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78" w:rsidRDefault="00CC7778" w:rsidP="00CC7778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60D7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CC7778" w:rsidRPr="00383E1B" w:rsidRDefault="00CC7778" w:rsidP="00CC7778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D22034" w:rsidRPr="00417A48" w:rsidRDefault="00CC7778" w:rsidP="00417A4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0D7"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 w:rsidR="00936D8A">
        <w:rPr>
          <w:rFonts w:ascii="Times New Roman" w:hAnsi="Times New Roman" w:cs="Times New Roman"/>
          <w:sz w:val="24"/>
          <w:szCs w:val="24"/>
        </w:rPr>
        <w:t xml:space="preserve">, </w:t>
      </w:r>
      <w:r w:rsidR="00936D8A" w:rsidRPr="00417A48">
        <w:rPr>
          <w:rFonts w:ascii="Times New Roman" w:hAnsi="Times New Roman" w:cs="Times New Roman"/>
          <w:i/>
          <w:sz w:val="24"/>
          <w:szCs w:val="24"/>
        </w:rPr>
        <w:t>Prosedur Penelitian Tindakan Kelas</w:t>
      </w:r>
      <w:r w:rsidR="00D22034" w:rsidRPr="00417A48">
        <w:rPr>
          <w:rFonts w:ascii="Times New Roman" w:hAnsi="Times New Roman" w:cs="Times New Roman"/>
          <w:sz w:val="24"/>
          <w:szCs w:val="24"/>
        </w:rPr>
        <w:t>, Bandung: Rineka Cipta</w:t>
      </w:r>
      <w:proofErr w:type="gramStart"/>
      <w:r w:rsidR="00D22034" w:rsidRPr="00417A48">
        <w:rPr>
          <w:rFonts w:ascii="Times New Roman" w:hAnsi="Times New Roman" w:cs="Times New Roman"/>
          <w:sz w:val="24"/>
          <w:szCs w:val="24"/>
        </w:rPr>
        <w:t>,2006</w:t>
      </w:r>
      <w:proofErr w:type="gramEnd"/>
      <w:r w:rsidR="00D22034" w:rsidRPr="00417A48">
        <w:rPr>
          <w:rFonts w:ascii="Times New Roman" w:hAnsi="Times New Roman" w:cs="Times New Roman"/>
          <w:sz w:val="24"/>
          <w:szCs w:val="24"/>
        </w:rPr>
        <w:t>.</w:t>
      </w:r>
    </w:p>
    <w:p w:rsidR="0054599E" w:rsidRDefault="0054599E" w:rsidP="00CC777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D22034" w:rsidRPr="0054599E" w:rsidRDefault="00D22034" w:rsidP="00936D8A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D22034">
        <w:rPr>
          <w:u w:val="single"/>
        </w:rPr>
        <w:t xml:space="preserve">                          </w:t>
      </w:r>
      <w:r>
        <w:t xml:space="preserve"> ,</w:t>
      </w:r>
      <w:hyperlink r:id="rId4" w:history="1">
        <w:r w:rsidRPr="00864084">
          <w:rPr>
            <w:rStyle w:val="Emphasis"/>
            <w:rFonts w:ascii="Times New Roman" w:hAnsi="Times New Roman" w:cs="Times New Roman"/>
            <w:i w:val="0"/>
            <w:sz w:val="24"/>
            <w:szCs w:val="24"/>
            <w:u w:val="single"/>
          </w:rPr>
          <w:t>http://www.scribd.com/doc/2473703/Penelitian-Tindakan-Kelas-PTK</w:t>
        </w:r>
      </w:hyperlink>
      <w:r w:rsidRPr="002F7728">
        <w:rPr>
          <w:rFonts w:ascii="Times New Roman" w:hAnsi="Times New Roman" w:cs="Times New Roman"/>
          <w:sz w:val="24"/>
          <w:szCs w:val="24"/>
        </w:rPr>
        <w:t xml:space="preserve">, </w:t>
      </w:r>
      <w:r w:rsidRPr="0054599E">
        <w:rPr>
          <w:rFonts w:ascii="Times New Roman" w:hAnsi="Times New Roman" w:cs="Times New Roman"/>
          <w:sz w:val="24"/>
          <w:szCs w:val="24"/>
        </w:rPr>
        <w:t>diakses 07/10/</w:t>
      </w:r>
      <w:r w:rsidRPr="00936D8A">
        <w:rPr>
          <w:rFonts w:ascii="Times New Roman" w:hAnsi="Times New Roman" w:cs="Times New Roman"/>
          <w:i/>
          <w:sz w:val="24"/>
          <w:szCs w:val="24"/>
          <w:lang w:val="en-US"/>
        </w:rPr>
        <w:t>2013</w:t>
      </w:r>
    </w:p>
    <w:p w:rsidR="00D22034" w:rsidRPr="00D22034" w:rsidRDefault="00D22034" w:rsidP="00CC777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A512DA" w:rsidRPr="002836F9" w:rsidRDefault="00A512DA" w:rsidP="00A512DA">
      <w:pPr>
        <w:pStyle w:val="ListParagraph"/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Aqib,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Zainal. </w:t>
      </w:r>
      <w:r w:rsidRPr="00C42B65">
        <w:rPr>
          <w:rFonts w:ascii="Times New Roman" w:hAnsi="Times New Roman" w:cs="Times New Roman"/>
          <w:i/>
        </w:rPr>
        <w:t>Penelitian Tindakan Kelas</w:t>
      </w:r>
      <w:r>
        <w:rPr>
          <w:rFonts w:ascii="Times New Roman" w:hAnsi="Times New Roman" w:cs="Times New Roman"/>
        </w:rPr>
        <w:t xml:space="preserve">, </w:t>
      </w:r>
      <w:r w:rsidRPr="00C42B65">
        <w:rPr>
          <w:rFonts w:ascii="Times New Roman" w:hAnsi="Times New Roman" w:cs="Times New Roman"/>
        </w:rPr>
        <w:t xml:space="preserve">Bandung: </w:t>
      </w:r>
      <w:r>
        <w:rPr>
          <w:rFonts w:ascii="Times New Roman" w:hAnsi="Times New Roman" w:cs="Times New Roman"/>
        </w:rPr>
        <w:t>Yrama Widya</w:t>
      </w:r>
      <w:r w:rsidRPr="00C42B65">
        <w:rPr>
          <w:rFonts w:ascii="Times New Roman" w:hAnsi="Times New Roman" w:cs="Times New Roman"/>
        </w:rPr>
        <w:t>, 2006</w:t>
      </w:r>
      <w:r>
        <w:rPr>
          <w:rFonts w:ascii="Times New Roman" w:hAnsi="Times New Roman" w:cs="Times New Roman"/>
        </w:rPr>
        <w:t>.</w:t>
      </w:r>
    </w:p>
    <w:p w:rsidR="00CC7778" w:rsidRDefault="00CC7778" w:rsidP="00CC777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Aunurrhaman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2009.</w:t>
      </w:r>
    </w:p>
    <w:p w:rsidR="00CC7778" w:rsidRDefault="00CC7778" w:rsidP="00CC777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7778" w:rsidRDefault="00CC7778" w:rsidP="00CC777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Darajat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Dzakiah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Islam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2000.</w:t>
      </w:r>
    </w:p>
    <w:p w:rsidR="00CC7778" w:rsidRDefault="00CC7778" w:rsidP="00CC777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7778" w:rsidRDefault="00CC7778" w:rsidP="00CC777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Mudijono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1999.</w:t>
      </w:r>
    </w:p>
    <w:p w:rsidR="00CC7778" w:rsidRDefault="00CC7778" w:rsidP="00CC777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7778" w:rsidRDefault="00CC7778" w:rsidP="00CC777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Proses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2008.</w:t>
      </w:r>
    </w:p>
    <w:p w:rsidR="00796A98" w:rsidRPr="00796A98" w:rsidRDefault="00796A98" w:rsidP="00CC777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D22034">
        <w:rPr>
          <w:u w:val="single"/>
        </w:rPr>
        <w:t xml:space="preserve">                          </w:t>
      </w:r>
      <w:r>
        <w:rPr>
          <w:u w:val="single"/>
        </w:rPr>
        <w:t xml:space="preserve">     </w:t>
      </w:r>
      <w:r>
        <w:t xml:space="preserve"> ,</w:t>
      </w:r>
      <w:r w:rsidRPr="00120B2C">
        <w:rPr>
          <w:rFonts w:ascii="Times New Roman" w:hAnsi="Times New Roman" w:cs="Times New Roman"/>
          <w:i/>
        </w:rPr>
        <w:t>Kurikulum dan Pembelajaran</w:t>
      </w:r>
      <w:r>
        <w:rPr>
          <w:rFonts w:ascii="Times New Roman" w:hAnsi="Times New Roman" w:cs="Times New Roman"/>
        </w:rPr>
        <w:t>, Jakarta: Bumi Aksara, 2008.</w:t>
      </w:r>
    </w:p>
    <w:p w:rsidR="00CC7778" w:rsidRDefault="00CC7778" w:rsidP="00CC777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7728" w:rsidRDefault="002F7728" w:rsidP="002F7728">
      <w:pPr>
        <w:jc w:val="both"/>
        <w:rPr>
          <w:rFonts w:ascii="Times New Roman" w:hAnsi="Times New Roman" w:cs="Times New Roman"/>
          <w:sz w:val="24"/>
          <w:szCs w:val="24"/>
        </w:rPr>
      </w:pPr>
      <w:r w:rsidRPr="002F7728">
        <w:rPr>
          <w:rFonts w:ascii="Times New Roman" w:hAnsi="Times New Roman" w:cs="Times New Roman"/>
          <w:sz w:val="24"/>
          <w:szCs w:val="24"/>
          <w:lang w:val="en-US"/>
        </w:rPr>
        <w:t xml:space="preserve">Ismail, </w:t>
      </w:r>
      <w:r w:rsidRPr="002F7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Model- Model </w:t>
      </w:r>
      <w:proofErr w:type="spellStart"/>
      <w:r w:rsidRPr="002F7728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2F77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2F7728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2F7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728"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 w:rsidRPr="002F7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728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2F7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7728">
        <w:rPr>
          <w:rFonts w:ascii="Times New Roman" w:hAnsi="Times New Roman" w:cs="Times New Roman"/>
          <w:sz w:val="24"/>
          <w:szCs w:val="24"/>
          <w:lang w:val="en-US"/>
        </w:rPr>
        <w:t>Lanjutan</w:t>
      </w:r>
      <w:proofErr w:type="spellEnd"/>
      <w:r w:rsidRPr="002F7728">
        <w:rPr>
          <w:rFonts w:ascii="Times New Roman" w:hAnsi="Times New Roman" w:cs="Times New Roman"/>
          <w:sz w:val="24"/>
          <w:szCs w:val="24"/>
          <w:lang w:val="en-US"/>
        </w:rPr>
        <w:t>, 2002</w:t>
      </w:r>
      <w:r w:rsidRPr="002F7728">
        <w:rPr>
          <w:rFonts w:ascii="Times New Roman" w:hAnsi="Times New Roman" w:cs="Times New Roman"/>
          <w:sz w:val="24"/>
          <w:szCs w:val="24"/>
        </w:rPr>
        <w:t>.</w:t>
      </w:r>
    </w:p>
    <w:p w:rsidR="00D6598E" w:rsidRDefault="00D6598E" w:rsidP="002F7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Kunandar, Penelitian Tindakan Kelas, Jakarta : Rajawali Pers, 2011.</w:t>
      </w:r>
    </w:p>
    <w:p w:rsidR="00936D8A" w:rsidRDefault="00936D8A" w:rsidP="00936D8A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Muhibbin</w:t>
      </w:r>
      <w:proofErr w:type="spellEnd"/>
      <w:r>
        <w:rPr>
          <w:rFonts w:ascii="Times New Roman" w:hAnsi="Times New Roman" w:cs="Times New Roman"/>
          <w:sz w:val="24"/>
          <w:szCs w:val="24"/>
        </w:rPr>
        <w:t>, Syah.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1995.</w:t>
      </w:r>
    </w:p>
    <w:p w:rsidR="00936D8A" w:rsidRPr="00936D8A" w:rsidRDefault="00936D8A" w:rsidP="00936D8A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D6598E" w:rsidRPr="00936D8A" w:rsidRDefault="00CC7778" w:rsidP="00936D8A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936D8A">
        <w:rPr>
          <w:rFonts w:ascii="Times New Roman" w:hAnsi="Times New Roman" w:cs="Times New Roman"/>
          <w:sz w:val="24"/>
          <w:szCs w:val="24"/>
        </w:rPr>
        <w:t>Muqowin</w:t>
      </w:r>
      <w:r w:rsidRPr="002F77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7728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2F77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7728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2F77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5" w:history="1">
        <w:r w:rsidRPr="00864084">
          <w:rPr>
            <w:rStyle w:val="Emphasis"/>
            <w:rFonts w:ascii="Times New Roman" w:hAnsi="Times New Roman" w:cs="Times New Roman"/>
            <w:i w:val="0"/>
            <w:sz w:val="24"/>
            <w:szCs w:val="24"/>
            <w:u w:val="single"/>
          </w:rPr>
          <w:t>http://muqowin.com</w:t>
        </w:r>
      </w:hyperlink>
      <w:r w:rsidRPr="00864084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</w:rPr>
        <w:t>.</w:t>
      </w:r>
      <w:r w:rsidR="00417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17A48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417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A48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417A48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="00417A48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417A48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417A48">
        <w:rPr>
          <w:rFonts w:ascii="Times New Roman" w:hAnsi="Times New Roman" w:cs="Times New Roman"/>
          <w:sz w:val="24"/>
          <w:szCs w:val="24"/>
        </w:rPr>
        <w:t>1</w:t>
      </w:r>
      <w:r w:rsidRPr="002F772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6598E" w:rsidRDefault="00D6598E" w:rsidP="00CC777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Rahyubi, Heri. </w:t>
      </w:r>
      <w:r w:rsidRPr="00D6598E">
        <w:rPr>
          <w:rFonts w:ascii="Times New Roman" w:hAnsi="Times New Roman" w:cs="Times New Roman"/>
          <w:i/>
          <w:sz w:val="24"/>
          <w:szCs w:val="24"/>
        </w:rPr>
        <w:t>Teori-Teori Belajar dan Aplikasi Pembelajaran Motorik</w:t>
      </w:r>
      <w:r>
        <w:rPr>
          <w:rFonts w:ascii="Times New Roman" w:hAnsi="Times New Roman" w:cs="Times New Roman"/>
          <w:sz w:val="24"/>
          <w:szCs w:val="24"/>
        </w:rPr>
        <w:t>, Bandung : Nusa Media, 2011.</w:t>
      </w:r>
    </w:p>
    <w:p w:rsidR="00796A98" w:rsidRPr="00D6598E" w:rsidRDefault="00796A98" w:rsidP="00CC777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120B2C">
        <w:rPr>
          <w:rFonts w:ascii="Times New Roman" w:hAnsi="Times New Roman" w:cs="Times New Roman"/>
        </w:rPr>
        <w:t xml:space="preserve">Sagala, </w:t>
      </w:r>
      <w:r>
        <w:rPr>
          <w:rFonts w:ascii="Times New Roman" w:hAnsi="Times New Roman" w:cs="Times New Roman"/>
        </w:rPr>
        <w:t xml:space="preserve">Syaiful. </w:t>
      </w:r>
      <w:r w:rsidRPr="00120B2C">
        <w:rPr>
          <w:rFonts w:ascii="Times New Roman" w:hAnsi="Times New Roman" w:cs="Times New Roman"/>
          <w:i/>
        </w:rPr>
        <w:t>Konsep dan Makna Pembelajaran : Untuk membantu Memecahkan Problematika Belajar dan mengajar</w:t>
      </w:r>
      <w:r>
        <w:rPr>
          <w:rFonts w:ascii="Times New Roman" w:hAnsi="Times New Roman" w:cs="Times New Roman"/>
        </w:rPr>
        <w:t xml:space="preserve">, </w:t>
      </w:r>
      <w:r w:rsidRPr="00120B2C">
        <w:rPr>
          <w:rFonts w:ascii="Times New Roman" w:hAnsi="Times New Roman" w:cs="Times New Roman"/>
        </w:rPr>
        <w:t>Bandung: Alfa Beta, 2003</w:t>
      </w:r>
      <w:r>
        <w:rPr>
          <w:rFonts w:ascii="Times New Roman" w:hAnsi="Times New Roman" w:cs="Times New Roman"/>
        </w:rPr>
        <w:t>.</w:t>
      </w:r>
    </w:p>
    <w:p w:rsidR="00CC7778" w:rsidRDefault="00CC7778" w:rsidP="00CC777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7778" w:rsidRDefault="00CC7778" w:rsidP="00CC777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512DA">
        <w:rPr>
          <w:rFonts w:ascii="Times New Roman" w:hAnsi="Times New Roman" w:cs="Times New Roman"/>
          <w:sz w:val="24"/>
          <w:szCs w:val="24"/>
        </w:rPr>
        <w:t xml:space="preserve">Nana.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Penilaian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Proses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2005.</w:t>
      </w:r>
    </w:p>
    <w:p w:rsidR="00936D8A" w:rsidRDefault="00936D8A" w:rsidP="00CC777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D6598E" w:rsidRPr="00D6598E" w:rsidRDefault="00D6598E" w:rsidP="00CC7778">
      <w:pPr>
        <w:pStyle w:val="ListParagraph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Darwyn. </w:t>
      </w:r>
      <w:r w:rsidRPr="00796A98">
        <w:rPr>
          <w:rFonts w:ascii="Times New Roman" w:hAnsi="Times New Roman" w:cs="Times New Roman"/>
          <w:i/>
          <w:sz w:val="24"/>
          <w:szCs w:val="24"/>
        </w:rPr>
        <w:t>Perencanaan Sistem Pengajaran Pendidikan Agama Islam</w:t>
      </w:r>
      <w:r>
        <w:rPr>
          <w:rFonts w:ascii="Times New Roman" w:hAnsi="Times New Roman" w:cs="Times New Roman"/>
          <w:sz w:val="24"/>
          <w:szCs w:val="24"/>
        </w:rPr>
        <w:t>, Jakarta : Gaung Persada prees, 2007.</w:t>
      </w:r>
    </w:p>
    <w:p w:rsidR="00CC7778" w:rsidRPr="00936D8A" w:rsidRDefault="00CC7778" w:rsidP="00936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6F9" w:rsidRDefault="00CC7778" w:rsidP="002836F9">
      <w:pPr>
        <w:pStyle w:val="ListParagraph"/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Hisyam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1D93">
        <w:rPr>
          <w:rFonts w:ascii="Times New Roman" w:hAnsi="Times New Roman" w:cs="Times New Roman"/>
          <w:i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2008.</w:t>
      </w:r>
    </w:p>
    <w:p w:rsidR="00CC7778" w:rsidRPr="00864084" w:rsidRDefault="00F95999" w:rsidP="00CC7778">
      <w:pPr>
        <w:pStyle w:val="ListParagraph"/>
        <w:spacing w:after="0" w:line="240" w:lineRule="auto"/>
        <w:ind w:left="1170" w:hanging="117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hyperlink r:id="rId6" w:history="1">
        <w:r w:rsidR="00CC7778" w:rsidRPr="00864084">
          <w:rPr>
            <w:rStyle w:val="Emphasis"/>
            <w:rFonts w:ascii="Times New Roman" w:hAnsi="Times New Roman" w:cs="Times New Roman"/>
            <w:i w:val="0"/>
            <w:sz w:val="24"/>
            <w:szCs w:val="24"/>
            <w:u w:val="single"/>
          </w:rPr>
          <w:t>http://meetabied.wordpress.com/2009/10/30/pengertian-tujuan-pendidikan-agama-Islam/</w:t>
        </w:r>
      </w:hyperlink>
      <w:r w:rsidR="00CC7778" w:rsidRPr="00864084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936D8A">
        <w:rPr>
          <w:rStyle w:val="Emphasis"/>
          <w:rFonts w:ascii="Times New Roman" w:hAnsi="Times New Roman" w:cs="Times New Roman"/>
          <w:i w:val="0"/>
          <w:sz w:val="24"/>
          <w:szCs w:val="24"/>
        </w:rPr>
        <w:t>diakses tanggal 6 Oktober 2011</w:t>
      </w:r>
      <w:r w:rsidR="00CC7778" w:rsidRPr="00864084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CC7778" w:rsidRPr="00864084" w:rsidRDefault="00CC7778" w:rsidP="00CC7778">
      <w:pPr>
        <w:pStyle w:val="ListParagraph"/>
        <w:spacing w:after="0" w:line="240" w:lineRule="auto"/>
        <w:ind w:left="1170" w:hanging="117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637912" w:rsidRPr="00864084" w:rsidRDefault="00F95999" w:rsidP="00936D8A">
      <w:pPr>
        <w:pStyle w:val="ListParagraph"/>
        <w:spacing w:after="0" w:line="240" w:lineRule="auto"/>
        <w:ind w:left="1170" w:hanging="117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hyperlink r:id="rId7" w:history="1">
        <w:r w:rsidR="00CC7778" w:rsidRPr="00864084">
          <w:rPr>
            <w:rStyle w:val="Emphasis"/>
            <w:rFonts w:ascii="Times New Roman" w:hAnsi="Times New Roman" w:cs="Times New Roman"/>
            <w:i w:val="0"/>
            <w:sz w:val="24"/>
            <w:szCs w:val="24"/>
            <w:u w:val="single"/>
          </w:rPr>
          <w:t>http://starawaji.wordpress.com/2009/05/02/pengertian-tujuan-pendidikan-agama-Islam-menurut-berbagai-pakar/</w:t>
        </w:r>
      </w:hyperlink>
      <w:r w:rsidR="00936D8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diakses tanggal 15 Oktober 2011</w:t>
      </w:r>
      <w:r w:rsidR="00CC7778" w:rsidRPr="00864084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sectPr w:rsidR="00637912" w:rsidRPr="00864084" w:rsidSect="00044F9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7778"/>
    <w:rsid w:val="00037810"/>
    <w:rsid w:val="0004467F"/>
    <w:rsid w:val="00044F95"/>
    <w:rsid w:val="00057848"/>
    <w:rsid w:val="00081641"/>
    <w:rsid w:val="00085F05"/>
    <w:rsid w:val="000F1C6B"/>
    <w:rsid w:val="000F2B4C"/>
    <w:rsid w:val="000F4863"/>
    <w:rsid w:val="00110D4E"/>
    <w:rsid w:val="00115E34"/>
    <w:rsid w:val="00142884"/>
    <w:rsid w:val="0014726C"/>
    <w:rsid w:val="001550BA"/>
    <w:rsid w:val="00164623"/>
    <w:rsid w:val="00185648"/>
    <w:rsid w:val="00186C43"/>
    <w:rsid w:val="00192132"/>
    <w:rsid w:val="001B5E9D"/>
    <w:rsid w:val="001F07BA"/>
    <w:rsid w:val="00203C6D"/>
    <w:rsid w:val="0021035C"/>
    <w:rsid w:val="0021447A"/>
    <w:rsid w:val="00262B93"/>
    <w:rsid w:val="002836F9"/>
    <w:rsid w:val="002D15CB"/>
    <w:rsid w:val="002D37DD"/>
    <w:rsid w:val="002E58D8"/>
    <w:rsid w:val="002F7728"/>
    <w:rsid w:val="00355773"/>
    <w:rsid w:val="00383E1B"/>
    <w:rsid w:val="003858A9"/>
    <w:rsid w:val="003A4A10"/>
    <w:rsid w:val="003C1D95"/>
    <w:rsid w:val="003C5194"/>
    <w:rsid w:val="003E39BC"/>
    <w:rsid w:val="0040054D"/>
    <w:rsid w:val="0040108E"/>
    <w:rsid w:val="00417A48"/>
    <w:rsid w:val="004203BB"/>
    <w:rsid w:val="004277B6"/>
    <w:rsid w:val="004348ED"/>
    <w:rsid w:val="00490C2C"/>
    <w:rsid w:val="004B5AED"/>
    <w:rsid w:val="004B6517"/>
    <w:rsid w:val="004C58F6"/>
    <w:rsid w:val="004E4CE1"/>
    <w:rsid w:val="004F4136"/>
    <w:rsid w:val="00514C58"/>
    <w:rsid w:val="00522A8B"/>
    <w:rsid w:val="00530203"/>
    <w:rsid w:val="00534151"/>
    <w:rsid w:val="00545042"/>
    <w:rsid w:val="0054599E"/>
    <w:rsid w:val="00551BC8"/>
    <w:rsid w:val="005900A3"/>
    <w:rsid w:val="0059293E"/>
    <w:rsid w:val="005C1FDB"/>
    <w:rsid w:val="005C6542"/>
    <w:rsid w:val="005D37C3"/>
    <w:rsid w:val="005F0715"/>
    <w:rsid w:val="005F57EE"/>
    <w:rsid w:val="006137E4"/>
    <w:rsid w:val="006243E4"/>
    <w:rsid w:val="00626367"/>
    <w:rsid w:val="00626B3E"/>
    <w:rsid w:val="00633968"/>
    <w:rsid w:val="00637912"/>
    <w:rsid w:val="00685CD0"/>
    <w:rsid w:val="006F32C9"/>
    <w:rsid w:val="00712324"/>
    <w:rsid w:val="00770AF4"/>
    <w:rsid w:val="0078436A"/>
    <w:rsid w:val="007920F6"/>
    <w:rsid w:val="00796A98"/>
    <w:rsid w:val="007E6311"/>
    <w:rsid w:val="007F4DEB"/>
    <w:rsid w:val="00864084"/>
    <w:rsid w:val="0088188D"/>
    <w:rsid w:val="00884881"/>
    <w:rsid w:val="008D0FE8"/>
    <w:rsid w:val="00934050"/>
    <w:rsid w:val="00936D8A"/>
    <w:rsid w:val="00971EF4"/>
    <w:rsid w:val="00975BB9"/>
    <w:rsid w:val="00991725"/>
    <w:rsid w:val="009973F5"/>
    <w:rsid w:val="009C7EAA"/>
    <w:rsid w:val="009E2A17"/>
    <w:rsid w:val="009E7136"/>
    <w:rsid w:val="00A06DAD"/>
    <w:rsid w:val="00A512DA"/>
    <w:rsid w:val="00A548C5"/>
    <w:rsid w:val="00A775C7"/>
    <w:rsid w:val="00A92EF2"/>
    <w:rsid w:val="00AD0829"/>
    <w:rsid w:val="00AE4213"/>
    <w:rsid w:val="00AE45CF"/>
    <w:rsid w:val="00AF0DD7"/>
    <w:rsid w:val="00B305C9"/>
    <w:rsid w:val="00B37782"/>
    <w:rsid w:val="00B66EF6"/>
    <w:rsid w:val="00B938B6"/>
    <w:rsid w:val="00BA4CFD"/>
    <w:rsid w:val="00BB0514"/>
    <w:rsid w:val="00BC27DD"/>
    <w:rsid w:val="00BC3E52"/>
    <w:rsid w:val="00BE3D00"/>
    <w:rsid w:val="00C247F7"/>
    <w:rsid w:val="00C25058"/>
    <w:rsid w:val="00C4768C"/>
    <w:rsid w:val="00C73FD4"/>
    <w:rsid w:val="00CB7B20"/>
    <w:rsid w:val="00CC3196"/>
    <w:rsid w:val="00CC39DB"/>
    <w:rsid w:val="00CC4881"/>
    <w:rsid w:val="00CC7778"/>
    <w:rsid w:val="00CF1D0F"/>
    <w:rsid w:val="00D22034"/>
    <w:rsid w:val="00D22D99"/>
    <w:rsid w:val="00D35EC9"/>
    <w:rsid w:val="00D54E9E"/>
    <w:rsid w:val="00D6598E"/>
    <w:rsid w:val="00DA413F"/>
    <w:rsid w:val="00DC1003"/>
    <w:rsid w:val="00DD0F3E"/>
    <w:rsid w:val="00DE4F0C"/>
    <w:rsid w:val="00DE4F76"/>
    <w:rsid w:val="00DE506E"/>
    <w:rsid w:val="00DF574F"/>
    <w:rsid w:val="00E05BAB"/>
    <w:rsid w:val="00E20A6D"/>
    <w:rsid w:val="00E2638D"/>
    <w:rsid w:val="00E569A2"/>
    <w:rsid w:val="00E60535"/>
    <w:rsid w:val="00EA272C"/>
    <w:rsid w:val="00EC53AF"/>
    <w:rsid w:val="00F0678D"/>
    <w:rsid w:val="00F34E33"/>
    <w:rsid w:val="00F437D3"/>
    <w:rsid w:val="00F43E51"/>
    <w:rsid w:val="00F50EC8"/>
    <w:rsid w:val="00F61026"/>
    <w:rsid w:val="00F95999"/>
    <w:rsid w:val="00FA7828"/>
    <w:rsid w:val="00FD1D3F"/>
    <w:rsid w:val="00FF1D8A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7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77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20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034"/>
    <w:rPr>
      <w:rFonts w:eastAsiaTheme="minorEastAsia"/>
      <w:sz w:val="20"/>
      <w:szCs w:val="20"/>
      <w:lang w:val="id-ID" w:eastAsia="id-ID"/>
    </w:rPr>
  </w:style>
  <w:style w:type="character" w:styleId="Emphasis">
    <w:name w:val="Emphasis"/>
    <w:basedOn w:val="DefaultParagraphFont"/>
    <w:uiPriority w:val="20"/>
    <w:qFormat/>
    <w:rsid w:val="008640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rawaji.wordpress.com/2009/05/02/pengertian-tujuan-pendidikan-agama-islam-menurut-berbagai-pak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abied.wordpress.com/2009/10/30/pengertian-tujuan-pendidikan-agama-islam/" TargetMode="External"/><Relationship Id="rId5" Type="http://schemas.openxmlformats.org/officeDocument/2006/relationships/hyperlink" Target="http://muqowin.com" TargetMode="External"/><Relationship Id="rId4" Type="http://schemas.openxmlformats.org/officeDocument/2006/relationships/hyperlink" Target="http://www.scribd.com/doc/2473703/Penelitian-Tindakan-Kelas-PTK-SUHARSIMI-ARIKUNT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Muchtar Rusa</dc:creator>
  <cp:lastModifiedBy>User</cp:lastModifiedBy>
  <cp:revision>17</cp:revision>
  <cp:lastPrinted>2014-01-09T10:34:00Z</cp:lastPrinted>
  <dcterms:created xsi:type="dcterms:W3CDTF">2013-10-07T04:34:00Z</dcterms:created>
  <dcterms:modified xsi:type="dcterms:W3CDTF">2014-01-09T10:34:00Z</dcterms:modified>
</cp:coreProperties>
</file>