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8A4" w:rsidRPr="001E29AE" w:rsidRDefault="003943A9" w:rsidP="001A6D28">
      <w:pPr>
        <w:spacing w:after="0" w:line="480" w:lineRule="auto"/>
        <w:jc w:val="center"/>
        <w:rPr>
          <w:rFonts w:ascii="Times New Roman" w:hAnsi="Times New Roman" w:cs="Times New Roman"/>
          <w:b/>
          <w:color w:val="262626" w:themeColor="text1" w:themeTint="D9"/>
          <w:sz w:val="24"/>
          <w:szCs w:val="24"/>
        </w:rPr>
      </w:pPr>
      <w:r>
        <w:rPr>
          <w:rFonts w:ascii="Times New Roman" w:hAnsi="Times New Roman" w:cs="Times New Roman"/>
          <w:b/>
          <w:noProof/>
          <w:color w:val="262626" w:themeColor="text1" w:themeTint="D9"/>
          <w:sz w:val="24"/>
          <w:szCs w:val="24"/>
          <w:lang w:val="en-US" w:eastAsia="en-US"/>
        </w:rPr>
        <w:pict>
          <v:rect id="_x0000_s1027" style="position:absolute;left:0;text-align:left;margin-left:181.5pt;margin-top:651.75pt;width:54pt;height:33.75pt;z-index:251659264" strokecolor="white [3212]">
            <v:textbox>
              <w:txbxContent>
                <w:p w:rsidR="00FB4B7C" w:rsidRPr="00FB4B7C" w:rsidRDefault="00FB4B7C" w:rsidP="00FB4B7C">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xbxContent>
            </v:textbox>
          </v:rect>
        </w:pict>
      </w:r>
      <w:r>
        <w:rPr>
          <w:rFonts w:ascii="Times New Roman" w:hAnsi="Times New Roman" w:cs="Times New Roman"/>
          <w:b/>
          <w:noProof/>
          <w:color w:val="262626" w:themeColor="text1" w:themeTint="D9"/>
          <w:sz w:val="24"/>
          <w:szCs w:val="24"/>
          <w:lang w:val="en-US" w:eastAsia="en-US"/>
        </w:rPr>
        <w:pict>
          <v:rect id="_x0000_s1026" style="position:absolute;left:0;text-align:left;margin-left:373.5pt;margin-top:-79.5pt;width:54pt;height:33.75pt;z-index:251658240" strokecolor="white [3212]"/>
        </w:pict>
      </w:r>
      <w:r w:rsidR="00FB78A4" w:rsidRPr="001E29AE">
        <w:rPr>
          <w:rFonts w:ascii="Times New Roman" w:hAnsi="Times New Roman" w:cs="Times New Roman"/>
          <w:b/>
          <w:color w:val="262626" w:themeColor="text1" w:themeTint="D9"/>
          <w:sz w:val="24"/>
          <w:szCs w:val="24"/>
        </w:rPr>
        <w:t>BAB II</w:t>
      </w:r>
    </w:p>
    <w:p w:rsidR="00FB78A4" w:rsidRPr="001E29AE" w:rsidRDefault="00FB78A4" w:rsidP="001A6D28">
      <w:pPr>
        <w:spacing w:after="0" w:line="720" w:lineRule="auto"/>
        <w:jc w:val="center"/>
        <w:rPr>
          <w:rFonts w:ascii="Times New Roman" w:hAnsi="Times New Roman" w:cs="Times New Roman"/>
          <w:b/>
          <w:color w:val="262626" w:themeColor="text1" w:themeTint="D9"/>
          <w:sz w:val="24"/>
          <w:szCs w:val="24"/>
          <w:lang w:val="en-US"/>
        </w:rPr>
      </w:pPr>
      <w:r w:rsidRPr="001E29AE">
        <w:rPr>
          <w:rFonts w:ascii="Times New Roman" w:hAnsi="Times New Roman" w:cs="Times New Roman"/>
          <w:b/>
          <w:color w:val="262626" w:themeColor="text1" w:themeTint="D9"/>
          <w:sz w:val="24"/>
          <w:szCs w:val="24"/>
        </w:rPr>
        <w:t>KAJIAN PUSTAKA</w:t>
      </w:r>
    </w:p>
    <w:p w:rsidR="00FB78A4" w:rsidRPr="001E29AE" w:rsidRDefault="00FB78A4" w:rsidP="001A6D28">
      <w:pPr>
        <w:pStyle w:val="ListParagraph"/>
        <w:numPr>
          <w:ilvl w:val="0"/>
          <w:numId w:val="1"/>
        </w:numPr>
        <w:spacing w:after="0" w:line="480" w:lineRule="auto"/>
        <w:ind w:left="284" w:hanging="284"/>
        <w:rPr>
          <w:rFonts w:ascii="Times New Roman" w:hAnsi="Times New Roman" w:cs="Times New Roman"/>
          <w:b/>
          <w:color w:val="262626" w:themeColor="text1" w:themeTint="D9"/>
          <w:sz w:val="24"/>
          <w:szCs w:val="24"/>
        </w:rPr>
      </w:pPr>
      <w:r w:rsidRPr="001E29AE">
        <w:rPr>
          <w:rFonts w:ascii="Times New Roman" w:hAnsi="Times New Roman" w:cs="Times New Roman"/>
          <w:b/>
          <w:color w:val="262626" w:themeColor="text1" w:themeTint="D9"/>
          <w:sz w:val="24"/>
          <w:szCs w:val="24"/>
        </w:rPr>
        <w:t>Harmonisasi Keluarga</w:t>
      </w:r>
    </w:p>
    <w:p w:rsidR="00FB78A4" w:rsidRPr="001E29AE" w:rsidRDefault="00FB78A4" w:rsidP="001A6D28">
      <w:pPr>
        <w:pStyle w:val="ListParagraph"/>
        <w:numPr>
          <w:ilvl w:val="0"/>
          <w:numId w:val="9"/>
        </w:numPr>
        <w:spacing w:after="0" w:line="480" w:lineRule="auto"/>
        <w:ind w:left="567" w:hanging="283"/>
        <w:rPr>
          <w:rFonts w:ascii="Times New Roman" w:hAnsi="Times New Roman" w:cs="Times New Roman"/>
          <w:b/>
          <w:color w:val="262626" w:themeColor="text1" w:themeTint="D9"/>
          <w:sz w:val="24"/>
          <w:szCs w:val="24"/>
        </w:rPr>
      </w:pPr>
      <w:r w:rsidRPr="001E29AE">
        <w:rPr>
          <w:rFonts w:ascii="Times New Roman" w:hAnsi="Times New Roman" w:cs="Times New Roman"/>
          <w:b/>
          <w:color w:val="262626" w:themeColor="text1" w:themeTint="D9"/>
          <w:sz w:val="24"/>
          <w:szCs w:val="24"/>
        </w:rPr>
        <w:t>Deskripsi Keluarga Harmonis</w:t>
      </w:r>
    </w:p>
    <w:p w:rsidR="007038DE" w:rsidRPr="007038DE" w:rsidRDefault="00FB78A4" w:rsidP="001A6D28">
      <w:pPr>
        <w:spacing w:after="0" w:line="480" w:lineRule="auto"/>
        <w:ind w:left="284" w:firstLine="720"/>
        <w:jc w:val="both"/>
        <w:rPr>
          <w:rFonts w:ascii="Times New Roman" w:hAnsi="Times New Roman" w:cs="Times New Roman"/>
          <w:b/>
          <w:color w:val="262626" w:themeColor="text1" w:themeTint="D9"/>
          <w:sz w:val="24"/>
          <w:szCs w:val="24"/>
        </w:rPr>
      </w:pPr>
      <w:r w:rsidRPr="001E29AE">
        <w:rPr>
          <w:rFonts w:ascii="Times New Roman" w:eastAsia="Times New Roman" w:hAnsi="Times New Roman" w:cs="Times New Roman"/>
          <w:color w:val="262626" w:themeColor="text1" w:themeTint="D9"/>
          <w:sz w:val="24"/>
          <w:szCs w:val="24"/>
        </w:rPr>
        <w:t>Keharmonisan keluarga merupakan dambaan setiap pasangan suami-istri</w:t>
      </w:r>
      <w:r w:rsidR="00753890">
        <w:rPr>
          <w:rFonts w:ascii="Times New Roman" w:eastAsia="Times New Roman" w:hAnsi="Times New Roman" w:cs="Times New Roman"/>
          <w:color w:val="262626" w:themeColor="text1" w:themeTint="D9"/>
          <w:sz w:val="24"/>
          <w:szCs w:val="24"/>
        </w:rPr>
        <w:t xml:space="preserve"> </w:t>
      </w:r>
      <w:r w:rsidRPr="001E29AE">
        <w:rPr>
          <w:rFonts w:ascii="Times New Roman" w:eastAsia="Times New Roman" w:hAnsi="Times New Roman" w:cs="Times New Roman"/>
          <w:color w:val="262626" w:themeColor="text1" w:themeTint="D9"/>
          <w:sz w:val="24"/>
          <w:szCs w:val="24"/>
        </w:rPr>
        <w:t>karena dalam keharmonisan</w:t>
      </w:r>
      <w:r w:rsidR="00753890">
        <w:rPr>
          <w:rFonts w:ascii="Times New Roman" w:eastAsia="Times New Roman" w:hAnsi="Times New Roman" w:cs="Times New Roman"/>
          <w:color w:val="262626" w:themeColor="text1" w:themeTint="D9"/>
          <w:sz w:val="24"/>
          <w:szCs w:val="24"/>
        </w:rPr>
        <w:t xml:space="preserve"> </w:t>
      </w:r>
      <w:r w:rsidRPr="001E29AE">
        <w:rPr>
          <w:rFonts w:ascii="Times New Roman" w:eastAsia="Times New Roman" w:hAnsi="Times New Roman" w:cs="Times New Roman"/>
          <w:color w:val="262626" w:themeColor="text1" w:themeTint="D9"/>
          <w:sz w:val="24"/>
          <w:szCs w:val="24"/>
        </w:rPr>
        <w:t>itu terbentuk hubungan yang hangat antar</w:t>
      </w:r>
      <w:r w:rsidR="00B5138C">
        <w:rPr>
          <w:rFonts w:ascii="Times New Roman" w:eastAsia="Times New Roman" w:hAnsi="Times New Roman" w:cs="Times New Roman"/>
          <w:color w:val="262626" w:themeColor="text1" w:themeTint="D9"/>
          <w:sz w:val="24"/>
          <w:szCs w:val="24"/>
        </w:rPr>
        <w:t xml:space="preserve"> </w:t>
      </w:r>
      <w:r w:rsidRPr="001E29AE">
        <w:rPr>
          <w:rFonts w:ascii="Times New Roman" w:eastAsia="Times New Roman" w:hAnsi="Times New Roman" w:cs="Times New Roman"/>
          <w:color w:val="262626" w:themeColor="text1" w:themeTint="D9"/>
          <w:sz w:val="24"/>
          <w:szCs w:val="24"/>
        </w:rPr>
        <w:t>anggota keluarga dan juga merupakan tempat yang menyenangkan serta</w:t>
      </w:r>
      <w:r w:rsidR="00B5138C">
        <w:rPr>
          <w:rFonts w:ascii="Times New Roman" w:eastAsia="Times New Roman" w:hAnsi="Times New Roman" w:cs="Times New Roman"/>
          <w:color w:val="262626" w:themeColor="text1" w:themeTint="D9"/>
          <w:sz w:val="24"/>
          <w:szCs w:val="24"/>
        </w:rPr>
        <w:t xml:space="preserve"> </w:t>
      </w:r>
      <w:r w:rsidRPr="001E29AE">
        <w:rPr>
          <w:rFonts w:ascii="Times New Roman" w:eastAsia="Times New Roman" w:hAnsi="Times New Roman" w:cs="Times New Roman"/>
          <w:color w:val="262626" w:themeColor="text1" w:themeTint="D9"/>
          <w:sz w:val="24"/>
          <w:szCs w:val="24"/>
        </w:rPr>
        <w:t xml:space="preserve">positif untuk hidup. Adapun pengertian tentang keharmonisan keluarga, dibawah ini </w:t>
      </w:r>
      <w:r w:rsidR="00B5138C">
        <w:rPr>
          <w:rFonts w:ascii="Times New Roman" w:eastAsia="Times New Roman" w:hAnsi="Times New Roman" w:cs="Times New Roman"/>
          <w:color w:val="262626" w:themeColor="text1" w:themeTint="D9"/>
          <w:sz w:val="24"/>
          <w:szCs w:val="24"/>
        </w:rPr>
        <w:t>akan dipaparkan sebagai berikut.</w:t>
      </w:r>
      <w:r w:rsidR="007038DE">
        <w:rPr>
          <w:rFonts w:ascii="Times New Roman" w:hAnsi="Times New Roman" w:cs="Times New Roman"/>
          <w:b/>
          <w:color w:val="262626" w:themeColor="text1" w:themeTint="D9"/>
          <w:sz w:val="24"/>
          <w:szCs w:val="24"/>
        </w:rPr>
        <w:t xml:space="preserve"> </w:t>
      </w:r>
      <w:r w:rsidRPr="007038DE">
        <w:rPr>
          <w:rFonts w:ascii="Times New Roman" w:hAnsi="Times New Roman" w:cs="Times New Roman"/>
          <w:color w:val="262626" w:themeColor="text1" w:themeTint="D9"/>
          <w:sz w:val="24"/>
          <w:szCs w:val="24"/>
        </w:rPr>
        <w:t xml:space="preserve">Menurut Kamus Besar Bahasa Indonesia </w:t>
      </w:r>
      <w:r w:rsidR="007038DE">
        <w:rPr>
          <w:rFonts w:ascii="Times New Roman" w:hAnsi="Times New Roman" w:cs="Times New Roman"/>
          <w:color w:val="262626" w:themeColor="text1" w:themeTint="D9"/>
          <w:sz w:val="24"/>
          <w:szCs w:val="24"/>
        </w:rPr>
        <w:t>“</w:t>
      </w:r>
      <w:r w:rsidR="00736DC4">
        <w:rPr>
          <w:rFonts w:ascii="Times New Roman" w:hAnsi="Times New Roman" w:cs="Times New Roman"/>
          <w:color w:val="262626" w:themeColor="text1" w:themeTint="D9"/>
          <w:sz w:val="24"/>
          <w:szCs w:val="24"/>
        </w:rPr>
        <w:t>K</w:t>
      </w:r>
      <w:r w:rsidRPr="007038DE">
        <w:rPr>
          <w:rFonts w:ascii="Times New Roman" w:hAnsi="Times New Roman" w:cs="Times New Roman"/>
          <w:color w:val="262626" w:themeColor="text1" w:themeTint="D9"/>
          <w:sz w:val="24"/>
          <w:szCs w:val="24"/>
        </w:rPr>
        <w:t>eluarga adalah : (1)  “ibu dan bapak beserta anak-anaknya:</w:t>
      </w:r>
      <w:r w:rsidRPr="007038DE">
        <w:rPr>
          <w:rFonts w:ascii="Times New Roman" w:hAnsi="Times New Roman" w:cs="Times New Roman"/>
          <w:color w:val="262626" w:themeColor="text1" w:themeTint="D9"/>
          <w:sz w:val="24"/>
          <w:szCs w:val="24"/>
          <w:lang w:val="en-US"/>
        </w:rPr>
        <w:t xml:space="preserve"> </w:t>
      </w:r>
      <w:r w:rsidRPr="007038DE">
        <w:rPr>
          <w:rFonts w:ascii="Times New Roman" w:hAnsi="Times New Roman" w:cs="Times New Roman"/>
          <w:color w:val="262626" w:themeColor="text1" w:themeTint="D9"/>
          <w:sz w:val="24"/>
          <w:szCs w:val="24"/>
        </w:rPr>
        <w:t>seisi rumah (2)</w:t>
      </w:r>
      <w:r w:rsidRPr="007038DE">
        <w:rPr>
          <w:rFonts w:ascii="Times New Roman" w:hAnsi="Times New Roman" w:cs="Times New Roman"/>
          <w:color w:val="262626" w:themeColor="text1" w:themeTint="D9"/>
          <w:sz w:val="24"/>
          <w:szCs w:val="24"/>
          <w:lang w:val="en-US"/>
        </w:rPr>
        <w:t xml:space="preserve"> </w:t>
      </w:r>
      <w:r w:rsidRPr="007038DE">
        <w:rPr>
          <w:rFonts w:ascii="Times New Roman" w:hAnsi="Times New Roman" w:cs="Times New Roman"/>
          <w:color w:val="262626" w:themeColor="text1" w:themeTint="D9"/>
          <w:sz w:val="24"/>
          <w:szCs w:val="24"/>
        </w:rPr>
        <w:t>orang seisi rumah yang menjadi tanggungan</w:t>
      </w:r>
      <w:r w:rsidR="00B5138C" w:rsidRPr="007038DE">
        <w:rPr>
          <w:rFonts w:ascii="Times New Roman" w:hAnsi="Times New Roman" w:cs="Times New Roman"/>
          <w:color w:val="262626" w:themeColor="text1" w:themeTint="D9"/>
          <w:sz w:val="24"/>
          <w:szCs w:val="24"/>
        </w:rPr>
        <w:t>”</w:t>
      </w:r>
      <w:r w:rsidR="00736DC4">
        <w:rPr>
          <w:rFonts w:ascii="Times New Roman" w:hAnsi="Times New Roman" w:cs="Times New Roman"/>
          <w:color w:val="262626" w:themeColor="text1" w:themeTint="D9"/>
          <w:sz w:val="24"/>
          <w:szCs w:val="24"/>
        </w:rPr>
        <w:t>.</w:t>
      </w:r>
      <w:r w:rsidRPr="001E29AE">
        <w:rPr>
          <w:rStyle w:val="FootnoteReference"/>
          <w:rFonts w:ascii="Times New Roman" w:hAnsi="Times New Roman" w:cs="Times New Roman"/>
          <w:color w:val="262626" w:themeColor="text1" w:themeTint="D9"/>
          <w:sz w:val="24"/>
          <w:szCs w:val="24"/>
        </w:rPr>
        <w:footnoteReference w:id="1"/>
      </w:r>
    </w:p>
    <w:p w:rsidR="007038DE" w:rsidRDefault="00FB78A4" w:rsidP="001A6D28">
      <w:pPr>
        <w:pStyle w:val="ListParagraph"/>
        <w:spacing w:after="0" w:line="240" w:lineRule="auto"/>
        <w:ind w:left="709"/>
        <w:jc w:val="both"/>
        <w:rPr>
          <w:rFonts w:ascii="Times New Roman" w:hAnsi="Times New Roman" w:cs="Times New Roman"/>
          <w:color w:val="262626" w:themeColor="text1" w:themeTint="D9"/>
          <w:sz w:val="24"/>
          <w:szCs w:val="24"/>
        </w:rPr>
      </w:pPr>
      <w:r w:rsidRPr="007038DE">
        <w:rPr>
          <w:rFonts w:ascii="Times New Roman" w:hAnsi="Times New Roman" w:cs="Times New Roman"/>
          <w:color w:val="262626" w:themeColor="text1" w:themeTint="D9"/>
          <w:sz w:val="24"/>
          <w:szCs w:val="24"/>
        </w:rPr>
        <w:t>Keluarga/rumah tangga adalah sebuah institusi terkecil di dalam masyarakat yang berfungsi sebagai wahana untuk mewujudkan kehidupan yang tentram, aman, damai, dan sejahtera dalam suasana cinta dan kasih sayang diantara anggota-anggotanya</w:t>
      </w:r>
      <w:r w:rsidR="00736DC4">
        <w:rPr>
          <w:rFonts w:ascii="Times New Roman" w:hAnsi="Times New Roman" w:cs="Times New Roman"/>
          <w:color w:val="262626" w:themeColor="text1" w:themeTint="D9"/>
          <w:sz w:val="24"/>
          <w:szCs w:val="24"/>
        </w:rPr>
        <w:t>.</w:t>
      </w:r>
      <w:r w:rsidRPr="001E29AE">
        <w:rPr>
          <w:rStyle w:val="FootnoteReference"/>
          <w:rFonts w:ascii="Times New Roman" w:hAnsi="Times New Roman" w:cs="Times New Roman"/>
          <w:color w:val="262626" w:themeColor="text1" w:themeTint="D9"/>
          <w:sz w:val="24"/>
          <w:szCs w:val="24"/>
        </w:rPr>
        <w:footnoteReference w:id="2"/>
      </w:r>
      <w:r w:rsidRPr="007038DE">
        <w:rPr>
          <w:rFonts w:ascii="Times New Roman" w:hAnsi="Times New Roman" w:cs="Times New Roman"/>
          <w:color w:val="262626" w:themeColor="text1" w:themeTint="D9"/>
          <w:sz w:val="24"/>
          <w:szCs w:val="24"/>
        </w:rPr>
        <w:t xml:space="preserve"> </w:t>
      </w:r>
    </w:p>
    <w:p w:rsidR="007038DE" w:rsidRDefault="007038DE" w:rsidP="001A6D28">
      <w:pPr>
        <w:pStyle w:val="ListParagraph"/>
        <w:spacing w:after="0" w:line="240" w:lineRule="auto"/>
        <w:jc w:val="both"/>
        <w:rPr>
          <w:rFonts w:ascii="Times New Roman" w:hAnsi="Times New Roman" w:cs="Times New Roman"/>
          <w:color w:val="262626" w:themeColor="text1" w:themeTint="D9"/>
          <w:sz w:val="24"/>
          <w:szCs w:val="24"/>
        </w:rPr>
      </w:pPr>
    </w:p>
    <w:p w:rsidR="007038DE" w:rsidRDefault="007038DE" w:rsidP="001A6D28">
      <w:pPr>
        <w:spacing w:after="0" w:line="480" w:lineRule="auto"/>
        <w:ind w:left="284" w:firstLine="709"/>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Kartini </w:t>
      </w:r>
      <w:r w:rsidR="00FB78A4" w:rsidRPr="007038DE">
        <w:rPr>
          <w:rFonts w:ascii="Times New Roman" w:hAnsi="Times New Roman" w:cs="Times New Roman"/>
          <w:color w:val="262626" w:themeColor="text1" w:themeTint="D9"/>
          <w:sz w:val="24"/>
          <w:szCs w:val="24"/>
        </w:rPr>
        <w:t>Kartono</w:t>
      </w:r>
      <w:r>
        <w:rPr>
          <w:rFonts w:ascii="Times New Roman" w:hAnsi="Times New Roman" w:cs="Times New Roman"/>
          <w:color w:val="262626" w:themeColor="text1" w:themeTint="D9"/>
          <w:sz w:val="24"/>
          <w:szCs w:val="24"/>
        </w:rPr>
        <w:t xml:space="preserve"> juga mengungkapkan tentang pengertian keluarga sebagai berikut:</w:t>
      </w:r>
    </w:p>
    <w:p w:rsidR="00FB78A4" w:rsidRPr="007038DE" w:rsidRDefault="007038DE" w:rsidP="001A6D28">
      <w:pPr>
        <w:spacing w:after="0" w:line="240" w:lineRule="auto"/>
        <w:ind w:left="709"/>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Keluarga adalah </w:t>
      </w:r>
      <w:r w:rsidR="00FB78A4" w:rsidRPr="007038DE">
        <w:rPr>
          <w:rFonts w:ascii="Times New Roman" w:hAnsi="Times New Roman" w:cs="Times New Roman"/>
          <w:color w:val="262626" w:themeColor="text1" w:themeTint="D9"/>
          <w:sz w:val="24"/>
          <w:szCs w:val="24"/>
        </w:rPr>
        <w:t>satu organisasi sosial yang paling penting dalam kelompok sosial, dan keluarga merupakan lembaga di dalam masyarakat yang paling utama bertanggung jawab untuk menjamin kesejahteraan sosial dan ke</w:t>
      </w:r>
      <w:r>
        <w:rPr>
          <w:rFonts w:ascii="Times New Roman" w:hAnsi="Times New Roman" w:cs="Times New Roman"/>
          <w:color w:val="262626" w:themeColor="text1" w:themeTint="D9"/>
          <w:sz w:val="24"/>
          <w:szCs w:val="24"/>
        </w:rPr>
        <w:t>lestarian biologis anak manusia</w:t>
      </w:r>
      <w:r w:rsidR="00736DC4">
        <w:rPr>
          <w:rFonts w:ascii="Times New Roman" w:hAnsi="Times New Roman" w:cs="Times New Roman"/>
          <w:color w:val="262626" w:themeColor="text1" w:themeTint="D9"/>
          <w:sz w:val="24"/>
          <w:szCs w:val="24"/>
        </w:rPr>
        <w:t>.</w:t>
      </w:r>
      <w:r w:rsidR="00FB78A4" w:rsidRPr="001E29AE">
        <w:rPr>
          <w:rStyle w:val="FootnoteReference"/>
          <w:rFonts w:ascii="Times New Roman" w:hAnsi="Times New Roman" w:cs="Times New Roman"/>
          <w:color w:val="262626" w:themeColor="text1" w:themeTint="D9"/>
          <w:sz w:val="24"/>
          <w:szCs w:val="24"/>
        </w:rPr>
        <w:footnoteReference w:id="3"/>
      </w:r>
    </w:p>
    <w:p w:rsidR="007038DE" w:rsidRDefault="007038DE" w:rsidP="001A6D28">
      <w:pPr>
        <w:pStyle w:val="ListParagraph"/>
        <w:spacing w:after="0" w:line="240" w:lineRule="auto"/>
        <w:jc w:val="both"/>
        <w:rPr>
          <w:rFonts w:ascii="Times New Roman" w:hAnsi="Times New Roman" w:cs="Times New Roman"/>
          <w:color w:val="262626" w:themeColor="text1" w:themeTint="D9"/>
          <w:sz w:val="24"/>
          <w:szCs w:val="24"/>
        </w:rPr>
      </w:pPr>
    </w:p>
    <w:p w:rsidR="00136A78" w:rsidRDefault="007038DE" w:rsidP="001A6D28">
      <w:pPr>
        <w:spacing w:after="0" w:line="480" w:lineRule="auto"/>
        <w:ind w:left="284" w:firstLine="709"/>
        <w:jc w:val="both"/>
        <w:rPr>
          <w:rFonts w:ascii="Times New Roman" w:eastAsia="Times New Roman" w:hAnsi="Times New Roman" w:cs="Times New Roman"/>
          <w:color w:val="262626" w:themeColor="text1" w:themeTint="D9"/>
          <w:sz w:val="24"/>
          <w:szCs w:val="24"/>
        </w:rPr>
      </w:pPr>
      <w:r w:rsidRPr="007038DE">
        <w:rPr>
          <w:rFonts w:ascii="Times New Roman" w:hAnsi="Times New Roman" w:cs="Times New Roman"/>
          <w:color w:val="262626" w:themeColor="text1" w:themeTint="D9"/>
          <w:sz w:val="24"/>
          <w:szCs w:val="24"/>
        </w:rPr>
        <w:lastRenderedPageBreak/>
        <w:t xml:space="preserve">Berdasarkan beberapa pengertian diatas, maka yang dimaksud dengan keluarga adalah </w:t>
      </w:r>
      <w:r>
        <w:rPr>
          <w:rFonts w:ascii="Times New Roman" w:hAnsi="Times New Roman" w:cs="Times New Roman"/>
          <w:color w:val="262626" w:themeColor="text1" w:themeTint="D9"/>
          <w:sz w:val="24"/>
          <w:szCs w:val="24"/>
        </w:rPr>
        <w:t xml:space="preserve">suatu kelompok kecil yang terdiri atas ayah, ibu dan anaknya beserta seisi rumah yang tinggal dalam satu rumah. </w:t>
      </w:r>
      <w:r w:rsidR="00FB78A4" w:rsidRPr="001E29AE">
        <w:rPr>
          <w:rFonts w:ascii="Times New Roman" w:hAnsi="Times New Roman" w:cs="Times New Roman"/>
          <w:color w:val="262626" w:themeColor="text1" w:themeTint="D9"/>
          <w:sz w:val="24"/>
          <w:szCs w:val="24"/>
        </w:rPr>
        <w:t xml:space="preserve">Sedangkan </w:t>
      </w:r>
      <w:r>
        <w:rPr>
          <w:rFonts w:ascii="Times New Roman" w:hAnsi="Times New Roman" w:cs="Times New Roman"/>
          <w:color w:val="262626" w:themeColor="text1" w:themeTint="D9"/>
          <w:sz w:val="24"/>
          <w:szCs w:val="24"/>
        </w:rPr>
        <w:t xml:space="preserve">kata </w:t>
      </w:r>
      <w:r w:rsidR="00FB78A4" w:rsidRPr="001E29AE">
        <w:rPr>
          <w:rFonts w:ascii="Times New Roman" w:hAnsi="Times New Roman" w:cs="Times New Roman"/>
          <w:color w:val="262626" w:themeColor="text1" w:themeTint="D9"/>
          <w:sz w:val="24"/>
          <w:szCs w:val="24"/>
        </w:rPr>
        <w:t>harmonis menurut Kamus B</w:t>
      </w:r>
      <w:r w:rsidR="001A6D28">
        <w:rPr>
          <w:rFonts w:ascii="Times New Roman" w:hAnsi="Times New Roman" w:cs="Times New Roman"/>
          <w:color w:val="262626" w:themeColor="text1" w:themeTint="D9"/>
          <w:sz w:val="24"/>
          <w:szCs w:val="24"/>
        </w:rPr>
        <w:t>esar Bahasa Indonesia adalah</w:t>
      </w:r>
      <w:r>
        <w:rPr>
          <w:rFonts w:ascii="Times New Roman" w:hAnsi="Times New Roman" w:cs="Times New Roman"/>
          <w:color w:val="262626" w:themeColor="text1" w:themeTint="D9"/>
          <w:sz w:val="24"/>
          <w:szCs w:val="24"/>
        </w:rPr>
        <w:t xml:space="preserve"> “</w:t>
      </w:r>
      <w:r w:rsidR="00FB78A4" w:rsidRPr="001E29AE">
        <w:rPr>
          <w:rFonts w:ascii="Times New Roman" w:hAnsi="Times New Roman" w:cs="Times New Roman"/>
          <w:color w:val="262626" w:themeColor="text1" w:themeTint="D9"/>
          <w:sz w:val="24"/>
          <w:szCs w:val="24"/>
        </w:rPr>
        <w:t>bersangkut paut dengan (mengenai) harmoni, seia sekata”</w:t>
      </w:r>
      <w:r w:rsidR="001A6D28">
        <w:rPr>
          <w:rFonts w:ascii="Times New Roman" w:hAnsi="Times New Roman" w:cs="Times New Roman"/>
          <w:color w:val="262626" w:themeColor="text1" w:themeTint="D9"/>
          <w:sz w:val="24"/>
          <w:szCs w:val="24"/>
        </w:rPr>
        <w:t>.</w:t>
      </w:r>
      <w:r w:rsidR="00FB78A4" w:rsidRPr="001E29AE">
        <w:rPr>
          <w:rStyle w:val="FootnoteReference"/>
          <w:rFonts w:ascii="Times New Roman" w:hAnsi="Times New Roman" w:cs="Times New Roman"/>
          <w:color w:val="262626" w:themeColor="text1" w:themeTint="D9"/>
          <w:sz w:val="24"/>
          <w:szCs w:val="24"/>
        </w:rPr>
        <w:footnoteReference w:id="4"/>
      </w:r>
      <w:r w:rsidR="001A6D28">
        <w:rPr>
          <w:rFonts w:ascii="Times New Roman" w:hAnsi="Times New Roman" w:cs="Times New Roman"/>
          <w:color w:val="262626" w:themeColor="text1" w:themeTint="D9"/>
          <w:sz w:val="24"/>
          <w:szCs w:val="24"/>
        </w:rPr>
        <w:t xml:space="preserve"> </w:t>
      </w:r>
      <w:r w:rsidR="00FB78A4" w:rsidRPr="001E29AE">
        <w:rPr>
          <w:rFonts w:ascii="Times New Roman" w:eastAsia="Times New Roman" w:hAnsi="Times New Roman" w:cs="Times New Roman"/>
          <w:color w:val="262626" w:themeColor="text1" w:themeTint="D9"/>
          <w:sz w:val="24"/>
          <w:szCs w:val="24"/>
        </w:rPr>
        <w:t>Gunarsah berpendap</w:t>
      </w:r>
      <w:r w:rsidR="00136A78">
        <w:rPr>
          <w:rFonts w:ascii="Times New Roman" w:eastAsia="Times New Roman" w:hAnsi="Times New Roman" w:cs="Times New Roman"/>
          <w:color w:val="262626" w:themeColor="text1" w:themeTint="D9"/>
          <w:sz w:val="24"/>
          <w:szCs w:val="24"/>
        </w:rPr>
        <w:t>at bahwa:</w:t>
      </w:r>
    </w:p>
    <w:p w:rsidR="00FB78A4" w:rsidRDefault="00136A78" w:rsidP="001A6D28">
      <w:pPr>
        <w:spacing w:after="0" w:line="240" w:lineRule="auto"/>
        <w:ind w:left="851"/>
        <w:jc w:val="both"/>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color w:val="262626" w:themeColor="text1" w:themeTint="D9"/>
          <w:sz w:val="24"/>
          <w:szCs w:val="24"/>
        </w:rPr>
        <w:t xml:space="preserve">Keluarga bahagia adalah </w:t>
      </w:r>
      <w:r w:rsidR="00FB78A4" w:rsidRPr="001E29AE">
        <w:rPr>
          <w:rFonts w:ascii="Times New Roman" w:eastAsia="Times New Roman" w:hAnsi="Times New Roman" w:cs="Times New Roman"/>
          <w:color w:val="262626" w:themeColor="text1" w:themeTint="D9"/>
          <w:sz w:val="24"/>
          <w:szCs w:val="24"/>
        </w:rPr>
        <w:t>apabila seluruh anggota keluarga merasa bahagia yang ditandai oleh</w:t>
      </w:r>
      <w:r w:rsidR="007038DE">
        <w:rPr>
          <w:rFonts w:ascii="Times New Roman" w:eastAsia="Times New Roman" w:hAnsi="Times New Roman" w:cs="Times New Roman"/>
          <w:color w:val="262626" w:themeColor="text1" w:themeTint="D9"/>
          <w:sz w:val="24"/>
          <w:szCs w:val="24"/>
        </w:rPr>
        <w:t xml:space="preserve"> </w:t>
      </w:r>
      <w:r w:rsidR="00FB78A4" w:rsidRPr="001E29AE">
        <w:rPr>
          <w:rFonts w:ascii="Times New Roman" w:eastAsia="Times New Roman" w:hAnsi="Times New Roman" w:cs="Times New Roman"/>
          <w:color w:val="262626" w:themeColor="text1" w:themeTint="D9"/>
          <w:sz w:val="24"/>
          <w:szCs w:val="24"/>
        </w:rPr>
        <w:t>berkurangnya rasa ketegangan, kekecewaan, dan puas terhadap seluruh</w:t>
      </w:r>
      <w:r w:rsidR="007038DE">
        <w:rPr>
          <w:rFonts w:ascii="Times New Roman" w:eastAsia="Times New Roman" w:hAnsi="Times New Roman" w:cs="Times New Roman"/>
          <w:color w:val="262626" w:themeColor="text1" w:themeTint="D9"/>
          <w:sz w:val="24"/>
          <w:szCs w:val="24"/>
        </w:rPr>
        <w:t xml:space="preserve"> </w:t>
      </w:r>
      <w:r w:rsidR="00FB78A4" w:rsidRPr="001E29AE">
        <w:rPr>
          <w:rFonts w:ascii="Times New Roman" w:eastAsia="Times New Roman" w:hAnsi="Times New Roman" w:cs="Times New Roman"/>
          <w:color w:val="262626" w:themeColor="text1" w:themeTint="D9"/>
          <w:sz w:val="24"/>
          <w:szCs w:val="24"/>
        </w:rPr>
        <w:t>keadaan dan keberadaan dirinya (eksistensi dan aktualisasi diri) yang meliputi</w:t>
      </w:r>
      <w:r w:rsidR="007038DE">
        <w:rPr>
          <w:rFonts w:ascii="Times New Roman" w:eastAsia="Times New Roman" w:hAnsi="Times New Roman" w:cs="Times New Roman"/>
          <w:color w:val="262626" w:themeColor="text1" w:themeTint="D9"/>
          <w:sz w:val="24"/>
          <w:szCs w:val="24"/>
        </w:rPr>
        <w:t xml:space="preserve"> </w:t>
      </w:r>
      <w:r w:rsidR="00FB78A4" w:rsidRPr="001E29AE">
        <w:rPr>
          <w:rFonts w:ascii="Times New Roman" w:eastAsia="Times New Roman" w:hAnsi="Times New Roman" w:cs="Times New Roman"/>
          <w:color w:val="262626" w:themeColor="text1" w:themeTint="D9"/>
          <w:sz w:val="24"/>
          <w:szCs w:val="24"/>
        </w:rPr>
        <w:t>aspek fisik, mental, emosi, dan social</w:t>
      </w:r>
      <w:r w:rsidR="00736DC4">
        <w:rPr>
          <w:rFonts w:ascii="Times New Roman" w:eastAsia="Times New Roman" w:hAnsi="Times New Roman" w:cs="Times New Roman"/>
          <w:color w:val="262626" w:themeColor="text1" w:themeTint="D9"/>
          <w:sz w:val="24"/>
          <w:szCs w:val="24"/>
        </w:rPr>
        <w:t>.</w:t>
      </w:r>
      <w:r w:rsidR="00FB78A4" w:rsidRPr="001E29AE">
        <w:rPr>
          <w:rStyle w:val="FootnoteReference"/>
          <w:rFonts w:ascii="Times New Roman" w:eastAsia="Times New Roman" w:hAnsi="Times New Roman" w:cs="Times New Roman"/>
          <w:color w:val="262626" w:themeColor="text1" w:themeTint="D9"/>
          <w:sz w:val="24"/>
          <w:szCs w:val="24"/>
        </w:rPr>
        <w:footnoteReference w:id="5"/>
      </w:r>
    </w:p>
    <w:p w:rsidR="00136A78" w:rsidRPr="001E29AE" w:rsidRDefault="00136A78" w:rsidP="001A6D28">
      <w:pPr>
        <w:spacing w:after="0" w:line="240" w:lineRule="auto"/>
        <w:ind w:left="360" w:firstLine="720"/>
        <w:jc w:val="both"/>
        <w:rPr>
          <w:rFonts w:ascii="Times New Roman" w:hAnsi="Times New Roman" w:cs="Times New Roman"/>
          <w:color w:val="262626" w:themeColor="text1" w:themeTint="D9"/>
          <w:sz w:val="24"/>
          <w:szCs w:val="24"/>
        </w:rPr>
      </w:pPr>
    </w:p>
    <w:p w:rsidR="00FB78A4" w:rsidRPr="001E29AE" w:rsidRDefault="00FB78A4" w:rsidP="001A6D28">
      <w:pPr>
        <w:autoSpaceDE w:val="0"/>
        <w:autoSpaceDN w:val="0"/>
        <w:adjustRightInd w:val="0"/>
        <w:spacing w:after="0" w:line="480" w:lineRule="auto"/>
        <w:ind w:left="284" w:firstLine="709"/>
        <w:jc w:val="both"/>
        <w:rPr>
          <w:rFonts w:ascii="Times New Roman" w:hAnsi="Times New Roman" w:cs="Times New Roman"/>
          <w:color w:val="262626" w:themeColor="text1" w:themeTint="D9"/>
          <w:sz w:val="24"/>
          <w:szCs w:val="24"/>
          <w:lang w:val="en-US"/>
        </w:rPr>
      </w:pPr>
      <w:r w:rsidRPr="001E29AE">
        <w:rPr>
          <w:rFonts w:ascii="Times New Roman" w:hAnsi="Times New Roman" w:cs="Times New Roman"/>
          <w:color w:val="262626" w:themeColor="text1" w:themeTint="D9"/>
          <w:sz w:val="24"/>
          <w:szCs w:val="24"/>
        </w:rPr>
        <w:t>Keluarga harmonis adalah keluarga yang penuh cinta kasih, saling menghargai dan mensyukuri.</w:t>
      </w:r>
      <w:r w:rsidR="007038DE">
        <w:rPr>
          <w:rFonts w:ascii="Times New Roman" w:hAnsi="Times New Roman" w:cs="Times New Roman"/>
          <w:color w:val="262626" w:themeColor="text1" w:themeTint="D9"/>
          <w:sz w:val="24"/>
          <w:szCs w:val="24"/>
        </w:rPr>
        <w:t xml:space="preserve"> </w:t>
      </w:r>
      <w:r w:rsidRPr="001E29AE">
        <w:rPr>
          <w:rFonts w:ascii="Times New Roman" w:hAnsi="Times New Roman" w:cs="Times New Roman"/>
          <w:color w:val="262626" w:themeColor="text1" w:themeTint="D9"/>
          <w:sz w:val="24"/>
          <w:szCs w:val="24"/>
        </w:rPr>
        <w:t>Firman Allah dalam surat ar-Rum ayat 21:</w:t>
      </w:r>
    </w:p>
    <w:p w:rsidR="00FB78A4" w:rsidRPr="001E29AE" w:rsidRDefault="00FB78A4" w:rsidP="001A6D28">
      <w:pPr>
        <w:autoSpaceDE w:val="0"/>
        <w:autoSpaceDN w:val="0"/>
        <w:bidi/>
        <w:adjustRightInd w:val="0"/>
        <w:spacing w:after="0" w:line="240" w:lineRule="auto"/>
        <w:ind w:firstLine="9"/>
        <w:jc w:val="both"/>
        <w:rPr>
          <w:rFonts w:ascii="(normal text)" w:hAnsi="(normal text)"/>
          <w:color w:val="262626" w:themeColor="text1" w:themeTint="D9"/>
          <w:rtl/>
        </w:rPr>
      </w:pPr>
      <w:r w:rsidRPr="001E29AE">
        <w:rPr>
          <w:color w:val="262626" w:themeColor="text1" w:themeTint="D9"/>
        </w:rPr>
        <w:sym w:font="HQPB4" w:char="F0F4"/>
      </w:r>
      <w:r w:rsidRPr="001E29AE">
        <w:rPr>
          <w:color w:val="262626" w:themeColor="text1" w:themeTint="D9"/>
        </w:rPr>
        <w:sym w:font="HQPB2" w:char="F060"/>
      </w:r>
      <w:r w:rsidRPr="001E29AE">
        <w:rPr>
          <w:color w:val="262626" w:themeColor="text1" w:themeTint="D9"/>
        </w:rPr>
        <w:sym w:font="HQPB4" w:char="F0CF"/>
      </w:r>
      <w:r w:rsidRPr="001E29AE">
        <w:rPr>
          <w:color w:val="262626" w:themeColor="text1" w:themeTint="D9"/>
        </w:rPr>
        <w:sym w:font="HQPB2" w:char="F042"/>
      </w:r>
      <w:r w:rsidRPr="001E29AE">
        <w:rPr>
          <w:color w:val="262626" w:themeColor="text1" w:themeTint="D9"/>
        </w:rPr>
        <w:sym w:font="HQPB5" w:char="F075"/>
      </w:r>
      <w:r w:rsidRPr="001E29AE">
        <w:rPr>
          <w:color w:val="262626" w:themeColor="text1" w:themeTint="D9"/>
        </w:rPr>
        <w:sym w:font="HQPB2" w:char="F072"/>
      </w:r>
      <w:r w:rsidRPr="001E29AE">
        <w:rPr>
          <w:rFonts w:ascii="(normal text)" w:hAnsi="(normal text)"/>
          <w:color w:val="262626" w:themeColor="text1" w:themeTint="D9"/>
          <w:rtl/>
        </w:rPr>
        <w:t xml:space="preserve"> </w:t>
      </w:r>
      <w:r w:rsidRPr="001E29AE">
        <w:rPr>
          <w:color w:val="262626" w:themeColor="text1" w:themeTint="D9"/>
        </w:rPr>
        <w:sym w:font="HQPB4" w:char="F0FF"/>
      </w:r>
      <w:r w:rsidRPr="001E29AE">
        <w:rPr>
          <w:color w:val="262626" w:themeColor="text1" w:themeTint="D9"/>
        </w:rPr>
        <w:sym w:font="HQPB2" w:char="F0BE"/>
      </w:r>
      <w:r w:rsidRPr="001E29AE">
        <w:rPr>
          <w:color w:val="262626" w:themeColor="text1" w:themeTint="D9"/>
        </w:rPr>
        <w:sym w:font="HQPB4" w:char="F0CF"/>
      </w:r>
      <w:r w:rsidRPr="001E29AE">
        <w:rPr>
          <w:color w:val="262626" w:themeColor="text1" w:themeTint="D9"/>
        </w:rPr>
        <w:sym w:font="HQPB2" w:char="F06D"/>
      </w:r>
      <w:r w:rsidRPr="001E29AE">
        <w:rPr>
          <w:color w:val="262626" w:themeColor="text1" w:themeTint="D9"/>
        </w:rPr>
        <w:sym w:font="HQPB4" w:char="F0CF"/>
      </w:r>
      <w:r w:rsidRPr="001E29AE">
        <w:rPr>
          <w:color w:val="262626" w:themeColor="text1" w:themeTint="D9"/>
        </w:rPr>
        <w:sym w:font="HQPB1" w:char="F047"/>
      </w:r>
      <w:r w:rsidRPr="001E29AE">
        <w:rPr>
          <w:color w:val="262626" w:themeColor="text1" w:themeTint="D9"/>
        </w:rPr>
        <w:sym w:font="HQPB2" w:char="F0BB"/>
      </w:r>
      <w:r w:rsidRPr="001E29AE">
        <w:rPr>
          <w:color w:val="262626" w:themeColor="text1" w:themeTint="D9"/>
        </w:rPr>
        <w:sym w:font="HQPB5" w:char="F074"/>
      </w:r>
      <w:r w:rsidRPr="001E29AE">
        <w:rPr>
          <w:color w:val="262626" w:themeColor="text1" w:themeTint="D9"/>
        </w:rPr>
        <w:sym w:font="HQPB2" w:char="F083"/>
      </w:r>
      <w:r w:rsidRPr="001E29AE">
        <w:rPr>
          <w:color w:val="262626" w:themeColor="text1" w:themeTint="D9"/>
        </w:rPr>
        <w:sym w:font="HQPB1" w:char="F023"/>
      </w:r>
      <w:r w:rsidRPr="001E29AE">
        <w:rPr>
          <w:color w:val="262626" w:themeColor="text1" w:themeTint="D9"/>
        </w:rPr>
        <w:sym w:font="HQPB5" w:char="F075"/>
      </w:r>
      <w:r w:rsidRPr="001E29AE">
        <w:rPr>
          <w:color w:val="262626" w:themeColor="text1" w:themeTint="D9"/>
        </w:rPr>
        <w:sym w:font="HQPB2" w:char="F0E4"/>
      </w:r>
      <w:r w:rsidRPr="001E29AE">
        <w:rPr>
          <w:rFonts w:ascii="(normal text)" w:hAnsi="(normal text)"/>
          <w:color w:val="262626" w:themeColor="text1" w:themeTint="D9"/>
          <w:rtl/>
        </w:rPr>
        <w:t xml:space="preserve"> </w:t>
      </w:r>
      <w:r w:rsidRPr="001E29AE">
        <w:rPr>
          <w:color w:val="262626" w:themeColor="text1" w:themeTint="D9"/>
        </w:rPr>
        <w:sym w:font="HQPB4" w:char="F0F7"/>
      </w:r>
      <w:r w:rsidRPr="001E29AE">
        <w:rPr>
          <w:color w:val="262626" w:themeColor="text1" w:themeTint="D9"/>
        </w:rPr>
        <w:sym w:font="HQPB2" w:char="F062"/>
      </w:r>
      <w:r w:rsidRPr="001E29AE">
        <w:rPr>
          <w:color w:val="262626" w:themeColor="text1" w:themeTint="D9"/>
        </w:rPr>
        <w:sym w:font="HQPB5" w:char="F072"/>
      </w:r>
      <w:r w:rsidRPr="001E29AE">
        <w:rPr>
          <w:color w:val="262626" w:themeColor="text1" w:themeTint="D9"/>
        </w:rPr>
        <w:sym w:font="HQPB1" w:char="F026"/>
      </w:r>
      <w:r w:rsidRPr="001E29AE">
        <w:rPr>
          <w:rFonts w:ascii="(normal text)" w:hAnsi="(normal text)"/>
          <w:color w:val="262626" w:themeColor="text1" w:themeTint="D9"/>
          <w:rtl/>
        </w:rPr>
        <w:t xml:space="preserve"> </w:t>
      </w:r>
      <w:r w:rsidRPr="001E29AE">
        <w:rPr>
          <w:color w:val="262626" w:themeColor="text1" w:themeTint="D9"/>
        </w:rPr>
        <w:sym w:font="HQPB5" w:char="F074"/>
      </w:r>
      <w:r w:rsidRPr="001E29AE">
        <w:rPr>
          <w:color w:val="262626" w:themeColor="text1" w:themeTint="D9"/>
        </w:rPr>
        <w:sym w:font="HQPB2" w:char="F02C"/>
      </w:r>
      <w:r w:rsidRPr="001E29AE">
        <w:rPr>
          <w:color w:val="262626" w:themeColor="text1" w:themeTint="D9"/>
        </w:rPr>
        <w:sym w:font="HQPB5" w:char="F06E"/>
      </w:r>
      <w:r w:rsidRPr="001E29AE">
        <w:rPr>
          <w:color w:val="262626" w:themeColor="text1" w:themeTint="D9"/>
        </w:rPr>
        <w:sym w:font="HQPB2" w:char="F03D"/>
      </w:r>
      <w:r w:rsidRPr="001E29AE">
        <w:rPr>
          <w:color w:val="262626" w:themeColor="text1" w:themeTint="D9"/>
        </w:rPr>
        <w:sym w:font="HQPB5" w:char="F079"/>
      </w:r>
      <w:r w:rsidRPr="001E29AE">
        <w:rPr>
          <w:color w:val="262626" w:themeColor="text1" w:themeTint="D9"/>
        </w:rPr>
        <w:sym w:font="HQPB1" w:char="F07B"/>
      </w:r>
      <w:r w:rsidRPr="001E29AE">
        <w:rPr>
          <w:rFonts w:ascii="(normal text)" w:hAnsi="(normal text)"/>
          <w:color w:val="262626" w:themeColor="text1" w:themeTint="D9"/>
          <w:rtl/>
        </w:rPr>
        <w:t xml:space="preserve"> </w:t>
      </w:r>
      <w:r w:rsidRPr="001E29AE">
        <w:rPr>
          <w:color w:val="262626" w:themeColor="text1" w:themeTint="D9"/>
        </w:rPr>
        <w:sym w:font="HQPB3" w:char="F02F"/>
      </w:r>
      <w:r w:rsidRPr="001E29AE">
        <w:rPr>
          <w:color w:val="262626" w:themeColor="text1" w:themeTint="D9"/>
        </w:rPr>
        <w:sym w:font="HQPB4" w:char="F0E4"/>
      </w:r>
      <w:r w:rsidRPr="001E29AE">
        <w:rPr>
          <w:color w:val="262626" w:themeColor="text1" w:themeTint="D9"/>
        </w:rPr>
        <w:sym w:font="HQPB2" w:char="F033"/>
      </w:r>
      <w:r w:rsidRPr="001E29AE">
        <w:rPr>
          <w:color w:val="262626" w:themeColor="text1" w:themeTint="D9"/>
        </w:rPr>
        <w:sym w:font="HQPB5" w:char="F073"/>
      </w:r>
      <w:r w:rsidRPr="001E29AE">
        <w:rPr>
          <w:color w:val="262626" w:themeColor="text1" w:themeTint="D9"/>
        </w:rPr>
        <w:sym w:font="HQPB2" w:char="F039"/>
      </w:r>
      <w:r w:rsidRPr="001E29AE">
        <w:rPr>
          <w:rFonts w:ascii="(normal text)" w:hAnsi="(normal text)"/>
          <w:color w:val="262626" w:themeColor="text1" w:themeTint="D9"/>
          <w:rtl/>
        </w:rPr>
        <w:t xml:space="preserve"> </w:t>
      </w:r>
      <w:r w:rsidRPr="001E29AE">
        <w:rPr>
          <w:color w:val="262626" w:themeColor="text1" w:themeTint="D9"/>
        </w:rPr>
        <w:sym w:font="HQPB4" w:char="F0F4"/>
      </w:r>
      <w:r w:rsidRPr="001E29AE">
        <w:rPr>
          <w:color w:val="262626" w:themeColor="text1" w:themeTint="D9"/>
        </w:rPr>
        <w:sym w:font="HQPB2" w:char="F060"/>
      </w:r>
      <w:r w:rsidRPr="001E29AE">
        <w:rPr>
          <w:color w:val="262626" w:themeColor="text1" w:themeTint="D9"/>
        </w:rPr>
        <w:sym w:font="HQPB4" w:char="F0CF"/>
      </w:r>
      <w:r w:rsidRPr="001E29AE">
        <w:rPr>
          <w:color w:val="262626" w:themeColor="text1" w:themeTint="D9"/>
        </w:rPr>
        <w:sym w:font="HQPB4" w:char="F069"/>
      </w:r>
      <w:r w:rsidRPr="001E29AE">
        <w:rPr>
          <w:color w:val="262626" w:themeColor="text1" w:themeTint="D9"/>
        </w:rPr>
        <w:sym w:font="HQPB2" w:char="F042"/>
      </w:r>
      <w:r w:rsidRPr="001E29AE">
        <w:rPr>
          <w:rFonts w:ascii="(normal text)" w:hAnsi="(normal text)"/>
          <w:color w:val="262626" w:themeColor="text1" w:themeTint="D9"/>
          <w:rtl/>
        </w:rPr>
        <w:t xml:space="preserve"> </w:t>
      </w:r>
      <w:r w:rsidRPr="001E29AE">
        <w:rPr>
          <w:color w:val="262626" w:themeColor="text1" w:themeTint="D9"/>
        </w:rPr>
        <w:sym w:font="HQPB4" w:char="F0F6"/>
      </w:r>
      <w:r w:rsidRPr="001E29AE">
        <w:rPr>
          <w:color w:val="262626" w:themeColor="text1" w:themeTint="D9"/>
        </w:rPr>
        <w:sym w:font="HQPB2" w:char="F04E"/>
      </w:r>
      <w:r w:rsidRPr="001E29AE">
        <w:rPr>
          <w:color w:val="262626" w:themeColor="text1" w:themeTint="D9"/>
        </w:rPr>
        <w:sym w:font="HQPB4" w:char="F0E4"/>
      </w:r>
      <w:r w:rsidRPr="001E29AE">
        <w:rPr>
          <w:color w:val="262626" w:themeColor="text1" w:themeTint="D9"/>
        </w:rPr>
        <w:sym w:font="HQPB2" w:char="F033"/>
      </w:r>
      <w:r w:rsidRPr="001E29AE">
        <w:rPr>
          <w:color w:val="262626" w:themeColor="text1" w:themeTint="D9"/>
        </w:rPr>
        <w:sym w:font="HQPB4" w:char="F0C5"/>
      </w:r>
      <w:r w:rsidRPr="001E29AE">
        <w:rPr>
          <w:color w:val="262626" w:themeColor="text1" w:themeTint="D9"/>
        </w:rPr>
        <w:sym w:font="HQPB1" w:char="F0A1"/>
      </w:r>
      <w:r w:rsidRPr="001E29AE">
        <w:rPr>
          <w:color w:val="262626" w:themeColor="text1" w:themeTint="D9"/>
        </w:rPr>
        <w:sym w:font="HQPB4" w:char="F0E0"/>
      </w:r>
      <w:r w:rsidRPr="001E29AE">
        <w:rPr>
          <w:color w:val="262626" w:themeColor="text1" w:themeTint="D9"/>
        </w:rPr>
        <w:sym w:font="HQPB1" w:char="F0FF"/>
      </w:r>
      <w:r w:rsidRPr="001E29AE">
        <w:rPr>
          <w:color w:val="262626" w:themeColor="text1" w:themeTint="D9"/>
        </w:rPr>
        <w:sym w:font="HQPB2" w:char="F052"/>
      </w:r>
      <w:r w:rsidRPr="001E29AE">
        <w:rPr>
          <w:color w:val="262626" w:themeColor="text1" w:themeTint="D9"/>
        </w:rPr>
        <w:sym w:font="HQPB5" w:char="F072"/>
      </w:r>
      <w:r w:rsidRPr="001E29AE">
        <w:rPr>
          <w:color w:val="262626" w:themeColor="text1" w:themeTint="D9"/>
        </w:rPr>
        <w:sym w:font="HQPB1" w:char="F026"/>
      </w:r>
      <w:r w:rsidRPr="001E29AE">
        <w:rPr>
          <w:rFonts w:ascii="(normal text)" w:hAnsi="(normal text)"/>
          <w:color w:val="262626" w:themeColor="text1" w:themeTint="D9"/>
          <w:rtl/>
        </w:rPr>
        <w:t xml:space="preserve"> </w:t>
      </w:r>
      <w:r w:rsidRPr="001E29AE">
        <w:rPr>
          <w:color w:val="262626" w:themeColor="text1" w:themeTint="D9"/>
        </w:rPr>
        <w:sym w:font="HQPB1" w:char="F025"/>
      </w:r>
      <w:r w:rsidRPr="001E29AE">
        <w:rPr>
          <w:color w:val="262626" w:themeColor="text1" w:themeTint="D9"/>
        </w:rPr>
        <w:sym w:font="HQPB4" w:char="F05B"/>
      </w:r>
      <w:r w:rsidRPr="001E29AE">
        <w:rPr>
          <w:color w:val="262626" w:themeColor="text1" w:themeTint="D9"/>
        </w:rPr>
        <w:sym w:font="HQPB1" w:char="F060"/>
      </w:r>
      <w:r w:rsidRPr="001E29AE">
        <w:rPr>
          <w:color w:val="262626" w:themeColor="text1" w:themeTint="D9"/>
        </w:rPr>
        <w:sym w:font="HQPB2" w:char="F0BA"/>
      </w:r>
      <w:r w:rsidRPr="001E29AE">
        <w:rPr>
          <w:color w:val="262626" w:themeColor="text1" w:themeTint="D9"/>
        </w:rPr>
        <w:sym w:font="HQPB5" w:char="F075"/>
      </w:r>
      <w:r w:rsidRPr="001E29AE">
        <w:rPr>
          <w:color w:val="262626" w:themeColor="text1" w:themeTint="D9"/>
        </w:rPr>
        <w:sym w:font="HQPB2" w:char="F072"/>
      </w:r>
      <w:r w:rsidRPr="001E29AE">
        <w:rPr>
          <w:color w:val="262626" w:themeColor="text1" w:themeTint="D9"/>
        </w:rPr>
        <w:sym w:font="HQPB4" w:char="F0F8"/>
      </w:r>
      <w:r w:rsidRPr="001E29AE">
        <w:rPr>
          <w:color w:val="262626" w:themeColor="text1" w:themeTint="D9"/>
        </w:rPr>
        <w:sym w:font="HQPB1" w:char="F097"/>
      </w:r>
      <w:r w:rsidRPr="001E29AE">
        <w:rPr>
          <w:color w:val="262626" w:themeColor="text1" w:themeTint="D9"/>
        </w:rPr>
        <w:sym w:font="HQPB5" w:char="F072"/>
      </w:r>
      <w:r w:rsidRPr="001E29AE">
        <w:rPr>
          <w:color w:val="262626" w:themeColor="text1" w:themeTint="D9"/>
        </w:rPr>
        <w:sym w:font="HQPB1" w:char="F026"/>
      </w:r>
      <w:r w:rsidRPr="001E29AE">
        <w:rPr>
          <w:rFonts w:ascii="(normal text)" w:hAnsi="(normal text)"/>
          <w:color w:val="262626" w:themeColor="text1" w:themeTint="D9"/>
          <w:rtl/>
        </w:rPr>
        <w:t xml:space="preserve"> </w:t>
      </w:r>
      <w:r w:rsidRPr="001E29AE">
        <w:rPr>
          <w:color w:val="262626" w:themeColor="text1" w:themeTint="D9"/>
        </w:rPr>
        <w:sym w:font="HQPB5" w:char="F028"/>
      </w:r>
      <w:r w:rsidRPr="001E29AE">
        <w:rPr>
          <w:color w:val="262626" w:themeColor="text1" w:themeTint="D9"/>
        </w:rPr>
        <w:sym w:font="HQPB1" w:char="F023"/>
      </w:r>
      <w:r w:rsidRPr="001E29AE">
        <w:rPr>
          <w:color w:val="262626" w:themeColor="text1" w:themeTint="D9"/>
        </w:rPr>
        <w:sym w:font="HQPB4" w:char="F0FE"/>
      </w:r>
      <w:r w:rsidRPr="001E29AE">
        <w:rPr>
          <w:color w:val="262626" w:themeColor="text1" w:themeTint="D9"/>
        </w:rPr>
        <w:sym w:font="HQPB2" w:char="F071"/>
      </w:r>
      <w:r w:rsidRPr="001E29AE">
        <w:rPr>
          <w:color w:val="262626" w:themeColor="text1" w:themeTint="D9"/>
        </w:rPr>
        <w:sym w:font="HQPB4" w:char="F0E3"/>
      </w:r>
      <w:r w:rsidRPr="001E29AE">
        <w:rPr>
          <w:color w:val="262626" w:themeColor="text1" w:themeTint="D9"/>
        </w:rPr>
        <w:sym w:font="HQPB2" w:char="F05A"/>
      </w:r>
      <w:r w:rsidRPr="001E29AE">
        <w:rPr>
          <w:color w:val="262626" w:themeColor="text1" w:themeTint="D9"/>
        </w:rPr>
        <w:sym w:font="HQPB4" w:char="F0E4"/>
      </w:r>
      <w:r w:rsidRPr="001E29AE">
        <w:rPr>
          <w:color w:val="262626" w:themeColor="text1" w:themeTint="D9"/>
        </w:rPr>
        <w:sym w:font="HQPB2" w:char="F033"/>
      </w:r>
      <w:r w:rsidRPr="001E29AE">
        <w:rPr>
          <w:color w:val="262626" w:themeColor="text1" w:themeTint="D9"/>
        </w:rPr>
        <w:sym w:font="HQPB4" w:char="F0F3"/>
      </w:r>
      <w:r w:rsidRPr="001E29AE">
        <w:rPr>
          <w:color w:val="262626" w:themeColor="text1" w:themeTint="D9"/>
        </w:rPr>
        <w:sym w:font="HQPB1" w:char="F0A1"/>
      </w:r>
      <w:r w:rsidRPr="001E29AE">
        <w:rPr>
          <w:color w:val="262626" w:themeColor="text1" w:themeTint="D9"/>
        </w:rPr>
        <w:sym w:font="HQPB5" w:char="F074"/>
      </w:r>
      <w:r w:rsidRPr="001E29AE">
        <w:rPr>
          <w:color w:val="262626" w:themeColor="text1" w:themeTint="D9"/>
        </w:rPr>
        <w:sym w:font="HQPB1" w:char="F046"/>
      </w:r>
      <w:r w:rsidRPr="001E29AE">
        <w:rPr>
          <w:color w:val="262626" w:themeColor="text1" w:themeTint="D9"/>
        </w:rPr>
        <w:sym w:font="HQPB4" w:char="F0CF"/>
      </w:r>
      <w:r w:rsidRPr="001E29AE">
        <w:rPr>
          <w:color w:val="262626" w:themeColor="text1" w:themeTint="D9"/>
        </w:rPr>
        <w:sym w:font="HQPB4" w:char="F06A"/>
      </w:r>
      <w:r w:rsidRPr="001E29AE">
        <w:rPr>
          <w:color w:val="262626" w:themeColor="text1" w:themeTint="D9"/>
        </w:rPr>
        <w:sym w:font="HQPB2" w:char="F039"/>
      </w:r>
      <w:r w:rsidRPr="001E29AE">
        <w:rPr>
          <w:rFonts w:ascii="(normal text)" w:hAnsi="(normal text)"/>
          <w:color w:val="262626" w:themeColor="text1" w:themeTint="D9"/>
          <w:rtl/>
        </w:rPr>
        <w:t xml:space="preserve"> </w:t>
      </w:r>
      <w:r w:rsidRPr="001E29AE">
        <w:rPr>
          <w:color w:val="262626" w:themeColor="text1" w:themeTint="D9"/>
        </w:rPr>
        <w:sym w:font="HQPB1" w:char="F024"/>
      </w:r>
      <w:r w:rsidRPr="001E29AE">
        <w:rPr>
          <w:color w:val="262626" w:themeColor="text1" w:themeTint="D9"/>
        </w:rPr>
        <w:sym w:font="HQPB5" w:char="F079"/>
      </w:r>
      <w:r w:rsidRPr="001E29AE">
        <w:rPr>
          <w:color w:val="262626" w:themeColor="text1" w:themeTint="D9"/>
        </w:rPr>
        <w:sym w:font="HQPB2" w:char="F067"/>
      </w:r>
      <w:r w:rsidRPr="001E29AE">
        <w:rPr>
          <w:color w:val="262626" w:themeColor="text1" w:themeTint="D9"/>
        </w:rPr>
        <w:sym w:font="HQPB4" w:char="F0F8"/>
      </w:r>
      <w:r w:rsidRPr="001E29AE">
        <w:rPr>
          <w:color w:val="262626" w:themeColor="text1" w:themeTint="D9"/>
        </w:rPr>
        <w:sym w:font="HQPB2" w:char="F08A"/>
      </w:r>
      <w:r w:rsidRPr="001E29AE">
        <w:rPr>
          <w:color w:val="262626" w:themeColor="text1" w:themeTint="D9"/>
        </w:rPr>
        <w:sym w:font="HQPB5" w:char="F073"/>
      </w:r>
      <w:r w:rsidRPr="001E29AE">
        <w:rPr>
          <w:color w:val="262626" w:themeColor="text1" w:themeTint="D9"/>
        </w:rPr>
        <w:sym w:font="HQPB2" w:char="F039"/>
      </w:r>
      <w:r w:rsidRPr="001E29AE">
        <w:rPr>
          <w:color w:val="262626" w:themeColor="text1" w:themeTint="D9"/>
        </w:rPr>
        <w:sym w:font="HQPB4" w:char="F0CE"/>
      </w:r>
      <w:r w:rsidRPr="001E29AE">
        <w:rPr>
          <w:color w:val="262626" w:themeColor="text1" w:themeTint="D9"/>
        </w:rPr>
        <w:sym w:font="HQPB1" w:char="F029"/>
      </w:r>
      <w:r w:rsidRPr="001E29AE">
        <w:rPr>
          <w:rFonts w:ascii="(normal text)" w:hAnsi="(normal text)"/>
          <w:color w:val="262626" w:themeColor="text1" w:themeTint="D9"/>
          <w:rtl/>
        </w:rPr>
        <w:t xml:space="preserve"> </w:t>
      </w:r>
      <w:r w:rsidRPr="001E29AE">
        <w:rPr>
          <w:color w:val="262626" w:themeColor="text1" w:themeTint="D9"/>
        </w:rPr>
        <w:sym w:font="HQPB5" w:char="F09F"/>
      </w:r>
      <w:r w:rsidRPr="001E29AE">
        <w:rPr>
          <w:color w:val="262626" w:themeColor="text1" w:themeTint="D9"/>
        </w:rPr>
        <w:sym w:font="HQPB2" w:char="F040"/>
      </w:r>
      <w:r w:rsidRPr="001E29AE">
        <w:rPr>
          <w:color w:val="262626" w:themeColor="text1" w:themeTint="D9"/>
        </w:rPr>
        <w:sym w:font="HQPB5" w:char="F079"/>
      </w:r>
      <w:r w:rsidRPr="001E29AE">
        <w:rPr>
          <w:color w:val="262626" w:themeColor="text1" w:themeTint="D9"/>
        </w:rPr>
        <w:sym w:font="HQPB1" w:char="F0E8"/>
      </w:r>
      <w:r w:rsidRPr="001E29AE">
        <w:rPr>
          <w:color w:val="262626" w:themeColor="text1" w:themeTint="D9"/>
        </w:rPr>
        <w:sym w:font="HQPB5" w:char="F079"/>
      </w:r>
      <w:r w:rsidRPr="001E29AE">
        <w:rPr>
          <w:color w:val="262626" w:themeColor="text1" w:themeTint="D9"/>
        </w:rPr>
        <w:sym w:font="HQPB1" w:char="F05F"/>
      </w:r>
      <w:r w:rsidRPr="001E29AE">
        <w:rPr>
          <w:color w:val="262626" w:themeColor="text1" w:themeTint="D9"/>
        </w:rPr>
        <w:sym w:font="HQPB5" w:char="F075"/>
      </w:r>
      <w:r w:rsidRPr="001E29AE">
        <w:rPr>
          <w:color w:val="262626" w:themeColor="text1" w:themeTint="D9"/>
        </w:rPr>
        <w:sym w:font="HQPB2" w:char="F072"/>
      </w:r>
      <w:r w:rsidRPr="001E29AE">
        <w:rPr>
          <w:rFonts w:ascii="(normal text)" w:hAnsi="(normal text)"/>
          <w:color w:val="262626" w:themeColor="text1" w:themeTint="D9"/>
          <w:rtl/>
        </w:rPr>
        <w:t xml:space="preserve"> </w:t>
      </w:r>
      <w:r w:rsidRPr="001E29AE">
        <w:rPr>
          <w:color w:val="262626" w:themeColor="text1" w:themeTint="D9"/>
        </w:rPr>
        <w:sym w:font="HQPB2" w:char="F04E"/>
      </w:r>
      <w:r w:rsidRPr="001E29AE">
        <w:rPr>
          <w:color w:val="262626" w:themeColor="text1" w:themeTint="D9"/>
        </w:rPr>
        <w:sym w:font="HQPB4" w:char="F0E0"/>
      </w:r>
      <w:r w:rsidRPr="001E29AE">
        <w:rPr>
          <w:color w:val="262626" w:themeColor="text1" w:themeTint="D9"/>
        </w:rPr>
        <w:sym w:font="HQPB2" w:char="F036"/>
      </w:r>
      <w:r w:rsidRPr="001E29AE">
        <w:rPr>
          <w:color w:val="262626" w:themeColor="text1" w:themeTint="D9"/>
        </w:rPr>
        <w:sym w:font="HQPB5" w:char="F075"/>
      </w:r>
      <w:r w:rsidRPr="001E29AE">
        <w:rPr>
          <w:color w:val="262626" w:themeColor="text1" w:themeTint="D9"/>
        </w:rPr>
        <w:sym w:font="HQPB2" w:char="F05A"/>
      </w:r>
      <w:r w:rsidRPr="001E29AE">
        <w:rPr>
          <w:color w:val="262626" w:themeColor="text1" w:themeTint="D9"/>
        </w:rPr>
        <w:sym w:font="HQPB4" w:char="F0F7"/>
      </w:r>
      <w:r w:rsidRPr="001E29AE">
        <w:rPr>
          <w:color w:val="262626" w:themeColor="text1" w:themeTint="D9"/>
        </w:rPr>
        <w:sym w:font="HQPB2" w:char="F08F"/>
      </w:r>
      <w:r w:rsidRPr="001E29AE">
        <w:rPr>
          <w:color w:val="262626" w:themeColor="text1" w:themeTint="D9"/>
        </w:rPr>
        <w:sym w:font="HQPB5" w:char="F074"/>
      </w:r>
      <w:r w:rsidRPr="001E29AE">
        <w:rPr>
          <w:color w:val="262626" w:themeColor="text1" w:themeTint="D9"/>
        </w:rPr>
        <w:sym w:font="HQPB1" w:char="F02F"/>
      </w:r>
      <w:r w:rsidRPr="001E29AE">
        <w:rPr>
          <w:rFonts w:ascii="(normal text)" w:hAnsi="(normal text)"/>
          <w:color w:val="262626" w:themeColor="text1" w:themeTint="D9"/>
          <w:rtl/>
        </w:rPr>
        <w:t xml:space="preserve"> </w:t>
      </w:r>
      <w:r w:rsidRPr="001E29AE">
        <w:rPr>
          <w:color w:val="262626" w:themeColor="text1" w:themeTint="D9"/>
        </w:rPr>
        <w:sym w:font="HQPB4" w:char="F05A"/>
      </w:r>
      <w:r w:rsidRPr="001E29AE">
        <w:rPr>
          <w:color w:val="262626" w:themeColor="text1" w:themeTint="D9"/>
        </w:rPr>
        <w:sym w:font="HQPB2" w:char="F06F"/>
      </w:r>
      <w:r w:rsidRPr="001E29AE">
        <w:rPr>
          <w:color w:val="262626" w:themeColor="text1" w:themeTint="D9"/>
        </w:rPr>
        <w:sym w:font="HQPB4" w:char="F0A8"/>
      </w:r>
      <w:r w:rsidRPr="001E29AE">
        <w:rPr>
          <w:color w:val="262626" w:themeColor="text1" w:themeTint="D9"/>
        </w:rPr>
        <w:sym w:font="HQPB1" w:char="F08A"/>
      </w:r>
      <w:r w:rsidRPr="001E29AE">
        <w:rPr>
          <w:color w:val="262626" w:themeColor="text1" w:themeTint="D9"/>
        </w:rPr>
        <w:sym w:font="HQPB5" w:char="F075"/>
      </w:r>
      <w:r w:rsidRPr="001E29AE">
        <w:rPr>
          <w:color w:val="262626" w:themeColor="text1" w:themeTint="D9"/>
        </w:rPr>
        <w:sym w:font="HQPB2" w:char="F071"/>
      </w:r>
      <w:r w:rsidRPr="001E29AE">
        <w:rPr>
          <w:color w:val="262626" w:themeColor="text1" w:themeTint="D9"/>
        </w:rPr>
        <w:sym w:font="HQPB4" w:char="F0A8"/>
      </w:r>
      <w:r w:rsidRPr="001E29AE">
        <w:rPr>
          <w:color w:val="262626" w:themeColor="text1" w:themeTint="D9"/>
        </w:rPr>
        <w:sym w:font="HQPB2" w:char="F042"/>
      </w:r>
      <w:r w:rsidRPr="001E29AE">
        <w:rPr>
          <w:rFonts w:ascii="(normal text)" w:hAnsi="(normal text)"/>
          <w:color w:val="262626" w:themeColor="text1" w:themeTint="D9"/>
          <w:rtl/>
        </w:rPr>
        <w:t xml:space="preserve"> </w:t>
      </w:r>
      <w:r w:rsidRPr="001E29AE">
        <w:rPr>
          <w:color w:val="262626" w:themeColor="text1" w:themeTint="D9"/>
        </w:rPr>
        <w:sym w:font="HQPB4" w:char="F0BA"/>
      </w:r>
      <w:r w:rsidRPr="001E29AE">
        <w:rPr>
          <w:color w:val="262626" w:themeColor="text1" w:themeTint="D9"/>
        </w:rPr>
        <w:sym w:font="HQPB2" w:char="F070"/>
      </w:r>
      <w:r w:rsidRPr="001E29AE">
        <w:rPr>
          <w:color w:val="262626" w:themeColor="text1" w:themeTint="D9"/>
        </w:rPr>
        <w:sym w:font="HQPB5" w:char="F079"/>
      </w:r>
      <w:r w:rsidRPr="001E29AE">
        <w:rPr>
          <w:color w:val="262626" w:themeColor="text1" w:themeTint="D9"/>
        </w:rPr>
        <w:sym w:font="HQPB2" w:char="F04A"/>
      </w:r>
      <w:r w:rsidRPr="001E29AE">
        <w:rPr>
          <w:color w:val="262626" w:themeColor="text1" w:themeTint="D9"/>
        </w:rPr>
        <w:sym w:font="HQPB4" w:char="F0F4"/>
      </w:r>
      <w:r w:rsidRPr="001E29AE">
        <w:rPr>
          <w:color w:val="262626" w:themeColor="text1" w:themeTint="D9"/>
        </w:rPr>
        <w:sym w:font="HQPB1" w:char="F06D"/>
      </w:r>
      <w:r w:rsidRPr="001E29AE">
        <w:rPr>
          <w:color w:val="262626" w:themeColor="text1" w:themeTint="D9"/>
        </w:rPr>
        <w:sym w:font="HQPB5" w:char="F075"/>
      </w:r>
      <w:r w:rsidRPr="001E29AE">
        <w:rPr>
          <w:color w:val="262626" w:themeColor="text1" w:themeTint="D9"/>
        </w:rPr>
        <w:sym w:font="HQPB1" w:char="F091"/>
      </w:r>
      <w:r w:rsidRPr="001E29AE">
        <w:rPr>
          <w:color w:val="262626" w:themeColor="text1" w:themeTint="D9"/>
        </w:rPr>
        <w:sym w:font="HQPB5" w:char="F075"/>
      </w:r>
      <w:r w:rsidRPr="001E29AE">
        <w:rPr>
          <w:color w:val="262626" w:themeColor="text1" w:themeTint="D9"/>
        </w:rPr>
        <w:sym w:font="HQPB2" w:char="F072"/>
      </w:r>
      <w:r w:rsidRPr="001E29AE">
        <w:rPr>
          <w:rFonts w:ascii="(normal text)" w:hAnsi="(normal text)"/>
          <w:color w:val="262626" w:themeColor="text1" w:themeTint="D9"/>
          <w:rtl/>
        </w:rPr>
        <w:t xml:space="preserve"> </w:t>
      </w:r>
      <w:r w:rsidRPr="001E29AE">
        <w:rPr>
          <w:color w:val="262626" w:themeColor="text1" w:themeTint="D9"/>
        </w:rPr>
        <w:sym w:font="HQPB4" w:char="F034"/>
      </w:r>
      <w:r w:rsidRPr="001E29AE">
        <w:rPr>
          <w:rFonts w:ascii="(normal text)" w:hAnsi="(normal text)"/>
          <w:color w:val="262626" w:themeColor="text1" w:themeTint="D9"/>
          <w:rtl/>
        </w:rPr>
        <w:t xml:space="preserve"> </w:t>
      </w:r>
      <w:r w:rsidRPr="001E29AE">
        <w:rPr>
          <w:color w:val="262626" w:themeColor="text1" w:themeTint="D9"/>
        </w:rPr>
        <w:sym w:font="HQPB4" w:char="F0A8"/>
      </w:r>
      <w:r w:rsidRPr="001E29AE">
        <w:rPr>
          <w:color w:val="262626" w:themeColor="text1" w:themeTint="D9"/>
        </w:rPr>
        <w:sym w:font="HQPB2" w:char="F062"/>
      </w:r>
      <w:r w:rsidRPr="001E29AE">
        <w:rPr>
          <w:color w:val="262626" w:themeColor="text1" w:themeTint="D9"/>
        </w:rPr>
        <w:sym w:font="HQPB4" w:char="F0CE"/>
      </w:r>
      <w:r w:rsidRPr="001E29AE">
        <w:rPr>
          <w:color w:val="262626" w:themeColor="text1" w:themeTint="D9"/>
        </w:rPr>
        <w:sym w:font="HQPB1" w:char="F029"/>
      </w:r>
      <w:r w:rsidRPr="001E29AE">
        <w:rPr>
          <w:rFonts w:ascii="(normal text)" w:hAnsi="(normal text)"/>
          <w:color w:val="262626" w:themeColor="text1" w:themeTint="D9"/>
          <w:rtl/>
        </w:rPr>
        <w:t xml:space="preserve"> </w:t>
      </w:r>
      <w:r w:rsidRPr="001E29AE">
        <w:rPr>
          <w:color w:val="262626" w:themeColor="text1" w:themeTint="D9"/>
        </w:rPr>
        <w:sym w:font="HQPB2" w:char="F092"/>
      </w:r>
      <w:r w:rsidRPr="001E29AE">
        <w:rPr>
          <w:color w:val="262626" w:themeColor="text1" w:themeTint="D9"/>
        </w:rPr>
        <w:sym w:font="HQPB4" w:char="F0CE"/>
      </w:r>
      <w:r w:rsidRPr="001E29AE">
        <w:rPr>
          <w:color w:val="262626" w:themeColor="text1" w:themeTint="D9"/>
        </w:rPr>
        <w:sym w:font="HQPB1" w:char="F0FB"/>
      </w:r>
      <w:r w:rsidRPr="001E29AE">
        <w:rPr>
          <w:rFonts w:ascii="(normal text)" w:hAnsi="(normal text)"/>
          <w:color w:val="262626" w:themeColor="text1" w:themeTint="D9"/>
          <w:rtl/>
        </w:rPr>
        <w:t xml:space="preserve"> </w:t>
      </w:r>
      <w:r w:rsidRPr="001E29AE">
        <w:rPr>
          <w:color w:val="262626" w:themeColor="text1" w:themeTint="D9"/>
        </w:rPr>
        <w:sym w:font="HQPB5" w:char="F079"/>
      </w:r>
      <w:r w:rsidRPr="001E29AE">
        <w:rPr>
          <w:color w:val="262626" w:themeColor="text1" w:themeTint="D9"/>
        </w:rPr>
        <w:sym w:font="HQPB2" w:char="F037"/>
      </w:r>
      <w:r w:rsidRPr="001E29AE">
        <w:rPr>
          <w:color w:val="262626" w:themeColor="text1" w:themeTint="D9"/>
        </w:rPr>
        <w:sym w:font="HQPB4" w:char="F0CF"/>
      </w:r>
      <w:r w:rsidRPr="001E29AE">
        <w:rPr>
          <w:color w:val="262626" w:themeColor="text1" w:themeTint="D9"/>
        </w:rPr>
        <w:sym w:font="HQPB2" w:char="F039"/>
      </w:r>
      <w:r w:rsidRPr="001E29AE">
        <w:rPr>
          <w:color w:val="262626" w:themeColor="text1" w:themeTint="D9"/>
        </w:rPr>
        <w:sym w:font="HQPB2" w:char="F0BA"/>
      </w:r>
      <w:r w:rsidRPr="001E29AE">
        <w:rPr>
          <w:color w:val="262626" w:themeColor="text1" w:themeTint="D9"/>
        </w:rPr>
        <w:sym w:font="HQPB5" w:char="F073"/>
      </w:r>
      <w:r w:rsidRPr="001E29AE">
        <w:rPr>
          <w:color w:val="262626" w:themeColor="text1" w:themeTint="D9"/>
        </w:rPr>
        <w:sym w:font="HQPB1" w:char="F08C"/>
      </w:r>
      <w:r w:rsidRPr="001E29AE">
        <w:rPr>
          <w:rFonts w:ascii="(normal text)" w:hAnsi="(normal text)"/>
          <w:color w:val="262626" w:themeColor="text1" w:themeTint="D9"/>
          <w:rtl/>
        </w:rPr>
        <w:t xml:space="preserve"> </w:t>
      </w:r>
      <w:r w:rsidRPr="001E29AE">
        <w:rPr>
          <w:color w:val="262626" w:themeColor="text1" w:themeTint="D9"/>
        </w:rPr>
        <w:sym w:font="HQPB4" w:char="F03B"/>
      </w:r>
      <w:r w:rsidRPr="001E29AE">
        <w:rPr>
          <w:color w:val="262626" w:themeColor="text1" w:themeTint="D9"/>
        </w:rPr>
        <w:sym w:font="HQPB1" w:char="F04D"/>
      </w:r>
      <w:r w:rsidRPr="001E29AE">
        <w:rPr>
          <w:color w:val="262626" w:themeColor="text1" w:themeTint="D9"/>
        </w:rPr>
        <w:sym w:font="HQPB2" w:char="F0BB"/>
      </w:r>
      <w:r w:rsidRPr="001E29AE">
        <w:rPr>
          <w:color w:val="262626" w:themeColor="text1" w:themeTint="D9"/>
        </w:rPr>
        <w:sym w:font="HQPB5" w:char="F074"/>
      </w:r>
      <w:r w:rsidRPr="001E29AE">
        <w:rPr>
          <w:color w:val="262626" w:themeColor="text1" w:themeTint="D9"/>
        </w:rPr>
        <w:sym w:font="HQPB2" w:char="F083"/>
      </w:r>
      <w:r w:rsidRPr="001E29AE">
        <w:rPr>
          <w:color w:val="262626" w:themeColor="text1" w:themeTint="D9"/>
        </w:rPr>
        <w:sym w:font="HQPB5" w:char="F055"/>
      </w:r>
      <w:r w:rsidRPr="001E29AE">
        <w:rPr>
          <w:color w:val="262626" w:themeColor="text1" w:themeTint="D9"/>
        </w:rPr>
        <w:sym w:font="HQPB2" w:char="F079"/>
      </w:r>
      <w:r w:rsidRPr="001E29AE">
        <w:rPr>
          <w:rFonts w:ascii="(normal text)" w:hAnsi="(normal text)"/>
          <w:color w:val="262626" w:themeColor="text1" w:themeTint="D9"/>
          <w:rtl/>
        </w:rPr>
        <w:t xml:space="preserve"> </w:t>
      </w:r>
      <w:r w:rsidRPr="001E29AE">
        <w:rPr>
          <w:color w:val="262626" w:themeColor="text1" w:themeTint="D9"/>
        </w:rPr>
        <w:sym w:font="HQPB4" w:char="F035"/>
      </w:r>
      <w:r w:rsidRPr="001E29AE">
        <w:rPr>
          <w:color w:val="262626" w:themeColor="text1" w:themeTint="D9"/>
        </w:rPr>
        <w:sym w:font="HQPB2" w:char="F051"/>
      </w:r>
      <w:r w:rsidRPr="001E29AE">
        <w:rPr>
          <w:color w:val="262626" w:themeColor="text1" w:themeTint="D9"/>
        </w:rPr>
        <w:sym w:font="HQPB4" w:char="F0F6"/>
      </w:r>
      <w:r w:rsidRPr="001E29AE">
        <w:rPr>
          <w:color w:val="262626" w:themeColor="text1" w:themeTint="D9"/>
        </w:rPr>
        <w:sym w:font="HQPB2" w:char="F071"/>
      </w:r>
      <w:r w:rsidRPr="001E29AE">
        <w:rPr>
          <w:color w:val="262626" w:themeColor="text1" w:themeTint="D9"/>
        </w:rPr>
        <w:sym w:font="HQPB5" w:char="F073"/>
      </w:r>
      <w:r w:rsidRPr="001E29AE">
        <w:rPr>
          <w:color w:val="262626" w:themeColor="text1" w:themeTint="D9"/>
        </w:rPr>
        <w:sym w:font="HQPB2" w:char="F029"/>
      </w:r>
      <w:r w:rsidRPr="001E29AE">
        <w:rPr>
          <w:color w:val="262626" w:themeColor="text1" w:themeTint="D9"/>
        </w:rPr>
        <w:sym w:font="HQPB4" w:char="F0CF"/>
      </w:r>
      <w:r w:rsidRPr="001E29AE">
        <w:rPr>
          <w:color w:val="262626" w:themeColor="text1" w:themeTint="D9"/>
        </w:rPr>
        <w:sym w:font="HQPB4" w:char="F06A"/>
      </w:r>
      <w:r w:rsidRPr="001E29AE">
        <w:rPr>
          <w:color w:val="262626" w:themeColor="text1" w:themeTint="D9"/>
        </w:rPr>
        <w:sym w:font="HQPB2" w:char="F039"/>
      </w:r>
      <w:r w:rsidRPr="001E29AE">
        <w:rPr>
          <w:rFonts w:ascii="(normal text)" w:hAnsi="(normal text)"/>
          <w:color w:val="262626" w:themeColor="text1" w:themeTint="D9"/>
          <w:rtl/>
        </w:rPr>
        <w:t xml:space="preserve"> </w:t>
      </w:r>
      <w:r w:rsidRPr="001E29AE">
        <w:rPr>
          <w:color w:val="262626" w:themeColor="text1" w:themeTint="D9"/>
        </w:rPr>
        <w:sym w:font="HQPB5" w:char="F074"/>
      </w:r>
      <w:r w:rsidRPr="001E29AE">
        <w:rPr>
          <w:color w:val="262626" w:themeColor="text1" w:themeTint="D9"/>
        </w:rPr>
        <w:sym w:font="HQPB2" w:char="F062"/>
      </w:r>
      <w:r w:rsidRPr="001E29AE">
        <w:rPr>
          <w:color w:val="262626" w:themeColor="text1" w:themeTint="D9"/>
        </w:rPr>
        <w:sym w:font="HQPB2" w:char="F072"/>
      </w:r>
      <w:r w:rsidRPr="001E29AE">
        <w:rPr>
          <w:color w:val="262626" w:themeColor="text1" w:themeTint="D9"/>
        </w:rPr>
        <w:sym w:font="HQPB4" w:char="F0E3"/>
      </w:r>
      <w:r w:rsidRPr="001E29AE">
        <w:rPr>
          <w:color w:val="262626" w:themeColor="text1" w:themeTint="D9"/>
        </w:rPr>
        <w:sym w:font="HQPB1" w:char="F08D"/>
      </w:r>
      <w:r w:rsidRPr="001E29AE">
        <w:rPr>
          <w:color w:val="262626" w:themeColor="text1" w:themeTint="D9"/>
        </w:rPr>
        <w:sym w:font="HQPB4" w:char="F0A9"/>
      </w:r>
      <w:r w:rsidRPr="001E29AE">
        <w:rPr>
          <w:color w:val="262626" w:themeColor="text1" w:themeTint="D9"/>
        </w:rPr>
        <w:sym w:font="HQPB2" w:char="F033"/>
      </w:r>
      <w:r w:rsidRPr="001E29AE">
        <w:rPr>
          <w:color w:val="262626" w:themeColor="text1" w:themeTint="D9"/>
        </w:rPr>
        <w:sym w:font="HQPB5" w:char="F078"/>
      </w:r>
      <w:r w:rsidRPr="001E29AE">
        <w:rPr>
          <w:color w:val="262626" w:themeColor="text1" w:themeTint="D9"/>
        </w:rPr>
        <w:sym w:font="HQPB1" w:char="F0FF"/>
      </w:r>
      <w:r w:rsidRPr="001E29AE">
        <w:rPr>
          <w:color w:val="262626" w:themeColor="text1" w:themeTint="D9"/>
        </w:rPr>
        <w:sym w:font="HQPB5" w:char="F074"/>
      </w:r>
      <w:r w:rsidRPr="001E29AE">
        <w:rPr>
          <w:color w:val="262626" w:themeColor="text1" w:themeTint="D9"/>
        </w:rPr>
        <w:sym w:font="HQPB1" w:char="F047"/>
      </w:r>
      <w:r w:rsidRPr="001E29AE">
        <w:rPr>
          <w:color w:val="262626" w:themeColor="text1" w:themeTint="D9"/>
        </w:rPr>
        <w:sym w:font="HQPB5" w:char="F074"/>
      </w:r>
      <w:r w:rsidRPr="001E29AE">
        <w:rPr>
          <w:color w:val="262626" w:themeColor="text1" w:themeTint="D9"/>
        </w:rPr>
        <w:sym w:font="HQPB2" w:char="F083"/>
      </w:r>
      <w:r w:rsidRPr="001E29AE">
        <w:rPr>
          <w:rFonts w:ascii="(normal text)" w:hAnsi="(normal text)"/>
          <w:color w:val="262626" w:themeColor="text1" w:themeTint="D9"/>
          <w:rtl/>
        </w:rPr>
        <w:t xml:space="preserve">   </w:t>
      </w:r>
    </w:p>
    <w:p w:rsidR="00FB78A4" w:rsidRPr="001E29AE" w:rsidRDefault="00FB78A4" w:rsidP="001A6D28">
      <w:pPr>
        <w:autoSpaceDE w:val="0"/>
        <w:autoSpaceDN w:val="0"/>
        <w:adjustRightInd w:val="0"/>
        <w:spacing w:after="0" w:line="240" w:lineRule="auto"/>
        <w:ind w:left="426"/>
        <w:jc w:val="both"/>
        <w:rPr>
          <w:rFonts w:ascii="Times New Roman" w:hAnsi="Times New Roman" w:cs="Times New Roman"/>
          <w:i/>
          <w:iCs/>
          <w:color w:val="262626" w:themeColor="text1" w:themeTint="D9"/>
          <w:sz w:val="24"/>
          <w:szCs w:val="24"/>
        </w:rPr>
      </w:pPr>
      <w:r w:rsidRPr="001E29AE">
        <w:rPr>
          <w:rFonts w:ascii="Times New Roman" w:hAnsi="Times New Roman" w:cs="Times New Roman"/>
          <w:i/>
          <w:iCs/>
          <w:color w:val="262626" w:themeColor="text1" w:themeTint="D9"/>
          <w:sz w:val="24"/>
          <w:szCs w:val="24"/>
        </w:rPr>
        <w:t xml:space="preserve">Artinya: </w:t>
      </w:r>
      <w:r w:rsidRPr="001E29AE">
        <w:rPr>
          <w:rFonts w:ascii="Times New Roman" w:hAnsi="Times New Roman" w:cs="Times New Roman"/>
          <w:b/>
          <w:bCs/>
          <w:i/>
          <w:iCs/>
          <w:color w:val="262626" w:themeColor="text1" w:themeTint="D9"/>
          <w:sz w:val="24"/>
          <w:szCs w:val="24"/>
        </w:rPr>
        <w:t>“</w:t>
      </w:r>
      <w:r w:rsidRPr="001E29AE">
        <w:rPr>
          <w:rFonts w:ascii="Times New Roman" w:hAnsi="Times New Roman" w:cs="Times New Roman"/>
          <w:i/>
          <w:iCs/>
          <w:color w:val="262626" w:themeColor="text1" w:themeTint="D9"/>
          <w:sz w:val="24"/>
          <w:szCs w:val="24"/>
        </w:rPr>
        <w:t>Dan di antara tanda-tanda kekuasaan-Nya ialah Dia menciptakan untukmu istri-istri dari jenismu sendiri, supaya kamu cenderung dan merasa tenteram kepadanya, dan dijadikan-Nya di antaramu rasa dan kasih dan sayang. Sesungguhnya pada yang demikian itu benar-benar terdapat tanda-tanda bagi kaum yang berfikir” (Q.S. ar-Rum/30: 21)</w:t>
      </w:r>
      <w:r w:rsidR="00736DC4">
        <w:rPr>
          <w:rFonts w:ascii="Times New Roman" w:hAnsi="Times New Roman" w:cs="Times New Roman"/>
          <w:i/>
          <w:iCs/>
          <w:color w:val="262626" w:themeColor="text1" w:themeTint="D9"/>
          <w:sz w:val="24"/>
          <w:szCs w:val="24"/>
        </w:rPr>
        <w:t>.</w:t>
      </w:r>
      <w:r w:rsidRPr="001E29AE">
        <w:rPr>
          <w:rStyle w:val="FootnoteReference"/>
          <w:rFonts w:ascii="Times New Roman" w:hAnsi="Times New Roman" w:cs="Times New Roman"/>
          <w:i/>
          <w:iCs/>
          <w:color w:val="262626" w:themeColor="text1" w:themeTint="D9"/>
          <w:sz w:val="24"/>
          <w:szCs w:val="24"/>
        </w:rPr>
        <w:footnoteReference w:id="6"/>
      </w:r>
    </w:p>
    <w:p w:rsidR="00FB78A4" w:rsidRPr="001E29AE" w:rsidRDefault="00FB78A4" w:rsidP="001A6D28">
      <w:pPr>
        <w:autoSpaceDE w:val="0"/>
        <w:autoSpaceDN w:val="0"/>
        <w:adjustRightInd w:val="0"/>
        <w:spacing w:after="0" w:line="240" w:lineRule="auto"/>
        <w:jc w:val="both"/>
        <w:rPr>
          <w:rFonts w:ascii="Times New Roman" w:hAnsi="Times New Roman" w:cs="Times New Roman"/>
          <w:iCs/>
          <w:color w:val="262626" w:themeColor="text1" w:themeTint="D9"/>
          <w:sz w:val="24"/>
          <w:szCs w:val="24"/>
        </w:rPr>
      </w:pPr>
    </w:p>
    <w:p w:rsidR="00FB78A4" w:rsidRPr="001E29AE" w:rsidRDefault="00FB78A4" w:rsidP="00C64D1A">
      <w:pPr>
        <w:autoSpaceDE w:val="0"/>
        <w:autoSpaceDN w:val="0"/>
        <w:adjustRightInd w:val="0"/>
        <w:spacing w:after="0" w:line="480" w:lineRule="auto"/>
        <w:ind w:left="284" w:firstLine="709"/>
        <w:jc w:val="both"/>
        <w:rPr>
          <w:rFonts w:ascii="Times New Roman" w:eastAsia="Times New Roman" w:hAnsi="Times New Roman" w:cs="Times New Roman"/>
          <w:color w:val="262626" w:themeColor="text1" w:themeTint="D9"/>
          <w:sz w:val="24"/>
          <w:szCs w:val="24"/>
        </w:rPr>
      </w:pPr>
      <w:r w:rsidRPr="001E29AE">
        <w:rPr>
          <w:rFonts w:ascii="Times New Roman" w:eastAsia="Times New Roman" w:hAnsi="Times New Roman" w:cs="Times New Roman"/>
          <w:color w:val="262626" w:themeColor="text1" w:themeTint="D9"/>
          <w:sz w:val="24"/>
          <w:szCs w:val="24"/>
        </w:rPr>
        <w:t>Sarlito</w:t>
      </w:r>
      <w:r w:rsidR="00136A78">
        <w:rPr>
          <w:rFonts w:ascii="Times New Roman" w:eastAsia="Times New Roman" w:hAnsi="Times New Roman" w:cs="Times New Roman"/>
          <w:color w:val="262626" w:themeColor="text1" w:themeTint="D9"/>
          <w:sz w:val="24"/>
          <w:szCs w:val="24"/>
        </w:rPr>
        <w:t xml:space="preserve"> berpendapat</w:t>
      </w:r>
      <w:r w:rsidRPr="001E29AE">
        <w:rPr>
          <w:rFonts w:ascii="Times New Roman" w:eastAsia="Times New Roman" w:hAnsi="Times New Roman" w:cs="Times New Roman"/>
          <w:color w:val="262626" w:themeColor="text1" w:themeTint="D9"/>
          <w:sz w:val="24"/>
          <w:szCs w:val="24"/>
        </w:rPr>
        <w:t xml:space="preserve"> bahwa keluarga harmonis hanya akan tercipta kalau</w:t>
      </w:r>
      <w:r w:rsidRPr="001E29AE">
        <w:rPr>
          <w:rFonts w:ascii="Times New Roman" w:eastAsia="Times New Roman" w:hAnsi="Times New Roman" w:cs="Times New Roman"/>
          <w:color w:val="262626" w:themeColor="text1" w:themeTint="D9"/>
          <w:sz w:val="24"/>
          <w:szCs w:val="24"/>
          <w:lang w:val="en-US"/>
        </w:rPr>
        <w:t xml:space="preserve"> </w:t>
      </w:r>
      <w:r w:rsidRPr="001E29AE">
        <w:rPr>
          <w:rFonts w:ascii="Times New Roman" w:eastAsia="Times New Roman" w:hAnsi="Times New Roman" w:cs="Times New Roman"/>
          <w:color w:val="262626" w:themeColor="text1" w:themeTint="D9"/>
          <w:sz w:val="24"/>
          <w:szCs w:val="24"/>
        </w:rPr>
        <w:t>kebahagiaan salah satu anggota berkaitan dengan kebahagiaan anggota-anggota</w:t>
      </w:r>
      <w:r w:rsidRPr="001E29AE">
        <w:rPr>
          <w:rFonts w:ascii="Times New Roman" w:eastAsia="Times New Roman" w:hAnsi="Times New Roman" w:cs="Times New Roman"/>
          <w:color w:val="262626" w:themeColor="text1" w:themeTint="D9"/>
          <w:sz w:val="24"/>
          <w:szCs w:val="24"/>
          <w:lang w:val="en-US"/>
        </w:rPr>
        <w:t xml:space="preserve"> </w:t>
      </w:r>
      <w:r w:rsidRPr="001E29AE">
        <w:rPr>
          <w:rFonts w:ascii="Times New Roman" w:eastAsia="Times New Roman" w:hAnsi="Times New Roman" w:cs="Times New Roman"/>
          <w:color w:val="262626" w:themeColor="text1" w:themeTint="D9"/>
          <w:sz w:val="24"/>
          <w:szCs w:val="24"/>
        </w:rPr>
        <w:t>keluarga lainnya. Secara psikologi dapat berarti dua hal :</w:t>
      </w:r>
    </w:p>
    <w:p w:rsidR="00FB78A4" w:rsidRPr="001E29AE" w:rsidRDefault="00FB78A4" w:rsidP="001A6D28">
      <w:pPr>
        <w:pStyle w:val="ListParagraph"/>
        <w:numPr>
          <w:ilvl w:val="0"/>
          <w:numId w:val="10"/>
        </w:numPr>
        <w:autoSpaceDE w:val="0"/>
        <w:autoSpaceDN w:val="0"/>
        <w:adjustRightInd w:val="0"/>
        <w:spacing w:after="0" w:line="240" w:lineRule="auto"/>
        <w:ind w:left="993" w:hanging="284"/>
        <w:jc w:val="both"/>
        <w:rPr>
          <w:rFonts w:ascii="Times New Roman" w:eastAsia="Times New Roman" w:hAnsi="Times New Roman" w:cs="Times New Roman"/>
          <w:color w:val="262626" w:themeColor="text1" w:themeTint="D9"/>
          <w:sz w:val="24"/>
          <w:szCs w:val="24"/>
        </w:rPr>
      </w:pPr>
      <w:r w:rsidRPr="001E29AE">
        <w:rPr>
          <w:rFonts w:ascii="Times New Roman" w:eastAsia="Times New Roman" w:hAnsi="Times New Roman" w:cs="Times New Roman"/>
          <w:color w:val="262626" w:themeColor="text1" w:themeTint="D9"/>
          <w:sz w:val="24"/>
          <w:szCs w:val="24"/>
        </w:rPr>
        <w:t>Terciptanya keinginan-keinginan, cit</w:t>
      </w:r>
      <w:r w:rsidR="00136A78">
        <w:rPr>
          <w:rFonts w:ascii="Times New Roman" w:eastAsia="Times New Roman" w:hAnsi="Times New Roman" w:cs="Times New Roman"/>
          <w:color w:val="262626" w:themeColor="text1" w:themeTint="D9"/>
          <w:sz w:val="24"/>
          <w:szCs w:val="24"/>
        </w:rPr>
        <w:t xml:space="preserve">a-cita dan harapan-harapan dari </w:t>
      </w:r>
      <w:r w:rsidRPr="001E29AE">
        <w:rPr>
          <w:rFonts w:ascii="Times New Roman" w:eastAsia="Times New Roman" w:hAnsi="Times New Roman" w:cs="Times New Roman"/>
          <w:color w:val="262626" w:themeColor="text1" w:themeTint="D9"/>
          <w:sz w:val="24"/>
          <w:szCs w:val="24"/>
        </w:rPr>
        <w:t>semua</w:t>
      </w:r>
      <w:r w:rsidRPr="001E29AE">
        <w:rPr>
          <w:rFonts w:ascii="Times New Roman" w:eastAsia="Times New Roman" w:hAnsi="Times New Roman" w:cs="Times New Roman"/>
          <w:color w:val="262626" w:themeColor="text1" w:themeTint="D9"/>
          <w:sz w:val="24"/>
          <w:szCs w:val="24"/>
          <w:lang w:val="en-US"/>
        </w:rPr>
        <w:t xml:space="preserve"> </w:t>
      </w:r>
      <w:r w:rsidRPr="001E29AE">
        <w:rPr>
          <w:rFonts w:ascii="Times New Roman" w:eastAsia="Times New Roman" w:hAnsi="Times New Roman" w:cs="Times New Roman"/>
          <w:color w:val="262626" w:themeColor="text1" w:themeTint="D9"/>
          <w:sz w:val="24"/>
          <w:szCs w:val="24"/>
        </w:rPr>
        <w:t xml:space="preserve">anggota keluarga. </w:t>
      </w:r>
    </w:p>
    <w:p w:rsidR="00FB78A4" w:rsidRDefault="00FB78A4" w:rsidP="001A6D28">
      <w:pPr>
        <w:pStyle w:val="ListParagraph"/>
        <w:numPr>
          <w:ilvl w:val="0"/>
          <w:numId w:val="10"/>
        </w:numPr>
        <w:autoSpaceDE w:val="0"/>
        <w:autoSpaceDN w:val="0"/>
        <w:adjustRightInd w:val="0"/>
        <w:spacing w:after="0" w:line="240" w:lineRule="auto"/>
        <w:ind w:left="993" w:hanging="284"/>
        <w:jc w:val="both"/>
        <w:rPr>
          <w:rFonts w:ascii="Times New Roman" w:eastAsia="Times New Roman" w:hAnsi="Times New Roman" w:cs="Times New Roman"/>
          <w:color w:val="262626" w:themeColor="text1" w:themeTint="D9"/>
          <w:sz w:val="24"/>
          <w:szCs w:val="24"/>
        </w:rPr>
      </w:pPr>
      <w:r w:rsidRPr="001E29AE">
        <w:rPr>
          <w:rFonts w:ascii="Times New Roman" w:eastAsia="Times New Roman" w:hAnsi="Times New Roman" w:cs="Times New Roman"/>
          <w:color w:val="262626" w:themeColor="text1" w:themeTint="D9"/>
          <w:sz w:val="24"/>
          <w:szCs w:val="24"/>
        </w:rPr>
        <w:lastRenderedPageBreak/>
        <w:t>Sesedikit mungkin terjadi konflik dalam pribadi masing-masing</w:t>
      </w:r>
      <w:r w:rsidRPr="001E29AE">
        <w:rPr>
          <w:rFonts w:ascii="Times New Roman" w:eastAsia="Times New Roman" w:hAnsi="Times New Roman" w:cs="Times New Roman"/>
          <w:color w:val="262626" w:themeColor="text1" w:themeTint="D9"/>
          <w:sz w:val="24"/>
          <w:szCs w:val="24"/>
          <w:lang w:val="en-US"/>
        </w:rPr>
        <w:t xml:space="preserve"> </w:t>
      </w:r>
      <w:r w:rsidR="00136A78">
        <w:rPr>
          <w:rFonts w:ascii="Times New Roman" w:eastAsia="Times New Roman" w:hAnsi="Times New Roman" w:cs="Times New Roman"/>
          <w:color w:val="262626" w:themeColor="text1" w:themeTint="D9"/>
          <w:sz w:val="24"/>
          <w:szCs w:val="24"/>
        </w:rPr>
        <w:t>maupun antar pribadi</w:t>
      </w:r>
      <w:r w:rsidR="00736DC4">
        <w:rPr>
          <w:rFonts w:ascii="Times New Roman" w:eastAsia="Times New Roman" w:hAnsi="Times New Roman" w:cs="Times New Roman"/>
          <w:color w:val="262626" w:themeColor="text1" w:themeTint="D9"/>
          <w:sz w:val="24"/>
          <w:szCs w:val="24"/>
        </w:rPr>
        <w:t>.</w:t>
      </w:r>
      <w:r w:rsidRPr="001E29AE">
        <w:rPr>
          <w:rStyle w:val="FootnoteReference"/>
          <w:rFonts w:ascii="Times New Roman" w:eastAsia="Times New Roman" w:hAnsi="Times New Roman" w:cs="Times New Roman"/>
          <w:color w:val="262626" w:themeColor="text1" w:themeTint="D9"/>
          <w:sz w:val="24"/>
          <w:szCs w:val="24"/>
        </w:rPr>
        <w:footnoteReference w:id="7"/>
      </w:r>
    </w:p>
    <w:p w:rsidR="00C64D1A" w:rsidRPr="00136A78" w:rsidRDefault="00C64D1A" w:rsidP="00C64D1A">
      <w:pPr>
        <w:pStyle w:val="ListParagraph"/>
        <w:autoSpaceDE w:val="0"/>
        <w:autoSpaceDN w:val="0"/>
        <w:adjustRightInd w:val="0"/>
        <w:spacing w:after="0" w:line="240" w:lineRule="auto"/>
        <w:ind w:left="993"/>
        <w:jc w:val="both"/>
        <w:rPr>
          <w:rFonts w:ascii="Times New Roman" w:eastAsia="Times New Roman" w:hAnsi="Times New Roman" w:cs="Times New Roman"/>
          <w:color w:val="262626" w:themeColor="text1" w:themeTint="D9"/>
          <w:sz w:val="24"/>
          <w:szCs w:val="24"/>
        </w:rPr>
      </w:pPr>
    </w:p>
    <w:p w:rsidR="00FB78A4" w:rsidRPr="001E29AE" w:rsidRDefault="00FB78A4" w:rsidP="001A6D28">
      <w:pPr>
        <w:autoSpaceDE w:val="0"/>
        <w:autoSpaceDN w:val="0"/>
        <w:adjustRightInd w:val="0"/>
        <w:spacing w:after="0" w:line="480" w:lineRule="auto"/>
        <w:ind w:left="284" w:firstLine="720"/>
        <w:jc w:val="both"/>
        <w:rPr>
          <w:rFonts w:ascii="Times New Roman" w:hAnsi="Times New Roman" w:cs="Times New Roman"/>
          <w:color w:val="262626" w:themeColor="text1" w:themeTint="D9"/>
          <w:sz w:val="24"/>
          <w:szCs w:val="24"/>
        </w:rPr>
      </w:pPr>
      <w:r w:rsidRPr="001E29AE">
        <w:rPr>
          <w:rFonts w:ascii="Times New Roman" w:hAnsi="Times New Roman" w:cs="Times New Roman"/>
          <w:color w:val="262626" w:themeColor="text1" w:themeTint="D9"/>
          <w:sz w:val="24"/>
          <w:szCs w:val="24"/>
        </w:rPr>
        <w:t xml:space="preserve">Dari pengertian keluarga harmonis di atas, dapat disimpulkan bahwa antara suami dan istri, orang tua dan anak, serta kakak dan adik terjalin rasa kasih sayang yang mengikat rasa kekeluargaan mereka. Mereka terhubung seperti anggota tubuh yang saling melengkapi. Jika salah satu bagian sakit, maka yang lain akan merasakan hal yang sama. Mereka akan saling bahu membahu untuk menolong dan menyembuhkan. Dengan kata lain keluarga yang harmonis adalah struktur keluarga itu utuh, dan interaksi diantara anggota keluarga berjalan dengan baik, artinya hubungan psikologis diantara mereka cukup memuaskan dirasakan oleh setiap anggota keluarga. Sedangkan harmonisasi keluarga adalah suatu keadaan dimana orang tua berusaha menciptakan kondisi keluarga yang nyaman, penuh kasih sayang dan menciptakan lingkungan yang islami. </w:t>
      </w:r>
      <w:r w:rsidRPr="001E29AE">
        <w:rPr>
          <w:rFonts w:ascii="Times New Roman" w:hAnsi="Times New Roman" w:cs="Times New Roman"/>
          <w:color w:val="262626" w:themeColor="text1" w:themeTint="D9"/>
          <w:sz w:val="24"/>
          <w:szCs w:val="24"/>
        </w:rPr>
        <w:tab/>
      </w:r>
    </w:p>
    <w:p w:rsidR="00FB78A4" w:rsidRPr="001E29AE" w:rsidRDefault="00FB78A4" w:rsidP="001A6D28">
      <w:pPr>
        <w:pStyle w:val="ListParagraph"/>
        <w:numPr>
          <w:ilvl w:val="0"/>
          <w:numId w:val="9"/>
        </w:numPr>
        <w:autoSpaceDE w:val="0"/>
        <w:autoSpaceDN w:val="0"/>
        <w:adjustRightInd w:val="0"/>
        <w:spacing w:after="0" w:line="240" w:lineRule="auto"/>
        <w:ind w:left="567" w:hanging="283"/>
        <w:rPr>
          <w:rFonts w:ascii="Times New Roman" w:hAnsi="Times New Roman" w:cs="Times New Roman"/>
          <w:b/>
          <w:bCs/>
          <w:color w:val="262626" w:themeColor="text1" w:themeTint="D9"/>
          <w:sz w:val="24"/>
          <w:szCs w:val="24"/>
        </w:rPr>
      </w:pPr>
      <w:r w:rsidRPr="001E29AE">
        <w:rPr>
          <w:rFonts w:ascii="Times New Roman" w:hAnsi="Times New Roman" w:cs="Times New Roman"/>
          <w:b/>
          <w:bCs/>
          <w:color w:val="262626" w:themeColor="text1" w:themeTint="D9"/>
          <w:sz w:val="24"/>
          <w:szCs w:val="24"/>
        </w:rPr>
        <w:t>Faktor-faktor yang Mendukung Terciptanya Keluarga Harmonis</w:t>
      </w:r>
    </w:p>
    <w:p w:rsidR="00FB78A4" w:rsidRPr="001E29AE" w:rsidRDefault="00FB78A4" w:rsidP="001A6D28">
      <w:pPr>
        <w:pStyle w:val="ListParagraph"/>
        <w:autoSpaceDE w:val="0"/>
        <w:autoSpaceDN w:val="0"/>
        <w:adjustRightInd w:val="0"/>
        <w:spacing w:after="0" w:line="240" w:lineRule="auto"/>
        <w:ind w:left="284"/>
        <w:rPr>
          <w:rFonts w:ascii="Times New Roman" w:hAnsi="Times New Roman" w:cs="Times New Roman"/>
          <w:b/>
          <w:bCs/>
          <w:color w:val="262626" w:themeColor="text1" w:themeTint="D9"/>
          <w:sz w:val="24"/>
          <w:szCs w:val="24"/>
        </w:rPr>
      </w:pPr>
    </w:p>
    <w:p w:rsidR="00FB78A4" w:rsidRPr="001E29AE" w:rsidRDefault="00FB78A4" w:rsidP="001A6D28">
      <w:pPr>
        <w:autoSpaceDE w:val="0"/>
        <w:autoSpaceDN w:val="0"/>
        <w:adjustRightInd w:val="0"/>
        <w:spacing w:after="0" w:line="480" w:lineRule="auto"/>
        <w:ind w:left="284" w:firstLine="720"/>
        <w:jc w:val="both"/>
        <w:rPr>
          <w:rFonts w:ascii="Times New Roman" w:eastAsia="Times New Roman" w:hAnsi="Times New Roman" w:cs="Times New Roman"/>
          <w:color w:val="262626" w:themeColor="text1" w:themeTint="D9"/>
          <w:sz w:val="24"/>
          <w:szCs w:val="24"/>
        </w:rPr>
      </w:pPr>
      <w:r w:rsidRPr="001E29AE">
        <w:rPr>
          <w:rFonts w:ascii="Times New Roman" w:eastAsia="Times New Roman" w:hAnsi="Times New Roman" w:cs="Times New Roman"/>
          <w:color w:val="262626" w:themeColor="text1" w:themeTint="D9"/>
          <w:sz w:val="24"/>
          <w:szCs w:val="24"/>
        </w:rPr>
        <w:t>Di bawah ini akan dikemukakan beberapa faktor yang mempengaruhi keharmonisan keluarga menurut para ahli.</w:t>
      </w:r>
    </w:p>
    <w:p w:rsidR="00FB78A4" w:rsidRPr="001E29AE" w:rsidRDefault="00FB78A4" w:rsidP="001A6D28">
      <w:pPr>
        <w:autoSpaceDE w:val="0"/>
        <w:autoSpaceDN w:val="0"/>
        <w:adjustRightInd w:val="0"/>
        <w:spacing w:after="0" w:line="480" w:lineRule="auto"/>
        <w:ind w:left="284" w:firstLine="720"/>
        <w:jc w:val="both"/>
        <w:rPr>
          <w:rFonts w:ascii="Times New Roman" w:eastAsia="Times New Roman" w:hAnsi="Times New Roman" w:cs="Times New Roman"/>
          <w:color w:val="262626" w:themeColor="text1" w:themeTint="D9"/>
          <w:sz w:val="24"/>
          <w:szCs w:val="24"/>
        </w:rPr>
      </w:pPr>
      <w:r w:rsidRPr="001E29AE">
        <w:rPr>
          <w:rFonts w:ascii="Times New Roman" w:eastAsia="Times New Roman" w:hAnsi="Times New Roman" w:cs="Times New Roman"/>
          <w:color w:val="262626" w:themeColor="text1" w:themeTint="D9"/>
          <w:sz w:val="24"/>
          <w:szCs w:val="24"/>
        </w:rPr>
        <w:t>Keluarga harmonis atau sejahtera merupakan idaman setiap keluarga. Oleh</w:t>
      </w:r>
      <w:r w:rsidR="00F56384">
        <w:rPr>
          <w:rFonts w:ascii="Times New Roman" w:eastAsia="Times New Roman" w:hAnsi="Times New Roman" w:cs="Times New Roman"/>
          <w:color w:val="262626" w:themeColor="text1" w:themeTint="D9"/>
          <w:sz w:val="24"/>
          <w:szCs w:val="24"/>
        </w:rPr>
        <w:t xml:space="preserve"> </w:t>
      </w:r>
      <w:r w:rsidRPr="001E29AE">
        <w:rPr>
          <w:rFonts w:ascii="Times New Roman" w:eastAsia="Times New Roman" w:hAnsi="Times New Roman" w:cs="Times New Roman"/>
          <w:color w:val="262626" w:themeColor="text1" w:themeTint="D9"/>
          <w:sz w:val="24"/>
          <w:szCs w:val="24"/>
        </w:rPr>
        <w:t>karena itu untuk menciptakan perlu diperhatikan faktor-faktor berikut:</w:t>
      </w:r>
    </w:p>
    <w:p w:rsidR="00FB78A4" w:rsidRPr="001E29AE" w:rsidRDefault="0012721B" w:rsidP="001A6D28">
      <w:pPr>
        <w:autoSpaceDE w:val="0"/>
        <w:autoSpaceDN w:val="0"/>
        <w:adjustRightInd w:val="0"/>
        <w:spacing w:after="0" w:line="240" w:lineRule="auto"/>
        <w:ind w:left="993" w:hanging="284"/>
        <w:contextualSpacing/>
        <w:jc w:val="both"/>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color w:val="262626" w:themeColor="text1" w:themeTint="D9"/>
          <w:sz w:val="24"/>
          <w:szCs w:val="24"/>
        </w:rPr>
        <w:t xml:space="preserve">1. </w:t>
      </w:r>
      <w:r w:rsidR="00FB78A4" w:rsidRPr="001E29AE">
        <w:rPr>
          <w:rFonts w:ascii="Times New Roman" w:eastAsia="Times New Roman" w:hAnsi="Times New Roman" w:cs="Times New Roman"/>
          <w:color w:val="262626" w:themeColor="text1" w:themeTint="D9"/>
          <w:sz w:val="24"/>
          <w:szCs w:val="24"/>
        </w:rPr>
        <w:t>Perhatian. Yaitu menaruh hati pada seluruh anggota keluarga sebagai dasar</w:t>
      </w:r>
      <w:r w:rsidR="00194CBE" w:rsidRPr="001E29AE">
        <w:rPr>
          <w:rFonts w:ascii="Times New Roman" w:eastAsia="Times New Roman" w:hAnsi="Times New Roman" w:cs="Times New Roman"/>
          <w:color w:val="262626" w:themeColor="text1" w:themeTint="D9"/>
          <w:sz w:val="24"/>
          <w:szCs w:val="24"/>
          <w:lang w:val="en-US"/>
        </w:rPr>
        <w:t xml:space="preserve"> </w:t>
      </w:r>
      <w:r w:rsidR="00FB78A4" w:rsidRPr="001E29AE">
        <w:rPr>
          <w:rFonts w:ascii="Times New Roman" w:eastAsia="Times New Roman" w:hAnsi="Times New Roman" w:cs="Times New Roman"/>
          <w:color w:val="262626" w:themeColor="text1" w:themeTint="D9"/>
          <w:sz w:val="24"/>
          <w:szCs w:val="24"/>
        </w:rPr>
        <w:t>utama hubungan yang baik antar anggota keluarga. Baik padap</w:t>
      </w:r>
      <w:r w:rsidR="00194CBE" w:rsidRPr="001E29AE">
        <w:rPr>
          <w:rFonts w:ascii="Times New Roman" w:eastAsia="Times New Roman" w:hAnsi="Times New Roman" w:cs="Times New Roman"/>
          <w:color w:val="262626" w:themeColor="text1" w:themeTint="D9"/>
          <w:sz w:val="24"/>
          <w:szCs w:val="24"/>
          <w:lang w:val="en-US"/>
        </w:rPr>
        <w:t xml:space="preserve"> </w:t>
      </w:r>
      <w:r w:rsidR="00FB78A4" w:rsidRPr="001E29AE">
        <w:rPr>
          <w:rFonts w:ascii="Times New Roman" w:eastAsia="Times New Roman" w:hAnsi="Times New Roman" w:cs="Times New Roman"/>
          <w:color w:val="262626" w:themeColor="text1" w:themeTint="D9"/>
          <w:sz w:val="24"/>
          <w:szCs w:val="24"/>
        </w:rPr>
        <w:t>erkembangan keluarga dengan memperhatikan peristiwa dalam keluarga,</w:t>
      </w:r>
      <w:r w:rsidR="00194CBE" w:rsidRPr="001E29AE">
        <w:rPr>
          <w:rFonts w:ascii="Times New Roman" w:eastAsia="Times New Roman" w:hAnsi="Times New Roman" w:cs="Times New Roman"/>
          <w:color w:val="262626" w:themeColor="text1" w:themeTint="D9"/>
          <w:sz w:val="24"/>
          <w:szCs w:val="24"/>
          <w:lang w:val="en-US"/>
        </w:rPr>
        <w:t xml:space="preserve"> </w:t>
      </w:r>
      <w:r w:rsidR="00FB78A4" w:rsidRPr="001E29AE">
        <w:rPr>
          <w:rFonts w:ascii="Times New Roman" w:eastAsia="Times New Roman" w:hAnsi="Times New Roman" w:cs="Times New Roman"/>
          <w:color w:val="262626" w:themeColor="text1" w:themeTint="D9"/>
          <w:sz w:val="24"/>
          <w:szCs w:val="24"/>
        </w:rPr>
        <w:t>dan mencari sebab akibat permasalahan, juga terdapat perubahan pada setiap</w:t>
      </w:r>
      <w:r w:rsidR="00194CBE" w:rsidRPr="001E29AE">
        <w:rPr>
          <w:rFonts w:ascii="Times New Roman" w:eastAsia="Times New Roman" w:hAnsi="Times New Roman" w:cs="Times New Roman"/>
          <w:color w:val="262626" w:themeColor="text1" w:themeTint="D9"/>
          <w:sz w:val="24"/>
          <w:szCs w:val="24"/>
          <w:lang w:val="en-US"/>
        </w:rPr>
        <w:t xml:space="preserve"> </w:t>
      </w:r>
      <w:r w:rsidR="00FB78A4" w:rsidRPr="001E29AE">
        <w:rPr>
          <w:rFonts w:ascii="Times New Roman" w:eastAsia="Times New Roman" w:hAnsi="Times New Roman" w:cs="Times New Roman"/>
          <w:color w:val="262626" w:themeColor="text1" w:themeTint="D9"/>
          <w:sz w:val="24"/>
          <w:szCs w:val="24"/>
        </w:rPr>
        <w:t>anggotanya.</w:t>
      </w:r>
    </w:p>
    <w:p w:rsidR="00FB78A4" w:rsidRPr="001E29AE" w:rsidRDefault="0012721B" w:rsidP="001A6D28">
      <w:pPr>
        <w:autoSpaceDE w:val="0"/>
        <w:autoSpaceDN w:val="0"/>
        <w:adjustRightInd w:val="0"/>
        <w:spacing w:after="0" w:line="240" w:lineRule="auto"/>
        <w:ind w:left="993" w:hanging="284"/>
        <w:contextualSpacing/>
        <w:jc w:val="both"/>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color w:val="262626" w:themeColor="text1" w:themeTint="D9"/>
          <w:sz w:val="24"/>
          <w:szCs w:val="24"/>
        </w:rPr>
        <w:t>2. </w:t>
      </w:r>
      <w:r w:rsidR="00FB78A4" w:rsidRPr="001E29AE">
        <w:rPr>
          <w:rFonts w:ascii="Times New Roman" w:eastAsia="Times New Roman" w:hAnsi="Times New Roman" w:cs="Times New Roman"/>
          <w:color w:val="262626" w:themeColor="text1" w:themeTint="D9"/>
          <w:sz w:val="24"/>
          <w:szCs w:val="24"/>
        </w:rPr>
        <w:t>Pengetahuan. Perlunya menambah pengetahuan tanpa henti-hentinya untuk</w:t>
      </w:r>
      <w:r w:rsidR="00B5138C">
        <w:rPr>
          <w:rFonts w:ascii="Times New Roman" w:eastAsia="Times New Roman" w:hAnsi="Times New Roman" w:cs="Times New Roman"/>
          <w:color w:val="262626" w:themeColor="text1" w:themeTint="D9"/>
          <w:sz w:val="24"/>
          <w:szCs w:val="24"/>
        </w:rPr>
        <w:t xml:space="preserve"> </w:t>
      </w:r>
      <w:r w:rsidR="00FB78A4" w:rsidRPr="001E29AE">
        <w:rPr>
          <w:rFonts w:ascii="Times New Roman" w:eastAsia="Times New Roman" w:hAnsi="Times New Roman" w:cs="Times New Roman"/>
          <w:color w:val="262626" w:themeColor="text1" w:themeTint="D9"/>
          <w:sz w:val="24"/>
          <w:szCs w:val="24"/>
        </w:rPr>
        <w:t xml:space="preserve">memperluas wawasan sangat dibutuhkan dalam menjalani </w:t>
      </w:r>
      <w:r w:rsidR="00FB78A4" w:rsidRPr="001E29AE">
        <w:rPr>
          <w:rFonts w:ascii="Times New Roman" w:eastAsia="Times New Roman" w:hAnsi="Times New Roman" w:cs="Times New Roman"/>
          <w:color w:val="262626" w:themeColor="text1" w:themeTint="D9"/>
          <w:sz w:val="24"/>
          <w:szCs w:val="24"/>
        </w:rPr>
        <w:lastRenderedPageBreak/>
        <w:t>kehidupan</w:t>
      </w:r>
      <w:r w:rsidR="00B5138C">
        <w:rPr>
          <w:rFonts w:ascii="Times New Roman" w:eastAsia="Times New Roman" w:hAnsi="Times New Roman" w:cs="Times New Roman"/>
          <w:color w:val="262626" w:themeColor="text1" w:themeTint="D9"/>
          <w:sz w:val="24"/>
          <w:szCs w:val="24"/>
        </w:rPr>
        <w:t xml:space="preserve"> </w:t>
      </w:r>
      <w:r w:rsidR="00FB78A4" w:rsidRPr="001E29AE">
        <w:rPr>
          <w:rFonts w:ascii="Times New Roman" w:eastAsia="Times New Roman" w:hAnsi="Times New Roman" w:cs="Times New Roman"/>
          <w:color w:val="262626" w:themeColor="text1" w:themeTint="D9"/>
          <w:sz w:val="24"/>
          <w:szCs w:val="24"/>
        </w:rPr>
        <w:t>keluarga. Sangat perlu untuk mengetahui anggota keluaranya, yaitu setiap</w:t>
      </w:r>
      <w:r w:rsidR="00B5138C">
        <w:rPr>
          <w:rFonts w:ascii="Times New Roman" w:eastAsia="Times New Roman" w:hAnsi="Times New Roman" w:cs="Times New Roman"/>
          <w:color w:val="262626" w:themeColor="text1" w:themeTint="D9"/>
          <w:sz w:val="24"/>
          <w:szCs w:val="24"/>
        </w:rPr>
        <w:t xml:space="preserve"> </w:t>
      </w:r>
      <w:r w:rsidR="00FB78A4" w:rsidRPr="001E29AE">
        <w:rPr>
          <w:rFonts w:ascii="Times New Roman" w:eastAsia="Times New Roman" w:hAnsi="Times New Roman" w:cs="Times New Roman"/>
          <w:color w:val="262626" w:themeColor="text1" w:themeTint="D9"/>
          <w:sz w:val="24"/>
          <w:szCs w:val="24"/>
        </w:rPr>
        <w:t>perubahan dalam keluarga, dan perubahan dalam anggota keluarganya, agar</w:t>
      </w:r>
      <w:r w:rsidR="00B5138C">
        <w:rPr>
          <w:rFonts w:ascii="Times New Roman" w:eastAsia="Times New Roman" w:hAnsi="Times New Roman" w:cs="Times New Roman"/>
          <w:color w:val="262626" w:themeColor="text1" w:themeTint="D9"/>
          <w:sz w:val="24"/>
          <w:szCs w:val="24"/>
        </w:rPr>
        <w:t xml:space="preserve"> </w:t>
      </w:r>
      <w:r w:rsidR="00FB78A4" w:rsidRPr="001E29AE">
        <w:rPr>
          <w:rFonts w:ascii="Times New Roman" w:eastAsia="Times New Roman" w:hAnsi="Times New Roman" w:cs="Times New Roman"/>
          <w:color w:val="262626" w:themeColor="text1" w:themeTint="D9"/>
          <w:sz w:val="24"/>
          <w:szCs w:val="24"/>
        </w:rPr>
        <w:t>kejadian yang kurang diinginkan kelak dapat diantisipasi.</w:t>
      </w:r>
    </w:p>
    <w:p w:rsidR="00FB78A4" w:rsidRPr="001E29AE" w:rsidRDefault="0012721B" w:rsidP="001A6D28">
      <w:pPr>
        <w:autoSpaceDE w:val="0"/>
        <w:autoSpaceDN w:val="0"/>
        <w:adjustRightInd w:val="0"/>
        <w:spacing w:after="0" w:line="240" w:lineRule="auto"/>
        <w:ind w:left="993" w:hanging="284"/>
        <w:contextualSpacing/>
        <w:jc w:val="both"/>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color w:val="262626" w:themeColor="text1" w:themeTint="D9"/>
          <w:sz w:val="24"/>
          <w:szCs w:val="24"/>
        </w:rPr>
        <w:t>3. </w:t>
      </w:r>
      <w:r w:rsidR="00FB78A4" w:rsidRPr="001E29AE">
        <w:rPr>
          <w:rFonts w:ascii="Times New Roman" w:eastAsia="Times New Roman" w:hAnsi="Times New Roman" w:cs="Times New Roman"/>
          <w:color w:val="262626" w:themeColor="text1" w:themeTint="D9"/>
          <w:sz w:val="24"/>
          <w:szCs w:val="24"/>
        </w:rPr>
        <w:t>Pengenalan terhadap semua anggota keluarga. Hal ini berarti pengenalan</w:t>
      </w:r>
      <w:r w:rsidR="00194CBE" w:rsidRPr="001E29AE">
        <w:rPr>
          <w:rFonts w:ascii="Times New Roman" w:eastAsia="Times New Roman" w:hAnsi="Times New Roman" w:cs="Times New Roman"/>
          <w:color w:val="262626" w:themeColor="text1" w:themeTint="D9"/>
          <w:sz w:val="24"/>
          <w:szCs w:val="24"/>
          <w:lang w:val="en-US"/>
        </w:rPr>
        <w:t xml:space="preserve"> </w:t>
      </w:r>
      <w:r w:rsidR="00FB78A4" w:rsidRPr="001E29AE">
        <w:rPr>
          <w:rFonts w:ascii="Times New Roman" w:eastAsia="Times New Roman" w:hAnsi="Times New Roman" w:cs="Times New Roman"/>
          <w:color w:val="262626" w:themeColor="text1" w:themeTint="D9"/>
          <w:sz w:val="24"/>
          <w:szCs w:val="24"/>
        </w:rPr>
        <w:t>terhadap diri sendiri dan pengenalan diri sendiri yang baik penting untuk</w:t>
      </w:r>
      <w:r w:rsidR="00194CBE" w:rsidRPr="001E29AE">
        <w:rPr>
          <w:rFonts w:ascii="Times New Roman" w:eastAsia="Times New Roman" w:hAnsi="Times New Roman" w:cs="Times New Roman"/>
          <w:color w:val="262626" w:themeColor="text1" w:themeTint="D9"/>
          <w:sz w:val="24"/>
          <w:szCs w:val="24"/>
          <w:lang w:val="en-US"/>
        </w:rPr>
        <w:t xml:space="preserve"> </w:t>
      </w:r>
      <w:r w:rsidR="00FB78A4" w:rsidRPr="001E29AE">
        <w:rPr>
          <w:rFonts w:ascii="Times New Roman" w:eastAsia="Times New Roman" w:hAnsi="Times New Roman" w:cs="Times New Roman"/>
          <w:color w:val="262626" w:themeColor="text1" w:themeTint="D9"/>
          <w:sz w:val="24"/>
          <w:szCs w:val="24"/>
        </w:rPr>
        <w:t>memupuk pengertian-pengertian.</w:t>
      </w:r>
      <w:r w:rsidR="00194CBE" w:rsidRPr="001E29AE">
        <w:rPr>
          <w:rFonts w:ascii="Times New Roman" w:eastAsia="Times New Roman" w:hAnsi="Times New Roman" w:cs="Times New Roman"/>
          <w:color w:val="262626" w:themeColor="text1" w:themeTint="D9"/>
          <w:sz w:val="24"/>
          <w:szCs w:val="24"/>
          <w:lang w:val="en-US"/>
        </w:rPr>
        <w:t xml:space="preserve"> </w:t>
      </w:r>
      <w:r w:rsidR="00FB78A4" w:rsidRPr="001E29AE">
        <w:rPr>
          <w:rFonts w:ascii="Times New Roman" w:eastAsia="Times New Roman" w:hAnsi="Times New Roman" w:cs="Times New Roman"/>
          <w:color w:val="262626" w:themeColor="text1" w:themeTint="D9"/>
          <w:sz w:val="24"/>
          <w:szCs w:val="24"/>
        </w:rPr>
        <w:t>Bila pengenalan diri sendiri telah tercapai maka akan lebih mudah</w:t>
      </w:r>
      <w:r w:rsidR="00194CBE" w:rsidRPr="001E29AE">
        <w:rPr>
          <w:rFonts w:ascii="Times New Roman" w:eastAsia="Times New Roman" w:hAnsi="Times New Roman" w:cs="Times New Roman"/>
          <w:color w:val="262626" w:themeColor="text1" w:themeTint="D9"/>
          <w:sz w:val="24"/>
          <w:szCs w:val="24"/>
          <w:lang w:val="en-US"/>
        </w:rPr>
        <w:t xml:space="preserve"> </w:t>
      </w:r>
      <w:r w:rsidR="00FB78A4" w:rsidRPr="001E29AE">
        <w:rPr>
          <w:rFonts w:ascii="Times New Roman" w:eastAsia="Times New Roman" w:hAnsi="Times New Roman" w:cs="Times New Roman"/>
          <w:color w:val="262626" w:themeColor="text1" w:themeTint="D9"/>
          <w:sz w:val="24"/>
          <w:szCs w:val="24"/>
        </w:rPr>
        <w:t>menyoroti semua kejadian atau peristiwa yang terjadi dalam keluarga.Masalah akan lebih mudah diatasi, karena banyaknya latar belakang lebihcepat terungkap dan teratasi, pengertian yang berkembang akibat</w:t>
      </w:r>
      <w:r w:rsidR="00B5138C">
        <w:rPr>
          <w:rFonts w:ascii="Times New Roman" w:eastAsia="Times New Roman" w:hAnsi="Times New Roman" w:cs="Times New Roman"/>
          <w:color w:val="262626" w:themeColor="text1" w:themeTint="D9"/>
          <w:sz w:val="24"/>
          <w:szCs w:val="24"/>
        </w:rPr>
        <w:t xml:space="preserve"> </w:t>
      </w:r>
      <w:r w:rsidR="00FB78A4" w:rsidRPr="001E29AE">
        <w:rPr>
          <w:rFonts w:ascii="Times New Roman" w:eastAsia="Times New Roman" w:hAnsi="Times New Roman" w:cs="Times New Roman"/>
          <w:color w:val="262626" w:themeColor="text1" w:themeTint="D9"/>
          <w:sz w:val="24"/>
          <w:szCs w:val="24"/>
        </w:rPr>
        <w:t>pengetahuan tadi akan mengurangi kemelut dalam keluarga.</w:t>
      </w:r>
    </w:p>
    <w:p w:rsidR="00FB78A4" w:rsidRPr="001E29AE" w:rsidRDefault="0012721B" w:rsidP="001A6D28">
      <w:pPr>
        <w:autoSpaceDE w:val="0"/>
        <w:autoSpaceDN w:val="0"/>
        <w:adjustRightInd w:val="0"/>
        <w:spacing w:after="0" w:line="240" w:lineRule="auto"/>
        <w:ind w:left="993" w:hanging="284"/>
        <w:contextualSpacing/>
        <w:jc w:val="both"/>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color w:val="262626" w:themeColor="text1" w:themeTint="D9"/>
          <w:sz w:val="24"/>
          <w:szCs w:val="24"/>
        </w:rPr>
        <w:t>4. </w:t>
      </w:r>
      <w:r w:rsidR="00FB78A4" w:rsidRPr="001E29AE">
        <w:rPr>
          <w:rFonts w:ascii="Times New Roman" w:eastAsia="Times New Roman" w:hAnsi="Times New Roman" w:cs="Times New Roman"/>
          <w:color w:val="262626" w:themeColor="text1" w:themeTint="D9"/>
          <w:sz w:val="24"/>
          <w:szCs w:val="24"/>
        </w:rPr>
        <w:t>Sikap menerima. Langkah lanjutan dari sikap pengertian adalah sikap</w:t>
      </w:r>
      <w:r w:rsidR="00B5138C">
        <w:rPr>
          <w:rFonts w:ascii="Times New Roman" w:eastAsia="Times New Roman" w:hAnsi="Times New Roman" w:cs="Times New Roman"/>
          <w:color w:val="262626" w:themeColor="text1" w:themeTint="D9"/>
          <w:sz w:val="24"/>
          <w:szCs w:val="24"/>
        </w:rPr>
        <w:t xml:space="preserve"> </w:t>
      </w:r>
      <w:r w:rsidR="00FB78A4" w:rsidRPr="001E29AE">
        <w:rPr>
          <w:rFonts w:ascii="Times New Roman" w:eastAsia="Times New Roman" w:hAnsi="Times New Roman" w:cs="Times New Roman"/>
          <w:color w:val="262626" w:themeColor="text1" w:themeTint="D9"/>
          <w:sz w:val="24"/>
          <w:szCs w:val="24"/>
        </w:rPr>
        <w:t>menerima, yang berarti dengan segala kelemahan, kekurangan, dan</w:t>
      </w:r>
      <w:r w:rsidR="00B5138C">
        <w:rPr>
          <w:rFonts w:ascii="Times New Roman" w:eastAsia="Times New Roman" w:hAnsi="Times New Roman" w:cs="Times New Roman"/>
          <w:color w:val="262626" w:themeColor="text1" w:themeTint="D9"/>
          <w:sz w:val="24"/>
          <w:szCs w:val="24"/>
        </w:rPr>
        <w:t xml:space="preserve"> </w:t>
      </w:r>
      <w:r w:rsidR="00FB78A4" w:rsidRPr="001E29AE">
        <w:rPr>
          <w:rFonts w:ascii="Times New Roman" w:eastAsia="Times New Roman" w:hAnsi="Times New Roman" w:cs="Times New Roman"/>
          <w:color w:val="262626" w:themeColor="text1" w:themeTint="D9"/>
          <w:sz w:val="24"/>
          <w:szCs w:val="24"/>
        </w:rPr>
        <w:t>kelebihannya, ia seharusnya tetap mendapatkan tempat dalam keluarga.</w:t>
      </w:r>
      <w:r w:rsidR="00B5138C">
        <w:rPr>
          <w:rFonts w:ascii="Times New Roman" w:eastAsia="Times New Roman" w:hAnsi="Times New Roman" w:cs="Times New Roman"/>
          <w:color w:val="262626" w:themeColor="text1" w:themeTint="D9"/>
          <w:sz w:val="24"/>
          <w:szCs w:val="24"/>
        </w:rPr>
        <w:t xml:space="preserve"> </w:t>
      </w:r>
      <w:r w:rsidR="00FB78A4" w:rsidRPr="001E29AE">
        <w:rPr>
          <w:rFonts w:ascii="Times New Roman" w:eastAsia="Times New Roman" w:hAnsi="Times New Roman" w:cs="Times New Roman"/>
          <w:color w:val="262626" w:themeColor="text1" w:themeTint="D9"/>
          <w:sz w:val="24"/>
          <w:szCs w:val="24"/>
        </w:rPr>
        <w:t>Sikap ini akan menghasilkan suasana positif dan berkembangnya</w:t>
      </w:r>
      <w:r w:rsidR="00B5138C">
        <w:rPr>
          <w:rFonts w:ascii="Times New Roman" w:eastAsia="Times New Roman" w:hAnsi="Times New Roman" w:cs="Times New Roman"/>
          <w:color w:val="262626" w:themeColor="text1" w:themeTint="D9"/>
          <w:sz w:val="24"/>
          <w:szCs w:val="24"/>
        </w:rPr>
        <w:t xml:space="preserve"> </w:t>
      </w:r>
      <w:r w:rsidR="00FB78A4" w:rsidRPr="001E29AE">
        <w:rPr>
          <w:rFonts w:ascii="Times New Roman" w:eastAsia="Times New Roman" w:hAnsi="Times New Roman" w:cs="Times New Roman"/>
          <w:color w:val="262626" w:themeColor="text1" w:themeTint="D9"/>
          <w:sz w:val="24"/>
          <w:szCs w:val="24"/>
        </w:rPr>
        <w:t>kehangatan yang melandasi tumbuh suburnya potensi dan minat dari</w:t>
      </w:r>
      <w:r w:rsidR="00B5138C">
        <w:rPr>
          <w:rFonts w:ascii="Times New Roman" w:eastAsia="Times New Roman" w:hAnsi="Times New Roman" w:cs="Times New Roman"/>
          <w:color w:val="262626" w:themeColor="text1" w:themeTint="D9"/>
          <w:sz w:val="24"/>
          <w:szCs w:val="24"/>
        </w:rPr>
        <w:t xml:space="preserve"> </w:t>
      </w:r>
      <w:r w:rsidR="00FB78A4" w:rsidRPr="001E29AE">
        <w:rPr>
          <w:rFonts w:ascii="Times New Roman" w:eastAsia="Times New Roman" w:hAnsi="Times New Roman" w:cs="Times New Roman"/>
          <w:color w:val="262626" w:themeColor="text1" w:themeTint="D9"/>
          <w:sz w:val="24"/>
          <w:szCs w:val="24"/>
        </w:rPr>
        <w:t>anggota keluarga.</w:t>
      </w:r>
    </w:p>
    <w:p w:rsidR="00FB78A4" w:rsidRPr="001E29AE" w:rsidRDefault="0012721B" w:rsidP="001A6D28">
      <w:pPr>
        <w:autoSpaceDE w:val="0"/>
        <w:autoSpaceDN w:val="0"/>
        <w:adjustRightInd w:val="0"/>
        <w:spacing w:after="0" w:line="240" w:lineRule="auto"/>
        <w:ind w:left="993" w:hanging="284"/>
        <w:contextualSpacing/>
        <w:jc w:val="both"/>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color w:val="262626" w:themeColor="text1" w:themeTint="D9"/>
          <w:sz w:val="24"/>
          <w:szCs w:val="24"/>
        </w:rPr>
        <w:t>5. </w:t>
      </w:r>
      <w:r w:rsidR="00FB78A4" w:rsidRPr="001E29AE">
        <w:rPr>
          <w:rFonts w:ascii="Times New Roman" w:eastAsia="Times New Roman" w:hAnsi="Times New Roman" w:cs="Times New Roman"/>
          <w:color w:val="262626" w:themeColor="text1" w:themeTint="D9"/>
          <w:sz w:val="24"/>
          <w:szCs w:val="24"/>
        </w:rPr>
        <w:t>Peningkatan usaha. Setelah menerima keluarga apa adanya maka perlu</w:t>
      </w:r>
      <w:r w:rsidR="00194CBE" w:rsidRPr="001E29AE">
        <w:rPr>
          <w:rFonts w:ascii="Times New Roman" w:eastAsia="Times New Roman" w:hAnsi="Times New Roman" w:cs="Times New Roman"/>
          <w:color w:val="262626" w:themeColor="text1" w:themeTint="D9"/>
          <w:sz w:val="24"/>
          <w:szCs w:val="24"/>
          <w:lang w:val="en-US"/>
        </w:rPr>
        <w:t xml:space="preserve"> </w:t>
      </w:r>
      <w:r w:rsidR="00FB78A4" w:rsidRPr="001E29AE">
        <w:rPr>
          <w:rFonts w:ascii="Times New Roman" w:eastAsia="Times New Roman" w:hAnsi="Times New Roman" w:cs="Times New Roman"/>
          <w:color w:val="262626" w:themeColor="text1" w:themeTint="D9"/>
          <w:sz w:val="24"/>
          <w:szCs w:val="24"/>
        </w:rPr>
        <w:t>meningkatkan usaha. Yaitu dengan mengembangkan setiap dari aspek</w:t>
      </w:r>
      <w:r w:rsidR="00194CBE" w:rsidRPr="001E29AE">
        <w:rPr>
          <w:rFonts w:ascii="Times New Roman" w:eastAsia="Times New Roman" w:hAnsi="Times New Roman" w:cs="Times New Roman"/>
          <w:color w:val="262626" w:themeColor="text1" w:themeTint="D9"/>
          <w:sz w:val="24"/>
          <w:szCs w:val="24"/>
          <w:lang w:val="en-US"/>
        </w:rPr>
        <w:t xml:space="preserve"> </w:t>
      </w:r>
      <w:r w:rsidR="00FB78A4" w:rsidRPr="001E29AE">
        <w:rPr>
          <w:rFonts w:ascii="Times New Roman" w:eastAsia="Times New Roman" w:hAnsi="Times New Roman" w:cs="Times New Roman"/>
          <w:color w:val="262626" w:themeColor="text1" w:themeTint="D9"/>
          <w:sz w:val="24"/>
          <w:szCs w:val="24"/>
        </w:rPr>
        <w:t>keluarganya secara optimal, hal ini dis</w:t>
      </w:r>
      <w:r w:rsidR="00194CBE" w:rsidRPr="001E29AE">
        <w:rPr>
          <w:rFonts w:ascii="Times New Roman" w:eastAsia="Times New Roman" w:hAnsi="Times New Roman" w:cs="Times New Roman"/>
          <w:color w:val="262626" w:themeColor="text1" w:themeTint="D9"/>
          <w:sz w:val="24"/>
          <w:szCs w:val="24"/>
        </w:rPr>
        <w:t>esuaikan dengan setiap kemampua</w:t>
      </w:r>
      <w:r w:rsidR="00FB78A4" w:rsidRPr="001E29AE">
        <w:rPr>
          <w:rFonts w:ascii="Times New Roman" w:eastAsia="Times New Roman" w:hAnsi="Times New Roman" w:cs="Times New Roman"/>
          <w:color w:val="262626" w:themeColor="text1" w:themeTint="D9"/>
          <w:sz w:val="24"/>
          <w:szCs w:val="24"/>
        </w:rPr>
        <w:t>n</w:t>
      </w:r>
      <w:r w:rsidR="00194CBE" w:rsidRPr="001E29AE">
        <w:rPr>
          <w:rFonts w:ascii="Times New Roman" w:eastAsia="Times New Roman" w:hAnsi="Times New Roman" w:cs="Times New Roman"/>
          <w:color w:val="262626" w:themeColor="text1" w:themeTint="D9"/>
          <w:sz w:val="24"/>
          <w:szCs w:val="24"/>
          <w:lang w:val="en-US"/>
        </w:rPr>
        <w:t xml:space="preserve"> </w:t>
      </w:r>
      <w:r w:rsidR="00FB78A4" w:rsidRPr="001E29AE">
        <w:rPr>
          <w:rFonts w:ascii="Times New Roman" w:eastAsia="Times New Roman" w:hAnsi="Times New Roman" w:cs="Times New Roman"/>
          <w:color w:val="262626" w:themeColor="text1" w:themeTint="D9"/>
          <w:sz w:val="24"/>
          <w:szCs w:val="24"/>
        </w:rPr>
        <w:t>masing-masing, tujuannya yaitu agar tercipta perubahan-perubahan dan</w:t>
      </w:r>
      <w:r w:rsidR="00194CBE" w:rsidRPr="001E29AE">
        <w:rPr>
          <w:rFonts w:ascii="Times New Roman" w:eastAsia="Times New Roman" w:hAnsi="Times New Roman" w:cs="Times New Roman"/>
          <w:color w:val="262626" w:themeColor="text1" w:themeTint="D9"/>
          <w:sz w:val="24"/>
          <w:szCs w:val="24"/>
          <w:lang w:val="en-US"/>
        </w:rPr>
        <w:t xml:space="preserve"> </w:t>
      </w:r>
      <w:r w:rsidR="00FB78A4" w:rsidRPr="001E29AE">
        <w:rPr>
          <w:rFonts w:ascii="Times New Roman" w:eastAsia="Times New Roman" w:hAnsi="Times New Roman" w:cs="Times New Roman"/>
          <w:color w:val="262626" w:themeColor="text1" w:themeTint="D9"/>
          <w:sz w:val="24"/>
          <w:szCs w:val="24"/>
        </w:rPr>
        <w:t>menghilangkan keadaan bosan.</w:t>
      </w:r>
    </w:p>
    <w:p w:rsidR="00FB78A4" w:rsidRDefault="0012721B" w:rsidP="001A6D28">
      <w:pPr>
        <w:autoSpaceDE w:val="0"/>
        <w:autoSpaceDN w:val="0"/>
        <w:adjustRightInd w:val="0"/>
        <w:spacing w:after="0" w:line="240" w:lineRule="auto"/>
        <w:ind w:left="993" w:hanging="284"/>
        <w:contextualSpacing/>
        <w:jc w:val="both"/>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color w:val="262626" w:themeColor="text1" w:themeTint="D9"/>
          <w:sz w:val="24"/>
          <w:szCs w:val="24"/>
        </w:rPr>
        <w:t>6.  </w:t>
      </w:r>
      <w:r w:rsidR="00FB78A4" w:rsidRPr="001E29AE">
        <w:rPr>
          <w:rFonts w:ascii="Times New Roman" w:eastAsia="Times New Roman" w:hAnsi="Times New Roman" w:cs="Times New Roman"/>
          <w:color w:val="262626" w:themeColor="text1" w:themeTint="D9"/>
          <w:sz w:val="24"/>
          <w:szCs w:val="24"/>
        </w:rPr>
        <w:t xml:space="preserve">Penyesuaian harus perlu mengikuti setiap perubahan baik </w:t>
      </w:r>
      <w:r w:rsidR="00B5138C">
        <w:rPr>
          <w:rFonts w:ascii="Times New Roman" w:eastAsia="Times New Roman" w:hAnsi="Times New Roman" w:cs="Times New Roman"/>
          <w:color w:val="262626" w:themeColor="text1" w:themeTint="D9"/>
          <w:sz w:val="24"/>
          <w:szCs w:val="24"/>
        </w:rPr>
        <w:t>dari fisik orangtua maupun anak</w:t>
      </w:r>
      <w:r w:rsidR="00736DC4">
        <w:rPr>
          <w:rFonts w:ascii="Times New Roman" w:eastAsia="Times New Roman" w:hAnsi="Times New Roman" w:cs="Times New Roman"/>
          <w:color w:val="262626" w:themeColor="text1" w:themeTint="D9"/>
          <w:sz w:val="24"/>
          <w:szCs w:val="24"/>
        </w:rPr>
        <w:t>.</w:t>
      </w:r>
      <w:r w:rsidR="00FB78A4" w:rsidRPr="001E29AE">
        <w:rPr>
          <w:rStyle w:val="FootnoteReference"/>
          <w:rFonts w:ascii="Times New Roman" w:eastAsia="Times New Roman" w:hAnsi="Times New Roman" w:cs="Times New Roman"/>
          <w:color w:val="262626" w:themeColor="text1" w:themeTint="D9"/>
          <w:sz w:val="24"/>
          <w:szCs w:val="24"/>
        </w:rPr>
        <w:footnoteReference w:id="8"/>
      </w:r>
    </w:p>
    <w:p w:rsidR="001A6D28" w:rsidRPr="001E29AE" w:rsidRDefault="001A6D28" w:rsidP="001A6D28">
      <w:pPr>
        <w:autoSpaceDE w:val="0"/>
        <w:autoSpaceDN w:val="0"/>
        <w:adjustRightInd w:val="0"/>
        <w:spacing w:after="0" w:line="240" w:lineRule="auto"/>
        <w:ind w:left="993" w:hanging="284"/>
        <w:contextualSpacing/>
        <w:jc w:val="both"/>
        <w:rPr>
          <w:rFonts w:ascii="Times New Roman" w:eastAsia="Times New Roman" w:hAnsi="Times New Roman" w:cs="Times New Roman"/>
          <w:color w:val="262626" w:themeColor="text1" w:themeTint="D9"/>
          <w:sz w:val="24"/>
          <w:szCs w:val="24"/>
        </w:rPr>
      </w:pPr>
    </w:p>
    <w:p w:rsidR="00FB78A4" w:rsidRPr="001E29AE" w:rsidRDefault="00FB78A4" w:rsidP="001A6D28">
      <w:pPr>
        <w:autoSpaceDE w:val="0"/>
        <w:autoSpaceDN w:val="0"/>
        <w:adjustRightInd w:val="0"/>
        <w:spacing w:after="0" w:line="480" w:lineRule="auto"/>
        <w:ind w:left="346" w:firstLine="720"/>
        <w:jc w:val="both"/>
        <w:rPr>
          <w:rFonts w:ascii="Times New Roman" w:eastAsia="Times New Roman" w:hAnsi="Times New Roman" w:cs="Times New Roman"/>
          <w:color w:val="262626" w:themeColor="text1" w:themeTint="D9"/>
          <w:sz w:val="24"/>
          <w:szCs w:val="24"/>
        </w:rPr>
      </w:pPr>
      <w:r w:rsidRPr="001E29AE">
        <w:rPr>
          <w:rFonts w:ascii="Times New Roman" w:eastAsia="Times New Roman" w:hAnsi="Times New Roman" w:cs="Times New Roman"/>
          <w:color w:val="262626" w:themeColor="text1" w:themeTint="D9"/>
          <w:sz w:val="24"/>
          <w:szCs w:val="24"/>
        </w:rPr>
        <w:t>Keluarga harmonis atau keluarga bahagia adalah apabila dalam</w:t>
      </w:r>
      <w:r w:rsidR="00B00042" w:rsidRPr="001E29AE">
        <w:rPr>
          <w:rFonts w:ascii="Times New Roman" w:eastAsia="Times New Roman" w:hAnsi="Times New Roman" w:cs="Times New Roman"/>
          <w:color w:val="262626" w:themeColor="text1" w:themeTint="D9"/>
          <w:sz w:val="24"/>
          <w:szCs w:val="24"/>
          <w:lang w:val="en-US"/>
        </w:rPr>
        <w:t xml:space="preserve"> </w:t>
      </w:r>
      <w:r w:rsidRPr="001E29AE">
        <w:rPr>
          <w:rFonts w:ascii="Times New Roman" w:eastAsia="Times New Roman" w:hAnsi="Times New Roman" w:cs="Times New Roman"/>
          <w:color w:val="262626" w:themeColor="text1" w:themeTint="D9"/>
          <w:sz w:val="24"/>
          <w:szCs w:val="24"/>
        </w:rPr>
        <w:t>kehidupannya telah memperlihatkan faktor-faktor berikut:</w:t>
      </w:r>
    </w:p>
    <w:p w:rsidR="00FB78A4" w:rsidRPr="001E29AE" w:rsidRDefault="00FB78A4" w:rsidP="001A6D28">
      <w:pPr>
        <w:autoSpaceDE w:val="0"/>
        <w:autoSpaceDN w:val="0"/>
        <w:adjustRightInd w:val="0"/>
        <w:spacing w:after="0" w:line="240" w:lineRule="auto"/>
        <w:ind w:left="993" w:hanging="284"/>
        <w:contextualSpacing/>
        <w:jc w:val="both"/>
        <w:rPr>
          <w:rFonts w:ascii="Times New Roman" w:eastAsia="Times New Roman" w:hAnsi="Times New Roman" w:cs="Times New Roman"/>
          <w:color w:val="262626" w:themeColor="text1" w:themeTint="D9"/>
          <w:sz w:val="24"/>
          <w:szCs w:val="24"/>
        </w:rPr>
      </w:pPr>
      <w:r w:rsidRPr="001E29AE">
        <w:rPr>
          <w:rFonts w:ascii="Times New Roman" w:eastAsia="Times New Roman" w:hAnsi="Times New Roman" w:cs="Times New Roman"/>
          <w:color w:val="262626" w:themeColor="text1" w:themeTint="D9"/>
          <w:sz w:val="24"/>
          <w:szCs w:val="24"/>
        </w:rPr>
        <w:t>1. Faktor kesejahteraan jiwa. Yaitu rendahnya frekwensi pertengkaran dan</w:t>
      </w:r>
      <w:r w:rsidR="00B00042" w:rsidRPr="001E29AE">
        <w:rPr>
          <w:rFonts w:ascii="Times New Roman" w:eastAsia="Times New Roman" w:hAnsi="Times New Roman" w:cs="Times New Roman"/>
          <w:color w:val="262626" w:themeColor="text1" w:themeTint="D9"/>
          <w:sz w:val="24"/>
          <w:szCs w:val="24"/>
          <w:lang w:val="en-US"/>
        </w:rPr>
        <w:t xml:space="preserve"> </w:t>
      </w:r>
      <w:r w:rsidRPr="001E29AE">
        <w:rPr>
          <w:rFonts w:ascii="Times New Roman" w:eastAsia="Times New Roman" w:hAnsi="Times New Roman" w:cs="Times New Roman"/>
          <w:color w:val="262626" w:themeColor="text1" w:themeTint="D9"/>
          <w:sz w:val="24"/>
          <w:szCs w:val="24"/>
        </w:rPr>
        <w:t>percekcokan di rumah, saling mengasihi, saling membutuhkan, saling</w:t>
      </w:r>
      <w:r w:rsidR="00B00042" w:rsidRPr="001E29AE">
        <w:rPr>
          <w:rFonts w:ascii="Times New Roman" w:eastAsia="Times New Roman" w:hAnsi="Times New Roman" w:cs="Times New Roman"/>
          <w:color w:val="262626" w:themeColor="text1" w:themeTint="D9"/>
          <w:sz w:val="24"/>
          <w:szCs w:val="24"/>
          <w:lang w:val="en-US"/>
        </w:rPr>
        <w:t xml:space="preserve"> </w:t>
      </w:r>
      <w:r w:rsidRPr="001E29AE">
        <w:rPr>
          <w:rFonts w:ascii="Times New Roman" w:eastAsia="Times New Roman" w:hAnsi="Times New Roman" w:cs="Times New Roman"/>
          <w:color w:val="262626" w:themeColor="text1" w:themeTint="D9"/>
          <w:sz w:val="24"/>
          <w:szCs w:val="24"/>
        </w:rPr>
        <w:t>tolong-menolong antar sesama keluarga, kepuasan dalam pekerjaan dan</w:t>
      </w:r>
      <w:r w:rsidR="00B5138C">
        <w:rPr>
          <w:rFonts w:ascii="Times New Roman" w:eastAsia="Times New Roman" w:hAnsi="Times New Roman" w:cs="Times New Roman"/>
          <w:color w:val="262626" w:themeColor="text1" w:themeTint="D9"/>
          <w:sz w:val="24"/>
          <w:szCs w:val="24"/>
        </w:rPr>
        <w:t xml:space="preserve"> </w:t>
      </w:r>
      <w:r w:rsidRPr="001E29AE">
        <w:rPr>
          <w:rFonts w:ascii="Times New Roman" w:eastAsia="Times New Roman" w:hAnsi="Times New Roman" w:cs="Times New Roman"/>
          <w:color w:val="262626" w:themeColor="text1" w:themeTint="D9"/>
          <w:sz w:val="24"/>
          <w:szCs w:val="24"/>
        </w:rPr>
        <w:t>pelajaran masing-masing dan sebagainya yang merupakan indikator-indikator</w:t>
      </w:r>
      <w:r w:rsidR="00B5138C">
        <w:rPr>
          <w:rFonts w:ascii="Times New Roman" w:eastAsia="Times New Roman" w:hAnsi="Times New Roman" w:cs="Times New Roman"/>
          <w:color w:val="262626" w:themeColor="text1" w:themeTint="D9"/>
          <w:sz w:val="24"/>
          <w:szCs w:val="24"/>
        </w:rPr>
        <w:t xml:space="preserve"> </w:t>
      </w:r>
      <w:r w:rsidRPr="001E29AE">
        <w:rPr>
          <w:rFonts w:ascii="Times New Roman" w:eastAsia="Times New Roman" w:hAnsi="Times New Roman" w:cs="Times New Roman"/>
          <w:color w:val="262626" w:themeColor="text1" w:themeTint="D9"/>
          <w:sz w:val="24"/>
          <w:szCs w:val="24"/>
        </w:rPr>
        <w:t>dari adanya jiwa yang bahagia, sejahtera dan sehat.</w:t>
      </w:r>
    </w:p>
    <w:p w:rsidR="00FB78A4" w:rsidRPr="001E29AE" w:rsidRDefault="00FB78A4" w:rsidP="001A6D28">
      <w:pPr>
        <w:autoSpaceDE w:val="0"/>
        <w:autoSpaceDN w:val="0"/>
        <w:adjustRightInd w:val="0"/>
        <w:spacing w:after="0" w:line="240" w:lineRule="auto"/>
        <w:ind w:left="993" w:hanging="284"/>
        <w:contextualSpacing/>
        <w:jc w:val="both"/>
        <w:rPr>
          <w:rFonts w:ascii="Times New Roman" w:eastAsia="Times New Roman" w:hAnsi="Times New Roman" w:cs="Times New Roman"/>
          <w:color w:val="262626" w:themeColor="text1" w:themeTint="D9"/>
          <w:sz w:val="24"/>
          <w:szCs w:val="24"/>
        </w:rPr>
      </w:pPr>
      <w:r w:rsidRPr="001E29AE">
        <w:rPr>
          <w:rFonts w:ascii="Times New Roman" w:eastAsia="Times New Roman" w:hAnsi="Times New Roman" w:cs="Times New Roman"/>
          <w:color w:val="262626" w:themeColor="text1" w:themeTint="D9"/>
          <w:sz w:val="24"/>
          <w:szCs w:val="24"/>
        </w:rPr>
        <w:t>2. Faktor kesejahteraan fisik. Serinnya anggota keluarga yang sakit, banyak</w:t>
      </w:r>
      <w:r w:rsidR="00B00042" w:rsidRPr="001E29AE">
        <w:rPr>
          <w:rFonts w:ascii="Times New Roman" w:eastAsia="Times New Roman" w:hAnsi="Times New Roman" w:cs="Times New Roman"/>
          <w:color w:val="262626" w:themeColor="text1" w:themeTint="D9"/>
          <w:sz w:val="24"/>
          <w:szCs w:val="24"/>
          <w:lang w:val="en-US"/>
        </w:rPr>
        <w:t xml:space="preserve"> </w:t>
      </w:r>
      <w:r w:rsidRPr="001E29AE">
        <w:rPr>
          <w:rFonts w:ascii="Times New Roman" w:eastAsia="Times New Roman" w:hAnsi="Times New Roman" w:cs="Times New Roman"/>
          <w:color w:val="262626" w:themeColor="text1" w:themeTint="D9"/>
          <w:sz w:val="24"/>
          <w:szCs w:val="24"/>
        </w:rPr>
        <w:t>pengeluaran untuk kedokter, untuk obat-obatan, dan rumah sakit tentu akan</w:t>
      </w:r>
      <w:r w:rsidR="00B5138C">
        <w:rPr>
          <w:rFonts w:ascii="Times New Roman" w:eastAsia="Times New Roman" w:hAnsi="Times New Roman" w:cs="Times New Roman"/>
          <w:color w:val="262626" w:themeColor="text1" w:themeTint="D9"/>
          <w:sz w:val="24"/>
          <w:szCs w:val="24"/>
        </w:rPr>
        <w:t xml:space="preserve"> </w:t>
      </w:r>
      <w:r w:rsidRPr="001E29AE">
        <w:rPr>
          <w:rFonts w:ascii="Times New Roman" w:eastAsia="Times New Roman" w:hAnsi="Times New Roman" w:cs="Times New Roman"/>
          <w:color w:val="262626" w:themeColor="text1" w:themeTint="D9"/>
          <w:sz w:val="24"/>
          <w:szCs w:val="24"/>
        </w:rPr>
        <w:t>mengurangi dan menghambat tercapainya kesejahteraan keluarga.</w:t>
      </w:r>
    </w:p>
    <w:p w:rsidR="00FB78A4" w:rsidRPr="001E29AE" w:rsidRDefault="00FB78A4" w:rsidP="00C64D1A">
      <w:pPr>
        <w:autoSpaceDE w:val="0"/>
        <w:autoSpaceDN w:val="0"/>
        <w:adjustRightInd w:val="0"/>
        <w:spacing w:after="0" w:line="240" w:lineRule="auto"/>
        <w:ind w:left="993" w:hanging="284"/>
        <w:contextualSpacing/>
        <w:jc w:val="both"/>
        <w:rPr>
          <w:rFonts w:ascii="Times New Roman" w:eastAsia="Times New Roman" w:hAnsi="Times New Roman" w:cs="Times New Roman"/>
          <w:color w:val="262626" w:themeColor="text1" w:themeTint="D9"/>
          <w:sz w:val="24"/>
          <w:szCs w:val="24"/>
        </w:rPr>
      </w:pPr>
      <w:r w:rsidRPr="001E29AE">
        <w:rPr>
          <w:rFonts w:ascii="Times New Roman" w:eastAsia="Times New Roman" w:hAnsi="Times New Roman" w:cs="Times New Roman"/>
          <w:color w:val="262626" w:themeColor="text1" w:themeTint="D9"/>
          <w:sz w:val="24"/>
          <w:szCs w:val="24"/>
        </w:rPr>
        <w:t>3. Faktor perimbangan antara pengeluaran dan pendapatan keluarga. Kemampuan keluarga dalam merencanakan hidupnya dapat</w:t>
      </w:r>
      <w:r w:rsidR="00B00042" w:rsidRPr="001E29AE">
        <w:rPr>
          <w:rFonts w:ascii="Times New Roman" w:eastAsia="Times New Roman" w:hAnsi="Times New Roman" w:cs="Times New Roman"/>
          <w:color w:val="262626" w:themeColor="text1" w:themeTint="D9"/>
          <w:sz w:val="24"/>
          <w:szCs w:val="24"/>
          <w:lang w:val="en-US"/>
        </w:rPr>
        <w:t xml:space="preserve"> </w:t>
      </w:r>
      <w:r w:rsidRPr="001E29AE">
        <w:rPr>
          <w:rFonts w:ascii="Times New Roman" w:eastAsia="Times New Roman" w:hAnsi="Times New Roman" w:cs="Times New Roman"/>
          <w:color w:val="262626" w:themeColor="text1" w:themeTint="D9"/>
          <w:sz w:val="24"/>
          <w:szCs w:val="24"/>
        </w:rPr>
        <w:t xml:space="preserve">menyeimbangkan pemasukan dan </w:t>
      </w:r>
      <w:r w:rsidR="00B5138C">
        <w:rPr>
          <w:rFonts w:ascii="Times New Roman" w:eastAsia="Times New Roman" w:hAnsi="Times New Roman" w:cs="Times New Roman"/>
          <w:color w:val="262626" w:themeColor="text1" w:themeTint="D9"/>
          <w:sz w:val="24"/>
          <w:szCs w:val="24"/>
        </w:rPr>
        <w:t>pengeluaran dalam keluarga</w:t>
      </w:r>
      <w:r w:rsidR="00736DC4">
        <w:rPr>
          <w:rFonts w:ascii="Times New Roman" w:eastAsia="Times New Roman" w:hAnsi="Times New Roman" w:cs="Times New Roman"/>
          <w:color w:val="262626" w:themeColor="text1" w:themeTint="D9"/>
          <w:sz w:val="24"/>
          <w:szCs w:val="24"/>
        </w:rPr>
        <w:t>.</w:t>
      </w:r>
      <w:r w:rsidRPr="001E29AE">
        <w:rPr>
          <w:rStyle w:val="FootnoteReference"/>
          <w:rFonts w:ascii="Times New Roman" w:eastAsia="Times New Roman" w:hAnsi="Times New Roman" w:cs="Times New Roman"/>
          <w:color w:val="262626" w:themeColor="text1" w:themeTint="D9"/>
          <w:sz w:val="24"/>
          <w:szCs w:val="24"/>
        </w:rPr>
        <w:footnoteReference w:id="9"/>
      </w:r>
    </w:p>
    <w:p w:rsidR="00FB78A4" w:rsidRPr="001E29AE" w:rsidRDefault="00FB78A4" w:rsidP="001A6D28">
      <w:pPr>
        <w:autoSpaceDE w:val="0"/>
        <w:autoSpaceDN w:val="0"/>
        <w:adjustRightInd w:val="0"/>
        <w:spacing w:after="0" w:line="480" w:lineRule="auto"/>
        <w:ind w:left="284" w:firstLine="720"/>
        <w:contextualSpacing/>
        <w:jc w:val="both"/>
        <w:rPr>
          <w:rFonts w:ascii="Times New Roman" w:eastAsia="Times New Roman" w:hAnsi="Times New Roman" w:cs="Times New Roman"/>
          <w:color w:val="262626" w:themeColor="text1" w:themeTint="D9"/>
          <w:sz w:val="24"/>
          <w:szCs w:val="24"/>
        </w:rPr>
      </w:pPr>
      <w:r w:rsidRPr="001E29AE">
        <w:rPr>
          <w:rFonts w:ascii="Times New Roman" w:eastAsia="Times New Roman" w:hAnsi="Times New Roman" w:cs="Times New Roman"/>
          <w:color w:val="262626" w:themeColor="text1" w:themeTint="D9"/>
          <w:sz w:val="24"/>
          <w:szCs w:val="24"/>
        </w:rPr>
        <w:lastRenderedPageBreak/>
        <w:t>Kunci utama keharmonisan sebenarnya terletak pada kesepahaman</w:t>
      </w:r>
      <w:r w:rsidR="00C64D1A">
        <w:rPr>
          <w:rFonts w:ascii="Times New Roman" w:eastAsia="Times New Roman" w:hAnsi="Times New Roman" w:cs="Times New Roman"/>
          <w:color w:val="262626" w:themeColor="text1" w:themeTint="D9"/>
          <w:sz w:val="24"/>
          <w:szCs w:val="24"/>
        </w:rPr>
        <w:t xml:space="preserve"> </w:t>
      </w:r>
      <w:r w:rsidRPr="001E29AE">
        <w:rPr>
          <w:rFonts w:ascii="Times New Roman" w:eastAsia="Times New Roman" w:hAnsi="Times New Roman" w:cs="Times New Roman"/>
          <w:color w:val="262626" w:themeColor="text1" w:themeTint="D9"/>
          <w:sz w:val="24"/>
          <w:szCs w:val="24"/>
        </w:rPr>
        <w:t>hidup suami dan istri. Karena kecilnya kesepahaman dan usaha untuk saling</w:t>
      </w:r>
      <w:r w:rsidR="00B5138C">
        <w:rPr>
          <w:rFonts w:ascii="Times New Roman" w:eastAsia="Times New Roman" w:hAnsi="Times New Roman" w:cs="Times New Roman"/>
          <w:color w:val="262626" w:themeColor="text1" w:themeTint="D9"/>
          <w:sz w:val="24"/>
          <w:szCs w:val="24"/>
        </w:rPr>
        <w:t xml:space="preserve"> </w:t>
      </w:r>
      <w:r w:rsidRPr="001E29AE">
        <w:rPr>
          <w:rFonts w:ascii="Times New Roman" w:eastAsia="Times New Roman" w:hAnsi="Times New Roman" w:cs="Times New Roman"/>
          <w:color w:val="262626" w:themeColor="text1" w:themeTint="D9"/>
          <w:sz w:val="24"/>
          <w:szCs w:val="24"/>
        </w:rPr>
        <w:t>memahami ini akan membuat kelarga menjadi rapuh. Makin banyak</w:t>
      </w:r>
      <w:r w:rsidR="00B5138C">
        <w:rPr>
          <w:rFonts w:ascii="Times New Roman" w:eastAsia="Times New Roman" w:hAnsi="Times New Roman" w:cs="Times New Roman"/>
          <w:color w:val="262626" w:themeColor="text1" w:themeTint="D9"/>
          <w:sz w:val="24"/>
          <w:szCs w:val="24"/>
        </w:rPr>
        <w:t xml:space="preserve"> </w:t>
      </w:r>
      <w:r w:rsidRPr="001E29AE">
        <w:rPr>
          <w:rFonts w:ascii="Times New Roman" w:eastAsia="Times New Roman" w:hAnsi="Times New Roman" w:cs="Times New Roman"/>
          <w:color w:val="262626" w:themeColor="text1" w:themeTint="D9"/>
          <w:sz w:val="24"/>
          <w:szCs w:val="24"/>
        </w:rPr>
        <w:t>perbedaan antara kedua belah pihak maka makin besar tuntutan pengorbanan</w:t>
      </w:r>
      <w:r w:rsidR="00B5138C">
        <w:rPr>
          <w:rFonts w:ascii="Times New Roman" w:eastAsia="Times New Roman" w:hAnsi="Times New Roman" w:cs="Times New Roman"/>
          <w:color w:val="262626" w:themeColor="text1" w:themeTint="D9"/>
          <w:sz w:val="24"/>
          <w:szCs w:val="24"/>
        </w:rPr>
        <w:t xml:space="preserve"> </w:t>
      </w:r>
      <w:r w:rsidRPr="001E29AE">
        <w:rPr>
          <w:rFonts w:ascii="Times New Roman" w:eastAsia="Times New Roman" w:hAnsi="Times New Roman" w:cs="Times New Roman"/>
          <w:color w:val="262626" w:themeColor="text1" w:themeTint="D9"/>
          <w:sz w:val="24"/>
          <w:szCs w:val="24"/>
        </w:rPr>
        <w:t>dari kedua belah pihak.</w:t>
      </w:r>
      <w:r w:rsidR="00B5138C">
        <w:rPr>
          <w:rFonts w:ascii="Times New Roman" w:eastAsia="Times New Roman" w:hAnsi="Times New Roman" w:cs="Times New Roman"/>
          <w:color w:val="262626" w:themeColor="text1" w:themeTint="D9"/>
          <w:sz w:val="24"/>
          <w:szCs w:val="24"/>
        </w:rPr>
        <w:t xml:space="preserve"> </w:t>
      </w:r>
      <w:r w:rsidRPr="001E29AE">
        <w:rPr>
          <w:rFonts w:ascii="Times New Roman" w:eastAsia="Times New Roman" w:hAnsi="Times New Roman" w:cs="Times New Roman"/>
          <w:color w:val="262626" w:themeColor="text1" w:themeTint="D9"/>
          <w:sz w:val="24"/>
          <w:szCs w:val="24"/>
        </w:rPr>
        <w:t>Jika salah satunya tidak mau berkorban maka pihak</w:t>
      </w:r>
      <w:r w:rsidR="00B5138C">
        <w:rPr>
          <w:rFonts w:ascii="Times New Roman" w:eastAsia="Times New Roman" w:hAnsi="Times New Roman" w:cs="Times New Roman"/>
          <w:color w:val="262626" w:themeColor="text1" w:themeTint="D9"/>
          <w:sz w:val="24"/>
          <w:szCs w:val="24"/>
        </w:rPr>
        <w:t xml:space="preserve"> </w:t>
      </w:r>
      <w:r w:rsidRPr="001E29AE">
        <w:rPr>
          <w:rFonts w:ascii="Times New Roman" w:eastAsia="Times New Roman" w:hAnsi="Times New Roman" w:cs="Times New Roman"/>
          <w:color w:val="262626" w:themeColor="text1" w:themeTint="D9"/>
          <w:sz w:val="24"/>
          <w:szCs w:val="24"/>
        </w:rPr>
        <w:t>satunya harus mau berkorban.</w:t>
      </w:r>
      <w:r w:rsidR="00B5138C">
        <w:rPr>
          <w:rFonts w:ascii="Times New Roman" w:eastAsia="Times New Roman" w:hAnsi="Times New Roman" w:cs="Times New Roman"/>
          <w:color w:val="262626" w:themeColor="text1" w:themeTint="D9"/>
          <w:sz w:val="24"/>
          <w:szCs w:val="24"/>
        </w:rPr>
        <w:t xml:space="preserve"> </w:t>
      </w:r>
      <w:r w:rsidRPr="001E29AE">
        <w:rPr>
          <w:rFonts w:ascii="Times New Roman" w:eastAsia="Times New Roman" w:hAnsi="Times New Roman" w:cs="Times New Roman"/>
          <w:color w:val="262626" w:themeColor="text1" w:themeTint="D9"/>
          <w:sz w:val="24"/>
          <w:szCs w:val="24"/>
        </w:rPr>
        <w:t>Jika pengorbanan tersebut telah melampaui batasatau kerelaannya maka keluarga tersebut terancam. Maka memahami keadaan</w:t>
      </w:r>
      <w:r w:rsidR="00B5138C">
        <w:rPr>
          <w:rFonts w:ascii="Times New Roman" w:eastAsia="Times New Roman" w:hAnsi="Times New Roman" w:cs="Times New Roman"/>
          <w:color w:val="262626" w:themeColor="text1" w:themeTint="D9"/>
          <w:sz w:val="24"/>
          <w:szCs w:val="24"/>
        </w:rPr>
        <w:t xml:space="preserve"> </w:t>
      </w:r>
      <w:r w:rsidRPr="001E29AE">
        <w:rPr>
          <w:rFonts w:ascii="Times New Roman" w:eastAsia="Times New Roman" w:hAnsi="Times New Roman" w:cs="Times New Roman"/>
          <w:color w:val="262626" w:themeColor="text1" w:themeTint="D9"/>
          <w:sz w:val="24"/>
          <w:szCs w:val="24"/>
        </w:rPr>
        <w:t>pasangan, baik kelebihan maupun kekurangannya yang kecil hinga yang</w:t>
      </w:r>
      <w:r w:rsidR="00B5138C">
        <w:rPr>
          <w:rFonts w:ascii="Times New Roman" w:eastAsia="Times New Roman" w:hAnsi="Times New Roman" w:cs="Times New Roman"/>
          <w:color w:val="262626" w:themeColor="text1" w:themeTint="D9"/>
          <w:sz w:val="24"/>
          <w:szCs w:val="24"/>
        </w:rPr>
        <w:t xml:space="preserve"> </w:t>
      </w:r>
      <w:r w:rsidRPr="001E29AE">
        <w:rPr>
          <w:rFonts w:ascii="Times New Roman" w:eastAsia="Times New Roman" w:hAnsi="Times New Roman" w:cs="Times New Roman"/>
          <w:color w:val="262626" w:themeColor="text1" w:themeTint="D9"/>
          <w:sz w:val="24"/>
          <w:szCs w:val="24"/>
        </w:rPr>
        <w:t>tebesar untuk mengerti sebagai landasan dalam menjalani kehidupan</w:t>
      </w:r>
      <w:r w:rsidR="00B5138C">
        <w:rPr>
          <w:rFonts w:ascii="Times New Roman" w:eastAsia="Times New Roman" w:hAnsi="Times New Roman" w:cs="Times New Roman"/>
          <w:color w:val="262626" w:themeColor="text1" w:themeTint="D9"/>
          <w:sz w:val="24"/>
          <w:szCs w:val="24"/>
        </w:rPr>
        <w:t xml:space="preserve"> </w:t>
      </w:r>
      <w:r w:rsidRPr="001E29AE">
        <w:rPr>
          <w:rFonts w:ascii="Times New Roman" w:eastAsia="Times New Roman" w:hAnsi="Times New Roman" w:cs="Times New Roman"/>
          <w:color w:val="262626" w:themeColor="text1" w:themeTint="D9"/>
          <w:sz w:val="24"/>
          <w:szCs w:val="24"/>
        </w:rPr>
        <w:t>berkeluarga. Rencana kehidupan yang dilakukan kedua belah pihak merupakan</w:t>
      </w:r>
      <w:r w:rsidR="00B5138C">
        <w:rPr>
          <w:rFonts w:ascii="Times New Roman" w:eastAsia="Times New Roman" w:hAnsi="Times New Roman" w:cs="Times New Roman"/>
          <w:color w:val="262626" w:themeColor="text1" w:themeTint="D9"/>
          <w:sz w:val="24"/>
          <w:szCs w:val="24"/>
        </w:rPr>
        <w:t xml:space="preserve"> </w:t>
      </w:r>
      <w:r w:rsidRPr="001E29AE">
        <w:rPr>
          <w:rFonts w:ascii="Times New Roman" w:eastAsia="Times New Roman" w:hAnsi="Times New Roman" w:cs="Times New Roman"/>
          <w:color w:val="262626" w:themeColor="text1" w:themeTint="D9"/>
          <w:sz w:val="24"/>
          <w:szCs w:val="24"/>
        </w:rPr>
        <w:t>faktor yang sangat berpengaruh karena dengan perencanaan ini keluarga bisa</w:t>
      </w:r>
      <w:r w:rsidR="00B5138C">
        <w:rPr>
          <w:rFonts w:ascii="Times New Roman" w:eastAsia="Times New Roman" w:hAnsi="Times New Roman" w:cs="Times New Roman"/>
          <w:color w:val="262626" w:themeColor="text1" w:themeTint="D9"/>
          <w:sz w:val="24"/>
          <w:szCs w:val="24"/>
        </w:rPr>
        <w:t xml:space="preserve"> </w:t>
      </w:r>
      <w:r w:rsidRPr="001E29AE">
        <w:rPr>
          <w:rFonts w:ascii="Times New Roman" w:eastAsia="Times New Roman" w:hAnsi="Times New Roman" w:cs="Times New Roman"/>
          <w:color w:val="262626" w:themeColor="text1" w:themeTint="D9"/>
          <w:sz w:val="24"/>
          <w:szCs w:val="24"/>
        </w:rPr>
        <w:t>mengantisipasi hal yang akan datang dan terjadi saling membantu untuk misi</w:t>
      </w:r>
      <w:r w:rsidR="00B5138C">
        <w:rPr>
          <w:rFonts w:ascii="Times New Roman" w:eastAsia="Times New Roman" w:hAnsi="Times New Roman" w:cs="Times New Roman"/>
          <w:color w:val="262626" w:themeColor="text1" w:themeTint="D9"/>
          <w:sz w:val="24"/>
          <w:szCs w:val="24"/>
        </w:rPr>
        <w:t xml:space="preserve"> </w:t>
      </w:r>
      <w:r w:rsidRPr="001E29AE">
        <w:rPr>
          <w:rFonts w:ascii="Times New Roman" w:eastAsia="Times New Roman" w:hAnsi="Times New Roman" w:cs="Times New Roman"/>
          <w:color w:val="262626" w:themeColor="text1" w:themeTint="D9"/>
          <w:sz w:val="24"/>
          <w:szCs w:val="24"/>
        </w:rPr>
        <w:t>keluarga.</w:t>
      </w:r>
    </w:p>
    <w:p w:rsidR="00FB78A4" w:rsidRPr="001E29AE" w:rsidRDefault="00FB78A4" w:rsidP="001A6D28">
      <w:pPr>
        <w:autoSpaceDE w:val="0"/>
        <w:autoSpaceDN w:val="0"/>
        <w:adjustRightInd w:val="0"/>
        <w:spacing w:after="0" w:line="480" w:lineRule="auto"/>
        <w:ind w:left="284" w:firstLine="720"/>
        <w:contextualSpacing/>
        <w:jc w:val="both"/>
        <w:rPr>
          <w:rFonts w:ascii="Times New Roman" w:eastAsia="Times New Roman" w:hAnsi="Times New Roman" w:cs="Times New Roman"/>
          <w:color w:val="262626" w:themeColor="text1" w:themeTint="D9"/>
          <w:sz w:val="24"/>
          <w:szCs w:val="24"/>
        </w:rPr>
      </w:pPr>
      <w:r w:rsidRPr="001E29AE">
        <w:rPr>
          <w:rFonts w:ascii="Times New Roman" w:eastAsia="Times New Roman" w:hAnsi="Times New Roman" w:cs="Times New Roman"/>
          <w:color w:val="262626" w:themeColor="text1" w:themeTint="D9"/>
          <w:sz w:val="24"/>
          <w:szCs w:val="24"/>
        </w:rPr>
        <w:t xml:space="preserve">Pembentukan keluarga harmonis hendaknya diniatkan untuk menyelenggarakan kehidupan keluarga yang penuh dengan semangat </w:t>
      </w:r>
      <w:r w:rsidRPr="001E29AE">
        <w:rPr>
          <w:rFonts w:ascii="Times New Roman" w:eastAsia="Times New Roman" w:hAnsi="Times New Roman" w:cs="Times New Roman"/>
          <w:i/>
          <w:iCs/>
          <w:color w:val="262626" w:themeColor="text1" w:themeTint="D9"/>
          <w:sz w:val="24"/>
          <w:szCs w:val="24"/>
        </w:rPr>
        <w:t xml:space="preserve">mawaddah-warahmah </w:t>
      </w:r>
      <w:r w:rsidRPr="001E29AE">
        <w:rPr>
          <w:rFonts w:ascii="Times New Roman" w:eastAsia="Times New Roman" w:hAnsi="Times New Roman" w:cs="Times New Roman"/>
          <w:color w:val="262626" w:themeColor="text1" w:themeTint="D9"/>
          <w:sz w:val="24"/>
          <w:szCs w:val="24"/>
        </w:rPr>
        <w:t>dengan selalu mendekatkan diri kepada Allah dan</w:t>
      </w:r>
      <w:r w:rsidR="00B5138C">
        <w:rPr>
          <w:rFonts w:ascii="Times New Roman" w:eastAsia="Times New Roman" w:hAnsi="Times New Roman" w:cs="Times New Roman"/>
          <w:color w:val="262626" w:themeColor="text1" w:themeTint="D9"/>
          <w:sz w:val="24"/>
          <w:szCs w:val="24"/>
        </w:rPr>
        <w:t xml:space="preserve"> </w:t>
      </w:r>
      <w:r w:rsidRPr="001E29AE">
        <w:rPr>
          <w:rFonts w:ascii="Times New Roman" w:eastAsia="Times New Roman" w:hAnsi="Times New Roman" w:cs="Times New Roman"/>
          <w:color w:val="262626" w:themeColor="text1" w:themeTint="D9"/>
          <w:sz w:val="24"/>
          <w:szCs w:val="24"/>
        </w:rPr>
        <w:t>mendambakan keridhaan-Nya, limpahan hidayah dan taufiq-Nya.</w:t>
      </w:r>
    </w:p>
    <w:p w:rsidR="00FB78A4" w:rsidRDefault="00FB78A4" w:rsidP="001A6D28">
      <w:pPr>
        <w:autoSpaceDE w:val="0"/>
        <w:autoSpaceDN w:val="0"/>
        <w:adjustRightInd w:val="0"/>
        <w:spacing w:after="0" w:line="480" w:lineRule="auto"/>
        <w:ind w:left="284" w:firstLine="720"/>
        <w:jc w:val="both"/>
        <w:rPr>
          <w:rFonts w:ascii="Times New Roman" w:eastAsia="Times New Roman" w:hAnsi="Times New Roman" w:cs="Times New Roman"/>
          <w:color w:val="262626" w:themeColor="text1" w:themeTint="D9"/>
          <w:sz w:val="24"/>
          <w:szCs w:val="24"/>
        </w:rPr>
      </w:pPr>
      <w:r w:rsidRPr="001E29AE">
        <w:rPr>
          <w:rFonts w:ascii="Times New Roman" w:eastAsia="Times New Roman" w:hAnsi="Times New Roman" w:cs="Times New Roman"/>
          <w:color w:val="262626" w:themeColor="text1" w:themeTint="D9"/>
          <w:sz w:val="24"/>
          <w:szCs w:val="24"/>
        </w:rPr>
        <w:t>Berdasarkan pendapat beberapa tokoh di atas yang menyebutkan tentang faktor-faktor keharmonisan keluarga, maka kita dapat menyimpulkan bahwa faktor keharmonisan keluarga adalah adanya salingmenghargai diantara anggota keluarga, saling menyayangi, terjaganya</w:t>
      </w:r>
      <w:r w:rsidR="00136A78">
        <w:rPr>
          <w:rFonts w:ascii="Times New Roman" w:eastAsia="Times New Roman" w:hAnsi="Times New Roman" w:cs="Times New Roman"/>
          <w:color w:val="262626" w:themeColor="text1" w:themeTint="D9"/>
          <w:sz w:val="24"/>
          <w:szCs w:val="24"/>
        </w:rPr>
        <w:t xml:space="preserve"> </w:t>
      </w:r>
      <w:r w:rsidRPr="001E29AE">
        <w:rPr>
          <w:rFonts w:ascii="Times New Roman" w:eastAsia="Times New Roman" w:hAnsi="Times New Roman" w:cs="Times New Roman"/>
          <w:color w:val="262626" w:themeColor="text1" w:themeTint="D9"/>
          <w:sz w:val="24"/>
          <w:szCs w:val="24"/>
        </w:rPr>
        <w:t>kesehatan rohani dan jasmani serta perekonomian yang matang.</w:t>
      </w:r>
    </w:p>
    <w:p w:rsidR="00C64D1A" w:rsidRPr="001E29AE" w:rsidRDefault="00C64D1A" w:rsidP="001A6D28">
      <w:pPr>
        <w:autoSpaceDE w:val="0"/>
        <w:autoSpaceDN w:val="0"/>
        <w:adjustRightInd w:val="0"/>
        <w:spacing w:after="0" w:line="480" w:lineRule="auto"/>
        <w:ind w:left="284" w:firstLine="720"/>
        <w:jc w:val="both"/>
        <w:rPr>
          <w:rFonts w:ascii="Times New Roman" w:eastAsia="Times New Roman" w:hAnsi="Times New Roman" w:cs="Times New Roman"/>
          <w:color w:val="262626" w:themeColor="text1" w:themeTint="D9"/>
          <w:sz w:val="24"/>
          <w:szCs w:val="24"/>
        </w:rPr>
      </w:pPr>
    </w:p>
    <w:p w:rsidR="00FB78A4" w:rsidRPr="001E29AE" w:rsidRDefault="00FB78A4" w:rsidP="001A6D28">
      <w:pPr>
        <w:pStyle w:val="ListParagraph"/>
        <w:numPr>
          <w:ilvl w:val="0"/>
          <w:numId w:val="9"/>
        </w:numPr>
        <w:autoSpaceDE w:val="0"/>
        <w:autoSpaceDN w:val="0"/>
        <w:adjustRightInd w:val="0"/>
        <w:spacing w:after="0" w:line="480" w:lineRule="auto"/>
        <w:ind w:left="567" w:hanging="283"/>
        <w:jc w:val="both"/>
        <w:rPr>
          <w:rFonts w:ascii="Times New Roman" w:eastAsia="Times New Roman" w:hAnsi="Times New Roman" w:cs="Times New Roman"/>
          <w:color w:val="262626" w:themeColor="text1" w:themeTint="D9"/>
          <w:sz w:val="24"/>
          <w:szCs w:val="24"/>
        </w:rPr>
      </w:pPr>
      <w:r w:rsidRPr="001E29AE">
        <w:rPr>
          <w:rFonts w:ascii="Times New Roman" w:eastAsia="Times New Roman" w:hAnsi="Times New Roman" w:cs="Times New Roman"/>
          <w:b/>
          <w:bCs/>
          <w:color w:val="262626" w:themeColor="text1" w:themeTint="D9"/>
          <w:sz w:val="24"/>
          <w:szCs w:val="24"/>
        </w:rPr>
        <w:lastRenderedPageBreak/>
        <w:t>Ciri-Ciri Keluarga Harmonis</w:t>
      </w:r>
    </w:p>
    <w:p w:rsidR="00FB78A4" w:rsidRPr="001E29AE" w:rsidRDefault="00FB78A4" w:rsidP="001A6D28">
      <w:pPr>
        <w:autoSpaceDE w:val="0"/>
        <w:autoSpaceDN w:val="0"/>
        <w:adjustRightInd w:val="0"/>
        <w:spacing w:after="0" w:line="480" w:lineRule="auto"/>
        <w:ind w:left="284" w:firstLine="720"/>
        <w:jc w:val="both"/>
        <w:rPr>
          <w:rFonts w:ascii="Times New Roman" w:eastAsia="Times New Roman" w:hAnsi="Times New Roman" w:cs="Times New Roman"/>
          <w:color w:val="262626" w:themeColor="text1" w:themeTint="D9"/>
          <w:sz w:val="24"/>
          <w:szCs w:val="24"/>
        </w:rPr>
      </w:pPr>
      <w:r w:rsidRPr="001E29AE">
        <w:rPr>
          <w:rFonts w:ascii="Times New Roman" w:eastAsia="Times New Roman" w:hAnsi="Times New Roman" w:cs="Times New Roman"/>
          <w:color w:val="262626" w:themeColor="text1" w:themeTint="D9"/>
          <w:sz w:val="24"/>
          <w:szCs w:val="24"/>
        </w:rPr>
        <w:t>Suatu keluarga dapat dikatakan harmonis jika cirri-ciri yang melatarbelakangi keharmonisan keluarga sudah terpen</w:t>
      </w:r>
      <w:r w:rsidR="001A6D28">
        <w:rPr>
          <w:rFonts w:ascii="Times New Roman" w:eastAsia="Times New Roman" w:hAnsi="Times New Roman" w:cs="Times New Roman"/>
          <w:color w:val="262626" w:themeColor="text1" w:themeTint="D9"/>
          <w:sz w:val="24"/>
          <w:szCs w:val="24"/>
        </w:rPr>
        <w:t>uhi atau tercapai. Para tokoh banyak menjelaskan tentang ciri-ciri keluarga harmonis. Sarlito W.S menjelaskan tentang k</w:t>
      </w:r>
      <w:r w:rsidRPr="001E29AE">
        <w:rPr>
          <w:rFonts w:ascii="Times New Roman" w:eastAsia="Times New Roman" w:hAnsi="Times New Roman" w:cs="Times New Roman"/>
          <w:color w:val="262626" w:themeColor="text1" w:themeTint="D9"/>
          <w:sz w:val="24"/>
          <w:szCs w:val="24"/>
        </w:rPr>
        <w:t>unci dalam pembentukan keluarga adalah</w:t>
      </w:r>
      <w:r w:rsidR="001A6D28">
        <w:rPr>
          <w:rFonts w:ascii="Times New Roman" w:eastAsia="Times New Roman" w:hAnsi="Times New Roman" w:cs="Times New Roman"/>
          <w:color w:val="262626" w:themeColor="text1" w:themeTint="D9"/>
          <w:sz w:val="24"/>
          <w:szCs w:val="24"/>
        </w:rPr>
        <w:t xml:space="preserve"> </w:t>
      </w:r>
      <w:r w:rsidRPr="001E29AE">
        <w:rPr>
          <w:rFonts w:ascii="Times New Roman" w:eastAsia="Times New Roman" w:hAnsi="Times New Roman" w:cs="Times New Roman"/>
          <w:color w:val="262626" w:themeColor="text1" w:themeTint="D9"/>
          <w:sz w:val="24"/>
          <w:szCs w:val="24"/>
        </w:rPr>
        <w:t>:</w:t>
      </w:r>
    </w:p>
    <w:p w:rsidR="0012721B" w:rsidRDefault="00FB78A4" w:rsidP="001A6D28">
      <w:pPr>
        <w:pStyle w:val="ListParagraph"/>
        <w:numPr>
          <w:ilvl w:val="0"/>
          <w:numId w:val="11"/>
        </w:numPr>
        <w:autoSpaceDE w:val="0"/>
        <w:autoSpaceDN w:val="0"/>
        <w:adjustRightInd w:val="0"/>
        <w:spacing w:after="0" w:line="240" w:lineRule="auto"/>
        <w:ind w:left="993" w:hanging="284"/>
        <w:jc w:val="both"/>
        <w:rPr>
          <w:rFonts w:ascii="Times New Roman" w:eastAsia="Times New Roman" w:hAnsi="Times New Roman" w:cs="Times New Roman"/>
          <w:color w:val="262626" w:themeColor="text1" w:themeTint="D9"/>
          <w:sz w:val="24"/>
          <w:szCs w:val="24"/>
        </w:rPr>
      </w:pPr>
      <w:r w:rsidRPr="001E29AE">
        <w:rPr>
          <w:rFonts w:ascii="Times New Roman" w:eastAsia="Times New Roman" w:hAnsi="Times New Roman" w:cs="Times New Roman"/>
          <w:color w:val="262626" w:themeColor="text1" w:themeTint="D9"/>
          <w:sz w:val="24"/>
          <w:szCs w:val="24"/>
        </w:rPr>
        <w:t>Rasa cinta kasih sayang. Tanpa keduanya rumah tangga takkan berjalan</w:t>
      </w:r>
      <w:r w:rsidR="00E5398C">
        <w:rPr>
          <w:rFonts w:ascii="Times New Roman" w:eastAsia="Times New Roman" w:hAnsi="Times New Roman" w:cs="Times New Roman"/>
          <w:color w:val="262626" w:themeColor="text1" w:themeTint="D9"/>
          <w:sz w:val="24"/>
          <w:szCs w:val="24"/>
        </w:rPr>
        <w:t xml:space="preserve"> </w:t>
      </w:r>
      <w:r w:rsidRPr="001E29AE">
        <w:rPr>
          <w:rFonts w:ascii="Times New Roman" w:eastAsia="Times New Roman" w:hAnsi="Times New Roman" w:cs="Times New Roman"/>
          <w:color w:val="262626" w:themeColor="text1" w:themeTint="D9"/>
          <w:sz w:val="24"/>
          <w:szCs w:val="24"/>
        </w:rPr>
        <w:t>harmonis. Karena keduanya adalah power untuk menjalankan kehidupan</w:t>
      </w:r>
      <w:r w:rsidR="00E5398C">
        <w:rPr>
          <w:rFonts w:ascii="Times New Roman" w:eastAsia="Times New Roman" w:hAnsi="Times New Roman" w:cs="Times New Roman"/>
          <w:color w:val="262626" w:themeColor="text1" w:themeTint="D9"/>
          <w:sz w:val="24"/>
          <w:szCs w:val="24"/>
        </w:rPr>
        <w:t xml:space="preserve"> </w:t>
      </w:r>
      <w:r w:rsidRPr="001E29AE">
        <w:rPr>
          <w:rFonts w:ascii="Times New Roman" w:eastAsia="Times New Roman" w:hAnsi="Times New Roman" w:cs="Times New Roman"/>
          <w:color w:val="262626" w:themeColor="text1" w:themeTint="D9"/>
          <w:sz w:val="24"/>
          <w:szCs w:val="24"/>
        </w:rPr>
        <w:t>rumah tangga.</w:t>
      </w:r>
    </w:p>
    <w:p w:rsidR="0012721B" w:rsidRDefault="00FB78A4" w:rsidP="001A6D28">
      <w:pPr>
        <w:pStyle w:val="ListParagraph"/>
        <w:numPr>
          <w:ilvl w:val="0"/>
          <w:numId w:val="11"/>
        </w:numPr>
        <w:autoSpaceDE w:val="0"/>
        <w:autoSpaceDN w:val="0"/>
        <w:adjustRightInd w:val="0"/>
        <w:spacing w:after="0" w:line="240" w:lineRule="auto"/>
        <w:ind w:left="993" w:hanging="284"/>
        <w:jc w:val="both"/>
        <w:rPr>
          <w:rFonts w:ascii="Times New Roman" w:eastAsia="Times New Roman" w:hAnsi="Times New Roman" w:cs="Times New Roman"/>
          <w:color w:val="262626" w:themeColor="text1" w:themeTint="D9"/>
          <w:sz w:val="24"/>
          <w:szCs w:val="24"/>
        </w:rPr>
      </w:pPr>
      <w:r w:rsidRPr="0012721B">
        <w:rPr>
          <w:rFonts w:ascii="Times New Roman" w:eastAsia="Times New Roman" w:hAnsi="Times New Roman" w:cs="Times New Roman"/>
          <w:color w:val="262626" w:themeColor="text1" w:themeTint="D9"/>
          <w:sz w:val="24"/>
          <w:szCs w:val="24"/>
        </w:rPr>
        <w:t>Adaptasi dalam segala jenis interaksi masing-masing, baik perbedaan ide,</w:t>
      </w:r>
      <w:r w:rsidR="00E5398C" w:rsidRPr="0012721B">
        <w:rPr>
          <w:rFonts w:ascii="Times New Roman" w:eastAsia="Times New Roman" w:hAnsi="Times New Roman" w:cs="Times New Roman"/>
          <w:color w:val="262626" w:themeColor="text1" w:themeTint="D9"/>
          <w:sz w:val="24"/>
          <w:szCs w:val="24"/>
        </w:rPr>
        <w:t xml:space="preserve"> </w:t>
      </w:r>
      <w:r w:rsidRPr="0012721B">
        <w:rPr>
          <w:rFonts w:ascii="Times New Roman" w:eastAsia="Times New Roman" w:hAnsi="Times New Roman" w:cs="Times New Roman"/>
          <w:color w:val="262626" w:themeColor="text1" w:themeTint="D9"/>
          <w:sz w:val="24"/>
          <w:szCs w:val="24"/>
        </w:rPr>
        <w:t>tujuan, kesukaan, kemauan, dan semua hal yang melatar belakangi</w:t>
      </w:r>
      <w:r w:rsidR="00E5398C" w:rsidRPr="0012721B">
        <w:rPr>
          <w:rFonts w:ascii="Times New Roman" w:eastAsia="Times New Roman" w:hAnsi="Times New Roman" w:cs="Times New Roman"/>
          <w:color w:val="262626" w:themeColor="text1" w:themeTint="D9"/>
          <w:sz w:val="24"/>
          <w:szCs w:val="24"/>
        </w:rPr>
        <w:t xml:space="preserve"> </w:t>
      </w:r>
      <w:r w:rsidRPr="0012721B">
        <w:rPr>
          <w:rFonts w:ascii="Times New Roman" w:eastAsia="Times New Roman" w:hAnsi="Times New Roman" w:cs="Times New Roman"/>
          <w:color w:val="262626" w:themeColor="text1" w:themeTint="D9"/>
          <w:sz w:val="24"/>
          <w:szCs w:val="24"/>
        </w:rPr>
        <w:t>masalah. Hal itu harus didasarkan pada satu tujuan yaitu keharmonisan</w:t>
      </w:r>
      <w:r w:rsidR="00E5398C" w:rsidRPr="0012721B">
        <w:rPr>
          <w:rFonts w:ascii="Times New Roman" w:eastAsia="Times New Roman" w:hAnsi="Times New Roman" w:cs="Times New Roman"/>
          <w:color w:val="262626" w:themeColor="text1" w:themeTint="D9"/>
          <w:sz w:val="24"/>
          <w:szCs w:val="24"/>
        </w:rPr>
        <w:t xml:space="preserve"> </w:t>
      </w:r>
      <w:r w:rsidRPr="0012721B">
        <w:rPr>
          <w:rFonts w:ascii="Times New Roman" w:eastAsia="Times New Roman" w:hAnsi="Times New Roman" w:cs="Times New Roman"/>
          <w:color w:val="262626" w:themeColor="text1" w:themeTint="D9"/>
          <w:sz w:val="24"/>
          <w:szCs w:val="24"/>
        </w:rPr>
        <w:t>rumah tangga.</w:t>
      </w:r>
    </w:p>
    <w:p w:rsidR="00FB78A4" w:rsidRPr="0012721B" w:rsidRDefault="00FB78A4" w:rsidP="001A6D28">
      <w:pPr>
        <w:pStyle w:val="ListParagraph"/>
        <w:numPr>
          <w:ilvl w:val="0"/>
          <w:numId w:val="11"/>
        </w:numPr>
        <w:autoSpaceDE w:val="0"/>
        <w:autoSpaceDN w:val="0"/>
        <w:adjustRightInd w:val="0"/>
        <w:spacing w:after="0" w:line="240" w:lineRule="auto"/>
        <w:ind w:left="993" w:hanging="284"/>
        <w:jc w:val="both"/>
        <w:rPr>
          <w:rFonts w:ascii="Times New Roman" w:eastAsia="Times New Roman" w:hAnsi="Times New Roman" w:cs="Times New Roman"/>
          <w:color w:val="262626" w:themeColor="text1" w:themeTint="D9"/>
          <w:sz w:val="24"/>
          <w:szCs w:val="24"/>
        </w:rPr>
      </w:pPr>
      <w:r w:rsidRPr="0012721B">
        <w:rPr>
          <w:rFonts w:ascii="Times New Roman" w:eastAsia="Times New Roman" w:hAnsi="Times New Roman" w:cs="Times New Roman"/>
          <w:color w:val="262626" w:themeColor="text1" w:themeTint="D9"/>
          <w:sz w:val="24"/>
          <w:szCs w:val="24"/>
        </w:rPr>
        <w:t>Pemenuhan nafkah lahir batin dalam keluarga. Dengan nafkah makaharapan keluarga dan anak dapat terealisasi sehingga tercipta</w:t>
      </w:r>
      <w:r w:rsidR="00E5398C" w:rsidRPr="0012721B">
        <w:rPr>
          <w:rFonts w:ascii="Times New Roman" w:eastAsia="Times New Roman" w:hAnsi="Times New Roman" w:cs="Times New Roman"/>
          <w:color w:val="262626" w:themeColor="text1" w:themeTint="D9"/>
          <w:sz w:val="24"/>
          <w:szCs w:val="24"/>
        </w:rPr>
        <w:t xml:space="preserve"> </w:t>
      </w:r>
      <w:r w:rsidRPr="0012721B">
        <w:rPr>
          <w:rFonts w:ascii="Times New Roman" w:eastAsia="Times New Roman" w:hAnsi="Times New Roman" w:cs="Times New Roman"/>
          <w:color w:val="262626" w:themeColor="text1" w:themeTint="D9"/>
          <w:sz w:val="24"/>
          <w:szCs w:val="24"/>
        </w:rPr>
        <w:t>k</w:t>
      </w:r>
      <w:r w:rsidR="00E5398C" w:rsidRPr="0012721B">
        <w:rPr>
          <w:rFonts w:ascii="Times New Roman" w:eastAsia="Times New Roman" w:hAnsi="Times New Roman" w:cs="Times New Roman"/>
          <w:color w:val="262626" w:themeColor="text1" w:themeTint="D9"/>
          <w:sz w:val="24"/>
          <w:szCs w:val="24"/>
        </w:rPr>
        <w:t>esinambungan dalam rumah tangga</w:t>
      </w:r>
      <w:r w:rsidR="00736DC4">
        <w:rPr>
          <w:rFonts w:ascii="Times New Roman" w:eastAsia="Times New Roman" w:hAnsi="Times New Roman" w:cs="Times New Roman"/>
          <w:color w:val="262626" w:themeColor="text1" w:themeTint="D9"/>
          <w:sz w:val="24"/>
          <w:szCs w:val="24"/>
        </w:rPr>
        <w:t>.</w:t>
      </w:r>
      <w:r w:rsidRPr="001E29AE">
        <w:rPr>
          <w:rStyle w:val="FootnoteReference"/>
          <w:rFonts w:ascii="Times New Roman" w:eastAsia="Times New Roman" w:hAnsi="Times New Roman" w:cs="Times New Roman"/>
          <w:color w:val="262626" w:themeColor="text1" w:themeTint="D9"/>
          <w:sz w:val="24"/>
          <w:szCs w:val="24"/>
        </w:rPr>
        <w:footnoteReference w:id="10"/>
      </w:r>
    </w:p>
    <w:p w:rsidR="00FB78A4" w:rsidRPr="001E29AE" w:rsidRDefault="00FB78A4" w:rsidP="001A6D28">
      <w:pPr>
        <w:pStyle w:val="ListParagraph"/>
        <w:autoSpaceDE w:val="0"/>
        <w:autoSpaceDN w:val="0"/>
        <w:adjustRightInd w:val="0"/>
        <w:spacing w:after="0" w:line="240" w:lineRule="auto"/>
        <w:ind w:left="360"/>
        <w:jc w:val="both"/>
        <w:rPr>
          <w:rFonts w:ascii="Times New Roman" w:eastAsia="Times New Roman" w:hAnsi="Times New Roman" w:cs="Times New Roman"/>
          <w:color w:val="262626" w:themeColor="text1" w:themeTint="D9"/>
          <w:sz w:val="24"/>
          <w:szCs w:val="24"/>
        </w:rPr>
      </w:pPr>
    </w:p>
    <w:p w:rsidR="00FB78A4" w:rsidRPr="001E29AE" w:rsidRDefault="00FB78A4" w:rsidP="001A6D28">
      <w:pPr>
        <w:autoSpaceDE w:val="0"/>
        <w:autoSpaceDN w:val="0"/>
        <w:adjustRightInd w:val="0"/>
        <w:spacing w:after="0" w:line="360" w:lineRule="auto"/>
        <w:ind w:left="360" w:firstLine="720"/>
        <w:jc w:val="both"/>
        <w:rPr>
          <w:rFonts w:ascii="Times New Roman" w:eastAsia="Times New Roman" w:hAnsi="Times New Roman" w:cs="Times New Roman"/>
          <w:color w:val="262626" w:themeColor="text1" w:themeTint="D9"/>
          <w:sz w:val="24"/>
          <w:szCs w:val="24"/>
        </w:rPr>
      </w:pPr>
      <w:r w:rsidRPr="001E29AE">
        <w:rPr>
          <w:rFonts w:ascii="Times New Roman" w:eastAsia="Times New Roman" w:hAnsi="Times New Roman" w:cs="Times New Roman"/>
          <w:color w:val="262626" w:themeColor="text1" w:themeTint="D9"/>
          <w:sz w:val="24"/>
          <w:szCs w:val="24"/>
        </w:rPr>
        <w:t>Pegangan atau kriteria keluarga bahagia atau harmonis, kriteria tersebut adalah;</w:t>
      </w:r>
    </w:p>
    <w:p w:rsidR="0012721B" w:rsidRDefault="00FB78A4" w:rsidP="001A6D28">
      <w:pPr>
        <w:pStyle w:val="ListParagraph"/>
        <w:numPr>
          <w:ilvl w:val="0"/>
          <w:numId w:val="12"/>
        </w:numPr>
        <w:autoSpaceDE w:val="0"/>
        <w:autoSpaceDN w:val="0"/>
        <w:adjustRightInd w:val="0"/>
        <w:spacing w:after="0" w:line="240" w:lineRule="auto"/>
        <w:ind w:left="993" w:hanging="284"/>
        <w:jc w:val="both"/>
        <w:rPr>
          <w:rFonts w:ascii="Times New Roman" w:eastAsia="Times New Roman" w:hAnsi="Times New Roman" w:cs="Times New Roman"/>
          <w:color w:val="262626" w:themeColor="text1" w:themeTint="D9"/>
          <w:sz w:val="24"/>
          <w:szCs w:val="24"/>
        </w:rPr>
      </w:pPr>
      <w:r w:rsidRPr="001E29AE">
        <w:rPr>
          <w:rFonts w:ascii="Times New Roman" w:eastAsia="Times New Roman" w:hAnsi="Times New Roman" w:cs="Times New Roman"/>
          <w:color w:val="262626" w:themeColor="text1" w:themeTint="D9"/>
          <w:sz w:val="24"/>
          <w:szCs w:val="24"/>
        </w:rPr>
        <w:t>Menciptakan kehidupan agama atau spiritualitas dalam keluarga. Karenadalam agama terdapat nilai-nilai moral atau etika kehidupan. Landasan utama agama dalam kehidupan terutama rumah tangga adalah kasih sayang.</w:t>
      </w:r>
      <w:r w:rsidR="00E5398C">
        <w:rPr>
          <w:rFonts w:ascii="Times New Roman" w:eastAsia="Times New Roman" w:hAnsi="Times New Roman" w:cs="Times New Roman"/>
          <w:color w:val="262626" w:themeColor="text1" w:themeTint="D9"/>
          <w:sz w:val="24"/>
          <w:szCs w:val="24"/>
        </w:rPr>
        <w:t xml:space="preserve"> </w:t>
      </w:r>
      <w:r w:rsidRPr="001E29AE">
        <w:rPr>
          <w:rFonts w:ascii="Times New Roman" w:eastAsia="Times New Roman" w:hAnsi="Times New Roman" w:cs="Times New Roman"/>
          <w:color w:val="262626" w:themeColor="text1" w:themeTint="D9"/>
          <w:sz w:val="24"/>
          <w:szCs w:val="24"/>
        </w:rPr>
        <w:t>Penelitian mengatakan keluarga yang tidak religious, komitmen agamanya</w:t>
      </w:r>
      <w:r w:rsidR="00E5398C">
        <w:rPr>
          <w:rFonts w:ascii="Times New Roman" w:eastAsia="Times New Roman" w:hAnsi="Times New Roman" w:cs="Times New Roman"/>
          <w:color w:val="262626" w:themeColor="text1" w:themeTint="D9"/>
          <w:sz w:val="24"/>
          <w:szCs w:val="24"/>
        </w:rPr>
        <w:t xml:space="preserve"> </w:t>
      </w:r>
      <w:r w:rsidRPr="001E29AE">
        <w:rPr>
          <w:rFonts w:ascii="Times New Roman" w:eastAsia="Times New Roman" w:hAnsi="Times New Roman" w:cs="Times New Roman"/>
          <w:color w:val="262626" w:themeColor="text1" w:themeTint="D9"/>
          <w:sz w:val="24"/>
          <w:szCs w:val="24"/>
        </w:rPr>
        <w:t xml:space="preserve">rendah, atau yang tidak mempunyai komitmen sama sekali berisiko empat kali tidak bahagia, dan berakhir dengan </w:t>
      </w:r>
      <w:r w:rsidRPr="001E29AE">
        <w:rPr>
          <w:rFonts w:ascii="Times New Roman" w:eastAsia="Times New Roman" w:hAnsi="Times New Roman" w:cs="Times New Roman"/>
          <w:i/>
          <w:iCs/>
          <w:color w:val="262626" w:themeColor="text1" w:themeTint="D9"/>
          <w:sz w:val="24"/>
          <w:szCs w:val="24"/>
        </w:rPr>
        <w:t>broken home</w:t>
      </w:r>
      <w:r w:rsidRPr="001E29AE">
        <w:rPr>
          <w:rFonts w:ascii="Times New Roman" w:eastAsia="Times New Roman" w:hAnsi="Times New Roman" w:cs="Times New Roman"/>
          <w:color w:val="262626" w:themeColor="text1" w:themeTint="D9"/>
          <w:sz w:val="24"/>
          <w:szCs w:val="24"/>
        </w:rPr>
        <w:t>, perceraian, tak ada</w:t>
      </w:r>
      <w:r w:rsidR="00E5398C">
        <w:rPr>
          <w:rFonts w:ascii="Times New Roman" w:eastAsia="Times New Roman" w:hAnsi="Times New Roman" w:cs="Times New Roman"/>
          <w:color w:val="262626" w:themeColor="text1" w:themeTint="D9"/>
          <w:sz w:val="24"/>
          <w:szCs w:val="24"/>
        </w:rPr>
        <w:t xml:space="preserve"> </w:t>
      </w:r>
      <w:r w:rsidRPr="001E29AE">
        <w:rPr>
          <w:rFonts w:ascii="Times New Roman" w:eastAsia="Times New Roman" w:hAnsi="Times New Roman" w:cs="Times New Roman"/>
          <w:color w:val="262626" w:themeColor="text1" w:themeTint="D9"/>
          <w:sz w:val="24"/>
          <w:szCs w:val="24"/>
        </w:rPr>
        <w:t>kesetiaan, dan kecanduan narkoba.</w:t>
      </w:r>
    </w:p>
    <w:p w:rsidR="0012721B" w:rsidRDefault="00FB78A4" w:rsidP="001A6D28">
      <w:pPr>
        <w:pStyle w:val="ListParagraph"/>
        <w:numPr>
          <w:ilvl w:val="0"/>
          <w:numId w:val="12"/>
        </w:numPr>
        <w:autoSpaceDE w:val="0"/>
        <w:autoSpaceDN w:val="0"/>
        <w:adjustRightInd w:val="0"/>
        <w:spacing w:after="0" w:line="240" w:lineRule="auto"/>
        <w:ind w:left="993" w:hanging="284"/>
        <w:jc w:val="both"/>
        <w:rPr>
          <w:rFonts w:ascii="Times New Roman" w:eastAsia="Times New Roman" w:hAnsi="Times New Roman" w:cs="Times New Roman"/>
          <w:color w:val="262626" w:themeColor="text1" w:themeTint="D9"/>
          <w:sz w:val="24"/>
          <w:szCs w:val="24"/>
        </w:rPr>
      </w:pPr>
      <w:r w:rsidRPr="0012721B">
        <w:rPr>
          <w:rFonts w:ascii="Times New Roman" w:eastAsia="Times New Roman" w:hAnsi="Times New Roman" w:cs="Times New Roman"/>
          <w:color w:val="262626" w:themeColor="text1" w:themeTint="D9"/>
          <w:sz w:val="24"/>
          <w:szCs w:val="24"/>
        </w:rPr>
        <w:t>Terdapat waktu bersama keluarga. Sesibuk apapun keluarga tersebut</w:t>
      </w:r>
      <w:r w:rsidR="00E5398C" w:rsidRPr="0012721B">
        <w:rPr>
          <w:rFonts w:ascii="Times New Roman" w:eastAsia="Times New Roman" w:hAnsi="Times New Roman" w:cs="Times New Roman"/>
          <w:color w:val="262626" w:themeColor="text1" w:themeTint="D9"/>
          <w:sz w:val="24"/>
          <w:szCs w:val="24"/>
        </w:rPr>
        <w:t xml:space="preserve"> </w:t>
      </w:r>
      <w:r w:rsidRPr="0012721B">
        <w:rPr>
          <w:rFonts w:ascii="Times New Roman" w:eastAsia="Times New Roman" w:hAnsi="Times New Roman" w:cs="Times New Roman"/>
          <w:color w:val="262626" w:themeColor="text1" w:themeTint="D9"/>
          <w:sz w:val="24"/>
          <w:szCs w:val="24"/>
        </w:rPr>
        <w:t>hendaknya para anggota keluarga harus menyediakan waktu untuk keluargaatau suasana kebersamaan dengan unsur-unsur keluarga sebagai usaha</w:t>
      </w:r>
      <w:r w:rsidR="00E5398C" w:rsidRPr="0012721B">
        <w:rPr>
          <w:rFonts w:ascii="Times New Roman" w:eastAsia="Times New Roman" w:hAnsi="Times New Roman" w:cs="Times New Roman"/>
          <w:color w:val="262626" w:themeColor="text1" w:themeTint="D9"/>
          <w:sz w:val="24"/>
          <w:szCs w:val="24"/>
        </w:rPr>
        <w:t xml:space="preserve"> </w:t>
      </w:r>
      <w:r w:rsidRPr="0012721B">
        <w:rPr>
          <w:rFonts w:ascii="Times New Roman" w:eastAsia="Times New Roman" w:hAnsi="Times New Roman" w:cs="Times New Roman"/>
          <w:color w:val="262626" w:themeColor="text1" w:themeTint="D9"/>
          <w:sz w:val="24"/>
          <w:szCs w:val="24"/>
        </w:rPr>
        <w:t>pemeliharaan hubungan.</w:t>
      </w:r>
    </w:p>
    <w:p w:rsidR="0012721B" w:rsidRDefault="00FB78A4" w:rsidP="001A6D28">
      <w:pPr>
        <w:pStyle w:val="ListParagraph"/>
        <w:numPr>
          <w:ilvl w:val="0"/>
          <w:numId w:val="12"/>
        </w:numPr>
        <w:autoSpaceDE w:val="0"/>
        <w:autoSpaceDN w:val="0"/>
        <w:adjustRightInd w:val="0"/>
        <w:spacing w:after="0" w:line="240" w:lineRule="auto"/>
        <w:ind w:left="993" w:hanging="284"/>
        <w:jc w:val="both"/>
        <w:rPr>
          <w:rFonts w:ascii="Times New Roman" w:eastAsia="Times New Roman" w:hAnsi="Times New Roman" w:cs="Times New Roman"/>
          <w:color w:val="262626" w:themeColor="text1" w:themeTint="D9"/>
          <w:sz w:val="24"/>
          <w:szCs w:val="24"/>
        </w:rPr>
      </w:pPr>
      <w:r w:rsidRPr="0012721B">
        <w:rPr>
          <w:rFonts w:ascii="Times New Roman" w:eastAsia="Times New Roman" w:hAnsi="Times New Roman" w:cs="Times New Roman"/>
          <w:color w:val="262626" w:themeColor="text1" w:themeTint="D9"/>
          <w:sz w:val="24"/>
          <w:szCs w:val="24"/>
        </w:rPr>
        <w:t>Dalam interaksi segitiga, keluarga menciptakan hubungan yang baik antara</w:t>
      </w:r>
      <w:r w:rsidR="00E5398C" w:rsidRPr="0012721B">
        <w:rPr>
          <w:rFonts w:ascii="Times New Roman" w:eastAsia="Times New Roman" w:hAnsi="Times New Roman" w:cs="Times New Roman"/>
          <w:color w:val="262626" w:themeColor="text1" w:themeTint="D9"/>
          <w:sz w:val="24"/>
          <w:szCs w:val="24"/>
        </w:rPr>
        <w:t xml:space="preserve"> </w:t>
      </w:r>
      <w:r w:rsidRPr="0012721B">
        <w:rPr>
          <w:rFonts w:ascii="Times New Roman" w:eastAsia="Times New Roman" w:hAnsi="Times New Roman" w:cs="Times New Roman"/>
          <w:color w:val="262626" w:themeColor="text1" w:themeTint="D9"/>
          <w:sz w:val="24"/>
          <w:szCs w:val="24"/>
        </w:rPr>
        <w:t>anggotanya. Komunikasi yang baik dan dua arah, suasana demokratis dalam</w:t>
      </w:r>
      <w:r w:rsidR="00E5398C" w:rsidRPr="0012721B">
        <w:rPr>
          <w:rFonts w:ascii="Times New Roman" w:eastAsia="Times New Roman" w:hAnsi="Times New Roman" w:cs="Times New Roman"/>
          <w:color w:val="262626" w:themeColor="text1" w:themeTint="D9"/>
          <w:sz w:val="24"/>
          <w:szCs w:val="24"/>
        </w:rPr>
        <w:t xml:space="preserve"> </w:t>
      </w:r>
      <w:r w:rsidRPr="0012721B">
        <w:rPr>
          <w:rFonts w:ascii="Times New Roman" w:eastAsia="Times New Roman" w:hAnsi="Times New Roman" w:cs="Times New Roman"/>
          <w:color w:val="262626" w:themeColor="text1" w:themeTint="D9"/>
          <w:sz w:val="24"/>
          <w:szCs w:val="24"/>
        </w:rPr>
        <w:t>keluarga harus dijaga agar tidak terjadi kesenjangan diantara anggota</w:t>
      </w:r>
      <w:r w:rsidR="00E5398C" w:rsidRPr="0012721B">
        <w:rPr>
          <w:rFonts w:ascii="Times New Roman" w:eastAsia="Times New Roman" w:hAnsi="Times New Roman" w:cs="Times New Roman"/>
          <w:color w:val="262626" w:themeColor="text1" w:themeTint="D9"/>
          <w:sz w:val="24"/>
          <w:szCs w:val="24"/>
        </w:rPr>
        <w:t xml:space="preserve"> </w:t>
      </w:r>
      <w:r w:rsidRPr="0012721B">
        <w:rPr>
          <w:rFonts w:ascii="Times New Roman" w:eastAsia="Times New Roman" w:hAnsi="Times New Roman" w:cs="Times New Roman"/>
          <w:color w:val="262626" w:themeColor="text1" w:themeTint="D9"/>
          <w:sz w:val="24"/>
          <w:szCs w:val="24"/>
        </w:rPr>
        <w:t>keluarga.</w:t>
      </w:r>
    </w:p>
    <w:p w:rsidR="0012721B" w:rsidRDefault="00FB78A4" w:rsidP="001A6D28">
      <w:pPr>
        <w:pStyle w:val="ListParagraph"/>
        <w:numPr>
          <w:ilvl w:val="0"/>
          <w:numId w:val="12"/>
        </w:numPr>
        <w:autoSpaceDE w:val="0"/>
        <w:autoSpaceDN w:val="0"/>
        <w:adjustRightInd w:val="0"/>
        <w:spacing w:after="0" w:line="240" w:lineRule="auto"/>
        <w:ind w:left="993" w:hanging="284"/>
        <w:jc w:val="both"/>
        <w:rPr>
          <w:rFonts w:ascii="Times New Roman" w:eastAsia="Times New Roman" w:hAnsi="Times New Roman" w:cs="Times New Roman"/>
          <w:color w:val="262626" w:themeColor="text1" w:themeTint="D9"/>
          <w:sz w:val="24"/>
          <w:szCs w:val="24"/>
        </w:rPr>
      </w:pPr>
      <w:r w:rsidRPr="0012721B">
        <w:rPr>
          <w:rFonts w:ascii="Times New Roman" w:eastAsia="Times New Roman" w:hAnsi="Times New Roman" w:cs="Times New Roman"/>
          <w:color w:val="262626" w:themeColor="text1" w:themeTint="D9"/>
          <w:sz w:val="24"/>
          <w:szCs w:val="24"/>
        </w:rPr>
        <w:t>Saling harga-menghargai dalam interaksi ayah, ibu, dan anak. Hal ini</w:t>
      </w:r>
      <w:r w:rsidR="00E5398C" w:rsidRPr="0012721B">
        <w:rPr>
          <w:rFonts w:ascii="Times New Roman" w:eastAsia="Times New Roman" w:hAnsi="Times New Roman" w:cs="Times New Roman"/>
          <w:color w:val="262626" w:themeColor="text1" w:themeTint="D9"/>
          <w:sz w:val="24"/>
          <w:szCs w:val="24"/>
        </w:rPr>
        <w:t xml:space="preserve"> </w:t>
      </w:r>
      <w:r w:rsidRPr="0012721B">
        <w:rPr>
          <w:rFonts w:ascii="Times New Roman" w:eastAsia="Times New Roman" w:hAnsi="Times New Roman" w:cs="Times New Roman"/>
          <w:color w:val="262626" w:themeColor="text1" w:themeTint="D9"/>
          <w:sz w:val="24"/>
          <w:szCs w:val="24"/>
        </w:rPr>
        <w:t>dilakukan melalui ucapan, tindakan, dan sikap yang tertanam dalam</w:t>
      </w:r>
      <w:r w:rsidR="00E5398C" w:rsidRPr="0012721B">
        <w:rPr>
          <w:rFonts w:ascii="Times New Roman" w:eastAsia="Times New Roman" w:hAnsi="Times New Roman" w:cs="Times New Roman"/>
          <w:color w:val="262626" w:themeColor="text1" w:themeTint="D9"/>
          <w:sz w:val="24"/>
          <w:szCs w:val="24"/>
        </w:rPr>
        <w:t xml:space="preserve"> </w:t>
      </w:r>
      <w:r w:rsidRPr="0012721B">
        <w:rPr>
          <w:rFonts w:ascii="Times New Roman" w:eastAsia="Times New Roman" w:hAnsi="Times New Roman" w:cs="Times New Roman"/>
          <w:color w:val="262626" w:themeColor="text1" w:themeTint="D9"/>
          <w:sz w:val="24"/>
          <w:szCs w:val="24"/>
        </w:rPr>
        <w:t>anggota keluarga.</w:t>
      </w:r>
    </w:p>
    <w:p w:rsidR="0012721B" w:rsidRDefault="00FB78A4" w:rsidP="001A6D28">
      <w:pPr>
        <w:pStyle w:val="ListParagraph"/>
        <w:numPr>
          <w:ilvl w:val="0"/>
          <w:numId w:val="12"/>
        </w:numPr>
        <w:autoSpaceDE w:val="0"/>
        <w:autoSpaceDN w:val="0"/>
        <w:adjustRightInd w:val="0"/>
        <w:spacing w:after="0" w:line="240" w:lineRule="auto"/>
        <w:ind w:left="993" w:hanging="284"/>
        <w:jc w:val="both"/>
        <w:rPr>
          <w:rFonts w:ascii="Times New Roman" w:eastAsia="Times New Roman" w:hAnsi="Times New Roman" w:cs="Times New Roman"/>
          <w:color w:val="262626" w:themeColor="text1" w:themeTint="D9"/>
          <w:sz w:val="24"/>
          <w:szCs w:val="24"/>
        </w:rPr>
      </w:pPr>
      <w:r w:rsidRPr="0012721B">
        <w:rPr>
          <w:rFonts w:ascii="Times New Roman" w:eastAsia="Times New Roman" w:hAnsi="Times New Roman" w:cs="Times New Roman"/>
          <w:color w:val="262626" w:themeColor="text1" w:themeTint="D9"/>
          <w:sz w:val="24"/>
          <w:szCs w:val="24"/>
        </w:rPr>
        <w:lastRenderedPageBreak/>
        <w:t>Keluarga sebagai unit terkecil harus erat dan kuat, jangan longgar, dan</w:t>
      </w:r>
      <w:r w:rsidR="00E5398C" w:rsidRPr="0012721B">
        <w:rPr>
          <w:rFonts w:ascii="Times New Roman" w:eastAsia="Times New Roman" w:hAnsi="Times New Roman" w:cs="Times New Roman"/>
          <w:color w:val="262626" w:themeColor="text1" w:themeTint="D9"/>
          <w:sz w:val="24"/>
          <w:szCs w:val="24"/>
        </w:rPr>
        <w:t xml:space="preserve"> </w:t>
      </w:r>
      <w:r w:rsidRPr="0012721B">
        <w:rPr>
          <w:rFonts w:ascii="Times New Roman" w:eastAsia="Times New Roman" w:hAnsi="Times New Roman" w:cs="Times New Roman"/>
          <w:color w:val="262626" w:themeColor="text1" w:themeTint="D9"/>
          <w:sz w:val="24"/>
          <w:szCs w:val="24"/>
        </w:rPr>
        <w:t>jangan rapuh. Mereka bukan hanya dekat di mata namun juga harus dekat dihati. Hubungan silaturrahmi berdasarkan kasih sayang haruslah dibina</w:t>
      </w:r>
      <w:r w:rsidR="00E5398C" w:rsidRPr="0012721B">
        <w:rPr>
          <w:rFonts w:ascii="Times New Roman" w:eastAsia="Times New Roman" w:hAnsi="Times New Roman" w:cs="Times New Roman"/>
          <w:color w:val="262626" w:themeColor="text1" w:themeTint="D9"/>
          <w:sz w:val="24"/>
          <w:szCs w:val="24"/>
        </w:rPr>
        <w:t xml:space="preserve"> </w:t>
      </w:r>
      <w:r w:rsidRPr="0012721B">
        <w:rPr>
          <w:rFonts w:ascii="Times New Roman" w:eastAsia="Times New Roman" w:hAnsi="Times New Roman" w:cs="Times New Roman"/>
          <w:color w:val="262626" w:themeColor="text1" w:themeTint="D9"/>
          <w:sz w:val="24"/>
          <w:szCs w:val="24"/>
        </w:rPr>
        <w:t>dalam keluarga.</w:t>
      </w:r>
    </w:p>
    <w:p w:rsidR="00FB78A4" w:rsidRDefault="00FB78A4" w:rsidP="00C64D1A">
      <w:pPr>
        <w:pStyle w:val="ListParagraph"/>
        <w:numPr>
          <w:ilvl w:val="0"/>
          <w:numId w:val="12"/>
        </w:numPr>
        <w:autoSpaceDE w:val="0"/>
        <w:autoSpaceDN w:val="0"/>
        <w:adjustRightInd w:val="0"/>
        <w:spacing w:after="0" w:line="240" w:lineRule="auto"/>
        <w:ind w:left="993" w:hanging="284"/>
        <w:jc w:val="both"/>
        <w:rPr>
          <w:rFonts w:ascii="Times New Roman" w:eastAsia="Times New Roman" w:hAnsi="Times New Roman" w:cs="Times New Roman"/>
          <w:color w:val="262626" w:themeColor="text1" w:themeTint="D9"/>
          <w:sz w:val="24"/>
          <w:szCs w:val="24"/>
        </w:rPr>
      </w:pPr>
      <w:r w:rsidRPr="0012721B">
        <w:rPr>
          <w:rFonts w:ascii="Times New Roman" w:eastAsia="Times New Roman" w:hAnsi="Times New Roman" w:cs="Times New Roman"/>
          <w:color w:val="262626" w:themeColor="text1" w:themeTint="D9"/>
          <w:sz w:val="24"/>
          <w:szCs w:val="24"/>
        </w:rPr>
        <w:t>Jika mengalami krisis dan benturan-benturan, maka prioritas utamanya</w:t>
      </w:r>
      <w:r w:rsidR="00E5398C" w:rsidRPr="0012721B">
        <w:rPr>
          <w:rFonts w:ascii="Times New Roman" w:eastAsia="Times New Roman" w:hAnsi="Times New Roman" w:cs="Times New Roman"/>
          <w:color w:val="262626" w:themeColor="text1" w:themeTint="D9"/>
          <w:sz w:val="24"/>
          <w:szCs w:val="24"/>
        </w:rPr>
        <w:t xml:space="preserve"> adalah keutuhan keluarga</w:t>
      </w:r>
      <w:r w:rsidR="00736DC4">
        <w:rPr>
          <w:rFonts w:ascii="Times New Roman" w:eastAsia="Times New Roman" w:hAnsi="Times New Roman" w:cs="Times New Roman"/>
          <w:color w:val="262626" w:themeColor="text1" w:themeTint="D9"/>
          <w:sz w:val="24"/>
          <w:szCs w:val="24"/>
        </w:rPr>
        <w:t>.</w:t>
      </w:r>
      <w:r w:rsidRPr="001E29AE">
        <w:rPr>
          <w:rStyle w:val="FootnoteReference"/>
          <w:rFonts w:ascii="Times New Roman" w:eastAsia="Times New Roman" w:hAnsi="Times New Roman" w:cs="Times New Roman"/>
          <w:color w:val="262626" w:themeColor="text1" w:themeTint="D9"/>
          <w:sz w:val="24"/>
          <w:szCs w:val="24"/>
        </w:rPr>
        <w:footnoteReference w:id="11"/>
      </w:r>
      <w:r w:rsidRPr="00C64D1A">
        <w:rPr>
          <w:rFonts w:ascii="Times New Roman" w:eastAsia="Times New Roman" w:hAnsi="Times New Roman" w:cs="Times New Roman"/>
          <w:color w:val="262626" w:themeColor="text1" w:themeTint="D9"/>
          <w:sz w:val="24"/>
          <w:szCs w:val="24"/>
        </w:rPr>
        <w:tab/>
      </w:r>
    </w:p>
    <w:p w:rsidR="00C64D1A" w:rsidRPr="00C64D1A" w:rsidRDefault="00C64D1A" w:rsidP="00C64D1A">
      <w:pPr>
        <w:pStyle w:val="ListParagraph"/>
        <w:autoSpaceDE w:val="0"/>
        <w:autoSpaceDN w:val="0"/>
        <w:adjustRightInd w:val="0"/>
        <w:spacing w:after="0" w:line="240" w:lineRule="auto"/>
        <w:ind w:left="993"/>
        <w:jc w:val="both"/>
        <w:rPr>
          <w:rFonts w:ascii="Times New Roman" w:eastAsia="Times New Roman" w:hAnsi="Times New Roman" w:cs="Times New Roman"/>
          <w:color w:val="262626" w:themeColor="text1" w:themeTint="D9"/>
          <w:sz w:val="24"/>
          <w:szCs w:val="24"/>
        </w:rPr>
      </w:pPr>
    </w:p>
    <w:p w:rsidR="00FB78A4" w:rsidRPr="001E29AE" w:rsidRDefault="00FB78A4" w:rsidP="001A6D28">
      <w:pPr>
        <w:autoSpaceDE w:val="0"/>
        <w:autoSpaceDN w:val="0"/>
        <w:adjustRightInd w:val="0"/>
        <w:spacing w:after="0" w:line="480" w:lineRule="auto"/>
        <w:ind w:left="284" w:firstLine="709"/>
        <w:jc w:val="both"/>
        <w:rPr>
          <w:rFonts w:ascii="Times New Roman" w:eastAsia="Times New Roman" w:hAnsi="Times New Roman" w:cs="Times New Roman"/>
          <w:color w:val="262626" w:themeColor="text1" w:themeTint="D9"/>
          <w:sz w:val="24"/>
          <w:szCs w:val="24"/>
        </w:rPr>
      </w:pPr>
      <w:r w:rsidRPr="001E29AE">
        <w:rPr>
          <w:rFonts w:ascii="Times New Roman" w:eastAsia="Times New Roman" w:hAnsi="Times New Roman" w:cs="Times New Roman"/>
          <w:color w:val="262626" w:themeColor="text1" w:themeTint="D9"/>
          <w:sz w:val="24"/>
          <w:szCs w:val="24"/>
        </w:rPr>
        <w:t>Adapun indikator-indikator keluarga harmonis menurut Islam adalah:</w:t>
      </w:r>
    </w:p>
    <w:p w:rsidR="0012721B" w:rsidRDefault="00FB78A4" w:rsidP="001A6D28">
      <w:pPr>
        <w:pStyle w:val="ListParagraph"/>
        <w:numPr>
          <w:ilvl w:val="1"/>
          <w:numId w:val="11"/>
        </w:numPr>
        <w:autoSpaceDE w:val="0"/>
        <w:autoSpaceDN w:val="0"/>
        <w:adjustRightInd w:val="0"/>
        <w:spacing w:after="0" w:line="240" w:lineRule="auto"/>
        <w:ind w:left="993" w:hanging="284"/>
        <w:jc w:val="both"/>
        <w:rPr>
          <w:rFonts w:ascii="Times New Roman" w:eastAsia="Times New Roman" w:hAnsi="Times New Roman" w:cs="Times New Roman"/>
          <w:color w:val="262626" w:themeColor="text1" w:themeTint="D9"/>
          <w:sz w:val="24"/>
          <w:szCs w:val="24"/>
        </w:rPr>
      </w:pPr>
      <w:r w:rsidRPr="001E29AE">
        <w:rPr>
          <w:rFonts w:ascii="Times New Roman" w:eastAsia="Times New Roman" w:hAnsi="Times New Roman" w:cs="Times New Roman"/>
          <w:color w:val="262626" w:themeColor="text1" w:themeTint="D9"/>
          <w:sz w:val="24"/>
          <w:szCs w:val="24"/>
        </w:rPr>
        <w:t>Kehidupan beragama dalam keluarga. Yaitu: (a). Segi keimanan, keislaman</w:t>
      </w:r>
      <w:r w:rsidR="00E5398C">
        <w:rPr>
          <w:rFonts w:ascii="Times New Roman" w:eastAsia="Times New Roman" w:hAnsi="Times New Roman" w:cs="Times New Roman"/>
          <w:color w:val="262626" w:themeColor="text1" w:themeTint="D9"/>
          <w:sz w:val="24"/>
          <w:szCs w:val="24"/>
        </w:rPr>
        <w:t xml:space="preserve"> </w:t>
      </w:r>
      <w:r w:rsidRPr="001E29AE">
        <w:rPr>
          <w:rFonts w:ascii="Times New Roman" w:eastAsia="Times New Roman" w:hAnsi="Times New Roman" w:cs="Times New Roman"/>
          <w:color w:val="262626" w:themeColor="text1" w:themeTint="D9"/>
          <w:sz w:val="24"/>
          <w:szCs w:val="24"/>
        </w:rPr>
        <w:t>dan keihsanannya. (b). Dari segi pengetahuan agama mereka memiliki</w:t>
      </w:r>
      <w:r w:rsidR="00E5398C">
        <w:rPr>
          <w:rFonts w:ascii="Times New Roman" w:eastAsia="Times New Roman" w:hAnsi="Times New Roman" w:cs="Times New Roman"/>
          <w:color w:val="262626" w:themeColor="text1" w:themeTint="D9"/>
          <w:sz w:val="24"/>
          <w:szCs w:val="24"/>
        </w:rPr>
        <w:t xml:space="preserve"> </w:t>
      </w:r>
      <w:r w:rsidRPr="001E29AE">
        <w:rPr>
          <w:rFonts w:ascii="Times New Roman" w:eastAsia="Times New Roman" w:hAnsi="Times New Roman" w:cs="Times New Roman"/>
          <w:color w:val="262626" w:themeColor="text1" w:themeTint="D9"/>
          <w:sz w:val="24"/>
          <w:szCs w:val="24"/>
        </w:rPr>
        <w:t>semangat belajar, memahami, serta memperdalam ajaran agama, dan taat</w:t>
      </w:r>
      <w:r w:rsidR="00E5398C">
        <w:rPr>
          <w:rFonts w:ascii="Times New Roman" w:eastAsia="Times New Roman" w:hAnsi="Times New Roman" w:cs="Times New Roman"/>
          <w:color w:val="262626" w:themeColor="text1" w:themeTint="D9"/>
          <w:sz w:val="24"/>
          <w:szCs w:val="24"/>
        </w:rPr>
        <w:t xml:space="preserve"> </w:t>
      </w:r>
      <w:r w:rsidRPr="001E29AE">
        <w:rPr>
          <w:rFonts w:ascii="Times New Roman" w:eastAsia="Times New Roman" w:hAnsi="Times New Roman" w:cs="Times New Roman"/>
          <w:color w:val="262626" w:themeColor="text1" w:themeTint="D9"/>
          <w:sz w:val="24"/>
          <w:szCs w:val="24"/>
        </w:rPr>
        <w:t>melaksanakan tuntunan akhlak mulia. (c). Saling memotivasi dan</w:t>
      </w:r>
      <w:r w:rsidR="00E5398C">
        <w:rPr>
          <w:rFonts w:ascii="Times New Roman" w:eastAsia="Times New Roman" w:hAnsi="Times New Roman" w:cs="Times New Roman"/>
          <w:color w:val="262626" w:themeColor="text1" w:themeTint="D9"/>
          <w:sz w:val="24"/>
          <w:szCs w:val="24"/>
        </w:rPr>
        <w:t xml:space="preserve"> </w:t>
      </w:r>
      <w:r w:rsidRPr="001E29AE">
        <w:rPr>
          <w:rFonts w:ascii="Times New Roman" w:eastAsia="Times New Roman" w:hAnsi="Times New Roman" w:cs="Times New Roman"/>
          <w:color w:val="262626" w:themeColor="text1" w:themeTint="D9"/>
          <w:sz w:val="24"/>
          <w:szCs w:val="24"/>
        </w:rPr>
        <w:t>mendukung agar keluarga dapat berpendidikan.</w:t>
      </w:r>
    </w:p>
    <w:p w:rsidR="0012721B" w:rsidRDefault="00FB78A4" w:rsidP="001A6D28">
      <w:pPr>
        <w:pStyle w:val="ListParagraph"/>
        <w:numPr>
          <w:ilvl w:val="1"/>
          <w:numId w:val="11"/>
        </w:numPr>
        <w:autoSpaceDE w:val="0"/>
        <w:autoSpaceDN w:val="0"/>
        <w:adjustRightInd w:val="0"/>
        <w:spacing w:after="0" w:line="240" w:lineRule="auto"/>
        <w:ind w:left="993" w:hanging="284"/>
        <w:jc w:val="both"/>
        <w:rPr>
          <w:rFonts w:ascii="Times New Roman" w:eastAsia="Times New Roman" w:hAnsi="Times New Roman" w:cs="Times New Roman"/>
          <w:color w:val="262626" w:themeColor="text1" w:themeTint="D9"/>
          <w:sz w:val="24"/>
          <w:szCs w:val="24"/>
        </w:rPr>
      </w:pPr>
      <w:r w:rsidRPr="0012721B">
        <w:rPr>
          <w:rFonts w:ascii="Times New Roman" w:eastAsia="Times New Roman" w:hAnsi="Times New Roman" w:cs="Times New Roman"/>
          <w:color w:val="262626" w:themeColor="text1" w:themeTint="D9"/>
          <w:sz w:val="24"/>
          <w:szCs w:val="24"/>
        </w:rPr>
        <w:t>Kesehatan keluarga. Meliputi kesehatan anggota keluarga, lingkungan</w:t>
      </w:r>
      <w:r w:rsidR="00E5398C" w:rsidRPr="0012721B">
        <w:rPr>
          <w:rFonts w:ascii="Times New Roman" w:eastAsia="Times New Roman" w:hAnsi="Times New Roman" w:cs="Times New Roman"/>
          <w:color w:val="262626" w:themeColor="text1" w:themeTint="D9"/>
          <w:sz w:val="24"/>
          <w:szCs w:val="24"/>
        </w:rPr>
        <w:t xml:space="preserve"> </w:t>
      </w:r>
      <w:r w:rsidRPr="0012721B">
        <w:rPr>
          <w:rFonts w:ascii="Times New Roman" w:eastAsia="Times New Roman" w:hAnsi="Times New Roman" w:cs="Times New Roman"/>
          <w:color w:val="262626" w:themeColor="text1" w:themeTint="D9"/>
          <w:sz w:val="24"/>
          <w:szCs w:val="24"/>
        </w:rPr>
        <w:t>keluarga dan sebagainya.</w:t>
      </w:r>
    </w:p>
    <w:p w:rsidR="0012721B" w:rsidRDefault="00FB78A4" w:rsidP="001A6D28">
      <w:pPr>
        <w:pStyle w:val="ListParagraph"/>
        <w:numPr>
          <w:ilvl w:val="1"/>
          <w:numId w:val="11"/>
        </w:numPr>
        <w:autoSpaceDE w:val="0"/>
        <w:autoSpaceDN w:val="0"/>
        <w:adjustRightInd w:val="0"/>
        <w:spacing w:after="0" w:line="240" w:lineRule="auto"/>
        <w:ind w:left="993" w:hanging="284"/>
        <w:jc w:val="both"/>
        <w:rPr>
          <w:rFonts w:ascii="Times New Roman" w:eastAsia="Times New Roman" w:hAnsi="Times New Roman" w:cs="Times New Roman"/>
          <w:color w:val="262626" w:themeColor="text1" w:themeTint="D9"/>
          <w:sz w:val="24"/>
          <w:szCs w:val="24"/>
        </w:rPr>
      </w:pPr>
      <w:r w:rsidRPr="0012721B">
        <w:rPr>
          <w:rFonts w:ascii="Times New Roman" w:eastAsia="Times New Roman" w:hAnsi="Times New Roman" w:cs="Times New Roman"/>
          <w:color w:val="262626" w:themeColor="text1" w:themeTint="D9"/>
          <w:sz w:val="24"/>
          <w:szCs w:val="24"/>
        </w:rPr>
        <w:t>Ekonomi keluarga. Terpenuhinya sandang, pangan, papan yang cukup, dan</w:t>
      </w:r>
      <w:r w:rsidR="00E5398C" w:rsidRPr="0012721B">
        <w:rPr>
          <w:rFonts w:ascii="Times New Roman" w:eastAsia="Times New Roman" w:hAnsi="Times New Roman" w:cs="Times New Roman"/>
          <w:color w:val="262626" w:themeColor="text1" w:themeTint="D9"/>
          <w:sz w:val="24"/>
          <w:szCs w:val="24"/>
        </w:rPr>
        <w:t xml:space="preserve"> </w:t>
      </w:r>
      <w:r w:rsidRPr="0012721B">
        <w:rPr>
          <w:rFonts w:ascii="Times New Roman" w:eastAsia="Times New Roman" w:hAnsi="Times New Roman" w:cs="Times New Roman"/>
          <w:color w:val="262626" w:themeColor="text1" w:themeTint="D9"/>
          <w:sz w:val="24"/>
          <w:szCs w:val="24"/>
        </w:rPr>
        <w:t>dapat mendapatkan dan mengelola nafkah dengan baik.</w:t>
      </w:r>
    </w:p>
    <w:p w:rsidR="00642135" w:rsidRDefault="00FB78A4" w:rsidP="001A6D28">
      <w:pPr>
        <w:pStyle w:val="ListParagraph"/>
        <w:numPr>
          <w:ilvl w:val="1"/>
          <w:numId w:val="11"/>
        </w:numPr>
        <w:autoSpaceDE w:val="0"/>
        <w:autoSpaceDN w:val="0"/>
        <w:adjustRightInd w:val="0"/>
        <w:spacing w:after="0" w:line="240" w:lineRule="auto"/>
        <w:ind w:left="993" w:hanging="284"/>
        <w:jc w:val="both"/>
        <w:rPr>
          <w:rFonts w:ascii="Times New Roman" w:eastAsia="Times New Roman" w:hAnsi="Times New Roman" w:cs="Times New Roman"/>
          <w:color w:val="262626" w:themeColor="text1" w:themeTint="D9"/>
          <w:sz w:val="24"/>
          <w:szCs w:val="24"/>
        </w:rPr>
      </w:pPr>
      <w:r w:rsidRPr="0012721B">
        <w:rPr>
          <w:rFonts w:ascii="Times New Roman" w:eastAsia="Times New Roman" w:hAnsi="Times New Roman" w:cs="Times New Roman"/>
          <w:color w:val="262626" w:themeColor="text1" w:themeTint="D9"/>
          <w:sz w:val="24"/>
          <w:szCs w:val="24"/>
        </w:rPr>
        <w:t>Hubungan antar anggota keluarga yang harmonis. Saling mencintai,</w:t>
      </w:r>
      <w:r w:rsidR="00E5398C" w:rsidRPr="0012721B">
        <w:rPr>
          <w:rFonts w:ascii="Times New Roman" w:eastAsia="Times New Roman" w:hAnsi="Times New Roman" w:cs="Times New Roman"/>
          <w:color w:val="262626" w:themeColor="text1" w:themeTint="D9"/>
          <w:sz w:val="24"/>
          <w:szCs w:val="24"/>
        </w:rPr>
        <w:t xml:space="preserve"> </w:t>
      </w:r>
      <w:r w:rsidRPr="0012721B">
        <w:rPr>
          <w:rFonts w:ascii="Times New Roman" w:eastAsia="Times New Roman" w:hAnsi="Times New Roman" w:cs="Times New Roman"/>
          <w:color w:val="262626" w:themeColor="text1" w:themeTint="D9"/>
          <w:sz w:val="24"/>
          <w:szCs w:val="24"/>
        </w:rPr>
        <w:t>menyayangi, terbuka, menghormati, adil, saling membantu, saling percaya,</w:t>
      </w:r>
      <w:r w:rsidR="00E5398C" w:rsidRPr="0012721B">
        <w:rPr>
          <w:rFonts w:ascii="Times New Roman" w:eastAsia="Times New Roman" w:hAnsi="Times New Roman" w:cs="Times New Roman"/>
          <w:color w:val="262626" w:themeColor="text1" w:themeTint="D9"/>
          <w:sz w:val="24"/>
          <w:szCs w:val="24"/>
        </w:rPr>
        <w:t xml:space="preserve"> </w:t>
      </w:r>
      <w:r w:rsidRPr="0012721B">
        <w:rPr>
          <w:rFonts w:ascii="Times New Roman" w:eastAsia="Times New Roman" w:hAnsi="Times New Roman" w:cs="Times New Roman"/>
          <w:color w:val="262626" w:themeColor="text1" w:themeTint="D9"/>
          <w:sz w:val="24"/>
          <w:szCs w:val="24"/>
        </w:rPr>
        <w:t>saling bermusyawarah, dan saling memaafkan. Hubungan dengan kerabat</w:t>
      </w:r>
      <w:r w:rsidR="00E5398C" w:rsidRPr="0012721B">
        <w:rPr>
          <w:rFonts w:ascii="Times New Roman" w:eastAsia="Times New Roman" w:hAnsi="Times New Roman" w:cs="Times New Roman"/>
          <w:color w:val="262626" w:themeColor="text1" w:themeTint="D9"/>
          <w:sz w:val="24"/>
          <w:szCs w:val="24"/>
        </w:rPr>
        <w:t xml:space="preserve"> </w:t>
      </w:r>
      <w:r w:rsidRPr="0012721B">
        <w:rPr>
          <w:rFonts w:ascii="Times New Roman" w:eastAsia="Times New Roman" w:hAnsi="Times New Roman" w:cs="Times New Roman"/>
          <w:color w:val="262626" w:themeColor="text1" w:themeTint="D9"/>
          <w:sz w:val="24"/>
          <w:szCs w:val="24"/>
        </w:rPr>
        <w:t>dan</w:t>
      </w:r>
      <w:r w:rsidR="0012721B">
        <w:rPr>
          <w:rFonts w:ascii="Times New Roman" w:eastAsia="Times New Roman" w:hAnsi="Times New Roman" w:cs="Times New Roman"/>
          <w:color w:val="262626" w:themeColor="text1" w:themeTint="D9"/>
          <w:sz w:val="24"/>
          <w:szCs w:val="24"/>
        </w:rPr>
        <w:t xml:space="preserve"> tetangga harus juga terbentuk</w:t>
      </w:r>
      <w:r w:rsidR="00736DC4">
        <w:rPr>
          <w:rFonts w:ascii="Times New Roman" w:eastAsia="Times New Roman" w:hAnsi="Times New Roman" w:cs="Times New Roman"/>
          <w:color w:val="262626" w:themeColor="text1" w:themeTint="D9"/>
          <w:sz w:val="24"/>
          <w:szCs w:val="24"/>
        </w:rPr>
        <w:t>.</w:t>
      </w:r>
      <w:r w:rsidRPr="001E29AE">
        <w:rPr>
          <w:rStyle w:val="FootnoteReference"/>
          <w:rFonts w:ascii="Times New Roman" w:eastAsia="Times New Roman" w:hAnsi="Times New Roman" w:cs="Times New Roman"/>
          <w:color w:val="262626" w:themeColor="text1" w:themeTint="D9"/>
          <w:sz w:val="24"/>
          <w:szCs w:val="24"/>
        </w:rPr>
        <w:footnoteReference w:id="12"/>
      </w:r>
    </w:p>
    <w:p w:rsidR="00642135" w:rsidRPr="00642135" w:rsidRDefault="00642135" w:rsidP="001A6D28">
      <w:pPr>
        <w:pStyle w:val="ListParagraph"/>
        <w:autoSpaceDE w:val="0"/>
        <w:autoSpaceDN w:val="0"/>
        <w:adjustRightInd w:val="0"/>
        <w:spacing w:after="0" w:line="240" w:lineRule="auto"/>
        <w:ind w:left="993"/>
        <w:jc w:val="both"/>
        <w:rPr>
          <w:rFonts w:ascii="Times New Roman" w:eastAsia="Times New Roman" w:hAnsi="Times New Roman" w:cs="Times New Roman"/>
          <w:color w:val="262626" w:themeColor="text1" w:themeTint="D9"/>
          <w:sz w:val="24"/>
          <w:szCs w:val="24"/>
        </w:rPr>
      </w:pPr>
    </w:p>
    <w:p w:rsidR="00FB78A4" w:rsidRPr="001E29AE" w:rsidRDefault="00FB78A4" w:rsidP="001A6D28">
      <w:pPr>
        <w:autoSpaceDE w:val="0"/>
        <w:autoSpaceDN w:val="0"/>
        <w:adjustRightInd w:val="0"/>
        <w:spacing w:after="0" w:line="480" w:lineRule="auto"/>
        <w:ind w:left="284" w:firstLine="720"/>
        <w:jc w:val="both"/>
        <w:rPr>
          <w:rFonts w:ascii="Times New Roman" w:eastAsia="Times New Roman" w:hAnsi="Times New Roman" w:cs="Times New Roman"/>
          <w:color w:val="262626" w:themeColor="text1" w:themeTint="D9"/>
          <w:sz w:val="24"/>
          <w:szCs w:val="24"/>
        </w:rPr>
      </w:pPr>
      <w:r w:rsidRPr="001E29AE">
        <w:rPr>
          <w:rFonts w:ascii="Times New Roman" w:eastAsia="Times New Roman" w:hAnsi="Times New Roman" w:cs="Times New Roman"/>
          <w:color w:val="262626" w:themeColor="text1" w:themeTint="D9"/>
          <w:sz w:val="24"/>
          <w:szCs w:val="24"/>
        </w:rPr>
        <w:t>Keluarga merupakan sebuah karunia dari Allah. Maka jagalah rumahtangga dengan aroma kasih sayang, kerja sama dengan baik, selalu dibacakan Al-Qur’an dan dilantunkan dzikir, sholat dan puasa selalu ditegakkan, do’a dankebutuhan kepada Allah selalu dipanjatkan, dengan menerapkan kesemuanyamaka Allah akan memenuhi rumah tersebut dengan keberkahan.</w:t>
      </w:r>
    </w:p>
    <w:p w:rsidR="00642135" w:rsidRPr="001E29AE" w:rsidRDefault="00FB78A4" w:rsidP="00C64D1A">
      <w:pPr>
        <w:autoSpaceDE w:val="0"/>
        <w:autoSpaceDN w:val="0"/>
        <w:adjustRightInd w:val="0"/>
        <w:spacing w:after="0" w:line="480" w:lineRule="auto"/>
        <w:ind w:left="284" w:firstLine="720"/>
        <w:jc w:val="both"/>
        <w:rPr>
          <w:rFonts w:ascii="Times New Roman" w:eastAsia="Times New Roman" w:hAnsi="Times New Roman" w:cs="Times New Roman"/>
          <w:color w:val="262626" w:themeColor="text1" w:themeTint="D9"/>
          <w:sz w:val="24"/>
          <w:szCs w:val="24"/>
        </w:rPr>
      </w:pPr>
      <w:r w:rsidRPr="001E29AE">
        <w:rPr>
          <w:rFonts w:ascii="Times New Roman" w:eastAsia="Times New Roman" w:hAnsi="Times New Roman" w:cs="Times New Roman"/>
          <w:color w:val="262626" w:themeColor="text1" w:themeTint="D9"/>
          <w:sz w:val="24"/>
          <w:szCs w:val="24"/>
        </w:rPr>
        <w:t>Berdasarkan teori di atas banyak ciri keluarga harmonis, ciri tersebut</w:t>
      </w:r>
      <w:r w:rsidR="00E5398C">
        <w:rPr>
          <w:rFonts w:ascii="Times New Roman" w:eastAsia="Times New Roman" w:hAnsi="Times New Roman" w:cs="Times New Roman"/>
          <w:color w:val="262626" w:themeColor="text1" w:themeTint="D9"/>
          <w:sz w:val="24"/>
          <w:szCs w:val="24"/>
        </w:rPr>
        <w:t xml:space="preserve"> </w:t>
      </w:r>
      <w:r w:rsidRPr="001E29AE">
        <w:rPr>
          <w:rFonts w:ascii="Times New Roman" w:eastAsia="Times New Roman" w:hAnsi="Times New Roman" w:cs="Times New Roman"/>
          <w:color w:val="262626" w:themeColor="text1" w:themeTint="D9"/>
          <w:sz w:val="24"/>
          <w:szCs w:val="24"/>
        </w:rPr>
        <w:t>ada yang berasal dari dalam individu maupun dari lingkungan. Dari dalam</w:t>
      </w:r>
      <w:r w:rsidR="00E5398C">
        <w:rPr>
          <w:rFonts w:ascii="Times New Roman" w:eastAsia="Times New Roman" w:hAnsi="Times New Roman" w:cs="Times New Roman"/>
          <w:color w:val="262626" w:themeColor="text1" w:themeTint="D9"/>
          <w:sz w:val="24"/>
          <w:szCs w:val="24"/>
        </w:rPr>
        <w:t xml:space="preserve"> </w:t>
      </w:r>
      <w:r w:rsidRPr="001E29AE">
        <w:rPr>
          <w:rFonts w:ascii="Times New Roman" w:eastAsia="Times New Roman" w:hAnsi="Times New Roman" w:cs="Times New Roman"/>
          <w:color w:val="262626" w:themeColor="text1" w:themeTint="D9"/>
          <w:sz w:val="24"/>
          <w:szCs w:val="24"/>
        </w:rPr>
        <w:t>individu misalnya kematangan emosi, menanamkan sikap saling percaya antara</w:t>
      </w:r>
      <w:r w:rsidR="00E5398C">
        <w:rPr>
          <w:rFonts w:ascii="Times New Roman" w:eastAsia="Times New Roman" w:hAnsi="Times New Roman" w:cs="Times New Roman"/>
          <w:color w:val="262626" w:themeColor="text1" w:themeTint="D9"/>
          <w:sz w:val="24"/>
          <w:szCs w:val="24"/>
        </w:rPr>
        <w:t xml:space="preserve"> </w:t>
      </w:r>
      <w:r w:rsidRPr="001E29AE">
        <w:rPr>
          <w:rFonts w:ascii="Times New Roman" w:eastAsia="Times New Roman" w:hAnsi="Times New Roman" w:cs="Times New Roman"/>
          <w:color w:val="262626" w:themeColor="text1" w:themeTint="D9"/>
          <w:sz w:val="24"/>
          <w:szCs w:val="24"/>
        </w:rPr>
        <w:lastRenderedPageBreak/>
        <w:t>anggota keluarga, sedangkan dari lingkungan misalnya, menjaga hubungan</w:t>
      </w:r>
      <w:r w:rsidR="00E5398C">
        <w:rPr>
          <w:rFonts w:ascii="Times New Roman" w:eastAsia="Times New Roman" w:hAnsi="Times New Roman" w:cs="Times New Roman"/>
          <w:color w:val="262626" w:themeColor="text1" w:themeTint="D9"/>
          <w:sz w:val="24"/>
          <w:szCs w:val="24"/>
        </w:rPr>
        <w:t xml:space="preserve"> </w:t>
      </w:r>
      <w:r w:rsidRPr="001E29AE">
        <w:rPr>
          <w:rFonts w:ascii="Times New Roman" w:eastAsia="Times New Roman" w:hAnsi="Times New Roman" w:cs="Times New Roman"/>
          <w:color w:val="262626" w:themeColor="text1" w:themeTint="D9"/>
          <w:sz w:val="24"/>
          <w:szCs w:val="24"/>
        </w:rPr>
        <w:t>dengan sesama anggota keluarga baik keluarga inti maupun keluarga jauh,</w:t>
      </w:r>
      <w:r w:rsidR="00E5398C">
        <w:rPr>
          <w:rFonts w:ascii="Times New Roman" w:eastAsia="Times New Roman" w:hAnsi="Times New Roman" w:cs="Times New Roman"/>
          <w:color w:val="262626" w:themeColor="text1" w:themeTint="D9"/>
          <w:sz w:val="24"/>
          <w:szCs w:val="24"/>
        </w:rPr>
        <w:t xml:space="preserve"> </w:t>
      </w:r>
      <w:r w:rsidRPr="001E29AE">
        <w:rPr>
          <w:rFonts w:ascii="Times New Roman" w:eastAsia="Times New Roman" w:hAnsi="Times New Roman" w:cs="Times New Roman"/>
          <w:color w:val="262626" w:themeColor="text1" w:themeTint="D9"/>
          <w:sz w:val="24"/>
          <w:szCs w:val="24"/>
        </w:rPr>
        <w:t>serta menjaga hubungan dengan tetangga. Selain itu pemenuhan ekonomi juga</w:t>
      </w:r>
      <w:r w:rsidR="00E5398C">
        <w:rPr>
          <w:rFonts w:ascii="Times New Roman" w:eastAsia="Times New Roman" w:hAnsi="Times New Roman" w:cs="Times New Roman"/>
          <w:color w:val="262626" w:themeColor="text1" w:themeTint="D9"/>
          <w:sz w:val="24"/>
          <w:szCs w:val="24"/>
        </w:rPr>
        <w:t xml:space="preserve"> </w:t>
      </w:r>
      <w:r w:rsidRPr="001E29AE">
        <w:rPr>
          <w:rFonts w:ascii="Times New Roman" w:eastAsia="Times New Roman" w:hAnsi="Times New Roman" w:cs="Times New Roman"/>
          <w:color w:val="262626" w:themeColor="text1" w:themeTint="D9"/>
          <w:sz w:val="24"/>
          <w:szCs w:val="24"/>
        </w:rPr>
        <w:t>sangat mempengaruhi keharmonisan keluarga.</w:t>
      </w:r>
    </w:p>
    <w:p w:rsidR="00FB78A4" w:rsidRPr="001E29AE" w:rsidRDefault="00FB78A4" w:rsidP="001A6D28">
      <w:pPr>
        <w:pStyle w:val="ListParagraph"/>
        <w:numPr>
          <w:ilvl w:val="0"/>
          <w:numId w:val="9"/>
        </w:numPr>
        <w:tabs>
          <w:tab w:val="left" w:pos="-284"/>
        </w:tabs>
        <w:autoSpaceDE w:val="0"/>
        <w:autoSpaceDN w:val="0"/>
        <w:adjustRightInd w:val="0"/>
        <w:spacing w:after="0" w:line="480" w:lineRule="auto"/>
        <w:ind w:left="567" w:hanging="283"/>
        <w:jc w:val="both"/>
        <w:rPr>
          <w:rFonts w:ascii="Times New Roman" w:hAnsi="Times New Roman" w:cs="Times New Roman"/>
          <w:b/>
          <w:color w:val="262626" w:themeColor="text1" w:themeTint="D9"/>
          <w:sz w:val="24"/>
          <w:szCs w:val="24"/>
        </w:rPr>
      </w:pPr>
      <w:r w:rsidRPr="001E29AE">
        <w:rPr>
          <w:rFonts w:ascii="Times New Roman" w:hAnsi="Times New Roman" w:cs="Times New Roman"/>
          <w:b/>
          <w:color w:val="262626" w:themeColor="text1" w:themeTint="D9"/>
          <w:sz w:val="24"/>
          <w:szCs w:val="24"/>
        </w:rPr>
        <w:t xml:space="preserve">Keluarga Harmonis </w:t>
      </w:r>
      <w:r w:rsidR="00B00042" w:rsidRPr="001E29AE">
        <w:rPr>
          <w:rFonts w:ascii="Times New Roman" w:hAnsi="Times New Roman" w:cs="Times New Roman"/>
          <w:b/>
          <w:color w:val="262626" w:themeColor="text1" w:themeTint="D9"/>
          <w:sz w:val="24"/>
          <w:szCs w:val="24"/>
        </w:rPr>
        <w:t xml:space="preserve">dan </w:t>
      </w:r>
      <w:r w:rsidRPr="001E29AE">
        <w:rPr>
          <w:rFonts w:ascii="Times New Roman" w:hAnsi="Times New Roman" w:cs="Times New Roman"/>
          <w:b/>
          <w:color w:val="262626" w:themeColor="text1" w:themeTint="D9"/>
          <w:sz w:val="24"/>
          <w:szCs w:val="24"/>
        </w:rPr>
        <w:t>Implikasinya</w:t>
      </w:r>
    </w:p>
    <w:p w:rsidR="00FB78A4" w:rsidRPr="001E29AE" w:rsidRDefault="00FB78A4" w:rsidP="001A6D28">
      <w:pPr>
        <w:pStyle w:val="ListParagraph"/>
        <w:autoSpaceDE w:val="0"/>
        <w:autoSpaceDN w:val="0"/>
        <w:adjustRightInd w:val="0"/>
        <w:spacing w:after="0" w:line="480" w:lineRule="auto"/>
        <w:ind w:left="284" w:firstLine="720"/>
        <w:jc w:val="both"/>
        <w:rPr>
          <w:rFonts w:ascii="Times New Roman" w:hAnsi="Times New Roman" w:cs="Times New Roman"/>
          <w:color w:val="262626" w:themeColor="text1" w:themeTint="D9"/>
          <w:sz w:val="24"/>
          <w:szCs w:val="24"/>
        </w:rPr>
      </w:pPr>
      <w:r w:rsidRPr="001E29AE">
        <w:rPr>
          <w:rFonts w:ascii="Times New Roman" w:hAnsi="Times New Roman" w:cs="Times New Roman"/>
          <w:color w:val="262626" w:themeColor="text1" w:themeTint="D9"/>
          <w:sz w:val="24"/>
          <w:szCs w:val="24"/>
        </w:rPr>
        <w:t>Harmonis adalah terpadunya dua unsur atau lebih. Dalam kehidupan sering atau bahkan selalu menginginkan adanya harmonisasi, baik dalam keluarga ataupun aktifitas. keluarga yang harmonis adalah tujuan dan keinginan setiap keluarga.</w:t>
      </w:r>
      <w:r w:rsidR="00E5398C">
        <w:rPr>
          <w:rFonts w:ascii="Times New Roman" w:hAnsi="Times New Roman" w:cs="Times New Roman"/>
          <w:color w:val="262626" w:themeColor="text1" w:themeTint="D9"/>
          <w:sz w:val="24"/>
          <w:szCs w:val="24"/>
        </w:rPr>
        <w:t xml:space="preserve"> K</w:t>
      </w:r>
      <w:r w:rsidRPr="001E29AE">
        <w:rPr>
          <w:rFonts w:ascii="Times New Roman" w:hAnsi="Times New Roman" w:cs="Times New Roman"/>
          <w:color w:val="262626" w:themeColor="text1" w:themeTint="D9"/>
          <w:sz w:val="24"/>
          <w:szCs w:val="24"/>
        </w:rPr>
        <w:t>eluarga adalah salah satu organisasi sosial yang paling penting dalam kelompok sosial dan keluarga merupakan lembaga yang utama yang bertanggung jawab untuk menjamin kesejahteraan sosial dan kelestarian biologis anak manusia.</w:t>
      </w:r>
    </w:p>
    <w:p w:rsidR="00FB78A4" w:rsidRPr="001E29AE" w:rsidRDefault="00FB78A4" w:rsidP="001A6D28">
      <w:pPr>
        <w:pStyle w:val="ListParagraph"/>
        <w:autoSpaceDE w:val="0"/>
        <w:autoSpaceDN w:val="0"/>
        <w:adjustRightInd w:val="0"/>
        <w:spacing w:after="0" w:line="480" w:lineRule="auto"/>
        <w:ind w:left="284" w:firstLine="720"/>
        <w:jc w:val="both"/>
        <w:rPr>
          <w:rFonts w:ascii="Times New Roman" w:hAnsi="Times New Roman" w:cs="Times New Roman"/>
          <w:color w:val="262626" w:themeColor="text1" w:themeTint="D9"/>
          <w:sz w:val="24"/>
          <w:szCs w:val="24"/>
        </w:rPr>
      </w:pPr>
      <w:r w:rsidRPr="001E29AE">
        <w:rPr>
          <w:rFonts w:ascii="Times New Roman" w:hAnsi="Times New Roman" w:cs="Times New Roman"/>
          <w:color w:val="262626" w:themeColor="text1" w:themeTint="D9"/>
          <w:sz w:val="24"/>
          <w:szCs w:val="24"/>
        </w:rPr>
        <w:t xml:space="preserve">Charles dalam Budiono menyatakan bahwa </w:t>
      </w:r>
      <w:r w:rsidR="00E5398C">
        <w:rPr>
          <w:rFonts w:ascii="Times New Roman" w:hAnsi="Times New Roman" w:cs="Times New Roman"/>
          <w:color w:val="262626" w:themeColor="text1" w:themeTint="D9"/>
          <w:sz w:val="24"/>
          <w:szCs w:val="24"/>
        </w:rPr>
        <w:t>“</w:t>
      </w:r>
      <w:r w:rsidR="00136A78">
        <w:rPr>
          <w:rFonts w:ascii="Times New Roman" w:hAnsi="Times New Roman" w:cs="Times New Roman"/>
          <w:color w:val="262626" w:themeColor="text1" w:themeTint="D9"/>
          <w:sz w:val="24"/>
          <w:szCs w:val="24"/>
        </w:rPr>
        <w:t>K</w:t>
      </w:r>
      <w:r w:rsidRPr="001E29AE">
        <w:rPr>
          <w:rFonts w:ascii="Times New Roman" w:hAnsi="Times New Roman" w:cs="Times New Roman"/>
          <w:color w:val="262626" w:themeColor="text1" w:themeTint="D9"/>
          <w:sz w:val="24"/>
          <w:szCs w:val="24"/>
        </w:rPr>
        <w:t>eluarga akan harmonis bila para anggota keluarga didalamnya bisa berhubungan secara serasi dan seimbang. Saling memenuhi kebutuhan dan memper</w:t>
      </w:r>
      <w:r w:rsidR="00736DC4">
        <w:rPr>
          <w:rFonts w:ascii="Times New Roman" w:hAnsi="Times New Roman" w:cs="Times New Roman"/>
          <w:color w:val="262626" w:themeColor="text1" w:themeTint="D9"/>
          <w:sz w:val="24"/>
          <w:szCs w:val="24"/>
        </w:rPr>
        <w:t>oleh kepuasan atas kebutuhannya</w:t>
      </w:r>
      <w:r w:rsidRPr="001E29AE">
        <w:rPr>
          <w:rFonts w:ascii="Times New Roman" w:hAnsi="Times New Roman" w:cs="Times New Roman"/>
          <w:color w:val="262626" w:themeColor="text1" w:themeTint="D9"/>
          <w:sz w:val="24"/>
          <w:szCs w:val="24"/>
        </w:rPr>
        <w:t>”</w:t>
      </w:r>
      <w:r w:rsidR="00736DC4">
        <w:rPr>
          <w:rFonts w:ascii="Times New Roman" w:hAnsi="Times New Roman" w:cs="Times New Roman"/>
          <w:color w:val="262626" w:themeColor="text1" w:themeTint="D9"/>
          <w:sz w:val="24"/>
          <w:szCs w:val="24"/>
        </w:rPr>
        <w:t>.</w:t>
      </w:r>
      <w:r w:rsidRPr="001E29AE">
        <w:rPr>
          <w:rStyle w:val="FootnoteReference"/>
          <w:rFonts w:ascii="Times New Roman" w:hAnsi="Times New Roman" w:cs="Times New Roman"/>
          <w:color w:val="262626" w:themeColor="text1" w:themeTint="D9"/>
          <w:sz w:val="24"/>
          <w:szCs w:val="24"/>
        </w:rPr>
        <w:footnoteReference w:id="13"/>
      </w:r>
    </w:p>
    <w:p w:rsidR="00E5398C" w:rsidRDefault="00D31436" w:rsidP="001A6D28">
      <w:pPr>
        <w:pStyle w:val="ListParagraph"/>
        <w:autoSpaceDE w:val="0"/>
        <w:autoSpaceDN w:val="0"/>
        <w:adjustRightInd w:val="0"/>
        <w:spacing w:after="0" w:line="480" w:lineRule="auto"/>
        <w:ind w:left="284" w:firstLine="720"/>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w:t>
      </w:r>
      <w:r w:rsidR="00FB78A4" w:rsidRPr="001E29AE">
        <w:rPr>
          <w:rFonts w:ascii="Times New Roman" w:hAnsi="Times New Roman" w:cs="Times New Roman"/>
          <w:color w:val="262626" w:themeColor="text1" w:themeTint="D9"/>
          <w:sz w:val="24"/>
          <w:szCs w:val="24"/>
        </w:rPr>
        <w:t>Ke</w:t>
      </w:r>
      <w:r w:rsidR="001A6D28">
        <w:rPr>
          <w:rFonts w:ascii="Times New Roman" w:hAnsi="Times New Roman" w:cs="Times New Roman"/>
          <w:color w:val="262626" w:themeColor="text1" w:themeTint="D9"/>
          <w:sz w:val="24"/>
          <w:szCs w:val="24"/>
        </w:rPr>
        <w:t xml:space="preserve">luarga harmonis ditandai dengan </w:t>
      </w:r>
      <w:r w:rsidR="00FB78A4" w:rsidRPr="001E29AE">
        <w:rPr>
          <w:rFonts w:ascii="Times New Roman" w:hAnsi="Times New Roman" w:cs="Times New Roman"/>
          <w:color w:val="262626" w:themeColor="text1" w:themeTint="D9"/>
          <w:sz w:val="24"/>
          <w:szCs w:val="24"/>
        </w:rPr>
        <w:t>adanya relasi yang sehat antar setiap anggota keluarga sehingga dapat menjadi sumber hiburan, inspirasi, dorongan yang menguatkan dan perlindungan bagi setiap anggotanya”</w:t>
      </w:r>
      <w:r w:rsidR="00FB78A4" w:rsidRPr="001E29AE">
        <w:rPr>
          <w:rStyle w:val="FootnoteReference"/>
          <w:rFonts w:ascii="Times New Roman" w:hAnsi="Times New Roman" w:cs="Times New Roman"/>
          <w:color w:val="262626" w:themeColor="text1" w:themeTint="D9"/>
          <w:sz w:val="24"/>
          <w:szCs w:val="24"/>
        </w:rPr>
        <w:footnoteReference w:id="14"/>
      </w:r>
      <w:r w:rsidR="00FB78A4" w:rsidRPr="001E29AE">
        <w:rPr>
          <w:rFonts w:ascii="Times New Roman" w:hAnsi="Times New Roman" w:cs="Times New Roman"/>
          <w:color w:val="262626" w:themeColor="text1" w:themeTint="D9"/>
          <w:sz w:val="24"/>
          <w:szCs w:val="24"/>
        </w:rPr>
        <w:t>. Sedang</w:t>
      </w:r>
      <w:r>
        <w:rPr>
          <w:rFonts w:ascii="Times New Roman" w:hAnsi="Times New Roman" w:cs="Times New Roman"/>
          <w:color w:val="262626" w:themeColor="text1" w:themeTint="D9"/>
          <w:sz w:val="24"/>
          <w:szCs w:val="24"/>
        </w:rPr>
        <w:t>kan Mardjoened menyatakan bahwa:</w:t>
      </w:r>
    </w:p>
    <w:p w:rsidR="00FB78A4" w:rsidRDefault="00E5398C" w:rsidP="001A6D28">
      <w:pPr>
        <w:pStyle w:val="ListParagraph"/>
        <w:autoSpaceDE w:val="0"/>
        <w:autoSpaceDN w:val="0"/>
        <w:adjustRightInd w:val="0"/>
        <w:spacing w:after="0" w:line="240" w:lineRule="auto"/>
        <w:ind w:left="709"/>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lastRenderedPageBreak/>
        <w:t>K</w:t>
      </w:r>
      <w:r w:rsidR="00FB78A4" w:rsidRPr="001E29AE">
        <w:rPr>
          <w:rFonts w:ascii="Times New Roman" w:hAnsi="Times New Roman" w:cs="Times New Roman"/>
          <w:color w:val="262626" w:themeColor="text1" w:themeTint="D9"/>
          <w:sz w:val="24"/>
          <w:szCs w:val="24"/>
        </w:rPr>
        <w:t>ehidupan berkeluarga dituntut adanya hubungan yang baik dalam arti diperluka suasana yang harmonis yaitu dengan menciptakan saling</w:t>
      </w:r>
      <w:r>
        <w:rPr>
          <w:rFonts w:ascii="Times New Roman" w:hAnsi="Times New Roman" w:cs="Times New Roman"/>
          <w:color w:val="262626" w:themeColor="text1" w:themeTint="D9"/>
          <w:sz w:val="24"/>
          <w:szCs w:val="24"/>
        </w:rPr>
        <w:t xml:space="preserve"> </w:t>
      </w:r>
      <w:r w:rsidR="00FB78A4" w:rsidRPr="001E29AE">
        <w:rPr>
          <w:rFonts w:ascii="Times New Roman" w:hAnsi="Times New Roman" w:cs="Times New Roman"/>
          <w:color w:val="262626" w:themeColor="text1" w:themeTint="D9"/>
          <w:sz w:val="24"/>
          <w:szCs w:val="24"/>
        </w:rPr>
        <w:t>pengertian, saling terbuka, saling menjaga, menghargai</w:t>
      </w:r>
      <w:r>
        <w:rPr>
          <w:rFonts w:ascii="Times New Roman" w:hAnsi="Times New Roman" w:cs="Times New Roman"/>
          <w:color w:val="262626" w:themeColor="text1" w:themeTint="D9"/>
          <w:sz w:val="24"/>
          <w:szCs w:val="24"/>
        </w:rPr>
        <w:t xml:space="preserve"> dan saling memenuhi kebutuhan</w:t>
      </w:r>
      <w:r w:rsidR="00736DC4">
        <w:rPr>
          <w:rFonts w:ascii="Times New Roman" w:hAnsi="Times New Roman" w:cs="Times New Roman"/>
          <w:color w:val="262626" w:themeColor="text1" w:themeTint="D9"/>
          <w:sz w:val="24"/>
          <w:szCs w:val="24"/>
        </w:rPr>
        <w:t>.</w:t>
      </w:r>
      <w:r w:rsidR="00FB78A4" w:rsidRPr="001E29AE">
        <w:rPr>
          <w:rStyle w:val="FootnoteReference"/>
          <w:rFonts w:ascii="Times New Roman" w:hAnsi="Times New Roman" w:cs="Times New Roman"/>
          <w:color w:val="262626" w:themeColor="text1" w:themeTint="D9"/>
          <w:sz w:val="24"/>
          <w:szCs w:val="24"/>
        </w:rPr>
        <w:footnoteReference w:id="15"/>
      </w:r>
    </w:p>
    <w:p w:rsidR="00C64D1A" w:rsidRDefault="00C64D1A" w:rsidP="001A6D28">
      <w:pPr>
        <w:pStyle w:val="ListParagraph"/>
        <w:autoSpaceDE w:val="0"/>
        <w:autoSpaceDN w:val="0"/>
        <w:adjustRightInd w:val="0"/>
        <w:spacing w:after="0" w:line="240" w:lineRule="auto"/>
        <w:ind w:left="709"/>
        <w:jc w:val="both"/>
        <w:rPr>
          <w:rFonts w:ascii="Times New Roman" w:hAnsi="Times New Roman" w:cs="Times New Roman"/>
          <w:color w:val="262626" w:themeColor="text1" w:themeTint="D9"/>
          <w:sz w:val="24"/>
          <w:szCs w:val="24"/>
        </w:rPr>
      </w:pPr>
    </w:p>
    <w:p w:rsidR="00642135" w:rsidRPr="00642135" w:rsidRDefault="00FB78A4" w:rsidP="001A6D28">
      <w:pPr>
        <w:autoSpaceDE w:val="0"/>
        <w:autoSpaceDN w:val="0"/>
        <w:adjustRightInd w:val="0"/>
        <w:spacing w:after="0" w:line="480" w:lineRule="auto"/>
        <w:ind w:left="284" w:firstLine="720"/>
        <w:jc w:val="both"/>
        <w:rPr>
          <w:rFonts w:ascii="Times New Roman" w:hAnsi="Times New Roman" w:cs="Times New Roman"/>
          <w:color w:val="262626" w:themeColor="text1" w:themeTint="D9"/>
          <w:sz w:val="24"/>
          <w:szCs w:val="24"/>
        </w:rPr>
      </w:pPr>
      <w:r w:rsidRPr="00642135">
        <w:rPr>
          <w:rFonts w:ascii="Times New Roman" w:hAnsi="Times New Roman" w:cs="Times New Roman"/>
          <w:color w:val="262626" w:themeColor="text1" w:themeTint="D9"/>
          <w:sz w:val="24"/>
          <w:szCs w:val="24"/>
        </w:rPr>
        <w:t>Setiap orang tua bertanggung jawab memikirkan dan mengusahakan agar senantiasa tercipta dan terpelihara suatu hubungan antara orang tua dan anak yang baik, efektif dan menambah kebaikan dan keharmonisan hidup dalam keluarga. Sebab telah menjadi bahan kesadaran para orang tua bahwa hanya dengan hubungan yang efektif kegiatan pendidikan dapat dilaksanakan dengan baik dan dapat menunjang terciptanya keluarga yang harmonis.</w:t>
      </w:r>
    </w:p>
    <w:p w:rsidR="00FB78A4" w:rsidRPr="00642135" w:rsidRDefault="00FB78A4" w:rsidP="001A6D28">
      <w:pPr>
        <w:autoSpaceDE w:val="0"/>
        <w:autoSpaceDN w:val="0"/>
        <w:adjustRightInd w:val="0"/>
        <w:spacing w:after="0" w:line="480" w:lineRule="auto"/>
        <w:ind w:left="437" w:firstLine="567"/>
        <w:jc w:val="both"/>
        <w:rPr>
          <w:rFonts w:ascii="Times New Roman" w:hAnsi="Times New Roman" w:cs="Times New Roman"/>
          <w:color w:val="262626" w:themeColor="text1" w:themeTint="D9"/>
          <w:sz w:val="24"/>
          <w:szCs w:val="24"/>
        </w:rPr>
      </w:pPr>
      <w:r w:rsidRPr="00642135">
        <w:rPr>
          <w:rFonts w:ascii="Times New Roman" w:hAnsi="Times New Roman" w:cs="Times New Roman"/>
          <w:color w:val="262626" w:themeColor="text1" w:themeTint="D9"/>
          <w:sz w:val="24"/>
          <w:szCs w:val="24"/>
        </w:rPr>
        <w:t>Hurlock dalam Rohianh M. Noor menyat</w:t>
      </w:r>
      <w:r w:rsidR="00D31436">
        <w:rPr>
          <w:rFonts w:ascii="Times New Roman" w:hAnsi="Times New Roman" w:cs="Times New Roman"/>
          <w:color w:val="262626" w:themeColor="text1" w:themeTint="D9"/>
          <w:sz w:val="24"/>
          <w:szCs w:val="24"/>
        </w:rPr>
        <w:t>a</w:t>
      </w:r>
      <w:r w:rsidRPr="00642135">
        <w:rPr>
          <w:rFonts w:ascii="Times New Roman" w:hAnsi="Times New Roman" w:cs="Times New Roman"/>
          <w:color w:val="262626" w:themeColor="text1" w:themeTint="D9"/>
          <w:sz w:val="24"/>
          <w:szCs w:val="24"/>
        </w:rPr>
        <w:t>kan bahwa:</w:t>
      </w:r>
    </w:p>
    <w:p w:rsidR="00642135" w:rsidRDefault="00B00042" w:rsidP="001A6D28">
      <w:pPr>
        <w:autoSpaceDE w:val="0"/>
        <w:autoSpaceDN w:val="0"/>
        <w:adjustRightInd w:val="0"/>
        <w:spacing w:after="0" w:line="240" w:lineRule="auto"/>
        <w:ind w:left="709"/>
        <w:jc w:val="both"/>
        <w:rPr>
          <w:rFonts w:ascii="Times New Roman" w:hAnsi="Times New Roman" w:cs="Times New Roman"/>
          <w:color w:val="262626" w:themeColor="text1" w:themeTint="D9"/>
          <w:sz w:val="24"/>
          <w:szCs w:val="24"/>
        </w:rPr>
      </w:pPr>
      <w:r w:rsidRPr="001E29AE">
        <w:rPr>
          <w:rFonts w:ascii="Times New Roman" w:hAnsi="Times New Roman" w:cs="Times New Roman"/>
          <w:color w:val="262626" w:themeColor="text1" w:themeTint="D9"/>
          <w:sz w:val="24"/>
          <w:szCs w:val="24"/>
        </w:rPr>
        <w:t xml:space="preserve">Anak </w:t>
      </w:r>
      <w:r w:rsidR="00FB78A4" w:rsidRPr="001E29AE">
        <w:rPr>
          <w:rFonts w:ascii="Times New Roman" w:hAnsi="Times New Roman" w:cs="Times New Roman"/>
          <w:color w:val="262626" w:themeColor="text1" w:themeTint="D9"/>
          <w:sz w:val="24"/>
          <w:szCs w:val="24"/>
        </w:rPr>
        <w:t>yang hubungan perkawinan orang tuanya bahagia akan mempersepsikan rumah mereka sebagai tempat yang membahagiakan untuk hidup karena semakin sedikit masalahan antara orang tua semakin sedikit masalah yang dihadapi anak dan sebaliknya, hubungan keluarga yang buruk akan berpengaruh pada seluruh anggota keluarga</w:t>
      </w:r>
      <w:r w:rsidR="00736DC4">
        <w:rPr>
          <w:rFonts w:ascii="Times New Roman" w:hAnsi="Times New Roman" w:cs="Times New Roman"/>
          <w:color w:val="262626" w:themeColor="text1" w:themeTint="D9"/>
          <w:sz w:val="24"/>
          <w:szCs w:val="24"/>
        </w:rPr>
        <w:t>.</w:t>
      </w:r>
      <w:r w:rsidR="00FB78A4" w:rsidRPr="001E29AE">
        <w:rPr>
          <w:rStyle w:val="FootnoteReference"/>
          <w:rFonts w:ascii="Times New Roman" w:hAnsi="Times New Roman" w:cs="Times New Roman"/>
          <w:color w:val="262626" w:themeColor="text1" w:themeTint="D9"/>
          <w:sz w:val="24"/>
          <w:szCs w:val="24"/>
        </w:rPr>
        <w:footnoteReference w:id="16"/>
      </w:r>
    </w:p>
    <w:p w:rsidR="00642135" w:rsidRDefault="00642135" w:rsidP="001A6D28">
      <w:pPr>
        <w:autoSpaceDE w:val="0"/>
        <w:autoSpaceDN w:val="0"/>
        <w:adjustRightInd w:val="0"/>
        <w:spacing w:after="0" w:line="240" w:lineRule="auto"/>
        <w:ind w:left="709"/>
        <w:jc w:val="both"/>
        <w:rPr>
          <w:rFonts w:ascii="Times New Roman" w:hAnsi="Times New Roman" w:cs="Times New Roman"/>
          <w:color w:val="262626" w:themeColor="text1" w:themeTint="D9"/>
          <w:sz w:val="24"/>
          <w:szCs w:val="24"/>
        </w:rPr>
      </w:pPr>
    </w:p>
    <w:p w:rsidR="00FB78A4" w:rsidRPr="00642135" w:rsidRDefault="00FB78A4" w:rsidP="001A6D28">
      <w:pPr>
        <w:autoSpaceDE w:val="0"/>
        <w:autoSpaceDN w:val="0"/>
        <w:adjustRightInd w:val="0"/>
        <w:spacing w:after="0" w:line="480" w:lineRule="auto"/>
        <w:ind w:left="284" w:firstLine="720"/>
        <w:jc w:val="both"/>
        <w:rPr>
          <w:rFonts w:ascii="Times New Roman" w:hAnsi="Times New Roman" w:cs="Times New Roman"/>
          <w:color w:val="262626" w:themeColor="text1" w:themeTint="D9"/>
          <w:sz w:val="24"/>
          <w:szCs w:val="24"/>
        </w:rPr>
      </w:pPr>
      <w:r w:rsidRPr="00642135">
        <w:rPr>
          <w:rFonts w:ascii="Times New Roman" w:hAnsi="Times New Roman" w:cs="Times New Roman"/>
          <w:color w:val="262626" w:themeColor="text1" w:themeTint="D9"/>
          <w:sz w:val="24"/>
          <w:szCs w:val="24"/>
        </w:rPr>
        <w:t>Berdasarkan pendapat di</w:t>
      </w:r>
      <w:r w:rsidR="00B00042" w:rsidRPr="00642135">
        <w:rPr>
          <w:rFonts w:ascii="Times New Roman" w:hAnsi="Times New Roman" w:cs="Times New Roman"/>
          <w:color w:val="262626" w:themeColor="text1" w:themeTint="D9"/>
          <w:sz w:val="24"/>
          <w:szCs w:val="24"/>
          <w:lang w:val="en-US"/>
        </w:rPr>
        <w:t xml:space="preserve"> </w:t>
      </w:r>
      <w:r w:rsidRPr="00642135">
        <w:rPr>
          <w:rFonts w:ascii="Times New Roman" w:hAnsi="Times New Roman" w:cs="Times New Roman"/>
          <w:color w:val="262626" w:themeColor="text1" w:themeTint="D9"/>
          <w:sz w:val="24"/>
          <w:szCs w:val="24"/>
        </w:rPr>
        <w:t>atas, dapat disimpulkan bahwa yang dimaksud dengan keharmonisan keluarga adalah persepsi terhadap situasi dan kondisi dalam keluarga diamana didalamnya tercipta kehidupan beragama yang kuat, suasana yang hangat, saling menghargai, saling pengertian, saling terbuka, saling menjaga dan diwarnai kasih sayang dan rasa saling percaya sehingga memungkinkan anak untuk tumbuh dan berkembang secara seimbang.</w:t>
      </w:r>
    </w:p>
    <w:p w:rsidR="00642135" w:rsidRDefault="00FB78A4" w:rsidP="001A6D28">
      <w:pPr>
        <w:pStyle w:val="ListParagraph"/>
        <w:autoSpaceDE w:val="0"/>
        <w:autoSpaceDN w:val="0"/>
        <w:adjustRightInd w:val="0"/>
        <w:spacing w:after="0" w:line="480" w:lineRule="auto"/>
        <w:ind w:left="284" w:firstLine="709"/>
        <w:jc w:val="both"/>
        <w:rPr>
          <w:rFonts w:ascii="Times New Roman" w:hAnsi="Times New Roman" w:cs="Times New Roman"/>
          <w:color w:val="262626" w:themeColor="text1" w:themeTint="D9"/>
          <w:sz w:val="24"/>
          <w:szCs w:val="24"/>
        </w:rPr>
      </w:pPr>
      <w:r w:rsidRPr="001E29AE">
        <w:rPr>
          <w:rFonts w:ascii="Times New Roman" w:hAnsi="Times New Roman" w:cs="Times New Roman"/>
          <w:color w:val="262626" w:themeColor="text1" w:themeTint="D9"/>
          <w:sz w:val="24"/>
          <w:szCs w:val="24"/>
        </w:rPr>
        <w:t xml:space="preserve">Keluarga merupakan lingkungan sosial pertama yang dikenalkan kepada anak atau dapat dikatakan bahwa seorang </w:t>
      </w:r>
      <w:r w:rsidR="00E5398C">
        <w:rPr>
          <w:rFonts w:ascii="Times New Roman" w:hAnsi="Times New Roman" w:cs="Times New Roman"/>
          <w:color w:val="262626" w:themeColor="text1" w:themeTint="D9"/>
          <w:sz w:val="24"/>
          <w:szCs w:val="24"/>
        </w:rPr>
        <w:t>a</w:t>
      </w:r>
      <w:r w:rsidRPr="001E29AE">
        <w:rPr>
          <w:rFonts w:ascii="Times New Roman" w:hAnsi="Times New Roman" w:cs="Times New Roman"/>
          <w:color w:val="262626" w:themeColor="text1" w:themeTint="D9"/>
          <w:sz w:val="24"/>
          <w:szCs w:val="24"/>
        </w:rPr>
        <w:t xml:space="preserve">nak mengenal kehidupa sosial pertama-tama adalah dalam lingkungan keluarga. Adanya interaksi </w:t>
      </w:r>
      <w:r w:rsidRPr="001E29AE">
        <w:rPr>
          <w:rFonts w:ascii="Times New Roman" w:hAnsi="Times New Roman" w:cs="Times New Roman"/>
          <w:color w:val="262626" w:themeColor="text1" w:themeTint="D9"/>
          <w:sz w:val="24"/>
          <w:szCs w:val="24"/>
        </w:rPr>
        <w:lastRenderedPageBreak/>
        <w:t>anggota keluarga yang satu dengan yang lainnya menyebabkan seorang anak menyadari akan dirinya bahwa ia berfungsi sebagai individu dan makhluk sosial. Sebagai individu, ia harus memenuhi segala kebutuhan hidupnya demi untuk kelangsungan hidupnya. Sedangkan sebagai makhluk sosial, ia harus menyesuaikan diri dengan kehidupa bersama, yaitu saling tolong menolong, dan mempelajari adat istiadat yang berlaku dalam masyarakat.</w:t>
      </w:r>
    </w:p>
    <w:p w:rsidR="00B00042" w:rsidRPr="00642135" w:rsidRDefault="00FB78A4" w:rsidP="001A6D28">
      <w:pPr>
        <w:autoSpaceDE w:val="0"/>
        <w:autoSpaceDN w:val="0"/>
        <w:adjustRightInd w:val="0"/>
        <w:spacing w:after="0" w:line="480" w:lineRule="auto"/>
        <w:ind w:left="284" w:firstLine="720"/>
        <w:jc w:val="both"/>
        <w:rPr>
          <w:rFonts w:ascii="Times New Roman" w:hAnsi="Times New Roman" w:cs="Times New Roman"/>
          <w:color w:val="262626" w:themeColor="text1" w:themeTint="D9"/>
          <w:sz w:val="24"/>
          <w:szCs w:val="24"/>
        </w:rPr>
      </w:pPr>
      <w:r w:rsidRPr="00642135">
        <w:rPr>
          <w:rFonts w:ascii="Times New Roman" w:hAnsi="Times New Roman" w:cs="Times New Roman"/>
          <w:color w:val="262626" w:themeColor="text1" w:themeTint="D9"/>
          <w:sz w:val="24"/>
          <w:szCs w:val="24"/>
        </w:rPr>
        <w:t>Dengan demikian, perkembangan seorang anak dalam keluarga sangat ditentukan oleh pengalaman-pengalaman dan keadaaan atau kondisi keluarganya. Karena keluarga merupakan lingkungan sosial pertama yang memberikan pengaruh sangat besar bagi tumbuh kembang anak. Secara ideal perkembangan anak akan optimal apabila mereka bersama keluarganya yang harmonis. Sehingga berbagai keperluan dapat terpenuhi.</w:t>
      </w:r>
    </w:p>
    <w:p w:rsidR="00FB78A4" w:rsidRPr="001E29AE" w:rsidRDefault="00FB78A4" w:rsidP="001A6D28">
      <w:pPr>
        <w:pStyle w:val="ListParagraph"/>
        <w:numPr>
          <w:ilvl w:val="0"/>
          <w:numId w:val="1"/>
        </w:numPr>
        <w:spacing w:after="0" w:line="480" w:lineRule="auto"/>
        <w:ind w:left="284" w:hanging="284"/>
        <w:rPr>
          <w:rFonts w:ascii="Times New Roman" w:hAnsi="Times New Roman" w:cs="Times New Roman"/>
          <w:b/>
          <w:color w:val="262626" w:themeColor="text1" w:themeTint="D9"/>
          <w:sz w:val="24"/>
          <w:szCs w:val="24"/>
        </w:rPr>
      </w:pPr>
      <w:r w:rsidRPr="001E29AE">
        <w:rPr>
          <w:rFonts w:ascii="Times New Roman" w:hAnsi="Times New Roman" w:cs="Times New Roman"/>
          <w:b/>
          <w:color w:val="262626" w:themeColor="text1" w:themeTint="D9"/>
          <w:sz w:val="24"/>
          <w:szCs w:val="24"/>
        </w:rPr>
        <w:t xml:space="preserve"> Karakter anak</w:t>
      </w:r>
    </w:p>
    <w:p w:rsidR="00FB78A4" w:rsidRPr="001E29AE" w:rsidRDefault="00FB78A4" w:rsidP="001A6D28">
      <w:pPr>
        <w:pStyle w:val="ListParagraph"/>
        <w:numPr>
          <w:ilvl w:val="0"/>
          <w:numId w:val="2"/>
        </w:numPr>
        <w:tabs>
          <w:tab w:val="left" w:pos="709"/>
        </w:tabs>
        <w:spacing w:after="0" w:line="480" w:lineRule="auto"/>
        <w:ind w:left="567" w:hanging="283"/>
        <w:rPr>
          <w:rFonts w:ascii="Times New Roman" w:hAnsi="Times New Roman" w:cs="Times New Roman"/>
          <w:b/>
          <w:color w:val="262626" w:themeColor="text1" w:themeTint="D9"/>
          <w:sz w:val="24"/>
          <w:szCs w:val="24"/>
        </w:rPr>
      </w:pPr>
      <w:r w:rsidRPr="001E29AE">
        <w:rPr>
          <w:rFonts w:ascii="Times New Roman" w:hAnsi="Times New Roman" w:cs="Times New Roman"/>
          <w:b/>
          <w:color w:val="262626" w:themeColor="text1" w:themeTint="D9"/>
          <w:sz w:val="24"/>
          <w:szCs w:val="24"/>
        </w:rPr>
        <w:t>Pengertian karakter Anak</w:t>
      </w:r>
    </w:p>
    <w:p w:rsidR="00FB78A4" w:rsidRPr="001E29AE" w:rsidRDefault="00FB78A4" w:rsidP="001A6D28">
      <w:pPr>
        <w:pStyle w:val="ListParagraph"/>
        <w:autoSpaceDE w:val="0"/>
        <w:autoSpaceDN w:val="0"/>
        <w:adjustRightInd w:val="0"/>
        <w:spacing w:after="0" w:line="480" w:lineRule="auto"/>
        <w:ind w:left="284" w:firstLine="720"/>
        <w:jc w:val="both"/>
        <w:rPr>
          <w:rFonts w:ascii="Times New Roman" w:hAnsi="Times New Roman" w:cs="Times New Roman"/>
          <w:color w:val="262626" w:themeColor="text1" w:themeTint="D9"/>
          <w:sz w:val="24"/>
          <w:szCs w:val="24"/>
        </w:rPr>
      </w:pPr>
      <w:r w:rsidRPr="001E29AE">
        <w:rPr>
          <w:rFonts w:ascii="Times New Roman" w:hAnsi="Times New Roman" w:cs="Times New Roman"/>
          <w:color w:val="262626" w:themeColor="text1" w:themeTint="D9"/>
          <w:sz w:val="24"/>
          <w:szCs w:val="24"/>
        </w:rPr>
        <w:t xml:space="preserve">Karakter adalah respon langsung seseorang terhadap suatu situasi secara sadar. “Karakter mengandung pengertian Suatu kualitas positif yang dimiliki seseorang, sehingga membuatnya menarik dan atraktif, reputasi seseorang; Seseorang yang </w:t>
      </w:r>
      <w:r w:rsidRPr="001E29AE">
        <w:rPr>
          <w:rFonts w:ascii="Times New Roman" w:hAnsi="Times New Roman" w:cs="Times New Roman"/>
          <w:i/>
          <w:iCs/>
          <w:color w:val="262626" w:themeColor="text1" w:themeTint="D9"/>
          <w:sz w:val="24"/>
          <w:szCs w:val="24"/>
        </w:rPr>
        <w:t xml:space="preserve">unusual </w:t>
      </w:r>
      <w:r w:rsidRPr="001E29AE">
        <w:rPr>
          <w:rFonts w:ascii="Times New Roman" w:hAnsi="Times New Roman" w:cs="Times New Roman"/>
          <w:color w:val="262626" w:themeColor="text1" w:themeTint="D9"/>
          <w:sz w:val="24"/>
          <w:szCs w:val="24"/>
        </w:rPr>
        <w:t>atau memiliki</w:t>
      </w:r>
      <w:r w:rsidR="00736DC4">
        <w:rPr>
          <w:rFonts w:ascii="Times New Roman" w:hAnsi="Times New Roman" w:cs="Times New Roman"/>
          <w:color w:val="262626" w:themeColor="text1" w:themeTint="D9"/>
          <w:sz w:val="24"/>
          <w:szCs w:val="24"/>
        </w:rPr>
        <w:t xml:space="preserve"> kepribadian dengan ciri khusus</w:t>
      </w:r>
      <w:r w:rsidRPr="001E29AE">
        <w:rPr>
          <w:rFonts w:ascii="Times New Roman" w:hAnsi="Times New Roman" w:cs="Times New Roman"/>
          <w:color w:val="262626" w:themeColor="text1" w:themeTint="D9"/>
          <w:sz w:val="24"/>
          <w:szCs w:val="24"/>
        </w:rPr>
        <w:t>”</w:t>
      </w:r>
      <w:r w:rsidR="00736DC4">
        <w:rPr>
          <w:rFonts w:ascii="Times New Roman" w:hAnsi="Times New Roman" w:cs="Times New Roman"/>
          <w:color w:val="262626" w:themeColor="text1" w:themeTint="D9"/>
          <w:sz w:val="24"/>
          <w:szCs w:val="24"/>
        </w:rPr>
        <w:t>.</w:t>
      </w:r>
      <w:r w:rsidRPr="001E29AE">
        <w:rPr>
          <w:rStyle w:val="FootnoteReference"/>
          <w:rFonts w:ascii="Times New Roman" w:hAnsi="Times New Roman" w:cs="Times New Roman"/>
          <w:color w:val="262626" w:themeColor="text1" w:themeTint="D9"/>
          <w:sz w:val="24"/>
          <w:szCs w:val="24"/>
        </w:rPr>
        <w:footnoteReference w:id="17"/>
      </w:r>
    </w:p>
    <w:p w:rsidR="00FB78A4" w:rsidRPr="001E29AE" w:rsidRDefault="00FB78A4" w:rsidP="001A6D28">
      <w:pPr>
        <w:autoSpaceDE w:val="0"/>
        <w:autoSpaceDN w:val="0"/>
        <w:adjustRightInd w:val="0"/>
        <w:spacing w:after="0" w:line="480" w:lineRule="auto"/>
        <w:ind w:left="284" w:firstLine="720"/>
        <w:jc w:val="both"/>
        <w:rPr>
          <w:rFonts w:ascii="Times New Roman" w:hAnsi="Times New Roman" w:cs="Times New Roman"/>
          <w:color w:val="262626" w:themeColor="text1" w:themeTint="D9"/>
          <w:sz w:val="24"/>
          <w:szCs w:val="24"/>
        </w:rPr>
      </w:pPr>
      <w:r w:rsidRPr="001E29AE">
        <w:rPr>
          <w:rFonts w:ascii="Times New Roman" w:hAnsi="Times New Roman" w:cs="Times New Roman"/>
          <w:color w:val="262626" w:themeColor="text1" w:themeTint="D9"/>
          <w:sz w:val="24"/>
          <w:szCs w:val="24"/>
        </w:rPr>
        <w:t xml:space="preserve">Karakter didefinisikan secara berbeda-beda oleh berbagai pihak. Sebagian menyebutkan karakter sebagai penilaian subyektif terhadap kualitas moral dan mental, sementara yang lainnya menyebutkan karakter sebagai </w:t>
      </w:r>
      <w:r w:rsidRPr="001E29AE">
        <w:rPr>
          <w:rFonts w:ascii="Times New Roman" w:hAnsi="Times New Roman" w:cs="Times New Roman"/>
          <w:color w:val="262626" w:themeColor="text1" w:themeTint="D9"/>
          <w:sz w:val="24"/>
          <w:szCs w:val="24"/>
        </w:rPr>
        <w:lastRenderedPageBreak/>
        <w:t>penilaian subyektif terhadap kualitas mental saja, sehingga upaya merubah atau membentuk karakter hanya berkaitan dengan stimulasi terhadap intelektual seseorang.</w:t>
      </w:r>
    </w:p>
    <w:p w:rsidR="00FB78A4" w:rsidRPr="001E29AE" w:rsidRDefault="00FB78A4" w:rsidP="001A6D28">
      <w:pPr>
        <w:pStyle w:val="NormalWeb"/>
        <w:spacing w:before="0" w:beforeAutospacing="0" w:after="0" w:afterAutospacing="0"/>
        <w:ind w:left="284" w:firstLine="720"/>
        <w:jc w:val="both"/>
        <w:rPr>
          <w:color w:val="262626" w:themeColor="text1" w:themeTint="D9"/>
        </w:rPr>
      </w:pPr>
      <w:r w:rsidRPr="001E29AE">
        <w:rPr>
          <w:color w:val="262626" w:themeColor="text1" w:themeTint="D9"/>
        </w:rPr>
        <w:t xml:space="preserve">Menurut wynne yang dikutip oleh Rohinah M. Noor mengatkan bahwa: </w:t>
      </w:r>
    </w:p>
    <w:p w:rsidR="00FB78A4" w:rsidRPr="001E29AE" w:rsidRDefault="00FB78A4" w:rsidP="001A6D28">
      <w:pPr>
        <w:pStyle w:val="NormalWeb"/>
        <w:spacing w:before="0" w:beforeAutospacing="0" w:after="0" w:afterAutospacing="0"/>
        <w:ind w:firstLine="567"/>
        <w:jc w:val="both"/>
        <w:rPr>
          <w:color w:val="262626" w:themeColor="text1" w:themeTint="D9"/>
        </w:rPr>
      </w:pPr>
    </w:p>
    <w:p w:rsidR="00FB78A4" w:rsidRDefault="00FB4B7C" w:rsidP="001A6D28">
      <w:pPr>
        <w:pStyle w:val="NormalWeb"/>
        <w:spacing w:before="0" w:beforeAutospacing="0" w:after="0" w:afterAutospacing="0"/>
        <w:ind w:left="709"/>
        <w:jc w:val="both"/>
        <w:rPr>
          <w:color w:val="262626" w:themeColor="text1" w:themeTint="D9"/>
        </w:rPr>
      </w:pPr>
      <w:r w:rsidRPr="001E29AE">
        <w:rPr>
          <w:color w:val="262626" w:themeColor="text1" w:themeTint="D9"/>
        </w:rPr>
        <w:t xml:space="preserve">Kata </w:t>
      </w:r>
      <w:r w:rsidR="00FB78A4" w:rsidRPr="001E29AE">
        <w:rPr>
          <w:color w:val="262626" w:themeColor="text1" w:themeTint="D9"/>
        </w:rPr>
        <w:t>karakter berasal dari bahasa yunani yang berar</w:t>
      </w:r>
      <w:r w:rsidR="00031237">
        <w:rPr>
          <w:color w:val="262626" w:themeColor="text1" w:themeTint="D9"/>
        </w:rPr>
        <w:t xml:space="preserve">ti “to mark” (menandai) </w:t>
      </w:r>
      <w:r w:rsidR="00FB78A4" w:rsidRPr="001E29AE">
        <w:rPr>
          <w:color w:val="262626" w:themeColor="text1" w:themeTint="D9"/>
        </w:rPr>
        <w:t>dan mengfokuskan pada bagaimana mengaplikasikan nilai kebaikan dalam bentuk   tindakan atau tingkah laku. Oleh sebab itu orang yang tidak jujur, kejam, rakus dikatakan sebagai orang yang berkarakter jelek,  sementara orang yang berprilaku jujur, suka menolong dikatakan sebag</w:t>
      </w:r>
      <w:r w:rsidR="00E5398C">
        <w:rPr>
          <w:color w:val="262626" w:themeColor="text1" w:themeTint="D9"/>
        </w:rPr>
        <w:t>ai orang yang berkarakter mulia</w:t>
      </w:r>
      <w:r w:rsidR="00736DC4">
        <w:rPr>
          <w:color w:val="262626" w:themeColor="text1" w:themeTint="D9"/>
        </w:rPr>
        <w:t>.</w:t>
      </w:r>
      <w:r w:rsidR="00FB78A4" w:rsidRPr="001E29AE">
        <w:rPr>
          <w:rStyle w:val="FootnoteReference"/>
          <w:color w:val="262626" w:themeColor="text1" w:themeTint="D9"/>
        </w:rPr>
        <w:footnoteReference w:id="18"/>
      </w:r>
    </w:p>
    <w:p w:rsidR="00642135" w:rsidRPr="001E29AE" w:rsidRDefault="00642135" w:rsidP="001A6D28">
      <w:pPr>
        <w:pStyle w:val="NormalWeb"/>
        <w:spacing w:before="0" w:beforeAutospacing="0" w:after="0" w:afterAutospacing="0"/>
        <w:ind w:left="709"/>
        <w:jc w:val="both"/>
        <w:rPr>
          <w:color w:val="262626" w:themeColor="text1" w:themeTint="D9"/>
        </w:rPr>
      </w:pPr>
    </w:p>
    <w:p w:rsidR="00642135" w:rsidRDefault="00FB78A4" w:rsidP="001A6D28">
      <w:pPr>
        <w:pStyle w:val="NormalWeb"/>
        <w:spacing w:before="0" w:beforeAutospacing="0" w:after="0" w:afterAutospacing="0" w:line="480" w:lineRule="auto"/>
        <w:ind w:left="284" w:firstLine="709"/>
        <w:jc w:val="both"/>
        <w:rPr>
          <w:color w:val="262626" w:themeColor="text1" w:themeTint="D9"/>
        </w:rPr>
      </w:pPr>
      <w:r w:rsidRPr="001E29AE">
        <w:rPr>
          <w:color w:val="262626" w:themeColor="text1" w:themeTint="D9"/>
        </w:rPr>
        <w:t>Sedangkan menurut istilah pengertian karakter berbeda pendapat dalam memberikan pengertian karakter. Menurut Tad</w:t>
      </w:r>
      <w:r w:rsidR="00D31436">
        <w:rPr>
          <w:color w:val="262626" w:themeColor="text1" w:themeTint="D9"/>
        </w:rPr>
        <w:t>kiroatun Musfiroh (UNY, 2008), “K</w:t>
      </w:r>
      <w:r w:rsidRPr="001E29AE">
        <w:rPr>
          <w:color w:val="262626" w:themeColor="text1" w:themeTint="D9"/>
        </w:rPr>
        <w:t>arakter mengacu kepada serangkaian sikap (attitudes), perilaku (behaviors), motivasi (motivati</w:t>
      </w:r>
      <w:r w:rsidR="00736DC4">
        <w:rPr>
          <w:color w:val="262626" w:themeColor="text1" w:themeTint="D9"/>
        </w:rPr>
        <w:t>ons), dan keterampilan (skills)</w:t>
      </w:r>
      <w:r w:rsidR="00D31436">
        <w:rPr>
          <w:color w:val="262626" w:themeColor="text1" w:themeTint="D9"/>
        </w:rPr>
        <w:t>”</w:t>
      </w:r>
      <w:r w:rsidR="00736DC4">
        <w:rPr>
          <w:color w:val="262626" w:themeColor="text1" w:themeTint="D9"/>
        </w:rPr>
        <w:t>.</w:t>
      </w:r>
      <w:r w:rsidRPr="001E29AE">
        <w:rPr>
          <w:rStyle w:val="FootnoteReference"/>
          <w:color w:val="262626" w:themeColor="text1" w:themeTint="D9"/>
        </w:rPr>
        <w:footnoteReference w:id="19"/>
      </w:r>
      <w:r w:rsidR="00736DC4">
        <w:rPr>
          <w:color w:val="262626" w:themeColor="text1" w:themeTint="D9"/>
        </w:rPr>
        <w:t xml:space="preserve"> </w:t>
      </w:r>
      <w:r w:rsidRPr="001E29AE">
        <w:rPr>
          <w:color w:val="262626" w:themeColor="text1" w:themeTint="D9"/>
        </w:rPr>
        <w:t>Menuru</w:t>
      </w:r>
      <w:r w:rsidR="00D31436">
        <w:rPr>
          <w:color w:val="262626" w:themeColor="text1" w:themeTint="D9"/>
        </w:rPr>
        <w:t>t Kamus Besar Bahasa Indonesia “</w:t>
      </w:r>
      <w:r w:rsidRPr="001E29AE">
        <w:rPr>
          <w:color w:val="262626" w:themeColor="text1" w:themeTint="D9"/>
        </w:rPr>
        <w:t>Karakter memiliki arti:Sifat-sifat kejiwaan, akhlak atau budi pekerti yang membedakan seseorang dari yang lain”</w:t>
      </w:r>
      <w:r w:rsidR="00736DC4">
        <w:rPr>
          <w:color w:val="262626" w:themeColor="text1" w:themeTint="D9"/>
        </w:rPr>
        <w:t>.</w:t>
      </w:r>
      <w:r w:rsidRPr="001E29AE">
        <w:rPr>
          <w:rStyle w:val="FootnoteReference"/>
          <w:color w:val="262626" w:themeColor="text1" w:themeTint="D9"/>
        </w:rPr>
        <w:footnoteReference w:id="20"/>
      </w:r>
      <w:r w:rsidRPr="001E29AE">
        <w:rPr>
          <w:color w:val="262626" w:themeColor="text1" w:themeTint="D9"/>
        </w:rPr>
        <w:tab/>
      </w:r>
    </w:p>
    <w:p w:rsidR="00642135" w:rsidRDefault="00FB78A4" w:rsidP="001A6D28">
      <w:pPr>
        <w:pStyle w:val="NormalWeb"/>
        <w:spacing w:before="0" w:beforeAutospacing="0" w:after="0" w:afterAutospacing="0" w:line="480" w:lineRule="auto"/>
        <w:ind w:left="284" w:firstLine="709"/>
        <w:jc w:val="both"/>
        <w:rPr>
          <w:color w:val="262626" w:themeColor="text1" w:themeTint="D9"/>
        </w:rPr>
      </w:pPr>
      <w:r w:rsidRPr="001E29AE">
        <w:rPr>
          <w:color w:val="262626" w:themeColor="text1" w:themeTint="D9"/>
        </w:rPr>
        <w:t>Dari beberapa pengertian diatas maka dapat ditarik kesimpulan bahwa  karakter adalah serangkain trait positif (sikap, prilaku, motivasi dan keterampilan) yang terefleksi dalam  pikiran, perasaaan, dan perilaku anak yang saling mempengaruhi. Anak yang memiliki karakter yang kuat akan mampu bersikap rasional dan tidak mudah terombang-ambing oleh keyakinan yang salah tentang nilai sesuatu yang berada diluar dirinya.</w:t>
      </w:r>
    </w:p>
    <w:p w:rsidR="00642135" w:rsidRDefault="00FB78A4" w:rsidP="001A6D28">
      <w:pPr>
        <w:pStyle w:val="NormalWeb"/>
        <w:spacing w:before="0" w:beforeAutospacing="0" w:after="0" w:afterAutospacing="0" w:line="480" w:lineRule="auto"/>
        <w:ind w:left="284" w:firstLine="709"/>
        <w:jc w:val="both"/>
        <w:rPr>
          <w:color w:val="262626" w:themeColor="text1" w:themeTint="D9"/>
        </w:rPr>
      </w:pPr>
      <w:r w:rsidRPr="001E29AE">
        <w:rPr>
          <w:color w:val="262626" w:themeColor="text1" w:themeTint="D9"/>
        </w:rPr>
        <w:lastRenderedPageBreak/>
        <w:t>Hal tersebut sesuai dengan pengertian karakter menurut ahli psi</w:t>
      </w:r>
      <w:r w:rsidR="00D31436">
        <w:rPr>
          <w:color w:val="262626" w:themeColor="text1" w:themeTint="D9"/>
        </w:rPr>
        <w:t>kologi, yang mengatakan bahwa “K</w:t>
      </w:r>
      <w:r w:rsidRPr="001E29AE">
        <w:rPr>
          <w:color w:val="262626" w:themeColor="text1" w:themeTint="D9"/>
        </w:rPr>
        <w:t>arakter adalah sebuah sistem keyakinan dan kebiasaan yang mengarahkan tindakan seorang individu”</w:t>
      </w:r>
      <w:r w:rsidR="00D31436">
        <w:rPr>
          <w:color w:val="262626" w:themeColor="text1" w:themeTint="D9"/>
        </w:rPr>
        <w:t>.</w:t>
      </w:r>
      <w:r w:rsidRPr="001E29AE">
        <w:rPr>
          <w:rStyle w:val="FootnoteReference"/>
          <w:color w:val="262626" w:themeColor="text1" w:themeTint="D9"/>
        </w:rPr>
        <w:footnoteReference w:id="21"/>
      </w:r>
      <w:r w:rsidRPr="001E29AE">
        <w:rPr>
          <w:color w:val="262626" w:themeColor="text1" w:themeTint="D9"/>
        </w:rPr>
        <w:t xml:space="preserve"> </w:t>
      </w:r>
      <w:r w:rsidR="00D31436">
        <w:rPr>
          <w:color w:val="262626" w:themeColor="text1" w:themeTint="D9"/>
        </w:rPr>
        <w:t>Oleh k</w:t>
      </w:r>
      <w:r w:rsidRPr="001E29AE">
        <w:rPr>
          <w:color w:val="262626" w:themeColor="text1" w:themeTint="D9"/>
        </w:rPr>
        <w:t>arena itu, jika pengetahuan mengenai karakter seseorang itu dapat diketahui, maka dapat diketahui pula bagaimana individu tersebut akan bersikap untuk kondisi-kondisi tertentu.</w:t>
      </w:r>
    </w:p>
    <w:p w:rsidR="00642135" w:rsidRDefault="00FB78A4" w:rsidP="001A6D28">
      <w:pPr>
        <w:pStyle w:val="NormalWeb"/>
        <w:spacing w:before="0" w:beforeAutospacing="0" w:after="0" w:afterAutospacing="0" w:line="480" w:lineRule="auto"/>
        <w:ind w:left="284" w:firstLine="709"/>
        <w:jc w:val="both"/>
        <w:rPr>
          <w:color w:val="262626" w:themeColor="text1" w:themeTint="D9"/>
        </w:rPr>
      </w:pPr>
      <w:r w:rsidRPr="001E29AE">
        <w:rPr>
          <w:color w:val="262626" w:themeColor="text1" w:themeTint="D9"/>
        </w:rPr>
        <w:t>Robert D. Ramsey, Ed.D, seorang pendidik, pernah menyarankan:</w:t>
      </w:r>
      <w:r w:rsidR="008F6799">
        <w:rPr>
          <w:color w:val="262626" w:themeColor="text1" w:themeTint="D9"/>
        </w:rPr>
        <w:t xml:space="preserve"> </w:t>
      </w:r>
      <w:r w:rsidRPr="001E29AE">
        <w:rPr>
          <w:color w:val="262626" w:themeColor="text1" w:themeTint="D9"/>
        </w:rPr>
        <w:t>“Berikanlah anak-anak kita akar yang kuat untuk tumbuh dan sayap yang kokoh untuk terbang di kemudian hari”</w:t>
      </w:r>
      <w:r w:rsidR="00736DC4">
        <w:rPr>
          <w:color w:val="262626" w:themeColor="text1" w:themeTint="D9"/>
        </w:rPr>
        <w:t>.</w:t>
      </w:r>
      <w:r w:rsidRPr="001E29AE">
        <w:rPr>
          <w:rStyle w:val="FootnoteReference"/>
          <w:color w:val="262626" w:themeColor="text1" w:themeTint="D9"/>
        </w:rPr>
        <w:footnoteReference w:id="22"/>
      </w:r>
      <w:r w:rsidRPr="001E29AE">
        <w:rPr>
          <w:color w:val="262626" w:themeColor="text1" w:themeTint="D9"/>
        </w:rPr>
        <w:t xml:space="preserve"> Hal tersebut  mempunyai makna bahwa masa depan anak memang harus dipersiapkan sejak dini. Anak-anak kita harus dibantu perkembangannya sedini mungkin agar mereka menjadi individu yang seimbang baik dari segi intelektual, emosi, spritual, maupun sosialnya sehingga mereka mampu meraih sukses di kemudian hari.</w:t>
      </w:r>
    </w:p>
    <w:p w:rsidR="00642135" w:rsidRDefault="00FB78A4" w:rsidP="001A6D28">
      <w:pPr>
        <w:pStyle w:val="NormalWeb"/>
        <w:spacing w:before="0" w:beforeAutospacing="0" w:after="0" w:afterAutospacing="0" w:line="480" w:lineRule="auto"/>
        <w:ind w:left="284" w:firstLine="709"/>
        <w:jc w:val="both"/>
        <w:rPr>
          <w:color w:val="262626" w:themeColor="text1" w:themeTint="D9"/>
        </w:rPr>
      </w:pPr>
      <w:r w:rsidRPr="001E29AE">
        <w:rPr>
          <w:color w:val="262626" w:themeColor="text1" w:themeTint="D9"/>
        </w:rPr>
        <w:t>Para ahli perkembangan anak, baik psikolog, psikiater maupun dokter menyatakan bahwa pada usia dini yakni usia dari nol sampai enam tahun pertama dalam kehidupan seorang manusia merupakan masa dimana perkembangan fisik dan motorik, intelektual maupun sosial berlangsung dengan sangat pesatnya, sehingga seringkali disimpulkan bahwa keberhasilan pada masa ini menentukan seluruh masa depan seorang anak.</w:t>
      </w:r>
    </w:p>
    <w:p w:rsidR="00D31436" w:rsidRDefault="00FB78A4" w:rsidP="00D31436">
      <w:pPr>
        <w:pStyle w:val="NormalWeb"/>
        <w:spacing w:before="0" w:beforeAutospacing="0" w:after="0" w:afterAutospacing="0" w:line="480" w:lineRule="auto"/>
        <w:ind w:left="284" w:firstLine="709"/>
        <w:jc w:val="both"/>
        <w:rPr>
          <w:color w:val="262626" w:themeColor="text1" w:themeTint="D9"/>
        </w:rPr>
      </w:pPr>
      <w:r w:rsidRPr="001E29AE">
        <w:rPr>
          <w:color w:val="262626" w:themeColor="text1" w:themeTint="D9"/>
        </w:rPr>
        <w:t xml:space="preserve">Sedemikian vitalnya anak usia dini, maka sangat dianjurkan kepada orang tua untuk memberikan vaksinasi dan selalu memberikan nutrisi lengkap </w:t>
      </w:r>
      <w:r w:rsidRPr="001E29AE">
        <w:rPr>
          <w:color w:val="262626" w:themeColor="text1" w:themeTint="D9"/>
        </w:rPr>
        <w:lastRenderedPageBreak/>
        <w:t>dan seimbang kepada anaknya, agar anak mempunyai tubuh yang sehat, kuat dan otak yang cerdas. Orang tua juga harus memperlakukan anak secara hati-hati dan benar, agar anak memiliki karakter dan kepribadian yang tepat untuk perkembangannya lebih lanjut.</w:t>
      </w:r>
    </w:p>
    <w:p w:rsidR="00FB78A4" w:rsidRPr="001E29AE" w:rsidRDefault="00D31436" w:rsidP="001A6D28">
      <w:pPr>
        <w:pStyle w:val="NormalWeb"/>
        <w:spacing w:before="0" w:beforeAutospacing="0" w:after="0" w:afterAutospacing="0" w:line="480" w:lineRule="auto"/>
        <w:ind w:left="284" w:firstLine="709"/>
        <w:jc w:val="both"/>
        <w:rPr>
          <w:color w:val="262626" w:themeColor="text1" w:themeTint="D9"/>
        </w:rPr>
      </w:pPr>
      <w:r>
        <w:rPr>
          <w:color w:val="262626" w:themeColor="text1" w:themeTint="D9"/>
        </w:rPr>
        <w:t>P</w:t>
      </w:r>
      <w:r w:rsidR="00FB78A4" w:rsidRPr="001E29AE">
        <w:rPr>
          <w:color w:val="262626" w:themeColor="text1" w:themeTint="D9"/>
        </w:rPr>
        <w:t>engertian anak menurut Lickona adalah:</w:t>
      </w:r>
    </w:p>
    <w:p w:rsidR="00FB78A4" w:rsidRPr="001E29AE" w:rsidRDefault="00FB78A4" w:rsidP="001A6D28">
      <w:pPr>
        <w:spacing w:after="0" w:line="240" w:lineRule="auto"/>
        <w:ind w:left="709"/>
        <w:jc w:val="both"/>
        <w:rPr>
          <w:rFonts w:ascii="Times New Roman" w:hAnsi="Times New Roman" w:cs="Times New Roman"/>
          <w:color w:val="262626" w:themeColor="text1" w:themeTint="D9"/>
          <w:sz w:val="24"/>
          <w:szCs w:val="24"/>
        </w:rPr>
      </w:pPr>
      <w:r w:rsidRPr="001E29AE">
        <w:rPr>
          <w:rFonts w:ascii="Times New Roman" w:hAnsi="Times New Roman" w:cs="Times New Roman"/>
          <w:color w:val="262626" w:themeColor="text1" w:themeTint="D9"/>
          <w:sz w:val="24"/>
          <w:szCs w:val="24"/>
        </w:rPr>
        <w:t>Anak merupakan individu yang berada dalam satu rentang perubahan perkembangan yang dimulai dari bayi hingga remaja. Masa anak merupakan masa pertumbuhan dan perkembangan yang dimulai dari bayi (0-1 tahun) usia bermain (1-2,5 tahun), pra sekolah (2,5-5), usia sekolah (5-11 tah</w:t>
      </w:r>
      <w:r w:rsidR="00736DC4">
        <w:rPr>
          <w:rFonts w:ascii="Times New Roman" w:hAnsi="Times New Roman" w:cs="Times New Roman"/>
          <w:color w:val="262626" w:themeColor="text1" w:themeTint="D9"/>
          <w:sz w:val="24"/>
          <w:szCs w:val="24"/>
        </w:rPr>
        <w:t>un) hingga remaja (11-18 tahun).</w:t>
      </w:r>
      <w:r w:rsidRPr="001E29AE">
        <w:rPr>
          <w:rStyle w:val="FootnoteReference"/>
          <w:rFonts w:ascii="Times New Roman" w:hAnsi="Times New Roman" w:cs="Times New Roman"/>
          <w:color w:val="262626" w:themeColor="text1" w:themeTint="D9"/>
          <w:sz w:val="24"/>
          <w:szCs w:val="24"/>
        </w:rPr>
        <w:footnoteReference w:id="23"/>
      </w:r>
    </w:p>
    <w:p w:rsidR="00FB78A4" w:rsidRPr="001E29AE" w:rsidRDefault="00FB78A4" w:rsidP="001A6D28">
      <w:pPr>
        <w:tabs>
          <w:tab w:val="left" w:pos="567"/>
        </w:tabs>
        <w:spacing w:after="0" w:line="240" w:lineRule="auto"/>
        <w:ind w:left="426"/>
        <w:jc w:val="both"/>
        <w:rPr>
          <w:rFonts w:ascii="Times New Roman" w:hAnsi="Times New Roman" w:cs="Times New Roman"/>
          <w:color w:val="262626" w:themeColor="text1" w:themeTint="D9"/>
          <w:sz w:val="24"/>
          <w:szCs w:val="24"/>
        </w:rPr>
      </w:pPr>
    </w:p>
    <w:p w:rsidR="00642135" w:rsidRDefault="00FB78A4" w:rsidP="001A6D28">
      <w:pPr>
        <w:spacing w:after="0" w:line="480" w:lineRule="auto"/>
        <w:ind w:left="284" w:firstLine="709"/>
        <w:jc w:val="both"/>
        <w:rPr>
          <w:rFonts w:ascii="Times New Roman" w:hAnsi="Times New Roman" w:cs="Times New Roman"/>
          <w:color w:val="262626" w:themeColor="text1" w:themeTint="D9"/>
          <w:sz w:val="24"/>
          <w:szCs w:val="24"/>
        </w:rPr>
      </w:pPr>
      <w:r w:rsidRPr="001E29AE">
        <w:rPr>
          <w:rFonts w:ascii="Times New Roman" w:hAnsi="Times New Roman" w:cs="Times New Roman"/>
          <w:color w:val="262626" w:themeColor="text1" w:themeTint="D9"/>
          <w:sz w:val="24"/>
          <w:szCs w:val="24"/>
        </w:rPr>
        <w:t>Menurut Hurlock Masa kanak-kanak berlangsung dari usia 2-4 tahun, orang tua disebut sebagai usia problematis, menyulitkan , dan akhir masa kanak-kanak adalah usia 5 tahun sampai anak mencapai kematangan seksual antara usia 11 untuk anak peremuan  dan 12/13 untuk anak laki-laki”</w:t>
      </w:r>
      <w:r w:rsidRPr="001E29AE">
        <w:rPr>
          <w:rStyle w:val="FootnoteReference"/>
          <w:rFonts w:ascii="Times New Roman" w:hAnsi="Times New Roman" w:cs="Times New Roman"/>
          <w:color w:val="262626" w:themeColor="text1" w:themeTint="D9"/>
          <w:sz w:val="24"/>
          <w:szCs w:val="24"/>
        </w:rPr>
        <w:footnoteReference w:id="24"/>
      </w:r>
      <w:r w:rsidRPr="001E29AE">
        <w:rPr>
          <w:rFonts w:ascii="Times New Roman" w:hAnsi="Times New Roman" w:cs="Times New Roman"/>
          <w:color w:val="262626" w:themeColor="text1" w:themeTint="D9"/>
          <w:sz w:val="24"/>
          <w:szCs w:val="24"/>
        </w:rPr>
        <w:t>.</w:t>
      </w:r>
    </w:p>
    <w:p w:rsidR="003A6DA3" w:rsidRDefault="003A6DA3" w:rsidP="000B0EFF">
      <w:pPr>
        <w:spacing w:after="0" w:line="480" w:lineRule="auto"/>
        <w:ind w:left="284" w:firstLine="720"/>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Sedangkan </w:t>
      </w:r>
      <w:r w:rsidRPr="00533D79">
        <w:rPr>
          <w:rFonts w:ascii="Times New Roman" w:hAnsi="Times New Roman" w:cs="Times New Roman"/>
          <w:color w:val="262626" w:themeColor="text1" w:themeTint="D9"/>
          <w:sz w:val="24"/>
          <w:szCs w:val="24"/>
        </w:rPr>
        <w:t>anak-anak</w:t>
      </w:r>
      <w:r>
        <w:rPr>
          <w:rFonts w:ascii="Times New Roman" w:hAnsi="Times New Roman" w:cs="Times New Roman"/>
          <w:color w:val="262626" w:themeColor="text1" w:themeTint="D9"/>
          <w:sz w:val="24"/>
          <w:szCs w:val="24"/>
        </w:rPr>
        <w:t xml:space="preserve"> usia pembentukkan yang dimaksud adalah anak dimana</w:t>
      </w:r>
      <w:r w:rsidRPr="00533D79">
        <w:rPr>
          <w:rFonts w:ascii="Times New Roman" w:hAnsi="Times New Roman" w:cs="Times New Roman"/>
          <w:color w:val="262626" w:themeColor="text1" w:themeTint="D9"/>
          <w:sz w:val="24"/>
          <w:szCs w:val="24"/>
        </w:rPr>
        <w:t xml:space="preserve"> diusianya tersebut mereka belum mengerti tentang mana yang baik dan mana yang buruk sehingga mereka menganggap apapun yang mereka lihat dan rasakan itulah yang mereka ikuti.</w:t>
      </w:r>
      <w:r w:rsidR="000B0EFF">
        <w:rPr>
          <w:rFonts w:ascii="Times New Roman" w:hAnsi="Times New Roman" w:cs="Times New Roman"/>
          <w:color w:val="262626" w:themeColor="text1" w:themeTint="D9"/>
          <w:sz w:val="24"/>
          <w:szCs w:val="24"/>
        </w:rPr>
        <w:t xml:space="preserve"> </w:t>
      </w:r>
      <w:r>
        <w:rPr>
          <w:rFonts w:ascii="Times New Roman" w:hAnsi="Times New Roman" w:cs="Times New Roman"/>
          <w:color w:val="262626" w:themeColor="text1" w:themeTint="D9"/>
          <w:sz w:val="24"/>
          <w:szCs w:val="24"/>
        </w:rPr>
        <w:t>Seperti yang dikemukakan oleh Kohlberg  dalam Rohinah, mengemukakan bahwa:</w:t>
      </w:r>
    </w:p>
    <w:p w:rsidR="003A6DA3" w:rsidRDefault="003A6DA3" w:rsidP="003A6DA3">
      <w:pPr>
        <w:spacing w:after="0"/>
        <w:ind w:left="709"/>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Tahap perkembangan prilaku pada anak terdiri atas tiga tahap, salah satunya tahap I (0-10 tahun) saat anak usia  0-10 tahun metode pengembangannya adalah pengarahan, pembiasaan, keteladanan, penguatan (imbalan) dan pelemahan (hukuman) dan indoktrinasi.</w:t>
      </w:r>
      <w:r>
        <w:rPr>
          <w:rStyle w:val="FootnoteReference"/>
          <w:rFonts w:ascii="Times New Roman" w:hAnsi="Times New Roman" w:cs="Times New Roman"/>
          <w:color w:val="262626" w:themeColor="text1" w:themeTint="D9"/>
          <w:sz w:val="24"/>
          <w:szCs w:val="24"/>
        </w:rPr>
        <w:footnoteReference w:id="25"/>
      </w:r>
    </w:p>
    <w:p w:rsidR="003A6DA3" w:rsidRPr="003A6DA3" w:rsidRDefault="003A6DA3" w:rsidP="003A6DA3">
      <w:pPr>
        <w:spacing w:after="0"/>
        <w:ind w:left="709"/>
        <w:jc w:val="both"/>
        <w:rPr>
          <w:rFonts w:ascii="Times New Roman" w:hAnsi="Times New Roman" w:cs="Times New Roman"/>
          <w:color w:val="262626" w:themeColor="text1" w:themeTint="D9"/>
          <w:sz w:val="24"/>
          <w:szCs w:val="24"/>
        </w:rPr>
      </w:pPr>
    </w:p>
    <w:p w:rsidR="00D31436" w:rsidRDefault="003A6DA3" w:rsidP="003A6DA3">
      <w:pPr>
        <w:spacing w:after="0" w:line="480" w:lineRule="auto"/>
        <w:ind w:left="284" w:firstLine="709"/>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Berdasarkan pendapat diatas dapat di</w:t>
      </w:r>
      <w:r w:rsidR="00FB78A4" w:rsidRPr="001E29AE">
        <w:rPr>
          <w:rFonts w:ascii="Times New Roman" w:hAnsi="Times New Roman" w:cs="Times New Roman"/>
          <w:color w:val="262626" w:themeColor="text1" w:themeTint="D9"/>
          <w:sz w:val="24"/>
          <w:szCs w:val="24"/>
        </w:rPr>
        <w:t xml:space="preserve">tarik kesimpulan bahwa </w:t>
      </w:r>
      <w:r>
        <w:rPr>
          <w:rFonts w:ascii="Times New Roman" w:hAnsi="Times New Roman" w:cs="Times New Roman"/>
          <w:color w:val="262626" w:themeColor="text1" w:themeTint="D9"/>
          <w:sz w:val="24"/>
          <w:szCs w:val="24"/>
        </w:rPr>
        <w:t xml:space="preserve">yang dimaksud </w:t>
      </w:r>
      <w:r w:rsidR="00FB78A4" w:rsidRPr="001E29AE">
        <w:rPr>
          <w:rFonts w:ascii="Times New Roman" w:hAnsi="Times New Roman" w:cs="Times New Roman"/>
          <w:color w:val="262626" w:themeColor="text1" w:themeTint="D9"/>
          <w:sz w:val="24"/>
          <w:szCs w:val="24"/>
        </w:rPr>
        <w:t>anak adalah individu yang berada dalam proses tumbuh kembang</w:t>
      </w:r>
      <w:r>
        <w:rPr>
          <w:rFonts w:ascii="Times New Roman" w:hAnsi="Times New Roman" w:cs="Times New Roman"/>
          <w:color w:val="262626" w:themeColor="text1" w:themeTint="D9"/>
          <w:sz w:val="24"/>
          <w:szCs w:val="24"/>
        </w:rPr>
        <w:t xml:space="preserve"> yang berlangsung pada usia 5-11</w:t>
      </w:r>
      <w:r w:rsidR="00FB78A4" w:rsidRPr="001E29AE">
        <w:rPr>
          <w:rFonts w:ascii="Times New Roman" w:hAnsi="Times New Roman" w:cs="Times New Roman"/>
          <w:color w:val="262626" w:themeColor="text1" w:themeTint="D9"/>
          <w:sz w:val="24"/>
          <w:szCs w:val="24"/>
        </w:rPr>
        <w:t xml:space="preserve"> tahun atau sampai anak mencapai kematangan seksual. Jadi karakter anak adalah cara berfikir dan berperilaku, </w:t>
      </w:r>
      <w:r>
        <w:rPr>
          <w:rFonts w:ascii="Times New Roman" w:hAnsi="Times New Roman" w:cs="Times New Roman"/>
          <w:color w:val="262626" w:themeColor="text1" w:themeTint="D9"/>
          <w:sz w:val="24"/>
          <w:szCs w:val="24"/>
        </w:rPr>
        <w:t xml:space="preserve">yang dapat </w:t>
      </w:r>
      <w:r w:rsidR="00FB78A4" w:rsidRPr="001E29AE">
        <w:rPr>
          <w:rFonts w:ascii="Times New Roman" w:hAnsi="Times New Roman" w:cs="Times New Roman"/>
          <w:color w:val="262626" w:themeColor="text1" w:themeTint="D9"/>
          <w:sz w:val="24"/>
          <w:szCs w:val="24"/>
        </w:rPr>
        <w:t>membedakan antar</w:t>
      </w:r>
      <w:r>
        <w:rPr>
          <w:rFonts w:ascii="Times New Roman" w:hAnsi="Times New Roman" w:cs="Times New Roman"/>
          <w:color w:val="262626" w:themeColor="text1" w:themeTint="D9"/>
          <w:sz w:val="24"/>
          <w:szCs w:val="24"/>
        </w:rPr>
        <w:t>a dirinya dengan orang lain,</w:t>
      </w:r>
      <w:r w:rsidR="00FB78A4" w:rsidRPr="001E29AE">
        <w:rPr>
          <w:rFonts w:ascii="Times New Roman" w:hAnsi="Times New Roman" w:cs="Times New Roman"/>
          <w:color w:val="262626" w:themeColor="text1" w:themeTint="D9"/>
          <w:sz w:val="24"/>
          <w:szCs w:val="24"/>
        </w:rPr>
        <w:t xml:space="preserve"> </w:t>
      </w:r>
      <w:r w:rsidR="00031237">
        <w:rPr>
          <w:rFonts w:ascii="Times New Roman" w:hAnsi="Times New Roman" w:cs="Times New Roman"/>
          <w:color w:val="262626" w:themeColor="text1" w:themeTint="D9"/>
          <w:sz w:val="24"/>
          <w:szCs w:val="24"/>
        </w:rPr>
        <w:t xml:space="preserve">dimana hal tesebut </w:t>
      </w:r>
      <w:r w:rsidR="00FB78A4" w:rsidRPr="001E29AE">
        <w:rPr>
          <w:rFonts w:ascii="Times New Roman" w:hAnsi="Times New Roman" w:cs="Times New Roman"/>
          <w:color w:val="262626" w:themeColor="text1" w:themeTint="D9"/>
          <w:sz w:val="24"/>
          <w:szCs w:val="24"/>
        </w:rPr>
        <w:t xml:space="preserve">telah menjadi kebiasaan dan keyakinan seorang anak dan telah </w:t>
      </w:r>
      <w:r w:rsidR="00031237">
        <w:rPr>
          <w:rFonts w:ascii="Times New Roman" w:hAnsi="Times New Roman" w:cs="Times New Roman"/>
          <w:color w:val="262626" w:themeColor="text1" w:themeTint="D9"/>
          <w:sz w:val="24"/>
          <w:szCs w:val="24"/>
        </w:rPr>
        <w:t>tertanam dalam pikiran, hati juga</w:t>
      </w:r>
      <w:r>
        <w:rPr>
          <w:rFonts w:ascii="Times New Roman" w:hAnsi="Times New Roman" w:cs="Times New Roman"/>
          <w:color w:val="262626" w:themeColor="text1" w:themeTint="D9"/>
          <w:sz w:val="24"/>
          <w:szCs w:val="24"/>
        </w:rPr>
        <w:t xml:space="preserve"> </w:t>
      </w:r>
      <w:r w:rsidR="00FB78A4" w:rsidRPr="001E29AE">
        <w:rPr>
          <w:rFonts w:ascii="Times New Roman" w:hAnsi="Times New Roman" w:cs="Times New Roman"/>
          <w:color w:val="262626" w:themeColor="text1" w:themeTint="D9"/>
          <w:sz w:val="24"/>
          <w:szCs w:val="24"/>
        </w:rPr>
        <w:t>perasaan anak</w:t>
      </w:r>
      <w:r>
        <w:rPr>
          <w:rFonts w:ascii="Times New Roman" w:hAnsi="Times New Roman" w:cs="Times New Roman"/>
          <w:color w:val="262626" w:themeColor="text1" w:themeTint="D9"/>
          <w:sz w:val="24"/>
          <w:szCs w:val="24"/>
        </w:rPr>
        <w:t xml:space="preserve"> usia 5-11 tahun</w:t>
      </w:r>
      <w:r w:rsidR="00FB78A4" w:rsidRPr="001E29AE">
        <w:rPr>
          <w:rFonts w:ascii="Times New Roman" w:hAnsi="Times New Roman" w:cs="Times New Roman"/>
          <w:color w:val="262626" w:themeColor="text1" w:themeTint="D9"/>
          <w:sz w:val="24"/>
          <w:szCs w:val="24"/>
        </w:rPr>
        <w:t>.</w:t>
      </w:r>
    </w:p>
    <w:p w:rsidR="00FB78A4" w:rsidRPr="001E29AE" w:rsidRDefault="00FB78A4" w:rsidP="001A6D28">
      <w:pPr>
        <w:spacing w:after="0" w:line="480" w:lineRule="auto"/>
        <w:ind w:left="284" w:firstLine="709"/>
        <w:jc w:val="both"/>
        <w:rPr>
          <w:rFonts w:ascii="Times New Roman" w:hAnsi="Times New Roman" w:cs="Times New Roman"/>
          <w:color w:val="262626" w:themeColor="text1" w:themeTint="D9"/>
          <w:sz w:val="24"/>
          <w:szCs w:val="24"/>
        </w:rPr>
      </w:pPr>
      <w:r w:rsidRPr="001E29AE">
        <w:rPr>
          <w:rFonts w:ascii="Times New Roman" w:hAnsi="Times New Roman" w:cs="Times New Roman"/>
          <w:color w:val="262626" w:themeColor="text1" w:themeTint="D9"/>
          <w:sz w:val="24"/>
          <w:szCs w:val="24"/>
        </w:rPr>
        <w:t>Sementara itu menurut Megawangi dalam Rohinah M. Noor, kualitas karakter meliputi sembilan pilar, yaitu :</w:t>
      </w:r>
    </w:p>
    <w:p w:rsidR="00FB78A4" w:rsidRPr="001E29AE" w:rsidRDefault="00FB78A4" w:rsidP="001A6D28">
      <w:pPr>
        <w:autoSpaceDE w:val="0"/>
        <w:autoSpaceDN w:val="0"/>
        <w:adjustRightInd w:val="0"/>
        <w:spacing w:after="0" w:line="240" w:lineRule="auto"/>
        <w:ind w:left="709"/>
        <w:jc w:val="both"/>
        <w:rPr>
          <w:rFonts w:ascii="Times New Roman" w:hAnsi="Times New Roman" w:cs="Times New Roman"/>
          <w:color w:val="262626" w:themeColor="text1" w:themeTint="D9"/>
          <w:sz w:val="24"/>
          <w:szCs w:val="24"/>
        </w:rPr>
      </w:pPr>
      <w:r w:rsidRPr="001E29AE">
        <w:rPr>
          <w:rFonts w:ascii="Times New Roman" w:hAnsi="Times New Roman" w:cs="Times New Roman"/>
          <w:color w:val="262626" w:themeColor="text1" w:themeTint="D9"/>
          <w:sz w:val="24"/>
          <w:szCs w:val="24"/>
        </w:rPr>
        <w:t>a. Cinta Tuhan dan segenap ciptaan-Nya</w:t>
      </w:r>
    </w:p>
    <w:p w:rsidR="00FB78A4" w:rsidRPr="001E29AE" w:rsidRDefault="00FB78A4" w:rsidP="001A6D28">
      <w:pPr>
        <w:autoSpaceDE w:val="0"/>
        <w:autoSpaceDN w:val="0"/>
        <w:adjustRightInd w:val="0"/>
        <w:spacing w:after="0" w:line="240" w:lineRule="auto"/>
        <w:ind w:left="709"/>
        <w:jc w:val="both"/>
        <w:rPr>
          <w:rFonts w:ascii="Times New Roman" w:hAnsi="Times New Roman" w:cs="Times New Roman"/>
          <w:color w:val="262626" w:themeColor="text1" w:themeTint="D9"/>
          <w:sz w:val="24"/>
          <w:szCs w:val="24"/>
        </w:rPr>
      </w:pPr>
      <w:r w:rsidRPr="001E29AE">
        <w:rPr>
          <w:rFonts w:ascii="Times New Roman" w:hAnsi="Times New Roman" w:cs="Times New Roman"/>
          <w:color w:val="262626" w:themeColor="text1" w:themeTint="D9"/>
          <w:sz w:val="24"/>
          <w:szCs w:val="24"/>
        </w:rPr>
        <w:t>b. Tanggung jawab, Disiplin dan Mandiri</w:t>
      </w:r>
    </w:p>
    <w:p w:rsidR="00FB78A4" w:rsidRPr="001E29AE" w:rsidRDefault="00FB78A4" w:rsidP="001A6D28">
      <w:pPr>
        <w:autoSpaceDE w:val="0"/>
        <w:autoSpaceDN w:val="0"/>
        <w:adjustRightInd w:val="0"/>
        <w:spacing w:after="0" w:line="240" w:lineRule="auto"/>
        <w:ind w:left="709"/>
        <w:jc w:val="both"/>
        <w:rPr>
          <w:rFonts w:ascii="Times New Roman" w:hAnsi="Times New Roman" w:cs="Times New Roman"/>
          <w:color w:val="262626" w:themeColor="text1" w:themeTint="D9"/>
          <w:sz w:val="24"/>
          <w:szCs w:val="24"/>
        </w:rPr>
      </w:pPr>
      <w:r w:rsidRPr="001E29AE">
        <w:rPr>
          <w:rFonts w:ascii="Times New Roman" w:hAnsi="Times New Roman" w:cs="Times New Roman"/>
          <w:color w:val="262626" w:themeColor="text1" w:themeTint="D9"/>
          <w:sz w:val="24"/>
          <w:szCs w:val="24"/>
        </w:rPr>
        <w:t>c. Jujur/amanah dan Arif</w:t>
      </w:r>
    </w:p>
    <w:p w:rsidR="00FB78A4" w:rsidRPr="001E29AE" w:rsidRDefault="00FB78A4" w:rsidP="001A6D28">
      <w:pPr>
        <w:autoSpaceDE w:val="0"/>
        <w:autoSpaceDN w:val="0"/>
        <w:adjustRightInd w:val="0"/>
        <w:spacing w:after="0" w:line="240" w:lineRule="auto"/>
        <w:ind w:left="709"/>
        <w:jc w:val="both"/>
        <w:rPr>
          <w:rFonts w:ascii="Times New Roman" w:hAnsi="Times New Roman" w:cs="Times New Roman"/>
          <w:color w:val="262626" w:themeColor="text1" w:themeTint="D9"/>
          <w:sz w:val="24"/>
          <w:szCs w:val="24"/>
        </w:rPr>
      </w:pPr>
      <w:r w:rsidRPr="001E29AE">
        <w:rPr>
          <w:rFonts w:ascii="Times New Roman" w:hAnsi="Times New Roman" w:cs="Times New Roman"/>
          <w:color w:val="262626" w:themeColor="text1" w:themeTint="D9"/>
          <w:sz w:val="24"/>
          <w:szCs w:val="24"/>
        </w:rPr>
        <w:t>d. Hormat dan Santun</w:t>
      </w:r>
    </w:p>
    <w:p w:rsidR="00FB78A4" w:rsidRPr="001E29AE" w:rsidRDefault="00FB78A4" w:rsidP="001A6D28">
      <w:pPr>
        <w:autoSpaceDE w:val="0"/>
        <w:autoSpaceDN w:val="0"/>
        <w:adjustRightInd w:val="0"/>
        <w:spacing w:after="0" w:line="240" w:lineRule="auto"/>
        <w:ind w:left="709"/>
        <w:jc w:val="both"/>
        <w:rPr>
          <w:rFonts w:ascii="Times New Roman" w:hAnsi="Times New Roman" w:cs="Times New Roman"/>
          <w:color w:val="262626" w:themeColor="text1" w:themeTint="D9"/>
          <w:sz w:val="24"/>
          <w:szCs w:val="24"/>
        </w:rPr>
      </w:pPr>
      <w:r w:rsidRPr="001E29AE">
        <w:rPr>
          <w:rFonts w:ascii="Times New Roman" w:hAnsi="Times New Roman" w:cs="Times New Roman"/>
          <w:color w:val="262626" w:themeColor="text1" w:themeTint="D9"/>
          <w:sz w:val="24"/>
          <w:szCs w:val="24"/>
        </w:rPr>
        <w:t>e. Dermawan, Suka menolong, dan Gotong-royong</w:t>
      </w:r>
    </w:p>
    <w:p w:rsidR="00FB78A4" w:rsidRPr="001E29AE" w:rsidRDefault="00FB78A4" w:rsidP="001A6D28">
      <w:pPr>
        <w:autoSpaceDE w:val="0"/>
        <w:autoSpaceDN w:val="0"/>
        <w:adjustRightInd w:val="0"/>
        <w:spacing w:after="0" w:line="240" w:lineRule="auto"/>
        <w:ind w:left="709"/>
        <w:jc w:val="both"/>
        <w:rPr>
          <w:rFonts w:ascii="Times New Roman" w:hAnsi="Times New Roman" w:cs="Times New Roman"/>
          <w:color w:val="262626" w:themeColor="text1" w:themeTint="D9"/>
          <w:sz w:val="24"/>
          <w:szCs w:val="24"/>
        </w:rPr>
      </w:pPr>
      <w:r w:rsidRPr="001E29AE">
        <w:rPr>
          <w:rFonts w:ascii="Times New Roman" w:hAnsi="Times New Roman" w:cs="Times New Roman"/>
          <w:color w:val="262626" w:themeColor="text1" w:themeTint="D9"/>
          <w:sz w:val="24"/>
          <w:szCs w:val="24"/>
        </w:rPr>
        <w:t>f. Percaya diri, Kreatif dan Pekerja keras</w:t>
      </w:r>
    </w:p>
    <w:p w:rsidR="00FB78A4" w:rsidRPr="001E29AE" w:rsidRDefault="00FB78A4" w:rsidP="001A6D28">
      <w:pPr>
        <w:autoSpaceDE w:val="0"/>
        <w:autoSpaceDN w:val="0"/>
        <w:adjustRightInd w:val="0"/>
        <w:spacing w:after="0" w:line="240" w:lineRule="auto"/>
        <w:ind w:left="709"/>
        <w:jc w:val="both"/>
        <w:rPr>
          <w:rFonts w:ascii="Times New Roman" w:hAnsi="Times New Roman" w:cs="Times New Roman"/>
          <w:color w:val="262626" w:themeColor="text1" w:themeTint="D9"/>
          <w:sz w:val="24"/>
          <w:szCs w:val="24"/>
        </w:rPr>
      </w:pPr>
      <w:r w:rsidRPr="001E29AE">
        <w:rPr>
          <w:rFonts w:ascii="Times New Roman" w:hAnsi="Times New Roman" w:cs="Times New Roman"/>
          <w:color w:val="262626" w:themeColor="text1" w:themeTint="D9"/>
          <w:sz w:val="24"/>
          <w:szCs w:val="24"/>
        </w:rPr>
        <w:t>g. Kepemimpinan dan adil</w:t>
      </w:r>
    </w:p>
    <w:p w:rsidR="00FB78A4" w:rsidRPr="001E29AE" w:rsidRDefault="00FB78A4" w:rsidP="001A6D28">
      <w:pPr>
        <w:autoSpaceDE w:val="0"/>
        <w:autoSpaceDN w:val="0"/>
        <w:adjustRightInd w:val="0"/>
        <w:spacing w:after="0" w:line="240" w:lineRule="auto"/>
        <w:ind w:left="709"/>
        <w:jc w:val="both"/>
        <w:rPr>
          <w:rFonts w:ascii="Times New Roman" w:hAnsi="Times New Roman" w:cs="Times New Roman"/>
          <w:color w:val="262626" w:themeColor="text1" w:themeTint="D9"/>
          <w:sz w:val="24"/>
          <w:szCs w:val="24"/>
        </w:rPr>
      </w:pPr>
      <w:r w:rsidRPr="001E29AE">
        <w:rPr>
          <w:rFonts w:ascii="Times New Roman" w:hAnsi="Times New Roman" w:cs="Times New Roman"/>
          <w:color w:val="262626" w:themeColor="text1" w:themeTint="D9"/>
          <w:sz w:val="24"/>
          <w:szCs w:val="24"/>
        </w:rPr>
        <w:t>h. Baik dan rendah hati</w:t>
      </w:r>
    </w:p>
    <w:p w:rsidR="00FB78A4" w:rsidRPr="001E29AE" w:rsidRDefault="00FB78A4" w:rsidP="001A6D28">
      <w:pPr>
        <w:autoSpaceDE w:val="0"/>
        <w:autoSpaceDN w:val="0"/>
        <w:adjustRightInd w:val="0"/>
        <w:spacing w:after="0" w:line="240" w:lineRule="auto"/>
        <w:ind w:left="709"/>
        <w:jc w:val="both"/>
        <w:rPr>
          <w:rFonts w:ascii="Times New Roman" w:hAnsi="Times New Roman" w:cs="Times New Roman"/>
          <w:color w:val="262626" w:themeColor="text1" w:themeTint="D9"/>
          <w:sz w:val="24"/>
          <w:szCs w:val="24"/>
        </w:rPr>
      </w:pPr>
      <w:r w:rsidRPr="001E29AE">
        <w:rPr>
          <w:rFonts w:ascii="Times New Roman" w:hAnsi="Times New Roman" w:cs="Times New Roman"/>
          <w:color w:val="262626" w:themeColor="text1" w:themeTint="D9"/>
          <w:sz w:val="24"/>
          <w:szCs w:val="24"/>
        </w:rPr>
        <w:t>i. To</w:t>
      </w:r>
      <w:r w:rsidR="00642135">
        <w:rPr>
          <w:rFonts w:ascii="Times New Roman" w:hAnsi="Times New Roman" w:cs="Times New Roman"/>
          <w:color w:val="262626" w:themeColor="text1" w:themeTint="D9"/>
          <w:sz w:val="24"/>
          <w:szCs w:val="24"/>
        </w:rPr>
        <w:t>leran, cinta damai dan kesatuan</w:t>
      </w:r>
      <w:r w:rsidR="00736DC4">
        <w:rPr>
          <w:rFonts w:ascii="Times New Roman" w:hAnsi="Times New Roman" w:cs="Times New Roman"/>
          <w:color w:val="262626" w:themeColor="text1" w:themeTint="D9"/>
          <w:sz w:val="24"/>
          <w:szCs w:val="24"/>
        </w:rPr>
        <w:t>.</w:t>
      </w:r>
      <w:r w:rsidRPr="001E29AE">
        <w:rPr>
          <w:rStyle w:val="FootnoteReference"/>
          <w:rFonts w:ascii="Times New Roman" w:hAnsi="Times New Roman" w:cs="Times New Roman"/>
          <w:color w:val="262626" w:themeColor="text1" w:themeTint="D9"/>
          <w:sz w:val="24"/>
          <w:szCs w:val="24"/>
        </w:rPr>
        <w:footnoteReference w:id="26"/>
      </w:r>
    </w:p>
    <w:p w:rsidR="00FB78A4" w:rsidRPr="001E29AE" w:rsidRDefault="00FB78A4" w:rsidP="001A6D28">
      <w:pPr>
        <w:autoSpaceDE w:val="0"/>
        <w:autoSpaceDN w:val="0"/>
        <w:adjustRightInd w:val="0"/>
        <w:spacing w:after="0" w:line="240" w:lineRule="auto"/>
        <w:jc w:val="both"/>
        <w:rPr>
          <w:rFonts w:ascii="Times New Roman" w:hAnsi="Times New Roman" w:cs="Times New Roman"/>
          <w:color w:val="262626" w:themeColor="text1" w:themeTint="D9"/>
          <w:sz w:val="24"/>
          <w:szCs w:val="24"/>
        </w:rPr>
      </w:pPr>
    </w:p>
    <w:p w:rsidR="00A079F6" w:rsidRDefault="00FB78A4" w:rsidP="001A6D28">
      <w:pPr>
        <w:autoSpaceDE w:val="0"/>
        <w:autoSpaceDN w:val="0"/>
        <w:adjustRightInd w:val="0"/>
        <w:spacing w:after="0" w:line="480" w:lineRule="auto"/>
        <w:ind w:left="284" w:firstLine="709"/>
        <w:jc w:val="both"/>
        <w:rPr>
          <w:rFonts w:ascii="Times New Roman" w:hAnsi="Times New Roman" w:cs="Times New Roman"/>
          <w:color w:val="262626" w:themeColor="text1" w:themeTint="D9"/>
          <w:sz w:val="24"/>
          <w:szCs w:val="24"/>
        </w:rPr>
      </w:pPr>
      <w:r w:rsidRPr="001E29AE">
        <w:rPr>
          <w:rFonts w:ascii="Times New Roman" w:hAnsi="Times New Roman" w:cs="Times New Roman"/>
          <w:color w:val="262626" w:themeColor="text1" w:themeTint="D9"/>
          <w:sz w:val="24"/>
          <w:szCs w:val="24"/>
        </w:rPr>
        <w:t xml:space="preserve">Karakter, seperti juga kualitas diri yang lainnya, tidak berkembang dengan sendirinya. Perkembangan karakter pada setiap individu dipengaruhi oleh faktor bawaan (nature) dan faktor lingkungan (nurture). Menurut para </w:t>
      </w:r>
      <w:r w:rsidRPr="001E29AE">
        <w:rPr>
          <w:rFonts w:ascii="Times New Roman" w:hAnsi="Times New Roman" w:cs="Times New Roman"/>
          <w:i/>
          <w:iCs/>
          <w:color w:val="262626" w:themeColor="text1" w:themeTint="D9"/>
          <w:sz w:val="24"/>
          <w:szCs w:val="24"/>
        </w:rPr>
        <w:t>developmental psychologist</w:t>
      </w:r>
      <w:r w:rsidRPr="001E29AE">
        <w:rPr>
          <w:rFonts w:ascii="Times New Roman" w:hAnsi="Times New Roman" w:cs="Times New Roman"/>
          <w:color w:val="262626" w:themeColor="text1" w:themeTint="D9"/>
          <w:sz w:val="24"/>
          <w:szCs w:val="24"/>
        </w:rPr>
        <w:t>, “setiap manusia memiliki potensi bawaan yang akan termanisfestasi setelah dia dilahirkan, termasuk potensi yang terkait dengan karakter atau nilai-nilai kebajikan”</w:t>
      </w:r>
      <w:r w:rsidRPr="001E29AE">
        <w:rPr>
          <w:rStyle w:val="FootnoteReference"/>
          <w:rFonts w:ascii="Times New Roman" w:hAnsi="Times New Roman" w:cs="Times New Roman"/>
          <w:color w:val="262626" w:themeColor="text1" w:themeTint="D9"/>
          <w:sz w:val="24"/>
          <w:szCs w:val="24"/>
        </w:rPr>
        <w:footnoteReference w:id="27"/>
      </w:r>
      <w:r w:rsidRPr="001E29AE">
        <w:rPr>
          <w:rFonts w:ascii="Times New Roman" w:hAnsi="Times New Roman" w:cs="Times New Roman"/>
          <w:color w:val="262626" w:themeColor="text1" w:themeTint="D9"/>
          <w:sz w:val="24"/>
          <w:szCs w:val="24"/>
        </w:rPr>
        <w:t xml:space="preserve">. </w:t>
      </w:r>
    </w:p>
    <w:p w:rsidR="00563A26" w:rsidRDefault="00563A26" w:rsidP="001A6D28">
      <w:pPr>
        <w:autoSpaceDE w:val="0"/>
        <w:autoSpaceDN w:val="0"/>
        <w:adjustRightInd w:val="0"/>
        <w:spacing w:after="0" w:line="480" w:lineRule="auto"/>
        <w:ind w:left="284" w:firstLine="709"/>
        <w:jc w:val="both"/>
        <w:rPr>
          <w:rFonts w:ascii="Times New Roman" w:hAnsi="Times New Roman" w:cs="Times New Roman"/>
          <w:color w:val="262626" w:themeColor="text1" w:themeTint="D9"/>
          <w:sz w:val="24"/>
          <w:szCs w:val="24"/>
        </w:rPr>
      </w:pPr>
    </w:p>
    <w:p w:rsidR="00774629" w:rsidRDefault="00774629" w:rsidP="001A6D28">
      <w:pPr>
        <w:autoSpaceDE w:val="0"/>
        <w:autoSpaceDN w:val="0"/>
        <w:adjustRightInd w:val="0"/>
        <w:spacing w:after="0" w:line="480" w:lineRule="auto"/>
        <w:ind w:left="284" w:firstLine="709"/>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lastRenderedPageBreak/>
        <w:t xml:space="preserve">Seorang filsuf terkenal Cina </w:t>
      </w:r>
      <w:r w:rsidR="00FB78A4" w:rsidRPr="001E29AE">
        <w:rPr>
          <w:rFonts w:ascii="Times New Roman" w:hAnsi="Times New Roman" w:cs="Times New Roman"/>
          <w:color w:val="262626" w:themeColor="text1" w:themeTint="D9"/>
          <w:sz w:val="24"/>
          <w:szCs w:val="24"/>
        </w:rPr>
        <w:t>menyatakan bahwa</w:t>
      </w:r>
      <w:r>
        <w:rPr>
          <w:rFonts w:ascii="Times New Roman" w:hAnsi="Times New Roman" w:cs="Times New Roman"/>
          <w:color w:val="262626" w:themeColor="text1" w:themeTint="D9"/>
          <w:sz w:val="24"/>
          <w:szCs w:val="24"/>
        </w:rPr>
        <w:t>:</w:t>
      </w:r>
    </w:p>
    <w:p w:rsidR="00774629" w:rsidRDefault="00774629" w:rsidP="001A6D28">
      <w:pPr>
        <w:autoSpaceDE w:val="0"/>
        <w:autoSpaceDN w:val="0"/>
        <w:adjustRightInd w:val="0"/>
        <w:spacing w:after="0" w:line="240" w:lineRule="auto"/>
        <w:ind w:left="709"/>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M</w:t>
      </w:r>
      <w:r w:rsidR="00FB78A4" w:rsidRPr="001E29AE">
        <w:rPr>
          <w:rFonts w:ascii="Times New Roman" w:hAnsi="Times New Roman" w:cs="Times New Roman"/>
          <w:color w:val="262626" w:themeColor="text1" w:themeTint="D9"/>
          <w:sz w:val="24"/>
          <w:szCs w:val="24"/>
        </w:rPr>
        <w:t>anusia pada dasarnya memiliki potensi mencintai kebajikan, namun bila potensi ini tidak diikuti dengan pendidikan dan sosialisasi setelah manusia dilahirkan, maka manusia dapat berubah menjadi bi</w:t>
      </w:r>
      <w:r w:rsidR="00736DC4">
        <w:rPr>
          <w:rFonts w:ascii="Times New Roman" w:hAnsi="Times New Roman" w:cs="Times New Roman"/>
          <w:color w:val="262626" w:themeColor="text1" w:themeTint="D9"/>
          <w:sz w:val="24"/>
          <w:szCs w:val="24"/>
        </w:rPr>
        <w:t>natang, bahkan lebih buruk lagi.</w:t>
      </w:r>
      <w:r w:rsidR="00FB78A4" w:rsidRPr="001E29AE">
        <w:rPr>
          <w:rStyle w:val="FootnoteReference"/>
          <w:rFonts w:ascii="Times New Roman" w:hAnsi="Times New Roman" w:cs="Times New Roman"/>
          <w:color w:val="262626" w:themeColor="text1" w:themeTint="D9"/>
          <w:sz w:val="24"/>
          <w:szCs w:val="24"/>
        </w:rPr>
        <w:footnoteReference w:id="28"/>
      </w:r>
    </w:p>
    <w:p w:rsidR="00774629" w:rsidRDefault="00774629" w:rsidP="001A6D28">
      <w:pPr>
        <w:autoSpaceDE w:val="0"/>
        <w:autoSpaceDN w:val="0"/>
        <w:adjustRightInd w:val="0"/>
        <w:spacing w:after="0" w:line="240" w:lineRule="auto"/>
        <w:ind w:left="426"/>
        <w:jc w:val="both"/>
        <w:rPr>
          <w:rFonts w:ascii="Times New Roman" w:hAnsi="Times New Roman" w:cs="Times New Roman"/>
          <w:color w:val="262626" w:themeColor="text1" w:themeTint="D9"/>
          <w:sz w:val="24"/>
          <w:szCs w:val="24"/>
        </w:rPr>
      </w:pPr>
    </w:p>
    <w:p w:rsidR="003A6DA3" w:rsidRPr="001E29AE" w:rsidRDefault="00FB78A4" w:rsidP="003A6DA3">
      <w:pPr>
        <w:autoSpaceDE w:val="0"/>
        <w:autoSpaceDN w:val="0"/>
        <w:adjustRightInd w:val="0"/>
        <w:spacing w:after="0" w:line="480" w:lineRule="auto"/>
        <w:ind w:left="284" w:firstLine="709"/>
        <w:jc w:val="both"/>
        <w:rPr>
          <w:rFonts w:ascii="Times New Roman" w:hAnsi="Times New Roman" w:cs="Times New Roman"/>
          <w:color w:val="262626" w:themeColor="text1" w:themeTint="D9"/>
          <w:sz w:val="24"/>
          <w:szCs w:val="24"/>
        </w:rPr>
      </w:pPr>
      <w:r w:rsidRPr="001E29AE">
        <w:rPr>
          <w:rFonts w:ascii="Times New Roman" w:hAnsi="Times New Roman" w:cs="Times New Roman"/>
          <w:color w:val="262626" w:themeColor="text1" w:themeTint="D9"/>
          <w:sz w:val="24"/>
          <w:szCs w:val="24"/>
        </w:rPr>
        <w:t>Oleh karena itu, sosialisasi dan pendidikan anak yang berkaitan dengan nilai-nilai kebajikan, baik di keluarga, sekolah, maupun lingkungan yang lebih luas sangat penting da</w:t>
      </w:r>
      <w:r w:rsidR="000B0EFF">
        <w:rPr>
          <w:rFonts w:ascii="Times New Roman" w:hAnsi="Times New Roman" w:cs="Times New Roman"/>
          <w:color w:val="262626" w:themeColor="text1" w:themeTint="D9"/>
          <w:sz w:val="24"/>
          <w:szCs w:val="24"/>
        </w:rPr>
        <w:t>lam pembentukan karakter</w:t>
      </w:r>
      <w:r w:rsidRPr="001E29AE">
        <w:rPr>
          <w:rFonts w:ascii="Times New Roman" w:hAnsi="Times New Roman" w:cs="Times New Roman"/>
          <w:color w:val="262626" w:themeColor="text1" w:themeTint="D9"/>
          <w:sz w:val="24"/>
          <w:szCs w:val="24"/>
        </w:rPr>
        <w:t xml:space="preserve"> anak.</w:t>
      </w:r>
      <w:r w:rsidR="00774629">
        <w:rPr>
          <w:rFonts w:ascii="Times New Roman" w:hAnsi="Times New Roman" w:cs="Times New Roman"/>
          <w:color w:val="262626" w:themeColor="text1" w:themeTint="D9"/>
          <w:sz w:val="24"/>
          <w:szCs w:val="24"/>
        </w:rPr>
        <w:t xml:space="preserve"> Berdasarkan pendapat diatas</w:t>
      </w:r>
      <w:r w:rsidRPr="001E29AE">
        <w:rPr>
          <w:rFonts w:ascii="Times New Roman" w:hAnsi="Times New Roman" w:cs="Times New Roman"/>
          <w:color w:val="262626" w:themeColor="text1" w:themeTint="D9"/>
          <w:sz w:val="24"/>
          <w:szCs w:val="24"/>
        </w:rPr>
        <w:t xml:space="preserve"> dapat disimpulkan bahwa</w:t>
      </w:r>
      <w:r w:rsidR="00206A6F">
        <w:rPr>
          <w:rFonts w:ascii="Times New Roman" w:hAnsi="Times New Roman" w:cs="Times New Roman"/>
          <w:color w:val="262626" w:themeColor="text1" w:themeTint="D9"/>
          <w:sz w:val="24"/>
          <w:szCs w:val="24"/>
        </w:rPr>
        <w:t>,</w:t>
      </w:r>
      <w:r w:rsidRPr="001E29AE">
        <w:rPr>
          <w:rFonts w:ascii="Times New Roman" w:hAnsi="Times New Roman" w:cs="Times New Roman"/>
          <w:color w:val="262626" w:themeColor="text1" w:themeTint="D9"/>
          <w:sz w:val="24"/>
          <w:szCs w:val="24"/>
        </w:rPr>
        <w:t xml:space="preserve"> karakter merupakan kualitas moral dan mental seseorang yang pembentukannya dipengaruhi oleh faktor bawaan (fitrah / </w:t>
      </w:r>
      <w:r w:rsidRPr="001E29AE">
        <w:rPr>
          <w:rFonts w:ascii="Times New Roman" w:hAnsi="Times New Roman" w:cs="Times New Roman"/>
          <w:i/>
          <w:iCs/>
          <w:color w:val="262626" w:themeColor="text1" w:themeTint="D9"/>
          <w:sz w:val="24"/>
          <w:szCs w:val="24"/>
        </w:rPr>
        <w:t>nature</w:t>
      </w:r>
      <w:r w:rsidRPr="001E29AE">
        <w:rPr>
          <w:rFonts w:ascii="Times New Roman" w:hAnsi="Times New Roman" w:cs="Times New Roman"/>
          <w:color w:val="262626" w:themeColor="text1" w:themeTint="D9"/>
          <w:sz w:val="24"/>
          <w:szCs w:val="24"/>
        </w:rPr>
        <w:t>) d</w:t>
      </w:r>
      <w:r w:rsidR="000B0EFF">
        <w:rPr>
          <w:rFonts w:ascii="Times New Roman" w:hAnsi="Times New Roman" w:cs="Times New Roman"/>
          <w:color w:val="262626" w:themeColor="text1" w:themeTint="D9"/>
          <w:sz w:val="24"/>
          <w:szCs w:val="24"/>
        </w:rPr>
        <w:t>an lingkungan (</w:t>
      </w:r>
      <w:r w:rsidRPr="001E29AE">
        <w:rPr>
          <w:rFonts w:ascii="Times New Roman" w:hAnsi="Times New Roman" w:cs="Times New Roman"/>
          <w:color w:val="262626" w:themeColor="text1" w:themeTint="D9"/>
          <w:sz w:val="24"/>
          <w:szCs w:val="24"/>
        </w:rPr>
        <w:t>pendi</w:t>
      </w:r>
      <w:r w:rsidR="000B0EFF">
        <w:rPr>
          <w:rFonts w:ascii="Times New Roman" w:hAnsi="Times New Roman" w:cs="Times New Roman"/>
          <w:color w:val="262626" w:themeColor="text1" w:themeTint="D9"/>
          <w:sz w:val="24"/>
          <w:szCs w:val="24"/>
        </w:rPr>
        <w:t>di</w:t>
      </w:r>
      <w:r w:rsidRPr="001E29AE">
        <w:rPr>
          <w:rFonts w:ascii="Times New Roman" w:hAnsi="Times New Roman" w:cs="Times New Roman"/>
          <w:color w:val="262626" w:themeColor="text1" w:themeTint="D9"/>
          <w:sz w:val="24"/>
          <w:szCs w:val="24"/>
        </w:rPr>
        <w:t>kan/</w:t>
      </w:r>
      <w:r w:rsidRPr="001E29AE">
        <w:rPr>
          <w:rFonts w:ascii="Times New Roman" w:hAnsi="Times New Roman" w:cs="Times New Roman"/>
          <w:i/>
          <w:iCs/>
          <w:color w:val="262626" w:themeColor="text1" w:themeTint="D9"/>
          <w:sz w:val="24"/>
          <w:szCs w:val="24"/>
        </w:rPr>
        <w:t>nurture</w:t>
      </w:r>
      <w:r w:rsidRPr="001E29AE">
        <w:rPr>
          <w:rFonts w:ascii="Times New Roman" w:hAnsi="Times New Roman" w:cs="Times New Roman"/>
          <w:color w:val="262626" w:themeColor="text1" w:themeTint="D9"/>
          <w:sz w:val="24"/>
          <w:szCs w:val="24"/>
        </w:rPr>
        <w:t>). Potensi karakter yang baik dimiliki manusia sebelum dilahirkan, tetapi potensi tersebut harus terus-menerus dibina melalui sosialisasi dan pendidikan sejak usia dini baik dilingkungan keluaga maupun di sekolah.</w:t>
      </w:r>
      <w:r w:rsidRPr="001E29AE">
        <w:rPr>
          <w:rFonts w:ascii="Times New Roman" w:hAnsi="Times New Roman" w:cs="Times New Roman"/>
          <w:color w:val="262626" w:themeColor="text1" w:themeTint="D9"/>
          <w:sz w:val="24"/>
          <w:szCs w:val="24"/>
        </w:rPr>
        <w:tab/>
      </w:r>
    </w:p>
    <w:p w:rsidR="00FB78A4" w:rsidRPr="001E29AE" w:rsidRDefault="00FB78A4" w:rsidP="001A6D28">
      <w:pPr>
        <w:pStyle w:val="ListParagraph"/>
        <w:numPr>
          <w:ilvl w:val="0"/>
          <w:numId w:val="2"/>
        </w:numPr>
        <w:autoSpaceDE w:val="0"/>
        <w:autoSpaceDN w:val="0"/>
        <w:adjustRightInd w:val="0"/>
        <w:spacing w:after="0" w:line="480" w:lineRule="auto"/>
        <w:ind w:left="567" w:hanging="283"/>
        <w:jc w:val="both"/>
        <w:rPr>
          <w:rFonts w:ascii="Times New Roman" w:hAnsi="Times New Roman" w:cs="Times New Roman"/>
          <w:color w:val="262626" w:themeColor="text1" w:themeTint="D9"/>
          <w:sz w:val="24"/>
          <w:szCs w:val="24"/>
        </w:rPr>
      </w:pPr>
      <w:r w:rsidRPr="001E29AE">
        <w:rPr>
          <w:rFonts w:ascii="Times New Roman" w:hAnsi="Times New Roman" w:cs="Times New Roman"/>
          <w:b/>
          <w:bCs/>
          <w:color w:val="262626" w:themeColor="text1" w:themeTint="D9"/>
          <w:sz w:val="24"/>
          <w:szCs w:val="24"/>
        </w:rPr>
        <w:t>Aspek-Aspek Karakter</w:t>
      </w:r>
    </w:p>
    <w:p w:rsidR="00736DC4" w:rsidRDefault="00FB78A4" w:rsidP="001A6D28">
      <w:pPr>
        <w:autoSpaceDE w:val="0"/>
        <w:autoSpaceDN w:val="0"/>
        <w:adjustRightInd w:val="0"/>
        <w:spacing w:after="0" w:line="480" w:lineRule="auto"/>
        <w:ind w:left="284" w:firstLine="720"/>
        <w:jc w:val="both"/>
        <w:rPr>
          <w:rFonts w:ascii="Times New Roman" w:hAnsi="Times New Roman" w:cs="Times New Roman"/>
          <w:color w:val="262626" w:themeColor="text1" w:themeTint="D9"/>
          <w:sz w:val="24"/>
          <w:szCs w:val="24"/>
        </w:rPr>
      </w:pPr>
      <w:r w:rsidRPr="001E29AE">
        <w:rPr>
          <w:rFonts w:ascii="Times New Roman" w:hAnsi="Times New Roman" w:cs="Times New Roman"/>
          <w:color w:val="262626" w:themeColor="text1" w:themeTint="D9"/>
          <w:sz w:val="24"/>
          <w:szCs w:val="24"/>
        </w:rPr>
        <w:t xml:space="preserve">Untuk membentuk karakter anak diperlukan syarat-syarat mendasar bagi terbentuknya kepribadian yang baik. Menurut Megawangi (2003) dalam Rohinah M. Noor, ada tiga kebutuhan dasar anak yang harus dipenuhi, yaitu: “(1) </w:t>
      </w:r>
      <w:r w:rsidRPr="001E29AE">
        <w:rPr>
          <w:rFonts w:ascii="Times New Roman" w:hAnsi="Times New Roman" w:cs="Times New Roman"/>
          <w:bCs/>
          <w:i/>
          <w:iCs/>
          <w:color w:val="262626" w:themeColor="text1" w:themeTint="D9"/>
          <w:sz w:val="24"/>
          <w:szCs w:val="24"/>
        </w:rPr>
        <w:t>maternal bonding</w:t>
      </w:r>
      <w:r w:rsidRPr="001E29AE">
        <w:rPr>
          <w:rFonts w:ascii="Times New Roman" w:hAnsi="Times New Roman" w:cs="Times New Roman"/>
          <w:color w:val="262626" w:themeColor="text1" w:themeTint="D9"/>
          <w:sz w:val="24"/>
          <w:szCs w:val="24"/>
        </w:rPr>
        <w:t>,(2) rasa aman, dan (3) stimulasi fisik dan mental”</w:t>
      </w:r>
      <w:r w:rsidRPr="001E29AE">
        <w:rPr>
          <w:rStyle w:val="FootnoteReference"/>
          <w:rFonts w:ascii="Times New Roman" w:hAnsi="Times New Roman" w:cs="Times New Roman"/>
          <w:color w:val="262626" w:themeColor="text1" w:themeTint="D9"/>
          <w:sz w:val="24"/>
          <w:szCs w:val="24"/>
        </w:rPr>
        <w:footnoteReference w:id="29"/>
      </w:r>
      <w:r w:rsidRPr="001E29AE">
        <w:rPr>
          <w:rFonts w:ascii="Times New Roman" w:hAnsi="Times New Roman" w:cs="Times New Roman"/>
          <w:color w:val="262626" w:themeColor="text1" w:themeTint="D9"/>
          <w:sz w:val="24"/>
          <w:szCs w:val="24"/>
        </w:rPr>
        <w:t xml:space="preserve">. </w:t>
      </w:r>
      <w:r w:rsidRPr="001E29AE">
        <w:rPr>
          <w:rFonts w:ascii="Times New Roman" w:hAnsi="Times New Roman" w:cs="Times New Roman"/>
          <w:i/>
          <w:iCs/>
          <w:color w:val="262626" w:themeColor="text1" w:themeTint="D9"/>
          <w:sz w:val="24"/>
          <w:szCs w:val="24"/>
        </w:rPr>
        <w:t xml:space="preserve">Maternal bonding </w:t>
      </w:r>
      <w:r w:rsidRPr="001E29AE">
        <w:rPr>
          <w:rFonts w:ascii="Times New Roman" w:hAnsi="Times New Roman" w:cs="Times New Roman"/>
          <w:color w:val="262626" w:themeColor="text1" w:themeTint="D9"/>
          <w:sz w:val="24"/>
          <w:szCs w:val="24"/>
        </w:rPr>
        <w:t>(kelekatan psikologis dengan ibunya) merupakan dasar penting dalam pembentukan karakter anak karena aspek ini berperan dalam pembentukan dasar kepercayaan kepada orang lain (</w:t>
      </w:r>
      <w:r w:rsidRPr="001E29AE">
        <w:rPr>
          <w:rFonts w:ascii="Times New Roman" w:hAnsi="Times New Roman" w:cs="Times New Roman"/>
          <w:i/>
          <w:iCs/>
          <w:color w:val="262626" w:themeColor="text1" w:themeTint="D9"/>
          <w:sz w:val="24"/>
          <w:szCs w:val="24"/>
        </w:rPr>
        <w:t>trust</w:t>
      </w:r>
      <w:r w:rsidRPr="001E29AE">
        <w:rPr>
          <w:rFonts w:ascii="Times New Roman" w:hAnsi="Times New Roman" w:cs="Times New Roman"/>
          <w:color w:val="262626" w:themeColor="text1" w:themeTint="D9"/>
          <w:sz w:val="24"/>
          <w:szCs w:val="24"/>
        </w:rPr>
        <w:t>) pada anak.</w:t>
      </w:r>
      <w:r w:rsidR="00A24121">
        <w:rPr>
          <w:rFonts w:ascii="Times New Roman" w:hAnsi="Times New Roman" w:cs="Times New Roman"/>
          <w:color w:val="262626" w:themeColor="text1" w:themeTint="D9"/>
          <w:sz w:val="24"/>
          <w:szCs w:val="24"/>
        </w:rPr>
        <w:t xml:space="preserve"> </w:t>
      </w:r>
      <w:r w:rsidRPr="001E29AE">
        <w:rPr>
          <w:rFonts w:ascii="Times New Roman" w:hAnsi="Times New Roman" w:cs="Times New Roman"/>
          <w:color w:val="262626" w:themeColor="text1" w:themeTint="D9"/>
          <w:sz w:val="24"/>
          <w:szCs w:val="24"/>
        </w:rPr>
        <w:lastRenderedPageBreak/>
        <w:t>Kelekatan ini membuat anak merasa diperhatikan dan menumbuhkan rasa aman sehingga me</w:t>
      </w:r>
      <w:r w:rsidR="00206A6F">
        <w:rPr>
          <w:rFonts w:ascii="Times New Roman" w:hAnsi="Times New Roman" w:cs="Times New Roman"/>
          <w:color w:val="262626" w:themeColor="text1" w:themeTint="D9"/>
          <w:sz w:val="24"/>
          <w:szCs w:val="24"/>
        </w:rPr>
        <w:t xml:space="preserve">numbuhkan rasa percaya. </w:t>
      </w:r>
    </w:p>
    <w:p w:rsidR="00206A6F" w:rsidRDefault="00FB78A4" w:rsidP="00A24121">
      <w:pPr>
        <w:autoSpaceDE w:val="0"/>
        <w:autoSpaceDN w:val="0"/>
        <w:adjustRightInd w:val="0"/>
        <w:spacing w:after="0" w:line="480" w:lineRule="auto"/>
        <w:ind w:left="284" w:firstLine="720"/>
        <w:jc w:val="both"/>
        <w:rPr>
          <w:rFonts w:ascii="Times New Roman" w:hAnsi="Times New Roman" w:cs="Times New Roman"/>
          <w:color w:val="262626" w:themeColor="text1" w:themeTint="D9"/>
          <w:sz w:val="24"/>
          <w:szCs w:val="24"/>
        </w:rPr>
      </w:pPr>
      <w:r w:rsidRPr="001E29AE">
        <w:rPr>
          <w:rFonts w:ascii="Times New Roman" w:hAnsi="Times New Roman" w:cs="Times New Roman"/>
          <w:color w:val="262626" w:themeColor="text1" w:themeTint="D9"/>
          <w:sz w:val="24"/>
          <w:szCs w:val="24"/>
        </w:rPr>
        <w:t xml:space="preserve">Erikson dalam Sri Lestari, </w:t>
      </w:r>
      <w:r w:rsidR="00A24121">
        <w:rPr>
          <w:rFonts w:ascii="Times New Roman" w:hAnsi="Times New Roman" w:cs="Times New Roman"/>
          <w:color w:val="262626" w:themeColor="text1" w:themeTint="D9"/>
          <w:sz w:val="24"/>
          <w:szCs w:val="24"/>
        </w:rPr>
        <w:t>mengatakan bahwa “</w:t>
      </w:r>
      <w:r w:rsidR="00206A6F">
        <w:rPr>
          <w:rFonts w:ascii="Times New Roman" w:hAnsi="Times New Roman" w:cs="Times New Roman"/>
          <w:color w:val="262626" w:themeColor="text1" w:themeTint="D9"/>
          <w:sz w:val="24"/>
          <w:szCs w:val="24"/>
        </w:rPr>
        <w:t>D</w:t>
      </w:r>
      <w:r w:rsidRPr="001E29AE">
        <w:rPr>
          <w:rFonts w:ascii="Times New Roman" w:hAnsi="Times New Roman" w:cs="Times New Roman"/>
          <w:color w:val="262626" w:themeColor="text1" w:themeTint="D9"/>
          <w:sz w:val="24"/>
          <w:szCs w:val="24"/>
        </w:rPr>
        <w:t>asar kepercayaan yang ditumbuhkan melalui hubungan ibu-anak pada tahun-tahun pertama kehidupan anak akan memberi bekal bagi kesuksesan anak dalam kehid</w:t>
      </w:r>
      <w:r w:rsidR="00736DC4">
        <w:rPr>
          <w:rFonts w:ascii="Times New Roman" w:hAnsi="Times New Roman" w:cs="Times New Roman"/>
          <w:color w:val="262626" w:themeColor="text1" w:themeTint="D9"/>
          <w:sz w:val="24"/>
          <w:szCs w:val="24"/>
        </w:rPr>
        <w:t>upan sosialnya ketika ia dewasa</w:t>
      </w:r>
      <w:r w:rsidR="00A24121">
        <w:rPr>
          <w:rFonts w:ascii="Times New Roman" w:hAnsi="Times New Roman" w:cs="Times New Roman"/>
          <w:color w:val="262626" w:themeColor="text1" w:themeTint="D9"/>
          <w:sz w:val="24"/>
          <w:szCs w:val="24"/>
        </w:rPr>
        <w:t>”</w:t>
      </w:r>
      <w:r w:rsidR="00736DC4">
        <w:rPr>
          <w:rFonts w:ascii="Times New Roman" w:hAnsi="Times New Roman" w:cs="Times New Roman"/>
          <w:color w:val="262626" w:themeColor="text1" w:themeTint="D9"/>
          <w:sz w:val="24"/>
          <w:szCs w:val="24"/>
        </w:rPr>
        <w:t>.</w:t>
      </w:r>
      <w:r w:rsidRPr="001E29AE">
        <w:rPr>
          <w:rStyle w:val="FootnoteReference"/>
          <w:rFonts w:ascii="Times New Roman" w:hAnsi="Times New Roman" w:cs="Times New Roman"/>
          <w:color w:val="262626" w:themeColor="text1" w:themeTint="D9"/>
          <w:sz w:val="24"/>
          <w:szCs w:val="24"/>
        </w:rPr>
        <w:footnoteReference w:id="30"/>
      </w:r>
    </w:p>
    <w:p w:rsidR="00A079F6" w:rsidRPr="001E29AE" w:rsidRDefault="00FB78A4" w:rsidP="00A24121">
      <w:pPr>
        <w:autoSpaceDE w:val="0"/>
        <w:autoSpaceDN w:val="0"/>
        <w:adjustRightInd w:val="0"/>
        <w:spacing w:after="0" w:line="480" w:lineRule="auto"/>
        <w:ind w:left="284" w:firstLine="709"/>
        <w:jc w:val="both"/>
        <w:rPr>
          <w:rFonts w:ascii="Times New Roman" w:hAnsi="Times New Roman" w:cs="Times New Roman"/>
          <w:color w:val="262626" w:themeColor="text1" w:themeTint="D9"/>
          <w:sz w:val="24"/>
          <w:szCs w:val="24"/>
        </w:rPr>
      </w:pPr>
      <w:r w:rsidRPr="001E29AE">
        <w:rPr>
          <w:rFonts w:ascii="Times New Roman" w:hAnsi="Times New Roman" w:cs="Times New Roman"/>
          <w:color w:val="262626" w:themeColor="text1" w:themeTint="D9"/>
          <w:sz w:val="24"/>
          <w:szCs w:val="24"/>
        </w:rPr>
        <w:t>Dengan kata lain, ikatan emosional yang erat antara ibu-anak di usia awal dapat membentuk kepribadian yang baik pada anak.</w:t>
      </w:r>
      <w:r w:rsidR="00206A6F">
        <w:rPr>
          <w:rFonts w:ascii="Times New Roman" w:hAnsi="Times New Roman" w:cs="Times New Roman"/>
          <w:color w:val="262626" w:themeColor="text1" w:themeTint="D9"/>
          <w:sz w:val="24"/>
          <w:szCs w:val="24"/>
        </w:rPr>
        <w:t xml:space="preserve"> </w:t>
      </w:r>
      <w:r w:rsidRPr="001E29AE">
        <w:rPr>
          <w:rFonts w:ascii="Times New Roman" w:hAnsi="Times New Roman" w:cs="Times New Roman"/>
          <w:color w:val="262626" w:themeColor="text1" w:themeTint="D9"/>
          <w:sz w:val="24"/>
          <w:szCs w:val="24"/>
        </w:rPr>
        <w:t>Para ahli lainnya telah menjabarkan setidaknya ada 20 karakter dasar yang sangat dibutuhkan oleh anak demi kesuksesann</w:t>
      </w:r>
      <w:r w:rsidR="00A24121">
        <w:rPr>
          <w:rFonts w:ascii="Times New Roman" w:hAnsi="Times New Roman" w:cs="Times New Roman"/>
          <w:color w:val="262626" w:themeColor="text1" w:themeTint="D9"/>
          <w:sz w:val="24"/>
          <w:szCs w:val="24"/>
        </w:rPr>
        <w:t>ya di masa depan, seperti “</w:t>
      </w:r>
      <w:r w:rsidR="00206A6F">
        <w:rPr>
          <w:rFonts w:ascii="Times New Roman" w:hAnsi="Times New Roman" w:cs="Times New Roman"/>
          <w:color w:val="262626" w:themeColor="text1" w:themeTint="D9"/>
          <w:sz w:val="24"/>
          <w:szCs w:val="24"/>
        </w:rPr>
        <w:t>E</w:t>
      </w:r>
      <w:r w:rsidRPr="001E29AE">
        <w:rPr>
          <w:rFonts w:ascii="Times New Roman" w:hAnsi="Times New Roman" w:cs="Times New Roman"/>
          <w:color w:val="262626" w:themeColor="text1" w:themeTint="D9"/>
          <w:sz w:val="24"/>
          <w:szCs w:val="24"/>
        </w:rPr>
        <w:t>mpati, peduli, suka kepada sesama, hormat, setia, sopan, bijak, percaya diri, berani, semangat, inspiratif, humoris, tanggung jawab, adil, sabar, jujur</w:t>
      </w:r>
      <w:r w:rsidR="00A24121">
        <w:rPr>
          <w:rFonts w:ascii="Times New Roman" w:hAnsi="Times New Roman" w:cs="Times New Roman"/>
          <w:color w:val="262626" w:themeColor="text1" w:themeTint="D9"/>
          <w:sz w:val="24"/>
          <w:szCs w:val="24"/>
        </w:rPr>
        <w:t xml:space="preserve">, disiplin, kerjasama, mandiri dan </w:t>
      </w:r>
      <w:r w:rsidRPr="001E29AE">
        <w:rPr>
          <w:rFonts w:ascii="Times New Roman" w:hAnsi="Times New Roman" w:cs="Times New Roman"/>
          <w:color w:val="262626" w:themeColor="text1" w:themeTint="D9"/>
          <w:sz w:val="24"/>
          <w:szCs w:val="24"/>
        </w:rPr>
        <w:t>toleran</w:t>
      </w:r>
      <w:r w:rsidR="00A24121">
        <w:rPr>
          <w:rFonts w:ascii="Times New Roman" w:hAnsi="Times New Roman" w:cs="Times New Roman"/>
          <w:color w:val="262626" w:themeColor="text1" w:themeTint="D9"/>
          <w:sz w:val="24"/>
          <w:szCs w:val="24"/>
        </w:rPr>
        <w:t>”</w:t>
      </w:r>
      <w:r w:rsidR="00736DC4">
        <w:rPr>
          <w:rFonts w:ascii="Times New Roman" w:hAnsi="Times New Roman" w:cs="Times New Roman"/>
          <w:color w:val="262626" w:themeColor="text1" w:themeTint="D9"/>
          <w:sz w:val="24"/>
          <w:szCs w:val="24"/>
        </w:rPr>
        <w:t>.</w:t>
      </w:r>
      <w:r w:rsidRPr="001E29AE">
        <w:rPr>
          <w:rStyle w:val="FootnoteReference"/>
          <w:rFonts w:ascii="Times New Roman" w:hAnsi="Times New Roman" w:cs="Times New Roman"/>
          <w:color w:val="262626" w:themeColor="text1" w:themeTint="D9"/>
          <w:sz w:val="24"/>
          <w:szCs w:val="24"/>
        </w:rPr>
        <w:footnoteReference w:id="31"/>
      </w:r>
    </w:p>
    <w:p w:rsidR="00A079F6" w:rsidRDefault="00FB78A4" w:rsidP="001A6D28">
      <w:pPr>
        <w:autoSpaceDE w:val="0"/>
        <w:autoSpaceDN w:val="0"/>
        <w:adjustRightInd w:val="0"/>
        <w:spacing w:after="0" w:line="480" w:lineRule="auto"/>
        <w:ind w:left="284" w:firstLine="709"/>
        <w:jc w:val="both"/>
        <w:rPr>
          <w:rFonts w:ascii="Times New Roman" w:hAnsi="Times New Roman" w:cs="Times New Roman"/>
          <w:color w:val="262626" w:themeColor="text1" w:themeTint="D9"/>
          <w:sz w:val="24"/>
          <w:szCs w:val="24"/>
        </w:rPr>
      </w:pPr>
      <w:r w:rsidRPr="001E29AE">
        <w:rPr>
          <w:rFonts w:ascii="Times New Roman" w:hAnsi="Times New Roman" w:cs="Times New Roman"/>
          <w:color w:val="262626" w:themeColor="text1" w:themeTint="D9"/>
          <w:sz w:val="24"/>
          <w:szCs w:val="24"/>
        </w:rPr>
        <w:t>Aspek-aspek karakter tersebut tidak akan berkembang dengan sendirinya secara liar, tetapi anak membutuhkan bimbingan, panduan dan keteladanan dari orang</w:t>
      </w:r>
      <w:r w:rsidR="00206A6F">
        <w:rPr>
          <w:rFonts w:ascii="Times New Roman" w:hAnsi="Times New Roman" w:cs="Times New Roman"/>
          <w:color w:val="262626" w:themeColor="text1" w:themeTint="D9"/>
          <w:sz w:val="24"/>
          <w:szCs w:val="24"/>
        </w:rPr>
        <w:t xml:space="preserve"> </w:t>
      </w:r>
      <w:r w:rsidRPr="001E29AE">
        <w:rPr>
          <w:rFonts w:ascii="Times New Roman" w:hAnsi="Times New Roman" w:cs="Times New Roman"/>
          <w:color w:val="262626" w:themeColor="text1" w:themeTint="D9"/>
          <w:sz w:val="24"/>
          <w:szCs w:val="24"/>
        </w:rPr>
        <w:t>tua dan orang-orang dewasa lain di sekitar kehidupannya. Aspek-aspek karakter akan berkembang melalui proses : melihat, meniru dan kemudian akan disimpan atau dibuang oleh individu tergantung pada kebutuhannya saat itu.</w:t>
      </w:r>
    </w:p>
    <w:p w:rsidR="00FB78A4" w:rsidRPr="001E29AE" w:rsidRDefault="00FB78A4" w:rsidP="00C64D1A">
      <w:pPr>
        <w:autoSpaceDE w:val="0"/>
        <w:autoSpaceDN w:val="0"/>
        <w:adjustRightInd w:val="0"/>
        <w:spacing w:after="0" w:line="480" w:lineRule="auto"/>
        <w:ind w:left="284" w:firstLine="709"/>
        <w:jc w:val="both"/>
        <w:rPr>
          <w:rFonts w:ascii="Times New Roman" w:hAnsi="Times New Roman" w:cs="Times New Roman"/>
          <w:color w:val="262626" w:themeColor="text1" w:themeTint="D9"/>
          <w:sz w:val="24"/>
          <w:szCs w:val="24"/>
        </w:rPr>
      </w:pPr>
      <w:r w:rsidRPr="001E29AE">
        <w:rPr>
          <w:rFonts w:ascii="Times New Roman" w:hAnsi="Times New Roman" w:cs="Times New Roman"/>
          <w:color w:val="262626" w:themeColor="text1" w:themeTint="D9"/>
          <w:sz w:val="24"/>
          <w:szCs w:val="24"/>
        </w:rPr>
        <w:t xml:space="preserve">Dari paparan yang sudah disebutkan di atas, dapatlah disimpulkan bahwa pada dasarnya aspek-aspek karakter individu yang dituntut dalam </w:t>
      </w:r>
      <w:r w:rsidRPr="001E29AE">
        <w:rPr>
          <w:rFonts w:ascii="Times New Roman" w:hAnsi="Times New Roman" w:cs="Times New Roman"/>
          <w:color w:val="262626" w:themeColor="text1" w:themeTint="D9"/>
          <w:sz w:val="24"/>
          <w:szCs w:val="24"/>
        </w:rPr>
        <w:lastRenderedPageBreak/>
        <w:t>berkehidupan bersama adalah aspek-aspek perilaku kebajikan.</w:t>
      </w:r>
      <w:r w:rsidR="00C64D1A">
        <w:rPr>
          <w:rFonts w:ascii="Times New Roman" w:hAnsi="Times New Roman" w:cs="Times New Roman"/>
          <w:color w:val="262626" w:themeColor="text1" w:themeTint="D9"/>
          <w:sz w:val="24"/>
          <w:szCs w:val="24"/>
        </w:rPr>
        <w:t xml:space="preserve"> </w:t>
      </w:r>
      <w:r w:rsidRPr="001E29AE">
        <w:rPr>
          <w:rFonts w:ascii="Times New Roman" w:hAnsi="Times New Roman" w:cs="Times New Roman"/>
          <w:color w:val="262626" w:themeColor="text1" w:themeTint="D9"/>
          <w:sz w:val="24"/>
          <w:szCs w:val="24"/>
        </w:rPr>
        <w:t>Sementara itu, pendapat yang lain mengutip dalam buku Sri Lestari, kohler dan royer (2001) merinci ciri-ciri karakter sebagai berikut:</w:t>
      </w:r>
    </w:p>
    <w:p w:rsidR="00A079F6" w:rsidRDefault="00FB78A4" w:rsidP="001A6D28">
      <w:pPr>
        <w:pStyle w:val="ListParagraph"/>
        <w:numPr>
          <w:ilvl w:val="0"/>
          <w:numId w:val="3"/>
        </w:numPr>
        <w:spacing w:after="0" w:line="240" w:lineRule="auto"/>
        <w:ind w:left="993" w:hanging="284"/>
        <w:jc w:val="both"/>
        <w:rPr>
          <w:rFonts w:ascii="Times New Roman" w:hAnsi="Times New Roman" w:cs="Times New Roman"/>
          <w:color w:val="262626" w:themeColor="text1" w:themeTint="D9"/>
          <w:sz w:val="24"/>
          <w:szCs w:val="24"/>
        </w:rPr>
      </w:pPr>
      <w:r w:rsidRPr="001E29AE">
        <w:rPr>
          <w:rFonts w:ascii="Times New Roman" w:hAnsi="Times New Roman" w:cs="Times New Roman"/>
          <w:color w:val="262626" w:themeColor="text1" w:themeTint="D9"/>
          <w:sz w:val="24"/>
          <w:szCs w:val="24"/>
        </w:rPr>
        <w:t>Memiliki kepedulian terhadap orang lain dan terbuka terhadap pengalaman dari luar</w:t>
      </w:r>
      <w:r w:rsidR="003A6DA3">
        <w:rPr>
          <w:rFonts w:ascii="Times New Roman" w:hAnsi="Times New Roman" w:cs="Times New Roman"/>
          <w:color w:val="262626" w:themeColor="text1" w:themeTint="D9"/>
          <w:sz w:val="24"/>
          <w:szCs w:val="24"/>
        </w:rPr>
        <w:t>,</w:t>
      </w:r>
    </w:p>
    <w:p w:rsidR="00A079F6" w:rsidRDefault="00FB78A4" w:rsidP="001A6D28">
      <w:pPr>
        <w:pStyle w:val="ListParagraph"/>
        <w:numPr>
          <w:ilvl w:val="0"/>
          <w:numId w:val="3"/>
        </w:numPr>
        <w:spacing w:after="0" w:line="240" w:lineRule="auto"/>
        <w:ind w:left="993" w:hanging="284"/>
        <w:jc w:val="both"/>
        <w:rPr>
          <w:rFonts w:ascii="Times New Roman" w:hAnsi="Times New Roman" w:cs="Times New Roman"/>
          <w:color w:val="262626" w:themeColor="text1" w:themeTint="D9"/>
          <w:sz w:val="24"/>
          <w:szCs w:val="24"/>
        </w:rPr>
      </w:pPr>
      <w:r w:rsidRPr="00A079F6">
        <w:rPr>
          <w:rFonts w:ascii="Times New Roman" w:hAnsi="Times New Roman" w:cs="Times New Roman"/>
          <w:color w:val="262626" w:themeColor="text1" w:themeTint="D9"/>
          <w:sz w:val="24"/>
          <w:szCs w:val="24"/>
        </w:rPr>
        <w:t>Secara konsisiten mampu mengelola emosi</w:t>
      </w:r>
      <w:r w:rsidR="003A6DA3">
        <w:rPr>
          <w:rFonts w:ascii="Times New Roman" w:hAnsi="Times New Roman" w:cs="Times New Roman"/>
          <w:color w:val="262626" w:themeColor="text1" w:themeTint="D9"/>
          <w:sz w:val="24"/>
          <w:szCs w:val="24"/>
        </w:rPr>
        <w:t>,</w:t>
      </w:r>
    </w:p>
    <w:p w:rsidR="00A079F6" w:rsidRDefault="00FB78A4" w:rsidP="001A6D28">
      <w:pPr>
        <w:pStyle w:val="ListParagraph"/>
        <w:numPr>
          <w:ilvl w:val="0"/>
          <w:numId w:val="3"/>
        </w:numPr>
        <w:spacing w:after="0" w:line="240" w:lineRule="auto"/>
        <w:ind w:left="993" w:hanging="284"/>
        <w:jc w:val="both"/>
        <w:rPr>
          <w:rFonts w:ascii="Times New Roman" w:hAnsi="Times New Roman" w:cs="Times New Roman"/>
          <w:color w:val="262626" w:themeColor="text1" w:themeTint="D9"/>
          <w:sz w:val="24"/>
          <w:szCs w:val="24"/>
        </w:rPr>
      </w:pPr>
      <w:r w:rsidRPr="00A079F6">
        <w:rPr>
          <w:rFonts w:ascii="Times New Roman" w:hAnsi="Times New Roman" w:cs="Times New Roman"/>
          <w:color w:val="262626" w:themeColor="text1" w:themeTint="D9"/>
          <w:sz w:val="24"/>
          <w:szCs w:val="24"/>
        </w:rPr>
        <w:t>Memiliki kesadaran terhadap tanggung jawab sosial dan menerimanya tanpa pamrih</w:t>
      </w:r>
      <w:r w:rsidR="003A6DA3">
        <w:rPr>
          <w:rFonts w:ascii="Times New Roman" w:hAnsi="Times New Roman" w:cs="Times New Roman"/>
          <w:color w:val="262626" w:themeColor="text1" w:themeTint="D9"/>
          <w:sz w:val="24"/>
          <w:szCs w:val="24"/>
        </w:rPr>
        <w:t>,</w:t>
      </w:r>
    </w:p>
    <w:p w:rsidR="00A079F6" w:rsidRDefault="00FB78A4" w:rsidP="001A6D28">
      <w:pPr>
        <w:pStyle w:val="ListParagraph"/>
        <w:numPr>
          <w:ilvl w:val="0"/>
          <w:numId w:val="3"/>
        </w:numPr>
        <w:spacing w:after="0" w:line="240" w:lineRule="auto"/>
        <w:ind w:left="993" w:hanging="284"/>
        <w:jc w:val="both"/>
        <w:rPr>
          <w:rFonts w:ascii="Times New Roman" w:hAnsi="Times New Roman" w:cs="Times New Roman"/>
          <w:color w:val="262626" w:themeColor="text1" w:themeTint="D9"/>
          <w:sz w:val="24"/>
          <w:szCs w:val="24"/>
        </w:rPr>
      </w:pPr>
      <w:r w:rsidRPr="00A079F6">
        <w:rPr>
          <w:rFonts w:ascii="Times New Roman" w:hAnsi="Times New Roman" w:cs="Times New Roman"/>
          <w:color w:val="262626" w:themeColor="text1" w:themeTint="D9"/>
          <w:sz w:val="24"/>
          <w:szCs w:val="24"/>
        </w:rPr>
        <w:t>Melakukan tindakan yang benar meskipun tidak ada orang lain yang melihat</w:t>
      </w:r>
      <w:r w:rsidR="00A079F6">
        <w:rPr>
          <w:rFonts w:ascii="Times New Roman" w:hAnsi="Times New Roman" w:cs="Times New Roman"/>
          <w:color w:val="262626" w:themeColor="text1" w:themeTint="D9"/>
          <w:sz w:val="24"/>
          <w:szCs w:val="24"/>
        </w:rPr>
        <w:t>,</w:t>
      </w:r>
    </w:p>
    <w:p w:rsidR="00A079F6" w:rsidRDefault="00FB78A4" w:rsidP="001A6D28">
      <w:pPr>
        <w:pStyle w:val="ListParagraph"/>
        <w:numPr>
          <w:ilvl w:val="0"/>
          <w:numId w:val="3"/>
        </w:numPr>
        <w:spacing w:after="0" w:line="240" w:lineRule="auto"/>
        <w:ind w:left="993" w:hanging="284"/>
        <w:jc w:val="both"/>
        <w:rPr>
          <w:rFonts w:ascii="Times New Roman" w:hAnsi="Times New Roman" w:cs="Times New Roman"/>
          <w:color w:val="262626" w:themeColor="text1" w:themeTint="D9"/>
          <w:sz w:val="24"/>
          <w:szCs w:val="24"/>
        </w:rPr>
      </w:pPr>
      <w:r w:rsidRPr="00A079F6">
        <w:rPr>
          <w:rFonts w:ascii="Times New Roman" w:hAnsi="Times New Roman" w:cs="Times New Roman"/>
          <w:color w:val="262626" w:themeColor="text1" w:themeTint="D9"/>
          <w:sz w:val="24"/>
          <w:szCs w:val="24"/>
        </w:rPr>
        <w:t>Memiliki kekuatan dari alam untuk mengupayakan keharmo</w:t>
      </w:r>
      <w:r w:rsidR="00A079F6">
        <w:rPr>
          <w:rFonts w:ascii="Times New Roman" w:hAnsi="Times New Roman" w:cs="Times New Roman"/>
          <w:color w:val="262626" w:themeColor="text1" w:themeTint="D9"/>
          <w:sz w:val="24"/>
          <w:szCs w:val="24"/>
        </w:rPr>
        <w:t xml:space="preserve">nisan dengan lingkungan sekitar </w:t>
      </w:r>
      <w:r w:rsidRPr="00A079F6">
        <w:rPr>
          <w:rFonts w:ascii="Times New Roman" w:hAnsi="Times New Roman" w:cs="Times New Roman"/>
          <w:color w:val="262626" w:themeColor="text1" w:themeTint="D9"/>
          <w:sz w:val="24"/>
          <w:szCs w:val="24"/>
        </w:rPr>
        <w:t>dan</w:t>
      </w:r>
    </w:p>
    <w:p w:rsidR="00FB78A4" w:rsidRPr="00A079F6" w:rsidRDefault="00FB78A4" w:rsidP="001A6D28">
      <w:pPr>
        <w:pStyle w:val="ListParagraph"/>
        <w:numPr>
          <w:ilvl w:val="0"/>
          <w:numId w:val="3"/>
        </w:numPr>
        <w:spacing w:after="0" w:line="240" w:lineRule="auto"/>
        <w:ind w:left="993" w:hanging="284"/>
        <w:jc w:val="both"/>
        <w:rPr>
          <w:rFonts w:ascii="Times New Roman" w:hAnsi="Times New Roman" w:cs="Times New Roman"/>
          <w:color w:val="262626" w:themeColor="text1" w:themeTint="D9"/>
          <w:sz w:val="24"/>
          <w:szCs w:val="24"/>
        </w:rPr>
      </w:pPr>
      <w:r w:rsidRPr="00A079F6">
        <w:rPr>
          <w:rFonts w:ascii="Times New Roman" w:hAnsi="Times New Roman" w:cs="Times New Roman"/>
          <w:color w:val="262626" w:themeColor="text1" w:themeTint="D9"/>
          <w:sz w:val="24"/>
          <w:szCs w:val="24"/>
        </w:rPr>
        <w:t>Mengembangkan standar pribadi yang tepat dan berprilaku yang konsisten dengan standar tertentu</w:t>
      </w:r>
      <w:r w:rsidR="00736DC4">
        <w:rPr>
          <w:rFonts w:ascii="Times New Roman" w:hAnsi="Times New Roman" w:cs="Times New Roman"/>
          <w:color w:val="262626" w:themeColor="text1" w:themeTint="D9"/>
          <w:sz w:val="24"/>
          <w:szCs w:val="24"/>
        </w:rPr>
        <w:t>.</w:t>
      </w:r>
      <w:r w:rsidRPr="001E29AE">
        <w:rPr>
          <w:rStyle w:val="FootnoteReference"/>
          <w:rFonts w:ascii="Times New Roman" w:hAnsi="Times New Roman" w:cs="Times New Roman"/>
          <w:color w:val="262626" w:themeColor="text1" w:themeTint="D9"/>
          <w:sz w:val="24"/>
          <w:szCs w:val="24"/>
        </w:rPr>
        <w:footnoteReference w:id="32"/>
      </w:r>
    </w:p>
    <w:p w:rsidR="00FB78A4" w:rsidRPr="001E29AE" w:rsidRDefault="00FB78A4" w:rsidP="001A6D28">
      <w:pPr>
        <w:spacing w:after="0" w:line="240" w:lineRule="auto"/>
        <w:ind w:left="1800"/>
        <w:jc w:val="both"/>
        <w:rPr>
          <w:rFonts w:ascii="Times New Roman" w:hAnsi="Times New Roman" w:cs="Times New Roman"/>
          <w:color w:val="262626" w:themeColor="text1" w:themeTint="D9"/>
          <w:sz w:val="24"/>
          <w:szCs w:val="24"/>
        </w:rPr>
      </w:pPr>
    </w:p>
    <w:p w:rsidR="00FB78A4" w:rsidRPr="001E29AE" w:rsidRDefault="00A079F6" w:rsidP="001A6D28">
      <w:pPr>
        <w:spacing w:after="0" w:line="480" w:lineRule="auto"/>
        <w:ind w:left="284" w:firstLine="709"/>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  </w:t>
      </w:r>
      <w:r w:rsidR="00FB78A4" w:rsidRPr="001E29AE">
        <w:rPr>
          <w:rFonts w:ascii="Times New Roman" w:hAnsi="Times New Roman" w:cs="Times New Roman"/>
          <w:color w:val="262626" w:themeColor="text1" w:themeTint="D9"/>
          <w:sz w:val="24"/>
          <w:szCs w:val="24"/>
        </w:rPr>
        <w:t>Dari ciri-ciri karakter yang ada diatas, individu yang memiliki karakter yang kuat akan mampu bersikap rasional dan tidak mudah terombang-ambing oleh keyakinan yang salah tentang niali sesuatu yang ada diluar dari dirinya. Karena karakter yang kuat sesungguhnya tidak hanya menyangkut kepedulian eksternal, tetapi kepedulian yang secara terus menerus diasah dan dibiasakan dalam diri seseorang.</w:t>
      </w:r>
    </w:p>
    <w:p w:rsidR="00FB78A4" w:rsidRPr="001E29AE" w:rsidRDefault="00FB78A4" w:rsidP="001A6D28">
      <w:pPr>
        <w:pStyle w:val="ListParagraph"/>
        <w:numPr>
          <w:ilvl w:val="0"/>
          <w:numId w:val="2"/>
        </w:numPr>
        <w:spacing w:after="0" w:line="480" w:lineRule="auto"/>
        <w:ind w:left="567" w:hanging="283"/>
        <w:jc w:val="both"/>
        <w:rPr>
          <w:rFonts w:ascii="Times New Roman" w:hAnsi="Times New Roman" w:cs="Times New Roman"/>
          <w:b/>
          <w:color w:val="262626" w:themeColor="text1" w:themeTint="D9"/>
          <w:sz w:val="24"/>
          <w:szCs w:val="24"/>
        </w:rPr>
      </w:pPr>
      <w:r w:rsidRPr="001E29AE">
        <w:rPr>
          <w:rFonts w:ascii="Times New Roman" w:hAnsi="Times New Roman" w:cs="Times New Roman"/>
          <w:b/>
          <w:color w:val="262626" w:themeColor="text1" w:themeTint="D9"/>
          <w:sz w:val="24"/>
          <w:szCs w:val="24"/>
        </w:rPr>
        <w:t>Membangun Karakter Anak</w:t>
      </w:r>
    </w:p>
    <w:p w:rsidR="00A079F6" w:rsidRDefault="00FB78A4" w:rsidP="001A6D28">
      <w:pPr>
        <w:pStyle w:val="NormalWeb"/>
        <w:spacing w:before="0" w:beforeAutospacing="0" w:after="0" w:afterAutospacing="0" w:line="480" w:lineRule="auto"/>
        <w:ind w:left="284" w:firstLine="709"/>
        <w:jc w:val="both"/>
        <w:rPr>
          <w:color w:val="262626" w:themeColor="text1" w:themeTint="D9"/>
        </w:rPr>
      </w:pPr>
      <w:r w:rsidRPr="001E29AE">
        <w:rPr>
          <w:color w:val="262626" w:themeColor="text1" w:themeTint="D9"/>
        </w:rPr>
        <w:t>Membangun karakter anak, yang tidak lain adalah mendidik kejiwaan anak, tidak semudah dan sesederhana menanam bibit. Anak adalah aset keluarga, yang sekaligus aset bagsa. Membesarkan fisik anak, masih dapat dikatakan jauh lebih mudah dengan mendidik jiwa karena pertumbuhanya dapat dengan langsung diamati, sedangkan perkembangan jiwa hanya diamati melalui pantulannya.</w:t>
      </w:r>
    </w:p>
    <w:p w:rsidR="00A079F6" w:rsidRDefault="00FB78A4" w:rsidP="001A6D28">
      <w:pPr>
        <w:pStyle w:val="NormalWeb"/>
        <w:spacing w:before="0" w:beforeAutospacing="0" w:after="0" w:afterAutospacing="0" w:line="480" w:lineRule="auto"/>
        <w:ind w:left="284" w:firstLine="709"/>
        <w:jc w:val="both"/>
        <w:rPr>
          <w:color w:val="262626" w:themeColor="text1" w:themeTint="D9"/>
        </w:rPr>
      </w:pPr>
      <w:bookmarkStart w:id="0" w:name="_GoBack"/>
      <w:r w:rsidRPr="001E29AE">
        <w:rPr>
          <w:color w:val="262626" w:themeColor="text1" w:themeTint="D9"/>
        </w:rPr>
        <w:lastRenderedPageBreak/>
        <w:t xml:space="preserve">Menurut Oppenheim (dalam </w:t>
      </w:r>
      <w:r w:rsidR="003A6DA3">
        <w:rPr>
          <w:color w:val="262626" w:themeColor="text1" w:themeTint="D9"/>
        </w:rPr>
        <w:t>Suharsimi Arikunto, 2004 : 2) “K</w:t>
      </w:r>
      <w:r w:rsidRPr="001E29AE">
        <w:rPr>
          <w:color w:val="262626" w:themeColor="text1" w:themeTint="D9"/>
        </w:rPr>
        <w:t>arakter atau watak seseorang dapat diamati dalam dua hal, yaitu sikap (attitude) dan perilaku (behavior)”</w:t>
      </w:r>
      <w:r w:rsidR="00736DC4">
        <w:rPr>
          <w:color w:val="262626" w:themeColor="text1" w:themeTint="D9"/>
        </w:rPr>
        <w:t>.</w:t>
      </w:r>
      <w:r w:rsidRPr="001E29AE">
        <w:rPr>
          <w:rStyle w:val="FootnoteReference"/>
          <w:color w:val="262626" w:themeColor="text1" w:themeTint="D9"/>
        </w:rPr>
        <w:footnoteReference w:id="33"/>
      </w:r>
      <w:r w:rsidRPr="001E29AE">
        <w:rPr>
          <w:color w:val="262626" w:themeColor="text1" w:themeTint="D9"/>
        </w:rPr>
        <w:t xml:space="preserve"> Jadi sikap sesorang termasuk anak-anak, tidak dapat diketahui apabila tidak ada rangsangan dari luar. Rangsangan itu sendiri dipengaruhi oleh beberapa faktor anatara lain cara menyampaikan, waktu terjadinya, pemberian rangsangan dan cara memberikan rangsangan. Dengan demikian maka pemebentukan sikap yang selanjutnya merupakan pembetuk karekter atau watak anak, juga sangat tergantung dari rangsangan pendidikan yang diberikan oleh pendidik.</w:t>
      </w:r>
    </w:p>
    <w:bookmarkEnd w:id="0"/>
    <w:p w:rsidR="00A079F6" w:rsidRDefault="00FB78A4" w:rsidP="001A6D28">
      <w:pPr>
        <w:pStyle w:val="NormalWeb"/>
        <w:spacing w:before="0" w:beforeAutospacing="0" w:after="0" w:afterAutospacing="0" w:line="480" w:lineRule="auto"/>
        <w:ind w:left="284" w:firstLine="709"/>
        <w:jc w:val="both"/>
        <w:rPr>
          <w:color w:val="262626" w:themeColor="text1" w:themeTint="D9"/>
        </w:rPr>
      </w:pPr>
      <w:r w:rsidRPr="001E29AE">
        <w:rPr>
          <w:color w:val="262626" w:themeColor="text1" w:themeTint="D9"/>
        </w:rPr>
        <w:t>Era globalisasi memang telah mengubah segalanya. Beratnya persaingan hidup telah menyebabkan orang lupa memperhatikan kebutuhn anak karena sibuk mencari nafkah. Sementara perkembangan teknologi informasi dan komunikasi telah menyebabkan budaya luar baik atau buruk mengalir bagitu derasnya. Dampaknya bila tidak ada pengawasan dan bimbingan yang cukup buruk dari luar. Oleh karenanya, sejak dini pada anak perlu ditanamkan nailai-nilai moral sebagai pengatur sikap dan perilaku individu dalam melakukan interaksi sosial di lingkungan keluarga, masyarakat maupun bangsa.</w:t>
      </w:r>
    </w:p>
    <w:p w:rsidR="00A079F6" w:rsidRDefault="00FB78A4" w:rsidP="001A6D28">
      <w:pPr>
        <w:pStyle w:val="NormalWeb"/>
        <w:spacing w:before="0" w:beforeAutospacing="0" w:after="0" w:afterAutospacing="0" w:line="480" w:lineRule="auto"/>
        <w:ind w:left="284" w:firstLine="709"/>
        <w:jc w:val="both"/>
        <w:rPr>
          <w:color w:val="262626" w:themeColor="text1" w:themeTint="D9"/>
        </w:rPr>
      </w:pPr>
      <w:r w:rsidRPr="001E29AE">
        <w:rPr>
          <w:color w:val="262626" w:themeColor="text1" w:themeTint="D9"/>
        </w:rPr>
        <w:t>Sebagai lingkungan yang pertama dan terdekat, keluarga memikul tanggung jawab utama dalam pendidikan nilai kepada anak. Aktivitas pengasuhan yang dilakukan orang tua dalam keluarga merupakan salah satu bentuk proses pendidikan nilai-nilai budaya secara keseluruhan.</w:t>
      </w:r>
    </w:p>
    <w:p w:rsidR="00A079F6" w:rsidRDefault="00FB78A4" w:rsidP="001A6D28">
      <w:pPr>
        <w:pStyle w:val="NormalWeb"/>
        <w:spacing w:before="0" w:beforeAutospacing="0" w:after="0" w:afterAutospacing="0" w:line="480" w:lineRule="auto"/>
        <w:ind w:left="284" w:firstLine="709"/>
        <w:jc w:val="both"/>
        <w:rPr>
          <w:color w:val="262626" w:themeColor="text1" w:themeTint="D9"/>
        </w:rPr>
      </w:pPr>
      <w:r w:rsidRPr="001E29AE">
        <w:rPr>
          <w:color w:val="262626" w:themeColor="text1" w:themeTint="D9"/>
        </w:rPr>
        <w:lastRenderedPageBreak/>
        <w:t>Thomas Lickona, mengungkapkan bahwa nilai dasar yang menjadi landasan dalam membangun karakter adalah “sikap hormat (</w:t>
      </w:r>
      <w:r w:rsidRPr="001E29AE">
        <w:rPr>
          <w:i/>
          <w:color w:val="262626" w:themeColor="text1" w:themeTint="D9"/>
        </w:rPr>
        <w:t>respect)</w:t>
      </w:r>
      <w:r w:rsidRPr="001E29AE">
        <w:rPr>
          <w:color w:val="262626" w:themeColor="text1" w:themeTint="D9"/>
        </w:rPr>
        <w:t>, sikap hormat tersebut mencakup respek pada diri sendiri, orang lain, semua bentuk kehidupan maupun lingkungan yang mempertahankannya</w:t>
      </w:r>
      <w:r w:rsidR="00206A6F">
        <w:rPr>
          <w:color w:val="262626" w:themeColor="text1" w:themeTint="D9"/>
        </w:rPr>
        <w:t>”</w:t>
      </w:r>
      <w:r w:rsidRPr="001E29AE">
        <w:rPr>
          <w:rStyle w:val="FootnoteReference"/>
          <w:color w:val="262626" w:themeColor="text1" w:themeTint="D9"/>
        </w:rPr>
        <w:footnoteReference w:id="34"/>
      </w:r>
      <w:r w:rsidRPr="001E29AE">
        <w:rPr>
          <w:color w:val="262626" w:themeColor="text1" w:themeTint="D9"/>
        </w:rPr>
        <w:t>.</w:t>
      </w:r>
    </w:p>
    <w:p w:rsidR="00A079F6" w:rsidRDefault="00FB78A4" w:rsidP="001A6D28">
      <w:pPr>
        <w:pStyle w:val="NormalWeb"/>
        <w:spacing w:before="0" w:beforeAutospacing="0" w:after="0" w:afterAutospacing="0" w:line="480" w:lineRule="auto"/>
        <w:ind w:left="284" w:firstLine="709"/>
        <w:jc w:val="both"/>
        <w:rPr>
          <w:color w:val="262626" w:themeColor="text1" w:themeTint="D9"/>
        </w:rPr>
      </w:pPr>
      <w:r w:rsidRPr="001E29AE">
        <w:rPr>
          <w:color w:val="262626" w:themeColor="text1" w:themeTint="D9"/>
        </w:rPr>
        <w:t>Dengan demikian jika memiliki sikap hormat, maka individu memandang dirinya maupun orang lain sebagai sesuatu yng berharga dan memiliki hak yang sederajat. Seperti penghormatan pada diri sendiri, mengharuskan kita untuk memperlakukan apa yang ada pada hidup kita sebagai manusia yang memiliki nilai secara alami. Penghormatan terhadap orang lain, mengharuskan kita untuk memperlakukan semua orang bahkan orang-orang yang kita benci sebagai manusia yang memiliki nilai tinggi dan hak yang sama denga kita sebagai individu.</w:t>
      </w:r>
    </w:p>
    <w:p w:rsidR="00A079F6" w:rsidRDefault="00FB78A4" w:rsidP="001A6D28">
      <w:pPr>
        <w:pStyle w:val="NormalWeb"/>
        <w:spacing w:before="0" w:beforeAutospacing="0" w:after="0" w:afterAutospacing="0" w:line="480" w:lineRule="auto"/>
        <w:ind w:left="284" w:firstLine="709"/>
        <w:jc w:val="both"/>
        <w:rPr>
          <w:color w:val="262626" w:themeColor="text1" w:themeTint="D9"/>
        </w:rPr>
      </w:pPr>
      <w:r w:rsidRPr="001E29AE">
        <w:rPr>
          <w:color w:val="262626" w:themeColor="text1" w:themeTint="D9"/>
        </w:rPr>
        <w:t>Selain itu, dalam pembentukan karakter Erikson menyebutkan bah</w:t>
      </w:r>
      <w:r w:rsidR="00736DC4">
        <w:rPr>
          <w:color w:val="262626" w:themeColor="text1" w:themeTint="D9"/>
        </w:rPr>
        <w:t>wa “A</w:t>
      </w:r>
      <w:r w:rsidRPr="001E29AE">
        <w:rPr>
          <w:color w:val="262626" w:themeColor="text1" w:themeTint="D9"/>
        </w:rPr>
        <w:t>nak adalah gambaran awal manusia menjadi manusia, yaitu masa dimana kebajikan berkembang secara perlahan tapi pasti”</w:t>
      </w:r>
      <w:r w:rsidR="00B9032C">
        <w:rPr>
          <w:color w:val="262626" w:themeColor="text1" w:themeTint="D9"/>
        </w:rPr>
        <w:t>.</w:t>
      </w:r>
      <w:r w:rsidRPr="001E29AE">
        <w:rPr>
          <w:rStyle w:val="FootnoteReference"/>
          <w:color w:val="262626" w:themeColor="text1" w:themeTint="D9"/>
        </w:rPr>
        <w:footnoteReference w:id="35"/>
      </w:r>
    </w:p>
    <w:p w:rsidR="00A079F6" w:rsidRDefault="00A079F6" w:rsidP="001A6D28">
      <w:pPr>
        <w:pStyle w:val="NormalWeb"/>
        <w:spacing w:before="0" w:beforeAutospacing="0" w:after="0" w:afterAutospacing="0" w:line="480" w:lineRule="auto"/>
        <w:ind w:left="284" w:firstLine="709"/>
        <w:jc w:val="both"/>
        <w:rPr>
          <w:color w:val="262626" w:themeColor="text1" w:themeTint="D9"/>
        </w:rPr>
      </w:pPr>
      <w:r>
        <w:rPr>
          <w:color w:val="262626" w:themeColor="text1" w:themeTint="D9"/>
        </w:rPr>
        <w:t>Bedasarkan</w:t>
      </w:r>
      <w:r w:rsidR="00FB78A4" w:rsidRPr="001E29AE">
        <w:rPr>
          <w:color w:val="262626" w:themeColor="text1" w:themeTint="D9"/>
        </w:rPr>
        <w:t xml:space="preserve"> pendapat diatas dapat disimpulkan bahwa karakter merupakan kualitas moral dan mental seseorang yang pembentukannya dipengaruhi oleh faktor bawaan (Fitrah</w:t>
      </w:r>
      <w:r w:rsidR="000B0EFF">
        <w:rPr>
          <w:color w:val="262626" w:themeColor="text1" w:themeTint="D9"/>
        </w:rPr>
        <w:t>/</w:t>
      </w:r>
      <w:r w:rsidR="000B0EFF" w:rsidRPr="000B0EFF">
        <w:rPr>
          <w:i/>
          <w:color w:val="262626" w:themeColor="text1" w:themeTint="D9"/>
        </w:rPr>
        <w:t>nature</w:t>
      </w:r>
      <w:r w:rsidR="00FB78A4" w:rsidRPr="001E29AE">
        <w:rPr>
          <w:color w:val="262626" w:themeColor="text1" w:themeTint="D9"/>
        </w:rPr>
        <w:t>) dan lingkungan</w:t>
      </w:r>
      <w:r w:rsidR="00736DC4">
        <w:rPr>
          <w:color w:val="262626" w:themeColor="text1" w:themeTint="D9"/>
        </w:rPr>
        <w:t xml:space="preserve"> </w:t>
      </w:r>
      <w:r w:rsidR="006E5432">
        <w:rPr>
          <w:color w:val="262626" w:themeColor="text1" w:themeTint="D9"/>
        </w:rPr>
        <w:t>/</w:t>
      </w:r>
      <w:r w:rsidR="006E5432" w:rsidRPr="006E5432">
        <w:rPr>
          <w:i/>
          <w:color w:val="262626" w:themeColor="text1" w:themeTint="D9"/>
        </w:rPr>
        <w:t>nurture</w:t>
      </w:r>
      <w:r w:rsidR="006E5432">
        <w:rPr>
          <w:color w:val="262626" w:themeColor="text1" w:themeTint="D9"/>
        </w:rPr>
        <w:t xml:space="preserve"> </w:t>
      </w:r>
      <w:r w:rsidR="00FB78A4" w:rsidRPr="001E29AE">
        <w:rPr>
          <w:color w:val="262626" w:themeColor="text1" w:themeTint="D9"/>
        </w:rPr>
        <w:t>(sosialisasi atau pendidikan)</w:t>
      </w:r>
      <w:r w:rsidR="006E5432">
        <w:rPr>
          <w:color w:val="262626" w:themeColor="text1" w:themeTint="D9"/>
        </w:rPr>
        <w:t>. Kedua faktor tersebut mempengaruhi karakter sesorang</w:t>
      </w:r>
      <w:r w:rsidR="00FB78A4" w:rsidRPr="001E29AE">
        <w:rPr>
          <w:color w:val="262626" w:themeColor="text1" w:themeTint="D9"/>
        </w:rPr>
        <w:t xml:space="preserve">. Potensi karakter yang baik telah dimiliki manusia sebelum </w:t>
      </w:r>
      <w:r w:rsidR="00FB78A4" w:rsidRPr="001E29AE">
        <w:rPr>
          <w:color w:val="262626" w:themeColor="text1" w:themeTint="D9"/>
        </w:rPr>
        <w:lastRenderedPageBreak/>
        <w:t>dilahirkan, tetapi potensi tersebut harus terus-menerus dibina melalui sosialisasi dan pendidikan anak.</w:t>
      </w:r>
    </w:p>
    <w:p w:rsidR="00FB78A4" w:rsidRPr="001E29AE" w:rsidRDefault="00FB78A4" w:rsidP="001A6D28">
      <w:pPr>
        <w:pStyle w:val="NormalWeb"/>
        <w:spacing w:before="0" w:beforeAutospacing="0" w:after="0" w:afterAutospacing="0" w:line="480" w:lineRule="auto"/>
        <w:ind w:left="284" w:firstLine="709"/>
        <w:jc w:val="both"/>
        <w:rPr>
          <w:color w:val="262626" w:themeColor="text1" w:themeTint="D9"/>
        </w:rPr>
      </w:pPr>
      <w:r w:rsidRPr="001E29AE">
        <w:rPr>
          <w:color w:val="262626" w:themeColor="text1" w:themeTint="D9"/>
        </w:rPr>
        <w:t>Terdapat tiga teori perkembangan yang diyakini menentuka</w:t>
      </w:r>
      <w:r w:rsidR="00885A6C">
        <w:rPr>
          <w:color w:val="262626" w:themeColor="text1" w:themeTint="D9"/>
        </w:rPr>
        <w:t>n hasil jadi seorang anak yaitu: t</w:t>
      </w:r>
      <w:r w:rsidRPr="001E29AE">
        <w:rPr>
          <w:color w:val="262626" w:themeColor="text1" w:themeTint="D9"/>
        </w:rPr>
        <w:t>eori Tabularasa</w:t>
      </w:r>
      <w:r w:rsidR="00885A6C">
        <w:rPr>
          <w:color w:val="262626" w:themeColor="text1" w:themeTint="D9"/>
        </w:rPr>
        <w:t xml:space="preserve">, </w:t>
      </w:r>
      <w:r w:rsidR="00885A6C" w:rsidRPr="00885A6C">
        <w:rPr>
          <w:color w:val="262626" w:themeColor="text1" w:themeTint="D9"/>
        </w:rPr>
        <w:t>teori Genotype, dan t</w:t>
      </w:r>
      <w:r w:rsidRPr="00885A6C">
        <w:rPr>
          <w:color w:val="262626" w:themeColor="text1" w:themeTint="D9"/>
        </w:rPr>
        <w:t>eori Gabungan”</w:t>
      </w:r>
      <w:r w:rsidRPr="001E29AE">
        <w:rPr>
          <w:rStyle w:val="FootnoteReference"/>
          <w:color w:val="262626" w:themeColor="text1" w:themeTint="D9"/>
        </w:rPr>
        <w:footnoteReference w:id="36"/>
      </w:r>
    </w:p>
    <w:p w:rsidR="00FB78A4" w:rsidRPr="001E29AE" w:rsidRDefault="00FB78A4" w:rsidP="001A6D28">
      <w:pPr>
        <w:pStyle w:val="NormalWeb"/>
        <w:numPr>
          <w:ilvl w:val="0"/>
          <w:numId w:val="8"/>
        </w:numPr>
        <w:spacing w:before="0" w:beforeAutospacing="0" w:after="0" w:afterAutospacing="0"/>
        <w:jc w:val="both"/>
        <w:rPr>
          <w:color w:val="262626" w:themeColor="text1" w:themeTint="D9"/>
        </w:rPr>
      </w:pPr>
      <w:r w:rsidRPr="001E29AE">
        <w:rPr>
          <w:color w:val="262626" w:themeColor="text1" w:themeTint="D9"/>
        </w:rPr>
        <w:t>Teori Tabularasa</w:t>
      </w:r>
    </w:p>
    <w:p w:rsidR="00FB78A4" w:rsidRPr="001E29AE" w:rsidRDefault="00FB78A4" w:rsidP="001A6D28">
      <w:pPr>
        <w:pStyle w:val="NormalWeb"/>
        <w:spacing w:before="0" w:beforeAutospacing="0" w:after="0" w:afterAutospacing="0"/>
        <w:ind w:left="284"/>
        <w:jc w:val="both"/>
        <w:rPr>
          <w:color w:val="262626" w:themeColor="text1" w:themeTint="D9"/>
        </w:rPr>
      </w:pPr>
    </w:p>
    <w:p w:rsidR="00FB78A4" w:rsidRPr="001E29AE" w:rsidRDefault="00FB78A4" w:rsidP="001A6D28">
      <w:pPr>
        <w:pStyle w:val="NormalWeb"/>
        <w:spacing w:before="0" w:beforeAutospacing="0" w:after="0" w:afterAutospacing="0"/>
        <w:ind w:left="709" w:firstLine="11"/>
        <w:jc w:val="both"/>
        <w:rPr>
          <w:color w:val="262626" w:themeColor="text1" w:themeTint="D9"/>
        </w:rPr>
      </w:pPr>
      <w:r w:rsidRPr="001E29AE">
        <w:rPr>
          <w:color w:val="262626" w:themeColor="text1" w:themeTint="D9"/>
        </w:rPr>
        <w:t>Teori tabularasa, yakni teori yang menyatakan bahwa hasil jadi seorang anak sangat ditentukan seperti apa dia dididik. Teori ini mengibaratkan anak sebagai kertas putih yang kosong, tergantung siapa yang menulis dan melukisnya. Menulis dengan rapi atau dengan mencoret-coret bahkan diremas hingga kumal. Semua tergantung yang memegang kandali atas ke</w:t>
      </w:r>
      <w:r w:rsidR="00885A6C">
        <w:rPr>
          <w:color w:val="262626" w:themeColor="text1" w:themeTint="D9"/>
        </w:rPr>
        <w:t>rtas putih tersebut</w:t>
      </w:r>
      <w:r w:rsidR="00B9032C">
        <w:rPr>
          <w:color w:val="262626" w:themeColor="text1" w:themeTint="D9"/>
        </w:rPr>
        <w:t>.</w:t>
      </w:r>
      <w:r w:rsidRPr="001E29AE">
        <w:rPr>
          <w:rStyle w:val="FootnoteReference"/>
          <w:color w:val="262626" w:themeColor="text1" w:themeTint="D9"/>
        </w:rPr>
        <w:footnoteReference w:id="37"/>
      </w:r>
    </w:p>
    <w:p w:rsidR="00FB78A4" w:rsidRPr="001E29AE" w:rsidRDefault="00FB78A4" w:rsidP="001A6D28">
      <w:pPr>
        <w:pStyle w:val="NormalWeb"/>
        <w:spacing w:before="0" w:beforeAutospacing="0" w:after="0" w:afterAutospacing="0"/>
        <w:ind w:left="709" w:firstLine="11"/>
        <w:jc w:val="both"/>
        <w:rPr>
          <w:color w:val="262626" w:themeColor="text1" w:themeTint="D9"/>
        </w:rPr>
      </w:pPr>
    </w:p>
    <w:p w:rsidR="00FB78A4" w:rsidRPr="001E29AE" w:rsidRDefault="00FB78A4" w:rsidP="001A6D28">
      <w:pPr>
        <w:pStyle w:val="NormalWeb"/>
        <w:numPr>
          <w:ilvl w:val="0"/>
          <w:numId w:val="8"/>
        </w:numPr>
        <w:tabs>
          <w:tab w:val="left" w:pos="284"/>
        </w:tabs>
        <w:spacing w:before="0" w:beforeAutospacing="0" w:after="0" w:afterAutospacing="0" w:line="480" w:lineRule="auto"/>
        <w:jc w:val="both"/>
        <w:rPr>
          <w:color w:val="262626" w:themeColor="text1" w:themeTint="D9"/>
        </w:rPr>
      </w:pPr>
      <w:r w:rsidRPr="001E29AE">
        <w:rPr>
          <w:color w:val="262626" w:themeColor="text1" w:themeTint="D9"/>
        </w:rPr>
        <w:t>Teori Genotype</w:t>
      </w:r>
    </w:p>
    <w:p w:rsidR="00FB78A4" w:rsidRPr="001E29AE" w:rsidRDefault="00FB78A4" w:rsidP="001A6D28">
      <w:pPr>
        <w:pStyle w:val="NormalWeb"/>
        <w:tabs>
          <w:tab w:val="left" w:pos="284"/>
        </w:tabs>
        <w:spacing w:before="0" w:beforeAutospacing="0" w:after="0" w:afterAutospacing="0"/>
        <w:ind w:left="720"/>
        <w:jc w:val="both"/>
        <w:rPr>
          <w:color w:val="262626" w:themeColor="text1" w:themeTint="D9"/>
        </w:rPr>
      </w:pPr>
      <w:r w:rsidRPr="001E29AE">
        <w:rPr>
          <w:color w:val="262626" w:themeColor="text1" w:themeTint="D9"/>
        </w:rPr>
        <w:t>Teori genotype, yang menyatakan bahwa hasil akhir seorang anak sangat ditentukan oleh gen (sifat, karakter, biologis) orang tuanya. Pepatah sering mendukung teori ini dengan perumpamanaan : air hujan mengalir tak jauh dari atapnya. Sifat kareakter, hingga yang lebih ekstrim lagi nasib anak-anak dianggap tidak akan</w:t>
      </w:r>
      <w:r w:rsidR="00885A6C">
        <w:rPr>
          <w:color w:val="262626" w:themeColor="text1" w:themeTint="D9"/>
        </w:rPr>
        <w:t xml:space="preserve"> jauh dari situasi orang tuan</w:t>
      </w:r>
      <w:r w:rsidR="00B9032C">
        <w:rPr>
          <w:color w:val="262626" w:themeColor="text1" w:themeTint="D9"/>
        </w:rPr>
        <w:t>ya.</w:t>
      </w:r>
      <w:r w:rsidRPr="001E29AE">
        <w:rPr>
          <w:rStyle w:val="FootnoteReference"/>
          <w:color w:val="262626" w:themeColor="text1" w:themeTint="D9"/>
        </w:rPr>
        <w:footnoteReference w:id="38"/>
      </w:r>
    </w:p>
    <w:p w:rsidR="00154A53" w:rsidRPr="001E29AE" w:rsidRDefault="00154A53" w:rsidP="001A6D28">
      <w:pPr>
        <w:pStyle w:val="NormalWeb"/>
        <w:tabs>
          <w:tab w:val="left" w:pos="284"/>
        </w:tabs>
        <w:spacing w:before="0" w:beforeAutospacing="0" w:after="0" w:afterAutospacing="0"/>
        <w:jc w:val="both"/>
        <w:rPr>
          <w:color w:val="262626" w:themeColor="text1" w:themeTint="D9"/>
          <w:lang w:val="en-US"/>
        </w:rPr>
      </w:pPr>
    </w:p>
    <w:p w:rsidR="00FB78A4" w:rsidRPr="001E29AE" w:rsidRDefault="00FB78A4" w:rsidP="001A6D28">
      <w:pPr>
        <w:pStyle w:val="NormalWeb"/>
        <w:numPr>
          <w:ilvl w:val="0"/>
          <w:numId w:val="8"/>
        </w:numPr>
        <w:spacing w:before="0" w:beforeAutospacing="0" w:after="0" w:afterAutospacing="0" w:line="480" w:lineRule="auto"/>
        <w:jc w:val="both"/>
        <w:rPr>
          <w:color w:val="262626" w:themeColor="text1" w:themeTint="D9"/>
        </w:rPr>
      </w:pPr>
      <w:r w:rsidRPr="001E29AE">
        <w:rPr>
          <w:color w:val="262626" w:themeColor="text1" w:themeTint="D9"/>
        </w:rPr>
        <w:t>Teori Gabungan</w:t>
      </w:r>
    </w:p>
    <w:p w:rsidR="00FB78A4" w:rsidRPr="001E29AE" w:rsidRDefault="00FB78A4" w:rsidP="001A6D28">
      <w:pPr>
        <w:pStyle w:val="NormalWeb"/>
        <w:spacing w:before="0" w:beforeAutospacing="0" w:after="0" w:afterAutospacing="0"/>
        <w:ind w:left="709" w:firstLine="11"/>
        <w:jc w:val="both"/>
        <w:rPr>
          <w:color w:val="262626" w:themeColor="text1" w:themeTint="D9"/>
        </w:rPr>
      </w:pPr>
      <w:r w:rsidRPr="001E29AE">
        <w:rPr>
          <w:color w:val="262626" w:themeColor="text1" w:themeTint="D9"/>
        </w:rPr>
        <w:t>Teori gabungan yang menggabungkan 2 karakter di atas di tambah dengan faktor mileu (lingkungan). Teori ini banyak dipakai oleh para psikolog maupun pengembang pendidikan. Teori ini meyakini bahwa hasil akhir seorang anak ditentukan oleh tiga hal: faktor orang tua, faktor pendidkan dan faktor lingkungan. Banyak faktor lingkungan yakni dengan siapa dia bergaul, bergaul, pengaruh orang-orang dekat, paling diyakini sangat efektif</w:t>
      </w:r>
      <w:r w:rsidR="00736DC4">
        <w:rPr>
          <w:color w:val="262626" w:themeColor="text1" w:themeTint="D9"/>
        </w:rPr>
        <w:t xml:space="preserve"> mempengaruhi perkembangan anak.</w:t>
      </w:r>
      <w:r w:rsidRPr="001E29AE">
        <w:rPr>
          <w:rStyle w:val="FootnoteReference"/>
          <w:color w:val="262626" w:themeColor="text1" w:themeTint="D9"/>
        </w:rPr>
        <w:footnoteReference w:id="39"/>
      </w:r>
    </w:p>
    <w:p w:rsidR="00FB78A4" w:rsidRPr="001E29AE" w:rsidRDefault="00FB78A4" w:rsidP="001A6D28">
      <w:pPr>
        <w:pStyle w:val="NormalWeb"/>
        <w:spacing w:before="0" w:beforeAutospacing="0" w:after="0" w:afterAutospacing="0"/>
        <w:ind w:left="709" w:firstLine="11"/>
        <w:jc w:val="both"/>
        <w:rPr>
          <w:color w:val="262626" w:themeColor="text1" w:themeTint="D9"/>
        </w:rPr>
      </w:pPr>
    </w:p>
    <w:p w:rsidR="00FB78A4" w:rsidRPr="001E29AE" w:rsidRDefault="00FB78A4" w:rsidP="001A6D28">
      <w:pPr>
        <w:pStyle w:val="NormalWeb"/>
        <w:spacing w:before="0" w:beforeAutospacing="0" w:after="0" w:afterAutospacing="0" w:line="480" w:lineRule="auto"/>
        <w:ind w:left="284" w:firstLine="709"/>
        <w:jc w:val="both"/>
        <w:rPr>
          <w:color w:val="262626" w:themeColor="text1" w:themeTint="D9"/>
        </w:rPr>
      </w:pPr>
      <w:r w:rsidRPr="001E29AE">
        <w:rPr>
          <w:color w:val="262626" w:themeColor="text1" w:themeTint="D9"/>
        </w:rPr>
        <w:t xml:space="preserve">Demikian halnya dengan Para ahli psikologi modern, mereka menganggap faktor intern dan ekstern manusia bersifat mutlak terhadap </w:t>
      </w:r>
      <w:r w:rsidRPr="001E29AE">
        <w:rPr>
          <w:color w:val="262626" w:themeColor="text1" w:themeTint="D9"/>
        </w:rPr>
        <w:lastRenderedPageBreak/>
        <w:t>pembentukan kepribadian atau karakter seseorang, sehingga mereka menyebutnya dengan istilah determinan dan tidak dapat diubah sama sekali, khususnya terhadap tiga faktor dibawah ini.</w:t>
      </w:r>
    </w:p>
    <w:p w:rsidR="00A079F6" w:rsidRDefault="00FB78A4" w:rsidP="001A6D28">
      <w:pPr>
        <w:pStyle w:val="NormalWeb"/>
        <w:numPr>
          <w:ilvl w:val="0"/>
          <w:numId w:val="6"/>
        </w:numPr>
        <w:spacing w:before="0" w:beforeAutospacing="0" w:after="0" w:afterAutospacing="0"/>
        <w:ind w:left="993" w:hanging="284"/>
        <w:jc w:val="both"/>
        <w:rPr>
          <w:color w:val="262626" w:themeColor="text1" w:themeTint="D9"/>
        </w:rPr>
      </w:pPr>
      <w:r w:rsidRPr="001E29AE">
        <w:rPr>
          <w:color w:val="262626" w:themeColor="text1" w:themeTint="D9"/>
        </w:rPr>
        <w:t xml:space="preserve">Determinasi genetis, yaitu sifat bawaan dari lahir. Orang yang secara genetis mempunyai sifat keras tidak akan bisa menjadi lembut. </w:t>
      </w:r>
    </w:p>
    <w:p w:rsidR="00A079F6" w:rsidRDefault="00FB78A4" w:rsidP="001A6D28">
      <w:pPr>
        <w:pStyle w:val="NormalWeb"/>
        <w:numPr>
          <w:ilvl w:val="0"/>
          <w:numId w:val="6"/>
        </w:numPr>
        <w:spacing w:before="0" w:beforeAutospacing="0" w:after="0" w:afterAutospacing="0"/>
        <w:ind w:left="993" w:hanging="284"/>
        <w:jc w:val="both"/>
        <w:rPr>
          <w:color w:val="262626" w:themeColor="text1" w:themeTint="D9"/>
        </w:rPr>
      </w:pPr>
      <w:r w:rsidRPr="00A079F6">
        <w:rPr>
          <w:color w:val="262626" w:themeColor="text1" w:themeTint="D9"/>
        </w:rPr>
        <w:t>Determinasi psikologis, yaitu pola didik dan perlakuan keluarga yang diperoleh pada masa kecil akan melekat sampai tua dan tidak dapat diubah.</w:t>
      </w:r>
    </w:p>
    <w:p w:rsidR="00FB78A4" w:rsidRPr="00A079F6" w:rsidRDefault="00FB78A4" w:rsidP="001A6D28">
      <w:pPr>
        <w:pStyle w:val="NormalWeb"/>
        <w:numPr>
          <w:ilvl w:val="0"/>
          <w:numId w:val="6"/>
        </w:numPr>
        <w:spacing w:before="0" w:beforeAutospacing="0" w:after="0" w:afterAutospacing="0"/>
        <w:ind w:left="993" w:hanging="284"/>
        <w:jc w:val="both"/>
        <w:rPr>
          <w:color w:val="262626" w:themeColor="text1" w:themeTint="D9"/>
        </w:rPr>
      </w:pPr>
      <w:r w:rsidRPr="00A079F6">
        <w:rPr>
          <w:color w:val="262626" w:themeColor="text1" w:themeTint="D9"/>
        </w:rPr>
        <w:t>Determinasi sosial, yaitu pola kehidupan sosial suatu masyarakat selamanya</w:t>
      </w:r>
      <w:r w:rsidR="00885A6C" w:rsidRPr="00A079F6">
        <w:rPr>
          <w:color w:val="262626" w:themeColor="text1" w:themeTint="D9"/>
        </w:rPr>
        <w:t xml:space="preserve"> </w:t>
      </w:r>
      <w:r w:rsidRPr="00A079F6">
        <w:rPr>
          <w:color w:val="262626" w:themeColor="text1" w:themeTint="D9"/>
        </w:rPr>
        <w:t>akan membentuk sifat-sifat dasar seseoran</w:t>
      </w:r>
      <w:r w:rsidR="00736DC4">
        <w:rPr>
          <w:color w:val="262626" w:themeColor="text1" w:themeTint="D9"/>
        </w:rPr>
        <w:t>g yang kelak tidak dapat diubah.</w:t>
      </w:r>
      <w:r w:rsidRPr="001E29AE">
        <w:rPr>
          <w:rStyle w:val="FootnoteReference"/>
          <w:color w:val="262626" w:themeColor="text1" w:themeTint="D9"/>
        </w:rPr>
        <w:footnoteReference w:id="40"/>
      </w:r>
    </w:p>
    <w:p w:rsidR="00FB78A4" w:rsidRPr="001E29AE" w:rsidRDefault="00FB78A4" w:rsidP="001A6D28">
      <w:pPr>
        <w:pStyle w:val="NormalWeb"/>
        <w:spacing w:before="0" w:beforeAutospacing="0" w:after="0" w:afterAutospacing="0"/>
        <w:jc w:val="both"/>
        <w:rPr>
          <w:color w:val="262626" w:themeColor="text1" w:themeTint="D9"/>
        </w:rPr>
      </w:pPr>
    </w:p>
    <w:p w:rsidR="00FB78A4" w:rsidRPr="001E29AE" w:rsidRDefault="00FB78A4" w:rsidP="00B9032C">
      <w:pPr>
        <w:pStyle w:val="NormalWeb"/>
        <w:spacing w:before="0" w:beforeAutospacing="0" w:after="0" w:afterAutospacing="0" w:line="480" w:lineRule="auto"/>
        <w:ind w:left="284" w:firstLine="709"/>
        <w:jc w:val="both"/>
        <w:rPr>
          <w:color w:val="262626" w:themeColor="text1" w:themeTint="D9"/>
        </w:rPr>
      </w:pPr>
      <w:r w:rsidRPr="001E29AE">
        <w:rPr>
          <w:color w:val="262626" w:themeColor="text1" w:themeTint="D9"/>
        </w:rPr>
        <w:t>Secara teoritis, Ewald membedakan antara watak yang dibawa sejak lahir dengan watak yang diperoleh, yaitu:</w:t>
      </w:r>
    </w:p>
    <w:p w:rsidR="00A079F6" w:rsidRDefault="00FB78A4" w:rsidP="001A6D28">
      <w:pPr>
        <w:pStyle w:val="NormalWeb"/>
        <w:numPr>
          <w:ilvl w:val="0"/>
          <w:numId w:val="7"/>
        </w:numPr>
        <w:spacing w:before="0" w:beforeAutospacing="0" w:after="0" w:afterAutospacing="0"/>
        <w:ind w:left="993" w:hanging="284"/>
        <w:jc w:val="both"/>
        <w:rPr>
          <w:color w:val="262626" w:themeColor="text1" w:themeTint="D9"/>
        </w:rPr>
      </w:pPr>
      <w:r w:rsidRPr="001E29AE">
        <w:rPr>
          <w:color w:val="262626" w:themeColor="text1" w:themeTint="D9"/>
        </w:rPr>
        <w:t>Watak yang dibawa sejak lahir adalah aspek yang menjadi dasar perwatakan diri. Watak berhubungan erat dengan keadaan fisiologis, yakni kualitas susunan saraf pusat.</w:t>
      </w:r>
    </w:p>
    <w:p w:rsidR="00FB78A4" w:rsidRDefault="00FB78A4" w:rsidP="001A6D28">
      <w:pPr>
        <w:pStyle w:val="NormalWeb"/>
        <w:numPr>
          <w:ilvl w:val="0"/>
          <w:numId w:val="7"/>
        </w:numPr>
        <w:spacing w:before="0" w:beforeAutospacing="0" w:after="0" w:afterAutospacing="0"/>
        <w:ind w:left="993" w:hanging="284"/>
        <w:jc w:val="both"/>
        <w:rPr>
          <w:color w:val="262626" w:themeColor="text1" w:themeTint="D9"/>
        </w:rPr>
      </w:pPr>
      <w:r w:rsidRPr="00A079F6">
        <w:rPr>
          <w:color w:val="262626" w:themeColor="text1" w:themeTint="D9"/>
        </w:rPr>
        <w:t>Watak yang diperoleh adalah watak yang telah dipengaruhi oleh lingku</w:t>
      </w:r>
      <w:r w:rsidR="00736DC4">
        <w:rPr>
          <w:color w:val="262626" w:themeColor="text1" w:themeTint="D9"/>
        </w:rPr>
        <w:t>ngan, pengalaman dan pendidikan.</w:t>
      </w:r>
      <w:r w:rsidRPr="001E29AE">
        <w:rPr>
          <w:rStyle w:val="FootnoteReference"/>
          <w:color w:val="262626" w:themeColor="text1" w:themeTint="D9"/>
        </w:rPr>
        <w:footnoteReference w:id="41"/>
      </w:r>
    </w:p>
    <w:p w:rsidR="00A079F6" w:rsidRPr="00A079F6" w:rsidRDefault="00A079F6" w:rsidP="001A6D28">
      <w:pPr>
        <w:pStyle w:val="NormalWeb"/>
        <w:spacing w:before="0" w:beforeAutospacing="0" w:after="0" w:afterAutospacing="0"/>
        <w:ind w:left="993"/>
        <w:jc w:val="both"/>
        <w:rPr>
          <w:color w:val="262626" w:themeColor="text1" w:themeTint="D9"/>
        </w:rPr>
      </w:pPr>
    </w:p>
    <w:p w:rsidR="00A079F6" w:rsidRDefault="00FB78A4" w:rsidP="001A6D28">
      <w:pPr>
        <w:pStyle w:val="NormalWeb"/>
        <w:spacing w:before="0" w:beforeAutospacing="0" w:after="0" w:afterAutospacing="0" w:line="480" w:lineRule="auto"/>
        <w:ind w:left="284" w:firstLine="709"/>
        <w:jc w:val="both"/>
        <w:rPr>
          <w:color w:val="262626" w:themeColor="text1" w:themeTint="D9"/>
        </w:rPr>
      </w:pPr>
      <w:r w:rsidRPr="001E29AE">
        <w:rPr>
          <w:color w:val="262626" w:themeColor="text1" w:themeTint="D9"/>
        </w:rPr>
        <w:t>Dari beberapa pendapat yang ada di atas, dapat ditarik sebuah garis tengah bahwa pada dasarnya manusia adalah makhluk yang telah mempunyai kepribadian asli, dan hal itu bersifat alami. Setelah itu baru lingkungan sosial yang membangun dan mengarahkan kepribadian tersebut. Hal ini berarti terdapat faktor pembentukan karakter manusia dan mempengaruhinya menjadi lebih kuat, melemah, atau mungkin justru tergantikan dengan kepribadian baru.</w:t>
      </w:r>
    </w:p>
    <w:p w:rsidR="00A079F6" w:rsidRDefault="00FB78A4" w:rsidP="001A6D28">
      <w:pPr>
        <w:pStyle w:val="NormalWeb"/>
        <w:spacing w:before="0" w:beforeAutospacing="0" w:after="0" w:afterAutospacing="0" w:line="480" w:lineRule="auto"/>
        <w:ind w:left="284" w:firstLine="709"/>
        <w:jc w:val="both"/>
        <w:rPr>
          <w:color w:val="262626" w:themeColor="text1" w:themeTint="D9"/>
        </w:rPr>
      </w:pPr>
      <w:r w:rsidRPr="001E29AE">
        <w:rPr>
          <w:color w:val="262626" w:themeColor="text1" w:themeTint="D9"/>
        </w:rPr>
        <w:t xml:space="preserve">Membangun karakter anak dengan demikian dibutuhkan upaya serius dari berbagai pihak terutama keluarga untuk mengkondidikan ketiga faktor di </w:t>
      </w:r>
      <w:r w:rsidRPr="001E29AE">
        <w:rPr>
          <w:color w:val="262626" w:themeColor="text1" w:themeTint="D9"/>
        </w:rPr>
        <w:lastRenderedPageBreak/>
        <w:t>atas agar kondusif untuk tumbuh kembang anak. Pendidikan karakter pada anak harus diarahkan agar anak memiliki jiwa mandiri, bertanggung jawab dan mengenal sejak dini untuk dapat membedakan hal yang baik dan buruk, benar-salah, hak-batil, angkara murka-bijaksana, perilaku hewani dan manusiawi.</w:t>
      </w:r>
    </w:p>
    <w:p w:rsidR="00FB78A4" w:rsidRPr="001E29AE" w:rsidRDefault="00FB78A4" w:rsidP="001A6D28">
      <w:pPr>
        <w:pStyle w:val="NormalWeb"/>
        <w:spacing w:before="0" w:beforeAutospacing="0" w:after="0" w:afterAutospacing="0" w:line="480" w:lineRule="auto"/>
        <w:ind w:left="284" w:firstLine="709"/>
        <w:jc w:val="both"/>
        <w:rPr>
          <w:color w:val="262626" w:themeColor="text1" w:themeTint="D9"/>
        </w:rPr>
      </w:pPr>
      <w:r w:rsidRPr="001E29AE">
        <w:rPr>
          <w:color w:val="262626" w:themeColor="text1" w:themeTint="D9"/>
        </w:rPr>
        <w:t>Sedangkan menurut (Ryan dan Lickona 1992) orang tua memiliki sumbangan dalam pembentukan karakter anak paling tidak melalui lima cara, yaitu:</w:t>
      </w:r>
    </w:p>
    <w:p w:rsidR="00FB78A4" w:rsidRPr="001E29AE" w:rsidRDefault="00885A6C" w:rsidP="001A6D28">
      <w:pPr>
        <w:pStyle w:val="ListParagraph"/>
        <w:numPr>
          <w:ilvl w:val="0"/>
          <w:numId w:val="4"/>
        </w:numPr>
        <w:spacing w:after="0" w:line="240" w:lineRule="auto"/>
        <w:ind w:left="993" w:hanging="284"/>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O</w:t>
      </w:r>
      <w:r w:rsidR="00FB78A4" w:rsidRPr="001E29AE">
        <w:rPr>
          <w:rFonts w:ascii="Times New Roman" w:hAnsi="Times New Roman" w:cs="Times New Roman"/>
          <w:color w:val="262626" w:themeColor="text1" w:themeTint="D9"/>
          <w:sz w:val="24"/>
          <w:szCs w:val="24"/>
        </w:rPr>
        <w:t>rang tua membantu anak untuk merasakan dirinya berharga,</w:t>
      </w:r>
    </w:p>
    <w:p w:rsidR="00FB78A4" w:rsidRPr="001E29AE" w:rsidRDefault="00FB78A4" w:rsidP="001A6D28">
      <w:pPr>
        <w:pStyle w:val="ListParagraph"/>
        <w:numPr>
          <w:ilvl w:val="0"/>
          <w:numId w:val="4"/>
        </w:numPr>
        <w:spacing w:after="0" w:line="240" w:lineRule="auto"/>
        <w:ind w:left="993" w:hanging="284"/>
        <w:jc w:val="both"/>
        <w:rPr>
          <w:rFonts w:ascii="Times New Roman" w:hAnsi="Times New Roman" w:cs="Times New Roman"/>
          <w:color w:val="262626" w:themeColor="text1" w:themeTint="D9"/>
          <w:sz w:val="24"/>
          <w:szCs w:val="24"/>
        </w:rPr>
      </w:pPr>
      <w:r w:rsidRPr="001E29AE">
        <w:rPr>
          <w:rFonts w:ascii="Times New Roman" w:hAnsi="Times New Roman" w:cs="Times New Roman"/>
          <w:color w:val="262626" w:themeColor="text1" w:themeTint="D9"/>
          <w:sz w:val="24"/>
          <w:szCs w:val="24"/>
        </w:rPr>
        <w:t>orang tua menjadikan dirinya model bagi anak dalam memperlakukan orang lain,</w:t>
      </w:r>
    </w:p>
    <w:p w:rsidR="00FB78A4" w:rsidRPr="001E29AE" w:rsidRDefault="00FB78A4" w:rsidP="001A6D28">
      <w:pPr>
        <w:pStyle w:val="ListParagraph"/>
        <w:numPr>
          <w:ilvl w:val="0"/>
          <w:numId w:val="4"/>
        </w:numPr>
        <w:spacing w:after="0" w:line="240" w:lineRule="auto"/>
        <w:ind w:left="993" w:hanging="284"/>
        <w:jc w:val="both"/>
        <w:rPr>
          <w:rFonts w:ascii="Times New Roman" w:hAnsi="Times New Roman" w:cs="Times New Roman"/>
          <w:color w:val="262626" w:themeColor="text1" w:themeTint="D9"/>
          <w:sz w:val="24"/>
          <w:szCs w:val="24"/>
        </w:rPr>
      </w:pPr>
      <w:r w:rsidRPr="001E29AE">
        <w:rPr>
          <w:rFonts w:ascii="Times New Roman" w:hAnsi="Times New Roman" w:cs="Times New Roman"/>
          <w:color w:val="262626" w:themeColor="text1" w:themeTint="D9"/>
          <w:sz w:val="24"/>
          <w:szCs w:val="24"/>
        </w:rPr>
        <w:t>hubungan yang hangat antara orang tua dan anak menjadi kekuatan dalam menghadapi pengaruh moral,</w:t>
      </w:r>
    </w:p>
    <w:p w:rsidR="00FB78A4" w:rsidRPr="001E29AE" w:rsidRDefault="00FB78A4" w:rsidP="001A6D28">
      <w:pPr>
        <w:pStyle w:val="ListParagraph"/>
        <w:numPr>
          <w:ilvl w:val="0"/>
          <w:numId w:val="4"/>
        </w:numPr>
        <w:spacing w:after="0" w:line="240" w:lineRule="auto"/>
        <w:ind w:left="993" w:hanging="284"/>
        <w:jc w:val="both"/>
        <w:rPr>
          <w:rFonts w:ascii="Times New Roman" w:hAnsi="Times New Roman" w:cs="Times New Roman"/>
          <w:color w:val="262626" w:themeColor="text1" w:themeTint="D9"/>
          <w:sz w:val="24"/>
          <w:szCs w:val="24"/>
        </w:rPr>
      </w:pPr>
      <w:r w:rsidRPr="001E29AE">
        <w:rPr>
          <w:rFonts w:ascii="Times New Roman" w:hAnsi="Times New Roman" w:cs="Times New Roman"/>
          <w:color w:val="262626" w:themeColor="text1" w:themeTint="D9"/>
          <w:sz w:val="24"/>
          <w:szCs w:val="24"/>
        </w:rPr>
        <w:t xml:space="preserve">kasih sayang mendorong terjadinya komunikasi orang tua-anak yang menjadi variabel mediator antara kasih sayang </w:t>
      </w:r>
      <w:r w:rsidR="00885A6C">
        <w:rPr>
          <w:rFonts w:ascii="Times New Roman" w:hAnsi="Times New Roman" w:cs="Times New Roman"/>
          <w:color w:val="262626" w:themeColor="text1" w:themeTint="D9"/>
          <w:sz w:val="24"/>
          <w:szCs w:val="24"/>
        </w:rPr>
        <w:t>dan perkembangan penalara moral</w:t>
      </w:r>
      <w:r w:rsidR="00736DC4">
        <w:rPr>
          <w:rFonts w:ascii="Times New Roman" w:hAnsi="Times New Roman" w:cs="Times New Roman"/>
          <w:color w:val="262626" w:themeColor="text1" w:themeTint="D9"/>
          <w:sz w:val="24"/>
          <w:szCs w:val="24"/>
        </w:rPr>
        <w:t>.</w:t>
      </w:r>
      <w:r w:rsidR="00885A6C">
        <w:rPr>
          <w:rFonts w:ascii="Times New Roman" w:hAnsi="Times New Roman" w:cs="Times New Roman"/>
          <w:color w:val="262626" w:themeColor="text1" w:themeTint="D9"/>
          <w:sz w:val="24"/>
          <w:szCs w:val="24"/>
        </w:rPr>
        <w:t xml:space="preserve"> </w:t>
      </w:r>
      <w:r w:rsidRPr="001E29AE">
        <w:rPr>
          <w:rStyle w:val="FootnoteReference"/>
          <w:rFonts w:ascii="Times New Roman" w:hAnsi="Times New Roman" w:cs="Times New Roman"/>
          <w:color w:val="262626" w:themeColor="text1" w:themeTint="D9"/>
          <w:sz w:val="24"/>
          <w:szCs w:val="24"/>
        </w:rPr>
        <w:footnoteReference w:id="42"/>
      </w:r>
    </w:p>
    <w:p w:rsidR="00FB78A4" w:rsidRPr="001E29AE" w:rsidRDefault="00A079F6" w:rsidP="001A6D28">
      <w:pPr>
        <w:pStyle w:val="ListParagraph"/>
        <w:tabs>
          <w:tab w:val="left" w:pos="1942"/>
        </w:tabs>
        <w:spacing w:after="0" w:line="240" w:lineRule="auto"/>
        <w:ind w:left="993" w:hanging="284"/>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ab/>
      </w:r>
    </w:p>
    <w:p w:rsidR="00FB78A4" w:rsidRPr="001E29AE" w:rsidRDefault="00FB78A4" w:rsidP="001A6D28">
      <w:pPr>
        <w:spacing w:after="0" w:line="480" w:lineRule="auto"/>
        <w:ind w:left="284" w:firstLine="709"/>
        <w:jc w:val="both"/>
        <w:rPr>
          <w:rFonts w:ascii="Times New Roman" w:hAnsi="Times New Roman" w:cs="Times New Roman"/>
          <w:color w:val="262626" w:themeColor="text1" w:themeTint="D9"/>
          <w:sz w:val="24"/>
          <w:szCs w:val="24"/>
        </w:rPr>
      </w:pPr>
      <w:r w:rsidRPr="001E29AE">
        <w:rPr>
          <w:rFonts w:ascii="Times New Roman" w:hAnsi="Times New Roman" w:cs="Times New Roman"/>
          <w:color w:val="262626" w:themeColor="text1" w:themeTint="D9"/>
          <w:sz w:val="24"/>
          <w:szCs w:val="24"/>
        </w:rPr>
        <w:t>Dengan demikian, keberhasilan keluarga dalam menanamkan nilai-nilai kebajikan (karakter) pada anak sangat tergantung pada bagaimana cara orang tua dalam mendidik dan mnegasuh serta menciptakan lingkungan keluarga yang kondusi. Orang tua merupakan cermin dan sikap bagi anak-anaknya. Keteladanan orang tua dalam berprilaku akan menjadi contoh nyata bagi pemebelajaran si anak. Teladan ini pada akhirnya melahirkan gejala positif, yakni penyamaan diri dengan orang tua yang ditiru. Hal ini sangat penting terutama dalam rangka pembentukan karakter dalam diri anak.</w:t>
      </w:r>
    </w:p>
    <w:p w:rsidR="00441053" w:rsidRPr="001E29AE" w:rsidRDefault="00441053" w:rsidP="001A6D28">
      <w:pPr>
        <w:spacing w:after="0"/>
        <w:rPr>
          <w:color w:val="262626" w:themeColor="text1" w:themeTint="D9"/>
        </w:rPr>
      </w:pPr>
    </w:p>
    <w:sectPr w:rsidR="00441053" w:rsidRPr="001E29AE" w:rsidSect="001A6D28">
      <w:headerReference w:type="default" r:id="rId8"/>
      <w:pgSz w:w="11907" w:h="16839" w:code="9"/>
      <w:pgMar w:top="2268" w:right="1701" w:bottom="1701" w:left="2268" w:header="709" w:footer="709"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3A9" w:rsidRDefault="003943A9" w:rsidP="00FB78A4">
      <w:pPr>
        <w:spacing w:after="0" w:line="240" w:lineRule="auto"/>
      </w:pPr>
      <w:r>
        <w:separator/>
      </w:r>
    </w:p>
  </w:endnote>
  <w:endnote w:type="continuationSeparator" w:id="0">
    <w:p w:rsidR="003943A9" w:rsidRDefault="003943A9" w:rsidP="00FB7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3A9" w:rsidRDefault="003943A9" w:rsidP="00FB78A4">
      <w:pPr>
        <w:spacing w:after="0" w:line="240" w:lineRule="auto"/>
      </w:pPr>
      <w:r>
        <w:separator/>
      </w:r>
    </w:p>
  </w:footnote>
  <w:footnote w:type="continuationSeparator" w:id="0">
    <w:p w:rsidR="003943A9" w:rsidRDefault="003943A9" w:rsidP="00FB78A4">
      <w:pPr>
        <w:spacing w:after="0" w:line="240" w:lineRule="auto"/>
      </w:pPr>
      <w:r>
        <w:continuationSeparator/>
      </w:r>
    </w:p>
  </w:footnote>
  <w:footnote w:id="1">
    <w:p w:rsidR="00FB78A4" w:rsidRDefault="00FB78A4" w:rsidP="001A6D28">
      <w:pPr>
        <w:pStyle w:val="FootnoteText"/>
        <w:ind w:firstLine="720"/>
        <w:jc w:val="both"/>
        <w:rPr>
          <w:rFonts w:ascii="Times New Roman" w:hAnsi="Times New Roman" w:cs="Times New Roman"/>
          <w:lang w:val="en-US"/>
        </w:rPr>
      </w:pPr>
      <w:r w:rsidRPr="00C83AB5">
        <w:rPr>
          <w:rStyle w:val="FootnoteReference"/>
          <w:rFonts w:ascii="Times New Roman" w:hAnsi="Times New Roman" w:cs="Times New Roman"/>
        </w:rPr>
        <w:footnoteRef/>
      </w:r>
      <w:r w:rsidRPr="00C83AB5">
        <w:rPr>
          <w:rFonts w:ascii="Times New Roman" w:hAnsi="Times New Roman" w:cs="Times New Roman"/>
        </w:rPr>
        <w:t xml:space="preserve">Departemen Pendidikan Dan Kebudayaan, </w:t>
      </w:r>
      <w:r w:rsidRPr="00C83AB5">
        <w:rPr>
          <w:rFonts w:ascii="Times New Roman" w:hAnsi="Times New Roman" w:cs="Times New Roman"/>
          <w:i/>
        </w:rPr>
        <w:t>Kamus Besar Bahasa Indo</w:t>
      </w:r>
      <w:r w:rsidRPr="00C83AB5">
        <w:rPr>
          <w:rFonts w:ascii="Times New Roman" w:hAnsi="Times New Roman" w:cs="Times New Roman"/>
        </w:rPr>
        <w:t>nesia, (Jakarta: Balai Pustaka, 2001), h. 536</w:t>
      </w:r>
    </w:p>
    <w:p w:rsidR="00FB78A4" w:rsidRPr="00753890" w:rsidRDefault="00753890" w:rsidP="00753890">
      <w:pPr>
        <w:pStyle w:val="FootnoteText"/>
        <w:tabs>
          <w:tab w:val="left" w:pos="2835"/>
        </w:tabs>
        <w:ind w:firstLine="720"/>
        <w:jc w:val="both"/>
        <w:rPr>
          <w:rFonts w:ascii="Times New Roman" w:hAnsi="Times New Roman" w:cs="Times New Roman"/>
          <w:lang w:val="en-US"/>
        </w:rPr>
      </w:pPr>
      <w:r w:rsidRPr="00753890">
        <w:rPr>
          <w:rFonts w:ascii="Times New Roman" w:hAnsi="Times New Roman" w:cs="Times New Roman"/>
          <w:lang w:val="en-US"/>
        </w:rPr>
        <w:tab/>
      </w:r>
    </w:p>
  </w:footnote>
  <w:footnote w:id="2">
    <w:p w:rsidR="00FB78A4" w:rsidRPr="00753890" w:rsidRDefault="00FB78A4" w:rsidP="00F56384">
      <w:pPr>
        <w:tabs>
          <w:tab w:val="right" w:pos="8273"/>
        </w:tabs>
        <w:spacing w:after="0" w:line="240" w:lineRule="auto"/>
        <w:ind w:firstLine="720"/>
        <w:rPr>
          <w:rFonts w:ascii="Times New Roman" w:hAnsi="Times New Roman" w:cs="Times New Roman"/>
          <w:sz w:val="20"/>
          <w:szCs w:val="20"/>
          <w:lang w:val="en-US"/>
        </w:rPr>
      </w:pPr>
      <w:r w:rsidRPr="00753890">
        <w:rPr>
          <w:rStyle w:val="FootnoteReference"/>
          <w:rFonts w:ascii="Times New Roman" w:hAnsi="Times New Roman" w:cs="Times New Roman"/>
          <w:sz w:val="20"/>
          <w:szCs w:val="20"/>
        </w:rPr>
        <w:footnoteRef/>
      </w:r>
      <w:hyperlink r:id="rId1" w:history="1">
        <w:r w:rsidR="001A6D28">
          <w:rPr>
            <w:rStyle w:val="Hyperlink"/>
            <w:rFonts w:ascii="Times New Roman" w:hAnsi="Times New Roman" w:cs="Times New Roman"/>
            <w:color w:val="auto"/>
            <w:sz w:val="20"/>
            <w:szCs w:val="20"/>
            <w:u w:val="none"/>
          </w:rPr>
          <w:t xml:space="preserve">Suherna </w:t>
        </w:r>
        <w:r w:rsidR="00B5138C">
          <w:rPr>
            <w:rStyle w:val="Hyperlink"/>
            <w:rFonts w:ascii="Times New Roman" w:hAnsi="Times New Roman" w:cs="Times New Roman"/>
            <w:color w:val="auto"/>
            <w:sz w:val="20"/>
            <w:szCs w:val="20"/>
            <w:u w:val="none"/>
          </w:rPr>
          <w:t>K</w:t>
        </w:r>
        <w:r w:rsidR="00F56384">
          <w:rPr>
            <w:rStyle w:val="Hyperlink"/>
            <w:rFonts w:ascii="Times New Roman" w:hAnsi="Times New Roman" w:cs="Times New Roman"/>
            <w:color w:val="auto"/>
            <w:sz w:val="20"/>
            <w:szCs w:val="20"/>
            <w:u w:val="none"/>
          </w:rPr>
          <w:t>asmia,</w:t>
        </w:r>
        <w:r w:rsidR="00B5138C">
          <w:rPr>
            <w:rStyle w:val="Hyperlink"/>
            <w:rFonts w:ascii="Times New Roman" w:hAnsi="Times New Roman" w:cs="Times New Roman"/>
            <w:color w:val="auto"/>
            <w:sz w:val="20"/>
            <w:szCs w:val="20"/>
            <w:u w:val="none"/>
          </w:rPr>
          <w:t xml:space="preserve"> (http//</w:t>
        </w:r>
        <w:r w:rsidRPr="00753890">
          <w:rPr>
            <w:rStyle w:val="Hyperlink"/>
            <w:rFonts w:ascii="Times New Roman" w:hAnsi="Times New Roman" w:cs="Times New Roman"/>
            <w:color w:val="auto"/>
            <w:sz w:val="20"/>
            <w:szCs w:val="20"/>
            <w:u w:val="none"/>
          </w:rPr>
          <w:t>blogspot.com/2011/07/keluarga-sejahtera-danindikatornya_</w:t>
        </w:r>
        <w:r w:rsidR="00B5138C">
          <w:rPr>
            <w:rStyle w:val="Hyperlink"/>
            <w:rFonts w:ascii="Times New Roman" w:hAnsi="Times New Roman" w:cs="Times New Roman"/>
            <w:color w:val="auto"/>
            <w:sz w:val="20"/>
            <w:szCs w:val="20"/>
            <w:u w:val="none"/>
          </w:rPr>
          <w:t xml:space="preserve"> </w:t>
        </w:r>
        <w:r w:rsidRPr="00753890">
          <w:rPr>
            <w:rStyle w:val="Hyperlink"/>
            <w:rFonts w:ascii="Times New Roman" w:hAnsi="Times New Roman" w:cs="Times New Roman"/>
            <w:color w:val="auto"/>
            <w:sz w:val="20"/>
            <w:szCs w:val="20"/>
            <w:u w:val="none"/>
          </w:rPr>
          <w:t>10.html</w:t>
        </w:r>
      </w:hyperlink>
      <w:r w:rsidR="00753890">
        <w:rPr>
          <w:rStyle w:val="Hyperlink"/>
          <w:rFonts w:ascii="Times New Roman" w:hAnsi="Times New Roman" w:cs="Times New Roman"/>
          <w:color w:val="auto"/>
          <w:sz w:val="20"/>
          <w:szCs w:val="20"/>
          <w:u w:val="none"/>
        </w:rPr>
        <w:t>, diakses 26 April 2013</w:t>
      </w:r>
    </w:p>
    <w:p w:rsidR="00FB78A4" w:rsidRPr="00C83AB5" w:rsidRDefault="00FB78A4" w:rsidP="00B00042">
      <w:pPr>
        <w:tabs>
          <w:tab w:val="right" w:pos="8273"/>
        </w:tabs>
        <w:spacing w:after="0" w:line="240" w:lineRule="auto"/>
        <w:ind w:firstLine="720"/>
        <w:jc w:val="both"/>
        <w:rPr>
          <w:rFonts w:ascii="Times New Roman" w:hAnsi="Times New Roman" w:cs="Times New Roman"/>
          <w:sz w:val="20"/>
          <w:szCs w:val="20"/>
        </w:rPr>
      </w:pPr>
      <w:r w:rsidRPr="00753890">
        <w:rPr>
          <w:rFonts w:ascii="Times New Roman" w:hAnsi="Times New Roman" w:cs="Times New Roman"/>
          <w:sz w:val="20"/>
          <w:szCs w:val="20"/>
        </w:rPr>
        <w:tab/>
      </w:r>
    </w:p>
  </w:footnote>
  <w:footnote w:id="3">
    <w:p w:rsidR="00FB78A4" w:rsidRPr="00E1044C" w:rsidRDefault="00FB78A4" w:rsidP="00B00042">
      <w:pPr>
        <w:spacing w:after="0" w:line="240" w:lineRule="auto"/>
        <w:ind w:firstLine="720"/>
        <w:jc w:val="both"/>
        <w:rPr>
          <w:rFonts w:ascii="Times New Roman" w:hAnsi="Times New Roman" w:cs="Times New Roman"/>
          <w:sz w:val="20"/>
          <w:szCs w:val="20"/>
          <w:lang w:val="en-US"/>
        </w:rPr>
      </w:pPr>
      <w:r w:rsidRPr="00C83AB5">
        <w:rPr>
          <w:rStyle w:val="FootnoteReference"/>
          <w:rFonts w:ascii="Times New Roman" w:hAnsi="Times New Roman" w:cs="Times New Roman"/>
          <w:sz w:val="20"/>
          <w:szCs w:val="20"/>
        </w:rPr>
        <w:footnoteRef/>
      </w:r>
      <w:r w:rsidRPr="00C83AB5">
        <w:rPr>
          <w:rFonts w:ascii="Times New Roman" w:hAnsi="Times New Roman" w:cs="Times New Roman"/>
          <w:sz w:val="20"/>
          <w:szCs w:val="20"/>
        </w:rPr>
        <w:t xml:space="preserve">Kartini Kartono, </w:t>
      </w:r>
      <w:r w:rsidRPr="00C83AB5">
        <w:rPr>
          <w:rFonts w:ascii="Times New Roman" w:hAnsi="Times New Roman" w:cs="Times New Roman"/>
          <w:i/>
          <w:sz w:val="20"/>
          <w:szCs w:val="20"/>
        </w:rPr>
        <w:t>keluarga Harmonis</w:t>
      </w:r>
      <w:r w:rsidRPr="00C83AB5">
        <w:rPr>
          <w:rFonts w:ascii="Times New Roman" w:hAnsi="Times New Roman" w:cs="Times New Roman"/>
          <w:sz w:val="20"/>
          <w:szCs w:val="20"/>
        </w:rPr>
        <w:t>,</w:t>
      </w:r>
      <w:r w:rsidR="00B5138C">
        <w:rPr>
          <w:rFonts w:ascii="Times New Roman" w:hAnsi="Times New Roman" w:cs="Times New Roman"/>
          <w:sz w:val="20"/>
          <w:szCs w:val="20"/>
        </w:rPr>
        <w:t xml:space="preserve"> </w:t>
      </w:r>
      <w:r w:rsidRPr="00C83AB5">
        <w:rPr>
          <w:rFonts w:ascii="Times New Roman" w:hAnsi="Times New Roman" w:cs="Times New Roman"/>
          <w:sz w:val="20"/>
          <w:szCs w:val="20"/>
        </w:rPr>
        <w:t>(</w:t>
      </w:r>
      <w:hyperlink r:id="rId2" w:history="1">
        <w:r w:rsidRPr="00C83AB5">
          <w:rPr>
            <w:rStyle w:val="Hyperlink"/>
            <w:rFonts w:ascii="Times New Roman" w:hAnsi="Times New Roman" w:cs="Times New Roman"/>
            <w:color w:val="auto"/>
            <w:sz w:val="20"/>
            <w:szCs w:val="20"/>
            <w:u w:val="none"/>
          </w:rPr>
          <w:t>http://www.anneahira.com/pola-asuh-keluarga.htm</w:t>
        </w:r>
      </w:hyperlink>
      <w:r w:rsidRPr="00C83AB5">
        <w:rPr>
          <w:rFonts w:ascii="Times New Roman" w:hAnsi="Times New Roman" w:cs="Times New Roman"/>
          <w:sz w:val="20"/>
          <w:szCs w:val="20"/>
        </w:rPr>
        <w:t>)</w:t>
      </w:r>
      <w:r w:rsidR="00753890">
        <w:rPr>
          <w:rFonts w:ascii="Times New Roman" w:hAnsi="Times New Roman" w:cs="Times New Roman"/>
          <w:sz w:val="20"/>
          <w:szCs w:val="20"/>
        </w:rPr>
        <w:t>, diakses 26 April 2013</w:t>
      </w:r>
    </w:p>
  </w:footnote>
  <w:footnote w:id="4">
    <w:p w:rsidR="00FB78A4" w:rsidRDefault="00FB78A4" w:rsidP="001A6D28">
      <w:pPr>
        <w:pStyle w:val="FootnoteText"/>
        <w:ind w:firstLine="720"/>
        <w:jc w:val="both"/>
        <w:rPr>
          <w:rFonts w:ascii="Times New Roman" w:hAnsi="Times New Roman" w:cs="Times New Roman"/>
          <w:lang w:val="en-US"/>
        </w:rPr>
      </w:pPr>
      <w:r w:rsidRPr="00C83AB5">
        <w:rPr>
          <w:rStyle w:val="FootnoteReference"/>
          <w:rFonts w:ascii="Times New Roman" w:hAnsi="Times New Roman" w:cs="Times New Roman"/>
        </w:rPr>
        <w:footnoteRef/>
      </w:r>
      <w:r w:rsidRPr="00C83AB5">
        <w:rPr>
          <w:rFonts w:ascii="Times New Roman" w:hAnsi="Times New Roman" w:cs="Times New Roman"/>
        </w:rPr>
        <w:t xml:space="preserve">Departemen Pendidikan Dan Kebudayaan, </w:t>
      </w:r>
      <w:r w:rsidRPr="00C83AB5">
        <w:rPr>
          <w:rFonts w:ascii="Times New Roman" w:hAnsi="Times New Roman" w:cs="Times New Roman"/>
          <w:i/>
        </w:rPr>
        <w:t xml:space="preserve">Op.Cit, </w:t>
      </w:r>
      <w:r w:rsidRPr="00C83AB5">
        <w:rPr>
          <w:rFonts w:ascii="Times New Roman" w:hAnsi="Times New Roman" w:cs="Times New Roman"/>
        </w:rPr>
        <w:t xml:space="preserve"> h. 390</w:t>
      </w:r>
    </w:p>
    <w:p w:rsidR="00FB78A4" w:rsidRPr="00C83AB5" w:rsidRDefault="00FB78A4" w:rsidP="00B00042">
      <w:pPr>
        <w:pStyle w:val="FootnoteText"/>
        <w:tabs>
          <w:tab w:val="left" w:pos="7234"/>
        </w:tabs>
        <w:ind w:firstLine="720"/>
        <w:jc w:val="both"/>
        <w:rPr>
          <w:rFonts w:ascii="Times New Roman" w:hAnsi="Times New Roman" w:cs="Times New Roman"/>
        </w:rPr>
      </w:pPr>
      <w:r w:rsidRPr="00C83AB5">
        <w:rPr>
          <w:rFonts w:ascii="Times New Roman" w:hAnsi="Times New Roman" w:cs="Times New Roman"/>
        </w:rPr>
        <w:tab/>
      </w:r>
    </w:p>
  </w:footnote>
  <w:footnote w:id="5">
    <w:p w:rsidR="00FB78A4" w:rsidRDefault="00FB78A4" w:rsidP="00B00042">
      <w:pPr>
        <w:pStyle w:val="FootnoteText"/>
        <w:ind w:firstLine="720"/>
        <w:jc w:val="both"/>
        <w:rPr>
          <w:rFonts w:ascii="Times New Roman" w:eastAsia="Times New Roman" w:hAnsi="Times New Roman" w:cs="Times New Roman"/>
          <w:lang w:val="en-US"/>
        </w:rPr>
      </w:pPr>
      <w:r w:rsidRPr="00C83AB5">
        <w:rPr>
          <w:rStyle w:val="FootnoteReference"/>
          <w:rFonts w:ascii="Times New Roman" w:hAnsi="Times New Roman" w:cs="Times New Roman"/>
        </w:rPr>
        <w:footnoteRef/>
      </w:r>
      <w:r w:rsidRPr="00C83AB5">
        <w:rPr>
          <w:rFonts w:ascii="Times New Roman" w:eastAsia="Times New Roman" w:hAnsi="Times New Roman" w:cs="Times New Roman"/>
        </w:rPr>
        <w:t>Singgih</w:t>
      </w:r>
      <w:r w:rsidR="00F56384">
        <w:rPr>
          <w:rFonts w:ascii="Times New Roman" w:eastAsia="Times New Roman" w:hAnsi="Times New Roman" w:cs="Times New Roman"/>
        </w:rPr>
        <w:t xml:space="preserve"> D. Gunarsa, </w:t>
      </w:r>
      <w:r w:rsidRPr="00C83AB5">
        <w:rPr>
          <w:rFonts w:ascii="Times New Roman" w:eastAsia="Times New Roman" w:hAnsi="Times New Roman" w:cs="Times New Roman"/>
          <w:i/>
          <w:iCs/>
        </w:rPr>
        <w:t>Psikologi Praktis Anak</w:t>
      </w:r>
      <w:r w:rsidR="00F56384">
        <w:rPr>
          <w:rFonts w:ascii="Times New Roman" w:eastAsia="Times New Roman" w:hAnsi="Times New Roman" w:cs="Times New Roman"/>
          <w:i/>
          <w:iCs/>
        </w:rPr>
        <w:t xml:space="preserve"> </w:t>
      </w:r>
      <w:r w:rsidRPr="00C83AB5">
        <w:rPr>
          <w:rFonts w:ascii="Times New Roman" w:eastAsia="Times New Roman" w:hAnsi="Times New Roman" w:cs="Times New Roman"/>
          <w:i/>
          <w:iCs/>
        </w:rPr>
        <w:t>Remaja dan Keluarga</w:t>
      </w:r>
      <w:r w:rsidRPr="00C83AB5">
        <w:rPr>
          <w:rFonts w:ascii="Times New Roman" w:eastAsia="Times New Roman" w:hAnsi="Times New Roman" w:cs="Times New Roman"/>
        </w:rPr>
        <w:t>, ( Jakarta: Gunung Mulia,1991)</w:t>
      </w:r>
    </w:p>
    <w:p w:rsidR="00FB78A4" w:rsidRPr="00FB78A4" w:rsidRDefault="00FB78A4" w:rsidP="00B00042">
      <w:pPr>
        <w:pStyle w:val="FootnoteText"/>
        <w:ind w:firstLine="720"/>
        <w:jc w:val="both"/>
        <w:rPr>
          <w:rFonts w:ascii="Times New Roman" w:hAnsi="Times New Roman" w:cs="Times New Roman"/>
          <w:lang w:val="en-US"/>
        </w:rPr>
      </w:pPr>
    </w:p>
  </w:footnote>
  <w:footnote w:id="6">
    <w:p w:rsidR="00FB78A4" w:rsidRDefault="00FB78A4" w:rsidP="00B00042">
      <w:pPr>
        <w:pStyle w:val="FootnoteText"/>
        <w:ind w:firstLine="720"/>
        <w:jc w:val="both"/>
        <w:rPr>
          <w:rFonts w:ascii="Times New Roman" w:hAnsi="Times New Roman" w:cs="Times New Roman"/>
          <w:iCs/>
          <w:lang w:val="en-US"/>
        </w:rPr>
      </w:pPr>
      <w:r w:rsidRPr="00C83AB5">
        <w:rPr>
          <w:rStyle w:val="FootnoteReference"/>
          <w:rFonts w:ascii="Times New Roman" w:hAnsi="Times New Roman" w:cs="Times New Roman"/>
        </w:rPr>
        <w:footnoteRef/>
      </w:r>
      <w:r w:rsidRPr="00C83AB5">
        <w:rPr>
          <w:rFonts w:ascii="Times New Roman" w:hAnsi="Times New Roman" w:cs="Times New Roman"/>
        </w:rPr>
        <w:t xml:space="preserve">Departemen Agama RI, </w:t>
      </w:r>
      <w:r w:rsidRPr="00C83AB5">
        <w:rPr>
          <w:rFonts w:ascii="Times New Roman" w:hAnsi="Times New Roman" w:cs="Times New Roman"/>
          <w:i/>
          <w:iCs/>
        </w:rPr>
        <w:t>Al-Qur’an dan Terjemahnya,</w:t>
      </w:r>
      <w:r w:rsidRPr="00C83AB5">
        <w:rPr>
          <w:rFonts w:ascii="Times New Roman" w:hAnsi="Times New Roman" w:cs="Times New Roman"/>
          <w:iCs/>
        </w:rPr>
        <w:t>(Jakarta:  Duta Ilmu, 2010),  h. 306</w:t>
      </w:r>
    </w:p>
    <w:p w:rsidR="00FB78A4" w:rsidRPr="00FB78A4" w:rsidRDefault="00FB78A4" w:rsidP="00B00042">
      <w:pPr>
        <w:pStyle w:val="FootnoteText"/>
        <w:ind w:firstLine="720"/>
        <w:jc w:val="both"/>
        <w:rPr>
          <w:rFonts w:ascii="Times New Roman" w:hAnsi="Times New Roman" w:cs="Times New Roman"/>
          <w:lang w:val="en-US"/>
        </w:rPr>
      </w:pPr>
    </w:p>
  </w:footnote>
  <w:footnote w:id="7">
    <w:p w:rsidR="00FB78A4" w:rsidRPr="00C83AB5" w:rsidRDefault="00FB78A4" w:rsidP="00B00042">
      <w:pPr>
        <w:pStyle w:val="FootnoteText"/>
        <w:ind w:firstLine="720"/>
        <w:jc w:val="both"/>
        <w:rPr>
          <w:rFonts w:ascii="Times New Roman" w:hAnsi="Times New Roman" w:cs="Times New Roman"/>
        </w:rPr>
      </w:pPr>
      <w:r w:rsidRPr="00C83AB5">
        <w:rPr>
          <w:rStyle w:val="FootnoteReference"/>
          <w:rFonts w:ascii="Times New Roman" w:hAnsi="Times New Roman" w:cs="Times New Roman"/>
        </w:rPr>
        <w:footnoteRef/>
      </w:r>
      <w:r w:rsidRPr="00C83AB5">
        <w:rPr>
          <w:rFonts w:ascii="Times New Roman" w:hAnsi="Times New Roman" w:cs="Times New Roman"/>
        </w:rPr>
        <w:t>Sarlito W.S,</w:t>
      </w:r>
      <w:r w:rsidRPr="00C83AB5">
        <w:rPr>
          <w:rFonts w:ascii="Times New Roman" w:hAnsi="Times New Roman" w:cs="Times New Roman"/>
          <w:i/>
        </w:rPr>
        <w:t xml:space="preserve"> Op.Cit, </w:t>
      </w:r>
      <w:r w:rsidRPr="00C83AB5">
        <w:rPr>
          <w:rFonts w:ascii="Times New Roman" w:hAnsi="Times New Roman" w:cs="Times New Roman"/>
        </w:rPr>
        <w:t>h. 67</w:t>
      </w:r>
    </w:p>
  </w:footnote>
  <w:footnote w:id="8">
    <w:p w:rsidR="00FB78A4" w:rsidRDefault="00FB78A4" w:rsidP="00B00042">
      <w:pPr>
        <w:pStyle w:val="FootnoteText"/>
        <w:ind w:firstLine="720"/>
        <w:jc w:val="both"/>
        <w:rPr>
          <w:rFonts w:ascii="Times New Roman" w:hAnsi="Times New Roman" w:cs="Times New Roman"/>
        </w:rPr>
      </w:pPr>
      <w:r w:rsidRPr="00C83AB5">
        <w:rPr>
          <w:rStyle w:val="FootnoteReference"/>
          <w:rFonts w:ascii="Times New Roman" w:hAnsi="Times New Roman" w:cs="Times New Roman"/>
        </w:rPr>
        <w:footnoteRef/>
      </w:r>
      <w:r w:rsidR="00F56384">
        <w:rPr>
          <w:rFonts w:ascii="Times New Roman" w:hAnsi="Times New Roman" w:cs="Times New Roman"/>
        </w:rPr>
        <w:t>Samsul Munir A, Op Cit, h, 184</w:t>
      </w:r>
    </w:p>
    <w:p w:rsidR="00C64D1A" w:rsidRPr="00C83AB5" w:rsidRDefault="00C64D1A" w:rsidP="00B00042">
      <w:pPr>
        <w:pStyle w:val="FootnoteText"/>
        <w:ind w:firstLine="720"/>
        <w:jc w:val="both"/>
        <w:rPr>
          <w:rFonts w:ascii="Times New Roman" w:hAnsi="Times New Roman" w:cs="Times New Roman"/>
        </w:rPr>
      </w:pPr>
    </w:p>
  </w:footnote>
  <w:footnote w:id="9">
    <w:p w:rsidR="00FB78A4" w:rsidRPr="00C83AB5" w:rsidRDefault="00FB78A4" w:rsidP="00B00042">
      <w:pPr>
        <w:pStyle w:val="FootnoteText"/>
        <w:ind w:firstLine="720"/>
        <w:jc w:val="both"/>
        <w:rPr>
          <w:rFonts w:ascii="Times New Roman" w:hAnsi="Times New Roman" w:cs="Times New Roman"/>
        </w:rPr>
      </w:pPr>
      <w:r w:rsidRPr="00C83AB5">
        <w:rPr>
          <w:rStyle w:val="FootnoteReference"/>
          <w:rFonts w:ascii="Times New Roman" w:hAnsi="Times New Roman" w:cs="Times New Roman"/>
        </w:rPr>
        <w:footnoteRef/>
      </w:r>
      <w:r w:rsidRPr="00C83AB5">
        <w:rPr>
          <w:rFonts w:ascii="Times New Roman" w:eastAsia="Times New Roman" w:hAnsi="Times New Roman" w:cs="Times New Roman"/>
        </w:rPr>
        <w:t>Hasan</w:t>
      </w:r>
      <w:r w:rsidR="00F56384">
        <w:rPr>
          <w:rFonts w:ascii="Times New Roman" w:eastAsia="Times New Roman" w:hAnsi="Times New Roman" w:cs="Times New Roman"/>
        </w:rPr>
        <w:t xml:space="preserve"> Basri</w:t>
      </w:r>
      <w:r w:rsidRPr="00C83AB5">
        <w:rPr>
          <w:rFonts w:ascii="Times New Roman" w:eastAsia="Times New Roman" w:hAnsi="Times New Roman" w:cs="Times New Roman"/>
        </w:rPr>
        <w:t xml:space="preserve">, </w:t>
      </w:r>
      <w:r w:rsidRPr="00C83AB5">
        <w:rPr>
          <w:rFonts w:ascii="Times New Roman" w:eastAsia="Times New Roman" w:hAnsi="Times New Roman" w:cs="Times New Roman"/>
          <w:i/>
          <w:iCs/>
        </w:rPr>
        <w:t>Keluarga Sakinah Tinjauan Psikologi dan Agama</w:t>
      </w:r>
      <w:r w:rsidRPr="00C83AB5">
        <w:rPr>
          <w:rFonts w:ascii="Times New Roman" w:eastAsia="Times New Roman" w:hAnsi="Times New Roman" w:cs="Times New Roman"/>
        </w:rPr>
        <w:t>. (Yogyakarta: PustakaPelajar, 2002), h. 69</w:t>
      </w:r>
    </w:p>
  </w:footnote>
  <w:footnote w:id="10">
    <w:p w:rsidR="00FB78A4" w:rsidRDefault="00FB78A4" w:rsidP="00B00042">
      <w:pPr>
        <w:pStyle w:val="FootnoteText"/>
        <w:ind w:firstLine="720"/>
        <w:jc w:val="both"/>
        <w:rPr>
          <w:rFonts w:ascii="Times New Roman" w:hAnsi="Times New Roman" w:cs="Times New Roman"/>
        </w:rPr>
      </w:pPr>
      <w:r w:rsidRPr="00C83AB5">
        <w:rPr>
          <w:rStyle w:val="FootnoteReference"/>
          <w:rFonts w:ascii="Times New Roman" w:hAnsi="Times New Roman" w:cs="Times New Roman"/>
        </w:rPr>
        <w:footnoteRef/>
      </w:r>
      <w:r w:rsidR="00F56384">
        <w:rPr>
          <w:rFonts w:ascii="Times New Roman" w:hAnsi="Times New Roman" w:cs="Times New Roman"/>
        </w:rPr>
        <w:t>Sarlito W. S.</w:t>
      </w:r>
      <w:r w:rsidRPr="00C83AB5">
        <w:rPr>
          <w:rFonts w:ascii="Times New Roman" w:hAnsi="Times New Roman" w:cs="Times New Roman"/>
        </w:rPr>
        <w:t xml:space="preserve">, </w:t>
      </w:r>
      <w:r w:rsidRPr="00C83AB5">
        <w:rPr>
          <w:rFonts w:ascii="Times New Roman" w:hAnsi="Times New Roman" w:cs="Times New Roman"/>
          <w:i/>
        </w:rPr>
        <w:t>Op.Cit,</w:t>
      </w:r>
      <w:r w:rsidRPr="00C83AB5">
        <w:rPr>
          <w:rFonts w:ascii="Times New Roman" w:hAnsi="Times New Roman" w:cs="Times New Roman"/>
        </w:rPr>
        <w:t xml:space="preserve"> h. 61</w:t>
      </w:r>
    </w:p>
    <w:p w:rsidR="00E0739B" w:rsidRPr="00C83AB5" w:rsidRDefault="00E0739B" w:rsidP="00B00042">
      <w:pPr>
        <w:pStyle w:val="FootnoteText"/>
        <w:ind w:firstLine="720"/>
        <w:jc w:val="both"/>
        <w:rPr>
          <w:rFonts w:ascii="Times New Roman" w:hAnsi="Times New Roman" w:cs="Times New Roman"/>
        </w:rPr>
      </w:pPr>
    </w:p>
  </w:footnote>
  <w:footnote w:id="11">
    <w:p w:rsidR="00FB78A4" w:rsidRDefault="00FB78A4" w:rsidP="00A0523C">
      <w:pPr>
        <w:pStyle w:val="NormalWeb"/>
        <w:spacing w:before="0" w:beforeAutospacing="0" w:after="0" w:afterAutospacing="0"/>
        <w:ind w:firstLine="720"/>
        <w:rPr>
          <w:rFonts w:eastAsiaTheme="majorEastAsia"/>
          <w:sz w:val="20"/>
          <w:szCs w:val="20"/>
        </w:rPr>
      </w:pPr>
      <w:r w:rsidRPr="00C83AB5">
        <w:rPr>
          <w:rStyle w:val="FootnoteReference"/>
          <w:sz w:val="20"/>
          <w:szCs w:val="20"/>
        </w:rPr>
        <w:footnoteRef/>
      </w:r>
      <w:r w:rsidR="0012721B">
        <w:rPr>
          <w:rFonts w:eastAsiaTheme="majorEastAsia"/>
          <w:sz w:val="20"/>
          <w:szCs w:val="20"/>
        </w:rPr>
        <w:t>Nurhidayah,</w:t>
      </w:r>
      <w:r w:rsidR="00A0523C">
        <w:rPr>
          <w:rFonts w:eastAsiaTheme="majorEastAsia"/>
          <w:sz w:val="20"/>
          <w:szCs w:val="20"/>
        </w:rPr>
        <w:t xml:space="preserve"> </w:t>
      </w:r>
      <w:r w:rsidR="0012721B">
        <w:rPr>
          <w:rFonts w:eastAsiaTheme="majorEastAsia"/>
          <w:sz w:val="20"/>
          <w:szCs w:val="20"/>
        </w:rPr>
        <w:t>(http///</w:t>
      </w:r>
      <w:r w:rsidRPr="00C83AB5">
        <w:rPr>
          <w:rFonts w:eastAsiaTheme="majorEastAsia"/>
          <w:sz w:val="20"/>
          <w:szCs w:val="20"/>
        </w:rPr>
        <w:t>blogspot.com/2012/03/peranan-keluarga-harmonis-</w:t>
      </w:r>
      <w:r w:rsidR="0012721B">
        <w:rPr>
          <w:rFonts w:eastAsiaTheme="majorEastAsia"/>
          <w:sz w:val="20"/>
          <w:szCs w:val="20"/>
        </w:rPr>
        <w:t xml:space="preserve">terhadap </w:t>
      </w:r>
      <w:r w:rsidR="00753890">
        <w:rPr>
          <w:rFonts w:eastAsiaTheme="majorEastAsia"/>
          <w:sz w:val="20"/>
          <w:szCs w:val="20"/>
        </w:rPr>
        <w:t>kepribadian -anak.html, diakses 26 April 2013</w:t>
      </w:r>
    </w:p>
    <w:p w:rsidR="00C64D1A" w:rsidRPr="00C83AB5" w:rsidRDefault="00C64D1A" w:rsidP="00A0523C">
      <w:pPr>
        <w:pStyle w:val="NormalWeb"/>
        <w:spacing w:before="0" w:beforeAutospacing="0" w:after="0" w:afterAutospacing="0"/>
        <w:ind w:firstLine="720"/>
        <w:rPr>
          <w:sz w:val="20"/>
          <w:szCs w:val="20"/>
        </w:rPr>
      </w:pPr>
    </w:p>
  </w:footnote>
  <w:footnote w:id="12">
    <w:p w:rsidR="00FB78A4" w:rsidRPr="00F56384" w:rsidRDefault="00FB78A4" w:rsidP="00F56384">
      <w:pPr>
        <w:ind w:firstLine="567"/>
        <w:jc w:val="both"/>
        <w:rPr>
          <w:rFonts w:ascii="Times New Roman" w:hAnsi="Times New Roman" w:cs="Times New Roman"/>
          <w:sz w:val="24"/>
          <w:szCs w:val="24"/>
        </w:rPr>
      </w:pPr>
      <w:r w:rsidRPr="00C83AB5">
        <w:rPr>
          <w:rStyle w:val="FootnoteReference"/>
          <w:rFonts w:ascii="Times New Roman" w:hAnsi="Times New Roman" w:cs="Times New Roman"/>
        </w:rPr>
        <w:footnoteRef/>
      </w:r>
      <w:r w:rsidR="00F56384" w:rsidRPr="00F56384">
        <w:rPr>
          <w:rFonts w:ascii="Times New Roman" w:hAnsi="Times New Roman" w:cs="Times New Roman"/>
          <w:sz w:val="20"/>
          <w:szCs w:val="20"/>
        </w:rPr>
        <w:t xml:space="preserve">Ramlan Mardjoned, </w:t>
      </w:r>
      <w:r w:rsidR="00F56384" w:rsidRPr="00F56384">
        <w:rPr>
          <w:rFonts w:ascii="Times New Roman" w:hAnsi="Times New Roman" w:cs="Times New Roman"/>
          <w:i/>
          <w:sz w:val="20"/>
          <w:szCs w:val="20"/>
        </w:rPr>
        <w:t>Keluarga Sakinah Rumahku  Surgaku</w:t>
      </w:r>
      <w:r w:rsidR="00F56384" w:rsidRPr="00F56384">
        <w:rPr>
          <w:rFonts w:ascii="Times New Roman" w:hAnsi="Times New Roman" w:cs="Times New Roman"/>
          <w:sz w:val="20"/>
          <w:szCs w:val="20"/>
        </w:rPr>
        <w:t>, Jakarta: media  Dakwah, 1997,</w:t>
      </w:r>
      <w:r w:rsidRPr="00F56384">
        <w:rPr>
          <w:rFonts w:ascii="Times New Roman" w:hAnsi="Times New Roman" w:cs="Times New Roman"/>
          <w:sz w:val="20"/>
          <w:szCs w:val="20"/>
        </w:rPr>
        <w:t xml:space="preserve"> h. 229</w:t>
      </w:r>
    </w:p>
  </w:footnote>
  <w:footnote w:id="13">
    <w:p w:rsidR="00FB78A4" w:rsidRDefault="00FB78A4" w:rsidP="00C85D36">
      <w:pPr>
        <w:spacing w:after="0" w:line="240" w:lineRule="auto"/>
        <w:ind w:firstLine="720"/>
        <w:jc w:val="both"/>
        <w:rPr>
          <w:rFonts w:ascii="Times New Roman" w:hAnsi="Times New Roman" w:cs="Times New Roman"/>
          <w:sz w:val="20"/>
          <w:szCs w:val="20"/>
        </w:rPr>
      </w:pPr>
      <w:r w:rsidRPr="00C83AB5">
        <w:rPr>
          <w:rStyle w:val="FootnoteReference"/>
          <w:rFonts w:ascii="Times New Roman" w:hAnsi="Times New Roman" w:cs="Times New Roman"/>
          <w:sz w:val="20"/>
          <w:szCs w:val="20"/>
        </w:rPr>
        <w:footnoteRef/>
      </w:r>
      <w:r w:rsidR="00C64D1A">
        <w:rPr>
          <w:rFonts w:ascii="Times New Roman" w:hAnsi="Times New Roman" w:cs="Times New Roman"/>
          <w:sz w:val="20"/>
          <w:szCs w:val="20"/>
        </w:rPr>
        <w:t xml:space="preserve">Budiono, </w:t>
      </w:r>
      <w:r w:rsidRPr="00C83AB5">
        <w:rPr>
          <w:rFonts w:ascii="Times New Roman" w:hAnsi="Times New Roman" w:cs="Times New Roman"/>
          <w:i/>
          <w:sz w:val="20"/>
          <w:szCs w:val="20"/>
        </w:rPr>
        <w:t xml:space="preserve">Keluarga Harmonis, Indikator keluarga Sejahtera, </w:t>
      </w:r>
      <w:r w:rsidRPr="00C83AB5">
        <w:rPr>
          <w:rFonts w:ascii="Times New Roman" w:hAnsi="Times New Roman" w:cs="Times New Roman"/>
          <w:sz w:val="20"/>
          <w:szCs w:val="20"/>
        </w:rPr>
        <w:t>(</w:t>
      </w:r>
      <w:hyperlink r:id="rId3" w:history="1">
        <w:r w:rsidRPr="00C83AB5">
          <w:rPr>
            <w:rStyle w:val="Hyperlink"/>
            <w:rFonts w:ascii="Times New Roman" w:hAnsi="Times New Roman" w:cs="Times New Roman"/>
            <w:color w:val="auto"/>
            <w:sz w:val="20"/>
            <w:szCs w:val="20"/>
            <w:u w:val="none"/>
          </w:rPr>
          <w:t>http://blog.</w:t>
        </w:r>
        <w:r w:rsidR="00C64D1A">
          <w:rPr>
            <w:rStyle w:val="Hyperlink"/>
            <w:rFonts w:ascii="Times New Roman" w:hAnsi="Times New Roman" w:cs="Times New Roman"/>
            <w:color w:val="auto"/>
            <w:sz w:val="20"/>
            <w:szCs w:val="20"/>
            <w:u w:val="none"/>
          </w:rPr>
          <w:t xml:space="preserve"> </w:t>
        </w:r>
        <w:r w:rsidRPr="00C83AB5">
          <w:rPr>
            <w:rStyle w:val="Hyperlink"/>
            <w:rFonts w:ascii="Times New Roman" w:hAnsi="Times New Roman" w:cs="Times New Roman"/>
            <w:color w:val="auto"/>
            <w:sz w:val="20"/>
            <w:szCs w:val="20"/>
            <w:u w:val="none"/>
          </w:rPr>
          <w:t>elearning.unesa.ac.id/bagaimana-membentuk-keluarga-harmonis/html</w:t>
        </w:r>
      </w:hyperlink>
      <w:r w:rsidR="00C64D1A">
        <w:rPr>
          <w:rFonts w:ascii="Times New Roman" w:hAnsi="Times New Roman" w:cs="Times New Roman"/>
          <w:sz w:val="20"/>
          <w:szCs w:val="20"/>
        </w:rPr>
        <w:t>, diakses 09 April 2013</w:t>
      </w:r>
    </w:p>
    <w:p w:rsidR="00C64D1A" w:rsidRPr="00C83AB5" w:rsidRDefault="00C64D1A" w:rsidP="00D31436">
      <w:pPr>
        <w:spacing w:after="0" w:line="240" w:lineRule="auto"/>
        <w:ind w:firstLine="720"/>
        <w:jc w:val="both"/>
        <w:rPr>
          <w:rFonts w:ascii="Times New Roman" w:hAnsi="Times New Roman" w:cs="Times New Roman"/>
          <w:sz w:val="20"/>
          <w:szCs w:val="20"/>
        </w:rPr>
      </w:pPr>
    </w:p>
  </w:footnote>
  <w:footnote w:id="14">
    <w:p w:rsidR="00563A26" w:rsidRPr="00563A26" w:rsidRDefault="00FB78A4" w:rsidP="00563A26">
      <w:pPr>
        <w:spacing w:after="120" w:line="240" w:lineRule="auto"/>
        <w:ind w:firstLine="709"/>
        <w:rPr>
          <w:rFonts w:ascii="Times New Roman" w:hAnsi="Times New Roman" w:cs="Times New Roman"/>
          <w:sz w:val="20"/>
          <w:szCs w:val="20"/>
        </w:rPr>
      </w:pPr>
      <w:r w:rsidRPr="00C83AB5">
        <w:rPr>
          <w:rStyle w:val="FootnoteReference"/>
          <w:rFonts w:ascii="Times New Roman" w:hAnsi="Times New Roman" w:cs="Times New Roman"/>
        </w:rPr>
        <w:footnoteRef/>
      </w:r>
      <w:r w:rsidR="00563A26" w:rsidRPr="00563A26">
        <w:rPr>
          <w:rFonts w:ascii="Times New Roman" w:hAnsi="Times New Roman" w:cs="Times New Roman"/>
          <w:sz w:val="20"/>
          <w:szCs w:val="20"/>
        </w:rPr>
        <w:t>Siswanto, Noor</w:t>
      </w:r>
      <w:r w:rsidR="00563A26" w:rsidRPr="00563A26">
        <w:rPr>
          <w:rFonts w:ascii="Times New Roman" w:hAnsi="Times New Roman" w:cs="Times New Roman"/>
          <w:i/>
          <w:sz w:val="20"/>
          <w:szCs w:val="20"/>
        </w:rPr>
        <w:t xml:space="preserve">, </w:t>
      </w:r>
      <w:r w:rsidR="00563A26">
        <w:rPr>
          <w:rFonts w:ascii="Times New Roman" w:hAnsi="Times New Roman" w:cs="Times New Roman"/>
          <w:i/>
          <w:sz w:val="20"/>
          <w:szCs w:val="20"/>
        </w:rPr>
        <w:t>Keluarga Harmonis</w:t>
      </w:r>
      <w:r w:rsidR="00563A26" w:rsidRPr="00563A26">
        <w:rPr>
          <w:rFonts w:ascii="Times New Roman" w:hAnsi="Times New Roman" w:cs="Times New Roman"/>
          <w:i/>
          <w:sz w:val="20"/>
          <w:szCs w:val="20"/>
        </w:rPr>
        <w:t xml:space="preserve">, </w:t>
      </w:r>
      <w:r w:rsidR="00563A26" w:rsidRPr="00563A26">
        <w:rPr>
          <w:rFonts w:ascii="Times New Roman" w:hAnsi="Times New Roman" w:cs="Times New Roman"/>
          <w:sz w:val="20"/>
          <w:szCs w:val="20"/>
        </w:rPr>
        <w:t>(http://www.pengertiandefinisi.com / pengertian-karakter.html, diakses 02 maret 2013)</w:t>
      </w:r>
    </w:p>
    <w:p w:rsidR="00B00042" w:rsidRPr="00563A26" w:rsidRDefault="00B00042" w:rsidP="00563A26">
      <w:pPr>
        <w:pStyle w:val="FootnoteText"/>
        <w:jc w:val="both"/>
        <w:rPr>
          <w:rFonts w:ascii="Times New Roman" w:hAnsi="Times New Roman" w:cs="Times New Roman"/>
        </w:rPr>
      </w:pPr>
    </w:p>
  </w:footnote>
  <w:footnote w:id="15">
    <w:p w:rsidR="00FB78A4" w:rsidRDefault="00FB78A4" w:rsidP="00B00042">
      <w:pPr>
        <w:pStyle w:val="FootnoteText"/>
        <w:ind w:firstLine="720"/>
        <w:jc w:val="both"/>
        <w:rPr>
          <w:rFonts w:ascii="Times New Roman" w:hAnsi="Times New Roman" w:cs="Times New Roman"/>
          <w:lang w:val="en-US"/>
        </w:rPr>
      </w:pPr>
      <w:r w:rsidRPr="00C83AB5">
        <w:rPr>
          <w:rStyle w:val="FootnoteReference"/>
          <w:rFonts w:ascii="Times New Roman" w:hAnsi="Times New Roman" w:cs="Times New Roman"/>
        </w:rPr>
        <w:footnoteRef/>
      </w:r>
      <w:r w:rsidRPr="00C83AB5">
        <w:rPr>
          <w:rFonts w:ascii="Times New Roman" w:hAnsi="Times New Roman" w:cs="Times New Roman"/>
        </w:rPr>
        <w:t xml:space="preserve">Ramlan mardjoned, </w:t>
      </w:r>
      <w:r w:rsidRPr="00C83AB5">
        <w:rPr>
          <w:rFonts w:ascii="Times New Roman" w:hAnsi="Times New Roman" w:cs="Times New Roman"/>
          <w:i/>
        </w:rPr>
        <w:t>Op.Cit,</w:t>
      </w:r>
      <w:r w:rsidRPr="00C83AB5">
        <w:rPr>
          <w:rFonts w:ascii="Times New Roman" w:hAnsi="Times New Roman" w:cs="Times New Roman"/>
        </w:rPr>
        <w:t xml:space="preserve"> h. 320</w:t>
      </w:r>
    </w:p>
    <w:p w:rsidR="00B00042" w:rsidRPr="00B00042" w:rsidRDefault="00B00042" w:rsidP="00B00042">
      <w:pPr>
        <w:pStyle w:val="FootnoteText"/>
        <w:ind w:firstLine="720"/>
        <w:jc w:val="both"/>
        <w:rPr>
          <w:rFonts w:ascii="Times New Roman" w:hAnsi="Times New Roman" w:cs="Times New Roman"/>
          <w:lang w:val="en-US"/>
        </w:rPr>
      </w:pPr>
    </w:p>
  </w:footnote>
  <w:footnote w:id="16">
    <w:p w:rsidR="00FB78A4" w:rsidRPr="00B00042" w:rsidRDefault="00FB78A4" w:rsidP="00D31436">
      <w:pPr>
        <w:pStyle w:val="FootnoteText"/>
        <w:ind w:firstLine="720"/>
        <w:jc w:val="both"/>
        <w:rPr>
          <w:rFonts w:ascii="Times New Roman" w:hAnsi="Times New Roman" w:cs="Times New Roman"/>
          <w:lang w:val="en-US"/>
        </w:rPr>
      </w:pPr>
      <w:r w:rsidRPr="00C83AB5">
        <w:rPr>
          <w:rStyle w:val="FootnoteReference"/>
          <w:rFonts w:ascii="Times New Roman" w:hAnsi="Times New Roman" w:cs="Times New Roman"/>
        </w:rPr>
        <w:footnoteRef/>
      </w:r>
      <w:r w:rsidRPr="00C83AB5">
        <w:rPr>
          <w:rFonts w:ascii="Times New Roman" w:hAnsi="Times New Roman" w:cs="Times New Roman"/>
        </w:rPr>
        <w:t xml:space="preserve">Rohinah M.Noor, </w:t>
      </w:r>
      <w:r w:rsidRPr="00C83AB5">
        <w:rPr>
          <w:rFonts w:ascii="Times New Roman" w:hAnsi="Times New Roman" w:cs="Times New Roman"/>
          <w:i/>
        </w:rPr>
        <w:t xml:space="preserve">Menbangun Karakter Anak Secara Efektif Di Sekolah Dan Di Rumah, </w:t>
      </w:r>
      <w:r w:rsidRPr="00C83AB5">
        <w:rPr>
          <w:rFonts w:ascii="Times New Roman" w:hAnsi="Times New Roman" w:cs="Times New Roman"/>
        </w:rPr>
        <w:t>(Yogyakarta: Pustaka Insan Madani, 2012), h. 95</w:t>
      </w:r>
    </w:p>
  </w:footnote>
  <w:footnote w:id="17">
    <w:p w:rsidR="00FB78A4" w:rsidRDefault="00FB78A4" w:rsidP="00F56384">
      <w:pPr>
        <w:pStyle w:val="FootnoteText"/>
        <w:ind w:firstLine="720"/>
        <w:rPr>
          <w:rFonts w:ascii="Times New Roman" w:hAnsi="Times New Roman" w:cs="Times New Roman"/>
          <w:lang w:val="en-US"/>
        </w:rPr>
      </w:pPr>
      <w:r w:rsidRPr="00C83AB5">
        <w:rPr>
          <w:rStyle w:val="FootnoteReference"/>
          <w:rFonts w:ascii="Times New Roman" w:hAnsi="Times New Roman" w:cs="Times New Roman"/>
        </w:rPr>
        <w:footnoteRef/>
      </w:r>
      <w:r w:rsidR="00774629">
        <w:rPr>
          <w:rFonts w:ascii="Times New Roman" w:hAnsi="Times New Roman" w:cs="Times New Roman"/>
        </w:rPr>
        <w:t>Mohammad R</w:t>
      </w:r>
      <w:r w:rsidR="00B00042" w:rsidRPr="00B00042">
        <w:rPr>
          <w:rFonts w:ascii="Times New Roman" w:hAnsi="Times New Roman" w:cs="Times New Roman"/>
        </w:rPr>
        <w:t>iyandi</w:t>
      </w:r>
      <w:r w:rsidR="00774629">
        <w:rPr>
          <w:rFonts w:ascii="Times New Roman" w:hAnsi="Times New Roman" w:cs="Times New Roman"/>
        </w:rPr>
        <w:t>, (http//</w:t>
      </w:r>
      <w:r w:rsidRPr="00C83AB5">
        <w:rPr>
          <w:rFonts w:ascii="Times New Roman" w:hAnsi="Times New Roman" w:cs="Times New Roman"/>
        </w:rPr>
        <w:t>blogspot.co</w:t>
      </w:r>
      <w:r w:rsidR="00B00042">
        <w:rPr>
          <w:rFonts w:ascii="Times New Roman" w:hAnsi="Times New Roman" w:cs="Times New Roman"/>
        </w:rPr>
        <w:t>m/peran-orang-tua-dalam</w:t>
      </w:r>
      <w:r w:rsidR="00B00042">
        <w:rPr>
          <w:rFonts w:ascii="Times New Roman" w:hAnsi="Times New Roman" w:cs="Times New Roman"/>
          <w:lang w:val="en-US"/>
        </w:rPr>
        <w:t>-</w:t>
      </w:r>
      <w:r w:rsidRPr="00C83AB5">
        <w:rPr>
          <w:rFonts w:ascii="Times New Roman" w:hAnsi="Times New Roman" w:cs="Times New Roman"/>
        </w:rPr>
        <w:t>membangun.html</w:t>
      </w:r>
      <w:r w:rsidR="00753890">
        <w:rPr>
          <w:rFonts w:ascii="Times New Roman" w:hAnsi="Times New Roman" w:cs="Times New Roman"/>
        </w:rPr>
        <w:t>, diakses 26 April 2013</w:t>
      </w:r>
      <w:r w:rsidR="00774629">
        <w:rPr>
          <w:rFonts w:ascii="Times New Roman" w:hAnsi="Times New Roman" w:cs="Times New Roman"/>
        </w:rPr>
        <w:t>)</w:t>
      </w:r>
    </w:p>
    <w:p w:rsidR="00B00042" w:rsidRPr="00B00042" w:rsidRDefault="00B00042" w:rsidP="00B00042">
      <w:pPr>
        <w:pStyle w:val="FootnoteText"/>
        <w:ind w:firstLine="720"/>
        <w:jc w:val="both"/>
        <w:rPr>
          <w:rFonts w:ascii="Times New Roman" w:hAnsi="Times New Roman" w:cs="Times New Roman"/>
          <w:lang w:val="en-US"/>
        </w:rPr>
      </w:pPr>
    </w:p>
  </w:footnote>
  <w:footnote w:id="18">
    <w:p w:rsidR="00FB78A4" w:rsidRPr="00C83AB5" w:rsidRDefault="00FB78A4" w:rsidP="00B00042">
      <w:pPr>
        <w:pStyle w:val="FootnoteText"/>
        <w:ind w:firstLine="720"/>
        <w:jc w:val="both"/>
        <w:rPr>
          <w:rFonts w:ascii="Times New Roman" w:hAnsi="Times New Roman" w:cs="Times New Roman"/>
        </w:rPr>
      </w:pPr>
      <w:r w:rsidRPr="00C83AB5">
        <w:rPr>
          <w:rStyle w:val="FootnoteReference"/>
          <w:rFonts w:ascii="Times New Roman" w:hAnsi="Times New Roman" w:cs="Times New Roman"/>
        </w:rPr>
        <w:footnoteRef/>
      </w:r>
      <w:r w:rsidRPr="00C83AB5">
        <w:rPr>
          <w:rFonts w:ascii="Times New Roman" w:hAnsi="Times New Roman" w:cs="Times New Roman"/>
        </w:rPr>
        <w:t xml:space="preserve"> Rohinah M.Noor, </w:t>
      </w:r>
      <w:r w:rsidRPr="00C83AB5">
        <w:rPr>
          <w:rFonts w:ascii="Times New Roman" w:hAnsi="Times New Roman" w:cs="Times New Roman"/>
          <w:i/>
        </w:rPr>
        <w:t>Op.Cit,</w:t>
      </w:r>
      <w:r w:rsidRPr="00C83AB5">
        <w:rPr>
          <w:rFonts w:ascii="Times New Roman" w:hAnsi="Times New Roman" w:cs="Times New Roman"/>
        </w:rPr>
        <w:t xml:space="preserve"> h.134</w:t>
      </w:r>
    </w:p>
  </w:footnote>
  <w:footnote w:id="19">
    <w:p w:rsidR="00B00042" w:rsidRDefault="00B00042" w:rsidP="00B00042">
      <w:pPr>
        <w:spacing w:after="0" w:line="240" w:lineRule="auto"/>
        <w:ind w:firstLine="720"/>
        <w:jc w:val="both"/>
        <w:rPr>
          <w:rFonts w:ascii="Times New Roman" w:hAnsi="Times New Roman" w:cs="Times New Roman"/>
          <w:sz w:val="20"/>
          <w:szCs w:val="20"/>
          <w:lang w:val="en-US"/>
        </w:rPr>
      </w:pPr>
    </w:p>
    <w:p w:rsidR="00FB78A4" w:rsidRDefault="00FB78A4" w:rsidP="00B00042">
      <w:pPr>
        <w:spacing w:after="0" w:line="240" w:lineRule="auto"/>
        <w:ind w:firstLine="720"/>
        <w:jc w:val="both"/>
        <w:rPr>
          <w:rFonts w:ascii="Times New Roman" w:hAnsi="Times New Roman" w:cs="Times New Roman"/>
          <w:sz w:val="20"/>
          <w:szCs w:val="20"/>
          <w:lang w:val="en-US"/>
        </w:rPr>
      </w:pPr>
      <w:r w:rsidRPr="00C83AB5">
        <w:rPr>
          <w:rStyle w:val="FootnoteReference"/>
          <w:rFonts w:ascii="Times New Roman" w:hAnsi="Times New Roman" w:cs="Times New Roman"/>
          <w:sz w:val="20"/>
          <w:szCs w:val="20"/>
        </w:rPr>
        <w:footnoteRef/>
      </w:r>
      <w:r w:rsidRPr="00C83AB5">
        <w:rPr>
          <w:rFonts w:ascii="Times New Roman" w:hAnsi="Times New Roman" w:cs="Times New Roman"/>
          <w:sz w:val="20"/>
          <w:szCs w:val="20"/>
        </w:rPr>
        <w:t xml:space="preserve">Tadkirotun Musfiroh, </w:t>
      </w:r>
      <w:r w:rsidRPr="00C83AB5">
        <w:rPr>
          <w:rFonts w:ascii="Times New Roman" w:hAnsi="Times New Roman" w:cs="Times New Roman"/>
          <w:i/>
          <w:sz w:val="20"/>
          <w:szCs w:val="20"/>
        </w:rPr>
        <w:t xml:space="preserve">Pentingnya Pendiidkan Karakter, </w:t>
      </w:r>
      <w:r w:rsidRPr="00C83AB5">
        <w:rPr>
          <w:rFonts w:ascii="Times New Roman" w:hAnsi="Times New Roman" w:cs="Times New Roman"/>
          <w:sz w:val="20"/>
          <w:szCs w:val="20"/>
        </w:rPr>
        <w:t xml:space="preserve">(http://makalah pendidikan blogdetik.com,diakses 09 april 2013), 2008. </w:t>
      </w:r>
    </w:p>
    <w:p w:rsidR="00B00042" w:rsidRPr="00B00042" w:rsidRDefault="00B00042" w:rsidP="00B00042">
      <w:pPr>
        <w:spacing w:after="0" w:line="240" w:lineRule="auto"/>
        <w:ind w:firstLine="720"/>
        <w:jc w:val="both"/>
        <w:rPr>
          <w:rFonts w:ascii="Times New Roman" w:hAnsi="Times New Roman" w:cs="Times New Roman"/>
          <w:sz w:val="20"/>
          <w:szCs w:val="20"/>
          <w:lang w:val="en-US"/>
        </w:rPr>
      </w:pPr>
    </w:p>
  </w:footnote>
  <w:footnote w:id="20">
    <w:p w:rsidR="00FB78A4" w:rsidRDefault="00FB78A4" w:rsidP="00B00042">
      <w:pPr>
        <w:spacing w:after="0" w:line="240" w:lineRule="auto"/>
        <w:ind w:firstLine="720"/>
        <w:jc w:val="both"/>
        <w:rPr>
          <w:rFonts w:ascii="Times New Roman" w:hAnsi="Times New Roman" w:cs="Times New Roman"/>
          <w:i/>
          <w:sz w:val="20"/>
          <w:szCs w:val="20"/>
          <w:lang w:val="en-US"/>
        </w:rPr>
      </w:pPr>
      <w:r w:rsidRPr="00C83AB5">
        <w:rPr>
          <w:rFonts w:ascii="Times New Roman" w:hAnsi="Times New Roman" w:cs="Times New Roman"/>
          <w:color w:val="000000"/>
          <w:sz w:val="20"/>
          <w:szCs w:val="20"/>
        </w:rPr>
        <w:t>.</w:t>
      </w:r>
      <w:r w:rsidRPr="00C83AB5">
        <w:rPr>
          <w:rStyle w:val="FootnoteReference"/>
          <w:rFonts w:ascii="Times New Roman" w:hAnsi="Times New Roman" w:cs="Times New Roman"/>
          <w:sz w:val="20"/>
          <w:szCs w:val="20"/>
        </w:rPr>
        <w:footnoteRef/>
      </w:r>
      <w:r w:rsidRPr="00C83AB5">
        <w:rPr>
          <w:rFonts w:ascii="Times New Roman" w:hAnsi="Times New Roman" w:cs="Times New Roman"/>
          <w:sz w:val="20"/>
          <w:szCs w:val="20"/>
        </w:rPr>
        <w:t xml:space="preserve">Departemen Pendidikan Dan Kebudayaan, </w:t>
      </w:r>
      <w:r w:rsidRPr="00C83AB5">
        <w:rPr>
          <w:rFonts w:ascii="Times New Roman" w:hAnsi="Times New Roman" w:cs="Times New Roman"/>
          <w:i/>
          <w:sz w:val="20"/>
          <w:szCs w:val="20"/>
        </w:rPr>
        <w:t>Op.Cit,</w:t>
      </w:r>
      <w:r w:rsidRPr="00C83AB5">
        <w:rPr>
          <w:rFonts w:ascii="Times New Roman" w:hAnsi="Times New Roman" w:cs="Times New Roman"/>
          <w:sz w:val="20"/>
          <w:szCs w:val="20"/>
        </w:rPr>
        <w:t xml:space="preserve"> h. 885</w:t>
      </w:r>
      <w:r w:rsidRPr="00C83AB5">
        <w:rPr>
          <w:rFonts w:ascii="Times New Roman" w:hAnsi="Times New Roman" w:cs="Times New Roman"/>
          <w:i/>
          <w:sz w:val="20"/>
          <w:szCs w:val="20"/>
        </w:rPr>
        <w:t>.</w:t>
      </w:r>
    </w:p>
    <w:p w:rsidR="00B00042" w:rsidRPr="00B00042" w:rsidRDefault="00B00042" w:rsidP="00B00042">
      <w:pPr>
        <w:spacing w:after="0" w:line="240" w:lineRule="auto"/>
        <w:ind w:firstLine="720"/>
        <w:jc w:val="both"/>
        <w:rPr>
          <w:rFonts w:ascii="Times New Roman" w:hAnsi="Times New Roman" w:cs="Times New Roman"/>
          <w:color w:val="000000"/>
          <w:sz w:val="20"/>
          <w:szCs w:val="20"/>
          <w:lang w:val="en-US"/>
        </w:rPr>
      </w:pPr>
    </w:p>
  </w:footnote>
  <w:footnote w:id="21">
    <w:p w:rsidR="00774629" w:rsidRPr="00C83AB5" w:rsidRDefault="00FB78A4" w:rsidP="00D31436">
      <w:pPr>
        <w:pStyle w:val="FootnoteText"/>
        <w:ind w:firstLine="720"/>
        <w:jc w:val="both"/>
        <w:rPr>
          <w:rFonts w:ascii="Times New Roman" w:hAnsi="Times New Roman" w:cs="Times New Roman"/>
        </w:rPr>
      </w:pPr>
      <w:r w:rsidRPr="00C83AB5">
        <w:rPr>
          <w:rStyle w:val="FootnoteReference"/>
          <w:rFonts w:ascii="Times New Roman" w:hAnsi="Times New Roman" w:cs="Times New Roman"/>
        </w:rPr>
        <w:footnoteRef/>
      </w:r>
      <w:r w:rsidRPr="00C83AB5">
        <w:rPr>
          <w:rFonts w:ascii="Times New Roman" w:hAnsi="Times New Roman" w:cs="Times New Roman"/>
        </w:rPr>
        <w:t>Sri Lestari,</w:t>
      </w:r>
      <w:r w:rsidR="00774629">
        <w:rPr>
          <w:rFonts w:ascii="Times New Roman" w:hAnsi="Times New Roman" w:cs="Times New Roman"/>
        </w:rPr>
        <w:t xml:space="preserve"> </w:t>
      </w:r>
      <w:r w:rsidRPr="00C83AB5">
        <w:rPr>
          <w:rFonts w:ascii="Times New Roman" w:hAnsi="Times New Roman" w:cs="Times New Roman"/>
          <w:i/>
        </w:rPr>
        <w:t>Psikologi Keluarga,</w:t>
      </w:r>
      <w:r w:rsidR="00774629">
        <w:rPr>
          <w:rFonts w:ascii="Times New Roman" w:hAnsi="Times New Roman" w:cs="Times New Roman"/>
          <w:i/>
        </w:rPr>
        <w:t xml:space="preserve"> </w:t>
      </w:r>
      <w:r w:rsidRPr="00C83AB5">
        <w:rPr>
          <w:rFonts w:ascii="Times New Roman" w:hAnsi="Times New Roman" w:cs="Times New Roman"/>
        </w:rPr>
        <w:t>(Jakarta:Kencana,2012),</w:t>
      </w:r>
      <w:r w:rsidR="00774629">
        <w:rPr>
          <w:rFonts w:ascii="Times New Roman" w:hAnsi="Times New Roman" w:cs="Times New Roman"/>
        </w:rPr>
        <w:t xml:space="preserve"> </w:t>
      </w:r>
      <w:r w:rsidRPr="00C83AB5">
        <w:rPr>
          <w:rFonts w:ascii="Times New Roman" w:hAnsi="Times New Roman" w:cs="Times New Roman"/>
        </w:rPr>
        <w:t>h.</w:t>
      </w:r>
      <w:r w:rsidR="00774629">
        <w:rPr>
          <w:rFonts w:ascii="Times New Roman" w:hAnsi="Times New Roman" w:cs="Times New Roman"/>
        </w:rPr>
        <w:t xml:space="preserve"> </w:t>
      </w:r>
      <w:r w:rsidRPr="00C83AB5">
        <w:rPr>
          <w:rFonts w:ascii="Times New Roman" w:hAnsi="Times New Roman" w:cs="Times New Roman"/>
        </w:rPr>
        <w:t>48</w:t>
      </w:r>
    </w:p>
  </w:footnote>
  <w:footnote w:id="22">
    <w:p w:rsidR="00FB78A4" w:rsidRPr="00B00042" w:rsidRDefault="00FB78A4" w:rsidP="00774629">
      <w:pPr>
        <w:spacing w:before="240" w:after="0" w:line="240" w:lineRule="auto"/>
        <w:ind w:firstLine="720"/>
        <w:jc w:val="both"/>
        <w:rPr>
          <w:rFonts w:ascii="Times New Roman" w:hAnsi="Times New Roman" w:cs="Times New Roman"/>
          <w:sz w:val="20"/>
          <w:szCs w:val="20"/>
          <w:lang w:val="en-US"/>
        </w:rPr>
      </w:pPr>
      <w:r w:rsidRPr="00C83AB5">
        <w:rPr>
          <w:rStyle w:val="FootnoteReference"/>
          <w:rFonts w:ascii="Times New Roman" w:hAnsi="Times New Roman" w:cs="Times New Roman"/>
          <w:sz w:val="20"/>
          <w:szCs w:val="20"/>
        </w:rPr>
        <w:footnoteRef/>
      </w:r>
      <w:r w:rsidR="00774629">
        <w:rPr>
          <w:rFonts w:ascii="Times New Roman" w:hAnsi="Times New Roman" w:cs="Times New Roman"/>
          <w:sz w:val="20"/>
          <w:szCs w:val="20"/>
        </w:rPr>
        <w:t xml:space="preserve">Emilia </w:t>
      </w:r>
      <w:r w:rsidR="00774629" w:rsidRPr="00B00042">
        <w:rPr>
          <w:rFonts w:ascii="Times New Roman" w:hAnsi="Times New Roman" w:cs="Times New Roman"/>
          <w:sz w:val="20"/>
          <w:szCs w:val="20"/>
        </w:rPr>
        <w:t>rahayu</w:t>
      </w:r>
      <w:r w:rsidR="00774629">
        <w:rPr>
          <w:rFonts w:ascii="Times New Roman" w:hAnsi="Times New Roman" w:cs="Times New Roman"/>
          <w:sz w:val="20"/>
          <w:szCs w:val="20"/>
        </w:rPr>
        <w:t>,  (</w:t>
      </w:r>
      <w:r w:rsidR="00B00042" w:rsidRPr="00B00042">
        <w:rPr>
          <w:rFonts w:ascii="Times New Roman" w:hAnsi="Times New Roman" w:cs="Times New Roman"/>
          <w:sz w:val="20"/>
          <w:szCs w:val="20"/>
        </w:rPr>
        <w:t>ht</w:t>
      </w:r>
      <w:r w:rsidR="00774629">
        <w:rPr>
          <w:rFonts w:ascii="Times New Roman" w:hAnsi="Times New Roman" w:cs="Times New Roman"/>
          <w:sz w:val="20"/>
          <w:szCs w:val="20"/>
        </w:rPr>
        <w:t>tp://blog.elearning.unesa.ac.id</w:t>
      </w:r>
      <w:r w:rsidR="00B00042" w:rsidRPr="00B00042">
        <w:rPr>
          <w:rFonts w:ascii="Times New Roman" w:hAnsi="Times New Roman" w:cs="Times New Roman"/>
          <w:sz w:val="20"/>
          <w:szCs w:val="20"/>
        </w:rPr>
        <w:t>/bagaimana-membentuk-karakter</w:t>
      </w:r>
      <w:r w:rsidR="00B00042" w:rsidRPr="00B00042">
        <w:rPr>
          <w:rFonts w:ascii="Times New Roman" w:hAnsi="Times New Roman" w:cs="Times New Roman"/>
          <w:sz w:val="20"/>
          <w:szCs w:val="20"/>
          <w:lang w:val="en-US"/>
        </w:rPr>
        <w:t xml:space="preserve"> </w:t>
      </w:r>
      <w:r w:rsidR="00B00042" w:rsidRPr="00B00042">
        <w:rPr>
          <w:rFonts w:ascii="Times New Roman" w:hAnsi="Times New Roman" w:cs="Times New Roman"/>
          <w:sz w:val="20"/>
          <w:szCs w:val="20"/>
        </w:rPr>
        <w:t>anak-sejak-dini</w:t>
      </w:r>
      <w:r w:rsidR="00753890">
        <w:rPr>
          <w:rFonts w:ascii="Times New Roman" w:hAnsi="Times New Roman" w:cs="Times New Roman"/>
          <w:sz w:val="20"/>
          <w:szCs w:val="20"/>
        </w:rPr>
        <w:t>, diakses 26 April 2013</w:t>
      </w:r>
      <w:r w:rsidR="00774629">
        <w:rPr>
          <w:rFonts w:ascii="Times New Roman" w:hAnsi="Times New Roman" w:cs="Times New Roman"/>
          <w:sz w:val="20"/>
          <w:szCs w:val="20"/>
        </w:rPr>
        <w:t>)</w:t>
      </w:r>
    </w:p>
  </w:footnote>
  <w:footnote w:id="23">
    <w:p w:rsidR="00FB78A4" w:rsidRDefault="00FB78A4" w:rsidP="00B00042">
      <w:pPr>
        <w:pStyle w:val="FootnoteText"/>
        <w:ind w:firstLine="720"/>
        <w:jc w:val="both"/>
        <w:rPr>
          <w:rFonts w:ascii="Times New Roman" w:hAnsi="Times New Roman" w:cs="Times New Roman"/>
          <w:lang w:val="en-US"/>
        </w:rPr>
      </w:pPr>
      <w:r w:rsidRPr="00C83AB5">
        <w:rPr>
          <w:rStyle w:val="FootnoteReference"/>
          <w:rFonts w:ascii="Times New Roman" w:hAnsi="Times New Roman" w:cs="Times New Roman"/>
        </w:rPr>
        <w:footnoteRef/>
      </w:r>
      <w:r w:rsidRPr="00C83AB5">
        <w:rPr>
          <w:rFonts w:ascii="Times New Roman" w:hAnsi="Times New Roman" w:cs="Times New Roman"/>
        </w:rPr>
        <w:t xml:space="preserve">Thomas Lickona, </w:t>
      </w:r>
      <w:r w:rsidR="00F56384" w:rsidRPr="00C83AB5">
        <w:rPr>
          <w:rFonts w:ascii="Times New Roman" w:hAnsi="Times New Roman" w:cs="Times New Roman"/>
          <w:i/>
        </w:rPr>
        <w:t>education for character (mendidik untuk membentuk karakter ) How Our School CanTteach Respect and Responsibility,</w:t>
      </w:r>
      <w:r w:rsidR="00F56384" w:rsidRPr="00C83AB5">
        <w:rPr>
          <w:rFonts w:ascii="Times New Roman" w:hAnsi="Times New Roman" w:cs="Times New Roman"/>
        </w:rPr>
        <w:t>Diterjemahkan olehJuma Abdul Wamaungo, Jakarta: Bumi Aksara, 2012</w:t>
      </w:r>
      <w:r w:rsidR="00F56384">
        <w:rPr>
          <w:rFonts w:ascii="Times New Roman" w:hAnsi="Times New Roman" w:cs="Times New Roman"/>
        </w:rPr>
        <w:t xml:space="preserve"> </w:t>
      </w:r>
      <w:r w:rsidRPr="00C83AB5">
        <w:rPr>
          <w:rFonts w:ascii="Times New Roman" w:hAnsi="Times New Roman" w:cs="Times New Roman"/>
        </w:rPr>
        <w:t>h. 124</w:t>
      </w:r>
    </w:p>
    <w:p w:rsidR="00FB4B7C" w:rsidRPr="00FB4B7C" w:rsidRDefault="00FB4B7C" w:rsidP="00B00042">
      <w:pPr>
        <w:pStyle w:val="FootnoteText"/>
        <w:ind w:firstLine="720"/>
        <w:jc w:val="both"/>
        <w:rPr>
          <w:rFonts w:ascii="Times New Roman" w:hAnsi="Times New Roman" w:cs="Times New Roman"/>
          <w:lang w:val="en-US"/>
        </w:rPr>
      </w:pPr>
    </w:p>
  </w:footnote>
  <w:footnote w:id="24">
    <w:p w:rsidR="00FB78A4" w:rsidRDefault="00FB78A4" w:rsidP="00B00042">
      <w:pPr>
        <w:spacing w:after="0" w:line="240" w:lineRule="auto"/>
        <w:ind w:firstLine="720"/>
        <w:jc w:val="both"/>
        <w:rPr>
          <w:rFonts w:ascii="Times New Roman" w:hAnsi="Times New Roman" w:cs="Times New Roman"/>
          <w:sz w:val="20"/>
          <w:szCs w:val="20"/>
        </w:rPr>
      </w:pPr>
      <w:r w:rsidRPr="00C83AB5">
        <w:rPr>
          <w:rStyle w:val="FootnoteReference"/>
          <w:rFonts w:ascii="Times New Roman" w:hAnsi="Times New Roman" w:cs="Times New Roman"/>
          <w:sz w:val="20"/>
          <w:szCs w:val="20"/>
        </w:rPr>
        <w:footnoteRef/>
      </w:r>
      <w:r w:rsidRPr="00C83AB5">
        <w:rPr>
          <w:rFonts w:ascii="Times New Roman" w:hAnsi="Times New Roman" w:cs="Times New Roman"/>
          <w:sz w:val="20"/>
          <w:szCs w:val="20"/>
        </w:rPr>
        <w:t>Elizabeth B. Hurlock, Pskologi perkembangan (suatu pendekatan sepanjang rentang kehidupan), diterjemahkan oleh istiwidayanti dan soedjarwo, (Jakarta:Erlangga 1980), h. 6</w:t>
      </w:r>
    </w:p>
    <w:p w:rsidR="000B0EFF" w:rsidRPr="00C83AB5" w:rsidRDefault="000B0EFF" w:rsidP="00B00042">
      <w:pPr>
        <w:spacing w:after="0" w:line="240" w:lineRule="auto"/>
        <w:ind w:firstLine="720"/>
        <w:jc w:val="both"/>
        <w:rPr>
          <w:rFonts w:ascii="Times New Roman" w:hAnsi="Times New Roman" w:cs="Times New Roman"/>
          <w:sz w:val="20"/>
          <w:szCs w:val="20"/>
        </w:rPr>
      </w:pPr>
    </w:p>
  </w:footnote>
  <w:footnote w:id="25">
    <w:p w:rsidR="003A6DA3" w:rsidRPr="00343E8E" w:rsidRDefault="003A6DA3" w:rsidP="00343E8E">
      <w:pPr>
        <w:pStyle w:val="FootnoteText"/>
        <w:ind w:firstLine="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Rohinah M. Noor , </w:t>
      </w:r>
      <w:r>
        <w:rPr>
          <w:rFonts w:ascii="Times New Roman" w:hAnsi="Times New Roman" w:cs="Times New Roman"/>
          <w:i/>
        </w:rPr>
        <w:t>Op.Cit,</w:t>
      </w:r>
      <w:r>
        <w:rPr>
          <w:rFonts w:ascii="Times New Roman" w:hAnsi="Times New Roman" w:cs="Times New Roman"/>
        </w:rPr>
        <w:t xml:space="preserve"> h. 14</w:t>
      </w:r>
    </w:p>
  </w:footnote>
  <w:footnote w:id="26">
    <w:p w:rsidR="00FB78A4" w:rsidRDefault="00FB78A4" w:rsidP="00343E8E">
      <w:pPr>
        <w:pStyle w:val="FootnoteText"/>
        <w:ind w:firstLine="720"/>
        <w:jc w:val="both"/>
        <w:rPr>
          <w:rFonts w:ascii="Times New Roman" w:hAnsi="Times New Roman" w:cs="Times New Roman"/>
          <w:lang w:val="en-US"/>
        </w:rPr>
      </w:pPr>
      <w:r w:rsidRPr="00C83AB5">
        <w:rPr>
          <w:rStyle w:val="FootnoteReference"/>
          <w:rFonts w:ascii="Times New Roman" w:hAnsi="Times New Roman" w:cs="Times New Roman"/>
        </w:rPr>
        <w:footnoteRef/>
      </w:r>
      <w:r w:rsidRPr="00C83AB5">
        <w:rPr>
          <w:rFonts w:ascii="Times New Roman" w:hAnsi="Times New Roman" w:cs="Times New Roman"/>
        </w:rPr>
        <w:t xml:space="preserve">Rohinah  M. Noor, </w:t>
      </w:r>
      <w:r w:rsidR="000B0EFF">
        <w:rPr>
          <w:rFonts w:ascii="Times New Roman" w:hAnsi="Times New Roman" w:cs="Times New Roman"/>
          <w:i/>
        </w:rPr>
        <w:t>Ibid</w:t>
      </w:r>
      <w:r w:rsidRPr="00C83AB5">
        <w:rPr>
          <w:rFonts w:ascii="Times New Roman" w:hAnsi="Times New Roman" w:cs="Times New Roman"/>
          <w:i/>
        </w:rPr>
        <w:t>,</w:t>
      </w:r>
      <w:r w:rsidR="000B0EFF">
        <w:rPr>
          <w:rFonts w:ascii="Times New Roman" w:hAnsi="Times New Roman" w:cs="Times New Roman"/>
          <w:i/>
        </w:rPr>
        <w:t xml:space="preserve"> </w:t>
      </w:r>
      <w:r w:rsidRPr="00C83AB5">
        <w:rPr>
          <w:rFonts w:ascii="Times New Roman" w:hAnsi="Times New Roman" w:cs="Times New Roman"/>
        </w:rPr>
        <w:t>h. 141</w:t>
      </w:r>
    </w:p>
    <w:p w:rsidR="00B00042" w:rsidRPr="00B00042" w:rsidRDefault="00B00042" w:rsidP="00B00042">
      <w:pPr>
        <w:pStyle w:val="FootnoteText"/>
        <w:ind w:firstLine="720"/>
        <w:jc w:val="both"/>
        <w:rPr>
          <w:rFonts w:ascii="Times New Roman" w:hAnsi="Times New Roman" w:cs="Times New Roman"/>
          <w:lang w:val="en-US"/>
        </w:rPr>
      </w:pPr>
    </w:p>
  </w:footnote>
  <w:footnote w:id="27">
    <w:p w:rsidR="00F56384" w:rsidRPr="00C64D1A" w:rsidRDefault="00FB78A4" w:rsidP="00343E8E">
      <w:pPr>
        <w:spacing w:after="0" w:line="240" w:lineRule="auto"/>
        <w:ind w:firstLine="720"/>
        <w:jc w:val="both"/>
        <w:rPr>
          <w:rFonts w:ascii="Times New Roman" w:hAnsi="Times New Roman" w:cs="Times New Roman"/>
          <w:sz w:val="20"/>
          <w:szCs w:val="20"/>
        </w:rPr>
      </w:pPr>
      <w:r w:rsidRPr="00C83AB5">
        <w:rPr>
          <w:rStyle w:val="FootnoteReference"/>
          <w:rFonts w:ascii="Times New Roman" w:hAnsi="Times New Roman" w:cs="Times New Roman"/>
          <w:sz w:val="20"/>
          <w:szCs w:val="20"/>
        </w:rPr>
        <w:footnoteRef/>
      </w:r>
      <w:r w:rsidR="00C64D1A">
        <w:rPr>
          <w:rFonts w:ascii="Times New Roman" w:hAnsi="Times New Roman" w:cs="Times New Roman"/>
          <w:sz w:val="20"/>
          <w:szCs w:val="20"/>
        </w:rPr>
        <w:t>Ardi,</w:t>
      </w:r>
      <w:r w:rsidR="00206A6F">
        <w:rPr>
          <w:rFonts w:ascii="Times New Roman" w:hAnsi="Times New Roman" w:cs="Times New Roman"/>
          <w:sz w:val="20"/>
          <w:szCs w:val="20"/>
        </w:rPr>
        <w:t>(</w:t>
      </w:r>
      <w:r w:rsidRPr="00C83AB5">
        <w:rPr>
          <w:rFonts w:ascii="Times New Roman" w:hAnsi="Times New Roman" w:cs="Times New Roman"/>
          <w:sz w:val="20"/>
          <w:szCs w:val="20"/>
        </w:rPr>
        <w:t>ht</w:t>
      </w:r>
      <w:r w:rsidR="00206A6F">
        <w:rPr>
          <w:rFonts w:ascii="Times New Roman" w:hAnsi="Times New Roman" w:cs="Times New Roman"/>
          <w:sz w:val="20"/>
          <w:szCs w:val="20"/>
        </w:rPr>
        <w:t>tp://blog.elearning.unesa.ac.id</w:t>
      </w:r>
      <w:r w:rsidRPr="00C83AB5">
        <w:rPr>
          <w:rFonts w:ascii="Times New Roman" w:hAnsi="Times New Roman" w:cs="Times New Roman"/>
          <w:sz w:val="20"/>
          <w:szCs w:val="20"/>
        </w:rPr>
        <w:t>/bagaimana-membentuk-karakter-anak-sejak-dini,</w:t>
      </w:r>
      <w:r w:rsidR="00206A6F">
        <w:rPr>
          <w:rFonts w:ascii="Times New Roman" w:hAnsi="Times New Roman" w:cs="Times New Roman"/>
          <w:sz w:val="20"/>
          <w:szCs w:val="20"/>
        </w:rPr>
        <w:t xml:space="preserve"> </w:t>
      </w:r>
      <w:r w:rsidRPr="00C83AB5">
        <w:rPr>
          <w:rFonts w:ascii="Times New Roman" w:hAnsi="Times New Roman" w:cs="Times New Roman"/>
          <w:sz w:val="20"/>
          <w:szCs w:val="20"/>
        </w:rPr>
        <w:t>diakses 09 Apr</w:t>
      </w:r>
      <w:r w:rsidR="00753890">
        <w:rPr>
          <w:rFonts w:ascii="Times New Roman" w:hAnsi="Times New Roman" w:cs="Times New Roman"/>
          <w:sz w:val="20"/>
          <w:szCs w:val="20"/>
        </w:rPr>
        <w:t>il 2013</w:t>
      </w:r>
    </w:p>
  </w:footnote>
  <w:footnote w:id="28">
    <w:p w:rsidR="00FB78A4" w:rsidRPr="00C83AB5" w:rsidRDefault="00FB78A4" w:rsidP="00343E8E">
      <w:pPr>
        <w:pStyle w:val="NormalWeb"/>
        <w:spacing w:before="0" w:beforeAutospacing="0" w:after="0" w:afterAutospacing="0"/>
        <w:ind w:firstLine="720"/>
        <w:jc w:val="both"/>
        <w:rPr>
          <w:color w:val="0070C0"/>
          <w:sz w:val="20"/>
          <w:szCs w:val="20"/>
        </w:rPr>
      </w:pPr>
      <w:r w:rsidRPr="00C83AB5">
        <w:rPr>
          <w:rStyle w:val="FootnoteReference"/>
          <w:sz w:val="20"/>
          <w:szCs w:val="20"/>
        </w:rPr>
        <w:footnoteRef/>
      </w:r>
      <w:r w:rsidRPr="00C83AB5">
        <w:rPr>
          <w:sz w:val="20"/>
          <w:szCs w:val="20"/>
        </w:rPr>
        <w:t xml:space="preserve">Gunarwan, </w:t>
      </w:r>
      <w:r w:rsidRPr="00C83AB5">
        <w:rPr>
          <w:i/>
          <w:sz w:val="20"/>
          <w:szCs w:val="20"/>
        </w:rPr>
        <w:t>Tanamkan Nilai Moral Dalam Keluarga,</w:t>
      </w:r>
      <w:r w:rsidRPr="00C83AB5">
        <w:rPr>
          <w:sz w:val="20"/>
          <w:szCs w:val="20"/>
        </w:rPr>
        <w:t>(http://aindah.wordpress.com/html, diakses 09 April 2013)</w:t>
      </w:r>
    </w:p>
  </w:footnote>
  <w:footnote w:id="29">
    <w:p w:rsidR="00154A53" w:rsidRDefault="00154A53" w:rsidP="00B00042">
      <w:pPr>
        <w:pStyle w:val="FootnoteText"/>
        <w:ind w:firstLine="720"/>
        <w:jc w:val="both"/>
        <w:rPr>
          <w:rFonts w:ascii="Times New Roman" w:hAnsi="Times New Roman" w:cs="Times New Roman"/>
          <w:lang w:val="en-US"/>
        </w:rPr>
      </w:pPr>
    </w:p>
    <w:p w:rsidR="00154A53" w:rsidRPr="00F56384" w:rsidRDefault="00FB78A4" w:rsidP="00F56384">
      <w:pPr>
        <w:pStyle w:val="FootnoteText"/>
        <w:ind w:firstLine="720"/>
        <w:jc w:val="both"/>
        <w:rPr>
          <w:rFonts w:ascii="Times New Roman" w:hAnsi="Times New Roman" w:cs="Times New Roman"/>
        </w:rPr>
      </w:pPr>
      <w:r w:rsidRPr="00C83AB5">
        <w:rPr>
          <w:rStyle w:val="FootnoteReference"/>
          <w:rFonts w:ascii="Times New Roman" w:hAnsi="Times New Roman" w:cs="Times New Roman"/>
        </w:rPr>
        <w:footnoteRef/>
      </w:r>
      <w:r w:rsidRPr="00C83AB5">
        <w:rPr>
          <w:rFonts w:ascii="Times New Roman" w:hAnsi="Times New Roman" w:cs="Times New Roman"/>
        </w:rPr>
        <w:t xml:space="preserve"> Rohinah M. Noor, </w:t>
      </w:r>
      <w:r w:rsidRPr="00C83AB5">
        <w:rPr>
          <w:rFonts w:ascii="Times New Roman" w:hAnsi="Times New Roman" w:cs="Times New Roman"/>
          <w:i/>
        </w:rPr>
        <w:t>Op.Cit</w:t>
      </w:r>
      <w:r w:rsidRPr="00C83AB5">
        <w:rPr>
          <w:rFonts w:ascii="Times New Roman" w:hAnsi="Times New Roman" w:cs="Times New Roman"/>
        </w:rPr>
        <w:t>, h. 139</w:t>
      </w:r>
    </w:p>
  </w:footnote>
  <w:footnote w:id="30">
    <w:p w:rsidR="00FB78A4" w:rsidRPr="00C83AB5" w:rsidRDefault="00FB78A4" w:rsidP="00F56384">
      <w:pPr>
        <w:pStyle w:val="FootnoteText"/>
        <w:ind w:firstLine="720"/>
        <w:jc w:val="both"/>
        <w:rPr>
          <w:rFonts w:ascii="Times New Roman" w:hAnsi="Times New Roman" w:cs="Times New Roman"/>
        </w:rPr>
      </w:pPr>
      <w:r w:rsidRPr="00C83AB5">
        <w:rPr>
          <w:rStyle w:val="FootnoteReference"/>
          <w:rFonts w:ascii="Times New Roman" w:hAnsi="Times New Roman" w:cs="Times New Roman"/>
        </w:rPr>
        <w:footnoteRef/>
      </w:r>
      <w:r w:rsidRPr="00C83AB5">
        <w:rPr>
          <w:rFonts w:ascii="Times New Roman" w:hAnsi="Times New Roman" w:cs="Times New Roman"/>
        </w:rPr>
        <w:t xml:space="preserve">Sri Lestari, </w:t>
      </w:r>
      <w:r w:rsidRPr="00C83AB5">
        <w:rPr>
          <w:rFonts w:ascii="Times New Roman" w:hAnsi="Times New Roman" w:cs="Times New Roman"/>
          <w:i/>
        </w:rPr>
        <w:t>Op.cit</w:t>
      </w:r>
      <w:r w:rsidRPr="00C83AB5">
        <w:rPr>
          <w:rFonts w:ascii="Times New Roman" w:hAnsi="Times New Roman" w:cs="Times New Roman"/>
        </w:rPr>
        <w:t>, h. 89</w:t>
      </w:r>
    </w:p>
  </w:footnote>
  <w:footnote w:id="31">
    <w:p w:rsidR="00154A53" w:rsidRDefault="00154A53" w:rsidP="00B00042">
      <w:pPr>
        <w:spacing w:after="0" w:line="240" w:lineRule="auto"/>
        <w:ind w:firstLine="720"/>
        <w:jc w:val="both"/>
        <w:rPr>
          <w:rFonts w:ascii="Times New Roman" w:hAnsi="Times New Roman" w:cs="Times New Roman"/>
          <w:sz w:val="20"/>
          <w:szCs w:val="20"/>
          <w:lang w:val="en-US"/>
        </w:rPr>
      </w:pPr>
    </w:p>
    <w:p w:rsidR="00FB78A4" w:rsidRDefault="00FB78A4" w:rsidP="00B00042">
      <w:pPr>
        <w:spacing w:after="0" w:line="240" w:lineRule="auto"/>
        <w:ind w:firstLine="720"/>
        <w:jc w:val="both"/>
        <w:rPr>
          <w:rFonts w:ascii="Times New Roman" w:hAnsi="Times New Roman" w:cs="Times New Roman"/>
          <w:sz w:val="20"/>
          <w:szCs w:val="20"/>
          <w:lang w:val="en-US"/>
        </w:rPr>
      </w:pPr>
      <w:r w:rsidRPr="00C83AB5">
        <w:rPr>
          <w:rStyle w:val="FootnoteReference"/>
          <w:rFonts w:ascii="Times New Roman" w:hAnsi="Times New Roman" w:cs="Times New Roman"/>
          <w:sz w:val="20"/>
          <w:szCs w:val="20"/>
        </w:rPr>
        <w:footnoteRef/>
      </w:r>
      <w:r w:rsidR="00206A6F">
        <w:rPr>
          <w:rFonts w:ascii="Times New Roman" w:hAnsi="Times New Roman" w:cs="Times New Roman"/>
          <w:sz w:val="20"/>
          <w:szCs w:val="20"/>
        </w:rPr>
        <w:t>Ahmad Riyadi, (</w:t>
      </w:r>
      <w:r w:rsidRPr="00C83AB5">
        <w:rPr>
          <w:rFonts w:ascii="Times New Roman" w:hAnsi="Times New Roman" w:cs="Times New Roman"/>
          <w:sz w:val="20"/>
          <w:szCs w:val="20"/>
        </w:rPr>
        <w:t>http://chika201</w:t>
      </w:r>
      <w:r w:rsidR="00206A6F">
        <w:rPr>
          <w:rFonts w:ascii="Times New Roman" w:hAnsi="Times New Roman" w:cs="Times New Roman"/>
          <w:sz w:val="20"/>
          <w:szCs w:val="20"/>
        </w:rPr>
        <w:t>1.student.umm.ac.id/2011/07/28/</w:t>
      </w:r>
      <w:r w:rsidRPr="00C83AB5">
        <w:rPr>
          <w:rFonts w:ascii="Times New Roman" w:hAnsi="Times New Roman" w:cs="Times New Roman"/>
          <w:sz w:val="20"/>
          <w:szCs w:val="20"/>
        </w:rPr>
        <w:t>peranan-orang-tua-dalam pembentukan-karakter-dan-tumbuh-kembang-anak,diakses 09 April 2013</w:t>
      </w:r>
      <w:r w:rsidR="00206A6F">
        <w:rPr>
          <w:rFonts w:ascii="Times New Roman" w:hAnsi="Times New Roman" w:cs="Times New Roman"/>
          <w:sz w:val="20"/>
          <w:szCs w:val="20"/>
        </w:rPr>
        <w:t>)</w:t>
      </w:r>
    </w:p>
    <w:p w:rsidR="00154A53" w:rsidRPr="00154A53" w:rsidRDefault="00154A53" w:rsidP="00B00042">
      <w:pPr>
        <w:spacing w:after="0" w:line="240" w:lineRule="auto"/>
        <w:ind w:firstLine="720"/>
        <w:jc w:val="both"/>
        <w:rPr>
          <w:rFonts w:ascii="Times New Roman" w:hAnsi="Times New Roman" w:cs="Times New Roman"/>
          <w:sz w:val="20"/>
          <w:szCs w:val="20"/>
          <w:lang w:val="en-US"/>
        </w:rPr>
      </w:pPr>
    </w:p>
  </w:footnote>
  <w:footnote w:id="32">
    <w:p w:rsidR="00FB78A4" w:rsidRPr="00C83AB5" w:rsidRDefault="00FB78A4" w:rsidP="00B00042">
      <w:pPr>
        <w:pStyle w:val="FootnoteText"/>
        <w:ind w:firstLine="720"/>
        <w:jc w:val="both"/>
        <w:rPr>
          <w:rFonts w:ascii="Times New Roman" w:hAnsi="Times New Roman" w:cs="Times New Roman"/>
        </w:rPr>
      </w:pPr>
      <w:r w:rsidRPr="00C83AB5">
        <w:rPr>
          <w:rStyle w:val="FootnoteReference"/>
          <w:rFonts w:ascii="Times New Roman" w:hAnsi="Times New Roman" w:cs="Times New Roman"/>
        </w:rPr>
        <w:footnoteRef/>
      </w:r>
      <w:r w:rsidRPr="00C83AB5">
        <w:rPr>
          <w:rFonts w:ascii="Times New Roman" w:hAnsi="Times New Roman" w:cs="Times New Roman"/>
        </w:rPr>
        <w:t xml:space="preserve"> Sri lestari,</w:t>
      </w:r>
      <w:r w:rsidRPr="00C83AB5">
        <w:rPr>
          <w:rFonts w:ascii="Times New Roman" w:hAnsi="Times New Roman" w:cs="Times New Roman"/>
          <w:i/>
        </w:rPr>
        <w:t>Op.Cit,</w:t>
      </w:r>
      <w:r w:rsidRPr="00C83AB5">
        <w:rPr>
          <w:rFonts w:ascii="Times New Roman" w:hAnsi="Times New Roman" w:cs="Times New Roman"/>
        </w:rPr>
        <w:t>h.95</w:t>
      </w:r>
    </w:p>
  </w:footnote>
  <w:footnote w:id="33">
    <w:p w:rsidR="00FB78A4" w:rsidRPr="00154A53" w:rsidRDefault="00FB78A4" w:rsidP="00B9032C">
      <w:pPr>
        <w:pStyle w:val="NormalWeb"/>
        <w:spacing w:before="0" w:beforeAutospacing="0" w:after="0" w:afterAutospacing="0"/>
        <w:ind w:firstLine="720"/>
        <w:jc w:val="both"/>
        <w:rPr>
          <w:sz w:val="20"/>
          <w:szCs w:val="20"/>
          <w:lang w:val="en-US"/>
        </w:rPr>
      </w:pPr>
      <w:r w:rsidRPr="00C83AB5">
        <w:rPr>
          <w:rStyle w:val="FootnoteReference"/>
          <w:sz w:val="20"/>
          <w:szCs w:val="20"/>
        </w:rPr>
        <w:footnoteRef/>
      </w:r>
      <w:r w:rsidRPr="00C83AB5">
        <w:rPr>
          <w:sz w:val="20"/>
          <w:szCs w:val="20"/>
        </w:rPr>
        <w:t xml:space="preserve">Suharsimi Arikunto, </w:t>
      </w:r>
      <w:r w:rsidRPr="00C83AB5">
        <w:rPr>
          <w:i/>
          <w:sz w:val="20"/>
          <w:szCs w:val="20"/>
        </w:rPr>
        <w:t>Membangun Karakter Anak Sejak Usia Dini</w:t>
      </w:r>
      <w:r w:rsidRPr="00C83AB5">
        <w:rPr>
          <w:sz w:val="20"/>
          <w:szCs w:val="20"/>
        </w:rPr>
        <w:t>,  Makalah Seminar Membangun Karakter Anak Sejak Usia Dini,(http://mardiya.wordpress.com,diakses 11 Maret 2013), 2004.</w:t>
      </w:r>
    </w:p>
  </w:footnote>
  <w:footnote w:id="34">
    <w:p w:rsidR="00FB78A4" w:rsidRPr="00C83AB5" w:rsidRDefault="00FB78A4" w:rsidP="00B00042">
      <w:pPr>
        <w:pStyle w:val="FootnoteText"/>
        <w:ind w:firstLine="720"/>
        <w:jc w:val="both"/>
        <w:rPr>
          <w:rFonts w:ascii="Times New Roman" w:hAnsi="Times New Roman" w:cs="Times New Roman"/>
        </w:rPr>
      </w:pPr>
      <w:r w:rsidRPr="00C83AB5">
        <w:rPr>
          <w:rStyle w:val="FootnoteReference"/>
          <w:rFonts w:ascii="Times New Roman" w:hAnsi="Times New Roman" w:cs="Times New Roman"/>
        </w:rPr>
        <w:footnoteRef/>
      </w:r>
      <w:r w:rsidRPr="00C83AB5">
        <w:rPr>
          <w:rFonts w:ascii="Times New Roman" w:hAnsi="Times New Roman" w:cs="Times New Roman"/>
        </w:rPr>
        <w:t>Thomas Lickona,</w:t>
      </w:r>
      <w:r w:rsidR="00F56384">
        <w:rPr>
          <w:rFonts w:ascii="Times New Roman" w:hAnsi="Times New Roman" w:cs="Times New Roman"/>
          <w:i/>
        </w:rPr>
        <w:t>Op.Cit</w:t>
      </w:r>
      <w:r w:rsidRPr="00C83AB5">
        <w:rPr>
          <w:rFonts w:ascii="Times New Roman" w:hAnsi="Times New Roman" w:cs="Times New Roman"/>
          <w:i/>
        </w:rPr>
        <w:t>,</w:t>
      </w:r>
      <w:r w:rsidR="00F56384">
        <w:rPr>
          <w:rFonts w:ascii="Times New Roman" w:hAnsi="Times New Roman" w:cs="Times New Roman"/>
          <w:i/>
        </w:rPr>
        <w:t xml:space="preserve"> </w:t>
      </w:r>
      <w:r w:rsidRPr="00C83AB5">
        <w:rPr>
          <w:rFonts w:ascii="Times New Roman" w:hAnsi="Times New Roman" w:cs="Times New Roman"/>
        </w:rPr>
        <w:t>h.</w:t>
      </w:r>
      <w:r w:rsidR="00736DC4">
        <w:rPr>
          <w:rFonts w:ascii="Times New Roman" w:hAnsi="Times New Roman" w:cs="Times New Roman"/>
        </w:rPr>
        <w:t xml:space="preserve"> </w:t>
      </w:r>
      <w:r w:rsidRPr="00C83AB5">
        <w:rPr>
          <w:rFonts w:ascii="Times New Roman" w:hAnsi="Times New Roman" w:cs="Times New Roman"/>
        </w:rPr>
        <w:t>69</w:t>
      </w:r>
    </w:p>
  </w:footnote>
  <w:footnote w:id="35">
    <w:p w:rsidR="00154A53" w:rsidRDefault="00154A53" w:rsidP="00B00042">
      <w:pPr>
        <w:pStyle w:val="FootnoteText"/>
        <w:ind w:firstLine="720"/>
        <w:jc w:val="both"/>
        <w:rPr>
          <w:rFonts w:ascii="Times New Roman" w:hAnsi="Times New Roman" w:cs="Times New Roman"/>
          <w:lang w:val="en-US"/>
        </w:rPr>
      </w:pPr>
    </w:p>
    <w:p w:rsidR="00FB78A4" w:rsidRDefault="00FB78A4" w:rsidP="00B00042">
      <w:pPr>
        <w:pStyle w:val="FootnoteText"/>
        <w:ind w:firstLine="720"/>
        <w:jc w:val="both"/>
        <w:rPr>
          <w:rFonts w:ascii="Times New Roman" w:hAnsi="Times New Roman" w:cs="Times New Roman"/>
          <w:lang w:val="en-US"/>
        </w:rPr>
      </w:pPr>
      <w:r w:rsidRPr="00C83AB5">
        <w:rPr>
          <w:rStyle w:val="FootnoteReference"/>
          <w:rFonts w:ascii="Times New Roman" w:hAnsi="Times New Roman" w:cs="Times New Roman"/>
        </w:rPr>
        <w:footnoteRef/>
      </w:r>
      <w:r w:rsidRPr="00C83AB5">
        <w:rPr>
          <w:rFonts w:ascii="Times New Roman" w:hAnsi="Times New Roman" w:cs="Times New Roman"/>
        </w:rPr>
        <w:t>Rohinah M.Noor,</w:t>
      </w:r>
      <w:r w:rsidRPr="00C83AB5">
        <w:rPr>
          <w:rFonts w:ascii="Times New Roman" w:hAnsi="Times New Roman" w:cs="Times New Roman"/>
          <w:i/>
        </w:rPr>
        <w:t>Op.Cit</w:t>
      </w:r>
      <w:r w:rsidRPr="00C83AB5">
        <w:rPr>
          <w:rFonts w:ascii="Times New Roman" w:hAnsi="Times New Roman" w:cs="Times New Roman"/>
        </w:rPr>
        <w:t>,h.65</w:t>
      </w:r>
    </w:p>
    <w:p w:rsidR="00154A53" w:rsidRPr="00154A53" w:rsidRDefault="00154A53" w:rsidP="00B00042">
      <w:pPr>
        <w:pStyle w:val="FootnoteText"/>
        <w:ind w:firstLine="720"/>
        <w:jc w:val="both"/>
        <w:rPr>
          <w:rFonts w:ascii="Times New Roman" w:hAnsi="Times New Roman" w:cs="Times New Roman"/>
          <w:lang w:val="en-US"/>
        </w:rPr>
      </w:pPr>
    </w:p>
  </w:footnote>
  <w:footnote w:id="36">
    <w:p w:rsidR="00FB78A4" w:rsidRDefault="00FB78A4" w:rsidP="00B00042">
      <w:pPr>
        <w:pStyle w:val="FootnoteText"/>
        <w:ind w:firstLine="720"/>
        <w:jc w:val="both"/>
        <w:rPr>
          <w:rFonts w:ascii="Times New Roman" w:hAnsi="Times New Roman" w:cs="Times New Roman"/>
          <w:lang w:val="en-US"/>
        </w:rPr>
      </w:pPr>
      <w:r w:rsidRPr="00C83AB5">
        <w:rPr>
          <w:rStyle w:val="FootnoteReference"/>
          <w:rFonts w:ascii="Times New Roman" w:hAnsi="Times New Roman" w:cs="Times New Roman"/>
        </w:rPr>
        <w:footnoteRef/>
      </w:r>
      <w:r w:rsidRPr="00C83AB5">
        <w:rPr>
          <w:rFonts w:ascii="Times New Roman" w:hAnsi="Times New Roman" w:cs="Times New Roman"/>
        </w:rPr>
        <w:t xml:space="preserve">Gunarwan, </w:t>
      </w:r>
      <w:r w:rsidRPr="00C83AB5">
        <w:rPr>
          <w:rFonts w:ascii="Times New Roman" w:hAnsi="Times New Roman" w:cs="Times New Roman"/>
          <w:i/>
        </w:rPr>
        <w:t>Tanamkan Nilai Moral Dalam Keluarga,</w:t>
      </w:r>
      <w:r w:rsidRPr="00C83AB5">
        <w:rPr>
          <w:rFonts w:ascii="Times New Roman" w:hAnsi="Times New Roman" w:cs="Times New Roman"/>
        </w:rPr>
        <w:t>( Jakarta: Rineka Cipta, 2002), h. 31</w:t>
      </w:r>
    </w:p>
    <w:p w:rsidR="00154A53" w:rsidRPr="00154A53" w:rsidRDefault="00154A53" w:rsidP="00B00042">
      <w:pPr>
        <w:pStyle w:val="FootnoteText"/>
        <w:ind w:firstLine="720"/>
        <w:jc w:val="both"/>
        <w:rPr>
          <w:rFonts w:ascii="Times New Roman" w:hAnsi="Times New Roman" w:cs="Times New Roman"/>
          <w:lang w:val="en-US"/>
        </w:rPr>
      </w:pPr>
    </w:p>
  </w:footnote>
  <w:footnote w:id="37">
    <w:p w:rsidR="00FB78A4" w:rsidRPr="00885A6C" w:rsidRDefault="00FB78A4" w:rsidP="00885A6C">
      <w:pPr>
        <w:pStyle w:val="FootnoteText"/>
        <w:ind w:firstLine="720"/>
        <w:jc w:val="both"/>
        <w:rPr>
          <w:rFonts w:ascii="Times New Roman" w:hAnsi="Times New Roman" w:cs="Times New Roman"/>
        </w:rPr>
      </w:pPr>
      <w:r w:rsidRPr="00C83AB5">
        <w:rPr>
          <w:rStyle w:val="FootnoteReference"/>
          <w:rFonts w:ascii="Times New Roman" w:hAnsi="Times New Roman" w:cs="Times New Roman"/>
        </w:rPr>
        <w:footnoteRef/>
      </w:r>
      <w:r w:rsidRPr="00154A53">
        <w:rPr>
          <w:rFonts w:ascii="Times New Roman" w:hAnsi="Times New Roman" w:cs="Times New Roman"/>
        </w:rPr>
        <w:t>Ibid</w:t>
      </w:r>
      <w:r w:rsidRPr="00C83AB5">
        <w:rPr>
          <w:rFonts w:ascii="Times New Roman" w:hAnsi="Times New Roman" w:cs="Times New Roman"/>
          <w:i/>
        </w:rPr>
        <w:t xml:space="preserve">, </w:t>
      </w:r>
      <w:r w:rsidRPr="00C83AB5">
        <w:rPr>
          <w:rFonts w:ascii="Times New Roman" w:hAnsi="Times New Roman" w:cs="Times New Roman"/>
        </w:rPr>
        <w:t xml:space="preserve">h.34 </w:t>
      </w:r>
    </w:p>
  </w:footnote>
  <w:footnote w:id="38">
    <w:p w:rsidR="00154A53" w:rsidRDefault="00154A53" w:rsidP="00B00042">
      <w:pPr>
        <w:pStyle w:val="FootnoteText"/>
        <w:ind w:firstLine="720"/>
        <w:jc w:val="both"/>
        <w:rPr>
          <w:rFonts w:ascii="Times New Roman" w:hAnsi="Times New Roman" w:cs="Times New Roman"/>
          <w:i/>
          <w:lang w:val="en-US"/>
        </w:rPr>
      </w:pPr>
    </w:p>
    <w:p w:rsidR="00FB78A4" w:rsidRDefault="00FB78A4" w:rsidP="00B00042">
      <w:pPr>
        <w:pStyle w:val="FootnoteText"/>
        <w:ind w:firstLine="720"/>
        <w:jc w:val="both"/>
        <w:rPr>
          <w:rFonts w:ascii="Times New Roman" w:hAnsi="Times New Roman" w:cs="Times New Roman"/>
          <w:lang w:val="en-US"/>
        </w:rPr>
      </w:pPr>
      <w:r w:rsidRPr="00C83AB5">
        <w:rPr>
          <w:rStyle w:val="FootnoteReference"/>
          <w:rFonts w:ascii="Times New Roman" w:hAnsi="Times New Roman" w:cs="Times New Roman"/>
        </w:rPr>
        <w:footnoteRef/>
      </w:r>
      <w:r w:rsidRPr="00C83AB5">
        <w:rPr>
          <w:rFonts w:ascii="Times New Roman" w:hAnsi="Times New Roman" w:cs="Times New Roman"/>
          <w:i/>
        </w:rPr>
        <w:t xml:space="preserve">Ibid, </w:t>
      </w:r>
      <w:r w:rsidRPr="00C83AB5">
        <w:rPr>
          <w:rFonts w:ascii="Times New Roman" w:hAnsi="Times New Roman" w:cs="Times New Roman"/>
        </w:rPr>
        <w:t>h.35</w:t>
      </w:r>
    </w:p>
    <w:p w:rsidR="00154A53" w:rsidRPr="00154A53" w:rsidRDefault="00154A53" w:rsidP="00B00042">
      <w:pPr>
        <w:pStyle w:val="FootnoteText"/>
        <w:ind w:firstLine="720"/>
        <w:jc w:val="both"/>
        <w:rPr>
          <w:rFonts w:ascii="Times New Roman" w:hAnsi="Times New Roman" w:cs="Times New Roman"/>
          <w:lang w:val="en-US"/>
        </w:rPr>
      </w:pPr>
    </w:p>
  </w:footnote>
  <w:footnote w:id="39">
    <w:p w:rsidR="00FB78A4" w:rsidRDefault="00FB78A4" w:rsidP="00B00042">
      <w:pPr>
        <w:pStyle w:val="FootnoteText"/>
        <w:ind w:firstLine="720"/>
        <w:jc w:val="both"/>
        <w:rPr>
          <w:rFonts w:ascii="Times New Roman" w:hAnsi="Times New Roman" w:cs="Times New Roman"/>
          <w:lang w:val="en-US"/>
        </w:rPr>
      </w:pPr>
      <w:r w:rsidRPr="00C83AB5">
        <w:rPr>
          <w:rStyle w:val="FootnoteReference"/>
          <w:rFonts w:ascii="Times New Roman" w:hAnsi="Times New Roman" w:cs="Times New Roman"/>
        </w:rPr>
        <w:footnoteRef/>
      </w:r>
      <w:r w:rsidRPr="00C83AB5">
        <w:rPr>
          <w:rFonts w:ascii="Times New Roman" w:hAnsi="Times New Roman" w:cs="Times New Roman"/>
          <w:i/>
        </w:rPr>
        <w:t xml:space="preserve">Ibid, </w:t>
      </w:r>
      <w:r w:rsidRPr="00C83AB5">
        <w:rPr>
          <w:rFonts w:ascii="Times New Roman" w:hAnsi="Times New Roman" w:cs="Times New Roman"/>
        </w:rPr>
        <w:t>h.36</w:t>
      </w:r>
    </w:p>
    <w:p w:rsidR="00154A53" w:rsidRPr="00154A53" w:rsidRDefault="00154A53" w:rsidP="00B00042">
      <w:pPr>
        <w:pStyle w:val="FootnoteText"/>
        <w:ind w:firstLine="720"/>
        <w:jc w:val="both"/>
        <w:rPr>
          <w:rFonts w:ascii="Times New Roman" w:hAnsi="Times New Roman" w:cs="Times New Roman"/>
          <w:lang w:val="en-US"/>
        </w:rPr>
      </w:pPr>
    </w:p>
  </w:footnote>
  <w:footnote w:id="40">
    <w:p w:rsidR="00FB78A4" w:rsidRPr="00C83AB5" w:rsidRDefault="00FB78A4" w:rsidP="00B00042">
      <w:pPr>
        <w:spacing w:after="0" w:line="240" w:lineRule="auto"/>
        <w:ind w:firstLine="720"/>
        <w:jc w:val="both"/>
        <w:rPr>
          <w:rFonts w:ascii="Times New Roman" w:hAnsi="Times New Roman" w:cs="Times New Roman"/>
          <w:sz w:val="20"/>
          <w:szCs w:val="20"/>
        </w:rPr>
      </w:pPr>
      <w:r w:rsidRPr="00C83AB5">
        <w:rPr>
          <w:rStyle w:val="FootnoteReference"/>
          <w:rFonts w:ascii="Times New Roman" w:hAnsi="Times New Roman" w:cs="Times New Roman"/>
          <w:sz w:val="20"/>
          <w:szCs w:val="20"/>
        </w:rPr>
        <w:footnoteRef/>
      </w:r>
      <w:r w:rsidRPr="00C83AB5">
        <w:rPr>
          <w:rFonts w:ascii="Times New Roman" w:hAnsi="Times New Roman" w:cs="Times New Roman"/>
          <w:sz w:val="20"/>
          <w:szCs w:val="20"/>
        </w:rPr>
        <w:t>Noor Siswanto</w:t>
      </w:r>
      <w:r w:rsidRPr="00C83AB5">
        <w:rPr>
          <w:rFonts w:ascii="Times New Roman" w:hAnsi="Times New Roman" w:cs="Times New Roman"/>
          <w:i/>
          <w:sz w:val="20"/>
          <w:szCs w:val="20"/>
        </w:rPr>
        <w:t xml:space="preserve">, Hakikat Karakter dan Proses Pembentukan Karakter Anak, </w:t>
      </w:r>
      <w:r w:rsidRPr="00C83AB5">
        <w:rPr>
          <w:rFonts w:ascii="Times New Roman" w:hAnsi="Times New Roman" w:cs="Times New Roman"/>
          <w:sz w:val="20"/>
          <w:szCs w:val="20"/>
        </w:rPr>
        <w:t>(</w:t>
      </w:r>
      <w:hyperlink r:id="rId4" w:history="1">
        <w:r w:rsidRPr="00C83AB5">
          <w:rPr>
            <w:rStyle w:val="Hyperlink"/>
            <w:rFonts w:ascii="Times New Roman" w:hAnsi="Times New Roman" w:cs="Times New Roman"/>
            <w:color w:val="auto"/>
            <w:sz w:val="20"/>
            <w:szCs w:val="20"/>
            <w:u w:val="none"/>
          </w:rPr>
          <w:t>http://www. pengertiandefinisi.com / pengertian-karakter.html</w:t>
        </w:r>
      </w:hyperlink>
      <w:r w:rsidRPr="00C83AB5">
        <w:rPr>
          <w:rFonts w:ascii="Times New Roman" w:hAnsi="Times New Roman" w:cs="Times New Roman"/>
          <w:sz w:val="20"/>
          <w:szCs w:val="20"/>
        </w:rPr>
        <w:t>, diakses 02 maret 2013)</w:t>
      </w:r>
    </w:p>
  </w:footnote>
  <w:footnote w:id="41">
    <w:p w:rsidR="00154A53" w:rsidRDefault="00154A53" w:rsidP="00B00042">
      <w:pPr>
        <w:spacing w:after="0" w:line="240" w:lineRule="auto"/>
        <w:ind w:firstLine="720"/>
        <w:jc w:val="both"/>
        <w:rPr>
          <w:rFonts w:ascii="Times New Roman" w:hAnsi="Times New Roman" w:cs="Times New Roman"/>
          <w:sz w:val="20"/>
          <w:szCs w:val="20"/>
          <w:lang w:val="en-US"/>
        </w:rPr>
      </w:pPr>
    </w:p>
    <w:p w:rsidR="00FB78A4" w:rsidRDefault="00FB78A4" w:rsidP="00B00042">
      <w:pPr>
        <w:spacing w:after="0" w:line="240" w:lineRule="auto"/>
        <w:ind w:firstLine="720"/>
        <w:jc w:val="both"/>
        <w:rPr>
          <w:rFonts w:ascii="Times New Roman" w:hAnsi="Times New Roman" w:cs="Times New Roman"/>
          <w:sz w:val="20"/>
          <w:szCs w:val="20"/>
          <w:lang w:val="en-US"/>
        </w:rPr>
      </w:pPr>
      <w:r w:rsidRPr="00C83AB5">
        <w:rPr>
          <w:rStyle w:val="FootnoteReference"/>
          <w:rFonts w:ascii="Times New Roman" w:hAnsi="Times New Roman" w:cs="Times New Roman"/>
          <w:sz w:val="20"/>
          <w:szCs w:val="20"/>
        </w:rPr>
        <w:footnoteRef/>
      </w:r>
      <w:r w:rsidRPr="00C83AB5">
        <w:rPr>
          <w:rFonts w:ascii="Times New Roman" w:hAnsi="Times New Roman" w:cs="Times New Roman"/>
          <w:sz w:val="20"/>
          <w:szCs w:val="20"/>
        </w:rPr>
        <w:t>Hibana S. Rahma, Proses Pemebentukan Karakter,(</w:t>
      </w:r>
      <w:hyperlink r:id="rId5" w:history="1">
        <w:r w:rsidRPr="00C83AB5">
          <w:rPr>
            <w:rStyle w:val="Hyperlink"/>
            <w:rFonts w:ascii="Times New Roman" w:hAnsi="Times New Roman" w:cs="Times New Roman"/>
            <w:color w:val="auto"/>
            <w:sz w:val="20"/>
            <w:szCs w:val="20"/>
            <w:u w:val="none"/>
          </w:rPr>
          <w:t>http://ekalasmawati.blogspot.com/ karakter-seseorang.html/diakses 09 april 2013</w:t>
        </w:r>
      </w:hyperlink>
      <w:r w:rsidRPr="00C83AB5">
        <w:rPr>
          <w:rFonts w:ascii="Times New Roman" w:hAnsi="Times New Roman" w:cs="Times New Roman"/>
          <w:sz w:val="20"/>
          <w:szCs w:val="20"/>
        </w:rPr>
        <w:t>)</w:t>
      </w:r>
    </w:p>
    <w:p w:rsidR="00154A53" w:rsidRPr="00154A53" w:rsidRDefault="00154A53" w:rsidP="00B00042">
      <w:pPr>
        <w:spacing w:after="0" w:line="240" w:lineRule="auto"/>
        <w:ind w:firstLine="720"/>
        <w:jc w:val="both"/>
        <w:rPr>
          <w:rFonts w:ascii="Times New Roman" w:hAnsi="Times New Roman" w:cs="Times New Roman"/>
          <w:sz w:val="20"/>
          <w:szCs w:val="20"/>
          <w:lang w:val="en-US"/>
        </w:rPr>
      </w:pPr>
    </w:p>
  </w:footnote>
  <w:footnote w:id="42">
    <w:p w:rsidR="00FB78A4" w:rsidRPr="00C83AB5" w:rsidRDefault="00FB78A4" w:rsidP="00B00042">
      <w:pPr>
        <w:pStyle w:val="FootnoteText"/>
        <w:ind w:firstLine="720"/>
        <w:jc w:val="both"/>
        <w:rPr>
          <w:rFonts w:ascii="Times New Roman" w:hAnsi="Times New Roman" w:cs="Times New Roman"/>
        </w:rPr>
      </w:pPr>
      <w:r w:rsidRPr="00C83AB5">
        <w:rPr>
          <w:rStyle w:val="FootnoteReference"/>
          <w:rFonts w:ascii="Times New Roman" w:hAnsi="Times New Roman" w:cs="Times New Roman"/>
        </w:rPr>
        <w:footnoteRef/>
      </w:r>
      <w:r w:rsidRPr="00C83AB5">
        <w:rPr>
          <w:rFonts w:ascii="Times New Roman" w:hAnsi="Times New Roman" w:cs="Times New Roman"/>
        </w:rPr>
        <w:t>Sri Lestari,</w:t>
      </w:r>
      <w:r w:rsidRPr="00C83AB5">
        <w:rPr>
          <w:rFonts w:ascii="Times New Roman" w:hAnsi="Times New Roman" w:cs="Times New Roman"/>
          <w:i/>
        </w:rPr>
        <w:t>Op.cit.</w:t>
      </w:r>
      <w:r w:rsidRPr="00C83AB5">
        <w:rPr>
          <w:rFonts w:ascii="Times New Roman" w:hAnsi="Times New Roman" w:cs="Times New Roman"/>
        </w:rPr>
        <w:t>h.96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0638549"/>
      <w:docPartObj>
        <w:docPartGallery w:val="Page Numbers (Top of Page)"/>
        <w:docPartUnique/>
      </w:docPartObj>
    </w:sdtPr>
    <w:sdtEndPr/>
    <w:sdtContent>
      <w:p w:rsidR="00FB4B7C" w:rsidRPr="00FB4B7C" w:rsidRDefault="00FB4B7C">
        <w:pPr>
          <w:pStyle w:val="Header"/>
          <w:jc w:val="right"/>
          <w:rPr>
            <w:rFonts w:ascii="Times New Roman" w:hAnsi="Times New Roman" w:cs="Times New Roman"/>
            <w:sz w:val="24"/>
            <w:szCs w:val="24"/>
          </w:rPr>
        </w:pPr>
        <w:r w:rsidRPr="00FB4B7C">
          <w:rPr>
            <w:rFonts w:ascii="Times New Roman" w:hAnsi="Times New Roman" w:cs="Times New Roman"/>
            <w:sz w:val="24"/>
            <w:szCs w:val="24"/>
          </w:rPr>
          <w:fldChar w:fldCharType="begin"/>
        </w:r>
        <w:r w:rsidRPr="00FB4B7C">
          <w:rPr>
            <w:rFonts w:ascii="Times New Roman" w:hAnsi="Times New Roman" w:cs="Times New Roman"/>
            <w:sz w:val="24"/>
            <w:szCs w:val="24"/>
          </w:rPr>
          <w:instrText xml:space="preserve"> PAGE   \* MERGEFORMAT </w:instrText>
        </w:r>
        <w:r w:rsidRPr="00FB4B7C">
          <w:rPr>
            <w:rFonts w:ascii="Times New Roman" w:hAnsi="Times New Roman" w:cs="Times New Roman"/>
            <w:sz w:val="24"/>
            <w:szCs w:val="24"/>
          </w:rPr>
          <w:fldChar w:fldCharType="separate"/>
        </w:r>
        <w:r w:rsidR="00031237">
          <w:rPr>
            <w:rFonts w:ascii="Times New Roman" w:hAnsi="Times New Roman" w:cs="Times New Roman"/>
            <w:noProof/>
            <w:sz w:val="24"/>
            <w:szCs w:val="24"/>
          </w:rPr>
          <w:t>26</w:t>
        </w:r>
        <w:r w:rsidRPr="00FB4B7C">
          <w:rPr>
            <w:rFonts w:ascii="Times New Roman" w:hAnsi="Times New Roman" w:cs="Times New Roman"/>
            <w:sz w:val="24"/>
            <w:szCs w:val="24"/>
          </w:rPr>
          <w:fldChar w:fldCharType="end"/>
        </w:r>
      </w:p>
    </w:sdtContent>
  </w:sdt>
  <w:p w:rsidR="00FB4B7C" w:rsidRPr="00FB4B7C" w:rsidRDefault="00FB4B7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0C24"/>
    <w:multiLevelType w:val="hybridMultilevel"/>
    <w:tmpl w:val="150E3F76"/>
    <w:lvl w:ilvl="0" w:tplc="00669F4A">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B27F7C"/>
    <w:multiLevelType w:val="hybridMultilevel"/>
    <w:tmpl w:val="B8FC376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2C090DD8"/>
    <w:multiLevelType w:val="hybridMultilevel"/>
    <w:tmpl w:val="882EBDA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D6E1E34"/>
    <w:multiLevelType w:val="hybridMultilevel"/>
    <w:tmpl w:val="970C0F6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42352E4"/>
    <w:multiLevelType w:val="hybridMultilevel"/>
    <w:tmpl w:val="8D627BD6"/>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53AE7161"/>
    <w:multiLevelType w:val="hybridMultilevel"/>
    <w:tmpl w:val="F20E93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CC666E7"/>
    <w:multiLevelType w:val="hybridMultilevel"/>
    <w:tmpl w:val="0B6C7662"/>
    <w:lvl w:ilvl="0" w:tplc="04210011">
      <w:start w:val="1"/>
      <w:numFmt w:val="decimal"/>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5D000CD4"/>
    <w:multiLevelType w:val="hybridMultilevel"/>
    <w:tmpl w:val="96F47BE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DF83A16"/>
    <w:multiLevelType w:val="hybridMultilevel"/>
    <w:tmpl w:val="08643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157C31"/>
    <w:multiLevelType w:val="hybridMultilevel"/>
    <w:tmpl w:val="8F620A54"/>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683C10CA"/>
    <w:multiLevelType w:val="hybridMultilevel"/>
    <w:tmpl w:val="0D0CBFDE"/>
    <w:lvl w:ilvl="0" w:tplc="65CE1800">
      <w:start w:val="1"/>
      <w:numFmt w:val="decimal"/>
      <w:lvlText w:val="%1."/>
      <w:lvlJc w:val="left"/>
      <w:pPr>
        <w:ind w:left="1004" w:hanging="360"/>
      </w:pPr>
      <w:rPr>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6E3961F5"/>
    <w:multiLevelType w:val="hybridMultilevel"/>
    <w:tmpl w:val="51DE07E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6795AC1"/>
    <w:multiLevelType w:val="hybridMultilevel"/>
    <w:tmpl w:val="DCF061F6"/>
    <w:lvl w:ilvl="0" w:tplc="0421000F">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3">
    <w:nsid w:val="78B8727D"/>
    <w:multiLevelType w:val="hybridMultilevel"/>
    <w:tmpl w:val="1B24B876"/>
    <w:lvl w:ilvl="0" w:tplc="04210011">
      <w:start w:val="1"/>
      <w:numFmt w:val="decimal"/>
      <w:lvlText w:val="%1)"/>
      <w:lvlJc w:val="left"/>
      <w:pPr>
        <w:ind w:left="360" w:hanging="360"/>
      </w:pPr>
    </w:lvl>
    <w:lvl w:ilvl="1" w:tplc="FE9A0FA6">
      <w:start w:val="1"/>
      <w:numFmt w:val="decimal"/>
      <w:lvlText w:val="%2."/>
      <w:lvlJc w:val="left"/>
      <w:pPr>
        <w:ind w:left="45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8"/>
  </w:num>
  <w:num w:numId="2">
    <w:abstractNumId w:val="0"/>
  </w:num>
  <w:num w:numId="3">
    <w:abstractNumId w:val="1"/>
  </w:num>
  <w:num w:numId="4">
    <w:abstractNumId w:val="2"/>
  </w:num>
  <w:num w:numId="5">
    <w:abstractNumId w:val="6"/>
  </w:num>
  <w:num w:numId="6">
    <w:abstractNumId w:val="3"/>
  </w:num>
  <w:num w:numId="7">
    <w:abstractNumId w:val="7"/>
  </w:num>
  <w:num w:numId="8">
    <w:abstractNumId w:val="11"/>
  </w:num>
  <w:num w:numId="9">
    <w:abstractNumId w:val="10"/>
  </w:num>
  <w:num w:numId="10">
    <w:abstractNumId w:val="9"/>
  </w:num>
  <w:num w:numId="11">
    <w:abstractNumId w:val="13"/>
  </w:num>
  <w:num w:numId="12">
    <w:abstractNumId w:val="4"/>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78A4"/>
    <w:rsid w:val="00031237"/>
    <w:rsid w:val="00035833"/>
    <w:rsid w:val="0004223D"/>
    <w:rsid w:val="00054359"/>
    <w:rsid w:val="000B0EFF"/>
    <w:rsid w:val="0010226C"/>
    <w:rsid w:val="0012721B"/>
    <w:rsid w:val="00136A78"/>
    <w:rsid w:val="00154A53"/>
    <w:rsid w:val="00180B11"/>
    <w:rsid w:val="00194CBE"/>
    <w:rsid w:val="001A4634"/>
    <w:rsid w:val="001A6D28"/>
    <w:rsid w:val="001E29AE"/>
    <w:rsid w:val="00206A6F"/>
    <w:rsid w:val="0026494A"/>
    <w:rsid w:val="00343E8E"/>
    <w:rsid w:val="003943A9"/>
    <w:rsid w:val="003A6DA3"/>
    <w:rsid w:val="003D2B10"/>
    <w:rsid w:val="003E23E3"/>
    <w:rsid w:val="00420935"/>
    <w:rsid w:val="00433DFA"/>
    <w:rsid w:val="00441053"/>
    <w:rsid w:val="00482C72"/>
    <w:rsid w:val="00563A26"/>
    <w:rsid w:val="005F7F8D"/>
    <w:rsid w:val="00642135"/>
    <w:rsid w:val="006D4236"/>
    <w:rsid w:val="006E5432"/>
    <w:rsid w:val="007038DE"/>
    <w:rsid w:val="00725051"/>
    <w:rsid w:val="007320DC"/>
    <w:rsid w:val="00736DC4"/>
    <w:rsid w:val="00753890"/>
    <w:rsid w:val="00774629"/>
    <w:rsid w:val="00780DBC"/>
    <w:rsid w:val="00885A6C"/>
    <w:rsid w:val="008F6799"/>
    <w:rsid w:val="009A5142"/>
    <w:rsid w:val="009C2282"/>
    <w:rsid w:val="009C7994"/>
    <w:rsid w:val="009D33A3"/>
    <w:rsid w:val="00A0523C"/>
    <w:rsid w:val="00A079F6"/>
    <w:rsid w:val="00A24121"/>
    <w:rsid w:val="00B00042"/>
    <w:rsid w:val="00B13E71"/>
    <w:rsid w:val="00B31ADD"/>
    <w:rsid w:val="00B5138C"/>
    <w:rsid w:val="00B9032C"/>
    <w:rsid w:val="00BF4DDB"/>
    <w:rsid w:val="00C64D1A"/>
    <w:rsid w:val="00C85D36"/>
    <w:rsid w:val="00CB15F0"/>
    <w:rsid w:val="00D31436"/>
    <w:rsid w:val="00D90AA3"/>
    <w:rsid w:val="00E0739B"/>
    <w:rsid w:val="00E3382D"/>
    <w:rsid w:val="00E5398C"/>
    <w:rsid w:val="00F56384"/>
    <w:rsid w:val="00F62095"/>
    <w:rsid w:val="00FB4B7C"/>
    <w:rsid w:val="00FB78A4"/>
    <w:rsid w:val="00FC0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ind w:firstLine="8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8A4"/>
    <w:pPr>
      <w:spacing w:after="200" w:line="276" w:lineRule="auto"/>
      <w:ind w:firstLine="0"/>
      <w:jc w:val="left"/>
    </w:pPr>
    <w:rPr>
      <w:rFonts w:asciiTheme="minorHAnsi" w:eastAsiaTheme="minorEastAsia" w:hAnsiTheme="minorHAnsi"/>
      <w:sz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8A4"/>
    <w:pPr>
      <w:ind w:left="720"/>
      <w:contextualSpacing/>
    </w:pPr>
  </w:style>
  <w:style w:type="paragraph" w:styleId="NormalWeb">
    <w:name w:val="Normal (Web)"/>
    <w:basedOn w:val="Normal"/>
    <w:uiPriority w:val="99"/>
    <w:unhideWhenUsed/>
    <w:rsid w:val="00FB78A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FB78A4"/>
    <w:pPr>
      <w:spacing w:after="0" w:line="240" w:lineRule="auto"/>
    </w:pPr>
    <w:rPr>
      <w:sz w:val="20"/>
      <w:szCs w:val="20"/>
    </w:rPr>
  </w:style>
  <w:style w:type="character" w:customStyle="1" w:styleId="FootnoteTextChar">
    <w:name w:val="Footnote Text Char"/>
    <w:basedOn w:val="DefaultParagraphFont"/>
    <w:link w:val="FootnoteText"/>
    <w:rsid w:val="00FB78A4"/>
    <w:rPr>
      <w:rFonts w:asciiTheme="minorHAnsi" w:eastAsiaTheme="minorEastAsia" w:hAnsiTheme="minorHAnsi"/>
      <w:sz w:val="20"/>
      <w:szCs w:val="20"/>
      <w:lang w:val="id-ID" w:eastAsia="id-ID"/>
    </w:rPr>
  </w:style>
  <w:style w:type="character" w:styleId="FootnoteReference">
    <w:name w:val="footnote reference"/>
    <w:basedOn w:val="DefaultParagraphFont"/>
    <w:semiHidden/>
    <w:unhideWhenUsed/>
    <w:rsid w:val="00FB78A4"/>
    <w:rPr>
      <w:vertAlign w:val="superscript"/>
    </w:rPr>
  </w:style>
  <w:style w:type="character" w:styleId="Hyperlink">
    <w:name w:val="Hyperlink"/>
    <w:basedOn w:val="DefaultParagraphFont"/>
    <w:uiPriority w:val="99"/>
    <w:unhideWhenUsed/>
    <w:rsid w:val="00FB78A4"/>
    <w:rPr>
      <w:color w:val="0000FF" w:themeColor="hyperlink"/>
      <w:u w:val="single"/>
    </w:rPr>
  </w:style>
  <w:style w:type="paragraph" w:styleId="Header">
    <w:name w:val="header"/>
    <w:basedOn w:val="Normal"/>
    <w:link w:val="HeaderChar"/>
    <w:uiPriority w:val="99"/>
    <w:unhideWhenUsed/>
    <w:rsid w:val="00FB4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B7C"/>
    <w:rPr>
      <w:rFonts w:asciiTheme="minorHAnsi" w:eastAsiaTheme="minorEastAsia" w:hAnsiTheme="minorHAnsi"/>
      <w:sz w:val="22"/>
      <w:lang w:val="id-ID" w:eastAsia="id-ID"/>
    </w:rPr>
  </w:style>
  <w:style w:type="paragraph" w:styleId="Footer">
    <w:name w:val="footer"/>
    <w:basedOn w:val="Normal"/>
    <w:link w:val="FooterChar"/>
    <w:uiPriority w:val="99"/>
    <w:semiHidden/>
    <w:unhideWhenUsed/>
    <w:rsid w:val="00FB4B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4B7C"/>
    <w:rPr>
      <w:rFonts w:asciiTheme="minorHAnsi" w:eastAsiaTheme="minorEastAsia" w:hAnsiTheme="minorHAnsi"/>
      <w:sz w:val="22"/>
      <w:lang w:val="id-ID" w:eastAsia="id-ID"/>
    </w:rPr>
  </w:style>
  <w:style w:type="paragraph" w:styleId="BalloonText">
    <w:name w:val="Balloon Text"/>
    <w:basedOn w:val="Normal"/>
    <w:link w:val="BalloonTextChar"/>
    <w:uiPriority w:val="99"/>
    <w:semiHidden/>
    <w:unhideWhenUsed/>
    <w:rsid w:val="00E07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39B"/>
    <w:rPr>
      <w:rFonts w:ascii="Tahoma" w:eastAsiaTheme="minorEastAsia" w:hAnsi="Tahoma" w:cs="Tahoma"/>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blog.elearning.unesa.ac.id/emilia-ardi-rahayu/bagaimana-membentuk-keluarga-harmonis/html" TargetMode="External"/><Relationship Id="rId2" Type="http://schemas.openxmlformats.org/officeDocument/2006/relationships/hyperlink" Target="http://www.anneahira.com/pola-asuh-keluarga.htm" TargetMode="External"/><Relationship Id="rId1" Type="http://schemas.openxmlformats.org/officeDocument/2006/relationships/hyperlink" Target="http://suherna-kasmia.blogspot.com/2011/07/keluarga-sejahtera-danindikatornya_10.html" TargetMode="External"/><Relationship Id="rId5" Type="http://schemas.openxmlformats.org/officeDocument/2006/relationships/hyperlink" Target="http://ekalasmawati.blogspot.com/%20karakter-seseorang.html/diakses%2009%20april%202013" TargetMode="External"/><Relationship Id="rId4" Type="http://schemas.openxmlformats.org/officeDocument/2006/relationships/hyperlink" Target="http://www.pengertiandefinisi.com/%20pengertian-karak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1</Pages>
  <Words>4942</Words>
  <Characters>28176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Gigacom</Company>
  <LinksUpToDate>false</LinksUpToDate>
  <CharactersWithSpaces>33052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user</dc:creator>
  <cp:keywords/>
  <dc:description/>
  <cp:lastModifiedBy>rhieya</cp:lastModifiedBy>
  <cp:revision>20</cp:revision>
  <cp:lastPrinted>2013-11-01T08:07:00Z</cp:lastPrinted>
  <dcterms:created xsi:type="dcterms:W3CDTF">2013-09-27T05:55:00Z</dcterms:created>
  <dcterms:modified xsi:type="dcterms:W3CDTF">2013-11-03T00:45:00Z</dcterms:modified>
</cp:coreProperties>
</file>