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D2" w:rsidRPr="007B3AE1" w:rsidRDefault="00422345" w:rsidP="00B87D2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425.15pt;margin-top:483.95pt;width:39.75pt;height:38.6pt;z-index:251661312" stroked="f"/>
        </w:pict>
      </w:r>
      <w:r>
        <w:rPr>
          <w:rFonts w:ascii="Times New Roman" w:hAnsi="Times New Roman" w:cs="Times New Roman"/>
          <w:b/>
          <w:noProof/>
          <w:sz w:val="24"/>
          <w:szCs w:val="24"/>
        </w:rPr>
        <w:pict>
          <v:rect id="_x0000_s1028" style="position:absolute;left:0;text-align:left;margin-left:392.85pt;margin-top:348pt;width:39.75pt;height:38.6pt;z-index:251660288" stroked="f"/>
        </w:pict>
      </w:r>
      <w:r>
        <w:rPr>
          <w:rFonts w:ascii="Times New Roman" w:hAnsi="Times New Roman" w:cs="Times New Roman"/>
          <w:b/>
          <w:noProof/>
          <w:sz w:val="24"/>
          <w:szCs w:val="24"/>
        </w:rPr>
        <w:pict>
          <v:rect id="_x0000_s1027" style="position:absolute;left:0;text-align:left;margin-left:419.35pt;margin-top:136.6pt;width:39.75pt;height:38.6pt;z-index:251659264" stroked="f"/>
        </w:pict>
      </w:r>
      <w:r>
        <w:rPr>
          <w:rFonts w:ascii="Times New Roman" w:hAnsi="Times New Roman" w:cs="Times New Roman"/>
          <w:b/>
          <w:noProof/>
          <w:sz w:val="24"/>
          <w:szCs w:val="24"/>
        </w:rPr>
        <w:pict>
          <v:rect id="_x0000_s1026" style="position:absolute;left:0;text-align:left;margin-left:375.6pt;margin-top:-89.8pt;width:39.75pt;height:38.6pt;z-index:251658240" stroked="f"/>
        </w:pict>
      </w:r>
      <w:r w:rsidR="00C840D2" w:rsidRPr="007B3AE1">
        <w:rPr>
          <w:rFonts w:ascii="Times New Roman" w:hAnsi="Times New Roman" w:cs="Times New Roman"/>
          <w:b/>
          <w:sz w:val="24"/>
          <w:szCs w:val="24"/>
        </w:rPr>
        <w:t>BAB II</w:t>
      </w:r>
    </w:p>
    <w:p w:rsidR="00C92427" w:rsidRPr="007B3AE1" w:rsidRDefault="00C92427" w:rsidP="00B87D27">
      <w:pPr>
        <w:spacing w:after="0" w:line="480" w:lineRule="auto"/>
        <w:jc w:val="center"/>
        <w:rPr>
          <w:rFonts w:ascii="Times New Roman" w:hAnsi="Times New Roman" w:cs="Times New Roman"/>
          <w:b/>
          <w:sz w:val="24"/>
          <w:szCs w:val="24"/>
        </w:rPr>
      </w:pPr>
      <w:r w:rsidRPr="007B3AE1">
        <w:rPr>
          <w:rFonts w:ascii="Times New Roman" w:hAnsi="Times New Roman" w:cs="Times New Roman"/>
          <w:b/>
          <w:sz w:val="24"/>
          <w:szCs w:val="24"/>
        </w:rPr>
        <w:t>TINJAUAN PUSTAKA</w:t>
      </w:r>
    </w:p>
    <w:p w:rsidR="00070ED7" w:rsidRPr="007B3AE1" w:rsidRDefault="00070ED7" w:rsidP="00877BD6">
      <w:pPr>
        <w:spacing w:after="0" w:line="480" w:lineRule="auto"/>
        <w:jc w:val="center"/>
        <w:rPr>
          <w:rFonts w:ascii="Times New Roman" w:hAnsi="Times New Roman" w:cs="Times New Roman"/>
          <w:b/>
          <w:sz w:val="24"/>
          <w:szCs w:val="24"/>
        </w:rPr>
      </w:pPr>
    </w:p>
    <w:p w:rsidR="001158B6" w:rsidRPr="00513402" w:rsidRDefault="00251871" w:rsidP="00877BD6">
      <w:pPr>
        <w:tabs>
          <w:tab w:val="left" w:pos="426"/>
        </w:tabs>
        <w:spacing w:after="0" w:line="480" w:lineRule="auto"/>
        <w:rPr>
          <w:rFonts w:ascii="Times New Roman" w:hAnsi="Times New Roman" w:cs="Times New Roman"/>
          <w:b/>
          <w:sz w:val="24"/>
          <w:szCs w:val="24"/>
        </w:rPr>
      </w:pPr>
      <w:r w:rsidRPr="00513402">
        <w:rPr>
          <w:rFonts w:ascii="Times New Roman" w:hAnsi="Times New Roman" w:cs="Times New Roman"/>
          <w:b/>
          <w:sz w:val="24"/>
          <w:szCs w:val="24"/>
        </w:rPr>
        <w:t>A</w:t>
      </w:r>
      <w:r w:rsidR="001158B6" w:rsidRPr="00513402">
        <w:rPr>
          <w:rFonts w:ascii="Times New Roman" w:hAnsi="Times New Roman" w:cs="Times New Roman"/>
          <w:b/>
          <w:sz w:val="24"/>
          <w:szCs w:val="24"/>
        </w:rPr>
        <w:t xml:space="preserve">. </w:t>
      </w:r>
      <w:r w:rsidR="00E05361" w:rsidRPr="00513402">
        <w:rPr>
          <w:rFonts w:ascii="Times New Roman" w:hAnsi="Times New Roman" w:cs="Times New Roman"/>
          <w:b/>
          <w:sz w:val="24"/>
          <w:szCs w:val="24"/>
        </w:rPr>
        <w:tab/>
      </w:r>
      <w:r w:rsidR="001158B6" w:rsidRPr="00513402">
        <w:rPr>
          <w:rFonts w:ascii="Times New Roman" w:hAnsi="Times New Roman" w:cs="Times New Roman"/>
          <w:b/>
          <w:sz w:val="24"/>
          <w:szCs w:val="24"/>
        </w:rPr>
        <w:t>Pembelajaran Kooperatif</w:t>
      </w:r>
      <w:r w:rsidR="006626BC" w:rsidRPr="00513402">
        <w:rPr>
          <w:rFonts w:ascii="Times New Roman" w:hAnsi="Times New Roman" w:cs="Times New Roman"/>
          <w:b/>
          <w:sz w:val="24"/>
          <w:szCs w:val="24"/>
        </w:rPr>
        <w:t xml:space="preserve"> </w:t>
      </w:r>
    </w:p>
    <w:p w:rsidR="001158B6" w:rsidRPr="00513402" w:rsidRDefault="00CC65C7" w:rsidP="00877BD6">
      <w:pPr>
        <w:tabs>
          <w:tab w:val="left" w:pos="426"/>
        </w:tabs>
        <w:spacing w:after="0" w:line="480" w:lineRule="auto"/>
        <w:ind w:left="426"/>
        <w:rPr>
          <w:rFonts w:ascii="Times New Roman" w:hAnsi="Times New Roman" w:cs="Times New Roman"/>
          <w:b/>
          <w:sz w:val="24"/>
          <w:szCs w:val="24"/>
        </w:rPr>
      </w:pPr>
      <w:r w:rsidRPr="00513402">
        <w:rPr>
          <w:rFonts w:ascii="Times New Roman" w:hAnsi="Times New Roman" w:cs="Times New Roman"/>
          <w:b/>
          <w:sz w:val="24"/>
          <w:szCs w:val="24"/>
        </w:rPr>
        <w:t>1</w:t>
      </w:r>
      <w:r w:rsidR="001158B6" w:rsidRPr="00513402">
        <w:rPr>
          <w:rFonts w:ascii="Times New Roman" w:hAnsi="Times New Roman" w:cs="Times New Roman"/>
          <w:b/>
          <w:sz w:val="24"/>
          <w:szCs w:val="24"/>
        </w:rPr>
        <w:t>. Pengertian Pembelajaran Kooperatif</w:t>
      </w:r>
    </w:p>
    <w:p w:rsidR="001158B6" w:rsidRPr="007B3AE1" w:rsidRDefault="001158B6" w:rsidP="00877BD6">
      <w:pPr>
        <w:spacing w:after="0" w:line="480" w:lineRule="auto"/>
        <w:ind w:left="426" w:firstLine="720"/>
        <w:jc w:val="both"/>
        <w:rPr>
          <w:rFonts w:ascii="Times New Roman" w:hAnsi="Times New Roman" w:cs="Times New Roman"/>
          <w:sz w:val="24"/>
          <w:szCs w:val="24"/>
        </w:rPr>
      </w:pPr>
      <w:r w:rsidRPr="007B3AE1">
        <w:rPr>
          <w:rFonts w:ascii="Times New Roman" w:hAnsi="Times New Roman" w:cs="Times New Roman"/>
          <w:sz w:val="24"/>
          <w:szCs w:val="24"/>
        </w:rPr>
        <w:t>Cooperative learning atau pembelajaran kooperatif dapat</w:t>
      </w:r>
      <w:r w:rsidR="006626BC" w:rsidRPr="007B3AE1">
        <w:rPr>
          <w:rFonts w:ascii="Times New Roman" w:hAnsi="Times New Roman" w:cs="Times New Roman"/>
          <w:sz w:val="24"/>
          <w:szCs w:val="24"/>
        </w:rPr>
        <w:t xml:space="preserve"> </w:t>
      </w:r>
      <w:r w:rsidRPr="007B3AE1">
        <w:rPr>
          <w:rFonts w:ascii="Times New Roman" w:hAnsi="Times New Roman" w:cs="Times New Roman"/>
          <w:sz w:val="24"/>
          <w:szCs w:val="24"/>
        </w:rPr>
        <w:t>diartikan sebagai sistem pengajaran yang memberi kesempatan kepada</w:t>
      </w:r>
      <w:r w:rsidR="006626BC" w:rsidRPr="007B3AE1">
        <w:rPr>
          <w:rFonts w:ascii="Times New Roman" w:hAnsi="Times New Roman" w:cs="Times New Roman"/>
          <w:sz w:val="24"/>
          <w:szCs w:val="24"/>
        </w:rPr>
        <w:t xml:space="preserve"> </w:t>
      </w:r>
      <w:r w:rsidRPr="007B3AE1">
        <w:rPr>
          <w:rFonts w:ascii="Times New Roman" w:hAnsi="Times New Roman" w:cs="Times New Roman"/>
          <w:sz w:val="24"/>
          <w:szCs w:val="24"/>
        </w:rPr>
        <w:t>peserta didik untuk kerjasama dengan sesama peserta didik untuk</w:t>
      </w:r>
      <w:r w:rsidR="006626BC" w:rsidRPr="007B3AE1">
        <w:rPr>
          <w:rFonts w:ascii="Times New Roman" w:hAnsi="Times New Roman" w:cs="Times New Roman"/>
          <w:sz w:val="24"/>
          <w:szCs w:val="24"/>
        </w:rPr>
        <w:t xml:space="preserve"> </w:t>
      </w:r>
      <w:r w:rsidRPr="007B3AE1">
        <w:rPr>
          <w:rFonts w:ascii="Times New Roman" w:hAnsi="Times New Roman" w:cs="Times New Roman"/>
          <w:sz w:val="24"/>
          <w:szCs w:val="24"/>
        </w:rPr>
        <w:t>mengerjakan tugas-tugas terstruktur.</w:t>
      </w:r>
      <w:r w:rsidR="006626BC" w:rsidRPr="007B3AE1">
        <w:rPr>
          <w:rStyle w:val="FootnoteReference"/>
          <w:rFonts w:ascii="Times New Roman" w:hAnsi="Times New Roman" w:cs="Times New Roman"/>
          <w:sz w:val="24"/>
          <w:szCs w:val="24"/>
        </w:rPr>
        <w:footnoteReference w:id="2"/>
      </w:r>
    </w:p>
    <w:p w:rsidR="001158B6" w:rsidRPr="007B3AE1" w:rsidRDefault="001158B6" w:rsidP="00877BD6">
      <w:pPr>
        <w:spacing w:after="0" w:line="480" w:lineRule="auto"/>
        <w:ind w:left="426" w:firstLine="720"/>
        <w:jc w:val="both"/>
        <w:rPr>
          <w:rFonts w:ascii="Times New Roman" w:hAnsi="Times New Roman" w:cs="Times New Roman"/>
          <w:sz w:val="24"/>
          <w:szCs w:val="24"/>
        </w:rPr>
      </w:pPr>
      <w:r w:rsidRPr="007B3AE1">
        <w:rPr>
          <w:rFonts w:ascii="Times New Roman" w:hAnsi="Times New Roman" w:cs="Times New Roman"/>
          <w:sz w:val="24"/>
          <w:szCs w:val="24"/>
        </w:rPr>
        <w:t>Pembelajaran kooperatif adalah: sebuah grup kecil yang</w:t>
      </w:r>
      <w:r w:rsidR="002348FF">
        <w:rPr>
          <w:rFonts w:ascii="Times New Roman" w:hAnsi="Times New Roman" w:cs="Times New Roman"/>
          <w:sz w:val="24"/>
          <w:szCs w:val="24"/>
        </w:rPr>
        <w:t xml:space="preserve"> </w:t>
      </w:r>
      <w:r w:rsidRPr="007B3AE1">
        <w:rPr>
          <w:rFonts w:ascii="Times New Roman" w:hAnsi="Times New Roman" w:cs="Times New Roman"/>
          <w:sz w:val="24"/>
          <w:szCs w:val="24"/>
        </w:rPr>
        <w:t>bekerjasama sebagai sebuah tim untuk memecahkan masalah (solve a</w:t>
      </w:r>
      <w:r w:rsidR="002348FF">
        <w:rPr>
          <w:rFonts w:ascii="Times New Roman" w:hAnsi="Times New Roman" w:cs="Times New Roman"/>
          <w:sz w:val="24"/>
          <w:szCs w:val="24"/>
        </w:rPr>
        <w:t xml:space="preserve"> </w:t>
      </w:r>
      <w:r w:rsidRPr="007B3AE1">
        <w:rPr>
          <w:rFonts w:ascii="Times New Roman" w:hAnsi="Times New Roman" w:cs="Times New Roman"/>
          <w:sz w:val="24"/>
          <w:szCs w:val="24"/>
        </w:rPr>
        <w:t>problem), melengkapi latihan (complete a task), atau untuk mencapai</w:t>
      </w:r>
      <w:r w:rsidR="002348FF">
        <w:rPr>
          <w:rFonts w:ascii="Times New Roman" w:hAnsi="Times New Roman" w:cs="Times New Roman"/>
          <w:sz w:val="24"/>
          <w:szCs w:val="24"/>
        </w:rPr>
        <w:t xml:space="preserve"> </w:t>
      </w:r>
      <w:r w:rsidRPr="007B3AE1">
        <w:rPr>
          <w:rFonts w:ascii="Times New Roman" w:hAnsi="Times New Roman" w:cs="Times New Roman"/>
          <w:sz w:val="24"/>
          <w:szCs w:val="24"/>
        </w:rPr>
        <w:t>tujuan tertentu (</w:t>
      </w:r>
      <w:r w:rsidRPr="00825A98">
        <w:rPr>
          <w:rFonts w:ascii="Times New Roman" w:hAnsi="Times New Roman" w:cs="Times New Roman"/>
          <w:i/>
          <w:sz w:val="24"/>
          <w:szCs w:val="24"/>
        </w:rPr>
        <w:t>accomplish a common goal</w:t>
      </w:r>
      <w:r w:rsidRPr="007B3AE1">
        <w:rPr>
          <w:rFonts w:ascii="Times New Roman" w:hAnsi="Times New Roman" w:cs="Times New Roman"/>
          <w:sz w:val="24"/>
          <w:szCs w:val="24"/>
        </w:rPr>
        <w:t>).</w:t>
      </w:r>
      <w:r w:rsidR="002348FF">
        <w:rPr>
          <w:rFonts w:ascii="Times New Roman" w:hAnsi="Times New Roman" w:cs="Times New Roman"/>
          <w:sz w:val="24"/>
          <w:szCs w:val="24"/>
        </w:rPr>
        <w:t xml:space="preserve"> </w:t>
      </w:r>
      <w:r w:rsidR="002348FF">
        <w:rPr>
          <w:rStyle w:val="FootnoteReference"/>
          <w:rFonts w:ascii="Times New Roman" w:hAnsi="Times New Roman" w:cs="Times New Roman"/>
          <w:sz w:val="24"/>
          <w:szCs w:val="24"/>
        </w:rPr>
        <w:footnoteReference w:id="3"/>
      </w:r>
    </w:p>
    <w:p w:rsidR="001158B6" w:rsidRPr="007B3AE1" w:rsidRDefault="001158B6" w:rsidP="00877BD6">
      <w:pPr>
        <w:spacing w:after="0" w:line="480" w:lineRule="auto"/>
        <w:ind w:left="426" w:firstLine="720"/>
        <w:jc w:val="both"/>
        <w:rPr>
          <w:rFonts w:ascii="Times New Roman" w:hAnsi="Times New Roman" w:cs="Times New Roman"/>
          <w:sz w:val="24"/>
          <w:szCs w:val="24"/>
        </w:rPr>
      </w:pPr>
      <w:r w:rsidRPr="007B3AE1">
        <w:rPr>
          <w:rFonts w:ascii="Times New Roman" w:hAnsi="Times New Roman" w:cs="Times New Roman"/>
          <w:sz w:val="24"/>
          <w:szCs w:val="24"/>
        </w:rPr>
        <w:t>Dalam perspektif agama kerjasama juga dianjurkan asalkan</w:t>
      </w:r>
      <w:r w:rsidR="00C27A96">
        <w:rPr>
          <w:rFonts w:ascii="Times New Roman" w:hAnsi="Times New Roman" w:cs="Times New Roman"/>
          <w:sz w:val="24"/>
          <w:szCs w:val="24"/>
        </w:rPr>
        <w:t xml:space="preserve"> </w:t>
      </w:r>
      <w:r w:rsidRPr="007B3AE1">
        <w:rPr>
          <w:rFonts w:ascii="Times New Roman" w:hAnsi="Times New Roman" w:cs="Times New Roman"/>
          <w:sz w:val="24"/>
          <w:szCs w:val="24"/>
        </w:rPr>
        <w:t>kerjasama dalam hal kebaikan. Sebagaimana firman Allah:</w:t>
      </w:r>
    </w:p>
    <w:p w:rsidR="00E045C7" w:rsidRPr="007B3AE1" w:rsidRDefault="00E045C7" w:rsidP="00AF3203">
      <w:pPr>
        <w:bidi/>
        <w:spacing w:after="0" w:line="240" w:lineRule="auto"/>
        <w:ind w:right="426"/>
        <w:jc w:val="both"/>
        <w:rPr>
          <w:rFonts w:ascii="Times New Roman" w:hAnsi="Times New Roman" w:cs="Times New Roman"/>
          <w:sz w:val="24"/>
          <w:szCs w:val="24"/>
          <w:rtl/>
        </w:rPr>
      </w:pPr>
      <w:r w:rsidRPr="007B3AE1">
        <w:rPr>
          <w:rFonts w:ascii="Times New Roman" w:hAnsi="Times New Roman" w:cs="Times New Roman"/>
          <w:sz w:val="24"/>
          <w:szCs w:val="24"/>
        </w:rPr>
        <w:sym w:font="HQPB5" w:char="F0A2"/>
      </w:r>
      <w:r w:rsidRPr="007B3AE1">
        <w:rPr>
          <w:rFonts w:ascii="Times New Roman" w:hAnsi="Times New Roman" w:cs="Times New Roman"/>
          <w:sz w:val="24"/>
          <w:szCs w:val="24"/>
          <w:rtl/>
        </w:rPr>
        <w:t xml:space="preserve"> </w:t>
      </w:r>
      <w:r w:rsidRPr="007B3AE1">
        <w:rPr>
          <w:rFonts w:ascii="Times New Roman" w:hAnsi="Times New Roman" w:cs="Times New Roman"/>
          <w:sz w:val="24"/>
          <w:szCs w:val="24"/>
        </w:rPr>
        <w:sym w:font="HQPB5" w:char="F028"/>
      </w:r>
      <w:r w:rsidRPr="007B3AE1">
        <w:rPr>
          <w:rFonts w:ascii="Times New Roman" w:hAnsi="Times New Roman" w:cs="Times New Roman"/>
          <w:sz w:val="24"/>
          <w:szCs w:val="24"/>
        </w:rPr>
        <w:sym w:font="HQPB1" w:char="F023"/>
      </w:r>
      <w:r w:rsidRPr="007B3AE1">
        <w:rPr>
          <w:rFonts w:ascii="Times New Roman" w:hAnsi="Times New Roman" w:cs="Times New Roman"/>
          <w:sz w:val="24"/>
          <w:szCs w:val="24"/>
        </w:rPr>
        <w:sym w:font="HQPB2" w:char="F071"/>
      </w:r>
      <w:r w:rsidRPr="007B3AE1">
        <w:rPr>
          <w:rFonts w:ascii="Times New Roman" w:hAnsi="Times New Roman" w:cs="Times New Roman"/>
          <w:sz w:val="24"/>
          <w:szCs w:val="24"/>
        </w:rPr>
        <w:sym w:font="HQPB4" w:char="F0E7"/>
      </w:r>
      <w:r w:rsidRPr="007B3AE1">
        <w:rPr>
          <w:rFonts w:ascii="Times New Roman" w:hAnsi="Times New Roman" w:cs="Times New Roman"/>
          <w:sz w:val="24"/>
          <w:szCs w:val="24"/>
        </w:rPr>
        <w:sym w:font="HQPB2" w:char="F052"/>
      </w:r>
      <w:r w:rsidRPr="007B3AE1">
        <w:rPr>
          <w:rFonts w:ascii="Times New Roman" w:hAnsi="Times New Roman" w:cs="Times New Roman"/>
          <w:sz w:val="24"/>
          <w:szCs w:val="24"/>
        </w:rPr>
        <w:sym w:font="HQPB5" w:char="F075"/>
      </w:r>
      <w:r w:rsidRPr="007B3AE1">
        <w:rPr>
          <w:rFonts w:ascii="Times New Roman" w:hAnsi="Times New Roman" w:cs="Times New Roman"/>
          <w:sz w:val="24"/>
          <w:szCs w:val="24"/>
        </w:rPr>
        <w:sym w:font="HQPB2" w:char="F072"/>
      </w:r>
      <w:r w:rsidRPr="007B3AE1">
        <w:rPr>
          <w:rFonts w:ascii="Times New Roman" w:hAnsi="Times New Roman" w:cs="Times New Roman"/>
          <w:sz w:val="24"/>
          <w:szCs w:val="24"/>
        </w:rPr>
        <w:sym w:font="HQPB1" w:char="F024"/>
      </w:r>
      <w:r w:rsidRPr="007B3AE1">
        <w:rPr>
          <w:rFonts w:ascii="Times New Roman" w:hAnsi="Times New Roman" w:cs="Times New Roman"/>
          <w:sz w:val="24"/>
          <w:szCs w:val="24"/>
        </w:rPr>
        <w:sym w:font="HQPB5" w:char="F079"/>
      </w:r>
      <w:r w:rsidRPr="007B3AE1">
        <w:rPr>
          <w:rFonts w:ascii="Times New Roman" w:hAnsi="Times New Roman" w:cs="Times New Roman"/>
          <w:sz w:val="24"/>
          <w:szCs w:val="24"/>
        </w:rPr>
        <w:sym w:font="HQPB1" w:char="F0E8"/>
      </w:r>
      <w:r w:rsidRPr="007B3AE1">
        <w:rPr>
          <w:rFonts w:ascii="Times New Roman" w:hAnsi="Times New Roman" w:cs="Times New Roman"/>
          <w:sz w:val="24"/>
          <w:szCs w:val="24"/>
        </w:rPr>
        <w:sym w:font="HQPB5" w:char="F073"/>
      </w:r>
      <w:r w:rsidRPr="007B3AE1">
        <w:rPr>
          <w:rFonts w:ascii="Times New Roman" w:hAnsi="Times New Roman" w:cs="Times New Roman"/>
          <w:sz w:val="24"/>
          <w:szCs w:val="24"/>
        </w:rPr>
        <w:sym w:font="HQPB1" w:char="F03F"/>
      </w:r>
      <w:r w:rsidRPr="007B3AE1">
        <w:rPr>
          <w:rFonts w:ascii="Times New Roman" w:hAnsi="Times New Roman" w:cs="Times New Roman"/>
          <w:sz w:val="24"/>
          <w:szCs w:val="24"/>
        </w:rPr>
        <w:sym w:font="HQPB5" w:char="F075"/>
      </w:r>
      <w:r w:rsidRPr="007B3AE1">
        <w:rPr>
          <w:rFonts w:ascii="Times New Roman" w:hAnsi="Times New Roman" w:cs="Times New Roman"/>
          <w:sz w:val="24"/>
          <w:szCs w:val="24"/>
        </w:rPr>
        <w:sym w:font="HQPB2" w:char="F072"/>
      </w:r>
      <w:r w:rsidRPr="007B3AE1">
        <w:rPr>
          <w:rFonts w:ascii="Times New Roman" w:hAnsi="Times New Roman" w:cs="Times New Roman"/>
          <w:sz w:val="24"/>
          <w:szCs w:val="24"/>
          <w:rtl/>
        </w:rPr>
        <w:t xml:space="preserve"> </w:t>
      </w:r>
      <w:r w:rsidRPr="007B3AE1">
        <w:rPr>
          <w:rFonts w:ascii="Times New Roman" w:hAnsi="Times New Roman" w:cs="Times New Roman"/>
          <w:sz w:val="24"/>
          <w:szCs w:val="24"/>
        </w:rPr>
        <w:sym w:font="HQPB2" w:char="F092"/>
      </w:r>
      <w:r w:rsidRPr="007B3AE1">
        <w:rPr>
          <w:rFonts w:ascii="Times New Roman" w:hAnsi="Times New Roman" w:cs="Times New Roman"/>
          <w:sz w:val="24"/>
          <w:szCs w:val="24"/>
        </w:rPr>
        <w:sym w:font="HQPB5" w:char="F06E"/>
      </w:r>
      <w:r w:rsidRPr="007B3AE1">
        <w:rPr>
          <w:rFonts w:ascii="Times New Roman" w:hAnsi="Times New Roman" w:cs="Times New Roman"/>
          <w:sz w:val="24"/>
          <w:szCs w:val="24"/>
        </w:rPr>
        <w:sym w:font="HQPB2" w:char="F03F"/>
      </w:r>
      <w:r w:rsidRPr="007B3AE1">
        <w:rPr>
          <w:rFonts w:ascii="Times New Roman" w:hAnsi="Times New Roman" w:cs="Times New Roman"/>
          <w:sz w:val="24"/>
          <w:szCs w:val="24"/>
        </w:rPr>
        <w:sym w:font="HQPB5" w:char="F074"/>
      </w:r>
      <w:r w:rsidRPr="007B3AE1">
        <w:rPr>
          <w:rFonts w:ascii="Times New Roman" w:hAnsi="Times New Roman" w:cs="Times New Roman"/>
          <w:sz w:val="24"/>
          <w:szCs w:val="24"/>
        </w:rPr>
        <w:sym w:font="HQPB1" w:char="F0E3"/>
      </w:r>
      <w:r w:rsidRPr="007B3AE1">
        <w:rPr>
          <w:rFonts w:ascii="Times New Roman" w:hAnsi="Times New Roman" w:cs="Times New Roman"/>
          <w:sz w:val="24"/>
          <w:szCs w:val="24"/>
          <w:rtl/>
        </w:rPr>
        <w:t xml:space="preserve"> </w:t>
      </w:r>
      <w:r w:rsidRPr="007B3AE1">
        <w:rPr>
          <w:rFonts w:ascii="Times New Roman" w:hAnsi="Times New Roman" w:cs="Times New Roman"/>
          <w:sz w:val="24"/>
          <w:szCs w:val="24"/>
        </w:rPr>
        <w:sym w:font="HQPB4" w:char="F0CE"/>
      </w:r>
      <w:r w:rsidRPr="007B3AE1">
        <w:rPr>
          <w:rFonts w:ascii="Times New Roman" w:hAnsi="Times New Roman" w:cs="Times New Roman"/>
          <w:sz w:val="24"/>
          <w:szCs w:val="24"/>
        </w:rPr>
        <w:sym w:font="HQPB4" w:char="F068"/>
      </w:r>
      <w:r w:rsidRPr="007B3AE1">
        <w:rPr>
          <w:rFonts w:ascii="Times New Roman" w:hAnsi="Times New Roman" w:cs="Times New Roman"/>
          <w:sz w:val="24"/>
          <w:szCs w:val="24"/>
        </w:rPr>
        <w:sym w:font="HQPB1" w:char="F08E"/>
      </w:r>
      <w:r w:rsidRPr="007B3AE1">
        <w:rPr>
          <w:rFonts w:ascii="Times New Roman" w:hAnsi="Times New Roman" w:cs="Times New Roman"/>
          <w:sz w:val="24"/>
          <w:szCs w:val="24"/>
        </w:rPr>
        <w:sym w:font="HQPB4" w:char="F0C9"/>
      </w:r>
      <w:r w:rsidRPr="007B3AE1">
        <w:rPr>
          <w:rFonts w:ascii="Times New Roman" w:hAnsi="Times New Roman" w:cs="Times New Roman"/>
          <w:sz w:val="24"/>
          <w:szCs w:val="24"/>
        </w:rPr>
        <w:sym w:font="HQPB1" w:char="F039"/>
      </w:r>
      <w:r w:rsidRPr="007B3AE1">
        <w:rPr>
          <w:rFonts w:ascii="Times New Roman" w:hAnsi="Times New Roman" w:cs="Times New Roman"/>
          <w:sz w:val="24"/>
          <w:szCs w:val="24"/>
        </w:rPr>
        <w:sym w:font="HQPB4" w:char="F0F8"/>
      </w:r>
      <w:r w:rsidRPr="007B3AE1">
        <w:rPr>
          <w:rFonts w:ascii="Times New Roman" w:hAnsi="Times New Roman" w:cs="Times New Roman"/>
          <w:sz w:val="24"/>
          <w:szCs w:val="24"/>
        </w:rPr>
        <w:sym w:font="HQPB2" w:char="F039"/>
      </w:r>
      <w:r w:rsidRPr="007B3AE1">
        <w:rPr>
          <w:rFonts w:ascii="Times New Roman" w:hAnsi="Times New Roman" w:cs="Times New Roman"/>
          <w:sz w:val="24"/>
          <w:szCs w:val="24"/>
        </w:rPr>
        <w:sym w:font="HQPB5" w:char="F024"/>
      </w:r>
      <w:r w:rsidRPr="007B3AE1">
        <w:rPr>
          <w:rFonts w:ascii="Times New Roman" w:hAnsi="Times New Roman" w:cs="Times New Roman"/>
          <w:sz w:val="24"/>
          <w:szCs w:val="24"/>
        </w:rPr>
        <w:sym w:font="HQPB1" w:char="F023"/>
      </w:r>
      <w:r w:rsidRPr="007B3AE1">
        <w:rPr>
          <w:rFonts w:ascii="Times New Roman" w:hAnsi="Times New Roman" w:cs="Times New Roman"/>
          <w:sz w:val="24"/>
          <w:szCs w:val="24"/>
          <w:rtl/>
        </w:rPr>
        <w:t xml:space="preserve"> </w:t>
      </w:r>
      <w:r w:rsidRPr="007B3AE1">
        <w:rPr>
          <w:rFonts w:ascii="Times New Roman" w:hAnsi="Times New Roman" w:cs="Times New Roman"/>
          <w:sz w:val="24"/>
          <w:szCs w:val="24"/>
        </w:rPr>
        <w:sym w:font="HQPB5" w:char="F033"/>
      </w:r>
      <w:r w:rsidRPr="007B3AE1">
        <w:rPr>
          <w:rFonts w:ascii="Times New Roman" w:hAnsi="Times New Roman" w:cs="Times New Roman"/>
          <w:sz w:val="24"/>
          <w:szCs w:val="24"/>
        </w:rPr>
        <w:sym w:font="HQPB2" w:char="F093"/>
      </w:r>
      <w:r w:rsidRPr="007B3AE1">
        <w:rPr>
          <w:rFonts w:ascii="Times New Roman" w:hAnsi="Times New Roman" w:cs="Times New Roman"/>
          <w:sz w:val="24"/>
          <w:szCs w:val="24"/>
        </w:rPr>
        <w:sym w:font="HQPB5" w:char="F075"/>
      </w:r>
      <w:r w:rsidRPr="007B3AE1">
        <w:rPr>
          <w:rFonts w:ascii="Times New Roman" w:hAnsi="Times New Roman" w:cs="Times New Roman"/>
          <w:sz w:val="24"/>
          <w:szCs w:val="24"/>
        </w:rPr>
        <w:sym w:font="HQPB2" w:char="F071"/>
      </w:r>
      <w:r w:rsidRPr="007B3AE1">
        <w:rPr>
          <w:rFonts w:ascii="Times New Roman" w:hAnsi="Times New Roman" w:cs="Times New Roman"/>
          <w:sz w:val="24"/>
          <w:szCs w:val="24"/>
        </w:rPr>
        <w:sym w:font="HQPB4" w:char="F0F8"/>
      </w:r>
      <w:r w:rsidRPr="007B3AE1">
        <w:rPr>
          <w:rFonts w:ascii="Times New Roman" w:hAnsi="Times New Roman" w:cs="Times New Roman"/>
          <w:sz w:val="24"/>
          <w:szCs w:val="24"/>
        </w:rPr>
        <w:sym w:font="HQPB2" w:char="F029"/>
      </w:r>
      <w:r w:rsidRPr="007B3AE1">
        <w:rPr>
          <w:rFonts w:ascii="Times New Roman" w:hAnsi="Times New Roman" w:cs="Times New Roman"/>
          <w:sz w:val="24"/>
          <w:szCs w:val="24"/>
        </w:rPr>
        <w:sym w:font="HQPB4" w:char="F0AD"/>
      </w:r>
      <w:r w:rsidRPr="007B3AE1">
        <w:rPr>
          <w:rFonts w:ascii="Times New Roman" w:hAnsi="Times New Roman" w:cs="Times New Roman"/>
          <w:sz w:val="24"/>
          <w:szCs w:val="24"/>
        </w:rPr>
        <w:sym w:font="HQPB1" w:char="F047"/>
      </w:r>
      <w:r w:rsidRPr="007B3AE1">
        <w:rPr>
          <w:rFonts w:ascii="Times New Roman" w:hAnsi="Times New Roman" w:cs="Times New Roman"/>
          <w:sz w:val="24"/>
          <w:szCs w:val="24"/>
        </w:rPr>
        <w:sym w:font="HQPB2" w:char="F039"/>
      </w:r>
      <w:r w:rsidRPr="007B3AE1">
        <w:rPr>
          <w:rFonts w:ascii="Times New Roman" w:hAnsi="Times New Roman" w:cs="Times New Roman"/>
          <w:sz w:val="24"/>
          <w:szCs w:val="24"/>
        </w:rPr>
        <w:sym w:font="HQPB5" w:char="F024"/>
      </w:r>
      <w:r w:rsidRPr="007B3AE1">
        <w:rPr>
          <w:rFonts w:ascii="Times New Roman" w:hAnsi="Times New Roman" w:cs="Times New Roman"/>
          <w:sz w:val="24"/>
          <w:szCs w:val="24"/>
        </w:rPr>
        <w:sym w:font="HQPB1" w:char="F023"/>
      </w:r>
      <w:r w:rsidRPr="007B3AE1">
        <w:rPr>
          <w:rFonts w:ascii="Times New Roman" w:hAnsi="Times New Roman" w:cs="Times New Roman"/>
          <w:sz w:val="24"/>
          <w:szCs w:val="24"/>
        </w:rPr>
        <w:sym w:font="HQPB5" w:char="F075"/>
      </w:r>
      <w:r w:rsidRPr="007B3AE1">
        <w:rPr>
          <w:rFonts w:ascii="Times New Roman" w:hAnsi="Times New Roman" w:cs="Times New Roman"/>
          <w:sz w:val="24"/>
          <w:szCs w:val="24"/>
        </w:rPr>
        <w:sym w:font="HQPB2" w:char="F072"/>
      </w:r>
      <w:r w:rsidRPr="007B3AE1">
        <w:rPr>
          <w:rFonts w:ascii="Times New Roman" w:hAnsi="Times New Roman" w:cs="Times New Roman"/>
          <w:sz w:val="24"/>
          <w:szCs w:val="24"/>
          <w:rtl/>
        </w:rPr>
        <w:t xml:space="preserve"> </w:t>
      </w:r>
      <w:r w:rsidRPr="007B3AE1">
        <w:rPr>
          <w:rFonts w:ascii="Times New Roman" w:hAnsi="Times New Roman" w:cs="Times New Roman"/>
          <w:sz w:val="24"/>
          <w:szCs w:val="24"/>
        </w:rPr>
        <w:sym w:font="HQPB4" w:char="F028"/>
      </w:r>
      <w:r w:rsidRPr="007B3AE1">
        <w:rPr>
          <w:rFonts w:ascii="Times New Roman" w:hAnsi="Times New Roman" w:cs="Times New Roman"/>
          <w:sz w:val="24"/>
          <w:szCs w:val="24"/>
          <w:rtl/>
        </w:rPr>
        <w:t xml:space="preserve"> </w:t>
      </w:r>
      <w:r w:rsidRPr="007B3AE1">
        <w:rPr>
          <w:rFonts w:ascii="Times New Roman" w:hAnsi="Times New Roman" w:cs="Times New Roman"/>
          <w:sz w:val="24"/>
          <w:szCs w:val="24"/>
        </w:rPr>
        <w:sym w:font="HQPB5" w:char="F09F"/>
      </w:r>
      <w:r w:rsidRPr="007B3AE1">
        <w:rPr>
          <w:rFonts w:ascii="Times New Roman" w:hAnsi="Times New Roman" w:cs="Times New Roman"/>
          <w:sz w:val="24"/>
          <w:szCs w:val="24"/>
        </w:rPr>
        <w:sym w:font="HQPB2" w:char="F077"/>
      </w:r>
      <w:r w:rsidRPr="007B3AE1">
        <w:rPr>
          <w:rFonts w:ascii="Times New Roman" w:hAnsi="Times New Roman" w:cs="Times New Roman"/>
          <w:sz w:val="24"/>
          <w:szCs w:val="24"/>
        </w:rPr>
        <w:sym w:font="HQPB5" w:char="F075"/>
      </w:r>
      <w:r w:rsidRPr="007B3AE1">
        <w:rPr>
          <w:rFonts w:ascii="Times New Roman" w:hAnsi="Times New Roman" w:cs="Times New Roman"/>
          <w:sz w:val="24"/>
          <w:szCs w:val="24"/>
        </w:rPr>
        <w:sym w:font="HQPB2" w:char="F072"/>
      </w:r>
      <w:r w:rsidRPr="007B3AE1">
        <w:rPr>
          <w:rFonts w:ascii="Times New Roman" w:hAnsi="Times New Roman" w:cs="Times New Roman"/>
          <w:sz w:val="24"/>
          <w:szCs w:val="24"/>
          <w:rtl/>
        </w:rPr>
        <w:t xml:space="preserve"> </w:t>
      </w:r>
      <w:r w:rsidRPr="007B3AE1">
        <w:rPr>
          <w:rFonts w:ascii="Times New Roman" w:hAnsi="Times New Roman" w:cs="Times New Roman"/>
          <w:sz w:val="24"/>
          <w:szCs w:val="24"/>
        </w:rPr>
        <w:sym w:font="HQPB5" w:char="F028"/>
      </w:r>
      <w:r w:rsidRPr="007B3AE1">
        <w:rPr>
          <w:rFonts w:ascii="Times New Roman" w:hAnsi="Times New Roman" w:cs="Times New Roman"/>
          <w:sz w:val="24"/>
          <w:szCs w:val="24"/>
        </w:rPr>
        <w:sym w:font="HQPB1" w:char="F023"/>
      </w:r>
      <w:r w:rsidRPr="007B3AE1">
        <w:rPr>
          <w:rFonts w:ascii="Times New Roman" w:hAnsi="Times New Roman" w:cs="Times New Roman"/>
          <w:sz w:val="24"/>
          <w:szCs w:val="24"/>
        </w:rPr>
        <w:sym w:font="HQPB2" w:char="F071"/>
      </w:r>
      <w:r w:rsidRPr="007B3AE1">
        <w:rPr>
          <w:rFonts w:ascii="Times New Roman" w:hAnsi="Times New Roman" w:cs="Times New Roman"/>
          <w:sz w:val="24"/>
          <w:szCs w:val="24"/>
        </w:rPr>
        <w:sym w:font="HQPB4" w:char="F0E7"/>
      </w:r>
      <w:r w:rsidRPr="007B3AE1">
        <w:rPr>
          <w:rFonts w:ascii="Times New Roman" w:hAnsi="Times New Roman" w:cs="Times New Roman"/>
          <w:sz w:val="24"/>
          <w:szCs w:val="24"/>
        </w:rPr>
        <w:sym w:font="HQPB2" w:char="F052"/>
      </w:r>
      <w:r w:rsidRPr="007B3AE1">
        <w:rPr>
          <w:rFonts w:ascii="Times New Roman" w:hAnsi="Times New Roman" w:cs="Times New Roman"/>
          <w:sz w:val="24"/>
          <w:szCs w:val="24"/>
        </w:rPr>
        <w:sym w:font="HQPB5" w:char="F075"/>
      </w:r>
      <w:r w:rsidRPr="007B3AE1">
        <w:rPr>
          <w:rFonts w:ascii="Times New Roman" w:hAnsi="Times New Roman" w:cs="Times New Roman"/>
          <w:sz w:val="24"/>
          <w:szCs w:val="24"/>
        </w:rPr>
        <w:sym w:font="HQPB2" w:char="F072"/>
      </w:r>
      <w:r w:rsidRPr="007B3AE1">
        <w:rPr>
          <w:rFonts w:ascii="Times New Roman" w:hAnsi="Times New Roman" w:cs="Times New Roman"/>
          <w:sz w:val="24"/>
          <w:szCs w:val="24"/>
        </w:rPr>
        <w:sym w:font="HQPB1" w:char="F024"/>
      </w:r>
      <w:r w:rsidRPr="007B3AE1">
        <w:rPr>
          <w:rFonts w:ascii="Times New Roman" w:hAnsi="Times New Roman" w:cs="Times New Roman"/>
          <w:sz w:val="24"/>
          <w:szCs w:val="24"/>
        </w:rPr>
        <w:sym w:font="HQPB5" w:char="F079"/>
      </w:r>
      <w:r w:rsidRPr="007B3AE1">
        <w:rPr>
          <w:rFonts w:ascii="Times New Roman" w:hAnsi="Times New Roman" w:cs="Times New Roman"/>
          <w:sz w:val="24"/>
          <w:szCs w:val="24"/>
        </w:rPr>
        <w:sym w:font="HQPB1" w:char="F0E8"/>
      </w:r>
      <w:r w:rsidRPr="007B3AE1">
        <w:rPr>
          <w:rFonts w:ascii="Times New Roman" w:hAnsi="Times New Roman" w:cs="Times New Roman"/>
          <w:sz w:val="24"/>
          <w:szCs w:val="24"/>
        </w:rPr>
        <w:sym w:font="HQPB5" w:char="F073"/>
      </w:r>
      <w:r w:rsidRPr="007B3AE1">
        <w:rPr>
          <w:rFonts w:ascii="Times New Roman" w:hAnsi="Times New Roman" w:cs="Times New Roman"/>
          <w:sz w:val="24"/>
          <w:szCs w:val="24"/>
        </w:rPr>
        <w:sym w:font="HQPB1" w:char="F03F"/>
      </w:r>
      <w:r w:rsidRPr="007B3AE1">
        <w:rPr>
          <w:rFonts w:ascii="Times New Roman" w:hAnsi="Times New Roman" w:cs="Times New Roman"/>
          <w:sz w:val="24"/>
          <w:szCs w:val="24"/>
          <w:rtl/>
        </w:rPr>
        <w:t xml:space="preserve"> </w:t>
      </w:r>
      <w:r w:rsidRPr="007B3AE1">
        <w:rPr>
          <w:rFonts w:ascii="Times New Roman" w:hAnsi="Times New Roman" w:cs="Times New Roman"/>
          <w:sz w:val="24"/>
          <w:szCs w:val="24"/>
        </w:rPr>
        <w:sym w:font="HQPB2" w:char="F092"/>
      </w:r>
      <w:r w:rsidRPr="007B3AE1">
        <w:rPr>
          <w:rFonts w:ascii="Times New Roman" w:hAnsi="Times New Roman" w:cs="Times New Roman"/>
          <w:sz w:val="24"/>
          <w:szCs w:val="24"/>
        </w:rPr>
        <w:sym w:font="HQPB5" w:char="F06E"/>
      </w:r>
      <w:r w:rsidRPr="007B3AE1">
        <w:rPr>
          <w:rFonts w:ascii="Times New Roman" w:hAnsi="Times New Roman" w:cs="Times New Roman"/>
          <w:sz w:val="24"/>
          <w:szCs w:val="24"/>
        </w:rPr>
        <w:sym w:font="HQPB2" w:char="F03F"/>
      </w:r>
      <w:r w:rsidRPr="007B3AE1">
        <w:rPr>
          <w:rFonts w:ascii="Times New Roman" w:hAnsi="Times New Roman" w:cs="Times New Roman"/>
          <w:sz w:val="24"/>
          <w:szCs w:val="24"/>
        </w:rPr>
        <w:sym w:font="HQPB5" w:char="F074"/>
      </w:r>
      <w:r w:rsidRPr="007B3AE1">
        <w:rPr>
          <w:rFonts w:ascii="Times New Roman" w:hAnsi="Times New Roman" w:cs="Times New Roman"/>
          <w:sz w:val="24"/>
          <w:szCs w:val="24"/>
        </w:rPr>
        <w:sym w:font="HQPB1" w:char="F0E3"/>
      </w:r>
      <w:r w:rsidRPr="007B3AE1">
        <w:rPr>
          <w:rFonts w:ascii="Times New Roman" w:hAnsi="Times New Roman" w:cs="Times New Roman"/>
          <w:sz w:val="24"/>
          <w:szCs w:val="24"/>
          <w:rtl/>
        </w:rPr>
        <w:t xml:space="preserve"> </w:t>
      </w:r>
      <w:r w:rsidRPr="007B3AE1">
        <w:rPr>
          <w:rFonts w:ascii="Times New Roman" w:hAnsi="Times New Roman" w:cs="Times New Roman"/>
          <w:sz w:val="24"/>
          <w:szCs w:val="24"/>
        </w:rPr>
        <w:sym w:font="HQPB4" w:char="F0C9"/>
      </w:r>
      <w:r w:rsidRPr="007B3AE1">
        <w:rPr>
          <w:rFonts w:ascii="Times New Roman" w:hAnsi="Times New Roman" w:cs="Times New Roman"/>
          <w:sz w:val="24"/>
          <w:szCs w:val="24"/>
        </w:rPr>
        <w:sym w:font="HQPB2" w:char="F04F"/>
      </w:r>
      <w:r w:rsidRPr="007B3AE1">
        <w:rPr>
          <w:rFonts w:ascii="Times New Roman" w:hAnsi="Times New Roman" w:cs="Times New Roman"/>
          <w:sz w:val="24"/>
          <w:szCs w:val="24"/>
        </w:rPr>
        <w:sym w:font="HQPB4" w:char="F0F8"/>
      </w:r>
      <w:r w:rsidRPr="007B3AE1">
        <w:rPr>
          <w:rFonts w:ascii="Times New Roman" w:hAnsi="Times New Roman" w:cs="Times New Roman"/>
          <w:sz w:val="24"/>
          <w:szCs w:val="24"/>
        </w:rPr>
        <w:sym w:font="HQPB1" w:char="F04F"/>
      </w:r>
      <w:r w:rsidRPr="007B3AE1">
        <w:rPr>
          <w:rFonts w:ascii="Times New Roman" w:hAnsi="Times New Roman" w:cs="Times New Roman"/>
          <w:sz w:val="24"/>
          <w:szCs w:val="24"/>
        </w:rPr>
        <w:sym w:font="HQPB5" w:char="F04D"/>
      </w:r>
      <w:r w:rsidRPr="007B3AE1">
        <w:rPr>
          <w:rFonts w:ascii="Times New Roman" w:hAnsi="Times New Roman" w:cs="Times New Roman"/>
          <w:sz w:val="24"/>
          <w:szCs w:val="24"/>
        </w:rPr>
        <w:sym w:font="HQPB2" w:char="F07D"/>
      </w:r>
      <w:r w:rsidRPr="007B3AE1">
        <w:rPr>
          <w:rFonts w:ascii="Times New Roman" w:hAnsi="Times New Roman" w:cs="Times New Roman"/>
          <w:sz w:val="24"/>
          <w:szCs w:val="24"/>
        </w:rPr>
        <w:sym w:font="HQPB5" w:char="F024"/>
      </w:r>
      <w:r w:rsidRPr="007B3AE1">
        <w:rPr>
          <w:rFonts w:ascii="Times New Roman" w:hAnsi="Times New Roman" w:cs="Times New Roman"/>
          <w:sz w:val="24"/>
          <w:szCs w:val="24"/>
        </w:rPr>
        <w:sym w:font="HQPB1" w:char="F023"/>
      </w:r>
      <w:r w:rsidRPr="007B3AE1">
        <w:rPr>
          <w:rFonts w:ascii="Times New Roman" w:hAnsi="Times New Roman" w:cs="Times New Roman"/>
          <w:sz w:val="24"/>
          <w:szCs w:val="24"/>
          <w:rtl/>
        </w:rPr>
        <w:t xml:space="preserve"> </w:t>
      </w:r>
      <w:r w:rsidRPr="007B3AE1">
        <w:rPr>
          <w:rFonts w:ascii="Times New Roman" w:hAnsi="Times New Roman" w:cs="Times New Roman"/>
          <w:sz w:val="24"/>
          <w:szCs w:val="24"/>
        </w:rPr>
        <w:sym w:font="HQPB4" w:char="F0C8"/>
      </w:r>
      <w:r w:rsidRPr="007B3AE1">
        <w:rPr>
          <w:rFonts w:ascii="Times New Roman" w:hAnsi="Times New Roman" w:cs="Times New Roman"/>
          <w:sz w:val="24"/>
          <w:szCs w:val="24"/>
        </w:rPr>
        <w:sym w:font="HQPB2" w:char="F062"/>
      </w:r>
      <w:r w:rsidRPr="007B3AE1">
        <w:rPr>
          <w:rFonts w:ascii="Times New Roman" w:hAnsi="Times New Roman" w:cs="Times New Roman"/>
          <w:sz w:val="24"/>
          <w:szCs w:val="24"/>
        </w:rPr>
        <w:sym w:font="HQPB2" w:char="F0BA"/>
      </w:r>
      <w:r w:rsidRPr="007B3AE1">
        <w:rPr>
          <w:rFonts w:ascii="Times New Roman" w:hAnsi="Times New Roman" w:cs="Times New Roman"/>
          <w:sz w:val="24"/>
          <w:szCs w:val="24"/>
        </w:rPr>
        <w:sym w:font="HQPB5" w:char="F075"/>
      </w:r>
      <w:r w:rsidRPr="007B3AE1">
        <w:rPr>
          <w:rFonts w:ascii="Times New Roman" w:hAnsi="Times New Roman" w:cs="Times New Roman"/>
          <w:sz w:val="24"/>
          <w:szCs w:val="24"/>
        </w:rPr>
        <w:sym w:font="HQPB2" w:char="F072"/>
      </w:r>
      <w:r w:rsidRPr="007B3AE1">
        <w:rPr>
          <w:rFonts w:ascii="Times New Roman" w:hAnsi="Times New Roman" w:cs="Times New Roman"/>
          <w:sz w:val="24"/>
          <w:szCs w:val="24"/>
        </w:rPr>
        <w:sym w:font="HQPB4" w:char="F0F4"/>
      </w:r>
      <w:r w:rsidRPr="007B3AE1">
        <w:rPr>
          <w:rFonts w:ascii="Times New Roman" w:hAnsi="Times New Roman" w:cs="Times New Roman"/>
          <w:sz w:val="24"/>
          <w:szCs w:val="24"/>
        </w:rPr>
        <w:sym w:font="HQPB1" w:char="F089"/>
      </w:r>
      <w:r w:rsidRPr="007B3AE1">
        <w:rPr>
          <w:rFonts w:ascii="Times New Roman" w:hAnsi="Times New Roman" w:cs="Times New Roman"/>
          <w:sz w:val="24"/>
          <w:szCs w:val="24"/>
        </w:rPr>
        <w:sym w:font="HQPB4" w:char="F0E3"/>
      </w:r>
      <w:r w:rsidRPr="007B3AE1">
        <w:rPr>
          <w:rFonts w:ascii="Times New Roman" w:hAnsi="Times New Roman" w:cs="Times New Roman"/>
          <w:sz w:val="24"/>
          <w:szCs w:val="24"/>
        </w:rPr>
        <w:sym w:font="HQPB1" w:char="F0E8"/>
      </w:r>
      <w:r w:rsidRPr="007B3AE1">
        <w:rPr>
          <w:rFonts w:ascii="Times New Roman" w:hAnsi="Times New Roman" w:cs="Times New Roman"/>
          <w:sz w:val="24"/>
          <w:szCs w:val="24"/>
        </w:rPr>
        <w:sym w:font="HQPB4" w:char="F0F8"/>
      </w:r>
      <w:r w:rsidRPr="007B3AE1">
        <w:rPr>
          <w:rFonts w:ascii="Times New Roman" w:hAnsi="Times New Roman" w:cs="Times New Roman"/>
          <w:sz w:val="24"/>
          <w:szCs w:val="24"/>
        </w:rPr>
        <w:sym w:font="HQPB2" w:char="F039"/>
      </w:r>
      <w:r w:rsidRPr="007B3AE1">
        <w:rPr>
          <w:rFonts w:ascii="Times New Roman" w:hAnsi="Times New Roman" w:cs="Times New Roman"/>
          <w:sz w:val="24"/>
          <w:szCs w:val="24"/>
        </w:rPr>
        <w:sym w:font="HQPB5" w:char="F024"/>
      </w:r>
      <w:r w:rsidRPr="007B3AE1">
        <w:rPr>
          <w:rFonts w:ascii="Times New Roman" w:hAnsi="Times New Roman" w:cs="Times New Roman"/>
          <w:sz w:val="24"/>
          <w:szCs w:val="24"/>
        </w:rPr>
        <w:sym w:font="HQPB1" w:char="F023"/>
      </w:r>
      <w:r w:rsidRPr="007B3AE1">
        <w:rPr>
          <w:rFonts w:ascii="Times New Roman" w:hAnsi="Times New Roman" w:cs="Times New Roman"/>
          <w:sz w:val="24"/>
          <w:szCs w:val="24"/>
        </w:rPr>
        <w:sym w:font="HQPB5" w:char="F075"/>
      </w:r>
      <w:r w:rsidRPr="007B3AE1">
        <w:rPr>
          <w:rFonts w:ascii="Times New Roman" w:hAnsi="Times New Roman" w:cs="Times New Roman"/>
          <w:sz w:val="24"/>
          <w:szCs w:val="24"/>
        </w:rPr>
        <w:sym w:font="HQPB2" w:char="F072"/>
      </w:r>
      <w:r w:rsidRPr="007B3AE1">
        <w:rPr>
          <w:rFonts w:ascii="Times New Roman" w:hAnsi="Times New Roman" w:cs="Times New Roman"/>
          <w:sz w:val="24"/>
          <w:szCs w:val="24"/>
          <w:rtl/>
        </w:rPr>
        <w:t xml:space="preserve"> </w:t>
      </w:r>
      <w:r w:rsidRPr="007B3AE1">
        <w:rPr>
          <w:rFonts w:ascii="Times New Roman" w:hAnsi="Times New Roman" w:cs="Times New Roman"/>
          <w:sz w:val="24"/>
          <w:szCs w:val="24"/>
        </w:rPr>
        <w:sym w:font="HQPB4" w:char="F034"/>
      </w:r>
      <w:r w:rsidRPr="007B3AE1">
        <w:rPr>
          <w:rFonts w:ascii="Times New Roman" w:hAnsi="Times New Roman" w:cs="Times New Roman"/>
          <w:sz w:val="24"/>
          <w:szCs w:val="24"/>
          <w:rtl/>
        </w:rPr>
        <w:t xml:space="preserve"> </w:t>
      </w:r>
      <w:r w:rsidRPr="007B3AE1">
        <w:rPr>
          <w:rFonts w:ascii="Times New Roman" w:hAnsi="Times New Roman" w:cs="Times New Roman"/>
          <w:sz w:val="24"/>
          <w:szCs w:val="24"/>
        </w:rPr>
        <w:sym w:font="HQPB5" w:char="F028"/>
      </w:r>
      <w:r w:rsidRPr="007B3AE1">
        <w:rPr>
          <w:rFonts w:ascii="Times New Roman" w:hAnsi="Times New Roman" w:cs="Times New Roman"/>
          <w:sz w:val="24"/>
          <w:szCs w:val="24"/>
        </w:rPr>
        <w:sym w:font="HQPB1" w:char="F023"/>
      </w:r>
      <w:r w:rsidRPr="007B3AE1">
        <w:rPr>
          <w:rFonts w:ascii="Times New Roman" w:hAnsi="Times New Roman" w:cs="Times New Roman"/>
          <w:sz w:val="24"/>
          <w:szCs w:val="24"/>
        </w:rPr>
        <w:sym w:font="HQPB2" w:char="F071"/>
      </w:r>
      <w:r w:rsidRPr="007B3AE1">
        <w:rPr>
          <w:rFonts w:ascii="Times New Roman" w:hAnsi="Times New Roman" w:cs="Times New Roman"/>
          <w:sz w:val="24"/>
          <w:szCs w:val="24"/>
        </w:rPr>
        <w:sym w:font="HQPB4" w:char="F0E0"/>
      </w:r>
      <w:r w:rsidRPr="007B3AE1">
        <w:rPr>
          <w:rFonts w:ascii="Times New Roman" w:hAnsi="Times New Roman" w:cs="Times New Roman"/>
          <w:sz w:val="24"/>
          <w:szCs w:val="24"/>
        </w:rPr>
        <w:sym w:font="HQPB2" w:char="F029"/>
      </w:r>
      <w:r w:rsidRPr="007B3AE1">
        <w:rPr>
          <w:rFonts w:ascii="Times New Roman" w:hAnsi="Times New Roman" w:cs="Times New Roman"/>
          <w:sz w:val="24"/>
          <w:szCs w:val="24"/>
        </w:rPr>
        <w:sym w:font="HQPB4" w:char="F0A8"/>
      </w:r>
      <w:r w:rsidRPr="007B3AE1">
        <w:rPr>
          <w:rFonts w:ascii="Times New Roman" w:hAnsi="Times New Roman" w:cs="Times New Roman"/>
          <w:sz w:val="24"/>
          <w:szCs w:val="24"/>
        </w:rPr>
        <w:sym w:font="HQPB1" w:char="F03F"/>
      </w:r>
      <w:r w:rsidRPr="007B3AE1">
        <w:rPr>
          <w:rFonts w:ascii="Times New Roman" w:hAnsi="Times New Roman" w:cs="Times New Roman"/>
          <w:sz w:val="24"/>
          <w:szCs w:val="24"/>
        </w:rPr>
        <w:sym w:font="HQPB5" w:char="F024"/>
      </w:r>
      <w:r w:rsidRPr="007B3AE1">
        <w:rPr>
          <w:rFonts w:ascii="Times New Roman" w:hAnsi="Times New Roman" w:cs="Times New Roman"/>
          <w:sz w:val="24"/>
          <w:szCs w:val="24"/>
        </w:rPr>
        <w:sym w:font="HQPB1" w:char="F023"/>
      </w:r>
      <w:r w:rsidRPr="007B3AE1">
        <w:rPr>
          <w:rFonts w:ascii="Times New Roman" w:hAnsi="Times New Roman" w:cs="Times New Roman"/>
          <w:sz w:val="24"/>
          <w:szCs w:val="24"/>
        </w:rPr>
        <w:sym w:font="HQPB5" w:char="F075"/>
      </w:r>
      <w:r w:rsidRPr="007B3AE1">
        <w:rPr>
          <w:rFonts w:ascii="Times New Roman" w:hAnsi="Times New Roman" w:cs="Times New Roman"/>
          <w:sz w:val="24"/>
          <w:szCs w:val="24"/>
        </w:rPr>
        <w:sym w:font="HQPB2" w:char="F072"/>
      </w:r>
      <w:r w:rsidRPr="007B3AE1">
        <w:rPr>
          <w:rFonts w:ascii="Times New Roman" w:hAnsi="Times New Roman" w:cs="Times New Roman"/>
          <w:sz w:val="24"/>
          <w:szCs w:val="24"/>
          <w:rtl/>
        </w:rPr>
        <w:t xml:space="preserve"> </w:t>
      </w:r>
      <w:r w:rsidRPr="007B3AE1">
        <w:rPr>
          <w:rFonts w:ascii="Times New Roman" w:hAnsi="Times New Roman" w:cs="Times New Roman"/>
          <w:sz w:val="24"/>
          <w:szCs w:val="24"/>
        </w:rPr>
        <w:sym w:font="HQPB5" w:char="F0A9"/>
      </w:r>
      <w:r w:rsidRPr="007B3AE1">
        <w:rPr>
          <w:rFonts w:ascii="Times New Roman" w:hAnsi="Times New Roman" w:cs="Times New Roman"/>
          <w:sz w:val="24"/>
          <w:szCs w:val="24"/>
        </w:rPr>
        <w:sym w:font="HQPB1" w:char="F021"/>
      </w:r>
      <w:r w:rsidRPr="007B3AE1">
        <w:rPr>
          <w:rFonts w:ascii="Times New Roman" w:hAnsi="Times New Roman" w:cs="Times New Roman"/>
          <w:sz w:val="24"/>
          <w:szCs w:val="24"/>
        </w:rPr>
        <w:sym w:font="HQPB5" w:char="F024"/>
      </w:r>
      <w:r w:rsidRPr="007B3AE1">
        <w:rPr>
          <w:rFonts w:ascii="Times New Roman" w:hAnsi="Times New Roman" w:cs="Times New Roman"/>
          <w:sz w:val="24"/>
          <w:szCs w:val="24"/>
        </w:rPr>
        <w:sym w:font="HQPB1" w:char="F023"/>
      </w:r>
      <w:r w:rsidRPr="007B3AE1">
        <w:rPr>
          <w:rFonts w:ascii="Times New Roman" w:hAnsi="Times New Roman" w:cs="Times New Roman"/>
          <w:sz w:val="24"/>
          <w:szCs w:val="24"/>
          <w:rtl/>
        </w:rPr>
        <w:t xml:space="preserve"> </w:t>
      </w:r>
      <w:r w:rsidRPr="007B3AE1">
        <w:rPr>
          <w:rFonts w:ascii="Times New Roman" w:hAnsi="Times New Roman" w:cs="Times New Roman"/>
          <w:sz w:val="24"/>
          <w:szCs w:val="24"/>
        </w:rPr>
        <w:sym w:font="HQPB4" w:char="F028"/>
      </w:r>
      <w:r w:rsidRPr="007B3AE1">
        <w:rPr>
          <w:rFonts w:ascii="Times New Roman" w:hAnsi="Times New Roman" w:cs="Times New Roman"/>
          <w:sz w:val="24"/>
          <w:szCs w:val="24"/>
          <w:rtl/>
        </w:rPr>
        <w:t xml:space="preserve"> </w:t>
      </w:r>
      <w:r w:rsidRPr="007B3AE1">
        <w:rPr>
          <w:rFonts w:ascii="Times New Roman" w:hAnsi="Times New Roman" w:cs="Times New Roman"/>
          <w:sz w:val="24"/>
          <w:szCs w:val="24"/>
        </w:rPr>
        <w:sym w:font="HQPB4" w:char="F0A8"/>
      </w:r>
      <w:r w:rsidRPr="007B3AE1">
        <w:rPr>
          <w:rFonts w:ascii="Times New Roman" w:hAnsi="Times New Roman" w:cs="Times New Roman"/>
          <w:sz w:val="24"/>
          <w:szCs w:val="24"/>
        </w:rPr>
        <w:sym w:font="HQPB2" w:char="F062"/>
      </w:r>
      <w:r w:rsidRPr="007B3AE1">
        <w:rPr>
          <w:rFonts w:ascii="Times New Roman" w:hAnsi="Times New Roman" w:cs="Times New Roman"/>
          <w:sz w:val="24"/>
          <w:szCs w:val="24"/>
        </w:rPr>
        <w:sym w:font="HQPB4" w:char="F0CE"/>
      </w:r>
      <w:r w:rsidRPr="007B3AE1">
        <w:rPr>
          <w:rFonts w:ascii="Times New Roman" w:hAnsi="Times New Roman" w:cs="Times New Roman"/>
          <w:sz w:val="24"/>
          <w:szCs w:val="24"/>
        </w:rPr>
        <w:sym w:font="HQPB1" w:char="F029"/>
      </w:r>
      <w:r w:rsidRPr="007B3AE1">
        <w:rPr>
          <w:rFonts w:ascii="Times New Roman" w:hAnsi="Times New Roman" w:cs="Times New Roman"/>
          <w:sz w:val="24"/>
          <w:szCs w:val="24"/>
          <w:rtl/>
        </w:rPr>
        <w:t xml:space="preserve"> </w:t>
      </w:r>
      <w:r w:rsidRPr="007B3AE1">
        <w:rPr>
          <w:rFonts w:ascii="Times New Roman" w:hAnsi="Times New Roman" w:cs="Times New Roman"/>
          <w:sz w:val="24"/>
          <w:szCs w:val="24"/>
        </w:rPr>
        <w:sym w:font="HQPB5" w:char="F0A9"/>
      </w:r>
      <w:r w:rsidRPr="007B3AE1">
        <w:rPr>
          <w:rFonts w:ascii="Times New Roman" w:hAnsi="Times New Roman" w:cs="Times New Roman"/>
          <w:sz w:val="24"/>
          <w:szCs w:val="24"/>
        </w:rPr>
        <w:sym w:font="HQPB1" w:char="F021"/>
      </w:r>
      <w:r w:rsidRPr="007B3AE1">
        <w:rPr>
          <w:rFonts w:ascii="Times New Roman" w:hAnsi="Times New Roman" w:cs="Times New Roman"/>
          <w:sz w:val="24"/>
          <w:szCs w:val="24"/>
        </w:rPr>
        <w:sym w:font="HQPB5" w:char="F024"/>
      </w:r>
      <w:r w:rsidRPr="007B3AE1">
        <w:rPr>
          <w:rFonts w:ascii="Times New Roman" w:hAnsi="Times New Roman" w:cs="Times New Roman"/>
          <w:sz w:val="24"/>
          <w:szCs w:val="24"/>
        </w:rPr>
        <w:sym w:font="HQPB1" w:char="F023"/>
      </w:r>
      <w:r w:rsidRPr="007B3AE1">
        <w:rPr>
          <w:rFonts w:ascii="Times New Roman" w:hAnsi="Times New Roman" w:cs="Times New Roman"/>
          <w:sz w:val="24"/>
          <w:szCs w:val="24"/>
          <w:rtl/>
        </w:rPr>
        <w:t xml:space="preserve"> </w:t>
      </w:r>
      <w:r w:rsidRPr="007B3AE1">
        <w:rPr>
          <w:rFonts w:ascii="Times New Roman" w:hAnsi="Times New Roman" w:cs="Times New Roman"/>
          <w:sz w:val="24"/>
          <w:szCs w:val="24"/>
        </w:rPr>
        <w:sym w:font="HQPB4" w:char="F0DF"/>
      </w:r>
      <w:r w:rsidRPr="007B3AE1">
        <w:rPr>
          <w:rFonts w:ascii="Times New Roman" w:hAnsi="Times New Roman" w:cs="Times New Roman"/>
          <w:sz w:val="24"/>
          <w:szCs w:val="24"/>
        </w:rPr>
        <w:sym w:font="HQPB1" w:char="F089"/>
      </w:r>
      <w:r w:rsidRPr="007B3AE1">
        <w:rPr>
          <w:rFonts w:ascii="Times New Roman" w:hAnsi="Times New Roman" w:cs="Times New Roman"/>
          <w:sz w:val="24"/>
          <w:szCs w:val="24"/>
        </w:rPr>
        <w:sym w:font="HQPB2" w:char="F083"/>
      </w:r>
      <w:r w:rsidRPr="007B3AE1">
        <w:rPr>
          <w:rFonts w:ascii="Times New Roman" w:hAnsi="Times New Roman" w:cs="Times New Roman"/>
          <w:sz w:val="24"/>
          <w:szCs w:val="24"/>
        </w:rPr>
        <w:sym w:font="HQPB4" w:char="F0CF"/>
      </w:r>
      <w:r w:rsidRPr="007B3AE1">
        <w:rPr>
          <w:rFonts w:ascii="Times New Roman" w:hAnsi="Times New Roman" w:cs="Times New Roman"/>
          <w:sz w:val="24"/>
          <w:szCs w:val="24"/>
        </w:rPr>
        <w:sym w:font="HQPB1" w:char="F089"/>
      </w:r>
      <w:r w:rsidRPr="007B3AE1">
        <w:rPr>
          <w:rFonts w:ascii="Times New Roman" w:hAnsi="Times New Roman" w:cs="Times New Roman"/>
          <w:sz w:val="24"/>
          <w:szCs w:val="24"/>
        </w:rPr>
        <w:sym w:font="HQPB5" w:char="F078"/>
      </w:r>
      <w:r w:rsidRPr="007B3AE1">
        <w:rPr>
          <w:rFonts w:ascii="Times New Roman" w:hAnsi="Times New Roman" w:cs="Times New Roman"/>
          <w:sz w:val="24"/>
          <w:szCs w:val="24"/>
        </w:rPr>
        <w:sym w:font="HQPB1" w:char="F0A9"/>
      </w:r>
      <w:r w:rsidRPr="007B3AE1">
        <w:rPr>
          <w:rFonts w:ascii="Times New Roman" w:hAnsi="Times New Roman" w:cs="Times New Roman"/>
          <w:sz w:val="24"/>
          <w:szCs w:val="24"/>
          <w:rtl/>
        </w:rPr>
        <w:t xml:space="preserve"> </w:t>
      </w:r>
      <w:r w:rsidRPr="007B3AE1">
        <w:rPr>
          <w:rFonts w:ascii="Times New Roman" w:hAnsi="Times New Roman" w:cs="Times New Roman"/>
          <w:sz w:val="24"/>
          <w:szCs w:val="24"/>
        </w:rPr>
        <w:sym w:font="HQPB4" w:char="F0C9"/>
      </w:r>
      <w:r w:rsidRPr="007B3AE1">
        <w:rPr>
          <w:rFonts w:ascii="Times New Roman" w:hAnsi="Times New Roman" w:cs="Times New Roman"/>
          <w:sz w:val="24"/>
          <w:szCs w:val="24"/>
        </w:rPr>
        <w:sym w:font="HQPB1" w:char="F03E"/>
      </w:r>
      <w:r w:rsidRPr="007B3AE1">
        <w:rPr>
          <w:rFonts w:ascii="Times New Roman" w:hAnsi="Times New Roman" w:cs="Times New Roman"/>
          <w:sz w:val="24"/>
          <w:szCs w:val="24"/>
        </w:rPr>
        <w:sym w:font="HQPB1" w:char="F024"/>
      </w:r>
      <w:r w:rsidRPr="007B3AE1">
        <w:rPr>
          <w:rFonts w:ascii="Times New Roman" w:hAnsi="Times New Roman" w:cs="Times New Roman"/>
          <w:sz w:val="24"/>
          <w:szCs w:val="24"/>
        </w:rPr>
        <w:sym w:font="HQPB5" w:char="F073"/>
      </w:r>
      <w:r w:rsidRPr="007B3AE1">
        <w:rPr>
          <w:rFonts w:ascii="Times New Roman" w:hAnsi="Times New Roman" w:cs="Times New Roman"/>
          <w:sz w:val="24"/>
          <w:szCs w:val="24"/>
        </w:rPr>
        <w:sym w:font="HQPB2" w:char="F029"/>
      </w:r>
      <w:r w:rsidRPr="007B3AE1">
        <w:rPr>
          <w:rFonts w:ascii="Times New Roman" w:hAnsi="Times New Roman" w:cs="Times New Roman"/>
          <w:sz w:val="24"/>
          <w:szCs w:val="24"/>
        </w:rPr>
        <w:sym w:font="HQPB4" w:char="F0CF"/>
      </w:r>
      <w:r w:rsidRPr="007B3AE1">
        <w:rPr>
          <w:rFonts w:ascii="Times New Roman" w:hAnsi="Times New Roman" w:cs="Times New Roman"/>
          <w:sz w:val="24"/>
          <w:szCs w:val="24"/>
        </w:rPr>
        <w:sym w:font="HQPB1" w:char="F0E8"/>
      </w:r>
      <w:r w:rsidRPr="007B3AE1">
        <w:rPr>
          <w:rFonts w:ascii="Times New Roman" w:hAnsi="Times New Roman" w:cs="Times New Roman"/>
          <w:sz w:val="24"/>
          <w:szCs w:val="24"/>
        </w:rPr>
        <w:sym w:font="HQPB4" w:char="F0F8"/>
      </w:r>
      <w:r w:rsidRPr="007B3AE1">
        <w:rPr>
          <w:rFonts w:ascii="Times New Roman" w:hAnsi="Times New Roman" w:cs="Times New Roman"/>
          <w:sz w:val="24"/>
          <w:szCs w:val="24"/>
        </w:rPr>
        <w:sym w:font="HQPB2" w:char="F039"/>
      </w:r>
      <w:r w:rsidRPr="007B3AE1">
        <w:rPr>
          <w:rFonts w:ascii="Times New Roman" w:hAnsi="Times New Roman" w:cs="Times New Roman"/>
          <w:sz w:val="24"/>
          <w:szCs w:val="24"/>
        </w:rPr>
        <w:sym w:font="HQPB5" w:char="F024"/>
      </w:r>
      <w:r w:rsidRPr="007B3AE1">
        <w:rPr>
          <w:rFonts w:ascii="Times New Roman" w:hAnsi="Times New Roman" w:cs="Times New Roman"/>
          <w:sz w:val="24"/>
          <w:szCs w:val="24"/>
        </w:rPr>
        <w:sym w:font="HQPB1" w:char="F023"/>
      </w:r>
      <w:r w:rsidRPr="007B3AE1">
        <w:rPr>
          <w:rFonts w:ascii="Times New Roman" w:hAnsi="Times New Roman" w:cs="Times New Roman"/>
          <w:sz w:val="24"/>
          <w:szCs w:val="24"/>
          <w:rtl/>
        </w:rPr>
        <w:t xml:space="preserve"> </w:t>
      </w:r>
      <w:r w:rsidRPr="007B3AE1">
        <w:rPr>
          <w:rFonts w:ascii="Times New Roman" w:hAnsi="Times New Roman" w:cs="Times New Roman"/>
          <w:sz w:val="24"/>
          <w:szCs w:val="24"/>
        </w:rPr>
        <w:sym w:font="HQPB2" w:char="F0C7"/>
      </w:r>
      <w:r w:rsidRPr="007B3AE1">
        <w:rPr>
          <w:rFonts w:ascii="Times New Roman" w:hAnsi="Times New Roman" w:cs="Times New Roman"/>
          <w:sz w:val="24"/>
          <w:szCs w:val="24"/>
        </w:rPr>
        <w:sym w:font="HQPB2" w:char="F0CB"/>
      </w:r>
      <w:r w:rsidRPr="007B3AE1">
        <w:rPr>
          <w:rFonts w:ascii="Times New Roman" w:hAnsi="Times New Roman" w:cs="Times New Roman"/>
          <w:sz w:val="24"/>
          <w:szCs w:val="24"/>
        </w:rPr>
        <w:sym w:font="HQPB2" w:char="F0C8"/>
      </w:r>
      <w:r w:rsidRPr="007B3AE1">
        <w:rPr>
          <w:rFonts w:ascii="Times New Roman" w:hAnsi="Times New Roman" w:cs="Times New Roman"/>
          <w:sz w:val="24"/>
          <w:szCs w:val="24"/>
          <w:rtl/>
        </w:rPr>
        <w:t xml:space="preserve"> </w:t>
      </w:r>
    </w:p>
    <w:p w:rsidR="00845E35" w:rsidRPr="0043167D" w:rsidRDefault="00422345" w:rsidP="00AF3203">
      <w:pPr>
        <w:spacing w:after="0" w:line="480" w:lineRule="auto"/>
        <w:ind w:left="426"/>
        <w:jc w:val="both"/>
        <w:rPr>
          <w:rFonts w:ascii="Times New Roman" w:hAnsi="Times New Roman" w:cs="Times New Roman"/>
          <w:sz w:val="24"/>
          <w:szCs w:val="24"/>
        </w:rPr>
      </w:pPr>
      <w:r w:rsidRPr="00422345">
        <w:rPr>
          <w:rFonts w:ascii="Times New Roman" w:hAnsi="Times New Roman" w:cs="Times New Roman"/>
          <w:b/>
          <w:noProof/>
          <w:sz w:val="24"/>
          <w:szCs w:val="24"/>
        </w:rPr>
        <w:pict>
          <v:rect id="_x0000_s1030" style="position:absolute;left:0;text-align:left;margin-left:157.3pt;margin-top:195.7pt;width:32.25pt;height:24.7pt;z-index:251662336" stroked="f">
            <v:textbox>
              <w:txbxContent>
                <w:p w:rsidR="0043167D" w:rsidRDefault="00395DEB" w:rsidP="0043167D">
                  <w:pPr>
                    <w:jc w:val="center"/>
                  </w:pPr>
                  <w:r>
                    <w:t>5</w:t>
                  </w:r>
                </w:p>
              </w:txbxContent>
            </v:textbox>
          </v:rect>
        </w:pict>
      </w:r>
      <w:r w:rsidR="00BF42BF" w:rsidRPr="007620F8">
        <w:rPr>
          <w:rFonts w:ascii="Times New Roman" w:hAnsi="Times New Roman" w:cs="Times New Roman"/>
          <w:i/>
          <w:sz w:val="24"/>
          <w:szCs w:val="24"/>
        </w:rPr>
        <w:t xml:space="preserve">… </w:t>
      </w:r>
      <w:r w:rsidR="00BF42BF" w:rsidRPr="0043167D">
        <w:rPr>
          <w:rFonts w:ascii="Times New Roman" w:hAnsi="Times New Roman" w:cs="Times New Roman"/>
          <w:sz w:val="24"/>
          <w:szCs w:val="24"/>
        </w:rPr>
        <w:t>dan tolong-menolonglah kamu dalam (mengerjakan) kebajikan dantakwa, dan jangan tolong-menolong dalam berbuat dosa dan</w:t>
      </w:r>
      <w:r w:rsidR="00E045C7" w:rsidRPr="0043167D">
        <w:rPr>
          <w:rFonts w:ascii="Times New Roman" w:hAnsi="Times New Roman" w:cs="Times New Roman"/>
          <w:sz w:val="24"/>
          <w:szCs w:val="24"/>
        </w:rPr>
        <w:t xml:space="preserve"> </w:t>
      </w:r>
      <w:r w:rsidR="00BF42BF" w:rsidRPr="0043167D">
        <w:rPr>
          <w:rFonts w:ascii="Times New Roman" w:hAnsi="Times New Roman" w:cs="Times New Roman"/>
          <w:sz w:val="24"/>
          <w:szCs w:val="24"/>
        </w:rPr>
        <w:t xml:space="preserve">pelanggaran. Dan </w:t>
      </w:r>
      <w:r w:rsidR="00BF42BF" w:rsidRPr="0043167D">
        <w:rPr>
          <w:rFonts w:ascii="Times New Roman" w:hAnsi="Times New Roman" w:cs="Times New Roman"/>
          <w:sz w:val="24"/>
          <w:szCs w:val="24"/>
        </w:rPr>
        <w:lastRenderedPageBreak/>
        <w:t xml:space="preserve">bertakwalah kamu kepada Allah, sesungguhnyaAllah amat berat </w:t>
      </w:r>
      <w:r w:rsidR="00531088" w:rsidRPr="0043167D">
        <w:rPr>
          <w:rFonts w:ascii="Times New Roman" w:hAnsi="Times New Roman" w:cs="Times New Roman"/>
          <w:sz w:val="24"/>
          <w:szCs w:val="24"/>
        </w:rPr>
        <w:t>siksa-Nya. (QS. Al-Maidah:</w:t>
      </w:r>
      <w:r w:rsidR="00BF42BF" w:rsidRPr="0043167D">
        <w:rPr>
          <w:rFonts w:ascii="Times New Roman" w:hAnsi="Times New Roman" w:cs="Times New Roman"/>
          <w:sz w:val="24"/>
          <w:szCs w:val="24"/>
        </w:rPr>
        <w:t>2)</w:t>
      </w:r>
      <w:r w:rsidR="00531088" w:rsidRPr="0043167D">
        <w:rPr>
          <w:rStyle w:val="FootnoteReference"/>
          <w:rFonts w:ascii="Times New Roman" w:hAnsi="Times New Roman" w:cs="Times New Roman"/>
          <w:sz w:val="24"/>
          <w:szCs w:val="24"/>
        </w:rPr>
        <w:footnoteReference w:id="4"/>
      </w:r>
    </w:p>
    <w:p w:rsidR="003936AD" w:rsidRPr="007B3AE1" w:rsidRDefault="008B1194" w:rsidP="00877BD6">
      <w:pPr>
        <w:spacing w:after="0" w:line="480" w:lineRule="auto"/>
        <w:ind w:left="426" w:firstLine="720"/>
        <w:jc w:val="both"/>
        <w:rPr>
          <w:rFonts w:ascii="Times New Roman" w:hAnsi="Times New Roman" w:cs="Times New Roman"/>
          <w:sz w:val="24"/>
          <w:szCs w:val="24"/>
        </w:rPr>
      </w:pPr>
      <w:r w:rsidRPr="007B3AE1">
        <w:rPr>
          <w:rFonts w:ascii="Times New Roman" w:hAnsi="Times New Roman" w:cs="Times New Roman"/>
          <w:sz w:val="24"/>
          <w:szCs w:val="24"/>
        </w:rPr>
        <w:t xml:space="preserve">Dalam Tafsir Al-Misbah, Quraisy Shihab menyatakan bahwaayat </w:t>
      </w:r>
      <w:r w:rsidR="005F6409">
        <w:rPr>
          <w:rFonts w:ascii="Times New Roman" w:hAnsi="Times New Roman" w:cs="Times New Roman"/>
          <w:sz w:val="24"/>
          <w:szCs w:val="24"/>
        </w:rPr>
        <w:t>d</w:t>
      </w:r>
      <w:r w:rsidRPr="007B3AE1">
        <w:rPr>
          <w:rFonts w:ascii="Times New Roman" w:hAnsi="Times New Roman" w:cs="Times New Roman"/>
          <w:sz w:val="24"/>
          <w:szCs w:val="24"/>
        </w:rPr>
        <w:t>inilah yang enjadi prinsip dasar dalam menjalin kerjasama dan</w:t>
      </w:r>
      <w:r w:rsidR="003936AD" w:rsidRPr="007B3AE1">
        <w:rPr>
          <w:rFonts w:ascii="Times New Roman" w:hAnsi="Times New Roman" w:cs="Times New Roman"/>
          <w:sz w:val="24"/>
          <w:szCs w:val="24"/>
        </w:rPr>
        <w:t xml:space="preserve"> saling membantu selama tujuannya adalah kebaikan dan ketaqwaan.</w:t>
      </w:r>
      <w:r w:rsidR="00211C5F">
        <w:rPr>
          <w:rStyle w:val="FootnoteReference"/>
          <w:rFonts w:ascii="Times New Roman" w:hAnsi="Times New Roman" w:cs="Times New Roman"/>
          <w:sz w:val="24"/>
          <w:szCs w:val="24"/>
        </w:rPr>
        <w:footnoteReference w:id="5"/>
      </w:r>
    </w:p>
    <w:p w:rsidR="003936AD" w:rsidRDefault="003936AD" w:rsidP="00877BD6">
      <w:pPr>
        <w:spacing w:after="0" w:line="480" w:lineRule="auto"/>
        <w:ind w:left="426" w:firstLine="720"/>
        <w:jc w:val="both"/>
        <w:rPr>
          <w:rFonts w:ascii="Times New Roman" w:hAnsi="Times New Roman" w:cs="Times New Roman"/>
          <w:sz w:val="24"/>
          <w:szCs w:val="24"/>
        </w:rPr>
      </w:pPr>
      <w:r w:rsidRPr="007B3AE1">
        <w:rPr>
          <w:rFonts w:ascii="Times New Roman" w:hAnsi="Times New Roman" w:cs="Times New Roman"/>
          <w:sz w:val="24"/>
          <w:szCs w:val="24"/>
        </w:rPr>
        <w:t>Maka jelaslah bahwa ayat ini sangat mendukung adanya model</w:t>
      </w:r>
      <w:r w:rsidR="00A27540">
        <w:rPr>
          <w:rFonts w:ascii="Times New Roman" w:hAnsi="Times New Roman" w:cs="Times New Roman"/>
          <w:sz w:val="24"/>
          <w:szCs w:val="24"/>
        </w:rPr>
        <w:t xml:space="preserve"> </w:t>
      </w:r>
      <w:r w:rsidRPr="007B3AE1">
        <w:rPr>
          <w:rFonts w:ascii="Times New Roman" w:hAnsi="Times New Roman" w:cs="Times New Roman"/>
          <w:sz w:val="24"/>
          <w:szCs w:val="24"/>
        </w:rPr>
        <w:t>pembelajaran kooperatif di mana ide dasar dalam model ini adalah:</w:t>
      </w:r>
      <w:r w:rsidR="00A27540">
        <w:rPr>
          <w:rFonts w:ascii="Times New Roman" w:hAnsi="Times New Roman" w:cs="Times New Roman"/>
          <w:sz w:val="24"/>
          <w:szCs w:val="24"/>
        </w:rPr>
        <w:t xml:space="preserve"> </w:t>
      </w:r>
      <w:r w:rsidRPr="007B3AE1">
        <w:rPr>
          <w:rFonts w:ascii="Times New Roman" w:hAnsi="Times New Roman" w:cs="Times New Roman"/>
          <w:sz w:val="24"/>
          <w:szCs w:val="24"/>
        </w:rPr>
        <w:t>kerjasama dan saling membantu dalam proses belajar mengajar untuk</w:t>
      </w:r>
      <w:r w:rsidR="00A27540">
        <w:rPr>
          <w:rFonts w:ascii="Times New Roman" w:hAnsi="Times New Roman" w:cs="Times New Roman"/>
          <w:sz w:val="24"/>
          <w:szCs w:val="24"/>
        </w:rPr>
        <w:t xml:space="preserve"> </w:t>
      </w:r>
      <w:r w:rsidRPr="007B3AE1">
        <w:rPr>
          <w:rFonts w:ascii="Times New Roman" w:hAnsi="Times New Roman" w:cs="Times New Roman"/>
          <w:sz w:val="24"/>
          <w:szCs w:val="24"/>
        </w:rPr>
        <w:t>mendapatkan pengetahuan bersama.</w:t>
      </w:r>
    </w:p>
    <w:p w:rsidR="007862C8" w:rsidRPr="007B3AE1" w:rsidRDefault="007862C8" w:rsidP="007862C8">
      <w:pPr>
        <w:spacing w:after="0" w:line="240" w:lineRule="auto"/>
        <w:ind w:left="426" w:firstLine="720"/>
        <w:jc w:val="both"/>
        <w:rPr>
          <w:rFonts w:ascii="Times New Roman" w:hAnsi="Times New Roman" w:cs="Times New Roman"/>
          <w:sz w:val="24"/>
          <w:szCs w:val="24"/>
        </w:rPr>
      </w:pPr>
    </w:p>
    <w:p w:rsidR="003936AD" w:rsidRPr="00A27540" w:rsidRDefault="00A27540" w:rsidP="00877BD6">
      <w:pPr>
        <w:spacing w:after="0" w:line="480" w:lineRule="auto"/>
        <w:rPr>
          <w:rFonts w:ascii="Times New Roman" w:hAnsi="Times New Roman" w:cs="Times New Roman"/>
          <w:b/>
          <w:sz w:val="24"/>
          <w:szCs w:val="24"/>
        </w:rPr>
      </w:pPr>
      <w:r w:rsidRPr="00A27540">
        <w:rPr>
          <w:rFonts w:ascii="Times New Roman" w:hAnsi="Times New Roman" w:cs="Times New Roman"/>
          <w:b/>
          <w:sz w:val="24"/>
          <w:szCs w:val="24"/>
        </w:rPr>
        <w:t>B</w:t>
      </w:r>
      <w:r w:rsidR="003936AD" w:rsidRPr="00A27540">
        <w:rPr>
          <w:rFonts w:ascii="Times New Roman" w:hAnsi="Times New Roman" w:cs="Times New Roman"/>
          <w:b/>
          <w:sz w:val="24"/>
          <w:szCs w:val="24"/>
        </w:rPr>
        <w:t>. Tujuan Pembelajaran Kooperatif</w:t>
      </w:r>
    </w:p>
    <w:p w:rsidR="003936AD" w:rsidRDefault="003936AD" w:rsidP="00877BD6">
      <w:pPr>
        <w:spacing w:after="0" w:line="480" w:lineRule="auto"/>
        <w:ind w:left="426" w:firstLine="720"/>
        <w:jc w:val="both"/>
        <w:rPr>
          <w:rFonts w:ascii="Times New Roman" w:hAnsi="Times New Roman" w:cs="Times New Roman"/>
          <w:sz w:val="24"/>
          <w:szCs w:val="24"/>
        </w:rPr>
      </w:pPr>
      <w:r w:rsidRPr="007B3AE1">
        <w:rPr>
          <w:rFonts w:ascii="Times New Roman" w:hAnsi="Times New Roman" w:cs="Times New Roman"/>
          <w:sz w:val="24"/>
          <w:szCs w:val="24"/>
        </w:rPr>
        <w:t>Model pembelajaran kooperatif dikembangkan untuk mencapai</w:t>
      </w:r>
      <w:r w:rsidR="004629BF">
        <w:rPr>
          <w:rFonts w:ascii="Times New Roman" w:hAnsi="Times New Roman" w:cs="Times New Roman"/>
          <w:sz w:val="24"/>
          <w:szCs w:val="24"/>
        </w:rPr>
        <w:t xml:space="preserve"> </w:t>
      </w:r>
      <w:r w:rsidRPr="007B3AE1">
        <w:rPr>
          <w:rFonts w:ascii="Times New Roman" w:hAnsi="Times New Roman" w:cs="Times New Roman"/>
          <w:sz w:val="24"/>
          <w:szCs w:val="24"/>
        </w:rPr>
        <w:t>tiga tujuan pembelajaran, yaitu:</w:t>
      </w:r>
    </w:p>
    <w:p w:rsidR="00AF3203" w:rsidRPr="007B3AE1" w:rsidRDefault="00AF3203" w:rsidP="00AF3203">
      <w:pPr>
        <w:spacing w:after="0" w:line="240" w:lineRule="auto"/>
        <w:ind w:left="426" w:firstLine="720"/>
        <w:jc w:val="both"/>
        <w:rPr>
          <w:rFonts w:ascii="Times New Roman" w:hAnsi="Times New Roman" w:cs="Times New Roman"/>
          <w:sz w:val="24"/>
          <w:szCs w:val="24"/>
        </w:rPr>
      </w:pPr>
    </w:p>
    <w:p w:rsidR="003936AD" w:rsidRPr="00AF3203" w:rsidRDefault="003936AD" w:rsidP="00877BD6">
      <w:pPr>
        <w:spacing w:after="0" w:line="480" w:lineRule="auto"/>
        <w:ind w:left="426"/>
        <w:rPr>
          <w:rFonts w:ascii="Times New Roman" w:hAnsi="Times New Roman" w:cs="Times New Roman"/>
          <w:b/>
          <w:sz w:val="24"/>
          <w:szCs w:val="24"/>
        </w:rPr>
      </w:pPr>
      <w:r w:rsidRPr="00AF3203">
        <w:rPr>
          <w:rFonts w:ascii="Times New Roman" w:hAnsi="Times New Roman" w:cs="Times New Roman"/>
          <w:b/>
          <w:sz w:val="24"/>
          <w:szCs w:val="24"/>
        </w:rPr>
        <w:t>1) Hasil belajar akademik</w:t>
      </w:r>
    </w:p>
    <w:p w:rsidR="003936AD" w:rsidRPr="007B3AE1" w:rsidRDefault="003936AD" w:rsidP="00877BD6">
      <w:pPr>
        <w:spacing w:after="0" w:line="480" w:lineRule="auto"/>
        <w:ind w:left="426" w:firstLine="720"/>
        <w:jc w:val="both"/>
        <w:rPr>
          <w:rFonts w:ascii="Times New Roman" w:hAnsi="Times New Roman" w:cs="Times New Roman"/>
          <w:sz w:val="24"/>
          <w:szCs w:val="24"/>
        </w:rPr>
      </w:pPr>
      <w:r w:rsidRPr="007B3AE1">
        <w:rPr>
          <w:rFonts w:ascii="Times New Roman" w:hAnsi="Times New Roman" w:cs="Times New Roman"/>
          <w:sz w:val="24"/>
          <w:szCs w:val="24"/>
        </w:rPr>
        <w:t>Pembelajaran kooperatif yang bertujuan untuk</w:t>
      </w:r>
      <w:r w:rsidR="004629BF">
        <w:rPr>
          <w:rFonts w:ascii="Times New Roman" w:hAnsi="Times New Roman" w:cs="Times New Roman"/>
          <w:sz w:val="24"/>
          <w:szCs w:val="24"/>
        </w:rPr>
        <w:t xml:space="preserve"> </w:t>
      </w:r>
      <w:r w:rsidRPr="007B3AE1">
        <w:rPr>
          <w:rFonts w:ascii="Times New Roman" w:hAnsi="Times New Roman" w:cs="Times New Roman"/>
          <w:sz w:val="24"/>
          <w:szCs w:val="24"/>
        </w:rPr>
        <w:t>meningkatkan kinerja siswa dalam tugas-tugas akademik, beberapa</w:t>
      </w:r>
      <w:r w:rsidR="004629BF">
        <w:rPr>
          <w:rFonts w:ascii="Times New Roman" w:hAnsi="Times New Roman" w:cs="Times New Roman"/>
          <w:sz w:val="24"/>
          <w:szCs w:val="24"/>
        </w:rPr>
        <w:t xml:space="preserve"> </w:t>
      </w:r>
      <w:r w:rsidRPr="007B3AE1">
        <w:rPr>
          <w:rFonts w:ascii="Times New Roman" w:hAnsi="Times New Roman" w:cs="Times New Roman"/>
          <w:sz w:val="24"/>
          <w:szCs w:val="24"/>
        </w:rPr>
        <w:t>ahli berpendapat bahwa model ini unggul dalam membantu siswa</w:t>
      </w:r>
      <w:r w:rsidR="004629BF">
        <w:rPr>
          <w:rFonts w:ascii="Times New Roman" w:hAnsi="Times New Roman" w:cs="Times New Roman"/>
          <w:sz w:val="24"/>
          <w:szCs w:val="24"/>
        </w:rPr>
        <w:t xml:space="preserve"> </w:t>
      </w:r>
      <w:r w:rsidRPr="007B3AE1">
        <w:rPr>
          <w:rFonts w:ascii="Times New Roman" w:hAnsi="Times New Roman" w:cs="Times New Roman"/>
          <w:sz w:val="24"/>
          <w:szCs w:val="24"/>
        </w:rPr>
        <w:t>dalam memahami konsep-konsep yang sulit, dan menunjukkan</w:t>
      </w:r>
      <w:r w:rsidR="00B17FD8">
        <w:rPr>
          <w:rFonts w:ascii="Times New Roman" w:hAnsi="Times New Roman" w:cs="Times New Roman"/>
          <w:sz w:val="24"/>
          <w:szCs w:val="24"/>
        </w:rPr>
        <w:t xml:space="preserve"> </w:t>
      </w:r>
      <w:r w:rsidRPr="007B3AE1">
        <w:rPr>
          <w:rFonts w:ascii="Times New Roman" w:hAnsi="Times New Roman" w:cs="Times New Roman"/>
          <w:sz w:val="24"/>
          <w:szCs w:val="24"/>
        </w:rPr>
        <w:t>bahwa model struktur penghargaan kooperatif lebih dapat</w:t>
      </w:r>
      <w:r w:rsidR="004629BF">
        <w:rPr>
          <w:rFonts w:ascii="Times New Roman" w:hAnsi="Times New Roman" w:cs="Times New Roman"/>
          <w:sz w:val="24"/>
          <w:szCs w:val="24"/>
        </w:rPr>
        <w:t xml:space="preserve"> </w:t>
      </w:r>
      <w:r w:rsidRPr="007B3AE1">
        <w:rPr>
          <w:rFonts w:ascii="Times New Roman" w:hAnsi="Times New Roman" w:cs="Times New Roman"/>
          <w:sz w:val="24"/>
          <w:szCs w:val="24"/>
        </w:rPr>
        <w:t>meningkatkan penilaian siswa pada belajar akademik dan</w:t>
      </w:r>
      <w:r w:rsidR="004629BF">
        <w:rPr>
          <w:rFonts w:ascii="Times New Roman" w:hAnsi="Times New Roman" w:cs="Times New Roman"/>
          <w:sz w:val="24"/>
          <w:szCs w:val="24"/>
        </w:rPr>
        <w:t xml:space="preserve"> </w:t>
      </w:r>
      <w:r w:rsidRPr="007B3AE1">
        <w:rPr>
          <w:rFonts w:ascii="Times New Roman" w:hAnsi="Times New Roman" w:cs="Times New Roman"/>
          <w:sz w:val="24"/>
          <w:szCs w:val="24"/>
        </w:rPr>
        <w:t>perubahan norma yang berhubungan dengan hasil belajar.</w:t>
      </w:r>
    </w:p>
    <w:p w:rsidR="003936AD" w:rsidRDefault="003936AD" w:rsidP="00877BD6">
      <w:pPr>
        <w:spacing w:after="0" w:line="480" w:lineRule="auto"/>
        <w:ind w:left="426" w:firstLine="720"/>
        <w:jc w:val="both"/>
        <w:rPr>
          <w:rFonts w:ascii="Times New Roman" w:hAnsi="Times New Roman" w:cs="Times New Roman"/>
          <w:sz w:val="24"/>
          <w:szCs w:val="24"/>
        </w:rPr>
      </w:pPr>
      <w:r w:rsidRPr="007B3AE1">
        <w:rPr>
          <w:rFonts w:ascii="Times New Roman" w:hAnsi="Times New Roman" w:cs="Times New Roman"/>
          <w:sz w:val="24"/>
          <w:szCs w:val="24"/>
        </w:rPr>
        <w:t>Di samping mengubah norma yang berhubungan dengan</w:t>
      </w:r>
      <w:r w:rsidR="004629BF">
        <w:rPr>
          <w:rFonts w:ascii="Times New Roman" w:hAnsi="Times New Roman" w:cs="Times New Roman"/>
          <w:sz w:val="24"/>
          <w:szCs w:val="24"/>
        </w:rPr>
        <w:t xml:space="preserve"> </w:t>
      </w:r>
      <w:r w:rsidRPr="007B3AE1">
        <w:rPr>
          <w:rFonts w:ascii="Times New Roman" w:hAnsi="Times New Roman" w:cs="Times New Roman"/>
          <w:sz w:val="24"/>
          <w:szCs w:val="24"/>
        </w:rPr>
        <w:t>hasil belajar, pembelajaran kooperatif dapat memberi keuntungan</w:t>
      </w:r>
      <w:r w:rsidR="004629BF">
        <w:rPr>
          <w:rFonts w:ascii="Times New Roman" w:hAnsi="Times New Roman" w:cs="Times New Roman"/>
          <w:sz w:val="24"/>
          <w:szCs w:val="24"/>
        </w:rPr>
        <w:t xml:space="preserve"> </w:t>
      </w:r>
      <w:r w:rsidRPr="007B3AE1">
        <w:rPr>
          <w:rFonts w:ascii="Times New Roman" w:hAnsi="Times New Roman" w:cs="Times New Roman"/>
          <w:sz w:val="24"/>
          <w:szCs w:val="24"/>
        </w:rPr>
        <w:t xml:space="preserve">baik pada siswa </w:t>
      </w:r>
      <w:r w:rsidRPr="007B3AE1">
        <w:rPr>
          <w:rFonts w:ascii="Times New Roman" w:hAnsi="Times New Roman" w:cs="Times New Roman"/>
          <w:sz w:val="24"/>
          <w:szCs w:val="24"/>
        </w:rPr>
        <w:lastRenderedPageBreak/>
        <w:t>kelompok bawah maupun kelompok atas yang</w:t>
      </w:r>
      <w:r w:rsidR="004629BF">
        <w:rPr>
          <w:rFonts w:ascii="Times New Roman" w:hAnsi="Times New Roman" w:cs="Times New Roman"/>
          <w:sz w:val="24"/>
          <w:szCs w:val="24"/>
        </w:rPr>
        <w:t xml:space="preserve"> </w:t>
      </w:r>
      <w:r w:rsidRPr="007B3AE1">
        <w:rPr>
          <w:rFonts w:ascii="Times New Roman" w:hAnsi="Times New Roman" w:cs="Times New Roman"/>
          <w:sz w:val="24"/>
          <w:szCs w:val="24"/>
        </w:rPr>
        <w:t>bekerjasama menyelesaikan tugas-tugas akademik.</w:t>
      </w:r>
      <w:r w:rsidR="004629BF">
        <w:rPr>
          <w:rFonts w:ascii="Times New Roman" w:hAnsi="Times New Roman" w:cs="Times New Roman"/>
          <w:sz w:val="24"/>
          <w:szCs w:val="24"/>
        </w:rPr>
        <w:t xml:space="preserve"> </w:t>
      </w:r>
      <w:r w:rsidR="004629BF">
        <w:rPr>
          <w:rStyle w:val="FootnoteReference"/>
          <w:rFonts w:ascii="Times New Roman" w:hAnsi="Times New Roman" w:cs="Times New Roman"/>
          <w:sz w:val="24"/>
          <w:szCs w:val="24"/>
        </w:rPr>
        <w:footnoteReference w:id="6"/>
      </w:r>
    </w:p>
    <w:p w:rsidR="00AF3203" w:rsidRPr="007B3AE1" w:rsidRDefault="00AF3203" w:rsidP="00AF3203">
      <w:pPr>
        <w:spacing w:after="0" w:line="240" w:lineRule="auto"/>
        <w:ind w:left="426" w:firstLine="720"/>
        <w:jc w:val="both"/>
        <w:rPr>
          <w:rFonts w:ascii="Times New Roman" w:hAnsi="Times New Roman" w:cs="Times New Roman"/>
          <w:sz w:val="24"/>
          <w:szCs w:val="24"/>
        </w:rPr>
      </w:pPr>
    </w:p>
    <w:p w:rsidR="003936AD" w:rsidRPr="00AF3203" w:rsidRDefault="003936AD" w:rsidP="00877BD6">
      <w:pPr>
        <w:spacing w:after="0" w:line="480" w:lineRule="auto"/>
        <w:ind w:left="426"/>
        <w:rPr>
          <w:rFonts w:ascii="Times New Roman" w:hAnsi="Times New Roman" w:cs="Times New Roman"/>
          <w:b/>
          <w:sz w:val="24"/>
          <w:szCs w:val="24"/>
        </w:rPr>
      </w:pPr>
      <w:r w:rsidRPr="00AF3203">
        <w:rPr>
          <w:rFonts w:ascii="Times New Roman" w:hAnsi="Times New Roman" w:cs="Times New Roman"/>
          <w:b/>
          <w:sz w:val="24"/>
          <w:szCs w:val="24"/>
        </w:rPr>
        <w:t>2) Penerimaan terhadap perbedaan individu</w:t>
      </w:r>
    </w:p>
    <w:p w:rsidR="00C668EC" w:rsidRDefault="003936AD" w:rsidP="00877BD6">
      <w:pPr>
        <w:spacing w:after="0" w:line="480" w:lineRule="auto"/>
        <w:ind w:left="426" w:firstLine="426"/>
        <w:jc w:val="both"/>
        <w:rPr>
          <w:rFonts w:ascii="Times New Roman" w:hAnsi="Times New Roman" w:cs="Times New Roman"/>
          <w:sz w:val="24"/>
          <w:szCs w:val="24"/>
        </w:rPr>
      </w:pPr>
      <w:r w:rsidRPr="007B3AE1">
        <w:rPr>
          <w:rFonts w:ascii="Times New Roman" w:hAnsi="Times New Roman" w:cs="Times New Roman"/>
          <w:sz w:val="24"/>
          <w:szCs w:val="24"/>
        </w:rPr>
        <w:t>Efek samping yang kedua dari model pembelajaran</w:t>
      </w:r>
      <w:r w:rsidR="00B17FD8">
        <w:rPr>
          <w:rFonts w:ascii="Times New Roman" w:hAnsi="Times New Roman" w:cs="Times New Roman"/>
          <w:sz w:val="24"/>
          <w:szCs w:val="24"/>
        </w:rPr>
        <w:t xml:space="preserve"> </w:t>
      </w:r>
      <w:r w:rsidRPr="007B3AE1">
        <w:rPr>
          <w:rFonts w:ascii="Times New Roman" w:hAnsi="Times New Roman" w:cs="Times New Roman"/>
          <w:sz w:val="24"/>
          <w:szCs w:val="24"/>
        </w:rPr>
        <w:t>kooperatif yaitu: penerimaan yang luas terhadap orang yang</w:t>
      </w:r>
      <w:r w:rsidR="004B43B2">
        <w:rPr>
          <w:rFonts w:ascii="Times New Roman" w:hAnsi="Times New Roman" w:cs="Times New Roman"/>
          <w:sz w:val="24"/>
          <w:szCs w:val="24"/>
        </w:rPr>
        <w:t xml:space="preserve"> </w:t>
      </w:r>
      <w:r w:rsidRPr="007B3AE1">
        <w:rPr>
          <w:rFonts w:ascii="Times New Roman" w:hAnsi="Times New Roman" w:cs="Times New Roman"/>
          <w:sz w:val="24"/>
          <w:szCs w:val="24"/>
        </w:rPr>
        <w:t>berbeda menurut ras, budaya, kelas sosial, kemampuan maupun</w:t>
      </w:r>
      <w:r w:rsidR="004B43B2">
        <w:rPr>
          <w:rFonts w:ascii="Times New Roman" w:hAnsi="Times New Roman" w:cs="Times New Roman"/>
          <w:sz w:val="24"/>
          <w:szCs w:val="24"/>
        </w:rPr>
        <w:t xml:space="preserve"> </w:t>
      </w:r>
      <w:r w:rsidRPr="007B3AE1">
        <w:rPr>
          <w:rFonts w:ascii="Times New Roman" w:hAnsi="Times New Roman" w:cs="Times New Roman"/>
          <w:sz w:val="24"/>
          <w:szCs w:val="24"/>
        </w:rPr>
        <w:t>ketidakmampuan. Pembelajaran kooperatif memberikan peluang</w:t>
      </w:r>
      <w:r w:rsidR="004B43B2">
        <w:rPr>
          <w:rFonts w:ascii="Times New Roman" w:hAnsi="Times New Roman" w:cs="Times New Roman"/>
          <w:sz w:val="24"/>
          <w:szCs w:val="24"/>
        </w:rPr>
        <w:t xml:space="preserve"> </w:t>
      </w:r>
      <w:r w:rsidRPr="007B3AE1">
        <w:rPr>
          <w:rFonts w:ascii="Times New Roman" w:hAnsi="Times New Roman" w:cs="Times New Roman"/>
          <w:sz w:val="24"/>
          <w:szCs w:val="24"/>
        </w:rPr>
        <w:t>kepada siswa yang berbeda latar belakang dan kondisi untuk</w:t>
      </w:r>
      <w:r w:rsidR="004B43B2">
        <w:rPr>
          <w:rFonts w:ascii="Times New Roman" w:hAnsi="Times New Roman" w:cs="Times New Roman"/>
          <w:sz w:val="24"/>
          <w:szCs w:val="24"/>
        </w:rPr>
        <w:t xml:space="preserve"> </w:t>
      </w:r>
      <w:r w:rsidRPr="007B3AE1">
        <w:rPr>
          <w:rFonts w:ascii="Times New Roman" w:hAnsi="Times New Roman" w:cs="Times New Roman"/>
          <w:sz w:val="24"/>
          <w:szCs w:val="24"/>
        </w:rPr>
        <w:t xml:space="preserve">bekerja saling bergantung satu sama lain atas tugas-tugas bersama </w:t>
      </w:r>
      <w:r w:rsidR="00C668EC" w:rsidRPr="007B3AE1">
        <w:rPr>
          <w:rFonts w:ascii="Times New Roman" w:hAnsi="Times New Roman" w:cs="Times New Roman"/>
          <w:sz w:val="24"/>
          <w:szCs w:val="24"/>
        </w:rPr>
        <w:t>dan melalui penggunaan struktur penghargaan kooperatif, belajar</w:t>
      </w:r>
      <w:r w:rsidR="004B43B2">
        <w:rPr>
          <w:rFonts w:ascii="Times New Roman" w:hAnsi="Times New Roman" w:cs="Times New Roman"/>
          <w:sz w:val="24"/>
          <w:szCs w:val="24"/>
        </w:rPr>
        <w:t xml:space="preserve"> </w:t>
      </w:r>
      <w:r w:rsidR="00C668EC" w:rsidRPr="007B3AE1">
        <w:rPr>
          <w:rFonts w:ascii="Times New Roman" w:hAnsi="Times New Roman" w:cs="Times New Roman"/>
          <w:sz w:val="24"/>
          <w:szCs w:val="24"/>
        </w:rPr>
        <w:t>untuk menghargai satu sama lain.</w:t>
      </w:r>
    </w:p>
    <w:p w:rsidR="00AF3203" w:rsidRPr="007B3AE1" w:rsidRDefault="00AF3203" w:rsidP="00AF3203">
      <w:pPr>
        <w:spacing w:after="0" w:line="240" w:lineRule="auto"/>
        <w:ind w:left="426" w:firstLine="426"/>
        <w:jc w:val="both"/>
        <w:rPr>
          <w:rFonts w:ascii="Times New Roman" w:hAnsi="Times New Roman" w:cs="Times New Roman"/>
          <w:sz w:val="24"/>
          <w:szCs w:val="24"/>
        </w:rPr>
      </w:pPr>
    </w:p>
    <w:p w:rsidR="00C668EC" w:rsidRPr="00AF3203" w:rsidRDefault="00C668EC" w:rsidP="00877BD6">
      <w:pPr>
        <w:spacing w:after="0" w:line="480" w:lineRule="auto"/>
        <w:ind w:left="426"/>
        <w:rPr>
          <w:rFonts w:ascii="Times New Roman" w:hAnsi="Times New Roman" w:cs="Times New Roman"/>
          <w:b/>
          <w:sz w:val="24"/>
          <w:szCs w:val="24"/>
        </w:rPr>
      </w:pPr>
      <w:r w:rsidRPr="00AF3203">
        <w:rPr>
          <w:rFonts w:ascii="Times New Roman" w:hAnsi="Times New Roman" w:cs="Times New Roman"/>
          <w:b/>
          <w:sz w:val="24"/>
          <w:szCs w:val="24"/>
        </w:rPr>
        <w:t>3) Pengembangan ketrampilan sosial</w:t>
      </w:r>
    </w:p>
    <w:p w:rsidR="00C668EC" w:rsidRDefault="00C668EC" w:rsidP="00877BD6">
      <w:pPr>
        <w:spacing w:after="0" w:line="480" w:lineRule="auto"/>
        <w:ind w:left="426" w:firstLine="426"/>
        <w:jc w:val="both"/>
        <w:rPr>
          <w:rFonts w:ascii="Times New Roman" w:hAnsi="Times New Roman" w:cs="Times New Roman"/>
          <w:sz w:val="24"/>
          <w:szCs w:val="24"/>
        </w:rPr>
      </w:pPr>
      <w:r w:rsidRPr="007B3AE1">
        <w:rPr>
          <w:rFonts w:ascii="Times New Roman" w:hAnsi="Times New Roman" w:cs="Times New Roman"/>
          <w:sz w:val="24"/>
          <w:szCs w:val="24"/>
        </w:rPr>
        <w:t>Tujuan yang ketiga dari pembelajaran kooperatif ialah:</w:t>
      </w:r>
      <w:r w:rsidR="007665DD">
        <w:rPr>
          <w:rFonts w:ascii="Times New Roman" w:hAnsi="Times New Roman" w:cs="Times New Roman"/>
          <w:sz w:val="24"/>
          <w:szCs w:val="24"/>
        </w:rPr>
        <w:t xml:space="preserve"> </w:t>
      </w:r>
      <w:r w:rsidRPr="007B3AE1">
        <w:rPr>
          <w:rFonts w:ascii="Times New Roman" w:hAnsi="Times New Roman" w:cs="Times New Roman"/>
          <w:sz w:val="24"/>
          <w:szCs w:val="24"/>
        </w:rPr>
        <w:t>untuk mengajarkan kepada siswa ketrampilan kerjasama dan</w:t>
      </w:r>
      <w:r w:rsidR="00151D7F">
        <w:rPr>
          <w:rFonts w:ascii="Times New Roman" w:hAnsi="Times New Roman" w:cs="Times New Roman"/>
          <w:sz w:val="24"/>
          <w:szCs w:val="24"/>
        </w:rPr>
        <w:t xml:space="preserve"> </w:t>
      </w:r>
      <w:r w:rsidRPr="007B3AE1">
        <w:rPr>
          <w:rFonts w:ascii="Times New Roman" w:hAnsi="Times New Roman" w:cs="Times New Roman"/>
          <w:sz w:val="24"/>
          <w:szCs w:val="24"/>
        </w:rPr>
        <w:t>kolaborasi. Ketrampilan ini sangat penting untuk dimiliki dalam</w:t>
      </w:r>
      <w:r w:rsidR="00151D7F">
        <w:rPr>
          <w:rFonts w:ascii="Times New Roman" w:hAnsi="Times New Roman" w:cs="Times New Roman"/>
          <w:sz w:val="24"/>
          <w:szCs w:val="24"/>
        </w:rPr>
        <w:t xml:space="preserve"> </w:t>
      </w:r>
      <w:r w:rsidRPr="007B3AE1">
        <w:rPr>
          <w:rFonts w:ascii="Times New Roman" w:hAnsi="Times New Roman" w:cs="Times New Roman"/>
          <w:sz w:val="24"/>
          <w:szCs w:val="24"/>
        </w:rPr>
        <w:t>kehidupan masyarakat.</w:t>
      </w:r>
      <w:r w:rsidR="00151D7F">
        <w:rPr>
          <w:rStyle w:val="FootnoteReference"/>
          <w:rFonts w:ascii="Times New Roman" w:hAnsi="Times New Roman" w:cs="Times New Roman"/>
          <w:sz w:val="24"/>
          <w:szCs w:val="24"/>
        </w:rPr>
        <w:footnoteReference w:id="7"/>
      </w:r>
      <w:r w:rsidR="007665DD">
        <w:rPr>
          <w:rFonts w:ascii="Times New Roman" w:hAnsi="Times New Roman" w:cs="Times New Roman"/>
          <w:sz w:val="24"/>
          <w:szCs w:val="24"/>
        </w:rPr>
        <w:t xml:space="preserve"> </w:t>
      </w:r>
      <w:r w:rsidRPr="007B3AE1">
        <w:rPr>
          <w:rFonts w:ascii="Times New Roman" w:hAnsi="Times New Roman" w:cs="Times New Roman"/>
          <w:sz w:val="24"/>
          <w:szCs w:val="24"/>
        </w:rPr>
        <w:t>Selama belajar secara kooperatif siswa tetap tinggal dalam</w:t>
      </w:r>
      <w:r w:rsidR="007665DD">
        <w:rPr>
          <w:rFonts w:ascii="Times New Roman" w:hAnsi="Times New Roman" w:cs="Times New Roman"/>
          <w:sz w:val="24"/>
          <w:szCs w:val="24"/>
        </w:rPr>
        <w:t xml:space="preserve"> </w:t>
      </w:r>
      <w:r w:rsidRPr="007B3AE1">
        <w:rPr>
          <w:rFonts w:ascii="Times New Roman" w:hAnsi="Times New Roman" w:cs="Times New Roman"/>
          <w:sz w:val="24"/>
          <w:szCs w:val="24"/>
        </w:rPr>
        <w:t>kelompoknya selama beberapa kali pertemuan. Mereka diajarkan</w:t>
      </w:r>
      <w:r w:rsidR="007665DD">
        <w:rPr>
          <w:rFonts w:ascii="Times New Roman" w:hAnsi="Times New Roman" w:cs="Times New Roman"/>
          <w:sz w:val="24"/>
          <w:szCs w:val="24"/>
        </w:rPr>
        <w:t xml:space="preserve"> </w:t>
      </w:r>
      <w:r w:rsidRPr="007B3AE1">
        <w:rPr>
          <w:rFonts w:ascii="Times New Roman" w:hAnsi="Times New Roman" w:cs="Times New Roman"/>
          <w:sz w:val="24"/>
          <w:szCs w:val="24"/>
        </w:rPr>
        <w:t>ketrampilan khusus agar dapat bekerjasama dengan baik di dalam</w:t>
      </w:r>
      <w:r w:rsidR="007665DD">
        <w:rPr>
          <w:rFonts w:ascii="Times New Roman" w:hAnsi="Times New Roman" w:cs="Times New Roman"/>
          <w:sz w:val="24"/>
          <w:szCs w:val="24"/>
        </w:rPr>
        <w:t xml:space="preserve"> </w:t>
      </w:r>
      <w:r w:rsidRPr="007B3AE1">
        <w:rPr>
          <w:rFonts w:ascii="Times New Roman" w:hAnsi="Times New Roman" w:cs="Times New Roman"/>
          <w:sz w:val="24"/>
          <w:szCs w:val="24"/>
        </w:rPr>
        <w:t>kelompoknya, seperti menjadi pendengar aktif, memberikan</w:t>
      </w:r>
      <w:r w:rsidR="007665DD">
        <w:rPr>
          <w:rFonts w:ascii="Times New Roman" w:hAnsi="Times New Roman" w:cs="Times New Roman"/>
          <w:sz w:val="24"/>
          <w:szCs w:val="24"/>
        </w:rPr>
        <w:t xml:space="preserve"> </w:t>
      </w:r>
      <w:r w:rsidRPr="007B3AE1">
        <w:rPr>
          <w:rFonts w:ascii="Times New Roman" w:hAnsi="Times New Roman" w:cs="Times New Roman"/>
          <w:sz w:val="24"/>
          <w:szCs w:val="24"/>
        </w:rPr>
        <w:t>penjelasan kepada teman sekelompok dengan baik, berdiskusi dan</w:t>
      </w:r>
      <w:r w:rsidR="007665DD">
        <w:rPr>
          <w:rFonts w:ascii="Times New Roman" w:hAnsi="Times New Roman" w:cs="Times New Roman"/>
          <w:sz w:val="24"/>
          <w:szCs w:val="24"/>
        </w:rPr>
        <w:t xml:space="preserve"> </w:t>
      </w:r>
      <w:r w:rsidRPr="007B3AE1">
        <w:rPr>
          <w:rFonts w:ascii="Times New Roman" w:hAnsi="Times New Roman" w:cs="Times New Roman"/>
          <w:sz w:val="24"/>
          <w:szCs w:val="24"/>
        </w:rPr>
        <w:t>sebagainya.</w:t>
      </w:r>
      <w:r w:rsidR="007665DD">
        <w:rPr>
          <w:rFonts w:ascii="Times New Roman" w:hAnsi="Times New Roman" w:cs="Times New Roman"/>
          <w:sz w:val="24"/>
          <w:szCs w:val="24"/>
        </w:rPr>
        <w:t xml:space="preserve"> </w:t>
      </w:r>
      <w:r w:rsidR="007665DD">
        <w:rPr>
          <w:rStyle w:val="FootnoteReference"/>
          <w:rFonts w:ascii="Times New Roman" w:hAnsi="Times New Roman" w:cs="Times New Roman"/>
          <w:sz w:val="24"/>
          <w:szCs w:val="24"/>
        </w:rPr>
        <w:footnoteReference w:id="8"/>
      </w:r>
    </w:p>
    <w:p w:rsidR="00B02987" w:rsidRDefault="00B02987" w:rsidP="007862C8">
      <w:pPr>
        <w:spacing w:after="0" w:line="240" w:lineRule="auto"/>
        <w:ind w:left="426" w:firstLine="426"/>
        <w:jc w:val="both"/>
        <w:rPr>
          <w:rFonts w:ascii="Times New Roman" w:hAnsi="Times New Roman" w:cs="Times New Roman"/>
          <w:sz w:val="24"/>
          <w:szCs w:val="24"/>
        </w:rPr>
      </w:pPr>
    </w:p>
    <w:p w:rsidR="00AF3203" w:rsidRPr="007B3AE1" w:rsidRDefault="00AF3203" w:rsidP="007862C8">
      <w:pPr>
        <w:spacing w:after="0" w:line="240" w:lineRule="auto"/>
        <w:ind w:left="426" w:firstLine="426"/>
        <w:jc w:val="both"/>
        <w:rPr>
          <w:rFonts w:ascii="Times New Roman" w:hAnsi="Times New Roman" w:cs="Times New Roman"/>
          <w:sz w:val="24"/>
          <w:szCs w:val="24"/>
        </w:rPr>
      </w:pPr>
    </w:p>
    <w:p w:rsidR="00C668EC" w:rsidRPr="00392AB6" w:rsidRDefault="00392AB6" w:rsidP="00877BD6">
      <w:pPr>
        <w:spacing w:after="0" w:line="480" w:lineRule="auto"/>
        <w:rPr>
          <w:rFonts w:ascii="Times New Roman" w:hAnsi="Times New Roman" w:cs="Times New Roman"/>
          <w:b/>
          <w:sz w:val="24"/>
          <w:szCs w:val="24"/>
        </w:rPr>
      </w:pPr>
      <w:r w:rsidRPr="00392AB6">
        <w:rPr>
          <w:rFonts w:ascii="Times New Roman" w:hAnsi="Times New Roman" w:cs="Times New Roman"/>
          <w:b/>
          <w:sz w:val="24"/>
          <w:szCs w:val="24"/>
        </w:rPr>
        <w:lastRenderedPageBreak/>
        <w:t>C</w:t>
      </w:r>
      <w:r w:rsidR="00C668EC" w:rsidRPr="00392AB6">
        <w:rPr>
          <w:rFonts w:ascii="Times New Roman" w:hAnsi="Times New Roman" w:cs="Times New Roman"/>
          <w:b/>
          <w:sz w:val="24"/>
          <w:szCs w:val="24"/>
        </w:rPr>
        <w:t>. Ciri-ciri Pembelajaran Kooperatif</w:t>
      </w:r>
    </w:p>
    <w:p w:rsidR="00C668EC" w:rsidRPr="007B3AE1" w:rsidRDefault="00C668EC" w:rsidP="00877BD6">
      <w:pPr>
        <w:spacing w:after="0" w:line="480" w:lineRule="auto"/>
        <w:ind w:left="426" w:firstLine="426"/>
        <w:jc w:val="both"/>
        <w:rPr>
          <w:rFonts w:ascii="Times New Roman" w:hAnsi="Times New Roman" w:cs="Times New Roman"/>
          <w:sz w:val="24"/>
          <w:szCs w:val="24"/>
        </w:rPr>
      </w:pPr>
      <w:r w:rsidRPr="007B3AE1">
        <w:rPr>
          <w:rFonts w:ascii="Times New Roman" w:hAnsi="Times New Roman" w:cs="Times New Roman"/>
          <w:sz w:val="24"/>
          <w:szCs w:val="24"/>
        </w:rPr>
        <w:t>Sebagai sebuah model pembelajaran, pembelajaran kooperatif</w:t>
      </w:r>
      <w:r w:rsidR="003F21DF">
        <w:rPr>
          <w:rFonts w:ascii="Times New Roman" w:hAnsi="Times New Roman" w:cs="Times New Roman"/>
          <w:sz w:val="24"/>
          <w:szCs w:val="24"/>
        </w:rPr>
        <w:t xml:space="preserve"> </w:t>
      </w:r>
      <w:r w:rsidRPr="007B3AE1">
        <w:rPr>
          <w:rFonts w:ascii="Times New Roman" w:hAnsi="Times New Roman" w:cs="Times New Roman"/>
          <w:sz w:val="24"/>
          <w:szCs w:val="24"/>
        </w:rPr>
        <w:t>memiliki ciri-ciri sebagai berikut:</w:t>
      </w:r>
    </w:p>
    <w:p w:rsidR="00C668EC" w:rsidRPr="007B3AE1" w:rsidRDefault="00C668EC" w:rsidP="00877BD6">
      <w:pPr>
        <w:tabs>
          <w:tab w:val="left" w:pos="709"/>
        </w:tabs>
        <w:spacing w:after="0" w:line="480" w:lineRule="auto"/>
        <w:ind w:left="709" w:hanging="283"/>
        <w:rPr>
          <w:rFonts w:ascii="Times New Roman" w:hAnsi="Times New Roman" w:cs="Times New Roman"/>
          <w:sz w:val="24"/>
          <w:szCs w:val="24"/>
        </w:rPr>
      </w:pPr>
      <w:r w:rsidRPr="007B3AE1">
        <w:rPr>
          <w:rFonts w:ascii="Times New Roman" w:hAnsi="Times New Roman" w:cs="Times New Roman"/>
          <w:sz w:val="24"/>
          <w:szCs w:val="24"/>
        </w:rPr>
        <w:t xml:space="preserve">1. </w:t>
      </w:r>
      <w:r w:rsidR="00392AB6">
        <w:rPr>
          <w:rFonts w:ascii="Times New Roman" w:hAnsi="Times New Roman" w:cs="Times New Roman"/>
          <w:sz w:val="24"/>
          <w:szCs w:val="24"/>
        </w:rPr>
        <w:tab/>
      </w:r>
      <w:r w:rsidRPr="007B3AE1">
        <w:rPr>
          <w:rFonts w:ascii="Times New Roman" w:hAnsi="Times New Roman" w:cs="Times New Roman"/>
          <w:sz w:val="24"/>
          <w:szCs w:val="24"/>
        </w:rPr>
        <w:t>Peserta didik bekerja dalam kelompok secara kooperatif untuk</w:t>
      </w:r>
      <w:r w:rsidR="003F21DF">
        <w:rPr>
          <w:rFonts w:ascii="Times New Roman" w:hAnsi="Times New Roman" w:cs="Times New Roman"/>
          <w:sz w:val="24"/>
          <w:szCs w:val="24"/>
        </w:rPr>
        <w:t xml:space="preserve"> </w:t>
      </w:r>
      <w:r w:rsidRPr="007B3AE1">
        <w:rPr>
          <w:rFonts w:ascii="Times New Roman" w:hAnsi="Times New Roman" w:cs="Times New Roman"/>
          <w:sz w:val="24"/>
          <w:szCs w:val="24"/>
        </w:rPr>
        <w:t>menuntaskan materi belajar.</w:t>
      </w:r>
    </w:p>
    <w:p w:rsidR="00C668EC" w:rsidRPr="007B3AE1" w:rsidRDefault="00C668EC" w:rsidP="00877BD6">
      <w:pPr>
        <w:tabs>
          <w:tab w:val="left" w:pos="709"/>
        </w:tabs>
        <w:spacing w:after="0" w:line="480" w:lineRule="auto"/>
        <w:ind w:left="709" w:hanging="283"/>
        <w:rPr>
          <w:rFonts w:ascii="Times New Roman" w:hAnsi="Times New Roman" w:cs="Times New Roman"/>
          <w:sz w:val="24"/>
          <w:szCs w:val="24"/>
        </w:rPr>
      </w:pPr>
      <w:r w:rsidRPr="007B3AE1">
        <w:rPr>
          <w:rFonts w:ascii="Times New Roman" w:hAnsi="Times New Roman" w:cs="Times New Roman"/>
          <w:sz w:val="24"/>
          <w:szCs w:val="24"/>
        </w:rPr>
        <w:t xml:space="preserve">2. </w:t>
      </w:r>
      <w:r w:rsidR="00392AB6">
        <w:rPr>
          <w:rFonts w:ascii="Times New Roman" w:hAnsi="Times New Roman" w:cs="Times New Roman"/>
          <w:sz w:val="24"/>
          <w:szCs w:val="24"/>
        </w:rPr>
        <w:tab/>
      </w:r>
      <w:r w:rsidRPr="007B3AE1">
        <w:rPr>
          <w:rFonts w:ascii="Times New Roman" w:hAnsi="Times New Roman" w:cs="Times New Roman"/>
          <w:sz w:val="24"/>
          <w:szCs w:val="24"/>
        </w:rPr>
        <w:t>Kelompok dibentuk dari peserta didik yang memiliki kemampuan</w:t>
      </w:r>
      <w:r w:rsidR="003F21DF">
        <w:rPr>
          <w:rFonts w:ascii="Times New Roman" w:hAnsi="Times New Roman" w:cs="Times New Roman"/>
          <w:sz w:val="24"/>
          <w:szCs w:val="24"/>
        </w:rPr>
        <w:t xml:space="preserve"> </w:t>
      </w:r>
      <w:r w:rsidRPr="007B3AE1">
        <w:rPr>
          <w:rFonts w:ascii="Times New Roman" w:hAnsi="Times New Roman" w:cs="Times New Roman"/>
          <w:sz w:val="24"/>
          <w:szCs w:val="24"/>
        </w:rPr>
        <w:t xml:space="preserve">akademik </w:t>
      </w:r>
      <w:r w:rsidR="00392AB6">
        <w:rPr>
          <w:rFonts w:ascii="Times New Roman" w:hAnsi="Times New Roman" w:cs="Times New Roman"/>
          <w:sz w:val="24"/>
          <w:szCs w:val="24"/>
        </w:rPr>
        <w:t xml:space="preserve"> </w:t>
      </w:r>
      <w:r w:rsidRPr="007B3AE1">
        <w:rPr>
          <w:rFonts w:ascii="Times New Roman" w:hAnsi="Times New Roman" w:cs="Times New Roman"/>
          <w:sz w:val="24"/>
          <w:szCs w:val="24"/>
        </w:rPr>
        <w:t>yang heterogen.</w:t>
      </w:r>
    </w:p>
    <w:p w:rsidR="00C668EC" w:rsidRPr="007B3AE1" w:rsidRDefault="00C668EC" w:rsidP="00877BD6">
      <w:pPr>
        <w:tabs>
          <w:tab w:val="left" w:pos="709"/>
        </w:tabs>
        <w:spacing w:after="0" w:line="480" w:lineRule="auto"/>
        <w:ind w:left="709" w:hanging="283"/>
        <w:rPr>
          <w:rFonts w:ascii="Times New Roman" w:hAnsi="Times New Roman" w:cs="Times New Roman"/>
          <w:sz w:val="24"/>
          <w:szCs w:val="24"/>
        </w:rPr>
      </w:pPr>
      <w:r w:rsidRPr="007B3AE1">
        <w:rPr>
          <w:rFonts w:ascii="Times New Roman" w:hAnsi="Times New Roman" w:cs="Times New Roman"/>
          <w:sz w:val="24"/>
          <w:szCs w:val="24"/>
        </w:rPr>
        <w:t xml:space="preserve">3. </w:t>
      </w:r>
      <w:r w:rsidR="00392AB6">
        <w:rPr>
          <w:rFonts w:ascii="Times New Roman" w:hAnsi="Times New Roman" w:cs="Times New Roman"/>
          <w:sz w:val="24"/>
          <w:szCs w:val="24"/>
        </w:rPr>
        <w:tab/>
      </w:r>
      <w:r w:rsidRPr="007B3AE1">
        <w:rPr>
          <w:rFonts w:ascii="Times New Roman" w:hAnsi="Times New Roman" w:cs="Times New Roman"/>
          <w:sz w:val="24"/>
          <w:szCs w:val="24"/>
        </w:rPr>
        <w:t>Bila keadaan memungkinkan anggota kelompok berasal dari ras,</w:t>
      </w:r>
      <w:r w:rsidR="003F21DF">
        <w:rPr>
          <w:rFonts w:ascii="Times New Roman" w:hAnsi="Times New Roman" w:cs="Times New Roman"/>
          <w:sz w:val="24"/>
          <w:szCs w:val="24"/>
        </w:rPr>
        <w:t xml:space="preserve"> </w:t>
      </w:r>
      <w:r w:rsidRPr="007B3AE1">
        <w:rPr>
          <w:rFonts w:ascii="Times New Roman" w:hAnsi="Times New Roman" w:cs="Times New Roman"/>
          <w:sz w:val="24"/>
          <w:szCs w:val="24"/>
        </w:rPr>
        <w:t>budaya, suku, jenis kelamin yang berbeda-beda.</w:t>
      </w:r>
    </w:p>
    <w:p w:rsidR="00C668EC" w:rsidRDefault="00C668EC" w:rsidP="00877BD6">
      <w:pPr>
        <w:tabs>
          <w:tab w:val="left" w:pos="709"/>
        </w:tabs>
        <w:spacing w:after="0" w:line="480" w:lineRule="auto"/>
        <w:ind w:left="709" w:hanging="283"/>
        <w:rPr>
          <w:rFonts w:ascii="Times New Roman" w:hAnsi="Times New Roman" w:cs="Times New Roman"/>
          <w:sz w:val="24"/>
          <w:szCs w:val="24"/>
        </w:rPr>
      </w:pPr>
      <w:r w:rsidRPr="007B3AE1">
        <w:rPr>
          <w:rFonts w:ascii="Times New Roman" w:hAnsi="Times New Roman" w:cs="Times New Roman"/>
          <w:sz w:val="24"/>
          <w:szCs w:val="24"/>
        </w:rPr>
        <w:t xml:space="preserve">4. </w:t>
      </w:r>
      <w:r w:rsidR="00392AB6">
        <w:rPr>
          <w:rFonts w:ascii="Times New Roman" w:hAnsi="Times New Roman" w:cs="Times New Roman"/>
          <w:sz w:val="24"/>
          <w:szCs w:val="24"/>
        </w:rPr>
        <w:tab/>
      </w:r>
      <w:r w:rsidRPr="007B3AE1">
        <w:rPr>
          <w:rFonts w:ascii="Times New Roman" w:hAnsi="Times New Roman" w:cs="Times New Roman"/>
          <w:sz w:val="24"/>
          <w:szCs w:val="24"/>
        </w:rPr>
        <w:t>Penghargaan lebih berorientasi kelompok daripada individu.</w:t>
      </w:r>
      <w:r w:rsidR="003F21DF">
        <w:rPr>
          <w:rFonts w:ascii="Times New Roman" w:hAnsi="Times New Roman" w:cs="Times New Roman"/>
          <w:sz w:val="24"/>
          <w:szCs w:val="24"/>
        </w:rPr>
        <w:t xml:space="preserve"> </w:t>
      </w:r>
      <w:r w:rsidR="00745AAA">
        <w:rPr>
          <w:rStyle w:val="FootnoteReference"/>
          <w:rFonts w:ascii="Times New Roman" w:hAnsi="Times New Roman" w:cs="Times New Roman"/>
          <w:sz w:val="24"/>
          <w:szCs w:val="24"/>
        </w:rPr>
        <w:footnoteReference w:id="9"/>
      </w:r>
    </w:p>
    <w:p w:rsidR="00A41C44" w:rsidRDefault="00A41C44" w:rsidP="007862C8">
      <w:pPr>
        <w:tabs>
          <w:tab w:val="left" w:pos="709"/>
        </w:tabs>
        <w:spacing w:after="0" w:line="240" w:lineRule="auto"/>
        <w:ind w:left="709" w:hanging="283"/>
        <w:rPr>
          <w:rFonts w:ascii="Times New Roman" w:hAnsi="Times New Roman" w:cs="Times New Roman"/>
          <w:sz w:val="24"/>
          <w:szCs w:val="24"/>
        </w:rPr>
      </w:pPr>
    </w:p>
    <w:p w:rsidR="00255993" w:rsidRDefault="00392AB6" w:rsidP="00B316C1">
      <w:pPr>
        <w:tabs>
          <w:tab w:val="left" w:pos="426"/>
        </w:tabs>
        <w:spacing w:after="0" w:line="480" w:lineRule="auto"/>
        <w:rPr>
          <w:rFonts w:ascii="Times New Roman" w:hAnsi="Times New Roman" w:cs="Times New Roman"/>
          <w:b/>
          <w:sz w:val="24"/>
          <w:szCs w:val="24"/>
        </w:rPr>
      </w:pPr>
      <w:r w:rsidRPr="00392AB6">
        <w:rPr>
          <w:rFonts w:ascii="Times New Roman" w:hAnsi="Times New Roman" w:cs="Times New Roman"/>
          <w:b/>
          <w:sz w:val="24"/>
          <w:szCs w:val="24"/>
        </w:rPr>
        <w:t>D</w:t>
      </w:r>
      <w:r w:rsidR="00E70087" w:rsidRPr="00392AB6">
        <w:rPr>
          <w:rFonts w:ascii="Times New Roman" w:hAnsi="Times New Roman" w:cs="Times New Roman"/>
          <w:b/>
          <w:sz w:val="24"/>
          <w:szCs w:val="24"/>
        </w:rPr>
        <w:t xml:space="preserve">. </w:t>
      </w:r>
      <w:r w:rsidR="00B316C1">
        <w:rPr>
          <w:rFonts w:ascii="Times New Roman" w:hAnsi="Times New Roman" w:cs="Times New Roman"/>
          <w:b/>
          <w:sz w:val="24"/>
          <w:szCs w:val="24"/>
        </w:rPr>
        <w:tab/>
      </w:r>
      <w:r w:rsidR="00875A74">
        <w:rPr>
          <w:rFonts w:ascii="Times New Roman" w:hAnsi="Times New Roman" w:cs="Times New Roman"/>
          <w:b/>
          <w:sz w:val="24"/>
          <w:szCs w:val="24"/>
        </w:rPr>
        <w:t xml:space="preserve">Metode </w:t>
      </w:r>
      <w:r w:rsidR="00875A74" w:rsidRPr="00882907">
        <w:rPr>
          <w:rFonts w:ascii="Times New Roman" w:hAnsi="Times New Roman" w:cs="Times New Roman"/>
          <w:b/>
          <w:i/>
          <w:sz w:val="24"/>
          <w:szCs w:val="24"/>
        </w:rPr>
        <w:t>Team Game Tourname</w:t>
      </w:r>
      <w:r w:rsidR="00875A74">
        <w:rPr>
          <w:rFonts w:ascii="Times New Roman" w:hAnsi="Times New Roman" w:cs="Times New Roman"/>
          <w:b/>
          <w:sz w:val="24"/>
          <w:szCs w:val="24"/>
        </w:rPr>
        <w:t xml:space="preserve"> </w:t>
      </w:r>
    </w:p>
    <w:p w:rsidR="004B426A" w:rsidRPr="007015C0" w:rsidRDefault="00C1571E" w:rsidP="004B426A">
      <w:pPr>
        <w:spacing w:after="0" w:line="480" w:lineRule="auto"/>
        <w:ind w:left="426" w:firstLine="426"/>
        <w:jc w:val="both"/>
        <w:rPr>
          <w:rFonts w:ascii="Times New Roman" w:hAnsi="Times New Roman" w:cs="Times New Roman"/>
          <w:sz w:val="24"/>
          <w:szCs w:val="24"/>
        </w:rPr>
      </w:pPr>
      <w:r w:rsidRPr="007015C0">
        <w:rPr>
          <w:rFonts w:ascii="Times New Roman" w:hAnsi="Times New Roman" w:cs="Times New Roman"/>
          <w:sz w:val="24"/>
          <w:szCs w:val="24"/>
        </w:rPr>
        <w:t xml:space="preserve">Beberapa </w:t>
      </w:r>
      <w:r w:rsidR="004B426A" w:rsidRPr="007015C0">
        <w:rPr>
          <w:rFonts w:ascii="Times New Roman" w:hAnsi="Times New Roman" w:cs="Times New Roman"/>
          <w:sz w:val="24"/>
          <w:szCs w:val="24"/>
        </w:rPr>
        <w:t>jenis kegiatan kelompok yang dikemukakan oleb beberapa ahli antara lain sebagai berikut:</w:t>
      </w:r>
      <w:r>
        <w:rPr>
          <w:rStyle w:val="FootnoteReference"/>
          <w:rFonts w:ascii="Times New Roman" w:hAnsi="Times New Roman" w:cs="Times New Roman"/>
          <w:sz w:val="24"/>
          <w:szCs w:val="24"/>
        </w:rPr>
        <w:footnoteReference w:id="10"/>
      </w:r>
    </w:p>
    <w:p w:rsidR="004B426A" w:rsidRPr="007015C0" w:rsidRDefault="004B426A" w:rsidP="004B426A">
      <w:pPr>
        <w:spacing w:after="0" w:line="480" w:lineRule="auto"/>
        <w:ind w:left="426"/>
        <w:jc w:val="both"/>
        <w:rPr>
          <w:rFonts w:ascii="Times New Roman" w:hAnsi="Times New Roman" w:cs="Times New Roman"/>
          <w:sz w:val="24"/>
          <w:szCs w:val="24"/>
        </w:rPr>
      </w:pPr>
      <w:r w:rsidRPr="007015C0">
        <w:rPr>
          <w:rFonts w:ascii="Times New Roman" w:hAnsi="Times New Roman" w:cs="Times New Roman"/>
          <w:sz w:val="24"/>
          <w:szCs w:val="24"/>
        </w:rPr>
        <w:t xml:space="preserve">1) </w:t>
      </w:r>
      <w:r w:rsidR="00774351" w:rsidRPr="007015C0">
        <w:rPr>
          <w:rFonts w:ascii="Times New Roman" w:hAnsi="Times New Roman" w:cs="Times New Roman"/>
          <w:sz w:val="24"/>
          <w:szCs w:val="24"/>
        </w:rPr>
        <w:t xml:space="preserve">Circle </w:t>
      </w:r>
      <w:r w:rsidRPr="007015C0">
        <w:rPr>
          <w:rFonts w:ascii="Times New Roman" w:hAnsi="Times New Roman" w:cs="Times New Roman"/>
          <w:sz w:val="24"/>
          <w:szCs w:val="24"/>
        </w:rPr>
        <w:t>Learning/Learning Together (Belajar bersama)</w:t>
      </w:r>
    </w:p>
    <w:p w:rsidR="004B426A" w:rsidRPr="007015C0" w:rsidRDefault="004B426A" w:rsidP="004B426A">
      <w:pPr>
        <w:spacing w:after="0" w:line="480" w:lineRule="auto"/>
        <w:ind w:left="426"/>
        <w:jc w:val="both"/>
        <w:rPr>
          <w:rFonts w:ascii="Times New Roman" w:hAnsi="Times New Roman" w:cs="Times New Roman"/>
          <w:sz w:val="24"/>
          <w:szCs w:val="24"/>
        </w:rPr>
      </w:pPr>
      <w:r w:rsidRPr="007015C0">
        <w:rPr>
          <w:rFonts w:ascii="Times New Roman" w:hAnsi="Times New Roman" w:cs="Times New Roman"/>
          <w:sz w:val="24"/>
          <w:szCs w:val="24"/>
        </w:rPr>
        <w:t>2) Investigation Group (Grup penyeiidikan)</w:t>
      </w:r>
    </w:p>
    <w:p w:rsidR="004B426A" w:rsidRPr="007015C0" w:rsidRDefault="004B426A" w:rsidP="004B426A">
      <w:pPr>
        <w:spacing w:after="0" w:line="480" w:lineRule="auto"/>
        <w:ind w:left="426"/>
        <w:jc w:val="both"/>
        <w:rPr>
          <w:rFonts w:ascii="Times New Roman" w:hAnsi="Times New Roman" w:cs="Times New Roman"/>
          <w:sz w:val="24"/>
          <w:szCs w:val="24"/>
        </w:rPr>
      </w:pPr>
      <w:r w:rsidRPr="007015C0">
        <w:rPr>
          <w:rFonts w:ascii="Times New Roman" w:hAnsi="Times New Roman" w:cs="Times New Roman"/>
          <w:sz w:val="24"/>
          <w:szCs w:val="24"/>
        </w:rPr>
        <w:t xml:space="preserve">3) </w:t>
      </w:r>
      <w:r w:rsidR="00774351" w:rsidRPr="007015C0">
        <w:rPr>
          <w:rFonts w:ascii="Times New Roman" w:hAnsi="Times New Roman" w:cs="Times New Roman"/>
          <w:sz w:val="24"/>
          <w:szCs w:val="24"/>
        </w:rPr>
        <w:t>Co</w:t>
      </w:r>
      <w:r w:rsidRPr="007015C0">
        <w:rPr>
          <w:rFonts w:ascii="Times New Roman" w:hAnsi="Times New Roman" w:cs="Times New Roman"/>
          <w:sz w:val="24"/>
          <w:szCs w:val="24"/>
        </w:rPr>
        <w:t>-op coop</w:t>
      </w:r>
    </w:p>
    <w:p w:rsidR="004B426A" w:rsidRPr="007015C0" w:rsidRDefault="004B426A" w:rsidP="004B426A">
      <w:pPr>
        <w:spacing w:after="0" w:line="480" w:lineRule="auto"/>
        <w:ind w:left="426"/>
        <w:jc w:val="both"/>
        <w:rPr>
          <w:rFonts w:ascii="Times New Roman" w:hAnsi="Times New Roman" w:cs="Times New Roman"/>
          <w:sz w:val="24"/>
          <w:szCs w:val="24"/>
        </w:rPr>
      </w:pPr>
      <w:r w:rsidRPr="007015C0">
        <w:rPr>
          <w:rFonts w:ascii="Times New Roman" w:hAnsi="Times New Roman" w:cs="Times New Roman"/>
          <w:sz w:val="24"/>
          <w:szCs w:val="24"/>
        </w:rPr>
        <w:t xml:space="preserve">4) </w:t>
      </w:r>
      <w:r w:rsidRPr="00EC1148">
        <w:rPr>
          <w:rFonts w:ascii="Times New Roman" w:hAnsi="Times New Roman" w:cs="Times New Roman"/>
          <w:i/>
          <w:sz w:val="24"/>
          <w:szCs w:val="24"/>
        </w:rPr>
        <w:t>Jigsaw</w:t>
      </w:r>
    </w:p>
    <w:p w:rsidR="004B426A" w:rsidRPr="007015C0" w:rsidRDefault="004B426A" w:rsidP="004B426A">
      <w:pPr>
        <w:spacing w:after="0" w:line="480" w:lineRule="auto"/>
        <w:ind w:left="426"/>
        <w:jc w:val="both"/>
        <w:rPr>
          <w:rFonts w:ascii="Times New Roman" w:hAnsi="Times New Roman" w:cs="Times New Roman"/>
          <w:sz w:val="24"/>
          <w:szCs w:val="24"/>
        </w:rPr>
      </w:pPr>
      <w:r w:rsidRPr="007015C0">
        <w:rPr>
          <w:rFonts w:ascii="Times New Roman" w:hAnsi="Times New Roman" w:cs="Times New Roman"/>
          <w:sz w:val="24"/>
          <w:szCs w:val="24"/>
        </w:rPr>
        <w:t>5) Numbered Heads Together (NHT)</w:t>
      </w:r>
    </w:p>
    <w:p w:rsidR="004B426A" w:rsidRPr="007015C0" w:rsidRDefault="004B426A" w:rsidP="004B426A">
      <w:pPr>
        <w:spacing w:after="0" w:line="480" w:lineRule="auto"/>
        <w:ind w:left="426"/>
        <w:jc w:val="both"/>
        <w:rPr>
          <w:rFonts w:ascii="Times New Roman" w:hAnsi="Times New Roman" w:cs="Times New Roman"/>
          <w:sz w:val="24"/>
          <w:szCs w:val="24"/>
        </w:rPr>
      </w:pPr>
      <w:r w:rsidRPr="007015C0">
        <w:rPr>
          <w:rFonts w:ascii="Times New Roman" w:hAnsi="Times New Roman" w:cs="Times New Roman"/>
          <w:sz w:val="24"/>
          <w:szCs w:val="24"/>
        </w:rPr>
        <w:t>6 Student Teams-.4chievment Division (STAt))</w:t>
      </w:r>
    </w:p>
    <w:p w:rsidR="004B426A" w:rsidRDefault="004B426A" w:rsidP="004B426A">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7)</w:t>
      </w:r>
      <w:r w:rsidRPr="007015C0">
        <w:rPr>
          <w:rFonts w:ascii="Times New Roman" w:hAnsi="Times New Roman" w:cs="Times New Roman"/>
          <w:sz w:val="24"/>
          <w:szCs w:val="24"/>
        </w:rPr>
        <w:t xml:space="preserve"> Team Assited-Individuaii.ation atau Team Accelerated Instruction (TA!)</w:t>
      </w:r>
    </w:p>
    <w:p w:rsidR="004B426A" w:rsidRDefault="004B426A" w:rsidP="004B426A">
      <w:pPr>
        <w:spacing w:after="0" w:line="480" w:lineRule="auto"/>
        <w:ind w:left="426"/>
        <w:jc w:val="both"/>
        <w:rPr>
          <w:rFonts w:ascii="Times New Roman" w:hAnsi="Times New Roman" w:cs="Times New Roman"/>
          <w:sz w:val="24"/>
          <w:szCs w:val="24"/>
        </w:rPr>
      </w:pPr>
    </w:p>
    <w:p w:rsidR="004B426A" w:rsidRPr="007015C0" w:rsidRDefault="004B426A" w:rsidP="007702F3">
      <w:pPr>
        <w:tabs>
          <w:tab w:val="left" w:pos="851"/>
        </w:tabs>
        <w:spacing w:after="0" w:line="480" w:lineRule="auto"/>
        <w:ind w:left="851" w:hanging="425"/>
        <w:jc w:val="both"/>
        <w:rPr>
          <w:rFonts w:ascii="Times New Roman" w:hAnsi="Times New Roman" w:cs="Times New Roman"/>
          <w:sz w:val="24"/>
          <w:szCs w:val="24"/>
        </w:rPr>
      </w:pPr>
      <w:r w:rsidRPr="007015C0">
        <w:rPr>
          <w:rFonts w:ascii="Times New Roman" w:hAnsi="Times New Roman" w:cs="Times New Roman"/>
          <w:sz w:val="24"/>
          <w:szCs w:val="24"/>
        </w:rPr>
        <w:lastRenderedPageBreak/>
        <w:t xml:space="preserve">8) </w:t>
      </w:r>
      <w:r w:rsidR="007702F3">
        <w:rPr>
          <w:rFonts w:ascii="Times New Roman" w:hAnsi="Times New Roman" w:cs="Times New Roman"/>
          <w:sz w:val="24"/>
          <w:szCs w:val="24"/>
        </w:rPr>
        <w:tab/>
      </w:r>
      <w:r w:rsidRPr="007015C0">
        <w:rPr>
          <w:rFonts w:ascii="Times New Roman" w:hAnsi="Times New Roman" w:cs="Times New Roman"/>
          <w:sz w:val="24"/>
          <w:szCs w:val="24"/>
        </w:rPr>
        <w:t>Teams Games- Tournaments (TGT)</w:t>
      </w:r>
      <w:r>
        <w:rPr>
          <w:rFonts w:ascii="Times New Roman" w:hAnsi="Times New Roman" w:cs="Times New Roman"/>
          <w:sz w:val="24"/>
          <w:szCs w:val="24"/>
        </w:rPr>
        <w:t xml:space="preserve"> </w:t>
      </w:r>
      <w:r w:rsidRPr="007015C0">
        <w:rPr>
          <w:rFonts w:ascii="Times New Roman" w:hAnsi="Times New Roman" w:cs="Times New Roman"/>
          <w:sz w:val="24"/>
          <w:szCs w:val="24"/>
        </w:rPr>
        <w:t>Pembelajaran kooperatif yang menggabungkan kegiatan belajar kelompok dengan kompetisi kelompok Aktivitas belajar dengan permainan yang dirancang dalam pembelajaran kooperatif model TGT memungkinkan siswa dapat belajar lebih rikks disamping menumbuhkan tanggungjawab, kerjasama, persaingan sehat dan keterlibatan belajar.</w:t>
      </w:r>
    </w:p>
    <w:p w:rsidR="004B426A" w:rsidRPr="007015C0" w:rsidRDefault="004B426A" w:rsidP="004B426A">
      <w:pPr>
        <w:spacing w:after="0" w:line="480" w:lineRule="auto"/>
        <w:ind w:left="426" w:firstLine="426"/>
        <w:jc w:val="both"/>
        <w:rPr>
          <w:rFonts w:ascii="Times New Roman" w:hAnsi="Times New Roman" w:cs="Times New Roman"/>
          <w:sz w:val="24"/>
          <w:szCs w:val="24"/>
        </w:rPr>
      </w:pPr>
      <w:r w:rsidRPr="007015C0">
        <w:rPr>
          <w:rFonts w:ascii="Times New Roman" w:hAnsi="Times New Roman" w:cs="Times New Roman"/>
          <w:sz w:val="24"/>
          <w:szCs w:val="24"/>
        </w:rPr>
        <w:t>Ada 5 komponen utama model pembelajaran dalam TGT, yaitu</w:t>
      </w:r>
    </w:p>
    <w:p w:rsidR="004B426A" w:rsidRPr="007015C0" w:rsidRDefault="004B426A" w:rsidP="0018566D">
      <w:pPr>
        <w:spacing w:after="0" w:line="480" w:lineRule="auto"/>
        <w:ind w:left="720"/>
        <w:jc w:val="both"/>
        <w:rPr>
          <w:rFonts w:ascii="Times New Roman" w:hAnsi="Times New Roman" w:cs="Times New Roman"/>
          <w:sz w:val="24"/>
          <w:szCs w:val="24"/>
        </w:rPr>
      </w:pPr>
      <w:r w:rsidRPr="007015C0">
        <w:rPr>
          <w:rFonts w:ascii="Times New Roman" w:hAnsi="Times New Roman" w:cs="Times New Roman"/>
          <w:sz w:val="24"/>
          <w:szCs w:val="24"/>
        </w:rPr>
        <w:t>I) C1ass</w:t>
      </w:r>
      <w:r>
        <w:rPr>
          <w:rFonts w:ascii="Times New Roman" w:hAnsi="Times New Roman" w:cs="Times New Roman"/>
          <w:sz w:val="24"/>
          <w:szCs w:val="24"/>
        </w:rPr>
        <w:t xml:space="preserve"> </w:t>
      </w:r>
      <w:r w:rsidRPr="007015C0">
        <w:rPr>
          <w:rFonts w:ascii="Times New Roman" w:hAnsi="Times New Roman" w:cs="Times New Roman"/>
          <w:sz w:val="24"/>
          <w:szCs w:val="24"/>
        </w:rPr>
        <w:t>Preseniatian (Penyajian/presentasi kelas)</w:t>
      </w:r>
    </w:p>
    <w:p w:rsidR="004B426A" w:rsidRPr="007015C0" w:rsidRDefault="004B426A" w:rsidP="004B426A">
      <w:pPr>
        <w:spacing w:after="0" w:line="480" w:lineRule="auto"/>
        <w:ind w:left="720" w:firstLine="720"/>
        <w:jc w:val="both"/>
        <w:rPr>
          <w:rFonts w:ascii="Times New Roman" w:hAnsi="Times New Roman" w:cs="Times New Roman"/>
          <w:sz w:val="24"/>
          <w:szCs w:val="24"/>
        </w:rPr>
      </w:pPr>
      <w:r w:rsidRPr="007015C0">
        <w:rPr>
          <w:rFonts w:ascii="Times New Roman" w:hAnsi="Times New Roman" w:cs="Times New Roman"/>
          <w:sz w:val="24"/>
          <w:szCs w:val="24"/>
        </w:rPr>
        <w:t>Pada awal pembelajaran, guru menyampaikan materi dalam penyajian kelas, biasanya dilakukan dengan pembelajaran langsung. diskusi yang dipimpin guru. Pada saal penyajian kelas liii siswa harus benar. benar memperhatikan dan meniahami materi yang disanipaikan guru, karena akan membantu siswa bekerja lebih baik pada saat kerja kelompok dan pada saat game, karena skor game akan menentukan skor kelompok.</w:t>
      </w:r>
    </w:p>
    <w:p w:rsidR="004B426A" w:rsidRPr="007015C0" w:rsidRDefault="004B426A" w:rsidP="0018566D">
      <w:pPr>
        <w:spacing w:after="0" w:line="480" w:lineRule="auto"/>
        <w:ind w:left="720"/>
        <w:jc w:val="both"/>
        <w:rPr>
          <w:rFonts w:ascii="Times New Roman" w:hAnsi="Times New Roman" w:cs="Times New Roman"/>
          <w:sz w:val="24"/>
          <w:szCs w:val="24"/>
        </w:rPr>
      </w:pPr>
      <w:r w:rsidRPr="007015C0">
        <w:rPr>
          <w:rFonts w:ascii="Times New Roman" w:hAnsi="Times New Roman" w:cs="Times New Roman"/>
          <w:sz w:val="24"/>
          <w:szCs w:val="24"/>
        </w:rPr>
        <w:t xml:space="preserve">2) </w:t>
      </w:r>
      <w:r w:rsidRPr="006F3533">
        <w:rPr>
          <w:rFonts w:ascii="Times New Roman" w:hAnsi="Times New Roman" w:cs="Times New Roman"/>
          <w:i/>
          <w:sz w:val="24"/>
          <w:szCs w:val="24"/>
        </w:rPr>
        <w:t>Team</w:t>
      </w:r>
      <w:r w:rsidRPr="007015C0">
        <w:rPr>
          <w:rFonts w:ascii="Times New Roman" w:hAnsi="Times New Roman" w:cs="Times New Roman"/>
          <w:sz w:val="24"/>
          <w:szCs w:val="24"/>
        </w:rPr>
        <w:t xml:space="preserve"> (Kelompok)</w:t>
      </w:r>
    </w:p>
    <w:p w:rsidR="004B426A" w:rsidRPr="007015C0" w:rsidRDefault="004B426A" w:rsidP="004B426A">
      <w:pPr>
        <w:spacing w:after="0" w:line="480" w:lineRule="auto"/>
        <w:ind w:left="720" w:firstLine="720"/>
        <w:jc w:val="both"/>
        <w:rPr>
          <w:rFonts w:ascii="Times New Roman" w:hAnsi="Times New Roman" w:cs="Times New Roman"/>
          <w:sz w:val="24"/>
          <w:szCs w:val="24"/>
        </w:rPr>
      </w:pPr>
      <w:r w:rsidRPr="007015C0">
        <w:rPr>
          <w:rFonts w:ascii="Times New Roman" w:hAnsi="Times New Roman" w:cs="Times New Roman"/>
          <w:sz w:val="24"/>
          <w:szCs w:val="24"/>
        </w:rPr>
        <w:t xml:space="preserve">Kelompok biasanya terdiri dan 4 sampal 6 orang siswa yang anggotanya hetemgen dilihat dan hasil akademik, jenis kelamin dan ras atau etnik, Fungsi kelompok adalah untuk lebih anggota kelompok agar bekerja dengan baik dan optimal </w:t>
      </w:r>
      <w:r w:rsidR="00796FA5">
        <w:rPr>
          <w:rFonts w:ascii="Times New Roman" w:hAnsi="Times New Roman" w:cs="Times New Roman"/>
          <w:sz w:val="24"/>
          <w:szCs w:val="24"/>
        </w:rPr>
        <w:t>pada</w:t>
      </w:r>
      <w:r w:rsidRPr="007015C0">
        <w:rPr>
          <w:rFonts w:ascii="Times New Roman" w:hAnsi="Times New Roman" w:cs="Times New Roman"/>
          <w:sz w:val="24"/>
          <w:szCs w:val="24"/>
        </w:rPr>
        <w:t xml:space="preserve"> saat game dan Lurnamen. Pada tahap ini siswa belajar bersama dengan anggota kelompoknya untuk menyelesaikan tugas dan soai yang diberikan. Siswa diberikan kebehasan untuk belajar bersama dan saling membantu dengan teman dalam </w:t>
      </w:r>
      <w:r w:rsidRPr="007015C0">
        <w:rPr>
          <w:rFonts w:ascii="Times New Roman" w:hAnsi="Times New Roman" w:cs="Times New Roman"/>
          <w:sz w:val="24"/>
          <w:szCs w:val="24"/>
        </w:rPr>
        <w:lastRenderedPageBreak/>
        <w:t>kelompok untuk mendalami mateni pelajaran. Selama belajar kelompok, guru berperan sebagai fasilitator dengan mengarahkan siswa yang mengalami kesulitan dalam penyelesaian tugas, serta memandu berfIingsinya kelompok belajar.</w:t>
      </w:r>
    </w:p>
    <w:p w:rsidR="004B426A" w:rsidRPr="007015C0" w:rsidRDefault="004B426A" w:rsidP="00B72D5E">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w:t>
      </w:r>
      <w:r w:rsidRPr="006F3533">
        <w:rPr>
          <w:rFonts w:ascii="Times New Roman" w:hAnsi="Times New Roman" w:cs="Times New Roman"/>
          <w:i/>
          <w:sz w:val="24"/>
          <w:szCs w:val="24"/>
        </w:rPr>
        <w:t>Game</w:t>
      </w:r>
      <w:r>
        <w:rPr>
          <w:rFonts w:ascii="Times New Roman" w:hAnsi="Times New Roman" w:cs="Times New Roman"/>
          <w:sz w:val="24"/>
          <w:szCs w:val="24"/>
        </w:rPr>
        <w:t xml:space="preserve"> </w:t>
      </w:r>
      <w:r w:rsidR="003114AB">
        <w:rPr>
          <w:rFonts w:ascii="Times New Roman" w:hAnsi="Times New Roman" w:cs="Times New Roman"/>
          <w:sz w:val="24"/>
          <w:szCs w:val="24"/>
        </w:rPr>
        <w:t>(</w:t>
      </w:r>
      <w:r>
        <w:rPr>
          <w:rFonts w:ascii="Times New Roman" w:hAnsi="Times New Roman" w:cs="Times New Roman"/>
          <w:sz w:val="24"/>
          <w:szCs w:val="24"/>
        </w:rPr>
        <w:t>permainan</w:t>
      </w:r>
      <w:r w:rsidR="003114AB">
        <w:rPr>
          <w:rFonts w:ascii="Times New Roman" w:hAnsi="Times New Roman" w:cs="Times New Roman"/>
          <w:sz w:val="24"/>
          <w:szCs w:val="24"/>
        </w:rPr>
        <w:t>)</w:t>
      </w:r>
      <w:r>
        <w:rPr>
          <w:rFonts w:ascii="Times New Roman" w:hAnsi="Times New Roman" w:cs="Times New Roman"/>
          <w:sz w:val="24"/>
          <w:szCs w:val="24"/>
        </w:rPr>
        <w:t xml:space="preserve"> </w:t>
      </w:r>
    </w:p>
    <w:p w:rsidR="004B426A" w:rsidRPr="007015C0" w:rsidRDefault="003114AB" w:rsidP="004B426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G</w:t>
      </w:r>
      <w:r w:rsidR="004B426A" w:rsidRPr="007015C0">
        <w:rPr>
          <w:rFonts w:ascii="Times New Roman" w:hAnsi="Times New Roman" w:cs="Times New Roman"/>
          <w:sz w:val="24"/>
          <w:szCs w:val="24"/>
        </w:rPr>
        <w:t xml:space="preserve">ame terdiri </w:t>
      </w:r>
      <w:r w:rsidR="004B426A">
        <w:rPr>
          <w:rFonts w:ascii="Times New Roman" w:hAnsi="Times New Roman" w:cs="Times New Roman"/>
          <w:sz w:val="24"/>
          <w:szCs w:val="24"/>
        </w:rPr>
        <w:t>dari</w:t>
      </w:r>
      <w:r w:rsidR="004B426A" w:rsidRPr="007015C0">
        <w:rPr>
          <w:rFonts w:ascii="Times New Roman" w:hAnsi="Times New Roman" w:cs="Times New Roman"/>
          <w:sz w:val="24"/>
          <w:szCs w:val="24"/>
        </w:rPr>
        <w:t xml:space="preserve"> pertanyaan-pertany</w:t>
      </w:r>
      <w:r>
        <w:rPr>
          <w:rFonts w:ascii="Times New Roman" w:hAnsi="Times New Roman" w:cs="Times New Roman"/>
          <w:sz w:val="24"/>
          <w:szCs w:val="24"/>
        </w:rPr>
        <w:t>aan yang dirancang untuk menguj</w:t>
      </w:r>
      <w:r w:rsidR="004B426A" w:rsidRPr="007015C0">
        <w:rPr>
          <w:rFonts w:ascii="Times New Roman" w:hAnsi="Times New Roman" w:cs="Times New Roman"/>
          <w:sz w:val="24"/>
          <w:szCs w:val="24"/>
        </w:rPr>
        <w:t>i pengetahuan yang didapat siswa da</w:t>
      </w:r>
      <w:r>
        <w:rPr>
          <w:rFonts w:ascii="Times New Roman" w:hAnsi="Times New Roman" w:cs="Times New Roman"/>
          <w:sz w:val="24"/>
          <w:szCs w:val="24"/>
        </w:rPr>
        <w:t>ri</w:t>
      </w:r>
      <w:r w:rsidR="004B426A" w:rsidRPr="007015C0">
        <w:rPr>
          <w:rFonts w:ascii="Times New Roman" w:hAnsi="Times New Roman" w:cs="Times New Roman"/>
          <w:sz w:val="24"/>
          <w:szCs w:val="24"/>
        </w:rPr>
        <w:t xml:space="preserve"> penyajian kelas dan belajar </w:t>
      </w:r>
      <w:r>
        <w:rPr>
          <w:rFonts w:ascii="Times New Roman" w:hAnsi="Times New Roman" w:cs="Times New Roman"/>
          <w:sz w:val="24"/>
          <w:szCs w:val="24"/>
        </w:rPr>
        <w:t>kelompok. Kebanyakan game terdiri</w:t>
      </w:r>
      <w:r w:rsidR="004B426A" w:rsidRPr="007015C0">
        <w:rPr>
          <w:rFonts w:ascii="Times New Roman" w:hAnsi="Times New Roman" w:cs="Times New Roman"/>
          <w:sz w:val="24"/>
          <w:szCs w:val="24"/>
        </w:rPr>
        <w:t xml:space="preserve"> dan pertanyaan-pertanyaan sederhana berno</w:t>
      </w:r>
      <w:r w:rsidR="00796FA5">
        <w:rPr>
          <w:rFonts w:ascii="Times New Roman" w:hAnsi="Times New Roman" w:cs="Times New Roman"/>
          <w:sz w:val="24"/>
          <w:szCs w:val="24"/>
        </w:rPr>
        <w:t>mor</w:t>
      </w:r>
      <w:r w:rsidR="004B426A" w:rsidRPr="007015C0">
        <w:rPr>
          <w:rFonts w:ascii="Times New Roman" w:hAnsi="Times New Roman" w:cs="Times New Roman"/>
          <w:sz w:val="24"/>
          <w:szCs w:val="24"/>
        </w:rPr>
        <w:t>. Siswa memilih kartu bernomor yang me</w:t>
      </w:r>
      <w:r w:rsidR="00796FA5">
        <w:rPr>
          <w:rFonts w:ascii="Times New Roman" w:hAnsi="Times New Roman" w:cs="Times New Roman"/>
          <w:sz w:val="24"/>
          <w:szCs w:val="24"/>
        </w:rPr>
        <w:t>m</w:t>
      </w:r>
      <w:r w:rsidR="004B426A" w:rsidRPr="007015C0">
        <w:rPr>
          <w:rFonts w:ascii="Times New Roman" w:hAnsi="Times New Roman" w:cs="Times New Roman"/>
          <w:sz w:val="24"/>
          <w:szCs w:val="24"/>
        </w:rPr>
        <w:t>uat satu pertanyaan, kemudian keiompok yang berperan sebagai pemain mencoba menjawab pertanyaan yang sesuai dengan no</w:t>
      </w:r>
      <w:r w:rsidR="00796FA5">
        <w:rPr>
          <w:rFonts w:ascii="Times New Roman" w:hAnsi="Times New Roman" w:cs="Times New Roman"/>
          <w:sz w:val="24"/>
          <w:szCs w:val="24"/>
        </w:rPr>
        <w:t>m</w:t>
      </w:r>
      <w:r w:rsidR="004B426A" w:rsidRPr="007015C0">
        <w:rPr>
          <w:rFonts w:ascii="Times New Roman" w:hAnsi="Times New Roman" w:cs="Times New Roman"/>
          <w:sz w:val="24"/>
          <w:szCs w:val="24"/>
        </w:rPr>
        <w:t>or itu. Kelompok lain diperbolehkan merebut pertanyaan yang tidak dapat dijawab atan jawabannya salah. Siswa yang menjawab benar pertanyaan itu akan mendapat skor. Skor</w:t>
      </w:r>
      <w:r w:rsidR="005B70E6" w:rsidRPr="005B70E6">
        <w:rPr>
          <w:rFonts w:ascii="Times New Roman" w:hAnsi="Times New Roman" w:cs="Times New Roman"/>
          <w:sz w:val="24"/>
          <w:szCs w:val="24"/>
        </w:rPr>
        <w:t xml:space="preserve"> ini </w:t>
      </w:r>
      <w:r w:rsidR="004B426A" w:rsidRPr="007015C0">
        <w:rPr>
          <w:rFonts w:ascii="Times New Roman" w:hAnsi="Times New Roman" w:cs="Times New Roman"/>
          <w:sz w:val="24"/>
          <w:szCs w:val="24"/>
        </w:rPr>
        <w:t>yang nantinya dikumpulkan siswa untuk turnamen mingguan.</w:t>
      </w:r>
    </w:p>
    <w:p w:rsidR="004B426A" w:rsidRPr="007015C0" w:rsidRDefault="004B426A" w:rsidP="004F488F">
      <w:pPr>
        <w:spacing w:after="0" w:line="480" w:lineRule="auto"/>
        <w:ind w:left="720"/>
        <w:jc w:val="both"/>
        <w:rPr>
          <w:rFonts w:ascii="Times New Roman" w:hAnsi="Times New Roman" w:cs="Times New Roman"/>
          <w:sz w:val="24"/>
          <w:szCs w:val="24"/>
        </w:rPr>
      </w:pPr>
      <w:r w:rsidRPr="007015C0">
        <w:rPr>
          <w:rFonts w:ascii="Times New Roman" w:hAnsi="Times New Roman" w:cs="Times New Roman"/>
          <w:sz w:val="24"/>
          <w:szCs w:val="24"/>
        </w:rPr>
        <w:t xml:space="preserve">4) </w:t>
      </w:r>
      <w:r w:rsidRPr="006F3533">
        <w:rPr>
          <w:rFonts w:ascii="Times New Roman" w:hAnsi="Times New Roman" w:cs="Times New Roman"/>
          <w:i/>
          <w:sz w:val="24"/>
          <w:szCs w:val="24"/>
        </w:rPr>
        <w:t>Tournament</w:t>
      </w:r>
      <w:r w:rsidR="007B23D8">
        <w:rPr>
          <w:rFonts w:ascii="Times New Roman" w:hAnsi="Times New Roman" w:cs="Times New Roman"/>
          <w:sz w:val="24"/>
          <w:szCs w:val="24"/>
        </w:rPr>
        <w:t xml:space="preserve"> (penandingan k</w:t>
      </w:r>
      <w:r w:rsidRPr="007015C0">
        <w:rPr>
          <w:rFonts w:ascii="Times New Roman" w:hAnsi="Times New Roman" w:cs="Times New Roman"/>
          <w:sz w:val="24"/>
          <w:szCs w:val="24"/>
        </w:rPr>
        <w:t>ompetisi)</w:t>
      </w:r>
    </w:p>
    <w:p w:rsidR="004B426A" w:rsidRPr="007015C0" w:rsidRDefault="004B426A" w:rsidP="00796FA5">
      <w:pPr>
        <w:spacing w:after="0" w:line="480" w:lineRule="auto"/>
        <w:ind w:left="720" w:firstLine="720"/>
        <w:jc w:val="both"/>
        <w:rPr>
          <w:rFonts w:ascii="Times New Roman" w:hAnsi="Times New Roman" w:cs="Times New Roman"/>
          <w:sz w:val="24"/>
          <w:szCs w:val="24"/>
        </w:rPr>
      </w:pPr>
      <w:r w:rsidRPr="007015C0">
        <w:rPr>
          <w:rFonts w:ascii="Times New Roman" w:hAnsi="Times New Roman" w:cs="Times New Roman"/>
          <w:sz w:val="24"/>
          <w:szCs w:val="24"/>
        </w:rPr>
        <w:t xml:space="preserve">Biasanya turnamen dilakukan pada akhir </w:t>
      </w:r>
      <w:r w:rsidR="00796FA5">
        <w:rPr>
          <w:rFonts w:ascii="Times New Roman" w:hAnsi="Times New Roman" w:cs="Times New Roman"/>
          <w:sz w:val="24"/>
          <w:szCs w:val="24"/>
        </w:rPr>
        <w:t>m</w:t>
      </w:r>
      <w:r w:rsidRPr="007015C0">
        <w:rPr>
          <w:rFonts w:ascii="Times New Roman" w:hAnsi="Times New Roman" w:cs="Times New Roman"/>
          <w:sz w:val="24"/>
          <w:szCs w:val="24"/>
        </w:rPr>
        <w:t xml:space="preserve">inggu atau pada setiap unit setelah guru melakukan presentasi kelas dan kelonipok sudah mengeijakan lembar keija Turnamen peatania guru menibagi siswa ke dalam beberapa meja tuniarnen. Siswa </w:t>
      </w:r>
      <w:r w:rsidR="00796FA5">
        <w:rPr>
          <w:rFonts w:ascii="Times New Roman" w:hAnsi="Times New Roman" w:cs="Times New Roman"/>
          <w:sz w:val="24"/>
          <w:szCs w:val="24"/>
        </w:rPr>
        <w:t>m</w:t>
      </w:r>
      <w:r w:rsidRPr="007015C0">
        <w:rPr>
          <w:rFonts w:ascii="Times New Roman" w:hAnsi="Times New Roman" w:cs="Times New Roman"/>
          <w:sz w:val="24"/>
          <w:szCs w:val="24"/>
        </w:rPr>
        <w:t>asing.inasing kelompok dan tingkat akademik tertinggi sampai tingkat terendah dikelompokkan bersa</w:t>
      </w:r>
      <w:r w:rsidR="00796FA5">
        <w:rPr>
          <w:rFonts w:ascii="Times New Roman" w:hAnsi="Times New Roman" w:cs="Times New Roman"/>
          <w:sz w:val="24"/>
          <w:szCs w:val="24"/>
        </w:rPr>
        <w:t>m</w:t>
      </w:r>
      <w:r w:rsidRPr="007015C0">
        <w:rPr>
          <w:rFonts w:ascii="Times New Roman" w:hAnsi="Times New Roman" w:cs="Times New Roman"/>
          <w:sz w:val="24"/>
          <w:szCs w:val="24"/>
        </w:rPr>
        <w:t>a siswa dan kelompok lain yang mempunyai tingkat akadeniik sama untuk membentuk satu kelompok turnamen yang homogen. Siswa dan masing</w:t>
      </w:r>
      <w:r w:rsidR="00796FA5">
        <w:rPr>
          <w:rFonts w:ascii="Times New Roman" w:hAnsi="Times New Roman" w:cs="Times New Roman"/>
          <w:sz w:val="24"/>
          <w:szCs w:val="24"/>
        </w:rPr>
        <w:t>-</w:t>
      </w:r>
      <w:r w:rsidRPr="007015C0">
        <w:rPr>
          <w:rFonts w:ascii="Times New Roman" w:hAnsi="Times New Roman" w:cs="Times New Roman"/>
          <w:sz w:val="24"/>
          <w:szCs w:val="24"/>
        </w:rPr>
        <w:t>masing</w:t>
      </w:r>
    </w:p>
    <w:p w:rsidR="004B426A" w:rsidRPr="007015C0" w:rsidRDefault="004B426A" w:rsidP="004B426A">
      <w:pPr>
        <w:spacing w:after="0" w:line="480" w:lineRule="auto"/>
        <w:ind w:left="426"/>
        <w:jc w:val="both"/>
        <w:rPr>
          <w:rFonts w:ascii="Times New Roman" w:hAnsi="Times New Roman" w:cs="Times New Roman"/>
          <w:sz w:val="24"/>
          <w:szCs w:val="24"/>
        </w:rPr>
      </w:pPr>
      <w:r w:rsidRPr="007015C0">
        <w:rPr>
          <w:rFonts w:ascii="Times New Roman" w:hAnsi="Times New Roman" w:cs="Times New Roman"/>
          <w:sz w:val="24"/>
          <w:szCs w:val="24"/>
        </w:rPr>
        <w:lastRenderedPageBreak/>
        <w:t>membentuk satu kelompok turna</w:t>
      </w:r>
      <w:r w:rsidR="00796FA5">
        <w:rPr>
          <w:rFonts w:ascii="Times New Roman" w:hAnsi="Times New Roman" w:cs="Times New Roman"/>
          <w:sz w:val="24"/>
          <w:szCs w:val="24"/>
        </w:rPr>
        <w:t>m</w:t>
      </w:r>
      <w:r w:rsidRPr="007015C0">
        <w:rPr>
          <w:rFonts w:ascii="Times New Roman" w:hAnsi="Times New Roman" w:cs="Times New Roman"/>
          <w:sz w:val="24"/>
          <w:szCs w:val="24"/>
        </w:rPr>
        <w:t>en yang homogen. Siswa dun masing-masing kelompok bertanding untuk menyumbangkan pain tertinggi bagi keiompoknya. Dalam turnarnen mi, siswa yang me</w:t>
      </w:r>
      <w:r w:rsidR="00796FA5">
        <w:rPr>
          <w:rFonts w:ascii="Times New Roman" w:hAnsi="Times New Roman" w:cs="Times New Roman"/>
          <w:sz w:val="24"/>
          <w:szCs w:val="24"/>
        </w:rPr>
        <w:t>m</w:t>
      </w:r>
      <w:r w:rsidRPr="007015C0">
        <w:rPr>
          <w:rFonts w:ascii="Times New Roman" w:hAnsi="Times New Roman" w:cs="Times New Roman"/>
          <w:sz w:val="24"/>
          <w:szCs w:val="24"/>
        </w:rPr>
        <w:t>iliki ke</w:t>
      </w:r>
      <w:r w:rsidR="00796FA5">
        <w:rPr>
          <w:rFonts w:ascii="Times New Roman" w:hAnsi="Times New Roman" w:cs="Times New Roman"/>
          <w:sz w:val="24"/>
          <w:szCs w:val="24"/>
        </w:rPr>
        <w:t>m</w:t>
      </w:r>
      <w:r w:rsidRPr="007015C0">
        <w:rPr>
          <w:rFonts w:ascii="Times New Roman" w:hAnsi="Times New Roman" w:cs="Times New Roman"/>
          <w:sz w:val="24"/>
          <w:szCs w:val="24"/>
        </w:rPr>
        <w:t>ampuan akademik sedang atau indah dapat menjadi siswa yang mendapat pain tertinggi dala</w:t>
      </w:r>
      <w:r w:rsidR="00796FA5">
        <w:rPr>
          <w:rFonts w:ascii="Times New Roman" w:hAnsi="Times New Roman" w:cs="Times New Roman"/>
          <w:sz w:val="24"/>
          <w:szCs w:val="24"/>
        </w:rPr>
        <w:t>m</w:t>
      </w:r>
      <w:r w:rsidRPr="007015C0">
        <w:rPr>
          <w:rFonts w:ascii="Times New Roman" w:hAnsi="Times New Roman" w:cs="Times New Roman"/>
          <w:sz w:val="24"/>
          <w:szCs w:val="24"/>
        </w:rPr>
        <w:t xml:space="preserve"> kelompok turna</w:t>
      </w:r>
      <w:r w:rsidR="00796FA5">
        <w:rPr>
          <w:rFonts w:ascii="Times New Roman" w:hAnsi="Times New Roman" w:cs="Times New Roman"/>
          <w:sz w:val="24"/>
          <w:szCs w:val="24"/>
        </w:rPr>
        <w:t>m</w:t>
      </w:r>
      <w:r w:rsidRPr="007015C0">
        <w:rPr>
          <w:rFonts w:ascii="Times New Roman" w:hAnsi="Times New Roman" w:cs="Times New Roman"/>
          <w:sz w:val="24"/>
          <w:szCs w:val="24"/>
        </w:rPr>
        <w:t>ennya. Pain dun perolehan setiap anggota kelompok diaku</w:t>
      </w:r>
      <w:r w:rsidR="00796FA5">
        <w:rPr>
          <w:rFonts w:ascii="Times New Roman" w:hAnsi="Times New Roman" w:cs="Times New Roman"/>
          <w:sz w:val="24"/>
          <w:szCs w:val="24"/>
        </w:rPr>
        <w:t>m</w:t>
      </w:r>
      <w:r w:rsidRPr="007015C0">
        <w:rPr>
          <w:rFonts w:ascii="Times New Roman" w:hAnsi="Times New Roman" w:cs="Times New Roman"/>
          <w:sz w:val="24"/>
          <w:szCs w:val="24"/>
        </w:rPr>
        <w:t>ulasikan dalam pain kelompok. Be</w:t>
      </w:r>
      <w:r w:rsidR="00796FA5">
        <w:rPr>
          <w:rFonts w:ascii="Times New Roman" w:hAnsi="Times New Roman" w:cs="Times New Roman"/>
          <w:sz w:val="24"/>
          <w:szCs w:val="24"/>
        </w:rPr>
        <w:t>ri</w:t>
      </w:r>
      <w:r w:rsidRPr="007015C0">
        <w:rPr>
          <w:rFonts w:ascii="Times New Roman" w:hAnsi="Times New Roman" w:cs="Times New Roman"/>
          <w:sz w:val="24"/>
          <w:szCs w:val="24"/>
        </w:rPr>
        <w:t>kut bagan pelaksaan turnamen dalain TGT:</w:t>
      </w:r>
      <w:r w:rsidR="00FB1ACD">
        <w:rPr>
          <w:rStyle w:val="FootnoteReference"/>
          <w:rFonts w:ascii="Times New Roman" w:hAnsi="Times New Roman" w:cs="Times New Roman"/>
          <w:sz w:val="24"/>
          <w:szCs w:val="24"/>
        </w:rPr>
        <w:footnoteReference w:id="11"/>
      </w:r>
    </w:p>
    <w:p w:rsidR="004B426A" w:rsidRPr="007015C0" w:rsidRDefault="004B426A" w:rsidP="00FB1ACD">
      <w:pPr>
        <w:spacing w:after="0" w:line="240" w:lineRule="auto"/>
        <w:jc w:val="both"/>
        <w:rPr>
          <w:rFonts w:ascii="Times New Roman" w:hAnsi="Times New Roman" w:cs="Times New Roman"/>
          <w:sz w:val="24"/>
          <w:szCs w:val="24"/>
        </w:rPr>
      </w:pPr>
      <w:r w:rsidRPr="007015C0">
        <w:rPr>
          <w:rFonts w:ascii="Times New Roman" w:hAnsi="Times New Roman" w:cs="Times New Roman"/>
          <w:noProof/>
          <w:sz w:val="24"/>
          <w:szCs w:val="24"/>
        </w:rPr>
        <w:drawing>
          <wp:inline distT="0" distB="0" distL="0" distR="0">
            <wp:extent cx="5130851" cy="39575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546" r="3331" b="20088"/>
                    <a:stretch>
                      <a:fillRect/>
                    </a:stretch>
                  </pic:blipFill>
                  <pic:spPr bwMode="auto">
                    <a:xfrm>
                      <a:off x="0" y="0"/>
                      <a:ext cx="5130851" cy="3957523"/>
                    </a:xfrm>
                    <a:prstGeom prst="rect">
                      <a:avLst/>
                    </a:prstGeom>
                    <a:noFill/>
                    <a:ln w="9525">
                      <a:noFill/>
                      <a:miter lim="800000"/>
                      <a:headEnd/>
                      <a:tailEnd/>
                    </a:ln>
                  </pic:spPr>
                </pic:pic>
              </a:graphicData>
            </a:graphic>
          </wp:inline>
        </w:drawing>
      </w:r>
    </w:p>
    <w:p w:rsidR="00FB1ACD" w:rsidRDefault="00FB1ACD" w:rsidP="00FB1ACD">
      <w:pPr>
        <w:jc w:val="center"/>
      </w:pPr>
      <w:r>
        <w:rPr>
          <w:rFonts w:ascii="Times New Roman" w:hAnsi="Times New Roman" w:cs="Times New Roman"/>
          <w:sz w:val="24"/>
          <w:szCs w:val="24"/>
        </w:rPr>
        <w:t xml:space="preserve">Gambar 1. </w:t>
      </w:r>
      <w:r>
        <w:t>Bagan Penempatan peserta turnamen</w:t>
      </w:r>
    </w:p>
    <w:p w:rsidR="00FB1ACD" w:rsidRDefault="00FB1ACD" w:rsidP="00FB1ACD">
      <w:pPr>
        <w:spacing w:after="0" w:line="480" w:lineRule="auto"/>
        <w:jc w:val="center"/>
        <w:rPr>
          <w:rFonts w:ascii="Times New Roman" w:hAnsi="Times New Roman" w:cs="Times New Roman"/>
          <w:sz w:val="24"/>
          <w:szCs w:val="24"/>
        </w:rPr>
      </w:pPr>
    </w:p>
    <w:p w:rsidR="000E6DA4" w:rsidRDefault="000E6DA4" w:rsidP="00FB1ACD">
      <w:pPr>
        <w:spacing w:after="0" w:line="480" w:lineRule="auto"/>
        <w:jc w:val="center"/>
        <w:rPr>
          <w:rFonts w:ascii="Times New Roman" w:hAnsi="Times New Roman" w:cs="Times New Roman"/>
          <w:sz w:val="24"/>
          <w:szCs w:val="24"/>
        </w:rPr>
      </w:pPr>
    </w:p>
    <w:p w:rsidR="000E6DA4" w:rsidRDefault="000E6DA4" w:rsidP="00FB1ACD">
      <w:pPr>
        <w:spacing w:after="0" w:line="480" w:lineRule="auto"/>
        <w:jc w:val="center"/>
        <w:rPr>
          <w:rFonts w:ascii="Times New Roman" w:hAnsi="Times New Roman" w:cs="Times New Roman"/>
          <w:sz w:val="24"/>
          <w:szCs w:val="24"/>
        </w:rPr>
      </w:pPr>
    </w:p>
    <w:p w:rsidR="004B426A" w:rsidRPr="007015C0" w:rsidRDefault="004B426A" w:rsidP="007366C6">
      <w:pPr>
        <w:spacing w:after="0" w:line="480" w:lineRule="auto"/>
        <w:ind w:left="284"/>
        <w:jc w:val="both"/>
        <w:rPr>
          <w:rFonts w:ascii="Times New Roman" w:hAnsi="Times New Roman" w:cs="Times New Roman"/>
          <w:sz w:val="24"/>
          <w:szCs w:val="24"/>
        </w:rPr>
      </w:pPr>
      <w:r w:rsidRPr="007015C0">
        <w:rPr>
          <w:rFonts w:ascii="Times New Roman" w:hAnsi="Times New Roman" w:cs="Times New Roman"/>
          <w:sz w:val="24"/>
          <w:szCs w:val="24"/>
        </w:rPr>
        <w:lastRenderedPageBreak/>
        <w:t xml:space="preserve">5) </w:t>
      </w:r>
      <w:r w:rsidRPr="00152F3D">
        <w:rPr>
          <w:rFonts w:ascii="Times New Roman" w:hAnsi="Times New Roman" w:cs="Times New Roman"/>
          <w:i/>
          <w:sz w:val="24"/>
          <w:szCs w:val="24"/>
        </w:rPr>
        <w:t>Team-recognize</w:t>
      </w:r>
      <w:r w:rsidRPr="007015C0">
        <w:rPr>
          <w:rFonts w:ascii="Times New Roman" w:hAnsi="Times New Roman" w:cs="Times New Roman"/>
          <w:sz w:val="24"/>
          <w:szCs w:val="24"/>
        </w:rPr>
        <w:t xml:space="preserve"> (penghargaan-kelompok)</w:t>
      </w:r>
    </w:p>
    <w:p w:rsidR="004B426A" w:rsidRPr="007015C0" w:rsidRDefault="004B426A" w:rsidP="00FB1ACD">
      <w:pPr>
        <w:tabs>
          <w:tab w:val="left" w:pos="284"/>
        </w:tabs>
        <w:spacing w:after="0" w:line="480" w:lineRule="auto"/>
        <w:ind w:left="284" w:firstLine="720"/>
        <w:jc w:val="both"/>
        <w:rPr>
          <w:rFonts w:ascii="Times New Roman" w:hAnsi="Times New Roman" w:cs="Times New Roman"/>
          <w:sz w:val="24"/>
          <w:szCs w:val="24"/>
        </w:rPr>
      </w:pPr>
      <w:r w:rsidRPr="007015C0">
        <w:rPr>
          <w:rFonts w:ascii="Times New Roman" w:hAnsi="Times New Roman" w:cs="Times New Roman"/>
          <w:sz w:val="24"/>
          <w:szCs w:val="24"/>
        </w:rPr>
        <w:t>Dalam pembelajaran kooperatif. penghargaan diberikan untuk kelompok bukan individu sehingga keberhasilan kelompok ditentukan oleh keberhasilan setiap anggotanya. Penghargaan kelompok diberikan atas dasar rataraIa poin kelo</w:t>
      </w:r>
      <w:r w:rsidR="00796FA5">
        <w:rPr>
          <w:rFonts w:ascii="Times New Roman" w:hAnsi="Times New Roman" w:cs="Times New Roman"/>
          <w:sz w:val="24"/>
          <w:szCs w:val="24"/>
        </w:rPr>
        <w:t>m</w:t>
      </w:r>
      <w:r w:rsidRPr="007015C0">
        <w:rPr>
          <w:rFonts w:ascii="Times New Roman" w:hAnsi="Times New Roman" w:cs="Times New Roman"/>
          <w:sz w:val="24"/>
          <w:szCs w:val="24"/>
        </w:rPr>
        <w:t>pok yang diperoieh dan game dan turnainen dengan kriteria yang telah ditentukan, sebagai berikut:</w:t>
      </w:r>
    </w:p>
    <w:p w:rsidR="004B426A" w:rsidRPr="007015C0" w:rsidRDefault="004B426A" w:rsidP="00FB1ACD">
      <w:pPr>
        <w:spacing w:after="0" w:line="480" w:lineRule="auto"/>
        <w:jc w:val="center"/>
        <w:rPr>
          <w:rFonts w:ascii="Times New Roman" w:hAnsi="Times New Roman" w:cs="Times New Roman"/>
          <w:sz w:val="24"/>
          <w:szCs w:val="24"/>
        </w:rPr>
      </w:pPr>
      <w:r w:rsidRPr="007015C0">
        <w:rPr>
          <w:rFonts w:ascii="Times New Roman" w:hAnsi="Times New Roman" w:cs="Times New Roman"/>
          <w:sz w:val="24"/>
          <w:szCs w:val="24"/>
        </w:rPr>
        <w:t>Tabel 2. Kriteria Penghargaan Kelompok</w:t>
      </w:r>
    </w:p>
    <w:tbl>
      <w:tblPr>
        <w:tblStyle w:val="TableGrid"/>
        <w:tblW w:w="0" w:type="auto"/>
        <w:tblInd w:w="392" w:type="dxa"/>
        <w:tblLook w:val="04A0"/>
      </w:tblPr>
      <w:tblGrid>
        <w:gridCol w:w="2802"/>
        <w:gridCol w:w="3402"/>
      </w:tblGrid>
      <w:tr w:rsidR="004B426A" w:rsidRPr="007015C0" w:rsidTr="00FB1ACD">
        <w:trPr>
          <w:trHeight w:val="465"/>
        </w:trPr>
        <w:tc>
          <w:tcPr>
            <w:tcW w:w="2802" w:type="dxa"/>
            <w:vAlign w:val="center"/>
          </w:tcPr>
          <w:p w:rsidR="004B426A" w:rsidRPr="007015C0" w:rsidRDefault="004B426A" w:rsidP="00FB1ACD">
            <w:pPr>
              <w:spacing w:line="480" w:lineRule="auto"/>
              <w:jc w:val="center"/>
              <w:rPr>
                <w:rFonts w:ascii="Times New Roman" w:hAnsi="Times New Roman" w:cs="Times New Roman"/>
                <w:b/>
                <w:sz w:val="24"/>
                <w:szCs w:val="24"/>
              </w:rPr>
            </w:pPr>
            <w:r w:rsidRPr="007015C0">
              <w:rPr>
                <w:rFonts w:ascii="Times New Roman" w:hAnsi="Times New Roman" w:cs="Times New Roman"/>
                <w:b/>
                <w:sz w:val="24"/>
                <w:szCs w:val="24"/>
              </w:rPr>
              <w:t>Ratarata poin kelompok</w:t>
            </w:r>
          </w:p>
        </w:tc>
        <w:tc>
          <w:tcPr>
            <w:tcW w:w="3402" w:type="dxa"/>
            <w:vAlign w:val="center"/>
          </w:tcPr>
          <w:p w:rsidR="004B426A" w:rsidRPr="007015C0" w:rsidRDefault="004B426A" w:rsidP="00FB1ACD">
            <w:pPr>
              <w:spacing w:line="480" w:lineRule="auto"/>
              <w:jc w:val="center"/>
              <w:rPr>
                <w:rFonts w:ascii="Times New Roman" w:hAnsi="Times New Roman" w:cs="Times New Roman"/>
                <w:b/>
                <w:sz w:val="24"/>
                <w:szCs w:val="24"/>
              </w:rPr>
            </w:pPr>
            <w:r w:rsidRPr="007015C0">
              <w:rPr>
                <w:rFonts w:ascii="Times New Roman" w:hAnsi="Times New Roman" w:cs="Times New Roman"/>
                <w:b/>
                <w:sz w:val="24"/>
                <w:szCs w:val="24"/>
              </w:rPr>
              <w:t>Penghargaan Kelo</w:t>
            </w:r>
            <w:r w:rsidR="00796FA5">
              <w:rPr>
                <w:rFonts w:ascii="Times New Roman" w:hAnsi="Times New Roman" w:cs="Times New Roman"/>
                <w:b/>
                <w:sz w:val="24"/>
                <w:szCs w:val="24"/>
              </w:rPr>
              <w:t>m</w:t>
            </w:r>
            <w:r w:rsidRPr="007015C0">
              <w:rPr>
                <w:rFonts w:ascii="Times New Roman" w:hAnsi="Times New Roman" w:cs="Times New Roman"/>
                <w:b/>
                <w:sz w:val="24"/>
                <w:szCs w:val="24"/>
              </w:rPr>
              <w:t>pok</w:t>
            </w:r>
          </w:p>
        </w:tc>
      </w:tr>
      <w:tr w:rsidR="004B426A" w:rsidRPr="007015C0" w:rsidTr="00FB1ACD">
        <w:trPr>
          <w:trHeight w:val="359"/>
        </w:trPr>
        <w:tc>
          <w:tcPr>
            <w:tcW w:w="2802" w:type="dxa"/>
            <w:vAlign w:val="center"/>
          </w:tcPr>
          <w:p w:rsidR="004B426A" w:rsidRPr="007015C0" w:rsidRDefault="004B426A" w:rsidP="00FB1ACD">
            <w:pPr>
              <w:spacing w:line="480" w:lineRule="auto"/>
              <w:jc w:val="center"/>
              <w:rPr>
                <w:rFonts w:ascii="Times New Roman" w:hAnsi="Times New Roman" w:cs="Times New Roman"/>
                <w:sz w:val="24"/>
                <w:szCs w:val="24"/>
              </w:rPr>
            </w:pPr>
            <w:r w:rsidRPr="007015C0">
              <w:rPr>
                <w:rFonts w:ascii="Times New Roman" w:hAnsi="Times New Roman" w:cs="Times New Roman"/>
                <w:sz w:val="24"/>
                <w:szCs w:val="24"/>
              </w:rPr>
              <w:t>40</w:t>
            </w:r>
          </w:p>
        </w:tc>
        <w:tc>
          <w:tcPr>
            <w:tcW w:w="3402" w:type="dxa"/>
            <w:vAlign w:val="center"/>
          </w:tcPr>
          <w:p w:rsidR="004B426A" w:rsidRPr="007015C0" w:rsidRDefault="004B426A" w:rsidP="00FB1ACD">
            <w:pPr>
              <w:spacing w:line="480" w:lineRule="auto"/>
              <w:jc w:val="center"/>
              <w:rPr>
                <w:rFonts w:ascii="Times New Roman" w:hAnsi="Times New Roman" w:cs="Times New Roman"/>
                <w:sz w:val="24"/>
                <w:szCs w:val="24"/>
              </w:rPr>
            </w:pPr>
            <w:r w:rsidRPr="007015C0">
              <w:rPr>
                <w:rFonts w:ascii="Times New Roman" w:hAnsi="Times New Roman" w:cs="Times New Roman"/>
                <w:sz w:val="24"/>
                <w:szCs w:val="24"/>
              </w:rPr>
              <w:t>Kelompok Baik(</w:t>
            </w:r>
            <w:r w:rsidRPr="00152F3D">
              <w:rPr>
                <w:rFonts w:ascii="Times New Roman" w:hAnsi="Times New Roman" w:cs="Times New Roman"/>
                <w:i/>
                <w:sz w:val="24"/>
                <w:szCs w:val="24"/>
              </w:rPr>
              <w:t>Good Tea</w:t>
            </w:r>
            <w:r w:rsidR="00796FA5" w:rsidRPr="00152F3D">
              <w:rPr>
                <w:rFonts w:ascii="Times New Roman" w:hAnsi="Times New Roman" w:cs="Times New Roman"/>
                <w:i/>
                <w:sz w:val="24"/>
                <w:szCs w:val="24"/>
              </w:rPr>
              <w:t>m</w:t>
            </w:r>
            <w:r w:rsidRPr="007015C0">
              <w:rPr>
                <w:rFonts w:ascii="Times New Roman" w:hAnsi="Times New Roman" w:cs="Times New Roman"/>
                <w:sz w:val="24"/>
                <w:szCs w:val="24"/>
              </w:rPr>
              <w:t>)</w:t>
            </w:r>
          </w:p>
        </w:tc>
      </w:tr>
      <w:tr w:rsidR="004B426A" w:rsidRPr="007015C0" w:rsidTr="00FB1ACD">
        <w:trPr>
          <w:trHeight w:val="267"/>
        </w:trPr>
        <w:tc>
          <w:tcPr>
            <w:tcW w:w="2802" w:type="dxa"/>
            <w:vAlign w:val="center"/>
          </w:tcPr>
          <w:p w:rsidR="004B426A" w:rsidRPr="007015C0" w:rsidRDefault="004B426A" w:rsidP="00FB1ACD">
            <w:pPr>
              <w:spacing w:line="480" w:lineRule="auto"/>
              <w:jc w:val="center"/>
              <w:rPr>
                <w:rFonts w:ascii="Times New Roman" w:hAnsi="Times New Roman" w:cs="Times New Roman"/>
                <w:sz w:val="24"/>
                <w:szCs w:val="24"/>
              </w:rPr>
            </w:pPr>
            <w:r w:rsidRPr="007015C0">
              <w:rPr>
                <w:rFonts w:ascii="Times New Roman" w:hAnsi="Times New Roman" w:cs="Times New Roman"/>
                <w:sz w:val="24"/>
                <w:szCs w:val="24"/>
              </w:rPr>
              <w:t>45</w:t>
            </w:r>
          </w:p>
        </w:tc>
        <w:tc>
          <w:tcPr>
            <w:tcW w:w="3402" w:type="dxa"/>
            <w:vAlign w:val="center"/>
          </w:tcPr>
          <w:p w:rsidR="004B426A" w:rsidRPr="007015C0" w:rsidRDefault="004B426A" w:rsidP="00FB1ACD">
            <w:pPr>
              <w:spacing w:line="480" w:lineRule="auto"/>
              <w:jc w:val="center"/>
              <w:rPr>
                <w:rFonts w:ascii="Times New Roman" w:hAnsi="Times New Roman" w:cs="Times New Roman"/>
                <w:sz w:val="24"/>
                <w:szCs w:val="24"/>
              </w:rPr>
            </w:pPr>
            <w:r w:rsidRPr="007015C0">
              <w:rPr>
                <w:rFonts w:ascii="Times New Roman" w:hAnsi="Times New Roman" w:cs="Times New Roman"/>
                <w:sz w:val="24"/>
                <w:szCs w:val="24"/>
              </w:rPr>
              <w:t>Kelompok Hebat</w:t>
            </w:r>
            <w:r w:rsidR="00152F3D">
              <w:rPr>
                <w:rFonts w:ascii="Times New Roman" w:hAnsi="Times New Roman" w:cs="Times New Roman"/>
                <w:sz w:val="24"/>
                <w:szCs w:val="24"/>
              </w:rPr>
              <w:t xml:space="preserve"> (</w:t>
            </w:r>
            <w:r w:rsidRPr="00152F3D">
              <w:rPr>
                <w:rFonts w:ascii="Times New Roman" w:hAnsi="Times New Roman" w:cs="Times New Roman"/>
                <w:i/>
                <w:sz w:val="24"/>
                <w:szCs w:val="24"/>
              </w:rPr>
              <w:t>Great Team</w:t>
            </w:r>
            <w:r w:rsidRPr="007015C0">
              <w:rPr>
                <w:rFonts w:ascii="Times New Roman" w:hAnsi="Times New Roman" w:cs="Times New Roman"/>
                <w:sz w:val="24"/>
                <w:szCs w:val="24"/>
              </w:rPr>
              <w:t>)</w:t>
            </w:r>
          </w:p>
        </w:tc>
      </w:tr>
      <w:tr w:rsidR="004B426A" w:rsidRPr="007015C0" w:rsidTr="00FB1ACD">
        <w:trPr>
          <w:trHeight w:val="303"/>
        </w:trPr>
        <w:tc>
          <w:tcPr>
            <w:tcW w:w="2802" w:type="dxa"/>
            <w:vAlign w:val="center"/>
          </w:tcPr>
          <w:p w:rsidR="004B426A" w:rsidRPr="007015C0" w:rsidRDefault="004B426A" w:rsidP="00FB1ACD">
            <w:pPr>
              <w:spacing w:line="480" w:lineRule="auto"/>
              <w:jc w:val="center"/>
              <w:rPr>
                <w:rFonts w:ascii="Times New Roman" w:hAnsi="Times New Roman" w:cs="Times New Roman"/>
                <w:sz w:val="24"/>
                <w:szCs w:val="24"/>
              </w:rPr>
            </w:pPr>
            <w:r w:rsidRPr="007015C0">
              <w:rPr>
                <w:rFonts w:ascii="Times New Roman" w:hAnsi="Times New Roman" w:cs="Times New Roman"/>
                <w:sz w:val="24"/>
                <w:szCs w:val="24"/>
              </w:rPr>
              <w:t>50</w:t>
            </w:r>
          </w:p>
        </w:tc>
        <w:tc>
          <w:tcPr>
            <w:tcW w:w="3402" w:type="dxa"/>
            <w:vAlign w:val="center"/>
          </w:tcPr>
          <w:p w:rsidR="004B426A" w:rsidRPr="007015C0" w:rsidRDefault="004B426A" w:rsidP="00FB1ACD">
            <w:pPr>
              <w:spacing w:line="480" w:lineRule="auto"/>
              <w:jc w:val="center"/>
              <w:rPr>
                <w:rFonts w:ascii="Times New Roman" w:hAnsi="Times New Roman" w:cs="Times New Roman"/>
                <w:sz w:val="24"/>
                <w:szCs w:val="24"/>
              </w:rPr>
            </w:pPr>
            <w:r w:rsidRPr="007015C0">
              <w:rPr>
                <w:rFonts w:ascii="Times New Roman" w:hAnsi="Times New Roman" w:cs="Times New Roman"/>
                <w:sz w:val="24"/>
                <w:szCs w:val="24"/>
              </w:rPr>
              <w:t>Kelompok Super (</w:t>
            </w:r>
            <w:r w:rsidRPr="00152F3D">
              <w:rPr>
                <w:rFonts w:ascii="Times New Roman" w:hAnsi="Times New Roman" w:cs="Times New Roman"/>
                <w:i/>
                <w:sz w:val="24"/>
                <w:szCs w:val="24"/>
              </w:rPr>
              <w:t>Super Team</w:t>
            </w:r>
            <w:r w:rsidRPr="007015C0">
              <w:rPr>
                <w:rFonts w:ascii="Times New Roman" w:hAnsi="Times New Roman" w:cs="Times New Roman"/>
                <w:sz w:val="24"/>
                <w:szCs w:val="24"/>
              </w:rPr>
              <w:t>)</w:t>
            </w:r>
          </w:p>
        </w:tc>
      </w:tr>
    </w:tbl>
    <w:p w:rsidR="004B426A" w:rsidRPr="007015C0" w:rsidRDefault="004B426A" w:rsidP="004B426A">
      <w:pPr>
        <w:spacing w:after="0" w:line="480" w:lineRule="auto"/>
        <w:jc w:val="both"/>
        <w:rPr>
          <w:rFonts w:ascii="Times New Roman" w:hAnsi="Times New Roman" w:cs="Times New Roman"/>
          <w:sz w:val="24"/>
          <w:szCs w:val="24"/>
        </w:rPr>
      </w:pPr>
    </w:p>
    <w:p w:rsidR="004B426A" w:rsidRPr="007015C0" w:rsidRDefault="004B426A" w:rsidP="00FB1ACD">
      <w:pPr>
        <w:tabs>
          <w:tab w:val="left" w:pos="284"/>
        </w:tabs>
        <w:spacing w:after="0" w:line="480" w:lineRule="auto"/>
        <w:ind w:left="284" w:firstLine="720"/>
        <w:jc w:val="both"/>
        <w:rPr>
          <w:rFonts w:ascii="Times New Roman" w:hAnsi="Times New Roman" w:cs="Times New Roman"/>
          <w:sz w:val="24"/>
          <w:szCs w:val="24"/>
        </w:rPr>
      </w:pPr>
      <w:r w:rsidRPr="007015C0">
        <w:rPr>
          <w:rFonts w:ascii="Times New Roman" w:hAnsi="Times New Roman" w:cs="Times New Roman"/>
          <w:sz w:val="24"/>
          <w:szCs w:val="24"/>
        </w:rPr>
        <w:t>Guru kemudian mengu</w:t>
      </w:r>
      <w:r w:rsidR="00796FA5">
        <w:rPr>
          <w:rFonts w:ascii="Times New Roman" w:hAnsi="Times New Roman" w:cs="Times New Roman"/>
          <w:sz w:val="24"/>
          <w:szCs w:val="24"/>
        </w:rPr>
        <w:t>m</w:t>
      </w:r>
      <w:r w:rsidRPr="007015C0">
        <w:rPr>
          <w:rFonts w:ascii="Times New Roman" w:hAnsi="Times New Roman" w:cs="Times New Roman"/>
          <w:sz w:val="24"/>
          <w:szCs w:val="24"/>
        </w:rPr>
        <w:t>umkan kelompok yang menang, masing-masing tim akan mendapat sertifikat atau hadiah apabila rata-rata skor memenuhi kriteria yang ditentukan. Team mendapat julukan sesuai poin yang diperoleh.</w:t>
      </w:r>
    </w:p>
    <w:p w:rsidR="004B426A" w:rsidRPr="007015C0" w:rsidRDefault="00796FA5" w:rsidP="00FB1ACD">
      <w:pPr>
        <w:tabs>
          <w:tab w:val="left" w:pos="284"/>
        </w:tabs>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Pesi</w:t>
      </w:r>
      <w:r w:rsidR="004B426A" w:rsidRPr="007015C0">
        <w:rPr>
          <w:rFonts w:ascii="Times New Roman" w:hAnsi="Times New Roman" w:cs="Times New Roman"/>
          <w:sz w:val="24"/>
          <w:szCs w:val="24"/>
        </w:rPr>
        <w:t>apan yang dilakukan dalam pembelajaran yaitu meliputi persiapan materi, penetapan siswa dalam tim, dan penetapan siswa dalam meja turnamen. Uraian dan masingmasing kegiatan adalah sebagai be</w:t>
      </w:r>
      <w:r w:rsidR="00430A35">
        <w:rPr>
          <w:rFonts w:ascii="Times New Roman" w:hAnsi="Times New Roman" w:cs="Times New Roman"/>
          <w:sz w:val="24"/>
          <w:szCs w:val="24"/>
        </w:rPr>
        <w:t>ri</w:t>
      </w:r>
      <w:r w:rsidR="004B426A" w:rsidRPr="007015C0">
        <w:rPr>
          <w:rFonts w:ascii="Times New Roman" w:hAnsi="Times New Roman" w:cs="Times New Roman"/>
          <w:sz w:val="24"/>
          <w:szCs w:val="24"/>
        </w:rPr>
        <w:t>kut:</w:t>
      </w:r>
    </w:p>
    <w:p w:rsidR="004B426A" w:rsidRPr="007015C0" w:rsidRDefault="004B426A" w:rsidP="00FB1ACD">
      <w:pPr>
        <w:spacing w:after="0" w:line="480" w:lineRule="auto"/>
        <w:ind w:left="284"/>
        <w:jc w:val="both"/>
        <w:rPr>
          <w:rFonts w:ascii="Times New Roman" w:hAnsi="Times New Roman" w:cs="Times New Roman"/>
          <w:sz w:val="24"/>
          <w:szCs w:val="24"/>
        </w:rPr>
      </w:pPr>
      <w:r w:rsidRPr="007015C0">
        <w:rPr>
          <w:rFonts w:ascii="Times New Roman" w:hAnsi="Times New Roman" w:cs="Times New Roman"/>
          <w:sz w:val="24"/>
          <w:szCs w:val="24"/>
        </w:rPr>
        <w:t>1) Persiapan mate</w:t>
      </w:r>
      <w:r w:rsidR="00430A35">
        <w:rPr>
          <w:rFonts w:ascii="Times New Roman" w:hAnsi="Times New Roman" w:cs="Times New Roman"/>
          <w:sz w:val="24"/>
          <w:szCs w:val="24"/>
        </w:rPr>
        <w:t>ri</w:t>
      </w:r>
    </w:p>
    <w:p w:rsidR="004B426A" w:rsidRPr="007015C0" w:rsidRDefault="004B426A" w:rsidP="00FB1ACD">
      <w:pPr>
        <w:tabs>
          <w:tab w:val="left" w:pos="284"/>
        </w:tabs>
        <w:spacing w:after="0" w:line="480" w:lineRule="auto"/>
        <w:ind w:left="284" w:firstLine="720"/>
        <w:jc w:val="both"/>
        <w:rPr>
          <w:rFonts w:ascii="Times New Roman" w:hAnsi="Times New Roman" w:cs="Times New Roman"/>
          <w:sz w:val="24"/>
          <w:szCs w:val="24"/>
        </w:rPr>
      </w:pPr>
      <w:r w:rsidRPr="007015C0">
        <w:rPr>
          <w:rFonts w:ascii="Times New Roman" w:hAnsi="Times New Roman" w:cs="Times New Roman"/>
          <w:sz w:val="24"/>
          <w:szCs w:val="24"/>
        </w:rPr>
        <w:t xml:space="preserve">Materi pelajaran dirancang sedemikian rupa sehingga dapat disajikan dalam kelompok dan dalam </w:t>
      </w:r>
      <w:r w:rsidRPr="00522D47">
        <w:rPr>
          <w:rFonts w:ascii="Times New Roman" w:hAnsi="Times New Roman" w:cs="Times New Roman"/>
          <w:sz w:val="24"/>
          <w:szCs w:val="24"/>
        </w:rPr>
        <w:t>tu</w:t>
      </w:r>
      <w:r w:rsidR="00522D47" w:rsidRPr="00522D47">
        <w:rPr>
          <w:rFonts w:ascii="Times New Roman" w:hAnsi="Times New Roman" w:cs="Times New Roman"/>
          <w:sz w:val="24"/>
          <w:szCs w:val="24"/>
        </w:rPr>
        <w:t>rn</w:t>
      </w:r>
      <w:r w:rsidRPr="00522D47">
        <w:rPr>
          <w:rFonts w:ascii="Times New Roman" w:hAnsi="Times New Roman" w:cs="Times New Roman"/>
          <w:sz w:val="24"/>
          <w:szCs w:val="24"/>
        </w:rPr>
        <w:t>amen</w:t>
      </w:r>
      <w:r w:rsidRPr="007015C0">
        <w:rPr>
          <w:rFonts w:ascii="Times New Roman" w:hAnsi="Times New Roman" w:cs="Times New Roman"/>
          <w:sz w:val="24"/>
          <w:szCs w:val="24"/>
        </w:rPr>
        <w:t xml:space="preserve">. Bentuk rancangan tersebut dapat dikemas dalam suatu perangkat pembelajaran yang terdiri dan rencana </w:t>
      </w:r>
      <w:r w:rsidRPr="007015C0">
        <w:rPr>
          <w:rFonts w:ascii="Times New Roman" w:hAnsi="Times New Roman" w:cs="Times New Roman"/>
          <w:sz w:val="24"/>
          <w:szCs w:val="24"/>
        </w:rPr>
        <w:lastRenderedPageBreak/>
        <w:t>pembelajaran (RP), mate</w:t>
      </w:r>
      <w:r w:rsidR="00430A35">
        <w:rPr>
          <w:rFonts w:ascii="Times New Roman" w:hAnsi="Times New Roman" w:cs="Times New Roman"/>
          <w:sz w:val="24"/>
          <w:szCs w:val="24"/>
        </w:rPr>
        <w:t>ri</w:t>
      </w:r>
      <w:r w:rsidRPr="007015C0">
        <w:rPr>
          <w:rFonts w:ascii="Times New Roman" w:hAnsi="Times New Roman" w:cs="Times New Roman"/>
          <w:sz w:val="24"/>
          <w:szCs w:val="24"/>
        </w:rPr>
        <w:t xml:space="preserve"> pengajaran, lembar kegiatan siswa (LKS), kelengkapan turnamen yang akan digunakan dalam turnamen akade</w:t>
      </w:r>
      <w:r w:rsidR="00796FA5">
        <w:rPr>
          <w:rFonts w:ascii="Times New Roman" w:hAnsi="Times New Roman" w:cs="Times New Roman"/>
          <w:sz w:val="24"/>
          <w:szCs w:val="24"/>
        </w:rPr>
        <w:t>m</w:t>
      </w:r>
      <w:r w:rsidRPr="007015C0">
        <w:rPr>
          <w:rFonts w:ascii="Times New Roman" w:hAnsi="Times New Roman" w:cs="Times New Roman"/>
          <w:sz w:val="24"/>
          <w:szCs w:val="24"/>
        </w:rPr>
        <w:t>ik dan tes hasil belajar yang diujikan pada akhir pembelajaran selesai.</w:t>
      </w:r>
    </w:p>
    <w:p w:rsidR="004B426A" w:rsidRPr="007015C0" w:rsidRDefault="004B426A" w:rsidP="00FB1ACD">
      <w:pPr>
        <w:spacing w:after="0" w:line="480" w:lineRule="auto"/>
        <w:ind w:left="284"/>
        <w:jc w:val="both"/>
        <w:rPr>
          <w:rFonts w:ascii="Times New Roman" w:hAnsi="Times New Roman" w:cs="Times New Roman"/>
          <w:sz w:val="24"/>
          <w:szCs w:val="24"/>
        </w:rPr>
      </w:pPr>
      <w:r w:rsidRPr="007015C0">
        <w:rPr>
          <w:rFonts w:ascii="Times New Roman" w:hAnsi="Times New Roman" w:cs="Times New Roman"/>
          <w:sz w:val="24"/>
          <w:szCs w:val="24"/>
        </w:rPr>
        <w:t>2) Penetapan siswa dalam tim</w:t>
      </w:r>
    </w:p>
    <w:p w:rsidR="004B426A" w:rsidRPr="007015C0" w:rsidRDefault="004B426A" w:rsidP="00FB1ACD">
      <w:pPr>
        <w:tabs>
          <w:tab w:val="left" w:pos="284"/>
          <w:tab w:val="left" w:pos="567"/>
        </w:tabs>
        <w:spacing w:after="0" w:line="480" w:lineRule="auto"/>
        <w:ind w:left="567" w:firstLine="720"/>
        <w:jc w:val="both"/>
        <w:rPr>
          <w:rFonts w:ascii="Times New Roman" w:hAnsi="Times New Roman" w:cs="Times New Roman"/>
          <w:sz w:val="24"/>
          <w:szCs w:val="24"/>
        </w:rPr>
      </w:pPr>
      <w:r w:rsidRPr="007015C0">
        <w:rPr>
          <w:rFonts w:ascii="Times New Roman" w:hAnsi="Times New Roman" w:cs="Times New Roman"/>
          <w:sz w:val="24"/>
          <w:szCs w:val="24"/>
        </w:rPr>
        <w:t>Setiap tim beranggotakan 4 sampai 6 siswa yang terdiii dan siswa pandaiq sedang, dan kurang. Petimjuk yang dapat digunakan u</w:t>
      </w:r>
      <w:r w:rsidR="00430A35">
        <w:rPr>
          <w:rFonts w:ascii="Times New Roman" w:hAnsi="Times New Roman" w:cs="Times New Roman"/>
          <w:sz w:val="24"/>
          <w:szCs w:val="24"/>
        </w:rPr>
        <w:t>nt</w:t>
      </w:r>
      <w:r w:rsidRPr="007015C0">
        <w:rPr>
          <w:rFonts w:ascii="Times New Roman" w:hAnsi="Times New Roman" w:cs="Times New Roman"/>
          <w:sz w:val="24"/>
          <w:szCs w:val="24"/>
        </w:rPr>
        <w:t>uk me</w:t>
      </w:r>
      <w:r w:rsidR="00430A35">
        <w:rPr>
          <w:rFonts w:ascii="Times New Roman" w:hAnsi="Times New Roman" w:cs="Times New Roman"/>
          <w:sz w:val="24"/>
          <w:szCs w:val="24"/>
        </w:rPr>
        <w:t>n</w:t>
      </w:r>
      <w:r w:rsidRPr="007015C0">
        <w:rPr>
          <w:rFonts w:ascii="Times New Roman" w:hAnsi="Times New Roman" w:cs="Times New Roman"/>
          <w:sz w:val="24"/>
          <w:szCs w:val="24"/>
        </w:rPr>
        <w:t>etapkan anggota tim adalah sebagai  berikut:</w:t>
      </w:r>
    </w:p>
    <w:p w:rsidR="004B426A" w:rsidRPr="007015C0" w:rsidRDefault="004B426A" w:rsidP="00FB1ACD">
      <w:pPr>
        <w:tabs>
          <w:tab w:val="left" w:pos="567"/>
        </w:tabs>
        <w:spacing w:after="0" w:line="480" w:lineRule="auto"/>
        <w:ind w:left="567"/>
        <w:jc w:val="both"/>
        <w:rPr>
          <w:rFonts w:ascii="Times New Roman" w:hAnsi="Times New Roman" w:cs="Times New Roman"/>
          <w:sz w:val="24"/>
          <w:szCs w:val="24"/>
        </w:rPr>
      </w:pPr>
      <w:r w:rsidRPr="007015C0">
        <w:rPr>
          <w:rFonts w:ascii="Times New Roman" w:hAnsi="Times New Roman" w:cs="Times New Roman"/>
          <w:sz w:val="24"/>
          <w:szCs w:val="24"/>
        </w:rPr>
        <w:t>a) Merangking siswa</w:t>
      </w:r>
    </w:p>
    <w:p w:rsidR="004B426A" w:rsidRPr="007015C0" w:rsidRDefault="004B426A" w:rsidP="00FB1ACD">
      <w:pPr>
        <w:tabs>
          <w:tab w:val="left" w:pos="284"/>
          <w:tab w:val="left" w:pos="567"/>
        </w:tabs>
        <w:spacing w:after="0" w:line="480" w:lineRule="auto"/>
        <w:ind w:left="567" w:firstLine="720"/>
        <w:jc w:val="both"/>
        <w:rPr>
          <w:rFonts w:ascii="Times New Roman" w:hAnsi="Times New Roman" w:cs="Times New Roman"/>
          <w:sz w:val="24"/>
          <w:szCs w:val="24"/>
        </w:rPr>
      </w:pPr>
      <w:r w:rsidRPr="007015C0">
        <w:rPr>
          <w:rFonts w:ascii="Times New Roman" w:hAnsi="Times New Roman" w:cs="Times New Roman"/>
          <w:sz w:val="24"/>
          <w:szCs w:val="24"/>
        </w:rPr>
        <w:t>Setelah daftar dala</w:t>
      </w:r>
      <w:r w:rsidR="00796FA5">
        <w:rPr>
          <w:rFonts w:ascii="Times New Roman" w:hAnsi="Times New Roman" w:cs="Times New Roman"/>
          <w:sz w:val="24"/>
          <w:szCs w:val="24"/>
        </w:rPr>
        <w:t>m</w:t>
      </w:r>
      <w:r w:rsidRPr="007015C0">
        <w:rPr>
          <w:rFonts w:ascii="Times New Roman" w:hAnsi="Times New Roman" w:cs="Times New Roman"/>
          <w:sz w:val="24"/>
          <w:szCs w:val="24"/>
        </w:rPr>
        <w:t xml:space="preserve"> kelas diperoleh dicari informasi tentang kemampuan siswa dan skor iatarata nilai siswa padates4es sebelumnya atau raport. Siswa diurutkan dengan ranking dan yang berkemampuan tinggi ke kema</w:t>
      </w:r>
      <w:r w:rsidR="00796FA5">
        <w:rPr>
          <w:rFonts w:ascii="Times New Roman" w:hAnsi="Times New Roman" w:cs="Times New Roman"/>
          <w:sz w:val="24"/>
          <w:szCs w:val="24"/>
        </w:rPr>
        <w:t>m</w:t>
      </w:r>
      <w:r w:rsidRPr="007015C0">
        <w:rPr>
          <w:rFonts w:ascii="Times New Roman" w:hAnsi="Times New Roman" w:cs="Times New Roman"/>
          <w:sz w:val="24"/>
          <w:szCs w:val="24"/>
        </w:rPr>
        <w:t>puan rendah.</w:t>
      </w:r>
    </w:p>
    <w:p w:rsidR="004B426A" w:rsidRPr="007015C0" w:rsidRDefault="004B426A" w:rsidP="00FB1ACD">
      <w:pPr>
        <w:tabs>
          <w:tab w:val="left" w:pos="567"/>
        </w:tabs>
        <w:spacing w:after="0" w:line="480" w:lineRule="auto"/>
        <w:ind w:left="567"/>
        <w:jc w:val="both"/>
        <w:rPr>
          <w:rFonts w:ascii="Times New Roman" w:hAnsi="Times New Roman" w:cs="Times New Roman"/>
          <w:sz w:val="24"/>
          <w:szCs w:val="24"/>
        </w:rPr>
      </w:pPr>
      <w:r w:rsidRPr="007015C0">
        <w:rPr>
          <w:rFonts w:ascii="Times New Roman" w:hAnsi="Times New Roman" w:cs="Times New Roman"/>
          <w:sz w:val="24"/>
          <w:szCs w:val="24"/>
        </w:rPr>
        <w:t>b) Menentukan banyak tim</w:t>
      </w:r>
    </w:p>
    <w:p w:rsidR="004B426A" w:rsidRPr="007015C0" w:rsidRDefault="004B426A" w:rsidP="00FB1ACD">
      <w:pPr>
        <w:tabs>
          <w:tab w:val="left" w:pos="284"/>
          <w:tab w:val="left" w:pos="567"/>
        </w:tabs>
        <w:spacing w:after="0" w:line="480" w:lineRule="auto"/>
        <w:ind w:left="567" w:firstLine="720"/>
        <w:jc w:val="both"/>
        <w:rPr>
          <w:rFonts w:ascii="Times New Roman" w:hAnsi="Times New Roman" w:cs="Times New Roman"/>
          <w:sz w:val="24"/>
          <w:szCs w:val="24"/>
        </w:rPr>
      </w:pPr>
      <w:r w:rsidRPr="007015C0">
        <w:rPr>
          <w:rFonts w:ascii="Times New Roman" w:hAnsi="Times New Roman" w:cs="Times New Roman"/>
          <w:sz w:val="24"/>
          <w:szCs w:val="24"/>
        </w:rPr>
        <w:t>Masing4nasing tim beranggotakan 4 sampai 6 siswa. Pedoman yang digunakan dalam menentukan banyaknya tim adalah memperhatikan banyaknya anggota set iap tim dan banyaknya siswa dalam kelas,</w:t>
      </w:r>
    </w:p>
    <w:p w:rsidR="004B426A" w:rsidRPr="007015C0" w:rsidRDefault="004B426A" w:rsidP="00FB1ACD">
      <w:pPr>
        <w:tabs>
          <w:tab w:val="left" w:pos="567"/>
        </w:tabs>
        <w:spacing w:after="0" w:line="480" w:lineRule="auto"/>
        <w:ind w:left="567"/>
        <w:jc w:val="both"/>
        <w:rPr>
          <w:rFonts w:ascii="Times New Roman" w:hAnsi="Times New Roman" w:cs="Times New Roman"/>
          <w:sz w:val="24"/>
          <w:szCs w:val="24"/>
        </w:rPr>
      </w:pPr>
      <w:r w:rsidRPr="007015C0">
        <w:rPr>
          <w:rFonts w:ascii="Times New Roman" w:hAnsi="Times New Roman" w:cs="Times New Roman"/>
          <w:sz w:val="24"/>
          <w:szCs w:val="24"/>
        </w:rPr>
        <w:t xml:space="preserve">c) Penyusunan anggota tim </w:t>
      </w:r>
    </w:p>
    <w:p w:rsidR="004B426A" w:rsidRDefault="004B426A" w:rsidP="00FB1ACD">
      <w:pPr>
        <w:tabs>
          <w:tab w:val="left" w:pos="284"/>
          <w:tab w:val="left" w:pos="567"/>
        </w:tabs>
        <w:spacing w:after="0" w:line="480" w:lineRule="auto"/>
        <w:ind w:left="567" w:firstLine="720"/>
        <w:jc w:val="both"/>
        <w:rPr>
          <w:rFonts w:ascii="Times New Roman" w:hAnsi="Times New Roman" w:cs="Times New Roman"/>
          <w:sz w:val="24"/>
          <w:szCs w:val="24"/>
        </w:rPr>
      </w:pPr>
      <w:r w:rsidRPr="007015C0">
        <w:rPr>
          <w:rFonts w:ascii="Times New Roman" w:hAnsi="Times New Roman" w:cs="Times New Roman"/>
          <w:sz w:val="24"/>
          <w:szCs w:val="24"/>
        </w:rPr>
        <w:t>Penyusunan anggma ti</w:t>
      </w:r>
      <w:r w:rsidR="00430A35">
        <w:rPr>
          <w:rFonts w:ascii="Times New Roman" w:hAnsi="Times New Roman" w:cs="Times New Roman"/>
          <w:sz w:val="24"/>
          <w:szCs w:val="24"/>
        </w:rPr>
        <w:t>m</w:t>
      </w:r>
      <w:r w:rsidRPr="007015C0">
        <w:rPr>
          <w:rFonts w:ascii="Times New Roman" w:hAnsi="Times New Roman" w:cs="Times New Roman"/>
          <w:sz w:val="24"/>
          <w:szCs w:val="24"/>
        </w:rPr>
        <w:t xml:space="preserve"> berdasarkan daftar siwa yang sudab diranking. Penyebaran siswa pada tiap-tiap tim juga memperhatikan jenis kelamin dan kinerja siswa. Dengan demikian keseimbangan antara tim dapat tercapai.</w:t>
      </w:r>
    </w:p>
    <w:p w:rsidR="00FB1ACD" w:rsidRDefault="00FB1ACD" w:rsidP="00FB1ACD">
      <w:pPr>
        <w:tabs>
          <w:tab w:val="left" w:pos="284"/>
          <w:tab w:val="left" w:pos="567"/>
        </w:tabs>
        <w:spacing w:after="0" w:line="480" w:lineRule="auto"/>
        <w:ind w:left="567" w:firstLine="720"/>
        <w:jc w:val="both"/>
        <w:rPr>
          <w:rFonts w:ascii="Times New Roman" w:hAnsi="Times New Roman" w:cs="Times New Roman"/>
          <w:sz w:val="24"/>
          <w:szCs w:val="24"/>
        </w:rPr>
      </w:pPr>
    </w:p>
    <w:p w:rsidR="00FB1ACD" w:rsidRPr="007015C0" w:rsidRDefault="00FB1ACD" w:rsidP="00FB1ACD">
      <w:pPr>
        <w:tabs>
          <w:tab w:val="left" w:pos="284"/>
          <w:tab w:val="left" w:pos="567"/>
        </w:tabs>
        <w:spacing w:after="0" w:line="480" w:lineRule="auto"/>
        <w:ind w:left="567" w:firstLine="720"/>
        <w:jc w:val="both"/>
        <w:rPr>
          <w:rFonts w:ascii="Times New Roman" w:hAnsi="Times New Roman" w:cs="Times New Roman"/>
          <w:sz w:val="24"/>
          <w:szCs w:val="24"/>
        </w:rPr>
      </w:pPr>
    </w:p>
    <w:p w:rsidR="004B426A" w:rsidRPr="007015C0" w:rsidRDefault="004B426A" w:rsidP="00FB1ACD">
      <w:pPr>
        <w:spacing w:after="0" w:line="480" w:lineRule="auto"/>
        <w:ind w:left="284"/>
        <w:jc w:val="both"/>
        <w:rPr>
          <w:rFonts w:ascii="Times New Roman" w:hAnsi="Times New Roman" w:cs="Times New Roman"/>
          <w:sz w:val="24"/>
          <w:szCs w:val="24"/>
        </w:rPr>
      </w:pPr>
      <w:r w:rsidRPr="007015C0">
        <w:rPr>
          <w:rFonts w:ascii="Times New Roman" w:hAnsi="Times New Roman" w:cs="Times New Roman"/>
          <w:sz w:val="24"/>
          <w:szCs w:val="24"/>
        </w:rPr>
        <w:lastRenderedPageBreak/>
        <w:t xml:space="preserve">3)  Penetapan siswa dalam Turnamen </w:t>
      </w:r>
    </w:p>
    <w:p w:rsidR="004B426A" w:rsidRPr="007015C0" w:rsidRDefault="004B426A" w:rsidP="00FB1ACD">
      <w:pPr>
        <w:tabs>
          <w:tab w:val="left" w:pos="284"/>
        </w:tabs>
        <w:spacing w:after="0" w:line="480" w:lineRule="auto"/>
        <w:ind w:left="720" w:firstLine="720"/>
        <w:jc w:val="both"/>
        <w:rPr>
          <w:rFonts w:ascii="Times New Roman" w:hAnsi="Times New Roman" w:cs="Times New Roman"/>
          <w:sz w:val="24"/>
          <w:szCs w:val="24"/>
        </w:rPr>
      </w:pPr>
      <w:r w:rsidRPr="007015C0">
        <w:rPr>
          <w:rFonts w:ascii="Times New Roman" w:hAnsi="Times New Roman" w:cs="Times New Roman"/>
          <w:sz w:val="24"/>
          <w:szCs w:val="24"/>
        </w:rPr>
        <w:t xml:space="preserve">Dalam satu meja turnamen teridiri dari 3 atau 4 siswa yang bermain atau berkompetisi dengan kemampuan seimbang atau setara sebagai wakil dari tim yang berbeda. Dalam menetapkan banyak anggota setiap meja turnamen sebaiknya memperhatikan banyaknya tim yang terbentuk. </w:t>
      </w:r>
    </w:p>
    <w:p w:rsidR="004B426A" w:rsidRPr="007015C0" w:rsidRDefault="004B426A" w:rsidP="00FB1ACD">
      <w:pPr>
        <w:tabs>
          <w:tab w:val="left" w:pos="284"/>
        </w:tabs>
        <w:spacing w:after="0" w:line="480" w:lineRule="auto"/>
        <w:ind w:left="720" w:firstLine="720"/>
        <w:jc w:val="both"/>
        <w:rPr>
          <w:rFonts w:ascii="Times New Roman" w:hAnsi="Times New Roman" w:cs="Times New Roman"/>
          <w:sz w:val="24"/>
          <w:szCs w:val="24"/>
        </w:rPr>
      </w:pPr>
      <w:r w:rsidRPr="007015C0">
        <w:rPr>
          <w:rFonts w:ascii="Times New Roman" w:hAnsi="Times New Roman" w:cs="Times New Roman"/>
          <w:sz w:val="24"/>
          <w:szCs w:val="24"/>
        </w:rPr>
        <w:t xml:space="preserve">Langkah-langkah dalam pembelajaran kooperatif TGT mengikuti siklus berikut: </w:t>
      </w:r>
    </w:p>
    <w:p w:rsidR="004B426A" w:rsidRPr="007015C0" w:rsidRDefault="004B426A" w:rsidP="00FB1ACD">
      <w:pPr>
        <w:pStyle w:val="ListParagraph"/>
        <w:numPr>
          <w:ilvl w:val="0"/>
          <w:numId w:val="2"/>
        </w:numPr>
        <w:spacing w:after="0" w:line="480" w:lineRule="auto"/>
        <w:ind w:left="1080"/>
        <w:jc w:val="both"/>
        <w:rPr>
          <w:rFonts w:ascii="Times New Roman" w:hAnsi="Times New Roman" w:cs="Times New Roman"/>
          <w:sz w:val="24"/>
          <w:szCs w:val="24"/>
        </w:rPr>
      </w:pPr>
      <w:r w:rsidRPr="007015C0">
        <w:rPr>
          <w:rFonts w:ascii="Times New Roman" w:hAnsi="Times New Roman" w:cs="Times New Roman"/>
          <w:sz w:val="24"/>
          <w:szCs w:val="24"/>
        </w:rPr>
        <w:t xml:space="preserve">Pemberian materi pelajaran </w:t>
      </w:r>
    </w:p>
    <w:p w:rsidR="004B426A" w:rsidRPr="007015C0" w:rsidRDefault="004B426A" w:rsidP="00FB1ACD">
      <w:pPr>
        <w:pStyle w:val="ListParagraph"/>
        <w:spacing w:after="0" w:line="480" w:lineRule="auto"/>
        <w:ind w:left="1080" w:firstLine="360"/>
        <w:jc w:val="both"/>
        <w:rPr>
          <w:rFonts w:ascii="Times New Roman" w:hAnsi="Times New Roman" w:cs="Times New Roman"/>
          <w:sz w:val="24"/>
          <w:szCs w:val="24"/>
        </w:rPr>
      </w:pPr>
      <w:r w:rsidRPr="007015C0">
        <w:rPr>
          <w:rFonts w:ascii="Times New Roman" w:hAnsi="Times New Roman" w:cs="Times New Roman"/>
          <w:sz w:val="24"/>
          <w:szCs w:val="24"/>
        </w:rPr>
        <w:t>Pada langkah ini diperlukan beberapa perangkat pembelajaran, yaitu materi pelajaran, dan lembar kerja siswa. Kegiatan pokok dalam langkah ini adalah mempresentasikan pelajaran di kelas dengan memberikan diskusi materi pelajaran. Presentasi pelajaran dibuka dengan memanfaatkan media belajaran yang cocok dengan materi yang akan dipelajari. Guru menanyakan secara aktif konsep-konsep secara visual atau dengan memanipulasi contoh. Mengevaluasi pe</w:t>
      </w:r>
      <w:r w:rsidR="00796FA5">
        <w:rPr>
          <w:rFonts w:ascii="Times New Roman" w:hAnsi="Times New Roman" w:cs="Times New Roman"/>
          <w:sz w:val="24"/>
          <w:szCs w:val="24"/>
        </w:rPr>
        <w:t>m</w:t>
      </w:r>
      <w:r w:rsidRPr="007015C0">
        <w:rPr>
          <w:rFonts w:ascii="Times New Roman" w:hAnsi="Times New Roman" w:cs="Times New Roman"/>
          <w:sz w:val="24"/>
          <w:szCs w:val="24"/>
        </w:rPr>
        <w:t>ahamari siswa dengan memberikan pettanyaan secara acak dan melanjulkan konsep berikutnya setelah siswa menangkap ide utaina.</w:t>
      </w:r>
    </w:p>
    <w:p w:rsidR="004B426A" w:rsidRPr="00B316C1" w:rsidRDefault="00DE69E0" w:rsidP="00FB1ACD">
      <w:pPr>
        <w:pStyle w:val="ListParagraph"/>
        <w:numPr>
          <w:ilvl w:val="0"/>
          <w:numId w:val="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Bel</w:t>
      </w:r>
      <w:r w:rsidR="004B426A" w:rsidRPr="00B316C1">
        <w:rPr>
          <w:rFonts w:ascii="Times New Roman" w:hAnsi="Times New Roman" w:cs="Times New Roman"/>
          <w:sz w:val="24"/>
          <w:szCs w:val="24"/>
        </w:rPr>
        <w:t>ajar kelumpok</w:t>
      </w:r>
    </w:p>
    <w:p w:rsidR="004B426A" w:rsidRPr="007015C0" w:rsidRDefault="004B426A" w:rsidP="00FB1ACD">
      <w:pPr>
        <w:pStyle w:val="ListParagraph"/>
        <w:spacing w:after="0" w:line="480" w:lineRule="auto"/>
        <w:ind w:left="1080" w:firstLine="360"/>
        <w:jc w:val="both"/>
        <w:rPr>
          <w:rFonts w:ascii="Times New Roman" w:hAnsi="Times New Roman" w:cs="Times New Roman"/>
          <w:sz w:val="24"/>
          <w:szCs w:val="24"/>
        </w:rPr>
      </w:pPr>
      <w:r w:rsidRPr="007015C0">
        <w:rPr>
          <w:rFonts w:ascii="Times New Roman" w:hAnsi="Times New Roman" w:cs="Times New Roman"/>
          <w:sz w:val="24"/>
          <w:szCs w:val="24"/>
        </w:rPr>
        <w:t>Pada langkah</w:t>
      </w:r>
      <w:r w:rsidR="005B70E6" w:rsidRPr="005B70E6">
        <w:rPr>
          <w:rFonts w:ascii="Times New Roman" w:hAnsi="Times New Roman" w:cs="Times New Roman"/>
          <w:sz w:val="24"/>
          <w:szCs w:val="24"/>
        </w:rPr>
        <w:t xml:space="preserve"> ini </w:t>
      </w:r>
      <w:r w:rsidRPr="007015C0">
        <w:rPr>
          <w:rFonts w:ascii="Times New Roman" w:hAnsi="Times New Roman" w:cs="Times New Roman"/>
          <w:sz w:val="24"/>
          <w:szCs w:val="24"/>
        </w:rPr>
        <w:t>diperlukan beberapa perangkat pembelajaran yaitu buku paket siswa, lembar LKS</w:t>
      </w:r>
      <w:r w:rsidR="00FB1ACD">
        <w:rPr>
          <w:rFonts w:ascii="Times New Roman" w:hAnsi="Times New Roman" w:cs="Times New Roman"/>
          <w:sz w:val="24"/>
          <w:szCs w:val="24"/>
        </w:rPr>
        <w:t xml:space="preserve"> </w:t>
      </w:r>
      <w:r w:rsidRPr="007015C0">
        <w:rPr>
          <w:rFonts w:ascii="Times New Roman" w:hAnsi="Times New Roman" w:cs="Times New Roman"/>
          <w:sz w:val="24"/>
          <w:szCs w:val="24"/>
        </w:rPr>
        <w:t xml:space="preserve"> bela</w:t>
      </w:r>
      <w:r w:rsidR="00FB1ACD">
        <w:rPr>
          <w:rFonts w:ascii="Times New Roman" w:hAnsi="Times New Roman" w:cs="Times New Roman"/>
          <w:sz w:val="24"/>
          <w:szCs w:val="24"/>
        </w:rPr>
        <w:t>j</w:t>
      </w:r>
      <w:r w:rsidRPr="007015C0">
        <w:rPr>
          <w:rFonts w:ascii="Times New Roman" w:hAnsi="Times New Roman" w:cs="Times New Roman"/>
          <w:sz w:val="24"/>
          <w:szCs w:val="24"/>
        </w:rPr>
        <w:t>ar kelompok, siswa berada dalam tim, tugas anggota tim yaitu menguasai materi yang diberikan guru dan membantu teman satu tim untuk menguasai materi tersebut.</w:t>
      </w:r>
      <w:r w:rsidR="00FB1ACD">
        <w:rPr>
          <w:rFonts w:ascii="Times New Roman" w:hAnsi="Times New Roman" w:cs="Times New Roman"/>
          <w:sz w:val="24"/>
          <w:szCs w:val="24"/>
        </w:rPr>
        <w:t xml:space="preserve"> </w:t>
      </w:r>
      <w:r w:rsidRPr="007015C0">
        <w:rPr>
          <w:rFonts w:ascii="Times New Roman" w:hAnsi="Times New Roman" w:cs="Times New Roman"/>
          <w:sz w:val="24"/>
          <w:szCs w:val="24"/>
        </w:rPr>
        <w:lastRenderedPageBreak/>
        <w:t>Disa</w:t>
      </w:r>
      <w:r w:rsidR="00796FA5">
        <w:rPr>
          <w:rFonts w:ascii="Times New Roman" w:hAnsi="Times New Roman" w:cs="Times New Roman"/>
          <w:sz w:val="24"/>
          <w:szCs w:val="24"/>
        </w:rPr>
        <w:t>m</w:t>
      </w:r>
      <w:r w:rsidRPr="007015C0">
        <w:rPr>
          <w:rFonts w:ascii="Times New Roman" w:hAnsi="Times New Roman" w:cs="Times New Roman"/>
          <w:sz w:val="24"/>
          <w:szCs w:val="24"/>
        </w:rPr>
        <w:t>ping it</w:t>
      </w:r>
      <w:r w:rsidR="00FB1ACD">
        <w:rPr>
          <w:rFonts w:ascii="Times New Roman" w:hAnsi="Times New Roman" w:cs="Times New Roman"/>
          <w:sz w:val="24"/>
          <w:szCs w:val="24"/>
        </w:rPr>
        <w:t>u</w:t>
      </w:r>
      <w:r w:rsidRPr="007015C0">
        <w:rPr>
          <w:rFonts w:ascii="Times New Roman" w:hAnsi="Times New Roman" w:cs="Times New Roman"/>
          <w:sz w:val="24"/>
          <w:szCs w:val="24"/>
        </w:rPr>
        <w:t xml:space="preserve">, guru memberikan aturan dasar yang berkaitan dengan bagian bekerja sama dalam tim. </w:t>
      </w:r>
    </w:p>
    <w:p w:rsidR="004B426A" w:rsidRPr="007015C0" w:rsidRDefault="004B426A" w:rsidP="00FB1ACD">
      <w:pPr>
        <w:pStyle w:val="ListParagraph"/>
        <w:numPr>
          <w:ilvl w:val="0"/>
          <w:numId w:val="2"/>
        </w:numPr>
        <w:spacing w:after="0" w:line="480" w:lineRule="auto"/>
        <w:ind w:left="1080"/>
        <w:jc w:val="both"/>
        <w:rPr>
          <w:rFonts w:ascii="Times New Roman" w:hAnsi="Times New Roman" w:cs="Times New Roman"/>
          <w:sz w:val="24"/>
          <w:szCs w:val="24"/>
        </w:rPr>
      </w:pPr>
      <w:r w:rsidRPr="007015C0">
        <w:rPr>
          <w:rFonts w:ascii="Times New Roman" w:hAnsi="Times New Roman" w:cs="Times New Roman"/>
          <w:sz w:val="24"/>
          <w:szCs w:val="24"/>
        </w:rPr>
        <w:t>Tumamen akademik</w:t>
      </w:r>
    </w:p>
    <w:p w:rsidR="004B426A" w:rsidRPr="007015C0" w:rsidRDefault="004B426A" w:rsidP="00FB1ACD">
      <w:pPr>
        <w:pStyle w:val="ListParagraph"/>
        <w:spacing w:after="0" w:line="480" w:lineRule="auto"/>
        <w:ind w:left="1080" w:firstLine="360"/>
        <w:jc w:val="both"/>
        <w:rPr>
          <w:rFonts w:ascii="Times New Roman" w:hAnsi="Times New Roman" w:cs="Times New Roman"/>
          <w:sz w:val="24"/>
          <w:szCs w:val="24"/>
        </w:rPr>
      </w:pPr>
      <w:r w:rsidRPr="007015C0">
        <w:rPr>
          <w:rFonts w:ascii="Times New Roman" w:hAnsi="Times New Roman" w:cs="Times New Roman"/>
          <w:sz w:val="24"/>
          <w:szCs w:val="24"/>
        </w:rPr>
        <w:t>Dala</w:t>
      </w:r>
      <w:r w:rsidR="00796FA5">
        <w:rPr>
          <w:rFonts w:ascii="Times New Roman" w:hAnsi="Times New Roman" w:cs="Times New Roman"/>
          <w:sz w:val="24"/>
          <w:szCs w:val="24"/>
        </w:rPr>
        <w:t>m</w:t>
      </w:r>
      <w:r w:rsidRPr="007015C0">
        <w:rPr>
          <w:rFonts w:ascii="Times New Roman" w:hAnsi="Times New Roman" w:cs="Times New Roman"/>
          <w:sz w:val="24"/>
          <w:szCs w:val="24"/>
        </w:rPr>
        <w:t xml:space="preserve"> langkah</w:t>
      </w:r>
      <w:r w:rsidR="005B70E6" w:rsidRPr="005B70E6">
        <w:rPr>
          <w:rFonts w:ascii="Times New Roman" w:hAnsi="Times New Roman" w:cs="Times New Roman"/>
          <w:sz w:val="24"/>
          <w:szCs w:val="24"/>
        </w:rPr>
        <w:t xml:space="preserve"> ini </w:t>
      </w:r>
      <w:r w:rsidRPr="007015C0">
        <w:rPr>
          <w:rFonts w:ascii="Times New Roman" w:hAnsi="Times New Roman" w:cs="Times New Roman"/>
          <w:sz w:val="24"/>
          <w:szCs w:val="24"/>
        </w:rPr>
        <w:t>diperlukan perangkat pembelajaran, yaitu lembar pertanyaan bernomor, lembar kurici jawaban bernom</w:t>
      </w:r>
      <w:r w:rsidR="00796FA5">
        <w:rPr>
          <w:rFonts w:ascii="Times New Roman" w:hAnsi="Times New Roman" w:cs="Times New Roman"/>
          <w:sz w:val="24"/>
          <w:szCs w:val="24"/>
        </w:rPr>
        <w:t>o</w:t>
      </w:r>
      <w:r w:rsidRPr="007015C0">
        <w:rPr>
          <w:rFonts w:ascii="Times New Roman" w:hAnsi="Times New Roman" w:cs="Times New Roman"/>
          <w:sz w:val="24"/>
          <w:szCs w:val="24"/>
        </w:rPr>
        <w:t>n. satu set kartu bemomor. lembar pencatal skor.</w:t>
      </w:r>
    </w:p>
    <w:p w:rsidR="004B426A" w:rsidRPr="007015C0" w:rsidRDefault="004B426A" w:rsidP="00FB1ACD">
      <w:pPr>
        <w:pStyle w:val="ListParagraph"/>
        <w:spacing w:after="0" w:line="480" w:lineRule="auto"/>
        <w:ind w:left="1080" w:firstLine="360"/>
        <w:jc w:val="both"/>
        <w:rPr>
          <w:rFonts w:ascii="Times New Roman" w:hAnsi="Times New Roman" w:cs="Times New Roman"/>
          <w:sz w:val="24"/>
          <w:szCs w:val="24"/>
        </w:rPr>
      </w:pPr>
      <w:r w:rsidRPr="007015C0">
        <w:rPr>
          <w:rFonts w:ascii="Times New Roman" w:hAnsi="Times New Roman" w:cs="Times New Roman"/>
          <w:sz w:val="24"/>
          <w:szCs w:val="24"/>
        </w:rPr>
        <w:t>Kompetisi pada meja turnarnen dan 3 atau 4 anggota tim yang berkemampuan seimbang. Nomor mea turnamen diganti dengan na</w:t>
      </w:r>
      <w:r w:rsidR="00430A35">
        <w:rPr>
          <w:rFonts w:ascii="Times New Roman" w:hAnsi="Times New Roman" w:cs="Times New Roman"/>
          <w:sz w:val="24"/>
          <w:szCs w:val="24"/>
        </w:rPr>
        <w:t>m</w:t>
      </w:r>
      <w:r w:rsidRPr="007015C0">
        <w:rPr>
          <w:rFonts w:ascii="Times New Roman" w:hAnsi="Times New Roman" w:cs="Times New Roman"/>
          <w:sz w:val="24"/>
          <w:szCs w:val="24"/>
        </w:rPr>
        <w:t xml:space="preserve">a atau huruf apr siswa tidak tahu manu meja yang tinggi dan yang rendah. Bagan dun permainan dengan tiga orang dalam saw </w:t>
      </w:r>
      <w:r w:rsidR="00430A35">
        <w:rPr>
          <w:rFonts w:ascii="Times New Roman" w:hAnsi="Times New Roman" w:cs="Times New Roman"/>
          <w:sz w:val="24"/>
          <w:szCs w:val="24"/>
        </w:rPr>
        <w:t>m</w:t>
      </w:r>
      <w:r w:rsidRPr="007015C0">
        <w:rPr>
          <w:rFonts w:ascii="Times New Roman" w:hAnsi="Times New Roman" w:cs="Times New Roman"/>
          <w:sz w:val="24"/>
          <w:szCs w:val="24"/>
        </w:rPr>
        <w:t>eja tumamen adalah sebagai berikut:</w:t>
      </w:r>
    </w:p>
    <w:p w:rsidR="004B426A" w:rsidRPr="007015C0" w:rsidRDefault="00422345" w:rsidP="004B426A">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37" style="position:absolute;left:0;text-align:left;margin-left:-4.35pt;margin-top:5.6pt;width:416.7pt;height:257.4pt;z-index:251669504" coordorigin="1893,5692" coordsize="8334,5148">
            <v:rect id="_x0000_s1032" style="position:absolute;left:3048;top:5692;width:5685;height:1650">
              <v:textbox>
                <w:txbxContent>
                  <w:p w:rsidR="004B426A" w:rsidRPr="00430A35" w:rsidRDefault="004B426A" w:rsidP="004B426A">
                    <w:pPr>
                      <w:spacing w:after="0" w:line="240" w:lineRule="auto"/>
                      <w:rPr>
                        <w:rFonts w:ascii="Times New Roman" w:hAnsi="Times New Roman" w:cs="Times New Roman"/>
                        <w:sz w:val="24"/>
                        <w:szCs w:val="24"/>
                      </w:rPr>
                    </w:pPr>
                    <w:r w:rsidRPr="00430A35">
                      <w:rPr>
                        <w:rFonts w:ascii="Times New Roman" w:hAnsi="Times New Roman" w:cs="Times New Roman"/>
                        <w:sz w:val="24"/>
                        <w:szCs w:val="24"/>
                      </w:rPr>
                      <w:t>PEM BACA</w:t>
                    </w:r>
                  </w:p>
                  <w:p w:rsidR="004B426A" w:rsidRPr="00430A35" w:rsidRDefault="004B426A" w:rsidP="004B426A">
                    <w:pPr>
                      <w:tabs>
                        <w:tab w:val="left" w:pos="284"/>
                      </w:tabs>
                      <w:spacing w:after="0" w:line="240" w:lineRule="auto"/>
                      <w:ind w:left="284" w:hanging="284"/>
                      <w:rPr>
                        <w:rFonts w:ascii="Times New Roman" w:hAnsi="Times New Roman" w:cs="Times New Roman"/>
                        <w:sz w:val="24"/>
                        <w:szCs w:val="24"/>
                      </w:rPr>
                    </w:pPr>
                    <w:r w:rsidRPr="00430A35">
                      <w:rPr>
                        <w:rFonts w:ascii="Times New Roman" w:hAnsi="Times New Roman" w:cs="Times New Roman"/>
                        <w:sz w:val="24"/>
                        <w:szCs w:val="24"/>
                      </w:rPr>
                      <w:t xml:space="preserve">1. </w:t>
                    </w:r>
                    <w:r w:rsidRPr="00430A35">
                      <w:rPr>
                        <w:rFonts w:ascii="Times New Roman" w:hAnsi="Times New Roman" w:cs="Times New Roman"/>
                        <w:sz w:val="24"/>
                        <w:szCs w:val="24"/>
                      </w:rPr>
                      <w:tab/>
                      <w:t xml:space="preserve">Mengmbi1 </w:t>
                    </w:r>
                    <w:r w:rsidR="00D103A9">
                      <w:rPr>
                        <w:rFonts w:ascii="Times New Roman" w:hAnsi="Times New Roman" w:cs="Times New Roman"/>
                        <w:sz w:val="24"/>
                        <w:szCs w:val="24"/>
                      </w:rPr>
                      <w:t>kartu dan tumpukan kartu yang telah  di</w:t>
                    </w:r>
                    <w:r w:rsidRPr="00430A35">
                      <w:rPr>
                        <w:rFonts w:ascii="Times New Roman" w:hAnsi="Times New Roman" w:cs="Times New Roman"/>
                        <w:sz w:val="24"/>
                        <w:szCs w:val="24"/>
                      </w:rPr>
                      <w:t>acak</w:t>
                    </w:r>
                  </w:p>
                  <w:p w:rsidR="004B426A" w:rsidRPr="00430A35" w:rsidRDefault="004B426A" w:rsidP="004B426A">
                    <w:pPr>
                      <w:tabs>
                        <w:tab w:val="left" w:pos="284"/>
                      </w:tabs>
                      <w:spacing w:after="0" w:line="240" w:lineRule="auto"/>
                      <w:ind w:left="284" w:hanging="284"/>
                      <w:rPr>
                        <w:rFonts w:ascii="Times New Roman" w:hAnsi="Times New Roman" w:cs="Times New Roman"/>
                        <w:sz w:val="24"/>
                        <w:szCs w:val="24"/>
                      </w:rPr>
                    </w:pPr>
                    <w:r w:rsidRPr="00430A35">
                      <w:rPr>
                        <w:rFonts w:ascii="Times New Roman" w:hAnsi="Times New Roman" w:cs="Times New Roman"/>
                        <w:sz w:val="24"/>
                        <w:szCs w:val="24"/>
                      </w:rPr>
                      <w:t xml:space="preserve">2. </w:t>
                    </w:r>
                    <w:r w:rsidRPr="00430A35">
                      <w:rPr>
                        <w:rFonts w:ascii="Times New Roman" w:hAnsi="Times New Roman" w:cs="Times New Roman"/>
                        <w:sz w:val="24"/>
                        <w:szCs w:val="24"/>
                      </w:rPr>
                      <w:tab/>
                      <w:t>Membaca dengan keras pertanyaan I Mencoba menjawab pertanyaan</w:t>
                    </w:r>
                  </w:p>
                </w:txbxContent>
              </v:textbox>
            </v:rect>
            <v:rect id="_x0000_s1033" style="position:absolute;left:1893;top:8234;width:3736;height:2410">
              <v:textbox>
                <w:txbxContent>
                  <w:p w:rsidR="004B426A" w:rsidRPr="00430A35" w:rsidRDefault="004B426A" w:rsidP="004B426A">
                    <w:pPr>
                      <w:spacing w:after="0"/>
                      <w:rPr>
                        <w:rFonts w:ascii="Times New Roman" w:hAnsi="Times New Roman" w:cs="Times New Roman"/>
                        <w:sz w:val="24"/>
                        <w:szCs w:val="24"/>
                      </w:rPr>
                    </w:pPr>
                    <w:r w:rsidRPr="00430A35">
                      <w:rPr>
                        <w:rFonts w:ascii="Times New Roman" w:hAnsi="Times New Roman" w:cs="Times New Roman"/>
                        <w:sz w:val="24"/>
                        <w:szCs w:val="24"/>
                      </w:rPr>
                      <w:t>PENANTANG PERT ASIA</w:t>
                    </w:r>
                  </w:p>
                  <w:p w:rsidR="004B426A" w:rsidRPr="00430A35" w:rsidRDefault="004B426A" w:rsidP="006A001F">
                    <w:pPr>
                      <w:tabs>
                        <w:tab w:val="left" w:pos="294"/>
                      </w:tabs>
                      <w:spacing w:after="0"/>
                      <w:rPr>
                        <w:rFonts w:ascii="Times New Roman" w:hAnsi="Times New Roman" w:cs="Times New Roman"/>
                        <w:sz w:val="24"/>
                        <w:szCs w:val="24"/>
                      </w:rPr>
                    </w:pPr>
                    <w:r w:rsidRPr="00430A35">
                      <w:rPr>
                        <w:rFonts w:ascii="Times New Roman" w:hAnsi="Times New Roman" w:cs="Times New Roman"/>
                        <w:sz w:val="24"/>
                        <w:szCs w:val="24"/>
                      </w:rPr>
                      <w:t>1.  Ikut mencoba menjawab soal</w:t>
                    </w:r>
                  </w:p>
                  <w:p w:rsidR="004B426A" w:rsidRPr="00430A35" w:rsidRDefault="004B426A" w:rsidP="006A001F">
                    <w:pPr>
                      <w:tabs>
                        <w:tab w:val="left" w:pos="294"/>
                      </w:tabs>
                      <w:spacing w:after="0"/>
                      <w:ind w:left="284" w:hanging="284"/>
                      <w:rPr>
                        <w:rFonts w:ascii="Times New Roman" w:hAnsi="Times New Roman" w:cs="Times New Roman"/>
                        <w:sz w:val="24"/>
                        <w:szCs w:val="24"/>
                      </w:rPr>
                    </w:pPr>
                    <w:r w:rsidRPr="00430A35">
                      <w:rPr>
                        <w:rFonts w:ascii="Times New Roman" w:hAnsi="Times New Roman" w:cs="Times New Roman"/>
                        <w:sz w:val="24"/>
                        <w:szCs w:val="24"/>
                      </w:rPr>
                      <w:t xml:space="preserve">2. </w:t>
                    </w:r>
                    <w:r w:rsidRPr="00430A35">
                      <w:rPr>
                        <w:rFonts w:ascii="Times New Roman" w:hAnsi="Times New Roman" w:cs="Times New Roman"/>
                        <w:sz w:val="24"/>
                        <w:szCs w:val="24"/>
                      </w:rPr>
                      <w:tab/>
                      <w:t>Menantang inemberi waban yang beda dengan PEMBACA. Jika ingin atau tidak menatitang.</w:t>
                    </w:r>
                  </w:p>
                  <w:p w:rsidR="004B426A" w:rsidRPr="00430A35" w:rsidRDefault="004B426A" w:rsidP="006A001F">
                    <w:pPr>
                      <w:tabs>
                        <w:tab w:val="left" w:pos="294"/>
                      </w:tabs>
                      <w:spacing w:after="0"/>
                      <w:ind w:left="284" w:hanging="284"/>
                      <w:rPr>
                        <w:rFonts w:ascii="Times New Roman" w:hAnsi="Times New Roman" w:cs="Times New Roman"/>
                        <w:sz w:val="24"/>
                        <w:szCs w:val="24"/>
                      </w:rPr>
                    </w:pPr>
                    <w:r w:rsidRPr="00430A35">
                      <w:rPr>
                        <w:rFonts w:ascii="Times New Roman" w:hAnsi="Times New Roman" w:cs="Times New Roman"/>
                        <w:sz w:val="24"/>
                        <w:szCs w:val="24"/>
                      </w:rPr>
                      <w:t xml:space="preserve">3. </w:t>
                    </w:r>
                    <w:r w:rsidRPr="00430A35">
                      <w:rPr>
                        <w:rFonts w:ascii="Times New Roman" w:hAnsi="Times New Roman" w:cs="Times New Roman"/>
                        <w:sz w:val="24"/>
                        <w:szCs w:val="24"/>
                      </w:rPr>
                      <w:tab/>
                      <w:t>Lewat</w:t>
                    </w:r>
                  </w:p>
                </w:txbxContent>
              </v:textbox>
            </v:rect>
            <v:rect id="_x0000_s1034" style="position:absolute;left:6491;top:8129;width:3736;height:2711">
              <v:textbox>
                <w:txbxContent>
                  <w:p w:rsidR="004B426A" w:rsidRPr="00430A35" w:rsidRDefault="006A001F" w:rsidP="004B426A">
                    <w:pPr>
                      <w:spacing w:after="0"/>
                      <w:rPr>
                        <w:rFonts w:ascii="Times New Roman" w:hAnsi="Times New Roman" w:cs="Times New Roman"/>
                        <w:sz w:val="24"/>
                        <w:szCs w:val="24"/>
                      </w:rPr>
                    </w:pPr>
                    <w:r>
                      <w:rPr>
                        <w:rFonts w:ascii="Times New Roman" w:hAnsi="Times New Roman" w:cs="Times New Roman"/>
                        <w:sz w:val="24"/>
                        <w:szCs w:val="24"/>
                      </w:rPr>
                      <w:t>PEN ANTANG KE 2</w:t>
                    </w:r>
                  </w:p>
                  <w:p w:rsidR="004B426A" w:rsidRPr="00430A35" w:rsidRDefault="004B426A" w:rsidP="004B426A">
                    <w:pPr>
                      <w:tabs>
                        <w:tab w:val="left" w:pos="284"/>
                      </w:tabs>
                      <w:spacing w:after="0"/>
                      <w:ind w:left="284" w:hanging="284"/>
                      <w:rPr>
                        <w:rFonts w:ascii="Times New Roman" w:hAnsi="Times New Roman" w:cs="Times New Roman"/>
                        <w:sz w:val="24"/>
                        <w:szCs w:val="24"/>
                      </w:rPr>
                    </w:pPr>
                    <w:r w:rsidRPr="00430A35">
                      <w:rPr>
                        <w:rFonts w:ascii="Times New Roman" w:hAnsi="Times New Roman" w:cs="Times New Roman"/>
                        <w:sz w:val="24"/>
                        <w:szCs w:val="24"/>
                      </w:rPr>
                      <w:t xml:space="preserve">1 </w:t>
                    </w:r>
                    <w:r w:rsidRPr="00430A35">
                      <w:rPr>
                        <w:rFonts w:ascii="Times New Roman" w:hAnsi="Times New Roman" w:cs="Times New Roman"/>
                        <w:sz w:val="24"/>
                        <w:szCs w:val="24"/>
                      </w:rPr>
                      <w:tab/>
                      <w:t>Ikut mencoba menjawab soal</w:t>
                    </w:r>
                  </w:p>
                  <w:p w:rsidR="004B426A" w:rsidRPr="00430A35" w:rsidRDefault="004B426A" w:rsidP="004B426A">
                    <w:pPr>
                      <w:tabs>
                        <w:tab w:val="left" w:pos="284"/>
                      </w:tabs>
                      <w:spacing w:after="0"/>
                      <w:ind w:left="284" w:hanging="284"/>
                      <w:rPr>
                        <w:rFonts w:ascii="Times New Roman" w:hAnsi="Times New Roman" w:cs="Times New Roman"/>
                        <w:sz w:val="24"/>
                        <w:szCs w:val="24"/>
                      </w:rPr>
                    </w:pPr>
                    <w:r w:rsidRPr="00430A35">
                      <w:rPr>
                        <w:rFonts w:ascii="Times New Roman" w:hAnsi="Times New Roman" w:cs="Times New Roman"/>
                        <w:sz w:val="24"/>
                        <w:szCs w:val="24"/>
                      </w:rPr>
                      <w:t xml:space="preserve">2. </w:t>
                    </w:r>
                    <w:r w:rsidRPr="00430A35">
                      <w:rPr>
                        <w:rFonts w:ascii="Times New Roman" w:hAnsi="Times New Roman" w:cs="Times New Roman"/>
                        <w:sz w:val="24"/>
                        <w:szCs w:val="24"/>
                      </w:rPr>
                      <w:tab/>
                      <w:t>Tenantarig tueruberi iawaban yang beda den gan PEMBACA dan PEXANTANG PERTAMA.</w:t>
                    </w:r>
                  </w:p>
                  <w:p w:rsidR="004B426A" w:rsidRPr="00430A35" w:rsidRDefault="004B426A" w:rsidP="004B426A">
                    <w:pPr>
                      <w:tabs>
                        <w:tab w:val="left" w:pos="284"/>
                      </w:tabs>
                      <w:spacing w:after="0"/>
                      <w:ind w:left="284" w:hanging="284"/>
                      <w:rPr>
                        <w:rFonts w:ascii="Times New Roman" w:hAnsi="Times New Roman" w:cs="Times New Roman"/>
                        <w:sz w:val="24"/>
                        <w:szCs w:val="24"/>
                      </w:rPr>
                    </w:pPr>
                    <w:r w:rsidRPr="00430A35">
                      <w:rPr>
                        <w:rFonts w:ascii="Times New Roman" w:hAnsi="Times New Roman" w:cs="Times New Roman"/>
                        <w:sz w:val="24"/>
                        <w:szCs w:val="24"/>
                      </w:rPr>
                      <w:t xml:space="preserve">3. </w:t>
                    </w:r>
                    <w:r w:rsidRPr="00430A35">
                      <w:rPr>
                        <w:rFonts w:ascii="Times New Roman" w:hAnsi="Times New Roman" w:cs="Times New Roman"/>
                        <w:sz w:val="24"/>
                        <w:szCs w:val="24"/>
                      </w:rPr>
                      <w:tab/>
                      <w:t>Mengatnbii dan membaca jawaban soal yang sesuai dun inenentukan pemenang</w:t>
                    </w:r>
                  </w:p>
                </w:txbxContent>
              </v:textbox>
            </v:rect>
            <v:shape id="_x0000_s1035" style="position:absolute;left:4216;top:7342;width:1049;height:892" coordsize="1049,892" path="m1049,c838,97,628,195,507,296,386,397,407,508,323,607,239,706,59,845,,892e" filled="f">
              <v:stroke endarrow="open"/>
              <v:path arrowok="t"/>
            </v:shape>
            <v:shapetype id="_x0000_t32" coordsize="21600,21600" o:spt="32" o:oned="t" path="m,l21600,21600e" filled="f">
              <v:path arrowok="t" fillok="f" o:connecttype="none"/>
              <o:lock v:ext="edit" shapetype="t"/>
            </v:shapetype>
            <v:shape id="_x0000_s1036" type="#_x0000_t32" style="position:absolute;left:5629;top:9412;width:862;height:0" o:connectortype="straight">
              <v:stroke endarrow="block"/>
            </v:shape>
          </v:group>
        </w:pict>
      </w:r>
    </w:p>
    <w:p w:rsidR="004B426A" w:rsidRPr="007015C0" w:rsidRDefault="004B426A" w:rsidP="004B426A">
      <w:pPr>
        <w:spacing w:after="0" w:line="480" w:lineRule="auto"/>
        <w:jc w:val="both"/>
        <w:rPr>
          <w:rFonts w:ascii="Times New Roman" w:hAnsi="Times New Roman" w:cs="Times New Roman"/>
          <w:sz w:val="24"/>
          <w:szCs w:val="24"/>
        </w:rPr>
      </w:pPr>
    </w:p>
    <w:p w:rsidR="004B426A" w:rsidRPr="007015C0" w:rsidRDefault="004B426A" w:rsidP="004B426A">
      <w:pPr>
        <w:spacing w:after="0" w:line="480" w:lineRule="auto"/>
        <w:jc w:val="both"/>
        <w:rPr>
          <w:rFonts w:ascii="Times New Roman" w:hAnsi="Times New Roman" w:cs="Times New Roman"/>
          <w:sz w:val="24"/>
          <w:szCs w:val="24"/>
        </w:rPr>
      </w:pPr>
    </w:p>
    <w:p w:rsidR="004B426A" w:rsidRPr="007015C0" w:rsidRDefault="004B426A" w:rsidP="004B426A">
      <w:pPr>
        <w:spacing w:after="0" w:line="480" w:lineRule="auto"/>
        <w:jc w:val="both"/>
        <w:rPr>
          <w:rFonts w:ascii="Times New Roman" w:hAnsi="Times New Roman" w:cs="Times New Roman"/>
          <w:sz w:val="24"/>
          <w:szCs w:val="24"/>
        </w:rPr>
      </w:pPr>
    </w:p>
    <w:p w:rsidR="004B426A" w:rsidRPr="007015C0" w:rsidRDefault="004B426A" w:rsidP="004B426A">
      <w:pPr>
        <w:spacing w:after="0" w:line="480" w:lineRule="auto"/>
        <w:jc w:val="both"/>
        <w:rPr>
          <w:rFonts w:ascii="Times New Roman" w:hAnsi="Times New Roman" w:cs="Times New Roman"/>
          <w:sz w:val="24"/>
          <w:szCs w:val="24"/>
        </w:rPr>
      </w:pPr>
    </w:p>
    <w:p w:rsidR="004B426A" w:rsidRPr="007015C0" w:rsidRDefault="004B426A" w:rsidP="004B426A">
      <w:pPr>
        <w:spacing w:after="0" w:line="480" w:lineRule="auto"/>
        <w:jc w:val="both"/>
        <w:rPr>
          <w:rFonts w:ascii="Times New Roman" w:hAnsi="Times New Roman" w:cs="Times New Roman"/>
          <w:sz w:val="24"/>
          <w:szCs w:val="24"/>
        </w:rPr>
      </w:pPr>
    </w:p>
    <w:p w:rsidR="004B426A" w:rsidRPr="007015C0" w:rsidRDefault="004B426A" w:rsidP="004B426A">
      <w:pPr>
        <w:spacing w:after="0" w:line="480" w:lineRule="auto"/>
        <w:jc w:val="both"/>
        <w:rPr>
          <w:rFonts w:ascii="Times New Roman" w:hAnsi="Times New Roman" w:cs="Times New Roman"/>
          <w:sz w:val="24"/>
          <w:szCs w:val="24"/>
        </w:rPr>
      </w:pPr>
    </w:p>
    <w:p w:rsidR="004B426A" w:rsidRPr="007015C0" w:rsidRDefault="004B426A" w:rsidP="004B426A">
      <w:pPr>
        <w:spacing w:after="0" w:line="480" w:lineRule="auto"/>
        <w:jc w:val="both"/>
        <w:rPr>
          <w:rFonts w:ascii="Times New Roman" w:hAnsi="Times New Roman" w:cs="Times New Roman"/>
          <w:sz w:val="24"/>
          <w:szCs w:val="24"/>
        </w:rPr>
      </w:pPr>
    </w:p>
    <w:p w:rsidR="004B426A" w:rsidRPr="007015C0" w:rsidRDefault="004B426A" w:rsidP="004B426A">
      <w:pPr>
        <w:spacing w:after="0" w:line="480" w:lineRule="auto"/>
        <w:jc w:val="both"/>
        <w:rPr>
          <w:rFonts w:ascii="Times New Roman" w:hAnsi="Times New Roman" w:cs="Times New Roman"/>
          <w:sz w:val="24"/>
          <w:szCs w:val="24"/>
        </w:rPr>
      </w:pPr>
    </w:p>
    <w:p w:rsidR="004B426A" w:rsidRPr="007015C0" w:rsidRDefault="004B426A" w:rsidP="004B426A">
      <w:pPr>
        <w:spacing w:after="0" w:line="480" w:lineRule="auto"/>
        <w:jc w:val="both"/>
        <w:rPr>
          <w:rFonts w:ascii="Times New Roman" w:hAnsi="Times New Roman" w:cs="Times New Roman"/>
          <w:sz w:val="24"/>
          <w:szCs w:val="24"/>
        </w:rPr>
      </w:pPr>
    </w:p>
    <w:p w:rsidR="004B426A" w:rsidRDefault="004B426A" w:rsidP="00B316C1">
      <w:pPr>
        <w:spacing w:after="0" w:line="480" w:lineRule="auto"/>
        <w:jc w:val="center"/>
        <w:rPr>
          <w:rFonts w:ascii="Times New Roman" w:hAnsi="Times New Roman" w:cs="Times New Roman"/>
          <w:sz w:val="24"/>
          <w:szCs w:val="24"/>
        </w:rPr>
      </w:pPr>
      <w:r w:rsidRPr="007015C0">
        <w:rPr>
          <w:rFonts w:ascii="Times New Roman" w:hAnsi="Times New Roman" w:cs="Times New Roman"/>
          <w:sz w:val="24"/>
          <w:szCs w:val="24"/>
        </w:rPr>
        <w:t>Gambar</w:t>
      </w:r>
      <w:r w:rsidR="00FB1ACD">
        <w:rPr>
          <w:rFonts w:ascii="Times New Roman" w:hAnsi="Times New Roman" w:cs="Times New Roman"/>
          <w:sz w:val="24"/>
          <w:szCs w:val="24"/>
        </w:rPr>
        <w:t xml:space="preserve"> 2</w:t>
      </w:r>
      <w:r w:rsidRPr="007015C0">
        <w:rPr>
          <w:rFonts w:ascii="Times New Roman" w:hAnsi="Times New Roman" w:cs="Times New Roman"/>
          <w:sz w:val="24"/>
          <w:szCs w:val="24"/>
        </w:rPr>
        <w:t xml:space="preserve">. Bagan permainan dengan </w:t>
      </w:r>
      <w:r w:rsidR="00430A35">
        <w:rPr>
          <w:rFonts w:ascii="Times New Roman" w:hAnsi="Times New Roman" w:cs="Times New Roman"/>
          <w:sz w:val="24"/>
          <w:szCs w:val="24"/>
        </w:rPr>
        <w:t>t</w:t>
      </w:r>
      <w:r w:rsidRPr="007015C0">
        <w:rPr>
          <w:rFonts w:ascii="Times New Roman" w:hAnsi="Times New Roman" w:cs="Times New Roman"/>
          <w:sz w:val="24"/>
          <w:szCs w:val="24"/>
        </w:rPr>
        <w:t>iga orang pemain dalam sa</w:t>
      </w:r>
      <w:r w:rsidR="00430A35">
        <w:rPr>
          <w:rFonts w:ascii="Times New Roman" w:hAnsi="Times New Roman" w:cs="Times New Roman"/>
          <w:sz w:val="24"/>
          <w:szCs w:val="24"/>
        </w:rPr>
        <w:t>tu</w:t>
      </w:r>
      <w:r w:rsidRPr="007015C0">
        <w:rPr>
          <w:rFonts w:ascii="Times New Roman" w:hAnsi="Times New Roman" w:cs="Times New Roman"/>
          <w:sz w:val="24"/>
          <w:szCs w:val="24"/>
        </w:rPr>
        <w:t xml:space="preserve"> meja</w:t>
      </w:r>
    </w:p>
    <w:p w:rsidR="00B316C1" w:rsidRPr="007015C0" w:rsidRDefault="00B316C1" w:rsidP="004B426A">
      <w:pPr>
        <w:spacing w:after="0" w:line="480" w:lineRule="auto"/>
        <w:jc w:val="both"/>
        <w:rPr>
          <w:rFonts w:ascii="Times New Roman" w:hAnsi="Times New Roman" w:cs="Times New Roman"/>
          <w:sz w:val="24"/>
          <w:szCs w:val="24"/>
        </w:rPr>
      </w:pPr>
    </w:p>
    <w:p w:rsidR="004B426A" w:rsidRDefault="004B426A" w:rsidP="00B42A13">
      <w:pPr>
        <w:tabs>
          <w:tab w:val="left" w:pos="284"/>
        </w:tabs>
        <w:spacing w:after="0" w:line="480" w:lineRule="auto"/>
        <w:ind w:left="720" w:firstLine="720"/>
        <w:jc w:val="both"/>
        <w:rPr>
          <w:rFonts w:ascii="Times New Roman" w:hAnsi="Times New Roman" w:cs="Times New Roman"/>
          <w:sz w:val="24"/>
          <w:szCs w:val="24"/>
        </w:rPr>
      </w:pPr>
      <w:r w:rsidRPr="007015C0">
        <w:rPr>
          <w:rFonts w:ascii="Times New Roman" w:hAnsi="Times New Roman" w:cs="Times New Roman"/>
          <w:sz w:val="24"/>
          <w:szCs w:val="24"/>
        </w:rPr>
        <w:lastRenderedPageBreak/>
        <w:t>Jika setiap jiwa tela</w:t>
      </w:r>
      <w:r w:rsidR="00430A35">
        <w:rPr>
          <w:rFonts w:ascii="Times New Roman" w:hAnsi="Times New Roman" w:cs="Times New Roman"/>
          <w:sz w:val="24"/>
          <w:szCs w:val="24"/>
        </w:rPr>
        <w:t>h</w:t>
      </w:r>
      <w:r w:rsidRPr="007015C0">
        <w:rPr>
          <w:rFonts w:ascii="Times New Roman" w:hAnsi="Times New Roman" w:cs="Times New Roman"/>
          <w:sz w:val="24"/>
          <w:szCs w:val="24"/>
        </w:rPr>
        <w:t xml:space="preserve"> menjawab, menantang atau lewat penantan</w:t>
      </w:r>
      <w:r w:rsidR="00430A35">
        <w:rPr>
          <w:rFonts w:ascii="Times New Roman" w:hAnsi="Times New Roman" w:cs="Times New Roman"/>
          <w:sz w:val="24"/>
          <w:szCs w:val="24"/>
        </w:rPr>
        <w:t>g sebelah karian pembaca, memcoc</w:t>
      </w:r>
      <w:r w:rsidRPr="007015C0">
        <w:rPr>
          <w:rFonts w:ascii="Times New Roman" w:hAnsi="Times New Roman" w:cs="Times New Roman"/>
          <w:sz w:val="24"/>
          <w:szCs w:val="24"/>
        </w:rPr>
        <w:t>okan jawab</w:t>
      </w:r>
      <w:r w:rsidR="00430A35">
        <w:rPr>
          <w:rFonts w:ascii="Times New Roman" w:hAnsi="Times New Roman" w:cs="Times New Roman"/>
          <w:sz w:val="24"/>
          <w:szCs w:val="24"/>
        </w:rPr>
        <w:t>a</w:t>
      </w:r>
      <w:r w:rsidR="00907E6D">
        <w:rPr>
          <w:rFonts w:ascii="Times New Roman" w:hAnsi="Times New Roman" w:cs="Times New Roman"/>
          <w:sz w:val="24"/>
          <w:szCs w:val="24"/>
        </w:rPr>
        <w:t>n pada kunci yang sesuai da</w:t>
      </w:r>
      <w:r w:rsidRPr="007015C0">
        <w:rPr>
          <w:rFonts w:ascii="Times New Roman" w:hAnsi="Times New Roman" w:cs="Times New Roman"/>
          <w:sz w:val="24"/>
          <w:szCs w:val="24"/>
        </w:rPr>
        <w:t>n me</w:t>
      </w:r>
      <w:r w:rsidR="00907E6D">
        <w:rPr>
          <w:rFonts w:ascii="Times New Roman" w:hAnsi="Times New Roman" w:cs="Times New Roman"/>
          <w:sz w:val="24"/>
          <w:szCs w:val="24"/>
        </w:rPr>
        <w:t>m</w:t>
      </w:r>
      <w:r w:rsidRPr="007015C0">
        <w:rPr>
          <w:rFonts w:ascii="Times New Roman" w:hAnsi="Times New Roman" w:cs="Times New Roman"/>
          <w:sz w:val="24"/>
          <w:szCs w:val="24"/>
        </w:rPr>
        <w:t>baca dengan keras. Pemain yang menjawab benar dapat menyi</w:t>
      </w:r>
      <w:r w:rsidR="00430A35">
        <w:rPr>
          <w:rFonts w:ascii="Times New Roman" w:hAnsi="Times New Roman" w:cs="Times New Roman"/>
          <w:sz w:val="24"/>
          <w:szCs w:val="24"/>
        </w:rPr>
        <w:t>m</w:t>
      </w:r>
      <w:r w:rsidRPr="007015C0">
        <w:rPr>
          <w:rFonts w:ascii="Times New Roman" w:hAnsi="Times New Roman" w:cs="Times New Roman"/>
          <w:sz w:val="24"/>
          <w:szCs w:val="24"/>
        </w:rPr>
        <w:t>pan kartu tersebut Jika sa</w:t>
      </w:r>
      <w:r w:rsidR="00C61A78">
        <w:rPr>
          <w:rFonts w:ascii="Times New Roman" w:hAnsi="Times New Roman" w:cs="Times New Roman"/>
          <w:sz w:val="24"/>
          <w:szCs w:val="24"/>
        </w:rPr>
        <w:t>l</w:t>
      </w:r>
      <w:r w:rsidRPr="007015C0">
        <w:rPr>
          <w:rFonts w:ascii="Times New Roman" w:hAnsi="Times New Roman" w:cs="Times New Roman"/>
          <w:sz w:val="24"/>
          <w:szCs w:val="24"/>
        </w:rPr>
        <w:t>a</w:t>
      </w:r>
      <w:r w:rsidR="00C61A78">
        <w:rPr>
          <w:rFonts w:ascii="Times New Roman" w:hAnsi="Times New Roman" w:cs="Times New Roman"/>
          <w:sz w:val="24"/>
          <w:szCs w:val="24"/>
        </w:rPr>
        <w:t>h</w:t>
      </w:r>
      <w:r w:rsidRPr="007015C0">
        <w:rPr>
          <w:rFonts w:ascii="Times New Roman" w:hAnsi="Times New Roman" w:cs="Times New Roman"/>
          <w:sz w:val="24"/>
          <w:szCs w:val="24"/>
        </w:rPr>
        <w:t xml:space="preserve"> maka</w:t>
      </w:r>
      <w:r w:rsidR="00C61A78">
        <w:rPr>
          <w:rFonts w:ascii="Times New Roman" w:hAnsi="Times New Roman" w:cs="Times New Roman"/>
          <w:sz w:val="24"/>
          <w:szCs w:val="24"/>
        </w:rPr>
        <w:t xml:space="preserve"> </w:t>
      </w:r>
      <w:r w:rsidRPr="007015C0">
        <w:rPr>
          <w:rFonts w:ascii="Times New Roman" w:hAnsi="Times New Roman" w:cs="Times New Roman"/>
          <w:sz w:val="24"/>
          <w:szCs w:val="24"/>
        </w:rPr>
        <w:t xml:space="preserve">mendapat hukuman untuk </w:t>
      </w:r>
      <w:r w:rsidR="00430A35">
        <w:rPr>
          <w:rFonts w:ascii="Times New Roman" w:hAnsi="Times New Roman" w:cs="Times New Roman"/>
          <w:sz w:val="24"/>
          <w:szCs w:val="24"/>
        </w:rPr>
        <w:t>m</w:t>
      </w:r>
      <w:r w:rsidRPr="007015C0">
        <w:rPr>
          <w:rFonts w:ascii="Times New Roman" w:hAnsi="Times New Roman" w:cs="Times New Roman"/>
          <w:sz w:val="24"/>
          <w:szCs w:val="24"/>
        </w:rPr>
        <w:t>engembalikan kartu y</w:t>
      </w:r>
      <w:r w:rsidR="00C61A78">
        <w:rPr>
          <w:rFonts w:ascii="Times New Roman" w:hAnsi="Times New Roman" w:cs="Times New Roman"/>
          <w:sz w:val="24"/>
          <w:szCs w:val="24"/>
        </w:rPr>
        <w:t>ang dimenangkan pada paknya. Jika</w:t>
      </w:r>
      <w:r w:rsidRPr="007015C0">
        <w:rPr>
          <w:rFonts w:ascii="Times New Roman" w:hAnsi="Times New Roman" w:cs="Times New Roman"/>
          <w:sz w:val="24"/>
          <w:szCs w:val="24"/>
        </w:rPr>
        <w:t xml:space="preserve"> tidak ada yang menjawab benar, maka kartu dikembalikan pada pak.</w:t>
      </w:r>
    </w:p>
    <w:p w:rsidR="004B426A" w:rsidRPr="00FE5865" w:rsidRDefault="004B426A" w:rsidP="00FE5865">
      <w:pPr>
        <w:pStyle w:val="ListParagraph"/>
        <w:numPr>
          <w:ilvl w:val="0"/>
          <w:numId w:val="2"/>
        </w:numPr>
        <w:spacing w:after="0" w:line="480" w:lineRule="auto"/>
        <w:jc w:val="both"/>
        <w:rPr>
          <w:rFonts w:ascii="Times New Roman" w:hAnsi="Times New Roman" w:cs="Times New Roman"/>
          <w:sz w:val="24"/>
          <w:szCs w:val="24"/>
        </w:rPr>
      </w:pPr>
      <w:r w:rsidRPr="00FE5865">
        <w:rPr>
          <w:rFonts w:ascii="Times New Roman" w:hAnsi="Times New Roman" w:cs="Times New Roman"/>
          <w:sz w:val="24"/>
          <w:szCs w:val="24"/>
        </w:rPr>
        <w:t>Pemindahan</w:t>
      </w:r>
    </w:p>
    <w:p w:rsidR="004B426A" w:rsidRPr="007015C0" w:rsidRDefault="00C61A78" w:rsidP="00FE5865">
      <w:pPr>
        <w:tabs>
          <w:tab w:val="left" w:pos="284"/>
        </w:tabs>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U</w:t>
      </w:r>
      <w:r w:rsidR="004B426A" w:rsidRPr="007015C0">
        <w:rPr>
          <w:rFonts w:ascii="Times New Roman" w:hAnsi="Times New Roman" w:cs="Times New Roman"/>
          <w:sz w:val="24"/>
          <w:szCs w:val="24"/>
        </w:rPr>
        <w:t>ntuk babak berikutnya se</w:t>
      </w:r>
      <w:r>
        <w:rPr>
          <w:rFonts w:ascii="Times New Roman" w:hAnsi="Times New Roman" w:cs="Times New Roman"/>
          <w:sz w:val="24"/>
          <w:szCs w:val="24"/>
        </w:rPr>
        <w:t>m</w:t>
      </w:r>
      <w:r w:rsidR="004B426A" w:rsidRPr="007015C0">
        <w:rPr>
          <w:rFonts w:ascii="Times New Roman" w:hAnsi="Times New Roman" w:cs="Times New Roman"/>
          <w:sz w:val="24"/>
          <w:szCs w:val="24"/>
        </w:rPr>
        <w:t>uanya pindah posisi ke ki</w:t>
      </w:r>
      <w:r>
        <w:rPr>
          <w:rFonts w:ascii="Times New Roman" w:hAnsi="Times New Roman" w:cs="Times New Roman"/>
          <w:sz w:val="24"/>
          <w:szCs w:val="24"/>
        </w:rPr>
        <w:t>ri</w:t>
      </w:r>
      <w:r w:rsidR="004B426A" w:rsidRPr="007015C0">
        <w:rPr>
          <w:rFonts w:ascii="Times New Roman" w:hAnsi="Times New Roman" w:cs="Times New Roman"/>
          <w:sz w:val="24"/>
          <w:szCs w:val="24"/>
        </w:rPr>
        <w:t>. Permainan berlangsung terus hingga waktu habis atau kartunya habis. Ketika permainan berakhir, pe</w:t>
      </w:r>
      <w:r w:rsidR="00796FA5">
        <w:rPr>
          <w:rFonts w:ascii="Times New Roman" w:hAnsi="Times New Roman" w:cs="Times New Roman"/>
          <w:sz w:val="24"/>
          <w:szCs w:val="24"/>
        </w:rPr>
        <w:t>m</w:t>
      </w:r>
      <w:r>
        <w:rPr>
          <w:rFonts w:ascii="Times New Roman" w:hAnsi="Times New Roman" w:cs="Times New Roman"/>
          <w:sz w:val="24"/>
          <w:szCs w:val="24"/>
        </w:rPr>
        <w:t>ain mencatat jumlah kar</w:t>
      </w:r>
      <w:r w:rsidR="004B426A" w:rsidRPr="007015C0">
        <w:rPr>
          <w:rFonts w:ascii="Times New Roman" w:hAnsi="Times New Roman" w:cs="Times New Roman"/>
          <w:sz w:val="24"/>
          <w:szCs w:val="24"/>
        </w:rPr>
        <w:t xml:space="preserve">tu yang dimenangkan </w:t>
      </w:r>
      <w:r w:rsidR="00796FA5">
        <w:rPr>
          <w:rFonts w:ascii="Times New Roman" w:hAnsi="Times New Roman" w:cs="Times New Roman"/>
          <w:sz w:val="24"/>
          <w:szCs w:val="24"/>
        </w:rPr>
        <w:t>pada</w:t>
      </w:r>
      <w:r w:rsidR="004B426A" w:rsidRPr="007015C0">
        <w:rPr>
          <w:rFonts w:ascii="Times New Roman" w:hAnsi="Times New Roman" w:cs="Times New Roman"/>
          <w:sz w:val="24"/>
          <w:szCs w:val="24"/>
        </w:rPr>
        <w:t xml:space="preserve"> lembar pencatat S</w:t>
      </w:r>
      <w:r w:rsidR="00330363">
        <w:rPr>
          <w:rFonts w:ascii="Times New Roman" w:hAnsi="Times New Roman" w:cs="Times New Roman"/>
          <w:sz w:val="24"/>
          <w:szCs w:val="24"/>
        </w:rPr>
        <w:t>kor</w:t>
      </w:r>
      <w:r w:rsidR="004B426A" w:rsidRPr="007015C0">
        <w:rPr>
          <w:rFonts w:ascii="Times New Roman" w:hAnsi="Times New Roman" w:cs="Times New Roman"/>
          <w:sz w:val="24"/>
          <w:szCs w:val="24"/>
        </w:rPr>
        <w:t>.</w:t>
      </w:r>
    </w:p>
    <w:p w:rsidR="008A0788" w:rsidRDefault="008A0788" w:rsidP="00E76CBA">
      <w:pPr>
        <w:tabs>
          <w:tab w:val="left" w:pos="518"/>
        </w:tabs>
        <w:spacing w:after="0" w:line="360" w:lineRule="auto"/>
        <w:rPr>
          <w:rFonts w:ascii="Times New Roman" w:hAnsi="Times New Roman" w:cs="Times New Roman"/>
          <w:sz w:val="24"/>
          <w:szCs w:val="24"/>
        </w:rPr>
      </w:pPr>
    </w:p>
    <w:p w:rsidR="008A0788" w:rsidRPr="008A0788" w:rsidRDefault="008A0788" w:rsidP="008A0788">
      <w:pPr>
        <w:tabs>
          <w:tab w:val="left" w:pos="518"/>
        </w:tabs>
        <w:spacing w:after="0" w:line="480" w:lineRule="auto"/>
        <w:rPr>
          <w:rFonts w:ascii="Times New Roman" w:hAnsi="Times New Roman" w:cs="Times New Roman"/>
          <w:b/>
          <w:sz w:val="24"/>
          <w:szCs w:val="24"/>
        </w:rPr>
      </w:pPr>
      <w:r w:rsidRPr="008A0788">
        <w:rPr>
          <w:rFonts w:ascii="Times New Roman" w:hAnsi="Times New Roman" w:cs="Times New Roman"/>
          <w:b/>
          <w:sz w:val="24"/>
          <w:szCs w:val="24"/>
        </w:rPr>
        <w:t xml:space="preserve">E. Pembelajaran PAI </w:t>
      </w:r>
    </w:p>
    <w:p w:rsidR="00B779DF" w:rsidRPr="008A0788" w:rsidRDefault="008A0788" w:rsidP="008A0788">
      <w:pPr>
        <w:tabs>
          <w:tab w:val="left" w:pos="518"/>
        </w:tabs>
        <w:spacing w:after="0" w:line="480" w:lineRule="auto"/>
        <w:ind w:left="284"/>
        <w:rPr>
          <w:rFonts w:ascii="Times New Roman" w:hAnsi="Times New Roman" w:cs="Times New Roman"/>
          <w:b/>
          <w:sz w:val="24"/>
          <w:szCs w:val="24"/>
        </w:rPr>
      </w:pPr>
      <w:r>
        <w:rPr>
          <w:rFonts w:ascii="Times New Roman" w:hAnsi="Times New Roman" w:cs="Times New Roman"/>
          <w:b/>
          <w:sz w:val="24"/>
          <w:szCs w:val="24"/>
        </w:rPr>
        <w:t>1</w:t>
      </w:r>
      <w:r w:rsidR="00B779DF" w:rsidRPr="008A0788">
        <w:rPr>
          <w:rFonts w:ascii="Times New Roman" w:hAnsi="Times New Roman" w:cs="Times New Roman"/>
          <w:b/>
          <w:sz w:val="24"/>
          <w:szCs w:val="24"/>
        </w:rPr>
        <w:t xml:space="preserve">.  Pengertian Pendidikan Agama Islam </w:t>
      </w:r>
    </w:p>
    <w:p w:rsidR="00B779DF" w:rsidRPr="007B3AE1" w:rsidRDefault="00B779DF" w:rsidP="00E76CBA">
      <w:pPr>
        <w:tabs>
          <w:tab w:val="left" w:pos="284"/>
        </w:tabs>
        <w:spacing w:after="0" w:line="480" w:lineRule="auto"/>
        <w:ind w:left="720" w:firstLine="720"/>
        <w:jc w:val="both"/>
        <w:rPr>
          <w:rFonts w:ascii="Times New Roman" w:hAnsi="Times New Roman" w:cs="Times New Roman"/>
          <w:sz w:val="24"/>
          <w:szCs w:val="24"/>
        </w:rPr>
      </w:pPr>
      <w:r w:rsidRPr="007B3AE1">
        <w:rPr>
          <w:rFonts w:ascii="Times New Roman" w:hAnsi="Times New Roman" w:cs="Times New Roman"/>
          <w:sz w:val="24"/>
          <w:szCs w:val="24"/>
        </w:rPr>
        <w:t>Pendidikan Agama Islam (PAI) meru</w:t>
      </w:r>
      <w:r w:rsidR="00877BD6">
        <w:rPr>
          <w:rFonts w:ascii="Times New Roman" w:hAnsi="Times New Roman" w:cs="Times New Roman"/>
          <w:sz w:val="24"/>
          <w:szCs w:val="24"/>
        </w:rPr>
        <w:t xml:space="preserve">pakan upaya sadar dan terencana  </w:t>
      </w:r>
      <w:r w:rsidRPr="007B3AE1">
        <w:rPr>
          <w:rFonts w:ascii="Times New Roman" w:hAnsi="Times New Roman" w:cs="Times New Roman"/>
          <w:sz w:val="24"/>
          <w:szCs w:val="24"/>
        </w:rPr>
        <w:t>dalam menyiapkan  peserta  didik  untuk mengenal, memahami, menghayati, hingga  mengimani  ajaran  agama  Islam,  dibarengi  dengan  tuntutan  untuk enghormati  penganut  agama  lain  dalam  hubungannya  dengan  kerukunan antar umat beragama hingga terwujud kesatuan dan persatuan bangsa.</w:t>
      </w:r>
      <w:r w:rsidR="00877BD6">
        <w:rPr>
          <w:rStyle w:val="FootnoteReference"/>
          <w:rFonts w:ascii="Times New Roman" w:hAnsi="Times New Roman" w:cs="Times New Roman"/>
          <w:sz w:val="24"/>
          <w:szCs w:val="24"/>
        </w:rPr>
        <w:footnoteReference w:id="12"/>
      </w:r>
    </w:p>
    <w:p w:rsidR="00B779DF" w:rsidRPr="007B3AE1" w:rsidRDefault="00B779DF" w:rsidP="00E76CBA">
      <w:pPr>
        <w:tabs>
          <w:tab w:val="left" w:pos="284"/>
        </w:tabs>
        <w:spacing w:after="0" w:line="480" w:lineRule="auto"/>
        <w:ind w:left="720" w:firstLine="720"/>
        <w:jc w:val="both"/>
        <w:rPr>
          <w:rFonts w:ascii="Times New Roman" w:hAnsi="Times New Roman" w:cs="Times New Roman"/>
          <w:sz w:val="24"/>
          <w:szCs w:val="24"/>
        </w:rPr>
      </w:pPr>
      <w:r w:rsidRPr="007B3AE1">
        <w:rPr>
          <w:rFonts w:ascii="Times New Roman" w:hAnsi="Times New Roman" w:cs="Times New Roman"/>
          <w:sz w:val="24"/>
          <w:szCs w:val="24"/>
        </w:rPr>
        <w:t xml:space="preserve"> Dari  pengertian  diatas  dapat  diketahui  bahwasanya  dalam menyampaikan maupun menerima PAI adalah dua hal yang dilakukan secara sadar dan terencana oleh peserta didik dan guru untuk meyakini </w:t>
      </w:r>
      <w:r w:rsidRPr="007B3AE1">
        <w:rPr>
          <w:rFonts w:ascii="Times New Roman" w:hAnsi="Times New Roman" w:cs="Times New Roman"/>
          <w:sz w:val="24"/>
          <w:szCs w:val="24"/>
        </w:rPr>
        <w:lastRenderedPageBreak/>
        <w:t>akan adanya suatu  ajaran  kemudian  ajaran  tersebut  difahami,  dihayati  dan  setelah  itu</w:t>
      </w:r>
      <w:r w:rsidR="00F948BF">
        <w:rPr>
          <w:rFonts w:ascii="Times New Roman" w:hAnsi="Times New Roman" w:cs="Times New Roman"/>
          <w:sz w:val="24"/>
          <w:szCs w:val="24"/>
        </w:rPr>
        <w:t xml:space="preserve"> </w:t>
      </w:r>
      <w:r w:rsidRPr="007B3AE1">
        <w:rPr>
          <w:rFonts w:ascii="Times New Roman" w:hAnsi="Times New Roman" w:cs="Times New Roman"/>
          <w:sz w:val="24"/>
          <w:szCs w:val="24"/>
        </w:rPr>
        <w:t xml:space="preserve">diamalkan  atau  diaplikasikan,  akan  tetapi  disitu  juga  dituntut  untuk menghormati agama lain. </w:t>
      </w:r>
    </w:p>
    <w:p w:rsidR="00B779DF" w:rsidRPr="007B3AE1" w:rsidRDefault="00B779DF" w:rsidP="00E76CBA">
      <w:pPr>
        <w:tabs>
          <w:tab w:val="left" w:pos="284"/>
        </w:tabs>
        <w:spacing w:after="0" w:line="480" w:lineRule="auto"/>
        <w:ind w:left="720" w:firstLine="720"/>
        <w:jc w:val="both"/>
        <w:rPr>
          <w:rFonts w:ascii="Times New Roman" w:hAnsi="Times New Roman" w:cs="Times New Roman"/>
          <w:sz w:val="24"/>
          <w:szCs w:val="24"/>
        </w:rPr>
      </w:pPr>
      <w:r w:rsidRPr="007B3AE1">
        <w:rPr>
          <w:rFonts w:ascii="Times New Roman" w:hAnsi="Times New Roman" w:cs="Times New Roman"/>
          <w:sz w:val="24"/>
          <w:szCs w:val="24"/>
        </w:rPr>
        <w:t>Dalam  buku  “Ilmu  Pendidikan  Islam”  yang  ditulis  H.M.  Arifin dikatakan PAI adalah sistem pendidikan yang dapat memberikan kemampuan</w:t>
      </w:r>
      <w:r w:rsidR="002E23CD">
        <w:rPr>
          <w:rFonts w:ascii="Times New Roman" w:hAnsi="Times New Roman" w:cs="Times New Roman"/>
          <w:sz w:val="24"/>
          <w:szCs w:val="24"/>
        </w:rPr>
        <w:t xml:space="preserve"> </w:t>
      </w:r>
      <w:r w:rsidRPr="007B3AE1">
        <w:rPr>
          <w:rFonts w:ascii="Times New Roman" w:hAnsi="Times New Roman" w:cs="Times New Roman"/>
          <w:sz w:val="24"/>
          <w:szCs w:val="24"/>
        </w:rPr>
        <w:t xml:space="preserve">seseorang  untuk  memimpin  kehidupannya  sesuai  dengan  cita-cita  Islam, karena nilai-nilai  Islam  telah menjiwai dan mewarnai corak kepribadiannya. Dengan  istilah  lain, manusia  yang  telah mendapatkan  pendidikan  Islam  itu harus mampu hidup di dalam kedamaian dan kesejahteraan sebagaimana cita-cita Islam. </w:t>
      </w:r>
    </w:p>
    <w:p w:rsidR="00B779DF" w:rsidRPr="007B3AE1" w:rsidRDefault="00B779DF" w:rsidP="00E76CBA">
      <w:pPr>
        <w:tabs>
          <w:tab w:val="left" w:pos="284"/>
        </w:tabs>
        <w:spacing w:after="0" w:line="480" w:lineRule="auto"/>
        <w:ind w:left="720" w:firstLine="720"/>
        <w:jc w:val="both"/>
        <w:rPr>
          <w:rFonts w:ascii="Times New Roman" w:hAnsi="Times New Roman" w:cs="Times New Roman"/>
          <w:sz w:val="24"/>
          <w:szCs w:val="24"/>
        </w:rPr>
      </w:pPr>
      <w:r w:rsidRPr="007B3AE1">
        <w:rPr>
          <w:rFonts w:ascii="Times New Roman" w:hAnsi="Times New Roman" w:cs="Times New Roman"/>
          <w:sz w:val="24"/>
          <w:szCs w:val="24"/>
        </w:rPr>
        <w:t>Pengertian  PAI  dengan  sendirinya  adalah  suatu  sistem  pendidikan yang mencakup seluruh aspek kehidupan yang dibutuhkan oleh hamba Allah.</w:t>
      </w:r>
      <w:r w:rsidR="002E23CD">
        <w:rPr>
          <w:rFonts w:ascii="Times New Roman" w:hAnsi="Times New Roman" w:cs="Times New Roman"/>
          <w:sz w:val="24"/>
          <w:szCs w:val="24"/>
        </w:rPr>
        <w:t xml:space="preserve"> </w:t>
      </w:r>
      <w:r w:rsidRPr="007B3AE1">
        <w:rPr>
          <w:rFonts w:ascii="Times New Roman" w:hAnsi="Times New Roman" w:cs="Times New Roman"/>
          <w:sz w:val="24"/>
          <w:szCs w:val="24"/>
        </w:rPr>
        <w:t>Pendidikan Islam pada khususnya yang bersumberkan nilai-nilai tersebut juga mengembangkan  kemampuan  berilmu  pengetahuan.  Sejalan  dengan  nilai-nilai Islam yang melandasinya adalah merupakan proses  ikhtiar yang  secara pedagogis kematangan yang mengutungkan.</w:t>
      </w:r>
      <w:r w:rsidR="002E23CD">
        <w:rPr>
          <w:rStyle w:val="FootnoteReference"/>
          <w:rFonts w:ascii="Times New Roman" w:hAnsi="Times New Roman" w:cs="Times New Roman"/>
          <w:sz w:val="24"/>
          <w:szCs w:val="24"/>
        </w:rPr>
        <w:footnoteReference w:id="13"/>
      </w:r>
      <w:r w:rsidRPr="007B3AE1">
        <w:rPr>
          <w:rFonts w:ascii="Times New Roman" w:hAnsi="Times New Roman" w:cs="Times New Roman"/>
          <w:sz w:val="24"/>
          <w:szCs w:val="24"/>
        </w:rPr>
        <w:t xml:space="preserve"> </w:t>
      </w:r>
    </w:p>
    <w:p w:rsidR="00B779DF" w:rsidRDefault="00B779DF" w:rsidP="00E76CBA">
      <w:pPr>
        <w:tabs>
          <w:tab w:val="left" w:pos="284"/>
        </w:tabs>
        <w:spacing w:after="0" w:line="480" w:lineRule="auto"/>
        <w:ind w:left="720" w:firstLine="720"/>
        <w:jc w:val="both"/>
        <w:rPr>
          <w:rFonts w:ascii="Times New Roman" w:hAnsi="Times New Roman" w:cs="Times New Roman"/>
          <w:sz w:val="24"/>
          <w:szCs w:val="24"/>
        </w:rPr>
      </w:pPr>
      <w:r w:rsidRPr="007B3AE1">
        <w:rPr>
          <w:rFonts w:ascii="Times New Roman" w:hAnsi="Times New Roman" w:cs="Times New Roman"/>
          <w:sz w:val="24"/>
          <w:szCs w:val="24"/>
        </w:rPr>
        <w:t>Jadi  PAI  adalah  usaha  berupa  bimbingan  dan  asuhan  terhadap  anak didik  agar  nantinya  setelah  selesai  pendidikan  ia  dapat  memahami, menghayati  dan  mengamalkan  ajaran-ajaran  Islam  yang  telah  diyakininya</w:t>
      </w:r>
      <w:r w:rsidR="007A4567">
        <w:rPr>
          <w:rFonts w:ascii="Times New Roman" w:hAnsi="Times New Roman" w:cs="Times New Roman"/>
          <w:sz w:val="24"/>
          <w:szCs w:val="24"/>
        </w:rPr>
        <w:t xml:space="preserve"> </w:t>
      </w:r>
      <w:r w:rsidRPr="007B3AE1">
        <w:rPr>
          <w:rFonts w:ascii="Times New Roman" w:hAnsi="Times New Roman" w:cs="Times New Roman"/>
          <w:sz w:val="24"/>
          <w:szCs w:val="24"/>
        </w:rPr>
        <w:t xml:space="preserve">secara sukarela serta menjadikan agama Islam sebagai suatu pandangan hidup emi keselamatan dan kesejahteraan hidup di dunia maupun di akhirat kelak. </w:t>
      </w:r>
    </w:p>
    <w:p w:rsidR="00B779DF" w:rsidRPr="008A0788" w:rsidRDefault="00B779DF" w:rsidP="0096488F">
      <w:pPr>
        <w:spacing w:after="0" w:line="480" w:lineRule="auto"/>
        <w:ind w:left="284"/>
        <w:rPr>
          <w:rFonts w:ascii="Times New Roman" w:hAnsi="Times New Roman" w:cs="Times New Roman"/>
          <w:b/>
          <w:sz w:val="24"/>
          <w:szCs w:val="24"/>
        </w:rPr>
      </w:pPr>
      <w:r w:rsidRPr="008A0788">
        <w:rPr>
          <w:rFonts w:ascii="Times New Roman" w:hAnsi="Times New Roman" w:cs="Times New Roman"/>
          <w:b/>
          <w:sz w:val="24"/>
          <w:szCs w:val="24"/>
        </w:rPr>
        <w:lastRenderedPageBreak/>
        <w:t xml:space="preserve">2.  Dasar , Tujuan, dan Fungsi Pendidikan Agama Islam </w:t>
      </w:r>
    </w:p>
    <w:p w:rsidR="00B779DF" w:rsidRPr="007B573F" w:rsidRDefault="00E76CBA" w:rsidP="007E7CF8">
      <w:pPr>
        <w:spacing w:after="0" w:line="480" w:lineRule="auto"/>
        <w:ind w:left="574"/>
        <w:rPr>
          <w:rFonts w:ascii="Times New Roman" w:hAnsi="Times New Roman" w:cs="Times New Roman"/>
          <w:b/>
          <w:sz w:val="24"/>
          <w:szCs w:val="24"/>
        </w:rPr>
      </w:pPr>
      <w:r>
        <w:rPr>
          <w:rFonts w:ascii="Times New Roman" w:hAnsi="Times New Roman" w:cs="Times New Roman"/>
          <w:b/>
          <w:sz w:val="24"/>
          <w:szCs w:val="24"/>
        </w:rPr>
        <w:t xml:space="preserve">a. </w:t>
      </w:r>
      <w:r w:rsidR="00B779DF" w:rsidRPr="007B573F">
        <w:rPr>
          <w:rFonts w:ascii="Times New Roman" w:hAnsi="Times New Roman" w:cs="Times New Roman"/>
          <w:b/>
          <w:sz w:val="24"/>
          <w:szCs w:val="24"/>
        </w:rPr>
        <w:t xml:space="preserve">Dasar Pendidikan Agama Islam </w:t>
      </w:r>
    </w:p>
    <w:p w:rsidR="00B779DF" w:rsidRDefault="00B779DF" w:rsidP="00933E76">
      <w:pPr>
        <w:tabs>
          <w:tab w:val="left" w:pos="284"/>
          <w:tab w:val="left" w:pos="851"/>
        </w:tabs>
        <w:spacing w:after="0" w:line="480" w:lineRule="auto"/>
        <w:ind w:left="851" w:firstLine="720"/>
        <w:jc w:val="both"/>
        <w:rPr>
          <w:rFonts w:ascii="Times New Roman" w:hAnsi="Times New Roman" w:cs="Times New Roman"/>
          <w:sz w:val="24"/>
          <w:szCs w:val="24"/>
        </w:rPr>
      </w:pPr>
      <w:r w:rsidRPr="007B3AE1">
        <w:rPr>
          <w:rFonts w:ascii="Times New Roman" w:hAnsi="Times New Roman" w:cs="Times New Roman"/>
          <w:sz w:val="24"/>
          <w:szCs w:val="24"/>
        </w:rPr>
        <w:t xml:space="preserve">Dasar pelaksanaan pendidikan agama di Indonesia memiliki status </w:t>
      </w:r>
      <w:r w:rsidR="0096488F">
        <w:rPr>
          <w:rFonts w:ascii="Times New Roman" w:hAnsi="Times New Roman" w:cs="Times New Roman"/>
          <w:sz w:val="24"/>
          <w:szCs w:val="24"/>
        </w:rPr>
        <w:t xml:space="preserve"> </w:t>
      </w:r>
      <w:r w:rsidRPr="007B3AE1">
        <w:rPr>
          <w:rFonts w:ascii="Times New Roman" w:hAnsi="Times New Roman" w:cs="Times New Roman"/>
          <w:sz w:val="24"/>
          <w:szCs w:val="24"/>
        </w:rPr>
        <w:t xml:space="preserve">yang cukup kuat. Dasar tersebut dapat ditinjau dari beberapa segi, yaitu 1) yuridis/hukum, 2) religius, dan 3) sosial psikologis. </w:t>
      </w:r>
    </w:p>
    <w:p w:rsidR="00933E76" w:rsidRPr="007B3AE1" w:rsidRDefault="00933E76" w:rsidP="00933E76">
      <w:pPr>
        <w:tabs>
          <w:tab w:val="left" w:pos="284"/>
        </w:tabs>
        <w:spacing w:after="0" w:line="240" w:lineRule="auto"/>
        <w:ind w:left="574" w:firstLine="720"/>
        <w:jc w:val="both"/>
        <w:rPr>
          <w:rFonts w:ascii="Times New Roman" w:hAnsi="Times New Roman" w:cs="Times New Roman"/>
          <w:sz w:val="24"/>
          <w:szCs w:val="24"/>
        </w:rPr>
      </w:pPr>
    </w:p>
    <w:p w:rsidR="00B779DF" w:rsidRPr="007B573F" w:rsidRDefault="008A0788" w:rsidP="007E7CF8">
      <w:pPr>
        <w:spacing w:after="0" w:line="480" w:lineRule="auto"/>
        <w:ind w:left="574"/>
        <w:rPr>
          <w:rFonts w:ascii="Times New Roman" w:hAnsi="Times New Roman" w:cs="Times New Roman"/>
          <w:b/>
          <w:sz w:val="24"/>
          <w:szCs w:val="24"/>
        </w:rPr>
      </w:pPr>
      <w:r w:rsidRPr="007B573F">
        <w:rPr>
          <w:rFonts w:ascii="Times New Roman" w:hAnsi="Times New Roman" w:cs="Times New Roman"/>
          <w:b/>
          <w:sz w:val="24"/>
          <w:szCs w:val="24"/>
        </w:rPr>
        <w:t>b.</w:t>
      </w:r>
      <w:r w:rsidR="00B779DF" w:rsidRPr="007B573F">
        <w:rPr>
          <w:rFonts w:ascii="Times New Roman" w:hAnsi="Times New Roman" w:cs="Times New Roman"/>
          <w:b/>
          <w:sz w:val="24"/>
          <w:szCs w:val="24"/>
        </w:rPr>
        <w:t xml:space="preserve"> Dasar dari Segi Yuridis/Hukum </w:t>
      </w:r>
    </w:p>
    <w:p w:rsidR="00B779DF" w:rsidRDefault="00B779DF" w:rsidP="00E76CBA">
      <w:pPr>
        <w:tabs>
          <w:tab w:val="left" w:pos="284"/>
          <w:tab w:val="left" w:pos="851"/>
        </w:tabs>
        <w:spacing w:after="0" w:line="480" w:lineRule="auto"/>
        <w:ind w:left="851" w:firstLine="720"/>
        <w:jc w:val="both"/>
        <w:rPr>
          <w:rFonts w:ascii="Times New Roman" w:hAnsi="Times New Roman" w:cs="Times New Roman"/>
          <w:sz w:val="24"/>
          <w:szCs w:val="24"/>
        </w:rPr>
      </w:pPr>
      <w:r w:rsidRPr="007B3AE1">
        <w:rPr>
          <w:rFonts w:ascii="Times New Roman" w:hAnsi="Times New Roman" w:cs="Times New Roman"/>
          <w:sz w:val="24"/>
          <w:szCs w:val="24"/>
        </w:rPr>
        <w:t>Dasar-dasar pelaksanaan pendidikan  agama  yang berasal dari peraturan  perundang-undangan.  Secara  langsung  dan  tidak  langsung dapat dijadikan pegangan dalam melaksanakan pendidikan agama, di sekolah-sekolah  ataupun  di  lembaga-lembaga  pendidikan  formal  di Indonesia.  Adapun  dasar  dari  segi  yuridis  formal  tersebut  ada  tiga macam, yaitu sebagai berikut:</w:t>
      </w:r>
    </w:p>
    <w:p w:rsidR="007271CD" w:rsidRPr="007B3AE1" w:rsidRDefault="007271CD" w:rsidP="007271CD">
      <w:pPr>
        <w:tabs>
          <w:tab w:val="left" w:pos="284"/>
          <w:tab w:val="left" w:pos="851"/>
        </w:tabs>
        <w:spacing w:after="0" w:line="240" w:lineRule="auto"/>
        <w:ind w:left="851" w:firstLine="720"/>
        <w:jc w:val="both"/>
        <w:rPr>
          <w:rFonts w:ascii="Times New Roman" w:hAnsi="Times New Roman" w:cs="Times New Roman"/>
          <w:sz w:val="24"/>
          <w:szCs w:val="24"/>
        </w:rPr>
      </w:pPr>
    </w:p>
    <w:p w:rsidR="00B779DF" w:rsidRPr="001C5962" w:rsidRDefault="00B779DF" w:rsidP="001C5962">
      <w:pPr>
        <w:pStyle w:val="ListParagraph"/>
        <w:numPr>
          <w:ilvl w:val="0"/>
          <w:numId w:val="1"/>
        </w:numPr>
        <w:spacing w:after="0" w:line="480" w:lineRule="auto"/>
        <w:rPr>
          <w:rFonts w:ascii="Times New Roman" w:hAnsi="Times New Roman" w:cs="Times New Roman"/>
          <w:b/>
          <w:sz w:val="24"/>
          <w:szCs w:val="24"/>
        </w:rPr>
      </w:pPr>
      <w:r w:rsidRPr="001C5962">
        <w:rPr>
          <w:rFonts w:ascii="Times New Roman" w:hAnsi="Times New Roman" w:cs="Times New Roman"/>
          <w:b/>
          <w:sz w:val="24"/>
          <w:szCs w:val="24"/>
        </w:rPr>
        <w:t xml:space="preserve">Dasar ideal </w:t>
      </w:r>
    </w:p>
    <w:p w:rsidR="00B779DF" w:rsidRPr="007B3AE1" w:rsidRDefault="00B779DF" w:rsidP="001C5962">
      <w:pPr>
        <w:tabs>
          <w:tab w:val="left" w:pos="284"/>
          <w:tab w:val="left" w:pos="851"/>
        </w:tabs>
        <w:spacing w:after="0" w:line="480" w:lineRule="auto"/>
        <w:ind w:left="1211" w:firstLine="720"/>
        <w:jc w:val="both"/>
        <w:rPr>
          <w:rFonts w:ascii="Times New Roman" w:hAnsi="Times New Roman" w:cs="Times New Roman"/>
          <w:sz w:val="24"/>
          <w:szCs w:val="24"/>
        </w:rPr>
      </w:pPr>
      <w:r w:rsidRPr="007B3AE1">
        <w:rPr>
          <w:rFonts w:ascii="Times New Roman" w:hAnsi="Times New Roman" w:cs="Times New Roman"/>
          <w:sz w:val="24"/>
          <w:szCs w:val="24"/>
        </w:rPr>
        <w:t xml:space="preserve">Dasar  ideal  adalah  dasar  dari  falsafah  negara  Pancasila, dimana sila pertama Pancasila yaitu, Ketuhanan Yang Maha Esa. Ini mengandung pengertian bahwa seluruh bangsa Indonesia harus percaya  kepada  Tuhan  Yang  Maha  Esa,  atau  tegasnya  harus beragama. </w:t>
      </w:r>
    </w:p>
    <w:p w:rsidR="00B779DF" w:rsidRDefault="00B779DF" w:rsidP="001C5962">
      <w:pPr>
        <w:tabs>
          <w:tab w:val="left" w:pos="284"/>
        </w:tabs>
        <w:spacing w:after="0" w:line="480" w:lineRule="auto"/>
        <w:ind w:left="1080" w:firstLine="720"/>
        <w:jc w:val="both"/>
        <w:rPr>
          <w:rFonts w:ascii="Times New Roman" w:hAnsi="Times New Roman" w:cs="Times New Roman"/>
          <w:sz w:val="24"/>
          <w:szCs w:val="24"/>
        </w:rPr>
      </w:pPr>
      <w:r w:rsidRPr="007B3AE1">
        <w:rPr>
          <w:rFonts w:ascii="Times New Roman" w:hAnsi="Times New Roman" w:cs="Times New Roman"/>
          <w:sz w:val="24"/>
          <w:szCs w:val="24"/>
        </w:rPr>
        <w:t xml:space="preserve">Dalam  ketetapan  MPR  No.  II/MPR/1978  tentang  P4 (PRASETIA  PANCAKARSA)  disebutkan  bahwa  dengan  sila Ketuhanan  Yang  Maha  Esa,  bangsa  Indonesia  menyatakan kepercayaan dan ketaqwaan kepada Tuhan Yang Maha Esa sesuai </w:t>
      </w:r>
      <w:r w:rsidRPr="007B3AE1">
        <w:rPr>
          <w:rFonts w:ascii="Times New Roman" w:hAnsi="Times New Roman" w:cs="Times New Roman"/>
          <w:sz w:val="24"/>
          <w:szCs w:val="24"/>
        </w:rPr>
        <w:lastRenderedPageBreak/>
        <w:t xml:space="preserve">dengan  agama  dan  kepercayaan  masing-masing  menurut  dasar kemanusiaan yang adil dan beradab. </w:t>
      </w:r>
    </w:p>
    <w:p w:rsidR="00B779DF" w:rsidRPr="00A41C44" w:rsidRDefault="00B779DF" w:rsidP="001C5962">
      <w:pPr>
        <w:pStyle w:val="ListParagraph"/>
        <w:numPr>
          <w:ilvl w:val="0"/>
          <w:numId w:val="1"/>
        </w:numPr>
        <w:tabs>
          <w:tab w:val="left" w:pos="1106"/>
        </w:tabs>
        <w:spacing w:after="0" w:line="480" w:lineRule="auto"/>
        <w:rPr>
          <w:rFonts w:ascii="Times New Roman" w:hAnsi="Times New Roman" w:cs="Times New Roman"/>
          <w:b/>
          <w:sz w:val="24"/>
          <w:szCs w:val="24"/>
        </w:rPr>
      </w:pPr>
      <w:r w:rsidRPr="00A41C44">
        <w:rPr>
          <w:rFonts w:ascii="Times New Roman" w:hAnsi="Times New Roman" w:cs="Times New Roman"/>
          <w:b/>
          <w:sz w:val="24"/>
          <w:szCs w:val="24"/>
        </w:rPr>
        <w:t xml:space="preserve">Dasar Struktural/Konstitusional </w:t>
      </w:r>
    </w:p>
    <w:p w:rsidR="00B779DF" w:rsidRPr="007B3AE1" w:rsidRDefault="00B779DF" w:rsidP="001C5962">
      <w:pPr>
        <w:tabs>
          <w:tab w:val="left" w:pos="284"/>
        </w:tabs>
        <w:spacing w:after="0" w:line="480" w:lineRule="auto"/>
        <w:ind w:left="1080" w:firstLine="720"/>
        <w:jc w:val="both"/>
        <w:rPr>
          <w:rFonts w:ascii="Times New Roman" w:hAnsi="Times New Roman" w:cs="Times New Roman"/>
          <w:sz w:val="24"/>
          <w:szCs w:val="24"/>
        </w:rPr>
      </w:pPr>
      <w:r w:rsidRPr="007B3AE1">
        <w:rPr>
          <w:rFonts w:ascii="Times New Roman" w:hAnsi="Times New Roman" w:cs="Times New Roman"/>
          <w:sz w:val="24"/>
          <w:szCs w:val="24"/>
        </w:rPr>
        <w:t xml:space="preserve">Dasar Struktural  adalah  dasar dari UUD 1945 dalam Bab XI  Pasal  29  ayat  2,  yang  berbunyi:  (1) Negara  berdasarkan  atas Ketuhanan Yang Maha  Esa,  (2) Negara menjamin  kemerdekaan tiap-tiap  penduduk  untuk  memeluk  agama  masing-masing  dan beribadat menurut agama dan kepercayaannya itu. </w:t>
      </w:r>
    </w:p>
    <w:p w:rsidR="00B779DF" w:rsidRDefault="00B779DF" w:rsidP="001C5962">
      <w:pPr>
        <w:tabs>
          <w:tab w:val="left" w:pos="284"/>
        </w:tabs>
        <w:spacing w:after="0" w:line="480" w:lineRule="auto"/>
        <w:ind w:left="1080" w:firstLine="720"/>
        <w:jc w:val="both"/>
        <w:rPr>
          <w:rFonts w:ascii="Times New Roman" w:hAnsi="Times New Roman" w:cs="Times New Roman"/>
          <w:sz w:val="24"/>
          <w:szCs w:val="24"/>
        </w:rPr>
      </w:pPr>
      <w:r w:rsidRPr="007B3AE1">
        <w:rPr>
          <w:rFonts w:ascii="Times New Roman" w:hAnsi="Times New Roman" w:cs="Times New Roman"/>
          <w:sz w:val="24"/>
          <w:szCs w:val="24"/>
        </w:rPr>
        <w:t>Dari bunyi UUD  tersebut, mengandung pengertian bahwa bangsa  Indonesia  harus  beragama.  Dalam  arti,  orang  atheis dilarang  hidup  di  Negara  Indonesia.  Disamping  itu,  negara melindungi  umat  beragama  untuk menunaikan  ajaran  agamanya dan beribadah menurut agamanya masing-masing.</w:t>
      </w:r>
    </w:p>
    <w:p w:rsidR="00275202" w:rsidRPr="007B3AE1" w:rsidRDefault="00275202" w:rsidP="007862C8">
      <w:pPr>
        <w:tabs>
          <w:tab w:val="left" w:pos="284"/>
        </w:tabs>
        <w:spacing w:after="0" w:line="240" w:lineRule="auto"/>
        <w:ind w:left="574" w:firstLine="720"/>
        <w:jc w:val="both"/>
        <w:rPr>
          <w:rFonts w:ascii="Times New Roman" w:hAnsi="Times New Roman" w:cs="Times New Roman"/>
          <w:sz w:val="24"/>
          <w:szCs w:val="24"/>
        </w:rPr>
      </w:pPr>
    </w:p>
    <w:p w:rsidR="00B779DF" w:rsidRPr="00A41C44" w:rsidRDefault="00B779DF" w:rsidP="001C5962">
      <w:pPr>
        <w:pStyle w:val="ListParagraph"/>
        <w:numPr>
          <w:ilvl w:val="0"/>
          <w:numId w:val="1"/>
        </w:numPr>
        <w:tabs>
          <w:tab w:val="left" w:pos="1106"/>
        </w:tabs>
        <w:spacing w:after="0" w:line="480" w:lineRule="auto"/>
        <w:rPr>
          <w:rFonts w:ascii="Times New Roman" w:hAnsi="Times New Roman" w:cs="Times New Roman"/>
          <w:b/>
          <w:sz w:val="24"/>
          <w:szCs w:val="24"/>
        </w:rPr>
      </w:pPr>
      <w:r w:rsidRPr="00A41C44">
        <w:rPr>
          <w:rFonts w:ascii="Times New Roman" w:hAnsi="Times New Roman" w:cs="Times New Roman"/>
          <w:b/>
          <w:sz w:val="24"/>
          <w:szCs w:val="24"/>
        </w:rPr>
        <w:t xml:space="preserve">Dasar Operasional </w:t>
      </w:r>
    </w:p>
    <w:p w:rsidR="00B779DF" w:rsidRPr="007B3AE1" w:rsidRDefault="00B779DF" w:rsidP="001C5962">
      <w:pPr>
        <w:tabs>
          <w:tab w:val="left" w:pos="284"/>
        </w:tabs>
        <w:spacing w:after="0" w:line="480" w:lineRule="auto"/>
        <w:ind w:left="1080" w:firstLine="720"/>
        <w:jc w:val="both"/>
        <w:rPr>
          <w:rFonts w:ascii="Times New Roman" w:hAnsi="Times New Roman" w:cs="Times New Roman"/>
          <w:sz w:val="24"/>
          <w:szCs w:val="24"/>
        </w:rPr>
      </w:pPr>
      <w:r w:rsidRPr="007B3AE1">
        <w:rPr>
          <w:rFonts w:ascii="Times New Roman" w:hAnsi="Times New Roman" w:cs="Times New Roman"/>
          <w:sz w:val="24"/>
          <w:szCs w:val="24"/>
        </w:rPr>
        <w:t xml:space="preserve">Yang  dimaksud  dengan  dasar  operasional  adalah  dasar yang secara  langsung mengatur pelaksanaan pendidikan agama di sekolah-sekolah  di  Indonesia  seperti  yang  disebutkan  pada  Tap MPR  No.  IV/MPR/1973  yang  kemudian  dikokohkan  kembali pada  Tap  MPR  No.  IV/MPR/1978  Jo  Ketetapan  MPR  No. II/MPR/1983,  ketetapan  MPR  No.  II/MPR/1988,  dan  ketetapan MPR  No.  II/MPR/1993  tentang  GBHN  yang  pada  pokoknya menyatakan  bahwa  pelaksanaan  pendidikan  agama  secara langsung dimasukkan ke dalam kurikulum di sekolah-sekolah. Dalam  Tap  MPR  No.  </w:t>
      </w:r>
      <w:r w:rsidRPr="007B3AE1">
        <w:rPr>
          <w:rFonts w:ascii="Times New Roman" w:hAnsi="Times New Roman" w:cs="Times New Roman"/>
          <w:sz w:val="24"/>
          <w:szCs w:val="24"/>
        </w:rPr>
        <w:lastRenderedPageBreak/>
        <w:t xml:space="preserve">IV/MPR/1999  disebutkan  bahwa meningkatkan kualitas pendidikan agama melalui penyempurnaan </w:t>
      </w:r>
    </w:p>
    <w:p w:rsidR="00B779DF" w:rsidRPr="007B3AE1" w:rsidRDefault="00B779DF" w:rsidP="001C5962">
      <w:pPr>
        <w:tabs>
          <w:tab w:val="left" w:pos="284"/>
        </w:tabs>
        <w:spacing w:after="0" w:line="480" w:lineRule="auto"/>
        <w:ind w:left="1080" w:firstLine="720"/>
        <w:jc w:val="both"/>
        <w:rPr>
          <w:rFonts w:ascii="Times New Roman" w:hAnsi="Times New Roman" w:cs="Times New Roman"/>
          <w:sz w:val="24"/>
          <w:szCs w:val="24"/>
        </w:rPr>
      </w:pPr>
      <w:r w:rsidRPr="007B3AE1">
        <w:rPr>
          <w:rFonts w:ascii="Times New Roman" w:hAnsi="Times New Roman" w:cs="Times New Roman"/>
          <w:sz w:val="24"/>
          <w:szCs w:val="24"/>
        </w:rPr>
        <w:t xml:space="preserve">sistem  pendidikan  agama  sehingga  lebih  terpadu  dan  integral dengan  sistem  pendidikan  nasional  dengan  didukung  sarana  dan prasarana yang memadai. Kemudian dikuatkan lagi dengan UU RI No.  20  tahun  2003  tentang  SISDIKNAS Bab X  pasal  37  ayat  1 dan 2. </w:t>
      </w:r>
    </w:p>
    <w:p w:rsidR="00B779DF" w:rsidRDefault="00B779DF" w:rsidP="001C5962">
      <w:pPr>
        <w:tabs>
          <w:tab w:val="left" w:pos="284"/>
        </w:tabs>
        <w:spacing w:after="0" w:line="480" w:lineRule="auto"/>
        <w:ind w:left="1080" w:firstLine="720"/>
        <w:jc w:val="both"/>
        <w:rPr>
          <w:rFonts w:ascii="Times New Roman" w:hAnsi="Times New Roman" w:cs="Times New Roman"/>
          <w:sz w:val="24"/>
          <w:szCs w:val="24"/>
        </w:rPr>
      </w:pPr>
      <w:r w:rsidRPr="007B3AE1">
        <w:rPr>
          <w:rFonts w:ascii="Times New Roman" w:hAnsi="Times New Roman" w:cs="Times New Roman"/>
          <w:sz w:val="24"/>
          <w:szCs w:val="24"/>
        </w:rPr>
        <w:t>Dengan UU  tersebut maka  pendidikan  di  sekolah  lebih  kuat, hal  ini  tersurat  pada  pasal  2  yang  berbunyi  pendidikan  nasional berdasarkan pada Pancasila dan UUD 1945.</w:t>
      </w:r>
      <w:r w:rsidR="0096488F">
        <w:rPr>
          <w:rStyle w:val="FootnoteReference"/>
          <w:rFonts w:ascii="Times New Roman" w:hAnsi="Times New Roman" w:cs="Times New Roman"/>
          <w:sz w:val="24"/>
          <w:szCs w:val="24"/>
        </w:rPr>
        <w:footnoteReference w:id="14"/>
      </w:r>
    </w:p>
    <w:p w:rsidR="00275202" w:rsidRPr="007B3AE1" w:rsidRDefault="00275202" w:rsidP="007862C8">
      <w:pPr>
        <w:tabs>
          <w:tab w:val="left" w:pos="284"/>
        </w:tabs>
        <w:spacing w:after="0" w:line="240" w:lineRule="auto"/>
        <w:ind w:left="574" w:firstLine="720"/>
        <w:jc w:val="both"/>
        <w:rPr>
          <w:rFonts w:ascii="Times New Roman" w:hAnsi="Times New Roman" w:cs="Times New Roman"/>
          <w:sz w:val="24"/>
          <w:szCs w:val="24"/>
        </w:rPr>
      </w:pPr>
    </w:p>
    <w:p w:rsidR="00B779DF" w:rsidRPr="00A41C44" w:rsidRDefault="00B779DF" w:rsidP="001C5962">
      <w:pPr>
        <w:pStyle w:val="ListParagraph"/>
        <w:numPr>
          <w:ilvl w:val="0"/>
          <w:numId w:val="1"/>
        </w:numPr>
        <w:tabs>
          <w:tab w:val="left" w:pos="1106"/>
        </w:tabs>
        <w:spacing w:after="0" w:line="480" w:lineRule="auto"/>
        <w:ind w:left="1120"/>
        <w:rPr>
          <w:rFonts w:ascii="Times New Roman" w:hAnsi="Times New Roman" w:cs="Times New Roman"/>
          <w:b/>
          <w:sz w:val="24"/>
          <w:szCs w:val="24"/>
        </w:rPr>
      </w:pPr>
      <w:r w:rsidRPr="00A41C44">
        <w:rPr>
          <w:rFonts w:ascii="Times New Roman" w:hAnsi="Times New Roman" w:cs="Times New Roman"/>
          <w:b/>
          <w:sz w:val="24"/>
          <w:szCs w:val="24"/>
        </w:rPr>
        <w:t xml:space="preserve">Dasar dari Segi Religius </w:t>
      </w:r>
    </w:p>
    <w:p w:rsidR="00B779DF" w:rsidRPr="007B3AE1" w:rsidRDefault="00B779DF" w:rsidP="001C5962">
      <w:pPr>
        <w:tabs>
          <w:tab w:val="left" w:pos="284"/>
        </w:tabs>
        <w:spacing w:after="0" w:line="480" w:lineRule="auto"/>
        <w:ind w:left="1080" w:firstLine="720"/>
        <w:jc w:val="both"/>
        <w:rPr>
          <w:rFonts w:ascii="Times New Roman" w:hAnsi="Times New Roman" w:cs="Times New Roman"/>
          <w:sz w:val="24"/>
          <w:szCs w:val="24"/>
        </w:rPr>
      </w:pPr>
      <w:r w:rsidRPr="007B3AE1">
        <w:rPr>
          <w:rFonts w:ascii="Times New Roman" w:hAnsi="Times New Roman" w:cs="Times New Roman"/>
          <w:sz w:val="24"/>
          <w:szCs w:val="24"/>
        </w:rPr>
        <w:t xml:space="preserve">Yang dimaksud dengan dasar religius adalah dasar-dasar yang bersumber  dari  Agama  Islam  yang  tertera  dalam  ayat  Al  Qur’an maupun Hadits Nabi. </w:t>
      </w:r>
      <w:r w:rsidRPr="00275202">
        <w:rPr>
          <w:rFonts w:ascii="Times New Roman" w:hAnsi="Times New Roman" w:cs="Times New Roman"/>
          <w:sz w:val="24"/>
          <w:szCs w:val="24"/>
        </w:rPr>
        <w:t>Menurut</w:t>
      </w:r>
      <w:r w:rsidRPr="007B3AE1">
        <w:rPr>
          <w:rFonts w:ascii="Times New Roman" w:hAnsi="Times New Roman" w:cs="Times New Roman"/>
          <w:sz w:val="24"/>
          <w:szCs w:val="24"/>
        </w:rPr>
        <w:t xml:space="preserve"> ajaran Islam, melaksanakan pendidikan agama merupakan perintah dari Tuhan dan merupakan ibadah kepada-Nya. </w:t>
      </w:r>
    </w:p>
    <w:p w:rsidR="004576E1" w:rsidRDefault="00B779DF" w:rsidP="001C5962">
      <w:pPr>
        <w:tabs>
          <w:tab w:val="left" w:pos="284"/>
        </w:tabs>
        <w:spacing w:after="0" w:line="480" w:lineRule="auto"/>
        <w:ind w:left="1080" w:firstLine="720"/>
        <w:jc w:val="both"/>
        <w:rPr>
          <w:rFonts w:ascii="Times New Roman" w:hAnsi="Times New Roman" w:cs="Times New Roman"/>
          <w:sz w:val="24"/>
          <w:szCs w:val="24"/>
        </w:rPr>
      </w:pPr>
      <w:r w:rsidRPr="007B3AE1">
        <w:rPr>
          <w:rFonts w:ascii="Times New Roman" w:hAnsi="Times New Roman" w:cs="Times New Roman"/>
          <w:sz w:val="24"/>
          <w:szCs w:val="24"/>
        </w:rPr>
        <w:t>Dalam  Al  Qur’an  ayat  yang  menunjukkan  adanya  perintah tersebut antara lain sebagai berikut:</w:t>
      </w:r>
    </w:p>
    <w:p w:rsidR="00B779DF" w:rsidRPr="00A41C44" w:rsidRDefault="00B77681" w:rsidP="001C5962">
      <w:pPr>
        <w:spacing w:after="0" w:line="480" w:lineRule="auto"/>
        <w:ind w:left="1080"/>
        <w:rPr>
          <w:rFonts w:ascii="Times New Roman" w:hAnsi="Times New Roman" w:cs="Times New Roman"/>
          <w:b/>
          <w:sz w:val="24"/>
          <w:szCs w:val="24"/>
        </w:rPr>
      </w:pPr>
      <w:r>
        <w:rPr>
          <w:rFonts w:ascii="Times New Roman" w:hAnsi="Times New Roman" w:cs="Times New Roman"/>
          <w:b/>
          <w:sz w:val="24"/>
          <w:szCs w:val="24"/>
        </w:rPr>
        <w:t>1</w:t>
      </w:r>
      <w:r w:rsidR="00B779DF" w:rsidRPr="00A41C44">
        <w:rPr>
          <w:rFonts w:ascii="Times New Roman" w:hAnsi="Times New Roman" w:cs="Times New Roman"/>
          <w:b/>
          <w:sz w:val="24"/>
          <w:szCs w:val="24"/>
        </w:rPr>
        <w:t>)  Dalam Surat An Nahl ayat 125 yang berbunyi:</w:t>
      </w:r>
    </w:p>
    <w:p w:rsidR="004576E1" w:rsidRDefault="00B779DF" w:rsidP="001C5962">
      <w:pPr>
        <w:tabs>
          <w:tab w:val="left" w:pos="284"/>
        </w:tabs>
        <w:spacing w:after="0" w:line="480" w:lineRule="auto"/>
        <w:ind w:left="1080" w:firstLine="720"/>
        <w:jc w:val="both"/>
        <w:rPr>
          <w:rFonts w:ascii="Times New Roman" w:hAnsi="Times New Roman" w:cs="Times New Roman"/>
          <w:sz w:val="24"/>
          <w:szCs w:val="24"/>
        </w:rPr>
      </w:pPr>
      <w:r w:rsidRPr="007B3AE1">
        <w:rPr>
          <w:rFonts w:ascii="Times New Roman" w:hAnsi="Times New Roman" w:cs="Times New Roman"/>
          <w:sz w:val="24"/>
          <w:szCs w:val="24"/>
        </w:rPr>
        <w:t xml:space="preserve">Artinya:  “Serulah  (manusia)  kepada  jalan  Tuhan-mu  dengan hikmah  dan  pelajaran  yang  baik  dan  bantahlah mereka  </w:t>
      </w:r>
      <w:r w:rsidRPr="007B3AE1">
        <w:rPr>
          <w:rFonts w:ascii="Times New Roman" w:hAnsi="Times New Roman" w:cs="Times New Roman"/>
          <w:sz w:val="24"/>
          <w:szCs w:val="24"/>
        </w:rPr>
        <w:lastRenderedPageBreak/>
        <w:t>dengan cara  yang  baik.  Sesungguhnya  Tuhanmu  Dialah  yang  lebih mengetahui  tentang  siapa  yang  tersesat  dari  jalan-Nya  dan Dialah  yang  lebih  mengetahui  orang-orang  yang  mendapat petunjuk.”</w:t>
      </w:r>
      <w:r w:rsidR="004576E1">
        <w:rPr>
          <w:rStyle w:val="FootnoteReference"/>
          <w:rFonts w:ascii="Times New Roman" w:hAnsi="Times New Roman" w:cs="Times New Roman"/>
          <w:sz w:val="24"/>
          <w:szCs w:val="24"/>
        </w:rPr>
        <w:footnoteReference w:id="15"/>
      </w:r>
    </w:p>
    <w:p w:rsidR="007862C8" w:rsidRDefault="007862C8" w:rsidP="001C5962">
      <w:pPr>
        <w:tabs>
          <w:tab w:val="left" w:pos="284"/>
        </w:tabs>
        <w:spacing w:after="0" w:line="240" w:lineRule="auto"/>
        <w:ind w:left="574" w:firstLine="720"/>
        <w:jc w:val="both"/>
        <w:rPr>
          <w:rFonts w:ascii="Times New Roman" w:hAnsi="Times New Roman" w:cs="Times New Roman"/>
          <w:sz w:val="24"/>
          <w:szCs w:val="24"/>
        </w:rPr>
      </w:pPr>
    </w:p>
    <w:p w:rsidR="00B779DF" w:rsidRPr="00A41C44" w:rsidRDefault="00B77681" w:rsidP="001C5962">
      <w:pPr>
        <w:spacing w:after="0" w:line="480" w:lineRule="auto"/>
        <w:ind w:left="1080"/>
        <w:rPr>
          <w:rFonts w:ascii="Times New Roman" w:hAnsi="Times New Roman" w:cs="Times New Roman"/>
          <w:b/>
          <w:sz w:val="24"/>
          <w:szCs w:val="24"/>
        </w:rPr>
      </w:pPr>
      <w:r>
        <w:rPr>
          <w:rFonts w:ascii="Times New Roman" w:hAnsi="Times New Roman" w:cs="Times New Roman"/>
          <w:b/>
          <w:sz w:val="24"/>
          <w:szCs w:val="24"/>
        </w:rPr>
        <w:t>2</w:t>
      </w:r>
      <w:r w:rsidR="00B779DF" w:rsidRPr="00A41C44">
        <w:rPr>
          <w:rFonts w:ascii="Times New Roman" w:hAnsi="Times New Roman" w:cs="Times New Roman"/>
          <w:b/>
          <w:sz w:val="24"/>
          <w:szCs w:val="24"/>
        </w:rPr>
        <w:t>)  Dalam Surat Al Imron ayat 104 yang berbunyi:</w:t>
      </w:r>
    </w:p>
    <w:p w:rsidR="006D3CAA" w:rsidRDefault="006D3CAA" w:rsidP="00715263">
      <w:pPr>
        <w:bidi/>
        <w:spacing w:after="0" w:line="240" w:lineRule="auto"/>
        <w:ind w:right="1134"/>
        <w:jc w:val="both"/>
        <w:rPr>
          <w:rFonts w:ascii="(normal text)" w:hAnsi="(normal text)" w:cs="Times New Roman"/>
          <w:sz w:val="28"/>
          <w:szCs w:val="24"/>
          <w:rtl/>
        </w:rPr>
      </w:pPr>
      <w:r>
        <w:rPr>
          <w:rFonts w:ascii="HQPB2" w:hAnsi="HQPB2" w:cs="Times New Roman"/>
          <w:sz w:val="28"/>
          <w:szCs w:val="24"/>
        </w:rPr>
        <w:sym w:font="HQPB2" w:char="F060"/>
      </w:r>
      <w:r>
        <w:rPr>
          <w:rFonts w:ascii="HQPB4" w:hAnsi="HQPB4" w:cs="Times New Roman"/>
          <w:sz w:val="28"/>
          <w:szCs w:val="24"/>
        </w:rPr>
        <w:sym w:font="HQPB4" w:char="F0E4"/>
      </w:r>
      <w:r>
        <w:rPr>
          <w:rFonts w:ascii="HQPB2" w:hAnsi="HQPB2" w:cs="Times New Roman"/>
          <w:sz w:val="28"/>
          <w:szCs w:val="24"/>
        </w:rPr>
        <w:sym w:font="HQPB2" w:char="F033"/>
      </w:r>
      <w:r>
        <w:rPr>
          <w:rFonts w:ascii="HQPB5" w:hAnsi="HQPB5" w:cs="Times New Roman"/>
          <w:sz w:val="28"/>
          <w:szCs w:val="24"/>
        </w:rPr>
        <w:sym w:font="HQPB5" w:char="F074"/>
      </w:r>
      <w:r>
        <w:rPr>
          <w:rFonts w:ascii="HQPB1" w:hAnsi="HQPB1" w:cs="Times New Roman"/>
          <w:sz w:val="28"/>
          <w:szCs w:val="24"/>
        </w:rPr>
        <w:sym w:font="HQPB1" w:char="F046"/>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4"/>
      </w:r>
      <w:r>
        <w:rPr>
          <w:rFonts w:ascii="HQPB2" w:hAnsi="HQPB2" w:cs="Times New Roman"/>
          <w:sz w:val="28"/>
          <w:szCs w:val="24"/>
        </w:rPr>
        <w:sym w:font="HQPB2" w:char="F033"/>
      </w:r>
      <w:r>
        <w:rPr>
          <w:rFonts w:ascii="HQPB2" w:hAnsi="HQPB2" w:cs="Times New Roman"/>
          <w:sz w:val="28"/>
          <w:szCs w:val="24"/>
        </w:rPr>
        <w:sym w:font="HQPB2" w:char="F059"/>
      </w:r>
      <w:r>
        <w:rPr>
          <w:rFonts w:ascii="HQPB4" w:hAnsi="HQPB4" w:cs="Times New Roman"/>
          <w:sz w:val="28"/>
          <w:szCs w:val="24"/>
        </w:rPr>
        <w:sym w:font="HQPB4" w:char="F0CF"/>
      </w:r>
      <w:r>
        <w:rPr>
          <w:rFonts w:ascii="HQPB4" w:hAnsi="HQPB4" w:cs="Times New Roman"/>
          <w:sz w:val="28"/>
          <w:szCs w:val="24"/>
        </w:rPr>
        <w:sym w:font="HQPB4" w:char="F069"/>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D7"/>
      </w:r>
      <w:r>
        <w:rPr>
          <w:rFonts w:ascii="HQPB2" w:hAnsi="HQPB2" w:cs="Times New Roman"/>
          <w:sz w:val="28"/>
          <w:szCs w:val="24"/>
        </w:rPr>
        <w:sym w:font="HQPB2" w:char="F070"/>
      </w:r>
      <w:r>
        <w:rPr>
          <w:rFonts w:ascii="HQPB4" w:hAnsi="HQPB4" w:cs="Times New Roman"/>
          <w:sz w:val="28"/>
          <w:szCs w:val="24"/>
        </w:rPr>
        <w:sym w:font="HQPB4" w:char="F0A8"/>
      </w:r>
      <w:r>
        <w:rPr>
          <w:rFonts w:ascii="HQPB2" w:hAnsi="HQPB2" w:cs="Times New Roman"/>
          <w:sz w:val="28"/>
          <w:szCs w:val="24"/>
        </w:rPr>
        <w:sym w:font="HQPB2" w:char="F042"/>
      </w:r>
      <w:r>
        <w:rPr>
          <w:rFonts w:ascii="HQPB4" w:hAnsi="HQPB4" w:cs="Times New Roman"/>
          <w:sz w:val="28"/>
          <w:szCs w:val="24"/>
        </w:rPr>
        <w:sym w:font="HQPB4" w:char="F0E9"/>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1"/>
      </w:r>
      <w:r>
        <w:rPr>
          <w:rFonts w:ascii="HQPB4" w:hAnsi="HQPB4" w:cs="Times New Roman"/>
          <w:sz w:val="28"/>
          <w:szCs w:val="24"/>
        </w:rPr>
        <w:sym w:font="HQPB4" w:char="F0E3"/>
      </w:r>
      <w:r>
        <w:rPr>
          <w:rFonts w:ascii="HQPB1" w:hAnsi="HQPB1" w:cs="Times New Roman"/>
          <w:sz w:val="28"/>
          <w:szCs w:val="24"/>
        </w:rPr>
        <w:sym w:font="HQPB1" w:char="F0E3"/>
      </w:r>
      <w:r>
        <w:rPr>
          <w:rFonts w:ascii="HQPB4" w:hAnsi="HQPB4" w:cs="Times New Roman"/>
          <w:sz w:val="28"/>
          <w:szCs w:val="24"/>
        </w:rPr>
        <w:sym w:font="HQPB4" w:char="F0F4"/>
      </w:r>
      <w:r>
        <w:rPr>
          <w:rFonts w:ascii="HQPB1" w:hAnsi="HQPB1" w:cs="Times New Roman"/>
          <w:sz w:val="28"/>
          <w:szCs w:val="24"/>
        </w:rPr>
        <w:sym w:font="HQPB1" w:char="F089"/>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C"/>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4" w:hAnsi="HQPB4" w:cs="Times New Roman"/>
          <w:sz w:val="28"/>
          <w:szCs w:val="24"/>
        </w:rPr>
        <w:sym w:font="HQPB4" w:char="F0CE"/>
      </w:r>
      <w:r>
        <w:rPr>
          <w:rFonts w:ascii="HQPB1" w:hAnsi="HQPB1" w:cs="Times New Roman"/>
          <w:sz w:val="28"/>
          <w:szCs w:val="24"/>
        </w:rPr>
        <w:sym w:font="HQPB1" w:char="F08E"/>
      </w:r>
      <w:r>
        <w:rPr>
          <w:rFonts w:ascii="HQPB4" w:hAnsi="HQPB4" w:cs="Times New Roman"/>
          <w:sz w:val="28"/>
          <w:szCs w:val="24"/>
        </w:rPr>
        <w:sym w:font="HQPB4" w:char="F0F6"/>
      </w:r>
      <w:r>
        <w:rPr>
          <w:rFonts w:ascii="HQPB2" w:hAnsi="HQPB2" w:cs="Times New Roman"/>
          <w:sz w:val="28"/>
          <w:szCs w:val="24"/>
        </w:rPr>
        <w:sym w:font="HQPB2" w:char="F08D"/>
      </w:r>
      <w:r>
        <w:rPr>
          <w:rFonts w:ascii="HQPB5" w:hAnsi="HQPB5" w:cs="Times New Roman"/>
          <w:sz w:val="28"/>
          <w:szCs w:val="24"/>
        </w:rPr>
        <w:sym w:font="HQPB5" w:char="F073"/>
      </w:r>
      <w:r>
        <w:rPr>
          <w:rFonts w:ascii="HQPB1" w:hAnsi="HQPB1" w:cs="Times New Roman"/>
          <w:sz w:val="28"/>
          <w:szCs w:val="24"/>
        </w:rPr>
        <w:sym w:font="HQPB1" w:char="F083"/>
      </w:r>
      <w:r>
        <w:rPr>
          <w:rFonts w:ascii="HQPB4" w:hAnsi="HQPB4" w:cs="Times New Roman"/>
          <w:sz w:val="28"/>
          <w:szCs w:val="24"/>
        </w:rPr>
        <w:sym w:font="HQPB4" w:char="F0F8"/>
      </w:r>
      <w:r>
        <w:rPr>
          <w:rFonts w:ascii="HQPB2" w:hAnsi="HQPB2" w:cs="Times New Roman"/>
          <w:sz w:val="28"/>
          <w:szCs w:val="24"/>
        </w:rPr>
        <w:sym w:font="HQPB2" w:char="F03A"/>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2"/>
      </w:r>
      <w:r>
        <w:rPr>
          <w:rFonts w:ascii="HQPB4" w:hAnsi="HQPB4" w:cs="Times New Roman"/>
          <w:sz w:val="28"/>
          <w:szCs w:val="24"/>
        </w:rPr>
        <w:sym w:font="HQPB4" w:char="F0E3"/>
      </w:r>
      <w:r>
        <w:rPr>
          <w:rFonts w:ascii="HQPB1" w:hAnsi="HQPB1" w:cs="Times New Roman"/>
          <w:sz w:val="28"/>
          <w:szCs w:val="24"/>
        </w:rPr>
        <w:sym w:font="HQPB1" w:char="F08D"/>
      </w:r>
      <w:r>
        <w:rPr>
          <w:rFonts w:ascii="HQPB4" w:hAnsi="HQPB4" w:cs="Times New Roman"/>
          <w:sz w:val="28"/>
          <w:szCs w:val="24"/>
        </w:rPr>
        <w:sym w:font="HQPB4" w:char="F0E3"/>
      </w:r>
      <w:r>
        <w:rPr>
          <w:rFonts w:ascii="HQPB2" w:hAnsi="HQPB2" w:cs="Times New Roman"/>
          <w:sz w:val="28"/>
          <w:szCs w:val="24"/>
        </w:rPr>
        <w:sym w:font="HQPB2" w:char="F042"/>
      </w:r>
      <w:r>
        <w:rPr>
          <w:rFonts w:ascii="HQPB4" w:hAnsi="HQPB4" w:cs="Times New Roman"/>
          <w:sz w:val="28"/>
          <w:szCs w:val="24"/>
        </w:rPr>
        <w:sym w:font="HQPB4" w:char="F0F9"/>
      </w:r>
      <w:r>
        <w:rPr>
          <w:rFonts w:ascii="HQPB1" w:hAnsi="HQPB1" w:cs="Times New Roman"/>
          <w:sz w:val="28"/>
          <w:szCs w:val="24"/>
        </w:rPr>
        <w:sym w:font="HQPB1" w:char="F027"/>
      </w:r>
      <w:r>
        <w:rPr>
          <w:rFonts w:ascii="HQPB5" w:hAnsi="HQPB5" w:cs="Times New Roman"/>
          <w:sz w:val="28"/>
          <w:szCs w:val="24"/>
        </w:rPr>
        <w:sym w:font="HQPB5" w:char="F074"/>
      </w:r>
      <w:r>
        <w:rPr>
          <w:rFonts w:ascii="HQPB2" w:hAnsi="HQPB2" w:cs="Times New Roman"/>
          <w:sz w:val="28"/>
          <w:szCs w:val="24"/>
        </w:rPr>
        <w:sym w:font="HQPB2" w:char="F08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C5"/>
      </w:r>
      <w:r>
        <w:rPr>
          <w:rFonts w:ascii="HQPB2" w:hAnsi="HQPB2" w:cs="Times New Roman"/>
          <w:sz w:val="28"/>
          <w:szCs w:val="24"/>
        </w:rPr>
        <w:sym w:font="HQPB2" w:char="F024"/>
      </w:r>
      <w:r>
        <w:rPr>
          <w:rFonts w:ascii="HQPB2" w:hAnsi="HQPB2" w:cs="Times New Roman"/>
          <w:sz w:val="28"/>
          <w:szCs w:val="24"/>
        </w:rPr>
        <w:sym w:font="HQPB2" w:char="F072"/>
      </w:r>
      <w:r>
        <w:rPr>
          <w:rFonts w:ascii="HQPB4" w:hAnsi="HQPB4" w:cs="Times New Roman"/>
          <w:sz w:val="28"/>
          <w:szCs w:val="24"/>
        </w:rPr>
        <w:sym w:font="HQPB4" w:char="F0E3"/>
      </w:r>
      <w:r>
        <w:rPr>
          <w:rFonts w:ascii="HQPB1" w:hAnsi="HQPB1" w:cs="Times New Roman"/>
          <w:sz w:val="28"/>
          <w:szCs w:val="24"/>
        </w:rPr>
        <w:sym w:font="HQPB1" w:char="F08D"/>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0"/>
      </w:r>
      <w:r>
        <w:rPr>
          <w:rFonts w:ascii="HQPB3" w:hAnsi="HQPB3" w:cs="Times New Roman"/>
          <w:sz w:val="28"/>
          <w:szCs w:val="24"/>
        </w:rPr>
        <w:sym w:font="HQPB3" w:char="F052"/>
      </w:r>
      <w:r>
        <w:rPr>
          <w:rFonts w:ascii="HQPB4" w:hAnsi="HQPB4" w:cs="Times New Roman"/>
          <w:sz w:val="28"/>
          <w:szCs w:val="24"/>
        </w:rPr>
        <w:sym w:font="HQPB4" w:char="F0F9"/>
      </w:r>
      <w:r>
        <w:rPr>
          <w:rFonts w:ascii="HQPB3" w:hAnsi="HQPB3" w:cs="Times New Roman"/>
          <w:sz w:val="28"/>
          <w:szCs w:val="24"/>
        </w:rPr>
        <w:sym w:font="HQPB3" w:char="F051"/>
      </w:r>
      <w:r>
        <w:rPr>
          <w:rFonts w:ascii="HQPB5" w:hAnsi="HQPB5" w:cs="Times New Roman"/>
          <w:sz w:val="28"/>
          <w:szCs w:val="24"/>
        </w:rPr>
        <w:sym w:font="HQPB5" w:char="F024"/>
      </w:r>
      <w:r>
        <w:rPr>
          <w:rFonts w:ascii="HQPB1" w:hAnsi="HQPB1" w:cs="Times New Roman"/>
          <w:sz w:val="28"/>
          <w:szCs w:val="24"/>
        </w:rPr>
        <w:sym w:font="HQPB1" w:char="F024"/>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4" w:hAnsi="HQPB4" w:cs="Times New Roman"/>
          <w:sz w:val="28"/>
          <w:szCs w:val="24"/>
        </w:rPr>
        <w:sym w:font="HQPB4" w:char="F0F6"/>
      </w:r>
      <w:r>
        <w:rPr>
          <w:rFonts w:ascii="HQPB2" w:hAnsi="HQPB2" w:cs="Times New Roman"/>
          <w:sz w:val="28"/>
          <w:szCs w:val="24"/>
        </w:rPr>
        <w:sym w:font="HQPB2" w:char="F071"/>
      </w:r>
      <w:r>
        <w:rPr>
          <w:rFonts w:ascii="HQPB5" w:hAnsi="HQPB5" w:cs="Times New Roman"/>
          <w:sz w:val="28"/>
          <w:szCs w:val="24"/>
        </w:rPr>
        <w:sym w:font="HQPB5" w:char="F079"/>
      </w:r>
      <w:r>
        <w:rPr>
          <w:rFonts w:ascii="HQPB2" w:hAnsi="HQPB2" w:cs="Times New Roman"/>
          <w:sz w:val="28"/>
          <w:szCs w:val="24"/>
        </w:rPr>
        <w:sym w:font="HQPB2" w:char="F067"/>
      </w:r>
      <w:r>
        <w:rPr>
          <w:rFonts w:ascii="HQPB4" w:hAnsi="HQPB4" w:cs="Times New Roman"/>
          <w:sz w:val="28"/>
          <w:szCs w:val="24"/>
        </w:rPr>
        <w:sym w:font="HQPB4" w:char="F0F7"/>
      </w:r>
      <w:r>
        <w:rPr>
          <w:rFonts w:ascii="HQPB2" w:hAnsi="HQPB2" w:cs="Times New Roman"/>
          <w:sz w:val="28"/>
          <w:szCs w:val="24"/>
        </w:rPr>
        <w:sym w:font="HQPB2" w:char="F05A"/>
      </w:r>
      <w:r>
        <w:rPr>
          <w:rFonts w:ascii="HQPB5" w:hAnsi="HQPB5" w:cs="Times New Roman"/>
          <w:sz w:val="28"/>
          <w:szCs w:val="24"/>
        </w:rPr>
        <w:sym w:font="HQPB5" w:char="F074"/>
      </w:r>
      <w:r>
        <w:rPr>
          <w:rFonts w:ascii="HQPB2" w:hAnsi="HQPB2" w:cs="Times New Roman"/>
          <w:sz w:val="28"/>
          <w:szCs w:val="24"/>
        </w:rPr>
        <w:sym w:font="HQPB2" w:char="F08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C7"/>
      </w:r>
      <w:r>
        <w:rPr>
          <w:rFonts w:ascii="HQPB2" w:hAnsi="HQPB2" w:cs="Times New Roman"/>
          <w:sz w:val="28"/>
          <w:szCs w:val="24"/>
        </w:rPr>
        <w:sym w:font="HQPB2" w:char="F060"/>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CC"/>
      </w:r>
      <w:r>
        <w:rPr>
          <w:rFonts w:ascii="HQPB1" w:hAnsi="HQPB1" w:cs="Times New Roman"/>
          <w:sz w:val="28"/>
          <w:szCs w:val="24"/>
        </w:rPr>
        <w:sym w:font="HQPB1" w:char="F08D"/>
      </w:r>
      <w:r>
        <w:rPr>
          <w:rFonts w:ascii="HQPB5" w:hAnsi="HQPB5" w:cs="Times New Roman"/>
          <w:sz w:val="28"/>
          <w:szCs w:val="24"/>
        </w:rPr>
        <w:sym w:font="HQPB5" w:char="F073"/>
      </w:r>
      <w:r>
        <w:rPr>
          <w:rFonts w:ascii="HQPB2" w:hAnsi="HQPB2" w:cs="Times New Roman"/>
          <w:sz w:val="28"/>
          <w:szCs w:val="24"/>
        </w:rPr>
        <w:sym w:font="HQPB2" w:char="F033"/>
      </w:r>
      <w:r>
        <w:rPr>
          <w:rFonts w:ascii="HQPB2" w:hAnsi="HQPB2" w:cs="Times New Roman"/>
          <w:sz w:val="28"/>
          <w:szCs w:val="24"/>
        </w:rPr>
        <w:sym w:font="HQPB2" w:char="F059"/>
      </w:r>
      <w:r>
        <w:rPr>
          <w:rFonts w:ascii="HQPB4" w:hAnsi="HQPB4" w:cs="Times New Roman"/>
          <w:sz w:val="28"/>
          <w:szCs w:val="24"/>
        </w:rPr>
        <w:sym w:font="HQPB4" w:char="F0DF"/>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4" w:hAnsi="HQPB4" w:cs="Times New Roman"/>
          <w:sz w:val="28"/>
          <w:szCs w:val="24"/>
        </w:rPr>
        <w:sym w:font="HQPB4" w:char="F0CD"/>
      </w:r>
      <w:r>
        <w:rPr>
          <w:rFonts w:ascii="HQPB2" w:hAnsi="HQPB2" w:cs="Times New Roman"/>
          <w:sz w:val="28"/>
          <w:szCs w:val="24"/>
        </w:rPr>
        <w:sym w:font="HQPB2" w:char="F0B4"/>
      </w:r>
      <w:r>
        <w:rPr>
          <w:rFonts w:ascii="HQPB5" w:hAnsi="HQPB5" w:cs="Times New Roman"/>
          <w:sz w:val="28"/>
          <w:szCs w:val="24"/>
        </w:rPr>
        <w:sym w:font="HQPB5" w:char="F0AF"/>
      </w:r>
      <w:r>
        <w:rPr>
          <w:rFonts w:ascii="HQPB2" w:hAnsi="HQPB2" w:cs="Times New Roman"/>
          <w:sz w:val="28"/>
          <w:szCs w:val="24"/>
        </w:rPr>
        <w:sym w:font="HQPB2" w:char="F0BB"/>
      </w:r>
      <w:r>
        <w:rPr>
          <w:rFonts w:ascii="HQPB5" w:hAnsi="HQPB5" w:cs="Times New Roman"/>
          <w:sz w:val="28"/>
          <w:szCs w:val="24"/>
        </w:rPr>
        <w:sym w:font="HQPB5" w:char="F073"/>
      </w:r>
      <w:r>
        <w:rPr>
          <w:rFonts w:ascii="HQPB2" w:hAnsi="HQPB2" w:cs="Times New Roman"/>
          <w:sz w:val="28"/>
          <w:szCs w:val="24"/>
        </w:rPr>
        <w:sym w:font="HQPB2" w:char="F039"/>
      </w:r>
      <w:r>
        <w:rPr>
          <w:rFonts w:ascii="HQPB5" w:hAnsi="HQPB5" w:cs="Times New Roman"/>
          <w:sz w:val="28"/>
          <w:szCs w:val="24"/>
        </w:rPr>
        <w:sym w:font="HQPB5" w:char="F027"/>
      </w:r>
      <w:r>
        <w:rPr>
          <w:rFonts w:ascii="HQPB2" w:hAnsi="HQPB2" w:cs="Times New Roman"/>
          <w:sz w:val="28"/>
          <w:szCs w:val="24"/>
        </w:rPr>
        <w:sym w:font="HQPB2" w:char="F072"/>
      </w:r>
      <w:r>
        <w:rPr>
          <w:rFonts w:ascii="HQPB4" w:hAnsi="HQPB4" w:cs="Times New Roman"/>
          <w:sz w:val="28"/>
          <w:szCs w:val="24"/>
        </w:rPr>
        <w:sym w:font="HQPB4" w:char="F0E9"/>
      </w:r>
      <w:r>
        <w:rPr>
          <w:rFonts w:ascii="HQPB1" w:hAnsi="HQPB1" w:cs="Times New Roman"/>
          <w:sz w:val="28"/>
          <w:szCs w:val="24"/>
        </w:rPr>
        <w:sym w:font="HQPB1" w:char="F026"/>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E3"/>
      </w:r>
      <w:r>
        <w:rPr>
          <w:rFonts w:ascii="HQPB2" w:hAnsi="HQPB2" w:cs="Times New Roman"/>
          <w:sz w:val="28"/>
          <w:szCs w:val="24"/>
        </w:rPr>
        <w:sym w:font="HQPB2" w:char="F04E"/>
      </w:r>
      <w:r>
        <w:rPr>
          <w:rFonts w:ascii="HQPB4" w:hAnsi="HQPB4" w:cs="Times New Roman"/>
          <w:sz w:val="28"/>
          <w:szCs w:val="24"/>
        </w:rPr>
        <w:sym w:font="HQPB4" w:char="F0E8"/>
      </w:r>
      <w:r>
        <w:rPr>
          <w:rFonts w:ascii="HQPB2" w:hAnsi="HQPB2" w:cs="Times New Roman"/>
          <w:sz w:val="28"/>
          <w:szCs w:val="24"/>
        </w:rPr>
        <w:sym w:font="HQPB2" w:char="F064"/>
      </w:r>
      <w:r>
        <w:rPr>
          <w:rFonts w:ascii="(normal text)" w:hAnsi="(normal text)" w:cs="Times New Roman"/>
          <w:sz w:val="28"/>
          <w:szCs w:val="24"/>
          <w:rtl/>
        </w:rPr>
        <w:t xml:space="preserve"> </w:t>
      </w:r>
      <w:r>
        <w:rPr>
          <w:rFonts w:ascii="HQPB5" w:hAnsi="HQPB5" w:cs="Times New Roman"/>
          <w:sz w:val="28"/>
          <w:szCs w:val="24"/>
        </w:rPr>
        <w:sym w:font="HQPB5" w:char="F09A"/>
      </w:r>
      <w:r>
        <w:rPr>
          <w:rFonts w:ascii="HQPB2" w:hAnsi="HQPB2" w:cs="Times New Roman"/>
          <w:sz w:val="28"/>
          <w:szCs w:val="24"/>
        </w:rPr>
        <w:sym w:font="HQPB2" w:char="F063"/>
      </w:r>
      <w:r>
        <w:rPr>
          <w:rFonts w:ascii="HQPB2" w:hAnsi="HQPB2" w:cs="Times New Roman"/>
          <w:sz w:val="28"/>
          <w:szCs w:val="24"/>
        </w:rPr>
        <w:sym w:font="HQPB2" w:char="F071"/>
      </w:r>
      <w:r>
        <w:rPr>
          <w:rFonts w:ascii="HQPB4" w:hAnsi="HQPB4" w:cs="Times New Roman"/>
          <w:sz w:val="28"/>
          <w:szCs w:val="24"/>
        </w:rPr>
        <w:sym w:font="HQPB4" w:char="F0DF"/>
      </w:r>
      <w:r>
        <w:rPr>
          <w:rFonts w:ascii="HQPB1" w:hAnsi="HQPB1" w:cs="Times New Roman"/>
          <w:sz w:val="28"/>
          <w:szCs w:val="24"/>
        </w:rPr>
        <w:sym w:font="HQPB1" w:char="F073"/>
      </w:r>
      <w:r>
        <w:rPr>
          <w:rFonts w:ascii="HQPB4" w:hAnsi="HQPB4" w:cs="Times New Roman"/>
          <w:sz w:val="28"/>
          <w:szCs w:val="24"/>
        </w:rPr>
        <w:sym w:font="HQPB4" w:char="F0CE"/>
      </w:r>
      <w:r>
        <w:rPr>
          <w:rFonts w:ascii="HQPB2" w:hAnsi="HQPB2" w:cs="Times New Roman"/>
          <w:sz w:val="28"/>
          <w:szCs w:val="24"/>
        </w:rPr>
        <w:sym w:font="HQPB2" w:char="F03D"/>
      </w:r>
      <w:r>
        <w:rPr>
          <w:rFonts w:ascii="HQPB4" w:hAnsi="HQPB4" w:cs="Times New Roman"/>
          <w:sz w:val="28"/>
          <w:szCs w:val="24"/>
        </w:rPr>
        <w:sym w:font="HQPB4" w:char="F0F8"/>
      </w:r>
      <w:r>
        <w:rPr>
          <w:rFonts w:ascii="HQPB1" w:hAnsi="HQPB1" w:cs="Times New Roman"/>
          <w:sz w:val="28"/>
          <w:szCs w:val="24"/>
        </w:rPr>
        <w:sym w:font="HQPB1" w:char="F0FF"/>
      </w:r>
      <w:r>
        <w:rPr>
          <w:rFonts w:ascii="HQPB4" w:hAnsi="HQPB4" w:cs="Times New Roman"/>
          <w:sz w:val="28"/>
          <w:szCs w:val="24"/>
        </w:rPr>
        <w:sym w:font="HQPB4" w:char="F0DF"/>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A"/>
      </w:r>
      <w:r>
        <w:rPr>
          <w:rFonts w:ascii="HQPB2" w:hAnsi="HQPB2" w:cs="Times New Roman"/>
          <w:sz w:val="28"/>
          <w:szCs w:val="24"/>
        </w:rPr>
        <w:sym w:font="HQPB2" w:char="F0C9"/>
      </w:r>
      <w:r>
        <w:rPr>
          <w:rFonts w:ascii="HQPB2" w:hAnsi="HQPB2" w:cs="Times New Roman"/>
          <w:sz w:val="28"/>
          <w:szCs w:val="24"/>
        </w:rPr>
        <w:sym w:font="HQPB2" w:char="F0CD"/>
      </w:r>
      <w:r>
        <w:rPr>
          <w:rFonts w:ascii="HQPB2" w:hAnsi="HQPB2" w:cs="Times New Roman"/>
          <w:sz w:val="28"/>
          <w:szCs w:val="24"/>
        </w:rPr>
        <w:sym w:font="HQPB2" w:char="F0C8"/>
      </w:r>
      <w:r>
        <w:rPr>
          <w:rFonts w:ascii="(normal text)" w:hAnsi="(normal text)" w:cs="Times New Roman"/>
          <w:sz w:val="28"/>
          <w:szCs w:val="24"/>
          <w:rtl/>
        </w:rPr>
        <w:t xml:space="preserve"> </w:t>
      </w:r>
    </w:p>
    <w:p w:rsidR="00B779DF" w:rsidRPr="001C5962" w:rsidRDefault="006D3CAA" w:rsidP="001C5962">
      <w:pPr>
        <w:tabs>
          <w:tab w:val="left" w:pos="1078"/>
        </w:tabs>
        <w:spacing w:after="0" w:line="480" w:lineRule="auto"/>
        <w:ind w:left="1078"/>
        <w:jc w:val="both"/>
        <w:rPr>
          <w:rFonts w:ascii="(normal text)" w:hAnsi="(normal text)" w:cs="Times New Roman"/>
          <w:sz w:val="20"/>
          <w:szCs w:val="24"/>
        </w:rPr>
      </w:pPr>
      <w:r w:rsidRPr="001C5962">
        <w:rPr>
          <w:rFonts w:ascii="(normal text)" w:hAnsi="(normal text)" w:cs="Times New Roman" w:hint="eastAsia"/>
          <w:sz w:val="20"/>
          <w:szCs w:val="24"/>
        </w:rPr>
        <w:t>“</w:t>
      </w:r>
      <w:r w:rsidRPr="001C5962">
        <w:rPr>
          <w:rFonts w:ascii="Times New Roman" w:hAnsi="Times New Roman" w:cs="Times New Roman"/>
          <w:sz w:val="24"/>
          <w:szCs w:val="24"/>
        </w:rPr>
        <w:t>Dan hendaklah ada di antara kamu segolongan umat yang menyeru kepada kebajikan, menyuruh kepada yang ma'ruf dan mencegah dari yang munkar[217]; merekalah orang-orang yang beruntung</w:t>
      </w:r>
      <w:r w:rsidR="008D68BA" w:rsidRPr="001C5962">
        <w:rPr>
          <w:rFonts w:ascii="Times New Roman" w:hAnsi="Times New Roman" w:cs="Times New Roman" w:hint="eastAsia"/>
          <w:sz w:val="24"/>
          <w:szCs w:val="24"/>
        </w:rPr>
        <w:t>”</w:t>
      </w:r>
      <w:r w:rsidR="008D68BA" w:rsidRPr="001C5962">
        <w:rPr>
          <w:rFonts w:ascii="Times New Roman" w:hAnsi="Times New Roman"/>
          <w:sz w:val="24"/>
        </w:rPr>
        <w:footnoteReference w:id="16"/>
      </w:r>
    </w:p>
    <w:p w:rsidR="00A41C44" w:rsidRPr="007B3AE1" w:rsidRDefault="00A41C44" w:rsidP="008D68BA">
      <w:pPr>
        <w:spacing w:after="0" w:line="240" w:lineRule="auto"/>
        <w:ind w:left="720"/>
        <w:jc w:val="both"/>
        <w:rPr>
          <w:rFonts w:ascii="Times New Roman" w:hAnsi="Times New Roman" w:cs="Times New Roman"/>
          <w:sz w:val="24"/>
          <w:szCs w:val="24"/>
        </w:rPr>
      </w:pPr>
    </w:p>
    <w:p w:rsidR="00B779DF" w:rsidRPr="00A41C44" w:rsidRDefault="00B77681" w:rsidP="001C5962">
      <w:pPr>
        <w:spacing w:after="0" w:line="480" w:lineRule="auto"/>
        <w:ind w:left="1080"/>
        <w:rPr>
          <w:rFonts w:ascii="Times New Roman" w:hAnsi="Times New Roman" w:cs="Times New Roman"/>
          <w:b/>
          <w:sz w:val="24"/>
          <w:szCs w:val="24"/>
        </w:rPr>
      </w:pPr>
      <w:r>
        <w:rPr>
          <w:rFonts w:ascii="Times New Roman" w:hAnsi="Times New Roman" w:cs="Times New Roman"/>
          <w:b/>
          <w:sz w:val="24"/>
          <w:szCs w:val="24"/>
        </w:rPr>
        <w:t>3</w:t>
      </w:r>
      <w:r w:rsidR="00B779DF" w:rsidRPr="00A41C44">
        <w:rPr>
          <w:rFonts w:ascii="Times New Roman" w:hAnsi="Times New Roman" w:cs="Times New Roman"/>
          <w:b/>
          <w:sz w:val="24"/>
          <w:szCs w:val="24"/>
        </w:rPr>
        <w:t xml:space="preserve">)  Dasar dari Segi Sosial Psikologis </w:t>
      </w:r>
    </w:p>
    <w:p w:rsidR="00B779DF" w:rsidRDefault="00B779DF" w:rsidP="001C5962">
      <w:pPr>
        <w:tabs>
          <w:tab w:val="left" w:pos="284"/>
        </w:tabs>
        <w:spacing w:after="0" w:line="480" w:lineRule="auto"/>
        <w:ind w:left="1080" w:firstLine="720"/>
        <w:jc w:val="both"/>
        <w:rPr>
          <w:rFonts w:ascii="Times New Roman" w:hAnsi="Times New Roman" w:cs="Times New Roman"/>
          <w:sz w:val="24"/>
          <w:szCs w:val="24"/>
        </w:rPr>
      </w:pPr>
      <w:r w:rsidRPr="007B3AE1">
        <w:rPr>
          <w:rFonts w:ascii="Times New Roman" w:hAnsi="Times New Roman" w:cs="Times New Roman"/>
          <w:sz w:val="24"/>
          <w:szCs w:val="24"/>
        </w:rPr>
        <w:t>Psikologis  yaitu  dasar  yang  berhubungan  dengan  aspek kejiwaan  dalam  kehidupan  bermasyarakat. Hal  ini  didasarkan  dalam hidupnya,  manusia  baik  sebagai  individu  maupun  sebagai  anggota masyarakat  dihadapkan  pada  hal-hal  yang  membuat  hatinya  tidak tenang  dan  tidak  tenteram  sehingga  memerlukan  adanya  pegangan hidup.</w:t>
      </w:r>
    </w:p>
    <w:p w:rsidR="00A41C44" w:rsidRPr="007B3AE1" w:rsidRDefault="00A41C44" w:rsidP="007862C8">
      <w:pPr>
        <w:tabs>
          <w:tab w:val="left" w:pos="284"/>
        </w:tabs>
        <w:spacing w:after="0" w:line="240" w:lineRule="auto"/>
        <w:ind w:left="284" w:firstLine="720"/>
        <w:jc w:val="both"/>
        <w:rPr>
          <w:rFonts w:ascii="Times New Roman" w:hAnsi="Times New Roman" w:cs="Times New Roman"/>
          <w:sz w:val="24"/>
          <w:szCs w:val="24"/>
        </w:rPr>
      </w:pPr>
    </w:p>
    <w:p w:rsidR="00B779DF" w:rsidRPr="00A41C44" w:rsidRDefault="00E11AD5" w:rsidP="00E11AD5">
      <w:pPr>
        <w:spacing w:after="0" w:line="480" w:lineRule="auto"/>
        <w:ind w:left="284"/>
        <w:rPr>
          <w:rFonts w:ascii="Times New Roman" w:hAnsi="Times New Roman" w:cs="Times New Roman"/>
          <w:b/>
          <w:sz w:val="24"/>
          <w:szCs w:val="24"/>
        </w:rPr>
      </w:pPr>
      <w:r>
        <w:rPr>
          <w:rFonts w:ascii="Times New Roman" w:hAnsi="Times New Roman" w:cs="Times New Roman"/>
          <w:b/>
          <w:sz w:val="24"/>
          <w:szCs w:val="24"/>
        </w:rPr>
        <w:t>3</w:t>
      </w:r>
      <w:r w:rsidR="00B779DF" w:rsidRPr="00A41C44">
        <w:rPr>
          <w:rFonts w:ascii="Times New Roman" w:hAnsi="Times New Roman" w:cs="Times New Roman"/>
          <w:b/>
          <w:sz w:val="24"/>
          <w:szCs w:val="24"/>
        </w:rPr>
        <w:t xml:space="preserve">.  Tujuan Pendidikan Agama Islam </w:t>
      </w:r>
    </w:p>
    <w:p w:rsidR="00B779DF" w:rsidRPr="007B3AE1" w:rsidRDefault="00B779DF" w:rsidP="00E11AD5">
      <w:pPr>
        <w:tabs>
          <w:tab w:val="left" w:pos="284"/>
        </w:tabs>
        <w:spacing w:after="0" w:line="480" w:lineRule="auto"/>
        <w:ind w:left="574" w:firstLine="720"/>
        <w:jc w:val="both"/>
        <w:rPr>
          <w:rFonts w:ascii="Times New Roman" w:hAnsi="Times New Roman" w:cs="Times New Roman"/>
          <w:sz w:val="24"/>
          <w:szCs w:val="24"/>
        </w:rPr>
      </w:pPr>
      <w:r w:rsidRPr="007B3AE1">
        <w:rPr>
          <w:rFonts w:ascii="Times New Roman" w:hAnsi="Times New Roman" w:cs="Times New Roman"/>
          <w:sz w:val="24"/>
          <w:szCs w:val="24"/>
        </w:rPr>
        <w:t xml:space="preserve">Tujuan ialah suatu yang diharapkan tercapai setelah sesuatu usaha atau  kegiatan  selesai.  Maka  pendidikan  merupakan  suatu  usaha  dan </w:t>
      </w:r>
      <w:r w:rsidRPr="007B3AE1">
        <w:rPr>
          <w:rFonts w:ascii="Times New Roman" w:hAnsi="Times New Roman" w:cs="Times New Roman"/>
          <w:sz w:val="24"/>
          <w:szCs w:val="24"/>
        </w:rPr>
        <w:lastRenderedPageBreak/>
        <w:t>kegiatan  yang  erproses  melalui  tahap-tahap  dan  tingkatan-tingkatan, sehingga tujuannya bertahap dan bertingkat. Tujuan pendidikan bukanlah suatu  benda  yang  berbentuk  tetap  dan  statis,  tetapi  ia merupakan  suatu keseluruhan dari kepribadian seseorang, berkenaan dengan seluruh aspek kehidupannya.</w:t>
      </w:r>
    </w:p>
    <w:p w:rsidR="00B779DF" w:rsidRDefault="00B779DF" w:rsidP="00E11AD5">
      <w:pPr>
        <w:tabs>
          <w:tab w:val="left" w:pos="284"/>
        </w:tabs>
        <w:spacing w:after="0" w:line="480" w:lineRule="auto"/>
        <w:ind w:left="574" w:firstLine="720"/>
        <w:jc w:val="both"/>
        <w:rPr>
          <w:rFonts w:ascii="Times New Roman" w:hAnsi="Times New Roman" w:cs="Times New Roman"/>
          <w:sz w:val="24"/>
          <w:szCs w:val="24"/>
        </w:rPr>
      </w:pPr>
      <w:r w:rsidRPr="007B3AE1">
        <w:rPr>
          <w:rFonts w:ascii="Times New Roman" w:hAnsi="Times New Roman" w:cs="Times New Roman"/>
          <w:sz w:val="24"/>
          <w:szCs w:val="24"/>
        </w:rPr>
        <w:t>Jadi  tujuan Pembelajaran Pendidikan Agama  Islam  adalah upaya untuk membelajarkan siswa untuk meningkatkan keyakinan, pemahaman, penghayatan  dan  pengamalan  siswa  tentang  Agama  Islam  sehingga menjadi manusia muslim yang beriman, bertakwa kepada Allah SWT dan berakhlak mulia dalam kehidupan pribadi, bermasyarakat, berbangsa dan bernegara.</w:t>
      </w:r>
    </w:p>
    <w:p w:rsidR="00E11AD5" w:rsidRPr="007B3AE1" w:rsidRDefault="00E11AD5" w:rsidP="007862C8">
      <w:pPr>
        <w:tabs>
          <w:tab w:val="left" w:pos="284"/>
        </w:tabs>
        <w:spacing w:after="0" w:line="240" w:lineRule="auto"/>
        <w:ind w:left="284" w:firstLine="720"/>
        <w:jc w:val="both"/>
        <w:rPr>
          <w:rFonts w:ascii="Times New Roman" w:hAnsi="Times New Roman" w:cs="Times New Roman"/>
          <w:sz w:val="24"/>
          <w:szCs w:val="24"/>
        </w:rPr>
      </w:pPr>
    </w:p>
    <w:p w:rsidR="00B779DF" w:rsidRPr="00E11AD5" w:rsidRDefault="00E11AD5" w:rsidP="00E11AD5">
      <w:pPr>
        <w:spacing w:after="0" w:line="480" w:lineRule="auto"/>
        <w:ind w:left="284"/>
        <w:rPr>
          <w:rFonts w:ascii="Times New Roman" w:hAnsi="Times New Roman" w:cs="Times New Roman"/>
          <w:b/>
          <w:sz w:val="24"/>
          <w:szCs w:val="24"/>
        </w:rPr>
      </w:pPr>
      <w:r w:rsidRPr="00E11AD5">
        <w:rPr>
          <w:rFonts w:ascii="Times New Roman" w:hAnsi="Times New Roman" w:cs="Times New Roman"/>
          <w:b/>
          <w:sz w:val="24"/>
          <w:szCs w:val="24"/>
        </w:rPr>
        <w:t>4</w:t>
      </w:r>
      <w:r w:rsidR="00B779DF" w:rsidRPr="00E11AD5">
        <w:rPr>
          <w:rFonts w:ascii="Times New Roman" w:hAnsi="Times New Roman" w:cs="Times New Roman"/>
          <w:b/>
          <w:sz w:val="24"/>
          <w:szCs w:val="24"/>
        </w:rPr>
        <w:t xml:space="preserve">.  Fungsi Pembelajaran Pendidikan Agama Islam </w:t>
      </w:r>
    </w:p>
    <w:p w:rsidR="00B779DF" w:rsidRPr="007B3AE1" w:rsidRDefault="00B779DF" w:rsidP="00E11AD5">
      <w:pPr>
        <w:tabs>
          <w:tab w:val="left" w:pos="284"/>
        </w:tabs>
        <w:spacing w:after="0" w:line="480" w:lineRule="auto"/>
        <w:ind w:left="284" w:firstLine="720"/>
        <w:jc w:val="both"/>
        <w:rPr>
          <w:rFonts w:ascii="Times New Roman" w:hAnsi="Times New Roman" w:cs="Times New Roman"/>
          <w:sz w:val="24"/>
          <w:szCs w:val="24"/>
        </w:rPr>
      </w:pPr>
      <w:r w:rsidRPr="007B3AE1">
        <w:rPr>
          <w:rFonts w:ascii="Times New Roman" w:hAnsi="Times New Roman" w:cs="Times New Roman"/>
          <w:sz w:val="24"/>
          <w:szCs w:val="24"/>
        </w:rPr>
        <w:t xml:space="preserve">Pembelajaran Pendidikan Agama Islam berfungsi sebagai: </w:t>
      </w:r>
    </w:p>
    <w:p w:rsidR="00B779DF" w:rsidRPr="007B3AE1" w:rsidRDefault="00B779DF" w:rsidP="00E11AD5">
      <w:pPr>
        <w:tabs>
          <w:tab w:val="left" w:pos="284"/>
          <w:tab w:val="left" w:pos="993"/>
        </w:tabs>
        <w:spacing w:after="0" w:line="480" w:lineRule="auto"/>
        <w:ind w:left="993" w:hanging="419"/>
        <w:jc w:val="both"/>
        <w:rPr>
          <w:rFonts w:ascii="Times New Roman" w:hAnsi="Times New Roman" w:cs="Times New Roman"/>
          <w:sz w:val="24"/>
          <w:szCs w:val="24"/>
        </w:rPr>
      </w:pPr>
      <w:r w:rsidRPr="007B3AE1">
        <w:rPr>
          <w:rFonts w:ascii="Times New Roman" w:hAnsi="Times New Roman" w:cs="Times New Roman"/>
          <w:sz w:val="24"/>
          <w:szCs w:val="24"/>
        </w:rPr>
        <w:t xml:space="preserve">1.  </w:t>
      </w:r>
      <w:r w:rsidR="00E11AD5">
        <w:rPr>
          <w:rFonts w:ascii="Times New Roman" w:hAnsi="Times New Roman" w:cs="Times New Roman"/>
          <w:sz w:val="24"/>
          <w:szCs w:val="24"/>
        </w:rPr>
        <w:tab/>
      </w:r>
      <w:r w:rsidRPr="007B3AE1">
        <w:rPr>
          <w:rFonts w:ascii="Times New Roman" w:hAnsi="Times New Roman" w:cs="Times New Roman"/>
          <w:sz w:val="24"/>
          <w:szCs w:val="24"/>
        </w:rPr>
        <w:t xml:space="preserve">Pengembangan, yaitu meningkatkan keimanan dan ketaqwaan peserta didik  kepada  Allah  SWT  yang  telah  ditanamkan  dalam  lingkungan keluarga.  Pada  dasarnya  kewajiban  menanamkan  keimanan  dan ketaqwaan  dilakukan  oleh  setiap  orang  tua  dalam  keluarga.  Sekolah berfungsi untuk menumbuhkembangkan  lebih  lanjut dalam diri  anak melalui  bimbingan,  pengajaran  dan  pelatihan  agar  keimanan  dan ketaqwaan  tersebut  dapat  berkembang  secara  optimal  sesuai  dengan tingkat perkembangannya. </w:t>
      </w:r>
    </w:p>
    <w:p w:rsidR="00B779DF" w:rsidRPr="007B3AE1" w:rsidRDefault="00B779DF" w:rsidP="00E11AD5">
      <w:pPr>
        <w:tabs>
          <w:tab w:val="left" w:pos="284"/>
          <w:tab w:val="left" w:pos="993"/>
        </w:tabs>
        <w:spacing w:after="0" w:line="480" w:lineRule="auto"/>
        <w:ind w:left="993" w:hanging="419"/>
        <w:jc w:val="both"/>
        <w:rPr>
          <w:rFonts w:ascii="Times New Roman" w:hAnsi="Times New Roman" w:cs="Times New Roman"/>
          <w:sz w:val="24"/>
          <w:szCs w:val="24"/>
        </w:rPr>
      </w:pPr>
      <w:r w:rsidRPr="007B3AE1">
        <w:rPr>
          <w:rFonts w:ascii="Times New Roman" w:hAnsi="Times New Roman" w:cs="Times New Roman"/>
          <w:sz w:val="24"/>
          <w:szCs w:val="24"/>
        </w:rPr>
        <w:lastRenderedPageBreak/>
        <w:t xml:space="preserve">2. </w:t>
      </w:r>
      <w:r w:rsidR="00E11AD5">
        <w:rPr>
          <w:rFonts w:ascii="Times New Roman" w:hAnsi="Times New Roman" w:cs="Times New Roman"/>
          <w:sz w:val="24"/>
          <w:szCs w:val="24"/>
        </w:rPr>
        <w:tab/>
      </w:r>
      <w:r w:rsidRPr="007B3AE1">
        <w:rPr>
          <w:rFonts w:ascii="Times New Roman" w:hAnsi="Times New Roman" w:cs="Times New Roman"/>
          <w:sz w:val="24"/>
          <w:szCs w:val="24"/>
        </w:rPr>
        <w:t xml:space="preserve">Penyaluran,  yaitu  menyalurkan  anak-anak  yang  memiliki  bakat khusus di bidang agama agar bakat tersebut dapat berkembang secara optimal sesuai dengan perkembangannya. </w:t>
      </w:r>
    </w:p>
    <w:p w:rsidR="00B779DF" w:rsidRPr="007B3AE1" w:rsidRDefault="00B779DF" w:rsidP="00E11AD5">
      <w:pPr>
        <w:tabs>
          <w:tab w:val="left" w:pos="284"/>
          <w:tab w:val="left" w:pos="993"/>
        </w:tabs>
        <w:spacing w:after="0" w:line="480" w:lineRule="auto"/>
        <w:ind w:left="993" w:hanging="419"/>
        <w:jc w:val="both"/>
        <w:rPr>
          <w:rFonts w:ascii="Times New Roman" w:hAnsi="Times New Roman" w:cs="Times New Roman"/>
          <w:sz w:val="24"/>
          <w:szCs w:val="24"/>
        </w:rPr>
      </w:pPr>
      <w:r w:rsidRPr="007B3AE1">
        <w:rPr>
          <w:rFonts w:ascii="Times New Roman" w:hAnsi="Times New Roman" w:cs="Times New Roman"/>
          <w:sz w:val="24"/>
          <w:szCs w:val="24"/>
        </w:rPr>
        <w:t xml:space="preserve">3. </w:t>
      </w:r>
      <w:r w:rsidR="00E11AD5">
        <w:rPr>
          <w:rFonts w:ascii="Times New Roman" w:hAnsi="Times New Roman" w:cs="Times New Roman"/>
          <w:sz w:val="24"/>
          <w:szCs w:val="24"/>
        </w:rPr>
        <w:tab/>
      </w:r>
      <w:r w:rsidRPr="007B3AE1">
        <w:rPr>
          <w:rFonts w:ascii="Times New Roman" w:hAnsi="Times New Roman" w:cs="Times New Roman"/>
          <w:sz w:val="24"/>
          <w:szCs w:val="24"/>
        </w:rPr>
        <w:t xml:space="preserve">Perbaikan,  yaitu  untuk  memperbaiki  kesalahan-kesalahan, kekurangan-kekurangan,  dan  kelemahan-kelemahan  peserta  didik dalam  keyakinan  pemahaman  dan  pengamalan  ajaran  Islam  dalam kehidupan sehari-hari. </w:t>
      </w:r>
    </w:p>
    <w:p w:rsidR="00B779DF" w:rsidRPr="007B3AE1" w:rsidRDefault="00B779DF" w:rsidP="00102EAD">
      <w:pPr>
        <w:tabs>
          <w:tab w:val="left" w:pos="284"/>
          <w:tab w:val="left" w:pos="993"/>
        </w:tabs>
        <w:spacing w:after="0" w:line="480" w:lineRule="auto"/>
        <w:ind w:left="993" w:hanging="419"/>
        <w:jc w:val="both"/>
        <w:rPr>
          <w:rFonts w:ascii="Times New Roman" w:hAnsi="Times New Roman" w:cs="Times New Roman"/>
          <w:sz w:val="24"/>
          <w:szCs w:val="24"/>
        </w:rPr>
      </w:pPr>
      <w:r w:rsidRPr="007B3AE1">
        <w:rPr>
          <w:rFonts w:ascii="Times New Roman" w:hAnsi="Times New Roman" w:cs="Times New Roman"/>
          <w:sz w:val="24"/>
          <w:szCs w:val="24"/>
        </w:rPr>
        <w:t xml:space="preserve">4.  </w:t>
      </w:r>
      <w:r w:rsidR="00102EAD">
        <w:rPr>
          <w:rFonts w:ascii="Times New Roman" w:hAnsi="Times New Roman" w:cs="Times New Roman"/>
          <w:sz w:val="24"/>
          <w:szCs w:val="24"/>
        </w:rPr>
        <w:tab/>
      </w:r>
      <w:r w:rsidRPr="007B3AE1">
        <w:rPr>
          <w:rFonts w:ascii="Times New Roman" w:hAnsi="Times New Roman" w:cs="Times New Roman"/>
          <w:sz w:val="24"/>
          <w:szCs w:val="24"/>
        </w:rPr>
        <w:t>Pencegahan,  yaitu  untuk menangkal  hal-hal  negatif  dari  lingkungan atau  dari  budaya  lain  yang  dapat  membaha</w:t>
      </w:r>
      <w:r w:rsidR="00427ABD">
        <w:rPr>
          <w:rFonts w:ascii="Times New Roman" w:hAnsi="Times New Roman" w:cs="Times New Roman"/>
          <w:sz w:val="24"/>
          <w:szCs w:val="24"/>
        </w:rPr>
        <w:t>yakan  dirinya  dan menghambat p</w:t>
      </w:r>
      <w:r w:rsidRPr="007B3AE1">
        <w:rPr>
          <w:rFonts w:ascii="Times New Roman" w:hAnsi="Times New Roman" w:cs="Times New Roman"/>
          <w:sz w:val="24"/>
          <w:szCs w:val="24"/>
        </w:rPr>
        <w:t xml:space="preserve">erkembangannya  menuju  manusia  Indonesia seutuhnya. </w:t>
      </w:r>
    </w:p>
    <w:p w:rsidR="00B779DF" w:rsidRPr="007B3AE1" w:rsidRDefault="00B779DF" w:rsidP="00102EAD">
      <w:pPr>
        <w:tabs>
          <w:tab w:val="left" w:pos="284"/>
          <w:tab w:val="left" w:pos="993"/>
        </w:tabs>
        <w:spacing w:after="0" w:line="480" w:lineRule="auto"/>
        <w:ind w:left="993" w:hanging="419"/>
        <w:jc w:val="both"/>
        <w:rPr>
          <w:rFonts w:ascii="Times New Roman" w:hAnsi="Times New Roman" w:cs="Times New Roman"/>
          <w:sz w:val="24"/>
          <w:szCs w:val="24"/>
        </w:rPr>
      </w:pPr>
      <w:r w:rsidRPr="007B3AE1">
        <w:rPr>
          <w:rFonts w:ascii="Times New Roman" w:hAnsi="Times New Roman" w:cs="Times New Roman"/>
          <w:sz w:val="24"/>
          <w:szCs w:val="24"/>
        </w:rPr>
        <w:t xml:space="preserve">5.  </w:t>
      </w:r>
      <w:r w:rsidR="00102EAD">
        <w:rPr>
          <w:rFonts w:ascii="Times New Roman" w:hAnsi="Times New Roman" w:cs="Times New Roman"/>
          <w:sz w:val="24"/>
          <w:szCs w:val="24"/>
        </w:rPr>
        <w:tab/>
      </w:r>
      <w:r w:rsidRPr="007B3AE1">
        <w:rPr>
          <w:rFonts w:ascii="Times New Roman" w:hAnsi="Times New Roman" w:cs="Times New Roman"/>
          <w:sz w:val="24"/>
          <w:szCs w:val="24"/>
        </w:rPr>
        <w:t xml:space="preserve">Penyesuaian,  yaitu  untuk  menyesuaikan  diri  dengan  lingkungannya baik lingkungan fisik maupun lingkungan sosial dan dapat mengubah lingkungannya sesuai dengan ajaran agama Islam. </w:t>
      </w:r>
    </w:p>
    <w:p w:rsidR="00B779DF" w:rsidRDefault="00B779DF" w:rsidP="00102EAD">
      <w:pPr>
        <w:tabs>
          <w:tab w:val="left" w:pos="284"/>
          <w:tab w:val="left" w:pos="993"/>
        </w:tabs>
        <w:spacing w:after="0" w:line="480" w:lineRule="auto"/>
        <w:ind w:left="993" w:hanging="419"/>
        <w:jc w:val="both"/>
        <w:rPr>
          <w:rFonts w:ascii="Times New Roman" w:hAnsi="Times New Roman" w:cs="Times New Roman"/>
          <w:sz w:val="24"/>
          <w:szCs w:val="24"/>
        </w:rPr>
      </w:pPr>
      <w:r w:rsidRPr="007B3AE1">
        <w:rPr>
          <w:rFonts w:ascii="Times New Roman" w:hAnsi="Times New Roman" w:cs="Times New Roman"/>
          <w:sz w:val="24"/>
          <w:szCs w:val="24"/>
        </w:rPr>
        <w:t xml:space="preserve">6. </w:t>
      </w:r>
      <w:r w:rsidR="00102EAD">
        <w:rPr>
          <w:rFonts w:ascii="Times New Roman" w:hAnsi="Times New Roman" w:cs="Times New Roman"/>
          <w:sz w:val="24"/>
          <w:szCs w:val="24"/>
        </w:rPr>
        <w:tab/>
      </w:r>
      <w:r w:rsidRPr="007B3AE1">
        <w:rPr>
          <w:rFonts w:ascii="Times New Roman" w:hAnsi="Times New Roman" w:cs="Times New Roman"/>
          <w:sz w:val="24"/>
          <w:szCs w:val="24"/>
        </w:rPr>
        <w:t>Sumber  nilai,  yaitu  memberikan  pedoman  untuk  mencapai kebahagiaan hidup di dunia dan akhirat.</w:t>
      </w:r>
    </w:p>
    <w:p w:rsidR="00E64E1A" w:rsidRDefault="00E64E1A" w:rsidP="007862C8">
      <w:pPr>
        <w:tabs>
          <w:tab w:val="left" w:pos="284"/>
          <w:tab w:val="left" w:pos="993"/>
        </w:tabs>
        <w:spacing w:after="0" w:line="240" w:lineRule="auto"/>
        <w:ind w:left="993" w:hanging="419"/>
        <w:jc w:val="both"/>
        <w:rPr>
          <w:rFonts w:ascii="Times New Roman" w:hAnsi="Times New Roman" w:cs="Times New Roman"/>
          <w:sz w:val="24"/>
          <w:szCs w:val="24"/>
        </w:rPr>
      </w:pPr>
    </w:p>
    <w:p w:rsidR="00181511" w:rsidRPr="008121F1" w:rsidRDefault="007862C8" w:rsidP="00875C2A">
      <w:pPr>
        <w:tabs>
          <w:tab w:val="left" w:pos="426"/>
        </w:tabs>
        <w:spacing w:after="0" w:line="480" w:lineRule="auto"/>
        <w:rPr>
          <w:rFonts w:ascii="Times New Roman" w:hAnsi="Times New Roman" w:cs="Times New Roman"/>
          <w:b/>
          <w:sz w:val="24"/>
          <w:szCs w:val="24"/>
        </w:rPr>
      </w:pPr>
      <w:r>
        <w:rPr>
          <w:rFonts w:ascii="Times New Roman" w:hAnsi="Times New Roman" w:cs="Times New Roman"/>
          <w:b/>
          <w:sz w:val="24"/>
          <w:szCs w:val="24"/>
        </w:rPr>
        <w:t>F</w:t>
      </w:r>
      <w:r w:rsidR="00181511" w:rsidRPr="008121F1">
        <w:rPr>
          <w:rFonts w:ascii="Times New Roman" w:hAnsi="Times New Roman" w:cs="Times New Roman"/>
          <w:b/>
          <w:sz w:val="24"/>
          <w:szCs w:val="24"/>
        </w:rPr>
        <w:t xml:space="preserve">. </w:t>
      </w:r>
      <w:r w:rsidR="00875C2A">
        <w:rPr>
          <w:rFonts w:ascii="Times New Roman" w:hAnsi="Times New Roman" w:cs="Times New Roman"/>
          <w:b/>
          <w:sz w:val="24"/>
          <w:szCs w:val="24"/>
        </w:rPr>
        <w:tab/>
      </w:r>
      <w:r w:rsidR="008121F1" w:rsidRPr="008121F1">
        <w:rPr>
          <w:rFonts w:ascii="Times New Roman" w:hAnsi="Times New Roman" w:cs="Times New Roman"/>
          <w:b/>
          <w:sz w:val="24"/>
          <w:szCs w:val="24"/>
        </w:rPr>
        <w:t>Hasil Belajar</w:t>
      </w:r>
    </w:p>
    <w:p w:rsidR="00181511" w:rsidRPr="00875C2A" w:rsidRDefault="00181511" w:rsidP="00875C2A">
      <w:pPr>
        <w:tabs>
          <w:tab w:val="left" w:pos="426"/>
        </w:tabs>
        <w:spacing w:after="0" w:line="480" w:lineRule="auto"/>
        <w:ind w:left="426"/>
        <w:rPr>
          <w:rFonts w:ascii="Times New Roman" w:hAnsi="Times New Roman" w:cs="Times New Roman"/>
          <w:b/>
          <w:sz w:val="24"/>
          <w:szCs w:val="24"/>
        </w:rPr>
      </w:pPr>
      <w:r w:rsidRPr="00875C2A">
        <w:rPr>
          <w:rFonts w:ascii="Times New Roman" w:hAnsi="Times New Roman" w:cs="Times New Roman"/>
          <w:b/>
          <w:sz w:val="24"/>
          <w:szCs w:val="24"/>
        </w:rPr>
        <w:t>1. Definisi Hasil Belajar</w:t>
      </w:r>
    </w:p>
    <w:p w:rsidR="00181511" w:rsidRPr="007B3AE1" w:rsidRDefault="00181511" w:rsidP="001C5962">
      <w:pPr>
        <w:tabs>
          <w:tab w:val="left" w:pos="672"/>
        </w:tabs>
        <w:spacing w:after="0" w:line="480" w:lineRule="auto"/>
        <w:ind w:left="672" w:firstLine="720"/>
        <w:jc w:val="both"/>
        <w:rPr>
          <w:rFonts w:ascii="Times New Roman" w:hAnsi="Times New Roman" w:cs="Times New Roman"/>
          <w:sz w:val="24"/>
          <w:szCs w:val="24"/>
        </w:rPr>
      </w:pPr>
      <w:r w:rsidRPr="007B3AE1">
        <w:rPr>
          <w:rFonts w:ascii="Times New Roman" w:hAnsi="Times New Roman" w:cs="Times New Roman"/>
          <w:sz w:val="24"/>
          <w:szCs w:val="24"/>
        </w:rPr>
        <w:t>Menurut Tim Penyusun Kamus Besar Bahasa Indonesia hasil</w:t>
      </w:r>
      <w:r w:rsidR="00415B12">
        <w:rPr>
          <w:rFonts w:ascii="Times New Roman" w:hAnsi="Times New Roman" w:cs="Times New Roman"/>
          <w:sz w:val="24"/>
          <w:szCs w:val="24"/>
        </w:rPr>
        <w:t xml:space="preserve"> </w:t>
      </w:r>
      <w:r w:rsidRPr="007B3AE1">
        <w:rPr>
          <w:rFonts w:ascii="Times New Roman" w:hAnsi="Times New Roman" w:cs="Times New Roman"/>
          <w:sz w:val="24"/>
          <w:szCs w:val="24"/>
        </w:rPr>
        <w:t>belajar adalah: penguasaan atau keterampilan yang dikembangkan oleh</w:t>
      </w:r>
      <w:r w:rsidR="00415B12">
        <w:rPr>
          <w:rFonts w:ascii="Times New Roman" w:hAnsi="Times New Roman" w:cs="Times New Roman"/>
          <w:sz w:val="24"/>
          <w:szCs w:val="24"/>
        </w:rPr>
        <w:t xml:space="preserve"> </w:t>
      </w:r>
      <w:r w:rsidRPr="007B3AE1">
        <w:rPr>
          <w:rFonts w:ascii="Times New Roman" w:hAnsi="Times New Roman" w:cs="Times New Roman"/>
          <w:sz w:val="24"/>
          <w:szCs w:val="24"/>
        </w:rPr>
        <w:lastRenderedPageBreak/>
        <w:t>mata pelajaran, lazimnya ditunjukkan dengan nilai tes atau angka yang</w:t>
      </w:r>
      <w:r w:rsidR="00415B12">
        <w:rPr>
          <w:rFonts w:ascii="Times New Roman" w:hAnsi="Times New Roman" w:cs="Times New Roman"/>
          <w:sz w:val="24"/>
          <w:szCs w:val="24"/>
        </w:rPr>
        <w:t xml:space="preserve"> </w:t>
      </w:r>
      <w:r w:rsidRPr="007B3AE1">
        <w:rPr>
          <w:rFonts w:ascii="Times New Roman" w:hAnsi="Times New Roman" w:cs="Times New Roman"/>
          <w:sz w:val="24"/>
          <w:szCs w:val="24"/>
        </w:rPr>
        <w:t>diberikan guru.</w:t>
      </w:r>
      <w:r w:rsidR="00760CAA">
        <w:rPr>
          <w:rStyle w:val="FootnoteReference"/>
          <w:rFonts w:ascii="Times New Roman" w:hAnsi="Times New Roman" w:cs="Times New Roman"/>
          <w:sz w:val="24"/>
          <w:szCs w:val="24"/>
        </w:rPr>
        <w:footnoteReference w:id="17"/>
      </w:r>
    </w:p>
    <w:p w:rsidR="00181511" w:rsidRPr="007B3AE1" w:rsidRDefault="00181511" w:rsidP="001C5962">
      <w:pPr>
        <w:tabs>
          <w:tab w:val="left" w:pos="672"/>
        </w:tabs>
        <w:spacing w:after="0" w:line="480" w:lineRule="auto"/>
        <w:ind w:left="672" w:firstLine="720"/>
        <w:jc w:val="both"/>
        <w:rPr>
          <w:rFonts w:ascii="Times New Roman" w:hAnsi="Times New Roman" w:cs="Times New Roman"/>
          <w:sz w:val="24"/>
          <w:szCs w:val="24"/>
        </w:rPr>
      </w:pPr>
      <w:r w:rsidRPr="007B3AE1">
        <w:rPr>
          <w:rFonts w:ascii="Times New Roman" w:hAnsi="Times New Roman" w:cs="Times New Roman"/>
          <w:sz w:val="24"/>
          <w:szCs w:val="24"/>
        </w:rPr>
        <w:t>Menurut W.S. Winkel, mendefinisikan hasil belajar sebagai</w:t>
      </w:r>
      <w:r w:rsidR="00415B12">
        <w:rPr>
          <w:rFonts w:ascii="Times New Roman" w:hAnsi="Times New Roman" w:cs="Times New Roman"/>
          <w:sz w:val="24"/>
          <w:szCs w:val="24"/>
        </w:rPr>
        <w:t xml:space="preserve"> </w:t>
      </w:r>
      <w:r w:rsidRPr="007B3AE1">
        <w:rPr>
          <w:rFonts w:ascii="Times New Roman" w:hAnsi="Times New Roman" w:cs="Times New Roman"/>
          <w:sz w:val="24"/>
          <w:szCs w:val="24"/>
        </w:rPr>
        <w:t>perubahan sikap atau tingkah laku setelah anak melalui kegiatan belajar.</w:t>
      </w:r>
      <w:r w:rsidR="00415B12">
        <w:rPr>
          <w:rFonts w:ascii="Times New Roman" w:hAnsi="Times New Roman" w:cs="Times New Roman"/>
          <w:sz w:val="24"/>
          <w:szCs w:val="24"/>
        </w:rPr>
        <w:t xml:space="preserve"> </w:t>
      </w:r>
    </w:p>
    <w:p w:rsidR="00181511" w:rsidRPr="007B3AE1" w:rsidRDefault="00181511" w:rsidP="001C5962">
      <w:pPr>
        <w:tabs>
          <w:tab w:val="left" w:pos="672"/>
        </w:tabs>
        <w:spacing w:after="0" w:line="480" w:lineRule="auto"/>
        <w:ind w:left="672" w:firstLine="720"/>
        <w:jc w:val="both"/>
        <w:rPr>
          <w:rFonts w:ascii="Times New Roman" w:hAnsi="Times New Roman" w:cs="Times New Roman"/>
          <w:sz w:val="24"/>
          <w:szCs w:val="24"/>
        </w:rPr>
      </w:pPr>
      <w:r w:rsidRPr="007B3AE1">
        <w:rPr>
          <w:rFonts w:ascii="Times New Roman" w:hAnsi="Times New Roman" w:cs="Times New Roman"/>
          <w:sz w:val="24"/>
          <w:szCs w:val="24"/>
        </w:rPr>
        <w:t>Menurut Mulyono Abdurrahman, hasil belajar adalah: kemampuan</w:t>
      </w:r>
      <w:r w:rsidR="00415B12">
        <w:rPr>
          <w:rFonts w:ascii="Times New Roman" w:hAnsi="Times New Roman" w:cs="Times New Roman"/>
          <w:sz w:val="24"/>
          <w:szCs w:val="24"/>
        </w:rPr>
        <w:t xml:space="preserve"> </w:t>
      </w:r>
      <w:r w:rsidRPr="007B3AE1">
        <w:rPr>
          <w:rFonts w:ascii="Times New Roman" w:hAnsi="Times New Roman" w:cs="Times New Roman"/>
          <w:sz w:val="24"/>
          <w:szCs w:val="24"/>
        </w:rPr>
        <w:t>yang dimiliki setelah melalui kegiatan belajar.</w:t>
      </w:r>
      <w:r w:rsidR="00415B12">
        <w:rPr>
          <w:rFonts w:ascii="Times New Roman" w:hAnsi="Times New Roman" w:cs="Times New Roman"/>
          <w:sz w:val="24"/>
          <w:szCs w:val="24"/>
        </w:rPr>
        <w:t xml:space="preserve"> </w:t>
      </w:r>
      <w:r w:rsidR="00B558CF">
        <w:rPr>
          <w:rStyle w:val="FootnoteReference"/>
          <w:rFonts w:ascii="Times New Roman" w:hAnsi="Times New Roman" w:cs="Times New Roman"/>
          <w:sz w:val="24"/>
          <w:szCs w:val="24"/>
        </w:rPr>
        <w:footnoteReference w:id="18"/>
      </w:r>
    </w:p>
    <w:p w:rsidR="00181511" w:rsidRPr="007B3AE1" w:rsidRDefault="00181511" w:rsidP="001C5962">
      <w:pPr>
        <w:tabs>
          <w:tab w:val="left" w:pos="672"/>
        </w:tabs>
        <w:spacing w:after="0" w:line="480" w:lineRule="auto"/>
        <w:ind w:left="672" w:firstLine="720"/>
        <w:jc w:val="both"/>
        <w:rPr>
          <w:rFonts w:ascii="Times New Roman" w:hAnsi="Times New Roman" w:cs="Times New Roman"/>
          <w:sz w:val="24"/>
          <w:szCs w:val="24"/>
        </w:rPr>
      </w:pPr>
      <w:r w:rsidRPr="007B3AE1">
        <w:rPr>
          <w:rFonts w:ascii="Times New Roman" w:hAnsi="Times New Roman" w:cs="Times New Roman"/>
          <w:sz w:val="24"/>
          <w:szCs w:val="24"/>
        </w:rPr>
        <w:t>Jadi, hasil belajar merupakan perubahan tingkah laku secara</w:t>
      </w:r>
      <w:r w:rsidR="00415B12">
        <w:rPr>
          <w:rFonts w:ascii="Times New Roman" w:hAnsi="Times New Roman" w:cs="Times New Roman"/>
          <w:sz w:val="24"/>
          <w:szCs w:val="24"/>
        </w:rPr>
        <w:t xml:space="preserve"> </w:t>
      </w:r>
      <w:r w:rsidRPr="007B3AE1">
        <w:rPr>
          <w:rFonts w:ascii="Times New Roman" w:hAnsi="Times New Roman" w:cs="Times New Roman"/>
          <w:sz w:val="24"/>
          <w:szCs w:val="24"/>
        </w:rPr>
        <w:t>keseluruhan yang telah dimiliki oleh seseorang setelah ia melakukan</w:t>
      </w:r>
      <w:r w:rsidR="00415B12">
        <w:rPr>
          <w:rFonts w:ascii="Times New Roman" w:hAnsi="Times New Roman" w:cs="Times New Roman"/>
          <w:sz w:val="24"/>
          <w:szCs w:val="24"/>
        </w:rPr>
        <w:t xml:space="preserve"> </w:t>
      </w:r>
      <w:r w:rsidRPr="007B3AE1">
        <w:rPr>
          <w:rFonts w:ascii="Times New Roman" w:hAnsi="Times New Roman" w:cs="Times New Roman"/>
          <w:sz w:val="24"/>
          <w:szCs w:val="24"/>
        </w:rPr>
        <w:t>kegiatan belajar. Hasil belajar bukan hanya berapa penguasaan</w:t>
      </w:r>
      <w:r w:rsidR="00415B12">
        <w:rPr>
          <w:rFonts w:ascii="Times New Roman" w:hAnsi="Times New Roman" w:cs="Times New Roman"/>
          <w:sz w:val="24"/>
          <w:szCs w:val="24"/>
        </w:rPr>
        <w:t xml:space="preserve"> </w:t>
      </w:r>
      <w:r w:rsidRPr="007B3AE1">
        <w:rPr>
          <w:rFonts w:ascii="Times New Roman" w:hAnsi="Times New Roman" w:cs="Times New Roman"/>
          <w:sz w:val="24"/>
          <w:szCs w:val="24"/>
        </w:rPr>
        <w:t>pengetahuan, tetapi mencakup seluruh aktivitas belajar juga meliputi</w:t>
      </w:r>
      <w:r w:rsidR="00415B12">
        <w:rPr>
          <w:rFonts w:ascii="Times New Roman" w:hAnsi="Times New Roman" w:cs="Times New Roman"/>
          <w:sz w:val="24"/>
          <w:szCs w:val="24"/>
        </w:rPr>
        <w:t xml:space="preserve"> </w:t>
      </w:r>
      <w:r w:rsidRPr="007B3AE1">
        <w:rPr>
          <w:rFonts w:ascii="Times New Roman" w:hAnsi="Times New Roman" w:cs="Times New Roman"/>
          <w:sz w:val="24"/>
          <w:szCs w:val="24"/>
        </w:rPr>
        <w:t>kecakapan dan ketrampilan melihat, menganalisa, memecahkan masalah,</w:t>
      </w:r>
      <w:r w:rsidR="00415B12">
        <w:rPr>
          <w:rFonts w:ascii="Times New Roman" w:hAnsi="Times New Roman" w:cs="Times New Roman"/>
          <w:sz w:val="24"/>
          <w:szCs w:val="24"/>
        </w:rPr>
        <w:t xml:space="preserve"> </w:t>
      </w:r>
      <w:r w:rsidRPr="007B3AE1">
        <w:rPr>
          <w:rFonts w:ascii="Times New Roman" w:hAnsi="Times New Roman" w:cs="Times New Roman"/>
          <w:sz w:val="24"/>
          <w:szCs w:val="24"/>
        </w:rPr>
        <w:t>membuat rencana dan mengadakan pembagian kerja.</w:t>
      </w:r>
    </w:p>
    <w:p w:rsidR="00181511" w:rsidRPr="007B3AE1" w:rsidRDefault="00181511" w:rsidP="001C5962">
      <w:pPr>
        <w:tabs>
          <w:tab w:val="left" w:pos="672"/>
        </w:tabs>
        <w:spacing w:after="0" w:line="480" w:lineRule="auto"/>
        <w:ind w:left="672" w:firstLine="720"/>
        <w:jc w:val="both"/>
        <w:rPr>
          <w:rFonts w:ascii="Times New Roman" w:hAnsi="Times New Roman" w:cs="Times New Roman"/>
          <w:sz w:val="24"/>
          <w:szCs w:val="24"/>
        </w:rPr>
      </w:pPr>
      <w:r w:rsidRPr="007B3AE1">
        <w:rPr>
          <w:rFonts w:ascii="Times New Roman" w:hAnsi="Times New Roman" w:cs="Times New Roman"/>
          <w:sz w:val="24"/>
          <w:szCs w:val="24"/>
        </w:rPr>
        <w:t>Dalam Sistem Pendidikan Nasional, rumusan tujuan pendidikan,</w:t>
      </w:r>
      <w:r w:rsidR="00415B12">
        <w:rPr>
          <w:rFonts w:ascii="Times New Roman" w:hAnsi="Times New Roman" w:cs="Times New Roman"/>
          <w:sz w:val="24"/>
          <w:szCs w:val="24"/>
        </w:rPr>
        <w:t xml:space="preserve"> </w:t>
      </w:r>
      <w:r w:rsidRPr="007B3AE1">
        <w:rPr>
          <w:rFonts w:ascii="Times New Roman" w:hAnsi="Times New Roman" w:cs="Times New Roman"/>
          <w:sz w:val="24"/>
          <w:szCs w:val="24"/>
        </w:rPr>
        <w:t>baik tujuan kurikuler maupun tujuan instruksional, menggunakan hasil</w:t>
      </w:r>
      <w:r w:rsidR="00415B12">
        <w:rPr>
          <w:rFonts w:ascii="Times New Roman" w:hAnsi="Times New Roman" w:cs="Times New Roman"/>
          <w:sz w:val="24"/>
          <w:szCs w:val="24"/>
        </w:rPr>
        <w:t xml:space="preserve"> </w:t>
      </w:r>
      <w:r w:rsidRPr="007B3AE1">
        <w:rPr>
          <w:rFonts w:ascii="Times New Roman" w:hAnsi="Times New Roman" w:cs="Times New Roman"/>
          <w:sz w:val="24"/>
          <w:szCs w:val="24"/>
        </w:rPr>
        <w:t>belajar dari Benjamin B</w:t>
      </w:r>
      <w:r w:rsidR="005B70E6">
        <w:rPr>
          <w:rFonts w:ascii="Times New Roman" w:hAnsi="Times New Roman" w:cs="Times New Roman"/>
          <w:sz w:val="24"/>
          <w:szCs w:val="24"/>
        </w:rPr>
        <w:t>e</w:t>
      </w:r>
      <w:r w:rsidRPr="007B3AE1">
        <w:rPr>
          <w:rFonts w:ascii="Times New Roman" w:hAnsi="Times New Roman" w:cs="Times New Roman"/>
          <w:sz w:val="24"/>
          <w:szCs w:val="24"/>
        </w:rPr>
        <w:t>l</w:t>
      </w:r>
      <w:r w:rsidR="005B70E6">
        <w:rPr>
          <w:rFonts w:ascii="Times New Roman" w:hAnsi="Times New Roman" w:cs="Times New Roman"/>
          <w:sz w:val="24"/>
          <w:szCs w:val="24"/>
        </w:rPr>
        <w:t>u</w:t>
      </w:r>
      <w:r w:rsidRPr="007B3AE1">
        <w:rPr>
          <w:rFonts w:ascii="Times New Roman" w:hAnsi="Times New Roman" w:cs="Times New Roman"/>
          <w:sz w:val="24"/>
          <w:szCs w:val="24"/>
        </w:rPr>
        <w:t>m yang secara garis besar membaginya menjadi</w:t>
      </w:r>
      <w:r w:rsidR="00415B12">
        <w:rPr>
          <w:rFonts w:ascii="Times New Roman" w:hAnsi="Times New Roman" w:cs="Times New Roman"/>
          <w:sz w:val="24"/>
          <w:szCs w:val="24"/>
        </w:rPr>
        <w:t xml:space="preserve"> </w:t>
      </w:r>
      <w:r w:rsidRPr="007B3AE1">
        <w:rPr>
          <w:rFonts w:ascii="Times New Roman" w:hAnsi="Times New Roman" w:cs="Times New Roman"/>
          <w:sz w:val="24"/>
          <w:szCs w:val="24"/>
        </w:rPr>
        <w:t xml:space="preserve">tiga ranah yakni ranah kognitif, afektif dan psikomotoris. </w:t>
      </w:r>
      <w:r w:rsidR="00415B12">
        <w:rPr>
          <w:rFonts w:ascii="Times New Roman" w:hAnsi="Times New Roman" w:cs="Times New Roman"/>
          <w:sz w:val="24"/>
          <w:szCs w:val="24"/>
        </w:rPr>
        <w:t xml:space="preserve"> </w:t>
      </w:r>
    </w:p>
    <w:p w:rsidR="00E0616A" w:rsidRPr="007B3AE1" w:rsidRDefault="00E0616A" w:rsidP="001C5962">
      <w:pPr>
        <w:tabs>
          <w:tab w:val="left" w:pos="672"/>
          <w:tab w:val="left" w:pos="770"/>
        </w:tabs>
        <w:spacing w:after="0" w:line="480" w:lineRule="auto"/>
        <w:ind w:left="1016" w:hanging="344"/>
        <w:jc w:val="both"/>
        <w:rPr>
          <w:rFonts w:ascii="Times New Roman" w:hAnsi="Times New Roman" w:cs="Times New Roman"/>
          <w:sz w:val="24"/>
          <w:szCs w:val="24"/>
        </w:rPr>
      </w:pPr>
      <w:r w:rsidRPr="007B3AE1">
        <w:rPr>
          <w:rFonts w:ascii="Times New Roman" w:hAnsi="Times New Roman" w:cs="Times New Roman"/>
          <w:sz w:val="24"/>
          <w:szCs w:val="24"/>
        </w:rPr>
        <w:t xml:space="preserve">a. </w:t>
      </w:r>
      <w:r w:rsidR="00680541">
        <w:rPr>
          <w:rFonts w:ascii="Times New Roman" w:hAnsi="Times New Roman" w:cs="Times New Roman"/>
          <w:sz w:val="24"/>
          <w:szCs w:val="24"/>
        </w:rPr>
        <w:tab/>
      </w:r>
      <w:r w:rsidRPr="007B3AE1">
        <w:rPr>
          <w:rFonts w:ascii="Times New Roman" w:hAnsi="Times New Roman" w:cs="Times New Roman"/>
          <w:sz w:val="24"/>
          <w:szCs w:val="24"/>
        </w:rPr>
        <w:t>Ranah kognitif berkenaan dengan hasil belajar intelektual yang terdiri</w:t>
      </w:r>
      <w:r w:rsidR="00415B12">
        <w:rPr>
          <w:rFonts w:ascii="Times New Roman" w:hAnsi="Times New Roman" w:cs="Times New Roman"/>
          <w:sz w:val="24"/>
          <w:szCs w:val="24"/>
        </w:rPr>
        <w:t xml:space="preserve"> </w:t>
      </w:r>
      <w:r w:rsidRPr="007B3AE1">
        <w:rPr>
          <w:rFonts w:ascii="Times New Roman" w:hAnsi="Times New Roman" w:cs="Times New Roman"/>
          <w:sz w:val="24"/>
          <w:szCs w:val="24"/>
        </w:rPr>
        <w:t>dari enam aspek yakni pengetahuan atau ingatan, pemahaman, aplikasi</w:t>
      </w:r>
      <w:r w:rsidR="00415B12">
        <w:rPr>
          <w:rFonts w:ascii="Times New Roman" w:hAnsi="Times New Roman" w:cs="Times New Roman"/>
          <w:sz w:val="24"/>
          <w:szCs w:val="24"/>
        </w:rPr>
        <w:t xml:space="preserve"> </w:t>
      </w:r>
      <w:r w:rsidR="00BC5C7E">
        <w:rPr>
          <w:rFonts w:ascii="Times New Roman" w:hAnsi="Times New Roman" w:cs="Times New Roman"/>
          <w:sz w:val="24"/>
          <w:szCs w:val="24"/>
        </w:rPr>
        <w:t xml:space="preserve">analisis, </w:t>
      </w:r>
      <w:r w:rsidRPr="007B3AE1">
        <w:rPr>
          <w:rFonts w:ascii="Times New Roman" w:hAnsi="Times New Roman" w:cs="Times New Roman"/>
          <w:sz w:val="24"/>
          <w:szCs w:val="24"/>
        </w:rPr>
        <w:t>sintesis dan evaluasi.</w:t>
      </w:r>
    </w:p>
    <w:p w:rsidR="00E0616A" w:rsidRPr="007B3AE1" w:rsidRDefault="00E0616A" w:rsidP="001C5962">
      <w:pPr>
        <w:tabs>
          <w:tab w:val="left" w:pos="672"/>
          <w:tab w:val="left" w:pos="770"/>
        </w:tabs>
        <w:spacing w:after="0" w:line="480" w:lineRule="auto"/>
        <w:ind w:left="1016" w:hanging="344"/>
        <w:jc w:val="both"/>
        <w:rPr>
          <w:rFonts w:ascii="Times New Roman" w:hAnsi="Times New Roman" w:cs="Times New Roman"/>
          <w:sz w:val="24"/>
          <w:szCs w:val="24"/>
        </w:rPr>
      </w:pPr>
      <w:r w:rsidRPr="007B3AE1">
        <w:rPr>
          <w:rFonts w:ascii="Times New Roman" w:hAnsi="Times New Roman" w:cs="Times New Roman"/>
          <w:sz w:val="24"/>
          <w:szCs w:val="24"/>
        </w:rPr>
        <w:lastRenderedPageBreak/>
        <w:t xml:space="preserve">b. </w:t>
      </w:r>
      <w:r w:rsidR="00680541">
        <w:rPr>
          <w:rFonts w:ascii="Times New Roman" w:hAnsi="Times New Roman" w:cs="Times New Roman"/>
          <w:sz w:val="24"/>
          <w:szCs w:val="24"/>
        </w:rPr>
        <w:tab/>
      </w:r>
      <w:r w:rsidRPr="007B3AE1">
        <w:rPr>
          <w:rFonts w:ascii="Times New Roman" w:hAnsi="Times New Roman" w:cs="Times New Roman"/>
          <w:sz w:val="24"/>
          <w:szCs w:val="24"/>
        </w:rPr>
        <w:t>Ranah afektif berkenaan dengan sikap yang terdiri dari lima aspek</w:t>
      </w:r>
      <w:r w:rsidR="00415B12">
        <w:rPr>
          <w:rFonts w:ascii="Times New Roman" w:hAnsi="Times New Roman" w:cs="Times New Roman"/>
          <w:sz w:val="24"/>
          <w:szCs w:val="24"/>
        </w:rPr>
        <w:t xml:space="preserve"> </w:t>
      </w:r>
      <w:r w:rsidRPr="007B3AE1">
        <w:rPr>
          <w:rFonts w:ascii="Times New Roman" w:hAnsi="Times New Roman" w:cs="Times New Roman"/>
          <w:sz w:val="24"/>
          <w:szCs w:val="24"/>
        </w:rPr>
        <w:t>yakni penerimaan, jawaban atau reaksi, penilaian, organisasi dan</w:t>
      </w:r>
      <w:r w:rsidR="00415B12">
        <w:rPr>
          <w:rFonts w:ascii="Times New Roman" w:hAnsi="Times New Roman" w:cs="Times New Roman"/>
          <w:sz w:val="24"/>
          <w:szCs w:val="24"/>
        </w:rPr>
        <w:t xml:space="preserve"> </w:t>
      </w:r>
      <w:r w:rsidRPr="007B3AE1">
        <w:rPr>
          <w:rFonts w:ascii="Times New Roman" w:hAnsi="Times New Roman" w:cs="Times New Roman"/>
          <w:sz w:val="24"/>
          <w:szCs w:val="24"/>
        </w:rPr>
        <w:t>internalisasi.</w:t>
      </w:r>
      <w:r w:rsidR="00BC5C7E">
        <w:rPr>
          <w:rStyle w:val="FootnoteReference"/>
          <w:rFonts w:ascii="Times New Roman" w:hAnsi="Times New Roman" w:cs="Times New Roman"/>
          <w:sz w:val="24"/>
          <w:szCs w:val="24"/>
        </w:rPr>
        <w:footnoteReference w:id="19"/>
      </w:r>
    </w:p>
    <w:p w:rsidR="00E0616A" w:rsidRDefault="00E0616A" w:rsidP="001C5962">
      <w:pPr>
        <w:tabs>
          <w:tab w:val="left" w:pos="672"/>
          <w:tab w:val="left" w:pos="770"/>
        </w:tabs>
        <w:spacing w:after="0" w:line="480" w:lineRule="auto"/>
        <w:ind w:left="1016" w:hanging="344"/>
        <w:jc w:val="both"/>
        <w:rPr>
          <w:rFonts w:ascii="Times New Roman" w:hAnsi="Times New Roman" w:cs="Times New Roman"/>
          <w:sz w:val="24"/>
          <w:szCs w:val="24"/>
        </w:rPr>
      </w:pPr>
      <w:r w:rsidRPr="007B3AE1">
        <w:rPr>
          <w:rFonts w:ascii="Times New Roman" w:hAnsi="Times New Roman" w:cs="Times New Roman"/>
          <w:sz w:val="24"/>
          <w:szCs w:val="24"/>
        </w:rPr>
        <w:t xml:space="preserve">c. </w:t>
      </w:r>
      <w:r w:rsidR="00680541">
        <w:rPr>
          <w:rFonts w:ascii="Times New Roman" w:hAnsi="Times New Roman" w:cs="Times New Roman"/>
          <w:sz w:val="24"/>
          <w:szCs w:val="24"/>
        </w:rPr>
        <w:tab/>
      </w:r>
      <w:r w:rsidRPr="007B3AE1">
        <w:rPr>
          <w:rFonts w:ascii="Times New Roman" w:hAnsi="Times New Roman" w:cs="Times New Roman"/>
          <w:sz w:val="24"/>
          <w:szCs w:val="24"/>
        </w:rPr>
        <w:t>Ranah psikomotorik berkenaan dengan hasil belajar ketrampilan dan</w:t>
      </w:r>
      <w:r w:rsidR="00283A2E">
        <w:rPr>
          <w:rFonts w:ascii="Times New Roman" w:hAnsi="Times New Roman" w:cs="Times New Roman"/>
          <w:sz w:val="24"/>
          <w:szCs w:val="24"/>
        </w:rPr>
        <w:t xml:space="preserve"> </w:t>
      </w:r>
      <w:r w:rsidRPr="007B3AE1">
        <w:rPr>
          <w:rFonts w:ascii="Times New Roman" w:hAnsi="Times New Roman" w:cs="Times New Roman"/>
          <w:sz w:val="24"/>
          <w:szCs w:val="24"/>
        </w:rPr>
        <w:t>kemampuan bertindak. Ada enam aspek ranah psikomotoris yakni:</w:t>
      </w:r>
      <w:r w:rsidR="00680541">
        <w:rPr>
          <w:rFonts w:ascii="Times New Roman" w:hAnsi="Times New Roman" w:cs="Times New Roman"/>
          <w:sz w:val="24"/>
          <w:szCs w:val="24"/>
        </w:rPr>
        <w:t xml:space="preserve"> </w:t>
      </w:r>
      <w:r w:rsidRPr="007B3AE1">
        <w:rPr>
          <w:rFonts w:ascii="Times New Roman" w:hAnsi="Times New Roman" w:cs="Times New Roman"/>
          <w:sz w:val="24"/>
          <w:szCs w:val="24"/>
        </w:rPr>
        <w:t>gerakan refleks, ketrampilan gerakan dasar, kemampuan perceptual,</w:t>
      </w:r>
      <w:r w:rsidR="00283A2E">
        <w:rPr>
          <w:rFonts w:ascii="Times New Roman" w:hAnsi="Times New Roman" w:cs="Times New Roman"/>
          <w:sz w:val="24"/>
          <w:szCs w:val="24"/>
        </w:rPr>
        <w:t xml:space="preserve"> </w:t>
      </w:r>
      <w:r w:rsidRPr="007B3AE1">
        <w:rPr>
          <w:rFonts w:ascii="Times New Roman" w:hAnsi="Times New Roman" w:cs="Times New Roman"/>
          <w:sz w:val="24"/>
          <w:szCs w:val="24"/>
        </w:rPr>
        <w:t>keharmonisan atau ketepatan, gerakan ketrampilan kompleks dan</w:t>
      </w:r>
      <w:r w:rsidR="00283A2E">
        <w:rPr>
          <w:rFonts w:ascii="Times New Roman" w:hAnsi="Times New Roman" w:cs="Times New Roman"/>
          <w:sz w:val="24"/>
          <w:szCs w:val="24"/>
        </w:rPr>
        <w:t xml:space="preserve"> </w:t>
      </w:r>
      <w:r w:rsidRPr="007B3AE1">
        <w:rPr>
          <w:rFonts w:ascii="Times New Roman" w:hAnsi="Times New Roman" w:cs="Times New Roman"/>
          <w:sz w:val="24"/>
          <w:szCs w:val="24"/>
        </w:rPr>
        <w:t>gerakan ekspresif dan interpretatif.</w:t>
      </w:r>
      <w:r w:rsidR="00831B95">
        <w:rPr>
          <w:rStyle w:val="FootnoteReference"/>
          <w:rFonts w:ascii="Times New Roman" w:hAnsi="Times New Roman" w:cs="Times New Roman"/>
          <w:sz w:val="24"/>
          <w:szCs w:val="24"/>
        </w:rPr>
        <w:footnoteReference w:id="20"/>
      </w:r>
    </w:p>
    <w:p w:rsidR="00E64E1A" w:rsidRPr="007B3AE1" w:rsidRDefault="00E64E1A" w:rsidP="001C5962">
      <w:pPr>
        <w:tabs>
          <w:tab w:val="left" w:pos="770"/>
        </w:tabs>
        <w:spacing w:after="0" w:line="240" w:lineRule="auto"/>
        <w:ind w:left="770" w:hanging="344"/>
        <w:jc w:val="both"/>
        <w:rPr>
          <w:rFonts w:ascii="Times New Roman" w:hAnsi="Times New Roman" w:cs="Times New Roman"/>
          <w:sz w:val="24"/>
          <w:szCs w:val="24"/>
        </w:rPr>
      </w:pPr>
    </w:p>
    <w:p w:rsidR="00E0616A" w:rsidRPr="00F51265" w:rsidRDefault="00E0616A" w:rsidP="00F51265">
      <w:pPr>
        <w:tabs>
          <w:tab w:val="left" w:pos="426"/>
        </w:tabs>
        <w:spacing w:after="0" w:line="480" w:lineRule="auto"/>
        <w:ind w:left="426"/>
        <w:rPr>
          <w:rFonts w:ascii="Times New Roman" w:hAnsi="Times New Roman" w:cs="Times New Roman"/>
          <w:b/>
          <w:sz w:val="24"/>
          <w:szCs w:val="24"/>
        </w:rPr>
      </w:pPr>
      <w:r w:rsidRPr="00F51265">
        <w:rPr>
          <w:rFonts w:ascii="Times New Roman" w:hAnsi="Times New Roman" w:cs="Times New Roman"/>
          <w:b/>
          <w:sz w:val="24"/>
          <w:szCs w:val="24"/>
        </w:rPr>
        <w:t>2. Faktor-Faktor yang Mempengaruhi Hasil Belajar</w:t>
      </w:r>
      <w:r w:rsidR="00283A2E" w:rsidRPr="00F51265">
        <w:rPr>
          <w:rFonts w:ascii="Times New Roman" w:hAnsi="Times New Roman" w:cs="Times New Roman"/>
          <w:b/>
          <w:sz w:val="24"/>
          <w:szCs w:val="24"/>
        </w:rPr>
        <w:t xml:space="preserve"> </w:t>
      </w:r>
      <w:r w:rsidR="005F39F2" w:rsidRPr="00F51265">
        <w:rPr>
          <w:rStyle w:val="FootnoteReference"/>
          <w:rFonts w:ascii="Times New Roman" w:hAnsi="Times New Roman" w:cs="Times New Roman"/>
          <w:b/>
          <w:sz w:val="24"/>
          <w:szCs w:val="24"/>
        </w:rPr>
        <w:footnoteReference w:id="21"/>
      </w:r>
    </w:p>
    <w:p w:rsidR="00E0616A" w:rsidRPr="007B3AE1" w:rsidRDefault="00E0616A" w:rsidP="00F51265">
      <w:pPr>
        <w:tabs>
          <w:tab w:val="left" w:pos="1106"/>
        </w:tabs>
        <w:spacing w:after="0" w:line="480" w:lineRule="auto"/>
        <w:ind w:left="720"/>
        <w:rPr>
          <w:rFonts w:ascii="Times New Roman" w:hAnsi="Times New Roman" w:cs="Times New Roman"/>
          <w:sz w:val="24"/>
          <w:szCs w:val="24"/>
        </w:rPr>
      </w:pPr>
      <w:r w:rsidRPr="007B3AE1">
        <w:rPr>
          <w:rFonts w:ascii="Times New Roman" w:hAnsi="Times New Roman" w:cs="Times New Roman"/>
          <w:sz w:val="24"/>
          <w:szCs w:val="24"/>
        </w:rPr>
        <w:t xml:space="preserve">a. </w:t>
      </w:r>
      <w:r w:rsidR="00B92BC7">
        <w:rPr>
          <w:rFonts w:ascii="Times New Roman" w:hAnsi="Times New Roman" w:cs="Times New Roman"/>
          <w:sz w:val="24"/>
          <w:szCs w:val="24"/>
        </w:rPr>
        <w:tab/>
      </w:r>
      <w:r w:rsidRPr="007B3AE1">
        <w:rPr>
          <w:rFonts w:ascii="Times New Roman" w:hAnsi="Times New Roman" w:cs="Times New Roman"/>
          <w:sz w:val="24"/>
          <w:szCs w:val="24"/>
        </w:rPr>
        <w:t>Faktor internal (faktor dari dalam) meliputi:</w:t>
      </w:r>
    </w:p>
    <w:p w:rsidR="00E0616A" w:rsidRPr="007B3AE1" w:rsidRDefault="00E0616A" w:rsidP="001C5962">
      <w:pPr>
        <w:tabs>
          <w:tab w:val="left" w:pos="1106"/>
        </w:tabs>
        <w:spacing w:after="0" w:line="480" w:lineRule="auto"/>
        <w:ind w:left="1492" w:hanging="386"/>
        <w:rPr>
          <w:rFonts w:ascii="Times New Roman" w:hAnsi="Times New Roman" w:cs="Times New Roman"/>
          <w:sz w:val="24"/>
          <w:szCs w:val="24"/>
        </w:rPr>
      </w:pPr>
      <w:r w:rsidRPr="007B3AE1">
        <w:rPr>
          <w:rFonts w:ascii="Times New Roman" w:hAnsi="Times New Roman" w:cs="Times New Roman"/>
          <w:sz w:val="24"/>
          <w:szCs w:val="24"/>
        </w:rPr>
        <w:t xml:space="preserve">1) </w:t>
      </w:r>
      <w:r w:rsidR="00B92BC7">
        <w:rPr>
          <w:rFonts w:ascii="Times New Roman" w:hAnsi="Times New Roman" w:cs="Times New Roman"/>
          <w:sz w:val="24"/>
          <w:szCs w:val="24"/>
        </w:rPr>
        <w:tab/>
      </w:r>
      <w:r w:rsidRPr="007B3AE1">
        <w:rPr>
          <w:rFonts w:ascii="Times New Roman" w:hAnsi="Times New Roman" w:cs="Times New Roman"/>
          <w:sz w:val="24"/>
          <w:szCs w:val="24"/>
        </w:rPr>
        <w:t>Faktor jasmaniah (fisiologi) meliputi: faktor kesehatan dan cacat</w:t>
      </w:r>
      <w:r w:rsidR="00283A2E">
        <w:rPr>
          <w:rFonts w:ascii="Times New Roman" w:hAnsi="Times New Roman" w:cs="Times New Roman"/>
          <w:sz w:val="24"/>
          <w:szCs w:val="24"/>
        </w:rPr>
        <w:t xml:space="preserve"> </w:t>
      </w:r>
      <w:r w:rsidRPr="007B3AE1">
        <w:rPr>
          <w:rFonts w:ascii="Times New Roman" w:hAnsi="Times New Roman" w:cs="Times New Roman"/>
          <w:sz w:val="24"/>
          <w:szCs w:val="24"/>
        </w:rPr>
        <w:t>tubuh.</w:t>
      </w:r>
    </w:p>
    <w:p w:rsidR="00E0616A" w:rsidRPr="007B3AE1" w:rsidRDefault="00E0616A" w:rsidP="001C5962">
      <w:pPr>
        <w:tabs>
          <w:tab w:val="left" w:pos="1106"/>
        </w:tabs>
        <w:spacing w:after="0" w:line="480" w:lineRule="auto"/>
        <w:ind w:left="1492" w:hanging="386"/>
        <w:rPr>
          <w:rFonts w:ascii="Times New Roman" w:hAnsi="Times New Roman" w:cs="Times New Roman"/>
          <w:sz w:val="24"/>
          <w:szCs w:val="24"/>
        </w:rPr>
      </w:pPr>
      <w:r w:rsidRPr="007B3AE1">
        <w:rPr>
          <w:rFonts w:ascii="Times New Roman" w:hAnsi="Times New Roman" w:cs="Times New Roman"/>
          <w:sz w:val="24"/>
          <w:szCs w:val="24"/>
        </w:rPr>
        <w:t xml:space="preserve">2) </w:t>
      </w:r>
      <w:r w:rsidR="00B92BC7">
        <w:rPr>
          <w:rFonts w:ascii="Times New Roman" w:hAnsi="Times New Roman" w:cs="Times New Roman"/>
          <w:sz w:val="24"/>
          <w:szCs w:val="24"/>
        </w:rPr>
        <w:tab/>
      </w:r>
      <w:r w:rsidRPr="007B3AE1">
        <w:rPr>
          <w:rFonts w:ascii="Times New Roman" w:hAnsi="Times New Roman" w:cs="Times New Roman"/>
          <w:sz w:val="24"/>
          <w:szCs w:val="24"/>
        </w:rPr>
        <w:t>Faktor psikologis yang meliputi: inteligensi, perhatian, minat,</w:t>
      </w:r>
      <w:r w:rsidR="00283A2E">
        <w:rPr>
          <w:rFonts w:ascii="Times New Roman" w:hAnsi="Times New Roman" w:cs="Times New Roman"/>
          <w:sz w:val="24"/>
          <w:szCs w:val="24"/>
        </w:rPr>
        <w:t xml:space="preserve"> </w:t>
      </w:r>
      <w:r w:rsidRPr="007B3AE1">
        <w:rPr>
          <w:rFonts w:ascii="Times New Roman" w:hAnsi="Times New Roman" w:cs="Times New Roman"/>
          <w:sz w:val="24"/>
          <w:szCs w:val="24"/>
        </w:rPr>
        <w:t>bakat, motif, kesiapan, kematangan.</w:t>
      </w:r>
    </w:p>
    <w:p w:rsidR="00E0616A" w:rsidRDefault="00E0616A" w:rsidP="001C5962">
      <w:pPr>
        <w:tabs>
          <w:tab w:val="left" w:pos="1106"/>
        </w:tabs>
        <w:spacing w:after="0" w:line="480" w:lineRule="auto"/>
        <w:ind w:left="1106"/>
        <w:rPr>
          <w:rFonts w:ascii="Times New Roman" w:hAnsi="Times New Roman" w:cs="Times New Roman"/>
          <w:sz w:val="24"/>
          <w:szCs w:val="24"/>
        </w:rPr>
      </w:pPr>
      <w:r w:rsidRPr="007B3AE1">
        <w:rPr>
          <w:rFonts w:ascii="Times New Roman" w:hAnsi="Times New Roman" w:cs="Times New Roman"/>
          <w:sz w:val="24"/>
          <w:szCs w:val="24"/>
        </w:rPr>
        <w:t xml:space="preserve">3) </w:t>
      </w:r>
      <w:r w:rsidR="000C10BA">
        <w:rPr>
          <w:rFonts w:ascii="Times New Roman" w:hAnsi="Times New Roman" w:cs="Times New Roman"/>
          <w:sz w:val="24"/>
          <w:szCs w:val="24"/>
        </w:rPr>
        <w:tab/>
      </w:r>
      <w:r w:rsidRPr="007B3AE1">
        <w:rPr>
          <w:rFonts w:ascii="Times New Roman" w:hAnsi="Times New Roman" w:cs="Times New Roman"/>
          <w:sz w:val="24"/>
          <w:szCs w:val="24"/>
        </w:rPr>
        <w:t>Faktor kelelahan.</w:t>
      </w:r>
    </w:p>
    <w:p w:rsidR="00E0616A" w:rsidRPr="007B3AE1" w:rsidRDefault="00E0616A" w:rsidP="00F51265">
      <w:pPr>
        <w:tabs>
          <w:tab w:val="left" w:pos="1106"/>
        </w:tabs>
        <w:spacing w:after="0" w:line="480" w:lineRule="auto"/>
        <w:ind w:left="720"/>
        <w:rPr>
          <w:rFonts w:ascii="Times New Roman" w:hAnsi="Times New Roman" w:cs="Times New Roman"/>
          <w:sz w:val="24"/>
          <w:szCs w:val="24"/>
        </w:rPr>
      </w:pPr>
      <w:r w:rsidRPr="007B3AE1">
        <w:rPr>
          <w:rFonts w:ascii="Times New Roman" w:hAnsi="Times New Roman" w:cs="Times New Roman"/>
          <w:sz w:val="24"/>
          <w:szCs w:val="24"/>
        </w:rPr>
        <w:t xml:space="preserve">b. </w:t>
      </w:r>
      <w:r w:rsidR="000C10BA">
        <w:rPr>
          <w:rFonts w:ascii="Times New Roman" w:hAnsi="Times New Roman" w:cs="Times New Roman"/>
          <w:sz w:val="24"/>
          <w:szCs w:val="24"/>
        </w:rPr>
        <w:tab/>
      </w:r>
      <w:r w:rsidRPr="007B3AE1">
        <w:rPr>
          <w:rFonts w:ascii="Times New Roman" w:hAnsi="Times New Roman" w:cs="Times New Roman"/>
          <w:sz w:val="24"/>
          <w:szCs w:val="24"/>
        </w:rPr>
        <w:t>Faktor eksternal (faktor dari luar) yang meliputi:</w:t>
      </w:r>
    </w:p>
    <w:p w:rsidR="00E0616A" w:rsidRPr="007B3AE1" w:rsidRDefault="00E0616A" w:rsidP="001C5962">
      <w:pPr>
        <w:tabs>
          <w:tab w:val="left" w:pos="1106"/>
        </w:tabs>
        <w:spacing w:after="0" w:line="480" w:lineRule="auto"/>
        <w:ind w:left="1492" w:hanging="386"/>
        <w:jc w:val="both"/>
        <w:rPr>
          <w:rFonts w:ascii="Times New Roman" w:hAnsi="Times New Roman" w:cs="Times New Roman"/>
          <w:sz w:val="24"/>
          <w:szCs w:val="24"/>
        </w:rPr>
      </w:pPr>
      <w:r w:rsidRPr="007B3AE1">
        <w:rPr>
          <w:rFonts w:ascii="Times New Roman" w:hAnsi="Times New Roman" w:cs="Times New Roman"/>
          <w:sz w:val="24"/>
          <w:szCs w:val="24"/>
        </w:rPr>
        <w:t xml:space="preserve">1) </w:t>
      </w:r>
      <w:r w:rsidR="000C10BA">
        <w:rPr>
          <w:rFonts w:ascii="Times New Roman" w:hAnsi="Times New Roman" w:cs="Times New Roman"/>
          <w:sz w:val="24"/>
          <w:szCs w:val="24"/>
        </w:rPr>
        <w:tab/>
      </w:r>
      <w:r w:rsidRPr="007B3AE1">
        <w:rPr>
          <w:rFonts w:ascii="Times New Roman" w:hAnsi="Times New Roman" w:cs="Times New Roman"/>
          <w:sz w:val="24"/>
          <w:szCs w:val="24"/>
        </w:rPr>
        <w:t>Faktor keluarga, meliputi: cara orangtua mendidik, keadaan</w:t>
      </w:r>
      <w:r w:rsidR="00283A2E">
        <w:rPr>
          <w:rFonts w:ascii="Times New Roman" w:hAnsi="Times New Roman" w:cs="Times New Roman"/>
          <w:sz w:val="24"/>
          <w:szCs w:val="24"/>
        </w:rPr>
        <w:t xml:space="preserve"> </w:t>
      </w:r>
      <w:r w:rsidRPr="007B3AE1">
        <w:rPr>
          <w:rFonts w:ascii="Times New Roman" w:hAnsi="Times New Roman" w:cs="Times New Roman"/>
          <w:sz w:val="24"/>
          <w:szCs w:val="24"/>
        </w:rPr>
        <w:t>ekonomi keluarga,</w:t>
      </w:r>
      <w:r w:rsidR="00F00BE7">
        <w:rPr>
          <w:rFonts w:ascii="Times New Roman" w:hAnsi="Times New Roman" w:cs="Times New Roman"/>
          <w:sz w:val="24"/>
          <w:szCs w:val="24"/>
        </w:rPr>
        <w:t xml:space="preserve"> </w:t>
      </w:r>
      <w:r w:rsidRPr="007B3AE1">
        <w:rPr>
          <w:rFonts w:ascii="Times New Roman" w:hAnsi="Times New Roman" w:cs="Times New Roman"/>
          <w:sz w:val="24"/>
          <w:szCs w:val="24"/>
        </w:rPr>
        <w:t>latar belakang kebudayaan, pengertian orangtua,</w:t>
      </w:r>
      <w:r w:rsidR="00283A2E">
        <w:rPr>
          <w:rFonts w:ascii="Times New Roman" w:hAnsi="Times New Roman" w:cs="Times New Roman"/>
          <w:sz w:val="24"/>
          <w:szCs w:val="24"/>
        </w:rPr>
        <w:t xml:space="preserve"> </w:t>
      </w:r>
      <w:r w:rsidRPr="007B3AE1">
        <w:rPr>
          <w:rFonts w:ascii="Times New Roman" w:hAnsi="Times New Roman" w:cs="Times New Roman"/>
          <w:sz w:val="24"/>
          <w:szCs w:val="24"/>
        </w:rPr>
        <w:t>suasana rumah.</w:t>
      </w:r>
    </w:p>
    <w:p w:rsidR="00B4311F" w:rsidRPr="007B3AE1" w:rsidRDefault="00E0616A" w:rsidP="001C5962">
      <w:pPr>
        <w:tabs>
          <w:tab w:val="left" w:pos="1106"/>
        </w:tabs>
        <w:spacing w:after="0" w:line="480" w:lineRule="auto"/>
        <w:ind w:left="1492" w:hanging="386"/>
        <w:jc w:val="both"/>
        <w:rPr>
          <w:rFonts w:ascii="Times New Roman" w:hAnsi="Times New Roman" w:cs="Times New Roman"/>
          <w:sz w:val="24"/>
          <w:szCs w:val="24"/>
        </w:rPr>
      </w:pPr>
      <w:r w:rsidRPr="007B3AE1">
        <w:rPr>
          <w:rFonts w:ascii="Times New Roman" w:hAnsi="Times New Roman" w:cs="Times New Roman"/>
          <w:sz w:val="24"/>
          <w:szCs w:val="24"/>
        </w:rPr>
        <w:lastRenderedPageBreak/>
        <w:t xml:space="preserve">2) </w:t>
      </w:r>
      <w:r w:rsidR="002C1654">
        <w:rPr>
          <w:rFonts w:ascii="Times New Roman" w:hAnsi="Times New Roman" w:cs="Times New Roman"/>
          <w:sz w:val="24"/>
          <w:szCs w:val="24"/>
        </w:rPr>
        <w:tab/>
      </w:r>
      <w:r w:rsidRPr="007B3AE1">
        <w:rPr>
          <w:rFonts w:ascii="Times New Roman" w:hAnsi="Times New Roman" w:cs="Times New Roman"/>
          <w:sz w:val="24"/>
          <w:szCs w:val="24"/>
        </w:rPr>
        <w:t>Faktor sekolah, yang meliputi: metode mengajar, kurikulum, relasi</w:t>
      </w:r>
      <w:r w:rsidR="00283A2E">
        <w:rPr>
          <w:rFonts w:ascii="Times New Roman" w:hAnsi="Times New Roman" w:cs="Times New Roman"/>
          <w:sz w:val="24"/>
          <w:szCs w:val="24"/>
        </w:rPr>
        <w:t xml:space="preserve"> </w:t>
      </w:r>
      <w:r w:rsidRPr="007B3AE1">
        <w:rPr>
          <w:rFonts w:ascii="Times New Roman" w:hAnsi="Times New Roman" w:cs="Times New Roman"/>
          <w:sz w:val="24"/>
          <w:szCs w:val="24"/>
        </w:rPr>
        <w:t>guru dengan siswa, relasi siswa dengan siswa, disiplin sekolah,</w:t>
      </w:r>
      <w:r w:rsidR="00283A2E">
        <w:rPr>
          <w:rFonts w:ascii="Times New Roman" w:hAnsi="Times New Roman" w:cs="Times New Roman"/>
          <w:sz w:val="24"/>
          <w:szCs w:val="24"/>
        </w:rPr>
        <w:t xml:space="preserve"> </w:t>
      </w:r>
      <w:r w:rsidRPr="007B3AE1">
        <w:rPr>
          <w:rFonts w:ascii="Times New Roman" w:hAnsi="Times New Roman" w:cs="Times New Roman"/>
          <w:sz w:val="24"/>
          <w:szCs w:val="24"/>
        </w:rPr>
        <w:t xml:space="preserve">waktu sekolah, metode belajar, tugas rumah. </w:t>
      </w:r>
    </w:p>
    <w:p w:rsidR="00686BF1" w:rsidRDefault="00686BF1" w:rsidP="001C5962">
      <w:pPr>
        <w:tabs>
          <w:tab w:val="left" w:pos="1106"/>
        </w:tabs>
        <w:spacing w:after="0" w:line="480" w:lineRule="auto"/>
        <w:ind w:left="1492" w:hanging="386"/>
        <w:jc w:val="both"/>
        <w:rPr>
          <w:rFonts w:ascii="Times New Roman" w:hAnsi="Times New Roman" w:cs="Times New Roman"/>
          <w:sz w:val="24"/>
          <w:szCs w:val="24"/>
        </w:rPr>
      </w:pPr>
      <w:r w:rsidRPr="007B3AE1">
        <w:rPr>
          <w:rFonts w:ascii="Times New Roman" w:hAnsi="Times New Roman" w:cs="Times New Roman"/>
          <w:sz w:val="24"/>
          <w:szCs w:val="24"/>
        </w:rPr>
        <w:t xml:space="preserve">3) </w:t>
      </w:r>
      <w:r w:rsidR="002C1654">
        <w:rPr>
          <w:rFonts w:ascii="Times New Roman" w:hAnsi="Times New Roman" w:cs="Times New Roman"/>
          <w:sz w:val="24"/>
          <w:szCs w:val="24"/>
        </w:rPr>
        <w:tab/>
      </w:r>
      <w:r w:rsidRPr="007B3AE1">
        <w:rPr>
          <w:rFonts w:ascii="Times New Roman" w:hAnsi="Times New Roman" w:cs="Times New Roman"/>
          <w:sz w:val="24"/>
          <w:szCs w:val="24"/>
        </w:rPr>
        <w:t>Faktor masyarakat yang meliputi: kegiatan siswa dalam</w:t>
      </w:r>
      <w:r w:rsidR="00283A2E">
        <w:rPr>
          <w:rFonts w:ascii="Times New Roman" w:hAnsi="Times New Roman" w:cs="Times New Roman"/>
          <w:sz w:val="24"/>
          <w:szCs w:val="24"/>
        </w:rPr>
        <w:t xml:space="preserve"> </w:t>
      </w:r>
      <w:r w:rsidRPr="007B3AE1">
        <w:rPr>
          <w:rFonts w:ascii="Times New Roman" w:hAnsi="Times New Roman" w:cs="Times New Roman"/>
          <w:sz w:val="24"/>
          <w:szCs w:val="24"/>
        </w:rPr>
        <w:t>masyarakat, media massa, teman bergaul, bentuk kehidupan</w:t>
      </w:r>
      <w:r w:rsidR="00283A2E">
        <w:rPr>
          <w:rFonts w:ascii="Times New Roman" w:hAnsi="Times New Roman" w:cs="Times New Roman"/>
          <w:sz w:val="24"/>
          <w:szCs w:val="24"/>
        </w:rPr>
        <w:t xml:space="preserve"> </w:t>
      </w:r>
      <w:r w:rsidRPr="007B3AE1">
        <w:rPr>
          <w:rFonts w:ascii="Times New Roman" w:hAnsi="Times New Roman" w:cs="Times New Roman"/>
          <w:sz w:val="24"/>
          <w:szCs w:val="24"/>
        </w:rPr>
        <w:t>masyarakat.</w:t>
      </w:r>
    </w:p>
    <w:p w:rsidR="00F00BE7" w:rsidRDefault="00F00BE7" w:rsidP="007862C8">
      <w:pPr>
        <w:tabs>
          <w:tab w:val="left" w:pos="426"/>
        </w:tabs>
        <w:spacing w:after="0" w:line="240" w:lineRule="auto"/>
        <w:ind w:left="426" w:hanging="426"/>
        <w:rPr>
          <w:rFonts w:ascii="Times New Roman" w:hAnsi="Times New Roman" w:cs="Times New Roman"/>
          <w:sz w:val="24"/>
          <w:szCs w:val="24"/>
        </w:rPr>
      </w:pPr>
    </w:p>
    <w:p w:rsidR="00686BF1" w:rsidRPr="00291822" w:rsidRDefault="007862C8" w:rsidP="00C73438">
      <w:pPr>
        <w:tabs>
          <w:tab w:val="left" w:pos="426"/>
        </w:tabs>
        <w:spacing w:after="0" w:line="480" w:lineRule="auto"/>
        <w:ind w:left="426" w:hanging="426"/>
        <w:jc w:val="both"/>
        <w:rPr>
          <w:rFonts w:ascii="Times New Roman" w:hAnsi="Times New Roman" w:cs="Times New Roman"/>
          <w:b/>
          <w:sz w:val="24"/>
          <w:szCs w:val="24"/>
        </w:rPr>
      </w:pPr>
      <w:r w:rsidRPr="00291822">
        <w:rPr>
          <w:rFonts w:ascii="Times New Roman" w:hAnsi="Times New Roman" w:cs="Times New Roman"/>
          <w:b/>
          <w:sz w:val="24"/>
          <w:szCs w:val="24"/>
        </w:rPr>
        <w:t>G</w:t>
      </w:r>
      <w:r w:rsidR="00686BF1" w:rsidRPr="00291822">
        <w:rPr>
          <w:rFonts w:ascii="Times New Roman" w:hAnsi="Times New Roman" w:cs="Times New Roman"/>
          <w:b/>
          <w:sz w:val="24"/>
          <w:szCs w:val="24"/>
        </w:rPr>
        <w:t xml:space="preserve">. </w:t>
      </w:r>
      <w:r w:rsidR="00283A2E" w:rsidRPr="00291822">
        <w:rPr>
          <w:rFonts w:ascii="Times New Roman" w:hAnsi="Times New Roman" w:cs="Times New Roman"/>
          <w:b/>
          <w:sz w:val="24"/>
          <w:szCs w:val="24"/>
        </w:rPr>
        <w:tab/>
      </w:r>
      <w:r w:rsidR="00291822" w:rsidRPr="00291822">
        <w:rPr>
          <w:rFonts w:ascii="Times New Roman" w:hAnsi="Times New Roman" w:cs="Times New Roman"/>
          <w:b/>
          <w:sz w:val="24"/>
          <w:szCs w:val="24"/>
        </w:rPr>
        <w:t xml:space="preserve">Langkah-langka Pembelajaran PAI dengan Menggunakan Metode </w:t>
      </w:r>
      <w:r w:rsidR="00F13335" w:rsidRPr="0064093A">
        <w:rPr>
          <w:rFonts w:ascii="Times New Roman" w:hAnsi="Times New Roman" w:cs="Times New Roman"/>
          <w:b/>
          <w:i/>
          <w:sz w:val="24"/>
          <w:szCs w:val="24"/>
        </w:rPr>
        <w:t>Team Games Tourname</w:t>
      </w:r>
      <w:r w:rsidR="00F13335">
        <w:rPr>
          <w:rFonts w:ascii="Times New Roman" w:hAnsi="Times New Roman" w:cs="Times New Roman"/>
          <w:b/>
          <w:sz w:val="24"/>
          <w:szCs w:val="24"/>
        </w:rPr>
        <w:t xml:space="preserve"> </w:t>
      </w:r>
    </w:p>
    <w:p w:rsidR="00686BF1" w:rsidRPr="007B3AE1" w:rsidRDefault="00686BF1" w:rsidP="00495832">
      <w:pPr>
        <w:spacing w:after="0" w:line="480" w:lineRule="auto"/>
        <w:ind w:left="426" w:firstLine="426"/>
        <w:jc w:val="both"/>
        <w:rPr>
          <w:rFonts w:ascii="Times New Roman" w:hAnsi="Times New Roman" w:cs="Times New Roman"/>
          <w:sz w:val="24"/>
          <w:szCs w:val="24"/>
        </w:rPr>
      </w:pPr>
      <w:r w:rsidRPr="007B3AE1">
        <w:rPr>
          <w:rFonts w:ascii="Times New Roman" w:hAnsi="Times New Roman" w:cs="Times New Roman"/>
          <w:sz w:val="24"/>
          <w:szCs w:val="24"/>
        </w:rPr>
        <w:t>Seorang guru dituntut untuk dapat mengembangkan program</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pembelajaran yang optimal, sehingga terwujud proses pembelajaran yang</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efektif dan efisien. Belajar merupakan proses yang sangat penting dilakukan</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oleh siswa, karena tanpa adanya hasil belajar yang memadai mereka akan</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kesulitan dalam menghadapi berbagai tantangan dalam masyarakat.</w:t>
      </w:r>
      <w:r w:rsidR="001114A2">
        <w:rPr>
          <w:rFonts w:ascii="Times New Roman" w:hAnsi="Times New Roman" w:cs="Times New Roman"/>
          <w:sz w:val="24"/>
          <w:szCs w:val="24"/>
        </w:rPr>
        <w:t xml:space="preserve"> </w:t>
      </w:r>
    </w:p>
    <w:p w:rsidR="00686BF1" w:rsidRPr="007B3AE1" w:rsidRDefault="00686BF1" w:rsidP="00495832">
      <w:pPr>
        <w:spacing w:after="0" w:line="480" w:lineRule="auto"/>
        <w:ind w:left="426" w:firstLine="426"/>
        <w:jc w:val="both"/>
        <w:rPr>
          <w:rFonts w:ascii="Times New Roman" w:hAnsi="Times New Roman" w:cs="Times New Roman"/>
          <w:sz w:val="24"/>
          <w:szCs w:val="24"/>
        </w:rPr>
      </w:pPr>
      <w:r w:rsidRPr="007B3AE1">
        <w:rPr>
          <w:rFonts w:ascii="Times New Roman" w:hAnsi="Times New Roman" w:cs="Times New Roman"/>
          <w:sz w:val="24"/>
          <w:szCs w:val="24"/>
        </w:rPr>
        <w:t>Suatu metode bisa dikatakan efektif jika prestasi belajar yang</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diinginkan dapat dicapai dengan penggunaan metode yang tepat guna.</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Maksudnya dengan memakai metode tertentu tetapi dapat menghasilkan</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prestasi belajar yang lebih baik. Hasil pembelajaran yang baik haruslah</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bersifat menyeluruh, artinya bukan hanya sekedar penguasaan pengetahuan</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semata-mata, tetapi juga tampak dalam perubahan sikap dan tingkah laku</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secara terpadu. Perubahan ini sudah barang tentu harus dapat dilihat dan</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diamati, bersifat khusus dan operasional dalam arti mudah diukur.</w:t>
      </w:r>
      <w:r w:rsidR="001114A2">
        <w:rPr>
          <w:rFonts w:ascii="Times New Roman" w:hAnsi="Times New Roman" w:cs="Times New Roman"/>
          <w:sz w:val="24"/>
          <w:szCs w:val="24"/>
        </w:rPr>
        <w:t xml:space="preserve"> </w:t>
      </w:r>
      <w:r w:rsidR="00F00BE7">
        <w:rPr>
          <w:rStyle w:val="FootnoteReference"/>
          <w:rFonts w:ascii="Times New Roman" w:hAnsi="Times New Roman" w:cs="Times New Roman"/>
          <w:sz w:val="24"/>
          <w:szCs w:val="24"/>
        </w:rPr>
        <w:footnoteReference w:id="22"/>
      </w:r>
    </w:p>
    <w:p w:rsidR="00686BF1" w:rsidRPr="007B3AE1" w:rsidRDefault="00686BF1" w:rsidP="00495832">
      <w:pPr>
        <w:spacing w:after="0" w:line="480" w:lineRule="auto"/>
        <w:ind w:left="426" w:firstLine="426"/>
        <w:jc w:val="both"/>
        <w:rPr>
          <w:rFonts w:ascii="Times New Roman" w:hAnsi="Times New Roman" w:cs="Times New Roman"/>
          <w:sz w:val="24"/>
          <w:szCs w:val="24"/>
        </w:rPr>
      </w:pPr>
      <w:r w:rsidRPr="007B3AE1">
        <w:rPr>
          <w:rFonts w:ascii="Times New Roman" w:hAnsi="Times New Roman" w:cs="Times New Roman"/>
          <w:sz w:val="24"/>
          <w:szCs w:val="24"/>
        </w:rPr>
        <w:lastRenderedPageBreak/>
        <w:t>Meningkatkan hasil belajar peserta didik pada pembelajaran</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merupakan tugas guru sebagai motivator, karena yang didapatkan sewaktu</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proses pembelajaran untuk bekal hidup di masa depan.</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Para pendidik atau guru harus membangkitkan semangat belajar</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peserta didik, dapat dilakukan dengan memberikan dorongan atau memberikan</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pernyataan berkaitan dengan pentingnya materi yang sedang diajarkan untuk</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kehidupan kelak ketika mereka sudah menyelesaikan jenjang pendidikan.</w:t>
      </w:r>
    </w:p>
    <w:p w:rsidR="000F5FA8" w:rsidRDefault="00686BF1" w:rsidP="00495832">
      <w:pPr>
        <w:spacing w:after="0" w:line="480" w:lineRule="auto"/>
        <w:ind w:left="426" w:firstLine="426"/>
        <w:jc w:val="both"/>
        <w:rPr>
          <w:rFonts w:ascii="Times New Roman" w:hAnsi="Times New Roman" w:cs="Times New Roman"/>
          <w:sz w:val="24"/>
          <w:szCs w:val="24"/>
        </w:rPr>
      </w:pPr>
      <w:r w:rsidRPr="007B3AE1">
        <w:rPr>
          <w:rFonts w:ascii="Times New Roman" w:hAnsi="Times New Roman" w:cs="Times New Roman"/>
          <w:sz w:val="24"/>
          <w:szCs w:val="24"/>
        </w:rPr>
        <w:t>Peningkatan semangat belajar peserta didik yang berpengaruh pada</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hasil belajar melalui pendekatan-pendekatan maupun strategi pembelajaran</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yang tepat agar hasil belajar peserta didik meningkat. Karena semangat sangat</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 xml:space="preserve">penting dalam belajar sangat penting dalam belajar. Orang yang tidak </w:t>
      </w:r>
      <w:r w:rsidR="000F5FA8" w:rsidRPr="007B3AE1">
        <w:rPr>
          <w:rFonts w:ascii="Times New Roman" w:hAnsi="Times New Roman" w:cs="Times New Roman"/>
          <w:sz w:val="24"/>
          <w:szCs w:val="24"/>
        </w:rPr>
        <w:t>bersemangat belajar berarti lesu, lesu berarti kurang gairah, kurang bergairah</w:t>
      </w:r>
      <w:r w:rsidR="001114A2">
        <w:rPr>
          <w:rFonts w:ascii="Times New Roman" w:hAnsi="Times New Roman" w:cs="Times New Roman"/>
          <w:sz w:val="24"/>
          <w:szCs w:val="24"/>
        </w:rPr>
        <w:t xml:space="preserve"> </w:t>
      </w:r>
      <w:r w:rsidR="000F5FA8" w:rsidRPr="007B3AE1">
        <w:rPr>
          <w:rFonts w:ascii="Times New Roman" w:hAnsi="Times New Roman" w:cs="Times New Roman"/>
          <w:sz w:val="24"/>
          <w:szCs w:val="24"/>
        </w:rPr>
        <w:t>berarti kurang motivasi, untuk itu perlu adanya motivasi.</w:t>
      </w:r>
      <w:r w:rsidR="001114A2">
        <w:rPr>
          <w:rFonts w:ascii="Times New Roman" w:hAnsi="Times New Roman" w:cs="Times New Roman"/>
          <w:sz w:val="24"/>
          <w:szCs w:val="24"/>
        </w:rPr>
        <w:t xml:space="preserve"> </w:t>
      </w:r>
      <w:r w:rsidR="000F5FA8" w:rsidRPr="007B3AE1">
        <w:rPr>
          <w:rFonts w:ascii="Times New Roman" w:hAnsi="Times New Roman" w:cs="Times New Roman"/>
          <w:sz w:val="24"/>
          <w:szCs w:val="24"/>
        </w:rPr>
        <w:t>Selain itu, proses pembelajaran harus dibuat dengan mudah dan</w:t>
      </w:r>
      <w:r w:rsidR="001114A2">
        <w:rPr>
          <w:rFonts w:ascii="Times New Roman" w:hAnsi="Times New Roman" w:cs="Times New Roman"/>
          <w:sz w:val="24"/>
          <w:szCs w:val="24"/>
        </w:rPr>
        <w:t xml:space="preserve"> </w:t>
      </w:r>
      <w:r w:rsidR="000F5FA8" w:rsidRPr="007B3AE1">
        <w:rPr>
          <w:rFonts w:ascii="Times New Roman" w:hAnsi="Times New Roman" w:cs="Times New Roman"/>
          <w:sz w:val="24"/>
          <w:szCs w:val="24"/>
        </w:rPr>
        <w:t>sekaligus menyenangkan agar siswa tidak tertekan secara psikologis dan</w:t>
      </w:r>
      <w:r w:rsidR="001114A2">
        <w:rPr>
          <w:rFonts w:ascii="Times New Roman" w:hAnsi="Times New Roman" w:cs="Times New Roman"/>
          <w:sz w:val="24"/>
          <w:szCs w:val="24"/>
        </w:rPr>
        <w:t xml:space="preserve"> </w:t>
      </w:r>
      <w:r w:rsidR="000F5FA8" w:rsidRPr="007B3AE1">
        <w:rPr>
          <w:rFonts w:ascii="Times New Roman" w:hAnsi="Times New Roman" w:cs="Times New Roman"/>
          <w:sz w:val="24"/>
          <w:szCs w:val="24"/>
        </w:rPr>
        <w:t xml:space="preserve">merasa bosan terhadap suasana di kelas serta apa yang diajarkan gurunya. </w:t>
      </w:r>
    </w:p>
    <w:p w:rsidR="00AB5A60" w:rsidRDefault="00815169" w:rsidP="00495832">
      <w:pPr>
        <w:spacing w:after="0" w:line="48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Hal </w:t>
      </w:r>
      <w:r w:rsidR="000F5FA8" w:rsidRPr="007B3AE1">
        <w:rPr>
          <w:rFonts w:ascii="Times New Roman" w:hAnsi="Times New Roman" w:cs="Times New Roman"/>
          <w:sz w:val="24"/>
          <w:szCs w:val="24"/>
        </w:rPr>
        <w:t>ini sesuai dengan apa yang disabdakan oleh Rasulullah SAW:</w:t>
      </w:r>
    </w:p>
    <w:p w:rsidR="001D0C63" w:rsidRPr="007B3AE1" w:rsidRDefault="001D0C63" w:rsidP="00877BD6">
      <w:pPr>
        <w:spacing w:after="0" w:line="480" w:lineRule="auto"/>
        <w:jc w:val="right"/>
        <w:rPr>
          <w:rFonts w:ascii="Times New Roman" w:hAnsi="Times New Roman" w:cs="Times New Roman"/>
          <w:sz w:val="24"/>
          <w:szCs w:val="24"/>
        </w:rPr>
      </w:pPr>
      <w:r w:rsidRPr="007B3AE1">
        <w:rPr>
          <w:rFonts w:ascii="Times New Roman" w:hAnsi="Times New Roman" w:cs="Times New Roman"/>
          <w:noProof/>
          <w:sz w:val="24"/>
          <w:szCs w:val="24"/>
        </w:rPr>
        <w:drawing>
          <wp:inline distT="0" distB="0" distL="0" distR="0">
            <wp:extent cx="4981346" cy="35844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l="1218"/>
                    <a:stretch>
                      <a:fillRect/>
                    </a:stretch>
                  </pic:blipFill>
                  <pic:spPr bwMode="auto">
                    <a:xfrm>
                      <a:off x="0" y="0"/>
                      <a:ext cx="4981346" cy="358445"/>
                    </a:xfrm>
                    <a:prstGeom prst="rect">
                      <a:avLst/>
                    </a:prstGeom>
                    <a:noFill/>
                    <a:ln w="9525">
                      <a:noFill/>
                      <a:miter lim="800000"/>
                      <a:headEnd/>
                      <a:tailEnd/>
                    </a:ln>
                  </pic:spPr>
                </pic:pic>
              </a:graphicData>
            </a:graphic>
          </wp:inline>
        </w:drawing>
      </w:r>
      <w:r w:rsidR="002E5BF7" w:rsidRPr="007B3AE1">
        <w:rPr>
          <w:rFonts w:ascii="Times New Roman" w:hAnsi="Times New Roman" w:cs="Times New Roman"/>
          <w:sz w:val="24"/>
          <w:szCs w:val="24"/>
        </w:rPr>
        <w:t>43</w:t>
      </w:r>
      <w:r w:rsidR="00293095" w:rsidRPr="007B3AE1">
        <w:rPr>
          <w:rFonts w:ascii="Times New Roman" w:hAnsi="Times New Roman" w:cs="Times New Roman"/>
          <w:noProof/>
          <w:sz w:val="24"/>
          <w:szCs w:val="24"/>
        </w:rPr>
        <w:drawing>
          <wp:inline distT="0" distB="0" distL="0" distR="0">
            <wp:extent cx="756362" cy="245258"/>
            <wp:effectExtent l="19050" t="0" r="5638"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759087" cy="246142"/>
                    </a:xfrm>
                    <a:prstGeom prst="rect">
                      <a:avLst/>
                    </a:prstGeom>
                    <a:noFill/>
                    <a:ln w="9525">
                      <a:noFill/>
                      <a:miter lim="800000"/>
                      <a:headEnd/>
                      <a:tailEnd/>
                    </a:ln>
                  </pic:spPr>
                </pic:pic>
              </a:graphicData>
            </a:graphic>
          </wp:inline>
        </w:drawing>
      </w:r>
    </w:p>
    <w:p w:rsidR="00495832" w:rsidRPr="00815169" w:rsidRDefault="003B1995" w:rsidP="00815169">
      <w:pPr>
        <w:spacing w:after="0" w:line="480" w:lineRule="auto"/>
        <w:ind w:left="426" w:firstLine="426"/>
        <w:jc w:val="both"/>
        <w:rPr>
          <w:rFonts w:ascii="Times New Roman" w:hAnsi="Times New Roman" w:cs="Times New Roman"/>
          <w:sz w:val="24"/>
          <w:szCs w:val="24"/>
        </w:rPr>
      </w:pPr>
      <w:r w:rsidRPr="00815169">
        <w:rPr>
          <w:rFonts w:ascii="Times New Roman" w:hAnsi="Times New Roman" w:cs="Times New Roman"/>
          <w:sz w:val="24"/>
          <w:szCs w:val="24"/>
        </w:rPr>
        <w:t>“Dari Anas RA, bahwa Nabi SAW bersabda: Mudahkanlah dan jangan kamu</w:t>
      </w:r>
      <w:r w:rsidR="000B223D" w:rsidRPr="00815169">
        <w:rPr>
          <w:rFonts w:ascii="Times New Roman" w:hAnsi="Times New Roman" w:cs="Times New Roman"/>
          <w:sz w:val="24"/>
          <w:szCs w:val="24"/>
        </w:rPr>
        <w:t xml:space="preserve"> </w:t>
      </w:r>
      <w:r w:rsidRPr="00815169">
        <w:rPr>
          <w:rFonts w:ascii="Times New Roman" w:hAnsi="Times New Roman" w:cs="Times New Roman"/>
          <w:sz w:val="24"/>
          <w:szCs w:val="24"/>
        </w:rPr>
        <w:t>persulit gembirakanlah dan janganlah kamu membuat lari.” (HR. Bukhari)</w:t>
      </w:r>
    </w:p>
    <w:p w:rsidR="00495832" w:rsidRPr="00495832" w:rsidRDefault="00495832" w:rsidP="00495832">
      <w:pPr>
        <w:spacing w:after="0" w:line="240" w:lineRule="auto"/>
        <w:jc w:val="both"/>
        <w:rPr>
          <w:rFonts w:ascii="Times New Roman" w:hAnsi="Times New Roman" w:cs="Times New Roman"/>
          <w:i/>
          <w:sz w:val="24"/>
          <w:szCs w:val="24"/>
        </w:rPr>
      </w:pPr>
    </w:p>
    <w:p w:rsidR="00F25EB3" w:rsidRPr="007B3AE1" w:rsidRDefault="00F25EB3" w:rsidP="00495832">
      <w:pPr>
        <w:spacing w:after="0" w:line="480" w:lineRule="auto"/>
        <w:ind w:left="426" w:firstLine="426"/>
        <w:jc w:val="both"/>
        <w:rPr>
          <w:rFonts w:ascii="Times New Roman" w:hAnsi="Times New Roman" w:cs="Times New Roman"/>
          <w:sz w:val="24"/>
          <w:szCs w:val="24"/>
        </w:rPr>
      </w:pPr>
      <w:r w:rsidRPr="007B3AE1">
        <w:rPr>
          <w:rFonts w:ascii="Times New Roman" w:hAnsi="Times New Roman" w:cs="Times New Roman"/>
          <w:sz w:val="24"/>
          <w:szCs w:val="24"/>
        </w:rPr>
        <w:lastRenderedPageBreak/>
        <w:t xml:space="preserve">Agar metode yang akan digunakan dalam suatu pembelajaran </w:t>
      </w:r>
      <w:r w:rsidR="001114A2">
        <w:rPr>
          <w:rFonts w:ascii="Times New Roman" w:hAnsi="Times New Roman" w:cs="Times New Roman"/>
          <w:sz w:val="24"/>
          <w:szCs w:val="24"/>
        </w:rPr>
        <w:t xml:space="preserve">bias </w:t>
      </w:r>
      <w:r w:rsidRPr="007B3AE1">
        <w:rPr>
          <w:rFonts w:ascii="Times New Roman" w:hAnsi="Times New Roman" w:cs="Times New Roman"/>
          <w:sz w:val="24"/>
          <w:szCs w:val="24"/>
        </w:rPr>
        <w:t>lebih efektif maka guru harus mampu melihat situasi dan kondisi jiwa,</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termasuk perangkat pembelajaran. Kegiatan pembelajaran untuk peserta didik</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berkemampuan sedang tentu berbeda dengan peserta didik yang pandai.</w:t>
      </w:r>
      <w:r w:rsidR="001114A2">
        <w:rPr>
          <w:rFonts w:ascii="Times New Roman" w:hAnsi="Times New Roman" w:cs="Times New Roman"/>
          <w:sz w:val="24"/>
          <w:szCs w:val="24"/>
        </w:rPr>
        <w:t xml:space="preserve"> </w:t>
      </w:r>
      <w:r w:rsidR="00A8026C" w:rsidRPr="00495832">
        <w:footnoteReference w:id="23"/>
      </w:r>
    </w:p>
    <w:p w:rsidR="00F25EB3" w:rsidRPr="007B3AE1" w:rsidRDefault="00F25EB3" w:rsidP="00495832">
      <w:pPr>
        <w:spacing w:after="0" w:line="480" w:lineRule="auto"/>
        <w:ind w:left="426" w:firstLine="426"/>
        <w:jc w:val="both"/>
        <w:rPr>
          <w:rFonts w:ascii="Times New Roman" w:hAnsi="Times New Roman" w:cs="Times New Roman"/>
          <w:sz w:val="24"/>
          <w:szCs w:val="24"/>
        </w:rPr>
      </w:pPr>
      <w:r w:rsidRPr="007B3AE1">
        <w:rPr>
          <w:rFonts w:ascii="Times New Roman" w:hAnsi="Times New Roman" w:cs="Times New Roman"/>
          <w:sz w:val="24"/>
          <w:szCs w:val="24"/>
        </w:rPr>
        <w:t xml:space="preserve">Model pembelajaran kooperatif tipe </w:t>
      </w:r>
      <w:r w:rsidR="00F13335" w:rsidRPr="005B1AF8">
        <w:rPr>
          <w:rFonts w:ascii="Times New Roman" w:hAnsi="Times New Roman" w:cs="Times New Roman"/>
          <w:i/>
          <w:sz w:val="24"/>
          <w:szCs w:val="24"/>
        </w:rPr>
        <w:t>Team Games Tourname</w:t>
      </w:r>
      <w:r w:rsidR="00F13335">
        <w:rPr>
          <w:rFonts w:ascii="Times New Roman" w:hAnsi="Times New Roman" w:cs="Times New Roman"/>
          <w:sz w:val="24"/>
          <w:szCs w:val="24"/>
        </w:rPr>
        <w:t xml:space="preserve"> </w:t>
      </w:r>
      <w:r w:rsidRPr="007B3AE1">
        <w:rPr>
          <w:rFonts w:ascii="Times New Roman" w:hAnsi="Times New Roman" w:cs="Times New Roman"/>
          <w:sz w:val="24"/>
          <w:szCs w:val="24"/>
        </w:rPr>
        <w:t xml:space="preserve"> adalah:</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suatu model pembelajaran kooperatif dengan strategi diskusi yang</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menggabung dua kemudian menjadi empat kekuatan yang bertujuan untuk</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membiasakan belajar aktif secara individu dan kelompok. Model pembelajaran</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ini mampu menuntut keterlibatan peserta didik secara aktif, kreatif dan trampil</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dalam menyampaikan pendapat, mengemukakan ide atau gagasan dalam</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menyelesaikan masalah sehingga peserta didik mempunyai pengalaman dalam</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mengkonstruk pengetahuannya sendiri. Kebebasan peserta didik dalam</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menyampaikan pendapat, mengkomunikasikan ide atau gagasan mereka</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merupakan proses pembelajaran yang efektif. Semakin baik kemampuan</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komunikasi peserta didik, akan berdampak terhadap peningkatan hasil belajar</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dan prestasi peserta didik.</w:t>
      </w:r>
    </w:p>
    <w:p w:rsidR="009F63E5" w:rsidRDefault="00F25EB3" w:rsidP="00DD6222">
      <w:pPr>
        <w:spacing w:after="0" w:line="480" w:lineRule="auto"/>
        <w:ind w:left="426" w:firstLine="426"/>
        <w:jc w:val="both"/>
        <w:rPr>
          <w:rFonts w:ascii="Times New Roman" w:hAnsi="Times New Roman" w:cs="Times New Roman"/>
          <w:sz w:val="24"/>
          <w:szCs w:val="24"/>
        </w:rPr>
      </w:pPr>
      <w:r w:rsidRPr="007B3AE1">
        <w:rPr>
          <w:rFonts w:ascii="Times New Roman" w:hAnsi="Times New Roman" w:cs="Times New Roman"/>
          <w:sz w:val="24"/>
          <w:szCs w:val="24"/>
        </w:rPr>
        <w:t xml:space="preserve">Dengan demikian, melalui pembelajaran kooperatif tipe </w:t>
      </w:r>
      <w:r w:rsidR="00F13335" w:rsidRPr="005B1AF8">
        <w:rPr>
          <w:rFonts w:ascii="Times New Roman" w:hAnsi="Times New Roman" w:cs="Times New Roman"/>
          <w:i/>
          <w:sz w:val="24"/>
          <w:szCs w:val="24"/>
        </w:rPr>
        <w:t>Team Games Tourname</w:t>
      </w:r>
      <w:r w:rsidR="00F13335">
        <w:rPr>
          <w:rFonts w:ascii="Times New Roman" w:hAnsi="Times New Roman" w:cs="Times New Roman"/>
          <w:sz w:val="24"/>
          <w:szCs w:val="24"/>
        </w:rPr>
        <w:t xml:space="preserve"> </w:t>
      </w:r>
      <w:r w:rsidRPr="007B3AE1">
        <w:rPr>
          <w:rFonts w:ascii="Times New Roman" w:hAnsi="Times New Roman" w:cs="Times New Roman"/>
          <w:sz w:val="24"/>
          <w:szCs w:val="24"/>
        </w:rPr>
        <w:t xml:space="preserve"> diharapkan peserta didik akan lebih termotivasi, giat belajar dan </w:t>
      </w:r>
      <w:r w:rsidR="0082221C" w:rsidRPr="007B3AE1">
        <w:rPr>
          <w:rFonts w:ascii="Times New Roman" w:hAnsi="Times New Roman" w:cs="Times New Roman"/>
          <w:sz w:val="24"/>
          <w:szCs w:val="24"/>
        </w:rPr>
        <w:t xml:space="preserve">tidak beranggapan bahwa soal-soal pada materi pokok </w:t>
      </w:r>
      <w:r w:rsidR="00CA4115">
        <w:rPr>
          <w:rFonts w:ascii="Times New Roman" w:hAnsi="Times New Roman" w:cs="Times New Roman"/>
          <w:sz w:val="24"/>
          <w:szCs w:val="24"/>
        </w:rPr>
        <w:t xml:space="preserve">Pendidikan Agama Islam </w:t>
      </w:r>
      <w:r w:rsidR="0082221C" w:rsidRPr="007B3AE1">
        <w:rPr>
          <w:rFonts w:ascii="Times New Roman" w:hAnsi="Times New Roman" w:cs="Times New Roman"/>
          <w:sz w:val="24"/>
          <w:szCs w:val="24"/>
        </w:rPr>
        <w:t>,</w:t>
      </w:r>
      <w:r w:rsidR="001114A2">
        <w:rPr>
          <w:rFonts w:ascii="Times New Roman" w:hAnsi="Times New Roman" w:cs="Times New Roman"/>
          <w:sz w:val="24"/>
          <w:szCs w:val="24"/>
        </w:rPr>
        <w:t xml:space="preserve"> </w:t>
      </w:r>
      <w:r w:rsidR="0082221C" w:rsidRPr="007B3AE1">
        <w:rPr>
          <w:rFonts w:ascii="Times New Roman" w:hAnsi="Times New Roman" w:cs="Times New Roman"/>
          <w:sz w:val="24"/>
          <w:szCs w:val="24"/>
        </w:rPr>
        <w:t>dan juga komunikasi antar peserta didik yang diperoleh dari kerja kelompok</w:t>
      </w:r>
      <w:r w:rsidR="001114A2">
        <w:rPr>
          <w:rFonts w:ascii="Times New Roman" w:hAnsi="Times New Roman" w:cs="Times New Roman"/>
          <w:sz w:val="24"/>
          <w:szCs w:val="24"/>
        </w:rPr>
        <w:t xml:space="preserve"> </w:t>
      </w:r>
      <w:r w:rsidR="0082221C" w:rsidRPr="007B3AE1">
        <w:rPr>
          <w:rFonts w:ascii="Times New Roman" w:hAnsi="Times New Roman" w:cs="Times New Roman"/>
          <w:sz w:val="24"/>
          <w:szCs w:val="24"/>
        </w:rPr>
        <w:t>dapat menghapus perbedaan antara peserta didik yang pandai dan yang kurang</w:t>
      </w:r>
      <w:r w:rsidR="001114A2">
        <w:rPr>
          <w:rFonts w:ascii="Times New Roman" w:hAnsi="Times New Roman" w:cs="Times New Roman"/>
          <w:sz w:val="24"/>
          <w:szCs w:val="24"/>
        </w:rPr>
        <w:t xml:space="preserve"> </w:t>
      </w:r>
      <w:r w:rsidR="0082221C" w:rsidRPr="007B3AE1">
        <w:rPr>
          <w:rFonts w:ascii="Times New Roman" w:hAnsi="Times New Roman" w:cs="Times New Roman"/>
          <w:sz w:val="24"/>
          <w:szCs w:val="24"/>
        </w:rPr>
        <w:t xml:space="preserve">pandai sehingga keengganan untuk saling bertanya dapat </w:t>
      </w:r>
      <w:r w:rsidR="0082221C" w:rsidRPr="007B3AE1">
        <w:rPr>
          <w:rFonts w:ascii="Times New Roman" w:hAnsi="Times New Roman" w:cs="Times New Roman"/>
          <w:sz w:val="24"/>
          <w:szCs w:val="24"/>
        </w:rPr>
        <w:lastRenderedPageBreak/>
        <w:t>berkurang yang pada</w:t>
      </w:r>
      <w:r w:rsidR="001114A2">
        <w:rPr>
          <w:rFonts w:ascii="Times New Roman" w:hAnsi="Times New Roman" w:cs="Times New Roman"/>
          <w:sz w:val="24"/>
          <w:szCs w:val="24"/>
        </w:rPr>
        <w:t xml:space="preserve"> </w:t>
      </w:r>
      <w:r w:rsidR="0082221C" w:rsidRPr="007B3AE1">
        <w:rPr>
          <w:rFonts w:ascii="Times New Roman" w:hAnsi="Times New Roman" w:cs="Times New Roman"/>
          <w:sz w:val="24"/>
          <w:szCs w:val="24"/>
        </w:rPr>
        <w:t>akhirnya peserta didik akan selalu ingat apa yang telah dipelajari selama</w:t>
      </w:r>
      <w:r w:rsidR="001114A2">
        <w:rPr>
          <w:rFonts w:ascii="Times New Roman" w:hAnsi="Times New Roman" w:cs="Times New Roman"/>
          <w:sz w:val="24"/>
          <w:szCs w:val="24"/>
        </w:rPr>
        <w:t xml:space="preserve"> </w:t>
      </w:r>
      <w:r w:rsidR="0082221C" w:rsidRPr="007B3AE1">
        <w:rPr>
          <w:rFonts w:ascii="Times New Roman" w:hAnsi="Times New Roman" w:cs="Times New Roman"/>
          <w:sz w:val="24"/>
          <w:szCs w:val="24"/>
        </w:rPr>
        <w:t>proses pembelajaran berlangsung, sehingga peserta didik dapat mengerjakan</w:t>
      </w:r>
      <w:r w:rsidR="001114A2">
        <w:rPr>
          <w:rFonts w:ascii="Times New Roman" w:hAnsi="Times New Roman" w:cs="Times New Roman"/>
          <w:sz w:val="24"/>
          <w:szCs w:val="24"/>
        </w:rPr>
        <w:t xml:space="preserve"> </w:t>
      </w:r>
      <w:r w:rsidR="0082221C" w:rsidRPr="007B3AE1">
        <w:rPr>
          <w:rFonts w:ascii="Times New Roman" w:hAnsi="Times New Roman" w:cs="Times New Roman"/>
          <w:sz w:val="24"/>
          <w:szCs w:val="24"/>
        </w:rPr>
        <w:t xml:space="preserve">soal materi </w:t>
      </w:r>
      <w:r w:rsidR="00CA4115">
        <w:rPr>
          <w:rFonts w:ascii="Times New Roman" w:hAnsi="Times New Roman" w:cs="Times New Roman"/>
          <w:sz w:val="24"/>
          <w:szCs w:val="24"/>
        </w:rPr>
        <w:t xml:space="preserve">Pendidikan Agama Islam </w:t>
      </w:r>
      <w:r w:rsidR="0082221C" w:rsidRPr="007B3AE1">
        <w:rPr>
          <w:rFonts w:ascii="Times New Roman" w:hAnsi="Times New Roman" w:cs="Times New Roman"/>
          <w:sz w:val="24"/>
          <w:szCs w:val="24"/>
        </w:rPr>
        <w:t xml:space="preserve"> dan pada akhirnya hasil belajar peserta</w:t>
      </w:r>
      <w:r w:rsidR="001114A2">
        <w:rPr>
          <w:rFonts w:ascii="Times New Roman" w:hAnsi="Times New Roman" w:cs="Times New Roman"/>
          <w:sz w:val="24"/>
          <w:szCs w:val="24"/>
        </w:rPr>
        <w:t xml:space="preserve"> </w:t>
      </w:r>
      <w:r w:rsidR="0082221C" w:rsidRPr="007B3AE1">
        <w:rPr>
          <w:rFonts w:ascii="Times New Roman" w:hAnsi="Times New Roman" w:cs="Times New Roman"/>
          <w:sz w:val="24"/>
          <w:szCs w:val="24"/>
        </w:rPr>
        <w:t xml:space="preserve">didik akan meningkat. </w:t>
      </w:r>
    </w:p>
    <w:p w:rsidR="007862C8" w:rsidRDefault="007862C8" w:rsidP="007862C8">
      <w:pPr>
        <w:spacing w:after="0" w:line="240" w:lineRule="auto"/>
        <w:jc w:val="both"/>
        <w:rPr>
          <w:rFonts w:ascii="Times New Roman" w:hAnsi="Times New Roman" w:cs="Times New Roman"/>
          <w:b/>
          <w:sz w:val="24"/>
          <w:szCs w:val="24"/>
        </w:rPr>
      </w:pPr>
    </w:p>
    <w:p w:rsidR="009B4BE0" w:rsidRPr="001A780A" w:rsidRDefault="007862C8" w:rsidP="00877BD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w:t>
      </w:r>
      <w:r w:rsidR="009B4BE0" w:rsidRPr="001A780A">
        <w:rPr>
          <w:rFonts w:ascii="Times New Roman" w:hAnsi="Times New Roman" w:cs="Times New Roman"/>
          <w:b/>
          <w:sz w:val="24"/>
          <w:szCs w:val="24"/>
        </w:rPr>
        <w:t xml:space="preserve">. </w:t>
      </w:r>
      <w:r w:rsidR="00291822" w:rsidRPr="001A780A">
        <w:rPr>
          <w:rFonts w:ascii="Times New Roman" w:hAnsi="Times New Roman" w:cs="Times New Roman"/>
          <w:b/>
          <w:sz w:val="24"/>
          <w:szCs w:val="24"/>
        </w:rPr>
        <w:t>Hipotesis</w:t>
      </w:r>
      <w:r w:rsidR="00291822">
        <w:rPr>
          <w:rFonts w:ascii="Times New Roman" w:hAnsi="Times New Roman" w:cs="Times New Roman"/>
          <w:b/>
          <w:sz w:val="24"/>
          <w:szCs w:val="24"/>
        </w:rPr>
        <w:t xml:space="preserve"> Tindakan</w:t>
      </w:r>
    </w:p>
    <w:p w:rsidR="00C4559F" w:rsidRPr="007B3AE1" w:rsidRDefault="009B4BE0" w:rsidP="00495832">
      <w:pPr>
        <w:spacing w:after="0" w:line="480" w:lineRule="auto"/>
        <w:ind w:left="426" w:firstLine="426"/>
        <w:jc w:val="both"/>
        <w:rPr>
          <w:rFonts w:ascii="Times New Roman" w:hAnsi="Times New Roman" w:cs="Times New Roman"/>
          <w:sz w:val="24"/>
          <w:szCs w:val="24"/>
        </w:rPr>
      </w:pPr>
      <w:r w:rsidRPr="007B3AE1">
        <w:rPr>
          <w:rFonts w:ascii="Times New Roman" w:hAnsi="Times New Roman" w:cs="Times New Roman"/>
          <w:sz w:val="24"/>
          <w:szCs w:val="24"/>
        </w:rPr>
        <w:t>Dari beberapa teori pendukung di atas dapat dirumuskan suatu</w:t>
      </w:r>
      <w:r w:rsidR="001114A2">
        <w:rPr>
          <w:rFonts w:ascii="Times New Roman" w:hAnsi="Times New Roman" w:cs="Times New Roman"/>
          <w:sz w:val="24"/>
          <w:szCs w:val="24"/>
        </w:rPr>
        <w:t xml:space="preserve"> </w:t>
      </w:r>
      <w:r w:rsidRPr="007B3AE1">
        <w:rPr>
          <w:rFonts w:ascii="Times New Roman" w:hAnsi="Times New Roman" w:cs="Times New Roman"/>
          <w:sz w:val="24"/>
          <w:szCs w:val="24"/>
        </w:rPr>
        <w:t xml:space="preserve">hipotesis yaitu model pembelajaran kooperatif tipe </w:t>
      </w:r>
      <w:r w:rsidR="00345067" w:rsidRPr="005B1AF8">
        <w:rPr>
          <w:rFonts w:ascii="Times New Roman" w:hAnsi="Times New Roman" w:cs="Times New Roman"/>
          <w:i/>
          <w:sz w:val="24"/>
          <w:szCs w:val="24"/>
        </w:rPr>
        <w:t>Team Games Tourname</w:t>
      </w:r>
      <w:r w:rsidR="00345067" w:rsidRPr="007B3AE1">
        <w:rPr>
          <w:rFonts w:ascii="Times New Roman" w:hAnsi="Times New Roman" w:cs="Times New Roman"/>
          <w:sz w:val="24"/>
          <w:szCs w:val="24"/>
        </w:rPr>
        <w:t xml:space="preserve"> </w:t>
      </w:r>
      <w:r w:rsidRPr="007B3AE1">
        <w:rPr>
          <w:rFonts w:ascii="Times New Roman" w:hAnsi="Times New Roman" w:cs="Times New Roman"/>
          <w:sz w:val="24"/>
          <w:szCs w:val="24"/>
        </w:rPr>
        <w:t xml:space="preserve">dapat meningkatkan hasil belajar </w:t>
      </w:r>
      <w:r w:rsidR="00F13335">
        <w:rPr>
          <w:rFonts w:ascii="Times New Roman" w:hAnsi="Times New Roman" w:cs="Times New Roman"/>
          <w:sz w:val="24"/>
          <w:szCs w:val="24"/>
        </w:rPr>
        <w:t xml:space="preserve">PAI </w:t>
      </w:r>
      <w:r w:rsidR="00FD6208">
        <w:rPr>
          <w:rFonts w:ascii="Times New Roman" w:hAnsi="Times New Roman" w:cs="Times New Roman"/>
          <w:sz w:val="24"/>
          <w:szCs w:val="24"/>
        </w:rPr>
        <w:t xml:space="preserve">Kelas </w:t>
      </w:r>
      <w:r w:rsidR="0094422A">
        <w:rPr>
          <w:rFonts w:ascii="Times New Roman" w:hAnsi="Times New Roman" w:cs="Times New Roman"/>
          <w:sz w:val="24"/>
          <w:szCs w:val="24"/>
        </w:rPr>
        <w:t>V</w:t>
      </w:r>
      <w:r w:rsidR="002F6AB4">
        <w:rPr>
          <w:rFonts w:ascii="Times New Roman" w:hAnsi="Times New Roman" w:cs="Times New Roman"/>
          <w:sz w:val="24"/>
          <w:szCs w:val="24"/>
        </w:rPr>
        <w:t xml:space="preserve"> </w:t>
      </w:r>
      <w:r w:rsidR="00FA7FC5">
        <w:rPr>
          <w:rFonts w:ascii="Times New Roman" w:hAnsi="Times New Roman" w:cs="Times New Roman"/>
          <w:sz w:val="24"/>
          <w:szCs w:val="24"/>
        </w:rPr>
        <w:t xml:space="preserve">NII </w:t>
      </w:r>
      <w:r w:rsidR="00FD6208">
        <w:rPr>
          <w:rFonts w:ascii="Times New Roman" w:hAnsi="Times New Roman" w:cs="Times New Roman"/>
          <w:sz w:val="24"/>
          <w:szCs w:val="24"/>
        </w:rPr>
        <w:t xml:space="preserve">Tanasa </w:t>
      </w:r>
      <w:r w:rsidR="0094422A">
        <w:rPr>
          <w:rFonts w:ascii="Times New Roman" w:hAnsi="Times New Roman" w:cs="Times New Roman"/>
          <w:sz w:val="24"/>
          <w:szCs w:val="24"/>
        </w:rPr>
        <w:t xml:space="preserve">KEC. </w:t>
      </w:r>
      <w:r w:rsidR="00FD6208">
        <w:rPr>
          <w:rFonts w:ascii="Times New Roman" w:hAnsi="Times New Roman" w:cs="Times New Roman"/>
          <w:sz w:val="24"/>
          <w:szCs w:val="24"/>
        </w:rPr>
        <w:t>Lalonggasumeeto Konawe</w:t>
      </w:r>
      <w:r w:rsidR="00FD6208" w:rsidRPr="007B3AE1">
        <w:rPr>
          <w:rFonts w:ascii="Times New Roman" w:hAnsi="Times New Roman" w:cs="Times New Roman"/>
          <w:sz w:val="24"/>
          <w:szCs w:val="24"/>
        </w:rPr>
        <w:t xml:space="preserve"> </w:t>
      </w:r>
      <w:r w:rsidRPr="007B3AE1">
        <w:rPr>
          <w:rFonts w:ascii="Times New Roman" w:hAnsi="Times New Roman" w:cs="Times New Roman"/>
          <w:sz w:val="24"/>
          <w:szCs w:val="24"/>
        </w:rPr>
        <w:t xml:space="preserve">pada materi pokok </w:t>
      </w:r>
      <w:r w:rsidR="00CA4115">
        <w:rPr>
          <w:rFonts w:ascii="Times New Roman" w:hAnsi="Times New Roman" w:cs="Times New Roman"/>
          <w:sz w:val="24"/>
          <w:szCs w:val="24"/>
        </w:rPr>
        <w:t>Pendidikan Agama Islam</w:t>
      </w:r>
      <w:r w:rsidRPr="007B3AE1">
        <w:rPr>
          <w:rFonts w:ascii="Times New Roman" w:hAnsi="Times New Roman" w:cs="Times New Roman"/>
          <w:sz w:val="24"/>
          <w:szCs w:val="24"/>
        </w:rPr>
        <w:t xml:space="preserve">. </w:t>
      </w:r>
      <w:r w:rsidR="001114A2">
        <w:rPr>
          <w:rFonts w:ascii="Times New Roman" w:hAnsi="Times New Roman" w:cs="Times New Roman"/>
          <w:sz w:val="24"/>
          <w:szCs w:val="24"/>
        </w:rPr>
        <w:t xml:space="preserve"> </w:t>
      </w:r>
    </w:p>
    <w:sectPr w:rsidR="00C4559F" w:rsidRPr="007B3AE1" w:rsidSect="00395DEB">
      <w:headerReference w:type="default" r:id="rId11"/>
      <w:footnotePr>
        <w:numStart w:val="9"/>
      </w:footnotePr>
      <w:pgSz w:w="11907" w:h="16840" w:code="9"/>
      <w:pgMar w:top="2268" w:right="1701" w:bottom="1701" w:left="2268"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834" w:rsidRDefault="004A7834" w:rsidP="00F94DD0">
      <w:pPr>
        <w:spacing w:after="0" w:line="240" w:lineRule="auto"/>
      </w:pPr>
      <w:r>
        <w:separator/>
      </w:r>
    </w:p>
  </w:endnote>
  <w:endnote w:type="continuationSeparator" w:id="1">
    <w:p w:rsidR="004A7834" w:rsidRDefault="004A7834" w:rsidP="00F94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834" w:rsidRDefault="004A7834" w:rsidP="00F94DD0">
      <w:pPr>
        <w:spacing w:after="0" w:line="240" w:lineRule="auto"/>
      </w:pPr>
      <w:r>
        <w:separator/>
      </w:r>
    </w:p>
  </w:footnote>
  <w:footnote w:type="continuationSeparator" w:id="1">
    <w:p w:rsidR="004A7834" w:rsidRDefault="004A7834" w:rsidP="00F94DD0">
      <w:pPr>
        <w:spacing w:after="0" w:line="240" w:lineRule="auto"/>
      </w:pPr>
      <w:r>
        <w:continuationSeparator/>
      </w:r>
    </w:p>
  </w:footnote>
  <w:footnote w:id="2">
    <w:p w:rsidR="006626BC" w:rsidRDefault="006626BC" w:rsidP="00B7191B">
      <w:pPr>
        <w:spacing w:after="0" w:line="240" w:lineRule="auto"/>
        <w:ind w:firstLine="284"/>
      </w:pPr>
      <w:r>
        <w:rPr>
          <w:rStyle w:val="FootnoteReference"/>
        </w:rPr>
        <w:footnoteRef/>
      </w:r>
      <w:r>
        <w:t xml:space="preserve"> </w:t>
      </w:r>
      <w:r w:rsidR="00EB387F">
        <w:t xml:space="preserve">Anita Lie, Cooperative Learning: </w:t>
      </w:r>
      <w:r w:rsidR="00EB387F" w:rsidRPr="00D041C6">
        <w:rPr>
          <w:i/>
        </w:rPr>
        <w:t>Mempraktekkan Cooperative Learning di Ruang-Ruang Kelas</w:t>
      </w:r>
      <w:r w:rsidR="00EB387F">
        <w:t>, (</w:t>
      </w:r>
      <w:r w:rsidR="00D041C6">
        <w:t>Jakarta: PT Grasindo, 2005), h</w:t>
      </w:r>
      <w:r w:rsidR="00EB387F">
        <w:t>. 12.</w:t>
      </w:r>
    </w:p>
  </w:footnote>
  <w:footnote w:id="3">
    <w:p w:rsidR="002348FF" w:rsidRDefault="002348FF" w:rsidP="00351961">
      <w:pPr>
        <w:pStyle w:val="FootnoteText"/>
        <w:ind w:firstLine="284"/>
      </w:pPr>
      <w:r>
        <w:rPr>
          <w:rStyle w:val="FootnoteReference"/>
        </w:rPr>
        <w:footnoteRef/>
      </w:r>
      <w:r>
        <w:t xml:space="preserve"> </w:t>
      </w:r>
      <w:r w:rsidR="00A97143">
        <w:t xml:space="preserve">Mutadi, </w:t>
      </w:r>
      <w:r w:rsidR="00A97143" w:rsidRPr="004F5815">
        <w:rPr>
          <w:i/>
        </w:rPr>
        <w:t xml:space="preserve">Pendekatan Efektif dalam Pembelajaran </w:t>
      </w:r>
      <w:r w:rsidR="004F5815" w:rsidRPr="004F5815">
        <w:rPr>
          <w:i/>
        </w:rPr>
        <w:t>PAI</w:t>
      </w:r>
      <w:r w:rsidR="00A97143">
        <w:t>, (Jakarta: Pusdiklat Tenaga Teknis Keagamaan Depag bekerjasama dengan Ditbin</w:t>
      </w:r>
      <w:r w:rsidR="00D041C6">
        <w:t>a Widyaiswara Lan-RI, 2007), h</w:t>
      </w:r>
      <w:r w:rsidR="00A97143">
        <w:t>.3.</w:t>
      </w:r>
    </w:p>
  </w:footnote>
  <w:footnote w:id="4">
    <w:p w:rsidR="00531088" w:rsidRDefault="00531088">
      <w:pPr>
        <w:pStyle w:val="FootnoteText"/>
      </w:pPr>
      <w:r>
        <w:rPr>
          <w:rStyle w:val="FootnoteReference"/>
        </w:rPr>
        <w:footnoteRef/>
      </w:r>
      <w:r>
        <w:t xml:space="preserve"> Depag RI, </w:t>
      </w:r>
      <w:r w:rsidRPr="00FA5D65">
        <w:rPr>
          <w:i/>
        </w:rPr>
        <w:t>Al-Qur'an dan Terjemahnya</w:t>
      </w:r>
      <w:r>
        <w:t>, (</w:t>
      </w:r>
      <w:r w:rsidR="00D041C6">
        <w:t>Semarang: Toha Putra, 2002), h</w:t>
      </w:r>
      <w:r>
        <w:t>. 142.</w:t>
      </w:r>
    </w:p>
  </w:footnote>
  <w:footnote w:id="5">
    <w:p w:rsidR="00211C5F" w:rsidRDefault="00211C5F" w:rsidP="00D041C6">
      <w:pPr>
        <w:pStyle w:val="FootnoteText"/>
        <w:ind w:left="142"/>
      </w:pPr>
      <w:r>
        <w:rPr>
          <w:rStyle w:val="FootnoteReference"/>
        </w:rPr>
        <w:footnoteRef/>
      </w:r>
      <w:r>
        <w:t xml:space="preserve"> M. Quraisy Shihab, </w:t>
      </w:r>
      <w:r w:rsidRPr="001376C8">
        <w:rPr>
          <w:i/>
        </w:rPr>
        <w:t>Tafsir Al-Misbah, Volume 3</w:t>
      </w:r>
      <w:r>
        <w:t>, (Jaka</w:t>
      </w:r>
      <w:r w:rsidR="00D041C6">
        <w:t>rta: Lentera Hati, 2002), h</w:t>
      </w:r>
      <w:r>
        <w:t>.14</w:t>
      </w:r>
    </w:p>
  </w:footnote>
  <w:footnote w:id="6">
    <w:p w:rsidR="004629BF" w:rsidRDefault="004629BF" w:rsidP="00CA0A0E">
      <w:pPr>
        <w:pStyle w:val="FootnoteText"/>
        <w:ind w:left="142"/>
      </w:pPr>
      <w:r>
        <w:rPr>
          <w:rStyle w:val="FootnoteReference"/>
        </w:rPr>
        <w:footnoteRef/>
      </w:r>
      <w:r>
        <w:t xml:space="preserve"> Ibrahim Muslimin, </w:t>
      </w:r>
      <w:r w:rsidRPr="001376C8">
        <w:rPr>
          <w:i/>
        </w:rPr>
        <w:t>Pembelajaran Kooperatif</w:t>
      </w:r>
      <w:r>
        <w:t>, (Surabaya: U</w:t>
      </w:r>
      <w:r w:rsidR="00D041C6">
        <w:t>NESA University Press,2001), h</w:t>
      </w:r>
      <w:r>
        <w:t>. 9.</w:t>
      </w:r>
    </w:p>
  </w:footnote>
  <w:footnote w:id="7">
    <w:p w:rsidR="00151D7F" w:rsidRDefault="00151D7F" w:rsidP="00151D7F">
      <w:pPr>
        <w:pStyle w:val="FootnoteText"/>
        <w:ind w:firstLine="426"/>
      </w:pPr>
      <w:r>
        <w:rPr>
          <w:rStyle w:val="FootnoteReference"/>
        </w:rPr>
        <w:footnoteRef/>
      </w:r>
      <w:r>
        <w:t xml:space="preserve"> </w:t>
      </w:r>
      <w:r w:rsidR="00F93BA0" w:rsidRPr="001376C8">
        <w:rPr>
          <w:i/>
        </w:rPr>
        <w:t>Ibid</w:t>
      </w:r>
      <w:r w:rsidR="00F93BA0">
        <w:t>., h</w:t>
      </w:r>
      <w:r w:rsidR="00246CD7">
        <w:t>. 10.</w:t>
      </w:r>
    </w:p>
  </w:footnote>
  <w:footnote w:id="8">
    <w:p w:rsidR="007665DD" w:rsidRDefault="007665DD" w:rsidP="00F93BA0">
      <w:pPr>
        <w:pStyle w:val="FootnoteText"/>
        <w:ind w:firstLine="426"/>
        <w:jc w:val="both"/>
      </w:pPr>
      <w:r>
        <w:rPr>
          <w:rStyle w:val="FootnoteReference"/>
        </w:rPr>
        <w:footnoteRef/>
      </w:r>
      <w:r>
        <w:t xml:space="preserve"> </w:t>
      </w:r>
      <w:r w:rsidR="00DE56E7">
        <w:t xml:space="preserve">Trianto, </w:t>
      </w:r>
      <w:r w:rsidR="00DE56E7" w:rsidRPr="001376C8">
        <w:rPr>
          <w:i/>
        </w:rPr>
        <w:t>Model-Model Pembelajaran Inovatif Berorientasi Konstruktivistik</w:t>
      </w:r>
      <w:r w:rsidR="00DE56E7">
        <w:t>, (Jakarta:Prestasi Pustaka Publisher</w:t>
      </w:r>
      <w:r w:rsidR="00F93BA0">
        <w:t>, 2007), h</w:t>
      </w:r>
      <w:r w:rsidR="00DE56E7">
        <w:t>. 42.</w:t>
      </w:r>
    </w:p>
  </w:footnote>
  <w:footnote w:id="9">
    <w:p w:rsidR="00745AAA" w:rsidRDefault="00745AAA" w:rsidP="00745AAA">
      <w:pPr>
        <w:pStyle w:val="FootnoteText"/>
        <w:ind w:left="426"/>
      </w:pPr>
      <w:r>
        <w:rPr>
          <w:rStyle w:val="FootnoteReference"/>
        </w:rPr>
        <w:footnoteRef/>
      </w:r>
      <w:r w:rsidR="006B241C">
        <w:t xml:space="preserve"> Ibrahim, </w:t>
      </w:r>
      <w:r w:rsidR="006B241C" w:rsidRPr="006B241C">
        <w:rPr>
          <w:i/>
        </w:rPr>
        <w:t>et.al, op.cit</w:t>
      </w:r>
      <w:r w:rsidR="006B241C">
        <w:t>., h</w:t>
      </w:r>
      <w:r>
        <w:t>. 6.</w:t>
      </w:r>
    </w:p>
  </w:footnote>
  <w:footnote w:id="10">
    <w:p w:rsidR="00C1571E" w:rsidRDefault="00C1571E" w:rsidP="00C1571E">
      <w:pPr>
        <w:pStyle w:val="FootnoteText"/>
        <w:ind w:left="426"/>
      </w:pPr>
      <w:r>
        <w:rPr>
          <w:rStyle w:val="FootnoteReference"/>
        </w:rPr>
        <w:footnoteRef/>
      </w:r>
      <w:r>
        <w:t xml:space="preserve"> </w:t>
      </w:r>
      <w:r w:rsidRPr="00C1571E">
        <w:rPr>
          <w:rFonts w:cs="Times New Roman"/>
          <w:sz w:val="18"/>
          <w:szCs w:val="18"/>
        </w:rPr>
        <w:t>Rachmadi Widdiharto</w:t>
      </w:r>
      <w:r>
        <w:rPr>
          <w:rFonts w:cs="Times New Roman"/>
          <w:sz w:val="18"/>
          <w:szCs w:val="18"/>
        </w:rPr>
        <w:t xml:space="preserve">, </w:t>
      </w:r>
      <w:r w:rsidR="0078544A">
        <w:rPr>
          <w:rFonts w:cs="Times New Roman"/>
          <w:i/>
          <w:sz w:val="18"/>
          <w:szCs w:val="18"/>
        </w:rPr>
        <w:t>et.al,op.cit., h.16</w:t>
      </w:r>
    </w:p>
  </w:footnote>
  <w:footnote w:id="11">
    <w:p w:rsidR="00FB1ACD" w:rsidRDefault="00FB1ACD" w:rsidP="00FB1ACD">
      <w:pPr>
        <w:pStyle w:val="FootnoteText"/>
        <w:ind w:left="426"/>
      </w:pPr>
      <w:r>
        <w:rPr>
          <w:rStyle w:val="FootnoteReference"/>
        </w:rPr>
        <w:footnoteRef/>
      </w:r>
      <w:r>
        <w:t xml:space="preserve"> Robert  E. Slavin,</w:t>
      </w:r>
      <w:r w:rsidRPr="00FB1ACD">
        <w:rPr>
          <w:i/>
        </w:rPr>
        <w:t xml:space="preserve"> </w:t>
      </w:r>
      <w:r w:rsidRPr="006B241C">
        <w:rPr>
          <w:i/>
        </w:rPr>
        <w:t>et.al, op.cit</w:t>
      </w:r>
      <w:r>
        <w:t>., h. 86</w:t>
      </w:r>
    </w:p>
  </w:footnote>
  <w:footnote w:id="12">
    <w:p w:rsidR="00877BD6" w:rsidRDefault="00877BD6" w:rsidP="00877BD6">
      <w:pPr>
        <w:pStyle w:val="FootnoteText"/>
        <w:ind w:left="426"/>
      </w:pPr>
      <w:r>
        <w:rPr>
          <w:rStyle w:val="FootnoteReference"/>
        </w:rPr>
        <w:footnoteRef/>
      </w:r>
      <w:r w:rsidR="006B241C">
        <w:t xml:space="preserve"> Lihat Kurikulum PAI, 2002, h</w:t>
      </w:r>
      <w:r>
        <w:t>. 3</w:t>
      </w:r>
    </w:p>
  </w:footnote>
  <w:footnote w:id="13">
    <w:p w:rsidR="002E23CD" w:rsidRDefault="002E23CD" w:rsidP="002E23CD">
      <w:pPr>
        <w:pStyle w:val="FootnoteText"/>
        <w:ind w:left="426"/>
      </w:pPr>
      <w:r>
        <w:rPr>
          <w:rStyle w:val="FootnoteReference"/>
        </w:rPr>
        <w:footnoteRef/>
      </w:r>
      <w:r>
        <w:t xml:space="preserve"> H.M. Arifin, </w:t>
      </w:r>
      <w:r w:rsidRPr="006B241C">
        <w:rPr>
          <w:i/>
        </w:rPr>
        <w:t>Ilmu Pendidikan Islam</w:t>
      </w:r>
      <w:r>
        <w:t xml:space="preserve">  (</w:t>
      </w:r>
      <w:r w:rsidR="006B241C">
        <w:t>Jakarta: Bumi Aksara, 1991), h</w:t>
      </w:r>
      <w:r>
        <w:t>. 13</w:t>
      </w:r>
    </w:p>
  </w:footnote>
  <w:footnote w:id="14">
    <w:p w:rsidR="0096488F" w:rsidRDefault="0096488F" w:rsidP="0096488F">
      <w:pPr>
        <w:pStyle w:val="FootnoteText"/>
        <w:ind w:firstLine="426"/>
      </w:pPr>
      <w:r>
        <w:rPr>
          <w:rStyle w:val="FootnoteReference"/>
        </w:rPr>
        <w:footnoteRef/>
      </w:r>
      <w:r>
        <w:t xml:space="preserve"> Zuhairini dan Abdul Ghofir, </w:t>
      </w:r>
      <w:r w:rsidRPr="006B241C">
        <w:rPr>
          <w:i/>
        </w:rPr>
        <w:t>Metodologi Pembelajaran Pendidikan Agama Islam</w:t>
      </w:r>
      <w:r>
        <w:t xml:space="preserve"> (Malang: Fakultas Tarbiyah UI</w:t>
      </w:r>
      <w:r w:rsidR="006B241C">
        <w:t>N dan UM Malang Press 2004), h</w:t>
      </w:r>
      <w:r>
        <w:t>. 9-12</w:t>
      </w:r>
    </w:p>
  </w:footnote>
  <w:footnote w:id="15">
    <w:p w:rsidR="004576E1" w:rsidRDefault="004576E1" w:rsidP="004576E1">
      <w:pPr>
        <w:pStyle w:val="FootnoteText"/>
        <w:ind w:firstLine="426"/>
      </w:pPr>
      <w:r>
        <w:rPr>
          <w:rStyle w:val="FootnoteReference"/>
        </w:rPr>
        <w:footnoteRef/>
      </w:r>
      <w:r>
        <w:t xml:space="preserve"> Departemen Agama Republik  Indonesia. </w:t>
      </w:r>
      <w:r w:rsidRPr="00961F93">
        <w:rPr>
          <w:i/>
        </w:rPr>
        <w:t xml:space="preserve">Al Qur’an  dan Terjemahnya </w:t>
      </w:r>
      <w:r>
        <w:t xml:space="preserve"> (Jakarta: Yayasan Penyelenggara </w:t>
      </w:r>
      <w:r w:rsidR="00961F93">
        <w:t>Penerjemah Al Qur’an, 1985), h</w:t>
      </w:r>
      <w:r>
        <w:t>. 421</w:t>
      </w:r>
    </w:p>
  </w:footnote>
  <w:footnote w:id="16">
    <w:p w:rsidR="008D68BA" w:rsidRDefault="008D68BA" w:rsidP="008D68BA">
      <w:pPr>
        <w:pStyle w:val="FootnoteText"/>
        <w:ind w:left="426"/>
      </w:pPr>
      <w:r>
        <w:rPr>
          <w:rStyle w:val="FootnoteReference"/>
        </w:rPr>
        <w:footnoteRef/>
      </w:r>
      <w:r>
        <w:t xml:space="preserve"> </w:t>
      </w:r>
      <w:r w:rsidRPr="00CA4115">
        <w:rPr>
          <w:i/>
        </w:rPr>
        <w:t>Ibid</w:t>
      </w:r>
      <w:r>
        <w:t>., hlm. 93</w:t>
      </w:r>
    </w:p>
  </w:footnote>
  <w:footnote w:id="17">
    <w:p w:rsidR="00760CAA" w:rsidRDefault="00760CAA" w:rsidP="00E64E1A">
      <w:pPr>
        <w:spacing w:after="0"/>
        <w:ind w:firstLine="426"/>
        <w:jc w:val="both"/>
      </w:pPr>
      <w:r>
        <w:rPr>
          <w:rStyle w:val="FootnoteReference"/>
        </w:rPr>
        <w:footnoteRef/>
      </w:r>
      <w:r w:rsidR="00E64E1A">
        <w:tab/>
      </w:r>
      <w:r>
        <w:t xml:space="preserve">Tim Penyusun Kamus Besar Bahasa Indonesia, </w:t>
      </w:r>
      <w:r w:rsidRPr="00E64E1A">
        <w:rPr>
          <w:i/>
        </w:rPr>
        <w:t>Kamus Besar Bahasa</w:t>
      </w:r>
      <w:r w:rsidR="00E64E1A" w:rsidRPr="00E64E1A">
        <w:rPr>
          <w:i/>
        </w:rPr>
        <w:t xml:space="preserve"> </w:t>
      </w:r>
      <w:r w:rsidRPr="00E64E1A">
        <w:rPr>
          <w:i/>
        </w:rPr>
        <w:t>Indonesia</w:t>
      </w:r>
      <w:r>
        <w:t>,(Ja</w:t>
      </w:r>
      <w:r w:rsidR="004C6C52">
        <w:t>karta: Balai Pustaka, 2005), h</w:t>
      </w:r>
      <w:r>
        <w:t>. 895.</w:t>
      </w:r>
    </w:p>
  </w:footnote>
  <w:footnote w:id="18">
    <w:p w:rsidR="00B558CF" w:rsidRDefault="00B558CF" w:rsidP="00B558CF">
      <w:pPr>
        <w:pStyle w:val="FootnoteText"/>
        <w:ind w:firstLine="426"/>
      </w:pPr>
      <w:r>
        <w:rPr>
          <w:rStyle w:val="FootnoteReference"/>
        </w:rPr>
        <w:footnoteRef/>
      </w:r>
      <w:r>
        <w:t xml:space="preserve"> Mulyono Abdurrahman, </w:t>
      </w:r>
      <w:r w:rsidRPr="004C6C52">
        <w:rPr>
          <w:i/>
        </w:rPr>
        <w:t>Pendidikan bagi Anak Berkesulitan Belajar</w:t>
      </w:r>
      <w:r>
        <w:t>, (Jaka</w:t>
      </w:r>
      <w:r w:rsidR="004C6C52">
        <w:t>rta: PT Rineka Cipta, 1999), h</w:t>
      </w:r>
      <w:r>
        <w:t>. 37.</w:t>
      </w:r>
    </w:p>
  </w:footnote>
  <w:footnote w:id="19">
    <w:p w:rsidR="00BC5C7E" w:rsidRDefault="00BC5C7E" w:rsidP="005F39F2">
      <w:pPr>
        <w:spacing w:after="0"/>
        <w:ind w:firstLine="426"/>
      </w:pPr>
      <w:r>
        <w:rPr>
          <w:rStyle w:val="FootnoteReference"/>
        </w:rPr>
        <w:footnoteRef/>
      </w:r>
      <w:r>
        <w:t xml:space="preserve"> Nana Sudjana, </w:t>
      </w:r>
      <w:r w:rsidRPr="004C6C52">
        <w:rPr>
          <w:i/>
        </w:rPr>
        <w:t>Penilaian Hasil Proses Belajar Mengajar</w:t>
      </w:r>
      <w:r>
        <w:t>, (Bandung: PT Remaja</w:t>
      </w:r>
      <w:r w:rsidR="004C6C52">
        <w:t xml:space="preserve"> Rosdakarya, 2009), Cet. 13, h</w:t>
      </w:r>
      <w:r>
        <w:t>. 22</w:t>
      </w:r>
    </w:p>
  </w:footnote>
  <w:footnote w:id="20">
    <w:p w:rsidR="00831B95" w:rsidRDefault="00831B95" w:rsidP="005F39F2">
      <w:pPr>
        <w:pStyle w:val="FootnoteText"/>
        <w:ind w:left="426"/>
      </w:pPr>
      <w:r>
        <w:rPr>
          <w:rStyle w:val="FootnoteReference"/>
        </w:rPr>
        <w:footnoteRef/>
      </w:r>
      <w:r>
        <w:t xml:space="preserve"> </w:t>
      </w:r>
      <w:r w:rsidR="00894A58" w:rsidRPr="001A780A">
        <w:rPr>
          <w:i/>
        </w:rPr>
        <w:t>Ibid</w:t>
      </w:r>
      <w:r w:rsidR="001A780A">
        <w:t>., h</w:t>
      </w:r>
      <w:r w:rsidR="00894A58">
        <w:t>. 23.</w:t>
      </w:r>
    </w:p>
  </w:footnote>
  <w:footnote w:id="21">
    <w:p w:rsidR="005F39F2" w:rsidRDefault="005F39F2" w:rsidP="006332E5">
      <w:pPr>
        <w:spacing w:after="0"/>
        <w:ind w:firstLine="426"/>
      </w:pPr>
      <w:r>
        <w:rPr>
          <w:rStyle w:val="FootnoteReference"/>
        </w:rPr>
        <w:footnoteRef/>
      </w:r>
      <w:r>
        <w:t xml:space="preserve"> Slameto, </w:t>
      </w:r>
      <w:r w:rsidRPr="001A780A">
        <w:rPr>
          <w:i/>
        </w:rPr>
        <w:t>Belajar dan Faktor yang Mempengaruhinya</w:t>
      </w:r>
      <w:r>
        <w:t>, (Jakarta: PT Rineka Cipta,1995), Cet. 3, h. 54.</w:t>
      </w:r>
    </w:p>
    <w:p w:rsidR="005F39F2" w:rsidRDefault="005F39F2">
      <w:pPr>
        <w:pStyle w:val="FootnoteText"/>
      </w:pPr>
    </w:p>
  </w:footnote>
  <w:footnote w:id="22">
    <w:p w:rsidR="00F00BE7" w:rsidRDefault="00F00BE7" w:rsidP="00F00BE7">
      <w:pPr>
        <w:pStyle w:val="FootnoteText"/>
        <w:ind w:left="426"/>
      </w:pPr>
      <w:r>
        <w:rPr>
          <w:rStyle w:val="FootnoteReference"/>
        </w:rPr>
        <w:footnoteRef/>
      </w:r>
      <w:r>
        <w:t xml:space="preserve"> Ismail SM, </w:t>
      </w:r>
      <w:r w:rsidRPr="001A780A">
        <w:rPr>
          <w:i/>
        </w:rPr>
        <w:t>op.cit</w:t>
      </w:r>
      <w:r>
        <w:t>., h. 30.</w:t>
      </w:r>
    </w:p>
  </w:footnote>
  <w:footnote w:id="23">
    <w:p w:rsidR="00A8026C" w:rsidRDefault="00A8026C" w:rsidP="00A8026C">
      <w:pPr>
        <w:pStyle w:val="FootnoteText"/>
        <w:ind w:left="426"/>
      </w:pPr>
      <w:r>
        <w:rPr>
          <w:rStyle w:val="FootnoteReference"/>
        </w:rPr>
        <w:footnoteRef/>
      </w:r>
      <w:r>
        <w:t xml:space="preserve"> Ismail SM, op.cit., hlm. 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9422"/>
      <w:docPartObj>
        <w:docPartGallery w:val="Page Numbers (Top of Page)"/>
        <w:docPartUnique/>
      </w:docPartObj>
    </w:sdtPr>
    <w:sdtContent>
      <w:p w:rsidR="00FA7BDD" w:rsidRDefault="00422345">
        <w:pPr>
          <w:pStyle w:val="Header"/>
          <w:jc w:val="right"/>
        </w:pPr>
        <w:fldSimple w:instr=" PAGE   \* MERGEFORMAT ">
          <w:r w:rsidR="00395DEB">
            <w:rPr>
              <w:noProof/>
            </w:rPr>
            <w:t>5</w:t>
          </w:r>
        </w:fldSimple>
      </w:p>
    </w:sdtContent>
  </w:sdt>
  <w:p w:rsidR="00FA7BDD" w:rsidRDefault="00FA7B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4A80"/>
    <w:multiLevelType w:val="hybridMultilevel"/>
    <w:tmpl w:val="A0627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34481"/>
    <w:multiLevelType w:val="hybridMultilevel"/>
    <w:tmpl w:val="0100B4FA"/>
    <w:lvl w:ilvl="0" w:tplc="F1806D9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numStart w:val="9"/>
    <w:footnote w:id="0"/>
    <w:footnote w:id="1"/>
  </w:footnotePr>
  <w:endnotePr>
    <w:endnote w:id="0"/>
    <w:endnote w:id="1"/>
  </w:endnotePr>
  <w:compat/>
  <w:rsids>
    <w:rsidRoot w:val="00A37E53"/>
    <w:rsid w:val="000016D9"/>
    <w:rsid w:val="0000324F"/>
    <w:rsid w:val="0000384D"/>
    <w:rsid w:val="00003F98"/>
    <w:rsid w:val="000052B5"/>
    <w:rsid w:val="000067DC"/>
    <w:rsid w:val="00006A9B"/>
    <w:rsid w:val="00012302"/>
    <w:rsid w:val="00014584"/>
    <w:rsid w:val="000157E4"/>
    <w:rsid w:val="00016728"/>
    <w:rsid w:val="000228BE"/>
    <w:rsid w:val="00025D56"/>
    <w:rsid w:val="00026A76"/>
    <w:rsid w:val="00026CEA"/>
    <w:rsid w:val="00026D8C"/>
    <w:rsid w:val="000307B5"/>
    <w:rsid w:val="00031017"/>
    <w:rsid w:val="0003246B"/>
    <w:rsid w:val="00033493"/>
    <w:rsid w:val="00033A68"/>
    <w:rsid w:val="00034EF9"/>
    <w:rsid w:val="00040BFD"/>
    <w:rsid w:val="000417B8"/>
    <w:rsid w:val="000430CA"/>
    <w:rsid w:val="000435E4"/>
    <w:rsid w:val="00046CA3"/>
    <w:rsid w:val="00046DA6"/>
    <w:rsid w:val="00047BCD"/>
    <w:rsid w:val="0005013F"/>
    <w:rsid w:val="00050E72"/>
    <w:rsid w:val="00051043"/>
    <w:rsid w:val="000523E3"/>
    <w:rsid w:val="00054837"/>
    <w:rsid w:val="00056541"/>
    <w:rsid w:val="00056BD6"/>
    <w:rsid w:val="00060041"/>
    <w:rsid w:val="000650D1"/>
    <w:rsid w:val="00065FD9"/>
    <w:rsid w:val="00066006"/>
    <w:rsid w:val="0006658A"/>
    <w:rsid w:val="00067159"/>
    <w:rsid w:val="00070ED7"/>
    <w:rsid w:val="00071B3D"/>
    <w:rsid w:val="00075270"/>
    <w:rsid w:val="0007565A"/>
    <w:rsid w:val="000771B8"/>
    <w:rsid w:val="0007776A"/>
    <w:rsid w:val="00081C08"/>
    <w:rsid w:val="00082B85"/>
    <w:rsid w:val="00083507"/>
    <w:rsid w:val="00083E99"/>
    <w:rsid w:val="00093068"/>
    <w:rsid w:val="00095020"/>
    <w:rsid w:val="00097FE3"/>
    <w:rsid w:val="000A2B3D"/>
    <w:rsid w:val="000A3A7E"/>
    <w:rsid w:val="000A3BE9"/>
    <w:rsid w:val="000A539F"/>
    <w:rsid w:val="000B0863"/>
    <w:rsid w:val="000B0918"/>
    <w:rsid w:val="000B13CE"/>
    <w:rsid w:val="000B1BE8"/>
    <w:rsid w:val="000B1F55"/>
    <w:rsid w:val="000B2208"/>
    <w:rsid w:val="000B223D"/>
    <w:rsid w:val="000B3827"/>
    <w:rsid w:val="000B3EA2"/>
    <w:rsid w:val="000B4153"/>
    <w:rsid w:val="000B6662"/>
    <w:rsid w:val="000B66FA"/>
    <w:rsid w:val="000C0020"/>
    <w:rsid w:val="000C10BA"/>
    <w:rsid w:val="000C3DFB"/>
    <w:rsid w:val="000C5619"/>
    <w:rsid w:val="000C71AE"/>
    <w:rsid w:val="000D12D4"/>
    <w:rsid w:val="000D144A"/>
    <w:rsid w:val="000D1E0C"/>
    <w:rsid w:val="000D24C6"/>
    <w:rsid w:val="000D5255"/>
    <w:rsid w:val="000D6AFF"/>
    <w:rsid w:val="000D6CF3"/>
    <w:rsid w:val="000D7122"/>
    <w:rsid w:val="000D7CA2"/>
    <w:rsid w:val="000E0239"/>
    <w:rsid w:val="000E24CF"/>
    <w:rsid w:val="000E3A83"/>
    <w:rsid w:val="000E642F"/>
    <w:rsid w:val="000E6DA4"/>
    <w:rsid w:val="000F2A17"/>
    <w:rsid w:val="000F3376"/>
    <w:rsid w:val="000F40E3"/>
    <w:rsid w:val="000F429E"/>
    <w:rsid w:val="000F5FA8"/>
    <w:rsid w:val="000F5FF7"/>
    <w:rsid w:val="000F7523"/>
    <w:rsid w:val="00100958"/>
    <w:rsid w:val="001010CD"/>
    <w:rsid w:val="00102EAD"/>
    <w:rsid w:val="0010382F"/>
    <w:rsid w:val="00104CC0"/>
    <w:rsid w:val="001061B6"/>
    <w:rsid w:val="001063F6"/>
    <w:rsid w:val="00110672"/>
    <w:rsid w:val="001111B3"/>
    <w:rsid w:val="001113B5"/>
    <w:rsid w:val="001114A2"/>
    <w:rsid w:val="00111FA6"/>
    <w:rsid w:val="00112333"/>
    <w:rsid w:val="001130BB"/>
    <w:rsid w:val="001158B6"/>
    <w:rsid w:val="00116280"/>
    <w:rsid w:val="001175FA"/>
    <w:rsid w:val="0011778E"/>
    <w:rsid w:val="0012100B"/>
    <w:rsid w:val="00121959"/>
    <w:rsid w:val="00122606"/>
    <w:rsid w:val="00123FAD"/>
    <w:rsid w:val="00130BB6"/>
    <w:rsid w:val="0013192A"/>
    <w:rsid w:val="001322B8"/>
    <w:rsid w:val="001329F9"/>
    <w:rsid w:val="00133779"/>
    <w:rsid w:val="0013467A"/>
    <w:rsid w:val="0013498A"/>
    <w:rsid w:val="00134A73"/>
    <w:rsid w:val="00136F0C"/>
    <w:rsid w:val="001376C8"/>
    <w:rsid w:val="0014072F"/>
    <w:rsid w:val="001409D8"/>
    <w:rsid w:val="00140AAE"/>
    <w:rsid w:val="001410C9"/>
    <w:rsid w:val="00142AE8"/>
    <w:rsid w:val="0014437E"/>
    <w:rsid w:val="00144CE9"/>
    <w:rsid w:val="00145E8C"/>
    <w:rsid w:val="00146F68"/>
    <w:rsid w:val="00147696"/>
    <w:rsid w:val="00151D7F"/>
    <w:rsid w:val="0015263E"/>
    <w:rsid w:val="00152F3D"/>
    <w:rsid w:val="001533FC"/>
    <w:rsid w:val="001538F7"/>
    <w:rsid w:val="00162226"/>
    <w:rsid w:val="00162B1B"/>
    <w:rsid w:val="00163203"/>
    <w:rsid w:val="00163CEC"/>
    <w:rsid w:val="001640F8"/>
    <w:rsid w:val="001652DA"/>
    <w:rsid w:val="00166CE4"/>
    <w:rsid w:val="00166D24"/>
    <w:rsid w:val="00166DDF"/>
    <w:rsid w:val="0017035C"/>
    <w:rsid w:val="00171669"/>
    <w:rsid w:val="00174902"/>
    <w:rsid w:val="00174D6B"/>
    <w:rsid w:val="0017777A"/>
    <w:rsid w:val="00177D87"/>
    <w:rsid w:val="00180791"/>
    <w:rsid w:val="00181511"/>
    <w:rsid w:val="0018251D"/>
    <w:rsid w:val="00183781"/>
    <w:rsid w:val="00183979"/>
    <w:rsid w:val="00185526"/>
    <w:rsid w:val="0018566D"/>
    <w:rsid w:val="00190A7C"/>
    <w:rsid w:val="00190C4F"/>
    <w:rsid w:val="00192329"/>
    <w:rsid w:val="00192D4F"/>
    <w:rsid w:val="00194425"/>
    <w:rsid w:val="001960E9"/>
    <w:rsid w:val="001978EC"/>
    <w:rsid w:val="001A0F27"/>
    <w:rsid w:val="001A2A72"/>
    <w:rsid w:val="001A2FF2"/>
    <w:rsid w:val="001A6032"/>
    <w:rsid w:val="001A780A"/>
    <w:rsid w:val="001A780F"/>
    <w:rsid w:val="001B0C88"/>
    <w:rsid w:val="001B126D"/>
    <w:rsid w:val="001B2993"/>
    <w:rsid w:val="001B48CC"/>
    <w:rsid w:val="001B65CD"/>
    <w:rsid w:val="001C2C53"/>
    <w:rsid w:val="001C4342"/>
    <w:rsid w:val="001C5618"/>
    <w:rsid w:val="001C5962"/>
    <w:rsid w:val="001C599C"/>
    <w:rsid w:val="001D0C63"/>
    <w:rsid w:val="001D132B"/>
    <w:rsid w:val="001D32D1"/>
    <w:rsid w:val="001D34E4"/>
    <w:rsid w:val="001D3F85"/>
    <w:rsid w:val="001D417A"/>
    <w:rsid w:val="001D4A5C"/>
    <w:rsid w:val="001D505A"/>
    <w:rsid w:val="001D6EB5"/>
    <w:rsid w:val="001D7844"/>
    <w:rsid w:val="001D7851"/>
    <w:rsid w:val="001D7FA2"/>
    <w:rsid w:val="001E1115"/>
    <w:rsid w:val="001E2D2C"/>
    <w:rsid w:val="001E321B"/>
    <w:rsid w:val="001E53A1"/>
    <w:rsid w:val="001E617C"/>
    <w:rsid w:val="001F2C80"/>
    <w:rsid w:val="001F479D"/>
    <w:rsid w:val="0020050E"/>
    <w:rsid w:val="00200553"/>
    <w:rsid w:val="00200D95"/>
    <w:rsid w:val="00202437"/>
    <w:rsid w:val="00202CD1"/>
    <w:rsid w:val="00203B67"/>
    <w:rsid w:val="0021048E"/>
    <w:rsid w:val="00211C5F"/>
    <w:rsid w:val="002136A3"/>
    <w:rsid w:val="0021423E"/>
    <w:rsid w:val="00216D12"/>
    <w:rsid w:val="00217C14"/>
    <w:rsid w:val="00220116"/>
    <w:rsid w:val="00220AB4"/>
    <w:rsid w:val="0022382A"/>
    <w:rsid w:val="00226FFC"/>
    <w:rsid w:val="00227290"/>
    <w:rsid w:val="00227783"/>
    <w:rsid w:val="0023138A"/>
    <w:rsid w:val="00232D14"/>
    <w:rsid w:val="002348FF"/>
    <w:rsid w:val="00240A39"/>
    <w:rsid w:val="00240AD0"/>
    <w:rsid w:val="00240C3A"/>
    <w:rsid w:val="002434ED"/>
    <w:rsid w:val="00243D8F"/>
    <w:rsid w:val="00246CD7"/>
    <w:rsid w:val="00247E23"/>
    <w:rsid w:val="002502B7"/>
    <w:rsid w:val="00251871"/>
    <w:rsid w:val="00251A00"/>
    <w:rsid w:val="00251A69"/>
    <w:rsid w:val="002521C3"/>
    <w:rsid w:val="00252339"/>
    <w:rsid w:val="00252967"/>
    <w:rsid w:val="0025470E"/>
    <w:rsid w:val="00255993"/>
    <w:rsid w:val="00255C47"/>
    <w:rsid w:val="00256C5A"/>
    <w:rsid w:val="002576E1"/>
    <w:rsid w:val="002606AA"/>
    <w:rsid w:val="0026192B"/>
    <w:rsid w:val="00266FEE"/>
    <w:rsid w:val="002670C5"/>
    <w:rsid w:val="0027222E"/>
    <w:rsid w:val="002729E1"/>
    <w:rsid w:val="00273E54"/>
    <w:rsid w:val="00275202"/>
    <w:rsid w:val="00275E4F"/>
    <w:rsid w:val="00277240"/>
    <w:rsid w:val="002775FC"/>
    <w:rsid w:val="00281CB9"/>
    <w:rsid w:val="00283A2E"/>
    <w:rsid w:val="00284A1C"/>
    <w:rsid w:val="00284A8B"/>
    <w:rsid w:val="002853E5"/>
    <w:rsid w:val="00287036"/>
    <w:rsid w:val="00290EA4"/>
    <w:rsid w:val="002914D3"/>
    <w:rsid w:val="00291822"/>
    <w:rsid w:val="00293095"/>
    <w:rsid w:val="0029326B"/>
    <w:rsid w:val="0029573D"/>
    <w:rsid w:val="002961CB"/>
    <w:rsid w:val="0029763D"/>
    <w:rsid w:val="002A0FEC"/>
    <w:rsid w:val="002A2036"/>
    <w:rsid w:val="002A208E"/>
    <w:rsid w:val="002A2990"/>
    <w:rsid w:val="002A3612"/>
    <w:rsid w:val="002A7560"/>
    <w:rsid w:val="002B1AD1"/>
    <w:rsid w:val="002B47CF"/>
    <w:rsid w:val="002B564D"/>
    <w:rsid w:val="002B5EE4"/>
    <w:rsid w:val="002B7BFB"/>
    <w:rsid w:val="002C1654"/>
    <w:rsid w:val="002C2170"/>
    <w:rsid w:val="002C4192"/>
    <w:rsid w:val="002C48D6"/>
    <w:rsid w:val="002C4A3D"/>
    <w:rsid w:val="002C7C42"/>
    <w:rsid w:val="002D0284"/>
    <w:rsid w:val="002D0421"/>
    <w:rsid w:val="002D0A0B"/>
    <w:rsid w:val="002D158B"/>
    <w:rsid w:val="002D1699"/>
    <w:rsid w:val="002D1B11"/>
    <w:rsid w:val="002D2736"/>
    <w:rsid w:val="002D4F41"/>
    <w:rsid w:val="002D56C3"/>
    <w:rsid w:val="002D7803"/>
    <w:rsid w:val="002E05FC"/>
    <w:rsid w:val="002E0A19"/>
    <w:rsid w:val="002E15A3"/>
    <w:rsid w:val="002E23CD"/>
    <w:rsid w:val="002E2F61"/>
    <w:rsid w:val="002E3C09"/>
    <w:rsid w:val="002E4550"/>
    <w:rsid w:val="002E5481"/>
    <w:rsid w:val="002E5BF7"/>
    <w:rsid w:val="002F02A8"/>
    <w:rsid w:val="002F11C1"/>
    <w:rsid w:val="002F127B"/>
    <w:rsid w:val="002F1D1C"/>
    <w:rsid w:val="002F3C84"/>
    <w:rsid w:val="002F48AE"/>
    <w:rsid w:val="002F658C"/>
    <w:rsid w:val="002F6AB4"/>
    <w:rsid w:val="002F71AC"/>
    <w:rsid w:val="002F76DA"/>
    <w:rsid w:val="002F7CB1"/>
    <w:rsid w:val="0030112C"/>
    <w:rsid w:val="00301BD1"/>
    <w:rsid w:val="00302162"/>
    <w:rsid w:val="003046A2"/>
    <w:rsid w:val="00305251"/>
    <w:rsid w:val="00305768"/>
    <w:rsid w:val="003061A8"/>
    <w:rsid w:val="003108B5"/>
    <w:rsid w:val="003112BE"/>
    <w:rsid w:val="003114AB"/>
    <w:rsid w:val="003142BD"/>
    <w:rsid w:val="00316EF8"/>
    <w:rsid w:val="00317033"/>
    <w:rsid w:val="00317B68"/>
    <w:rsid w:val="00320988"/>
    <w:rsid w:val="00323CD4"/>
    <w:rsid w:val="003259A7"/>
    <w:rsid w:val="00325AD1"/>
    <w:rsid w:val="00325EC6"/>
    <w:rsid w:val="0032640A"/>
    <w:rsid w:val="00330363"/>
    <w:rsid w:val="00330380"/>
    <w:rsid w:val="003305AC"/>
    <w:rsid w:val="00330D85"/>
    <w:rsid w:val="00331D37"/>
    <w:rsid w:val="00332771"/>
    <w:rsid w:val="00332832"/>
    <w:rsid w:val="0033416C"/>
    <w:rsid w:val="0033422E"/>
    <w:rsid w:val="00334903"/>
    <w:rsid w:val="0033537E"/>
    <w:rsid w:val="0034002E"/>
    <w:rsid w:val="003409EE"/>
    <w:rsid w:val="003415FC"/>
    <w:rsid w:val="00341D62"/>
    <w:rsid w:val="00341E29"/>
    <w:rsid w:val="00342BF9"/>
    <w:rsid w:val="00345067"/>
    <w:rsid w:val="003464A1"/>
    <w:rsid w:val="003464EE"/>
    <w:rsid w:val="0034704B"/>
    <w:rsid w:val="00347EA4"/>
    <w:rsid w:val="00350B55"/>
    <w:rsid w:val="00351961"/>
    <w:rsid w:val="00351FAB"/>
    <w:rsid w:val="00354938"/>
    <w:rsid w:val="003549F8"/>
    <w:rsid w:val="003552D0"/>
    <w:rsid w:val="00355C19"/>
    <w:rsid w:val="00357260"/>
    <w:rsid w:val="00360A8C"/>
    <w:rsid w:val="00361EAE"/>
    <w:rsid w:val="003622DE"/>
    <w:rsid w:val="00362FEF"/>
    <w:rsid w:val="003634D6"/>
    <w:rsid w:val="0036559D"/>
    <w:rsid w:val="00365A92"/>
    <w:rsid w:val="00366544"/>
    <w:rsid w:val="00367EA7"/>
    <w:rsid w:val="003705CC"/>
    <w:rsid w:val="00370B20"/>
    <w:rsid w:val="003728EA"/>
    <w:rsid w:val="003730AA"/>
    <w:rsid w:val="003730F4"/>
    <w:rsid w:val="00373A6C"/>
    <w:rsid w:val="003740A0"/>
    <w:rsid w:val="00374158"/>
    <w:rsid w:val="003755E0"/>
    <w:rsid w:val="0037612D"/>
    <w:rsid w:val="003761DE"/>
    <w:rsid w:val="00376E3E"/>
    <w:rsid w:val="003804D3"/>
    <w:rsid w:val="003809D9"/>
    <w:rsid w:val="00380A65"/>
    <w:rsid w:val="003810E6"/>
    <w:rsid w:val="00381CC2"/>
    <w:rsid w:val="0038227D"/>
    <w:rsid w:val="003828A0"/>
    <w:rsid w:val="00383A74"/>
    <w:rsid w:val="003841A5"/>
    <w:rsid w:val="00386116"/>
    <w:rsid w:val="00386491"/>
    <w:rsid w:val="0038752F"/>
    <w:rsid w:val="003879F0"/>
    <w:rsid w:val="00387B18"/>
    <w:rsid w:val="003903D0"/>
    <w:rsid w:val="00390506"/>
    <w:rsid w:val="00392099"/>
    <w:rsid w:val="00392AB6"/>
    <w:rsid w:val="003935B1"/>
    <w:rsid w:val="003936AD"/>
    <w:rsid w:val="00393756"/>
    <w:rsid w:val="00394064"/>
    <w:rsid w:val="00394D2E"/>
    <w:rsid w:val="00395155"/>
    <w:rsid w:val="00395DEB"/>
    <w:rsid w:val="00396216"/>
    <w:rsid w:val="003A0AA9"/>
    <w:rsid w:val="003A1FA6"/>
    <w:rsid w:val="003A20A3"/>
    <w:rsid w:val="003A2C2D"/>
    <w:rsid w:val="003A3C12"/>
    <w:rsid w:val="003A4CA1"/>
    <w:rsid w:val="003A5124"/>
    <w:rsid w:val="003A7AB7"/>
    <w:rsid w:val="003B0A7F"/>
    <w:rsid w:val="003B1995"/>
    <w:rsid w:val="003B2DA8"/>
    <w:rsid w:val="003B3152"/>
    <w:rsid w:val="003B3185"/>
    <w:rsid w:val="003B410A"/>
    <w:rsid w:val="003B5CF6"/>
    <w:rsid w:val="003C167F"/>
    <w:rsid w:val="003C1911"/>
    <w:rsid w:val="003C2609"/>
    <w:rsid w:val="003C3337"/>
    <w:rsid w:val="003C5361"/>
    <w:rsid w:val="003C6BBD"/>
    <w:rsid w:val="003C6FFA"/>
    <w:rsid w:val="003C72E4"/>
    <w:rsid w:val="003C73C2"/>
    <w:rsid w:val="003D2F77"/>
    <w:rsid w:val="003D35BA"/>
    <w:rsid w:val="003D3DA7"/>
    <w:rsid w:val="003D513D"/>
    <w:rsid w:val="003D5733"/>
    <w:rsid w:val="003D60DF"/>
    <w:rsid w:val="003D729A"/>
    <w:rsid w:val="003E1B2D"/>
    <w:rsid w:val="003E1CA5"/>
    <w:rsid w:val="003E2BAE"/>
    <w:rsid w:val="003E6002"/>
    <w:rsid w:val="003E7242"/>
    <w:rsid w:val="003E79A8"/>
    <w:rsid w:val="003F0A95"/>
    <w:rsid w:val="003F0E1C"/>
    <w:rsid w:val="003F21DF"/>
    <w:rsid w:val="003F29CD"/>
    <w:rsid w:val="003F3CC9"/>
    <w:rsid w:val="003F3FA3"/>
    <w:rsid w:val="003F4A8A"/>
    <w:rsid w:val="003F5324"/>
    <w:rsid w:val="003F5A8B"/>
    <w:rsid w:val="003F78B1"/>
    <w:rsid w:val="00400833"/>
    <w:rsid w:val="004036CC"/>
    <w:rsid w:val="004043F4"/>
    <w:rsid w:val="00407BEF"/>
    <w:rsid w:val="00410431"/>
    <w:rsid w:val="00411FB3"/>
    <w:rsid w:val="00415A28"/>
    <w:rsid w:val="00415B12"/>
    <w:rsid w:val="00416B7A"/>
    <w:rsid w:val="004172F7"/>
    <w:rsid w:val="00421396"/>
    <w:rsid w:val="00421F5B"/>
    <w:rsid w:val="00422345"/>
    <w:rsid w:val="00422C0F"/>
    <w:rsid w:val="00423697"/>
    <w:rsid w:val="0042393E"/>
    <w:rsid w:val="00423F0D"/>
    <w:rsid w:val="00425E97"/>
    <w:rsid w:val="004262F5"/>
    <w:rsid w:val="004267E4"/>
    <w:rsid w:val="00427ABD"/>
    <w:rsid w:val="004303CC"/>
    <w:rsid w:val="00430A35"/>
    <w:rsid w:val="00430A59"/>
    <w:rsid w:val="0043167D"/>
    <w:rsid w:val="00431732"/>
    <w:rsid w:val="00432C48"/>
    <w:rsid w:val="00433715"/>
    <w:rsid w:val="00435425"/>
    <w:rsid w:val="004400A1"/>
    <w:rsid w:val="00440455"/>
    <w:rsid w:val="00442DDD"/>
    <w:rsid w:val="00444C31"/>
    <w:rsid w:val="00444EA1"/>
    <w:rsid w:val="00446110"/>
    <w:rsid w:val="004462D0"/>
    <w:rsid w:val="00451EEA"/>
    <w:rsid w:val="00452D86"/>
    <w:rsid w:val="00454803"/>
    <w:rsid w:val="004576E1"/>
    <w:rsid w:val="00457B3E"/>
    <w:rsid w:val="00460451"/>
    <w:rsid w:val="004629BF"/>
    <w:rsid w:val="004664E7"/>
    <w:rsid w:val="00467EBC"/>
    <w:rsid w:val="00470D0D"/>
    <w:rsid w:val="004760DD"/>
    <w:rsid w:val="00476764"/>
    <w:rsid w:val="004809B5"/>
    <w:rsid w:val="00482E49"/>
    <w:rsid w:val="0048364F"/>
    <w:rsid w:val="004841B3"/>
    <w:rsid w:val="0048521B"/>
    <w:rsid w:val="004855CE"/>
    <w:rsid w:val="00485EDE"/>
    <w:rsid w:val="004868FE"/>
    <w:rsid w:val="00486E81"/>
    <w:rsid w:val="00487ABF"/>
    <w:rsid w:val="00487E7B"/>
    <w:rsid w:val="00490EC2"/>
    <w:rsid w:val="00491783"/>
    <w:rsid w:val="0049221C"/>
    <w:rsid w:val="00492DCF"/>
    <w:rsid w:val="0049312A"/>
    <w:rsid w:val="00493AE3"/>
    <w:rsid w:val="00495832"/>
    <w:rsid w:val="00496712"/>
    <w:rsid w:val="004967EB"/>
    <w:rsid w:val="004976ED"/>
    <w:rsid w:val="004A21F1"/>
    <w:rsid w:val="004A2881"/>
    <w:rsid w:val="004A3AE8"/>
    <w:rsid w:val="004A3BA0"/>
    <w:rsid w:val="004A4F2F"/>
    <w:rsid w:val="004A755F"/>
    <w:rsid w:val="004A7834"/>
    <w:rsid w:val="004B048E"/>
    <w:rsid w:val="004B270D"/>
    <w:rsid w:val="004B3536"/>
    <w:rsid w:val="004B3CD5"/>
    <w:rsid w:val="004B426A"/>
    <w:rsid w:val="004B43B2"/>
    <w:rsid w:val="004B479A"/>
    <w:rsid w:val="004B56E1"/>
    <w:rsid w:val="004B66CB"/>
    <w:rsid w:val="004C01F9"/>
    <w:rsid w:val="004C1A6E"/>
    <w:rsid w:val="004C6C52"/>
    <w:rsid w:val="004D0550"/>
    <w:rsid w:val="004D09D0"/>
    <w:rsid w:val="004D35BD"/>
    <w:rsid w:val="004D56E6"/>
    <w:rsid w:val="004D65B4"/>
    <w:rsid w:val="004E1573"/>
    <w:rsid w:val="004E319E"/>
    <w:rsid w:val="004E3EE7"/>
    <w:rsid w:val="004E462E"/>
    <w:rsid w:val="004E5B10"/>
    <w:rsid w:val="004E69B3"/>
    <w:rsid w:val="004F1F91"/>
    <w:rsid w:val="004F3386"/>
    <w:rsid w:val="004F3423"/>
    <w:rsid w:val="004F4161"/>
    <w:rsid w:val="004F488F"/>
    <w:rsid w:val="004F5815"/>
    <w:rsid w:val="004F6C17"/>
    <w:rsid w:val="00500DFA"/>
    <w:rsid w:val="0050110D"/>
    <w:rsid w:val="00506904"/>
    <w:rsid w:val="00506DF6"/>
    <w:rsid w:val="00510945"/>
    <w:rsid w:val="00510B87"/>
    <w:rsid w:val="00510F4D"/>
    <w:rsid w:val="00512936"/>
    <w:rsid w:val="00513402"/>
    <w:rsid w:val="00515E46"/>
    <w:rsid w:val="005201B7"/>
    <w:rsid w:val="00520E4E"/>
    <w:rsid w:val="00521E82"/>
    <w:rsid w:val="00522360"/>
    <w:rsid w:val="00522828"/>
    <w:rsid w:val="00522D47"/>
    <w:rsid w:val="00523BC3"/>
    <w:rsid w:val="00525684"/>
    <w:rsid w:val="0052766E"/>
    <w:rsid w:val="00527F55"/>
    <w:rsid w:val="00530A42"/>
    <w:rsid w:val="00531088"/>
    <w:rsid w:val="00531534"/>
    <w:rsid w:val="00531AA1"/>
    <w:rsid w:val="00532B19"/>
    <w:rsid w:val="00533F1A"/>
    <w:rsid w:val="0053401A"/>
    <w:rsid w:val="00535B8E"/>
    <w:rsid w:val="00535E3A"/>
    <w:rsid w:val="0054003F"/>
    <w:rsid w:val="00541B8F"/>
    <w:rsid w:val="005420BA"/>
    <w:rsid w:val="00542A12"/>
    <w:rsid w:val="00542F1A"/>
    <w:rsid w:val="0054374A"/>
    <w:rsid w:val="0054523C"/>
    <w:rsid w:val="00545DFD"/>
    <w:rsid w:val="00552A26"/>
    <w:rsid w:val="00552EEE"/>
    <w:rsid w:val="00557297"/>
    <w:rsid w:val="005603D9"/>
    <w:rsid w:val="00560C80"/>
    <w:rsid w:val="00561831"/>
    <w:rsid w:val="005622FC"/>
    <w:rsid w:val="005631B0"/>
    <w:rsid w:val="005635DD"/>
    <w:rsid w:val="0056472B"/>
    <w:rsid w:val="00564DCE"/>
    <w:rsid w:val="00566053"/>
    <w:rsid w:val="005704A4"/>
    <w:rsid w:val="005709DC"/>
    <w:rsid w:val="0057123A"/>
    <w:rsid w:val="00571CAD"/>
    <w:rsid w:val="005720D9"/>
    <w:rsid w:val="005721D8"/>
    <w:rsid w:val="00573A3D"/>
    <w:rsid w:val="00576308"/>
    <w:rsid w:val="0057665C"/>
    <w:rsid w:val="005774E8"/>
    <w:rsid w:val="00577AA5"/>
    <w:rsid w:val="00577FD0"/>
    <w:rsid w:val="005814A9"/>
    <w:rsid w:val="0058280D"/>
    <w:rsid w:val="00583FEA"/>
    <w:rsid w:val="00590B4A"/>
    <w:rsid w:val="0059224F"/>
    <w:rsid w:val="005927C9"/>
    <w:rsid w:val="00593A99"/>
    <w:rsid w:val="005967DE"/>
    <w:rsid w:val="00596868"/>
    <w:rsid w:val="005A08B6"/>
    <w:rsid w:val="005A1261"/>
    <w:rsid w:val="005A192E"/>
    <w:rsid w:val="005A30EA"/>
    <w:rsid w:val="005A3652"/>
    <w:rsid w:val="005A4802"/>
    <w:rsid w:val="005A4B90"/>
    <w:rsid w:val="005B1AF8"/>
    <w:rsid w:val="005B1DAD"/>
    <w:rsid w:val="005B428B"/>
    <w:rsid w:val="005B6CBF"/>
    <w:rsid w:val="005B70E6"/>
    <w:rsid w:val="005B7ED2"/>
    <w:rsid w:val="005C1EF7"/>
    <w:rsid w:val="005C26C7"/>
    <w:rsid w:val="005C3B7F"/>
    <w:rsid w:val="005C4AA7"/>
    <w:rsid w:val="005C5CD7"/>
    <w:rsid w:val="005C69AB"/>
    <w:rsid w:val="005C6EB2"/>
    <w:rsid w:val="005D1DF5"/>
    <w:rsid w:val="005D2194"/>
    <w:rsid w:val="005D2EEA"/>
    <w:rsid w:val="005E02FE"/>
    <w:rsid w:val="005E161B"/>
    <w:rsid w:val="005E219B"/>
    <w:rsid w:val="005E2248"/>
    <w:rsid w:val="005E39DB"/>
    <w:rsid w:val="005E4A6A"/>
    <w:rsid w:val="005E4CCA"/>
    <w:rsid w:val="005E57BD"/>
    <w:rsid w:val="005E7100"/>
    <w:rsid w:val="005F0227"/>
    <w:rsid w:val="005F0274"/>
    <w:rsid w:val="005F2CA8"/>
    <w:rsid w:val="005F39F2"/>
    <w:rsid w:val="005F6409"/>
    <w:rsid w:val="005F7E31"/>
    <w:rsid w:val="0060008D"/>
    <w:rsid w:val="006023D8"/>
    <w:rsid w:val="00603183"/>
    <w:rsid w:val="00603E12"/>
    <w:rsid w:val="006049B3"/>
    <w:rsid w:val="006068E5"/>
    <w:rsid w:val="00611CD0"/>
    <w:rsid w:val="0061277C"/>
    <w:rsid w:val="006147D4"/>
    <w:rsid w:val="0061724F"/>
    <w:rsid w:val="00617AA0"/>
    <w:rsid w:val="00620AB8"/>
    <w:rsid w:val="006222B6"/>
    <w:rsid w:val="00622E10"/>
    <w:rsid w:val="0062315B"/>
    <w:rsid w:val="0062436B"/>
    <w:rsid w:val="00626DDE"/>
    <w:rsid w:val="00627E59"/>
    <w:rsid w:val="006332E5"/>
    <w:rsid w:val="00636504"/>
    <w:rsid w:val="006401DB"/>
    <w:rsid w:val="006407DD"/>
    <w:rsid w:val="0064093A"/>
    <w:rsid w:val="00643877"/>
    <w:rsid w:val="00643F07"/>
    <w:rsid w:val="00644394"/>
    <w:rsid w:val="00644810"/>
    <w:rsid w:val="00645231"/>
    <w:rsid w:val="00645297"/>
    <w:rsid w:val="00646889"/>
    <w:rsid w:val="00647B8D"/>
    <w:rsid w:val="00647EB8"/>
    <w:rsid w:val="00653058"/>
    <w:rsid w:val="00653DB8"/>
    <w:rsid w:val="00654167"/>
    <w:rsid w:val="0065472F"/>
    <w:rsid w:val="00654A6A"/>
    <w:rsid w:val="00654ED5"/>
    <w:rsid w:val="006557EF"/>
    <w:rsid w:val="00655F8F"/>
    <w:rsid w:val="00656195"/>
    <w:rsid w:val="00657485"/>
    <w:rsid w:val="00660659"/>
    <w:rsid w:val="00660A55"/>
    <w:rsid w:val="0066131B"/>
    <w:rsid w:val="006613C6"/>
    <w:rsid w:val="00661A98"/>
    <w:rsid w:val="006626B1"/>
    <w:rsid w:val="006626BC"/>
    <w:rsid w:val="00663F3E"/>
    <w:rsid w:val="00664516"/>
    <w:rsid w:val="00664A46"/>
    <w:rsid w:val="00664CE0"/>
    <w:rsid w:val="006713CD"/>
    <w:rsid w:val="00671A29"/>
    <w:rsid w:val="0067226A"/>
    <w:rsid w:val="0067247E"/>
    <w:rsid w:val="00673946"/>
    <w:rsid w:val="006739CF"/>
    <w:rsid w:val="00674153"/>
    <w:rsid w:val="006749AA"/>
    <w:rsid w:val="00675511"/>
    <w:rsid w:val="0067599A"/>
    <w:rsid w:val="0067766D"/>
    <w:rsid w:val="00677A55"/>
    <w:rsid w:val="00680541"/>
    <w:rsid w:val="006807EE"/>
    <w:rsid w:val="00681AE5"/>
    <w:rsid w:val="006825BB"/>
    <w:rsid w:val="00683031"/>
    <w:rsid w:val="00684127"/>
    <w:rsid w:val="0068566A"/>
    <w:rsid w:val="006856D0"/>
    <w:rsid w:val="00686BF1"/>
    <w:rsid w:val="0068739D"/>
    <w:rsid w:val="00690976"/>
    <w:rsid w:val="0069245A"/>
    <w:rsid w:val="006931F5"/>
    <w:rsid w:val="0069321A"/>
    <w:rsid w:val="006932BC"/>
    <w:rsid w:val="006940AC"/>
    <w:rsid w:val="0069428E"/>
    <w:rsid w:val="00694E50"/>
    <w:rsid w:val="00695F83"/>
    <w:rsid w:val="00696D03"/>
    <w:rsid w:val="00697206"/>
    <w:rsid w:val="006A001F"/>
    <w:rsid w:val="006A0F1B"/>
    <w:rsid w:val="006A1618"/>
    <w:rsid w:val="006A2ED7"/>
    <w:rsid w:val="006A3D37"/>
    <w:rsid w:val="006A3EA4"/>
    <w:rsid w:val="006A4678"/>
    <w:rsid w:val="006A5C41"/>
    <w:rsid w:val="006A5F83"/>
    <w:rsid w:val="006A625E"/>
    <w:rsid w:val="006B1061"/>
    <w:rsid w:val="006B241C"/>
    <w:rsid w:val="006B62E4"/>
    <w:rsid w:val="006C0DBE"/>
    <w:rsid w:val="006C19F8"/>
    <w:rsid w:val="006C1B0F"/>
    <w:rsid w:val="006C1B2E"/>
    <w:rsid w:val="006C3E37"/>
    <w:rsid w:val="006C4F6E"/>
    <w:rsid w:val="006D0CEF"/>
    <w:rsid w:val="006D0E5E"/>
    <w:rsid w:val="006D3494"/>
    <w:rsid w:val="006D3CAA"/>
    <w:rsid w:val="006D5092"/>
    <w:rsid w:val="006D5CD8"/>
    <w:rsid w:val="006D75D8"/>
    <w:rsid w:val="006E11A0"/>
    <w:rsid w:val="006E4B29"/>
    <w:rsid w:val="006E618D"/>
    <w:rsid w:val="006E6D5B"/>
    <w:rsid w:val="006E763F"/>
    <w:rsid w:val="006E782E"/>
    <w:rsid w:val="006F00AB"/>
    <w:rsid w:val="006F334A"/>
    <w:rsid w:val="006F3533"/>
    <w:rsid w:val="006F3AB1"/>
    <w:rsid w:val="006F4FF9"/>
    <w:rsid w:val="006F7F45"/>
    <w:rsid w:val="007000A7"/>
    <w:rsid w:val="007004B3"/>
    <w:rsid w:val="00700A0F"/>
    <w:rsid w:val="007013A8"/>
    <w:rsid w:val="00703B61"/>
    <w:rsid w:val="00703D49"/>
    <w:rsid w:val="00704577"/>
    <w:rsid w:val="00705171"/>
    <w:rsid w:val="00706128"/>
    <w:rsid w:val="0071061E"/>
    <w:rsid w:val="00711A11"/>
    <w:rsid w:val="00711C5A"/>
    <w:rsid w:val="007124F8"/>
    <w:rsid w:val="00713B51"/>
    <w:rsid w:val="00713C8D"/>
    <w:rsid w:val="00715263"/>
    <w:rsid w:val="0071649F"/>
    <w:rsid w:val="0071695F"/>
    <w:rsid w:val="007217AF"/>
    <w:rsid w:val="00722E8F"/>
    <w:rsid w:val="007236E4"/>
    <w:rsid w:val="00724C4D"/>
    <w:rsid w:val="007271CD"/>
    <w:rsid w:val="00727552"/>
    <w:rsid w:val="007310AA"/>
    <w:rsid w:val="00731D6A"/>
    <w:rsid w:val="00733339"/>
    <w:rsid w:val="00734643"/>
    <w:rsid w:val="007366C6"/>
    <w:rsid w:val="007373EC"/>
    <w:rsid w:val="007407D9"/>
    <w:rsid w:val="00741536"/>
    <w:rsid w:val="00741A87"/>
    <w:rsid w:val="007427D7"/>
    <w:rsid w:val="00742EB9"/>
    <w:rsid w:val="0074303E"/>
    <w:rsid w:val="00745445"/>
    <w:rsid w:val="00745AAA"/>
    <w:rsid w:val="00745B8C"/>
    <w:rsid w:val="007469D6"/>
    <w:rsid w:val="0074778F"/>
    <w:rsid w:val="00747BEF"/>
    <w:rsid w:val="007508B5"/>
    <w:rsid w:val="00750A47"/>
    <w:rsid w:val="00752C49"/>
    <w:rsid w:val="00753A2C"/>
    <w:rsid w:val="00756DE8"/>
    <w:rsid w:val="00760148"/>
    <w:rsid w:val="00760CAA"/>
    <w:rsid w:val="0076209E"/>
    <w:rsid w:val="007620F8"/>
    <w:rsid w:val="00763026"/>
    <w:rsid w:val="00763100"/>
    <w:rsid w:val="00765F70"/>
    <w:rsid w:val="007661F4"/>
    <w:rsid w:val="007665DD"/>
    <w:rsid w:val="0076662F"/>
    <w:rsid w:val="007702F3"/>
    <w:rsid w:val="00770DE3"/>
    <w:rsid w:val="007739C6"/>
    <w:rsid w:val="00774351"/>
    <w:rsid w:val="00775872"/>
    <w:rsid w:val="00776388"/>
    <w:rsid w:val="00776A48"/>
    <w:rsid w:val="0078181A"/>
    <w:rsid w:val="00783A74"/>
    <w:rsid w:val="00784CE6"/>
    <w:rsid w:val="0078544A"/>
    <w:rsid w:val="007862C8"/>
    <w:rsid w:val="007909D8"/>
    <w:rsid w:val="00792E2C"/>
    <w:rsid w:val="00793113"/>
    <w:rsid w:val="00793435"/>
    <w:rsid w:val="00793B71"/>
    <w:rsid w:val="0079639B"/>
    <w:rsid w:val="00796717"/>
    <w:rsid w:val="00796FA5"/>
    <w:rsid w:val="0079720C"/>
    <w:rsid w:val="00797F5F"/>
    <w:rsid w:val="007A0CBE"/>
    <w:rsid w:val="007A1651"/>
    <w:rsid w:val="007A1ECC"/>
    <w:rsid w:val="007A2017"/>
    <w:rsid w:val="007A3D8F"/>
    <w:rsid w:val="007A431B"/>
    <w:rsid w:val="007A4567"/>
    <w:rsid w:val="007A6EA9"/>
    <w:rsid w:val="007A7837"/>
    <w:rsid w:val="007A7C1A"/>
    <w:rsid w:val="007B0160"/>
    <w:rsid w:val="007B0F6E"/>
    <w:rsid w:val="007B23D8"/>
    <w:rsid w:val="007B2C34"/>
    <w:rsid w:val="007B3ABF"/>
    <w:rsid w:val="007B3AE1"/>
    <w:rsid w:val="007B573F"/>
    <w:rsid w:val="007B5FB6"/>
    <w:rsid w:val="007B75A2"/>
    <w:rsid w:val="007B7735"/>
    <w:rsid w:val="007C15AE"/>
    <w:rsid w:val="007C2140"/>
    <w:rsid w:val="007C2723"/>
    <w:rsid w:val="007C289C"/>
    <w:rsid w:val="007C362B"/>
    <w:rsid w:val="007C591C"/>
    <w:rsid w:val="007C65E6"/>
    <w:rsid w:val="007C6B61"/>
    <w:rsid w:val="007C7796"/>
    <w:rsid w:val="007C7EEF"/>
    <w:rsid w:val="007D0BC9"/>
    <w:rsid w:val="007D1716"/>
    <w:rsid w:val="007D1BA9"/>
    <w:rsid w:val="007D687C"/>
    <w:rsid w:val="007D6B52"/>
    <w:rsid w:val="007E01AA"/>
    <w:rsid w:val="007E145A"/>
    <w:rsid w:val="007E238C"/>
    <w:rsid w:val="007E2B8E"/>
    <w:rsid w:val="007E3A75"/>
    <w:rsid w:val="007E4D39"/>
    <w:rsid w:val="007E4E97"/>
    <w:rsid w:val="007E5CAB"/>
    <w:rsid w:val="007E7CF8"/>
    <w:rsid w:val="007F233F"/>
    <w:rsid w:val="007F2F10"/>
    <w:rsid w:val="007F5C0E"/>
    <w:rsid w:val="007F6023"/>
    <w:rsid w:val="007F7845"/>
    <w:rsid w:val="00800AC8"/>
    <w:rsid w:val="00803A40"/>
    <w:rsid w:val="00806009"/>
    <w:rsid w:val="008060C4"/>
    <w:rsid w:val="00806708"/>
    <w:rsid w:val="00810AE0"/>
    <w:rsid w:val="008121F1"/>
    <w:rsid w:val="00812B69"/>
    <w:rsid w:val="00812E5B"/>
    <w:rsid w:val="008131E5"/>
    <w:rsid w:val="00813B56"/>
    <w:rsid w:val="00813C79"/>
    <w:rsid w:val="00813FD4"/>
    <w:rsid w:val="008141AE"/>
    <w:rsid w:val="00814648"/>
    <w:rsid w:val="00814AC8"/>
    <w:rsid w:val="00814C91"/>
    <w:rsid w:val="00814FBF"/>
    <w:rsid w:val="00815169"/>
    <w:rsid w:val="0081694C"/>
    <w:rsid w:val="00821777"/>
    <w:rsid w:val="00821C66"/>
    <w:rsid w:val="0082218C"/>
    <w:rsid w:val="0082221C"/>
    <w:rsid w:val="00825A98"/>
    <w:rsid w:val="00826C7D"/>
    <w:rsid w:val="00831B95"/>
    <w:rsid w:val="00832345"/>
    <w:rsid w:val="008325DD"/>
    <w:rsid w:val="00832DC3"/>
    <w:rsid w:val="008338D2"/>
    <w:rsid w:val="00833ED7"/>
    <w:rsid w:val="0084078B"/>
    <w:rsid w:val="00840FC7"/>
    <w:rsid w:val="00841346"/>
    <w:rsid w:val="00842A2C"/>
    <w:rsid w:val="00844680"/>
    <w:rsid w:val="00844F7B"/>
    <w:rsid w:val="0084564A"/>
    <w:rsid w:val="00845E35"/>
    <w:rsid w:val="00845F53"/>
    <w:rsid w:val="0084776F"/>
    <w:rsid w:val="00850D73"/>
    <w:rsid w:val="00851096"/>
    <w:rsid w:val="00852C29"/>
    <w:rsid w:val="008534A1"/>
    <w:rsid w:val="00855D49"/>
    <w:rsid w:val="0086149D"/>
    <w:rsid w:val="00862C2E"/>
    <w:rsid w:val="00866DD4"/>
    <w:rsid w:val="00870B60"/>
    <w:rsid w:val="00871409"/>
    <w:rsid w:val="00871951"/>
    <w:rsid w:val="0087205C"/>
    <w:rsid w:val="008732DA"/>
    <w:rsid w:val="0087347D"/>
    <w:rsid w:val="00874C70"/>
    <w:rsid w:val="00875A74"/>
    <w:rsid w:val="00875C2A"/>
    <w:rsid w:val="00875F12"/>
    <w:rsid w:val="0087680B"/>
    <w:rsid w:val="00877BD6"/>
    <w:rsid w:val="00880DB8"/>
    <w:rsid w:val="00882907"/>
    <w:rsid w:val="008829E1"/>
    <w:rsid w:val="00882B98"/>
    <w:rsid w:val="008832F0"/>
    <w:rsid w:val="008839AB"/>
    <w:rsid w:val="0088420F"/>
    <w:rsid w:val="00885187"/>
    <w:rsid w:val="00885674"/>
    <w:rsid w:val="00885CF7"/>
    <w:rsid w:val="0088611D"/>
    <w:rsid w:val="00886636"/>
    <w:rsid w:val="00886ECB"/>
    <w:rsid w:val="00886F15"/>
    <w:rsid w:val="00887400"/>
    <w:rsid w:val="00894A58"/>
    <w:rsid w:val="0089534D"/>
    <w:rsid w:val="00896824"/>
    <w:rsid w:val="00897679"/>
    <w:rsid w:val="008978EB"/>
    <w:rsid w:val="008A071E"/>
    <w:rsid w:val="008A0788"/>
    <w:rsid w:val="008A2311"/>
    <w:rsid w:val="008A2394"/>
    <w:rsid w:val="008A4B9C"/>
    <w:rsid w:val="008A4E06"/>
    <w:rsid w:val="008A5211"/>
    <w:rsid w:val="008A5577"/>
    <w:rsid w:val="008A5BCD"/>
    <w:rsid w:val="008A6A3B"/>
    <w:rsid w:val="008A7342"/>
    <w:rsid w:val="008A73EF"/>
    <w:rsid w:val="008A75AC"/>
    <w:rsid w:val="008A7B7D"/>
    <w:rsid w:val="008B1194"/>
    <w:rsid w:val="008B24C2"/>
    <w:rsid w:val="008B256F"/>
    <w:rsid w:val="008B61E9"/>
    <w:rsid w:val="008C0304"/>
    <w:rsid w:val="008C084D"/>
    <w:rsid w:val="008C1280"/>
    <w:rsid w:val="008C1627"/>
    <w:rsid w:val="008C173A"/>
    <w:rsid w:val="008C2133"/>
    <w:rsid w:val="008C26F0"/>
    <w:rsid w:val="008C3107"/>
    <w:rsid w:val="008C467F"/>
    <w:rsid w:val="008C5E09"/>
    <w:rsid w:val="008C62E1"/>
    <w:rsid w:val="008C69F2"/>
    <w:rsid w:val="008D086D"/>
    <w:rsid w:val="008D1E4A"/>
    <w:rsid w:val="008D2527"/>
    <w:rsid w:val="008D2D2E"/>
    <w:rsid w:val="008D5976"/>
    <w:rsid w:val="008D68BA"/>
    <w:rsid w:val="008D6F8C"/>
    <w:rsid w:val="008E0D06"/>
    <w:rsid w:val="008E1A39"/>
    <w:rsid w:val="008E1BF0"/>
    <w:rsid w:val="008E2CC8"/>
    <w:rsid w:val="008E2F8C"/>
    <w:rsid w:val="008E309A"/>
    <w:rsid w:val="008E30BC"/>
    <w:rsid w:val="008E3D4A"/>
    <w:rsid w:val="008E4D01"/>
    <w:rsid w:val="008E4DC8"/>
    <w:rsid w:val="008E6050"/>
    <w:rsid w:val="008E6AC5"/>
    <w:rsid w:val="008E7AA9"/>
    <w:rsid w:val="008E7F31"/>
    <w:rsid w:val="008F2AE9"/>
    <w:rsid w:val="008F3350"/>
    <w:rsid w:val="008F58F4"/>
    <w:rsid w:val="008F5DC9"/>
    <w:rsid w:val="008F6D14"/>
    <w:rsid w:val="008F6D56"/>
    <w:rsid w:val="008F6F48"/>
    <w:rsid w:val="008F6FB6"/>
    <w:rsid w:val="008F74FF"/>
    <w:rsid w:val="009018D7"/>
    <w:rsid w:val="00903714"/>
    <w:rsid w:val="009039B0"/>
    <w:rsid w:val="00904137"/>
    <w:rsid w:val="00904477"/>
    <w:rsid w:val="0090517D"/>
    <w:rsid w:val="00907A21"/>
    <w:rsid w:val="00907E6D"/>
    <w:rsid w:val="00910899"/>
    <w:rsid w:val="00910D6F"/>
    <w:rsid w:val="00911E9C"/>
    <w:rsid w:val="00912A33"/>
    <w:rsid w:val="00914376"/>
    <w:rsid w:val="0091459B"/>
    <w:rsid w:val="0091742C"/>
    <w:rsid w:val="009202F9"/>
    <w:rsid w:val="00920D39"/>
    <w:rsid w:val="00920EE5"/>
    <w:rsid w:val="009226B8"/>
    <w:rsid w:val="0092489A"/>
    <w:rsid w:val="00925378"/>
    <w:rsid w:val="009257B2"/>
    <w:rsid w:val="00925D39"/>
    <w:rsid w:val="009263B4"/>
    <w:rsid w:val="0092714C"/>
    <w:rsid w:val="00933E76"/>
    <w:rsid w:val="00934212"/>
    <w:rsid w:val="009348FC"/>
    <w:rsid w:val="00934DF8"/>
    <w:rsid w:val="00935125"/>
    <w:rsid w:val="00937F84"/>
    <w:rsid w:val="00940BA4"/>
    <w:rsid w:val="00941F95"/>
    <w:rsid w:val="0094202B"/>
    <w:rsid w:val="00942098"/>
    <w:rsid w:val="00942CCC"/>
    <w:rsid w:val="00942F2F"/>
    <w:rsid w:val="0094415C"/>
    <w:rsid w:val="0094422A"/>
    <w:rsid w:val="00944B53"/>
    <w:rsid w:val="009456EC"/>
    <w:rsid w:val="00946586"/>
    <w:rsid w:val="00951358"/>
    <w:rsid w:val="00951FCF"/>
    <w:rsid w:val="0095251A"/>
    <w:rsid w:val="009556A5"/>
    <w:rsid w:val="00957E38"/>
    <w:rsid w:val="00961929"/>
    <w:rsid w:val="00961E5C"/>
    <w:rsid w:val="00961F93"/>
    <w:rsid w:val="00962379"/>
    <w:rsid w:val="0096341F"/>
    <w:rsid w:val="009638A1"/>
    <w:rsid w:val="0096488F"/>
    <w:rsid w:val="00966300"/>
    <w:rsid w:val="009676BD"/>
    <w:rsid w:val="009700E8"/>
    <w:rsid w:val="00971EB7"/>
    <w:rsid w:val="0097396D"/>
    <w:rsid w:val="009754F3"/>
    <w:rsid w:val="00975A85"/>
    <w:rsid w:val="00975FEE"/>
    <w:rsid w:val="00977E27"/>
    <w:rsid w:val="00977EF8"/>
    <w:rsid w:val="009800DE"/>
    <w:rsid w:val="00980611"/>
    <w:rsid w:val="009857A1"/>
    <w:rsid w:val="009860CF"/>
    <w:rsid w:val="00986213"/>
    <w:rsid w:val="00987303"/>
    <w:rsid w:val="00987846"/>
    <w:rsid w:val="0099287A"/>
    <w:rsid w:val="00992F76"/>
    <w:rsid w:val="00993AFF"/>
    <w:rsid w:val="009948B6"/>
    <w:rsid w:val="00996A8D"/>
    <w:rsid w:val="00996D2D"/>
    <w:rsid w:val="009A2BC2"/>
    <w:rsid w:val="009A2DF0"/>
    <w:rsid w:val="009A33FA"/>
    <w:rsid w:val="009A3AEF"/>
    <w:rsid w:val="009A3F46"/>
    <w:rsid w:val="009A59F4"/>
    <w:rsid w:val="009B2FC1"/>
    <w:rsid w:val="009B4BE0"/>
    <w:rsid w:val="009B5BA1"/>
    <w:rsid w:val="009B6329"/>
    <w:rsid w:val="009B65E0"/>
    <w:rsid w:val="009B6AB9"/>
    <w:rsid w:val="009B7757"/>
    <w:rsid w:val="009C0CD5"/>
    <w:rsid w:val="009C0F97"/>
    <w:rsid w:val="009C2586"/>
    <w:rsid w:val="009C3D51"/>
    <w:rsid w:val="009C409F"/>
    <w:rsid w:val="009C42F3"/>
    <w:rsid w:val="009C442B"/>
    <w:rsid w:val="009C60AC"/>
    <w:rsid w:val="009C6396"/>
    <w:rsid w:val="009C7001"/>
    <w:rsid w:val="009D09F7"/>
    <w:rsid w:val="009D0BB9"/>
    <w:rsid w:val="009D0D56"/>
    <w:rsid w:val="009D2307"/>
    <w:rsid w:val="009D38A6"/>
    <w:rsid w:val="009E02E6"/>
    <w:rsid w:val="009E0C1F"/>
    <w:rsid w:val="009E1F17"/>
    <w:rsid w:val="009E2578"/>
    <w:rsid w:val="009E42B6"/>
    <w:rsid w:val="009E4581"/>
    <w:rsid w:val="009E634B"/>
    <w:rsid w:val="009E6BC4"/>
    <w:rsid w:val="009F47ED"/>
    <w:rsid w:val="009F63E5"/>
    <w:rsid w:val="009F648B"/>
    <w:rsid w:val="00A0144A"/>
    <w:rsid w:val="00A01FE7"/>
    <w:rsid w:val="00A0467A"/>
    <w:rsid w:val="00A0518E"/>
    <w:rsid w:val="00A05E6F"/>
    <w:rsid w:val="00A070F8"/>
    <w:rsid w:val="00A100EC"/>
    <w:rsid w:val="00A1037F"/>
    <w:rsid w:val="00A11D91"/>
    <w:rsid w:val="00A12608"/>
    <w:rsid w:val="00A12EFE"/>
    <w:rsid w:val="00A13A41"/>
    <w:rsid w:val="00A13F64"/>
    <w:rsid w:val="00A13FEB"/>
    <w:rsid w:val="00A151D2"/>
    <w:rsid w:val="00A159A4"/>
    <w:rsid w:val="00A15F61"/>
    <w:rsid w:val="00A2041B"/>
    <w:rsid w:val="00A20C14"/>
    <w:rsid w:val="00A21661"/>
    <w:rsid w:val="00A25DE2"/>
    <w:rsid w:val="00A26574"/>
    <w:rsid w:val="00A265B1"/>
    <w:rsid w:val="00A27540"/>
    <w:rsid w:val="00A27A24"/>
    <w:rsid w:val="00A31DC4"/>
    <w:rsid w:val="00A32A48"/>
    <w:rsid w:val="00A340AD"/>
    <w:rsid w:val="00A352D5"/>
    <w:rsid w:val="00A37A71"/>
    <w:rsid w:val="00A37E53"/>
    <w:rsid w:val="00A37F38"/>
    <w:rsid w:val="00A40024"/>
    <w:rsid w:val="00A407B7"/>
    <w:rsid w:val="00A41536"/>
    <w:rsid w:val="00A41C44"/>
    <w:rsid w:val="00A428A9"/>
    <w:rsid w:val="00A43D58"/>
    <w:rsid w:val="00A447E7"/>
    <w:rsid w:val="00A45C2B"/>
    <w:rsid w:val="00A465D4"/>
    <w:rsid w:val="00A46616"/>
    <w:rsid w:val="00A47DDB"/>
    <w:rsid w:val="00A5057B"/>
    <w:rsid w:val="00A50DFE"/>
    <w:rsid w:val="00A51FDE"/>
    <w:rsid w:val="00A52FAC"/>
    <w:rsid w:val="00A54066"/>
    <w:rsid w:val="00A54400"/>
    <w:rsid w:val="00A54A5D"/>
    <w:rsid w:val="00A561ED"/>
    <w:rsid w:val="00A565A3"/>
    <w:rsid w:val="00A57258"/>
    <w:rsid w:val="00A57EC1"/>
    <w:rsid w:val="00A602C8"/>
    <w:rsid w:val="00A608B3"/>
    <w:rsid w:val="00A6166F"/>
    <w:rsid w:val="00A61682"/>
    <w:rsid w:val="00A61E8E"/>
    <w:rsid w:val="00A63BDB"/>
    <w:rsid w:val="00A64FFF"/>
    <w:rsid w:val="00A669BA"/>
    <w:rsid w:val="00A67583"/>
    <w:rsid w:val="00A67ABB"/>
    <w:rsid w:val="00A70C6D"/>
    <w:rsid w:val="00A7327D"/>
    <w:rsid w:val="00A7600F"/>
    <w:rsid w:val="00A760A3"/>
    <w:rsid w:val="00A8026C"/>
    <w:rsid w:val="00A80370"/>
    <w:rsid w:val="00A80CD3"/>
    <w:rsid w:val="00A81E3B"/>
    <w:rsid w:val="00A81ED6"/>
    <w:rsid w:val="00A8249B"/>
    <w:rsid w:val="00A8436C"/>
    <w:rsid w:val="00A9034F"/>
    <w:rsid w:val="00A905AF"/>
    <w:rsid w:val="00A91C91"/>
    <w:rsid w:val="00A91CD4"/>
    <w:rsid w:val="00A92295"/>
    <w:rsid w:val="00A923B5"/>
    <w:rsid w:val="00A94A27"/>
    <w:rsid w:val="00A965E7"/>
    <w:rsid w:val="00A96EEF"/>
    <w:rsid w:val="00A97143"/>
    <w:rsid w:val="00A9744E"/>
    <w:rsid w:val="00A97484"/>
    <w:rsid w:val="00AA02F8"/>
    <w:rsid w:val="00AA076B"/>
    <w:rsid w:val="00AA2596"/>
    <w:rsid w:val="00AA2676"/>
    <w:rsid w:val="00AA356A"/>
    <w:rsid w:val="00AA3968"/>
    <w:rsid w:val="00AA7A27"/>
    <w:rsid w:val="00AB026F"/>
    <w:rsid w:val="00AB10DE"/>
    <w:rsid w:val="00AB2F78"/>
    <w:rsid w:val="00AB5A60"/>
    <w:rsid w:val="00AB5D2E"/>
    <w:rsid w:val="00AB7A4B"/>
    <w:rsid w:val="00AC4465"/>
    <w:rsid w:val="00AC64C6"/>
    <w:rsid w:val="00AC6573"/>
    <w:rsid w:val="00AC65BF"/>
    <w:rsid w:val="00AC79BA"/>
    <w:rsid w:val="00AD071F"/>
    <w:rsid w:val="00AD206C"/>
    <w:rsid w:val="00AD3AEB"/>
    <w:rsid w:val="00AD4854"/>
    <w:rsid w:val="00AE0298"/>
    <w:rsid w:val="00AE276E"/>
    <w:rsid w:val="00AE3159"/>
    <w:rsid w:val="00AE4326"/>
    <w:rsid w:val="00AE56BE"/>
    <w:rsid w:val="00AE5DB6"/>
    <w:rsid w:val="00AF0E6C"/>
    <w:rsid w:val="00AF150A"/>
    <w:rsid w:val="00AF2C11"/>
    <w:rsid w:val="00AF2E4F"/>
    <w:rsid w:val="00AF3203"/>
    <w:rsid w:val="00AF38CD"/>
    <w:rsid w:val="00AF45B9"/>
    <w:rsid w:val="00AF5230"/>
    <w:rsid w:val="00B00568"/>
    <w:rsid w:val="00B01A97"/>
    <w:rsid w:val="00B02987"/>
    <w:rsid w:val="00B039E6"/>
    <w:rsid w:val="00B053E5"/>
    <w:rsid w:val="00B0661E"/>
    <w:rsid w:val="00B06963"/>
    <w:rsid w:val="00B06FA0"/>
    <w:rsid w:val="00B0738F"/>
    <w:rsid w:val="00B13BEC"/>
    <w:rsid w:val="00B16ECB"/>
    <w:rsid w:val="00B17598"/>
    <w:rsid w:val="00B17FD8"/>
    <w:rsid w:val="00B20227"/>
    <w:rsid w:val="00B2046F"/>
    <w:rsid w:val="00B2619F"/>
    <w:rsid w:val="00B2704F"/>
    <w:rsid w:val="00B2730D"/>
    <w:rsid w:val="00B27CC9"/>
    <w:rsid w:val="00B27DEB"/>
    <w:rsid w:val="00B27E35"/>
    <w:rsid w:val="00B3053B"/>
    <w:rsid w:val="00B30E7E"/>
    <w:rsid w:val="00B310F9"/>
    <w:rsid w:val="00B316C1"/>
    <w:rsid w:val="00B3211B"/>
    <w:rsid w:val="00B32196"/>
    <w:rsid w:val="00B3333A"/>
    <w:rsid w:val="00B34235"/>
    <w:rsid w:val="00B34DF7"/>
    <w:rsid w:val="00B35F2D"/>
    <w:rsid w:val="00B3675A"/>
    <w:rsid w:val="00B3781E"/>
    <w:rsid w:val="00B379EB"/>
    <w:rsid w:val="00B422AF"/>
    <w:rsid w:val="00B42A13"/>
    <w:rsid w:val="00B42CFB"/>
    <w:rsid w:val="00B4311F"/>
    <w:rsid w:val="00B4366D"/>
    <w:rsid w:val="00B4463D"/>
    <w:rsid w:val="00B451A9"/>
    <w:rsid w:val="00B45957"/>
    <w:rsid w:val="00B47C43"/>
    <w:rsid w:val="00B50318"/>
    <w:rsid w:val="00B5255C"/>
    <w:rsid w:val="00B53534"/>
    <w:rsid w:val="00B558CF"/>
    <w:rsid w:val="00B6007A"/>
    <w:rsid w:val="00B60D98"/>
    <w:rsid w:val="00B61C8D"/>
    <w:rsid w:val="00B63540"/>
    <w:rsid w:val="00B64040"/>
    <w:rsid w:val="00B649AE"/>
    <w:rsid w:val="00B65647"/>
    <w:rsid w:val="00B6583E"/>
    <w:rsid w:val="00B65E38"/>
    <w:rsid w:val="00B67035"/>
    <w:rsid w:val="00B70942"/>
    <w:rsid w:val="00B70A70"/>
    <w:rsid w:val="00B70CC8"/>
    <w:rsid w:val="00B71166"/>
    <w:rsid w:val="00B713A2"/>
    <w:rsid w:val="00B7191B"/>
    <w:rsid w:val="00B72067"/>
    <w:rsid w:val="00B72D5E"/>
    <w:rsid w:val="00B73BB4"/>
    <w:rsid w:val="00B73BF8"/>
    <w:rsid w:val="00B754F6"/>
    <w:rsid w:val="00B75623"/>
    <w:rsid w:val="00B756E2"/>
    <w:rsid w:val="00B76364"/>
    <w:rsid w:val="00B770D0"/>
    <w:rsid w:val="00B77681"/>
    <w:rsid w:val="00B77838"/>
    <w:rsid w:val="00B779DF"/>
    <w:rsid w:val="00B81C97"/>
    <w:rsid w:val="00B8312F"/>
    <w:rsid w:val="00B8491E"/>
    <w:rsid w:val="00B85231"/>
    <w:rsid w:val="00B871B8"/>
    <w:rsid w:val="00B87256"/>
    <w:rsid w:val="00B87C65"/>
    <w:rsid w:val="00B87D27"/>
    <w:rsid w:val="00B907F6"/>
    <w:rsid w:val="00B91822"/>
    <w:rsid w:val="00B91DB5"/>
    <w:rsid w:val="00B927BB"/>
    <w:rsid w:val="00B92BBA"/>
    <w:rsid w:val="00B92BC7"/>
    <w:rsid w:val="00B95396"/>
    <w:rsid w:val="00B96B69"/>
    <w:rsid w:val="00B96B93"/>
    <w:rsid w:val="00B9750E"/>
    <w:rsid w:val="00BA2A6F"/>
    <w:rsid w:val="00BA37F4"/>
    <w:rsid w:val="00BA3AA2"/>
    <w:rsid w:val="00BA3F9C"/>
    <w:rsid w:val="00BA6957"/>
    <w:rsid w:val="00BB0E84"/>
    <w:rsid w:val="00BB13D5"/>
    <w:rsid w:val="00BB24CC"/>
    <w:rsid w:val="00BB2FA9"/>
    <w:rsid w:val="00BB3529"/>
    <w:rsid w:val="00BB3D25"/>
    <w:rsid w:val="00BB5015"/>
    <w:rsid w:val="00BB5958"/>
    <w:rsid w:val="00BB5B04"/>
    <w:rsid w:val="00BB5F4E"/>
    <w:rsid w:val="00BB7B3E"/>
    <w:rsid w:val="00BC276A"/>
    <w:rsid w:val="00BC5C3B"/>
    <w:rsid w:val="00BC5C7E"/>
    <w:rsid w:val="00BC5CAF"/>
    <w:rsid w:val="00BC6D19"/>
    <w:rsid w:val="00BC70AE"/>
    <w:rsid w:val="00BC790D"/>
    <w:rsid w:val="00BC7AFB"/>
    <w:rsid w:val="00BD021C"/>
    <w:rsid w:val="00BD0D2D"/>
    <w:rsid w:val="00BD2683"/>
    <w:rsid w:val="00BD45DA"/>
    <w:rsid w:val="00BD5690"/>
    <w:rsid w:val="00BD569F"/>
    <w:rsid w:val="00BD5CAF"/>
    <w:rsid w:val="00BE087B"/>
    <w:rsid w:val="00BE3C33"/>
    <w:rsid w:val="00BE47C0"/>
    <w:rsid w:val="00BE6BD4"/>
    <w:rsid w:val="00BE6C60"/>
    <w:rsid w:val="00BE7D20"/>
    <w:rsid w:val="00BF0281"/>
    <w:rsid w:val="00BF3550"/>
    <w:rsid w:val="00BF39BC"/>
    <w:rsid w:val="00BF3D67"/>
    <w:rsid w:val="00BF42BF"/>
    <w:rsid w:val="00BF6C2D"/>
    <w:rsid w:val="00C018D8"/>
    <w:rsid w:val="00C0682D"/>
    <w:rsid w:val="00C06A53"/>
    <w:rsid w:val="00C06BF8"/>
    <w:rsid w:val="00C06DB6"/>
    <w:rsid w:val="00C10B4F"/>
    <w:rsid w:val="00C10FE9"/>
    <w:rsid w:val="00C11065"/>
    <w:rsid w:val="00C14EE7"/>
    <w:rsid w:val="00C1571E"/>
    <w:rsid w:val="00C20733"/>
    <w:rsid w:val="00C20ADB"/>
    <w:rsid w:val="00C22D79"/>
    <w:rsid w:val="00C231FA"/>
    <w:rsid w:val="00C24354"/>
    <w:rsid w:val="00C2440C"/>
    <w:rsid w:val="00C24614"/>
    <w:rsid w:val="00C26720"/>
    <w:rsid w:val="00C275CE"/>
    <w:rsid w:val="00C277CE"/>
    <w:rsid w:val="00C27A96"/>
    <w:rsid w:val="00C31C9F"/>
    <w:rsid w:val="00C3315B"/>
    <w:rsid w:val="00C36302"/>
    <w:rsid w:val="00C403A7"/>
    <w:rsid w:val="00C414B4"/>
    <w:rsid w:val="00C4225D"/>
    <w:rsid w:val="00C43947"/>
    <w:rsid w:val="00C4410C"/>
    <w:rsid w:val="00C4559F"/>
    <w:rsid w:val="00C45B0C"/>
    <w:rsid w:val="00C46459"/>
    <w:rsid w:val="00C47756"/>
    <w:rsid w:val="00C4784F"/>
    <w:rsid w:val="00C504B0"/>
    <w:rsid w:val="00C5162F"/>
    <w:rsid w:val="00C5265C"/>
    <w:rsid w:val="00C5399C"/>
    <w:rsid w:val="00C54FA7"/>
    <w:rsid w:val="00C600EF"/>
    <w:rsid w:val="00C614AA"/>
    <w:rsid w:val="00C61A78"/>
    <w:rsid w:val="00C620AD"/>
    <w:rsid w:val="00C62753"/>
    <w:rsid w:val="00C62D60"/>
    <w:rsid w:val="00C635F7"/>
    <w:rsid w:val="00C64CD4"/>
    <w:rsid w:val="00C65105"/>
    <w:rsid w:val="00C65812"/>
    <w:rsid w:val="00C668EC"/>
    <w:rsid w:val="00C66C83"/>
    <w:rsid w:val="00C675C7"/>
    <w:rsid w:val="00C70781"/>
    <w:rsid w:val="00C7107E"/>
    <w:rsid w:val="00C73438"/>
    <w:rsid w:val="00C7351C"/>
    <w:rsid w:val="00C73996"/>
    <w:rsid w:val="00C73D81"/>
    <w:rsid w:val="00C73D88"/>
    <w:rsid w:val="00C741FE"/>
    <w:rsid w:val="00C773FF"/>
    <w:rsid w:val="00C776D1"/>
    <w:rsid w:val="00C81FA6"/>
    <w:rsid w:val="00C840D2"/>
    <w:rsid w:val="00C850F9"/>
    <w:rsid w:val="00C86076"/>
    <w:rsid w:val="00C87402"/>
    <w:rsid w:val="00C90E10"/>
    <w:rsid w:val="00C920C3"/>
    <w:rsid w:val="00C92427"/>
    <w:rsid w:val="00C92698"/>
    <w:rsid w:val="00C92FEA"/>
    <w:rsid w:val="00C94B55"/>
    <w:rsid w:val="00C94DE3"/>
    <w:rsid w:val="00C962A4"/>
    <w:rsid w:val="00CA0A0E"/>
    <w:rsid w:val="00CA1EBF"/>
    <w:rsid w:val="00CA4115"/>
    <w:rsid w:val="00CA493E"/>
    <w:rsid w:val="00CA4DE3"/>
    <w:rsid w:val="00CA6F0B"/>
    <w:rsid w:val="00CA75E9"/>
    <w:rsid w:val="00CA7681"/>
    <w:rsid w:val="00CA7E28"/>
    <w:rsid w:val="00CB1416"/>
    <w:rsid w:val="00CB147D"/>
    <w:rsid w:val="00CB1694"/>
    <w:rsid w:val="00CB1A2F"/>
    <w:rsid w:val="00CB442E"/>
    <w:rsid w:val="00CB5CC7"/>
    <w:rsid w:val="00CB6B05"/>
    <w:rsid w:val="00CC15A3"/>
    <w:rsid w:val="00CC1B08"/>
    <w:rsid w:val="00CC232F"/>
    <w:rsid w:val="00CC442B"/>
    <w:rsid w:val="00CC4ECC"/>
    <w:rsid w:val="00CC4FC7"/>
    <w:rsid w:val="00CC5029"/>
    <w:rsid w:val="00CC65C7"/>
    <w:rsid w:val="00CC712A"/>
    <w:rsid w:val="00CC71F0"/>
    <w:rsid w:val="00CD0225"/>
    <w:rsid w:val="00CD1640"/>
    <w:rsid w:val="00CD1847"/>
    <w:rsid w:val="00CD43C9"/>
    <w:rsid w:val="00CD5725"/>
    <w:rsid w:val="00CD5F5C"/>
    <w:rsid w:val="00CD749A"/>
    <w:rsid w:val="00CD7A6C"/>
    <w:rsid w:val="00CE0A07"/>
    <w:rsid w:val="00CE1A4C"/>
    <w:rsid w:val="00CE230A"/>
    <w:rsid w:val="00CE38DE"/>
    <w:rsid w:val="00CE3DD6"/>
    <w:rsid w:val="00CE400E"/>
    <w:rsid w:val="00CE498D"/>
    <w:rsid w:val="00CE5BE9"/>
    <w:rsid w:val="00CF04C7"/>
    <w:rsid w:val="00CF1150"/>
    <w:rsid w:val="00CF1B8B"/>
    <w:rsid w:val="00CF5FBA"/>
    <w:rsid w:val="00CF6A20"/>
    <w:rsid w:val="00CF78E7"/>
    <w:rsid w:val="00D00A4A"/>
    <w:rsid w:val="00D024E4"/>
    <w:rsid w:val="00D041C6"/>
    <w:rsid w:val="00D04443"/>
    <w:rsid w:val="00D05D67"/>
    <w:rsid w:val="00D05D7B"/>
    <w:rsid w:val="00D103A9"/>
    <w:rsid w:val="00D103B4"/>
    <w:rsid w:val="00D11FF2"/>
    <w:rsid w:val="00D12542"/>
    <w:rsid w:val="00D151AE"/>
    <w:rsid w:val="00D15708"/>
    <w:rsid w:val="00D16893"/>
    <w:rsid w:val="00D16E5D"/>
    <w:rsid w:val="00D17434"/>
    <w:rsid w:val="00D17F8C"/>
    <w:rsid w:val="00D2037B"/>
    <w:rsid w:val="00D20932"/>
    <w:rsid w:val="00D20D78"/>
    <w:rsid w:val="00D221DD"/>
    <w:rsid w:val="00D22C0C"/>
    <w:rsid w:val="00D22FF3"/>
    <w:rsid w:val="00D239E6"/>
    <w:rsid w:val="00D2527D"/>
    <w:rsid w:val="00D30862"/>
    <w:rsid w:val="00D3103B"/>
    <w:rsid w:val="00D31B96"/>
    <w:rsid w:val="00D32B29"/>
    <w:rsid w:val="00D32FAB"/>
    <w:rsid w:val="00D33E8D"/>
    <w:rsid w:val="00D361E4"/>
    <w:rsid w:val="00D40CE7"/>
    <w:rsid w:val="00D428CB"/>
    <w:rsid w:val="00D429AC"/>
    <w:rsid w:val="00D42A70"/>
    <w:rsid w:val="00D42F0C"/>
    <w:rsid w:val="00D43C29"/>
    <w:rsid w:val="00D44991"/>
    <w:rsid w:val="00D46DDB"/>
    <w:rsid w:val="00D472C1"/>
    <w:rsid w:val="00D50FD1"/>
    <w:rsid w:val="00D52661"/>
    <w:rsid w:val="00D52B1C"/>
    <w:rsid w:val="00D53334"/>
    <w:rsid w:val="00D537A0"/>
    <w:rsid w:val="00D53AE1"/>
    <w:rsid w:val="00D54AEE"/>
    <w:rsid w:val="00D54E07"/>
    <w:rsid w:val="00D55227"/>
    <w:rsid w:val="00D5581E"/>
    <w:rsid w:val="00D563FA"/>
    <w:rsid w:val="00D57B35"/>
    <w:rsid w:val="00D60C42"/>
    <w:rsid w:val="00D61176"/>
    <w:rsid w:val="00D62061"/>
    <w:rsid w:val="00D6217C"/>
    <w:rsid w:val="00D62289"/>
    <w:rsid w:val="00D64510"/>
    <w:rsid w:val="00D65AB6"/>
    <w:rsid w:val="00D67427"/>
    <w:rsid w:val="00D67433"/>
    <w:rsid w:val="00D678EF"/>
    <w:rsid w:val="00D70C9B"/>
    <w:rsid w:val="00D72E05"/>
    <w:rsid w:val="00D74F23"/>
    <w:rsid w:val="00D756C5"/>
    <w:rsid w:val="00D7678B"/>
    <w:rsid w:val="00D77287"/>
    <w:rsid w:val="00D825AE"/>
    <w:rsid w:val="00D86E7D"/>
    <w:rsid w:val="00D8724A"/>
    <w:rsid w:val="00D87BEC"/>
    <w:rsid w:val="00D9496D"/>
    <w:rsid w:val="00D961D5"/>
    <w:rsid w:val="00D97300"/>
    <w:rsid w:val="00D97903"/>
    <w:rsid w:val="00DA3022"/>
    <w:rsid w:val="00DA54EC"/>
    <w:rsid w:val="00DA5C52"/>
    <w:rsid w:val="00DA793A"/>
    <w:rsid w:val="00DA7A83"/>
    <w:rsid w:val="00DB2E2F"/>
    <w:rsid w:val="00DB2F0B"/>
    <w:rsid w:val="00DB3270"/>
    <w:rsid w:val="00DB3B8A"/>
    <w:rsid w:val="00DB3E7D"/>
    <w:rsid w:val="00DB64C5"/>
    <w:rsid w:val="00DB7E3F"/>
    <w:rsid w:val="00DC1550"/>
    <w:rsid w:val="00DC1E05"/>
    <w:rsid w:val="00DC2F7B"/>
    <w:rsid w:val="00DC7E47"/>
    <w:rsid w:val="00DD0CFA"/>
    <w:rsid w:val="00DD0E4A"/>
    <w:rsid w:val="00DD1478"/>
    <w:rsid w:val="00DD25CA"/>
    <w:rsid w:val="00DD30EB"/>
    <w:rsid w:val="00DD3560"/>
    <w:rsid w:val="00DD3DAF"/>
    <w:rsid w:val="00DD3E9C"/>
    <w:rsid w:val="00DD4117"/>
    <w:rsid w:val="00DD479C"/>
    <w:rsid w:val="00DD5252"/>
    <w:rsid w:val="00DD5512"/>
    <w:rsid w:val="00DD6222"/>
    <w:rsid w:val="00DD63A3"/>
    <w:rsid w:val="00DE1200"/>
    <w:rsid w:val="00DE1F90"/>
    <w:rsid w:val="00DE3472"/>
    <w:rsid w:val="00DE4253"/>
    <w:rsid w:val="00DE438C"/>
    <w:rsid w:val="00DE4870"/>
    <w:rsid w:val="00DE4AC3"/>
    <w:rsid w:val="00DE4F4F"/>
    <w:rsid w:val="00DE56E7"/>
    <w:rsid w:val="00DE5B29"/>
    <w:rsid w:val="00DE69E0"/>
    <w:rsid w:val="00DE72A2"/>
    <w:rsid w:val="00DE7904"/>
    <w:rsid w:val="00DF145B"/>
    <w:rsid w:val="00DF2C0A"/>
    <w:rsid w:val="00DF340C"/>
    <w:rsid w:val="00DF3946"/>
    <w:rsid w:val="00DF3B86"/>
    <w:rsid w:val="00DF6716"/>
    <w:rsid w:val="00E00015"/>
    <w:rsid w:val="00E018DB"/>
    <w:rsid w:val="00E01DB1"/>
    <w:rsid w:val="00E0386B"/>
    <w:rsid w:val="00E03B74"/>
    <w:rsid w:val="00E03EBE"/>
    <w:rsid w:val="00E03F5D"/>
    <w:rsid w:val="00E045C7"/>
    <w:rsid w:val="00E05361"/>
    <w:rsid w:val="00E0616A"/>
    <w:rsid w:val="00E10722"/>
    <w:rsid w:val="00E114F6"/>
    <w:rsid w:val="00E117D6"/>
    <w:rsid w:val="00E11AD5"/>
    <w:rsid w:val="00E12ACE"/>
    <w:rsid w:val="00E14893"/>
    <w:rsid w:val="00E16632"/>
    <w:rsid w:val="00E20DAC"/>
    <w:rsid w:val="00E22846"/>
    <w:rsid w:val="00E24945"/>
    <w:rsid w:val="00E25656"/>
    <w:rsid w:val="00E259CC"/>
    <w:rsid w:val="00E25E74"/>
    <w:rsid w:val="00E31284"/>
    <w:rsid w:val="00E33995"/>
    <w:rsid w:val="00E364C8"/>
    <w:rsid w:val="00E36967"/>
    <w:rsid w:val="00E40518"/>
    <w:rsid w:val="00E408FB"/>
    <w:rsid w:val="00E42536"/>
    <w:rsid w:val="00E42B2B"/>
    <w:rsid w:val="00E42CCE"/>
    <w:rsid w:val="00E430D5"/>
    <w:rsid w:val="00E43E82"/>
    <w:rsid w:val="00E44844"/>
    <w:rsid w:val="00E45111"/>
    <w:rsid w:val="00E4663C"/>
    <w:rsid w:val="00E46DB5"/>
    <w:rsid w:val="00E4718C"/>
    <w:rsid w:val="00E47542"/>
    <w:rsid w:val="00E479CD"/>
    <w:rsid w:val="00E51DD8"/>
    <w:rsid w:val="00E5222D"/>
    <w:rsid w:val="00E55379"/>
    <w:rsid w:val="00E5541B"/>
    <w:rsid w:val="00E56DBC"/>
    <w:rsid w:val="00E57DAA"/>
    <w:rsid w:val="00E603B0"/>
    <w:rsid w:val="00E60465"/>
    <w:rsid w:val="00E61E4D"/>
    <w:rsid w:val="00E623E0"/>
    <w:rsid w:val="00E6255A"/>
    <w:rsid w:val="00E62E3E"/>
    <w:rsid w:val="00E63DE0"/>
    <w:rsid w:val="00E64006"/>
    <w:rsid w:val="00E64E1A"/>
    <w:rsid w:val="00E65FBD"/>
    <w:rsid w:val="00E663FA"/>
    <w:rsid w:val="00E70087"/>
    <w:rsid w:val="00E728D8"/>
    <w:rsid w:val="00E73CE3"/>
    <w:rsid w:val="00E75720"/>
    <w:rsid w:val="00E75B57"/>
    <w:rsid w:val="00E763BD"/>
    <w:rsid w:val="00E764E6"/>
    <w:rsid w:val="00E76B65"/>
    <w:rsid w:val="00E76CBA"/>
    <w:rsid w:val="00E77201"/>
    <w:rsid w:val="00E778DF"/>
    <w:rsid w:val="00E77E58"/>
    <w:rsid w:val="00E82577"/>
    <w:rsid w:val="00E833FE"/>
    <w:rsid w:val="00E836CF"/>
    <w:rsid w:val="00E8566B"/>
    <w:rsid w:val="00E8709B"/>
    <w:rsid w:val="00E87B91"/>
    <w:rsid w:val="00E95571"/>
    <w:rsid w:val="00E96EFB"/>
    <w:rsid w:val="00E970D8"/>
    <w:rsid w:val="00E97E20"/>
    <w:rsid w:val="00EA0D75"/>
    <w:rsid w:val="00EA1A35"/>
    <w:rsid w:val="00EA24C9"/>
    <w:rsid w:val="00EA4BB4"/>
    <w:rsid w:val="00EA6E5A"/>
    <w:rsid w:val="00EB0453"/>
    <w:rsid w:val="00EB04F8"/>
    <w:rsid w:val="00EB387F"/>
    <w:rsid w:val="00EB4521"/>
    <w:rsid w:val="00EB5696"/>
    <w:rsid w:val="00EB75B7"/>
    <w:rsid w:val="00EC06F4"/>
    <w:rsid w:val="00EC1148"/>
    <w:rsid w:val="00EC2B96"/>
    <w:rsid w:val="00EC2C5C"/>
    <w:rsid w:val="00EC3539"/>
    <w:rsid w:val="00EC443B"/>
    <w:rsid w:val="00EC4DDE"/>
    <w:rsid w:val="00EC5EB6"/>
    <w:rsid w:val="00EC61E7"/>
    <w:rsid w:val="00EC76BF"/>
    <w:rsid w:val="00EC7B47"/>
    <w:rsid w:val="00ED0B3A"/>
    <w:rsid w:val="00ED0EB0"/>
    <w:rsid w:val="00ED1F16"/>
    <w:rsid w:val="00ED1F69"/>
    <w:rsid w:val="00ED3CFB"/>
    <w:rsid w:val="00ED4E56"/>
    <w:rsid w:val="00EE2DB6"/>
    <w:rsid w:val="00EE357F"/>
    <w:rsid w:val="00EE40C1"/>
    <w:rsid w:val="00EE52AC"/>
    <w:rsid w:val="00EE540B"/>
    <w:rsid w:val="00EE568A"/>
    <w:rsid w:val="00EE62A3"/>
    <w:rsid w:val="00EE659B"/>
    <w:rsid w:val="00EE7BB0"/>
    <w:rsid w:val="00EF0926"/>
    <w:rsid w:val="00EF1878"/>
    <w:rsid w:val="00EF4766"/>
    <w:rsid w:val="00EF48DC"/>
    <w:rsid w:val="00F00BE7"/>
    <w:rsid w:val="00F01A47"/>
    <w:rsid w:val="00F0211C"/>
    <w:rsid w:val="00F0354D"/>
    <w:rsid w:val="00F03F00"/>
    <w:rsid w:val="00F04894"/>
    <w:rsid w:val="00F06F2A"/>
    <w:rsid w:val="00F07D58"/>
    <w:rsid w:val="00F123C5"/>
    <w:rsid w:val="00F12846"/>
    <w:rsid w:val="00F12B46"/>
    <w:rsid w:val="00F13335"/>
    <w:rsid w:val="00F14811"/>
    <w:rsid w:val="00F148D3"/>
    <w:rsid w:val="00F148E6"/>
    <w:rsid w:val="00F17D10"/>
    <w:rsid w:val="00F20B35"/>
    <w:rsid w:val="00F220F6"/>
    <w:rsid w:val="00F24DCB"/>
    <w:rsid w:val="00F25A07"/>
    <w:rsid w:val="00F25EB3"/>
    <w:rsid w:val="00F30C57"/>
    <w:rsid w:val="00F34CD5"/>
    <w:rsid w:val="00F36A90"/>
    <w:rsid w:val="00F36FE8"/>
    <w:rsid w:val="00F37BA7"/>
    <w:rsid w:val="00F41F59"/>
    <w:rsid w:val="00F434D9"/>
    <w:rsid w:val="00F45966"/>
    <w:rsid w:val="00F4608B"/>
    <w:rsid w:val="00F51265"/>
    <w:rsid w:val="00F51BB0"/>
    <w:rsid w:val="00F524DD"/>
    <w:rsid w:val="00F55655"/>
    <w:rsid w:val="00F57135"/>
    <w:rsid w:val="00F6105C"/>
    <w:rsid w:val="00F622F8"/>
    <w:rsid w:val="00F6317B"/>
    <w:rsid w:val="00F635C4"/>
    <w:rsid w:val="00F637AD"/>
    <w:rsid w:val="00F649FC"/>
    <w:rsid w:val="00F65010"/>
    <w:rsid w:val="00F65384"/>
    <w:rsid w:val="00F6549A"/>
    <w:rsid w:val="00F654F6"/>
    <w:rsid w:val="00F65791"/>
    <w:rsid w:val="00F6750D"/>
    <w:rsid w:val="00F702C5"/>
    <w:rsid w:val="00F717D0"/>
    <w:rsid w:val="00F71C06"/>
    <w:rsid w:val="00F73B0A"/>
    <w:rsid w:val="00F7436E"/>
    <w:rsid w:val="00F7662C"/>
    <w:rsid w:val="00F80168"/>
    <w:rsid w:val="00F80E5F"/>
    <w:rsid w:val="00F80F3E"/>
    <w:rsid w:val="00F8145B"/>
    <w:rsid w:val="00F83EE8"/>
    <w:rsid w:val="00F85DD5"/>
    <w:rsid w:val="00F861E7"/>
    <w:rsid w:val="00F865C5"/>
    <w:rsid w:val="00F86DC1"/>
    <w:rsid w:val="00F86FBB"/>
    <w:rsid w:val="00F9278B"/>
    <w:rsid w:val="00F9339C"/>
    <w:rsid w:val="00F93BA0"/>
    <w:rsid w:val="00F948BF"/>
    <w:rsid w:val="00F94C7C"/>
    <w:rsid w:val="00F94DD0"/>
    <w:rsid w:val="00F950EE"/>
    <w:rsid w:val="00FA1F86"/>
    <w:rsid w:val="00FA4D4E"/>
    <w:rsid w:val="00FA5D65"/>
    <w:rsid w:val="00FA6117"/>
    <w:rsid w:val="00FA659F"/>
    <w:rsid w:val="00FA6836"/>
    <w:rsid w:val="00FA6C15"/>
    <w:rsid w:val="00FA7BDD"/>
    <w:rsid w:val="00FA7F37"/>
    <w:rsid w:val="00FA7FC5"/>
    <w:rsid w:val="00FB1ACD"/>
    <w:rsid w:val="00FB1E40"/>
    <w:rsid w:val="00FB1E80"/>
    <w:rsid w:val="00FB2A8B"/>
    <w:rsid w:val="00FB67A2"/>
    <w:rsid w:val="00FC2B72"/>
    <w:rsid w:val="00FC6C4F"/>
    <w:rsid w:val="00FC79BE"/>
    <w:rsid w:val="00FD0157"/>
    <w:rsid w:val="00FD0916"/>
    <w:rsid w:val="00FD3CC7"/>
    <w:rsid w:val="00FD5113"/>
    <w:rsid w:val="00FD6208"/>
    <w:rsid w:val="00FD6494"/>
    <w:rsid w:val="00FD6947"/>
    <w:rsid w:val="00FE18BC"/>
    <w:rsid w:val="00FE2F01"/>
    <w:rsid w:val="00FE3C83"/>
    <w:rsid w:val="00FE5688"/>
    <w:rsid w:val="00FE5865"/>
    <w:rsid w:val="00FE764F"/>
    <w:rsid w:val="00FF02D6"/>
    <w:rsid w:val="00FF0F6E"/>
    <w:rsid w:val="00FF37F7"/>
    <w:rsid w:val="00FF38A0"/>
    <w:rsid w:val="00FF3DBE"/>
    <w:rsid w:val="00FF4AB5"/>
    <w:rsid w:val="00FF5E88"/>
    <w:rsid w:val="00FF6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o:shapedefaults>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E7B"/>
    <w:rPr>
      <w:rFonts w:ascii="Tahoma" w:hAnsi="Tahoma" w:cs="Tahoma"/>
      <w:sz w:val="16"/>
      <w:szCs w:val="16"/>
    </w:rPr>
  </w:style>
  <w:style w:type="table" w:styleId="TableGrid">
    <w:name w:val="Table Grid"/>
    <w:basedOn w:val="TableNormal"/>
    <w:uiPriority w:val="59"/>
    <w:rsid w:val="00F021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4C70"/>
    <w:pPr>
      <w:ind w:left="720"/>
      <w:contextualSpacing/>
    </w:pPr>
  </w:style>
  <w:style w:type="paragraph" w:styleId="FootnoteText">
    <w:name w:val="footnote text"/>
    <w:basedOn w:val="Normal"/>
    <w:link w:val="FootnoteTextChar"/>
    <w:uiPriority w:val="99"/>
    <w:semiHidden/>
    <w:unhideWhenUsed/>
    <w:rsid w:val="00F94D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DD0"/>
    <w:rPr>
      <w:sz w:val="20"/>
      <w:szCs w:val="20"/>
    </w:rPr>
  </w:style>
  <w:style w:type="character" w:styleId="FootnoteReference">
    <w:name w:val="footnote reference"/>
    <w:basedOn w:val="DefaultParagraphFont"/>
    <w:uiPriority w:val="99"/>
    <w:semiHidden/>
    <w:unhideWhenUsed/>
    <w:rsid w:val="00F94DD0"/>
    <w:rPr>
      <w:vertAlign w:val="superscript"/>
    </w:rPr>
  </w:style>
  <w:style w:type="paragraph" w:styleId="Header">
    <w:name w:val="header"/>
    <w:basedOn w:val="Normal"/>
    <w:link w:val="HeaderChar"/>
    <w:uiPriority w:val="99"/>
    <w:unhideWhenUsed/>
    <w:rsid w:val="00FA7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BDD"/>
  </w:style>
  <w:style w:type="paragraph" w:styleId="Footer">
    <w:name w:val="footer"/>
    <w:basedOn w:val="Normal"/>
    <w:link w:val="FooterChar"/>
    <w:uiPriority w:val="99"/>
    <w:semiHidden/>
    <w:unhideWhenUsed/>
    <w:rsid w:val="00FA7B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7B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9C5D9-7F77-4EC0-9E2F-76B14685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25</Pages>
  <Words>4180</Words>
  <Characters>23831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304</cp:revision>
  <cp:lastPrinted>2012-04-25T00:26:00Z</cp:lastPrinted>
  <dcterms:created xsi:type="dcterms:W3CDTF">2011-11-24T20:17:00Z</dcterms:created>
  <dcterms:modified xsi:type="dcterms:W3CDTF">2013-02-28T02:58:00Z</dcterms:modified>
</cp:coreProperties>
</file>