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52" w:rsidRPr="00F46799" w:rsidRDefault="00E01E23" w:rsidP="00E01E23">
      <w:pPr>
        <w:spacing w:after="0" w:line="480" w:lineRule="auto"/>
        <w:jc w:val="center"/>
        <w:rPr>
          <w:rFonts w:ascii="Times New Roman" w:hAnsi="Times New Roman" w:cs="Times New Roman"/>
          <w:b/>
          <w:sz w:val="24"/>
          <w:szCs w:val="24"/>
        </w:rPr>
      </w:pPr>
      <w:r w:rsidRPr="00F46799">
        <w:rPr>
          <w:rFonts w:ascii="Times New Roman" w:hAnsi="Times New Roman" w:cs="Times New Roman"/>
          <w:b/>
          <w:sz w:val="24"/>
          <w:szCs w:val="24"/>
        </w:rPr>
        <w:t>BAB II</w:t>
      </w:r>
    </w:p>
    <w:p w:rsidR="00E01E23" w:rsidRPr="00F46799" w:rsidRDefault="003E472A" w:rsidP="00E01E2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E01E23" w:rsidRPr="00F46799" w:rsidRDefault="00E01E23" w:rsidP="00E01E23">
      <w:pPr>
        <w:pStyle w:val="ListParagraph"/>
        <w:numPr>
          <w:ilvl w:val="0"/>
          <w:numId w:val="1"/>
        </w:numPr>
        <w:spacing w:after="0" w:line="480" w:lineRule="auto"/>
        <w:ind w:left="426"/>
        <w:jc w:val="both"/>
        <w:rPr>
          <w:rFonts w:ascii="Times New Roman" w:hAnsi="Times New Roman" w:cs="Times New Roman"/>
          <w:b/>
          <w:sz w:val="24"/>
          <w:szCs w:val="24"/>
        </w:rPr>
      </w:pPr>
      <w:r w:rsidRPr="00F46799">
        <w:rPr>
          <w:rFonts w:ascii="Times New Roman" w:hAnsi="Times New Roman" w:cs="Times New Roman"/>
          <w:b/>
          <w:sz w:val="24"/>
          <w:szCs w:val="24"/>
        </w:rPr>
        <w:t>Deskripsi Teori</w:t>
      </w:r>
    </w:p>
    <w:p w:rsidR="00E01E23" w:rsidRPr="00F46799" w:rsidRDefault="00E01E23" w:rsidP="00E01E23">
      <w:pPr>
        <w:pStyle w:val="ListParagraph"/>
        <w:numPr>
          <w:ilvl w:val="0"/>
          <w:numId w:val="2"/>
        </w:numPr>
        <w:spacing w:after="0" w:line="480" w:lineRule="auto"/>
        <w:jc w:val="both"/>
        <w:rPr>
          <w:rFonts w:ascii="Times New Roman" w:hAnsi="Times New Roman" w:cs="Times New Roman"/>
          <w:b/>
          <w:sz w:val="24"/>
          <w:szCs w:val="24"/>
        </w:rPr>
      </w:pPr>
      <w:r w:rsidRPr="00F46799">
        <w:rPr>
          <w:rFonts w:ascii="Times New Roman" w:hAnsi="Times New Roman" w:cs="Times New Roman"/>
          <w:b/>
          <w:sz w:val="24"/>
          <w:szCs w:val="24"/>
        </w:rPr>
        <w:t xml:space="preserve">Hakekat Strategi </w:t>
      </w:r>
      <w:r w:rsidR="00F3417B" w:rsidRPr="00F46799">
        <w:rPr>
          <w:rFonts w:ascii="Times New Roman" w:hAnsi="Times New Roman" w:cs="Times New Roman"/>
          <w:b/>
          <w:sz w:val="24"/>
          <w:szCs w:val="24"/>
        </w:rPr>
        <w:t xml:space="preserve">Pembelajaran </w:t>
      </w:r>
      <w:r w:rsidRPr="00F46799">
        <w:rPr>
          <w:rFonts w:ascii="Times New Roman" w:hAnsi="Times New Roman" w:cs="Times New Roman"/>
          <w:b/>
          <w:i/>
          <w:sz w:val="24"/>
          <w:szCs w:val="24"/>
        </w:rPr>
        <w:t>Indeks Card Match</w:t>
      </w:r>
      <w:r w:rsidR="00F3417B" w:rsidRPr="00F46799">
        <w:rPr>
          <w:rFonts w:ascii="Times New Roman" w:hAnsi="Times New Roman" w:cs="Times New Roman"/>
          <w:b/>
          <w:sz w:val="24"/>
          <w:szCs w:val="24"/>
        </w:rPr>
        <w:t xml:space="preserve"> (Mencari Pasangan)</w:t>
      </w:r>
    </w:p>
    <w:p w:rsidR="0016432E" w:rsidRPr="00F46799" w:rsidRDefault="00E1627C" w:rsidP="00211789">
      <w:pPr>
        <w:pStyle w:val="ListParagraph"/>
        <w:numPr>
          <w:ilvl w:val="0"/>
          <w:numId w:val="8"/>
        </w:numPr>
        <w:spacing w:after="0" w:line="480" w:lineRule="auto"/>
        <w:ind w:left="1134"/>
        <w:jc w:val="both"/>
        <w:rPr>
          <w:rFonts w:ascii="Times New Roman" w:hAnsi="Times New Roman" w:cs="Times New Roman"/>
          <w:b/>
          <w:sz w:val="24"/>
          <w:szCs w:val="24"/>
        </w:rPr>
      </w:pPr>
      <w:r w:rsidRPr="00F46799">
        <w:rPr>
          <w:rFonts w:ascii="Times New Roman" w:hAnsi="Times New Roman" w:cs="Times New Roman"/>
          <w:b/>
          <w:sz w:val="24"/>
          <w:szCs w:val="24"/>
        </w:rPr>
        <w:t>Konsep Dasar</w:t>
      </w:r>
      <w:r w:rsidR="00211789" w:rsidRPr="00F46799">
        <w:rPr>
          <w:rFonts w:ascii="Times New Roman" w:hAnsi="Times New Roman" w:cs="Times New Roman"/>
          <w:b/>
          <w:sz w:val="24"/>
          <w:szCs w:val="24"/>
        </w:rPr>
        <w:t xml:space="preserve"> Strategi Pembelajaran</w:t>
      </w:r>
    </w:p>
    <w:p w:rsidR="00E1627C" w:rsidRPr="00F46799" w:rsidRDefault="00E1627C" w:rsidP="00E1627C">
      <w:pPr>
        <w:pStyle w:val="ListParagraph"/>
        <w:spacing w:before="240" w:line="480" w:lineRule="auto"/>
        <w:ind w:left="709" w:firstLine="731"/>
        <w:jc w:val="both"/>
        <w:rPr>
          <w:rFonts w:ascii="Times New Roman" w:hAnsi="Times New Roman" w:cs="Times New Roman"/>
          <w:sz w:val="24"/>
          <w:szCs w:val="24"/>
        </w:rPr>
      </w:pPr>
      <w:r w:rsidRPr="00F46799">
        <w:rPr>
          <w:rFonts w:ascii="Times New Roman" w:hAnsi="Times New Roman" w:cs="Times New Roman"/>
          <w:sz w:val="24"/>
          <w:szCs w:val="24"/>
        </w:rPr>
        <w:t>Berbicara masalah strategi berarti kita akan membahas tentang bagaimana taktik atau cara seorang guru dalam melaksanakan kegiatan belajar mengajar. Ada beberapa pendapat para ahli tentang konsep dasar strategi belajar mengajar, diantaranya adalah Syaiful Bahri, yang mengemukakan ada empat strategi dasar dalam belajar mengajar yaitu sebagai berikut :</w:t>
      </w:r>
    </w:p>
    <w:p w:rsidR="00E1627C" w:rsidRPr="00F46799" w:rsidRDefault="00E1627C" w:rsidP="00E1627C">
      <w:pPr>
        <w:pStyle w:val="ListParagraph"/>
        <w:numPr>
          <w:ilvl w:val="0"/>
          <w:numId w:val="9"/>
        </w:numPr>
        <w:spacing w:before="240" w:line="240" w:lineRule="auto"/>
        <w:ind w:left="1418" w:hanging="284"/>
        <w:jc w:val="both"/>
        <w:rPr>
          <w:rFonts w:ascii="Times New Roman" w:hAnsi="Times New Roman" w:cs="Times New Roman"/>
          <w:sz w:val="24"/>
          <w:szCs w:val="24"/>
        </w:rPr>
      </w:pPr>
      <w:r w:rsidRPr="00F46799">
        <w:rPr>
          <w:rFonts w:ascii="Times New Roman" w:hAnsi="Times New Roman" w:cs="Times New Roman"/>
          <w:sz w:val="24"/>
          <w:szCs w:val="24"/>
        </w:rPr>
        <w:t>Menetapkan spesifikasi dan kualifikasi perubahan tingkah laku dan kepribadian anak didik sebagaimana yang diharapkan atau penetapan tujuan pembelajaran.</w:t>
      </w:r>
    </w:p>
    <w:p w:rsidR="00E1627C" w:rsidRPr="00F46799" w:rsidRDefault="00E1627C" w:rsidP="00E1627C">
      <w:pPr>
        <w:pStyle w:val="ListParagraph"/>
        <w:numPr>
          <w:ilvl w:val="0"/>
          <w:numId w:val="9"/>
        </w:numPr>
        <w:spacing w:before="240" w:line="240" w:lineRule="auto"/>
        <w:ind w:left="1418" w:hanging="284"/>
        <w:jc w:val="both"/>
        <w:rPr>
          <w:rFonts w:ascii="Times New Roman" w:hAnsi="Times New Roman" w:cs="Times New Roman"/>
          <w:sz w:val="24"/>
          <w:szCs w:val="24"/>
        </w:rPr>
      </w:pPr>
      <w:r w:rsidRPr="00F46799">
        <w:rPr>
          <w:rFonts w:ascii="Times New Roman" w:hAnsi="Times New Roman" w:cs="Times New Roman"/>
          <w:sz w:val="24"/>
          <w:szCs w:val="24"/>
        </w:rPr>
        <w:t>Memilih Sistem Pendekatan Pembelajaran</w:t>
      </w:r>
    </w:p>
    <w:p w:rsidR="00E1627C" w:rsidRPr="00F46799" w:rsidRDefault="00E1627C" w:rsidP="00E1627C">
      <w:pPr>
        <w:pStyle w:val="ListParagraph"/>
        <w:numPr>
          <w:ilvl w:val="0"/>
          <w:numId w:val="9"/>
        </w:numPr>
        <w:spacing w:before="240" w:line="240" w:lineRule="auto"/>
        <w:ind w:left="1418" w:hanging="284"/>
        <w:jc w:val="both"/>
        <w:rPr>
          <w:rFonts w:ascii="Times New Roman" w:hAnsi="Times New Roman" w:cs="Times New Roman"/>
          <w:sz w:val="24"/>
          <w:szCs w:val="24"/>
        </w:rPr>
      </w:pPr>
      <w:r w:rsidRPr="00F46799">
        <w:rPr>
          <w:rFonts w:ascii="Times New Roman" w:hAnsi="Times New Roman" w:cs="Times New Roman"/>
          <w:sz w:val="24"/>
          <w:szCs w:val="24"/>
        </w:rPr>
        <w:t>Memilih dan menetapkan prosedur, metode dan tehnik pembelajaran yang dianggap paling tepat dan efektif.</w:t>
      </w:r>
    </w:p>
    <w:p w:rsidR="00E1627C" w:rsidRPr="00F46799" w:rsidRDefault="00E1627C" w:rsidP="00D61492">
      <w:pPr>
        <w:pStyle w:val="ListParagraph"/>
        <w:numPr>
          <w:ilvl w:val="0"/>
          <w:numId w:val="9"/>
        </w:numPr>
        <w:spacing w:before="240" w:line="240" w:lineRule="auto"/>
        <w:ind w:left="1418" w:hanging="284"/>
        <w:jc w:val="both"/>
        <w:rPr>
          <w:rFonts w:ascii="Times New Roman" w:hAnsi="Times New Roman" w:cs="Times New Roman"/>
          <w:sz w:val="24"/>
          <w:szCs w:val="24"/>
        </w:rPr>
      </w:pPr>
      <w:r w:rsidRPr="00F46799">
        <w:rPr>
          <w:rFonts w:ascii="Times New Roman" w:hAnsi="Times New Roman" w:cs="Times New Roman"/>
          <w:sz w:val="24"/>
          <w:szCs w:val="24"/>
        </w:rPr>
        <w:t>Memilih dan menetapkan prosedur, metode dan tehnik pembelajaran yang dianggap paling tepat dan efektif.</w:t>
      </w:r>
      <w:r w:rsidRPr="00F46799">
        <w:rPr>
          <w:rStyle w:val="FootnoteReference"/>
          <w:rFonts w:ascii="Times New Roman" w:hAnsi="Times New Roman" w:cs="Times New Roman"/>
          <w:sz w:val="24"/>
          <w:szCs w:val="24"/>
        </w:rPr>
        <w:footnoteReference w:id="2"/>
      </w:r>
    </w:p>
    <w:p w:rsidR="00D61492" w:rsidRPr="00F46799" w:rsidRDefault="00D61492" w:rsidP="00D61492">
      <w:pPr>
        <w:pStyle w:val="ListParagraph"/>
        <w:spacing w:before="240" w:line="240" w:lineRule="auto"/>
        <w:ind w:left="1418"/>
        <w:jc w:val="both"/>
        <w:rPr>
          <w:rFonts w:ascii="Times New Roman" w:hAnsi="Times New Roman" w:cs="Times New Roman"/>
          <w:sz w:val="24"/>
          <w:szCs w:val="24"/>
        </w:rPr>
      </w:pPr>
    </w:p>
    <w:p w:rsidR="00E1627C" w:rsidRPr="00F46799" w:rsidRDefault="00E1627C" w:rsidP="00E1627C">
      <w:pPr>
        <w:pStyle w:val="ListParagraph"/>
        <w:spacing w:after="0" w:line="480" w:lineRule="auto"/>
        <w:ind w:left="709" w:firstLine="709"/>
        <w:jc w:val="both"/>
        <w:rPr>
          <w:rFonts w:ascii="Times New Roman" w:hAnsi="Times New Roman" w:cs="Times New Roman"/>
          <w:sz w:val="24"/>
          <w:szCs w:val="24"/>
        </w:rPr>
      </w:pPr>
      <w:r w:rsidRPr="00F46799">
        <w:rPr>
          <w:rFonts w:ascii="Times New Roman" w:hAnsi="Times New Roman" w:cs="Times New Roman"/>
          <w:sz w:val="24"/>
          <w:szCs w:val="24"/>
        </w:rPr>
        <w:t>Berdasarkan ke empat strategi di atas dapat dipahami bahwa tujuan pengajaran yang dirumuskan harus jelas dan kongkrit, sehingga mudah dipahami oleh anak didik. Bila tidak, maka kegiatan belajar-mengajar tidak punya arah dan tujuan yang pasti. Akibatnya perubahan yang terjadi pada anak didik sukar diketahui, karena penyimpangan dari kegiatan belajar-mengajar. Karena itu rumusan tujuan yang operasional dalam belajar-</w:t>
      </w:r>
      <w:r w:rsidRPr="00F46799">
        <w:rPr>
          <w:rFonts w:ascii="Times New Roman" w:hAnsi="Times New Roman" w:cs="Times New Roman"/>
          <w:sz w:val="24"/>
          <w:szCs w:val="24"/>
        </w:rPr>
        <w:lastRenderedPageBreak/>
        <w:t>mengajar mutlak dilakukan oleh guru sebelum melakukan tugasnya di sekolah.</w:t>
      </w:r>
    </w:p>
    <w:p w:rsidR="00E1627C" w:rsidRPr="00F46799" w:rsidRDefault="00E1627C" w:rsidP="00E1627C">
      <w:pPr>
        <w:pStyle w:val="ListParagraph"/>
        <w:spacing w:before="240" w:line="480" w:lineRule="auto"/>
        <w:ind w:left="709" w:firstLine="851"/>
        <w:jc w:val="both"/>
        <w:rPr>
          <w:rFonts w:ascii="Times New Roman" w:hAnsi="Times New Roman" w:cs="Times New Roman"/>
          <w:sz w:val="24"/>
          <w:szCs w:val="24"/>
        </w:rPr>
      </w:pPr>
      <w:r w:rsidRPr="00F46799">
        <w:rPr>
          <w:rFonts w:ascii="Times New Roman" w:hAnsi="Times New Roman" w:cs="Times New Roman"/>
          <w:sz w:val="24"/>
          <w:szCs w:val="24"/>
        </w:rPr>
        <w:t>Kemudian guru dalam hal ini harus memilih cara pendekatan belajar-mengajar yang dianggap paling tepat dan efektif untuk mencapai sasaran. Bagaimana cara guru memandang suatu persoalan, konsep, pengertian dan teori apa yang guru gunakan dalam memecahkan suatu kasus, akan mempengaruhi hasilnya. Satu masalah yang dipelajari oleh dua orang dengan pendekatan yang berbeda, akan menghasilkan pendekatan yang berbeda, akan menghasilkan kesimpulan-kesimpulan yang tidak sama. Seorang guru agama menggunakan pendekatan agama, karena pengertian konsep dan teori agama mengena baik, benar atau adil itu jelas berbeda dengan konsep ekonomi maupun antropologi.</w:t>
      </w:r>
    </w:p>
    <w:p w:rsidR="00E1627C" w:rsidRPr="00F46799" w:rsidRDefault="00E1627C" w:rsidP="00E1627C">
      <w:pPr>
        <w:pStyle w:val="ListParagraph"/>
        <w:spacing w:before="240" w:line="480" w:lineRule="auto"/>
        <w:ind w:left="851" w:firstLine="850"/>
        <w:jc w:val="both"/>
        <w:rPr>
          <w:rFonts w:ascii="Times New Roman" w:hAnsi="Times New Roman" w:cs="Times New Roman"/>
          <w:sz w:val="24"/>
          <w:szCs w:val="24"/>
        </w:rPr>
      </w:pPr>
      <w:r w:rsidRPr="00F46799">
        <w:rPr>
          <w:rFonts w:ascii="Times New Roman" w:hAnsi="Times New Roman" w:cs="Times New Roman"/>
          <w:sz w:val="24"/>
          <w:szCs w:val="24"/>
        </w:rPr>
        <w:t xml:space="preserve">Metode atau tehnik penyajian untuk memotifasi anak didik agar mampu menerapkan pengetahuan dan pengalamanaya untuk memecahkan masalah, berbeda </w:t>
      </w:r>
      <w:r w:rsidR="00662CDF">
        <w:rPr>
          <w:rFonts w:ascii="Times New Roman" w:hAnsi="Times New Roman" w:cs="Times New Roman"/>
          <w:sz w:val="24"/>
          <w:szCs w:val="24"/>
        </w:rPr>
        <w:t xml:space="preserve">dengan cara atau metode supaya </w:t>
      </w:r>
      <w:r w:rsidRPr="00F46799">
        <w:rPr>
          <w:rFonts w:ascii="Times New Roman" w:hAnsi="Times New Roman" w:cs="Times New Roman"/>
          <w:sz w:val="24"/>
          <w:szCs w:val="24"/>
        </w:rPr>
        <w:t>anak didik terdorong dan mampu berpikir bebas dan cukup keberanian untuk mengemukakan pendapatnya sendiri. Untuk itu guru membutuhkan variasi dalam program penggunaan tehnik penyajian supaya kegiatan belajar-mengajar yang berlangsung tidak membosankan..</w:t>
      </w:r>
    </w:p>
    <w:p w:rsidR="00E1627C" w:rsidRPr="00F46799" w:rsidRDefault="00E1627C" w:rsidP="00F3417B">
      <w:pPr>
        <w:pStyle w:val="ListParagraph"/>
        <w:spacing w:before="240" w:line="480" w:lineRule="auto"/>
        <w:ind w:left="851" w:firstLine="850"/>
        <w:jc w:val="both"/>
        <w:rPr>
          <w:rFonts w:ascii="Times New Roman" w:hAnsi="Times New Roman" w:cs="Times New Roman"/>
          <w:sz w:val="24"/>
          <w:szCs w:val="24"/>
        </w:rPr>
      </w:pPr>
      <w:r w:rsidRPr="00F46799">
        <w:rPr>
          <w:rFonts w:ascii="Times New Roman" w:hAnsi="Times New Roman" w:cs="Times New Roman"/>
          <w:sz w:val="24"/>
          <w:szCs w:val="24"/>
        </w:rPr>
        <w:t>Suatu program bisa diketahui keberhasilnya, setelah melakukan evaluasi. Sistem penilaian dalam kegiatan belajar-mengajar merupakan salah satu strategi yang tidak bisa dipisahkan dengan strategi dasar yang lain.</w:t>
      </w:r>
      <w:r w:rsidR="00F3417B" w:rsidRPr="00F46799">
        <w:rPr>
          <w:rFonts w:ascii="Times New Roman" w:hAnsi="Times New Roman" w:cs="Times New Roman"/>
          <w:sz w:val="24"/>
          <w:szCs w:val="24"/>
        </w:rPr>
        <w:t xml:space="preserve"> </w:t>
      </w:r>
      <w:r w:rsidRPr="00F46799">
        <w:rPr>
          <w:rFonts w:ascii="Times New Roman" w:hAnsi="Times New Roman" w:cs="Times New Roman"/>
          <w:sz w:val="24"/>
          <w:szCs w:val="24"/>
        </w:rPr>
        <w:lastRenderedPageBreak/>
        <w:t xml:space="preserve">Dalam kaitannya dengan konsep mengajar, berikut ini akan dikemukakan oleh Wina Sanjaya, ada dua konsep dasar mengajar yaitu : (1) mengajar sebagai proses menyampaikan materi pelajaran, (2) mengajar sebagai Proses </w:t>
      </w:r>
      <w:r w:rsidR="00F3417B" w:rsidRPr="00F46799">
        <w:rPr>
          <w:rFonts w:ascii="Times New Roman" w:hAnsi="Times New Roman" w:cs="Times New Roman"/>
          <w:sz w:val="24"/>
          <w:szCs w:val="24"/>
        </w:rPr>
        <w:t>mengatur lingkungan</w:t>
      </w:r>
      <w:r w:rsidRPr="00F46799">
        <w:rPr>
          <w:rFonts w:ascii="Times New Roman" w:hAnsi="Times New Roman" w:cs="Times New Roman"/>
          <w:sz w:val="24"/>
          <w:szCs w:val="24"/>
        </w:rPr>
        <w:t>.</w:t>
      </w:r>
      <w:r w:rsidRPr="00F46799">
        <w:rPr>
          <w:rStyle w:val="FootnoteReference"/>
          <w:rFonts w:ascii="Times New Roman" w:hAnsi="Times New Roman" w:cs="Times New Roman"/>
          <w:sz w:val="24"/>
          <w:szCs w:val="24"/>
        </w:rPr>
        <w:footnoteReference w:id="3"/>
      </w:r>
    </w:p>
    <w:p w:rsidR="00E1627C" w:rsidRPr="00F46799" w:rsidRDefault="00E1627C" w:rsidP="00E1627C">
      <w:pPr>
        <w:pStyle w:val="ListParagraph"/>
        <w:spacing w:before="240" w:line="480" w:lineRule="auto"/>
        <w:ind w:left="851" w:firstLine="850"/>
        <w:jc w:val="both"/>
        <w:rPr>
          <w:rFonts w:ascii="Times New Roman" w:hAnsi="Times New Roman" w:cs="Times New Roman"/>
          <w:sz w:val="24"/>
          <w:szCs w:val="24"/>
        </w:rPr>
      </w:pPr>
      <w:r w:rsidRPr="00F46799">
        <w:rPr>
          <w:rFonts w:ascii="Times New Roman" w:hAnsi="Times New Roman" w:cs="Times New Roman"/>
          <w:sz w:val="24"/>
          <w:szCs w:val="24"/>
        </w:rPr>
        <w:t>Mengajar merupakan proses penyampaian informasi atau pengetahuan dari guru kepada siswa, proses penyampaian ini sering juga dianggap sebagi proses mentransfer ilmu. Dengan menanamkan ilmu pengetahuan, maka mengajar mempunyai karakteristik, diantaranya adalah proses pengajaran berorentasi pada guru, siswa sebagai objek belajar, kegiatan pengajaran terjadi pada waktu dan tempat tertentu, dan penguasaan materi pelajaran.</w:t>
      </w:r>
    </w:p>
    <w:p w:rsidR="00E1627C" w:rsidRPr="00F46799" w:rsidRDefault="00E1627C" w:rsidP="00E1627C">
      <w:pPr>
        <w:pStyle w:val="ListParagraph"/>
        <w:spacing w:before="240" w:line="480" w:lineRule="auto"/>
        <w:ind w:left="851" w:firstLine="850"/>
        <w:jc w:val="both"/>
        <w:rPr>
          <w:rFonts w:ascii="Times New Roman" w:hAnsi="Times New Roman" w:cs="Times New Roman"/>
          <w:sz w:val="24"/>
          <w:szCs w:val="24"/>
        </w:rPr>
      </w:pPr>
      <w:r w:rsidRPr="00F46799">
        <w:rPr>
          <w:rFonts w:ascii="Times New Roman" w:hAnsi="Times New Roman" w:cs="Times New Roman"/>
          <w:sz w:val="24"/>
          <w:szCs w:val="24"/>
        </w:rPr>
        <w:t>Mengajar dapat dikatakan pula sebagai proses mengatur lingkungan dengan harapan agar siswa belajar, dalam konsep ini yang penting adalah belajarnya siswa. Terdapat beberapa karakteristik dari konsep mengajar sebagai proses mengatur lingkungan yakni mengajar berpusat pada siswa, proses pembelajaran berlangsung dimana saja, pembelajaran berorentasi pada pencapaian tujuan.</w:t>
      </w:r>
    </w:p>
    <w:p w:rsidR="00E1627C" w:rsidRPr="00F46799" w:rsidRDefault="00E1627C" w:rsidP="00F3417B">
      <w:pPr>
        <w:pStyle w:val="ListParagraph"/>
        <w:spacing w:before="240" w:line="480" w:lineRule="auto"/>
        <w:ind w:left="851" w:firstLine="850"/>
        <w:jc w:val="both"/>
        <w:rPr>
          <w:rFonts w:ascii="Times New Roman" w:hAnsi="Times New Roman" w:cs="Times New Roman"/>
          <w:sz w:val="24"/>
          <w:szCs w:val="24"/>
        </w:rPr>
      </w:pPr>
      <w:r w:rsidRPr="00F46799">
        <w:rPr>
          <w:rFonts w:ascii="Times New Roman" w:hAnsi="Times New Roman" w:cs="Times New Roman"/>
          <w:sz w:val="24"/>
          <w:szCs w:val="24"/>
        </w:rPr>
        <w:t xml:space="preserve">Dari uraian di atas dapat disimpulkan bahwa sebagai seorang guru yang berperan sebagai pengajar sekaligus sebgai pembimbing haruslah memberikan dan menanamkan ilmu kepada siswa yang merupakan objek </w:t>
      </w:r>
      <w:r w:rsidRPr="00F46799">
        <w:rPr>
          <w:rFonts w:ascii="Times New Roman" w:hAnsi="Times New Roman" w:cs="Times New Roman"/>
          <w:sz w:val="24"/>
          <w:szCs w:val="24"/>
        </w:rPr>
        <w:lastRenderedPageBreak/>
        <w:t>belajar dengan mentransfer ilmu kepada siswa, guru haruslah menguasai materi pelajaran.</w:t>
      </w:r>
    </w:p>
    <w:p w:rsidR="00A83F90" w:rsidRPr="00F46799" w:rsidRDefault="00A83F90" w:rsidP="00A83F90">
      <w:pPr>
        <w:pStyle w:val="ListParagraph"/>
        <w:spacing w:before="240" w:line="240" w:lineRule="auto"/>
        <w:ind w:left="851" w:firstLine="850"/>
        <w:jc w:val="both"/>
        <w:rPr>
          <w:rFonts w:ascii="Times New Roman" w:hAnsi="Times New Roman" w:cs="Times New Roman"/>
          <w:sz w:val="24"/>
          <w:szCs w:val="24"/>
        </w:rPr>
      </w:pPr>
    </w:p>
    <w:p w:rsidR="00211789" w:rsidRPr="00F46799" w:rsidRDefault="00211789" w:rsidP="00211789">
      <w:pPr>
        <w:pStyle w:val="ListParagraph"/>
        <w:numPr>
          <w:ilvl w:val="0"/>
          <w:numId w:val="8"/>
        </w:numPr>
        <w:spacing w:after="0" w:line="480" w:lineRule="auto"/>
        <w:ind w:left="1134"/>
        <w:jc w:val="both"/>
        <w:rPr>
          <w:rFonts w:ascii="Times New Roman" w:hAnsi="Times New Roman" w:cs="Times New Roman"/>
          <w:b/>
          <w:sz w:val="24"/>
          <w:szCs w:val="24"/>
        </w:rPr>
      </w:pPr>
      <w:r w:rsidRPr="00F46799">
        <w:rPr>
          <w:rFonts w:ascii="Times New Roman" w:hAnsi="Times New Roman" w:cs="Times New Roman"/>
          <w:b/>
          <w:sz w:val="24"/>
          <w:szCs w:val="24"/>
        </w:rPr>
        <w:t xml:space="preserve">Deskripsi Strategi </w:t>
      </w:r>
      <w:r w:rsidRPr="00F46799">
        <w:rPr>
          <w:rFonts w:ascii="Times New Roman" w:hAnsi="Times New Roman" w:cs="Times New Roman"/>
          <w:b/>
          <w:i/>
          <w:sz w:val="24"/>
          <w:szCs w:val="24"/>
        </w:rPr>
        <w:t xml:space="preserve">Indeks Card Match </w:t>
      </w:r>
      <w:r w:rsidRPr="00F46799">
        <w:rPr>
          <w:rFonts w:ascii="Times New Roman" w:hAnsi="Times New Roman" w:cs="Times New Roman"/>
          <w:b/>
          <w:sz w:val="24"/>
          <w:szCs w:val="24"/>
        </w:rPr>
        <w:t>(Mencari Pasangan)</w:t>
      </w:r>
    </w:p>
    <w:p w:rsidR="004752B1" w:rsidRPr="00F46799" w:rsidRDefault="00D61492" w:rsidP="004752B1">
      <w:pPr>
        <w:pStyle w:val="ListParagraph"/>
        <w:spacing w:after="0" w:line="480" w:lineRule="auto"/>
        <w:ind w:left="851" w:firstLine="850"/>
        <w:jc w:val="both"/>
        <w:rPr>
          <w:rFonts w:ascii="Times New Roman" w:eastAsia="Times New Roman" w:hAnsi="Times New Roman" w:cs="Times New Roman"/>
          <w:sz w:val="24"/>
          <w:szCs w:val="24"/>
        </w:rPr>
      </w:pPr>
      <w:r w:rsidRPr="00F46799">
        <w:rPr>
          <w:rFonts w:ascii="Times New Roman" w:hAnsi="Times New Roman" w:cs="Times New Roman"/>
          <w:sz w:val="24"/>
          <w:szCs w:val="24"/>
        </w:rPr>
        <w:t>I</w:t>
      </w:r>
      <w:r w:rsidR="00A941A3" w:rsidRPr="00F46799">
        <w:rPr>
          <w:rFonts w:ascii="Times New Roman" w:eastAsia="Times New Roman" w:hAnsi="Times New Roman" w:cs="Times New Roman"/>
          <w:sz w:val="24"/>
          <w:szCs w:val="24"/>
        </w:rPr>
        <w:t>nti dari perubahan pendidikan adalah melakukan perubahan</w:t>
      </w:r>
      <w:r w:rsidRPr="00F46799">
        <w:rPr>
          <w:rFonts w:ascii="Times New Roman" w:eastAsia="Times New Roman" w:hAnsi="Times New Roman" w:cs="Times New Roman"/>
          <w:sz w:val="24"/>
          <w:szCs w:val="24"/>
        </w:rPr>
        <w:t xml:space="preserve"> termasuk</w:t>
      </w:r>
      <w:r w:rsidR="00A941A3" w:rsidRPr="00F46799">
        <w:rPr>
          <w:rFonts w:ascii="Times New Roman" w:eastAsia="Times New Roman" w:hAnsi="Times New Roman" w:cs="Times New Roman"/>
          <w:sz w:val="24"/>
          <w:szCs w:val="24"/>
        </w:rPr>
        <w:t xml:space="preserve"> perubahan kualitas proses belajar mengajar. Salah satu</w:t>
      </w:r>
      <w:r w:rsidRPr="00F46799">
        <w:rPr>
          <w:rFonts w:ascii="Times New Roman" w:eastAsia="Times New Roman" w:hAnsi="Times New Roman" w:cs="Times New Roman"/>
          <w:sz w:val="24"/>
          <w:szCs w:val="24"/>
        </w:rPr>
        <w:t>nya adalah dengan menggunakan berbagai macam</w:t>
      </w:r>
      <w:r w:rsidR="00A941A3" w:rsidRPr="00F46799">
        <w:rPr>
          <w:rFonts w:ascii="Times New Roman" w:eastAsia="Times New Roman" w:hAnsi="Times New Roman" w:cs="Times New Roman"/>
          <w:sz w:val="24"/>
          <w:szCs w:val="24"/>
        </w:rPr>
        <w:t xml:space="preserve"> strategi yang menyenangkan yang bisa diterapkan dalam proses pembelajaran </w:t>
      </w:r>
      <w:r w:rsidRPr="00F46799">
        <w:rPr>
          <w:rFonts w:ascii="Times New Roman" w:eastAsia="Times New Roman" w:hAnsi="Times New Roman" w:cs="Times New Roman"/>
          <w:sz w:val="24"/>
          <w:szCs w:val="24"/>
        </w:rPr>
        <w:t>termasuk di dalam kegiatan pembelajaran p</w:t>
      </w:r>
      <w:r w:rsidR="00A941A3" w:rsidRPr="00F46799">
        <w:rPr>
          <w:rFonts w:ascii="Times New Roman" w:eastAsia="Times New Roman" w:hAnsi="Times New Roman" w:cs="Times New Roman"/>
          <w:sz w:val="24"/>
          <w:szCs w:val="24"/>
        </w:rPr>
        <w:t xml:space="preserve">endidikan </w:t>
      </w:r>
      <w:r w:rsidRPr="00F46799">
        <w:rPr>
          <w:rFonts w:ascii="Times New Roman" w:eastAsia="Times New Roman" w:hAnsi="Times New Roman" w:cs="Times New Roman"/>
          <w:sz w:val="24"/>
          <w:szCs w:val="24"/>
        </w:rPr>
        <w:t>a</w:t>
      </w:r>
      <w:r w:rsidR="00A941A3" w:rsidRPr="00F46799">
        <w:rPr>
          <w:rFonts w:ascii="Times New Roman" w:eastAsia="Times New Roman" w:hAnsi="Times New Roman" w:cs="Times New Roman"/>
          <w:sz w:val="24"/>
          <w:szCs w:val="24"/>
        </w:rPr>
        <w:t>gama Islam</w:t>
      </w:r>
      <w:r w:rsidRPr="00F46799">
        <w:rPr>
          <w:rFonts w:ascii="Times New Roman" w:eastAsia="Times New Roman" w:hAnsi="Times New Roman" w:cs="Times New Roman"/>
          <w:sz w:val="24"/>
          <w:szCs w:val="24"/>
        </w:rPr>
        <w:t>.</w:t>
      </w:r>
    </w:p>
    <w:p w:rsidR="004752B1" w:rsidRPr="00F46799" w:rsidRDefault="00D61492" w:rsidP="004752B1">
      <w:pPr>
        <w:pStyle w:val="ListParagraph"/>
        <w:spacing w:after="0" w:line="480" w:lineRule="auto"/>
        <w:ind w:left="851" w:firstLine="850"/>
        <w:jc w:val="both"/>
        <w:rPr>
          <w:rStyle w:val="Emphasis"/>
          <w:rFonts w:ascii="Times New Roman" w:hAnsi="Times New Roman" w:cs="Times New Roman"/>
          <w:sz w:val="24"/>
          <w:szCs w:val="24"/>
        </w:rPr>
      </w:pPr>
      <w:r w:rsidRPr="00F46799">
        <w:rPr>
          <w:rFonts w:ascii="Times New Roman" w:eastAsia="Times New Roman" w:hAnsi="Times New Roman" w:cs="Times New Roman"/>
          <w:sz w:val="24"/>
          <w:szCs w:val="24"/>
        </w:rPr>
        <w:t>Dalam proses pendidikan, pembelajaran d</w:t>
      </w:r>
      <w:r w:rsidR="00D44E92" w:rsidRPr="00F46799">
        <w:rPr>
          <w:rFonts w:ascii="Times New Roman" w:hAnsi="Times New Roman" w:cs="Times New Roman"/>
          <w:sz w:val="24"/>
          <w:szCs w:val="24"/>
        </w:rPr>
        <w:t xml:space="preserve">idesain untuk membelajarkan siswa yang </w:t>
      </w:r>
      <w:r w:rsidR="00A941A3" w:rsidRPr="00F46799">
        <w:rPr>
          <w:rFonts w:ascii="Times New Roman" w:hAnsi="Times New Roman" w:cs="Times New Roman"/>
          <w:sz w:val="24"/>
          <w:szCs w:val="24"/>
        </w:rPr>
        <w:t>artinya bahwa system pembelajar</w:t>
      </w:r>
      <w:r w:rsidR="00D44E92" w:rsidRPr="00F46799">
        <w:rPr>
          <w:rFonts w:ascii="Times New Roman" w:hAnsi="Times New Roman" w:cs="Times New Roman"/>
          <w:sz w:val="24"/>
          <w:szCs w:val="24"/>
        </w:rPr>
        <w:t>an menempatkan siswa sebagai subyek belajar atau pembelajaran ditekankan pada aktivitas siswa.</w:t>
      </w:r>
      <w:r w:rsidR="00A941A3" w:rsidRPr="00F46799">
        <w:rPr>
          <w:rFonts w:ascii="Times New Roman" w:hAnsi="Times New Roman" w:cs="Times New Roman"/>
          <w:sz w:val="24"/>
          <w:szCs w:val="24"/>
        </w:rPr>
        <w:t xml:space="preserve"> </w:t>
      </w:r>
      <w:r w:rsidR="004752B1" w:rsidRPr="00F46799">
        <w:rPr>
          <w:rFonts w:ascii="Times New Roman" w:hAnsi="Times New Roman" w:cs="Times New Roman"/>
          <w:sz w:val="24"/>
          <w:szCs w:val="24"/>
        </w:rPr>
        <w:t xml:space="preserve">Guna meningkatkan partisipasi dan keaktifan siswa dalam kelas, guru menerapkan metode pembelajaran </w:t>
      </w:r>
      <w:r w:rsidR="00F67277">
        <w:rPr>
          <w:rStyle w:val="Emphasis"/>
          <w:rFonts w:ascii="Times New Roman" w:hAnsi="Times New Roman" w:cs="Times New Roman"/>
          <w:sz w:val="24"/>
          <w:szCs w:val="24"/>
        </w:rPr>
        <w:t xml:space="preserve">indeks card </w:t>
      </w:r>
      <w:r w:rsidR="004752B1" w:rsidRPr="00F46799">
        <w:rPr>
          <w:rStyle w:val="Emphasis"/>
          <w:rFonts w:ascii="Times New Roman" w:hAnsi="Times New Roman" w:cs="Times New Roman"/>
          <w:sz w:val="24"/>
          <w:szCs w:val="24"/>
        </w:rPr>
        <w:t xml:space="preserve">match. </w:t>
      </w:r>
    </w:p>
    <w:p w:rsidR="004752B1" w:rsidRPr="00F46799" w:rsidRDefault="004752B1" w:rsidP="004752B1">
      <w:pPr>
        <w:pStyle w:val="ListParagraph"/>
        <w:spacing w:after="0" w:line="480" w:lineRule="auto"/>
        <w:ind w:left="851" w:firstLine="850"/>
        <w:jc w:val="both"/>
        <w:rPr>
          <w:rFonts w:ascii="Times New Roman" w:hAnsi="Times New Roman" w:cs="Times New Roman"/>
          <w:sz w:val="24"/>
          <w:szCs w:val="24"/>
        </w:rPr>
      </w:pPr>
      <w:r w:rsidRPr="00F46799">
        <w:rPr>
          <w:rFonts w:ascii="Times New Roman" w:hAnsi="Times New Roman" w:cs="Times New Roman"/>
          <w:sz w:val="24"/>
          <w:szCs w:val="24"/>
        </w:rPr>
        <w:t xml:space="preserve">Metode </w:t>
      </w:r>
      <w:r w:rsidR="00F67277">
        <w:rPr>
          <w:rStyle w:val="Emphasis"/>
          <w:rFonts w:ascii="Times New Roman" w:hAnsi="Times New Roman" w:cs="Times New Roman"/>
          <w:sz w:val="24"/>
          <w:szCs w:val="24"/>
        </w:rPr>
        <w:t>indeks card match</w:t>
      </w:r>
      <w:r w:rsidRPr="00F46799">
        <w:rPr>
          <w:rFonts w:ascii="Times New Roman" w:hAnsi="Times New Roman" w:cs="Times New Roman"/>
          <w:sz w:val="24"/>
          <w:szCs w:val="24"/>
        </w:rPr>
        <w:t xml:space="preserve"> atau mencari pasangan merupakan salah satu alternatif yang dapat diterapkan kepada siswa. Penerapan metode ini dimulai dari teknik yaitu siswa disuruh mencari pasangan kartu yang merupakan jawaban/soal sebelum batas waktunya, siswa yang dapat mencocokkan kartunya diberi poin. Salah satu keunggulan tehnik ini adalah siswa mencari pasangan sambil belajar mengenai suatu konsep atau topik dalam suasana yang menyenangkan</w:t>
      </w:r>
    </w:p>
    <w:p w:rsidR="004752B1" w:rsidRPr="00F46799" w:rsidRDefault="004752B1" w:rsidP="004752B1">
      <w:pPr>
        <w:pStyle w:val="ListParagraph"/>
        <w:spacing w:after="0" w:line="480" w:lineRule="auto"/>
        <w:ind w:left="851" w:firstLine="850"/>
        <w:jc w:val="both"/>
        <w:rPr>
          <w:rFonts w:ascii="Times New Roman" w:eastAsia="Times New Roman" w:hAnsi="Times New Roman" w:cs="Times New Roman"/>
          <w:sz w:val="24"/>
          <w:szCs w:val="24"/>
        </w:rPr>
      </w:pPr>
      <w:r w:rsidRPr="00F46799">
        <w:rPr>
          <w:rFonts w:ascii="Times New Roman" w:hAnsi="Times New Roman" w:cs="Times New Roman"/>
          <w:i/>
          <w:sz w:val="24"/>
          <w:szCs w:val="24"/>
        </w:rPr>
        <w:lastRenderedPageBreak/>
        <w:t xml:space="preserve">Make a match </w:t>
      </w:r>
      <w:r w:rsidRPr="00F46799">
        <w:rPr>
          <w:rFonts w:ascii="Times New Roman" w:hAnsi="Times New Roman" w:cs="Times New Roman"/>
          <w:sz w:val="24"/>
          <w:szCs w:val="24"/>
        </w:rPr>
        <w:t>atau mencari pasangan merupakan strategi pembelajaran yang</w:t>
      </w:r>
      <w:r w:rsidRPr="00F46799">
        <w:rPr>
          <w:rFonts w:ascii="Times New Roman" w:eastAsia="Times New Roman" w:hAnsi="Times New Roman" w:cs="Times New Roman"/>
          <w:sz w:val="24"/>
          <w:szCs w:val="24"/>
        </w:rPr>
        <w:t xml:space="preserve"> dikembangkan oleh Lerna Curran</w:t>
      </w:r>
      <w:r w:rsidRPr="00F46799">
        <w:rPr>
          <w:rFonts w:ascii="Times New Roman" w:eastAsia="Times New Roman" w:hAnsi="Times New Roman" w:cs="Times New Roman"/>
          <w:sz w:val="24"/>
          <w:szCs w:val="24"/>
          <w:lang w:val="id-ID"/>
        </w:rPr>
        <w:t xml:space="preserve"> </w:t>
      </w:r>
      <w:r w:rsidRPr="00F46799">
        <w:rPr>
          <w:rFonts w:ascii="Times New Roman" w:eastAsia="Times New Roman" w:hAnsi="Times New Roman" w:cs="Times New Roman"/>
          <w:sz w:val="24"/>
          <w:szCs w:val="24"/>
        </w:rPr>
        <w:t>dengan langkah-langkah sebagai berikut :</w:t>
      </w:r>
    </w:p>
    <w:p w:rsidR="004752B1" w:rsidRPr="00F46799" w:rsidRDefault="004752B1" w:rsidP="004752B1">
      <w:pPr>
        <w:numPr>
          <w:ilvl w:val="0"/>
          <w:numId w:val="12"/>
        </w:numPr>
        <w:tabs>
          <w:tab w:val="clear" w:pos="720"/>
        </w:tabs>
        <w:spacing w:before="100" w:beforeAutospacing="1" w:after="100" w:afterAutospacing="1" w:line="240" w:lineRule="auto"/>
        <w:ind w:left="1701"/>
        <w:jc w:val="both"/>
        <w:rPr>
          <w:rFonts w:ascii="Times New Roman" w:hAnsi="Times New Roman" w:cs="Times New Roman"/>
          <w:sz w:val="24"/>
          <w:szCs w:val="24"/>
        </w:rPr>
      </w:pPr>
      <w:r w:rsidRPr="00F46799">
        <w:rPr>
          <w:rFonts w:ascii="Times New Roman" w:hAnsi="Times New Roman" w:cs="Times New Roman"/>
          <w:sz w:val="24"/>
          <w:szCs w:val="24"/>
        </w:rPr>
        <w:t>Guru menyiapkan beberapa kartu yang berisi beberapa konsep atau topik yang cocok untuk sesi review, satu bagian kartu soal dan bagian lainnya kartu jawaban.</w:t>
      </w:r>
    </w:p>
    <w:p w:rsidR="004752B1" w:rsidRPr="00F46799" w:rsidRDefault="004752B1" w:rsidP="004752B1">
      <w:pPr>
        <w:numPr>
          <w:ilvl w:val="0"/>
          <w:numId w:val="12"/>
        </w:numPr>
        <w:tabs>
          <w:tab w:val="clear" w:pos="720"/>
        </w:tabs>
        <w:spacing w:before="100" w:beforeAutospacing="1" w:after="100" w:afterAutospacing="1" w:line="240" w:lineRule="auto"/>
        <w:ind w:left="1701"/>
        <w:jc w:val="both"/>
        <w:rPr>
          <w:rFonts w:ascii="Times New Roman" w:hAnsi="Times New Roman" w:cs="Times New Roman"/>
          <w:sz w:val="24"/>
          <w:szCs w:val="24"/>
        </w:rPr>
      </w:pPr>
      <w:r w:rsidRPr="00F46799">
        <w:rPr>
          <w:rFonts w:ascii="Times New Roman" w:hAnsi="Times New Roman" w:cs="Times New Roman"/>
          <w:sz w:val="24"/>
          <w:szCs w:val="24"/>
        </w:rPr>
        <w:t>Setiap siswa mendapatkan sebuah kartu yang bertuliskan soal/jawaban.</w:t>
      </w:r>
    </w:p>
    <w:p w:rsidR="004752B1" w:rsidRPr="00F46799" w:rsidRDefault="004752B1" w:rsidP="004752B1">
      <w:pPr>
        <w:numPr>
          <w:ilvl w:val="0"/>
          <w:numId w:val="12"/>
        </w:numPr>
        <w:tabs>
          <w:tab w:val="clear" w:pos="720"/>
        </w:tabs>
        <w:spacing w:before="100" w:beforeAutospacing="1" w:after="100" w:afterAutospacing="1" w:line="240" w:lineRule="auto"/>
        <w:ind w:left="1701"/>
        <w:jc w:val="both"/>
        <w:rPr>
          <w:rFonts w:ascii="Times New Roman" w:hAnsi="Times New Roman" w:cs="Times New Roman"/>
          <w:sz w:val="24"/>
          <w:szCs w:val="24"/>
        </w:rPr>
      </w:pPr>
      <w:r w:rsidRPr="00F46799">
        <w:rPr>
          <w:rFonts w:ascii="Times New Roman" w:hAnsi="Times New Roman" w:cs="Times New Roman"/>
          <w:sz w:val="24"/>
          <w:szCs w:val="24"/>
        </w:rPr>
        <w:t>Tiap siswa memikirkan jawaban/soal dari kartu yang dipegang.</w:t>
      </w:r>
    </w:p>
    <w:p w:rsidR="004752B1" w:rsidRPr="00F46799" w:rsidRDefault="004752B1" w:rsidP="004752B1">
      <w:pPr>
        <w:numPr>
          <w:ilvl w:val="0"/>
          <w:numId w:val="12"/>
        </w:numPr>
        <w:tabs>
          <w:tab w:val="clear" w:pos="720"/>
        </w:tabs>
        <w:spacing w:before="100" w:beforeAutospacing="1" w:after="100" w:afterAutospacing="1" w:line="240" w:lineRule="auto"/>
        <w:ind w:left="1701"/>
        <w:jc w:val="both"/>
        <w:rPr>
          <w:rFonts w:ascii="Times New Roman" w:hAnsi="Times New Roman" w:cs="Times New Roman"/>
          <w:sz w:val="24"/>
          <w:szCs w:val="24"/>
        </w:rPr>
      </w:pPr>
      <w:r w:rsidRPr="00F46799">
        <w:rPr>
          <w:rFonts w:ascii="Times New Roman" w:hAnsi="Times New Roman" w:cs="Times New Roman"/>
          <w:sz w:val="24"/>
          <w:szCs w:val="24"/>
        </w:rPr>
        <w:t>Setiap siswa mencari pasangan kartu yang cocok dengan kartunya. Misalnya: pemegang kartu yang bertuliskan nama tumbuhan dalam bahasa Indonesia akan berpasangan dengan nama tumbuhan dalam bahasa latin (ilmiah).</w:t>
      </w:r>
    </w:p>
    <w:p w:rsidR="004752B1" w:rsidRPr="00F46799" w:rsidRDefault="004752B1" w:rsidP="004752B1">
      <w:pPr>
        <w:numPr>
          <w:ilvl w:val="0"/>
          <w:numId w:val="12"/>
        </w:numPr>
        <w:tabs>
          <w:tab w:val="clear" w:pos="720"/>
        </w:tabs>
        <w:spacing w:before="100" w:beforeAutospacing="1" w:after="100" w:afterAutospacing="1" w:line="240" w:lineRule="auto"/>
        <w:ind w:left="1701"/>
        <w:jc w:val="both"/>
        <w:rPr>
          <w:rFonts w:ascii="Times New Roman" w:hAnsi="Times New Roman" w:cs="Times New Roman"/>
          <w:sz w:val="24"/>
          <w:szCs w:val="24"/>
        </w:rPr>
      </w:pPr>
      <w:r w:rsidRPr="00F46799">
        <w:rPr>
          <w:rFonts w:ascii="Times New Roman" w:hAnsi="Times New Roman" w:cs="Times New Roman"/>
          <w:sz w:val="24"/>
          <w:szCs w:val="24"/>
        </w:rPr>
        <w:t>Setiap siswa yang dapat mencocokkan kartunya sebelum batas waktu diberi poin.</w:t>
      </w:r>
    </w:p>
    <w:p w:rsidR="004752B1" w:rsidRPr="00F46799" w:rsidRDefault="004752B1" w:rsidP="004752B1">
      <w:pPr>
        <w:numPr>
          <w:ilvl w:val="0"/>
          <w:numId w:val="12"/>
        </w:numPr>
        <w:tabs>
          <w:tab w:val="clear" w:pos="720"/>
        </w:tabs>
        <w:spacing w:before="100" w:beforeAutospacing="1" w:after="100" w:afterAutospacing="1" w:line="240" w:lineRule="auto"/>
        <w:ind w:left="1701"/>
        <w:jc w:val="both"/>
        <w:rPr>
          <w:rFonts w:ascii="Times New Roman" w:hAnsi="Times New Roman" w:cs="Times New Roman"/>
          <w:sz w:val="24"/>
          <w:szCs w:val="24"/>
        </w:rPr>
      </w:pPr>
      <w:r w:rsidRPr="00F46799">
        <w:rPr>
          <w:rFonts w:ascii="Times New Roman" w:hAnsi="Times New Roman" w:cs="Times New Roman"/>
          <w:sz w:val="24"/>
          <w:szCs w:val="24"/>
        </w:rPr>
        <w:t>Jika siswa tidak dapat mencocokkan kartunya dengan kartu temannya (tidak dapat menemukan kartu soal atau kartu jawaban) akan mendapatkan hukuman, yang telah disepakati bersama.</w:t>
      </w:r>
    </w:p>
    <w:p w:rsidR="004752B1" w:rsidRPr="00F46799" w:rsidRDefault="004752B1" w:rsidP="004752B1">
      <w:pPr>
        <w:numPr>
          <w:ilvl w:val="0"/>
          <w:numId w:val="12"/>
        </w:numPr>
        <w:tabs>
          <w:tab w:val="clear" w:pos="720"/>
        </w:tabs>
        <w:spacing w:before="100" w:beforeAutospacing="1" w:after="100" w:afterAutospacing="1" w:line="240" w:lineRule="auto"/>
        <w:ind w:left="1701"/>
        <w:jc w:val="both"/>
        <w:rPr>
          <w:rFonts w:ascii="Times New Roman" w:hAnsi="Times New Roman" w:cs="Times New Roman"/>
          <w:sz w:val="24"/>
          <w:szCs w:val="24"/>
        </w:rPr>
      </w:pPr>
      <w:r w:rsidRPr="00F46799">
        <w:rPr>
          <w:rFonts w:ascii="Times New Roman" w:hAnsi="Times New Roman" w:cs="Times New Roman"/>
          <w:sz w:val="24"/>
          <w:szCs w:val="24"/>
        </w:rPr>
        <w:t>Setelah satu babak, kartu dikocok lagi agar tiap siswa mendapat kartu yang berbeda dari sebelumnya, demikian seterusnya.</w:t>
      </w:r>
    </w:p>
    <w:p w:rsidR="004752B1" w:rsidRPr="00F46799" w:rsidRDefault="004752B1" w:rsidP="004752B1">
      <w:pPr>
        <w:numPr>
          <w:ilvl w:val="0"/>
          <w:numId w:val="12"/>
        </w:numPr>
        <w:tabs>
          <w:tab w:val="clear" w:pos="720"/>
        </w:tabs>
        <w:spacing w:before="100" w:beforeAutospacing="1" w:after="100" w:afterAutospacing="1" w:line="240" w:lineRule="auto"/>
        <w:ind w:left="1701"/>
        <w:jc w:val="both"/>
        <w:rPr>
          <w:rFonts w:ascii="Times New Roman" w:hAnsi="Times New Roman" w:cs="Times New Roman"/>
          <w:sz w:val="24"/>
          <w:szCs w:val="24"/>
        </w:rPr>
      </w:pPr>
      <w:r w:rsidRPr="00F46799">
        <w:rPr>
          <w:rFonts w:ascii="Times New Roman" w:hAnsi="Times New Roman" w:cs="Times New Roman"/>
          <w:sz w:val="24"/>
          <w:szCs w:val="24"/>
        </w:rPr>
        <w:t>Siswa juga bisa bergabung dengan 2 atau 3 siswa lainnya yang memegang kartu yang cocok.</w:t>
      </w:r>
    </w:p>
    <w:p w:rsidR="0030379D" w:rsidRPr="00F46799" w:rsidRDefault="004752B1" w:rsidP="004752B1">
      <w:pPr>
        <w:numPr>
          <w:ilvl w:val="0"/>
          <w:numId w:val="12"/>
        </w:numPr>
        <w:tabs>
          <w:tab w:val="clear" w:pos="720"/>
        </w:tabs>
        <w:spacing w:before="100" w:beforeAutospacing="1" w:after="100" w:afterAutospacing="1" w:line="240" w:lineRule="auto"/>
        <w:ind w:left="1701"/>
        <w:jc w:val="both"/>
        <w:rPr>
          <w:rFonts w:ascii="Times New Roman" w:hAnsi="Times New Roman" w:cs="Times New Roman"/>
          <w:sz w:val="24"/>
          <w:szCs w:val="24"/>
        </w:rPr>
      </w:pPr>
      <w:r w:rsidRPr="00F46799">
        <w:rPr>
          <w:rFonts w:ascii="Times New Roman" w:hAnsi="Times New Roman" w:cs="Times New Roman"/>
          <w:sz w:val="24"/>
          <w:szCs w:val="24"/>
        </w:rPr>
        <w:t>Guru bersama-sama dengan siswa membuat kesimpulan terhadap materi pelajaran</w:t>
      </w:r>
      <w:r w:rsidR="0030379D" w:rsidRPr="00F46799">
        <w:rPr>
          <w:rFonts w:ascii="Times New Roman" w:eastAsia="Times New Roman" w:hAnsi="Times New Roman" w:cs="Times New Roman"/>
          <w:sz w:val="24"/>
          <w:szCs w:val="24"/>
        </w:rPr>
        <w:t xml:space="preserve">. </w:t>
      </w:r>
      <w:r w:rsidR="0030379D" w:rsidRPr="00F46799">
        <w:rPr>
          <w:rStyle w:val="FootnoteReference"/>
          <w:rFonts w:ascii="Times New Roman" w:eastAsia="Times New Roman" w:hAnsi="Times New Roman" w:cs="Times New Roman"/>
          <w:sz w:val="24"/>
          <w:szCs w:val="24"/>
        </w:rPr>
        <w:footnoteReference w:id="4"/>
      </w:r>
    </w:p>
    <w:p w:rsidR="004752B1" w:rsidRPr="00F46799" w:rsidRDefault="004752B1" w:rsidP="004752B1">
      <w:pPr>
        <w:pStyle w:val="ListParagraph"/>
        <w:spacing w:after="0" w:line="240" w:lineRule="auto"/>
        <w:ind w:left="1701"/>
        <w:jc w:val="both"/>
        <w:rPr>
          <w:rFonts w:ascii="Times New Roman" w:eastAsia="Times New Roman" w:hAnsi="Times New Roman" w:cs="Times New Roman"/>
          <w:sz w:val="24"/>
          <w:szCs w:val="24"/>
        </w:rPr>
      </w:pPr>
    </w:p>
    <w:p w:rsidR="00A83F90" w:rsidRPr="00F46799" w:rsidRDefault="004752B1" w:rsidP="00D61492">
      <w:pPr>
        <w:pStyle w:val="ListParagraph"/>
        <w:spacing w:after="0" w:line="480" w:lineRule="auto"/>
        <w:ind w:left="851" w:firstLine="850"/>
        <w:jc w:val="both"/>
        <w:rPr>
          <w:rFonts w:ascii="Times New Roman" w:hAnsi="Times New Roman" w:cs="Times New Roman"/>
          <w:sz w:val="24"/>
          <w:szCs w:val="24"/>
        </w:rPr>
      </w:pPr>
      <w:r w:rsidRPr="00F46799">
        <w:rPr>
          <w:rFonts w:ascii="Times New Roman" w:hAnsi="Times New Roman" w:cs="Times New Roman"/>
          <w:sz w:val="24"/>
          <w:szCs w:val="24"/>
        </w:rPr>
        <w:t xml:space="preserve">Demikian halnya dengan </w:t>
      </w:r>
      <w:r w:rsidR="00A83F90" w:rsidRPr="00F46799">
        <w:rPr>
          <w:rFonts w:ascii="Times New Roman" w:hAnsi="Times New Roman" w:cs="Times New Roman"/>
          <w:sz w:val="24"/>
          <w:szCs w:val="24"/>
        </w:rPr>
        <w:t xml:space="preserve">Hisyam Zaini dkk </w:t>
      </w:r>
      <w:r w:rsidRPr="00F46799">
        <w:rPr>
          <w:rFonts w:ascii="Times New Roman" w:hAnsi="Times New Roman" w:cs="Times New Roman"/>
          <w:sz w:val="24"/>
          <w:szCs w:val="24"/>
        </w:rPr>
        <w:t xml:space="preserve">yang </w:t>
      </w:r>
      <w:r w:rsidR="00A83F90" w:rsidRPr="00F46799">
        <w:rPr>
          <w:rFonts w:ascii="Times New Roman" w:hAnsi="Times New Roman" w:cs="Times New Roman"/>
          <w:sz w:val="24"/>
          <w:szCs w:val="24"/>
        </w:rPr>
        <w:t xml:space="preserve">mengemukakan </w:t>
      </w:r>
      <w:r w:rsidRPr="00F46799">
        <w:rPr>
          <w:rFonts w:ascii="Times New Roman" w:hAnsi="Times New Roman" w:cs="Times New Roman"/>
          <w:sz w:val="24"/>
          <w:szCs w:val="24"/>
        </w:rPr>
        <w:t xml:space="preserve">bahwa </w:t>
      </w:r>
      <w:r w:rsidR="00A83F90" w:rsidRPr="00F46799">
        <w:rPr>
          <w:rFonts w:ascii="Times New Roman" w:hAnsi="Times New Roman" w:cs="Times New Roman"/>
          <w:sz w:val="24"/>
          <w:szCs w:val="24"/>
        </w:rPr>
        <w:t>:</w:t>
      </w:r>
    </w:p>
    <w:p w:rsidR="00A83F90" w:rsidRPr="00F46799" w:rsidRDefault="00A941A3" w:rsidP="00A83F90">
      <w:pPr>
        <w:pStyle w:val="ListParagraph"/>
        <w:spacing w:after="0" w:line="240" w:lineRule="auto"/>
        <w:ind w:left="1276"/>
        <w:jc w:val="both"/>
        <w:rPr>
          <w:rFonts w:ascii="Times New Roman" w:eastAsia="Times New Roman" w:hAnsi="Times New Roman" w:cs="Times New Roman"/>
          <w:sz w:val="24"/>
          <w:szCs w:val="24"/>
        </w:rPr>
      </w:pPr>
      <w:r w:rsidRPr="00F46799">
        <w:rPr>
          <w:rFonts w:ascii="Times New Roman" w:eastAsia="Times New Roman" w:hAnsi="Times New Roman" w:cs="Times New Roman"/>
          <w:i/>
          <w:sz w:val="24"/>
          <w:szCs w:val="24"/>
          <w:lang w:val="id-ID"/>
        </w:rPr>
        <w:t xml:space="preserve">Index </w:t>
      </w:r>
      <w:r w:rsidR="00A83F90" w:rsidRPr="00F46799">
        <w:rPr>
          <w:rFonts w:ascii="Times New Roman" w:eastAsia="Times New Roman" w:hAnsi="Times New Roman" w:cs="Times New Roman"/>
          <w:i/>
          <w:sz w:val="24"/>
          <w:szCs w:val="24"/>
          <w:lang w:val="id-ID"/>
        </w:rPr>
        <w:t>card match</w:t>
      </w:r>
      <w:r w:rsidR="00A83F90" w:rsidRPr="00F46799">
        <w:rPr>
          <w:rFonts w:ascii="Times New Roman" w:eastAsia="Times New Roman" w:hAnsi="Times New Roman" w:cs="Times New Roman"/>
          <w:sz w:val="24"/>
          <w:szCs w:val="24"/>
          <w:lang w:val="id-ID"/>
        </w:rPr>
        <w:t xml:space="preserve"> </w:t>
      </w:r>
      <w:r w:rsidRPr="00F46799">
        <w:rPr>
          <w:rFonts w:ascii="Times New Roman" w:eastAsia="Times New Roman" w:hAnsi="Times New Roman" w:cs="Times New Roman"/>
          <w:sz w:val="24"/>
          <w:szCs w:val="24"/>
          <w:lang w:val="id-ID"/>
        </w:rPr>
        <w:t xml:space="preserve">atau </w:t>
      </w:r>
      <w:r w:rsidR="00A83F90" w:rsidRPr="00F46799">
        <w:rPr>
          <w:rFonts w:ascii="Times New Roman" w:eastAsia="Times New Roman" w:hAnsi="Times New Roman" w:cs="Times New Roman"/>
          <w:sz w:val="24"/>
          <w:szCs w:val="24"/>
          <w:lang w:val="id-ID"/>
        </w:rPr>
        <w:t xml:space="preserve">mencari pasangan </w:t>
      </w:r>
      <w:r w:rsidRPr="00F46799">
        <w:rPr>
          <w:rFonts w:ascii="Times New Roman" w:eastAsia="Times New Roman" w:hAnsi="Times New Roman" w:cs="Times New Roman"/>
          <w:sz w:val="24"/>
          <w:szCs w:val="24"/>
          <w:lang w:val="id-ID"/>
        </w:rPr>
        <w:t xml:space="preserve">adalah strategi yang cukup menyenangkan yang digunakan untuk mengulang materi yang telah </w:t>
      </w:r>
      <w:r w:rsidRPr="00F46799">
        <w:rPr>
          <w:rFonts w:ascii="Times New Roman" w:eastAsia="Times New Roman" w:hAnsi="Times New Roman" w:cs="Times New Roman"/>
          <w:sz w:val="24"/>
          <w:szCs w:val="24"/>
          <w:lang w:val="id-ID"/>
        </w:rPr>
        <w:lastRenderedPageBreak/>
        <w:t>diberikan sebelumnya. Namun demikian, materi baru pun tetap bisa diajarkan dengan strategi ini dengan catatan, peserta didik diberi tugas mempelajari topik yang akan diajarkan terlebih dahulu, sehingga ketika masuk kelas mereka sudah memiliki bekal pengetahuan</w:t>
      </w:r>
      <w:r w:rsidR="00A83F90" w:rsidRPr="00F46799">
        <w:rPr>
          <w:rFonts w:ascii="Times New Roman" w:eastAsia="Times New Roman" w:hAnsi="Times New Roman" w:cs="Times New Roman"/>
          <w:sz w:val="24"/>
          <w:szCs w:val="24"/>
        </w:rPr>
        <w:t xml:space="preserve">. </w:t>
      </w:r>
      <w:r w:rsidR="00A83F90" w:rsidRPr="00F46799">
        <w:rPr>
          <w:rStyle w:val="FootnoteReference"/>
          <w:rFonts w:ascii="Times New Roman" w:eastAsia="Times New Roman" w:hAnsi="Times New Roman" w:cs="Times New Roman"/>
          <w:sz w:val="24"/>
          <w:szCs w:val="24"/>
        </w:rPr>
        <w:footnoteReference w:id="5"/>
      </w:r>
    </w:p>
    <w:p w:rsidR="00F46799" w:rsidRPr="00F46799" w:rsidRDefault="00F46799" w:rsidP="00A83F90">
      <w:pPr>
        <w:pStyle w:val="ListParagraph"/>
        <w:spacing w:after="0" w:line="240" w:lineRule="auto"/>
        <w:ind w:left="1276"/>
        <w:jc w:val="both"/>
        <w:rPr>
          <w:rFonts w:ascii="Times New Roman" w:eastAsia="Times New Roman" w:hAnsi="Times New Roman" w:cs="Times New Roman"/>
          <w:sz w:val="24"/>
          <w:szCs w:val="24"/>
        </w:rPr>
      </w:pPr>
    </w:p>
    <w:p w:rsidR="00F46799" w:rsidRPr="00F46799" w:rsidRDefault="00F46799" w:rsidP="00F46799">
      <w:pPr>
        <w:spacing w:after="0" w:line="480" w:lineRule="auto"/>
        <w:ind w:left="851" w:firstLine="850"/>
        <w:jc w:val="both"/>
        <w:rPr>
          <w:rFonts w:ascii="Times New Roman" w:eastAsia="Times New Roman" w:hAnsi="Times New Roman" w:cs="Times New Roman"/>
          <w:sz w:val="24"/>
          <w:szCs w:val="24"/>
        </w:rPr>
      </w:pPr>
      <w:r w:rsidRPr="00F46799">
        <w:rPr>
          <w:rFonts w:ascii="Times New Roman" w:eastAsia="Times New Roman" w:hAnsi="Times New Roman" w:cs="Times New Roman"/>
          <w:sz w:val="24"/>
          <w:szCs w:val="24"/>
        </w:rPr>
        <w:t xml:space="preserve">Adapun langkah-langkah pembelajaran </w:t>
      </w:r>
      <w:r w:rsidRPr="00F46799">
        <w:rPr>
          <w:rFonts w:ascii="Times New Roman" w:eastAsia="Times New Roman" w:hAnsi="Times New Roman" w:cs="Times New Roman"/>
          <w:i/>
          <w:sz w:val="24"/>
          <w:szCs w:val="24"/>
        </w:rPr>
        <w:t xml:space="preserve">indek card match </w:t>
      </w:r>
      <w:r w:rsidRPr="00F46799">
        <w:rPr>
          <w:rFonts w:ascii="Times New Roman" w:eastAsia="Times New Roman" w:hAnsi="Times New Roman" w:cs="Times New Roman"/>
          <w:sz w:val="24"/>
          <w:szCs w:val="24"/>
        </w:rPr>
        <w:t>yang dikemukakan oleh Hisyam Zaini yaitu :</w:t>
      </w:r>
    </w:p>
    <w:p w:rsidR="00A941A3" w:rsidRPr="00F46799" w:rsidRDefault="00A941A3" w:rsidP="00F46799">
      <w:pPr>
        <w:pStyle w:val="ListParagraph"/>
        <w:numPr>
          <w:ilvl w:val="0"/>
          <w:numId w:val="13"/>
        </w:numPr>
        <w:spacing w:after="0" w:line="240" w:lineRule="auto"/>
        <w:ind w:left="1701"/>
        <w:jc w:val="both"/>
        <w:rPr>
          <w:rFonts w:ascii=";font-size:7;" w:eastAsia="Times New Roman" w:hAnsi=";font-size:7;" w:cs="Times New Roman"/>
          <w:sz w:val="24"/>
          <w:szCs w:val="24"/>
        </w:rPr>
      </w:pPr>
      <w:r w:rsidRPr="00F46799">
        <w:rPr>
          <w:rFonts w:ascii="Times New Roman" w:eastAsia="Times New Roman" w:hAnsi="Times New Roman" w:cs="Times New Roman"/>
          <w:sz w:val="24"/>
          <w:szCs w:val="24"/>
          <w:lang w:val="id-ID"/>
        </w:rPr>
        <w:t>Buatlah potongan-potongan kertas sejumlah peserta didik yang ada dalam kelas.</w:t>
      </w:r>
    </w:p>
    <w:p w:rsidR="00A941A3" w:rsidRPr="00F46799" w:rsidRDefault="00A941A3" w:rsidP="00F46799">
      <w:pPr>
        <w:pStyle w:val="ListParagraph"/>
        <w:numPr>
          <w:ilvl w:val="0"/>
          <w:numId w:val="13"/>
        </w:numPr>
        <w:spacing w:after="0" w:line="240" w:lineRule="auto"/>
        <w:ind w:left="1701"/>
        <w:jc w:val="both"/>
        <w:rPr>
          <w:rFonts w:ascii=";font-size:7;" w:eastAsia="Times New Roman" w:hAnsi=";font-size:7;" w:cs="Times New Roman"/>
          <w:sz w:val="24"/>
          <w:szCs w:val="24"/>
        </w:rPr>
      </w:pPr>
      <w:r w:rsidRPr="00F46799">
        <w:rPr>
          <w:rFonts w:ascii="Times New Roman" w:eastAsia="Times New Roman" w:hAnsi="Times New Roman" w:cs="Times New Roman"/>
          <w:sz w:val="24"/>
          <w:szCs w:val="24"/>
          <w:lang w:val="id-ID"/>
        </w:rPr>
        <w:t>Bagi jumlah kertas-kertas tersebut menjadi dua bagian yang sama.</w:t>
      </w:r>
    </w:p>
    <w:p w:rsidR="00A941A3" w:rsidRPr="00F46799" w:rsidRDefault="00A941A3" w:rsidP="00F46799">
      <w:pPr>
        <w:pStyle w:val="ListParagraph"/>
        <w:numPr>
          <w:ilvl w:val="0"/>
          <w:numId w:val="13"/>
        </w:numPr>
        <w:spacing w:after="0" w:line="240" w:lineRule="auto"/>
        <w:ind w:left="1701"/>
        <w:jc w:val="both"/>
        <w:rPr>
          <w:rFonts w:ascii=";font-size:7;" w:eastAsia="Times New Roman" w:hAnsi=";font-size:7;" w:cs="Times New Roman"/>
          <w:sz w:val="24"/>
          <w:szCs w:val="24"/>
        </w:rPr>
      </w:pPr>
      <w:r w:rsidRPr="00F46799">
        <w:rPr>
          <w:rFonts w:ascii="Times New Roman" w:eastAsia="Times New Roman" w:hAnsi="Times New Roman" w:cs="Times New Roman"/>
          <w:sz w:val="24"/>
          <w:szCs w:val="24"/>
          <w:lang w:val="id-ID"/>
        </w:rPr>
        <w:t>Tulis pertanyaan tentang materi yang telah diberikan sebelumnya pada setengah bagian kertas yang telah disiapkan. Setiap kertas berisi satu pertanyaan.</w:t>
      </w:r>
    </w:p>
    <w:p w:rsidR="00A941A3" w:rsidRPr="00F46799" w:rsidRDefault="00A941A3" w:rsidP="00F46799">
      <w:pPr>
        <w:pStyle w:val="ListParagraph"/>
        <w:numPr>
          <w:ilvl w:val="0"/>
          <w:numId w:val="13"/>
        </w:numPr>
        <w:spacing w:after="0" w:line="240" w:lineRule="auto"/>
        <w:ind w:left="1701"/>
        <w:jc w:val="both"/>
        <w:rPr>
          <w:rFonts w:ascii=";font-size:7;" w:eastAsia="Times New Roman" w:hAnsi=";font-size:7;" w:cs="Times New Roman"/>
          <w:sz w:val="24"/>
          <w:szCs w:val="24"/>
        </w:rPr>
      </w:pPr>
      <w:r w:rsidRPr="00F46799">
        <w:rPr>
          <w:rFonts w:ascii="Times New Roman" w:eastAsia="Times New Roman" w:hAnsi="Times New Roman" w:cs="Times New Roman"/>
          <w:sz w:val="24"/>
          <w:szCs w:val="24"/>
          <w:lang w:val="id-ID"/>
        </w:rPr>
        <w:t>Pada separo kertas lain, tulis jawaban dari pertanyaan-pertanyaan yang tadi dibuat.</w:t>
      </w:r>
    </w:p>
    <w:p w:rsidR="00F46799" w:rsidRPr="00F46799" w:rsidRDefault="00A941A3" w:rsidP="00F46799">
      <w:pPr>
        <w:pStyle w:val="ListParagraph"/>
        <w:numPr>
          <w:ilvl w:val="0"/>
          <w:numId w:val="13"/>
        </w:numPr>
        <w:spacing w:after="0" w:line="240" w:lineRule="auto"/>
        <w:ind w:left="1701"/>
        <w:jc w:val="both"/>
        <w:rPr>
          <w:rFonts w:ascii=";font-size:7;" w:eastAsia="Times New Roman" w:hAnsi=";font-size:7;" w:cs="Times New Roman"/>
          <w:sz w:val="24"/>
          <w:szCs w:val="24"/>
        </w:rPr>
      </w:pPr>
      <w:r w:rsidRPr="00F46799">
        <w:rPr>
          <w:rFonts w:ascii="Times New Roman" w:eastAsia="Times New Roman" w:hAnsi="Times New Roman" w:cs="Times New Roman"/>
          <w:sz w:val="24"/>
          <w:szCs w:val="24"/>
          <w:lang w:val="id-ID"/>
        </w:rPr>
        <w:t>Kocoklah semua kertas sehingga akan tercampur antara soal dan jawaban.</w:t>
      </w:r>
    </w:p>
    <w:p w:rsidR="00F46799" w:rsidRPr="00F46799" w:rsidRDefault="00A941A3" w:rsidP="00F46799">
      <w:pPr>
        <w:pStyle w:val="ListParagraph"/>
        <w:numPr>
          <w:ilvl w:val="0"/>
          <w:numId w:val="13"/>
        </w:numPr>
        <w:spacing w:after="0" w:line="240" w:lineRule="auto"/>
        <w:ind w:left="1701"/>
        <w:jc w:val="both"/>
        <w:rPr>
          <w:rFonts w:ascii=";font-size:7;" w:eastAsia="Times New Roman" w:hAnsi=";font-size:7;" w:cs="Times New Roman"/>
          <w:sz w:val="24"/>
          <w:szCs w:val="24"/>
        </w:rPr>
      </w:pPr>
      <w:r w:rsidRPr="00F46799">
        <w:rPr>
          <w:rFonts w:ascii="Times New Roman" w:eastAsia="Times New Roman" w:hAnsi="Times New Roman" w:cs="Times New Roman"/>
          <w:sz w:val="24"/>
          <w:szCs w:val="24"/>
          <w:lang w:val="id-ID"/>
        </w:rPr>
        <w:t>Beri setiap peserta didik satu kertas. Jelaskan bahwa ini adalah aktivitas yang dilakukan berpasangan. Separo peserta didik akan mendapatkan soal dan separoh yang lain akan mendapatkan jawaban.</w:t>
      </w:r>
    </w:p>
    <w:p w:rsidR="00A941A3" w:rsidRPr="00F46799" w:rsidRDefault="00A941A3" w:rsidP="00F46799">
      <w:pPr>
        <w:pStyle w:val="ListParagraph"/>
        <w:numPr>
          <w:ilvl w:val="0"/>
          <w:numId w:val="13"/>
        </w:numPr>
        <w:spacing w:after="0" w:line="240" w:lineRule="auto"/>
        <w:ind w:left="1701"/>
        <w:jc w:val="both"/>
        <w:rPr>
          <w:rFonts w:ascii=";font-size:7;" w:eastAsia="Times New Roman" w:hAnsi=";font-size:7;" w:cs="Times New Roman"/>
          <w:sz w:val="24"/>
          <w:szCs w:val="24"/>
        </w:rPr>
      </w:pPr>
      <w:r w:rsidRPr="00F46799">
        <w:rPr>
          <w:rFonts w:ascii="Times New Roman" w:eastAsia="Times New Roman" w:hAnsi="Times New Roman" w:cs="Times New Roman"/>
          <w:sz w:val="24"/>
          <w:szCs w:val="24"/>
          <w:lang w:val="id-ID"/>
        </w:rPr>
        <w:t>Minta peserta didik untuk menemukan pasangan mereka. Jika ada yang sudah menemukan pasangan, minta mereka untuk duduk berdekatan. Terangkan juga agar mereka tidak memberitahu materi yang mereka dapatkan kepada teman yang lain.</w:t>
      </w:r>
    </w:p>
    <w:p w:rsidR="00A941A3" w:rsidRPr="00F46799" w:rsidRDefault="00A941A3" w:rsidP="00F46799">
      <w:pPr>
        <w:pStyle w:val="ListParagraph"/>
        <w:numPr>
          <w:ilvl w:val="0"/>
          <w:numId w:val="13"/>
        </w:numPr>
        <w:spacing w:after="0" w:line="240" w:lineRule="auto"/>
        <w:ind w:left="1701"/>
        <w:jc w:val="both"/>
        <w:rPr>
          <w:rFonts w:ascii=";font-size:7;" w:eastAsia="Times New Roman" w:hAnsi=";font-size:7;" w:cs="Times New Roman"/>
          <w:sz w:val="24"/>
          <w:szCs w:val="24"/>
        </w:rPr>
      </w:pPr>
      <w:r w:rsidRPr="00F46799">
        <w:rPr>
          <w:rFonts w:ascii="Times New Roman" w:eastAsia="Times New Roman" w:hAnsi="Times New Roman" w:cs="Times New Roman"/>
          <w:sz w:val="24"/>
          <w:szCs w:val="24"/>
          <w:lang w:val="id-ID"/>
        </w:rPr>
        <w:t>Setelah semua peserta didik menemukan pasangan dan duduk berdekatan, minta setiap pasangan secara bergantian untuk membacakan soal yang diperoleh dengan keras kepada teman-teman yang lain. Selanjutnya soal tersebut dijawab oleh pasangan-pasangan yang lain.</w:t>
      </w:r>
    </w:p>
    <w:p w:rsidR="00A941A3" w:rsidRPr="00F46799" w:rsidRDefault="00A941A3" w:rsidP="00F46799">
      <w:pPr>
        <w:pStyle w:val="ListParagraph"/>
        <w:numPr>
          <w:ilvl w:val="0"/>
          <w:numId w:val="13"/>
        </w:numPr>
        <w:spacing w:after="0" w:line="240" w:lineRule="auto"/>
        <w:ind w:left="1701"/>
        <w:jc w:val="both"/>
        <w:rPr>
          <w:rFonts w:ascii=";font-size:7;" w:eastAsia="Times New Roman" w:hAnsi=";font-size:7;" w:cs="Times New Roman"/>
          <w:sz w:val="24"/>
          <w:szCs w:val="24"/>
        </w:rPr>
      </w:pPr>
      <w:r w:rsidRPr="00F46799">
        <w:rPr>
          <w:rFonts w:ascii="Times New Roman" w:eastAsia="Times New Roman" w:hAnsi="Times New Roman" w:cs="Times New Roman"/>
          <w:sz w:val="24"/>
          <w:szCs w:val="24"/>
          <w:lang w:val="id-ID"/>
        </w:rPr>
        <w:t>Akhiri proses ini dengan membuat klarifikasi dan kesimpulan.</w:t>
      </w:r>
      <w:r w:rsidR="00F46799" w:rsidRPr="00F46799">
        <w:rPr>
          <w:rFonts w:ascii="Times New Roman" w:eastAsia="Times New Roman" w:hAnsi="Times New Roman" w:cs="Times New Roman"/>
          <w:sz w:val="24"/>
          <w:szCs w:val="24"/>
        </w:rPr>
        <w:t xml:space="preserve"> </w:t>
      </w:r>
      <w:r w:rsidR="00F46799" w:rsidRPr="00F46799">
        <w:rPr>
          <w:rStyle w:val="FootnoteReference"/>
          <w:rFonts w:ascii="Times New Roman" w:eastAsia="Times New Roman" w:hAnsi="Times New Roman" w:cs="Times New Roman"/>
          <w:sz w:val="24"/>
          <w:szCs w:val="24"/>
        </w:rPr>
        <w:footnoteReference w:id="6"/>
      </w:r>
    </w:p>
    <w:p w:rsidR="00F3417B" w:rsidRPr="00F46799" w:rsidRDefault="00F46799" w:rsidP="00F46799">
      <w:pPr>
        <w:spacing w:before="100" w:beforeAutospacing="1" w:after="100" w:afterAutospacing="1" w:line="480" w:lineRule="auto"/>
        <w:ind w:left="851" w:firstLine="850"/>
        <w:jc w:val="both"/>
        <w:rPr>
          <w:rFonts w:ascii="Times New Roman" w:eastAsia="Times New Roman" w:hAnsi="Times New Roman" w:cs="Times New Roman"/>
          <w:sz w:val="24"/>
          <w:szCs w:val="24"/>
        </w:rPr>
      </w:pPr>
      <w:r w:rsidRPr="00F46799">
        <w:rPr>
          <w:rFonts w:ascii="Times New Roman" w:hAnsi="Times New Roman" w:cs="Times New Roman"/>
          <w:sz w:val="24"/>
          <w:szCs w:val="24"/>
        </w:rPr>
        <w:t>Berdasarkan penjelasan di atas dapat disimpulkan bahwa strategi pembelajaran indeks card match adalah strategi</w:t>
      </w:r>
      <w:r w:rsidR="004752B1" w:rsidRPr="00F46799">
        <w:rPr>
          <w:rFonts w:ascii="Times New Roman" w:hAnsi="Times New Roman" w:cs="Times New Roman"/>
          <w:sz w:val="24"/>
          <w:szCs w:val="24"/>
        </w:rPr>
        <w:t xml:space="preserve"> pembelajaran </w:t>
      </w:r>
      <w:r w:rsidRPr="00F46799">
        <w:rPr>
          <w:rFonts w:ascii="Times New Roman" w:hAnsi="Times New Roman" w:cs="Times New Roman"/>
          <w:sz w:val="24"/>
          <w:szCs w:val="24"/>
        </w:rPr>
        <w:t xml:space="preserve">yang </w:t>
      </w:r>
      <w:r w:rsidRPr="00F46799">
        <w:rPr>
          <w:rFonts w:ascii="Times New Roman" w:hAnsi="Times New Roman" w:cs="Times New Roman"/>
          <w:sz w:val="24"/>
          <w:szCs w:val="24"/>
        </w:rPr>
        <w:lastRenderedPageBreak/>
        <w:t>mengarahkan siswa untuk m</w:t>
      </w:r>
      <w:r w:rsidR="004752B1" w:rsidRPr="00F46799">
        <w:rPr>
          <w:rFonts w:ascii="Times New Roman" w:hAnsi="Times New Roman" w:cs="Times New Roman"/>
          <w:sz w:val="24"/>
          <w:szCs w:val="24"/>
        </w:rPr>
        <w:t xml:space="preserve">encari </w:t>
      </w:r>
      <w:r w:rsidRPr="00F46799">
        <w:rPr>
          <w:rFonts w:ascii="Times New Roman" w:hAnsi="Times New Roman" w:cs="Times New Roman"/>
          <w:sz w:val="24"/>
          <w:szCs w:val="24"/>
        </w:rPr>
        <w:t>pasangan</w:t>
      </w:r>
      <w:r w:rsidR="004752B1" w:rsidRPr="00F46799">
        <w:rPr>
          <w:rFonts w:ascii="Times New Roman" w:hAnsi="Times New Roman" w:cs="Times New Roman"/>
          <w:sz w:val="24"/>
          <w:szCs w:val="24"/>
        </w:rPr>
        <w:t xml:space="preserve">. Setiap siswa mendapat sebuah kartu (bisa soal atau jawaban), lalu secepatnya mencari pasangan yang sesuai dengan kartu yang ia pegang. Suasana pembelajaran dalam model pembelajaran </w:t>
      </w:r>
      <w:r w:rsidRPr="00F46799">
        <w:rPr>
          <w:rFonts w:ascii="Times New Roman" w:hAnsi="Times New Roman" w:cs="Times New Roman"/>
          <w:sz w:val="24"/>
          <w:szCs w:val="24"/>
        </w:rPr>
        <w:t>ini</w:t>
      </w:r>
      <w:r w:rsidR="004752B1" w:rsidRPr="00F46799">
        <w:rPr>
          <w:rFonts w:ascii="Times New Roman" w:hAnsi="Times New Roman" w:cs="Times New Roman"/>
          <w:sz w:val="24"/>
          <w:szCs w:val="24"/>
        </w:rPr>
        <w:t xml:space="preserve"> akan riuh, teta</w:t>
      </w:r>
      <w:r>
        <w:rPr>
          <w:rFonts w:ascii="Times New Roman" w:hAnsi="Times New Roman" w:cs="Times New Roman"/>
          <w:sz w:val="24"/>
          <w:szCs w:val="24"/>
        </w:rPr>
        <w:t>pi sangat asik dan menyenangkan sehingga aktivitas siswa sangat jelas terlihat dan menuntut siswa untuk melakukan aktivitas mencari pasangannya masing-masing.</w:t>
      </w:r>
    </w:p>
    <w:p w:rsidR="00E01E23" w:rsidRPr="00F46799" w:rsidRDefault="00E01E23" w:rsidP="00E01E23">
      <w:pPr>
        <w:pStyle w:val="ListParagraph"/>
        <w:numPr>
          <w:ilvl w:val="0"/>
          <w:numId w:val="2"/>
        </w:numPr>
        <w:spacing w:after="0" w:line="480" w:lineRule="auto"/>
        <w:jc w:val="both"/>
        <w:rPr>
          <w:rFonts w:ascii="Times New Roman" w:hAnsi="Times New Roman" w:cs="Times New Roman"/>
          <w:b/>
          <w:sz w:val="24"/>
          <w:szCs w:val="24"/>
        </w:rPr>
      </w:pPr>
      <w:r w:rsidRPr="00F46799">
        <w:rPr>
          <w:rFonts w:ascii="Times New Roman" w:hAnsi="Times New Roman" w:cs="Times New Roman"/>
          <w:b/>
          <w:sz w:val="24"/>
          <w:szCs w:val="24"/>
        </w:rPr>
        <w:t>Hakekat Aktivitas Belajar Siswa</w:t>
      </w:r>
    </w:p>
    <w:p w:rsidR="00122AF6" w:rsidRPr="00F46799" w:rsidRDefault="0016432E" w:rsidP="00122AF6">
      <w:pPr>
        <w:pStyle w:val="ListParagraph"/>
        <w:spacing w:line="480" w:lineRule="auto"/>
        <w:ind w:left="426" w:firstLine="708"/>
        <w:jc w:val="both"/>
        <w:rPr>
          <w:rFonts w:ascii="Times New Roman" w:eastAsia="Times New Roman" w:hAnsi="Times New Roman" w:cs="Times New Roman"/>
          <w:sz w:val="24"/>
          <w:szCs w:val="24"/>
        </w:rPr>
      </w:pPr>
      <w:r w:rsidRPr="00F46799">
        <w:rPr>
          <w:rFonts w:ascii="Times New Roman" w:hAnsi="Times New Roman" w:cs="Times New Roman"/>
          <w:sz w:val="24"/>
          <w:szCs w:val="24"/>
        </w:rPr>
        <w:t>Secara sederhan</w:t>
      </w:r>
      <w:r w:rsidR="00662CDF">
        <w:rPr>
          <w:rFonts w:ascii="Times New Roman" w:hAnsi="Times New Roman" w:cs="Times New Roman"/>
          <w:sz w:val="24"/>
          <w:szCs w:val="24"/>
        </w:rPr>
        <w:t>a</w:t>
      </w:r>
      <w:r w:rsidRPr="00F46799">
        <w:rPr>
          <w:rFonts w:ascii="Times New Roman" w:hAnsi="Times New Roman" w:cs="Times New Roman"/>
          <w:sz w:val="24"/>
          <w:szCs w:val="24"/>
        </w:rPr>
        <w:t xml:space="preserve"> aktivit</w:t>
      </w:r>
      <w:r w:rsidR="001304EE" w:rsidRPr="00F46799">
        <w:rPr>
          <w:rFonts w:ascii="Times New Roman" w:hAnsi="Times New Roman" w:cs="Times New Roman"/>
          <w:sz w:val="24"/>
          <w:szCs w:val="24"/>
        </w:rPr>
        <w:t>a</w:t>
      </w:r>
      <w:r w:rsidRPr="00F46799">
        <w:rPr>
          <w:rFonts w:ascii="Times New Roman" w:hAnsi="Times New Roman" w:cs="Times New Roman"/>
          <w:sz w:val="24"/>
          <w:szCs w:val="24"/>
        </w:rPr>
        <w:t>s merupakan rangkaian kegiatan yang dilakukan oleh seseorang. Dalam konteks pembelajaran yang dil</w:t>
      </w:r>
      <w:r w:rsidR="001304EE" w:rsidRPr="00F46799">
        <w:rPr>
          <w:rFonts w:ascii="Times New Roman" w:hAnsi="Times New Roman" w:cs="Times New Roman"/>
          <w:sz w:val="24"/>
          <w:szCs w:val="24"/>
        </w:rPr>
        <w:t>a</w:t>
      </w:r>
      <w:r w:rsidRPr="00F46799">
        <w:rPr>
          <w:rFonts w:ascii="Times New Roman" w:hAnsi="Times New Roman" w:cs="Times New Roman"/>
          <w:sz w:val="24"/>
          <w:szCs w:val="24"/>
        </w:rPr>
        <w:t>kukan oleh siswa, aktivitas adalah rangkaian kegiatan yang dilakukan oleh siswa selama proses pembelajaran berlangsung.</w:t>
      </w:r>
      <w:r w:rsidR="001304EE" w:rsidRPr="00F46799">
        <w:rPr>
          <w:rFonts w:ascii="Times New Roman" w:hAnsi="Times New Roman" w:cs="Times New Roman"/>
          <w:sz w:val="24"/>
          <w:szCs w:val="24"/>
        </w:rPr>
        <w:t xml:space="preserve"> </w:t>
      </w:r>
      <w:r w:rsidR="00122AF6" w:rsidRPr="00F46799">
        <w:rPr>
          <w:rFonts w:ascii="Times New Roman" w:eastAsia="Times New Roman" w:hAnsi="Times New Roman" w:cs="Times New Roman"/>
          <w:sz w:val="24"/>
          <w:szCs w:val="24"/>
        </w:rPr>
        <w:t xml:space="preserve">Anton M. Mulyono mengemukakan bahwa “aktivitas artinya kegiatan atau keaktifan”. </w:t>
      </w:r>
      <w:r w:rsidR="00122AF6" w:rsidRPr="00F46799">
        <w:rPr>
          <w:rStyle w:val="FootnoteReference"/>
          <w:rFonts w:ascii="Times New Roman" w:eastAsia="Times New Roman" w:hAnsi="Times New Roman" w:cs="Times New Roman"/>
          <w:sz w:val="24"/>
          <w:szCs w:val="24"/>
        </w:rPr>
        <w:footnoteReference w:id="7"/>
      </w:r>
      <w:r w:rsidR="00122AF6" w:rsidRPr="00F46799">
        <w:rPr>
          <w:rFonts w:ascii="Times New Roman" w:eastAsia="Times New Roman" w:hAnsi="Times New Roman" w:cs="Times New Roman"/>
          <w:sz w:val="24"/>
          <w:szCs w:val="24"/>
        </w:rPr>
        <w:t xml:space="preserve"> </w:t>
      </w:r>
      <w:r w:rsidR="001304EE" w:rsidRPr="00F46799">
        <w:rPr>
          <w:rFonts w:ascii="Times New Roman" w:eastAsia="Times New Roman" w:hAnsi="Times New Roman" w:cs="Times New Roman"/>
          <w:sz w:val="24"/>
          <w:szCs w:val="24"/>
        </w:rPr>
        <w:t>Senada dengan hal tersebut</w:t>
      </w:r>
      <w:r w:rsidR="00122AF6" w:rsidRPr="00F46799">
        <w:rPr>
          <w:rFonts w:ascii="Times New Roman" w:eastAsia="Times New Roman" w:hAnsi="Times New Roman" w:cs="Times New Roman"/>
          <w:sz w:val="24"/>
          <w:szCs w:val="24"/>
        </w:rPr>
        <w:t xml:space="preserve"> Sriyono mengemukakan pula bahwa “aktivitas adalah segala kegiatan yang dilaksanakan baik secara jasmani atau rohani”. </w:t>
      </w:r>
      <w:r w:rsidR="00122AF6" w:rsidRPr="00F46799">
        <w:rPr>
          <w:rStyle w:val="FootnoteReference"/>
          <w:rFonts w:ascii="Times New Roman" w:eastAsia="Times New Roman" w:hAnsi="Times New Roman" w:cs="Times New Roman"/>
          <w:sz w:val="24"/>
          <w:szCs w:val="24"/>
        </w:rPr>
        <w:footnoteReference w:id="8"/>
      </w:r>
    </w:p>
    <w:p w:rsidR="00122AF6" w:rsidRPr="00F46799" w:rsidRDefault="00122AF6" w:rsidP="00122AF6">
      <w:pPr>
        <w:pStyle w:val="ListParagraph"/>
        <w:spacing w:line="480" w:lineRule="auto"/>
        <w:ind w:left="426" w:firstLine="708"/>
        <w:jc w:val="both"/>
        <w:rPr>
          <w:rFonts w:ascii="Times New Roman" w:eastAsia="Times New Roman" w:hAnsi="Times New Roman" w:cs="Times New Roman"/>
          <w:sz w:val="24"/>
          <w:szCs w:val="24"/>
        </w:rPr>
      </w:pPr>
      <w:r w:rsidRPr="00F46799">
        <w:rPr>
          <w:rFonts w:ascii="Times New Roman" w:eastAsia="Times New Roman" w:hAnsi="Times New Roman" w:cs="Times New Roman"/>
          <w:sz w:val="24"/>
          <w:szCs w:val="24"/>
        </w:rPr>
        <w:t>Berdasarkan kedua perny</w:t>
      </w:r>
      <w:r w:rsidR="00954419">
        <w:rPr>
          <w:rFonts w:ascii="Times New Roman" w:eastAsia="Times New Roman" w:hAnsi="Times New Roman" w:cs="Times New Roman"/>
          <w:sz w:val="24"/>
          <w:szCs w:val="24"/>
        </w:rPr>
        <w:t>ataan di atas dapat disimpulkan p</w:t>
      </w:r>
      <w:r w:rsidR="001304EE" w:rsidRPr="00F46799">
        <w:rPr>
          <w:rFonts w:ascii="Times New Roman" w:eastAsia="Times New Roman" w:hAnsi="Times New Roman" w:cs="Times New Roman"/>
          <w:sz w:val="24"/>
          <w:szCs w:val="24"/>
        </w:rPr>
        <w:t xml:space="preserve">ernyatan di atas pada dasarnya memiliki pemahaman yang sama dalam mendevinisikan tentang aktivitas yaitu </w:t>
      </w:r>
      <w:r w:rsidRPr="00F46799">
        <w:rPr>
          <w:rFonts w:ascii="Times New Roman" w:eastAsia="Times New Roman" w:hAnsi="Times New Roman" w:cs="Times New Roman"/>
          <w:sz w:val="24"/>
          <w:szCs w:val="24"/>
        </w:rPr>
        <w:t xml:space="preserve">segala sesuatu yang dilaksanakan oleh individu baik secara fisik atau jasmani maupun secara psikis atau rohani.  Jadi segala sesuatu </w:t>
      </w:r>
      <w:r w:rsidRPr="00F46799">
        <w:rPr>
          <w:rFonts w:ascii="Times New Roman" w:eastAsia="Times New Roman" w:hAnsi="Times New Roman" w:cs="Times New Roman"/>
          <w:sz w:val="24"/>
          <w:szCs w:val="24"/>
        </w:rPr>
        <w:lastRenderedPageBreak/>
        <w:t xml:space="preserve">yang dilakukan atau kegiatan-kegiatan yang terjadi baik fisik maupun non-fisik, merupakan suatu aktifitas yang senatiasa dilakukan oleh manusia dalam menjalani kehidupannya sehari-hari. </w:t>
      </w:r>
    </w:p>
    <w:p w:rsidR="00122AF6" w:rsidRPr="00F46799" w:rsidRDefault="001304EE" w:rsidP="001304EE">
      <w:pPr>
        <w:pStyle w:val="ListParagraph"/>
        <w:spacing w:line="480" w:lineRule="auto"/>
        <w:ind w:left="426" w:firstLine="708"/>
        <w:jc w:val="both"/>
        <w:rPr>
          <w:rFonts w:ascii="Times New Roman" w:eastAsia="Times New Roman" w:hAnsi="Times New Roman" w:cs="Times New Roman"/>
          <w:sz w:val="24"/>
          <w:szCs w:val="24"/>
        </w:rPr>
      </w:pPr>
      <w:r w:rsidRPr="00F46799">
        <w:rPr>
          <w:rFonts w:ascii="Times New Roman" w:eastAsia="Times New Roman" w:hAnsi="Times New Roman" w:cs="Times New Roman"/>
          <w:sz w:val="24"/>
          <w:szCs w:val="24"/>
        </w:rPr>
        <w:t>Kemudian d</w:t>
      </w:r>
      <w:r w:rsidR="00122AF6" w:rsidRPr="00F46799">
        <w:rPr>
          <w:rFonts w:ascii="Times New Roman" w:eastAsia="Times New Roman" w:hAnsi="Times New Roman" w:cs="Times New Roman"/>
          <w:sz w:val="24"/>
          <w:szCs w:val="24"/>
        </w:rPr>
        <w:t xml:space="preserve">evinisi belajar secara sederhana dapat diartikan sebagai proses untuk mengetahui sesuatu yang belum kita ketahui. Sedangkan menurut para ahli yang diantaranya dikemukakan oleh Oemar Hamalik bahwa “belajar adalah suatu proses perubahan tingkah laku individu melalui interaksi dengan lingkungan”. </w:t>
      </w:r>
      <w:r w:rsidR="00122AF6" w:rsidRPr="00F46799">
        <w:rPr>
          <w:rStyle w:val="FootnoteReference"/>
          <w:rFonts w:ascii="Times New Roman" w:eastAsia="Times New Roman" w:hAnsi="Times New Roman" w:cs="Times New Roman"/>
          <w:sz w:val="24"/>
          <w:szCs w:val="24"/>
        </w:rPr>
        <w:footnoteReference w:id="9"/>
      </w:r>
      <w:r w:rsidRPr="00F46799">
        <w:rPr>
          <w:rFonts w:ascii="Times New Roman" w:eastAsia="Times New Roman" w:hAnsi="Times New Roman" w:cs="Times New Roman"/>
          <w:sz w:val="24"/>
          <w:szCs w:val="24"/>
        </w:rPr>
        <w:t xml:space="preserve"> </w:t>
      </w:r>
    </w:p>
    <w:p w:rsidR="00122AF6" w:rsidRPr="00F46799" w:rsidRDefault="001304EE" w:rsidP="00122AF6">
      <w:pPr>
        <w:pStyle w:val="ListParagraph"/>
        <w:spacing w:line="480" w:lineRule="auto"/>
        <w:ind w:left="426" w:firstLine="708"/>
        <w:jc w:val="both"/>
        <w:rPr>
          <w:rFonts w:ascii="Times New Roman" w:hAnsi="Times New Roman" w:cs="Times New Roman"/>
          <w:sz w:val="24"/>
          <w:szCs w:val="24"/>
        </w:rPr>
      </w:pPr>
      <w:r w:rsidRPr="00F46799">
        <w:rPr>
          <w:rFonts w:ascii="Times New Roman" w:hAnsi="Times New Roman" w:cs="Times New Roman"/>
          <w:sz w:val="24"/>
          <w:szCs w:val="24"/>
        </w:rPr>
        <w:t>Jadi a</w:t>
      </w:r>
      <w:r w:rsidR="00122AF6" w:rsidRPr="00F46799">
        <w:rPr>
          <w:rFonts w:ascii="Times New Roman" w:hAnsi="Times New Roman" w:cs="Times New Roman"/>
          <w:sz w:val="24"/>
          <w:szCs w:val="24"/>
        </w:rPr>
        <w:t xml:space="preserve">ktivitas </w:t>
      </w:r>
      <w:r w:rsidRPr="00F46799">
        <w:rPr>
          <w:rFonts w:ascii="Times New Roman" w:hAnsi="Times New Roman" w:cs="Times New Roman"/>
          <w:sz w:val="24"/>
          <w:szCs w:val="24"/>
        </w:rPr>
        <w:t xml:space="preserve">siswa </w:t>
      </w:r>
      <w:r w:rsidR="00122AF6" w:rsidRPr="00F46799">
        <w:rPr>
          <w:rFonts w:ascii="Times New Roman" w:hAnsi="Times New Roman" w:cs="Times New Roman"/>
          <w:sz w:val="24"/>
          <w:szCs w:val="24"/>
        </w:rPr>
        <w:t xml:space="preserve">yang dimaksud adalah kegiatan yang berkaitan dengan proses pembelajaran yang dilakukan oleh siswa di bawah pengamatan guru.  Guru sebagai fasilitator dalam kegiatan pembelajaran senatiasa melakukan proses pembimbingan kepada siswa. Pembimbingan yang dimaksud adalah pembimbingan dalam pengalaman belajar. Pengalaman itu sendiri hanya dapat diperoleh siswa dengan keaktifannya dalam mengikuti kegiatan pembelajaran. Siswa yang memiliki keaktifan yang tinggi secara otomatis memiliki pengamalan yang tinggi pula, demikian pula sebaliknya. </w:t>
      </w:r>
    </w:p>
    <w:p w:rsidR="00954419" w:rsidRDefault="001304EE" w:rsidP="00122AF6">
      <w:pPr>
        <w:pStyle w:val="ListParagraph"/>
        <w:spacing w:line="480" w:lineRule="auto"/>
        <w:ind w:left="426" w:firstLine="708"/>
        <w:jc w:val="both"/>
        <w:rPr>
          <w:rFonts w:ascii="Times New Roman" w:hAnsi="Times New Roman" w:cs="Times New Roman"/>
          <w:sz w:val="24"/>
          <w:szCs w:val="24"/>
        </w:rPr>
      </w:pPr>
      <w:r w:rsidRPr="00F46799">
        <w:rPr>
          <w:rFonts w:ascii="Times New Roman" w:hAnsi="Times New Roman" w:cs="Times New Roman"/>
          <w:sz w:val="24"/>
          <w:szCs w:val="24"/>
        </w:rPr>
        <w:t>K</w:t>
      </w:r>
      <w:r w:rsidR="00122AF6" w:rsidRPr="00F46799">
        <w:rPr>
          <w:rFonts w:ascii="Times New Roman" w:hAnsi="Times New Roman" w:cs="Times New Roman"/>
          <w:sz w:val="24"/>
          <w:szCs w:val="24"/>
        </w:rPr>
        <w:t xml:space="preserve">egiatan belajar sangat diperlukan adanya aktivitas, karena tanpa aktivitas kegiatan belajar tidak dapat berlangsung dengan  baik.  </w:t>
      </w:r>
      <w:r w:rsidR="00954419">
        <w:rPr>
          <w:rFonts w:ascii="Times New Roman" w:hAnsi="Times New Roman" w:cs="Times New Roman"/>
          <w:sz w:val="24"/>
          <w:szCs w:val="24"/>
        </w:rPr>
        <w:t xml:space="preserve">Prikologi Gestalt memandang bahwa </w:t>
      </w:r>
      <w:r w:rsidR="00122AF6" w:rsidRPr="00F46799">
        <w:rPr>
          <w:rFonts w:ascii="Times New Roman" w:hAnsi="Times New Roman" w:cs="Times New Roman"/>
          <w:sz w:val="24"/>
          <w:szCs w:val="24"/>
        </w:rPr>
        <w:t xml:space="preserve">“ belajar </w:t>
      </w:r>
      <w:r w:rsidR="00954419">
        <w:rPr>
          <w:rFonts w:ascii="Times New Roman" w:hAnsi="Times New Roman" w:cs="Times New Roman"/>
          <w:sz w:val="24"/>
          <w:szCs w:val="24"/>
        </w:rPr>
        <w:t xml:space="preserve">terjadi jika diperoleh insting atau </w:t>
      </w:r>
      <w:r w:rsidR="00954419">
        <w:rPr>
          <w:rFonts w:ascii="Times New Roman" w:hAnsi="Times New Roman" w:cs="Times New Roman"/>
          <w:sz w:val="24"/>
          <w:szCs w:val="24"/>
        </w:rPr>
        <w:lastRenderedPageBreak/>
        <w:t>prmahaman</w:t>
      </w:r>
      <w:r w:rsidR="00122AF6" w:rsidRPr="00F46799">
        <w:rPr>
          <w:rFonts w:ascii="Times New Roman" w:hAnsi="Times New Roman" w:cs="Times New Roman"/>
          <w:sz w:val="24"/>
          <w:szCs w:val="24"/>
        </w:rPr>
        <w:t xml:space="preserve">”. </w:t>
      </w:r>
      <w:r w:rsidR="00155299">
        <w:rPr>
          <w:rStyle w:val="FootnoteReference"/>
          <w:rFonts w:ascii="Times New Roman" w:hAnsi="Times New Roman" w:cs="Times New Roman"/>
          <w:sz w:val="24"/>
          <w:szCs w:val="24"/>
        </w:rPr>
        <w:footnoteReference w:id="10"/>
      </w:r>
      <w:r w:rsidR="00155299">
        <w:rPr>
          <w:rFonts w:ascii="Times New Roman" w:hAnsi="Times New Roman" w:cs="Times New Roman"/>
          <w:sz w:val="24"/>
          <w:szCs w:val="24"/>
        </w:rPr>
        <w:t xml:space="preserve"> </w:t>
      </w:r>
      <w:r w:rsidR="00954419">
        <w:rPr>
          <w:rFonts w:ascii="Times New Roman" w:hAnsi="Times New Roman" w:cs="Times New Roman"/>
          <w:sz w:val="24"/>
          <w:szCs w:val="24"/>
        </w:rPr>
        <w:t>Teori gestalt di atas menggambarkan bahwa belajar didasarkan pada segi kognitif. Jika diaktikan dengan tyeori belajar kognitif yang menyakan bahwa :</w:t>
      </w:r>
    </w:p>
    <w:p w:rsidR="00122AF6" w:rsidRDefault="00954419" w:rsidP="00954419">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Belajar merupakan suatu proses terpadu yang berlangsung di dalam diri seseorang dalam upaya meperoleh pemahaman dan struktur kognitif bari atau untuk mengubah pemahaman dan struktur kognitif lama.</w:t>
      </w:r>
      <w:r w:rsidR="00122AF6" w:rsidRPr="00F46799">
        <w:rPr>
          <w:rFonts w:ascii="Times New Roman" w:hAnsi="Times New Roman" w:cs="Times New Roman"/>
          <w:sz w:val="24"/>
          <w:szCs w:val="24"/>
        </w:rPr>
        <w:t>Sehingga dapat dipahami bahwa sesuatu tidak dapat dikatakan belajar manakala tidak melakukan aktivitas.</w:t>
      </w:r>
      <w:r>
        <w:rPr>
          <w:rStyle w:val="FootnoteReference"/>
          <w:rFonts w:ascii="Times New Roman" w:hAnsi="Times New Roman" w:cs="Times New Roman"/>
          <w:sz w:val="24"/>
          <w:szCs w:val="24"/>
        </w:rPr>
        <w:footnoteReference w:id="11"/>
      </w:r>
      <w:r w:rsidR="00122AF6" w:rsidRPr="00F467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54419" w:rsidRPr="00F46799" w:rsidRDefault="00954419" w:rsidP="00954419">
      <w:pPr>
        <w:pStyle w:val="ListParagraph"/>
        <w:spacing w:line="240" w:lineRule="auto"/>
        <w:ind w:left="851"/>
        <w:jc w:val="both"/>
        <w:rPr>
          <w:rFonts w:ascii="Times New Roman" w:hAnsi="Times New Roman" w:cs="Times New Roman"/>
          <w:sz w:val="24"/>
          <w:szCs w:val="24"/>
        </w:rPr>
      </w:pPr>
    </w:p>
    <w:p w:rsidR="00122AF6" w:rsidRPr="00F46799" w:rsidRDefault="00122AF6" w:rsidP="00122AF6">
      <w:pPr>
        <w:pStyle w:val="ListParagraph"/>
        <w:spacing w:line="480" w:lineRule="auto"/>
        <w:ind w:left="426" w:firstLine="708"/>
        <w:jc w:val="both"/>
        <w:rPr>
          <w:rFonts w:ascii="Times New Roman" w:hAnsi="Times New Roman" w:cs="Times New Roman"/>
          <w:sz w:val="24"/>
          <w:szCs w:val="24"/>
        </w:rPr>
      </w:pPr>
      <w:r w:rsidRPr="00F46799">
        <w:rPr>
          <w:rFonts w:ascii="Times New Roman" w:hAnsi="Times New Roman" w:cs="Times New Roman"/>
          <w:sz w:val="24"/>
          <w:szCs w:val="24"/>
        </w:rPr>
        <w:t xml:space="preserve">Asep Jihad mengemukakan pula bahwa “perbuatan belajar terjadi karena interaksi seseorang dengan lingkungannya yang kan menghasilkan suatu perubahan tingkah laku pada berbagai aspek, diantaranya aspek pengetahuan, sikap dan keterampilan”. </w:t>
      </w:r>
      <w:r w:rsidRPr="00F46799">
        <w:rPr>
          <w:rStyle w:val="FootnoteReference"/>
          <w:rFonts w:ascii="Times New Roman" w:hAnsi="Times New Roman" w:cs="Times New Roman"/>
          <w:sz w:val="24"/>
          <w:szCs w:val="24"/>
        </w:rPr>
        <w:footnoteReference w:id="12"/>
      </w:r>
      <w:r w:rsidRPr="00F46799">
        <w:rPr>
          <w:rFonts w:ascii="Times New Roman" w:hAnsi="Times New Roman" w:cs="Times New Roman"/>
          <w:sz w:val="24"/>
          <w:szCs w:val="24"/>
        </w:rPr>
        <w:t xml:space="preserve"> </w:t>
      </w:r>
    </w:p>
    <w:p w:rsidR="00122AF6" w:rsidRPr="00F46799" w:rsidRDefault="00122AF6" w:rsidP="00122AF6">
      <w:pPr>
        <w:pStyle w:val="ListParagraph"/>
        <w:spacing w:line="480" w:lineRule="auto"/>
        <w:ind w:left="426" w:firstLine="708"/>
        <w:jc w:val="both"/>
        <w:rPr>
          <w:rFonts w:ascii="Times New Roman" w:hAnsi="Times New Roman" w:cs="Times New Roman"/>
          <w:sz w:val="24"/>
          <w:szCs w:val="24"/>
        </w:rPr>
      </w:pPr>
      <w:r w:rsidRPr="00F46799">
        <w:rPr>
          <w:rFonts w:ascii="Times New Roman" w:hAnsi="Times New Roman" w:cs="Times New Roman"/>
          <w:sz w:val="24"/>
          <w:szCs w:val="24"/>
        </w:rPr>
        <w:t>Penjelasan di atas menggambarkan bahwa</w:t>
      </w:r>
      <w:r w:rsidR="00155299">
        <w:rPr>
          <w:rFonts w:ascii="Times New Roman" w:hAnsi="Times New Roman" w:cs="Times New Roman"/>
          <w:sz w:val="24"/>
          <w:szCs w:val="24"/>
        </w:rPr>
        <w:t xml:space="preserve"> untuk mencapai tujuan hasi belajar yang baik maka proses pembelajaran harus dilakukan secara aktif melalui berbagai kegiatan seperti mengalami, melakukan, mencari dan menemukan. Sehingga dapat dikatakan bahwa keaktifan belajar meruakan prasyarat diperolehnya hasil belajar yang baik. </w:t>
      </w:r>
      <w:r w:rsidRPr="00F46799">
        <w:rPr>
          <w:rFonts w:ascii="Times New Roman" w:hAnsi="Times New Roman" w:cs="Times New Roman"/>
          <w:sz w:val="24"/>
          <w:szCs w:val="24"/>
        </w:rPr>
        <w:t xml:space="preserve"> </w:t>
      </w:r>
    </w:p>
    <w:p w:rsidR="00122AF6" w:rsidRPr="00F46799" w:rsidRDefault="00122AF6" w:rsidP="00122AF6">
      <w:pPr>
        <w:pStyle w:val="ListParagraph"/>
        <w:spacing w:line="480" w:lineRule="auto"/>
        <w:ind w:left="426" w:firstLine="708"/>
        <w:jc w:val="both"/>
        <w:rPr>
          <w:rFonts w:ascii="Times New Roman" w:eastAsia="Times New Roman" w:hAnsi="Times New Roman" w:cs="Times New Roman"/>
          <w:sz w:val="24"/>
          <w:szCs w:val="24"/>
        </w:rPr>
      </w:pPr>
      <w:r w:rsidRPr="00F46799">
        <w:rPr>
          <w:rFonts w:ascii="Times New Roman" w:hAnsi="Times New Roman" w:cs="Times New Roman"/>
          <w:sz w:val="24"/>
          <w:szCs w:val="24"/>
        </w:rPr>
        <w:t>Berdasarkan kedua penjelasan da</w:t>
      </w:r>
      <w:r w:rsidR="00662CDF">
        <w:rPr>
          <w:rFonts w:ascii="Times New Roman" w:hAnsi="Times New Roman" w:cs="Times New Roman"/>
          <w:sz w:val="24"/>
          <w:szCs w:val="24"/>
        </w:rPr>
        <w:t>a</w:t>
      </w:r>
      <w:r w:rsidRPr="00F46799">
        <w:rPr>
          <w:rFonts w:ascii="Times New Roman" w:hAnsi="Times New Roman" w:cs="Times New Roman"/>
          <w:sz w:val="24"/>
          <w:szCs w:val="24"/>
        </w:rPr>
        <w:t xml:space="preserve">ri kedua kata tersebut dapat disimpulkan bahwa aktivitas belajar </w:t>
      </w:r>
      <w:r w:rsidRPr="00F46799">
        <w:rPr>
          <w:rFonts w:ascii="Times New Roman" w:eastAsia="Times New Roman" w:hAnsi="Times New Roman" w:cs="Times New Roman"/>
          <w:sz w:val="24"/>
          <w:szCs w:val="24"/>
        </w:rPr>
        <w:t>merupakan segala kegiatan yang dilakukan dalam proses interaksi (guru dan siswa) dalam rangka mencapai tujuan belajar</w:t>
      </w:r>
      <w:r w:rsidR="00155299">
        <w:rPr>
          <w:rFonts w:ascii="Times New Roman" w:eastAsia="Times New Roman" w:hAnsi="Times New Roman" w:cs="Times New Roman"/>
          <w:sz w:val="24"/>
          <w:szCs w:val="24"/>
        </w:rPr>
        <w:t xml:space="preserve"> </w:t>
      </w:r>
      <w:r w:rsidR="00155299">
        <w:rPr>
          <w:rFonts w:ascii="Times New Roman" w:eastAsia="Times New Roman" w:hAnsi="Times New Roman" w:cs="Times New Roman"/>
          <w:sz w:val="24"/>
          <w:szCs w:val="24"/>
        </w:rPr>
        <w:lastRenderedPageBreak/>
        <w:t>yang diharapakan</w:t>
      </w:r>
      <w:r w:rsidRPr="00F46799">
        <w:rPr>
          <w:rFonts w:ascii="Times New Roman" w:eastAsia="Times New Roman" w:hAnsi="Times New Roman" w:cs="Times New Roman"/>
          <w:sz w:val="24"/>
          <w:szCs w:val="24"/>
        </w:rPr>
        <w:t>. Aktivitas yang dimaksudkan di sini penekanannya adalah pada siswa, sebab dengan adanya aktivitas siswa dalam proses pembelajaran terciptalah situasi belajar aktif, seperti yang dikemukakan oleh Rochman Natawijaya dalam Depdiknas bahwa belajar aktif adalah “Suatu sistem belajar mengajar yang menekankan keaktifan siswa secara fisik, mental intelektual dan emosional guna memperoleh hasil belajar berupa perpaduan antara aspek kognitif, afektif dan psikomotor”.</w:t>
      </w:r>
      <w:r w:rsidRPr="00F46799">
        <w:rPr>
          <w:rStyle w:val="FootnoteReference"/>
          <w:rFonts w:ascii="Times New Roman" w:eastAsia="Times New Roman" w:hAnsi="Times New Roman" w:cs="Times New Roman"/>
          <w:sz w:val="24"/>
          <w:szCs w:val="24"/>
        </w:rPr>
        <w:footnoteReference w:id="13"/>
      </w:r>
    </w:p>
    <w:p w:rsidR="00122AF6" w:rsidRPr="00F46799" w:rsidRDefault="00122AF6" w:rsidP="00122AF6">
      <w:pPr>
        <w:pStyle w:val="ListParagraph"/>
        <w:spacing w:line="480" w:lineRule="auto"/>
        <w:ind w:left="426" w:firstLine="708"/>
        <w:jc w:val="both"/>
        <w:rPr>
          <w:rFonts w:ascii="Times New Roman" w:eastAsia="Times New Roman" w:hAnsi="Times New Roman" w:cs="Times New Roman"/>
          <w:sz w:val="24"/>
          <w:szCs w:val="24"/>
        </w:rPr>
      </w:pPr>
      <w:r w:rsidRPr="00F46799">
        <w:rPr>
          <w:rFonts w:ascii="Times New Roman" w:eastAsia="Times New Roman" w:hAnsi="Times New Roman" w:cs="Times New Roman"/>
          <w:sz w:val="24"/>
          <w:szCs w:val="24"/>
        </w:rPr>
        <w:t>Keaktifan siswa selama proses belajar mengajar merupakan salah satu indikator adanya keinginan atau motivasi siswa untuk belajar. Siswa dikatakan memiliki keaktifan apabila ditemukan ciri-ciri perilaku seperti : sering bertanya kepada guru atau siswa lain, mau mengerjakan tugas yang diberikan guru, mampu menjawab pertanyaan, senang diberi tugas belajar, dan lain sebagainya.</w:t>
      </w:r>
    </w:p>
    <w:p w:rsidR="00122AF6" w:rsidRPr="00F46799" w:rsidRDefault="00122AF6" w:rsidP="00122AF6">
      <w:pPr>
        <w:pStyle w:val="ListParagraph"/>
        <w:spacing w:line="480" w:lineRule="auto"/>
        <w:ind w:left="426" w:firstLine="708"/>
        <w:jc w:val="both"/>
        <w:rPr>
          <w:rFonts w:ascii="Times New Roman" w:hAnsi="Times New Roman" w:cs="Times New Roman"/>
          <w:sz w:val="24"/>
          <w:szCs w:val="24"/>
        </w:rPr>
      </w:pPr>
      <w:r w:rsidRPr="00F46799">
        <w:rPr>
          <w:rFonts w:ascii="Times New Roman" w:eastAsia="Times New Roman" w:hAnsi="Times New Roman" w:cs="Times New Roman"/>
          <w:sz w:val="24"/>
          <w:szCs w:val="24"/>
        </w:rPr>
        <w:t>Lebih lanjut Trinandita (1984) menyatakan bahwa ” hal yang paling mendasar yang dituntut dalam proses pembelajaran adalah keaktifan siswa”.</w:t>
      </w:r>
      <w:r w:rsidRPr="00F46799">
        <w:rPr>
          <w:rStyle w:val="FootnoteReference"/>
          <w:rFonts w:ascii="Times New Roman" w:eastAsia="Times New Roman" w:hAnsi="Times New Roman" w:cs="Times New Roman"/>
          <w:sz w:val="24"/>
          <w:szCs w:val="24"/>
        </w:rPr>
        <w:footnoteReference w:id="14"/>
      </w:r>
      <w:r w:rsidRPr="00F46799">
        <w:rPr>
          <w:rFonts w:ascii="Times New Roman" w:eastAsia="Times New Roman" w:hAnsi="Times New Roman" w:cs="Times New Roman"/>
          <w:sz w:val="24"/>
          <w:szCs w:val="24"/>
        </w:rPr>
        <w:t xml:space="preserve"> Keaktifan siswa dalam proses pembelajaran akan menyebabkan interaksi yang tinggi antara guru dengan siswa ataupun dengan siswa itu sendiri. Hal ini akan mengakibatkan suasana kelas menjadi segar dan kondusif, dimana masing - masing siswa dapat melibatkan kemampuannya semaksimal mungkin. Aktivitas </w:t>
      </w:r>
      <w:r w:rsidRPr="00F46799">
        <w:rPr>
          <w:rFonts w:ascii="Times New Roman" w:eastAsia="Times New Roman" w:hAnsi="Times New Roman" w:cs="Times New Roman"/>
          <w:sz w:val="24"/>
          <w:szCs w:val="24"/>
        </w:rPr>
        <w:lastRenderedPageBreak/>
        <w:t>yang timbul dari siswa akan mengakibatkan pula terbentuknya pengetahuan dan keterampilan yang akan mengarah pada peningkatan prestasi.</w:t>
      </w:r>
    </w:p>
    <w:p w:rsidR="00122AF6" w:rsidRPr="00F46799" w:rsidRDefault="00122AF6" w:rsidP="00122AF6">
      <w:pPr>
        <w:pStyle w:val="ListParagraph"/>
        <w:spacing w:line="480" w:lineRule="auto"/>
        <w:ind w:left="426" w:firstLine="708"/>
        <w:jc w:val="both"/>
        <w:rPr>
          <w:rFonts w:ascii="Times New Roman" w:hAnsi="Times New Roman" w:cs="Times New Roman"/>
          <w:sz w:val="24"/>
          <w:szCs w:val="24"/>
        </w:rPr>
      </w:pPr>
      <w:r w:rsidRPr="00F46799">
        <w:rPr>
          <w:rFonts w:ascii="Times New Roman" w:hAnsi="Times New Roman" w:cs="Times New Roman"/>
          <w:sz w:val="24"/>
          <w:szCs w:val="24"/>
        </w:rPr>
        <w:t xml:space="preserve">Senada dengan hal tersebut di atas Gie mengemukakan bahwa “aktivitas belajar adalah segenap rangkaian kegiatan atau aktivitas secara sadar yangh dilakukan seseorang yang mengakibatkan perubahan dalam dirinya berupa perubahan pengetahuan ataupun kemahiran yang sifatnya tergantung pada sedikit banyaknya perubahan”. </w:t>
      </w:r>
      <w:r w:rsidRPr="00F46799">
        <w:rPr>
          <w:rStyle w:val="FootnoteReference"/>
          <w:rFonts w:ascii="Times New Roman" w:hAnsi="Times New Roman" w:cs="Times New Roman"/>
          <w:sz w:val="24"/>
          <w:szCs w:val="24"/>
        </w:rPr>
        <w:footnoteReference w:id="15"/>
      </w:r>
    </w:p>
    <w:p w:rsidR="00122AF6" w:rsidRPr="00F46799" w:rsidRDefault="00122AF6" w:rsidP="00122AF6">
      <w:pPr>
        <w:pStyle w:val="ListParagraph"/>
        <w:spacing w:line="480" w:lineRule="auto"/>
        <w:ind w:left="426" w:firstLine="708"/>
        <w:jc w:val="both"/>
        <w:rPr>
          <w:rFonts w:ascii="Times New Roman" w:hAnsi="Times New Roman" w:cs="Times New Roman"/>
          <w:sz w:val="24"/>
          <w:szCs w:val="24"/>
        </w:rPr>
      </w:pPr>
      <w:r w:rsidRPr="00F46799">
        <w:rPr>
          <w:rFonts w:ascii="Times New Roman" w:hAnsi="Times New Roman" w:cs="Times New Roman"/>
          <w:sz w:val="24"/>
          <w:szCs w:val="24"/>
        </w:rPr>
        <w:t>Banyak jenis aktivitas yang dapat dilakukan oleh siswa selama mengikuti kegiatan pembelajaran. Sebagaimana yang dikemukakan oleh Paul B. Diedrich yang dikutip oleh Ahmad Rohani jenis aktivitas kegiatan peserta didik yang meliputi aktivitas jasmani dan rohani, antara lain :</w:t>
      </w:r>
    </w:p>
    <w:p w:rsidR="00122AF6" w:rsidRPr="00F46799" w:rsidRDefault="00122AF6" w:rsidP="00122AF6">
      <w:pPr>
        <w:pStyle w:val="ListParagraph"/>
        <w:numPr>
          <w:ilvl w:val="0"/>
          <w:numId w:val="3"/>
        </w:numPr>
        <w:spacing w:line="240" w:lineRule="auto"/>
        <w:ind w:left="1276"/>
        <w:jc w:val="both"/>
        <w:rPr>
          <w:rFonts w:ascii="Times New Roman" w:hAnsi="Times New Roman" w:cs="Times New Roman"/>
          <w:sz w:val="24"/>
          <w:szCs w:val="24"/>
        </w:rPr>
      </w:pPr>
      <w:r w:rsidRPr="00F46799">
        <w:rPr>
          <w:rFonts w:ascii="Times New Roman" w:hAnsi="Times New Roman" w:cs="Times New Roman"/>
          <w:sz w:val="24"/>
          <w:szCs w:val="24"/>
        </w:rPr>
        <w:t>Visual activities seperti membaca, memperhatikan : gambar, demostrasi, percobaan, pekerjaan orang lain dan sebagainya.</w:t>
      </w:r>
    </w:p>
    <w:p w:rsidR="00122AF6" w:rsidRPr="00F46799" w:rsidRDefault="00122AF6" w:rsidP="00122AF6">
      <w:pPr>
        <w:pStyle w:val="ListParagraph"/>
        <w:numPr>
          <w:ilvl w:val="0"/>
          <w:numId w:val="3"/>
        </w:numPr>
        <w:spacing w:line="240" w:lineRule="auto"/>
        <w:ind w:left="1276"/>
        <w:jc w:val="both"/>
        <w:rPr>
          <w:rFonts w:ascii="Times New Roman" w:hAnsi="Times New Roman" w:cs="Times New Roman"/>
          <w:sz w:val="24"/>
          <w:szCs w:val="24"/>
        </w:rPr>
      </w:pPr>
      <w:r w:rsidRPr="00F46799">
        <w:rPr>
          <w:rFonts w:ascii="Times New Roman" w:hAnsi="Times New Roman" w:cs="Times New Roman"/>
          <w:sz w:val="24"/>
          <w:szCs w:val="24"/>
        </w:rPr>
        <w:t>Oral activities seperti menyatakan, merumuskan, bertanya, memberi saran, mengeluarkan pendapat, mengadakan interview, diskusi dan sebagainya.</w:t>
      </w:r>
    </w:p>
    <w:p w:rsidR="00122AF6" w:rsidRPr="00F46799" w:rsidRDefault="00122AF6" w:rsidP="00122AF6">
      <w:pPr>
        <w:pStyle w:val="ListParagraph"/>
        <w:numPr>
          <w:ilvl w:val="0"/>
          <w:numId w:val="3"/>
        </w:numPr>
        <w:spacing w:line="240" w:lineRule="auto"/>
        <w:ind w:left="1276"/>
        <w:jc w:val="both"/>
        <w:rPr>
          <w:rFonts w:ascii="Times New Roman" w:hAnsi="Times New Roman" w:cs="Times New Roman"/>
          <w:sz w:val="24"/>
          <w:szCs w:val="24"/>
        </w:rPr>
      </w:pPr>
      <w:r w:rsidRPr="00F46799">
        <w:rPr>
          <w:rFonts w:ascii="Times New Roman" w:hAnsi="Times New Roman" w:cs="Times New Roman"/>
          <w:sz w:val="24"/>
          <w:szCs w:val="24"/>
        </w:rPr>
        <w:t>Listening activities seperti mendengarkan : uraian, percakapan, musikm pidato dan sebagainya.</w:t>
      </w:r>
    </w:p>
    <w:p w:rsidR="00122AF6" w:rsidRPr="00F46799" w:rsidRDefault="00122AF6" w:rsidP="00122AF6">
      <w:pPr>
        <w:pStyle w:val="ListParagraph"/>
        <w:numPr>
          <w:ilvl w:val="0"/>
          <w:numId w:val="3"/>
        </w:numPr>
        <w:spacing w:line="240" w:lineRule="auto"/>
        <w:ind w:left="1276"/>
        <w:jc w:val="both"/>
        <w:rPr>
          <w:rFonts w:ascii="Times New Roman" w:hAnsi="Times New Roman" w:cs="Times New Roman"/>
          <w:sz w:val="24"/>
          <w:szCs w:val="24"/>
        </w:rPr>
      </w:pPr>
      <w:r w:rsidRPr="00F46799">
        <w:rPr>
          <w:rFonts w:ascii="Times New Roman" w:hAnsi="Times New Roman" w:cs="Times New Roman"/>
          <w:sz w:val="24"/>
          <w:szCs w:val="24"/>
        </w:rPr>
        <w:t>Writing activities seperti cerita, karangan, laporan, tes angket, menyalin dan sebagainya.</w:t>
      </w:r>
    </w:p>
    <w:p w:rsidR="00122AF6" w:rsidRPr="00F46799" w:rsidRDefault="00122AF6" w:rsidP="00122AF6">
      <w:pPr>
        <w:pStyle w:val="ListParagraph"/>
        <w:numPr>
          <w:ilvl w:val="0"/>
          <w:numId w:val="3"/>
        </w:numPr>
        <w:spacing w:line="240" w:lineRule="auto"/>
        <w:ind w:left="1276"/>
        <w:jc w:val="both"/>
        <w:rPr>
          <w:rFonts w:ascii="Times New Roman" w:hAnsi="Times New Roman" w:cs="Times New Roman"/>
          <w:sz w:val="24"/>
          <w:szCs w:val="24"/>
        </w:rPr>
      </w:pPr>
      <w:r w:rsidRPr="00F46799">
        <w:rPr>
          <w:rFonts w:ascii="Times New Roman" w:hAnsi="Times New Roman" w:cs="Times New Roman"/>
          <w:sz w:val="24"/>
          <w:szCs w:val="24"/>
        </w:rPr>
        <w:t>Drawing activities seperti menggambar, membuat grafik, peta, diagram, pola dan sebagainya.</w:t>
      </w:r>
    </w:p>
    <w:p w:rsidR="00122AF6" w:rsidRPr="00F46799" w:rsidRDefault="00122AF6" w:rsidP="00122AF6">
      <w:pPr>
        <w:pStyle w:val="ListParagraph"/>
        <w:numPr>
          <w:ilvl w:val="0"/>
          <w:numId w:val="3"/>
        </w:numPr>
        <w:spacing w:line="240" w:lineRule="auto"/>
        <w:ind w:left="1276"/>
        <w:jc w:val="both"/>
        <w:rPr>
          <w:rFonts w:ascii="Times New Roman" w:hAnsi="Times New Roman" w:cs="Times New Roman"/>
          <w:sz w:val="24"/>
          <w:szCs w:val="24"/>
        </w:rPr>
      </w:pPr>
      <w:r w:rsidRPr="00F46799">
        <w:rPr>
          <w:rFonts w:ascii="Times New Roman" w:hAnsi="Times New Roman" w:cs="Times New Roman"/>
          <w:sz w:val="24"/>
          <w:szCs w:val="24"/>
        </w:rPr>
        <w:t>Motor activities seperti melakukan percobaan, membuat konstruksi, model, mereparasi, bermain, berkebun dan sebagainya.</w:t>
      </w:r>
    </w:p>
    <w:p w:rsidR="00122AF6" w:rsidRPr="00F46799" w:rsidRDefault="00122AF6" w:rsidP="00122AF6">
      <w:pPr>
        <w:pStyle w:val="ListParagraph"/>
        <w:numPr>
          <w:ilvl w:val="0"/>
          <w:numId w:val="3"/>
        </w:numPr>
        <w:spacing w:line="240" w:lineRule="auto"/>
        <w:ind w:left="1276"/>
        <w:jc w:val="both"/>
        <w:rPr>
          <w:rFonts w:ascii="Times New Roman" w:hAnsi="Times New Roman" w:cs="Times New Roman"/>
          <w:sz w:val="24"/>
          <w:szCs w:val="24"/>
        </w:rPr>
      </w:pPr>
      <w:r w:rsidRPr="00F46799">
        <w:rPr>
          <w:rFonts w:ascii="Times New Roman" w:hAnsi="Times New Roman" w:cs="Times New Roman"/>
          <w:sz w:val="24"/>
          <w:szCs w:val="24"/>
        </w:rPr>
        <w:t>Mental activities seperti menganggap. Mengingat, memecahkan masalah,mengalisis, melihat hubungan, mengambil keputusan dan sebagainya.</w:t>
      </w:r>
    </w:p>
    <w:p w:rsidR="00122AF6" w:rsidRPr="00F46799" w:rsidRDefault="00122AF6" w:rsidP="00122AF6">
      <w:pPr>
        <w:pStyle w:val="ListParagraph"/>
        <w:numPr>
          <w:ilvl w:val="0"/>
          <w:numId w:val="3"/>
        </w:numPr>
        <w:spacing w:line="240" w:lineRule="auto"/>
        <w:ind w:left="1276"/>
        <w:jc w:val="both"/>
        <w:rPr>
          <w:rFonts w:ascii="Times New Roman" w:hAnsi="Times New Roman" w:cs="Times New Roman"/>
          <w:sz w:val="24"/>
          <w:szCs w:val="24"/>
        </w:rPr>
      </w:pPr>
      <w:r w:rsidRPr="00F46799">
        <w:rPr>
          <w:rFonts w:ascii="Times New Roman" w:hAnsi="Times New Roman" w:cs="Times New Roman"/>
          <w:sz w:val="24"/>
          <w:szCs w:val="24"/>
        </w:rPr>
        <w:lastRenderedPageBreak/>
        <w:t>Emotional activities seperti menaruh minat, merasa bosan, gembira, berani, tenang,gugup dan sebagainya.</w:t>
      </w:r>
      <w:r w:rsidRPr="00F46799">
        <w:rPr>
          <w:rStyle w:val="FootnoteReference"/>
          <w:rFonts w:ascii="Times New Roman" w:hAnsi="Times New Roman" w:cs="Times New Roman"/>
          <w:sz w:val="24"/>
          <w:szCs w:val="24"/>
        </w:rPr>
        <w:footnoteReference w:id="16"/>
      </w:r>
    </w:p>
    <w:p w:rsidR="00122AF6" w:rsidRPr="00F46799" w:rsidRDefault="00122AF6" w:rsidP="00122AF6">
      <w:pPr>
        <w:spacing w:after="0" w:line="480" w:lineRule="auto"/>
        <w:ind w:left="426" w:firstLine="708"/>
        <w:jc w:val="both"/>
        <w:rPr>
          <w:rFonts w:ascii="Times New Roman" w:hAnsi="Times New Roman" w:cs="Times New Roman"/>
          <w:sz w:val="24"/>
          <w:szCs w:val="24"/>
        </w:rPr>
      </w:pPr>
      <w:r w:rsidRPr="00F46799">
        <w:rPr>
          <w:rFonts w:ascii="Times New Roman" w:hAnsi="Times New Roman" w:cs="Times New Roman"/>
          <w:sz w:val="24"/>
          <w:szCs w:val="24"/>
        </w:rPr>
        <w:t>Keseluruhan aktivitas tersebut saling mempengaruhi antara yang satu dan lainnya, artinya bahwa setiap aktivitas jasmani melibatkan aktivitas rohani seperti siswa yang sedang mendengarkan cerita atau karangan maka dia akan merasa senang ataupun sedih dengan cerita tersebut, kemudian siswa yang melakukan diskusi dan diberikan permasalahan oleh guru maka siswa tersebut akan berusaha untuk menyelesaikan permasalahn tersebut, dan banyak lagi contoh aktivitas siswa yang lain yang memiliki keterkaitan antara aktivitas jasmani dan aktivitas rohani.</w:t>
      </w:r>
    </w:p>
    <w:p w:rsidR="00122AF6" w:rsidRPr="00F46799" w:rsidRDefault="00122AF6" w:rsidP="00122AF6">
      <w:pPr>
        <w:spacing w:after="0" w:line="480" w:lineRule="auto"/>
        <w:ind w:left="426" w:firstLine="708"/>
        <w:jc w:val="both"/>
        <w:rPr>
          <w:rFonts w:ascii="Times New Roman" w:hAnsi="Times New Roman" w:cs="Times New Roman"/>
          <w:sz w:val="24"/>
          <w:szCs w:val="24"/>
        </w:rPr>
      </w:pPr>
      <w:r w:rsidRPr="00F46799">
        <w:rPr>
          <w:rFonts w:ascii="Times New Roman" w:hAnsi="Times New Roman" w:cs="Times New Roman"/>
          <w:sz w:val="24"/>
          <w:szCs w:val="24"/>
        </w:rPr>
        <w:t xml:space="preserve">Prinsip aktivitas didasarkan pada pandangan psikologi yang menyatakan bahwa segala pengetahuan harus diperoleh melalui pengamatan (mendengar, melihat dan sebagainya) sendiri dan pengalaman sendiri. Jiwa merupakan sesuatu yang dinamis yang memiliki energi sendiri dan dapat menjadi aktif manakala didorong adanya kebutuhan tertentu. Kemudian untuk aktivitas yang dilakukan oleh siswa dalam hal ini adalah aktivitas belajar, guru hanya bertugas untuk merangsang dengan cara penyajikan bahan pengajaran dan yang mengolah dan mencerna bahan pelajaran tersebut adalah siswa sesuai dengan kemampuan, bakat, minat, kemauan dan latar belakang masing-masing. </w:t>
      </w:r>
    </w:p>
    <w:p w:rsidR="00122AF6" w:rsidRPr="00F46799" w:rsidRDefault="00122AF6" w:rsidP="00122AF6">
      <w:pPr>
        <w:spacing w:after="0" w:line="480" w:lineRule="auto"/>
        <w:ind w:left="426" w:firstLine="708"/>
        <w:jc w:val="both"/>
        <w:rPr>
          <w:rFonts w:ascii="Times New Roman" w:hAnsi="Times New Roman" w:cs="Times New Roman"/>
          <w:sz w:val="24"/>
          <w:szCs w:val="24"/>
        </w:rPr>
      </w:pPr>
      <w:r w:rsidRPr="00F46799">
        <w:rPr>
          <w:rFonts w:ascii="Times New Roman" w:hAnsi="Times New Roman" w:cs="Times New Roman"/>
          <w:sz w:val="24"/>
          <w:szCs w:val="24"/>
        </w:rPr>
        <w:t xml:space="preserve">Sebagaiman yang telah dikemukakan sebelumnya bahwa pada dasarnya, belajar merupakan proses di mana peserta didik harus aktif. Maka untuk </w:t>
      </w:r>
      <w:r w:rsidRPr="00F46799">
        <w:rPr>
          <w:rFonts w:ascii="Times New Roman" w:hAnsi="Times New Roman" w:cs="Times New Roman"/>
          <w:sz w:val="24"/>
          <w:szCs w:val="24"/>
        </w:rPr>
        <w:lastRenderedPageBreak/>
        <w:t>membangkitkan aktivitas belajar siswa, ada beberapa hal yang harus dilakukan oleh guru diantaranya yaitu :</w:t>
      </w:r>
    </w:p>
    <w:p w:rsidR="00122AF6" w:rsidRPr="00F46799" w:rsidRDefault="00122AF6" w:rsidP="00122AF6">
      <w:pPr>
        <w:pStyle w:val="ListParagraph"/>
        <w:numPr>
          <w:ilvl w:val="0"/>
          <w:numId w:val="4"/>
        </w:numPr>
        <w:spacing w:after="0" w:line="240" w:lineRule="auto"/>
        <w:ind w:left="1276"/>
        <w:jc w:val="both"/>
        <w:rPr>
          <w:rFonts w:ascii="Times New Roman" w:hAnsi="Times New Roman" w:cs="Times New Roman"/>
          <w:sz w:val="24"/>
          <w:szCs w:val="24"/>
        </w:rPr>
      </w:pPr>
      <w:r w:rsidRPr="00F46799">
        <w:rPr>
          <w:rFonts w:ascii="Times New Roman" w:hAnsi="Times New Roman" w:cs="Times New Roman"/>
          <w:sz w:val="24"/>
          <w:szCs w:val="24"/>
        </w:rPr>
        <w:t>Untuk membangkitkan keaktifan jiwa peserta didik :</w:t>
      </w:r>
    </w:p>
    <w:p w:rsidR="00122AF6" w:rsidRPr="00F46799" w:rsidRDefault="00122AF6" w:rsidP="00122AF6">
      <w:pPr>
        <w:pStyle w:val="ListParagraph"/>
        <w:numPr>
          <w:ilvl w:val="0"/>
          <w:numId w:val="5"/>
        </w:numPr>
        <w:spacing w:after="0" w:line="240" w:lineRule="auto"/>
        <w:jc w:val="both"/>
        <w:rPr>
          <w:rFonts w:ascii="Times New Roman" w:hAnsi="Times New Roman" w:cs="Times New Roman"/>
          <w:sz w:val="24"/>
          <w:szCs w:val="24"/>
        </w:rPr>
      </w:pPr>
      <w:r w:rsidRPr="00F46799">
        <w:rPr>
          <w:rFonts w:ascii="Times New Roman" w:hAnsi="Times New Roman" w:cs="Times New Roman"/>
          <w:sz w:val="24"/>
          <w:szCs w:val="24"/>
        </w:rPr>
        <w:t>Mengajukan pertanyaan dan membimbing diskusi peserta didik.</w:t>
      </w:r>
    </w:p>
    <w:p w:rsidR="00122AF6" w:rsidRPr="00F46799" w:rsidRDefault="00122AF6" w:rsidP="00122AF6">
      <w:pPr>
        <w:pStyle w:val="ListParagraph"/>
        <w:numPr>
          <w:ilvl w:val="0"/>
          <w:numId w:val="5"/>
        </w:numPr>
        <w:spacing w:after="0" w:line="240" w:lineRule="auto"/>
        <w:jc w:val="both"/>
        <w:rPr>
          <w:rFonts w:ascii="Times New Roman" w:hAnsi="Times New Roman" w:cs="Times New Roman"/>
          <w:sz w:val="24"/>
          <w:szCs w:val="24"/>
        </w:rPr>
      </w:pPr>
      <w:r w:rsidRPr="00F46799">
        <w:rPr>
          <w:rFonts w:ascii="Times New Roman" w:hAnsi="Times New Roman" w:cs="Times New Roman"/>
          <w:sz w:val="24"/>
          <w:szCs w:val="24"/>
        </w:rPr>
        <w:t>Memberikan tugas-tugas untuk memecahkan masalah, menganalisis, mengambil keputusan dan sebagainya.</w:t>
      </w:r>
    </w:p>
    <w:p w:rsidR="00122AF6" w:rsidRPr="00F46799" w:rsidRDefault="00122AF6" w:rsidP="00122AF6">
      <w:pPr>
        <w:pStyle w:val="ListParagraph"/>
        <w:numPr>
          <w:ilvl w:val="0"/>
          <w:numId w:val="5"/>
        </w:numPr>
        <w:spacing w:after="0" w:line="240" w:lineRule="auto"/>
        <w:jc w:val="both"/>
        <w:rPr>
          <w:rFonts w:ascii="Times New Roman" w:hAnsi="Times New Roman" w:cs="Times New Roman"/>
          <w:sz w:val="24"/>
          <w:szCs w:val="24"/>
        </w:rPr>
      </w:pPr>
      <w:r w:rsidRPr="00F46799">
        <w:rPr>
          <w:rFonts w:ascii="Times New Roman" w:hAnsi="Times New Roman" w:cs="Times New Roman"/>
          <w:sz w:val="24"/>
          <w:szCs w:val="24"/>
        </w:rPr>
        <w:t>Menyelenggarakan berbagai percobaan dengan menyimpulkan keterangan, memberikan pendapat dan sebagainya.</w:t>
      </w:r>
    </w:p>
    <w:p w:rsidR="00122AF6" w:rsidRPr="00F46799" w:rsidRDefault="00122AF6" w:rsidP="00122AF6">
      <w:pPr>
        <w:pStyle w:val="ListParagraph"/>
        <w:numPr>
          <w:ilvl w:val="0"/>
          <w:numId w:val="4"/>
        </w:numPr>
        <w:spacing w:after="0" w:line="240" w:lineRule="auto"/>
        <w:ind w:left="1276"/>
        <w:jc w:val="both"/>
        <w:rPr>
          <w:rFonts w:ascii="Times New Roman" w:hAnsi="Times New Roman" w:cs="Times New Roman"/>
          <w:sz w:val="24"/>
          <w:szCs w:val="24"/>
        </w:rPr>
      </w:pPr>
      <w:r w:rsidRPr="00F46799">
        <w:rPr>
          <w:rFonts w:ascii="Times New Roman" w:hAnsi="Times New Roman" w:cs="Times New Roman"/>
          <w:sz w:val="24"/>
          <w:szCs w:val="24"/>
        </w:rPr>
        <w:t>Untuk membangkitkan keaktifan jasmani perserta didik :</w:t>
      </w:r>
    </w:p>
    <w:p w:rsidR="00122AF6" w:rsidRPr="00F46799" w:rsidRDefault="00122AF6" w:rsidP="00122AF6">
      <w:pPr>
        <w:pStyle w:val="ListParagraph"/>
        <w:numPr>
          <w:ilvl w:val="0"/>
          <w:numId w:val="6"/>
        </w:numPr>
        <w:spacing w:after="0" w:line="240" w:lineRule="auto"/>
        <w:jc w:val="both"/>
        <w:rPr>
          <w:rFonts w:ascii="Times New Roman" w:hAnsi="Times New Roman" w:cs="Times New Roman"/>
          <w:sz w:val="24"/>
          <w:szCs w:val="24"/>
        </w:rPr>
      </w:pPr>
      <w:r w:rsidRPr="00F46799">
        <w:rPr>
          <w:rFonts w:ascii="Times New Roman" w:hAnsi="Times New Roman" w:cs="Times New Roman"/>
          <w:sz w:val="24"/>
          <w:szCs w:val="24"/>
        </w:rPr>
        <w:t>Menyelenggarakan berbagai bentuk pekerjaan keterampilan di bengkel, laboratorium dan sebagainya.</w:t>
      </w:r>
    </w:p>
    <w:p w:rsidR="00122AF6" w:rsidRPr="00F46799" w:rsidRDefault="00122AF6" w:rsidP="00122AF6">
      <w:pPr>
        <w:pStyle w:val="ListParagraph"/>
        <w:numPr>
          <w:ilvl w:val="0"/>
          <w:numId w:val="6"/>
        </w:numPr>
        <w:spacing w:after="0" w:line="240" w:lineRule="auto"/>
        <w:jc w:val="both"/>
        <w:rPr>
          <w:rFonts w:ascii="Times New Roman" w:hAnsi="Times New Roman" w:cs="Times New Roman"/>
          <w:sz w:val="24"/>
          <w:szCs w:val="24"/>
        </w:rPr>
      </w:pPr>
      <w:r w:rsidRPr="00F46799">
        <w:rPr>
          <w:rFonts w:ascii="Times New Roman" w:hAnsi="Times New Roman" w:cs="Times New Roman"/>
          <w:sz w:val="24"/>
          <w:szCs w:val="24"/>
        </w:rPr>
        <w:t xml:space="preserve">Mengadakan pameran, karyawisata dan sebagainya. </w:t>
      </w:r>
      <w:r w:rsidRPr="00F46799">
        <w:rPr>
          <w:rStyle w:val="FootnoteReference"/>
          <w:rFonts w:ascii="Times New Roman" w:hAnsi="Times New Roman" w:cs="Times New Roman"/>
          <w:sz w:val="24"/>
          <w:szCs w:val="24"/>
        </w:rPr>
        <w:footnoteReference w:id="17"/>
      </w:r>
    </w:p>
    <w:p w:rsidR="00122AF6" w:rsidRPr="00F46799" w:rsidRDefault="00122AF6" w:rsidP="00122AF6">
      <w:pPr>
        <w:pStyle w:val="ListParagraph"/>
        <w:spacing w:after="0" w:line="240" w:lineRule="auto"/>
        <w:ind w:left="1636"/>
        <w:jc w:val="both"/>
        <w:rPr>
          <w:rFonts w:ascii="Times New Roman" w:hAnsi="Times New Roman" w:cs="Times New Roman"/>
          <w:sz w:val="24"/>
          <w:szCs w:val="24"/>
        </w:rPr>
      </w:pPr>
    </w:p>
    <w:p w:rsidR="00122AF6" w:rsidRPr="00F46799" w:rsidRDefault="00122AF6" w:rsidP="00FB6A68">
      <w:pPr>
        <w:pStyle w:val="ListParagraph"/>
        <w:spacing w:after="0" w:line="480" w:lineRule="auto"/>
        <w:ind w:left="426" w:firstLine="708"/>
        <w:jc w:val="both"/>
        <w:rPr>
          <w:rFonts w:ascii="Times New Roman" w:hAnsi="Times New Roman" w:cs="Times New Roman"/>
          <w:sz w:val="24"/>
          <w:szCs w:val="24"/>
        </w:rPr>
      </w:pPr>
      <w:r w:rsidRPr="00F46799">
        <w:rPr>
          <w:rFonts w:ascii="Times New Roman" w:hAnsi="Times New Roman" w:cs="Times New Roman"/>
          <w:sz w:val="24"/>
          <w:szCs w:val="24"/>
        </w:rPr>
        <w:t>Berdasarkan  keselurah pernyataan di atas dapat disimpulkan bahwa aktivitas belajar adalah sejumlah rangkaian kegiatan yang dilakukan oleh siswa yang meliputi keaktifan siswa dalam mengikuti kegiatan belajar mengajar  baik keaktifan fisik maupun psikis seperti bertanya mengenai sesuatu yang belum diketahuinya, mencatat, mendengarkan, menyimak materi yang diberikan atau yang dijelaskan oleh guru dan segala sesuatu yang dapat menunjang prestasi atau keberhasilan belajarnya., karena keberhasilan siswa dalam belajar tergantung pada aktivitas yang dilakukannya selama proses pembelajaran</w:t>
      </w:r>
      <w:r w:rsidR="00211789" w:rsidRPr="00F46799">
        <w:rPr>
          <w:rFonts w:ascii="Times New Roman" w:hAnsi="Times New Roman" w:cs="Times New Roman"/>
          <w:sz w:val="24"/>
          <w:szCs w:val="24"/>
        </w:rPr>
        <w:t>.</w:t>
      </w:r>
    </w:p>
    <w:p w:rsidR="00211789" w:rsidRPr="00F46799" w:rsidRDefault="00211789" w:rsidP="00211789">
      <w:pPr>
        <w:pStyle w:val="ListParagraph"/>
        <w:spacing w:after="0" w:line="240" w:lineRule="auto"/>
        <w:ind w:left="786"/>
        <w:jc w:val="both"/>
        <w:rPr>
          <w:rFonts w:ascii="Times New Roman" w:hAnsi="Times New Roman" w:cs="Times New Roman"/>
          <w:sz w:val="24"/>
          <w:szCs w:val="24"/>
        </w:rPr>
      </w:pPr>
    </w:p>
    <w:p w:rsidR="00E01E23" w:rsidRPr="00F46799" w:rsidRDefault="00E01E23" w:rsidP="00E01E23">
      <w:pPr>
        <w:pStyle w:val="ListParagraph"/>
        <w:numPr>
          <w:ilvl w:val="0"/>
          <w:numId w:val="1"/>
        </w:numPr>
        <w:spacing w:after="0" w:line="480" w:lineRule="auto"/>
        <w:ind w:left="426"/>
        <w:jc w:val="both"/>
        <w:rPr>
          <w:rFonts w:ascii="Times New Roman" w:hAnsi="Times New Roman" w:cs="Times New Roman"/>
          <w:b/>
          <w:sz w:val="24"/>
          <w:szCs w:val="24"/>
        </w:rPr>
      </w:pPr>
      <w:r w:rsidRPr="00F46799">
        <w:rPr>
          <w:rFonts w:ascii="Times New Roman" w:hAnsi="Times New Roman" w:cs="Times New Roman"/>
          <w:b/>
          <w:sz w:val="24"/>
          <w:szCs w:val="24"/>
        </w:rPr>
        <w:t>Penelitian Relevan</w:t>
      </w:r>
    </w:p>
    <w:p w:rsidR="00E4363E" w:rsidRDefault="00E4363E" w:rsidP="00E4363E">
      <w:pPr>
        <w:pStyle w:val="Title"/>
        <w:ind w:left="360" w:firstLine="840"/>
        <w:jc w:val="both"/>
        <w:rPr>
          <w:b w:val="0"/>
        </w:rPr>
      </w:pPr>
      <w:r w:rsidRPr="00F46799">
        <w:rPr>
          <w:b w:val="0"/>
          <w:lang w:val="id-ID"/>
        </w:rPr>
        <w:t>Dalam pelaksanaan kurikulum tingkat satuan pendidikan</w:t>
      </w:r>
      <w:r w:rsidRPr="00F46799">
        <w:rPr>
          <w:b w:val="0"/>
        </w:rPr>
        <w:t>, p</w:t>
      </w:r>
      <w:r w:rsidRPr="00F46799">
        <w:rPr>
          <w:b w:val="0"/>
          <w:lang w:val="id-ID"/>
        </w:rPr>
        <w:t xml:space="preserve">enerapan </w:t>
      </w:r>
      <w:r w:rsidRPr="00F46799">
        <w:rPr>
          <w:b w:val="0"/>
        </w:rPr>
        <w:t xml:space="preserve">strategi </w:t>
      </w:r>
      <w:r w:rsidRPr="00F46799">
        <w:rPr>
          <w:b w:val="0"/>
          <w:lang w:val="id-ID"/>
        </w:rPr>
        <w:t xml:space="preserve">pembelajaran yang berpusat pada siswa menjadi hal yang sangat penting untuk dipertimbangkan oleh guru. Berbagai hasil penelitian yang pernah </w:t>
      </w:r>
      <w:r w:rsidRPr="00F46799">
        <w:rPr>
          <w:b w:val="0"/>
          <w:lang w:val="id-ID"/>
        </w:rPr>
        <w:lastRenderedPageBreak/>
        <w:t xml:space="preserve">dilakukan menunjukkan bahwa </w:t>
      </w:r>
      <w:r w:rsidRPr="00F46799">
        <w:rPr>
          <w:b w:val="0"/>
        </w:rPr>
        <w:t>penggunan strategi</w:t>
      </w:r>
      <w:r w:rsidRPr="00F46799">
        <w:rPr>
          <w:b w:val="0"/>
          <w:lang w:val="id-ID"/>
        </w:rPr>
        <w:t xml:space="preserve"> pembelajaran memberikan nilai tambah yang cukup menggembirakan dalam usaha meningkatkan </w:t>
      </w:r>
      <w:r w:rsidRPr="00F46799">
        <w:rPr>
          <w:b w:val="0"/>
        </w:rPr>
        <w:t>hasil belajar siswa maupun aktivitas belajar siswa.</w:t>
      </w:r>
    </w:p>
    <w:p w:rsidR="00AC0D49" w:rsidRPr="00AC0D49" w:rsidRDefault="00AC0D49" w:rsidP="00AC0D49">
      <w:pPr>
        <w:pStyle w:val="Title"/>
        <w:ind w:left="360" w:firstLine="840"/>
        <w:jc w:val="both"/>
        <w:rPr>
          <w:b w:val="0"/>
        </w:rPr>
      </w:pPr>
      <w:r>
        <w:rPr>
          <w:b w:val="0"/>
        </w:rPr>
        <w:t>Penelitian yang dilakukan oleh Mega Setia Rahmawati dengan judul penelitian “Peningkatan Hasil Belajar Biologi degan Strategi Pembelajaran Indeks Card Match (Mencari Pasangan) pada Siswa Kelas VIII E SMP Negeri 1 Jatinom Kab. Klaten Tahun Ajaran 2008/2009 yang menunjukkn bahwa ada peningaktan hasil belajar siswa sebelum da sesudah menggunakan strategi pembelajaran mencari pasangan.</w:t>
      </w:r>
    </w:p>
    <w:p w:rsidR="00AC0D49" w:rsidRPr="00F46799" w:rsidRDefault="00AC0D49" w:rsidP="00AC0D49">
      <w:pPr>
        <w:pStyle w:val="ListParagraph"/>
        <w:spacing w:after="0" w:line="240" w:lineRule="auto"/>
        <w:ind w:left="426"/>
        <w:jc w:val="both"/>
        <w:rPr>
          <w:rFonts w:ascii="Times New Roman" w:hAnsi="Times New Roman" w:cs="Times New Roman"/>
          <w:sz w:val="24"/>
          <w:szCs w:val="24"/>
        </w:rPr>
      </w:pPr>
    </w:p>
    <w:p w:rsidR="00E01E23" w:rsidRPr="00F46799" w:rsidRDefault="00E01E23" w:rsidP="00E01E23">
      <w:pPr>
        <w:pStyle w:val="ListParagraph"/>
        <w:numPr>
          <w:ilvl w:val="0"/>
          <w:numId w:val="1"/>
        </w:numPr>
        <w:spacing w:after="0" w:line="480" w:lineRule="auto"/>
        <w:ind w:left="426"/>
        <w:jc w:val="both"/>
        <w:rPr>
          <w:rFonts w:ascii="Times New Roman" w:hAnsi="Times New Roman" w:cs="Times New Roman"/>
          <w:b/>
          <w:sz w:val="24"/>
          <w:szCs w:val="24"/>
        </w:rPr>
      </w:pPr>
      <w:r w:rsidRPr="00F46799">
        <w:rPr>
          <w:rFonts w:ascii="Times New Roman" w:hAnsi="Times New Roman" w:cs="Times New Roman"/>
          <w:b/>
          <w:sz w:val="24"/>
          <w:szCs w:val="24"/>
        </w:rPr>
        <w:t>Kerangka Berpikir</w:t>
      </w:r>
    </w:p>
    <w:p w:rsidR="00A743F9" w:rsidRPr="00F46799" w:rsidRDefault="00A743F9" w:rsidP="00741520">
      <w:pPr>
        <w:pStyle w:val="ListParagraph"/>
        <w:spacing w:line="480" w:lineRule="auto"/>
        <w:ind w:left="426" w:firstLine="850"/>
        <w:jc w:val="both"/>
        <w:rPr>
          <w:rFonts w:ascii="Times New Roman" w:hAnsi="Times New Roman" w:cs="Times New Roman"/>
          <w:i/>
          <w:sz w:val="24"/>
          <w:szCs w:val="24"/>
        </w:rPr>
      </w:pPr>
      <w:r w:rsidRPr="00F46799">
        <w:rPr>
          <w:rFonts w:ascii="Times New Roman" w:hAnsi="Times New Roman" w:cs="Times New Roman"/>
          <w:sz w:val="24"/>
          <w:szCs w:val="24"/>
        </w:rPr>
        <w:t>Keberhasilan sekolah sebagai suatu lembaga pendidikan formal banyak ditentukan oleh keberhasilan pelaksanaan kegiatan belajar mengajar yakni keterpaduan antara kegiatan guru dan kegiatan siswa.</w:t>
      </w:r>
      <w:r w:rsidR="00741520" w:rsidRPr="00F46799">
        <w:rPr>
          <w:rFonts w:ascii="Times New Roman" w:hAnsi="Times New Roman" w:cs="Times New Roman"/>
          <w:sz w:val="24"/>
          <w:szCs w:val="24"/>
        </w:rPr>
        <w:t xml:space="preserve"> </w:t>
      </w:r>
      <w:r w:rsidRPr="00F46799">
        <w:rPr>
          <w:rFonts w:ascii="Times New Roman" w:hAnsi="Times New Roman" w:cs="Times New Roman"/>
          <w:sz w:val="24"/>
          <w:szCs w:val="24"/>
        </w:rPr>
        <w:t>Kegiatan belajar mengajar yang diterapkan oleh guru di dalam kelas pada umumnya cenderung diarahkan melalui pengaja</w:t>
      </w:r>
      <w:r w:rsidR="00741520" w:rsidRPr="00F46799">
        <w:rPr>
          <w:rFonts w:ascii="Times New Roman" w:hAnsi="Times New Roman" w:cs="Times New Roman"/>
          <w:sz w:val="24"/>
          <w:szCs w:val="24"/>
        </w:rPr>
        <w:t xml:space="preserve">ran konvensional sehingga siswa cenderung pasif dalam proses pembelajaran. </w:t>
      </w:r>
      <w:r w:rsidRPr="00F46799">
        <w:rPr>
          <w:rFonts w:ascii="Times New Roman" w:hAnsi="Times New Roman" w:cs="Times New Roman"/>
          <w:sz w:val="24"/>
          <w:szCs w:val="24"/>
        </w:rPr>
        <w:t xml:space="preserve">Dalam upaya meningkatkan </w:t>
      </w:r>
      <w:r w:rsidR="00741520" w:rsidRPr="00F46799">
        <w:rPr>
          <w:rFonts w:ascii="Times New Roman" w:hAnsi="Times New Roman" w:cs="Times New Roman"/>
          <w:sz w:val="24"/>
          <w:szCs w:val="24"/>
        </w:rPr>
        <w:t xml:space="preserve">aktivitas siswa dalam proses pembelajaran maka </w:t>
      </w:r>
      <w:r w:rsidRPr="00F46799">
        <w:rPr>
          <w:rFonts w:ascii="Times New Roman" w:hAnsi="Times New Roman" w:cs="Times New Roman"/>
          <w:sz w:val="24"/>
          <w:szCs w:val="24"/>
        </w:rPr>
        <w:t>perlu melakukan upaya perbaikan proses pengajaran</w:t>
      </w:r>
      <w:r w:rsidR="00FB6A68">
        <w:rPr>
          <w:rFonts w:ascii="Times New Roman" w:hAnsi="Times New Roman" w:cs="Times New Roman"/>
          <w:sz w:val="24"/>
          <w:szCs w:val="24"/>
        </w:rPr>
        <w:t xml:space="preserve"> dengan menggunakan pembelajaran aktif</w:t>
      </w:r>
      <w:r w:rsidRPr="00F46799">
        <w:rPr>
          <w:rFonts w:ascii="Times New Roman" w:hAnsi="Times New Roman" w:cs="Times New Roman"/>
          <w:sz w:val="24"/>
          <w:szCs w:val="24"/>
        </w:rPr>
        <w:t xml:space="preserve">. Salah satunya adalah penerapan </w:t>
      </w:r>
      <w:r w:rsidR="00741520" w:rsidRPr="00F46799">
        <w:rPr>
          <w:rFonts w:ascii="Times New Roman" w:hAnsi="Times New Roman" w:cs="Times New Roman"/>
          <w:sz w:val="24"/>
          <w:szCs w:val="24"/>
        </w:rPr>
        <w:t xml:space="preserve">strategi pembelajaran </w:t>
      </w:r>
      <w:r w:rsidR="00741520" w:rsidRPr="00F46799">
        <w:rPr>
          <w:rFonts w:ascii="Times New Roman" w:hAnsi="Times New Roman" w:cs="Times New Roman"/>
          <w:i/>
          <w:sz w:val="24"/>
          <w:szCs w:val="24"/>
        </w:rPr>
        <w:t>indeks card match.</w:t>
      </w:r>
    </w:p>
    <w:p w:rsidR="00A743F9" w:rsidRPr="00F46799" w:rsidRDefault="00741520" w:rsidP="00741520">
      <w:pPr>
        <w:pStyle w:val="ListParagraph"/>
        <w:spacing w:line="480" w:lineRule="auto"/>
        <w:ind w:left="426" w:firstLine="850"/>
        <w:jc w:val="both"/>
        <w:rPr>
          <w:rFonts w:ascii="Times New Roman" w:hAnsi="Times New Roman" w:cs="Times New Roman"/>
          <w:sz w:val="24"/>
          <w:szCs w:val="24"/>
        </w:rPr>
      </w:pPr>
      <w:r w:rsidRPr="00F46799">
        <w:rPr>
          <w:rFonts w:ascii="Times New Roman" w:hAnsi="Times New Roman" w:cs="Times New Roman"/>
          <w:sz w:val="24"/>
          <w:szCs w:val="24"/>
        </w:rPr>
        <w:t>Strategi</w:t>
      </w:r>
      <w:r w:rsidR="00A743F9" w:rsidRPr="00F46799">
        <w:rPr>
          <w:rFonts w:ascii="Times New Roman" w:hAnsi="Times New Roman" w:cs="Times New Roman"/>
          <w:sz w:val="24"/>
          <w:szCs w:val="24"/>
        </w:rPr>
        <w:t xml:space="preserve"> ini cenderung untuk lebih banyak melibatkan siswa </w:t>
      </w:r>
      <w:r w:rsidRPr="00F46799">
        <w:rPr>
          <w:rFonts w:ascii="Times New Roman" w:hAnsi="Times New Roman" w:cs="Times New Roman"/>
          <w:sz w:val="24"/>
          <w:szCs w:val="24"/>
        </w:rPr>
        <w:t xml:space="preserve">aktif dalam </w:t>
      </w:r>
      <w:r w:rsidR="00A743F9" w:rsidRPr="00F46799">
        <w:rPr>
          <w:rFonts w:ascii="Times New Roman" w:hAnsi="Times New Roman" w:cs="Times New Roman"/>
          <w:sz w:val="24"/>
          <w:szCs w:val="24"/>
        </w:rPr>
        <w:t xml:space="preserve">proses </w:t>
      </w:r>
      <w:r w:rsidRPr="00F46799">
        <w:rPr>
          <w:rFonts w:ascii="Times New Roman" w:hAnsi="Times New Roman" w:cs="Times New Roman"/>
          <w:sz w:val="24"/>
          <w:szCs w:val="24"/>
        </w:rPr>
        <w:t>pembelajaran</w:t>
      </w:r>
      <w:r w:rsidR="00A743F9" w:rsidRPr="00F46799">
        <w:rPr>
          <w:rFonts w:ascii="Times New Roman" w:hAnsi="Times New Roman" w:cs="Times New Roman"/>
          <w:sz w:val="24"/>
          <w:szCs w:val="24"/>
        </w:rPr>
        <w:t xml:space="preserve">. </w:t>
      </w:r>
      <w:r w:rsidRPr="00F46799">
        <w:rPr>
          <w:rFonts w:ascii="Times New Roman" w:hAnsi="Times New Roman" w:cs="Times New Roman"/>
          <w:sz w:val="24"/>
          <w:szCs w:val="24"/>
        </w:rPr>
        <w:t xml:space="preserve">Untuk melaksanakan langkah-langkah dalam pembelajaran </w:t>
      </w:r>
      <w:r w:rsidRPr="00F46799">
        <w:rPr>
          <w:rFonts w:ascii="Times New Roman" w:hAnsi="Times New Roman" w:cs="Times New Roman"/>
          <w:sz w:val="24"/>
          <w:szCs w:val="24"/>
        </w:rPr>
        <w:lastRenderedPageBreak/>
        <w:t>ini, maka siswa harus memperhatikan materi yang diberikan oleh guru sehingga siswa mampu mengetahui jawaban dan pertanyaan yang diberikan oleh guru atau dapat menemukan pasangannya</w:t>
      </w:r>
      <w:r w:rsidR="00FB6A68">
        <w:rPr>
          <w:rFonts w:ascii="Times New Roman" w:hAnsi="Times New Roman" w:cs="Times New Roman"/>
          <w:sz w:val="24"/>
          <w:szCs w:val="24"/>
        </w:rPr>
        <w:t xml:space="preserve"> dan bekerja sama dengan pasangannya</w:t>
      </w:r>
      <w:r w:rsidRPr="00F46799">
        <w:rPr>
          <w:rFonts w:ascii="Times New Roman" w:hAnsi="Times New Roman" w:cs="Times New Roman"/>
          <w:sz w:val="24"/>
          <w:szCs w:val="24"/>
        </w:rPr>
        <w:t>.</w:t>
      </w:r>
      <w:r w:rsidR="00A743F9" w:rsidRPr="00F46799">
        <w:rPr>
          <w:rFonts w:ascii="Times New Roman" w:hAnsi="Times New Roman" w:cs="Times New Roman"/>
          <w:sz w:val="24"/>
          <w:szCs w:val="24"/>
        </w:rPr>
        <w:t xml:space="preserve"> </w:t>
      </w:r>
      <w:r w:rsidR="00FB6A68">
        <w:rPr>
          <w:rFonts w:ascii="Times New Roman" w:hAnsi="Times New Roman" w:cs="Times New Roman"/>
          <w:sz w:val="24"/>
          <w:szCs w:val="24"/>
        </w:rPr>
        <w:t>Keseluruhan kegiatan siswa akan terlihat pada aktivitas yang dilakukannya sehingga akan mempengaruhi pula hasil belajarnya.</w:t>
      </w:r>
      <w:r w:rsidRPr="00F46799">
        <w:rPr>
          <w:rFonts w:ascii="Times New Roman" w:hAnsi="Times New Roman" w:cs="Times New Roman"/>
          <w:sz w:val="24"/>
          <w:szCs w:val="24"/>
        </w:rPr>
        <w:t xml:space="preserve"> </w:t>
      </w:r>
      <w:r w:rsidR="00A743F9" w:rsidRPr="00F46799">
        <w:rPr>
          <w:rFonts w:ascii="Times New Roman" w:hAnsi="Times New Roman" w:cs="Times New Roman"/>
          <w:sz w:val="24"/>
          <w:szCs w:val="24"/>
        </w:rPr>
        <w:t>Untuk lebih jelasnya dapat dilihat pada kerangka pemikiran di bawah ini :</w:t>
      </w:r>
    </w:p>
    <w:p w:rsidR="00A743F9" w:rsidRPr="00F46799" w:rsidRDefault="00E833FE" w:rsidP="00A743F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207.6pt;margin-top:5pt;width:0;height:20.25pt;z-index:251680768"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148.35pt;margin-top:25.25pt;width:128.25pt;height:29.15pt;z-index:251661312">
            <v:textbox>
              <w:txbxContent>
                <w:p w:rsidR="00F46799" w:rsidRPr="002A68F2" w:rsidRDefault="00F46799" w:rsidP="00A743F9">
                  <w:pPr>
                    <w:jc w:val="center"/>
                    <w:rPr>
                      <w:rFonts w:ascii="Times New Roman" w:hAnsi="Times New Roman" w:cs="Times New Roman"/>
                      <w:sz w:val="24"/>
                      <w:szCs w:val="24"/>
                    </w:rPr>
                  </w:pPr>
                  <w:r>
                    <w:rPr>
                      <w:rFonts w:ascii="Times New Roman" w:hAnsi="Times New Roman" w:cs="Times New Roman"/>
                      <w:sz w:val="24"/>
                      <w:szCs w:val="24"/>
                    </w:rPr>
                    <w:t>Pembelajaran aktif</w:t>
                  </w:r>
                </w:p>
              </w:txbxContent>
            </v:textbox>
          </v:shape>
        </w:pict>
      </w:r>
      <w:r>
        <w:rPr>
          <w:rFonts w:ascii="Times New Roman" w:hAnsi="Times New Roman" w:cs="Times New Roman"/>
          <w:noProof/>
          <w:sz w:val="24"/>
          <w:szCs w:val="24"/>
        </w:rPr>
        <w:pict>
          <v:shape id="_x0000_s1026" type="#_x0000_t202" style="position:absolute;left:0;text-align:left;margin-left:136.35pt;margin-top:-18.25pt;width:149.25pt;height:23.25pt;z-index:251660288">
            <v:textbox>
              <w:txbxContent>
                <w:p w:rsidR="00F46799" w:rsidRPr="00B70058" w:rsidRDefault="00F46799" w:rsidP="00A743F9">
                  <w:pPr>
                    <w:jc w:val="center"/>
                    <w:rPr>
                      <w:rFonts w:ascii="Times New Roman" w:hAnsi="Times New Roman" w:cs="Times New Roman"/>
                      <w:sz w:val="24"/>
                      <w:szCs w:val="24"/>
                    </w:rPr>
                  </w:pPr>
                  <w:r w:rsidRPr="00B70058">
                    <w:rPr>
                      <w:rFonts w:ascii="Times New Roman" w:hAnsi="Times New Roman" w:cs="Times New Roman"/>
                      <w:sz w:val="24"/>
                      <w:szCs w:val="24"/>
                    </w:rPr>
                    <w:t xml:space="preserve">Kegiatan </w:t>
                  </w:r>
                  <w:r>
                    <w:rPr>
                      <w:rFonts w:ascii="Times New Roman" w:hAnsi="Times New Roman" w:cs="Times New Roman"/>
                      <w:sz w:val="24"/>
                      <w:szCs w:val="24"/>
                    </w:rPr>
                    <w:t>Pembelajaran</w:t>
                  </w:r>
                </w:p>
              </w:txbxContent>
            </v:textbox>
          </v:shape>
        </w:pict>
      </w:r>
    </w:p>
    <w:p w:rsidR="004B4073" w:rsidRPr="00F46799" w:rsidRDefault="00E833FE" w:rsidP="00A743F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207.6pt;margin-top:16.8pt;width:0;height:20.35pt;z-index:251678720" o:connectortype="straight">
            <v:stroke endarrow="block"/>
          </v:shape>
        </w:pict>
      </w:r>
      <w:r>
        <w:rPr>
          <w:rFonts w:ascii="Times New Roman" w:hAnsi="Times New Roman" w:cs="Times New Roman"/>
          <w:noProof/>
          <w:sz w:val="24"/>
          <w:szCs w:val="24"/>
        </w:rPr>
        <w:pict>
          <v:shape id="_x0000_s1042" type="#_x0000_t202" style="position:absolute;left:0;text-align:left;margin-left:152.1pt;margin-top:37.15pt;width:120pt;height:27.75pt;z-index:251676672">
            <v:textbox>
              <w:txbxContent>
                <w:p w:rsidR="00F46799" w:rsidRPr="004B4073" w:rsidRDefault="00F46799" w:rsidP="004B4073">
                  <w:pPr>
                    <w:jc w:val="center"/>
                    <w:rPr>
                      <w:rFonts w:ascii="Times New Roman" w:hAnsi="Times New Roman" w:cs="Times New Roman"/>
                      <w:sz w:val="24"/>
                      <w:szCs w:val="24"/>
                    </w:rPr>
                  </w:pPr>
                  <w:r w:rsidRPr="004B4073">
                    <w:rPr>
                      <w:rFonts w:ascii="Times New Roman" w:hAnsi="Times New Roman" w:cs="Times New Roman"/>
                      <w:sz w:val="24"/>
                      <w:szCs w:val="24"/>
                    </w:rPr>
                    <w:t>Indeks card match</w:t>
                  </w:r>
                </w:p>
              </w:txbxContent>
            </v:textbox>
          </v:shape>
        </w:pict>
      </w:r>
    </w:p>
    <w:p w:rsidR="004B4073" w:rsidRPr="00F46799" w:rsidRDefault="00E833FE" w:rsidP="00A743F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207.6pt;margin-top:27.3pt;width:0;height:19.8pt;z-index:251679744" o:connectortype="straight">
            <v:stroke endarrow="block"/>
          </v:shape>
        </w:pict>
      </w:r>
    </w:p>
    <w:p w:rsidR="00A743F9" w:rsidRPr="00F46799" w:rsidRDefault="00E833FE" w:rsidP="00A743F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07.6pt;margin-top:33.5pt;width:0;height:16.5pt;z-index:251667456" o:connectortype="straight"/>
        </w:pict>
      </w:r>
      <w:r>
        <w:rPr>
          <w:rFonts w:ascii="Times New Roman" w:hAnsi="Times New Roman" w:cs="Times New Roman"/>
          <w:noProof/>
          <w:sz w:val="24"/>
          <w:szCs w:val="24"/>
        </w:rPr>
        <w:pict>
          <v:shape id="_x0000_s1043" type="#_x0000_t202" style="position:absolute;left:0;text-align:left;margin-left:165.6pt;margin-top:9.5pt;width:92.25pt;height:24pt;z-index:251677696">
            <v:textbox>
              <w:txbxContent>
                <w:p w:rsidR="00F46799" w:rsidRPr="004B4073" w:rsidRDefault="00F46799">
                  <w:pPr>
                    <w:rPr>
                      <w:rFonts w:ascii="Times New Roman" w:hAnsi="Times New Roman" w:cs="Times New Roman"/>
                      <w:sz w:val="24"/>
                      <w:szCs w:val="24"/>
                    </w:rPr>
                  </w:pPr>
                  <w:r>
                    <w:rPr>
                      <w:rFonts w:ascii="Times New Roman" w:hAnsi="Times New Roman" w:cs="Times New Roman"/>
                      <w:sz w:val="24"/>
                      <w:szCs w:val="24"/>
                    </w:rPr>
                    <w:t>Perhatian Siswa</w:t>
                  </w:r>
                </w:p>
              </w:txbxContent>
            </v:textbox>
          </v:shape>
        </w:pict>
      </w:r>
    </w:p>
    <w:p w:rsidR="00A743F9" w:rsidRPr="00F46799" w:rsidRDefault="00E833FE" w:rsidP="00A743F9">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15.35pt;margin-top:12.4pt;width:.05pt;height:30.85pt;z-index:251669504" o:connectortype="straight">
            <v:stroke endarrow="block"/>
          </v:shape>
        </w:pict>
      </w:r>
      <w:r>
        <w:rPr>
          <w:rFonts w:ascii="Times New Roman" w:hAnsi="Times New Roman" w:cs="Times New Roman"/>
          <w:noProof/>
          <w:sz w:val="24"/>
          <w:szCs w:val="24"/>
        </w:rPr>
        <w:pict>
          <v:shape id="_x0000_s1036" type="#_x0000_t32" style="position:absolute;left:0;text-align:left;margin-left:320.9pt;margin-top:12.5pt;width:.05pt;height:30.75pt;z-index:251670528" o:connectortype="straight">
            <v:stroke endarrow="block"/>
          </v:shape>
        </w:pict>
      </w:r>
      <w:r>
        <w:rPr>
          <w:rFonts w:ascii="Times New Roman" w:hAnsi="Times New Roman" w:cs="Times New Roman"/>
          <w:noProof/>
          <w:sz w:val="24"/>
          <w:szCs w:val="24"/>
        </w:rPr>
        <w:pict>
          <v:shape id="_x0000_s1034" type="#_x0000_t32" style="position:absolute;left:0;text-align:left;margin-left:115.35pt;margin-top:12.45pt;width:205.5pt;height:.05pt;z-index:251668480" o:connectortype="straight"/>
        </w:pict>
      </w:r>
    </w:p>
    <w:p w:rsidR="00A743F9" w:rsidRPr="00F46799" w:rsidRDefault="00E833FE" w:rsidP="00A743F9">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46.35pt;margin-top:15.65pt;width:123pt;height:28.9pt;z-index:251662336">
            <v:textbox>
              <w:txbxContent>
                <w:p w:rsidR="00F46799" w:rsidRPr="004B4073" w:rsidRDefault="00F46799" w:rsidP="004B4073">
                  <w:pPr>
                    <w:jc w:val="center"/>
                    <w:rPr>
                      <w:rFonts w:ascii="Times New Roman" w:hAnsi="Times New Roman" w:cs="Times New Roman"/>
                      <w:sz w:val="24"/>
                      <w:szCs w:val="24"/>
                    </w:rPr>
                  </w:pPr>
                  <w:r w:rsidRPr="004B4073">
                    <w:rPr>
                      <w:rFonts w:ascii="Times New Roman" w:hAnsi="Times New Roman" w:cs="Times New Roman"/>
                      <w:sz w:val="24"/>
                      <w:szCs w:val="24"/>
                    </w:rPr>
                    <w:t>Mencari Pasangan</w:t>
                  </w:r>
                </w:p>
              </w:txbxContent>
            </v:textbox>
          </v:shape>
        </w:pict>
      </w:r>
      <w:r>
        <w:rPr>
          <w:rFonts w:ascii="Times New Roman" w:hAnsi="Times New Roman" w:cs="Times New Roman"/>
          <w:noProof/>
          <w:sz w:val="24"/>
          <w:szCs w:val="24"/>
        </w:rPr>
        <w:pict>
          <v:shape id="_x0000_s1029" type="#_x0000_t202" style="position:absolute;left:0;text-align:left;margin-left:257.85pt;margin-top:15.65pt;width:132pt;height:23.75pt;z-index:251663360">
            <v:textbox>
              <w:txbxContent>
                <w:p w:rsidR="00F46799" w:rsidRPr="004B4073" w:rsidRDefault="00F46799" w:rsidP="004B4073">
                  <w:pPr>
                    <w:jc w:val="center"/>
                    <w:rPr>
                      <w:rFonts w:ascii="Times New Roman" w:hAnsi="Times New Roman" w:cs="Times New Roman"/>
                      <w:sz w:val="24"/>
                      <w:szCs w:val="24"/>
                    </w:rPr>
                  </w:pPr>
                  <w:r w:rsidRPr="004B4073">
                    <w:rPr>
                      <w:rFonts w:ascii="Times New Roman" w:hAnsi="Times New Roman" w:cs="Times New Roman"/>
                      <w:sz w:val="24"/>
                      <w:szCs w:val="24"/>
                    </w:rPr>
                    <w:t>Kerja Sama</w:t>
                  </w:r>
                </w:p>
              </w:txbxContent>
            </v:textbox>
          </v:shape>
        </w:pict>
      </w:r>
      <w:r w:rsidR="00A743F9" w:rsidRPr="00F46799">
        <w:rPr>
          <w:rFonts w:ascii="Times New Roman" w:hAnsi="Times New Roman" w:cs="Times New Roman"/>
          <w:sz w:val="24"/>
          <w:szCs w:val="24"/>
        </w:rPr>
        <w:t xml:space="preserve">                                 </w:t>
      </w:r>
    </w:p>
    <w:p w:rsidR="00A743F9" w:rsidRPr="00F46799" w:rsidRDefault="00E833FE" w:rsidP="00A743F9">
      <w:pPr>
        <w:tabs>
          <w:tab w:val="left" w:pos="3345"/>
          <w:tab w:val="right" w:pos="8273"/>
        </w:tabs>
        <w:spacing w:line="480" w:lineRule="auto"/>
        <w:ind w:left="66"/>
        <w:jc w:val="both"/>
        <w:rPr>
          <w:rFonts w:ascii="Times New Roman" w:hAnsi="Times New Roman" w:cs="Times New Roman"/>
          <w:b/>
          <w:sz w:val="24"/>
          <w:szCs w:val="24"/>
        </w:rPr>
      </w:pPr>
      <w:r>
        <w:rPr>
          <w:rFonts w:ascii="Times New Roman" w:hAnsi="Times New Roman" w:cs="Times New Roman"/>
          <w:b/>
          <w:noProof/>
          <w:sz w:val="24"/>
          <w:szCs w:val="24"/>
        </w:rPr>
        <w:pict>
          <v:shape id="_x0000_s1038" type="#_x0000_t32" style="position:absolute;left:0;text-align:left;margin-left:320.85pt;margin-top:1.8pt;width:.05pt;height:34.35pt;z-index:251672576" o:connectortype="straight"/>
        </w:pict>
      </w:r>
      <w:r w:rsidRPr="00E833FE">
        <w:rPr>
          <w:rFonts w:ascii="Times New Roman" w:hAnsi="Times New Roman" w:cs="Times New Roman"/>
          <w:noProof/>
          <w:sz w:val="24"/>
          <w:szCs w:val="24"/>
        </w:rPr>
        <w:pict>
          <v:shape id="_x0000_s1040" type="#_x0000_t32" style="position:absolute;left:0;text-align:left;margin-left:271.35pt;margin-top:36.15pt;width:49.5pt;height:.1pt;flip:x;z-index:251674624" o:connectortype="straight">
            <v:stroke endarrow="block"/>
          </v:shape>
        </w:pict>
      </w:r>
      <w:r>
        <w:rPr>
          <w:rFonts w:ascii="Times New Roman" w:hAnsi="Times New Roman" w:cs="Times New Roman"/>
          <w:b/>
          <w:noProof/>
          <w:sz w:val="24"/>
          <w:szCs w:val="24"/>
        </w:rPr>
        <w:pict>
          <v:shape id="_x0000_s1030" type="#_x0000_t202" style="position:absolute;left:0;text-align:left;margin-left:176.1pt;margin-top:24.4pt;width:95.25pt;height:25.5pt;z-index:251664384">
            <v:textbox>
              <w:txbxContent>
                <w:p w:rsidR="00F46799" w:rsidRPr="004B4073" w:rsidRDefault="00F46799" w:rsidP="004B4073">
                  <w:pPr>
                    <w:jc w:val="center"/>
                    <w:rPr>
                      <w:szCs w:val="24"/>
                    </w:rPr>
                  </w:pPr>
                  <w:r>
                    <w:rPr>
                      <w:rFonts w:ascii="Times New Roman" w:hAnsi="Times New Roman" w:cs="Times New Roman"/>
                      <w:sz w:val="24"/>
                      <w:szCs w:val="24"/>
                    </w:rPr>
                    <w:t>Aktivitas</w:t>
                  </w:r>
                </w:p>
              </w:txbxContent>
            </v:textbox>
          </v:shape>
        </w:pict>
      </w:r>
      <w:r w:rsidRPr="00E833FE">
        <w:rPr>
          <w:rFonts w:ascii="Times New Roman" w:hAnsi="Times New Roman" w:cs="Times New Roman"/>
          <w:noProof/>
          <w:sz w:val="24"/>
          <w:szCs w:val="24"/>
        </w:rPr>
        <w:pict>
          <v:shape id="_x0000_s1039" type="#_x0000_t32" style="position:absolute;left:0;text-align:left;margin-left:115.35pt;margin-top:36.25pt;width:60.75pt;height:.1pt;z-index:251673600" o:connectortype="straight">
            <v:stroke endarrow="block"/>
          </v:shape>
        </w:pict>
      </w:r>
      <w:r>
        <w:rPr>
          <w:rFonts w:ascii="Times New Roman" w:hAnsi="Times New Roman" w:cs="Times New Roman"/>
          <w:b/>
          <w:noProof/>
          <w:sz w:val="24"/>
          <w:szCs w:val="24"/>
        </w:rPr>
        <w:pict>
          <v:shape id="_x0000_s1037" type="#_x0000_t32" style="position:absolute;left:0;text-align:left;margin-left:115.35pt;margin-top:6.95pt;width:0;height:29.3pt;z-index:251671552" o:connectortype="straight"/>
        </w:pict>
      </w:r>
      <w:r w:rsidR="00A743F9" w:rsidRPr="00F46799">
        <w:rPr>
          <w:rFonts w:ascii="Times New Roman" w:hAnsi="Times New Roman" w:cs="Times New Roman"/>
          <w:b/>
          <w:sz w:val="24"/>
          <w:szCs w:val="24"/>
        </w:rPr>
        <w:tab/>
      </w:r>
      <w:r w:rsidR="00A743F9" w:rsidRPr="00F46799">
        <w:rPr>
          <w:rFonts w:ascii="Times New Roman" w:hAnsi="Times New Roman" w:cs="Times New Roman"/>
          <w:b/>
          <w:sz w:val="24"/>
          <w:szCs w:val="24"/>
        </w:rPr>
        <w:tab/>
      </w:r>
    </w:p>
    <w:p w:rsidR="00A743F9" w:rsidRPr="00F46799" w:rsidRDefault="00E833FE" w:rsidP="00A743F9">
      <w:pPr>
        <w:tabs>
          <w:tab w:val="left" w:pos="3345"/>
          <w:tab w:val="right" w:pos="8273"/>
        </w:tabs>
        <w:spacing w:line="480" w:lineRule="auto"/>
        <w:jc w:val="both"/>
        <w:rPr>
          <w:rFonts w:ascii="Times New Roman" w:hAnsi="Times New Roman" w:cs="Times New Roman"/>
          <w:b/>
          <w:sz w:val="24"/>
          <w:szCs w:val="24"/>
        </w:rPr>
      </w:pPr>
      <w:r w:rsidRPr="00E833FE">
        <w:rPr>
          <w:rFonts w:ascii="Times New Roman" w:hAnsi="Times New Roman" w:cs="Times New Roman"/>
          <w:noProof/>
          <w:sz w:val="24"/>
          <w:szCs w:val="24"/>
        </w:rPr>
        <w:pict>
          <v:shape id="_x0000_s1041" type="#_x0000_t32" style="position:absolute;left:0;text-align:left;margin-left:219.65pt;margin-top:12.3pt;width:.05pt;height:25.7pt;z-index:251675648" o:connectortype="straight">
            <v:stroke endarrow="block"/>
          </v:shape>
        </w:pict>
      </w:r>
    </w:p>
    <w:p w:rsidR="00A743F9" w:rsidRPr="00F46799" w:rsidRDefault="00E833FE" w:rsidP="00AC0D49">
      <w:pPr>
        <w:tabs>
          <w:tab w:val="left" w:pos="3345"/>
          <w:tab w:val="right" w:pos="8273"/>
        </w:tabs>
        <w:spacing w:line="480" w:lineRule="auto"/>
        <w:ind w:left="66"/>
        <w:jc w:val="both"/>
        <w:rPr>
          <w:rFonts w:ascii="Times New Roman" w:hAnsi="Times New Roman" w:cs="Times New Roman"/>
          <w:b/>
          <w:sz w:val="24"/>
          <w:szCs w:val="24"/>
        </w:rPr>
      </w:pPr>
      <w:r w:rsidRPr="00E833FE">
        <w:rPr>
          <w:rFonts w:ascii="Times New Roman" w:hAnsi="Times New Roman" w:cs="Times New Roman"/>
          <w:noProof/>
          <w:sz w:val="24"/>
          <w:szCs w:val="24"/>
        </w:rPr>
        <w:pict>
          <v:shape id="_x0000_s1031" type="#_x0000_t202" style="position:absolute;left:0;text-align:left;margin-left:182.85pt;margin-top:.4pt;width:75pt;height:25.5pt;z-index:251665408">
            <v:textbox style="mso-next-textbox:#_x0000_s1031">
              <w:txbxContent>
                <w:p w:rsidR="00F46799" w:rsidRPr="002A68F2" w:rsidRDefault="00F46799" w:rsidP="00A743F9">
                  <w:pPr>
                    <w:jc w:val="center"/>
                    <w:rPr>
                      <w:rFonts w:ascii="Times New Roman" w:hAnsi="Times New Roman" w:cs="Times New Roman"/>
                      <w:sz w:val="24"/>
                      <w:szCs w:val="24"/>
                    </w:rPr>
                  </w:pPr>
                  <w:r>
                    <w:rPr>
                      <w:rFonts w:ascii="Times New Roman" w:hAnsi="Times New Roman" w:cs="Times New Roman"/>
                      <w:sz w:val="24"/>
                      <w:szCs w:val="24"/>
                    </w:rPr>
                    <w:t>Hasil</w:t>
                  </w:r>
                </w:p>
              </w:txbxContent>
            </v:textbox>
          </v:shape>
        </w:pict>
      </w:r>
      <w:r w:rsidR="00A743F9" w:rsidRPr="00F46799">
        <w:rPr>
          <w:rFonts w:ascii="Times New Roman" w:hAnsi="Times New Roman" w:cs="Times New Roman"/>
          <w:b/>
          <w:sz w:val="24"/>
          <w:szCs w:val="24"/>
        </w:rPr>
        <w:tab/>
      </w:r>
    </w:p>
    <w:p w:rsidR="00A743F9" w:rsidRPr="00F46799" w:rsidRDefault="00A743F9" w:rsidP="004B4073">
      <w:pPr>
        <w:tabs>
          <w:tab w:val="left" w:pos="3345"/>
          <w:tab w:val="right" w:pos="8273"/>
        </w:tabs>
        <w:spacing w:line="480" w:lineRule="auto"/>
        <w:ind w:left="993"/>
        <w:jc w:val="both"/>
        <w:rPr>
          <w:rFonts w:ascii="Times New Roman" w:hAnsi="Times New Roman" w:cs="Times New Roman"/>
          <w:sz w:val="24"/>
          <w:szCs w:val="24"/>
        </w:rPr>
      </w:pPr>
      <w:r w:rsidRPr="00F46799">
        <w:rPr>
          <w:rFonts w:ascii="Times New Roman" w:hAnsi="Times New Roman" w:cs="Times New Roman"/>
          <w:sz w:val="24"/>
          <w:szCs w:val="24"/>
        </w:rPr>
        <w:t>Gambar 1 : Alur kerangka pemikiran</w:t>
      </w:r>
    </w:p>
    <w:p w:rsidR="00A743F9" w:rsidRPr="00F46799" w:rsidRDefault="00A743F9" w:rsidP="00A743F9">
      <w:pPr>
        <w:pStyle w:val="Title"/>
        <w:ind w:left="360" w:firstLine="840"/>
        <w:jc w:val="both"/>
        <w:rPr>
          <w:rFonts w:cs="Times New Roman"/>
        </w:rPr>
      </w:pPr>
    </w:p>
    <w:sectPr w:rsidR="00A743F9" w:rsidRPr="00F46799" w:rsidSect="008636A8">
      <w:footerReference w:type="default" r:id="rId8"/>
      <w:pgSz w:w="12240" w:h="15840"/>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19" w:rsidRDefault="00756D19" w:rsidP="00122AF6">
      <w:pPr>
        <w:spacing w:after="0" w:line="240" w:lineRule="auto"/>
      </w:pPr>
      <w:r>
        <w:separator/>
      </w:r>
    </w:p>
  </w:endnote>
  <w:endnote w:type="continuationSeparator" w:id="1">
    <w:p w:rsidR="00756D19" w:rsidRDefault="00756D19" w:rsidP="00122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font-size: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0603"/>
      <w:docPartObj>
        <w:docPartGallery w:val="Page Numbers (Bottom of Page)"/>
        <w:docPartUnique/>
      </w:docPartObj>
    </w:sdtPr>
    <w:sdtEndPr>
      <w:rPr>
        <w:rFonts w:ascii="Times New Roman" w:hAnsi="Times New Roman" w:cs="Times New Roman"/>
        <w:sz w:val="24"/>
        <w:szCs w:val="24"/>
      </w:rPr>
    </w:sdtEndPr>
    <w:sdtContent>
      <w:p w:rsidR="00DC736F" w:rsidRPr="00DC736F" w:rsidRDefault="00E833FE">
        <w:pPr>
          <w:pStyle w:val="Footer"/>
          <w:jc w:val="center"/>
          <w:rPr>
            <w:rFonts w:ascii="Times New Roman" w:hAnsi="Times New Roman" w:cs="Times New Roman"/>
            <w:sz w:val="24"/>
            <w:szCs w:val="24"/>
          </w:rPr>
        </w:pPr>
        <w:r w:rsidRPr="00DC736F">
          <w:rPr>
            <w:rFonts w:ascii="Times New Roman" w:hAnsi="Times New Roman" w:cs="Times New Roman"/>
            <w:sz w:val="24"/>
            <w:szCs w:val="24"/>
          </w:rPr>
          <w:fldChar w:fldCharType="begin"/>
        </w:r>
        <w:r w:rsidR="00DC736F" w:rsidRPr="00DC736F">
          <w:rPr>
            <w:rFonts w:ascii="Times New Roman" w:hAnsi="Times New Roman" w:cs="Times New Roman"/>
            <w:sz w:val="24"/>
            <w:szCs w:val="24"/>
          </w:rPr>
          <w:instrText xml:space="preserve"> PAGE   \* MERGEFORMAT </w:instrText>
        </w:r>
        <w:r w:rsidRPr="00DC736F">
          <w:rPr>
            <w:rFonts w:ascii="Times New Roman" w:hAnsi="Times New Roman" w:cs="Times New Roman"/>
            <w:sz w:val="24"/>
            <w:szCs w:val="24"/>
          </w:rPr>
          <w:fldChar w:fldCharType="separate"/>
        </w:r>
        <w:r w:rsidR="00F67277">
          <w:rPr>
            <w:rFonts w:ascii="Times New Roman" w:hAnsi="Times New Roman" w:cs="Times New Roman"/>
            <w:noProof/>
            <w:sz w:val="24"/>
            <w:szCs w:val="24"/>
          </w:rPr>
          <w:t>11</w:t>
        </w:r>
        <w:r w:rsidRPr="00DC736F">
          <w:rPr>
            <w:rFonts w:ascii="Times New Roman" w:hAnsi="Times New Roman" w:cs="Times New Roman"/>
            <w:sz w:val="24"/>
            <w:szCs w:val="24"/>
          </w:rPr>
          <w:fldChar w:fldCharType="end"/>
        </w:r>
      </w:p>
    </w:sdtContent>
  </w:sdt>
  <w:p w:rsidR="00DC736F" w:rsidRDefault="00DC7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19" w:rsidRDefault="00756D19" w:rsidP="00122AF6">
      <w:pPr>
        <w:spacing w:after="0" w:line="240" w:lineRule="auto"/>
      </w:pPr>
      <w:r>
        <w:separator/>
      </w:r>
    </w:p>
  </w:footnote>
  <w:footnote w:type="continuationSeparator" w:id="1">
    <w:p w:rsidR="00756D19" w:rsidRDefault="00756D19" w:rsidP="00122AF6">
      <w:pPr>
        <w:spacing w:after="0" w:line="240" w:lineRule="auto"/>
      </w:pPr>
      <w:r>
        <w:continuationSeparator/>
      </w:r>
    </w:p>
  </w:footnote>
  <w:footnote w:id="2">
    <w:p w:rsidR="00F46799" w:rsidRDefault="00F46799" w:rsidP="00E1627C">
      <w:pPr>
        <w:pStyle w:val="FootnoteText"/>
      </w:pPr>
    </w:p>
    <w:p w:rsidR="00F46799" w:rsidRPr="00D61492" w:rsidRDefault="00F46799" w:rsidP="00E1627C">
      <w:pPr>
        <w:pStyle w:val="FootnoteText"/>
        <w:rPr>
          <w:rFonts w:ascii="Times New Roman" w:hAnsi="Times New Roman" w:cs="Times New Roman"/>
        </w:rPr>
      </w:pPr>
      <w:r w:rsidRPr="00435AA6">
        <w:rPr>
          <w:rStyle w:val="FootnoteReference"/>
          <w:rFonts w:ascii="Times New Roman" w:hAnsi="Times New Roman" w:cs="Times New Roman"/>
        </w:rPr>
        <w:footnoteRef/>
      </w:r>
      <w:r w:rsidRPr="00435AA6">
        <w:rPr>
          <w:rFonts w:ascii="Times New Roman" w:hAnsi="Times New Roman" w:cs="Times New Roman"/>
        </w:rPr>
        <w:t xml:space="preserve"> S</w:t>
      </w:r>
      <w:r>
        <w:rPr>
          <w:rFonts w:ascii="Times New Roman" w:hAnsi="Times New Roman" w:cs="Times New Roman"/>
        </w:rPr>
        <w:t>y</w:t>
      </w:r>
      <w:r w:rsidRPr="00435AA6">
        <w:rPr>
          <w:rFonts w:ascii="Times New Roman" w:hAnsi="Times New Roman" w:cs="Times New Roman"/>
        </w:rPr>
        <w:t>aiful Bahri</w:t>
      </w:r>
      <w:r>
        <w:rPr>
          <w:rFonts w:ascii="Times New Roman" w:hAnsi="Times New Roman" w:cs="Times New Roman"/>
        </w:rPr>
        <w:t xml:space="preserve"> Djamarah</w:t>
      </w:r>
      <w:r w:rsidRPr="00435AA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Strategi Belajar Mengajar</w:t>
      </w:r>
      <w:r>
        <w:rPr>
          <w:rFonts w:ascii="Times New Roman" w:hAnsi="Times New Roman" w:cs="Times New Roman"/>
        </w:rPr>
        <w:t>.</w:t>
      </w:r>
      <w:r w:rsidRPr="00D61492">
        <w:rPr>
          <w:rFonts w:ascii="Times New Roman" w:hAnsi="Times New Roman" w:cs="Times New Roman"/>
        </w:rPr>
        <w:t xml:space="preserve"> </w:t>
      </w:r>
      <w:r>
        <w:rPr>
          <w:rFonts w:ascii="Times New Roman" w:hAnsi="Times New Roman" w:cs="Times New Roman"/>
        </w:rPr>
        <w:t xml:space="preserve">( Jakarta : </w:t>
      </w:r>
      <w:r w:rsidRPr="009D4949">
        <w:rPr>
          <w:rFonts w:ascii="Times New Roman" w:hAnsi="Times New Roman" w:cs="Times New Roman"/>
        </w:rPr>
        <w:t xml:space="preserve">Rineka Cipta, </w:t>
      </w:r>
      <w:r>
        <w:rPr>
          <w:rFonts w:ascii="Times New Roman" w:hAnsi="Times New Roman" w:cs="Times New Roman"/>
        </w:rPr>
        <w:t>2006), h. 5</w:t>
      </w:r>
    </w:p>
  </w:footnote>
  <w:footnote w:id="3">
    <w:p w:rsidR="00F46799" w:rsidRDefault="00F46799" w:rsidP="00E1627C">
      <w:pPr>
        <w:pStyle w:val="FootnoteText"/>
      </w:pPr>
    </w:p>
    <w:p w:rsidR="00F46799" w:rsidRPr="00435AA6" w:rsidRDefault="00F46799" w:rsidP="00D61492">
      <w:pPr>
        <w:pStyle w:val="FootnoteText"/>
        <w:jc w:val="both"/>
        <w:rPr>
          <w:rFonts w:ascii="Times New Roman" w:hAnsi="Times New Roman" w:cs="Times New Roman"/>
        </w:rPr>
      </w:pPr>
      <w:r w:rsidRPr="00435AA6">
        <w:rPr>
          <w:rStyle w:val="FootnoteReference"/>
          <w:rFonts w:ascii="Times New Roman" w:hAnsi="Times New Roman" w:cs="Times New Roman"/>
        </w:rPr>
        <w:footnoteRef/>
      </w:r>
      <w:r>
        <w:rPr>
          <w:rFonts w:ascii="Times New Roman" w:hAnsi="Times New Roman" w:cs="Times New Roman"/>
        </w:rPr>
        <w:t xml:space="preserve"> </w:t>
      </w:r>
      <w:r w:rsidRPr="009D4949">
        <w:rPr>
          <w:rFonts w:ascii="Times New Roman" w:hAnsi="Times New Roman" w:cs="Times New Roman"/>
        </w:rPr>
        <w:t xml:space="preserve">Wina Sanjaya, </w:t>
      </w:r>
      <w:r w:rsidRPr="009D4949">
        <w:rPr>
          <w:rFonts w:ascii="Times New Roman" w:hAnsi="Times New Roman" w:cs="Times New Roman"/>
          <w:i/>
        </w:rPr>
        <w:t>Strategi</w:t>
      </w:r>
      <w:r w:rsidRPr="009D4949">
        <w:rPr>
          <w:rFonts w:ascii="Times New Roman" w:hAnsi="Times New Roman" w:cs="Times New Roman"/>
        </w:rPr>
        <w:t xml:space="preserve"> </w:t>
      </w:r>
      <w:r w:rsidRPr="009D4949">
        <w:rPr>
          <w:rFonts w:ascii="Times New Roman" w:hAnsi="Times New Roman" w:cs="Times New Roman"/>
          <w:i/>
        </w:rPr>
        <w:t>Pembelajaran Berorientasi Standar proses Pendidikan</w:t>
      </w:r>
      <w:r w:rsidRPr="009D4949">
        <w:rPr>
          <w:rFonts w:ascii="Times New Roman" w:hAnsi="Times New Roman" w:cs="Times New Roman"/>
        </w:rPr>
        <w:t xml:space="preserve">, </w:t>
      </w:r>
      <w:r>
        <w:rPr>
          <w:rFonts w:ascii="Times New Roman" w:hAnsi="Times New Roman" w:cs="Times New Roman"/>
        </w:rPr>
        <w:t xml:space="preserve">( Jakarta : </w:t>
      </w:r>
      <w:r w:rsidRPr="009D4949">
        <w:rPr>
          <w:rFonts w:ascii="Times New Roman" w:hAnsi="Times New Roman" w:cs="Times New Roman"/>
        </w:rPr>
        <w:t>Kencana, 2007</w:t>
      </w:r>
      <w:r>
        <w:rPr>
          <w:rFonts w:ascii="Times New Roman" w:hAnsi="Times New Roman" w:cs="Times New Roman"/>
        </w:rPr>
        <w:t>)</w:t>
      </w:r>
      <w:r w:rsidRPr="00435AA6">
        <w:rPr>
          <w:rFonts w:ascii="Times New Roman" w:hAnsi="Times New Roman" w:cs="Times New Roman"/>
        </w:rPr>
        <w:t xml:space="preserve">, </w:t>
      </w:r>
      <w:r>
        <w:rPr>
          <w:rFonts w:ascii="Times New Roman" w:hAnsi="Times New Roman" w:cs="Times New Roman"/>
        </w:rPr>
        <w:t xml:space="preserve"> </w:t>
      </w:r>
      <w:r w:rsidRPr="00435AA6">
        <w:rPr>
          <w:rFonts w:ascii="Times New Roman" w:hAnsi="Times New Roman" w:cs="Times New Roman"/>
        </w:rPr>
        <w:t>h.</w:t>
      </w:r>
      <w:r>
        <w:rPr>
          <w:rFonts w:ascii="Times New Roman" w:hAnsi="Times New Roman" w:cs="Times New Roman"/>
        </w:rPr>
        <w:t>95.</w:t>
      </w:r>
    </w:p>
  </w:footnote>
  <w:footnote w:id="4">
    <w:p w:rsidR="00F46799" w:rsidRDefault="00F46799">
      <w:pPr>
        <w:pStyle w:val="FootnoteText"/>
      </w:pPr>
    </w:p>
    <w:p w:rsidR="003917F8" w:rsidRPr="003917F8" w:rsidRDefault="00F46799" w:rsidP="004752B1">
      <w:pPr>
        <w:jc w:val="both"/>
        <w:rPr>
          <w:rFonts w:ascii="Times New Roman" w:hAnsi="Times New Roman" w:cs="Times New Roman"/>
        </w:rPr>
      </w:pPr>
      <w:r w:rsidRPr="0030379D">
        <w:rPr>
          <w:rStyle w:val="FootnoteReference"/>
          <w:rFonts w:ascii="Times New Roman" w:hAnsi="Times New Roman" w:cs="Times New Roman"/>
        </w:rPr>
        <w:footnoteRef/>
      </w:r>
      <w:r w:rsidR="003917F8">
        <w:rPr>
          <w:rFonts w:ascii="Times New Roman" w:hAnsi="Times New Roman" w:cs="Times New Roman"/>
        </w:rPr>
        <w:t xml:space="preserve">Tarmizi, </w:t>
      </w:r>
      <w:r w:rsidR="003917F8">
        <w:rPr>
          <w:rFonts w:ascii="Times New Roman" w:hAnsi="Times New Roman" w:cs="Times New Roman"/>
          <w:i/>
        </w:rPr>
        <w:t xml:space="preserve">Komparasi Strategi Pembelajaran Make A Match, </w:t>
      </w:r>
      <w:r w:rsidR="003917F8">
        <w:rPr>
          <w:rFonts w:ascii="Times New Roman" w:hAnsi="Times New Roman" w:cs="Times New Roman"/>
        </w:rPr>
        <w:t>(http;//myaghnee.blogspor.com/2009/02/html), Diakses Tanggal 10 Mei 2011.</w:t>
      </w:r>
    </w:p>
    <w:p w:rsidR="00F46799" w:rsidRPr="0030379D" w:rsidRDefault="00F46799" w:rsidP="004752B1">
      <w:pPr>
        <w:jc w:val="both"/>
        <w:rPr>
          <w:rFonts w:ascii="Times New Roman" w:hAnsi="Times New Roman" w:cs="Times New Roman"/>
        </w:rPr>
      </w:pPr>
    </w:p>
  </w:footnote>
  <w:footnote w:id="5">
    <w:p w:rsidR="00F46799" w:rsidRDefault="00F46799">
      <w:pPr>
        <w:pStyle w:val="FootnoteText"/>
        <w:rPr>
          <w:rFonts w:ascii="Times New Roman" w:hAnsi="Times New Roman" w:cs="Times New Roman"/>
        </w:rPr>
      </w:pPr>
    </w:p>
    <w:p w:rsidR="00F46799" w:rsidRPr="00A21C84" w:rsidRDefault="00F46799">
      <w:pPr>
        <w:pStyle w:val="FootnoteText"/>
        <w:rPr>
          <w:rFonts w:ascii="Times New Roman" w:hAnsi="Times New Roman" w:cs="Times New Roman"/>
        </w:rPr>
      </w:pPr>
      <w:r w:rsidRPr="00A83F90">
        <w:rPr>
          <w:rStyle w:val="FootnoteReference"/>
          <w:rFonts w:ascii="Times New Roman" w:hAnsi="Times New Roman" w:cs="Times New Roman"/>
        </w:rPr>
        <w:footnoteRef/>
      </w:r>
      <w:r w:rsidRPr="00A83F90">
        <w:rPr>
          <w:rFonts w:ascii="Times New Roman" w:hAnsi="Times New Roman" w:cs="Times New Roman"/>
        </w:rPr>
        <w:t xml:space="preserve"> </w:t>
      </w:r>
      <w:r>
        <w:rPr>
          <w:rFonts w:ascii="Times New Roman" w:hAnsi="Times New Roman" w:cs="Times New Roman"/>
        </w:rPr>
        <w:t xml:space="preserve">Hisyam Zaini dkk, </w:t>
      </w:r>
      <w:r>
        <w:rPr>
          <w:rFonts w:ascii="Times New Roman" w:hAnsi="Times New Roman" w:cs="Times New Roman"/>
          <w:i/>
        </w:rPr>
        <w:t xml:space="preserve">Strategi Pembejaran Aktif, </w:t>
      </w:r>
      <w:r>
        <w:rPr>
          <w:rFonts w:ascii="Times New Roman" w:hAnsi="Times New Roman" w:cs="Times New Roman"/>
        </w:rPr>
        <w:t>(Yogyakarta : Insan Madani, 2008), h. 67.</w:t>
      </w:r>
    </w:p>
  </w:footnote>
  <w:footnote w:id="6">
    <w:p w:rsidR="00F46799" w:rsidRDefault="00F46799">
      <w:pPr>
        <w:pStyle w:val="FootnoteText"/>
      </w:pPr>
    </w:p>
    <w:p w:rsidR="00F46799" w:rsidRPr="00F46799" w:rsidRDefault="00F46799">
      <w:pPr>
        <w:pStyle w:val="FootnoteText"/>
        <w:rPr>
          <w:rFonts w:ascii="Times New Roman" w:hAnsi="Times New Roman" w:cs="Times New Roman"/>
        </w:rPr>
      </w:pPr>
      <w:r w:rsidRPr="00F46799">
        <w:rPr>
          <w:rStyle w:val="FootnoteReference"/>
          <w:rFonts w:ascii="Times New Roman" w:hAnsi="Times New Roman" w:cs="Times New Roman"/>
        </w:rPr>
        <w:footnoteRef/>
      </w:r>
      <w:r w:rsidRPr="00F46799">
        <w:rPr>
          <w:rFonts w:ascii="Times New Roman" w:hAnsi="Times New Roman" w:cs="Times New Roman"/>
        </w:rPr>
        <w:t xml:space="preserve"> </w:t>
      </w:r>
      <w:r>
        <w:rPr>
          <w:rFonts w:ascii="Times New Roman" w:hAnsi="Times New Roman" w:cs="Times New Roman"/>
          <w:i/>
        </w:rPr>
        <w:t>Ibid</w:t>
      </w:r>
    </w:p>
  </w:footnote>
  <w:footnote w:id="7">
    <w:p w:rsidR="00F46799" w:rsidRDefault="00F46799" w:rsidP="00122AF6">
      <w:pPr>
        <w:pStyle w:val="FootnoteText"/>
      </w:pPr>
    </w:p>
    <w:p w:rsidR="00F46799" w:rsidRPr="0030700E" w:rsidRDefault="00F46799" w:rsidP="00F46799">
      <w:pPr>
        <w:pStyle w:val="FootnoteText"/>
        <w:jc w:val="both"/>
        <w:rPr>
          <w:rFonts w:ascii="Times New Roman" w:hAnsi="Times New Roman" w:cs="Times New Roman"/>
        </w:rPr>
      </w:pPr>
      <w:r w:rsidRPr="0030700E">
        <w:rPr>
          <w:rStyle w:val="FootnoteReference"/>
          <w:rFonts w:ascii="Times New Roman" w:hAnsi="Times New Roman" w:cs="Times New Roman"/>
        </w:rPr>
        <w:footnoteRef/>
      </w:r>
      <w:r w:rsidRPr="0030700E">
        <w:rPr>
          <w:rFonts w:ascii="Times New Roman" w:hAnsi="Times New Roman" w:cs="Times New Roman"/>
        </w:rPr>
        <w:t xml:space="preserve"> Anton. M. Mulyono, </w:t>
      </w:r>
      <w:r>
        <w:rPr>
          <w:rFonts w:ascii="Times New Roman" w:hAnsi="Times New Roman" w:cs="Times New Roman"/>
          <w:i/>
        </w:rPr>
        <w:t xml:space="preserve">Cara Meningkatkan Aktivitas Belajar Siswa, </w:t>
      </w:r>
      <w:r>
        <w:rPr>
          <w:rFonts w:ascii="Times New Roman" w:hAnsi="Times New Roman" w:cs="Times New Roman"/>
        </w:rPr>
        <w:t>(http://aktivitas-siswa-20/html.@.co.id), Diakses Tanggal 20 Maret 2011.</w:t>
      </w:r>
    </w:p>
  </w:footnote>
  <w:footnote w:id="8">
    <w:p w:rsidR="00F46799" w:rsidRDefault="00F46799" w:rsidP="00122AF6">
      <w:pPr>
        <w:pStyle w:val="FootnoteText"/>
        <w:rPr>
          <w:rFonts w:ascii="Times New Roman" w:hAnsi="Times New Roman" w:cs="Times New Roman"/>
        </w:rPr>
      </w:pPr>
    </w:p>
    <w:p w:rsidR="00F46799" w:rsidRPr="00163AC4" w:rsidRDefault="00F46799" w:rsidP="00F46799">
      <w:pPr>
        <w:pStyle w:val="FootnoteText"/>
        <w:jc w:val="both"/>
        <w:rPr>
          <w:rFonts w:ascii="Times New Roman" w:hAnsi="Times New Roman" w:cs="Times New Roman"/>
        </w:rPr>
      </w:pPr>
      <w:r w:rsidRPr="0030700E">
        <w:rPr>
          <w:rStyle w:val="FootnoteReference"/>
          <w:rFonts w:ascii="Times New Roman" w:hAnsi="Times New Roman" w:cs="Times New Roman"/>
        </w:rPr>
        <w:footnoteRef/>
      </w:r>
      <w:r w:rsidRPr="0030700E">
        <w:rPr>
          <w:rFonts w:ascii="Times New Roman" w:hAnsi="Times New Roman" w:cs="Times New Roman"/>
        </w:rPr>
        <w:t xml:space="preserve"> </w:t>
      </w:r>
      <w:r>
        <w:rPr>
          <w:rFonts w:ascii="Times New Roman" w:hAnsi="Times New Roman" w:cs="Times New Roman"/>
        </w:rPr>
        <w:t xml:space="preserve">Sriyono, </w:t>
      </w:r>
      <w:r>
        <w:rPr>
          <w:rFonts w:ascii="Times New Roman" w:hAnsi="Times New Roman" w:cs="Times New Roman"/>
          <w:i/>
        </w:rPr>
        <w:t xml:space="preserve">Aktivitas Belajar Siswa, </w:t>
      </w:r>
      <w:r>
        <w:rPr>
          <w:rFonts w:ascii="Times New Roman" w:hAnsi="Times New Roman" w:cs="Times New Roman"/>
        </w:rPr>
        <w:t>(</w:t>
      </w:r>
      <w:r w:rsidRPr="00163AC4">
        <w:rPr>
          <w:rFonts w:ascii="Times New Roman" w:hAnsi="Times New Roman" w:cs="Times New Roman"/>
        </w:rPr>
        <w:t>http://pengertian-aktivitas-belajar-siswa/wordpress.com.i</w:t>
      </w:r>
      <w:r>
        <w:rPr>
          <w:rFonts w:ascii="Times New Roman" w:hAnsi="Times New Roman" w:cs="Times New Roman"/>
        </w:rPr>
        <w:t xml:space="preserve">d), Diakses Tanggal 20 Maret 2011. </w:t>
      </w:r>
    </w:p>
  </w:footnote>
  <w:footnote w:id="9">
    <w:p w:rsidR="00F46799" w:rsidRDefault="00F46799" w:rsidP="00122AF6">
      <w:pPr>
        <w:pStyle w:val="FootnoteText"/>
      </w:pPr>
    </w:p>
    <w:p w:rsidR="00F46799" w:rsidRPr="001A6D63" w:rsidRDefault="00F46799" w:rsidP="00912F6C">
      <w:pPr>
        <w:pStyle w:val="FootnoteText"/>
        <w:jc w:val="both"/>
        <w:rPr>
          <w:rFonts w:ascii="Times New Roman" w:hAnsi="Times New Roman" w:cs="Times New Roman"/>
        </w:rPr>
      </w:pPr>
      <w:r w:rsidRPr="001A6D63">
        <w:rPr>
          <w:rStyle w:val="FootnoteReference"/>
          <w:rFonts w:ascii="Times New Roman" w:hAnsi="Times New Roman" w:cs="Times New Roman"/>
        </w:rPr>
        <w:footnoteRef/>
      </w:r>
      <w:r w:rsidRPr="001A6D63">
        <w:rPr>
          <w:rFonts w:ascii="Times New Roman" w:hAnsi="Times New Roman" w:cs="Times New Roman"/>
        </w:rPr>
        <w:t xml:space="preserve"> Oemar Hamalik, </w:t>
      </w:r>
      <w:r w:rsidRPr="00163AC4">
        <w:rPr>
          <w:rFonts w:ascii="Times New Roman" w:eastAsia="Times New Roman" w:hAnsi="Times New Roman" w:cs="Times New Roman"/>
          <w:i/>
          <w:sz w:val="24"/>
          <w:szCs w:val="24"/>
        </w:rPr>
        <w:t>Metode Belajar dan Kesu</w:t>
      </w:r>
      <w:r>
        <w:rPr>
          <w:rFonts w:ascii="Times New Roman" w:eastAsia="Times New Roman" w:hAnsi="Times New Roman" w:cs="Times New Roman"/>
          <w:i/>
          <w:sz w:val="24"/>
          <w:szCs w:val="24"/>
        </w:rPr>
        <w:t>l</w:t>
      </w:r>
      <w:r w:rsidRPr="00163AC4">
        <w:rPr>
          <w:rFonts w:ascii="Times New Roman" w:eastAsia="Times New Roman" w:hAnsi="Times New Roman" w:cs="Times New Roman"/>
          <w:i/>
          <w:sz w:val="24"/>
          <w:szCs w:val="24"/>
        </w:rPr>
        <w:t>itan Belajar</w:t>
      </w:r>
      <w:r>
        <w:rPr>
          <w:rFonts w:ascii="Times New Roman" w:eastAsia="Times New Roman" w:hAnsi="Times New Roman" w:cs="Times New Roman"/>
          <w:sz w:val="24"/>
          <w:szCs w:val="24"/>
        </w:rPr>
        <w:t xml:space="preserve">, Edisi Revisi, (Bandung : </w:t>
      </w:r>
      <w:r w:rsidRPr="004A191E">
        <w:rPr>
          <w:rFonts w:ascii="Times New Roman" w:eastAsia="Times New Roman" w:hAnsi="Times New Roman" w:cs="Times New Roman"/>
          <w:sz w:val="24"/>
          <w:szCs w:val="24"/>
        </w:rPr>
        <w:t>Tarsito</w:t>
      </w:r>
      <w:r>
        <w:rPr>
          <w:rFonts w:ascii="Times New Roman" w:eastAsia="Times New Roman" w:hAnsi="Times New Roman" w:cs="Times New Roman"/>
          <w:sz w:val="24"/>
          <w:szCs w:val="24"/>
        </w:rPr>
        <w:t>,</w:t>
      </w:r>
      <w:r w:rsidRPr="004A191E">
        <w:rPr>
          <w:rFonts w:ascii="Times New Roman" w:eastAsia="Times New Roman" w:hAnsi="Times New Roman" w:cs="Times New Roman"/>
          <w:sz w:val="24"/>
          <w:szCs w:val="24"/>
        </w:rPr>
        <w:t xml:space="preserve"> </w:t>
      </w:r>
      <w:r w:rsidRPr="001A6D63">
        <w:rPr>
          <w:rFonts w:ascii="Times New Roman" w:hAnsi="Times New Roman" w:cs="Times New Roman"/>
        </w:rPr>
        <w:t>2001</w:t>
      </w:r>
      <w:r>
        <w:rPr>
          <w:rFonts w:ascii="Times New Roman" w:hAnsi="Times New Roman" w:cs="Times New Roman"/>
        </w:rPr>
        <w:t>)</w:t>
      </w:r>
      <w:r w:rsidRPr="001A6D63">
        <w:rPr>
          <w:rFonts w:ascii="Times New Roman" w:hAnsi="Times New Roman" w:cs="Times New Roman"/>
        </w:rPr>
        <w:t>, h. 28.</w:t>
      </w:r>
    </w:p>
  </w:footnote>
  <w:footnote w:id="10">
    <w:p w:rsidR="00155299" w:rsidRDefault="00155299">
      <w:pPr>
        <w:pStyle w:val="FootnoteText"/>
      </w:pPr>
    </w:p>
    <w:p w:rsidR="00155299" w:rsidRPr="00155299" w:rsidRDefault="00155299">
      <w:pPr>
        <w:pStyle w:val="FootnoteText"/>
        <w:rPr>
          <w:rFonts w:ascii="Times New Roman" w:hAnsi="Times New Roman" w:cs="Times New Roman"/>
        </w:rPr>
      </w:pPr>
      <w:r w:rsidRPr="00155299">
        <w:rPr>
          <w:rStyle w:val="FootnoteReference"/>
          <w:rFonts w:ascii="Times New Roman" w:hAnsi="Times New Roman" w:cs="Times New Roman"/>
        </w:rPr>
        <w:footnoteRef/>
      </w:r>
      <w:r w:rsidRPr="00155299">
        <w:rPr>
          <w:rFonts w:ascii="Times New Roman" w:hAnsi="Times New Roman" w:cs="Times New Roman"/>
        </w:rPr>
        <w:t xml:space="preserve"> Sumiati &amp; Asra, </w:t>
      </w:r>
      <w:r w:rsidRPr="00155299">
        <w:rPr>
          <w:rFonts w:ascii="Times New Roman" w:hAnsi="Times New Roman" w:cs="Times New Roman"/>
          <w:i/>
        </w:rPr>
        <w:t xml:space="preserve">Metode Pembelajaran, </w:t>
      </w:r>
      <w:r w:rsidRPr="00155299">
        <w:rPr>
          <w:rFonts w:ascii="Times New Roman" w:hAnsi="Times New Roman" w:cs="Times New Roman"/>
        </w:rPr>
        <w:t>(Bandung : Wacana Prima, 2007), h. 46</w:t>
      </w:r>
    </w:p>
  </w:footnote>
  <w:footnote w:id="11">
    <w:p w:rsidR="00155299" w:rsidRDefault="00155299">
      <w:pPr>
        <w:pStyle w:val="FootnoteText"/>
        <w:rPr>
          <w:rFonts w:ascii="Times New Roman" w:hAnsi="Times New Roman" w:cs="Times New Roman"/>
        </w:rPr>
      </w:pPr>
    </w:p>
    <w:p w:rsidR="00954419" w:rsidRPr="00954419" w:rsidRDefault="00954419">
      <w:pPr>
        <w:pStyle w:val="FootnoteText"/>
        <w:rPr>
          <w:rFonts w:ascii="Times New Roman" w:hAnsi="Times New Roman" w:cs="Times New Roman"/>
        </w:rPr>
      </w:pPr>
      <w:r w:rsidRPr="00954419">
        <w:rPr>
          <w:rStyle w:val="FootnoteReference"/>
          <w:rFonts w:ascii="Times New Roman" w:hAnsi="Times New Roman" w:cs="Times New Roman"/>
        </w:rPr>
        <w:footnoteRef/>
      </w:r>
      <w:r w:rsidRPr="00954419">
        <w:rPr>
          <w:rFonts w:ascii="Times New Roman" w:hAnsi="Times New Roman" w:cs="Times New Roman"/>
        </w:rPr>
        <w:t xml:space="preserve"> </w:t>
      </w:r>
      <w:r w:rsidRPr="00954419">
        <w:rPr>
          <w:rFonts w:ascii="Times New Roman" w:hAnsi="Times New Roman" w:cs="Times New Roman"/>
          <w:i/>
        </w:rPr>
        <w:t xml:space="preserve">Ibid, </w:t>
      </w:r>
      <w:r w:rsidRPr="00954419">
        <w:rPr>
          <w:rFonts w:ascii="Times New Roman" w:hAnsi="Times New Roman" w:cs="Times New Roman"/>
        </w:rPr>
        <w:t>h. 47</w:t>
      </w:r>
    </w:p>
  </w:footnote>
  <w:footnote w:id="12">
    <w:p w:rsidR="00F46799" w:rsidRPr="00AC4CDD" w:rsidRDefault="00F46799" w:rsidP="001304EE">
      <w:pPr>
        <w:pStyle w:val="FootnoteText"/>
        <w:rPr>
          <w:rFonts w:ascii="Times New Roman" w:hAnsi="Times New Roman" w:cs="Times New Roman"/>
        </w:rPr>
      </w:pPr>
    </w:p>
    <w:p w:rsidR="00F46799" w:rsidRPr="00A56DD8" w:rsidRDefault="00F46799" w:rsidP="001304EE">
      <w:pPr>
        <w:pStyle w:val="FootnoteText"/>
        <w:rPr>
          <w:rFonts w:ascii="Times New Roman" w:hAnsi="Times New Roman" w:cs="Times New Roman"/>
        </w:rPr>
      </w:pPr>
      <w:r w:rsidRPr="00A56DD8">
        <w:rPr>
          <w:rStyle w:val="FootnoteReference"/>
          <w:rFonts w:ascii="Times New Roman" w:hAnsi="Times New Roman" w:cs="Times New Roman"/>
        </w:rPr>
        <w:footnoteRef/>
      </w:r>
      <w:r w:rsidRPr="00A56DD8">
        <w:rPr>
          <w:rFonts w:ascii="Times New Roman" w:hAnsi="Times New Roman" w:cs="Times New Roman"/>
        </w:rPr>
        <w:t xml:space="preserve"> Asep Jihad, </w:t>
      </w:r>
      <w:r w:rsidRPr="00A56DD8">
        <w:rPr>
          <w:rFonts w:ascii="Times New Roman" w:hAnsi="Times New Roman" w:cs="Times New Roman"/>
          <w:i/>
        </w:rPr>
        <w:t xml:space="preserve">Evaluasi Pembelajaran, </w:t>
      </w:r>
      <w:r w:rsidRPr="00A56DD8">
        <w:rPr>
          <w:rFonts w:ascii="Times New Roman" w:hAnsi="Times New Roman" w:cs="Times New Roman"/>
        </w:rPr>
        <w:t>(Yogyakarta : Multi Pressindo, 2009), h. 4.</w:t>
      </w:r>
    </w:p>
  </w:footnote>
  <w:footnote w:id="13">
    <w:p w:rsidR="00F46799" w:rsidRPr="002A0549" w:rsidRDefault="00F46799" w:rsidP="00912F6C">
      <w:pPr>
        <w:spacing w:before="100" w:beforeAutospacing="1" w:after="100" w:afterAutospacing="1" w:line="240" w:lineRule="auto"/>
        <w:jc w:val="both"/>
        <w:rPr>
          <w:sz w:val="20"/>
          <w:szCs w:val="20"/>
        </w:rPr>
      </w:pPr>
      <w:r w:rsidRPr="002A0549">
        <w:rPr>
          <w:rStyle w:val="FootnoteReference"/>
          <w:rFonts w:ascii="Times New Roman" w:hAnsi="Times New Roman" w:cs="Times New Roman"/>
        </w:rPr>
        <w:footnoteRef/>
      </w:r>
      <w:r w:rsidRPr="002A0549">
        <w:rPr>
          <w:rFonts w:ascii="Times New Roman" w:hAnsi="Times New Roman" w:cs="Times New Roman"/>
          <w:sz w:val="20"/>
          <w:szCs w:val="20"/>
        </w:rPr>
        <w:t xml:space="preserve"> Depdiknas, </w:t>
      </w:r>
      <w:r w:rsidRPr="002A0549">
        <w:rPr>
          <w:rFonts w:ascii="Times New Roman" w:eastAsia="Times New Roman" w:hAnsi="Times New Roman" w:cs="Times New Roman"/>
          <w:sz w:val="20"/>
          <w:szCs w:val="20"/>
        </w:rPr>
        <w:t xml:space="preserve">2001, </w:t>
      </w:r>
      <w:r w:rsidRPr="002A0549">
        <w:rPr>
          <w:rFonts w:ascii="Times New Roman" w:eastAsia="Times New Roman" w:hAnsi="Times New Roman" w:cs="Times New Roman"/>
          <w:i/>
          <w:sz w:val="20"/>
          <w:szCs w:val="20"/>
        </w:rPr>
        <w:t>Penilaian hasil belajar</w:t>
      </w:r>
      <w:r w:rsidRPr="002A0549">
        <w:rPr>
          <w:rFonts w:ascii="Times New Roman" w:eastAsia="Times New Roman" w:hAnsi="Times New Roman" w:cs="Times New Roman"/>
          <w:sz w:val="20"/>
          <w:szCs w:val="20"/>
        </w:rPr>
        <w:t>, (http://hasil-belajar-melalui-aktivitas-belajar-siswa.geogle/co.id. Diakses Tanggal 25 Ma</w:t>
      </w:r>
      <w:r>
        <w:rPr>
          <w:rFonts w:ascii="Times New Roman" w:eastAsia="Times New Roman" w:hAnsi="Times New Roman" w:cs="Times New Roman"/>
          <w:sz w:val="20"/>
          <w:szCs w:val="20"/>
        </w:rPr>
        <w:t>ret</w:t>
      </w:r>
      <w:r w:rsidRPr="002A0549">
        <w:rPr>
          <w:rFonts w:ascii="Times New Roman" w:eastAsia="Times New Roman" w:hAnsi="Times New Roman" w:cs="Times New Roman"/>
          <w:sz w:val="20"/>
          <w:szCs w:val="20"/>
        </w:rPr>
        <w:t xml:space="preserve"> 2011.</w:t>
      </w:r>
    </w:p>
  </w:footnote>
  <w:footnote w:id="14">
    <w:p w:rsidR="00F46799" w:rsidRPr="002A0549" w:rsidRDefault="00F46799" w:rsidP="00912F6C">
      <w:pPr>
        <w:pStyle w:val="FootnoteText"/>
        <w:jc w:val="both"/>
        <w:rPr>
          <w:rFonts w:ascii="Times New Roman" w:hAnsi="Times New Roman" w:cs="Times New Roman"/>
        </w:rPr>
      </w:pPr>
      <w:r w:rsidRPr="002A0549">
        <w:rPr>
          <w:rStyle w:val="FootnoteReference"/>
          <w:rFonts w:ascii="Times New Roman" w:hAnsi="Times New Roman" w:cs="Times New Roman"/>
        </w:rPr>
        <w:footnoteRef/>
      </w:r>
      <w:r w:rsidRPr="002A0549">
        <w:rPr>
          <w:rFonts w:ascii="Times New Roman" w:hAnsi="Times New Roman" w:cs="Times New Roman"/>
        </w:rPr>
        <w:t xml:space="preserve">Aktivitas Belajar http://id.shvoong.com/sosial-sciences/1961162-aktivitas-belajar/#ixzz1JByP8y1z. Diakses Tanggal </w:t>
      </w:r>
    </w:p>
  </w:footnote>
  <w:footnote w:id="15">
    <w:p w:rsidR="00F46799" w:rsidRPr="002A0549" w:rsidRDefault="00F46799" w:rsidP="00122AF6">
      <w:pPr>
        <w:pStyle w:val="FootnoteText"/>
        <w:ind w:firstLine="1134"/>
        <w:rPr>
          <w:rFonts w:ascii="Times New Roman" w:hAnsi="Times New Roman" w:cs="Times New Roman"/>
        </w:rPr>
      </w:pPr>
    </w:p>
    <w:p w:rsidR="00F46799" w:rsidRPr="002A0549" w:rsidRDefault="00F46799" w:rsidP="00C67784">
      <w:pPr>
        <w:pStyle w:val="FootnoteText"/>
        <w:rPr>
          <w:rFonts w:ascii="Times New Roman" w:hAnsi="Times New Roman" w:cs="Times New Roman"/>
          <w:i/>
        </w:rPr>
      </w:pPr>
      <w:r w:rsidRPr="002A0549">
        <w:rPr>
          <w:rStyle w:val="FootnoteReference"/>
          <w:rFonts w:ascii="Times New Roman" w:hAnsi="Times New Roman" w:cs="Times New Roman"/>
        </w:rPr>
        <w:footnoteRef/>
      </w:r>
      <w:r w:rsidRPr="002A0549">
        <w:rPr>
          <w:rFonts w:ascii="Times New Roman" w:hAnsi="Times New Roman" w:cs="Times New Roman"/>
        </w:rPr>
        <w:t xml:space="preserve"> </w:t>
      </w:r>
      <w:r w:rsidRPr="002A0549">
        <w:rPr>
          <w:rFonts w:ascii="Times New Roman" w:hAnsi="Times New Roman" w:cs="Times New Roman"/>
          <w:i/>
        </w:rPr>
        <w:t>Ibid</w:t>
      </w:r>
    </w:p>
  </w:footnote>
  <w:footnote w:id="16">
    <w:p w:rsidR="00F46799" w:rsidRDefault="00F46799" w:rsidP="00C67784">
      <w:pPr>
        <w:pStyle w:val="FootnoteText"/>
      </w:pPr>
    </w:p>
    <w:p w:rsidR="00F46799" w:rsidRPr="00A56DD8" w:rsidRDefault="00F46799" w:rsidP="00C67784">
      <w:pPr>
        <w:pStyle w:val="FootnoteText"/>
        <w:rPr>
          <w:rFonts w:ascii="Times New Roman" w:hAnsi="Times New Roman" w:cs="Times New Roman"/>
        </w:rPr>
      </w:pPr>
      <w:r w:rsidRPr="00A56DD8">
        <w:rPr>
          <w:rStyle w:val="FootnoteReference"/>
          <w:rFonts w:ascii="Times New Roman" w:hAnsi="Times New Roman" w:cs="Times New Roman"/>
        </w:rPr>
        <w:footnoteRef/>
      </w:r>
      <w:r w:rsidRPr="00A56DD8">
        <w:rPr>
          <w:rFonts w:ascii="Times New Roman" w:hAnsi="Times New Roman" w:cs="Times New Roman"/>
        </w:rPr>
        <w:t xml:space="preserve"> Ahmad Rohani, </w:t>
      </w:r>
      <w:r>
        <w:rPr>
          <w:rFonts w:ascii="Times New Roman" w:hAnsi="Times New Roman" w:cs="Times New Roman"/>
        </w:rPr>
        <w:t xml:space="preserve"> </w:t>
      </w:r>
      <w:r w:rsidRPr="00A56DD8">
        <w:rPr>
          <w:rFonts w:ascii="Times New Roman" w:hAnsi="Times New Roman" w:cs="Times New Roman"/>
          <w:i/>
        </w:rPr>
        <w:t>Pengelolaan Pengajaran,</w:t>
      </w:r>
      <w:r>
        <w:rPr>
          <w:rFonts w:ascii="Times New Roman" w:hAnsi="Times New Roman" w:cs="Times New Roman"/>
        </w:rPr>
        <w:t>(</w:t>
      </w:r>
      <w:r w:rsidRPr="00A56DD8">
        <w:rPr>
          <w:rFonts w:ascii="Times New Roman" w:hAnsi="Times New Roman" w:cs="Times New Roman"/>
        </w:rPr>
        <w:t>Jakarta : Rineke Cipta, 2004</w:t>
      </w:r>
      <w:r>
        <w:rPr>
          <w:rFonts w:ascii="Times New Roman" w:hAnsi="Times New Roman" w:cs="Times New Roman"/>
        </w:rPr>
        <w:t>)</w:t>
      </w:r>
      <w:r w:rsidRPr="00A56DD8">
        <w:rPr>
          <w:rFonts w:ascii="Times New Roman" w:hAnsi="Times New Roman" w:cs="Times New Roman"/>
        </w:rPr>
        <w:t>, h. 9.</w:t>
      </w:r>
    </w:p>
  </w:footnote>
  <w:footnote w:id="17">
    <w:p w:rsidR="00F46799" w:rsidRDefault="00F46799" w:rsidP="00122AF6">
      <w:pPr>
        <w:pStyle w:val="FootnoteText"/>
      </w:pPr>
    </w:p>
    <w:p w:rsidR="00F46799" w:rsidRPr="00A56DD8" w:rsidRDefault="00F46799" w:rsidP="00C67784">
      <w:pPr>
        <w:pStyle w:val="FootnoteText"/>
        <w:rPr>
          <w:rFonts w:ascii="Times New Roman" w:hAnsi="Times New Roman" w:cs="Times New Roman"/>
        </w:rPr>
      </w:pPr>
      <w:r w:rsidRPr="00A56DD8">
        <w:rPr>
          <w:rStyle w:val="FootnoteReference"/>
          <w:rFonts w:ascii="Times New Roman" w:hAnsi="Times New Roman" w:cs="Times New Roman"/>
        </w:rPr>
        <w:footnoteRef/>
      </w:r>
      <w:r w:rsidRPr="00A56DD8">
        <w:rPr>
          <w:rFonts w:ascii="Times New Roman" w:hAnsi="Times New Roman" w:cs="Times New Roman"/>
        </w:rPr>
        <w:t xml:space="preserve"> </w:t>
      </w:r>
      <w:r w:rsidRPr="00A56DD8">
        <w:rPr>
          <w:rFonts w:ascii="Times New Roman" w:hAnsi="Times New Roman" w:cs="Times New Roman"/>
          <w:i/>
        </w:rPr>
        <w:t xml:space="preserve">Ibid, </w:t>
      </w:r>
      <w:r w:rsidRPr="00A56DD8">
        <w:rPr>
          <w:rFonts w:ascii="Times New Roman" w:hAnsi="Times New Roman" w:cs="Times New Roman"/>
        </w:rPr>
        <w:t>h. 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5B1"/>
    <w:multiLevelType w:val="hybridMultilevel"/>
    <w:tmpl w:val="BD806D92"/>
    <w:lvl w:ilvl="0" w:tplc="889E9D8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42F24E1"/>
    <w:multiLevelType w:val="multilevel"/>
    <w:tmpl w:val="17FE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26A49"/>
    <w:multiLevelType w:val="hybridMultilevel"/>
    <w:tmpl w:val="F35A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36BF0"/>
    <w:multiLevelType w:val="hybridMultilevel"/>
    <w:tmpl w:val="A172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0A5A"/>
    <w:multiLevelType w:val="hybridMultilevel"/>
    <w:tmpl w:val="150CEC18"/>
    <w:lvl w:ilvl="0" w:tplc="66A08F82">
      <w:start w:val="1"/>
      <w:numFmt w:val="decimal"/>
      <w:lvlText w:val="%1."/>
      <w:lvlJc w:val="left"/>
      <w:pPr>
        <w:ind w:left="2061" w:hanging="360"/>
      </w:pPr>
      <w:rPr>
        <w:rFonts w:ascii="Times New Roman" w:hAnsi="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18C90DFA"/>
    <w:multiLevelType w:val="hybridMultilevel"/>
    <w:tmpl w:val="8736BB2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26FE140C"/>
    <w:multiLevelType w:val="hybridMultilevel"/>
    <w:tmpl w:val="A4E678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74FBA"/>
    <w:multiLevelType w:val="hybridMultilevel"/>
    <w:tmpl w:val="E8384070"/>
    <w:lvl w:ilvl="0" w:tplc="8A50A9B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10E1CAB"/>
    <w:multiLevelType w:val="hybridMultilevel"/>
    <w:tmpl w:val="3F02A1EE"/>
    <w:lvl w:ilvl="0" w:tplc="F4062C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14F72D1"/>
    <w:multiLevelType w:val="hybridMultilevel"/>
    <w:tmpl w:val="E7065316"/>
    <w:lvl w:ilvl="0" w:tplc="DE40D1A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5C381062"/>
    <w:multiLevelType w:val="hybridMultilevel"/>
    <w:tmpl w:val="A33A7DFC"/>
    <w:lvl w:ilvl="0" w:tplc="C9A694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781A4C32"/>
    <w:multiLevelType w:val="hybridMultilevel"/>
    <w:tmpl w:val="A87AF11C"/>
    <w:lvl w:ilvl="0" w:tplc="0CBC08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7EB10F17"/>
    <w:multiLevelType w:val="hybridMultilevel"/>
    <w:tmpl w:val="1542E4FE"/>
    <w:lvl w:ilvl="0" w:tplc="93944360">
      <w:start w:val="1"/>
      <w:numFmt w:val="decimal"/>
      <w:lvlText w:val="%1."/>
      <w:lvlJc w:val="left"/>
      <w:pPr>
        <w:ind w:left="2061" w:hanging="360"/>
      </w:pPr>
      <w:rPr>
        <w:rFonts w:eastAsiaTheme="minorEastAsia" w:hint="default"/>
        <w:i/>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2"/>
  </w:num>
  <w:num w:numId="2">
    <w:abstractNumId w:val="8"/>
  </w:num>
  <w:num w:numId="3">
    <w:abstractNumId w:val="10"/>
  </w:num>
  <w:num w:numId="4">
    <w:abstractNumId w:val="11"/>
  </w:num>
  <w:num w:numId="5">
    <w:abstractNumId w:val="7"/>
  </w:num>
  <w:num w:numId="6">
    <w:abstractNumId w:val="9"/>
  </w:num>
  <w:num w:numId="7">
    <w:abstractNumId w:val="6"/>
  </w:num>
  <w:num w:numId="8">
    <w:abstractNumId w:val="0"/>
  </w:num>
  <w:num w:numId="9">
    <w:abstractNumId w:val="5"/>
  </w:num>
  <w:num w:numId="10">
    <w:abstractNumId w:val="12"/>
  </w:num>
  <w:num w:numId="11">
    <w:abstractNumId w:val="3"/>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1E23"/>
    <w:rsid w:val="00035C2B"/>
    <w:rsid w:val="00047A29"/>
    <w:rsid w:val="00122AF6"/>
    <w:rsid w:val="001304EE"/>
    <w:rsid w:val="00155299"/>
    <w:rsid w:val="0016432E"/>
    <w:rsid w:val="001D160B"/>
    <w:rsid w:val="001D1B55"/>
    <w:rsid w:val="00211789"/>
    <w:rsid w:val="00235C17"/>
    <w:rsid w:val="0030379D"/>
    <w:rsid w:val="00306AEF"/>
    <w:rsid w:val="00364F83"/>
    <w:rsid w:val="003917F8"/>
    <w:rsid w:val="003E472A"/>
    <w:rsid w:val="004258B0"/>
    <w:rsid w:val="004752B1"/>
    <w:rsid w:val="00495FB8"/>
    <w:rsid w:val="004B4073"/>
    <w:rsid w:val="0054470A"/>
    <w:rsid w:val="00590DE8"/>
    <w:rsid w:val="005B4A78"/>
    <w:rsid w:val="005E5BB9"/>
    <w:rsid w:val="005F7C46"/>
    <w:rsid w:val="00662CDF"/>
    <w:rsid w:val="00666152"/>
    <w:rsid w:val="006B194C"/>
    <w:rsid w:val="006D796B"/>
    <w:rsid w:val="00741520"/>
    <w:rsid w:val="00756D19"/>
    <w:rsid w:val="008636A8"/>
    <w:rsid w:val="009053D6"/>
    <w:rsid w:val="00912F6C"/>
    <w:rsid w:val="00954419"/>
    <w:rsid w:val="009B1602"/>
    <w:rsid w:val="00A11ADC"/>
    <w:rsid w:val="00A21C84"/>
    <w:rsid w:val="00A743F9"/>
    <w:rsid w:val="00A83F90"/>
    <w:rsid w:val="00A941A3"/>
    <w:rsid w:val="00AB635A"/>
    <w:rsid w:val="00AC0D49"/>
    <w:rsid w:val="00BF1010"/>
    <w:rsid w:val="00C01EA0"/>
    <w:rsid w:val="00C67784"/>
    <w:rsid w:val="00CC3A39"/>
    <w:rsid w:val="00D44E92"/>
    <w:rsid w:val="00D61492"/>
    <w:rsid w:val="00DC736F"/>
    <w:rsid w:val="00E01E23"/>
    <w:rsid w:val="00E1627C"/>
    <w:rsid w:val="00E4363E"/>
    <w:rsid w:val="00E833FE"/>
    <w:rsid w:val="00E84FC5"/>
    <w:rsid w:val="00F3417B"/>
    <w:rsid w:val="00F46799"/>
    <w:rsid w:val="00F67277"/>
    <w:rsid w:val="00FB6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3" type="connector" idref="#_x0000_s1038"/>
        <o:r id="V:Rule14" type="connector" idref="#_x0000_s1045"/>
        <o:r id="V:Rule15" type="connector" idref="#_x0000_s1034"/>
        <o:r id="V:Rule16" type="connector" idref="#_x0000_s1041"/>
        <o:r id="V:Rule17" type="connector" idref="#_x0000_s1037"/>
        <o:r id="V:Rule18" type="connector" idref="#_x0000_s1035"/>
        <o:r id="V:Rule19" type="connector" idref="#_x0000_s1040"/>
        <o:r id="V:Rule20" type="connector" idref="#_x0000_s1033"/>
        <o:r id="V:Rule21" type="connector" idref="#_x0000_s1039"/>
        <o:r id="V:Rule22" type="connector" idref="#_x0000_s1047"/>
        <o:r id="V:Rule23" type="connector" idref="#_x0000_s1044"/>
        <o:r id="V:Rule2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E23"/>
    <w:pPr>
      <w:ind w:left="720"/>
      <w:contextualSpacing/>
    </w:pPr>
  </w:style>
  <w:style w:type="paragraph" w:styleId="Title">
    <w:name w:val="Title"/>
    <w:basedOn w:val="Normal"/>
    <w:link w:val="TitleChar"/>
    <w:qFormat/>
    <w:rsid w:val="00E4363E"/>
    <w:pPr>
      <w:spacing w:after="0" w:line="480" w:lineRule="auto"/>
      <w:jc w:val="center"/>
    </w:pPr>
    <w:rPr>
      <w:rFonts w:ascii="Times New Roman" w:eastAsia="Times New Roman" w:hAnsi="Times New Roman" w:cs="Angsana New"/>
      <w:b/>
      <w:bCs/>
      <w:sz w:val="24"/>
      <w:szCs w:val="24"/>
    </w:rPr>
  </w:style>
  <w:style w:type="character" w:customStyle="1" w:styleId="TitleChar">
    <w:name w:val="Title Char"/>
    <w:basedOn w:val="DefaultParagraphFont"/>
    <w:link w:val="Title"/>
    <w:rsid w:val="00E4363E"/>
    <w:rPr>
      <w:rFonts w:ascii="Times New Roman" w:eastAsia="Times New Roman" w:hAnsi="Times New Roman" w:cs="Angsana New"/>
      <w:b/>
      <w:bCs/>
      <w:sz w:val="24"/>
      <w:szCs w:val="24"/>
    </w:rPr>
  </w:style>
  <w:style w:type="paragraph" w:styleId="FootnoteText">
    <w:name w:val="footnote text"/>
    <w:basedOn w:val="Normal"/>
    <w:link w:val="FootnoteTextChar"/>
    <w:semiHidden/>
    <w:unhideWhenUsed/>
    <w:rsid w:val="00122AF6"/>
    <w:pPr>
      <w:spacing w:after="0" w:line="240" w:lineRule="auto"/>
    </w:pPr>
    <w:rPr>
      <w:sz w:val="20"/>
      <w:szCs w:val="20"/>
    </w:rPr>
  </w:style>
  <w:style w:type="character" w:customStyle="1" w:styleId="FootnoteTextChar">
    <w:name w:val="Footnote Text Char"/>
    <w:basedOn w:val="DefaultParagraphFont"/>
    <w:link w:val="FootnoteText"/>
    <w:semiHidden/>
    <w:rsid w:val="00122AF6"/>
    <w:rPr>
      <w:sz w:val="20"/>
      <w:szCs w:val="20"/>
    </w:rPr>
  </w:style>
  <w:style w:type="character" w:styleId="FootnoteReference">
    <w:name w:val="footnote reference"/>
    <w:basedOn w:val="DefaultParagraphFont"/>
    <w:semiHidden/>
    <w:unhideWhenUsed/>
    <w:rsid w:val="00122AF6"/>
    <w:rPr>
      <w:vertAlign w:val="superscript"/>
    </w:rPr>
  </w:style>
  <w:style w:type="paragraph" w:styleId="Header">
    <w:name w:val="header"/>
    <w:basedOn w:val="Normal"/>
    <w:link w:val="HeaderChar"/>
    <w:uiPriority w:val="99"/>
    <w:unhideWhenUsed/>
    <w:rsid w:val="001D1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55"/>
  </w:style>
  <w:style w:type="paragraph" w:styleId="Footer">
    <w:name w:val="footer"/>
    <w:basedOn w:val="Normal"/>
    <w:link w:val="FooterChar"/>
    <w:uiPriority w:val="99"/>
    <w:unhideWhenUsed/>
    <w:rsid w:val="001D1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55"/>
  </w:style>
  <w:style w:type="paragraph" w:customStyle="1" w:styleId="Default">
    <w:name w:val="Default"/>
    <w:rsid w:val="00A743F9"/>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D61492"/>
    <w:rPr>
      <w:color w:val="0000FF" w:themeColor="hyperlink"/>
      <w:u w:val="single"/>
    </w:rPr>
  </w:style>
  <w:style w:type="character" w:styleId="Emphasis">
    <w:name w:val="Emphasis"/>
    <w:basedOn w:val="DefaultParagraphFont"/>
    <w:uiPriority w:val="20"/>
    <w:qFormat/>
    <w:rsid w:val="004752B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1525-D467-4564-A669-E1EBE276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myfcom</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2011-11-14T01:11:00Z</cp:lastPrinted>
  <dcterms:created xsi:type="dcterms:W3CDTF">2011-05-17T06:02:00Z</dcterms:created>
  <dcterms:modified xsi:type="dcterms:W3CDTF">2011-12-01T02:25:00Z</dcterms:modified>
</cp:coreProperties>
</file>