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0A" w:rsidRDefault="00854B0A" w:rsidP="00FF5BA0">
      <w:pPr>
        <w:pStyle w:val="FootnoteText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DAFTAR PUSTAKA</w:t>
      </w:r>
    </w:p>
    <w:p w:rsidR="00854B0A" w:rsidRDefault="00854B0A" w:rsidP="00FF5BA0">
      <w:pPr>
        <w:pStyle w:val="FootnoteText"/>
        <w:jc w:val="center"/>
        <w:rPr>
          <w:b/>
          <w:bCs/>
          <w:sz w:val="24"/>
          <w:szCs w:val="24"/>
          <w:lang w:val="en-US"/>
        </w:rPr>
      </w:pPr>
    </w:p>
    <w:p w:rsidR="00854B0A" w:rsidRPr="00FF5BA0" w:rsidRDefault="00854B0A" w:rsidP="00FF5BA0">
      <w:pPr>
        <w:pStyle w:val="FootnoteText"/>
        <w:jc w:val="center"/>
        <w:rPr>
          <w:b/>
          <w:bCs/>
          <w:sz w:val="24"/>
          <w:szCs w:val="24"/>
          <w:lang w:val="en-US"/>
        </w:rPr>
      </w:pPr>
    </w:p>
    <w:p w:rsidR="00854B0A" w:rsidRPr="00FF5BA0" w:rsidRDefault="00854B0A" w:rsidP="00FF5BA0">
      <w:pPr>
        <w:pStyle w:val="FootnoteText"/>
        <w:ind w:left="851" w:hanging="851"/>
        <w:jc w:val="both"/>
        <w:rPr>
          <w:sz w:val="24"/>
          <w:szCs w:val="24"/>
          <w:lang w:val="en-US"/>
        </w:rPr>
      </w:pPr>
      <w:r w:rsidRPr="00FF5BA0">
        <w:rPr>
          <w:sz w:val="24"/>
          <w:szCs w:val="24"/>
        </w:rPr>
        <w:t>Anonim,</w:t>
      </w:r>
      <w:r w:rsidRPr="00FF5BA0">
        <w:rPr>
          <w:i/>
          <w:iCs/>
          <w:sz w:val="24"/>
          <w:szCs w:val="24"/>
        </w:rPr>
        <w:t>Undang-Undang Republik Indonesia Nomor 20 Tahun 2003 Tentang System Pendidikan Nasional,</w:t>
      </w:r>
      <w:r>
        <w:rPr>
          <w:sz w:val="24"/>
          <w:szCs w:val="24"/>
          <w:lang w:val="en-US"/>
        </w:rPr>
        <w:t xml:space="preserve"> </w:t>
      </w:r>
      <w:r w:rsidRPr="00FF5BA0">
        <w:rPr>
          <w:sz w:val="24"/>
          <w:szCs w:val="24"/>
        </w:rPr>
        <w:t>Jakarta</w:t>
      </w:r>
      <w:r>
        <w:rPr>
          <w:sz w:val="24"/>
          <w:szCs w:val="24"/>
          <w:lang w:val="en-US"/>
        </w:rPr>
        <w:t xml:space="preserve"> :</w:t>
      </w:r>
      <w:r w:rsidRPr="00FF5BA0">
        <w:rPr>
          <w:sz w:val="24"/>
          <w:szCs w:val="24"/>
        </w:rPr>
        <w:t xml:space="preserve"> Biro Hukum Dan Organisasi Sekjen Depdiknas, 2003</w:t>
      </w:r>
      <w:r w:rsidRPr="00FF5BA0">
        <w:rPr>
          <w:sz w:val="24"/>
          <w:szCs w:val="24"/>
          <w:lang w:val="en-US"/>
        </w:rPr>
        <w:t>.</w:t>
      </w:r>
    </w:p>
    <w:p w:rsidR="00854B0A" w:rsidRPr="00FF5BA0" w:rsidRDefault="00854B0A" w:rsidP="00FF5BA0">
      <w:pPr>
        <w:pStyle w:val="FootnoteText"/>
        <w:jc w:val="both"/>
        <w:rPr>
          <w:sz w:val="24"/>
          <w:szCs w:val="24"/>
          <w:lang w:val="en-US"/>
        </w:rPr>
      </w:pPr>
    </w:p>
    <w:p w:rsidR="00854B0A" w:rsidRDefault="00854B0A" w:rsidP="00FF5BA0">
      <w:pPr>
        <w:pStyle w:val="FootnoteText"/>
        <w:ind w:left="851" w:hanging="851"/>
        <w:jc w:val="both"/>
        <w:rPr>
          <w:sz w:val="24"/>
          <w:szCs w:val="24"/>
          <w:lang w:val="en-US"/>
        </w:rPr>
      </w:pPr>
      <w:r w:rsidRPr="00FF5BA0">
        <w:rPr>
          <w:sz w:val="24"/>
          <w:szCs w:val="24"/>
        </w:rPr>
        <w:t xml:space="preserve">Aktivitas Belajar http://id.shvoong.com/sosial-sciences/1961162-aktivitas-belajar/#ixzz1JByP8y1z. Diakses Tanggal </w:t>
      </w:r>
    </w:p>
    <w:p w:rsidR="00854B0A" w:rsidRDefault="00854B0A" w:rsidP="00FF5BA0">
      <w:pPr>
        <w:pStyle w:val="FootnoteText"/>
        <w:ind w:left="851" w:hanging="851"/>
        <w:jc w:val="both"/>
        <w:rPr>
          <w:sz w:val="24"/>
          <w:szCs w:val="24"/>
          <w:lang w:val="en-US"/>
        </w:rPr>
      </w:pPr>
    </w:p>
    <w:p w:rsidR="00854B0A" w:rsidRPr="0016673D" w:rsidRDefault="00854B0A" w:rsidP="00736171">
      <w:pPr>
        <w:pStyle w:val="FootnoteTex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Aqib Zainal, </w:t>
      </w:r>
      <w:r>
        <w:rPr>
          <w:i/>
          <w:iCs/>
          <w:sz w:val="24"/>
          <w:szCs w:val="24"/>
        </w:rPr>
        <w:t xml:space="preserve">Penelitian Tindakan Kelas. </w:t>
      </w:r>
      <w:r>
        <w:rPr>
          <w:sz w:val="24"/>
          <w:szCs w:val="24"/>
        </w:rPr>
        <w:t>Bandung : Yrama Widya, 2007.</w:t>
      </w:r>
    </w:p>
    <w:p w:rsidR="00854B0A" w:rsidRDefault="00854B0A" w:rsidP="00FF5BA0">
      <w:pPr>
        <w:pStyle w:val="FootnoteText"/>
        <w:rPr>
          <w:sz w:val="24"/>
          <w:szCs w:val="24"/>
          <w:lang w:val="en-US"/>
        </w:rPr>
      </w:pPr>
    </w:p>
    <w:p w:rsidR="00854B0A" w:rsidRPr="00736171" w:rsidRDefault="00854B0A" w:rsidP="00FF5BA0">
      <w:pPr>
        <w:pStyle w:val="FootnoteText"/>
        <w:rPr>
          <w:sz w:val="24"/>
          <w:szCs w:val="24"/>
          <w:lang w:val="en-US"/>
        </w:rPr>
      </w:pPr>
      <w:r w:rsidRPr="00FF5BA0">
        <w:rPr>
          <w:sz w:val="24"/>
          <w:szCs w:val="24"/>
        </w:rPr>
        <w:t xml:space="preserve">Aunurrahman, </w:t>
      </w:r>
      <w:r w:rsidRPr="00FF5BA0">
        <w:rPr>
          <w:i/>
          <w:iCs/>
          <w:sz w:val="24"/>
          <w:szCs w:val="24"/>
        </w:rPr>
        <w:t xml:space="preserve">Belajar dan Pembelajaran, </w:t>
      </w:r>
      <w:r w:rsidRPr="00FF5BA0">
        <w:rPr>
          <w:sz w:val="24"/>
          <w:szCs w:val="24"/>
        </w:rPr>
        <w:t>Bandung : Alvabeta, 2009.</w:t>
      </w:r>
    </w:p>
    <w:p w:rsidR="00854B0A" w:rsidRDefault="00854B0A" w:rsidP="00FF5BA0">
      <w:pPr>
        <w:pStyle w:val="FootnoteText"/>
        <w:rPr>
          <w:sz w:val="24"/>
          <w:szCs w:val="24"/>
          <w:lang w:val="en-US"/>
        </w:rPr>
      </w:pPr>
    </w:p>
    <w:p w:rsidR="00854B0A" w:rsidRPr="00FF5BA0" w:rsidRDefault="00854B0A" w:rsidP="00FF5BA0">
      <w:pPr>
        <w:pStyle w:val="FootnoteTex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Bahri, </w:t>
      </w:r>
      <w:r w:rsidRPr="00FF5BA0">
        <w:rPr>
          <w:sz w:val="24"/>
          <w:szCs w:val="24"/>
        </w:rPr>
        <w:t>S</w:t>
      </w:r>
      <w:r>
        <w:rPr>
          <w:sz w:val="24"/>
          <w:szCs w:val="24"/>
          <w:lang w:val="en-US"/>
        </w:rPr>
        <w:t xml:space="preserve">. </w:t>
      </w:r>
      <w:r w:rsidRPr="00FF5BA0">
        <w:rPr>
          <w:sz w:val="24"/>
          <w:szCs w:val="24"/>
        </w:rPr>
        <w:t xml:space="preserve">D,  </w:t>
      </w:r>
      <w:r w:rsidRPr="00FF5BA0">
        <w:rPr>
          <w:i/>
          <w:iCs/>
          <w:sz w:val="24"/>
          <w:szCs w:val="24"/>
        </w:rPr>
        <w:t>Strategi Belajar Mengajar</w:t>
      </w:r>
      <w:r w:rsidRPr="00FF5BA0">
        <w:rPr>
          <w:sz w:val="24"/>
          <w:szCs w:val="24"/>
        </w:rPr>
        <w:t xml:space="preserve">. Jakarta : Rineka Cipta, </w:t>
      </w:r>
      <w:r>
        <w:rPr>
          <w:sz w:val="24"/>
          <w:szCs w:val="24"/>
        </w:rPr>
        <w:t>2006</w:t>
      </w:r>
      <w:r>
        <w:rPr>
          <w:sz w:val="24"/>
          <w:szCs w:val="24"/>
          <w:lang w:val="en-US"/>
        </w:rPr>
        <w:t>.</w:t>
      </w:r>
    </w:p>
    <w:p w:rsidR="00854B0A" w:rsidRPr="00FF5BA0" w:rsidRDefault="00854B0A" w:rsidP="00FF5BA0">
      <w:pPr>
        <w:pStyle w:val="FootnoteText"/>
        <w:rPr>
          <w:sz w:val="24"/>
          <w:szCs w:val="24"/>
        </w:rPr>
      </w:pPr>
    </w:p>
    <w:p w:rsidR="00854B0A" w:rsidRDefault="00854B0A" w:rsidP="00FF5BA0">
      <w:pPr>
        <w:pStyle w:val="FootnoteTex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Jihad, </w:t>
      </w:r>
      <w:r w:rsidRPr="00FF5BA0">
        <w:rPr>
          <w:sz w:val="24"/>
          <w:szCs w:val="24"/>
        </w:rPr>
        <w:t xml:space="preserve">Asep, </w:t>
      </w:r>
      <w:r w:rsidRPr="00FF5BA0">
        <w:rPr>
          <w:i/>
          <w:iCs/>
          <w:sz w:val="24"/>
          <w:szCs w:val="24"/>
        </w:rPr>
        <w:t xml:space="preserve">Evaluasi Pembelajaran, </w:t>
      </w:r>
      <w:r w:rsidRPr="00FF5BA0">
        <w:rPr>
          <w:sz w:val="24"/>
          <w:szCs w:val="24"/>
        </w:rPr>
        <w:t>Yogyakarta : Multi Pressindo, 2009.</w:t>
      </w:r>
    </w:p>
    <w:p w:rsidR="00854B0A" w:rsidRPr="00FF5BA0" w:rsidRDefault="00854B0A" w:rsidP="00FF5BA0">
      <w:pPr>
        <w:pStyle w:val="FootnoteText"/>
        <w:rPr>
          <w:sz w:val="24"/>
          <w:szCs w:val="24"/>
          <w:lang w:val="en-US"/>
        </w:rPr>
      </w:pPr>
    </w:p>
    <w:p w:rsidR="00854B0A" w:rsidRDefault="00854B0A" w:rsidP="00FF5BA0">
      <w:pPr>
        <w:pStyle w:val="FootnoteText"/>
        <w:ind w:left="851" w:hanging="851"/>
        <w:rPr>
          <w:sz w:val="24"/>
          <w:szCs w:val="24"/>
          <w:lang w:val="en-US"/>
        </w:rPr>
      </w:pPr>
      <w:r w:rsidRPr="00FF5BA0">
        <w:rPr>
          <w:sz w:val="24"/>
          <w:szCs w:val="24"/>
        </w:rPr>
        <w:t xml:space="preserve">Depdiknas, 2001, </w:t>
      </w:r>
      <w:r w:rsidRPr="00FF5BA0">
        <w:rPr>
          <w:i/>
          <w:iCs/>
          <w:sz w:val="24"/>
          <w:szCs w:val="24"/>
        </w:rPr>
        <w:t>Penilaian hasil belajar</w:t>
      </w:r>
      <w:r w:rsidRPr="00FF5BA0">
        <w:rPr>
          <w:sz w:val="24"/>
          <w:szCs w:val="24"/>
        </w:rPr>
        <w:t>, (http://hasil-belajar-melalui-aktivitas-belajar-siswa.geogle/co.id. Diakses Tanggal 25 Maret 2011</w:t>
      </w:r>
    </w:p>
    <w:p w:rsidR="00854B0A" w:rsidRDefault="00854B0A" w:rsidP="00FF5BA0">
      <w:pPr>
        <w:pStyle w:val="FootnoteText"/>
        <w:rPr>
          <w:sz w:val="24"/>
          <w:szCs w:val="24"/>
          <w:lang w:val="en-US"/>
        </w:rPr>
      </w:pPr>
    </w:p>
    <w:p w:rsidR="00854B0A" w:rsidRDefault="00854B0A" w:rsidP="00FF5BA0">
      <w:pPr>
        <w:pStyle w:val="FootnoteText"/>
        <w:ind w:left="851" w:hanging="851"/>
        <w:jc w:val="both"/>
        <w:rPr>
          <w:sz w:val="24"/>
          <w:szCs w:val="24"/>
          <w:lang w:val="en-US"/>
        </w:rPr>
      </w:pPr>
      <w:r w:rsidRPr="00FF5BA0">
        <w:rPr>
          <w:sz w:val="24"/>
          <w:szCs w:val="24"/>
        </w:rPr>
        <w:t>Mulyono</w:t>
      </w:r>
      <w:r>
        <w:rPr>
          <w:sz w:val="24"/>
          <w:szCs w:val="24"/>
          <w:lang w:val="en-US"/>
        </w:rPr>
        <w:t xml:space="preserve"> Anton</w:t>
      </w:r>
      <w:r w:rsidRPr="00FF5BA0">
        <w:rPr>
          <w:sz w:val="24"/>
          <w:szCs w:val="24"/>
        </w:rPr>
        <w:t xml:space="preserve">, </w:t>
      </w:r>
      <w:r w:rsidRPr="00FF5BA0">
        <w:rPr>
          <w:i/>
          <w:iCs/>
          <w:sz w:val="24"/>
          <w:szCs w:val="24"/>
        </w:rPr>
        <w:t xml:space="preserve">Cara Meningkatkan Aktivitas Belajar Siswa, </w:t>
      </w:r>
      <w:r w:rsidRPr="00FF5BA0">
        <w:rPr>
          <w:sz w:val="24"/>
          <w:szCs w:val="24"/>
        </w:rPr>
        <w:t xml:space="preserve">(http://aktivitas-siswa-20/html.@.co.id), Diakses Tanggal </w:t>
      </w:r>
      <w:r>
        <w:rPr>
          <w:sz w:val="24"/>
          <w:szCs w:val="24"/>
          <w:lang w:val="en-US"/>
        </w:rPr>
        <w:t>09 Mei</w:t>
      </w:r>
      <w:r w:rsidRPr="00FF5BA0">
        <w:rPr>
          <w:sz w:val="24"/>
          <w:szCs w:val="24"/>
        </w:rPr>
        <w:t xml:space="preserve"> 2011.</w:t>
      </w:r>
    </w:p>
    <w:p w:rsidR="00854B0A" w:rsidRPr="00FF5BA0" w:rsidRDefault="00854B0A" w:rsidP="00FF5BA0">
      <w:pPr>
        <w:pStyle w:val="FootnoteText"/>
        <w:ind w:left="851" w:hanging="851"/>
        <w:jc w:val="both"/>
        <w:rPr>
          <w:sz w:val="24"/>
          <w:szCs w:val="24"/>
          <w:lang w:val="en-US"/>
        </w:rPr>
      </w:pPr>
    </w:p>
    <w:p w:rsidR="00854B0A" w:rsidRDefault="00854B0A" w:rsidP="00FF5BA0">
      <w:pPr>
        <w:pStyle w:val="FootnoteText"/>
        <w:jc w:val="both"/>
        <w:rPr>
          <w:sz w:val="24"/>
          <w:szCs w:val="24"/>
          <w:lang w:val="en-US"/>
        </w:rPr>
      </w:pPr>
      <w:r w:rsidRPr="00FF5BA0">
        <w:rPr>
          <w:sz w:val="24"/>
          <w:szCs w:val="24"/>
        </w:rPr>
        <w:t xml:space="preserve">Oemar Hamalik, </w:t>
      </w:r>
      <w:r w:rsidRPr="00FF5BA0">
        <w:rPr>
          <w:i/>
          <w:iCs/>
          <w:sz w:val="24"/>
          <w:szCs w:val="24"/>
        </w:rPr>
        <w:t>Metode Belajar dan Kesulitan Belajar</w:t>
      </w:r>
      <w:r>
        <w:rPr>
          <w:sz w:val="24"/>
          <w:szCs w:val="24"/>
        </w:rPr>
        <w:t xml:space="preserve">, Edisi Revisi, </w:t>
      </w:r>
      <w:r w:rsidRPr="00FF5BA0">
        <w:rPr>
          <w:sz w:val="24"/>
          <w:szCs w:val="24"/>
        </w:rPr>
        <w:t>Bandung : Tarsito, 2001.</w:t>
      </w:r>
    </w:p>
    <w:p w:rsidR="00854B0A" w:rsidRDefault="00854B0A" w:rsidP="00FF5BA0">
      <w:pPr>
        <w:pStyle w:val="FootnoteText"/>
        <w:jc w:val="both"/>
        <w:rPr>
          <w:sz w:val="24"/>
          <w:szCs w:val="24"/>
          <w:lang w:val="en-US"/>
        </w:rPr>
      </w:pPr>
    </w:p>
    <w:p w:rsidR="00854B0A" w:rsidRPr="00FF5BA0" w:rsidRDefault="00854B0A" w:rsidP="00FF5BA0">
      <w:pPr>
        <w:pStyle w:val="FootnoteTex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Rohani, </w:t>
      </w:r>
      <w:r w:rsidRPr="00FF5BA0">
        <w:rPr>
          <w:sz w:val="24"/>
          <w:szCs w:val="24"/>
        </w:rPr>
        <w:t xml:space="preserve">Ahmad,  </w:t>
      </w:r>
      <w:r w:rsidRPr="00FF5BA0">
        <w:rPr>
          <w:i/>
          <w:iCs/>
          <w:sz w:val="24"/>
          <w:szCs w:val="24"/>
        </w:rPr>
        <w:t>Pengelolaan Pengajaran,</w:t>
      </w:r>
      <w:r w:rsidRPr="00FF5BA0">
        <w:rPr>
          <w:sz w:val="24"/>
          <w:szCs w:val="24"/>
        </w:rPr>
        <w:t>Jakarta : Rineke Cipta, 2004.</w:t>
      </w:r>
    </w:p>
    <w:p w:rsidR="00854B0A" w:rsidRPr="00FF5BA0" w:rsidRDefault="00854B0A" w:rsidP="00FF5BA0">
      <w:pPr>
        <w:pStyle w:val="FootnoteText"/>
        <w:rPr>
          <w:sz w:val="24"/>
          <w:szCs w:val="24"/>
          <w:lang w:val="en-US"/>
        </w:rPr>
      </w:pPr>
    </w:p>
    <w:p w:rsidR="00854B0A" w:rsidRDefault="00854B0A" w:rsidP="00FF5BA0">
      <w:pPr>
        <w:pStyle w:val="FootnoteText"/>
        <w:ind w:left="851" w:hanging="85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Sanjaya, </w:t>
      </w:r>
      <w:r>
        <w:rPr>
          <w:sz w:val="24"/>
          <w:szCs w:val="24"/>
        </w:rPr>
        <w:t>Wina</w:t>
      </w:r>
      <w:r w:rsidRPr="00FF5BA0">
        <w:rPr>
          <w:sz w:val="24"/>
          <w:szCs w:val="24"/>
        </w:rPr>
        <w:t xml:space="preserve">, </w:t>
      </w:r>
      <w:r w:rsidRPr="00FF5BA0">
        <w:rPr>
          <w:i/>
          <w:iCs/>
          <w:sz w:val="24"/>
          <w:szCs w:val="24"/>
        </w:rPr>
        <w:t>Strategi</w:t>
      </w:r>
      <w:r w:rsidRPr="00FF5BA0">
        <w:rPr>
          <w:sz w:val="24"/>
          <w:szCs w:val="24"/>
        </w:rPr>
        <w:t xml:space="preserve"> </w:t>
      </w:r>
      <w:r w:rsidRPr="00FF5BA0">
        <w:rPr>
          <w:i/>
          <w:iCs/>
          <w:sz w:val="24"/>
          <w:szCs w:val="24"/>
        </w:rPr>
        <w:t>Pembelajaran Berorientasi Standar proses Pendidikan</w:t>
      </w:r>
      <w:r>
        <w:rPr>
          <w:sz w:val="24"/>
          <w:szCs w:val="24"/>
        </w:rPr>
        <w:t>,</w:t>
      </w:r>
      <w:r w:rsidRPr="00FF5BA0">
        <w:rPr>
          <w:sz w:val="24"/>
          <w:szCs w:val="24"/>
        </w:rPr>
        <w:t>Jakarta : Kencana, 2007.</w:t>
      </w:r>
    </w:p>
    <w:p w:rsidR="00854B0A" w:rsidRPr="00FF5BA0" w:rsidRDefault="00854B0A" w:rsidP="00FF5BA0">
      <w:pPr>
        <w:pStyle w:val="FootnoteText"/>
        <w:ind w:left="851" w:hanging="851"/>
        <w:jc w:val="both"/>
        <w:rPr>
          <w:sz w:val="24"/>
          <w:szCs w:val="24"/>
          <w:lang w:val="en-US"/>
        </w:rPr>
      </w:pPr>
    </w:p>
    <w:p w:rsidR="00854B0A" w:rsidRDefault="00854B0A" w:rsidP="00FF5BA0">
      <w:pPr>
        <w:pStyle w:val="FootnoteText"/>
        <w:ind w:left="851" w:hanging="851"/>
        <w:jc w:val="both"/>
        <w:rPr>
          <w:sz w:val="24"/>
          <w:szCs w:val="24"/>
          <w:lang w:val="en-US"/>
        </w:rPr>
      </w:pPr>
      <w:r w:rsidRPr="00FF5BA0">
        <w:rPr>
          <w:sz w:val="24"/>
          <w:szCs w:val="24"/>
        </w:rPr>
        <w:t xml:space="preserve">Sriyono, </w:t>
      </w:r>
      <w:r w:rsidRPr="00FF5BA0">
        <w:rPr>
          <w:i/>
          <w:iCs/>
          <w:sz w:val="24"/>
          <w:szCs w:val="24"/>
        </w:rPr>
        <w:t xml:space="preserve">Aktivitas Belajar Siswa, </w:t>
      </w:r>
      <w:r w:rsidRPr="00FF5BA0">
        <w:rPr>
          <w:sz w:val="24"/>
          <w:szCs w:val="24"/>
        </w:rPr>
        <w:t>http://pengertian-aktivitas-belajar-siswa/wordpress.com.id, Diakses Tanggal 20 Maret 2011</w:t>
      </w:r>
    </w:p>
    <w:p w:rsidR="00854B0A" w:rsidRPr="00FF5BA0" w:rsidRDefault="00854B0A" w:rsidP="00FF5BA0">
      <w:pPr>
        <w:pStyle w:val="FootnoteText"/>
        <w:ind w:left="851" w:hanging="851"/>
        <w:jc w:val="both"/>
        <w:rPr>
          <w:sz w:val="24"/>
          <w:szCs w:val="24"/>
          <w:lang w:val="en-US"/>
        </w:rPr>
      </w:pPr>
    </w:p>
    <w:p w:rsidR="00854B0A" w:rsidRPr="00FF5BA0" w:rsidRDefault="00854B0A" w:rsidP="00FF5BA0">
      <w:pPr>
        <w:pStyle w:val="FootnoteText"/>
        <w:ind w:left="851" w:hanging="851"/>
        <w:jc w:val="both"/>
        <w:rPr>
          <w:sz w:val="24"/>
          <w:szCs w:val="24"/>
        </w:rPr>
      </w:pPr>
      <w:r w:rsidRPr="00FF5BA0">
        <w:rPr>
          <w:sz w:val="24"/>
          <w:szCs w:val="24"/>
        </w:rPr>
        <w:t xml:space="preserve">Tarmizi, </w:t>
      </w:r>
      <w:r w:rsidRPr="00FF5BA0">
        <w:rPr>
          <w:i/>
          <w:iCs/>
          <w:sz w:val="24"/>
          <w:szCs w:val="24"/>
        </w:rPr>
        <w:t xml:space="preserve">Komparasi Strategi Pembelajaran Make A Match, </w:t>
      </w:r>
      <w:r w:rsidRPr="00FF5BA0">
        <w:rPr>
          <w:sz w:val="24"/>
          <w:szCs w:val="24"/>
        </w:rPr>
        <w:t>http;//myaghnee.blogspor.com/2009/02/html, Diakses Tanggal 10 Mei 2011.</w:t>
      </w:r>
    </w:p>
    <w:p w:rsidR="00854B0A" w:rsidRPr="00FF5BA0" w:rsidRDefault="00854B0A" w:rsidP="00FF5BA0">
      <w:pPr>
        <w:pStyle w:val="FootnoteText"/>
        <w:rPr>
          <w:sz w:val="24"/>
          <w:szCs w:val="24"/>
          <w:lang w:val="en-US"/>
        </w:rPr>
      </w:pPr>
    </w:p>
    <w:p w:rsidR="00854B0A" w:rsidRPr="00FF5BA0" w:rsidRDefault="00854B0A" w:rsidP="00FF5BA0">
      <w:pPr>
        <w:pStyle w:val="FootnoteTex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Zaini </w:t>
      </w:r>
      <w:r w:rsidRPr="00FF5BA0">
        <w:rPr>
          <w:sz w:val="24"/>
          <w:szCs w:val="24"/>
        </w:rPr>
        <w:t xml:space="preserve">Hisyam dkk, </w:t>
      </w:r>
      <w:r w:rsidRPr="00FF5BA0">
        <w:rPr>
          <w:i/>
          <w:iCs/>
          <w:sz w:val="24"/>
          <w:szCs w:val="24"/>
        </w:rPr>
        <w:t>Strategi Pembejaran Aktif,</w:t>
      </w:r>
      <w:r>
        <w:rPr>
          <w:i/>
          <w:iCs/>
          <w:sz w:val="24"/>
          <w:szCs w:val="24"/>
          <w:lang w:val="en-US"/>
        </w:rPr>
        <w:t xml:space="preserve"> </w:t>
      </w:r>
      <w:r w:rsidRPr="00FF5BA0">
        <w:rPr>
          <w:sz w:val="24"/>
          <w:szCs w:val="24"/>
        </w:rPr>
        <w:t>Y</w:t>
      </w:r>
      <w:r>
        <w:rPr>
          <w:sz w:val="24"/>
          <w:szCs w:val="24"/>
        </w:rPr>
        <w:t>ogyakarta : Insan Madani, 2008</w:t>
      </w:r>
      <w:r w:rsidRPr="00FF5BA0">
        <w:rPr>
          <w:sz w:val="24"/>
          <w:szCs w:val="24"/>
        </w:rPr>
        <w:t>.</w:t>
      </w:r>
    </w:p>
    <w:p w:rsidR="00854B0A" w:rsidRPr="00FF5BA0" w:rsidRDefault="00854B0A" w:rsidP="00FF5BA0">
      <w:pPr>
        <w:pStyle w:val="FootnoteText"/>
        <w:rPr>
          <w:sz w:val="24"/>
          <w:szCs w:val="24"/>
        </w:rPr>
      </w:pPr>
    </w:p>
    <w:sectPr w:rsidR="00854B0A" w:rsidRPr="00FF5BA0" w:rsidSect="0080035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BA0"/>
    <w:rsid w:val="000F5C28"/>
    <w:rsid w:val="00125BF7"/>
    <w:rsid w:val="0016673D"/>
    <w:rsid w:val="00201453"/>
    <w:rsid w:val="00736171"/>
    <w:rsid w:val="00800354"/>
    <w:rsid w:val="008007C7"/>
    <w:rsid w:val="00854B0A"/>
    <w:rsid w:val="00D74FED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E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F5BA0"/>
    <w:pPr>
      <w:spacing w:after="0" w:line="240" w:lineRule="auto"/>
    </w:pPr>
    <w:rPr>
      <w:rFonts w:ascii="Times New Roman" w:hAnsi="Times New Roman" w:cs="Times New Roman"/>
      <w:noProof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5BA0"/>
    <w:rPr>
      <w:rFonts w:ascii="Times New Roman" w:hAnsi="Times New Roman" w:cs="Times New Roman"/>
      <w:noProof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rsid w:val="00FF5B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214</Words>
  <Characters>1225</Characters>
  <Application>Microsoft Office Outlook</Application>
  <DocSecurity>0</DocSecurity>
  <Lines>0</Lines>
  <Paragraphs>0</Paragraphs>
  <ScaleCrop>false</ScaleCrop>
  <Company>myfcom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2004-01-18T06:05:00Z</cp:lastPrinted>
  <dcterms:created xsi:type="dcterms:W3CDTF">2011-05-18T14:45:00Z</dcterms:created>
  <dcterms:modified xsi:type="dcterms:W3CDTF">2004-01-18T06:12:00Z</dcterms:modified>
</cp:coreProperties>
</file>