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7A" w:rsidRPr="00622D48" w:rsidRDefault="00B53FD6" w:rsidP="00372894">
      <w:pPr>
        <w:spacing w:after="0" w:line="480" w:lineRule="exact"/>
        <w:jc w:val="center"/>
        <w:rPr>
          <w:rFonts w:ascii="Times New Roman" w:hAnsi="Times New Roman" w:cs="Times New Roman"/>
          <w:b/>
          <w:sz w:val="24"/>
          <w:szCs w:val="24"/>
        </w:rPr>
      </w:pPr>
      <w:r w:rsidRPr="00622D48">
        <w:rPr>
          <w:rFonts w:ascii="Times New Roman" w:hAnsi="Times New Roman" w:cs="Times New Roman"/>
          <w:b/>
          <w:sz w:val="24"/>
          <w:szCs w:val="24"/>
        </w:rPr>
        <w:t>BAB V</w:t>
      </w:r>
    </w:p>
    <w:p w:rsidR="00B53FD6" w:rsidRPr="00622D48" w:rsidRDefault="00C4617E" w:rsidP="00372894">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PENUTUP</w:t>
      </w:r>
    </w:p>
    <w:p w:rsidR="00B53FD6" w:rsidRPr="00622D48" w:rsidRDefault="00B53FD6" w:rsidP="00372894">
      <w:pPr>
        <w:pStyle w:val="ListParagraph"/>
        <w:numPr>
          <w:ilvl w:val="0"/>
          <w:numId w:val="10"/>
        </w:numPr>
        <w:spacing w:after="0" w:line="480" w:lineRule="exact"/>
        <w:ind w:left="426" w:hanging="426"/>
        <w:jc w:val="both"/>
        <w:rPr>
          <w:rFonts w:ascii="Times New Roman" w:hAnsi="Times New Roman" w:cs="Times New Roman"/>
          <w:b/>
          <w:sz w:val="24"/>
          <w:szCs w:val="24"/>
        </w:rPr>
      </w:pPr>
      <w:r w:rsidRPr="00622D48">
        <w:rPr>
          <w:rFonts w:ascii="Times New Roman" w:hAnsi="Times New Roman" w:cs="Times New Roman"/>
          <w:b/>
          <w:sz w:val="24"/>
          <w:szCs w:val="24"/>
        </w:rPr>
        <w:t xml:space="preserve">Kesimpulan </w:t>
      </w:r>
    </w:p>
    <w:p w:rsidR="00B53FD6" w:rsidRPr="0084064C" w:rsidRDefault="008C64B5" w:rsidP="00372894">
      <w:pPr>
        <w:tabs>
          <w:tab w:val="left" w:pos="0"/>
          <w:tab w:val="left" w:pos="284"/>
          <w:tab w:val="left" w:pos="426"/>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ab/>
      </w:r>
      <w:r w:rsidR="005F6651">
        <w:rPr>
          <w:rFonts w:ascii="Times New Roman" w:hAnsi="Times New Roman" w:cs="Times New Roman"/>
          <w:sz w:val="24"/>
          <w:szCs w:val="24"/>
        </w:rPr>
        <w:tab/>
      </w:r>
      <w:r w:rsidR="005F6651">
        <w:rPr>
          <w:rFonts w:ascii="Times New Roman" w:hAnsi="Times New Roman" w:cs="Times New Roman"/>
          <w:sz w:val="24"/>
          <w:szCs w:val="24"/>
        </w:rPr>
        <w:tab/>
      </w:r>
      <w:r w:rsidR="00B53FD6" w:rsidRPr="0084064C">
        <w:rPr>
          <w:rFonts w:ascii="Times New Roman" w:hAnsi="Times New Roman" w:cs="Times New Roman"/>
          <w:sz w:val="24"/>
          <w:szCs w:val="24"/>
        </w:rPr>
        <w:t>Berdasarkan uraian tersebut diatas, maka ditarik beber</w:t>
      </w:r>
      <w:r w:rsidR="005F6651">
        <w:rPr>
          <w:rFonts w:ascii="Times New Roman" w:hAnsi="Times New Roman" w:cs="Times New Roman"/>
          <w:sz w:val="24"/>
          <w:szCs w:val="24"/>
        </w:rPr>
        <w:t>apa kesimpulan sebagai berikut:</w:t>
      </w:r>
    </w:p>
    <w:p w:rsidR="00FE11B8" w:rsidRPr="00C4617E" w:rsidRDefault="005F6651" w:rsidP="00C4617E">
      <w:pPr>
        <w:pStyle w:val="ListParagraph"/>
        <w:numPr>
          <w:ilvl w:val="0"/>
          <w:numId w:val="8"/>
        </w:numPr>
        <w:tabs>
          <w:tab w:val="left" w:pos="0"/>
          <w:tab w:val="left" w:pos="567"/>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95DA0" w:rsidRPr="007E5A3D">
        <w:rPr>
          <w:rFonts w:ascii="Times New Roman" w:hAnsi="Times New Roman" w:cs="Times New Roman"/>
          <w:sz w:val="24"/>
          <w:szCs w:val="24"/>
        </w:rPr>
        <w:t xml:space="preserve">Kinerja keuangan </w:t>
      </w:r>
      <w:r w:rsidR="00BD6A20" w:rsidRPr="007E5A3D">
        <w:rPr>
          <w:rFonts w:ascii="Times New Roman" w:hAnsi="Times New Roman" w:cs="Times New Roman"/>
          <w:sz w:val="24"/>
          <w:szCs w:val="24"/>
        </w:rPr>
        <w:t xml:space="preserve">Bank Syariah Mandiri </w:t>
      </w:r>
      <w:r w:rsidR="00D95DA0" w:rsidRPr="007E5A3D">
        <w:rPr>
          <w:rFonts w:ascii="Times New Roman" w:hAnsi="Times New Roman" w:cs="Times New Roman"/>
          <w:sz w:val="24"/>
          <w:szCs w:val="24"/>
        </w:rPr>
        <w:t xml:space="preserve">cabang </w:t>
      </w:r>
      <w:r w:rsidR="00BD6A20" w:rsidRPr="007E5A3D">
        <w:rPr>
          <w:rFonts w:ascii="Times New Roman" w:hAnsi="Times New Roman" w:cs="Times New Roman"/>
          <w:sz w:val="24"/>
          <w:szCs w:val="24"/>
        </w:rPr>
        <w:t xml:space="preserve">Kendari </w:t>
      </w:r>
      <w:r w:rsidR="00D95DA0" w:rsidRPr="007E5A3D">
        <w:rPr>
          <w:rFonts w:ascii="Times New Roman" w:hAnsi="Times New Roman" w:cs="Times New Roman"/>
          <w:sz w:val="24"/>
          <w:szCs w:val="24"/>
        </w:rPr>
        <w:t>telah menunjukkan adanya p</w:t>
      </w:r>
      <w:r w:rsidR="00343963">
        <w:rPr>
          <w:rFonts w:ascii="Times New Roman" w:hAnsi="Times New Roman" w:cs="Times New Roman"/>
          <w:sz w:val="24"/>
          <w:szCs w:val="24"/>
        </w:rPr>
        <w:t>eningkatan setiap tahunnya dalam</w:t>
      </w:r>
      <w:r w:rsidR="00D95DA0" w:rsidRPr="007E5A3D">
        <w:rPr>
          <w:rFonts w:ascii="Times New Roman" w:hAnsi="Times New Roman" w:cs="Times New Roman"/>
          <w:sz w:val="24"/>
          <w:szCs w:val="24"/>
        </w:rPr>
        <w:t xml:space="preserve"> beberapa rasio sebagai berikut :</w:t>
      </w:r>
      <w:r w:rsidR="00C4617E">
        <w:rPr>
          <w:rFonts w:ascii="Times New Roman" w:hAnsi="Times New Roman" w:cs="Times New Roman"/>
          <w:sz w:val="24"/>
          <w:szCs w:val="24"/>
        </w:rPr>
        <w:t xml:space="preserve"> </w:t>
      </w:r>
      <w:r w:rsidR="00FE11B8" w:rsidRPr="00C4617E">
        <w:rPr>
          <w:rFonts w:ascii="Times New Roman" w:hAnsi="Times New Roman" w:cs="Times New Roman"/>
          <w:sz w:val="24"/>
          <w:szCs w:val="24"/>
        </w:rPr>
        <w:t xml:space="preserve">Rasio </w:t>
      </w:r>
      <w:r w:rsidR="00DA6F90" w:rsidRPr="00C4617E">
        <w:rPr>
          <w:rFonts w:ascii="Times New Roman" w:hAnsi="Times New Roman" w:cs="Times New Roman"/>
          <w:sz w:val="24"/>
          <w:szCs w:val="24"/>
        </w:rPr>
        <w:t xml:space="preserve">Liquiditas </w:t>
      </w:r>
      <w:r w:rsidR="00FE11B8" w:rsidRPr="00C4617E">
        <w:rPr>
          <w:rFonts w:ascii="Times New Roman" w:hAnsi="Times New Roman" w:cs="Times New Roman"/>
          <w:sz w:val="24"/>
          <w:szCs w:val="24"/>
        </w:rPr>
        <w:t>berhubungan dengan kemampuan bank dalam memenuhi kewajiban</w:t>
      </w:r>
      <w:r w:rsidR="00DA6F90">
        <w:rPr>
          <w:rFonts w:ascii="Times New Roman" w:hAnsi="Times New Roman" w:cs="Times New Roman"/>
          <w:sz w:val="24"/>
          <w:szCs w:val="24"/>
        </w:rPr>
        <w:t>/</w:t>
      </w:r>
      <w:r w:rsidR="00FE11B8" w:rsidRPr="00C4617E">
        <w:rPr>
          <w:rFonts w:ascii="Times New Roman" w:hAnsi="Times New Roman" w:cs="Times New Roman"/>
          <w:sz w:val="24"/>
          <w:szCs w:val="24"/>
        </w:rPr>
        <w:t xml:space="preserve"> </w:t>
      </w:r>
      <w:r w:rsidR="00DA6F90">
        <w:rPr>
          <w:rFonts w:ascii="Times New Roman" w:hAnsi="Times New Roman" w:cs="Times New Roman"/>
          <w:sz w:val="24"/>
          <w:szCs w:val="24"/>
        </w:rPr>
        <w:t xml:space="preserve">hutang </w:t>
      </w:r>
      <w:r w:rsidR="00DA6F90" w:rsidRPr="00C4617E">
        <w:rPr>
          <w:rFonts w:ascii="Times New Roman" w:hAnsi="Times New Roman" w:cs="Times New Roman"/>
          <w:sz w:val="24"/>
          <w:szCs w:val="24"/>
        </w:rPr>
        <w:t xml:space="preserve">tepat </w:t>
      </w:r>
      <w:r w:rsidR="00FE11B8" w:rsidRPr="00C4617E">
        <w:rPr>
          <w:rFonts w:ascii="Times New Roman" w:hAnsi="Times New Roman" w:cs="Times New Roman"/>
          <w:sz w:val="24"/>
          <w:szCs w:val="24"/>
        </w:rPr>
        <w:t>pada waktunya. Oleh kerena itu, liquiditas merupakan per</w:t>
      </w:r>
      <w:r w:rsidR="00567840" w:rsidRPr="00C4617E">
        <w:rPr>
          <w:rFonts w:ascii="Times New Roman" w:hAnsi="Times New Roman" w:cs="Times New Roman"/>
          <w:sz w:val="24"/>
          <w:szCs w:val="24"/>
        </w:rPr>
        <w:t>bandingan antara aktiva lancar</w:t>
      </w:r>
      <w:r w:rsidR="00FE11B8" w:rsidRPr="00C4617E">
        <w:rPr>
          <w:rFonts w:ascii="Times New Roman" w:hAnsi="Times New Roman" w:cs="Times New Roman"/>
          <w:sz w:val="24"/>
          <w:szCs w:val="24"/>
        </w:rPr>
        <w:t xml:space="preserve"> dan hutang lancar. Hal ini menunjukkan tingkat kemampuan </w:t>
      </w:r>
      <w:r w:rsidR="00343963" w:rsidRPr="00C4617E">
        <w:rPr>
          <w:rFonts w:ascii="Times New Roman" w:hAnsi="Times New Roman" w:cs="Times New Roman"/>
          <w:sz w:val="24"/>
          <w:szCs w:val="24"/>
        </w:rPr>
        <w:t xml:space="preserve">Bank Syariah Mandiri </w:t>
      </w:r>
      <w:r w:rsidR="00FE11B8" w:rsidRPr="00C4617E">
        <w:rPr>
          <w:rFonts w:ascii="Times New Roman" w:hAnsi="Times New Roman" w:cs="Times New Roman"/>
          <w:sz w:val="24"/>
          <w:szCs w:val="24"/>
        </w:rPr>
        <w:t>untuk memenuhi kewajiban yang harus dipenuhi tepat pada waktunya, yaitu mulai tahun 2010 sampai tahun 2011. Adanya peningkatan likuiditas setiapa tahun. Pada tahun 2010 yaitu se</w:t>
      </w:r>
      <w:r w:rsidR="00DA6F90">
        <w:rPr>
          <w:rFonts w:ascii="Times New Roman" w:hAnsi="Times New Roman" w:cs="Times New Roman"/>
          <w:sz w:val="24"/>
          <w:szCs w:val="24"/>
        </w:rPr>
        <w:t>besar 17,</w:t>
      </w:r>
      <w:r w:rsidR="00FE11B8" w:rsidRPr="00C4617E">
        <w:rPr>
          <w:rFonts w:ascii="Times New Roman" w:hAnsi="Times New Roman" w:cs="Times New Roman"/>
          <w:sz w:val="24"/>
          <w:szCs w:val="24"/>
        </w:rPr>
        <w:t>509%</w:t>
      </w:r>
      <w:r w:rsidR="00DA6F90">
        <w:rPr>
          <w:rFonts w:ascii="Times New Roman" w:hAnsi="Times New Roman" w:cs="Times New Roman"/>
          <w:sz w:val="24"/>
          <w:szCs w:val="24"/>
        </w:rPr>
        <w:t xml:space="preserve"> dan pada tahun 2011 sebesar 27,</w:t>
      </w:r>
      <w:r w:rsidR="00FE11B8" w:rsidRPr="00C4617E">
        <w:rPr>
          <w:rFonts w:ascii="Times New Roman" w:hAnsi="Times New Roman" w:cs="Times New Roman"/>
          <w:sz w:val="24"/>
          <w:szCs w:val="24"/>
        </w:rPr>
        <w:t>102%.</w:t>
      </w:r>
      <w:r w:rsidR="00C4617E">
        <w:rPr>
          <w:rFonts w:ascii="Times New Roman" w:hAnsi="Times New Roman" w:cs="Times New Roman"/>
          <w:sz w:val="24"/>
          <w:szCs w:val="24"/>
        </w:rPr>
        <w:t xml:space="preserve"> </w:t>
      </w:r>
      <w:r w:rsidR="00FE11B8" w:rsidRPr="00C4617E">
        <w:rPr>
          <w:rFonts w:ascii="Times New Roman" w:hAnsi="Times New Roman" w:cs="Times New Roman"/>
          <w:sz w:val="24"/>
          <w:szCs w:val="24"/>
        </w:rPr>
        <w:t xml:space="preserve">Rasio </w:t>
      </w:r>
      <w:r w:rsidR="00DA6F90" w:rsidRPr="00C4617E">
        <w:rPr>
          <w:rFonts w:ascii="Times New Roman" w:hAnsi="Times New Roman" w:cs="Times New Roman"/>
          <w:sz w:val="24"/>
          <w:szCs w:val="24"/>
        </w:rPr>
        <w:t xml:space="preserve">Solvabilitas </w:t>
      </w:r>
      <w:r w:rsidR="00FE11B8" w:rsidRPr="00C4617E">
        <w:rPr>
          <w:rFonts w:ascii="Times New Roman" w:hAnsi="Times New Roman" w:cs="Times New Roman"/>
          <w:sz w:val="24"/>
          <w:szCs w:val="24"/>
        </w:rPr>
        <w:t xml:space="preserve">yang dimaksudkan untuk mengetahui kemampuan  BSM Kendari membayar hutang-hutangnya. Untuk menjamin atau membayar utang jangka panjang maupun jangka pendeknya yang harus segera dilunasi tepat pada waktunya. Menunjukkan bahwa rasio solvabilitas </w:t>
      </w:r>
      <w:r w:rsidR="00BD6A20" w:rsidRPr="00C4617E">
        <w:rPr>
          <w:rFonts w:ascii="Times New Roman" w:hAnsi="Times New Roman" w:cs="Times New Roman"/>
          <w:sz w:val="24"/>
          <w:szCs w:val="24"/>
        </w:rPr>
        <w:t xml:space="preserve">Bank Syariah Mandiri </w:t>
      </w:r>
      <w:r w:rsidR="00FE11B8" w:rsidRPr="00C4617E">
        <w:rPr>
          <w:rFonts w:ascii="Times New Roman" w:hAnsi="Times New Roman" w:cs="Times New Roman"/>
          <w:sz w:val="24"/>
          <w:szCs w:val="24"/>
        </w:rPr>
        <w:t>mengalami peningkatan setiap tahunnya. Pada tahun 2010 t</w:t>
      </w:r>
      <w:r w:rsidR="00DA6F90">
        <w:rPr>
          <w:rFonts w:ascii="Times New Roman" w:hAnsi="Times New Roman" w:cs="Times New Roman"/>
          <w:sz w:val="24"/>
          <w:szCs w:val="24"/>
        </w:rPr>
        <w:t>ingkat solvabilitas mencapai 68,</w:t>
      </w:r>
      <w:r w:rsidR="00FE11B8" w:rsidRPr="00C4617E">
        <w:rPr>
          <w:rFonts w:ascii="Times New Roman" w:hAnsi="Times New Roman" w:cs="Times New Roman"/>
          <w:sz w:val="24"/>
          <w:szCs w:val="24"/>
        </w:rPr>
        <w:t>212%. sedangkan pada tahun 2011 ra</w:t>
      </w:r>
      <w:r w:rsidR="00DA6F90">
        <w:rPr>
          <w:rFonts w:ascii="Times New Roman" w:hAnsi="Times New Roman" w:cs="Times New Roman"/>
          <w:sz w:val="24"/>
          <w:szCs w:val="24"/>
        </w:rPr>
        <w:t>sio solvabilitasnya mencapai 76,</w:t>
      </w:r>
      <w:r w:rsidR="00FE11B8" w:rsidRPr="00C4617E">
        <w:rPr>
          <w:rFonts w:ascii="Times New Roman" w:hAnsi="Times New Roman" w:cs="Times New Roman"/>
          <w:sz w:val="24"/>
          <w:szCs w:val="24"/>
        </w:rPr>
        <w:t>313%. Hal ini disebabkan adanya pembelian aktiva. Rasio ini menunjukkan bahwa keadaan yang cukup baik bagi BSM, karena semakin tinggi rasio ini maka  semakin besar jaminan dan kredit jangka panjang juga semakin besar kemampuan BSM untuk melakukan pinjaman.</w:t>
      </w:r>
      <w:r w:rsidR="00C4617E">
        <w:rPr>
          <w:rFonts w:ascii="Times New Roman" w:hAnsi="Times New Roman" w:cs="Times New Roman"/>
          <w:sz w:val="24"/>
          <w:szCs w:val="24"/>
        </w:rPr>
        <w:t xml:space="preserve"> </w:t>
      </w:r>
      <w:r w:rsidR="001565EE" w:rsidRPr="00C4617E">
        <w:rPr>
          <w:rFonts w:ascii="Times New Roman" w:hAnsi="Times New Roman" w:cs="Times New Roman"/>
          <w:sz w:val="24"/>
          <w:szCs w:val="24"/>
        </w:rPr>
        <w:t xml:space="preserve">Rasio Rentabilitas/Profitabilitas yaitu untuk mengetahui sejauh mana </w:t>
      </w:r>
      <w:r w:rsidR="00BD6A20" w:rsidRPr="00C4617E">
        <w:rPr>
          <w:rFonts w:ascii="Times New Roman" w:hAnsi="Times New Roman" w:cs="Times New Roman"/>
          <w:sz w:val="24"/>
          <w:szCs w:val="24"/>
        </w:rPr>
        <w:t xml:space="preserve">Bank </w:t>
      </w:r>
      <w:r w:rsidR="00BD6A20" w:rsidRPr="00C4617E">
        <w:rPr>
          <w:rFonts w:ascii="Times New Roman" w:hAnsi="Times New Roman" w:cs="Times New Roman"/>
          <w:sz w:val="24"/>
          <w:szCs w:val="24"/>
        </w:rPr>
        <w:lastRenderedPageBreak/>
        <w:t xml:space="preserve">Syariah Mandiri </w:t>
      </w:r>
      <w:r w:rsidR="001565EE" w:rsidRPr="00C4617E">
        <w:rPr>
          <w:rFonts w:ascii="Times New Roman" w:hAnsi="Times New Roman" w:cs="Times New Roman"/>
          <w:sz w:val="24"/>
          <w:szCs w:val="24"/>
        </w:rPr>
        <w:t xml:space="preserve">dalam mengelola modal untuk memperoleh laba. </w:t>
      </w:r>
      <w:r w:rsidR="00D17449" w:rsidRPr="00C4617E">
        <w:rPr>
          <w:rFonts w:ascii="Times New Roman" w:hAnsi="Times New Roman" w:cs="Times New Roman"/>
          <w:sz w:val="24"/>
          <w:szCs w:val="24"/>
        </w:rPr>
        <w:t xml:space="preserve">Tingkat </w:t>
      </w:r>
      <w:r w:rsidR="001565EE" w:rsidRPr="00C4617E">
        <w:rPr>
          <w:rFonts w:ascii="Times New Roman" w:hAnsi="Times New Roman" w:cs="Times New Roman"/>
          <w:sz w:val="24"/>
          <w:szCs w:val="24"/>
        </w:rPr>
        <w:t>kemampuan perbankan untuk menghasilkan profit dari semua sumber yang ada sepert</w:t>
      </w:r>
      <w:r w:rsidR="00622D48" w:rsidRPr="00C4617E">
        <w:rPr>
          <w:rFonts w:ascii="Times New Roman" w:hAnsi="Times New Roman" w:cs="Times New Roman"/>
          <w:sz w:val="24"/>
          <w:szCs w:val="24"/>
        </w:rPr>
        <w:t>i penjualan</w:t>
      </w:r>
      <w:r w:rsidR="001565EE" w:rsidRPr="00C4617E">
        <w:rPr>
          <w:rFonts w:ascii="Times New Roman" w:hAnsi="Times New Roman" w:cs="Times New Roman"/>
          <w:sz w:val="24"/>
          <w:szCs w:val="24"/>
        </w:rPr>
        <w:t>, pembiayaan, modal selama periode tertentu, selama tahun 2010 sampai tahun 2011. Hal ini  memperlihatkan peningkatan profitabilitas mulai tahun 2010 sampai tahun 2011, yaitu pada tahun 2010 sebesar</w:t>
      </w:r>
      <w:r w:rsidR="00DA6F90">
        <w:rPr>
          <w:rFonts w:ascii="Times New Roman" w:hAnsi="Times New Roman" w:cs="Times New Roman"/>
          <w:sz w:val="24"/>
          <w:szCs w:val="24"/>
        </w:rPr>
        <w:t xml:space="preserve"> 0,24% dan tahun 2011 sebesar 0,</w:t>
      </w:r>
      <w:r w:rsidR="001565EE" w:rsidRPr="00C4617E">
        <w:rPr>
          <w:rFonts w:ascii="Times New Roman" w:hAnsi="Times New Roman" w:cs="Times New Roman"/>
          <w:sz w:val="24"/>
          <w:szCs w:val="24"/>
        </w:rPr>
        <w:t>75%.</w:t>
      </w:r>
    </w:p>
    <w:p w:rsidR="00C4617E" w:rsidRDefault="00C4617E" w:rsidP="00C4617E">
      <w:pPr>
        <w:pStyle w:val="ListParagraph"/>
        <w:numPr>
          <w:ilvl w:val="0"/>
          <w:numId w:val="8"/>
        </w:numPr>
        <w:tabs>
          <w:tab w:val="left" w:pos="0"/>
          <w:tab w:val="left" w:pos="567"/>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4064C" w:rsidRPr="00C4617E">
        <w:rPr>
          <w:rFonts w:ascii="Times New Roman" w:hAnsi="Times New Roman" w:cs="Times New Roman"/>
          <w:sz w:val="24"/>
          <w:szCs w:val="24"/>
        </w:rPr>
        <w:t xml:space="preserve">Ada beberapa faktor pendukung </w:t>
      </w:r>
      <w:r w:rsidR="00141E57" w:rsidRPr="00C4617E">
        <w:rPr>
          <w:rFonts w:ascii="Times New Roman" w:hAnsi="Times New Roman" w:cs="Times New Roman"/>
          <w:sz w:val="24"/>
          <w:szCs w:val="24"/>
        </w:rPr>
        <w:t xml:space="preserve">Bank Syariah Mandiri </w:t>
      </w:r>
      <w:r w:rsidR="0084064C" w:rsidRPr="00C4617E">
        <w:rPr>
          <w:rFonts w:ascii="Times New Roman" w:hAnsi="Times New Roman" w:cs="Times New Roman"/>
          <w:sz w:val="24"/>
          <w:szCs w:val="24"/>
        </w:rPr>
        <w:t xml:space="preserve">cabang </w:t>
      </w:r>
      <w:r w:rsidR="00141E57" w:rsidRPr="00C4617E">
        <w:rPr>
          <w:rFonts w:ascii="Times New Roman" w:hAnsi="Times New Roman" w:cs="Times New Roman"/>
          <w:sz w:val="24"/>
          <w:szCs w:val="24"/>
        </w:rPr>
        <w:t xml:space="preserve">Kendari </w:t>
      </w:r>
      <w:r w:rsidR="0084064C" w:rsidRPr="00C4617E">
        <w:rPr>
          <w:rFonts w:ascii="Times New Roman" w:hAnsi="Times New Roman" w:cs="Times New Roman"/>
          <w:sz w:val="24"/>
          <w:szCs w:val="24"/>
        </w:rPr>
        <w:t>diantaranya : Bertambahnya pemain baru, kondisi makro yang semakin kondusif, program pengembangan yang semakin terstruktur, peningkatan kualitas SDM,</w:t>
      </w:r>
      <w:r w:rsidR="00BD6A20" w:rsidRPr="00C4617E">
        <w:rPr>
          <w:rFonts w:ascii="Times New Roman" w:hAnsi="Times New Roman" w:cs="Times New Roman"/>
          <w:sz w:val="24"/>
          <w:szCs w:val="24"/>
        </w:rPr>
        <w:t xml:space="preserve"> </w:t>
      </w:r>
      <w:r w:rsidR="007E5A3D" w:rsidRPr="00C4617E">
        <w:rPr>
          <w:rFonts w:ascii="Times New Roman" w:hAnsi="Times New Roman" w:cs="Times New Roman"/>
          <w:sz w:val="24"/>
          <w:szCs w:val="24"/>
        </w:rPr>
        <w:t>dan</w:t>
      </w:r>
      <w:r w:rsidR="0084064C" w:rsidRPr="00C4617E">
        <w:rPr>
          <w:rFonts w:ascii="Times New Roman" w:hAnsi="Times New Roman" w:cs="Times New Roman"/>
          <w:sz w:val="24"/>
          <w:szCs w:val="24"/>
        </w:rPr>
        <w:t xml:space="preserve"> dukungan otoritas semakin kuat.</w:t>
      </w:r>
      <w:r w:rsidR="003F3972" w:rsidRPr="00C4617E">
        <w:rPr>
          <w:rFonts w:ascii="Times New Roman" w:hAnsi="Times New Roman" w:cs="Times New Roman"/>
          <w:sz w:val="24"/>
          <w:szCs w:val="24"/>
        </w:rPr>
        <w:t xml:space="preserve"> </w:t>
      </w:r>
    </w:p>
    <w:p w:rsidR="00274DF3" w:rsidRPr="00C4617E" w:rsidRDefault="00507D5B" w:rsidP="00372894">
      <w:pPr>
        <w:pStyle w:val="ListParagraph"/>
        <w:numPr>
          <w:ilvl w:val="0"/>
          <w:numId w:val="10"/>
        </w:numPr>
        <w:spacing w:after="0" w:line="480" w:lineRule="exact"/>
        <w:ind w:left="426" w:hanging="426"/>
        <w:jc w:val="both"/>
        <w:rPr>
          <w:rFonts w:ascii="Times New Roman" w:hAnsi="Times New Roman" w:cs="Times New Roman"/>
          <w:sz w:val="24"/>
          <w:szCs w:val="24"/>
        </w:rPr>
      </w:pPr>
      <w:r w:rsidRPr="00C4617E">
        <w:rPr>
          <w:rFonts w:ascii="Times New Roman" w:hAnsi="Times New Roman" w:cs="Times New Roman"/>
          <w:b/>
          <w:sz w:val="24"/>
          <w:szCs w:val="24"/>
        </w:rPr>
        <w:t>Saran-saran</w:t>
      </w:r>
      <w:r w:rsidRPr="00C4617E">
        <w:rPr>
          <w:rFonts w:ascii="Times New Roman" w:hAnsi="Times New Roman" w:cs="Times New Roman"/>
          <w:sz w:val="24"/>
          <w:szCs w:val="24"/>
        </w:rPr>
        <w:t xml:space="preserve"> </w:t>
      </w:r>
    </w:p>
    <w:p w:rsidR="00507D5B" w:rsidRDefault="00507D5B" w:rsidP="00372894">
      <w:pPr>
        <w:spacing w:after="0" w:line="480" w:lineRule="exact"/>
        <w:ind w:firstLine="720"/>
        <w:jc w:val="both"/>
        <w:rPr>
          <w:rFonts w:ascii="Times New Roman" w:hAnsi="Times New Roman" w:cs="Times New Roman"/>
          <w:sz w:val="24"/>
          <w:szCs w:val="24"/>
        </w:rPr>
      </w:pPr>
      <w:r w:rsidRPr="00507D5B">
        <w:rPr>
          <w:rFonts w:ascii="Times New Roman" w:hAnsi="Times New Roman" w:cs="Times New Roman"/>
          <w:sz w:val="24"/>
          <w:szCs w:val="24"/>
        </w:rPr>
        <w:t xml:space="preserve">Berdasarkan </w:t>
      </w:r>
      <w:r>
        <w:rPr>
          <w:rFonts w:ascii="Times New Roman" w:hAnsi="Times New Roman" w:cs="Times New Roman"/>
          <w:sz w:val="24"/>
          <w:szCs w:val="24"/>
        </w:rPr>
        <w:t>kesimpulan diatas, maka penulis menyarankan beberapa hal sebagai berikut :</w:t>
      </w:r>
    </w:p>
    <w:p w:rsidR="00507D5B" w:rsidRDefault="00507D5B" w:rsidP="00372894">
      <w:pPr>
        <w:pStyle w:val="ListParagraph"/>
        <w:numPr>
          <w:ilvl w:val="0"/>
          <w:numId w:val="7"/>
        </w:numPr>
        <w:spacing w:after="0" w:line="480" w:lineRule="exact"/>
        <w:jc w:val="both"/>
        <w:rPr>
          <w:rFonts w:ascii="Times New Roman" w:hAnsi="Times New Roman" w:cs="Times New Roman"/>
          <w:sz w:val="24"/>
          <w:szCs w:val="24"/>
        </w:rPr>
      </w:pPr>
      <w:r>
        <w:rPr>
          <w:rFonts w:ascii="Times New Roman" w:hAnsi="Times New Roman" w:cs="Times New Roman"/>
          <w:sz w:val="24"/>
          <w:szCs w:val="24"/>
        </w:rPr>
        <w:t>Bank Syariah Mandiri Kendari perlu meningkatkan lagi kinerja keuangannya dengan memperlihatakan masing-masing rasio yaitu rasio likuiditas, solvabilitas dan rentabilitas/profitabilitas.</w:t>
      </w:r>
    </w:p>
    <w:p w:rsidR="00507D5B" w:rsidRDefault="00363380" w:rsidP="00372894">
      <w:pPr>
        <w:pStyle w:val="ListParagraph"/>
        <w:numPr>
          <w:ilvl w:val="0"/>
          <w:numId w:val="7"/>
        </w:numPr>
        <w:spacing w:after="0" w:line="480" w:lineRule="exact"/>
        <w:jc w:val="both"/>
        <w:rPr>
          <w:rFonts w:ascii="Times New Roman" w:hAnsi="Times New Roman" w:cs="Times New Roman"/>
          <w:sz w:val="24"/>
          <w:szCs w:val="24"/>
        </w:rPr>
      </w:pPr>
      <w:r>
        <w:rPr>
          <w:rFonts w:ascii="Times New Roman" w:hAnsi="Times New Roman" w:cs="Times New Roman"/>
          <w:sz w:val="24"/>
          <w:szCs w:val="24"/>
        </w:rPr>
        <w:t>Bank Syariah Mandiri Kendari harus memperhatikan faktor-faktor yang menjadi pendukung maupun penghambat kinerja keuangan baik langsung maupun tidak langsung.</w:t>
      </w:r>
    </w:p>
    <w:p w:rsidR="007E5A3D" w:rsidRPr="007E5A3D" w:rsidRDefault="00363380" w:rsidP="00947C9E">
      <w:pPr>
        <w:pStyle w:val="ListParagraph"/>
        <w:numPr>
          <w:ilvl w:val="0"/>
          <w:numId w:val="7"/>
        </w:numPr>
        <w:tabs>
          <w:tab w:val="left" w:pos="0"/>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Bank Syariah Mandiri Kendari perlu melakukan beberapa langkah untuk  meningkatkan kinerja keuangannya</w:t>
      </w:r>
      <w:r w:rsidR="00567840">
        <w:rPr>
          <w:rFonts w:ascii="Times New Roman" w:hAnsi="Times New Roman" w:cs="Times New Roman"/>
          <w:sz w:val="24"/>
          <w:szCs w:val="24"/>
        </w:rPr>
        <w:t xml:space="preserve">, </w:t>
      </w:r>
      <w:r>
        <w:rPr>
          <w:rFonts w:ascii="Times New Roman" w:hAnsi="Times New Roman" w:cs="Times New Roman"/>
          <w:sz w:val="24"/>
          <w:szCs w:val="24"/>
        </w:rPr>
        <w:t>baik sebagian maupun keseluruhan.</w:t>
      </w:r>
      <w:r w:rsidR="007E5A3D" w:rsidRPr="007E5A3D">
        <w:rPr>
          <w:rFonts w:ascii="Times New Roman" w:hAnsi="Times New Roman" w:cs="Times New Roman"/>
          <w:sz w:val="24"/>
          <w:szCs w:val="24"/>
        </w:rPr>
        <w:t xml:space="preserve"> </w:t>
      </w:r>
      <w:r w:rsidR="007E5A3D">
        <w:rPr>
          <w:rFonts w:ascii="Times New Roman" w:hAnsi="Times New Roman" w:cs="Times New Roman"/>
          <w:sz w:val="24"/>
          <w:szCs w:val="24"/>
        </w:rPr>
        <w:t xml:space="preserve">Langkah- langkah untuk meningkatkan kinerja keuangan </w:t>
      </w:r>
      <w:r w:rsidR="00034426">
        <w:rPr>
          <w:rFonts w:ascii="Times New Roman" w:hAnsi="Times New Roman" w:cs="Times New Roman"/>
          <w:sz w:val="24"/>
          <w:szCs w:val="24"/>
        </w:rPr>
        <w:t xml:space="preserve">Bank Syariah Mandiri </w:t>
      </w:r>
      <w:r w:rsidR="007E5A3D">
        <w:rPr>
          <w:rFonts w:ascii="Times New Roman" w:hAnsi="Times New Roman" w:cs="Times New Roman"/>
          <w:sz w:val="24"/>
          <w:szCs w:val="24"/>
        </w:rPr>
        <w:t xml:space="preserve">cabang </w:t>
      </w:r>
      <w:r w:rsidR="00034426">
        <w:rPr>
          <w:rFonts w:ascii="Times New Roman" w:hAnsi="Times New Roman" w:cs="Times New Roman"/>
          <w:sz w:val="24"/>
          <w:szCs w:val="24"/>
        </w:rPr>
        <w:t xml:space="preserve">Kendari </w:t>
      </w:r>
      <w:r w:rsidR="007E5A3D">
        <w:rPr>
          <w:rFonts w:ascii="Times New Roman" w:hAnsi="Times New Roman" w:cs="Times New Roman"/>
          <w:sz w:val="24"/>
          <w:szCs w:val="24"/>
        </w:rPr>
        <w:t>yaitu : dengan mengurangi hutang lancar yang kurang produktif, dan diusahakan mempertin</w:t>
      </w:r>
      <w:r w:rsidR="000F5640">
        <w:rPr>
          <w:rFonts w:ascii="Times New Roman" w:hAnsi="Times New Roman" w:cs="Times New Roman"/>
          <w:sz w:val="24"/>
          <w:szCs w:val="24"/>
        </w:rPr>
        <w:t xml:space="preserve">ggi atau menambah aktiva lancar, </w:t>
      </w:r>
      <w:r w:rsidR="007E5A3D">
        <w:rPr>
          <w:rFonts w:ascii="Times New Roman" w:hAnsi="Times New Roman" w:cs="Times New Roman"/>
          <w:sz w:val="24"/>
          <w:szCs w:val="24"/>
        </w:rPr>
        <w:t xml:space="preserve">sebab dengan adanya pengurangan hutang lancar menunjukkan adanya kemampuan perbankan dalam memperoleh profit. Sedangkan disisi </w:t>
      </w:r>
      <w:r w:rsidR="007E5A3D">
        <w:rPr>
          <w:rFonts w:ascii="Times New Roman" w:hAnsi="Times New Roman" w:cs="Times New Roman"/>
          <w:sz w:val="24"/>
          <w:szCs w:val="24"/>
        </w:rPr>
        <w:lastRenderedPageBreak/>
        <w:t>lain adanya peningkatan aktiva lancar yang diharapkan mampu menambah modal untuk kegiatan usahanya. Dengan profit margin yaitu selisih antara penjualan dan biaya usaha, pemberian motivasi kepada karyawan, serta meningkatkan perputaran modal.</w:t>
      </w:r>
    </w:p>
    <w:p w:rsidR="00363380" w:rsidRPr="00507D5B" w:rsidRDefault="00363380" w:rsidP="00372894">
      <w:pPr>
        <w:pStyle w:val="ListParagraph"/>
        <w:spacing w:after="0" w:line="480" w:lineRule="exact"/>
        <w:jc w:val="both"/>
        <w:rPr>
          <w:rFonts w:ascii="Times New Roman" w:hAnsi="Times New Roman" w:cs="Times New Roman"/>
          <w:sz w:val="24"/>
          <w:szCs w:val="24"/>
        </w:rPr>
      </w:pPr>
    </w:p>
    <w:p w:rsidR="00507D5B" w:rsidRPr="00507D5B" w:rsidRDefault="00507D5B" w:rsidP="00372894">
      <w:pPr>
        <w:spacing w:after="0" w:line="480" w:lineRule="exact"/>
        <w:jc w:val="both"/>
        <w:rPr>
          <w:rFonts w:ascii="Times New Roman" w:hAnsi="Times New Roman" w:cs="Times New Roman"/>
          <w:sz w:val="24"/>
          <w:szCs w:val="24"/>
        </w:rPr>
      </w:pPr>
    </w:p>
    <w:p w:rsidR="00D95DA0" w:rsidRPr="0084064C" w:rsidRDefault="00D95DA0" w:rsidP="00372894">
      <w:pPr>
        <w:pStyle w:val="ListParagraph"/>
        <w:tabs>
          <w:tab w:val="left" w:pos="0"/>
        </w:tabs>
        <w:spacing w:after="0" w:line="480" w:lineRule="exact"/>
        <w:ind w:left="1429"/>
        <w:jc w:val="both"/>
        <w:rPr>
          <w:rFonts w:ascii="Times New Roman" w:hAnsi="Times New Roman" w:cs="Times New Roman"/>
          <w:sz w:val="24"/>
          <w:szCs w:val="24"/>
        </w:rPr>
      </w:pPr>
    </w:p>
    <w:sectPr w:rsidR="00D95DA0" w:rsidRPr="0084064C" w:rsidSect="00BE5E70">
      <w:headerReference w:type="default" r:id="rId7"/>
      <w:pgSz w:w="11906" w:h="16838" w:code="9"/>
      <w:pgMar w:top="2268" w:right="1701" w:bottom="1701" w:left="2268" w:header="709" w:footer="709" w:gutter="0"/>
      <w:pgNumType w:start="6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FB" w:rsidRDefault="00D03FFB" w:rsidP="00632BEC">
      <w:pPr>
        <w:spacing w:after="0" w:line="240" w:lineRule="auto"/>
      </w:pPr>
      <w:r>
        <w:separator/>
      </w:r>
    </w:p>
  </w:endnote>
  <w:endnote w:type="continuationSeparator" w:id="1">
    <w:p w:rsidR="00D03FFB" w:rsidRDefault="00D03FFB" w:rsidP="00632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FB" w:rsidRDefault="00D03FFB" w:rsidP="00632BEC">
      <w:pPr>
        <w:spacing w:after="0" w:line="240" w:lineRule="auto"/>
      </w:pPr>
      <w:r>
        <w:separator/>
      </w:r>
    </w:p>
  </w:footnote>
  <w:footnote w:type="continuationSeparator" w:id="1">
    <w:p w:rsidR="00D03FFB" w:rsidRDefault="00D03FFB" w:rsidP="00632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154"/>
      <w:docPartObj>
        <w:docPartGallery w:val="Page Numbers (Top of Page)"/>
        <w:docPartUnique/>
      </w:docPartObj>
    </w:sdtPr>
    <w:sdtContent>
      <w:p w:rsidR="00632BEC" w:rsidRDefault="00AF190A">
        <w:pPr>
          <w:pStyle w:val="Header"/>
          <w:jc w:val="right"/>
        </w:pPr>
        <w:fldSimple w:instr=" PAGE   \* MERGEFORMAT ">
          <w:r w:rsidR="00947C9E">
            <w:rPr>
              <w:noProof/>
            </w:rPr>
            <w:t>62</w:t>
          </w:r>
        </w:fldSimple>
      </w:p>
    </w:sdtContent>
  </w:sdt>
  <w:p w:rsidR="00632BEC" w:rsidRDefault="00632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8C4"/>
    <w:multiLevelType w:val="hybridMultilevel"/>
    <w:tmpl w:val="C20A90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7C0C1A"/>
    <w:multiLevelType w:val="hybridMultilevel"/>
    <w:tmpl w:val="F252CA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A34178"/>
    <w:multiLevelType w:val="hybridMultilevel"/>
    <w:tmpl w:val="E4D0A4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4846794B"/>
    <w:multiLevelType w:val="hybridMultilevel"/>
    <w:tmpl w:val="5EBCE1E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20C62AA"/>
    <w:multiLevelType w:val="hybridMultilevel"/>
    <w:tmpl w:val="B2E0C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2579A9"/>
    <w:multiLevelType w:val="hybridMultilevel"/>
    <w:tmpl w:val="3B2EA3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720E20"/>
    <w:multiLevelType w:val="hybridMultilevel"/>
    <w:tmpl w:val="C21050A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A04A7C"/>
    <w:multiLevelType w:val="hybridMultilevel"/>
    <w:tmpl w:val="A440AB14"/>
    <w:lvl w:ilvl="0" w:tplc="BAEC8C7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CC5A73"/>
    <w:multiLevelType w:val="hybridMultilevel"/>
    <w:tmpl w:val="22D24FB6"/>
    <w:lvl w:ilvl="0" w:tplc="830CD24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6A0DA8"/>
    <w:multiLevelType w:val="hybridMultilevel"/>
    <w:tmpl w:val="94588BB2"/>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7"/>
  </w:num>
  <w:num w:numId="2">
    <w:abstractNumId w:val="4"/>
  </w:num>
  <w:num w:numId="3">
    <w:abstractNumId w:val="2"/>
  </w:num>
  <w:num w:numId="4">
    <w:abstractNumId w:val="9"/>
  </w:num>
  <w:num w:numId="5">
    <w:abstractNumId w:val="0"/>
  </w:num>
  <w:num w:numId="6">
    <w:abstractNumId w:val="3"/>
  </w:num>
  <w:num w:numId="7">
    <w:abstractNumId w:val="5"/>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53FD6"/>
    <w:rsid w:val="000014CE"/>
    <w:rsid w:val="000044C0"/>
    <w:rsid w:val="000121E2"/>
    <w:rsid w:val="0001706A"/>
    <w:rsid w:val="00020C83"/>
    <w:rsid w:val="000214FF"/>
    <w:rsid w:val="00024024"/>
    <w:rsid w:val="000310ED"/>
    <w:rsid w:val="00034426"/>
    <w:rsid w:val="00053749"/>
    <w:rsid w:val="00077FE7"/>
    <w:rsid w:val="00085361"/>
    <w:rsid w:val="000B1D70"/>
    <w:rsid w:val="000B5EF0"/>
    <w:rsid w:val="000C3804"/>
    <w:rsid w:val="000D2E05"/>
    <w:rsid w:val="000F1B1C"/>
    <w:rsid w:val="000F2606"/>
    <w:rsid w:val="000F5640"/>
    <w:rsid w:val="001205CB"/>
    <w:rsid w:val="001323F4"/>
    <w:rsid w:val="00141E57"/>
    <w:rsid w:val="001565EE"/>
    <w:rsid w:val="0015664E"/>
    <w:rsid w:val="00193659"/>
    <w:rsid w:val="00196B68"/>
    <w:rsid w:val="00196F4B"/>
    <w:rsid w:val="001A2B9B"/>
    <w:rsid w:val="001D0653"/>
    <w:rsid w:val="001E57E7"/>
    <w:rsid w:val="001F6A26"/>
    <w:rsid w:val="0020136F"/>
    <w:rsid w:val="002021B4"/>
    <w:rsid w:val="00216320"/>
    <w:rsid w:val="002351BC"/>
    <w:rsid w:val="00237F94"/>
    <w:rsid w:val="002466D7"/>
    <w:rsid w:val="00251464"/>
    <w:rsid w:val="00266B78"/>
    <w:rsid w:val="0027358D"/>
    <w:rsid w:val="0027419D"/>
    <w:rsid w:val="00274DF3"/>
    <w:rsid w:val="00283F1E"/>
    <w:rsid w:val="00290407"/>
    <w:rsid w:val="00293DA0"/>
    <w:rsid w:val="002A2B21"/>
    <w:rsid w:val="002A4EB7"/>
    <w:rsid w:val="002A5E19"/>
    <w:rsid w:val="002C0FD3"/>
    <w:rsid w:val="00341377"/>
    <w:rsid w:val="003426D0"/>
    <w:rsid w:val="00343963"/>
    <w:rsid w:val="00363380"/>
    <w:rsid w:val="00365CBA"/>
    <w:rsid w:val="00370995"/>
    <w:rsid w:val="00372894"/>
    <w:rsid w:val="00373144"/>
    <w:rsid w:val="00375A2E"/>
    <w:rsid w:val="003D43CA"/>
    <w:rsid w:val="003F3972"/>
    <w:rsid w:val="003F4271"/>
    <w:rsid w:val="004046B3"/>
    <w:rsid w:val="00407206"/>
    <w:rsid w:val="004109F3"/>
    <w:rsid w:val="00412655"/>
    <w:rsid w:val="004241AD"/>
    <w:rsid w:val="00426508"/>
    <w:rsid w:val="00427768"/>
    <w:rsid w:val="00446F60"/>
    <w:rsid w:val="00456C7D"/>
    <w:rsid w:val="0046055C"/>
    <w:rsid w:val="004612F7"/>
    <w:rsid w:val="004640E7"/>
    <w:rsid w:val="004B7BDE"/>
    <w:rsid w:val="004E3AA5"/>
    <w:rsid w:val="004F2D00"/>
    <w:rsid w:val="005026B2"/>
    <w:rsid w:val="00507D5B"/>
    <w:rsid w:val="00515D7A"/>
    <w:rsid w:val="005601B2"/>
    <w:rsid w:val="00567840"/>
    <w:rsid w:val="0058326F"/>
    <w:rsid w:val="00592F62"/>
    <w:rsid w:val="005A21B1"/>
    <w:rsid w:val="005A5FC1"/>
    <w:rsid w:val="005B0657"/>
    <w:rsid w:val="005F1598"/>
    <w:rsid w:val="005F6651"/>
    <w:rsid w:val="00622D48"/>
    <w:rsid w:val="00624AC1"/>
    <w:rsid w:val="00632BEC"/>
    <w:rsid w:val="006554F8"/>
    <w:rsid w:val="006611ED"/>
    <w:rsid w:val="00666797"/>
    <w:rsid w:val="006810DA"/>
    <w:rsid w:val="006959C2"/>
    <w:rsid w:val="006965F8"/>
    <w:rsid w:val="006A3C04"/>
    <w:rsid w:val="006A74E4"/>
    <w:rsid w:val="006B20EE"/>
    <w:rsid w:val="006B3A94"/>
    <w:rsid w:val="006B65BC"/>
    <w:rsid w:val="006C711A"/>
    <w:rsid w:val="006C7F86"/>
    <w:rsid w:val="006E3EE0"/>
    <w:rsid w:val="006F35B0"/>
    <w:rsid w:val="006F3D3B"/>
    <w:rsid w:val="0071738F"/>
    <w:rsid w:val="0072031C"/>
    <w:rsid w:val="00764AF4"/>
    <w:rsid w:val="00776CEF"/>
    <w:rsid w:val="00794BA9"/>
    <w:rsid w:val="007B784F"/>
    <w:rsid w:val="007C0255"/>
    <w:rsid w:val="007D2B6C"/>
    <w:rsid w:val="007E5A3D"/>
    <w:rsid w:val="007E631C"/>
    <w:rsid w:val="007F5A20"/>
    <w:rsid w:val="007F7D91"/>
    <w:rsid w:val="00822C5F"/>
    <w:rsid w:val="00823863"/>
    <w:rsid w:val="008369F8"/>
    <w:rsid w:val="0084064C"/>
    <w:rsid w:val="008445B1"/>
    <w:rsid w:val="00863C1B"/>
    <w:rsid w:val="00866B3D"/>
    <w:rsid w:val="00887697"/>
    <w:rsid w:val="008927F4"/>
    <w:rsid w:val="00895485"/>
    <w:rsid w:val="00896BAE"/>
    <w:rsid w:val="008B0FDA"/>
    <w:rsid w:val="008B3F00"/>
    <w:rsid w:val="008C64B5"/>
    <w:rsid w:val="008D7878"/>
    <w:rsid w:val="0091266C"/>
    <w:rsid w:val="00934ED7"/>
    <w:rsid w:val="00934EE6"/>
    <w:rsid w:val="00943EBE"/>
    <w:rsid w:val="00947C9E"/>
    <w:rsid w:val="00982D37"/>
    <w:rsid w:val="00996862"/>
    <w:rsid w:val="009A6825"/>
    <w:rsid w:val="009B3C49"/>
    <w:rsid w:val="009B7C96"/>
    <w:rsid w:val="009D4187"/>
    <w:rsid w:val="009E13F6"/>
    <w:rsid w:val="009F1E01"/>
    <w:rsid w:val="00A312A1"/>
    <w:rsid w:val="00A501E3"/>
    <w:rsid w:val="00A519CC"/>
    <w:rsid w:val="00A610BB"/>
    <w:rsid w:val="00A65944"/>
    <w:rsid w:val="00A70FFA"/>
    <w:rsid w:val="00A721C1"/>
    <w:rsid w:val="00A87EBD"/>
    <w:rsid w:val="00A959C4"/>
    <w:rsid w:val="00AA1E13"/>
    <w:rsid w:val="00AA3401"/>
    <w:rsid w:val="00AA7BE6"/>
    <w:rsid w:val="00AB26D2"/>
    <w:rsid w:val="00AD3913"/>
    <w:rsid w:val="00AD539B"/>
    <w:rsid w:val="00AD695E"/>
    <w:rsid w:val="00AE5A47"/>
    <w:rsid w:val="00AF190A"/>
    <w:rsid w:val="00B2024C"/>
    <w:rsid w:val="00B322A9"/>
    <w:rsid w:val="00B349FB"/>
    <w:rsid w:val="00B46398"/>
    <w:rsid w:val="00B53FD6"/>
    <w:rsid w:val="00B96365"/>
    <w:rsid w:val="00BA7C6B"/>
    <w:rsid w:val="00BB0AB6"/>
    <w:rsid w:val="00BD2DB2"/>
    <w:rsid w:val="00BD3410"/>
    <w:rsid w:val="00BD6A20"/>
    <w:rsid w:val="00BE5E70"/>
    <w:rsid w:val="00BF2896"/>
    <w:rsid w:val="00C05A83"/>
    <w:rsid w:val="00C1699B"/>
    <w:rsid w:val="00C2359B"/>
    <w:rsid w:val="00C336C9"/>
    <w:rsid w:val="00C4617E"/>
    <w:rsid w:val="00C46A8B"/>
    <w:rsid w:val="00C5297A"/>
    <w:rsid w:val="00C579B0"/>
    <w:rsid w:val="00C8639A"/>
    <w:rsid w:val="00CA59A5"/>
    <w:rsid w:val="00CC7226"/>
    <w:rsid w:val="00CE4ED8"/>
    <w:rsid w:val="00CE6C33"/>
    <w:rsid w:val="00D008D5"/>
    <w:rsid w:val="00D03FFB"/>
    <w:rsid w:val="00D06713"/>
    <w:rsid w:val="00D11859"/>
    <w:rsid w:val="00D17449"/>
    <w:rsid w:val="00D23C21"/>
    <w:rsid w:val="00D31A78"/>
    <w:rsid w:val="00D37DF0"/>
    <w:rsid w:val="00D424F1"/>
    <w:rsid w:val="00D61525"/>
    <w:rsid w:val="00D63A56"/>
    <w:rsid w:val="00D82172"/>
    <w:rsid w:val="00D85AC7"/>
    <w:rsid w:val="00D917CE"/>
    <w:rsid w:val="00D9344E"/>
    <w:rsid w:val="00D95DA0"/>
    <w:rsid w:val="00DA2546"/>
    <w:rsid w:val="00DA3F7D"/>
    <w:rsid w:val="00DA619D"/>
    <w:rsid w:val="00DA6F90"/>
    <w:rsid w:val="00E34437"/>
    <w:rsid w:val="00E44078"/>
    <w:rsid w:val="00E47B40"/>
    <w:rsid w:val="00E54201"/>
    <w:rsid w:val="00E54D04"/>
    <w:rsid w:val="00E5590D"/>
    <w:rsid w:val="00E566FC"/>
    <w:rsid w:val="00E7488B"/>
    <w:rsid w:val="00E75731"/>
    <w:rsid w:val="00E817F9"/>
    <w:rsid w:val="00E829DE"/>
    <w:rsid w:val="00EB027F"/>
    <w:rsid w:val="00EB1006"/>
    <w:rsid w:val="00ED48A5"/>
    <w:rsid w:val="00F079C4"/>
    <w:rsid w:val="00F113B2"/>
    <w:rsid w:val="00F12ED6"/>
    <w:rsid w:val="00F31545"/>
    <w:rsid w:val="00F451DC"/>
    <w:rsid w:val="00F56F5F"/>
    <w:rsid w:val="00F6757B"/>
    <w:rsid w:val="00F759EC"/>
    <w:rsid w:val="00F80FB2"/>
    <w:rsid w:val="00FD25C0"/>
    <w:rsid w:val="00FE11B8"/>
    <w:rsid w:val="00FF7E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D6"/>
    <w:pPr>
      <w:ind w:left="720"/>
      <w:contextualSpacing/>
    </w:pPr>
  </w:style>
  <w:style w:type="paragraph" w:styleId="Header">
    <w:name w:val="header"/>
    <w:basedOn w:val="Normal"/>
    <w:link w:val="HeaderChar"/>
    <w:uiPriority w:val="99"/>
    <w:unhideWhenUsed/>
    <w:rsid w:val="00632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EC"/>
  </w:style>
  <w:style w:type="paragraph" w:styleId="Footer">
    <w:name w:val="footer"/>
    <w:basedOn w:val="Normal"/>
    <w:link w:val="FooterChar"/>
    <w:uiPriority w:val="99"/>
    <w:semiHidden/>
    <w:unhideWhenUsed/>
    <w:rsid w:val="00632B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B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2012-12-16T23:44:00Z</cp:lastPrinted>
  <dcterms:created xsi:type="dcterms:W3CDTF">2012-10-14T09:43:00Z</dcterms:created>
  <dcterms:modified xsi:type="dcterms:W3CDTF">2012-12-16T23:45:00Z</dcterms:modified>
</cp:coreProperties>
</file>