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635" w:rsidRPr="00F609D1" w:rsidRDefault="00C53EE3" w:rsidP="00C53EE3">
      <w:pPr>
        <w:jc w:val="center"/>
        <w:rPr>
          <w:rFonts w:ascii="Times New Roman" w:hAnsi="Times New Roman" w:cs="Times New Roman"/>
          <w:b/>
          <w:sz w:val="24"/>
          <w:szCs w:val="24"/>
        </w:rPr>
      </w:pPr>
      <w:r w:rsidRPr="00F609D1">
        <w:rPr>
          <w:rFonts w:ascii="Times New Roman" w:hAnsi="Times New Roman" w:cs="Times New Roman"/>
          <w:b/>
          <w:sz w:val="24"/>
          <w:szCs w:val="24"/>
        </w:rPr>
        <w:t>BAB III</w:t>
      </w:r>
    </w:p>
    <w:p w:rsidR="00C53EE3" w:rsidRPr="00F609D1" w:rsidRDefault="00C53EE3" w:rsidP="00C53EE3">
      <w:pPr>
        <w:jc w:val="center"/>
        <w:rPr>
          <w:rFonts w:ascii="Times New Roman" w:hAnsi="Times New Roman" w:cs="Times New Roman"/>
          <w:b/>
          <w:sz w:val="24"/>
          <w:szCs w:val="24"/>
        </w:rPr>
      </w:pPr>
      <w:r w:rsidRPr="00F609D1">
        <w:rPr>
          <w:rFonts w:ascii="Times New Roman" w:hAnsi="Times New Roman" w:cs="Times New Roman"/>
          <w:b/>
          <w:sz w:val="24"/>
          <w:szCs w:val="24"/>
        </w:rPr>
        <w:t xml:space="preserve">METODE PENELITIAN </w:t>
      </w:r>
    </w:p>
    <w:p w:rsidR="00C53EE3" w:rsidRPr="00F609D1" w:rsidRDefault="00C53EE3" w:rsidP="00763F7D">
      <w:pPr>
        <w:spacing w:after="0" w:line="360" w:lineRule="auto"/>
        <w:jc w:val="center"/>
        <w:rPr>
          <w:rFonts w:ascii="Times New Roman" w:hAnsi="Times New Roman" w:cs="Times New Roman"/>
          <w:b/>
          <w:sz w:val="24"/>
          <w:szCs w:val="24"/>
        </w:rPr>
      </w:pPr>
    </w:p>
    <w:p w:rsidR="00C53EE3" w:rsidRPr="00F609D1" w:rsidRDefault="00C53EE3" w:rsidP="00C53EE3">
      <w:pPr>
        <w:pStyle w:val="ListParagraph"/>
        <w:numPr>
          <w:ilvl w:val="0"/>
          <w:numId w:val="1"/>
        </w:numPr>
        <w:spacing w:line="480" w:lineRule="auto"/>
        <w:ind w:left="426" w:hanging="426"/>
        <w:jc w:val="both"/>
        <w:rPr>
          <w:rFonts w:ascii="Times New Roman" w:hAnsi="Times New Roman" w:cs="Times New Roman"/>
          <w:b/>
          <w:sz w:val="24"/>
          <w:szCs w:val="24"/>
        </w:rPr>
      </w:pPr>
      <w:r w:rsidRPr="00F609D1">
        <w:rPr>
          <w:rFonts w:ascii="Times New Roman" w:hAnsi="Times New Roman" w:cs="Times New Roman"/>
          <w:b/>
          <w:sz w:val="24"/>
          <w:szCs w:val="24"/>
        </w:rPr>
        <w:t xml:space="preserve">Jenis Penelitian </w:t>
      </w:r>
    </w:p>
    <w:p w:rsidR="00C53EE3" w:rsidRPr="00F609D1" w:rsidRDefault="00CF016C" w:rsidP="00763F7D">
      <w:pPr>
        <w:pStyle w:val="ListParagraph"/>
        <w:spacing w:after="0" w:line="480" w:lineRule="auto"/>
        <w:ind w:left="426" w:firstLine="850"/>
        <w:jc w:val="both"/>
        <w:rPr>
          <w:rFonts w:ascii="Times New Roman" w:hAnsi="Times New Roman" w:cs="Times New Roman"/>
          <w:sz w:val="24"/>
          <w:szCs w:val="24"/>
        </w:rPr>
      </w:pPr>
      <w:r w:rsidRPr="00F609D1">
        <w:rPr>
          <w:rFonts w:ascii="Times New Roman" w:hAnsi="Times New Roman" w:cs="Times New Roman"/>
          <w:sz w:val="24"/>
          <w:szCs w:val="24"/>
        </w:rPr>
        <w:t xml:space="preserve">Penelitian ini merupakan </w:t>
      </w:r>
      <w:r w:rsidR="007244EC" w:rsidRPr="00F609D1">
        <w:rPr>
          <w:rFonts w:ascii="Times New Roman" w:hAnsi="Times New Roman" w:cs="Times New Roman"/>
          <w:sz w:val="24"/>
          <w:szCs w:val="24"/>
        </w:rPr>
        <w:t>penelitian tindakan kelas (</w:t>
      </w:r>
      <w:r w:rsidR="007244EC" w:rsidRPr="00E918C8">
        <w:rPr>
          <w:rFonts w:ascii="Times New Roman" w:hAnsi="Times New Roman" w:cs="Times New Roman"/>
          <w:sz w:val="24"/>
          <w:szCs w:val="24"/>
        </w:rPr>
        <w:t>PTK</w:t>
      </w:r>
      <w:r w:rsidR="007244EC" w:rsidRPr="00F609D1">
        <w:rPr>
          <w:rFonts w:ascii="Times New Roman" w:hAnsi="Times New Roman" w:cs="Times New Roman"/>
          <w:sz w:val="24"/>
          <w:szCs w:val="24"/>
        </w:rPr>
        <w:t xml:space="preserve">) yang dalam bahasa Inggris dikenal dengan </w:t>
      </w:r>
      <w:r w:rsidR="007244EC" w:rsidRPr="00F609D1">
        <w:rPr>
          <w:rFonts w:ascii="Times New Roman" w:hAnsi="Times New Roman" w:cs="Times New Roman"/>
          <w:i/>
          <w:sz w:val="24"/>
          <w:szCs w:val="24"/>
        </w:rPr>
        <w:t>Classrom Action Research</w:t>
      </w:r>
      <w:r w:rsidR="007244EC" w:rsidRPr="00D45A95">
        <w:rPr>
          <w:rFonts w:ascii="Times New Roman" w:hAnsi="Times New Roman" w:cs="Times New Roman"/>
          <w:sz w:val="24"/>
          <w:szCs w:val="24"/>
        </w:rPr>
        <w:t xml:space="preserve">. </w:t>
      </w:r>
      <w:r w:rsidR="007244EC" w:rsidRPr="00F609D1">
        <w:rPr>
          <w:rFonts w:ascii="Times New Roman" w:hAnsi="Times New Roman" w:cs="Times New Roman"/>
          <w:sz w:val="24"/>
          <w:szCs w:val="24"/>
        </w:rPr>
        <w:t>Iskandar mendefinisikan penelitian tindakan kelas sebagai “bagian dari penelitian tindakan (</w:t>
      </w:r>
      <w:r w:rsidR="007244EC" w:rsidRPr="00F609D1">
        <w:rPr>
          <w:rFonts w:ascii="Times New Roman" w:hAnsi="Times New Roman" w:cs="Times New Roman"/>
          <w:i/>
          <w:sz w:val="24"/>
          <w:szCs w:val="24"/>
        </w:rPr>
        <w:t>action research</w:t>
      </w:r>
      <w:r w:rsidR="007244EC" w:rsidRPr="00F609D1">
        <w:rPr>
          <w:rFonts w:ascii="Times New Roman" w:hAnsi="Times New Roman" w:cs="Times New Roman"/>
          <w:sz w:val="24"/>
          <w:szCs w:val="24"/>
        </w:rPr>
        <w:t>) yang dilakukan oleh guru dan dosen di kelas tempat ia mengajar yang bertujuan memperbaiki dan meningkatkan kualitas dan kuantitas proses pembelajaran di kelas”.</w:t>
      </w:r>
      <w:r w:rsidR="007244EC" w:rsidRPr="00F609D1">
        <w:rPr>
          <w:rStyle w:val="FootnoteReference"/>
          <w:rFonts w:ascii="Times New Roman" w:hAnsi="Times New Roman" w:cs="Times New Roman"/>
          <w:sz w:val="24"/>
          <w:szCs w:val="24"/>
        </w:rPr>
        <w:footnoteReference w:id="2"/>
      </w:r>
      <w:r w:rsidR="007244EC" w:rsidRPr="00F609D1">
        <w:rPr>
          <w:rFonts w:ascii="Times New Roman" w:hAnsi="Times New Roman" w:cs="Times New Roman"/>
          <w:sz w:val="24"/>
          <w:szCs w:val="24"/>
        </w:rPr>
        <w:t xml:space="preserve"> Dalam </w:t>
      </w:r>
      <w:r w:rsidRPr="00F609D1">
        <w:rPr>
          <w:rFonts w:ascii="Times New Roman" w:hAnsi="Times New Roman" w:cs="Times New Roman"/>
          <w:sz w:val="24"/>
          <w:szCs w:val="24"/>
        </w:rPr>
        <w:t>proses pelaksanaan</w:t>
      </w:r>
      <w:r w:rsidR="00294FF0" w:rsidRPr="00F609D1">
        <w:rPr>
          <w:rFonts w:ascii="Times New Roman" w:hAnsi="Times New Roman" w:cs="Times New Roman"/>
          <w:sz w:val="24"/>
          <w:szCs w:val="24"/>
        </w:rPr>
        <w:t>nya</w:t>
      </w:r>
      <w:r w:rsidR="007244EC" w:rsidRPr="00F609D1">
        <w:rPr>
          <w:rFonts w:ascii="Times New Roman" w:hAnsi="Times New Roman" w:cs="Times New Roman"/>
          <w:sz w:val="24"/>
          <w:szCs w:val="24"/>
        </w:rPr>
        <w:t>, penelitian tindakan kelas</w:t>
      </w:r>
      <w:r w:rsidR="00294FF0" w:rsidRPr="00F609D1">
        <w:rPr>
          <w:rFonts w:ascii="Times New Roman" w:hAnsi="Times New Roman" w:cs="Times New Roman"/>
          <w:sz w:val="24"/>
          <w:szCs w:val="24"/>
        </w:rPr>
        <w:t xml:space="preserve"> dilakukan dengan proses peng</w:t>
      </w:r>
      <w:r w:rsidRPr="00F609D1">
        <w:rPr>
          <w:rFonts w:ascii="Times New Roman" w:hAnsi="Times New Roman" w:cs="Times New Roman"/>
          <w:sz w:val="24"/>
          <w:szCs w:val="24"/>
        </w:rPr>
        <w:t xml:space="preserve">kajian berdaur yang terdiri dari beberapa tahap yaitu perencanaan, pelaksanaan tindakan, observasi, evaluasi, dan refleksi. </w:t>
      </w:r>
    </w:p>
    <w:p w:rsidR="00CF016C" w:rsidRPr="00F609D1" w:rsidRDefault="00CF016C" w:rsidP="00E918C8">
      <w:pPr>
        <w:pStyle w:val="ListParagraph"/>
        <w:spacing w:after="0" w:line="240" w:lineRule="auto"/>
        <w:ind w:left="426" w:firstLine="850"/>
        <w:jc w:val="both"/>
        <w:rPr>
          <w:rFonts w:ascii="Times New Roman" w:hAnsi="Times New Roman" w:cs="Times New Roman"/>
          <w:sz w:val="24"/>
          <w:szCs w:val="24"/>
        </w:rPr>
      </w:pPr>
    </w:p>
    <w:p w:rsidR="00C53EE3" w:rsidRPr="00F609D1" w:rsidRDefault="00CF016C" w:rsidP="00C53EE3">
      <w:pPr>
        <w:pStyle w:val="ListParagraph"/>
        <w:numPr>
          <w:ilvl w:val="0"/>
          <w:numId w:val="1"/>
        </w:numPr>
        <w:spacing w:line="480" w:lineRule="auto"/>
        <w:ind w:left="426" w:hanging="426"/>
        <w:jc w:val="both"/>
        <w:rPr>
          <w:rFonts w:ascii="Times New Roman" w:hAnsi="Times New Roman" w:cs="Times New Roman"/>
          <w:b/>
          <w:sz w:val="24"/>
          <w:szCs w:val="24"/>
        </w:rPr>
      </w:pPr>
      <w:r w:rsidRPr="00F609D1">
        <w:rPr>
          <w:rFonts w:ascii="Times New Roman" w:hAnsi="Times New Roman" w:cs="Times New Roman"/>
          <w:b/>
          <w:sz w:val="24"/>
          <w:szCs w:val="24"/>
        </w:rPr>
        <w:t xml:space="preserve">Lokasi dan Waktu Penelitian </w:t>
      </w:r>
    </w:p>
    <w:p w:rsidR="001E60D0" w:rsidRPr="00F609D1" w:rsidRDefault="001E60D0" w:rsidP="001E60D0">
      <w:pPr>
        <w:pStyle w:val="ListParagraph"/>
        <w:spacing w:line="480" w:lineRule="auto"/>
        <w:ind w:left="426" w:firstLine="850"/>
        <w:jc w:val="both"/>
        <w:rPr>
          <w:rFonts w:ascii="Times New Roman" w:hAnsi="Times New Roman" w:cs="Times New Roman"/>
          <w:sz w:val="24"/>
          <w:szCs w:val="24"/>
        </w:rPr>
      </w:pPr>
      <w:r w:rsidRPr="00F609D1">
        <w:rPr>
          <w:rFonts w:ascii="Times New Roman" w:hAnsi="Times New Roman" w:cs="Times New Roman"/>
          <w:sz w:val="24"/>
          <w:szCs w:val="24"/>
        </w:rPr>
        <w:t xml:space="preserve">Penelitian ini dilaksanakan di </w:t>
      </w:r>
      <w:r w:rsidR="005E20B5" w:rsidRPr="00F609D1">
        <w:rPr>
          <w:rFonts w:ascii="Times New Roman" w:hAnsi="Times New Roman" w:cs="Times New Roman"/>
          <w:sz w:val="24"/>
          <w:szCs w:val="24"/>
        </w:rPr>
        <w:t>SDN Keraton</w:t>
      </w:r>
      <w:r w:rsidRPr="00F609D1">
        <w:rPr>
          <w:rFonts w:ascii="Times New Roman" w:hAnsi="Times New Roman" w:cs="Times New Roman"/>
          <w:sz w:val="24"/>
          <w:szCs w:val="24"/>
        </w:rPr>
        <w:t xml:space="preserve"> Kota </w:t>
      </w:r>
      <w:r w:rsidR="005E20B5" w:rsidRPr="00F609D1">
        <w:rPr>
          <w:rFonts w:ascii="Times New Roman" w:hAnsi="Times New Roman" w:cs="Times New Roman"/>
          <w:sz w:val="24"/>
          <w:szCs w:val="24"/>
        </w:rPr>
        <w:t>Bau-Bau</w:t>
      </w:r>
      <w:r w:rsidRPr="00F609D1">
        <w:rPr>
          <w:rFonts w:ascii="Times New Roman" w:hAnsi="Times New Roman" w:cs="Times New Roman"/>
          <w:sz w:val="24"/>
          <w:szCs w:val="24"/>
        </w:rPr>
        <w:t xml:space="preserve"> pada </w:t>
      </w:r>
      <w:r w:rsidR="007F1277" w:rsidRPr="00F609D1">
        <w:rPr>
          <w:rFonts w:ascii="Times New Roman" w:hAnsi="Times New Roman" w:cs="Times New Roman"/>
          <w:sz w:val="24"/>
          <w:szCs w:val="24"/>
        </w:rPr>
        <w:t>Kelas V</w:t>
      </w:r>
      <w:r w:rsidRPr="00F609D1">
        <w:rPr>
          <w:rFonts w:ascii="Times New Roman" w:hAnsi="Times New Roman" w:cs="Times New Roman"/>
          <w:sz w:val="24"/>
          <w:szCs w:val="24"/>
        </w:rPr>
        <w:t xml:space="preserve">-B </w:t>
      </w:r>
      <w:r w:rsidR="009B5FE8" w:rsidRPr="00F609D1">
        <w:rPr>
          <w:rFonts w:ascii="Times New Roman" w:hAnsi="Times New Roman" w:cs="Times New Roman"/>
          <w:sz w:val="24"/>
          <w:szCs w:val="24"/>
        </w:rPr>
        <w:t>semester II</w:t>
      </w:r>
      <w:r w:rsidRPr="00F609D1">
        <w:rPr>
          <w:rFonts w:ascii="Times New Roman" w:hAnsi="Times New Roman" w:cs="Times New Roman"/>
          <w:sz w:val="24"/>
          <w:szCs w:val="24"/>
        </w:rPr>
        <w:t xml:space="preserve"> tahun ajaran 2011-2012. Pemilihan siswa </w:t>
      </w:r>
      <w:r w:rsidR="007F1277" w:rsidRPr="00F609D1">
        <w:rPr>
          <w:rFonts w:ascii="Times New Roman" w:hAnsi="Times New Roman" w:cs="Times New Roman"/>
          <w:sz w:val="24"/>
          <w:szCs w:val="24"/>
        </w:rPr>
        <w:t>Kelas V</w:t>
      </w:r>
      <w:r w:rsidRPr="00F609D1">
        <w:rPr>
          <w:rFonts w:ascii="Times New Roman" w:hAnsi="Times New Roman" w:cs="Times New Roman"/>
          <w:sz w:val="24"/>
          <w:szCs w:val="24"/>
        </w:rPr>
        <w:t>-B sebagai subjek penelitian didasari atas pertimbangan bahwa kelas ini memiliki nilai rata-rata kelas yang rendah pada bidang studi pendidikan agama islam.</w:t>
      </w:r>
    </w:p>
    <w:p w:rsidR="001E60D0" w:rsidRPr="00F609D1" w:rsidRDefault="001E60D0" w:rsidP="001E60D0">
      <w:pPr>
        <w:pStyle w:val="ListParagraph"/>
        <w:spacing w:after="0" w:line="480" w:lineRule="auto"/>
        <w:ind w:left="426" w:firstLine="850"/>
        <w:jc w:val="both"/>
        <w:rPr>
          <w:rFonts w:ascii="Times New Roman" w:hAnsi="Times New Roman" w:cs="Times New Roman"/>
          <w:sz w:val="24"/>
          <w:szCs w:val="24"/>
        </w:rPr>
      </w:pPr>
      <w:r w:rsidRPr="00F609D1">
        <w:rPr>
          <w:rFonts w:ascii="Times New Roman" w:hAnsi="Times New Roman" w:cs="Times New Roman"/>
          <w:sz w:val="24"/>
          <w:szCs w:val="24"/>
        </w:rPr>
        <w:t xml:space="preserve">Penelitian ini dilaksanakan selama </w:t>
      </w:r>
      <w:r w:rsidR="009B5FE8" w:rsidRPr="00F609D1">
        <w:rPr>
          <w:rFonts w:ascii="Times New Roman" w:hAnsi="Times New Roman" w:cs="Times New Roman"/>
          <w:sz w:val="24"/>
          <w:szCs w:val="24"/>
        </w:rPr>
        <w:t>3</w:t>
      </w:r>
      <w:r w:rsidRPr="00F609D1">
        <w:rPr>
          <w:rFonts w:ascii="Times New Roman" w:hAnsi="Times New Roman" w:cs="Times New Roman"/>
          <w:sz w:val="24"/>
          <w:szCs w:val="24"/>
        </w:rPr>
        <w:t xml:space="preserve"> (</w:t>
      </w:r>
      <w:r w:rsidR="009B5FE8" w:rsidRPr="00F609D1">
        <w:rPr>
          <w:rFonts w:ascii="Times New Roman" w:hAnsi="Times New Roman" w:cs="Times New Roman"/>
          <w:sz w:val="24"/>
          <w:szCs w:val="24"/>
        </w:rPr>
        <w:t>tiga</w:t>
      </w:r>
      <w:r w:rsidRPr="00F609D1">
        <w:rPr>
          <w:rFonts w:ascii="Times New Roman" w:hAnsi="Times New Roman" w:cs="Times New Roman"/>
          <w:sz w:val="24"/>
          <w:szCs w:val="24"/>
        </w:rPr>
        <w:t xml:space="preserve">) bulan terhitung dari </w:t>
      </w:r>
      <w:r w:rsidR="009B5FE8" w:rsidRPr="00F609D1">
        <w:rPr>
          <w:rFonts w:ascii="Times New Roman" w:hAnsi="Times New Roman" w:cs="Times New Roman"/>
          <w:sz w:val="24"/>
          <w:szCs w:val="24"/>
        </w:rPr>
        <w:t xml:space="preserve">20 agustus sampai dengan 6 november 2011 dengan tahapan-tahapan sebagai </w:t>
      </w:r>
      <w:r w:rsidR="009B5FE8" w:rsidRPr="00F609D1">
        <w:rPr>
          <w:rFonts w:ascii="Times New Roman" w:hAnsi="Times New Roman" w:cs="Times New Roman"/>
          <w:sz w:val="24"/>
          <w:szCs w:val="24"/>
        </w:rPr>
        <w:lastRenderedPageBreak/>
        <w:t>berikut: p</w:t>
      </w:r>
      <w:r w:rsidRPr="00F609D1">
        <w:rPr>
          <w:rFonts w:ascii="Times New Roman" w:hAnsi="Times New Roman" w:cs="Times New Roman"/>
          <w:sz w:val="24"/>
          <w:szCs w:val="24"/>
        </w:rPr>
        <w:t>enyusunan proposal, seminar proposal, penelitian lapangan, dan penyusunan laporan penelitian</w:t>
      </w:r>
      <w:r w:rsidR="009B5FE8" w:rsidRPr="00F609D1">
        <w:rPr>
          <w:rFonts w:ascii="Times New Roman" w:hAnsi="Times New Roman" w:cs="Times New Roman"/>
          <w:sz w:val="24"/>
          <w:szCs w:val="24"/>
        </w:rPr>
        <w:t>.</w:t>
      </w:r>
    </w:p>
    <w:p w:rsidR="00CF016C" w:rsidRPr="00F609D1" w:rsidRDefault="00CF016C" w:rsidP="006473D3">
      <w:pPr>
        <w:pStyle w:val="ListParagraph"/>
        <w:spacing w:line="240" w:lineRule="auto"/>
        <w:ind w:left="426" w:firstLine="850"/>
        <w:jc w:val="both"/>
        <w:rPr>
          <w:rFonts w:ascii="Times New Roman" w:hAnsi="Times New Roman" w:cs="Times New Roman"/>
          <w:sz w:val="24"/>
          <w:szCs w:val="24"/>
        </w:rPr>
      </w:pPr>
    </w:p>
    <w:p w:rsidR="00CF016C" w:rsidRPr="00F609D1" w:rsidRDefault="007F1277" w:rsidP="00C53EE3">
      <w:pPr>
        <w:pStyle w:val="ListParagraph"/>
        <w:numPr>
          <w:ilvl w:val="0"/>
          <w:numId w:val="1"/>
        </w:numPr>
        <w:spacing w:line="480" w:lineRule="auto"/>
        <w:ind w:left="426" w:hanging="426"/>
        <w:jc w:val="both"/>
        <w:rPr>
          <w:rFonts w:ascii="Times New Roman" w:hAnsi="Times New Roman" w:cs="Times New Roman"/>
          <w:b/>
          <w:sz w:val="24"/>
          <w:szCs w:val="24"/>
        </w:rPr>
      </w:pPr>
      <w:r w:rsidRPr="00F609D1">
        <w:rPr>
          <w:rFonts w:ascii="Times New Roman" w:hAnsi="Times New Roman" w:cs="Times New Roman"/>
          <w:b/>
          <w:sz w:val="24"/>
          <w:szCs w:val="24"/>
        </w:rPr>
        <w:t xml:space="preserve">Subjek Penelitian </w:t>
      </w:r>
    </w:p>
    <w:p w:rsidR="007F1277" w:rsidRPr="00F609D1" w:rsidRDefault="007F1277" w:rsidP="00E918C8">
      <w:pPr>
        <w:pStyle w:val="ListParagraph"/>
        <w:spacing w:after="0" w:line="480" w:lineRule="auto"/>
        <w:ind w:left="426" w:firstLine="850"/>
        <w:jc w:val="both"/>
        <w:rPr>
          <w:rFonts w:ascii="Times New Roman" w:hAnsi="Times New Roman" w:cs="Times New Roman"/>
          <w:sz w:val="24"/>
          <w:szCs w:val="24"/>
        </w:rPr>
      </w:pPr>
      <w:r w:rsidRPr="00F609D1">
        <w:rPr>
          <w:rFonts w:ascii="Times New Roman" w:hAnsi="Times New Roman" w:cs="Times New Roman"/>
          <w:sz w:val="24"/>
          <w:szCs w:val="24"/>
        </w:rPr>
        <w:t xml:space="preserve">Subjek penelitian ini adalah siswa kelas V-B SDN Keraton Kec. Murhum Kota Bau-Bau yang berjumlah 24 orang. Adapun daftar nama siswa yang menjadi subjek penelitian ini dapat diuraikan sebagai berikut: </w:t>
      </w:r>
    </w:p>
    <w:p w:rsidR="009B5FE8" w:rsidRPr="00F609D1" w:rsidRDefault="009B5FE8" w:rsidP="00E918C8">
      <w:pPr>
        <w:spacing w:after="0" w:line="480" w:lineRule="auto"/>
        <w:jc w:val="center"/>
        <w:rPr>
          <w:rFonts w:ascii="Times New Roman" w:hAnsi="Times New Roman" w:cs="Times New Roman"/>
          <w:sz w:val="24"/>
          <w:szCs w:val="24"/>
        </w:rPr>
      </w:pPr>
      <w:r w:rsidRPr="00F609D1">
        <w:rPr>
          <w:rFonts w:ascii="Times New Roman" w:hAnsi="Times New Roman" w:cs="Times New Roman"/>
          <w:sz w:val="24"/>
          <w:szCs w:val="24"/>
        </w:rPr>
        <w:t xml:space="preserve">Table </w:t>
      </w:r>
    </w:p>
    <w:p w:rsidR="009B5FE8" w:rsidRPr="00F609D1" w:rsidRDefault="009B5FE8" w:rsidP="00E918C8">
      <w:pPr>
        <w:spacing w:after="0" w:line="480" w:lineRule="auto"/>
        <w:jc w:val="center"/>
        <w:rPr>
          <w:rFonts w:ascii="Times New Roman" w:hAnsi="Times New Roman" w:cs="Times New Roman"/>
          <w:sz w:val="24"/>
          <w:szCs w:val="24"/>
        </w:rPr>
      </w:pPr>
      <w:r w:rsidRPr="00F609D1">
        <w:rPr>
          <w:rFonts w:ascii="Times New Roman" w:hAnsi="Times New Roman" w:cs="Times New Roman"/>
          <w:sz w:val="24"/>
          <w:szCs w:val="24"/>
        </w:rPr>
        <w:t>Daftar Nama Subjek Penelitian</w:t>
      </w:r>
    </w:p>
    <w:tbl>
      <w:tblPr>
        <w:tblStyle w:val="TableGrid"/>
        <w:tblW w:w="0" w:type="auto"/>
        <w:jc w:val="center"/>
        <w:tblInd w:w="426" w:type="dxa"/>
        <w:tblLook w:val="04A0"/>
      </w:tblPr>
      <w:tblGrid>
        <w:gridCol w:w="816"/>
        <w:gridCol w:w="1980"/>
        <w:gridCol w:w="2093"/>
        <w:gridCol w:w="2235"/>
      </w:tblGrid>
      <w:tr w:rsidR="000158F6" w:rsidRPr="00F609D1" w:rsidTr="00D45A95">
        <w:trPr>
          <w:trHeight w:val="549"/>
          <w:jc w:val="center"/>
        </w:trPr>
        <w:tc>
          <w:tcPr>
            <w:tcW w:w="816" w:type="dxa"/>
            <w:vAlign w:val="center"/>
          </w:tcPr>
          <w:p w:rsidR="000158F6" w:rsidRPr="00F609D1" w:rsidRDefault="000158F6" w:rsidP="00D45A95">
            <w:pPr>
              <w:pStyle w:val="ListParagraph"/>
              <w:spacing w:line="480" w:lineRule="auto"/>
              <w:ind w:left="0"/>
              <w:jc w:val="center"/>
              <w:rPr>
                <w:rFonts w:ascii="Times New Roman" w:hAnsi="Times New Roman" w:cs="Times New Roman"/>
                <w:b/>
                <w:sz w:val="24"/>
                <w:szCs w:val="24"/>
              </w:rPr>
            </w:pPr>
            <w:r w:rsidRPr="00F609D1">
              <w:rPr>
                <w:rFonts w:ascii="Times New Roman" w:hAnsi="Times New Roman" w:cs="Times New Roman"/>
                <w:b/>
                <w:sz w:val="24"/>
                <w:szCs w:val="24"/>
              </w:rPr>
              <w:t>No.</w:t>
            </w:r>
          </w:p>
        </w:tc>
        <w:tc>
          <w:tcPr>
            <w:tcW w:w="1980" w:type="dxa"/>
            <w:vAlign w:val="center"/>
          </w:tcPr>
          <w:p w:rsidR="000158F6" w:rsidRPr="00F609D1" w:rsidRDefault="000158F6" w:rsidP="00D45A95">
            <w:pPr>
              <w:pStyle w:val="ListParagraph"/>
              <w:spacing w:line="480" w:lineRule="auto"/>
              <w:ind w:left="0"/>
              <w:jc w:val="center"/>
              <w:rPr>
                <w:rFonts w:ascii="Times New Roman" w:hAnsi="Times New Roman" w:cs="Times New Roman"/>
                <w:b/>
                <w:sz w:val="24"/>
                <w:szCs w:val="24"/>
              </w:rPr>
            </w:pPr>
            <w:r w:rsidRPr="00F609D1">
              <w:rPr>
                <w:rFonts w:ascii="Times New Roman" w:hAnsi="Times New Roman" w:cs="Times New Roman"/>
                <w:b/>
                <w:sz w:val="24"/>
                <w:szCs w:val="24"/>
              </w:rPr>
              <w:t>Nama</w:t>
            </w:r>
          </w:p>
        </w:tc>
        <w:tc>
          <w:tcPr>
            <w:tcW w:w="2093" w:type="dxa"/>
            <w:vAlign w:val="center"/>
          </w:tcPr>
          <w:p w:rsidR="000158F6" w:rsidRPr="00F609D1" w:rsidRDefault="000158F6" w:rsidP="00D45A95">
            <w:pPr>
              <w:pStyle w:val="ListParagraph"/>
              <w:spacing w:line="480" w:lineRule="auto"/>
              <w:ind w:left="0"/>
              <w:jc w:val="center"/>
              <w:rPr>
                <w:rFonts w:ascii="Times New Roman" w:hAnsi="Times New Roman" w:cs="Times New Roman"/>
                <w:b/>
                <w:sz w:val="24"/>
                <w:szCs w:val="24"/>
              </w:rPr>
            </w:pPr>
            <w:r w:rsidRPr="00F609D1">
              <w:rPr>
                <w:rFonts w:ascii="Times New Roman" w:hAnsi="Times New Roman" w:cs="Times New Roman"/>
                <w:b/>
                <w:sz w:val="24"/>
                <w:szCs w:val="24"/>
              </w:rPr>
              <w:t>Jenis Kelamin</w:t>
            </w:r>
          </w:p>
        </w:tc>
        <w:tc>
          <w:tcPr>
            <w:tcW w:w="2235" w:type="dxa"/>
            <w:vAlign w:val="center"/>
          </w:tcPr>
          <w:p w:rsidR="000158F6" w:rsidRPr="00F609D1" w:rsidRDefault="009B5FE8" w:rsidP="00D45A95">
            <w:pPr>
              <w:pStyle w:val="ListParagraph"/>
              <w:spacing w:line="480" w:lineRule="auto"/>
              <w:ind w:left="0"/>
              <w:jc w:val="center"/>
              <w:rPr>
                <w:rFonts w:ascii="Times New Roman" w:hAnsi="Times New Roman" w:cs="Times New Roman"/>
                <w:b/>
                <w:sz w:val="24"/>
                <w:szCs w:val="24"/>
              </w:rPr>
            </w:pPr>
            <w:r w:rsidRPr="00F609D1">
              <w:rPr>
                <w:rFonts w:ascii="Times New Roman" w:hAnsi="Times New Roman" w:cs="Times New Roman"/>
                <w:b/>
                <w:sz w:val="24"/>
                <w:szCs w:val="24"/>
              </w:rPr>
              <w:t>Kelas</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1</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A. Hidayat</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L</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2</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Abimayu</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L</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3</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Agus Salim</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L</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4</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Ali Muh M.</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L</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5</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Anggun</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P</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6</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Aswar Danil</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L</w:t>
            </w:r>
          </w:p>
        </w:tc>
        <w:tc>
          <w:tcPr>
            <w:tcW w:w="2235"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7</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Darsia</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P</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8</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Faisal</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L</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9</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hAnsi="Times New Roman" w:cs="Times New Roman"/>
                <w:bCs/>
                <w:sz w:val="24"/>
                <w:szCs w:val="24"/>
              </w:rPr>
              <w:t>Ferdinan</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L</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10</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Firda Kirana I.</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P</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11</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Hasmi</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P</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lastRenderedPageBreak/>
              <w:t>12</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Hasna</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P</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13</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Herni</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P</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14</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Hikmawati</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P</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15</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Jupri</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L</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16</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Marhana</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P</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17</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Nurfaika</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P</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18</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Rahmawati</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P</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19</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Riski B.</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L</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20</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Riswana</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P</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21</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Sri Reski</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P</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22</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Syamsul Ma</w:t>
            </w:r>
            <w:r w:rsidRPr="00F609D1">
              <w:rPr>
                <w:rFonts w:ascii="Times New Roman" w:hAnsi="Times New Roman" w:cs="Times New Roman"/>
                <w:bCs/>
                <w:sz w:val="24"/>
                <w:szCs w:val="24"/>
              </w:rPr>
              <w:t>’</w:t>
            </w:r>
            <w:r w:rsidRPr="00F609D1">
              <w:rPr>
                <w:rFonts w:ascii="Times New Roman" w:eastAsia="Times New Roman" w:hAnsi="Times New Roman" w:cs="Times New Roman"/>
                <w:bCs/>
                <w:sz w:val="24"/>
                <w:szCs w:val="24"/>
              </w:rPr>
              <w:t>rif</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L</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23</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Wd. Febriani</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P</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r w:rsidR="00E918C8" w:rsidRPr="00F609D1" w:rsidTr="00E918C8">
        <w:trPr>
          <w:jc w:val="center"/>
        </w:trPr>
        <w:tc>
          <w:tcPr>
            <w:tcW w:w="816" w:type="dxa"/>
            <w:vAlign w:val="center"/>
          </w:tcPr>
          <w:p w:rsidR="00E918C8" w:rsidRDefault="00E918C8" w:rsidP="00E918C8">
            <w:pPr>
              <w:jc w:val="center"/>
              <w:rPr>
                <w:rFonts w:ascii="Calibri" w:hAnsi="Calibri"/>
                <w:color w:val="000000"/>
              </w:rPr>
            </w:pPr>
            <w:r>
              <w:rPr>
                <w:rFonts w:ascii="Calibri" w:hAnsi="Calibri"/>
                <w:color w:val="000000"/>
              </w:rPr>
              <w:t>24</w:t>
            </w:r>
          </w:p>
        </w:tc>
        <w:tc>
          <w:tcPr>
            <w:tcW w:w="1980" w:type="dxa"/>
            <w:vAlign w:val="center"/>
          </w:tcPr>
          <w:p w:rsidR="00E918C8" w:rsidRPr="00F609D1" w:rsidRDefault="00E918C8" w:rsidP="00F25420">
            <w:pPr>
              <w:rPr>
                <w:rFonts w:ascii="Times New Roman" w:eastAsia="Times New Roman" w:hAnsi="Times New Roman" w:cs="Times New Roman"/>
                <w:bCs/>
                <w:sz w:val="24"/>
                <w:szCs w:val="24"/>
              </w:rPr>
            </w:pPr>
            <w:r w:rsidRPr="00F609D1">
              <w:rPr>
                <w:rFonts w:ascii="Times New Roman" w:eastAsia="Times New Roman" w:hAnsi="Times New Roman" w:cs="Times New Roman"/>
                <w:bCs/>
                <w:sz w:val="24"/>
                <w:szCs w:val="24"/>
              </w:rPr>
              <w:t>Wisma</w:t>
            </w:r>
          </w:p>
        </w:tc>
        <w:tc>
          <w:tcPr>
            <w:tcW w:w="2093" w:type="dxa"/>
            <w:vAlign w:val="center"/>
          </w:tcPr>
          <w:p w:rsidR="00E918C8" w:rsidRPr="00F609D1" w:rsidRDefault="00E918C8" w:rsidP="009B5FE8">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P</w:t>
            </w:r>
          </w:p>
        </w:tc>
        <w:tc>
          <w:tcPr>
            <w:tcW w:w="2235" w:type="dxa"/>
            <w:vAlign w:val="center"/>
          </w:tcPr>
          <w:p w:rsidR="00E918C8" w:rsidRPr="00F609D1" w:rsidRDefault="00E918C8" w:rsidP="00F77D31">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Kelas V-B</w:t>
            </w:r>
          </w:p>
        </w:tc>
      </w:tr>
    </w:tbl>
    <w:p w:rsidR="007F1277" w:rsidRPr="00F609D1" w:rsidRDefault="007F1277" w:rsidP="00F609D1">
      <w:pPr>
        <w:pStyle w:val="ListParagraph"/>
        <w:spacing w:line="360" w:lineRule="auto"/>
        <w:ind w:left="426" w:firstLine="850"/>
        <w:jc w:val="both"/>
        <w:rPr>
          <w:rFonts w:ascii="Times New Roman" w:hAnsi="Times New Roman" w:cs="Times New Roman"/>
          <w:sz w:val="24"/>
          <w:szCs w:val="24"/>
        </w:rPr>
      </w:pPr>
    </w:p>
    <w:p w:rsidR="007244EC" w:rsidRPr="00F609D1" w:rsidRDefault="007244EC" w:rsidP="00C53EE3">
      <w:pPr>
        <w:pStyle w:val="ListParagraph"/>
        <w:numPr>
          <w:ilvl w:val="0"/>
          <w:numId w:val="1"/>
        </w:numPr>
        <w:spacing w:line="480" w:lineRule="auto"/>
        <w:ind w:left="426" w:hanging="426"/>
        <w:jc w:val="both"/>
        <w:rPr>
          <w:rFonts w:ascii="Times New Roman" w:hAnsi="Times New Roman" w:cs="Times New Roman"/>
          <w:b/>
          <w:sz w:val="24"/>
          <w:szCs w:val="24"/>
        </w:rPr>
      </w:pPr>
      <w:r w:rsidRPr="00F609D1">
        <w:rPr>
          <w:rFonts w:ascii="Times New Roman" w:hAnsi="Times New Roman" w:cs="Times New Roman"/>
          <w:b/>
          <w:sz w:val="24"/>
          <w:szCs w:val="24"/>
        </w:rPr>
        <w:t>Aspek yang Diselidiki</w:t>
      </w:r>
    </w:p>
    <w:p w:rsidR="007244EC" w:rsidRPr="00F609D1" w:rsidRDefault="00EC0585" w:rsidP="007244EC">
      <w:pPr>
        <w:pStyle w:val="ListParagraph"/>
        <w:spacing w:after="0" w:line="480" w:lineRule="auto"/>
        <w:ind w:left="426" w:firstLine="850"/>
        <w:jc w:val="both"/>
        <w:rPr>
          <w:rFonts w:ascii="Times New Roman" w:hAnsi="Times New Roman" w:cs="Times New Roman"/>
          <w:sz w:val="24"/>
          <w:szCs w:val="24"/>
        </w:rPr>
      </w:pPr>
      <w:r w:rsidRPr="00F609D1">
        <w:rPr>
          <w:rFonts w:ascii="Times New Roman" w:hAnsi="Times New Roman" w:cs="Times New Roman"/>
          <w:sz w:val="24"/>
          <w:szCs w:val="24"/>
        </w:rPr>
        <w:t xml:space="preserve">Untuk lebih menfokuskan perhatian penulis dalam mengamati pelaksanaan tindakan, maka penulis merumuskan aspek-aspek yang hendak diselidiki. </w:t>
      </w:r>
      <w:r w:rsidR="007244EC" w:rsidRPr="00F609D1">
        <w:rPr>
          <w:rFonts w:ascii="Times New Roman" w:hAnsi="Times New Roman" w:cs="Times New Roman"/>
          <w:sz w:val="24"/>
          <w:szCs w:val="24"/>
        </w:rPr>
        <w:t xml:space="preserve">Aspek-aspek </w:t>
      </w:r>
      <w:r w:rsidRPr="00F609D1">
        <w:rPr>
          <w:rFonts w:ascii="Times New Roman" w:hAnsi="Times New Roman" w:cs="Times New Roman"/>
          <w:sz w:val="24"/>
          <w:szCs w:val="24"/>
        </w:rPr>
        <w:t xml:space="preserve">tersebut meliputi </w:t>
      </w:r>
      <w:r w:rsidR="007244EC" w:rsidRPr="00F609D1">
        <w:rPr>
          <w:rFonts w:ascii="Times New Roman" w:hAnsi="Times New Roman" w:cs="Times New Roman"/>
          <w:sz w:val="24"/>
          <w:szCs w:val="24"/>
        </w:rPr>
        <w:t>:</w:t>
      </w:r>
    </w:p>
    <w:p w:rsidR="007244EC" w:rsidRPr="001B5DD0" w:rsidRDefault="007244EC" w:rsidP="007244EC">
      <w:pPr>
        <w:pStyle w:val="ListParagraph"/>
        <w:numPr>
          <w:ilvl w:val="0"/>
          <w:numId w:val="13"/>
        </w:numPr>
        <w:spacing w:after="0" w:line="480" w:lineRule="auto"/>
        <w:jc w:val="both"/>
        <w:rPr>
          <w:rFonts w:ascii="Times New Roman" w:hAnsi="Times New Roman" w:cs="Times New Roman"/>
          <w:b/>
          <w:sz w:val="24"/>
          <w:szCs w:val="24"/>
        </w:rPr>
      </w:pPr>
      <w:r w:rsidRPr="00F609D1">
        <w:rPr>
          <w:rFonts w:ascii="Times New Roman" w:hAnsi="Times New Roman" w:cs="Times New Roman"/>
          <w:sz w:val="24"/>
          <w:szCs w:val="24"/>
        </w:rPr>
        <w:t xml:space="preserve">Aspek perkembangan hasil belajar siswa </w:t>
      </w:r>
    </w:p>
    <w:p w:rsidR="001B5DD0" w:rsidRDefault="001B5DD0" w:rsidP="001B5DD0">
      <w:pPr>
        <w:spacing w:after="0" w:line="480" w:lineRule="auto"/>
        <w:jc w:val="both"/>
        <w:rPr>
          <w:rFonts w:ascii="Times New Roman" w:hAnsi="Times New Roman" w:cs="Times New Roman"/>
          <w:b/>
          <w:sz w:val="24"/>
          <w:szCs w:val="24"/>
        </w:rPr>
      </w:pPr>
    </w:p>
    <w:p w:rsidR="001B5DD0" w:rsidRPr="001B5DD0" w:rsidRDefault="001B5DD0" w:rsidP="001B5DD0">
      <w:pPr>
        <w:spacing w:after="0" w:line="480" w:lineRule="auto"/>
        <w:jc w:val="both"/>
        <w:rPr>
          <w:rFonts w:ascii="Times New Roman" w:hAnsi="Times New Roman" w:cs="Times New Roman"/>
          <w:b/>
          <w:sz w:val="24"/>
          <w:szCs w:val="24"/>
        </w:rPr>
      </w:pPr>
    </w:p>
    <w:p w:rsidR="007244EC" w:rsidRPr="00F609D1" w:rsidRDefault="007244EC" w:rsidP="007244EC">
      <w:pPr>
        <w:pStyle w:val="ListParagraph"/>
        <w:numPr>
          <w:ilvl w:val="0"/>
          <w:numId w:val="13"/>
        </w:numPr>
        <w:spacing w:after="0" w:line="480" w:lineRule="auto"/>
        <w:jc w:val="both"/>
        <w:rPr>
          <w:rFonts w:ascii="Times New Roman" w:hAnsi="Times New Roman" w:cs="Times New Roman"/>
          <w:b/>
          <w:sz w:val="24"/>
          <w:szCs w:val="24"/>
        </w:rPr>
      </w:pPr>
      <w:r w:rsidRPr="00F609D1">
        <w:rPr>
          <w:rFonts w:ascii="Times New Roman" w:hAnsi="Times New Roman" w:cs="Times New Roman"/>
          <w:sz w:val="24"/>
          <w:szCs w:val="24"/>
        </w:rPr>
        <w:lastRenderedPageBreak/>
        <w:t>Aspek aktivitas siswa selama mengikuti proses pembelajaran dan setelah siswa mengikuti proses pembelajaran</w:t>
      </w:r>
    </w:p>
    <w:p w:rsidR="007244EC" w:rsidRPr="00F609D1" w:rsidRDefault="007244EC" w:rsidP="00E918C8">
      <w:pPr>
        <w:pStyle w:val="ListParagraph"/>
        <w:numPr>
          <w:ilvl w:val="0"/>
          <w:numId w:val="13"/>
        </w:numPr>
        <w:spacing w:after="0" w:line="480" w:lineRule="auto"/>
        <w:jc w:val="both"/>
        <w:rPr>
          <w:rFonts w:ascii="Times New Roman" w:hAnsi="Times New Roman" w:cs="Times New Roman"/>
          <w:b/>
          <w:sz w:val="24"/>
          <w:szCs w:val="24"/>
        </w:rPr>
      </w:pPr>
      <w:r w:rsidRPr="00F609D1">
        <w:rPr>
          <w:rFonts w:ascii="Times New Roman" w:hAnsi="Times New Roman" w:cs="Times New Roman"/>
          <w:sz w:val="24"/>
          <w:szCs w:val="24"/>
        </w:rPr>
        <w:t>Aspek aktivitas guru dalam menyajikan materi pembelajaran sesuai dengan strategi pembelajaran kooperatif tipe jigsaw</w:t>
      </w:r>
    </w:p>
    <w:p w:rsidR="007244EC" w:rsidRPr="00F609D1" w:rsidRDefault="007244EC" w:rsidP="00EC0585">
      <w:pPr>
        <w:pStyle w:val="ListParagraph"/>
        <w:spacing w:after="0" w:line="240" w:lineRule="auto"/>
        <w:ind w:left="786"/>
        <w:jc w:val="both"/>
        <w:rPr>
          <w:rFonts w:ascii="Times New Roman" w:hAnsi="Times New Roman" w:cs="Times New Roman"/>
          <w:b/>
          <w:sz w:val="24"/>
          <w:szCs w:val="24"/>
        </w:rPr>
      </w:pPr>
    </w:p>
    <w:p w:rsidR="00781290" w:rsidRPr="00F609D1" w:rsidRDefault="00781290" w:rsidP="006A3819">
      <w:pPr>
        <w:pStyle w:val="ListParagraph"/>
        <w:numPr>
          <w:ilvl w:val="0"/>
          <w:numId w:val="1"/>
        </w:numPr>
        <w:spacing w:line="480" w:lineRule="auto"/>
        <w:ind w:left="426" w:hanging="426"/>
        <w:jc w:val="both"/>
        <w:rPr>
          <w:rFonts w:ascii="Times New Roman" w:hAnsi="Times New Roman" w:cs="Times New Roman"/>
          <w:b/>
          <w:sz w:val="24"/>
          <w:szCs w:val="24"/>
        </w:rPr>
      </w:pPr>
      <w:r w:rsidRPr="00F609D1">
        <w:rPr>
          <w:rFonts w:ascii="Times New Roman" w:hAnsi="Times New Roman" w:cs="Times New Roman"/>
          <w:b/>
          <w:sz w:val="24"/>
          <w:szCs w:val="24"/>
        </w:rPr>
        <w:t>Prosedur dan Tahapan Pelaksanaan Penelitian</w:t>
      </w:r>
    </w:p>
    <w:p w:rsidR="00034151" w:rsidRPr="00F609D1" w:rsidRDefault="007B2D0A" w:rsidP="00F609D1">
      <w:pPr>
        <w:pStyle w:val="ListParagraph"/>
        <w:spacing w:after="0" w:line="480" w:lineRule="auto"/>
        <w:ind w:left="426" w:firstLine="850"/>
        <w:jc w:val="both"/>
        <w:rPr>
          <w:rFonts w:ascii="Times New Roman" w:hAnsi="Times New Roman" w:cs="Times New Roman"/>
          <w:sz w:val="24"/>
          <w:szCs w:val="24"/>
        </w:rPr>
      </w:pPr>
      <w:r w:rsidRPr="00F609D1">
        <w:rPr>
          <w:rFonts w:ascii="Times New Roman" w:hAnsi="Times New Roman" w:cs="Times New Roman"/>
          <w:sz w:val="24"/>
          <w:szCs w:val="24"/>
        </w:rPr>
        <w:t>Prosedur</w:t>
      </w:r>
      <w:r w:rsidR="00B45C7F" w:rsidRPr="00F609D1">
        <w:rPr>
          <w:rFonts w:ascii="Times New Roman" w:hAnsi="Times New Roman" w:cs="Times New Roman"/>
          <w:sz w:val="24"/>
          <w:szCs w:val="24"/>
        </w:rPr>
        <w:t xml:space="preserve"> penelitian tindakan kelas ini direncanakan terdiri dari tiga siklus dengan empat tahapan pada masing-masing siklusnya. Tiap tahapan dalam satu siklus dilaksanakan, kemudian hasilnya digunakan untuk memperbaiki siklus berikutnya. Dari hasil observasi dan refleksi pada siklus sebelumnya ditetapkanlah tindakan yang akan digunakan untuk memperbaiki tahapan-tahapan pada siklus selanjutnya secara terus-menerus sehingga, pemahaman dan hasil belajar siswa dalam pembelajaran konsep mengenal ketentuan shalat melalui strategi pembelajaran kooperatif tipe jigsaw dalam proses pembelajaran di kelas semakin meningkat. </w:t>
      </w:r>
    </w:p>
    <w:p w:rsidR="003F4ACC" w:rsidRPr="00F609D1" w:rsidRDefault="00246E36" w:rsidP="003F4ACC">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group id="_x0000_s1148" style="position:absolute;left:0;text-align:left;margin-left:-30.8pt;margin-top:25.05pt;width:477.65pt;height:199.15pt;z-index:251727872" coordorigin="1667,7642" coordsize="9553,3983">
            <v:roundrect id="_x0000_s1139" style="position:absolute;left:3135;top:7642;width:6585;height:1856" arcsize="10923f">
              <v:stroke dashstyle="dash"/>
            </v:roundrect>
            <v:roundrect id="_x0000_s1140" style="position:absolute;left:3135;top:9769;width:6585;height:1856" arcsize="10923f">
              <v:stroke dashstyle="dash"/>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2" type="#_x0000_t67" style="position:absolute;left:3630;top:9498;width:555;height:271"/>
            <v:rect id="_x0000_s1144" style="position:absolute;left:9855;top:8052;width:1260;height:797" strokecolor="white [3212]">
              <v:textbox>
                <w:txbxContent>
                  <w:p w:rsidR="007669B6" w:rsidRPr="003C66F4" w:rsidRDefault="007669B6" w:rsidP="003C66F4">
                    <w:pPr>
                      <w:spacing w:line="240" w:lineRule="auto"/>
                      <w:jc w:val="center"/>
                      <w:rPr>
                        <w:b/>
                        <w:sz w:val="2"/>
                      </w:rPr>
                    </w:pPr>
                  </w:p>
                  <w:p w:rsidR="007669B6" w:rsidRPr="003C66F4" w:rsidRDefault="007669B6" w:rsidP="003C66F4">
                    <w:pPr>
                      <w:jc w:val="center"/>
                      <w:rPr>
                        <w:b/>
                      </w:rPr>
                    </w:pPr>
                    <w:r>
                      <w:rPr>
                        <w:b/>
                      </w:rPr>
                      <w:t>SIKLUS I</w:t>
                    </w:r>
                  </w:p>
                </w:txbxContent>
              </v:textbox>
            </v:rect>
            <v:rect id="_x0000_s1145" style="position:absolute;left:9960;top:10179;width:1260;height:797" strokecolor="white [3212]">
              <v:textbox>
                <w:txbxContent>
                  <w:p w:rsidR="007669B6" w:rsidRPr="003C66F4" w:rsidRDefault="007669B6" w:rsidP="003C66F4">
                    <w:pPr>
                      <w:spacing w:line="240" w:lineRule="auto"/>
                      <w:jc w:val="center"/>
                      <w:rPr>
                        <w:b/>
                        <w:sz w:val="2"/>
                      </w:rPr>
                    </w:pPr>
                  </w:p>
                  <w:p w:rsidR="007669B6" w:rsidRPr="003C66F4" w:rsidRDefault="007669B6" w:rsidP="003C66F4">
                    <w:pPr>
                      <w:jc w:val="center"/>
                      <w:rPr>
                        <w:b/>
                      </w:rPr>
                    </w:pPr>
                    <w:r>
                      <w:rPr>
                        <w:b/>
                      </w:rPr>
                      <w:t>SIKLUS II</w:t>
                    </w:r>
                  </w:p>
                </w:txbxContent>
              </v:textbox>
            </v:rect>
            <v:group id="_x0000_s1100" style="position:absolute;left:1667;top:7786;width:7745;height:1712" coordorigin="1427,1518" coordsize="7745,1712" o:regroupid="3">
              <v:rect id="_x0000_s1101" style="position:absolute;left:3036;top:1583;width:1245;height:376">
                <v:textbox style="mso-next-textbox:#_x0000_s1101">
                  <w:txbxContent>
                    <w:p w:rsidR="007669B6" w:rsidRPr="00B04366" w:rsidRDefault="007669B6" w:rsidP="003C66F4">
                      <w:pPr>
                        <w:rPr>
                          <w:rFonts w:ascii="Times New Roman" w:hAnsi="Times New Roman" w:cs="Times New Roman"/>
                          <w:sz w:val="16"/>
                          <w:szCs w:val="16"/>
                        </w:rPr>
                      </w:pPr>
                      <w:r>
                        <w:rPr>
                          <w:rFonts w:ascii="Times New Roman" w:hAnsi="Times New Roman" w:cs="Times New Roman"/>
                          <w:sz w:val="16"/>
                          <w:szCs w:val="16"/>
                        </w:rPr>
                        <w:t>Permasalahan</w:t>
                      </w:r>
                    </w:p>
                  </w:txbxContent>
                </v:textbox>
              </v:rect>
              <v:rect id="_x0000_s1102" style="position:absolute;left:4787;top:1518;width:1920;height:558">
                <v:textbox style="mso-next-textbox:#_x0000_s1102">
                  <w:txbxContent>
                    <w:p w:rsidR="007669B6" w:rsidRDefault="007669B6" w:rsidP="003C66F4">
                      <w:pPr>
                        <w:spacing w:line="240" w:lineRule="auto"/>
                        <w:rPr>
                          <w:rFonts w:ascii="Times New Roman" w:hAnsi="Times New Roman" w:cs="Times New Roman"/>
                          <w:sz w:val="16"/>
                          <w:szCs w:val="16"/>
                        </w:rPr>
                      </w:pPr>
                      <w:r>
                        <w:rPr>
                          <w:rFonts w:ascii="Times New Roman" w:hAnsi="Times New Roman" w:cs="Times New Roman"/>
                          <w:sz w:val="16"/>
                          <w:szCs w:val="16"/>
                        </w:rPr>
                        <w:t>Alternative pemecahan</w:t>
                      </w:r>
                    </w:p>
                    <w:p w:rsidR="007669B6" w:rsidRPr="00B04366" w:rsidRDefault="007669B6" w:rsidP="003C66F4">
                      <w:pPr>
                        <w:spacing w:line="240" w:lineRule="auto"/>
                        <w:rPr>
                          <w:rFonts w:ascii="Times New Roman" w:hAnsi="Times New Roman" w:cs="Times New Roman"/>
                          <w:sz w:val="16"/>
                          <w:szCs w:val="16"/>
                        </w:rPr>
                      </w:pPr>
                      <w:r>
                        <w:rPr>
                          <w:rFonts w:ascii="Times New Roman" w:hAnsi="Times New Roman" w:cs="Times New Roman"/>
                          <w:sz w:val="16"/>
                          <w:szCs w:val="16"/>
                        </w:rPr>
                        <w:t>(rencana tindakan I)</w:t>
                      </w:r>
                    </w:p>
                  </w:txbxContent>
                </v:textbox>
              </v:rect>
              <v:rect id="_x0000_s1103" style="position:absolute;left:7252;top:1518;width:1920;height:558">
                <v:textbox style="mso-next-textbox:#_x0000_s1103">
                  <w:txbxContent>
                    <w:p w:rsidR="007669B6" w:rsidRPr="00B04366" w:rsidRDefault="007669B6" w:rsidP="003C66F4">
                      <w:pPr>
                        <w:spacing w:line="240" w:lineRule="auto"/>
                        <w:rPr>
                          <w:rFonts w:ascii="Times New Roman" w:hAnsi="Times New Roman" w:cs="Times New Roman"/>
                          <w:sz w:val="16"/>
                          <w:szCs w:val="16"/>
                        </w:rPr>
                      </w:pPr>
                      <w:r>
                        <w:rPr>
                          <w:rFonts w:ascii="Times New Roman" w:hAnsi="Times New Roman" w:cs="Times New Roman"/>
                          <w:sz w:val="16"/>
                          <w:szCs w:val="16"/>
                        </w:rPr>
                        <w:t>Pelaksanaan tindakan I</w:t>
                      </w:r>
                    </w:p>
                  </w:txbxContent>
                </v:textbox>
              </v:rect>
              <v:rect id="_x0000_s1104" style="position:absolute;left:3036;top:2569;width:1245;height:376">
                <v:textbox style="mso-next-textbox:#_x0000_s1104">
                  <w:txbxContent>
                    <w:p w:rsidR="007669B6" w:rsidRPr="00B04366" w:rsidRDefault="007669B6" w:rsidP="003C66F4">
                      <w:pPr>
                        <w:rPr>
                          <w:rFonts w:ascii="Times New Roman" w:hAnsi="Times New Roman" w:cs="Times New Roman"/>
                          <w:sz w:val="16"/>
                          <w:szCs w:val="16"/>
                        </w:rPr>
                      </w:pPr>
                      <w:r>
                        <w:rPr>
                          <w:rFonts w:ascii="Times New Roman" w:hAnsi="Times New Roman" w:cs="Times New Roman"/>
                          <w:sz w:val="16"/>
                          <w:szCs w:val="16"/>
                        </w:rPr>
                        <w:t>Refleksi I</w:t>
                      </w:r>
                    </w:p>
                  </w:txbxContent>
                </v:textbox>
              </v:rect>
              <v:rect id="_x0000_s1105" style="position:absolute;left:4787;top:2478;width:1920;height:558">
                <v:textbox style="mso-next-textbox:#_x0000_s1105">
                  <w:txbxContent>
                    <w:p w:rsidR="007669B6" w:rsidRDefault="007669B6" w:rsidP="003C66F4">
                      <w:pPr>
                        <w:spacing w:line="240" w:lineRule="auto"/>
                        <w:rPr>
                          <w:rFonts w:ascii="Times New Roman" w:hAnsi="Times New Roman" w:cs="Times New Roman"/>
                          <w:sz w:val="16"/>
                          <w:szCs w:val="16"/>
                        </w:rPr>
                      </w:pPr>
                      <w:r>
                        <w:rPr>
                          <w:rFonts w:ascii="Times New Roman" w:hAnsi="Times New Roman" w:cs="Times New Roman"/>
                          <w:sz w:val="16"/>
                          <w:szCs w:val="16"/>
                        </w:rPr>
                        <w:t>Analisis data I</w:t>
                      </w:r>
                    </w:p>
                    <w:p w:rsidR="007669B6" w:rsidRPr="00B04366" w:rsidRDefault="007669B6" w:rsidP="003C66F4">
                      <w:pPr>
                        <w:spacing w:line="240" w:lineRule="auto"/>
                        <w:rPr>
                          <w:rFonts w:ascii="Times New Roman" w:hAnsi="Times New Roman" w:cs="Times New Roman"/>
                          <w:sz w:val="16"/>
                          <w:szCs w:val="16"/>
                        </w:rPr>
                      </w:pPr>
                      <w:r>
                        <w:rPr>
                          <w:rFonts w:ascii="Times New Roman" w:hAnsi="Times New Roman" w:cs="Times New Roman"/>
                          <w:sz w:val="16"/>
                          <w:szCs w:val="16"/>
                        </w:rPr>
                        <w:t>Evaluasi</w:t>
                      </w:r>
                    </w:p>
                  </w:txbxContent>
                </v:textbox>
              </v:rect>
              <v:rect id="_x0000_s1106" style="position:absolute;left:7252;top:2478;width:1920;height:558">
                <v:textbox style="mso-next-textbox:#_x0000_s1106">
                  <w:txbxContent>
                    <w:p w:rsidR="007669B6" w:rsidRDefault="007669B6" w:rsidP="003C66F4">
                      <w:pPr>
                        <w:spacing w:line="240" w:lineRule="auto"/>
                        <w:jc w:val="center"/>
                        <w:rPr>
                          <w:rFonts w:ascii="Times New Roman" w:hAnsi="Times New Roman" w:cs="Times New Roman"/>
                          <w:sz w:val="16"/>
                          <w:szCs w:val="16"/>
                        </w:rPr>
                      </w:pPr>
                      <w:r>
                        <w:rPr>
                          <w:rFonts w:ascii="Times New Roman" w:hAnsi="Times New Roman" w:cs="Times New Roman"/>
                          <w:sz w:val="16"/>
                          <w:szCs w:val="16"/>
                        </w:rPr>
                        <w:t>Observasi I</w:t>
                      </w:r>
                    </w:p>
                    <w:p w:rsidR="007669B6" w:rsidRPr="00B04366" w:rsidRDefault="007669B6" w:rsidP="003C66F4">
                      <w:pPr>
                        <w:spacing w:line="240" w:lineRule="auto"/>
                        <w:jc w:val="center"/>
                        <w:rPr>
                          <w:rFonts w:ascii="Times New Roman" w:hAnsi="Times New Roman" w:cs="Times New Roman"/>
                          <w:sz w:val="16"/>
                          <w:szCs w:val="16"/>
                        </w:rPr>
                      </w:pPr>
                      <w:r>
                        <w:rPr>
                          <w:rFonts w:ascii="Times New Roman" w:hAnsi="Times New Roman" w:cs="Times New Roman"/>
                          <w:sz w:val="16"/>
                          <w:szCs w:val="16"/>
                        </w:rPr>
                        <w:t>(Monitoring)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7" type="#_x0000_t13" style="position:absolute;left:6772;top:1621;width:415;height:351"/>
              <v:shape id="_x0000_s1108" type="#_x0000_t13" style="position:absolute;left:6759;top:2563;width:415;height:351;flip:x"/>
              <v:shape id="_x0000_s1109" type="#_x0000_t13" style="position:absolute;left:4339;top:1621;width:415;height:351"/>
              <v:shape id="_x0000_s1110" type="#_x0000_t13" style="position:absolute;left:4300;top:2581;width:415;height:351;flip:x"/>
              <v:shape id="_x0000_s1111" type="#_x0000_t67" style="position:absolute;left:7965;top:2115;width:441;height:324"/>
              <v:rect id="_x0000_s1112" style="position:absolute;left:1427;top:2646;width:1336;height:584">
                <v:textbox style="mso-next-textbox:#_x0000_s1112">
                  <w:txbxContent>
                    <w:p w:rsidR="007669B6" w:rsidRPr="00B04366" w:rsidRDefault="007669B6" w:rsidP="003C66F4">
                      <w:pPr>
                        <w:rPr>
                          <w:rFonts w:ascii="Times New Roman" w:hAnsi="Times New Roman" w:cs="Times New Roman"/>
                          <w:sz w:val="16"/>
                          <w:szCs w:val="16"/>
                        </w:rPr>
                      </w:pPr>
                      <w:r>
                        <w:rPr>
                          <w:rFonts w:ascii="Times New Roman" w:hAnsi="Times New Roman" w:cs="Times New Roman"/>
                          <w:sz w:val="16"/>
                          <w:szCs w:val="16"/>
                        </w:rPr>
                        <w:t xml:space="preserve">Terselesaikan </w:t>
                      </w:r>
                    </w:p>
                  </w:txbxContent>
                </v:textbox>
              </v:rect>
            </v:group>
            <v:group id="_x0000_s1126" style="position:absolute;left:1667;top:9913;width:7745;height:1712" coordorigin="1427,1518" coordsize="7745,1712" o:regroupid="3">
              <v:rect id="_x0000_s1127" style="position:absolute;left:3036;top:1583;width:1245;height:376">
                <v:textbox style="mso-next-textbox:#_x0000_s1127">
                  <w:txbxContent>
                    <w:p w:rsidR="007669B6" w:rsidRPr="00B04366" w:rsidRDefault="007669B6" w:rsidP="003C66F4">
                      <w:pPr>
                        <w:rPr>
                          <w:rFonts w:ascii="Times New Roman" w:hAnsi="Times New Roman" w:cs="Times New Roman"/>
                          <w:sz w:val="16"/>
                          <w:szCs w:val="16"/>
                        </w:rPr>
                      </w:pPr>
                      <w:r>
                        <w:rPr>
                          <w:rFonts w:ascii="Times New Roman" w:hAnsi="Times New Roman" w:cs="Times New Roman"/>
                          <w:sz w:val="16"/>
                          <w:szCs w:val="16"/>
                        </w:rPr>
                        <w:t>Permasalahan</w:t>
                      </w:r>
                    </w:p>
                  </w:txbxContent>
                </v:textbox>
              </v:rect>
              <v:rect id="_x0000_s1128" style="position:absolute;left:4787;top:1518;width:1920;height:558">
                <v:textbox style="mso-next-textbox:#_x0000_s1128">
                  <w:txbxContent>
                    <w:p w:rsidR="007669B6" w:rsidRDefault="007669B6" w:rsidP="003C66F4">
                      <w:pPr>
                        <w:spacing w:line="240" w:lineRule="auto"/>
                        <w:rPr>
                          <w:rFonts w:ascii="Times New Roman" w:hAnsi="Times New Roman" w:cs="Times New Roman"/>
                          <w:sz w:val="16"/>
                          <w:szCs w:val="16"/>
                        </w:rPr>
                      </w:pPr>
                      <w:r>
                        <w:rPr>
                          <w:rFonts w:ascii="Times New Roman" w:hAnsi="Times New Roman" w:cs="Times New Roman"/>
                          <w:sz w:val="16"/>
                          <w:szCs w:val="16"/>
                        </w:rPr>
                        <w:t>Alternative pemecahan</w:t>
                      </w:r>
                    </w:p>
                    <w:p w:rsidR="007669B6" w:rsidRPr="00B04366" w:rsidRDefault="007669B6" w:rsidP="003C66F4">
                      <w:pPr>
                        <w:spacing w:line="240" w:lineRule="auto"/>
                        <w:rPr>
                          <w:rFonts w:ascii="Times New Roman" w:hAnsi="Times New Roman" w:cs="Times New Roman"/>
                          <w:sz w:val="16"/>
                          <w:szCs w:val="16"/>
                        </w:rPr>
                      </w:pPr>
                      <w:r>
                        <w:rPr>
                          <w:rFonts w:ascii="Times New Roman" w:hAnsi="Times New Roman" w:cs="Times New Roman"/>
                          <w:sz w:val="16"/>
                          <w:szCs w:val="16"/>
                        </w:rPr>
                        <w:t>(rencana tindakan II)</w:t>
                      </w:r>
                    </w:p>
                  </w:txbxContent>
                </v:textbox>
              </v:rect>
              <v:rect id="_x0000_s1129" style="position:absolute;left:7252;top:1518;width:1920;height:558">
                <v:textbox style="mso-next-textbox:#_x0000_s1129">
                  <w:txbxContent>
                    <w:p w:rsidR="007669B6" w:rsidRPr="00B04366" w:rsidRDefault="007669B6" w:rsidP="003C66F4">
                      <w:pPr>
                        <w:spacing w:line="240" w:lineRule="auto"/>
                        <w:rPr>
                          <w:rFonts w:ascii="Times New Roman" w:hAnsi="Times New Roman" w:cs="Times New Roman"/>
                          <w:sz w:val="16"/>
                          <w:szCs w:val="16"/>
                        </w:rPr>
                      </w:pPr>
                      <w:r>
                        <w:rPr>
                          <w:rFonts w:ascii="Times New Roman" w:hAnsi="Times New Roman" w:cs="Times New Roman"/>
                          <w:sz w:val="16"/>
                          <w:szCs w:val="16"/>
                        </w:rPr>
                        <w:t>Pelaksanaan tindakan II</w:t>
                      </w:r>
                    </w:p>
                  </w:txbxContent>
                </v:textbox>
              </v:rect>
              <v:rect id="_x0000_s1130" style="position:absolute;left:3036;top:2569;width:1245;height:376">
                <v:textbox style="mso-next-textbox:#_x0000_s1130">
                  <w:txbxContent>
                    <w:p w:rsidR="007669B6" w:rsidRPr="00B04366" w:rsidRDefault="007669B6" w:rsidP="003C66F4">
                      <w:pPr>
                        <w:rPr>
                          <w:rFonts w:ascii="Times New Roman" w:hAnsi="Times New Roman" w:cs="Times New Roman"/>
                          <w:sz w:val="16"/>
                          <w:szCs w:val="16"/>
                        </w:rPr>
                      </w:pPr>
                      <w:r>
                        <w:rPr>
                          <w:rFonts w:ascii="Times New Roman" w:hAnsi="Times New Roman" w:cs="Times New Roman"/>
                          <w:sz w:val="16"/>
                          <w:szCs w:val="16"/>
                        </w:rPr>
                        <w:t>Refleksi II</w:t>
                      </w:r>
                    </w:p>
                  </w:txbxContent>
                </v:textbox>
              </v:rect>
              <v:rect id="_x0000_s1131" style="position:absolute;left:4787;top:2478;width:1920;height:558">
                <v:textbox style="mso-next-textbox:#_x0000_s1131">
                  <w:txbxContent>
                    <w:p w:rsidR="007669B6" w:rsidRDefault="007669B6" w:rsidP="003C66F4">
                      <w:pPr>
                        <w:spacing w:line="240" w:lineRule="auto"/>
                        <w:rPr>
                          <w:rFonts w:ascii="Times New Roman" w:hAnsi="Times New Roman" w:cs="Times New Roman"/>
                          <w:sz w:val="16"/>
                          <w:szCs w:val="16"/>
                        </w:rPr>
                      </w:pPr>
                      <w:r>
                        <w:rPr>
                          <w:rFonts w:ascii="Times New Roman" w:hAnsi="Times New Roman" w:cs="Times New Roman"/>
                          <w:sz w:val="16"/>
                          <w:szCs w:val="16"/>
                        </w:rPr>
                        <w:t>Analisis data II</w:t>
                      </w:r>
                    </w:p>
                    <w:p w:rsidR="007669B6" w:rsidRPr="00B04366" w:rsidRDefault="007669B6" w:rsidP="003C66F4">
                      <w:pPr>
                        <w:spacing w:line="240" w:lineRule="auto"/>
                        <w:rPr>
                          <w:rFonts w:ascii="Times New Roman" w:hAnsi="Times New Roman" w:cs="Times New Roman"/>
                          <w:sz w:val="16"/>
                          <w:szCs w:val="16"/>
                        </w:rPr>
                      </w:pPr>
                      <w:r>
                        <w:rPr>
                          <w:rFonts w:ascii="Times New Roman" w:hAnsi="Times New Roman" w:cs="Times New Roman"/>
                          <w:sz w:val="16"/>
                          <w:szCs w:val="16"/>
                        </w:rPr>
                        <w:t>Evaluasi</w:t>
                      </w:r>
                    </w:p>
                  </w:txbxContent>
                </v:textbox>
              </v:rect>
              <v:rect id="_x0000_s1132" style="position:absolute;left:7252;top:2478;width:1920;height:558">
                <v:textbox style="mso-next-textbox:#_x0000_s1132">
                  <w:txbxContent>
                    <w:p w:rsidR="007669B6" w:rsidRDefault="007669B6" w:rsidP="003C66F4">
                      <w:pPr>
                        <w:spacing w:line="240" w:lineRule="auto"/>
                        <w:jc w:val="center"/>
                        <w:rPr>
                          <w:rFonts w:ascii="Times New Roman" w:hAnsi="Times New Roman" w:cs="Times New Roman"/>
                          <w:sz w:val="16"/>
                          <w:szCs w:val="16"/>
                        </w:rPr>
                      </w:pPr>
                      <w:r>
                        <w:rPr>
                          <w:rFonts w:ascii="Times New Roman" w:hAnsi="Times New Roman" w:cs="Times New Roman"/>
                          <w:sz w:val="16"/>
                          <w:szCs w:val="16"/>
                        </w:rPr>
                        <w:t>Observasi II</w:t>
                      </w:r>
                    </w:p>
                    <w:p w:rsidR="007669B6" w:rsidRPr="00B04366" w:rsidRDefault="007669B6" w:rsidP="003C66F4">
                      <w:pPr>
                        <w:spacing w:line="240" w:lineRule="auto"/>
                        <w:jc w:val="center"/>
                        <w:rPr>
                          <w:rFonts w:ascii="Times New Roman" w:hAnsi="Times New Roman" w:cs="Times New Roman"/>
                          <w:sz w:val="16"/>
                          <w:szCs w:val="16"/>
                        </w:rPr>
                      </w:pPr>
                      <w:r>
                        <w:rPr>
                          <w:rFonts w:ascii="Times New Roman" w:hAnsi="Times New Roman" w:cs="Times New Roman"/>
                          <w:sz w:val="16"/>
                          <w:szCs w:val="16"/>
                        </w:rPr>
                        <w:t>(Monitoring)</w:t>
                      </w:r>
                    </w:p>
                  </w:txbxContent>
                </v:textbox>
              </v:rect>
              <v:shape id="_x0000_s1133" type="#_x0000_t13" style="position:absolute;left:6772;top:1621;width:415;height:351"/>
              <v:shape id="_x0000_s1134" type="#_x0000_t13" style="position:absolute;left:6759;top:2563;width:415;height:351;flip:x"/>
              <v:shape id="_x0000_s1135" type="#_x0000_t13" style="position:absolute;left:4339;top:1621;width:415;height:351"/>
              <v:shape id="_x0000_s1136" type="#_x0000_t13" style="position:absolute;left:4300;top:2581;width:415;height:351;flip:x"/>
              <v:shape id="_x0000_s1137" type="#_x0000_t67" style="position:absolute;left:7965;top:2115;width:441;height:324"/>
              <v:rect id="_x0000_s1138" style="position:absolute;left:1427;top:2646;width:1336;height:584">
                <v:textbox style="mso-next-textbox:#_x0000_s1138">
                  <w:txbxContent>
                    <w:p w:rsidR="007669B6" w:rsidRPr="00B04366" w:rsidRDefault="007669B6" w:rsidP="003C66F4">
                      <w:pPr>
                        <w:rPr>
                          <w:rFonts w:ascii="Times New Roman" w:hAnsi="Times New Roman" w:cs="Times New Roman"/>
                          <w:sz w:val="16"/>
                          <w:szCs w:val="16"/>
                        </w:rPr>
                      </w:pPr>
                      <w:r>
                        <w:rPr>
                          <w:rFonts w:ascii="Times New Roman" w:hAnsi="Times New Roman" w:cs="Times New Roman"/>
                          <w:sz w:val="16"/>
                          <w:szCs w:val="16"/>
                        </w:rPr>
                        <w:t xml:space="preserve">Terselesaikan </w:t>
                      </w:r>
                    </w:p>
                  </w:txbxContent>
                </v:textbox>
              </v:rect>
            </v:group>
          </v:group>
        </w:pict>
      </w:r>
      <w:r w:rsidR="003F4ACC" w:rsidRPr="00F609D1">
        <w:rPr>
          <w:rFonts w:ascii="Times New Roman" w:hAnsi="Times New Roman" w:cs="Times New Roman"/>
          <w:sz w:val="24"/>
          <w:szCs w:val="24"/>
        </w:rPr>
        <w:t>Bagan Rancangan Pelaksanaan Tindakan</w:t>
      </w:r>
    </w:p>
    <w:p w:rsidR="00034151" w:rsidRPr="00F609D1" w:rsidRDefault="00034151" w:rsidP="00B45C7F">
      <w:pPr>
        <w:pStyle w:val="ListParagraph"/>
        <w:spacing w:line="480" w:lineRule="auto"/>
        <w:ind w:left="426" w:firstLine="850"/>
        <w:jc w:val="both"/>
        <w:rPr>
          <w:rFonts w:ascii="Times New Roman" w:hAnsi="Times New Roman" w:cs="Times New Roman"/>
          <w:sz w:val="24"/>
          <w:szCs w:val="24"/>
        </w:rPr>
      </w:pPr>
    </w:p>
    <w:p w:rsidR="00034151" w:rsidRPr="00F609D1" w:rsidRDefault="00034151" w:rsidP="00B45C7F">
      <w:pPr>
        <w:pStyle w:val="ListParagraph"/>
        <w:spacing w:line="480" w:lineRule="auto"/>
        <w:ind w:left="426" w:firstLine="850"/>
        <w:jc w:val="both"/>
        <w:rPr>
          <w:rFonts w:ascii="Times New Roman" w:hAnsi="Times New Roman" w:cs="Times New Roman"/>
          <w:sz w:val="24"/>
          <w:szCs w:val="24"/>
        </w:rPr>
      </w:pPr>
    </w:p>
    <w:p w:rsidR="00034151" w:rsidRPr="00F609D1" w:rsidRDefault="00034151" w:rsidP="00B45C7F">
      <w:pPr>
        <w:pStyle w:val="ListParagraph"/>
        <w:spacing w:line="480" w:lineRule="auto"/>
        <w:ind w:left="426" w:firstLine="850"/>
        <w:jc w:val="both"/>
        <w:rPr>
          <w:rFonts w:ascii="Times New Roman" w:hAnsi="Times New Roman" w:cs="Times New Roman"/>
          <w:sz w:val="24"/>
          <w:szCs w:val="24"/>
        </w:rPr>
      </w:pPr>
    </w:p>
    <w:p w:rsidR="00034151" w:rsidRPr="00F609D1" w:rsidRDefault="00034151" w:rsidP="00B45C7F">
      <w:pPr>
        <w:pStyle w:val="ListParagraph"/>
        <w:spacing w:line="480" w:lineRule="auto"/>
        <w:ind w:left="426" w:firstLine="850"/>
        <w:jc w:val="both"/>
        <w:rPr>
          <w:rFonts w:ascii="Times New Roman" w:hAnsi="Times New Roman" w:cs="Times New Roman"/>
          <w:sz w:val="24"/>
          <w:szCs w:val="24"/>
        </w:rPr>
      </w:pPr>
    </w:p>
    <w:p w:rsidR="00034151" w:rsidRPr="00F609D1" w:rsidRDefault="00034151" w:rsidP="00B45C7F">
      <w:pPr>
        <w:pStyle w:val="ListParagraph"/>
        <w:spacing w:line="480" w:lineRule="auto"/>
        <w:ind w:left="426" w:firstLine="850"/>
        <w:jc w:val="both"/>
        <w:rPr>
          <w:rFonts w:ascii="Times New Roman" w:hAnsi="Times New Roman" w:cs="Times New Roman"/>
          <w:sz w:val="24"/>
          <w:szCs w:val="24"/>
        </w:rPr>
      </w:pPr>
    </w:p>
    <w:p w:rsidR="00034151" w:rsidRPr="00F609D1" w:rsidRDefault="00034151" w:rsidP="00B45C7F">
      <w:pPr>
        <w:pStyle w:val="ListParagraph"/>
        <w:spacing w:line="480" w:lineRule="auto"/>
        <w:ind w:left="426" w:firstLine="850"/>
        <w:jc w:val="both"/>
        <w:rPr>
          <w:rFonts w:ascii="Times New Roman" w:hAnsi="Times New Roman" w:cs="Times New Roman"/>
          <w:sz w:val="24"/>
          <w:szCs w:val="24"/>
        </w:rPr>
      </w:pPr>
    </w:p>
    <w:p w:rsidR="00034151" w:rsidRPr="00F609D1" w:rsidRDefault="00034151" w:rsidP="00F609D1">
      <w:pPr>
        <w:pStyle w:val="ListParagraph"/>
        <w:spacing w:line="240" w:lineRule="auto"/>
        <w:ind w:left="426" w:firstLine="850"/>
        <w:jc w:val="both"/>
        <w:rPr>
          <w:rFonts w:ascii="Times New Roman" w:hAnsi="Times New Roman" w:cs="Times New Roman"/>
          <w:sz w:val="24"/>
          <w:szCs w:val="24"/>
        </w:rPr>
      </w:pPr>
    </w:p>
    <w:p w:rsidR="00034151" w:rsidRPr="00F609D1" w:rsidRDefault="00781290" w:rsidP="00781290">
      <w:pPr>
        <w:pStyle w:val="ListParagraph"/>
        <w:spacing w:line="480" w:lineRule="auto"/>
        <w:ind w:left="0"/>
        <w:jc w:val="center"/>
        <w:rPr>
          <w:rFonts w:ascii="Times New Roman" w:hAnsi="Times New Roman" w:cs="Times New Roman"/>
          <w:sz w:val="24"/>
          <w:szCs w:val="24"/>
        </w:rPr>
      </w:pPr>
      <w:r w:rsidRPr="00F609D1">
        <w:rPr>
          <w:rFonts w:ascii="Times New Roman" w:hAnsi="Times New Roman" w:cs="Times New Roman"/>
          <w:sz w:val="24"/>
          <w:szCs w:val="24"/>
        </w:rPr>
        <w:t>Gambar. Rancangan Model Penelitian Tindakan Kelas (PTK)</w:t>
      </w:r>
      <w:r w:rsidRPr="00F609D1">
        <w:rPr>
          <w:rStyle w:val="FootnoteReference"/>
          <w:rFonts w:ascii="Times New Roman" w:hAnsi="Times New Roman" w:cs="Times New Roman"/>
          <w:sz w:val="24"/>
          <w:szCs w:val="24"/>
        </w:rPr>
        <w:footnoteReference w:id="3"/>
      </w:r>
    </w:p>
    <w:p w:rsidR="00781290" w:rsidRPr="00F609D1" w:rsidRDefault="00781290" w:rsidP="00781290">
      <w:pPr>
        <w:pStyle w:val="ListParagraph"/>
        <w:spacing w:line="240" w:lineRule="auto"/>
        <w:ind w:left="0"/>
        <w:jc w:val="center"/>
        <w:rPr>
          <w:rFonts w:ascii="Times New Roman" w:hAnsi="Times New Roman" w:cs="Times New Roman"/>
          <w:sz w:val="10"/>
          <w:szCs w:val="24"/>
        </w:rPr>
      </w:pPr>
    </w:p>
    <w:p w:rsidR="00B45C7F" w:rsidRPr="00F609D1" w:rsidRDefault="00001D69" w:rsidP="00B45C7F">
      <w:pPr>
        <w:pStyle w:val="ListParagraph"/>
        <w:spacing w:line="480" w:lineRule="auto"/>
        <w:ind w:left="426" w:firstLine="850"/>
        <w:jc w:val="both"/>
        <w:rPr>
          <w:rFonts w:ascii="Times New Roman" w:hAnsi="Times New Roman" w:cs="Times New Roman"/>
          <w:sz w:val="24"/>
          <w:szCs w:val="24"/>
        </w:rPr>
      </w:pPr>
      <w:r w:rsidRPr="00F609D1">
        <w:rPr>
          <w:rFonts w:ascii="Times New Roman" w:hAnsi="Times New Roman" w:cs="Times New Roman"/>
          <w:sz w:val="24"/>
          <w:szCs w:val="24"/>
        </w:rPr>
        <w:t>Selanjutnya, t</w:t>
      </w:r>
      <w:r w:rsidR="00B45C7F" w:rsidRPr="00F609D1">
        <w:rPr>
          <w:rFonts w:ascii="Times New Roman" w:hAnsi="Times New Roman" w:cs="Times New Roman"/>
          <w:sz w:val="24"/>
          <w:szCs w:val="24"/>
        </w:rPr>
        <w:t>ahapan yang akan dilakukan pada setiap siklus tersebut adalah : 1) perencanaan (</w:t>
      </w:r>
      <w:r w:rsidR="00B45C7F" w:rsidRPr="00F609D1">
        <w:rPr>
          <w:rFonts w:ascii="Times New Roman" w:hAnsi="Times New Roman" w:cs="Times New Roman"/>
          <w:i/>
          <w:sz w:val="24"/>
          <w:szCs w:val="24"/>
        </w:rPr>
        <w:t>planning</w:t>
      </w:r>
      <w:r w:rsidR="00B45C7F" w:rsidRPr="00F609D1">
        <w:rPr>
          <w:rFonts w:ascii="Times New Roman" w:hAnsi="Times New Roman" w:cs="Times New Roman"/>
          <w:sz w:val="24"/>
          <w:szCs w:val="24"/>
        </w:rPr>
        <w:t>), 2) pelaksanaan tindakan (</w:t>
      </w:r>
      <w:r w:rsidR="00B45C7F" w:rsidRPr="00F609D1">
        <w:rPr>
          <w:rFonts w:ascii="Times New Roman" w:hAnsi="Times New Roman" w:cs="Times New Roman"/>
          <w:i/>
          <w:sz w:val="24"/>
          <w:szCs w:val="24"/>
        </w:rPr>
        <w:t>action</w:t>
      </w:r>
      <w:r w:rsidR="00B45C7F" w:rsidRPr="00F609D1">
        <w:rPr>
          <w:rFonts w:ascii="Times New Roman" w:hAnsi="Times New Roman" w:cs="Times New Roman"/>
          <w:sz w:val="24"/>
          <w:szCs w:val="24"/>
        </w:rPr>
        <w:t>), 3) observasi (</w:t>
      </w:r>
      <w:r w:rsidR="00B45C7F" w:rsidRPr="00F609D1">
        <w:rPr>
          <w:rFonts w:ascii="Times New Roman" w:hAnsi="Times New Roman" w:cs="Times New Roman"/>
          <w:i/>
          <w:sz w:val="24"/>
          <w:szCs w:val="24"/>
        </w:rPr>
        <w:t>observing</w:t>
      </w:r>
      <w:r w:rsidR="00B45C7F" w:rsidRPr="00F609D1">
        <w:rPr>
          <w:rFonts w:ascii="Times New Roman" w:hAnsi="Times New Roman" w:cs="Times New Roman"/>
          <w:sz w:val="24"/>
          <w:szCs w:val="24"/>
        </w:rPr>
        <w:t xml:space="preserve">), </w:t>
      </w:r>
      <w:r w:rsidR="00E00E57" w:rsidRPr="00F609D1">
        <w:rPr>
          <w:rFonts w:ascii="Times New Roman" w:hAnsi="Times New Roman" w:cs="Times New Roman"/>
          <w:sz w:val="24"/>
          <w:szCs w:val="24"/>
        </w:rPr>
        <w:t xml:space="preserve">dan </w:t>
      </w:r>
      <w:r w:rsidR="00B45C7F" w:rsidRPr="00F609D1">
        <w:rPr>
          <w:rFonts w:ascii="Times New Roman" w:hAnsi="Times New Roman" w:cs="Times New Roman"/>
          <w:sz w:val="24"/>
          <w:szCs w:val="24"/>
        </w:rPr>
        <w:t>4) refleksi (</w:t>
      </w:r>
      <w:r w:rsidR="00B45C7F" w:rsidRPr="00F609D1">
        <w:rPr>
          <w:rFonts w:ascii="Times New Roman" w:hAnsi="Times New Roman" w:cs="Times New Roman"/>
          <w:i/>
          <w:sz w:val="24"/>
          <w:szCs w:val="24"/>
        </w:rPr>
        <w:t>reflecting</w:t>
      </w:r>
      <w:r w:rsidR="00B45C7F" w:rsidRPr="00F609D1">
        <w:rPr>
          <w:rFonts w:ascii="Times New Roman" w:hAnsi="Times New Roman" w:cs="Times New Roman"/>
          <w:sz w:val="24"/>
          <w:szCs w:val="24"/>
        </w:rPr>
        <w:t xml:space="preserve">). Perincian langkah-langkah penelitian </w:t>
      </w:r>
      <w:r w:rsidR="00E00E57" w:rsidRPr="00F609D1">
        <w:rPr>
          <w:rFonts w:ascii="Times New Roman" w:hAnsi="Times New Roman" w:cs="Times New Roman"/>
          <w:sz w:val="24"/>
          <w:szCs w:val="24"/>
        </w:rPr>
        <w:t>tersebut dapat diuraikan</w:t>
      </w:r>
      <w:r w:rsidR="00B45C7F" w:rsidRPr="00F609D1">
        <w:rPr>
          <w:rFonts w:ascii="Times New Roman" w:hAnsi="Times New Roman" w:cs="Times New Roman"/>
          <w:sz w:val="24"/>
          <w:szCs w:val="24"/>
        </w:rPr>
        <w:t xml:space="preserve"> sebagai berikut: </w:t>
      </w:r>
    </w:p>
    <w:p w:rsidR="00763F7D" w:rsidRPr="00F609D1" w:rsidRDefault="00B45C7F" w:rsidP="00B45C7F">
      <w:pPr>
        <w:pStyle w:val="ListParagraph"/>
        <w:numPr>
          <w:ilvl w:val="0"/>
          <w:numId w:val="6"/>
        </w:numPr>
        <w:spacing w:line="480" w:lineRule="auto"/>
        <w:ind w:left="851"/>
        <w:jc w:val="both"/>
        <w:rPr>
          <w:rFonts w:ascii="Times New Roman" w:hAnsi="Times New Roman" w:cs="Times New Roman"/>
          <w:sz w:val="24"/>
          <w:szCs w:val="24"/>
        </w:rPr>
      </w:pPr>
      <w:r w:rsidRPr="00F609D1">
        <w:rPr>
          <w:rFonts w:ascii="Times New Roman" w:hAnsi="Times New Roman" w:cs="Times New Roman"/>
          <w:sz w:val="24"/>
          <w:szCs w:val="24"/>
        </w:rPr>
        <w:t xml:space="preserve">Perencanaan dilakukan dalam upaya mempetimbangkan hal-hal yang dapat dilakukan untuk pemecahan masalah. </w:t>
      </w:r>
      <w:r w:rsidR="00763F7D" w:rsidRPr="00F609D1">
        <w:rPr>
          <w:rFonts w:ascii="Times New Roman" w:hAnsi="Times New Roman" w:cs="Times New Roman"/>
          <w:sz w:val="24"/>
          <w:szCs w:val="24"/>
        </w:rPr>
        <w:t xml:space="preserve">Hal-hal yang akan dilakukan dalam kegiatan perencanaan ini adalah: </w:t>
      </w:r>
    </w:p>
    <w:p w:rsidR="00763F7D" w:rsidRPr="00F609D1" w:rsidRDefault="00763F7D" w:rsidP="00763F7D">
      <w:pPr>
        <w:pStyle w:val="ListParagraph"/>
        <w:numPr>
          <w:ilvl w:val="0"/>
          <w:numId w:val="15"/>
        </w:numPr>
        <w:spacing w:line="480" w:lineRule="auto"/>
        <w:ind w:left="1418"/>
        <w:jc w:val="both"/>
        <w:rPr>
          <w:rFonts w:ascii="Times New Roman" w:hAnsi="Times New Roman" w:cs="Times New Roman"/>
          <w:sz w:val="24"/>
          <w:szCs w:val="24"/>
        </w:rPr>
      </w:pPr>
      <w:r w:rsidRPr="00F609D1">
        <w:rPr>
          <w:rFonts w:ascii="Times New Roman" w:hAnsi="Times New Roman" w:cs="Times New Roman"/>
          <w:sz w:val="24"/>
          <w:szCs w:val="24"/>
        </w:rPr>
        <w:t>Menelaah materi yang hendak diajarkan dan melakukan analisis untuk menetapkan indikator dan tujuan pembelajaran yang hendak dicapai</w:t>
      </w:r>
    </w:p>
    <w:p w:rsidR="00763F7D" w:rsidRPr="00F609D1" w:rsidRDefault="00763F7D" w:rsidP="00763F7D">
      <w:pPr>
        <w:pStyle w:val="ListParagraph"/>
        <w:numPr>
          <w:ilvl w:val="0"/>
          <w:numId w:val="15"/>
        </w:numPr>
        <w:spacing w:line="480" w:lineRule="auto"/>
        <w:ind w:left="1418"/>
        <w:jc w:val="both"/>
        <w:rPr>
          <w:rFonts w:ascii="Times New Roman" w:hAnsi="Times New Roman" w:cs="Times New Roman"/>
          <w:sz w:val="24"/>
          <w:szCs w:val="24"/>
        </w:rPr>
      </w:pPr>
      <w:r w:rsidRPr="00F609D1">
        <w:rPr>
          <w:rFonts w:ascii="Times New Roman" w:hAnsi="Times New Roman" w:cs="Times New Roman"/>
          <w:sz w:val="24"/>
          <w:szCs w:val="24"/>
        </w:rPr>
        <w:t>Menyiapkan sumber belajar untuk bahan atau materi yang hendak dibahas dalam pembelajaran</w:t>
      </w:r>
    </w:p>
    <w:p w:rsidR="00763F7D" w:rsidRPr="00F609D1" w:rsidRDefault="00763F7D" w:rsidP="00763F7D">
      <w:pPr>
        <w:pStyle w:val="ListParagraph"/>
        <w:numPr>
          <w:ilvl w:val="0"/>
          <w:numId w:val="15"/>
        </w:numPr>
        <w:spacing w:line="480" w:lineRule="auto"/>
        <w:ind w:left="1418"/>
        <w:jc w:val="both"/>
        <w:rPr>
          <w:rFonts w:ascii="Times New Roman" w:hAnsi="Times New Roman" w:cs="Times New Roman"/>
          <w:sz w:val="24"/>
          <w:szCs w:val="24"/>
        </w:rPr>
      </w:pPr>
      <w:r w:rsidRPr="00F609D1">
        <w:rPr>
          <w:rFonts w:ascii="Times New Roman" w:hAnsi="Times New Roman" w:cs="Times New Roman"/>
          <w:sz w:val="24"/>
          <w:szCs w:val="24"/>
        </w:rPr>
        <w:t>Menyusun skneario pembelajaran yang dituangkan dalam rencana pelaksanaan pembelajaran (RPP) dengan mengacu pada tindakan (</w:t>
      </w:r>
      <w:r w:rsidRPr="00F609D1">
        <w:rPr>
          <w:rFonts w:ascii="Times New Roman" w:hAnsi="Times New Roman" w:cs="Times New Roman"/>
          <w:i/>
          <w:sz w:val="24"/>
          <w:szCs w:val="24"/>
        </w:rPr>
        <w:t>treatmen</w:t>
      </w:r>
      <w:r w:rsidRPr="00F609D1">
        <w:rPr>
          <w:rFonts w:ascii="Times New Roman" w:hAnsi="Times New Roman" w:cs="Times New Roman"/>
          <w:sz w:val="24"/>
          <w:szCs w:val="24"/>
        </w:rPr>
        <w:t>) yang sesuai dengan strategi pembelajaran kooperatif tipe jigsaw</w:t>
      </w:r>
    </w:p>
    <w:p w:rsidR="00763F7D" w:rsidRPr="00F609D1" w:rsidRDefault="00763F7D" w:rsidP="00763F7D">
      <w:pPr>
        <w:pStyle w:val="ListParagraph"/>
        <w:numPr>
          <w:ilvl w:val="0"/>
          <w:numId w:val="15"/>
        </w:numPr>
        <w:spacing w:line="480" w:lineRule="auto"/>
        <w:ind w:left="1418"/>
        <w:jc w:val="both"/>
        <w:rPr>
          <w:rFonts w:ascii="Times New Roman" w:hAnsi="Times New Roman" w:cs="Times New Roman"/>
          <w:sz w:val="24"/>
          <w:szCs w:val="24"/>
        </w:rPr>
      </w:pPr>
      <w:r w:rsidRPr="00F609D1">
        <w:rPr>
          <w:rFonts w:ascii="Times New Roman" w:hAnsi="Times New Roman" w:cs="Times New Roman"/>
          <w:sz w:val="24"/>
          <w:szCs w:val="24"/>
        </w:rPr>
        <w:t>Menyusun instrumen penelitian berupa lembaran observasi untuk kegiatan guru dan siswa</w:t>
      </w:r>
    </w:p>
    <w:p w:rsidR="00763F7D" w:rsidRPr="00F609D1" w:rsidRDefault="00763F7D" w:rsidP="00763F7D">
      <w:pPr>
        <w:pStyle w:val="ListParagraph"/>
        <w:numPr>
          <w:ilvl w:val="0"/>
          <w:numId w:val="15"/>
        </w:numPr>
        <w:spacing w:line="480" w:lineRule="auto"/>
        <w:ind w:left="1418"/>
        <w:jc w:val="both"/>
        <w:rPr>
          <w:rFonts w:ascii="Times New Roman" w:hAnsi="Times New Roman" w:cs="Times New Roman"/>
          <w:sz w:val="24"/>
          <w:szCs w:val="24"/>
        </w:rPr>
      </w:pPr>
      <w:r w:rsidRPr="00F609D1">
        <w:rPr>
          <w:rFonts w:ascii="Times New Roman" w:hAnsi="Times New Roman" w:cs="Times New Roman"/>
          <w:sz w:val="24"/>
          <w:szCs w:val="24"/>
        </w:rPr>
        <w:t>Menyiapkan alat evaluasi pembelajaran</w:t>
      </w:r>
    </w:p>
    <w:p w:rsidR="00B45C7F" w:rsidRPr="00F609D1" w:rsidRDefault="003B6588" w:rsidP="00763F7D">
      <w:pPr>
        <w:pStyle w:val="ListParagraph"/>
        <w:numPr>
          <w:ilvl w:val="0"/>
          <w:numId w:val="6"/>
        </w:numPr>
        <w:spacing w:line="480" w:lineRule="auto"/>
        <w:ind w:left="851"/>
        <w:jc w:val="both"/>
        <w:rPr>
          <w:rFonts w:ascii="Times New Roman" w:hAnsi="Times New Roman" w:cs="Times New Roman"/>
          <w:sz w:val="24"/>
          <w:szCs w:val="24"/>
        </w:rPr>
      </w:pPr>
      <w:r w:rsidRPr="00F609D1">
        <w:rPr>
          <w:rFonts w:ascii="Times New Roman" w:hAnsi="Times New Roman" w:cs="Times New Roman"/>
          <w:sz w:val="24"/>
          <w:szCs w:val="24"/>
        </w:rPr>
        <w:lastRenderedPageBreak/>
        <w:t>Pelaksanaan tindakan (</w:t>
      </w:r>
      <w:r w:rsidRPr="00F609D1">
        <w:rPr>
          <w:rFonts w:ascii="Times New Roman" w:hAnsi="Times New Roman" w:cs="Times New Roman"/>
          <w:i/>
          <w:sz w:val="24"/>
          <w:szCs w:val="24"/>
        </w:rPr>
        <w:t>action</w:t>
      </w:r>
      <w:r w:rsidRPr="00F609D1">
        <w:rPr>
          <w:rFonts w:ascii="Times New Roman" w:hAnsi="Times New Roman" w:cs="Times New Roman"/>
          <w:sz w:val="24"/>
          <w:szCs w:val="24"/>
        </w:rPr>
        <w:t xml:space="preserve">) merupakan pelaksanaan tindakan yang telah direncanakan. Tindakan yang akan dilaksanakan adalah melaksanakan strategi pembelajaran dengan menggunakan model pembelajaran kooperatif tipe jigsaw. </w:t>
      </w:r>
      <w:r w:rsidR="00763F7D" w:rsidRPr="00F609D1">
        <w:rPr>
          <w:rFonts w:ascii="Times New Roman" w:hAnsi="Times New Roman" w:cs="Times New Roman"/>
          <w:sz w:val="24"/>
          <w:szCs w:val="24"/>
        </w:rPr>
        <w:t>Dengan demikian, tahapan-tahapan pelaksanaan tindakan tersebut dapat diuraikan sebagai berikut:</w:t>
      </w:r>
    </w:p>
    <w:p w:rsidR="00763F7D" w:rsidRPr="00F609D1" w:rsidRDefault="00763F7D" w:rsidP="00763F7D">
      <w:pPr>
        <w:pStyle w:val="ListParagraph"/>
        <w:numPr>
          <w:ilvl w:val="0"/>
          <w:numId w:val="17"/>
        </w:numPr>
        <w:spacing w:line="480" w:lineRule="auto"/>
        <w:ind w:left="1418"/>
        <w:jc w:val="both"/>
        <w:rPr>
          <w:rFonts w:ascii="Times New Roman" w:hAnsi="Times New Roman" w:cs="Times New Roman"/>
          <w:sz w:val="24"/>
          <w:szCs w:val="24"/>
        </w:rPr>
      </w:pPr>
      <w:r w:rsidRPr="00F609D1">
        <w:rPr>
          <w:rFonts w:ascii="Times New Roman" w:hAnsi="Times New Roman" w:cs="Times New Roman"/>
          <w:sz w:val="24"/>
          <w:szCs w:val="24"/>
        </w:rPr>
        <w:t>Melakukan appersepsi dan memberikan motivasi kepada siswa</w:t>
      </w:r>
    </w:p>
    <w:p w:rsidR="00763F7D" w:rsidRPr="00F609D1" w:rsidRDefault="00763F7D" w:rsidP="00763F7D">
      <w:pPr>
        <w:pStyle w:val="ListParagraph"/>
        <w:numPr>
          <w:ilvl w:val="0"/>
          <w:numId w:val="17"/>
        </w:numPr>
        <w:spacing w:line="480" w:lineRule="auto"/>
        <w:ind w:left="1418"/>
        <w:jc w:val="both"/>
        <w:rPr>
          <w:rFonts w:ascii="Times New Roman" w:hAnsi="Times New Roman" w:cs="Times New Roman"/>
          <w:sz w:val="24"/>
          <w:szCs w:val="24"/>
        </w:rPr>
      </w:pPr>
      <w:r w:rsidRPr="00F609D1">
        <w:rPr>
          <w:rFonts w:ascii="Times New Roman" w:hAnsi="Times New Roman" w:cs="Times New Roman"/>
          <w:sz w:val="24"/>
          <w:szCs w:val="24"/>
        </w:rPr>
        <w:t>Menuliskan tujuan yang hendak dicapai dalam pembelajaran</w:t>
      </w:r>
    </w:p>
    <w:p w:rsidR="00763F7D" w:rsidRPr="00F609D1" w:rsidRDefault="00763F7D" w:rsidP="00763F7D">
      <w:pPr>
        <w:pStyle w:val="ListParagraph"/>
        <w:numPr>
          <w:ilvl w:val="0"/>
          <w:numId w:val="17"/>
        </w:numPr>
        <w:spacing w:line="480" w:lineRule="auto"/>
        <w:ind w:left="1418"/>
        <w:jc w:val="both"/>
        <w:rPr>
          <w:rFonts w:ascii="Times New Roman" w:hAnsi="Times New Roman" w:cs="Times New Roman"/>
          <w:sz w:val="24"/>
          <w:szCs w:val="24"/>
        </w:rPr>
      </w:pPr>
      <w:r w:rsidRPr="00F609D1">
        <w:rPr>
          <w:rFonts w:ascii="Times New Roman" w:hAnsi="Times New Roman" w:cs="Times New Roman"/>
          <w:sz w:val="24"/>
          <w:szCs w:val="24"/>
        </w:rPr>
        <w:t>Menjelaskan langkah-langkah pembelajaran kooperatif tipe jigsaw</w:t>
      </w:r>
    </w:p>
    <w:p w:rsidR="00763F7D" w:rsidRPr="00F609D1" w:rsidRDefault="00763F7D" w:rsidP="00763F7D">
      <w:pPr>
        <w:pStyle w:val="ListParagraph"/>
        <w:numPr>
          <w:ilvl w:val="0"/>
          <w:numId w:val="17"/>
        </w:numPr>
        <w:spacing w:line="480" w:lineRule="auto"/>
        <w:ind w:left="1418"/>
        <w:jc w:val="both"/>
        <w:rPr>
          <w:rFonts w:ascii="Times New Roman" w:hAnsi="Times New Roman" w:cs="Times New Roman"/>
          <w:sz w:val="24"/>
          <w:szCs w:val="24"/>
        </w:rPr>
      </w:pPr>
      <w:r w:rsidRPr="00F609D1">
        <w:rPr>
          <w:rFonts w:ascii="Times New Roman" w:hAnsi="Times New Roman" w:cs="Times New Roman"/>
          <w:sz w:val="24"/>
          <w:szCs w:val="24"/>
        </w:rPr>
        <w:t>Membagi siswa dalam beberapa kelompok asal dengan jumlah anggota disesuaikan dengan jumlah sub pokok  bahasan dari materi yang diajarkan</w:t>
      </w:r>
    </w:p>
    <w:p w:rsidR="00763F7D" w:rsidRPr="00F609D1" w:rsidRDefault="00763F7D" w:rsidP="00763F7D">
      <w:pPr>
        <w:pStyle w:val="ListParagraph"/>
        <w:numPr>
          <w:ilvl w:val="0"/>
          <w:numId w:val="17"/>
        </w:numPr>
        <w:spacing w:line="480" w:lineRule="auto"/>
        <w:ind w:left="1418"/>
        <w:jc w:val="both"/>
        <w:rPr>
          <w:rFonts w:ascii="Times New Roman" w:hAnsi="Times New Roman" w:cs="Times New Roman"/>
          <w:sz w:val="24"/>
          <w:szCs w:val="24"/>
        </w:rPr>
      </w:pPr>
      <w:r w:rsidRPr="00F609D1">
        <w:rPr>
          <w:rFonts w:ascii="Times New Roman" w:hAnsi="Times New Roman" w:cs="Times New Roman"/>
          <w:sz w:val="24"/>
          <w:szCs w:val="24"/>
        </w:rPr>
        <w:t>Membagikan materi pelajaran kepada siswa sebagai bahan diskusi</w:t>
      </w:r>
    </w:p>
    <w:p w:rsidR="00763F7D" w:rsidRPr="00F609D1" w:rsidRDefault="00763F7D" w:rsidP="00763F7D">
      <w:pPr>
        <w:pStyle w:val="ListParagraph"/>
        <w:numPr>
          <w:ilvl w:val="0"/>
          <w:numId w:val="17"/>
        </w:numPr>
        <w:spacing w:line="480" w:lineRule="auto"/>
        <w:ind w:left="1418"/>
        <w:jc w:val="both"/>
        <w:rPr>
          <w:rFonts w:ascii="Times New Roman" w:hAnsi="Times New Roman" w:cs="Times New Roman"/>
          <w:sz w:val="24"/>
          <w:szCs w:val="24"/>
        </w:rPr>
      </w:pPr>
      <w:r w:rsidRPr="00F609D1">
        <w:rPr>
          <w:rFonts w:ascii="Times New Roman" w:hAnsi="Times New Roman" w:cs="Times New Roman"/>
          <w:sz w:val="24"/>
          <w:szCs w:val="24"/>
        </w:rPr>
        <w:t>Masing-masing anggota kelompok asal dipertemukan dalam kelompok ahli untuk membahas materi pokok yang sama</w:t>
      </w:r>
    </w:p>
    <w:p w:rsidR="00763F7D" w:rsidRPr="00F609D1" w:rsidRDefault="00763F7D" w:rsidP="00763F7D">
      <w:pPr>
        <w:pStyle w:val="ListParagraph"/>
        <w:numPr>
          <w:ilvl w:val="0"/>
          <w:numId w:val="17"/>
        </w:numPr>
        <w:spacing w:line="480" w:lineRule="auto"/>
        <w:ind w:left="1418"/>
        <w:jc w:val="both"/>
        <w:rPr>
          <w:rFonts w:ascii="Times New Roman" w:hAnsi="Times New Roman" w:cs="Times New Roman"/>
          <w:sz w:val="24"/>
          <w:szCs w:val="24"/>
        </w:rPr>
      </w:pPr>
      <w:r w:rsidRPr="00F609D1">
        <w:rPr>
          <w:rFonts w:ascii="Times New Roman" w:hAnsi="Times New Roman" w:cs="Times New Roman"/>
          <w:sz w:val="24"/>
          <w:szCs w:val="24"/>
        </w:rPr>
        <w:t>Setelah diskusi kelompok ahli selesai, masing-masing siswa diarahkan untuk kembali ke kelompok asalnya untuk saling membelajarkan</w:t>
      </w:r>
    </w:p>
    <w:p w:rsidR="00763F7D" w:rsidRPr="00F609D1" w:rsidRDefault="00763F7D" w:rsidP="00763F7D">
      <w:pPr>
        <w:pStyle w:val="ListParagraph"/>
        <w:numPr>
          <w:ilvl w:val="0"/>
          <w:numId w:val="17"/>
        </w:numPr>
        <w:spacing w:line="480" w:lineRule="auto"/>
        <w:ind w:left="1418"/>
        <w:jc w:val="both"/>
        <w:rPr>
          <w:rFonts w:ascii="Times New Roman" w:hAnsi="Times New Roman" w:cs="Times New Roman"/>
          <w:sz w:val="24"/>
          <w:szCs w:val="24"/>
        </w:rPr>
      </w:pPr>
      <w:r w:rsidRPr="00F609D1">
        <w:rPr>
          <w:rFonts w:ascii="Times New Roman" w:hAnsi="Times New Roman" w:cs="Times New Roman"/>
          <w:sz w:val="24"/>
          <w:szCs w:val="24"/>
        </w:rPr>
        <w:t>Salah satu kelompok diberikan tugas untuk mempersentasekan materi pelajaran di kelas</w:t>
      </w:r>
    </w:p>
    <w:p w:rsidR="00763F7D" w:rsidRPr="00F609D1" w:rsidRDefault="00763F7D" w:rsidP="00763F7D">
      <w:pPr>
        <w:pStyle w:val="ListParagraph"/>
        <w:numPr>
          <w:ilvl w:val="0"/>
          <w:numId w:val="17"/>
        </w:numPr>
        <w:spacing w:line="480" w:lineRule="auto"/>
        <w:ind w:left="1418"/>
        <w:jc w:val="both"/>
        <w:rPr>
          <w:rFonts w:ascii="Times New Roman" w:hAnsi="Times New Roman" w:cs="Times New Roman"/>
          <w:sz w:val="24"/>
          <w:szCs w:val="24"/>
        </w:rPr>
      </w:pPr>
      <w:r w:rsidRPr="00F609D1">
        <w:rPr>
          <w:rFonts w:ascii="Times New Roman" w:hAnsi="Times New Roman" w:cs="Times New Roman"/>
          <w:sz w:val="24"/>
          <w:szCs w:val="24"/>
        </w:rPr>
        <w:t xml:space="preserve">Peneliti/guru mengulas kembali materi pelajaran untuk menyatukan persepsi siswa </w:t>
      </w:r>
    </w:p>
    <w:p w:rsidR="00763F7D" w:rsidRPr="00F609D1" w:rsidRDefault="00763F7D" w:rsidP="00763F7D">
      <w:pPr>
        <w:pStyle w:val="ListParagraph"/>
        <w:numPr>
          <w:ilvl w:val="0"/>
          <w:numId w:val="17"/>
        </w:numPr>
        <w:spacing w:line="480" w:lineRule="auto"/>
        <w:ind w:left="1418"/>
        <w:jc w:val="both"/>
        <w:rPr>
          <w:rFonts w:ascii="Times New Roman" w:hAnsi="Times New Roman" w:cs="Times New Roman"/>
          <w:sz w:val="24"/>
          <w:szCs w:val="24"/>
        </w:rPr>
      </w:pPr>
      <w:r w:rsidRPr="00F609D1">
        <w:rPr>
          <w:rFonts w:ascii="Times New Roman" w:hAnsi="Times New Roman" w:cs="Times New Roman"/>
          <w:sz w:val="24"/>
          <w:szCs w:val="24"/>
        </w:rPr>
        <w:t>Peneliti/guru bersama siswa menarik kesimpulan dari pembelajaran</w:t>
      </w:r>
    </w:p>
    <w:p w:rsidR="00763F7D" w:rsidRPr="00F609D1" w:rsidRDefault="00763F7D" w:rsidP="00763F7D">
      <w:pPr>
        <w:pStyle w:val="ListParagraph"/>
        <w:numPr>
          <w:ilvl w:val="0"/>
          <w:numId w:val="17"/>
        </w:numPr>
        <w:spacing w:line="480" w:lineRule="auto"/>
        <w:ind w:left="1418"/>
        <w:jc w:val="both"/>
        <w:rPr>
          <w:rFonts w:ascii="Times New Roman" w:hAnsi="Times New Roman" w:cs="Times New Roman"/>
          <w:sz w:val="24"/>
          <w:szCs w:val="24"/>
        </w:rPr>
      </w:pPr>
      <w:r w:rsidRPr="00F609D1">
        <w:rPr>
          <w:rFonts w:ascii="Times New Roman" w:hAnsi="Times New Roman" w:cs="Times New Roman"/>
          <w:sz w:val="24"/>
          <w:szCs w:val="24"/>
        </w:rPr>
        <w:t>Peneliti/guru melakukan evaluasi dengan menggunakan instrumen tes</w:t>
      </w:r>
    </w:p>
    <w:p w:rsidR="003B6588" w:rsidRPr="00F609D1" w:rsidRDefault="003B6588" w:rsidP="00763F7D">
      <w:pPr>
        <w:pStyle w:val="ListParagraph"/>
        <w:numPr>
          <w:ilvl w:val="0"/>
          <w:numId w:val="6"/>
        </w:numPr>
        <w:spacing w:line="480" w:lineRule="auto"/>
        <w:ind w:left="851"/>
        <w:jc w:val="both"/>
        <w:rPr>
          <w:rFonts w:ascii="Times New Roman" w:hAnsi="Times New Roman" w:cs="Times New Roman"/>
          <w:sz w:val="24"/>
          <w:szCs w:val="24"/>
        </w:rPr>
      </w:pPr>
      <w:r w:rsidRPr="00F609D1">
        <w:rPr>
          <w:rFonts w:ascii="Times New Roman" w:hAnsi="Times New Roman" w:cs="Times New Roman"/>
          <w:sz w:val="24"/>
          <w:szCs w:val="24"/>
        </w:rPr>
        <w:lastRenderedPageBreak/>
        <w:t>Observasi yaitu mengamati jalannya proses belajar mengajar deng</w:t>
      </w:r>
      <w:r w:rsidR="00595E93" w:rsidRPr="00F609D1">
        <w:rPr>
          <w:rFonts w:ascii="Times New Roman" w:hAnsi="Times New Roman" w:cs="Times New Roman"/>
          <w:sz w:val="24"/>
          <w:szCs w:val="24"/>
        </w:rPr>
        <w:t>an menggunakan</w:t>
      </w:r>
      <w:r w:rsidR="00C56E34" w:rsidRPr="00F609D1">
        <w:rPr>
          <w:rFonts w:ascii="Times New Roman" w:hAnsi="Times New Roman" w:cs="Times New Roman"/>
          <w:sz w:val="24"/>
          <w:szCs w:val="24"/>
        </w:rPr>
        <w:t xml:space="preserve"> strategi </w:t>
      </w:r>
      <w:r w:rsidR="00595E93" w:rsidRPr="00F609D1">
        <w:rPr>
          <w:rFonts w:ascii="Times New Roman" w:hAnsi="Times New Roman" w:cs="Times New Roman"/>
          <w:sz w:val="24"/>
          <w:szCs w:val="24"/>
        </w:rPr>
        <w:t>pembelajaran kooperatif tipe jigsaw</w:t>
      </w:r>
      <w:r w:rsidR="00C56E34" w:rsidRPr="00F609D1">
        <w:rPr>
          <w:rFonts w:ascii="Times New Roman" w:hAnsi="Times New Roman" w:cs="Times New Roman"/>
          <w:sz w:val="24"/>
          <w:szCs w:val="24"/>
        </w:rPr>
        <w:t>. Pengamatan dilakukan dengan menggunakan lembaran observasi.</w:t>
      </w:r>
    </w:p>
    <w:p w:rsidR="00763F7D" w:rsidRPr="00F609D1" w:rsidRDefault="00763F7D" w:rsidP="00763F7D">
      <w:pPr>
        <w:pStyle w:val="ListParagraph"/>
        <w:numPr>
          <w:ilvl w:val="0"/>
          <w:numId w:val="19"/>
        </w:numPr>
        <w:spacing w:line="480" w:lineRule="auto"/>
        <w:ind w:left="1418"/>
        <w:jc w:val="both"/>
        <w:rPr>
          <w:rFonts w:ascii="Times New Roman" w:hAnsi="Times New Roman" w:cs="Times New Roman"/>
          <w:sz w:val="24"/>
          <w:szCs w:val="24"/>
        </w:rPr>
      </w:pPr>
      <w:r w:rsidRPr="00F609D1">
        <w:rPr>
          <w:rFonts w:ascii="Times New Roman" w:hAnsi="Times New Roman" w:cs="Times New Roman"/>
          <w:sz w:val="24"/>
          <w:szCs w:val="24"/>
        </w:rPr>
        <w:t>Kegiatan guru dalam melaksanakan tindakan sesuai dengan pembelajaran kooperatif tipe jigsaw</w:t>
      </w:r>
    </w:p>
    <w:p w:rsidR="00763F7D" w:rsidRPr="00F609D1" w:rsidRDefault="00763F7D" w:rsidP="00763F7D">
      <w:pPr>
        <w:pStyle w:val="ListParagraph"/>
        <w:numPr>
          <w:ilvl w:val="0"/>
          <w:numId w:val="19"/>
        </w:numPr>
        <w:spacing w:line="480" w:lineRule="auto"/>
        <w:ind w:left="1418"/>
        <w:jc w:val="both"/>
        <w:rPr>
          <w:rFonts w:ascii="Times New Roman" w:hAnsi="Times New Roman" w:cs="Times New Roman"/>
          <w:sz w:val="24"/>
          <w:szCs w:val="24"/>
        </w:rPr>
      </w:pPr>
      <w:r w:rsidRPr="00F609D1">
        <w:rPr>
          <w:rFonts w:ascii="Times New Roman" w:hAnsi="Times New Roman" w:cs="Times New Roman"/>
          <w:sz w:val="24"/>
          <w:szCs w:val="24"/>
        </w:rPr>
        <w:t>Kegiatan siswa selama mengikuti pembelajaran kooperatif tipe jigsaw</w:t>
      </w:r>
    </w:p>
    <w:p w:rsidR="00763F7D" w:rsidRPr="00F609D1" w:rsidRDefault="00763F7D" w:rsidP="00763F7D">
      <w:pPr>
        <w:pStyle w:val="ListParagraph"/>
        <w:numPr>
          <w:ilvl w:val="0"/>
          <w:numId w:val="19"/>
        </w:numPr>
        <w:spacing w:line="480" w:lineRule="auto"/>
        <w:ind w:left="1418"/>
        <w:jc w:val="both"/>
        <w:rPr>
          <w:rFonts w:ascii="Times New Roman" w:hAnsi="Times New Roman" w:cs="Times New Roman"/>
          <w:sz w:val="24"/>
          <w:szCs w:val="24"/>
        </w:rPr>
      </w:pPr>
      <w:r w:rsidRPr="00F609D1">
        <w:rPr>
          <w:rFonts w:ascii="Times New Roman" w:hAnsi="Times New Roman" w:cs="Times New Roman"/>
          <w:sz w:val="24"/>
          <w:szCs w:val="24"/>
        </w:rPr>
        <w:t xml:space="preserve"> Dan respon siswa terhadap pembelajaran</w:t>
      </w:r>
    </w:p>
    <w:p w:rsidR="00595E93" w:rsidRPr="00F609D1" w:rsidRDefault="00595E93" w:rsidP="00763F7D">
      <w:pPr>
        <w:pStyle w:val="ListParagraph"/>
        <w:numPr>
          <w:ilvl w:val="0"/>
          <w:numId w:val="19"/>
        </w:numPr>
        <w:spacing w:line="480" w:lineRule="auto"/>
        <w:ind w:left="851"/>
        <w:jc w:val="both"/>
        <w:rPr>
          <w:rFonts w:ascii="Times New Roman" w:hAnsi="Times New Roman" w:cs="Times New Roman"/>
          <w:sz w:val="24"/>
          <w:szCs w:val="24"/>
        </w:rPr>
      </w:pPr>
      <w:r w:rsidRPr="00F609D1">
        <w:rPr>
          <w:rFonts w:ascii="Times New Roman" w:hAnsi="Times New Roman" w:cs="Times New Roman"/>
          <w:sz w:val="24"/>
          <w:szCs w:val="24"/>
        </w:rPr>
        <w:t>Refleksi yaitu mengevaluasi dan menganalisis hasil observasi tentang kekurangan dan kelebihan metode pembelajaran kooperatif tipe jigsaw yang telah dilaksanakan. Hasil evaluasi pada siklus I selanjutnya digunakan sebagai dasar untuk perbaikan da</w:t>
      </w:r>
      <w:r w:rsidR="00763F7D" w:rsidRPr="00F609D1">
        <w:rPr>
          <w:rFonts w:ascii="Times New Roman" w:hAnsi="Times New Roman" w:cs="Times New Roman"/>
          <w:sz w:val="24"/>
          <w:szCs w:val="24"/>
        </w:rPr>
        <w:t>lam</w:t>
      </w:r>
      <w:r w:rsidRPr="00F609D1">
        <w:rPr>
          <w:rFonts w:ascii="Times New Roman" w:hAnsi="Times New Roman" w:cs="Times New Roman"/>
          <w:sz w:val="24"/>
          <w:szCs w:val="24"/>
        </w:rPr>
        <w:t xml:space="preserve"> merenca</w:t>
      </w:r>
      <w:r w:rsidR="00C56E34" w:rsidRPr="00F609D1">
        <w:rPr>
          <w:rFonts w:ascii="Times New Roman" w:hAnsi="Times New Roman" w:cs="Times New Roman"/>
          <w:sz w:val="24"/>
          <w:szCs w:val="24"/>
        </w:rPr>
        <w:t>na</w:t>
      </w:r>
      <w:r w:rsidRPr="00F609D1">
        <w:rPr>
          <w:rFonts w:ascii="Times New Roman" w:hAnsi="Times New Roman" w:cs="Times New Roman"/>
          <w:sz w:val="24"/>
          <w:szCs w:val="24"/>
        </w:rPr>
        <w:t xml:space="preserve">kan tindakan pada siklus II. </w:t>
      </w:r>
    </w:p>
    <w:p w:rsidR="007246BF" w:rsidRPr="00F609D1" w:rsidRDefault="007246BF" w:rsidP="00595E93">
      <w:pPr>
        <w:pStyle w:val="ListParagraph"/>
        <w:spacing w:line="240" w:lineRule="auto"/>
        <w:ind w:left="426" w:firstLine="850"/>
        <w:jc w:val="both"/>
        <w:rPr>
          <w:rFonts w:ascii="Times New Roman" w:hAnsi="Times New Roman" w:cs="Times New Roman"/>
          <w:sz w:val="24"/>
          <w:szCs w:val="24"/>
        </w:rPr>
      </w:pPr>
    </w:p>
    <w:p w:rsidR="00294FF0" w:rsidRPr="00F609D1" w:rsidRDefault="00294FF0" w:rsidP="00C53EE3">
      <w:pPr>
        <w:pStyle w:val="ListParagraph"/>
        <w:numPr>
          <w:ilvl w:val="0"/>
          <w:numId w:val="1"/>
        </w:numPr>
        <w:spacing w:line="480" w:lineRule="auto"/>
        <w:ind w:left="426" w:hanging="426"/>
        <w:jc w:val="both"/>
        <w:rPr>
          <w:rFonts w:ascii="Times New Roman" w:hAnsi="Times New Roman" w:cs="Times New Roman"/>
          <w:b/>
          <w:sz w:val="24"/>
          <w:szCs w:val="24"/>
        </w:rPr>
      </w:pPr>
      <w:r w:rsidRPr="00F609D1">
        <w:rPr>
          <w:rFonts w:ascii="Times New Roman" w:hAnsi="Times New Roman" w:cs="Times New Roman"/>
          <w:b/>
          <w:sz w:val="24"/>
          <w:szCs w:val="24"/>
        </w:rPr>
        <w:t>Metode Pengumpulan Data</w:t>
      </w:r>
    </w:p>
    <w:p w:rsidR="00294FF0" w:rsidRPr="00F609D1" w:rsidRDefault="00294FF0" w:rsidP="00294FF0">
      <w:pPr>
        <w:pStyle w:val="ListParagraph"/>
        <w:spacing w:line="480" w:lineRule="auto"/>
        <w:ind w:left="426" w:firstLine="850"/>
        <w:jc w:val="both"/>
        <w:rPr>
          <w:rFonts w:ascii="Times New Roman" w:hAnsi="Times New Roman" w:cs="Times New Roman"/>
          <w:sz w:val="24"/>
          <w:szCs w:val="24"/>
        </w:rPr>
      </w:pPr>
      <w:r w:rsidRPr="00F609D1">
        <w:rPr>
          <w:rFonts w:ascii="Times New Roman" w:hAnsi="Times New Roman" w:cs="Times New Roman"/>
          <w:sz w:val="24"/>
          <w:szCs w:val="24"/>
        </w:rPr>
        <w:t xml:space="preserve">Metode pengumpulan data yang digunakan dalam penelitian ini adalah sebagai berikut : </w:t>
      </w:r>
    </w:p>
    <w:p w:rsidR="00763F7D" w:rsidRPr="00F609D1" w:rsidRDefault="00763F7D" w:rsidP="00763F7D">
      <w:pPr>
        <w:pStyle w:val="ListParagraph"/>
        <w:numPr>
          <w:ilvl w:val="0"/>
          <w:numId w:val="5"/>
        </w:numPr>
        <w:spacing w:line="480" w:lineRule="auto"/>
        <w:ind w:left="709"/>
        <w:jc w:val="both"/>
        <w:rPr>
          <w:rFonts w:ascii="Times New Roman" w:hAnsi="Times New Roman" w:cs="Times New Roman"/>
          <w:sz w:val="24"/>
          <w:szCs w:val="24"/>
        </w:rPr>
      </w:pPr>
      <w:r w:rsidRPr="00F609D1">
        <w:rPr>
          <w:rFonts w:ascii="Times New Roman" w:hAnsi="Times New Roman" w:cs="Times New Roman"/>
          <w:sz w:val="24"/>
          <w:szCs w:val="24"/>
        </w:rPr>
        <w:t>Metode Tes</w:t>
      </w:r>
    </w:p>
    <w:p w:rsidR="00763F7D" w:rsidRPr="00F609D1" w:rsidRDefault="00763F7D" w:rsidP="00763F7D">
      <w:pPr>
        <w:pStyle w:val="ListParagraph"/>
        <w:spacing w:line="480" w:lineRule="auto"/>
        <w:ind w:left="709" w:firstLine="567"/>
        <w:jc w:val="both"/>
        <w:rPr>
          <w:rFonts w:ascii="Times New Roman" w:hAnsi="Times New Roman" w:cs="Times New Roman"/>
          <w:sz w:val="24"/>
          <w:szCs w:val="24"/>
        </w:rPr>
      </w:pPr>
      <w:r w:rsidRPr="00F609D1">
        <w:rPr>
          <w:rFonts w:ascii="Times New Roman" w:hAnsi="Times New Roman" w:cs="Times New Roman"/>
          <w:sz w:val="24"/>
          <w:szCs w:val="24"/>
        </w:rPr>
        <w:t xml:space="preserve">Dalam penelitian ini metode tes akan diberikan setelah pelaksanaan tindakan pembelajaran selesai. Tes diberikan pada siswa  untuk mengetahui tingkat penguasaan konsep siswa terhadap materi mengenal ketentuan shalat setelah mengikuti model pembelajaran kooperatif tipe jigsaw. </w:t>
      </w:r>
    </w:p>
    <w:p w:rsidR="00763F7D" w:rsidRPr="00F609D1" w:rsidRDefault="00763F7D" w:rsidP="00763F7D">
      <w:pPr>
        <w:pStyle w:val="ListParagraph"/>
        <w:spacing w:line="480" w:lineRule="auto"/>
        <w:ind w:left="709" w:firstLine="567"/>
        <w:jc w:val="both"/>
        <w:rPr>
          <w:rFonts w:ascii="Times New Roman" w:hAnsi="Times New Roman" w:cs="Times New Roman"/>
          <w:sz w:val="24"/>
          <w:szCs w:val="24"/>
        </w:rPr>
      </w:pPr>
    </w:p>
    <w:p w:rsidR="00763F7D" w:rsidRPr="00F609D1" w:rsidRDefault="00763F7D" w:rsidP="00763F7D">
      <w:pPr>
        <w:pStyle w:val="ListParagraph"/>
        <w:spacing w:line="480" w:lineRule="auto"/>
        <w:ind w:left="709" w:firstLine="567"/>
        <w:jc w:val="both"/>
        <w:rPr>
          <w:rFonts w:ascii="Times New Roman" w:hAnsi="Times New Roman" w:cs="Times New Roman"/>
          <w:sz w:val="24"/>
          <w:szCs w:val="24"/>
        </w:rPr>
      </w:pPr>
    </w:p>
    <w:p w:rsidR="00294FF0" w:rsidRPr="00F609D1" w:rsidRDefault="006E45FC" w:rsidP="006E45FC">
      <w:pPr>
        <w:pStyle w:val="ListParagraph"/>
        <w:numPr>
          <w:ilvl w:val="0"/>
          <w:numId w:val="5"/>
        </w:numPr>
        <w:spacing w:line="480" w:lineRule="auto"/>
        <w:ind w:left="709"/>
        <w:jc w:val="both"/>
        <w:rPr>
          <w:rFonts w:ascii="Times New Roman" w:hAnsi="Times New Roman" w:cs="Times New Roman"/>
          <w:sz w:val="24"/>
          <w:szCs w:val="24"/>
        </w:rPr>
      </w:pPr>
      <w:r w:rsidRPr="00F609D1">
        <w:rPr>
          <w:rFonts w:ascii="Times New Roman" w:hAnsi="Times New Roman" w:cs="Times New Roman"/>
          <w:sz w:val="24"/>
          <w:szCs w:val="24"/>
        </w:rPr>
        <w:lastRenderedPageBreak/>
        <w:t>Observasi</w:t>
      </w:r>
    </w:p>
    <w:p w:rsidR="006E45FC" w:rsidRPr="00F609D1" w:rsidRDefault="006E45FC" w:rsidP="006E45FC">
      <w:pPr>
        <w:pStyle w:val="ListParagraph"/>
        <w:spacing w:line="480" w:lineRule="auto"/>
        <w:ind w:left="709" w:firstLine="567"/>
        <w:jc w:val="both"/>
        <w:rPr>
          <w:rFonts w:ascii="Times New Roman" w:hAnsi="Times New Roman" w:cs="Times New Roman"/>
          <w:sz w:val="24"/>
          <w:szCs w:val="24"/>
          <w:lang w:val="fi-FI"/>
        </w:rPr>
      </w:pPr>
      <w:r w:rsidRPr="00F609D1">
        <w:rPr>
          <w:rFonts w:ascii="Times New Roman" w:eastAsia="Times New Roman" w:hAnsi="Times New Roman" w:cs="Times New Roman"/>
          <w:sz w:val="24"/>
          <w:szCs w:val="24"/>
          <w:lang w:val="fi-FI"/>
        </w:rPr>
        <w:t xml:space="preserve">Observasi yaitu melakukan pengamatan dan pencatatan secara langsung terhadap berbagai hal yang berhubungan dengan penelitian. </w:t>
      </w:r>
      <w:r w:rsidR="00763F7D" w:rsidRPr="00F609D1">
        <w:rPr>
          <w:rFonts w:ascii="Times New Roman" w:eastAsia="Times New Roman" w:hAnsi="Times New Roman" w:cs="Times New Roman"/>
          <w:sz w:val="24"/>
          <w:szCs w:val="24"/>
          <w:lang w:val="fi-FI"/>
        </w:rPr>
        <w:t xml:space="preserve">Observasi dilakukan dengan menggunakan lembaran observasi yang telah disediakan. </w:t>
      </w:r>
      <w:r w:rsidRPr="00F609D1">
        <w:rPr>
          <w:rFonts w:ascii="Times New Roman" w:eastAsia="Times New Roman" w:hAnsi="Times New Roman" w:cs="Times New Roman"/>
          <w:sz w:val="24"/>
          <w:szCs w:val="24"/>
          <w:lang w:val="fi-FI"/>
        </w:rPr>
        <w:t xml:space="preserve">Teknik observasi dalam penelitian ini </w:t>
      </w:r>
      <w:r w:rsidR="00763F7D" w:rsidRPr="00F609D1">
        <w:rPr>
          <w:rFonts w:ascii="Times New Roman" w:eastAsia="Times New Roman" w:hAnsi="Times New Roman" w:cs="Times New Roman"/>
          <w:sz w:val="24"/>
          <w:szCs w:val="24"/>
          <w:lang w:val="fi-FI"/>
        </w:rPr>
        <w:t xml:space="preserve">digunakan </w:t>
      </w:r>
      <w:r w:rsidRPr="00F609D1">
        <w:rPr>
          <w:rFonts w:ascii="Times New Roman" w:eastAsia="Times New Roman" w:hAnsi="Times New Roman" w:cs="Times New Roman"/>
          <w:sz w:val="24"/>
          <w:szCs w:val="24"/>
          <w:lang w:val="fi-FI"/>
        </w:rPr>
        <w:t xml:space="preserve">untuk memperoleh data </w:t>
      </w:r>
      <w:r w:rsidRPr="00F609D1">
        <w:rPr>
          <w:rFonts w:ascii="Times New Roman" w:hAnsi="Times New Roman" w:cs="Times New Roman"/>
          <w:sz w:val="24"/>
          <w:szCs w:val="24"/>
          <w:lang w:val="fi-FI"/>
        </w:rPr>
        <w:t>antara lain sebagai ber</w:t>
      </w:r>
      <w:r w:rsidR="00763F7D" w:rsidRPr="00F609D1">
        <w:rPr>
          <w:rFonts w:ascii="Times New Roman" w:hAnsi="Times New Roman" w:cs="Times New Roman"/>
          <w:sz w:val="24"/>
          <w:szCs w:val="24"/>
          <w:lang w:val="fi-FI"/>
        </w:rPr>
        <w:t>i</w:t>
      </w:r>
      <w:r w:rsidRPr="00F609D1">
        <w:rPr>
          <w:rFonts w:ascii="Times New Roman" w:hAnsi="Times New Roman" w:cs="Times New Roman"/>
          <w:sz w:val="24"/>
          <w:szCs w:val="24"/>
          <w:lang w:val="fi-FI"/>
        </w:rPr>
        <w:t xml:space="preserve">kut : </w:t>
      </w:r>
    </w:p>
    <w:p w:rsidR="00763F7D" w:rsidRPr="00F609D1" w:rsidRDefault="00763F7D" w:rsidP="00763F7D">
      <w:pPr>
        <w:pStyle w:val="ListParagraph"/>
        <w:numPr>
          <w:ilvl w:val="0"/>
          <w:numId w:val="21"/>
        </w:numPr>
        <w:spacing w:line="480" w:lineRule="auto"/>
        <w:ind w:left="1418"/>
        <w:jc w:val="both"/>
        <w:rPr>
          <w:rFonts w:ascii="Times New Roman" w:hAnsi="Times New Roman" w:cs="Times New Roman"/>
          <w:sz w:val="24"/>
          <w:szCs w:val="24"/>
        </w:rPr>
      </w:pPr>
      <w:r w:rsidRPr="00F609D1">
        <w:rPr>
          <w:rFonts w:ascii="Times New Roman" w:hAnsi="Times New Roman" w:cs="Times New Roman"/>
          <w:sz w:val="24"/>
          <w:szCs w:val="24"/>
        </w:rPr>
        <w:t>Kegiatan guru dalam melaksanakan tindakan sesuai dengan pembelajaran kooperatif tipe jigsaw</w:t>
      </w:r>
    </w:p>
    <w:p w:rsidR="00763F7D" w:rsidRPr="00F609D1" w:rsidRDefault="00763F7D" w:rsidP="00763F7D">
      <w:pPr>
        <w:pStyle w:val="ListParagraph"/>
        <w:numPr>
          <w:ilvl w:val="0"/>
          <w:numId w:val="21"/>
        </w:numPr>
        <w:spacing w:line="480" w:lineRule="auto"/>
        <w:ind w:left="1418"/>
        <w:jc w:val="both"/>
        <w:rPr>
          <w:rFonts w:ascii="Times New Roman" w:hAnsi="Times New Roman" w:cs="Times New Roman"/>
          <w:sz w:val="24"/>
          <w:szCs w:val="24"/>
        </w:rPr>
      </w:pPr>
      <w:r w:rsidRPr="00F609D1">
        <w:rPr>
          <w:rFonts w:ascii="Times New Roman" w:hAnsi="Times New Roman" w:cs="Times New Roman"/>
          <w:sz w:val="24"/>
          <w:szCs w:val="24"/>
        </w:rPr>
        <w:t>Kegiatan siswa selama mengikuti pembelajaran kooperatif tipe jigsaw</w:t>
      </w:r>
    </w:p>
    <w:p w:rsidR="00763F7D" w:rsidRPr="00F609D1" w:rsidRDefault="00763F7D" w:rsidP="00763F7D">
      <w:pPr>
        <w:pStyle w:val="ListParagraph"/>
        <w:numPr>
          <w:ilvl w:val="0"/>
          <w:numId w:val="21"/>
        </w:numPr>
        <w:spacing w:line="480" w:lineRule="auto"/>
        <w:ind w:left="1418"/>
        <w:jc w:val="both"/>
        <w:rPr>
          <w:rFonts w:ascii="Times New Roman" w:hAnsi="Times New Roman" w:cs="Times New Roman"/>
          <w:sz w:val="24"/>
          <w:szCs w:val="24"/>
        </w:rPr>
      </w:pPr>
      <w:r w:rsidRPr="00F609D1">
        <w:rPr>
          <w:rFonts w:ascii="Times New Roman" w:hAnsi="Times New Roman" w:cs="Times New Roman"/>
          <w:sz w:val="24"/>
          <w:szCs w:val="24"/>
        </w:rPr>
        <w:t>Respon siswa terhadap pembelajaran</w:t>
      </w:r>
    </w:p>
    <w:p w:rsidR="003019BE" w:rsidRPr="00F609D1" w:rsidRDefault="003019BE" w:rsidP="00F154D4">
      <w:pPr>
        <w:pStyle w:val="ListParagraph"/>
        <w:spacing w:line="240" w:lineRule="auto"/>
        <w:ind w:left="709"/>
        <w:jc w:val="both"/>
        <w:rPr>
          <w:rFonts w:ascii="Times New Roman" w:hAnsi="Times New Roman" w:cs="Times New Roman"/>
          <w:sz w:val="24"/>
          <w:szCs w:val="24"/>
        </w:rPr>
      </w:pPr>
    </w:p>
    <w:p w:rsidR="00294FF0" w:rsidRPr="00F609D1" w:rsidRDefault="00DA669F" w:rsidP="002C58FC">
      <w:pPr>
        <w:pStyle w:val="ListParagraph"/>
        <w:numPr>
          <w:ilvl w:val="0"/>
          <w:numId w:val="1"/>
        </w:numPr>
        <w:spacing w:after="0" w:line="480" w:lineRule="auto"/>
        <w:ind w:left="426" w:hanging="426"/>
        <w:jc w:val="both"/>
        <w:rPr>
          <w:rFonts w:ascii="Times New Roman" w:hAnsi="Times New Roman" w:cs="Times New Roman"/>
          <w:b/>
          <w:sz w:val="24"/>
          <w:szCs w:val="24"/>
        </w:rPr>
      </w:pPr>
      <w:r w:rsidRPr="00F609D1">
        <w:rPr>
          <w:rFonts w:ascii="Times New Roman" w:hAnsi="Times New Roman" w:cs="Times New Roman"/>
          <w:b/>
          <w:sz w:val="24"/>
          <w:szCs w:val="24"/>
        </w:rPr>
        <w:t xml:space="preserve">Tekhnik Analisis Data </w:t>
      </w:r>
    </w:p>
    <w:p w:rsidR="00763F7D" w:rsidRPr="00F609D1" w:rsidRDefault="00763F7D" w:rsidP="00763F7D">
      <w:pPr>
        <w:pStyle w:val="ListParagraph"/>
        <w:spacing w:line="480" w:lineRule="auto"/>
        <w:ind w:left="426" w:firstLine="850"/>
        <w:jc w:val="both"/>
        <w:rPr>
          <w:rFonts w:ascii="Times New Roman" w:hAnsi="Times New Roman" w:cs="Times New Roman"/>
          <w:sz w:val="24"/>
          <w:szCs w:val="24"/>
        </w:rPr>
      </w:pPr>
      <w:r w:rsidRPr="00F609D1">
        <w:rPr>
          <w:rFonts w:ascii="Times New Roman" w:hAnsi="Times New Roman" w:cs="Times New Roman"/>
          <w:sz w:val="24"/>
          <w:szCs w:val="24"/>
        </w:rPr>
        <w:t>Analisis data merupakan kegiatan pengkajian terhadap data untuk memberikan penafsiran, makna terhadap data yang telah berhasil dikumpulkan. Data yang dianalisis meliputi hal-hal sebagai berikut:</w:t>
      </w:r>
    </w:p>
    <w:p w:rsidR="00763F7D" w:rsidRPr="00F609D1" w:rsidRDefault="00763F7D" w:rsidP="00763F7D">
      <w:pPr>
        <w:pStyle w:val="ListParagraph"/>
        <w:numPr>
          <w:ilvl w:val="0"/>
          <w:numId w:val="22"/>
        </w:numPr>
        <w:spacing w:line="480" w:lineRule="auto"/>
        <w:jc w:val="both"/>
        <w:rPr>
          <w:rFonts w:ascii="Times New Roman" w:hAnsi="Times New Roman" w:cs="Times New Roman"/>
          <w:sz w:val="24"/>
          <w:szCs w:val="24"/>
        </w:rPr>
      </w:pPr>
      <w:r w:rsidRPr="00F609D1">
        <w:rPr>
          <w:rFonts w:ascii="Times New Roman" w:hAnsi="Times New Roman" w:cs="Times New Roman"/>
          <w:sz w:val="24"/>
          <w:szCs w:val="24"/>
        </w:rPr>
        <w:t>Perubahan yang terjadi pada siswa saat pembelajaran berlangsung maupun sesudah pembelajaran. Analisis yang digunakan pada tahap ini adalah analisis deskripsi, memaparkan data hasil pengamatan dan hasil angket siswa pada setiap akhir siklus dengan membandingkan hasil yang dicapai tiap siklus.</w:t>
      </w:r>
    </w:p>
    <w:p w:rsidR="00763F7D" w:rsidRPr="00F609D1" w:rsidRDefault="00763F7D" w:rsidP="00763F7D">
      <w:pPr>
        <w:pStyle w:val="ListParagraph"/>
        <w:numPr>
          <w:ilvl w:val="0"/>
          <w:numId w:val="22"/>
        </w:numPr>
        <w:spacing w:line="480" w:lineRule="auto"/>
        <w:jc w:val="both"/>
        <w:rPr>
          <w:rFonts w:ascii="Times New Roman" w:hAnsi="Times New Roman" w:cs="Times New Roman"/>
          <w:sz w:val="24"/>
          <w:szCs w:val="24"/>
        </w:rPr>
      </w:pPr>
      <w:r w:rsidRPr="00F609D1">
        <w:rPr>
          <w:rFonts w:ascii="Times New Roman" w:hAnsi="Times New Roman" w:cs="Times New Roman"/>
          <w:sz w:val="24"/>
          <w:szCs w:val="24"/>
        </w:rPr>
        <w:t>Peningkatan hasil belajar tiap akhir siklus</w:t>
      </w:r>
    </w:p>
    <w:p w:rsidR="00763F7D" w:rsidRPr="00F609D1" w:rsidRDefault="00763F7D" w:rsidP="006A3819">
      <w:pPr>
        <w:pStyle w:val="ListParagraph"/>
        <w:spacing w:after="0" w:line="480" w:lineRule="auto"/>
        <w:ind w:left="786"/>
        <w:jc w:val="both"/>
        <w:rPr>
          <w:rFonts w:ascii="Times New Roman" w:hAnsi="Times New Roman" w:cs="Times New Roman"/>
          <w:sz w:val="24"/>
          <w:szCs w:val="24"/>
        </w:rPr>
      </w:pPr>
      <w:r w:rsidRPr="00F609D1">
        <w:rPr>
          <w:rFonts w:ascii="Times New Roman" w:hAnsi="Times New Roman" w:cs="Times New Roman"/>
          <w:sz w:val="24"/>
          <w:szCs w:val="24"/>
        </w:rPr>
        <w:t>Untuk mengetahui peningkatan hasil belajar, digunakan analisis kuantitatif dengan rumus :</w:t>
      </w:r>
    </w:p>
    <w:p w:rsidR="00763F7D" w:rsidRPr="00F609D1" w:rsidRDefault="00763F7D" w:rsidP="006A3819">
      <w:pPr>
        <w:spacing w:line="240" w:lineRule="auto"/>
        <w:ind w:left="1560"/>
        <w:jc w:val="both"/>
        <w:rPr>
          <w:rFonts w:ascii="Times New Roman" w:hAnsi="Times New Roman" w:cs="Times New Roman"/>
          <w:sz w:val="24"/>
          <w:szCs w:val="24"/>
        </w:rPr>
      </w:pPr>
      <w:r w:rsidRPr="00F609D1">
        <w:rPr>
          <w:rFonts w:ascii="Times New Roman" w:hAnsi="Times New Roman" w:cs="Times New Roman"/>
          <w:sz w:val="24"/>
          <w:szCs w:val="24"/>
        </w:rPr>
        <w:lastRenderedPageBreak/>
        <w:t xml:space="preserve">P = </w:t>
      </w:r>
      <m:oMath>
        <m:f>
          <m:fPr>
            <m:ctrlPr>
              <w:rPr>
                <w:rFonts w:ascii="Cambria Math" w:hAnsi="Cambria Math" w:cs="Times New Roman"/>
                <w:i/>
                <w:sz w:val="24"/>
                <w:szCs w:val="24"/>
              </w:rPr>
            </m:ctrlPr>
          </m:fPr>
          <m:num>
            <m:r>
              <w:rPr>
                <w:rFonts w:ascii="Cambria Math" w:hAnsi="Cambria Math" w:cs="Times New Roman"/>
                <w:sz w:val="24"/>
                <w:szCs w:val="24"/>
              </w:rPr>
              <m:t>posrate-baserate</m:t>
            </m:r>
          </m:num>
          <m:den>
            <m:r>
              <w:rPr>
                <w:rFonts w:ascii="Cambria Math" w:hAnsi="Cambria Math" w:cs="Times New Roman"/>
                <w:sz w:val="24"/>
                <w:szCs w:val="24"/>
              </w:rPr>
              <m:t>baserate</m:t>
            </m:r>
          </m:den>
        </m:f>
        <m:r>
          <w:rPr>
            <w:rFonts w:ascii="Cambria Math" w:hAnsi="Cambria Math" w:cs="Times New Roman"/>
            <w:sz w:val="24"/>
            <w:szCs w:val="24"/>
          </w:rPr>
          <m:t>x 100%</m:t>
        </m:r>
      </m:oMath>
    </w:p>
    <w:p w:rsidR="00763F7D" w:rsidRPr="00F609D1" w:rsidRDefault="00763F7D" w:rsidP="00763F7D">
      <w:pPr>
        <w:spacing w:after="0" w:line="240" w:lineRule="auto"/>
        <w:jc w:val="both"/>
        <w:rPr>
          <w:rFonts w:ascii="Times New Roman" w:hAnsi="Times New Roman" w:cs="Times New Roman"/>
          <w:sz w:val="24"/>
          <w:szCs w:val="24"/>
        </w:rPr>
      </w:pPr>
      <w:r w:rsidRPr="00F609D1">
        <w:rPr>
          <w:rFonts w:ascii="Times New Roman" w:hAnsi="Times New Roman" w:cs="Times New Roman"/>
          <w:sz w:val="24"/>
          <w:szCs w:val="24"/>
        </w:rPr>
        <w:tab/>
      </w:r>
      <w:r w:rsidRPr="00F609D1">
        <w:rPr>
          <w:rFonts w:ascii="Times New Roman" w:hAnsi="Times New Roman" w:cs="Times New Roman"/>
          <w:sz w:val="24"/>
          <w:szCs w:val="24"/>
        </w:rPr>
        <w:tab/>
      </w:r>
      <w:r w:rsidRPr="00F609D1">
        <w:rPr>
          <w:rFonts w:ascii="Times New Roman" w:hAnsi="Times New Roman" w:cs="Times New Roman"/>
          <w:sz w:val="24"/>
          <w:szCs w:val="24"/>
        </w:rPr>
        <w:tab/>
        <w:t>Keterangan :</w:t>
      </w:r>
    </w:p>
    <w:p w:rsidR="00763F7D" w:rsidRPr="00F609D1" w:rsidRDefault="00763F7D" w:rsidP="00763F7D">
      <w:pPr>
        <w:spacing w:after="0" w:line="240" w:lineRule="auto"/>
        <w:jc w:val="both"/>
        <w:rPr>
          <w:rFonts w:ascii="Times New Roman" w:hAnsi="Times New Roman" w:cs="Times New Roman"/>
          <w:sz w:val="24"/>
          <w:szCs w:val="24"/>
        </w:rPr>
      </w:pPr>
      <w:r w:rsidRPr="00F609D1">
        <w:rPr>
          <w:rFonts w:ascii="Times New Roman" w:hAnsi="Times New Roman" w:cs="Times New Roman"/>
          <w:sz w:val="24"/>
          <w:szCs w:val="24"/>
        </w:rPr>
        <w:tab/>
      </w:r>
      <w:r w:rsidRPr="00F609D1">
        <w:rPr>
          <w:rFonts w:ascii="Times New Roman" w:hAnsi="Times New Roman" w:cs="Times New Roman"/>
          <w:sz w:val="24"/>
          <w:szCs w:val="24"/>
        </w:rPr>
        <w:tab/>
      </w:r>
      <w:r w:rsidRPr="00F609D1">
        <w:rPr>
          <w:rFonts w:ascii="Times New Roman" w:hAnsi="Times New Roman" w:cs="Times New Roman"/>
          <w:sz w:val="24"/>
          <w:szCs w:val="24"/>
        </w:rPr>
        <w:tab/>
        <w:t xml:space="preserve">P </w:t>
      </w:r>
      <w:r w:rsidRPr="00F609D1">
        <w:rPr>
          <w:rFonts w:ascii="Times New Roman" w:hAnsi="Times New Roman" w:cs="Times New Roman"/>
          <w:sz w:val="24"/>
          <w:szCs w:val="24"/>
        </w:rPr>
        <w:tab/>
      </w:r>
      <w:r w:rsidRPr="00F609D1">
        <w:rPr>
          <w:rFonts w:ascii="Times New Roman" w:hAnsi="Times New Roman" w:cs="Times New Roman"/>
          <w:sz w:val="24"/>
          <w:szCs w:val="24"/>
        </w:rPr>
        <w:tab/>
        <w:t>= persentase peningkatan</w:t>
      </w:r>
    </w:p>
    <w:p w:rsidR="00763F7D" w:rsidRPr="00F609D1" w:rsidRDefault="00763F7D" w:rsidP="00763F7D">
      <w:pPr>
        <w:spacing w:after="0" w:line="240" w:lineRule="auto"/>
        <w:jc w:val="both"/>
        <w:rPr>
          <w:rFonts w:ascii="Times New Roman" w:hAnsi="Times New Roman" w:cs="Times New Roman"/>
          <w:sz w:val="24"/>
          <w:szCs w:val="24"/>
        </w:rPr>
      </w:pPr>
      <w:r w:rsidRPr="00F609D1">
        <w:rPr>
          <w:rFonts w:ascii="Times New Roman" w:hAnsi="Times New Roman" w:cs="Times New Roman"/>
          <w:sz w:val="24"/>
          <w:szCs w:val="24"/>
        </w:rPr>
        <w:tab/>
      </w:r>
      <w:r w:rsidRPr="00F609D1">
        <w:rPr>
          <w:rFonts w:ascii="Times New Roman" w:hAnsi="Times New Roman" w:cs="Times New Roman"/>
          <w:sz w:val="24"/>
          <w:szCs w:val="24"/>
        </w:rPr>
        <w:tab/>
      </w:r>
      <w:r w:rsidRPr="00F609D1">
        <w:rPr>
          <w:rFonts w:ascii="Times New Roman" w:hAnsi="Times New Roman" w:cs="Times New Roman"/>
          <w:sz w:val="24"/>
          <w:szCs w:val="24"/>
        </w:rPr>
        <w:tab/>
        <w:t xml:space="preserve">Posrate </w:t>
      </w:r>
      <w:r w:rsidRPr="00F609D1">
        <w:rPr>
          <w:rFonts w:ascii="Times New Roman" w:hAnsi="Times New Roman" w:cs="Times New Roman"/>
          <w:sz w:val="24"/>
          <w:szCs w:val="24"/>
        </w:rPr>
        <w:tab/>
        <w:t>= nilai sesudah diberikan tindakan</w:t>
      </w:r>
    </w:p>
    <w:p w:rsidR="00763F7D" w:rsidRPr="00F609D1" w:rsidRDefault="00763F7D" w:rsidP="00763F7D">
      <w:pPr>
        <w:spacing w:after="0" w:line="240" w:lineRule="auto"/>
        <w:jc w:val="both"/>
        <w:rPr>
          <w:rFonts w:ascii="Times New Roman" w:hAnsi="Times New Roman" w:cs="Times New Roman"/>
          <w:sz w:val="24"/>
          <w:szCs w:val="24"/>
        </w:rPr>
      </w:pPr>
      <w:r w:rsidRPr="00F609D1">
        <w:rPr>
          <w:rFonts w:ascii="Times New Roman" w:hAnsi="Times New Roman" w:cs="Times New Roman"/>
          <w:sz w:val="24"/>
          <w:szCs w:val="24"/>
        </w:rPr>
        <w:tab/>
      </w:r>
      <w:r w:rsidRPr="00F609D1">
        <w:rPr>
          <w:rFonts w:ascii="Times New Roman" w:hAnsi="Times New Roman" w:cs="Times New Roman"/>
          <w:sz w:val="24"/>
          <w:szCs w:val="24"/>
        </w:rPr>
        <w:tab/>
      </w:r>
      <w:r w:rsidRPr="00F609D1">
        <w:rPr>
          <w:rFonts w:ascii="Times New Roman" w:hAnsi="Times New Roman" w:cs="Times New Roman"/>
          <w:sz w:val="24"/>
          <w:szCs w:val="24"/>
        </w:rPr>
        <w:tab/>
        <w:t xml:space="preserve">Baserate </w:t>
      </w:r>
      <w:r w:rsidRPr="00F609D1">
        <w:rPr>
          <w:rFonts w:ascii="Times New Roman" w:hAnsi="Times New Roman" w:cs="Times New Roman"/>
          <w:sz w:val="24"/>
          <w:szCs w:val="24"/>
        </w:rPr>
        <w:tab/>
        <w:t>= nilai sebelum tindakan</w:t>
      </w:r>
      <w:r w:rsidRPr="00F609D1">
        <w:rPr>
          <w:rStyle w:val="FootnoteReference"/>
          <w:rFonts w:ascii="Times New Roman" w:hAnsi="Times New Roman" w:cs="Times New Roman"/>
          <w:sz w:val="24"/>
          <w:szCs w:val="24"/>
        </w:rPr>
        <w:footnoteReference w:id="4"/>
      </w:r>
    </w:p>
    <w:p w:rsidR="00763F7D" w:rsidRPr="00F609D1" w:rsidRDefault="00763F7D" w:rsidP="00763F7D">
      <w:pPr>
        <w:spacing w:after="0" w:line="240" w:lineRule="auto"/>
        <w:jc w:val="both"/>
        <w:rPr>
          <w:rFonts w:ascii="Times New Roman" w:hAnsi="Times New Roman" w:cs="Times New Roman"/>
          <w:sz w:val="24"/>
          <w:szCs w:val="24"/>
        </w:rPr>
      </w:pPr>
    </w:p>
    <w:p w:rsidR="00763F7D" w:rsidRDefault="00763F7D" w:rsidP="00763F7D">
      <w:pPr>
        <w:pStyle w:val="ListParagraph"/>
        <w:spacing w:line="480" w:lineRule="auto"/>
        <w:ind w:left="786"/>
        <w:jc w:val="both"/>
        <w:rPr>
          <w:rFonts w:ascii="Times New Roman" w:hAnsi="Times New Roman" w:cs="Times New Roman"/>
          <w:sz w:val="24"/>
          <w:szCs w:val="24"/>
        </w:rPr>
      </w:pPr>
      <w:r w:rsidRPr="00F609D1">
        <w:rPr>
          <w:rFonts w:ascii="Times New Roman" w:hAnsi="Times New Roman" w:cs="Times New Roman"/>
          <w:sz w:val="24"/>
          <w:szCs w:val="24"/>
        </w:rPr>
        <w:t>Berdasarkan hasil pengamatan</w:t>
      </w:r>
      <w:r w:rsidR="00930519" w:rsidRPr="00F609D1">
        <w:rPr>
          <w:rFonts w:ascii="Times New Roman" w:hAnsi="Times New Roman" w:cs="Times New Roman"/>
          <w:sz w:val="24"/>
          <w:szCs w:val="24"/>
        </w:rPr>
        <w:t xml:space="preserve"> (observasi)</w:t>
      </w:r>
      <w:r w:rsidRPr="00F609D1">
        <w:rPr>
          <w:rFonts w:ascii="Times New Roman" w:hAnsi="Times New Roman" w:cs="Times New Roman"/>
          <w:sz w:val="24"/>
          <w:szCs w:val="24"/>
        </w:rPr>
        <w:t xml:space="preserve"> dan tes akhir siklus apabila masih dirasakan gagal, maka peneliti mencari dugaan penyebab kekurangan dan sekaligus mencari alternatif solusi untuk dirancang pada tindakan berikutnya.</w:t>
      </w:r>
    </w:p>
    <w:p w:rsidR="00116506" w:rsidRDefault="00116506" w:rsidP="00116506">
      <w:pPr>
        <w:pStyle w:val="ListParagraph"/>
        <w:spacing w:line="240" w:lineRule="auto"/>
        <w:ind w:left="786"/>
        <w:jc w:val="both"/>
        <w:rPr>
          <w:rFonts w:ascii="Times New Roman" w:hAnsi="Times New Roman" w:cs="Times New Roman"/>
          <w:sz w:val="24"/>
          <w:szCs w:val="24"/>
        </w:rPr>
      </w:pPr>
    </w:p>
    <w:p w:rsidR="00116506" w:rsidRPr="00116506" w:rsidRDefault="00116506" w:rsidP="00116506">
      <w:pPr>
        <w:pStyle w:val="ListParagraph"/>
        <w:numPr>
          <w:ilvl w:val="0"/>
          <w:numId w:val="1"/>
        </w:numPr>
        <w:spacing w:after="0" w:line="480" w:lineRule="auto"/>
        <w:ind w:left="426" w:hanging="426"/>
        <w:jc w:val="both"/>
        <w:rPr>
          <w:rFonts w:ascii="Times New Roman" w:hAnsi="Times New Roman" w:cs="Times New Roman"/>
          <w:b/>
          <w:sz w:val="24"/>
          <w:szCs w:val="24"/>
        </w:rPr>
      </w:pPr>
      <w:r w:rsidRPr="00116506">
        <w:rPr>
          <w:rFonts w:ascii="Times New Roman" w:hAnsi="Times New Roman" w:cs="Times New Roman"/>
          <w:b/>
          <w:sz w:val="24"/>
          <w:szCs w:val="24"/>
        </w:rPr>
        <w:t>Kriteria Ke</w:t>
      </w:r>
      <w:r>
        <w:rPr>
          <w:rFonts w:ascii="Times New Roman" w:hAnsi="Times New Roman" w:cs="Times New Roman"/>
          <w:b/>
          <w:sz w:val="24"/>
          <w:szCs w:val="24"/>
        </w:rPr>
        <w:t>berhasilan</w:t>
      </w:r>
      <w:r w:rsidRPr="00116506">
        <w:rPr>
          <w:rFonts w:ascii="Times New Roman" w:hAnsi="Times New Roman" w:cs="Times New Roman"/>
          <w:b/>
          <w:sz w:val="24"/>
          <w:szCs w:val="24"/>
        </w:rPr>
        <w:t xml:space="preserve"> </w:t>
      </w:r>
      <w:r>
        <w:rPr>
          <w:rFonts w:ascii="Times New Roman" w:hAnsi="Times New Roman" w:cs="Times New Roman"/>
          <w:b/>
          <w:sz w:val="24"/>
          <w:szCs w:val="24"/>
        </w:rPr>
        <w:t xml:space="preserve">Tindakan </w:t>
      </w:r>
      <w:r w:rsidRPr="00116506">
        <w:rPr>
          <w:rFonts w:ascii="Times New Roman" w:hAnsi="Times New Roman" w:cs="Times New Roman"/>
          <w:b/>
          <w:sz w:val="24"/>
          <w:szCs w:val="24"/>
        </w:rPr>
        <w:t>Penelitian</w:t>
      </w:r>
    </w:p>
    <w:p w:rsidR="00763F7D" w:rsidRPr="00F609D1" w:rsidRDefault="00763F7D" w:rsidP="00116506">
      <w:pPr>
        <w:pStyle w:val="ListParagraph"/>
        <w:spacing w:line="480" w:lineRule="auto"/>
        <w:ind w:left="426" w:firstLine="850"/>
        <w:jc w:val="both"/>
        <w:rPr>
          <w:rFonts w:ascii="Times New Roman" w:hAnsi="Times New Roman" w:cs="Times New Roman"/>
          <w:sz w:val="24"/>
          <w:szCs w:val="24"/>
        </w:rPr>
      </w:pPr>
      <w:r w:rsidRPr="00F609D1">
        <w:rPr>
          <w:rFonts w:ascii="Times New Roman" w:hAnsi="Times New Roman" w:cs="Times New Roman"/>
          <w:sz w:val="24"/>
          <w:szCs w:val="24"/>
        </w:rPr>
        <w:t xml:space="preserve">Tolok ukur </w:t>
      </w:r>
      <w:r w:rsidR="00116506">
        <w:rPr>
          <w:rFonts w:ascii="Times New Roman" w:hAnsi="Times New Roman" w:cs="Times New Roman"/>
          <w:sz w:val="24"/>
          <w:szCs w:val="24"/>
        </w:rPr>
        <w:t xml:space="preserve">keberhasilan </w:t>
      </w:r>
      <w:r w:rsidRPr="00F609D1">
        <w:rPr>
          <w:rFonts w:ascii="Times New Roman" w:hAnsi="Times New Roman" w:cs="Times New Roman"/>
          <w:sz w:val="24"/>
          <w:szCs w:val="24"/>
        </w:rPr>
        <w:t>penelitian tindakan kelas ini adalah sebagai berikut:</w:t>
      </w:r>
    </w:p>
    <w:p w:rsidR="00763F7D" w:rsidRPr="00F609D1" w:rsidRDefault="00763F7D" w:rsidP="00763F7D">
      <w:pPr>
        <w:pStyle w:val="ListParagraph"/>
        <w:numPr>
          <w:ilvl w:val="0"/>
          <w:numId w:val="23"/>
        </w:numPr>
        <w:spacing w:line="480" w:lineRule="auto"/>
        <w:jc w:val="both"/>
        <w:rPr>
          <w:rFonts w:ascii="Times New Roman" w:hAnsi="Times New Roman" w:cs="Times New Roman"/>
          <w:sz w:val="24"/>
          <w:szCs w:val="24"/>
        </w:rPr>
      </w:pPr>
      <w:r w:rsidRPr="00F609D1">
        <w:rPr>
          <w:rFonts w:ascii="Times New Roman" w:hAnsi="Times New Roman" w:cs="Times New Roman"/>
          <w:sz w:val="24"/>
          <w:szCs w:val="24"/>
        </w:rPr>
        <w:t>Adanya peningkatan aktivitas belajar siswa yang terlihat pada antusias siswa dalam mengikuti pembelajaran, adanya perasan senang siswa dalam mengikuti pembelajaran, keaktifan siswa dalam berdiskusi, dll.</w:t>
      </w:r>
    </w:p>
    <w:p w:rsidR="00DA669F" w:rsidRPr="00F609D1" w:rsidRDefault="00763F7D" w:rsidP="006A3819">
      <w:pPr>
        <w:pStyle w:val="ListParagraph"/>
        <w:numPr>
          <w:ilvl w:val="0"/>
          <w:numId w:val="23"/>
        </w:numPr>
        <w:spacing w:line="480" w:lineRule="auto"/>
        <w:jc w:val="both"/>
        <w:rPr>
          <w:rFonts w:ascii="Times New Roman" w:hAnsi="Times New Roman" w:cs="Times New Roman"/>
          <w:sz w:val="24"/>
          <w:szCs w:val="24"/>
        </w:rPr>
      </w:pPr>
      <w:r w:rsidRPr="00F609D1">
        <w:rPr>
          <w:rFonts w:ascii="Times New Roman" w:hAnsi="Times New Roman" w:cs="Times New Roman"/>
          <w:sz w:val="24"/>
          <w:szCs w:val="24"/>
        </w:rPr>
        <w:t>Adanya peningkatan hasil belajar siswa yang signifikan pada setiap akhir siklus</w:t>
      </w:r>
      <w:r w:rsidR="00D8353A" w:rsidRPr="00F609D1">
        <w:rPr>
          <w:rFonts w:ascii="Times New Roman" w:hAnsi="Times New Roman" w:cs="Times New Roman"/>
          <w:sz w:val="24"/>
          <w:szCs w:val="24"/>
        </w:rPr>
        <w:t xml:space="preserve"> dengan kriteria </w:t>
      </w:r>
      <w:r w:rsidR="00820DE8" w:rsidRPr="00F609D1">
        <w:rPr>
          <w:rFonts w:ascii="Times New Roman" w:hAnsi="Times New Roman" w:cs="Times New Roman"/>
          <w:sz w:val="24"/>
          <w:szCs w:val="24"/>
        </w:rPr>
        <w:t xml:space="preserve">ketuntasan belajar rata-rata kelas </w:t>
      </w:r>
      <w:r w:rsidR="00D8353A" w:rsidRPr="00F609D1">
        <w:rPr>
          <w:rFonts w:ascii="Times New Roman" w:hAnsi="Times New Roman" w:cs="Times New Roman"/>
          <w:sz w:val="24"/>
          <w:szCs w:val="24"/>
        </w:rPr>
        <w:t>minimal 7</w:t>
      </w:r>
      <w:r w:rsidR="005044F4" w:rsidRPr="00F609D1">
        <w:rPr>
          <w:rFonts w:ascii="Times New Roman" w:hAnsi="Times New Roman" w:cs="Times New Roman"/>
          <w:sz w:val="24"/>
          <w:szCs w:val="24"/>
        </w:rPr>
        <w:t>0.</w:t>
      </w:r>
    </w:p>
    <w:sectPr w:rsidR="00DA669F" w:rsidRPr="00F609D1" w:rsidSect="00CD360D">
      <w:headerReference w:type="default" r:id="rId8"/>
      <w:footerReference w:type="default" r:id="rId9"/>
      <w:pgSz w:w="12240" w:h="15840"/>
      <w:pgMar w:top="2268" w:right="1701" w:bottom="1701" w:left="2268" w:header="720" w:footer="720"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95D" w:rsidRDefault="0044695D" w:rsidP="00433D54">
      <w:pPr>
        <w:spacing w:after="0" w:line="240" w:lineRule="auto"/>
      </w:pPr>
      <w:r>
        <w:separator/>
      </w:r>
    </w:p>
  </w:endnote>
  <w:endnote w:type="continuationSeparator" w:id="1">
    <w:p w:rsidR="0044695D" w:rsidRDefault="0044695D" w:rsidP="00433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B6" w:rsidRDefault="007669B6">
    <w:pPr>
      <w:pStyle w:val="Footer"/>
      <w:jc w:val="center"/>
    </w:pPr>
  </w:p>
  <w:p w:rsidR="007669B6" w:rsidRDefault="00766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95D" w:rsidRDefault="0044695D" w:rsidP="00433D54">
      <w:pPr>
        <w:spacing w:after="0" w:line="240" w:lineRule="auto"/>
      </w:pPr>
      <w:r>
        <w:separator/>
      </w:r>
    </w:p>
  </w:footnote>
  <w:footnote w:type="continuationSeparator" w:id="1">
    <w:p w:rsidR="0044695D" w:rsidRDefault="0044695D" w:rsidP="00433D54">
      <w:pPr>
        <w:spacing w:after="0" w:line="240" w:lineRule="auto"/>
      </w:pPr>
      <w:r>
        <w:continuationSeparator/>
      </w:r>
    </w:p>
  </w:footnote>
  <w:footnote w:id="2">
    <w:p w:rsidR="007669B6" w:rsidRDefault="007669B6">
      <w:pPr>
        <w:pStyle w:val="FootnoteText"/>
        <w:rPr>
          <w:rFonts w:ascii="Times New Roman" w:hAnsi="Times New Roman" w:cs="Times New Roman"/>
        </w:rPr>
      </w:pPr>
    </w:p>
    <w:p w:rsidR="007669B6" w:rsidRPr="007244EC" w:rsidRDefault="007669B6">
      <w:pPr>
        <w:pStyle w:val="FootnoteText"/>
        <w:rPr>
          <w:rFonts w:ascii="Times New Roman" w:hAnsi="Times New Roman" w:cs="Times New Roman"/>
        </w:rPr>
      </w:pPr>
      <w:r w:rsidRPr="007244EC">
        <w:rPr>
          <w:rStyle w:val="FootnoteReference"/>
          <w:rFonts w:ascii="Times New Roman" w:hAnsi="Times New Roman" w:cs="Times New Roman"/>
        </w:rPr>
        <w:footnoteRef/>
      </w:r>
      <w:r w:rsidRPr="007244EC">
        <w:rPr>
          <w:rFonts w:ascii="Times New Roman" w:hAnsi="Times New Roman" w:cs="Times New Roman"/>
        </w:rPr>
        <w:t xml:space="preserve"> Iskandar, </w:t>
      </w:r>
      <w:r w:rsidRPr="007244EC">
        <w:rPr>
          <w:rFonts w:ascii="Times New Roman" w:hAnsi="Times New Roman" w:cs="Times New Roman"/>
          <w:i/>
        </w:rPr>
        <w:t xml:space="preserve">Penelitian Tindakan Kelas, </w:t>
      </w:r>
      <w:r w:rsidRPr="007244EC">
        <w:rPr>
          <w:rFonts w:ascii="Times New Roman" w:hAnsi="Times New Roman" w:cs="Times New Roman"/>
        </w:rPr>
        <w:t>Gaung Persada, Ciputat: 2009, h. 20</w:t>
      </w:r>
    </w:p>
  </w:footnote>
  <w:footnote w:id="3">
    <w:p w:rsidR="007669B6" w:rsidRPr="007244EC" w:rsidRDefault="007669B6" w:rsidP="00781290">
      <w:pPr>
        <w:pStyle w:val="FootnoteText"/>
        <w:ind w:left="142" w:hanging="142"/>
        <w:rPr>
          <w:rFonts w:ascii="Times New Roman" w:hAnsi="Times New Roman" w:cs="Times New Roman"/>
        </w:rPr>
      </w:pPr>
    </w:p>
    <w:p w:rsidR="007669B6" w:rsidRPr="007244EC" w:rsidRDefault="007669B6" w:rsidP="00781290">
      <w:pPr>
        <w:pStyle w:val="FootnoteText"/>
        <w:ind w:left="142" w:hanging="142"/>
        <w:rPr>
          <w:rFonts w:ascii="Times New Roman" w:hAnsi="Times New Roman" w:cs="Times New Roman"/>
        </w:rPr>
      </w:pPr>
      <w:r w:rsidRPr="007244EC">
        <w:rPr>
          <w:rStyle w:val="FootnoteReference"/>
          <w:rFonts w:ascii="Times New Roman" w:hAnsi="Times New Roman" w:cs="Times New Roman"/>
        </w:rPr>
        <w:footnoteRef/>
      </w:r>
      <w:r w:rsidRPr="007244EC">
        <w:rPr>
          <w:rFonts w:ascii="Times New Roman" w:hAnsi="Times New Roman" w:cs="Times New Roman"/>
        </w:rPr>
        <w:t xml:space="preserve"> Tim Proyek PGSM, </w:t>
      </w:r>
      <w:r w:rsidRPr="007244EC">
        <w:rPr>
          <w:rFonts w:ascii="Times New Roman" w:hAnsi="Times New Roman" w:cs="Times New Roman"/>
          <w:i/>
        </w:rPr>
        <w:t xml:space="preserve">Penelitian Tindakan Kelas (Bahan Penelitian Dosen LPTK dan Guru Sekolah Menengah), </w:t>
      </w:r>
      <w:r w:rsidRPr="007244EC">
        <w:rPr>
          <w:rFonts w:ascii="Times New Roman" w:hAnsi="Times New Roman" w:cs="Times New Roman"/>
        </w:rPr>
        <w:t>Depdikbud, Jakarta: 1999, h. 27</w:t>
      </w:r>
    </w:p>
  </w:footnote>
  <w:footnote w:id="4">
    <w:p w:rsidR="007669B6" w:rsidRDefault="007669B6" w:rsidP="006A3819">
      <w:pPr>
        <w:pStyle w:val="FootnoteText"/>
      </w:pPr>
    </w:p>
    <w:p w:rsidR="007669B6" w:rsidRPr="000F1688" w:rsidRDefault="007669B6" w:rsidP="006A3819">
      <w:pPr>
        <w:pStyle w:val="FootnoteText"/>
        <w:rPr>
          <w:rFonts w:ascii="Times New Roman" w:hAnsi="Times New Roman" w:cs="Times New Roman"/>
        </w:rPr>
      </w:pPr>
      <w:r w:rsidRPr="000F1688">
        <w:rPr>
          <w:rStyle w:val="FootnoteReference"/>
          <w:rFonts w:ascii="Times New Roman" w:hAnsi="Times New Roman" w:cs="Times New Roman"/>
        </w:rPr>
        <w:footnoteRef/>
      </w:r>
      <w:r w:rsidRPr="000F1688">
        <w:rPr>
          <w:rFonts w:ascii="Times New Roman" w:hAnsi="Times New Roman" w:cs="Times New Roman"/>
        </w:rPr>
        <w:t xml:space="preserve"> Zainal Aqib, dkk, </w:t>
      </w:r>
      <w:r w:rsidRPr="000F1688">
        <w:rPr>
          <w:rFonts w:ascii="Times New Roman" w:hAnsi="Times New Roman" w:cs="Times New Roman"/>
          <w:i/>
        </w:rPr>
        <w:t xml:space="preserve">Penelitian Tindakan Kelas, </w:t>
      </w:r>
      <w:r w:rsidRPr="000F1688">
        <w:rPr>
          <w:rFonts w:ascii="Times New Roman" w:hAnsi="Times New Roman" w:cs="Times New Roman"/>
        </w:rPr>
        <w:t>CV. Yrama Widya, Bandung: 2009, Cet. II, h. 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8219"/>
      <w:docPartObj>
        <w:docPartGallery w:val="Page Numbers (Top of Page)"/>
        <w:docPartUnique/>
      </w:docPartObj>
    </w:sdtPr>
    <w:sdtContent>
      <w:p w:rsidR="007669B6" w:rsidRDefault="00246E36">
        <w:pPr>
          <w:pStyle w:val="Header"/>
          <w:jc w:val="right"/>
        </w:pPr>
        <w:fldSimple w:instr=" PAGE   \* MERGEFORMAT ">
          <w:r w:rsidR="001B5DD0">
            <w:rPr>
              <w:noProof/>
            </w:rPr>
            <w:t>40</w:t>
          </w:r>
        </w:fldSimple>
      </w:p>
    </w:sdtContent>
  </w:sdt>
  <w:p w:rsidR="007669B6" w:rsidRDefault="00766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0466"/>
    <w:multiLevelType w:val="hybridMultilevel"/>
    <w:tmpl w:val="C1BAAFD8"/>
    <w:lvl w:ilvl="0" w:tplc="AC84B69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3726034"/>
    <w:multiLevelType w:val="hybridMultilevel"/>
    <w:tmpl w:val="90907566"/>
    <w:lvl w:ilvl="0" w:tplc="ECA6213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B9046DD"/>
    <w:multiLevelType w:val="hybridMultilevel"/>
    <w:tmpl w:val="88A2276A"/>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128F1EF4"/>
    <w:multiLevelType w:val="hybridMultilevel"/>
    <w:tmpl w:val="5314AE8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CDA0050"/>
    <w:multiLevelType w:val="hybridMultilevel"/>
    <w:tmpl w:val="7A6E51DE"/>
    <w:lvl w:ilvl="0" w:tplc="B5C4C9A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291E134E"/>
    <w:multiLevelType w:val="hybridMultilevel"/>
    <w:tmpl w:val="295026B0"/>
    <w:lvl w:ilvl="0" w:tplc="78D2A0C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2C363E3D"/>
    <w:multiLevelType w:val="hybridMultilevel"/>
    <w:tmpl w:val="51CC59EC"/>
    <w:lvl w:ilvl="0" w:tplc="CF546D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6C8622E"/>
    <w:multiLevelType w:val="hybridMultilevel"/>
    <w:tmpl w:val="7A6E51DE"/>
    <w:lvl w:ilvl="0" w:tplc="B5C4C9A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3969397B"/>
    <w:multiLevelType w:val="hybridMultilevel"/>
    <w:tmpl w:val="B28065DA"/>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3A7845BC"/>
    <w:multiLevelType w:val="hybridMultilevel"/>
    <w:tmpl w:val="229C38B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4B973613"/>
    <w:multiLevelType w:val="hybridMultilevel"/>
    <w:tmpl w:val="3228AE74"/>
    <w:lvl w:ilvl="0" w:tplc="CB262E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4E026F9A"/>
    <w:multiLevelType w:val="hybridMultilevel"/>
    <w:tmpl w:val="77E4E3AE"/>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556F3963"/>
    <w:multiLevelType w:val="hybridMultilevel"/>
    <w:tmpl w:val="A2A623B8"/>
    <w:lvl w:ilvl="0" w:tplc="94C4BD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B71DE0"/>
    <w:multiLevelType w:val="hybridMultilevel"/>
    <w:tmpl w:val="7D30299C"/>
    <w:lvl w:ilvl="0" w:tplc="04090005">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nsid w:val="5D8A343C"/>
    <w:multiLevelType w:val="hybridMultilevel"/>
    <w:tmpl w:val="363E61B8"/>
    <w:lvl w:ilvl="0" w:tplc="0409000F">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6ADE08C6"/>
    <w:multiLevelType w:val="hybridMultilevel"/>
    <w:tmpl w:val="5AAE1E0E"/>
    <w:lvl w:ilvl="0" w:tplc="1DE88D1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6BD76BF1"/>
    <w:multiLevelType w:val="hybridMultilevel"/>
    <w:tmpl w:val="2D3A9414"/>
    <w:lvl w:ilvl="0" w:tplc="5D18B8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832521"/>
    <w:multiLevelType w:val="hybridMultilevel"/>
    <w:tmpl w:val="2E1E7E56"/>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71F47D26"/>
    <w:multiLevelType w:val="hybridMultilevel"/>
    <w:tmpl w:val="F0BC1A3C"/>
    <w:lvl w:ilvl="0" w:tplc="F7D2B52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728D4F08"/>
    <w:multiLevelType w:val="hybridMultilevel"/>
    <w:tmpl w:val="53F07954"/>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75BF68A9"/>
    <w:multiLevelType w:val="hybridMultilevel"/>
    <w:tmpl w:val="776E3560"/>
    <w:lvl w:ilvl="0" w:tplc="EF66D22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nsid w:val="75D70F87"/>
    <w:multiLevelType w:val="hybridMultilevel"/>
    <w:tmpl w:val="E408AF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CDB4364"/>
    <w:multiLevelType w:val="hybridMultilevel"/>
    <w:tmpl w:val="B12A0F20"/>
    <w:lvl w:ilvl="0" w:tplc="3078B5D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6"/>
  </w:num>
  <w:num w:numId="2">
    <w:abstractNumId w:val="6"/>
  </w:num>
  <w:num w:numId="3">
    <w:abstractNumId w:val="20"/>
  </w:num>
  <w:num w:numId="4">
    <w:abstractNumId w:val="14"/>
  </w:num>
  <w:num w:numId="5">
    <w:abstractNumId w:val="7"/>
  </w:num>
  <w:num w:numId="6">
    <w:abstractNumId w:val="0"/>
  </w:num>
  <w:num w:numId="7">
    <w:abstractNumId w:val="15"/>
  </w:num>
  <w:num w:numId="8">
    <w:abstractNumId w:val="9"/>
  </w:num>
  <w:num w:numId="9">
    <w:abstractNumId w:val="1"/>
  </w:num>
  <w:num w:numId="10">
    <w:abstractNumId w:val="21"/>
  </w:num>
  <w:num w:numId="11">
    <w:abstractNumId w:val="10"/>
  </w:num>
  <w:num w:numId="12">
    <w:abstractNumId w:val="2"/>
  </w:num>
  <w:num w:numId="13">
    <w:abstractNumId w:val="12"/>
  </w:num>
  <w:num w:numId="14">
    <w:abstractNumId w:val="18"/>
  </w:num>
  <w:num w:numId="15">
    <w:abstractNumId w:val="11"/>
  </w:num>
  <w:num w:numId="16">
    <w:abstractNumId w:val="5"/>
  </w:num>
  <w:num w:numId="17">
    <w:abstractNumId w:val="19"/>
  </w:num>
  <w:num w:numId="18">
    <w:abstractNumId w:val="22"/>
  </w:num>
  <w:num w:numId="19">
    <w:abstractNumId w:val="17"/>
  </w:num>
  <w:num w:numId="20">
    <w:abstractNumId w:val="4"/>
  </w:num>
  <w:num w:numId="21">
    <w:abstractNumId w:val="8"/>
  </w:num>
  <w:num w:numId="22">
    <w:abstractNumId w:val="3"/>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3EE3"/>
    <w:rsid w:val="00001D69"/>
    <w:rsid w:val="000158F6"/>
    <w:rsid w:val="00034151"/>
    <w:rsid w:val="00072EF0"/>
    <w:rsid w:val="00076CA5"/>
    <w:rsid w:val="0008276C"/>
    <w:rsid w:val="000D73E5"/>
    <w:rsid w:val="000F1688"/>
    <w:rsid w:val="0011483F"/>
    <w:rsid w:val="00116506"/>
    <w:rsid w:val="00131DDF"/>
    <w:rsid w:val="00166BB1"/>
    <w:rsid w:val="001B397B"/>
    <w:rsid w:val="001B5DD0"/>
    <w:rsid w:val="001C67A4"/>
    <w:rsid w:val="001E60D0"/>
    <w:rsid w:val="00246E36"/>
    <w:rsid w:val="00294FF0"/>
    <w:rsid w:val="002C58FC"/>
    <w:rsid w:val="002F3EB3"/>
    <w:rsid w:val="003019BE"/>
    <w:rsid w:val="00315159"/>
    <w:rsid w:val="003256B6"/>
    <w:rsid w:val="00333635"/>
    <w:rsid w:val="003521FE"/>
    <w:rsid w:val="00371B20"/>
    <w:rsid w:val="0037339E"/>
    <w:rsid w:val="003B6588"/>
    <w:rsid w:val="003C66F4"/>
    <w:rsid w:val="003D3954"/>
    <w:rsid w:val="003F4ACC"/>
    <w:rsid w:val="0040115D"/>
    <w:rsid w:val="00433D54"/>
    <w:rsid w:val="0044695D"/>
    <w:rsid w:val="00471462"/>
    <w:rsid w:val="004B3BCE"/>
    <w:rsid w:val="004B4706"/>
    <w:rsid w:val="005044F4"/>
    <w:rsid w:val="0051332F"/>
    <w:rsid w:val="00595E93"/>
    <w:rsid w:val="005E20B5"/>
    <w:rsid w:val="00617BE7"/>
    <w:rsid w:val="006473D3"/>
    <w:rsid w:val="006702C0"/>
    <w:rsid w:val="006A3819"/>
    <w:rsid w:val="006E45FC"/>
    <w:rsid w:val="00704DEC"/>
    <w:rsid w:val="0071119A"/>
    <w:rsid w:val="007244EC"/>
    <w:rsid w:val="007246BF"/>
    <w:rsid w:val="00727B8F"/>
    <w:rsid w:val="007637BE"/>
    <w:rsid w:val="00763F7D"/>
    <w:rsid w:val="007669B6"/>
    <w:rsid w:val="00781290"/>
    <w:rsid w:val="007909BF"/>
    <w:rsid w:val="007B2D0A"/>
    <w:rsid w:val="007D1C47"/>
    <w:rsid w:val="007E49C4"/>
    <w:rsid w:val="007F1277"/>
    <w:rsid w:val="007F31BA"/>
    <w:rsid w:val="00803E28"/>
    <w:rsid w:val="00820DE8"/>
    <w:rsid w:val="0082423B"/>
    <w:rsid w:val="008333F5"/>
    <w:rsid w:val="00833EB0"/>
    <w:rsid w:val="008B045B"/>
    <w:rsid w:val="008E133B"/>
    <w:rsid w:val="008E4948"/>
    <w:rsid w:val="00930519"/>
    <w:rsid w:val="00943D6B"/>
    <w:rsid w:val="00965B13"/>
    <w:rsid w:val="00982E9E"/>
    <w:rsid w:val="009B5FE8"/>
    <w:rsid w:val="009E7962"/>
    <w:rsid w:val="00A01561"/>
    <w:rsid w:val="00A039BB"/>
    <w:rsid w:val="00A25EC9"/>
    <w:rsid w:val="00A46BAB"/>
    <w:rsid w:val="00AA2D74"/>
    <w:rsid w:val="00AC373F"/>
    <w:rsid w:val="00AE0CEE"/>
    <w:rsid w:val="00B45C7F"/>
    <w:rsid w:val="00B82F3B"/>
    <w:rsid w:val="00BA1130"/>
    <w:rsid w:val="00BC4702"/>
    <w:rsid w:val="00BD4BE7"/>
    <w:rsid w:val="00C53EE3"/>
    <w:rsid w:val="00C56E34"/>
    <w:rsid w:val="00C67DDB"/>
    <w:rsid w:val="00C72B9E"/>
    <w:rsid w:val="00CD360D"/>
    <w:rsid w:val="00CE7631"/>
    <w:rsid w:val="00CF016C"/>
    <w:rsid w:val="00D45A95"/>
    <w:rsid w:val="00D8353A"/>
    <w:rsid w:val="00DA5A36"/>
    <w:rsid w:val="00DA669F"/>
    <w:rsid w:val="00DB077A"/>
    <w:rsid w:val="00DB73CA"/>
    <w:rsid w:val="00E00E57"/>
    <w:rsid w:val="00E0216F"/>
    <w:rsid w:val="00E110B4"/>
    <w:rsid w:val="00E15445"/>
    <w:rsid w:val="00E16F10"/>
    <w:rsid w:val="00E30BD0"/>
    <w:rsid w:val="00E918C8"/>
    <w:rsid w:val="00EC0585"/>
    <w:rsid w:val="00EE0377"/>
    <w:rsid w:val="00F154D4"/>
    <w:rsid w:val="00F2294F"/>
    <w:rsid w:val="00F25420"/>
    <w:rsid w:val="00F32BF3"/>
    <w:rsid w:val="00F52007"/>
    <w:rsid w:val="00F609D1"/>
    <w:rsid w:val="00F77D31"/>
    <w:rsid w:val="00F8386D"/>
    <w:rsid w:val="00FB5142"/>
    <w:rsid w:val="00FF5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EE3"/>
    <w:pPr>
      <w:ind w:left="720"/>
      <w:contextualSpacing/>
    </w:pPr>
  </w:style>
  <w:style w:type="paragraph" w:styleId="FootnoteText">
    <w:name w:val="footnote text"/>
    <w:basedOn w:val="Normal"/>
    <w:link w:val="FootnoteTextChar"/>
    <w:uiPriority w:val="99"/>
    <w:semiHidden/>
    <w:unhideWhenUsed/>
    <w:rsid w:val="00433D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D54"/>
    <w:rPr>
      <w:sz w:val="20"/>
      <w:szCs w:val="20"/>
    </w:rPr>
  </w:style>
  <w:style w:type="character" w:styleId="FootnoteReference">
    <w:name w:val="footnote reference"/>
    <w:basedOn w:val="DefaultParagraphFont"/>
    <w:uiPriority w:val="99"/>
    <w:semiHidden/>
    <w:unhideWhenUsed/>
    <w:rsid w:val="00433D54"/>
    <w:rPr>
      <w:vertAlign w:val="superscript"/>
    </w:rPr>
  </w:style>
  <w:style w:type="paragraph" w:customStyle="1" w:styleId="Default">
    <w:name w:val="Default"/>
    <w:rsid w:val="00B45C7F"/>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0115D"/>
    <w:rPr>
      <w:color w:val="808080"/>
    </w:rPr>
  </w:style>
  <w:style w:type="paragraph" w:styleId="BalloonText">
    <w:name w:val="Balloon Text"/>
    <w:basedOn w:val="Normal"/>
    <w:link w:val="BalloonTextChar"/>
    <w:uiPriority w:val="99"/>
    <w:semiHidden/>
    <w:unhideWhenUsed/>
    <w:rsid w:val="00401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15D"/>
    <w:rPr>
      <w:rFonts w:ascii="Tahoma" w:hAnsi="Tahoma" w:cs="Tahoma"/>
      <w:sz w:val="16"/>
      <w:szCs w:val="16"/>
    </w:rPr>
  </w:style>
  <w:style w:type="paragraph" w:styleId="Header">
    <w:name w:val="header"/>
    <w:basedOn w:val="Normal"/>
    <w:link w:val="HeaderChar"/>
    <w:uiPriority w:val="99"/>
    <w:unhideWhenUsed/>
    <w:rsid w:val="00CD3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60D"/>
  </w:style>
  <w:style w:type="paragraph" w:styleId="Footer">
    <w:name w:val="footer"/>
    <w:basedOn w:val="Normal"/>
    <w:link w:val="FooterChar"/>
    <w:uiPriority w:val="99"/>
    <w:unhideWhenUsed/>
    <w:rsid w:val="00CD3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60D"/>
  </w:style>
  <w:style w:type="table" w:styleId="TableGrid">
    <w:name w:val="Table Grid"/>
    <w:basedOn w:val="TableNormal"/>
    <w:uiPriority w:val="59"/>
    <w:rsid w:val="007F12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775DB8-F8FD-47C6-ABD3-0C5F8D17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9</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MICH ODY</cp:lastModifiedBy>
  <cp:revision>2</cp:revision>
  <cp:lastPrinted>2011-11-14T15:58:00Z</cp:lastPrinted>
  <dcterms:created xsi:type="dcterms:W3CDTF">2010-12-20T00:02:00Z</dcterms:created>
  <dcterms:modified xsi:type="dcterms:W3CDTF">2011-11-14T16:20:00Z</dcterms:modified>
</cp:coreProperties>
</file>