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E6" w:rsidRDefault="00BC5DE6" w:rsidP="00BC5DE6">
      <w:pPr>
        <w:pStyle w:val="NoSpacing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92132">
        <w:rPr>
          <w:rFonts w:ascii="Times New Roman" w:hAnsi="Times New Roman" w:cs="Times New Roman"/>
          <w:sz w:val="24"/>
          <w:szCs w:val="24"/>
        </w:rPr>
        <w:t>DAFTAR PUSTAKA</w:t>
      </w:r>
    </w:p>
    <w:p w:rsidR="00BC5DE6" w:rsidRDefault="00BC5DE6" w:rsidP="00BC5DE6">
      <w:pPr>
        <w:pStyle w:val="NoSpacing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D32AFE" w:rsidRPr="00D32AFE" w:rsidRDefault="00D32AFE" w:rsidP="00BC5DE6">
      <w:pPr>
        <w:pStyle w:val="NoSpacing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C5DE6" w:rsidRPr="00F92132" w:rsidRDefault="00BC5DE6" w:rsidP="00BC5DE6">
      <w:pPr>
        <w:pStyle w:val="NoSpacing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C5DE6" w:rsidRDefault="00BC5DE6" w:rsidP="00BC5DE6">
      <w:pPr>
        <w:pStyle w:val="NoSpacing"/>
        <w:spacing w:beforeAutospacing="0" w:afterAutospacing="0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F92132">
        <w:rPr>
          <w:rFonts w:ascii="Times New Roman" w:hAnsi="Times New Roman" w:cs="Times New Roman"/>
          <w:sz w:val="24"/>
          <w:szCs w:val="24"/>
        </w:rPr>
        <w:t xml:space="preserve">Abdurrahman, H, </w:t>
      </w:r>
      <w:r w:rsidRPr="00F92132">
        <w:rPr>
          <w:rFonts w:ascii="Times New Roman" w:hAnsi="Times New Roman" w:cs="Times New Roman"/>
          <w:i/>
          <w:sz w:val="24"/>
          <w:szCs w:val="24"/>
        </w:rPr>
        <w:t xml:space="preserve">Pengelolaan Pengajaran, </w:t>
      </w:r>
      <w:r w:rsidRPr="00F92132">
        <w:rPr>
          <w:rFonts w:ascii="Times New Roman" w:hAnsi="Times New Roman" w:cs="Times New Roman"/>
          <w:sz w:val="24"/>
          <w:szCs w:val="24"/>
        </w:rPr>
        <w:t>Ujung Pandang: Bintang Selatan, 199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C5DE6" w:rsidRPr="003D3F15" w:rsidRDefault="00BC5DE6" w:rsidP="00BC5DE6">
      <w:pPr>
        <w:pStyle w:val="NoSpacing"/>
        <w:spacing w:beforeAutospacing="0" w:afterAutospacing="0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BC5DE6" w:rsidRDefault="00BC5DE6" w:rsidP="00BC5DE6">
      <w:pPr>
        <w:autoSpaceDE w:val="0"/>
        <w:autoSpaceDN w:val="0"/>
        <w:adjustRightInd w:val="0"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000A">
        <w:rPr>
          <w:rFonts w:ascii="Times New Roman" w:hAnsi="Times New Roman" w:cs="Times New Roman"/>
          <w:sz w:val="24"/>
          <w:szCs w:val="24"/>
          <w:lang w:val="id-ID"/>
        </w:rPr>
        <w:t xml:space="preserve">Arikunto, Suhardjono, Supardi. </w:t>
      </w:r>
      <w:r w:rsidRPr="00EA000A">
        <w:rPr>
          <w:rFonts w:ascii="Times New Roman" w:hAnsi="Times New Roman" w:cs="Times New Roman"/>
          <w:i/>
          <w:iCs/>
          <w:sz w:val="24"/>
          <w:szCs w:val="24"/>
          <w:lang w:val="id-ID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A000A">
        <w:rPr>
          <w:rFonts w:ascii="Times New Roman" w:hAnsi="Times New Roman" w:cs="Times New Roman"/>
          <w:sz w:val="24"/>
          <w:szCs w:val="24"/>
          <w:lang w:val="id-ID"/>
        </w:rPr>
        <w:t>Jakarta: Bumi Aksara,2008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C5DE6" w:rsidRPr="00F92132" w:rsidRDefault="00BC5DE6" w:rsidP="00BC5DE6">
      <w:pPr>
        <w:pStyle w:val="NoSpacing"/>
        <w:spacing w:beforeAutospacing="0" w:afterAutospacing="0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BC5DE6" w:rsidRPr="00EA000A" w:rsidRDefault="00BC5DE6" w:rsidP="00BC5DE6">
      <w:pPr>
        <w:autoSpaceDE w:val="0"/>
        <w:autoSpaceDN w:val="0"/>
        <w:adjustRightInd w:val="0"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000A">
        <w:rPr>
          <w:rFonts w:ascii="Times New Roman" w:hAnsi="Times New Roman" w:cs="Times New Roman"/>
          <w:sz w:val="24"/>
          <w:szCs w:val="24"/>
        </w:rPr>
        <w:t xml:space="preserve">Departemen Pendidikan dan Kebudayaan, </w:t>
      </w:r>
      <w:r w:rsidRPr="00EA000A">
        <w:rPr>
          <w:rFonts w:ascii="Times New Roman" w:hAnsi="Times New Roman" w:cs="Times New Roman"/>
          <w:i/>
          <w:iCs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A000A">
        <w:rPr>
          <w:rFonts w:ascii="Times New Roman" w:hAnsi="Times New Roman" w:cs="Times New Roman"/>
          <w:sz w:val="24"/>
          <w:szCs w:val="24"/>
        </w:rPr>
        <w:t>Ce</w:t>
      </w:r>
      <w:r w:rsidRPr="00EA000A">
        <w:rPr>
          <w:rFonts w:ascii="Times New Roman" w:hAnsi="Times New Roman" w:cs="Times New Roman"/>
          <w:sz w:val="24"/>
          <w:szCs w:val="24"/>
          <w:lang w:val="id-ID"/>
        </w:rPr>
        <w:t xml:space="preserve">t. X; </w:t>
      </w:r>
      <w:r w:rsidRPr="00EA000A">
        <w:rPr>
          <w:rFonts w:ascii="Times New Roman" w:hAnsi="Times New Roman" w:cs="Times New Roman"/>
          <w:sz w:val="24"/>
          <w:szCs w:val="24"/>
        </w:rPr>
        <w:t>Jakarta: Balai Pustaka, 1999</w:t>
      </w:r>
    </w:p>
    <w:p w:rsidR="00BC5DE6" w:rsidRPr="00EA000A" w:rsidRDefault="00BC5DE6" w:rsidP="00BC5DE6">
      <w:pPr>
        <w:autoSpaceDE w:val="0"/>
        <w:autoSpaceDN w:val="0"/>
        <w:adjustRightInd w:val="0"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BC5DE6" w:rsidRDefault="00BC5DE6" w:rsidP="00BC5DE6">
      <w:pPr>
        <w:autoSpaceDE w:val="0"/>
        <w:autoSpaceDN w:val="0"/>
        <w:adjustRightInd w:val="0"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000A">
        <w:rPr>
          <w:rFonts w:ascii="Times New Roman" w:hAnsi="Times New Roman" w:cs="Times New Roman"/>
          <w:sz w:val="24"/>
          <w:szCs w:val="24"/>
        </w:rPr>
        <w:t>Djamarah, Syaiful Bahri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A000A">
        <w:rPr>
          <w:rFonts w:ascii="Times New Roman" w:hAnsi="Times New Roman" w:cs="Times New Roman"/>
          <w:i/>
          <w:iCs/>
          <w:sz w:val="24"/>
          <w:szCs w:val="24"/>
        </w:rPr>
        <w:t>Prestasi Belajar dan Kompetensi Gur</w:t>
      </w:r>
      <w:r w:rsidRPr="00EA000A">
        <w:rPr>
          <w:rFonts w:ascii="Times New Roman" w:hAnsi="Times New Roman" w:cs="Times New Roman"/>
          <w:sz w:val="24"/>
          <w:szCs w:val="24"/>
        </w:rPr>
        <w:t>u, (Cet.</w:t>
      </w:r>
      <w:r w:rsidRPr="00EA000A">
        <w:rPr>
          <w:rFonts w:ascii="Times New Roman" w:hAnsi="Times New Roman" w:cs="Times New Roman"/>
          <w:sz w:val="24"/>
          <w:szCs w:val="24"/>
          <w:lang w:val="id-ID"/>
        </w:rPr>
        <w:t xml:space="preserve"> I; </w:t>
      </w:r>
      <w:r w:rsidRPr="00EA000A">
        <w:rPr>
          <w:rFonts w:ascii="Times New Roman" w:hAnsi="Times New Roman" w:cs="Times New Roman"/>
          <w:sz w:val="24"/>
          <w:szCs w:val="24"/>
        </w:rPr>
        <w:t>Surabaya: Usaha Nasional, 1994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C5DE6" w:rsidRPr="00EA000A" w:rsidRDefault="00BC5DE6" w:rsidP="00BC5DE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C5DE6" w:rsidRDefault="00BC5DE6" w:rsidP="00BC5DE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000A">
        <w:rPr>
          <w:rFonts w:ascii="Times New Roman" w:hAnsi="Times New Roman" w:cs="Times New Roman"/>
          <w:sz w:val="24"/>
          <w:szCs w:val="24"/>
        </w:rPr>
        <w:t xml:space="preserve">Haeriyah, </w:t>
      </w:r>
      <w:r w:rsidRPr="00EA000A">
        <w:rPr>
          <w:rFonts w:ascii="Times New Roman" w:hAnsi="Times New Roman" w:cs="Times New Roman"/>
          <w:i/>
          <w:sz w:val="24"/>
          <w:szCs w:val="24"/>
        </w:rPr>
        <w:t>Koreslasi antara Motif Berprestasi Guru dengan Prestasi Belajar Siswa pada SMA Negeri I Palopo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EA000A">
        <w:rPr>
          <w:rFonts w:ascii="Times New Roman" w:hAnsi="Times New Roman" w:cs="Times New Roman"/>
          <w:sz w:val="24"/>
          <w:szCs w:val="24"/>
        </w:rPr>
        <w:t>Makassar: PPs UMN, 2005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C5DE6" w:rsidRDefault="00BC5DE6" w:rsidP="00BC5DE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5DE6" w:rsidRDefault="00BC5DE6" w:rsidP="00BC5DE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000A">
        <w:rPr>
          <w:rFonts w:ascii="Times New Roman" w:hAnsi="Times New Roman" w:cs="Times New Roman"/>
          <w:sz w:val="24"/>
          <w:szCs w:val="24"/>
        </w:rPr>
        <w:t xml:space="preserve">Nana Sudjana, </w:t>
      </w:r>
      <w:r w:rsidRPr="00EA000A">
        <w:rPr>
          <w:rFonts w:ascii="Times New Roman" w:hAnsi="Times New Roman" w:cs="Times New Roman"/>
          <w:i/>
          <w:sz w:val="24"/>
          <w:szCs w:val="24"/>
        </w:rPr>
        <w:t>Tuntunan Penyusunan Karya Ilmiah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A000A">
        <w:rPr>
          <w:rFonts w:ascii="Times New Roman" w:hAnsi="Times New Roman" w:cs="Times New Roman"/>
          <w:sz w:val="24"/>
          <w:szCs w:val="24"/>
        </w:rPr>
        <w:t>Cet. V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000A">
        <w:rPr>
          <w:rFonts w:ascii="Times New Roman" w:hAnsi="Times New Roman" w:cs="Times New Roman"/>
          <w:sz w:val="24"/>
          <w:szCs w:val="24"/>
        </w:rPr>
        <w:t>. Bandung: Sinar Baru Al-Gesindo, 2004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C5DE6" w:rsidRPr="00EA000A" w:rsidRDefault="00BC5DE6" w:rsidP="00BC5DE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5DE6" w:rsidRPr="00EA000A" w:rsidRDefault="00BC5DE6" w:rsidP="00BC5DE6">
      <w:pPr>
        <w:autoSpaceDE w:val="0"/>
        <w:autoSpaceDN w:val="0"/>
        <w:adjustRightInd w:val="0"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000A">
        <w:rPr>
          <w:rFonts w:ascii="Times New Roman" w:hAnsi="Times New Roman" w:cs="Times New Roman"/>
          <w:sz w:val="24"/>
          <w:szCs w:val="24"/>
          <w:lang w:val="id-ID"/>
        </w:rPr>
        <w:t xml:space="preserve">Margono, </w:t>
      </w:r>
      <w:r w:rsidRPr="00EA000A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A000A">
        <w:rPr>
          <w:rFonts w:ascii="Times New Roman" w:hAnsi="Times New Roman" w:cs="Times New Roman"/>
          <w:sz w:val="24"/>
          <w:szCs w:val="24"/>
          <w:lang w:val="id-ID"/>
        </w:rPr>
        <w:t>Jakarta: Rineka Cipta, 1997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A000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C5DE6" w:rsidRPr="00EA000A" w:rsidRDefault="00BC5DE6" w:rsidP="00BC5DE6">
      <w:pPr>
        <w:autoSpaceDE w:val="0"/>
        <w:autoSpaceDN w:val="0"/>
        <w:adjustRightInd w:val="0"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BC5DE6" w:rsidRDefault="00BC5DE6" w:rsidP="00BC5DE6">
      <w:pPr>
        <w:autoSpaceDE w:val="0"/>
        <w:autoSpaceDN w:val="0"/>
        <w:adjustRightInd w:val="0"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000A">
        <w:rPr>
          <w:rFonts w:ascii="Times New Roman" w:hAnsi="Times New Roman" w:cs="Times New Roman"/>
          <w:sz w:val="24"/>
          <w:szCs w:val="24"/>
          <w:lang w:val="id-ID"/>
        </w:rPr>
        <w:t xml:space="preserve">Mardalis, </w:t>
      </w:r>
      <w:r w:rsidRPr="00EA000A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Suatu Pendekatan Proposal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A000A">
        <w:rPr>
          <w:rFonts w:ascii="Times New Roman" w:hAnsi="Times New Roman" w:cs="Times New Roman"/>
          <w:sz w:val="24"/>
          <w:szCs w:val="24"/>
          <w:lang w:val="id-ID"/>
        </w:rPr>
        <w:t>Jakarta: Bumi Aksara, 1995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C5DE6" w:rsidRDefault="00BC5DE6" w:rsidP="00BC5DE6">
      <w:pPr>
        <w:autoSpaceDE w:val="0"/>
        <w:autoSpaceDN w:val="0"/>
        <w:adjustRightInd w:val="0"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BC5DE6" w:rsidRPr="00EA000A" w:rsidRDefault="00BC5DE6" w:rsidP="00BC5DE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000A">
        <w:rPr>
          <w:rFonts w:ascii="Times New Roman" w:hAnsi="Times New Roman" w:cs="Times New Roman"/>
          <w:sz w:val="24"/>
          <w:szCs w:val="24"/>
        </w:rPr>
        <w:t xml:space="preserve">Poerwanto, </w:t>
      </w:r>
      <w:r w:rsidRPr="00EA000A">
        <w:rPr>
          <w:rFonts w:ascii="Times New Roman" w:hAnsi="Times New Roman" w:cs="Times New Roman"/>
          <w:i/>
          <w:sz w:val="24"/>
          <w:szCs w:val="24"/>
        </w:rPr>
        <w:t>Prinsip-Prinsip dan Teknik Evaluasi Pengajaran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EA000A">
        <w:rPr>
          <w:rFonts w:ascii="Times New Roman" w:hAnsi="Times New Roman" w:cs="Times New Roman"/>
          <w:sz w:val="24"/>
          <w:szCs w:val="24"/>
        </w:rPr>
        <w:t>Bandung: Remaja Rosda Karya, 1991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C5DE6" w:rsidRPr="00EA000A" w:rsidRDefault="00BC5DE6" w:rsidP="00BC5DE6">
      <w:pPr>
        <w:autoSpaceDE w:val="0"/>
        <w:autoSpaceDN w:val="0"/>
        <w:adjustRightInd w:val="0"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BC5DE6" w:rsidRPr="00EA000A" w:rsidRDefault="00BC5DE6" w:rsidP="00BC5DE6">
      <w:pPr>
        <w:autoSpaceDE w:val="0"/>
        <w:autoSpaceDN w:val="0"/>
        <w:adjustRightInd w:val="0"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000A">
        <w:rPr>
          <w:rFonts w:ascii="Times New Roman" w:hAnsi="Times New Roman" w:cs="Times New Roman"/>
          <w:sz w:val="24"/>
          <w:szCs w:val="24"/>
        </w:rPr>
        <w:t xml:space="preserve">Slameto, </w:t>
      </w:r>
      <w:r w:rsidRPr="00EA000A">
        <w:rPr>
          <w:rFonts w:ascii="Times New Roman" w:hAnsi="Times New Roman" w:cs="Times New Roman"/>
          <w:i/>
          <w:iCs/>
          <w:sz w:val="24"/>
          <w:szCs w:val="24"/>
        </w:rPr>
        <w:t>Belajar dan Faktor-faktor yang Mempengaruhinya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A000A">
        <w:rPr>
          <w:rFonts w:ascii="Times New Roman" w:hAnsi="Times New Roman" w:cs="Times New Roman"/>
          <w:sz w:val="24"/>
          <w:szCs w:val="24"/>
        </w:rPr>
        <w:t>Cet.</w:t>
      </w:r>
      <w:r w:rsidRPr="00EA000A">
        <w:rPr>
          <w:rFonts w:ascii="Times New Roman" w:hAnsi="Times New Roman" w:cs="Times New Roman"/>
          <w:sz w:val="24"/>
          <w:szCs w:val="24"/>
          <w:lang w:val="id-ID"/>
        </w:rPr>
        <w:t xml:space="preserve">IV; </w:t>
      </w:r>
      <w:r w:rsidRPr="00EA000A">
        <w:rPr>
          <w:rFonts w:ascii="Times New Roman" w:hAnsi="Times New Roman" w:cs="Times New Roman"/>
          <w:sz w:val="24"/>
          <w:szCs w:val="24"/>
        </w:rPr>
        <w:t>Jakarta: Rineka Cipta, 200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C5DE6" w:rsidRPr="00EA000A" w:rsidRDefault="00BC5DE6" w:rsidP="00BC5DE6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5DE6" w:rsidRDefault="00BC5DE6" w:rsidP="00BC5DE6">
      <w:pPr>
        <w:autoSpaceDE w:val="0"/>
        <w:autoSpaceDN w:val="0"/>
        <w:adjustRightInd w:val="0"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000A">
        <w:rPr>
          <w:rFonts w:ascii="Times New Roman" w:hAnsi="Times New Roman" w:cs="Times New Roman"/>
          <w:sz w:val="24"/>
          <w:szCs w:val="24"/>
        </w:rPr>
        <w:t>Soemanto, Wasty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A000A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EA000A">
        <w:rPr>
          <w:rFonts w:ascii="Times New Roman" w:hAnsi="Times New Roman" w:cs="Times New Roman"/>
          <w:sz w:val="24"/>
          <w:szCs w:val="24"/>
        </w:rPr>
        <w:t xml:space="preserve">, </w:t>
      </w:r>
      <w:r w:rsidRPr="00EA000A">
        <w:rPr>
          <w:rFonts w:ascii="Times New Roman" w:hAnsi="Times New Roman" w:cs="Times New Roman"/>
          <w:i/>
          <w:iCs/>
          <w:sz w:val="24"/>
          <w:szCs w:val="24"/>
        </w:rPr>
        <w:t>Landasan Kerja Pemimpin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A000A">
        <w:rPr>
          <w:rFonts w:ascii="Times New Roman" w:hAnsi="Times New Roman" w:cs="Times New Roman"/>
          <w:sz w:val="24"/>
          <w:szCs w:val="24"/>
        </w:rPr>
        <w:t>Cet.</w:t>
      </w:r>
      <w:r w:rsidRPr="00EA000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EA000A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Pr="00EA000A">
        <w:rPr>
          <w:rFonts w:ascii="Times New Roman" w:hAnsi="Times New Roman" w:cs="Times New Roman"/>
          <w:sz w:val="24"/>
          <w:szCs w:val="24"/>
        </w:rPr>
        <w:t>Jakarta: Rineka Cipta, 1990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C5DE6" w:rsidRPr="00D32AFE" w:rsidRDefault="00BC5DE6" w:rsidP="00D32AF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C5DE6" w:rsidRDefault="00BC5DE6" w:rsidP="00BC5DE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000A">
        <w:rPr>
          <w:rFonts w:ascii="Times New Roman" w:hAnsi="Times New Roman" w:cs="Times New Roman"/>
          <w:sz w:val="24"/>
          <w:szCs w:val="24"/>
        </w:rPr>
        <w:t xml:space="preserve">Sutari I. Barnadib, </w:t>
      </w:r>
      <w:r w:rsidRPr="00EA000A">
        <w:rPr>
          <w:rFonts w:ascii="Times New Roman" w:hAnsi="Times New Roman" w:cs="Times New Roman"/>
          <w:i/>
          <w:sz w:val="24"/>
          <w:szCs w:val="24"/>
        </w:rPr>
        <w:t>Pengantar pendidikan Sistematis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A000A">
        <w:rPr>
          <w:rFonts w:ascii="Times New Roman" w:hAnsi="Times New Roman" w:cs="Times New Roman"/>
          <w:sz w:val="24"/>
          <w:szCs w:val="24"/>
        </w:rPr>
        <w:t>Yogyakarta: FIP IKIP Yogyakarta, 1989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C5DE6" w:rsidRPr="00EA000A" w:rsidRDefault="00BC5DE6" w:rsidP="00BC5DE6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5DE6" w:rsidRPr="00EA000A" w:rsidRDefault="00BC5DE6" w:rsidP="00BC5DE6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000A">
        <w:rPr>
          <w:rFonts w:ascii="Times New Roman" w:hAnsi="Times New Roman" w:cs="Times New Roman"/>
          <w:sz w:val="24"/>
          <w:szCs w:val="24"/>
        </w:rPr>
        <w:t xml:space="preserve">Sudiono, </w:t>
      </w:r>
      <w:r w:rsidRPr="00EA000A">
        <w:rPr>
          <w:rFonts w:ascii="Times New Roman" w:hAnsi="Times New Roman" w:cs="Times New Roman"/>
          <w:i/>
          <w:sz w:val="24"/>
          <w:szCs w:val="24"/>
        </w:rPr>
        <w:t>Pengantar Statistik Pendidikan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EA000A">
        <w:rPr>
          <w:rFonts w:ascii="Times New Roman" w:hAnsi="Times New Roman" w:cs="Times New Roman"/>
          <w:sz w:val="24"/>
          <w:szCs w:val="24"/>
        </w:rPr>
        <w:t>Jakarta:Rajawali, 1980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C5DE6" w:rsidRPr="00EA000A" w:rsidRDefault="00BC5DE6" w:rsidP="00BC5DE6">
      <w:pPr>
        <w:autoSpaceDE w:val="0"/>
        <w:autoSpaceDN w:val="0"/>
        <w:adjustRightInd w:val="0"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A6402E" w:rsidRPr="00BC5DE6" w:rsidRDefault="00BC5DE6" w:rsidP="00BC5DE6">
      <w:pPr>
        <w:autoSpaceDE w:val="0"/>
        <w:autoSpaceDN w:val="0"/>
        <w:adjustRightInd w:val="0"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000A">
        <w:rPr>
          <w:rFonts w:ascii="Times New Roman" w:hAnsi="Times New Roman" w:cs="Times New Roman"/>
          <w:sz w:val="24"/>
          <w:szCs w:val="24"/>
          <w:lang w:val="id-ID"/>
        </w:rPr>
        <w:t xml:space="preserve">Wiriaatmadja, Rochiati. </w:t>
      </w:r>
      <w:r w:rsidRPr="00EA000A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Penelitan Tindakan Kelas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A000A">
        <w:rPr>
          <w:rFonts w:ascii="Times New Roman" w:hAnsi="Times New Roman" w:cs="Times New Roman"/>
          <w:sz w:val="24"/>
          <w:szCs w:val="24"/>
          <w:lang w:val="id-ID"/>
        </w:rPr>
        <w:t xml:space="preserve"> Bandung: Remaja Rosda Karya.2008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A6402E" w:rsidRPr="00BC5DE6" w:rsidSect="00FE1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1191" w:footer="850" w:gutter="0"/>
      <w:pgNumType w:start="8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55" w:rsidRDefault="00054555" w:rsidP="00295134">
      <w:pPr>
        <w:spacing w:after="0"/>
      </w:pPr>
      <w:r>
        <w:separator/>
      </w:r>
    </w:p>
  </w:endnote>
  <w:endnote w:type="continuationSeparator" w:id="1">
    <w:p w:rsidR="00054555" w:rsidRDefault="00054555" w:rsidP="002951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3" w:rsidRDefault="00166E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3" w:rsidRDefault="00166E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F9" w:rsidRPr="004E5B02" w:rsidRDefault="008C42C4" w:rsidP="00D32AFE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55" w:rsidRDefault="00054555" w:rsidP="00295134">
      <w:pPr>
        <w:spacing w:after="0"/>
      </w:pPr>
      <w:r>
        <w:separator/>
      </w:r>
    </w:p>
  </w:footnote>
  <w:footnote w:type="continuationSeparator" w:id="1">
    <w:p w:rsidR="00054555" w:rsidRDefault="00054555" w:rsidP="002951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3" w:rsidRDefault="00166E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3610"/>
      <w:docPartObj>
        <w:docPartGallery w:val="Page Numbers (Top of Page)"/>
        <w:docPartUnique/>
      </w:docPartObj>
    </w:sdtPr>
    <w:sdtContent>
      <w:p w:rsidR="00CC4D5D" w:rsidRDefault="0081347B">
        <w:pPr>
          <w:pStyle w:val="Header"/>
          <w:jc w:val="right"/>
        </w:pPr>
        <w:r w:rsidRPr="008C73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0696" w:rsidRPr="008C73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73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2AFE"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8C73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4D5D" w:rsidRDefault="000545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3" w:rsidRDefault="00166E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311FB"/>
    <w:rsid w:val="00015973"/>
    <w:rsid w:val="00041CAC"/>
    <w:rsid w:val="00054555"/>
    <w:rsid w:val="000A7563"/>
    <w:rsid w:val="000C17B6"/>
    <w:rsid w:val="00166EB3"/>
    <w:rsid w:val="00295134"/>
    <w:rsid w:val="003023C7"/>
    <w:rsid w:val="00392A96"/>
    <w:rsid w:val="004E5B02"/>
    <w:rsid w:val="0050427D"/>
    <w:rsid w:val="006334FB"/>
    <w:rsid w:val="006A44F0"/>
    <w:rsid w:val="006B70B2"/>
    <w:rsid w:val="006C0BFB"/>
    <w:rsid w:val="00700926"/>
    <w:rsid w:val="007311FB"/>
    <w:rsid w:val="00775303"/>
    <w:rsid w:val="0079342E"/>
    <w:rsid w:val="0081347B"/>
    <w:rsid w:val="00836944"/>
    <w:rsid w:val="00855F44"/>
    <w:rsid w:val="00881E47"/>
    <w:rsid w:val="008C42C4"/>
    <w:rsid w:val="008C73F9"/>
    <w:rsid w:val="009D3CB4"/>
    <w:rsid w:val="00A40696"/>
    <w:rsid w:val="00A6402E"/>
    <w:rsid w:val="00AF2963"/>
    <w:rsid w:val="00BC5DE6"/>
    <w:rsid w:val="00BE13FB"/>
    <w:rsid w:val="00CC345F"/>
    <w:rsid w:val="00D23F20"/>
    <w:rsid w:val="00D32AFE"/>
    <w:rsid w:val="00DB5437"/>
    <w:rsid w:val="00F55ED9"/>
    <w:rsid w:val="00F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E6"/>
    <w:pPr>
      <w:spacing w:before="100" w:beforeAutospacing="1" w:after="100" w:afterAutospacing="1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696"/>
    <w:pPr>
      <w:tabs>
        <w:tab w:val="center" w:pos="4680"/>
        <w:tab w:val="right" w:pos="9360"/>
      </w:tabs>
      <w:spacing w:before="0" w:beforeAutospacing="0" w:after="0" w:afterAutospacing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A40696"/>
  </w:style>
  <w:style w:type="paragraph" w:styleId="Footer">
    <w:name w:val="footer"/>
    <w:basedOn w:val="Normal"/>
    <w:link w:val="FooterChar"/>
    <w:uiPriority w:val="99"/>
    <w:semiHidden/>
    <w:unhideWhenUsed/>
    <w:rsid w:val="008C73F9"/>
    <w:pPr>
      <w:tabs>
        <w:tab w:val="center" w:pos="4680"/>
        <w:tab w:val="right" w:pos="9360"/>
      </w:tabs>
      <w:spacing w:before="0" w:beforeAutospacing="0" w:after="0" w:afterAutospacing="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3F9"/>
  </w:style>
  <w:style w:type="paragraph" w:styleId="NoSpacing">
    <w:name w:val="No Spacing"/>
    <w:uiPriority w:val="1"/>
    <w:qFormat/>
    <w:rsid w:val="00BC5DE6"/>
    <w:pPr>
      <w:spacing w:beforeAutospacing="1" w:after="0" w:afterAutospacing="1" w:line="240" w:lineRule="auto"/>
      <w:jc w:val="both"/>
    </w:pPr>
  </w:style>
  <w:style w:type="paragraph" w:styleId="FootnoteText">
    <w:name w:val="footnote text"/>
    <w:basedOn w:val="Normal"/>
    <w:link w:val="FootnoteTextChar"/>
    <w:unhideWhenUsed/>
    <w:rsid w:val="00BC5DE6"/>
    <w:pPr>
      <w:spacing w:before="0" w:beforeAutospacing="0" w:after="0" w:afterAutospacing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5D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4BE5-1E58-4A55-8E74-E948EB5D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LE'SYNDO</cp:lastModifiedBy>
  <cp:revision>16</cp:revision>
  <cp:lastPrinted>2011-11-09T01:07:00Z</cp:lastPrinted>
  <dcterms:created xsi:type="dcterms:W3CDTF">2010-12-01T18:36:00Z</dcterms:created>
  <dcterms:modified xsi:type="dcterms:W3CDTF">2011-12-19T11:40:00Z</dcterms:modified>
</cp:coreProperties>
</file>