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0F" w:rsidRPr="00631FE3" w:rsidRDefault="00C91470" w:rsidP="00631FE3">
      <w:pPr>
        <w:spacing w:after="0" w:line="480" w:lineRule="auto"/>
        <w:jc w:val="center"/>
        <w:rPr>
          <w:rFonts w:asciiTheme="majorBidi" w:hAnsiTheme="majorBidi" w:cstheme="majorBidi"/>
          <w:b/>
          <w:bCs/>
          <w:sz w:val="24"/>
          <w:szCs w:val="24"/>
        </w:rPr>
      </w:pPr>
      <w:r w:rsidRPr="00C91470">
        <w:rPr>
          <w:rFonts w:asciiTheme="majorBidi" w:hAnsiTheme="majorBidi" w:cstheme="majorBidi"/>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67.9pt;margin-top:-86.8pt;width:68.75pt;height:47.35pt;z-index:251658240" strokecolor="white [3212]">
            <v:textbox>
              <w:txbxContent>
                <w:p w:rsidR="00631FE3" w:rsidRDefault="00631FE3"/>
              </w:txbxContent>
            </v:textbox>
          </v:shape>
        </w:pict>
      </w:r>
      <w:r w:rsidR="00C02124" w:rsidRPr="00631FE3">
        <w:rPr>
          <w:rFonts w:asciiTheme="majorBidi" w:hAnsiTheme="majorBidi" w:cstheme="majorBidi"/>
          <w:b/>
          <w:bCs/>
          <w:sz w:val="24"/>
          <w:szCs w:val="24"/>
        </w:rPr>
        <w:t>BAB V</w:t>
      </w:r>
    </w:p>
    <w:p w:rsidR="00C02124" w:rsidRDefault="0010659C" w:rsidP="00631FE3">
      <w:pPr>
        <w:spacing w:after="0" w:line="480" w:lineRule="auto"/>
        <w:jc w:val="center"/>
        <w:rPr>
          <w:rFonts w:asciiTheme="majorBidi" w:hAnsiTheme="majorBidi" w:cstheme="majorBidi"/>
          <w:b/>
          <w:bCs/>
          <w:sz w:val="24"/>
          <w:szCs w:val="24"/>
        </w:rPr>
      </w:pPr>
      <w:r w:rsidRPr="00631FE3">
        <w:rPr>
          <w:rFonts w:asciiTheme="majorBidi" w:hAnsiTheme="majorBidi" w:cstheme="majorBidi"/>
          <w:b/>
          <w:bCs/>
          <w:sz w:val="24"/>
          <w:szCs w:val="24"/>
        </w:rPr>
        <w:t>PENUTUP</w:t>
      </w:r>
    </w:p>
    <w:p w:rsidR="00631FE3" w:rsidRPr="00631FE3" w:rsidRDefault="00631FE3" w:rsidP="00631FE3">
      <w:pPr>
        <w:spacing w:after="0" w:line="480" w:lineRule="auto"/>
        <w:jc w:val="center"/>
        <w:rPr>
          <w:rFonts w:asciiTheme="majorBidi" w:hAnsiTheme="majorBidi" w:cstheme="majorBidi"/>
          <w:b/>
          <w:bCs/>
          <w:sz w:val="24"/>
          <w:szCs w:val="24"/>
        </w:rPr>
      </w:pPr>
    </w:p>
    <w:p w:rsidR="00C02124" w:rsidRDefault="00C02124" w:rsidP="00631FE3">
      <w:pPr>
        <w:pStyle w:val="ListParagraph"/>
        <w:numPr>
          <w:ilvl w:val="0"/>
          <w:numId w:val="1"/>
        </w:numPr>
        <w:spacing w:after="0" w:line="480" w:lineRule="auto"/>
        <w:ind w:left="426" w:hanging="426"/>
        <w:rPr>
          <w:rFonts w:asciiTheme="majorBidi" w:hAnsiTheme="majorBidi" w:cstheme="majorBidi"/>
          <w:sz w:val="24"/>
          <w:szCs w:val="24"/>
        </w:rPr>
      </w:pPr>
      <w:r>
        <w:rPr>
          <w:rFonts w:asciiTheme="majorBidi" w:hAnsiTheme="majorBidi" w:cstheme="majorBidi"/>
          <w:sz w:val="24"/>
          <w:szCs w:val="24"/>
        </w:rPr>
        <w:t>Kesimpulan</w:t>
      </w:r>
    </w:p>
    <w:p w:rsidR="004B0D89" w:rsidRPr="004B0D89" w:rsidRDefault="004B0D89" w:rsidP="00FB762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hasil analisis data yang telah dilakukan dan mengacu pada permasalahan yang di angkat dalam penelitian ini, maka diperoleh kesimpulan sebagai berikut</w:t>
      </w:r>
    </w:p>
    <w:p w:rsidR="00C57F5B" w:rsidRPr="00516DA4" w:rsidRDefault="00351F5F" w:rsidP="00516DA4">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Tenaga pendidik pada MAN 1 Ken</w:t>
      </w:r>
      <w:r w:rsidR="004B0D89">
        <w:rPr>
          <w:rFonts w:asciiTheme="majorBidi" w:hAnsiTheme="majorBidi" w:cstheme="majorBidi"/>
          <w:sz w:val="24"/>
          <w:szCs w:val="24"/>
        </w:rPr>
        <w:t>d</w:t>
      </w:r>
      <w:r w:rsidR="00F56B86">
        <w:rPr>
          <w:rFonts w:asciiTheme="majorBidi" w:hAnsiTheme="majorBidi" w:cstheme="majorBidi"/>
          <w:sz w:val="24"/>
          <w:szCs w:val="24"/>
        </w:rPr>
        <w:t>a</w:t>
      </w:r>
      <w:r w:rsidR="004B0D89">
        <w:rPr>
          <w:rFonts w:asciiTheme="majorBidi" w:hAnsiTheme="majorBidi" w:cstheme="majorBidi"/>
          <w:sz w:val="24"/>
          <w:szCs w:val="24"/>
        </w:rPr>
        <w:t xml:space="preserve">ri telah memenuhi kriteria </w:t>
      </w:r>
      <w:r w:rsidR="00F56B86">
        <w:rPr>
          <w:rFonts w:asciiTheme="majorBidi" w:hAnsiTheme="majorBidi" w:cstheme="majorBidi"/>
          <w:sz w:val="24"/>
          <w:szCs w:val="24"/>
        </w:rPr>
        <w:t>pendidik sebagaimana yang dimaksudkan dalam</w:t>
      </w:r>
      <w:r w:rsidR="004B0D89">
        <w:rPr>
          <w:rFonts w:asciiTheme="majorBidi" w:hAnsiTheme="majorBidi" w:cstheme="majorBidi"/>
          <w:sz w:val="24"/>
          <w:szCs w:val="24"/>
        </w:rPr>
        <w:t xml:space="preserve"> </w:t>
      </w:r>
      <w:r w:rsidR="00F56B86">
        <w:rPr>
          <w:rFonts w:asciiTheme="majorBidi" w:hAnsiTheme="majorBidi" w:cstheme="majorBidi"/>
          <w:sz w:val="24"/>
          <w:szCs w:val="24"/>
        </w:rPr>
        <w:t>(PP RI No 19 tahun 2005 tentang standar pendidik) standar kualifikasi akademik pendidik pada MAN 1 dari k</w:t>
      </w:r>
      <w:r>
        <w:rPr>
          <w:rFonts w:asciiTheme="majorBidi" w:hAnsiTheme="majorBidi" w:cstheme="majorBidi"/>
          <w:sz w:val="24"/>
          <w:szCs w:val="24"/>
        </w:rPr>
        <w:t>eseluruhan berjumlah 61 orang 30</w:t>
      </w:r>
      <w:r w:rsidR="00F56B86">
        <w:rPr>
          <w:rFonts w:asciiTheme="majorBidi" w:hAnsiTheme="majorBidi" w:cstheme="majorBidi"/>
          <w:sz w:val="24"/>
          <w:szCs w:val="24"/>
        </w:rPr>
        <w:t xml:space="preserve"> orang dengan kualifikasi akademik starata S2 (m</w:t>
      </w:r>
      <w:r w:rsidR="0010659C">
        <w:rPr>
          <w:rFonts w:asciiTheme="majorBidi" w:hAnsiTheme="majorBidi" w:cstheme="majorBidi"/>
          <w:sz w:val="24"/>
          <w:szCs w:val="24"/>
        </w:rPr>
        <w:t>agister) 30</w:t>
      </w:r>
      <w:r w:rsidR="00F56B86">
        <w:rPr>
          <w:rFonts w:asciiTheme="majorBidi" w:hAnsiTheme="majorBidi" w:cstheme="majorBidi"/>
          <w:sz w:val="24"/>
          <w:szCs w:val="24"/>
        </w:rPr>
        <w:t xml:space="preserve"> orang strata S1 (sarjana) dan 1 orang dengan kualifikasi akademik strata S3 (doktor).</w:t>
      </w:r>
      <w:r w:rsidR="00C57F5B">
        <w:rPr>
          <w:rFonts w:asciiTheme="majorBidi" w:hAnsiTheme="majorBidi" w:cstheme="majorBidi"/>
          <w:sz w:val="24"/>
          <w:szCs w:val="24"/>
        </w:rPr>
        <w:t xml:space="preserve"> </w:t>
      </w:r>
      <w:r w:rsidR="00C57F5B" w:rsidRPr="00516DA4">
        <w:rPr>
          <w:rFonts w:asciiTheme="majorBidi" w:hAnsiTheme="majorBidi" w:cstheme="majorBidi"/>
          <w:sz w:val="24"/>
          <w:szCs w:val="24"/>
        </w:rPr>
        <w:t xml:space="preserve">Sedangkan untuk tenaga </w:t>
      </w:r>
      <w:r w:rsidR="0025779F" w:rsidRPr="00516DA4">
        <w:rPr>
          <w:rFonts w:asciiTheme="majorBidi" w:hAnsiTheme="majorBidi" w:cstheme="majorBidi"/>
          <w:sz w:val="24"/>
          <w:szCs w:val="24"/>
        </w:rPr>
        <w:t>kependidikan</w:t>
      </w:r>
      <w:r w:rsidR="00516DA4">
        <w:rPr>
          <w:rFonts w:asciiTheme="majorBidi" w:hAnsiTheme="majorBidi" w:cstheme="majorBidi"/>
          <w:sz w:val="24"/>
          <w:szCs w:val="24"/>
        </w:rPr>
        <w:t xml:space="preserve"> pada MAN 1 Kendari</w:t>
      </w:r>
      <w:r w:rsidR="0025779F" w:rsidRPr="00516DA4">
        <w:rPr>
          <w:rFonts w:asciiTheme="majorBidi" w:hAnsiTheme="majorBidi" w:cstheme="majorBidi"/>
          <w:sz w:val="24"/>
          <w:szCs w:val="24"/>
        </w:rPr>
        <w:t xml:space="preserve"> terdiri dari </w:t>
      </w:r>
      <w:r w:rsidR="00516DA4" w:rsidRPr="00516DA4">
        <w:rPr>
          <w:rFonts w:asciiTheme="majorBidi" w:hAnsiTheme="majorBidi" w:cstheme="majorBidi"/>
          <w:sz w:val="24"/>
          <w:szCs w:val="24"/>
        </w:rPr>
        <w:t xml:space="preserve">Wakamad Kurikulum, Kesiswaan, Sarana prasarana Dan Kurikulum, masing-masing strata S2 (magister) dan tenaga  </w:t>
      </w:r>
      <w:r w:rsidR="00C57F5B" w:rsidRPr="00516DA4">
        <w:rPr>
          <w:rFonts w:asciiTheme="majorBidi" w:hAnsiTheme="majorBidi" w:cstheme="majorBidi"/>
          <w:sz w:val="24"/>
          <w:szCs w:val="24"/>
        </w:rPr>
        <w:t>administrasi, berjumlah 26 orang dengan kualifikasi akademik terdiri dari kualifikasi akademik S1 (</w:t>
      </w:r>
      <w:r w:rsidR="005D627B" w:rsidRPr="00516DA4">
        <w:rPr>
          <w:rFonts w:asciiTheme="majorBidi" w:hAnsiTheme="majorBidi" w:cstheme="majorBidi"/>
          <w:sz w:val="24"/>
          <w:szCs w:val="24"/>
        </w:rPr>
        <w:t>sarjana)</w:t>
      </w:r>
      <w:r w:rsidR="00516DA4" w:rsidRPr="00516DA4">
        <w:rPr>
          <w:rFonts w:asciiTheme="majorBidi" w:hAnsiTheme="majorBidi" w:cstheme="majorBidi"/>
          <w:sz w:val="24"/>
          <w:szCs w:val="24"/>
        </w:rPr>
        <w:t xml:space="preserve"> 10 orang, </w:t>
      </w:r>
      <w:r w:rsidR="005D627B" w:rsidRPr="00516DA4">
        <w:rPr>
          <w:rFonts w:asciiTheme="majorBidi" w:hAnsiTheme="majorBidi" w:cstheme="majorBidi"/>
          <w:sz w:val="24"/>
          <w:szCs w:val="24"/>
        </w:rPr>
        <w:t xml:space="preserve"> DIII</w:t>
      </w:r>
      <w:r w:rsidR="00C57F5B" w:rsidRPr="00516DA4">
        <w:rPr>
          <w:rFonts w:asciiTheme="majorBidi" w:hAnsiTheme="majorBidi" w:cstheme="majorBidi"/>
          <w:sz w:val="24"/>
          <w:szCs w:val="24"/>
        </w:rPr>
        <w:t xml:space="preserve"> (diploma) </w:t>
      </w:r>
      <w:r w:rsidR="00516DA4" w:rsidRPr="00516DA4">
        <w:rPr>
          <w:rFonts w:asciiTheme="majorBidi" w:hAnsiTheme="majorBidi" w:cstheme="majorBidi"/>
          <w:sz w:val="24"/>
          <w:szCs w:val="24"/>
        </w:rPr>
        <w:t xml:space="preserve">3 Orang dan SMA 13 Orang. </w:t>
      </w:r>
    </w:p>
    <w:p w:rsidR="004B0D89" w:rsidRDefault="00C91470" w:rsidP="00FB7623">
      <w:pPr>
        <w:pStyle w:val="ListParagraph"/>
        <w:numPr>
          <w:ilvl w:val="0"/>
          <w:numId w:val="2"/>
        </w:numPr>
        <w:spacing w:line="480" w:lineRule="auto"/>
        <w:jc w:val="both"/>
        <w:rPr>
          <w:rFonts w:asciiTheme="majorBidi" w:hAnsiTheme="majorBidi" w:cstheme="majorBidi"/>
          <w:sz w:val="24"/>
          <w:szCs w:val="24"/>
        </w:rPr>
      </w:pPr>
      <w:r w:rsidRPr="00C91470">
        <w:rPr>
          <w:rFonts w:asciiTheme="majorBidi" w:hAnsiTheme="majorBidi" w:cstheme="majorBidi"/>
          <w:noProof/>
          <w:sz w:val="24"/>
          <w:szCs w:val="24"/>
          <w:lang w:eastAsia="id-ID"/>
        </w:rPr>
        <w:pict>
          <v:shape id="_x0000_s1027" type="#_x0000_t202" style="position:absolute;left:0;text-align:left;margin-left:183.7pt;margin-top:174.15pt;width:47.35pt;height:34.4pt;z-index:251659264" strokecolor="white [3212]">
            <v:textbox style="mso-next-textbox:#_x0000_s1027">
              <w:txbxContent>
                <w:p w:rsidR="00631FE3" w:rsidRPr="00CC5BE7" w:rsidRDefault="00DD37F5">
                  <w:pPr>
                    <w:rPr>
                      <w:lang w:val="en-US"/>
                    </w:rPr>
                  </w:pPr>
                  <w:r>
                    <w:t>14</w:t>
                  </w:r>
                  <w:r w:rsidR="000B2E89">
                    <w:rPr>
                      <w:lang w:val="en-US"/>
                    </w:rPr>
                    <w:t>2</w:t>
                  </w:r>
                </w:p>
              </w:txbxContent>
            </v:textbox>
          </v:shape>
        </w:pict>
      </w:r>
      <w:r w:rsidR="00C44A06">
        <w:rPr>
          <w:rFonts w:asciiTheme="majorBidi" w:hAnsiTheme="majorBidi" w:cstheme="majorBidi"/>
          <w:sz w:val="24"/>
          <w:szCs w:val="24"/>
        </w:rPr>
        <w:t xml:space="preserve">Tenaga pendidik dan kependidikan pada MAN 1 Kendari </w:t>
      </w:r>
      <w:r w:rsidR="00351F5F">
        <w:rPr>
          <w:rFonts w:asciiTheme="majorBidi" w:hAnsiTheme="majorBidi" w:cstheme="majorBidi"/>
          <w:sz w:val="24"/>
          <w:szCs w:val="24"/>
        </w:rPr>
        <w:t xml:space="preserve">telah </w:t>
      </w:r>
      <w:r w:rsidR="00C44A06">
        <w:rPr>
          <w:rFonts w:asciiTheme="majorBidi" w:hAnsiTheme="majorBidi" w:cstheme="majorBidi"/>
          <w:sz w:val="24"/>
          <w:szCs w:val="24"/>
        </w:rPr>
        <w:t>memenuhi kriteri</w:t>
      </w:r>
      <w:r w:rsidR="00351F5F">
        <w:rPr>
          <w:rFonts w:asciiTheme="majorBidi" w:hAnsiTheme="majorBidi" w:cstheme="majorBidi"/>
          <w:sz w:val="24"/>
          <w:szCs w:val="24"/>
        </w:rPr>
        <w:t>a</w:t>
      </w:r>
      <w:r w:rsidR="00C44A06">
        <w:rPr>
          <w:rFonts w:asciiTheme="majorBidi" w:hAnsiTheme="majorBidi" w:cstheme="majorBidi"/>
          <w:sz w:val="24"/>
          <w:szCs w:val="24"/>
        </w:rPr>
        <w:t xml:space="preserve"> kompetensi sebagaimana yang dimaksudkan dalam (PP RI No 19 tahun 2005 tentang standar pendidik dan tenaga kependidikan) standar kompetensi pendidik MAN 1 Kendari meliput</w:t>
      </w:r>
      <w:r w:rsidR="009E472F">
        <w:rPr>
          <w:rFonts w:asciiTheme="majorBidi" w:hAnsiTheme="majorBidi" w:cstheme="majorBidi"/>
          <w:sz w:val="24"/>
          <w:szCs w:val="24"/>
        </w:rPr>
        <w:t>i</w:t>
      </w:r>
      <w:r w:rsidR="00C44A06">
        <w:rPr>
          <w:rFonts w:asciiTheme="majorBidi" w:hAnsiTheme="majorBidi" w:cstheme="majorBidi"/>
          <w:sz w:val="24"/>
          <w:szCs w:val="24"/>
        </w:rPr>
        <w:t xml:space="preserve"> Kompetensi pedagogik, kepribadian, sosial dan profesional, sedangkan untuk kompetensi tenaga </w:t>
      </w:r>
      <w:r w:rsidR="00C44A06">
        <w:rPr>
          <w:rFonts w:asciiTheme="majorBidi" w:hAnsiTheme="majorBidi" w:cstheme="majorBidi"/>
          <w:sz w:val="24"/>
          <w:szCs w:val="24"/>
        </w:rPr>
        <w:lastRenderedPageBreak/>
        <w:t>kependidikan dari segi kualitas kinerja kepala sekolah</w:t>
      </w:r>
      <w:r w:rsidR="00516DA4">
        <w:rPr>
          <w:rFonts w:asciiTheme="majorBidi" w:hAnsiTheme="majorBidi" w:cstheme="majorBidi"/>
          <w:sz w:val="24"/>
          <w:szCs w:val="24"/>
        </w:rPr>
        <w:t xml:space="preserve"> </w:t>
      </w:r>
      <w:r w:rsidR="00C44A06">
        <w:rPr>
          <w:rFonts w:asciiTheme="majorBidi" w:hAnsiTheme="majorBidi" w:cstheme="majorBidi"/>
          <w:sz w:val="24"/>
          <w:szCs w:val="24"/>
        </w:rPr>
        <w:t>memenuhi kriteria kompetensi kepemimpinan dan kewirau</w:t>
      </w:r>
      <w:r w:rsidR="007B6789">
        <w:rPr>
          <w:rFonts w:asciiTheme="majorBidi" w:hAnsiTheme="majorBidi" w:cstheme="majorBidi"/>
          <w:sz w:val="24"/>
          <w:szCs w:val="24"/>
        </w:rPr>
        <w:t xml:space="preserve">sahaan, ditunjukkan dengan </w:t>
      </w:r>
      <w:r w:rsidR="00C44A06">
        <w:rPr>
          <w:rFonts w:asciiTheme="majorBidi" w:hAnsiTheme="majorBidi" w:cstheme="majorBidi"/>
          <w:sz w:val="24"/>
          <w:szCs w:val="24"/>
        </w:rPr>
        <w:t xml:space="preserve"> </w:t>
      </w:r>
      <w:r w:rsidR="009E472F">
        <w:rPr>
          <w:rFonts w:asciiTheme="majorBidi" w:hAnsiTheme="majorBidi" w:cstheme="majorBidi"/>
          <w:sz w:val="24"/>
          <w:szCs w:val="24"/>
        </w:rPr>
        <w:t xml:space="preserve">keberhasilan Kepala Madrasah </w:t>
      </w:r>
      <w:r w:rsidR="00516DA4">
        <w:rPr>
          <w:rFonts w:asciiTheme="majorBidi" w:hAnsiTheme="majorBidi" w:cstheme="majorBidi"/>
          <w:sz w:val="24"/>
          <w:szCs w:val="24"/>
        </w:rPr>
        <w:t>MAN 1 Kendari mengelolah lembaga</w:t>
      </w:r>
      <w:r w:rsidR="009E472F">
        <w:rPr>
          <w:rFonts w:asciiTheme="majorBidi" w:hAnsiTheme="majorBidi" w:cstheme="majorBidi"/>
          <w:sz w:val="24"/>
          <w:szCs w:val="24"/>
        </w:rPr>
        <w:t xml:space="preserve"> tersbut sehingga memperoleh </w:t>
      </w:r>
      <w:r w:rsidR="00C44A06">
        <w:rPr>
          <w:rFonts w:asciiTheme="majorBidi" w:hAnsiTheme="majorBidi" w:cstheme="majorBidi"/>
          <w:sz w:val="24"/>
          <w:szCs w:val="24"/>
        </w:rPr>
        <w:t xml:space="preserve">akreditasi A dengan </w:t>
      </w:r>
      <w:r w:rsidR="009D4B76">
        <w:rPr>
          <w:rFonts w:asciiTheme="majorBidi" w:hAnsiTheme="majorBidi" w:cstheme="majorBidi"/>
          <w:sz w:val="24"/>
          <w:szCs w:val="24"/>
        </w:rPr>
        <w:t xml:space="preserve">nilai </w:t>
      </w:r>
      <w:r w:rsidR="009D4B76">
        <w:rPr>
          <w:rFonts w:asciiTheme="majorBidi" w:hAnsiTheme="majorBidi" w:cstheme="majorBidi"/>
          <w:sz w:val="24"/>
          <w:szCs w:val="24"/>
          <w:lang w:val="en-US"/>
        </w:rPr>
        <w:t xml:space="preserve">akreditasi </w:t>
      </w:r>
      <w:r w:rsidR="00516DA4">
        <w:rPr>
          <w:rFonts w:asciiTheme="majorBidi" w:hAnsiTheme="majorBidi" w:cstheme="majorBidi"/>
          <w:sz w:val="24"/>
          <w:szCs w:val="24"/>
        </w:rPr>
        <w:t>95</w:t>
      </w:r>
      <w:r w:rsidR="009D4B76">
        <w:rPr>
          <w:rFonts w:asciiTheme="majorBidi" w:hAnsiTheme="majorBidi" w:cstheme="majorBidi"/>
          <w:sz w:val="24"/>
          <w:szCs w:val="24"/>
          <w:lang w:val="en-US"/>
        </w:rPr>
        <w:t xml:space="preserve"> (Amat Baik)</w:t>
      </w:r>
      <w:r w:rsidR="00C44A06">
        <w:rPr>
          <w:rFonts w:asciiTheme="majorBidi" w:hAnsiTheme="majorBidi" w:cstheme="majorBidi"/>
          <w:sz w:val="24"/>
          <w:szCs w:val="24"/>
        </w:rPr>
        <w:t>.</w:t>
      </w:r>
      <w:r w:rsidR="009D4B76">
        <w:rPr>
          <w:rFonts w:asciiTheme="majorBidi" w:hAnsiTheme="majorBidi" w:cstheme="majorBidi"/>
          <w:sz w:val="24"/>
          <w:szCs w:val="24"/>
          <w:lang w:val="en-US"/>
        </w:rPr>
        <w:t xml:space="preserve"> </w:t>
      </w:r>
      <w:r w:rsidR="00FB7623">
        <w:rPr>
          <w:rFonts w:asciiTheme="majorBidi" w:hAnsiTheme="majorBidi" w:cstheme="majorBidi"/>
          <w:sz w:val="24"/>
          <w:szCs w:val="24"/>
          <w:lang w:val="en-US"/>
        </w:rPr>
        <w:t>K</w:t>
      </w:r>
      <w:r w:rsidR="009D4B76">
        <w:rPr>
          <w:rFonts w:asciiTheme="majorBidi" w:hAnsiTheme="majorBidi" w:cstheme="majorBidi"/>
          <w:sz w:val="24"/>
          <w:szCs w:val="24"/>
          <w:lang w:val="en-US"/>
        </w:rPr>
        <w:t xml:space="preserve">omponen tenaga pendidik dan tenaga kependidikan </w:t>
      </w:r>
      <w:r w:rsidR="00AD1F33">
        <w:rPr>
          <w:rFonts w:asciiTheme="majorBidi" w:hAnsiTheme="majorBidi" w:cstheme="majorBidi"/>
          <w:sz w:val="24"/>
          <w:szCs w:val="24"/>
          <w:lang w:val="en-US"/>
        </w:rPr>
        <w:t xml:space="preserve">MAN 1 Kendari </w:t>
      </w:r>
      <w:r w:rsidR="009D4B76">
        <w:rPr>
          <w:rFonts w:asciiTheme="majorBidi" w:hAnsiTheme="majorBidi" w:cstheme="majorBidi"/>
          <w:sz w:val="24"/>
          <w:szCs w:val="24"/>
          <w:lang w:val="en-US"/>
        </w:rPr>
        <w:t xml:space="preserve">mendapatkan nilai 98. </w:t>
      </w:r>
      <w:r w:rsidR="00FB7623">
        <w:rPr>
          <w:rFonts w:asciiTheme="majorBidi" w:hAnsiTheme="majorBidi" w:cstheme="majorBidi"/>
          <w:sz w:val="24"/>
          <w:szCs w:val="24"/>
          <w:lang w:val="en-US"/>
        </w:rPr>
        <w:t>Hal ini membuktikan bahwa tenaga pendidik dan tenaga kependidikan MAN 1 Kendari memenuhi kriteria standar pendidikan nasional. Selain itu keberhasilan tersebut</w:t>
      </w:r>
      <w:r w:rsidR="00516DA4">
        <w:rPr>
          <w:rFonts w:asciiTheme="majorBidi" w:hAnsiTheme="majorBidi" w:cstheme="majorBidi"/>
          <w:sz w:val="24"/>
          <w:szCs w:val="24"/>
        </w:rPr>
        <w:t xml:space="preserve"> tentunya juga tidak terlepa</w:t>
      </w:r>
      <w:r w:rsidR="009D4B76">
        <w:rPr>
          <w:rFonts w:asciiTheme="majorBidi" w:hAnsiTheme="majorBidi" w:cstheme="majorBidi"/>
          <w:sz w:val="24"/>
          <w:szCs w:val="24"/>
        </w:rPr>
        <w:t>s dari peran wakil-wakil kepala</w:t>
      </w:r>
      <w:r w:rsidR="00516DA4">
        <w:rPr>
          <w:rFonts w:asciiTheme="majorBidi" w:hAnsiTheme="majorBidi" w:cstheme="majorBidi"/>
          <w:sz w:val="24"/>
          <w:szCs w:val="24"/>
        </w:rPr>
        <w:t xml:space="preserve"> madrasah dan tenaga administrasi pendidik</w:t>
      </w:r>
      <w:r w:rsidR="00CC5BE7">
        <w:rPr>
          <w:rFonts w:asciiTheme="majorBidi" w:hAnsiTheme="majorBidi" w:cstheme="majorBidi"/>
          <w:sz w:val="24"/>
          <w:szCs w:val="24"/>
          <w:lang w:val="en-US"/>
        </w:rPr>
        <w:t>an</w:t>
      </w:r>
      <w:r w:rsidR="00516DA4">
        <w:rPr>
          <w:rFonts w:asciiTheme="majorBidi" w:hAnsiTheme="majorBidi" w:cstheme="majorBidi"/>
          <w:sz w:val="24"/>
          <w:szCs w:val="24"/>
        </w:rPr>
        <w:t xml:space="preserve"> yang mampu memberikan pelayanan </w:t>
      </w:r>
      <w:r w:rsidR="00F302DD">
        <w:rPr>
          <w:rFonts w:asciiTheme="majorBidi" w:hAnsiTheme="majorBidi" w:cstheme="majorBidi"/>
          <w:sz w:val="24"/>
          <w:szCs w:val="24"/>
        </w:rPr>
        <w:t xml:space="preserve">pendidikan dan </w:t>
      </w:r>
      <w:r w:rsidR="009D4B76">
        <w:rPr>
          <w:rFonts w:asciiTheme="majorBidi" w:hAnsiTheme="majorBidi" w:cstheme="majorBidi"/>
          <w:sz w:val="24"/>
          <w:szCs w:val="24"/>
          <w:lang w:val="en-US"/>
        </w:rPr>
        <w:t>s</w:t>
      </w:r>
      <w:r w:rsidR="00C44A06">
        <w:rPr>
          <w:rFonts w:asciiTheme="majorBidi" w:hAnsiTheme="majorBidi" w:cstheme="majorBidi"/>
          <w:sz w:val="24"/>
          <w:szCs w:val="24"/>
        </w:rPr>
        <w:t xml:space="preserve">ebagai bukti </w:t>
      </w:r>
      <w:r w:rsidR="00F302DD">
        <w:rPr>
          <w:rFonts w:asciiTheme="majorBidi" w:hAnsiTheme="majorBidi" w:cstheme="majorBidi"/>
          <w:sz w:val="24"/>
          <w:szCs w:val="24"/>
        </w:rPr>
        <w:t>tercapainya</w:t>
      </w:r>
      <w:r w:rsidR="00C44A06">
        <w:rPr>
          <w:rFonts w:asciiTheme="majorBidi" w:hAnsiTheme="majorBidi" w:cstheme="majorBidi"/>
          <w:sz w:val="24"/>
          <w:szCs w:val="24"/>
        </w:rPr>
        <w:t xml:space="preserve"> 8 standar pendidikan nasional telah terpenuhi, </w:t>
      </w:r>
      <w:r w:rsidR="00F302DD">
        <w:rPr>
          <w:rFonts w:asciiTheme="majorBidi" w:hAnsiTheme="majorBidi" w:cstheme="majorBidi"/>
          <w:sz w:val="24"/>
          <w:szCs w:val="24"/>
        </w:rPr>
        <w:t>utamanya pendidik dan tenaga kependidikan.</w:t>
      </w:r>
    </w:p>
    <w:p w:rsidR="00C44A06" w:rsidRDefault="00C44A06" w:rsidP="00C44A06">
      <w:pPr>
        <w:pStyle w:val="ListParagraph"/>
        <w:numPr>
          <w:ilvl w:val="0"/>
          <w:numId w:val="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Rekomendasi </w:t>
      </w:r>
    </w:p>
    <w:p w:rsidR="00C44A06" w:rsidRDefault="00E82019" w:rsidP="00FB737B">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Kepala </w:t>
      </w:r>
      <w:r w:rsidR="00FB737B">
        <w:rPr>
          <w:rFonts w:asciiTheme="majorBidi" w:hAnsiTheme="majorBidi" w:cstheme="majorBidi"/>
          <w:sz w:val="24"/>
          <w:szCs w:val="24"/>
          <w:lang w:val="en-US"/>
        </w:rPr>
        <w:t xml:space="preserve"> </w:t>
      </w:r>
      <w:r>
        <w:rPr>
          <w:rFonts w:asciiTheme="majorBidi" w:hAnsiTheme="majorBidi" w:cstheme="majorBidi"/>
          <w:sz w:val="24"/>
          <w:szCs w:val="24"/>
        </w:rPr>
        <w:t xml:space="preserve">MAN 1 Kendari </w:t>
      </w:r>
      <w:r w:rsidR="00FB737B">
        <w:rPr>
          <w:rFonts w:asciiTheme="majorBidi" w:hAnsiTheme="majorBidi" w:cstheme="majorBidi"/>
          <w:sz w:val="24"/>
          <w:szCs w:val="24"/>
          <w:lang w:val="en-US"/>
        </w:rPr>
        <w:t>agar mempertahankan bahkan meningkatkan kualifikasi dan kompetensi yang dimiliki tenaga pendidik dan tenaga kependidikan MAN 1 Kendari.</w:t>
      </w:r>
    </w:p>
    <w:p w:rsidR="00241906" w:rsidRDefault="00E82019" w:rsidP="009D536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Kepala</w:t>
      </w:r>
      <w:r>
        <w:rPr>
          <w:rFonts w:asciiTheme="majorBidi" w:hAnsiTheme="majorBidi" w:cstheme="majorBidi"/>
          <w:sz w:val="24"/>
          <w:szCs w:val="24"/>
          <w:lang w:val="en-US"/>
        </w:rPr>
        <w:t xml:space="preserve"> </w:t>
      </w:r>
      <w:r>
        <w:rPr>
          <w:rFonts w:asciiTheme="majorBidi" w:hAnsiTheme="majorBidi" w:cstheme="majorBidi"/>
          <w:sz w:val="24"/>
          <w:szCs w:val="24"/>
        </w:rPr>
        <w:t>MAN 1 Kendari dan tenaga kependidikan yang berkompeten pada bidangnya menuangkan perhatiannya untuk melakukan pembinaan kepada lembaga pendidikan yang lain di Kota Kendari, agar lembaga pendidikan lain juga mampu mengimplementasikan PP RI No 19 tahun 2005 terutama tentang standar pendidik dan tenaga kependidikan</w:t>
      </w:r>
    </w:p>
    <w:p w:rsidR="00351F5F" w:rsidRPr="00C44A06" w:rsidRDefault="00351F5F" w:rsidP="00A2219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Hendaknya Kementerian Agama</w:t>
      </w:r>
      <w:r w:rsidR="0028528F">
        <w:rPr>
          <w:rFonts w:asciiTheme="majorBidi" w:hAnsiTheme="majorBidi" w:cstheme="majorBidi"/>
          <w:sz w:val="24"/>
          <w:szCs w:val="24"/>
          <w:lang w:val="en-US"/>
        </w:rPr>
        <w:t xml:space="preserve"> Provinsi Sulawesi Tenggara</w:t>
      </w:r>
      <w:r w:rsidR="00A22190">
        <w:rPr>
          <w:rFonts w:asciiTheme="majorBidi" w:hAnsiTheme="majorBidi" w:cstheme="majorBidi"/>
          <w:sz w:val="24"/>
          <w:szCs w:val="24"/>
        </w:rPr>
        <w:t xml:space="preserve"> menjadikan MAN 1 Kendari sebagai madrasah percontohan bagi madrasah yang lain di Provinsi Sulawesi Tenggara khususnya di Kota Kendari. </w:t>
      </w:r>
    </w:p>
    <w:p w:rsidR="00C02124" w:rsidRPr="00FB7623" w:rsidRDefault="00C02124" w:rsidP="00FB7623">
      <w:pPr>
        <w:spacing w:line="480" w:lineRule="auto"/>
        <w:ind w:left="426"/>
        <w:jc w:val="both"/>
        <w:rPr>
          <w:rFonts w:asciiTheme="majorBidi" w:hAnsiTheme="majorBidi" w:cstheme="majorBidi"/>
          <w:sz w:val="24"/>
          <w:szCs w:val="24"/>
          <w:lang w:val="en-US"/>
        </w:rPr>
      </w:pPr>
    </w:p>
    <w:sectPr w:rsidR="00C02124" w:rsidRPr="00FB7623" w:rsidSect="000B2E8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4F" w:rsidRDefault="00BF2B4F" w:rsidP="00631FE3">
      <w:pPr>
        <w:spacing w:after="0" w:line="240" w:lineRule="auto"/>
      </w:pPr>
      <w:r>
        <w:separator/>
      </w:r>
    </w:p>
  </w:endnote>
  <w:endnote w:type="continuationSeparator" w:id="1">
    <w:p w:rsidR="00BF2B4F" w:rsidRDefault="00BF2B4F" w:rsidP="00631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A9" w:rsidRDefault="00EC0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A9" w:rsidRDefault="00EC0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A9" w:rsidRDefault="00EC0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4F" w:rsidRDefault="00BF2B4F" w:rsidP="00631FE3">
      <w:pPr>
        <w:spacing w:after="0" w:line="240" w:lineRule="auto"/>
      </w:pPr>
      <w:r>
        <w:separator/>
      </w:r>
    </w:p>
  </w:footnote>
  <w:footnote w:type="continuationSeparator" w:id="1">
    <w:p w:rsidR="00BF2B4F" w:rsidRDefault="00BF2B4F" w:rsidP="00631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A9" w:rsidRDefault="00EC02A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17141" o:spid="_x0000_s12290" type="#_x0000_t75" style="position:absolute;margin-left:0;margin-top:0;width:396.15pt;height:379.35pt;z-index:-251657216;mso-position-horizontal:center;mso-position-horizontal-relative:margin;mso-position-vertical:center;mso-position-vertical-relative:margin" o:allowincell="f">
          <v:imagedata r:id="rId1" o:title="LOGO IAIN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733"/>
      <w:docPartObj>
        <w:docPartGallery w:val="Page Numbers (Top of Page)"/>
        <w:docPartUnique/>
      </w:docPartObj>
    </w:sdtPr>
    <w:sdtContent>
      <w:p w:rsidR="00631FE3" w:rsidRDefault="00EC02A9">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17142" o:spid="_x0000_s12291" type="#_x0000_t75" style="position:absolute;left:0;text-align:left;margin-left:0;margin-top:0;width:396.15pt;height:379.35pt;z-index:-251656192;mso-position-horizontal:center;mso-position-horizontal-relative:margin;mso-position-vertical:center;mso-position-vertical-relative:margin" o:allowincell="f">
              <v:imagedata r:id="rId1" o:title="LOGO IAIN copy" gain="19661f" blacklevel="22938f"/>
            </v:shape>
          </w:pict>
        </w:r>
        <w:fldSimple w:instr=" PAGE   \* MERGEFORMAT ">
          <w:r>
            <w:rPr>
              <w:noProof/>
            </w:rPr>
            <w:t>144</w:t>
          </w:r>
        </w:fldSimple>
      </w:p>
    </w:sdtContent>
  </w:sdt>
  <w:p w:rsidR="00631FE3" w:rsidRDefault="00631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A9" w:rsidRDefault="00EC02A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17140" o:spid="_x0000_s12289" type="#_x0000_t75" style="position:absolute;margin-left:0;margin-top:0;width:396.15pt;height:379.35pt;z-index:-251658240;mso-position-horizontal:center;mso-position-horizontal-relative:margin;mso-position-vertical:center;mso-position-vertical-relative:margin" o:allowincell="f">
          <v:imagedata r:id="rId1" o:title="LOGO IAIN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7B6C"/>
    <w:multiLevelType w:val="hybridMultilevel"/>
    <w:tmpl w:val="B804E8E4"/>
    <w:lvl w:ilvl="0" w:tplc="3F9821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76852FD1"/>
    <w:multiLevelType w:val="hybridMultilevel"/>
    <w:tmpl w:val="3C68B3CE"/>
    <w:lvl w:ilvl="0" w:tplc="3E0018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A0A33D1"/>
    <w:multiLevelType w:val="hybridMultilevel"/>
    <w:tmpl w:val="9170EB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2292">
      <o:colormenu v:ext="edit" strokecolor="none [3212]"/>
    </o:shapedefaults>
    <o:shapelayout v:ext="edit">
      <o:idmap v:ext="edit" data="12"/>
    </o:shapelayout>
  </w:hdrShapeDefaults>
  <w:footnotePr>
    <w:footnote w:id="0"/>
    <w:footnote w:id="1"/>
  </w:footnotePr>
  <w:endnotePr>
    <w:endnote w:id="0"/>
    <w:endnote w:id="1"/>
  </w:endnotePr>
  <w:compat/>
  <w:rsids>
    <w:rsidRoot w:val="00C02124"/>
    <w:rsid w:val="000A58BA"/>
    <w:rsid w:val="000B2E89"/>
    <w:rsid w:val="0010659C"/>
    <w:rsid w:val="0013324B"/>
    <w:rsid w:val="001445DF"/>
    <w:rsid w:val="001F4A7C"/>
    <w:rsid w:val="00241906"/>
    <w:rsid w:val="0025779F"/>
    <w:rsid w:val="0028528F"/>
    <w:rsid w:val="00290186"/>
    <w:rsid w:val="00351F5F"/>
    <w:rsid w:val="003D54F3"/>
    <w:rsid w:val="00454F62"/>
    <w:rsid w:val="004B0D89"/>
    <w:rsid w:val="00516DA4"/>
    <w:rsid w:val="005736D8"/>
    <w:rsid w:val="005D627B"/>
    <w:rsid w:val="00631FE3"/>
    <w:rsid w:val="00665FB7"/>
    <w:rsid w:val="00692E36"/>
    <w:rsid w:val="006B63F7"/>
    <w:rsid w:val="00755F9A"/>
    <w:rsid w:val="007B6789"/>
    <w:rsid w:val="0094687F"/>
    <w:rsid w:val="00966113"/>
    <w:rsid w:val="009D4B76"/>
    <w:rsid w:val="009D536C"/>
    <w:rsid w:val="009E472F"/>
    <w:rsid w:val="00A005C2"/>
    <w:rsid w:val="00A22190"/>
    <w:rsid w:val="00AD1F33"/>
    <w:rsid w:val="00B8092B"/>
    <w:rsid w:val="00BD7E1E"/>
    <w:rsid w:val="00BF2B4F"/>
    <w:rsid w:val="00C02124"/>
    <w:rsid w:val="00C44A06"/>
    <w:rsid w:val="00C57F5B"/>
    <w:rsid w:val="00C91470"/>
    <w:rsid w:val="00CC5BE7"/>
    <w:rsid w:val="00CE73DF"/>
    <w:rsid w:val="00DD37F5"/>
    <w:rsid w:val="00DE080F"/>
    <w:rsid w:val="00DE0CCE"/>
    <w:rsid w:val="00DF644E"/>
    <w:rsid w:val="00E06FA6"/>
    <w:rsid w:val="00E27A86"/>
    <w:rsid w:val="00E82019"/>
    <w:rsid w:val="00EC02A9"/>
    <w:rsid w:val="00F04F46"/>
    <w:rsid w:val="00F302DD"/>
    <w:rsid w:val="00F56B86"/>
    <w:rsid w:val="00F839F4"/>
    <w:rsid w:val="00FB358C"/>
    <w:rsid w:val="00FB737B"/>
    <w:rsid w:val="00FB7623"/>
    <w:rsid w:val="00FC1B87"/>
    <w:rsid w:val="00FE7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24"/>
    <w:pPr>
      <w:ind w:left="720"/>
      <w:contextualSpacing/>
    </w:pPr>
  </w:style>
  <w:style w:type="paragraph" w:styleId="Header">
    <w:name w:val="header"/>
    <w:basedOn w:val="Normal"/>
    <w:link w:val="HeaderChar"/>
    <w:uiPriority w:val="99"/>
    <w:unhideWhenUsed/>
    <w:rsid w:val="0063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E3"/>
  </w:style>
  <w:style w:type="paragraph" w:styleId="Footer">
    <w:name w:val="footer"/>
    <w:basedOn w:val="Normal"/>
    <w:link w:val="FooterChar"/>
    <w:uiPriority w:val="99"/>
    <w:semiHidden/>
    <w:unhideWhenUsed/>
    <w:rsid w:val="00631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1F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3656-A3F2-4F67-B809-08740E71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User</cp:lastModifiedBy>
  <cp:revision>23</cp:revision>
  <cp:lastPrinted>2017-07-28T17:46:00Z</cp:lastPrinted>
  <dcterms:created xsi:type="dcterms:W3CDTF">2017-04-19T06:28:00Z</dcterms:created>
  <dcterms:modified xsi:type="dcterms:W3CDTF">2018-07-03T14:58:00Z</dcterms:modified>
</cp:coreProperties>
</file>