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CF7" w:rsidRPr="0022455F" w:rsidRDefault="00C44CF7" w:rsidP="0058534C">
      <w:pPr>
        <w:spacing w:after="0" w:line="360" w:lineRule="auto"/>
        <w:jc w:val="center"/>
        <w:rPr>
          <w:rFonts w:asciiTheme="majorBidi" w:hAnsiTheme="majorBidi" w:cstheme="majorBidi"/>
          <w:b/>
          <w:bCs/>
          <w:sz w:val="24"/>
          <w:szCs w:val="24"/>
        </w:rPr>
      </w:pPr>
      <w:r w:rsidRPr="0022455F">
        <w:rPr>
          <w:rFonts w:asciiTheme="majorBidi" w:hAnsiTheme="majorBidi" w:cstheme="majorBidi"/>
          <w:b/>
          <w:bCs/>
          <w:sz w:val="24"/>
          <w:szCs w:val="24"/>
        </w:rPr>
        <w:t>BAB II</w:t>
      </w:r>
    </w:p>
    <w:p w:rsidR="00C44CF7" w:rsidRPr="0058534C" w:rsidRDefault="00CE3CBC" w:rsidP="0058534C">
      <w:pPr>
        <w:spacing w:after="0" w:line="36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LANDASAN TEORE</w:t>
      </w:r>
      <w:r w:rsidR="0058534C">
        <w:rPr>
          <w:rFonts w:asciiTheme="majorBidi" w:hAnsiTheme="majorBidi" w:cstheme="majorBidi"/>
          <w:b/>
          <w:bCs/>
          <w:sz w:val="24"/>
          <w:szCs w:val="24"/>
          <w:lang w:val="id-ID"/>
        </w:rPr>
        <w:t>TIK</w:t>
      </w:r>
    </w:p>
    <w:p w:rsidR="0058534C" w:rsidRDefault="0058534C" w:rsidP="0058534C">
      <w:pPr>
        <w:spacing w:after="0" w:line="240" w:lineRule="auto"/>
        <w:jc w:val="center"/>
        <w:rPr>
          <w:rFonts w:asciiTheme="majorBidi" w:hAnsiTheme="majorBidi" w:cstheme="majorBidi"/>
          <w:b/>
          <w:bCs/>
          <w:sz w:val="24"/>
          <w:szCs w:val="24"/>
          <w:lang w:val="id-ID"/>
        </w:rPr>
      </w:pPr>
    </w:p>
    <w:p w:rsidR="00725705" w:rsidRDefault="008C4766" w:rsidP="0059765D">
      <w:pPr>
        <w:pStyle w:val="ListParagraph"/>
        <w:numPr>
          <w:ilvl w:val="0"/>
          <w:numId w:val="5"/>
        </w:numPr>
        <w:spacing w:after="0" w:line="360" w:lineRule="auto"/>
        <w:ind w:left="426" w:hanging="426"/>
        <w:rPr>
          <w:rFonts w:asciiTheme="majorBidi" w:hAnsiTheme="majorBidi" w:cstheme="majorBidi"/>
          <w:b/>
          <w:sz w:val="24"/>
          <w:szCs w:val="24"/>
          <w:lang w:val="id-ID"/>
        </w:rPr>
      </w:pPr>
      <w:r>
        <w:rPr>
          <w:rFonts w:asciiTheme="majorBidi" w:hAnsiTheme="majorBidi" w:cstheme="majorBidi"/>
          <w:b/>
          <w:sz w:val="24"/>
          <w:szCs w:val="24"/>
          <w:lang w:val="id-ID"/>
        </w:rPr>
        <w:t xml:space="preserve">Advokat </w:t>
      </w:r>
      <w:r w:rsidR="00BE4DE8">
        <w:rPr>
          <w:rFonts w:asciiTheme="majorBidi" w:hAnsiTheme="majorBidi" w:cstheme="majorBidi"/>
          <w:b/>
          <w:sz w:val="24"/>
          <w:szCs w:val="24"/>
          <w:lang w:val="id-ID"/>
        </w:rPr>
        <w:t>Syariah dan Ruang Lingkupnya</w:t>
      </w:r>
    </w:p>
    <w:p w:rsidR="009568E4" w:rsidRDefault="009568E4" w:rsidP="00F57B1D">
      <w:pPr>
        <w:pStyle w:val="ListParagraph"/>
        <w:numPr>
          <w:ilvl w:val="0"/>
          <w:numId w:val="7"/>
        </w:numPr>
        <w:spacing w:after="0" w:line="360" w:lineRule="auto"/>
        <w:ind w:left="709" w:hanging="283"/>
        <w:rPr>
          <w:rFonts w:asciiTheme="majorBidi" w:hAnsiTheme="majorBidi" w:cstheme="majorBidi"/>
          <w:b/>
          <w:sz w:val="24"/>
          <w:szCs w:val="24"/>
          <w:lang w:val="id-ID"/>
        </w:rPr>
      </w:pPr>
      <w:r>
        <w:rPr>
          <w:rFonts w:asciiTheme="majorBidi" w:hAnsiTheme="majorBidi" w:cstheme="majorBidi"/>
          <w:b/>
          <w:sz w:val="24"/>
          <w:szCs w:val="24"/>
          <w:lang w:val="id-ID"/>
        </w:rPr>
        <w:t xml:space="preserve">Pengertian Advokat </w:t>
      </w:r>
      <w:r w:rsidR="00365ECD">
        <w:rPr>
          <w:rFonts w:asciiTheme="majorBidi" w:hAnsiTheme="majorBidi" w:cstheme="majorBidi"/>
          <w:b/>
          <w:sz w:val="24"/>
          <w:szCs w:val="24"/>
          <w:lang w:val="id-ID"/>
        </w:rPr>
        <w:t>dalam Islam</w:t>
      </w:r>
    </w:p>
    <w:p w:rsidR="000871A5" w:rsidRDefault="009D5154" w:rsidP="00F57B1D">
      <w:pPr>
        <w:spacing w:after="0" w:line="480" w:lineRule="auto"/>
        <w:ind w:firstLine="709"/>
        <w:rPr>
          <w:rFonts w:asciiTheme="majorBidi" w:hAnsiTheme="majorBidi" w:cstheme="majorBidi"/>
          <w:sz w:val="24"/>
          <w:szCs w:val="24"/>
          <w:lang w:val="id-ID"/>
        </w:rPr>
      </w:pPr>
      <w:r>
        <w:rPr>
          <w:rFonts w:asciiTheme="majorBidi" w:hAnsiTheme="majorBidi" w:cstheme="majorBidi"/>
          <w:sz w:val="24"/>
          <w:szCs w:val="24"/>
          <w:lang w:val="id-ID"/>
        </w:rPr>
        <w:t>Istilah advokat dalam kajian Islam dapat disetarakan dengan kata</w:t>
      </w:r>
      <w:r w:rsidR="000871A5">
        <w:rPr>
          <w:rFonts w:asciiTheme="majorBidi" w:hAnsiTheme="majorBidi" w:cstheme="majorBidi"/>
          <w:sz w:val="24"/>
          <w:szCs w:val="24"/>
          <w:lang w:val="id-ID"/>
        </w:rPr>
        <w:t xml:space="preserve"> </w:t>
      </w:r>
      <w:r w:rsidR="000871A5" w:rsidRPr="000871A5">
        <w:rPr>
          <w:rFonts w:asciiTheme="majorBidi" w:hAnsiTheme="majorBidi" w:cstheme="majorBidi"/>
          <w:i/>
          <w:iCs/>
          <w:sz w:val="24"/>
          <w:szCs w:val="24"/>
          <w:lang w:val="id-ID"/>
        </w:rPr>
        <w:t>hakam</w:t>
      </w:r>
      <w:r w:rsidR="000871A5">
        <w:rPr>
          <w:rFonts w:asciiTheme="majorBidi" w:hAnsiTheme="majorBidi" w:cstheme="majorBidi"/>
          <w:sz w:val="24"/>
          <w:szCs w:val="24"/>
          <w:lang w:val="id-ID"/>
        </w:rPr>
        <w:t xml:space="preserve">, </w:t>
      </w:r>
      <w:r w:rsidR="000871A5" w:rsidRPr="000871A5">
        <w:rPr>
          <w:rFonts w:asciiTheme="majorBidi" w:hAnsiTheme="majorBidi" w:cstheme="majorBidi"/>
          <w:i/>
          <w:iCs/>
          <w:sz w:val="24"/>
          <w:szCs w:val="24"/>
          <w:lang w:val="id-ID"/>
        </w:rPr>
        <w:t>mufti</w:t>
      </w:r>
      <w:r w:rsidR="000871A5">
        <w:rPr>
          <w:rFonts w:asciiTheme="majorBidi" w:hAnsiTheme="majorBidi" w:cstheme="majorBidi"/>
          <w:sz w:val="24"/>
          <w:szCs w:val="24"/>
          <w:lang w:val="id-ID"/>
        </w:rPr>
        <w:t xml:space="preserve">, dan </w:t>
      </w:r>
      <w:r w:rsidR="000871A5" w:rsidRPr="000871A5">
        <w:rPr>
          <w:rFonts w:asciiTheme="majorBidi" w:hAnsiTheme="majorBidi" w:cstheme="majorBidi"/>
          <w:i/>
          <w:iCs/>
          <w:sz w:val="24"/>
          <w:szCs w:val="24"/>
          <w:lang w:val="id-ID"/>
        </w:rPr>
        <w:t>mushalaih-alaih</w:t>
      </w:r>
      <w:r>
        <w:rPr>
          <w:rFonts w:asciiTheme="majorBidi" w:hAnsiTheme="majorBidi" w:cstheme="majorBidi"/>
          <w:sz w:val="24"/>
          <w:szCs w:val="24"/>
          <w:lang w:val="id-ID"/>
        </w:rPr>
        <w:t xml:space="preserve">. </w:t>
      </w:r>
      <w:r w:rsidR="000871A5">
        <w:rPr>
          <w:rFonts w:asciiTheme="majorBidi" w:hAnsiTheme="majorBidi" w:cstheme="majorBidi"/>
          <w:sz w:val="24"/>
          <w:szCs w:val="24"/>
          <w:lang w:val="id-ID"/>
        </w:rPr>
        <w:t>Berikut penjelasan masing-masing istilah tersebut:</w:t>
      </w:r>
    </w:p>
    <w:p w:rsidR="000871A5" w:rsidRDefault="000733ED" w:rsidP="000871A5">
      <w:pPr>
        <w:pStyle w:val="ListParagraph"/>
        <w:numPr>
          <w:ilvl w:val="0"/>
          <w:numId w:val="38"/>
        </w:numPr>
        <w:spacing w:after="0" w:line="480" w:lineRule="auto"/>
        <w:rPr>
          <w:rFonts w:asciiTheme="majorBidi" w:hAnsiTheme="majorBidi" w:cstheme="majorBidi"/>
          <w:sz w:val="24"/>
          <w:szCs w:val="24"/>
          <w:lang w:val="id-ID"/>
        </w:rPr>
      </w:pPr>
      <w:r>
        <w:rPr>
          <w:rFonts w:asciiTheme="majorBidi" w:hAnsiTheme="majorBidi" w:cstheme="majorBidi"/>
          <w:sz w:val="24"/>
          <w:szCs w:val="24"/>
          <w:lang w:val="id-ID"/>
        </w:rPr>
        <w:t xml:space="preserve">Secara etimologis, </w:t>
      </w:r>
      <w:r>
        <w:rPr>
          <w:rFonts w:asciiTheme="majorBidi" w:hAnsiTheme="majorBidi" w:cstheme="majorBidi"/>
          <w:i/>
          <w:iCs/>
          <w:sz w:val="24"/>
          <w:szCs w:val="24"/>
          <w:lang w:val="id-ID"/>
        </w:rPr>
        <w:t xml:space="preserve">hakam </w:t>
      </w:r>
      <w:r>
        <w:rPr>
          <w:rFonts w:asciiTheme="majorBidi" w:hAnsiTheme="majorBidi" w:cstheme="majorBidi"/>
          <w:sz w:val="24"/>
          <w:szCs w:val="24"/>
          <w:lang w:val="id-ID"/>
        </w:rPr>
        <w:t>berarti orang yang ditunjuk atau berperan sebagai penengah dalam penyelesaian sengketa.</w:t>
      </w:r>
      <w:r w:rsidR="00191EC0">
        <w:rPr>
          <w:rStyle w:val="FootnoteReference"/>
          <w:rFonts w:asciiTheme="majorBidi" w:hAnsiTheme="majorBidi" w:cstheme="majorBidi"/>
          <w:sz w:val="24"/>
          <w:szCs w:val="24"/>
          <w:lang w:val="id-ID"/>
        </w:rPr>
        <w:footnoteReference w:id="2"/>
      </w:r>
      <w:r>
        <w:rPr>
          <w:rFonts w:asciiTheme="majorBidi" w:hAnsiTheme="majorBidi" w:cstheme="majorBidi"/>
          <w:sz w:val="24"/>
          <w:szCs w:val="24"/>
          <w:lang w:val="id-ID"/>
        </w:rPr>
        <w:t xml:space="preserve"> Proses penunjukan </w:t>
      </w:r>
      <w:r>
        <w:rPr>
          <w:rFonts w:asciiTheme="majorBidi" w:hAnsiTheme="majorBidi" w:cstheme="majorBidi"/>
          <w:i/>
          <w:iCs/>
          <w:sz w:val="24"/>
          <w:szCs w:val="24"/>
          <w:lang w:val="id-ID"/>
        </w:rPr>
        <w:t xml:space="preserve">hakam </w:t>
      </w:r>
      <w:r>
        <w:rPr>
          <w:rFonts w:asciiTheme="majorBidi" w:hAnsiTheme="majorBidi" w:cstheme="majorBidi"/>
          <w:sz w:val="24"/>
          <w:szCs w:val="24"/>
          <w:lang w:val="id-ID"/>
        </w:rPr>
        <w:t xml:space="preserve">dalam kajian fikih Islam disebut </w:t>
      </w:r>
      <w:r>
        <w:rPr>
          <w:rFonts w:asciiTheme="majorBidi" w:hAnsiTheme="majorBidi" w:cstheme="majorBidi"/>
          <w:i/>
          <w:iCs/>
          <w:sz w:val="24"/>
          <w:szCs w:val="24"/>
          <w:lang w:val="id-ID"/>
        </w:rPr>
        <w:t>tahkim</w:t>
      </w:r>
      <w:r w:rsidR="00FE1786">
        <w:rPr>
          <w:rFonts w:asciiTheme="majorBidi" w:hAnsiTheme="majorBidi" w:cstheme="majorBidi"/>
          <w:i/>
          <w:iCs/>
          <w:sz w:val="24"/>
          <w:szCs w:val="24"/>
          <w:lang w:val="id-ID"/>
        </w:rPr>
        <w:t xml:space="preserve">, </w:t>
      </w:r>
      <w:r w:rsidR="00FE1786">
        <w:rPr>
          <w:rFonts w:asciiTheme="majorBidi" w:hAnsiTheme="majorBidi" w:cstheme="majorBidi"/>
          <w:sz w:val="24"/>
          <w:szCs w:val="24"/>
          <w:lang w:val="id-ID"/>
        </w:rPr>
        <w:t xml:space="preserve">yang berasal dari kata kerja </w:t>
      </w:r>
      <w:r w:rsidR="00FE1786" w:rsidRPr="00FE1786">
        <w:rPr>
          <w:rFonts w:asciiTheme="majorBidi" w:hAnsiTheme="majorBidi" w:cstheme="majorBidi"/>
          <w:i/>
          <w:iCs/>
          <w:sz w:val="24"/>
          <w:szCs w:val="24"/>
          <w:lang w:val="id-ID"/>
        </w:rPr>
        <w:t>hakkama-yuhakkimu-tahkiman</w:t>
      </w:r>
      <w:r w:rsidR="00FE1786">
        <w:rPr>
          <w:rFonts w:asciiTheme="majorBidi" w:hAnsiTheme="majorBidi" w:cstheme="majorBidi"/>
          <w:i/>
          <w:iCs/>
          <w:sz w:val="24"/>
          <w:szCs w:val="24"/>
          <w:lang w:val="id-ID"/>
        </w:rPr>
        <w:t xml:space="preserve"> </w:t>
      </w:r>
      <w:r w:rsidR="00FE1786">
        <w:rPr>
          <w:rFonts w:asciiTheme="majorBidi" w:hAnsiTheme="majorBidi" w:cstheme="majorBidi"/>
          <w:sz w:val="24"/>
          <w:szCs w:val="24"/>
          <w:lang w:val="id-ID"/>
        </w:rPr>
        <w:t>(menjadikan seseorang sebagai penengah bagi suatu sengketa)</w:t>
      </w:r>
      <w:r>
        <w:rPr>
          <w:rFonts w:asciiTheme="majorBidi" w:hAnsiTheme="majorBidi" w:cstheme="majorBidi"/>
          <w:i/>
          <w:iCs/>
          <w:sz w:val="24"/>
          <w:szCs w:val="24"/>
          <w:lang w:val="id-ID"/>
        </w:rPr>
        <w:t>.</w:t>
      </w:r>
      <w:r w:rsidR="00FE1786">
        <w:rPr>
          <w:rFonts w:asciiTheme="majorBidi" w:hAnsiTheme="majorBidi" w:cstheme="majorBidi"/>
          <w:i/>
          <w:iCs/>
          <w:sz w:val="24"/>
          <w:szCs w:val="24"/>
          <w:lang w:val="id-ID"/>
        </w:rPr>
        <w:t xml:space="preserve"> </w:t>
      </w:r>
      <w:r w:rsidR="00FE1786">
        <w:rPr>
          <w:rFonts w:asciiTheme="majorBidi" w:hAnsiTheme="majorBidi" w:cstheme="majorBidi"/>
          <w:sz w:val="24"/>
          <w:szCs w:val="24"/>
          <w:lang w:val="id-ID"/>
        </w:rPr>
        <w:t>Sedangkan menurut  pengertian terminologis ahli fikih</w:t>
      </w:r>
      <w:r w:rsidR="00191EC0">
        <w:rPr>
          <w:rStyle w:val="FootnoteReference"/>
          <w:rFonts w:asciiTheme="majorBidi" w:hAnsiTheme="majorBidi" w:cstheme="majorBidi"/>
          <w:sz w:val="24"/>
          <w:szCs w:val="24"/>
          <w:lang w:val="id-ID"/>
        </w:rPr>
        <w:footnoteReference w:id="3"/>
      </w:r>
      <w:r w:rsidR="00FE1786">
        <w:rPr>
          <w:rFonts w:asciiTheme="majorBidi" w:hAnsiTheme="majorBidi" w:cstheme="majorBidi"/>
          <w:sz w:val="24"/>
          <w:szCs w:val="24"/>
          <w:lang w:val="id-ID"/>
        </w:rPr>
        <w:t xml:space="preserve">, </w:t>
      </w:r>
      <w:r w:rsidR="00FE1786">
        <w:rPr>
          <w:rFonts w:asciiTheme="majorBidi" w:hAnsiTheme="majorBidi" w:cstheme="majorBidi"/>
          <w:i/>
          <w:iCs/>
          <w:sz w:val="24"/>
          <w:szCs w:val="24"/>
          <w:lang w:val="id-ID"/>
        </w:rPr>
        <w:t xml:space="preserve">tahkim </w:t>
      </w:r>
      <w:r w:rsidR="00FE1786">
        <w:rPr>
          <w:rFonts w:asciiTheme="majorBidi" w:hAnsiTheme="majorBidi" w:cstheme="majorBidi"/>
          <w:sz w:val="24"/>
          <w:szCs w:val="24"/>
          <w:lang w:val="id-ID"/>
        </w:rPr>
        <w:t xml:space="preserve">diartikan sebagai dua orang atau </w:t>
      </w:r>
      <w:r w:rsidR="00EA5B5B">
        <w:rPr>
          <w:rFonts w:asciiTheme="majorBidi" w:hAnsiTheme="majorBidi" w:cstheme="majorBidi"/>
          <w:sz w:val="24"/>
          <w:szCs w:val="24"/>
          <w:lang w:val="id-ID"/>
        </w:rPr>
        <w:t>lebih men-</w:t>
      </w:r>
      <w:r w:rsidR="00EA5B5B">
        <w:rPr>
          <w:rFonts w:asciiTheme="majorBidi" w:hAnsiTheme="majorBidi" w:cstheme="majorBidi"/>
          <w:i/>
          <w:iCs/>
          <w:sz w:val="24"/>
          <w:szCs w:val="24"/>
          <w:lang w:val="id-ID"/>
        </w:rPr>
        <w:t>tahkim-</w:t>
      </w:r>
      <w:r w:rsidR="00EA5B5B">
        <w:rPr>
          <w:rFonts w:asciiTheme="majorBidi" w:hAnsiTheme="majorBidi" w:cstheme="majorBidi"/>
          <w:sz w:val="24"/>
          <w:szCs w:val="24"/>
          <w:lang w:val="id-ID"/>
        </w:rPr>
        <w:t xml:space="preserve">kan kepada seseorang di antara mereka untuk menyelesaikan sengketa dan diterapkan hukum atas sengketa mereka itu. </w:t>
      </w:r>
    </w:p>
    <w:p w:rsidR="007641A6" w:rsidRDefault="00E87947" w:rsidP="007E1222">
      <w:pPr>
        <w:pStyle w:val="ListParagraph"/>
        <w:numPr>
          <w:ilvl w:val="0"/>
          <w:numId w:val="38"/>
        </w:numPr>
        <w:spacing w:after="0" w:line="480" w:lineRule="auto"/>
        <w:rPr>
          <w:rFonts w:asciiTheme="majorBidi" w:hAnsiTheme="majorBidi" w:cstheme="majorBidi"/>
          <w:sz w:val="24"/>
          <w:szCs w:val="24"/>
          <w:lang w:val="id-ID"/>
        </w:rPr>
      </w:pPr>
      <w:r w:rsidRPr="00E87947">
        <w:rPr>
          <w:rFonts w:asciiTheme="majorBidi" w:hAnsiTheme="majorBidi" w:cstheme="majorBidi"/>
          <w:sz w:val="24"/>
          <w:szCs w:val="24"/>
          <w:lang w:val="id-ID"/>
        </w:rPr>
        <w:t>Kata</w:t>
      </w:r>
      <w:r>
        <w:rPr>
          <w:rFonts w:asciiTheme="majorBidi" w:hAnsiTheme="majorBidi" w:cstheme="majorBidi"/>
          <w:i/>
          <w:iCs/>
          <w:sz w:val="24"/>
          <w:szCs w:val="24"/>
          <w:lang w:val="id-ID"/>
        </w:rPr>
        <w:t xml:space="preserve"> m</w:t>
      </w:r>
      <w:r w:rsidR="00EA5B5B">
        <w:rPr>
          <w:rFonts w:asciiTheme="majorBidi" w:hAnsiTheme="majorBidi" w:cstheme="majorBidi"/>
          <w:i/>
          <w:iCs/>
          <w:sz w:val="24"/>
          <w:szCs w:val="24"/>
          <w:lang w:val="id-ID"/>
        </w:rPr>
        <w:t>ufti</w:t>
      </w:r>
      <w:r w:rsidR="00EA5B5B">
        <w:rPr>
          <w:rFonts w:asciiTheme="majorBidi" w:hAnsiTheme="majorBidi" w:cstheme="majorBidi"/>
          <w:sz w:val="24"/>
          <w:szCs w:val="24"/>
          <w:lang w:val="id-ID"/>
        </w:rPr>
        <w:t xml:space="preserve"> secara harfiyah, diartikan sebagai orang yang memberi fatwa. </w:t>
      </w:r>
      <w:r w:rsidR="007E1222">
        <w:rPr>
          <w:rFonts w:asciiTheme="majorBidi" w:hAnsiTheme="majorBidi" w:cstheme="majorBidi"/>
          <w:sz w:val="24"/>
          <w:szCs w:val="24"/>
          <w:lang w:val="id-ID"/>
        </w:rPr>
        <w:t>Pemberian f</w:t>
      </w:r>
      <w:r w:rsidR="00EA5B5B">
        <w:rPr>
          <w:rFonts w:asciiTheme="majorBidi" w:hAnsiTheme="majorBidi" w:cstheme="majorBidi"/>
          <w:sz w:val="24"/>
          <w:szCs w:val="24"/>
          <w:lang w:val="id-ID"/>
        </w:rPr>
        <w:t xml:space="preserve">atwa ialah menjawab suatu pertanyaan yang tidak begitu jelas hukumnya. Sedangkan secara istilah, </w:t>
      </w:r>
      <w:r w:rsidR="00EA5B5B">
        <w:rPr>
          <w:rFonts w:asciiTheme="majorBidi" w:hAnsiTheme="majorBidi" w:cstheme="majorBidi"/>
          <w:i/>
          <w:iCs/>
          <w:sz w:val="24"/>
          <w:szCs w:val="24"/>
          <w:lang w:val="id-ID"/>
        </w:rPr>
        <w:t xml:space="preserve">mufti </w:t>
      </w:r>
      <w:r w:rsidR="00EA5B5B">
        <w:rPr>
          <w:rFonts w:asciiTheme="majorBidi" w:hAnsiTheme="majorBidi" w:cstheme="majorBidi"/>
          <w:sz w:val="24"/>
          <w:szCs w:val="24"/>
          <w:lang w:val="id-ID"/>
        </w:rPr>
        <w:t xml:space="preserve">adalah orang yang dipercayakan kepadanya hukum-hukum Allah untuk disampaikan kepada </w:t>
      </w:r>
    </w:p>
    <w:p w:rsidR="007641A6" w:rsidRDefault="007641A6" w:rsidP="007641A6">
      <w:pPr>
        <w:pStyle w:val="ListParagraph"/>
        <w:spacing w:after="0" w:line="480" w:lineRule="auto"/>
        <w:ind w:left="1080"/>
        <w:rPr>
          <w:rFonts w:asciiTheme="majorBidi" w:hAnsiTheme="majorBidi" w:cstheme="majorBidi"/>
          <w:sz w:val="24"/>
          <w:szCs w:val="24"/>
          <w:lang w:val="id-ID"/>
        </w:rPr>
        <w:sectPr w:rsidR="007641A6" w:rsidSect="00EF2050">
          <w:headerReference w:type="default" r:id="rId8"/>
          <w:footerReference w:type="default" r:id="rId9"/>
          <w:pgSz w:w="12240" w:h="15840"/>
          <w:pgMar w:top="2268" w:right="1701" w:bottom="1701" w:left="2268" w:header="1247" w:footer="720" w:gutter="0"/>
          <w:pgNumType w:start="13"/>
          <w:cols w:space="720"/>
          <w:docGrid w:linePitch="360"/>
        </w:sectPr>
      </w:pPr>
    </w:p>
    <w:p w:rsidR="00EA5B5B" w:rsidRDefault="00EA5B5B" w:rsidP="007641A6">
      <w:pPr>
        <w:pStyle w:val="ListParagraph"/>
        <w:spacing w:after="0" w:line="480" w:lineRule="auto"/>
        <w:ind w:left="1080"/>
        <w:rPr>
          <w:rFonts w:asciiTheme="majorBidi" w:hAnsiTheme="majorBidi" w:cstheme="majorBidi"/>
          <w:sz w:val="24"/>
          <w:szCs w:val="24"/>
          <w:lang w:val="id-ID"/>
        </w:rPr>
      </w:pPr>
      <w:r>
        <w:rPr>
          <w:rFonts w:asciiTheme="majorBidi" w:hAnsiTheme="majorBidi" w:cstheme="majorBidi"/>
          <w:sz w:val="24"/>
          <w:szCs w:val="24"/>
          <w:lang w:val="id-ID"/>
        </w:rPr>
        <w:lastRenderedPageBreak/>
        <w:t>manusia.</w:t>
      </w:r>
      <w:r w:rsidR="00303B79">
        <w:rPr>
          <w:rStyle w:val="FootnoteReference"/>
          <w:rFonts w:asciiTheme="majorBidi" w:hAnsiTheme="majorBidi" w:cstheme="majorBidi"/>
          <w:sz w:val="24"/>
          <w:szCs w:val="24"/>
          <w:lang w:val="id-ID"/>
        </w:rPr>
        <w:footnoteReference w:id="4"/>
      </w:r>
      <w:r>
        <w:rPr>
          <w:rFonts w:asciiTheme="majorBidi" w:hAnsiTheme="majorBidi" w:cstheme="majorBidi"/>
          <w:sz w:val="24"/>
          <w:szCs w:val="24"/>
          <w:lang w:val="id-ID"/>
        </w:rPr>
        <w:t xml:space="preserve"> Seorang </w:t>
      </w:r>
      <w:r>
        <w:rPr>
          <w:rFonts w:asciiTheme="majorBidi" w:hAnsiTheme="majorBidi" w:cstheme="majorBidi"/>
          <w:i/>
          <w:iCs/>
          <w:sz w:val="24"/>
          <w:szCs w:val="24"/>
          <w:lang w:val="id-ID"/>
        </w:rPr>
        <w:t>mufti</w:t>
      </w:r>
      <w:r>
        <w:rPr>
          <w:rFonts w:asciiTheme="majorBidi" w:hAnsiTheme="majorBidi" w:cstheme="majorBidi"/>
          <w:sz w:val="24"/>
          <w:szCs w:val="24"/>
          <w:lang w:val="id-ID"/>
        </w:rPr>
        <w:t xml:space="preserve"> dapat memberikan fatwa</w:t>
      </w:r>
      <w:r w:rsidR="00D01C13">
        <w:rPr>
          <w:rFonts w:asciiTheme="majorBidi" w:hAnsiTheme="majorBidi" w:cstheme="majorBidi"/>
          <w:sz w:val="24"/>
          <w:szCs w:val="24"/>
          <w:lang w:val="id-ID"/>
        </w:rPr>
        <w:t xml:space="preserve">, baik diminta maupun tidak diminta oleh masyarakat karena berkaitan dengan penerapan-penerapan hukum Allah yang belum jelas sumber hukumnya. Putusan seorang </w:t>
      </w:r>
      <w:r w:rsidR="00D01C13">
        <w:rPr>
          <w:rFonts w:asciiTheme="majorBidi" w:hAnsiTheme="majorBidi" w:cstheme="majorBidi"/>
          <w:i/>
          <w:iCs/>
          <w:sz w:val="24"/>
          <w:szCs w:val="24"/>
          <w:lang w:val="id-ID"/>
        </w:rPr>
        <w:t xml:space="preserve">mufti </w:t>
      </w:r>
      <w:r w:rsidR="00D01C13">
        <w:rPr>
          <w:rFonts w:asciiTheme="majorBidi" w:hAnsiTheme="majorBidi" w:cstheme="majorBidi"/>
          <w:sz w:val="24"/>
          <w:szCs w:val="24"/>
          <w:lang w:val="id-ID"/>
        </w:rPr>
        <w:t xml:space="preserve">disebut fatwa dan hanya berlaku pada seseorang yang memintanya, </w:t>
      </w:r>
      <w:r w:rsidR="007E1222">
        <w:rPr>
          <w:rFonts w:asciiTheme="majorBidi" w:hAnsiTheme="majorBidi" w:cstheme="majorBidi"/>
          <w:sz w:val="24"/>
          <w:szCs w:val="24"/>
          <w:lang w:val="id-ID"/>
        </w:rPr>
        <w:t>namun</w:t>
      </w:r>
      <w:r w:rsidR="00D01C13">
        <w:rPr>
          <w:rFonts w:asciiTheme="majorBidi" w:hAnsiTheme="majorBidi" w:cstheme="majorBidi"/>
          <w:sz w:val="24"/>
          <w:szCs w:val="24"/>
          <w:lang w:val="id-ID"/>
        </w:rPr>
        <w:t xml:space="preserve"> </w:t>
      </w:r>
      <w:r w:rsidR="007E1222">
        <w:rPr>
          <w:rFonts w:asciiTheme="majorBidi" w:hAnsiTheme="majorBidi" w:cstheme="majorBidi"/>
          <w:sz w:val="24"/>
          <w:szCs w:val="24"/>
          <w:lang w:val="id-ID"/>
        </w:rPr>
        <w:t>tidak mengikat.</w:t>
      </w:r>
    </w:p>
    <w:p w:rsidR="007E1222" w:rsidRPr="000871A5" w:rsidRDefault="00E87947" w:rsidP="00EA5B5B">
      <w:pPr>
        <w:pStyle w:val="ListParagraph"/>
        <w:numPr>
          <w:ilvl w:val="0"/>
          <w:numId w:val="38"/>
        </w:numPr>
        <w:spacing w:after="0" w:line="480" w:lineRule="auto"/>
        <w:rPr>
          <w:rFonts w:asciiTheme="majorBidi" w:hAnsiTheme="majorBidi" w:cstheme="majorBidi"/>
          <w:sz w:val="24"/>
          <w:szCs w:val="24"/>
          <w:lang w:val="id-ID"/>
        </w:rPr>
      </w:pPr>
      <w:r>
        <w:rPr>
          <w:rFonts w:asciiTheme="majorBidi" w:hAnsiTheme="majorBidi" w:cstheme="majorBidi"/>
          <w:sz w:val="24"/>
          <w:szCs w:val="24"/>
          <w:lang w:val="id-ID"/>
        </w:rPr>
        <w:t xml:space="preserve">Secara </w:t>
      </w:r>
      <w:r w:rsidR="002E3C88">
        <w:rPr>
          <w:rFonts w:asciiTheme="majorBidi" w:hAnsiTheme="majorBidi" w:cstheme="majorBidi"/>
          <w:sz w:val="24"/>
          <w:szCs w:val="24"/>
          <w:lang w:val="id-ID"/>
        </w:rPr>
        <w:t xml:space="preserve">etimologis, kata </w:t>
      </w:r>
      <w:r w:rsidR="002E3C88">
        <w:rPr>
          <w:rFonts w:asciiTheme="majorBidi" w:hAnsiTheme="majorBidi" w:cstheme="majorBidi"/>
          <w:i/>
          <w:iCs/>
          <w:sz w:val="24"/>
          <w:szCs w:val="24"/>
          <w:lang w:val="id-ID"/>
        </w:rPr>
        <w:t xml:space="preserve">mushalih </w:t>
      </w:r>
      <w:r w:rsidR="002E3C88">
        <w:rPr>
          <w:rFonts w:asciiTheme="majorBidi" w:hAnsiTheme="majorBidi" w:cstheme="majorBidi"/>
          <w:sz w:val="24"/>
          <w:szCs w:val="24"/>
          <w:lang w:val="id-ID"/>
        </w:rPr>
        <w:t xml:space="preserve">berasal dari akar kata </w:t>
      </w:r>
      <w:r w:rsidR="002E3C88">
        <w:rPr>
          <w:rFonts w:asciiTheme="majorBidi" w:hAnsiTheme="majorBidi" w:cstheme="majorBidi"/>
          <w:i/>
          <w:iCs/>
          <w:sz w:val="24"/>
          <w:szCs w:val="24"/>
          <w:lang w:val="id-ID"/>
        </w:rPr>
        <w:t xml:space="preserve">ash-shulhu-yushilhu-mushalih. Ash-shulhu </w:t>
      </w:r>
      <w:r w:rsidR="006E5115">
        <w:rPr>
          <w:rFonts w:asciiTheme="majorBidi" w:hAnsiTheme="majorBidi" w:cstheme="majorBidi"/>
          <w:sz w:val="24"/>
          <w:szCs w:val="24"/>
          <w:lang w:val="id-ID"/>
        </w:rPr>
        <w:t xml:space="preserve">artinya memutus pertengkaran atau perselisihan. Sedangkan secara terminologis, </w:t>
      </w:r>
      <w:r w:rsidR="006E5115">
        <w:rPr>
          <w:rFonts w:asciiTheme="majorBidi" w:hAnsiTheme="majorBidi" w:cstheme="majorBidi"/>
          <w:i/>
          <w:iCs/>
          <w:sz w:val="24"/>
          <w:szCs w:val="24"/>
          <w:lang w:val="id-ID"/>
        </w:rPr>
        <w:t xml:space="preserve">mushalih-alaih </w:t>
      </w:r>
      <w:r w:rsidR="006E5115">
        <w:rPr>
          <w:rFonts w:asciiTheme="majorBidi" w:hAnsiTheme="majorBidi" w:cstheme="majorBidi"/>
          <w:sz w:val="24"/>
          <w:szCs w:val="24"/>
          <w:lang w:val="id-ID"/>
        </w:rPr>
        <w:t>adalah suatu jenis akad untuk mengakhiri perlawanan antara dua orang yang berlawanan.</w:t>
      </w:r>
      <w:r w:rsidR="00675F3A">
        <w:rPr>
          <w:rStyle w:val="FootnoteReference"/>
          <w:rFonts w:asciiTheme="majorBidi" w:hAnsiTheme="majorBidi" w:cstheme="majorBidi"/>
          <w:sz w:val="24"/>
          <w:szCs w:val="24"/>
          <w:lang w:val="id-ID"/>
        </w:rPr>
        <w:footnoteReference w:id="5"/>
      </w:r>
    </w:p>
    <w:p w:rsidR="00741794" w:rsidRDefault="00BF2CF3" w:rsidP="0027017A">
      <w:pPr>
        <w:spacing w:after="0" w:line="480" w:lineRule="auto"/>
        <w:ind w:firstLine="720"/>
        <w:rPr>
          <w:rStyle w:val="Emphasis"/>
          <w:rFonts w:asciiTheme="majorBidi" w:hAnsiTheme="majorBidi" w:cstheme="majorBidi"/>
          <w:sz w:val="24"/>
          <w:szCs w:val="24"/>
          <w:lang w:val="id-ID"/>
        </w:rPr>
      </w:pPr>
      <w:r>
        <w:rPr>
          <w:rFonts w:asciiTheme="majorBidi" w:hAnsiTheme="majorBidi" w:cstheme="majorBidi"/>
          <w:sz w:val="24"/>
          <w:szCs w:val="24"/>
          <w:lang w:val="id-ID"/>
        </w:rPr>
        <w:t xml:space="preserve">Berdasarkan </w:t>
      </w:r>
      <w:r w:rsidR="004664AD">
        <w:rPr>
          <w:rFonts w:asciiTheme="majorBidi" w:hAnsiTheme="majorBidi" w:cstheme="majorBidi"/>
          <w:sz w:val="24"/>
          <w:szCs w:val="24"/>
          <w:lang w:val="id-ID"/>
        </w:rPr>
        <w:t>penjelasan</w:t>
      </w:r>
      <w:r>
        <w:rPr>
          <w:rFonts w:asciiTheme="majorBidi" w:hAnsiTheme="majorBidi" w:cstheme="majorBidi"/>
          <w:sz w:val="24"/>
          <w:szCs w:val="24"/>
          <w:lang w:val="id-ID"/>
        </w:rPr>
        <w:t xml:space="preserve"> istilah-istilah di atas, dapat diketahui bahwa m</w:t>
      </w:r>
      <w:r w:rsidR="009D5154" w:rsidRPr="009B10DF">
        <w:rPr>
          <w:rFonts w:asciiTheme="majorBidi" w:hAnsiTheme="majorBidi" w:cstheme="majorBidi"/>
          <w:sz w:val="24"/>
          <w:szCs w:val="24"/>
          <w:lang w:val="id-ID"/>
        </w:rPr>
        <w:t>eskipun tidak secara langsung menyebut kata advoka</w:t>
      </w:r>
      <w:r w:rsidR="009D5154">
        <w:rPr>
          <w:rFonts w:asciiTheme="majorBidi" w:hAnsiTheme="majorBidi" w:cstheme="majorBidi"/>
          <w:sz w:val="24"/>
          <w:szCs w:val="24"/>
          <w:lang w:val="id-ID"/>
        </w:rPr>
        <w:t xml:space="preserve">t, namun </w:t>
      </w:r>
      <w:r w:rsidR="009D5154" w:rsidRPr="009B10DF">
        <w:rPr>
          <w:rFonts w:asciiTheme="majorBidi" w:hAnsiTheme="majorBidi" w:cstheme="majorBidi"/>
          <w:sz w:val="24"/>
          <w:szCs w:val="24"/>
          <w:lang w:val="id-ID"/>
        </w:rPr>
        <w:t xml:space="preserve">nilai-nilai inti advokasi </w:t>
      </w:r>
      <w:r w:rsidR="009D5154">
        <w:rPr>
          <w:rFonts w:asciiTheme="majorBidi" w:hAnsiTheme="majorBidi" w:cstheme="majorBidi"/>
          <w:sz w:val="24"/>
          <w:szCs w:val="24"/>
          <w:lang w:val="id-ID"/>
        </w:rPr>
        <w:t xml:space="preserve">telah ada </w:t>
      </w:r>
      <w:r w:rsidR="009D5154" w:rsidRPr="009B10DF">
        <w:rPr>
          <w:rFonts w:asciiTheme="majorBidi" w:hAnsiTheme="majorBidi" w:cstheme="majorBidi"/>
          <w:sz w:val="24"/>
          <w:szCs w:val="24"/>
          <w:lang w:val="id-ID"/>
        </w:rPr>
        <w:t xml:space="preserve">dalam </w:t>
      </w:r>
      <w:r w:rsidR="009D5154">
        <w:rPr>
          <w:rFonts w:asciiTheme="majorBidi" w:hAnsiTheme="majorBidi" w:cstheme="majorBidi"/>
          <w:sz w:val="24"/>
          <w:szCs w:val="24"/>
          <w:lang w:val="id-ID"/>
        </w:rPr>
        <w:t>I</w:t>
      </w:r>
      <w:r w:rsidR="009D5154" w:rsidRPr="009B10DF">
        <w:rPr>
          <w:rFonts w:asciiTheme="majorBidi" w:hAnsiTheme="majorBidi" w:cstheme="majorBidi"/>
          <w:sz w:val="24"/>
          <w:szCs w:val="24"/>
          <w:lang w:val="id-ID"/>
        </w:rPr>
        <w:t xml:space="preserve">slam. </w:t>
      </w:r>
      <w:r w:rsidR="00391918">
        <w:rPr>
          <w:rFonts w:asciiTheme="majorBidi" w:hAnsiTheme="majorBidi" w:cstheme="majorBidi"/>
          <w:sz w:val="24"/>
          <w:szCs w:val="24"/>
          <w:lang w:val="id-ID"/>
        </w:rPr>
        <w:t>S</w:t>
      </w:r>
      <w:r w:rsidR="009C2485" w:rsidRPr="009C2485">
        <w:rPr>
          <w:rFonts w:asciiTheme="majorBidi" w:hAnsiTheme="majorBidi" w:cstheme="majorBidi"/>
          <w:sz w:val="24"/>
          <w:szCs w:val="24"/>
          <w:lang w:val="id-ID"/>
        </w:rPr>
        <w:t>ejarah penegakan hukum dalam I</w:t>
      </w:r>
      <w:r w:rsidR="005C6A3A">
        <w:rPr>
          <w:rFonts w:asciiTheme="majorBidi" w:hAnsiTheme="majorBidi" w:cstheme="majorBidi"/>
          <w:sz w:val="24"/>
          <w:szCs w:val="24"/>
          <w:lang w:val="id-ID"/>
        </w:rPr>
        <w:t xml:space="preserve">slam dilakukan dengan </w:t>
      </w:r>
      <w:r w:rsidR="00EC4138" w:rsidRPr="009C2485">
        <w:rPr>
          <w:rFonts w:asciiTheme="majorBidi" w:hAnsiTheme="majorBidi" w:cstheme="majorBidi"/>
          <w:sz w:val="24"/>
          <w:szCs w:val="24"/>
          <w:lang w:val="id-ID"/>
        </w:rPr>
        <w:t>pemenuhan hak dan keadilan</w:t>
      </w:r>
      <w:r w:rsidR="004664AD">
        <w:rPr>
          <w:rFonts w:asciiTheme="majorBidi" w:hAnsiTheme="majorBidi" w:cstheme="majorBidi"/>
          <w:sz w:val="24"/>
          <w:szCs w:val="24"/>
          <w:lang w:val="id-ID"/>
        </w:rPr>
        <w:t xml:space="preserve">. </w:t>
      </w:r>
      <w:r w:rsidR="00655084">
        <w:rPr>
          <w:rFonts w:asciiTheme="majorBidi" w:hAnsiTheme="majorBidi" w:cstheme="majorBidi"/>
          <w:sz w:val="24"/>
          <w:szCs w:val="24"/>
          <w:lang w:val="id-ID"/>
        </w:rPr>
        <w:t>Mendamaikan para pihak dengan</w:t>
      </w:r>
      <w:r w:rsidR="0046392D">
        <w:rPr>
          <w:rFonts w:asciiTheme="majorBidi" w:hAnsiTheme="majorBidi" w:cstheme="majorBidi"/>
          <w:sz w:val="24"/>
          <w:szCs w:val="24"/>
          <w:lang w:val="id-ID"/>
        </w:rPr>
        <w:t xml:space="preserve"> </w:t>
      </w:r>
      <w:r w:rsidR="00EC4138" w:rsidRPr="009C2485">
        <w:rPr>
          <w:rFonts w:asciiTheme="majorBidi" w:hAnsiTheme="majorBidi" w:cstheme="majorBidi"/>
          <w:sz w:val="24"/>
          <w:szCs w:val="24"/>
          <w:lang w:val="id-ID"/>
        </w:rPr>
        <w:t xml:space="preserve">memberikan </w:t>
      </w:r>
      <w:r w:rsidR="00655084">
        <w:rPr>
          <w:rFonts w:asciiTheme="majorBidi" w:hAnsiTheme="majorBidi" w:cstheme="majorBidi"/>
          <w:sz w:val="24"/>
          <w:szCs w:val="24"/>
          <w:lang w:val="id-ID"/>
        </w:rPr>
        <w:t>nasehat atau bantuan jasa hukum</w:t>
      </w:r>
      <w:r w:rsidR="002B196B">
        <w:rPr>
          <w:rFonts w:asciiTheme="majorBidi" w:hAnsiTheme="majorBidi" w:cstheme="majorBidi"/>
          <w:sz w:val="24"/>
          <w:szCs w:val="24"/>
          <w:lang w:val="id-ID"/>
        </w:rPr>
        <w:t>,</w:t>
      </w:r>
      <w:r w:rsidR="00655084">
        <w:rPr>
          <w:rFonts w:asciiTheme="majorBidi" w:hAnsiTheme="majorBidi" w:cstheme="majorBidi"/>
          <w:sz w:val="24"/>
          <w:szCs w:val="24"/>
          <w:lang w:val="id-ID"/>
        </w:rPr>
        <w:t xml:space="preserve"> bertujuan </w:t>
      </w:r>
      <w:r w:rsidR="00637341">
        <w:rPr>
          <w:rFonts w:asciiTheme="majorBidi" w:hAnsiTheme="majorBidi" w:cstheme="majorBidi"/>
          <w:sz w:val="24"/>
          <w:szCs w:val="24"/>
          <w:lang w:val="id-ID"/>
        </w:rPr>
        <w:t>untuk</w:t>
      </w:r>
      <w:r w:rsidR="00EC4138" w:rsidRPr="009C2485">
        <w:rPr>
          <w:rFonts w:asciiTheme="majorBidi" w:hAnsiTheme="majorBidi" w:cstheme="majorBidi"/>
          <w:sz w:val="24"/>
          <w:szCs w:val="24"/>
          <w:lang w:val="id-ID"/>
        </w:rPr>
        <w:t xml:space="preserve"> </w:t>
      </w:r>
      <w:r w:rsidR="00637341">
        <w:rPr>
          <w:rFonts w:asciiTheme="majorBidi" w:hAnsiTheme="majorBidi" w:cstheme="majorBidi"/>
          <w:sz w:val="24"/>
          <w:szCs w:val="24"/>
          <w:lang w:val="id-ID"/>
        </w:rPr>
        <w:t xml:space="preserve">mengembalikan hak-hak seseorang yang dilanggar oleh pihak lain dan </w:t>
      </w:r>
      <w:r w:rsidR="00EC4138" w:rsidRPr="009C2485">
        <w:rPr>
          <w:rFonts w:asciiTheme="majorBidi" w:hAnsiTheme="majorBidi" w:cstheme="majorBidi"/>
          <w:sz w:val="24"/>
          <w:szCs w:val="24"/>
          <w:lang w:val="id-ID"/>
        </w:rPr>
        <w:t xml:space="preserve">saling melaksanakan kewajiban secara </w:t>
      </w:r>
      <w:r w:rsidR="00EC4138" w:rsidRPr="009C2485">
        <w:rPr>
          <w:rStyle w:val="Emphasis"/>
          <w:rFonts w:asciiTheme="majorBidi" w:hAnsiTheme="majorBidi" w:cstheme="majorBidi"/>
          <w:sz w:val="24"/>
          <w:szCs w:val="24"/>
          <w:lang w:val="id-ID"/>
        </w:rPr>
        <w:t>ishlah</w:t>
      </w:r>
      <w:r w:rsidR="00EC4138" w:rsidRPr="009C2485">
        <w:rPr>
          <w:rFonts w:asciiTheme="majorBidi" w:hAnsiTheme="majorBidi" w:cstheme="majorBidi"/>
          <w:sz w:val="24"/>
          <w:szCs w:val="24"/>
          <w:lang w:val="id-ID"/>
        </w:rPr>
        <w:t xml:space="preserve"> dan </w:t>
      </w:r>
      <w:r w:rsidR="00EC4138" w:rsidRPr="009C2485">
        <w:rPr>
          <w:rStyle w:val="Emphasis"/>
          <w:rFonts w:asciiTheme="majorBidi" w:hAnsiTheme="majorBidi" w:cstheme="majorBidi"/>
          <w:sz w:val="24"/>
          <w:szCs w:val="24"/>
          <w:lang w:val="id-ID"/>
        </w:rPr>
        <w:t>musyawarah.</w:t>
      </w:r>
    </w:p>
    <w:p w:rsidR="007641A6" w:rsidRDefault="007641A6" w:rsidP="0027017A">
      <w:pPr>
        <w:spacing w:after="0" w:line="480" w:lineRule="auto"/>
        <w:ind w:firstLine="720"/>
        <w:rPr>
          <w:rStyle w:val="Emphasis"/>
          <w:rFonts w:asciiTheme="majorBidi" w:hAnsiTheme="majorBidi" w:cstheme="majorBidi"/>
          <w:sz w:val="24"/>
          <w:szCs w:val="24"/>
          <w:lang w:val="id-ID"/>
        </w:rPr>
      </w:pPr>
    </w:p>
    <w:p w:rsidR="002B2319" w:rsidRDefault="002B2319" w:rsidP="0027017A">
      <w:pPr>
        <w:spacing w:after="0" w:line="480" w:lineRule="auto"/>
        <w:ind w:firstLine="720"/>
        <w:rPr>
          <w:rStyle w:val="Emphasis"/>
          <w:rFonts w:asciiTheme="majorBidi" w:hAnsiTheme="majorBidi" w:cstheme="majorBidi"/>
          <w:sz w:val="24"/>
          <w:szCs w:val="24"/>
          <w:lang w:val="id-ID"/>
        </w:rPr>
      </w:pPr>
    </w:p>
    <w:p w:rsidR="007641A6" w:rsidRPr="009C2485" w:rsidRDefault="007641A6" w:rsidP="0027017A">
      <w:pPr>
        <w:spacing w:after="0" w:line="480" w:lineRule="auto"/>
        <w:ind w:firstLine="720"/>
        <w:rPr>
          <w:rFonts w:asciiTheme="majorBidi" w:hAnsiTheme="majorBidi" w:cstheme="majorBidi"/>
          <w:sz w:val="24"/>
          <w:szCs w:val="24"/>
          <w:lang w:val="id-ID"/>
        </w:rPr>
      </w:pPr>
    </w:p>
    <w:p w:rsidR="001952E7" w:rsidRPr="001952E7" w:rsidRDefault="001952E7" w:rsidP="001952E7">
      <w:pPr>
        <w:pStyle w:val="ListParagraph"/>
        <w:numPr>
          <w:ilvl w:val="0"/>
          <w:numId w:val="7"/>
        </w:numPr>
        <w:spacing w:after="0" w:line="480" w:lineRule="auto"/>
        <w:ind w:left="709" w:hanging="283"/>
        <w:rPr>
          <w:rFonts w:asciiTheme="majorBidi" w:hAnsiTheme="majorBidi" w:cstheme="majorBidi"/>
          <w:b/>
          <w:bCs/>
          <w:sz w:val="24"/>
          <w:szCs w:val="24"/>
          <w:lang w:val="id-ID"/>
        </w:rPr>
      </w:pPr>
      <w:r w:rsidRPr="001952E7">
        <w:rPr>
          <w:rFonts w:asciiTheme="majorBidi" w:hAnsiTheme="majorBidi" w:cstheme="majorBidi"/>
          <w:b/>
          <w:bCs/>
          <w:sz w:val="24"/>
          <w:szCs w:val="24"/>
          <w:lang w:val="id-ID"/>
        </w:rPr>
        <w:lastRenderedPageBreak/>
        <w:t xml:space="preserve">Advokat dalam Konsep </w:t>
      </w:r>
      <w:r w:rsidRPr="001952E7">
        <w:rPr>
          <w:rFonts w:asciiTheme="majorBidi" w:hAnsiTheme="majorBidi" w:cstheme="majorBidi"/>
          <w:b/>
          <w:bCs/>
          <w:i/>
          <w:iCs/>
          <w:sz w:val="24"/>
          <w:szCs w:val="24"/>
          <w:lang w:val="id-ID"/>
        </w:rPr>
        <w:t>Wakalah</w:t>
      </w:r>
    </w:p>
    <w:p w:rsidR="001952E7" w:rsidRDefault="001952E7" w:rsidP="001952E7">
      <w:pPr>
        <w:spacing w:after="0" w:line="480" w:lineRule="auto"/>
        <w:ind w:firstLine="720"/>
        <w:rPr>
          <w:rFonts w:asciiTheme="majorBidi" w:hAnsiTheme="majorBidi" w:cstheme="majorBidi"/>
          <w:sz w:val="24"/>
          <w:szCs w:val="24"/>
          <w:lang w:val="id-ID"/>
        </w:rPr>
      </w:pPr>
      <w:r w:rsidRPr="00434DF7">
        <w:rPr>
          <w:rFonts w:asciiTheme="majorBidi" w:hAnsiTheme="majorBidi" w:cstheme="majorBidi"/>
          <w:i/>
          <w:iCs/>
          <w:sz w:val="24"/>
          <w:szCs w:val="24"/>
          <w:lang w:val="id-ID"/>
        </w:rPr>
        <w:t xml:space="preserve">Wakalah </w:t>
      </w:r>
      <w:r w:rsidRPr="00434DF7">
        <w:rPr>
          <w:rFonts w:asciiTheme="majorBidi" w:hAnsiTheme="majorBidi" w:cstheme="majorBidi"/>
          <w:sz w:val="24"/>
          <w:szCs w:val="24"/>
          <w:lang w:val="id-ID"/>
        </w:rPr>
        <w:t xml:space="preserve">atau </w:t>
      </w:r>
      <w:r w:rsidRPr="00434DF7">
        <w:rPr>
          <w:rFonts w:asciiTheme="majorBidi" w:hAnsiTheme="majorBidi" w:cstheme="majorBidi"/>
          <w:i/>
          <w:iCs/>
          <w:sz w:val="24"/>
          <w:szCs w:val="24"/>
          <w:lang w:val="id-ID"/>
        </w:rPr>
        <w:t xml:space="preserve">wikalah </w:t>
      </w:r>
      <w:r w:rsidRPr="00434DF7">
        <w:rPr>
          <w:rFonts w:asciiTheme="majorBidi" w:hAnsiTheme="majorBidi" w:cstheme="majorBidi"/>
          <w:sz w:val="24"/>
          <w:szCs w:val="24"/>
          <w:lang w:val="id-ID"/>
        </w:rPr>
        <w:t xml:space="preserve">secara bahasa adalah </w:t>
      </w:r>
      <w:r w:rsidRPr="00434DF7">
        <w:rPr>
          <w:rFonts w:asciiTheme="majorBidi" w:hAnsiTheme="majorBidi" w:cstheme="majorBidi"/>
          <w:i/>
          <w:iCs/>
          <w:sz w:val="24"/>
          <w:szCs w:val="24"/>
          <w:lang w:val="id-ID"/>
        </w:rPr>
        <w:t xml:space="preserve">hifzh </w:t>
      </w:r>
      <w:r w:rsidRPr="00434DF7">
        <w:rPr>
          <w:rFonts w:asciiTheme="majorBidi" w:hAnsiTheme="majorBidi" w:cstheme="majorBidi"/>
          <w:sz w:val="24"/>
          <w:szCs w:val="24"/>
          <w:lang w:val="id-ID"/>
        </w:rPr>
        <w:t xml:space="preserve">(menjaga), </w:t>
      </w:r>
      <w:r w:rsidRPr="00434DF7">
        <w:rPr>
          <w:rFonts w:asciiTheme="majorBidi" w:hAnsiTheme="majorBidi" w:cstheme="majorBidi"/>
          <w:i/>
          <w:iCs/>
          <w:sz w:val="24"/>
          <w:szCs w:val="24"/>
          <w:lang w:val="id-ID"/>
        </w:rPr>
        <w:t xml:space="preserve">tafwidh </w:t>
      </w:r>
      <w:r w:rsidRPr="00434DF7">
        <w:rPr>
          <w:rFonts w:asciiTheme="majorBidi" w:hAnsiTheme="majorBidi" w:cstheme="majorBidi"/>
          <w:sz w:val="24"/>
          <w:szCs w:val="24"/>
          <w:lang w:val="id-ID"/>
        </w:rPr>
        <w:t xml:space="preserve">(menyerahkan) dan </w:t>
      </w:r>
      <w:r w:rsidRPr="00434DF7">
        <w:rPr>
          <w:rFonts w:asciiTheme="majorBidi" w:hAnsiTheme="majorBidi" w:cstheme="majorBidi"/>
          <w:i/>
          <w:iCs/>
          <w:sz w:val="24"/>
          <w:szCs w:val="24"/>
          <w:lang w:val="id-ID"/>
        </w:rPr>
        <w:t xml:space="preserve">i’timad </w:t>
      </w:r>
      <w:r w:rsidRPr="00434DF7">
        <w:rPr>
          <w:rFonts w:asciiTheme="majorBidi" w:hAnsiTheme="majorBidi" w:cstheme="majorBidi"/>
          <w:sz w:val="24"/>
          <w:szCs w:val="24"/>
          <w:lang w:val="id-ID"/>
        </w:rPr>
        <w:t xml:space="preserve">(bersandar). Menurut istilah fuqaha </w:t>
      </w:r>
      <w:r>
        <w:rPr>
          <w:rFonts w:asciiTheme="majorBidi" w:hAnsiTheme="majorBidi" w:cstheme="majorBidi"/>
          <w:i/>
          <w:iCs/>
          <w:sz w:val="24"/>
          <w:szCs w:val="24"/>
          <w:lang w:val="id-ID"/>
        </w:rPr>
        <w:t xml:space="preserve">wakalah </w:t>
      </w:r>
      <w:r w:rsidRPr="00434DF7">
        <w:rPr>
          <w:rFonts w:asciiTheme="majorBidi" w:hAnsiTheme="majorBidi" w:cstheme="majorBidi"/>
          <w:sz w:val="24"/>
          <w:szCs w:val="24"/>
          <w:lang w:val="id-ID"/>
        </w:rPr>
        <w:t xml:space="preserve">adalah seseorang meletakkan orang lain pada kedudukan dirinya untuk melakukan </w:t>
      </w:r>
      <w:r w:rsidRPr="00434DF7">
        <w:rPr>
          <w:rFonts w:asciiTheme="majorBidi" w:hAnsiTheme="majorBidi" w:cstheme="majorBidi"/>
          <w:i/>
          <w:iCs/>
          <w:sz w:val="24"/>
          <w:szCs w:val="24"/>
          <w:lang w:val="id-ID"/>
        </w:rPr>
        <w:t xml:space="preserve">tasharuuf </w:t>
      </w:r>
      <w:r w:rsidRPr="00434DF7">
        <w:rPr>
          <w:rFonts w:asciiTheme="majorBidi" w:hAnsiTheme="majorBidi" w:cstheme="majorBidi"/>
          <w:sz w:val="24"/>
          <w:szCs w:val="24"/>
          <w:lang w:val="id-ID"/>
        </w:rPr>
        <w:t>(tindakan) yang dimilikinya</w:t>
      </w:r>
      <w:r>
        <w:rPr>
          <w:rFonts w:asciiTheme="majorBidi" w:hAnsiTheme="majorBidi" w:cstheme="majorBidi"/>
          <w:sz w:val="24"/>
          <w:szCs w:val="24"/>
          <w:lang w:val="id-ID"/>
        </w:rPr>
        <w:t>,</w:t>
      </w:r>
      <w:r w:rsidRPr="00434DF7">
        <w:rPr>
          <w:rFonts w:asciiTheme="majorBidi" w:hAnsiTheme="majorBidi" w:cstheme="majorBidi"/>
          <w:sz w:val="24"/>
          <w:szCs w:val="24"/>
          <w:lang w:val="id-ID"/>
        </w:rPr>
        <w:t xml:space="preserve"> diketahui dan dapat digantikan.</w:t>
      </w:r>
      <w:r>
        <w:rPr>
          <w:rStyle w:val="FootnoteReference"/>
          <w:rFonts w:asciiTheme="majorBidi" w:hAnsiTheme="majorBidi" w:cstheme="majorBidi"/>
          <w:sz w:val="24"/>
          <w:szCs w:val="24"/>
          <w:lang w:val="id-ID"/>
        </w:rPr>
        <w:footnoteReference w:id="6"/>
      </w:r>
      <w:r w:rsidRPr="00434DF7">
        <w:rPr>
          <w:rFonts w:asciiTheme="majorBidi" w:hAnsiTheme="majorBidi" w:cstheme="majorBidi"/>
          <w:sz w:val="24"/>
          <w:szCs w:val="24"/>
          <w:lang w:val="id-ID"/>
        </w:rPr>
        <w:t xml:space="preserve"> </w:t>
      </w:r>
      <w:r w:rsidRPr="00434DF7">
        <w:rPr>
          <w:rFonts w:asciiTheme="majorBidi" w:hAnsiTheme="majorBidi" w:cstheme="majorBidi"/>
          <w:i/>
          <w:iCs/>
          <w:sz w:val="24"/>
          <w:szCs w:val="24"/>
          <w:lang w:val="id-ID"/>
        </w:rPr>
        <w:t xml:space="preserve">Wakalah </w:t>
      </w:r>
      <w:r w:rsidRPr="00434DF7">
        <w:rPr>
          <w:rFonts w:asciiTheme="majorBidi" w:hAnsiTheme="majorBidi" w:cstheme="majorBidi"/>
          <w:sz w:val="24"/>
          <w:szCs w:val="24"/>
          <w:lang w:val="id-ID"/>
        </w:rPr>
        <w:t xml:space="preserve">ialah penyerahan dari seseorang kepada orang lain untuk mengerjakan sesuatu, perwakilan berlaku selama yang mewakilkan masih hidup. </w:t>
      </w:r>
      <w:r>
        <w:rPr>
          <w:rFonts w:asciiTheme="majorBidi" w:hAnsiTheme="majorBidi" w:cstheme="majorBidi"/>
          <w:i/>
          <w:iCs/>
          <w:sz w:val="24"/>
          <w:szCs w:val="24"/>
          <w:lang w:val="id-ID"/>
        </w:rPr>
        <w:t xml:space="preserve">Wakalah </w:t>
      </w:r>
      <w:r>
        <w:rPr>
          <w:rFonts w:asciiTheme="majorBidi" w:hAnsiTheme="majorBidi" w:cstheme="majorBidi"/>
          <w:sz w:val="24"/>
          <w:szCs w:val="24"/>
          <w:lang w:val="id-ID"/>
        </w:rPr>
        <w:t>diartikan meminta orang lain yang ingin berbuat sepertinya dalam perkara-perkara yang boleh diwakilkan. Berikut perkara yang boleh untuk diwakilkan:</w:t>
      </w:r>
      <w:r>
        <w:rPr>
          <w:rStyle w:val="FootnoteReference"/>
          <w:rFonts w:asciiTheme="majorBidi" w:hAnsiTheme="majorBidi" w:cstheme="majorBidi"/>
          <w:sz w:val="24"/>
          <w:szCs w:val="24"/>
          <w:lang w:val="id-ID"/>
        </w:rPr>
        <w:footnoteReference w:id="7"/>
      </w:r>
    </w:p>
    <w:p w:rsidR="001952E7" w:rsidRDefault="001952E7" w:rsidP="001952E7">
      <w:pPr>
        <w:pStyle w:val="ListParagraph"/>
        <w:numPr>
          <w:ilvl w:val="0"/>
          <w:numId w:val="9"/>
        </w:numPr>
        <w:spacing w:after="0" w:line="480" w:lineRule="auto"/>
        <w:ind w:left="426"/>
        <w:rPr>
          <w:rFonts w:asciiTheme="majorBidi" w:hAnsiTheme="majorBidi" w:cstheme="majorBidi"/>
          <w:sz w:val="24"/>
          <w:szCs w:val="24"/>
          <w:lang w:val="id-ID"/>
        </w:rPr>
      </w:pPr>
      <w:r>
        <w:rPr>
          <w:rFonts w:asciiTheme="majorBidi" w:hAnsiTheme="majorBidi" w:cstheme="majorBidi"/>
          <w:sz w:val="24"/>
          <w:szCs w:val="24"/>
          <w:lang w:val="id-ID"/>
        </w:rPr>
        <w:t>Masalah yang melibatkan hak-hak manusia seperti perkawinan, pembayaran hutang dan sebagainya.</w:t>
      </w:r>
    </w:p>
    <w:p w:rsidR="001952E7" w:rsidRDefault="001952E7" w:rsidP="001952E7">
      <w:pPr>
        <w:pStyle w:val="ListParagraph"/>
        <w:numPr>
          <w:ilvl w:val="0"/>
          <w:numId w:val="9"/>
        </w:numPr>
        <w:spacing w:after="0" w:line="480" w:lineRule="auto"/>
        <w:ind w:left="426"/>
        <w:rPr>
          <w:rFonts w:asciiTheme="majorBidi" w:hAnsiTheme="majorBidi" w:cstheme="majorBidi"/>
          <w:sz w:val="24"/>
          <w:szCs w:val="24"/>
          <w:lang w:val="id-ID"/>
        </w:rPr>
      </w:pPr>
      <w:r>
        <w:rPr>
          <w:rFonts w:asciiTheme="majorBidi" w:hAnsiTheme="majorBidi" w:cstheme="majorBidi"/>
          <w:sz w:val="24"/>
          <w:szCs w:val="24"/>
          <w:lang w:val="id-ID"/>
        </w:rPr>
        <w:t xml:space="preserve">Masalah yang melibatkan hak Allah seperti pembuktian hukuman dan pelaksanaannya, pembayaran zakat, nazar, pelaksanaan haji dan sebagainya. </w:t>
      </w:r>
    </w:p>
    <w:p w:rsidR="001952E7" w:rsidRDefault="001952E7" w:rsidP="001952E7">
      <w:pPr>
        <w:pStyle w:val="ListParagraph"/>
        <w:numPr>
          <w:ilvl w:val="0"/>
          <w:numId w:val="9"/>
        </w:numPr>
        <w:spacing w:after="0" w:line="480" w:lineRule="auto"/>
        <w:ind w:left="426"/>
        <w:rPr>
          <w:rFonts w:asciiTheme="majorBidi" w:hAnsiTheme="majorBidi" w:cstheme="majorBidi"/>
          <w:sz w:val="24"/>
          <w:szCs w:val="24"/>
          <w:lang w:val="id-ID"/>
        </w:rPr>
      </w:pPr>
      <w:r>
        <w:rPr>
          <w:rFonts w:asciiTheme="majorBidi" w:hAnsiTheme="majorBidi" w:cstheme="majorBidi"/>
          <w:sz w:val="24"/>
          <w:szCs w:val="24"/>
          <w:lang w:val="id-ID"/>
        </w:rPr>
        <w:t xml:space="preserve">Tidak sah dalam ibadah-ibadah ritual yang bersifat badaniyah seperti shalat, puasa, suci dari hadas dan sebagainya. </w:t>
      </w:r>
    </w:p>
    <w:p w:rsidR="001952E7" w:rsidRDefault="001952E7" w:rsidP="001952E7">
      <w:pPr>
        <w:spacing w:after="0" w:line="480" w:lineRule="auto"/>
        <w:ind w:firstLine="720"/>
        <w:rPr>
          <w:rFonts w:asciiTheme="majorBidi" w:hAnsiTheme="majorBidi" w:cstheme="majorBidi"/>
          <w:sz w:val="24"/>
          <w:szCs w:val="24"/>
          <w:lang w:val="id-ID"/>
        </w:rPr>
      </w:pPr>
    </w:p>
    <w:p w:rsidR="001952E7" w:rsidRDefault="001952E7" w:rsidP="001952E7">
      <w:pPr>
        <w:spacing w:after="0" w:line="480" w:lineRule="auto"/>
        <w:ind w:firstLine="720"/>
        <w:rPr>
          <w:rFonts w:asciiTheme="majorBidi" w:hAnsiTheme="majorBidi" w:cstheme="majorBidi"/>
          <w:sz w:val="24"/>
          <w:szCs w:val="24"/>
          <w:lang w:val="id-ID"/>
        </w:rPr>
      </w:pPr>
    </w:p>
    <w:p w:rsidR="001952E7" w:rsidRDefault="001952E7" w:rsidP="001952E7">
      <w:pPr>
        <w:spacing w:after="0" w:line="480" w:lineRule="auto"/>
        <w:ind w:firstLine="720"/>
        <w:rPr>
          <w:rFonts w:asciiTheme="majorBidi" w:hAnsiTheme="majorBidi" w:cstheme="majorBidi"/>
          <w:sz w:val="24"/>
          <w:szCs w:val="24"/>
          <w:lang w:val="id-ID"/>
        </w:rPr>
      </w:pPr>
    </w:p>
    <w:p w:rsidR="001952E7" w:rsidRDefault="001952E7" w:rsidP="001952E7">
      <w:pPr>
        <w:spacing w:after="0" w:line="480" w:lineRule="auto"/>
        <w:ind w:firstLine="720"/>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Adapun rukun dan syarat dari </w:t>
      </w:r>
      <w:r>
        <w:rPr>
          <w:rFonts w:asciiTheme="majorBidi" w:hAnsiTheme="majorBidi" w:cstheme="majorBidi"/>
          <w:i/>
          <w:iCs/>
          <w:sz w:val="24"/>
          <w:szCs w:val="24"/>
          <w:lang w:val="id-ID"/>
        </w:rPr>
        <w:t xml:space="preserve">wakalah </w:t>
      </w:r>
      <w:r>
        <w:rPr>
          <w:rFonts w:asciiTheme="majorBidi" w:hAnsiTheme="majorBidi" w:cstheme="majorBidi"/>
          <w:sz w:val="24"/>
          <w:szCs w:val="24"/>
          <w:lang w:val="id-ID"/>
        </w:rPr>
        <w:t>dapat dirincikan sebagai berikut:</w:t>
      </w:r>
      <w:r>
        <w:rPr>
          <w:rStyle w:val="FootnoteReference"/>
          <w:rFonts w:asciiTheme="majorBidi" w:hAnsiTheme="majorBidi" w:cstheme="majorBidi"/>
          <w:sz w:val="24"/>
          <w:szCs w:val="24"/>
          <w:lang w:val="id-ID"/>
        </w:rPr>
        <w:footnoteReference w:id="8"/>
      </w:r>
    </w:p>
    <w:p w:rsidR="001952E7" w:rsidRDefault="001952E7" w:rsidP="001952E7">
      <w:pPr>
        <w:pStyle w:val="ListParagraph"/>
        <w:numPr>
          <w:ilvl w:val="0"/>
          <w:numId w:val="2"/>
        </w:numPr>
        <w:tabs>
          <w:tab w:val="left" w:pos="1677"/>
        </w:tabs>
        <w:spacing w:line="480" w:lineRule="auto"/>
        <w:ind w:left="426"/>
        <w:rPr>
          <w:rFonts w:asciiTheme="majorBidi" w:hAnsiTheme="majorBidi" w:cstheme="majorBidi"/>
          <w:sz w:val="24"/>
          <w:szCs w:val="24"/>
          <w:lang w:val="id-ID"/>
        </w:rPr>
      </w:pPr>
      <w:r>
        <w:rPr>
          <w:rFonts w:asciiTheme="majorBidi" w:hAnsiTheme="majorBidi" w:cstheme="majorBidi"/>
          <w:sz w:val="24"/>
          <w:szCs w:val="24"/>
          <w:lang w:val="id-ID"/>
        </w:rPr>
        <w:t>Orang yang mewakilkan. Syarat</w:t>
      </w:r>
      <w:r w:rsidRPr="00012187">
        <w:rPr>
          <w:rFonts w:asciiTheme="majorBidi" w:hAnsiTheme="majorBidi" w:cstheme="majorBidi"/>
          <w:sz w:val="24"/>
          <w:szCs w:val="24"/>
          <w:lang w:val="id-ID"/>
        </w:rPr>
        <w:t xml:space="preserve"> bagi orang yang mewakilkan ialah dibawah kekuasaannya. Jika yang mewakilkan bukan pemilik atau pengampu, </w:t>
      </w:r>
      <w:r w:rsidRPr="00012187">
        <w:rPr>
          <w:rFonts w:asciiTheme="majorBidi" w:hAnsiTheme="majorBidi" w:cstheme="majorBidi"/>
          <w:i/>
          <w:iCs/>
          <w:sz w:val="24"/>
          <w:szCs w:val="24"/>
          <w:lang w:val="id-ID"/>
        </w:rPr>
        <w:t xml:space="preserve">al-wakalah </w:t>
      </w:r>
      <w:r w:rsidRPr="00012187">
        <w:rPr>
          <w:rFonts w:asciiTheme="majorBidi" w:hAnsiTheme="majorBidi" w:cstheme="majorBidi"/>
          <w:sz w:val="24"/>
          <w:szCs w:val="24"/>
          <w:lang w:val="id-ID"/>
        </w:rPr>
        <w:t>tersebut batal.</w:t>
      </w:r>
    </w:p>
    <w:p w:rsidR="001952E7" w:rsidRDefault="001952E7" w:rsidP="001952E7">
      <w:pPr>
        <w:pStyle w:val="ListParagraph"/>
        <w:numPr>
          <w:ilvl w:val="0"/>
          <w:numId w:val="2"/>
        </w:numPr>
        <w:tabs>
          <w:tab w:val="left" w:pos="1677"/>
        </w:tabs>
        <w:spacing w:line="480" w:lineRule="auto"/>
        <w:ind w:left="426"/>
        <w:rPr>
          <w:rFonts w:asciiTheme="majorBidi" w:hAnsiTheme="majorBidi" w:cstheme="majorBidi"/>
          <w:sz w:val="24"/>
          <w:szCs w:val="24"/>
          <w:lang w:val="id-ID"/>
        </w:rPr>
      </w:pPr>
      <w:r>
        <w:rPr>
          <w:rFonts w:asciiTheme="majorBidi" w:hAnsiTheme="majorBidi" w:cstheme="majorBidi"/>
          <w:sz w:val="24"/>
          <w:szCs w:val="24"/>
          <w:lang w:val="id-ID"/>
        </w:rPr>
        <w:t>Wakil (yang mewakili). S</w:t>
      </w:r>
      <w:r w:rsidRPr="00012187">
        <w:rPr>
          <w:rFonts w:asciiTheme="majorBidi" w:hAnsiTheme="majorBidi" w:cstheme="majorBidi"/>
          <w:sz w:val="24"/>
          <w:szCs w:val="24"/>
          <w:lang w:val="id-ID"/>
        </w:rPr>
        <w:t>yarat-syarat bagi yang mewakili ialah bahwa yang mewakili haruslah orang berakal. Bila seorang wakil itu idiot, gila, atau belum dewasa, maka perwakilan batal. Kemudian syarat berikutnya adalah orang yang mewakili cakap terhadap hukum dan mampu untuk melaksanakan tugas yang dilimpahkan kepadanya.</w:t>
      </w:r>
    </w:p>
    <w:p w:rsidR="001952E7" w:rsidRPr="00012187" w:rsidRDefault="001952E7" w:rsidP="001952E7">
      <w:pPr>
        <w:pStyle w:val="ListParagraph"/>
        <w:numPr>
          <w:ilvl w:val="0"/>
          <w:numId w:val="2"/>
        </w:numPr>
        <w:tabs>
          <w:tab w:val="left" w:pos="1677"/>
        </w:tabs>
        <w:spacing w:line="480" w:lineRule="auto"/>
        <w:ind w:left="426"/>
        <w:rPr>
          <w:rFonts w:asciiTheme="majorBidi" w:hAnsiTheme="majorBidi" w:cstheme="majorBidi"/>
          <w:sz w:val="24"/>
          <w:szCs w:val="24"/>
          <w:lang w:val="id-ID"/>
        </w:rPr>
      </w:pPr>
      <w:r>
        <w:rPr>
          <w:rFonts w:asciiTheme="majorBidi" w:hAnsiTheme="majorBidi" w:cstheme="majorBidi"/>
          <w:sz w:val="24"/>
          <w:szCs w:val="24"/>
          <w:lang w:val="id-ID"/>
        </w:rPr>
        <w:t xml:space="preserve"> </w:t>
      </w:r>
      <w:r w:rsidRPr="00012187">
        <w:rPr>
          <w:rFonts w:asciiTheme="majorBidi" w:hAnsiTheme="majorBidi" w:cstheme="majorBidi"/>
          <w:i/>
          <w:iCs/>
          <w:sz w:val="24"/>
          <w:szCs w:val="24"/>
          <w:lang w:val="id-ID"/>
        </w:rPr>
        <w:t xml:space="preserve">Muwakkal fih </w:t>
      </w:r>
      <w:r>
        <w:rPr>
          <w:rFonts w:asciiTheme="majorBidi" w:hAnsiTheme="majorBidi" w:cstheme="majorBidi"/>
          <w:sz w:val="24"/>
          <w:szCs w:val="24"/>
          <w:lang w:val="id-ID"/>
        </w:rPr>
        <w:t>(sesuatu yang diwakilkan). S</w:t>
      </w:r>
      <w:r w:rsidRPr="00012187">
        <w:rPr>
          <w:rFonts w:asciiTheme="majorBidi" w:hAnsiTheme="majorBidi" w:cstheme="majorBidi"/>
          <w:sz w:val="24"/>
          <w:szCs w:val="24"/>
          <w:lang w:val="id-ID"/>
        </w:rPr>
        <w:t>yarat-syaratnya ialah:</w:t>
      </w:r>
    </w:p>
    <w:p w:rsidR="001952E7" w:rsidRDefault="001952E7" w:rsidP="001952E7">
      <w:pPr>
        <w:pStyle w:val="ListParagraph"/>
        <w:numPr>
          <w:ilvl w:val="0"/>
          <w:numId w:val="1"/>
        </w:numPr>
        <w:tabs>
          <w:tab w:val="left" w:pos="1677"/>
        </w:tabs>
        <w:spacing w:line="480" w:lineRule="auto"/>
        <w:rPr>
          <w:rFonts w:asciiTheme="majorBidi" w:hAnsiTheme="majorBidi" w:cstheme="majorBidi"/>
          <w:sz w:val="24"/>
          <w:szCs w:val="24"/>
          <w:lang w:val="id-ID"/>
        </w:rPr>
      </w:pPr>
      <w:r>
        <w:rPr>
          <w:rFonts w:asciiTheme="majorBidi" w:hAnsiTheme="majorBidi" w:cstheme="majorBidi"/>
          <w:sz w:val="24"/>
          <w:szCs w:val="24"/>
          <w:lang w:val="id-ID"/>
        </w:rPr>
        <w:t>Pekerjaan atau tindakan yang diwakilkan tidak bertentangan dengan syara.</w:t>
      </w:r>
    </w:p>
    <w:p w:rsidR="001952E7" w:rsidRDefault="001952E7" w:rsidP="001952E7">
      <w:pPr>
        <w:pStyle w:val="ListParagraph"/>
        <w:numPr>
          <w:ilvl w:val="0"/>
          <w:numId w:val="1"/>
        </w:numPr>
        <w:tabs>
          <w:tab w:val="left" w:pos="1677"/>
        </w:tabs>
        <w:spacing w:line="480" w:lineRule="auto"/>
        <w:rPr>
          <w:rFonts w:asciiTheme="majorBidi" w:hAnsiTheme="majorBidi" w:cstheme="majorBidi"/>
          <w:sz w:val="24"/>
          <w:szCs w:val="24"/>
          <w:lang w:val="id-ID"/>
        </w:rPr>
      </w:pPr>
      <w:r w:rsidRPr="00012187">
        <w:rPr>
          <w:rFonts w:asciiTheme="majorBidi" w:hAnsiTheme="majorBidi" w:cstheme="majorBidi"/>
          <w:sz w:val="24"/>
          <w:szCs w:val="24"/>
          <w:lang w:val="id-ID"/>
        </w:rPr>
        <w:t>Diketahui dengan jelas, maka batal mewakilkan sesuatu yang masih samar.</w:t>
      </w:r>
    </w:p>
    <w:p w:rsidR="001952E7" w:rsidRDefault="001952E7" w:rsidP="001952E7">
      <w:pPr>
        <w:pStyle w:val="ListParagraph"/>
        <w:numPr>
          <w:ilvl w:val="0"/>
          <w:numId w:val="2"/>
        </w:numPr>
        <w:tabs>
          <w:tab w:val="left" w:pos="1677"/>
        </w:tabs>
        <w:spacing w:after="0" w:line="480" w:lineRule="auto"/>
        <w:ind w:left="567"/>
        <w:rPr>
          <w:rFonts w:asciiTheme="majorBidi" w:hAnsiTheme="majorBidi" w:cstheme="majorBidi"/>
          <w:sz w:val="24"/>
          <w:szCs w:val="24"/>
          <w:lang w:val="id-ID"/>
        </w:rPr>
      </w:pPr>
      <w:r w:rsidRPr="00A119E3">
        <w:rPr>
          <w:rFonts w:asciiTheme="majorBidi" w:hAnsiTheme="majorBidi" w:cstheme="majorBidi"/>
          <w:i/>
          <w:iCs/>
          <w:sz w:val="24"/>
          <w:szCs w:val="24"/>
          <w:lang w:val="id-ID"/>
        </w:rPr>
        <w:t>Shigat</w:t>
      </w:r>
      <w:r w:rsidRPr="00A119E3">
        <w:rPr>
          <w:rFonts w:asciiTheme="majorBidi" w:hAnsiTheme="majorBidi" w:cstheme="majorBidi"/>
          <w:sz w:val="24"/>
          <w:szCs w:val="24"/>
          <w:lang w:val="id-ID"/>
        </w:rPr>
        <w:t xml:space="preserve">, yaitu lafadz mewakilkan. </w:t>
      </w:r>
      <w:r w:rsidRPr="00A119E3">
        <w:rPr>
          <w:rFonts w:asciiTheme="majorBidi" w:hAnsiTheme="majorBidi" w:cstheme="majorBidi"/>
          <w:i/>
          <w:iCs/>
          <w:sz w:val="24"/>
          <w:szCs w:val="24"/>
          <w:lang w:val="id-ID"/>
        </w:rPr>
        <w:t xml:space="preserve">Shigat </w:t>
      </w:r>
      <w:r w:rsidRPr="00A119E3">
        <w:rPr>
          <w:rFonts w:asciiTheme="majorBidi" w:hAnsiTheme="majorBidi" w:cstheme="majorBidi"/>
          <w:sz w:val="24"/>
          <w:szCs w:val="24"/>
          <w:lang w:val="id-ID"/>
        </w:rPr>
        <w:t xml:space="preserve">diucapkan dari yang berwakil sebagai simbol keridhaannya untuk mewakilkan dan wakil menerimanya. </w:t>
      </w:r>
    </w:p>
    <w:p w:rsidR="001952E7" w:rsidRDefault="001952E7" w:rsidP="001952E7">
      <w:pPr>
        <w:tabs>
          <w:tab w:val="left" w:pos="1677"/>
        </w:tabs>
        <w:spacing w:after="0" w:line="480" w:lineRule="auto"/>
        <w:rPr>
          <w:rFonts w:asciiTheme="majorBidi" w:hAnsiTheme="majorBidi" w:cstheme="majorBidi"/>
          <w:sz w:val="24"/>
          <w:szCs w:val="24"/>
          <w:lang w:val="id-ID"/>
        </w:rPr>
      </w:pPr>
    </w:p>
    <w:p w:rsidR="001952E7" w:rsidRDefault="001952E7" w:rsidP="001952E7">
      <w:pPr>
        <w:tabs>
          <w:tab w:val="left" w:pos="1677"/>
        </w:tabs>
        <w:spacing w:after="0" w:line="480" w:lineRule="auto"/>
        <w:rPr>
          <w:rFonts w:asciiTheme="majorBidi" w:hAnsiTheme="majorBidi" w:cstheme="majorBidi"/>
          <w:sz w:val="24"/>
          <w:szCs w:val="24"/>
          <w:lang w:val="id-ID"/>
        </w:rPr>
      </w:pPr>
    </w:p>
    <w:p w:rsidR="001952E7" w:rsidRDefault="001952E7" w:rsidP="001952E7">
      <w:pPr>
        <w:tabs>
          <w:tab w:val="left" w:pos="1677"/>
        </w:tabs>
        <w:spacing w:after="0" w:line="480" w:lineRule="auto"/>
        <w:rPr>
          <w:rFonts w:asciiTheme="majorBidi" w:hAnsiTheme="majorBidi" w:cstheme="majorBidi"/>
          <w:sz w:val="24"/>
          <w:szCs w:val="24"/>
          <w:lang w:val="id-ID"/>
        </w:rPr>
      </w:pPr>
    </w:p>
    <w:p w:rsidR="001952E7" w:rsidRPr="001952E7" w:rsidRDefault="001952E7" w:rsidP="001952E7">
      <w:pPr>
        <w:tabs>
          <w:tab w:val="left" w:pos="1677"/>
        </w:tabs>
        <w:spacing w:after="0" w:line="480" w:lineRule="auto"/>
        <w:rPr>
          <w:rFonts w:asciiTheme="majorBidi" w:hAnsiTheme="majorBidi" w:cstheme="majorBidi"/>
          <w:sz w:val="24"/>
          <w:szCs w:val="24"/>
          <w:lang w:val="id-ID"/>
        </w:rPr>
      </w:pPr>
    </w:p>
    <w:p w:rsidR="001952E7" w:rsidRPr="00012187" w:rsidRDefault="001952E7" w:rsidP="001952E7">
      <w:pPr>
        <w:spacing w:after="0" w:line="480" w:lineRule="auto"/>
        <w:rPr>
          <w:rFonts w:asciiTheme="majorBidi" w:hAnsiTheme="majorBidi" w:cstheme="majorBidi"/>
          <w:sz w:val="24"/>
          <w:szCs w:val="24"/>
          <w:lang w:val="id-ID"/>
        </w:rPr>
      </w:pPr>
      <w:r w:rsidRPr="00012187">
        <w:rPr>
          <w:rFonts w:asciiTheme="majorBidi" w:hAnsiTheme="majorBidi" w:cstheme="majorBidi"/>
          <w:sz w:val="24"/>
          <w:szCs w:val="24"/>
          <w:lang w:val="id-ID"/>
        </w:rPr>
        <w:lastRenderedPageBreak/>
        <w:t xml:space="preserve">Akad </w:t>
      </w:r>
      <w:r w:rsidRPr="00012187">
        <w:rPr>
          <w:rFonts w:asciiTheme="majorBidi" w:hAnsiTheme="majorBidi" w:cstheme="majorBidi"/>
          <w:i/>
          <w:iCs/>
          <w:sz w:val="24"/>
          <w:szCs w:val="24"/>
          <w:lang w:val="id-ID"/>
        </w:rPr>
        <w:t xml:space="preserve">wakalah </w:t>
      </w:r>
      <w:r w:rsidRPr="00012187">
        <w:rPr>
          <w:rFonts w:asciiTheme="majorBidi" w:hAnsiTheme="majorBidi" w:cstheme="majorBidi"/>
          <w:sz w:val="24"/>
          <w:szCs w:val="24"/>
          <w:lang w:val="id-ID"/>
        </w:rPr>
        <w:t>akan berakhir, apabila ada hal-hal sebagai berikut:</w:t>
      </w:r>
      <w:r>
        <w:rPr>
          <w:rStyle w:val="FootnoteReference"/>
          <w:rFonts w:asciiTheme="majorBidi" w:hAnsiTheme="majorBidi" w:cstheme="majorBidi"/>
          <w:sz w:val="24"/>
          <w:szCs w:val="24"/>
          <w:lang w:val="id-ID"/>
        </w:rPr>
        <w:footnoteReference w:id="9"/>
      </w:r>
    </w:p>
    <w:p w:rsidR="001952E7" w:rsidRPr="00B05CE6" w:rsidRDefault="001952E7" w:rsidP="001952E7">
      <w:pPr>
        <w:pStyle w:val="ListParagraph"/>
        <w:numPr>
          <w:ilvl w:val="0"/>
          <w:numId w:val="3"/>
        </w:numPr>
        <w:tabs>
          <w:tab w:val="left" w:pos="1677"/>
        </w:tabs>
        <w:spacing w:after="0" w:line="480" w:lineRule="auto"/>
        <w:ind w:left="426"/>
        <w:rPr>
          <w:rFonts w:asciiTheme="majorBidi" w:hAnsiTheme="majorBidi" w:cstheme="majorBidi"/>
          <w:sz w:val="24"/>
          <w:szCs w:val="24"/>
          <w:lang w:val="id-ID"/>
        </w:rPr>
      </w:pPr>
      <w:r w:rsidRPr="00B05CE6">
        <w:rPr>
          <w:rFonts w:asciiTheme="majorBidi" w:hAnsiTheme="majorBidi" w:cstheme="majorBidi"/>
          <w:sz w:val="24"/>
          <w:szCs w:val="24"/>
          <w:lang w:val="id-ID"/>
        </w:rPr>
        <w:t>Matinya salah seorang dari yang berakad</w:t>
      </w:r>
      <w:r>
        <w:rPr>
          <w:rFonts w:asciiTheme="majorBidi" w:hAnsiTheme="majorBidi" w:cstheme="majorBidi"/>
          <w:sz w:val="24"/>
          <w:szCs w:val="24"/>
          <w:lang w:val="id-ID"/>
        </w:rPr>
        <w:t>,</w:t>
      </w:r>
      <w:r w:rsidRPr="00B05CE6">
        <w:rPr>
          <w:rFonts w:asciiTheme="majorBidi" w:hAnsiTheme="majorBidi" w:cstheme="majorBidi"/>
          <w:sz w:val="24"/>
          <w:szCs w:val="24"/>
          <w:lang w:val="id-ID"/>
        </w:rPr>
        <w:t xml:space="preserve"> karena salah satu syarat sah akad adalah orang yang berakad masih hidup.</w:t>
      </w:r>
    </w:p>
    <w:p w:rsidR="001952E7" w:rsidRDefault="001952E7" w:rsidP="001952E7">
      <w:pPr>
        <w:pStyle w:val="ListParagraph"/>
        <w:numPr>
          <w:ilvl w:val="0"/>
          <w:numId w:val="3"/>
        </w:numPr>
        <w:tabs>
          <w:tab w:val="left" w:pos="1677"/>
        </w:tabs>
        <w:spacing w:after="0" w:line="480" w:lineRule="auto"/>
        <w:ind w:left="426"/>
        <w:rPr>
          <w:rFonts w:asciiTheme="majorBidi" w:hAnsiTheme="majorBidi" w:cstheme="majorBidi"/>
          <w:sz w:val="24"/>
          <w:szCs w:val="24"/>
          <w:lang w:val="id-ID"/>
        </w:rPr>
      </w:pPr>
      <w:r w:rsidRPr="00012187">
        <w:rPr>
          <w:rFonts w:asciiTheme="majorBidi" w:hAnsiTheme="majorBidi" w:cstheme="majorBidi"/>
          <w:sz w:val="24"/>
          <w:szCs w:val="24"/>
          <w:lang w:val="id-ID"/>
        </w:rPr>
        <w:t>Bila salah seorang yang berakad gila, karena salah satu syarat sah akad adalah orang yang berakad mempunyai akal.</w:t>
      </w:r>
    </w:p>
    <w:p w:rsidR="001952E7" w:rsidRDefault="001952E7" w:rsidP="001952E7">
      <w:pPr>
        <w:pStyle w:val="ListParagraph"/>
        <w:numPr>
          <w:ilvl w:val="0"/>
          <w:numId w:val="3"/>
        </w:numPr>
        <w:tabs>
          <w:tab w:val="left" w:pos="1677"/>
        </w:tabs>
        <w:spacing w:after="0" w:line="480" w:lineRule="auto"/>
        <w:ind w:left="426"/>
        <w:rPr>
          <w:rFonts w:asciiTheme="majorBidi" w:hAnsiTheme="majorBidi" w:cstheme="majorBidi"/>
          <w:sz w:val="24"/>
          <w:szCs w:val="24"/>
          <w:lang w:val="id-ID"/>
        </w:rPr>
      </w:pPr>
      <w:r w:rsidRPr="00012187">
        <w:rPr>
          <w:rFonts w:asciiTheme="majorBidi" w:hAnsiTheme="majorBidi" w:cstheme="majorBidi"/>
          <w:sz w:val="24"/>
          <w:szCs w:val="24"/>
          <w:lang w:val="id-ID"/>
        </w:rPr>
        <w:t xml:space="preserve">Diputuskannya </w:t>
      </w:r>
      <w:r w:rsidRPr="00012187">
        <w:rPr>
          <w:rFonts w:asciiTheme="majorBidi" w:hAnsiTheme="majorBidi" w:cstheme="majorBidi"/>
          <w:i/>
          <w:iCs/>
          <w:sz w:val="24"/>
          <w:szCs w:val="24"/>
          <w:lang w:val="id-ID"/>
        </w:rPr>
        <w:t xml:space="preserve">wakalah </w:t>
      </w:r>
      <w:r w:rsidRPr="00012187">
        <w:rPr>
          <w:rFonts w:asciiTheme="majorBidi" w:hAnsiTheme="majorBidi" w:cstheme="majorBidi"/>
          <w:sz w:val="24"/>
          <w:szCs w:val="24"/>
          <w:lang w:val="id-ID"/>
        </w:rPr>
        <w:t>tersebut oleh salah satu pihak yang berakad baik pihak pemberi kuasa ataupun pihak yang menerima kuasa.</w:t>
      </w:r>
      <w:r>
        <w:rPr>
          <w:rFonts w:asciiTheme="majorBidi" w:hAnsiTheme="majorBidi" w:cstheme="majorBidi"/>
          <w:sz w:val="24"/>
          <w:szCs w:val="24"/>
          <w:lang w:val="id-ID"/>
        </w:rPr>
        <w:t xml:space="preserve"> </w:t>
      </w:r>
    </w:p>
    <w:p w:rsidR="001952E7" w:rsidRPr="001952E7" w:rsidRDefault="001952E7" w:rsidP="001952E7">
      <w:pPr>
        <w:pStyle w:val="ListParagraph"/>
        <w:numPr>
          <w:ilvl w:val="0"/>
          <w:numId w:val="3"/>
        </w:numPr>
        <w:tabs>
          <w:tab w:val="left" w:pos="1677"/>
        </w:tabs>
        <w:spacing w:after="0" w:line="480" w:lineRule="auto"/>
        <w:ind w:left="426"/>
        <w:rPr>
          <w:rFonts w:asciiTheme="majorBidi" w:hAnsiTheme="majorBidi" w:cstheme="majorBidi"/>
          <w:sz w:val="24"/>
          <w:szCs w:val="24"/>
          <w:lang w:val="id-ID"/>
        </w:rPr>
      </w:pPr>
      <w:r w:rsidRPr="001952E7">
        <w:rPr>
          <w:rFonts w:asciiTheme="majorBidi" w:hAnsiTheme="majorBidi" w:cstheme="majorBidi"/>
          <w:sz w:val="24"/>
          <w:szCs w:val="24"/>
          <w:lang w:val="id-ID"/>
        </w:rPr>
        <w:t>Hilangnya kekuasaan atau hak pemberi kuasa atau sesuatu objek yang dikuasakan.</w:t>
      </w:r>
    </w:p>
    <w:p w:rsidR="00365ECD" w:rsidRPr="00365ECD" w:rsidRDefault="00365ECD" w:rsidP="00F57B1D">
      <w:pPr>
        <w:pStyle w:val="ListParagraph"/>
        <w:numPr>
          <w:ilvl w:val="0"/>
          <w:numId w:val="7"/>
        </w:numPr>
        <w:spacing w:after="0" w:line="480" w:lineRule="auto"/>
        <w:ind w:left="709" w:hanging="283"/>
        <w:rPr>
          <w:rFonts w:asciiTheme="majorBidi" w:hAnsiTheme="majorBidi" w:cstheme="majorBidi"/>
          <w:b/>
          <w:bCs/>
          <w:sz w:val="24"/>
          <w:szCs w:val="24"/>
          <w:lang w:val="id-ID"/>
        </w:rPr>
      </w:pPr>
      <w:r w:rsidRPr="00365ECD">
        <w:rPr>
          <w:rFonts w:asciiTheme="majorBidi" w:hAnsiTheme="majorBidi" w:cstheme="majorBidi"/>
          <w:b/>
          <w:bCs/>
          <w:sz w:val="24"/>
          <w:szCs w:val="24"/>
          <w:lang w:val="id-ID"/>
        </w:rPr>
        <w:t>Definisi Syariah</w:t>
      </w:r>
    </w:p>
    <w:p w:rsidR="0027017A" w:rsidRDefault="00365ECD" w:rsidP="0027017A">
      <w:pPr>
        <w:spacing w:after="0" w:line="480" w:lineRule="auto"/>
        <w:ind w:firstLine="720"/>
        <w:rPr>
          <w:rFonts w:asciiTheme="majorBidi" w:hAnsiTheme="majorBidi" w:cstheme="majorBidi"/>
          <w:sz w:val="24"/>
          <w:szCs w:val="24"/>
          <w:lang w:val="id-ID"/>
        </w:rPr>
      </w:pPr>
      <w:r>
        <w:rPr>
          <w:rFonts w:asciiTheme="majorBidi" w:hAnsiTheme="majorBidi" w:cstheme="majorBidi"/>
          <w:sz w:val="24"/>
          <w:szCs w:val="24"/>
          <w:lang w:val="id-ID"/>
        </w:rPr>
        <w:t xml:space="preserve">Syariah </w:t>
      </w:r>
      <w:r w:rsidR="00D56D91">
        <w:rPr>
          <w:rFonts w:asciiTheme="majorBidi" w:hAnsiTheme="majorBidi" w:cstheme="majorBidi"/>
          <w:sz w:val="24"/>
          <w:szCs w:val="24"/>
          <w:lang w:val="id-ID"/>
        </w:rPr>
        <w:t xml:space="preserve">secara etimologi berakar pada kata </w:t>
      </w:r>
      <w:r w:rsidR="00E9209E" w:rsidRPr="00E9209E">
        <w:rPr>
          <w:color w:val="000000" w:themeColor="text1"/>
          <w:sz w:val="28"/>
          <w:szCs w:val="28"/>
          <w:rtl/>
        </w:rPr>
        <w:t>شرع</w:t>
      </w:r>
      <w:r w:rsidR="00E9209E">
        <w:rPr>
          <w:color w:val="3366FF"/>
          <w:lang w:val="id-ID"/>
        </w:rPr>
        <w:t xml:space="preserve">  </w:t>
      </w:r>
      <w:r w:rsidR="00E9209E" w:rsidRPr="00E9209E">
        <w:rPr>
          <w:rFonts w:asciiTheme="majorBidi" w:hAnsiTheme="majorBidi" w:cstheme="majorBidi"/>
          <w:sz w:val="24"/>
          <w:szCs w:val="24"/>
          <w:lang w:val="id-ID"/>
        </w:rPr>
        <w:t>yang berarti sesuatu yang dibuka secara lebar kepadanya. Selanjutnya, dari pengertian inilah terbentuk kata</w:t>
      </w:r>
      <w:r w:rsidR="00E9209E">
        <w:rPr>
          <w:rFonts w:asciiTheme="majorBidi" w:hAnsiTheme="majorBidi" w:cstheme="majorBidi"/>
          <w:sz w:val="24"/>
          <w:szCs w:val="24"/>
          <w:lang w:val="id-ID"/>
        </w:rPr>
        <w:t xml:space="preserve"> </w:t>
      </w:r>
      <w:r w:rsidR="00E9209E">
        <w:rPr>
          <w:lang w:val="id-ID"/>
        </w:rPr>
        <w:t xml:space="preserve"> </w:t>
      </w:r>
      <w:r w:rsidR="00E9209E" w:rsidRPr="00E9209E">
        <w:rPr>
          <w:sz w:val="28"/>
          <w:szCs w:val="28"/>
          <w:rtl/>
        </w:rPr>
        <w:t>شريعة</w:t>
      </w:r>
      <w:r w:rsidR="00E9209E" w:rsidRPr="00E9209E">
        <w:rPr>
          <w:sz w:val="24"/>
          <w:szCs w:val="24"/>
          <w:lang w:val="id-ID"/>
        </w:rPr>
        <w:t xml:space="preserve"> </w:t>
      </w:r>
      <w:r w:rsidR="00E9209E" w:rsidRPr="00A72430">
        <w:rPr>
          <w:rFonts w:asciiTheme="majorBidi" w:hAnsiTheme="majorBidi" w:cstheme="majorBidi"/>
          <w:sz w:val="24"/>
          <w:szCs w:val="24"/>
          <w:lang w:val="id-ID"/>
        </w:rPr>
        <w:t>yang memiliki arti sumber air minum</w:t>
      </w:r>
      <w:r w:rsidR="00E9209E" w:rsidRPr="00570D1D">
        <w:rPr>
          <w:rFonts w:asciiTheme="majorBidi" w:hAnsiTheme="majorBidi" w:cstheme="majorBidi"/>
          <w:sz w:val="24"/>
          <w:szCs w:val="24"/>
          <w:lang w:val="id-ID"/>
        </w:rPr>
        <w:t xml:space="preserve">. </w:t>
      </w:r>
      <w:r w:rsidR="00570D1D" w:rsidRPr="00570D1D">
        <w:rPr>
          <w:rFonts w:asciiTheme="majorBidi" w:hAnsiTheme="majorBidi" w:cstheme="majorBidi"/>
          <w:sz w:val="24"/>
          <w:szCs w:val="24"/>
          <w:lang w:val="id-ID"/>
        </w:rPr>
        <w:t>Menurut Ali al-Sayis, istilah syariah meliputi dua makna yakni jalan yang lurus dan sumber air untuk diminum.</w:t>
      </w:r>
      <w:r w:rsidR="00955259">
        <w:rPr>
          <w:rStyle w:val="FootnoteReference"/>
          <w:rFonts w:asciiTheme="majorBidi" w:hAnsiTheme="majorBidi" w:cstheme="majorBidi"/>
          <w:sz w:val="24"/>
          <w:szCs w:val="24"/>
          <w:lang w:val="id-ID"/>
        </w:rPr>
        <w:footnoteReference w:id="10"/>
      </w:r>
      <w:r w:rsidR="00F5541F">
        <w:rPr>
          <w:rFonts w:asciiTheme="majorBidi" w:hAnsiTheme="majorBidi" w:cstheme="majorBidi"/>
          <w:sz w:val="24"/>
          <w:szCs w:val="24"/>
          <w:lang w:val="id-ID"/>
        </w:rPr>
        <w:t xml:space="preserve"> </w:t>
      </w:r>
      <w:r w:rsidR="006528E5" w:rsidRPr="008C392D">
        <w:rPr>
          <w:rFonts w:ascii="Times New Roman" w:eastAsia="Times New Roman" w:hAnsi="Times New Roman" w:cs="Times New Roman"/>
          <w:sz w:val="24"/>
          <w:szCs w:val="24"/>
          <w:lang w:val="id-ID"/>
        </w:rPr>
        <w:t>S</w:t>
      </w:r>
      <w:r w:rsidR="0097323D">
        <w:rPr>
          <w:rFonts w:ascii="Times New Roman" w:eastAsia="Times New Roman" w:hAnsi="Times New Roman" w:cs="Times New Roman"/>
          <w:sz w:val="24"/>
          <w:szCs w:val="24"/>
          <w:lang w:val="id-ID"/>
        </w:rPr>
        <w:t>ecara istilah</w:t>
      </w:r>
      <w:r w:rsidR="0027017A">
        <w:rPr>
          <w:rFonts w:ascii="Times New Roman" w:eastAsia="Times New Roman" w:hAnsi="Times New Roman" w:cs="Times New Roman"/>
          <w:sz w:val="24"/>
          <w:szCs w:val="24"/>
          <w:lang w:val="id-ID"/>
        </w:rPr>
        <w:t>,</w:t>
      </w:r>
      <w:r w:rsidR="0097323D">
        <w:rPr>
          <w:rFonts w:ascii="Times New Roman" w:eastAsia="Times New Roman" w:hAnsi="Times New Roman" w:cs="Times New Roman"/>
          <w:sz w:val="24"/>
          <w:szCs w:val="24"/>
          <w:lang w:val="id-ID"/>
        </w:rPr>
        <w:t xml:space="preserve"> s</w:t>
      </w:r>
      <w:r w:rsidR="006528E5" w:rsidRPr="008C392D">
        <w:rPr>
          <w:rFonts w:ascii="Times New Roman" w:eastAsia="Times New Roman" w:hAnsi="Times New Roman" w:cs="Times New Roman"/>
          <w:sz w:val="24"/>
          <w:szCs w:val="24"/>
          <w:lang w:val="id-ID"/>
        </w:rPr>
        <w:t>ya</w:t>
      </w:r>
      <w:r w:rsidR="006528E5" w:rsidRPr="008C392D">
        <w:rPr>
          <w:rFonts w:ascii="Times New Roman" w:eastAsia="Times New Roman" w:hAnsi="Times New Roman" w:cs="Times New Roman"/>
          <w:spacing w:val="-1"/>
          <w:sz w:val="24"/>
          <w:szCs w:val="24"/>
          <w:lang w:val="id-ID"/>
        </w:rPr>
        <w:t>r</w:t>
      </w:r>
      <w:r w:rsidR="006528E5" w:rsidRPr="008C392D">
        <w:rPr>
          <w:rFonts w:ascii="Times New Roman" w:eastAsia="Times New Roman" w:hAnsi="Times New Roman" w:cs="Times New Roman"/>
          <w:sz w:val="24"/>
          <w:szCs w:val="24"/>
          <w:lang w:val="id-ID"/>
        </w:rPr>
        <w:t>ia</w:t>
      </w:r>
      <w:r w:rsidR="006528E5">
        <w:rPr>
          <w:rFonts w:ascii="Times New Roman" w:eastAsia="Times New Roman" w:hAnsi="Times New Roman" w:cs="Times New Roman"/>
          <w:sz w:val="24"/>
          <w:szCs w:val="24"/>
          <w:lang w:val="id-ID"/>
        </w:rPr>
        <w:t>h</w:t>
      </w:r>
      <w:r w:rsidR="006528E5" w:rsidRPr="008C392D">
        <w:rPr>
          <w:rFonts w:ascii="Times New Roman" w:eastAsia="Times New Roman" w:hAnsi="Times New Roman" w:cs="Times New Roman"/>
          <w:spacing w:val="23"/>
          <w:sz w:val="24"/>
          <w:szCs w:val="24"/>
          <w:lang w:val="id-ID"/>
        </w:rPr>
        <w:t xml:space="preserve"> </w:t>
      </w:r>
      <w:r w:rsidR="004653AA">
        <w:rPr>
          <w:rFonts w:ascii="Times New Roman" w:eastAsia="Times New Roman" w:hAnsi="Times New Roman" w:cs="Times New Roman"/>
          <w:sz w:val="24"/>
          <w:szCs w:val="24"/>
          <w:lang w:val="id-ID"/>
        </w:rPr>
        <w:t>bermakna</w:t>
      </w:r>
      <w:r w:rsidR="006528E5" w:rsidRPr="008C392D">
        <w:rPr>
          <w:rFonts w:ascii="Times New Roman" w:eastAsia="Times New Roman" w:hAnsi="Times New Roman" w:cs="Times New Roman"/>
          <w:sz w:val="24"/>
          <w:szCs w:val="24"/>
          <w:lang w:val="id-ID"/>
        </w:rPr>
        <w:t xml:space="preserve"> s</w:t>
      </w:r>
      <w:r w:rsidR="006528E5" w:rsidRPr="008C392D">
        <w:rPr>
          <w:rFonts w:ascii="Times New Roman" w:eastAsia="Times New Roman" w:hAnsi="Times New Roman" w:cs="Times New Roman"/>
          <w:spacing w:val="-1"/>
          <w:sz w:val="24"/>
          <w:szCs w:val="24"/>
          <w:lang w:val="id-ID"/>
        </w:rPr>
        <w:t>e</w:t>
      </w:r>
      <w:r w:rsidR="006528E5" w:rsidRPr="008C392D">
        <w:rPr>
          <w:rFonts w:ascii="Times New Roman" w:eastAsia="Times New Roman" w:hAnsi="Times New Roman" w:cs="Times New Roman"/>
          <w:sz w:val="24"/>
          <w:szCs w:val="24"/>
          <w:lang w:val="id-ID"/>
        </w:rPr>
        <w:t>gala</w:t>
      </w:r>
      <w:r w:rsidR="006528E5" w:rsidRPr="008C392D">
        <w:rPr>
          <w:rFonts w:ascii="Times New Roman" w:eastAsia="Times New Roman" w:hAnsi="Times New Roman" w:cs="Times New Roman"/>
          <w:spacing w:val="5"/>
          <w:sz w:val="24"/>
          <w:szCs w:val="24"/>
          <w:lang w:val="id-ID"/>
        </w:rPr>
        <w:t xml:space="preserve"> </w:t>
      </w:r>
      <w:r w:rsidR="006528E5" w:rsidRPr="008C392D">
        <w:rPr>
          <w:rFonts w:ascii="Times New Roman" w:eastAsia="Times New Roman" w:hAnsi="Times New Roman" w:cs="Times New Roman"/>
          <w:sz w:val="24"/>
          <w:szCs w:val="24"/>
          <w:lang w:val="id-ID"/>
        </w:rPr>
        <w:t>h</w:t>
      </w:r>
      <w:r w:rsidR="006528E5" w:rsidRPr="008C392D">
        <w:rPr>
          <w:rFonts w:ascii="Times New Roman" w:eastAsia="Times New Roman" w:hAnsi="Times New Roman" w:cs="Times New Roman"/>
          <w:spacing w:val="2"/>
          <w:sz w:val="24"/>
          <w:szCs w:val="24"/>
          <w:lang w:val="id-ID"/>
        </w:rPr>
        <w:t>a</w:t>
      </w:r>
      <w:r w:rsidR="006528E5" w:rsidRPr="008C392D">
        <w:rPr>
          <w:rFonts w:ascii="Times New Roman" w:eastAsia="Times New Roman" w:hAnsi="Times New Roman" w:cs="Times New Roman"/>
          <w:sz w:val="24"/>
          <w:szCs w:val="24"/>
          <w:lang w:val="id-ID"/>
        </w:rPr>
        <w:t>l</w:t>
      </w:r>
      <w:r w:rsidR="006528E5" w:rsidRPr="008C392D">
        <w:rPr>
          <w:rFonts w:ascii="Times New Roman" w:eastAsia="Times New Roman" w:hAnsi="Times New Roman" w:cs="Times New Roman"/>
          <w:spacing w:val="1"/>
          <w:sz w:val="24"/>
          <w:szCs w:val="24"/>
          <w:lang w:val="id-ID"/>
        </w:rPr>
        <w:t xml:space="preserve"> </w:t>
      </w:r>
      <w:r w:rsidR="006528E5" w:rsidRPr="008C392D">
        <w:rPr>
          <w:rFonts w:ascii="Times New Roman" w:eastAsia="Times New Roman" w:hAnsi="Times New Roman" w:cs="Times New Roman"/>
          <w:sz w:val="24"/>
          <w:szCs w:val="24"/>
          <w:lang w:val="id-ID"/>
        </w:rPr>
        <w:t>yang dit</w:t>
      </w:r>
      <w:r w:rsidR="006528E5" w:rsidRPr="008C392D">
        <w:rPr>
          <w:rFonts w:ascii="Times New Roman" w:eastAsia="Times New Roman" w:hAnsi="Times New Roman" w:cs="Times New Roman"/>
          <w:spacing w:val="1"/>
          <w:sz w:val="24"/>
          <w:szCs w:val="24"/>
          <w:lang w:val="id-ID"/>
        </w:rPr>
        <w:t>u</w:t>
      </w:r>
      <w:r w:rsidR="006528E5" w:rsidRPr="008C392D">
        <w:rPr>
          <w:rFonts w:ascii="Times New Roman" w:eastAsia="Times New Roman" w:hAnsi="Times New Roman" w:cs="Times New Roman"/>
          <w:sz w:val="24"/>
          <w:szCs w:val="24"/>
          <w:lang w:val="id-ID"/>
        </w:rPr>
        <w:t>runk</w:t>
      </w:r>
      <w:r w:rsidR="006528E5" w:rsidRPr="008C392D">
        <w:rPr>
          <w:rFonts w:ascii="Times New Roman" w:eastAsia="Times New Roman" w:hAnsi="Times New Roman" w:cs="Times New Roman"/>
          <w:spacing w:val="-1"/>
          <w:sz w:val="24"/>
          <w:szCs w:val="24"/>
          <w:lang w:val="id-ID"/>
        </w:rPr>
        <w:t>a</w:t>
      </w:r>
      <w:r w:rsidR="006528E5" w:rsidRPr="008C392D">
        <w:rPr>
          <w:rFonts w:ascii="Times New Roman" w:eastAsia="Times New Roman" w:hAnsi="Times New Roman" w:cs="Times New Roman"/>
          <w:sz w:val="24"/>
          <w:szCs w:val="24"/>
          <w:lang w:val="id-ID"/>
        </w:rPr>
        <w:t>n</w:t>
      </w:r>
      <w:r w:rsidR="006528E5" w:rsidRPr="008C392D">
        <w:rPr>
          <w:rFonts w:ascii="Times New Roman" w:eastAsia="Times New Roman" w:hAnsi="Times New Roman" w:cs="Times New Roman"/>
          <w:spacing w:val="16"/>
          <w:sz w:val="24"/>
          <w:szCs w:val="24"/>
          <w:lang w:val="id-ID"/>
        </w:rPr>
        <w:t xml:space="preserve"> </w:t>
      </w:r>
      <w:r w:rsidR="006528E5" w:rsidRPr="008C392D">
        <w:rPr>
          <w:rFonts w:ascii="Times New Roman" w:eastAsia="Times New Roman" w:hAnsi="Times New Roman" w:cs="Times New Roman"/>
          <w:sz w:val="24"/>
          <w:szCs w:val="24"/>
          <w:lang w:val="id-ID"/>
        </w:rPr>
        <w:t>oleh Allah</w:t>
      </w:r>
      <w:r w:rsidR="006528E5" w:rsidRPr="008C392D">
        <w:rPr>
          <w:rFonts w:ascii="Times New Roman" w:eastAsia="Times New Roman" w:hAnsi="Times New Roman" w:cs="Times New Roman"/>
          <w:spacing w:val="1"/>
          <w:sz w:val="24"/>
          <w:szCs w:val="24"/>
          <w:lang w:val="id-ID"/>
        </w:rPr>
        <w:t xml:space="preserve"> </w:t>
      </w:r>
      <w:r w:rsidR="006528E5" w:rsidRPr="008C392D">
        <w:rPr>
          <w:rFonts w:ascii="Times New Roman" w:eastAsia="Times New Roman" w:hAnsi="Times New Roman" w:cs="Times New Roman"/>
          <w:sz w:val="24"/>
          <w:szCs w:val="24"/>
          <w:lang w:val="id-ID"/>
        </w:rPr>
        <w:t>s</w:t>
      </w:r>
      <w:r w:rsidR="006528E5" w:rsidRPr="008C392D">
        <w:rPr>
          <w:rFonts w:ascii="Times New Roman" w:eastAsia="Times New Roman" w:hAnsi="Times New Roman" w:cs="Times New Roman"/>
          <w:spacing w:val="-1"/>
          <w:sz w:val="24"/>
          <w:szCs w:val="24"/>
          <w:lang w:val="id-ID"/>
        </w:rPr>
        <w:t>w</w:t>
      </w:r>
      <w:r w:rsidR="006528E5" w:rsidRPr="008C392D">
        <w:rPr>
          <w:rFonts w:ascii="Times New Roman" w:eastAsia="Times New Roman" w:hAnsi="Times New Roman" w:cs="Times New Roman"/>
          <w:sz w:val="24"/>
          <w:szCs w:val="24"/>
          <w:lang w:val="id-ID"/>
        </w:rPr>
        <w:t>t</w:t>
      </w:r>
      <w:r w:rsidR="006528E5" w:rsidRPr="008C392D">
        <w:rPr>
          <w:rFonts w:ascii="Times New Roman" w:eastAsia="Times New Roman" w:hAnsi="Times New Roman" w:cs="Times New Roman"/>
          <w:spacing w:val="10"/>
          <w:sz w:val="24"/>
          <w:szCs w:val="24"/>
          <w:lang w:val="id-ID"/>
        </w:rPr>
        <w:t xml:space="preserve"> </w:t>
      </w:r>
      <w:r w:rsidR="006528E5" w:rsidRPr="008C392D">
        <w:rPr>
          <w:rFonts w:ascii="Times New Roman" w:eastAsia="Times New Roman" w:hAnsi="Times New Roman" w:cs="Times New Roman"/>
          <w:sz w:val="24"/>
          <w:szCs w:val="24"/>
          <w:lang w:val="id-ID"/>
        </w:rPr>
        <w:t>k</w:t>
      </w:r>
      <w:r w:rsidR="006528E5" w:rsidRPr="008C392D">
        <w:rPr>
          <w:rFonts w:ascii="Times New Roman" w:eastAsia="Times New Roman" w:hAnsi="Times New Roman" w:cs="Times New Roman"/>
          <w:spacing w:val="-1"/>
          <w:sz w:val="24"/>
          <w:szCs w:val="24"/>
          <w:lang w:val="id-ID"/>
        </w:rPr>
        <w:t>e</w:t>
      </w:r>
      <w:r w:rsidR="006528E5" w:rsidRPr="008C392D">
        <w:rPr>
          <w:rFonts w:ascii="Times New Roman" w:eastAsia="Times New Roman" w:hAnsi="Times New Roman" w:cs="Times New Roman"/>
          <w:sz w:val="24"/>
          <w:szCs w:val="24"/>
          <w:lang w:val="id-ID"/>
        </w:rPr>
        <w:t>pada Na</w:t>
      </w:r>
      <w:r w:rsidR="006528E5" w:rsidRPr="008C392D">
        <w:rPr>
          <w:rFonts w:ascii="Times New Roman" w:eastAsia="Times New Roman" w:hAnsi="Times New Roman" w:cs="Times New Roman"/>
          <w:spacing w:val="1"/>
          <w:sz w:val="24"/>
          <w:szCs w:val="24"/>
          <w:lang w:val="id-ID"/>
        </w:rPr>
        <w:t>b</w:t>
      </w:r>
      <w:r w:rsidR="006528E5" w:rsidRPr="008C392D">
        <w:rPr>
          <w:rFonts w:ascii="Times New Roman" w:eastAsia="Times New Roman" w:hAnsi="Times New Roman" w:cs="Times New Roman"/>
          <w:w w:val="103"/>
          <w:sz w:val="24"/>
          <w:szCs w:val="24"/>
          <w:lang w:val="id-ID"/>
        </w:rPr>
        <w:t xml:space="preserve">i </w:t>
      </w:r>
      <w:r w:rsidR="006528E5" w:rsidRPr="008C392D">
        <w:rPr>
          <w:rFonts w:ascii="Times New Roman" w:eastAsia="Times New Roman" w:hAnsi="Times New Roman" w:cs="Times New Roman"/>
          <w:sz w:val="24"/>
          <w:szCs w:val="24"/>
          <w:lang w:val="id-ID"/>
        </w:rPr>
        <w:t>Muham</w:t>
      </w:r>
      <w:r w:rsidR="006528E5" w:rsidRPr="008C392D">
        <w:rPr>
          <w:rFonts w:ascii="Times New Roman" w:eastAsia="Times New Roman" w:hAnsi="Times New Roman" w:cs="Times New Roman"/>
          <w:spacing w:val="1"/>
          <w:sz w:val="24"/>
          <w:szCs w:val="24"/>
          <w:lang w:val="id-ID"/>
        </w:rPr>
        <w:t>m</w:t>
      </w:r>
      <w:r w:rsidR="006528E5" w:rsidRPr="008C392D">
        <w:rPr>
          <w:rFonts w:ascii="Times New Roman" w:eastAsia="Times New Roman" w:hAnsi="Times New Roman" w:cs="Times New Roman"/>
          <w:sz w:val="24"/>
          <w:szCs w:val="24"/>
          <w:lang w:val="id-ID"/>
        </w:rPr>
        <w:t>ad</w:t>
      </w:r>
      <w:r w:rsidR="006528E5" w:rsidRPr="008C392D">
        <w:rPr>
          <w:rFonts w:ascii="Times New Roman" w:eastAsia="Times New Roman" w:hAnsi="Times New Roman" w:cs="Times New Roman"/>
          <w:spacing w:val="1"/>
          <w:sz w:val="24"/>
          <w:szCs w:val="24"/>
          <w:lang w:val="id-ID"/>
        </w:rPr>
        <w:t xml:space="preserve"> </w:t>
      </w:r>
      <w:r w:rsidR="006528E5" w:rsidRPr="008C392D">
        <w:rPr>
          <w:rFonts w:ascii="Times New Roman" w:eastAsia="Times New Roman" w:hAnsi="Times New Roman" w:cs="Times New Roman"/>
          <w:sz w:val="24"/>
          <w:szCs w:val="24"/>
          <w:lang w:val="id-ID"/>
        </w:rPr>
        <w:t>s</w:t>
      </w:r>
      <w:r w:rsidR="006528E5" w:rsidRPr="008C392D">
        <w:rPr>
          <w:rFonts w:ascii="Times New Roman" w:eastAsia="Times New Roman" w:hAnsi="Times New Roman" w:cs="Times New Roman"/>
          <w:spacing w:val="-1"/>
          <w:sz w:val="24"/>
          <w:szCs w:val="24"/>
          <w:lang w:val="id-ID"/>
        </w:rPr>
        <w:t>a</w:t>
      </w:r>
      <w:r w:rsidR="006528E5" w:rsidRPr="008C392D">
        <w:rPr>
          <w:rFonts w:ascii="Times New Roman" w:eastAsia="Times New Roman" w:hAnsi="Times New Roman" w:cs="Times New Roman"/>
          <w:sz w:val="24"/>
          <w:szCs w:val="24"/>
          <w:lang w:val="id-ID"/>
        </w:rPr>
        <w:t>w</w:t>
      </w:r>
      <w:r w:rsidR="006528E5" w:rsidRPr="008C392D">
        <w:rPr>
          <w:rFonts w:ascii="Times New Roman" w:eastAsia="Times New Roman" w:hAnsi="Times New Roman" w:cs="Times New Roman"/>
          <w:spacing w:val="3"/>
          <w:sz w:val="24"/>
          <w:szCs w:val="24"/>
          <w:lang w:val="id-ID"/>
        </w:rPr>
        <w:t xml:space="preserve"> </w:t>
      </w:r>
      <w:r w:rsidR="006528E5" w:rsidRPr="008C392D">
        <w:rPr>
          <w:rFonts w:ascii="Times New Roman" w:eastAsia="Times New Roman" w:hAnsi="Times New Roman" w:cs="Times New Roman"/>
          <w:sz w:val="24"/>
          <w:szCs w:val="24"/>
          <w:lang w:val="id-ID"/>
        </w:rPr>
        <w:t>dal</w:t>
      </w:r>
      <w:r w:rsidR="006528E5" w:rsidRPr="008C392D">
        <w:rPr>
          <w:rFonts w:ascii="Times New Roman" w:eastAsia="Times New Roman" w:hAnsi="Times New Roman" w:cs="Times New Roman"/>
          <w:spacing w:val="2"/>
          <w:sz w:val="24"/>
          <w:szCs w:val="24"/>
          <w:lang w:val="id-ID"/>
        </w:rPr>
        <w:t>a</w:t>
      </w:r>
      <w:r w:rsidR="006528E5" w:rsidRPr="008C392D">
        <w:rPr>
          <w:rFonts w:ascii="Times New Roman" w:eastAsia="Times New Roman" w:hAnsi="Times New Roman" w:cs="Times New Roman"/>
          <w:sz w:val="24"/>
          <w:szCs w:val="24"/>
          <w:lang w:val="id-ID"/>
        </w:rPr>
        <w:t>m</w:t>
      </w:r>
      <w:r w:rsidR="006528E5" w:rsidRPr="008C392D">
        <w:rPr>
          <w:rFonts w:ascii="Times New Roman" w:eastAsia="Times New Roman" w:hAnsi="Times New Roman" w:cs="Times New Roman"/>
          <w:spacing w:val="5"/>
          <w:sz w:val="24"/>
          <w:szCs w:val="24"/>
          <w:lang w:val="id-ID"/>
        </w:rPr>
        <w:t xml:space="preserve"> </w:t>
      </w:r>
      <w:r w:rsidR="006528E5" w:rsidRPr="008C392D">
        <w:rPr>
          <w:rFonts w:ascii="Times New Roman" w:eastAsia="Times New Roman" w:hAnsi="Times New Roman" w:cs="Times New Roman"/>
          <w:sz w:val="24"/>
          <w:szCs w:val="24"/>
          <w:lang w:val="id-ID"/>
        </w:rPr>
        <w:t>b</w:t>
      </w:r>
      <w:r w:rsidR="006528E5" w:rsidRPr="008C392D">
        <w:rPr>
          <w:rFonts w:ascii="Times New Roman" w:eastAsia="Times New Roman" w:hAnsi="Times New Roman" w:cs="Times New Roman"/>
          <w:spacing w:val="-1"/>
          <w:sz w:val="24"/>
          <w:szCs w:val="24"/>
          <w:lang w:val="id-ID"/>
        </w:rPr>
        <w:t>e</w:t>
      </w:r>
      <w:r w:rsidR="006528E5" w:rsidRPr="008C392D">
        <w:rPr>
          <w:rFonts w:ascii="Times New Roman" w:eastAsia="Times New Roman" w:hAnsi="Times New Roman" w:cs="Times New Roman"/>
          <w:sz w:val="24"/>
          <w:szCs w:val="24"/>
          <w:lang w:val="id-ID"/>
        </w:rPr>
        <w:t>ntuk</w:t>
      </w:r>
      <w:r w:rsidR="006528E5" w:rsidRPr="008C392D">
        <w:rPr>
          <w:rFonts w:ascii="Times New Roman" w:eastAsia="Times New Roman" w:hAnsi="Times New Roman" w:cs="Times New Roman"/>
          <w:spacing w:val="15"/>
          <w:sz w:val="24"/>
          <w:szCs w:val="24"/>
          <w:lang w:val="id-ID"/>
        </w:rPr>
        <w:t xml:space="preserve"> </w:t>
      </w:r>
      <w:r w:rsidR="006528E5" w:rsidRPr="008C392D">
        <w:rPr>
          <w:rFonts w:ascii="Times New Roman" w:eastAsia="Times New Roman" w:hAnsi="Times New Roman" w:cs="Times New Roman"/>
          <w:sz w:val="24"/>
          <w:szCs w:val="24"/>
          <w:lang w:val="id-ID"/>
        </w:rPr>
        <w:t>wahyu yang</w:t>
      </w:r>
      <w:r w:rsidR="006528E5" w:rsidRPr="008C392D">
        <w:rPr>
          <w:rFonts w:ascii="Times New Roman" w:eastAsia="Times New Roman" w:hAnsi="Times New Roman" w:cs="Times New Roman"/>
          <w:spacing w:val="3"/>
          <w:sz w:val="24"/>
          <w:szCs w:val="24"/>
          <w:lang w:val="id-ID"/>
        </w:rPr>
        <w:t xml:space="preserve"> </w:t>
      </w:r>
      <w:r w:rsidR="00623D9E">
        <w:rPr>
          <w:rFonts w:ascii="Times New Roman" w:eastAsia="Times New Roman" w:hAnsi="Times New Roman" w:cs="Times New Roman"/>
          <w:sz w:val="24"/>
          <w:szCs w:val="24"/>
          <w:lang w:val="id-ID"/>
        </w:rPr>
        <w:t>terdapat</w:t>
      </w:r>
      <w:r w:rsidR="006528E5" w:rsidRPr="008C392D">
        <w:rPr>
          <w:rFonts w:ascii="Times New Roman" w:eastAsia="Times New Roman" w:hAnsi="Times New Roman" w:cs="Times New Roman"/>
          <w:spacing w:val="3"/>
          <w:sz w:val="24"/>
          <w:szCs w:val="24"/>
          <w:lang w:val="id-ID"/>
        </w:rPr>
        <w:t xml:space="preserve"> </w:t>
      </w:r>
      <w:r w:rsidR="006528E5" w:rsidRPr="008C392D">
        <w:rPr>
          <w:rFonts w:ascii="Times New Roman" w:eastAsia="Times New Roman" w:hAnsi="Times New Roman" w:cs="Times New Roman"/>
          <w:sz w:val="24"/>
          <w:szCs w:val="24"/>
          <w:lang w:val="id-ID"/>
        </w:rPr>
        <w:t>dalam</w:t>
      </w:r>
      <w:r w:rsidR="006528E5" w:rsidRPr="008C392D">
        <w:rPr>
          <w:rFonts w:ascii="Times New Roman" w:eastAsia="Times New Roman" w:hAnsi="Times New Roman" w:cs="Times New Roman"/>
          <w:spacing w:val="1"/>
          <w:sz w:val="24"/>
          <w:szCs w:val="24"/>
          <w:lang w:val="id-ID"/>
        </w:rPr>
        <w:t xml:space="preserve"> </w:t>
      </w:r>
      <w:r w:rsidR="006528E5" w:rsidRPr="008C392D">
        <w:rPr>
          <w:rFonts w:ascii="Times New Roman" w:eastAsia="Times New Roman" w:hAnsi="Times New Roman" w:cs="Times New Roman"/>
          <w:sz w:val="24"/>
          <w:szCs w:val="24"/>
          <w:lang w:val="id-ID"/>
        </w:rPr>
        <w:t>a</w:t>
      </w:r>
      <w:r w:rsidR="006528E5" w:rsidRPr="008C392D">
        <w:rPr>
          <w:rFonts w:ascii="Times New Roman" w:eastAsia="Times New Roman" w:hAnsi="Times New Roman" w:cs="Times New Roman"/>
          <w:spacing w:val="4"/>
          <w:sz w:val="24"/>
          <w:szCs w:val="24"/>
          <w:lang w:val="id-ID"/>
        </w:rPr>
        <w:t>l</w:t>
      </w:r>
      <w:r w:rsidR="006528E5" w:rsidRPr="008C392D">
        <w:rPr>
          <w:rFonts w:ascii="Times New Roman" w:eastAsia="Times New Roman" w:hAnsi="Times New Roman" w:cs="Times New Roman"/>
          <w:spacing w:val="-1"/>
          <w:sz w:val="24"/>
          <w:szCs w:val="24"/>
          <w:lang w:val="id-ID"/>
        </w:rPr>
        <w:t>-</w:t>
      </w:r>
      <w:r w:rsidR="006528E5" w:rsidRPr="008C392D">
        <w:rPr>
          <w:rFonts w:ascii="Times New Roman" w:eastAsia="Times New Roman" w:hAnsi="Times New Roman" w:cs="Times New Roman"/>
          <w:sz w:val="24"/>
          <w:szCs w:val="24"/>
          <w:lang w:val="id-ID"/>
        </w:rPr>
        <w:t>Qu</w:t>
      </w:r>
      <w:r w:rsidR="006528E5" w:rsidRPr="008C392D">
        <w:rPr>
          <w:rFonts w:ascii="Times New Roman" w:eastAsia="Times New Roman" w:hAnsi="Times New Roman" w:cs="Times New Roman"/>
          <w:spacing w:val="1"/>
          <w:sz w:val="24"/>
          <w:szCs w:val="24"/>
          <w:lang w:val="id-ID"/>
        </w:rPr>
        <w:t>r</w:t>
      </w:r>
      <w:r w:rsidR="006528E5" w:rsidRPr="008C392D">
        <w:rPr>
          <w:rFonts w:ascii="Times New Roman" w:eastAsia="Times New Roman" w:hAnsi="Times New Roman" w:cs="Times New Roman"/>
          <w:sz w:val="24"/>
          <w:szCs w:val="24"/>
          <w:lang w:val="id-ID"/>
        </w:rPr>
        <w:t>’</w:t>
      </w:r>
      <w:r w:rsidR="006528E5" w:rsidRPr="008C392D">
        <w:rPr>
          <w:rFonts w:ascii="Times New Roman" w:eastAsia="Times New Roman" w:hAnsi="Times New Roman" w:cs="Times New Roman"/>
          <w:spacing w:val="-1"/>
          <w:sz w:val="24"/>
          <w:szCs w:val="24"/>
          <w:lang w:val="id-ID"/>
        </w:rPr>
        <w:t>a</w:t>
      </w:r>
      <w:r w:rsidR="006528E5" w:rsidRPr="008C392D">
        <w:rPr>
          <w:rFonts w:ascii="Times New Roman" w:eastAsia="Times New Roman" w:hAnsi="Times New Roman" w:cs="Times New Roman"/>
          <w:sz w:val="24"/>
          <w:szCs w:val="24"/>
          <w:lang w:val="id-ID"/>
        </w:rPr>
        <w:t>n</w:t>
      </w:r>
      <w:r w:rsidR="006528E5" w:rsidRPr="008C392D">
        <w:rPr>
          <w:rFonts w:ascii="Times New Roman" w:eastAsia="Times New Roman" w:hAnsi="Times New Roman" w:cs="Times New Roman"/>
          <w:spacing w:val="5"/>
          <w:sz w:val="24"/>
          <w:szCs w:val="24"/>
          <w:lang w:val="id-ID"/>
        </w:rPr>
        <w:t xml:space="preserve"> </w:t>
      </w:r>
      <w:r w:rsidR="006528E5" w:rsidRPr="008C392D">
        <w:rPr>
          <w:rFonts w:ascii="Times New Roman" w:eastAsia="Times New Roman" w:hAnsi="Times New Roman" w:cs="Times New Roman"/>
          <w:sz w:val="24"/>
          <w:szCs w:val="24"/>
          <w:lang w:val="id-ID"/>
        </w:rPr>
        <w:t>d</w:t>
      </w:r>
      <w:r w:rsidR="006528E5" w:rsidRPr="008C392D">
        <w:rPr>
          <w:rFonts w:ascii="Times New Roman" w:eastAsia="Times New Roman" w:hAnsi="Times New Roman" w:cs="Times New Roman"/>
          <w:spacing w:val="2"/>
          <w:sz w:val="24"/>
          <w:szCs w:val="24"/>
          <w:lang w:val="id-ID"/>
        </w:rPr>
        <w:t>a</w:t>
      </w:r>
      <w:r w:rsidR="006528E5" w:rsidRPr="008C392D">
        <w:rPr>
          <w:rFonts w:ascii="Times New Roman" w:eastAsia="Times New Roman" w:hAnsi="Times New Roman" w:cs="Times New Roman"/>
          <w:sz w:val="24"/>
          <w:szCs w:val="24"/>
          <w:lang w:val="id-ID"/>
        </w:rPr>
        <w:t>n</w:t>
      </w:r>
      <w:r w:rsidR="006528E5" w:rsidRPr="008C392D">
        <w:rPr>
          <w:rFonts w:ascii="Times New Roman" w:eastAsia="Times New Roman" w:hAnsi="Times New Roman" w:cs="Times New Roman"/>
          <w:spacing w:val="1"/>
          <w:sz w:val="24"/>
          <w:szCs w:val="24"/>
          <w:lang w:val="id-ID"/>
        </w:rPr>
        <w:t xml:space="preserve"> </w:t>
      </w:r>
      <w:r w:rsidR="006528E5" w:rsidRPr="008C392D">
        <w:rPr>
          <w:rFonts w:ascii="Times New Roman" w:eastAsia="Times New Roman" w:hAnsi="Times New Roman" w:cs="Times New Roman"/>
          <w:sz w:val="24"/>
          <w:szCs w:val="24"/>
          <w:lang w:val="id-ID"/>
        </w:rPr>
        <w:t>sun</w:t>
      </w:r>
      <w:r w:rsidR="00C243A0">
        <w:rPr>
          <w:rFonts w:ascii="Times New Roman" w:eastAsia="Times New Roman" w:hAnsi="Times New Roman" w:cs="Times New Roman"/>
          <w:sz w:val="24"/>
          <w:szCs w:val="24"/>
          <w:lang w:val="id-ID"/>
        </w:rPr>
        <w:t>n</w:t>
      </w:r>
      <w:r w:rsidR="006528E5" w:rsidRPr="008C392D">
        <w:rPr>
          <w:rFonts w:ascii="Times New Roman" w:eastAsia="Times New Roman" w:hAnsi="Times New Roman" w:cs="Times New Roman"/>
          <w:sz w:val="24"/>
          <w:szCs w:val="24"/>
          <w:lang w:val="id-ID"/>
        </w:rPr>
        <w:t>ah.</w:t>
      </w:r>
      <w:r w:rsidR="00E4085C">
        <w:rPr>
          <w:rStyle w:val="FootnoteReference"/>
          <w:rFonts w:ascii="Times New Roman" w:eastAsia="Times New Roman" w:hAnsi="Times New Roman" w:cs="Times New Roman"/>
          <w:sz w:val="24"/>
          <w:szCs w:val="24"/>
          <w:lang w:val="id-ID"/>
        </w:rPr>
        <w:footnoteReference w:id="11"/>
      </w:r>
      <w:r w:rsidR="00A72430">
        <w:rPr>
          <w:rFonts w:ascii="Times New Roman" w:eastAsia="Times New Roman" w:hAnsi="Times New Roman" w:cs="Times New Roman"/>
          <w:sz w:val="24"/>
          <w:szCs w:val="24"/>
          <w:lang w:val="id-ID"/>
        </w:rPr>
        <w:t xml:space="preserve"> </w:t>
      </w:r>
      <w:r w:rsidR="004653AA">
        <w:rPr>
          <w:rFonts w:ascii="Times New Roman" w:eastAsia="Times New Roman" w:hAnsi="Times New Roman" w:cs="Times New Roman"/>
          <w:sz w:val="24"/>
          <w:szCs w:val="24"/>
          <w:lang w:val="id-ID"/>
        </w:rPr>
        <w:t>K</w:t>
      </w:r>
      <w:r w:rsidR="00E75C1F" w:rsidRPr="00E75C1F">
        <w:rPr>
          <w:rFonts w:ascii="Times New Roman" w:eastAsia="Times New Roman" w:hAnsi="Times New Roman" w:cs="Times New Roman"/>
          <w:sz w:val="24"/>
          <w:szCs w:val="24"/>
          <w:lang w:val="id-ID"/>
        </w:rPr>
        <w:t>ata</w:t>
      </w:r>
      <w:r w:rsidR="00E75C1F" w:rsidRPr="00E75C1F">
        <w:rPr>
          <w:rFonts w:ascii="Times New Roman" w:eastAsia="Times New Roman" w:hAnsi="Times New Roman" w:cs="Times New Roman"/>
          <w:spacing w:val="15"/>
          <w:sz w:val="24"/>
          <w:szCs w:val="24"/>
          <w:lang w:val="id-ID"/>
        </w:rPr>
        <w:t xml:space="preserve"> </w:t>
      </w:r>
      <w:r w:rsidR="00E75C1F" w:rsidRPr="00E75C1F">
        <w:rPr>
          <w:rFonts w:ascii="Times New Roman" w:eastAsia="Times New Roman" w:hAnsi="Times New Roman" w:cs="Times New Roman"/>
          <w:sz w:val="24"/>
          <w:szCs w:val="24"/>
          <w:lang w:val="id-ID"/>
        </w:rPr>
        <w:t>sya</w:t>
      </w:r>
      <w:r w:rsidR="00E75C1F" w:rsidRPr="00E75C1F">
        <w:rPr>
          <w:rFonts w:ascii="Times New Roman" w:eastAsia="Times New Roman" w:hAnsi="Times New Roman" w:cs="Times New Roman"/>
          <w:spacing w:val="-1"/>
          <w:sz w:val="24"/>
          <w:szCs w:val="24"/>
          <w:lang w:val="id-ID"/>
        </w:rPr>
        <w:t>r</w:t>
      </w:r>
      <w:r w:rsidR="00E75C1F" w:rsidRPr="00E75C1F">
        <w:rPr>
          <w:rFonts w:ascii="Times New Roman" w:eastAsia="Times New Roman" w:hAnsi="Times New Roman" w:cs="Times New Roman"/>
          <w:sz w:val="24"/>
          <w:szCs w:val="24"/>
          <w:lang w:val="id-ID"/>
        </w:rPr>
        <w:t>ia</w:t>
      </w:r>
      <w:r w:rsidR="001E79B3">
        <w:rPr>
          <w:rFonts w:ascii="Times New Roman" w:eastAsia="Times New Roman" w:hAnsi="Times New Roman" w:cs="Times New Roman"/>
          <w:sz w:val="24"/>
          <w:szCs w:val="24"/>
          <w:lang w:val="id-ID"/>
        </w:rPr>
        <w:t>h</w:t>
      </w:r>
      <w:r w:rsidR="00E75C1F" w:rsidRPr="00E75C1F">
        <w:rPr>
          <w:rFonts w:ascii="Times New Roman" w:eastAsia="Times New Roman" w:hAnsi="Times New Roman" w:cs="Times New Roman"/>
          <w:spacing w:val="19"/>
          <w:sz w:val="24"/>
          <w:szCs w:val="24"/>
          <w:lang w:val="id-ID"/>
        </w:rPr>
        <w:t xml:space="preserve"> </w:t>
      </w:r>
      <w:r w:rsidR="004653AA">
        <w:rPr>
          <w:rFonts w:ascii="Times New Roman" w:eastAsia="Times New Roman" w:hAnsi="Times New Roman" w:cs="Times New Roman"/>
          <w:spacing w:val="19"/>
          <w:sz w:val="24"/>
          <w:szCs w:val="24"/>
          <w:lang w:val="id-ID"/>
        </w:rPr>
        <w:t xml:space="preserve">biasa juga </w:t>
      </w:r>
      <w:r w:rsidR="00E75C1F" w:rsidRPr="00E75C1F">
        <w:rPr>
          <w:rFonts w:ascii="Times New Roman" w:eastAsia="Times New Roman" w:hAnsi="Times New Roman" w:cs="Times New Roman"/>
          <w:w w:val="101"/>
          <w:sz w:val="24"/>
          <w:szCs w:val="24"/>
          <w:lang w:val="id-ID"/>
        </w:rPr>
        <w:t>di</w:t>
      </w:r>
      <w:r w:rsidR="00E75C1F" w:rsidRPr="00E75C1F">
        <w:rPr>
          <w:rFonts w:ascii="Times New Roman" w:eastAsia="Times New Roman" w:hAnsi="Times New Roman" w:cs="Times New Roman"/>
          <w:spacing w:val="-2"/>
          <w:sz w:val="24"/>
          <w:szCs w:val="24"/>
          <w:lang w:val="id-ID"/>
        </w:rPr>
        <w:t>g</w:t>
      </w:r>
      <w:r w:rsidR="00E75C1F" w:rsidRPr="00E75C1F">
        <w:rPr>
          <w:rFonts w:ascii="Times New Roman" w:eastAsia="Times New Roman" w:hAnsi="Times New Roman" w:cs="Times New Roman"/>
          <w:sz w:val="24"/>
          <w:szCs w:val="24"/>
          <w:lang w:val="id-ID"/>
        </w:rPr>
        <w:t>unakan un</w:t>
      </w:r>
      <w:r w:rsidR="00E75C1F" w:rsidRPr="00E75C1F">
        <w:rPr>
          <w:rFonts w:ascii="Times New Roman" w:eastAsia="Times New Roman" w:hAnsi="Times New Roman" w:cs="Times New Roman"/>
          <w:spacing w:val="1"/>
          <w:sz w:val="24"/>
          <w:szCs w:val="24"/>
          <w:lang w:val="id-ID"/>
        </w:rPr>
        <w:t>t</w:t>
      </w:r>
      <w:r w:rsidR="00E75C1F" w:rsidRPr="00E75C1F">
        <w:rPr>
          <w:rFonts w:ascii="Times New Roman" w:eastAsia="Times New Roman" w:hAnsi="Times New Roman" w:cs="Times New Roman"/>
          <w:sz w:val="24"/>
          <w:szCs w:val="24"/>
          <w:lang w:val="id-ID"/>
        </w:rPr>
        <w:t>uk</w:t>
      </w:r>
      <w:r w:rsidR="00E75C1F" w:rsidRPr="00E75C1F">
        <w:rPr>
          <w:rFonts w:ascii="Times New Roman" w:eastAsia="Times New Roman" w:hAnsi="Times New Roman" w:cs="Times New Roman"/>
          <w:spacing w:val="12"/>
          <w:sz w:val="24"/>
          <w:szCs w:val="24"/>
          <w:lang w:val="id-ID"/>
        </w:rPr>
        <w:t xml:space="preserve"> </w:t>
      </w:r>
      <w:r w:rsidR="00E75C1F" w:rsidRPr="00E75C1F">
        <w:rPr>
          <w:rFonts w:ascii="Times New Roman" w:eastAsia="Times New Roman" w:hAnsi="Times New Roman" w:cs="Times New Roman"/>
          <w:sz w:val="24"/>
          <w:szCs w:val="24"/>
          <w:lang w:val="id-ID"/>
        </w:rPr>
        <w:t>menunjukkan huku</w:t>
      </w:r>
      <w:r w:rsidR="00E75C1F" w:rsidRPr="00E75C1F">
        <w:rPr>
          <w:rFonts w:ascii="Times New Roman" w:eastAsia="Times New Roman" w:hAnsi="Times New Roman" w:cs="Times New Roman"/>
          <w:spacing w:val="2"/>
          <w:sz w:val="24"/>
          <w:szCs w:val="24"/>
          <w:lang w:val="id-ID"/>
        </w:rPr>
        <w:t>m</w:t>
      </w:r>
      <w:r w:rsidR="00E75C1F" w:rsidRPr="00E75C1F">
        <w:rPr>
          <w:rFonts w:ascii="Times New Roman" w:eastAsia="Times New Roman" w:hAnsi="Times New Roman" w:cs="Times New Roman"/>
          <w:spacing w:val="-1"/>
          <w:sz w:val="24"/>
          <w:szCs w:val="24"/>
          <w:lang w:val="id-ID"/>
        </w:rPr>
        <w:t>-</w:t>
      </w:r>
      <w:r w:rsidR="00E75C1F" w:rsidRPr="00E75C1F">
        <w:rPr>
          <w:rFonts w:ascii="Times New Roman" w:eastAsia="Times New Roman" w:hAnsi="Times New Roman" w:cs="Times New Roman"/>
          <w:sz w:val="24"/>
          <w:szCs w:val="24"/>
          <w:lang w:val="id-ID"/>
        </w:rPr>
        <w:t>hukum Islam, baik</w:t>
      </w:r>
      <w:r w:rsidR="00E75C1F" w:rsidRPr="00E75C1F">
        <w:rPr>
          <w:rFonts w:ascii="Times New Roman" w:eastAsia="Times New Roman" w:hAnsi="Times New Roman" w:cs="Times New Roman"/>
          <w:spacing w:val="4"/>
          <w:sz w:val="24"/>
          <w:szCs w:val="24"/>
          <w:lang w:val="id-ID"/>
        </w:rPr>
        <w:t xml:space="preserve"> </w:t>
      </w:r>
      <w:r w:rsidR="00E75C1F" w:rsidRPr="00E75C1F">
        <w:rPr>
          <w:rFonts w:ascii="Times New Roman" w:eastAsia="Times New Roman" w:hAnsi="Times New Roman" w:cs="Times New Roman"/>
          <w:sz w:val="24"/>
          <w:szCs w:val="24"/>
          <w:lang w:val="id-ID"/>
        </w:rPr>
        <w:lastRenderedPageBreak/>
        <w:t>yang ditetapkan</w:t>
      </w:r>
      <w:r w:rsidR="00E75C1F" w:rsidRPr="00E75C1F">
        <w:rPr>
          <w:rFonts w:ascii="Times New Roman" w:eastAsia="Times New Roman" w:hAnsi="Times New Roman" w:cs="Times New Roman"/>
          <w:spacing w:val="34"/>
          <w:sz w:val="24"/>
          <w:szCs w:val="24"/>
          <w:lang w:val="id-ID"/>
        </w:rPr>
        <w:t xml:space="preserve"> </w:t>
      </w:r>
      <w:r w:rsidR="00E75C1F" w:rsidRPr="00E75C1F">
        <w:rPr>
          <w:rFonts w:ascii="Times New Roman" w:eastAsia="Times New Roman" w:hAnsi="Times New Roman" w:cs="Times New Roman"/>
          <w:sz w:val="24"/>
          <w:szCs w:val="24"/>
          <w:lang w:val="id-ID"/>
        </w:rPr>
        <w:t>la</w:t>
      </w:r>
      <w:r w:rsidR="00E75C1F" w:rsidRPr="00E75C1F">
        <w:rPr>
          <w:rFonts w:ascii="Times New Roman" w:eastAsia="Times New Roman" w:hAnsi="Times New Roman" w:cs="Times New Roman"/>
          <w:spacing w:val="2"/>
          <w:sz w:val="24"/>
          <w:szCs w:val="24"/>
          <w:lang w:val="id-ID"/>
        </w:rPr>
        <w:t>n</w:t>
      </w:r>
      <w:r w:rsidR="00E75C1F" w:rsidRPr="00E75C1F">
        <w:rPr>
          <w:rFonts w:ascii="Times New Roman" w:eastAsia="Times New Roman" w:hAnsi="Times New Roman" w:cs="Times New Roman"/>
          <w:sz w:val="24"/>
          <w:szCs w:val="24"/>
          <w:lang w:val="id-ID"/>
        </w:rPr>
        <w:t xml:space="preserve">gsung oleh </w:t>
      </w:r>
      <w:r w:rsidR="00E75C1F" w:rsidRPr="00E75C1F">
        <w:rPr>
          <w:rFonts w:ascii="Times New Roman" w:eastAsia="Times New Roman" w:hAnsi="Times New Roman" w:cs="Times New Roman"/>
          <w:w w:val="101"/>
          <w:sz w:val="24"/>
          <w:szCs w:val="24"/>
          <w:lang w:val="id-ID"/>
        </w:rPr>
        <w:t>a</w:t>
      </w:r>
      <w:r w:rsidR="00E75C1F" w:rsidRPr="00E75C1F">
        <w:rPr>
          <w:rFonts w:ascii="Times New Roman" w:eastAsia="Times New Roman" w:hAnsi="Times New Roman" w:cs="Times New Roman"/>
          <w:spacing w:val="1"/>
          <w:w w:val="101"/>
          <w:sz w:val="24"/>
          <w:szCs w:val="24"/>
          <w:lang w:val="id-ID"/>
        </w:rPr>
        <w:t>l</w:t>
      </w:r>
      <w:r w:rsidR="00C243A0">
        <w:rPr>
          <w:rFonts w:ascii="Times New Roman" w:eastAsia="Times New Roman" w:hAnsi="Times New Roman" w:cs="Times New Roman"/>
          <w:sz w:val="24"/>
          <w:szCs w:val="24"/>
          <w:lang w:val="id-ID"/>
        </w:rPr>
        <w:t>-</w:t>
      </w:r>
      <w:r w:rsidR="00E75C1F" w:rsidRPr="00E75C1F">
        <w:rPr>
          <w:rFonts w:ascii="Times New Roman" w:eastAsia="Times New Roman" w:hAnsi="Times New Roman" w:cs="Times New Roman"/>
          <w:sz w:val="24"/>
          <w:szCs w:val="24"/>
          <w:lang w:val="id-ID"/>
        </w:rPr>
        <w:t>Qu</w:t>
      </w:r>
      <w:r w:rsidR="00E75C1F" w:rsidRPr="00E75C1F">
        <w:rPr>
          <w:rFonts w:ascii="Times New Roman" w:eastAsia="Times New Roman" w:hAnsi="Times New Roman" w:cs="Times New Roman"/>
          <w:spacing w:val="-1"/>
          <w:sz w:val="24"/>
          <w:szCs w:val="24"/>
          <w:lang w:val="id-ID"/>
        </w:rPr>
        <w:t>r</w:t>
      </w:r>
      <w:r w:rsidR="00E75C1F" w:rsidRPr="00E75C1F">
        <w:rPr>
          <w:rFonts w:ascii="Times New Roman" w:eastAsia="Times New Roman" w:hAnsi="Times New Roman" w:cs="Times New Roman"/>
          <w:sz w:val="24"/>
          <w:szCs w:val="24"/>
          <w:lang w:val="id-ID"/>
        </w:rPr>
        <w:t>’</w:t>
      </w:r>
      <w:r w:rsidR="00E75C1F" w:rsidRPr="00E75C1F">
        <w:rPr>
          <w:rFonts w:ascii="Times New Roman" w:eastAsia="Times New Roman" w:hAnsi="Times New Roman" w:cs="Times New Roman"/>
          <w:spacing w:val="-1"/>
          <w:sz w:val="24"/>
          <w:szCs w:val="24"/>
          <w:lang w:val="id-ID"/>
        </w:rPr>
        <w:t>a</w:t>
      </w:r>
      <w:r w:rsidR="00E75C1F" w:rsidRPr="00E75C1F">
        <w:rPr>
          <w:rFonts w:ascii="Times New Roman" w:eastAsia="Times New Roman" w:hAnsi="Times New Roman" w:cs="Times New Roman"/>
          <w:sz w:val="24"/>
          <w:szCs w:val="24"/>
          <w:lang w:val="id-ID"/>
        </w:rPr>
        <w:t xml:space="preserve">n </w:t>
      </w:r>
      <w:r w:rsidR="00E75C1F" w:rsidRPr="00E75C1F">
        <w:rPr>
          <w:rFonts w:ascii="Times New Roman" w:eastAsia="Times New Roman" w:hAnsi="Times New Roman" w:cs="Times New Roman"/>
          <w:spacing w:val="16"/>
          <w:sz w:val="24"/>
          <w:szCs w:val="24"/>
          <w:lang w:val="id-ID"/>
        </w:rPr>
        <w:t xml:space="preserve"> </w:t>
      </w:r>
      <w:r w:rsidR="00E75C1F" w:rsidRPr="00E75C1F">
        <w:rPr>
          <w:rFonts w:ascii="Times New Roman" w:eastAsia="Times New Roman" w:hAnsi="Times New Roman" w:cs="Times New Roman"/>
          <w:spacing w:val="2"/>
          <w:sz w:val="24"/>
          <w:szCs w:val="24"/>
          <w:lang w:val="id-ID"/>
        </w:rPr>
        <w:t>d</w:t>
      </w:r>
      <w:r w:rsidR="00E75C1F" w:rsidRPr="00E75C1F">
        <w:rPr>
          <w:rFonts w:ascii="Times New Roman" w:eastAsia="Times New Roman" w:hAnsi="Times New Roman" w:cs="Times New Roman"/>
          <w:sz w:val="24"/>
          <w:szCs w:val="24"/>
          <w:lang w:val="id-ID"/>
        </w:rPr>
        <w:t xml:space="preserve">an </w:t>
      </w:r>
      <w:r w:rsidR="00E75C1F" w:rsidRPr="00E75C1F">
        <w:rPr>
          <w:rFonts w:ascii="Times New Roman" w:eastAsia="Times New Roman" w:hAnsi="Times New Roman" w:cs="Times New Roman"/>
          <w:spacing w:val="15"/>
          <w:sz w:val="24"/>
          <w:szCs w:val="24"/>
          <w:lang w:val="id-ID"/>
        </w:rPr>
        <w:t xml:space="preserve"> </w:t>
      </w:r>
      <w:r w:rsidR="00C243A0">
        <w:rPr>
          <w:rFonts w:ascii="Times New Roman" w:eastAsia="Times New Roman" w:hAnsi="Times New Roman" w:cs="Times New Roman"/>
          <w:sz w:val="24"/>
          <w:szCs w:val="24"/>
          <w:lang w:val="id-ID"/>
        </w:rPr>
        <w:t>s</w:t>
      </w:r>
      <w:r w:rsidR="00E75C1F" w:rsidRPr="00E75C1F">
        <w:rPr>
          <w:rFonts w:ascii="Times New Roman" w:eastAsia="Times New Roman" w:hAnsi="Times New Roman" w:cs="Times New Roman"/>
          <w:sz w:val="24"/>
          <w:szCs w:val="24"/>
          <w:lang w:val="id-ID"/>
        </w:rPr>
        <w:t xml:space="preserve">unnah, </w:t>
      </w:r>
      <w:r w:rsidR="00E75C1F" w:rsidRPr="00E75C1F">
        <w:rPr>
          <w:rFonts w:ascii="Times New Roman" w:eastAsia="Times New Roman" w:hAnsi="Times New Roman" w:cs="Times New Roman"/>
          <w:spacing w:val="16"/>
          <w:sz w:val="24"/>
          <w:szCs w:val="24"/>
          <w:lang w:val="id-ID"/>
        </w:rPr>
        <w:t xml:space="preserve"> </w:t>
      </w:r>
      <w:r w:rsidR="00E75C1F" w:rsidRPr="00E75C1F">
        <w:rPr>
          <w:rFonts w:ascii="Times New Roman" w:eastAsia="Times New Roman" w:hAnsi="Times New Roman" w:cs="Times New Roman"/>
          <w:spacing w:val="3"/>
          <w:sz w:val="24"/>
          <w:szCs w:val="24"/>
          <w:lang w:val="id-ID"/>
        </w:rPr>
        <w:t>m</w:t>
      </w:r>
      <w:r w:rsidR="00E75C1F" w:rsidRPr="00E75C1F">
        <w:rPr>
          <w:rFonts w:ascii="Times New Roman" w:eastAsia="Times New Roman" w:hAnsi="Times New Roman" w:cs="Times New Roman"/>
          <w:sz w:val="24"/>
          <w:szCs w:val="24"/>
          <w:lang w:val="id-ID"/>
        </w:rPr>
        <w:t xml:space="preserve">aupun </w:t>
      </w:r>
      <w:r w:rsidR="00E75C1F" w:rsidRPr="00E75C1F">
        <w:rPr>
          <w:rFonts w:ascii="Times New Roman" w:eastAsia="Times New Roman" w:hAnsi="Times New Roman" w:cs="Times New Roman"/>
          <w:spacing w:val="14"/>
          <w:sz w:val="24"/>
          <w:szCs w:val="24"/>
          <w:lang w:val="id-ID"/>
        </w:rPr>
        <w:t xml:space="preserve"> </w:t>
      </w:r>
      <w:r w:rsidR="00E75C1F" w:rsidRPr="00E75C1F">
        <w:rPr>
          <w:rFonts w:ascii="Times New Roman" w:eastAsia="Times New Roman" w:hAnsi="Times New Roman" w:cs="Times New Roman"/>
          <w:sz w:val="24"/>
          <w:szCs w:val="24"/>
          <w:lang w:val="id-ID"/>
        </w:rPr>
        <w:t xml:space="preserve">yang </w:t>
      </w:r>
      <w:r w:rsidR="00E75C1F" w:rsidRPr="00E75C1F">
        <w:rPr>
          <w:rFonts w:ascii="Times New Roman" w:eastAsia="Times New Roman" w:hAnsi="Times New Roman" w:cs="Times New Roman"/>
          <w:spacing w:val="14"/>
          <w:sz w:val="24"/>
          <w:szCs w:val="24"/>
          <w:lang w:val="id-ID"/>
        </w:rPr>
        <w:t xml:space="preserve"> </w:t>
      </w:r>
      <w:r w:rsidR="00E75C1F" w:rsidRPr="00E75C1F">
        <w:rPr>
          <w:rFonts w:ascii="Times New Roman" w:eastAsia="Times New Roman" w:hAnsi="Times New Roman" w:cs="Times New Roman"/>
          <w:sz w:val="24"/>
          <w:szCs w:val="24"/>
          <w:lang w:val="id-ID"/>
        </w:rPr>
        <w:t xml:space="preserve">telah </w:t>
      </w:r>
      <w:r w:rsidR="00E75C1F" w:rsidRPr="00E75C1F">
        <w:rPr>
          <w:rFonts w:ascii="Times New Roman" w:eastAsia="Times New Roman" w:hAnsi="Times New Roman" w:cs="Times New Roman"/>
          <w:spacing w:val="30"/>
          <w:sz w:val="24"/>
          <w:szCs w:val="24"/>
          <w:lang w:val="id-ID"/>
        </w:rPr>
        <w:t xml:space="preserve"> </w:t>
      </w:r>
      <w:r w:rsidR="00E75C1F" w:rsidRPr="00E75C1F">
        <w:rPr>
          <w:rFonts w:ascii="Times New Roman" w:eastAsia="Times New Roman" w:hAnsi="Times New Roman" w:cs="Times New Roman"/>
          <w:sz w:val="24"/>
          <w:szCs w:val="24"/>
          <w:lang w:val="id-ID"/>
        </w:rPr>
        <w:t>di</w:t>
      </w:r>
      <w:r w:rsidR="00E75C1F" w:rsidRPr="00E75C1F">
        <w:rPr>
          <w:rFonts w:ascii="Times New Roman" w:eastAsia="Times New Roman" w:hAnsi="Times New Roman" w:cs="Times New Roman"/>
          <w:spacing w:val="-1"/>
          <w:sz w:val="24"/>
          <w:szCs w:val="24"/>
          <w:lang w:val="id-ID"/>
        </w:rPr>
        <w:t>c</w:t>
      </w:r>
      <w:r w:rsidR="00E75C1F" w:rsidRPr="00E75C1F">
        <w:rPr>
          <w:rFonts w:ascii="Times New Roman" w:eastAsia="Times New Roman" w:hAnsi="Times New Roman" w:cs="Times New Roman"/>
          <w:spacing w:val="2"/>
          <w:sz w:val="24"/>
          <w:szCs w:val="24"/>
          <w:lang w:val="id-ID"/>
        </w:rPr>
        <w:t>a</w:t>
      </w:r>
      <w:r w:rsidR="00E75C1F" w:rsidRPr="00E75C1F">
        <w:rPr>
          <w:rFonts w:ascii="Times New Roman" w:eastAsia="Times New Roman" w:hAnsi="Times New Roman" w:cs="Times New Roman"/>
          <w:sz w:val="24"/>
          <w:szCs w:val="24"/>
          <w:lang w:val="id-ID"/>
        </w:rPr>
        <w:t xml:space="preserve">mpuri </w:t>
      </w:r>
      <w:r w:rsidR="00E75C1F" w:rsidRPr="00E75C1F">
        <w:rPr>
          <w:rFonts w:ascii="Times New Roman" w:eastAsia="Times New Roman" w:hAnsi="Times New Roman" w:cs="Times New Roman"/>
          <w:spacing w:val="18"/>
          <w:sz w:val="24"/>
          <w:szCs w:val="24"/>
          <w:lang w:val="id-ID"/>
        </w:rPr>
        <w:t xml:space="preserve"> </w:t>
      </w:r>
      <w:r w:rsidR="00E75C1F" w:rsidRPr="00E75C1F">
        <w:rPr>
          <w:rFonts w:ascii="Times New Roman" w:eastAsia="Times New Roman" w:hAnsi="Times New Roman" w:cs="Times New Roman"/>
          <w:sz w:val="24"/>
          <w:szCs w:val="24"/>
          <w:lang w:val="id-ID"/>
        </w:rPr>
        <w:t xml:space="preserve">oleh </w:t>
      </w:r>
      <w:r w:rsidR="00E75C1F" w:rsidRPr="00E75C1F">
        <w:rPr>
          <w:rFonts w:ascii="Times New Roman" w:eastAsia="Times New Roman" w:hAnsi="Times New Roman" w:cs="Times New Roman"/>
          <w:spacing w:val="14"/>
          <w:sz w:val="24"/>
          <w:szCs w:val="24"/>
          <w:lang w:val="id-ID"/>
        </w:rPr>
        <w:t xml:space="preserve"> </w:t>
      </w:r>
      <w:r w:rsidR="00E75C1F" w:rsidRPr="00E75C1F">
        <w:rPr>
          <w:rFonts w:ascii="Times New Roman" w:eastAsia="Times New Roman" w:hAnsi="Times New Roman" w:cs="Times New Roman"/>
          <w:sz w:val="24"/>
          <w:szCs w:val="24"/>
          <w:lang w:val="id-ID"/>
        </w:rPr>
        <w:t>p</w:t>
      </w:r>
      <w:r w:rsidR="00E75C1F" w:rsidRPr="00E75C1F">
        <w:rPr>
          <w:rFonts w:ascii="Times New Roman" w:eastAsia="Times New Roman" w:hAnsi="Times New Roman" w:cs="Times New Roman"/>
          <w:spacing w:val="-1"/>
          <w:sz w:val="24"/>
          <w:szCs w:val="24"/>
          <w:lang w:val="id-ID"/>
        </w:rPr>
        <w:t>e</w:t>
      </w:r>
      <w:r w:rsidR="00E75C1F" w:rsidRPr="00E75C1F">
        <w:rPr>
          <w:rFonts w:ascii="Times New Roman" w:eastAsia="Times New Roman" w:hAnsi="Times New Roman" w:cs="Times New Roman"/>
          <w:sz w:val="24"/>
          <w:szCs w:val="24"/>
          <w:lang w:val="id-ID"/>
        </w:rPr>
        <w:t>m</w:t>
      </w:r>
      <w:r w:rsidR="00E75C1F" w:rsidRPr="00E75C1F">
        <w:rPr>
          <w:rFonts w:ascii="Times New Roman" w:eastAsia="Times New Roman" w:hAnsi="Times New Roman" w:cs="Times New Roman"/>
          <w:spacing w:val="1"/>
          <w:sz w:val="24"/>
          <w:szCs w:val="24"/>
          <w:lang w:val="id-ID"/>
        </w:rPr>
        <w:t>i</w:t>
      </w:r>
      <w:r w:rsidR="00E75C1F" w:rsidRPr="00E75C1F">
        <w:rPr>
          <w:rFonts w:ascii="Times New Roman" w:eastAsia="Times New Roman" w:hAnsi="Times New Roman" w:cs="Times New Roman"/>
          <w:sz w:val="24"/>
          <w:szCs w:val="24"/>
          <w:lang w:val="id-ID"/>
        </w:rPr>
        <w:t>kir</w:t>
      </w:r>
      <w:r w:rsidR="00E75C1F" w:rsidRPr="00E75C1F">
        <w:rPr>
          <w:rFonts w:ascii="Times New Roman" w:eastAsia="Times New Roman" w:hAnsi="Times New Roman" w:cs="Times New Roman"/>
          <w:spacing w:val="-1"/>
          <w:sz w:val="24"/>
          <w:szCs w:val="24"/>
          <w:lang w:val="id-ID"/>
        </w:rPr>
        <w:t>a</w:t>
      </w:r>
      <w:r w:rsidR="00E75C1F" w:rsidRPr="00E75C1F">
        <w:rPr>
          <w:rFonts w:ascii="Times New Roman" w:eastAsia="Times New Roman" w:hAnsi="Times New Roman" w:cs="Times New Roman"/>
          <w:sz w:val="24"/>
          <w:szCs w:val="24"/>
          <w:lang w:val="id-ID"/>
        </w:rPr>
        <w:t xml:space="preserve">n </w:t>
      </w:r>
      <w:r w:rsidR="00E75C1F" w:rsidRPr="00E75C1F">
        <w:rPr>
          <w:rFonts w:ascii="Times New Roman" w:eastAsia="Times New Roman" w:hAnsi="Times New Roman" w:cs="Times New Roman"/>
          <w:spacing w:val="25"/>
          <w:sz w:val="24"/>
          <w:szCs w:val="24"/>
          <w:lang w:val="id-ID"/>
        </w:rPr>
        <w:t xml:space="preserve"> </w:t>
      </w:r>
      <w:r w:rsidR="00E75C1F" w:rsidRPr="00E75C1F">
        <w:rPr>
          <w:rFonts w:ascii="Times New Roman" w:eastAsia="Times New Roman" w:hAnsi="Times New Roman" w:cs="Times New Roman"/>
          <w:sz w:val="24"/>
          <w:szCs w:val="24"/>
          <w:lang w:val="id-ID"/>
        </w:rPr>
        <w:t>manus</w:t>
      </w:r>
      <w:r w:rsidR="00E75C1F" w:rsidRPr="00E75C1F">
        <w:rPr>
          <w:rFonts w:ascii="Times New Roman" w:eastAsia="Times New Roman" w:hAnsi="Times New Roman" w:cs="Times New Roman"/>
          <w:spacing w:val="-1"/>
          <w:sz w:val="24"/>
          <w:szCs w:val="24"/>
          <w:lang w:val="id-ID"/>
        </w:rPr>
        <w:t>i</w:t>
      </w:r>
      <w:r w:rsidR="00E75C1F" w:rsidRPr="00E75C1F">
        <w:rPr>
          <w:rFonts w:ascii="Times New Roman" w:eastAsia="Times New Roman" w:hAnsi="Times New Roman" w:cs="Times New Roman"/>
          <w:w w:val="101"/>
          <w:sz w:val="24"/>
          <w:szCs w:val="24"/>
          <w:lang w:val="id-ID"/>
        </w:rPr>
        <w:t>a</w:t>
      </w:r>
      <w:r w:rsidR="00E75C1F">
        <w:rPr>
          <w:rFonts w:ascii="Times New Roman" w:eastAsia="Times New Roman" w:hAnsi="Times New Roman" w:cs="Times New Roman"/>
          <w:sz w:val="24"/>
          <w:szCs w:val="24"/>
          <w:lang w:val="id-ID"/>
        </w:rPr>
        <w:t xml:space="preserve"> </w:t>
      </w:r>
      <w:r w:rsidR="00E75C1F" w:rsidRPr="00C243A0">
        <w:rPr>
          <w:rFonts w:ascii="Times New Roman" w:eastAsia="Times New Roman" w:hAnsi="Times New Roman" w:cs="Times New Roman"/>
          <w:spacing w:val="-1"/>
          <w:sz w:val="24"/>
          <w:szCs w:val="24"/>
          <w:lang w:val="id-ID"/>
        </w:rPr>
        <w:t>(</w:t>
      </w:r>
      <w:r w:rsidR="00E75C1F" w:rsidRPr="00C243A0">
        <w:rPr>
          <w:rFonts w:ascii="Times New Roman" w:eastAsia="Times New Roman" w:hAnsi="Times New Roman" w:cs="Times New Roman"/>
          <w:sz w:val="25"/>
          <w:szCs w:val="25"/>
          <w:lang w:val="id-ID"/>
        </w:rPr>
        <w:t>i</w:t>
      </w:r>
      <w:r w:rsidR="00E75C1F" w:rsidRPr="00C243A0">
        <w:rPr>
          <w:rFonts w:ascii="Times New Roman" w:eastAsia="Times New Roman" w:hAnsi="Times New Roman" w:cs="Times New Roman"/>
          <w:spacing w:val="1"/>
          <w:sz w:val="25"/>
          <w:szCs w:val="25"/>
          <w:lang w:val="id-ID"/>
        </w:rPr>
        <w:t>jt</w:t>
      </w:r>
      <w:r w:rsidR="00E75C1F" w:rsidRPr="00C243A0">
        <w:rPr>
          <w:rFonts w:ascii="Times New Roman" w:eastAsia="Times New Roman" w:hAnsi="Times New Roman" w:cs="Times New Roman"/>
          <w:sz w:val="25"/>
          <w:szCs w:val="25"/>
          <w:lang w:val="id-ID"/>
        </w:rPr>
        <w:t>ihad</w:t>
      </w:r>
      <w:r w:rsidR="00E75C1F" w:rsidRPr="00C243A0">
        <w:rPr>
          <w:rFonts w:ascii="Times New Roman" w:eastAsia="Times New Roman" w:hAnsi="Times New Roman" w:cs="Times New Roman"/>
          <w:spacing w:val="-1"/>
          <w:sz w:val="24"/>
          <w:szCs w:val="24"/>
          <w:lang w:val="id-ID"/>
        </w:rPr>
        <w:t>)</w:t>
      </w:r>
      <w:r w:rsidR="00E75C1F" w:rsidRPr="00C243A0">
        <w:rPr>
          <w:rFonts w:ascii="Times New Roman" w:eastAsia="Times New Roman" w:hAnsi="Times New Roman" w:cs="Times New Roman"/>
          <w:sz w:val="24"/>
          <w:szCs w:val="24"/>
          <w:lang w:val="id-ID"/>
        </w:rPr>
        <w:t>.</w:t>
      </w:r>
      <w:r w:rsidR="001C6364">
        <w:rPr>
          <w:rFonts w:asciiTheme="majorBidi" w:hAnsiTheme="majorBidi" w:cstheme="majorBidi"/>
          <w:sz w:val="24"/>
          <w:szCs w:val="24"/>
          <w:lang w:val="id-ID"/>
        </w:rPr>
        <w:t xml:space="preserve"> </w:t>
      </w:r>
    </w:p>
    <w:p w:rsidR="0027017A" w:rsidRDefault="0027017A" w:rsidP="00D233E7">
      <w:pPr>
        <w:spacing w:after="0" w:line="480" w:lineRule="auto"/>
        <w:ind w:firstLine="720"/>
        <w:rPr>
          <w:rFonts w:asciiTheme="majorBidi" w:hAnsiTheme="majorBidi" w:cstheme="majorBidi"/>
          <w:sz w:val="24"/>
          <w:szCs w:val="24"/>
          <w:lang w:val="id-ID"/>
        </w:rPr>
      </w:pPr>
      <w:r>
        <w:rPr>
          <w:rFonts w:ascii="Times New Roman" w:eastAsia="Times New Roman" w:hAnsi="Times New Roman" w:cs="Times New Roman"/>
          <w:sz w:val="24"/>
          <w:szCs w:val="24"/>
          <w:lang w:val="id-ID"/>
        </w:rPr>
        <w:t xml:space="preserve">Berdasarkan definisi tersebut, dapat dipahami bahwa syariah sepenuhnya berasal dari Allah swt. </w:t>
      </w:r>
      <w:r>
        <w:rPr>
          <w:rFonts w:asciiTheme="majorBidi" w:hAnsiTheme="majorBidi" w:cstheme="majorBidi"/>
          <w:sz w:val="24"/>
          <w:szCs w:val="24"/>
          <w:lang w:val="id-ID"/>
        </w:rPr>
        <w:t>Ajaran Islam juga memerintahkan agar segala urusan mengikuti syariah</w:t>
      </w:r>
      <w:r w:rsidR="00767300">
        <w:rPr>
          <w:rFonts w:asciiTheme="majorBidi" w:hAnsiTheme="majorBidi" w:cstheme="majorBidi"/>
          <w:sz w:val="24"/>
          <w:szCs w:val="24"/>
          <w:lang w:val="id-ID"/>
        </w:rPr>
        <w:t>, sebagaimana termaktub dalam QS. Al-Jaatsiyah/45: 18 yang berbunyi:</w:t>
      </w:r>
    </w:p>
    <w:p w:rsidR="00767300" w:rsidRPr="00767300" w:rsidRDefault="00767300" w:rsidP="00D233E7">
      <w:pPr>
        <w:bidi/>
        <w:spacing w:after="0" w:line="240" w:lineRule="auto"/>
        <w:ind w:left="49"/>
        <w:rPr>
          <w:rFonts w:ascii="(normal text)" w:hAnsi="(normal text)" w:cstheme="majorBidi"/>
          <w:sz w:val="32"/>
          <w:szCs w:val="32"/>
          <w:rtl/>
          <w:lang w:val="id-ID"/>
        </w:rPr>
      </w:pPr>
      <w:r w:rsidRPr="00767300">
        <w:rPr>
          <w:rFonts w:ascii="HQPB4" w:hAnsi="HQPB4" w:cstheme="majorBidi"/>
          <w:sz w:val="32"/>
          <w:szCs w:val="32"/>
          <w:lang w:val="id-ID"/>
        </w:rPr>
        <w:sym w:font="HQPB4" w:char="F0A2"/>
      </w:r>
      <w:r w:rsidRPr="00767300">
        <w:rPr>
          <w:rFonts w:ascii="HQPB2" w:hAnsi="HQPB2" w:cstheme="majorBidi"/>
          <w:sz w:val="32"/>
          <w:szCs w:val="32"/>
          <w:lang w:val="id-ID"/>
        </w:rPr>
        <w:sym w:font="HQPB2" w:char="F04F"/>
      </w:r>
      <w:r w:rsidRPr="00767300">
        <w:rPr>
          <w:rFonts w:ascii="HQPB4" w:hAnsi="HQPB4" w:cstheme="majorBidi"/>
          <w:sz w:val="32"/>
          <w:szCs w:val="32"/>
          <w:lang w:val="id-ID"/>
        </w:rPr>
        <w:sym w:font="HQPB4" w:char="F0E8"/>
      </w:r>
      <w:r w:rsidRPr="00767300">
        <w:rPr>
          <w:rFonts w:ascii="HQPB1" w:hAnsi="HQPB1" w:cstheme="majorBidi"/>
          <w:sz w:val="32"/>
          <w:szCs w:val="32"/>
          <w:lang w:val="id-ID"/>
        </w:rPr>
        <w:sym w:font="HQPB1" w:char="F04F"/>
      </w:r>
      <w:r w:rsidRPr="00767300">
        <w:rPr>
          <w:rFonts w:ascii="(normal text)" w:hAnsi="(normal text)" w:cstheme="majorBidi"/>
          <w:sz w:val="32"/>
          <w:szCs w:val="32"/>
          <w:rtl/>
          <w:lang w:val="id-ID"/>
        </w:rPr>
        <w:t xml:space="preserve"> </w:t>
      </w:r>
      <w:r w:rsidRPr="00767300">
        <w:rPr>
          <w:rFonts w:ascii="HQPB5" w:hAnsi="HQPB5" w:cstheme="majorBidi"/>
          <w:sz w:val="32"/>
          <w:szCs w:val="32"/>
          <w:lang w:val="id-ID"/>
        </w:rPr>
        <w:sym w:font="HQPB5" w:char="F079"/>
      </w:r>
      <w:r w:rsidRPr="00767300">
        <w:rPr>
          <w:rFonts w:ascii="HQPB2" w:hAnsi="HQPB2" w:cstheme="majorBidi"/>
          <w:sz w:val="32"/>
          <w:szCs w:val="32"/>
          <w:lang w:val="id-ID"/>
        </w:rPr>
        <w:sym w:font="HQPB2" w:char="F037"/>
      </w:r>
      <w:r w:rsidRPr="00767300">
        <w:rPr>
          <w:rFonts w:ascii="HQPB2" w:hAnsi="HQPB2" w:cstheme="majorBidi"/>
          <w:sz w:val="32"/>
          <w:szCs w:val="32"/>
          <w:lang w:val="id-ID"/>
        </w:rPr>
        <w:sym w:font="HQPB2" w:char="F0BB"/>
      </w:r>
      <w:r w:rsidRPr="00767300">
        <w:rPr>
          <w:rFonts w:ascii="HQPB5" w:hAnsi="HQPB5" w:cstheme="majorBidi"/>
          <w:sz w:val="32"/>
          <w:szCs w:val="32"/>
          <w:lang w:val="id-ID"/>
        </w:rPr>
        <w:sym w:font="HQPB5" w:char="F06F"/>
      </w:r>
      <w:r w:rsidRPr="00767300">
        <w:rPr>
          <w:rFonts w:ascii="HQPB2" w:hAnsi="HQPB2" w:cstheme="majorBidi"/>
          <w:sz w:val="32"/>
          <w:szCs w:val="32"/>
          <w:lang w:val="id-ID"/>
        </w:rPr>
        <w:sym w:font="HQPB2" w:char="F059"/>
      </w:r>
      <w:r w:rsidRPr="00767300">
        <w:rPr>
          <w:rFonts w:ascii="HQPB4" w:hAnsi="HQPB4" w:cstheme="majorBidi"/>
          <w:sz w:val="32"/>
          <w:szCs w:val="32"/>
          <w:lang w:val="id-ID"/>
        </w:rPr>
        <w:sym w:font="HQPB4" w:char="F0F9"/>
      </w:r>
      <w:r w:rsidRPr="00767300">
        <w:rPr>
          <w:rFonts w:ascii="HQPB2" w:hAnsi="HQPB2" w:cstheme="majorBidi"/>
          <w:sz w:val="32"/>
          <w:szCs w:val="32"/>
          <w:lang w:val="id-ID"/>
        </w:rPr>
        <w:sym w:font="HQPB2" w:char="F03D"/>
      </w:r>
      <w:r w:rsidRPr="00767300">
        <w:rPr>
          <w:rFonts w:ascii="HQPB5" w:hAnsi="HQPB5" w:cstheme="majorBidi"/>
          <w:sz w:val="32"/>
          <w:szCs w:val="32"/>
          <w:lang w:val="id-ID"/>
        </w:rPr>
        <w:sym w:font="HQPB5" w:char="F079"/>
      </w:r>
      <w:r w:rsidRPr="00767300">
        <w:rPr>
          <w:rFonts w:ascii="HQPB1" w:hAnsi="HQPB1" w:cstheme="majorBidi"/>
          <w:sz w:val="32"/>
          <w:szCs w:val="32"/>
          <w:lang w:val="id-ID"/>
        </w:rPr>
        <w:sym w:font="HQPB1" w:char="F0E8"/>
      </w:r>
      <w:r w:rsidRPr="00767300">
        <w:rPr>
          <w:rFonts w:ascii="HQPB5" w:hAnsi="HQPB5" w:cstheme="majorBidi"/>
          <w:sz w:val="32"/>
          <w:szCs w:val="32"/>
          <w:lang w:val="id-ID"/>
        </w:rPr>
        <w:sym w:font="HQPB5" w:char="F079"/>
      </w:r>
      <w:r w:rsidRPr="00767300">
        <w:rPr>
          <w:rFonts w:ascii="HQPB1" w:hAnsi="HQPB1" w:cstheme="majorBidi"/>
          <w:sz w:val="32"/>
          <w:szCs w:val="32"/>
          <w:lang w:val="id-ID"/>
        </w:rPr>
        <w:sym w:font="HQPB1" w:char="F05F"/>
      </w:r>
      <w:r w:rsidRPr="00767300">
        <w:rPr>
          <w:rFonts w:ascii="(normal text)" w:hAnsi="(normal text)" w:cstheme="majorBidi"/>
          <w:sz w:val="32"/>
          <w:szCs w:val="32"/>
          <w:rtl/>
          <w:lang w:val="id-ID"/>
        </w:rPr>
        <w:t xml:space="preserve"> </w:t>
      </w:r>
      <w:r w:rsidRPr="00767300">
        <w:rPr>
          <w:rFonts w:ascii="HQPB5" w:hAnsi="HQPB5" w:cstheme="majorBidi"/>
          <w:sz w:val="32"/>
          <w:szCs w:val="32"/>
          <w:lang w:val="id-ID"/>
        </w:rPr>
        <w:sym w:font="HQPB5" w:char="F034"/>
      </w:r>
      <w:r w:rsidRPr="00767300">
        <w:rPr>
          <w:rFonts w:ascii="HQPB2" w:hAnsi="HQPB2" w:cstheme="majorBidi"/>
          <w:sz w:val="32"/>
          <w:szCs w:val="32"/>
          <w:lang w:val="id-ID"/>
        </w:rPr>
        <w:sym w:font="HQPB2" w:char="F092"/>
      </w:r>
      <w:r w:rsidRPr="00767300">
        <w:rPr>
          <w:rFonts w:ascii="HQPB5" w:hAnsi="HQPB5" w:cstheme="majorBidi"/>
          <w:sz w:val="32"/>
          <w:szCs w:val="32"/>
          <w:lang w:val="id-ID"/>
        </w:rPr>
        <w:sym w:font="HQPB5" w:char="F06E"/>
      </w:r>
      <w:r w:rsidRPr="00767300">
        <w:rPr>
          <w:rFonts w:ascii="HQPB2" w:hAnsi="HQPB2" w:cstheme="majorBidi"/>
          <w:sz w:val="32"/>
          <w:szCs w:val="32"/>
          <w:lang w:val="id-ID"/>
        </w:rPr>
        <w:sym w:font="HQPB2" w:char="F03F"/>
      </w:r>
      <w:r w:rsidRPr="00767300">
        <w:rPr>
          <w:rFonts w:ascii="HQPB5" w:hAnsi="HQPB5" w:cstheme="majorBidi"/>
          <w:sz w:val="32"/>
          <w:szCs w:val="32"/>
          <w:lang w:val="id-ID"/>
        </w:rPr>
        <w:sym w:font="HQPB5" w:char="F074"/>
      </w:r>
      <w:r w:rsidRPr="00767300">
        <w:rPr>
          <w:rFonts w:ascii="HQPB1" w:hAnsi="HQPB1" w:cstheme="majorBidi"/>
          <w:sz w:val="32"/>
          <w:szCs w:val="32"/>
          <w:lang w:val="id-ID"/>
        </w:rPr>
        <w:sym w:font="HQPB1" w:char="F0E3"/>
      </w:r>
      <w:r w:rsidRPr="00767300">
        <w:rPr>
          <w:rFonts w:ascii="(normal text)" w:hAnsi="(normal text)" w:cstheme="majorBidi"/>
          <w:sz w:val="32"/>
          <w:szCs w:val="32"/>
          <w:rtl/>
          <w:lang w:val="id-ID"/>
        </w:rPr>
        <w:t xml:space="preserve"> </w:t>
      </w:r>
      <w:r w:rsidRPr="00767300">
        <w:rPr>
          <w:rFonts w:ascii="HQPB4" w:hAnsi="HQPB4" w:cstheme="majorBidi"/>
          <w:sz w:val="32"/>
          <w:szCs w:val="32"/>
          <w:lang w:val="id-ID"/>
        </w:rPr>
        <w:sym w:font="HQPB4" w:char="F037"/>
      </w:r>
      <w:r w:rsidRPr="00767300">
        <w:rPr>
          <w:rFonts w:ascii="HQPB2" w:hAnsi="HQPB2" w:cstheme="majorBidi"/>
          <w:sz w:val="32"/>
          <w:szCs w:val="32"/>
          <w:lang w:val="id-ID"/>
        </w:rPr>
        <w:sym w:font="HQPB2" w:char="F070"/>
      </w:r>
      <w:r w:rsidRPr="00767300">
        <w:rPr>
          <w:rFonts w:ascii="HQPB5" w:hAnsi="HQPB5" w:cstheme="majorBidi"/>
          <w:sz w:val="32"/>
          <w:szCs w:val="32"/>
          <w:lang w:val="id-ID"/>
        </w:rPr>
        <w:sym w:font="HQPB5" w:char="F079"/>
      </w:r>
      <w:r w:rsidRPr="00767300">
        <w:rPr>
          <w:rFonts w:ascii="HQPB1" w:hAnsi="HQPB1" w:cstheme="majorBidi"/>
          <w:sz w:val="32"/>
          <w:szCs w:val="32"/>
          <w:lang w:val="id-ID"/>
        </w:rPr>
        <w:sym w:font="HQPB1" w:char="F0E8"/>
      </w:r>
      <w:r w:rsidRPr="00767300">
        <w:rPr>
          <w:rFonts w:ascii="HQPB2" w:hAnsi="HQPB2" w:cstheme="majorBidi"/>
          <w:sz w:val="32"/>
          <w:szCs w:val="32"/>
          <w:lang w:val="id-ID"/>
        </w:rPr>
        <w:sym w:font="HQPB2" w:char="F083"/>
      </w:r>
      <w:r w:rsidRPr="00767300">
        <w:rPr>
          <w:rFonts w:ascii="HQPB4" w:hAnsi="HQPB4" w:cstheme="majorBidi"/>
          <w:sz w:val="32"/>
          <w:szCs w:val="32"/>
          <w:lang w:val="id-ID"/>
        </w:rPr>
        <w:sym w:font="HQPB4" w:char="F0CE"/>
      </w:r>
      <w:r w:rsidRPr="00767300">
        <w:rPr>
          <w:rFonts w:ascii="HQPB1" w:hAnsi="HQPB1" w:cstheme="majorBidi"/>
          <w:sz w:val="32"/>
          <w:szCs w:val="32"/>
          <w:lang w:val="id-ID"/>
        </w:rPr>
        <w:sym w:font="HQPB1" w:char="F08E"/>
      </w:r>
      <w:r w:rsidRPr="00767300">
        <w:rPr>
          <w:rFonts w:ascii="HQPB5" w:hAnsi="HQPB5" w:cstheme="majorBidi"/>
          <w:sz w:val="32"/>
          <w:szCs w:val="32"/>
          <w:lang w:val="id-ID"/>
        </w:rPr>
        <w:sym w:font="HQPB5" w:char="F09F"/>
      </w:r>
      <w:r w:rsidRPr="00767300">
        <w:rPr>
          <w:rFonts w:ascii="HQPB1" w:hAnsi="HQPB1" w:cstheme="majorBidi"/>
          <w:sz w:val="32"/>
          <w:szCs w:val="32"/>
          <w:lang w:val="id-ID"/>
        </w:rPr>
        <w:sym w:font="HQPB1" w:char="F0B0"/>
      </w:r>
      <w:r w:rsidRPr="00767300">
        <w:rPr>
          <w:rFonts w:ascii="(normal text)" w:hAnsi="(normal text)" w:cstheme="majorBidi"/>
          <w:sz w:val="32"/>
          <w:szCs w:val="32"/>
          <w:rtl/>
          <w:lang w:val="id-ID"/>
        </w:rPr>
        <w:t xml:space="preserve"> </w:t>
      </w:r>
      <w:r w:rsidRPr="00767300">
        <w:rPr>
          <w:rFonts w:ascii="HQPB5" w:hAnsi="HQPB5" w:cstheme="majorBidi"/>
          <w:sz w:val="32"/>
          <w:szCs w:val="32"/>
          <w:lang w:val="id-ID"/>
        </w:rPr>
        <w:sym w:font="HQPB5" w:char="F07A"/>
      </w:r>
      <w:r w:rsidRPr="00767300">
        <w:rPr>
          <w:rFonts w:ascii="HQPB2" w:hAnsi="HQPB2" w:cstheme="majorBidi"/>
          <w:sz w:val="32"/>
          <w:szCs w:val="32"/>
          <w:lang w:val="id-ID"/>
        </w:rPr>
        <w:sym w:font="HQPB2" w:char="F060"/>
      </w:r>
      <w:r w:rsidRPr="00767300">
        <w:rPr>
          <w:rFonts w:ascii="HQPB4" w:hAnsi="HQPB4" w:cstheme="majorBidi"/>
          <w:sz w:val="32"/>
          <w:szCs w:val="32"/>
          <w:lang w:val="id-ID"/>
        </w:rPr>
        <w:sym w:font="HQPB4" w:char="F0CF"/>
      </w:r>
      <w:r w:rsidRPr="00767300">
        <w:rPr>
          <w:rFonts w:ascii="HQPB4" w:hAnsi="HQPB4" w:cstheme="majorBidi"/>
          <w:sz w:val="32"/>
          <w:szCs w:val="32"/>
          <w:lang w:val="id-ID"/>
        </w:rPr>
        <w:sym w:font="HQPB4" w:char="F069"/>
      </w:r>
      <w:r w:rsidRPr="00767300">
        <w:rPr>
          <w:rFonts w:ascii="HQPB2" w:hAnsi="HQPB2" w:cstheme="majorBidi"/>
          <w:sz w:val="32"/>
          <w:szCs w:val="32"/>
          <w:lang w:val="id-ID"/>
        </w:rPr>
        <w:sym w:font="HQPB2" w:char="F042"/>
      </w:r>
      <w:r w:rsidRPr="00767300">
        <w:rPr>
          <w:rFonts w:ascii="(normal text)" w:hAnsi="(normal text)" w:cstheme="majorBidi"/>
          <w:sz w:val="32"/>
          <w:szCs w:val="32"/>
          <w:rtl/>
          <w:lang w:val="id-ID"/>
        </w:rPr>
        <w:t xml:space="preserve"> </w:t>
      </w:r>
      <w:r w:rsidRPr="00767300">
        <w:rPr>
          <w:rFonts w:ascii="HQPB4" w:hAnsi="HQPB4" w:cstheme="majorBidi"/>
          <w:sz w:val="32"/>
          <w:szCs w:val="32"/>
          <w:lang w:val="id-ID"/>
        </w:rPr>
        <w:sym w:font="HQPB4" w:char="F0CC"/>
      </w:r>
      <w:r w:rsidRPr="00767300">
        <w:rPr>
          <w:rFonts w:ascii="HQPB1" w:hAnsi="HQPB1" w:cstheme="majorBidi"/>
          <w:sz w:val="32"/>
          <w:szCs w:val="32"/>
          <w:lang w:val="id-ID"/>
        </w:rPr>
        <w:sym w:font="HQPB1" w:char="F08D"/>
      </w:r>
      <w:r w:rsidRPr="00767300">
        <w:rPr>
          <w:rFonts w:ascii="HQPB4" w:hAnsi="HQPB4" w:cstheme="majorBidi"/>
          <w:sz w:val="32"/>
          <w:szCs w:val="32"/>
          <w:lang w:val="id-ID"/>
        </w:rPr>
        <w:sym w:font="HQPB4" w:char="F0F8"/>
      </w:r>
      <w:r w:rsidRPr="00767300">
        <w:rPr>
          <w:rFonts w:ascii="HQPB2" w:hAnsi="HQPB2" w:cstheme="majorBidi"/>
          <w:sz w:val="32"/>
          <w:szCs w:val="32"/>
          <w:lang w:val="id-ID"/>
        </w:rPr>
        <w:sym w:font="HQPB2" w:char="F042"/>
      </w:r>
      <w:r w:rsidRPr="00767300">
        <w:rPr>
          <w:rFonts w:ascii="HQPB5" w:hAnsi="HQPB5" w:cstheme="majorBidi"/>
          <w:sz w:val="32"/>
          <w:szCs w:val="32"/>
          <w:lang w:val="id-ID"/>
        </w:rPr>
        <w:sym w:font="HQPB5" w:char="F046"/>
      </w:r>
      <w:r w:rsidRPr="00767300">
        <w:rPr>
          <w:rFonts w:ascii="HQPB2" w:hAnsi="HQPB2" w:cstheme="majorBidi"/>
          <w:sz w:val="32"/>
          <w:szCs w:val="32"/>
          <w:lang w:val="id-ID"/>
        </w:rPr>
        <w:sym w:font="HQPB2" w:char="F07B"/>
      </w:r>
      <w:r w:rsidRPr="00767300">
        <w:rPr>
          <w:rFonts w:ascii="HQPB5" w:hAnsi="HQPB5" w:cstheme="majorBidi"/>
          <w:sz w:val="32"/>
          <w:szCs w:val="32"/>
          <w:lang w:val="id-ID"/>
        </w:rPr>
        <w:sym w:font="HQPB5" w:char="F024"/>
      </w:r>
      <w:r w:rsidRPr="00767300">
        <w:rPr>
          <w:rFonts w:ascii="HQPB1" w:hAnsi="HQPB1" w:cstheme="majorBidi"/>
          <w:sz w:val="32"/>
          <w:szCs w:val="32"/>
          <w:lang w:val="id-ID"/>
        </w:rPr>
        <w:sym w:font="HQPB1" w:char="F023"/>
      </w:r>
      <w:r w:rsidRPr="00767300">
        <w:rPr>
          <w:rFonts w:ascii="(normal text)" w:hAnsi="(normal text)" w:cstheme="majorBidi"/>
          <w:sz w:val="32"/>
          <w:szCs w:val="32"/>
          <w:rtl/>
          <w:lang w:val="id-ID"/>
        </w:rPr>
        <w:t xml:space="preserve"> </w:t>
      </w:r>
      <w:r w:rsidRPr="00767300">
        <w:rPr>
          <w:rFonts w:ascii="HQPB1" w:hAnsi="HQPB1" w:cstheme="majorBidi"/>
          <w:sz w:val="32"/>
          <w:szCs w:val="32"/>
          <w:lang w:val="id-ID"/>
        </w:rPr>
        <w:sym w:font="HQPB1" w:char="F024"/>
      </w:r>
      <w:r w:rsidRPr="00767300">
        <w:rPr>
          <w:rFonts w:ascii="HQPB5" w:hAnsi="HQPB5" w:cstheme="majorBidi"/>
          <w:sz w:val="32"/>
          <w:szCs w:val="32"/>
          <w:lang w:val="id-ID"/>
        </w:rPr>
        <w:sym w:font="HQPB5" w:char="F079"/>
      </w:r>
      <w:r w:rsidRPr="00767300">
        <w:rPr>
          <w:rFonts w:ascii="HQPB2" w:hAnsi="HQPB2" w:cstheme="majorBidi"/>
          <w:sz w:val="32"/>
          <w:szCs w:val="32"/>
          <w:lang w:val="id-ID"/>
        </w:rPr>
        <w:sym w:font="HQPB2" w:char="F067"/>
      </w:r>
      <w:r w:rsidRPr="00767300">
        <w:rPr>
          <w:rFonts w:ascii="HQPB4" w:hAnsi="HQPB4" w:cstheme="majorBidi"/>
          <w:sz w:val="32"/>
          <w:szCs w:val="32"/>
          <w:lang w:val="id-ID"/>
        </w:rPr>
        <w:sym w:font="HQPB4" w:char="F0F7"/>
      </w:r>
      <w:r w:rsidRPr="00767300">
        <w:rPr>
          <w:rFonts w:ascii="HQPB1" w:hAnsi="HQPB1" w:cstheme="majorBidi"/>
          <w:sz w:val="32"/>
          <w:szCs w:val="32"/>
          <w:lang w:val="id-ID"/>
        </w:rPr>
        <w:sym w:font="HQPB1" w:char="F0E8"/>
      </w:r>
      <w:r w:rsidRPr="00767300">
        <w:rPr>
          <w:rFonts w:ascii="HQPB4" w:hAnsi="HQPB4" w:cstheme="majorBidi"/>
          <w:sz w:val="32"/>
          <w:szCs w:val="32"/>
          <w:lang w:val="id-ID"/>
        </w:rPr>
        <w:sym w:font="HQPB4" w:char="F0CE"/>
      </w:r>
      <w:r w:rsidRPr="00767300">
        <w:rPr>
          <w:rFonts w:ascii="HQPB1" w:hAnsi="HQPB1" w:cstheme="majorBidi"/>
          <w:sz w:val="32"/>
          <w:szCs w:val="32"/>
          <w:lang w:val="id-ID"/>
        </w:rPr>
        <w:sym w:font="HQPB1" w:char="F037"/>
      </w:r>
      <w:r w:rsidRPr="00767300">
        <w:rPr>
          <w:rFonts w:ascii="HQPB4" w:hAnsi="HQPB4" w:cstheme="majorBidi"/>
          <w:sz w:val="32"/>
          <w:szCs w:val="32"/>
          <w:lang w:val="id-ID"/>
        </w:rPr>
        <w:sym w:font="HQPB4" w:char="F0A8"/>
      </w:r>
      <w:r w:rsidRPr="00767300">
        <w:rPr>
          <w:rFonts w:ascii="HQPB1" w:hAnsi="HQPB1" w:cstheme="majorBidi"/>
          <w:sz w:val="32"/>
          <w:szCs w:val="32"/>
          <w:lang w:val="id-ID"/>
        </w:rPr>
        <w:sym w:font="HQPB1" w:char="F03F"/>
      </w:r>
      <w:r w:rsidRPr="00767300">
        <w:rPr>
          <w:rFonts w:ascii="HQPB5" w:hAnsi="HQPB5" w:cstheme="majorBidi"/>
          <w:sz w:val="32"/>
          <w:szCs w:val="32"/>
          <w:lang w:val="id-ID"/>
        </w:rPr>
        <w:sym w:font="HQPB5" w:char="F024"/>
      </w:r>
      <w:r w:rsidRPr="00767300">
        <w:rPr>
          <w:rFonts w:ascii="HQPB1" w:hAnsi="HQPB1" w:cstheme="majorBidi"/>
          <w:sz w:val="32"/>
          <w:szCs w:val="32"/>
          <w:lang w:val="id-ID"/>
        </w:rPr>
        <w:sym w:font="HQPB1" w:char="F024"/>
      </w:r>
      <w:r w:rsidRPr="00767300">
        <w:rPr>
          <w:rFonts w:ascii="HQPB5" w:hAnsi="HQPB5" w:cstheme="majorBidi"/>
          <w:sz w:val="32"/>
          <w:szCs w:val="32"/>
          <w:lang w:val="id-ID"/>
        </w:rPr>
        <w:sym w:font="HQPB5" w:char="F073"/>
      </w:r>
      <w:r w:rsidRPr="00767300">
        <w:rPr>
          <w:rFonts w:ascii="HQPB1" w:hAnsi="HQPB1" w:cstheme="majorBidi"/>
          <w:sz w:val="32"/>
          <w:szCs w:val="32"/>
          <w:lang w:val="id-ID"/>
        </w:rPr>
        <w:sym w:font="HQPB1" w:char="F0F9"/>
      </w:r>
      <w:r w:rsidRPr="00767300">
        <w:rPr>
          <w:rFonts w:ascii="(normal text)" w:hAnsi="(normal text)" w:cstheme="majorBidi"/>
          <w:sz w:val="32"/>
          <w:szCs w:val="32"/>
          <w:rtl/>
          <w:lang w:val="id-ID"/>
        </w:rPr>
        <w:t xml:space="preserve"> </w:t>
      </w:r>
      <w:r w:rsidRPr="00767300">
        <w:rPr>
          <w:rFonts w:ascii="HQPB5" w:hAnsi="HQPB5" w:cstheme="majorBidi"/>
          <w:sz w:val="32"/>
          <w:szCs w:val="32"/>
          <w:lang w:val="id-ID"/>
        </w:rPr>
        <w:sym w:font="HQPB5" w:char="F09F"/>
      </w:r>
      <w:r w:rsidRPr="00767300">
        <w:rPr>
          <w:rFonts w:ascii="HQPB2" w:hAnsi="HQPB2" w:cstheme="majorBidi"/>
          <w:sz w:val="32"/>
          <w:szCs w:val="32"/>
          <w:lang w:val="id-ID"/>
        </w:rPr>
        <w:sym w:font="HQPB2" w:char="F077"/>
      </w:r>
      <w:r w:rsidRPr="00767300">
        <w:rPr>
          <w:rFonts w:ascii="HQPB5" w:hAnsi="HQPB5" w:cstheme="majorBidi"/>
          <w:sz w:val="32"/>
          <w:szCs w:val="32"/>
          <w:lang w:val="id-ID"/>
        </w:rPr>
        <w:sym w:font="HQPB5" w:char="F075"/>
      </w:r>
      <w:r w:rsidRPr="00767300">
        <w:rPr>
          <w:rFonts w:ascii="HQPB2" w:hAnsi="HQPB2" w:cstheme="majorBidi"/>
          <w:sz w:val="32"/>
          <w:szCs w:val="32"/>
          <w:lang w:val="id-ID"/>
        </w:rPr>
        <w:sym w:font="HQPB2" w:char="F072"/>
      </w:r>
      <w:r w:rsidRPr="00767300">
        <w:rPr>
          <w:rFonts w:ascii="(normal text)" w:hAnsi="(normal text)" w:cstheme="majorBidi"/>
          <w:sz w:val="32"/>
          <w:szCs w:val="32"/>
          <w:rtl/>
          <w:lang w:val="id-ID"/>
        </w:rPr>
        <w:t xml:space="preserve"> </w:t>
      </w:r>
      <w:r w:rsidRPr="00767300">
        <w:rPr>
          <w:rFonts w:ascii="HQPB4" w:hAnsi="HQPB4" w:cstheme="majorBidi"/>
          <w:sz w:val="32"/>
          <w:szCs w:val="32"/>
          <w:lang w:val="id-ID"/>
        </w:rPr>
        <w:sym w:font="HQPB4" w:char="F0F4"/>
      </w:r>
      <w:r w:rsidRPr="00767300">
        <w:rPr>
          <w:rFonts w:ascii="HQPB1" w:hAnsi="HQPB1" w:cstheme="majorBidi"/>
          <w:sz w:val="32"/>
          <w:szCs w:val="32"/>
          <w:lang w:val="id-ID"/>
        </w:rPr>
        <w:sym w:font="HQPB1" w:char="F0EC"/>
      </w:r>
      <w:r w:rsidRPr="00767300">
        <w:rPr>
          <w:rFonts w:ascii="HQPB4" w:hAnsi="HQPB4" w:cstheme="majorBidi"/>
          <w:sz w:val="32"/>
          <w:szCs w:val="32"/>
          <w:lang w:val="id-ID"/>
        </w:rPr>
        <w:sym w:font="HQPB4" w:char="F0CE"/>
      </w:r>
      <w:r w:rsidRPr="00767300">
        <w:rPr>
          <w:rFonts w:ascii="HQPB1" w:hAnsi="HQPB1" w:cstheme="majorBidi"/>
          <w:sz w:val="32"/>
          <w:szCs w:val="32"/>
          <w:lang w:val="id-ID"/>
        </w:rPr>
        <w:sym w:font="HQPB1" w:char="F037"/>
      </w:r>
      <w:r w:rsidRPr="00767300">
        <w:rPr>
          <w:rFonts w:ascii="HQPB4" w:hAnsi="HQPB4" w:cstheme="majorBidi"/>
          <w:sz w:val="32"/>
          <w:szCs w:val="32"/>
          <w:lang w:val="id-ID"/>
        </w:rPr>
        <w:sym w:font="HQPB4" w:char="F0AE"/>
      </w:r>
      <w:r w:rsidRPr="00767300">
        <w:rPr>
          <w:rFonts w:ascii="HQPB1" w:hAnsi="HQPB1" w:cstheme="majorBidi"/>
          <w:sz w:val="32"/>
          <w:szCs w:val="32"/>
          <w:lang w:val="id-ID"/>
        </w:rPr>
        <w:sym w:font="HQPB1" w:char="F04B"/>
      </w:r>
      <w:r w:rsidRPr="00767300">
        <w:rPr>
          <w:rFonts w:ascii="HQPB5" w:hAnsi="HQPB5" w:cstheme="majorBidi"/>
          <w:sz w:val="32"/>
          <w:szCs w:val="32"/>
          <w:lang w:val="id-ID"/>
        </w:rPr>
        <w:sym w:font="HQPB5" w:char="F073"/>
      </w:r>
      <w:r w:rsidRPr="00767300">
        <w:rPr>
          <w:rFonts w:ascii="HQPB1" w:hAnsi="HQPB1" w:cstheme="majorBidi"/>
          <w:sz w:val="32"/>
          <w:szCs w:val="32"/>
          <w:lang w:val="id-ID"/>
        </w:rPr>
        <w:sym w:font="HQPB1" w:char="F03F"/>
      </w:r>
      <w:r w:rsidRPr="00767300">
        <w:rPr>
          <w:rFonts w:ascii="(normal text)" w:hAnsi="(normal text)" w:cstheme="majorBidi"/>
          <w:sz w:val="32"/>
          <w:szCs w:val="32"/>
          <w:rtl/>
          <w:lang w:val="id-ID"/>
        </w:rPr>
        <w:t xml:space="preserve"> </w:t>
      </w:r>
      <w:r w:rsidRPr="00767300">
        <w:rPr>
          <w:rFonts w:ascii="HQPB5" w:hAnsi="HQPB5" w:cstheme="majorBidi"/>
          <w:sz w:val="32"/>
          <w:szCs w:val="32"/>
          <w:lang w:val="id-ID"/>
        </w:rPr>
        <w:sym w:font="HQPB5" w:char="F075"/>
      </w:r>
      <w:r w:rsidRPr="00767300">
        <w:rPr>
          <w:rFonts w:ascii="HQPB2" w:hAnsi="HQPB2" w:cstheme="majorBidi"/>
          <w:sz w:val="32"/>
          <w:szCs w:val="32"/>
          <w:lang w:val="id-ID"/>
        </w:rPr>
        <w:sym w:font="HQPB2" w:char="F0E4"/>
      </w:r>
      <w:r w:rsidRPr="00767300">
        <w:rPr>
          <w:rFonts w:ascii="HQPB5" w:hAnsi="HQPB5" w:cstheme="majorBidi"/>
          <w:sz w:val="32"/>
          <w:szCs w:val="32"/>
          <w:lang w:val="id-ID"/>
        </w:rPr>
        <w:sym w:font="HQPB5" w:char="F021"/>
      </w:r>
      <w:r w:rsidRPr="00767300">
        <w:rPr>
          <w:rFonts w:ascii="HQPB1" w:hAnsi="HQPB1" w:cstheme="majorBidi"/>
          <w:sz w:val="32"/>
          <w:szCs w:val="32"/>
          <w:lang w:val="id-ID"/>
        </w:rPr>
        <w:sym w:font="HQPB1" w:char="F023"/>
      </w:r>
      <w:r w:rsidRPr="00767300">
        <w:rPr>
          <w:rFonts w:ascii="HQPB5" w:hAnsi="HQPB5" w:cstheme="majorBidi"/>
          <w:sz w:val="32"/>
          <w:szCs w:val="32"/>
          <w:lang w:val="id-ID"/>
        </w:rPr>
        <w:sym w:font="HQPB5" w:char="F075"/>
      </w:r>
      <w:r w:rsidRPr="00767300">
        <w:rPr>
          <w:rFonts w:ascii="HQPB2" w:hAnsi="HQPB2" w:cstheme="majorBidi"/>
          <w:sz w:val="32"/>
          <w:szCs w:val="32"/>
          <w:lang w:val="id-ID"/>
        </w:rPr>
        <w:sym w:font="HQPB2" w:char="F071"/>
      </w:r>
      <w:r w:rsidRPr="00767300">
        <w:rPr>
          <w:rFonts w:ascii="HQPB4" w:hAnsi="HQPB4" w:cstheme="majorBidi"/>
          <w:sz w:val="32"/>
          <w:szCs w:val="32"/>
          <w:lang w:val="id-ID"/>
        </w:rPr>
        <w:sym w:font="HQPB4" w:char="F0F7"/>
      </w:r>
      <w:r w:rsidRPr="00767300">
        <w:rPr>
          <w:rFonts w:ascii="HQPB2" w:hAnsi="HQPB2" w:cstheme="majorBidi"/>
          <w:sz w:val="32"/>
          <w:szCs w:val="32"/>
          <w:lang w:val="id-ID"/>
        </w:rPr>
        <w:sym w:font="HQPB2" w:char="F064"/>
      </w:r>
      <w:r w:rsidRPr="00767300">
        <w:rPr>
          <w:rFonts w:ascii="HQPB5" w:hAnsi="HQPB5" w:cstheme="majorBidi"/>
          <w:sz w:val="32"/>
          <w:szCs w:val="32"/>
          <w:lang w:val="id-ID"/>
        </w:rPr>
        <w:sym w:font="HQPB5" w:char="F072"/>
      </w:r>
      <w:r w:rsidRPr="00767300">
        <w:rPr>
          <w:rFonts w:ascii="HQPB1" w:hAnsi="HQPB1" w:cstheme="majorBidi"/>
          <w:sz w:val="32"/>
          <w:szCs w:val="32"/>
          <w:lang w:val="id-ID"/>
        </w:rPr>
        <w:sym w:font="HQPB1" w:char="F026"/>
      </w:r>
      <w:r w:rsidRPr="00767300">
        <w:rPr>
          <w:rFonts w:ascii="(normal text)" w:hAnsi="(normal text)" w:cstheme="majorBidi"/>
          <w:sz w:val="32"/>
          <w:szCs w:val="32"/>
          <w:rtl/>
          <w:lang w:val="id-ID"/>
        </w:rPr>
        <w:t xml:space="preserve"> </w:t>
      </w:r>
      <w:r w:rsidRPr="00767300">
        <w:rPr>
          <w:rFonts w:ascii="HQPB5" w:hAnsi="HQPB5" w:cstheme="majorBidi"/>
          <w:sz w:val="32"/>
          <w:szCs w:val="32"/>
          <w:lang w:val="id-ID"/>
        </w:rPr>
        <w:sym w:font="HQPB5" w:char="F074"/>
      </w:r>
      <w:r w:rsidRPr="00767300">
        <w:rPr>
          <w:rFonts w:ascii="HQPB2" w:hAnsi="HQPB2" w:cstheme="majorBidi"/>
          <w:sz w:val="32"/>
          <w:szCs w:val="32"/>
          <w:lang w:val="id-ID"/>
        </w:rPr>
        <w:sym w:font="HQPB2" w:char="F0FB"/>
      </w:r>
      <w:r w:rsidRPr="00767300">
        <w:rPr>
          <w:rFonts w:ascii="HQPB2" w:hAnsi="HQPB2" w:cstheme="majorBidi"/>
          <w:sz w:val="32"/>
          <w:szCs w:val="32"/>
          <w:lang w:val="id-ID"/>
        </w:rPr>
        <w:sym w:font="HQPB2" w:char="F0EF"/>
      </w:r>
      <w:r w:rsidRPr="00767300">
        <w:rPr>
          <w:rFonts w:ascii="HQPB4" w:hAnsi="HQPB4" w:cstheme="majorBidi"/>
          <w:sz w:val="32"/>
          <w:szCs w:val="32"/>
          <w:lang w:val="id-ID"/>
        </w:rPr>
        <w:sym w:font="HQPB4" w:char="F0CF"/>
      </w:r>
      <w:r w:rsidRPr="00767300">
        <w:rPr>
          <w:rFonts w:ascii="HQPB3" w:hAnsi="HQPB3" w:cstheme="majorBidi"/>
          <w:sz w:val="32"/>
          <w:szCs w:val="32"/>
          <w:lang w:val="id-ID"/>
        </w:rPr>
        <w:sym w:font="HQPB3" w:char="F025"/>
      </w:r>
      <w:r w:rsidRPr="00767300">
        <w:rPr>
          <w:rFonts w:ascii="HQPB4" w:hAnsi="HQPB4" w:cstheme="majorBidi"/>
          <w:sz w:val="32"/>
          <w:szCs w:val="32"/>
          <w:lang w:val="id-ID"/>
        </w:rPr>
        <w:sym w:font="HQPB4" w:char="F0A9"/>
      </w:r>
      <w:r w:rsidRPr="00767300">
        <w:rPr>
          <w:rFonts w:ascii="HQPB3" w:hAnsi="HQPB3" w:cstheme="majorBidi"/>
          <w:sz w:val="32"/>
          <w:szCs w:val="32"/>
          <w:lang w:val="id-ID"/>
        </w:rPr>
        <w:sym w:font="HQPB3" w:char="F021"/>
      </w:r>
      <w:r w:rsidRPr="00767300">
        <w:rPr>
          <w:rFonts w:ascii="HQPB5" w:hAnsi="HQPB5" w:cstheme="majorBidi"/>
          <w:sz w:val="32"/>
          <w:szCs w:val="32"/>
          <w:lang w:val="id-ID"/>
        </w:rPr>
        <w:sym w:font="HQPB5" w:char="F024"/>
      </w:r>
      <w:r w:rsidRPr="00767300">
        <w:rPr>
          <w:rFonts w:ascii="HQPB1" w:hAnsi="HQPB1" w:cstheme="majorBidi"/>
          <w:sz w:val="32"/>
          <w:szCs w:val="32"/>
          <w:lang w:val="id-ID"/>
        </w:rPr>
        <w:sym w:font="HQPB1" w:char="F023"/>
      </w:r>
      <w:r w:rsidRPr="00767300">
        <w:rPr>
          <w:rFonts w:ascii="(normal text)" w:hAnsi="(normal text)" w:cstheme="majorBidi"/>
          <w:sz w:val="32"/>
          <w:szCs w:val="32"/>
          <w:rtl/>
          <w:lang w:val="id-ID"/>
        </w:rPr>
        <w:t xml:space="preserve"> </w:t>
      </w:r>
      <w:r w:rsidRPr="00767300">
        <w:rPr>
          <w:rFonts w:ascii="HQPB5" w:hAnsi="HQPB5" w:cstheme="majorBidi"/>
          <w:sz w:val="32"/>
          <w:szCs w:val="32"/>
          <w:lang w:val="id-ID"/>
        </w:rPr>
        <w:sym w:font="HQPB5" w:char="F09F"/>
      </w:r>
      <w:r w:rsidRPr="00767300">
        <w:rPr>
          <w:rFonts w:ascii="HQPB2" w:hAnsi="HQPB2" w:cstheme="majorBidi"/>
          <w:sz w:val="32"/>
          <w:szCs w:val="32"/>
          <w:lang w:val="id-ID"/>
        </w:rPr>
        <w:sym w:font="HQPB2" w:char="F077"/>
      </w:r>
      <w:r w:rsidRPr="00767300">
        <w:rPr>
          <w:rFonts w:ascii="(normal text)" w:hAnsi="(normal text)" w:cstheme="majorBidi"/>
          <w:sz w:val="32"/>
          <w:szCs w:val="32"/>
          <w:rtl/>
          <w:lang w:val="id-ID"/>
        </w:rPr>
        <w:t xml:space="preserve"> </w:t>
      </w:r>
      <w:r w:rsidRPr="00767300">
        <w:rPr>
          <w:rFonts w:ascii="HQPB5" w:hAnsi="HQPB5" w:cstheme="majorBidi"/>
          <w:sz w:val="32"/>
          <w:szCs w:val="32"/>
          <w:lang w:val="id-ID"/>
        </w:rPr>
        <w:sym w:font="HQPB5" w:char="F074"/>
      </w:r>
      <w:r w:rsidRPr="00767300">
        <w:rPr>
          <w:rFonts w:ascii="HQPB2" w:hAnsi="HQPB2" w:cstheme="majorBidi"/>
          <w:sz w:val="32"/>
          <w:szCs w:val="32"/>
          <w:lang w:val="id-ID"/>
        </w:rPr>
        <w:sym w:font="HQPB2" w:char="F062"/>
      </w:r>
      <w:r w:rsidRPr="00767300">
        <w:rPr>
          <w:rFonts w:ascii="HQPB2" w:hAnsi="HQPB2" w:cstheme="majorBidi"/>
          <w:sz w:val="32"/>
          <w:szCs w:val="32"/>
          <w:lang w:val="id-ID"/>
        </w:rPr>
        <w:sym w:font="HQPB2" w:char="F071"/>
      </w:r>
      <w:r w:rsidRPr="00767300">
        <w:rPr>
          <w:rFonts w:ascii="HQPB4" w:hAnsi="HQPB4" w:cstheme="majorBidi"/>
          <w:sz w:val="32"/>
          <w:szCs w:val="32"/>
          <w:lang w:val="id-ID"/>
        </w:rPr>
        <w:sym w:font="HQPB4" w:char="F0DF"/>
      </w:r>
      <w:r w:rsidRPr="00767300">
        <w:rPr>
          <w:rFonts w:ascii="HQPB2" w:hAnsi="HQPB2" w:cstheme="majorBidi"/>
          <w:sz w:val="32"/>
          <w:szCs w:val="32"/>
          <w:lang w:val="id-ID"/>
        </w:rPr>
        <w:sym w:font="HQPB2" w:char="F04A"/>
      </w:r>
      <w:r w:rsidRPr="00767300">
        <w:rPr>
          <w:rFonts w:ascii="HQPB5" w:hAnsi="HQPB5" w:cstheme="majorBidi"/>
          <w:sz w:val="32"/>
          <w:szCs w:val="32"/>
          <w:lang w:val="id-ID"/>
        </w:rPr>
        <w:sym w:font="HQPB5" w:char="F06E"/>
      </w:r>
      <w:r w:rsidRPr="00767300">
        <w:rPr>
          <w:rFonts w:ascii="HQPB2" w:hAnsi="HQPB2" w:cstheme="majorBidi"/>
          <w:sz w:val="32"/>
          <w:szCs w:val="32"/>
          <w:lang w:val="id-ID"/>
        </w:rPr>
        <w:sym w:font="HQPB2" w:char="F03D"/>
      </w:r>
      <w:r w:rsidRPr="00767300">
        <w:rPr>
          <w:rFonts w:ascii="HQPB4" w:hAnsi="HQPB4" w:cstheme="majorBidi"/>
          <w:sz w:val="32"/>
          <w:szCs w:val="32"/>
          <w:lang w:val="id-ID"/>
        </w:rPr>
        <w:sym w:font="HQPB4" w:char="F0F4"/>
      </w:r>
      <w:r w:rsidRPr="00767300">
        <w:rPr>
          <w:rFonts w:ascii="HQPB1" w:hAnsi="HQPB1" w:cstheme="majorBidi"/>
          <w:sz w:val="32"/>
          <w:szCs w:val="32"/>
          <w:lang w:val="id-ID"/>
        </w:rPr>
        <w:sym w:font="HQPB1" w:char="F0E8"/>
      </w:r>
      <w:r w:rsidRPr="00767300">
        <w:rPr>
          <w:rFonts w:ascii="HQPB5" w:hAnsi="HQPB5" w:cstheme="majorBidi"/>
          <w:sz w:val="32"/>
          <w:szCs w:val="32"/>
          <w:lang w:val="id-ID"/>
        </w:rPr>
        <w:sym w:font="HQPB5" w:char="F074"/>
      </w:r>
      <w:r w:rsidRPr="00767300">
        <w:rPr>
          <w:rFonts w:ascii="HQPB2" w:hAnsi="HQPB2" w:cstheme="majorBidi"/>
          <w:sz w:val="32"/>
          <w:szCs w:val="32"/>
          <w:lang w:val="id-ID"/>
        </w:rPr>
        <w:sym w:font="HQPB2" w:char="F083"/>
      </w:r>
      <w:r w:rsidRPr="00767300">
        <w:rPr>
          <w:rFonts w:ascii="(normal text)" w:hAnsi="(normal text)" w:cstheme="majorBidi"/>
          <w:sz w:val="32"/>
          <w:szCs w:val="32"/>
          <w:rtl/>
          <w:lang w:val="id-ID"/>
        </w:rPr>
        <w:t xml:space="preserve"> </w:t>
      </w:r>
      <w:r w:rsidRPr="00767300">
        <w:rPr>
          <w:rFonts w:ascii="HQPB2" w:hAnsi="HQPB2" w:cstheme="majorBidi"/>
          <w:sz w:val="32"/>
          <w:szCs w:val="32"/>
          <w:lang w:val="id-ID"/>
        </w:rPr>
        <w:sym w:font="HQPB2" w:char="F0C7"/>
      </w:r>
      <w:r w:rsidRPr="00767300">
        <w:rPr>
          <w:rFonts w:ascii="HQPB2" w:hAnsi="HQPB2" w:cstheme="majorBidi"/>
          <w:sz w:val="32"/>
          <w:szCs w:val="32"/>
          <w:lang w:val="id-ID"/>
        </w:rPr>
        <w:sym w:font="HQPB2" w:char="F0CA"/>
      </w:r>
      <w:r w:rsidRPr="00767300">
        <w:rPr>
          <w:rFonts w:ascii="HQPB2" w:hAnsi="HQPB2" w:cstheme="majorBidi"/>
          <w:sz w:val="32"/>
          <w:szCs w:val="32"/>
          <w:lang w:val="id-ID"/>
        </w:rPr>
        <w:sym w:font="HQPB2" w:char="F0D1"/>
      </w:r>
      <w:r w:rsidRPr="00767300">
        <w:rPr>
          <w:rFonts w:ascii="HQPB2" w:hAnsi="HQPB2" w:cstheme="majorBidi"/>
          <w:sz w:val="32"/>
          <w:szCs w:val="32"/>
          <w:lang w:val="id-ID"/>
        </w:rPr>
        <w:sym w:font="HQPB2" w:char="F0C8"/>
      </w:r>
      <w:r w:rsidRPr="00767300">
        <w:rPr>
          <w:rFonts w:ascii="(normal text)" w:hAnsi="(normal text)" w:cstheme="majorBidi"/>
          <w:sz w:val="32"/>
          <w:szCs w:val="32"/>
          <w:rtl/>
          <w:lang w:val="id-ID"/>
        </w:rPr>
        <w:t xml:space="preserve"> </w:t>
      </w:r>
    </w:p>
    <w:p w:rsidR="00767300" w:rsidRPr="00767300" w:rsidRDefault="00767300" w:rsidP="00767300">
      <w:pPr>
        <w:spacing w:after="0" w:line="240" w:lineRule="auto"/>
        <w:ind w:left="1276" w:hanging="1276"/>
        <w:rPr>
          <w:rFonts w:asciiTheme="majorBidi" w:hAnsiTheme="majorBidi" w:cstheme="majorBidi"/>
          <w:sz w:val="24"/>
          <w:szCs w:val="24"/>
          <w:lang w:val="id-ID"/>
        </w:rPr>
      </w:pPr>
      <w:r w:rsidRPr="00767300">
        <w:rPr>
          <w:rFonts w:asciiTheme="majorBidi" w:hAnsiTheme="majorBidi" w:cstheme="majorBidi"/>
          <w:sz w:val="24"/>
          <w:szCs w:val="24"/>
          <w:lang w:val="id-ID"/>
        </w:rPr>
        <w:t xml:space="preserve">Terjemahnya: </w:t>
      </w:r>
    </w:p>
    <w:p w:rsidR="00767300" w:rsidRPr="00767300" w:rsidRDefault="00767300" w:rsidP="00B027B3">
      <w:pPr>
        <w:spacing w:after="0" w:line="240" w:lineRule="auto"/>
        <w:ind w:left="720"/>
        <w:rPr>
          <w:rFonts w:asciiTheme="majorBidi" w:hAnsiTheme="majorBidi" w:cstheme="majorBidi"/>
          <w:i/>
          <w:iCs/>
          <w:sz w:val="24"/>
          <w:szCs w:val="24"/>
          <w:lang w:val="id-ID"/>
        </w:rPr>
      </w:pPr>
      <w:r w:rsidRPr="00767300">
        <w:rPr>
          <w:rFonts w:asciiTheme="majorBidi" w:hAnsiTheme="majorBidi" w:cstheme="majorBidi"/>
          <w:i/>
          <w:iCs/>
          <w:sz w:val="24"/>
          <w:szCs w:val="24"/>
          <w:lang w:val="id-ID"/>
        </w:rPr>
        <w:t>Kemudian kami jadikan kamu berada di atas suatu syariat (peraturan) dari urusan (agama itu), maka ikutilah syariat itu dan janganlah kamu ikuti hawa nafsu orang-orang yang tidak mengetahui.</w:t>
      </w:r>
      <w:r w:rsidR="008C746F" w:rsidRPr="00D233E7">
        <w:rPr>
          <w:rStyle w:val="FootnoteReference"/>
          <w:rFonts w:asciiTheme="majorBidi" w:hAnsiTheme="majorBidi" w:cstheme="majorBidi"/>
          <w:sz w:val="24"/>
          <w:szCs w:val="24"/>
          <w:lang w:val="id-ID"/>
        </w:rPr>
        <w:footnoteReference w:id="12"/>
      </w:r>
    </w:p>
    <w:p w:rsidR="00E94329" w:rsidRPr="00002958" w:rsidRDefault="001F5E80" w:rsidP="002B2319">
      <w:pPr>
        <w:spacing w:before="240" w:after="0" w:line="480" w:lineRule="auto"/>
        <w:ind w:firstLine="720"/>
        <w:rPr>
          <w:rFonts w:asciiTheme="majorBidi" w:hAnsiTheme="majorBidi" w:cstheme="majorBidi"/>
          <w:sz w:val="24"/>
          <w:szCs w:val="24"/>
          <w:lang w:val="id-ID"/>
        </w:rPr>
      </w:pPr>
      <w:r w:rsidRPr="001F5E80">
        <w:rPr>
          <w:rFonts w:asciiTheme="majorBidi" w:hAnsiTheme="majorBidi" w:cstheme="majorBidi"/>
          <w:sz w:val="24"/>
          <w:szCs w:val="24"/>
          <w:lang w:val="id-ID"/>
        </w:rPr>
        <w:t xml:space="preserve">Ayat di atas menegaskan bahwa Allah </w:t>
      </w:r>
      <w:r w:rsidR="00D46C5B">
        <w:rPr>
          <w:rFonts w:asciiTheme="majorBidi" w:hAnsiTheme="majorBidi" w:cstheme="majorBidi"/>
          <w:sz w:val="24"/>
          <w:szCs w:val="24"/>
          <w:lang w:val="id-ID"/>
        </w:rPr>
        <w:t xml:space="preserve">telah </w:t>
      </w:r>
      <w:r w:rsidRPr="001F5E80">
        <w:rPr>
          <w:rFonts w:asciiTheme="majorBidi" w:hAnsiTheme="majorBidi" w:cstheme="majorBidi"/>
          <w:sz w:val="24"/>
          <w:szCs w:val="24"/>
          <w:lang w:val="id-ID"/>
        </w:rPr>
        <w:t>menentukan syari’at Islam untuk Nabi Muhammad saw dan menyuruh untuk mengikutinya</w:t>
      </w:r>
      <w:r w:rsidR="00D46C5B">
        <w:rPr>
          <w:rFonts w:asciiTheme="majorBidi" w:hAnsiTheme="majorBidi" w:cstheme="majorBidi"/>
          <w:sz w:val="24"/>
          <w:szCs w:val="24"/>
          <w:lang w:val="id-ID"/>
        </w:rPr>
        <w:t>,</w:t>
      </w:r>
      <w:r w:rsidRPr="001F5E80">
        <w:rPr>
          <w:rFonts w:asciiTheme="majorBidi" w:hAnsiTheme="majorBidi" w:cstheme="majorBidi"/>
          <w:sz w:val="24"/>
          <w:szCs w:val="24"/>
          <w:lang w:val="id-ID"/>
        </w:rPr>
        <w:t xml:space="preserve"> serta larangan mengikuti hawa nafsu </w:t>
      </w:r>
      <w:r w:rsidR="00DF3463">
        <w:rPr>
          <w:rFonts w:asciiTheme="majorBidi" w:hAnsiTheme="majorBidi" w:cstheme="majorBidi"/>
          <w:sz w:val="24"/>
          <w:szCs w:val="24"/>
          <w:lang w:val="id-ID"/>
        </w:rPr>
        <w:t xml:space="preserve">kepada </w:t>
      </w:r>
      <w:r w:rsidRPr="001F5E80">
        <w:rPr>
          <w:rFonts w:asciiTheme="majorBidi" w:hAnsiTheme="majorBidi" w:cstheme="majorBidi"/>
          <w:sz w:val="24"/>
          <w:szCs w:val="24"/>
          <w:lang w:val="id-ID"/>
        </w:rPr>
        <w:t>kaum yang tidak berilmu.</w:t>
      </w:r>
      <w:r>
        <w:rPr>
          <w:lang w:val="id-ID"/>
        </w:rPr>
        <w:t xml:space="preserve"> </w:t>
      </w:r>
      <w:r w:rsidR="00E94329" w:rsidRPr="00002958">
        <w:rPr>
          <w:rFonts w:asciiTheme="majorBidi" w:hAnsiTheme="majorBidi" w:cstheme="majorBidi"/>
          <w:sz w:val="24"/>
          <w:szCs w:val="24"/>
          <w:lang w:val="id-ID"/>
        </w:rPr>
        <w:t xml:space="preserve">Olehnya itu, dapat dikatakan syariah merupakan </w:t>
      </w:r>
      <w:r w:rsidR="00E94329" w:rsidRPr="00002958">
        <w:rPr>
          <w:rStyle w:val="Emphasis"/>
          <w:rFonts w:asciiTheme="majorBidi" w:hAnsiTheme="majorBidi" w:cstheme="majorBidi"/>
          <w:i w:val="0"/>
          <w:iCs w:val="0"/>
          <w:color w:val="000000"/>
          <w:sz w:val="24"/>
          <w:szCs w:val="24"/>
          <w:lang w:val="id-ID"/>
        </w:rPr>
        <w:t>segala perintah Allah yang berhubungan dengan tingkah laku manusi</w:t>
      </w:r>
      <w:r w:rsidR="00002958">
        <w:rPr>
          <w:rFonts w:asciiTheme="majorBidi" w:hAnsiTheme="majorBidi" w:cstheme="majorBidi"/>
          <w:color w:val="000000"/>
          <w:sz w:val="24"/>
          <w:szCs w:val="24"/>
          <w:lang w:val="id-ID"/>
        </w:rPr>
        <w:t>a</w:t>
      </w:r>
      <w:r w:rsidR="00E94329" w:rsidRPr="00002958">
        <w:rPr>
          <w:rFonts w:asciiTheme="majorBidi" w:hAnsiTheme="majorBidi" w:cstheme="majorBidi"/>
          <w:i/>
          <w:iCs/>
          <w:color w:val="000000"/>
          <w:sz w:val="24"/>
          <w:szCs w:val="24"/>
          <w:lang w:val="id-ID"/>
        </w:rPr>
        <w:t>,</w:t>
      </w:r>
      <w:r w:rsidR="00E94329" w:rsidRPr="00002958">
        <w:rPr>
          <w:rFonts w:asciiTheme="majorBidi" w:hAnsiTheme="majorBidi" w:cstheme="majorBidi"/>
          <w:color w:val="000000"/>
          <w:sz w:val="24"/>
          <w:szCs w:val="24"/>
          <w:lang w:val="id-ID"/>
        </w:rPr>
        <w:t xml:space="preserve"> karena objek kajiannya adalah tindak tanduk, pe</w:t>
      </w:r>
      <w:r w:rsidR="00EB3827">
        <w:rPr>
          <w:rFonts w:asciiTheme="majorBidi" w:hAnsiTheme="majorBidi" w:cstheme="majorBidi"/>
          <w:color w:val="000000"/>
          <w:sz w:val="24"/>
          <w:szCs w:val="24"/>
          <w:lang w:val="id-ID"/>
        </w:rPr>
        <w:t xml:space="preserve">rilaku </w:t>
      </w:r>
      <w:r w:rsidR="00E94329" w:rsidRPr="00002958">
        <w:rPr>
          <w:rFonts w:asciiTheme="majorBidi" w:hAnsiTheme="majorBidi" w:cstheme="majorBidi"/>
          <w:color w:val="000000"/>
          <w:sz w:val="24"/>
          <w:szCs w:val="24"/>
          <w:lang w:val="id-ID"/>
        </w:rPr>
        <w:t>atau perbuatan manusia.</w:t>
      </w:r>
    </w:p>
    <w:p w:rsidR="00D65282" w:rsidRPr="00E94329" w:rsidRDefault="00440E49" w:rsidP="00E94329">
      <w:pPr>
        <w:spacing w:after="0" w:line="480" w:lineRule="auto"/>
        <w:ind w:firstLine="720"/>
        <w:rPr>
          <w:lang w:val="id-ID"/>
        </w:rPr>
      </w:pPr>
      <w:r>
        <w:rPr>
          <w:rFonts w:asciiTheme="majorBidi" w:hAnsiTheme="majorBidi" w:cstheme="majorBidi"/>
          <w:sz w:val="24"/>
          <w:szCs w:val="24"/>
          <w:lang w:val="id-ID"/>
        </w:rPr>
        <w:t xml:space="preserve">Adapun </w:t>
      </w:r>
      <w:r w:rsidR="002C5635">
        <w:rPr>
          <w:rFonts w:asciiTheme="majorBidi" w:hAnsiTheme="majorBidi" w:cstheme="majorBidi"/>
          <w:sz w:val="24"/>
          <w:szCs w:val="24"/>
          <w:lang w:val="id-ID"/>
        </w:rPr>
        <w:t xml:space="preserve">maksud dari </w:t>
      </w:r>
      <w:r>
        <w:rPr>
          <w:rFonts w:asciiTheme="majorBidi" w:hAnsiTheme="majorBidi" w:cstheme="majorBidi"/>
          <w:sz w:val="24"/>
          <w:szCs w:val="24"/>
          <w:lang w:val="id-ID"/>
        </w:rPr>
        <w:t xml:space="preserve">istilah syariah yang </w:t>
      </w:r>
      <w:r w:rsidR="002C5635">
        <w:rPr>
          <w:rFonts w:asciiTheme="majorBidi" w:hAnsiTheme="majorBidi" w:cstheme="majorBidi"/>
          <w:sz w:val="24"/>
          <w:szCs w:val="24"/>
          <w:lang w:val="id-ID"/>
        </w:rPr>
        <w:t xml:space="preserve">melekat pada kata advokat </w:t>
      </w:r>
      <w:r>
        <w:rPr>
          <w:rFonts w:asciiTheme="majorBidi" w:hAnsiTheme="majorBidi" w:cstheme="majorBidi"/>
          <w:sz w:val="24"/>
          <w:szCs w:val="24"/>
          <w:lang w:val="id-ID"/>
        </w:rPr>
        <w:t xml:space="preserve">dalam penelitian ini </w:t>
      </w:r>
      <w:r w:rsidR="002C5635">
        <w:rPr>
          <w:rFonts w:asciiTheme="majorBidi" w:hAnsiTheme="majorBidi" w:cstheme="majorBidi"/>
          <w:sz w:val="24"/>
          <w:szCs w:val="24"/>
          <w:lang w:val="id-ID"/>
        </w:rPr>
        <w:t>adalah</w:t>
      </w:r>
      <w:r w:rsidR="00C9628F">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advokat lulusan Fakultas Syariah, sebagaimana dalam ketentuan pasal 2 ayat 1 Undang-undang No. 18 Tahun 2003 </w:t>
      </w:r>
      <w:r w:rsidR="00636446">
        <w:rPr>
          <w:rFonts w:asciiTheme="majorBidi" w:hAnsiTheme="majorBidi" w:cstheme="majorBidi"/>
          <w:sz w:val="24"/>
          <w:szCs w:val="24"/>
          <w:lang w:val="id-ID"/>
        </w:rPr>
        <w:t xml:space="preserve">tentang Advokat </w:t>
      </w:r>
      <w:r>
        <w:rPr>
          <w:rFonts w:asciiTheme="majorBidi" w:hAnsiTheme="majorBidi" w:cstheme="majorBidi"/>
          <w:sz w:val="24"/>
          <w:szCs w:val="24"/>
          <w:lang w:val="id-ID"/>
        </w:rPr>
        <w:t xml:space="preserve">menyatakan </w:t>
      </w:r>
      <w:r>
        <w:rPr>
          <w:rFonts w:asciiTheme="majorBidi" w:hAnsiTheme="majorBidi" w:cstheme="majorBidi"/>
          <w:sz w:val="24"/>
          <w:szCs w:val="24"/>
          <w:lang w:val="id-ID"/>
        </w:rPr>
        <w:lastRenderedPageBreak/>
        <w:t>bahwa yang dapat diangkat sebagai advokat adalah sarjana berlatarbelakang pendidikan tinggi hukum, salah satunya a</w:t>
      </w:r>
      <w:r w:rsidR="003C33D3">
        <w:rPr>
          <w:rFonts w:asciiTheme="majorBidi" w:hAnsiTheme="majorBidi" w:cstheme="majorBidi"/>
          <w:sz w:val="24"/>
          <w:szCs w:val="24"/>
          <w:lang w:val="id-ID"/>
        </w:rPr>
        <w:t>dalah</w:t>
      </w:r>
      <w:r w:rsidR="00782199">
        <w:rPr>
          <w:rFonts w:asciiTheme="majorBidi" w:hAnsiTheme="majorBidi" w:cstheme="majorBidi"/>
          <w:sz w:val="24"/>
          <w:szCs w:val="24"/>
          <w:lang w:val="id-ID"/>
        </w:rPr>
        <w:t xml:space="preserve"> </w:t>
      </w:r>
      <w:r w:rsidR="003C33D3">
        <w:rPr>
          <w:rFonts w:asciiTheme="majorBidi" w:hAnsiTheme="majorBidi" w:cstheme="majorBidi"/>
          <w:sz w:val="24"/>
          <w:szCs w:val="24"/>
          <w:lang w:val="id-ID"/>
        </w:rPr>
        <w:t xml:space="preserve">lulusan </w:t>
      </w:r>
      <w:r w:rsidR="002C5635">
        <w:rPr>
          <w:rFonts w:asciiTheme="majorBidi" w:hAnsiTheme="majorBidi" w:cstheme="majorBidi"/>
          <w:sz w:val="24"/>
          <w:szCs w:val="24"/>
          <w:lang w:val="id-ID"/>
        </w:rPr>
        <w:t>Fakultas Syariah</w:t>
      </w:r>
      <w:r w:rsidR="007F3AF3">
        <w:rPr>
          <w:rFonts w:asciiTheme="majorBidi" w:hAnsiTheme="majorBidi" w:cstheme="majorBidi"/>
          <w:sz w:val="24"/>
          <w:szCs w:val="24"/>
          <w:lang w:val="id-ID"/>
        </w:rPr>
        <w:t xml:space="preserve">. </w:t>
      </w:r>
    </w:p>
    <w:p w:rsidR="00D7185B" w:rsidRPr="00D7185B" w:rsidRDefault="00CA19F1" w:rsidP="00F57B1D">
      <w:pPr>
        <w:pStyle w:val="ListParagraph"/>
        <w:numPr>
          <w:ilvl w:val="0"/>
          <w:numId w:val="7"/>
        </w:numPr>
        <w:spacing w:after="0" w:line="480" w:lineRule="auto"/>
        <w:ind w:left="709" w:hanging="283"/>
        <w:rPr>
          <w:rFonts w:asciiTheme="majorBidi" w:hAnsiTheme="majorBidi" w:cstheme="majorBidi"/>
          <w:b/>
          <w:bCs/>
          <w:sz w:val="24"/>
          <w:szCs w:val="24"/>
          <w:lang w:val="id-ID"/>
        </w:rPr>
      </w:pPr>
      <w:r>
        <w:rPr>
          <w:rFonts w:asciiTheme="majorBidi" w:hAnsiTheme="majorBidi" w:cstheme="majorBidi"/>
          <w:b/>
          <w:bCs/>
          <w:sz w:val="24"/>
          <w:szCs w:val="24"/>
          <w:lang w:val="id-ID"/>
        </w:rPr>
        <w:t>Prinsip</w:t>
      </w:r>
      <w:r w:rsidR="00170064">
        <w:rPr>
          <w:rFonts w:asciiTheme="majorBidi" w:hAnsiTheme="majorBidi" w:cstheme="majorBidi"/>
          <w:b/>
          <w:bCs/>
          <w:sz w:val="24"/>
          <w:szCs w:val="24"/>
          <w:lang w:val="id-ID"/>
        </w:rPr>
        <w:t>-prinsip</w:t>
      </w:r>
      <w:r>
        <w:rPr>
          <w:rFonts w:asciiTheme="majorBidi" w:hAnsiTheme="majorBidi" w:cstheme="majorBidi"/>
          <w:b/>
          <w:bCs/>
          <w:sz w:val="24"/>
          <w:szCs w:val="24"/>
          <w:lang w:val="id-ID"/>
        </w:rPr>
        <w:t xml:space="preserve"> Penegakan Hukum Oleh </w:t>
      </w:r>
      <w:r w:rsidR="00D7185B" w:rsidRPr="00D7185B">
        <w:rPr>
          <w:rFonts w:asciiTheme="majorBidi" w:hAnsiTheme="majorBidi" w:cstheme="majorBidi"/>
          <w:b/>
          <w:bCs/>
          <w:sz w:val="24"/>
          <w:szCs w:val="24"/>
          <w:lang w:val="id-ID"/>
        </w:rPr>
        <w:t>Advokat</w:t>
      </w:r>
    </w:p>
    <w:p w:rsidR="002D2F09" w:rsidRDefault="00764093" w:rsidP="00A8670F">
      <w:pPr>
        <w:spacing w:after="0" w:line="480" w:lineRule="auto"/>
        <w:ind w:firstLine="709"/>
        <w:rPr>
          <w:rFonts w:asciiTheme="majorBidi" w:hAnsiTheme="majorBidi" w:cstheme="majorBidi"/>
          <w:sz w:val="24"/>
          <w:szCs w:val="24"/>
          <w:lang w:val="id-ID"/>
        </w:rPr>
      </w:pPr>
      <w:r>
        <w:rPr>
          <w:rFonts w:asciiTheme="majorBidi" w:hAnsiTheme="majorBidi" w:cstheme="majorBidi"/>
          <w:sz w:val="24"/>
          <w:szCs w:val="24"/>
          <w:lang w:val="id-ID"/>
        </w:rPr>
        <w:t>A</w:t>
      </w:r>
      <w:r w:rsidR="002D2F09" w:rsidRPr="002D2F09">
        <w:rPr>
          <w:rFonts w:asciiTheme="majorBidi" w:hAnsiTheme="majorBidi" w:cstheme="majorBidi"/>
          <w:sz w:val="24"/>
          <w:szCs w:val="24"/>
          <w:lang w:val="id-ID"/>
        </w:rPr>
        <w:t>dvokat</w:t>
      </w:r>
      <w:r>
        <w:rPr>
          <w:rFonts w:asciiTheme="majorBidi" w:hAnsiTheme="majorBidi" w:cstheme="majorBidi"/>
          <w:sz w:val="24"/>
          <w:szCs w:val="24"/>
          <w:lang w:val="id-ID"/>
        </w:rPr>
        <w:t xml:space="preserve"> </w:t>
      </w:r>
      <w:r w:rsidR="0052791F">
        <w:rPr>
          <w:rFonts w:asciiTheme="majorBidi" w:hAnsiTheme="majorBidi" w:cstheme="majorBidi"/>
          <w:sz w:val="24"/>
          <w:szCs w:val="24"/>
          <w:lang w:val="id-ID"/>
        </w:rPr>
        <w:t>dalam menjalankan</w:t>
      </w:r>
      <w:r w:rsidR="002D2F09" w:rsidRPr="002D2F09">
        <w:rPr>
          <w:rFonts w:asciiTheme="majorBidi" w:hAnsiTheme="majorBidi" w:cstheme="majorBidi"/>
          <w:sz w:val="24"/>
          <w:szCs w:val="24"/>
          <w:lang w:val="id-ID"/>
        </w:rPr>
        <w:t xml:space="preserve"> praktik berupa jasa konsultasi hukum, bantuan hukum, mendampingi </w:t>
      </w:r>
      <w:r w:rsidR="0052791F">
        <w:rPr>
          <w:rFonts w:asciiTheme="majorBidi" w:hAnsiTheme="majorBidi" w:cstheme="majorBidi"/>
          <w:sz w:val="24"/>
          <w:szCs w:val="24"/>
          <w:lang w:val="id-ID"/>
        </w:rPr>
        <w:t>dan/atau mewakili klien pada</w:t>
      </w:r>
      <w:r w:rsidR="002D2F09" w:rsidRPr="002D2F09">
        <w:rPr>
          <w:rFonts w:asciiTheme="majorBidi" w:hAnsiTheme="majorBidi" w:cstheme="majorBidi"/>
          <w:sz w:val="24"/>
          <w:szCs w:val="24"/>
          <w:lang w:val="id-ID"/>
        </w:rPr>
        <w:t xml:space="preserve"> pengurusan dan penyelesaian perkara</w:t>
      </w:r>
      <w:r w:rsidR="003A7013">
        <w:rPr>
          <w:rFonts w:asciiTheme="majorBidi" w:hAnsiTheme="majorBidi" w:cstheme="majorBidi"/>
          <w:sz w:val="24"/>
          <w:szCs w:val="24"/>
          <w:lang w:val="id-ID"/>
        </w:rPr>
        <w:t xml:space="preserve">, </w:t>
      </w:r>
      <w:r w:rsidR="002D2F09" w:rsidRPr="002D2F09">
        <w:rPr>
          <w:rFonts w:asciiTheme="majorBidi" w:hAnsiTheme="majorBidi" w:cstheme="majorBidi"/>
          <w:sz w:val="24"/>
          <w:szCs w:val="24"/>
          <w:lang w:val="id-ID"/>
        </w:rPr>
        <w:t>hendaknya memperhatikan beberapa prinsip dalam penegakan hukum</w:t>
      </w:r>
      <w:r w:rsidR="003A7013">
        <w:rPr>
          <w:rFonts w:asciiTheme="majorBidi" w:hAnsiTheme="majorBidi" w:cstheme="majorBidi"/>
          <w:sz w:val="24"/>
          <w:szCs w:val="24"/>
          <w:lang w:val="id-ID"/>
        </w:rPr>
        <w:t>,</w:t>
      </w:r>
      <w:r w:rsidR="002D2F09" w:rsidRPr="002D2F09">
        <w:rPr>
          <w:rFonts w:asciiTheme="majorBidi" w:hAnsiTheme="majorBidi" w:cstheme="majorBidi"/>
          <w:sz w:val="24"/>
          <w:szCs w:val="24"/>
          <w:lang w:val="id-ID"/>
        </w:rPr>
        <w:t xml:space="preserve"> di</w:t>
      </w:r>
      <w:r w:rsidR="002D2F09">
        <w:rPr>
          <w:rFonts w:asciiTheme="majorBidi" w:hAnsiTheme="majorBidi" w:cstheme="majorBidi"/>
          <w:sz w:val="24"/>
          <w:szCs w:val="24"/>
          <w:lang w:val="id-ID"/>
        </w:rPr>
        <w:t xml:space="preserve"> </w:t>
      </w:r>
      <w:r w:rsidR="002D2F09" w:rsidRPr="002D2F09">
        <w:rPr>
          <w:rFonts w:asciiTheme="majorBidi" w:hAnsiTheme="majorBidi" w:cstheme="majorBidi"/>
          <w:sz w:val="24"/>
          <w:szCs w:val="24"/>
          <w:lang w:val="id-ID"/>
        </w:rPr>
        <w:t>antaranya</w:t>
      </w:r>
      <w:r w:rsidR="002D2F09">
        <w:rPr>
          <w:rFonts w:asciiTheme="majorBidi" w:hAnsiTheme="majorBidi" w:cstheme="majorBidi"/>
          <w:sz w:val="24"/>
          <w:szCs w:val="24"/>
          <w:lang w:val="id-ID"/>
        </w:rPr>
        <w:t>:</w:t>
      </w:r>
      <w:r w:rsidR="00B1721B">
        <w:rPr>
          <w:rStyle w:val="FootnoteReference"/>
          <w:rFonts w:asciiTheme="majorBidi" w:hAnsiTheme="majorBidi" w:cstheme="majorBidi"/>
          <w:sz w:val="24"/>
          <w:szCs w:val="24"/>
          <w:lang w:val="id-ID"/>
        </w:rPr>
        <w:footnoteReference w:id="13"/>
      </w:r>
    </w:p>
    <w:p w:rsidR="00176989" w:rsidRDefault="0052791F" w:rsidP="002B2319">
      <w:pPr>
        <w:pStyle w:val="ListParagraph"/>
        <w:numPr>
          <w:ilvl w:val="0"/>
          <w:numId w:val="37"/>
        </w:numPr>
        <w:autoSpaceDE w:val="0"/>
        <w:autoSpaceDN w:val="0"/>
        <w:adjustRightInd w:val="0"/>
        <w:spacing w:after="0" w:line="480" w:lineRule="auto"/>
        <w:rPr>
          <w:rFonts w:ascii="Times New Roman" w:hAnsi="Times New Roman" w:cs="Times New Roman"/>
          <w:color w:val="000000"/>
          <w:sz w:val="24"/>
          <w:szCs w:val="24"/>
          <w:lang w:val="id-ID"/>
        </w:rPr>
      </w:pPr>
      <w:r w:rsidRPr="00176989">
        <w:rPr>
          <w:rFonts w:ascii="Times New Roman" w:hAnsi="Times New Roman" w:cs="Times New Roman"/>
          <w:color w:val="000000"/>
          <w:sz w:val="24"/>
          <w:szCs w:val="24"/>
          <w:lang w:val="id-ID"/>
        </w:rPr>
        <w:t>Prinsip Ketuhanan (</w:t>
      </w:r>
      <w:r w:rsidR="00BE440F" w:rsidRPr="00176989">
        <w:rPr>
          <w:rFonts w:ascii="Times New Roman" w:hAnsi="Times New Roman" w:cs="Times New Roman"/>
          <w:i/>
          <w:iCs/>
          <w:color w:val="000000"/>
          <w:sz w:val="24"/>
          <w:szCs w:val="24"/>
          <w:lang w:val="id-ID"/>
        </w:rPr>
        <w:t>Tauhid</w:t>
      </w:r>
      <w:r w:rsidR="00BE440F" w:rsidRPr="00176989">
        <w:rPr>
          <w:rFonts w:ascii="Times New Roman" w:hAnsi="Times New Roman" w:cs="Times New Roman"/>
          <w:color w:val="000000"/>
          <w:sz w:val="24"/>
          <w:szCs w:val="24"/>
          <w:lang w:val="id-ID"/>
        </w:rPr>
        <w:t>)</w:t>
      </w:r>
      <w:r w:rsidR="006840F0" w:rsidRPr="00176989">
        <w:rPr>
          <w:rFonts w:ascii="Times New Roman" w:hAnsi="Times New Roman" w:cs="Times New Roman"/>
          <w:color w:val="000000"/>
          <w:sz w:val="24"/>
          <w:szCs w:val="24"/>
          <w:lang w:val="id-ID"/>
        </w:rPr>
        <w:t>,</w:t>
      </w:r>
      <w:r w:rsidR="00BE440F" w:rsidRPr="00176989">
        <w:rPr>
          <w:rFonts w:ascii="Times New Roman" w:hAnsi="Times New Roman" w:cs="Times New Roman"/>
          <w:color w:val="000000"/>
          <w:sz w:val="24"/>
          <w:szCs w:val="24"/>
          <w:lang w:val="id-ID"/>
        </w:rPr>
        <w:t xml:space="preserve"> </w:t>
      </w:r>
      <w:r w:rsidR="005A0D19" w:rsidRPr="00176989">
        <w:rPr>
          <w:rFonts w:ascii="Times New Roman" w:hAnsi="Times New Roman" w:cs="Times New Roman"/>
          <w:color w:val="000000"/>
          <w:sz w:val="24"/>
          <w:szCs w:val="24"/>
          <w:lang w:val="id-ID"/>
        </w:rPr>
        <w:t>pemberian jasa hukum kepada klien dalam upaya penegakan hukum hendaknya didasarkan karena Allah semata.</w:t>
      </w:r>
      <w:r w:rsidR="00176989" w:rsidRPr="00176989">
        <w:rPr>
          <w:rFonts w:ascii="Times New Roman" w:hAnsi="Times New Roman" w:cs="Times New Roman"/>
          <w:color w:val="000000"/>
          <w:sz w:val="24"/>
          <w:szCs w:val="24"/>
          <w:lang w:val="id-ID"/>
        </w:rPr>
        <w:t xml:space="preserve"> Sebagaimana yang diperintahkan dalam QS. </w:t>
      </w:r>
      <w:r w:rsidR="00F83E6B" w:rsidRPr="00F83E6B">
        <w:rPr>
          <w:rFonts w:asciiTheme="majorBidi" w:hAnsiTheme="majorBidi" w:cstheme="majorBidi"/>
          <w:color w:val="000000"/>
          <w:sz w:val="24"/>
          <w:szCs w:val="24"/>
          <w:lang w:val="id-ID"/>
        </w:rPr>
        <w:t>al-</w:t>
      </w:r>
      <w:r w:rsidR="00F83E6B" w:rsidRPr="00F83E6B">
        <w:rPr>
          <w:rFonts w:asciiTheme="majorBidi" w:hAnsiTheme="majorBidi" w:cstheme="majorBidi"/>
          <w:sz w:val="24"/>
          <w:szCs w:val="24"/>
        </w:rPr>
        <w:t>Mu’minun</w:t>
      </w:r>
      <w:r w:rsidR="00F83E6B">
        <w:rPr>
          <w:rFonts w:asciiTheme="majorBidi" w:hAnsiTheme="majorBidi" w:cstheme="majorBidi"/>
          <w:sz w:val="24"/>
          <w:szCs w:val="24"/>
          <w:lang w:val="id-ID"/>
        </w:rPr>
        <w:t>/23</w:t>
      </w:r>
      <w:r w:rsidR="00F83E6B" w:rsidRPr="00F83E6B">
        <w:rPr>
          <w:rFonts w:asciiTheme="majorBidi" w:hAnsiTheme="majorBidi" w:cstheme="majorBidi"/>
          <w:sz w:val="24"/>
          <w:szCs w:val="24"/>
        </w:rPr>
        <w:t>: 57-61</w:t>
      </w:r>
      <w:r w:rsidR="00176989" w:rsidRPr="00176989">
        <w:rPr>
          <w:rFonts w:ascii="Times New Roman" w:hAnsi="Times New Roman" w:cs="Times New Roman"/>
          <w:color w:val="000000"/>
          <w:sz w:val="24"/>
          <w:szCs w:val="24"/>
          <w:lang w:val="id-ID"/>
        </w:rPr>
        <w:t xml:space="preserve"> yang berbunyi:</w:t>
      </w:r>
    </w:p>
    <w:p w:rsidR="00F83E6B" w:rsidRPr="00477A62" w:rsidRDefault="00F83E6B" w:rsidP="002B2319">
      <w:pPr>
        <w:autoSpaceDE w:val="0"/>
        <w:autoSpaceDN w:val="0"/>
        <w:bidi/>
        <w:adjustRightInd w:val="0"/>
        <w:spacing w:after="0" w:line="240" w:lineRule="auto"/>
        <w:ind w:left="49"/>
        <w:rPr>
          <w:rFonts w:ascii="(normal text)" w:hAnsi="(normal text)" w:cstheme="majorBidi"/>
          <w:color w:val="000000"/>
          <w:sz w:val="32"/>
          <w:szCs w:val="32"/>
          <w:rtl/>
          <w:lang w:val="id-ID"/>
        </w:rPr>
      </w:pPr>
      <w:r w:rsidRPr="00477A62">
        <w:rPr>
          <w:rFonts w:ascii="HQPB4" w:hAnsi="HQPB4" w:cstheme="majorBidi"/>
          <w:color w:val="000000"/>
          <w:sz w:val="32"/>
          <w:szCs w:val="32"/>
          <w:lang w:val="id-ID"/>
        </w:rPr>
        <w:sym w:font="HQPB4" w:char="F0A8"/>
      </w:r>
      <w:r w:rsidRPr="00477A62">
        <w:rPr>
          <w:rFonts w:ascii="HQPB2" w:hAnsi="HQPB2" w:cstheme="majorBidi"/>
          <w:color w:val="000000"/>
          <w:sz w:val="32"/>
          <w:szCs w:val="32"/>
          <w:lang w:val="id-ID"/>
        </w:rPr>
        <w:sym w:font="HQPB2" w:char="F062"/>
      </w:r>
      <w:r w:rsidRPr="00477A62">
        <w:rPr>
          <w:rFonts w:ascii="HQPB4" w:hAnsi="HQPB4" w:cstheme="majorBidi"/>
          <w:color w:val="000000"/>
          <w:sz w:val="32"/>
          <w:szCs w:val="32"/>
          <w:lang w:val="id-ID"/>
        </w:rPr>
        <w:sym w:font="HQPB4" w:char="F0CE"/>
      </w:r>
      <w:r w:rsidRPr="00477A62">
        <w:rPr>
          <w:rFonts w:ascii="HQPB1" w:hAnsi="HQPB1" w:cstheme="majorBidi"/>
          <w:color w:val="000000"/>
          <w:sz w:val="32"/>
          <w:szCs w:val="32"/>
          <w:lang w:val="id-ID"/>
        </w:rPr>
        <w:sym w:font="HQPB1" w:char="F029"/>
      </w:r>
      <w:r w:rsidRPr="00477A62">
        <w:rPr>
          <w:rFonts w:ascii="(normal text)" w:hAnsi="(normal text)" w:cstheme="majorBidi"/>
          <w:color w:val="000000"/>
          <w:sz w:val="32"/>
          <w:szCs w:val="32"/>
          <w:rtl/>
          <w:lang w:val="id-ID"/>
        </w:rPr>
        <w:t xml:space="preserve"> </w:t>
      </w:r>
      <w:r w:rsidRPr="00477A62">
        <w:rPr>
          <w:rFonts w:ascii="HQPB5" w:hAnsi="HQPB5" w:cstheme="majorBidi"/>
          <w:color w:val="000000"/>
          <w:sz w:val="32"/>
          <w:szCs w:val="32"/>
          <w:lang w:val="id-ID"/>
        </w:rPr>
        <w:sym w:font="HQPB5" w:char="F074"/>
      </w:r>
      <w:r w:rsidRPr="00477A62">
        <w:rPr>
          <w:rFonts w:ascii="HQPB2" w:hAnsi="HQPB2" w:cstheme="majorBidi"/>
          <w:color w:val="000000"/>
          <w:sz w:val="32"/>
          <w:szCs w:val="32"/>
          <w:lang w:val="id-ID"/>
        </w:rPr>
        <w:sym w:font="HQPB2" w:char="F0FB"/>
      </w:r>
      <w:r w:rsidRPr="00477A62">
        <w:rPr>
          <w:rFonts w:ascii="HQPB2" w:hAnsi="HQPB2" w:cstheme="majorBidi"/>
          <w:color w:val="000000"/>
          <w:sz w:val="32"/>
          <w:szCs w:val="32"/>
          <w:lang w:val="id-ID"/>
        </w:rPr>
        <w:sym w:font="HQPB2" w:char="F0EF"/>
      </w:r>
      <w:r w:rsidRPr="00477A62">
        <w:rPr>
          <w:rFonts w:ascii="HQPB4" w:hAnsi="HQPB4" w:cstheme="majorBidi"/>
          <w:color w:val="000000"/>
          <w:sz w:val="32"/>
          <w:szCs w:val="32"/>
          <w:lang w:val="id-ID"/>
        </w:rPr>
        <w:sym w:font="HQPB4" w:char="F0CF"/>
      </w:r>
      <w:r w:rsidRPr="00477A62">
        <w:rPr>
          <w:rFonts w:ascii="HQPB3" w:hAnsi="HQPB3" w:cstheme="majorBidi"/>
          <w:color w:val="000000"/>
          <w:sz w:val="32"/>
          <w:szCs w:val="32"/>
          <w:lang w:val="id-ID"/>
        </w:rPr>
        <w:sym w:font="HQPB3" w:char="F025"/>
      </w:r>
      <w:r w:rsidRPr="00477A62">
        <w:rPr>
          <w:rFonts w:ascii="HQPB4" w:hAnsi="HQPB4" w:cstheme="majorBidi"/>
          <w:color w:val="000000"/>
          <w:sz w:val="32"/>
          <w:szCs w:val="32"/>
          <w:lang w:val="id-ID"/>
        </w:rPr>
        <w:sym w:font="HQPB4" w:char="F0A9"/>
      </w:r>
      <w:r w:rsidRPr="00477A62">
        <w:rPr>
          <w:rFonts w:ascii="HQPB3" w:hAnsi="HQPB3" w:cstheme="majorBidi"/>
          <w:color w:val="000000"/>
          <w:sz w:val="32"/>
          <w:szCs w:val="32"/>
          <w:lang w:val="id-ID"/>
        </w:rPr>
        <w:sym w:font="HQPB3" w:char="F021"/>
      </w:r>
      <w:r w:rsidRPr="00477A62">
        <w:rPr>
          <w:rFonts w:ascii="HQPB5" w:hAnsi="HQPB5" w:cstheme="majorBidi"/>
          <w:color w:val="000000"/>
          <w:sz w:val="32"/>
          <w:szCs w:val="32"/>
          <w:lang w:val="id-ID"/>
        </w:rPr>
        <w:sym w:font="HQPB5" w:char="F024"/>
      </w:r>
      <w:r w:rsidRPr="00477A62">
        <w:rPr>
          <w:rFonts w:ascii="HQPB1" w:hAnsi="HQPB1" w:cstheme="majorBidi"/>
          <w:color w:val="000000"/>
          <w:sz w:val="32"/>
          <w:szCs w:val="32"/>
          <w:lang w:val="id-ID"/>
        </w:rPr>
        <w:sym w:font="HQPB1" w:char="F023"/>
      </w:r>
      <w:r w:rsidRPr="00477A62">
        <w:rPr>
          <w:rFonts w:ascii="(normal text)" w:hAnsi="(normal text)" w:cstheme="majorBidi"/>
          <w:color w:val="000000"/>
          <w:sz w:val="32"/>
          <w:szCs w:val="32"/>
          <w:rtl/>
          <w:lang w:val="id-ID"/>
        </w:rPr>
        <w:t xml:space="preserve"> </w:t>
      </w:r>
      <w:r w:rsidRPr="00477A62">
        <w:rPr>
          <w:rFonts w:ascii="HQPB2" w:hAnsi="HQPB2" w:cstheme="majorBidi"/>
          <w:color w:val="000000"/>
          <w:sz w:val="32"/>
          <w:szCs w:val="32"/>
          <w:lang w:val="id-ID"/>
        </w:rPr>
        <w:sym w:font="HQPB2" w:char="F04E"/>
      </w:r>
      <w:r w:rsidRPr="00477A62">
        <w:rPr>
          <w:rFonts w:ascii="HQPB4" w:hAnsi="HQPB4" w:cstheme="majorBidi"/>
          <w:color w:val="000000"/>
          <w:sz w:val="32"/>
          <w:szCs w:val="32"/>
          <w:lang w:val="id-ID"/>
        </w:rPr>
        <w:sym w:font="HQPB4" w:char="F0E8"/>
      </w:r>
      <w:r w:rsidRPr="00477A62">
        <w:rPr>
          <w:rFonts w:ascii="HQPB2" w:hAnsi="HQPB2" w:cstheme="majorBidi"/>
          <w:color w:val="000000"/>
          <w:sz w:val="32"/>
          <w:szCs w:val="32"/>
          <w:lang w:val="id-ID"/>
        </w:rPr>
        <w:sym w:font="HQPB2" w:char="F064"/>
      </w:r>
      <w:r w:rsidRPr="00477A62">
        <w:rPr>
          <w:rFonts w:ascii="(normal text)" w:hAnsi="(normal text)" w:cstheme="majorBidi"/>
          <w:color w:val="000000"/>
          <w:sz w:val="32"/>
          <w:szCs w:val="32"/>
          <w:rtl/>
          <w:lang w:val="id-ID"/>
        </w:rPr>
        <w:t xml:space="preserve"> </w:t>
      </w:r>
      <w:r w:rsidRPr="00477A62">
        <w:rPr>
          <w:rFonts w:ascii="HQPB4" w:hAnsi="HQPB4" w:cstheme="majorBidi"/>
          <w:color w:val="000000"/>
          <w:sz w:val="32"/>
          <w:szCs w:val="32"/>
          <w:lang w:val="id-ID"/>
        </w:rPr>
        <w:sym w:font="HQPB4" w:char="F0F4"/>
      </w:r>
      <w:r w:rsidRPr="00477A62">
        <w:rPr>
          <w:rFonts w:ascii="HQPB2" w:hAnsi="HQPB2" w:cstheme="majorBidi"/>
          <w:color w:val="000000"/>
          <w:sz w:val="32"/>
          <w:szCs w:val="32"/>
          <w:lang w:val="id-ID"/>
        </w:rPr>
        <w:sym w:font="HQPB2" w:char="F060"/>
      </w:r>
      <w:r w:rsidRPr="00477A62">
        <w:rPr>
          <w:rFonts w:ascii="HQPB4" w:hAnsi="HQPB4" w:cstheme="majorBidi"/>
          <w:color w:val="000000"/>
          <w:sz w:val="32"/>
          <w:szCs w:val="32"/>
          <w:lang w:val="id-ID"/>
        </w:rPr>
        <w:sym w:font="HQPB4" w:char="F0CF"/>
      </w:r>
      <w:r w:rsidRPr="00477A62">
        <w:rPr>
          <w:rFonts w:ascii="HQPB4" w:hAnsi="HQPB4" w:cstheme="majorBidi"/>
          <w:color w:val="000000"/>
          <w:sz w:val="32"/>
          <w:szCs w:val="32"/>
          <w:lang w:val="id-ID"/>
        </w:rPr>
        <w:sym w:font="HQPB4" w:char="F069"/>
      </w:r>
      <w:r w:rsidRPr="00477A62">
        <w:rPr>
          <w:rFonts w:ascii="HQPB2" w:hAnsi="HQPB2" w:cstheme="majorBidi"/>
          <w:color w:val="000000"/>
          <w:sz w:val="32"/>
          <w:szCs w:val="32"/>
          <w:lang w:val="id-ID"/>
        </w:rPr>
        <w:sym w:font="HQPB2" w:char="F042"/>
      </w:r>
      <w:r w:rsidRPr="00477A62">
        <w:rPr>
          <w:rFonts w:ascii="(normal text)" w:hAnsi="(normal text)" w:cstheme="majorBidi"/>
          <w:color w:val="000000"/>
          <w:sz w:val="32"/>
          <w:szCs w:val="32"/>
          <w:rtl/>
          <w:lang w:val="id-ID"/>
        </w:rPr>
        <w:t xml:space="preserve"> </w:t>
      </w:r>
      <w:r w:rsidRPr="00477A62">
        <w:rPr>
          <w:rFonts w:ascii="HQPB4" w:hAnsi="HQPB4" w:cstheme="majorBidi"/>
          <w:color w:val="000000"/>
          <w:sz w:val="32"/>
          <w:szCs w:val="32"/>
          <w:lang w:val="id-ID"/>
        </w:rPr>
        <w:sym w:font="HQPB4" w:char="F0CF"/>
      </w:r>
      <w:r w:rsidRPr="00477A62">
        <w:rPr>
          <w:rFonts w:ascii="HQPB2" w:hAnsi="HQPB2" w:cstheme="majorBidi"/>
          <w:color w:val="000000"/>
          <w:sz w:val="32"/>
          <w:szCs w:val="32"/>
          <w:lang w:val="id-ID"/>
        </w:rPr>
        <w:sym w:font="HQPB2" w:char="F070"/>
      </w:r>
      <w:r w:rsidRPr="00477A62">
        <w:rPr>
          <w:rFonts w:ascii="HQPB5" w:hAnsi="HQPB5" w:cstheme="majorBidi"/>
          <w:color w:val="000000"/>
          <w:sz w:val="32"/>
          <w:szCs w:val="32"/>
          <w:lang w:val="id-ID"/>
        </w:rPr>
        <w:sym w:font="HQPB5" w:char="F075"/>
      </w:r>
      <w:r w:rsidRPr="00477A62">
        <w:rPr>
          <w:rFonts w:ascii="HQPB2" w:hAnsi="HQPB2" w:cstheme="majorBidi"/>
          <w:color w:val="000000"/>
          <w:sz w:val="32"/>
          <w:szCs w:val="32"/>
          <w:lang w:val="id-ID"/>
        </w:rPr>
        <w:sym w:font="HQPB2" w:char="F08A"/>
      </w:r>
      <w:r w:rsidRPr="00477A62">
        <w:rPr>
          <w:rFonts w:ascii="HQPB4" w:hAnsi="HQPB4" w:cstheme="majorBidi"/>
          <w:color w:val="000000"/>
          <w:sz w:val="32"/>
          <w:szCs w:val="32"/>
          <w:lang w:val="id-ID"/>
        </w:rPr>
        <w:sym w:font="HQPB4" w:char="F0F4"/>
      </w:r>
      <w:r w:rsidRPr="00477A62">
        <w:rPr>
          <w:rFonts w:ascii="HQPB1" w:hAnsi="HQPB1" w:cstheme="majorBidi"/>
          <w:color w:val="000000"/>
          <w:sz w:val="32"/>
          <w:szCs w:val="32"/>
          <w:lang w:val="id-ID"/>
        </w:rPr>
        <w:sym w:font="HQPB1" w:char="F0B1"/>
      </w:r>
      <w:r w:rsidRPr="00477A62">
        <w:rPr>
          <w:rFonts w:ascii="HQPB5" w:hAnsi="HQPB5" w:cstheme="majorBidi"/>
          <w:color w:val="000000"/>
          <w:sz w:val="32"/>
          <w:szCs w:val="32"/>
          <w:lang w:val="id-ID"/>
        </w:rPr>
        <w:sym w:font="HQPB5" w:char="F079"/>
      </w:r>
      <w:r w:rsidRPr="00477A62">
        <w:rPr>
          <w:rFonts w:ascii="HQPB1" w:hAnsi="HQPB1" w:cstheme="majorBidi"/>
          <w:color w:val="000000"/>
          <w:sz w:val="32"/>
          <w:szCs w:val="32"/>
          <w:lang w:val="id-ID"/>
        </w:rPr>
        <w:sym w:font="HQPB1" w:char="F07A"/>
      </w:r>
      <w:r w:rsidRPr="00477A62">
        <w:rPr>
          <w:rFonts w:ascii="(normal text)" w:hAnsi="(normal text)" w:cstheme="majorBidi"/>
          <w:color w:val="000000"/>
          <w:sz w:val="32"/>
          <w:szCs w:val="32"/>
          <w:rtl/>
          <w:lang w:val="id-ID"/>
        </w:rPr>
        <w:t xml:space="preserve"> </w:t>
      </w:r>
      <w:r w:rsidRPr="00477A62">
        <w:rPr>
          <w:rFonts w:ascii="HQPB2" w:hAnsi="HQPB2" w:cstheme="majorBidi"/>
          <w:color w:val="000000"/>
          <w:sz w:val="32"/>
          <w:szCs w:val="32"/>
          <w:lang w:val="id-ID"/>
        </w:rPr>
        <w:sym w:font="HQPB2" w:char="F04E"/>
      </w:r>
      <w:r w:rsidRPr="00477A62">
        <w:rPr>
          <w:rFonts w:ascii="HQPB4" w:hAnsi="HQPB4" w:cstheme="majorBidi"/>
          <w:color w:val="000000"/>
          <w:sz w:val="32"/>
          <w:szCs w:val="32"/>
          <w:lang w:val="id-ID"/>
        </w:rPr>
        <w:sym w:font="HQPB4" w:char="F0CD"/>
      </w:r>
      <w:r w:rsidRPr="00477A62">
        <w:rPr>
          <w:rFonts w:ascii="HQPB2" w:hAnsi="HQPB2" w:cstheme="majorBidi"/>
          <w:color w:val="000000"/>
          <w:sz w:val="32"/>
          <w:szCs w:val="32"/>
          <w:lang w:val="id-ID"/>
        </w:rPr>
        <w:sym w:font="HQPB2" w:char="F06B"/>
      </w:r>
      <w:r w:rsidRPr="00477A62">
        <w:rPr>
          <w:rFonts w:ascii="HQPB4" w:hAnsi="HQPB4" w:cstheme="majorBidi"/>
          <w:color w:val="000000"/>
          <w:sz w:val="32"/>
          <w:szCs w:val="32"/>
          <w:lang w:val="id-ID"/>
        </w:rPr>
        <w:sym w:font="HQPB4" w:char="F0CD"/>
      </w:r>
      <w:r w:rsidRPr="00477A62">
        <w:rPr>
          <w:rFonts w:ascii="HQPB4" w:hAnsi="HQPB4" w:cstheme="majorBidi"/>
          <w:color w:val="000000"/>
          <w:sz w:val="32"/>
          <w:szCs w:val="32"/>
          <w:lang w:val="id-ID"/>
        </w:rPr>
        <w:sym w:font="HQPB4" w:char="F068"/>
      </w:r>
      <w:r w:rsidRPr="00477A62">
        <w:rPr>
          <w:rFonts w:ascii="HQPB1" w:hAnsi="HQPB1" w:cstheme="majorBidi"/>
          <w:color w:val="000000"/>
          <w:sz w:val="32"/>
          <w:szCs w:val="32"/>
          <w:lang w:val="id-ID"/>
        </w:rPr>
        <w:sym w:font="HQPB1" w:char="F035"/>
      </w:r>
      <w:r w:rsidRPr="00477A62">
        <w:rPr>
          <w:rFonts w:ascii="HQPB5" w:hAnsi="HQPB5" w:cstheme="majorBidi"/>
          <w:color w:val="000000"/>
          <w:sz w:val="32"/>
          <w:szCs w:val="32"/>
          <w:lang w:val="id-ID"/>
        </w:rPr>
        <w:sym w:font="HQPB5" w:char="F075"/>
      </w:r>
      <w:r w:rsidRPr="00477A62">
        <w:rPr>
          <w:rFonts w:ascii="HQPB1" w:hAnsi="HQPB1" w:cstheme="majorBidi"/>
          <w:color w:val="000000"/>
          <w:sz w:val="32"/>
          <w:szCs w:val="32"/>
          <w:lang w:val="id-ID"/>
        </w:rPr>
        <w:sym w:font="HQPB1" w:char="F091"/>
      </w:r>
      <w:r w:rsidRPr="00477A62">
        <w:rPr>
          <w:rFonts w:ascii="(normal text)" w:hAnsi="(normal text)" w:cstheme="majorBidi"/>
          <w:color w:val="000000"/>
          <w:sz w:val="32"/>
          <w:szCs w:val="32"/>
          <w:rtl/>
          <w:lang w:val="id-ID"/>
        </w:rPr>
        <w:t xml:space="preserve"> </w:t>
      </w:r>
      <w:r w:rsidRPr="00477A62">
        <w:rPr>
          <w:rFonts w:ascii="HQPB5" w:hAnsi="HQPB5" w:cstheme="majorBidi"/>
          <w:color w:val="000000"/>
          <w:sz w:val="32"/>
          <w:szCs w:val="32"/>
          <w:lang w:val="id-ID"/>
        </w:rPr>
        <w:sym w:font="HQPB5" w:char="F074"/>
      </w:r>
      <w:r w:rsidRPr="00477A62">
        <w:rPr>
          <w:rFonts w:ascii="HQPB2" w:hAnsi="HQPB2" w:cstheme="majorBidi"/>
          <w:color w:val="000000"/>
          <w:sz w:val="32"/>
          <w:szCs w:val="32"/>
          <w:lang w:val="id-ID"/>
        </w:rPr>
        <w:sym w:font="HQPB2" w:char="F062"/>
      </w:r>
      <w:r w:rsidRPr="00477A62">
        <w:rPr>
          <w:rFonts w:ascii="HQPB2" w:hAnsi="HQPB2" w:cstheme="majorBidi"/>
          <w:color w:val="000000"/>
          <w:sz w:val="32"/>
          <w:szCs w:val="32"/>
          <w:lang w:val="id-ID"/>
        </w:rPr>
        <w:sym w:font="HQPB2" w:char="F071"/>
      </w:r>
      <w:r w:rsidRPr="00477A62">
        <w:rPr>
          <w:rFonts w:ascii="HQPB4" w:hAnsi="HQPB4" w:cstheme="majorBidi"/>
          <w:color w:val="000000"/>
          <w:sz w:val="32"/>
          <w:szCs w:val="32"/>
          <w:lang w:val="id-ID"/>
        </w:rPr>
        <w:sym w:font="HQPB4" w:char="F0E0"/>
      </w:r>
      <w:r w:rsidRPr="00477A62">
        <w:rPr>
          <w:rFonts w:ascii="HQPB2" w:hAnsi="HQPB2" w:cstheme="majorBidi"/>
          <w:color w:val="000000"/>
          <w:sz w:val="32"/>
          <w:szCs w:val="32"/>
          <w:lang w:val="id-ID"/>
        </w:rPr>
        <w:sym w:font="HQPB2" w:char="F029"/>
      </w:r>
      <w:r w:rsidRPr="00477A62">
        <w:rPr>
          <w:rFonts w:ascii="HQPB4" w:hAnsi="HQPB4" w:cstheme="majorBidi"/>
          <w:color w:val="000000"/>
          <w:sz w:val="32"/>
          <w:szCs w:val="32"/>
          <w:lang w:val="id-ID"/>
        </w:rPr>
        <w:sym w:font="HQPB4" w:char="F0CF"/>
      </w:r>
      <w:r w:rsidRPr="00477A62">
        <w:rPr>
          <w:rFonts w:ascii="HQPB1" w:hAnsi="HQPB1" w:cstheme="majorBidi"/>
          <w:color w:val="000000"/>
          <w:sz w:val="32"/>
          <w:szCs w:val="32"/>
          <w:lang w:val="id-ID"/>
        </w:rPr>
        <w:sym w:font="HQPB1" w:char="F0FF"/>
      </w:r>
      <w:r w:rsidRPr="00477A62">
        <w:rPr>
          <w:rFonts w:ascii="HQPB4" w:hAnsi="HQPB4" w:cstheme="majorBidi"/>
          <w:color w:val="000000"/>
          <w:sz w:val="32"/>
          <w:szCs w:val="32"/>
          <w:lang w:val="id-ID"/>
        </w:rPr>
        <w:sym w:font="HQPB4" w:char="F0F4"/>
      </w:r>
      <w:r w:rsidRPr="00477A62">
        <w:rPr>
          <w:rFonts w:ascii="HQPB1" w:hAnsi="HQPB1" w:cstheme="majorBidi"/>
          <w:color w:val="000000"/>
          <w:sz w:val="32"/>
          <w:szCs w:val="32"/>
          <w:lang w:val="id-ID"/>
        </w:rPr>
        <w:sym w:font="HQPB1" w:char="F0B1"/>
      </w:r>
      <w:r w:rsidRPr="00477A62">
        <w:rPr>
          <w:rFonts w:ascii="HQPB4" w:hAnsi="HQPB4" w:cstheme="majorBidi"/>
          <w:color w:val="000000"/>
          <w:sz w:val="32"/>
          <w:szCs w:val="32"/>
          <w:lang w:val="id-ID"/>
        </w:rPr>
        <w:sym w:font="HQPB4" w:char="F095"/>
      </w:r>
      <w:r w:rsidRPr="00477A62">
        <w:rPr>
          <w:rFonts w:ascii="HQPB2" w:hAnsi="HQPB2" w:cstheme="majorBidi"/>
          <w:color w:val="000000"/>
          <w:sz w:val="32"/>
          <w:szCs w:val="32"/>
          <w:lang w:val="id-ID"/>
        </w:rPr>
        <w:sym w:font="HQPB2" w:char="F042"/>
      </w:r>
      <w:r w:rsidRPr="00477A62">
        <w:rPr>
          <w:rFonts w:ascii="(normal text)" w:hAnsi="(normal text)" w:cstheme="majorBidi"/>
          <w:color w:val="000000"/>
          <w:sz w:val="32"/>
          <w:szCs w:val="32"/>
          <w:rtl/>
          <w:lang w:val="id-ID"/>
        </w:rPr>
        <w:t xml:space="preserve"> </w:t>
      </w:r>
      <w:r w:rsidRPr="00477A62">
        <w:rPr>
          <w:rFonts w:ascii="HQPB2" w:hAnsi="HQPB2" w:cstheme="majorBidi"/>
          <w:color w:val="000000"/>
          <w:sz w:val="32"/>
          <w:szCs w:val="32"/>
          <w:lang w:val="id-ID"/>
        </w:rPr>
        <w:sym w:font="HQPB2" w:char="F0C7"/>
      </w:r>
      <w:r w:rsidRPr="00477A62">
        <w:rPr>
          <w:rFonts w:ascii="HQPB2" w:hAnsi="HQPB2" w:cstheme="majorBidi"/>
          <w:color w:val="000000"/>
          <w:sz w:val="32"/>
          <w:szCs w:val="32"/>
          <w:lang w:val="id-ID"/>
        </w:rPr>
        <w:sym w:font="HQPB2" w:char="F0CE"/>
      </w:r>
      <w:r w:rsidRPr="00477A62">
        <w:rPr>
          <w:rFonts w:ascii="HQPB2" w:hAnsi="HQPB2" w:cstheme="majorBidi"/>
          <w:color w:val="000000"/>
          <w:sz w:val="32"/>
          <w:szCs w:val="32"/>
          <w:lang w:val="id-ID"/>
        </w:rPr>
        <w:sym w:font="HQPB2" w:char="F0D0"/>
      </w:r>
      <w:r w:rsidRPr="00477A62">
        <w:rPr>
          <w:rFonts w:ascii="HQPB2" w:hAnsi="HQPB2" w:cstheme="majorBidi"/>
          <w:color w:val="000000"/>
          <w:sz w:val="32"/>
          <w:szCs w:val="32"/>
          <w:lang w:val="id-ID"/>
        </w:rPr>
        <w:sym w:font="HQPB2" w:char="F0C8"/>
      </w:r>
      <w:r w:rsidRPr="00477A62">
        <w:rPr>
          <w:rFonts w:ascii="(normal text)" w:hAnsi="(normal text)" w:cstheme="majorBidi"/>
          <w:color w:val="000000"/>
          <w:sz w:val="32"/>
          <w:szCs w:val="32"/>
          <w:rtl/>
          <w:lang w:val="id-ID"/>
        </w:rPr>
        <w:t xml:space="preserve"> </w:t>
      </w:r>
      <w:r w:rsidRPr="00477A62">
        <w:rPr>
          <w:rFonts w:ascii="HQPB5" w:hAnsi="HQPB5" w:cstheme="majorBidi"/>
          <w:color w:val="000000"/>
          <w:sz w:val="32"/>
          <w:szCs w:val="32"/>
          <w:lang w:val="id-ID"/>
        </w:rPr>
        <w:sym w:font="HQPB5" w:char="F074"/>
      </w:r>
      <w:r w:rsidRPr="00477A62">
        <w:rPr>
          <w:rFonts w:ascii="HQPB2" w:hAnsi="HQPB2" w:cstheme="majorBidi"/>
          <w:color w:val="000000"/>
          <w:sz w:val="32"/>
          <w:szCs w:val="32"/>
          <w:lang w:val="id-ID"/>
        </w:rPr>
        <w:sym w:font="HQPB2" w:char="F0FB"/>
      </w:r>
      <w:r w:rsidRPr="00477A62">
        <w:rPr>
          <w:rFonts w:ascii="HQPB2" w:hAnsi="HQPB2" w:cstheme="majorBidi"/>
          <w:color w:val="000000"/>
          <w:sz w:val="32"/>
          <w:szCs w:val="32"/>
          <w:lang w:val="id-ID"/>
        </w:rPr>
        <w:sym w:font="HQPB2" w:char="F0EF"/>
      </w:r>
      <w:r w:rsidRPr="00477A62">
        <w:rPr>
          <w:rFonts w:ascii="HQPB4" w:hAnsi="HQPB4" w:cstheme="majorBidi"/>
          <w:color w:val="000000"/>
          <w:sz w:val="32"/>
          <w:szCs w:val="32"/>
          <w:lang w:val="id-ID"/>
        </w:rPr>
        <w:sym w:font="HQPB4" w:char="F0CF"/>
      </w:r>
      <w:r w:rsidRPr="00477A62">
        <w:rPr>
          <w:rFonts w:ascii="HQPB3" w:hAnsi="HQPB3" w:cstheme="majorBidi"/>
          <w:color w:val="000000"/>
          <w:sz w:val="32"/>
          <w:szCs w:val="32"/>
          <w:lang w:val="id-ID"/>
        </w:rPr>
        <w:sym w:font="HQPB3" w:char="F025"/>
      </w:r>
      <w:r w:rsidRPr="00477A62">
        <w:rPr>
          <w:rFonts w:ascii="HQPB4" w:hAnsi="HQPB4" w:cstheme="majorBidi"/>
          <w:color w:val="000000"/>
          <w:sz w:val="32"/>
          <w:szCs w:val="32"/>
          <w:lang w:val="id-ID"/>
        </w:rPr>
        <w:sym w:font="HQPB4" w:char="F0A9"/>
      </w:r>
      <w:r w:rsidRPr="00477A62">
        <w:rPr>
          <w:rFonts w:ascii="HQPB3" w:hAnsi="HQPB3" w:cstheme="majorBidi"/>
          <w:color w:val="000000"/>
          <w:sz w:val="32"/>
          <w:szCs w:val="32"/>
          <w:lang w:val="id-ID"/>
        </w:rPr>
        <w:sym w:font="HQPB3" w:char="F021"/>
      </w:r>
      <w:r w:rsidRPr="00477A62">
        <w:rPr>
          <w:rFonts w:ascii="HQPB5" w:hAnsi="HQPB5" w:cstheme="majorBidi"/>
          <w:color w:val="000000"/>
          <w:sz w:val="32"/>
          <w:szCs w:val="32"/>
          <w:lang w:val="id-ID"/>
        </w:rPr>
        <w:sym w:font="HQPB5" w:char="F024"/>
      </w:r>
      <w:r w:rsidRPr="00477A62">
        <w:rPr>
          <w:rFonts w:ascii="HQPB1" w:hAnsi="HQPB1" w:cstheme="majorBidi"/>
          <w:color w:val="000000"/>
          <w:sz w:val="32"/>
          <w:szCs w:val="32"/>
          <w:lang w:val="id-ID"/>
        </w:rPr>
        <w:sym w:font="HQPB1" w:char="F023"/>
      </w:r>
      <w:r w:rsidRPr="00477A62">
        <w:rPr>
          <w:rFonts w:ascii="HQPB5" w:hAnsi="HQPB5" w:cstheme="majorBidi"/>
          <w:color w:val="000000"/>
          <w:sz w:val="32"/>
          <w:szCs w:val="32"/>
          <w:lang w:val="id-ID"/>
        </w:rPr>
        <w:sym w:font="HQPB5" w:char="F075"/>
      </w:r>
      <w:r w:rsidRPr="00477A62">
        <w:rPr>
          <w:rFonts w:ascii="HQPB2" w:hAnsi="HQPB2" w:cstheme="majorBidi"/>
          <w:color w:val="000000"/>
          <w:sz w:val="32"/>
          <w:szCs w:val="32"/>
          <w:lang w:val="id-ID"/>
        </w:rPr>
        <w:sym w:font="HQPB2" w:char="F072"/>
      </w:r>
      <w:r w:rsidRPr="00477A62">
        <w:rPr>
          <w:rFonts w:ascii="(normal text)" w:hAnsi="(normal text)" w:cstheme="majorBidi"/>
          <w:color w:val="000000"/>
          <w:sz w:val="32"/>
          <w:szCs w:val="32"/>
          <w:rtl/>
          <w:lang w:val="id-ID"/>
        </w:rPr>
        <w:t xml:space="preserve"> </w:t>
      </w:r>
      <w:r w:rsidRPr="00477A62">
        <w:rPr>
          <w:rFonts w:ascii="HQPB2" w:hAnsi="HQPB2" w:cstheme="majorBidi"/>
          <w:color w:val="000000"/>
          <w:sz w:val="32"/>
          <w:szCs w:val="32"/>
          <w:lang w:val="id-ID"/>
        </w:rPr>
        <w:sym w:font="HQPB2" w:char="F04F"/>
      </w:r>
      <w:r w:rsidRPr="00477A62">
        <w:rPr>
          <w:rFonts w:ascii="HQPB4" w:hAnsi="HQPB4" w:cstheme="majorBidi"/>
          <w:color w:val="000000"/>
          <w:sz w:val="32"/>
          <w:szCs w:val="32"/>
          <w:lang w:val="id-ID"/>
        </w:rPr>
        <w:sym w:font="HQPB4" w:char="F0E8"/>
      </w:r>
      <w:r w:rsidRPr="00477A62">
        <w:rPr>
          <w:rFonts w:ascii="HQPB2" w:hAnsi="HQPB2" w:cstheme="majorBidi"/>
          <w:color w:val="000000"/>
          <w:sz w:val="32"/>
          <w:szCs w:val="32"/>
          <w:lang w:val="id-ID"/>
        </w:rPr>
        <w:sym w:font="HQPB2" w:char="F064"/>
      </w:r>
      <w:r w:rsidRPr="00477A62">
        <w:rPr>
          <w:rFonts w:ascii="(normal text)" w:hAnsi="(normal text)" w:cstheme="majorBidi"/>
          <w:color w:val="000000"/>
          <w:sz w:val="32"/>
          <w:szCs w:val="32"/>
          <w:rtl/>
          <w:lang w:val="id-ID"/>
        </w:rPr>
        <w:t xml:space="preserve"> </w:t>
      </w:r>
      <w:r w:rsidRPr="00477A62">
        <w:rPr>
          <w:rFonts w:ascii="HQPB4" w:hAnsi="HQPB4" w:cstheme="majorBidi"/>
          <w:color w:val="000000"/>
          <w:sz w:val="32"/>
          <w:szCs w:val="32"/>
          <w:lang w:val="id-ID"/>
        </w:rPr>
        <w:sym w:font="HQPB4" w:char="F0CF"/>
      </w:r>
      <w:r w:rsidRPr="00477A62">
        <w:rPr>
          <w:rFonts w:ascii="HQPB1" w:hAnsi="HQPB1" w:cstheme="majorBidi"/>
          <w:color w:val="000000"/>
          <w:sz w:val="32"/>
          <w:szCs w:val="32"/>
          <w:lang w:val="id-ID"/>
        </w:rPr>
        <w:sym w:font="HQPB1" w:char="F04D"/>
      </w:r>
      <w:r w:rsidRPr="00477A62">
        <w:rPr>
          <w:rFonts w:ascii="HQPB2" w:hAnsi="HQPB2" w:cstheme="majorBidi"/>
          <w:color w:val="000000"/>
          <w:sz w:val="32"/>
          <w:szCs w:val="32"/>
          <w:lang w:val="id-ID"/>
        </w:rPr>
        <w:sym w:font="HQPB2" w:char="F0BB"/>
      </w:r>
      <w:r w:rsidRPr="00477A62">
        <w:rPr>
          <w:rFonts w:ascii="HQPB5" w:hAnsi="HQPB5" w:cstheme="majorBidi"/>
          <w:color w:val="000000"/>
          <w:sz w:val="32"/>
          <w:szCs w:val="32"/>
          <w:lang w:val="id-ID"/>
        </w:rPr>
        <w:sym w:font="HQPB5" w:char="F074"/>
      </w:r>
      <w:r w:rsidRPr="00477A62">
        <w:rPr>
          <w:rFonts w:ascii="HQPB2" w:hAnsi="HQPB2" w:cstheme="majorBidi"/>
          <w:color w:val="000000"/>
          <w:sz w:val="32"/>
          <w:szCs w:val="32"/>
          <w:lang w:val="id-ID"/>
        </w:rPr>
        <w:sym w:font="HQPB2" w:char="F083"/>
      </w:r>
      <w:r w:rsidRPr="00477A62">
        <w:rPr>
          <w:rFonts w:ascii="HQPB1" w:hAnsi="HQPB1" w:cstheme="majorBidi"/>
          <w:color w:val="000000"/>
          <w:sz w:val="32"/>
          <w:szCs w:val="32"/>
          <w:lang w:val="id-ID"/>
        </w:rPr>
        <w:sym w:font="HQPB1" w:char="F024"/>
      </w:r>
      <w:r w:rsidRPr="00477A62">
        <w:rPr>
          <w:rFonts w:ascii="HQPB5" w:hAnsi="HQPB5" w:cstheme="majorBidi"/>
          <w:color w:val="000000"/>
          <w:sz w:val="32"/>
          <w:szCs w:val="32"/>
          <w:lang w:val="id-ID"/>
        </w:rPr>
        <w:sym w:font="HQPB5" w:char="F074"/>
      </w:r>
      <w:r w:rsidRPr="00477A62">
        <w:rPr>
          <w:rFonts w:ascii="HQPB2" w:hAnsi="HQPB2" w:cstheme="majorBidi"/>
          <w:color w:val="000000"/>
          <w:sz w:val="32"/>
          <w:szCs w:val="32"/>
          <w:lang w:val="id-ID"/>
        </w:rPr>
        <w:sym w:font="HQPB2" w:char="F0AB"/>
      </w:r>
      <w:r w:rsidRPr="00477A62">
        <w:rPr>
          <w:rFonts w:ascii="HQPB4" w:hAnsi="HQPB4" w:cstheme="majorBidi"/>
          <w:color w:val="000000"/>
          <w:sz w:val="32"/>
          <w:szCs w:val="32"/>
          <w:lang w:val="id-ID"/>
        </w:rPr>
        <w:sym w:font="HQPB4" w:char="F0CE"/>
      </w:r>
      <w:r w:rsidRPr="00477A62">
        <w:rPr>
          <w:rFonts w:ascii="HQPB1" w:hAnsi="HQPB1" w:cstheme="majorBidi"/>
          <w:color w:val="000000"/>
          <w:sz w:val="32"/>
          <w:szCs w:val="32"/>
          <w:lang w:val="id-ID"/>
        </w:rPr>
        <w:sym w:font="HQPB1" w:char="F02F"/>
      </w:r>
      <w:r w:rsidRPr="00477A62">
        <w:rPr>
          <w:rFonts w:ascii="(normal text)" w:hAnsi="(normal text)" w:cstheme="majorBidi"/>
          <w:color w:val="000000"/>
          <w:sz w:val="32"/>
          <w:szCs w:val="32"/>
          <w:rtl/>
          <w:lang w:val="id-ID"/>
        </w:rPr>
        <w:t xml:space="preserve"> </w:t>
      </w:r>
      <w:r w:rsidRPr="00477A62">
        <w:rPr>
          <w:rFonts w:ascii="HQPB4" w:hAnsi="HQPB4" w:cstheme="majorBidi"/>
          <w:color w:val="000000"/>
          <w:sz w:val="32"/>
          <w:szCs w:val="32"/>
          <w:lang w:val="id-ID"/>
        </w:rPr>
        <w:sym w:font="HQPB4" w:char="F0F6"/>
      </w:r>
      <w:r w:rsidRPr="00477A62">
        <w:rPr>
          <w:rFonts w:ascii="HQPB2" w:hAnsi="HQPB2" w:cstheme="majorBidi"/>
          <w:color w:val="000000"/>
          <w:sz w:val="32"/>
          <w:szCs w:val="32"/>
          <w:lang w:val="id-ID"/>
        </w:rPr>
        <w:sym w:font="HQPB2" w:char="F04E"/>
      </w:r>
      <w:r w:rsidRPr="00477A62">
        <w:rPr>
          <w:rFonts w:ascii="HQPB4" w:hAnsi="HQPB4" w:cstheme="majorBidi"/>
          <w:color w:val="000000"/>
          <w:sz w:val="32"/>
          <w:szCs w:val="32"/>
          <w:lang w:val="id-ID"/>
        </w:rPr>
        <w:sym w:font="HQPB4" w:char="F0CD"/>
      </w:r>
      <w:r w:rsidRPr="00477A62">
        <w:rPr>
          <w:rFonts w:ascii="HQPB2" w:hAnsi="HQPB2" w:cstheme="majorBidi"/>
          <w:color w:val="000000"/>
          <w:sz w:val="32"/>
          <w:szCs w:val="32"/>
          <w:lang w:val="id-ID"/>
        </w:rPr>
        <w:sym w:font="HQPB2" w:char="F06B"/>
      </w:r>
      <w:r w:rsidRPr="00477A62">
        <w:rPr>
          <w:rFonts w:ascii="HQPB4" w:hAnsi="HQPB4" w:cstheme="majorBidi"/>
          <w:color w:val="000000"/>
          <w:sz w:val="32"/>
          <w:szCs w:val="32"/>
          <w:lang w:val="id-ID"/>
        </w:rPr>
        <w:sym w:font="HQPB4" w:char="F0CD"/>
      </w:r>
      <w:r w:rsidRPr="00477A62">
        <w:rPr>
          <w:rFonts w:ascii="HQPB4" w:hAnsi="HQPB4" w:cstheme="majorBidi"/>
          <w:color w:val="000000"/>
          <w:sz w:val="32"/>
          <w:szCs w:val="32"/>
          <w:lang w:val="id-ID"/>
        </w:rPr>
        <w:sym w:font="HQPB4" w:char="F068"/>
      </w:r>
      <w:r w:rsidRPr="00477A62">
        <w:rPr>
          <w:rFonts w:ascii="HQPB1" w:hAnsi="HQPB1" w:cstheme="majorBidi"/>
          <w:color w:val="000000"/>
          <w:sz w:val="32"/>
          <w:szCs w:val="32"/>
          <w:lang w:val="id-ID"/>
        </w:rPr>
        <w:sym w:font="HQPB1" w:char="F035"/>
      </w:r>
      <w:r w:rsidRPr="00477A62">
        <w:rPr>
          <w:rFonts w:ascii="HQPB5" w:hAnsi="HQPB5" w:cstheme="majorBidi"/>
          <w:color w:val="000000"/>
          <w:sz w:val="32"/>
          <w:szCs w:val="32"/>
          <w:lang w:val="id-ID"/>
        </w:rPr>
        <w:sym w:font="HQPB5" w:char="F075"/>
      </w:r>
      <w:r w:rsidRPr="00477A62">
        <w:rPr>
          <w:rFonts w:ascii="HQPB1" w:hAnsi="HQPB1" w:cstheme="majorBidi"/>
          <w:color w:val="000000"/>
          <w:sz w:val="32"/>
          <w:szCs w:val="32"/>
          <w:lang w:val="id-ID"/>
        </w:rPr>
        <w:sym w:font="HQPB1" w:char="F091"/>
      </w:r>
      <w:r w:rsidRPr="00477A62">
        <w:rPr>
          <w:rFonts w:ascii="(normal text)" w:hAnsi="(normal text)" w:cstheme="majorBidi"/>
          <w:color w:val="000000"/>
          <w:sz w:val="32"/>
          <w:szCs w:val="32"/>
          <w:rtl/>
          <w:lang w:val="id-ID"/>
        </w:rPr>
        <w:t xml:space="preserve"> </w:t>
      </w:r>
      <w:r w:rsidRPr="00477A62">
        <w:rPr>
          <w:rFonts w:ascii="HQPB5" w:hAnsi="HQPB5" w:cstheme="majorBidi"/>
          <w:color w:val="000000"/>
          <w:sz w:val="32"/>
          <w:szCs w:val="32"/>
          <w:lang w:val="id-ID"/>
        </w:rPr>
        <w:sym w:font="HQPB5" w:char="F074"/>
      </w:r>
      <w:r w:rsidRPr="00477A62">
        <w:rPr>
          <w:rFonts w:ascii="HQPB2" w:hAnsi="HQPB2" w:cstheme="majorBidi"/>
          <w:color w:val="000000"/>
          <w:sz w:val="32"/>
          <w:szCs w:val="32"/>
          <w:lang w:val="id-ID"/>
        </w:rPr>
        <w:sym w:font="HQPB2" w:char="F062"/>
      </w:r>
      <w:r w:rsidRPr="00477A62">
        <w:rPr>
          <w:rFonts w:ascii="HQPB2" w:hAnsi="HQPB2" w:cstheme="majorBidi"/>
          <w:color w:val="000000"/>
          <w:sz w:val="32"/>
          <w:szCs w:val="32"/>
          <w:lang w:val="id-ID"/>
        </w:rPr>
        <w:sym w:font="HQPB2" w:char="F071"/>
      </w:r>
      <w:r w:rsidRPr="00477A62">
        <w:rPr>
          <w:rFonts w:ascii="HQPB4" w:hAnsi="HQPB4" w:cstheme="majorBidi"/>
          <w:color w:val="000000"/>
          <w:sz w:val="32"/>
          <w:szCs w:val="32"/>
          <w:lang w:val="id-ID"/>
        </w:rPr>
        <w:sym w:font="HQPB4" w:char="F0E3"/>
      </w:r>
      <w:r w:rsidRPr="00477A62">
        <w:rPr>
          <w:rFonts w:ascii="HQPB2" w:hAnsi="HQPB2" w:cstheme="majorBidi"/>
          <w:color w:val="000000"/>
          <w:sz w:val="32"/>
          <w:szCs w:val="32"/>
          <w:lang w:val="id-ID"/>
        </w:rPr>
        <w:sym w:font="HQPB2" w:char="F05A"/>
      </w:r>
      <w:r w:rsidRPr="00477A62">
        <w:rPr>
          <w:rFonts w:ascii="HQPB4" w:hAnsi="HQPB4" w:cstheme="majorBidi"/>
          <w:color w:val="000000"/>
          <w:sz w:val="32"/>
          <w:szCs w:val="32"/>
          <w:lang w:val="id-ID"/>
        </w:rPr>
        <w:sym w:font="HQPB4" w:char="F0CF"/>
      </w:r>
      <w:r w:rsidRPr="00477A62">
        <w:rPr>
          <w:rFonts w:ascii="HQPB2" w:hAnsi="HQPB2" w:cstheme="majorBidi"/>
          <w:color w:val="000000"/>
          <w:sz w:val="32"/>
          <w:szCs w:val="32"/>
          <w:lang w:val="id-ID"/>
        </w:rPr>
        <w:sym w:font="HQPB2" w:char="F042"/>
      </w:r>
      <w:r w:rsidRPr="00477A62">
        <w:rPr>
          <w:rFonts w:ascii="HQPB4" w:hAnsi="HQPB4" w:cstheme="majorBidi"/>
          <w:color w:val="000000"/>
          <w:sz w:val="32"/>
          <w:szCs w:val="32"/>
          <w:lang w:val="id-ID"/>
        </w:rPr>
        <w:sym w:font="HQPB4" w:char="F0F7"/>
      </w:r>
      <w:r w:rsidRPr="00477A62">
        <w:rPr>
          <w:rFonts w:ascii="HQPB2" w:hAnsi="HQPB2" w:cstheme="majorBidi"/>
          <w:color w:val="000000"/>
          <w:sz w:val="32"/>
          <w:szCs w:val="32"/>
          <w:lang w:val="id-ID"/>
        </w:rPr>
        <w:sym w:font="HQPB2" w:char="F073"/>
      </w:r>
      <w:r w:rsidRPr="00477A62">
        <w:rPr>
          <w:rFonts w:ascii="HQPB4" w:hAnsi="HQPB4" w:cstheme="majorBidi"/>
          <w:color w:val="000000"/>
          <w:sz w:val="32"/>
          <w:szCs w:val="32"/>
          <w:lang w:val="id-ID"/>
        </w:rPr>
        <w:sym w:font="HQPB4" w:char="F0E3"/>
      </w:r>
      <w:r w:rsidRPr="00477A62">
        <w:rPr>
          <w:rFonts w:ascii="HQPB2" w:hAnsi="HQPB2" w:cstheme="majorBidi"/>
          <w:color w:val="000000"/>
          <w:sz w:val="32"/>
          <w:szCs w:val="32"/>
          <w:lang w:val="id-ID"/>
        </w:rPr>
        <w:sym w:font="HQPB2" w:char="F083"/>
      </w:r>
      <w:r w:rsidRPr="00477A62">
        <w:rPr>
          <w:rFonts w:ascii="(normal text)" w:hAnsi="(normal text)" w:cstheme="majorBidi"/>
          <w:color w:val="000000"/>
          <w:sz w:val="32"/>
          <w:szCs w:val="32"/>
          <w:rtl/>
          <w:lang w:val="id-ID"/>
        </w:rPr>
        <w:t xml:space="preserve"> </w:t>
      </w:r>
      <w:r w:rsidRPr="00477A62">
        <w:rPr>
          <w:rFonts w:ascii="HQPB2" w:hAnsi="HQPB2" w:cstheme="majorBidi"/>
          <w:color w:val="000000"/>
          <w:sz w:val="32"/>
          <w:szCs w:val="32"/>
          <w:lang w:val="id-ID"/>
        </w:rPr>
        <w:sym w:font="HQPB2" w:char="F0C7"/>
      </w:r>
      <w:r w:rsidRPr="00477A62">
        <w:rPr>
          <w:rFonts w:ascii="HQPB2" w:hAnsi="HQPB2" w:cstheme="majorBidi"/>
          <w:color w:val="000000"/>
          <w:sz w:val="32"/>
          <w:szCs w:val="32"/>
          <w:lang w:val="id-ID"/>
        </w:rPr>
        <w:sym w:font="HQPB2" w:char="F0CE"/>
      </w:r>
      <w:r w:rsidRPr="00477A62">
        <w:rPr>
          <w:rFonts w:ascii="HQPB2" w:hAnsi="HQPB2" w:cstheme="majorBidi"/>
          <w:color w:val="000000"/>
          <w:sz w:val="32"/>
          <w:szCs w:val="32"/>
          <w:lang w:val="id-ID"/>
        </w:rPr>
        <w:sym w:font="HQPB2" w:char="F0D1"/>
      </w:r>
      <w:r w:rsidRPr="00477A62">
        <w:rPr>
          <w:rFonts w:ascii="HQPB2" w:hAnsi="HQPB2" w:cstheme="majorBidi"/>
          <w:color w:val="000000"/>
          <w:sz w:val="32"/>
          <w:szCs w:val="32"/>
          <w:lang w:val="id-ID"/>
        </w:rPr>
        <w:sym w:font="HQPB2" w:char="F0C8"/>
      </w:r>
      <w:r w:rsidRPr="00477A62">
        <w:rPr>
          <w:rFonts w:ascii="(normal text)" w:hAnsi="(normal text)" w:cstheme="majorBidi"/>
          <w:color w:val="000000"/>
          <w:sz w:val="32"/>
          <w:szCs w:val="32"/>
          <w:rtl/>
          <w:lang w:val="id-ID"/>
        </w:rPr>
        <w:t xml:space="preserve"> </w:t>
      </w:r>
      <w:r w:rsidRPr="00477A62">
        <w:rPr>
          <w:rFonts w:ascii="HQPB5" w:hAnsi="HQPB5" w:cstheme="majorBidi"/>
          <w:color w:val="000000"/>
          <w:sz w:val="32"/>
          <w:szCs w:val="32"/>
          <w:lang w:val="id-ID"/>
        </w:rPr>
        <w:sym w:font="HQPB5" w:char="F074"/>
      </w:r>
      <w:r w:rsidRPr="00477A62">
        <w:rPr>
          <w:rFonts w:ascii="HQPB2" w:hAnsi="HQPB2" w:cstheme="majorBidi"/>
          <w:color w:val="000000"/>
          <w:sz w:val="32"/>
          <w:szCs w:val="32"/>
          <w:lang w:val="id-ID"/>
        </w:rPr>
        <w:sym w:font="HQPB2" w:char="F0FB"/>
      </w:r>
      <w:r w:rsidRPr="00477A62">
        <w:rPr>
          <w:rFonts w:ascii="HQPB2" w:hAnsi="HQPB2" w:cstheme="majorBidi"/>
          <w:color w:val="000000"/>
          <w:sz w:val="32"/>
          <w:szCs w:val="32"/>
          <w:lang w:val="id-ID"/>
        </w:rPr>
        <w:sym w:font="HQPB2" w:char="F0EF"/>
      </w:r>
      <w:r w:rsidRPr="00477A62">
        <w:rPr>
          <w:rFonts w:ascii="HQPB4" w:hAnsi="HQPB4" w:cstheme="majorBidi"/>
          <w:color w:val="000000"/>
          <w:sz w:val="32"/>
          <w:szCs w:val="32"/>
          <w:lang w:val="id-ID"/>
        </w:rPr>
        <w:sym w:font="HQPB4" w:char="F0CF"/>
      </w:r>
      <w:r w:rsidRPr="00477A62">
        <w:rPr>
          <w:rFonts w:ascii="HQPB3" w:hAnsi="HQPB3" w:cstheme="majorBidi"/>
          <w:color w:val="000000"/>
          <w:sz w:val="32"/>
          <w:szCs w:val="32"/>
          <w:lang w:val="id-ID"/>
        </w:rPr>
        <w:sym w:font="HQPB3" w:char="F025"/>
      </w:r>
      <w:r w:rsidRPr="00477A62">
        <w:rPr>
          <w:rFonts w:ascii="HQPB4" w:hAnsi="HQPB4" w:cstheme="majorBidi"/>
          <w:color w:val="000000"/>
          <w:sz w:val="32"/>
          <w:szCs w:val="32"/>
          <w:lang w:val="id-ID"/>
        </w:rPr>
        <w:sym w:font="HQPB4" w:char="F0A9"/>
      </w:r>
      <w:r w:rsidRPr="00477A62">
        <w:rPr>
          <w:rFonts w:ascii="HQPB3" w:hAnsi="HQPB3" w:cstheme="majorBidi"/>
          <w:color w:val="000000"/>
          <w:sz w:val="32"/>
          <w:szCs w:val="32"/>
          <w:lang w:val="id-ID"/>
        </w:rPr>
        <w:sym w:font="HQPB3" w:char="F021"/>
      </w:r>
      <w:r w:rsidRPr="00477A62">
        <w:rPr>
          <w:rFonts w:ascii="HQPB5" w:hAnsi="HQPB5" w:cstheme="majorBidi"/>
          <w:color w:val="000000"/>
          <w:sz w:val="32"/>
          <w:szCs w:val="32"/>
          <w:lang w:val="id-ID"/>
        </w:rPr>
        <w:sym w:font="HQPB5" w:char="F024"/>
      </w:r>
      <w:r w:rsidRPr="00477A62">
        <w:rPr>
          <w:rFonts w:ascii="HQPB1" w:hAnsi="HQPB1" w:cstheme="majorBidi"/>
          <w:color w:val="000000"/>
          <w:sz w:val="32"/>
          <w:szCs w:val="32"/>
          <w:lang w:val="id-ID"/>
        </w:rPr>
        <w:sym w:font="HQPB1" w:char="F023"/>
      </w:r>
      <w:r w:rsidRPr="00477A62">
        <w:rPr>
          <w:rFonts w:ascii="HQPB5" w:hAnsi="HQPB5" w:cstheme="majorBidi"/>
          <w:color w:val="000000"/>
          <w:sz w:val="32"/>
          <w:szCs w:val="32"/>
          <w:lang w:val="id-ID"/>
        </w:rPr>
        <w:sym w:font="HQPB5" w:char="F075"/>
      </w:r>
      <w:r w:rsidRPr="00477A62">
        <w:rPr>
          <w:rFonts w:ascii="HQPB2" w:hAnsi="HQPB2" w:cstheme="majorBidi"/>
          <w:color w:val="000000"/>
          <w:sz w:val="32"/>
          <w:szCs w:val="32"/>
          <w:lang w:val="id-ID"/>
        </w:rPr>
        <w:sym w:font="HQPB2" w:char="F072"/>
      </w:r>
      <w:r w:rsidRPr="00477A62">
        <w:rPr>
          <w:rFonts w:ascii="(normal text)" w:hAnsi="(normal text)" w:cstheme="majorBidi"/>
          <w:color w:val="000000"/>
          <w:sz w:val="32"/>
          <w:szCs w:val="32"/>
          <w:rtl/>
          <w:lang w:val="id-ID"/>
        </w:rPr>
        <w:t xml:space="preserve"> </w:t>
      </w:r>
      <w:r w:rsidRPr="00477A62">
        <w:rPr>
          <w:rFonts w:ascii="HQPB2" w:hAnsi="HQPB2" w:cstheme="majorBidi"/>
          <w:color w:val="000000"/>
          <w:sz w:val="32"/>
          <w:szCs w:val="32"/>
          <w:lang w:val="id-ID"/>
        </w:rPr>
        <w:sym w:font="HQPB2" w:char="F04F"/>
      </w:r>
      <w:r w:rsidRPr="00477A62">
        <w:rPr>
          <w:rFonts w:ascii="HQPB4" w:hAnsi="HQPB4" w:cstheme="majorBidi"/>
          <w:color w:val="000000"/>
          <w:sz w:val="32"/>
          <w:szCs w:val="32"/>
          <w:lang w:val="id-ID"/>
        </w:rPr>
        <w:sym w:font="HQPB4" w:char="F0E8"/>
      </w:r>
      <w:r w:rsidRPr="00477A62">
        <w:rPr>
          <w:rFonts w:ascii="HQPB2" w:hAnsi="HQPB2" w:cstheme="majorBidi"/>
          <w:color w:val="000000"/>
          <w:sz w:val="32"/>
          <w:szCs w:val="32"/>
          <w:lang w:val="id-ID"/>
        </w:rPr>
        <w:sym w:font="HQPB2" w:char="F064"/>
      </w:r>
      <w:r w:rsidRPr="00477A62">
        <w:rPr>
          <w:rFonts w:ascii="(normal text)" w:hAnsi="(normal text)" w:cstheme="majorBidi"/>
          <w:color w:val="000000"/>
          <w:sz w:val="32"/>
          <w:szCs w:val="32"/>
          <w:rtl/>
          <w:lang w:val="id-ID"/>
        </w:rPr>
        <w:t xml:space="preserve"> </w:t>
      </w:r>
      <w:r w:rsidRPr="00477A62">
        <w:rPr>
          <w:rFonts w:ascii="HQPB4" w:hAnsi="HQPB4" w:cstheme="majorBidi"/>
          <w:color w:val="000000"/>
          <w:sz w:val="32"/>
          <w:szCs w:val="32"/>
          <w:lang w:val="id-ID"/>
        </w:rPr>
        <w:sym w:font="HQPB4" w:char="F0F6"/>
      </w:r>
      <w:r w:rsidRPr="00477A62">
        <w:rPr>
          <w:rFonts w:ascii="HQPB2" w:hAnsi="HQPB2" w:cstheme="majorBidi"/>
          <w:color w:val="000000"/>
          <w:sz w:val="32"/>
          <w:szCs w:val="32"/>
          <w:lang w:val="id-ID"/>
        </w:rPr>
        <w:sym w:font="HQPB2" w:char="F04E"/>
      </w:r>
      <w:r w:rsidRPr="00477A62">
        <w:rPr>
          <w:rFonts w:ascii="HQPB4" w:hAnsi="HQPB4" w:cstheme="majorBidi"/>
          <w:color w:val="000000"/>
          <w:sz w:val="32"/>
          <w:szCs w:val="32"/>
          <w:lang w:val="id-ID"/>
        </w:rPr>
        <w:sym w:font="HQPB4" w:char="F0CD"/>
      </w:r>
      <w:r w:rsidRPr="00477A62">
        <w:rPr>
          <w:rFonts w:ascii="HQPB2" w:hAnsi="HQPB2" w:cstheme="majorBidi"/>
          <w:color w:val="000000"/>
          <w:sz w:val="32"/>
          <w:szCs w:val="32"/>
          <w:lang w:val="id-ID"/>
        </w:rPr>
        <w:sym w:font="HQPB2" w:char="F06B"/>
      </w:r>
      <w:r w:rsidRPr="00477A62">
        <w:rPr>
          <w:rFonts w:ascii="HQPB4" w:hAnsi="HQPB4" w:cstheme="majorBidi"/>
          <w:color w:val="000000"/>
          <w:sz w:val="32"/>
          <w:szCs w:val="32"/>
          <w:lang w:val="id-ID"/>
        </w:rPr>
        <w:sym w:font="HQPB4" w:char="F0CD"/>
      </w:r>
      <w:r w:rsidRPr="00477A62">
        <w:rPr>
          <w:rFonts w:ascii="HQPB4" w:hAnsi="HQPB4" w:cstheme="majorBidi"/>
          <w:color w:val="000000"/>
          <w:sz w:val="32"/>
          <w:szCs w:val="32"/>
          <w:lang w:val="id-ID"/>
        </w:rPr>
        <w:sym w:font="HQPB4" w:char="F068"/>
      </w:r>
      <w:r w:rsidRPr="00477A62">
        <w:rPr>
          <w:rFonts w:ascii="HQPB1" w:hAnsi="HQPB1" w:cstheme="majorBidi"/>
          <w:color w:val="000000"/>
          <w:sz w:val="32"/>
          <w:szCs w:val="32"/>
          <w:lang w:val="id-ID"/>
        </w:rPr>
        <w:sym w:font="HQPB1" w:char="F035"/>
      </w:r>
      <w:r w:rsidRPr="00477A62">
        <w:rPr>
          <w:rFonts w:ascii="HQPB5" w:hAnsi="HQPB5" w:cstheme="majorBidi"/>
          <w:color w:val="000000"/>
          <w:sz w:val="32"/>
          <w:szCs w:val="32"/>
          <w:lang w:val="id-ID"/>
        </w:rPr>
        <w:sym w:font="HQPB5" w:char="F074"/>
      </w:r>
      <w:r w:rsidRPr="00477A62">
        <w:rPr>
          <w:rFonts w:ascii="HQPB1" w:hAnsi="HQPB1" w:cstheme="majorBidi"/>
          <w:color w:val="000000"/>
          <w:sz w:val="32"/>
          <w:szCs w:val="32"/>
          <w:lang w:val="id-ID"/>
        </w:rPr>
        <w:sym w:font="HQPB1" w:char="F08D"/>
      </w:r>
      <w:r w:rsidRPr="00477A62">
        <w:rPr>
          <w:rFonts w:ascii="HQPB4" w:hAnsi="HQPB4" w:cstheme="majorBidi"/>
          <w:color w:val="000000"/>
          <w:sz w:val="32"/>
          <w:szCs w:val="32"/>
          <w:lang w:val="id-ID"/>
        </w:rPr>
        <w:sym w:font="HQPB4" w:char="F0CE"/>
      </w:r>
      <w:r w:rsidRPr="00477A62">
        <w:rPr>
          <w:rFonts w:ascii="HQPB1" w:hAnsi="HQPB1" w:cstheme="majorBidi"/>
          <w:color w:val="000000"/>
          <w:sz w:val="32"/>
          <w:szCs w:val="32"/>
          <w:lang w:val="id-ID"/>
        </w:rPr>
        <w:sym w:font="HQPB1" w:char="F02F"/>
      </w:r>
      <w:r w:rsidRPr="00477A62">
        <w:rPr>
          <w:rFonts w:ascii="(normal text)" w:hAnsi="(normal text)" w:cstheme="majorBidi"/>
          <w:color w:val="000000"/>
          <w:sz w:val="32"/>
          <w:szCs w:val="32"/>
          <w:rtl/>
          <w:lang w:val="id-ID"/>
        </w:rPr>
        <w:t xml:space="preserve"> </w:t>
      </w:r>
      <w:r w:rsidRPr="00477A62">
        <w:rPr>
          <w:rFonts w:ascii="HQPB5" w:hAnsi="HQPB5" w:cstheme="majorBidi"/>
          <w:color w:val="000000"/>
          <w:sz w:val="32"/>
          <w:szCs w:val="32"/>
          <w:lang w:val="id-ID"/>
        </w:rPr>
        <w:sym w:font="HQPB5" w:char="F09F"/>
      </w:r>
      <w:r w:rsidRPr="00477A62">
        <w:rPr>
          <w:rFonts w:ascii="HQPB2" w:hAnsi="HQPB2" w:cstheme="majorBidi"/>
          <w:color w:val="000000"/>
          <w:sz w:val="32"/>
          <w:szCs w:val="32"/>
          <w:lang w:val="id-ID"/>
        </w:rPr>
        <w:sym w:font="HQPB2" w:char="F077"/>
      </w:r>
      <w:r w:rsidRPr="00477A62">
        <w:rPr>
          <w:rFonts w:ascii="(normal text)" w:hAnsi="(normal text)" w:cstheme="majorBidi"/>
          <w:color w:val="000000"/>
          <w:sz w:val="32"/>
          <w:szCs w:val="32"/>
          <w:rtl/>
          <w:lang w:val="id-ID"/>
        </w:rPr>
        <w:t xml:space="preserve"> </w:t>
      </w:r>
      <w:r w:rsidRPr="00477A62">
        <w:rPr>
          <w:rFonts w:ascii="HQPB5" w:hAnsi="HQPB5" w:cstheme="majorBidi"/>
          <w:color w:val="000000"/>
          <w:sz w:val="32"/>
          <w:szCs w:val="32"/>
          <w:lang w:val="id-ID"/>
        </w:rPr>
        <w:sym w:font="HQPB5" w:char="F09A"/>
      </w:r>
      <w:r w:rsidRPr="00477A62">
        <w:rPr>
          <w:rFonts w:ascii="HQPB2" w:hAnsi="HQPB2" w:cstheme="majorBidi"/>
          <w:color w:val="000000"/>
          <w:sz w:val="32"/>
          <w:szCs w:val="32"/>
          <w:lang w:val="id-ID"/>
        </w:rPr>
        <w:sym w:font="HQPB2" w:char="F063"/>
      </w:r>
      <w:r w:rsidRPr="00477A62">
        <w:rPr>
          <w:rFonts w:ascii="HQPB2" w:hAnsi="HQPB2" w:cstheme="majorBidi"/>
          <w:color w:val="000000"/>
          <w:sz w:val="32"/>
          <w:szCs w:val="32"/>
          <w:lang w:val="id-ID"/>
        </w:rPr>
        <w:sym w:font="HQPB2" w:char="F071"/>
      </w:r>
      <w:r w:rsidRPr="00477A62">
        <w:rPr>
          <w:rFonts w:ascii="HQPB4" w:hAnsi="HQPB4" w:cstheme="majorBidi"/>
          <w:color w:val="000000"/>
          <w:sz w:val="32"/>
          <w:szCs w:val="32"/>
          <w:lang w:val="id-ID"/>
        </w:rPr>
        <w:sym w:font="HQPB4" w:char="F0E4"/>
      </w:r>
      <w:r w:rsidRPr="00477A62">
        <w:rPr>
          <w:rFonts w:ascii="HQPB2" w:hAnsi="HQPB2" w:cstheme="majorBidi"/>
          <w:color w:val="000000"/>
          <w:sz w:val="32"/>
          <w:szCs w:val="32"/>
          <w:lang w:val="id-ID"/>
        </w:rPr>
        <w:sym w:font="HQPB2" w:char="F02E"/>
      </w:r>
      <w:r w:rsidRPr="00477A62">
        <w:rPr>
          <w:rFonts w:ascii="HQPB4" w:hAnsi="HQPB4" w:cstheme="majorBidi"/>
          <w:color w:val="000000"/>
          <w:sz w:val="32"/>
          <w:szCs w:val="32"/>
          <w:lang w:val="id-ID"/>
        </w:rPr>
        <w:sym w:font="HQPB4" w:char="F0CE"/>
      </w:r>
      <w:r w:rsidRPr="00477A62">
        <w:rPr>
          <w:rFonts w:ascii="HQPB1" w:hAnsi="HQPB1" w:cstheme="majorBidi"/>
          <w:color w:val="000000"/>
          <w:sz w:val="32"/>
          <w:szCs w:val="32"/>
          <w:lang w:val="id-ID"/>
        </w:rPr>
        <w:sym w:font="HQPB1" w:char="F08E"/>
      </w:r>
      <w:r w:rsidRPr="00477A62">
        <w:rPr>
          <w:rFonts w:ascii="HQPB4" w:hAnsi="HQPB4" w:cstheme="majorBidi"/>
          <w:color w:val="000000"/>
          <w:sz w:val="32"/>
          <w:szCs w:val="32"/>
          <w:lang w:val="id-ID"/>
        </w:rPr>
        <w:sym w:font="HQPB4" w:char="F0F4"/>
      </w:r>
      <w:r w:rsidRPr="00477A62">
        <w:rPr>
          <w:rFonts w:ascii="HQPB1" w:hAnsi="HQPB1" w:cstheme="majorBidi"/>
          <w:color w:val="000000"/>
          <w:sz w:val="32"/>
          <w:szCs w:val="32"/>
          <w:lang w:val="id-ID"/>
        </w:rPr>
        <w:sym w:font="HQPB1" w:char="F0B3"/>
      </w:r>
      <w:r w:rsidRPr="00477A62">
        <w:rPr>
          <w:rFonts w:ascii="HQPB4" w:hAnsi="HQPB4" w:cstheme="majorBidi"/>
          <w:color w:val="000000"/>
          <w:sz w:val="32"/>
          <w:szCs w:val="32"/>
          <w:lang w:val="id-ID"/>
        </w:rPr>
        <w:sym w:font="HQPB4" w:char="F0E7"/>
      </w:r>
      <w:r w:rsidRPr="00477A62">
        <w:rPr>
          <w:rFonts w:ascii="HQPB2" w:hAnsi="HQPB2" w:cstheme="majorBidi"/>
          <w:color w:val="000000"/>
          <w:sz w:val="32"/>
          <w:szCs w:val="32"/>
          <w:lang w:val="id-ID"/>
        </w:rPr>
        <w:sym w:font="HQPB2" w:char="F084"/>
      </w:r>
      <w:r w:rsidRPr="00477A62">
        <w:rPr>
          <w:rFonts w:ascii="(normal text)" w:hAnsi="(normal text)" w:cstheme="majorBidi"/>
          <w:color w:val="000000"/>
          <w:sz w:val="32"/>
          <w:szCs w:val="32"/>
          <w:rtl/>
          <w:lang w:val="id-ID"/>
        </w:rPr>
        <w:t xml:space="preserve"> </w:t>
      </w:r>
      <w:r w:rsidRPr="00477A62">
        <w:rPr>
          <w:rFonts w:ascii="HQPB2" w:hAnsi="HQPB2" w:cstheme="majorBidi"/>
          <w:color w:val="000000"/>
          <w:sz w:val="32"/>
          <w:szCs w:val="32"/>
          <w:lang w:val="id-ID"/>
        </w:rPr>
        <w:sym w:font="HQPB2" w:char="F0C7"/>
      </w:r>
      <w:r w:rsidRPr="00477A62">
        <w:rPr>
          <w:rFonts w:ascii="HQPB2" w:hAnsi="HQPB2" w:cstheme="majorBidi"/>
          <w:color w:val="000000"/>
          <w:sz w:val="32"/>
          <w:szCs w:val="32"/>
          <w:lang w:val="id-ID"/>
        </w:rPr>
        <w:sym w:font="HQPB2" w:char="F0CE"/>
      </w:r>
      <w:r w:rsidRPr="00477A62">
        <w:rPr>
          <w:rFonts w:ascii="HQPB2" w:hAnsi="HQPB2" w:cstheme="majorBidi"/>
          <w:color w:val="000000"/>
          <w:sz w:val="32"/>
          <w:szCs w:val="32"/>
          <w:lang w:val="id-ID"/>
        </w:rPr>
        <w:sym w:font="HQPB2" w:char="F0D2"/>
      </w:r>
      <w:r w:rsidRPr="00477A62">
        <w:rPr>
          <w:rFonts w:ascii="HQPB2" w:hAnsi="HQPB2" w:cstheme="majorBidi"/>
          <w:color w:val="000000"/>
          <w:sz w:val="32"/>
          <w:szCs w:val="32"/>
          <w:lang w:val="id-ID"/>
        </w:rPr>
        <w:sym w:font="HQPB2" w:char="F0C8"/>
      </w:r>
      <w:r w:rsidRPr="00477A62">
        <w:rPr>
          <w:rFonts w:ascii="(normal text)" w:hAnsi="(normal text)" w:cstheme="majorBidi"/>
          <w:color w:val="000000"/>
          <w:sz w:val="32"/>
          <w:szCs w:val="32"/>
          <w:rtl/>
          <w:lang w:val="id-ID"/>
        </w:rPr>
        <w:t xml:space="preserve"> </w:t>
      </w:r>
      <w:r w:rsidRPr="00477A62">
        <w:rPr>
          <w:rFonts w:ascii="HQPB5" w:hAnsi="HQPB5" w:cstheme="majorBidi"/>
          <w:color w:val="000000"/>
          <w:sz w:val="32"/>
          <w:szCs w:val="32"/>
          <w:lang w:val="id-ID"/>
        </w:rPr>
        <w:sym w:font="HQPB5" w:char="F074"/>
      </w:r>
      <w:r w:rsidRPr="00477A62">
        <w:rPr>
          <w:rFonts w:ascii="HQPB2" w:hAnsi="HQPB2" w:cstheme="majorBidi"/>
          <w:color w:val="000000"/>
          <w:sz w:val="32"/>
          <w:szCs w:val="32"/>
          <w:lang w:val="id-ID"/>
        </w:rPr>
        <w:sym w:font="HQPB2" w:char="F0FB"/>
      </w:r>
      <w:r w:rsidRPr="00477A62">
        <w:rPr>
          <w:rFonts w:ascii="HQPB2" w:hAnsi="HQPB2" w:cstheme="majorBidi"/>
          <w:color w:val="000000"/>
          <w:sz w:val="32"/>
          <w:szCs w:val="32"/>
          <w:lang w:val="id-ID"/>
        </w:rPr>
        <w:sym w:font="HQPB2" w:char="F0EF"/>
      </w:r>
      <w:r w:rsidRPr="00477A62">
        <w:rPr>
          <w:rFonts w:ascii="HQPB4" w:hAnsi="HQPB4" w:cstheme="majorBidi"/>
          <w:color w:val="000000"/>
          <w:sz w:val="32"/>
          <w:szCs w:val="32"/>
          <w:lang w:val="id-ID"/>
        </w:rPr>
        <w:sym w:font="HQPB4" w:char="F0CF"/>
      </w:r>
      <w:r w:rsidRPr="00477A62">
        <w:rPr>
          <w:rFonts w:ascii="HQPB3" w:hAnsi="HQPB3" w:cstheme="majorBidi"/>
          <w:color w:val="000000"/>
          <w:sz w:val="32"/>
          <w:szCs w:val="32"/>
          <w:lang w:val="id-ID"/>
        </w:rPr>
        <w:sym w:font="HQPB3" w:char="F025"/>
      </w:r>
      <w:r w:rsidRPr="00477A62">
        <w:rPr>
          <w:rFonts w:ascii="HQPB4" w:hAnsi="HQPB4" w:cstheme="majorBidi"/>
          <w:color w:val="000000"/>
          <w:sz w:val="32"/>
          <w:szCs w:val="32"/>
          <w:lang w:val="id-ID"/>
        </w:rPr>
        <w:sym w:font="HQPB4" w:char="F0A9"/>
      </w:r>
      <w:r w:rsidRPr="00477A62">
        <w:rPr>
          <w:rFonts w:ascii="HQPB3" w:hAnsi="HQPB3" w:cstheme="majorBidi"/>
          <w:color w:val="000000"/>
          <w:sz w:val="32"/>
          <w:szCs w:val="32"/>
          <w:lang w:val="id-ID"/>
        </w:rPr>
        <w:sym w:font="HQPB3" w:char="F021"/>
      </w:r>
      <w:r w:rsidRPr="00477A62">
        <w:rPr>
          <w:rFonts w:ascii="HQPB5" w:hAnsi="HQPB5" w:cstheme="majorBidi"/>
          <w:color w:val="000000"/>
          <w:sz w:val="32"/>
          <w:szCs w:val="32"/>
          <w:lang w:val="id-ID"/>
        </w:rPr>
        <w:sym w:font="HQPB5" w:char="F024"/>
      </w:r>
      <w:r w:rsidRPr="00477A62">
        <w:rPr>
          <w:rFonts w:ascii="HQPB1" w:hAnsi="HQPB1" w:cstheme="majorBidi"/>
          <w:color w:val="000000"/>
          <w:sz w:val="32"/>
          <w:szCs w:val="32"/>
          <w:lang w:val="id-ID"/>
        </w:rPr>
        <w:sym w:font="HQPB1" w:char="F023"/>
      </w:r>
      <w:r w:rsidRPr="00477A62">
        <w:rPr>
          <w:rFonts w:ascii="HQPB5" w:hAnsi="HQPB5" w:cstheme="majorBidi"/>
          <w:color w:val="000000"/>
          <w:sz w:val="32"/>
          <w:szCs w:val="32"/>
          <w:lang w:val="id-ID"/>
        </w:rPr>
        <w:sym w:font="HQPB5" w:char="F075"/>
      </w:r>
      <w:r w:rsidRPr="00477A62">
        <w:rPr>
          <w:rFonts w:ascii="HQPB2" w:hAnsi="HQPB2" w:cstheme="majorBidi"/>
          <w:color w:val="000000"/>
          <w:sz w:val="32"/>
          <w:szCs w:val="32"/>
          <w:lang w:val="id-ID"/>
        </w:rPr>
        <w:sym w:font="HQPB2" w:char="F072"/>
      </w:r>
      <w:r w:rsidRPr="00477A62">
        <w:rPr>
          <w:rFonts w:ascii="(normal text)" w:hAnsi="(normal text)" w:cstheme="majorBidi"/>
          <w:color w:val="000000"/>
          <w:sz w:val="32"/>
          <w:szCs w:val="32"/>
          <w:rtl/>
          <w:lang w:val="id-ID"/>
        </w:rPr>
        <w:t xml:space="preserve"> </w:t>
      </w:r>
      <w:r w:rsidRPr="00477A62">
        <w:rPr>
          <w:rFonts w:ascii="HQPB5" w:hAnsi="HQPB5" w:cstheme="majorBidi"/>
          <w:color w:val="000000"/>
          <w:sz w:val="32"/>
          <w:szCs w:val="32"/>
          <w:lang w:val="id-ID"/>
        </w:rPr>
        <w:sym w:font="HQPB5" w:char="F074"/>
      </w:r>
      <w:r w:rsidRPr="00477A62">
        <w:rPr>
          <w:rFonts w:ascii="HQPB2" w:hAnsi="HQPB2" w:cstheme="majorBidi"/>
          <w:color w:val="000000"/>
          <w:sz w:val="32"/>
          <w:szCs w:val="32"/>
          <w:lang w:val="id-ID"/>
        </w:rPr>
        <w:sym w:font="HQPB2" w:char="F062"/>
      </w:r>
      <w:r w:rsidRPr="00477A62">
        <w:rPr>
          <w:rFonts w:ascii="HQPB2" w:hAnsi="HQPB2" w:cstheme="majorBidi"/>
          <w:color w:val="000000"/>
          <w:sz w:val="32"/>
          <w:szCs w:val="32"/>
          <w:lang w:val="id-ID"/>
        </w:rPr>
        <w:sym w:font="HQPB2" w:char="F071"/>
      </w:r>
      <w:r w:rsidRPr="00477A62">
        <w:rPr>
          <w:rFonts w:ascii="HQPB4" w:hAnsi="HQPB4" w:cstheme="majorBidi"/>
          <w:color w:val="000000"/>
          <w:sz w:val="32"/>
          <w:szCs w:val="32"/>
          <w:lang w:val="id-ID"/>
        </w:rPr>
        <w:sym w:font="HQPB4" w:char="F0E8"/>
      </w:r>
      <w:r w:rsidRPr="00477A62">
        <w:rPr>
          <w:rFonts w:ascii="HQPB1" w:hAnsi="HQPB1" w:cstheme="majorBidi"/>
          <w:color w:val="000000"/>
          <w:sz w:val="32"/>
          <w:szCs w:val="32"/>
          <w:lang w:val="id-ID"/>
        </w:rPr>
        <w:sym w:font="HQPB1" w:char="F03F"/>
      </w:r>
      <w:r w:rsidRPr="00477A62">
        <w:rPr>
          <w:rFonts w:ascii="HQPB4" w:hAnsi="HQPB4" w:cstheme="majorBidi"/>
          <w:color w:val="000000"/>
          <w:sz w:val="32"/>
          <w:szCs w:val="32"/>
          <w:lang w:val="id-ID"/>
        </w:rPr>
        <w:sym w:font="HQPB4" w:char="F0F7"/>
      </w:r>
      <w:r w:rsidRPr="00477A62">
        <w:rPr>
          <w:rFonts w:ascii="HQPB2" w:hAnsi="HQPB2" w:cstheme="majorBidi"/>
          <w:color w:val="000000"/>
          <w:sz w:val="32"/>
          <w:szCs w:val="32"/>
          <w:lang w:val="id-ID"/>
        </w:rPr>
        <w:sym w:font="HQPB2" w:char="F073"/>
      </w:r>
      <w:r w:rsidRPr="00477A62">
        <w:rPr>
          <w:rFonts w:ascii="HQPB4" w:hAnsi="HQPB4" w:cstheme="majorBidi"/>
          <w:color w:val="000000"/>
          <w:sz w:val="32"/>
          <w:szCs w:val="32"/>
          <w:lang w:val="id-ID"/>
        </w:rPr>
        <w:sym w:font="HQPB4" w:char="F0E3"/>
      </w:r>
      <w:r w:rsidRPr="00477A62">
        <w:rPr>
          <w:rFonts w:ascii="HQPB2" w:hAnsi="HQPB2" w:cstheme="majorBidi"/>
          <w:color w:val="000000"/>
          <w:sz w:val="32"/>
          <w:szCs w:val="32"/>
          <w:lang w:val="id-ID"/>
        </w:rPr>
        <w:sym w:font="HQPB2" w:char="F083"/>
      </w:r>
      <w:r w:rsidRPr="00477A62">
        <w:rPr>
          <w:rFonts w:ascii="(normal text)" w:hAnsi="(normal text)" w:cstheme="majorBidi"/>
          <w:color w:val="000000"/>
          <w:sz w:val="32"/>
          <w:szCs w:val="32"/>
          <w:rtl/>
          <w:lang w:val="id-ID"/>
        </w:rPr>
        <w:t xml:space="preserve"> </w:t>
      </w:r>
      <w:r w:rsidRPr="00477A62">
        <w:rPr>
          <w:rFonts w:ascii="HQPB5" w:hAnsi="HQPB5" w:cstheme="majorBidi"/>
          <w:color w:val="000000"/>
          <w:sz w:val="32"/>
          <w:szCs w:val="32"/>
          <w:lang w:val="id-ID"/>
        </w:rPr>
        <w:sym w:font="HQPB5" w:char="F021"/>
      </w:r>
      <w:r w:rsidRPr="00477A62">
        <w:rPr>
          <w:rFonts w:ascii="HQPB1" w:hAnsi="HQPB1" w:cstheme="majorBidi"/>
          <w:color w:val="000000"/>
          <w:sz w:val="32"/>
          <w:szCs w:val="32"/>
          <w:lang w:val="id-ID"/>
        </w:rPr>
        <w:sym w:font="HQPB1" w:char="F024"/>
      </w:r>
      <w:r w:rsidRPr="00477A62">
        <w:rPr>
          <w:rFonts w:ascii="HQPB5" w:hAnsi="HQPB5" w:cstheme="majorBidi"/>
          <w:color w:val="000000"/>
          <w:sz w:val="32"/>
          <w:szCs w:val="32"/>
          <w:lang w:val="id-ID"/>
        </w:rPr>
        <w:sym w:font="HQPB5" w:char="F074"/>
      </w:r>
      <w:r w:rsidRPr="00477A62">
        <w:rPr>
          <w:rFonts w:ascii="HQPB2" w:hAnsi="HQPB2" w:cstheme="majorBidi"/>
          <w:color w:val="000000"/>
          <w:sz w:val="32"/>
          <w:szCs w:val="32"/>
          <w:lang w:val="id-ID"/>
        </w:rPr>
        <w:sym w:font="HQPB2" w:char="F042"/>
      </w:r>
      <w:r w:rsidRPr="00477A62">
        <w:rPr>
          <w:rFonts w:ascii="(normal text)" w:hAnsi="(normal text)" w:cstheme="majorBidi"/>
          <w:color w:val="000000"/>
          <w:sz w:val="32"/>
          <w:szCs w:val="32"/>
          <w:rtl/>
          <w:lang w:val="id-ID"/>
        </w:rPr>
        <w:t xml:space="preserve"> </w:t>
      </w:r>
      <w:r w:rsidRPr="00477A62">
        <w:rPr>
          <w:rFonts w:ascii="HQPB5" w:hAnsi="HQPB5" w:cstheme="majorBidi"/>
          <w:color w:val="000000"/>
          <w:sz w:val="32"/>
          <w:szCs w:val="32"/>
          <w:lang w:val="id-ID"/>
        </w:rPr>
        <w:sym w:font="HQPB5" w:char="F028"/>
      </w:r>
      <w:r w:rsidRPr="00477A62">
        <w:rPr>
          <w:rFonts w:ascii="HQPB1" w:hAnsi="HQPB1" w:cstheme="majorBidi"/>
          <w:color w:val="000000"/>
          <w:sz w:val="32"/>
          <w:szCs w:val="32"/>
          <w:lang w:val="id-ID"/>
        </w:rPr>
        <w:sym w:font="HQPB1" w:char="F023"/>
      </w:r>
      <w:r w:rsidRPr="00477A62">
        <w:rPr>
          <w:rFonts w:ascii="HQPB2" w:hAnsi="HQPB2" w:cstheme="majorBidi"/>
          <w:color w:val="000000"/>
          <w:sz w:val="32"/>
          <w:szCs w:val="32"/>
          <w:lang w:val="id-ID"/>
        </w:rPr>
        <w:sym w:font="HQPB2" w:char="F071"/>
      </w:r>
      <w:r w:rsidRPr="00477A62">
        <w:rPr>
          <w:rFonts w:ascii="HQPB5" w:hAnsi="HQPB5" w:cstheme="majorBidi"/>
          <w:color w:val="000000"/>
          <w:sz w:val="32"/>
          <w:szCs w:val="32"/>
          <w:lang w:val="id-ID"/>
        </w:rPr>
        <w:sym w:font="HQPB5" w:char="F073"/>
      </w:r>
      <w:r w:rsidRPr="00477A62">
        <w:rPr>
          <w:rFonts w:ascii="HQPB1" w:hAnsi="HQPB1" w:cstheme="majorBidi"/>
          <w:color w:val="000000"/>
          <w:sz w:val="32"/>
          <w:szCs w:val="32"/>
          <w:lang w:val="id-ID"/>
        </w:rPr>
        <w:sym w:font="HQPB1" w:char="F03F"/>
      </w:r>
      <w:r w:rsidRPr="00477A62">
        <w:rPr>
          <w:rFonts w:ascii="HQPB1" w:hAnsi="HQPB1" w:cstheme="majorBidi"/>
          <w:color w:val="000000"/>
          <w:sz w:val="32"/>
          <w:szCs w:val="32"/>
          <w:lang w:val="id-ID"/>
        </w:rPr>
        <w:sym w:font="HQPB1" w:char="F023"/>
      </w:r>
      <w:r w:rsidRPr="00477A62">
        <w:rPr>
          <w:rFonts w:ascii="HQPB5" w:hAnsi="HQPB5" w:cstheme="majorBidi"/>
          <w:color w:val="000000"/>
          <w:sz w:val="32"/>
          <w:szCs w:val="32"/>
          <w:lang w:val="id-ID"/>
        </w:rPr>
        <w:sym w:font="HQPB5" w:char="F075"/>
      </w:r>
      <w:r w:rsidRPr="00477A62">
        <w:rPr>
          <w:rFonts w:ascii="HQPB2" w:hAnsi="HQPB2" w:cstheme="majorBidi"/>
          <w:color w:val="000000"/>
          <w:sz w:val="32"/>
          <w:szCs w:val="32"/>
          <w:lang w:val="id-ID"/>
        </w:rPr>
        <w:sym w:font="HQPB2" w:char="F0E4"/>
      </w:r>
      <w:r w:rsidRPr="00477A62">
        <w:rPr>
          <w:rFonts w:ascii="(normal text)" w:hAnsi="(normal text)" w:cstheme="majorBidi"/>
          <w:color w:val="000000"/>
          <w:sz w:val="32"/>
          <w:szCs w:val="32"/>
          <w:rtl/>
          <w:lang w:val="id-ID"/>
        </w:rPr>
        <w:t xml:space="preserve"> </w:t>
      </w:r>
      <w:r w:rsidRPr="00477A62">
        <w:rPr>
          <w:rFonts w:ascii="HQPB4" w:hAnsi="HQPB4" w:cstheme="majorBidi"/>
          <w:color w:val="000000"/>
          <w:sz w:val="32"/>
          <w:szCs w:val="32"/>
          <w:lang w:val="id-ID"/>
        </w:rPr>
        <w:sym w:font="HQPB4" w:char="F0F6"/>
      </w:r>
      <w:r w:rsidRPr="00477A62">
        <w:rPr>
          <w:rFonts w:ascii="HQPB2" w:hAnsi="HQPB2" w:cstheme="majorBidi"/>
          <w:color w:val="000000"/>
          <w:sz w:val="32"/>
          <w:szCs w:val="32"/>
          <w:lang w:val="id-ID"/>
        </w:rPr>
        <w:sym w:font="HQPB2" w:char="F04E"/>
      </w:r>
      <w:r w:rsidRPr="00477A62">
        <w:rPr>
          <w:rFonts w:ascii="HQPB4" w:hAnsi="HQPB4" w:cstheme="majorBidi"/>
          <w:color w:val="000000"/>
          <w:sz w:val="32"/>
          <w:szCs w:val="32"/>
          <w:lang w:val="id-ID"/>
        </w:rPr>
        <w:sym w:font="HQPB4" w:char="F0E5"/>
      </w:r>
      <w:r w:rsidRPr="00477A62">
        <w:rPr>
          <w:rFonts w:ascii="HQPB2" w:hAnsi="HQPB2" w:cstheme="majorBidi"/>
          <w:color w:val="000000"/>
          <w:sz w:val="32"/>
          <w:szCs w:val="32"/>
          <w:lang w:val="id-ID"/>
        </w:rPr>
        <w:sym w:font="HQPB2" w:char="F06B"/>
      </w:r>
      <w:r w:rsidRPr="00477A62">
        <w:rPr>
          <w:rFonts w:ascii="HQPB4" w:hAnsi="HQPB4" w:cstheme="majorBidi"/>
          <w:color w:val="000000"/>
          <w:sz w:val="32"/>
          <w:szCs w:val="32"/>
          <w:lang w:val="id-ID"/>
        </w:rPr>
        <w:sym w:font="HQPB4" w:char="F0E6"/>
      </w:r>
      <w:r w:rsidRPr="00477A62">
        <w:rPr>
          <w:rFonts w:ascii="HQPB1" w:hAnsi="HQPB1" w:cstheme="majorBidi"/>
          <w:color w:val="000000"/>
          <w:sz w:val="32"/>
          <w:szCs w:val="32"/>
          <w:lang w:val="id-ID"/>
        </w:rPr>
        <w:sym w:font="HQPB1" w:char="F035"/>
      </w:r>
      <w:r w:rsidRPr="00477A62">
        <w:rPr>
          <w:rFonts w:ascii="HQPB2" w:hAnsi="HQPB2" w:cstheme="majorBidi"/>
          <w:color w:val="000000"/>
          <w:sz w:val="32"/>
          <w:szCs w:val="32"/>
          <w:lang w:val="id-ID"/>
        </w:rPr>
        <w:sym w:font="HQPB2" w:char="F071"/>
      </w:r>
      <w:r w:rsidRPr="00477A62">
        <w:rPr>
          <w:rFonts w:ascii="HQPB4" w:hAnsi="HQPB4" w:cstheme="majorBidi"/>
          <w:color w:val="000000"/>
          <w:sz w:val="32"/>
          <w:szCs w:val="32"/>
          <w:lang w:val="id-ID"/>
        </w:rPr>
        <w:sym w:font="HQPB4" w:char="F0E8"/>
      </w:r>
      <w:r w:rsidRPr="00477A62">
        <w:rPr>
          <w:rFonts w:ascii="HQPB2" w:hAnsi="HQPB2" w:cstheme="majorBidi"/>
          <w:color w:val="000000"/>
          <w:sz w:val="32"/>
          <w:szCs w:val="32"/>
          <w:lang w:val="id-ID"/>
        </w:rPr>
        <w:sym w:font="HQPB2" w:char="F03D"/>
      </w:r>
      <w:r w:rsidRPr="00477A62">
        <w:rPr>
          <w:rFonts w:ascii="HQPB4" w:hAnsi="HQPB4" w:cstheme="majorBidi"/>
          <w:color w:val="000000"/>
          <w:sz w:val="32"/>
          <w:szCs w:val="32"/>
          <w:lang w:val="id-ID"/>
        </w:rPr>
        <w:sym w:font="HQPB4" w:char="F0E8"/>
      </w:r>
      <w:r w:rsidRPr="00477A62">
        <w:rPr>
          <w:rFonts w:ascii="HQPB2" w:hAnsi="HQPB2" w:cstheme="majorBidi"/>
          <w:color w:val="000000"/>
          <w:sz w:val="32"/>
          <w:szCs w:val="32"/>
          <w:lang w:val="id-ID"/>
        </w:rPr>
        <w:sym w:font="HQPB2" w:char="F025"/>
      </w:r>
      <w:r w:rsidRPr="00477A62">
        <w:rPr>
          <w:rFonts w:ascii="HQPB4" w:hAnsi="HQPB4" w:cstheme="majorBidi"/>
          <w:color w:val="000000"/>
          <w:sz w:val="32"/>
          <w:szCs w:val="32"/>
          <w:lang w:val="id-ID"/>
        </w:rPr>
        <w:sym w:font="HQPB4" w:char="F0A8"/>
      </w:r>
      <w:r w:rsidRPr="00477A62">
        <w:rPr>
          <w:rFonts w:ascii="HQPB2" w:hAnsi="HQPB2" w:cstheme="majorBidi"/>
          <w:color w:val="000000"/>
          <w:sz w:val="32"/>
          <w:szCs w:val="32"/>
          <w:lang w:val="id-ID"/>
        </w:rPr>
        <w:sym w:font="HQPB2" w:char="F072"/>
      </w:r>
      <w:r w:rsidRPr="00477A62">
        <w:rPr>
          <w:rFonts w:ascii="(normal text)" w:hAnsi="(normal text)" w:cstheme="majorBidi"/>
          <w:color w:val="000000"/>
          <w:sz w:val="32"/>
          <w:szCs w:val="32"/>
          <w:rtl/>
          <w:lang w:val="id-ID"/>
        </w:rPr>
        <w:t xml:space="preserve"> </w:t>
      </w:r>
      <w:r w:rsidRPr="00477A62">
        <w:rPr>
          <w:rFonts w:ascii="HQPB4" w:hAnsi="HQPB4" w:cstheme="majorBidi"/>
          <w:color w:val="000000"/>
          <w:sz w:val="32"/>
          <w:szCs w:val="32"/>
          <w:lang w:val="id-ID"/>
        </w:rPr>
        <w:sym w:font="HQPB4" w:char="F0EE"/>
      </w:r>
      <w:r w:rsidRPr="00477A62">
        <w:rPr>
          <w:rFonts w:ascii="HQPB3" w:hAnsi="HQPB3" w:cstheme="majorBidi"/>
          <w:color w:val="000000"/>
          <w:sz w:val="32"/>
          <w:szCs w:val="32"/>
          <w:lang w:val="id-ID"/>
        </w:rPr>
        <w:sym w:font="HQPB3" w:char="F027"/>
      </w:r>
      <w:r w:rsidRPr="00477A62">
        <w:rPr>
          <w:rFonts w:ascii="HQPB5" w:hAnsi="HQPB5" w:cstheme="majorBidi"/>
          <w:color w:val="000000"/>
          <w:sz w:val="32"/>
          <w:szCs w:val="32"/>
          <w:lang w:val="id-ID"/>
        </w:rPr>
        <w:sym w:font="HQPB5" w:char="F073"/>
      </w:r>
      <w:r w:rsidRPr="00477A62">
        <w:rPr>
          <w:rFonts w:ascii="HQPB3" w:hAnsi="HQPB3" w:cstheme="majorBidi"/>
          <w:color w:val="000000"/>
          <w:sz w:val="32"/>
          <w:szCs w:val="32"/>
          <w:lang w:val="id-ID"/>
        </w:rPr>
        <w:sym w:font="HQPB3" w:char="F023"/>
      </w:r>
      <w:r w:rsidRPr="00477A62">
        <w:rPr>
          <w:rFonts w:ascii="HQPB4" w:hAnsi="HQPB4" w:cstheme="majorBidi"/>
          <w:color w:val="000000"/>
          <w:sz w:val="32"/>
          <w:szCs w:val="32"/>
          <w:lang w:val="id-ID"/>
        </w:rPr>
        <w:sym w:font="HQPB4" w:char="F0C5"/>
      </w:r>
      <w:r w:rsidRPr="00477A62">
        <w:rPr>
          <w:rFonts w:ascii="HQPB1" w:hAnsi="HQPB1" w:cstheme="majorBidi"/>
          <w:color w:val="000000"/>
          <w:sz w:val="32"/>
          <w:szCs w:val="32"/>
          <w:lang w:val="id-ID"/>
        </w:rPr>
        <w:sym w:font="HQPB1" w:char="F05F"/>
      </w:r>
      <w:r w:rsidRPr="00477A62">
        <w:rPr>
          <w:rFonts w:ascii="HQPB5" w:hAnsi="HQPB5" w:cstheme="majorBidi"/>
          <w:color w:val="000000"/>
          <w:sz w:val="32"/>
          <w:szCs w:val="32"/>
          <w:lang w:val="id-ID"/>
        </w:rPr>
        <w:sym w:font="HQPB5" w:char="F075"/>
      </w:r>
      <w:r w:rsidRPr="00477A62">
        <w:rPr>
          <w:rFonts w:ascii="HQPB2" w:hAnsi="HQPB2" w:cstheme="majorBidi"/>
          <w:color w:val="000000"/>
          <w:sz w:val="32"/>
          <w:szCs w:val="32"/>
          <w:lang w:val="id-ID"/>
        </w:rPr>
        <w:sym w:font="HQPB2" w:char="F072"/>
      </w:r>
      <w:r w:rsidRPr="00477A62">
        <w:rPr>
          <w:rFonts w:ascii="(normal text)" w:hAnsi="(normal text)" w:cstheme="majorBidi"/>
          <w:color w:val="000000"/>
          <w:sz w:val="32"/>
          <w:szCs w:val="32"/>
          <w:rtl/>
          <w:lang w:val="id-ID"/>
        </w:rPr>
        <w:t xml:space="preserve"> </w:t>
      </w:r>
      <w:r w:rsidRPr="00477A62">
        <w:rPr>
          <w:rFonts w:ascii="HQPB4" w:hAnsi="HQPB4" w:cstheme="majorBidi"/>
          <w:color w:val="000000"/>
          <w:sz w:val="32"/>
          <w:szCs w:val="32"/>
          <w:lang w:val="id-ID"/>
        </w:rPr>
        <w:sym w:font="HQPB4" w:char="F0F6"/>
      </w:r>
      <w:r w:rsidRPr="00477A62">
        <w:rPr>
          <w:rFonts w:ascii="HQPB2" w:hAnsi="HQPB2" w:cstheme="majorBidi"/>
          <w:color w:val="000000"/>
          <w:sz w:val="32"/>
          <w:szCs w:val="32"/>
          <w:lang w:val="id-ID"/>
        </w:rPr>
        <w:sym w:font="HQPB2" w:char="F04E"/>
      </w:r>
      <w:r w:rsidRPr="00477A62">
        <w:rPr>
          <w:rFonts w:ascii="HQPB4" w:hAnsi="HQPB4" w:cstheme="majorBidi"/>
          <w:color w:val="000000"/>
          <w:sz w:val="32"/>
          <w:szCs w:val="32"/>
          <w:lang w:val="id-ID"/>
        </w:rPr>
        <w:sym w:font="HQPB4" w:char="F0E5"/>
      </w:r>
      <w:r w:rsidRPr="00477A62">
        <w:rPr>
          <w:rFonts w:ascii="HQPB2" w:hAnsi="HQPB2" w:cstheme="majorBidi"/>
          <w:color w:val="000000"/>
          <w:sz w:val="32"/>
          <w:szCs w:val="32"/>
          <w:lang w:val="id-ID"/>
        </w:rPr>
        <w:sym w:font="HQPB2" w:char="F06B"/>
      </w:r>
      <w:r w:rsidRPr="00477A62">
        <w:rPr>
          <w:rFonts w:ascii="HQPB4" w:hAnsi="HQPB4" w:cstheme="majorBidi"/>
          <w:color w:val="000000"/>
          <w:sz w:val="32"/>
          <w:szCs w:val="32"/>
          <w:lang w:val="id-ID"/>
        </w:rPr>
        <w:sym w:font="HQPB4" w:char="F0A8"/>
      </w:r>
      <w:r w:rsidRPr="00477A62">
        <w:rPr>
          <w:rFonts w:ascii="HQPB2" w:hAnsi="HQPB2" w:cstheme="majorBidi"/>
          <w:color w:val="000000"/>
          <w:sz w:val="32"/>
          <w:szCs w:val="32"/>
          <w:lang w:val="id-ID"/>
        </w:rPr>
        <w:sym w:font="HQPB2" w:char="F058"/>
      </w:r>
      <w:r w:rsidRPr="00477A62">
        <w:rPr>
          <w:rFonts w:ascii="HQPB5" w:hAnsi="HQPB5" w:cstheme="majorBidi"/>
          <w:color w:val="000000"/>
          <w:sz w:val="32"/>
          <w:szCs w:val="32"/>
          <w:lang w:val="id-ID"/>
        </w:rPr>
        <w:sym w:font="HQPB5" w:char="F072"/>
      </w:r>
      <w:r w:rsidRPr="00477A62">
        <w:rPr>
          <w:rFonts w:ascii="HQPB1" w:hAnsi="HQPB1" w:cstheme="majorBidi"/>
          <w:color w:val="000000"/>
          <w:sz w:val="32"/>
          <w:szCs w:val="32"/>
          <w:lang w:val="id-ID"/>
        </w:rPr>
        <w:sym w:font="HQPB1" w:char="F026"/>
      </w:r>
      <w:r w:rsidRPr="00477A62">
        <w:rPr>
          <w:rFonts w:ascii="(normal text)" w:hAnsi="(normal text)" w:cstheme="majorBidi"/>
          <w:color w:val="000000"/>
          <w:sz w:val="32"/>
          <w:szCs w:val="32"/>
          <w:rtl/>
          <w:lang w:val="id-ID"/>
        </w:rPr>
        <w:t xml:space="preserve"> </w:t>
      </w:r>
      <w:r w:rsidRPr="00477A62">
        <w:rPr>
          <w:rFonts w:ascii="HQPB5" w:hAnsi="HQPB5" w:cstheme="majorBidi"/>
          <w:color w:val="000000"/>
          <w:sz w:val="32"/>
          <w:szCs w:val="32"/>
          <w:lang w:val="id-ID"/>
        </w:rPr>
        <w:sym w:font="HQPB5" w:char="F034"/>
      </w:r>
      <w:r w:rsidRPr="00477A62">
        <w:rPr>
          <w:rFonts w:ascii="HQPB2" w:hAnsi="HQPB2" w:cstheme="majorBidi"/>
          <w:color w:val="000000"/>
          <w:sz w:val="32"/>
          <w:szCs w:val="32"/>
          <w:lang w:val="id-ID"/>
        </w:rPr>
        <w:sym w:font="HQPB2" w:char="F092"/>
      </w:r>
      <w:r w:rsidRPr="00477A62">
        <w:rPr>
          <w:rFonts w:ascii="HQPB5" w:hAnsi="HQPB5" w:cstheme="majorBidi"/>
          <w:color w:val="000000"/>
          <w:sz w:val="32"/>
          <w:szCs w:val="32"/>
          <w:lang w:val="id-ID"/>
        </w:rPr>
        <w:sym w:font="HQPB5" w:char="F06E"/>
      </w:r>
      <w:r w:rsidRPr="00477A62">
        <w:rPr>
          <w:rFonts w:ascii="HQPB2" w:hAnsi="HQPB2" w:cstheme="majorBidi"/>
          <w:color w:val="000000"/>
          <w:sz w:val="32"/>
          <w:szCs w:val="32"/>
          <w:lang w:val="id-ID"/>
        </w:rPr>
        <w:sym w:font="HQPB2" w:char="F03C"/>
      </w:r>
      <w:r w:rsidRPr="00477A62">
        <w:rPr>
          <w:rFonts w:ascii="HQPB4" w:hAnsi="HQPB4" w:cstheme="majorBidi"/>
          <w:color w:val="000000"/>
          <w:sz w:val="32"/>
          <w:szCs w:val="32"/>
          <w:lang w:val="id-ID"/>
        </w:rPr>
        <w:sym w:font="HQPB4" w:char="F0CE"/>
      </w:r>
      <w:r w:rsidRPr="00477A62">
        <w:rPr>
          <w:rFonts w:ascii="HQPB1" w:hAnsi="HQPB1" w:cstheme="majorBidi"/>
          <w:color w:val="000000"/>
          <w:sz w:val="32"/>
          <w:szCs w:val="32"/>
          <w:lang w:val="id-ID"/>
        </w:rPr>
        <w:sym w:font="HQPB1" w:char="F029"/>
      </w:r>
      <w:r w:rsidRPr="00477A62">
        <w:rPr>
          <w:rFonts w:ascii="(normal text)" w:hAnsi="(normal text)" w:cstheme="majorBidi"/>
          <w:color w:val="000000"/>
          <w:sz w:val="32"/>
          <w:szCs w:val="32"/>
          <w:rtl/>
          <w:lang w:val="id-ID"/>
        </w:rPr>
        <w:t xml:space="preserve"> </w:t>
      </w:r>
      <w:r w:rsidRPr="00477A62">
        <w:rPr>
          <w:rFonts w:ascii="HQPB4" w:hAnsi="HQPB4" w:cstheme="majorBidi"/>
          <w:color w:val="000000"/>
          <w:sz w:val="32"/>
          <w:szCs w:val="32"/>
          <w:lang w:val="id-ID"/>
        </w:rPr>
        <w:sym w:font="HQPB4" w:char="F0F6"/>
      </w:r>
      <w:r w:rsidRPr="00477A62">
        <w:rPr>
          <w:rFonts w:ascii="HQPB2" w:hAnsi="HQPB2" w:cstheme="majorBidi"/>
          <w:color w:val="000000"/>
          <w:sz w:val="32"/>
          <w:szCs w:val="32"/>
          <w:lang w:val="id-ID"/>
        </w:rPr>
        <w:sym w:font="HQPB2" w:char="F04E"/>
      </w:r>
      <w:r w:rsidRPr="00477A62">
        <w:rPr>
          <w:rFonts w:ascii="HQPB4" w:hAnsi="HQPB4" w:cstheme="majorBidi"/>
          <w:color w:val="000000"/>
          <w:sz w:val="32"/>
          <w:szCs w:val="32"/>
          <w:lang w:val="id-ID"/>
        </w:rPr>
        <w:sym w:font="HQPB4" w:char="F0CD"/>
      </w:r>
      <w:r w:rsidRPr="00477A62">
        <w:rPr>
          <w:rFonts w:ascii="HQPB2" w:hAnsi="HQPB2" w:cstheme="majorBidi"/>
          <w:color w:val="000000"/>
          <w:sz w:val="32"/>
          <w:szCs w:val="32"/>
          <w:lang w:val="id-ID"/>
        </w:rPr>
        <w:sym w:font="HQPB2" w:char="F06B"/>
      </w:r>
      <w:r w:rsidRPr="00477A62">
        <w:rPr>
          <w:rFonts w:ascii="HQPB4" w:hAnsi="HQPB4" w:cstheme="majorBidi"/>
          <w:color w:val="000000"/>
          <w:sz w:val="32"/>
          <w:szCs w:val="32"/>
          <w:lang w:val="id-ID"/>
        </w:rPr>
        <w:sym w:font="HQPB4" w:char="F0CD"/>
      </w:r>
      <w:r w:rsidRPr="00477A62">
        <w:rPr>
          <w:rFonts w:ascii="HQPB4" w:hAnsi="HQPB4" w:cstheme="majorBidi"/>
          <w:color w:val="000000"/>
          <w:sz w:val="32"/>
          <w:szCs w:val="32"/>
          <w:lang w:val="id-ID"/>
        </w:rPr>
        <w:sym w:font="HQPB4" w:char="F068"/>
      </w:r>
      <w:r w:rsidRPr="00477A62">
        <w:rPr>
          <w:rFonts w:ascii="HQPB1" w:hAnsi="HQPB1" w:cstheme="majorBidi"/>
          <w:color w:val="000000"/>
          <w:sz w:val="32"/>
          <w:szCs w:val="32"/>
          <w:lang w:val="id-ID"/>
        </w:rPr>
        <w:sym w:font="HQPB1" w:char="F035"/>
      </w:r>
      <w:r w:rsidRPr="00477A62">
        <w:rPr>
          <w:rFonts w:ascii="HQPB5" w:hAnsi="HQPB5" w:cstheme="majorBidi"/>
          <w:color w:val="000000"/>
          <w:sz w:val="32"/>
          <w:szCs w:val="32"/>
          <w:lang w:val="id-ID"/>
        </w:rPr>
        <w:sym w:font="HQPB5" w:char="F075"/>
      </w:r>
      <w:r w:rsidRPr="00477A62">
        <w:rPr>
          <w:rFonts w:ascii="HQPB1" w:hAnsi="HQPB1" w:cstheme="majorBidi"/>
          <w:color w:val="000000"/>
          <w:sz w:val="32"/>
          <w:szCs w:val="32"/>
          <w:lang w:val="id-ID"/>
        </w:rPr>
        <w:sym w:font="HQPB1" w:char="F091"/>
      </w:r>
      <w:r w:rsidRPr="00477A62">
        <w:rPr>
          <w:rFonts w:ascii="(normal text)" w:hAnsi="(normal text)" w:cstheme="majorBidi"/>
          <w:color w:val="000000"/>
          <w:sz w:val="32"/>
          <w:szCs w:val="32"/>
          <w:rtl/>
          <w:lang w:val="id-ID"/>
        </w:rPr>
        <w:t xml:space="preserve"> </w:t>
      </w:r>
      <w:r w:rsidRPr="00477A62">
        <w:rPr>
          <w:rFonts w:ascii="HQPB5" w:hAnsi="HQPB5" w:cstheme="majorBidi"/>
          <w:color w:val="000000"/>
          <w:sz w:val="32"/>
          <w:szCs w:val="32"/>
          <w:lang w:val="id-ID"/>
        </w:rPr>
        <w:sym w:font="HQPB5" w:char="F074"/>
      </w:r>
      <w:r w:rsidRPr="00477A62">
        <w:rPr>
          <w:rFonts w:ascii="HQPB2" w:hAnsi="HQPB2" w:cstheme="majorBidi"/>
          <w:color w:val="000000"/>
          <w:sz w:val="32"/>
          <w:szCs w:val="32"/>
          <w:lang w:val="id-ID"/>
        </w:rPr>
        <w:sym w:font="HQPB2" w:char="F062"/>
      </w:r>
      <w:r w:rsidRPr="00477A62">
        <w:rPr>
          <w:rFonts w:ascii="HQPB2" w:hAnsi="HQPB2" w:cstheme="majorBidi"/>
          <w:color w:val="000000"/>
          <w:sz w:val="32"/>
          <w:szCs w:val="32"/>
          <w:lang w:val="id-ID"/>
        </w:rPr>
        <w:sym w:font="HQPB2" w:char="F071"/>
      </w:r>
      <w:r w:rsidRPr="00477A62">
        <w:rPr>
          <w:rFonts w:ascii="HQPB4" w:hAnsi="HQPB4" w:cstheme="majorBidi"/>
          <w:color w:val="000000"/>
          <w:sz w:val="32"/>
          <w:szCs w:val="32"/>
          <w:lang w:val="id-ID"/>
        </w:rPr>
        <w:sym w:font="HQPB4" w:char="F0E3"/>
      </w:r>
      <w:r w:rsidRPr="00477A62">
        <w:rPr>
          <w:rFonts w:ascii="HQPB1" w:hAnsi="HQPB1" w:cstheme="majorBidi"/>
          <w:color w:val="000000"/>
          <w:sz w:val="32"/>
          <w:szCs w:val="32"/>
          <w:lang w:val="id-ID"/>
        </w:rPr>
        <w:sym w:font="HQPB1" w:char="F0E8"/>
      </w:r>
      <w:r w:rsidRPr="00477A62">
        <w:rPr>
          <w:rFonts w:ascii="HQPB4" w:hAnsi="HQPB4" w:cstheme="majorBidi"/>
          <w:color w:val="000000"/>
          <w:sz w:val="32"/>
          <w:szCs w:val="32"/>
          <w:lang w:val="id-ID"/>
        </w:rPr>
        <w:sym w:font="HQPB4" w:char="F0C5"/>
      </w:r>
      <w:r w:rsidRPr="00477A62">
        <w:rPr>
          <w:rFonts w:ascii="HQPB1" w:hAnsi="HQPB1" w:cstheme="majorBidi"/>
          <w:color w:val="000000"/>
          <w:sz w:val="32"/>
          <w:szCs w:val="32"/>
          <w:lang w:val="id-ID"/>
        </w:rPr>
        <w:sym w:font="HQPB1" w:char="F05F"/>
      </w:r>
      <w:r w:rsidRPr="00477A62">
        <w:rPr>
          <w:rFonts w:ascii="HQPB2" w:hAnsi="HQPB2" w:cstheme="majorBidi"/>
          <w:color w:val="000000"/>
          <w:sz w:val="32"/>
          <w:szCs w:val="32"/>
          <w:lang w:val="id-ID"/>
        </w:rPr>
        <w:sym w:font="HQPB2" w:char="F0BA"/>
      </w:r>
      <w:r w:rsidRPr="00477A62">
        <w:rPr>
          <w:rFonts w:ascii="HQPB5" w:hAnsi="HQPB5" w:cstheme="majorBidi"/>
          <w:color w:val="000000"/>
          <w:sz w:val="32"/>
          <w:szCs w:val="32"/>
          <w:lang w:val="id-ID"/>
        </w:rPr>
        <w:sym w:font="HQPB5" w:char="F075"/>
      </w:r>
      <w:r w:rsidRPr="00477A62">
        <w:rPr>
          <w:rFonts w:ascii="HQPB1" w:hAnsi="HQPB1" w:cstheme="majorBidi"/>
          <w:color w:val="000000"/>
          <w:sz w:val="32"/>
          <w:szCs w:val="32"/>
          <w:lang w:val="id-ID"/>
        </w:rPr>
        <w:sym w:font="HQPB1" w:char="F091"/>
      </w:r>
      <w:r w:rsidRPr="00477A62">
        <w:rPr>
          <w:rFonts w:ascii="(normal text)" w:hAnsi="(normal text)" w:cstheme="majorBidi"/>
          <w:color w:val="000000"/>
          <w:sz w:val="32"/>
          <w:szCs w:val="32"/>
          <w:rtl/>
          <w:lang w:val="id-ID"/>
        </w:rPr>
        <w:t xml:space="preserve"> </w:t>
      </w:r>
      <w:r w:rsidRPr="00477A62">
        <w:rPr>
          <w:rFonts w:ascii="HQPB2" w:hAnsi="HQPB2" w:cstheme="majorBidi"/>
          <w:color w:val="000000"/>
          <w:sz w:val="32"/>
          <w:szCs w:val="32"/>
          <w:lang w:val="id-ID"/>
        </w:rPr>
        <w:sym w:font="HQPB2" w:char="F0C7"/>
      </w:r>
      <w:r w:rsidRPr="00477A62">
        <w:rPr>
          <w:rFonts w:ascii="HQPB2" w:hAnsi="HQPB2" w:cstheme="majorBidi"/>
          <w:color w:val="000000"/>
          <w:sz w:val="32"/>
          <w:szCs w:val="32"/>
          <w:lang w:val="id-ID"/>
        </w:rPr>
        <w:sym w:font="HQPB2" w:char="F0CF"/>
      </w:r>
      <w:r w:rsidRPr="00477A62">
        <w:rPr>
          <w:rFonts w:ascii="HQPB2" w:hAnsi="HQPB2" w:cstheme="majorBidi"/>
          <w:color w:val="000000"/>
          <w:sz w:val="32"/>
          <w:szCs w:val="32"/>
          <w:lang w:val="id-ID"/>
        </w:rPr>
        <w:sym w:font="HQPB2" w:char="F0C9"/>
      </w:r>
      <w:r w:rsidRPr="00477A62">
        <w:rPr>
          <w:rFonts w:ascii="HQPB2" w:hAnsi="HQPB2" w:cstheme="majorBidi"/>
          <w:color w:val="000000"/>
          <w:sz w:val="32"/>
          <w:szCs w:val="32"/>
          <w:lang w:val="id-ID"/>
        </w:rPr>
        <w:sym w:font="HQPB2" w:char="F0C8"/>
      </w:r>
      <w:r w:rsidRPr="00477A62">
        <w:rPr>
          <w:rFonts w:ascii="(normal text)" w:hAnsi="(normal text)" w:cstheme="majorBidi"/>
          <w:color w:val="000000"/>
          <w:sz w:val="32"/>
          <w:szCs w:val="32"/>
          <w:rtl/>
          <w:lang w:val="id-ID"/>
        </w:rPr>
        <w:t xml:space="preserve"> </w:t>
      </w:r>
      <w:r w:rsidRPr="00477A62">
        <w:rPr>
          <w:rFonts w:ascii="HQPB5" w:hAnsi="HQPB5" w:cstheme="majorBidi"/>
          <w:color w:val="000000"/>
          <w:sz w:val="32"/>
          <w:szCs w:val="32"/>
          <w:lang w:val="id-ID"/>
        </w:rPr>
        <w:sym w:font="HQPB5" w:char="F079"/>
      </w:r>
      <w:r w:rsidRPr="00477A62">
        <w:rPr>
          <w:rFonts w:ascii="HQPB2" w:hAnsi="HQPB2" w:cstheme="majorBidi"/>
          <w:color w:val="000000"/>
          <w:sz w:val="32"/>
          <w:szCs w:val="32"/>
          <w:lang w:val="id-ID"/>
        </w:rPr>
        <w:sym w:font="HQPB2" w:char="F037"/>
      </w:r>
      <w:r w:rsidRPr="00477A62">
        <w:rPr>
          <w:rFonts w:ascii="HQPB4" w:hAnsi="HQPB4" w:cstheme="majorBidi"/>
          <w:color w:val="000000"/>
          <w:sz w:val="32"/>
          <w:szCs w:val="32"/>
          <w:lang w:val="id-ID"/>
        </w:rPr>
        <w:sym w:font="HQPB4" w:char="F0CD"/>
      </w:r>
      <w:r w:rsidRPr="00477A62">
        <w:rPr>
          <w:rFonts w:ascii="HQPB2" w:hAnsi="HQPB2" w:cstheme="majorBidi"/>
          <w:color w:val="000000"/>
          <w:sz w:val="32"/>
          <w:szCs w:val="32"/>
          <w:lang w:val="id-ID"/>
        </w:rPr>
        <w:sym w:font="HQPB2" w:char="F0B4"/>
      </w:r>
      <w:r w:rsidRPr="00477A62">
        <w:rPr>
          <w:rFonts w:ascii="HQPB5" w:hAnsi="HQPB5" w:cstheme="majorBidi"/>
          <w:color w:val="000000"/>
          <w:sz w:val="32"/>
          <w:szCs w:val="32"/>
          <w:lang w:val="id-ID"/>
        </w:rPr>
        <w:sym w:font="HQPB5" w:char="F0AF"/>
      </w:r>
      <w:r w:rsidRPr="00477A62">
        <w:rPr>
          <w:rFonts w:ascii="HQPB2" w:hAnsi="HQPB2" w:cstheme="majorBidi"/>
          <w:color w:val="000000"/>
          <w:sz w:val="32"/>
          <w:szCs w:val="32"/>
          <w:lang w:val="id-ID"/>
        </w:rPr>
        <w:sym w:font="HQPB2" w:char="F0BB"/>
      </w:r>
      <w:r w:rsidRPr="00477A62">
        <w:rPr>
          <w:rFonts w:ascii="HQPB5" w:hAnsi="HQPB5" w:cstheme="majorBidi"/>
          <w:color w:val="000000"/>
          <w:sz w:val="32"/>
          <w:szCs w:val="32"/>
          <w:lang w:val="id-ID"/>
        </w:rPr>
        <w:sym w:font="HQPB5" w:char="F073"/>
      </w:r>
      <w:r w:rsidRPr="00477A62">
        <w:rPr>
          <w:rFonts w:ascii="HQPB2" w:hAnsi="HQPB2" w:cstheme="majorBidi"/>
          <w:color w:val="000000"/>
          <w:sz w:val="32"/>
          <w:szCs w:val="32"/>
          <w:lang w:val="id-ID"/>
        </w:rPr>
        <w:sym w:font="HQPB2" w:char="F039"/>
      </w:r>
      <w:r w:rsidRPr="00477A62">
        <w:rPr>
          <w:rFonts w:ascii="HQPB5" w:hAnsi="HQPB5" w:cstheme="majorBidi"/>
          <w:color w:val="000000"/>
          <w:sz w:val="32"/>
          <w:szCs w:val="32"/>
          <w:lang w:val="id-ID"/>
        </w:rPr>
        <w:sym w:font="HQPB5" w:char="F027"/>
      </w:r>
      <w:r w:rsidRPr="00477A62">
        <w:rPr>
          <w:rFonts w:ascii="HQPB2" w:hAnsi="HQPB2" w:cstheme="majorBidi"/>
          <w:color w:val="000000"/>
          <w:sz w:val="32"/>
          <w:szCs w:val="32"/>
          <w:lang w:val="id-ID"/>
        </w:rPr>
        <w:sym w:font="HQPB2" w:char="F072"/>
      </w:r>
      <w:r w:rsidRPr="00477A62">
        <w:rPr>
          <w:rFonts w:ascii="HQPB4" w:hAnsi="HQPB4" w:cstheme="majorBidi"/>
          <w:color w:val="000000"/>
          <w:sz w:val="32"/>
          <w:szCs w:val="32"/>
          <w:lang w:val="id-ID"/>
        </w:rPr>
        <w:sym w:font="HQPB4" w:char="F0E9"/>
      </w:r>
      <w:r w:rsidRPr="00477A62">
        <w:rPr>
          <w:rFonts w:ascii="HQPB1" w:hAnsi="HQPB1" w:cstheme="majorBidi"/>
          <w:color w:val="000000"/>
          <w:sz w:val="32"/>
          <w:szCs w:val="32"/>
          <w:lang w:val="id-ID"/>
        </w:rPr>
        <w:sym w:font="HQPB1" w:char="F026"/>
      </w:r>
      <w:r w:rsidRPr="00477A62">
        <w:rPr>
          <w:rFonts w:ascii="(normal text)" w:hAnsi="(normal text)" w:cstheme="majorBidi"/>
          <w:color w:val="000000"/>
          <w:sz w:val="32"/>
          <w:szCs w:val="32"/>
          <w:rtl/>
          <w:lang w:val="id-ID"/>
        </w:rPr>
        <w:t xml:space="preserve"> </w:t>
      </w:r>
      <w:r w:rsidRPr="00477A62">
        <w:rPr>
          <w:rFonts w:ascii="HQPB5" w:hAnsi="HQPB5" w:cstheme="majorBidi"/>
          <w:color w:val="000000"/>
          <w:sz w:val="32"/>
          <w:szCs w:val="32"/>
          <w:lang w:val="id-ID"/>
        </w:rPr>
        <w:sym w:font="HQPB5" w:char="F074"/>
      </w:r>
      <w:r w:rsidRPr="00477A62">
        <w:rPr>
          <w:rFonts w:ascii="HQPB2" w:hAnsi="HQPB2" w:cstheme="majorBidi"/>
          <w:color w:val="000000"/>
          <w:sz w:val="32"/>
          <w:szCs w:val="32"/>
          <w:lang w:val="id-ID"/>
        </w:rPr>
        <w:sym w:font="HQPB2" w:char="F062"/>
      </w:r>
      <w:r w:rsidRPr="00477A62">
        <w:rPr>
          <w:rFonts w:ascii="HQPB2" w:hAnsi="HQPB2" w:cstheme="majorBidi"/>
          <w:color w:val="000000"/>
          <w:sz w:val="32"/>
          <w:szCs w:val="32"/>
          <w:lang w:val="id-ID"/>
        </w:rPr>
        <w:sym w:font="HQPB2" w:char="F071"/>
      </w:r>
      <w:r w:rsidRPr="00477A62">
        <w:rPr>
          <w:rFonts w:ascii="HQPB4" w:hAnsi="HQPB4" w:cstheme="majorBidi"/>
          <w:color w:val="000000"/>
          <w:sz w:val="32"/>
          <w:szCs w:val="32"/>
          <w:lang w:val="id-ID"/>
        </w:rPr>
        <w:sym w:font="HQPB4" w:char="F0E3"/>
      </w:r>
      <w:r w:rsidRPr="00477A62">
        <w:rPr>
          <w:rFonts w:ascii="HQPB1" w:hAnsi="HQPB1" w:cstheme="majorBidi"/>
          <w:color w:val="000000"/>
          <w:sz w:val="32"/>
          <w:szCs w:val="32"/>
          <w:lang w:val="id-ID"/>
        </w:rPr>
        <w:sym w:font="HQPB1" w:char="F0E3"/>
      </w:r>
      <w:r w:rsidRPr="00477A62">
        <w:rPr>
          <w:rFonts w:ascii="HQPB4" w:hAnsi="HQPB4" w:cstheme="majorBidi"/>
          <w:color w:val="000000"/>
          <w:sz w:val="32"/>
          <w:szCs w:val="32"/>
          <w:lang w:val="id-ID"/>
        </w:rPr>
        <w:sym w:font="HQPB4" w:char="F0CC"/>
      </w:r>
      <w:r w:rsidRPr="00477A62">
        <w:rPr>
          <w:rFonts w:ascii="HQPB1" w:hAnsi="HQPB1" w:cstheme="majorBidi"/>
          <w:color w:val="000000"/>
          <w:sz w:val="32"/>
          <w:szCs w:val="32"/>
          <w:lang w:val="id-ID"/>
        </w:rPr>
        <w:sym w:font="HQPB1" w:char="F08D"/>
      </w:r>
      <w:r w:rsidRPr="00477A62">
        <w:rPr>
          <w:rFonts w:ascii="HQPB2" w:hAnsi="HQPB2" w:cstheme="majorBidi"/>
          <w:color w:val="000000"/>
          <w:sz w:val="32"/>
          <w:szCs w:val="32"/>
          <w:lang w:val="id-ID"/>
        </w:rPr>
        <w:sym w:font="HQPB2" w:char="F0BB"/>
      </w:r>
      <w:r w:rsidRPr="00477A62">
        <w:rPr>
          <w:rFonts w:ascii="HQPB5" w:hAnsi="HQPB5" w:cstheme="majorBidi"/>
          <w:color w:val="000000"/>
          <w:sz w:val="32"/>
          <w:szCs w:val="32"/>
          <w:lang w:val="id-ID"/>
        </w:rPr>
        <w:sym w:font="HQPB5" w:char="F07C"/>
      </w:r>
      <w:r w:rsidRPr="00477A62">
        <w:rPr>
          <w:rFonts w:ascii="HQPB1" w:hAnsi="HQPB1" w:cstheme="majorBidi"/>
          <w:color w:val="000000"/>
          <w:sz w:val="32"/>
          <w:szCs w:val="32"/>
          <w:lang w:val="id-ID"/>
        </w:rPr>
        <w:sym w:font="HQPB1" w:char="F0A1"/>
      </w:r>
      <w:r w:rsidRPr="00477A62">
        <w:rPr>
          <w:rFonts w:ascii="HQPB4" w:hAnsi="HQPB4" w:cstheme="majorBidi"/>
          <w:color w:val="000000"/>
          <w:sz w:val="32"/>
          <w:szCs w:val="32"/>
          <w:lang w:val="id-ID"/>
        </w:rPr>
        <w:sym w:font="HQPB4" w:char="F0E7"/>
      </w:r>
      <w:r w:rsidRPr="00477A62">
        <w:rPr>
          <w:rFonts w:ascii="HQPB2" w:hAnsi="HQPB2" w:cstheme="majorBidi"/>
          <w:color w:val="000000"/>
          <w:sz w:val="32"/>
          <w:szCs w:val="32"/>
          <w:lang w:val="id-ID"/>
        </w:rPr>
        <w:sym w:font="HQPB2" w:char="F084"/>
      </w:r>
      <w:r w:rsidRPr="00477A62">
        <w:rPr>
          <w:rFonts w:ascii="(normal text)" w:hAnsi="(normal text)" w:cstheme="majorBidi"/>
          <w:color w:val="000000"/>
          <w:sz w:val="32"/>
          <w:szCs w:val="32"/>
          <w:rtl/>
          <w:lang w:val="id-ID"/>
        </w:rPr>
        <w:t xml:space="preserve"> </w:t>
      </w:r>
      <w:r w:rsidRPr="00477A62">
        <w:rPr>
          <w:rFonts w:ascii="HQPB2" w:hAnsi="HQPB2" w:cstheme="majorBidi"/>
          <w:color w:val="000000"/>
          <w:sz w:val="32"/>
          <w:szCs w:val="32"/>
          <w:lang w:val="id-ID"/>
        </w:rPr>
        <w:sym w:font="HQPB2" w:char="F092"/>
      </w:r>
      <w:r w:rsidRPr="00477A62">
        <w:rPr>
          <w:rFonts w:ascii="HQPB4" w:hAnsi="HQPB4" w:cstheme="majorBidi"/>
          <w:color w:val="000000"/>
          <w:sz w:val="32"/>
          <w:szCs w:val="32"/>
          <w:lang w:val="id-ID"/>
        </w:rPr>
        <w:sym w:font="HQPB4" w:char="F0CE"/>
      </w:r>
      <w:r w:rsidRPr="00477A62">
        <w:rPr>
          <w:rFonts w:ascii="HQPB1" w:hAnsi="HQPB1" w:cstheme="majorBidi"/>
          <w:color w:val="000000"/>
          <w:sz w:val="32"/>
          <w:szCs w:val="32"/>
          <w:lang w:val="id-ID"/>
        </w:rPr>
        <w:sym w:font="HQPB1" w:char="F0FB"/>
      </w:r>
      <w:r w:rsidRPr="00477A62">
        <w:rPr>
          <w:rFonts w:ascii="(normal text)" w:hAnsi="(normal text)" w:cstheme="majorBidi"/>
          <w:color w:val="000000"/>
          <w:sz w:val="32"/>
          <w:szCs w:val="32"/>
          <w:rtl/>
          <w:lang w:val="id-ID"/>
        </w:rPr>
        <w:t xml:space="preserve"> </w:t>
      </w:r>
      <w:r w:rsidRPr="00477A62">
        <w:rPr>
          <w:rFonts w:ascii="HQPB4" w:hAnsi="HQPB4" w:cstheme="majorBidi"/>
          <w:color w:val="000000"/>
          <w:sz w:val="32"/>
          <w:szCs w:val="32"/>
          <w:lang w:val="id-ID"/>
        </w:rPr>
        <w:sym w:font="HQPB4" w:char="F0CF"/>
      </w:r>
      <w:r w:rsidRPr="00477A62">
        <w:rPr>
          <w:rFonts w:ascii="HQPB1" w:hAnsi="HQPB1" w:cstheme="majorBidi"/>
          <w:color w:val="000000"/>
          <w:sz w:val="32"/>
          <w:szCs w:val="32"/>
          <w:lang w:val="id-ID"/>
        </w:rPr>
        <w:sym w:font="HQPB1" w:char="F04E"/>
      </w:r>
      <w:r w:rsidRPr="00477A62">
        <w:rPr>
          <w:rFonts w:ascii="HQPB2" w:hAnsi="HQPB2" w:cstheme="majorBidi"/>
          <w:color w:val="000000"/>
          <w:sz w:val="32"/>
          <w:szCs w:val="32"/>
          <w:lang w:val="id-ID"/>
        </w:rPr>
        <w:sym w:font="HQPB2" w:char="F0BA"/>
      </w:r>
      <w:r w:rsidRPr="00477A62">
        <w:rPr>
          <w:rFonts w:ascii="HQPB5" w:hAnsi="HQPB5" w:cstheme="majorBidi"/>
          <w:color w:val="000000"/>
          <w:sz w:val="32"/>
          <w:szCs w:val="32"/>
          <w:lang w:val="id-ID"/>
        </w:rPr>
        <w:sym w:font="HQPB5" w:char="F075"/>
      </w:r>
      <w:r w:rsidRPr="00477A62">
        <w:rPr>
          <w:rFonts w:ascii="HQPB1" w:hAnsi="HQPB1" w:cstheme="majorBidi"/>
          <w:color w:val="000000"/>
          <w:sz w:val="32"/>
          <w:szCs w:val="32"/>
          <w:lang w:val="id-ID"/>
        </w:rPr>
        <w:sym w:font="HQPB1" w:char="F08E"/>
      </w:r>
      <w:r w:rsidRPr="00477A62">
        <w:rPr>
          <w:rFonts w:ascii="HQPB4" w:hAnsi="HQPB4" w:cstheme="majorBidi"/>
          <w:color w:val="000000"/>
          <w:sz w:val="32"/>
          <w:szCs w:val="32"/>
          <w:lang w:val="id-ID"/>
        </w:rPr>
        <w:sym w:font="HQPB4" w:char="F0F6"/>
      </w:r>
      <w:r w:rsidRPr="00477A62">
        <w:rPr>
          <w:rFonts w:ascii="HQPB2" w:hAnsi="HQPB2" w:cstheme="majorBidi"/>
          <w:color w:val="000000"/>
          <w:sz w:val="32"/>
          <w:szCs w:val="32"/>
          <w:lang w:val="id-ID"/>
        </w:rPr>
        <w:sym w:font="HQPB2" w:char="F08D"/>
      </w:r>
      <w:r w:rsidRPr="00477A62">
        <w:rPr>
          <w:rFonts w:ascii="HQPB5" w:hAnsi="HQPB5" w:cstheme="majorBidi"/>
          <w:color w:val="000000"/>
          <w:sz w:val="32"/>
          <w:szCs w:val="32"/>
          <w:lang w:val="id-ID"/>
        </w:rPr>
        <w:sym w:font="HQPB5" w:char="F073"/>
      </w:r>
      <w:r w:rsidRPr="00477A62">
        <w:rPr>
          <w:rFonts w:ascii="HQPB1" w:hAnsi="HQPB1" w:cstheme="majorBidi"/>
          <w:color w:val="000000"/>
          <w:sz w:val="32"/>
          <w:szCs w:val="32"/>
          <w:lang w:val="id-ID"/>
        </w:rPr>
        <w:sym w:font="HQPB1" w:char="F083"/>
      </w:r>
      <w:r w:rsidRPr="00477A62">
        <w:rPr>
          <w:rFonts w:ascii="HQPB4" w:hAnsi="HQPB4" w:cstheme="majorBidi"/>
          <w:color w:val="000000"/>
          <w:sz w:val="32"/>
          <w:szCs w:val="32"/>
          <w:lang w:val="id-ID"/>
        </w:rPr>
        <w:sym w:font="HQPB4" w:char="F0F8"/>
      </w:r>
      <w:r w:rsidRPr="00477A62">
        <w:rPr>
          <w:rFonts w:ascii="HQPB2" w:hAnsi="HQPB2" w:cstheme="majorBidi"/>
          <w:color w:val="000000"/>
          <w:sz w:val="32"/>
          <w:szCs w:val="32"/>
          <w:lang w:val="id-ID"/>
        </w:rPr>
        <w:sym w:font="HQPB2" w:char="F03A"/>
      </w:r>
      <w:r w:rsidRPr="00477A62">
        <w:rPr>
          <w:rFonts w:ascii="HQPB5" w:hAnsi="HQPB5" w:cstheme="majorBidi"/>
          <w:color w:val="000000"/>
          <w:sz w:val="32"/>
          <w:szCs w:val="32"/>
          <w:lang w:val="id-ID"/>
        </w:rPr>
        <w:sym w:font="HQPB5" w:char="F024"/>
      </w:r>
      <w:r w:rsidRPr="00477A62">
        <w:rPr>
          <w:rFonts w:ascii="HQPB1" w:hAnsi="HQPB1" w:cstheme="majorBidi"/>
          <w:color w:val="000000"/>
          <w:sz w:val="32"/>
          <w:szCs w:val="32"/>
          <w:lang w:val="id-ID"/>
        </w:rPr>
        <w:sym w:font="HQPB1" w:char="F023"/>
      </w:r>
      <w:r w:rsidRPr="00477A62">
        <w:rPr>
          <w:rFonts w:ascii="(normal text)" w:hAnsi="(normal text)" w:cstheme="majorBidi"/>
          <w:color w:val="000000"/>
          <w:sz w:val="32"/>
          <w:szCs w:val="32"/>
          <w:rtl/>
          <w:lang w:val="id-ID"/>
        </w:rPr>
        <w:t xml:space="preserve"> </w:t>
      </w:r>
      <w:r w:rsidRPr="00477A62">
        <w:rPr>
          <w:rFonts w:ascii="HQPB4" w:hAnsi="HQPB4" w:cstheme="majorBidi"/>
          <w:color w:val="000000"/>
          <w:sz w:val="32"/>
          <w:szCs w:val="32"/>
          <w:lang w:val="id-ID"/>
        </w:rPr>
        <w:sym w:font="HQPB4" w:char="F0F6"/>
      </w:r>
      <w:r w:rsidRPr="00477A62">
        <w:rPr>
          <w:rFonts w:ascii="HQPB2" w:hAnsi="HQPB2" w:cstheme="majorBidi"/>
          <w:color w:val="000000"/>
          <w:sz w:val="32"/>
          <w:szCs w:val="32"/>
          <w:lang w:val="id-ID"/>
        </w:rPr>
        <w:sym w:font="HQPB2" w:char="F04E"/>
      </w:r>
      <w:r w:rsidRPr="00477A62">
        <w:rPr>
          <w:rFonts w:ascii="HQPB4" w:hAnsi="HQPB4" w:cstheme="majorBidi"/>
          <w:color w:val="000000"/>
          <w:sz w:val="32"/>
          <w:szCs w:val="32"/>
          <w:lang w:val="id-ID"/>
        </w:rPr>
        <w:sym w:font="HQPB4" w:char="F0E8"/>
      </w:r>
      <w:r w:rsidRPr="00477A62">
        <w:rPr>
          <w:rFonts w:ascii="HQPB2" w:hAnsi="HQPB2" w:cstheme="majorBidi"/>
          <w:color w:val="000000"/>
          <w:sz w:val="32"/>
          <w:szCs w:val="32"/>
          <w:lang w:val="id-ID"/>
        </w:rPr>
        <w:sym w:font="HQPB2" w:char="F064"/>
      </w:r>
      <w:r w:rsidRPr="00477A62">
        <w:rPr>
          <w:rFonts w:ascii="HQPB5" w:hAnsi="HQPB5" w:cstheme="majorBidi"/>
          <w:color w:val="000000"/>
          <w:sz w:val="32"/>
          <w:szCs w:val="32"/>
          <w:lang w:val="id-ID"/>
        </w:rPr>
        <w:sym w:font="HQPB5" w:char="F075"/>
      </w:r>
      <w:r w:rsidRPr="00477A62">
        <w:rPr>
          <w:rFonts w:ascii="HQPB2" w:hAnsi="HQPB2" w:cstheme="majorBidi"/>
          <w:color w:val="000000"/>
          <w:sz w:val="32"/>
          <w:szCs w:val="32"/>
          <w:lang w:val="id-ID"/>
        </w:rPr>
        <w:sym w:font="HQPB2" w:char="F072"/>
      </w:r>
      <w:r w:rsidRPr="00477A62">
        <w:rPr>
          <w:rFonts w:ascii="(normal text)" w:hAnsi="(normal text)" w:cstheme="majorBidi"/>
          <w:color w:val="000000"/>
          <w:sz w:val="32"/>
          <w:szCs w:val="32"/>
          <w:rtl/>
          <w:lang w:val="id-ID"/>
        </w:rPr>
        <w:t xml:space="preserve"> </w:t>
      </w:r>
      <w:r w:rsidRPr="00477A62">
        <w:rPr>
          <w:rFonts w:ascii="HQPB1" w:hAnsi="HQPB1" w:cstheme="majorBidi"/>
          <w:color w:val="000000"/>
          <w:sz w:val="32"/>
          <w:szCs w:val="32"/>
          <w:lang w:val="id-ID"/>
        </w:rPr>
        <w:sym w:font="HQPB1" w:char="F024"/>
      </w:r>
      <w:r w:rsidRPr="00477A62">
        <w:rPr>
          <w:rFonts w:ascii="HQPB5" w:hAnsi="HQPB5" w:cstheme="majorBidi"/>
          <w:color w:val="000000"/>
          <w:sz w:val="32"/>
          <w:szCs w:val="32"/>
          <w:lang w:val="id-ID"/>
        </w:rPr>
        <w:sym w:font="HQPB5" w:char="F06F"/>
      </w:r>
      <w:r w:rsidRPr="00477A62">
        <w:rPr>
          <w:rFonts w:ascii="HQPB2" w:hAnsi="HQPB2" w:cstheme="majorBidi"/>
          <w:color w:val="000000"/>
          <w:sz w:val="32"/>
          <w:szCs w:val="32"/>
          <w:lang w:val="id-ID"/>
        </w:rPr>
        <w:sym w:font="HQPB2" w:char="F06C"/>
      </w:r>
      <w:r w:rsidRPr="00477A62">
        <w:rPr>
          <w:rFonts w:ascii="HQPB5" w:hAnsi="HQPB5" w:cstheme="majorBidi"/>
          <w:color w:val="000000"/>
          <w:sz w:val="32"/>
          <w:szCs w:val="32"/>
          <w:lang w:val="id-ID"/>
        </w:rPr>
        <w:sym w:font="HQPB5" w:char="F06D"/>
      </w:r>
      <w:r w:rsidRPr="00477A62">
        <w:rPr>
          <w:rFonts w:ascii="HQPB2" w:hAnsi="HQPB2" w:cstheme="majorBidi"/>
          <w:color w:val="000000"/>
          <w:sz w:val="32"/>
          <w:szCs w:val="32"/>
          <w:lang w:val="id-ID"/>
        </w:rPr>
        <w:sym w:font="HQPB2" w:char="F03B"/>
      </w:r>
      <w:r w:rsidRPr="00477A62">
        <w:rPr>
          <w:rFonts w:ascii="(normal text)" w:hAnsi="(normal text)" w:cstheme="majorBidi"/>
          <w:color w:val="000000"/>
          <w:sz w:val="32"/>
          <w:szCs w:val="32"/>
          <w:rtl/>
          <w:lang w:val="id-ID"/>
        </w:rPr>
        <w:t xml:space="preserve"> </w:t>
      </w:r>
      <w:r w:rsidRPr="00477A62">
        <w:rPr>
          <w:rFonts w:ascii="HQPB5" w:hAnsi="HQPB5" w:cstheme="majorBidi"/>
          <w:color w:val="000000"/>
          <w:sz w:val="32"/>
          <w:szCs w:val="32"/>
          <w:lang w:val="id-ID"/>
        </w:rPr>
        <w:sym w:font="HQPB5" w:char="F074"/>
      </w:r>
      <w:r w:rsidRPr="00477A62">
        <w:rPr>
          <w:rFonts w:ascii="HQPB2" w:hAnsi="HQPB2" w:cstheme="majorBidi"/>
          <w:color w:val="000000"/>
          <w:sz w:val="32"/>
          <w:szCs w:val="32"/>
          <w:lang w:val="id-ID"/>
        </w:rPr>
        <w:sym w:font="HQPB2" w:char="F062"/>
      </w:r>
      <w:r w:rsidRPr="00477A62">
        <w:rPr>
          <w:rFonts w:ascii="HQPB2" w:hAnsi="HQPB2" w:cstheme="majorBidi"/>
          <w:color w:val="000000"/>
          <w:sz w:val="32"/>
          <w:szCs w:val="32"/>
          <w:lang w:val="id-ID"/>
        </w:rPr>
        <w:sym w:font="HQPB2" w:char="F071"/>
      </w:r>
      <w:r w:rsidRPr="00477A62">
        <w:rPr>
          <w:rFonts w:ascii="HQPB4" w:hAnsi="HQPB4" w:cstheme="majorBidi"/>
          <w:color w:val="000000"/>
          <w:sz w:val="32"/>
          <w:szCs w:val="32"/>
          <w:lang w:val="id-ID"/>
        </w:rPr>
        <w:sym w:font="HQPB4" w:char="F0E0"/>
      </w:r>
      <w:r w:rsidRPr="00477A62">
        <w:rPr>
          <w:rFonts w:ascii="HQPB2" w:hAnsi="HQPB2" w:cstheme="majorBidi"/>
          <w:color w:val="000000"/>
          <w:sz w:val="32"/>
          <w:szCs w:val="32"/>
          <w:lang w:val="id-ID"/>
        </w:rPr>
        <w:sym w:font="HQPB2" w:char="F029"/>
      </w:r>
      <w:r w:rsidRPr="00477A62">
        <w:rPr>
          <w:rFonts w:ascii="HQPB4" w:hAnsi="HQPB4" w:cstheme="majorBidi"/>
          <w:color w:val="000000"/>
          <w:sz w:val="32"/>
          <w:szCs w:val="32"/>
          <w:lang w:val="id-ID"/>
        </w:rPr>
        <w:sym w:font="HQPB4" w:char="F0CE"/>
      </w:r>
      <w:r w:rsidRPr="00477A62">
        <w:rPr>
          <w:rFonts w:ascii="HQPB1" w:hAnsi="HQPB1" w:cstheme="majorBidi"/>
          <w:color w:val="000000"/>
          <w:sz w:val="32"/>
          <w:szCs w:val="32"/>
          <w:lang w:val="id-ID"/>
        </w:rPr>
        <w:sym w:font="HQPB1" w:char="F037"/>
      </w:r>
      <w:r w:rsidRPr="00477A62">
        <w:rPr>
          <w:rFonts w:ascii="HQPB2" w:hAnsi="HQPB2" w:cstheme="majorBidi"/>
          <w:color w:val="000000"/>
          <w:sz w:val="32"/>
          <w:szCs w:val="32"/>
          <w:lang w:val="id-ID"/>
        </w:rPr>
        <w:sym w:font="HQPB2" w:char="F0BB"/>
      </w:r>
      <w:r w:rsidRPr="00477A62">
        <w:rPr>
          <w:rFonts w:ascii="HQPB5" w:hAnsi="HQPB5" w:cstheme="majorBidi"/>
          <w:color w:val="000000"/>
          <w:sz w:val="32"/>
          <w:szCs w:val="32"/>
          <w:lang w:val="id-ID"/>
        </w:rPr>
        <w:sym w:font="HQPB5" w:char="F079"/>
      </w:r>
      <w:r w:rsidRPr="00477A62">
        <w:rPr>
          <w:rFonts w:ascii="HQPB1" w:hAnsi="HQPB1" w:cstheme="majorBidi"/>
          <w:color w:val="000000"/>
          <w:sz w:val="32"/>
          <w:szCs w:val="32"/>
          <w:lang w:val="id-ID"/>
        </w:rPr>
        <w:sym w:font="HQPB1" w:char="F099"/>
      </w:r>
      <w:r w:rsidRPr="00477A62">
        <w:rPr>
          <w:rFonts w:ascii="(normal text)" w:hAnsi="(normal text)" w:cstheme="majorBidi"/>
          <w:color w:val="000000"/>
          <w:sz w:val="32"/>
          <w:szCs w:val="32"/>
          <w:rtl/>
          <w:lang w:val="id-ID"/>
        </w:rPr>
        <w:t xml:space="preserve"> </w:t>
      </w:r>
      <w:r w:rsidRPr="00477A62">
        <w:rPr>
          <w:rFonts w:ascii="HQPB2" w:hAnsi="HQPB2" w:cstheme="majorBidi"/>
          <w:color w:val="000000"/>
          <w:sz w:val="32"/>
          <w:szCs w:val="32"/>
          <w:lang w:val="id-ID"/>
        </w:rPr>
        <w:sym w:font="HQPB2" w:char="F0C7"/>
      </w:r>
      <w:r w:rsidRPr="00477A62">
        <w:rPr>
          <w:rFonts w:ascii="HQPB2" w:hAnsi="HQPB2" w:cstheme="majorBidi"/>
          <w:color w:val="000000"/>
          <w:sz w:val="32"/>
          <w:szCs w:val="32"/>
          <w:lang w:val="id-ID"/>
        </w:rPr>
        <w:sym w:font="HQPB2" w:char="F0CF"/>
      </w:r>
      <w:r w:rsidRPr="00477A62">
        <w:rPr>
          <w:rFonts w:ascii="HQPB2" w:hAnsi="HQPB2" w:cstheme="majorBidi"/>
          <w:color w:val="000000"/>
          <w:sz w:val="32"/>
          <w:szCs w:val="32"/>
          <w:lang w:val="id-ID"/>
        </w:rPr>
        <w:sym w:font="HQPB2" w:char="F0CA"/>
      </w:r>
      <w:r w:rsidRPr="00477A62">
        <w:rPr>
          <w:rFonts w:ascii="HQPB2" w:hAnsi="HQPB2" w:cstheme="majorBidi"/>
          <w:color w:val="000000"/>
          <w:sz w:val="32"/>
          <w:szCs w:val="32"/>
          <w:lang w:val="id-ID"/>
        </w:rPr>
        <w:sym w:font="HQPB2" w:char="F0C8"/>
      </w:r>
      <w:r w:rsidRPr="00477A62">
        <w:rPr>
          <w:rFonts w:ascii="(normal text)" w:hAnsi="(normal text)" w:cstheme="majorBidi"/>
          <w:color w:val="000000"/>
          <w:sz w:val="32"/>
          <w:szCs w:val="32"/>
          <w:rtl/>
          <w:lang w:val="id-ID"/>
        </w:rPr>
        <w:t xml:space="preserve"> </w:t>
      </w:r>
    </w:p>
    <w:p w:rsidR="00F83E6B" w:rsidRPr="00F83E6B" w:rsidRDefault="00F83E6B" w:rsidP="00F83E6B">
      <w:pPr>
        <w:autoSpaceDE w:val="0"/>
        <w:autoSpaceDN w:val="0"/>
        <w:adjustRightInd w:val="0"/>
        <w:spacing w:after="0" w:line="240" w:lineRule="auto"/>
        <w:rPr>
          <w:rFonts w:asciiTheme="majorBidi" w:hAnsiTheme="majorBidi" w:cstheme="majorBidi"/>
          <w:color w:val="000000"/>
          <w:sz w:val="24"/>
          <w:szCs w:val="24"/>
          <w:lang w:val="id-ID"/>
        </w:rPr>
      </w:pPr>
      <w:r w:rsidRPr="00F83E6B">
        <w:rPr>
          <w:rFonts w:asciiTheme="majorBidi" w:hAnsiTheme="majorBidi" w:cstheme="majorBidi"/>
          <w:color w:val="000000"/>
          <w:sz w:val="24"/>
          <w:szCs w:val="24"/>
          <w:lang w:val="id-ID"/>
        </w:rPr>
        <w:t>Terjemahnya:</w:t>
      </w:r>
    </w:p>
    <w:p w:rsidR="00F83E6B" w:rsidRPr="00F83E6B" w:rsidRDefault="00F83E6B" w:rsidP="00F83E6B">
      <w:pPr>
        <w:autoSpaceDE w:val="0"/>
        <w:autoSpaceDN w:val="0"/>
        <w:adjustRightInd w:val="0"/>
        <w:spacing w:after="0" w:line="240" w:lineRule="auto"/>
        <w:ind w:left="720"/>
        <w:rPr>
          <w:rFonts w:asciiTheme="majorBidi" w:hAnsiTheme="majorBidi" w:cstheme="majorBidi"/>
          <w:i/>
          <w:iCs/>
          <w:color w:val="000000"/>
          <w:sz w:val="24"/>
          <w:szCs w:val="24"/>
          <w:lang w:val="id-ID"/>
        </w:rPr>
      </w:pPr>
      <w:r w:rsidRPr="00F83E6B">
        <w:rPr>
          <w:rFonts w:asciiTheme="majorBidi" w:hAnsiTheme="majorBidi" w:cstheme="majorBidi"/>
          <w:i/>
          <w:iCs/>
          <w:color w:val="000000"/>
          <w:sz w:val="24"/>
          <w:szCs w:val="24"/>
          <w:lang w:val="id-ID"/>
        </w:rPr>
        <w:t>Sesungguhnya</w:t>
      </w:r>
      <w:r>
        <w:rPr>
          <w:rFonts w:asciiTheme="majorBidi" w:hAnsiTheme="majorBidi" w:cstheme="majorBidi"/>
          <w:i/>
          <w:iCs/>
          <w:color w:val="000000"/>
          <w:sz w:val="24"/>
          <w:szCs w:val="24"/>
          <w:lang w:val="id-ID"/>
        </w:rPr>
        <w:t xml:space="preserve"> orang-orang yang berhati-hati k</w:t>
      </w:r>
      <w:r w:rsidRPr="00F83E6B">
        <w:rPr>
          <w:rFonts w:asciiTheme="majorBidi" w:hAnsiTheme="majorBidi" w:cstheme="majorBidi"/>
          <w:i/>
          <w:iCs/>
          <w:color w:val="000000"/>
          <w:sz w:val="24"/>
          <w:szCs w:val="24"/>
          <w:lang w:val="id-ID"/>
        </w:rPr>
        <w:t xml:space="preserve">arena takut akan (azab) Tuhan mereka. Dan orang-orang yang beriman dengan ayat-ayat Tuhan mereka. Dan orang-orang yang tidak mempersekutukan dengan Tuhan mereka (sesuatu apapun). Dan orang-orang yang memberikan apa yang telah mereka berikan, dengan hati yang takut, (karena mereka tahu bahwa) sesungguhnya mereka akan kembali kepada Tuhan mereka. Mereka itu bersegera untuk </w:t>
      </w:r>
      <w:r w:rsidRPr="00F83E6B">
        <w:rPr>
          <w:rFonts w:asciiTheme="majorBidi" w:hAnsiTheme="majorBidi" w:cstheme="majorBidi"/>
          <w:i/>
          <w:iCs/>
          <w:color w:val="000000"/>
          <w:sz w:val="24"/>
          <w:szCs w:val="24"/>
          <w:lang w:val="id-ID"/>
        </w:rPr>
        <w:lastRenderedPageBreak/>
        <w:t>mendapat kebaikan-kebaikan, dan merekalah orang-orang yang segera memperolehnya.</w:t>
      </w:r>
      <w:r w:rsidR="00477A62" w:rsidRPr="00477A62">
        <w:rPr>
          <w:rStyle w:val="FootnoteReference"/>
          <w:rFonts w:asciiTheme="majorBidi" w:hAnsiTheme="majorBidi" w:cstheme="majorBidi"/>
          <w:color w:val="000000"/>
          <w:sz w:val="24"/>
          <w:szCs w:val="24"/>
          <w:lang w:val="id-ID"/>
        </w:rPr>
        <w:footnoteReference w:id="14"/>
      </w:r>
    </w:p>
    <w:p w:rsidR="002B1DAC" w:rsidRPr="00F83E6B" w:rsidRDefault="002B1DAC" w:rsidP="00F83E6B">
      <w:pPr>
        <w:autoSpaceDE w:val="0"/>
        <w:autoSpaceDN w:val="0"/>
        <w:adjustRightInd w:val="0"/>
        <w:spacing w:after="0" w:line="240" w:lineRule="auto"/>
        <w:ind w:left="720"/>
        <w:rPr>
          <w:rFonts w:ascii="(normal text)" w:hAnsi="(normal text)" w:cstheme="majorBidi"/>
          <w:color w:val="000000"/>
          <w:sz w:val="20"/>
          <w:szCs w:val="24"/>
          <w:lang w:val="id-ID"/>
        </w:rPr>
      </w:pPr>
    </w:p>
    <w:p w:rsidR="0052791F" w:rsidRPr="00176989" w:rsidRDefault="0052791F" w:rsidP="0052791F">
      <w:pPr>
        <w:pStyle w:val="ListParagraph"/>
        <w:numPr>
          <w:ilvl w:val="0"/>
          <w:numId w:val="37"/>
        </w:numPr>
        <w:autoSpaceDE w:val="0"/>
        <w:autoSpaceDN w:val="0"/>
        <w:adjustRightInd w:val="0"/>
        <w:spacing w:after="164" w:line="480" w:lineRule="auto"/>
        <w:rPr>
          <w:rFonts w:ascii="Times New Roman" w:hAnsi="Times New Roman" w:cs="Times New Roman"/>
          <w:color w:val="000000"/>
          <w:sz w:val="24"/>
          <w:szCs w:val="24"/>
          <w:lang w:val="id-ID"/>
        </w:rPr>
      </w:pPr>
      <w:r w:rsidRPr="00176989">
        <w:rPr>
          <w:rFonts w:ascii="Times New Roman" w:hAnsi="Times New Roman" w:cs="Times New Roman"/>
          <w:color w:val="000000"/>
          <w:sz w:val="24"/>
          <w:szCs w:val="24"/>
          <w:lang w:val="id-ID"/>
        </w:rPr>
        <w:t>Prinsip Keadilan (</w:t>
      </w:r>
      <w:r w:rsidRPr="00176989">
        <w:rPr>
          <w:rFonts w:ascii="Times New Roman" w:hAnsi="Times New Roman" w:cs="Times New Roman"/>
          <w:i/>
          <w:iCs/>
          <w:color w:val="000000"/>
          <w:sz w:val="24"/>
          <w:szCs w:val="24"/>
          <w:lang w:val="id-ID"/>
        </w:rPr>
        <w:t>al-</w:t>
      </w:r>
      <w:r w:rsidR="00BE440F" w:rsidRPr="00176989">
        <w:rPr>
          <w:rFonts w:ascii="Times New Roman" w:hAnsi="Times New Roman" w:cs="Times New Roman"/>
          <w:i/>
          <w:iCs/>
          <w:color w:val="000000"/>
          <w:sz w:val="24"/>
          <w:szCs w:val="24"/>
          <w:lang w:val="id-ID"/>
        </w:rPr>
        <w:t>adalah</w:t>
      </w:r>
      <w:r w:rsidR="00BE440F" w:rsidRPr="00176989">
        <w:rPr>
          <w:rFonts w:ascii="Times New Roman" w:hAnsi="Times New Roman" w:cs="Times New Roman"/>
          <w:color w:val="000000"/>
          <w:sz w:val="24"/>
          <w:szCs w:val="24"/>
          <w:lang w:val="id-ID"/>
        </w:rPr>
        <w:t>)</w:t>
      </w:r>
      <w:r w:rsidR="005A0D19" w:rsidRPr="00176989">
        <w:rPr>
          <w:rFonts w:ascii="Times New Roman" w:hAnsi="Times New Roman" w:cs="Times New Roman"/>
          <w:color w:val="000000"/>
          <w:sz w:val="24"/>
          <w:szCs w:val="24"/>
          <w:lang w:val="id-ID"/>
        </w:rPr>
        <w:t>,</w:t>
      </w:r>
      <w:r w:rsidR="00BE440F" w:rsidRPr="00176989">
        <w:rPr>
          <w:rFonts w:ascii="Times New Roman" w:hAnsi="Times New Roman" w:cs="Times New Roman"/>
          <w:color w:val="000000"/>
          <w:sz w:val="24"/>
          <w:szCs w:val="24"/>
          <w:lang w:val="id-ID"/>
        </w:rPr>
        <w:t xml:space="preserve"> dapat diimplementasikan dalam praktik hukum acara, baik litigasi maupun non litigasi untuk mendamaikan para piha</w:t>
      </w:r>
      <w:r w:rsidR="00562C27" w:rsidRPr="00176989">
        <w:rPr>
          <w:rFonts w:ascii="Times New Roman" w:hAnsi="Times New Roman" w:cs="Times New Roman"/>
          <w:color w:val="000000"/>
          <w:sz w:val="24"/>
          <w:szCs w:val="24"/>
          <w:lang w:val="id-ID"/>
        </w:rPr>
        <w:t>k yang bersengketa di pengadilan</w:t>
      </w:r>
      <w:r w:rsidR="00D12A52" w:rsidRPr="00176989">
        <w:rPr>
          <w:rFonts w:ascii="Times New Roman" w:hAnsi="Times New Roman" w:cs="Times New Roman"/>
          <w:color w:val="000000"/>
          <w:sz w:val="24"/>
          <w:szCs w:val="24"/>
          <w:lang w:val="id-ID"/>
        </w:rPr>
        <w:t>. Segala bentuk upaya hukum yang dilakukan advokat dengan klien bertujuan untuk memperoleh keadilan</w:t>
      </w:r>
      <w:r w:rsidR="005A0D19" w:rsidRPr="00176989">
        <w:rPr>
          <w:rFonts w:ascii="Times New Roman" w:hAnsi="Times New Roman" w:cs="Times New Roman"/>
          <w:color w:val="000000"/>
          <w:sz w:val="24"/>
          <w:szCs w:val="24"/>
          <w:lang w:val="id-ID"/>
        </w:rPr>
        <w:t>.</w:t>
      </w:r>
      <w:r w:rsidR="00FB7A3D" w:rsidRPr="00176989">
        <w:rPr>
          <w:rFonts w:ascii="Times New Roman" w:hAnsi="Times New Roman" w:cs="Times New Roman"/>
          <w:color w:val="000000"/>
          <w:sz w:val="24"/>
          <w:szCs w:val="24"/>
          <w:lang w:val="id-ID"/>
        </w:rPr>
        <w:t xml:space="preserve"> Hal ini juga </w:t>
      </w:r>
      <w:r w:rsidR="00C22E97" w:rsidRPr="00176989">
        <w:rPr>
          <w:rFonts w:ascii="Times New Roman" w:hAnsi="Times New Roman" w:cs="Times New Roman"/>
          <w:color w:val="000000"/>
          <w:sz w:val="24"/>
          <w:szCs w:val="24"/>
          <w:lang w:val="id-ID"/>
        </w:rPr>
        <w:t xml:space="preserve">dijelaskan </w:t>
      </w:r>
      <w:r w:rsidR="00FB7A3D" w:rsidRPr="00176989">
        <w:rPr>
          <w:rFonts w:ascii="Times New Roman" w:hAnsi="Times New Roman" w:cs="Times New Roman"/>
          <w:color w:val="000000"/>
          <w:sz w:val="24"/>
          <w:szCs w:val="24"/>
          <w:lang w:val="id-ID"/>
        </w:rPr>
        <w:t>dalam QS. an-Nisa/4: 58, yaitu:</w:t>
      </w:r>
    </w:p>
    <w:p w:rsidR="00FB7A3D" w:rsidRPr="00FB7A3D" w:rsidRDefault="00FB7A3D" w:rsidP="006114B8">
      <w:pPr>
        <w:pStyle w:val="ListParagraph"/>
        <w:autoSpaceDE w:val="0"/>
        <w:autoSpaceDN w:val="0"/>
        <w:bidi/>
        <w:adjustRightInd w:val="0"/>
        <w:spacing w:after="0" w:line="240" w:lineRule="auto"/>
        <w:ind w:left="49"/>
        <w:rPr>
          <w:rFonts w:ascii="(normal text)" w:hAnsi="(normal text)" w:cs="Times New Roman"/>
          <w:color w:val="000000"/>
          <w:sz w:val="32"/>
          <w:szCs w:val="32"/>
          <w:rtl/>
          <w:lang w:val="id-ID"/>
        </w:rPr>
      </w:pPr>
      <w:r w:rsidRPr="00FB7A3D">
        <w:rPr>
          <w:rFonts w:ascii="HQPB4" w:hAnsi="HQPB4" w:cs="Times New Roman"/>
          <w:color w:val="000000"/>
          <w:sz w:val="32"/>
          <w:szCs w:val="32"/>
          <w:lang w:val="id-ID"/>
        </w:rPr>
        <w:sym w:font="HQPB4" w:char="F02A"/>
      </w:r>
      <w:r w:rsidRPr="00FB7A3D">
        <w:rPr>
          <w:rFonts w:ascii="(normal text)" w:hAnsi="(normal text)" w:cs="Times New Roman"/>
          <w:color w:val="000000"/>
          <w:sz w:val="32"/>
          <w:szCs w:val="32"/>
          <w:rtl/>
          <w:lang w:val="id-ID"/>
        </w:rPr>
        <w:t xml:space="preserve"> </w:t>
      </w:r>
      <w:r w:rsidRPr="00FB7A3D">
        <w:rPr>
          <w:rFonts w:ascii="HQPB4" w:hAnsi="HQPB4" w:cs="Times New Roman"/>
          <w:color w:val="000000"/>
          <w:sz w:val="32"/>
          <w:szCs w:val="32"/>
          <w:lang w:val="id-ID"/>
        </w:rPr>
        <w:sym w:font="HQPB4" w:char="F0A8"/>
      </w:r>
      <w:r w:rsidRPr="00FB7A3D">
        <w:rPr>
          <w:rFonts w:ascii="HQPB2" w:hAnsi="HQPB2" w:cs="Times New Roman"/>
          <w:color w:val="000000"/>
          <w:sz w:val="32"/>
          <w:szCs w:val="32"/>
          <w:lang w:val="id-ID"/>
        </w:rPr>
        <w:sym w:font="HQPB2" w:char="F062"/>
      </w:r>
      <w:r w:rsidRPr="00FB7A3D">
        <w:rPr>
          <w:rFonts w:ascii="HQPB4" w:hAnsi="HQPB4" w:cs="Times New Roman"/>
          <w:color w:val="000000"/>
          <w:sz w:val="32"/>
          <w:szCs w:val="32"/>
          <w:lang w:val="id-ID"/>
        </w:rPr>
        <w:sym w:font="HQPB4" w:char="F0CE"/>
      </w:r>
      <w:r w:rsidRPr="00FB7A3D">
        <w:rPr>
          <w:rFonts w:ascii="HQPB1" w:hAnsi="HQPB1" w:cs="Times New Roman"/>
          <w:color w:val="000000"/>
          <w:sz w:val="32"/>
          <w:szCs w:val="32"/>
          <w:lang w:val="id-ID"/>
        </w:rPr>
        <w:sym w:font="HQPB1" w:char="F029"/>
      </w:r>
      <w:r w:rsidRPr="00FB7A3D">
        <w:rPr>
          <w:rFonts w:ascii="(normal text)" w:hAnsi="(normal text)" w:cs="Times New Roman"/>
          <w:color w:val="000000"/>
          <w:sz w:val="32"/>
          <w:szCs w:val="32"/>
          <w:rtl/>
          <w:lang w:val="id-ID"/>
        </w:rPr>
        <w:t xml:space="preserve"> </w:t>
      </w:r>
      <w:r w:rsidRPr="00FB7A3D">
        <w:rPr>
          <w:rFonts w:ascii="HQPB5" w:hAnsi="HQPB5" w:cs="Times New Roman"/>
          <w:color w:val="000000"/>
          <w:sz w:val="32"/>
          <w:szCs w:val="32"/>
          <w:lang w:val="id-ID"/>
        </w:rPr>
        <w:sym w:font="HQPB5" w:char="F0A9"/>
      </w:r>
      <w:r w:rsidRPr="00FB7A3D">
        <w:rPr>
          <w:rFonts w:ascii="HQPB1" w:hAnsi="HQPB1" w:cs="Times New Roman"/>
          <w:color w:val="000000"/>
          <w:sz w:val="32"/>
          <w:szCs w:val="32"/>
          <w:lang w:val="id-ID"/>
        </w:rPr>
        <w:sym w:font="HQPB1" w:char="F021"/>
      </w:r>
      <w:r w:rsidRPr="00FB7A3D">
        <w:rPr>
          <w:rFonts w:ascii="HQPB5" w:hAnsi="HQPB5" w:cs="Times New Roman"/>
          <w:color w:val="000000"/>
          <w:sz w:val="32"/>
          <w:szCs w:val="32"/>
          <w:lang w:val="id-ID"/>
        </w:rPr>
        <w:sym w:font="HQPB5" w:char="F024"/>
      </w:r>
      <w:r w:rsidRPr="00FB7A3D">
        <w:rPr>
          <w:rFonts w:ascii="HQPB1" w:hAnsi="HQPB1" w:cs="Times New Roman"/>
          <w:color w:val="000000"/>
          <w:sz w:val="32"/>
          <w:szCs w:val="32"/>
          <w:lang w:val="id-ID"/>
        </w:rPr>
        <w:sym w:font="HQPB1" w:char="F023"/>
      </w:r>
      <w:r w:rsidRPr="00FB7A3D">
        <w:rPr>
          <w:rFonts w:ascii="(normal text)" w:hAnsi="(normal text)" w:cs="Times New Roman"/>
          <w:color w:val="000000"/>
          <w:sz w:val="32"/>
          <w:szCs w:val="32"/>
          <w:rtl/>
          <w:lang w:val="id-ID"/>
        </w:rPr>
        <w:t xml:space="preserve"> </w:t>
      </w:r>
      <w:r w:rsidRPr="00FB7A3D">
        <w:rPr>
          <w:rFonts w:ascii="HQPB4" w:hAnsi="HQPB4" w:cs="Times New Roman"/>
          <w:color w:val="000000"/>
          <w:sz w:val="32"/>
          <w:szCs w:val="32"/>
          <w:lang w:val="id-ID"/>
        </w:rPr>
        <w:sym w:font="HQPB4" w:char="F0F6"/>
      </w:r>
      <w:r w:rsidRPr="00FB7A3D">
        <w:rPr>
          <w:rFonts w:ascii="HQPB2" w:hAnsi="HQPB2" w:cs="Times New Roman"/>
          <w:color w:val="000000"/>
          <w:sz w:val="32"/>
          <w:szCs w:val="32"/>
          <w:lang w:val="id-ID"/>
        </w:rPr>
        <w:sym w:font="HQPB2" w:char="F04E"/>
      </w:r>
      <w:r w:rsidRPr="00FB7A3D">
        <w:rPr>
          <w:rFonts w:ascii="HQPB4" w:hAnsi="HQPB4" w:cs="Times New Roman"/>
          <w:color w:val="000000"/>
          <w:sz w:val="32"/>
          <w:szCs w:val="32"/>
          <w:lang w:val="id-ID"/>
        </w:rPr>
        <w:sym w:font="HQPB4" w:char="F0E4"/>
      </w:r>
      <w:r w:rsidRPr="00FB7A3D">
        <w:rPr>
          <w:rFonts w:ascii="HQPB2" w:hAnsi="HQPB2" w:cs="Times New Roman"/>
          <w:color w:val="000000"/>
          <w:sz w:val="32"/>
          <w:szCs w:val="32"/>
          <w:lang w:val="id-ID"/>
        </w:rPr>
        <w:sym w:font="HQPB2" w:char="F02E"/>
      </w:r>
      <w:r w:rsidRPr="00FB7A3D">
        <w:rPr>
          <w:rFonts w:ascii="HQPB4" w:hAnsi="HQPB4" w:cs="Times New Roman"/>
          <w:color w:val="000000"/>
          <w:sz w:val="32"/>
          <w:szCs w:val="32"/>
          <w:lang w:val="id-ID"/>
        </w:rPr>
        <w:sym w:font="HQPB4" w:char="F0E3"/>
      </w:r>
      <w:r w:rsidRPr="00FB7A3D">
        <w:rPr>
          <w:rFonts w:ascii="HQPB1" w:hAnsi="HQPB1" w:cs="Times New Roman"/>
          <w:color w:val="000000"/>
          <w:sz w:val="32"/>
          <w:szCs w:val="32"/>
          <w:lang w:val="id-ID"/>
        </w:rPr>
        <w:sym w:font="HQPB1" w:char="F08D"/>
      </w:r>
      <w:r w:rsidRPr="00FB7A3D">
        <w:rPr>
          <w:rFonts w:ascii="HQPB4" w:hAnsi="HQPB4" w:cs="Times New Roman"/>
          <w:color w:val="000000"/>
          <w:sz w:val="32"/>
          <w:szCs w:val="32"/>
          <w:lang w:val="id-ID"/>
        </w:rPr>
        <w:sym w:font="HQPB4" w:char="F0E3"/>
      </w:r>
      <w:r w:rsidRPr="00FB7A3D">
        <w:rPr>
          <w:rFonts w:ascii="HQPB2" w:hAnsi="HQPB2" w:cs="Times New Roman"/>
          <w:color w:val="000000"/>
          <w:sz w:val="32"/>
          <w:szCs w:val="32"/>
          <w:lang w:val="id-ID"/>
        </w:rPr>
        <w:sym w:font="HQPB2" w:char="F042"/>
      </w:r>
      <w:r w:rsidRPr="00FB7A3D">
        <w:rPr>
          <w:rFonts w:ascii="HQPB4" w:hAnsi="HQPB4" w:cs="Times New Roman"/>
          <w:color w:val="000000"/>
          <w:sz w:val="32"/>
          <w:szCs w:val="32"/>
          <w:lang w:val="id-ID"/>
        </w:rPr>
        <w:sym w:font="HQPB4" w:char="F0F9"/>
      </w:r>
      <w:r w:rsidRPr="00FB7A3D">
        <w:rPr>
          <w:rFonts w:ascii="HQPB1" w:hAnsi="HQPB1" w:cs="Times New Roman"/>
          <w:color w:val="000000"/>
          <w:sz w:val="32"/>
          <w:szCs w:val="32"/>
          <w:lang w:val="id-ID"/>
        </w:rPr>
        <w:sym w:font="HQPB1" w:char="F027"/>
      </w:r>
      <w:r w:rsidRPr="00FB7A3D">
        <w:rPr>
          <w:rFonts w:ascii="HQPB5" w:hAnsi="HQPB5" w:cs="Times New Roman"/>
          <w:color w:val="000000"/>
          <w:sz w:val="32"/>
          <w:szCs w:val="32"/>
          <w:lang w:val="id-ID"/>
        </w:rPr>
        <w:sym w:font="HQPB5" w:char="F074"/>
      </w:r>
      <w:r w:rsidRPr="00FB7A3D">
        <w:rPr>
          <w:rFonts w:ascii="HQPB2" w:hAnsi="HQPB2" w:cs="Times New Roman"/>
          <w:color w:val="000000"/>
          <w:sz w:val="32"/>
          <w:szCs w:val="32"/>
          <w:lang w:val="id-ID"/>
        </w:rPr>
        <w:sym w:font="HQPB2" w:char="F083"/>
      </w:r>
      <w:r w:rsidRPr="00FB7A3D">
        <w:rPr>
          <w:rFonts w:ascii="(normal text)" w:hAnsi="(normal text)" w:cs="Times New Roman"/>
          <w:color w:val="000000"/>
          <w:sz w:val="32"/>
          <w:szCs w:val="32"/>
          <w:rtl/>
          <w:lang w:val="id-ID"/>
        </w:rPr>
        <w:t xml:space="preserve"> </w:t>
      </w:r>
      <w:r w:rsidRPr="00FB7A3D">
        <w:rPr>
          <w:rFonts w:ascii="HQPB2" w:hAnsi="HQPB2" w:cs="Times New Roman"/>
          <w:color w:val="000000"/>
          <w:sz w:val="32"/>
          <w:szCs w:val="32"/>
          <w:lang w:val="id-ID"/>
        </w:rPr>
        <w:sym w:font="HQPB2" w:char="F062"/>
      </w:r>
      <w:r w:rsidRPr="00FB7A3D">
        <w:rPr>
          <w:rFonts w:ascii="HQPB5" w:hAnsi="HQPB5" w:cs="Times New Roman"/>
          <w:color w:val="000000"/>
          <w:sz w:val="32"/>
          <w:szCs w:val="32"/>
          <w:lang w:val="id-ID"/>
        </w:rPr>
        <w:sym w:font="HQPB5" w:char="F072"/>
      </w:r>
      <w:r w:rsidRPr="00FB7A3D">
        <w:rPr>
          <w:rFonts w:ascii="HQPB1" w:hAnsi="HQPB1" w:cs="Times New Roman"/>
          <w:color w:val="000000"/>
          <w:sz w:val="32"/>
          <w:szCs w:val="32"/>
          <w:lang w:val="id-ID"/>
        </w:rPr>
        <w:sym w:font="HQPB1" w:char="F026"/>
      </w:r>
      <w:r w:rsidRPr="00FB7A3D">
        <w:rPr>
          <w:rFonts w:ascii="(normal text)" w:hAnsi="(normal text)" w:cs="Times New Roman"/>
          <w:color w:val="000000"/>
          <w:sz w:val="32"/>
          <w:szCs w:val="32"/>
          <w:rtl/>
          <w:lang w:val="id-ID"/>
        </w:rPr>
        <w:t xml:space="preserve"> </w:t>
      </w:r>
      <w:r w:rsidRPr="00FB7A3D">
        <w:rPr>
          <w:rFonts w:ascii="HQPB5" w:hAnsi="HQPB5" w:cs="Times New Roman"/>
          <w:color w:val="000000"/>
          <w:sz w:val="32"/>
          <w:szCs w:val="32"/>
          <w:lang w:val="id-ID"/>
        </w:rPr>
        <w:sym w:font="HQPB5" w:char="F028"/>
      </w:r>
      <w:r w:rsidRPr="00FB7A3D">
        <w:rPr>
          <w:rFonts w:ascii="HQPB1" w:hAnsi="HQPB1" w:cs="Times New Roman"/>
          <w:color w:val="000000"/>
          <w:sz w:val="32"/>
          <w:szCs w:val="32"/>
          <w:lang w:val="id-ID"/>
        </w:rPr>
        <w:sym w:font="HQPB1" w:char="F023"/>
      </w:r>
      <w:r w:rsidRPr="00FB7A3D">
        <w:rPr>
          <w:rFonts w:ascii="HQPB2" w:hAnsi="HQPB2" w:cs="Times New Roman"/>
          <w:color w:val="000000"/>
          <w:sz w:val="32"/>
          <w:szCs w:val="32"/>
          <w:lang w:val="id-ID"/>
        </w:rPr>
        <w:sym w:font="HQPB2" w:char="F072"/>
      </w:r>
      <w:r w:rsidRPr="00FB7A3D">
        <w:rPr>
          <w:rFonts w:ascii="HQPB4" w:hAnsi="HQPB4" w:cs="Times New Roman"/>
          <w:color w:val="000000"/>
          <w:sz w:val="32"/>
          <w:szCs w:val="32"/>
          <w:lang w:val="id-ID"/>
        </w:rPr>
        <w:sym w:font="HQPB4" w:char="F096"/>
      </w:r>
      <w:r w:rsidRPr="00FB7A3D">
        <w:rPr>
          <w:rFonts w:ascii="HQPB1" w:hAnsi="HQPB1" w:cs="Times New Roman"/>
          <w:color w:val="000000"/>
          <w:sz w:val="32"/>
          <w:szCs w:val="32"/>
          <w:lang w:val="id-ID"/>
        </w:rPr>
        <w:sym w:font="HQPB1" w:char="F08A"/>
      </w:r>
      <w:r w:rsidRPr="00FB7A3D">
        <w:rPr>
          <w:rFonts w:ascii="HQPB5" w:hAnsi="HQPB5" w:cs="Times New Roman"/>
          <w:color w:val="000000"/>
          <w:sz w:val="32"/>
          <w:szCs w:val="32"/>
          <w:lang w:val="id-ID"/>
        </w:rPr>
        <w:sym w:font="HQPB5" w:char="F078"/>
      </w:r>
      <w:r w:rsidRPr="00FB7A3D">
        <w:rPr>
          <w:rFonts w:ascii="HQPB2" w:hAnsi="HQPB2" w:cs="Times New Roman"/>
          <w:color w:val="000000"/>
          <w:sz w:val="32"/>
          <w:szCs w:val="32"/>
          <w:lang w:val="id-ID"/>
        </w:rPr>
        <w:sym w:font="HQPB2" w:char="F073"/>
      </w:r>
      <w:r w:rsidRPr="00FB7A3D">
        <w:rPr>
          <w:rFonts w:ascii="HQPB4" w:hAnsi="HQPB4" w:cs="Times New Roman"/>
          <w:color w:val="000000"/>
          <w:sz w:val="32"/>
          <w:szCs w:val="32"/>
          <w:lang w:val="id-ID"/>
        </w:rPr>
        <w:sym w:font="HQPB4" w:char="F0E8"/>
      </w:r>
      <w:r w:rsidRPr="00FB7A3D">
        <w:rPr>
          <w:rFonts w:ascii="HQPB1" w:hAnsi="HQPB1" w:cs="Times New Roman"/>
          <w:color w:val="000000"/>
          <w:sz w:val="32"/>
          <w:szCs w:val="32"/>
          <w:lang w:val="id-ID"/>
        </w:rPr>
        <w:sym w:font="HQPB1" w:char="F03F"/>
      </w:r>
      <w:r w:rsidRPr="00FB7A3D">
        <w:rPr>
          <w:rFonts w:ascii="(normal text)" w:hAnsi="(normal text)" w:cs="Times New Roman"/>
          <w:color w:val="000000"/>
          <w:sz w:val="32"/>
          <w:szCs w:val="32"/>
          <w:rtl/>
          <w:lang w:val="id-ID"/>
        </w:rPr>
        <w:t xml:space="preserve"> </w:t>
      </w:r>
      <w:r w:rsidRPr="00FB7A3D">
        <w:rPr>
          <w:rFonts w:ascii="HQPB4" w:hAnsi="HQPB4" w:cs="Times New Roman"/>
          <w:color w:val="000000"/>
          <w:sz w:val="32"/>
          <w:szCs w:val="32"/>
          <w:lang w:val="id-ID"/>
        </w:rPr>
        <w:sym w:font="HQPB4" w:char="F0CF"/>
      </w:r>
      <w:r w:rsidRPr="00FB7A3D">
        <w:rPr>
          <w:rFonts w:ascii="HQPB1" w:hAnsi="HQPB1" w:cs="Times New Roman"/>
          <w:color w:val="000000"/>
          <w:sz w:val="32"/>
          <w:szCs w:val="32"/>
          <w:lang w:val="id-ID"/>
        </w:rPr>
        <w:sym w:font="HQPB1" w:char="F04D"/>
      </w:r>
      <w:r w:rsidRPr="00FB7A3D">
        <w:rPr>
          <w:rFonts w:ascii="HQPB2" w:hAnsi="HQPB2" w:cs="Times New Roman"/>
          <w:color w:val="000000"/>
          <w:sz w:val="32"/>
          <w:szCs w:val="32"/>
          <w:lang w:val="id-ID"/>
        </w:rPr>
        <w:sym w:font="HQPB2" w:char="F0BB"/>
      </w:r>
      <w:r w:rsidRPr="00FB7A3D">
        <w:rPr>
          <w:rFonts w:ascii="HQPB5" w:hAnsi="HQPB5" w:cs="Times New Roman"/>
          <w:color w:val="000000"/>
          <w:sz w:val="32"/>
          <w:szCs w:val="32"/>
          <w:lang w:val="id-ID"/>
        </w:rPr>
        <w:sym w:font="HQPB5" w:char="F075"/>
      </w:r>
      <w:r w:rsidRPr="00FB7A3D">
        <w:rPr>
          <w:rFonts w:ascii="HQPB2" w:hAnsi="HQPB2" w:cs="Times New Roman"/>
          <w:color w:val="000000"/>
          <w:sz w:val="32"/>
          <w:szCs w:val="32"/>
          <w:lang w:val="id-ID"/>
        </w:rPr>
        <w:sym w:font="HQPB2" w:char="F05A"/>
      </w:r>
      <w:r w:rsidRPr="00FB7A3D">
        <w:rPr>
          <w:rFonts w:ascii="HQPB2" w:hAnsi="HQPB2" w:cs="Times New Roman"/>
          <w:color w:val="000000"/>
          <w:sz w:val="32"/>
          <w:szCs w:val="32"/>
          <w:lang w:val="id-ID"/>
        </w:rPr>
        <w:sym w:font="HQPB2" w:char="F0BB"/>
      </w:r>
      <w:r w:rsidRPr="00FB7A3D">
        <w:rPr>
          <w:rFonts w:ascii="HQPB5" w:hAnsi="HQPB5" w:cs="Times New Roman"/>
          <w:color w:val="000000"/>
          <w:sz w:val="32"/>
          <w:szCs w:val="32"/>
          <w:lang w:val="id-ID"/>
        </w:rPr>
        <w:sym w:font="HQPB5" w:char="F074"/>
      </w:r>
      <w:r w:rsidRPr="00FB7A3D">
        <w:rPr>
          <w:rFonts w:ascii="HQPB2" w:hAnsi="HQPB2" w:cs="Times New Roman"/>
          <w:color w:val="000000"/>
          <w:sz w:val="32"/>
          <w:szCs w:val="32"/>
          <w:lang w:val="id-ID"/>
        </w:rPr>
        <w:sym w:font="HQPB2" w:char="F042"/>
      </w:r>
      <w:r w:rsidRPr="00FB7A3D">
        <w:rPr>
          <w:rFonts w:ascii="HQPB5" w:hAnsi="HQPB5" w:cs="Times New Roman"/>
          <w:color w:val="000000"/>
          <w:sz w:val="32"/>
          <w:szCs w:val="32"/>
          <w:lang w:val="id-ID"/>
        </w:rPr>
        <w:sym w:font="HQPB5" w:char="F046"/>
      </w:r>
      <w:r w:rsidRPr="00FB7A3D">
        <w:rPr>
          <w:rFonts w:ascii="HQPB2" w:hAnsi="HQPB2" w:cs="Times New Roman"/>
          <w:color w:val="000000"/>
          <w:sz w:val="32"/>
          <w:szCs w:val="32"/>
          <w:lang w:val="id-ID"/>
        </w:rPr>
        <w:sym w:font="HQPB2" w:char="F07B"/>
      </w:r>
      <w:r w:rsidRPr="00FB7A3D">
        <w:rPr>
          <w:rFonts w:ascii="HQPB5" w:hAnsi="HQPB5" w:cs="Times New Roman"/>
          <w:color w:val="000000"/>
          <w:sz w:val="32"/>
          <w:szCs w:val="32"/>
          <w:lang w:val="id-ID"/>
        </w:rPr>
        <w:sym w:font="HQPB5" w:char="F024"/>
      </w:r>
      <w:r w:rsidRPr="00FB7A3D">
        <w:rPr>
          <w:rFonts w:ascii="HQPB1" w:hAnsi="HQPB1" w:cs="Times New Roman"/>
          <w:color w:val="000000"/>
          <w:sz w:val="32"/>
          <w:szCs w:val="32"/>
          <w:lang w:val="id-ID"/>
        </w:rPr>
        <w:sym w:font="HQPB1" w:char="F023"/>
      </w:r>
      <w:r w:rsidRPr="00FB7A3D">
        <w:rPr>
          <w:rFonts w:ascii="(normal text)" w:hAnsi="(normal text)" w:cs="Times New Roman"/>
          <w:color w:val="000000"/>
          <w:sz w:val="32"/>
          <w:szCs w:val="32"/>
          <w:rtl/>
          <w:lang w:val="id-ID"/>
        </w:rPr>
        <w:t xml:space="preserve"> </w:t>
      </w:r>
      <w:r w:rsidRPr="00FB7A3D">
        <w:rPr>
          <w:rFonts w:ascii="HQPB5" w:hAnsi="HQPB5" w:cs="Times New Roman"/>
          <w:color w:val="000000"/>
          <w:sz w:val="32"/>
          <w:szCs w:val="32"/>
          <w:lang w:val="id-ID"/>
        </w:rPr>
        <w:sym w:font="HQPB5" w:char="F023"/>
      </w:r>
      <w:r w:rsidRPr="00FB7A3D">
        <w:rPr>
          <w:rFonts w:ascii="HQPB2" w:hAnsi="HQPB2" w:cs="Times New Roman"/>
          <w:color w:val="000000"/>
          <w:sz w:val="32"/>
          <w:szCs w:val="32"/>
          <w:lang w:val="id-ID"/>
        </w:rPr>
        <w:sym w:font="HQPB2" w:char="F092"/>
      </w:r>
      <w:r w:rsidRPr="00FB7A3D">
        <w:rPr>
          <w:rFonts w:ascii="HQPB5" w:hAnsi="HQPB5" w:cs="Times New Roman"/>
          <w:color w:val="000000"/>
          <w:sz w:val="32"/>
          <w:szCs w:val="32"/>
          <w:lang w:val="id-ID"/>
        </w:rPr>
        <w:sym w:font="HQPB5" w:char="F06E"/>
      </w:r>
      <w:r w:rsidRPr="00FB7A3D">
        <w:rPr>
          <w:rFonts w:ascii="HQPB2" w:hAnsi="HQPB2" w:cs="Times New Roman"/>
          <w:color w:val="000000"/>
          <w:sz w:val="32"/>
          <w:szCs w:val="32"/>
          <w:lang w:val="id-ID"/>
        </w:rPr>
        <w:sym w:font="HQPB2" w:char="F03C"/>
      </w:r>
      <w:r w:rsidRPr="00FB7A3D">
        <w:rPr>
          <w:rFonts w:ascii="HQPB4" w:hAnsi="HQPB4" w:cs="Times New Roman"/>
          <w:color w:val="000000"/>
          <w:sz w:val="32"/>
          <w:szCs w:val="32"/>
          <w:lang w:val="id-ID"/>
        </w:rPr>
        <w:sym w:font="HQPB4" w:char="F0CE"/>
      </w:r>
      <w:r w:rsidRPr="00FB7A3D">
        <w:rPr>
          <w:rFonts w:ascii="HQPB1" w:hAnsi="HQPB1" w:cs="Times New Roman"/>
          <w:color w:val="000000"/>
          <w:sz w:val="32"/>
          <w:szCs w:val="32"/>
          <w:lang w:val="id-ID"/>
        </w:rPr>
        <w:sym w:font="HQPB1" w:char="F029"/>
      </w:r>
      <w:r w:rsidRPr="00FB7A3D">
        <w:rPr>
          <w:rFonts w:ascii="(normal text)" w:hAnsi="(normal text)" w:cs="Times New Roman"/>
          <w:color w:val="000000"/>
          <w:sz w:val="32"/>
          <w:szCs w:val="32"/>
          <w:rtl/>
          <w:lang w:val="id-ID"/>
        </w:rPr>
        <w:t xml:space="preserve"> </w:t>
      </w:r>
      <w:r w:rsidRPr="00FB7A3D">
        <w:rPr>
          <w:rFonts w:ascii="HQPB1" w:hAnsi="HQPB1" w:cs="Times New Roman"/>
          <w:color w:val="000000"/>
          <w:sz w:val="32"/>
          <w:szCs w:val="32"/>
          <w:lang w:val="id-ID"/>
        </w:rPr>
        <w:sym w:font="HQPB1" w:char="F024"/>
      </w:r>
      <w:r w:rsidRPr="00FB7A3D">
        <w:rPr>
          <w:rFonts w:ascii="HQPB5" w:hAnsi="HQPB5" w:cs="Times New Roman"/>
          <w:color w:val="000000"/>
          <w:sz w:val="32"/>
          <w:szCs w:val="32"/>
          <w:lang w:val="id-ID"/>
        </w:rPr>
        <w:sym w:font="HQPB5" w:char="F079"/>
      </w:r>
      <w:r w:rsidRPr="00FB7A3D">
        <w:rPr>
          <w:rFonts w:ascii="HQPB2" w:hAnsi="HQPB2" w:cs="Times New Roman"/>
          <w:color w:val="000000"/>
          <w:sz w:val="32"/>
          <w:szCs w:val="32"/>
          <w:lang w:val="id-ID"/>
        </w:rPr>
        <w:sym w:font="HQPB2" w:char="F067"/>
      </w:r>
      <w:r w:rsidRPr="00FB7A3D">
        <w:rPr>
          <w:rFonts w:ascii="HQPB4" w:hAnsi="HQPB4" w:cs="Times New Roman"/>
          <w:color w:val="000000"/>
          <w:sz w:val="32"/>
          <w:szCs w:val="32"/>
          <w:lang w:val="id-ID"/>
        </w:rPr>
        <w:sym w:font="HQPB4" w:char="F0CE"/>
      </w:r>
      <w:r w:rsidRPr="00FB7A3D">
        <w:rPr>
          <w:rFonts w:ascii="HQPB2" w:hAnsi="HQPB2" w:cs="Times New Roman"/>
          <w:color w:val="000000"/>
          <w:sz w:val="32"/>
          <w:szCs w:val="32"/>
          <w:lang w:val="id-ID"/>
        </w:rPr>
        <w:sym w:font="HQPB2" w:char="F03D"/>
      </w:r>
      <w:r w:rsidRPr="00FB7A3D">
        <w:rPr>
          <w:rFonts w:ascii="HQPB4" w:hAnsi="HQPB4" w:cs="Times New Roman"/>
          <w:color w:val="000000"/>
          <w:sz w:val="32"/>
          <w:szCs w:val="32"/>
          <w:lang w:val="id-ID"/>
        </w:rPr>
        <w:sym w:font="HQPB4" w:char="F0F7"/>
      </w:r>
      <w:r w:rsidRPr="00FB7A3D">
        <w:rPr>
          <w:rFonts w:ascii="HQPB2" w:hAnsi="HQPB2" w:cs="Times New Roman"/>
          <w:color w:val="000000"/>
          <w:sz w:val="32"/>
          <w:szCs w:val="32"/>
          <w:lang w:val="id-ID"/>
        </w:rPr>
        <w:sym w:font="HQPB2" w:char="F064"/>
      </w:r>
      <w:r w:rsidRPr="00FB7A3D">
        <w:rPr>
          <w:rFonts w:ascii="HQPB5" w:hAnsi="HQPB5" w:cs="Times New Roman"/>
          <w:color w:val="000000"/>
          <w:sz w:val="32"/>
          <w:szCs w:val="32"/>
          <w:lang w:val="id-ID"/>
        </w:rPr>
        <w:sym w:font="HQPB5" w:char="F072"/>
      </w:r>
      <w:r w:rsidRPr="00FB7A3D">
        <w:rPr>
          <w:rFonts w:ascii="HQPB1" w:hAnsi="HQPB1" w:cs="Times New Roman"/>
          <w:color w:val="000000"/>
          <w:sz w:val="32"/>
          <w:szCs w:val="32"/>
          <w:lang w:val="id-ID"/>
        </w:rPr>
        <w:sym w:font="HQPB1" w:char="F026"/>
      </w:r>
      <w:r w:rsidRPr="00FB7A3D">
        <w:rPr>
          <w:rFonts w:ascii="(normal text)" w:hAnsi="(normal text)" w:cs="Times New Roman"/>
          <w:color w:val="000000"/>
          <w:sz w:val="32"/>
          <w:szCs w:val="32"/>
          <w:rtl/>
          <w:lang w:val="id-ID"/>
        </w:rPr>
        <w:t xml:space="preserve"> </w:t>
      </w:r>
      <w:r w:rsidRPr="00FB7A3D">
        <w:rPr>
          <w:rFonts w:ascii="HQPB1" w:hAnsi="HQPB1" w:cs="Times New Roman"/>
          <w:color w:val="000000"/>
          <w:sz w:val="32"/>
          <w:szCs w:val="32"/>
          <w:lang w:val="id-ID"/>
        </w:rPr>
        <w:sym w:font="HQPB1" w:char="F023"/>
      </w:r>
      <w:r w:rsidRPr="00FB7A3D">
        <w:rPr>
          <w:rFonts w:ascii="HQPB5" w:hAnsi="HQPB5" w:cs="Times New Roman"/>
          <w:color w:val="000000"/>
          <w:sz w:val="32"/>
          <w:szCs w:val="32"/>
          <w:lang w:val="id-ID"/>
        </w:rPr>
        <w:sym w:font="HQPB5" w:char="F073"/>
      </w:r>
      <w:r w:rsidRPr="00FB7A3D">
        <w:rPr>
          <w:rFonts w:ascii="HQPB1" w:hAnsi="HQPB1" w:cs="Times New Roman"/>
          <w:color w:val="000000"/>
          <w:sz w:val="32"/>
          <w:szCs w:val="32"/>
          <w:lang w:val="id-ID"/>
        </w:rPr>
        <w:sym w:font="HQPB1" w:char="F08C"/>
      </w:r>
      <w:r w:rsidRPr="00FB7A3D">
        <w:rPr>
          <w:rFonts w:ascii="HQPB4" w:hAnsi="HQPB4" w:cs="Times New Roman"/>
          <w:color w:val="000000"/>
          <w:sz w:val="32"/>
          <w:szCs w:val="32"/>
          <w:lang w:val="id-ID"/>
        </w:rPr>
        <w:sym w:font="HQPB4" w:char="F0CE"/>
      </w:r>
      <w:r w:rsidRPr="00FB7A3D">
        <w:rPr>
          <w:rFonts w:ascii="HQPB1" w:hAnsi="HQPB1" w:cs="Times New Roman"/>
          <w:color w:val="000000"/>
          <w:sz w:val="32"/>
          <w:szCs w:val="32"/>
          <w:lang w:val="id-ID"/>
        </w:rPr>
        <w:sym w:font="HQPB1" w:char="F029"/>
      </w:r>
      <w:r w:rsidRPr="00FB7A3D">
        <w:rPr>
          <w:rFonts w:ascii="HQPB5" w:hAnsi="HQPB5" w:cs="Times New Roman"/>
          <w:color w:val="000000"/>
          <w:sz w:val="32"/>
          <w:szCs w:val="32"/>
          <w:lang w:val="id-ID"/>
        </w:rPr>
        <w:sym w:font="HQPB5" w:char="F075"/>
      </w:r>
      <w:r w:rsidRPr="00FB7A3D">
        <w:rPr>
          <w:rFonts w:ascii="HQPB2" w:hAnsi="HQPB2" w:cs="Times New Roman"/>
          <w:color w:val="000000"/>
          <w:sz w:val="32"/>
          <w:szCs w:val="32"/>
          <w:lang w:val="id-ID"/>
        </w:rPr>
        <w:sym w:font="HQPB2" w:char="F072"/>
      </w:r>
      <w:r w:rsidRPr="00FB7A3D">
        <w:rPr>
          <w:rFonts w:ascii="(normal text)" w:hAnsi="(normal text)" w:cs="Times New Roman"/>
          <w:color w:val="000000"/>
          <w:sz w:val="32"/>
          <w:szCs w:val="32"/>
          <w:rtl/>
          <w:lang w:val="id-ID"/>
        </w:rPr>
        <w:t xml:space="preserve"> </w:t>
      </w:r>
      <w:r w:rsidRPr="00FB7A3D">
        <w:rPr>
          <w:rFonts w:ascii="HQPB2" w:hAnsi="HQPB2" w:cs="Times New Roman"/>
          <w:color w:val="000000"/>
          <w:sz w:val="32"/>
          <w:szCs w:val="32"/>
          <w:lang w:val="id-ID"/>
        </w:rPr>
        <w:sym w:font="HQPB2" w:char="F04F"/>
      </w:r>
      <w:r w:rsidRPr="00FB7A3D">
        <w:rPr>
          <w:rFonts w:ascii="HQPB4" w:hAnsi="HQPB4" w:cs="Times New Roman"/>
          <w:color w:val="000000"/>
          <w:sz w:val="32"/>
          <w:szCs w:val="32"/>
          <w:lang w:val="id-ID"/>
        </w:rPr>
        <w:sym w:font="HQPB4" w:char="F0E7"/>
      </w:r>
      <w:r w:rsidRPr="00FB7A3D">
        <w:rPr>
          <w:rFonts w:ascii="HQPB1" w:hAnsi="HQPB1" w:cs="Times New Roman"/>
          <w:color w:val="000000"/>
          <w:sz w:val="32"/>
          <w:szCs w:val="32"/>
          <w:lang w:val="id-ID"/>
        </w:rPr>
        <w:sym w:font="HQPB1" w:char="F046"/>
      </w:r>
      <w:r w:rsidRPr="00FB7A3D">
        <w:rPr>
          <w:rFonts w:ascii="HQPB4" w:hAnsi="HQPB4" w:cs="Times New Roman"/>
          <w:color w:val="000000"/>
          <w:sz w:val="32"/>
          <w:szCs w:val="32"/>
          <w:lang w:val="id-ID"/>
        </w:rPr>
        <w:sym w:font="HQPB4" w:char="F0F4"/>
      </w:r>
      <w:r w:rsidRPr="00FB7A3D">
        <w:rPr>
          <w:rFonts w:ascii="HQPB2" w:hAnsi="HQPB2" w:cs="Times New Roman"/>
          <w:color w:val="000000"/>
          <w:sz w:val="32"/>
          <w:szCs w:val="32"/>
          <w:lang w:val="id-ID"/>
        </w:rPr>
        <w:sym w:font="HQPB2" w:char="F04A"/>
      </w:r>
      <w:r w:rsidRPr="00FB7A3D">
        <w:rPr>
          <w:rFonts w:ascii="HQPB5" w:hAnsi="HQPB5" w:cs="Times New Roman"/>
          <w:color w:val="000000"/>
          <w:sz w:val="32"/>
          <w:szCs w:val="32"/>
          <w:lang w:val="id-ID"/>
        </w:rPr>
        <w:sym w:font="HQPB5" w:char="F073"/>
      </w:r>
      <w:r w:rsidRPr="00FB7A3D">
        <w:rPr>
          <w:rFonts w:ascii="HQPB2" w:hAnsi="HQPB2" w:cs="Times New Roman"/>
          <w:color w:val="000000"/>
          <w:sz w:val="32"/>
          <w:szCs w:val="32"/>
          <w:lang w:val="id-ID"/>
        </w:rPr>
        <w:sym w:font="HQPB2" w:char="F033"/>
      </w:r>
      <w:r w:rsidRPr="00FB7A3D">
        <w:rPr>
          <w:rFonts w:ascii="HQPB5" w:hAnsi="HQPB5" w:cs="Times New Roman"/>
          <w:color w:val="000000"/>
          <w:sz w:val="32"/>
          <w:szCs w:val="32"/>
          <w:lang w:val="id-ID"/>
        </w:rPr>
        <w:sym w:font="HQPB5" w:char="F079"/>
      </w:r>
      <w:r w:rsidRPr="00FB7A3D">
        <w:rPr>
          <w:rFonts w:ascii="HQPB1" w:hAnsi="HQPB1" w:cs="Times New Roman"/>
          <w:color w:val="000000"/>
          <w:sz w:val="32"/>
          <w:szCs w:val="32"/>
          <w:lang w:val="id-ID"/>
        </w:rPr>
        <w:sym w:font="HQPB1" w:char="F06D"/>
      </w:r>
      <w:r w:rsidRPr="00FB7A3D">
        <w:rPr>
          <w:rFonts w:ascii="(normal text)" w:hAnsi="(normal text)" w:cs="Times New Roman"/>
          <w:color w:val="000000"/>
          <w:sz w:val="32"/>
          <w:szCs w:val="32"/>
          <w:rtl/>
          <w:lang w:val="id-ID"/>
        </w:rPr>
        <w:t xml:space="preserve"> </w:t>
      </w:r>
      <w:r w:rsidRPr="00FB7A3D">
        <w:rPr>
          <w:rFonts w:ascii="HQPB5" w:hAnsi="HQPB5" w:cs="Times New Roman"/>
          <w:color w:val="000000"/>
          <w:sz w:val="32"/>
          <w:szCs w:val="32"/>
          <w:lang w:val="id-ID"/>
        </w:rPr>
        <w:sym w:font="HQPB5" w:char="F074"/>
      </w:r>
      <w:r w:rsidRPr="00FB7A3D">
        <w:rPr>
          <w:rFonts w:ascii="HQPB2" w:hAnsi="HQPB2" w:cs="Times New Roman"/>
          <w:color w:val="000000"/>
          <w:sz w:val="32"/>
          <w:szCs w:val="32"/>
          <w:lang w:val="id-ID"/>
        </w:rPr>
        <w:sym w:font="HQPB2" w:char="F0FB"/>
      </w:r>
      <w:r w:rsidRPr="00FB7A3D">
        <w:rPr>
          <w:rFonts w:ascii="HQPB4" w:hAnsi="HQPB4" w:cs="Times New Roman"/>
          <w:color w:val="000000"/>
          <w:sz w:val="32"/>
          <w:szCs w:val="32"/>
          <w:lang w:val="id-ID"/>
        </w:rPr>
        <w:sym w:font="HQPB4" w:char="F0F7"/>
      </w:r>
      <w:r w:rsidRPr="00FB7A3D">
        <w:rPr>
          <w:rFonts w:ascii="HQPB2" w:hAnsi="HQPB2" w:cs="Times New Roman"/>
          <w:color w:val="000000"/>
          <w:sz w:val="32"/>
          <w:szCs w:val="32"/>
          <w:lang w:val="id-ID"/>
        </w:rPr>
        <w:sym w:font="HQPB2" w:char="F0FC"/>
      </w:r>
      <w:r w:rsidRPr="00FB7A3D">
        <w:rPr>
          <w:rFonts w:ascii="HQPB5" w:hAnsi="HQPB5" w:cs="Times New Roman"/>
          <w:color w:val="000000"/>
          <w:sz w:val="32"/>
          <w:szCs w:val="32"/>
          <w:lang w:val="id-ID"/>
        </w:rPr>
        <w:sym w:font="HQPB5" w:char="F074"/>
      </w:r>
      <w:r w:rsidRPr="00FB7A3D">
        <w:rPr>
          <w:rFonts w:ascii="HQPB1" w:hAnsi="HQPB1" w:cs="Times New Roman"/>
          <w:color w:val="000000"/>
          <w:sz w:val="32"/>
          <w:szCs w:val="32"/>
          <w:lang w:val="id-ID"/>
        </w:rPr>
        <w:sym w:font="HQPB1" w:char="F02F"/>
      </w:r>
      <w:r w:rsidRPr="00FB7A3D">
        <w:rPr>
          <w:rFonts w:ascii="(normal text)" w:hAnsi="(normal text)" w:cs="Times New Roman"/>
          <w:color w:val="000000"/>
          <w:sz w:val="32"/>
          <w:szCs w:val="32"/>
          <w:rtl/>
          <w:lang w:val="id-ID"/>
        </w:rPr>
        <w:t xml:space="preserve"> </w:t>
      </w:r>
      <w:r w:rsidRPr="00FB7A3D">
        <w:rPr>
          <w:rFonts w:ascii="HQPB4" w:hAnsi="HQPB4" w:cs="Times New Roman"/>
          <w:color w:val="000000"/>
          <w:sz w:val="32"/>
          <w:szCs w:val="32"/>
          <w:lang w:val="id-ID"/>
        </w:rPr>
        <w:sym w:font="HQPB4" w:char="F0C4"/>
      </w:r>
      <w:r w:rsidRPr="00FB7A3D">
        <w:rPr>
          <w:rFonts w:ascii="HQPB1" w:hAnsi="HQPB1" w:cs="Times New Roman"/>
          <w:color w:val="000000"/>
          <w:sz w:val="32"/>
          <w:szCs w:val="32"/>
          <w:lang w:val="id-ID"/>
        </w:rPr>
        <w:sym w:font="HQPB1" w:char="F0A8"/>
      </w:r>
      <w:r w:rsidRPr="00FB7A3D">
        <w:rPr>
          <w:rFonts w:ascii="HQPB1" w:hAnsi="HQPB1" w:cs="Times New Roman"/>
          <w:color w:val="000000"/>
          <w:sz w:val="32"/>
          <w:szCs w:val="32"/>
          <w:lang w:val="id-ID"/>
        </w:rPr>
        <w:sym w:font="HQPB1" w:char="F024"/>
      </w:r>
      <w:r w:rsidRPr="00FB7A3D">
        <w:rPr>
          <w:rFonts w:ascii="HQPB4" w:hAnsi="HQPB4" w:cs="Times New Roman"/>
          <w:color w:val="000000"/>
          <w:sz w:val="32"/>
          <w:szCs w:val="32"/>
          <w:lang w:val="id-ID"/>
        </w:rPr>
        <w:sym w:font="HQPB4" w:char="F0A8"/>
      </w:r>
      <w:r w:rsidRPr="00FB7A3D">
        <w:rPr>
          <w:rFonts w:ascii="HQPB2" w:hAnsi="HQPB2" w:cs="Times New Roman"/>
          <w:color w:val="000000"/>
          <w:sz w:val="32"/>
          <w:szCs w:val="32"/>
          <w:lang w:val="id-ID"/>
        </w:rPr>
        <w:sym w:font="HQPB2" w:char="F05A"/>
      </w:r>
      <w:r w:rsidRPr="00FB7A3D">
        <w:rPr>
          <w:rFonts w:ascii="HQPB2" w:hAnsi="HQPB2" w:cs="Times New Roman"/>
          <w:color w:val="000000"/>
          <w:sz w:val="32"/>
          <w:szCs w:val="32"/>
          <w:lang w:val="id-ID"/>
        </w:rPr>
        <w:sym w:font="HQPB2" w:char="F039"/>
      </w:r>
      <w:r w:rsidRPr="00FB7A3D">
        <w:rPr>
          <w:rFonts w:ascii="HQPB5" w:hAnsi="HQPB5" w:cs="Times New Roman"/>
          <w:color w:val="000000"/>
          <w:sz w:val="32"/>
          <w:szCs w:val="32"/>
          <w:lang w:val="id-ID"/>
        </w:rPr>
        <w:sym w:font="HQPB5" w:char="F024"/>
      </w:r>
      <w:r w:rsidRPr="00FB7A3D">
        <w:rPr>
          <w:rFonts w:ascii="HQPB1" w:hAnsi="HQPB1" w:cs="Times New Roman"/>
          <w:color w:val="000000"/>
          <w:sz w:val="32"/>
          <w:szCs w:val="32"/>
          <w:lang w:val="id-ID"/>
        </w:rPr>
        <w:sym w:font="HQPB1" w:char="F023"/>
      </w:r>
      <w:r w:rsidRPr="00FB7A3D">
        <w:rPr>
          <w:rFonts w:ascii="(normal text)" w:hAnsi="(normal text)" w:cs="Times New Roman"/>
          <w:color w:val="000000"/>
          <w:sz w:val="32"/>
          <w:szCs w:val="32"/>
          <w:rtl/>
          <w:lang w:val="id-ID"/>
        </w:rPr>
        <w:t xml:space="preserve"> </w:t>
      </w:r>
      <w:r w:rsidRPr="00FB7A3D">
        <w:rPr>
          <w:rFonts w:ascii="HQPB2" w:hAnsi="HQPB2" w:cs="Times New Roman"/>
          <w:color w:val="000000"/>
          <w:sz w:val="32"/>
          <w:szCs w:val="32"/>
          <w:lang w:val="id-ID"/>
        </w:rPr>
        <w:sym w:font="HQPB2" w:char="F062"/>
      </w:r>
      <w:r w:rsidRPr="00FB7A3D">
        <w:rPr>
          <w:rFonts w:ascii="HQPB5" w:hAnsi="HQPB5" w:cs="Times New Roman"/>
          <w:color w:val="000000"/>
          <w:sz w:val="32"/>
          <w:szCs w:val="32"/>
          <w:lang w:val="id-ID"/>
        </w:rPr>
        <w:sym w:font="HQPB5" w:char="F072"/>
      </w:r>
      <w:r w:rsidRPr="00FB7A3D">
        <w:rPr>
          <w:rFonts w:ascii="HQPB1" w:hAnsi="HQPB1" w:cs="Times New Roman"/>
          <w:color w:val="000000"/>
          <w:sz w:val="32"/>
          <w:szCs w:val="32"/>
          <w:lang w:val="id-ID"/>
        </w:rPr>
        <w:sym w:font="HQPB1" w:char="F026"/>
      </w:r>
      <w:r w:rsidRPr="00FB7A3D">
        <w:rPr>
          <w:rFonts w:ascii="(normal text)" w:hAnsi="(normal text)" w:cs="Times New Roman"/>
          <w:color w:val="000000"/>
          <w:sz w:val="32"/>
          <w:szCs w:val="32"/>
          <w:rtl/>
          <w:lang w:val="id-ID"/>
        </w:rPr>
        <w:t xml:space="preserve"> </w:t>
      </w:r>
      <w:r w:rsidRPr="00FB7A3D">
        <w:rPr>
          <w:rFonts w:ascii="HQPB5" w:hAnsi="HQPB5" w:cs="Times New Roman"/>
          <w:color w:val="000000"/>
          <w:sz w:val="32"/>
          <w:szCs w:val="32"/>
          <w:lang w:val="id-ID"/>
        </w:rPr>
        <w:sym w:font="HQPB5" w:char="F028"/>
      </w:r>
      <w:r w:rsidRPr="00FB7A3D">
        <w:rPr>
          <w:rFonts w:ascii="HQPB1" w:hAnsi="HQPB1" w:cs="Times New Roman"/>
          <w:color w:val="000000"/>
          <w:sz w:val="32"/>
          <w:szCs w:val="32"/>
          <w:lang w:val="id-ID"/>
        </w:rPr>
        <w:sym w:font="HQPB1" w:char="F023"/>
      </w:r>
      <w:r w:rsidRPr="00FB7A3D">
        <w:rPr>
          <w:rFonts w:ascii="HQPB2" w:hAnsi="HQPB2" w:cs="Times New Roman"/>
          <w:color w:val="000000"/>
          <w:sz w:val="32"/>
          <w:szCs w:val="32"/>
          <w:lang w:val="id-ID"/>
        </w:rPr>
        <w:sym w:font="HQPB2" w:char="F071"/>
      </w:r>
      <w:r w:rsidRPr="00FB7A3D">
        <w:rPr>
          <w:rFonts w:ascii="HQPB4" w:hAnsi="HQPB4" w:cs="Times New Roman"/>
          <w:color w:val="000000"/>
          <w:sz w:val="32"/>
          <w:szCs w:val="32"/>
          <w:lang w:val="id-ID"/>
        </w:rPr>
        <w:sym w:font="HQPB4" w:char="F0DF"/>
      </w:r>
      <w:r w:rsidRPr="00FB7A3D">
        <w:rPr>
          <w:rFonts w:ascii="HQPB2" w:hAnsi="HQPB2" w:cs="Times New Roman"/>
          <w:color w:val="000000"/>
          <w:sz w:val="32"/>
          <w:szCs w:val="32"/>
          <w:lang w:val="id-ID"/>
        </w:rPr>
        <w:sym w:font="HQPB2" w:char="F04A"/>
      </w:r>
      <w:r w:rsidRPr="00FB7A3D">
        <w:rPr>
          <w:rFonts w:ascii="HQPB4" w:hAnsi="HQPB4" w:cs="Times New Roman"/>
          <w:color w:val="000000"/>
          <w:sz w:val="32"/>
          <w:szCs w:val="32"/>
          <w:lang w:val="id-ID"/>
        </w:rPr>
        <w:sym w:font="HQPB4" w:char="F0E4"/>
      </w:r>
      <w:r w:rsidRPr="00FB7A3D">
        <w:rPr>
          <w:rFonts w:ascii="HQPB2" w:hAnsi="HQPB2" w:cs="Times New Roman"/>
          <w:color w:val="000000"/>
          <w:sz w:val="32"/>
          <w:szCs w:val="32"/>
          <w:lang w:val="id-ID"/>
        </w:rPr>
        <w:sym w:font="HQPB2" w:char="F033"/>
      </w:r>
      <w:r w:rsidRPr="00FB7A3D">
        <w:rPr>
          <w:rFonts w:ascii="HQPB4" w:hAnsi="HQPB4" w:cs="Times New Roman"/>
          <w:color w:val="000000"/>
          <w:sz w:val="32"/>
          <w:szCs w:val="32"/>
          <w:lang w:val="id-ID"/>
        </w:rPr>
        <w:sym w:font="HQPB4" w:char="F0F8"/>
      </w:r>
      <w:r w:rsidRPr="00FB7A3D">
        <w:rPr>
          <w:rFonts w:ascii="HQPB1" w:hAnsi="HQPB1" w:cs="Times New Roman"/>
          <w:color w:val="000000"/>
          <w:sz w:val="32"/>
          <w:szCs w:val="32"/>
          <w:lang w:val="id-ID"/>
        </w:rPr>
        <w:sym w:font="HQPB1" w:char="F074"/>
      </w:r>
      <w:r w:rsidRPr="00FB7A3D">
        <w:rPr>
          <w:rFonts w:ascii="HQPB5" w:hAnsi="HQPB5" w:cs="Times New Roman"/>
          <w:color w:val="000000"/>
          <w:sz w:val="32"/>
          <w:szCs w:val="32"/>
          <w:lang w:val="id-ID"/>
        </w:rPr>
        <w:sym w:font="HQPB5" w:char="F072"/>
      </w:r>
      <w:r w:rsidRPr="00FB7A3D">
        <w:rPr>
          <w:rFonts w:ascii="HQPB1" w:hAnsi="HQPB1" w:cs="Times New Roman"/>
          <w:color w:val="000000"/>
          <w:sz w:val="32"/>
          <w:szCs w:val="32"/>
          <w:lang w:val="id-ID"/>
        </w:rPr>
        <w:sym w:font="HQPB1" w:char="F042"/>
      </w:r>
      <w:r w:rsidRPr="00FB7A3D">
        <w:rPr>
          <w:rFonts w:ascii="(normal text)" w:hAnsi="(normal text)" w:cs="Times New Roman"/>
          <w:color w:val="000000"/>
          <w:sz w:val="32"/>
          <w:szCs w:val="32"/>
          <w:rtl/>
          <w:lang w:val="id-ID"/>
        </w:rPr>
        <w:t xml:space="preserve"> </w:t>
      </w:r>
      <w:r w:rsidRPr="00FB7A3D">
        <w:rPr>
          <w:rFonts w:ascii="HQPB4" w:hAnsi="HQPB4" w:cs="Times New Roman"/>
          <w:color w:val="000000"/>
          <w:sz w:val="32"/>
          <w:szCs w:val="32"/>
          <w:lang w:val="id-ID"/>
        </w:rPr>
        <w:sym w:font="HQPB4" w:char="F0C9"/>
      </w:r>
      <w:r w:rsidRPr="00FB7A3D">
        <w:rPr>
          <w:rFonts w:ascii="HQPB2" w:hAnsi="HQPB2" w:cs="Times New Roman"/>
          <w:color w:val="000000"/>
          <w:sz w:val="32"/>
          <w:szCs w:val="32"/>
          <w:lang w:val="id-ID"/>
        </w:rPr>
        <w:sym w:font="HQPB2" w:char="F041"/>
      </w:r>
      <w:r w:rsidRPr="00FB7A3D">
        <w:rPr>
          <w:rFonts w:ascii="HQPB4" w:hAnsi="HQPB4" w:cs="Times New Roman"/>
          <w:color w:val="000000"/>
          <w:sz w:val="32"/>
          <w:szCs w:val="32"/>
          <w:lang w:val="id-ID"/>
        </w:rPr>
        <w:sym w:font="HQPB4" w:char="F0F4"/>
      </w:r>
      <w:r w:rsidRPr="00FB7A3D">
        <w:rPr>
          <w:rFonts w:ascii="HQPB1" w:hAnsi="HQPB1" w:cs="Times New Roman"/>
          <w:color w:val="000000"/>
          <w:sz w:val="32"/>
          <w:szCs w:val="32"/>
          <w:lang w:val="id-ID"/>
        </w:rPr>
        <w:sym w:font="HQPB1" w:char="F089"/>
      </w:r>
      <w:r w:rsidRPr="00FB7A3D">
        <w:rPr>
          <w:rFonts w:ascii="HQPB5" w:hAnsi="HQPB5" w:cs="Times New Roman"/>
          <w:color w:val="000000"/>
          <w:sz w:val="32"/>
          <w:szCs w:val="32"/>
          <w:lang w:val="id-ID"/>
        </w:rPr>
        <w:sym w:font="HQPB5" w:char="F079"/>
      </w:r>
      <w:r w:rsidRPr="00FB7A3D">
        <w:rPr>
          <w:rFonts w:ascii="HQPB1" w:hAnsi="HQPB1" w:cs="Times New Roman"/>
          <w:color w:val="000000"/>
          <w:sz w:val="32"/>
          <w:szCs w:val="32"/>
          <w:lang w:val="id-ID"/>
        </w:rPr>
        <w:sym w:font="HQPB1" w:char="F0E8"/>
      </w:r>
      <w:r w:rsidRPr="00FB7A3D">
        <w:rPr>
          <w:rFonts w:ascii="HQPB4" w:hAnsi="HQPB4" w:cs="Times New Roman"/>
          <w:color w:val="000000"/>
          <w:sz w:val="32"/>
          <w:szCs w:val="32"/>
          <w:lang w:val="id-ID"/>
        </w:rPr>
        <w:sym w:font="HQPB4" w:char="F0F8"/>
      </w:r>
      <w:r w:rsidRPr="00FB7A3D">
        <w:rPr>
          <w:rFonts w:ascii="HQPB2" w:hAnsi="HQPB2" w:cs="Times New Roman"/>
          <w:color w:val="000000"/>
          <w:sz w:val="32"/>
          <w:szCs w:val="32"/>
          <w:lang w:val="id-ID"/>
        </w:rPr>
        <w:sym w:font="HQPB2" w:char="F039"/>
      </w:r>
      <w:r w:rsidRPr="00FB7A3D">
        <w:rPr>
          <w:rFonts w:ascii="HQPB5" w:hAnsi="HQPB5" w:cs="Times New Roman"/>
          <w:color w:val="000000"/>
          <w:sz w:val="32"/>
          <w:szCs w:val="32"/>
          <w:lang w:val="id-ID"/>
        </w:rPr>
        <w:sym w:font="HQPB5" w:char="F024"/>
      </w:r>
      <w:r w:rsidRPr="00FB7A3D">
        <w:rPr>
          <w:rFonts w:ascii="HQPB1" w:hAnsi="HQPB1" w:cs="Times New Roman"/>
          <w:color w:val="000000"/>
          <w:sz w:val="32"/>
          <w:szCs w:val="32"/>
          <w:lang w:val="id-ID"/>
        </w:rPr>
        <w:sym w:font="HQPB1" w:char="F024"/>
      </w:r>
      <w:r w:rsidRPr="00FB7A3D">
        <w:rPr>
          <w:rFonts w:ascii="HQPB4" w:hAnsi="HQPB4" w:cs="Times New Roman"/>
          <w:color w:val="000000"/>
          <w:sz w:val="32"/>
          <w:szCs w:val="32"/>
          <w:lang w:val="id-ID"/>
        </w:rPr>
        <w:sym w:font="HQPB4" w:char="F0CE"/>
      </w:r>
      <w:r w:rsidRPr="00FB7A3D">
        <w:rPr>
          <w:rFonts w:ascii="HQPB1" w:hAnsi="HQPB1" w:cs="Times New Roman"/>
          <w:color w:val="000000"/>
          <w:sz w:val="32"/>
          <w:szCs w:val="32"/>
          <w:lang w:val="id-ID"/>
        </w:rPr>
        <w:sym w:font="HQPB1" w:char="F02F"/>
      </w:r>
      <w:r w:rsidRPr="00FB7A3D">
        <w:rPr>
          <w:rFonts w:ascii="(normal text)" w:hAnsi="(normal text)" w:cs="Times New Roman"/>
          <w:color w:val="000000"/>
          <w:sz w:val="32"/>
          <w:szCs w:val="32"/>
          <w:rtl/>
          <w:lang w:val="id-ID"/>
        </w:rPr>
        <w:t xml:space="preserve"> </w:t>
      </w:r>
      <w:r w:rsidRPr="00FB7A3D">
        <w:rPr>
          <w:rFonts w:ascii="HQPB4" w:hAnsi="HQPB4" w:cs="Times New Roman"/>
          <w:color w:val="000000"/>
          <w:sz w:val="32"/>
          <w:szCs w:val="32"/>
          <w:lang w:val="id-ID"/>
        </w:rPr>
        <w:sym w:font="HQPB4" w:char="F034"/>
      </w:r>
      <w:r w:rsidRPr="00FB7A3D">
        <w:rPr>
          <w:rFonts w:ascii="(normal text)" w:hAnsi="(normal text)" w:cs="Times New Roman"/>
          <w:color w:val="000000"/>
          <w:sz w:val="32"/>
          <w:szCs w:val="32"/>
          <w:rtl/>
          <w:lang w:val="id-ID"/>
        </w:rPr>
        <w:t xml:space="preserve"> </w:t>
      </w:r>
      <w:r w:rsidRPr="00FB7A3D">
        <w:rPr>
          <w:rFonts w:ascii="HQPB4" w:hAnsi="HQPB4" w:cs="Times New Roman"/>
          <w:color w:val="000000"/>
          <w:sz w:val="32"/>
          <w:szCs w:val="32"/>
          <w:lang w:val="id-ID"/>
        </w:rPr>
        <w:sym w:font="HQPB4" w:char="F0A8"/>
      </w:r>
      <w:r w:rsidRPr="00FB7A3D">
        <w:rPr>
          <w:rFonts w:ascii="HQPB2" w:hAnsi="HQPB2" w:cs="Times New Roman"/>
          <w:color w:val="000000"/>
          <w:sz w:val="32"/>
          <w:szCs w:val="32"/>
          <w:lang w:val="id-ID"/>
        </w:rPr>
        <w:sym w:font="HQPB2" w:char="F062"/>
      </w:r>
      <w:r w:rsidRPr="00FB7A3D">
        <w:rPr>
          <w:rFonts w:ascii="HQPB4" w:hAnsi="HQPB4" w:cs="Times New Roman"/>
          <w:color w:val="000000"/>
          <w:sz w:val="32"/>
          <w:szCs w:val="32"/>
          <w:lang w:val="id-ID"/>
        </w:rPr>
        <w:sym w:font="HQPB4" w:char="F0CE"/>
      </w:r>
      <w:r w:rsidRPr="00FB7A3D">
        <w:rPr>
          <w:rFonts w:ascii="HQPB1" w:hAnsi="HQPB1" w:cs="Times New Roman"/>
          <w:color w:val="000000"/>
          <w:sz w:val="32"/>
          <w:szCs w:val="32"/>
          <w:lang w:val="id-ID"/>
        </w:rPr>
        <w:sym w:font="HQPB1" w:char="F029"/>
      </w:r>
      <w:r w:rsidRPr="00FB7A3D">
        <w:rPr>
          <w:rFonts w:ascii="(normal text)" w:hAnsi="(normal text)" w:cs="Times New Roman"/>
          <w:color w:val="000000"/>
          <w:sz w:val="32"/>
          <w:szCs w:val="32"/>
          <w:rtl/>
          <w:lang w:val="id-ID"/>
        </w:rPr>
        <w:t xml:space="preserve"> </w:t>
      </w:r>
      <w:r w:rsidRPr="00FB7A3D">
        <w:rPr>
          <w:rFonts w:ascii="HQPB5" w:hAnsi="HQPB5" w:cs="Times New Roman"/>
          <w:color w:val="000000"/>
          <w:sz w:val="32"/>
          <w:szCs w:val="32"/>
          <w:lang w:val="id-ID"/>
        </w:rPr>
        <w:sym w:font="HQPB5" w:char="F0A9"/>
      </w:r>
      <w:r w:rsidRPr="00FB7A3D">
        <w:rPr>
          <w:rFonts w:ascii="HQPB1" w:hAnsi="HQPB1" w:cs="Times New Roman"/>
          <w:color w:val="000000"/>
          <w:sz w:val="32"/>
          <w:szCs w:val="32"/>
          <w:lang w:val="id-ID"/>
        </w:rPr>
        <w:sym w:font="HQPB1" w:char="F021"/>
      </w:r>
      <w:r w:rsidRPr="00FB7A3D">
        <w:rPr>
          <w:rFonts w:ascii="HQPB5" w:hAnsi="HQPB5" w:cs="Times New Roman"/>
          <w:color w:val="000000"/>
          <w:sz w:val="32"/>
          <w:szCs w:val="32"/>
          <w:lang w:val="id-ID"/>
        </w:rPr>
        <w:sym w:font="HQPB5" w:char="F024"/>
      </w:r>
      <w:r w:rsidRPr="00FB7A3D">
        <w:rPr>
          <w:rFonts w:ascii="HQPB1" w:hAnsi="HQPB1" w:cs="Times New Roman"/>
          <w:color w:val="000000"/>
          <w:sz w:val="32"/>
          <w:szCs w:val="32"/>
          <w:lang w:val="id-ID"/>
        </w:rPr>
        <w:sym w:font="HQPB1" w:char="F023"/>
      </w:r>
      <w:r w:rsidRPr="00FB7A3D">
        <w:rPr>
          <w:rFonts w:ascii="(normal text)" w:hAnsi="(normal text)" w:cs="Times New Roman"/>
          <w:color w:val="000000"/>
          <w:sz w:val="32"/>
          <w:szCs w:val="32"/>
          <w:rtl/>
          <w:lang w:val="id-ID"/>
        </w:rPr>
        <w:t xml:space="preserve"> </w:t>
      </w:r>
      <w:r w:rsidRPr="00FB7A3D">
        <w:rPr>
          <w:rFonts w:ascii="HQPB1" w:hAnsi="HQPB1" w:cs="Times New Roman"/>
          <w:color w:val="000000"/>
          <w:sz w:val="32"/>
          <w:szCs w:val="32"/>
          <w:lang w:val="id-ID"/>
        </w:rPr>
        <w:sym w:font="HQPB1" w:char="F024"/>
      </w:r>
      <w:r w:rsidRPr="00FB7A3D">
        <w:rPr>
          <w:rFonts w:ascii="HQPB4" w:hAnsi="HQPB4" w:cs="Times New Roman"/>
          <w:color w:val="000000"/>
          <w:sz w:val="32"/>
          <w:szCs w:val="32"/>
          <w:lang w:val="id-ID"/>
        </w:rPr>
        <w:sym w:font="HQPB4" w:char="F0AD"/>
      </w:r>
      <w:r w:rsidRPr="00FB7A3D">
        <w:rPr>
          <w:rFonts w:ascii="HQPB2" w:hAnsi="HQPB2" w:cs="Times New Roman"/>
          <w:color w:val="000000"/>
          <w:sz w:val="32"/>
          <w:szCs w:val="32"/>
          <w:lang w:val="id-ID"/>
        </w:rPr>
        <w:sym w:font="HQPB2" w:char="F04B"/>
      </w:r>
      <w:r w:rsidRPr="00FB7A3D">
        <w:rPr>
          <w:rFonts w:ascii="HQPB4" w:hAnsi="HQPB4" w:cs="Times New Roman"/>
          <w:color w:val="000000"/>
          <w:sz w:val="32"/>
          <w:szCs w:val="32"/>
          <w:lang w:val="id-ID"/>
        </w:rPr>
        <w:sym w:font="HQPB4" w:char="F0CF"/>
      </w:r>
      <w:r w:rsidRPr="00FB7A3D">
        <w:rPr>
          <w:rFonts w:ascii="HQPB1" w:hAnsi="HQPB1" w:cs="Times New Roman"/>
          <w:color w:val="000000"/>
          <w:sz w:val="32"/>
          <w:szCs w:val="32"/>
          <w:lang w:val="id-ID"/>
        </w:rPr>
        <w:sym w:font="HQPB1" w:char="F0E8"/>
      </w:r>
      <w:r w:rsidRPr="00FB7A3D">
        <w:rPr>
          <w:rFonts w:ascii="HQPB4" w:hAnsi="HQPB4" w:cs="Times New Roman"/>
          <w:color w:val="000000"/>
          <w:sz w:val="32"/>
          <w:szCs w:val="32"/>
          <w:lang w:val="id-ID"/>
        </w:rPr>
        <w:sym w:font="HQPB4" w:char="F0CF"/>
      </w:r>
      <w:r w:rsidRPr="00FB7A3D">
        <w:rPr>
          <w:rFonts w:ascii="HQPB2" w:hAnsi="HQPB2" w:cs="Times New Roman"/>
          <w:color w:val="000000"/>
          <w:sz w:val="32"/>
          <w:szCs w:val="32"/>
          <w:lang w:val="id-ID"/>
        </w:rPr>
        <w:sym w:font="HQPB2" w:char="F052"/>
      </w:r>
      <w:r w:rsidRPr="00FB7A3D">
        <w:rPr>
          <w:rFonts w:ascii="(normal text)" w:hAnsi="(normal text)" w:cs="Times New Roman"/>
          <w:color w:val="000000"/>
          <w:sz w:val="32"/>
          <w:szCs w:val="32"/>
          <w:rtl/>
          <w:lang w:val="id-ID"/>
        </w:rPr>
        <w:t xml:space="preserve"> </w:t>
      </w:r>
      <w:r w:rsidRPr="00FB7A3D">
        <w:rPr>
          <w:rFonts w:ascii="HQPB3" w:hAnsi="HQPB3" w:cs="Times New Roman"/>
          <w:color w:val="000000"/>
          <w:sz w:val="32"/>
          <w:szCs w:val="32"/>
          <w:lang w:val="id-ID"/>
        </w:rPr>
        <w:sym w:font="HQPB3" w:char="F02F"/>
      </w:r>
      <w:r w:rsidRPr="00FB7A3D">
        <w:rPr>
          <w:rFonts w:ascii="HQPB4" w:hAnsi="HQPB4" w:cs="Times New Roman"/>
          <w:color w:val="000000"/>
          <w:sz w:val="32"/>
          <w:szCs w:val="32"/>
          <w:lang w:val="id-ID"/>
        </w:rPr>
        <w:sym w:font="HQPB4" w:char="F0E4"/>
      </w:r>
      <w:r w:rsidRPr="00FB7A3D">
        <w:rPr>
          <w:rFonts w:ascii="HQPB2" w:hAnsi="HQPB2" w:cs="Times New Roman"/>
          <w:color w:val="000000"/>
          <w:sz w:val="32"/>
          <w:szCs w:val="32"/>
          <w:lang w:val="id-ID"/>
        </w:rPr>
        <w:sym w:font="HQPB2" w:char="F033"/>
      </w:r>
      <w:r w:rsidRPr="00FB7A3D">
        <w:rPr>
          <w:rFonts w:ascii="HQPB4" w:hAnsi="HQPB4" w:cs="Times New Roman"/>
          <w:color w:val="000000"/>
          <w:sz w:val="32"/>
          <w:szCs w:val="32"/>
          <w:lang w:val="id-ID"/>
        </w:rPr>
        <w:sym w:font="HQPB4" w:char="F0DD"/>
      </w:r>
      <w:r w:rsidRPr="00FB7A3D">
        <w:rPr>
          <w:rFonts w:ascii="HQPB1" w:hAnsi="HQPB1" w:cs="Times New Roman"/>
          <w:color w:val="000000"/>
          <w:sz w:val="32"/>
          <w:szCs w:val="32"/>
          <w:lang w:val="id-ID"/>
        </w:rPr>
        <w:sym w:font="HQPB1" w:char="F0E0"/>
      </w:r>
      <w:r w:rsidRPr="00FB7A3D">
        <w:rPr>
          <w:rFonts w:ascii="HQPB4" w:hAnsi="HQPB4" w:cs="Times New Roman"/>
          <w:color w:val="000000"/>
          <w:sz w:val="32"/>
          <w:szCs w:val="32"/>
          <w:lang w:val="id-ID"/>
        </w:rPr>
        <w:sym w:font="HQPB4" w:char="F0CF"/>
      </w:r>
      <w:r w:rsidRPr="00FB7A3D">
        <w:rPr>
          <w:rFonts w:ascii="HQPB1" w:hAnsi="HQPB1" w:cs="Times New Roman"/>
          <w:color w:val="000000"/>
          <w:sz w:val="32"/>
          <w:szCs w:val="32"/>
          <w:lang w:val="id-ID"/>
        </w:rPr>
        <w:sym w:font="HQPB1" w:char="F0E8"/>
      </w:r>
      <w:r w:rsidRPr="00FB7A3D">
        <w:rPr>
          <w:rFonts w:ascii="HQPB5" w:hAnsi="HQPB5" w:cs="Times New Roman"/>
          <w:color w:val="000000"/>
          <w:sz w:val="32"/>
          <w:szCs w:val="32"/>
          <w:lang w:val="id-ID"/>
        </w:rPr>
        <w:sym w:font="HQPB5" w:char="F074"/>
      </w:r>
      <w:r w:rsidRPr="00FB7A3D">
        <w:rPr>
          <w:rFonts w:ascii="HQPB2" w:hAnsi="HQPB2" w:cs="Times New Roman"/>
          <w:color w:val="000000"/>
          <w:sz w:val="32"/>
          <w:szCs w:val="32"/>
          <w:lang w:val="id-ID"/>
        </w:rPr>
        <w:sym w:font="HQPB2" w:char="F083"/>
      </w:r>
      <w:r w:rsidRPr="00FB7A3D">
        <w:rPr>
          <w:rFonts w:ascii="(normal text)" w:hAnsi="(normal text)" w:cs="Times New Roman"/>
          <w:color w:val="000000"/>
          <w:sz w:val="32"/>
          <w:szCs w:val="32"/>
          <w:rtl/>
          <w:lang w:val="id-ID"/>
        </w:rPr>
        <w:t xml:space="preserve"> </w:t>
      </w:r>
      <w:r w:rsidRPr="00FB7A3D">
        <w:rPr>
          <w:rFonts w:ascii="HQPB4" w:hAnsi="HQPB4" w:cs="Times New Roman"/>
          <w:color w:val="000000"/>
          <w:sz w:val="32"/>
          <w:szCs w:val="32"/>
          <w:lang w:val="id-ID"/>
        </w:rPr>
        <w:sym w:font="HQPB4" w:char="F0FF"/>
      </w:r>
      <w:r w:rsidRPr="00FB7A3D">
        <w:rPr>
          <w:rFonts w:ascii="HQPB2" w:hAnsi="HQPB2" w:cs="Times New Roman"/>
          <w:color w:val="000000"/>
          <w:sz w:val="32"/>
          <w:szCs w:val="32"/>
          <w:lang w:val="id-ID"/>
        </w:rPr>
        <w:sym w:font="HQPB2" w:char="F0BE"/>
      </w:r>
      <w:r w:rsidRPr="00FB7A3D">
        <w:rPr>
          <w:rFonts w:ascii="HQPB4" w:hAnsi="HQPB4" w:cs="Times New Roman"/>
          <w:color w:val="000000"/>
          <w:sz w:val="32"/>
          <w:szCs w:val="32"/>
          <w:lang w:val="id-ID"/>
        </w:rPr>
        <w:sym w:font="HQPB4" w:char="F0CF"/>
      </w:r>
      <w:r w:rsidRPr="00FB7A3D">
        <w:rPr>
          <w:rFonts w:ascii="HQPB2" w:hAnsi="HQPB2" w:cs="Times New Roman"/>
          <w:color w:val="000000"/>
          <w:sz w:val="32"/>
          <w:szCs w:val="32"/>
          <w:lang w:val="id-ID"/>
        </w:rPr>
        <w:sym w:font="HQPB2" w:char="F06D"/>
      </w:r>
      <w:r w:rsidRPr="00FB7A3D">
        <w:rPr>
          <w:rFonts w:ascii="HQPB4" w:hAnsi="HQPB4" w:cs="Times New Roman"/>
          <w:color w:val="000000"/>
          <w:sz w:val="32"/>
          <w:szCs w:val="32"/>
          <w:lang w:val="id-ID"/>
        </w:rPr>
        <w:sym w:font="HQPB4" w:char="F0CE"/>
      </w:r>
      <w:r w:rsidRPr="00FB7A3D">
        <w:rPr>
          <w:rFonts w:ascii="HQPB1" w:hAnsi="HQPB1" w:cs="Times New Roman"/>
          <w:color w:val="000000"/>
          <w:sz w:val="32"/>
          <w:szCs w:val="32"/>
          <w:lang w:val="id-ID"/>
        </w:rPr>
        <w:sym w:font="HQPB1" w:char="F02F"/>
      </w:r>
      <w:r w:rsidRPr="00FB7A3D">
        <w:rPr>
          <w:rFonts w:ascii="(normal text)" w:hAnsi="(normal text)" w:cs="Times New Roman"/>
          <w:color w:val="000000"/>
          <w:sz w:val="32"/>
          <w:szCs w:val="32"/>
          <w:rtl/>
          <w:lang w:val="id-ID"/>
        </w:rPr>
        <w:t xml:space="preserve"> </w:t>
      </w:r>
      <w:r w:rsidRPr="00FB7A3D">
        <w:rPr>
          <w:rFonts w:ascii="HQPB4" w:hAnsi="HQPB4" w:cs="Times New Roman"/>
          <w:color w:val="000000"/>
          <w:sz w:val="32"/>
          <w:szCs w:val="32"/>
          <w:lang w:val="id-ID"/>
        </w:rPr>
        <w:sym w:font="HQPB4" w:char="F033"/>
      </w:r>
      <w:r w:rsidRPr="00FB7A3D">
        <w:rPr>
          <w:rFonts w:ascii="(normal text)" w:hAnsi="(normal text)" w:cs="Times New Roman"/>
          <w:color w:val="000000"/>
          <w:sz w:val="32"/>
          <w:szCs w:val="32"/>
          <w:rtl/>
          <w:lang w:val="id-ID"/>
        </w:rPr>
        <w:t xml:space="preserve"> </w:t>
      </w:r>
      <w:r w:rsidRPr="00FB7A3D">
        <w:rPr>
          <w:rFonts w:ascii="HQPB4" w:hAnsi="HQPB4" w:cs="Times New Roman"/>
          <w:color w:val="000000"/>
          <w:sz w:val="32"/>
          <w:szCs w:val="32"/>
          <w:lang w:val="id-ID"/>
        </w:rPr>
        <w:sym w:font="HQPB4" w:char="F0A8"/>
      </w:r>
      <w:r w:rsidRPr="00FB7A3D">
        <w:rPr>
          <w:rFonts w:ascii="HQPB2" w:hAnsi="HQPB2" w:cs="Times New Roman"/>
          <w:color w:val="000000"/>
          <w:sz w:val="32"/>
          <w:szCs w:val="32"/>
          <w:lang w:val="id-ID"/>
        </w:rPr>
        <w:sym w:font="HQPB2" w:char="F062"/>
      </w:r>
      <w:r w:rsidRPr="00FB7A3D">
        <w:rPr>
          <w:rFonts w:ascii="HQPB4" w:hAnsi="HQPB4" w:cs="Times New Roman"/>
          <w:color w:val="000000"/>
          <w:sz w:val="32"/>
          <w:szCs w:val="32"/>
          <w:lang w:val="id-ID"/>
        </w:rPr>
        <w:sym w:font="HQPB4" w:char="F0CE"/>
      </w:r>
      <w:r w:rsidRPr="00FB7A3D">
        <w:rPr>
          <w:rFonts w:ascii="HQPB1" w:hAnsi="HQPB1" w:cs="Times New Roman"/>
          <w:color w:val="000000"/>
          <w:sz w:val="32"/>
          <w:szCs w:val="32"/>
          <w:lang w:val="id-ID"/>
        </w:rPr>
        <w:sym w:font="HQPB1" w:char="F029"/>
      </w:r>
      <w:r w:rsidRPr="00FB7A3D">
        <w:rPr>
          <w:rFonts w:ascii="(normal text)" w:hAnsi="(normal text)" w:cs="Times New Roman"/>
          <w:color w:val="000000"/>
          <w:sz w:val="32"/>
          <w:szCs w:val="32"/>
          <w:rtl/>
          <w:lang w:val="id-ID"/>
        </w:rPr>
        <w:t xml:space="preserve"> </w:t>
      </w:r>
      <w:r w:rsidRPr="00FB7A3D">
        <w:rPr>
          <w:rFonts w:ascii="HQPB5" w:hAnsi="HQPB5" w:cs="Times New Roman"/>
          <w:color w:val="000000"/>
          <w:sz w:val="32"/>
          <w:szCs w:val="32"/>
          <w:lang w:val="id-ID"/>
        </w:rPr>
        <w:sym w:font="HQPB5" w:char="F0A9"/>
      </w:r>
      <w:r w:rsidRPr="00FB7A3D">
        <w:rPr>
          <w:rFonts w:ascii="HQPB1" w:hAnsi="HQPB1" w:cs="Times New Roman"/>
          <w:color w:val="000000"/>
          <w:sz w:val="32"/>
          <w:szCs w:val="32"/>
          <w:lang w:val="id-ID"/>
        </w:rPr>
        <w:sym w:font="HQPB1" w:char="F021"/>
      </w:r>
      <w:r w:rsidRPr="00FB7A3D">
        <w:rPr>
          <w:rFonts w:ascii="HQPB5" w:hAnsi="HQPB5" w:cs="Times New Roman"/>
          <w:color w:val="000000"/>
          <w:sz w:val="32"/>
          <w:szCs w:val="32"/>
          <w:lang w:val="id-ID"/>
        </w:rPr>
        <w:sym w:font="HQPB5" w:char="F024"/>
      </w:r>
      <w:r w:rsidRPr="00FB7A3D">
        <w:rPr>
          <w:rFonts w:ascii="HQPB1" w:hAnsi="HQPB1" w:cs="Times New Roman"/>
          <w:color w:val="000000"/>
          <w:sz w:val="32"/>
          <w:szCs w:val="32"/>
          <w:lang w:val="id-ID"/>
        </w:rPr>
        <w:sym w:font="HQPB1" w:char="F023"/>
      </w:r>
      <w:r w:rsidRPr="00FB7A3D">
        <w:rPr>
          <w:rFonts w:ascii="(normal text)" w:hAnsi="(normal text)" w:cs="Times New Roman"/>
          <w:color w:val="000000"/>
          <w:sz w:val="32"/>
          <w:szCs w:val="32"/>
          <w:rtl/>
          <w:lang w:val="id-ID"/>
        </w:rPr>
        <w:t xml:space="preserve"> </w:t>
      </w:r>
      <w:r w:rsidRPr="00FB7A3D">
        <w:rPr>
          <w:rFonts w:ascii="HQPB5" w:hAnsi="HQPB5" w:cs="Times New Roman"/>
          <w:color w:val="000000"/>
          <w:sz w:val="32"/>
          <w:szCs w:val="32"/>
          <w:lang w:val="id-ID"/>
        </w:rPr>
        <w:sym w:font="HQPB5" w:char="F074"/>
      </w:r>
      <w:r w:rsidRPr="00FB7A3D">
        <w:rPr>
          <w:rFonts w:ascii="HQPB2" w:hAnsi="HQPB2" w:cs="Times New Roman"/>
          <w:color w:val="000000"/>
          <w:sz w:val="32"/>
          <w:szCs w:val="32"/>
          <w:lang w:val="id-ID"/>
        </w:rPr>
        <w:sym w:font="HQPB2" w:char="F062"/>
      </w:r>
      <w:r w:rsidRPr="00FB7A3D">
        <w:rPr>
          <w:rFonts w:ascii="HQPB1" w:hAnsi="HQPB1" w:cs="Times New Roman"/>
          <w:color w:val="000000"/>
          <w:sz w:val="32"/>
          <w:szCs w:val="32"/>
          <w:lang w:val="id-ID"/>
        </w:rPr>
        <w:sym w:font="HQPB1" w:char="F025"/>
      </w:r>
      <w:r w:rsidRPr="00FB7A3D">
        <w:rPr>
          <w:rFonts w:ascii="HQPB5" w:hAnsi="HQPB5" w:cs="Times New Roman"/>
          <w:color w:val="000000"/>
          <w:sz w:val="32"/>
          <w:szCs w:val="32"/>
          <w:lang w:val="id-ID"/>
        </w:rPr>
        <w:sym w:font="HQPB5" w:char="F078"/>
      </w:r>
      <w:r w:rsidRPr="00FB7A3D">
        <w:rPr>
          <w:rFonts w:ascii="HQPB2" w:hAnsi="HQPB2" w:cs="Times New Roman"/>
          <w:color w:val="000000"/>
          <w:sz w:val="32"/>
          <w:szCs w:val="32"/>
          <w:lang w:val="id-ID"/>
        </w:rPr>
        <w:sym w:font="HQPB2" w:char="F02E"/>
      </w:r>
      <w:r w:rsidRPr="00FB7A3D">
        <w:rPr>
          <w:rFonts w:ascii="(normal text)" w:hAnsi="(normal text)" w:cs="Times New Roman"/>
          <w:color w:val="000000"/>
          <w:sz w:val="32"/>
          <w:szCs w:val="32"/>
          <w:rtl/>
          <w:lang w:val="id-ID"/>
        </w:rPr>
        <w:t xml:space="preserve"> </w:t>
      </w:r>
      <w:r w:rsidRPr="00FB7A3D">
        <w:rPr>
          <w:rFonts w:ascii="HQPB1" w:hAnsi="HQPB1" w:cs="Times New Roman"/>
          <w:color w:val="000000"/>
          <w:sz w:val="32"/>
          <w:szCs w:val="32"/>
          <w:lang w:val="id-ID"/>
        </w:rPr>
        <w:sym w:font="HQPB1" w:char="F024"/>
      </w:r>
      <w:r w:rsidRPr="00FB7A3D">
        <w:rPr>
          <w:rFonts w:ascii="HQPB4" w:hAnsi="HQPB4" w:cs="Times New Roman"/>
          <w:color w:val="000000"/>
          <w:sz w:val="32"/>
          <w:szCs w:val="32"/>
          <w:lang w:val="id-ID"/>
        </w:rPr>
        <w:sym w:font="HQPB4" w:char="F04A"/>
      </w:r>
      <w:r w:rsidRPr="00FB7A3D">
        <w:rPr>
          <w:rFonts w:ascii="HQPB1" w:hAnsi="HQPB1" w:cs="Times New Roman"/>
          <w:color w:val="000000"/>
          <w:sz w:val="32"/>
          <w:szCs w:val="32"/>
          <w:lang w:val="id-ID"/>
        </w:rPr>
        <w:sym w:font="HQPB1" w:char="F0E8"/>
      </w:r>
      <w:r w:rsidRPr="00FB7A3D">
        <w:rPr>
          <w:rFonts w:ascii="HQPB2" w:hAnsi="HQPB2" w:cs="Times New Roman"/>
          <w:color w:val="000000"/>
          <w:sz w:val="32"/>
          <w:szCs w:val="32"/>
          <w:lang w:val="id-ID"/>
        </w:rPr>
        <w:sym w:font="HQPB2" w:char="F08B"/>
      </w:r>
      <w:r w:rsidRPr="00FB7A3D">
        <w:rPr>
          <w:rFonts w:ascii="HQPB4" w:hAnsi="HQPB4" w:cs="Times New Roman"/>
          <w:color w:val="000000"/>
          <w:sz w:val="32"/>
          <w:szCs w:val="32"/>
          <w:lang w:val="id-ID"/>
        </w:rPr>
        <w:sym w:font="HQPB4" w:char="F0CF"/>
      </w:r>
      <w:r w:rsidRPr="00FB7A3D">
        <w:rPr>
          <w:rFonts w:ascii="HQPB2" w:hAnsi="HQPB2" w:cs="Times New Roman"/>
          <w:color w:val="000000"/>
          <w:sz w:val="32"/>
          <w:szCs w:val="32"/>
          <w:lang w:val="id-ID"/>
        </w:rPr>
        <w:sym w:font="HQPB2" w:char="F0FF"/>
      </w:r>
      <w:r w:rsidRPr="00FB7A3D">
        <w:rPr>
          <w:rFonts w:ascii="HQPB5" w:hAnsi="HQPB5" w:cs="Times New Roman"/>
          <w:color w:val="000000"/>
          <w:sz w:val="32"/>
          <w:szCs w:val="32"/>
          <w:lang w:val="id-ID"/>
        </w:rPr>
        <w:sym w:font="HQPB5" w:char="F078"/>
      </w:r>
      <w:r w:rsidRPr="00FB7A3D">
        <w:rPr>
          <w:rFonts w:ascii="HQPB1" w:hAnsi="HQPB1" w:cs="Times New Roman"/>
          <w:color w:val="000000"/>
          <w:sz w:val="32"/>
          <w:szCs w:val="32"/>
          <w:lang w:val="id-ID"/>
        </w:rPr>
        <w:sym w:font="HQPB1" w:char="F09C"/>
      </w:r>
      <w:r w:rsidRPr="00FB7A3D">
        <w:rPr>
          <w:rFonts w:ascii="(normal text)" w:hAnsi="(normal text)" w:cs="Times New Roman"/>
          <w:color w:val="000000"/>
          <w:sz w:val="32"/>
          <w:szCs w:val="32"/>
          <w:rtl/>
          <w:lang w:val="id-ID"/>
        </w:rPr>
        <w:t xml:space="preserve"> </w:t>
      </w:r>
      <w:r w:rsidRPr="00FB7A3D">
        <w:rPr>
          <w:rFonts w:ascii="HQPB1" w:hAnsi="HQPB1" w:cs="Times New Roman"/>
          <w:color w:val="000000"/>
          <w:sz w:val="32"/>
          <w:szCs w:val="32"/>
          <w:lang w:val="id-ID"/>
        </w:rPr>
        <w:sym w:font="HQPB1" w:char="F023"/>
      </w:r>
      <w:r w:rsidRPr="00FB7A3D">
        <w:rPr>
          <w:rFonts w:ascii="HQPB4" w:hAnsi="HQPB4" w:cs="Times New Roman"/>
          <w:color w:val="000000"/>
          <w:sz w:val="32"/>
          <w:szCs w:val="32"/>
          <w:lang w:val="id-ID"/>
        </w:rPr>
        <w:sym w:font="HQPB4" w:char="F05A"/>
      </w:r>
      <w:r w:rsidRPr="00FB7A3D">
        <w:rPr>
          <w:rFonts w:ascii="HQPB1" w:hAnsi="HQPB1" w:cs="Times New Roman"/>
          <w:color w:val="000000"/>
          <w:sz w:val="32"/>
          <w:szCs w:val="32"/>
          <w:lang w:val="id-ID"/>
        </w:rPr>
        <w:sym w:font="HQPB1" w:char="F08E"/>
      </w:r>
      <w:r w:rsidRPr="00FB7A3D">
        <w:rPr>
          <w:rFonts w:ascii="HQPB2" w:hAnsi="HQPB2" w:cs="Times New Roman"/>
          <w:color w:val="000000"/>
          <w:sz w:val="32"/>
          <w:szCs w:val="32"/>
          <w:lang w:val="id-ID"/>
        </w:rPr>
        <w:sym w:font="HQPB2" w:char="F08D"/>
      </w:r>
      <w:r w:rsidRPr="00FB7A3D">
        <w:rPr>
          <w:rFonts w:ascii="HQPB4" w:hAnsi="HQPB4" w:cs="Times New Roman"/>
          <w:color w:val="000000"/>
          <w:sz w:val="32"/>
          <w:szCs w:val="32"/>
          <w:lang w:val="id-ID"/>
        </w:rPr>
        <w:sym w:font="HQPB4" w:char="F0C5"/>
      </w:r>
      <w:r w:rsidRPr="00FB7A3D">
        <w:rPr>
          <w:rFonts w:ascii="HQPB1" w:hAnsi="HQPB1" w:cs="Times New Roman"/>
          <w:color w:val="000000"/>
          <w:sz w:val="32"/>
          <w:szCs w:val="32"/>
          <w:lang w:val="id-ID"/>
        </w:rPr>
        <w:sym w:font="HQPB1" w:char="F0C1"/>
      </w:r>
      <w:r w:rsidRPr="00FB7A3D">
        <w:rPr>
          <w:rFonts w:ascii="HQPB5" w:hAnsi="HQPB5" w:cs="Times New Roman"/>
          <w:color w:val="000000"/>
          <w:sz w:val="32"/>
          <w:szCs w:val="32"/>
          <w:lang w:val="id-ID"/>
        </w:rPr>
        <w:sym w:font="HQPB5" w:char="F074"/>
      </w:r>
      <w:r w:rsidRPr="00FB7A3D">
        <w:rPr>
          <w:rFonts w:ascii="HQPB1" w:hAnsi="HQPB1" w:cs="Times New Roman"/>
          <w:color w:val="000000"/>
          <w:sz w:val="32"/>
          <w:szCs w:val="32"/>
          <w:lang w:val="id-ID"/>
        </w:rPr>
        <w:sym w:font="HQPB1" w:char="F02F"/>
      </w:r>
      <w:r w:rsidRPr="00FB7A3D">
        <w:rPr>
          <w:rFonts w:ascii="(normal text)" w:hAnsi="(normal text)" w:cs="Times New Roman"/>
          <w:color w:val="000000"/>
          <w:sz w:val="32"/>
          <w:szCs w:val="32"/>
          <w:rtl/>
          <w:lang w:val="id-ID"/>
        </w:rPr>
        <w:t xml:space="preserve"> </w:t>
      </w:r>
      <w:r w:rsidRPr="00FB7A3D">
        <w:rPr>
          <w:rFonts w:ascii="HQPB2" w:hAnsi="HQPB2" w:cs="Times New Roman"/>
          <w:color w:val="000000"/>
          <w:sz w:val="32"/>
          <w:szCs w:val="32"/>
          <w:lang w:val="id-ID"/>
        </w:rPr>
        <w:sym w:font="HQPB2" w:char="F0C7"/>
      </w:r>
      <w:r w:rsidRPr="00FB7A3D">
        <w:rPr>
          <w:rFonts w:ascii="HQPB2" w:hAnsi="HQPB2" w:cs="Times New Roman"/>
          <w:color w:val="000000"/>
          <w:sz w:val="32"/>
          <w:szCs w:val="32"/>
          <w:lang w:val="id-ID"/>
        </w:rPr>
        <w:sym w:font="HQPB2" w:char="F0CE"/>
      </w:r>
      <w:r w:rsidRPr="00FB7A3D">
        <w:rPr>
          <w:rFonts w:ascii="HQPB2" w:hAnsi="HQPB2" w:cs="Times New Roman"/>
          <w:color w:val="000000"/>
          <w:sz w:val="32"/>
          <w:szCs w:val="32"/>
          <w:lang w:val="id-ID"/>
        </w:rPr>
        <w:sym w:font="HQPB2" w:char="F0D1"/>
      </w:r>
      <w:r w:rsidRPr="00FB7A3D">
        <w:rPr>
          <w:rFonts w:ascii="HQPB2" w:hAnsi="HQPB2" w:cs="Times New Roman"/>
          <w:color w:val="000000"/>
          <w:sz w:val="32"/>
          <w:szCs w:val="32"/>
          <w:lang w:val="id-ID"/>
        </w:rPr>
        <w:sym w:font="HQPB2" w:char="F0C8"/>
      </w:r>
      <w:r w:rsidRPr="00FB7A3D">
        <w:rPr>
          <w:rFonts w:ascii="(normal text)" w:hAnsi="(normal text)" w:cs="Times New Roman"/>
          <w:color w:val="000000"/>
          <w:sz w:val="32"/>
          <w:szCs w:val="32"/>
          <w:rtl/>
          <w:lang w:val="id-ID"/>
        </w:rPr>
        <w:t xml:space="preserve"> </w:t>
      </w:r>
    </w:p>
    <w:p w:rsidR="00FB7A3D" w:rsidRPr="00FB7A3D" w:rsidRDefault="00FB7A3D" w:rsidP="006114B8">
      <w:pPr>
        <w:autoSpaceDE w:val="0"/>
        <w:autoSpaceDN w:val="0"/>
        <w:adjustRightInd w:val="0"/>
        <w:spacing w:after="0" w:line="240" w:lineRule="auto"/>
        <w:rPr>
          <w:rFonts w:asciiTheme="majorBidi" w:hAnsiTheme="majorBidi" w:cstheme="majorBidi"/>
          <w:color w:val="000000"/>
          <w:sz w:val="24"/>
          <w:szCs w:val="24"/>
          <w:lang w:val="id-ID"/>
        </w:rPr>
      </w:pPr>
      <w:r w:rsidRPr="00FB7A3D">
        <w:rPr>
          <w:rFonts w:asciiTheme="majorBidi" w:hAnsiTheme="majorBidi" w:cstheme="majorBidi"/>
          <w:color w:val="000000"/>
          <w:sz w:val="24"/>
          <w:szCs w:val="24"/>
          <w:lang w:val="id-ID"/>
        </w:rPr>
        <w:t>Terjemahnya:</w:t>
      </w:r>
    </w:p>
    <w:p w:rsidR="00FB7A3D" w:rsidRPr="00FB7A3D" w:rsidRDefault="00FB7A3D" w:rsidP="00FB7A3D">
      <w:pPr>
        <w:autoSpaceDE w:val="0"/>
        <w:autoSpaceDN w:val="0"/>
        <w:adjustRightInd w:val="0"/>
        <w:spacing w:after="164" w:line="240" w:lineRule="auto"/>
        <w:ind w:left="720"/>
        <w:rPr>
          <w:rFonts w:asciiTheme="majorBidi" w:hAnsiTheme="majorBidi" w:cstheme="majorBidi"/>
          <w:i/>
          <w:iCs/>
          <w:color w:val="000000"/>
          <w:sz w:val="24"/>
          <w:szCs w:val="24"/>
          <w:lang w:val="id-ID"/>
        </w:rPr>
      </w:pPr>
      <w:r w:rsidRPr="00FB7A3D">
        <w:rPr>
          <w:rFonts w:asciiTheme="majorBidi" w:hAnsiTheme="majorBidi" w:cstheme="majorBidi"/>
          <w:i/>
          <w:iCs/>
          <w:color w:val="000000"/>
          <w:sz w:val="24"/>
          <w:szCs w:val="24"/>
          <w:lang w:val="id-ID"/>
        </w:rPr>
        <w:t xml:space="preserve">Sesungguhnya Allah menyuruh kamu menyampaikan amanat kepada yang berhak menerimanya, dan (menyuruh kamu) apabila menetapkan hukum di antara manusia supaya kamu menetapkan dengan adil. Sesungguhnya Allah memberi pengajaran yang sebaik-baiknya kepadamu. </w:t>
      </w:r>
      <w:r>
        <w:rPr>
          <w:rFonts w:asciiTheme="majorBidi" w:hAnsiTheme="majorBidi" w:cstheme="majorBidi"/>
          <w:i/>
          <w:iCs/>
          <w:color w:val="000000"/>
          <w:sz w:val="24"/>
          <w:szCs w:val="24"/>
          <w:lang w:val="id-ID"/>
        </w:rPr>
        <w:t>Sesungguhnya Allah adalah Maha M</w:t>
      </w:r>
      <w:r w:rsidRPr="00FB7A3D">
        <w:rPr>
          <w:rFonts w:asciiTheme="majorBidi" w:hAnsiTheme="majorBidi" w:cstheme="majorBidi"/>
          <w:i/>
          <w:iCs/>
          <w:color w:val="000000"/>
          <w:sz w:val="24"/>
          <w:szCs w:val="24"/>
          <w:lang w:val="id-ID"/>
        </w:rPr>
        <w:t>endengar lagi Maha Melihat.</w:t>
      </w:r>
      <w:r w:rsidR="00477A62" w:rsidRPr="00477A62">
        <w:rPr>
          <w:rStyle w:val="FootnoteReference"/>
          <w:rFonts w:asciiTheme="majorBidi" w:hAnsiTheme="majorBidi" w:cstheme="majorBidi"/>
          <w:color w:val="000000"/>
          <w:sz w:val="24"/>
          <w:szCs w:val="24"/>
          <w:lang w:val="id-ID"/>
        </w:rPr>
        <w:footnoteReference w:id="15"/>
      </w:r>
    </w:p>
    <w:p w:rsidR="0015595F" w:rsidRDefault="00BE440F" w:rsidP="0015595F">
      <w:pPr>
        <w:pStyle w:val="ListParagraph"/>
        <w:numPr>
          <w:ilvl w:val="0"/>
          <w:numId w:val="37"/>
        </w:numPr>
        <w:autoSpaceDE w:val="0"/>
        <w:autoSpaceDN w:val="0"/>
        <w:adjustRightInd w:val="0"/>
        <w:spacing w:after="164" w:line="480" w:lineRule="auto"/>
        <w:rPr>
          <w:rFonts w:ascii="Times New Roman" w:hAnsi="Times New Roman" w:cs="Times New Roman"/>
          <w:color w:val="000000"/>
          <w:sz w:val="24"/>
          <w:szCs w:val="24"/>
          <w:lang w:val="id-ID"/>
        </w:rPr>
      </w:pPr>
      <w:r w:rsidRPr="0052791F">
        <w:rPr>
          <w:rFonts w:ascii="Times New Roman" w:hAnsi="Times New Roman" w:cs="Times New Roman"/>
          <w:color w:val="000000"/>
          <w:sz w:val="24"/>
          <w:szCs w:val="24"/>
          <w:lang w:val="id-ID"/>
        </w:rPr>
        <w:t>Prinsip Persamaan (</w:t>
      </w:r>
      <w:r w:rsidR="0052791F">
        <w:rPr>
          <w:rFonts w:ascii="Times New Roman" w:hAnsi="Times New Roman" w:cs="Times New Roman"/>
          <w:i/>
          <w:iCs/>
          <w:color w:val="000000"/>
          <w:sz w:val="24"/>
          <w:szCs w:val="24"/>
          <w:lang w:val="id-ID"/>
        </w:rPr>
        <w:t>al-</w:t>
      </w:r>
      <w:r w:rsidR="00D26816">
        <w:rPr>
          <w:rFonts w:ascii="Times New Roman" w:hAnsi="Times New Roman" w:cs="Times New Roman"/>
          <w:i/>
          <w:iCs/>
          <w:color w:val="000000"/>
          <w:sz w:val="24"/>
          <w:szCs w:val="24"/>
          <w:lang w:val="id-ID"/>
        </w:rPr>
        <w:t>Mus</w:t>
      </w:r>
      <w:r w:rsidRPr="0052791F">
        <w:rPr>
          <w:rFonts w:ascii="Times New Roman" w:hAnsi="Times New Roman" w:cs="Times New Roman"/>
          <w:i/>
          <w:iCs/>
          <w:color w:val="000000"/>
          <w:sz w:val="24"/>
          <w:szCs w:val="24"/>
          <w:lang w:val="id-ID"/>
        </w:rPr>
        <w:t>awat</w:t>
      </w:r>
      <w:r w:rsidRPr="0052791F">
        <w:rPr>
          <w:rFonts w:ascii="Times New Roman" w:hAnsi="Times New Roman" w:cs="Times New Roman"/>
          <w:color w:val="000000"/>
          <w:sz w:val="24"/>
          <w:szCs w:val="24"/>
          <w:lang w:val="id-ID"/>
        </w:rPr>
        <w:t>)</w:t>
      </w:r>
      <w:r w:rsidR="005A0D19">
        <w:rPr>
          <w:rFonts w:ascii="Times New Roman" w:hAnsi="Times New Roman" w:cs="Times New Roman"/>
          <w:color w:val="000000"/>
          <w:sz w:val="24"/>
          <w:szCs w:val="24"/>
          <w:lang w:val="id-ID"/>
        </w:rPr>
        <w:t>,</w:t>
      </w:r>
      <w:r w:rsidRPr="0052791F">
        <w:rPr>
          <w:rFonts w:ascii="Times New Roman" w:hAnsi="Times New Roman" w:cs="Times New Roman"/>
          <w:color w:val="000000"/>
          <w:sz w:val="24"/>
          <w:szCs w:val="24"/>
          <w:lang w:val="id-ID"/>
        </w:rPr>
        <w:t xml:space="preserve"> dapat diimplementasikan dalam praktik penegakan hukum bahwa semua orang </w:t>
      </w:r>
      <w:r w:rsidR="00693876">
        <w:rPr>
          <w:rFonts w:ascii="Times New Roman" w:hAnsi="Times New Roman" w:cs="Times New Roman"/>
          <w:color w:val="000000"/>
          <w:sz w:val="24"/>
          <w:szCs w:val="24"/>
          <w:lang w:val="id-ID"/>
        </w:rPr>
        <w:t xml:space="preserve">memiliki kedudukan yang </w:t>
      </w:r>
      <w:r w:rsidRPr="0052791F">
        <w:rPr>
          <w:rFonts w:ascii="Times New Roman" w:hAnsi="Times New Roman" w:cs="Times New Roman"/>
          <w:color w:val="000000"/>
          <w:sz w:val="24"/>
          <w:szCs w:val="24"/>
          <w:lang w:val="id-ID"/>
        </w:rPr>
        <w:t>sama di depan hukum (</w:t>
      </w:r>
      <w:r w:rsidRPr="0052791F">
        <w:rPr>
          <w:rFonts w:ascii="Times New Roman" w:hAnsi="Times New Roman" w:cs="Times New Roman"/>
          <w:i/>
          <w:iCs/>
          <w:color w:val="000000"/>
          <w:sz w:val="24"/>
          <w:szCs w:val="24"/>
          <w:lang w:val="id-ID"/>
        </w:rPr>
        <w:t>equality before the law</w:t>
      </w:r>
      <w:r w:rsidRPr="0052791F">
        <w:rPr>
          <w:rFonts w:ascii="Times New Roman" w:hAnsi="Times New Roman" w:cs="Times New Roman"/>
          <w:color w:val="000000"/>
          <w:sz w:val="24"/>
          <w:szCs w:val="24"/>
          <w:lang w:val="id-ID"/>
        </w:rPr>
        <w:t>)</w:t>
      </w:r>
      <w:r w:rsidR="00CA19F1">
        <w:rPr>
          <w:rFonts w:ascii="Times New Roman" w:hAnsi="Times New Roman" w:cs="Times New Roman"/>
          <w:color w:val="000000"/>
          <w:sz w:val="24"/>
          <w:szCs w:val="24"/>
          <w:lang w:val="id-ID"/>
        </w:rPr>
        <w:t>.</w:t>
      </w:r>
      <w:r w:rsidR="00C22E97">
        <w:rPr>
          <w:rFonts w:ascii="Times New Roman" w:hAnsi="Times New Roman" w:cs="Times New Roman"/>
          <w:color w:val="000000"/>
          <w:sz w:val="24"/>
          <w:szCs w:val="24"/>
          <w:lang w:val="id-ID"/>
        </w:rPr>
        <w:t xml:space="preserve"> Hal ini sejalan dengan penjelasan yang termaktub dalam QS. al-Hujurat/49: 13 berikut:</w:t>
      </w:r>
    </w:p>
    <w:p w:rsidR="00C22E97" w:rsidRPr="00C22E97" w:rsidRDefault="00C22E97" w:rsidP="004634EB">
      <w:pPr>
        <w:pStyle w:val="ListParagraph"/>
        <w:autoSpaceDE w:val="0"/>
        <w:autoSpaceDN w:val="0"/>
        <w:bidi/>
        <w:adjustRightInd w:val="0"/>
        <w:spacing w:after="0" w:line="240" w:lineRule="auto"/>
        <w:ind w:left="49"/>
        <w:rPr>
          <w:rFonts w:ascii="(normal text)" w:hAnsi="(normal text)" w:cs="Times New Roman"/>
          <w:color w:val="000000"/>
          <w:sz w:val="32"/>
          <w:szCs w:val="32"/>
          <w:rtl/>
          <w:lang w:val="id-ID"/>
        </w:rPr>
      </w:pPr>
      <w:r w:rsidRPr="00C22E97">
        <w:rPr>
          <w:rFonts w:ascii="HQPB1" w:hAnsi="HQPB1" w:cs="Times New Roman"/>
          <w:color w:val="000000"/>
          <w:sz w:val="32"/>
          <w:szCs w:val="32"/>
          <w:lang w:val="id-ID"/>
        </w:rPr>
        <w:lastRenderedPageBreak/>
        <w:sym w:font="HQPB1" w:char="F024"/>
      </w:r>
      <w:r w:rsidRPr="00C22E97">
        <w:rPr>
          <w:rFonts w:ascii="HQPB5" w:hAnsi="HQPB5" w:cs="Times New Roman"/>
          <w:color w:val="000000"/>
          <w:sz w:val="32"/>
          <w:szCs w:val="32"/>
          <w:lang w:val="id-ID"/>
        </w:rPr>
        <w:sym w:font="HQPB5" w:char="F070"/>
      </w:r>
      <w:r w:rsidRPr="00C22E97">
        <w:rPr>
          <w:rFonts w:ascii="HQPB2" w:hAnsi="HQPB2" w:cs="Times New Roman"/>
          <w:color w:val="000000"/>
          <w:sz w:val="32"/>
          <w:szCs w:val="32"/>
          <w:lang w:val="id-ID"/>
        </w:rPr>
        <w:sym w:font="HQPB2" w:char="F06B"/>
      </w:r>
      <w:r w:rsidRPr="00C22E97">
        <w:rPr>
          <w:rFonts w:ascii="HQPB4" w:hAnsi="HQPB4" w:cs="Times New Roman"/>
          <w:color w:val="000000"/>
          <w:sz w:val="32"/>
          <w:szCs w:val="32"/>
          <w:lang w:val="id-ID"/>
        </w:rPr>
        <w:sym w:font="HQPB4" w:char="F09A"/>
      </w:r>
      <w:r w:rsidRPr="00C22E97">
        <w:rPr>
          <w:rFonts w:ascii="HQPB2" w:hAnsi="HQPB2" w:cs="Times New Roman"/>
          <w:color w:val="000000"/>
          <w:sz w:val="32"/>
          <w:szCs w:val="32"/>
          <w:lang w:val="id-ID"/>
        </w:rPr>
        <w:sym w:font="HQPB2" w:char="F089"/>
      </w:r>
      <w:r w:rsidRPr="00C22E97">
        <w:rPr>
          <w:rFonts w:ascii="HQPB5" w:hAnsi="HQPB5" w:cs="Times New Roman"/>
          <w:color w:val="000000"/>
          <w:sz w:val="32"/>
          <w:szCs w:val="32"/>
          <w:lang w:val="id-ID"/>
        </w:rPr>
        <w:sym w:font="HQPB5" w:char="F072"/>
      </w:r>
      <w:r w:rsidRPr="00C22E97">
        <w:rPr>
          <w:rFonts w:ascii="HQPB1" w:hAnsi="HQPB1" w:cs="Times New Roman"/>
          <w:color w:val="000000"/>
          <w:sz w:val="32"/>
          <w:szCs w:val="32"/>
          <w:lang w:val="id-ID"/>
        </w:rPr>
        <w:sym w:font="HQPB1" w:char="F027"/>
      </w:r>
      <w:r w:rsidRPr="00C22E97">
        <w:rPr>
          <w:rFonts w:ascii="HQPB5" w:hAnsi="HQPB5" w:cs="Times New Roman"/>
          <w:color w:val="000000"/>
          <w:sz w:val="32"/>
          <w:szCs w:val="32"/>
          <w:lang w:val="id-ID"/>
        </w:rPr>
        <w:sym w:font="HQPB5" w:char="F0AF"/>
      </w:r>
      <w:r w:rsidRPr="00C22E97">
        <w:rPr>
          <w:rFonts w:ascii="HQPB2" w:hAnsi="HQPB2" w:cs="Times New Roman"/>
          <w:color w:val="000000"/>
          <w:sz w:val="32"/>
          <w:szCs w:val="32"/>
          <w:lang w:val="id-ID"/>
        </w:rPr>
        <w:sym w:font="HQPB2" w:char="F0BB"/>
      </w:r>
      <w:r w:rsidRPr="00C22E97">
        <w:rPr>
          <w:rFonts w:ascii="HQPB5" w:hAnsi="HQPB5" w:cs="Times New Roman"/>
          <w:color w:val="000000"/>
          <w:sz w:val="32"/>
          <w:szCs w:val="32"/>
          <w:lang w:val="id-ID"/>
        </w:rPr>
        <w:sym w:font="HQPB5" w:char="F074"/>
      </w:r>
      <w:r w:rsidRPr="00C22E97">
        <w:rPr>
          <w:rFonts w:ascii="HQPB2" w:hAnsi="HQPB2" w:cs="Times New Roman"/>
          <w:color w:val="000000"/>
          <w:sz w:val="32"/>
          <w:szCs w:val="32"/>
          <w:lang w:val="id-ID"/>
        </w:rPr>
        <w:sym w:font="HQPB2" w:char="F083"/>
      </w:r>
      <w:r w:rsidRPr="00C22E97">
        <w:rPr>
          <w:rFonts w:ascii="(normal text)" w:hAnsi="(normal text)" w:cs="Times New Roman"/>
          <w:color w:val="000000"/>
          <w:sz w:val="32"/>
          <w:szCs w:val="32"/>
          <w:rtl/>
          <w:lang w:val="id-ID"/>
        </w:rPr>
        <w:t xml:space="preserve"> </w:t>
      </w:r>
      <w:r w:rsidRPr="00C22E97">
        <w:rPr>
          <w:rFonts w:ascii="HQPB4" w:hAnsi="HQPB4" w:cs="Times New Roman"/>
          <w:color w:val="000000"/>
          <w:sz w:val="32"/>
          <w:szCs w:val="32"/>
          <w:lang w:val="id-ID"/>
        </w:rPr>
        <w:sym w:font="HQPB4" w:char="F0E2"/>
      </w:r>
      <w:r w:rsidRPr="00C22E97">
        <w:rPr>
          <w:rFonts w:ascii="HQPB1" w:hAnsi="HQPB1" w:cs="Times New Roman"/>
          <w:color w:val="000000"/>
          <w:sz w:val="32"/>
          <w:szCs w:val="32"/>
          <w:lang w:val="id-ID"/>
        </w:rPr>
        <w:sym w:font="HQPB1" w:char="F0A8"/>
      </w:r>
      <w:r w:rsidRPr="00C22E97">
        <w:rPr>
          <w:rFonts w:ascii="HQPB1" w:hAnsi="HQPB1" w:cs="Times New Roman"/>
          <w:color w:val="000000"/>
          <w:sz w:val="32"/>
          <w:szCs w:val="32"/>
          <w:lang w:val="id-ID"/>
        </w:rPr>
        <w:sym w:font="HQPB1" w:char="F024"/>
      </w:r>
      <w:r w:rsidRPr="00C22E97">
        <w:rPr>
          <w:rFonts w:ascii="HQPB4" w:hAnsi="HQPB4" w:cs="Times New Roman"/>
          <w:color w:val="000000"/>
          <w:sz w:val="32"/>
          <w:szCs w:val="32"/>
          <w:lang w:val="id-ID"/>
        </w:rPr>
        <w:sym w:font="HQPB4" w:char="F0A8"/>
      </w:r>
      <w:r w:rsidRPr="00C22E97">
        <w:rPr>
          <w:rFonts w:ascii="HQPB2" w:hAnsi="HQPB2" w:cs="Times New Roman"/>
          <w:color w:val="000000"/>
          <w:sz w:val="32"/>
          <w:szCs w:val="32"/>
          <w:lang w:val="id-ID"/>
        </w:rPr>
        <w:sym w:font="HQPB2" w:char="F05A"/>
      </w:r>
      <w:r w:rsidRPr="00C22E97">
        <w:rPr>
          <w:rFonts w:ascii="HQPB2" w:hAnsi="HQPB2" w:cs="Times New Roman"/>
          <w:color w:val="000000"/>
          <w:sz w:val="32"/>
          <w:szCs w:val="32"/>
          <w:lang w:val="id-ID"/>
        </w:rPr>
        <w:sym w:font="HQPB2" w:char="F039"/>
      </w:r>
      <w:r w:rsidRPr="00C22E97">
        <w:rPr>
          <w:rFonts w:ascii="HQPB5" w:hAnsi="HQPB5" w:cs="Times New Roman"/>
          <w:color w:val="000000"/>
          <w:sz w:val="32"/>
          <w:szCs w:val="32"/>
          <w:lang w:val="id-ID"/>
        </w:rPr>
        <w:sym w:font="HQPB5" w:char="F024"/>
      </w:r>
      <w:r w:rsidRPr="00C22E97">
        <w:rPr>
          <w:rFonts w:ascii="HQPB1" w:hAnsi="HQPB1" w:cs="Times New Roman"/>
          <w:color w:val="000000"/>
          <w:sz w:val="32"/>
          <w:szCs w:val="32"/>
          <w:lang w:val="id-ID"/>
        </w:rPr>
        <w:sym w:font="HQPB1" w:char="F023"/>
      </w:r>
      <w:r w:rsidRPr="00C22E97">
        <w:rPr>
          <w:rFonts w:ascii="(normal text)" w:hAnsi="(normal text)" w:cs="Times New Roman"/>
          <w:color w:val="000000"/>
          <w:sz w:val="32"/>
          <w:szCs w:val="32"/>
          <w:rtl/>
          <w:lang w:val="id-ID"/>
        </w:rPr>
        <w:t xml:space="preserve"> </w:t>
      </w:r>
      <w:r w:rsidRPr="00C22E97">
        <w:rPr>
          <w:rFonts w:ascii="HQPB1" w:hAnsi="HQPB1" w:cs="Times New Roman"/>
          <w:color w:val="000000"/>
          <w:sz w:val="32"/>
          <w:szCs w:val="32"/>
          <w:lang w:val="id-ID"/>
        </w:rPr>
        <w:sym w:font="HQPB1" w:char="F024"/>
      </w:r>
      <w:r w:rsidRPr="00C22E97">
        <w:rPr>
          <w:rFonts w:ascii="HQPB4" w:hAnsi="HQPB4" w:cs="Times New Roman"/>
          <w:color w:val="000000"/>
          <w:sz w:val="32"/>
          <w:szCs w:val="32"/>
          <w:lang w:val="id-ID"/>
        </w:rPr>
        <w:sym w:font="HQPB4" w:char="F0AF"/>
      </w:r>
      <w:r w:rsidRPr="00C22E97">
        <w:rPr>
          <w:rFonts w:ascii="HQPB2" w:hAnsi="HQPB2" w:cs="Times New Roman"/>
          <w:color w:val="000000"/>
          <w:sz w:val="32"/>
          <w:szCs w:val="32"/>
          <w:lang w:val="id-ID"/>
        </w:rPr>
        <w:sym w:font="HQPB2" w:char="F052"/>
      </w:r>
      <w:r w:rsidRPr="00C22E97">
        <w:rPr>
          <w:rFonts w:ascii="HQPB4" w:hAnsi="HQPB4" w:cs="Times New Roman"/>
          <w:color w:val="000000"/>
          <w:sz w:val="32"/>
          <w:szCs w:val="32"/>
          <w:lang w:val="id-ID"/>
        </w:rPr>
        <w:sym w:font="HQPB4" w:char="F0CE"/>
      </w:r>
      <w:r w:rsidRPr="00C22E97">
        <w:rPr>
          <w:rFonts w:ascii="HQPB1" w:hAnsi="HQPB1" w:cs="Times New Roman"/>
          <w:color w:val="000000"/>
          <w:sz w:val="32"/>
          <w:szCs w:val="32"/>
          <w:lang w:val="id-ID"/>
        </w:rPr>
        <w:sym w:font="HQPB1" w:char="F029"/>
      </w:r>
      <w:r w:rsidRPr="00C22E97">
        <w:rPr>
          <w:rFonts w:ascii="(normal text)" w:hAnsi="(normal text)" w:cs="Times New Roman"/>
          <w:color w:val="000000"/>
          <w:sz w:val="32"/>
          <w:szCs w:val="32"/>
          <w:rtl/>
          <w:lang w:val="id-ID"/>
        </w:rPr>
        <w:t xml:space="preserve"> </w:t>
      </w:r>
      <w:r w:rsidRPr="00C22E97">
        <w:rPr>
          <w:rFonts w:ascii="HQPB3" w:hAnsi="HQPB3" w:cs="Times New Roman"/>
          <w:color w:val="000000"/>
          <w:sz w:val="32"/>
          <w:szCs w:val="32"/>
          <w:lang w:val="id-ID"/>
        </w:rPr>
        <w:sym w:font="HQPB3" w:char="F02F"/>
      </w:r>
      <w:r w:rsidRPr="00C22E97">
        <w:rPr>
          <w:rFonts w:ascii="HQPB4" w:hAnsi="HQPB4" w:cs="Times New Roman"/>
          <w:color w:val="000000"/>
          <w:sz w:val="32"/>
          <w:szCs w:val="32"/>
          <w:lang w:val="id-ID"/>
        </w:rPr>
        <w:sym w:font="HQPB4" w:char="F0E4"/>
      </w:r>
      <w:r w:rsidRPr="00C22E97">
        <w:rPr>
          <w:rFonts w:ascii="HQPB2" w:hAnsi="HQPB2" w:cs="Times New Roman"/>
          <w:color w:val="000000"/>
          <w:sz w:val="32"/>
          <w:szCs w:val="32"/>
          <w:lang w:val="id-ID"/>
        </w:rPr>
        <w:sym w:font="HQPB2" w:char="F033"/>
      </w:r>
      <w:r w:rsidRPr="00C22E97">
        <w:rPr>
          <w:rFonts w:ascii="HQPB2" w:hAnsi="HQPB2" w:cs="Times New Roman"/>
          <w:color w:val="000000"/>
          <w:sz w:val="32"/>
          <w:szCs w:val="32"/>
          <w:lang w:val="id-ID"/>
        </w:rPr>
        <w:sym w:font="HQPB2" w:char="F0BB"/>
      </w:r>
      <w:r w:rsidRPr="00C22E97">
        <w:rPr>
          <w:rFonts w:ascii="HQPB5" w:hAnsi="HQPB5" w:cs="Times New Roman"/>
          <w:color w:val="000000"/>
          <w:sz w:val="32"/>
          <w:szCs w:val="32"/>
          <w:lang w:val="id-ID"/>
        </w:rPr>
        <w:sym w:font="HQPB5" w:char="F06F"/>
      </w:r>
      <w:r w:rsidRPr="00C22E97">
        <w:rPr>
          <w:rFonts w:ascii="HQPB2" w:hAnsi="HQPB2" w:cs="Times New Roman"/>
          <w:color w:val="000000"/>
          <w:sz w:val="32"/>
          <w:szCs w:val="32"/>
          <w:lang w:val="id-ID"/>
        </w:rPr>
        <w:sym w:font="HQPB2" w:char="F059"/>
      </w:r>
      <w:r w:rsidRPr="00C22E97">
        <w:rPr>
          <w:rFonts w:ascii="HQPB4" w:hAnsi="HQPB4" w:cs="Times New Roman"/>
          <w:color w:val="000000"/>
          <w:sz w:val="32"/>
          <w:szCs w:val="32"/>
          <w:lang w:val="id-ID"/>
        </w:rPr>
        <w:sym w:font="HQPB4" w:char="F0F8"/>
      </w:r>
      <w:r w:rsidRPr="00C22E97">
        <w:rPr>
          <w:rFonts w:ascii="HQPB2" w:hAnsi="HQPB2" w:cs="Times New Roman"/>
          <w:color w:val="000000"/>
          <w:sz w:val="32"/>
          <w:szCs w:val="32"/>
          <w:lang w:val="id-ID"/>
        </w:rPr>
        <w:sym w:font="HQPB2" w:char="F029"/>
      </w:r>
      <w:r w:rsidRPr="00C22E97">
        <w:rPr>
          <w:rFonts w:ascii="HQPB5" w:hAnsi="HQPB5" w:cs="Times New Roman"/>
          <w:color w:val="000000"/>
          <w:sz w:val="32"/>
          <w:szCs w:val="32"/>
          <w:lang w:val="id-ID"/>
        </w:rPr>
        <w:sym w:font="HQPB5" w:char="F06E"/>
      </w:r>
      <w:r w:rsidRPr="00C22E97">
        <w:rPr>
          <w:rFonts w:ascii="HQPB2" w:hAnsi="HQPB2" w:cs="Times New Roman"/>
          <w:color w:val="000000"/>
          <w:sz w:val="32"/>
          <w:szCs w:val="32"/>
          <w:lang w:val="id-ID"/>
        </w:rPr>
        <w:sym w:font="HQPB2" w:char="F03D"/>
      </w:r>
      <w:r w:rsidRPr="00C22E97">
        <w:rPr>
          <w:rFonts w:ascii="HQPB5" w:hAnsi="HQPB5" w:cs="Times New Roman"/>
          <w:color w:val="000000"/>
          <w:sz w:val="32"/>
          <w:szCs w:val="32"/>
          <w:lang w:val="id-ID"/>
        </w:rPr>
        <w:sym w:font="HQPB5" w:char="F079"/>
      </w:r>
      <w:r w:rsidRPr="00C22E97">
        <w:rPr>
          <w:rFonts w:ascii="HQPB1" w:hAnsi="HQPB1" w:cs="Times New Roman"/>
          <w:color w:val="000000"/>
          <w:sz w:val="32"/>
          <w:szCs w:val="32"/>
          <w:lang w:val="id-ID"/>
        </w:rPr>
        <w:sym w:font="HQPB1" w:char="F07A"/>
      </w:r>
      <w:r w:rsidRPr="00C22E97">
        <w:rPr>
          <w:rFonts w:ascii="(normal text)" w:hAnsi="(normal text)" w:cs="Times New Roman"/>
          <w:color w:val="000000"/>
          <w:sz w:val="32"/>
          <w:szCs w:val="32"/>
          <w:rtl/>
          <w:lang w:val="id-ID"/>
        </w:rPr>
        <w:t xml:space="preserve"> </w:t>
      </w:r>
      <w:r w:rsidRPr="00C22E97">
        <w:rPr>
          <w:rFonts w:ascii="HQPB2" w:hAnsi="HQPB2" w:cs="Times New Roman"/>
          <w:color w:val="000000"/>
          <w:sz w:val="32"/>
          <w:szCs w:val="32"/>
          <w:lang w:val="id-ID"/>
        </w:rPr>
        <w:sym w:font="HQPB2" w:char="F060"/>
      </w:r>
      <w:r w:rsidRPr="00C22E97">
        <w:rPr>
          <w:rFonts w:ascii="HQPB4" w:hAnsi="HQPB4" w:cs="Times New Roman"/>
          <w:color w:val="000000"/>
          <w:sz w:val="32"/>
          <w:szCs w:val="32"/>
          <w:lang w:val="id-ID"/>
        </w:rPr>
        <w:sym w:font="HQPB4" w:char="F0CF"/>
      </w:r>
      <w:r w:rsidRPr="00C22E97">
        <w:rPr>
          <w:rFonts w:ascii="HQPB4" w:hAnsi="HQPB4" w:cs="Times New Roman"/>
          <w:color w:val="000000"/>
          <w:sz w:val="32"/>
          <w:szCs w:val="32"/>
          <w:lang w:val="id-ID"/>
        </w:rPr>
        <w:sym w:font="HQPB4" w:char="F069"/>
      </w:r>
      <w:r w:rsidRPr="00C22E97">
        <w:rPr>
          <w:rFonts w:ascii="HQPB2" w:hAnsi="HQPB2" w:cs="Times New Roman"/>
          <w:color w:val="000000"/>
          <w:sz w:val="32"/>
          <w:szCs w:val="32"/>
          <w:lang w:val="id-ID"/>
        </w:rPr>
        <w:sym w:font="HQPB2" w:char="F042"/>
      </w:r>
      <w:r w:rsidRPr="00C22E97">
        <w:rPr>
          <w:rFonts w:ascii="(normal text)" w:hAnsi="(normal text)" w:cs="Times New Roman"/>
          <w:color w:val="000000"/>
          <w:sz w:val="32"/>
          <w:szCs w:val="32"/>
          <w:rtl/>
          <w:lang w:val="id-ID"/>
        </w:rPr>
        <w:t xml:space="preserve"> </w:t>
      </w:r>
      <w:r w:rsidRPr="00C22E97">
        <w:rPr>
          <w:rFonts w:ascii="HQPB4" w:hAnsi="HQPB4" w:cs="Times New Roman"/>
          <w:color w:val="000000"/>
          <w:sz w:val="32"/>
          <w:szCs w:val="32"/>
          <w:lang w:val="id-ID"/>
        </w:rPr>
        <w:sym w:font="HQPB4" w:char="F039"/>
      </w:r>
      <w:r w:rsidRPr="00C22E97">
        <w:rPr>
          <w:rFonts w:ascii="HQPB1" w:hAnsi="HQPB1" w:cs="Times New Roman"/>
          <w:color w:val="000000"/>
          <w:sz w:val="32"/>
          <w:szCs w:val="32"/>
          <w:lang w:val="id-ID"/>
        </w:rPr>
        <w:sym w:font="HQPB1" w:char="F08D"/>
      </w:r>
      <w:r w:rsidRPr="00C22E97">
        <w:rPr>
          <w:rFonts w:ascii="HQPB5" w:hAnsi="HQPB5" w:cs="Times New Roman"/>
          <w:color w:val="000000"/>
          <w:sz w:val="32"/>
          <w:szCs w:val="32"/>
          <w:lang w:val="id-ID"/>
        </w:rPr>
        <w:sym w:font="HQPB5" w:char="F078"/>
      </w:r>
      <w:r w:rsidRPr="00C22E97">
        <w:rPr>
          <w:rFonts w:ascii="HQPB2" w:hAnsi="HQPB2" w:cs="Times New Roman"/>
          <w:color w:val="000000"/>
          <w:sz w:val="32"/>
          <w:szCs w:val="32"/>
          <w:lang w:val="id-ID"/>
        </w:rPr>
        <w:sym w:font="HQPB2" w:char="F02E"/>
      </w:r>
      <w:r w:rsidRPr="00C22E97">
        <w:rPr>
          <w:rFonts w:ascii="HQPB5" w:hAnsi="HQPB5" w:cs="Times New Roman"/>
          <w:color w:val="000000"/>
          <w:sz w:val="32"/>
          <w:szCs w:val="32"/>
          <w:lang w:val="id-ID"/>
        </w:rPr>
        <w:sym w:font="HQPB5" w:char="F073"/>
      </w:r>
      <w:r w:rsidRPr="00C22E97">
        <w:rPr>
          <w:rFonts w:ascii="HQPB1" w:hAnsi="HQPB1" w:cs="Times New Roman"/>
          <w:color w:val="000000"/>
          <w:sz w:val="32"/>
          <w:szCs w:val="32"/>
          <w:lang w:val="id-ID"/>
        </w:rPr>
        <w:sym w:font="HQPB1" w:char="F08C"/>
      </w:r>
      <w:r w:rsidRPr="00C22E97">
        <w:rPr>
          <w:rFonts w:ascii="(normal text)" w:hAnsi="(normal text)" w:cs="Times New Roman"/>
          <w:color w:val="000000"/>
          <w:sz w:val="32"/>
          <w:szCs w:val="32"/>
          <w:rtl/>
          <w:lang w:val="id-ID"/>
        </w:rPr>
        <w:t xml:space="preserve"> </w:t>
      </w:r>
      <w:r w:rsidRPr="00C22E97">
        <w:rPr>
          <w:rFonts w:ascii="HQPB5" w:hAnsi="HQPB5" w:cs="Times New Roman"/>
          <w:color w:val="000000"/>
          <w:sz w:val="32"/>
          <w:szCs w:val="32"/>
          <w:lang w:val="id-ID"/>
        </w:rPr>
        <w:sym w:font="HQPB5" w:char="F034"/>
      </w:r>
      <w:r w:rsidRPr="00C22E97">
        <w:rPr>
          <w:rFonts w:ascii="HQPB2" w:hAnsi="HQPB2" w:cs="Times New Roman"/>
          <w:color w:val="000000"/>
          <w:sz w:val="32"/>
          <w:szCs w:val="32"/>
          <w:lang w:val="id-ID"/>
        </w:rPr>
        <w:sym w:font="HQPB2" w:char="F0D3"/>
      </w:r>
      <w:r w:rsidRPr="00C22E97">
        <w:rPr>
          <w:rFonts w:ascii="HQPB5" w:hAnsi="HQPB5" w:cs="Times New Roman"/>
          <w:color w:val="000000"/>
          <w:sz w:val="32"/>
          <w:szCs w:val="32"/>
          <w:lang w:val="id-ID"/>
        </w:rPr>
        <w:sym w:font="HQPB5" w:char="F073"/>
      </w:r>
      <w:r w:rsidRPr="00C22E97">
        <w:rPr>
          <w:rFonts w:ascii="HQPB1" w:hAnsi="HQPB1" w:cs="Times New Roman"/>
          <w:color w:val="000000"/>
          <w:sz w:val="32"/>
          <w:szCs w:val="32"/>
          <w:lang w:val="id-ID"/>
        </w:rPr>
        <w:sym w:font="HQPB1" w:char="F05C"/>
      </w:r>
      <w:r w:rsidRPr="00C22E97">
        <w:rPr>
          <w:rFonts w:ascii="HQPB2" w:hAnsi="HQPB2" w:cs="Times New Roman"/>
          <w:color w:val="000000"/>
          <w:sz w:val="32"/>
          <w:szCs w:val="32"/>
          <w:lang w:val="id-ID"/>
        </w:rPr>
        <w:sym w:font="HQPB2" w:char="F052"/>
      </w:r>
      <w:r w:rsidRPr="00C22E97">
        <w:rPr>
          <w:rFonts w:ascii="HQPB4" w:hAnsi="HQPB4" w:cs="Times New Roman"/>
          <w:color w:val="000000"/>
          <w:sz w:val="32"/>
          <w:szCs w:val="32"/>
          <w:lang w:val="id-ID"/>
        </w:rPr>
        <w:sym w:font="HQPB4" w:char="F0E9"/>
      </w:r>
      <w:r w:rsidRPr="00C22E97">
        <w:rPr>
          <w:rFonts w:ascii="HQPB1" w:hAnsi="HQPB1" w:cs="Times New Roman"/>
          <w:color w:val="000000"/>
          <w:sz w:val="32"/>
          <w:szCs w:val="32"/>
          <w:lang w:val="id-ID"/>
        </w:rPr>
        <w:sym w:font="HQPB1" w:char="F026"/>
      </w:r>
      <w:r w:rsidRPr="00C22E97">
        <w:rPr>
          <w:rFonts w:ascii="HQPB5" w:hAnsi="HQPB5" w:cs="Times New Roman"/>
          <w:color w:val="000000"/>
          <w:sz w:val="32"/>
          <w:szCs w:val="32"/>
          <w:lang w:val="id-ID"/>
        </w:rPr>
        <w:sym w:font="HQPB5" w:char="F075"/>
      </w:r>
      <w:r w:rsidRPr="00C22E97">
        <w:rPr>
          <w:rFonts w:ascii="HQPB2" w:hAnsi="HQPB2" w:cs="Times New Roman"/>
          <w:color w:val="000000"/>
          <w:sz w:val="32"/>
          <w:szCs w:val="32"/>
          <w:lang w:val="id-ID"/>
        </w:rPr>
        <w:sym w:font="HQPB2" w:char="F072"/>
      </w:r>
      <w:r w:rsidRPr="00C22E97">
        <w:rPr>
          <w:rFonts w:ascii="(normal text)" w:hAnsi="(normal text)" w:cs="Times New Roman"/>
          <w:color w:val="000000"/>
          <w:sz w:val="32"/>
          <w:szCs w:val="32"/>
          <w:rtl/>
          <w:lang w:val="id-ID"/>
        </w:rPr>
        <w:t xml:space="preserve"> </w:t>
      </w:r>
      <w:r w:rsidRPr="00C22E97">
        <w:rPr>
          <w:rFonts w:ascii="HQPB4" w:hAnsi="HQPB4" w:cs="Times New Roman"/>
          <w:color w:val="000000"/>
          <w:sz w:val="32"/>
          <w:szCs w:val="32"/>
          <w:lang w:val="id-ID"/>
        </w:rPr>
        <w:sym w:font="HQPB4" w:char="F0F6"/>
      </w:r>
      <w:r w:rsidRPr="00C22E97">
        <w:rPr>
          <w:rFonts w:ascii="HQPB2" w:hAnsi="HQPB2" w:cs="Times New Roman"/>
          <w:color w:val="000000"/>
          <w:sz w:val="32"/>
          <w:szCs w:val="32"/>
          <w:lang w:val="id-ID"/>
        </w:rPr>
        <w:sym w:font="HQPB2" w:char="F04E"/>
      </w:r>
      <w:r w:rsidRPr="00C22E97">
        <w:rPr>
          <w:rFonts w:ascii="HQPB4" w:hAnsi="HQPB4" w:cs="Times New Roman"/>
          <w:color w:val="000000"/>
          <w:sz w:val="32"/>
          <w:szCs w:val="32"/>
          <w:lang w:val="id-ID"/>
        </w:rPr>
        <w:sym w:font="HQPB4" w:char="F0E4"/>
      </w:r>
      <w:r w:rsidRPr="00C22E97">
        <w:rPr>
          <w:rFonts w:ascii="HQPB2" w:hAnsi="HQPB2" w:cs="Times New Roman"/>
          <w:color w:val="000000"/>
          <w:sz w:val="32"/>
          <w:szCs w:val="32"/>
          <w:lang w:val="id-ID"/>
        </w:rPr>
        <w:sym w:font="HQPB2" w:char="F033"/>
      </w:r>
      <w:r w:rsidRPr="00C22E97">
        <w:rPr>
          <w:rFonts w:ascii="HQPB2" w:hAnsi="HQPB2" w:cs="Times New Roman"/>
          <w:color w:val="000000"/>
          <w:sz w:val="32"/>
          <w:szCs w:val="32"/>
          <w:lang w:val="id-ID"/>
        </w:rPr>
        <w:sym w:font="HQPB2" w:char="F0BB"/>
      </w:r>
      <w:r w:rsidRPr="00C22E97">
        <w:rPr>
          <w:rFonts w:ascii="HQPB5" w:hAnsi="HQPB5" w:cs="Times New Roman"/>
          <w:color w:val="000000"/>
          <w:sz w:val="32"/>
          <w:szCs w:val="32"/>
          <w:lang w:val="id-ID"/>
        </w:rPr>
        <w:sym w:font="HQPB5" w:char="F06F"/>
      </w:r>
      <w:r w:rsidRPr="00C22E97">
        <w:rPr>
          <w:rFonts w:ascii="HQPB2" w:hAnsi="HQPB2" w:cs="Times New Roman"/>
          <w:color w:val="000000"/>
          <w:sz w:val="32"/>
          <w:szCs w:val="32"/>
          <w:lang w:val="id-ID"/>
        </w:rPr>
        <w:sym w:font="HQPB2" w:char="F059"/>
      </w:r>
      <w:r w:rsidRPr="00C22E97">
        <w:rPr>
          <w:rFonts w:ascii="HQPB4" w:hAnsi="HQPB4" w:cs="Times New Roman"/>
          <w:color w:val="000000"/>
          <w:sz w:val="32"/>
          <w:szCs w:val="32"/>
          <w:lang w:val="id-ID"/>
        </w:rPr>
        <w:sym w:font="HQPB4" w:char="F0F9"/>
      </w:r>
      <w:r w:rsidRPr="00C22E97">
        <w:rPr>
          <w:rFonts w:ascii="HQPB2" w:hAnsi="HQPB2" w:cs="Times New Roman"/>
          <w:color w:val="000000"/>
          <w:sz w:val="32"/>
          <w:szCs w:val="32"/>
          <w:lang w:val="id-ID"/>
        </w:rPr>
        <w:sym w:font="HQPB2" w:char="F03D"/>
      </w:r>
      <w:r w:rsidRPr="00C22E97">
        <w:rPr>
          <w:rFonts w:ascii="HQPB5" w:hAnsi="HQPB5" w:cs="Times New Roman"/>
          <w:color w:val="000000"/>
          <w:sz w:val="32"/>
          <w:szCs w:val="32"/>
          <w:lang w:val="id-ID"/>
        </w:rPr>
        <w:sym w:font="HQPB5" w:char="F079"/>
      </w:r>
      <w:r w:rsidRPr="00C22E97">
        <w:rPr>
          <w:rFonts w:ascii="HQPB1" w:hAnsi="HQPB1" w:cs="Times New Roman"/>
          <w:color w:val="000000"/>
          <w:sz w:val="32"/>
          <w:szCs w:val="32"/>
          <w:lang w:val="id-ID"/>
        </w:rPr>
        <w:sym w:font="HQPB1" w:char="F0E8"/>
      </w:r>
      <w:r w:rsidRPr="00C22E97">
        <w:rPr>
          <w:rFonts w:ascii="HQPB5" w:hAnsi="HQPB5" w:cs="Times New Roman"/>
          <w:color w:val="000000"/>
          <w:sz w:val="32"/>
          <w:szCs w:val="32"/>
          <w:lang w:val="id-ID"/>
        </w:rPr>
        <w:sym w:font="HQPB5" w:char="F079"/>
      </w:r>
      <w:r w:rsidRPr="00C22E97">
        <w:rPr>
          <w:rFonts w:ascii="HQPB1" w:hAnsi="HQPB1" w:cs="Times New Roman"/>
          <w:color w:val="000000"/>
          <w:sz w:val="32"/>
          <w:szCs w:val="32"/>
          <w:lang w:val="id-ID"/>
        </w:rPr>
        <w:sym w:font="HQPB1" w:char="F05F"/>
      </w:r>
      <w:r w:rsidRPr="00C22E97">
        <w:rPr>
          <w:rFonts w:ascii="HQPB5" w:hAnsi="HQPB5" w:cs="Times New Roman"/>
          <w:color w:val="000000"/>
          <w:sz w:val="32"/>
          <w:szCs w:val="32"/>
          <w:lang w:val="id-ID"/>
        </w:rPr>
        <w:sym w:font="HQPB5" w:char="F075"/>
      </w:r>
      <w:r w:rsidRPr="00C22E97">
        <w:rPr>
          <w:rFonts w:ascii="HQPB2" w:hAnsi="HQPB2" w:cs="Times New Roman"/>
          <w:color w:val="000000"/>
          <w:sz w:val="32"/>
          <w:szCs w:val="32"/>
          <w:lang w:val="id-ID"/>
        </w:rPr>
        <w:sym w:font="HQPB2" w:char="F072"/>
      </w:r>
      <w:r w:rsidRPr="00C22E97">
        <w:rPr>
          <w:rFonts w:ascii="(normal text)" w:hAnsi="(normal text)" w:cs="Times New Roman"/>
          <w:color w:val="000000"/>
          <w:sz w:val="32"/>
          <w:szCs w:val="32"/>
          <w:rtl/>
          <w:lang w:val="id-ID"/>
        </w:rPr>
        <w:t xml:space="preserve"> </w:t>
      </w:r>
      <w:r w:rsidRPr="00C22E97">
        <w:rPr>
          <w:rFonts w:ascii="HQPB1" w:hAnsi="HQPB1" w:cs="Times New Roman"/>
          <w:color w:val="000000"/>
          <w:sz w:val="32"/>
          <w:szCs w:val="32"/>
          <w:lang w:val="id-ID"/>
        </w:rPr>
        <w:sym w:font="HQPB1" w:char="F024"/>
      </w:r>
      <w:r w:rsidRPr="00C22E97">
        <w:rPr>
          <w:rFonts w:ascii="HQPB4" w:hAnsi="HQPB4" w:cs="Times New Roman"/>
          <w:color w:val="000000"/>
          <w:sz w:val="32"/>
          <w:szCs w:val="32"/>
          <w:lang w:val="id-ID"/>
        </w:rPr>
        <w:sym w:font="HQPB4" w:char="F05C"/>
      </w:r>
      <w:r w:rsidRPr="00C22E97">
        <w:rPr>
          <w:rFonts w:ascii="HQPB1" w:hAnsi="HQPB1" w:cs="Times New Roman"/>
          <w:color w:val="000000"/>
          <w:sz w:val="32"/>
          <w:szCs w:val="32"/>
          <w:lang w:val="id-ID"/>
        </w:rPr>
        <w:sym w:font="HQPB1" w:char="F02F"/>
      </w:r>
      <w:r w:rsidRPr="00C22E97">
        <w:rPr>
          <w:rFonts w:ascii="HQPB2" w:hAnsi="HQPB2" w:cs="Times New Roman"/>
          <w:color w:val="000000"/>
          <w:sz w:val="32"/>
          <w:szCs w:val="32"/>
          <w:lang w:val="id-ID"/>
        </w:rPr>
        <w:sym w:font="HQPB2" w:char="F071"/>
      </w:r>
      <w:r w:rsidRPr="00C22E97">
        <w:rPr>
          <w:rFonts w:ascii="HQPB4" w:hAnsi="HQPB4" w:cs="Times New Roman"/>
          <w:color w:val="000000"/>
          <w:sz w:val="32"/>
          <w:szCs w:val="32"/>
          <w:lang w:val="id-ID"/>
        </w:rPr>
        <w:sym w:font="HQPB4" w:char="F0E3"/>
      </w:r>
      <w:r w:rsidRPr="00C22E97">
        <w:rPr>
          <w:rFonts w:ascii="HQPB1" w:hAnsi="HQPB1" w:cs="Times New Roman"/>
          <w:color w:val="000000"/>
          <w:sz w:val="32"/>
          <w:szCs w:val="32"/>
          <w:lang w:val="id-ID"/>
        </w:rPr>
        <w:sym w:font="HQPB1" w:char="F0E8"/>
      </w:r>
      <w:r w:rsidRPr="00C22E97">
        <w:rPr>
          <w:rFonts w:ascii="HQPB4" w:hAnsi="HQPB4" w:cs="Times New Roman"/>
          <w:color w:val="000000"/>
          <w:sz w:val="32"/>
          <w:szCs w:val="32"/>
          <w:lang w:val="id-ID"/>
        </w:rPr>
        <w:sym w:font="HQPB4" w:char="F0E4"/>
      </w:r>
      <w:r w:rsidRPr="00C22E97">
        <w:rPr>
          <w:rFonts w:ascii="HQPB1" w:hAnsi="HQPB1" w:cs="Times New Roman"/>
          <w:color w:val="000000"/>
          <w:sz w:val="32"/>
          <w:szCs w:val="32"/>
          <w:lang w:val="id-ID"/>
        </w:rPr>
        <w:sym w:font="HQPB1" w:char="F0A9"/>
      </w:r>
      <w:r w:rsidRPr="00C22E97">
        <w:rPr>
          <w:rFonts w:ascii="(normal text)" w:hAnsi="(normal text)" w:cs="Times New Roman"/>
          <w:color w:val="000000"/>
          <w:sz w:val="32"/>
          <w:szCs w:val="32"/>
          <w:rtl/>
          <w:lang w:val="id-ID"/>
        </w:rPr>
        <w:t xml:space="preserve"> </w:t>
      </w:r>
      <w:r w:rsidRPr="00C22E97">
        <w:rPr>
          <w:rFonts w:ascii="HQPB5" w:hAnsi="HQPB5" w:cs="Times New Roman"/>
          <w:color w:val="000000"/>
          <w:sz w:val="32"/>
          <w:szCs w:val="32"/>
          <w:lang w:val="id-ID"/>
        </w:rPr>
        <w:sym w:font="HQPB5" w:char="F09F"/>
      </w:r>
      <w:r w:rsidRPr="00C22E97">
        <w:rPr>
          <w:rFonts w:ascii="HQPB2" w:hAnsi="HQPB2" w:cs="Times New Roman"/>
          <w:color w:val="000000"/>
          <w:sz w:val="32"/>
          <w:szCs w:val="32"/>
          <w:lang w:val="id-ID"/>
        </w:rPr>
        <w:sym w:font="HQPB2" w:char="F040"/>
      </w:r>
      <w:r w:rsidRPr="00C22E97">
        <w:rPr>
          <w:rFonts w:ascii="HQPB4" w:hAnsi="HQPB4" w:cs="Times New Roman"/>
          <w:color w:val="000000"/>
          <w:sz w:val="32"/>
          <w:szCs w:val="32"/>
          <w:lang w:val="id-ID"/>
        </w:rPr>
        <w:sym w:font="HQPB4" w:char="F0CD"/>
      </w:r>
      <w:r w:rsidRPr="00C22E97">
        <w:rPr>
          <w:rFonts w:ascii="HQPB2" w:hAnsi="HQPB2" w:cs="Times New Roman"/>
          <w:color w:val="000000"/>
          <w:sz w:val="32"/>
          <w:szCs w:val="32"/>
          <w:lang w:val="id-ID"/>
        </w:rPr>
        <w:sym w:font="HQPB2" w:char="F0AC"/>
      </w:r>
      <w:r w:rsidRPr="00C22E97">
        <w:rPr>
          <w:rFonts w:ascii="HQPB5" w:hAnsi="HQPB5" w:cs="Times New Roman"/>
          <w:color w:val="000000"/>
          <w:sz w:val="32"/>
          <w:szCs w:val="32"/>
          <w:lang w:val="id-ID"/>
        </w:rPr>
        <w:sym w:font="HQPB5" w:char="F021"/>
      </w:r>
      <w:r w:rsidRPr="00C22E97">
        <w:rPr>
          <w:rFonts w:ascii="HQPB1" w:hAnsi="HQPB1" w:cs="Times New Roman"/>
          <w:color w:val="000000"/>
          <w:sz w:val="32"/>
          <w:szCs w:val="32"/>
          <w:lang w:val="id-ID"/>
        </w:rPr>
        <w:sym w:font="HQPB1" w:char="F024"/>
      </w:r>
      <w:r w:rsidRPr="00C22E97">
        <w:rPr>
          <w:rFonts w:ascii="HQPB5" w:hAnsi="HQPB5" w:cs="Times New Roman"/>
          <w:color w:val="000000"/>
          <w:sz w:val="32"/>
          <w:szCs w:val="32"/>
          <w:lang w:val="id-ID"/>
        </w:rPr>
        <w:sym w:font="HQPB5" w:char="F074"/>
      </w:r>
      <w:r w:rsidRPr="00C22E97">
        <w:rPr>
          <w:rFonts w:ascii="HQPB1" w:hAnsi="HQPB1" w:cs="Times New Roman"/>
          <w:color w:val="000000"/>
          <w:sz w:val="32"/>
          <w:szCs w:val="32"/>
          <w:lang w:val="id-ID"/>
        </w:rPr>
        <w:sym w:font="HQPB1" w:char="F037"/>
      </w:r>
      <w:r w:rsidRPr="00C22E97">
        <w:rPr>
          <w:rFonts w:ascii="HQPB5" w:hAnsi="HQPB5" w:cs="Times New Roman"/>
          <w:color w:val="000000"/>
          <w:sz w:val="32"/>
          <w:szCs w:val="32"/>
          <w:lang w:val="id-ID"/>
        </w:rPr>
        <w:sym w:font="HQPB5" w:char="F073"/>
      </w:r>
      <w:r w:rsidRPr="00C22E97">
        <w:rPr>
          <w:rFonts w:ascii="HQPB2" w:hAnsi="HQPB2" w:cs="Times New Roman"/>
          <w:color w:val="000000"/>
          <w:sz w:val="32"/>
          <w:szCs w:val="32"/>
          <w:lang w:val="id-ID"/>
        </w:rPr>
        <w:sym w:font="HQPB2" w:char="F025"/>
      </w:r>
      <w:r w:rsidRPr="00C22E97">
        <w:rPr>
          <w:rFonts w:ascii="HQPB5" w:hAnsi="HQPB5" w:cs="Times New Roman"/>
          <w:color w:val="000000"/>
          <w:sz w:val="32"/>
          <w:szCs w:val="32"/>
          <w:lang w:val="id-ID"/>
        </w:rPr>
        <w:sym w:font="HQPB5" w:char="F075"/>
      </w:r>
      <w:r w:rsidRPr="00C22E97">
        <w:rPr>
          <w:rFonts w:ascii="HQPB2" w:hAnsi="HQPB2" w:cs="Times New Roman"/>
          <w:color w:val="000000"/>
          <w:sz w:val="32"/>
          <w:szCs w:val="32"/>
          <w:lang w:val="id-ID"/>
        </w:rPr>
        <w:sym w:font="HQPB2" w:char="F072"/>
      </w:r>
      <w:r w:rsidRPr="00C22E97">
        <w:rPr>
          <w:rFonts w:ascii="(normal text)" w:hAnsi="(normal text)" w:cs="Times New Roman"/>
          <w:color w:val="000000"/>
          <w:sz w:val="32"/>
          <w:szCs w:val="32"/>
          <w:rtl/>
          <w:lang w:val="id-ID"/>
        </w:rPr>
        <w:t xml:space="preserve"> </w:t>
      </w:r>
      <w:r w:rsidRPr="00C22E97">
        <w:rPr>
          <w:rFonts w:ascii="HQPB5" w:hAnsi="HQPB5" w:cs="Times New Roman"/>
          <w:color w:val="000000"/>
          <w:sz w:val="32"/>
          <w:szCs w:val="32"/>
          <w:lang w:val="id-ID"/>
        </w:rPr>
        <w:sym w:font="HQPB5" w:char="F028"/>
      </w:r>
      <w:r w:rsidRPr="00C22E97">
        <w:rPr>
          <w:rFonts w:ascii="HQPB1" w:hAnsi="HQPB1" w:cs="Times New Roman"/>
          <w:color w:val="000000"/>
          <w:sz w:val="32"/>
          <w:szCs w:val="32"/>
          <w:lang w:val="id-ID"/>
        </w:rPr>
        <w:sym w:font="HQPB1" w:char="F023"/>
      </w:r>
      <w:r w:rsidRPr="00C22E97">
        <w:rPr>
          <w:rFonts w:ascii="HQPB4" w:hAnsi="HQPB4" w:cs="Times New Roman"/>
          <w:color w:val="000000"/>
          <w:sz w:val="32"/>
          <w:szCs w:val="32"/>
          <w:lang w:val="id-ID"/>
        </w:rPr>
        <w:sym w:font="HQPB4" w:char="F0FE"/>
      </w:r>
      <w:r w:rsidRPr="00C22E97">
        <w:rPr>
          <w:rFonts w:ascii="HQPB2" w:hAnsi="HQPB2" w:cs="Times New Roman"/>
          <w:color w:val="000000"/>
          <w:sz w:val="32"/>
          <w:szCs w:val="32"/>
          <w:lang w:val="id-ID"/>
        </w:rPr>
        <w:sym w:font="HQPB2" w:char="F071"/>
      </w:r>
      <w:r w:rsidRPr="00C22E97">
        <w:rPr>
          <w:rFonts w:ascii="HQPB4" w:hAnsi="HQPB4" w:cs="Times New Roman"/>
          <w:color w:val="000000"/>
          <w:sz w:val="32"/>
          <w:szCs w:val="32"/>
          <w:lang w:val="id-ID"/>
        </w:rPr>
        <w:sym w:font="HQPB4" w:char="F0E8"/>
      </w:r>
      <w:r w:rsidRPr="00C22E97">
        <w:rPr>
          <w:rFonts w:ascii="HQPB1" w:hAnsi="HQPB1" w:cs="Times New Roman"/>
          <w:color w:val="000000"/>
          <w:sz w:val="32"/>
          <w:szCs w:val="32"/>
          <w:lang w:val="id-ID"/>
        </w:rPr>
        <w:sym w:font="HQPB1" w:char="F0F9"/>
      </w:r>
      <w:r w:rsidRPr="00C22E97">
        <w:rPr>
          <w:rFonts w:ascii="HQPB5" w:hAnsi="HQPB5" w:cs="Times New Roman"/>
          <w:color w:val="000000"/>
          <w:sz w:val="32"/>
          <w:szCs w:val="32"/>
          <w:lang w:val="id-ID"/>
        </w:rPr>
        <w:sym w:font="HQPB5" w:char="F075"/>
      </w:r>
      <w:r w:rsidRPr="00C22E97">
        <w:rPr>
          <w:rFonts w:ascii="HQPB1" w:hAnsi="HQPB1" w:cs="Times New Roman"/>
          <w:color w:val="000000"/>
          <w:sz w:val="32"/>
          <w:szCs w:val="32"/>
          <w:lang w:val="id-ID"/>
        </w:rPr>
        <w:sym w:font="HQPB1" w:char="F091"/>
      </w:r>
      <w:r w:rsidRPr="00C22E97">
        <w:rPr>
          <w:rFonts w:ascii="HQPB1" w:hAnsi="HQPB1" w:cs="Times New Roman"/>
          <w:color w:val="000000"/>
          <w:sz w:val="32"/>
          <w:szCs w:val="32"/>
          <w:lang w:val="id-ID"/>
        </w:rPr>
        <w:sym w:font="HQPB1" w:char="F024"/>
      </w:r>
      <w:r w:rsidRPr="00C22E97">
        <w:rPr>
          <w:rFonts w:ascii="HQPB5" w:hAnsi="HQPB5" w:cs="Times New Roman"/>
          <w:color w:val="000000"/>
          <w:sz w:val="32"/>
          <w:szCs w:val="32"/>
          <w:lang w:val="id-ID"/>
        </w:rPr>
        <w:sym w:font="HQPB5" w:char="F079"/>
      </w:r>
      <w:r w:rsidRPr="00C22E97">
        <w:rPr>
          <w:rFonts w:ascii="HQPB1" w:hAnsi="HQPB1" w:cs="Times New Roman"/>
          <w:color w:val="000000"/>
          <w:sz w:val="32"/>
          <w:szCs w:val="32"/>
          <w:lang w:val="id-ID"/>
        </w:rPr>
        <w:sym w:font="HQPB1" w:char="F0E8"/>
      </w:r>
      <w:r w:rsidRPr="00C22E97">
        <w:rPr>
          <w:rFonts w:ascii="HQPB5" w:hAnsi="HQPB5" w:cs="Times New Roman"/>
          <w:color w:val="000000"/>
          <w:sz w:val="32"/>
          <w:szCs w:val="32"/>
          <w:lang w:val="id-ID"/>
        </w:rPr>
        <w:sym w:font="HQPB5" w:char="F074"/>
      </w:r>
      <w:r w:rsidRPr="00C22E97">
        <w:rPr>
          <w:rFonts w:ascii="HQPB1" w:hAnsi="HQPB1" w:cs="Times New Roman"/>
          <w:color w:val="000000"/>
          <w:sz w:val="32"/>
          <w:szCs w:val="32"/>
          <w:lang w:val="id-ID"/>
        </w:rPr>
        <w:sym w:font="HQPB1" w:char="F047"/>
      </w:r>
      <w:r w:rsidRPr="00C22E97">
        <w:rPr>
          <w:rFonts w:ascii="HQPB4" w:hAnsi="HQPB4" w:cs="Times New Roman"/>
          <w:color w:val="000000"/>
          <w:sz w:val="32"/>
          <w:szCs w:val="32"/>
          <w:lang w:val="id-ID"/>
        </w:rPr>
        <w:sym w:font="HQPB4" w:char="F0CF"/>
      </w:r>
      <w:r w:rsidRPr="00C22E97">
        <w:rPr>
          <w:rFonts w:ascii="HQPB2" w:hAnsi="HQPB2" w:cs="Times New Roman"/>
          <w:color w:val="000000"/>
          <w:sz w:val="32"/>
          <w:szCs w:val="32"/>
          <w:lang w:val="id-ID"/>
        </w:rPr>
        <w:sym w:font="HQPB2" w:char="F039"/>
      </w:r>
      <w:r w:rsidRPr="00C22E97">
        <w:rPr>
          <w:rFonts w:ascii="(normal text)" w:hAnsi="(normal text)" w:cs="Times New Roman"/>
          <w:color w:val="000000"/>
          <w:sz w:val="32"/>
          <w:szCs w:val="32"/>
          <w:rtl/>
          <w:lang w:val="id-ID"/>
        </w:rPr>
        <w:t xml:space="preserve"> </w:t>
      </w:r>
      <w:r w:rsidRPr="00C22E97">
        <w:rPr>
          <w:rFonts w:ascii="HQPB4" w:hAnsi="HQPB4" w:cs="Times New Roman"/>
          <w:color w:val="000000"/>
          <w:sz w:val="32"/>
          <w:szCs w:val="32"/>
          <w:lang w:val="id-ID"/>
        </w:rPr>
        <w:sym w:font="HQPB4" w:char="F034"/>
      </w:r>
      <w:r w:rsidRPr="00C22E97">
        <w:rPr>
          <w:rFonts w:ascii="(normal text)" w:hAnsi="(normal text)" w:cs="Times New Roman"/>
          <w:color w:val="000000"/>
          <w:sz w:val="32"/>
          <w:szCs w:val="32"/>
          <w:rtl/>
          <w:lang w:val="id-ID"/>
        </w:rPr>
        <w:t xml:space="preserve"> </w:t>
      </w:r>
      <w:r w:rsidRPr="00C22E97">
        <w:rPr>
          <w:rFonts w:ascii="HQPB4" w:hAnsi="HQPB4" w:cs="Times New Roman"/>
          <w:color w:val="000000"/>
          <w:sz w:val="32"/>
          <w:szCs w:val="32"/>
          <w:lang w:val="id-ID"/>
        </w:rPr>
        <w:sym w:font="HQPB4" w:char="F0A8"/>
      </w:r>
      <w:r w:rsidRPr="00C22E97">
        <w:rPr>
          <w:rFonts w:ascii="HQPB2" w:hAnsi="HQPB2" w:cs="Times New Roman"/>
          <w:color w:val="000000"/>
          <w:sz w:val="32"/>
          <w:szCs w:val="32"/>
          <w:lang w:val="id-ID"/>
        </w:rPr>
        <w:sym w:font="HQPB2" w:char="F062"/>
      </w:r>
      <w:r w:rsidRPr="00C22E97">
        <w:rPr>
          <w:rFonts w:ascii="HQPB4" w:hAnsi="HQPB4" w:cs="Times New Roman"/>
          <w:color w:val="000000"/>
          <w:sz w:val="32"/>
          <w:szCs w:val="32"/>
          <w:lang w:val="id-ID"/>
        </w:rPr>
        <w:sym w:font="HQPB4" w:char="F0CE"/>
      </w:r>
      <w:r w:rsidRPr="00C22E97">
        <w:rPr>
          <w:rFonts w:ascii="HQPB1" w:hAnsi="HQPB1" w:cs="Times New Roman"/>
          <w:color w:val="000000"/>
          <w:sz w:val="32"/>
          <w:szCs w:val="32"/>
          <w:lang w:val="id-ID"/>
        </w:rPr>
        <w:sym w:font="HQPB1" w:char="F029"/>
      </w:r>
      <w:r w:rsidRPr="00C22E97">
        <w:rPr>
          <w:rFonts w:ascii="(normal text)" w:hAnsi="(normal text)" w:cs="Times New Roman"/>
          <w:color w:val="000000"/>
          <w:sz w:val="32"/>
          <w:szCs w:val="32"/>
          <w:rtl/>
          <w:lang w:val="id-ID"/>
        </w:rPr>
        <w:t xml:space="preserve"> </w:t>
      </w:r>
      <w:r w:rsidRPr="00C22E97">
        <w:rPr>
          <w:rFonts w:ascii="HQPB4" w:hAnsi="HQPB4" w:cs="Times New Roman"/>
          <w:color w:val="000000"/>
          <w:sz w:val="32"/>
          <w:szCs w:val="32"/>
          <w:lang w:val="id-ID"/>
        </w:rPr>
        <w:sym w:font="HQPB4" w:char="F0F6"/>
      </w:r>
      <w:r w:rsidRPr="00C22E97">
        <w:rPr>
          <w:rFonts w:ascii="HQPB3" w:hAnsi="HQPB3" w:cs="Times New Roman"/>
          <w:color w:val="000000"/>
          <w:sz w:val="32"/>
          <w:szCs w:val="32"/>
          <w:lang w:val="id-ID"/>
        </w:rPr>
        <w:sym w:font="HQPB3" w:char="F02F"/>
      </w:r>
      <w:r w:rsidRPr="00C22E97">
        <w:rPr>
          <w:rFonts w:ascii="HQPB4" w:hAnsi="HQPB4" w:cs="Times New Roman"/>
          <w:color w:val="000000"/>
          <w:sz w:val="32"/>
          <w:szCs w:val="32"/>
          <w:lang w:val="id-ID"/>
        </w:rPr>
        <w:sym w:font="HQPB4" w:char="F0E4"/>
      </w:r>
      <w:r w:rsidRPr="00C22E97">
        <w:rPr>
          <w:rFonts w:ascii="HQPB2" w:hAnsi="HQPB2" w:cs="Times New Roman"/>
          <w:color w:val="000000"/>
          <w:sz w:val="32"/>
          <w:szCs w:val="32"/>
          <w:lang w:val="id-ID"/>
        </w:rPr>
        <w:sym w:font="HQPB2" w:char="F033"/>
      </w:r>
      <w:r w:rsidRPr="00C22E97">
        <w:rPr>
          <w:rFonts w:ascii="HQPB5" w:hAnsi="HQPB5" w:cs="Times New Roman"/>
          <w:color w:val="000000"/>
          <w:sz w:val="32"/>
          <w:szCs w:val="32"/>
          <w:lang w:val="id-ID"/>
        </w:rPr>
        <w:sym w:font="HQPB5" w:char="F074"/>
      </w:r>
      <w:r w:rsidRPr="00C22E97">
        <w:rPr>
          <w:rFonts w:ascii="HQPB2" w:hAnsi="HQPB2" w:cs="Times New Roman"/>
          <w:color w:val="000000"/>
          <w:sz w:val="32"/>
          <w:szCs w:val="32"/>
          <w:lang w:val="id-ID"/>
        </w:rPr>
        <w:sym w:font="HQPB2" w:char="F042"/>
      </w:r>
      <w:r w:rsidRPr="00C22E97">
        <w:rPr>
          <w:rFonts w:ascii="HQPB5" w:hAnsi="HQPB5" w:cs="Times New Roman"/>
          <w:color w:val="000000"/>
          <w:sz w:val="32"/>
          <w:szCs w:val="32"/>
          <w:lang w:val="id-ID"/>
        </w:rPr>
        <w:sym w:font="HQPB5" w:char="F074"/>
      </w:r>
      <w:r w:rsidRPr="00C22E97">
        <w:rPr>
          <w:rFonts w:ascii="HQPB1" w:hAnsi="HQPB1" w:cs="Times New Roman"/>
          <w:color w:val="000000"/>
          <w:sz w:val="32"/>
          <w:szCs w:val="32"/>
          <w:lang w:val="id-ID"/>
        </w:rPr>
        <w:sym w:font="HQPB1" w:char="F08D"/>
      </w:r>
      <w:r w:rsidRPr="00C22E97">
        <w:rPr>
          <w:rFonts w:ascii="HQPB4" w:hAnsi="HQPB4" w:cs="Times New Roman"/>
          <w:color w:val="000000"/>
          <w:sz w:val="32"/>
          <w:szCs w:val="32"/>
          <w:lang w:val="id-ID"/>
        </w:rPr>
        <w:sym w:font="HQPB4" w:char="F0F2"/>
      </w:r>
      <w:r w:rsidRPr="00C22E97">
        <w:rPr>
          <w:rFonts w:ascii="HQPB2" w:hAnsi="HQPB2" w:cs="Times New Roman"/>
          <w:color w:val="000000"/>
          <w:sz w:val="32"/>
          <w:szCs w:val="32"/>
          <w:lang w:val="id-ID"/>
        </w:rPr>
        <w:sym w:font="HQPB2" w:char="F032"/>
      </w:r>
      <w:r w:rsidRPr="00C22E97">
        <w:rPr>
          <w:rFonts w:ascii="HQPB5" w:hAnsi="HQPB5" w:cs="Times New Roman"/>
          <w:color w:val="000000"/>
          <w:sz w:val="32"/>
          <w:szCs w:val="32"/>
          <w:lang w:val="id-ID"/>
        </w:rPr>
        <w:sym w:font="HQPB5" w:char="F072"/>
      </w:r>
      <w:r w:rsidRPr="00C22E97">
        <w:rPr>
          <w:rFonts w:ascii="HQPB1" w:hAnsi="HQPB1" w:cs="Times New Roman"/>
          <w:color w:val="000000"/>
          <w:sz w:val="32"/>
          <w:szCs w:val="32"/>
          <w:lang w:val="id-ID"/>
        </w:rPr>
        <w:sym w:font="HQPB1" w:char="F026"/>
      </w:r>
      <w:r w:rsidRPr="00C22E97">
        <w:rPr>
          <w:rFonts w:ascii="(normal text)" w:hAnsi="(normal text)" w:cs="Times New Roman"/>
          <w:color w:val="000000"/>
          <w:sz w:val="32"/>
          <w:szCs w:val="32"/>
          <w:rtl/>
          <w:lang w:val="id-ID"/>
        </w:rPr>
        <w:t xml:space="preserve"> </w:t>
      </w:r>
      <w:r w:rsidRPr="00C22E97">
        <w:rPr>
          <w:rFonts w:ascii="HQPB5" w:hAnsi="HQPB5" w:cs="Times New Roman"/>
          <w:color w:val="000000"/>
          <w:sz w:val="32"/>
          <w:szCs w:val="32"/>
          <w:lang w:val="id-ID"/>
        </w:rPr>
        <w:sym w:font="HQPB5" w:char="F079"/>
      </w:r>
      <w:r w:rsidRPr="00C22E97">
        <w:rPr>
          <w:rFonts w:ascii="HQPB1" w:hAnsi="HQPB1" w:cs="Times New Roman"/>
          <w:color w:val="000000"/>
          <w:sz w:val="32"/>
          <w:szCs w:val="32"/>
          <w:lang w:val="id-ID"/>
        </w:rPr>
        <w:sym w:font="HQPB1" w:char="F089"/>
      </w:r>
      <w:r w:rsidRPr="00C22E97">
        <w:rPr>
          <w:rFonts w:ascii="HQPB2" w:hAnsi="HQPB2" w:cs="Times New Roman"/>
          <w:color w:val="000000"/>
          <w:sz w:val="32"/>
          <w:szCs w:val="32"/>
          <w:lang w:val="id-ID"/>
        </w:rPr>
        <w:sym w:font="HQPB2" w:char="F059"/>
      </w:r>
      <w:r w:rsidRPr="00C22E97">
        <w:rPr>
          <w:rFonts w:ascii="HQPB4" w:hAnsi="HQPB4" w:cs="Times New Roman"/>
          <w:color w:val="000000"/>
          <w:sz w:val="32"/>
          <w:szCs w:val="32"/>
          <w:lang w:val="id-ID"/>
        </w:rPr>
        <w:sym w:font="HQPB4" w:char="F0CF"/>
      </w:r>
      <w:r w:rsidRPr="00C22E97">
        <w:rPr>
          <w:rFonts w:ascii="HQPB1" w:hAnsi="HQPB1" w:cs="Times New Roman"/>
          <w:color w:val="000000"/>
          <w:sz w:val="32"/>
          <w:szCs w:val="32"/>
          <w:lang w:val="id-ID"/>
        </w:rPr>
        <w:sym w:font="HQPB1" w:char="F0E3"/>
      </w:r>
      <w:r w:rsidRPr="00C22E97">
        <w:rPr>
          <w:rFonts w:ascii="(normal text)" w:hAnsi="(normal text)" w:cs="Times New Roman"/>
          <w:color w:val="000000"/>
          <w:sz w:val="32"/>
          <w:szCs w:val="32"/>
          <w:rtl/>
          <w:lang w:val="id-ID"/>
        </w:rPr>
        <w:t xml:space="preserve"> </w:t>
      </w:r>
      <w:r w:rsidRPr="00C22E97">
        <w:rPr>
          <w:rFonts w:ascii="HQPB5" w:hAnsi="HQPB5" w:cs="Times New Roman"/>
          <w:color w:val="000000"/>
          <w:sz w:val="32"/>
          <w:szCs w:val="32"/>
          <w:lang w:val="id-ID"/>
        </w:rPr>
        <w:sym w:font="HQPB5" w:char="F0AB"/>
      </w:r>
      <w:r w:rsidRPr="00C22E97">
        <w:rPr>
          <w:rFonts w:ascii="HQPB1" w:hAnsi="HQPB1" w:cs="Times New Roman"/>
          <w:color w:val="000000"/>
          <w:sz w:val="32"/>
          <w:szCs w:val="32"/>
          <w:lang w:val="id-ID"/>
        </w:rPr>
        <w:sym w:font="HQPB1" w:char="F021"/>
      </w:r>
      <w:r w:rsidRPr="00C22E97">
        <w:rPr>
          <w:rFonts w:ascii="HQPB5" w:hAnsi="HQPB5" w:cs="Times New Roman"/>
          <w:color w:val="000000"/>
          <w:sz w:val="32"/>
          <w:szCs w:val="32"/>
          <w:lang w:val="id-ID"/>
        </w:rPr>
        <w:sym w:font="HQPB5" w:char="F024"/>
      </w:r>
      <w:r w:rsidRPr="00C22E97">
        <w:rPr>
          <w:rFonts w:ascii="HQPB1" w:hAnsi="HQPB1" w:cs="Times New Roman"/>
          <w:color w:val="000000"/>
          <w:sz w:val="32"/>
          <w:szCs w:val="32"/>
          <w:lang w:val="id-ID"/>
        </w:rPr>
        <w:sym w:font="HQPB1" w:char="F023"/>
      </w:r>
      <w:r w:rsidRPr="00C22E97">
        <w:rPr>
          <w:rFonts w:ascii="(normal text)" w:hAnsi="(normal text)" w:cs="Times New Roman"/>
          <w:color w:val="000000"/>
          <w:sz w:val="32"/>
          <w:szCs w:val="32"/>
          <w:rtl/>
          <w:lang w:val="id-ID"/>
        </w:rPr>
        <w:t xml:space="preserve"> </w:t>
      </w:r>
      <w:r w:rsidRPr="00C22E97">
        <w:rPr>
          <w:rFonts w:ascii="HQPB4" w:hAnsi="HQPB4" w:cs="Times New Roman"/>
          <w:color w:val="000000"/>
          <w:sz w:val="32"/>
          <w:szCs w:val="32"/>
          <w:lang w:val="id-ID"/>
        </w:rPr>
        <w:sym w:font="HQPB4" w:char="F0F6"/>
      </w:r>
      <w:r w:rsidRPr="00C22E97">
        <w:rPr>
          <w:rFonts w:ascii="HQPB2" w:hAnsi="HQPB2" w:cs="Times New Roman"/>
          <w:color w:val="000000"/>
          <w:sz w:val="32"/>
          <w:szCs w:val="32"/>
          <w:lang w:val="id-ID"/>
        </w:rPr>
        <w:sym w:font="HQPB2" w:char="F04E"/>
      </w:r>
      <w:r w:rsidRPr="00C22E97">
        <w:rPr>
          <w:rFonts w:ascii="HQPB4" w:hAnsi="HQPB4" w:cs="Times New Roman"/>
          <w:color w:val="000000"/>
          <w:sz w:val="32"/>
          <w:szCs w:val="32"/>
          <w:lang w:val="id-ID"/>
        </w:rPr>
        <w:sym w:font="HQPB4" w:char="F0E4"/>
      </w:r>
      <w:r w:rsidRPr="00C22E97">
        <w:rPr>
          <w:rFonts w:ascii="HQPB2" w:hAnsi="HQPB2" w:cs="Times New Roman"/>
          <w:color w:val="000000"/>
          <w:sz w:val="32"/>
          <w:szCs w:val="32"/>
          <w:lang w:val="id-ID"/>
        </w:rPr>
        <w:sym w:font="HQPB2" w:char="F033"/>
      </w:r>
      <w:r w:rsidRPr="00C22E97">
        <w:rPr>
          <w:rFonts w:ascii="HQPB3" w:hAnsi="HQPB3" w:cs="Times New Roman"/>
          <w:color w:val="000000"/>
          <w:sz w:val="32"/>
          <w:szCs w:val="32"/>
          <w:lang w:val="id-ID"/>
        </w:rPr>
        <w:sym w:font="HQPB3" w:char="F039"/>
      </w:r>
      <w:r w:rsidRPr="00C22E97">
        <w:rPr>
          <w:rFonts w:ascii="HQPB5" w:hAnsi="HQPB5" w:cs="Times New Roman"/>
          <w:color w:val="000000"/>
          <w:sz w:val="32"/>
          <w:szCs w:val="32"/>
          <w:lang w:val="id-ID"/>
        </w:rPr>
        <w:sym w:font="HQPB5" w:char="F073"/>
      </w:r>
      <w:r w:rsidRPr="00C22E97">
        <w:rPr>
          <w:rFonts w:ascii="HQPB2" w:hAnsi="HQPB2" w:cs="Times New Roman"/>
          <w:color w:val="000000"/>
          <w:sz w:val="32"/>
          <w:szCs w:val="32"/>
          <w:lang w:val="id-ID"/>
        </w:rPr>
        <w:sym w:font="HQPB2" w:char="F029"/>
      </w:r>
      <w:r w:rsidRPr="00C22E97">
        <w:rPr>
          <w:rFonts w:ascii="HQPB4" w:hAnsi="HQPB4" w:cs="Times New Roman"/>
          <w:color w:val="000000"/>
          <w:sz w:val="32"/>
          <w:szCs w:val="32"/>
          <w:lang w:val="id-ID"/>
        </w:rPr>
        <w:sym w:font="HQPB4" w:char="F0F8"/>
      </w:r>
      <w:r w:rsidRPr="00C22E97">
        <w:rPr>
          <w:rFonts w:ascii="HQPB1" w:hAnsi="HQPB1" w:cs="Times New Roman"/>
          <w:color w:val="000000"/>
          <w:sz w:val="32"/>
          <w:szCs w:val="32"/>
          <w:lang w:val="id-ID"/>
        </w:rPr>
        <w:sym w:font="HQPB1" w:char="F03F"/>
      </w:r>
      <w:r w:rsidRPr="00C22E97">
        <w:rPr>
          <w:rFonts w:ascii="HQPB5" w:hAnsi="HQPB5" w:cs="Times New Roman"/>
          <w:color w:val="000000"/>
          <w:sz w:val="32"/>
          <w:szCs w:val="32"/>
          <w:lang w:val="id-ID"/>
        </w:rPr>
        <w:sym w:font="HQPB5" w:char="F072"/>
      </w:r>
      <w:r w:rsidRPr="00C22E97">
        <w:rPr>
          <w:rFonts w:ascii="HQPB1" w:hAnsi="HQPB1" w:cs="Times New Roman"/>
          <w:color w:val="000000"/>
          <w:sz w:val="32"/>
          <w:szCs w:val="32"/>
          <w:lang w:val="id-ID"/>
        </w:rPr>
        <w:sym w:font="HQPB1" w:char="F026"/>
      </w:r>
      <w:r w:rsidRPr="00C22E97">
        <w:rPr>
          <w:rFonts w:ascii="(normal text)" w:hAnsi="(normal text)" w:cs="Times New Roman"/>
          <w:color w:val="000000"/>
          <w:sz w:val="32"/>
          <w:szCs w:val="32"/>
          <w:rtl/>
          <w:lang w:val="id-ID"/>
        </w:rPr>
        <w:t xml:space="preserve"> </w:t>
      </w:r>
      <w:r w:rsidRPr="00C22E97">
        <w:rPr>
          <w:rFonts w:ascii="HQPB4" w:hAnsi="HQPB4" w:cs="Times New Roman"/>
          <w:color w:val="000000"/>
          <w:sz w:val="32"/>
          <w:szCs w:val="32"/>
          <w:lang w:val="id-ID"/>
        </w:rPr>
        <w:sym w:font="HQPB4" w:char="F034"/>
      </w:r>
      <w:r w:rsidRPr="00C22E97">
        <w:rPr>
          <w:rFonts w:ascii="(normal text)" w:hAnsi="(normal text)" w:cs="Times New Roman"/>
          <w:color w:val="000000"/>
          <w:sz w:val="32"/>
          <w:szCs w:val="32"/>
          <w:rtl/>
          <w:lang w:val="id-ID"/>
        </w:rPr>
        <w:t xml:space="preserve"> </w:t>
      </w:r>
      <w:r w:rsidRPr="00C22E97">
        <w:rPr>
          <w:rFonts w:ascii="HQPB4" w:hAnsi="HQPB4" w:cs="Times New Roman"/>
          <w:color w:val="000000"/>
          <w:sz w:val="32"/>
          <w:szCs w:val="32"/>
          <w:lang w:val="id-ID"/>
        </w:rPr>
        <w:sym w:font="HQPB4" w:char="F0A8"/>
      </w:r>
      <w:r w:rsidRPr="00C22E97">
        <w:rPr>
          <w:rFonts w:ascii="HQPB2" w:hAnsi="HQPB2" w:cs="Times New Roman"/>
          <w:color w:val="000000"/>
          <w:sz w:val="32"/>
          <w:szCs w:val="32"/>
          <w:lang w:val="id-ID"/>
        </w:rPr>
        <w:sym w:font="HQPB2" w:char="F062"/>
      </w:r>
      <w:r w:rsidRPr="00C22E97">
        <w:rPr>
          <w:rFonts w:ascii="HQPB4" w:hAnsi="HQPB4" w:cs="Times New Roman"/>
          <w:color w:val="000000"/>
          <w:sz w:val="32"/>
          <w:szCs w:val="32"/>
          <w:lang w:val="id-ID"/>
        </w:rPr>
        <w:sym w:font="HQPB4" w:char="F0CE"/>
      </w:r>
      <w:r w:rsidRPr="00C22E97">
        <w:rPr>
          <w:rFonts w:ascii="HQPB1" w:hAnsi="HQPB1" w:cs="Times New Roman"/>
          <w:color w:val="000000"/>
          <w:sz w:val="32"/>
          <w:szCs w:val="32"/>
          <w:lang w:val="id-ID"/>
        </w:rPr>
        <w:sym w:font="HQPB1" w:char="F029"/>
      </w:r>
      <w:r w:rsidRPr="00C22E97">
        <w:rPr>
          <w:rFonts w:ascii="(normal text)" w:hAnsi="(normal text)" w:cs="Times New Roman"/>
          <w:color w:val="000000"/>
          <w:sz w:val="32"/>
          <w:szCs w:val="32"/>
          <w:rtl/>
          <w:lang w:val="id-ID"/>
        </w:rPr>
        <w:t xml:space="preserve"> </w:t>
      </w:r>
      <w:r w:rsidRPr="00C22E97">
        <w:rPr>
          <w:rFonts w:ascii="HQPB5" w:hAnsi="HQPB5" w:cs="Times New Roman"/>
          <w:color w:val="000000"/>
          <w:sz w:val="32"/>
          <w:szCs w:val="32"/>
          <w:lang w:val="id-ID"/>
        </w:rPr>
        <w:sym w:font="HQPB5" w:char="F0A9"/>
      </w:r>
      <w:r w:rsidRPr="00C22E97">
        <w:rPr>
          <w:rFonts w:ascii="HQPB1" w:hAnsi="HQPB1" w:cs="Times New Roman"/>
          <w:color w:val="000000"/>
          <w:sz w:val="32"/>
          <w:szCs w:val="32"/>
          <w:lang w:val="id-ID"/>
        </w:rPr>
        <w:sym w:font="HQPB1" w:char="F021"/>
      </w:r>
      <w:r w:rsidRPr="00C22E97">
        <w:rPr>
          <w:rFonts w:ascii="HQPB5" w:hAnsi="HQPB5" w:cs="Times New Roman"/>
          <w:color w:val="000000"/>
          <w:sz w:val="32"/>
          <w:szCs w:val="32"/>
          <w:lang w:val="id-ID"/>
        </w:rPr>
        <w:sym w:font="HQPB5" w:char="F024"/>
      </w:r>
      <w:r w:rsidRPr="00C22E97">
        <w:rPr>
          <w:rFonts w:ascii="HQPB1" w:hAnsi="HQPB1" w:cs="Times New Roman"/>
          <w:color w:val="000000"/>
          <w:sz w:val="32"/>
          <w:szCs w:val="32"/>
          <w:lang w:val="id-ID"/>
        </w:rPr>
        <w:sym w:font="HQPB1" w:char="F023"/>
      </w:r>
      <w:r w:rsidRPr="00C22E97">
        <w:rPr>
          <w:rFonts w:ascii="(normal text)" w:hAnsi="(normal text)" w:cs="Times New Roman"/>
          <w:color w:val="000000"/>
          <w:sz w:val="32"/>
          <w:szCs w:val="32"/>
          <w:rtl/>
          <w:lang w:val="id-ID"/>
        </w:rPr>
        <w:t xml:space="preserve"> </w:t>
      </w:r>
      <w:r w:rsidRPr="00C22E97">
        <w:rPr>
          <w:rFonts w:ascii="HQPB4" w:hAnsi="HQPB4" w:cs="Times New Roman"/>
          <w:color w:val="000000"/>
          <w:sz w:val="32"/>
          <w:szCs w:val="32"/>
          <w:lang w:val="id-ID"/>
        </w:rPr>
        <w:sym w:font="HQPB4" w:char="F0EE"/>
      </w:r>
      <w:r w:rsidRPr="00C22E97">
        <w:rPr>
          <w:rFonts w:ascii="HQPB2" w:hAnsi="HQPB2" w:cs="Times New Roman"/>
          <w:color w:val="000000"/>
          <w:sz w:val="32"/>
          <w:szCs w:val="32"/>
          <w:lang w:val="id-ID"/>
        </w:rPr>
        <w:sym w:font="HQPB2" w:char="F04C"/>
      </w:r>
      <w:r w:rsidRPr="00C22E97">
        <w:rPr>
          <w:rFonts w:ascii="HQPB2" w:hAnsi="HQPB2" w:cs="Times New Roman"/>
          <w:color w:val="000000"/>
          <w:sz w:val="32"/>
          <w:szCs w:val="32"/>
          <w:lang w:val="id-ID"/>
        </w:rPr>
        <w:sym w:font="HQPB2" w:char="F0EC"/>
      </w:r>
      <w:r w:rsidRPr="00C22E97">
        <w:rPr>
          <w:rFonts w:ascii="HQPB4" w:hAnsi="HQPB4" w:cs="Times New Roman"/>
          <w:color w:val="000000"/>
          <w:sz w:val="32"/>
          <w:szCs w:val="32"/>
          <w:lang w:val="id-ID"/>
        </w:rPr>
        <w:sym w:font="HQPB4" w:char="F0CE"/>
      </w:r>
      <w:r w:rsidRPr="00C22E97">
        <w:rPr>
          <w:rFonts w:ascii="HQPB2" w:hAnsi="HQPB2" w:cs="Times New Roman"/>
          <w:color w:val="000000"/>
          <w:sz w:val="32"/>
          <w:szCs w:val="32"/>
          <w:lang w:val="id-ID"/>
        </w:rPr>
        <w:sym w:font="HQPB2" w:char="F03D"/>
      </w:r>
      <w:r w:rsidRPr="00C22E97">
        <w:rPr>
          <w:rFonts w:ascii="HQPB5" w:hAnsi="HQPB5" w:cs="Times New Roman"/>
          <w:color w:val="000000"/>
          <w:sz w:val="32"/>
          <w:szCs w:val="32"/>
          <w:lang w:val="id-ID"/>
        </w:rPr>
        <w:sym w:font="HQPB5" w:char="F074"/>
      </w:r>
      <w:r w:rsidRPr="00C22E97">
        <w:rPr>
          <w:rFonts w:ascii="HQPB1" w:hAnsi="HQPB1" w:cs="Times New Roman"/>
          <w:color w:val="000000"/>
          <w:sz w:val="32"/>
          <w:szCs w:val="32"/>
          <w:lang w:val="id-ID"/>
        </w:rPr>
        <w:sym w:font="HQPB1" w:char="F0E3"/>
      </w:r>
      <w:r w:rsidRPr="00C22E97">
        <w:rPr>
          <w:rFonts w:ascii="(normal text)" w:hAnsi="(normal text)" w:cs="Times New Roman"/>
          <w:color w:val="000000"/>
          <w:sz w:val="32"/>
          <w:szCs w:val="32"/>
          <w:rtl/>
          <w:lang w:val="id-ID"/>
        </w:rPr>
        <w:t xml:space="preserve"> </w:t>
      </w:r>
      <w:r w:rsidRPr="00C22E97">
        <w:rPr>
          <w:rFonts w:ascii="HQPB4" w:hAnsi="HQPB4" w:cs="Times New Roman"/>
          <w:color w:val="000000"/>
          <w:sz w:val="32"/>
          <w:szCs w:val="32"/>
          <w:lang w:val="id-ID"/>
        </w:rPr>
        <w:sym w:font="HQPB4" w:char="F0D7"/>
      </w:r>
      <w:r w:rsidRPr="00C22E97">
        <w:rPr>
          <w:rFonts w:ascii="HQPB1" w:hAnsi="HQPB1" w:cs="Times New Roman"/>
          <w:color w:val="000000"/>
          <w:sz w:val="32"/>
          <w:szCs w:val="32"/>
          <w:lang w:val="id-ID"/>
        </w:rPr>
        <w:sym w:font="HQPB1" w:char="F08E"/>
      </w:r>
      <w:r w:rsidRPr="00C22E97">
        <w:rPr>
          <w:rFonts w:ascii="HQPB2" w:hAnsi="HQPB2" w:cs="Times New Roman"/>
          <w:color w:val="000000"/>
          <w:sz w:val="32"/>
          <w:szCs w:val="32"/>
          <w:lang w:val="id-ID"/>
        </w:rPr>
        <w:sym w:font="HQPB2" w:char="F08D"/>
      </w:r>
      <w:r w:rsidRPr="00C22E97">
        <w:rPr>
          <w:rFonts w:ascii="HQPB4" w:hAnsi="HQPB4" w:cs="Times New Roman"/>
          <w:color w:val="000000"/>
          <w:sz w:val="32"/>
          <w:szCs w:val="32"/>
          <w:lang w:val="id-ID"/>
        </w:rPr>
        <w:sym w:font="HQPB4" w:char="F0CE"/>
      </w:r>
      <w:r w:rsidRPr="00C22E97">
        <w:rPr>
          <w:rFonts w:ascii="HQPB1" w:hAnsi="HQPB1" w:cs="Times New Roman"/>
          <w:color w:val="000000"/>
          <w:sz w:val="32"/>
          <w:szCs w:val="32"/>
          <w:lang w:val="id-ID"/>
        </w:rPr>
        <w:sym w:font="HQPB1" w:char="F037"/>
      </w:r>
      <w:r w:rsidRPr="00C22E97">
        <w:rPr>
          <w:rFonts w:ascii="HQPB5" w:hAnsi="HQPB5" w:cs="Times New Roman"/>
          <w:color w:val="000000"/>
          <w:sz w:val="32"/>
          <w:szCs w:val="32"/>
          <w:lang w:val="id-ID"/>
        </w:rPr>
        <w:sym w:font="HQPB5" w:char="F079"/>
      </w:r>
      <w:r w:rsidRPr="00C22E97">
        <w:rPr>
          <w:rFonts w:ascii="HQPB1" w:hAnsi="HQPB1" w:cs="Times New Roman"/>
          <w:color w:val="000000"/>
          <w:sz w:val="32"/>
          <w:szCs w:val="32"/>
          <w:lang w:val="id-ID"/>
        </w:rPr>
        <w:sym w:font="HQPB1" w:char="F07A"/>
      </w:r>
      <w:r w:rsidRPr="00C22E97">
        <w:rPr>
          <w:rFonts w:ascii="(normal text)" w:hAnsi="(normal text)" w:cs="Times New Roman"/>
          <w:color w:val="000000"/>
          <w:sz w:val="32"/>
          <w:szCs w:val="32"/>
          <w:rtl/>
          <w:lang w:val="id-ID"/>
        </w:rPr>
        <w:t xml:space="preserve"> </w:t>
      </w:r>
      <w:r w:rsidRPr="00C22E97">
        <w:rPr>
          <w:rFonts w:ascii="HQPB2" w:hAnsi="HQPB2" w:cs="Times New Roman"/>
          <w:color w:val="000000"/>
          <w:sz w:val="32"/>
          <w:szCs w:val="32"/>
          <w:lang w:val="id-ID"/>
        </w:rPr>
        <w:sym w:font="HQPB2" w:char="F0C7"/>
      </w:r>
      <w:r w:rsidRPr="00C22E97">
        <w:rPr>
          <w:rFonts w:ascii="HQPB2" w:hAnsi="HQPB2" w:cs="Times New Roman"/>
          <w:color w:val="000000"/>
          <w:sz w:val="32"/>
          <w:szCs w:val="32"/>
          <w:lang w:val="id-ID"/>
        </w:rPr>
        <w:sym w:font="HQPB2" w:char="F0CA"/>
      </w:r>
      <w:r w:rsidRPr="00C22E97">
        <w:rPr>
          <w:rFonts w:ascii="HQPB2" w:hAnsi="HQPB2" w:cs="Times New Roman"/>
          <w:color w:val="000000"/>
          <w:sz w:val="32"/>
          <w:szCs w:val="32"/>
          <w:lang w:val="id-ID"/>
        </w:rPr>
        <w:sym w:font="HQPB2" w:char="F0CC"/>
      </w:r>
      <w:r w:rsidRPr="00C22E97">
        <w:rPr>
          <w:rFonts w:ascii="HQPB2" w:hAnsi="HQPB2" w:cs="Times New Roman"/>
          <w:color w:val="000000"/>
          <w:sz w:val="32"/>
          <w:szCs w:val="32"/>
          <w:lang w:val="id-ID"/>
        </w:rPr>
        <w:sym w:font="HQPB2" w:char="F0C8"/>
      </w:r>
      <w:r w:rsidRPr="00C22E97">
        <w:rPr>
          <w:rFonts w:ascii="(normal text)" w:hAnsi="(normal text)" w:cs="Times New Roman"/>
          <w:color w:val="000000"/>
          <w:sz w:val="32"/>
          <w:szCs w:val="32"/>
          <w:rtl/>
          <w:lang w:val="id-ID"/>
        </w:rPr>
        <w:t xml:space="preserve"> </w:t>
      </w:r>
    </w:p>
    <w:p w:rsidR="00176989" w:rsidRPr="00176989" w:rsidRDefault="00176989" w:rsidP="004634EB">
      <w:pPr>
        <w:autoSpaceDE w:val="0"/>
        <w:autoSpaceDN w:val="0"/>
        <w:adjustRightInd w:val="0"/>
        <w:spacing w:after="0" w:line="240" w:lineRule="auto"/>
        <w:rPr>
          <w:rFonts w:asciiTheme="majorBidi" w:hAnsiTheme="majorBidi" w:cstheme="majorBidi"/>
          <w:color w:val="000000"/>
          <w:sz w:val="24"/>
          <w:szCs w:val="24"/>
          <w:lang w:val="id-ID"/>
        </w:rPr>
      </w:pPr>
      <w:r w:rsidRPr="00176989">
        <w:rPr>
          <w:rFonts w:asciiTheme="majorBidi" w:hAnsiTheme="majorBidi" w:cstheme="majorBidi"/>
          <w:color w:val="000000"/>
          <w:sz w:val="24"/>
          <w:szCs w:val="24"/>
          <w:lang w:val="id-ID"/>
        </w:rPr>
        <w:t>Terjemahnya:</w:t>
      </w:r>
    </w:p>
    <w:p w:rsidR="00C22E97" w:rsidRDefault="00C22E97" w:rsidP="004634EB">
      <w:pPr>
        <w:autoSpaceDE w:val="0"/>
        <w:autoSpaceDN w:val="0"/>
        <w:adjustRightInd w:val="0"/>
        <w:spacing w:after="0" w:line="240" w:lineRule="auto"/>
        <w:ind w:left="720"/>
        <w:rPr>
          <w:rFonts w:asciiTheme="majorBidi" w:hAnsiTheme="majorBidi" w:cstheme="majorBidi"/>
          <w:i/>
          <w:iCs/>
          <w:color w:val="000000"/>
          <w:sz w:val="24"/>
          <w:szCs w:val="24"/>
          <w:lang w:val="id-ID"/>
        </w:rPr>
      </w:pPr>
      <w:r w:rsidRPr="00176989">
        <w:rPr>
          <w:rFonts w:asciiTheme="majorBidi" w:hAnsiTheme="majorBidi" w:cstheme="majorBidi"/>
          <w:i/>
          <w:iCs/>
          <w:color w:val="000000"/>
          <w:sz w:val="24"/>
          <w:szCs w:val="24"/>
          <w:lang w:val="id-ID"/>
        </w:rPr>
        <w:t>Hai manusia, sesungguhnya kami menciptakan kamu dari seorang laki-laki dan seorang perempuan dan menjadikan kamu berbangsa-bangsa dan bersuku-suku supaya kamu saling kenal-mengenal. Sesungguhnya orang yang paling mulia di antara kamu di sisi Allah ialah orang yang paling taqwa di antara kamu. Sesungguhnya Allah Maha Mengetahui lagi Maha Mengenal.</w:t>
      </w:r>
      <w:r w:rsidR="00477A62" w:rsidRPr="00477A62">
        <w:rPr>
          <w:rStyle w:val="FootnoteReference"/>
          <w:rFonts w:asciiTheme="majorBidi" w:hAnsiTheme="majorBidi" w:cstheme="majorBidi"/>
          <w:color w:val="000000"/>
          <w:sz w:val="24"/>
          <w:szCs w:val="24"/>
          <w:lang w:val="id-ID"/>
        </w:rPr>
        <w:footnoteReference w:id="16"/>
      </w:r>
    </w:p>
    <w:p w:rsidR="00A55C05" w:rsidRDefault="00A55C05" w:rsidP="004634EB">
      <w:pPr>
        <w:autoSpaceDE w:val="0"/>
        <w:autoSpaceDN w:val="0"/>
        <w:adjustRightInd w:val="0"/>
        <w:spacing w:after="0" w:line="240" w:lineRule="auto"/>
        <w:ind w:left="720"/>
        <w:rPr>
          <w:rFonts w:asciiTheme="majorBidi" w:hAnsiTheme="majorBidi" w:cstheme="majorBidi"/>
          <w:i/>
          <w:iCs/>
          <w:color w:val="000000"/>
          <w:sz w:val="24"/>
          <w:szCs w:val="24"/>
          <w:lang w:val="id-ID"/>
        </w:rPr>
      </w:pPr>
    </w:p>
    <w:p w:rsidR="0015595F" w:rsidRDefault="00CA19F1" w:rsidP="004634EB">
      <w:pPr>
        <w:pStyle w:val="ListParagraph"/>
        <w:numPr>
          <w:ilvl w:val="0"/>
          <w:numId w:val="37"/>
        </w:numPr>
        <w:autoSpaceDE w:val="0"/>
        <w:autoSpaceDN w:val="0"/>
        <w:adjustRightInd w:val="0"/>
        <w:spacing w:after="0" w:line="480" w:lineRule="auto"/>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Prinsip tolong-</w:t>
      </w:r>
      <w:r w:rsidR="00BE440F" w:rsidRPr="0015595F">
        <w:rPr>
          <w:rFonts w:ascii="Times New Roman" w:hAnsi="Times New Roman" w:cs="Times New Roman"/>
          <w:color w:val="000000"/>
          <w:sz w:val="24"/>
          <w:szCs w:val="24"/>
          <w:lang w:val="id-ID"/>
        </w:rPr>
        <w:t>menolong (</w:t>
      </w:r>
      <w:r w:rsidR="0020144E">
        <w:rPr>
          <w:rFonts w:ascii="Times New Roman" w:hAnsi="Times New Roman" w:cs="Times New Roman"/>
          <w:i/>
          <w:iCs/>
          <w:color w:val="000000"/>
          <w:sz w:val="24"/>
          <w:szCs w:val="24"/>
          <w:lang w:val="id-ID"/>
        </w:rPr>
        <w:t>al-</w:t>
      </w:r>
      <w:r>
        <w:rPr>
          <w:rFonts w:ascii="Times New Roman" w:hAnsi="Times New Roman" w:cs="Times New Roman"/>
          <w:i/>
          <w:iCs/>
          <w:color w:val="000000"/>
          <w:sz w:val="24"/>
          <w:szCs w:val="24"/>
          <w:lang w:val="id-ID"/>
        </w:rPr>
        <w:t>Ta’aw</w:t>
      </w:r>
      <w:r w:rsidR="00BE440F" w:rsidRPr="0015595F">
        <w:rPr>
          <w:rFonts w:ascii="Times New Roman" w:hAnsi="Times New Roman" w:cs="Times New Roman"/>
          <w:i/>
          <w:iCs/>
          <w:color w:val="000000"/>
          <w:sz w:val="24"/>
          <w:szCs w:val="24"/>
          <w:lang w:val="id-ID"/>
        </w:rPr>
        <w:t>un</w:t>
      </w:r>
      <w:r w:rsidR="00BE440F" w:rsidRPr="0015595F">
        <w:rPr>
          <w:rFonts w:ascii="Times New Roman" w:hAnsi="Times New Roman" w:cs="Times New Roman"/>
          <w:color w:val="000000"/>
          <w:sz w:val="24"/>
          <w:szCs w:val="24"/>
          <w:lang w:val="id-ID"/>
        </w:rPr>
        <w:t>)</w:t>
      </w:r>
      <w:r w:rsidR="005A0D19">
        <w:rPr>
          <w:rFonts w:ascii="Times New Roman" w:hAnsi="Times New Roman" w:cs="Times New Roman"/>
          <w:color w:val="000000"/>
          <w:sz w:val="24"/>
          <w:szCs w:val="24"/>
          <w:lang w:val="id-ID"/>
        </w:rPr>
        <w:t>,</w:t>
      </w:r>
      <w:r w:rsidR="00BE440F" w:rsidRPr="0015595F">
        <w:rPr>
          <w:rFonts w:ascii="Times New Roman" w:hAnsi="Times New Roman" w:cs="Times New Roman"/>
          <w:color w:val="000000"/>
          <w:sz w:val="24"/>
          <w:szCs w:val="24"/>
          <w:lang w:val="id-ID"/>
        </w:rPr>
        <w:t xml:space="preserve"> dapat diaplikasikan dalam praktik jasa konsultasi hukum (bantuan hukum profesional) kepada klien yang tidak mampu secara cuma-cuma (</w:t>
      </w:r>
      <w:r w:rsidR="00BE440F" w:rsidRPr="0015595F">
        <w:rPr>
          <w:rFonts w:ascii="Times New Roman" w:hAnsi="Times New Roman" w:cs="Times New Roman"/>
          <w:i/>
          <w:iCs/>
          <w:color w:val="000000"/>
          <w:sz w:val="24"/>
          <w:szCs w:val="24"/>
          <w:lang w:val="id-ID"/>
        </w:rPr>
        <w:t>prodeo</w:t>
      </w:r>
      <w:r w:rsidR="00BE440F" w:rsidRPr="0015595F">
        <w:rPr>
          <w:rFonts w:ascii="Times New Roman" w:hAnsi="Times New Roman" w:cs="Times New Roman"/>
          <w:color w:val="000000"/>
          <w:sz w:val="24"/>
          <w:szCs w:val="24"/>
          <w:lang w:val="id-ID"/>
        </w:rPr>
        <w:t>)</w:t>
      </w:r>
      <w:r>
        <w:rPr>
          <w:rFonts w:ascii="Times New Roman" w:hAnsi="Times New Roman" w:cs="Times New Roman"/>
          <w:color w:val="000000"/>
          <w:sz w:val="24"/>
          <w:szCs w:val="24"/>
          <w:lang w:val="id-ID"/>
        </w:rPr>
        <w:t>.</w:t>
      </w:r>
      <w:r w:rsidR="005A0D19">
        <w:rPr>
          <w:rFonts w:ascii="Times New Roman" w:hAnsi="Times New Roman" w:cs="Times New Roman"/>
          <w:color w:val="000000"/>
          <w:sz w:val="24"/>
          <w:szCs w:val="24"/>
          <w:lang w:val="id-ID"/>
        </w:rPr>
        <w:t xml:space="preserve"> Sebagaimana tertuang dalam QS. al-Maidah/5: 2 yang berbunyi:</w:t>
      </w:r>
    </w:p>
    <w:p w:rsidR="005A0D19" w:rsidRPr="00FB7A3D" w:rsidRDefault="005A0D19" w:rsidP="004634EB">
      <w:pPr>
        <w:pStyle w:val="ListParagraph"/>
        <w:autoSpaceDE w:val="0"/>
        <w:autoSpaceDN w:val="0"/>
        <w:bidi/>
        <w:adjustRightInd w:val="0"/>
        <w:spacing w:after="0" w:line="240" w:lineRule="auto"/>
        <w:ind w:left="49"/>
        <w:rPr>
          <w:rFonts w:ascii="(normal text)" w:hAnsi="(normal text)" w:cs="Times New Roman"/>
          <w:color w:val="000000"/>
          <w:sz w:val="32"/>
          <w:szCs w:val="32"/>
          <w:rtl/>
          <w:lang w:val="id-ID"/>
        </w:rPr>
      </w:pPr>
      <w:r>
        <w:rPr>
          <w:rFonts w:ascii="(normal text)" w:hAnsi="(normal text)" w:cs="Times New Roman"/>
          <w:color w:val="000000"/>
          <w:sz w:val="28"/>
          <w:szCs w:val="24"/>
          <w:lang w:val="id-ID"/>
        </w:rPr>
        <w:t>. . .</w:t>
      </w:r>
      <w:r w:rsidRPr="00FB7A3D">
        <w:rPr>
          <w:rFonts w:ascii="(normal text)" w:hAnsi="(normal text)" w:cs="Times New Roman"/>
          <w:color w:val="000000"/>
          <w:sz w:val="32"/>
          <w:szCs w:val="32"/>
          <w:rtl/>
          <w:lang w:val="id-ID"/>
        </w:rPr>
        <w:t xml:space="preserve"> </w:t>
      </w:r>
      <w:r w:rsidRPr="00FB7A3D">
        <w:rPr>
          <w:rFonts w:ascii="HQPB5" w:hAnsi="HQPB5" w:cs="Times New Roman"/>
          <w:color w:val="000000"/>
          <w:sz w:val="32"/>
          <w:szCs w:val="32"/>
          <w:lang w:val="id-ID"/>
        </w:rPr>
        <w:sym w:font="HQPB5" w:char="F0A2"/>
      </w:r>
      <w:r w:rsidRPr="00FB7A3D">
        <w:rPr>
          <w:rFonts w:ascii="(normal text)" w:hAnsi="(normal text)" w:cs="Times New Roman"/>
          <w:color w:val="000000"/>
          <w:sz w:val="32"/>
          <w:szCs w:val="32"/>
          <w:rtl/>
          <w:lang w:val="id-ID"/>
        </w:rPr>
        <w:t xml:space="preserve"> </w:t>
      </w:r>
      <w:r w:rsidRPr="00FB7A3D">
        <w:rPr>
          <w:rFonts w:ascii="HQPB5" w:hAnsi="HQPB5" w:cs="Times New Roman"/>
          <w:color w:val="000000"/>
          <w:sz w:val="32"/>
          <w:szCs w:val="32"/>
          <w:lang w:val="id-ID"/>
        </w:rPr>
        <w:sym w:font="HQPB5" w:char="F028"/>
      </w:r>
      <w:r w:rsidRPr="00FB7A3D">
        <w:rPr>
          <w:rFonts w:ascii="HQPB1" w:hAnsi="HQPB1" w:cs="Times New Roman"/>
          <w:color w:val="000000"/>
          <w:sz w:val="32"/>
          <w:szCs w:val="32"/>
          <w:lang w:val="id-ID"/>
        </w:rPr>
        <w:sym w:font="HQPB1" w:char="F023"/>
      </w:r>
      <w:r w:rsidRPr="00FB7A3D">
        <w:rPr>
          <w:rFonts w:ascii="HQPB2" w:hAnsi="HQPB2" w:cs="Times New Roman"/>
          <w:color w:val="000000"/>
          <w:sz w:val="32"/>
          <w:szCs w:val="32"/>
          <w:lang w:val="id-ID"/>
        </w:rPr>
        <w:sym w:font="HQPB2" w:char="F071"/>
      </w:r>
      <w:r w:rsidRPr="00FB7A3D">
        <w:rPr>
          <w:rFonts w:ascii="HQPB4" w:hAnsi="HQPB4" w:cs="Times New Roman"/>
          <w:color w:val="000000"/>
          <w:sz w:val="32"/>
          <w:szCs w:val="32"/>
          <w:lang w:val="id-ID"/>
        </w:rPr>
        <w:sym w:font="HQPB4" w:char="F0E7"/>
      </w:r>
      <w:r w:rsidRPr="00FB7A3D">
        <w:rPr>
          <w:rFonts w:ascii="HQPB2" w:hAnsi="HQPB2" w:cs="Times New Roman"/>
          <w:color w:val="000000"/>
          <w:sz w:val="32"/>
          <w:szCs w:val="32"/>
          <w:lang w:val="id-ID"/>
        </w:rPr>
        <w:sym w:font="HQPB2" w:char="F052"/>
      </w:r>
      <w:r w:rsidRPr="00FB7A3D">
        <w:rPr>
          <w:rFonts w:ascii="HQPB5" w:hAnsi="HQPB5" w:cs="Times New Roman"/>
          <w:color w:val="000000"/>
          <w:sz w:val="32"/>
          <w:szCs w:val="32"/>
          <w:lang w:val="id-ID"/>
        </w:rPr>
        <w:sym w:font="HQPB5" w:char="F075"/>
      </w:r>
      <w:r w:rsidRPr="00FB7A3D">
        <w:rPr>
          <w:rFonts w:ascii="HQPB2" w:hAnsi="HQPB2" w:cs="Times New Roman"/>
          <w:color w:val="000000"/>
          <w:sz w:val="32"/>
          <w:szCs w:val="32"/>
          <w:lang w:val="id-ID"/>
        </w:rPr>
        <w:sym w:font="HQPB2" w:char="F072"/>
      </w:r>
      <w:r w:rsidRPr="00FB7A3D">
        <w:rPr>
          <w:rFonts w:ascii="HQPB1" w:hAnsi="HQPB1" w:cs="Times New Roman"/>
          <w:color w:val="000000"/>
          <w:sz w:val="32"/>
          <w:szCs w:val="32"/>
          <w:lang w:val="id-ID"/>
        </w:rPr>
        <w:sym w:font="HQPB1" w:char="F024"/>
      </w:r>
      <w:r w:rsidRPr="00FB7A3D">
        <w:rPr>
          <w:rFonts w:ascii="HQPB5" w:hAnsi="HQPB5" w:cs="Times New Roman"/>
          <w:color w:val="000000"/>
          <w:sz w:val="32"/>
          <w:szCs w:val="32"/>
          <w:lang w:val="id-ID"/>
        </w:rPr>
        <w:sym w:font="HQPB5" w:char="F079"/>
      </w:r>
      <w:r w:rsidRPr="00FB7A3D">
        <w:rPr>
          <w:rFonts w:ascii="HQPB1" w:hAnsi="HQPB1" w:cs="Times New Roman"/>
          <w:color w:val="000000"/>
          <w:sz w:val="32"/>
          <w:szCs w:val="32"/>
          <w:lang w:val="id-ID"/>
        </w:rPr>
        <w:sym w:font="HQPB1" w:char="F0E8"/>
      </w:r>
      <w:r w:rsidRPr="00FB7A3D">
        <w:rPr>
          <w:rFonts w:ascii="HQPB5" w:hAnsi="HQPB5" w:cs="Times New Roman"/>
          <w:color w:val="000000"/>
          <w:sz w:val="32"/>
          <w:szCs w:val="32"/>
          <w:lang w:val="id-ID"/>
        </w:rPr>
        <w:sym w:font="HQPB5" w:char="F073"/>
      </w:r>
      <w:r w:rsidRPr="00FB7A3D">
        <w:rPr>
          <w:rFonts w:ascii="HQPB1" w:hAnsi="HQPB1" w:cs="Times New Roman"/>
          <w:color w:val="000000"/>
          <w:sz w:val="32"/>
          <w:szCs w:val="32"/>
          <w:lang w:val="id-ID"/>
        </w:rPr>
        <w:sym w:font="HQPB1" w:char="F03F"/>
      </w:r>
      <w:r w:rsidRPr="00FB7A3D">
        <w:rPr>
          <w:rFonts w:ascii="HQPB5" w:hAnsi="HQPB5" w:cs="Times New Roman"/>
          <w:color w:val="000000"/>
          <w:sz w:val="32"/>
          <w:szCs w:val="32"/>
          <w:lang w:val="id-ID"/>
        </w:rPr>
        <w:sym w:font="HQPB5" w:char="F075"/>
      </w:r>
      <w:r w:rsidRPr="00FB7A3D">
        <w:rPr>
          <w:rFonts w:ascii="HQPB2" w:hAnsi="HQPB2" w:cs="Times New Roman"/>
          <w:color w:val="000000"/>
          <w:sz w:val="32"/>
          <w:szCs w:val="32"/>
          <w:lang w:val="id-ID"/>
        </w:rPr>
        <w:sym w:font="HQPB2" w:char="F072"/>
      </w:r>
      <w:r w:rsidRPr="00FB7A3D">
        <w:rPr>
          <w:rFonts w:ascii="(normal text)" w:hAnsi="(normal text)" w:cs="Times New Roman"/>
          <w:color w:val="000000"/>
          <w:sz w:val="32"/>
          <w:szCs w:val="32"/>
          <w:rtl/>
          <w:lang w:val="id-ID"/>
        </w:rPr>
        <w:t xml:space="preserve"> </w:t>
      </w:r>
      <w:r w:rsidRPr="00FB7A3D">
        <w:rPr>
          <w:rFonts w:ascii="HQPB2" w:hAnsi="HQPB2" w:cs="Times New Roman"/>
          <w:color w:val="000000"/>
          <w:sz w:val="32"/>
          <w:szCs w:val="32"/>
          <w:lang w:val="id-ID"/>
        </w:rPr>
        <w:sym w:font="HQPB2" w:char="F092"/>
      </w:r>
      <w:r w:rsidRPr="00FB7A3D">
        <w:rPr>
          <w:rFonts w:ascii="HQPB5" w:hAnsi="HQPB5" w:cs="Times New Roman"/>
          <w:color w:val="000000"/>
          <w:sz w:val="32"/>
          <w:szCs w:val="32"/>
          <w:lang w:val="id-ID"/>
        </w:rPr>
        <w:sym w:font="HQPB5" w:char="F06E"/>
      </w:r>
      <w:r w:rsidRPr="00FB7A3D">
        <w:rPr>
          <w:rFonts w:ascii="HQPB2" w:hAnsi="HQPB2" w:cs="Times New Roman"/>
          <w:color w:val="000000"/>
          <w:sz w:val="32"/>
          <w:szCs w:val="32"/>
          <w:lang w:val="id-ID"/>
        </w:rPr>
        <w:sym w:font="HQPB2" w:char="F03F"/>
      </w:r>
      <w:r w:rsidRPr="00FB7A3D">
        <w:rPr>
          <w:rFonts w:ascii="HQPB5" w:hAnsi="HQPB5" w:cs="Times New Roman"/>
          <w:color w:val="000000"/>
          <w:sz w:val="32"/>
          <w:szCs w:val="32"/>
          <w:lang w:val="id-ID"/>
        </w:rPr>
        <w:sym w:font="HQPB5" w:char="F074"/>
      </w:r>
      <w:r w:rsidRPr="00FB7A3D">
        <w:rPr>
          <w:rFonts w:ascii="HQPB1" w:hAnsi="HQPB1" w:cs="Times New Roman"/>
          <w:color w:val="000000"/>
          <w:sz w:val="32"/>
          <w:szCs w:val="32"/>
          <w:lang w:val="id-ID"/>
        </w:rPr>
        <w:sym w:font="HQPB1" w:char="F0E3"/>
      </w:r>
      <w:r w:rsidRPr="00FB7A3D">
        <w:rPr>
          <w:rFonts w:ascii="(normal text)" w:hAnsi="(normal text)" w:cs="Times New Roman"/>
          <w:color w:val="000000"/>
          <w:sz w:val="32"/>
          <w:szCs w:val="32"/>
          <w:rtl/>
          <w:lang w:val="id-ID"/>
        </w:rPr>
        <w:t xml:space="preserve"> </w:t>
      </w:r>
      <w:r w:rsidRPr="00FB7A3D">
        <w:rPr>
          <w:rFonts w:ascii="HQPB4" w:hAnsi="HQPB4" w:cs="Times New Roman"/>
          <w:color w:val="000000"/>
          <w:sz w:val="32"/>
          <w:szCs w:val="32"/>
          <w:lang w:val="id-ID"/>
        </w:rPr>
        <w:sym w:font="HQPB4" w:char="F0CE"/>
      </w:r>
      <w:r w:rsidRPr="00FB7A3D">
        <w:rPr>
          <w:rFonts w:ascii="HQPB4" w:hAnsi="HQPB4" w:cs="Times New Roman"/>
          <w:color w:val="000000"/>
          <w:sz w:val="32"/>
          <w:szCs w:val="32"/>
          <w:lang w:val="id-ID"/>
        </w:rPr>
        <w:sym w:font="HQPB4" w:char="F068"/>
      </w:r>
      <w:r w:rsidRPr="00FB7A3D">
        <w:rPr>
          <w:rFonts w:ascii="HQPB1" w:hAnsi="HQPB1" w:cs="Times New Roman"/>
          <w:color w:val="000000"/>
          <w:sz w:val="32"/>
          <w:szCs w:val="32"/>
          <w:lang w:val="id-ID"/>
        </w:rPr>
        <w:sym w:font="HQPB1" w:char="F08E"/>
      </w:r>
      <w:r w:rsidRPr="00FB7A3D">
        <w:rPr>
          <w:rFonts w:ascii="HQPB4" w:hAnsi="HQPB4" w:cs="Times New Roman"/>
          <w:color w:val="000000"/>
          <w:sz w:val="32"/>
          <w:szCs w:val="32"/>
          <w:lang w:val="id-ID"/>
        </w:rPr>
        <w:sym w:font="HQPB4" w:char="F0C9"/>
      </w:r>
      <w:r w:rsidRPr="00FB7A3D">
        <w:rPr>
          <w:rFonts w:ascii="HQPB1" w:hAnsi="HQPB1" w:cs="Times New Roman"/>
          <w:color w:val="000000"/>
          <w:sz w:val="32"/>
          <w:szCs w:val="32"/>
          <w:lang w:val="id-ID"/>
        </w:rPr>
        <w:sym w:font="HQPB1" w:char="F039"/>
      </w:r>
      <w:r w:rsidRPr="00FB7A3D">
        <w:rPr>
          <w:rFonts w:ascii="HQPB4" w:hAnsi="HQPB4" w:cs="Times New Roman"/>
          <w:color w:val="000000"/>
          <w:sz w:val="32"/>
          <w:szCs w:val="32"/>
          <w:lang w:val="id-ID"/>
        </w:rPr>
        <w:sym w:font="HQPB4" w:char="F0F8"/>
      </w:r>
      <w:r w:rsidRPr="00FB7A3D">
        <w:rPr>
          <w:rFonts w:ascii="HQPB2" w:hAnsi="HQPB2" w:cs="Times New Roman"/>
          <w:color w:val="000000"/>
          <w:sz w:val="32"/>
          <w:szCs w:val="32"/>
          <w:lang w:val="id-ID"/>
        </w:rPr>
        <w:sym w:font="HQPB2" w:char="F039"/>
      </w:r>
      <w:r w:rsidRPr="00FB7A3D">
        <w:rPr>
          <w:rFonts w:ascii="HQPB5" w:hAnsi="HQPB5" w:cs="Times New Roman"/>
          <w:color w:val="000000"/>
          <w:sz w:val="32"/>
          <w:szCs w:val="32"/>
          <w:lang w:val="id-ID"/>
        </w:rPr>
        <w:sym w:font="HQPB5" w:char="F024"/>
      </w:r>
      <w:r w:rsidRPr="00FB7A3D">
        <w:rPr>
          <w:rFonts w:ascii="HQPB1" w:hAnsi="HQPB1" w:cs="Times New Roman"/>
          <w:color w:val="000000"/>
          <w:sz w:val="32"/>
          <w:szCs w:val="32"/>
          <w:lang w:val="id-ID"/>
        </w:rPr>
        <w:sym w:font="HQPB1" w:char="F023"/>
      </w:r>
      <w:r w:rsidRPr="00FB7A3D">
        <w:rPr>
          <w:rFonts w:ascii="(normal text)" w:hAnsi="(normal text)" w:cs="Times New Roman"/>
          <w:color w:val="000000"/>
          <w:sz w:val="32"/>
          <w:szCs w:val="32"/>
          <w:rtl/>
          <w:lang w:val="id-ID"/>
        </w:rPr>
        <w:t xml:space="preserve"> </w:t>
      </w:r>
      <w:r w:rsidRPr="00FB7A3D">
        <w:rPr>
          <w:rFonts w:ascii="HQPB5" w:hAnsi="HQPB5" w:cs="Times New Roman"/>
          <w:color w:val="000000"/>
          <w:sz w:val="32"/>
          <w:szCs w:val="32"/>
          <w:lang w:val="id-ID"/>
        </w:rPr>
        <w:sym w:font="HQPB5" w:char="F033"/>
      </w:r>
      <w:r w:rsidRPr="00FB7A3D">
        <w:rPr>
          <w:rFonts w:ascii="HQPB2" w:hAnsi="HQPB2" w:cs="Times New Roman"/>
          <w:color w:val="000000"/>
          <w:sz w:val="32"/>
          <w:szCs w:val="32"/>
          <w:lang w:val="id-ID"/>
        </w:rPr>
        <w:sym w:font="HQPB2" w:char="F093"/>
      </w:r>
      <w:r w:rsidRPr="00FB7A3D">
        <w:rPr>
          <w:rFonts w:ascii="HQPB5" w:hAnsi="HQPB5" w:cs="Times New Roman"/>
          <w:color w:val="000000"/>
          <w:sz w:val="32"/>
          <w:szCs w:val="32"/>
          <w:lang w:val="id-ID"/>
        </w:rPr>
        <w:sym w:font="HQPB5" w:char="F075"/>
      </w:r>
      <w:r w:rsidRPr="00FB7A3D">
        <w:rPr>
          <w:rFonts w:ascii="HQPB2" w:hAnsi="HQPB2" w:cs="Times New Roman"/>
          <w:color w:val="000000"/>
          <w:sz w:val="32"/>
          <w:szCs w:val="32"/>
          <w:lang w:val="id-ID"/>
        </w:rPr>
        <w:sym w:font="HQPB2" w:char="F071"/>
      </w:r>
      <w:r w:rsidRPr="00FB7A3D">
        <w:rPr>
          <w:rFonts w:ascii="HQPB4" w:hAnsi="HQPB4" w:cs="Times New Roman"/>
          <w:color w:val="000000"/>
          <w:sz w:val="32"/>
          <w:szCs w:val="32"/>
          <w:lang w:val="id-ID"/>
        </w:rPr>
        <w:sym w:font="HQPB4" w:char="F0F8"/>
      </w:r>
      <w:r w:rsidRPr="00FB7A3D">
        <w:rPr>
          <w:rFonts w:ascii="HQPB2" w:hAnsi="HQPB2" w:cs="Times New Roman"/>
          <w:color w:val="000000"/>
          <w:sz w:val="32"/>
          <w:szCs w:val="32"/>
          <w:lang w:val="id-ID"/>
        </w:rPr>
        <w:sym w:font="HQPB2" w:char="F029"/>
      </w:r>
      <w:r w:rsidRPr="00FB7A3D">
        <w:rPr>
          <w:rFonts w:ascii="HQPB4" w:hAnsi="HQPB4" w:cs="Times New Roman"/>
          <w:color w:val="000000"/>
          <w:sz w:val="32"/>
          <w:szCs w:val="32"/>
          <w:lang w:val="id-ID"/>
        </w:rPr>
        <w:sym w:font="HQPB4" w:char="F0AD"/>
      </w:r>
      <w:r w:rsidRPr="00FB7A3D">
        <w:rPr>
          <w:rFonts w:ascii="HQPB1" w:hAnsi="HQPB1" w:cs="Times New Roman"/>
          <w:color w:val="000000"/>
          <w:sz w:val="32"/>
          <w:szCs w:val="32"/>
          <w:lang w:val="id-ID"/>
        </w:rPr>
        <w:sym w:font="HQPB1" w:char="F047"/>
      </w:r>
      <w:r w:rsidRPr="00FB7A3D">
        <w:rPr>
          <w:rFonts w:ascii="HQPB2" w:hAnsi="HQPB2" w:cs="Times New Roman"/>
          <w:color w:val="000000"/>
          <w:sz w:val="32"/>
          <w:szCs w:val="32"/>
          <w:lang w:val="id-ID"/>
        </w:rPr>
        <w:sym w:font="HQPB2" w:char="F039"/>
      </w:r>
      <w:r w:rsidRPr="00FB7A3D">
        <w:rPr>
          <w:rFonts w:ascii="HQPB5" w:hAnsi="HQPB5" w:cs="Times New Roman"/>
          <w:color w:val="000000"/>
          <w:sz w:val="32"/>
          <w:szCs w:val="32"/>
          <w:lang w:val="id-ID"/>
        </w:rPr>
        <w:sym w:font="HQPB5" w:char="F024"/>
      </w:r>
      <w:r w:rsidRPr="00FB7A3D">
        <w:rPr>
          <w:rFonts w:ascii="HQPB1" w:hAnsi="HQPB1" w:cs="Times New Roman"/>
          <w:color w:val="000000"/>
          <w:sz w:val="32"/>
          <w:szCs w:val="32"/>
          <w:lang w:val="id-ID"/>
        </w:rPr>
        <w:sym w:font="HQPB1" w:char="F023"/>
      </w:r>
      <w:r w:rsidRPr="00FB7A3D">
        <w:rPr>
          <w:rFonts w:ascii="HQPB5" w:hAnsi="HQPB5" w:cs="Times New Roman"/>
          <w:color w:val="000000"/>
          <w:sz w:val="32"/>
          <w:szCs w:val="32"/>
          <w:lang w:val="id-ID"/>
        </w:rPr>
        <w:sym w:font="HQPB5" w:char="F075"/>
      </w:r>
      <w:r w:rsidRPr="00FB7A3D">
        <w:rPr>
          <w:rFonts w:ascii="HQPB2" w:hAnsi="HQPB2" w:cs="Times New Roman"/>
          <w:color w:val="000000"/>
          <w:sz w:val="32"/>
          <w:szCs w:val="32"/>
          <w:lang w:val="id-ID"/>
        </w:rPr>
        <w:sym w:font="HQPB2" w:char="F072"/>
      </w:r>
      <w:r w:rsidRPr="00FB7A3D">
        <w:rPr>
          <w:rFonts w:ascii="(normal text)" w:hAnsi="(normal text)" w:cs="Times New Roman"/>
          <w:color w:val="000000"/>
          <w:sz w:val="32"/>
          <w:szCs w:val="32"/>
          <w:rtl/>
          <w:lang w:val="id-ID"/>
        </w:rPr>
        <w:t xml:space="preserve"> </w:t>
      </w:r>
      <w:r w:rsidRPr="00FB7A3D">
        <w:rPr>
          <w:rFonts w:ascii="HQPB4" w:hAnsi="HQPB4" w:cs="Times New Roman"/>
          <w:color w:val="000000"/>
          <w:sz w:val="32"/>
          <w:szCs w:val="32"/>
          <w:lang w:val="id-ID"/>
        </w:rPr>
        <w:sym w:font="HQPB4" w:char="F028"/>
      </w:r>
      <w:r w:rsidRPr="00FB7A3D">
        <w:rPr>
          <w:rFonts w:ascii="(normal text)" w:hAnsi="(normal text)" w:cs="Times New Roman"/>
          <w:color w:val="000000"/>
          <w:sz w:val="32"/>
          <w:szCs w:val="32"/>
          <w:rtl/>
          <w:lang w:val="id-ID"/>
        </w:rPr>
        <w:t xml:space="preserve"> </w:t>
      </w:r>
      <w:r w:rsidRPr="00FB7A3D">
        <w:rPr>
          <w:rFonts w:ascii="HQPB5" w:hAnsi="HQPB5" w:cs="Times New Roman"/>
          <w:color w:val="000000"/>
          <w:sz w:val="32"/>
          <w:szCs w:val="32"/>
          <w:lang w:val="id-ID"/>
        </w:rPr>
        <w:sym w:font="HQPB5" w:char="F09F"/>
      </w:r>
      <w:r w:rsidRPr="00FB7A3D">
        <w:rPr>
          <w:rFonts w:ascii="HQPB2" w:hAnsi="HQPB2" w:cs="Times New Roman"/>
          <w:color w:val="000000"/>
          <w:sz w:val="32"/>
          <w:szCs w:val="32"/>
          <w:lang w:val="id-ID"/>
        </w:rPr>
        <w:sym w:font="HQPB2" w:char="F077"/>
      </w:r>
      <w:r w:rsidRPr="00FB7A3D">
        <w:rPr>
          <w:rFonts w:ascii="HQPB5" w:hAnsi="HQPB5" w:cs="Times New Roman"/>
          <w:color w:val="000000"/>
          <w:sz w:val="32"/>
          <w:szCs w:val="32"/>
          <w:lang w:val="id-ID"/>
        </w:rPr>
        <w:sym w:font="HQPB5" w:char="F075"/>
      </w:r>
      <w:r w:rsidRPr="00FB7A3D">
        <w:rPr>
          <w:rFonts w:ascii="HQPB2" w:hAnsi="HQPB2" w:cs="Times New Roman"/>
          <w:color w:val="000000"/>
          <w:sz w:val="32"/>
          <w:szCs w:val="32"/>
          <w:lang w:val="id-ID"/>
        </w:rPr>
        <w:sym w:font="HQPB2" w:char="F072"/>
      </w:r>
      <w:r w:rsidRPr="00FB7A3D">
        <w:rPr>
          <w:rFonts w:ascii="(normal text)" w:hAnsi="(normal text)" w:cs="Times New Roman"/>
          <w:color w:val="000000"/>
          <w:sz w:val="32"/>
          <w:szCs w:val="32"/>
          <w:rtl/>
          <w:lang w:val="id-ID"/>
        </w:rPr>
        <w:t xml:space="preserve"> </w:t>
      </w:r>
      <w:r w:rsidRPr="00FB7A3D">
        <w:rPr>
          <w:rFonts w:ascii="HQPB5" w:hAnsi="HQPB5" w:cs="Times New Roman"/>
          <w:color w:val="000000"/>
          <w:sz w:val="32"/>
          <w:szCs w:val="32"/>
          <w:lang w:val="id-ID"/>
        </w:rPr>
        <w:sym w:font="HQPB5" w:char="F028"/>
      </w:r>
      <w:r w:rsidRPr="00FB7A3D">
        <w:rPr>
          <w:rFonts w:ascii="HQPB1" w:hAnsi="HQPB1" w:cs="Times New Roman"/>
          <w:color w:val="000000"/>
          <w:sz w:val="32"/>
          <w:szCs w:val="32"/>
          <w:lang w:val="id-ID"/>
        </w:rPr>
        <w:sym w:font="HQPB1" w:char="F023"/>
      </w:r>
      <w:r w:rsidRPr="00FB7A3D">
        <w:rPr>
          <w:rFonts w:ascii="HQPB2" w:hAnsi="HQPB2" w:cs="Times New Roman"/>
          <w:color w:val="000000"/>
          <w:sz w:val="32"/>
          <w:szCs w:val="32"/>
          <w:lang w:val="id-ID"/>
        </w:rPr>
        <w:sym w:font="HQPB2" w:char="F071"/>
      </w:r>
      <w:r w:rsidRPr="00FB7A3D">
        <w:rPr>
          <w:rFonts w:ascii="HQPB4" w:hAnsi="HQPB4" w:cs="Times New Roman"/>
          <w:color w:val="000000"/>
          <w:sz w:val="32"/>
          <w:szCs w:val="32"/>
          <w:lang w:val="id-ID"/>
        </w:rPr>
        <w:sym w:font="HQPB4" w:char="F0E7"/>
      </w:r>
      <w:r w:rsidRPr="00FB7A3D">
        <w:rPr>
          <w:rFonts w:ascii="HQPB2" w:hAnsi="HQPB2" w:cs="Times New Roman"/>
          <w:color w:val="000000"/>
          <w:sz w:val="32"/>
          <w:szCs w:val="32"/>
          <w:lang w:val="id-ID"/>
        </w:rPr>
        <w:sym w:font="HQPB2" w:char="F052"/>
      </w:r>
      <w:r w:rsidRPr="00FB7A3D">
        <w:rPr>
          <w:rFonts w:ascii="HQPB5" w:hAnsi="HQPB5" w:cs="Times New Roman"/>
          <w:color w:val="000000"/>
          <w:sz w:val="32"/>
          <w:szCs w:val="32"/>
          <w:lang w:val="id-ID"/>
        </w:rPr>
        <w:sym w:font="HQPB5" w:char="F075"/>
      </w:r>
      <w:r w:rsidRPr="00FB7A3D">
        <w:rPr>
          <w:rFonts w:ascii="HQPB2" w:hAnsi="HQPB2" w:cs="Times New Roman"/>
          <w:color w:val="000000"/>
          <w:sz w:val="32"/>
          <w:szCs w:val="32"/>
          <w:lang w:val="id-ID"/>
        </w:rPr>
        <w:sym w:font="HQPB2" w:char="F072"/>
      </w:r>
      <w:r w:rsidRPr="00FB7A3D">
        <w:rPr>
          <w:rFonts w:ascii="HQPB1" w:hAnsi="HQPB1" w:cs="Times New Roman"/>
          <w:color w:val="000000"/>
          <w:sz w:val="32"/>
          <w:szCs w:val="32"/>
          <w:lang w:val="id-ID"/>
        </w:rPr>
        <w:sym w:font="HQPB1" w:char="F024"/>
      </w:r>
      <w:r w:rsidRPr="00FB7A3D">
        <w:rPr>
          <w:rFonts w:ascii="HQPB5" w:hAnsi="HQPB5" w:cs="Times New Roman"/>
          <w:color w:val="000000"/>
          <w:sz w:val="32"/>
          <w:szCs w:val="32"/>
          <w:lang w:val="id-ID"/>
        </w:rPr>
        <w:sym w:font="HQPB5" w:char="F079"/>
      </w:r>
      <w:r w:rsidRPr="00FB7A3D">
        <w:rPr>
          <w:rFonts w:ascii="HQPB1" w:hAnsi="HQPB1" w:cs="Times New Roman"/>
          <w:color w:val="000000"/>
          <w:sz w:val="32"/>
          <w:szCs w:val="32"/>
          <w:lang w:val="id-ID"/>
        </w:rPr>
        <w:sym w:font="HQPB1" w:char="F0E8"/>
      </w:r>
      <w:r w:rsidRPr="00FB7A3D">
        <w:rPr>
          <w:rFonts w:ascii="HQPB5" w:hAnsi="HQPB5" w:cs="Times New Roman"/>
          <w:color w:val="000000"/>
          <w:sz w:val="32"/>
          <w:szCs w:val="32"/>
          <w:lang w:val="id-ID"/>
        </w:rPr>
        <w:sym w:font="HQPB5" w:char="F073"/>
      </w:r>
      <w:r w:rsidRPr="00FB7A3D">
        <w:rPr>
          <w:rFonts w:ascii="HQPB1" w:hAnsi="HQPB1" w:cs="Times New Roman"/>
          <w:color w:val="000000"/>
          <w:sz w:val="32"/>
          <w:szCs w:val="32"/>
          <w:lang w:val="id-ID"/>
        </w:rPr>
        <w:sym w:font="HQPB1" w:char="F03F"/>
      </w:r>
      <w:r w:rsidRPr="00FB7A3D">
        <w:rPr>
          <w:rFonts w:ascii="(normal text)" w:hAnsi="(normal text)" w:cs="Times New Roman"/>
          <w:color w:val="000000"/>
          <w:sz w:val="32"/>
          <w:szCs w:val="32"/>
          <w:rtl/>
          <w:lang w:val="id-ID"/>
        </w:rPr>
        <w:t xml:space="preserve"> </w:t>
      </w:r>
      <w:r w:rsidRPr="00FB7A3D">
        <w:rPr>
          <w:rFonts w:ascii="HQPB2" w:hAnsi="HQPB2" w:cs="Times New Roman"/>
          <w:color w:val="000000"/>
          <w:sz w:val="32"/>
          <w:szCs w:val="32"/>
          <w:lang w:val="id-ID"/>
        </w:rPr>
        <w:sym w:font="HQPB2" w:char="F092"/>
      </w:r>
      <w:r w:rsidRPr="00FB7A3D">
        <w:rPr>
          <w:rFonts w:ascii="HQPB5" w:hAnsi="HQPB5" w:cs="Times New Roman"/>
          <w:color w:val="000000"/>
          <w:sz w:val="32"/>
          <w:szCs w:val="32"/>
          <w:lang w:val="id-ID"/>
        </w:rPr>
        <w:sym w:font="HQPB5" w:char="F06E"/>
      </w:r>
      <w:r w:rsidRPr="00FB7A3D">
        <w:rPr>
          <w:rFonts w:ascii="HQPB2" w:hAnsi="HQPB2" w:cs="Times New Roman"/>
          <w:color w:val="000000"/>
          <w:sz w:val="32"/>
          <w:szCs w:val="32"/>
          <w:lang w:val="id-ID"/>
        </w:rPr>
        <w:sym w:font="HQPB2" w:char="F03F"/>
      </w:r>
      <w:r w:rsidRPr="00FB7A3D">
        <w:rPr>
          <w:rFonts w:ascii="HQPB5" w:hAnsi="HQPB5" w:cs="Times New Roman"/>
          <w:color w:val="000000"/>
          <w:sz w:val="32"/>
          <w:szCs w:val="32"/>
          <w:lang w:val="id-ID"/>
        </w:rPr>
        <w:sym w:font="HQPB5" w:char="F074"/>
      </w:r>
      <w:r w:rsidRPr="00FB7A3D">
        <w:rPr>
          <w:rFonts w:ascii="HQPB1" w:hAnsi="HQPB1" w:cs="Times New Roman"/>
          <w:color w:val="000000"/>
          <w:sz w:val="32"/>
          <w:szCs w:val="32"/>
          <w:lang w:val="id-ID"/>
        </w:rPr>
        <w:sym w:font="HQPB1" w:char="F0E3"/>
      </w:r>
      <w:r w:rsidRPr="00FB7A3D">
        <w:rPr>
          <w:rFonts w:ascii="(normal text)" w:hAnsi="(normal text)" w:cs="Times New Roman"/>
          <w:color w:val="000000"/>
          <w:sz w:val="32"/>
          <w:szCs w:val="32"/>
          <w:rtl/>
          <w:lang w:val="id-ID"/>
        </w:rPr>
        <w:t xml:space="preserve"> </w:t>
      </w:r>
      <w:r w:rsidRPr="00FB7A3D">
        <w:rPr>
          <w:rFonts w:ascii="HQPB4" w:hAnsi="HQPB4" w:cs="Times New Roman"/>
          <w:color w:val="000000"/>
          <w:sz w:val="32"/>
          <w:szCs w:val="32"/>
          <w:lang w:val="id-ID"/>
        </w:rPr>
        <w:sym w:font="HQPB4" w:char="F0C9"/>
      </w:r>
      <w:r w:rsidRPr="00FB7A3D">
        <w:rPr>
          <w:rFonts w:ascii="HQPB2" w:hAnsi="HQPB2" w:cs="Times New Roman"/>
          <w:color w:val="000000"/>
          <w:sz w:val="32"/>
          <w:szCs w:val="32"/>
          <w:lang w:val="id-ID"/>
        </w:rPr>
        <w:sym w:font="HQPB2" w:char="F04F"/>
      </w:r>
      <w:r w:rsidRPr="00FB7A3D">
        <w:rPr>
          <w:rFonts w:ascii="HQPB4" w:hAnsi="HQPB4" w:cs="Times New Roman"/>
          <w:color w:val="000000"/>
          <w:sz w:val="32"/>
          <w:szCs w:val="32"/>
          <w:lang w:val="id-ID"/>
        </w:rPr>
        <w:sym w:font="HQPB4" w:char="F0F8"/>
      </w:r>
      <w:r w:rsidRPr="00FB7A3D">
        <w:rPr>
          <w:rFonts w:ascii="HQPB1" w:hAnsi="HQPB1" w:cs="Times New Roman"/>
          <w:color w:val="000000"/>
          <w:sz w:val="32"/>
          <w:szCs w:val="32"/>
          <w:lang w:val="id-ID"/>
        </w:rPr>
        <w:sym w:font="HQPB1" w:char="F04F"/>
      </w:r>
      <w:r w:rsidRPr="00FB7A3D">
        <w:rPr>
          <w:rFonts w:ascii="HQPB5" w:hAnsi="HQPB5" w:cs="Times New Roman"/>
          <w:color w:val="000000"/>
          <w:sz w:val="32"/>
          <w:szCs w:val="32"/>
          <w:lang w:val="id-ID"/>
        </w:rPr>
        <w:sym w:font="HQPB5" w:char="F04D"/>
      </w:r>
      <w:r w:rsidRPr="00FB7A3D">
        <w:rPr>
          <w:rFonts w:ascii="HQPB2" w:hAnsi="HQPB2" w:cs="Times New Roman"/>
          <w:color w:val="000000"/>
          <w:sz w:val="32"/>
          <w:szCs w:val="32"/>
          <w:lang w:val="id-ID"/>
        </w:rPr>
        <w:sym w:font="HQPB2" w:char="F07D"/>
      </w:r>
      <w:r w:rsidRPr="00FB7A3D">
        <w:rPr>
          <w:rFonts w:ascii="HQPB5" w:hAnsi="HQPB5" w:cs="Times New Roman"/>
          <w:color w:val="000000"/>
          <w:sz w:val="32"/>
          <w:szCs w:val="32"/>
          <w:lang w:val="id-ID"/>
        </w:rPr>
        <w:sym w:font="HQPB5" w:char="F024"/>
      </w:r>
      <w:r w:rsidRPr="00FB7A3D">
        <w:rPr>
          <w:rFonts w:ascii="HQPB1" w:hAnsi="HQPB1" w:cs="Times New Roman"/>
          <w:color w:val="000000"/>
          <w:sz w:val="32"/>
          <w:szCs w:val="32"/>
          <w:lang w:val="id-ID"/>
        </w:rPr>
        <w:sym w:font="HQPB1" w:char="F023"/>
      </w:r>
      <w:r w:rsidRPr="00FB7A3D">
        <w:rPr>
          <w:rFonts w:ascii="(normal text)" w:hAnsi="(normal text)" w:cs="Times New Roman"/>
          <w:color w:val="000000"/>
          <w:sz w:val="32"/>
          <w:szCs w:val="32"/>
          <w:rtl/>
          <w:lang w:val="id-ID"/>
        </w:rPr>
        <w:t xml:space="preserve"> </w:t>
      </w:r>
      <w:r w:rsidRPr="00FB7A3D">
        <w:rPr>
          <w:rFonts w:ascii="HQPB4" w:hAnsi="HQPB4" w:cs="Times New Roman"/>
          <w:color w:val="000000"/>
          <w:sz w:val="32"/>
          <w:szCs w:val="32"/>
          <w:lang w:val="id-ID"/>
        </w:rPr>
        <w:sym w:font="HQPB4" w:char="F0C8"/>
      </w:r>
      <w:r w:rsidRPr="00FB7A3D">
        <w:rPr>
          <w:rFonts w:ascii="HQPB2" w:hAnsi="HQPB2" w:cs="Times New Roman"/>
          <w:color w:val="000000"/>
          <w:sz w:val="32"/>
          <w:szCs w:val="32"/>
          <w:lang w:val="id-ID"/>
        </w:rPr>
        <w:sym w:font="HQPB2" w:char="F062"/>
      </w:r>
      <w:r w:rsidRPr="00FB7A3D">
        <w:rPr>
          <w:rFonts w:ascii="HQPB2" w:hAnsi="HQPB2" w:cs="Times New Roman"/>
          <w:color w:val="000000"/>
          <w:sz w:val="32"/>
          <w:szCs w:val="32"/>
          <w:lang w:val="id-ID"/>
        </w:rPr>
        <w:sym w:font="HQPB2" w:char="F0BA"/>
      </w:r>
      <w:r w:rsidRPr="00FB7A3D">
        <w:rPr>
          <w:rFonts w:ascii="HQPB5" w:hAnsi="HQPB5" w:cs="Times New Roman"/>
          <w:color w:val="000000"/>
          <w:sz w:val="32"/>
          <w:szCs w:val="32"/>
          <w:lang w:val="id-ID"/>
        </w:rPr>
        <w:sym w:font="HQPB5" w:char="F075"/>
      </w:r>
      <w:r w:rsidRPr="00FB7A3D">
        <w:rPr>
          <w:rFonts w:ascii="HQPB2" w:hAnsi="HQPB2" w:cs="Times New Roman"/>
          <w:color w:val="000000"/>
          <w:sz w:val="32"/>
          <w:szCs w:val="32"/>
          <w:lang w:val="id-ID"/>
        </w:rPr>
        <w:sym w:font="HQPB2" w:char="F072"/>
      </w:r>
      <w:r w:rsidRPr="00FB7A3D">
        <w:rPr>
          <w:rFonts w:ascii="HQPB4" w:hAnsi="HQPB4" w:cs="Times New Roman"/>
          <w:color w:val="000000"/>
          <w:sz w:val="32"/>
          <w:szCs w:val="32"/>
          <w:lang w:val="id-ID"/>
        </w:rPr>
        <w:sym w:font="HQPB4" w:char="F0F4"/>
      </w:r>
      <w:r w:rsidRPr="00FB7A3D">
        <w:rPr>
          <w:rFonts w:ascii="HQPB1" w:hAnsi="HQPB1" w:cs="Times New Roman"/>
          <w:color w:val="000000"/>
          <w:sz w:val="32"/>
          <w:szCs w:val="32"/>
          <w:lang w:val="id-ID"/>
        </w:rPr>
        <w:sym w:font="HQPB1" w:char="F089"/>
      </w:r>
      <w:r w:rsidRPr="00FB7A3D">
        <w:rPr>
          <w:rFonts w:ascii="HQPB4" w:hAnsi="HQPB4" w:cs="Times New Roman"/>
          <w:color w:val="000000"/>
          <w:sz w:val="32"/>
          <w:szCs w:val="32"/>
          <w:lang w:val="id-ID"/>
        </w:rPr>
        <w:sym w:font="HQPB4" w:char="F0E3"/>
      </w:r>
      <w:r w:rsidRPr="00FB7A3D">
        <w:rPr>
          <w:rFonts w:ascii="HQPB1" w:hAnsi="HQPB1" w:cs="Times New Roman"/>
          <w:color w:val="000000"/>
          <w:sz w:val="32"/>
          <w:szCs w:val="32"/>
          <w:lang w:val="id-ID"/>
        </w:rPr>
        <w:sym w:font="HQPB1" w:char="F0E8"/>
      </w:r>
      <w:r w:rsidRPr="00FB7A3D">
        <w:rPr>
          <w:rFonts w:ascii="HQPB4" w:hAnsi="HQPB4" w:cs="Times New Roman"/>
          <w:color w:val="000000"/>
          <w:sz w:val="32"/>
          <w:szCs w:val="32"/>
          <w:lang w:val="id-ID"/>
        </w:rPr>
        <w:sym w:font="HQPB4" w:char="F0F8"/>
      </w:r>
      <w:r w:rsidRPr="00FB7A3D">
        <w:rPr>
          <w:rFonts w:ascii="HQPB2" w:hAnsi="HQPB2" w:cs="Times New Roman"/>
          <w:color w:val="000000"/>
          <w:sz w:val="32"/>
          <w:szCs w:val="32"/>
          <w:lang w:val="id-ID"/>
        </w:rPr>
        <w:sym w:font="HQPB2" w:char="F039"/>
      </w:r>
      <w:r w:rsidRPr="00FB7A3D">
        <w:rPr>
          <w:rFonts w:ascii="HQPB5" w:hAnsi="HQPB5" w:cs="Times New Roman"/>
          <w:color w:val="000000"/>
          <w:sz w:val="32"/>
          <w:szCs w:val="32"/>
          <w:lang w:val="id-ID"/>
        </w:rPr>
        <w:sym w:font="HQPB5" w:char="F024"/>
      </w:r>
      <w:r w:rsidRPr="00FB7A3D">
        <w:rPr>
          <w:rFonts w:ascii="HQPB1" w:hAnsi="HQPB1" w:cs="Times New Roman"/>
          <w:color w:val="000000"/>
          <w:sz w:val="32"/>
          <w:szCs w:val="32"/>
          <w:lang w:val="id-ID"/>
        </w:rPr>
        <w:sym w:font="HQPB1" w:char="F023"/>
      </w:r>
      <w:r w:rsidRPr="00FB7A3D">
        <w:rPr>
          <w:rFonts w:ascii="HQPB5" w:hAnsi="HQPB5" w:cs="Times New Roman"/>
          <w:color w:val="000000"/>
          <w:sz w:val="32"/>
          <w:szCs w:val="32"/>
          <w:lang w:val="id-ID"/>
        </w:rPr>
        <w:sym w:font="HQPB5" w:char="F075"/>
      </w:r>
      <w:r w:rsidRPr="00FB7A3D">
        <w:rPr>
          <w:rFonts w:ascii="HQPB2" w:hAnsi="HQPB2" w:cs="Times New Roman"/>
          <w:color w:val="000000"/>
          <w:sz w:val="32"/>
          <w:szCs w:val="32"/>
          <w:lang w:val="id-ID"/>
        </w:rPr>
        <w:sym w:font="HQPB2" w:char="F072"/>
      </w:r>
      <w:r w:rsidRPr="00FB7A3D">
        <w:rPr>
          <w:rFonts w:ascii="(normal text)" w:hAnsi="(normal text)" w:cs="Times New Roman"/>
          <w:color w:val="000000"/>
          <w:sz w:val="32"/>
          <w:szCs w:val="32"/>
          <w:rtl/>
          <w:lang w:val="id-ID"/>
        </w:rPr>
        <w:t xml:space="preserve"> </w:t>
      </w:r>
      <w:r w:rsidRPr="00FB7A3D">
        <w:rPr>
          <w:rFonts w:ascii="HQPB4" w:hAnsi="HQPB4" w:cs="Times New Roman"/>
          <w:color w:val="000000"/>
          <w:sz w:val="32"/>
          <w:szCs w:val="32"/>
          <w:lang w:val="id-ID"/>
        </w:rPr>
        <w:sym w:font="HQPB4" w:char="F034"/>
      </w:r>
      <w:r w:rsidRPr="00FB7A3D">
        <w:rPr>
          <w:rFonts w:ascii="(normal text)" w:hAnsi="(normal text)" w:cs="Times New Roman"/>
          <w:color w:val="000000"/>
          <w:sz w:val="32"/>
          <w:szCs w:val="32"/>
          <w:rtl/>
          <w:lang w:val="id-ID"/>
        </w:rPr>
        <w:t xml:space="preserve"> </w:t>
      </w:r>
      <w:r w:rsidRPr="00FB7A3D">
        <w:rPr>
          <w:rFonts w:ascii="HQPB5" w:hAnsi="HQPB5" w:cs="Times New Roman"/>
          <w:color w:val="000000"/>
          <w:sz w:val="32"/>
          <w:szCs w:val="32"/>
          <w:lang w:val="id-ID"/>
        </w:rPr>
        <w:sym w:font="HQPB5" w:char="F028"/>
      </w:r>
      <w:r w:rsidRPr="00FB7A3D">
        <w:rPr>
          <w:rFonts w:ascii="HQPB1" w:hAnsi="HQPB1" w:cs="Times New Roman"/>
          <w:color w:val="000000"/>
          <w:sz w:val="32"/>
          <w:szCs w:val="32"/>
          <w:lang w:val="id-ID"/>
        </w:rPr>
        <w:sym w:font="HQPB1" w:char="F023"/>
      </w:r>
      <w:r w:rsidRPr="00FB7A3D">
        <w:rPr>
          <w:rFonts w:ascii="HQPB2" w:hAnsi="HQPB2" w:cs="Times New Roman"/>
          <w:color w:val="000000"/>
          <w:sz w:val="32"/>
          <w:szCs w:val="32"/>
          <w:lang w:val="id-ID"/>
        </w:rPr>
        <w:sym w:font="HQPB2" w:char="F071"/>
      </w:r>
      <w:r w:rsidRPr="00FB7A3D">
        <w:rPr>
          <w:rFonts w:ascii="HQPB4" w:hAnsi="HQPB4" w:cs="Times New Roman"/>
          <w:color w:val="000000"/>
          <w:sz w:val="32"/>
          <w:szCs w:val="32"/>
          <w:lang w:val="id-ID"/>
        </w:rPr>
        <w:sym w:font="HQPB4" w:char="F0E0"/>
      </w:r>
      <w:r w:rsidRPr="00FB7A3D">
        <w:rPr>
          <w:rFonts w:ascii="HQPB2" w:hAnsi="HQPB2" w:cs="Times New Roman"/>
          <w:color w:val="000000"/>
          <w:sz w:val="32"/>
          <w:szCs w:val="32"/>
          <w:lang w:val="id-ID"/>
        </w:rPr>
        <w:sym w:font="HQPB2" w:char="F029"/>
      </w:r>
      <w:r w:rsidRPr="00FB7A3D">
        <w:rPr>
          <w:rFonts w:ascii="HQPB4" w:hAnsi="HQPB4" w:cs="Times New Roman"/>
          <w:color w:val="000000"/>
          <w:sz w:val="32"/>
          <w:szCs w:val="32"/>
          <w:lang w:val="id-ID"/>
        </w:rPr>
        <w:sym w:font="HQPB4" w:char="F0A8"/>
      </w:r>
      <w:r w:rsidRPr="00FB7A3D">
        <w:rPr>
          <w:rFonts w:ascii="HQPB1" w:hAnsi="HQPB1" w:cs="Times New Roman"/>
          <w:color w:val="000000"/>
          <w:sz w:val="32"/>
          <w:szCs w:val="32"/>
          <w:lang w:val="id-ID"/>
        </w:rPr>
        <w:sym w:font="HQPB1" w:char="F03F"/>
      </w:r>
      <w:r w:rsidRPr="00FB7A3D">
        <w:rPr>
          <w:rFonts w:ascii="HQPB5" w:hAnsi="HQPB5" w:cs="Times New Roman"/>
          <w:color w:val="000000"/>
          <w:sz w:val="32"/>
          <w:szCs w:val="32"/>
          <w:lang w:val="id-ID"/>
        </w:rPr>
        <w:sym w:font="HQPB5" w:char="F024"/>
      </w:r>
      <w:r w:rsidRPr="00FB7A3D">
        <w:rPr>
          <w:rFonts w:ascii="HQPB1" w:hAnsi="HQPB1" w:cs="Times New Roman"/>
          <w:color w:val="000000"/>
          <w:sz w:val="32"/>
          <w:szCs w:val="32"/>
          <w:lang w:val="id-ID"/>
        </w:rPr>
        <w:sym w:font="HQPB1" w:char="F023"/>
      </w:r>
      <w:r w:rsidRPr="00FB7A3D">
        <w:rPr>
          <w:rFonts w:ascii="HQPB5" w:hAnsi="HQPB5" w:cs="Times New Roman"/>
          <w:color w:val="000000"/>
          <w:sz w:val="32"/>
          <w:szCs w:val="32"/>
          <w:lang w:val="id-ID"/>
        </w:rPr>
        <w:sym w:font="HQPB5" w:char="F075"/>
      </w:r>
      <w:r w:rsidRPr="00FB7A3D">
        <w:rPr>
          <w:rFonts w:ascii="HQPB2" w:hAnsi="HQPB2" w:cs="Times New Roman"/>
          <w:color w:val="000000"/>
          <w:sz w:val="32"/>
          <w:szCs w:val="32"/>
          <w:lang w:val="id-ID"/>
        </w:rPr>
        <w:sym w:font="HQPB2" w:char="F072"/>
      </w:r>
      <w:r w:rsidRPr="00FB7A3D">
        <w:rPr>
          <w:rFonts w:ascii="(normal text)" w:hAnsi="(normal text)" w:cs="Times New Roman"/>
          <w:color w:val="000000"/>
          <w:sz w:val="32"/>
          <w:szCs w:val="32"/>
          <w:rtl/>
          <w:lang w:val="id-ID"/>
        </w:rPr>
        <w:t xml:space="preserve"> </w:t>
      </w:r>
      <w:r w:rsidRPr="00FB7A3D">
        <w:rPr>
          <w:rFonts w:ascii="HQPB5" w:hAnsi="HQPB5" w:cs="Times New Roman"/>
          <w:color w:val="000000"/>
          <w:sz w:val="32"/>
          <w:szCs w:val="32"/>
          <w:lang w:val="id-ID"/>
        </w:rPr>
        <w:sym w:font="HQPB5" w:char="F0A9"/>
      </w:r>
      <w:r w:rsidRPr="00FB7A3D">
        <w:rPr>
          <w:rFonts w:ascii="HQPB1" w:hAnsi="HQPB1" w:cs="Times New Roman"/>
          <w:color w:val="000000"/>
          <w:sz w:val="32"/>
          <w:szCs w:val="32"/>
          <w:lang w:val="id-ID"/>
        </w:rPr>
        <w:sym w:font="HQPB1" w:char="F021"/>
      </w:r>
      <w:r w:rsidRPr="00FB7A3D">
        <w:rPr>
          <w:rFonts w:ascii="HQPB5" w:hAnsi="HQPB5" w:cs="Times New Roman"/>
          <w:color w:val="000000"/>
          <w:sz w:val="32"/>
          <w:szCs w:val="32"/>
          <w:lang w:val="id-ID"/>
        </w:rPr>
        <w:sym w:font="HQPB5" w:char="F024"/>
      </w:r>
      <w:r w:rsidRPr="00FB7A3D">
        <w:rPr>
          <w:rFonts w:ascii="HQPB1" w:hAnsi="HQPB1" w:cs="Times New Roman"/>
          <w:color w:val="000000"/>
          <w:sz w:val="32"/>
          <w:szCs w:val="32"/>
          <w:lang w:val="id-ID"/>
        </w:rPr>
        <w:sym w:font="HQPB1" w:char="F023"/>
      </w:r>
      <w:r w:rsidRPr="00FB7A3D">
        <w:rPr>
          <w:rFonts w:ascii="(normal text)" w:hAnsi="(normal text)" w:cs="Times New Roman"/>
          <w:color w:val="000000"/>
          <w:sz w:val="32"/>
          <w:szCs w:val="32"/>
          <w:rtl/>
          <w:lang w:val="id-ID"/>
        </w:rPr>
        <w:t xml:space="preserve"> </w:t>
      </w:r>
      <w:r w:rsidRPr="00FB7A3D">
        <w:rPr>
          <w:rFonts w:ascii="HQPB4" w:hAnsi="HQPB4" w:cs="Times New Roman"/>
          <w:color w:val="000000"/>
          <w:sz w:val="32"/>
          <w:szCs w:val="32"/>
          <w:lang w:val="id-ID"/>
        </w:rPr>
        <w:sym w:font="HQPB4" w:char="F028"/>
      </w:r>
      <w:r w:rsidRPr="00FB7A3D">
        <w:rPr>
          <w:rFonts w:ascii="(normal text)" w:hAnsi="(normal text)" w:cs="Times New Roman"/>
          <w:color w:val="000000"/>
          <w:sz w:val="32"/>
          <w:szCs w:val="32"/>
          <w:rtl/>
          <w:lang w:val="id-ID"/>
        </w:rPr>
        <w:t xml:space="preserve"> </w:t>
      </w:r>
      <w:r w:rsidRPr="00FB7A3D">
        <w:rPr>
          <w:rFonts w:ascii="HQPB4" w:hAnsi="HQPB4" w:cs="Times New Roman"/>
          <w:color w:val="000000"/>
          <w:sz w:val="32"/>
          <w:szCs w:val="32"/>
          <w:lang w:val="id-ID"/>
        </w:rPr>
        <w:sym w:font="HQPB4" w:char="F0A8"/>
      </w:r>
      <w:r w:rsidRPr="00FB7A3D">
        <w:rPr>
          <w:rFonts w:ascii="HQPB2" w:hAnsi="HQPB2" w:cs="Times New Roman"/>
          <w:color w:val="000000"/>
          <w:sz w:val="32"/>
          <w:szCs w:val="32"/>
          <w:lang w:val="id-ID"/>
        </w:rPr>
        <w:sym w:font="HQPB2" w:char="F062"/>
      </w:r>
      <w:r w:rsidRPr="00FB7A3D">
        <w:rPr>
          <w:rFonts w:ascii="HQPB4" w:hAnsi="HQPB4" w:cs="Times New Roman"/>
          <w:color w:val="000000"/>
          <w:sz w:val="32"/>
          <w:szCs w:val="32"/>
          <w:lang w:val="id-ID"/>
        </w:rPr>
        <w:sym w:font="HQPB4" w:char="F0CE"/>
      </w:r>
      <w:r w:rsidRPr="00FB7A3D">
        <w:rPr>
          <w:rFonts w:ascii="HQPB1" w:hAnsi="HQPB1" w:cs="Times New Roman"/>
          <w:color w:val="000000"/>
          <w:sz w:val="32"/>
          <w:szCs w:val="32"/>
          <w:lang w:val="id-ID"/>
        </w:rPr>
        <w:sym w:font="HQPB1" w:char="F029"/>
      </w:r>
      <w:r w:rsidRPr="00FB7A3D">
        <w:rPr>
          <w:rFonts w:ascii="(normal text)" w:hAnsi="(normal text)" w:cs="Times New Roman"/>
          <w:color w:val="000000"/>
          <w:sz w:val="32"/>
          <w:szCs w:val="32"/>
          <w:rtl/>
          <w:lang w:val="id-ID"/>
        </w:rPr>
        <w:t xml:space="preserve"> </w:t>
      </w:r>
      <w:r w:rsidRPr="00FB7A3D">
        <w:rPr>
          <w:rFonts w:ascii="HQPB5" w:hAnsi="HQPB5" w:cs="Times New Roman"/>
          <w:color w:val="000000"/>
          <w:sz w:val="32"/>
          <w:szCs w:val="32"/>
          <w:lang w:val="id-ID"/>
        </w:rPr>
        <w:sym w:font="HQPB5" w:char="F0A9"/>
      </w:r>
      <w:r w:rsidRPr="00FB7A3D">
        <w:rPr>
          <w:rFonts w:ascii="HQPB1" w:hAnsi="HQPB1" w:cs="Times New Roman"/>
          <w:color w:val="000000"/>
          <w:sz w:val="32"/>
          <w:szCs w:val="32"/>
          <w:lang w:val="id-ID"/>
        </w:rPr>
        <w:sym w:font="HQPB1" w:char="F021"/>
      </w:r>
      <w:r w:rsidRPr="00FB7A3D">
        <w:rPr>
          <w:rFonts w:ascii="HQPB5" w:hAnsi="HQPB5" w:cs="Times New Roman"/>
          <w:color w:val="000000"/>
          <w:sz w:val="32"/>
          <w:szCs w:val="32"/>
          <w:lang w:val="id-ID"/>
        </w:rPr>
        <w:sym w:font="HQPB5" w:char="F024"/>
      </w:r>
      <w:r w:rsidRPr="00FB7A3D">
        <w:rPr>
          <w:rFonts w:ascii="HQPB1" w:hAnsi="HQPB1" w:cs="Times New Roman"/>
          <w:color w:val="000000"/>
          <w:sz w:val="32"/>
          <w:szCs w:val="32"/>
          <w:lang w:val="id-ID"/>
        </w:rPr>
        <w:sym w:font="HQPB1" w:char="F023"/>
      </w:r>
      <w:r w:rsidRPr="00FB7A3D">
        <w:rPr>
          <w:rFonts w:ascii="(normal text)" w:hAnsi="(normal text)" w:cs="Times New Roman"/>
          <w:color w:val="000000"/>
          <w:sz w:val="32"/>
          <w:szCs w:val="32"/>
          <w:rtl/>
          <w:lang w:val="id-ID"/>
        </w:rPr>
        <w:t xml:space="preserve"> </w:t>
      </w:r>
      <w:r w:rsidRPr="00FB7A3D">
        <w:rPr>
          <w:rFonts w:ascii="HQPB4" w:hAnsi="HQPB4" w:cs="Times New Roman"/>
          <w:color w:val="000000"/>
          <w:sz w:val="32"/>
          <w:szCs w:val="32"/>
          <w:lang w:val="id-ID"/>
        </w:rPr>
        <w:sym w:font="HQPB4" w:char="F0DF"/>
      </w:r>
      <w:r w:rsidRPr="00FB7A3D">
        <w:rPr>
          <w:rFonts w:ascii="HQPB1" w:hAnsi="HQPB1" w:cs="Times New Roman"/>
          <w:color w:val="000000"/>
          <w:sz w:val="32"/>
          <w:szCs w:val="32"/>
          <w:lang w:val="id-ID"/>
        </w:rPr>
        <w:sym w:font="HQPB1" w:char="F089"/>
      </w:r>
      <w:r w:rsidRPr="00FB7A3D">
        <w:rPr>
          <w:rFonts w:ascii="HQPB2" w:hAnsi="HQPB2" w:cs="Times New Roman"/>
          <w:color w:val="000000"/>
          <w:sz w:val="32"/>
          <w:szCs w:val="32"/>
          <w:lang w:val="id-ID"/>
        </w:rPr>
        <w:sym w:font="HQPB2" w:char="F083"/>
      </w:r>
      <w:r w:rsidRPr="00FB7A3D">
        <w:rPr>
          <w:rFonts w:ascii="HQPB4" w:hAnsi="HQPB4" w:cs="Times New Roman"/>
          <w:color w:val="000000"/>
          <w:sz w:val="32"/>
          <w:szCs w:val="32"/>
          <w:lang w:val="id-ID"/>
        </w:rPr>
        <w:sym w:font="HQPB4" w:char="F0CF"/>
      </w:r>
      <w:r w:rsidRPr="00FB7A3D">
        <w:rPr>
          <w:rFonts w:ascii="HQPB1" w:hAnsi="HQPB1" w:cs="Times New Roman"/>
          <w:color w:val="000000"/>
          <w:sz w:val="32"/>
          <w:szCs w:val="32"/>
          <w:lang w:val="id-ID"/>
        </w:rPr>
        <w:sym w:font="HQPB1" w:char="F089"/>
      </w:r>
      <w:r w:rsidRPr="00FB7A3D">
        <w:rPr>
          <w:rFonts w:ascii="HQPB5" w:hAnsi="HQPB5" w:cs="Times New Roman"/>
          <w:color w:val="000000"/>
          <w:sz w:val="32"/>
          <w:szCs w:val="32"/>
          <w:lang w:val="id-ID"/>
        </w:rPr>
        <w:sym w:font="HQPB5" w:char="F078"/>
      </w:r>
      <w:r w:rsidRPr="00FB7A3D">
        <w:rPr>
          <w:rFonts w:ascii="HQPB1" w:hAnsi="HQPB1" w:cs="Times New Roman"/>
          <w:color w:val="000000"/>
          <w:sz w:val="32"/>
          <w:szCs w:val="32"/>
          <w:lang w:val="id-ID"/>
        </w:rPr>
        <w:sym w:font="HQPB1" w:char="F0A9"/>
      </w:r>
      <w:r w:rsidRPr="00FB7A3D">
        <w:rPr>
          <w:rFonts w:ascii="(normal text)" w:hAnsi="(normal text)" w:cs="Times New Roman"/>
          <w:color w:val="000000"/>
          <w:sz w:val="32"/>
          <w:szCs w:val="32"/>
          <w:rtl/>
          <w:lang w:val="id-ID"/>
        </w:rPr>
        <w:t xml:space="preserve"> </w:t>
      </w:r>
      <w:r w:rsidRPr="00FB7A3D">
        <w:rPr>
          <w:rFonts w:ascii="HQPB4" w:hAnsi="HQPB4" w:cs="Times New Roman"/>
          <w:color w:val="000000"/>
          <w:sz w:val="32"/>
          <w:szCs w:val="32"/>
          <w:lang w:val="id-ID"/>
        </w:rPr>
        <w:sym w:font="HQPB4" w:char="F0C9"/>
      </w:r>
      <w:r w:rsidRPr="00FB7A3D">
        <w:rPr>
          <w:rFonts w:ascii="HQPB1" w:hAnsi="HQPB1" w:cs="Times New Roman"/>
          <w:color w:val="000000"/>
          <w:sz w:val="32"/>
          <w:szCs w:val="32"/>
          <w:lang w:val="id-ID"/>
        </w:rPr>
        <w:sym w:font="HQPB1" w:char="F03E"/>
      </w:r>
      <w:r w:rsidRPr="00FB7A3D">
        <w:rPr>
          <w:rFonts w:ascii="HQPB1" w:hAnsi="HQPB1" w:cs="Times New Roman"/>
          <w:color w:val="000000"/>
          <w:sz w:val="32"/>
          <w:szCs w:val="32"/>
          <w:lang w:val="id-ID"/>
        </w:rPr>
        <w:sym w:font="HQPB1" w:char="F024"/>
      </w:r>
      <w:r w:rsidRPr="00FB7A3D">
        <w:rPr>
          <w:rFonts w:ascii="HQPB5" w:hAnsi="HQPB5" w:cs="Times New Roman"/>
          <w:color w:val="000000"/>
          <w:sz w:val="32"/>
          <w:szCs w:val="32"/>
          <w:lang w:val="id-ID"/>
        </w:rPr>
        <w:sym w:font="HQPB5" w:char="F073"/>
      </w:r>
      <w:r w:rsidRPr="00FB7A3D">
        <w:rPr>
          <w:rFonts w:ascii="HQPB2" w:hAnsi="HQPB2" w:cs="Times New Roman"/>
          <w:color w:val="000000"/>
          <w:sz w:val="32"/>
          <w:szCs w:val="32"/>
          <w:lang w:val="id-ID"/>
        </w:rPr>
        <w:sym w:font="HQPB2" w:char="F029"/>
      </w:r>
      <w:r w:rsidRPr="00FB7A3D">
        <w:rPr>
          <w:rFonts w:ascii="HQPB4" w:hAnsi="HQPB4" w:cs="Times New Roman"/>
          <w:color w:val="000000"/>
          <w:sz w:val="32"/>
          <w:szCs w:val="32"/>
          <w:lang w:val="id-ID"/>
        </w:rPr>
        <w:sym w:font="HQPB4" w:char="F0CF"/>
      </w:r>
      <w:r w:rsidRPr="00FB7A3D">
        <w:rPr>
          <w:rFonts w:ascii="HQPB1" w:hAnsi="HQPB1" w:cs="Times New Roman"/>
          <w:color w:val="000000"/>
          <w:sz w:val="32"/>
          <w:szCs w:val="32"/>
          <w:lang w:val="id-ID"/>
        </w:rPr>
        <w:sym w:font="HQPB1" w:char="F0E8"/>
      </w:r>
      <w:r w:rsidRPr="00FB7A3D">
        <w:rPr>
          <w:rFonts w:ascii="HQPB4" w:hAnsi="HQPB4" w:cs="Times New Roman"/>
          <w:color w:val="000000"/>
          <w:sz w:val="32"/>
          <w:szCs w:val="32"/>
          <w:lang w:val="id-ID"/>
        </w:rPr>
        <w:sym w:font="HQPB4" w:char="F0F8"/>
      </w:r>
      <w:r w:rsidRPr="00FB7A3D">
        <w:rPr>
          <w:rFonts w:ascii="HQPB2" w:hAnsi="HQPB2" w:cs="Times New Roman"/>
          <w:color w:val="000000"/>
          <w:sz w:val="32"/>
          <w:szCs w:val="32"/>
          <w:lang w:val="id-ID"/>
        </w:rPr>
        <w:sym w:font="HQPB2" w:char="F039"/>
      </w:r>
      <w:r w:rsidRPr="00FB7A3D">
        <w:rPr>
          <w:rFonts w:ascii="HQPB5" w:hAnsi="HQPB5" w:cs="Times New Roman"/>
          <w:color w:val="000000"/>
          <w:sz w:val="32"/>
          <w:szCs w:val="32"/>
          <w:lang w:val="id-ID"/>
        </w:rPr>
        <w:sym w:font="HQPB5" w:char="F024"/>
      </w:r>
      <w:r w:rsidRPr="00FB7A3D">
        <w:rPr>
          <w:rFonts w:ascii="HQPB1" w:hAnsi="HQPB1" w:cs="Times New Roman"/>
          <w:color w:val="000000"/>
          <w:sz w:val="32"/>
          <w:szCs w:val="32"/>
          <w:lang w:val="id-ID"/>
        </w:rPr>
        <w:sym w:font="HQPB1" w:char="F023"/>
      </w:r>
      <w:r w:rsidRPr="00FB7A3D">
        <w:rPr>
          <w:rFonts w:ascii="(normal text)" w:hAnsi="(normal text)" w:cs="Times New Roman"/>
          <w:color w:val="000000"/>
          <w:sz w:val="32"/>
          <w:szCs w:val="32"/>
          <w:rtl/>
          <w:lang w:val="id-ID"/>
        </w:rPr>
        <w:t xml:space="preserve"> </w:t>
      </w:r>
      <w:r w:rsidRPr="00FB7A3D">
        <w:rPr>
          <w:rFonts w:ascii="HQPB2" w:hAnsi="HQPB2" w:cs="Times New Roman"/>
          <w:color w:val="000000"/>
          <w:sz w:val="32"/>
          <w:szCs w:val="32"/>
          <w:lang w:val="id-ID"/>
        </w:rPr>
        <w:sym w:font="HQPB2" w:char="F0C7"/>
      </w:r>
      <w:r w:rsidRPr="00FB7A3D">
        <w:rPr>
          <w:rFonts w:ascii="HQPB2" w:hAnsi="HQPB2" w:cs="Times New Roman"/>
          <w:color w:val="000000"/>
          <w:sz w:val="32"/>
          <w:szCs w:val="32"/>
          <w:lang w:val="id-ID"/>
        </w:rPr>
        <w:sym w:font="HQPB2" w:char="F0CB"/>
      </w:r>
      <w:r w:rsidRPr="00FB7A3D">
        <w:rPr>
          <w:rFonts w:ascii="HQPB2" w:hAnsi="HQPB2" w:cs="Times New Roman"/>
          <w:color w:val="000000"/>
          <w:sz w:val="32"/>
          <w:szCs w:val="32"/>
          <w:lang w:val="id-ID"/>
        </w:rPr>
        <w:sym w:font="HQPB2" w:char="F0C8"/>
      </w:r>
      <w:r w:rsidRPr="00FB7A3D">
        <w:rPr>
          <w:rFonts w:ascii="(normal text)" w:hAnsi="(normal text)" w:cs="Times New Roman"/>
          <w:color w:val="000000"/>
          <w:sz w:val="32"/>
          <w:szCs w:val="32"/>
          <w:rtl/>
          <w:lang w:val="id-ID"/>
        </w:rPr>
        <w:t xml:space="preserve"> </w:t>
      </w:r>
    </w:p>
    <w:p w:rsidR="00D24994" w:rsidRPr="00D24994" w:rsidRDefault="00D24994" w:rsidP="00D24994">
      <w:pPr>
        <w:autoSpaceDE w:val="0"/>
        <w:autoSpaceDN w:val="0"/>
        <w:adjustRightInd w:val="0"/>
        <w:spacing w:after="0" w:line="240" w:lineRule="auto"/>
        <w:rPr>
          <w:rFonts w:asciiTheme="majorBidi" w:hAnsiTheme="majorBidi" w:cstheme="majorBidi"/>
          <w:color w:val="000000"/>
          <w:sz w:val="24"/>
          <w:szCs w:val="24"/>
          <w:lang w:val="id-ID"/>
        </w:rPr>
      </w:pPr>
      <w:r w:rsidRPr="00D24994">
        <w:rPr>
          <w:rFonts w:asciiTheme="majorBidi" w:hAnsiTheme="majorBidi" w:cstheme="majorBidi"/>
          <w:color w:val="000000"/>
          <w:sz w:val="24"/>
          <w:szCs w:val="24"/>
          <w:lang w:val="id-ID"/>
        </w:rPr>
        <w:t>Terjemahnya:</w:t>
      </w:r>
    </w:p>
    <w:p w:rsidR="005A0D19" w:rsidRDefault="00D24994" w:rsidP="00D24994">
      <w:pPr>
        <w:autoSpaceDE w:val="0"/>
        <w:autoSpaceDN w:val="0"/>
        <w:adjustRightInd w:val="0"/>
        <w:spacing w:after="0" w:line="240" w:lineRule="auto"/>
        <w:ind w:left="720"/>
        <w:rPr>
          <w:rFonts w:asciiTheme="majorBidi" w:hAnsiTheme="majorBidi" w:cstheme="majorBidi"/>
          <w:i/>
          <w:iCs/>
          <w:color w:val="000000"/>
          <w:sz w:val="24"/>
          <w:szCs w:val="24"/>
          <w:lang w:val="id-ID"/>
        </w:rPr>
      </w:pPr>
      <w:r w:rsidRPr="00D24994">
        <w:rPr>
          <w:rFonts w:asciiTheme="majorBidi" w:hAnsiTheme="majorBidi" w:cstheme="majorBidi"/>
          <w:i/>
          <w:iCs/>
          <w:color w:val="000000"/>
          <w:sz w:val="24"/>
          <w:szCs w:val="24"/>
          <w:lang w:val="id-ID"/>
        </w:rPr>
        <w:t xml:space="preserve">. . . </w:t>
      </w:r>
      <w:r w:rsidR="00B32DBF">
        <w:rPr>
          <w:rFonts w:asciiTheme="majorBidi" w:hAnsiTheme="majorBidi" w:cstheme="majorBidi"/>
          <w:i/>
          <w:iCs/>
          <w:color w:val="000000"/>
          <w:sz w:val="24"/>
          <w:szCs w:val="24"/>
          <w:lang w:val="id-ID"/>
        </w:rPr>
        <w:t>D</w:t>
      </w:r>
      <w:r w:rsidR="005A0D19" w:rsidRPr="00D24994">
        <w:rPr>
          <w:rFonts w:asciiTheme="majorBidi" w:hAnsiTheme="majorBidi" w:cstheme="majorBidi"/>
          <w:i/>
          <w:iCs/>
          <w:color w:val="000000"/>
          <w:sz w:val="24"/>
          <w:szCs w:val="24"/>
          <w:lang w:val="id-ID"/>
        </w:rPr>
        <w:t>an tolong-menolonglah kamu dalam (mengerjakan) kebajikan dan takwa, dan jangan tolong-menolong dala</w:t>
      </w:r>
      <w:r w:rsidR="00E67C0A">
        <w:rPr>
          <w:rFonts w:asciiTheme="majorBidi" w:hAnsiTheme="majorBidi" w:cstheme="majorBidi"/>
          <w:i/>
          <w:iCs/>
          <w:color w:val="000000"/>
          <w:sz w:val="24"/>
          <w:szCs w:val="24"/>
          <w:lang w:val="id-ID"/>
        </w:rPr>
        <w:t>m berbuat dosa dan pelanggaran. D</w:t>
      </w:r>
      <w:r w:rsidR="005A0D19" w:rsidRPr="00D24994">
        <w:rPr>
          <w:rFonts w:asciiTheme="majorBidi" w:hAnsiTheme="majorBidi" w:cstheme="majorBidi"/>
          <w:i/>
          <w:iCs/>
          <w:color w:val="000000"/>
          <w:sz w:val="24"/>
          <w:szCs w:val="24"/>
          <w:lang w:val="id-ID"/>
        </w:rPr>
        <w:t xml:space="preserve">an </w:t>
      </w:r>
      <w:r w:rsidR="00E67C0A">
        <w:rPr>
          <w:rFonts w:asciiTheme="majorBidi" w:hAnsiTheme="majorBidi" w:cstheme="majorBidi"/>
          <w:i/>
          <w:iCs/>
          <w:color w:val="000000"/>
          <w:sz w:val="24"/>
          <w:szCs w:val="24"/>
          <w:lang w:val="id-ID"/>
        </w:rPr>
        <w:t>bertakwalah kamu kepada Allah. S</w:t>
      </w:r>
      <w:r w:rsidR="005A0D19" w:rsidRPr="00D24994">
        <w:rPr>
          <w:rFonts w:asciiTheme="majorBidi" w:hAnsiTheme="majorBidi" w:cstheme="majorBidi"/>
          <w:i/>
          <w:iCs/>
          <w:color w:val="000000"/>
          <w:sz w:val="24"/>
          <w:szCs w:val="24"/>
          <w:lang w:val="id-ID"/>
        </w:rPr>
        <w:t>esungguhnya Allah amat berat siksa-Nya.</w:t>
      </w:r>
      <w:r w:rsidR="00477A62" w:rsidRPr="00477A62">
        <w:rPr>
          <w:rStyle w:val="FootnoteReference"/>
          <w:rFonts w:asciiTheme="majorBidi" w:hAnsiTheme="majorBidi" w:cstheme="majorBidi"/>
          <w:color w:val="000000"/>
          <w:sz w:val="24"/>
          <w:szCs w:val="24"/>
          <w:lang w:val="id-ID"/>
        </w:rPr>
        <w:footnoteReference w:id="17"/>
      </w:r>
    </w:p>
    <w:p w:rsidR="00D24994" w:rsidRPr="00D24994" w:rsidRDefault="00D24994" w:rsidP="00D24994">
      <w:pPr>
        <w:autoSpaceDE w:val="0"/>
        <w:autoSpaceDN w:val="0"/>
        <w:adjustRightInd w:val="0"/>
        <w:spacing w:after="0" w:line="240" w:lineRule="auto"/>
        <w:ind w:left="720"/>
        <w:rPr>
          <w:rFonts w:asciiTheme="majorBidi" w:hAnsiTheme="majorBidi" w:cstheme="majorBidi"/>
          <w:i/>
          <w:iCs/>
          <w:color w:val="000000"/>
          <w:sz w:val="24"/>
          <w:szCs w:val="24"/>
          <w:lang w:val="id-ID"/>
        </w:rPr>
      </w:pPr>
    </w:p>
    <w:p w:rsidR="00BE440F" w:rsidRDefault="0015595F" w:rsidP="0015595F">
      <w:pPr>
        <w:pStyle w:val="ListParagraph"/>
        <w:numPr>
          <w:ilvl w:val="0"/>
          <w:numId w:val="37"/>
        </w:numPr>
        <w:autoSpaceDE w:val="0"/>
        <w:autoSpaceDN w:val="0"/>
        <w:adjustRightInd w:val="0"/>
        <w:spacing w:after="164" w:line="480" w:lineRule="auto"/>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P</w:t>
      </w:r>
      <w:r w:rsidR="00BE440F" w:rsidRPr="0015595F">
        <w:rPr>
          <w:rFonts w:ascii="Times New Roman" w:hAnsi="Times New Roman" w:cs="Times New Roman"/>
          <w:color w:val="000000"/>
          <w:sz w:val="24"/>
          <w:szCs w:val="24"/>
          <w:lang w:val="id-ID"/>
        </w:rPr>
        <w:t>rinsip Toleransi (</w:t>
      </w:r>
      <w:r w:rsidR="00D14EE5">
        <w:rPr>
          <w:rFonts w:ascii="Times New Roman" w:hAnsi="Times New Roman" w:cs="Times New Roman"/>
          <w:i/>
          <w:iCs/>
          <w:color w:val="000000"/>
          <w:sz w:val="24"/>
          <w:szCs w:val="24"/>
          <w:lang w:val="id-ID"/>
        </w:rPr>
        <w:t>al-T</w:t>
      </w:r>
      <w:r w:rsidR="00BE440F" w:rsidRPr="0015595F">
        <w:rPr>
          <w:rFonts w:ascii="Times New Roman" w:hAnsi="Times New Roman" w:cs="Times New Roman"/>
          <w:i/>
          <w:iCs/>
          <w:color w:val="000000"/>
          <w:sz w:val="24"/>
          <w:szCs w:val="24"/>
          <w:lang w:val="id-ID"/>
        </w:rPr>
        <w:t>asamuh</w:t>
      </w:r>
      <w:r w:rsidR="005A0D19">
        <w:rPr>
          <w:rFonts w:ascii="Times New Roman" w:hAnsi="Times New Roman" w:cs="Times New Roman"/>
          <w:color w:val="000000"/>
          <w:sz w:val="24"/>
          <w:szCs w:val="24"/>
          <w:lang w:val="id-ID"/>
        </w:rPr>
        <w:t xml:space="preserve">), </w:t>
      </w:r>
      <w:r w:rsidR="00BE440F" w:rsidRPr="0015595F">
        <w:rPr>
          <w:rFonts w:ascii="Times New Roman" w:hAnsi="Times New Roman" w:cs="Times New Roman"/>
          <w:color w:val="000000"/>
          <w:sz w:val="24"/>
          <w:szCs w:val="24"/>
          <w:lang w:val="id-ID"/>
        </w:rPr>
        <w:t>dapat diimplementasikan dalam praktik bantuan hukum antar sesama advokat untuk berpegang teguh pad</w:t>
      </w:r>
      <w:r w:rsidR="00562C27">
        <w:rPr>
          <w:rFonts w:ascii="Times New Roman" w:hAnsi="Times New Roman" w:cs="Times New Roman"/>
          <w:color w:val="000000"/>
          <w:sz w:val="24"/>
          <w:szCs w:val="24"/>
          <w:lang w:val="id-ID"/>
        </w:rPr>
        <w:t>a kode etik dan sumpah advokat</w:t>
      </w:r>
      <w:r w:rsidR="00CA19F1">
        <w:rPr>
          <w:rFonts w:ascii="Times New Roman" w:hAnsi="Times New Roman" w:cs="Times New Roman"/>
          <w:color w:val="000000"/>
          <w:sz w:val="24"/>
          <w:szCs w:val="24"/>
          <w:lang w:val="id-ID"/>
        </w:rPr>
        <w:t>.</w:t>
      </w:r>
      <w:r w:rsidR="00EF3EA3">
        <w:rPr>
          <w:rFonts w:ascii="Times New Roman" w:hAnsi="Times New Roman" w:cs="Times New Roman"/>
          <w:color w:val="000000"/>
          <w:sz w:val="24"/>
          <w:szCs w:val="24"/>
          <w:lang w:val="id-ID"/>
        </w:rPr>
        <w:t xml:space="preserve"> Hal ini didasarkan pada QS. al-Baqarah/2: 256, yaitu:</w:t>
      </w:r>
    </w:p>
    <w:p w:rsidR="00EF3EA3" w:rsidRPr="00EF3EA3" w:rsidRDefault="00EF3EA3" w:rsidP="004634EB">
      <w:pPr>
        <w:pStyle w:val="ListParagraph"/>
        <w:autoSpaceDE w:val="0"/>
        <w:autoSpaceDN w:val="0"/>
        <w:bidi/>
        <w:adjustRightInd w:val="0"/>
        <w:spacing w:after="0" w:line="240" w:lineRule="auto"/>
        <w:ind w:left="49"/>
        <w:rPr>
          <w:rFonts w:ascii="(normal text)" w:hAnsi="(normal text)" w:cs="Times New Roman"/>
          <w:color w:val="000000"/>
          <w:sz w:val="32"/>
          <w:szCs w:val="32"/>
          <w:rtl/>
          <w:lang w:val="id-ID"/>
        </w:rPr>
      </w:pPr>
      <w:r w:rsidRPr="00EF3EA3">
        <w:rPr>
          <w:rFonts w:ascii="HQPB5" w:hAnsi="HQPB5" w:cs="Times New Roman"/>
          <w:color w:val="000000"/>
          <w:sz w:val="32"/>
          <w:szCs w:val="32"/>
          <w:lang w:val="id-ID"/>
        </w:rPr>
        <w:lastRenderedPageBreak/>
        <w:sym w:font="HQPB5" w:char="F049"/>
      </w:r>
      <w:r w:rsidRPr="00EF3EA3">
        <w:rPr>
          <w:rFonts w:ascii="HQPB2" w:hAnsi="HQPB2" w:cs="Times New Roman"/>
          <w:color w:val="000000"/>
          <w:sz w:val="32"/>
          <w:szCs w:val="32"/>
          <w:lang w:val="id-ID"/>
        </w:rPr>
        <w:sym w:font="HQPB2" w:char="F077"/>
      </w:r>
      <w:r w:rsidRPr="00EF3EA3">
        <w:rPr>
          <w:rFonts w:ascii="(normal text)" w:hAnsi="(normal text)" w:cs="Times New Roman"/>
          <w:color w:val="000000"/>
          <w:sz w:val="32"/>
          <w:szCs w:val="32"/>
          <w:rtl/>
          <w:lang w:val="id-ID"/>
        </w:rPr>
        <w:t xml:space="preserve"> </w:t>
      </w:r>
      <w:r w:rsidRPr="00EF3EA3">
        <w:rPr>
          <w:rFonts w:ascii="HQPB5" w:hAnsi="HQPB5" w:cs="Times New Roman"/>
          <w:color w:val="000000"/>
          <w:sz w:val="32"/>
          <w:szCs w:val="32"/>
          <w:lang w:val="id-ID"/>
        </w:rPr>
        <w:sym w:font="HQPB5" w:char="F06F"/>
      </w:r>
      <w:r w:rsidRPr="00EF3EA3">
        <w:rPr>
          <w:rFonts w:ascii="HQPB2" w:hAnsi="HQPB2" w:cs="Times New Roman"/>
          <w:color w:val="000000"/>
          <w:sz w:val="32"/>
          <w:szCs w:val="32"/>
          <w:lang w:val="id-ID"/>
        </w:rPr>
        <w:sym w:font="HQPB2" w:char="F06E"/>
      </w:r>
      <w:r w:rsidRPr="00EF3EA3">
        <w:rPr>
          <w:rFonts w:ascii="HQPB1" w:hAnsi="HQPB1" w:cs="Times New Roman"/>
          <w:color w:val="000000"/>
          <w:sz w:val="32"/>
          <w:szCs w:val="32"/>
          <w:lang w:val="id-ID"/>
        </w:rPr>
        <w:sym w:font="HQPB1" w:char="F023"/>
      </w:r>
      <w:r w:rsidRPr="00EF3EA3">
        <w:rPr>
          <w:rFonts w:ascii="HQPB5" w:hAnsi="HQPB5" w:cs="Times New Roman"/>
          <w:color w:val="000000"/>
          <w:sz w:val="32"/>
          <w:szCs w:val="32"/>
          <w:lang w:val="id-ID"/>
        </w:rPr>
        <w:sym w:font="HQPB5" w:char="F074"/>
      </w:r>
      <w:r w:rsidRPr="00EF3EA3">
        <w:rPr>
          <w:rFonts w:ascii="HQPB1" w:hAnsi="HQPB1" w:cs="Times New Roman"/>
          <w:color w:val="000000"/>
          <w:sz w:val="32"/>
          <w:szCs w:val="32"/>
          <w:lang w:val="id-ID"/>
        </w:rPr>
        <w:sym w:font="HQPB1" w:char="F08D"/>
      </w:r>
      <w:r w:rsidRPr="00EF3EA3">
        <w:rPr>
          <w:rFonts w:ascii="HQPB4" w:hAnsi="HQPB4" w:cs="Times New Roman"/>
          <w:color w:val="000000"/>
          <w:sz w:val="32"/>
          <w:szCs w:val="32"/>
          <w:lang w:val="id-ID"/>
        </w:rPr>
        <w:sym w:font="HQPB4" w:char="F0F8"/>
      </w:r>
      <w:r w:rsidRPr="00EF3EA3">
        <w:rPr>
          <w:rFonts w:ascii="HQPB2" w:hAnsi="HQPB2" w:cs="Times New Roman"/>
          <w:color w:val="000000"/>
          <w:sz w:val="32"/>
          <w:szCs w:val="32"/>
          <w:lang w:val="id-ID"/>
        </w:rPr>
        <w:sym w:font="HQPB2" w:char="F02E"/>
      </w:r>
      <w:r w:rsidRPr="00EF3EA3">
        <w:rPr>
          <w:rFonts w:ascii="HQPB4" w:hAnsi="HQPB4" w:cs="Times New Roman"/>
          <w:color w:val="000000"/>
          <w:sz w:val="32"/>
          <w:szCs w:val="32"/>
          <w:lang w:val="id-ID"/>
        </w:rPr>
        <w:sym w:font="HQPB4" w:char="F0CE"/>
      </w:r>
      <w:r w:rsidRPr="00EF3EA3">
        <w:rPr>
          <w:rFonts w:ascii="HQPB1" w:hAnsi="HQPB1" w:cs="Times New Roman"/>
          <w:color w:val="000000"/>
          <w:sz w:val="32"/>
          <w:szCs w:val="32"/>
          <w:lang w:val="id-ID"/>
        </w:rPr>
        <w:sym w:font="HQPB1" w:char="F029"/>
      </w:r>
      <w:r w:rsidRPr="00EF3EA3">
        <w:rPr>
          <w:rFonts w:ascii="(normal text)" w:hAnsi="(normal text)" w:cs="Times New Roman"/>
          <w:color w:val="000000"/>
          <w:sz w:val="32"/>
          <w:szCs w:val="32"/>
          <w:rtl/>
          <w:lang w:val="id-ID"/>
        </w:rPr>
        <w:t xml:space="preserve"> </w:t>
      </w:r>
      <w:r w:rsidRPr="00EF3EA3">
        <w:rPr>
          <w:rFonts w:ascii="HQPB2" w:hAnsi="HQPB2" w:cs="Times New Roman"/>
          <w:color w:val="000000"/>
          <w:sz w:val="32"/>
          <w:szCs w:val="32"/>
          <w:lang w:val="id-ID"/>
        </w:rPr>
        <w:sym w:font="HQPB2" w:char="F092"/>
      </w:r>
      <w:r w:rsidRPr="00EF3EA3">
        <w:rPr>
          <w:rFonts w:ascii="HQPB4" w:hAnsi="HQPB4" w:cs="Times New Roman"/>
          <w:color w:val="000000"/>
          <w:sz w:val="32"/>
          <w:szCs w:val="32"/>
          <w:lang w:val="id-ID"/>
        </w:rPr>
        <w:sym w:font="HQPB4" w:char="F0CE"/>
      </w:r>
      <w:r w:rsidRPr="00EF3EA3">
        <w:rPr>
          <w:rFonts w:ascii="HQPB1" w:hAnsi="HQPB1" w:cs="Times New Roman"/>
          <w:color w:val="000000"/>
          <w:sz w:val="32"/>
          <w:szCs w:val="32"/>
          <w:lang w:val="id-ID"/>
        </w:rPr>
        <w:sym w:font="HQPB1" w:char="F0FB"/>
      </w:r>
      <w:r w:rsidRPr="00EF3EA3">
        <w:rPr>
          <w:rFonts w:ascii="(normal text)" w:hAnsi="(normal text)" w:cs="Times New Roman"/>
          <w:color w:val="000000"/>
          <w:sz w:val="32"/>
          <w:szCs w:val="32"/>
          <w:rtl/>
          <w:lang w:val="id-ID"/>
        </w:rPr>
        <w:t xml:space="preserve"> </w:t>
      </w:r>
      <w:r w:rsidRPr="00EF3EA3">
        <w:rPr>
          <w:rFonts w:ascii="HQPB4" w:hAnsi="HQPB4" w:cs="Times New Roman"/>
          <w:color w:val="000000"/>
          <w:sz w:val="32"/>
          <w:szCs w:val="32"/>
          <w:lang w:val="id-ID"/>
        </w:rPr>
        <w:sym w:font="HQPB4" w:char="F0C8"/>
      </w:r>
      <w:r w:rsidRPr="00EF3EA3">
        <w:rPr>
          <w:rFonts w:ascii="HQPB2" w:hAnsi="HQPB2" w:cs="Times New Roman"/>
          <w:color w:val="000000"/>
          <w:sz w:val="32"/>
          <w:szCs w:val="32"/>
          <w:lang w:val="id-ID"/>
        </w:rPr>
        <w:sym w:font="HQPB2" w:char="F0FB"/>
      </w:r>
      <w:r w:rsidRPr="00EF3EA3">
        <w:rPr>
          <w:rFonts w:ascii="HQPB2" w:hAnsi="HQPB2" w:cs="Times New Roman"/>
          <w:color w:val="000000"/>
          <w:sz w:val="32"/>
          <w:szCs w:val="32"/>
          <w:lang w:val="id-ID"/>
        </w:rPr>
        <w:sym w:font="HQPB2" w:char="F0EF"/>
      </w:r>
      <w:r w:rsidRPr="00EF3EA3">
        <w:rPr>
          <w:rFonts w:ascii="HQPB4" w:hAnsi="HQPB4" w:cs="Times New Roman"/>
          <w:color w:val="000000"/>
          <w:sz w:val="32"/>
          <w:szCs w:val="32"/>
          <w:lang w:val="id-ID"/>
        </w:rPr>
        <w:sym w:font="HQPB4" w:char="F0CF"/>
      </w:r>
      <w:r w:rsidRPr="00EF3EA3">
        <w:rPr>
          <w:rFonts w:ascii="HQPB4" w:hAnsi="HQPB4" w:cs="Times New Roman"/>
          <w:color w:val="000000"/>
          <w:sz w:val="32"/>
          <w:szCs w:val="32"/>
          <w:lang w:val="id-ID"/>
        </w:rPr>
        <w:sym w:font="HQPB4" w:char="F065"/>
      </w:r>
      <w:r w:rsidRPr="00EF3EA3">
        <w:rPr>
          <w:rFonts w:ascii="HQPB3" w:hAnsi="HQPB3" w:cs="Times New Roman"/>
          <w:color w:val="000000"/>
          <w:sz w:val="32"/>
          <w:szCs w:val="32"/>
          <w:lang w:val="id-ID"/>
        </w:rPr>
        <w:sym w:font="HQPB3" w:char="F024"/>
      </w:r>
      <w:r w:rsidRPr="00EF3EA3">
        <w:rPr>
          <w:rFonts w:ascii="HQPB3" w:hAnsi="HQPB3" w:cs="Times New Roman"/>
          <w:color w:val="000000"/>
          <w:sz w:val="32"/>
          <w:szCs w:val="32"/>
          <w:lang w:val="id-ID"/>
        </w:rPr>
        <w:sym w:font="HQPB3" w:char="F021"/>
      </w:r>
      <w:r w:rsidRPr="00EF3EA3">
        <w:rPr>
          <w:rFonts w:ascii="HQPB5" w:hAnsi="HQPB5" w:cs="Times New Roman"/>
          <w:color w:val="000000"/>
          <w:sz w:val="32"/>
          <w:szCs w:val="32"/>
          <w:lang w:val="id-ID"/>
        </w:rPr>
        <w:sym w:font="HQPB5" w:char="F024"/>
      </w:r>
      <w:r w:rsidRPr="00EF3EA3">
        <w:rPr>
          <w:rFonts w:ascii="HQPB1" w:hAnsi="HQPB1" w:cs="Times New Roman"/>
          <w:color w:val="000000"/>
          <w:sz w:val="32"/>
          <w:szCs w:val="32"/>
          <w:lang w:val="id-ID"/>
        </w:rPr>
        <w:sym w:font="HQPB1" w:char="F023"/>
      </w:r>
      <w:r w:rsidRPr="00EF3EA3">
        <w:rPr>
          <w:rFonts w:ascii="(normal text)" w:hAnsi="(normal text)" w:cs="Times New Roman"/>
          <w:color w:val="000000"/>
          <w:sz w:val="32"/>
          <w:szCs w:val="32"/>
          <w:rtl/>
          <w:lang w:val="id-ID"/>
        </w:rPr>
        <w:t xml:space="preserve"> </w:t>
      </w:r>
      <w:r w:rsidRPr="00EF3EA3">
        <w:rPr>
          <w:rFonts w:ascii="HQPB4" w:hAnsi="HQPB4" w:cs="Times New Roman"/>
          <w:color w:val="000000"/>
          <w:sz w:val="32"/>
          <w:szCs w:val="32"/>
          <w:lang w:val="id-ID"/>
        </w:rPr>
        <w:sym w:font="HQPB4" w:char="F028"/>
      </w:r>
      <w:r w:rsidRPr="00EF3EA3">
        <w:rPr>
          <w:rFonts w:ascii="(normal text)" w:hAnsi="(normal text)" w:cs="Times New Roman"/>
          <w:color w:val="000000"/>
          <w:sz w:val="32"/>
          <w:szCs w:val="32"/>
          <w:rtl/>
          <w:lang w:val="id-ID"/>
        </w:rPr>
        <w:t xml:space="preserve"> </w:t>
      </w:r>
      <w:r w:rsidRPr="00EF3EA3">
        <w:rPr>
          <w:rFonts w:ascii="HQPB1" w:hAnsi="HQPB1" w:cs="Times New Roman"/>
          <w:color w:val="000000"/>
          <w:sz w:val="32"/>
          <w:szCs w:val="32"/>
          <w:lang w:val="id-ID"/>
        </w:rPr>
        <w:sym w:font="HQPB1" w:char="F089"/>
      </w:r>
      <w:r w:rsidRPr="00EF3EA3">
        <w:rPr>
          <w:rFonts w:ascii="HQPB5" w:hAnsi="HQPB5" w:cs="Times New Roman"/>
          <w:color w:val="000000"/>
          <w:sz w:val="32"/>
          <w:szCs w:val="32"/>
          <w:lang w:val="id-ID"/>
        </w:rPr>
        <w:sym w:font="HQPB5" w:char="F073"/>
      </w:r>
      <w:r w:rsidRPr="00EF3EA3">
        <w:rPr>
          <w:rFonts w:ascii="HQPB2" w:hAnsi="HQPB2" w:cs="Times New Roman"/>
          <w:color w:val="000000"/>
          <w:sz w:val="32"/>
          <w:szCs w:val="32"/>
          <w:lang w:val="id-ID"/>
        </w:rPr>
        <w:sym w:font="HQPB2" w:char="F025"/>
      </w:r>
      <w:r w:rsidRPr="00EF3EA3">
        <w:rPr>
          <w:rFonts w:ascii="(normal text)" w:hAnsi="(normal text)" w:cs="Times New Roman"/>
          <w:color w:val="000000"/>
          <w:sz w:val="32"/>
          <w:szCs w:val="32"/>
          <w:rtl/>
          <w:lang w:val="id-ID"/>
        </w:rPr>
        <w:t xml:space="preserve"> </w:t>
      </w:r>
      <w:r w:rsidRPr="00EF3EA3">
        <w:rPr>
          <w:rFonts w:ascii="HQPB5" w:hAnsi="HQPB5" w:cs="Times New Roman"/>
          <w:color w:val="000000"/>
          <w:sz w:val="32"/>
          <w:szCs w:val="32"/>
          <w:lang w:val="id-ID"/>
        </w:rPr>
        <w:sym w:font="HQPB5" w:char="F074"/>
      </w:r>
      <w:r w:rsidRPr="00EF3EA3">
        <w:rPr>
          <w:rFonts w:ascii="HQPB2" w:hAnsi="HQPB2" w:cs="Times New Roman"/>
          <w:color w:val="000000"/>
          <w:sz w:val="32"/>
          <w:szCs w:val="32"/>
          <w:lang w:val="id-ID"/>
        </w:rPr>
        <w:sym w:font="HQPB2" w:char="F0FB"/>
      </w:r>
      <w:r w:rsidRPr="00EF3EA3">
        <w:rPr>
          <w:rFonts w:ascii="HQPB4" w:hAnsi="HQPB4" w:cs="Times New Roman"/>
          <w:color w:val="000000"/>
          <w:sz w:val="32"/>
          <w:szCs w:val="32"/>
          <w:lang w:val="id-ID"/>
        </w:rPr>
        <w:sym w:font="HQPB4" w:char="F0A8"/>
      </w:r>
      <w:r w:rsidRPr="00EF3EA3">
        <w:rPr>
          <w:rFonts w:ascii="HQPB2" w:hAnsi="HQPB2" w:cs="Times New Roman"/>
          <w:color w:val="000000"/>
          <w:sz w:val="32"/>
          <w:szCs w:val="32"/>
          <w:lang w:val="id-ID"/>
        </w:rPr>
        <w:sym w:font="HQPB2" w:char="F0FC"/>
      </w:r>
      <w:r w:rsidRPr="00EF3EA3">
        <w:rPr>
          <w:rFonts w:ascii="HQPB5" w:hAnsi="HQPB5" w:cs="Times New Roman"/>
          <w:color w:val="000000"/>
          <w:sz w:val="32"/>
          <w:szCs w:val="32"/>
          <w:lang w:val="id-ID"/>
        </w:rPr>
        <w:sym w:font="HQPB5" w:char="F074"/>
      </w:r>
      <w:r w:rsidRPr="00EF3EA3">
        <w:rPr>
          <w:rFonts w:ascii="HQPB1" w:hAnsi="HQPB1" w:cs="Times New Roman"/>
          <w:color w:val="000000"/>
          <w:sz w:val="32"/>
          <w:szCs w:val="32"/>
          <w:lang w:val="id-ID"/>
        </w:rPr>
        <w:sym w:font="HQPB1" w:char="F036"/>
      </w:r>
      <w:r w:rsidRPr="00EF3EA3">
        <w:rPr>
          <w:rFonts w:ascii="HQPB4" w:hAnsi="HQPB4" w:cs="Times New Roman"/>
          <w:color w:val="000000"/>
          <w:sz w:val="32"/>
          <w:szCs w:val="32"/>
          <w:lang w:val="id-ID"/>
        </w:rPr>
        <w:sym w:font="HQPB4" w:char="F0A8"/>
      </w:r>
      <w:r w:rsidRPr="00EF3EA3">
        <w:rPr>
          <w:rFonts w:ascii="HQPB1" w:hAnsi="HQPB1" w:cs="Times New Roman"/>
          <w:color w:val="000000"/>
          <w:sz w:val="32"/>
          <w:szCs w:val="32"/>
          <w:lang w:val="id-ID"/>
        </w:rPr>
        <w:sym w:font="HQPB1" w:char="F03F"/>
      </w:r>
      <w:r w:rsidRPr="00EF3EA3">
        <w:rPr>
          <w:rFonts w:ascii="(normal text)" w:hAnsi="(normal text)" w:cs="Times New Roman"/>
          <w:color w:val="000000"/>
          <w:sz w:val="32"/>
          <w:szCs w:val="32"/>
          <w:rtl/>
          <w:lang w:val="id-ID"/>
        </w:rPr>
        <w:t xml:space="preserve"> </w:t>
      </w:r>
      <w:r w:rsidRPr="00EF3EA3">
        <w:rPr>
          <w:rFonts w:ascii="HQPB4" w:hAnsi="HQPB4" w:cs="Times New Roman"/>
          <w:color w:val="000000"/>
          <w:sz w:val="32"/>
          <w:szCs w:val="32"/>
          <w:lang w:val="id-ID"/>
        </w:rPr>
        <w:sym w:font="HQPB4" w:char="F0DF"/>
      </w:r>
      <w:r w:rsidRPr="00EF3EA3">
        <w:rPr>
          <w:rFonts w:ascii="HQPB1" w:hAnsi="HQPB1" w:cs="Times New Roman"/>
          <w:color w:val="000000"/>
          <w:sz w:val="32"/>
          <w:szCs w:val="32"/>
          <w:lang w:val="id-ID"/>
        </w:rPr>
        <w:sym w:font="HQPB1" w:char="F089"/>
      </w:r>
      <w:r w:rsidRPr="00EF3EA3">
        <w:rPr>
          <w:rFonts w:ascii="HQPB4" w:hAnsi="HQPB4" w:cs="Times New Roman"/>
          <w:color w:val="000000"/>
          <w:sz w:val="32"/>
          <w:szCs w:val="32"/>
          <w:lang w:val="id-ID"/>
        </w:rPr>
        <w:sym w:font="HQPB4" w:char="F0F4"/>
      </w:r>
      <w:r w:rsidRPr="00EF3EA3">
        <w:rPr>
          <w:rFonts w:ascii="HQPB1" w:hAnsi="HQPB1" w:cs="Times New Roman"/>
          <w:color w:val="000000"/>
          <w:sz w:val="32"/>
          <w:szCs w:val="32"/>
          <w:lang w:val="id-ID"/>
        </w:rPr>
        <w:sym w:font="HQPB1" w:char="F0A9"/>
      </w:r>
      <w:r w:rsidRPr="00EF3EA3">
        <w:rPr>
          <w:rFonts w:ascii="HQPB4" w:hAnsi="HQPB4" w:cs="Times New Roman"/>
          <w:color w:val="000000"/>
          <w:sz w:val="32"/>
          <w:szCs w:val="32"/>
          <w:lang w:val="id-ID"/>
        </w:rPr>
        <w:sym w:font="HQPB4" w:char="F094"/>
      </w:r>
      <w:r w:rsidRPr="00EF3EA3">
        <w:rPr>
          <w:rFonts w:ascii="HQPB1" w:hAnsi="HQPB1" w:cs="Times New Roman"/>
          <w:color w:val="000000"/>
          <w:sz w:val="32"/>
          <w:szCs w:val="32"/>
          <w:lang w:val="id-ID"/>
        </w:rPr>
        <w:sym w:font="HQPB1" w:char="F08D"/>
      </w:r>
      <w:r w:rsidRPr="00EF3EA3">
        <w:rPr>
          <w:rFonts w:ascii="HQPB2" w:hAnsi="HQPB2" w:cs="Times New Roman"/>
          <w:color w:val="000000"/>
          <w:sz w:val="32"/>
          <w:szCs w:val="32"/>
          <w:lang w:val="id-ID"/>
        </w:rPr>
        <w:sym w:font="HQPB2" w:char="F039"/>
      </w:r>
      <w:r w:rsidRPr="00EF3EA3">
        <w:rPr>
          <w:rFonts w:ascii="HQPB5" w:hAnsi="HQPB5" w:cs="Times New Roman"/>
          <w:color w:val="000000"/>
          <w:sz w:val="32"/>
          <w:szCs w:val="32"/>
          <w:lang w:val="id-ID"/>
        </w:rPr>
        <w:sym w:font="HQPB5" w:char="F024"/>
      </w:r>
      <w:r w:rsidRPr="00EF3EA3">
        <w:rPr>
          <w:rFonts w:ascii="HQPB1" w:hAnsi="HQPB1" w:cs="Times New Roman"/>
          <w:color w:val="000000"/>
          <w:sz w:val="32"/>
          <w:szCs w:val="32"/>
          <w:lang w:val="id-ID"/>
        </w:rPr>
        <w:sym w:font="HQPB1" w:char="F023"/>
      </w:r>
      <w:r w:rsidRPr="00EF3EA3">
        <w:rPr>
          <w:rFonts w:ascii="(normal text)" w:hAnsi="(normal text)" w:cs="Times New Roman"/>
          <w:color w:val="000000"/>
          <w:sz w:val="32"/>
          <w:szCs w:val="32"/>
          <w:rtl/>
          <w:lang w:val="id-ID"/>
        </w:rPr>
        <w:t xml:space="preserve"> </w:t>
      </w:r>
      <w:r w:rsidRPr="00EF3EA3">
        <w:rPr>
          <w:rFonts w:ascii="HQPB5" w:hAnsi="HQPB5" w:cs="Times New Roman"/>
          <w:color w:val="000000"/>
          <w:sz w:val="32"/>
          <w:szCs w:val="32"/>
          <w:lang w:val="id-ID"/>
        </w:rPr>
        <w:sym w:font="HQPB5" w:char="F07A"/>
      </w:r>
      <w:r w:rsidRPr="00EF3EA3">
        <w:rPr>
          <w:rFonts w:ascii="HQPB2" w:hAnsi="HQPB2" w:cs="Times New Roman"/>
          <w:color w:val="000000"/>
          <w:sz w:val="32"/>
          <w:szCs w:val="32"/>
          <w:lang w:val="id-ID"/>
        </w:rPr>
        <w:sym w:font="HQPB2" w:char="F060"/>
      </w:r>
      <w:r w:rsidRPr="00EF3EA3">
        <w:rPr>
          <w:rFonts w:ascii="HQPB4" w:hAnsi="HQPB4" w:cs="Times New Roman"/>
          <w:color w:val="000000"/>
          <w:sz w:val="32"/>
          <w:szCs w:val="32"/>
          <w:lang w:val="id-ID"/>
        </w:rPr>
        <w:sym w:font="HQPB4" w:char="F0CF"/>
      </w:r>
      <w:r w:rsidRPr="00EF3EA3">
        <w:rPr>
          <w:rFonts w:ascii="HQPB2" w:hAnsi="HQPB2" w:cs="Times New Roman"/>
          <w:color w:val="000000"/>
          <w:sz w:val="32"/>
          <w:szCs w:val="32"/>
          <w:lang w:val="id-ID"/>
        </w:rPr>
        <w:sym w:font="HQPB2" w:char="F042"/>
      </w:r>
      <w:r w:rsidRPr="00EF3EA3">
        <w:rPr>
          <w:rFonts w:ascii="(normal text)" w:hAnsi="(normal text)" w:cs="Times New Roman"/>
          <w:color w:val="000000"/>
          <w:sz w:val="32"/>
          <w:szCs w:val="32"/>
          <w:rtl/>
          <w:lang w:val="id-ID"/>
        </w:rPr>
        <w:t xml:space="preserve"> </w:t>
      </w:r>
      <w:r w:rsidRPr="00EF3EA3">
        <w:rPr>
          <w:rFonts w:ascii="HQPB4" w:hAnsi="HQPB4" w:cs="Times New Roman"/>
          <w:color w:val="000000"/>
          <w:sz w:val="32"/>
          <w:szCs w:val="32"/>
          <w:lang w:val="id-ID"/>
        </w:rPr>
        <w:sym w:font="HQPB4" w:char="F0C4"/>
      </w:r>
      <w:r w:rsidRPr="00EF3EA3">
        <w:rPr>
          <w:rFonts w:ascii="HQPB4" w:hAnsi="HQPB4" w:cs="Times New Roman"/>
          <w:color w:val="000000"/>
          <w:sz w:val="32"/>
          <w:szCs w:val="32"/>
          <w:lang w:val="id-ID"/>
        </w:rPr>
        <w:sym w:font="HQPB4" w:char="F063"/>
      </w:r>
      <w:r w:rsidRPr="00EF3EA3">
        <w:rPr>
          <w:rFonts w:ascii="HQPB2" w:hAnsi="HQPB2" w:cs="Times New Roman"/>
          <w:color w:val="000000"/>
          <w:sz w:val="32"/>
          <w:szCs w:val="32"/>
          <w:lang w:val="id-ID"/>
        </w:rPr>
        <w:sym w:font="HQPB2" w:char="F0D3"/>
      </w:r>
      <w:r w:rsidRPr="00EF3EA3">
        <w:rPr>
          <w:rFonts w:ascii="HQPB5" w:hAnsi="HQPB5" w:cs="Times New Roman"/>
          <w:color w:val="000000"/>
          <w:sz w:val="32"/>
          <w:szCs w:val="32"/>
          <w:lang w:val="id-ID"/>
        </w:rPr>
        <w:sym w:font="HQPB5" w:char="F078"/>
      </w:r>
      <w:r w:rsidRPr="00EF3EA3">
        <w:rPr>
          <w:rFonts w:ascii="HQPB1" w:hAnsi="HQPB1" w:cs="Times New Roman"/>
          <w:color w:val="000000"/>
          <w:sz w:val="32"/>
          <w:szCs w:val="32"/>
          <w:lang w:val="id-ID"/>
        </w:rPr>
        <w:sym w:font="HQPB1" w:char="F0F6"/>
      </w:r>
      <w:r w:rsidRPr="00EF3EA3">
        <w:rPr>
          <w:rFonts w:ascii="HQPB4" w:hAnsi="HQPB4" w:cs="Times New Roman"/>
          <w:color w:val="000000"/>
          <w:sz w:val="32"/>
          <w:szCs w:val="32"/>
          <w:lang w:val="id-ID"/>
        </w:rPr>
        <w:sym w:font="HQPB4" w:char="F0F8"/>
      </w:r>
      <w:r w:rsidRPr="00EF3EA3">
        <w:rPr>
          <w:rFonts w:ascii="HQPB2" w:hAnsi="HQPB2" w:cs="Times New Roman"/>
          <w:color w:val="000000"/>
          <w:sz w:val="32"/>
          <w:szCs w:val="32"/>
          <w:lang w:val="id-ID"/>
        </w:rPr>
        <w:sym w:font="HQPB2" w:char="F039"/>
      </w:r>
      <w:r w:rsidRPr="00EF3EA3">
        <w:rPr>
          <w:rFonts w:ascii="HQPB5" w:hAnsi="HQPB5" w:cs="Times New Roman"/>
          <w:color w:val="000000"/>
          <w:sz w:val="32"/>
          <w:szCs w:val="32"/>
          <w:lang w:val="id-ID"/>
        </w:rPr>
        <w:sym w:font="HQPB5" w:char="F024"/>
      </w:r>
      <w:r w:rsidRPr="00EF3EA3">
        <w:rPr>
          <w:rFonts w:ascii="HQPB1" w:hAnsi="HQPB1" w:cs="Times New Roman"/>
          <w:color w:val="000000"/>
          <w:sz w:val="32"/>
          <w:szCs w:val="32"/>
          <w:lang w:val="id-ID"/>
        </w:rPr>
        <w:sym w:font="HQPB1" w:char="F023"/>
      </w:r>
      <w:r w:rsidRPr="00EF3EA3">
        <w:rPr>
          <w:rFonts w:ascii="(normal text)" w:hAnsi="(normal text)" w:cs="Times New Roman"/>
          <w:color w:val="000000"/>
          <w:sz w:val="32"/>
          <w:szCs w:val="32"/>
          <w:rtl/>
          <w:lang w:val="id-ID"/>
        </w:rPr>
        <w:t xml:space="preserve"> </w:t>
      </w:r>
      <w:r w:rsidRPr="00EF3EA3">
        <w:rPr>
          <w:rFonts w:ascii="HQPB4" w:hAnsi="HQPB4" w:cs="Times New Roman"/>
          <w:color w:val="000000"/>
          <w:sz w:val="32"/>
          <w:szCs w:val="32"/>
          <w:lang w:val="id-ID"/>
        </w:rPr>
        <w:sym w:font="HQPB4" w:char="F034"/>
      </w:r>
      <w:r w:rsidRPr="00EF3EA3">
        <w:rPr>
          <w:rFonts w:ascii="(normal text)" w:hAnsi="(normal text)" w:cs="Times New Roman"/>
          <w:color w:val="000000"/>
          <w:sz w:val="32"/>
          <w:szCs w:val="32"/>
          <w:rtl/>
          <w:lang w:val="id-ID"/>
        </w:rPr>
        <w:t xml:space="preserve"> </w:t>
      </w:r>
      <w:r w:rsidRPr="00EF3EA3">
        <w:rPr>
          <w:rFonts w:ascii="HQPB2" w:hAnsi="HQPB2" w:cs="Times New Roman"/>
          <w:color w:val="000000"/>
          <w:sz w:val="32"/>
          <w:szCs w:val="32"/>
          <w:lang w:val="id-ID"/>
        </w:rPr>
        <w:sym w:font="HQPB2" w:char="F060"/>
      </w:r>
      <w:r w:rsidRPr="00EF3EA3">
        <w:rPr>
          <w:rFonts w:ascii="HQPB5" w:hAnsi="HQPB5" w:cs="Times New Roman"/>
          <w:color w:val="000000"/>
          <w:sz w:val="32"/>
          <w:szCs w:val="32"/>
          <w:lang w:val="id-ID"/>
        </w:rPr>
        <w:sym w:font="HQPB5" w:char="F079"/>
      </w:r>
      <w:r w:rsidRPr="00EF3EA3">
        <w:rPr>
          <w:rFonts w:ascii="HQPB2" w:hAnsi="HQPB2" w:cs="Times New Roman"/>
          <w:color w:val="000000"/>
          <w:sz w:val="32"/>
          <w:szCs w:val="32"/>
          <w:lang w:val="id-ID"/>
        </w:rPr>
        <w:sym w:font="HQPB2" w:char="F04A"/>
      </w:r>
      <w:r w:rsidRPr="00EF3EA3">
        <w:rPr>
          <w:rFonts w:ascii="HQPB5" w:hAnsi="HQPB5" w:cs="Times New Roman"/>
          <w:color w:val="000000"/>
          <w:sz w:val="32"/>
          <w:szCs w:val="32"/>
          <w:lang w:val="id-ID"/>
        </w:rPr>
        <w:sym w:font="HQPB5" w:char="F073"/>
      </w:r>
      <w:r w:rsidRPr="00EF3EA3">
        <w:rPr>
          <w:rFonts w:ascii="HQPB1" w:hAnsi="HQPB1" w:cs="Times New Roman"/>
          <w:color w:val="000000"/>
          <w:sz w:val="32"/>
          <w:szCs w:val="32"/>
          <w:lang w:val="id-ID"/>
        </w:rPr>
        <w:sym w:font="HQPB1" w:char="F0F9"/>
      </w:r>
      <w:r w:rsidRPr="00EF3EA3">
        <w:rPr>
          <w:rFonts w:ascii="(normal text)" w:hAnsi="(normal text)" w:cs="Times New Roman"/>
          <w:color w:val="000000"/>
          <w:sz w:val="32"/>
          <w:szCs w:val="32"/>
          <w:rtl/>
          <w:lang w:val="id-ID"/>
        </w:rPr>
        <w:t xml:space="preserve"> </w:t>
      </w:r>
      <w:r w:rsidRPr="00EF3EA3">
        <w:rPr>
          <w:rFonts w:ascii="HQPB4" w:hAnsi="HQPB4" w:cs="Times New Roman"/>
          <w:color w:val="000000"/>
          <w:sz w:val="32"/>
          <w:szCs w:val="32"/>
          <w:lang w:val="id-ID"/>
        </w:rPr>
        <w:sym w:font="HQPB4" w:char="F0F6"/>
      </w:r>
      <w:r w:rsidRPr="00EF3EA3">
        <w:rPr>
          <w:rFonts w:ascii="HQPB1" w:hAnsi="HQPB1" w:cs="Times New Roman"/>
          <w:color w:val="000000"/>
          <w:sz w:val="32"/>
          <w:szCs w:val="32"/>
          <w:lang w:val="id-ID"/>
        </w:rPr>
        <w:sym w:font="HQPB1" w:char="F08D"/>
      </w:r>
      <w:r w:rsidRPr="00EF3EA3">
        <w:rPr>
          <w:rFonts w:ascii="HQPB4" w:hAnsi="HQPB4" w:cs="Times New Roman"/>
          <w:color w:val="000000"/>
          <w:sz w:val="32"/>
          <w:szCs w:val="32"/>
          <w:lang w:val="id-ID"/>
        </w:rPr>
        <w:sym w:font="HQPB4" w:char="F0E0"/>
      </w:r>
      <w:r w:rsidRPr="00EF3EA3">
        <w:rPr>
          <w:rFonts w:ascii="HQPB1" w:hAnsi="HQPB1" w:cs="Times New Roman"/>
          <w:color w:val="000000"/>
          <w:sz w:val="32"/>
          <w:szCs w:val="32"/>
          <w:lang w:val="id-ID"/>
        </w:rPr>
        <w:sym w:font="HQPB1" w:char="F0FF"/>
      </w:r>
      <w:r w:rsidRPr="00EF3EA3">
        <w:rPr>
          <w:rFonts w:ascii="HQPB4" w:hAnsi="HQPB4" w:cs="Times New Roman"/>
          <w:color w:val="000000"/>
          <w:sz w:val="32"/>
          <w:szCs w:val="32"/>
          <w:lang w:val="id-ID"/>
        </w:rPr>
        <w:sym w:font="HQPB4" w:char="F0F5"/>
      </w:r>
      <w:r w:rsidRPr="00EF3EA3">
        <w:rPr>
          <w:rFonts w:ascii="HQPB2" w:hAnsi="HQPB2" w:cs="Times New Roman"/>
          <w:color w:val="000000"/>
          <w:sz w:val="32"/>
          <w:szCs w:val="32"/>
          <w:lang w:val="id-ID"/>
        </w:rPr>
        <w:sym w:font="HQPB2" w:char="F033"/>
      </w:r>
      <w:r w:rsidRPr="00EF3EA3">
        <w:rPr>
          <w:rFonts w:ascii="HQPB5" w:hAnsi="HQPB5" w:cs="Times New Roman"/>
          <w:color w:val="000000"/>
          <w:sz w:val="32"/>
          <w:szCs w:val="32"/>
          <w:lang w:val="id-ID"/>
        </w:rPr>
        <w:sym w:font="HQPB5" w:char="F074"/>
      </w:r>
      <w:r w:rsidRPr="00EF3EA3">
        <w:rPr>
          <w:rFonts w:ascii="HQPB2" w:hAnsi="HQPB2" w:cs="Times New Roman"/>
          <w:color w:val="000000"/>
          <w:sz w:val="32"/>
          <w:szCs w:val="32"/>
          <w:lang w:val="id-ID"/>
        </w:rPr>
        <w:sym w:font="HQPB2" w:char="F083"/>
      </w:r>
      <w:r w:rsidRPr="00EF3EA3">
        <w:rPr>
          <w:rFonts w:ascii="(normal text)" w:hAnsi="(normal text)" w:cs="Times New Roman"/>
          <w:color w:val="000000"/>
          <w:sz w:val="32"/>
          <w:szCs w:val="32"/>
          <w:rtl/>
          <w:lang w:val="id-ID"/>
        </w:rPr>
        <w:t xml:space="preserve"> </w:t>
      </w:r>
      <w:r w:rsidRPr="00EF3EA3">
        <w:rPr>
          <w:rFonts w:ascii="HQPB4" w:hAnsi="HQPB4" w:cs="Times New Roman"/>
          <w:color w:val="000000"/>
          <w:sz w:val="32"/>
          <w:szCs w:val="32"/>
          <w:lang w:val="id-ID"/>
        </w:rPr>
        <w:sym w:font="HQPB4" w:char="F0CF"/>
      </w:r>
      <w:r w:rsidRPr="00EF3EA3">
        <w:rPr>
          <w:rFonts w:ascii="HQPB1" w:hAnsi="HQPB1" w:cs="Times New Roman"/>
          <w:color w:val="000000"/>
          <w:sz w:val="32"/>
          <w:szCs w:val="32"/>
          <w:lang w:val="id-ID"/>
        </w:rPr>
        <w:sym w:font="HQPB1" w:char="F04E"/>
      </w:r>
      <w:r w:rsidRPr="00EF3EA3">
        <w:rPr>
          <w:rFonts w:ascii="HQPB2" w:hAnsi="HQPB2" w:cs="Times New Roman"/>
          <w:color w:val="000000"/>
          <w:sz w:val="32"/>
          <w:szCs w:val="32"/>
          <w:lang w:val="id-ID"/>
        </w:rPr>
        <w:sym w:font="HQPB2" w:char="F071"/>
      </w:r>
      <w:r w:rsidRPr="00EF3EA3">
        <w:rPr>
          <w:rFonts w:ascii="HQPB4" w:hAnsi="HQPB4" w:cs="Times New Roman"/>
          <w:color w:val="000000"/>
          <w:sz w:val="32"/>
          <w:szCs w:val="32"/>
          <w:lang w:val="id-ID"/>
        </w:rPr>
        <w:sym w:font="HQPB4" w:char="F0E4"/>
      </w:r>
      <w:r w:rsidRPr="00EF3EA3">
        <w:rPr>
          <w:rFonts w:ascii="HQPB1" w:hAnsi="HQPB1" w:cs="Times New Roman"/>
          <w:color w:val="000000"/>
          <w:sz w:val="32"/>
          <w:szCs w:val="32"/>
          <w:lang w:val="id-ID"/>
        </w:rPr>
        <w:sym w:font="HQPB1" w:char="F0F3"/>
      </w:r>
      <w:r w:rsidRPr="00EF3EA3">
        <w:rPr>
          <w:rFonts w:ascii="HQPB2" w:hAnsi="HQPB2" w:cs="Times New Roman"/>
          <w:color w:val="000000"/>
          <w:sz w:val="32"/>
          <w:szCs w:val="32"/>
          <w:lang w:val="id-ID"/>
        </w:rPr>
        <w:sym w:font="HQPB2" w:char="F0BB"/>
      </w:r>
      <w:r w:rsidRPr="00EF3EA3">
        <w:rPr>
          <w:rFonts w:ascii="HQPB4" w:hAnsi="HQPB4" w:cs="Times New Roman"/>
          <w:color w:val="000000"/>
          <w:sz w:val="32"/>
          <w:szCs w:val="32"/>
          <w:lang w:val="id-ID"/>
        </w:rPr>
        <w:sym w:font="HQPB4" w:char="F0A9"/>
      </w:r>
      <w:r w:rsidRPr="00EF3EA3">
        <w:rPr>
          <w:rFonts w:ascii="HQPB1" w:hAnsi="HQPB1" w:cs="Times New Roman"/>
          <w:color w:val="000000"/>
          <w:sz w:val="32"/>
          <w:szCs w:val="32"/>
          <w:lang w:val="id-ID"/>
        </w:rPr>
        <w:sym w:font="HQPB1" w:char="F0DC"/>
      </w:r>
      <w:r w:rsidRPr="00EF3EA3">
        <w:rPr>
          <w:rFonts w:ascii="HQPB2" w:hAnsi="HQPB2" w:cs="Times New Roman"/>
          <w:color w:val="000000"/>
          <w:sz w:val="32"/>
          <w:szCs w:val="32"/>
          <w:lang w:val="id-ID"/>
        </w:rPr>
        <w:sym w:font="HQPB2" w:char="F039"/>
      </w:r>
      <w:r w:rsidRPr="00EF3EA3">
        <w:rPr>
          <w:rFonts w:ascii="HQPB5" w:hAnsi="HQPB5" w:cs="Times New Roman"/>
          <w:color w:val="000000"/>
          <w:sz w:val="32"/>
          <w:szCs w:val="32"/>
          <w:lang w:val="id-ID"/>
        </w:rPr>
        <w:sym w:font="HQPB5" w:char="F024"/>
      </w:r>
      <w:r w:rsidRPr="00EF3EA3">
        <w:rPr>
          <w:rFonts w:ascii="HQPB1" w:hAnsi="HQPB1" w:cs="Times New Roman"/>
          <w:color w:val="000000"/>
          <w:sz w:val="32"/>
          <w:szCs w:val="32"/>
          <w:lang w:val="id-ID"/>
        </w:rPr>
        <w:sym w:font="HQPB1" w:char="F024"/>
      </w:r>
      <w:r w:rsidRPr="00EF3EA3">
        <w:rPr>
          <w:rFonts w:ascii="HQPB4" w:hAnsi="HQPB4" w:cs="Times New Roman"/>
          <w:color w:val="000000"/>
          <w:sz w:val="32"/>
          <w:szCs w:val="32"/>
          <w:lang w:val="id-ID"/>
        </w:rPr>
        <w:sym w:font="HQPB4" w:char="F0CE"/>
      </w:r>
      <w:r w:rsidRPr="00EF3EA3">
        <w:rPr>
          <w:rFonts w:ascii="HQPB1" w:hAnsi="HQPB1" w:cs="Times New Roman"/>
          <w:color w:val="000000"/>
          <w:sz w:val="32"/>
          <w:szCs w:val="32"/>
          <w:lang w:val="id-ID"/>
        </w:rPr>
        <w:sym w:font="HQPB1" w:char="F02F"/>
      </w:r>
      <w:r w:rsidRPr="00EF3EA3">
        <w:rPr>
          <w:rFonts w:ascii="(normal text)" w:hAnsi="(normal text)" w:cs="Times New Roman"/>
          <w:color w:val="000000"/>
          <w:sz w:val="32"/>
          <w:szCs w:val="32"/>
          <w:rtl/>
          <w:lang w:val="id-ID"/>
        </w:rPr>
        <w:t xml:space="preserve"> </w:t>
      </w:r>
      <w:r w:rsidRPr="00EF3EA3">
        <w:rPr>
          <w:rFonts w:ascii="HQPB5" w:hAnsi="HQPB5" w:cs="Times New Roman"/>
          <w:color w:val="000000"/>
          <w:sz w:val="32"/>
          <w:szCs w:val="32"/>
          <w:lang w:val="id-ID"/>
        </w:rPr>
        <w:sym w:font="HQPB5" w:char="F02D"/>
      </w:r>
      <w:r w:rsidRPr="00EF3EA3">
        <w:rPr>
          <w:rFonts w:ascii="HQPB2" w:hAnsi="HQPB2" w:cs="Times New Roman"/>
          <w:color w:val="000000"/>
          <w:sz w:val="32"/>
          <w:szCs w:val="32"/>
          <w:lang w:val="id-ID"/>
        </w:rPr>
        <w:sym w:font="HQPB2" w:char="F0C6"/>
      </w:r>
      <w:r w:rsidRPr="00EF3EA3">
        <w:rPr>
          <w:rFonts w:ascii="HQPB4" w:hAnsi="HQPB4" w:cs="Times New Roman"/>
          <w:color w:val="000000"/>
          <w:sz w:val="32"/>
          <w:szCs w:val="32"/>
          <w:lang w:val="id-ID"/>
        </w:rPr>
        <w:sym w:font="HQPB4" w:char="F0CF"/>
      </w:r>
      <w:r w:rsidRPr="00EF3EA3">
        <w:rPr>
          <w:rFonts w:ascii="HQPB2" w:hAnsi="HQPB2" w:cs="Times New Roman"/>
          <w:color w:val="000000"/>
          <w:sz w:val="32"/>
          <w:szCs w:val="32"/>
          <w:lang w:val="id-ID"/>
        </w:rPr>
        <w:sym w:font="HQPB2" w:char="F042"/>
      </w:r>
      <w:r w:rsidRPr="00EF3EA3">
        <w:rPr>
          <w:rFonts w:ascii="HQPB4" w:hAnsi="HQPB4" w:cs="Times New Roman"/>
          <w:color w:val="000000"/>
          <w:sz w:val="32"/>
          <w:szCs w:val="32"/>
          <w:lang w:val="id-ID"/>
        </w:rPr>
        <w:sym w:font="HQPB4" w:char="F0F7"/>
      </w:r>
      <w:r w:rsidRPr="00EF3EA3">
        <w:rPr>
          <w:rFonts w:ascii="HQPB2" w:hAnsi="HQPB2" w:cs="Times New Roman"/>
          <w:color w:val="000000"/>
          <w:sz w:val="32"/>
          <w:szCs w:val="32"/>
          <w:lang w:val="id-ID"/>
        </w:rPr>
        <w:sym w:font="HQPB2" w:char="F073"/>
      </w:r>
      <w:r w:rsidRPr="00EF3EA3">
        <w:rPr>
          <w:rFonts w:ascii="HQPB4" w:hAnsi="HQPB4" w:cs="Times New Roman"/>
          <w:color w:val="000000"/>
          <w:sz w:val="32"/>
          <w:szCs w:val="32"/>
          <w:lang w:val="id-ID"/>
        </w:rPr>
        <w:sym w:font="HQPB4" w:char="F0E3"/>
      </w:r>
      <w:r w:rsidRPr="00EF3EA3">
        <w:rPr>
          <w:rFonts w:ascii="HQPB2" w:hAnsi="HQPB2" w:cs="Times New Roman"/>
          <w:color w:val="000000"/>
          <w:sz w:val="32"/>
          <w:szCs w:val="32"/>
          <w:lang w:val="id-ID"/>
        </w:rPr>
        <w:sym w:font="HQPB2" w:char="F083"/>
      </w:r>
      <w:r w:rsidRPr="00EF3EA3">
        <w:rPr>
          <w:rFonts w:ascii="HQPB5" w:hAnsi="HQPB5" w:cs="Times New Roman"/>
          <w:color w:val="000000"/>
          <w:sz w:val="32"/>
          <w:szCs w:val="32"/>
          <w:lang w:val="id-ID"/>
        </w:rPr>
        <w:sym w:font="HQPB5" w:char="F075"/>
      </w:r>
      <w:r w:rsidRPr="00EF3EA3">
        <w:rPr>
          <w:rFonts w:ascii="HQPB2" w:hAnsi="HQPB2" w:cs="Times New Roman"/>
          <w:color w:val="000000"/>
          <w:sz w:val="32"/>
          <w:szCs w:val="32"/>
          <w:lang w:val="id-ID"/>
        </w:rPr>
        <w:sym w:font="HQPB2" w:char="F072"/>
      </w:r>
      <w:r w:rsidRPr="00EF3EA3">
        <w:rPr>
          <w:rFonts w:ascii="(normal text)" w:hAnsi="(normal text)" w:cs="Times New Roman"/>
          <w:color w:val="000000"/>
          <w:sz w:val="32"/>
          <w:szCs w:val="32"/>
          <w:rtl/>
          <w:lang w:val="id-ID"/>
        </w:rPr>
        <w:t xml:space="preserve"> </w:t>
      </w:r>
      <w:r w:rsidRPr="00EF3EA3">
        <w:rPr>
          <w:rFonts w:ascii="HQPB5" w:hAnsi="HQPB5" w:cs="Times New Roman"/>
          <w:color w:val="000000"/>
          <w:sz w:val="32"/>
          <w:szCs w:val="32"/>
          <w:lang w:val="id-ID"/>
        </w:rPr>
        <w:sym w:font="HQPB5" w:char="F0AB"/>
      </w:r>
      <w:r w:rsidRPr="00EF3EA3">
        <w:rPr>
          <w:rFonts w:ascii="HQPB1" w:hAnsi="HQPB1" w:cs="Times New Roman"/>
          <w:color w:val="000000"/>
          <w:sz w:val="32"/>
          <w:szCs w:val="32"/>
          <w:lang w:val="id-ID"/>
        </w:rPr>
        <w:sym w:font="HQPB1" w:char="F021"/>
      </w:r>
      <w:r w:rsidRPr="00EF3EA3">
        <w:rPr>
          <w:rFonts w:ascii="HQPB5" w:hAnsi="HQPB5" w:cs="Times New Roman"/>
          <w:color w:val="000000"/>
          <w:sz w:val="32"/>
          <w:szCs w:val="32"/>
          <w:lang w:val="id-ID"/>
        </w:rPr>
        <w:sym w:font="HQPB5" w:char="F024"/>
      </w:r>
      <w:r w:rsidRPr="00EF3EA3">
        <w:rPr>
          <w:rFonts w:ascii="HQPB1" w:hAnsi="HQPB1" w:cs="Times New Roman"/>
          <w:color w:val="000000"/>
          <w:sz w:val="32"/>
          <w:szCs w:val="32"/>
          <w:lang w:val="id-ID"/>
        </w:rPr>
        <w:sym w:font="HQPB1" w:char="F024"/>
      </w:r>
      <w:r w:rsidRPr="00EF3EA3">
        <w:rPr>
          <w:rFonts w:ascii="HQPB4" w:hAnsi="HQPB4" w:cs="Times New Roman"/>
          <w:color w:val="000000"/>
          <w:sz w:val="32"/>
          <w:szCs w:val="32"/>
          <w:lang w:val="id-ID"/>
        </w:rPr>
        <w:sym w:font="HQPB4" w:char="F0CE"/>
      </w:r>
      <w:r w:rsidRPr="00EF3EA3">
        <w:rPr>
          <w:rFonts w:ascii="HQPB1" w:hAnsi="HQPB1" w:cs="Times New Roman"/>
          <w:color w:val="000000"/>
          <w:sz w:val="32"/>
          <w:szCs w:val="32"/>
          <w:lang w:val="id-ID"/>
        </w:rPr>
        <w:sym w:font="HQPB1" w:char="F02F"/>
      </w:r>
      <w:r w:rsidRPr="00EF3EA3">
        <w:rPr>
          <w:rFonts w:ascii="(normal text)" w:hAnsi="(normal text)" w:cs="Times New Roman"/>
          <w:color w:val="000000"/>
          <w:sz w:val="32"/>
          <w:szCs w:val="32"/>
          <w:rtl/>
          <w:lang w:val="id-ID"/>
        </w:rPr>
        <w:t xml:space="preserve"> </w:t>
      </w:r>
      <w:r w:rsidRPr="00EF3EA3">
        <w:rPr>
          <w:rFonts w:ascii="HQPB4" w:hAnsi="HQPB4" w:cs="Times New Roman"/>
          <w:color w:val="000000"/>
          <w:sz w:val="32"/>
          <w:szCs w:val="32"/>
          <w:lang w:val="id-ID"/>
        </w:rPr>
        <w:sym w:font="HQPB4" w:char="F0CF"/>
      </w:r>
      <w:r w:rsidRPr="00EF3EA3">
        <w:rPr>
          <w:rFonts w:ascii="HQPB1" w:hAnsi="HQPB1" w:cs="Times New Roman"/>
          <w:color w:val="000000"/>
          <w:sz w:val="32"/>
          <w:szCs w:val="32"/>
          <w:lang w:val="id-ID"/>
        </w:rPr>
        <w:sym w:font="HQPB1" w:char="F089"/>
      </w:r>
      <w:r w:rsidRPr="00EF3EA3">
        <w:rPr>
          <w:rFonts w:ascii="HQPB5" w:hAnsi="HQPB5" w:cs="Times New Roman"/>
          <w:color w:val="000000"/>
          <w:sz w:val="32"/>
          <w:szCs w:val="32"/>
          <w:lang w:val="id-ID"/>
        </w:rPr>
        <w:sym w:font="HQPB5" w:char="F073"/>
      </w:r>
      <w:r w:rsidRPr="00EF3EA3">
        <w:rPr>
          <w:rFonts w:ascii="HQPB2" w:hAnsi="HQPB2" w:cs="Times New Roman"/>
          <w:color w:val="000000"/>
          <w:sz w:val="32"/>
          <w:szCs w:val="32"/>
          <w:lang w:val="id-ID"/>
        </w:rPr>
        <w:sym w:font="HQPB2" w:char="F029"/>
      </w:r>
      <w:r w:rsidRPr="00EF3EA3">
        <w:rPr>
          <w:rFonts w:ascii="HQPB5" w:hAnsi="HQPB5" w:cs="Times New Roman"/>
          <w:color w:val="000000"/>
          <w:sz w:val="32"/>
          <w:szCs w:val="32"/>
          <w:lang w:val="id-ID"/>
        </w:rPr>
        <w:sym w:font="HQPB5" w:char="F073"/>
      </w:r>
      <w:r w:rsidRPr="00EF3EA3">
        <w:rPr>
          <w:rFonts w:ascii="HQPB1" w:hAnsi="HQPB1" w:cs="Times New Roman"/>
          <w:color w:val="000000"/>
          <w:sz w:val="32"/>
          <w:szCs w:val="32"/>
          <w:lang w:val="id-ID"/>
        </w:rPr>
        <w:sym w:font="HQPB1" w:char="F0F9"/>
      </w:r>
      <w:r w:rsidRPr="00EF3EA3">
        <w:rPr>
          <w:rFonts w:ascii="(normal text)" w:hAnsi="(normal text)" w:cs="Times New Roman"/>
          <w:color w:val="000000"/>
          <w:sz w:val="32"/>
          <w:szCs w:val="32"/>
          <w:rtl/>
          <w:lang w:val="id-ID"/>
        </w:rPr>
        <w:t xml:space="preserve"> </w:t>
      </w:r>
      <w:r w:rsidRPr="00EF3EA3">
        <w:rPr>
          <w:rFonts w:ascii="HQPB5" w:hAnsi="HQPB5" w:cs="Times New Roman"/>
          <w:color w:val="000000"/>
          <w:sz w:val="32"/>
          <w:szCs w:val="32"/>
          <w:lang w:val="id-ID"/>
        </w:rPr>
        <w:sym w:font="HQPB5" w:char="F079"/>
      </w:r>
      <w:r w:rsidRPr="00EF3EA3">
        <w:rPr>
          <w:rFonts w:ascii="HQPB2" w:hAnsi="HQPB2" w:cs="Times New Roman"/>
          <w:color w:val="000000"/>
          <w:sz w:val="32"/>
          <w:szCs w:val="32"/>
          <w:lang w:val="id-ID"/>
        </w:rPr>
        <w:sym w:font="HQPB2" w:char="F037"/>
      </w:r>
      <w:r w:rsidRPr="00EF3EA3">
        <w:rPr>
          <w:rFonts w:ascii="HQPB5" w:hAnsi="HQPB5" w:cs="Times New Roman"/>
          <w:color w:val="000000"/>
          <w:sz w:val="32"/>
          <w:szCs w:val="32"/>
          <w:lang w:val="id-ID"/>
        </w:rPr>
        <w:sym w:font="HQPB5" w:char="F07C"/>
      </w:r>
      <w:r w:rsidRPr="00EF3EA3">
        <w:rPr>
          <w:rFonts w:ascii="HQPB1" w:hAnsi="HQPB1" w:cs="Times New Roman"/>
          <w:color w:val="000000"/>
          <w:sz w:val="32"/>
          <w:szCs w:val="32"/>
          <w:lang w:val="id-ID"/>
        </w:rPr>
        <w:sym w:font="HQPB1" w:char="F0A1"/>
      </w:r>
      <w:r w:rsidRPr="00EF3EA3">
        <w:rPr>
          <w:rFonts w:ascii="HQPB4" w:hAnsi="HQPB4" w:cs="Times New Roman"/>
          <w:color w:val="000000"/>
          <w:sz w:val="32"/>
          <w:szCs w:val="32"/>
          <w:lang w:val="id-ID"/>
        </w:rPr>
        <w:sym w:font="HQPB4" w:char="F0F4"/>
      </w:r>
      <w:r w:rsidRPr="00EF3EA3">
        <w:rPr>
          <w:rFonts w:ascii="HQPB2" w:hAnsi="HQPB2" w:cs="Times New Roman"/>
          <w:color w:val="000000"/>
          <w:sz w:val="32"/>
          <w:szCs w:val="32"/>
          <w:lang w:val="id-ID"/>
        </w:rPr>
        <w:sym w:font="HQPB2" w:char="F04A"/>
      </w:r>
      <w:r w:rsidRPr="00EF3EA3">
        <w:rPr>
          <w:rFonts w:ascii="HQPB5" w:hAnsi="HQPB5" w:cs="Times New Roman"/>
          <w:color w:val="000000"/>
          <w:sz w:val="32"/>
          <w:szCs w:val="32"/>
          <w:lang w:val="id-ID"/>
        </w:rPr>
        <w:sym w:font="HQPB5" w:char="F074"/>
      </w:r>
      <w:r w:rsidRPr="00EF3EA3">
        <w:rPr>
          <w:rFonts w:ascii="HQPB1" w:hAnsi="HQPB1" w:cs="Times New Roman"/>
          <w:color w:val="000000"/>
          <w:sz w:val="32"/>
          <w:szCs w:val="32"/>
          <w:lang w:val="id-ID"/>
        </w:rPr>
        <w:sym w:font="HQPB1" w:char="F047"/>
      </w:r>
      <w:r w:rsidRPr="00EF3EA3">
        <w:rPr>
          <w:rFonts w:ascii="HQPB4" w:hAnsi="HQPB4" w:cs="Times New Roman"/>
          <w:color w:val="000000"/>
          <w:sz w:val="32"/>
          <w:szCs w:val="32"/>
          <w:lang w:val="id-ID"/>
        </w:rPr>
        <w:sym w:font="HQPB4" w:char="F0F3"/>
      </w:r>
      <w:r w:rsidRPr="00EF3EA3">
        <w:rPr>
          <w:rFonts w:ascii="HQPB1" w:hAnsi="HQPB1" w:cs="Times New Roman"/>
          <w:color w:val="000000"/>
          <w:sz w:val="32"/>
          <w:szCs w:val="32"/>
          <w:lang w:val="id-ID"/>
        </w:rPr>
        <w:sym w:font="HQPB1" w:char="F099"/>
      </w:r>
      <w:r w:rsidRPr="00EF3EA3">
        <w:rPr>
          <w:rFonts w:ascii="HQPB5" w:hAnsi="HQPB5" w:cs="Times New Roman"/>
          <w:color w:val="000000"/>
          <w:sz w:val="32"/>
          <w:szCs w:val="32"/>
          <w:lang w:val="id-ID"/>
        </w:rPr>
        <w:sym w:font="HQPB5" w:char="F024"/>
      </w:r>
      <w:r w:rsidRPr="00EF3EA3">
        <w:rPr>
          <w:rFonts w:ascii="HQPB1" w:hAnsi="HQPB1" w:cs="Times New Roman"/>
          <w:color w:val="000000"/>
          <w:sz w:val="32"/>
          <w:szCs w:val="32"/>
          <w:lang w:val="id-ID"/>
        </w:rPr>
        <w:sym w:font="HQPB1" w:char="F023"/>
      </w:r>
      <w:r w:rsidRPr="00EF3EA3">
        <w:rPr>
          <w:rFonts w:ascii="(normal text)" w:hAnsi="(normal text)" w:cs="Times New Roman"/>
          <w:color w:val="000000"/>
          <w:sz w:val="32"/>
          <w:szCs w:val="32"/>
          <w:rtl/>
          <w:lang w:val="id-ID"/>
        </w:rPr>
        <w:t xml:space="preserve"> </w:t>
      </w:r>
      <w:r w:rsidRPr="00EF3EA3">
        <w:rPr>
          <w:rFonts w:ascii="HQPB4" w:hAnsi="HQPB4" w:cs="Times New Roman"/>
          <w:color w:val="000000"/>
          <w:sz w:val="32"/>
          <w:szCs w:val="32"/>
          <w:lang w:val="id-ID"/>
        </w:rPr>
        <w:sym w:font="HQPB4" w:char="F0CD"/>
      </w:r>
      <w:r w:rsidRPr="00EF3EA3">
        <w:rPr>
          <w:rFonts w:ascii="HQPB2" w:hAnsi="HQPB2" w:cs="Times New Roman"/>
          <w:color w:val="000000"/>
          <w:sz w:val="32"/>
          <w:szCs w:val="32"/>
          <w:lang w:val="id-ID"/>
        </w:rPr>
        <w:sym w:font="HQPB2" w:char="F06F"/>
      </w:r>
      <w:r w:rsidRPr="00EF3EA3">
        <w:rPr>
          <w:rFonts w:ascii="HQPB5" w:hAnsi="HQPB5" w:cs="Times New Roman"/>
          <w:color w:val="000000"/>
          <w:sz w:val="32"/>
          <w:szCs w:val="32"/>
          <w:lang w:val="id-ID"/>
        </w:rPr>
        <w:sym w:font="HQPB5" w:char="F075"/>
      </w:r>
      <w:r w:rsidRPr="00EF3EA3">
        <w:rPr>
          <w:rFonts w:ascii="HQPB2" w:hAnsi="HQPB2" w:cs="Times New Roman"/>
          <w:color w:val="000000"/>
          <w:sz w:val="32"/>
          <w:szCs w:val="32"/>
          <w:lang w:val="id-ID"/>
        </w:rPr>
        <w:sym w:font="HQPB2" w:char="F072"/>
      </w:r>
      <w:r w:rsidRPr="00EF3EA3">
        <w:rPr>
          <w:rFonts w:ascii="HQPB4" w:hAnsi="HQPB4" w:cs="Times New Roman"/>
          <w:color w:val="000000"/>
          <w:sz w:val="32"/>
          <w:szCs w:val="32"/>
          <w:lang w:val="id-ID"/>
        </w:rPr>
        <w:sym w:font="HQPB4" w:char="F0F3"/>
      </w:r>
      <w:r w:rsidRPr="00EF3EA3">
        <w:rPr>
          <w:rFonts w:ascii="HQPB1" w:hAnsi="HQPB1" w:cs="Times New Roman"/>
          <w:color w:val="000000"/>
          <w:sz w:val="32"/>
          <w:szCs w:val="32"/>
          <w:lang w:val="id-ID"/>
        </w:rPr>
        <w:sym w:font="HQPB1" w:char="F08F"/>
      </w:r>
      <w:r w:rsidRPr="00EF3EA3">
        <w:rPr>
          <w:rFonts w:ascii="HQPB4" w:hAnsi="HQPB4" w:cs="Times New Roman"/>
          <w:color w:val="000000"/>
          <w:sz w:val="32"/>
          <w:szCs w:val="32"/>
          <w:lang w:val="id-ID"/>
        </w:rPr>
        <w:sym w:font="HQPB4" w:char="F0E3"/>
      </w:r>
      <w:r w:rsidRPr="00EF3EA3">
        <w:rPr>
          <w:rFonts w:ascii="HQPB1" w:hAnsi="HQPB1" w:cs="Times New Roman"/>
          <w:color w:val="000000"/>
          <w:sz w:val="32"/>
          <w:szCs w:val="32"/>
          <w:lang w:val="id-ID"/>
        </w:rPr>
        <w:sym w:font="HQPB1" w:char="F0E8"/>
      </w:r>
      <w:r w:rsidRPr="00EF3EA3">
        <w:rPr>
          <w:rFonts w:ascii="HQPB4" w:hAnsi="HQPB4" w:cs="Times New Roman"/>
          <w:color w:val="000000"/>
          <w:sz w:val="32"/>
          <w:szCs w:val="32"/>
          <w:lang w:val="id-ID"/>
        </w:rPr>
        <w:sym w:font="HQPB4" w:char="F0F8"/>
      </w:r>
      <w:r w:rsidRPr="00EF3EA3">
        <w:rPr>
          <w:rFonts w:ascii="HQPB2" w:hAnsi="HQPB2" w:cs="Times New Roman"/>
          <w:color w:val="000000"/>
          <w:sz w:val="32"/>
          <w:szCs w:val="32"/>
          <w:lang w:val="id-ID"/>
        </w:rPr>
        <w:sym w:font="HQPB2" w:char="F039"/>
      </w:r>
      <w:r w:rsidRPr="00EF3EA3">
        <w:rPr>
          <w:rFonts w:ascii="HQPB5" w:hAnsi="HQPB5" w:cs="Times New Roman"/>
          <w:color w:val="000000"/>
          <w:sz w:val="32"/>
          <w:szCs w:val="32"/>
          <w:lang w:val="id-ID"/>
        </w:rPr>
        <w:sym w:font="HQPB5" w:char="F024"/>
      </w:r>
      <w:r w:rsidRPr="00EF3EA3">
        <w:rPr>
          <w:rFonts w:ascii="HQPB1" w:hAnsi="HQPB1" w:cs="Times New Roman"/>
          <w:color w:val="000000"/>
          <w:sz w:val="32"/>
          <w:szCs w:val="32"/>
          <w:lang w:val="id-ID"/>
        </w:rPr>
        <w:sym w:font="HQPB1" w:char="F024"/>
      </w:r>
      <w:r w:rsidRPr="00EF3EA3">
        <w:rPr>
          <w:rFonts w:ascii="HQPB4" w:hAnsi="HQPB4" w:cs="Times New Roman"/>
          <w:color w:val="000000"/>
          <w:sz w:val="32"/>
          <w:szCs w:val="32"/>
          <w:lang w:val="id-ID"/>
        </w:rPr>
        <w:sym w:font="HQPB4" w:char="F0CE"/>
      </w:r>
      <w:r w:rsidRPr="00EF3EA3">
        <w:rPr>
          <w:rFonts w:ascii="HQPB1" w:hAnsi="HQPB1" w:cs="Times New Roman"/>
          <w:color w:val="000000"/>
          <w:sz w:val="32"/>
          <w:szCs w:val="32"/>
          <w:lang w:val="id-ID"/>
        </w:rPr>
        <w:sym w:font="HQPB1" w:char="F02F"/>
      </w:r>
      <w:r w:rsidRPr="00EF3EA3">
        <w:rPr>
          <w:rFonts w:ascii="(normal text)" w:hAnsi="(normal text)" w:cs="Times New Roman"/>
          <w:color w:val="000000"/>
          <w:sz w:val="32"/>
          <w:szCs w:val="32"/>
          <w:rtl/>
          <w:lang w:val="id-ID"/>
        </w:rPr>
        <w:t xml:space="preserve"> </w:t>
      </w:r>
      <w:r w:rsidRPr="00EF3EA3">
        <w:rPr>
          <w:rFonts w:ascii="HQPB5" w:hAnsi="HQPB5" w:cs="Times New Roman"/>
          <w:color w:val="000000"/>
          <w:sz w:val="32"/>
          <w:szCs w:val="32"/>
          <w:lang w:val="id-ID"/>
        </w:rPr>
        <w:sym w:font="HQPB5" w:char="F034"/>
      </w:r>
      <w:r w:rsidRPr="00EF3EA3">
        <w:rPr>
          <w:rFonts w:ascii="HQPB2" w:hAnsi="HQPB2" w:cs="Times New Roman"/>
          <w:color w:val="000000"/>
          <w:sz w:val="32"/>
          <w:szCs w:val="32"/>
          <w:lang w:val="id-ID"/>
        </w:rPr>
        <w:sym w:font="HQPB2" w:char="F092"/>
      </w:r>
      <w:r w:rsidRPr="00EF3EA3">
        <w:rPr>
          <w:rFonts w:ascii="HQPB5" w:hAnsi="HQPB5" w:cs="Times New Roman"/>
          <w:color w:val="000000"/>
          <w:sz w:val="32"/>
          <w:szCs w:val="32"/>
          <w:lang w:val="id-ID"/>
        </w:rPr>
        <w:sym w:font="HQPB5" w:char="F073"/>
      </w:r>
      <w:r w:rsidRPr="00EF3EA3">
        <w:rPr>
          <w:rFonts w:ascii="HQPB2" w:hAnsi="HQPB2" w:cs="Times New Roman"/>
          <w:color w:val="000000"/>
          <w:sz w:val="32"/>
          <w:szCs w:val="32"/>
          <w:lang w:val="id-ID"/>
        </w:rPr>
        <w:sym w:font="HQPB2" w:char="F02B"/>
      </w:r>
      <w:r w:rsidRPr="00EF3EA3">
        <w:rPr>
          <w:rFonts w:ascii="HQPB4" w:hAnsi="HQPB4" w:cs="Times New Roman"/>
          <w:color w:val="000000"/>
          <w:sz w:val="32"/>
          <w:szCs w:val="32"/>
          <w:lang w:val="id-ID"/>
        </w:rPr>
        <w:sym w:font="HQPB4" w:char="F0F8"/>
      </w:r>
      <w:r w:rsidRPr="00EF3EA3">
        <w:rPr>
          <w:rFonts w:ascii="HQPB1" w:hAnsi="HQPB1" w:cs="Times New Roman"/>
          <w:color w:val="000000"/>
          <w:sz w:val="32"/>
          <w:szCs w:val="32"/>
          <w:lang w:val="id-ID"/>
        </w:rPr>
        <w:sym w:font="HQPB1" w:char="F04F"/>
      </w:r>
      <w:r w:rsidRPr="00EF3EA3">
        <w:rPr>
          <w:rFonts w:ascii="HQPB4" w:hAnsi="HQPB4" w:cs="Times New Roman"/>
          <w:color w:val="000000"/>
          <w:sz w:val="32"/>
          <w:szCs w:val="32"/>
          <w:lang w:val="id-ID"/>
        </w:rPr>
        <w:sym w:font="HQPB4" w:char="F0E2"/>
      </w:r>
      <w:r w:rsidRPr="00EF3EA3">
        <w:rPr>
          <w:rFonts w:ascii="HQPB2" w:hAnsi="HQPB2" w:cs="Times New Roman"/>
          <w:color w:val="000000"/>
          <w:sz w:val="32"/>
          <w:szCs w:val="32"/>
          <w:lang w:val="id-ID"/>
        </w:rPr>
        <w:sym w:font="HQPB2" w:char="F071"/>
      </w:r>
      <w:r w:rsidRPr="00EF3EA3">
        <w:rPr>
          <w:rFonts w:ascii="HQPB4" w:hAnsi="HQPB4" w:cs="Times New Roman"/>
          <w:color w:val="000000"/>
          <w:sz w:val="32"/>
          <w:szCs w:val="32"/>
          <w:lang w:val="id-ID"/>
        </w:rPr>
        <w:sym w:font="HQPB4" w:char="F0F8"/>
      </w:r>
      <w:r w:rsidRPr="00EF3EA3">
        <w:rPr>
          <w:rFonts w:ascii="HQPB2" w:hAnsi="HQPB2" w:cs="Times New Roman"/>
          <w:color w:val="000000"/>
          <w:sz w:val="32"/>
          <w:szCs w:val="32"/>
          <w:lang w:val="id-ID"/>
        </w:rPr>
        <w:sym w:font="HQPB2" w:char="F039"/>
      </w:r>
      <w:r w:rsidRPr="00EF3EA3">
        <w:rPr>
          <w:rFonts w:ascii="HQPB5" w:hAnsi="HQPB5" w:cs="Times New Roman"/>
          <w:color w:val="000000"/>
          <w:sz w:val="32"/>
          <w:szCs w:val="32"/>
          <w:lang w:val="id-ID"/>
        </w:rPr>
        <w:sym w:font="HQPB5" w:char="F024"/>
      </w:r>
      <w:r w:rsidRPr="00EF3EA3">
        <w:rPr>
          <w:rFonts w:ascii="HQPB1" w:hAnsi="HQPB1" w:cs="Times New Roman"/>
          <w:color w:val="000000"/>
          <w:sz w:val="32"/>
          <w:szCs w:val="32"/>
          <w:lang w:val="id-ID"/>
        </w:rPr>
        <w:sym w:font="HQPB1" w:char="F023"/>
      </w:r>
      <w:r w:rsidRPr="00EF3EA3">
        <w:rPr>
          <w:rFonts w:ascii="(normal text)" w:hAnsi="(normal text)" w:cs="Times New Roman"/>
          <w:color w:val="000000"/>
          <w:sz w:val="32"/>
          <w:szCs w:val="32"/>
          <w:rtl/>
          <w:lang w:val="id-ID"/>
        </w:rPr>
        <w:t xml:space="preserve"> </w:t>
      </w:r>
      <w:r w:rsidRPr="00EF3EA3">
        <w:rPr>
          <w:rFonts w:ascii="HQPB5" w:hAnsi="HQPB5" w:cs="Times New Roman"/>
          <w:color w:val="000000"/>
          <w:sz w:val="32"/>
          <w:szCs w:val="32"/>
          <w:lang w:val="id-ID"/>
        </w:rPr>
        <w:sym w:font="HQPB5" w:char="F09F"/>
      </w:r>
      <w:r w:rsidRPr="00EF3EA3">
        <w:rPr>
          <w:rFonts w:ascii="HQPB2" w:hAnsi="HQPB2" w:cs="Times New Roman"/>
          <w:color w:val="000000"/>
          <w:sz w:val="32"/>
          <w:szCs w:val="32"/>
          <w:lang w:val="id-ID"/>
        </w:rPr>
        <w:sym w:font="HQPB2" w:char="F077"/>
      </w:r>
      <w:r w:rsidRPr="00EF3EA3">
        <w:rPr>
          <w:rFonts w:ascii="(normal text)" w:hAnsi="(normal text)" w:cs="Times New Roman"/>
          <w:color w:val="000000"/>
          <w:sz w:val="32"/>
          <w:szCs w:val="32"/>
          <w:rtl/>
          <w:lang w:val="id-ID"/>
        </w:rPr>
        <w:t xml:space="preserve"> </w:t>
      </w:r>
      <w:r w:rsidRPr="00EF3EA3">
        <w:rPr>
          <w:rFonts w:ascii="HQPB5" w:hAnsi="HQPB5" w:cs="Times New Roman"/>
          <w:color w:val="000000"/>
          <w:sz w:val="32"/>
          <w:szCs w:val="32"/>
          <w:lang w:val="id-ID"/>
        </w:rPr>
        <w:sym w:font="HQPB5" w:char="F074"/>
      </w:r>
      <w:r w:rsidRPr="00EF3EA3">
        <w:rPr>
          <w:rFonts w:ascii="HQPB2" w:hAnsi="HQPB2" w:cs="Times New Roman"/>
          <w:color w:val="000000"/>
          <w:sz w:val="32"/>
          <w:szCs w:val="32"/>
          <w:lang w:val="id-ID"/>
        </w:rPr>
        <w:sym w:font="HQPB2" w:char="F050"/>
      </w:r>
      <w:r w:rsidRPr="00EF3EA3">
        <w:rPr>
          <w:rFonts w:ascii="HQPB1" w:hAnsi="HQPB1" w:cs="Times New Roman"/>
          <w:color w:val="000000"/>
          <w:sz w:val="32"/>
          <w:szCs w:val="32"/>
          <w:lang w:val="id-ID"/>
        </w:rPr>
        <w:sym w:font="HQPB1" w:char="F024"/>
      </w:r>
      <w:r w:rsidRPr="00EF3EA3">
        <w:rPr>
          <w:rFonts w:ascii="HQPB5" w:hAnsi="HQPB5" w:cs="Times New Roman"/>
          <w:color w:val="000000"/>
          <w:sz w:val="32"/>
          <w:szCs w:val="32"/>
          <w:lang w:val="id-ID"/>
        </w:rPr>
        <w:sym w:font="HQPB5" w:char="F07C"/>
      </w:r>
      <w:r w:rsidRPr="00EF3EA3">
        <w:rPr>
          <w:rFonts w:ascii="HQPB1" w:hAnsi="HQPB1" w:cs="Times New Roman"/>
          <w:color w:val="000000"/>
          <w:sz w:val="32"/>
          <w:szCs w:val="32"/>
          <w:lang w:val="id-ID"/>
        </w:rPr>
        <w:sym w:font="HQPB1" w:char="F0C1"/>
      </w:r>
      <w:r w:rsidRPr="00EF3EA3">
        <w:rPr>
          <w:rFonts w:ascii="HQPB4" w:hAnsi="HQPB4" w:cs="Times New Roman"/>
          <w:color w:val="000000"/>
          <w:sz w:val="32"/>
          <w:szCs w:val="32"/>
          <w:lang w:val="id-ID"/>
        </w:rPr>
        <w:sym w:font="HQPB4" w:char="F0CF"/>
      </w:r>
      <w:r w:rsidRPr="00EF3EA3">
        <w:rPr>
          <w:rFonts w:ascii="HQPB1" w:hAnsi="HQPB1" w:cs="Times New Roman"/>
          <w:color w:val="000000"/>
          <w:sz w:val="32"/>
          <w:szCs w:val="32"/>
          <w:lang w:val="id-ID"/>
        </w:rPr>
        <w:sym w:font="HQPB1" w:char="F0FF"/>
      </w:r>
      <w:r w:rsidRPr="00EF3EA3">
        <w:rPr>
          <w:rFonts w:ascii="HQPB2" w:hAnsi="HQPB2" w:cs="Times New Roman"/>
          <w:color w:val="000000"/>
          <w:sz w:val="32"/>
          <w:szCs w:val="32"/>
          <w:lang w:val="id-ID"/>
        </w:rPr>
        <w:sym w:font="HQPB2" w:char="F052"/>
      </w:r>
      <w:r w:rsidRPr="00EF3EA3">
        <w:rPr>
          <w:rFonts w:ascii="HQPB5" w:hAnsi="HQPB5" w:cs="Times New Roman"/>
          <w:color w:val="000000"/>
          <w:sz w:val="32"/>
          <w:szCs w:val="32"/>
          <w:lang w:val="id-ID"/>
        </w:rPr>
        <w:sym w:font="HQPB5" w:char="F024"/>
      </w:r>
      <w:r w:rsidRPr="00EF3EA3">
        <w:rPr>
          <w:rFonts w:ascii="HQPB1" w:hAnsi="HQPB1" w:cs="Times New Roman"/>
          <w:color w:val="000000"/>
          <w:sz w:val="32"/>
          <w:szCs w:val="32"/>
          <w:lang w:val="id-ID"/>
        </w:rPr>
        <w:sym w:font="HQPB1" w:char="F023"/>
      </w:r>
      <w:r w:rsidRPr="00EF3EA3">
        <w:rPr>
          <w:rFonts w:ascii="(normal text)" w:hAnsi="(normal text)" w:cs="Times New Roman"/>
          <w:color w:val="000000"/>
          <w:sz w:val="32"/>
          <w:szCs w:val="32"/>
          <w:rtl/>
          <w:lang w:val="id-ID"/>
        </w:rPr>
        <w:t xml:space="preserve"> </w:t>
      </w:r>
      <w:r w:rsidRPr="00EF3EA3">
        <w:rPr>
          <w:rFonts w:ascii="HQPB1" w:hAnsi="HQPB1" w:cs="Times New Roman"/>
          <w:color w:val="000000"/>
          <w:sz w:val="32"/>
          <w:szCs w:val="32"/>
          <w:lang w:val="id-ID"/>
        </w:rPr>
        <w:sym w:font="HQPB1" w:char="F024"/>
      </w:r>
      <w:r w:rsidRPr="00EF3EA3">
        <w:rPr>
          <w:rFonts w:ascii="HQPB5" w:hAnsi="HQPB5" w:cs="Times New Roman"/>
          <w:color w:val="000000"/>
          <w:sz w:val="32"/>
          <w:szCs w:val="32"/>
          <w:lang w:val="id-ID"/>
        </w:rPr>
        <w:sym w:font="HQPB5" w:char="F06F"/>
      </w:r>
      <w:r w:rsidRPr="00EF3EA3">
        <w:rPr>
          <w:rFonts w:ascii="HQPB2" w:hAnsi="HQPB2" w:cs="Times New Roman"/>
          <w:color w:val="000000"/>
          <w:sz w:val="32"/>
          <w:szCs w:val="32"/>
          <w:lang w:val="id-ID"/>
        </w:rPr>
        <w:sym w:font="HQPB2" w:char="F06C"/>
      </w:r>
      <w:r w:rsidRPr="00EF3EA3">
        <w:rPr>
          <w:rFonts w:ascii="HQPB5" w:hAnsi="HQPB5" w:cs="Times New Roman"/>
          <w:color w:val="000000"/>
          <w:sz w:val="32"/>
          <w:szCs w:val="32"/>
          <w:lang w:val="id-ID"/>
        </w:rPr>
        <w:sym w:font="HQPB5" w:char="F06D"/>
      </w:r>
      <w:r w:rsidRPr="00EF3EA3">
        <w:rPr>
          <w:rFonts w:ascii="HQPB2" w:hAnsi="HQPB2" w:cs="Times New Roman"/>
          <w:color w:val="000000"/>
          <w:sz w:val="32"/>
          <w:szCs w:val="32"/>
          <w:lang w:val="id-ID"/>
        </w:rPr>
        <w:sym w:font="HQPB2" w:char="F03B"/>
      </w:r>
      <w:r w:rsidRPr="00EF3EA3">
        <w:rPr>
          <w:rFonts w:ascii="(normal text)" w:hAnsi="(normal text)" w:cs="Times New Roman"/>
          <w:color w:val="000000"/>
          <w:sz w:val="32"/>
          <w:szCs w:val="32"/>
          <w:rtl/>
          <w:lang w:val="id-ID"/>
        </w:rPr>
        <w:t xml:space="preserve"> </w:t>
      </w:r>
      <w:r w:rsidRPr="00EF3EA3">
        <w:rPr>
          <w:rFonts w:ascii="HQPB4" w:hAnsi="HQPB4" w:cs="Times New Roman"/>
          <w:color w:val="000000"/>
          <w:sz w:val="32"/>
          <w:szCs w:val="32"/>
          <w:lang w:val="id-ID"/>
        </w:rPr>
        <w:sym w:font="HQPB4" w:char="F033"/>
      </w:r>
      <w:r w:rsidRPr="00EF3EA3">
        <w:rPr>
          <w:rFonts w:ascii="(normal text)" w:hAnsi="(normal text)" w:cs="Times New Roman"/>
          <w:color w:val="000000"/>
          <w:sz w:val="32"/>
          <w:szCs w:val="32"/>
          <w:rtl/>
          <w:lang w:val="id-ID"/>
        </w:rPr>
        <w:t xml:space="preserve"> </w:t>
      </w:r>
      <w:r w:rsidRPr="00EF3EA3">
        <w:rPr>
          <w:rFonts w:ascii="HQPB5" w:hAnsi="HQPB5" w:cs="Times New Roman"/>
          <w:color w:val="000000"/>
          <w:sz w:val="32"/>
          <w:szCs w:val="32"/>
          <w:lang w:val="id-ID"/>
        </w:rPr>
        <w:sym w:font="HQPB5" w:char="F0AA"/>
      </w:r>
      <w:r w:rsidRPr="00EF3EA3">
        <w:rPr>
          <w:rFonts w:ascii="HQPB1" w:hAnsi="HQPB1" w:cs="Times New Roman"/>
          <w:color w:val="000000"/>
          <w:sz w:val="32"/>
          <w:szCs w:val="32"/>
          <w:lang w:val="id-ID"/>
        </w:rPr>
        <w:sym w:font="HQPB1" w:char="F021"/>
      </w:r>
      <w:r w:rsidRPr="00EF3EA3">
        <w:rPr>
          <w:rFonts w:ascii="HQPB5" w:hAnsi="HQPB5" w:cs="Times New Roman"/>
          <w:color w:val="000000"/>
          <w:sz w:val="32"/>
          <w:szCs w:val="32"/>
          <w:lang w:val="id-ID"/>
        </w:rPr>
        <w:sym w:font="HQPB5" w:char="F024"/>
      </w:r>
      <w:r w:rsidRPr="00EF3EA3">
        <w:rPr>
          <w:rFonts w:ascii="HQPB1" w:hAnsi="HQPB1" w:cs="Times New Roman"/>
          <w:color w:val="000000"/>
          <w:sz w:val="32"/>
          <w:szCs w:val="32"/>
          <w:lang w:val="id-ID"/>
        </w:rPr>
        <w:sym w:font="HQPB1" w:char="F023"/>
      </w:r>
      <w:r w:rsidRPr="00EF3EA3">
        <w:rPr>
          <w:rFonts w:ascii="HQPB5" w:hAnsi="HQPB5" w:cs="Times New Roman"/>
          <w:color w:val="000000"/>
          <w:sz w:val="32"/>
          <w:szCs w:val="32"/>
          <w:lang w:val="id-ID"/>
        </w:rPr>
        <w:sym w:font="HQPB5" w:char="F075"/>
      </w:r>
      <w:r w:rsidRPr="00EF3EA3">
        <w:rPr>
          <w:rFonts w:ascii="HQPB2" w:hAnsi="HQPB2" w:cs="Times New Roman"/>
          <w:color w:val="000000"/>
          <w:sz w:val="32"/>
          <w:szCs w:val="32"/>
          <w:lang w:val="id-ID"/>
        </w:rPr>
        <w:sym w:font="HQPB2" w:char="F072"/>
      </w:r>
      <w:r w:rsidRPr="00EF3EA3">
        <w:rPr>
          <w:rFonts w:ascii="(normal text)" w:hAnsi="(normal text)" w:cs="Times New Roman"/>
          <w:color w:val="000000"/>
          <w:sz w:val="32"/>
          <w:szCs w:val="32"/>
          <w:rtl/>
          <w:lang w:val="id-ID"/>
        </w:rPr>
        <w:t xml:space="preserve"> </w:t>
      </w:r>
      <w:r w:rsidRPr="00EF3EA3">
        <w:rPr>
          <w:rFonts w:ascii="HQPB4" w:hAnsi="HQPB4" w:cs="Times New Roman"/>
          <w:color w:val="000000"/>
          <w:sz w:val="32"/>
          <w:szCs w:val="32"/>
          <w:lang w:val="id-ID"/>
        </w:rPr>
        <w:sym w:font="HQPB4" w:char="F0EC"/>
      </w:r>
      <w:r w:rsidRPr="00EF3EA3">
        <w:rPr>
          <w:rFonts w:ascii="HQPB1" w:hAnsi="HQPB1" w:cs="Times New Roman"/>
          <w:color w:val="000000"/>
          <w:sz w:val="32"/>
          <w:szCs w:val="32"/>
          <w:lang w:val="id-ID"/>
        </w:rPr>
        <w:sym w:font="HQPB1" w:char="F0EC"/>
      </w:r>
      <w:r w:rsidRPr="00EF3EA3">
        <w:rPr>
          <w:rFonts w:ascii="HQPB2" w:hAnsi="HQPB2" w:cs="Times New Roman"/>
          <w:color w:val="000000"/>
          <w:sz w:val="32"/>
          <w:szCs w:val="32"/>
          <w:lang w:val="id-ID"/>
        </w:rPr>
        <w:sym w:font="HQPB2" w:char="F08B"/>
      </w:r>
      <w:r w:rsidRPr="00EF3EA3">
        <w:rPr>
          <w:rFonts w:ascii="HQPB4" w:hAnsi="HQPB4" w:cs="Times New Roman"/>
          <w:color w:val="000000"/>
          <w:sz w:val="32"/>
          <w:szCs w:val="32"/>
          <w:lang w:val="id-ID"/>
        </w:rPr>
        <w:sym w:font="HQPB4" w:char="F0CF"/>
      </w:r>
      <w:r w:rsidRPr="00EF3EA3">
        <w:rPr>
          <w:rFonts w:ascii="HQPB2" w:hAnsi="HQPB2" w:cs="Times New Roman"/>
          <w:color w:val="000000"/>
          <w:sz w:val="32"/>
          <w:szCs w:val="32"/>
          <w:lang w:val="id-ID"/>
        </w:rPr>
        <w:sym w:font="HQPB2" w:char="F0FF"/>
      </w:r>
      <w:r w:rsidRPr="00EF3EA3">
        <w:rPr>
          <w:rFonts w:ascii="HQPB5" w:hAnsi="HQPB5" w:cs="Times New Roman"/>
          <w:color w:val="000000"/>
          <w:sz w:val="32"/>
          <w:szCs w:val="32"/>
          <w:lang w:val="id-ID"/>
        </w:rPr>
        <w:sym w:font="HQPB5" w:char="F078"/>
      </w:r>
      <w:r w:rsidRPr="00EF3EA3">
        <w:rPr>
          <w:rFonts w:ascii="HQPB1" w:hAnsi="HQPB1" w:cs="Times New Roman"/>
          <w:color w:val="000000"/>
          <w:sz w:val="32"/>
          <w:szCs w:val="32"/>
          <w:lang w:val="id-ID"/>
        </w:rPr>
        <w:sym w:font="HQPB1" w:char="F09C"/>
      </w:r>
      <w:r w:rsidRPr="00EF3EA3">
        <w:rPr>
          <w:rFonts w:ascii="(normal text)" w:hAnsi="(normal text)" w:cs="Times New Roman"/>
          <w:color w:val="000000"/>
          <w:sz w:val="32"/>
          <w:szCs w:val="32"/>
          <w:rtl/>
          <w:lang w:val="id-ID"/>
        </w:rPr>
        <w:t xml:space="preserve"> </w:t>
      </w:r>
      <w:r w:rsidRPr="00EF3EA3">
        <w:rPr>
          <w:rFonts w:ascii="HQPB4" w:hAnsi="HQPB4" w:cs="Times New Roman"/>
          <w:color w:val="000000"/>
          <w:sz w:val="32"/>
          <w:szCs w:val="32"/>
          <w:lang w:val="id-ID"/>
        </w:rPr>
        <w:sym w:font="HQPB4" w:char="F0EE"/>
      </w:r>
      <w:r w:rsidRPr="00EF3EA3">
        <w:rPr>
          <w:rFonts w:ascii="HQPB2" w:hAnsi="HQPB2" w:cs="Times New Roman"/>
          <w:color w:val="000000"/>
          <w:sz w:val="32"/>
          <w:szCs w:val="32"/>
          <w:lang w:val="id-ID"/>
        </w:rPr>
        <w:sym w:font="HQPB2" w:char="F04C"/>
      </w:r>
      <w:r w:rsidRPr="00EF3EA3">
        <w:rPr>
          <w:rFonts w:ascii="HQPB2" w:hAnsi="HQPB2" w:cs="Times New Roman"/>
          <w:color w:val="000000"/>
          <w:sz w:val="32"/>
          <w:szCs w:val="32"/>
          <w:lang w:val="id-ID"/>
        </w:rPr>
        <w:sym w:font="HQPB2" w:char="F0EC"/>
      </w:r>
      <w:r w:rsidRPr="00EF3EA3">
        <w:rPr>
          <w:rFonts w:ascii="HQPB4" w:hAnsi="HQPB4" w:cs="Times New Roman"/>
          <w:color w:val="000000"/>
          <w:sz w:val="32"/>
          <w:szCs w:val="32"/>
          <w:lang w:val="id-ID"/>
        </w:rPr>
        <w:sym w:font="HQPB4" w:char="F0CE"/>
      </w:r>
      <w:r w:rsidRPr="00EF3EA3">
        <w:rPr>
          <w:rFonts w:ascii="HQPB2" w:hAnsi="HQPB2" w:cs="Times New Roman"/>
          <w:color w:val="000000"/>
          <w:sz w:val="32"/>
          <w:szCs w:val="32"/>
          <w:lang w:val="id-ID"/>
        </w:rPr>
        <w:sym w:font="HQPB2" w:char="F03D"/>
      </w:r>
      <w:r w:rsidRPr="00EF3EA3">
        <w:rPr>
          <w:rFonts w:ascii="HQPB5" w:hAnsi="HQPB5" w:cs="Times New Roman"/>
          <w:color w:val="000000"/>
          <w:sz w:val="32"/>
          <w:szCs w:val="32"/>
          <w:lang w:val="id-ID"/>
        </w:rPr>
        <w:sym w:font="HQPB5" w:char="F074"/>
      </w:r>
      <w:r w:rsidRPr="00EF3EA3">
        <w:rPr>
          <w:rFonts w:ascii="HQPB1" w:hAnsi="HQPB1" w:cs="Times New Roman"/>
          <w:color w:val="000000"/>
          <w:sz w:val="32"/>
          <w:szCs w:val="32"/>
          <w:lang w:val="id-ID"/>
        </w:rPr>
        <w:sym w:font="HQPB1" w:char="F0E6"/>
      </w:r>
      <w:r w:rsidRPr="00EF3EA3">
        <w:rPr>
          <w:rFonts w:ascii="(normal text)" w:hAnsi="(normal text)" w:cs="Times New Roman"/>
          <w:color w:val="000000"/>
          <w:sz w:val="32"/>
          <w:szCs w:val="32"/>
          <w:rtl/>
          <w:lang w:val="id-ID"/>
        </w:rPr>
        <w:t xml:space="preserve"> </w:t>
      </w:r>
      <w:r w:rsidRPr="00EF3EA3">
        <w:rPr>
          <w:rFonts w:ascii="HQPB2" w:hAnsi="HQPB2" w:cs="Times New Roman"/>
          <w:color w:val="000000"/>
          <w:sz w:val="32"/>
          <w:szCs w:val="32"/>
          <w:lang w:val="id-ID"/>
        </w:rPr>
        <w:sym w:font="HQPB2" w:char="F0C7"/>
      </w:r>
      <w:r w:rsidRPr="00EF3EA3">
        <w:rPr>
          <w:rFonts w:ascii="HQPB2" w:hAnsi="HQPB2" w:cs="Times New Roman"/>
          <w:color w:val="000000"/>
          <w:sz w:val="32"/>
          <w:szCs w:val="32"/>
          <w:lang w:val="id-ID"/>
        </w:rPr>
        <w:sym w:font="HQPB2" w:char="F0CB"/>
      </w:r>
      <w:r w:rsidRPr="00EF3EA3">
        <w:rPr>
          <w:rFonts w:ascii="HQPB2" w:hAnsi="HQPB2" w:cs="Times New Roman"/>
          <w:color w:val="000000"/>
          <w:sz w:val="32"/>
          <w:szCs w:val="32"/>
          <w:lang w:val="id-ID"/>
        </w:rPr>
        <w:sym w:font="HQPB2" w:char="F0CE"/>
      </w:r>
      <w:r w:rsidRPr="00EF3EA3">
        <w:rPr>
          <w:rFonts w:ascii="HQPB2" w:hAnsi="HQPB2" w:cs="Times New Roman"/>
          <w:color w:val="000000"/>
          <w:sz w:val="32"/>
          <w:szCs w:val="32"/>
          <w:lang w:val="id-ID"/>
        </w:rPr>
        <w:sym w:font="HQPB2" w:char="F0CF"/>
      </w:r>
      <w:r w:rsidRPr="00EF3EA3">
        <w:rPr>
          <w:rFonts w:ascii="HQPB2" w:hAnsi="HQPB2" w:cs="Times New Roman"/>
          <w:color w:val="000000"/>
          <w:sz w:val="32"/>
          <w:szCs w:val="32"/>
          <w:lang w:val="id-ID"/>
        </w:rPr>
        <w:sym w:font="HQPB2" w:char="F0C8"/>
      </w:r>
      <w:r w:rsidRPr="00EF3EA3">
        <w:rPr>
          <w:rFonts w:ascii="(normal text)" w:hAnsi="(normal text)" w:cs="Times New Roman"/>
          <w:color w:val="000000"/>
          <w:sz w:val="32"/>
          <w:szCs w:val="32"/>
          <w:rtl/>
          <w:lang w:val="id-ID"/>
        </w:rPr>
        <w:t xml:space="preserve"> </w:t>
      </w:r>
    </w:p>
    <w:p w:rsidR="00EF3EA3" w:rsidRPr="00EF3EA3" w:rsidRDefault="00EF3EA3" w:rsidP="004634EB">
      <w:pPr>
        <w:autoSpaceDE w:val="0"/>
        <w:autoSpaceDN w:val="0"/>
        <w:adjustRightInd w:val="0"/>
        <w:spacing w:after="0" w:line="240" w:lineRule="auto"/>
        <w:rPr>
          <w:rFonts w:asciiTheme="majorBidi" w:hAnsiTheme="majorBidi" w:cstheme="majorBidi"/>
          <w:color w:val="000000"/>
          <w:sz w:val="24"/>
          <w:szCs w:val="24"/>
          <w:lang w:val="id-ID"/>
        </w:rPr>
      </w:pPr>
      <w:r w:rsidRPr="00EF3EA3">
        <w:rPr>
          <w:rFonts w:asciiTheme="majorBidi" w:hAnsiTheme="majorBidi" w:cstheme="majorBidi"/>
          <w:color w:val="000000"/>
          <w:sz w:val="24"/>
          <w:szCs w:val="24"/>
          <w:lang w:val="id-ID"/>
        </w:rPr>
        <w:t>Terjemahnya:</w:t>
      </w:r>
    </w:p>
    <w:p w:rsidR="00EF3EA3" w:rsidRDefault="00EF3EA3" w:rsidP="004634EB">
      <w:pPr>
        <w:autoSpaceDE w:val="0"/>
        <w:autoSpaceDN w:val="0"/>
        <w:adjustRightInd w:val="0"/>
        <w:spacing w:after="0" w:line="240" w:lineRule="auto"/>
        <w:ind w:left="709"/>
        <w:rPr>
          <w:rFonts w:asciiTheme="majorBidi" w:hAnsiTheme="majorBidi" w:cstheme="majorBidi"/>
          <w:i/>
          <w:iCs/>
          <w:color w:val="000000"/>
          <w:sz w:val="24"/>
          <w:szCs w:val="24"/>
          <w:lang w:val="id-ID"/>
        </w:rPr>
      </w:pPr>
      <w:r w:rsidRPr="00EF3EA3">
        <w:rPr>
          <w:rFonts w:asciiTheme="majorBidi" w:hAnsiTheme="majorBidi" w:cstheme="majorBidi"/>
          <w:i/>
          <w:iCs/>
          <w:color w:val="000000"/>
          <w:sz w:val="24"/>
          <w:szCs w:val="24"/>
          <w:lang w:val="id-ID"/>
        </w:rPr>
        <w:t>Tidak ada paksaan untuk (memasuki) agama (Islam); Sesungguhnya telah jelas jalan yang benar daripada jalan yang sesat. Karena itu barangsiapa yang ingkar kepada Thaghut dan beriman kepada Allah, maka sesungguhnya ia telah berpegang kepada buhul tali yang amat kuat yang tidak akan putus dan Allah Maha M</w:t>
      </w:r>
      <w:r w:rsidR="00B351E7">
        <w:rPr>
          <w:rFonts w:asciiTheme="majorBidi" w:hAnsiTheme="majorBidi" w:cstheme="majorBidi"/>
          <w:i/>
          <w:iCs/>
          <w:color w:val="000000"/>
          <w:sz w:val="24"/>
          <w:szCs w:val="24"/>
          <w:lang w:val="id-ID"/>
        </w:rPr>
        <w:t>endengar lagi Maha Mengetahui.</w:t>
      </w:r>
      <w:r w:rsidR="00477A62" w:rsidRPr="00477A62">
        <w:rPr>
          <w:rStyle w:val="FootnoteReference"/>
          <w:rFonts w:asciiTheme="majorBidi" w:hAnsiTheme="majorBidi" w:cstheme="majorBidi"/>
          <w:color w:val="000000"/>
          <w:sz w:val="24"/>
          <w:szCs w:val="24"/>
          <w:lang w:val="id-ID"/>
        </w:rPr>
        <w:footnoteReference w:id="18"/>
      </w:r>
    </w:p>
    <w:p w:rsidR="004A3C70" w:rsidRPr="00EF3EA3" w:rsidRDefault="004A3C70" w:rsidP="00EF3EA3">
      <w:pPr>
        <w:autoSpaceDE w:val="0"/>
        <w:autoSpaceDN w:val="0"/>
        <w:adjustRightInd w:val="0"/>
        <w:spacing w:after="0" w:line="240" w:lineRule="auto"/>
        <w:ind w:left="709"/>
        <w:rPr>
          <w:rFonts w:asciiTheme="majorBidi" w:hAnsiTheme="majorBidi" w:cstheme="majorBidi"/>
          <w:i/>
          <w:iCs/>
          <w:color w:val="000000"/>
          <w:sz w:val="24"/>
          <w:szCs w:val="24"/>
          <w:lang w:val="id-ID"/>
        </w:rPr>
      </w:pPr>
    </w:p>
    <w:p w:rsidR="009568E4" w:rsidRPr="009568E4" w:rsidRDefault="009568E4" w:rsidP="00EF3EA3">
      <w:pPr>
        <w:pStyle w:val="ListParagraph"/>
        <w:numPr>
          <w:ilvl w:val="0"/>
          <w:numId w:val="7"/>
        </w:numPr>
        <w:spacing w:after="0" w:line="360" w:lineRule="auto"/>
        <w:ind w:left="709" w:hanging="283"/>
        <w:rPr>
          <w:rFonts w:asciiTheme="majorBidi" w:hAnsiTheme="majorBidi" w:cstheme="majorBidi"/>
          <w:b/>
          <w:sz w:val="24"/>
          <w:szCs w:val="24"/>
          <w:lang w:val="id-ID"/>
        </w:rPr>
      </w:pPr>
      <w:r w:rsidRPr="009568E4">
        <w:rPr>
          <w:rFonts w:asciiTheme="majorBidi" w:hAnsiTheme="majorBidi" w:cstheme="majorBidi"/>
          <w:b/>
          <w:bCs/>
          <w:sz w:val="24"/>
          <w:szCs w:val="24"/>
          <w:lang w:val="id-ID"/>
        </w:rPr>
        <w:t xml:space="preserve">Dasar Hukum Advokat </w:t>
      </w:r>
    </w:p>
    <w:p w:rsidR="009568E4" w:rsidRDefault="009568E4" w:rsidP="009568E4">
      <w:pPr>
        <w:spacing w:after="0" w:line="480" w:lineRule="auto"/>
        <w:ind w:firstLine="720"/>
        <w:rPr>
          <w:rFonts w:asciiTheme="majorBidi" w:hAnsiTheme="majorBidi" w:cstheme="majorBidi"/>
          <w:i/>
          <w:iCs/>
          <w:sz w:val="24"/>
          <w:szCs w:val="24"/>
          <w:lang w:val="id-ID"/>
        </w:rPr>
      </w:pPr>
      <w:r>
        <w:rPr>
          <w:rFonts w:asciiTheme="majorBidi" w:hAnsiTheme="majorBidi" w:cstheme="majorBidi"/>
          <w:sz w:val="24"/>
          <w:szCs w:val="24"/>
          <w:lang w:val="id-ID"/>
        </w:rPr>
        <w:t xml:space="preserve">Dasar legalitas adanya profesi advokat dalam perspektif hukum Islam bersumber dari al-Qur’an dan hadis, di antaranya: </w:t>
      </w:r>
    </w:p>
    <w:p w:rsidR="009568E4" w:rsidRPr="0021593E" w:rsidRDefault="00A179DD" w:rsidP="009568E4">
      <w:pPr>
        <w:pStyle w:val="ListParagraph"/>
        <w:numPr>
          <w:ilvl w:val="0"/>
          <w:numId w:val="18"/>
        </w:numPr>
        <w:spacing w:after="0" w:line="480" w:lineRule="auto"/>
        <w:rPr>
          <w:rFonts w:asciiTheme="majorBidi" w:hAnsiTheme="majorBidi" w:cstheme="majorBidi"/>
          <w:sz w:val="24"/>
          <w:szCs w:val="24"/>
          <w:lang w:val="id-ID"/>
        </w:rPr>
      </w:pPr>
      <w:r>
        <w:rPr>
          <w:rFonts w:asciiTheme="majorBidi" w:hAnsiTheme="majorBidi" w:cstheme="majorBidi"/>
          <w:sz w:val="24"/>
          <w:szCs w:val="24"/>
          <w:lang w:val="id-ID"/>
        </w:rPr>
        <w:t xml:space="preserve">Dijelaskan </w:t>
      </w:r>
      <w:r w:rsidR="009568E4" w:rsidRPr="0021593E">
        <w:rPr>
          <w:rFonts w:asciiTheme="majorBidi" w:hAnsiTheme="majorBidi" w:cstheme="majorBidi"/>
          <w:sz w:val="24"/>
          <w:szCs w:val="24"/>
          <w:lang w:val="id-ID"/>
        </w:rPr>
        <w:t>dalam QS. al-Qashash/28: 33-34 yang berbunyi:</w:t>
      </w:r>
    </w:p>
    <w:p w:rsidR="009568E4" w:rsidRPr="007712E1" w:rsidRDefault="009568E4" w:rsidP="00682179">
      <w:pPr>
        <w:bidi/>
        <w:spacing w:after="0" w:line="240" w:lineRule="auto"/>
        <w:ind w:firstLine="49"/>
        <w:rPr>
          <w:rFonts w:ascii="(normal text)" w:hAnsi="(normal text)" w:cstheme="majorBidi"/>
          <w:sz w:val="32"/>
          <w:szCs w:val="32"/>
          <w:rtl/>
          <w:lang w:val="id-ID"/>
        </w:rPr>
      </w:pPr>
      <w:r w:rsidRPr="007712E1">
        <w:rPr>
          <w:rFonts w:ascii="HQPB5" w:hAnsi="HQPB5" w:cstheme="majorBidi"/>
          <w:sz w:val="32"/>
          <w:szCs w:val="32"/>
          <w:lang w:val="id-ID"/>
        </w:rPr>
        <w:sym w:font="HQPB5" w:char="F074"/>
      </w:r>
      <w:r w:rsidRPr="007712E1">
        <w:rPr>
          <w:rFonts w:ascii="HQPB2" w:hAnsi="HQPB2" w:cstheme="majorBidi"/>
          <w:sz w:val="32"/>
          <w:szCs w:val="32"/>
          <w:lang w:val="id-ID"/>
        </w:rPr>
        <w:sym w:font="HQPB2" w:char="F041"/>
      </w:r>
      <w:r w:rsidRPr="007712E1">
        <w:rPr>
          <w:rFonts w:ascii="HQPB1" w:hAnsi="HQPB1" w:cstheme="majorBidi"/>
          <w:sz w:val="32"/>
          <w:szCs w:val="32"/>
          <w:lang w:val="id-ID"/>
        </w:rPr>
        <w:sym w:font="HQPB1" w:char="F024"/>
      </w:r>
      <w:r w:rsidRPr="007712E1">
        <w:rPr>
          <w:rFonts w:ascii="HQPB5" w:hAnsi="HQPB5" w:cstheme="majorBidi"/>
          <w:sz w:val="32"/>
          <w:szCs w:val="32"/>
          <w:lang w:val="id-ID"/>
        </w:rPr>
        <w:sym w:font="HQPB5" w:char="F073"/>
      </w:r>
      <w:r w:rsidRPr="007712E1">
        <w:rPr>
          <w:rFonts w:ascii="HQPB2" w:hAnsi="HQPB2" w:cstheme="majorBidi"/>
          <w:sz w:val="32"/>
          <w:szCs w:val="32"/>
          <w:lang w:val="id-ID"/>
        </w:rPr>
        <w:sym w:font="HQPB2" w:char="F025"/>
      </w:r>
      <w:r w:rsidRPr="007712E1">
        <w:rPr>
          <w:rFonts w:ascii="(normal text)" w:hAnsi="(normal text)" w:cstheme="majorBidi"/>
          <w:sz w:val="32"/>
          <w:szCs w:val="32"/>
          <w:rtl/>
          <w:lang w:val="id-ID"/>
        </w:rPr>
        <w:t xml:space="preserve"> </w:t>
      </w:r>
      <w:r w:rsidRPr="007712E1">
        <w:rPr>
          <w:rFonts w:ascii="HQPB4" w:hAnsi="HQPB4" w:cstheme="majorBidi"/>
          <w:sz w:val="32"/>
          <w:szCs w:val="32"/>
          <w:lang w:val="id-ID"/>
        </w:rPr>
        <w:sym w:font="HQPB4" w:char="F0C9"/>
      </w:r>
      <w:r w:rsidRPr="007712E1">
        <w:rPr>
          <w:rFonts w:ascii="HQPB4" w:hAnsi="HQPB4" w:cstheme="majorBidi"/>
          <w:sz w:val="32"/>
          <w:szCs w:val="32"/>
          <w:lang w:val="id-ID"/>
        </w:rPr>
        <w:sym w:font="HQPB4" w:char="F062"/>
      </w:r>
      <w:r w:rsidRPr="007712E1">
        <w:rPr>
          <w:rFonts w:ascii="HQPB1" w:hAnsi="HQPB1" w:cstheme="majorBidi"/>
          <w:sz w:val="32"/>
          <w:szCs w:val="32"/>
          <w:lang w:val="id-ID"/>
        </w:rPr>
        <w:sym w:font="HQPB1" w:char="F03E"/>
      </w:r>
      <w:r w:rsidRPr="007712E1">
        <w:rPr>
          <w:rFonts w:ascii="HQPB5" w:hAnsi="HQPB5" w:cstheme="majorBidi"/>
          <w:sz w:val="32"/>
          <w:szCs w:val="32"/>
          <w:lang w:val="id-ID"/>
        </w:rPr>
        <w:sym w:font="HQPB5" w:char="F075"/>
      </w:r>
      <w:r w:rsidRPr="007712E1">
        <w:rPr>
          <w:rFonts w:ascii="HQPB1" w:hAnsi="HQPB1" w:cstheme="majorBidi"/>
          <w:sz w:val="32"/>
          <w:szCs w:val="32"/>
          <w:lang w:val="id-ID"/>
        </w:rPr>
        <w:sym w:font="HQPB1" w:char="F091"/>
      </w:r>
      <w:r w:rsidRPr="007712E1">
        <w:rPr>
          <w:rFonts w:ascii="(normal text)" w:hAnsi="(normal text)" w:cstheme="majorBidi"/>
          <w:sz w:val="32"/>
          <w:szCs w:val="32"/>
          <w:rtl/>
          <w:lang w:val="id-ID"/>
        </w:rPr>
        <w:t xml:space="preserve"> </w:t>
      </w:r>
      <w:r w:rsidRPr="007712E1">
        <w:rPr>
          <w:rFonts w:ascii="HQPB2" w:hAnsi="HQPB2" w:cstheme="majorBidi"/>
          <w:sz w:val="32"/>
          <w:szCs w:val="32"/>
          <w:lang w:val="id-ID"/>
        </w:rPr>
        <w:sym w:font="HQPB2" w:char="F092"/>
      </w:r>
      <w:r w:rsidRPr="007712E1">
        <w:rPr>
          <w:rFonts w:ascii="HQPB4" w:hAnsi="HQPB4" w:cstheme="majorBidi"/>
          <w:sz w:val="32"/>
          <w:szCs w:val="32"/>
          <w:lang w:val="id-ID"/>
        </w:rPr>
        <w:sym w:font="HQPB4" w:char="F0CE"/>
      </w:r>
      <w:r w:rsidRPr="007712E1">
        <w:rPr>
          <w:rFonts w:ascii="HQPB4" w:hAnsi="HQPB4" w:cstheme="majorBidi"/>
          <w:sz w:val="32"/>
          <w:szCs w:val="32"/>
          <w:lang w:val="id-ID"/>
        </w:rPr>
        <w:sym w:font="HQPB4" w:char="F06F"/>
      </w:r>
      <w:r w:rsidRPr="007712E1">
        <w:rPr>
          <w:rFonts w:ascii="HQPB2" w:hAnsi="HQPB2" w:cstheme="majorBidi"/>
          <w:sz w:val="32"/>
          <w:szCs w:val="32"/>
          <w:lang w:val="id-ID"/>
        </w:rPr>
        <w:sym w:font="HQPB2" w:char="F054"/>
      </w:r>
      <w:r w:rsidRPr="007712E1">
        <w:rPr>
          <w:rFonts w:ascii="HQPB4" w:hAnsi="HQPB4" w:cstheme="majorBidi"/>
          <w:sz w:val="32"/>
          <w:szCs w:val="32"/>
          <w:lang w:val="id-ID"/>
        </w:rPr>
        <w:sym w:font="HQPB4" w:char="F0CE"/>
      </w:r>
      <w:r w:rsidRPr="007712E1">
        <w:rPr>
          <w:rFonts w:ascii="HQPB1" w:hAnsi="HQPB1" w:cstheme="majorBidi"/>
          <w:sz w:val="32"/>
          <w:szCs w:val="32"/>
          <w:lang w:val="id-ID"/>
        </w:rPr>
        <w:sym w:font="HQPB1" w:char="F029"/>
      </w:r>
      <w:r w:rsidRPr="007712E1">
        <w:rPr>
          <w:rFonts w:ascii="(normal text)" w:hAnsi="(normal text)" w:cstheme="majorBidi"/>
          <w:sz w:val="32"/>
          <w:szCs w:val="32"/>
          <w:rtl/>
          <w:lang w:val="id-ID"/>
        </w:rPr>
        <w:t xml:space="preserve"> </w:t>
      </w:r>
      <w:r w:rsidRPr="007712E1">
        <w:rPr>
          <w:rFonts w:ascii="HQPB4" w:hAnsi="HQPB4" w:cstheme="majorBidi"/>
          <w:sz w:val="32"/>
          <w:szCs w:val="32"/>
          <w:lang w:val="id-ID"/>
        </w:rPr>
        <w:sym w:font="HQPB4" w:char="F0E0"/>
      </w:r>
      <w:r w:rsidRPr="007712E1">
        <w:rPr>
          <w:rFonts w:ascii="HQPB1" w:hAnsi="HQPB1" w:cstheme="majorBidi"/>
          <w:sz w:val="32"/>
          <w:szCs w:val="32"/>
          <w:lang w:val="id-ID"/>
        </w:rPr>
        <w:sym w:font="HQPB1" w:char="F04D"/>
      </w:r>
      <w:r w:rsidRPr="007712E1">
        <w:rPr>
          <w:rFonts w:ascii="HQPB4" w:hAnsi="HQPB4" w:cstheme="majorBidi"/>
          <w:sz w:val="32"/>
          <w:szCs w:val="32"/>
          <w:lang w:val="id-ID"/>
        </w:rPr>
        <w:sym w:font="HQPB4" w:char="F0F9"/>
      </w:r>
      <w:r w:rsidRPr="007712E1">
        <w:rPr>
          <w:rFonts w:ascii="HQPB2" w:hAnsi="HQPB2" w:cstheme="majorBidi"/>
          <w:sz w:val="32"/>
          <w:szCs w:val="32"/>
          <w:lang w:val="id-ID"/>
        </w:rPr>
        <w:sym w:font="HQPB2" w:char="F03D"/>
      </w:r>
      <w:r w:rsidRPr="007712E1">
        <w:rPr>
          <w:rFonts w:ascii="HQPB5" w:hAnsi="HQPB5" w:cstheme="majorBidi"/>
          <w:sz w:val="32"/>
          <w:szCs w:val="32"/>
          <w:lang w:val="id-ID"/>
        </w:rPr>
        <w:sym w:font="HQPB5" w:char="F074"/>
      </w:r>
      <w:r w:rsidRPr="007712E1">
        <w:rPr>
          <w:rFonts w:ascii="HQPB1" w:hAnsi="HQPB1" w:cstheme="majorBidi"/>
          <w:sz w:val="32"/>
          <w:szCs w:val="32"/>
          <w:lang w:val="id-ID"/>
        </w:rPr>
        <w:sym w:font="HQPB1" w:char="F047"/>
      </w:r>
      <w:r w:rsidRPr="007712E1">
        <w:rPr>
          <w:rFonts w:ascii="HQPB5" w:hAnsi="HQPB5" w:cstheme="majorBidi"/>
          <w:sz w:val="32"/>
          <w:szCs w:val="32"/>
          <w:lang w:val="id-ID"/>
        </w:rPr>
        <w:sym w:font="HQPB5" w:char="F073"/>
      </w:r>
      <w:r w:rsidRPr="007712E1">
        <w:rPr>
          <w:rFonts w:ascii="HQPB2" w:hAnsi="HQPB2" w:cstheme="majorBidi"/>
          <w:sz w:val="32"/>
          <w:szCs w:val="32"/>
          <w:lang w:val="id-ID"/>
        </w:rPr>
        <w:sym w:font="HQPB2" w:char="F025"/>
      </w:r>
      <w:r w:rsidRPr="007712E1">
        <w:rPr>
          <w:rFonts w:ascii="(normal text)" w:hAnsi="(normal text)" w:cstheme="majorBidi"/>
          <w:sz w:val="32"/>
          <w:szCs w:val="32"/>
          <w:rtl/>
          <w:lang w:val="id-ID"/>
        </w:rPr>
        <w:t xml:space="preserve"> </w:t>
      </w:r>
      <w:r w:rsidRPr="007712E1">
        <w:rPr>
          <w:rFonts w:ascii="HQPB4" w:hAnsi="HQPB4" w:cstheme="majorBidi"/>
          <w:sz w:val="32"/>
          <w:szCs w:val="32"/>
          <w:lang w:val="id-ID"/>
        </w:rPr>
        <w:sym w:font="HQPB4" w:char="F0F6"/>
      </w:r>
      <w:r w:rsidRPr="007712E1">
        <w:rPr>
          <w:rFonts w:ascii="HQPB2" w:hAnsi="HQPB2" w:cstheme="majorBidi"/>
          <w:sz w:val="32"/>
          <w:szCs w:val="32"/>
          <w:lang w:val="id-ID"/>
        </w:rPr>
        <w:sym w:font="HQPB2" w:char="F04E"/>
      </w:r>
      <w:r w:rsidRPr="007712E1">
        <w:rPr>
          <w:rFonts w:ascii="HQPB4" w:hAnsi="HQPB4" w:cstheme="majorBidi"/>
          <w:sz w:val="32"/>
          <w:szCs w:val="32"/>
          <w:lang w:val="id-ID"/>
        </w:rPr>
        <w:sym w:font="HQPB4" w:char="F0DF"/>
      </w:r>
      <w:r w:rsidRPr="007712E1">
        <w:rPr>
          <w:rFonts w:ascii="HQPB2" w:hAnsi="HQPB2" w:cstheme="majorBidi"/>
          <w:sz w:val="32"/>
          <w:szCs w:val="32"/>
          <w:lang w:val="id-ID"/>
        </w:rPr>
        <w:sym w:font="HQPB2" w:char="F067"/>
      </w:r>
      <w:r w:rsidRPr="007712E1">
        <w:rPr>
          <w:rFonts w:ascii="HQPB4" w:hAnsi="HQPB4" w:cstheme="majorBidi"/>
          <w:sz w:val="32"/>
          <w:szCs w:val="32"/>
          <w:lang w:val="id-ID"/>
        </w:rPr>
        <w:sym w:font="HQPB4" w:char="F0F7"/>
      </w:r>
      <w:r w:rsidRPr="007712E1">
        <w:rPr>
          <w:rFonts w:ascii="HQPB2" w:hAnsi="HQPB2" w:cstheme="majorBidi"/>
          <w:sz w:val="32"/>
          <w:szCs w:val="32"/>
          <w:lang w:val="id-ID"/>
        </w:rPr>
        <w:sym w:font="HQPB2" w:char="F059"/>
      </w:r>
      <w:r w:rsidRPr="007712E1">
        <w:rPr>
          <w:rFonts w:ascii="HQPB4" w:hAnsi="HQPB4" w:cstheme="majorBidi"/>
          <w:sz w:val="32"/>
          <w:szCs w:val="32"/>
          <w:lang w:val="id-ID"/>
        </w:rPr>
        <w:sym w:font="HQPB4" w:char="F0CF"/>
      </w:r>
      <w:r w:rsidRPr="007712E1">
        <w:rPr>
          <w:rFonts w:ascii="HQPB2" w:hAnsi="HQPB2" w:cstheme="majorBidi"/>
          <w:sz w:val="32"/>
          <w:szCs w:val="32"/>
          <w:lang w:val="id-ID"/>
        </w:rPr>
        <w:sym w:font="HQPB2" w:char="F042"/>
      </w:r>
      <w:r w:rsidRPr="007712E1">
        <w:rPr>
          <w:rFonts w:ascii="(normal text)" w:hAnsi="(normal text)" w:cstheme="majorBidi"/>
          <w:sz w:val="32"/>
          <w:szCs w:val="32"/>
          <w:rtl/>
          <w:lang w:val="id-ID"/>
        </w:rPr>
        <w:t xml:space="preserve"> </w:t>
      </w:r>
      <w:r w:rsidRPr="007712E1">
        <w:rPr>
          <w:rFonts w:ascii="HQPB1" w:hAnsi="HQPB1" w:cstheme="majorBidi"/>
          <w:sz w:val="32"/>
          <w:szCs w:val="32"/>
          <w:lang w:val="id-ID"/>
        </w:rPr>
        <w:sym w:font="HQPB1" w:char="F024"/>
      </w:r>
      <w:r w:rsidRPr="007712E1">
        <w:rPr>
          <w:rFonts w:ascii="HQPB4" w:hAnsi="HQPB4" w:cstheme="majorBidi"/>
          <w:sz w:val="32"/>
          <w:szCs w:val="32"/>
          <w:lang w:val="id-ID"/>
        </w:rPr>
        <w:sym w:font="HQPB4" w:char="F054"/>
      </w:r>
      <w:r w:rsidRPr="007712E1">
        <w:rPr>
          <w:rFonts w:ascii="HQPB1" w:hAnsi="HQPB1" w:cstheme="majorBidi"/>
          <w:sz w:val="32"/>
          <w:szCs w:val="32"/>
          <w:lang w:val="id-ID"/>
        </w:rPr>
        <w:sym w:font="HQPB1" w:char="F0A1"/>
      </w:r>
      <w:r w:rsidRPr="007712E1">
        <w:rPr>
          <w:rFonts w:ascii="HQPB4" w:hAnsi="HQPB4" w:cstheme="majorBidi"/>
          <w:sz w:val="32"/>
          <w:szCs w:val="32"/>
          <w:lang w:val="id-ID"/>
        </w:rPr>
        <w:sym w:font="HQPB4" w:char="F0F8"/>
      </w:r>
      <w:r w:rsidRPr="007712E1">
        <w:rPr>
          <w:rFonts w:ascii="HQPB1" w:hAnsi="HQPB1" w:cstheme="majorBidi"/>
          <w:sz w:val="32"/>
          <w:szCs w:val="32"/>
          <w:lang w:val="id-ID"/>
        </w:rPr>
        <w:sym w:font="HQPB1" w:char="F0FF"/>
      </w:r>
      <w:r w:rsidRPr="007712E1">
        <w:rPr>
          <w:rFonts w:ascii="HQPB5" w:hAnsi="HQPB5" w:cstheme="majorBidi"/>
          <w:sz w:val="32"/>
          <w:szCs w:val="32"/>
          <w:lang w:val="id-ID"/>
        </w:rPr>
        <w:sym w:font="HQPB5" w:char="F074"/>
      </w:r>
      <w:r w:rsidRPr="007712E1">
        <w:rPr>
          <w:rFonts w:ascii="HQPB2" w:hAnsi="HQPB2" w:cstheme="majorBidi"/>
          <w:sz w:val="32"/>
          <w:szCs w:val="32"/>
          <w:lang w:val="id-ID"/>
        </w:rPr>
        <w:sym w:font="HQPB2" w:char="F052"/>
      </w:r>
      <w:r w:rsidRPr="007712E1">
        <w:rPr>
          <w:rFonts w:ascii="(normal text)" w:hAnsi="(normal text)" w:cstheme="majorBidi"/>
          <w:sz w:val="32"/>
          <w:szCs w:val="32"/>
          <w:rtl/>
          <w:lang w:val="id-ID"/>
        </w:rPr>
        <w:t xml:space="preserve"> </w:t>
      </w:r>
      <w:r w:rsidRPr="007712E1">
        <w:rPr>
          <w:rFonts w:ascii="HQPB4" w:hAnsi="HQPB4" w:cstheme="majorBidi"/>
          <w:sz w:val="32"/>
          <w:szCs w:val="32"/>
          <w:lang w:val="id-ID"/>
        </w:rPr>
        <w:sym w:font="HQPB4" w:char="F0DF"/>
      </w:r>
      <w:r w:rsidRPr="007712E1">
        <w:rPr>
          <w:rFonts w:ascii="HQPB2" w:hAnsi="HQPB2" w:cstheme="majorBidi"/>
          <w:sz w:val="32"/>
          <w:szCs w:val="32"/>
          <w:lang w:val="id-ID"/>
        </w:rPr>
        <w:sym w:font="HQPB2" w:char="F024"/>
      </w:r>
      <w:r w:rsidRPr="007712E1">
        <w:rPr>
          <w:rFonts w:ascii="HQPB1" w:hAnsi="HQPB1" w:cstheme="majorBidi"/>
          <w:sz w:val="32"/>
          <w:szCs w:val="32"/>
          <w:lang w:val="id-ID"/>
        </w:rPr>
        <w:sym w:font="HQPB1" w:char="F025"/>
      </w:r>
      <w:r w:rsidRPr="007712E1">
        <w:rPr>
          <w:rFonts w:ascii="HQPB5" w:hAnsi="HQPB5" w:cstheme="majorBidi"/>
          <w:sz w:val="32"/>
          <w:szCs w:val="32"/>
          <w:lang w:val="id-ID"/>
        </w:rPr>
        <w:sym w:font="HQPB5" w:char="F073"/>
      </w:r>
      <w:r w:rsidRPr="007712E1">
        <w:rPr>
          <w:rFonts w:ascii="HQPB1" w:hAnsi="HQPB1" w:cstheme="majorBidi"/>
          <w:sz w:val="32"/>
          <w:szCs w:val="32"/>
          <w:lang w:val="id-ID"/>
        </w:rPr>
        <w:sym w:font="HQPB1" w:char="F07B"/>
      </w:r>
      <w:r w:rsidRPr="007712E1">
        <w:rPr>
          <w:rFonts w:ascii="HQPB5" w:hAnsi="HQPB5" w:cstheme="majorBidi"/>
          <w:sz w:val="32"/>
          <w:szCs w:val="32"/>
          <w:lang w:val="id-ID"/>
        </w:rPr>
        <w:sym w:font="HQPB5" w:char="F072"/>
      </w:r>
      <w:r w:rsidRPr="007712E1">
        <w:rPr>
          <w:rFonts w:ascii="HQPB1" w:hAnsi="HQPB1" w:cstheme="majorBidi"/>
          <w:sz w:val="32"/>
          <w:szCs w:val="32"/>
          <w:lang w:val="id-ID"/>
        </w:rPr>
        <w:sym w:font="HQPB1" w:char="F027"/>
      </w:r>
      <w:r w:rsidRPr="007712E1">
        <w:rPr>
          <w:rFonts w:ascii="HQPB5" w:hAnsi="HQPB5" w:cstheme="majorBidi"/>
          <w:sz w:val="32"/>
          <w:szCs w:val="32"/>
          <w:lang w:val="id-ID"/>
        </w:rPr>
        <w:sym w:font="HQPB5" w:char="F073"/>
      </w:r>
      <w:r w:rsidRPr="007712E1">
        <w:rPr>
          <w:rFonts w:ascii="HQPB1" w:hAnsi="HQPB1" w:cstheme="majorBidi"/>
          <w:sz w:val="32"/>
          <w:szCs w:val="32"/>
          <w:lang w:val="id-ID"/>
        </w:rPr>
        <w:sym w:font="HQPB1" w:char="F0F9"/>
      </w:r>
      <w:r w:rsidRPr="007712E1">
        <w:rPr>
          <w:rFonts w:ascii="(normal text)" w:hAnsi="(normal text)" w:cstheme="majorBidi"/>
          <w:sz w:val="32"/>
          <w:szCs w:val="32"/>
          <w:rtl/>
          <w:lang w:val="id-ID"/>
        </w:rPr>
        <w:t xml:space="preserve"> </w:t>
      </w:r>
      <w:r w:rsidRPr="007712E1">
        <w:rPr>
          <w:rFonts w:ascii="HQPB2" w:hAnsi="HQPB2" w:cstheme="majorBidi"/>
          <w:sz w:val="32"/>
          <w:szCs w:val="32"/>
          <w:lang w:val="id-ID"/>
        </w:rPr>
        <w:sym w:font="HQPB2" w:char="F062"/>
      </w:r>
      <w:r w:rsidRPr="007712E1">
        <w:rPr>
          <w:rFonts w:ascii="HQPB5" w:hAnsi="HQPB5" w:cstheme="majorBidi"/>
          <w:sz w:val="32"/>
          <w:szCs w:val="32"/>
          <w:lang w:val="id-ID"/>
        </w:rPr>
        <w:sym w:font="HQPB5" w:char="F072"/>
      </w:r>
      <w:r w:rsidRPr="007712E1">
        <w:rPr>
          <w:rFonts w:ascii="HQPB1" w:hAnsi="HQPB1" w:cstheme="majorBidi"/>
          <w:sz w:val="32"/>
          <w:szCs w:val="32"/>
          <w:lang w:val="id-ID"/>
        </w:rPr>
        <w:sym w:font="HQPB1" w:char="F026"/>
      </w:r>
      <w:r w:rsidRPr="007712E1">
        <w:rPr>
          <w:rFonts w:ascii="(normal text)" w:hAnsi="(normal text)" w:cstheme="majorBidi"/>
          <w:sz w:val="32"/>
          <w:szCs w:val="32"/>
          <w:rtl/>
          <w:lang w:val="id-ID"/>
        </w:rPr>
        <w:t xml:space="preserve"> </w:t>
      </w:r>
      <w:r w:rsidRPr="007712E1">
        <w:rPr>
          <w:rFonts w:ascii="HQPB4" w:hAnsi="HQPB4" w:cstheme="majorBidi"/>
          <w:sz w:val="32"/>
          <w:szCs w:val="32"/>
          <w:lang w:val="id-ID"/>
        </w:rPr>
        <w:sym w:font="HQPB4" w:char="F0C8"/>
      </w:r>
      <w:r w:rsidRPr="007712E1">
        <w:rPr>
          <w:rFonts w:ascii="HQPB2" w:hAnsi="HQPB2" w:cstheme="majorBidi"/>
          <w:sz w:val="32"/>
          <w:szCs w:val="32"/>
          <w:lang w:val="id-ID"/>
        </w:rPr>
        <w:sym w:font="HQPB2" w:char="F062"/>
      </w:r>
      <w:r w:rsidRPr="007712E1">
        <w:rPr>
          <w:rFonts w:ascii="HQPB2" w:hAnsi="HQPB2" w:cstheme="majorBidi"/>
          <w:sz w:val="32"/>
          <w:szCs w:val="32"/>
          <w:lang w:val="id-ID"/>
        </w:rPr>
        <w:sym w:font="HQPB2" w:char="F071"/>
      </w:r>
      <w:r w:rsidRPr="007712E1">
        <w:rPr>
          <w:rFonts w:ascii="HQPB4" w:hAnsi="HQPB4" w:cstheme="majorBidi"/>
          <w:sz w:val="32"/>
          <w:szCs w:val="32"/>
          <w:lang w:val="id-ID"/>
        </w:rPr>
        <w:sym w:font="HQPB4" w:char="F0E8"/>
      </w:r>
      <w:r w:rsidRPr="007712E1">
        <w:rPr>
          <w:rFonts w:ascii="HQPB2" w:hAnsi="HQPB2" w:cstheme="majorBidi"/>
          <w:sz w:val="32"/>
          <w:szCs w:val="32"/>
          <w:lang w:val="id-ID"/>
        </w:rPr>
        <w:sym w:font="HQPB2" w:char="F03D"/>
      </w:r>
      <w:r w:rsidRPr="007712E1">
        <w:rPr>
          <w:rFonts w:ascii="HQPB4" w:hAnsi="HQPB4" w:cstheme="majorBidi"/>
          <w:sz w:val="32"/>
          <w:szCs w:val="32"/>
          <w:lang w:val="id-ID"/>
        </w:rPr>
        <w:sym w:font="HQPB4" w:char="F0E7"/>
      </w:r>
      <w:r w:rsidRPr="007712E1">
        <w:rPr>
          <w:rFonts w:ascii="HQPB1" w:hAnsi="HQPB1" w:cstheme="majorBidi"/>
          <w:sz w:val="32"/>
          <w:szCs w:val="32"/>
          <w:lang w:val="id-ID"/>
        </w:rPr>
        <w:sym w:font="HQPB1" w:char="F046"/>
      </w:r>
      <w:r w:rsidRPr="007712E1">
        <w:rPr>
          <w:rFonts w:ascii="HQPB4" w:hAnsi="HQPB4" w:cstheme="majorBidi"/>
          <w:sz w:val="32"/>
          <w:szCs w:val="32"/>
          <w:lang w:val="id-ID"/>
        </w:rPr>
        <w:sym w:font="HQPB4" w:char="F0F8"/>
      </w:r>
      <w:r w:rsidRPr="007712E1">
        <w:rPr>
          <w:rFonts w:ascii="HQPB2" w:hAnsi="HQPB2" w:cstheme="majorBidi"/>
          <w:sz w:val="32"/>
          <w:szCs w:val="32"/>
          <w:lang w:val="id-ID"/>
        </w:rPr>
        <w:sym w:font="HQPB2" w:char="F029"/>
      </w:r>
      <w:r w:rsidRPr="007712E1">
        <w:rPr>
          <w:rFonts w:ascii="HQPB5" w:hAnsi="HQPB5" w:cstheme="majorBidi"/>
          <w:sz w:val="32"/>
          <w:szCs w:val="32"/>
          <w:lang w:val="id-ID"/>
        </w:rPr>
        <w:sym w:font="HQPB5" w:char="F074"/>
      </w:r>
      <w:r w:rsidRPr="007712E1">
        <w:rPr>
          <w:rFonts w:ascii="HQPB2" w:hAnsi="HQPB2" w:cstheme="majorBidi"/>
          <w:sz w:val="32"/>
          <w:szCs w:val="32"/>
          <w:lang w:val="id-ID"/>
        </w:rPr>
        <w:sym w:font="HQPB2" w:char="F083"/>
      </w:r>
      <w:r w:rsidRPr="007712E1">
        <w:rPr>
          <w:rFonts w:ascii="(normal text)" w:hAnsi="(normal text)" w:cstheme="majorBidi"/>
          <w:sz w:val="32"/>
          <w:szCs w:val="32"/>
          <w:rtl/>
          <w:lang w:val="id-ID"/>
        </w:rPr>
        <w:t xml:space="preserve"> </w:t>
      </w:r>
      <w:r w:rsidRPr="007712E1">
        <w:rPr>
          <w:rFonts w:ascii="HQPB2" w:hAnsi="HQPB2" w:cstheme="majorBidi"/>
          <w:sz w:val="32"/>
          <w:szCs w:val="32"/>
          <w:lang w:val="id-ID"/>
        </w:rPr>
        <w:sym w:font="HQPB2" w:char="F0C7"/>
      </w:r>
      <w:r w:rsidRPr="007712E1">
        <w:rPr>
          <w:rFonts w:ascii="HQPB2" w:hAnsi="HQPB2" w:cstheme="majorBidi"/>
          <w:sz w:val="32"/>
          <w:szCs w:val="32"/>
          <w:lang w:val="id-ID"/>
        </w:rPr>
        <w:sym w:font="HQPB2" w:char="F0CC"/>
      </w:r>
      <w:r w:rsidRPr="007712E1">
        <w:rPr>
          <w:rFonts w:ascii="HQPB2" w:hAnsi="HQPB2" w:cstheme="majorBidi"/>
          <w:sz w:val="32"/>
          <w:szCs w:val="32"/>
          <w:lang w:val="id-ID"/>
        </w:rPr>
        <w:sym w:font="HQPB2" w:char="F0CC"/>
      </w:r>
      <w:r w:rsidRPr="007712E1">
        <w:rPr>
          <w:rFonts w:ascii="HQPB2" w:hAnsi="HQPB2" w:cstheme="majorBidi"/>
          <w:sz w:val="32"/>
          <w:szCs w:val="32"/>
          <w:lang w:val="id-ID"/>
        </w:rPr>
        <w:sym w:font="HQPB2" w:char="F0C8"/>
      </w:r>
      <w:r w:rsidRPr="007712E1">
        <w:rPr>
          <w:rFonts w:ascii="(normal text)" w:hAnsi="(normal text)" w:cstheme="majorBidi"/>
          <w:sz w:val="32"/>
          <w:szCs w:val="32"/>
          <w:rtl/>
          <w:lang w:val="id-ID"/>
        </w:rPr>
        <w:t xml:space="preserve"> </w:t>
      </w:r>
      <w:r w:rsidRPr="007712E1">
        <w:rPr>
          <w:rFonts w:ascii="HQPB2" w:hAnsi="HQPB2" w:cstheme="majorBidi"/>
          <w:sz w:val="32"/>
          <w:szCs w:val="32"/>
          <w:lang w:val="id-ID"/>
        </w:rPr>
        <w:sym w:font="HQPB2" w:char="F0D3"/>
      </w:r>
      <w:r w:rsidRPr="007712E1">
        <w:rPr>
          <w:rFonts w:ascii="HQPB4" w:hAnsi="HQPB4" w:cstheme="majorBidi"/>
          <w:sz w:val="32"/>
          <w:szCs w:val="32"/>
          <w:lang w:val="id-ID"/>
        </w:rPr>
        <w:sym w:font="HQPB4" w:char="F0C5"/>
      </w:r>
      <w:r w:rsidRPr="007712E1">
        <w:rPr>
          <w:rFonts w:ascii="HQPB1" w:hAnsi="HQPB1" w:cstheme="majorBidi"/>
          <w:sz w:val="32"/>
          <w:szCs w:val="32"/>
          <w:lang w:val="id-ID"/>
        </w:rPr>
        <w:sym w:font="HQPB1" w:char="F081"/>
      </w:r>
      <w:r w:rsidRPr="007712E1">
        <w:rPr>
          <w:rFonts w:ascii="HQPB5" w:hAnsi="HQPB5" w:cstheme="majorBidi"/>
          <w:sz w:val="32"/>
          <w:szCs w:val="32"/>
          <w:lang w:val="id-ID"/>
        </w:rPr>
        <w:sym w:font="HQPB5" w:char="F072"/>
      </w:r>
      <w:r w:rsidRPr="007712E1">
        <w:rPr>
          <w:rFonts w:ascii="HQPB1" w:hAnsi="HQPB1" w:cstheme="majorBidi"/>
          <w:sz w:val="32"/>
          <w:szCs w:val="32"/>
          <w:lang w:val="id-ID"/>
        </w:rPr>
        <w:sym w:font="HQPB1" w:char="F026"/>
      </w:r>
      <w:r w:rsidRPr="007712E1">
        <w:rPr>
          <w:rFonts w:ascii="HQPB5" w:hAnsi="HQPB5" w:cstheme="majorBidi"/>
          <w:sz w:val="32"/>
          <w:szCs w:val="32"/>
          <w:lang w:val="id-ID"/>
        </w:rPr>
        <w:sym w:font="HQPB5" w:char="F075"/>
      </w:r>
      <w:r w:rsidRPr="007712E1">
        <w:rPr>
          <w:rFonts w:ascii="HQPB2" w:hAnsi="HQPB2" w:cstheme="majorBidi"/>
          <w:sz w:val="32"/>
          <w:szCs w:val="32"/>
          <w:lang w:val="id-ID"/>
        </w:rPr>
        <w:sym w:font="HQPB2" w:char="F072"/>
      </w:r>
      <w:r w:rsidRPr="007712E1">
        <w:rPr>
          <w:rFonts w:ascii="(normal text)" w:hAnsi="(normal text)" w:cstheme="majorBidi"/>
          <w:sz w:val="32"/>
          <w:szCs w:val="32"/>
          <w:rtl/>
          <w:lang w:val="id-ID"/>
        </w:rPr>
        <w:t xml:space="preserve"> </w:t>
      </w:r>
      <w:r w:rsidRPr="007712E1">
        <w:rPr>
          <w:rFonts w:ascii="HQPB4" w:hAnsi="HQPB4" w:cstheme="majorBidi"/>
          <w:sz w:val="32"/>
          <w:szCs w:val="32"/>
          <w:lang w:val="id-ID"/>
        </w:rPr>
        <w:sym w:font="HQPB4" w:char="F0DC"/>
      </w:r>
      <w:r w:rsidRPr="007712E1">
        <w:rPr>
          <w:rFonts w:ascii="HQPB2" w:hAnsi="HQPB2" w:cstheme="majorBidi"/>
          <w:sz w:val="32"/>
          <w:szCs w:val="32"/>
          <w:lang w:val="id-ID"/>
        </w:rPr>
        <w:sym w:font="HQPB2" w:char="F063"/>
      </w:r>
      <w:r w:rsidRPr="007712E1">
        <w:rPr>
          <w:rFonts w:ascii="HQPB2" w:hAnsi="HQPB2" w:cstheme="majorBidi"/>
          <w:sz w:val="32"/>
          <w:szCs w:val="32"/>
          <w:lang w:val="id-ID"/>
        </w:rPr>
        <w:sym w:font="HQPB2" w:char="F072"/>
      </w:r>
      <w:r w:rsidRPr="007712E1">
        <w:rPr>
          <w:rFonts w:ascii="HQPB4" w:hAnsi="HQPB4" w:cstheme="majorBidi"/>
          <w:sz w:val="32"/>
          <w:szCs w:val="32"/>
          <w:lang w:val="id-ID"/>
        </w:rPr>
        <w:sym w:font="HQPB4" w:char="F0E3"/>
      </w:r>
      <w:r w:rsidRPr="007712E1">
        <w:rPr>
          <w:rFonts w:ascii="HQPB1" w:hAnsi="HQPB1" w:cstheme="majorBidi"/>
          <w:sz w:val="32"/>
          <w:szCs w:val="32"/>
          <w:lang w:val="id-ID"/>
        </w:rPr>
        <w:sym w:font="HQPB1" w:char="F08D"/>
      </w:r>
      <w:r w:rsidRPr="007712E1">
        <w:rPr>
          <w:rFonts w:ascii="HQPB2" w:hAnsi="HQPB2" w:cstheme="majorBidi"/>
          <w:sz w:val="32"/>
          <w:szCs w:val="32"/>
          <w:lang w:val="id-ID"/>
        </w:rPr>
        <w:sym w:font="HQPB2" w:char="F0BB"/>
      </w:r>
      <w:r w:rsidRPr="007712E1">
        <w:rPr>
          <w:rFonts w:ascii="HQPB5" w:hAnsi="HQPB5" w:cstheme="majorBidi"/>
          <w:sz w:val="32"/>
          <w:szCs w:val="32"/>
          <w:lang w:val="id-ID"/>
        </w:rPr>
        <w:sym w:font="HQPB5" w:char="F079"/>
      </w:r>
      <w:r w:rsidRPr="007712E1">
        <w:rPr>
          <w:rFonts w:ascii="HQPB2" w:hAnsi="HQPB2" w:cstheme="majorBidi"/>
          <w:sz w:val="32"/>
          <w:szCs w:val="32"/>
          <w:lang w:val="id-ID"/>
        </w:rPr>
        <w:sym w:font="HQPB2" w:char="F064"/>
      </w:r>
      <w:r w:rsidRPr="007712E1">
        <w:rPr>
          <w:rFonts w:ascii="(normal text)" w:hAnsi="(normal text)" w:cstheme="majorBidi"/>
          <w:sz w:val="32"/>
          <w:szCs w:val="32"/>
          <w:rtl/>
          <w:lang w:val="id-ID"/>
        </w:rPr>
        <w:t xml:space="preserve"> </w:t>
      </w:r>
      <w:r w:rsidRPr="007712E1">
        <w:rPr>
          <w:rFonts w:ascii="HQPB5" w:hAnsi="HQPB5" w:cstheme="majorBidi"/>
          <w:sz w:val="32"/>
          <w:szCs w:val="32"/>
          <w:lang w:val="id-ID"/>
        </w:rPr>
        <w:sym w:font="HQPB5" w:char="F075"/>
      </w:r>
      <w:r w:rsidRPr="007712E1">
        <w:rPr>
          <w:rFonts w:ascii="HQPB2" w:hAnsi="HQPB2" w:cstheme="majorBidi"/>
          <w:sz w:val="32"/>
          <w:szCs w:val="32"/>
          <w:lang w:val="id-ID"/>
        </w:rPr>
        <w:sym w:font="HQPB2" w:char="F071"/>
      </w:r>
      <w:r w:rsidRPr="007712E1">
        <w:rPr>
          <w:rFonts w:ascii="HQPB4" w:hAnsi="HQPB4" w:cstheme="majorBidi"/>
          <w:sz w:val="32"/>
          <w:szCs w:val="32"/>
          <w:lang w:val="id-ID"/>
        </w:rPr>
        <w:sym w:font="HQPB4" w:char="F0E8"/>
      </w:r>
      <w:r w:rsidRPr="007712E1">
        <w:rPr>
          <w:rFonts w:ascii="HQPB2" w:hAnsi="HQPB2" w:cstheme="majorBidi"/>
          <w:sz w:val="32"/>
          <w:szCs w:val="32"/>
          <w:lang w:val="id-ID"/>
        </w:rPr>
        <w:sym w:font="HQPB2" w:char="F064"/>
      </w:r>
      <w:r w:rsidRPr="007712E1">
        <w:rPr>
          <w:rFonts w:ascii="(normal text)" w:hAnsi="(normal text)" w:cstheme="majorBidi"/>
          <w:sz w:val="32"/>
          <w:szCs w:val="32"/>
          <w:rtl/>
          <w:lang w:val="id-ID"/>
        </w:rPr>
        <w:t xml:space="preserve"> </w:t>
      </w:r>
      <w:r w:rsidRPr="007712E1">
        <w:rPr>
          <w:rFonts w:ascii="HQPB4" w:hAnsi="HQPB4" w:cstheme="majorBidi"/>
          <w:sz w:val="32"/>
          <w:szCs w:val="32"/>
          <w:lang w:val="id-ID"/>
        </w:rPr>
        <w:sym w:font="HQPB4" w:char="F0DF"/>
      </w:r>
      <w:r w:rsidRPr="007712E1">
        <w:rPr>
          <w:rFonts w:ascii="HQPB1" w:hAnsi="HQPB1" w:cstheme="majorBidi"/>
          <w:sz w:val="32"/>
          <w:szCs w:val="32"/>
          <w:lang w:val="id-ID"/>
        </w:rPr>
        <w:sym w:font="HQPB1" w:char="F078"/>
      </w:r>
      <w:r w:rsidRPr="007712E1">
        <w:rPr>
          <w:rFonts w:ascii="HQPB5" w:hAnsi="HQPB5" w:cstheme="majorBidi"/>
          <w:sz w:val="32"/>
          <w:szCs w:val="32"/>
          <w:lang w:val="id-ID"/>
        </w:rPr>
        <w:sym w:font="HQPB5" w:char="F07C"/>
      </w:r>
      <w:r w:rsidRPr="007712E1">
        <w:rPr>
          <w:rFonts w:ascii="HQPB1" w:hAnsi="HQPB1" w:cstheme="majorBidi"/>
          <w:sz w:val="32"/>
          <w:szCs w:val="32"/>
          <w:lang w:val="id-ID"/>
        </w:rPr>
        <w:sym w:font="HQPB1" w:char="F0C1"/>
      </w:r>
      <w:r w:rsidRPr="007712E1">
        <w:rPr>
          <w:rFonts w:ascii="HQPB4" w:hAnsi="HQPB4" w:cstheme="majorBidi"/>
          <w:sz w:val="32"/>
          <w:szCs w:val="32"/>
          <w:lang w:val="id-ID"/>
        </w:rPr>
        <w:sym w:font="HQPB4" w:char="F0F8"/>
      </w:r>
      <w:r w:rsidRPr="007712E1">
        <w:rPr>
          <w:rFonts w:ascii="HQPB1" w:hAnsi="HQPB1" w:cstheme="majorBidi"/>
          <w:sz w:val="32"/>
          <w:szCs w:val="32"/>
          <w:lang w:val="id-ID"/>
        </w:rPr>
        <w:sym w:font="HQPB1" w:char="F0F9"/>
      </w:r>
      <w:r w:rsidRPr="007712E1">
        <w:rPr>
          <w:rFonts w:ascii="HQPB5" w:hAnsi="HQPB5" w:cstheme="majorBidi"/>
          <w:sz w:val="32"/>
          <w:szCs w:val="32"/>
          <w:lang w:val="id-ID"/>
        </w:rPr>
        <w:sym w:font="HQPB5" w:char="F072"/>
      </w:r>
      <w:r w:rsidRPr="007712E1">
        <w:rPr>
          <w:rFonts w:ascii="HQPB1" w:hAnsi="HQPB1" w:cstheme="majorBidi"/>
          <w:sz w:val="32"/>
          <w:szCs w:val="32"/>
          <w:lang w:val="id-ID"/>
        </w:rPr>
        <w:sym w:font="HQPB1" w:char="F026"/>
      </w:r>
      <w:r w:rsidRPr="007712E1">
        <w:rPr>
          <w:rFonts w:ascii="(normal text)" w:hAnsi="(normal text)" w:cstheme="majorBidi"/>
          <w:sz w:val="32"/>
          <w:szCs w:val="32"/>
          <w:rtl/>
          <w:lang w:val="id-ID"/>
        </w:rPr>
        <w:t xml:space="preserve"> </w:t>
      </w:r>
      <w:r w:rsidRPr="007712E1">
        <w:rPr>
          <w:rFonts w:ascii="HQPB2" w:hAnsi="HQPB2" w:cstheme="majorBidi"/>
          <w:sz w:val="32"/>
          <w:szCs w:val="32"/>
          <w:lang w:val="id-ID"/>
        </w:rPr>
        <w:sym w:font="HQPB2" w:char="F0D3"/>
      </w:r>
      <w:r w:rsidRPr="007712E1">
        <w:rPr>
          <w:rFonts w:ascii="HQPB4" w:hAnsi="HQPB4" w:cstheme="majorBidi"/>
          <w:sz w:val="32"/>
          <w:szCs w:val="32"/>
          <w:lang w:val="id-ID"/>
        </w:rPr>
        <w:sym w:font="HQPB4" w:char="F0CD"/>
      </w:r>
      <w:r w:rsidRPr="007712E1">
        <w:rPr>
          <w:rFonts w:ascii="HQPB4" w:hAnsi="HQPB4" w:cstheme="majorBidi"/>
          <w:sz w:val="32"/>
          <w:szCs w:val="32"/>
          <w:lang w:val="id-ID"/>
        </w:rPr>
        <w:sym w:font="HQPB4" w:char="F068"/>
      </w:r>
      <w:r w:rsidRPr="007712E1">
        <w:rPr>
          <w:rFonts w:ascii="HQPB2" w:hAnsi="HQPB2" w:cstheme="majorBidi"/>
          <w:sz w:val="32"/>
          <w:szCs w:val="32"/>
          <w:lang w:val="id-ID"/>
        </w:rPr>
        <w:sym w:font="HQPB2" w:char="F05F"/>
      </w:r>
      <w:r w:rsidRPr="007712E1">
        <w:rPr>
          <w:rFonts w:ascii="HQPB4" w:hAnsi="HQPB4" w:cstheme="majorBidi"/>
          <w:sz w:val="32"/>
          <w:szCs w:val="32"/>
          <w:lang w:val="id-ID"/>
        </w:rPr>
        <w:sym w:font="HQPB4" w:char="F0CF"/>
      </w:r>
      <w:r w:rsidRPr="007712E1">
        <w:rPr>
          <w:rFonts w:ascii="HQPB2" w:hAnsi="HQPB2" w:cstheme="majorBidi"/>
          <w:sz w:val="32"/>
          <w:szCs w:val="32"/>
          <w:lang w:val="id-ID"/>
        </w:rPr>
        <w:sym w:font="HQPB2" w:char="F042"/>
      </w:r>
      <w:r w:rsidRPr="007712E1">
        <w:rPr>
          <w:rFonts w:ascii="(normal text)" w:hAnsi="(normal text)" w:cstheme="majorBidi"/>
          <w:sz w:val="32"/>
          <w:szCs w:val="32"/>
          <w:rtl/>
          <w:lang w:val="id-ID"/>
        </w:rPr>
        <w:t xml:space="preserve"> </w:t>
      </w:r>
      <w:r w:rsidRPr="007712E1">
        <w:rPr>
          <w:rFonts w:ascii="HQPB1" w:hAnsi="HQPB1" w:cstheme="majorBidi"/>
          <w:sz w:val="32"/>
          <w:szCs w:val="32"/>
          <w:lang w:val="id-ID"/>
        </w:rPr>
        <w:sym w:font="HQPB1" w:char="F024"/>
      </w:r>
      <w:r w:rsidRPr="007712E1">
        <w:rPr>
          <w:rFonts w:ascii="HQPB4" w:hAnsi="HQPB4" w:cstheme="majorBidi"/>
          <w:sz w:val="32"/>
          <w:szCs w:val="32"/>
          <w:lang w:val="id-ID"/>
        </w:rPr>
        <w:sym w:font="HQPB4" w:char="F05A"/>
      </w:r>
      <w:r w:rsidRPr="007712E1">
        <w:rPr>
          <w:rFonts w:ascii="HQPB2" w:hAnsi="HQPB2" w:cstheme="majorBidi"/>
          <w:sz w:val="32"/>
          <w:szCs w:val="32"/>
          <w:lang w:val="id-ID"/>
        </w:rPr>
        <w:sym w:font="HQPB2" w:char="F052"/>
      </w:r>
      <w:r w:rsidRPr="007712E1">
        <w:rPr>
          <w:rFonts w:ascii="HQPB1" w:hAnsi="HQPB1" w:cstheme="majorBidi"/>
          <w:sz w:val="32"/>
          <w:szCs w:val="32"/>
          <w:lang w:val="id-ID"/>
        </w:rPr>
        <w:sym w:font="HQPB1" w:char="F024"/>
      </w:r>
      <w:r w:rsidRPr="007712E1">
        <w:rPr>
          <w:rFonts w:ascii="HQPB5" w:hAnsi="HQPB5" w:cstheme="majorBidi"/>
          <w:sz w:val="32"/>
          <w:szCs w:val="32"/>
          <w:lang w:val="id-ID"/>
        </w:rPr>
        <w:sym w:font="HQPB5" w:char="F07C"/>
      </w:r>
      <w:r w:rsidRPr="007712E1">
        <w:rPr>
          <w:rFonts w:ascii="HQPB1" w:hAnsi="HQPB1" w:cstheme="majorBidi"/>
          <w:sz w:val="32"/>
          <w:szCs w:val="32"/>
          <w:lang w:val="id-ID"/>
        </w:rPr>
        <w:sym w:font="HQPB1" w:char="F0A1"/>
      </w:r>
      <w:r w:rsidRPr="007712E1">
        <w:rPr>
          <w:rFonts w:ascii="HQPB4" w:hAnsi="HQPB4" w:cstheme="majorBidi"/>
          <w:sz w:val="32"/>
          <w:szCs w:val="32"/>
          <w:lang w:val="id-ID"/>
        </w:rPr>
        <w:sym w:font="HQPB4" w:char="F0CF"/>
      </w:r>
      <w:r w:rsidRPr="007712E1">
        <w:rPr>
          <w:rFonts w:ascii="HQPB2" w:hAnsi="HQPB2" w:cstheme="majorBidi"/>
          <w:sz w:val="32"/>
          <w:szCs w:val="32"/>
          <w:lang w:val="id-ID"/>
        </w:rPr>
        <w:sym w:font="HQPB2" w:char="F039"/>
      </w:r>
      <w:r w:rsidRPr="007712E1">
        <w:rPr>
          <w:rFonts w:ascii="(normal text)" w:hAnsi="(normal text)" w:cstheme="majorBidi"/>
          <w:sz w:val="32"/>
          <w:szCs w:val="32"/>
          <w:rtl/>
          <w:lang w:val="id-ID"/>
        </w:rPr>
        <w:t xml:space="preserve"> </w:t>
      </w:r>
      <w:r w:rsidRPr="007712E1">
        <w:rPr>
          <w:rFonts w:ascii="HQPB4" w:hAnsi="HQPB4" w:cstheme="majorBidi"/>
          <w:sz w:val="32"/>
          <w:szCs w:val="32"/>
          <w:lang w:val="id-ID"/>
        </w:rPr>
        <w:sym w:font="HQPB4" w:char="F0E3"/>
      </w:r>
      <w:r w:rsidRPr="007712E1">
        <w:rPr>
          <w:rFonts w:ascii="HQPB3" w:hAnsi="HQPB3" w:cstheme="majorBidi"/>
          <w:sz w:val="32"/>
          <w:szCs w:val="32"/>
          <w:lang w:val="id-ID"/>
        </w:rPr>
        <w:sym w:font="HQPB3" w:char="F026"/>
      </w:r>
      <w:r w:rsidRPr="007712E1">
        <w:rPr>
          <w:rFonts w:ascii="HQPB4" w:hAnsi="HQPB4" w:cstheme="majorBidi"/>
          <w:sz w:val="32"/>
          <w:szCs w:val="32"/>
          <w:lang w:val="id-ID"/>
        </w:rPr>
        <w:sym w:font="HQPB4" w:char="F0F9"/>
      </w:r>
      <w:r w:rsidRPr="007712E1">
        <w:rPr>
          <w:rFonts w:ascii="HQPB3" w:hAnsi="HQPB3" w:cstheme="majorBidi"/>
          <w:sz w:val="32"/>
          <w:szCs w:val="32"/>
          <w:lang w:val="id-ID"/>
        </w:rPr>
        <w:sym w:font="HQPB3" w:char="F023"/>
      </w:r>
      <w:r w:rsidRPr="007712E1">
        <w:rPr>
          <w:rFonts w:ascii="HQPB4" w:hAnsi="HQPB4" w:cstheme="majorBidi"/>
          <w:sz w:val="32"/>
          <w:szCs w:val="32"/>
          <w:lang w:val="id-ID"/>
        </w:rPr>
        <w:sym w:font="HQPB4" w:char="F0C5"/>
      </w:r>
      <w:r w:rsidRPr="007712E1">
        <w:rPr>
          <w:rFonts w:ascii="HQPB1" w:hAnsi="HQPB1" w:cstheme="majorBidi"/>
          <w:sz w:val="32"/>
          <w:szCs w:val="32"/>
          <w:lang w:val="id-ID"/>
        </w:rPr>
        <w:sym w:font="HQPB1" w:char="F099"/>
      </w:r>
      <w:r w:rsidRPr="007712E1">
        <w:rPr>
          <w:rFonts w:ascii="HQPB4" w:hAnsi="HQPB4" w:cstheme="majorBidi"/>
          <w:sz w:val="32"/>
          <w:szCs w:val="32"/>
          <w:lang w:val="id-ID"/>
        </w:rPr>
        <w:sym w:font="HQPB4" w:char="F0F6"/>
      </w:r>
      <w:r w:rsidRPr="007712E1">
        <w:rPr>
          <w:rFonts w:ascii="HQPB1" w:hAnsi="HQPB1" w:cstheme="majorBidi"/>
          <w:sz w:val="32"/>
          <w:szCs w:val="32"/>
          <w:lang w:val="id-ID"/>
        </w:rPr>
        <w:sym w:font="HQPB1" w:char="F091"/>
      </w:r>
      <w:r w:rsidRPr="007712E1">
        <w:rPr>
          <w:rFonts w:ascii="HQPB5" w:hAnsi="HQPB5" w:cstheme="majorBidi"/>
          <w:sz w:val="32"/>
          <w:szCs w:val="32"/>
          <w:lang w:val="id-ID"/>
        </w:rPr>
        <w:sym w:font="HQPB5" w:char="F072"/>
      </w:r>
      <w:r w:rsidRPr="007712E1">
        <w:rPr>
          <w:rFonts w:ascii="HQPB1" w:hAnsi="HQPB1" w:cstheme="majorBidi"/>
          <w:sz w:val="32"/>
          <w:szCs w:val="32"/>
          <w:lang w:val="id-ID"/>
        </w:rPr>
        <w:sym w:font="HQPB1" w:char="F027"/>
      </w:r>
      <w:r w:rsidRPr="007712E1">
        <w:rPr>
          <w:rFonts w:ascii="HQPB5" w:hAnsi="HQPB5" w:cstheme="majorBidi"/>
          <w:sz w:val="32"/>
          <w:szCs w:val="32"/>
          <w:lang w:val="id-ID"/>
        </w:rPr>
        <w:sym w:font="HQPB5" w:char="F073"/>
      </w:r>
      <w:r w:rsidRPr="007712E1">
        <w:rPr>
          <w:rFonts w:ascii="HQPB1" w:hAnsi="HQPB1" w:cstheme="majorBidi"/>
          <w:sz w:val="32"/>
          <w:szCs w:val="32"/>
          <w:lang w:val="id-ID"/>
        </w:rPr>
        <w:sym w:font="HQPB1" w:char="F0F9"/>
      </w:r>
      <w:r w:rsidRPr="007712E1">
        <w:rPr>
          <w:rFonts w:ascii="(normal text)" w:hAnsi="(normal text)" w:cstheme="majorBidi"/>
          <w:sz w:val="32"/>
          <w:szCs w:val="32"/>
          <w:rtl/>
          <w:lang w:val="id-ID"/>
        </w:rPr>
        <w:t xml:space="preserve"> </w:t>
      </w:r>
      <w:r w:rsidRPr="007712E1">
        <w:rPr>
          <w:rFonts w:ascii="HQPB5" w:hAnsi="HQPB5" w:cstheme="majorBidi"/>
          <w:sz w:val="32"/>
          <w:szCs w:val="32"/>
          <w:lang w:val="id-ID"/>
        </w:rPr>
        <w:sym w:font="HQPB5" w:char="F07A"/>
      </w:r>
      <w:r w:rsidRPr="007712E1">
        <w:rPr>
          <w:rFonts w:ascii="HQPB2" w:hAnsi="HQPB2" w:cstheme="majorBidi"/>
          <w:sz w:val="32"/>
          <w:szCs w:val="32"/>
          <w:lang w:val="id-ID"/>
        </w:rPr>
        <w:sym w:font="HQPB2" w:char="F0D3"/>
      </w:r>
      <w:r w:rsidRPr="007712E1">
        <w:rPr>
          <w:rFonts w:ascii="HQPB4" w:hAnsi="HQPB4" w:cstheme="majorBidi"/>
          <w:sz w:val="32"/>
          <w:szCs w:val="32"/>
          <w:lang w:val="id-ID"/>
        </w:rPr>
        <w:sym w:font="HQPB4" w:char="F0C9"/>
      </w:r>
      <w:r w:rsidRPr="007712E1">
        <w:rPr>
          <w:rFonts w:ascii="HQPB1" w:hAnsi="HQPB1" w:cstheme="majorBidi"/>
          <w:sz w:val="32"/>
          <w:szCs w:val="32"/>
          <w:lang w:val="id-ID"/>
        </w:rPr>
        <w:sym w:font="HQPB1" w:char="F0EB"/>
      </w:r>
      <w:r w:rsidRPr="007712E1">
        <w:rPr>
          <w:rFonts w:ascii="HQPB5" w:hAnsi="HQPB5" w:cstheme="majorBidi"/>
          <w:sz w:val="32"/>
          <w:szCs w:val="32"/>
          <w:lang w:val="id-ID"/>
        </w:rPr>
        <w:sym w:font="HQPB5" w:char="F074"/>
      </w:r>
      <w:r w:rsidRPr="007712E1">
        <w:rPr>
          <w:rFonts w:ascii="HQPB2" w:hAnsi="HQPB2" w:cstheme="majorBidi"/>
          <w:sz w:val="32"/>
          <w:szCs w:val="32"/>
          <w:lang w:val="id-ID"/>
        </w:rPr>
        <w:sym w:font="HQPB2" w:char="F042"/>
      </w:r>
      <w:r w:rsidRPr="007712E1">
        <w:rPr>
          <w:rFonts w:ascii="(normal text)" w:hAnsi="(normal text)" w:cstheme="majorBidi"/>
          <w:sz w:val="32"/>
          <w:szCs w:val="32"/>
          <w:rtl/>
          <w:lang w:val="id-ID"/>
        </w:rPr>
        <w:t xml:space="preserve"> </w:t>
      </w:r>
      <w:r w:rsidRPr="007712E1">
        <w:rPr>
          <w:rFonts w:ascii="HQPB1" w:hAnsi="HQPB1" w:cstheme="majorBidi"/>
          <w:sz w:val="32"/>
          <w:szCs w:val="32"/>
          <w:lang w:val="id-ID"/>
        </w:rPr>
        <w:sym w:font="HQPB1" w:char="F023"/>
      </w:r>
      <w:r w:rsidRPr="007712E1">
        <w:rPr>
          <w:rFonts w:ascii="HQPB4" w:hAnsi="HQPB4" w:cstheme="majorBidi"/>
          <w:sz w:val="32"/>
          <w:szCs w:val="32"/>
          <w:lang w:val="id-ID"/>
        </w:rPr>
        <w:sym w:font="HQPB4" w:char="F05B"/>
      </w:r>
      <w:r w:rsidRPr="007712E1">
        <w:rPr>
          <w:rFonts w:ascii="HQPB2" w:hAnsi="HQPB2" w:cstheme="majorBidi"/>
          <w:sz w:val="32"/>
          <w:szCs w:val="32"/>
          <w:lang w:val="id-ID"/>
        </w:rPr>
        <w:sym w:font="HQPB2" w:char="F0E4"/>
      </w:r>
      <w:r w:rsidRPr="007712E1">
        <w:rPr>
          <w:rFonts w:ascii="HQPB4" w:hAnsi="HQPB4" w:cstheme="majorBidi"/>
          <w:sz w:val="32"/>
          <w:szCs w:val="32"/>
          <w:lang w:val="id-ID"/>
        </w:rPr>
        <w:sym w:font="HQPB4" w:char="F0F7"/>
      </w:r>
      <w:r w:rsidRPr="007712E1">
        <w:rPr>
          <w:rFonts w:ascii="HQPB1" w:hAnsi="HQPB1" w:cstheme="majorBidi"/>
          <w:sz w:val="32"/>
          <w:szCs w:val="32"/>
          <w:lang w:val="id-ID"/>
        </w:rPr>
        <w:sym w:font="HQPB1" w:char="F08A"/>
      </w:r>
      <w:r w:rsidRPr="007712E1">
        <w:rPr>
          <w:rFonts w:ascii="HQPB4" w:hAnsi="HQPB4" w:cstheme="majorBidi"/>
          <w:sz w:val="32"/>
          <w:szCs w:val="32"/>
          <w:lang w:val="id-ID"/>
        </w:rPr>
        <w:sym w:font="HQPB4" w:char="F0CD"/>
      </w:r>
      <w:r w:rsidRPr="007712E1">
        <w:rPr>
          <w:rFonts w:ascii="HQPB1" w:hAnsi="HQPB1" w:cstheme="majorBidi"/>
          <w:sz w:val="32"/>
          <w:szCs w:val="32"/>
          <w:lang w:val="id-ID"/>
        </w:rPr>
        <w:sym w:font="HQPB1" w:char="F091"/>
      </w:r>
      <w:r w:rsidRPr="007712E1">
        <w:rPr>
          <w:rFonts w:ascii="(normal text)" w:hAnsi="(normal text)" w:cstheme="majorBidi"/>
          <w:sz w:val="32"/>
          <w:szCs w:val="32"/>
          <w:rtl/>
          <w:lang w:val="id-ID"/>
        </w:rPr>
        <w:t xml:space="preserve"> </w:t>
      </w:r>
      <w:r w:rsidRPr="007712E1">
        <w:rPr>
          <w:rFonts w:ascii="HQPB4" w:hAnsi="HQPB4" w:cstheme="majorBidi"/>
          <w:sz w:val="32"/>
          <w:szCs w:val="32"/>
          <w:lang w:val="id-ID"/>
        </w:rPr>
        <w:sym w:font="HQPB4" w:char="F0FB"/>
      </w:r>
      <w:r w:rsidRPr="007712E1">
        <w:rPr>
          <w:rFonts w:ascii="HQPB2" w:hAnsi="HQPB2" w:cstheme="majorBidi"/>
          <w:sz w:val="32"/>
          <w:szCs w:val="32"/>
          <w:lang w:val="id-ID"/>
        </w:rPr>
        <w:sym w:font="HQPB2" w:char="F0D3"/>
      </w:r>
      <w:r w:rsidRPr="007712E1">
        <w:rPr>
          <w:rFonts w:ascii="HQPB4" w:hAnsi="HQPB4" w:cstheme="majorBidi"/>
          <w:sz w:val="32"/>
          <w:szCs w:val="32"/>
          <w:lang w:val="id-ID"/>
        </w:rPr>
        <w:sym w:font="HQPB4" w:char="F0CD"/>
      </w:r>
      <w:r w:rsidRPr="007712E1">
        <w:rPr>
          <w:rFonts w:ascii="HQPB2" w:hAnsi="HQPB2" w:cstheme="majorBidi"/>
          <w:sz w:val="32"/>
          <w:szCs w:val="32"/>
          <w:lang w:val="id-ID"/>
        </w:rPr>
        <w:sym w:font="HQPB2" w:char="F05F"/>
      </w:r>
      <w:r w:rsidRPr="007712E1">
        <w:rPr>
          <w:rFonts w:ascii="HQPB4" w:hAnsi="HQPB4" w:cstheme="majorBidi"/>
          <w:sz w:val="32"/>
          <w:szCs w:val="32"/>
          <w:lang w:val="id-ID"/>
        </w:rPr>
        <w:sym w:font="HQPB4" w:char="F0E8"/>
      </w:r>
      <w:r w:rsidRPr="007712E1">
        <w:rPr>
          <w:rFonts w:ascii="HQPB2" w:hAnsi="HQPB2" w:cstheme="majorBidi"/>
          <w:sz w:val="32"/>
          <w:szCs w:val="32"/>
          <w:lang w:val="id-ID"/>
        </w:rPr>
        <w:sym w:font="HQPB2" w:char="F025"/>
      </w:r>
      <w:r w:rsidRPr="007712E1">
        <w:rPr>
          <w:rFonts w:ascii="HQPB4" w:hAnsi="HQPB4" w:cstheme="majorBidi"/>
          <w:sz w:val="32"/>
          <w:szCs w:val="32"/>
          <w:lang w:val="id-ID"/>
        </w:rPr>
        <w:sym w:font="HQPB4" w:char="F0CF"/>
      </w:r>
      <w:r w:rsidRPr="007712E1">
        <w:rPr>
          <w:rFonts w:ascii="HQPB4" w:hAnsi="HQPB4" w:cstheme="majorBidi"/>
          <w:sz w:val="32"/>
          <w:szCs w:val="32"/>
          <w:lang w:val="id-ID"/>
        </w:rPr>
        <w:sym w:font="HQPB4" w:char="F064"/>
      </w:r>
      <w:r w:rsidRPr="007712E1">
        <w:rPr>
          <w:rFonts w:ascii="HQPB1" w:hAnsi="HQPB1" w:cstheme="majorBidi"/>
          <w:sz w:val="32"/>
          <w:szCs w:val="32"/>
          <w:lang w:val="id-ID"/>
        </w:rPr>
        <w:sym w:font="HQPB1" w:char="F089"/>
      </w:r>
      <w:r w:rsidRPr="007712E1">
        <w:rPr>
          <w:rFonts w:ascii="HQPB5" w:hAnsi="HQPB5" w:cstheme="majorBidi"/>
          <w:sz w:val="32"/>
          <w:szCs w:val="32"/>
          <w:lang w:val="id-ID"/>
        </w:rPr>
        <w:sym w:font="HQPB5" w:char="F07C"/>
      </w:r>
      <w:r w:rsidRPr="007712E1">
        <w:rPr>
          <w:rFonts w:ascii="HQPB1" w:hAnsi="HQPB1" w:cstheme="majorBidi"/>
          <w:sz w:val="32"/>
          <w:szCs w:val="32"/>
          <w:lang w:val="id-ID"/>
        </w:rPr>
        <w:sym w:font="HQPB1" w:char="F0C1"/>
      </w:r>
      <w:r w:rsidRPr="007712E1">
        <w:rPr>
          <w:rFonts w:ascii="HQPB4" w:hAnsi="HQPB4" w:cstheme="majorBidi"/>
          <w:sz w:val="32"/>
          <w:szCs w:val="32"/>
          <w:lang w:val="id-ID"/>
        </w:rPr>
        <w:sym w:font="HQPB4" w:char="F0E3"/>
      </w:r>
      <w:r w:rsidRPr="007712E1">
        <w:rPr>
          <w:rFonts w:ascii="HQPB2" w:hAnsi="HQPB2" w:cstheme="majorBidi"/>
          <w:sz w:val="32"/>
          <w:szCs w:val="32"/>
          <w:lang w:val="id-ID"/>
        </w:rPr>
        <w:sym w:font="HQPB2" w:char="F083"/>
      </w:r>
      <w:r w:rsidRPr="007712E1">
        <w:rPr>
          <w:rFonts w:ascii="(normal text)" w:hAnsi="(normal text)" w:cstheme="majorBidi"/>
          <w:sz w:val="32"/>
          <w:szCs w:val="32"/>
          <w:rtl/>
          <w:lang w:val="id-ID"/>
        </w:rPr>
        <w:t xml:space="preserve"> </w:t>
      </w:r>
      <w:r w:rsidRPr="007712E1">
        <w:rPr>
          <w:rFonts w:ascii="HQPB4" w:hAnsi="HQPB4" w:cstheme="majorBidi"/>
          <w:sz w:val="32"/>
          <w:szCs w:val="32"/>
          <w:lang w:val="id-ID"/>
        </w:rPr>
        <w:sym w:font="HQPB4" w:char="F028"/>
      </w:r>
      <w:r w:rsidRPr="007712E1">
        <w:rPr>
          <w:rFonts w:ascii="(normal text)" w:hAnsi="(normal text)" w:cstheme="majorBidi"/>
          <w:sz w:val="32"/>
          <w:szCs w:val="32"/>
          <w:rtl/>
          <w:lang w:val="id-ID"/>
        </w:rPr>
        <w:t xml:space="preserve"> </w:t>
      </w:r>
      <w:r w:rsidRPr="007712E1">
        <w:rPr>
          <w:rFonts w:ascii="HQPB4" w:hAnsi="HQPB4" w:cstheme="majorBidi"/>
          <w:sz w:val="32"/>
          <w:szCs w:val="32"/>
          <w:lang w:val="id-ID"/>
        </w:rPr>
        <w:sym w:font="HQPB4" w:char="F0FE"/>
      </w:r>
      <w:r w:rsidRPr="007712E1">
        <w:rPr>
          <w:rFonts w:ascii="HQPB2" w:hAnsi="HQPB2" w:cstheme="majorBidi"/>
          <w:sz w:val="32"/>
          <w:szCs w:val="32"/>
          <w:lang w:val="id-ID"/>
        </w:rPr>
        <w:sym w:font="HQPB2" w:char="F092"/>
      </w:r>
      <w:r w:rsidRPr="007712E1">
        <w:rPr>
          <w:rFonts w:ascii="HQPB4" w:hAnsi="HQPB4" w:cstheme="majorBidi"/>
          <w:sz w:val="32"/>
          <w:szCs w:val="32"/>
          <w:lang w:val="id-ID"/>
        </w:rPr>
        <w:sym w:font="HQPB4" w:char="F0CE"/>
      </w:r>
      <w:r w:rsidRPr="007712E1">
        <w:rPr>
          <w:rFonts w:ascii="HQPB4" w:hAnsi="HQPB4" w:cstheme="majorBidi"/>
          <w:sz w:val="32"/>
          <w:szCs w:val="32"/>
          <w:lang w:val="id-ID"/>
        </w:rPr>
        <w:sym w:font="HQPB4" w:char="F06F"/>
      </w:r>
      <w:r w:rsidRPr="007712E1">
        <w:rPr>
          <w:rFonts w:ascii="HQPB2" w:hAnsi="HQPB2" w:cstheme="majorBidi"/>
          <w:sz w:val="32"/>
          <w:szCs w:val="32"/>
          <w:lang w:val="id-ID"/>
        </w:rPr>
        <w:sym w:font="HQPB2" w:char="F054"/>
      </w:r>
      <w:r w:rsidRPr="007712E1">
        <w:rPr>
          <w:rFonts w:ascii="HQPB4" w:hAnsi="HQPB4" w:cstheme="majorBidi"/>
          <w:sz w:val="32"/>
          <w:szCs w:val="32"/>
          <w:lang w:val="id-ID"/>
        </w:rPr>
        <w:sym w:font="HQPB4" w:char="F0CE"/>
      </w:r>
      <w:r w:rsidRPr="007712E1">
        <w:rPr>
          <w:rFonts w:ascii="HQPB1" w:hAnsi="HQPB1" w:cstheme="majorBidi"/>
          <w:sz w:val="32"/>
          <w:szCs w:val="32"/>
          <w:lang w:val="id-ID"/>
        </w:rPr>
        <w:sym w:font="HQPB1" w:char="F029"/>
      </w:r>
      <w:r w:rsidRPr="007712E1">
        <w:rPr>
          <w:rFonts w:ascii="(normal text)" w:hAnsi="(normal text)" w:cstheme="majorBidi"/>
          <w:sz w:val="32"/>
          <w:szCs w:val="32"/>
          <w:rtl/>
          <w:lang w:val="id-ID"/>
        </w:rPr>
        <w:t xml:space="preserve"> </w:t>
      </w:r>
      <w:r w:rsidRPr="007712E1">
        <w:rPr>
          <w:rFonts w:ascii="HQPB4" w:hAnsi="HQPB4" w:cstheme="majorBidi"/>
          <w:sz w:val="32"/>
          <w:szCs w:val="32"/>
          <w:lang w:val="id-ID"/>
        </w:rPr>
        <w:sym w:font="HQPB4" w:char="F0DF"/>
      </w:r>
      <w:r w:rsidRPr="007712E1">
        <w:rPr>
          <w:rFonts w:ascii="HQPB2" w:hAnsi="HQPB2" w:cstheme="majorBidi"/>
          <w:sz w:val="32"/>
          <w:szCs w:val="32"/>
          <w:lang w:val="id-ID"/>
        </w:rPr>
        <w:sym w:font="HQPB2" w:char="F024"/>
      </w:r>
      <w:r w:rsidRPr="007712E1">
        <w:rPr>
          <w:rFonts w:ascii="HQPB1" w:hAnsi="HQPB1" w:cstheme="majorBidi"/>
          <w:sz w:val="32"/>
          <w:szCs w:val="32"/>
          <w:lang w:val="id-ID"/>
        </w:rPr>
        <w:sym w:font="HQPB1" w:char="F025"/>
      </w:r>
      <w:r w:rsidRPr="007712E1">
        <w:rPr>
          <w:rFonts w:ascii="HQPB5" w:hAnsi="HQPB5" w:cstheme="majorBidi"/>
          <w:sz w:val="32"/>
          <w:szCs w:val="32"/>
          <w:lang w:val="id-ID"/>
        </w:rPr>
        <w:sym w:font="HQPB5" w:char="F073"/>
      </w:r>
      <w:r w:rsidRPr="007712E1">
        <w:rPr>
          <w:rFonts w:ascii="HQPB1" w:hAnsi="HQPB1" w:cstheme="majorBidi"/>
          <w:sz w:val="32"/>
          <w:szCs w:val="32"/>
          <w:lang w:val="id-ID"/>
        </w:rPr>
        <w:sym w:font="HQPB1" w:char="F07B"/>
      </w:r>
      <w:r w:rsidRPr="007712E1">
        <w:rPr>
          <w:rFonts w:ascii="HQPB5" w:hAnsi="HQPB5" w:cstheme="majorBidi"/>
          <w:sz w:val="32"/>
          <w:szCs w:val="32"/>
          <w:lang w:val="id-ID"/>
        </w:rPr>
        <w:sym w:font="HQPB5" w:char="F072"/>
      </w:r>
      <w:r w:rsidRPr="007712E1">
        <w:rPr>
          <w:rFonts w:ascii="HQPB1" w:hAnsi="HQPB1" w:cstheme="majorBidi"/>
          <w:sz w:val="32"/>
          <w:szCs w:val="32"/>
          <w:lang w:val="id-ID"/>
        </w:rPr>
        <w:sym w:font="HQPB1" w:char="F026"/>
      </w:r>
      <w:r w:rsidRPr="007712E1">
        <w:rPr>
          <w:rFonts w:ascii="(normal text)" w:hAnsi="(normal text)" w:cstheme="majorBidi"/>
          <w:sz w:val="32"/>
          <w:szCs w:val="32"/>
          <w:rtl/>
          <w:lang w:val="id-ID"/>
        </w:rPr>
        <w:t xml:space="preserve"> </w:t>
      </w:r>
      <w:r w:rsidRPr="007712E1">
        <w:rPr>
          <w:rFonts w:ascii="HQPB2" w:hAnsi="HQPB2" w:cstheme="majorBidi"/>
          <w:sz w:val="32"/>
          <w:szCs w:val="32"/>
          <w:lang w:val="id-ID"/>
        </w:rPr>
        <w:sym w:font="HQPB2" w:char="F062"/>
      </w:r>
      <w:r w:rsidRPr="007712E1">
        <w:rPr>
          <w:rFonts w:ascii="HQPB5" w:hAnsi="HQPB5" w:cstheme="majorBidi"/>
          <w:sz w:val="32"/>
          <w:szCs w:val="32"/>
          <w:lang w:val="id-ID"/>
        </w:rPr>
        <w:sym w:font="HQPB5" w:char="F072"/>
      </w:r>
      <w:r w:rsidRPr="007712E1">
        <w:rPr>
          <w:rFonts w:ascii="HQPB1" w:hAnsi="HQPB1" w:cstheme="majorBidi"/>
          <w:sz w:val="32"/>
          <w:szCs w:val="32"/>
          <w:lang w:val="id-ID"/>
        </w:rPr>
        <w:sym w:font="HQPB1" w:char="F026"/>
      </w:r>
      <w:r w:rsidRPr="007712E1">
        <w:rPr>
          <w:rFonts w:ascii="(normal text)" w:hAnsi="(normal text)" w:cstheme="majorBidi"/>
          <w:sz w:val="32"/>
          <w:szCs w:val="32"/>
          <w:rtl/>
          <w:lang w:val="id-ID"/>
        </w:rPr>
        <w:t xml:space="preserve"> </w:t>
      </w:r>
      <w:r w:rsidRPr="007712E1">
        <w:rPr>
          <w:rFonts w:ascii="HQPB4" w:hAnsi="HQPB4" w:cstheme="majorBidi"/>
          <w:sz w:val="32"/>
          <w:szCs w:val="32"/>
          <w:lang w:val="id-ID"/>
        </w:rPr>
        <w:sym w:font="HQPB4" w:char="F0C2"/>
      </w:r>
      <w:r w:rsidRPr="007712E1">
        <w:rPr>
          <w:rFonts w:ascii="HQPB2" w:hAnsi="HQPB2" w:cstheme="majorBidi"/>
          <w:sz w:val="32"/>
          <w:szCs w:val="32"/>
          <w:lang w:val="id-ID"/>
        </w:rPr>
        <w:sym w:font="HQPB2" w:char="F063"/>
      </w:r>
      <w:r w:rsidRPr="007712E1">
        <w:rPr>
          <w:rFonts w:ascii="HQPB2" w:hAnsi="HQPB2" w:cstheme="majorBidi"/>
          <w:sz w:val="32"/>
          <w:szCs w:val="32"/>
          <w:lang w:val="id-ID"/>
        </w:rPr>
        <w:sym w:font="HQPB2" w:char="F071"/>
      </w:r>
      <w:r w:rsidRPr="007712E1">
        <w:rPr>
          <w:rFonts w:ascii="HQPB4" w:hAnsi="HQPB4" w:cstheme="majorBidi"/>
          <w:sz w:val="32"/>
          <w:szCs w:val="32"/>
          <w:lang w:val="id-ID"/>
        </w:rPr>
        <w:sym w:font="HQPB4" w:char="F0E7"/>
      </w:r>
      <w:r w:rsidRPr="007712E1">
        <w:rPr>
          <w:rFonts w:ascii="HQPB1" w:hAnsi="HQPB1" w:cstheme="majorBidi"/>
          <w:sz w:val="32"/>
          <w:szCs w:val="32"/>
          <w:lang w:val="id-ID"/>
        </w:rPr>
        <w:sym w:font="HQPB1" w:char="F02F"/>
      </w:r>
      <w:r w:rsidRPr="007712E1">
        <w:rPr>
          <w:rFonts w:ascii="HQPB4" w:hAnsi="HQPB4" w:cstheme="majorBidi"/>
          <w:sz w:val="32"/>
          <w:szCs w:val="32"/>
          <w:lang w:val="id-ID"/>
        </w:rPr>
        <w:sym w:font="HQPB4" w:char="F0C9"/>
      </w:r>
      <w:r w:rsidRPr="007712E1">
        <w:rPr>
          <w:rFonts w:ascii="HQPB4" w:hAnsi="HQPB4" w:cstheme="majorBidi"/>
          <w:sz w:val="32"/>
          <w:szCs w:val="32"/>
          <w:lang w:val="id-ID"/>
        </w:rPr>
        <w:sym w:font="HQPB4" w:char="F06A"/>
      </w:r>
      <w:r w:rsidRPr="007712E1">
        <w:rPr>
          <w:rFonts w:ascii="HQPB1" w:hAnsi="HQPB1" w:cstheme="majorBidi"/>
          <w:sz w:val="32"/>
          <w:szCs w:val="32"/>
          <w:lang w:val="id-ID"/>
        </w:rPr>
        <w:sym w:font="HQPB1" w:char="F08B"/>
      </w:r>
      <w:r w:rsidRPr="007712E1">
        <w:rPr>
          <w:rFonts w:ascii="HQPB5" w:hAnsi="HQPB5" w:cstheme="majorBidi"/>
          <w:sz w:val="32"/>
          <w:szCs w:val="32"/>
          <w:lang w:val="id-ID"/>
        </w:rPr>
        <w:sym w:font="HQPB5" w:char="F073"/>
      </w:r>
      <w:r w:rsidRPr="007712E1">
        <w:rPr>
          <w:rFonts w:ascii="HQPB2" w:hAnsi="HQPB2" w:cstheme="majorBidi"/>
          <w:sz w:val="32"/>
          <w:szCs w:val="32"/>
          <w:lang w:val="id-ID"/>
        </w:rPr>
        <w:sym w:font="HQPB2" w:char="F033"/>
      </w:r>
      <w:r w:rsidRPr="007712E1">
        <w:rPr>
          <w:rFonts w:ascii="HQPB4" w:hAnsi="HQPB4" w:cstheme="majorBidi"/>
          <w:sz w:val="32"/>
          <w:szCs w:val="32"/>
          <w:lang w:val="id-ID"/>
        </w:rPr>
        <w:sym w:font="HQPB4" w:char="F0E3"/>
      </w:r>
      <w:r w:rsidRPr="007712E1">
        <w:rPr>
          <w:rFonts w:ascii="HQPB2" w:hAnsi="HQPB2" w:cstheme="majorBidi"/>
          <w:sz w:val="32"/>
          <w:szCs w:val="32"/>
          <w:lang w:val="id-ID"/>
        </w:rPr>
        <w:sym w:font="HQPB2" w:char="F083"/>
      </w:r>
      <w:r w:rsidRPr="007712E1">
        <w:rPr>
          <w:rFonts w:ascii="(normal text)" w:hAnsi="(normal text)" w:cstheme="majorBidi"/>
          <w:sz w:val="32"/>
          <w:szCs w:val="32"/>
          <w:rtl/>
          <w:lang w:val="id-ID"/>
        </w:rPr>
        <w:t xml:space="preserve"> </w:t>
      </w:r>
      <w:r w:rsidRPr="007712E1">
        <w:rPr>
          <w:rFonts w:ascii="HQPB2" w:hAnsi="HQPB2" w:cstheme="majorBidi"/>
          <w:sz w:val="32"/>
          <w:szCs w:val="32"/>
          <w:lang w:val="id-ID"/>
        </w:rPr>
        <w:sym w:font="HQPB2" w:char="F0C7"/>
      </w:r>
      <w:r w:rsidRPr="007712E1">
        <w:rPr>
          <w:rFonts w:ascii="HQPB2" w:hAnsi="HQPB2" w:cstheme="majorBidi"/>
          <w:sz w:val="32"/>
          <w:szCs w:val="32"/>
          <w:lang w:val="id-ID"/>
        </w:rPr>
        <w:sym w:font="HQPB2" w:char="F0CC"/>
      </w:r>
      <w:r w:rsidRPr="007712E1">
        <w:rPr>
          <w:rFonts w:ascii="HQPB2" w:hAnsi="HQPB2" w:cstheme="majorBidi"/>
          <w:sz w:val="32"/>
          <w:szCs w:val="32"/>
          <w:lang w:val="id-ID"/>
        </w:rPr>
        <w:sym w:font="HQPB2" w:char="F0CD"/>
      </w:r>
      <w:r w:rsidRPr="007712E1">
        <w:rPr>
          <w:rFonts w:ascii="HQPB2" w:hAnsi="HQPB2" w:cstheme="majorBidi"/>
          <w:sz w:val="32"/>
          <w:szCs w:val="32"/>
          <w:lang w:val="id-ID"/>
        </w:rPr>
        <w:sym w:font="HQPB2" w:char="F0C8"/>
      </w:r>
      <w:r w:rsidRPr="007712E1">
        <w:rPr>
          <w:rFonts w:ascii="(normal text)" w:hAnsi="(normal text)" w:cstheme="majorBidi"/>
          <w:sz w:val="32"/>
          <w:szCs w:val="32"/>
          <w:rtl/>
          <w:lang w:val="id-ID"/>
        </w:rPr>
        <w:t xml:space="preserve"> </w:t>
      </w:r>
    </w:p>
    <w:p w:rsidR="009568E4" w:rsidRPr="001D12D0" w:rsidRDefault="009568E4" w:rsidP="009568E4">
      <w:pPr>
        <w:spacing w:after="0" w:line="240" w:lineRule="auto"/>
        <w:rPr>
          <w:rFonts w:asciiTheme="majorBidi" w:hAnsiTheme="majorBidi" w:cstheme="majorBidi"/>
          <w:sz w:val="24"/>
          <w:szCs w:val="24"/>
          <w:lang w:val="id-ID"/>
        </w:rPr>
      </w:pPr>
      <w:r w:rsidRPr="001D12D0">
        <w:rPr>
          <w:rFonts w:asciiTheme="majorBidi" w:hAnsiTheme="majorBidi" w:cstheme="majorBidi"/>
          <w:sz w:val="24"/>
          <w:szCs w:val="24"/>
          <w:lang w:val="id-ID"/>
        </w:rPr>
        <w:t xml:space="preserve">Terjemahnya: </w:t>
      </w:r>
    </w:p>
    <w:p w:rsidR="009568E4" w:rsidRDefault="009568E4" w:rsidP="009568E4">
      <w:pPr>
        <w:spacing w:line="240" w:lineRule="auto"/>
        <w:ind w:left="720"/>
        <w:rPr>
          <w:rFonts w:asciiTheme="majorBidi" w:hAnsiTheme="majorBidi" w:cstheme="majorBidi"/>
          <w:i/>
          <w:iCs/>
          <w:sz w:val="24"/>
          <w:szCs w:val="24"/>
          <w:lang w:val="id-ID"/>
        </w:rPr>
      </w:pPr>
      <w:r>
        <w:rPr>
          <w:rFonts w:asciiTheme="majorBidi" w:hAnsiTheme="majorBidi" w:cstheme="majorBidi"/>
          <w:i/>
          <w:iCs/>
          <w:sz w:val="24"/>
          <w:szCs w:val="24"/>
          <w:lang w:val="id-ID"/>
        </w:rPr>
        <w:t>Musa berkata: “Ya Tuhanku, sesungguhnya aku t</w:t>
      </w:r>
      <w:r w:rsidRPr="001D12D0">
        <w:rPr>
          <w:rFonts w:asciiTheme="majorBidi" w:hAnsiTheme="majorBidi" w:cstheme="majorBidi"/>
          <w:i/>
          <w:iCs/>
          <w:sz w:val="24"/>
          <w:szCs w:val="24"/>
          <w:lang w:val="id-ID"/>
        </w:rPr>
        <w:t>elah membunuh seorang</w:t>
      </w:r>
      <w:r>
        <w:rPr>
          <w:rFonts w:asciiTheme="majorBidi" w:hAnsiTheme="majorBidi" w:cstheme="majorBidi"/>
          <w:i/>
          <w:iCs/>
          <w:sz w:val="24"/>
          <w:szCs w:val="24"/>
          <w:lang w:val="id-ID"/>
        </w:rPr>
        <w:t xml:space="preserve"> manusia dari golongan mereka, maka a</w:t>
      </w:r>
      <w:r w:rsidRPr="001D12D0">
        <w:rPr>
          <w:rFonts w:asciiTheme="majorBidi" w:hAnsiTheme="majorBidi" w:cstheme="majorBidi"/>
          <w:i/>
          <w:iCs/>
          <w:sz w:val="24"/>
          <w:szCs w:val="24"/>
          <w:lang w:val="id-ID"/>
        </w:rPr>
        <w:t>ku takut mereka akan membunuhku. Dan saudaraku Harun dia lebih fasih lidahnya daripada a</w:t>
      </w:r>
      <w:r>
        <w:rPr>
          <w:rFonts w:asciiTheme="majorBidi" w:hAnsiTheme="majorBidi" w:cstheme="majorBidi"/>
          <w:i/>
          <w:iCs/>
          <w:sz w:val="24"/>
          <w:szCs w:val="24"/>
          <w:lang w:val="id-ID"/>
        </w:rPr>
        <w:t>ku, m</w:t>
      </w:r>
      <w:r w:rsidRPr="001D12D0">
        <w:rPr>
          <w:rFonts w:asciiTheme="majorBidi" w:hAnsiTheme="majorBidi" w:cstheme="majorBidi"/>
          <w:i/>
          <w:iCs/>
          <w:sz w:val="24"/>
          <w:szCs w:val="24"/>
          <w:lang w:val="id-ID"/>
        </w:rPr>
        <w:t xml:space="preserve">aka utuslah dia bersamaku sebagai pembantuku untuk membenarkan (perkataan) </w:t>
      </w:r>
      <w:r>
        <w:rPr>
          <w:rFonts w:asciiTheme="majorBidi" w:hAnsiTheme="majorBidi" w:cstheme="majorBidi"/>
          <w:i/>
          <w:iCs/>
          <w:sz w:val="24"/>
          <w:szCs w:val="24"/>
          <w:lang w:val="id-ID"/>
        </w:rPr>
        <w:t>ku; sesungguhnya a</w:t>
      </w:r>
      <w:r w:rsidRPr="001D12D0">
        <w:rPr>
          <w:rFonts w:asciiTheme="majorBidi" w:hAnsiTheme="majorBidi" w:cstheme="majorBidi"/>
          <w:i/>
          <w:iCs/>
          <w:sz w:val="24"/>
          <w:szCs w:val="24"/>
          <w:lang w:val="id-ID"/>
        </w:rPr>
        <w:t>ku khaw</w:t>
      </w:r>
      <w:r>
        <w:rPr>
          <w:rFonts w:asciiTheme="majorBidi" w:hAnsiTheme="majorBidi" w:cstheme="majorBidi"/>
          <w:i/>
          <w:iCs/>
          <w:sz w:val="24"/>
          <w:szCs w:val="24"/>
          <w:lang w:val="id-ID"/>
        </w:rPr>
        <w:t>atir mereka akan mendustakanku”.</w:t>
      </w:r>
      <w:r w:rsidRPr="00220F2A">
        <w:rPr>
          <w:rStyle w:val="FootnoteReference"/>
          <w:rFonts w:asciiTheme="majorBidi" w:hAnsiTheme="majorBidi" w:cstheme="majorBidi"/>
          <w:sz w:val="24"/>
          <w:szCs w:val="24"/>
          <w:lang w:val="id-ID"/>
        </w:rPr>
        <w:footnoteReference w:id="19"/>
      </w:r>
    </w:p>
    <w:p w:rsidR="009427A8" w:rsidRDefault="009568E4" w:rsidP="00CA214E">
      <w:pPr>
        <w:spacing w:after="0" w:line="480" w:lineRule="auto"/>
        <w:ind w:firstLine="720"/>
        <w:rPr>
          <w:rFonts w:asciiTheme="majorBidi" w:hAnsiTheme="majorBidi" w:cstheme="majorBidi"/>
          <w:i/>
          <w:iCs/>
          <w:sz w:val="24"/>
          <w:szCs w:val="24"/>
          <w:lang w:val="id-ID"/>
        </w:rPr>
      </w:pPr>
      <w:r>
        <w:rPr>
          <w:rFonts w:asciiTheme="majorBidi" w:hAnsiTheme="majorBidi" w:cstheme="majorBidi"/>
          <w:sz w:val="24"/>
          <w:szCs w:val="24"/>
          <w:lang w:val="id-ID"/>
        </w:rPr>
        <w:lastRenderedPageBreak/>
        <w:t xml:space="preserve">Berdasarkan ayat di atas </w:t>
      </w:r>
      <w:r w:rsidR="00682179">
        <w:rPr>
          <w:rFonts w:asciiTheme="majorBidi" w:hAnsiTheme="majorBidi" w:cstheme="majorBidi"/>
          <w:sz w:val="24"/>
          <w:szCs w:val="24"/>
          <w:lang w:val="id-ID"/>
        </w:rPr>
        <w:t xml:space="preserve">tersirat pensyariatan </w:t>
      </w:r>
      <w:r w:rsidR="00682179">
        <w:rPr>
          <w:rFonts w:ascii="Times New Arabic" w:hAnsi="Times New Arabic" w:cstheme="majorBidi"/>
          <w:i/>
          <w:iCs/>
          <w:sz w:val="24"/>
          <w:szCs w:val="24"/>
          <w:lang w:val="id-ID"/>
        </w:rPr>
        <w:t>waka&gt;</w:t>
      </w:r>
      <w:r w:rsidR="00682179" w:rsidRPr="00E4424F">
        <w:rPr>
          <w:rFonts w:ascii="Times New Arabic" w:hAnsi="Times New Arabic" w:cstheme="majorBidi"/>
          <w:i/>
          <w:iCs/>
          <w:sz w:val="24"/>
          <w:szCs w:val="24"/>
          <w:lang w:val="id-ID"/>
        </w:rPr>
        <w:t>lah</w:t>
      </w:r>
      <w:r w:rsidR="00682179">
        <w:rPr>
          <w:rFonts w:asciiTheme="majorBidi" w:hAnsiTheme="majorBidi" w:cstheme="majorBidi"/>
          <w:sz w:val="24"/>
          <w:szCs w:val="24"/>
          <w:lang w:val="id-ID"/>
        </w:rPr>
        <w:t>, yakni</w:t>
      </w:r>
      <w:r>
        <w:rPr>
          <w:rFonts w:asciiTheme="majorBidi" w:hAnsiTheme="majorBidi" w:cstheme="majorBidi"/>
          <w:sz w:val="24"/>
          <w:szCs w:val="24"/>
          <w:lang w:val="id-ID"/>
        </w:rPr>
        <w:t xml:space="preserve"> </w:t>
      </w:r>
      <w:r w:rsidR="00A50E60">
        <w:rPr>
          <w:rFonts w:asciiTheme="majorBidi" w:hAnsiTheme="majorBidi" w:cstheme="majorBidi"/>
          <w:sz w:val="24"/>
          <w:szCs w:val="24"/>
          <w:lang w:val="id-ID"/>
        </w:rPr>
        <w:t xml:space="preserve">ketika </w:t>
      </w:r>
      <w:r>
        <w:rPr>
          <w:rFonts w:asciiTheme="majorBidi" w:hAnsiTheme="majorBidi" w:cstheme="majorBidi"/>
          <w:sz w:val="24"/>
          <w:szCs w:val="24"/>
          <w:lang w:val="id-ID"/>
        </w:rPr>
        <w:t xml:space="preserve">Nabi Musa meminta bantuan kepada Nabi Harun untuk mendampingi, membela, dan melindungi beliau dari kejahatan pembunuhan yang dituduhkan kepadanya. </w:t>
      </w:r>
      <w:r w:rsidR="00CA214E">
        <w:rPr>
          <w:rFonts w:ascii="Times New Arabic" w:hAnsi="Times New Arabic" w:cstheme="majorBidi"/>
          <w:i/>
          <w:iCs/>
          <w:sz w:val="24"/>
          <w:szCs w:val="24"/>
          <w:lang w:val="id-ID"/>
        </w:rPr>
        <w:t>Waka&gt;</w:t>
      </w:r>
      <w:r w:rsidR="00CA214E" w:rsidRPr="00E4424F">
        <w:rPr>
          <w:rFonts w:ascii="Times New Arabic" w:hAnsi="Times New Arabic" w:cstheme="majorBidi"/>
          <w:i/>
          <w:iCs/>
          <w:sz w:val="24"/>
          <w:szCs w:val="24"/>
          <w:lang w:val="id-ID"/>
        </w:rPr>
        <w:t>lah</w:t>
      </w:r>
      <w:r w:rsidR="00CA214E" w:rsidRPr="00434DF7">
        <w:rPr>
          <w:rFonts w:asciiTheme="majorBidi" w:hAnsiTheme="majorBidi" w:cstheme="majorBidi"/>
          <w:i/>
          <w:iCs/>
          <w:sz w:val="24"/>
          <w:szCs w:val="24"/>
          <w:lang w:val="id-ID"/>
        </w:rPr>
        <w:t xml:space="preserve"> </w:t>
      </w:r>
      <w:r w:rsidR="00CA214E">
        <w:rPr>
          <w:rFonts w:asciiTheme="majorBidi" w:hAnsiTheme="majorBidi" w:cstheme="majorBidi"/>
          <w:sz w:val="24"/>
          <w:szCs w:val="24"/>
          <w:lang w:val="id-ID"/>
        </w:rPr>
        <w:t>merupakan</w:t>
      </w:r>
      <w:r w:rsidR="00CA214E" w:rsidRPr="00434DF7">
        <w:rPr>
          <w:rFonts w:asciiTheme="majorBidi" w:hAnsiTheme="majorBidi" w:cstheme="majorBidi"/>
          <w:sz w:val="24"/>
          <w:szCs w:val="24"/>
          <w:lang w:val="id-ID"/>
        </w:rPr>
        <w:t xml:space="preserve"> penyerahan dari seseorang kepada orang lain untuk mengerjakan sesuatu, perwakilan berlaku selama yang mewakilkan masih hidup. </w:t>
      </w:r>
      <w:r>
        <w:rPr>
          <w:rFonts w:asciiTheme="majorBidi" w:hAnsiTheme="majorBidi" w:cstheme="majorBidi"/>
          <w:sz w:val="24"/>
          <w:szCs w:val="24"/>
          <w:lang w:val="id-ID"/>
        </w:rPr>
        <w:t>Musa mengangga</w:t>
      </w:r>
      <w:r w:rsidR="007E6935">
        <w:rPr>
          <w:rFonts w:asciiTheme="majorBidi" w:hAnsiTheme="majorBidi" w:cstheme="majorBidi"/>
          <w:sz w:val="24"/>
          <w:szCs w:val="24"/>
          <w:lang w:val="id-ID"/>
        </w:rPr>
        <w:t xml:space="preserve">p Harun lebih pandai berbicara, </w:t>
      </w:r>
      <w:r>
        <w:rPr>
          <w:rFonts w:asciiTheme="majorBidi" w:hAnsiTheme="majorBidi" w:cstheme="majorBidi"/>
          <w:sz w:val="24"/>
          <w:szCs w:val="24"/>
          <w:lang w:val="id-ID"/>
        </w:rPr>
        <w:t xml:space="preserve">sehingga mampu mengemukakan argumentasi secara sistematis dan logis. Hal ini menunjukkan bahwa sejak awal Islam telah mengenal konsep </w:t>
      </w:r>
      <w:r w:rsidR="008E296E">
        <w:rPr>
          <w:rFonts w:ascii="Times New Arabic" w:hAnsi="Times New Arabic" w:cstheme="majorBidi"/>
          <w:i/>
          <w:iCs/>
          <w:sz w:val="24"/>
          <w:szCs w:val="24"/>
          <w:lang w:val="id-ID"/>
        </w:rPr>
        <w:t>waka&gt;</w:t>
      </w:r>
      <w:r w:rsidR="00ED36EE" w:rsidRPr="00ED36EE">
        <w:rPr>
          <w:rFonts w:ascii="Times New Arabic" w:hAnsi="Times New Arabic" w:cstheme="majorBidi"/>
          <w:i/>
          <w:iCs/>
          <w:sz w:val="24"/>
          <w:szCs w:val="24"/>
          <w:lang w:val="id-ID"/>
        </w:rPr>
        <w:t>lah</w:t>
      </w:r>
      <w:r>
        <w:rPr>
          <w:rFonts w:asciiTheme="majorBidi" w:hAnsiTheme="majorBidi" w:cstheme="majorBidi"/>
          <w:sz w:val="24"/>
          <w:szCs w:val="24"/>
          <w:lang w:val="id-ID"/>
        </w:rPr>
        <w:t xml:space="preserve"> untuk mengungkap fakta di depan pengadilan.</w:t>
      </w:r>
      <w:r w:rsidR="009427A8" w:rsidRPr="009427A8">
        <w:rPr>
          <w:rFonts w:asciiTheme="majorBidi" w:hAnsiTheme="majorBidi" w:cstheme="majorBidi"/>
          <w:i/>
          <w:iCs/>
          <w:sz w:val="24"/>
          <w:szCs w:val="24"/>
          <w:lang w:val="id-ID"/>
        </w:rPr>
        <w:t xml:space="preserve"> </w:t>
      </w:r>
    </w:p>
    <w:p w:rsidR="009568E4" w:rsidRPr="001B316F" w:rsidRDefault="009568E4" w:rsidP="009568E4">
      <w:pPr>
        <w:pStyle w:val="ListParagraph"/>
        <w:numPr>
          <w:ilvl w:val="0"/>
          <w:numId w:val="18"/>
        </w:numPr>
        <w:spacing w:after="0" w:line="480" w:lineRule="auto"/>
        <w:rPr>
          <w:rFonts w:asciiTheme="majorBidi" w:hAnsiTheme="majorBidi" w:cstheme="majorBidi"/>
          <w:sz w:val="24"/>
          <w:szCs w:val="24"/>
          <w:lang w:val="id-ID"/>
        </w:rPr>
      </w:pPr>
      <w:r w:rsidRPr="001B316F">
        <w:rPr>
          <w:rFonts w:asciiTheme="majorBidi" w:hAnsiTheme="majorBidi" w:cstheme="majorBidi"/>
          <w:sz w:val="24"/>
          <w:szCs w:val="24"/>
          <w:lang w:val="id-ID"/>
        </w:rPr>
        <w:t xml:space="preserve">Kemudian </w:t>
      </w:r>
      <w:r>
        <w:rPr>
          <w:rFonts w:asciiTheme="majorBidi" w:hAnsiTheme="majorBidi" w:cstheme="majorBidi"/>
          <w:sz w:val="24"/>
          <w:szCs w:val="24"/>
          <w:lang w:val="id-ID"/>
        </w:rPr>
        <w:t xml:space="preserve">tertuang </w:t>
      </w:r>
      <w:r w:rsidRPr="001B316F">
        <w:rPr>
          <w:rFonts w:asciiTheme="majorBidi" w:hAnsiTheme="majorBidi" w:cstheme="majorBidi"/>
          <w:sz w:val="24"/>
          <w:szCs w:val="24"/>
          <w:lang w:val="id-ID"/>
        </w:rPr>
        <w:t>pula dalam ayat l</w:t>
      </w:r>
      <w:r w:rsidR="001D1763">
        <w:rPr>
          <w:rFonts w:asciiTheme="majorBidi" w:hAnsiTheme="majorBidi" w:cstheme="majorBidi"/>
          <w:sz w:val="24"/>
          <w:szCs w:val="24"/>
          <w:lang w:val="id-ID"/>
        </w:rPr>
        <w:t>ain yakni pada QS. an-Nisa/4: 10</w:t>
      </w:r>
      <w:r w:rsidRPr="001B316F">
        <w:rPr>
          <w:rFonts w:asciiTheme="majorBidi" w:hAnsiTheme="majorBidi" w:cstheme="majorBidi"/>
          <w:sz w:val="24"/>
          <w:szCs w:val="24"/>
          <w:lang w:val="id-ID"/>
        </w:rPr>
        <w:t>5 yang berbunyi:</w:t>
      </w:r>
    </w:p>
    <w:p w:rsidR="001D1763" w:rsidRPr="00C5794E" w:rsidRDefault="001D1763" w:rsidP="00C5794E">
      <w:pPr>
        <w:bidi/>
        <w:spacing w:after="0" w:line="240" w:lineRule="auto"/>
        <w:rPr>
          <w:rFonts w:ascii="(normal text)" w:hAnsi="(normal text)" w:cstheme="majorBidi"/>
          <w:sz w:val="32"/>
          <w:szCs w:val="32"/>
          <w:rtl/>
          <w:lang w:val="id-ID"/>
        </w:rPr>
      </w:pPr>
      <w:r w:rsidRPr="00C5794E">
        <w:rPr>
          <w:rFonts w:ascii="HQPB5" w:hAnsi="HQPB5" w:cstheme="majorBidi"/>
          <w:sz w:val="32"/>
          <w:szCs w:val="32"/>
          <w:lang w:val="id-ID"/>
        </w:rPr>
        <w:sym w:font="HQPB5" w:char="F021"/>
      </w:r>
      <w:r w:rsidRPr="00C5794E">
        <w:rPr>
          <w:rFonts w:ascii="HQPB1" w:hAnsi="HQPB1" w:cstheme="majorBidi"/>
          <w:sz w:val="32"/>
          <w:szCs w:val="32"/>
          <w:lang w:val="id-ID"/>
        </w:rPr>
        <w:sym w:font="HQPB1" w:char="F024"/>
      </w:r>
      <w:r w:rsidRPr="00C5794E">
        <w:rPr>
          <w:rFonts w:ascii="HQPB4" w:hAnsi="HQPB4" w:cstheme="majorBidi"/>
          <w:sz w:val="32"/>
          <w:szCs w:val="32"/>
          <w:lang w:val="id-ID"/>
        </w:rPr>
        <w:sym w:font="HQPB4" w:char="F0AF"/>
      </w:r>
      <w:r w:rsidRPr="00C5794E">
        <w:rPr>
          <w:rFonts w:ascii="HQPB2" w:hAnsi="HQPB2" w:cstheme="majorBidi"/>
          <w:sz w:val="32"/>
          <w:szCs w:val="32"/>
          <w:lang w:val="id-ID"/>
        </w:rPr>
        <w:sym w:font="HQPB2" w:char="F052"/>
      </w:r>
      <w:r w:rsidRPr="00C5794E">
        <w:rPr>
          <w:rFonts w:ascii="HQPB4" w:hAnsi="HQPB4" w:cstheme="majorBidi"/>
          <w:sz w:val="32"/>
          <w:szCs w:val="32"/>
          <w:lang w:val="id-ID"/>
        </w:rPr>
        <w:sym w:font="HQPB4" w:char="F0CE"/>
      </w:r>
      <w:r w:rsidRPr="00C5794E">
        <w:rPr>
          <w:rFonts w:ascii="HQPB1" w:hAnsi="HQPB1" w:cstheme="majorBidi"/>
          <w:sz w:val="32"/>
          <w:szCs w:val="32"/>
          <w:lang w:val="id-ID"/>
        </w:rPr>
        <w:sym w:font="HQPB1" w:char="F029"/>
      </w:r>
      <w:r w:rsidRPr="00C5794E">
        <w:rPr>
          <w:rFonts w:ascii="(normal text)" w:hAnsi="(normal text)" w:cstheme="majorBidi"/>
          <w:sz w:val="32"/>
          <w:szCs w:val="32"/>
          <w:rtl/>
          <w:lang w:val="id-ID"/>
        </w:rPr>
        <w:t xml:space="preserve"> </w:t>
      </w:r>
      <w:r w:rsidRPr="00C5794E">
        <w:rPr>
          <w:rFonts w:ascii="HQPB5" w:hAnsi="HQPB5" w:cstheme="majorBidi"/>
          <w:sz w:val="32"/>
          <w:szCs w:val="32"/>
          <w:lang w:val="id-ID"/>
        </w:rPr>
        <w:sym w:font="HQPB5" w:char="F021"/>
      </w:r>
      <w:r w:rsidRPr="00C5794E">
        <w:rPr>
          <w:rFonts w:ascii="HQPB1" w:hAnsi="HQPB1" w:cstheme="majorBidi"/>
          <w:sz w:val="32"/>
          <w:szCs w:val="32"/>
          <w:lang w:val="id-ID"/>
        </w:rPr>
        <w:sym w:font="HQPB1" w:char="F024"/>
      </w:r>
      <w:r w:rsidRPr="00C5794E">
        <w:rPr>
          <w:rFonts w:ascii="HQPB5" w:hAnsi="HQPB5" w:cstheme="majorBidi"/>
          <w:sz w:val="32"/>
          <w:szCs w:val="32"/>
          <w:lang w:val="id-ID"/>
        </w:rPr>
        <w:sym w:font="HQPB5" w:char="F075"/>
      </w:r>
      <w:r w:rsidRPr="00C5794E">
        <w:rPr>
          <w:rFonts w:ascii="HQPB2" w:hAnsi="HQPB2" w:cstheme="majorBidi"/>
          <w:sz w:val="32"/>
          <w:szCs w:val="32"/>
          <w:lang w:val="id-ID"/>
        </w:rPr>
        <w:sym w:font="HQPB2" w:char="F05A"/>
      </w:r>
      <w:r w:rsidRPr="00C5794E">
        <w:rPr>
          <w:rFonts w:ascii="HQPB4" w:hAnsi="HQPB4" w:cstheme="majorBidi"/>
          <w:sz w:val="32"/>
          <w:szCs w:val="32"/>
          <w:lang w:val="id-ID"/>
        </w:rPr>
        <w:sym w:font="HQPB4" w:char="F0F8"/>
      </w:r>
      <w:r w:rsidRPr="00C5794E">
        <w:rPr>
          <w:rFonts w:ascii="HQPB2" w:hAnsi="HQPB2" w:cstheme="majorBidi"/>
          <w:sz w:val="32"/>
          <w:szCs w:val="32"/>
          <w:lang w:val="id-ID"/>
        </w:rPr>
        <w:sym w:font="HQPB2" w:char="F039"/>
      </w:r>
      <w:r w:rsidRPr="00C5794E">
        <w:rPr>
          <w:rFonts w:ascii="HQPB5" w:hAnsi="HQPB5" w:cstheme="majorBidi"/>
          <w:sz w:val="32"/>
          <w:szCs w:val="32"/>
          <w:lang w:val="id-ID"/>
        </w:rPr>
        <w:sym w:font="HQPB5" w:char="F074"/>
      </w:r>
      <w:r w:rsidRPr="00C5794E">
        <w:rPr>
          <w:rFonts w:ascii="HQPB1" w:hAnsi="HQPB1" w:cstheme="majorBidi"/>
          <w:sz w:val="32"/>
          <w:szCs w:val="32"/>
          <w:lang w:val="id-ID"/>
        </w:rPr>
        <w:sym w:font="HQPB1" w:char="F093"/>
      </w:r>
      <w:r w:rsidRPr="00C5794E">
        <w:rPr>
          <w:rFonts w:ascii="HQPB2" w:hAnsi="HQPB2" w:cstheme="majorBidi"/>
          <w:sz w:val="32"/>
          <w:szCs w:val="32"/>
          <w:lang w:val="id-ID"/>
        </w:rPr>
        <w:sym w:font="HQPB2" w:char="F052"/>
      </w:r>
      <w:r w:rsidRPr="00C5794E">
        <w:rPr>
          <w:rFonts w:ascii="HQPB5" w:hAnsi="HQPB5" w:cstheme="majorBidi"/>
          <w:sz w:val="32"/>
          <w:szCs w:val="32"/>
          <w:lang w:val="id-ID"/>
        </w:rPr>
        <w:sym w:font="HQPB5" w:char="F072"/>
      </w:r>
      <w:r w:rsidRPr="00C5794E">
        <w:rPr>
          <w:rFonts w:ascii="HQPB1" w:hAnsi="HQPB1" w:cstheme="majorBidi"/>
          <w:sz w:val="32"/>
          <w:szCs w:val="32"/>
          <w:lang w:val="id-ID"/>
        </w:rPr>
        <w:sym w:font="HQPB1" w:char="F026"/>
      </w:r>
      <w:r w:rsidRPr="00C5794E">
        <w:rPr>
          <w:rFonts w:ascii="(normal text)" w:hAnsi="(normal text)" w:cstheme="majorBidi"/>
          <w:sz w:val="32"/>
          <w:szCs w:val="32"/>
          <w:rtl/>
          <w:lang w:val="id-ID"/>
        </w:rPr>
        <w:t xml:space="preserve"> </w:t>
      </w:r>
      <w:r w:rsidRPr="00C5794E">
        <w:rPr>
          <w:rFonts w:ascii="HQPB5" w:hAnsi="HQPB5" w:cstheme="majorBidi"/>
          <w:sz w:val="32"/>
          <w:szCs w:val="32"/>
          <w:lang w:val="id-ID"/>
        </w:rPr>
        <w:sym w:font="HQPB5" w:char="F079"/>
      </w:r>
      <w:r w:rsidRPr="00C5794E">
        <w:rPr>
          <w:rFonts w:ascii="HQPB2" w:hAnsi="HQPB2" w:cstheme="majorBidi"/>
          <w:sz w:val="32"/>
          <w:szCs w:val="32"/>
          <w:lang w:val="id-ID"/>
        </w:rPr>
        <w:sym w:font="HQPB2" w:char="F037"/>
      </w:r>
      <w:r w:rsidRPr="00C5794E">
        <w:rPr>
          <w:rFonts w:ascii="HQPB4" w:hAnsi="HQPB4" w:cstheme="majorBidi"/>
          <w:sz w:val="32"/>
          <w:szCs w:val="32"/>
          <w:lang w:val="id-ID"/>
        </w:rPr>
        <w:sym w:font="HQPB4" w:char="F0F8"/>
      </w:r>
      <w:r w:rsidRPr="00C5794E">
        <w:rPr>
          <w:rFonts w:ascii="HQPB2" w:hAnsi="HQPB2" w:cstheme="majorBidi"/>
          <w:sz w:val="32"/>
          <w:szCs w:val="32"/>
          <w:lang w:val="id-ID"/>
        </w:rPr>
        <w:sym w:font="HQPB2" w:char="F08B"/>
      </w:r>
      <w:r w:rsidRPr="00C5794E">
        <w:rPr>
          <w:rFonts w:ascii="HQPB5" w:hAnsi="HQPB5" w:cstheme="majorBidi"/>
          <w:sz w:val="32"/>
          <w:szCs w:val="32"/>
          <w:lang w:val="id-ID"/>
        </w:rPr>
        <w:sym w:font="HQPB5" w:char="F073"/>
      </w:r>
      <w:r w:rsidRPr="00C5794E">
        <w:rPr>
          <w:rFonts w:ascii="HQPB2" w:hAnsi="HQPB2" w:cstheme="majorBidi"/>
          <w:sz w:val="32"/>
          <w:szCs w:val="32"/>
          <w:lang w:val="id-ID"/>
        </w:rPr>
        <w:sym w:font="HQPB2" w:char="F039"/>
      </w:r>
      <w:r w:rsidRPr="00C5794E">
        <w:rPr>
          <w:rFonts w:ascii="HQPB4" w:hAnsi="HQPB4" w:cstheme="majorBidi"/>
          <w:sz w:val="32"/>
          <w:szCs w:val="32"/>
          <w:lang w:val="id-ID"/>
        </w:rPr>
        <w:sym w:font="HQPB4" w:char="F0CE"/>
      </w:r>
      <w:r w:rsidRPr="00C5794E">
        <w:rPr>
          <w:rFonts w:ascii="HQPB1" w:hAnsi="HQPB1" w:cstheme="majorBidi"/>
          <w:sz w:val="32"/>
          <w:szCs w:val="32"/>
          <w:lang w:val="id-ID"/>
        </w:rPr>
        <w:sym w:font="HQPB1" w:char="F029"/>
      </w:r>
      <w:r w:rsidRPr="00C5794E">
        <w:rPr>
          <w:rFonts w:ascii="(normal text)" w:hAnsi="(normal text)" w:cstheme="majorBidi"/>
          <w:sz w:val="32"/>
          <w:szCs w:val="32"/>
          <w:rtl/>
          <w:lang w:val="id-ID"/>
        </w:rPr>
        <w:t xml:space="preserve"> </w:t>
      </w:r>
      <w:r w:rsidRPr="00C5794E">
        <w:rPr>
          <w:rFonts w:ascii="HQPB5" w:hAnsi="HQPB5" w:cstheme="majorBidi"/>
          <w:sz w:val="32"/>
          <w:szCs w:val="32"/>
          <w:lang w:val="id-ID"/>
        </w:rPr>
        <w:sym w:font="HQPB5" w:char="F07C"/>
      </w:r>
      <w:r w:rsidRPr="00C5794E">
        <w:rPr>
          <w:rFonts w:ascii="HQPB1" w:hAnsi="HQPB1" w:cstheme="majorBidi"/>
          <w:sz w:val="32"/>
          <w:szCs w:val="32"/>
          <w:lang w:val="id-ID"/>
        </w:rPr>
        <w:sym w:font="HQPB1" w:char="F03D"/>
      </w:r>
      <w:r w:rsidRPr="00C5794E">
        <w:rPr>
          <w:rFonts w:ascii="HQPB2" w:hAnsi="HQPB2" w:cstheme="majorBidi"/>
          <w:sz w:val="32"/>
          <w:szCs w:val="32"/>
          <w:lang w:val="id-ID"/>
        </w:rPr>
        <w:sym w:font="HQPB2" w:char="F0BB"/>
      </w:r>
      <w:r w:rsidRPr="00C5794E">
        <w:rPr>
          <w:rFonts w:ascii="HQPB5" w:hAnsi="HQPB5" w:cstheme="majorBidi"/>
          <w:sz w:val="32"/>
          <w:szCs w:val="32"/>
          <w:lang w:val="id-ID"/>
        </w:rPr>
        <w:sym w:font="HQPB5" w:char="F074"/>
      </w:r>
      <w:r w:rsidRPr="00C5794E">
        <w:rPr>
          <w:rFonts w:ascii="HQPB1" w:hAnsi="HQPB1" w:cstheme="majorBidi"/>
          <w:sz w:val="32"/>
          <w:szCs w:val="32"/>
          <w:lang w:val="id-ID"/>
        </w:rPr>
        <w:sym w:font="HQPB1" w:char="F047"/>
      </w:r>
      <w:r w:rsidRPr="00C5794E">
        <w:rPr>
          <w:rFonts w:ascii="HQPB4" w:hAnsi="HQPB4" w:cstheme="majorBidi"/>
          <w:sz w:val="32"/>
          <w:szCs w:val="32"/>
          <w:lang w:val="id-ID"/>
        </w:rPr>
        <w:sym w:font="HQPB4" w:char="F0C5"/>
      </w:r>
      <w:r w:rsidRPr="00C5794E">
        <w:rPr>
          <w:rFonts w:ascii="HQPB2" w:hAnsi="HQPB2" w:cstheme="majorBidi"/>
          <w:sz w:val="32"/>
          <w:szCs w:val="32"/>
          <w:lang w:val="id-ID"/>
        </w:rPr>
        <w:sym w:font="HQPB2" w:char="F033"/>
      </w:r>
      <w:r w:rsidRPr="00C5794E">
        <w:rPr>
          <w:rFonts w:ascii="HQPB4" w:hAnsi="HQPB4" w:cstheme="majorBidi"/>
          <w:sz w:val="32"/>
          <w:szCs w:val="32"/>
          <w:lang w:val="id-ID"/>
        </w:rPr>
        <w:sym w:font="HQPB4" w:char="F0F8"/>
      </w:r>
      <w:r w:rsidRPr="00C5794E">
        <w:rPr>
          <w:rFonts w:ascii="HQPB2" w:hAnsi="HQPB2" w:cstheme="majorBidi"/>
          <w:sz w:val="32"/>
          <w:szCs w:val="32"/>
          <w:lang w:val="id-ID"/>
        </w:rPr>
        <w:sym w:font="HQPB2" w:char="F039"/>
      </w:r>
      <w:r w:rsidRPr="00C5794E">
        <w:rPr>
          <w:rFonts w:ascii="HQPB5" w:hAnsi="HQPB5" w:cstheme="majorBidi"/>
          <w:sz w:val="32"/>
          <w:szCs w:val="32"/>
          <w:lang w:val="id-ID"/>
        </w:rPr>
        <w:sym w:font="HQPB5" w:char="F024"/>
      </w:r>
      <w:r w:rsidRPr="00C5794E">
        <w:rPr>
          <w:rFonts w:ascii="HQPB1" w:hAnsi="HQPB1" w:cstheme="majorBidi"/>
          <w:sz w:val="32"/>
          <w:szCs w:val="32"/>
          <w:lang w:val="id-ID"/>
        </w:rPr>
        <w:sym w:font="HQPB1" w:char="F023"/>
      </w:r>
      <w:r w:rsidRPr="00C5794E">
        <w:rPr>
          <w:rFonts w:ascii="(normal text)" w:hAnsi="(normal text)" w:cstheme="majorBidi"/>
          <w:sz w:val="32"/>
          <w:szCs w:val="32"/>
          <w:rtl/>
          <w:lang w:val="id-ID"/>
        </w:rPr>
        <w:t xml:space="preserve"> </w:t>
      </w:r>
      <w:r w:rsidRPr="00C5794E">
        <w:rPr>
          <w:rFonts w:ascii="HQPB4" w:hAnsi="HQPB4" w:cstheme="majorBidi"/>
          <w:sz w:val="32"/>
          <w:szCs w:val="32"/>
          <w:lang w:val="id-ID"/>
        </w:rPr>
        <w:sym w:font="HQPB4" w:char="F0C8"/>
      </w:r>
      <w:r w:rsidRPr="00C5794E">
        <w:rPr>
          <w:rFonts w:ascii="HQPB4" w:hAnsi="HQPB4" w:cstheme="majorBidi"/>
          <w:sz w:val="32"/>
          <w:szCs w:val="32"/>
          <w:lang w:val="id-ID"/>
        </w:rPr>
        <w:sym w:font="HQPB4" w:char="F064"/>
      </w:r>
      <w:r w:rsidRPr="00C5794E">
        <w:rPr>
          <w:rFonts w:ascii="HQPB2" w:hAnsi="HQPB2" w:cstheme="majorBidi"/>
          <w:sz w:val="32"/>
          <w:szCs w:val="32"/>
          <w:lang w:val="id-ID"/>
        </w:rPr>
        <w:sym w:font="HQPB2" w:char="F02C"/>
      </w:r>
      <w:r w:rsidRPr="00C5794E">
        <w:rPr>
          <w:rFonts w:ascii="HQPB5" w:hAnsi="HQPB5" w:cstheme="majorBidi"/>
          <w:sz w:val="32"/>
          <w:szCs w:val="32"/>
          <w:lang w:val="id-ID"/>
        </w:rPr>
        <w:sym w:font="HQPB5" w:char="F079"/>
      </w:r>
      <w:r w:rsidRPr="00C5794E">
        <w:rPr>
          <w:rFonts w:ascii="HQPB1" w:hAnsi="HQPB1" w:cstheme="majorBidi"/>
          <w:sz w:val="32"/>
          <w:szCs w:val="32"/>
          <w:lang w:val="id-ID"/>
        </w:rPr>
        <w:sym w:font="HQPB1" w:char="F073"/>
      </w:r>
      <w:r w:rsidRPr="00C5794E">
        <w:rPr>
          <w:rFonts w:ascii="HQPB4" w:hAnsi="HQPB4" w:cstheme="majorBidi"/>
          <w:sz w:val="32"/>
          <w:szCs w:val="32"/>
          <w:lang w:val="id-ID"/>
        </w:rPr>
        <w:sym w:font="HQPB4" w:char="F0F8"/>
      </w:r>
      <w:r w:rsidRPr="00C5794E">
        <w:rPr>
          <w:rFonts w:ascii="HQPB2" w:hAnsi="HQPB2" w:cstheme="majorBidi"/>
          <w:sz w:val="32"/>
          <w:szCs w:val="32"/>
          <w:lang w:val="id-ID"/>
        </w:rPr>
        <w:sym w:font="HQPB2" w:char="F039"/>
      </w:r>
      <w:r w:rsidRPr="00C5794E">
        <w:rPr>
          <w:rFonts w:ascii="HQPB5" w:hAnsi="HQPB5" w:cstheme="majorBidi"/>
          <w:sz w:val="32"/>
          <w:szCs w:val="32"/>
          <w:lang w:val="id-ID"/>
        </w:rPr>
        <w:sym w:font="HQPB5" w:char="F024"/>
      </w:r>
      <w:r w:rsidRPr="00C5794E">
        <w:rPr>
          <w:rFonts w:ascii="HQPB1" w:hAnsi="HQPB1" w:cstheme="majorBidi"/>
          <w:sz w:val="32"/>
          <w:szCs w:val="32"/>
          <w:lang w:val="id-ID"/>
        </w:rPr>
        <w:sym w:font="HQPB1" w:char="F024"/>
      </w:r>
      <w:r w:rsidRPr="00C5794E">
        <w:rPr>
          <w:rFonts w:ascii="HQPB4" w:hAnsi="HQPB4" w:cstheme="majorBidi"/>
          <w:sz w:val="32"/>
          <w:szCs w:val="32"/>
          <w:lang w:val="id-ID"/>
        </w:rPr>
        <w:sym w:font="HQPB4" w:char="F0CE"/>
      </w:r>
      <w:r w:rsidRPr="00C5794E">
        <w:rPr>
          <w:rFonts w:ascii="HQPB1" w:hAnsi="HQPB1" w:cstheme="majorBidi"/>
          <w:sz w:val="32"/>
          <w:szCs w:val="32"/>
          <w:lang w:val="id-ID"/>
        </w:rPr>
        <w:sym w:font="HQPB1" w:char="F02F"/>
      </w:r>
      <w:r w:rsidRPr="00C5794E">
        <w:rPr>
          <w:rFonts w:ascii="(normal text)" w:hAnsi="(normal text)" w:cstheme="majorBidi"/>
          <w:sz w:val="32"/>
          <w:szCs w:val="32"/>
          <w:rtl/>
          <w:lang w:val="id-ID"/>
        </w:rPr>
        <w:t xml:space="preserve"> </w:t>
      </w:r>
      <w:r w:rsidRPr="00C5794E">
        <w:rPr>
          <w:rFonts w:ascii="HQPB5" w:hAnsi="HQPB5" w:cstheme="majorBidi"/>
          <w:sz w:val="32"/>
          <w:szCs w:val="32"/>
          <w:lang w:val="id-ID"/>
        </w:rPr>
        <w:sym w:font="HQPB5" w:char="F07A"/>
      </w:r>
      <w:r w:rsidRPr="00C5794E">
        <w:rPr>
          <w:rFonts w:ascii="HQPB2" w:hAnsi="HQPB2" w:cstheme="majorBidi"/>
          <w:sz w:val="32"/>
          <w:szCs w:val="32"/>
          <w:lang w:val="id-ID"/>
        </w:rPr>
        <w:sym w:font="HQPB2" w:char="F04E"/>
      </w:r>
      <w:r w:rsidRPr="00C5794E">
        <w:rPr>
          <w:rFonts w:ascii="HQPB4" w:hAnsi="HQPB4" w:cstheme="majorBidi"/>
          <w:sz w:val="32"/>
          <w:szCs w:val="32"/>
          <w:lang w:val="id-ID"/>
        </w:rPr>
        <w:sym w:font="HQPB4" w:char="F0E4"/>
      </w:r>
      <w:r w:rsidRPr="00C5794E">
        <w:rPr>
          <w:rFonts w:ascii="HQPB2" w:hAnsi="HQPB2" w:cstheme="majorBidi"/>
          <w:sz w:val="32"/>
          <w:szCs w:val="32"/>
          <w:lang w:val="id-ID"/>
        </w:rPr>
        <w:sym w:font="HQPB2" w:char="F033"/>
      </w:r>
      <w:r w:rsidRPr="00C5794E">
        <w:rPr>
          <w:rFonts w:ascii="HQPB4" w:hAnsi="HQPB4" w:cstheme="majorBidi"/>
          <w:sz w:val="32"/>
          <w:szCs w:val="32"/>
          <w:lang w:val="id-ID"/>
        </w:rPr>
        <w:sym w:font="HQPB4" w:char="F0F3"/>
      </w:r>
      <w:r w:rsidRPr="00C5794E">
        <w:rPr>
          <w:rFonts w:ascii="HQPB1" w:hAnsi="HQPB1" w:cstheme="majorBidi"/>
          <w:sz w:val="32"/>
          <w:szCs w:val="32"/>
          <w:lang w:val="id-ID"/>
        </w:rPr>
        <w:sym w:font="HQPB1" w:char="F073"/>
      </w:r>
      <w:r w:rsidRPr="00C5794E">
        <w:rPr>
          <w:rFonts w:ascii="HQPB5" w:hAnsi="HQPB5" w:cstheme="majorBidi"/>
          <w:sz w:val="32"/>
          <w:szCs w:val="32"/>
          <w:lang w:val="id-ID"/>
        </w:rPr>
        <w:sym w:font="HQPB5" w:char="F074"/>
      </w:r>
      <w:r w:rsidRPr="00C5794E">
        <w:rPr>
          <w:rFonts w:ascii="HQPB1" w:hAnsi="HQPB1" w:cstheme="majorBidi"/>
          <w:sz w:val="32"/>
          <w:szCs w:val="32"/>
          <w:lang w:val="id-ID"/>
        </w:rPr>
        <w:sym w:font="HQPB1" w:char="F047"/>
      </w:r>
      <w:r w:rsidRPr="00C5794E">
        <w:rPr>
          <w:rFonts w:ascii="HQPB4" w:hAnsi="HQPB4" w:cstheme="majorBidi"/>
          <w:sz w:val="32"/>
          <w:szCs w:val="32"/>
          <w:lang w:val="id-ID"/>
        </w:rPr>
        <w:sym w:font="HQPB4" w:char="F0CF"/>
      </w:r>
      <w:r w:rsidRPr="00C5794E">
        <w:rPr>
          <w:rFonts w:ascii="HQPB2" w:hAnsi="HQPB2" w:cstheme="majorBidi"/>
          <w:sz w:val="32"/>
          <w:szCs w:val="32"/>
          <w:lang w:val="id-ID"/>
        </w:rPr>
        <w:sym w:font="HQPB2" w:char="F039"/>
      </w:r>
      <w:r w:rsidRPr="00C5794E">
        <w:rPr>
          <w:rFonts w:ascii="(normal text)" w:hAnsi="(normal text)" w:cstheme="majorBidi"/>
          <w:sz w:val="32"/>
          <w:szCs w:val="32"/>
          <w:rtl/>
          <w:lang w:val="id-ID"/>
        </w:rPr>
        <w:t xml:space="preserve"> </w:t>
      </w:r>
      <w:r w:rsidRPr="00C5794E">
        <w:rPr>
          <w:rFonts w:ascii="HQPB5" w:hAnsi="HQPB5" w:cstheme="majorBidi"/>
          <w:sz w:val="32"/>
          <w:szCs w:val="32"/>
          <w:lang w:val="id-ID"/>
        </w:rPr>
        <w:sym w:font="HQPB5" w:char="F074"/>
      </w:r>
      <w:r w:rsidRPr="00C5794E">
        <w:rPr>
          <w:rFonts w:ascii="HQPB2" w:hAnsi="HQPB2" w:cstheme="majorBidi"/>
          <w:sz w:val="32"/>
          <w:szCs w:val="32"/>
          <w:lang w:val="id-ID"/>
        </w:rPr>
        <w:sym w:font="HQPB2" w:char="F0FB"/>
      </w:r>
      <w:r w:rsidRPr="00C5794E">
        <w:rPr>
          <w:rFonts w:ascii="HQPB4" w:hAnsi="HQPB4" w:cstheme="majorBidi"/>
          <w:sz w:val="32"/>
          <w:szCs w:val="32"/>
          <w:lang w:val="id-ID"/>
        </w:rPr>
        <w:sym w:font="HQPB4" w:char="F0F7"/>
      </w:r>
      <w:r w:rsidRPr="00C5794E">
        <w:rPr>
          <w:rFonts w:ascii="HQPB2" w:hAnsi="HQPB2" w:cstheme="majorBidi"/>
          <w:sz w:val="32"/>
          <w:szCs w:val="32"/>
          <w:lang w:val="id-ID"/>
        </w:rPr>
        <w:sym w:font="HQPB2" w:char="F0FC"/>
      </w:r>
      <w:r w:rsidRPr="00C5794E">
        <w:rPr>
          <w:rFonts w:ascii="HQPB5" w:hAnsi="HQPB5" w:cstheme="majorBidi"/>
          <w:sz w:val="32"/>
          <w:szCs w:val="32"/>
          <w:lang w:val="id-ID"/>
        </w:rPr>
        <w:sym w:font="HQPB5" w:char="F074"/>
      </w:r>
      <w:r w:rsidRPr="00C5794E">
        <w:rPr>
          <w:rFonts w:ascii="HQPB1" w:hAnsi="HQPB1" w:cstheme="majorBidi"/>
          <w:sz w:val="32"/>
          <w:szCs w:val="32"/>
          <w:lang w:val="id-ID"/>
        </w:rPr>
        <w:sym w:font="HQPB1" w:char="F02F"/>
      </w:r>
      <w:r w:rsidRPr="00C5794E">
        <w:rPr>
          <w:rFonts w:ascii="(normal text)" w:hAnsi="(normal text)" w:cstheme="majorBidi"/>
          <w:sz w:val="32"/>
          <w:szCs w:val="32"/>
          <w:rtl/>
          <w:lang w:val="id-ID"/>
        </w:rPr>
        <w:t xml:space="preserve"> </w:t>
      </w:r>
      <w:r w:rsidRPr="00C5794E">
        <w:rPr>
          <w:rFonts w:ascii="HQPB4" w:hAnsi="HQPB4" w:cstheme="majorBidi"/>
          <w:sz w:val="32"/>
          <w:szCs w:val="32"/>
          <w:lang w:val="id-ID"/>
        </w:rPr>
        <w:sym w:font="HQPB4" w:char="F0C4"/>
      </w:r>
      <w:r w:rsidRPr="00C5794E">
        <w:rPr>
          <w:rFonts w:ascii="HQPB1" w:hAnsi="HQPB1" w:cstheme="majorBidi"/>
          <w:sz w:val="32"/>
          <w:szCs w:val="32"/>
          <w:lang w:val="id-ID"/>
        </w:rPr>
        <w:sym w:font="HQPB1" w:char="F0A8"/>
      </w:r>
      <w:r w:rsidRPr="00C5794E">
        <w:rPr>
          <w:rFonts w:ascii="HQPB1" w:hAnsi="HQPB1" w:cstheme="majorBidi"/>
          <w:sz w:val="32"/>
          <w:szCs w:val="32"/>
          <w:lang w:val="id-ID"/>
        </w:rPr>
        <w:sym w:font="HQPB1" w:char="F024"/>
      </w:r>
      <w:r w:rsidRPr="00C5794E">
        <w:rPr>
          <w:rFonts w:ascii="HQPB4" w:hAnsi="HQPB4" w:cstheme="majorBidi"/>
          <w:sz w:val="32"/>
          <w:szCs w:val="32"/>
          <w:lang w:val="id-ID"/>
        </w:rPr>
        <w:sym w:font="HQPB4" w:char="F0A8"/>
      </w:r>
      <w:r w:rsidRPr="00C5794E">
        <w:rPr>
          <w:rFonts w:ascii="HQPB2" w:hAnsi="HQPB2" w:cstheme="majorBidi"/>
          <w:sz w:val="32"/>
          <w:szCs w:val="32"/>
          <w:lang w:val="id-ID"/>
        </w:rPr>
        <w:sym w:font="HQPB2" w:char="F05A"/>
      </w:r>
      <w:r w:rsidRPr="00C5794E">
        <w:rPr>
          <w:rFonts w:ascii="HQPB2" w:hAnsi="HQPB2" w:cstheme="majorBidi"/>
          <w:sz w:val="32"/>
          <w:szCs w:val="32"/>
          <w:lang w:val="id-ID"/>
        </w:rPr>
        <w:sym w:font="HQPB2" w:char="F039"/>
      </w:r>
      <w:r w:rsidRPr="00C5794E">
        <w:rPr>
          <w:rFonts w:ascii="HQPB5" w:hAnsi="HQPB5" w:cstheme="majorBidi"/>
          <w:sz w:val="32"/>
          <w:szCs w:val="32"/>
          <w:lang w:val="id-ID"/>
        </w:rPr>
        <w:sym w:font="HQPB5" w:char="F024"/>
      </w:r>
      <w:r w:rsidRPr="00C5794E">
        <w:rPr>
          <w:rFonts w:ascii="HQPB1" w:hAnsi="HQPB1" w:cstheme="majorBidi"/>
          <w:sz w:val="32"/>
          <w:szCs w:val="32"/>
          <w:lang w:val="id-ID"/>
        </w:rPr>
        <w:sym w:font="HQPB1" w:char="F023"/>
      </w:r>
      <w:r w:rsidRPr="00C5794E">
        <w:rPr>
          <w:rFonts w:ascii="(normal text)" w:hAnsi="(normal text)" w:cstheme="majorBidi"/>
          <w:sz w:val="32"/>
          <w:szCs w:val="32"/>
          <w:rtl/>
          <w:lang w:val="id-ID"/>
        </w:rPr>
        <w:t xml:space="preserve"> </w:t>
      </w:r>
      <w:r w:rsidRPr="00C5794E">
        <w:rPr>
          <w:rFonts w:ascii="HQPB5" w:hAnsi="HQPB5" w:cstheme="majorBidi"/>
          <w:sz w:val="32"/>
          <w:szCs w:val="32"/>
          <w:lang w:val="id-ID"/>
        </w:rPr>
        <w:sym w:font="HQPB5" w:char="F021"/>
      </w:r>
      <w:r w:rsidRPr="00C5794E">
        <w:rPr>
          <w:rFonts w:ascii="HQPB1" w:hAnsi="HQPB1" w:cstheme="majorBidi"/>
          <w:sz w:val="32"/>
          <w:szCs w:val="32"/>
          <w:lang w:val="id-ID"/>
        </w:rPr>
        <w:sym w:font="HQPB1" w:char="F024"/>
      </w:r>
      <w:r w:rsidRPr="00C5794E">
        <w:rPr>
          <w:rFonts w:ascii="HQPB5" w:hAnsi="HQPB5" w:cstheme="majorBidi"/>
          <w:sz w:val="32"/>
          <w:szCs w:val="32"/>
          <w:lang w:val="id-ID"/>
        </w:rPr>
        <w:sym w:font="HQPB5" w:char="F06F"/>
      </w:r>
      <w:r w:rsidRPr="00C5794E">
        <w:rPr>
          <w:rFonts w:ascii="HQPB2" w:hAnsi="HQPB2" w:cstheme="majorBidi"/>
          <w:sz w:val="32"/>
          <w:szCs w:val="32"/>
          <w:lang w:val="id-ID"/>
        </w:rPr>
        <w:sym w:font="HQPB2" w:char="F0FF"/>
      </w:r>
      <w:r w:rsidRPr="00C5794E">
        <w:rPr>
          <w:rFonts w:ascii="HQPB4" w:hAnsi="HQPB4" w:cstheme="majorBidi"/>
          <w:sz w:val="32"/>
          <w:szCs w:val="32"/>
          <w:lang w:val="id-ID"/>
        </w:rPr>
        <w:sym w:font="HQPB4" w:char="F0CF"/>
      </w:r>
      <w:r w:rsidRPr="00C5794E">
        <w:rPr>
          <w:rFonts w:ascii="HQPB1" w:hAnsi="HQPB1" w:cstheme="majorBidi"/>
          <w:sz w:val="32"/>
          <w:szCs w:val="32"/>
          <w:lang w:val="id-ID"/>
        </w:rPr>
        <w:sym w:font="HQPB1" w:char="F033"/>
      </w:r>
      <w:r w:rsidRPr="00C5794E">
        <w:rPr>
          <w:rFonts w:ascii="(normal text)" w:hAnsi="(normal text)" w:cstheme="majorBidi"/>
          <w:sz w:val="32"/>
          <w:szCs w:val="32"/>
          <w:rtl/>
          <w:lang w:val="id-ID"/>
        </w:rPr>
        <w:t xml:space="preserve"> </w:t>
      </w:r>
      <w:r w:rsidRPr="00C5794E">
        <w:rPr>
          <w:rFonts w:ascii="HQPB5" w:hAnsi="HQPB5" w:cstheme="majorBidi"/>
          <w:sz w:val="32"/>
          <w:szCs w:val="32"/>
          <w:lang w:val="id-ID"/>
        </w:rPr>
        <w:sym w:font="HQPB5" w:char="F079"/>
      </w:r>
      <w:r w:rsidRPr="00C5794E">
        <w:rPr>
          <w:rFonts w:ascii="HQPB2" w:hAnsi="HQPB2" w:cstheme="majorBidi"/>
          <w:sz w:val="32"/>
          <w:szCs w:val="32"/>
          <w:lang w:val="id-ID"/>
        </w:rPr>
        <w:sym w:font="HQPB2" w:char="F037"/>
      </w:r>
      <w:r w:rsidRPr="00C5794E">
        <w:rPr>
          <w:rFonts w:ascii="HQPB3" w:hAnsi="HQPB3" w:cstheme="majorBidi"/>
          <w:sz w:val="32"/>
          <w:szCs w:val="32"/>
          <w:lang w:val="id-ID"/>
        </w:rPr>
        <w:sym w:font="HQPB3" w:char="F031"/>
      </w:r>
      <w:r w:rsidRPr="00C5794E">
        <w:rPr>
          <w:rFonts w:ascii="HQPB5" w:hAnsi="HQPB5" w:cstheme="majorBidi"/>
          <w:sz w:val="32"/>
          <w:szCs w:val="32"/>
          <w:lang w:val="id-ID"/>
        </w:rPr>
        <w:sym w:font="HQPB5" w:char="F075"/>
      </w:r>
      <w:r w:rsidRPr="00C5794E">
        <w:rPr>
          <w:rFonts w:ascii="HQPB1" w:hAnsi="HQPB1" w:cstheme="majorBidi"/>
          <w:sz w:val="32"/>
          <w:szCs w:val="32"/>
          <w:lang w:val="id-ID"/>
        </w:rPr>
        <w:sym w:font="HQPB1" w:char="F091"/>
      </w:r>
      <w:r w:rsidRPr="00C5794E">
        <w:rPr>
          <w:rFonts w:ascii="HQPB5" w:hAnsi="HQPB5" w:cstheme="majorBidi"/>
          <w:sz w:val="32"/>
          <w:szCs w:val="32"/>
          <w:lang w:val="id-ID"/>
        </w:rPr>
        <w:sym w:font="HQPB5" w:char="F072"/>
      </w:r>
      <w:r w:rsidRPr="00C5794E">
        <w:rPr>
          <w:rFonts w:ascii="HQPB1" w:hAnsi="HQPB1" w:cstheme="majorBidi"/>
          <w:sz w:val="32"/>
          <w:szCs w:val="32"/>
          <w:lang w:val="id-ID"/>
        </w:rPr>
        <w:sym w:font="HQPB1" w:char="F026"/>
      </w:r>
      <w:r w:rsidRPr="00C5794E">
        <w:rPr>
          <w:rFonts w:ascii="(normal text)" w:hAnsi="(normal text)" w:cstheme="majorBidi"/>
          <w:sz w:val="32"/>
          <w:szCs w:val="32"/>
          <w:rtl/>
          <w:lang w:val="id-ID"/>
        </w:rPr>
        <w:t xml:space="preserve"> </w:t>
      </w:r>
      <w:r w:rsidRPr="00C5794E">
        <w:rPr>
          <w:rFonts w:ascii="HQPB5" w:hAnsi="HQPB5" w:cstheme="majorBidi"/>
          <w:sz w:val="32"/>
          <w:szCs w:val="32"/>
          <w:lang w:val="id-ID"/>
        </w:rPr>
        <w:sym w:font="HQPB5" w:char="F0AA"/>
      </w:r>
      <w:r w:rsidRPr="00C5794E">
        <w:rPr>
          <w:rFonts w:ascii="HQPB1" w:hAnsi="HQPB1" w:cstheme="majorBidi"/>
          <w:sz w:val="32"/>
          <w:szCs w:val="32"/>
          <w:lang w:val="id-ID"/>
        </w:rPr>
        <w:sym w:font="HQPB1" w:char="F021"/>
      </w:r>
      <w:r w:rsidRPr="00C5794E">
        <w:rPr>
          <w:rFonts w:ascii="HQPB5" w:hAnsi="HQPB5" w:cstheme="majorBidi"/>
          <w:sz w:val="32"/>
          <w:szCs w:val="32"/>
          <w:lang w:val="id-ID"/>
        </w:rPr>
        <w:sym w:font="HQPB5" w:char="F024"/>
      </w:r>
      <w:r w:rsidRPr="00C5794E">
        <w:rPr>
          <w:rFonts w:ascii="HQPB1" w:hAnsi="HQPB1" w:cstheme="majorBidi"/>
          <w:sz w:val="32"/>
          <w:szCs w:val="32"/>
          <w:lang w:val="id-ID"/>
        </w:rPr>
        <w:sym w:font="HQPB1" w:char="F023"/>
      </w:r>
      <w:r w:rsidRPr="00C5794E">
        <w:rPr>
          <w:rFonts w:ascii="(normal text)" w:hAnsi="(normal text)" w:cstheme="majorBidi"/>
          <w:sz w:val="32"/>
          <w:szCs w:val="32"/>
          <w:rtl/>
          <w:lang w:val="id-ID"/>
        </w:rPr>
        <w:t xml:space="preserve"> </w:t>
      </w:r>
      <w:r w:rsidRPr="00C5794E">
        <w:rPr>
          <w:rFonts w:ascii="HQPB4" w:hAnsi="HQPB4" w:cstheme="majorBidi"/>
          <w:sz w:val="32"/>
          <w:szCs w:val="32"/>
          <w:lang w:val="id-ID"/>
        </w:rPr>
        <w:sym w:font="HQPB4" w:char="F034"/>
      </w:r>
      <w:r w:rsidRPr="00C5794E">
        <w:rPr>
          <w:rFonts w:ascii="(normal text)" w:hAnsi="(normal text)" w:cstheme="majorBidi"/>
          <w:sz w:val="32"/>
          <w:szCs w:val="32"/>
          <w:rtl/>
          <w:lang w:val="id-ID"/>
        </w:rPr>
        <w:t xml:space="preserve"> </w:t>
      </w:r>
      <w:r w:rsidRPr="00C5794E">
        <w:rPr>
          <w:rFonts w:ascii="HQPB5" w:hAnsi="HQPB5" w:cstheme="majorBidi"/>
          <w:sz w:val="32"/>
          <w:szCs w:val="32"/>
          <w:lang w:val="id-ID"/>
        </w:rPr>
        <w:sym w:font="HQPB5" w:char="F09F"/>
      </w:r>
      <w:r w:rsidRPr="00C5794E">
        <w:rPr>
          <w:rFonts w:ascii="HQPB2" w:hAnsi="HQPB2" w:cstheme="majorBidi"/>
          <w:sz w:val="32"/>
          <w:szCs w:val="32"/>
          <w:lang w:val="id-ID"/>
        </w:rPr>
        <w:sym w:font="HQPB2" w:char="F077"/>
      </w:r>
      <w:r w:rsidRPr="00C5794E">
        <w:rPr>
          <w:rFonts w:ascii="HQPB5" w:hAnsi="HQPB5" w:cstheme="majorBidi"/>
          <w:sz w:val="32"/>
          <w:szCs w:val="32"/>
          <w:lang w:val="id-ID"/>
        </w:rPr>
        <w:sym w:font="HQPB5" w:char="F075"/>
      </w:r>
      <w:r w:rsidRPr="00C5794E">
        <w:rPr>
          <w:rFonts w:ascii="HQPB2" w:hAnsi="HQPB2" w:cstheme="majorBidi"/>
          <w:sz w:val="32"/>
          <w:szCs w:val="32"/>
          <w:lang w:val="id-ID"/>
        </w:rPr>
        <w:sym w:font="HQPB2" w:char="F072"/>
      </w:r>
      <w:r w:rsidRPr="00C5794E">
        <w:rPr>
          <w:rFonts w:ascii="(normal text)" w:hAnsi="(normal text)" w:cstheme="majorBidi"/>
          <w:sz w:val="32"/>
          <w:szCs w:val="32"/>
          <w:rtl/>
          <w:lang w:val="id-ID"/>
        </w:rPr>
        <w:t xml:space="preserve"> </w:t>
      </w:r>
      <w:r w:rsidRPr="00C5794E">
        <w:rPr>
          <w:rFonts w:ascii="HQPB2" w:hAnsi="HQPB2" w:cstheme="majorBidi"/>
          <w:sz w:val="32"/>
          <w:szCs w:val="32"/>
          <w:lang w:val="id-ID"/>
        </w:rPr>
        <w:sym w:font="HQPB2" w:char="F060"/>
      </w:r>
      <w:r w:rsidRPr="00C5794E">
        <w:rPr>
          <w:rFonts w:ascii="HQPB4" w:hAnsi="HQPB4" w:cstheme="majorBidi"/>
          <w:sz w:val="32"/>
          <w:szCs w:val="32"/>
          <w:lang w:val="id-ID"/>
        </w:rPr>
        <w:sym w:font="HQPB4" w:char="F0E4"/>
      </w:r>
      <w:r w:rsidRPr="00C5794E">
        <w:rPr>
          <w:rFonts w:ascii="HQPB2" w:hAnsi="HQPB2" w:cstheme="majorBidi"/>
          <w:sz w:val="32"/>
          <w:szCs w:val="32"/>
          <w:lang w:val="id-ID"/>
        </w:rPr>
        <w:sym w:font="HQPB2" w:char="F033"/>
      </w:r>
      <w:r w:rsidRPr="00C5794E">
        <w:rPr>
          <w:rFonts w:ascii="HQPB5" w:hAnsi="HQPB5" w:cstheme="majorBidi"/>
          <w:sz w:val="32"/>
          <w:szCs w:val="32"/>
          <w:lang w:val="id-ID"/>
        </w:rPr>
        <w:sym w:font="HQPB5" w:char="F073"/>
      </w:r>
      <w:r w:rsidRPr="00C5794E">
        <w:rPr>
          <w:rFonts w:ascii="HQPB1" w:hAnsi="HQPB1" w:cstheme="majorBidi"/>
          <w:sz w:val="32"/>
          <w:szCs w:val="32"/>
          <w:lang w:val="id-ID"/>
        </w:rPr>
        <w:sym w:font="HQPB1" w:char="F03F"/>
      </w:r>
      <w:r w:rsidRPr="00C5794E">
        <w:rPr>
          <w:rFonts w:ascii="(normal text)" w:hAnsi="(normal text)" w:cstheme="majorBidi"/>
          <w:sz w:val="32"/>
          <w:szCs w:val="32"/>
          <w:rtl/>
          <w:lang w:val="id-ID"/>
        </w:rPr>
        <w:t xml:space="preserve"> </w:t>
      </w:r>
      <w:r w:rsidRPr="00C5794E">
        <w:rPr>
          <w:rFonts w:ascii="HQPB5" w:hAnsi="HQPB5" w:cstheme="majorBidi"/>
          <w:sz w:val="32"/>
          <w:szCs w:val="32"/>
          <w:lang w:val="id-ID"/>
        </w:rPr>
        <w:sym w:font="HQPB5" w:char="F074"/>
      </w:r>
      <w:r w:rsidRPr="00C5794E">
        <w:rPr>
          <w:rFonts w:ascii="HQPB2" w:hAnsi="HQPB2" w:cstheme="majorBidi"/>
          <w:sz w:val="32"/>
          <w:szCs w:val="32"/>
          <w:lang w:val="id-ID"/>
        </w:rPr>
        <w:sym w:font="HQPB2" w:char="F0FB"/>
      </w:r>
      <w:r w:rsidRPr="00C5794E">
        <w:rPr>
          <w:rFonts w:ascii="HQPB2" w:hAnsi="HQPB2" w:cstheme="majorBidi"/>
          <w:sz w:val="32"/>
          <w:szCs w:val="32"/>
          <w:lang w:val="id-ID"/>
        </w:rPr>
        <w:sym w:font="HQPB2" w:char="F0FC"/>
      </w:r>
      <w:r w:rsidRPr="00C5794E">
        <w:rPr>
          <w:rFonts w:ascii="HQPB4" w:hAnsi="HQPB4" w:cstheme="majorBidi"/>
          <w:sz w:val="32"/>
          <w:szCs w:val="32"/>
          <w:lang w:val="id-ID"/>
        </w:rPr>
        <w:sym w:font="HQPB4" w:char="F0CF"/>
      </w:r>
      <w:r w:rsidRPr="00C5794E">
        <w:rPr>
          <w:rFonts w:ascii="HQPB2" w:hAnsi="HQPB2" w:cstheme="majorBidi"/>
          <w:sz w:val="32"/>
          <w:szCs w:val="32"/>
          <w:lang w:val="id-ID"/>
        </w:rPr>
        <w:sym w:font="HQPB2" w:char="F05A"/>
      </w:r>
      <w:r w:rsidRPr="00C5794E">
        <w:rPr>
          <w:rFonts w:ascii="HQPB4" w:hAnsi="HQPB4" w:cstheme="majorBidi"/>
          <w:sz w:val="32"/>
          <w:szCs w:val="32"/>
          <w:lang w:val="id-ID"/>
        </w:rPr>
        <w:sym w:font="HQPB4" w:char="F0CD"/>
      </w:r>
      <w:r w:rsidRPr="00C5794E">
        <w:rPr>
          <w:rFonts w:ascii="HQPB2" w:hAnsi="HQPB2" w:cstheme="majorBidi"/>
          <w:sz w:val="32"/>
          <w:szCs w:val="32"/>
          <w:lang w:val="id-ID"/>
        </w:rPr>
        <w:sym w:font="HQPB2" w:char="F0AC"/>
      </w:r>
      <w:r w:rsidRPr="00C5794E">
        <w:rPr>
          <w:rFonts w:ascii="HQPB5" w:hAnsi="HQPB5" w:cstheme="majorBidi"/>
          <w:sz w:val="32"/>
          <w:szCs w:val="32"/>
          <w:lang w:val="id-ID"/>
        </w:rPr>
        <w:sym w:font="HQPB5" w:char="F021"/>
      </w:r>
      <w:r w:rsidRPr="00C5794E">
        <w:rPr>
          <w:rFonts w:ascii="HQPB1" w:hAnsi="HQPB1" w:cstheme="majorBidi"/>
          <w:sz w:val="32"/>
          <w:szCs w:val="32"/>
          <w:lang w:val="id-ID"/>
        </w:rPr>
        <w:sym w:font="HQPB1" w:char="F024"/>
      </w:r>
      <w:r w:rsidRPr="00C5794E">
        <w:rPr>
          <w:rFonts w:ascii="HQPB5" w:hAnsi="HQPB5" w:cstheme="majorBidi"/>
          <w:sz w:val="32"/>
          <w:szCs w:val="32"/>
          <w:lang w:val="id-ID"/>
        </w:rPr>
        <w:sym w:font="HQPB5" w:char="F079"/>
      </w:r>
      <w:r w:rsidRPr="00C5794E">
        <w:rPr>
          <w:rFonts w:ascii="HQPB1" w:hAnsi="HQPB1" w:cstheme="majorBidi"/>
          <w:sz w:val="32"/>
          <w:szCs w:val="32"/>
          <w:lang w:val="id-ID"/>
        </w:rPr>
        <w:sym w:font="HQPB1" w:char="F082"/>
      </w:r>
      <w:r w:rsidRPr="00C5794E">
        <w:rPr>
          <w:rFonts w:ascii="HQPB4" w:hAnsi="HQPB4" w:cstheme="majorBidi"/>
          <w:sz w:val="32"/>
          <w:szCs w:val="32"/>
          <w:lang w:val="id-ID"/>
        </w:rPr>
        <w:sym w:font="HQPB4" w:char="F0F9"/>
      </w:r>
      <w:r w:rsidRPr="00C5794E">
        <w:rPr>
          <w:rFonts w:ascii="HQPB2" w:hAnsi="HQPB2" w:cstheme="majorBidi"/>
          <w:sz w:val="32"/>
          <w:szCs w:val="32"/>
          <w:lang w:val="id-ID"/>
        </w:rPr>
        <w:sym w:font="HQPB2" w:char="F03D"/>
      </w:r>
      <w:r w:rsidRPr="00C5794E">
        <w:rPr>
          <w:rFonts w:ascii="HQPB4" w:hAnsi="HQPB4" w:cstheme="majorBidi"/>
          <w:sz w:val="32"/>
          <w:szCs w:val="32"/>
          <w:lang w:val="id-ID"/>
        </w:rPr>
        <w:sym w:font="HQPB4" w:char="F0CF"/>
      </w:r>
      <w:r w:rsidRPr="00C5794E">
        <w:rPr>
          <w:rFonts w:ascii="HQPB4" w:hAnsi="HQPB4" w:cstheme="majorBidi"/>
          <w:sz w:val="32"/>
          <w:szCs w:val="32"/>
          <w:lang w:val="id-ID"/>
        </w:rPr>
        <w:sym w:font="HQPB4" w:char="F06A"/>
      </w:r>
      <w:r w:rsidRPr="00C5794E">
        <w:rPr>
          <w:rFonts w:ascii="HQPB2" w:hAnsi="HQPB2" w:cstheme="majorBidi"/>
          <w:sz w:val="32"/>
          <w:szCs w:val="32"/>
          <w:lang w:val="id-ID"/>
        </w:rPr>
        <w:sym w:font="HQPB2" w:char="F039"/>
      </w:r>
      <w:r w:rsidRPr="00C5794E">
        <w:rPr>
          <w:rFonts w:ascii="(normal text)" w:hAnsi="(normal text)" w:cstheme="majorBidi"/>
          <w:sz w:val="32"/>
          <w:szCs w:val="32"/>
          <w:rtl/>
          <w:lang w:val="id-ID"/>
        </w:rPr>
        <w:t xml:space="preserve"> </w:t>
      </w:r>
      <w:r w:rsidRPr="00C5794E">
        <w:rPr>
          <w:rFonts w:ascii="HQPB1" w:hAnsi="HQPB1" w:cstheme="majorBidi"/>
          <w:sz w:val="32"/>
          <w:szCs w:val="32"/>
          <w:lang w:val="id-ID"/>
        </w:rPr>
        <w:sym w:font="HQPB1" w:char="F024"/>
      </w:r>
      <w:r w:rsidRPr="00C5794E">
        <w:rPr>
          <w:rFonts w:ascii="HQPB4" w:hAnsi="HQPB4" w:cstheme="majorBidi"/>
          <w:sz w:val="32"/>
          <w:szCs w:val="32"/>
          <w:lang w:val="id-ID"/>
        </w:rPr>
        <w:sym w:font="HQPB4" w:char="F056"/>
      </w:r>
      <w:r w:rsidRPr="00C5794E">
        <w:rPr>
          <w:rFonts w:ascii="HQPB2" w:hAnsi="HQPB2" w:cstheme="majorBidi"/>
          <w:sz w:val="32"/>
          <w:szCs w:val="32"/>
          <w:lang w:val="id-ID"/>
        </w:rPr>
        <w:sym w:font="HQPB2" w:char="F04A"/>
      </w:r>
      <w:r w:rsidRPr="00C5794E">
        <w:rPr>
          <w:rFonts w:ascii="HQPB2" w:hAnsi="HQPB2" w:cstheme="majorBidi"/>
          <w:sz w:val="32"/>
          <w:szCs w:val="32"/>
          <w:lang w:val="id-ID"/>
        </w:rPr>
        <w:sym w:font="HQPB2" w:char="F08B"/>
      </w:r>
      <w:r w:rsidRPr="00C5794E">
        <w:rPr>
          <w:rFonts w:ascii="HQPB4" w:hAnsi="HQPB4" w:cstheme="majorBidi"/>
          <w:sz w:val="32"/>
          <w:szCs w:val="32"/>
          <w:lang w:val="id-ID"/>
        </w:rPr>
        <w:sym w:font="HQPB4" w:char="F0C5"/>
      </w:r>
      <w:r w:rsidRPr="00C5794E">
        <w:rPr>
          <w:rFonts w:ascii="HQPB1" w:hAnsi="HQPB1" w:cstheme="majorBidi"/>
          <w:sz w:val="32"/>
          <w:szCs w:val="32"/>
          <w:lang w:val="id-ID"/>
        </w:rPr>
        <w:sym w:font="HQPB1" w:char="F0C1"/>
      </w:r>
      <w:r w:rsidRPr="00C5794E">
        <w:rPr>
          <w:rFonts w:ascii="HQPB5" w:hAnsi="HQPB5" w:cstheme="majorBidi"/>
          <w:sz w:val="32"/>
          <w:szCs w:val="32"/>
          <w:lang w:val="id-ID"/>
        </w:rPr>
        <w:sym w:font="HQPB5" w:char="F079"/>
      </w:r>
      <w:r w:rsidRPr="00C5794E">
        <w:rPr>
          <w:rFonts w:ascii="HQPB1" w:hAnsi="HQPB1" w:cstheme="majorBidi"/>
          <w:sz w:val="32"/>
          <w:szCs w:val="32"/>
          <w:lang w:val="id-ID"/>
        </w:rPr>
        <w:sym w:font="HQPB1" w:char="F07A"/>
      </w:r>
      <w:r w:rsidRPr="00C5794E">
        <w:rPr>
          <w:rFonts w:ascii="(normal text)" w:hAnsi="(normal text)" w:cstheme="majorBidi"/>
          <w:sz w:val="32"/>
          <w:szCs w:val="32"/>
          <w:rtl/>
          <w:lang w:val="id-ID"/>
        </w:rPr>
        <w:t xml:space="preserve"> </w:t>
      </w:r>
      <w:r w:rsidRPr="00C5794E">
        <w:rPr>
          <w:rFonts w:ascii="HQPB2" w:hAnsi="HQPB2" w:cstheme="majorBidi"/>
          <w:sz w:val="32"/>
          <w:szCs w:val="32"/>
          <w:lang w:val="id-ID"/>
        </w:rPr>
        <w:sym w:font="HQPB2" w:char="F0C7"/>
      </w:r>
      <w:r w:rsidRPr="00C5794E">
        <w:rPr>
          <w:rFonts w:ascii="HQPB2" w:hAnsi="HQPB2" w:cstheme="majorBidi"/>
          <w:sz w:val="32"/>
          <w:szCs w:val="32"/>
          <w:lang w:val="id-ID"/>
        </w:rPr>
        <w:sym w:font="HQPB2" w:char="F0CA"/>
      </w:r>
      <w:r w:rsidRPr="00C5794E">
        <w:rPr>
          <w:rFonts w:ascii="HQPB2" w:hAnsi="HQPB2" w:cstheme="majorBidi"/>
          <w:sz w:val="32"/>
          <w:szCs w:val="32"/>
          <w:lang w:val="id-ID"/>
        </w:rPr>
        <w:sym w:font="HQPB2" w:char="F0C9"/>
      </w:r>
      <w:r w:rsidRPr="00C5794E">
        <w:rPr>
          <w:rFonts w:ascii="HQPB2" w:hAnsi="HQPB2" w:cstheme="majorBidi"/>
          <w:sz w:val="32"/>
          <w:szCs w:val="32"/>
          <w:lang w:val="id-ID"/>
        </w:rPr>
        <w:sym w:font="HQPB2" w:char="F0CE"/>
      </w:r>
      <w:r w:rsidRPr="00C5794E">
        <w:rPr>
          <w:rFonts w:ascii="HQPB2" w:hAnsi="HQPB2" w:cstheme="majorBidi"/>
          <w:sz w:val="32"/>
          <w:szCs w:val="32"/>
          <w:lang w:val="id-ID"/>
        </w:rPr>
        <w:sym w:font="HQPB2" w:char="F0C8"/>
      </w:r>
      <w:r w:rsidRPr="00C5794E">
        <w:rPr>
          <w:rFonts w:ascii="(normal text)" w:hAnsi="(normal text)" w:cstheme="majorBidi"/>
          <w:sz w:val="32"/>
          <w:szCs w:val="32"/>
          <w:rtl/>
          <w:lang w:val="id-ID"/>
        </w:rPr>
        <w:t xml:space="preserve"> </w:t>
      </w:r>
    </w:p>
    <w:p w:rsidR="009568E4" w:rsidRPr="003409D6" w:rsidRDefault="009568E4" w:rsidP="009568E4">
      <w:pPr>
        <w:spacing w:after="0" w:line="240" w:lineRule="auto"/>
        <w:rPr>
          <w:rFonts w:asciiTheme="majorBidi" w:hAnsiTheme="majorBidi" w:cstheme="majorBidi"/>
          <w:sz w:val="24"/>
          <w:szCs w:val="24"/>
          <w:lang w:val="id-ID"/>
        </w:rPr>
      </w:pPr>
      <w:r w:rsidRPr="003409D6">
        <w:rPr>
          <w:rFonts w:asciiTheme="majorBidi" w:hAnsiTheme="majorBidi" w:cstheme="majorBidi"/>
          <w:sz w:val="24"/>
          <w:szCs w:val="24"/>
          <w:lang w:val="id-ID"/>
        </w:rPr>
        <w:t>Terjemahnya:</w:t>
      </w:r>
    </w:p>
    <w:p w:rsidR="001D1763" w:rsidRDefault="001D1763" w:rsidP="001D1763">
      <w:pPr>
        <w:spacing w:line="240" w:lineRule="auto"/>
        <w:ind w:left="720"/>
        <w:rPr>
          <w:rFonts w:asciiTheme="majorBidi" w:hAnsiTheme="majorBidi" w:cstheme="majorBidi"/>
          <w:i/>
          <w:iCs/>
          <w:sz w:val="24"/>
          <w:szCs w:val="24"/>
          <w:lang w:val="id-ID"/>
        </w:rPr>
      </w:pPr>
      <w:r w:rsidRPr="001D1763">
        <w:rPr>
          <w:rFonts w:asciiTheme="majorBidi" w:hAnsiTheme="majorBidi" w:cstheme="majorBidi"/>
          <w:i/>
          <w:iCs/>
          <w:sz w:val="24"/>
          <w:szCs w:val="24"/>
          <w:lang w:val="id-ID"/>
        </w:rPr>
        <w:t>Sesu</w:t>
      </w:r>
      <w:r w:rsidR="00F955B8">
        <w:rPr>
          <w:rFonts w:asciiTheme="majorBidi" w:hAnsiTheme="majorBidi" w:cstheme="majorBidi"/>
          <w:i/>
          <w:iCs/>
          <w:sz w:val="24"/>
          <w:szCs w:val="24"/>
          <w:lang w:val="id-ID"/>
        </w:rPr>
        <w:t>ngguhnya kami telah menurunkan k</w:t>
      </w:r>
      <w:r w:rsidRPr="001D1763">
        <w:rPr>
          <w:rFonts w:asciiTheme="majorBidi" w:hAnsiTheme="majorBidi" w:cstheme="majorBidi"/>
          <w:i/>
          <w:iCs/>
          <w:sz w:val="24"/>
          <w:szCs w:val="24"/>
          <w:lang w:val="id-ID"/>
        </w:rPr>
        <w:t xml:space="preserve">itab kepadamu dengan membawa kebenaran, supaya kamu mengadili </w:t>
      </w:r>
      <w:r w:rsidR="00F955B8">
        <w:rPr>
          <w:rFonts w:asciiTheme="majorBidi" w:hAnsiTheme="majorBidi" w:cstheme="majorBidi"/>
          <w:i/>
          <w:iCs/>
          <w:sz w:val="24"/>
          <w:szCs w:val="24"/>
          <w:lang w:val="id-ID"/>
        </w:rPr>
        <w:t>antara manusia dengan apa yang t</w:t>
      </w:r>
      <w:r w:rsidRPr="001D1763">
        <w:rPr>
          <w:rFonts w:asciiTheme="majorBidi" w:hAnsiTheme="majorBidi" w:cstheme="majorBidi"/>
          <w:i/>
          <w:iCs/>
          <w:sz w:val="24"/>
          <w:szCs w:val="24"/>
          <w:lang w:val="id-ID"/>
        </w:rPr>
        <w:t>elah Allah wahyukan kepadamu, dan janganlah kamu menjadi penantan</w:t>
      </w:r>
      <w:r w:rsidR="00F955B8">
        <w:rPr>
          <w:rFonts w:asciiTheme="majorBidi" w:hAnsiTheme="majorBidi" w:cstheme="majorBidi"/>
          <w:i/>
          <w:iCs/>
          <w:sz w:val="24"/>
          <w:szCs w:val="24"/>
          <w:lang w:val="id-ID"/>
        </w:rPr>
        <w:t>g (orang yang tidak bersalah), k</w:t>
      </w:r>
      <w:r w:rsidRPr="001D1763">
        <w:rPr>
          <w:rFonts w:asciiTheme="majorBidi" w:hAnsiTheme="majorBidi" w:cstheme="majorBidi"/>
          <w:i/>
          <w:iCs/>
          <w:sz w:val="24"/>
          <w:szCs w:val="24"/>
          <w:lang w:val="id-ID"/>
        </w:rPr>
        <w:t>arena (membela) orang-orang yang khianat.</w:t>
      </w:r>
      <w:r w:rsidRPr="00CD6BEA">
        <w:rPr>
          <w:rStyle w:val="FootnoteReference"/>
          <w:rFonts w:asciiTheme="majorBidi" w:hAnsiTheme="majorBidi" w:cstheme="majorBidi"/>
          <w:sz w:val="24"/>
          <w:szCs w:val="24"/>
          <w:lang w:val="id-ID"/>
        </w:rPr>
        <w:footnoteReference w:id="20"/>
      </w:r>
    </w:p>
    <w:p w:rsidR="009568E4" w:rsidRDefault="00F92B87" w:rsidP="00B04C94">
      <w:pPr>
        <w:spacing w:after="0" w:line="480" w:lineRule="auto"/>
        <w:ind w:firstLine="720"/>
        <w:rPr>
          <w:rFonts w:asciiTheme="majorBidi" w:hAnsiTheme="majorBidi" w:cstheme="majorBidi"/>
          <w:sz w:val="24"/>
          <w:szCs w:val="24"/>
          <w:lang w:val="id-ID"/>
        </w:rPr>
      </w:pPr>
      <w:r>
        <w:rPr>
          <w:rFonts w:ascii="Times New Roman" w:eastAsia="Times New Roman" w:hAnsi="Times New Roman" w:cs="Times New Roman"/>
          <w:sz w:val="24"/>
          <w:szCs w:val="24"/>
          <w:shd w:val="clear" w:color="auto" w:fill="FFFFFF"/>
          <w:lang w:val="id-ID" w:eastAsia="id-ID"/>
        </w:rPr>
        <w:t>Menurut T</w:t>
      </w:r>
      <w:r w:rsidR="00CA214E">
        <w:rPr>
          <w:rFonts w:ascii="Times New Roman" w:eastAsia="Times New Roman" w:hAnsi="Times New Roman" w:cs="Times New Roman"/>
          <w:sz w:val="24"/>
          <w:szCs w:val="24"/>
          <w:shd w:val="clear" w:color="auto" w:fill="FFFFFF"/>
          <w:lang w:val="id-ID" w:eastAsia="id-ID"/>
        </w:rPr>
        <w:t>afsir al-marghi,</w:t>
      </w:r>
      <w:r w:rsidR="005A30B9" w:rsidRPr="005A30B9">
        <w:rPr>
          <w:rFonts w:ascii="Times New Roman" w:eastAsia="Times New Roman" w:hAnsi="Times New Roman" w:cs="Times New Roman"/>
          <w:sz w:val="24"/>
          <w:szCs w:val="24"/>
          <w:shd w:val="clear" w:color="auto" w:fill="FFFFFF"/>
          <w:lang w:val="id-ID" w:eastAsia="id-ID"/>
        </w:rPr>
        <w:t xml:space="preserve"> ayat ini secara ringkas mengandung makna bahwa </w:t>
      </w:r>
      <w:r w:rsidR="00A50E60">
        <w:rPr>
          <w:rFonts w:ascii="Times New Roman" w:eastAsia="Times New Roman" w:hAnsi="Times New Roman" w:cs="Times New Roman"/>
          <w:sz w:val="24"/>
          <w:szCs w:val="24"/>
          <w:shd w:val="clear" w:color="auto" w:fill="FFFFFF"/>
          <w:lang w:val="id-ID" w:eastAsia="id-ID"/>
        </w:rPr>
        <w:t xml:space="preserve">tidak dibenarkannya </w:t>
      </w:r>
      <w:r w:rsidR="005A30B9">
        <w:rPr>
          <w:rFonts w:ascii="Times New Roman" w:eastAsia="Times New Roman" w:hAnsi="Times New Roman" w:cs="Times New Roman"/>
          <w:sz w:val="24"/>
          <w:szCs w:val="24"/>
          <w:shd w:val="clear" w:color="auto" w:fill="FFFFFF"/>
          <w:lang w:val="id-ID" w:eastAsia="id-ID"/>
        </w:rPr>
        <w:t>bersikap meremehkan di</w:t>
      </w:r>
      <w:r w:rsidR="005A30B9" w:rsidRPr="005A30B9">
        <w:rPr>
          <w:rFonts w:ascii="Times New Roman" w:eastAsia="Times New Roman" w:hAnsi="Times New Roman" w:cs="Times New Roman"/>
          <w:sz w:val="24"/>
          <w:szCs w:val="24"/>
          <w:shd w:val="clear" w:color="auto" w:fill="FFFFFF"/>
          <w:lang w:val="id-ID" w:eastAsia="id-ID"/>
        </w:rPr>
        <w:t xml:space="preserve">dalam meneliti yang </w:t>
      </w:r>
      <w:r w:rsidR="00443177">
        <w:rPr>
          <w:rFonts w:ascii="Times New Roman" w:eastAsia="Times New Roman" w:hAnsi="Times New Roman" w:cs="Times New Roman"/>
          <w:i/>
          <w:iCs/>
          <w:sz w:val="24"/>
          <w:szCs w:val="24"/>
          <w:shd w:val="clear" w:color="auto" w:fill="FFFFFF"/>
          <w:lang w:val="id-ID" w:eastAsia="id-ID"/>
        </w:rPr>
        <w:t>haq</w:t>
      </w:r>
      <w:r w:rsidR="00B04C94">
        <w:rPr>
          <w:rFonts w:ascii="Times New Roman" w:eastAsia="Times New Roman" w:hAnsi="Times New Roman" w:cs="Times New Roman"/>
          <w:i/>
          <w:iCs/>
          <w:sz w:val="24"/>
          <w:szCs w:val="24"/>
          <w:shd w:val="clear" w:color="auto" w:fill="FFFFFF"/>
          <w:lang w:val="id-ID" w:eastAsia="id-ID"/>
        </w:rPr>
        <w:t xml:space="preserve">, </w:t>
      </w:r>
      <w:r w:rsidR="00B04C94" w:rsidRPr="00B04C94">
        <w:rPr>
          <w:rFonts w:ascii="Times New Roman" w:eastAsia="Times New Roman" w:hAnsi="Times New Roman" w:cs="Times New Roman"/>
          <w:sz w:val="24"/>
          <w:szCs w:val="24"/>
          <w:shd w:val="clear" w:color="auto" w:fill="FFFFFF"/>
          <w:lang w:val="id-ID" w:eastAsia="id-ID"/>
        </w:rPr>
        <w:t>sehin</w:t>
      </w:r>
      <w:r w:rsidR="00B04C94">
        <w:rPr>
          <w:rFonts w:ascii="Times New Roman" w:eastAsia="Times New Roman" w:hAnsi="Times New Roman" w:cs="Times New Roman"/>
          <w:sz w:val="24"/>
          <w:szCs w:val="24"/>
          <w:shd w:val="clear" w:color="auto" w:fill="FFFFFF"/>
          <w:lang w:val="id-ID" w:eastAsia="id-ID"/>
        </w:rPr>
        <w:t xml:space="preserve">gga </w:t>
      </w:r>
      <w:r w:rsidR="005A30B9" w:rsidRPr="005A30B9">
        <w:rPr>
          <w:rFonts w:ascii="Times New Roman" w:eastAsia="Times New Roman" w:hAnsi="Times New Roman" w:cs="Times New Roman"/>
          <w:sz w:val="24"/>
          <w:szCs w:val="24"/>
          <w:shd w:val="clear" w:color="auto" w:fill="FFFFFF"/>
          <w:lang w:val="id-ID" w:eastAsia="id-ID"/>
        </w:rPr>
        <w:t xml:space="preserve">tertipu oleh pembicaraan orang-orang yang </w:t>
      </w:r>
      <w:r w:rsidR="005A30B9">
        <w:rPr>
          <w:rFonts w:ascii="Times New Roman" w:eastAsia="Times New Roman" w:hAnsi="Times New Roman" w:cs="Times New Roman"/>
          <w:sz w:val="24"/>
          <w:szCs w:val="24"/>
          <w:shd w:val="clear" w:color="auto" w:fill="FFFFFF"/>
          <w:lang w:val="id-ID" w:eastAsia="id-ID"/>
        </w:rPr>
        <w:t>berkhianat dan kepandaiannya di</w:t>
      </w:r>
      <w:r w:rsidR="005A30B9" w:rsidRPr="005A30B9">
        <w:rPr>
          <w:rFonts w:ascii="Times New Roman" w:eastAsia="Times New Roman" w:hAnsi="Times New Roman" w:cs="Times New Roman"/>
          <w:sz w:val="24"/>
          <w:szCs w:val="24"/>
          <w:shd w:val="clear" w:color="auto" w:fill="FFFFFF"/>
          <w:lang w:val="id-ID" w:eastAsia="id-ID"/>
        </w:rPr>
        <w:t xml:space="preserve">dalam </w:t>
      </w:r>
      <w:r w:rsidR="005A30B9" w:rsidRPr="005A30B9">
        <w:rPr>
          <w:rFonts w:ascii="Times New Roman" w:eastAsia="Times New Roman" w:hAnsi="Times New Roman" w:cs="Times New Roman"/>
          <w:sz w:val="24"/>
          <w:szCs w:val="24"/>
          <w:shd w:val="clear" w:color="auto" w:fill="FFFFFF"/>
          <w:lang w:val="id-ID" w:eastAsia="id-ID"/>
        </w:rPr>
        <w:lastRenderedPageBreak/>
        <w:t>berdebat</w:t>
      </w:r>
      <w:r w:rsidR="009568E4">
        <w:rPr>
          <w:rFonts w:asciiTheme="majorBidi" w:hAnsiTheme="majorBidi" w:cstheme="majorBidi"/>
          <w:sz w:val="24"/>
          <w:szCs w:val="24"/>
          <w:lang w:val="id-ID"/>
        </w:rPr>
        <w:t>.</w:t>
      </w:r>
      <w:r w:rsidR="00E36FB7">
        <w:rPr>
          <w:rStyle w:val="FootnoteReference"/>
          <w:rFonts w:asciiTheme="majorBidi" w:hAnsiTheme="majorBidi" w:cstheme="majorBidi"/>
          <w:sz w:val="24"/>
          <w:szCs w:val="24"/>
          <w:lang w:val="id-ID"/>
        </w:rPr>
        <w:footnoteReference w:id="21"/>
      </w:r>
      <w:r w:rsidR="009568E4">
        <w:rPr>
          <w:rFonts w:asciiTheme="majorBidi" w:hAnsiTheme="majorBidi" w:cstheme="majorBidi"/>
          <w:sz w:val="24"/>
          <w:szCs w:val="24"/>
          <w:lang w:val="id-ID"/>
        </w:rPr>
        <w:t xml:space="preserve"> </w:t>
      </w:r>
      <w:r w:rsidR="0044276C" w:rsidRPr="0044276C">
        <w:rPr>
          <w:rFonts w:asciiTheme="majorBidi" w:hAnsiTheme="majorBidi" w:cstheme="majorBidi"/>
          <w:sz w:val="24"/>
          <w:szCs w:val="24"/>
          <w:lang w:val="id-ID"/>
        </w:rPr>
        <w:t>Pada perkara pengadilan, seorang </w:t>
      </w:r>
      <w:r w:rsidR="00663BD2">
        <w:rPr>
          <w:rFonts w:asciiTheme="majorBidi" w:hAnsiTheme="majorBidi" w:cstheme="majorBidi"/>
          <w:sz w:val="24"/>
          <w:szCs w:val="24"/>
          <w:lang w:val="id-ID"/>
        </w:rPr>
        <w:t>advokat</w:t>
      </w:r>
      <w:r w:rsidR="0044276C" w:rsidRPr="0044276C">
        <w:rPr>
          <w:rFonts w:asciiTheme="majorBidi" w:hAnsiTheme="majorBidi" w:cstheme="majorBidi"/>
          <w:sz w:val="24"/>
          <w:szCs w:val="24"/>
          <w:lang w:val="id-ID"/>
        </w:rPr>
        <w:t xml:space="preserve"> dituntut untuk memperoleh bukti-bukti yang kuat dari kedua belah pihak dan mencari jalan untuk mencegah pemberian hukuman kepada orang yang tidak bersalah.</w:t>
      </w:r>
    </w:p>
    <w:p w:rsidR="009568E4" w:rsidRDefault="00C5794E" w:rsidP="00DE6BAC">
      <w:pPr>
        <w:pStyle w:val="ListParagraph"/>
        <w:numPr>
          <w:ilvl w:val="0"/>
          <w:numId w:val="18"/>
        </w:numPr>
        <w:spacing w:after="0" w:line="480" w:lineRule="auto"/>
        <w:rPr>
          <w:rFonts w:asciiTheme="majorBidi" w:hAnsiTheme="majorBidi" w:cstheme="majorBidi"/>
          <w:sz w:val="24"/>
          <w:szCs w:val="24"/>
          <w:lang w:val="id-ID"/>
        </w:rPr>
      </w:pPr>
      <w:r>
        <w:rPr>
          <w:rFonts w:asciiTheme="majorBidi" w:hAnsiTheme="majorBidi" w:cstheme="majorBidi"/>
          <w:sz w:val="24"/>
          <w:szCs w:val="24"/>
          <w:lang w:val="id-ID"/>
        </w:rPr>
        <w:t>QS. an-Nisa/4 : 35</w:t>
      </w:r>
    </w:p>
    <w:p w:rsidR="00C5794E" w:rsidRPr="00C5794E" w:rsidRDefault="00C5794E" w:rsidP="00DE6BAC">
      <w:pPr>
        <w:bidi/>
        <w:spacing w:after="0" w:line="240" w:lineRule="auto"/>
        <w:rPr>
          <w:rFonts w:ascii="(normal text)" w:hAnsi="(normal text)" w:cstheme="majorBidi"/>
          <w:sz w:val="32"/>
          <w:szCs w:val="32"/>
          <w:rtl/>
          <w:lang w:val="id-ID"/>
        </w:rPr>
      </w:pPr>
      <w:r w:rsidRPr="00C5794E">
        <w:rPr>
          <w:rFonts w:ascii="HQPB4" w:hAnsi="HQPB4" w:cstheme="majorBidi"/>
          <w:sz w:val="32"/>
          <w:szCs w:val="32"/>
          <w:lang w:val="id-ID"/>
        </w:rPr>
        <w:sym w:font="HQPB4" w:char="F0F7"/>
      </w:r>
      <w:r w:rsidRPr="00C5794E">
        <w:rPr>
          <w:rFonts w:ascii="HQPB2" w:hAnsi="HQPB2" w:cstheme="majorBidi"/>
          <w:sz w:val="32"/>
          <w:szCs w:val="32"/>
          <w:lang w:val="id-ID"/>
        </w:rPr>
        <w:sym w:font="HQPB2" w:char="F062"/>
      </w:r>
      <w:r w:rsidRPr="00C5794E">
        <w:rPr>
          <w:rFonts w:ascii="HQPB4" w:hAnsi="HQPB4" w:cstheme="majorBidi"/>
          <w:sz w:val="32"/>
          <w:szCs w:val="32"/>
          <w:lang w:val="id-ID"/>
        </w:rPr>
        <w:sym w:font="HQPB4" w:char="F0CE"/>
      </w:r>
      <w:r w:rsidRPr="00C5794E">
        <w:rPr>
          <w:rFonts w:ascii="HQPB1" w:hAnsi="HQPB1" w:cstheme="majorBidi"/>
          <w:sz w:val="32"/>
          <w:szCs w:val="32"/>
          <w:lang w:val="id-ID"/>
        </w:rPr>
        <w:sym w:font="HQPB1" w:char="F029"/>
      </w:r>
      <w:r w:rsidRPr="00C5794E">
        <w:rPr>
          <w:rFonts w:ascii="HQPB5" w:hAnsi="HQPB5" w:cstheme="majorBidi"/>
          <w:sz w:val="32"/>
          <w:szCs w:val="32"/>
          <w:lang w:val="id-ID"/>
        </w:rPr>
        <w:sym w:font="HQPB5" w:char="F075"/>
      </w:r>
      <w:r w:rsidRPr="00C5794E">
        <w:rPr>
          <w:rFonts w:ascii="HQPB2" w:hAnsi="HQPB2" w:cstheme="majorBidi"/>
          <w:sz w:val="32"/>
          <w:szCs w:val="32"/>
          <w:lang w:val="id-ID"/>
        </w:rPr>
        <w:sym w:font="HQPB2" w:char="F072"/>
      </w:r>
      <w:r w:rsidRPr="00C5794E">
        <w:rPr>
          <w:rFonts w:ascii="(normal text)" w:hAnsi="(normal text)" w:cstheme="majorBidi"/>
          <w:sz w:val="32"/>
          <w:szCs w:val="32"/>
          <w:rtl/>
          <w:lang w:val="id-ID"/>
        </w:rPr>
        <w:t xml:space="preserve"> </w:t>
      </w:r>
      <w:r w:rsidRPr="00C5794E">
        <w:rPr>
          <w:rFonts w:ascii="HQPB4" w:hAnsi="HQPB4" w:cstheme="majorBidi"/>
          <w:sz w:val="32"/>
          <w:szCs w:val="32"/>
          <w:lang w:val="id-ID"/>
        </w:rPr>
        <w:sym w:font="HQPB4" w:char="F0F3"/>
      </w:r>
      <w:r w:rsidRPr="00C5794E">
        <w:rPr>
          <w:rFonts w:ascii="HQPB2" w:hAnsi="HQPB2" w:cstheme="majorBidi"/>
          <w:sz w:val="32"/>
          <w:szCs w:val="32"/>
          <w:lang w:val="id-ID"/>
        </w:rPr>
        <w:sym w:font="HQPB2" w:char="F04F"/>
      </w:r>
      <w:r w:rsidRPr="00C5794E">
        <w:rPr>
          <w:rFonts w:ascii="HQPB4" w:hAnsi="HQPB4" w:cstheme="majorBidi"/>
          <w:sz w:val="32"/>
          <w:szCs w:val="32"/>
          <w:lang w:val="id-ID"/>
        </w:rPr>
        <w:sym w:font="HQPB4" w:char="F0E7"/>
      </w:r>
      <w:r w:rsidRPr="00C5794E">
        <w:rPr>
          <w:rFonts w:ascii="HQPB1" w:hAnsi="HQPB1" w:cstheme="majorBidi"/>
          <w:sz w:val="32"/>
          <w:szCs w:val="32"/>
          <w:lang w:val="id-ID"/>
        </w:rPr>
        <w:sym w:font="HQPB1" w:char="F046"/>
      </w:r>
      <w:r w:rsidRPr="00C5794E">
        <w:rPr>
          <w:rFonts w:ascii="HQPB4" w:hAnsi="HQPB4" w:cstheme="majorBidi"/>
          <w:sz w:val="32"/>
          <w:szCs w:val="32"/>
          <w:lang w:val="id-ID"/>
        </w:rPr>
        <w:sym w:font="HQPB4" w:char="F0F8"/>
      </w:r>
      <w:r w:rsidRPr="00C5794E">
        <w:rPr>
          <w:rFonts w:ascii="HQPB1" w:hAnsi="HQPB1" w:cstheme="majorBidi"/>
          <w:sz w:val="32"/>
          <w:szCs w:val="32"/>
          <w:lang w:val="id-ID"/>
        </w:rPr>
        <w:sym w:font="HQPB1" w:char="F0FF"/>
      </w:r>
      <w:r w:rsidRPr="00C5794E">
        <w:rPr>
          <w:rFonts w:ascii="HQPB4" w:hAnsi="HQPB4" w:cstheme="majorBidi"/>
          <w:sz w:val="32"/>
          <w:szCs w:val="32"/>
          <w:lang w:val="id-ID"/>
        </w:rPr>
        <w:sym w:font="HQPB4" w:char="F0C5"/>
      </w:r>
      <w:r w:rsidRPr="00C5794E">
        <w:rPr>
          <w:rFonts w:ascii="HQPB1" w:hAnsi="HQPB1" w:cstheme="majorBidi"/>
          <w:sz w:val="32"/>
          <w:szCs w:val="32"/>
          <w:lang w:val="id-ID"/>
        </w:rPr>
        <w:sym w:font="HQPB1" w:char="F07A"/>
      </w:r>
      <w:r w:rsidRPr="00C5794E">
        <w:rPr>
          <w:rFonts w:ascii="(normal text)" w:hAnsi="(normal text)" w:cstheme="majorBidi"/>
          <w:sz w:val="32"/>
          <w:szCs w:val="32"/>
          <w:rtl/>
          <w:lang w:val="id-ID"/>
        </w:rPr>
        <w:t xml:space="preserve"> </w:t>
      </w:r>
      <w:r w:rsidRPr="00C5794E">
        <w:rPr>
          <w:rFonts w:ascii="HQPB5" w:hAnsi="HQPB5" w:cstheme="majorBidi"/>
          <w:sz w:val="32"/>
          <w:szCs w:val="32"/>
          <w:lang w:val="id-ID"/>
        </w:rPr>
        <w:sym w:font="HQPB5" w:char="F073"/>
      </w:r>
      <w:r w:rsidRPr="00C5794E">
        <w:rPr>
          <w:rFonts w:ascii="HQPB2" w:hAnsi="HQPB2" w:cstheme="majorBidi"/>
          <w:sz w:val="32"/>
          <w:szCs w:val="32"/>
          <w:lang w:val="id-ID"/>
        </w:rPr>
        <w:sym w:font="HQPB2" w:char="F02D"/>
      </w:r>
      <w:r w:rsidRPr="00C5794E">
        <w:rPr>
          <w:rFonts w:ascii="HQPB1" w:hAnsi="HQPB1" w:cstheme="majorBidi"/>
          <w:sz w:val="32"/>
          <w:szCs w:val="32"/>
          <w:lang w:val="id-ID"/>
        </w:rPr>
        <w:sym w:font="HQPB1" w:char="F024"/>
      </w:r>
      <w:r w:rsidRPr="00C5794E">
        <w:rPr>
          <w:rFonts w:ascii="HQPB5" w:hAnsi="HQPB5" w:cstheme="majorBidi"/>
          <w:sz w:val="32"/>
          <w:szCs w:val="32"/>
          <w:lang w:val="id-ID"/>
        </w:rPr>
        <w:sym w:font="HQPB5" w:char="F073"/>
      </w:r>
      <w:r w:rsidRPr="00C5794E">
        <w:rPr>
          <w:rFonts w:ascii="HQPB2" w:hAnsi="HQPB2" w:cstheme="majorBidi"/>
          <w:sz w:val="32"/>
          <w:szCs w:val="32"/>
          <w:lang w:val="id-ID"/>
        </w:rPr>
        <w:sym w:font="HQPB2" w:char="F029"/>
      </w:r>
      <w:r w:rsidRPr="00C5794E">
        <w:rPr>
          <w:rFonts w:ascii="HQPB4" w:hAnsi="HQPB4" w:cstheme="majorBidi"/>
          <w:sz w:val="32"/>
          <w:szCs w:val="32"/>
          <w:lang w:val="id-ID"/>
        </w:rPr>
        <w:sym w:font="HQPB4" w:char="F0CF"/>
      </w:r>
      <w:r w:rsidRPr="00C5794E">
        <w:rPr>
          <w:rFonts w:ascii="HQPB1" w:hAnsi="HQPB1" w:cstheme="majorBidi"/>
          <w:sz w:val="32"/>
          <w:szCs w:val="32"/>
          <w:lang w:val="id-ID"/>
        </w:rPr>
        <w:sym w:font="HQPB1" w:char="F0A9"/>
      </w:r>
      <w:r w:rsidRPr="00C5794E">
        <w:rPr>
          <w:rFonts w:ascii="(normal text)" w:hAnsi="(normal text)" w:cstheme="majorBidi"/>
          <w:sz w:val="32"/>
          <w:szCs w:val="32"/>
          <w:rtl/>
          <w:lang w:val="id-ID"/>
        </w:rPr>
        <w:t xml:space="preserve"> </w:t>
      </w:r>
      <w:r w:rsidRPr="00C5794E">
        <w:rPr>
          <w:rFonts w:ascii="HQPB1" w:hAnsi="HQPB1" w:cstheme="majorBidi"/>
          <w:sz w:val="32"/>
          <w:szCs w:val="32"/>
          <w:lang w:val="id-ID"/>
        </w:rPr>
        <w:sym w:font="HQPB1" w:char="F024"/>
      </w:r>
      <w:r w:rsidRPr="00C5794E">
        <w:rPr>
          <w:rFonts w:ascii="HQPB5" w:hAnsi="HQPB5" w:cstheme="majorBidi"/>
          <w:sz w:val="32"/>
          <w:szCs w:val="32"/>
          <w:lang w:val="id-ID"/>
        </w:rPr>
        <w:sym w:font="HQPB5" w:char="F075"/>
      </w:r>
      <w:r w:rsidRPr="00C5794E">
        <w:rPr>
          <w:rFonts w:ascii="HQPB2" w:hAnsi="HQPB2" w:cstheme="majorBidi"/>
          <w:sz w:val="32"/>
          <w:szCs w:val="32"/>
          <w:lang w:val="id-ID"/>
        </w:rPr>
        <w:sym w:font="HQPB2" w:char="F04B"/>
      </w:r>
      <w:r w:rsidRPr="00C5794E">
        <w:rPr>
          <w:rFonts w:ascii="HQPB4" w:hAnsi="HQPB4" w:cstheme="majorBidi"/>
          <w:sz w:val="32"/>
          <w:szCs w:val="32"/>
          <w:lang w:val="id-ID"/>
        </w:rPr>
        <w:sym w:font="HQPB4" w:char="F0CD"/>
      </w:r>
      <w:r w:rsidRPr="00C5794E">
        <w:rPr>
          <w:rFonts w:ascii="HQPB2" w:hAnsi="HQPB2" w:cstheme="majorBidi"/>
          <w:sz w:val="32"/>
          <w:szCs w:val="32"/>
          <w:lang w:val="id-ID"/>
        </w:rPr>
        <w:sym w:font="HQPB2" w:char="F06B"/>
      </w:r>
      <w:r w:rsidRPr="00C5794E">
        <w:rPr>
          <w:rFonts w:ascii="HQPB4" w:hAnsi="HQPB4" w:cstheme="majorBidi"/>
          <w:sz w:val="32"/>
          <w:szCs w:val="32"/>
          <w:lang w:val="id-ID"/>
        </w:rPr>
        <w:sym w:font="HQPB4" w:char="F0C8"/>
      </w:r>
      <w:r w:rsidRPr="00C5794E">
        <w:rPr>
          <w:rFonts w:ascii="HQPB2" w:hAnsi="HQPB2" w:cstheme="majorBidi"/>
          <w:sz w:val="32"/>
          <w:szCs w:val="32"/>
          <w:lang w:val="id-ID"/>
        </w:rPr>
        <w:sym w:font="HQPB2" w:char="F05D"/>
      </w:r>
      <w:r w:rsidRPr="00C5794E">
        <w:rPr>
          <w:rFonts w:ascii="HQPB4" w:hAnsi="HQPB4" w:cstheme="majorBidi"/>
          <w:sz w:val="32"/>
          <w:szCs w:val="32"/>
          <w:lang w:val="id-ID"/>
        </w:rPr>
        <w:sym w:font="HQPB4" w:char="F0F7"/>
      </w:r>
      <w:r w:rsidRPr="00C5794E">
        <w:rPr>
          <w:rFonts w:ascii="HQPB2" w:hAnsi="HQPB2" w:cstheme="majorBidi"/>
          <w:sz w:val="32"/>
          <w:szCs w:val="32"/>
          <w:lang w:val="id-ID"/>
        </w:rPr>
        <w:sym w:font="HQPB2" w:char="F08F"/>
      </w:r>
      <w:r w:rsidRPr="00C5794E">
        <w:rPr>
          <w:rFonts w:ascii="HQPB5" w:hAnsi="HQPB5" w:cstheme="majorBidi"/>
          <w:sz w:val="32"/>
          <w:szCs w:val="32"/>
          <w:lang w:val="id-ID"/>
        </w:rPr>
        <w:sym w:font="HQPB5" w:char="F074"/>
      </w:r>
      <w:r w:rsidRPr="00C5794E">
        <w:rPr>
          <w:rFonts w:ascii="HQPB1" w:hAnsi="HQPB1" w:cstheme="majorBidi"/>
          <w:sz w:val="32"/>
          <w:szCs w:val="32"/>
          <w:lang w:val="id-ID"/>
        </w:rPr>
        <w:sym w:font="HQPB1" w:char="F02F"/>
      </w:r>
      <w:r w:rsidRPr="00C5794E">
        <w:rPr>
          <w:rFonts w:ascii="(normal text)" w:hAnsi="(normal text)" w:cstheme="majorBidi"/>
          <w:sz w:val="32"/>
          <w:szCs w:val="32"/>
          <w:rtl/>
          <w:lang w:val="id-ID"/>
        </w:rPr>
        <w:t xml:space="preserve"> </w:t>
      </w:r>
      <w:r w:rsidRPr="00C5794E">
        <w:rPr>
          <w:rFonts w:ascii="HQPB5" w:hAnsi="HQPB5" w:cstheme="majorBidi"/>
          <w:sz w:val="32"/>
          <w:szCs w:val="32"/>
          <w:lang w:val="id-ID"/>
        </w:rPr>
        <w:sym w:font="HQPB5" w:char="F028"/>
      </w:r>
      <w:r w:rsidRPr="00C5794E">
        <w:rPr>
          <w:rFonts w:ascii="HQPB1" w:hAnsi="HQPB1" w:cstheme="majorBidi"/>
          <w:sz w:val="32"/>
          <w:szCs w:val="32"/>
          <w:lang w:val="id-ID"/>
        </w:rPr>
        <w:sym w:font="HQPB1" w:char="F023"/>
      </w:r>
      <w:r w:rsidRPr="00C5794E">
        <w:rPr>
          <w:rFonts w:ascii="HQPB2" w:hAnsi="HQPB2" w:cstheme="majorBidi"/>
          <w:sz w:val="32"/>
          <w:szCs w:val="32"/>
          <w:lang w:val="id-ID"/>
        </w:rPr>
        <w:sym w:font="HQPB2" w:char="F071"/>
      </w:r>
      <w:r w:rsidRPr="00C5794E">
        <w:rPr>
          <w:rFonts w:ascii="HQPB4" w:hAnsi="HQPB4" w:cstheme="majorBidi"/>
          <w:sz w:val="32"/>
          <w:szCs w:val="32"/>
          <w:lang w:val="id-ID"/>
        </w:rPr>
        <w:sym w:font="HQPB4" w:char="F0E8"/>
      </w:r>
      <w:r w:rsidRPr="00C5794E">
        <w:rPr>
          <w:rFonts w:ascii="HQPB1" w:hAnsi="HQPB1" w:cstheme="majorBidi"/>
          <w:sz w:val="32"/>
          <w:szCs w:val="32"/>
          <w:lang w:val="id-ID"/>
        </w:rPr>
        <w:sym w:font="HQPB1" w:char="F057"/>
      </w:r>
      <w:r w:rsidRPr="00C5794E">
        <w:rPr>
          <w:rFonts w:ascii="HQPB5" w:hAnsi="HQPB5" w:cstheme="majorBidi"/>
          <w:sz w:val="32"/>
          <w:szCs w:val="32"/>
          <w:lang w:val="id-ID"/>
        </w:rPr>
        <w:sym w:font="HQPB5" w:char="F079"/>
      </w:r>
      <w:r w:rsidRPr="00C5794E">
        <w:rPr>
          <w:rFonts w:ascii="HQPB1" w:hAnsi="HQPB1" w:cstheme="majorBidi"/>
          <w:sz w:val="32"/>
          <w:szCs w:val="32"/>
          <w:lang w:val="id-ID"/>
        </w:rPr>
        <w:sym w:font="HQPB1" w:char="F0E8"/>
      </w:r>
      <w:r w:rsidRPr="00C5794E">
        <w:rPr>
          <w:rFonts w:ascii="HQPB4" w:hAnsi="HQPB4" w:cstheme="majorBidi"/>
          <w:sz w:val="32"/>
          <w:szCs w:val="32"/>
          <w:lang w:val="id-ID"/>
        </w:rPr>
        <w:sym w:font="HQPB4" w:char="F0F6"/>
      </w:r>
      <w:r w:rsidRPr="00C5794E">
        <w:rPr>
          <w:rFonts w:ascii="HQPB1" w:hAnsi="HQPB1" w:cstheme="majorBidi"/>
          <w:sz w:val="32"/>
          <w:szCs w:val="32"/>
          <w:lang w:val="id-ID"/>
        </w:rPr>
        <w:sym w:font="HQPB1" w:char="F02F"/>
      </w:r>
      <w:r w:rsidRPr="00C5794E">
        <w:rPr>
          <w:rFonts w:ascii="HQPB5" w:hAnsi="HQPB5" w:cstheme="majorBidi"/>
          <w:sz w:val="32"/>
          <w:szCs w:val="32"/>
          <w:lang w:val="id-ID"/>
        </w:rPr>
        <w:sym w:font="HQPB5" w:char="F024"/>
      </w:r>
      <w:r w:rsidRPr="00C5794E">
        <w:rPr>
          <w:rFonts w:ascii="HQPB1" w:hAnsi="HQPB1" w:cstheme="majorBidi"/>
          <w:sz w:val="32"/>
          <w:szCs w:val="32"/>
          <w:lang w:val="id-ID"/>
        </w:rPr>
        <w:sym w:font="HQPB1" w:char="F024"/>
      </w:r>
      <w:r w:rsidRPr="00C5794E">
        <w:rPr>
          <w:rFonts w:ascii="HQPB5" w:hAnsi="HQPB5" w:cstheme="majorBidi"/>
          <w:sz w:val="32"/>
          <w:szCs w:val="32"/>
          <w:lang w:val="id-ID"/>
        </w:rPr>
        <w:sym w:font="HQPB5" w:char="F073"/>
      </w:r>
      <w:r w:rsidRPr="00C5794E">
        <w:rPr>
          <w:rFonts w:ascii="HQPB1" w:hAnsi="HQPB1" w:cstheme="majorBidi"/>
          <w:sz w:val="32"/>
          <w:szCs w:val="32"/>
          <w:lang w:val="id-ID"/>
        </w:rPr>
        <w:sym w:font="HQPB1" w:char="F0F9"/>
      </w:r>
      <w:r w:rsidRPr="00C5794E">
        <w:rPr>
          <w:rFonts w:ascii="(normal text)" w:hAnsi="(normal text)" w:cstheme="majorBidi"/>
          <w:sz w:val="32"/>
          <w:szCs w:val="32"/>
          <w:rtl/>
          <w:lang w:val="id-ID"/>
        </w:rPr>
        <w:t xml:space="preserve"> </w:t>
      </w:r>
      <w:r w:rsidRPr="00C5794E">
        <w:rPr>
          <w:rFonts w:ascii="HQPB1" w:hAnsi="HQPB1" w:cstheme="majorBidi"/>
          <w:sz w:val="32"/>
          <w:szCs w:val="32"/>
          <w:lang w:val="id-ID"/>
        </w:rPr>
        <w:sym w:font="HQPB1" w:char="F024"/>
      </w:r>
      <w:r w:rsidRPr="00C5794E">
        <w:rPr>
          <w:rFonts w:ascii="HQPB4" w:hAnsi="HQPB4" w:cstheme="majorBidi"/>
          <w:sz w:val="32"/>
          <w:szCs w:val="32"/>
          <w:lang w:val="id-ID"/>
        </w:rPr>
        <w:sym w:font="HQPB4" w:char="F056"/>
      </w:r>
      <w:r w:rsidRPr="00C5794E">
        <w:rPr>
          <w:rFonts w:ascii="HQPB2" w:hAnsi="HQPB2" w:cstheme="majorBidi"/>
          <w:sz w:val="32"/>
          <w:szCs w:val="32"/>
          <w:lang w:val="id-ID"/>
        </w:rPr>
        <w:sym w:font="HQPB2" w:char="F04A"/>
      </w:r>
      <w:r w:rsidRPr="00C5794E">
        <w:rPr>
          <w:rFonts w:ascii="HQPB5" w:hAnsi="HQPB5" w:cstheme="majorBidi"/>
          <w:sz w:val="32"/>
          <w:szCs w:val="32"/>
          <w:lang w:val="id-ID"/>
        </w:rPr>
        <w:sym w:font="HQPB5" w:char="F073"/>
      </w:r>
      <w:r w:rsidRPr="00C5794E">
        <w:rPr>
          <w:rFonts w:ascii="HQPB2" w:hAnsi="HQPB2" w:cstheme="majorBidi"/>
          <w:sz w:val="32"/>
          <w:szCs w:val="32"/>
          <w:lang w:val="id-ID"/>
        </w:rPr>
        <w:sym w:font="HQPB2" w:char="F033"/>
      </w:r>
      <w:r w:rsidRPr="00C5794E">
        <w:rPr>
          <w:rFonts w:ascii="HQPB5" w:hAnsi="HQPB5" w:cstheme="majorBidi"/>
          <w:sz w:val="32"/>
          <w:szCs w:val="32"/>
          <w:lang w:val="id-ID"/>
        </w:rPr>
        <w:sym w:font="HQPB5" w:char="F079"/>
      </w:r>
      <w:r w:rsidRPr="00C5794E">
        <w:rPr>
          <w:rFonts w:ascii="HQPB1" w:hAnsi="HQPB1" w:cstheme="majorBidi"/>
          <w:sz w:val="32"/>
          <w:szCs w:val="32"/>
          <w:lang w:val="id-ID"/>
        </w:rPr>
        <w:sym w:font="HQPB1" w:char="F06D"/>
      </w:r>
      <w:r w:rsidRPr="00C5794E">
        <w:rPr>
          <w:rFonts w:ascii="(normal text)" w:hAnsi="(normal text)" w:cstheme="majorBidi"/>
          <w:sz w:val="32"/>
          <w:szCs w:val="32"/>
          <w:rtl/>
          <w:lang w:val="id-ID"/>
        </w:rPr>
        <w:t xml:space="preserve"> </w:t>
      </w:r>
      <w:r w:rsidRPr="00C5794E">
        <w:rPr>
          <w:rFonts w:ascii="HQPB4" w:hAnsi="HQPB4" w:cstheme="majorBidi"/>
          <w:sz w:val="32"/>
          <w:szCs w:val="32"/>
          <w:lang w:val="id-ID"/>
        </w:rPr>
        <w:sym w:font="HQPB4" w:char="F0F4"/>
      </w:r>
      <w:r w:rsidRPr="00C5794E">
        <w:rPr>
          <w:rFonts w:ascii="HQPB2" w:hAnsi="HQPB2" w:cstheme="majorBidi"/>
          <w:sz w:val="32"/>
          <w:szCs w:val="32"/>
          <w:lang w:val="id-ID"/>
        </w:rPr>
        <w:sym w:font="HQPB2" w:char="F060"/>
      </w:r>
      <w:r w:rsidRPr="00C5794E">
        <w:rPr>
          <w:rFonts w:ascii="HQPB4" w:hAnsi="HQPB4" w:cstheme="majorBidi"/>
          <w:sz w:val="32"/>
          <w:szCs w:val="32"/>
          <w:lang w:val="id-ID"/>
        </w:rPr>
        <w:sym w:font="HQPB4" w:char="F0CF"/>
      </w:r>
      <w:r w:rsidRPr="00C5794E">
        <w:rPr>
          <w:rFonts w:ascii="HQPB4" w:hAnsi="HQPB4" w:cstheme="majorBidi"/>
          <w:sz w:val="32"/>
          <w:szCs w:val="32"/>
          <w:lang w:val="id-ID"/>
        </w:rPr>
        <w:sym w:font="HQPB4" w:char="F069"/>
      </w:r>
      <w:r w:rsidRPr="00C5794E">
        <w:rPr>
          <w:rFonts w:ascii="HQPB2" w:hAnsi="HQPB2" w:cstheme="majorBidi"/>
          <w:sz w:val="32"/>
          <w:szCs w:val="32"/>
          <w:lang w:val="id-ID"/>
        </w:rPr>
        <w:sym w:font="HQPB2" w:char="F042"/>
      </w:r>
      <w:r w:rsidRPr="00C5794E">
        <w:rPr>
          <w:rFonts w:ascii="(normal text)" w:hAnsi="(normal text)" w:cstheme="majorBidi"/>
          <w:sz w:val="32"/>
          <w:szCs w:val="32"/>
          <w:rtl/>
          <w:lang w:val="id-ID"/>
        </w:rPr>
        <w:t xml:space="preserve"> </w:t>
      </w:r>
      <w:r w:rsidRPr="00C5794E">
        <w:rPr>
          <w:rFonts w:ascii="HQPB2" w:hAnsi="HQPB2" w:cstheme="majorBidi"/>
          <w:sz w:val="32"/>
          <w:szCs w:val="32"/>
          <w:lang w:val="id-ID"/>
        </w:rPr>
        <w:sym w:font="HQPB2" w:char="F0BE"/>
      </w:r>
      <w:r w:rsidRPr="00C5794E">
        <w:rPr>
          <w:rFonts w:ascii="HQPB4" w:hAnsi="HQPB4" w:cstheme="majorBidi"/>
          <w:sz w:val="32"/>
          <w:szCs w:val="32"/>
          <w:lang w:val="id-ID"/>
        </w:rPr>
        <w:sym w:font="HQPB4" w:char="F0CF"/>
      </w:r>
      <w:r w:rsidRPr="00C5794E">
        <w:rPr>
          <w:rFonts w:ascii="HQPB3" w:hAnsi="HQPB3" w:cstheme="majorBidi"/>
          <w:sz w:val="32"/>
          <w:szCs w:val="32"/>
          <w:lang w:val="id-ID"/>
        </w:rPr>
        <w:sym w:font="HQPB3" w:char="F026"/>
      </w:r>
      <w:r w:rsidRPr="00C5794E">
        <w:rPr>
          <w:rFonts w:ascii="HQPB4" w:hAnsi="HQPB4" w:cstheme="majorBidi"/>
          <w:sz w:val="32"/>
          <w:szCs w:val="32"/>
          <w:lang w:val="id-ID"/>
        </w:rPr>
        <w:sym w:font="HQPB4" w:char="F0CE"/>
      </w:r>
      <w:r w:rsidRPr="00C5794E">
        <w:rPr>
          <w:rFonts w:ascii="HQPB3" w:hAnsi="HQPB3" w:cstheme="majorBidi"/>
          <w:sz w:val="32"/>
          <w:szCs w:val="32"/>
          <w:lang w:val="id-ID"/>
        </w:rPr>
        <w:sym w:font="HQPB3" w:char="F023"/>
      </w:r>
      <w:r w:rsidRPr="00C5794E">
        <w:rPr>
          <w:rFonts w:ascii="HQPB4" w:hAnsi="HQPB4" w:cstheme="majorBidi"/>
          <w:sz w:val="32"/>
          <w:szCs w:val="32"/>
          <w:lang w:val="id-ID"/>
        </w:rPr>
        <w:sym w:font="HQPB4" w:char="F0F7"/>
      </w:r>
      <w:r w:rsidRPr="00C5794E">
        <w:rPr>
          <w:rFonts w:ascii="HQPB2" w:hAnsi="HQPB2" w:cstheme="majorBidi"/>
          <w:sz w:val="32"/>
          <w:szCs w:val="32"/>
          <w:lang w:val="id-ID"/>
        </w:rPr>
        <w:sym w:font="HQPB2" w:char="F064"/>
      </w:r>
      <w:r w:rsidRPr="00C5794E">
        <w:rPr>
          <w:rFonts w:ascii="HQPB5" w:hAnsi="HQPB5" w:cstheme="majorBidi"/>
          <w:sz w:val="32"/>
          <w:szCs w:val="32"/>
          <w:lang w:val="id-ID"/>
        </w:rPr>
        <w:sym w:font="HQPB5" w:char="F072"/>
      </w:r>
      <w:r w:rsidRPr="00C5794E">
        <w:rPr>
          <w:rFonts w:ascii="HQPB1" w:hAnsi="HQPB1" w:cstheme="majorBidi"/>
          <w:sz w:val="32"/>
          <w:szCs w:val="32"/>
          <w:lang w:val="id-ID"/>
        </w:rPr>
        <w:sym w:font="HQPB1" w:char="F026"/>
      </w:r>
      <w:r w:rsidRPr="00C5794E">
        <w:rPr>
          <w:rFonts w:ascii="(normal text)" w:hAnsi="(normal text)" w:cstheme="majorBidi"/>
          <w:sz w:val="32"/>
          <w:szCs w:val="32"/>
          <w:rtl/>
          <w:lang w:val="id-ID"/>
        </w:rPr>
        <w:t xml:space="preserve"> </w:t>
      </w:r>
      <w:r w:rsidRPr="00C5794E">
        <w:rPr>
          <w:rFonts w:ascii="HQPB1" w:hAnsi="HQPB1" w:cstheme="majorBidi"/>
          <w:sz w:val="32"/>
          <w:szCs w:val="32"/>
          <w:lang w:val="id-ID"/>
        </w:rPr>
        <w:sym w:font="HQPB1" w:char="F024"/>
      </w:r>
      <w:r w:rsidRPr="00C5794E">
        <w:rPr>
          <w:rFonts w:ascii="HQPB4" w:hAnsi="HQPB4" w:cstheme="majorBidi"/>
          <w:sz w:val="32"/>
          <w:szCs w:val="32"/>
          <w:lang w:val="id-ID"/>
        </w:rPr>
        <w:sym w:font="HQPB4" w:char="F056"/>
      </w:r>
      <w:r w:rsidRPr="00C5794E">
        <w:rPr>
          <w:rFonts w:ascii="HQPB2" w:hAnsi="HQPB2" w:cstheme="majorBidi"/>
          <w:sz w:val="32"/>
          <w:szCs w:val="32"/>
          <w:lang w:val="id-ID"/>
        </w:rPr>
        <w:sym w:font="HQPB2" w:char="F04A"/>
      </w:r>
      <w:r w:rsidRPr="00C5794E">
        <w:rPr>
          <w:rFonts w:ascii="HQPB5" w:hAnsi="HQPB5" w:cstheme="majorBidi"/>
          <w:sz w:val="32"/>
          <w:szCs w:val="32"/>
          <w:lang w:val="id-ID"/>
        </w:rPr>
        <w:sym w:font="HQPB5" w:char="F073"/>
      </w:r>
      <w:r w:rsidRPr="00C5794E">
        <w:rPr>
          <w:rFonts w:ascii="HQPB2" w:hAnsi="HQPB2" w:cstheme="majorBidi"/>
          <w:sz w:val="32"/>
          <w:szCs w:val="32"/>
          <w:lang w:val="id-ID"/>
        </w:rPr>
        <w:sym w:font="HQPB2" w:char="F033"/>
      </w:r>
      <w:r w:rsidRPr="00C5794E">
        <w:rPr>
          <w:rFonts w:ascii="HQPB5" w:hAnsi="HQPB5" w:cstheme="majorBidi"/>
          <w:sz w:val="32"/>
          <w:szCs w:val="32"/>
          <w:lang w:val="id-ID"/>
        </w:rPr>
        <w:sym w:font="HQPB5" w:char="F079"/>
      </w:r>
      <w:r w:rsidRPr="00C5794E">
        <w:rPr>
          <w:rFonts w:ascii="HQPB1" w:hAnsi="HQPB1" w:cstheme="majorBidi"/>
          <w:sz w:val="32"/>
          <w:szCs w:val="32"/>
          <w:lang w:val="id-ID"/>
        </w:rPr>
        <w:sym w:font="HQPB1" w:char="F06D"/>
      </w:r>
      <w:r w:rsidRPr="00C5794E">
        <w:rPr>
          <w:rFonts w:ascii="HQPB5" w:hAnsi="HQPB5" w:cstheme="majorBidi"/>
          <w:sz w:val="32"/>
          <w:szCs w:val="32"/>
          <w:lang w:val="id-ID"/>
        </w:rPr>
        <w:sym w:font="HQPB5" w:char="F075"/>
      </w:r>
      <w:r w:rsidRPr="00C5794E">
        <w:rPr>
          <w:rFonts w:ascii="HQPB2" w:hAnsi="HQPB2" w:cstheme="majorBidi"/>
          <w:sz w:val="32"/>
          <w:szCs w:val="32"/>
          <w:lang w:val="id-ID"/>
        </w:rPr>
        <w:sym w:font="HQPB2" w:char="F072"/>
      </w:r>
      <w:r w:rsidRPr="00C5794E">
        <w:rPr>
          <w:rFonts w:ascii="(normal text)" w:hAnsi="(normal text)" w:cstheme="majorBidi"/>
          <w:sz w:val="32"/>
          <w:szCs w:val="32"/>
          <w:rtl/>
          <w:lang w:val="id-ID"/>
        </w:rPr>
        <w:t xml:space="preserve"> </w:t>
      </w:r>
      <w:r w:rsidRPr="00C5794E">
        <w:rPr>
          <w:rFonts w:ascii="HQPB4" w:hAnsi="HQPB4" w:cstheme="majorBidi"/>
          <w:sz w:val="32"/>
          <w:szCs w:val="32"/>
          <w:lang w:val="id-ID"/>
        </w:rPr>
        <w:sym w:font="HQPB4" w:char="F0F4"/>
      </w:r>
      <w:r w:rsidRPr="00C5794E">
        <w:rPr>
          <w:rFonts w:ascii="HQPB2" w:hAnsi="HQPB2" w:cstheme="majorBidi"/>
          <w:sz w:val="32"/>
          <w:szCs w:val="32"/>
          <w:lang w:val="id-ID"/>
        </w:rPr>
        <w:sym w:font="HQPB2" w:char="F060"/>
      </w:r>
      <w:r w:rsidRPr="00C5794E">
        <w:rPr>
          <w:rFonts w:ascii="HQPB4" w:hAnsi="HQPB4" w:cstheme="majorBidi"/>
          <w:sz w:val="32"/>
          <w:szCs w:val="32"/>
          <w:lang w:val="id-ID"/>
        </w:rPr>
        <w:sym w:font="HQPB4" w:char="F0CF"/>
      </w:r>
      <w:r w:rsidRPr="00C5794E">
        <w:rPr>
          <w:rFonts w:ascii="HQPB4" w:hAnsi="HQPB4" w:cstheme="majorBidi"/>
          <w:sz w:val="32"/>
          <w:szCs w:val="32"/>
          <w:lang w:val="id-ID"/>
        </w:rPr>
        <w:sym w:font="HQPB4" w:char="F069"/>
      </w:r>
      <w:r w:rsidRPr="00C5794E">
        <w:rPr>
          <w:rFonts w:ascii="HQPB2" w:hAnsi="HQPB2" w:cstheme="majorBidi"/>
          <w:sz w:val="32"/>
          <w:szCs w:val="32"/>
          <w:lang w:val="id-ID"/>
        </w:rPr>
        <w:sym w:font="HQPB2" w:char="F042"/>
      </w:r>
      <w:r w:rsidRPr="00C5794E">
        <w:rPr>
          <w:rFonts w:ascii="(normal text)" w:hAnsi="(normal text)" w:cstheme="majorBidi"/>
          <w:sz w:val="32"/>
          <w:szCs w:val="32"/>
          <w:rtl/>
          <w:lang w:val="id-ID"/>
        </w:rPr>
        <w:t xml:space="preserve"> </w:t>
      </w:r>
      <w:r w:rsidRPr="00C5794E">
        <w:rPr>
          <w:rFonts w:ascii="HQPB5" w:hAnsi="HQPB5" w:cstheme="majorBidi"/>
          <w:sz w:val="32"/>
          <w:szCs w:val="32"/>
          <w:lang w:val="id-ID"/>
        </w:rPr>
        <w:sym w:font="HQPB5" w:char="F021"/>
      </w:r>
      <w:r w:rsidRPr="00C5794E">
        <w:rPr>
          <w:rFonts w:ascii="HQPB1" w:hAnsi="HQPB1" w:cstheme="majorBidi"/>
          <w:sz w:val="32"/>
          <w:szCs w:val="32"/>
          <w:lang w:val="id-ID"/>
        </w:rPr>
        <w:sym w:font="HQPB1" w:char="F024"/>
      </w:r>
      <w:r w:rsidRPr="00C5794E">
        <w:rPr>
          <w:rFonts w:ascii="HQPB5" w:hAnsi="HQPB5" w:cstheme="majorBidi"/>
          <w:sz w:val="32"/>
          <w:szCs w:val="32"/>
          <w:lang w:val="id-ID"/>
        </w:rPr>
        <w:sym w:font="HQPB5" w:char="F079"/>
      </w:r>
      <w:r w:rsidRPr="00C5794E">
        <w:rPr>
          <w:rFonts w:ascii="HQPB2" w:hAnsi="HQPB2" w:cstheme="majorBidi"/>
          <w:sz w:val="32"/>
          <w:szCs w:val="32"/>
          <w:lang w:val="id-ID"/>
        </w:rPr>
        <w:sym w:font="HQPB2" w:char="F067"/>
      </w:r>
      <w:r w:rsidRPr="00C5794E">
        <w:rPr>
          <w:rFonts w:ascii="HQPB4" w:hAnsi="HQPB4" w:cstheme="majorBidi"/>
          <w:sz w:val="32"/>
          <w:szCs w:val="32"/>
          <w:lang w:val="id-ID"/>
        </w:rPr>
        <w:sym w:font="HQPB4" w:char="F0CE"/>
      </w:r>
      <w:r w:rsidRPr="00C5794E">
        <w:rPr>
          <w:rFonts w:ascii="HQPB2" w:hAnsi="HQPB2" w:cstheme="majorBidi"/>
          <w:sz w:val="32"/>
          <w:szCs w:val="32"/>
          <w:lang w:val="id-ID"/>
        </w:rPr>
        <w:sym w:font="HQPB2" w:char="F03D"/>
      </w:r>
      <w:r w:rsidRPr="00C5794E">
        <w:rPr>
          <w:rFonts w:ascii="HQPB4" w:hAnsi="HQPB4" w:cstheme="majorBidi"/>
          <w:sz w:val="32"/>
          <w:szCs w:val="32"/>
          <w:lang w:val="id-ID"/>
        </w:rPr>
        <w:sym w:font="HQPB4" w:char="F0F7"/>
      </w:r>
      <w:r w:rsidRPr="00C5794E">
        <w:rPr>
          <w:rFonts w:ascii="HQPB2" w:hAnsi="HQPB2" w:cstheme="majorBidi"/>
          <w:sz w:val="32"/>
          <w:szCs w:val="32"/>
          <w:lang w:val="id-ID"/>
        </w:rPr>
        <w:sym w:font="HQPB2" w:char="F064"/>
      </w:r>
      <w:r w:rsidRPr="00C5794E">
        <w:rPr>
          <w:rFonts w:ascii="HQPB5" w:hAnsi="HQPB5" w:cstheme="majorBidi"/>
          <w:sz w:val="32"/>
          <w:szCs w:val="32"/>
          <w:lang w:val="id-ID"/>
        </w:rPr>
        <w:sym w:font="HQPB5" w:char="F072"/>
      </w:r>
      <w:r w:rsidRPr="00C5794E">
        <w:rPr>
          <w:rFonts w:ascii="HQPB1" w:hAnsi="HQPB1" w:cstheme="majorBidi"/>
          <w:sz w:val="32"/>
          <w:szCs w:val="32"/>
          <w:lang w:val="id-ID"/>
        </w:rPr>
        <w:sym w:font="HQPB1" w:char="F026"/>
      </w:r>
      <w:r w:rsidRPr="00C5794E">
        <w:rPr>
          <w:rFonts w:ascii="(normal text)" w:hAnsi="(normal text)" w:cstheme="majorBidi"/>
          <w:sz w:val="32"/>
          <w:szCs w:val="32"/>
          <w:rtl/>
          <w:lang w:val="id-ID"/>
        </w:rPr>
        <w:t xml:space="preserve"> </w:t>
      </w:r>
      <w:r w:rsidRPr="00C5794E">
        <w:rPr>
          <w:rFonts w:ascii="HQPB2" w:hAnsi="HQPB2" w:cstheme="majorBidi"/>
          <w:sz w:val="32"/>
          <w:szCs w:val="32"/>
          <w:lang w:val="id-ID"/>
        </w:rPr>
        <w:sym w:font="HQPB2" w:char="F062"/>
      </w:r>
      <w:r w:rsidRPr="00C5794E">
        <w:rPr>
          <w:rFonts w:ascii="HQPB4" w:hAnsi="HQPB4" w:cstheme="majorBidi"/>
          <w:sz w:val="32"/>
          <w:szCs w:val="32"/>
          <w:lang w:val="id-ID"/>
        </w:rPr>
        <w:sym w:font="HQPB4" w:char="F0CE"/>
      </w:r>
      <w:r w:rsidRPr="00C5794E">
        <w:rPr>
          <w:rFonts w:ascii="HQPB1" w:hAnsi="HQPB1" w:cstheme="majorBidi"/>
          <w:sz w:val="32"/>
          <w:szCs w:val="32"/>
          <w:lang w:val="id-ID"/>
        </w:rPr>
        <w:sym w:font="HQPB1" w:char="F029"/>
      </w:r>
      <w:r w:rsidRPr="00C5794E">
        <w:rPr>
          <w:rFonts w:ascii="(normal text)" w:hAnsi="(normal text)" w:cstheme="majorBidi"/>
          <w:sz w:val="32"/>
          <w:szCs w:val="32"/>
          <w:rtl/>
          <w:lang w:val="id-ID"/>
        </w:rPr>
        <w:t xml:space="preserve"> </w:t>
      </w:r>
      <w:r w:rsidRPr="00C5794E">
        <w:rPr>
          <w:rFonts w:ascii="HQPB5" w:hAnsi="HQPB5" w:cstheme="majorBidi"/>
          <w:sz w:val="32"/>
          <w:szCs w:val="32"/>
          <w:lang w:val="id-ID"/>
        </w:rPr>
        <w:sym w:font="HQPB5" w:char="F021"/>
      </w:r>
      <w:r w:rsidRPr="00C5794E">
        <w:rPr>
          <w:rFonts w:ascii="HQPB1" w:hAnsi="HQPB1" w:cstheme="majorBidi"/>
          <w:sz w:val="32"/>
          <w:szCs w:val="32"/>
          <w:lang w:val="id-ID"/>
        </w:rPr>
        <w:sym w:font="HQPB1" w:char="F023"/>
      </w:r>
      <w:r w:rsidRPr="00C5794E">
        <w:rPr>
          <w:rFonts w:ascii="HQPB5" w:hAnsi="HQPB5" w:cstheme="majorBidi"/>
          <w:sz w:val="32"/>
          <w:szCs w:val="32"/>
          <w:lang w:val="id-ID"/>
        </w:rPr>
        <w:sym w:font="HQPB5" w:char="F079"/>
      </w:r>
      <w:r w:rsidRPr="00C5794E">
        <w:rPr>
          <w:rFonts w:ascii="HQPB1" w:hAnsi="HQPB1" w:cstheme="majorBidi"/>
          <w:sz w:val="32"/>
          <w:szCs w:val="32"/>
          <w:lang w:val="id-ID"/>
        </w:rPr>
        <w:sym w:font="HQPB1" w:char="F089"/>
      </w:r>
      <w:r w:rsidRPr="00C5794E">
        <w:rPr>
          <w:rFonts w:ascii="HQPB2" w:hAnsi="HQPB2" w:cstheme="majorBidi"/>
          <w:sz w:val="32"/>
          <w:szCs w:val="32"/>
          <w:lang w:val="id-ID"/>
        </w:rPr>
        <w:sym w:font="HQPB2" w:char="F083"/>
      </w:r>
      <w:r w:rsidRPr="00C5794E">
        <w:rPr>
          <w:rFonts w:ascii="HQPB4" w:hAnsi="HQPB4" w:cstheme="majorBidi"/>
          <w:sz w:val="32"/>
          <w:szCs w:val="32"/>
          <w:lang w:val="id-ID"/>
        </w:rPr>
        <w:sym w:font="HQPB4" w:char="F0CC"/>
      </w:r>
      <w:r w:rsidRPr="00C5794E">
        <w:rPr>
          <w:rFonts w:ascii="HQPB1" w:hAnsi="HQPB1" w:cstheme="majorBidi"/>
          <w:sz w:val="32"/>
          <w:szCs w:val="32"/>
          <w:lang w:val="id-ID"/>
        </w:rPr>
        <w:sym w:font="HQPB1" w:char="F08D"/>
      </w:r>
      <w:r w:rsidRPr="00C5794E">
        <w:rPr>
          <w:rFonts w:ascii="HQPB4" w:hAnsi="HQPB4" w:cstheme="majorBidi"/>
          <w:sz w:val="32"/>
          <w:szCs w:val="32"/>
          <w:lang w:val="id-ID"/>
        </w:rPr>
        <w:sym w:font="HQPB4" w:char="F0E3"/>
      </w:r>
      <w:r w:rsidRPr="00C5794E">
        <w:rPr>
          <w:rFonts w:ascii="HQPB2" w:hAnsi="HQPB2" w:cstheme="majorBidi"/>
          <w:sz w:val="32"/>
          <w:szCs w:val="32"/>
          <w:lang w:val="id-ID"/>
        </w:rPr>
        <w:sym w:font="HQPB2" w:char="F083"/>
      </w:r>
      <w:r w:rsidRPr="00C5794E">
        <w:rPr>
          <w:rFonts w:ascii="(normal text)" w:hAnsi="(normal text)" w:cstheme="majorBidi"/>
          <w:sz w:val="32"/>
          <w:szCs w:val="32"/>
          <w:rtl/>
          <w:lang w:val="id-ID"/>
        </w:rPr>
        <w:t xml:space="preserve"> </w:t>
      </w:r>
      <w:r w:rsidRPr="00C5794E">
        <w:rPr>
          <w:rFonts w:ascii="HQPB1" w:hAnsi="HQPB1" w:cstheme="majorBidi"/>
          <w:sz w:val="32"/>
          <w:szCs w:val="32"/>
          <w:lang w:val="id-ID"/>
        </w:rPr>
        <w:sym w:font="HQPB1" w:char="F024"/>
      </w:r>
      <w:r w:rsidRPr="00C5794E">
        <w:rPr>
          <w:rFonts w:ascii="HQPB4" w:hAnsi="HQPB4" w:cstheme="majorBidi"/>
          <w:sz w:val="32"/>
          <w:szCs w:val="32"/>
          <w:lang w:val="id-ID"/>
        </w:rPr>
        <w:sym w:font="HQPB4" w:char="F05B"/>
      </w:r>
      <w:r w:rsidRPr="00C5794E">
        <w:rPr>
          <w:rFonts w:ascii="HQPB1" w:hAnsi="HQPB1" w:cstheme="majorBidi"/>
          <w:sz w:val="32"/>
          <w:szCs w:val="32"/>
          <w:lang w:val="id-ID"/>
        </w:rPr>
        <w:sym w:font="HQPB1" w:char="F073"/>
      </w:r>
      <w:r w:rsidRPr="00C5794E">
        <w:rPr>
          <w:rFonts w:ascii="HQPB2" w:hAnsi="HQPB2" w:cstheme="majorBidi"/>
          <w:sz w:val="32"/>
          <w:szCs w:val="32"/>
          <w:lang w:val="id-ID"/>
        </w:rPr>
        <w:sym w:font="HQPB2" w:char="F0BB"/>
      </w:r>
      <w:r w:rsidRPr="00C5794E">
        <w:rPr>
          <w:rFonts w:ascii="HQPB5" w:hAnsi="HQPB5" w:cstheme="majorBidi"/>
          <w:sz w:val="32"/>
          <w:szCs w:val="32"/>
          <w:lang w:val="id-ID"/>
        </w:rPr>
        <w:sym w:font="HQPB5" w:char="F06E"/>
      </w:r>
      <w:r w:rsidRPr="00C5794E">
        <w:rPr>
          <w:rFonts w:ascii="HQPB2" w:hAnsi="HQPB2" w:cstheme="majorBidi"/>
          <w:sz w:val="32"/>
          <w:szCs w:val="32"/>
          <w:lang w:val="id-ID"/>
        </w:rPr>
        <w:sym w:font="HQPB2" w:char="F03D"/>
      </w:r>
      <w:r w:rsidRPr="00C5794E">
        <w:rPr>
          <w:rFonts w:ascii="HQPB4" w:hAnsi="HQPB4" w:cstheme="majorBidi"/>
          <w:sz w:val="32"/>
          <w:szCs w:val="32"/>
          <w:lang w:val="id-ID"/>
        </w:rPr>
        <w:sym w:font="HQPB4" w:char="F0F4"/>
      </w:r>
      <w:r w:rsidRPr="00C5794E">
        <w:rPr>
          <w:rFonts w:ascii="HQPB1" w:hAnsi="HQPB1" w:cstheme="majorBidi"/>
          <w:sz w:val="32"/>
          <w:szCs w:val="32"/>
          <w:lang w:val="id-ID"/>
        </w:rPr>
        <w:sym w:font="HQPB1" w:char="F0B9"/>
      </w:r>
      <w:r w:rsidRPr="00C5794E">
        <w:rPr>
          <w:rFonts w:ascii="HQPB4" w:hAnsi="HQPB4" w:cstheme="majorBidi"/>
          <w:sz w:val="32"/>
          <w:szCs w:val="32"/>
          <w:lang w:val="id-ID"/>
        </w:rPr>
        <w:sym w:font="HQPB4" w:char="F0CE"/>
      </w:r>
      <w:r w:rsidRPr="00C5794E">
        <w:rPr>
          <w:rFonts w:ascii="HQPB1" w:hAnsi="HQPB1" w:cstheme="majorBidi"/>
          <w:sz w:val="32"/>
          <w:szCs w:val="32"/>
          <w:lang w:val="id-ID"/>
        </w:rPr>
        <w:sym w:font="HQPB1" w:char="F029"/>
      </w:r>
      <w:r w:rsidRPr="00C5794E">
        <w:rPr>
          <w:rFonts w:ascii="(normal text)" w:hAnsi="(normal text)" w:cstheme="majorBidi"/>
          <w:sz w:val="32"/>
          <w:szCs w:val="32"/>
          <w:rtl/>
          <w:lang w:val="id-ID"/>
        </w:rPr>
        <w:t xml:space="preserve"> </w:t>
      </w:r>
      <w:r w:rsidRPr="00C5794E">
        <w:rPr>
          <w:rFonts w:ascii="HQPB4" w:hAnsi="HQPB4" w:cstheme="majorBidi"/>
          <w:sz w:val="32"/>
          <w:szCs w:val="32"/>
          <w:lang w:val="id-ID"/>
        </w:rPr>
        <w:sym w:font="HQPB4" w:char="F0C8"/>
      </w:r>
      <w:r w:rsidRPr="00C5794E">
        <w:rPr>
          <w:rFonts w:ascii="HQPB2" w:hAnsi="HQPB2" w:cstheme="majorBidi"/>
          <w:sz w:val="32"/>
          <w:szCs w:val="32"/>
          <w:lang w:val="id-ID"/>
        </w:rPr>
        <w:sym w:font="HQPB2" w:char="F02C"/>
      </w:r>
      <w:r w:rsidRPr="00C5794E">
        <w:rPr>
          <w:rFonts w:ascii="HQPB4" w:hAnsi="HQPB4" w:cstheme="majorBidi"/>
          <w:sz w:val="32"/>
          <w:szCs w:val="32"/>
          <w:lang w:val="id-ID"/>
        </w:rPr>
        <w:sym w:font="HQPB4" w:char="F0CF"/>
      </w:r>
      <w:r w:rsidRPr="00C5794E">
        <w:rPr>
          <w:rFonts w:ascii="HQPB4" w:hAnsi="HQPB4" w:cstheme="majorBidi"/>
          <w:sz w:val="32"/>
          <w:szCs w:val="32"/>
          <w:lang w:val="id-ID"/>
        </w:rPr>
        <w:sym w:font="HQPB4" w:char="F06A"/>
      </w:r>
      <w:r w:rsidRPr="00C5794E">
        <w:rPr>
          <w:rFonts w:ascii="HQPB1" w:hAnsi="HQPB1" w:cstheme="majorBidi"/>
          <w:sz w:val="32"/>
          <w:szCs w:val="32"/>
          <w:lang w:val="id-ID"/>
        </w:rPr>
        <w:sym w:font="HQPB1" w:char="F0F9"/>
      </w:r>
      <w:r w:rsidRPr="00C5794E">
        <w:rPr>
          <w:rFonts w:ascii="HQPB5" w:hAnsi="HQPB5" w:cstheme="majorBidi"/>
          <w:sz w:val="32"/>
          <w:szCs w:val="32"/>
          <w:lang w:val="id-ID"/>
        </w:rPr>
        <w:sym w:font="HQPB5" w:char="F075"/>
      </w:r>
      <w:r w:rsidRPr="00C5794E">
        <w:rPr>
          <w:rFonts w:ascii="HQPB2" w:hAnsi="HQPB2" w:cstheme="majorBidi"/>
          <w:sz w:val="32"/>
          <w:szCs w:val="32"/>
          <w:lang w:val="id-ID"/>
        </w:rPr>
        <w:sym w:font="HQPB2" w:char="F071"/>
      </w:r>
      <w:r w:rsidRPr="00C5794E">
        <w:rPr>
          <w:rFonts w:ascii="HQPB4" w:hAnsi="HQPB4" w:cstheme="majorBidi"/>
          <w:sz w:val="32"/>
          <w:szCs w:val="32"/>
          <w:lang w:val="id-ID"/>
        </w:rPr>
        <w:sym w:font="HQPB4" w:char="F0E3"/>
      </w:r>
      <w:r w:rsidRPr="00C5794E">
        <w:rPr>
          <w:rFonts w:ascii="HQPB2" w:hAnsi="HQPB2" w:cstheme="majorBidi"/>
          <w:sz w:val="32"/>
          <w:szCs w:val="32"/>
          <w:lang w:val="id-ID"/>
        </w:rPr>
        <w:sym w:font="HQPB2" w:char="F083"/>
      </w:r>
      <w:r w:rsidRPr="00C5794E">
        <w:rPr>
          <w:rFonts w:ascii="(normal text)" w:hAnsi="(normal text)" w:cstheme="majorBidi"/>
          <w:sz w:val="32"/>
          <w:szCs w:val="32"/>
          <w:rtl/>
          <w:lang w:val="id-ID"/>
        </w:rPr>
        <w:t xml:space="preserve"> </w:t>
      </w:r>
      <w:r w:rsidRPr="00C5794E">
        <w:rPr>
          <w:rFonts w:ascii="HQPB5" w:hAnsi="HQPB5" w:cstheme="majorBidi"/>
          <w:sz w:val="32"/>
          <w:szCs w:val="32"/>
          <w:lang w:val="id-ID"/>
        </w:rPr>
        <w:sym w:font="HQPB5" w:char="F0AA"/>
      </w:r>
      <w:r w:rsidRPr="00C5794E">
        <w:rPr>
          <w:rFonts w:ascii="HQPB1" w:hAnsi="HQPB1" w:cstheme="majorBidi"/>
          <w:sz w:val="32"/>
          <w:szCs w:val="32"/>
          <w:lang w:val="id-ID"/>
        </w:rPr>
        <w:sym w:font="HQPB1" w:char="F021"/>
      </w:r>
      <w:r w:rsidRPr="00C5794E">
        <w:rPr>
          <w:rFonts w:ascii="HQPB5" w:hAnsi="HQPB5" w:cstheme="majorBidi"/>
          <w:sz w:val="32"/>
          <w:szCs w:val="32"/>
          <w:lang w:val="id-ID"/>
        </w:rPr>
        <w:sym w:font="HQPB5" w:char="F024"/>
      </w:r>
      <w:r w:rsidRPr="00C5794E">
        <w:rPr>
          <w:rFonts w:ascii="HQPB1" w:hAnsi="HQPB1" w:cstheme="majorBidi"/>
          <w:sz w:val="32"/>
          <w:szCs w:val="32"/>
          <w:lang w:val="id-ID"/>
        </w:rPr>
        <w:sym w:font="HQPB1" w:char="F023"/>
      </w:r>
      <w:r w:rsidRPr="00C5794E">
        <w:rPr>
          <w:rFonts w:ascii="(normal text)" w:hAnsi="(normal text)" w:cstheme="majorBidi"/>
          <w:sz w:val="32"/>
          <w:szCs w:val="32"/>
          <w:rtl/>
          <w:lang w:val="id-ID"/>
        </w:rPr>
        <w:t xml:space="preserve"> </w:t>
      </w:r>
      <w:r w:rsidRPr="00C5794E">
        <w:rPr>
          <w:rFonts w:ascii="HQPB5" w:hAnsi="HQPB5" w:cstheme="majorBidi"/>
          <w:sz w:val="32"/>
          <w:szCs w:val="32"/>
          <w:lang w:val="id-ID"/>
        </w:rPr>
        <w:sym w:font="HQPB5" w:char="F021"/>
      </w:r>
      <w:r w:rsidRPr="00C5794E">
        <w:rPr>
          <w:rFonts w:ascii="HQPB1" w:hAnsi="HQPB1" w:cstheme="majorBidi"/>
          <w:sz w:val="32"/>
          <w:szCs w:val="32"/>
          <w:lang w:val="id-ID"/>
        </w:rPr>
        <w:sym w:font="HQPB1" w:char="F024"/>
      </w:r>
      <w:r w:rsidRPr="00C5794E">
        <w:rPr>
          <w:rFonts w:ascii="HQPB5" w:hAnsi="HQPB5" w:cstheme="majorBidi"/>
          <w:sz w:val="32"/>
          <w:szCs w:val="32"/>
          <w:lang w:val="id-ID"/>
        </w:rPr>
        <w:sym w:font="HQPB5" w:char="F079"/>
      </w:r>
      <w:r w:rsidRPr="00C5794E">
        <w:rPr>
          <w:rFonts w:ascii="HQPB2" w:hAnsi="HQPB2" w:cstheme="majorBidi"/>
          <w:sz w:val="32"/>
          <w:szCs w:val="32"/>
          <w:lang w:val="id-ID"/>
        </w:rPr>
        <w:sym w:font="HQPB2" w:char="F04A"/>
      </w:r>
      <w:r w:rsidRPr="00C5794E">
        <w:rPr>
          <w:rFonts w:ascii="HQPB4" w:hAnsi="HQPB4" w:cstheme="majorBidi"/>
          <w:sz w:val="32"/>
          <w:szCs w:val="32"/>
          <w:lang w:val="id-ID"/>
        </w:rPr>
        <w:sym w:font="HQPB4" w:char="F0E5"/>
      </w:r>
      <w:r w:rsidRPr="00C5794E">
        <w:rPr>
          <w:rFonts w:ascii="HQPB2" w:hAnsi="HQPB2" w:cstheme="majorBidi"/>
          <w:sz w:val="32"/>
          <w:szCs w:val="32"/>
          <w:lang w:val="id-ID"/>
        </w:rPr>
        <w:sym w:font="HQPB2" w:char="F06B"/>
      </w:r>
      <w:r w:rsidRPr="00C5794E">
        <w:rPr>
          <w:rFonts w:ascii="HQPB5" w:hAnsi="HQPB5" w:cstheme="majorBidi"/>
          <w:sz w:val="32"/>
          <w:szCs w:val="32"/>
          <w:lang w:val="id-ID"/>
        </w:rPr>
        <w:sym w:font="HQPB5" w:char="F073"/>
      </w:r>
      <w:r w:rsidRPr="00C5794E">
        <w:rPr>
          <w:rFonts w:ascii="HQPB2" w:hAnsi="HQPB2" w:cstheme="majorBidi"/>
          <w:sz w:val="32"/>
          <w:szCs w:val="32"/>
          <w:lang w:val="id-ID"/>
        </w:rPr>
        <w:sym w:font="HQPB2" w:char="F05D"/>
      </w:r>
      <w:r w:rsidRPr="00C5794E">
        <w:rPr>
          <w:rFonts w:ascii="HQPB4" w:hAnsi="HQPB4" w:cstheme="majorBidi"/>
          <w:sz w:val="32"/>
          <w:szCs w:val="32"/>
          <w:lang w:val="id-ID"/>
        </w:rPr>
        <w:sym w:font="HQPB4" w:char="F0F8"/>
      </w:r>
      <w:r w:rsidRPr="00C5794E">
        <w:rPr>
          <w:rFonts w:ascii="HQPB2" w:hAnsi="HQPB2" w:cstheme="majorBidi"/>
          <w:sz w:val="32"/>
          <w:szCs w:val="32"/>
          <w:lang w:val="id-ID"/>
        </w:rPr>
        <w:sym w:font="HQPB2" w:char="F08A"/>
      </w:r>
      <w:r w:rsidRPr="00C5794E">
        <w:rPr>
          <w:rFonts w:ascii="HQPB5" w:hAnsi="HQPB5" w:cstheme="majorBidi"/>
          <w:sz w:val="32"/>
          <w:szCs w:val="32"/>
          <w:lang w:val="id-ID"/>
        </w:rPr>
        <w:sym w:font="HQPB5" w:char="F074"/>
      </w:r>
      <w:r w:rsidRPr="00C5794E">
        <w:rPr>
          <w:rFonts w:ascii="HQPB1" w:hAnsi="HQPB1" w:cstheme="majorBidi"/>
          <w:sz w:val="32"/>
          <w:szCs w:val="32"/>
          <w:lang w:val="id-ID"/>
        </w:rPr>
        <w:sym w:font="HQPB1" w:char="F02F"/>
      </w:r>
      <w:r w:rsidRPr="00C5794E">
        <w:rPr>
          <w:rFonts w:ascii="(normal text)" w:hAnsi="(normal text)" w:cstheme="majorBidi"/>
          <w:sz w:val="32"/>
          <w:szCs w:val="32"/>
          <w:rtl/>
          <w:lang w:val="id-ID"/>
        </w:rPr>
        <w:t xml:space="preserve"> </w:t>
      </w:r>
      <w:r w:rsidRPr="00C5794E">
        <w:rPr>
          <w:rFonts w:ascii="HQPB4" w:hAnsi="HQPB4" w:cstheme="majorBidi"/>
          <w:sz w:val="32"/>
          <w:szCs w:val="32"/>
          <w:lang w:val="id-ID"/>
        </w:rPr>
        <w:sym w:font="HQPB4" w:char="F033"/>
      </w:r>
      <w:r w:rsidRPr="00C5794E">
        <w:rPr>
          <w:rFonts w:ascii="(normal text)" w:hAnsi="(normal text)" w:cstheme="majorBidi"/>
          <w:sz w:val="32"/>
          <w:szCs w:val="32"/>
          <w:rtl/>
          <w:lang w:val="id-ID"/>
        </w:rPr>
        <w:t xml:space="preserve"> </w:t>
      </w:r>
      <w:r w:rsidRPr="00C5794E">
        <w:rPr>
          <w:rFonts w:ascii="HQPB4" w:hAnsi="HQPB4" w:cstheme="majorBidi"/>
          <w:sz w:val="32"/>
          <w:szCs w:val="32"/>
          <w:lang w:val="id-ID"/>
        </w:rPr>
        <w:sym w:font="HQPB4" w:char="F0A8"/>
      </w:r>
      <w:r w:rsidRPr="00C5794E">
        <w:rPr>
          <w:rFonts w:ascii="HQPB2" w:hAnsi="HQPB2" w:cstheme="majorBidi"/>
          <w:sz w:val="32"/>
          <w:szCs w:val="32"/>
          <w:lang w:val="id-ID"/>
        </w:rPr>
        <w:sym w:font="HQPB2" w:char="F062"/>
      </w:r>
      <w:r w:rsidRPr="00C5794E">
        <w:rPr>
          <w:rFonts w:ascii="HQPB4" w:hAnsi="HQPB4" w:cstheme="majorBidi"/>
          <w:sz w:val="32"/>
          <w:szCs w:val="32"/>
          <w:lang w:val="id-ID"/>
        </w:rPr>
        <w:sym w:font="HQPB4" w:char="F0CE"/>
      </w:r>
      <w:r w:rsidRPr="00C5794E">
        <w:rPr>
          <w:rFonts w:ascii="HQPB1" w:hAnsi="HQPB1" w:cstheme="majorBidi"/>
          <w:sz w:val="32"/>
          <w:szCs w:val="32"/>
          <w:lang w:val="id-ID"/>
        </w:rPr>
        <w:sym w:font="HQPB1" w:char="F029"/>
      </w:r>
      <w:r w:rsidRPr="00C5794E">
        <w:rPr>
          <w:rFonts w:ascii="(normal text)" w:hAnsi="(normal text)" w:cstheme="majorBidi"/>
          <w:sz w:val="32"/>
          <w:szCs w:val="32"/>
          <w:rtl/>
          <w:lang w:val="id-ID"/>
        </w:rPr>
        <w:t xml:space="preserve"> </w:t>
      </w:r>
      <w:r w:rsidRPr="00C5794E">
        <w:rPr>
          <w:rFonts w:ascii="HQPB5" w:hAnsi="HQPB5" w:cstheme="majorBidi"/>
          <w:sz w:val="32"/>
          <w:szCs w:val="32"/>
          <w:lang w:val="id-ID"/>
        </w:rPr>
        <w:sym w:font="HQPB5" w:char="F0A9"/>
      </w:r>
      <w:r w:rsidRPr="00C5794E">
        <w:rPr>
          <w:rFonts w:ascii="HQPB1" w:hAnsi="HQPB1" w:cstheme="majorBidi"/>
          <w:sz w:val="32"/>
          <w:szCs w:val="32"/>
          <w:lang w:val="id-ID"/>
        </w:rPr>
        <w:sym w:font="HQPB1" w:char="F021"/>
      </w:r>
      <w:r w:rsidRPr="00C5794E">
        <w:rPr>
          <w:rFonts w:ascii="HQPB5" w:hAnsi="HQPB5" w:cstheme="majorBidi"/>
          <w:sz w:val="32"/>
          <w:szCs w:val="32"/>
          <w:lang w:val="id-ID"/>
        </w:rPr>
        <w:sym w:font="HQPB5" w:char="F024"/>
      </w:r>
      <w:r w:rsidRPr="00C5794E">
        <w:rPr>
          <w:rFonts w:ascii="HQPB1" w:hAnsi="HQPB1" w:cstheme="majorBidi"/>
          <w:sz w:val="32"/>
          <w:szCs w:val="32"/>
          <w:lang w:val="id-ID"/>
        </w:rPr>
        <w:sym w:font="HQPB1" w:char="F023"/>
      </w:r>
      <w:r w:rsidRPr="00C5794E">
        <w:rPr>
          <w:rFonts w:ascii="(normal text)" w:hAnsi="(normal text)" w:cstheme="majorBidi"/>
          <w:sz w:val="32"/>
          <w:szCs w:val="32"/>
          <w:rtl/>
          <w:lang w:val="id-ID"/>
        </w:rPr>
        <w:t xml:space="preserve"> </w:t>
      </w:r>
      <w:r w:rsidRPr="00C5794E">
        <w:rPr>
          <w:rFonts w:ascii="HQPB5" w:hAnsi="HQPB5" w:cstheme="majorBidi"/>
          <w:sz w:val="32"/>
          <w:szCs w:val="32"/>
          <w:lang w:val="id-ID"/>
        </w:rPr>
        <w:sym w:font="HQPB5" w:char="F074"/>
      </w:r>
      <w:r w:rsidRPr="00C5794E">
        <w:rPr>
          <w:rFonts w:ascii="HQPB2" w:hAnsi="HQPB2" w:cstheme="majorBidi"/>
          <w:sz w:val="32"/>
          <w:szCs w:val="32"/>
          <w:lang w:val="id-ID"/>
        </w:rPr>
        <w:sym w:font="HQPB2" w:char="F062"/>
      </w:r>
      <w:r w:rsidRPr="00C5794E">
        <w:rPr>
          <w:rFonts w:ascii="HQPB1" w:hAnsi="HQPB1" w:cstheme="majorBidi"/>
          <w:sz w:val="32"/>
          <w:szCs w:val="32"/>
          <w:lang w:val="id-ID"/>
        </w:rPr>
        <w:sym w:font="HQPB1" w:char="F025"/>
      </w:r>
      <w:r w:rsidRPr="00C5794E">
        <w:rPr>
          <w:rFonts w:ascii="HQPB5" w:hAnsi="HQPB5" w:cstheme="majorBidi"/>
          <w:sz w:val="32"/>
          <w:szCs w:val="32"/>
          <w:lang w:val="id-ID"/>
        </w:rPr>
        <w:sym w:font="HQPB5" w:char="F078"/>
      </w:r>
      <w:r w:rsidRPr="00C5794E">
        <w:rPr>
          <w:rFonts w:ascii="HQPB2" w:hAnsi="HQPB2" w:cstheme="majorBidi"/>
          <w:sz w:val="32"/>
          <w:szCs w:val="32"/>
          <w:lang w:val="id-ID"/>
        </w:rPr>
        <w:sym w:font="HQPB2" w:char="F02E"/>
      </w:r>
      <w:r w:rsidRPr="00C5794E">
        <w:rPr>
          <w:rFonts w:ascii="(normal text)" w:hAnsi="(normal text)" w:cstheme="majorBidi"/>
          <w:sz w:val="32"/>
          <w:szCs w:val="32"/>
          <w:rtl/>
          <w:lang w:val="id-ID"/>
        </w:rPr>
        <w:t xml:space="preserve"> </w:t>
      </w:r>
      <w:r w:rsidRPr="00C5794E">
        <w:rPr>
          <w:rFonts w:ascii="HQPB1" w:hAnsi="HQPB1" w:cstheme="majorBidi"/>
          <w:sz w:val="32"/>
          <w:szCs w:val="32"/>
          <w:lang w:val="id-ID"/>
        </w:rPr>
        <w:sym w:font="HQPB1" w:char="F024"/>
      </w:r>
      <w:r w:rsidRPr="00C5794E">
        <w:rPr>
          <w:rFonts w:ascii="HQPB4" w:hAnsi="HQPB4" w:cstheme="majorBidi"/>
          <w:sz w:val="32"/>
          <w:szCs w:val="32"/>
          <w:lang w:val="id-ID"/>
        </w:rPr>
        <w:sym w:font="HQPB4" w:char="F0B8"/>
      </w:r>
      <w:r w:rsidRPr="00C5794E">
        <w:rPr>
          <w:rFonts w:ascii="HQPB2" w:hAnsi="HQPB2" w:cstheme="majorBidi"/>
          <w:sz w:val="32"/>
          <w:szCs w:val="32"/>
          <w:lang w:val="id-ID"/>
        </w:rPr>
        <w:sym w:font="HQPB2" w:char="F04A"/>
      </w:r>
      <w:r w:rsidRPr="00C5794E">
        <w:rPr>
          <w:rFonts w:ascii="HQPB2" w:hAnsi="HQPB2" w:cstheme="majorBidi"/>
          <w:sz w:val="32"/>
          <w:szCs w:val="32"/>
          <w:lang w:val="id-ID"/>
        </w:rPr>
        <w:sym w:font="HQPB2" w:char="F08A"/>
      </w:r>
      <w:r w:rsidRPr="00C5794E">
        <w:rPr>
          <w:rFonts w:ascii="HQPB4" w:hAnsi="HQPB4" w:cstheme="majorBidi"/>
          <w:sz w:val="32"/>
          <w:szCs w:val="32"/>
          <w:lang w:val="id-ID"/>
        </w:rPr>
        <w:sym w:font="HQPB4" w:char="F0CE"/>
      </w:r>
      <w:r w:rsidRPr="00C5794E">
        <w:rPr>
          <w:rFonts w:ascii="HQPB2" w:hAnsi="HQPB2" w:cstheme="majorBidi"/>
          <w:sz w:val="32"/>
          <w:szCs w:val="32"/>
          <w:lang w:val="id-ID"/>
        </w:rPr>
        <w:sym w:font="HQPB2" w:char="F03D"/>
      </w:r>
      <w:r w:rsidRPr="00C5794E">
        <w:rPr>
          <w:rFonts w:ascii="HQPB5" w:hAnsi="HQPB5" w:cstheme="majorBidi"/>
          <w:sz w:val="32"/>
          <w:szCs w:val="32"/>
          <w:lang w:val="id-ID"/>
        </w:rPr>
        <w:sym w:font="HQPB5" w:char="F074"/>
      </w:r>
      <w:r w:rsidRPr="00C5794E">
        <w:rPr>
          <w:rFonts w:ascii="HQPB1" w:hAnsi="HQPB1" w:cstheme="majorBidi"/>
          <w:sz w:val="32"/>
          <w:szCs w:val="32"/>
          <w:lang w:val="id-ID"/>
        </w:rPr>
        <w:sym w:font="HQPB1" w:char="F0E3"/>
      </w:r>
      <w:r w:rsidRPr="00C5794E">
        <w:rPr>
          <w:rFonts w:ascii="(normal text)" w:hAnsi="(normal text)" w:cstheme="majorBidi"/>
          <w:sz w:val="32"/>
          <w:szCs w:val="32"/>
          <w:rtl/>
          <w:lang w:val="id-ID"/>
        </w:rPr>
        <w:t xml:space="preserve"> </w:t>
      </w:r>
      <w:r w:rsidRPr="00C5794E">
        <w:rPr>
          <w:rFonts w:ascii="HQPB1" w:hAnsi="HQPB1" w:cstheme="majorBidi"/>
          <w:sz w:val="32"/>
          <w:szCs w:val="32"/>
          <w:lang w:val="id-ID"/>
        </w:rPr>
        <w:sym w:font="HQPB1" w:char="F023"/>
      </w:r>
      <w:r w:rsidRPr="00C5794E">
        <w:rPr>
          <w:rFonts w:ascii="HQPB4" w:hAnsi="HQPB4" w:cstheme="majorBidi"/>
          <w:sz w:val="32"/>
          <w:szCs w:val="32"/>
          <w:lang w:val="id-ID"/>
        </w:rPr>
        <w:sym w:font="HQPB4" w:char="F05A"/>
      </w:r>
      <w:r w:rsidRPr="00C5794E">
        <w:rPr>
          <w:rFonts w:ascii="HQPB1" w:hAnsi="HQPB1" w:cstheme="majorBidi"/>
          <w:sz w:val="32"/>
          <w:szCs w:val="32"/>
          <w:lang w:val="id-ID"/>
        </w:rPr>
        <w:sym w:font="HQPB1" w:char="F08E"/>
      </w:r>
      <w:r w:rsidRPr="00C5794E">
        <w:rPr>
          <w:rFonts w:ascii="HQPB2" w:hAnsi="HQPB2" w:cstheme="majorBidi"/>
          <w:sz w:val="32"/>
          <w:szCs w:val="32"/>
          <w:lang w:val="id-ID"/>
        </w:rPr>
        <w:sym w:font="HQPB2" w:char="F08D"/>
      </w:r>
      <w:r w:rsidRPr="00C5794E">
        <w:rPr>
          <w:rFonts w:ascii="HQPB4" w:hAnsi="HQPB4" w:cstheme="majorBidi"/>
          <w:sz w:val="32"/>
          <w:szCs w:val="32"/>
          <w:lang w:val="id-ID"/>
        </w:rPr>
        <w:sym w:font="HQPB4" w:char="F0CE"/>
      </w:r>
      <w:r w:rsidRPr="00C5794E">
        <w:rPr>
          <w:rFonts w:ascii="HQPB1" w:hAnsi="HQPB1" w:cstheme="majorBidi"/>
          <w:sz w:val="32"/>
          <w:szCs w:val="32"/>
          <w:lang w:val="id-ID"/>
        </w:rPr>
        <w:sym w:font="HQPB1" w:char="F037"/>
      </w:r>
      <w:r w:rsidRPr="00C5794E">
        <w:rPr>
          <w:rFonts w:ascii="HQPB5" w:hAnsi="HQPB5" w:cstheme="majorBidi"/>
          <w:sz w:val="32"/>
          <w:szCs w:val="32"/>
          <w:lang w:val="id-ID"/>
        </w:rPr>
        <w:sym w:font="HQPB5" w:char="F079"/>
      </w:r>
      <w:r w:rsidRPr="00C5794E">
        <w:rPr>
          <w:rFonts w:ascii="HQPB1" w:hAnsi="HQPB1" w:cstheme="majorBidi"/>
          <w:sz w:val="32"/>
          <w:szCs w:val="32"/>
          <w:lang w:val="id-ID"/>
        </w:rPr>
        <w:sym w:font="HQPB1" w:char="F07A"/>
      </w:r>
      <w:r w:rsidRPr="00C5794E">
        <w:rPr>
          <w:rFonts w:ascii="(normal text)" w:hAnsi="(normal text)" w:cstheme="majorBidi"/>
          <w:sz w:val="32"/>
          <w:szCs w:val="32"/>
          <w:rtl/>
          <w:lang w:val="id-ID"/>
        </w:rPr>
        <w:t xml:space="preserve"> </w:t>
      </w:r>
      <w:r w:rsidRPr="00C5794E">
        <w:rPr>
          <w:rFonts w:ascii="HQPB2" w:hAnsi="HQPB2" w:cstheme="majorBidi"/>
          <w:sz w:val="32"/>
          <w:szCs w:val="32"/>
          <w:lang w:val="id-ID"/>
        </w:rPr>
        <w:sym w:font="HQPB2" w:char="F0C7"/>
      </w:r>
      <w:r w:rsidRPr="00C5794E">
        <w:rPr>
          <w:rFonts w:ascii="HQPB2" w:hAnsi="HQPB2" w:cstheme="majorBidi"/>
          <w:sz w:val="32"/>
          <w:szCs w:val="32"/>
          <w:lang w:val="id-ID"/>
        </w:rPr>
        <w:sym w:font="HQPB2" w:char="F0CC"/>
      </w:r>
      <w:r w:rsidRPr="00C5794E">
        <w:rPr>
          <w:rFonts w:ascii="HQPB2" w:hAnsi="HQPB2" w:cstheme="majorBidi"/>
          <w:sz w:val="32"/>
          <w:szCs w:val="32"/>
          <w:lang w:val="id-ID"/>
        </w:rPr>
        <w:sym w:font="HQPB2" w:char="F0CE"/>
      </w:r>
      <w:r w:rsidRPr="00C5794E">
        <w:rPr>
          <w:rFonts w:ascii="HQPB2" w:hAnsi="HQPB2" w:cstheme="majorBidi"/>
          <w:sz w:val="32"/>
          <w:szCs w:val="32"/>
          <w:lang w:val="id-ID"/>
        </w:rPr>
        <w:sym w:font="HQPB2" w:char="F0C8"/>
      </w:r>
      <w:r w:rsidRPr="00C5794E">
        <w:rPr>
          <w:rFonts w:ascii="(normal text)" w:hAnsi="(normal text)" w:cstheme="majorBidi"/>
          <w:sz w:val="32"/>
          <w:szCs w:val="32"/>
          <w:rtl/>
          <w:lang w:val="id-ID"/>
        </w:rPr>
        <w:t xml:space="preserve"> </w:t>
      </w:r>
    </w:p>
    <w:p w:rsidR="009568E4" w:rsidRPr="00B84859" w:rsidRDefault="009568E4" w:rsidP="00663BD2">
      <w:pPr>
        <w:spacing w:after="0" w:line="240" w:lineRule="auto"/>
        <w:rPr>
          <w:rFonts w:asciiTheme="majorBidi" w:hAnsiTheme="majorBidi" w:cstheme="majorBidi"/>
          <w:sz w:val="24"/>
          <w:szCs w:val="24"/>
          <w:lang w:val="id-ID"/>
        </w:rPr>
      </w:pPr>
      <w:r w:rsidRPr="00B84859">
        <w:rPr>
          <w:rFonts w:asciiTheme="majorBidi" w:hAnsiTheme="majorBidi" w:cstheme="majorBidi"/>
          <w:sz w:val="24"/>
          <w:szCs w:val="24"/>
          <w:lang w:val="id-ID"/>
        </w:rPr>
        <w:t>Terjemahnya:</w:t>
      </w:r>
    </w:p>
    <w:p w:rsidR="00C5794E" w:rsidRPr="00B84859" w:rsidRDefault="009568E4" w:rsidP="00C5794E">
      <w:pPr>
        <w:spacing w:after="0" w:line="240" w:lineRule="auto"/>
        <w:ind w:left="720"/>
        <w:rPr>
          <w:rFonts w:asciiTheme="majorBidi" w:hAnsiTheme="majorBidi" w:cstheme="majorBidi"/>
          <w:i/>
          <w:iCs/>
          <w:sz w:val="24"/>
          <w:szCs w:val="24"/>
          <w:lang w:val="id-ID"/>
        </w:rPr>
      </w:pPr>
      <w:r w:rsidRPr="00C5794E">
        <w:rPr>
          <w:rFonts w:asciiTheme="majorBidi" w:hAnsiTheme="majorBidi" w:cstheme="majorBidi"/>
          <w:i/>
          <w:iCs/>
          <w:sz w:val="24"/>
          <w:szCs w:val="24"/>
          <w:lang w:val="id-ID"/>
        </w:rPr>
        <w:t xml:space="preserve"> </w:t>
      </w:r>
      <w:r w:rsidR="00C5794E" w:rsidRPr="00C5794E">
        <w:rPr>
          <w:rFonts w:asciiTheme="majorBidi" w:hAnsiTheme="majorBidi" w:cstheme="majorBidi"/>
          <w:i/>
          <w:iCs/>
          <w:sz w:val="24"/>
          <w:szCs w:val="24"/>
          <w:lang w:val="id-ID"/>
        </w:rPr>
        <w:t xml:space="preserve">Dan jika kamu khawatirkan ada </w:t>
      </w:r>
      <w:r w:rsidR="00133DAC">
        <w:rPr>
          <w:rFonts w:asciiTheme="majorBidi" w:hAnsiTheme="majorBidi" w:cstheme="majorBidi"/>
          <w:i/>
          <w:iCs/>
          <w:sz w:val="24"/>
          <w:szCs w:val="24"/>
          <w:lang w:val="id-ID"/>
        </w:rPr>
        <w:t>persengketaan antara keduanya, m</w:t>
      </w:r>
      <w:r w:rsidR="00C5794E" w:rsidRPr="00C5794E">
        <w:rPr>
          <w:rFonts w:asciiTheme="majorBidi" w:hAnsiTheme="majorBidi" w:cstheme="majorBidi"/>
          <w:i/>
          <w:iCs/>
          <w:sz w:val="24"/>
          <w:szCs w:val="24"/>
          <w:lang w:val="id-ID"/>
        </w:rPr>
        <w:t xml:space="preserve">aka kirimlah seorang hakam dari keluarga laki-laki dan seorang </w:t>
      </w:r>
      <w:r w:rsidR="00133DAC">
        <w:rPr>
          <w:rFonts w:asciiTheme="majorBidi" w:hAnsiTheme="majorBidi" w:cstheme="majorBidi"/>
          <w:i/>
          <w:iCs/>
          <w:sz w:val="24"/>
          <w:szCs w:val="24"/>
          <w:lang w:val="id-ID"/>
        </w:rPr>
        <w:t>hakam dari keluarga perempuan. J</w:t>
      </w:r>
      <w:r w:rsidR="00C5794E" w:rsidRPr="00C5794E">
        <w:rPr>
          <w:rFonts w:asciiTheme="majorBidi" w:hAnsiTheme="majorBidi" w:cstheme="majorBidi"/>
          <w:i/>
          <w:iCs/>
          <w:sz w:val="24"/>
          <w:szCs w:val="24"/>
          <w:lang w:val="id-ID"/>
        </w:rPr>
        <w:t>ika kedua orang hakam itu bermaksud mengadakan perbaikan, niscaya Allah memberi taufik kepada suami-ister</w:t>
      </w:r>
      <w:r w:rsidR="00133DAC">
        <w:rPr>
          <w:rFonts w:asciiTheme="majorBidi" w:hAnsiTheme="majorBidi" w:cstheme="majorBidi"/>
          <w:i/>
          <w:iCs/>
          <w:sz w:val="24"/>
          <w:szCs w:val="24"/>
          <w:lang w:val="id-ID"/>
        </w:rPr>
        <w:t>i itu. Sesungguhnya Allah Maha M</w:t>
      </w:r>
      <w:r w:rsidR="00C5794E" w:rsidRPr="00C5794E">
        <w:rPr>
          <w:rFonts w:asciiTheme="majorBidi" w:hAnsiTheme="majorBidi" w:cstheme="majorBidi"/>
          <w:i/>
          <w:iCs/>
          <w:sz w:val="24"/>
          <w:szCs w:val="24"/>
          <w:lang w:val="id-ID"/>
        </w:rPr>
        <w:t>engetahui lagi Maha Mengenal.</w:t>
      </w:r>
      <w:r w:rsidR="00C5794E" w:rsidRPr="00B84859">
        <w:rPr>
          <w:rStyle w:val="FootnoteReference"/>
          <w:rFonts w:asciiTheme="majorBidi" w:hAnsiTheme="majorBidi" w:cstheme="majorBidi"/>
          <w:sz w:val="24"/>
          <w:szCs w:val="24"/>
          <w:lang w:val="id-ID"/>
        </w:rPr>
        <w:footnoteReference w:id="22"/>
      </w:r>
    </w:p>
    <w:p w:rsidR="009D415D" w:rsidRDefault="004F268D" w:rsidP="008E7DD1">
      <w:pPr>
        <w:spacing w:before="240" w:after="0" w:line="480" w:lineRule="auto"/>
        <w:ind w:firstLine="720"/>
        <w:rPr>
          <w:rFonts w:asciiTheme="majorBidi" w:hAnsiTheme="majorBidi" w:cstheme="majorBidi"/>
          <w:sz w:val="24"/>
          <w:szCs w:val="24"/>
          <w:lang w:val="id-ID"/>
        </w:rPr>
      </w:pPr>
      <w:r w:rsidRPr="004F268D">
        <w:rPr>
          <w:rFonts w:asciiTheme="majorBidi" w:hAnsiTheme="majorBidi" w:cstheme="majorBidi"/>
          <w:sz w:val="24"/>
          <w:szCs w:val="24"/>
          <w:lang w:val="id-ID"/>
        </w:rPr>
        <w:t xml:space="preserve">Ibnu Katsir menafisrkan ayat ini bahwa jika perselisihan antara suami dan istri tidak juga </w:t>
      </w:r>
      <w:r w:rsidR="008E7DD1">
        <w:rPr>
          <w:rFonts w:asciiTheme="majorBidi" w:hAnsiTheme="majorBidi" w:cstheme="majorBidi"/>
          <w:sz w:val="24"/>
          <w:szCs w:val="24"/>
          <w:lang w:val="id-ID"/>
        </w:rPr>
        <w:t xml:space="preserve">dapat diakhiri </w:t>
      </w:r>
      <w:r w:rsidRPr="004F268D">
        <w:rPr>
          <w:rFonts w:asciiTheme="majorBidi" w:hAnsiTheme="majorBidi" w:cstheme="majorBidi"/>
          <w:sz w:val="24"/>
          <w:szCs w:val="24"/>
          <w:lang w:val="id-ID"/>
        </w:rPr>
        <w:t>dan semakin mengkhawatirkan, maka utuslah seorang penengah yang terpercaya dari keluarga istri dan seorang penengah yang terpercaya dari keluarga suami</w:t>
      </w:r>
      <w:r w:rsidR="00457F5D">
        <w:rPr>
          <w:rFonts w:asciiTheme="majorBidi" w:hAnsiTheme="majorBidi" w:cstheme="majorBidi"/>
          <w:sz w:val="24"/>
          <w:szCs w:val="24"/>
          <w:lang w:val="id-ID"/>
        </w:rPr>
        <w:t>,</w:t>
      </w:r>
      <w:r w:rsidRPr="004F268D">
        <w:rPr>
          <w:rFonts w:asciiTheme="majorBidi" w:hAnsiTheme="majorBidi" w:cstheme="majorBidi"/>
          <w:sz w:val="24"/>
          <w:szCs w:val="24"/>
          <w:lang w:val="id-ID"/>
        </w:rPr>
        <w:t xml:space="preserve"> agar keduanya bermusyawarah dan membicarakan masalah </w:t>
      </w:r>
      <w:r w:rsidR="00457F5D">
        <w:rPr>
          <w:rFonts w:asciiTheme="majorBidi" w:hAnsiTheme="majorBidi" w:cstheme="majorBidi"/>
          <w:sz w:val="24"/>
          <w:szCs w:val="24"/>
          <w:lang w:val="id-ID"/>
        </w:rPr>
        <w:t xml:space="preserve">tersebut </w:t>
      </w:r>
      <w:r w:rsidRPr="004F268D">
        <w:rPr>
          <w:rFonts w:asciiTheme="majorBidi" w:hAnsiTheme="majorBidi" w:cstheme="majorBidi"/>
          <w:sz w:val="24"/>
          <w:szCs w:val="24"/>
          <w:lang w:val="id-ID"/>
        </w:rPr>
        <w:t>serta menentukan tindakan yang dipandang oleh keduanya akan bermaslahat</w:t>
      </w:r>
      <w:r w:rsidR="009568E4" w:rsidRPr="004F268D">
        <w:rPr>
          <w:rFonts w:asciiTheme="majorBidi" w:hAnsiTheme="majorBidi" w:cstheme="majorBidi"/>
          <w:sz w:val="24"/>
          <w:szCs w:val="24"/>
          <w:lang w:val="id-ID"/>
        </w:rPr>
        <w:t>.</w:t>
      </w:r>
      <w:r w:rsidR="008C71C0">
        <w:rPr>
          <w:rStyle w:val="FootnoteReference"/>
          <w:rFonts w:asciiTheme="majorBidi" w:hAnsiTheme="majorBidi" w:cstheme="majorBidi"/>
          <w:sz w:val="24"/>
          <w:szCs w:val="24"/>
          <w:lang w:val="id-ID"/>
        </w:rPr>
        <w:footnoteReference w:id="23"/>
      </w:r>
      <w:r>
        <w:rPr>
          <w:rFonts w:asciiTheme="majorBidi" w:hAnsiTheme="majorBidi" w:cstheme="majorBidi"/>
          <w:sz w:val="24"/>
          <w:szCs w:val="24"/>
          <w:lang w:val="id-ID"/>
        </w:rPr>
        <w:t xml:space="preserve"> </w:t>
      </w:r>
      <w:r w:rsidRPr="004F268D">
        <w:rPr>
          <w:rFonts w:asciiTheme="majorBidi" w:hAnsiTheme="majorBidi" w:cstheme="majorBidi"/>
          <w:sz w:val="24"/>
          <w:szCs w:val="24"/>
          <w:lang w:val="id-ID"/>
        </w:rPr>
        <w:t>Penengah yang dimaksud adalah hakam</w:t>
      </w:r>
      <w:r w:rsidR="00AD5911">
        <w:rPr>
          <w:rFonts w:asciiTheme="majorBidi" w:hAnsiTheme="majorBidi" w:cstheme="majorBidi"/>
          <w:sz w:val="24"/>
          <w:szCs w:val="24"/>
          <w:lang w:val="id-ID"/>
        </w:rPr>
        <w:t xml:space="preserve"> (advokat)</w:t>
      </w:r>
      <w:r w:rsidR="00DA27C7">
        <w:rPr>
          <w:rFonts w:asciiTheme="majorBidi" w:hAnsiTheme="majorBidi" w:cstheme="majorBidi"/>
          <w:sz w:val="24"/>
          <w:szCs w:val="24"/>
          <w:lang w:val="id-ID"/>
        </w:rPr>
        <w:t xml:space="preserve"> </w:t>
      </w:r>
      <w:r w:rsidRPr="004F268D">
        <w:rPr>
          <w:rFonts w:asciiTheme="majorBidi" w:hAnsiTheme="majorBidi" w:cstheme="majorBidi"/>
          <w:sz w:val="24"/>
          <w:szCs w:val="24"/>
          <w:lang w:val="id-ID"/>
        </w:rPr>
        <w:t>yang bertugas</w:t>
      </w:r>
      <w:r w:rsidRPr="004F268D">
        <w:rPr>
          <w:rFonts w:asciiTheme="majorBidi" w:hAnsiTheme="majorBidi" w:cstheme="majorBidi"/>
          <w:sz w:val="24"/>
          <w:szCs w:val="24"/>
        </w:rPr>
        <w:t xml:space="preserve"> menetapkan keputusan tanpa suatu keharusan adanya kerelaan pihak yang dihukumi</w:t>
      </w:r>
      <w:r w:rsidRPr="004F268D">
        <w:rPr>
          <w:rFonts w:asciiTheme="majorBidi" w:hAnsiTheme="majorBidi" w:cstheme="majorBidi"/>
          <w:sz w:val="24"/>
          <w:szCs w:val="24"/>
          <w:lang w:val="id-ID"/>
        </w:rPr>
        <w:t>.</w:t>
      </w:r>
    </w:p>
    <w:p w:rsidR="00DE5790" w:rsidRDefault="00DE5790" w:rsidP="00A55C05">
      <w:pPr>
        <w:pStyle w:val="ListParagraph"/>
        <w:numPr>
          <w:ilvl w:val="0"/>
          <w:numId w:val="18"/>
        </w:numPr>
        <w:spacing w:before="240" w:line="480" w:lineRule="auto"/>
        <w:rPr>
          <w:rFonts w:asciiTheme="majorBidi" w:hAnsiTheme="majorBidi" w:cstheme="majorBidi"/>
          <w:sz w:val="24"/>
          <w:szCs w:val="24"/>
          <w:lang w:val="id-ID"/>
        </w:rPr>
      </w:pPr>
      <w:r>
        <w:rPr>
          <w:rFonts w:asciiTheme="majorBidi" w:hAnsiTheme="majorBidi" w:cstheme="majorBidi"/>
          <w:sz w:val="24"/>
          <w:szCs w:val="24"/>
          <w:lang w:val="id-ID"/>
        </w:rPr>
        <w:lastRenderedPageBreak/>
        <w:t>QS. al-Baqarah/2 : 282</w:t>
      </w:r>
    </w:p>
    <w:p w:rsidR="00670933" w:rsidRPr="00670933" w:rsidRDefault="00670933" w:rsidP="00670933">
      <w:pPr>
        <w:pStyle w:val="ListParagraph"/>
        <w:bidi/>
        <w:spacing w:after="0" w:line="240" w:lineRule="auto"/>
        <w:ind w:left="49"/>
        <w:rPr>
          <w:rFonts w:ascii="(normal text)" w:hAnsi="(normal text)" w:cstheme="majorBidi"/>
          <w:sz w:val="32"/>
          <w:szCs w:val="32"/>
          <w:rtl/>
          <w:lang w:val="id-ID"/>
        </w:rPr>
      </w:pPr>
      <w:r>
        <w:rPr>
          <w:rFonts w:asciiTheme="majorBidi" w:hAnsiTheme="majorBidi" w:cstheme="majorBidi"/>
          <w:sz w:val="32"/>
          <w:szCs w:val="32"/>
          <w:lang w:val="id-ID"/>
        </w:rPr>
        <w:t>. . .</w:t>
      </w:r>
      <w:r w:rsidRPr="00670933">
        <w:rPr>
          <w:rFonts w:ascii="(normal text)" w:hAnsi="(normal text)" w:cstheme="majorBidi"/>
          <w:sz w:val="32"/>
          <w:szCs w:val="32"/>
          <w:rtl/>
          <w:lang w:val="id-ID"/>
        </w:rPr>
        <w:t xml:space="preserve"> </w:t>
      </w:r>
      <w:r w:rsidRPr="00670933">
        <w:rPr>
          <w:rFonts w:ascii="HQPB2" w:hAnsi="HQPB2" w:cstheme="majorBidi"/>
          <w:sz w:val="32"/>
          <w:szCs w:val="32"/>
          <w:lang w:val="id-ID"/>
        </w:rPr>
        <w:sym w:font="HQPB2" w:char="F062"/>
      </w:r>
      <w:r w:rsidRPr="00670933">
        <w:rPr>
          <w:rFonts w:ascii="HQPB4" w:hAnsi="HQPB4" w:cstheme="majorBidi"/>
          <w:sz w:val="32"/>
          <w:szCs w:val="32"/>
          <w:lang w:val="id-ID"/>
        </w:rPr>
        <w:sym w:font="HQPB4" w:char="F0CE"/>
      </w:r>
      <w:r w:rsidRPr="00670933">
        <w:rPr>
          <w:rFonts w:ascii="HQPB1" w:hAnsi="HQPB1" w:cstheme="majorBidi"/>
          <w:sz w:val="32"/>
          <w:szCs w:val="32"/>
          <w:lang w:val="id-ID"/>
        </w:rPr>
        <w:sym w:font="HQPB1" w:char="F02A"/>
      </w:r>
      <w:r w:rsidRPr="00670933">
        <w:rPr>
          <w:rFonts w:ascii="HQPB5" w:hAnsi="HQPB5" w:cstheme="majorBidi"/>
          <w:sz w:val="32"/>
          <w:szCs w:val="32"/>
          <w:lang w:val="id-ID"/>
        </w:rPr>
        <w:sym w:font="HQPB5" w:char="F073"/>
      </w:r>
      <w:r w:rsidRPr="00670933">
        <w:rPr>
          <w:rFonts w:ascii="HQPB1" w:hAnsi="HQPB1" w:cstheme="majorBidi"/>
          <w:sz w:val="32"/>
          <w:szCs w:val="32"/>
          <w:lang w:val="id-ID"/>
        </w:rPr>
        <w:sym w:font="HQPB1" w:char="F0F9"/>
      </w:r>
      <w:r w:rsidRPr="00670933">
        <w:rPr>
          <w:rFonts w:ascii="(normal text)" w:hAnsi="(normal text)" w:cstheme="majorBidi"/>
          <w:sz w:val="32"/>
          <w:szCs w:val="32"/>
          <w:rtl/>
          <w:lang w:val="id-ID"/>
        </w:rPr>
        <w:t xml:space="preserve"> </w:t>
      </w:r>
      <w:r w:rsidRPr="00670933">
        <w:rPr>
          <w:rFonts w:ascii="HQPB5" w:hAnsi="HQPB5" w:cstheme="majorBidi"/>
          <w:sz w:val="32"/>
          <w:szCs w:val="32"/>
          <w:lang w:val="id-ID"/>
        </w:rPr>
        <w:sym w:font="HQPB5" w:char="F074"/>
      </w:r>
      <w:r w:rsidRPr="00670933">
        <w:rPr>
          <w:rFonts w:ascii="HQPB2" w:hAnsi="HQPB2" w:cstheme="majorBidi"/>
          <w:sz w:val="32"/>
          <w:szCs w:val="32"/>
          <w:lang w:val="id-ID"/>
        </w:rPr>
        <w:sym w:font="HQPB2" w:char="F062"/>
      </w:r>
      <w:r w:rsidRPr="00670933">
        <w:rPr>
          <w:rFonts w:ascii="HQPB1" w:hAnsi="HQPB1" w:cstheme="majorBidi"/>
          <w:sz w:val="32"/>
          <w:szCs w:val="32"/>
          <w:lang w:val="id-ID"/>
        </w:rPr>
        <w:sym w:font="HQPB1" w:char="F025"/>
      </w:r>
      <w:r w:rsidRPr="00670933">
        <w:rPr>
          <w:rFonts w:ascii="HQPB5" w:hAnsi="HQPB5" w:cstheme="majorBidi"/>
          <w:sz w:val="32"/>
          <w:szCs w:val="32"/>
          <w:lang w:val="id-ID"/>
        </w:rPr>
        <w:sym w:font="HQPB5" w:char="F078"/>
      </w:r>
      <w:r w:rsidRPr="00670933">
        <w:rPr>
          <w:rFonts w:ascii="HQPB2" w:hAnsi="HQPB2" w:cstheme="majorBidi"/>
          <w:sz w:val="32"/>
          <w:szCs w:val="32"/>
          <w:lang w:val="id-ID"/>
        </w:rPr>
        <w:sym w:font="HQPB2" w:char="F02E"/>
      </w:r>
      <w:r w:rsidRPr="00670933">
        <w:rPr>
          <w:rFonts w:ascii="(normal text)" w:hAnsi="(normal text)" w:cstheme="majorBidi"/>
          <w:sz w:val="32"/>
          <w:szCs w:val="32"/>
          <w:rtl/>
          <w:lang w:val="id-ID"/>
        </w:rPr>
        <w:t xml:space="preserve"> </w:t>
      </w:r>
      <w:r w:rsidRPr="00670933">
        <w:rPr>
          <w:rFonts w:ascii="HQPB2" w:hAnsi="HQPB2" w:cstheme="majorBidi"/>
          <w:sz w:val="32"/>
          <w:szCs w:val="32"/>
          <w:lang w:val="id-ID"/>
        </w:rPr>
        <w:sym w:font="HQPB2" w:char="F093"/>
      </w:r>
      <w:r w:rsidRPr="00670933">
        <w:rPr>
          <w:rFonts w:ascii="HQPB4" w:hAnsi="HQPB4" w:cstheme="majorBidi"/>
          <w:sz w:val="32"/>
          <w:szCs w:val="32"/>
          <w:lang w:val="id-ID"/>
        </w:rPr>
        <w:sym w:font="HQPB4" w:char="F0CF"/>
      </w:r>
      <w:r w:rsidRPr="00670933">
        <w:rPr>
          <w:rFonts w:ascii="HQPB3" w:hAnsi="HQPB3" w:cstheme="majorBidi"/>
          <w:sz w:val="32"/>
          <w:szCs w:val="32"/>
          <w:lang w:val="id-ID"/>
        </w:rPr>
        <w:sym w:font="HQPB3" w:char="F025"/>
      </w:r>
      <w:r w:rsidRPr="00670933">
        <w:rPr>
          <w:rFonts w:ascii="HQPB4" w:hAnsi="HQPB4" w:cstheme="majorBidi"/>
          <w:sz w:val="32"/>
          <w:szCs w:val="32"/>
          <w:lang w:val="id-ID"/>
        </w:rPr>
        <w:sym w:font="HQPB4" w:char="F0A9"/>
      </w:r>
      <w:r w:rsidRPr="00670933">
        <w:rPr>
          <w:rFonts w:ascii="HQPB3" w:hAnsi="HQPB3" w:cstheme="majorBidi"/>
          <w:sz w:val="32"/>
          <w:szCs w:val="32"/>
          <w:lang w:val="id-ID"/>
        </w:rPr>
        <w:sym w:font="HQPB3" w:char="F021"/>
      </w:r>
      <w:r w:rsidRPr="00670933">
        <w:rPr>
          <w:rFonts w:ascii="HQPB5" w:hAnsi="HQPB5" w:cstheme="majorBidi"/>
          <w:sz w:val="32"/>
          <w:szCs w:val="32"/>
          <w:lang w:val="id-ID"/>
        </w:rPr>
        <w:sym w:font="HQPB5" w:char="F024"/>
      </w:r>
      <w:r w:rsidRPr="00670933">
        <w:rPr>
          <w:rFonts w:ascii="HQPB1" w:hAnsi="HQPB1" w:cstheme="majorBidi"/>
          <w:sz w:val="32"/>
          <w:szCs w:val="32"/>
          <w:lang w:val="id-ID"/>
        </w:rPr>
        <w:sym w:font="HQPB1" w:char="F023"/>
      </w:r>
      <w:r w:rsidRPr="00670933">
        <w:rPr>
          <w:rFonts w:ascii="(normal text)" w:hAnsi="(normal text)" w:cstheme="majorBidi"/>
          <w:sz w:val="32"/>
          <w:szCs w:val="32"/>
          <w:rtl/>
          <w:lang w:val="id-ID"/>
        </w:rPr>
        <w:t xml:space="preserve"> </w:t>
      </w:r>
      <w:r w:rsidRPr="00670933">
        <w:rPr>
          <w:rFonts w:ascii="HQPB4" w:hAnsi="HQPB4" w:cstheme="majorBidi"/>
          <w:sz w:val="32"/>
          <w:szCs w:val="32"/>
          <w:lang w:val="id-ID"/>
        </w:rPr>
        <w:sym w:font="HQPB4" w:char="F0CF"/>
      </w:r>
      <w:r w:rsidRPr="00670933">
        <w:rPr>
          <w:rFonts w:ascii="HQPB2" w:hAnsi="HQPB2" w:cstheme="majorBidi"/>
          <w:sz w:val="32"/>
          <w:szCs w:val="32"/>
          <w:lang w:val="id-ID"/>
        </w:rPr>
        <w:sym w:font="HQPB2" w:char="F06D"/>
      </w:r>
      <w:r w:rsidRPr="00670933">
        <w:rPr>
          <w:rFonts w:ascii="HQPB4" w:hAnsi="HQPB4" w:cstheme="majorBidi"/>
          <w:sz w:val="32"/>
          <w:szCs w:val="32"/>
          <w:lang w:val="id-ID"/>
        </w:rPr>
        <w:sym w:font="HQPB4" w:char="F0F8"/>
      </w:r>
      <w:r w:rsidRPr="00670933">
        <w:rPr>
          <w:rFonts w:ascii="HQPB2" w:hAnsi="HQPB2" w:cstheme="majorBidi"/>
          <w:sz w:val="32"/>
          <w:szCs w:val="32"/>
          <w:lang w:val="id-ID"/>
        </w:rPr>
        <w:sym w:font="HQPB2" w:char="F08B"/>
      </w:r>
      <w:r w:rsidRPr="00670933">
        <w:rPr>
          <w:rFonts w:ascii="HQPB5" w:hAnsi="HQPB5" w:cstheme="majorBidi"/>
          <w:sz w:val="32"/>
          <w:szCs w:val="32"/>
          <w:lang w:val="id-ID"/>
        </w:rPr>
        <w:sym w:font="HQPB5" w:char="F06E"/>
      </w:r>
      <w:r w:rsidRPr="00670933">
        <w:rPr>
          <w:rFonts w:ascii="HQPB2" w:hAnsi="HQPB2" w:cstheme="majorBidi"/>
          <w:sz w:val="32"/>
          <w:szCs w:val="32"/>
          <w:lang w:val="id-ID"/>
        </w:rPr>
        <w:sym w:font="HQPB2" w:char="F03D"/>
      </w:r>
      <w:r w:rsidRPr="00670933">
        <w:rPr>
          <w:rFonts w:ascii="HQPB5" w:hAnsi="HQPB5" w:cstheme="majorBidi"/>
          <w:sz w:val="32"/>
          <w:szCs w:val="32"/>
          <w:lang w:val="id-ID"/>
        </w:rPr>
        <w:sym w:font="HQPB5" w:char="F074"/>
      </w:r>
      <w:r w:rsidRPr="00670933">
        <w:rPr>
          <w:rFonts w:ascii="HQPB1" w:hAnsi="HQPB1" w:cstheme="majorBidi"/>
          <w:sz w:val="32"/>
          <w:szCs w:val="32"/>
          <w:lang w:val="id-ID"/>
        </w:rPr>
        <w:sym w:font="HQPB1" w:char="F0E3"/>
      </w:r>
      <w:r w:rsidRPr="00670933">
        <w:rPr>
          <w:rFonts w:ascii="(normal text)" w:hAnsi="(normal text)" w:cstheme="majorBidi"/>
          <w:sz w:val="32"/>
          <w:szCs w:val="32"/>
          <w:rtl/>
          <w:lang w:val="id-ID"/>
        </w:rPr>
        <w:t xml:space="preserve"> </w:t>
      </w:r>
      <w:r w:rsidRPr="00670933">
        <w:rPr>
          <w:rFonts w:ascii="HQPB4" w:hAnsi="HQPB4" w:cstheme="majorBidi"/>
          <w:sz w:val="32"/>
          <w:szCs w:val="32"/>
          <w:lang w:val="id-ID"/>
        </w:rPr>
        <w:sym w:font="HQPB4" w:char="F091"/>
      </w:r>
      <w:r w:rsidRPr="00670933">
        <w:rPr>
          <w:rFonts w:ascii="HQPB2" w:hAnsi="HQPB2" w:cstheme="majorBidi"/>
          <w:sz w:val="32"/>
          <w:szCs w:val="32"/>
          <w:lang w:val="id-ID"/>
        </w:rPr>
        <w:sym w:font="HQPB2" w:char="F02C"/>
      </w:r>
      <w:r w:rsidRPr="00670933">
        <w:rPr>
          <w:rFonts w:ascii="HQPB5" w:hAnsi="HQPB5" w:cstheme="majorBidi"/>
          <w:sz w:val="32"/>
          <w:szCs w:val="32"/>
          <w:lang w:val="id-ID"/>
        </w:rPr>
        <w:sym w:font="HQPB5" w:char="F079"/>
      </w:r>
      <w:r w:rsidRPr="00670933">
        <w:rPr>
          <w:rFonts w:ascii="HQPB1" w:hAnsi="HQPB1" w:cstheme="majorBidi"/>
          <w:sz w:val="32"/>
          <w:szCs w:val="32"/>
          <w:lang w:val="id-ID"/>
        </w:rPr>
        <w:sym w:font="HQPB1" w:char="F073"/>
      </w:r>
      <w:r w:rsidRPr="00670933">
        <w:rPr>
          <w:rFonts w:ascii="HQPB4" w:hAnsi="HQPB4" w:cstheme="majorBidi"/>
          <w:sz w:val="32"/>
          <w:szCs w:val="32"/>
          <w:lang w:val="id-ID"/>
        </w:rPr>
        <w:sym w:font="HQPB4" w:char="F0F8"/>
      </w:r>
      <w:r w:rsidRPr="00670933">
        <w:rPr>
          <w:rFonts w:ascii="HQPB2" w:hAnsi="HQPB2" w:cstheme="majorBidi"/>
          <w:sz w:val="32"/>
          <w:szCs w:val="32"/>
          <w:lang w:val="id-ID"/>
        </w:rPr>
        <w:sym w:font="HQPB2" w:char="F039"/>
      </w:r>
      <w:r w:rsidRPr="00670933">
        <w:rPr>
          <w:rFonts w:ascii="HQPB5" w:hAnsi="HQPB5" w:cstheme="majorBidi"/>
          <w:sz w:val="32"/>
          <w:szCs w:val="32"/>
          <w:lang w:val="id-ID"/>
        </w:rPr>
        <w:sym w:font="HQPB5" w:char="F024"/>
      </w:r>
      <w:r w:rsidRPr="00670933">
        <w:rPr>
          <w:rFonts w:ascii="HQPB1" w:hAnsi="HQPB1" w:cstheme="majorBidi"/>
          <w:sz w:val="32"/>
          <w:szCs w:val="32"/>
          <w:lang w:val="id-ID"/>
        </w:rPr>
        <w:sym w:font="HQPB1" w:char="F023"/>
      </w:r>
      <w:r w:rsidRPr="00670933">
        <w:rPr>
          <w:rFonts w:ascii="(normal text)" w:hAnsi="(normal text)" w:cstheme="majorBidi"/>
          <w:sz w:val="32"/>
          <w:szCs w:val="32"/>
          <w:rtl/>
          <w:lang w:val="id-ID"/>
        </w:rPr>
        <w:t xml:space="preserve"> </w:t>
      </w:r>
      <w:r w:rsidRPr="00670933">
        <w:rPr>
          <w:rFonts w:ascii="HQPB1" w:hAnsi="HQPB1" w:cstheme="majorBidi"/>
          <w:sz w:val="32"/>
          <w:szCs w:val="32"/>
          <w:lang w:val="id-ID"/>
        </w:rPr>
        <w:sym w:font="HQPB1" w:char="F024"/>
      </w:r>
      <w:r w:rsidRPr="00670933">
        <w:rPr>
          <w:rFonts w:ascii="HQPB4" w:hAnsi="HQPB4" w:cstheme="majorBidi"/>
          <w:sz w:val="32"/>
          <w:szCs w:val="32"/>
          <w:lang w:val="id-ID"/>
        </w:rPr>
        <w:sym w:font="HQPB4" w:char="F0B7"/>
      </w:r>
      <w:r w:rsidRPr="00670933">
        <w:rPr>
          <w:rFonts w:ascii="HQPB2" w:hAnsi="HQPB2" w:cstheme="majorBidi"/>
          <w:sz w:val="32"/>
          <w:szCs w:val="32"/>
          <w:lang w:val="id-ID"/>
        </w:rPr>
        <w:sym w:font="HQPB2" w:char="F067"/>
      </w:r>
      <w:r w:rsidRPr="00670933">
        <w:rPr>
          <w:rFonts w:ascii="HQPB2" w:hAnsi="HQPB2" w:cstheme="majorBidi"/>
          <w:sz w:val="32"/>
          <w:szCs w:val="32"/>
          <w:lang w:val="id-ID"/>
        </w:rPr>
        <w:sym w:font="HQPB2" w:char="F08A"/>
      </w:r>
      <w:r w:rsidRPr="00670933">
        <w:rPr>
          <w:rFonts w:ascii="HQPB4" w:hAnsi="HQPB4" w:cstheme="majorBidi"/>
          <w:sz w:val="32"/>
          <w:szCs w:val="32"/>
          <w:lang w:val="id-ID"/>
        </w:rPr>
        <w:sym w:font="HQPB4" w:char="F0CF"/>
      </w:r>
      <w:r w:rsidRPr="00670933">
        <w:rPr>
          <w:rFonts w:ascii="HQPB1" w:hAnsi="HQPB1" w:cstheme="majorBidi"/>
          <w:sz w:val="32"/>
          <w:szCs w:val="32"/>
          <w:lang w:val="id-ID"/>
        </w:rPr>
        <w:sym w:font="HQPB1" w:char="F0FF"/>
      </w:r>
      <w:r w:rsidRPr="00670933">
        <w:rPr>
          <w:rFonts w:ascii="HQPB5" w:hAnsi="HQPB5" w:cstheme="majorBidi"/>
          <w:sz w:val="32"/>
          <w:szCs w:val="32"/>
          <w:lang w:val="id-ID"/>
        </w:rPr>
        <w:sym w:font="HQPB5" w:char="F079"/>
      </w:r>
      <w:r w:rsidRPr="00670933">
        <w:rPr>
          <w:rFonts w:ascii="HQPB1" w:hAnsi="HQPB1" w:cstheme="majorBidi"/>
          <w:sz w:val="32"/>
          <w:szCs w:val="32"/>
          <w:lang w:val="id-ID"/>
        </w:rPr>
        <w:sym w:font="HQPB1" w:char="F099"/>
      </w:r>
      <w:r w:rsidRPr="00670933">
        <w:rPr>
          <w:rFonts w:ascii="(normal text)" w:hAnsi="(normal text)" w:cstheme="majorBidi"/>
          <w:sz w:val="32"/>
          <w:szCs w:val="32"/>
          <w:rtl/>
          <w:lang w:val="id-ID"/>
        </w:rPr>
        <w:t xml:space="preserve"> </w:t>
      </w:r>
      <w:r w:rsidRPr="00670933">
        <w:rPr>
          <w:rFonts w:ascii="HQPB4" w:hAnsi="HQPB4" w:cstheme="majorBidi"/>
          <w:sz w:val="32"/>
          <w:szCs w:val="32"/>
          <w:lang w:val="id-ID"/>
        </w:rPr>
        <w:sym w:font="HQPB4" w:char="F0F7"/>
      </w:r>
      <w:r w:rsidRPr="00670933">
        <w:rPr>
          <w:rFonts w:ascii="HQPB2" w:hAnsi="HQPB2" w:cstheme="majorBidi"/>
          <w:sz w:val="32"/>
          <w:szCs w:val="32"/>
          <w:lang w:val="id-ID"/>
        </w:rPr>
        <w:sym w:font="HQPB2" w:char="F072"/>
      </w:r>
      <w:r w:rsidRPr="00670933">
        <w:rPr>
          <w:rFonts w:ascii="HQPB5" w:hAnsi="HQPB5" w:cstheme="majorBidi"/>
          <w:sz w:val="32"/>
          <w:szCs w:val="32"/>
          <w:lang w:val="id-ID"/>
        </w:rPr>
        <w:sym w:font="HQPB5" w:char="F072"/>
      </w:r>
      <w:r w:rsidRPr="00670933">
        <w:rPr>
          <w:rFonts w:ascii="HQPB1" w:hAnsi="HQPB1" w:cstheme="majorBidi"/>
          <w:sz w:val="32"/>
          <w:szCs w:val="32"/>
          <w:lang w:val="id-ID"/>
        </w:rPr>
        <w:sym w:font="HQPB1" w:char="F026"/>
      </w:r>
      <w:r w:rsidRPr="00670933">
        <w:rPr>
          <w:rFonts w:ascii="(normal text)" w:hAnsi="(normal text)" w:cstheme="majorBidi"/>
          <w:sz w:val="32"/>
          <w:szCs w:val="32"/>
          <w:rtl/>
          <w:lang w:val="id-ID"/>
        </w:rPr>
        <w:t xml:space="preserve"> </w:t>
      </w:r>
      <w:r w:rsidRPr="00670933">
        <w:rPr>
          <w:rFonts w:ascii="HQPB1" w:hAnsi="HQPB1" w:cstheme="majorBidi"/>
          <w:sz w:val="32"/>
          <w:szCs w:val="32"/>
          <w:lang w:val="id-ID"/>
        </w:rPr>
        <w:sym w:font="HQPB1" w:char="F024"/>
      </w:r>
      <w:r w:rsidRPr="00670933">
        <w:rPr>
          <w:rFonts w:ascii="HQPB4" w:hAnsi="HQPB4" w:cstheme="majorBidi"/>
          <w:sz w:val="32"/>
          <w:szCs w:val="32"/>
          <w:lang w:val="id-ID"/>
        </w:rPr>
        <w:sym w:font="HQPB4" w:char="F0B8"/>
      </w:r>
      <w:r w:rsidRPr="00670933">
        <w:rPr>
          <w:rFonts w:ascii="HQPB1" w:hAnsi="HQPB1" w:cstheme="majorBidi"/>
          <w:sz w:val="32"/>
          <w:szCs w:val="32"/>
          <w:lang w:val="id-ID"/>
        </w:rPr>
        <w:sym w:font="HQPB1" w:char="F0FF"/>
      </w:r>
      <w:r w:rsidRPr="00670933">
        <w:rPr>
          <w:rFonts w:ascii="HQPB2" w:hAnsi="HQPB2" w:cstheme="majorBidi"/>
          <w:sz w:val="32"/>
          <w:szCs w:val="32"/>
          <w:lang w:val="id-ID"/>
        </w:rPr>
        <w:sym w:font="HQPB2" w:char="F08B"/>
      </w:r>
      <w:r w:rsidRPr="00670933">
        <w:rPr>
          <w:rFonts w:ascii="HQPB4" w:hAnsi="HQPB4" w:cstheme="majorBidi"/>
          <w:sz w:val="32"/>
          <w:szCs w:val="32"/>
          <w:lang w:val="id-ID"/>
        </w:rPr>
        <w:sym w:font="HQPB4" w:char="F0CF"/>
      </w:r>
      <w:r w:rsidRPr="00670933">
        <w:rPr>
          <w:rFonts w:ascii="HQPB1" w:hAnsi="HQPB1" w:cstheme="majorBidi"/>
          <w:sz w:val="32"/>
          <w:szCs w:val="32"/>
          <w:lang w:val="id-ID"/>
        </w:rPr>
        <w:sym w:font="HQPB1" w:char="F0E8"/>
      </w:r>
      <w:r w:rsidRPr="00670933">
        <w:rPr>
          <w:rFonts w:ascii="HQPB5" w:hAnsi="HQPB5" w:cstheme="majorBidi"/>
          <w:sz w:val="32"/>
          <w:szCs w:val="32"/>
          <w:lang w:val="id-ID"/>
        </w:rPr>
        <w:sym w:font="HQPB5" w:char="F07C"/>
      </w:r>
      <w:r w:rsidRPr="00670933">
        <w:rPr>
          <w:rFonts w:ascii="HQPB1" w:hAnsi="HQPB1" w:cstheme="majorBidi"/>
          <w:sz w:val="32"/>
          <w:szCs w:val="32"/>
          <w:lang w:val="id-ID"/>
        </w:rPr>
        <w:sym w:font="HQPB1" w:char="F0CA"/>
      </w:r>
      <w:r w:rsidRPr="00670933">
        <w:rPr>
          <w:rFonts w:ascii="(normal text)" w:hAnsi="(normal text)" w:cstheme="majorBidi"/>
          <w:sz w:val="32"/>
          <w:szCs w:val="32"/>
          <w:rtl/>
          <w:lang w:val="id-ID"/>
        </w:rPr>
        <w:t xml:space="preserve"> </w:t>
      </w:r>
      <w:r w:rsidRPr="00670933">
        <w:rPr>
          <w:rFonts w:ascii="HQPB4" w:hAnsi="HQPB4" w:cstheme="majorBidi"/>
          <w:sz w:val="32"/>
          <w:szCs w:val="32"/>
          <w:lang w:val="id-ID"/>
        </w:rPr>
        <w:sym w:font="HQPB4" w:char="F0F7"/>
      </w:r>
      <w:r w:rsidRPr="00670933">
        <w:rPr>
          <w:rFonts w:ascii="HQPB2" w:hAnsi="HQPB2" w:cstheme="majorBidi"/>
          <w:sz w:val="32"/>
          <w:szCs w:val="32"/>
          <w:lang w:val="id-ID"/>
        </w:rPr>
        <w:sym w:font="HQPB2" w:char="F072"/>
      </w:r>
      <w:r w:rsidRPr="00670933">
        <w:rPr>
          <w:rFonts w:ascii="HQPB5" w:hAnsi="HQPB5" w:cstheme="majorBidi"/>
          <w:sz w:val="32"/>
          <w:szCs w:val="32"/>
          <w:lang w:val="id-ID"/>
        </w:rPr>
        <w:sym w:font="HQPB5" w:char="F072"/>
      </w:r>
      <w:r w:rsidRPr="00670933">
        <w:rPr>
          <w:rFonts w:ascii="HQPB1" w:hAnsi="HQPB1" w:cstheme="majorBidi"/>
          <w:sz w:val="32"/>
          <w:szCs w:val="32"/>
          <w:lang w:val="id-ID"/>
        </w:rPr>
        <w:sym w:font="HQPB1" w:char="F026"/>
      </w:r>
      <w:r w:rsidRPr="00670933">
        <w:rPr>
          <w:rFonts w:ascii="(normal text)" w:hAnsi="(normal text)" w:cstheme="majorBidi"/>
          <w:sz w:val="32"/>
          <w:szCs w:val="32"/>
          <w:rtl/>
          <w:lang w:val="id-ID"/>
        </w:rPr>
        <w:t xml:space="preserve"> </w:t>
      </w:r>
      <w:r w:rsidRPr="00670933">
        <w:rPr>
          <w:rFonts w:ascii="HQPB5" w:hAnsi="HQPB5" w:cstheme="majorBidi"/>
          <w:sz w:val="32"/>
          <w:szCs w:val="32"/>
          <w:lang w:val="id-ID"/>
        </w:rPr>
        <w:sym w:font="HQPB5" w:char="F09F"/>
      </w:r>
      <w:r w:rsidRPr="00670933">
        <w:rPr>
          <w:rFonts w:ascii="HQPB2" w:hAnsi="HQPB2" w:cstheme="majorBidi"/>
          <w:sz w:val="32"/>
          <w:szCs w:val="32"/>
          <w:lang w:val="id-ID"/>
        </w:rPr>
        <w:sym w:font="HQPB2" w:char="F077"/>
      </w:r>
      <w:r w:rsidRPr="00670933">
        <w:rPr>
          <w:rFonts w:ascii="(normal text)" w:hAnsi="(normal text)" w:cstheme="majorBidi"/>
          <w:sz w:val="32"/>
          <w:szCs w:val="32"/>
          <w:rtl/>
          <w:lang w:val="id-ID"/>
        </w:rPr>
        <w:t xml:space="preserve"> </w:t>
      </w:r>
      <w:r w:rsidRPr="00670933">
        <w:rPr>
          <w:rFonts w:ascii="HQPB4" w:hAnsi="HQPB4" w:cstheme="majorBidi"/>
          <w:sz w:val="32"/>
          <w:szCs w:val="32"/>
          <w:lang w:val="id-ID"/>
        </w:rPr>
        <w:sym w:font="HQPB4" w:char="F0DF"/>
      </w:r>
      <w:r w:rsidRPr="00670933">
        <w:rPr>
          <w:rFonts w:ascii="HQPB1" w:hAnsi="HQPB1" w:cstheme="majorBidi"/>
          <w:sz w:val="32"/>
          <w:szCs w:val="32"/>
          <w:lang w:val="id-ID"/>
        </w:rPr>
        <w:sym w:font="HQPB1" w:char="F0EC"/>
      </w:r>
      <w:r w:rsidRPr="00670933">
        <w:rPr>
          <w:rFonts w:ascii="HQPB2" w:hAnsi="HQPB2" w:cstheme="majorBidi"/>
          <w:sz w:val="32"/>
          <w:szCs w:val="32"/>
          <w:lang w:val="id-ID"/>
        </w:rPr>
        <w:sym w:font="HQPB2" w:char="F08B"/>
      </w:r>
      <w:r w:rsidRPr="00670933">
        <w:rPr>
          <w:rFonts w:ascii="HQPB4" w:hAnsi="HQPB4" w:cstheme="majorBidi"/>
          <w:sz w:val="32"/>
          <w:szCs w:val="32"/>
          <w:lang w:val="id-ID"/>
        </w:rPr>
        <w:sym w:font="HQPB4" w:char="F0CF"/>
      </w:r>
      <w:r w:rsidRPr="00670933">
        <w:rPr>
          <w:rFonts w:ascii="HQPB1" w:hAnsi="HQPB1" w:cstheme="majorBidi"/>
          <w:sz w:val="32"/>
          <w:szCs w:val="32"/>
          <w:lang w:val="id-ID"/>
        </w:rPr>
        <w:sym w:font="HQPB1" w:char="F0DC"/>
      </w:r>
      <w:r w:rsidRPr="00670933">
        <w:rPr>
          <w:rFonts w:ascii="HQPB5" w:hAnsi="HQPB5" w:cstheme="majorBidi"/>
          <w:sz w:val="32"/>
          <w:szCs w:val="32"/>
          <w:lang w:val="id-ID"/>
        </w:rPr>
        <w:sym w:font="HQPB5" w:char="F074"/>
      </w:r>
      <w:r w:rsidRPr="00670933">
        <w:rPr>
          <w:rFonts w:ascii="HQPB1" w:hAnsi="HQPB1" w:cstheme="majorBidi"/>
          <w:sz w:val="32"/>
          <w:szCs w:val="32"/>
          <w:lang w:val="id-ID"/>
        </w:rPr>
        <w:sym w:font="HQPB1" w:char="F047"/>
      </w:r>
      <w:r w:rsidRPr="00670933">
        <w:rPr>
          <w:rFonts w:ascii="HQPB4" w:hAnsi="HQPB4" w:cstheme="majorBidi"/>
          <w:sz w:val="32"/>
          <w:szCs w:val="32"/>
          <w:lang w:val="id-ID"/>
        </w:rPr>
        <w:sym w:font="HQPB4" w:char="F0F3"/>
      </w:r>
      <w:r w:rsidRPr="00670933">
        <w:rPr>
          <w:rFonts w:ascii="HQPB1" w:hAnsi="HQPB1" w:cstheme="majorBidi"/>
          <w:sz w:val="32"/>
          <w:szCs w:val="32"/>
          <w:lang w:val="id-ID"/>
        </w:rPr>
        <w:sym w:font="HQPB1" w:char="F0A1"/>
      </w:r>
      <w:r w:rsidRPr="00670933">
        <w:rPr>
          <w:rFonts w:ascii="HQPB5" w:hAnsi="HQPB5" w:cstheme="majorBidi"/>
          <w:sz w:val="32"/>
          <w:szCs w:val="32"/>
          <w:lang w:val="id-ID"/>
        </w:rPr>
        <w:sym w:font="HQPB5" w:char="F06F"/>
      </w:r>
      <w:r w:rsidRPr="00670933">
        <w:rPr>
          <w:rFonts w:ascii="HQPB2" w:hAnsi="HQPB2" w:cstheme="majorBidi"/>
          <w:sz w:val="32"/>
          <w:szCs w:val="32"/>
          <w:lang w:val="id-ID"/>
        </w:rPr>
        <w:sym w:font="HQPB2" w:char="F084"/>
      </w:r>
      <w:r w:rsidRPr="00670933">
        <w:rPr>
          <w:rFonts w:ascii="(normal text)" w:hAnsi="(normal text)" w:cstheme="majorBidi"/>
          <w:sz w:val="32"/>
          <w:szCs w:val="32"/>
          <w:rtl/>
          <w:lang w:val="id-ID"/>
        </w:rPr>
        <w:t xml:space="preserve"> </w:t>
      </w:r>
      <w:r w:rsidRPr="00670933">
        <w:rPr>
          <w:rFonts w:ascii="HQPB2" w:hAnsi="HQPB2" w:cstheme="majorBidi"/>
          <w:sz w:val="32"/>
          <w:szCs w:val="32"/>
          <w:lang w:val="id-ID"/>
        </w:rPr>
        <w:sym w:font="HQPB2" w:char="F062"/>
      </w:r>
      <w:r w:rsidRPr="00670933">
        <w:rPr>
          <w:rFonts w:ascii="HQPB5" w:hAnsi="HQPB5" w:cstheme="majorBidi"/>
          <w:sz w:val="32"/>
          <w:szCs w:val="32"/>
          <w:lang w:val="id-ID"/>
        </w:rPr>
        <w:sym w:font="HQPB5" w:char="F072"/>
      </w:r>
      <w:r w:rsidRPr="00670933">
        <w:rPr>
          <w:rFonts w:ascii="HQPB1" w:hAnsi="HQPB1" w:cstheme="majorBidi"/>
          <w:sz w:val="32"/>
          <w:szCs w:val="32"/>
          <w:lang w:val="id-ID"/>
        </w:rPr>
        <w:sym w:font="HQPB1" w:char="F026"/>
      </w:r>
      <w:r w:rsidRPr="00670933">
        <w:rPr>
          <w:rFonts w:ascii="(normal text)" w:hAnsi="(normal text)" w:cstheme="majorBidi"/>
          <w:sz w:val="32"/>
          <w:szCs w:val="32"/>
          <w:rtl/>
          <w:lang w:val="id-ID"/>
        </w:rPr>
        <w:t xml:space="preserve"> </w:t>
      </w:r>
      <w:r w:rsidRPr="00670933">
        <w:rPr>
          <w:rFonts w:ascii="HQPB4" w:hAnsi="HQPB4" w:cstheme="majorBidi"/>
          <w:sz w:val="32"/>
          <w:szCs w:val="32"/>
          <w:lang w:val="id-ID"/>
        </w:rPr>
        <w:sym w:font="HQPB4" w:char="F0A8"/>
      </w:r>
      <w:r w:rsidRPr="00670933">
        <w:rPr>
          <w:rFonts w:ascii="HQPB2" w:hAnsi="HQPB2" w:cstheme="majorBidi"/>
          <w:sz w:val="32"/>
          <w:szCs w:val="32"/>
          <w:lang w:val="id-ID"/>
        </w:rPr>
        <w:sym w:font="HQPB2" w:char="F040"/>
      </w:r>
      <w:r w:rsidRPr="00670933">
        <w:rPr>
          <w:rFonts w:ascii="HQPB4" w:hAnsi="HQPB4" w:cstheme="majorBidi"/>
          <w:sz w:val="32"/>
          <w:szCs w:val="32"/>
          <w:lang w:val="id-ID"/>
        </w:rPr>
        <w:sym w:font="HQPB4" w:char="F0CF"/>
      </w:r>
      <w:r w:rsidRPr="00670933">
        <w:rPr>
          <w:rFonts w:ascii="HQPB2" w:hAnsi="HQPB2" w:cstheme="majorBidi"/>
          <w:sz w:val="32"/>
          <w:szCs w:val="32"/>
          <w:lang w:val="id-ID"/>
        </w:rPr>
        <w:sym w:font="HQPB2" w:char="F04A"/>
      </w:r>
      <w:r w:rsidRPr="00670933">
        <w:rPr>
          <w:rFonts w:ascii="HQPB4" w:hAnsi="HQPB4" w:cstheme="majorBidi"/>
          <w:sz w:val="32"/>
          <w:szCs w:val="32"/>
          <w:lang w:val="id-ID"/>
        </w:rPr>
        <w:sym w:font="HQPB4" w:char="F0E3"/>
      </w:r>
      <w:r w:rsidRPr="00670933">
        <w:rPr>
          <w:rFonts w:ascii="HQPB2" w:hAnsi="HQPB2" w:cstheme="majorBidi"/>
          <w:sz w:val="32"/>
          <w:szCs w:val="32"/>
          <w:lang w:val="id-ID"/>
        </w:rPr>
        <w:sym w:font="HQPB2" w:char="F083"/>
      </w:r>
      <w:r w:rsidRPr="00670933">
        <w:rPr>
          <w:rFonts w:ascii="(normal text)" w:hAnsi="(normal text)" w:cstheme="majorBidi"/>
          <w:sz w:val="32"/>
          <w:szCs w:val="32"/>
          <w:rtl/>
          <w:lang w:val="id-ID"/>
        </w:rPr>
        <w:t xml:space="preserve"> </w:t>
      </w:r>
      <w:r w:rsidRPr="00670933">
        <w:rPr>
          <w:rFonts w:ascii="HQPB5" w:hAnsi="HQPB5" w:cstheme="majorBidi"/>
          <w:sz w:val="32"/>
          <w:szCs w:val="32"/>
          <w:lang w:val="id-ID"/>
        </w:rPr>
        <w:sym w:font="HQPB5" w:char="F075"/>
      </w:r>
      <w:r w:rsidRPr="00670933">
        <w:rPr>
          <w:rFonts w:ascii="HQPB2" w:hAnsi="HQPB2" w:cstheme="majorBidi"/>
          <w:sz w:val="32"/>
          <w:szCs w:val="32"/>
          <w:lang w:val="id-ID"/>
        </w:rPr>
        <w:sym w:font="HQPB2" w:char="F071"/>
      </w:r>
      <w:r w:rsidRPr="00670933">
        <w:rPr>
          <w:rFonts w:ascii="HQPB4" w:hAnsi="HQPB4" w:cstheme="majorBidi"/>
          <w:sz w:val="32"/>
          <w:szCs w:val="32"/>
          <w:lang w:val="id-ID"/>
        </w:rPr>
        <w:sym w:font="HQPB4" w:char="F0E8"/>
      </w:r>
      <w:r w:rsidRPr="00670933">
        <w:rPr>
          <w:rFonts w:ascii="HQPB2" w:hAnsi="HQPB2" w:cstheme="majorBidi"/>
          <w:sz w:val="32"/>
          <w:szCs w:val="32"/>
          <w:lang w:val="id-ID"/>
        </w:rPr>
        <w:sym w:font="HQPB2" w:char="F064"/>
      </w:r>
      <w:r w:rsidRPr="00670933">
        <w:rPr>
          <w:rFonts w:ascii="(normal text)" w:hAnsi="(normal text)" w:cstheme="majorBidi"/>
          <w:sz w:val="32"/>
          <w:szCs w:val="32"/>
          <w:rtl/>
          <w:lang w:val="id-ID"/>
        </w:rPr>
        <w:t xml:space="preserve"> </w:t>
      </w:r>
      <w:r w:rsidRPr="00670933">
        <w:rPr>
          <w:rFonts w:ascii="HQPB4" w:hAnsi="HQPB4" w:cstheme="majorBidi"/>
          <w:sz w:val="32"/>
          <w:szCs w:val="32"/>
          <w:lang w:val="id-ID"/>
        </w:rPr>
        <w:sym w:font="HQPB4" w:char="F0F6"/>
      </w:r>
      <w:r w:rsidRPr="00670933">
        <w:rPr>
          <w:rFonts w:ascii="HQPB2" w:hAnsi="HQPB2" w:cstheme="majorBidi"/>
          <w:sz w:val="32"/>
          <w:szCs w:val="32"/>
          <w:lang w:val="id-ID"/>
        </w:rPr>
        <w:sym w:font="HQPB2" w:char="F040"/>
      </w:r>
      <w:r w:rsidRPr="00670933">
        <w:rPr>
          <w:rFonts w:ascii="HQPB4" w:hAnsi="HQPB4" w:cstheme="majorBidi"/>
          <w:sz w:val="32"/>
          <w:szCs w:val="32"/>
          <w:lang w:val="id-ID"/>
        </w:rPr>
        <w:sym w:font="HQPB4" w:char="F0CE"/>
      </w:r>
      <w:r w:rsidRPr="00670933">
        <w:rPr>
          <w:rFonts w:ascii="HQPB2" w:hAnsi="HQPB2" w:cstheme="majorBidi"/>
          <w:sz w:val="32"/>
          <w:szCs w:val="32"/>
          <w:lang w:val="id-ID"/>
        </w:rPr>
        <w:sym w:font="HQPB2" w:char="F03D"/>
      </w:r>
      <w:r w:rsidRPr="00670933">
        <w:rPr>
          <w:rFonts w:ascii="HQPB4" w:hAnsi="HQPB4" w:cstheme="majorBidi"/>
          <w:sz w:val="32"/>
          <w:szCs w:val="32"/>
          <w:lang w:val="id-ID"/>
        </w:rPr>
        <w:sym w:font="HQPB4" w:char="F0F4"/>
      </w:r>
      <w:r w:rsidRPr="00670933">
        <w:rPr>
          <w:rFonts w:ascii="HQPB2" w:hAnsi="HQPB2" w:cstheme="majorBidi"/>
          <w:sz w:val="32"/>
          <w:szCs w:val="32"/>
          <w:lang w:val="id-ID"/>
        </w:rPr>
        <w:sym w:font="HQPB2" w:char="F04A"/>
      </w:r>
      <w:r w:rsidRPr="00670933">
        <w:rPr>
          <w:rFonts w:ascii="HQPB4" w:hAnsi="HQPB4" w:cstheme="majorBidi"/>
          <w:sz w:val="32"/>
          <w:szCs w:val="32"/>
          <w:lang w:val="id-ID"/>
        </w:rPr>
        <w:sym w:font="HQPB4" w:char="F0E3"/>
      </w:r>
      <w:r w:rsidRPr="00670933">
        <w:rPr>
          <w:rFonts w:ascii="HQPB2" w:hAnsi="HQPB2" w:cstheme="majorBidi"/>
          <w:sz w:val="32"/>
          <w:szCs w:val="32"/>
          <w:lang w:val="id-ID"/>
        </w:rPr>
        <w:sym w:font="HQPB2" w:char="F08A"/>
      </w:r>
      <w:r w:rsidRPr="00670933">
        <w:rPr>
          <w:rFonts w:ascii="HQPB4" w:hAnsi="HQPB4" w:cstheme="majorBidi"/>
          <w:sz w:val="32"/>
          <w:szCs w:val="32"/>
          <w:lang w:val="id-ID"/>
        </w:rPr>
        <w:sym w:font="HQPB4" w:char="F0F9"/>
      </w:r>
      <w:r w:rsidRPr="00670933">
        <w:rPr>
          <w:rFonts w:ascii="HQPB2" w:hAnsi="HQPB2" w:cstheme="majorBidi"/>
          <w:sz w:val="32"/>
          <w:szCs w:val="32"/>
          <w:lang w:val="id-ID"/>
        </w:rPr>
        <w:sym w:font="HQPB2" w:char="F03D"/>
      </w:r>
      <w:r w:rsidRPr="00670933">
        <w:rPr>
          <w:rFonts w:ascii="HQPB5" w:hAnsi="HQPB5" w:cstheme="majorBidi"/>
          <w:sz w:val="32"/>
          <w:szCs w:val="32"/>
          <w:lang w:val="id-ID"/>
        </w:rPr>
        <w:sym w:font="HQPB5" w:char="F073"/>
      </w:r>
      <w:r w:rsidRPr="00670933">
        <w:rPr>
          <w:rFonts w:ascii="HQPB1" w:hAnsi="HQPB1" w:cstheme="majorBidi"/>
          <w:sz w:val="32"/>
          <w:szCs w:val="32"/>
          <w:lang w:val="id-ID"/>
        </w:rPr>
        <w:sym w:font="HQPB1" w:char="F0F9"/>
      </w:r>
      <w:r w:rsidRPr="00670933">
        <w:rPr>
          <w:rFonts w:ascii="(normal text)" w:hAnsi="(normal text)" w:cstheme="majorBidi"/>
          <w:sz w:val="32"/>
          <w:szCs w:val="32"/>
          <w:rtl/>
          <w:lang w:val="id-ID"/>
        </w:rPr>
        <w:t xml:space="preserve"> </w:t>
      </w:r>
      <w:r w:rsidRPr="00670933">
        <w:rPr>
          <w:rFonts w:ascii="HQPB2" w:hAnsi="HQPB2" w:cstheme="majorBidi"/>
          <w:sz w:val="32"/>
          <w:szCs w:val="32"/>
          <w:lang w:val="id-ID"/>
        </w:rPr>
        <w:sym w:font="HQPB2" w:char="F0BC"/>
      </w:r>
      <w:r w:rsidRPr="00670933">
        <w:rPr>
          <w:rFonts w:ascii="HQPB4" w:hAnsi="HQPB4" w:cstheme="majorBidi"/>
          <w:sz w:val="32"/>
          <w:szCs w:val="32"/>
          <w:lang w:val="id-ID"/>
        </w:rPr>
        <w:sym w:font="HQPB4" w:char="F0E7"/>
      </w:r>
      <w:r w:rsidRPr="00670933">
        <w:rPr>
          <w:rFonts w:ascii="HQPB2" w:hAnsi="HQPB2" w:cstheme="majorBidi"/>
          <w:sz w:val="32"/>
          <w:szCs w:val="32"/>
          <w:lang w:val="id-ID"/>
        </w:rPr>
        <w:sym w:font="HQPB2" w:char="F06D"/>
      </w:r>
      <w:r w:rsidRPr="00670933">
        <w:rPr>
          <w:rFonts w:ascii="HQPB4" w:hAnsi="HQPB4" w:cstheme="majorBidi"/>
          <w:sz w:val="32"/>
          <w:szCs w:val="32"/>
          <w:lang w:val="id-ID"/>
        </w:rPr>
        <w:sym w:font="HQPB4" w:char="F095"/>
      </w:r>
      <w:r w:rsidRPr="00670933">
        <w:rPr>
          <w:rFonts w:ascii="HQPB2" w:hAnsi="HQPB2" w:cstheme="majorBidi"/>
          <w:sz w:val="32"/>
          <w:szCs w:val="32"/>
          <w:lang w:val="id-ID"/>
        </w:rPr>
        <w:sym w:font="HQPB2" w:char="F08B"/>
      </w:r>
      <w:r w:rsidRPr="00670933">
        <w:rPr>
          <w:rFonts w:ascii="HQPB4" w:hAnsi="HQPB4" w:cstheme="majorBidi"/>
          <w:sz w:val="32"/>
          <w:szCs w:val="32"/>
          <w:lang w:val="id-ID"/>
        </w:rPr>
        <w:sym w:font="HQPB4" w:char="F0CF"/>
      </w:r>
      <w:r w:rsidRPr="00670933">
        <w:rPr>
          <w:rFonts w:ascii="HQPB2" w:hAnsi="HQPB2" w:cstheme="majorBidi"/>
          <w:sz w:val="32"/>
          <w:szCs w:val="32"/>
          <w:lang w:val="id-ID"/>
        </w:rPr>
        <w:sym w:font="HQPB2" w:char="F039"/>
      </w:r>
      <w:r w:rsidRPr="00670933">
        <w:rPr>
          <w:rFonts w:ascii="HQPB5" w:hAnsi="HQPB5" w:cstheme="majorBidi"/>
          <w:sz w:val="32"/>
          <w:szCs w:val="32"/>
          <w:lang w:val="id-ID"/>
        </w:rPr>
        <w:sym w:font="HQPB5" w:char="F075"/>
      </w:r>
      <w:r w:rsidRPr="00670933">
        <w:rPr>
          <w:rFonts w:ascii="HQPB2" w:hAnsi="HQPB2" w:cstheme="majorBidi"/>
          <w:sz w:val="32"/>
          <w:szCs w:val="32"/>
          <w:lang w:val="id-ID"/>
        </w:rPr>
        <w:sym w:font="HQPB2" w:char="F072"/>
      </w:r>
      <w:r w:rsidRPr="00670933">
        <w:rPr>
          <w:rFonts w:ascii="(normal text)" w:hAnsi="(normal text)" w:cstheme="majorBidi"/>
          <w:sz w:val="32"/>
          <w:szCs w:val="32"/>
          <w:rtl/>
          <w:lang w:val="id-ID"/>
        </w:rPr>
        <w:t xml:space="preserve"> </w:t>
      </w:r>
      <w:r w:rsidRPr="00670933">
        <w:rPr>
          <w:rFonts w:ascii="HQPB4" w:hAnsi="HQPB4" w:cstheme="majorBidi"/>
          <w:sz w:val="32"/>
          <w:szCs w:val="32"/>
          <w:lang w:val="id-ID"/>
        </w:rPr>
        <w:sym w:font="HQPB4" w:char="F0C9"/>
      </w:r>
      <w:r w:rsidRPr="00670933">
        <w:rPr>
          <w:rFonts w:ascii="HQPB2" w:hAnsi="HQPB2" w:cstheme="majorBidi"/>
          <w:sz w:val="32"/>
          <w:szCs w:val="32"/>
          <w:lang w:val="id-ID"/>
        </w:rPr>
        <w:sym w:font="HQPB2" w:char="F041"/>
      </w:r>
      <w:r w:rsidRPr="00670933">
        <w:rPr>
          <w:rFonts w:ascii="HQPB4" w:hAnsi="HQPB4" w:cstheme="majorBidi"/>
          <w:sz w:val="32"/>
          <w:szCs w:val="32"/>
          <w:lang w:val="id-ID"/>
        </w:rPr>
        <w:sym w:font="HQPB4" w:char="F0F4"/>
      </w:r>
      <w:r w:rsidRPr="00670933">
        <w:rPr>
          <w:rFonts w:ascii="HQPB1" w:hAnsi="HQPB1" w:cstheme="majorBidi"/>
          <w:sz w:val="32"/>
          <w:szCs w:val="32"/>
          <w:lang w:val="id-ID"/>
        </w:rPr>
        <w:sym w:font="HQPB1" w:char="F089"/>
      </w:r>
      <w:r w:rsidRPr="00670933">
        <w:rPr>
          <w:rFonts w:ascii="HQPB5" w:hAnsi="HQPB5" w:cstheme="majorBidi"/>
          <w:sz w:val="32"/>
          <w:szCs w:val="32"/>
          <w:lang w:val="id-ID"/>
        </w:rPr>
        <w:sym w:font="HQPB5" w:char="F079"/>
      </w:r>
      <w:r w:rsidRPr="00670933">
        <w:rPr>
          <w:rFonts w:ascii="HQPB1" w:hAnsi="HQPB1" w:cstheme="majorBidi"/>
          <w:sz w:val="32"/>
          <w:szCs w:val="32"/>
          <w:lang w:val="id-ID"/>
        </w:rPr>
        <w:sym w:font="HQPB1" w:char="F0E8"/>
      </w:r>
      <w:r w:rsidRPr="00670933">
        <w:rPr>
          <w:rFonts w:ascii="HQPB4" w:hAnsi="HQPB4" w:cstheme="majorBidi"/>
          <w:sz w:val="32"/>
          <w:szCs w:val="32"/>
          <w:lang w:val="id-ID"/>
        </w:rPr>
        <w:sym w:font="HQPB4" w:char="F0F8"/>
      </w:r>
      <w:r w:rsidRPr="00670933">
        <w:rPr>
          <w:rFonts w:ascii="HQPB2" w:hAnsi="HQPB2" w:cstheme="majorBidi"/>
          <w:sz w:val="32"/>
          <w:szCs w:val="32"/>
          <w:lang w:val="id-ID"/>
        </w:rPr>
        <w:sym w:font="HQPB2" w:char="F039"/>
      </w:r>
      <w:r w:rsidRPr="00670933">
        <w:rPr>
          <w:rFonts w:ascii="HQPB5" w:hAnsi="HQPB5" w:cstheme="majorBidi"/>
          <w:sz w:val="32"/>
          <w:szCs w:val="32"/>
          <w:lang w:val="id-ID"/>
        </w:rPr>
        <w:sym w:font="HQPB5" w:char="F024"/>
      </w:r>
      <w:r w:rsidRPr="00670933">
        <w:rPr>
          <w:rFonts w:ascii="HQPB1" w:hAnsi="HQPB1" w:cstheme="majorBidi"/>
          <w:sz w:val="32"/>
          <w:szCs w:val="32"/>
          <w:lang w:val="id-ID"/>
        </w:rPr>
        <w:sym w:font="HQPB1" w:char="F024"/>
      </w:r>
      <w:r w:rsidRPr="00670933">
        <w:rPr>
          <w:rFonts w:ascii="HQPB4" w:hAnsi="HQPB4" w:cstheme="majorBidi"/>
          <w:sz w:val="32"/>
          <w:szCs w:val="32"/>
          <w:lang w:val="id-ID"/>
        </w:rPr>
        <w:sym w:font="HQPB4" w:char="F0CE"/>
      </w:r>
      <w:r w:rsidRPr="00670933">
        <w:rPr>
          <w:rFonts w:ascii="HQPB1" w:hAnsi="HQPB1" w:cstheme="majorBidi"/>
          <w:sz w:val="32"/>
          <w:szCs w:val="32"/>
          <w:lang w:val="id-ID"/>
        </w:rPr>
        <w:sym w:font="HQPB1" w:char="F02F"/>
      </w:r>
      <w:r w:rsidRPr="00670933">
        <w:rPr>
          <w:rFonts w:ascii="(normal text)" w:hAnsi="(normal text)" w:cstheme="majorBidi"/>
          <w:sz w:val="32"/>
          <w:szCs w:val="32"/>
          <w:rtl/>
          <w:lang w:val="id-ID"/>
        </w:rPr>
        <w:t xml:space="preserve"> </w:t>
      </w:r>
      <w:r w:rsidRPr="00670933">
        <w:rPr>
          <w:rFonts w:ascii="HQPB4" w:hAnsi="HQPB4" w:cstheme="majorBidi"/>
          <w:sz w:val="32"/>
          <w:szCs w:val="32"/>
          <w:lang w:val="id-ID"/>
        </w:rPr>
        <w:sym w:font="HQPB4" w:char="F034"/>
      </w:r>
      <w:r w:rsidRPr="00670933">
        <w:rPr>
          <w:rFonts w:ascii="(normal text)" w:hAnsi="(normal text)" w:cstheme="majorBidi"/>
          <w:sz w:val="32"/>
          <w:szCs w:val="32"/>
          <w:rtl/>
          <w:lang w:val="id-ID"/>
        </w:rPr>
        <w:t xml:space="preserve"> </w:t>
      </w:r>
      <w:r w:rsidRPr="00670933">
        <w:rPr>
          <w:rFonts w:ascii="(normal text)" w:hAnsi="(normal text)" w:cstheme="majorBidi"/>
          <w:sz w:val="32"/>
          <w:szCs w:val="32"/>
          <w:lang w:val="id-ID"/>
        </w:rPr>
        <w:t>. . .</w:t>
      </w:r>
    </w:p>
    <w:p w:rsidR="00670933" w:rsidRPr="00670933" w:rsidRDefault="00670933" w:rsidP="007D2D46">
      <w:pPr>
        <w:spacing w:after="0" w:line="240" w:lineRule="auto"/>
        <w:rPr>
          <w:rFonts w:asciiTheme="majorBidi" w:hAnsiTheme="majorBidi" w:cstheme="majorBidi"/>
          <w:sz w:val="24"/>
          <w:szCs w:val="24"/>
          <w:lang w:val="id-ID"/>
        </w:rPr>
      </w:pPr>
      <w:r w:rsidRPr="00670933">
        <w:rPr>
          <w:rFonts w:asciiTheme="majorBidi" w:hAnsiTheme="majorBidi" w:cstheme="majorBidi"/>
          <w:sz w:val="24"/>
          <w:szCs w:val="24"/>
          <w:lang w:val="id-ID"/>
        </w:rPr>
        <w:t>Terjemahnya:</w:t>
      </w:r>
    </w:p>
    <w:p w:rsidR="00670933" w:rsidRDefault="00670933" w:rsidP="007D2D46">
      <w:pPr>
        <w:spacing w:line="240" w:lineRule="auto"/>
        <w:ind w:left="720"/>
        <w:rPr>
          <w:rFonts w:asciiTheme="majorBidi" w:hAnsiTheme="majorBidi" w:cstheme="majorBidi"/>
          <w:sz w:val="24"/>
          <w:szCs w:val="24"/>
          <w:lang w:val="id-ID"/>
        </w:rPr>
      </w:pPr>
      <w:r>
        <w:rPr>
          <w:rFonts w:asciiTheme="majorBidi" w:hAnsiTheme="majorBidi" w:cstheme="majorBidi"/>
          <w:i/>
          <w:iCs/>
          <w:sz w:val="24"/>
          <w:szCs w:val="24"/>
          <w:lang w:val="id-ID"/>
        </w:rPr>
        <w:t>...J</w:t>
      </w:r>
      <w:r w:rsidRPr="00670933">
        <w:rPr>
          <w:rFonts w:asciiTheme="majorBidi" w:hAnsiTheme="majorBidi" w:cstheme="majorBidi"/>
          <w:i/>
          <w:iCs/>
          <w:sz w:val="24"/>
          <w:szCs w:val="24"/>
          <w:lang w:val="id-ID"/>
        </w:rPr>
        <w:t>ika yang berhutang itu orang yang lemah akalnya atau lemah (keadaannya) atau dia sen</w:t>
      </w:r>
      <w:r>
        <w:rPr>
          <w:rFonts w:asciiTheme="majorBidi" w:hAnsiTheme="majorBidi" w:cstheme="majorBidi"/>
          <w:i/>
          <w:iCs/>
          <w:sz w:val="24"/>
          <w:szCs w:val="24"/>
          <w:lang w:val="id-ID"/>
        </w:rPr>
        <w:t>diri tidak mampu mengimlakkan, m</w:t>
      </w:r>
      <w:r w:rsidRPr="00670933">
        <w:rPr>
          <w:rFonts w:asciiTheme="majorBidi" w:hAnsiTheme="majorBidi" w:cstheme="majorBidi"/>
          <w:i/>
          <w:iCs/>
          <w:sz w:val="24"/>
          <w:szCs w:val="24"/>
          <w:lang w:val="id-ID"/>
        </w:rPr>
        <w:t>aka hendaklah walinya mengimlakkan dengan jujur</w:t>
      </w:r>
      <w:r>
        <w:rPr>
          <w:rFonts w:asciiTheme="majorBidi" w:hAnsiTheme="majorBidi" w:cstheme="majorBidi"/>
          <w:i/>
          <w:iCs/>
          <w:sz w:val="24"/>
          <w:szCs w:val="24"/>
          <w:lang w:val="id-ID"/>
        </w:rPr>
        <w:t>..</w:t>
      </w:r>
      <w:r w:rsidRPr="00670933">
        <w:rPr>
          <w:rFonts w:asciiTheme="majorBidi" w:hAnsiTheme="majorBidi" w:cstheme="majorBidi"/>
          <w:i/>
          <w:iCs/>
          <w:sz w:val="24"/>
          <w:szCs w:val="24"/>
          <w:lang w:val="id-ID"/>
        </w:rPr>
        <w:t>.</w:t>
      </w:r>
      <w:r w:rsidR="007548D6" w:rsidRPr="007548D6">
        <w:rPr>
          <w:rStyle w:val="FootnoteReference"/>
          <w:rFonts w:asciiTheme="majorBidi" w:hAnsiTheme="majorBidi" w:cstheme="majorBidi"/>
          <w:sz w:val="24"/>
          <w:szCs w:val="24"/>
          <w:lang w:val="id-ID"/>
        </w:rPr>
        <w:footnoteReference w:id="24"/>
      </w:r>
      <w:r w:rsidRPr="007548D6">
        <w:rPr>
          <w:rFonts w:asciiTheme="majorBidi" w:hAnsiTheme="majorBidi" w:cstheme="majorBidi"/>
          <w:sz w:val="24"/>
          <w:szCs w:val="24"/>
          <w:lang w:val="id-ID"/>
        </w:rPr>
        <w:t xml:space="preserve"> </w:t>
      </w:r>
    </w:p>
    <w:p w:rsidR="00B252C1" w:rsidRDefault="00073056" w:rsidP="001C68D1">
      <w:pPr>
        <w:spacing w:after="0" w:line="480" w:lineRule="auto"/>
        <w:ind w:firstLine="720"/>
        <w:rPr>
          <w:rFonts w:asciiTheme="majorBidi" w:hAnsiTheme="majorBidi" w:cstheme="majorBidi"/>
          <w:sz w:val="24"/>
          <w:szCs w:val="24"/>
          <w:lang w:val="id-ID"/>
        </w:rPr>
      </w:pPr>
      <w:r>
        <w:rPr>
          <w:rFonts w:asciiTheme="majorBidi" w:hAnsiTheme="majorBidi" w:cstheme="majorBidi"/>
          <w:sz w:val="24"/>
          <w:szCs w:val="24"/>
          <w:lang w:val="id-ID"/>
        </w:rPr>
        <w:t xml:space="preserve">Kata </w:t>
      </w:r>
      <w:r w:rsidRPr="00073056">
        <w:rPr>
          <w:rFonts w:asciiTheme="majorBidi" w:hAnsiTheme="majorBidi" w:cstheme="majorBidi"/>
          <w:i/>
          <w:iCs/>
          <w:sz w:val="24"/>
          <w:szCs w:val="24"/>
          <w:lang w:val="id-ID"/>
        </w:rPr>
        <w:t>safih</w:t>
      </w:r>
      <w:r w:rsidRPr="00073056">
        <w:rPr>
          <w:rFonts w:asciiTheme="majorBidi" w:hAnsiTheme="majorBidi" w:cstheme="majorBidi"/>
          <w:sz w:val="24"/>
          <w:szCs w:val="24"/>
          <w:lang w:val="id-ID"/>
        </w:rPr>
        <w:t xml:space="preserve"> </w:t>
      </w:r>
      <w:r w:rsidR="00984822">
        <w:rPr>
          <w:rFonts w:asciiTheme="majorBidi" w:hAnsiTheme="majorBidi" w:cstheme="majorBidi"/>
          <w:sz w:val="24"/>
          <w:szCs w:val="24"/>
          <w:lang w:val="id-ID"/>
        </w:rPr>
        <w:t xml:space="preserve">bermakna orang yang dungu, orang </w:t>
      </w:r>
      <w:r w:rsidRPr="00073056">
        <w:rPr>
          <w:rFonts w:asciiTheme="majorBidi" w:hAnsiTheme="majorBidi" w:cstheme="majorBidi"/>
          <w:sz w:val="24"/>
          <w:szCs w:val="24"/>
          <w:lang w:val="id-ID"/>
        </w:rPr>
        <w:t>yang otaknya mengalami gangguan</w:t>
      </w:r>
      <w:r w:rsidR="00984822">
        <w:rPr>
          <w:rFonts w:asciiTheme="majorBidi" w:hAnsiTheme="majorBidi" w:cstheme="majorBidi"/>
          <w:sz w:val="24"/>
          <w:szCs w:val="24"/>
          <w:lang w:val="id-ID"/>
        </w:rPr>
        <w:t xml:space="preserve">, </w:t>
      </w:r>
      <w:r w:rsidR="00984822" w:rsidRPr="00D07F48">
        <w:rPr>
          <w:rFonts w:asciiTheme="majorBidi" w:hAnsiTheme="majorBidi" w:cstheme="majorBidi"/>
          <w:sz w:val="24"/>
          <w:szCs w:val="24"/>
          <w:lang w:val="id-ID"/>
        </w:rPr>
        <w:t>lemah keadaannya</w:t>
      </w:r>
      <w:r w:rsidR="00984822">
        <w:rPr>
          <w:rFonts w:asciiTheme="majorBidi" w:hAnsiTheme="majorBidi" w:cstheme="majorBidi"/>
          <w:sz w:val="24"/>
          <w:szCs w:val="24"/>
          <w:lang w:val="id-ID"/>
        </w:rPr>
        <w:t xml:space="preserve">, </w:t>
      </w:r>
      <w:r w:rsidR="00984822" w:rsidRPr="00D07F48">
        <w:rPr>
          <w:rFonts w:asciiTheme="majorBidi" w:hAnsiTheme="majorBidi" w:cstheme="majorBidi"/>
          <w:sz w:val="24"/>
          <w:szCs w:val="24"/>
          <w:lang w:val="id-ID"/>
        </w:rPr>
        <w:t>bisu atau tidak mengetahui bahasa yang digunakan</w:t>
      </w:r>
      <w:r w:rsidRPr="00073056">
        <w:rPr>
          <w:rFonts w:asciiTheme="majorBidi" w:hAnsiTheme="majorBidi" w:cstheme="majorBidi"/>
          <w:sz w:val="24"/>
          <w:szCs w:val="24"/>
          <w:lang w:val="id-ID"/>
        </w:rPr>
        <w:t>.</w:t>
      </w:r>
      <w:r w:rsidR="001C68D1" w:rsidRPr="00984822">
        <w:rPr>
          <w:rStyle w:val="FootnoteReference"/>
          <w:rFonts w:asciiTheme="majorBidi" w:hAnsiTheme="majorBidi" w:cstheme="majorBidi"/>
          <w:sz w:val="24"/>
          <w:szCs w:val="24"/>
        </w:rPr>
        <w:footnoteReference w:id="25"/>
      </w:r>
      <w:r w:rsidRPr="00073056">
        <w:rPr>
          <w:rFonts w:asciiTheme="majorBidi" w:hAnsiTheme="majorBidi" w:cstheme="majorBidi"/>
          <w:sz w:val="24"/>
          <w:szCs w:val="24"/>
          <w:lang w:val="id-ID"/>
        </w:rPr>
        <w:t xml:space="preserve"> </w:t>
      </w:r>
      <w:r w:rsidR="00123700">
        <w:rPr>
          <w:rFonts w:asciiTheme="majorBidi" w:hAnsiTheme="majorBidi" w:cstheme="majorBidi"/>
          <w:sz w:val="24"/>
          <w:szCs w:val="24"/>
          <w:lang w:val="id-ID"/>
        </w:rPr>
        <w:t xml:space="preserve">Lemah </w:t>
      </w:r>
      <w:r w:rsidR="00352B18">
        <w:rPr>
          <w:rFonts w:asciiTheme="majorBidi" w:hAnsiTheme="majorBidi" w:cstheme="majorBidi"/>
          <w:sz w:val="24"/>
          <w:szCs w:val="24"/>
          <w:lang w:val="id-ID"/>
        </w:rPr>
        <w:t xml:space="preserve">juga </w:t>
      </w:r>
      <w:r w:rsidR="00123700">
        <w:rPr>
          <w:rFonts w:asciiTheme="majorBidi" w:hAnsiTheme="majorBidi" w:cstheme="majorBidi"/>
          <w:sz w:val="24"/>
          <w:szCs w:val="24"/>
          <w:lang w:val="id-ID"/>
        </w:rPr>
        <w:t xml:space="preserve">dapat berarti lemah secara fisik, materi ataupun pengetahuan, termasuk pengetahuan dan kemampuan di bidang hukum. </w:t>
      </w:r>
      <w:r w:rsidR="00352B18">
        <w:rPr>
          <w:rFonts w:asciiTheme="majorBidi" w:hAnsiTheme="majorBidi" w:cstheme="majorBidi"/>
          <w:sz w:val="24"/>
          <w:szCs w:val="24"/>
          <w:lang w:val="id-ID"/>
        </w:rPr>
        <w:t>Maka d</w:t>
      </w:r>
      <w:r w:rsidRPr="00D07F48">
        <w:rPr>
          <w:rFonts w:asciiTheme="majorBidi" w:hAnsiTheme="majorBidi" w:cstheme="majorBidi"/>
          <w:sz w:val="24"/>
          <w:szCs w:val="24"/>
          <w:lang w:val="id-ID"/>
        </w:rPr>
        <w:t xml:space="preserve">alam keadaan itu wali mereka </w:t>
      </w:r>
      <w:r w:rsidR="008E2DC2">
        <w:rPr>
          <w:rFonts w:asciiTheme="majorBidi" w:hAnsiTheme="majorBidi" w:cstheme="majorBidi"/>
          <w:sz w:val="24"/>
          <w:szCs w:val="24"/>
          <w:lang w:val="id-ID"/>
        </w:rPr>
        <w:t>(dapat juga</w:t>
      </w:r>
      <w:r w:rsidR="00AA5892">
        <w:rPr>
          <w:rFonts w:asciiTheme="majorBidi" w:hAnsiTheme="majorBidi" w:cstheme="majorBidi"/>
          <w:sz w:val="24"/>
          <w:szCs w:val="24"/>
          <w:lang w:val="id-ID"/>
        </w:rPr>
        <w:t xml:space="preserve"> diartikan advokat) </w:t>
      </w:r>
      <w:r w:rsidRPr="00D07F48">
        <w:rPr>
          <w:rFonts w:asciiTheme="majorBidi" w:hAnsiTheme="majorBidi" w:cstheme="majorBidi"/>
          <w:sz w:val="24"/>
          <w:szCs w:val="24"/>
          <w:lang w:val="id-ID"/>
        </w:rPr>
        <w:t xml:space="preserve">itulah yang bertindak </w:t>
      </w:r>
      <w:r w:rsidR="00D37D0D">
        <w:rPr>
          <w:rFonts w:asciiTheme="majorBidi" w:hAnsiTheme="majorBidi" w:cstheme="majorBidi"/>
          <w:sz w:val="24"/>
          <w:szCs w:val="24"/>
          <w:lang w:val="id-ID"/>
        </w:rPr>
        <w:t>sebagai wakil, karena adanya</w:t>
      </w:r>
      <w:r w:rsidR="006F33E4">
        <w:rPr>
          <w:rFonts w:asciiTheme="majorBidi" w:hAnsiTheme="majorBidi" w:cstheme="majorBidi"/>
          <w:sz w:val="24"/>
          <w:szCs w:val="24"/>
          <w:lang w:val="id-ID"/>
        </w:rPr>
        <w:t xml:space="preserve"> </w:t>
      </w:r>
      <w:r w:rsidR="00D37D0D">
        <w:rPr>
          <w:rFonts w:asciiTheme="majorBidi" w:hAnsiTheme="majorBidi" w:cstheme="majorBidi"/>
          <w:sz w:val="24"/>
          <w:szCs w:val="24"/>
          <w:lang w:val="id-ID"/>
        </w:rPr>
        <w:t>anjur</w:t>
      </w:r>
      <w:r w:rsidR="00DF35E4">
        <w:rPr>
          <w:rFonts w:asciiTheme="majorBidi" w:hAnsiTheme="majorBidi" w:cstheme="majorBidi"/>
          <w:sz w:val="24"/>
          <w:szCs w:val="24"/>
          <w:lang w:val="id-ID"/>
        </w:rPr>
        <w:t>an agar selalu bersama kaum lemah dan teraniaya.</w:t>
      </w:r>
    </w:p>
    <w:p w:rsidR="009568E4" w:rsidRPr="001B316F" w:rsidRDefault="009568E4" w:rsidP="00217E9A">
      <w:pPr>
        <w:pStyle w:val="ListParagraph"/>
        <w:numPr>
          <w:ilvl w:val="0"/>
          <w:numId w:val="18"/>
        </w:numPr>
        <w:spacing w:after="0" w:line="480" w:lineRule="auto"/>
        <w:rPr>
          <w:rFonts w:asciiTheme="majorBidi" w:hAnsiTheme="majorBidi" w:cstheme="majorBidi"/>
          <w:sz w:val="24"/>
          <w:szCs w:val="24"/>
          <w:lang w:val="id-ID"/>
        </w:rPr>
      </w:pPr>
      <w:r w:rsidRPr="001B316F">
        <w:rPr>
          <w:rFonts w:asciiTheme="majorBidi" w:hAnsiTheme="majorBidi" w:cstheme="majorBidi"/>
          <w:sz w:val="24"/>
          <w:szCs w:val="24"/>
          <w:lang w:val="id-ID"/>
        </w:rPr>
        <w:t xml:space="preserve">Selain </w:t>
      </w:r>
      <w:r w:rsidR="00217E9A">
        <w:rPr>
          <w:rFonts w:asciiTheme="majorBidi" w:hAnsiTheme="majorBidi" w:cstheme="majorBidi"/>
          <w:sz w:val="24"/>
          <w:szCs w:val="24"/>
          <w:lang w:val="id-ID"/>
        </w:rPr>
        <w:t>ayat-ayat yang disebutkan</w:t>
      </w:r>
      <w:r w:rsidRPr="001B316F">
        <w:rPr>
          <w:rFonts w:asciiTheme="majorBidi" w:hAnsiTheme="majorBidi" w:cstheme="majorBidi"/>
          <w:sz w:val="24"/>
          <w:szCs w:val="24"/>
          <w:lang w:val="id-ID"/>
        </w:rPr>
        <w:t xml:space="preserve">, </w:t>
      </w:r>
      <w:r w:rsidR="00217E9A">
        <w:rPr>
          <w:rFonts w:asciiTheme="majorBidi" w:hAnsiTheme="majorBidi" w:cstheme="majorBidi"/>
          <w:sz w:val="24"/>
          <w:szCs w:val="24"/>
          <w:lang w:val="id-ID"/>
        </w:rPr>
        <w:t xml:space="preserve">ada pula </w:t>
      </w:r>
      <w:r w:rsidRPr="001B316F">
        <w:rPr>
          <w:rFonts w:asciiTheme="majorBidi" w:hAnsiTheme="majorBidi" w:cstheme="majorBidi"/>
          <w:sz w:val="24"/>
          <w:szCs w:val="24"/>
          <w:lang w:val="id-ID"/>
        </w:rPr>
        <w:t>hadis yang dipergunakan sebagai dasar hukum advokat yaitu:</w:t>
      </w:r>
    </w:p>
    <w:p w:rsidR="00B91B8E" w:rsidRPr="00FE7F30" w:rsidRDefault="00190C5E" w:rsidP="00190C5E">
      <w:pPr>
        <w:bidi/>
        <w:spacing w:after="0" w:line="240" w:lineRule="auto"/>
        <w:rPr>
          <w:rFonts w:ascii="Times New Arabic" w:hAnsi="Times New Arabic" w:cstheme="majorBidi"/>
          <w:sz w:val="44"/>
          <w:szCs w:val="44"/>
          <w:lang w:val="id-ID"/>
        </w:rPr>
      </w:pPr>
      <w:r w:rsidRPr="00D43E88">
        <w:rPr>
          <w:rFonts w:ascii="Times New Arabic" w:hAnsi="Times New Arabic" w:cs="Traditional Arabic"/>
          <w:sz w:val="44"/>
          <w:szCs w:val="44"/>
          <w:rtl/>
        </w:rPr>
        <w:t xml:space="preserve">حَدَّثَنَا عَمْرُو بْنُ إِسْحَاقَ بْنِ إِبْرَاهِيمَ بْنِ زِبْرِيقٍ الْحِمْصِيُّ، حَدَّثَنِي أَبِي، ثنا عَمْرُو بْنُ الْحَارِثِ، عَنْ عَبْدِ اللهِ بْنِ سَالِمٍ، عَنِ الزُّبَيْدِيِّ، ثنا عَيَّاشُ بْنُ مُؤْنِسٍ، أَنَّ أَبَا الْحَسَنِ نِمْرَانَ بْنَ مِخْمَرٍ حَدَّثَهُ، أَنَّ أَوْسَ بْنَ شُرَحْبِيلَ أَحَدَ بَنِي </w:t>
      </w:r>
      <w:r w:rsidRPr="00D43E88">
        <w:rPr>
          <w:rFonts w:ascii="Times New Arabic" w:hAnsi="Times New Arabic" w:cs="Traditional Arabic"/>
          <w:sz w:val="44"/>
          <w:szCs w:val="44"/>
          <w:rtl/>
        </w:rPr>
        <w:lastRenderedPageBreak/>
        <w:t>الْمُجَمِّعِ حَدَّثَهُ، أَنَّهُ سَمِعَ رَسُولَ اللهِ صَلَّى اللهُ عَلَيْهِ وَسَلَّمَ يَقُولُ: مَنْ مَشَى مَعَ ظَالِمٍ لِيُعِينَهُ وَهُوَ يَعْلَمُ أَنَّهُ ظَالِمٌ، فَقَدْ خَرَجَ مِنَ الْإِسْلَامِ.</w:t>
      </w:r>
      <w:r w:rsidR="0022718C" w:rsidRPr="0022718C">
        <w:rPr>
          <w:rStyle w:val="FootnoteReference"/>
          <w:rFonts w:asciiTheme="majorBidi" w:hAnsiTheme="majorBidi" w:cstheme="majorBidi"/>
          <w:sz w:val="20"/>
          <w:szCs w:val="20"/>
          <w:lang w:val="id-ID"/>
        </w:rPr>
        <w:t xml:space="preserve"> </w:t>
      </w:r>
      <w:r w:rsidR="0022718C" w:rsidRPr="0022718C">
        <w:rPr>
          <w:rStyle w:val="FootnoteReference"/>
          <w:rFonts w:asciiTheme="majorBidi" w:hAnsiTheme="majorBidi" w:cstheme="majorBidi"/>
          <w:sz w:val="20"/>
          <w:szCs w:val="20"/>
          <w:lang w:val="id-ID"/>
        </w:rPr>
        <w:footnoteReference w:id="26"/>
      </w:r>
    </w:p>
    <w:p w:rsidR="00E66011" w:rsidRDefault="00E66011" w:rsidP="009568E4">
      <w:pPr>
        <w:spacing w:after="0" w:line="240" w:lineRule="auto"/>
        <w:rPr>
          <w:rFonts w:asciiTheme="majorBidi" w:hAnsiTheme="majorBidi" w:cstheme="majorBidi"/>
          <w:sz w:val="24"/>
          <w:szCs w:val="24"/>
          <w:lang w:val="id-ID"/>
        </w:rPr>
      </w:pPr>
    </w:p>
    <w:p w:rsidR="000C0E3B" w:rsidRDefault="009568E4" w:rsidP="000C0E3B">
      <w:pPr>
        <w:spacing w:after="0" w:line="240" w:lineRule="auto"/>
        <w:ind w:left="851" w:hanging="851"/>
        <w:rPr>
          <w:rFonts w:asciiTheme="majorBidi" w:hAnsiTheme="majorBidi" w:cstheme="majorBidi"/>
          <w:sz w:val="24"/>
          <w:szCs w:val="24"/>
          <w:lang w:val="id-ID"/>
        </w:rPr>
      </w:pPr>
      <w:r w:rsidRPr="00C37635">
        <w:rPr>
          <w:rFonts w:asciiTheme="majorBidi" w:hAnsiTheme="majorBidi" w:cstheme="majorBidi"/>
          <w:sz w:val="24"/>
          <w:szCs w:val="24"/>
          <w:lang w:val="id-ID"/>
        </w:rPr>
        <w:t>Artinya:</w:t>
      </w:r>
      <w:r w:rsidR="000C0E3B">
        <w:rPr>
          <w:rFonts w:asciiTheme="majorBidi" w:hAnsiTheme="majorBidi" w:cstheme="majorBidi"/>
          <w:sz w:val="24"/>
          <w:szCs w:val="24"/>
          <w:lang w:val="id-ID"/>
        </w:rPr>
        <w:t xml:space="preserve"> </w:t>
      </w:r>
    </w:p>
    <w:p w:rsidR="009568E4" w:rsidRPr="000C0E3B" w:rsidRDefault="008E5B31" w:rsidP="0022718C">
      <w:pPr>
        <w:spacing w:line="240" w:lineRule="auto"/>
        <w:ind w:left="709"/>
        <w:rPr>
          <w:rFonts w:asciiTheme="majorBidi" w:hAnsiTheme="majorBidi" w:cstheme="majorBidi"/>
          <w:sz w:val="24"/>
          <w:szCs w:val="24"/>
          <w:lang w:val="id-ID"/>
        </w:rPr>
      </w:pPr>
      <w:r>
        <w:rPr>
          <w:rFonts w:asciiTheme="majorBidi" w:hAnsiTheme="majorBidi" w:cstheme="majorBidi"/>
          <w:i/>
          <w:iCs/>
          <w:sz w:val="24"/>
          <w:szCs w:val="24"/>
          <w:lang w:val="id-ID"/>
        </w:rPr>
        <w:t>Telah menceritakan kepada kami Amr bin Ishaq bin Ibrahim bin Zibriq al-Himsiy, telah menceritakan kepada kami Amr bin al-Harits, dari Abdullah bin Salim, dari az-Zubaidi</w:t>
      </w:r>
      <w:r w:rsidR="00DE7A71">
        <w:rPr>
          <w:rFonts w:asciiTheme="majorBidi" w:hAnsiTheme="majorBidi" w:cstheme="majorBidi"/>
          <w:i/>
          <w:iCs/>
          <w:sz w:val="24"/>
          <w:szCs w:val="24"/>
          <w:lang w:val="id-ID"/>
        </w:rPr>
        <w:t>, telah menceritakan kepada kami Ayyasy bin Mu’nis, bahwa Abu al-Hasan Nimran bin Mikhmar telah menceritakan kepadanya, sungguh ia telah mendengar Rasulullah bersabda: b</w:t>
      </w:r>
      <w:r w:rsidR="000C0E3B" w:rsidRPr="000C0E3B">
        <w:rPr>
          <w:rFonts w:asciiTheme="majorBidi" w:hAnsiTheme="majorBidi" w:cstheme="majorBidi"/>
          <w:i/>
          <w:iCs/>
          <w:sz w:val="24"/>
          <w:szCs w:val="24"/>
          <w:lang w:val="id-ID"/>
        </w:rPr>
        <w:t xml:space="preserve">arang siapa berjalan bersama orang yang zhalim, lalu ia ikut membantunya sedang ia tahu bahwa yang dibantunya adalah zhalim maka sungguh </w:t>
      </w:r>
      <w:r w:rsidR="004817A5">
        <w:rPr>
          <w:rFonts w:asciiTheme="majorBidi" w:hAnsiTheme="majorBidi" w:cstheme="majorBidi"/>
          <w:i/>
          <w:iCs/>
          <w:sz w:val="24"/>
          <w:szCs w:val="24"/>
          <w:lang w:val="id-ID"/>
        </w:rPr>
        <w:t xml:space="preserve">ia </w:t>
      </w:r>
      <w:r w:rsidR="000C0E3B" w:rsidRPr="000C0E3B">
        <w:rPr>
          <w:rFonts w:asciiTheme="majorBidi" w:hAnsiTheme="majorBidi" w:cstheme="majorBidi"/>
          <w:i/>
          <w:iCs/>
          <w:sz w:val="24"/>
          <w:szCs w:val="24"/>
          <w:lang w:val="id-ID"/>
        </w:rPr>
        <w:t>telah keluar dari Islam.</w:t>
      </w:r>
      <w:r w:rsidR="009568E4" w:rsidRPr="000C0E3B">
        <w:rPr>
          <w:rFonts w:asciiTheme="majorBidi" w:hAnsiTheme="majorBidi" w:cstheme="majorBidi"/>
          <w:sz w:val="24"/>
          <w:szCs w:val="24"/>
          <w:lang w:val="id-ID"/>
        </w:rPr>
        <w:t xml:space="preserve"> (HR. </w:t>
      </w:r>
      <w:r w:rsidR="00522A14">
        <w:rPr>
          <w:rFonts w:asciiTheme="majorBidi" w:hAnsiTheme="majorBidi" w:cstheme="majorBidi"/>
          <w:sz w:val="24"/>
          <w:szCs w:val="24"/>
          <w:lang w:val="id-ID"/>
        </w:rPr>
        <w:t>Ahmad dan ath-Thabrani</w:t>
      </w:r>
      <w:r w:rsidR="009568E4" w:rsidRPr="000C0E3B">
        <w:rPr>
          <w:rFonts w:asciiTheme="majorBidi" w:hAnsiTheme="majorBidi" w:cstheme="majorBidi"/>
          <w:sz w:val="24"/>
          <w:szCs w:val="24"/>
          <w:lang w:val="id-ID"/>
        </w:rPr>
        <w:t>)</w:t>
      </w:r>
    </w:p>
    <w:p w:rsidR="00B55281" w:rsidRDefault="00AE7C90" w:rsidP="007050D9">
      <w:pPr>
        <w:spacing w:after="0" w:line="480" w:lineRule="auto"/>
        <w:ind w:firstLine="720"/>
        <w:rPr>
          <w:rStyle w:val="st"/>
          <w:rFonts w:asciiTheme="majorBidi" w:hAnsiTheme="majorBidi" w:cstheme="majorBidi"/>
          <w:sz w:val="24"/>
          <w:szCs w:val="24"/>
          <w:lang w:val="id-ID"/>
        </w:rPr>
      </w:pPr>
      <w:r>
        <w:rPr>
          <w:rFonts w:asciiTheme="majorBidi" w:hAnsiTheme="majorBidi" w:cstheme="majorBidi"/>
          <w:sz w:val="24"/>
          <w:szCs w:val="24"/>
          <w:lang w:val="id-ID"/>
        </w:rPr>
        <w:t>Berdasarkan pada</w:t>
      </w:r>
      <w:r w:rsidR="00EC75E7">
        <w:rPr>
          <w:rFonts w:asciiTheme="majorBidi" w:hAnsiTheme="majorBidi" w:cstheme="majorBidi"/>
          <w:sz w:val="24"/>
          <w:szCs w:val="24"/>
          <w:lang w:val="id-ID"/>
        </w:rPr>
        <w:t xml:space="preserve"> </w:t>
      </w:r>
      <w:r w:rsidR="00EF1D20" w:rsidRPr="00316FDB">
        <w:rPr>
          <w:rFonts w:asciiTheme="majorBidi" w:hAnsiTheme="majorBidi" w:cstheme="majorBidi"/>
          <w:sz w:val="24"/>
          <w:szCs w:val="24"/>
          <w:lang w:val="id-ID"/>
        </w:rPr>
        <w:t xml:space="preserve">hadits </w:t>
      </w:r>
      <w:r>
        <w:rPr>
          <w:rFonts w:asciiTheme="majorBidi" w:hAnsiTheme="majorBidi" w:cstheme="majorBidi"/>
          <w:sz w:val="24"/>
          <w:szCs w:val="24"/>
          <w:lang w:val="id-ID"/>
        </w:rPr>
        <w:t>di atas</w:t>
      </w:r>
      <w:r w:rsidR="00EF1D20" w:rsidRPr="00316FDB">
        <w:rPr>
          <w:rFonts w:asciiTheme="majorBidi" w:hAnsiTheme="majorBidi" w:cstheme="majorBidi"/>
          <w:sz w:val="24"/>
          <w:szCs w:val="24"/>
          <w:lang w:val="id-ID"/>
        </w:rPr>
        <w:t xml:space="preserve">, tidak dibenarkan membantu melancarkan kezhaliman karena ancamannya </w:t>
      </w:r>
      <w:r w:rsidR="00830E04" w:rsidRPr="00316FDB">
        <w:rPr>
          <w:rFonts w:asciiTheme="majorBidi" w:hAnsiTheme="majorBidi" w:cstheme="majorBidi"/>
          <w:sz w:val="24"/>
          <w:szCs w:val="24"/>
          <w:lang w:val="id-ID"/>
        </w:rPr>
        <w:t>yakni</w:t>
      </w:r>
      <w:r w:rsidR="00EF1D20" w:rsidRPr="00316FDB">
        <w:rPr>
          <w:rFonts w:asciiTheme="majorBidi" w:hAnsiTheme="majorBidi" w:cstheme="majorBidi"/>
          <w:sz w:val="24"/>
          <w:szCs w:val="24"/>
          <w:lang w:val="id-ID"/>
        </w:rPr>
        <w:t xml:space="preserve"> keluar dari Islam. </w:t>
      </w:r>
      <w:r w:rsidR="00013249" w:rsidRPr="00316FDB">
        <w:rPr>
          <w:rFonts w:asciiTheme="majorBidi" w:hAnsiTheme="majorBidi" w:cstheme="majorBidi"/>
          <w:sz w:val="24"/>
          <w:szCs w:val="24"/>
          <w:lang w:val="id-ID"/>
        </w:rPr>
        <w:t>Segala sesuatu yang diperoleh melalui jalan kezaliman</w:t>
      </w:r>
      <w:r w:rsidR="00407422">
        <w:rPr>
          <w:rFonts w:asciiTheme="majorBidi" w:hAnsiTheme="majorBidi" w:cstheme="majorBidi"/>
          <w:sz w:val="24"/>
          <w:szCs w:val="24"/>
          <w:lang w:val="id-ID"/>
        </w:rPr>
        <w:t>,</w:t>
      </w:r>
      <w:r w:rsidR="00013249" w:rsidRPr="00316FDB">
        <w:rPr>
          <w:rFonts w:asciiTheme="majorBidi" w:hAnsiTheme="majorBidi" w:cstheme="majorBidi"/>
          <w:sz w:val="24"/>
          <w:szCs w:val="24"/>
          <w:lang w:val="id-ID"/>
        </w:rPr>
        <w:t xml:space="preserve"> maka akan berujung pada kebinasaan dan kehinaan. </w:t>
      </w:r>
      <w:r w:rsidR="00EF1D20" w:rsidRPr="00316FDB">
        <w:rPr>
          <w:rFonts w:asciiTheme="majorBidi" w:hAnsiTheme="majorBidi" w:cstheme="majorBidi"/>
          <w:sz w:val="24"/>
          <w:szCs w:val="24"/>
          <w:lang w:val="id-ID"/>
        </w:rPr>
        <w:t>Seorang advokat diharuskan menafikan fungsi pembelaannya pada klien</w:t>
      </w:r>
      <w:r w:rsidR="00D21364">
        <w:rPr>
          <w:rFonts w:asciiTheme="majorBidi" w:hAnsiTheme="majorBidi" w:cstheme="majorBidi"/>
          <w:sz w:val="24"/>
          <w:szCs w:val="24"/>
          <w:lang w:val="id-ID"/>
        </w:rPr>
        <w:t xml:space="preserve"> </w:t>
      </w:r>
      <w:r w:rsidR="00EF1D20" w:rsidRPr="00316FDB">
        <w:rPr>
          <w:rFonts w:asciiTheme="majorBidi" w:hAnsiTheme="majorBidi" w:cstheme="majorBidi"/>
          <w:sz w:val="24"/>
          <w:szCs w:val="24"/>
          <w:lang w:val="id-ID"/>
        </w:rPr>
        <w:t>ketika ia tah</w:t>
      </w:r>
      <w:r w:rsidR="00316FDB">
        <w:rPr>
          <w:rFonts w:asciiTheme="majorBidi" w:hAnsiTheme="majorBidi" w:cstheme="majorBidi"/>
          <w:sz w:val="24"/>
          <w:szCs w:val="24"/>
          <w:lang w:val="id-ID"/>
        </w:rPr>
        <w:t xml:space="preserve">u bahwa si klien jelas bersalah, </w:t>
      </w:r>
      <w:r w:rsidR="00316FDB" w:rsidRPr="00406709">
        <w:rPr>
          <w:rFonts w:asciiTheme="majorBidi" w:hAnsiTheme="majorBidi" w:cstheme="majorBidi"/>
          <w:sz w:val="24"/>
          <w:szCs w:val="24"/>
          <w:lang w:val="id-ID"/>
        </w:rPr>
        <w:t>karena k</w:t>
      </w:r>
      <w:r w:rsidR="00316FDB" w:rsidRPr="00406709">
        <w:rPr>
          <w:rStyle w:val="st"/>
          <w:rFonts w:asciiTheme="majorBidi" w:hAnsiTheme="majorBidi" w:cstheme="majorBidi"/>
          <w:sz w:val="24"/>
          <w:szCs w:val="24"/>
          <w:lang w:val="id-ID"/>
        </w:rPr>
        <w:t xml:space="preserve">edudukan advokat setara dengan aparat </w:t>
      </w:r>
      <w:r w:rsidR="00316FDB" w:rsidRPr="00406709">
        <w:rPr>
          <w:rStyle w:val="Emphasis"/>
          <w:rFonts w:asciiTheme="majorBidi" w:hAnsiTheme="majorBidi" w:cstheme="majorBidi"/>
          <w:i w:val="0"/>
          <w:iCs w:val="0"/>
          <w:sz w:val="24"/>
          <w:szCs w:val="24"/>
          <w:lang w:val="id-ID"/>
        </w:rPr>
        <w:t>penegak hukum</w:t>
      </w:r>
      <w:r w:rsidR="00316FDB" w:rsidRPr="00406709">
        <w:rPr>
          <w:rStyle w:val="st"/>
          <w:rFonts w:asciiTheme="majorBidi" w:hAnsiTheme="majorBidi" w:cstheme="majorBidi"/>
          <w:sz w:val="24"/>
          <w:szCs w:val="24"/>
          <w:lang w:val="id-ID"/>
        </w:rPr>
        <w:t xml:space="preserve"> lainnya (polisi, jaksa, dan hakim).</w:t>
      </w:r>
    </w:p>
    <w:p w:rsidR="003B3919" w:rsidRPr="003B3919" w:rsidRDefault="00960B3F" w:rsidP="003B3919">
      <w:pPr>
        <w:pStyle w:val="ListParagraph"/>
        <w:numPr>
          <w:ilvl w:val="0"/>
          <w:numId w:val="18"/>
        </w:numPr>
        <w:spacing w:after="0" w:line="480" w:lineRule="auto"/>
        <w:rPr>
          <w:rStyle w:val="st"/>
          <w:rFonts w:asciiTheme="majorBidi" w:hAnsiTheme="majorBidi" w:cstheme="majorBidi"/>
          <w:sz w:val="24"/>
          <w:szCs w:val="24"/>
          <w:lang w:val="id-ID"/>
        </w:rPr>
      </w:pPr>
      <w:r>
        <w:rPr>
          <w:rStyle w:val="st"/>
          <w:rFonts w:asciiTheme="majorBidi" w:hAnsiTheme="majorBidi" w:cstheme="majorBidi"/>
          <w:sz w:val="24"/>
          <w:szCs w:val="24"/>
          <w:lang w:val="id-ID"/>
        </w:rPr>
        <w:t>H</w:t>
      </w:r>
      <w:r w:rsidR="003B3919">
        <w:rPr>
          <w:rStyle w:val="st"/>
          <w:rFonts w:asciiTheme="majorBidi" w:hAnsiTheme="majorBidi" w:cstheme="majorBidi"/>
          <w:sz w:val="24"/>
          <w:szCs w:val="24"/>
          <w:lang w:val="id-ID"/>
        </w:rPr>
        <w:t xml:space="preserve">adis </w:t>
      </w:r>
      <w:r w:rsidR="00F12F32">
        <w:rPr>
          <w:rStyle w:val="st"/>
          <w:rFonts w:asciiTheme="majorBidi" w:hAnsiTheme="majorBidi" w:cstheme="majorBidi"/>
          <w:sz w:val="24"/>
          <w:szCs w:val="24"/>
          <w:lang w:val="id-ID"/>
        </w:rPr>
        <w:t xml:space="preserve">lain yang </w:t>
      </w:r>
      <w:r w:rsidR="00821C21">
        <w:rPr>
          <w:rStyle w:val="st"/>
          <w:rFonts w:asciiTheme="majorBidi" w:hAnsiTheme="majorBidi" w:cstheme="majorBidi"/>
          <w:sz w:val="24"/>
          <w:szCs w:val="24"/>
          <w:lang w:val="id-ID"/>
        </w:rPr>
        <w:t xml:space="preserve">berkenaan dengan </w:t>
      </w:r>
      <w:r w:rsidR="008B2649">
        <w:rPr>
          <w:rStyle w:val="st"/>
          <w:rFonts w:asciiTheme="majorBidi" w:hAnsiTheme="majorBidi" w:cstheme="majorBidi"/>
          <w:sz w:val="24"/>
          <w:szCs w:val="24"/>
          <w:lang w:val="id-ID"/>
        </w:rPr>
        <w:t>profesi advokat yakni:</w:t>
      </w:r>
    </w:p>
    <w:p w:rsidR="005F1635" w:rsidRPr="0022718C" w:rsidRDefault="005F1635" w:rsidP="005F1635">
      <w:pPr>
        <w:bidi/>
        <w:spacing w:after="0" w:line="240" w:lineRule="auto"/>
        <w:rPr>
          <w:rFonts w:asciiTheme="majorBidi" w:hAnsiTheme="majorBidi" w:cstheme="majorBidi"/>
          <w:sz w:val="24"/>
          <w:szCs w:val="24"/>
          <w:lang w:val="id-ID"/>
        </w:rPr>
      </w:pPr>
      <w:r w:rsidRPr="00710E5E">
        <w:rPr>
          <w:rFonts w:ascii="Traditional Arabic" w:hAnsi="Traditional Arabic" w:cs="Traditional Arabic"/>
          <w:sz w:val="44"/>
          <w:szCs w:val="44"/>
          <w:rtl/>
        </w:rPr>
        <w:t xml:space="preserve">حَدَّثَنَا هُشَيْمٌ قَالَ عُبَيْدُ اللهِ بْنُ أَبِي بَكْرٍ: أَخْبَرَنَا، عَنْ أَنَسٍ، وَيُونُسُ، عَنْ الْحَسَنِ قَالَا: قَالَ رَسُولُ اللهِ صَلَّى اللهُ عَلَيْهِ وَسَلَّمَ: " انْصُرْ أَخَاكَ ظَالِمًا أَوْ </w:t>
      </w:r>
      <w:r w:rsidRPr="00710E5E">
        <w:rPr>
          <w:rFonts w:ascii="Traditional Arabic" w:hAnsi="Traditional Arabic" w:cs="Traditional Arabic"/>
          <w:sz w:val="44"/>
          <w:szCs w:val="44"/>
          <w:rtl/>
        </w:rPr>
        <w:lastRenderedPageBreak/>
        <w:t xml:space="preserve">مَظْلُومًا ". </w:t>
      </w:r>
      <w:r>
        <w:rPr>
          <w:rFonts w:ascii="Traditional Arabic" w:hAnsi="Traditional Arabic" w:cs="Traditional Arabic"/>
          <w:sz w:val="44"/>
          <w:szCs w:val="44"/>
          <w:rtl/>
        </w:rPr>
        <w:t>قِيلَ: يَا رَسُولَ اللهِ، هَذَا</w:t>
      </w:r>
      <w:r w:rsidRPr="00710E5E">
        <w:rPr>
          <w:rFonts w:ascii="Traditional Arabic" w:hAnsi="Traditional Arabic" w:cs="Traditional Arabic"/>
          <w:sz w:val="44"/>
          <w:szCs w:val="44"/>
          <w:rtl/>
        </w:rPr>
        <w:t xml:space="preserve"> أَنْصُرُهُ مَظْلُومًا، فَكَيْفَ أَنْصُرُهُ إِذَا كَانَ ظَالِمًا؟ قَالَ: " تَحْجُزُهُ تَمْنَعُهُ، فَإِنَّ ذَلِكَ نَصْرُهُ "</w:t>
      </w:r>
      <w:r w:rsidR="0022718C" w:rsidRPr="0022718C">
        <w:rPr>
          <w:rStyle w:val="FootnoteReference"/>
          <w:rFonts w:asciiTheme="majorBidi" w:hAnsiTheme="majorBidi" w:cstheme="majorBidi"/>
          <w:sz w:val="20"/>
          <w:szCs w:val="20"/>
          <w:lang w:val="id-ID"/>
        </w:rPr>
        <w:footnoteReference w:id="27"/>
      </w:r>
    </w:p>
    <w:p w:rsidR="005F1635" w:rsidRDefault="00AE163D" w:rsidP="0022718C">
      <w:pPr>
        <w:spacing w:after="0" w:line="240" w:lineRule="auto"/>
        <w:ind w:left="993" w:hanging="993"/>
        <w:rPr>
          <w:rFonts w:asciiTheme="majorBidi" w:hAnsiTheme="majorBidi" w:cstheme="majorBidi"/>
          <w:sz w:val="24"/>
          <w:szCs w:val="24"/>
          <w:lang w:val="id-ID"/>
        </w:rPr>
      </w:pPr>
      <w:r>
        <w:rPr>
          <w:rFonts w:asciiTheme="majorBidi" w:hAnsiTheme="majorBidi" w:cstheme="majorBidi"/>
          <w:sz w:val="24"/>
          <w:szCs w:val="24"/>
          <w:lang w:val="id-ID"/>
        </w:rPr>
        <w:t xml:space="preserve">Artinya: </w:t>
      </w:r>
      <w:r w:rsidR="0077716E">
        <w:rPr>
          <w:rFonts w:asciiTheme="majorBidi" w:hAnsiTheme="majorBidi" w:cstheme="majorBidi"/>
          <w:sz w:val="24"/>
          <w:szCs w:val="24"/>
          <w:lang w:val="id-ID"/>
        </w:rPr>
        <w:tab/>
      </w:r>
      <w:r w:rsidR="004057AB">
        <w:rPr>
          <w:rFonts w:asciiTheme="majorBidi" w:hAnsiTheme="majorBidi" w:cstheme="majorBidi"/>
          <w:i/>
          <w:iCs/>
          <w:sz w:val="24"/>
          <w:szCs w:val="24"/>
          <w:lang w:val="id-ID"/>
        </w:rPr>
        <w:t>Telah menceritakan kepada kami Husyaim, ia berkata: Ubaidullah bin Abu Bakr berkata: telah mengabarkan kep</w:t>
      </w:r>
      <w:r w:rsidR="003946E1">
        <w:rPr>
          <w:rFonts w:asciiTheme="majorBidi" w:hAnsiTheme="majorBidi" w:cstheme="majorBidi"/>
          <w:i/>
          <w:iCs/>
          <w:sz w:val="24"/>
          <w:szCs w:val="24"/>
          <w:lang w:val="id-ID"/>
        </w:rPr>
        <w:t>a</w:t>
      </w:r>
      <w:r w:rsidR="004057AB">
        <w:rPr>
          <w:rFonts w:asciiTheme="majorBidi" w:hAnsiTheme="majorBidi" w:cstheme="majorBidi"/>
          <w:i/>
          <w:iCs/>
          <w:sz w:val="24"/>
          <w:szCs w:val="24"/>
          <w:lang w:val="id-ID"/>
        </w:rPr>
        <w:t>da kami</w:t>
      </w:r>
      <w:r w:rsidR="0089752D">
        <w:rPr>
          <w:rFonts w:asciiTheme="majorBidi" w:hAnsiTheme="majorBidi" w:cstheme="majorBidi"/>
          <w:i/>
          <w:iCs/>
          <w:sz w:val="24"/>
          <w:szCs w:val="24"/>
          <w:lang w:val="id-ID"/>
        </w:rPr>
        <w:t xml:space="preserve"> dari Anas bin Malik </w:t>
      </w:r>
      <w:r w:rsidR="003946E1">
        <w:rPr>
          <w:rFonts w:asciiTheme="majorBidi" w:hAnsiTheme="majorBidi" w:cstheme="majorBidi"/>
          <w:i/>
          <w:iCs/>
          <w:sz w:val="24"/>
          <w:szCs w:val="24"/>
          <w:lang w:val="id-ID"/>
        </w:rPr>
        <w:t>dan Yunus dari al-Hasan</w:t>
      </w:r>
      <w:r w:rsidR="0089752D">
        <w:rPr>
          <w:rFonts w:asciiTheme="majorBidi" w:hAnsiTheme="majorBidi" w:cstheme="majorBidi"/>
          <w:i/>
          <w:iCs/>
          <w:sz w:val="24"/>
          <w:szCs w:val="24"/>
          <w:lang w:val="id-ID"/>
        </w:rPr>
        <w:t>,</w:t>
      </w:r>
      <w:r w:rsidR="003946E1">
        <w:rPr>
          <w:rFonts w:asciiTheme="majorBidi" w:hAnsiTheme="majorBidi" w:cstheme="majorBidi"/>
          <w:i/>
          <w:iCs/>
          <w:sz w:val="24"/>
          <w:szCs w:val="24"/>
          <w:lang w:val="id-ID"/>
        </w:rPr>
        <w:t xml:space="preserve"> ia berkata: Rasulullah bersabda:</w:t>
      </w:r>
      <w:r w:rsidR="004057AB">
        <w:rPr>
          <w:rFonts w:asciiTheme="majorBidi" w:hAnsiTheme="majorBidi" w:cstheme="majorBidi"/>
          <w:i/>
          <w:iCs/>
          <w:sz w:val="24"/>
          <w:szCs w:val="24"/>
          <w:lang w:val="id-ID"/>
        </w:rPr>
        <w:t xml:space="preserve"> </w:t>
      </w:r>
      <w:r w:rsidR="00C4546C">
        <w:rPr>
          <w:rFonts w:asciiTheme="majorBidi" w:hAnsiTheme="majorBidi" w:cstheme="majorBidi"/>
          <w:sz w:val="24"/>
          <w:szCs w:val="24"/>
          <w:lang w:val="id-ID"/>
        </w:rPr>
        <w:t>“</w:t>
      </w:r>
      <w:r w:rsidR="0089752D">
        <w:rPr>
          <w:rFonts w:asciiTheme="majorBidi" w:hAnsiTheme="majorBidi" w:cstheme="majorBidi"/>
          <w:i/>
          <w:iCs/>
          <w:sz w:val="24"/>
          <w:szCs w:val="24"/>
          <w:lang w:val="id-ID"/>
        </w:rPr>
        <w:t>T</w:t>
      </w:r>
      <w:r w:rsidRPr="003946E1">
        <w:rPr>
          <w:rFonts w:asciiTheme="majorBidi" w:hAnsiTheme="majorBidi" w:cstheme="majorBidi"/>
          <w:i/>
          <w:iCs/>
          <w:sz w:val="24"/>
          <w:szCs w:val="24"/>
          <w:lang w:val="id-ID"/>
        </w:rPr>
        <w:t>olonglah saudar</w:t>
      </w:r>
      <w:r w:rsidRPr="00AE163D">
        <w:rPr>
          <w:rFonts w:asciiTheme="majorBidi" w:hAnsiTheme="majorBidi" w:cstheme="majorBidi"/>
          <w:i/>
          <w:iCs/>
          <w:sz w:val="24"/>
          <w:szCs w:val="24"/>
          <w:lang w:val="id-ID"/>
        </w:rPr>
        <w:t>a</w:t>
      </w:r>
      <w:r w:rsidRPr="003946E1">
        <w:rPr>
          <w:rFonts w:asciiTheme="majorBidi" w:hAnsiTheme="majorBidi" w:cstheme="majorBidi"/>
          <w:i/>
          <w:iCs/>
          <w:sz w:val="24"/>
          <w:szCs w:val="24"/>
          <w:lang w:val="id-ID"/>
        </w:rPr>
        <w:t xml:space="preserve">mu yang </w:t>
      </w:r>
      <w:r w:rsidR="003946E1">
        <w:rPr>
          <w:rFonts w:asciiTheme="majorBidi" w:hAnsiTheme="majorBidi" w:cstheme="majorBidi"/>
          <w:i/>
          <w:iCs/>
          <w:sz w:val="24"/>
          <w:szCs w:val="24"/>
          <w:lang w:val="id-ID"/>
        </w:rPr>
        <w:t>ter</w:t>
      </w:r>
      <w:r w:rsidRPr="003946E1">
        <w:rPr>
          <w:rFonts w:asciiTheme="majorBidi" w:hAnsiTheme="majorBidi" w:cstheme="majorBidi"/>
          <w:i/>
          <w:iCs/>
          <w:sz w:val="24"/>
          <w:szCs w:val="24"/>
          <w:lang w:val="id-ID"/>
        </w:rPr>
        <w:t>zh</w:t>
      </w:r>
      <w:r w:rsidRPr="00AE163D">
        <w:rPr>
          <w:rFonts w:asciiTheme="majorBidi" w:hAnsiTheme="majorBidi" w:cstheme="majorBidi"/>
          <w:i/>
          <w:iCs/>
          <w:sz w:val="24"/>
          <w:szCs w:val="24"/>
          <w:lang w:val="id-ID"/>
        </w:rPr>
        <w:t>a</w:t>
      </w:r>
      <w:r w:rsidRPr="003946E1">
        <w:rPr>
          <w:rFonts w:asciiTheme="majorBidi" w:hAnsiTheme="majorBidi" w:cstheme="majorBidi"/>
          <w:i/>
          <w:iCs/>
          <w:sz w:val="24"/>
          <w:szCs w:val="24"/>
          <w:lang w:val="id-ID"/>
        </w:rPr>
        <w:t>lim</w:t>
      </w:r>
      <w:r w:rsidR="003946E1">
        <w:rPr>
          <w:rFonts w:asciiTheme="majorBidi" w:hAnsiTheme="majorBidi" w:cstheme="majorBidi"/>
          <w:i/>
          <w:iCs/>
          <w:sz w:val="24"/>
          <w:szCs w:val="24"/>
          <w:lang w:val="id-ID"/>
        </w:rPr>
        <w:t>i</w:t>
      </w:r>
      <w:r w:rsidRPr="003946E1">
        <w:rPr>
          <w:rFonts w:asciiTheme="majorBidi" w:hAnsiTheme="majorBidi" w:cstheme="majorBidi"/>
          <w:i/>
          <w:iCs/>
          <w:sz w:val="24"/>
          <w:szCs w:val="24"/>
          <w:lang w:val="id-ID"/>
        </w:rPr>
        <w:t xml:space="preserve"> atau </w:t>
      </w:r>
      <w:r w:rsidR="003946E1">
        <w:rPr>
          <w:rFonts w:asciiTheme="majorBidi" w:hAnsiTheme="majorBidi" w:cstheme="majorBidi"/>
          <w:i/>
          <w:iCs/>
          <w:sz w:val="24"/>
          <w:szCs w:val="24"/>
          <w:lang w:val="id-ID"/>
        </w:rPr>
        <w:t>yang men</w:t>
      </w:r>
      <w:r w:rsidRPr="003946E1">
        <w:rPr>
          <w:rFonts w:asciiTheme="majorBidi" w:hAnsiTheme="majorBidi" w:cstheme="majorBidi"/>
          <w:i/>
          <w:iCs/>
          <w:sz w:val="24"/>
          <w:szCs w:val="24"/>
          <w:lang w:val="id-ID"/>
        </w:rPr>
        <w:t>zh</w:t>
      </w:r>
      <w:r w:rsidRPr="00AE163D">
        <w:rPr>
          <w:rFonts w:asciiTheme="majorBidi" w:hAnsiTheme="majorBidi" w:cstheme="majorBidi"/>
          <w:i/>
          <w:iCs/>
          <w:sz w:val="24"/>
          <w:szCs w:val="24"/>
          <w:lang w:val="id-ID"/>
        </w:rPr>
        <w:t>a</w:t>
      </w:r>
      <w:r w:rsidR="00B659A1">
        <w:rPr>
          <w:rFonts w:asciiTheme="majorBidi" w:hAnsiTheme="majorBidi" w:cstheme="majorBidi"/>
          <w:i/>
          <w:iCs/>
          <w:sz w:val="24"/>
          <w:szCs w:val="24"/>
          <w:lang w:val="id-ID"/>
        </w:rPr>
        <w:t xml:space="preserve">limi”. </w:t>
      </w:r>
      <w:r w:rsidR="0089752D" w:rsidRPr="0089752D">
        <w:rPr>
          <w:rFonts w:asciiTheme="majorBidi" w:hAnsiTheme="majorBidi" w:cstheme="majorBidi"/>
          <w:i/>
          <w:iCs/>
          <w:sz w:val="24"/>
          <w:szCs w:val="24"/>
          <w:lang w:val="id-ID"/>
        </w:rPr>
        <w:t>Para s</w:t>
      </w:r>
      <w:r w:rsidR="00C4546C" w:rsidRPr="0089752D">
        <w:rPr>
          <w:rFonts w:asciiTheme="majorBidi" w:hAnsiTheme="majorBidi" w:cstheme="majorBidi"/>
          <w:i/>
          <w:iCs/>
          <w:sz w:val="24"/>
          <w:szCs w:val="24"/>
          <w:lang w:val="id-ID"/>
        </w:rPr>
        <w:t>ahabat bertanya</w:t>
      </w:r>
      <w:r w:rsidR="00C4546C">
        <w:rPr>
          <w:rFonts w:asciiTheme="majorBidi" w:hAnsiTheme="majorBidi" w:cstheme="majorBidi"/>
          <w:i/>
          <w:iCs/>
          <w:sz w:val="24"/>
          <w:szCs w:val="24"/>
          <w:lang w:val="id-ID"/>
        </w:rPr>
        <w:t xml:space="preserve">: </w:t>
      </w:r>
      <w:r w:rsidR="00C4546C" w:rsidRPr="0089752D">
        <w:rPr>
          <w:rFonts w:asciiTheme="majorBidi" w:hAnsiTheme="majorBidi" w:cstheme="majorBidi"/>
          <w:i/>
          <w:iCs/>
          <w:sz w:val="24"/>
          <w:szCs w:val="24"/>
          <w:lang w:val="id-ID"/>
        </w:rPr>
        <w:t>“Wahai R</w:t>
      </w:r>
      <w:r w:rsidR="00C4546C">
        <w:rPr>
          <w:rFonts w:asciiTheme="majorBidi" w:hAnsiTheme="majorBidi" w:cstheme="majorBidi"/>
          <w:i/>
          <w:iCs/>
          <w:sz w:val="24"/>
          <w:szCs w:val="24"/>
          <w:lang w:val="id-ID"/>
        </w:rPr>
        <w:t>a</w:t>
      </w:r>
      <w:r w:rsidR="00C4546C" w:rsidRPr="0089752D">
        <w:rPr>
          <w:rFonts w:asciiTheme="majorBidi" w:hAnsiTheme="majorBidi" w:cstheme="majorBidi"/>
          <w:i/>
          <w:iCs/>
          <w:sz w:val="24"/>
          <w:szCs w:val="24"/>
          <w:lang w:val="id-ID"/>
        </w:rPr>
        <w:t xml:space="preserve">sulullah, yang </w:t>
      </w:r>
      <w:r w:rsidR="00443E33">
        <w:rPr>
          <w:rFonts w:asciiTheme="majorBidi" w:hAnsiTheme="majorBidi" w:cstheme="majorBidi"/>
          <w:i/>
          <w:iCs/>
          <w:sz w:val="24"/>
          <w:szCs w:val="24"/>
          <w:lang w:val="id-ID"/>
        </w:rPr>
        <w:t xml:space="preserve">terzhalimi </w:t>
      </w:r>
      <w:r w:rsidR="00C4546C" w:rsidRPr="0089752D">
        <w:rPr>
          <w:rFonts w:asciiTheme="majorBidi" w:hAnsiTheme="majorBidi" w:cstheme="majorBidi"/>
          <w:i/>
          <w:iCs/>
          <w:sz w:val="24"/>
          <w:szCs w:val="24"/>
          <w:lang w:val="id-ID"/>
        </w:rPr>
        <w:t xml:space="preserve">kami </w:t>
      </w:r>
      <w:r w:rsidR="00C4546C">
        <w:rPr>
          <w:rFonts w:asciiTheme="majorBidi" w:hAnsiTheme="majorBidi" w:cstheme="majorBidi"/>
          <w:i/>
          <w:iCs/>
          <w:sz w:val="24"/>
          <w:szCs w:val="24"/>
          <w:lang w:val="id-ID"/>
        </w:rPr>
        <w:t>p</w:t>
      </w:r>
      <w:r w:rsidR="00B659A1">
        <w:rPr>
          <w:rFonts w:asciiTheme="majorBidi" w:hAnsiTheme="majorBidi" w:cstheme="majorBidi"/>
          <w:i/>
          <w:iCs/>
          <w:sz w:val="24"/>
          <w:szCs w:val="24"/>
          <w:lang w:val="id-ID"/>
        </w:rPr>
        <w:t xml:space="preserve">aham. </w:t>
      </w:r>
      <w:r w:rsidRPr="00AE163D">
        <w:rPr>
          <w:rFonts w:asciiTheme="majorBidi" w:hAnsiTheme="majorBidi" w:cstheme="majorBidi"/>
          <w:i/>
          <w:iCs/>
          <w:sz w:val="24"/>
          <w:szCs w:val="24"/>
        </w:rPr>
        <w:t>Te</w:t>
      </w:r>
      <w:r w:rsidR="00C4546C">
        <w:rPr>
          <w:rFonts w:asciiTheme="majorBidi" w:hAnsiTheme="majorBidi" w:cstheme="majorBidi"/>
          <w:i/>
          <w:iCs/>
          <w:sz w:val="24"/>
          <w:szCs w:val="24"/>
        </w:rPr>
        <w:t>tapi bagaimana menolong yang zh</w:t>
      </w:r>
      <w:r w:rsidR="00C4546C">
        <w:rPr>
          <w:rFonts w:asciiTheme="majorBidi" w:hAnsiTheme="majorBidi" w:cstheme="majorBidi"/>
          <w:i/>
          <w:iCs/>
          <w:sz w:val="24"/>
          <w:szCs w:val="24"/>
          <w:lang w:val="id-ID"/>
        </w:rPr>
        <w:t>a</w:t>
      </w:r>
      <w:r w:rsidR="00C4546C">
        <w:rPr>
          <w:rFonts w:asciiTheme="majorBidi" w:hAnsiTheme="majorBidi" w:cstheme="majorBidi"/>
          <w:i/>
          <w:iCs/>
          <w:sz w:val="24"/>
          <w:szCs w:val="24"/>
        </w:rPr>
        <w:t>lim</w:t>
      </w:r>
      <w:r w:rsidRPr="00AE163D">
        <w:rPr>
          <w:rFonts w:asciiTheme="majorBidi" w:hAnsiTheme="majorBidi" w:cstheme="majorBidi"/>
          <w:i/>
          <w:iCs/>
          <w:sz w:val="24"/>
          <w:szCs w:val="24"/>
        </w:rPr>
        <w:t xml:space="preserve">?” Beliau </w:t>
      </w:r>
      <w:r w:rsidR="0089752D">
        <w:rPr>
          <w:rStyle w:val="Emphasis"/>
          <w:rFonts w:asciiTheme="majorBidi" w:hAnsiTheme="majorBidi" w:cstheme="majorBidi"/>
          <w:sz w:val="24"/>
          <w:szCs w:val="24"/>
          <w:lang w:val="id-ID"/>
        </w:rPr>
        <w:t>menjawab</w:t>
      </w:r>
      <w:r w:rsidR="00C4546C">
        <w:rPr>
          <w:rStyle w:val="Emphasis"/>
          <w:rFonts w:asciiTheme="majorBidi" w:hAnsiTheme="majorBidi" w:cstheme="majorBidi"/>
          <w:i w:val="0"/>
          <w:iCs w:val="0"/>
          <w:sz w:val="24"/>
          <w:szCs w:val="24"/>
          <w:lang w:val="id-ID"/>
        </w:rPr>
        <w:t xml:space="preserve">: </w:t>
      </w:r>
      <w:r w:rsidRPr="00AE163D">
        <w:rPr>
          <w:rFonts w:asciiTheme="majorBidi" w:hAnsiTheme="majorBidi" w:cstheme="majorBidi"/>
          <w:i/>
          <w:iCs/>
          <w:sz w:val="24"/>
          <w:szCs w:val="24"/>
        </w:rPr>
        <w:t>“</w:t>
      </w:r>
      <w:r w:rsidR="0089752D">
        <w:rPr>
          <w:rFonts w:asciiTheme="majorBidi" w:hAnsiTheme="majorBidi" w:cstheme="majorBidi"/>
          <w:i/>
          <w:iCs/>
          <w:sz w:val="24"/>
          <w:szCs w:val="24"/>
          <w:lang w:val="id-ID"/>
        </w:rPr>
        <w:t>M</w:t>
      </w:r>
      <w:r w:rsidR="00C4546C">
        <w:rPr>
          <w:rFonts w:asciiTheme="majorBidi" w:hAnsiTheme="majorBidi" w:cstheme="majorBidi"/>
          <w:i/>
          <w:iCs/>
          <w:sz w:val="24"/>
          <w:szCs w:val="24"/>
        </w:rPr>
        <w:t xml:space="preserve">encegahnya dari </w:t>
      </w:r>
      <w:r w:rsidR="0089752D">
        <w:rPr>
          <w:rFonts w:asciiTheme="majorBidi" w:hAnsiTheme="majorBidi" w:cstheme="majorBidi"/>
          <w:i/>
          <w:iCs/>
          <w:sz w:val="24"/>
          <w:szCs w:val="24"/>
          <w:lang w:val="id-ID"/>
        </w:rPr>
        <w:t>berbuat</w:t>
      </w:r>
      <w:r w:rsidR="00C4546C">
        <w:rPr>
          <w:rFonts w:asciiTheme="majorBidi" w:hAnsiTheme="majorBidi" w:cstheme="majorBidi"/>
          <w:i/>
          <w:iCs/>
          <w:sz w:val="24"/>
          <w:szCs w:val="24"/>
        </w:rPr>
        <w:t xml:space="preserve"> </w:t>
      </w:r>
      <w:r w:rsidR="0089752D">
        <w:rPr>
          <w:rFonts w:asciiTheme="majorBidi" w:hAnsiTheme="majorBidi" w:cstheme="majorBidi"/>
          <w:i/>
          <w:iCs/>
          <w:sz w:val="24"/>
          <w:szCs w:val="24"/>
          <w:lang w:val="id-ID"/>
        </w:rPr>
        <w:t>ke</w:t>
      </w:r>
      <w:r w:rsidR="00C4546C">
        <w:rPr>
          <w:rFonts w:asciiTheme="majorBidi" w:hAnsiTheme="majorBidi" w:cstheme="majorBidi"/>
          <w:i/>
          <w:iCs/>
          <w:sz w:val="24"/>
          <w:szCs w:val="24"/>
        </w:rPr>
        <w:t>zh</w:t>
      </w:r>
      <w:r w:rsidR="00C4546C">
        <w:rPr>
          <w:rFonts w:asciiTheme="majorBidi" w:hAnsiTheme="majorBidi" w:cstheme="majorBidi"/>
          <w:i/>
          <w:iCs/>
          <w:sz w:val="24"/>
          <w:szCs w:val="24"/>
          <w:lang w:val="id-ID"/>
        </w:rPr>
        <w:t>a</w:t>
      </w:r>
      <w:r w:rsidR="0089752D">
        <w:rPr>
          <w:rFonts w:asciiTheme="majorBidi" w:hAnsiTheme="majorBidi" w:cstheme="majorBidi"/>
          <w:i/>
          <w:iCs/>
          <w:sz w:val="24"/>
          <w:szCs w:val="24"/>
        </w:rPr>
        <w:t>lim</w:t>
      </w:r>
      <w:r w:rsidR="0089752D">
        <w:rPr>
          <w:rFonts w:asciiTheme="majorBidi" w:hAnsiTheme="majorBidi" w:cstheme="majorBidi"/>
          <w:i/>
          <w:iCs/>
          <w:sz w:val="24"/>
          <w:szCs w:val="24"/>
          <w:lang w:val="id-ID"/>
        </w:rPr>
        <w:t>an,</w:t>
      </w:r>
      <w:r w:rsidRPr="00AE163D">
        <w:rPr>
          <w:rFonts w:asciiTheme="majorBidi" w:hAnsiTheme="majorBidi" w:cstheme="majorBidi"/>
          <w:i/>
          <w:iCs/>
          <w:sz w:val="24"/>
          <w:szCs w:val="24"/>
        </w:rPr>
        <w:t xml:space="preserve"> itulah </w:t>
      </w:r>
      <w:r w:rsidR="0089752D">
        <w:rPr>
          <w:rFonts w:asciiTheme="majorBidi" w:hAnsiTheme="majorBidi" w:cstheme="majorBidi"/>
          <w:i/>
          <w:iCs/>
          <w:sz w:val="24"/>
          <w:szCs w:val="24"/>
          <w:lang w:val="id-ID"/>
        </w:rPr>
        <w:t>bentuk pertolongan untuknya</w:t>
      </w:r>
      <w:r w:rsidRPr="00AE163D">
        <w:rPr>
          <w:rFonts w:asciiTheme="majorBidi" w:hAnsiTheme="majorBidi" w:cstheme="majorBidi"/>
          <w:i/>
          <w:iCs/>
          <w:sz w:val="24"/>
          <w:szCs w:val="24"/>
          <w:lang w:val="id-ID"/>
        </w:rPr>
        <w:t>.</w:t>
      </w:r>
      <w:r w:rsidR="00B659A1">
        <w:rPr>
          <w:rFonts w:asciiTheme="majorBidi" w:hAnsiTheme="majorBidi" w:cstheme="majorBidi"/>
          <w:i/>
          <w:iCs/>
          <w:sz w:val="24"/>
          <w:szCs w:val="24"/>
          <w:lang w:val="id-ID"/>
        </w:rPr>
        <w:t xml:space="preserve"> </w:t>
      </w:r>
      <w:r w:rsidR="00FE7F30">
        <w:rPr>
          <w:rFonts w:asciiTheme="majorBidi" w:hAnsiTheme="majorBidi" w:cstheme="majorBidi"/>
          <w:sz w:val="24"/>
          <w:szCs w:val="24"/>
          <w:lang w:val="id-ID"/>
        </w:rPr>
        <w:t>(HR. Bukhari)</w:t>
      </w:r>
    </w:p>
    <w:p w:rsidR="00C96861" w:rsidRPr="00AE163D" w:rsidRDefault="00C96861" w:rsidP="00C4546C">
      <w:pPr>
        <w:spacing w:after="0" w:line="240" w:lineRule="auto"/>
        <w:ind w:left="993" w:hanging="993"/>
        <w:rPr>
          <w:rFonts w:asciiTheme="majorBidi" w:hAnsiTheme="majorBidi" w:cstheme="majorBidi"/>
          <w:sz w:val="24"/>
          <w:szCs w:val="24"/>
          <w:lang w:val="id-ID"/>
        </w:rPr>
      </w:pPr>
    </w:p>
    <w:p w:rsidR="00AF250F" w:rsidRPr="007B439E" w:rsidRDefault="0025273A" w:rsidP="005C4BC7">
      <w:pPr>
        <w:spacing w:after="0" w:line="480" w:lineRule="auto"/>
        <w:ind w:firstLine="720"/>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 xml:space="preserve">Hadis tersebut memotivasi </w:t>
      </w:r>
      <w:r w:rsidR="00D3170F">
        <w:rPr>
          <w:rFonts w:asciiTheme="majorBidi" w:hAnsiTheme="majorBidi" w:cstheme="majorBidi"/>
          <w:color w:val="000000" w:themeColor="text1"/>
          <w:sz w:val="24"/>
          <w:szCs w:val="24"/>
          <w:lang w:val="id-ID"/>
        </w:rPr>
        <w:t xml:space="preserve">agar </w:t>
      </w:r>
      <w:r w:rsidR="00A64C3F">
        <w:rPr>
          <w:rFonts w:asciiTheme="majorBidi" w:hAnsiTheme="majorBidi" w:cstheme="majorBidi"/>
          <w:color w:val="000000" w:themeColor="text1"/>
          <w:sz w:val="24"/>
          <w:szCs w:val="24"/>
          <w:lang w:val="id-ID"/>
        </w:rPr>
        <w:t xml:space="preserve">dapat </w:t>
      </w:r>
      <w:r>
        <w:rPr>
          <w:rFonts w:asciiTheme="majorBidi" w:hAnsiTheme="majorBidi" w:cstheme="majorBidi"/>
          <w:color w:val="000000" w:themeColor="text1"/>
          <w:sz w:val="24"/>
          <w:szCs w:val="24"/>
        </w:rPr>
        <w:t>menolong</w:t>
      </w:r>
      <w:r>
        <w:rPr>
          <w:rFonts w:asciiTheme="majorBidi" w:hAnsiTheme="majorBidi" w:cstheme="majorBidi"/>
          <w:color w:val="000000" w:themeColor="text1"/>
          <w:sz w:val="24"/>
          <w:szCs w:val="24"/>
          <w:lang w:val="id-ID"/>
        </w:rPr>
        <w:t xml:space="preserve"> </w:t>
      </w:r>
      <w:r w:rsidR="002F55B3">
        <w:rPr>
          <w:rFonts w:asciiTheme="majorBidi" w:hAnsiTheme="majorBidi" w:cstheme="majorBidi"/>
          <w:color w:val="000000" w:themeColor="text1"/>
          <w:sz w:val="24"/>
          <w:szCs w:val="24"/>
          <w:lang w:val="id-ID"/>
        </w:rPr>
        <w:t>sesama manusia</w:t>
      </w:r>
      <w:r w:rsidR="00D3170F">
        <w:rPr>
          <w:rFonts w:asciiTheme="majorBidi" w:hAnsiTheme="majorBidi" w:cstheme="majorBidi"/>
          <w:color w:val="000000" w:themeColor="text1"/>
          <w:sz w:val="24"/>
          <w:szCs w:val="24"/>
          <w:lang w:val="id-ID"/>
        </w:rPr>
        <w:t xml:space="preserve">, </w:t>
      </w:r>
      <w:r>
        <w:rPr>
          <w:rFonts w:asciiTheme="majorBidi" w:hAnsiTheme="majorBidi" w:cstheme="majorBidi"/>
          <w:color w:val="000000" w:themeColor="text1"/>
          <w:sz w:val="24"/>
          <w:szCs w:val="24"/>
        </w:rPr>
        <w:t xml:space="preserve">baik ketika </w:t>
      </w:r>
      <w:r w:rsidR="00AF250F" w:rsidRPr="00AF250F">
        <w:rPr>
          <w:rFonts w:asciiTheme="majorBidi" w:hAnsiTheme="majorBidi" w:cstheme="majorBidi"/>
          <w:color w:val="000000" w:themeColor="text1"/>
          <w:sz w:val="24"/>
          <w:szCs w:val="24"/>
        </w:rPr>
        <w:t xml:space="preserve">ia berbuat </w:t>
      </w:r>
      <w:r>
        <w:rPr>
          <w:rStyle w:val="Strong"/>
          <w:rFonts w:asciiTheme="majorBidi" w:hAnsiTheme="majorBidi" w:cstheme="majorBidi"/>
          <w:b w:val="0"/>
          <w:bCs w:val="0"/>
          <w:color w:val="000000" w:themeColor="text1"/>
          <w:sz w:val="24"/>
          <w:szCs w:val="24"/>
        </w:rPr>
        <w:t>zh</w:t>
      </w:r>
      <w:r>
        <w:rPr>
          <w:rStyle w:val="Strong"/>
          <w:rFonts w:asciiTheme="majorBidi" w:hAnsiTheme="majorBidi" w:cstheme="majorBidi"/>
          <w:b w:val="0"/>
          <w:bCs w:val="0"/>
          <w:color w:val="000000" w:themeColor="text1"/>
          <w:sz w:val="24"/>
          <w:szCs w:val="24"/>
          <w:lang w:val="id-ID"/>
        </w:rPr>
        <w:t>a</w:t>
      </w:r>
      <w:r w:rsidR="00AF250F" w:rsidRPr="00AF250F">
        <w:rPr>
          <w:rStyle w:val="Strong"/>
          <w:rFonts w:asciiTheme="majorBidi" w:hAnsiTheme="majorBidi" w:cstheme="majorBidi"/>
          <w:b w:val="0"/>
          <w:bCs w:val="0"/>
          <w:color w:val="000000" w:themeColor="text1"/>
          <w:sz w:val="24"/>
          <w:szCs w:val="24"/>
        </w:rPr>
        <w:t>lim</w:t>
      </w:r>
      <w:r w:rsidR="00AF250F" w:rsidRPr="00AF250F">
        <w:rPr>
          <w:rFonts w:asciiTheme="majorBidi" w:hAnsiTheme="majorBidi" w:cstheme="majorBidi"/>
          <w:color w:val="000000" w:themeColor="text1"/>
          <w:sz w:val="24"/>
          <w:szCs w:val="24"/>
        </w:rPr>
        <w:t xml:space="preserve"> atau </w:t>
      </w:r>
      <w:r>
        <w:rPr>
          <w:rStyle w:val="Strong"/>
          <w:rFonts w:asciiTheme="majorBidi" w:hAnsiTheme="majorBidi" w:cstheme="majorBidi"/>
          <w:b w:val="0"/>
          <w:bCs w:val="0"/>
          <w:color w:val="000000" w:themeColor="text1"/>
          <w:sz w:val="24"/>
          <w:szCs w:val="24"/>
        </w:rPr>
        <w:t>dizh</w:t>
      </w:r>
      <w:r>
        <w:rPr>
          <w:rStyle w:val="Strong"/>
          <w:rFonts w:asciiTheme="majorBidi" w:hAnsiTheme="majorBidi" w:cstheme="majorBidi"/>
          <w:b w:val="0"/>
          <w:bCs w:val="0"/>
          <w:color w:val="000000" w:themeColor="text1"/>
          <w:sz w:val="24"/>
          <w:szCs w:val="24"/>
          <w:lang w:val="id-ID"/>
        </w:rPr>
        <w:t>a</w:t>
      </w:r>
      <w:r w:rsidR="00AF250F" w:rsidRPr="00AF250F">
        <w:rPr>
          <w:rStyle w:val="Strong"/>
          <w:rFonts w:asciiTheme="majorBidi" w:hAnsiTheme="majorBidi" w:cstheme="majorBidi"/>
          <w:b w:val="0"/>
          <w:bCs w:val="0"/>
          <w:color w:val="000000" w:themeColor="text1"/>
          <w:sz w:val="24"/>
          <w:szCs w:val="24"/>
        </w:rPr>
        <w:t>limi</w:t>
      </w:r>
      <w:r w:rsidR="00A13E97">
        <w:rPr>
          <w:rFonts w:asciiTheme="majorBidi" w:hAnsiTheme="majorBidi" w:cstheme="majorBidi"/>
          <w:color w:val="000000" w:themeColor="text1"/>
          <w:sz w:val="24"/>
          <w:szCs w:val="24"/>
        </w:rPr>
        <w:t xml:space="preserve">. </w:t>
      </w:r>
      <w:r w:rsidR="00C96861">
        <w:rPr>
          <w:rFonts w:asciiTheme="majorBidi" w:hAnsiTheme="majorBidi" w:cstheme="majorBidi"/>
          <w:color w:val="000000" w:themeColor="text1"/>
          <w:sz w:val="24"/>
          <w:szCs w:val="24"/>
          <w:lang w:val="id-ID"/>
        </w:rPr>
        <w:t>Adapun cara m</w:t>
      </w:r>
      <w:r w:rsidR="00A13E97">
        <w:rPr>
          <w:rFonts w:asciiTheme="majorBidi" w:hAnsiTheme="majorBidi" w:cstheme="majorBidi"/>
          <w:color w:val="000000" w:themeColor="text1"/>
          <w:sz w:val="24"/>
          <w:szCs w:val="24"/>
        </w:rPr>
        <w:t>enolong</w:t>
      </w:r>
      <w:r w:rsidR="00A13E97">
        <w:rPr>
          <w:rFonts w:asciiTheme="majorBidi" w:hAnsiTheme="majorBidi" w:cstheme="majorBidi"/>
          <w:color w:val="000000" w:themeColor="text1"/>
          <w:sz w:val="24"/>
          <w:szCs w:val="24"/>
          <w:lang w:val="id-ID"/>
        </w:rPr>
        <w:t xml:space="preserve"> </w:t>
      </w:r>
      <w:r w:rsidR="00AF250F" w:rsidRPr="00AF250F">
        <w:rPr>
          <w:rFonts w:asciiTheme="majorBidi" w:hAnsiTheme="majorBidi" w:cstheme="majorBidi"/>
          <w:color w:val="000000" w:themeColor="text1"/>
          <w:sz w:val="24"/>
          <w:szCs w:val="24"/>
        </w:rPr>
        <w:t xml:space="preserve">ketika </w:t>
      </w:r>
      <w:r>
        <w:rPr>
          <w:rStyle w:val="Emphasis"/>
          <w:rFonts w:asciiTheme="majorBidi" w:hAnsiTheme="majorBidi" w:cstheme="majorBidi"/>
          <w:i w:val="0"/>
          <w:iCs w:val="0"/>
          <w:color w:val="000000" w:themeColor="text1"/>
          <w:sz w:val="24"/>
          <w:szCs w:val="24"/>
        </w:rPr>
        <w:t>dizh</w:t>
      </w:r>
      <w:r>
        <w:rPr>
          <w:rStyle w:val="Emphasis"/>
          <w:rFonts w:asciiTheme="majorBidi" w:hAnsiTheme="majorBidi" w:cstheme="majorBidi"/>
          <w:i w:val="0"/>
          <w:iCs w:val="0"/>
          <w:color w:val="000000" w:themeColor="text1"/>
          <w:sz w:val="24"/>
          <w:szCs w:val="24"/>
          <w:lang w:val="id-ID"/>
        </w:rPr>
        <w:t>a</w:t>
      </w:r>
      <w:r w:rsidR="00AF250F" w:rsidRPr="0025273A">
        <w:rPr>
          <w:rStyle w:val="Emphasis"/>
          <w:rFonts w:asciiTheme="majorBidi" w:hAnsiTheme="majorBidi" w:cstheme="majorBidi"/>
          <w:i w:val="0"/>
          <w:iCs w:val="0"/>
          <w:color w:val="000000" w:themeColor="text1"/>
          <w:sz w:val="24"/>
          <w:szCs w:val="24"/>
        </w:rPr>
        <w:t>limi</w:t>
      </w:r>
      <w:r w:rsidR="00AF250F" w:rsidRPr="0025273A">
        <w:rPr>
          <w:rFonts w:asciiTheme="majorBidi" w:hAnsiTheme="majorBidi" w:cstheme="majorBidi"/>
          <w:i/>
          <w:iCs/>
          <w:color w:val="000000" w:themeColor="text1"/>
          <w:sz w:val="24"/>
          <w:szCs w:val="24"/>
        </w:rPr>
        <w:t xml:space="preserve"> </w:t>
      </w:r>
      <w:r>
        <w:rPr>
          <w:rFonts w:asciiTheme="majorBidi" w:hAnsiTheme="majorBidi" w:cstheme="majorBidi"/>
          <w:color w:val="000000" w:themeColor="text1"/>
          <w:sz w:val="24"/>
          <w:szCs w:val="24"/>
          <w:lang w:val="id-ID"/>
        </w:rPr>
        <w:t>yakni</w:t>
      </w:r>
      <w:r w:rsidR="00AF250F" w:rsidRPr="00AF250F">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dengan</w:t>
      </w:r>
      <w:r w:rsidR="005C4BC7">
        <w:rPr>
          <w:rFonts w:asciiTheme="majorBidi" w:hAnsiTheme="majorBidi" w:cstheme="majorBidi"/>
          <w:color w:val="000000" w:themeColor="text1"/>
          <w:sz w:val="24"/>
          <w:szCs w:val="24"/>
          <w:lang w:val="id-ID"/>
        </w:rPr>
        <w:t xml:space="preserve"> menyelamatkannya dari kezaliman</w:t>
      </w:r>
      <w:r w:rsidR="002F55B3">
        <w:rPr>
          <w:rFonts w:asciiTheme="majorBidi" w:hAnsiTheme="majorBidi" w:cstheme="majorBidi"/>
          <w:color w:val="000000" w:themeColor="text1"/>
          <w:sz w:val="24"/>
          <w:szCs w:val="24"/>
          <w:lang w:val="id-ID"/>
        </w:rPr>
        <w:t xml:space="preserve">. </w:t>
      </w:r>
      <w:r w:rsidR="00AF250F" w:rsidRPr="00E875C1">
        <w:rPr>
          <w:rFonts w:asciiTheme="majorBidi" w:hAnsiTheme="majorBidi" w:cstheme="majorBidi"/>
          <w:color w:val="000000" w:themeColor="text1"/>
          <w:sz w:val="24"/>
          <w:szCs w:val="24"/>
          <w:lang w:val="id-ID"/>
        </w:rPr>
        <w:t>Sedangkan</w:t>
      </w:r>
      <w:r w:rsidR="00A52E4C">
        <w:rPr>
          <w:rFonts w:asciiTheme="majorBidi" w:hAnsiTheme="majorBidi" w:cstheme="majorBidi"/>
          <w:color w:val="000000" w:themeColor="text1"/>
          <w:sz w:val="24"/>
          <w:szCs w:val="24"/>
          <w:lang w:val="id-ID"/>
        </w:rPr>
        <w:t>,</w:t>
      </w:r>
      <w:r w:rsidR="00AF250F" w:rsidRPr="00E875C1">
        <w:rPr>
          <w:rFonts w:asciiTheme="majorBidi" w:hAnsiTheme="majorBidi" w:cstheme="majorBidi"/>
          <w:color w:val="000000" w:themeColor="text1"/>
          <w:sz w:val="24"/>
          <w:szCs w:val="24"/>
          <w:lang w:val="id-ID"/>
        </w:rPr>
        <w:t xml:space="preserve"> menolong</w:t>
      </w:r>
      <w:r w:rsidR="00A52E4C" w:rsidRPr="00E875C1">
        <w:rPr>
          <w:rFonts w:asciiTheme="majorBidi" w:hAnsiTheme="majorBidi" w:cstheme="majorBidi"/>
          <w:color w:val="000000" w:themeColor="text1"/>
          <w:sz w:val="24"/>
          <w:szCs w:val="24"/>
          <w:lang w:val="id-ID"/>
        </w:rPr>
        <w:t xml:space="preserve"> ketika </w:t>
      </w:r>
      <w:r w:rsidR="00AF250F" w:rsidRPr="00E875C1">
        <w:rPr>
          <w:rFonts w:asciiTheme="majorBidi" w:hAnsiTheme="majorBidi" w:cstheme="majorBidi"/>
          <w:color w:val="000000" w:themeColor="text1"/>
          <w:sz w:val="24"/>
          <w:szCs w:val="24"/>
          <w:lang w:val="id-ID"/>
        </w:rPr>
        <w:t xml:space="preserve">ia berbuat </w:t>
      </w:r>
      <w:r w:rsidRPr="00E875C1">
        <w:rPr>
          <w:rStyle w:val="Emphasis"/>
          <w:rFonts w:asciiTheme="majorBidi" w:hAnsiTheme="majorBidi" w:cstheme="majorBidi"/>
          <w:i w:val="0"/>
          <w:iCs w:val="0"/>
          <w:color w:val="000000" w:themeColor="text1"/>
          <w:sz w:val="24"/>
          <w:szCs w:val="24"/>
          <w:lang w:val="id-ID"/>
        </w:rPr>
        <w:t>zh</w:t>
      </w:r>
      <w:r>
        <w:rPr>
          <w:rStyle w:val="Emphasis"/>
          <w:rFonts w:asciiTheme="majorBidi" w:hAnsiTheme="majorBidi" w:cstheme="majorBidi"/>
          <w:i w:val="0"/>
          <w:iCs w:val="0"/>
          <w:color w:val="000000" w:themeColor="text1"/>
          <w:sz w:val="24"/>
          <w:szCs w:val="24"/>
          <w:lang w:val="id-ID"/>
        </w:rPr>
        <w:t>a</w:t>
      </w:r>
      <w:r w:rsidR="00AF250F" w:rsidRPr="00E875C1">
        <w:rPr>
          <w:rStyle w:val="Emphasis"/>
          <w:rFonts w:asciiTheme="majorBidi" w:hAnsiTheme="majorBidi" w:cstheme="majorBidi"/>
          <w:i w:val="0"/>
          <w:iCs w:val="0"/>
          <w:color w:val="000000" w:themeColor="text1"/>
          <w:sz w:val="24"/>
          <w:szCs w:val="24"/>
          <w:lang w:val="id-ID"/>
        </w:rPr>
        <w:t>lim</w:t>
      </w:r>
      <w:r w:rsidR="00AF250F" w:rsidRPr="00E875C1">
        <w:rPr>
          <w:rFonts w:asciiTheme="majorBidi" w:hAnsiTheme="majorBidi" w:cstheme="majorBidi"/>
          <w:color w:val="000000" w:themeColor="text1"/>
          <w:sz w:val="24"/>
          <w:szCs w:val="24"/>
          <w:lang w:val="id-ID"/>
        </w:rPr>
        <w:t xml:space="preserve"> adalah </w:t>
      </w:r>
      <w:r w:rsidRPr="00E875C1">
        <w:rPr>
          <w:rFonts w:asciiTheme="majorBidi" w:hAnsiTheme="majorBidi" w:cstheme="majorBidi"/>
          <w:color w:val="000000" w:themeColor="text1"/>
          <w:sz w:val="24"/>
          <w:szCs w:val="24"/>
          <w:lang w:val="id-ID"/>
        </w:rPr>
        <w:t>dengan mencegahnya berbuat zh</w:t>
      </w:r>
      <w:r>
        <w:rPr>
          <w:rFonts w:asciiTheme="majorBidi" w:hAnsiTheme="majorBidi" w:cstheme="majorBidi"/>
          <w:color w:val="000000" w:themeColor="text1"/>
          <w:sz w:val="24"/>
          <w:szCs w:val="24"/>
          <w:lang w:val="id-ID"/>
        </w:rPr>
        <w:t>a</w:t>
      </w:r>
      <w:r w:rsidR="00A52E4C" w:rsidRPr="00E875C1">
        <w:rPr>
          <w:rFonts w:asciiTheme="majorBidi" w:hAnsiTheme="majorBidi" w:cstheme="majorBidi"/>
          <w:color w:val="000000" w:themeColor="text1"/>
          <w:sz w:val="24"/>
          <w:szCs w:val="24"/>
          <w:lang w:val="id-ID"/>
        </w:rPr>
        <w:t>lim</w:t>
      </w:r>
      <w:r w:rsidR="00A52E4C">
        <w:rPr>
          <w:rFonts w:asciiTheme="majorBidi" w:hAnsiTheme="majorBidi" w:cstheme="majorBidi"/>
          <w:color w:val="000000" w:themeColor="text1"/>
          <w:sz w:val="24"/>
          <w:szCs w:val="24"/>
          <w:lang w:val="id-ID"/>
        </w:rPr>
        <w:t xml:space="preserve">, lalu kemudian </w:t>
      </w:r>
      <w:r w:rsidR="00AF250F" w:rsidRPr="00E875C1">
        <w:rPr>
          <w:rFonts w:asciiTheme="majorBidi" w:hAnsiTheme="majorBidi" w:cstheme="majorBidi"/>
          <w:color w:val="000000" w:themeColor="text1"/>
          <w:sz w:val="24"/>
          <w:szCs w:val="24"/>
          <w:lang w:val="id-ID"/>
        </w:rPr>
        <w:t>mengembalikannya kepada kebenaran.</w:t>
      </w:r>
      <w:r w:rsidR="00E32147">
        <w:rPr>
          <w:rFonts w:asciiTheme="majorBidi" w:hAnsiTheme="majorBidi" w:cstheme="majorBidi"/>
          <w:sz w:val="24"/>
          <w:szCs w:val="24"/>
          <w:lang w:val="id-ID"/>
        </w:rPr>
        <w:t xml:space="preserve"> </w:t>
      </w:r>
      <w:r w:rsidR="00E32147" w:rsidRPr="007B439E">
        <w:rPr>
          <w:rFonts w:asciiTheme="majorBidi" w:hAnsiTheme="majorBidi" w:cstheme="majorBidi"/>
          <w:sz w:val="24"/>
          <w:szCs w:val="24"/>
        </w:rPr>
        <w:t xml:space="preserve">Imam al-Baihaqi berpendapat bahwa pada hakikatnya orang yang zalim itu adalah orang yang dizalimi oleh dirinya sendiri. </w:t>
      </w:r>
      <w:r w:rsidR="00E32147">
        <w:rPr>
          <w:rFonts w:asciiTheme="majorBidi" w:hAnsiTheme="majorBidi" w:cstheme="majorBidi"/>
          <w:sz w:val="24"/>
          <w:szCs w:val="24"/>
          <w:lang w:val="id-ID"/>
        </w:rPr>
        <w:t xml:space="preserve">Jika </w:t>
      </w:r>
      <w:r w:rsidR="00E32147" w:rsidRPr="007B439E">
        <w:rPr>
          <w:rFonts w:asciiTheme="majorBidi" w:hAnsiTheme="majorBidi" w:cstheme="majorBidi"/>
          <w:sz w:val="24"/>
          <w:szCs w:val="24"/>
        </w:rPr>
        <w:t xml:space="preserve">mencegahnya dari berbuat kezaliman, </w:t>
      </w:r>
      <w:r w:rsidR="00E32147">
        <w:rPr>
          <w:rFonts w:asciiTheme="majorBidi" w:hAnsiTheme="majorBidi" w:cstheme="majorBidi"/>
          <w:sz w:val="24"/>
          <w:szCs w:val="24"/>
        </w:rPr>
        <w:t>maka hal tersebut merupakan</w:t>
      </w:r>
      <w:r w:rsidR="00E32147" w:rsidRPr="007B439E">
        <w:rPr>
          <w:rFonts w:asciiTheme="majorBidi" w:hAnsiTheme="majorBidi" w:cstheme="majorBidi"/>
          <w:sz w:val="24"/>
          <w:szCs w:val="24"/>
        </w:rPr>
        <w:t xml:space="preserve"> </w:t>
      </w:r>
      <w:r w:rsidR="00E32147">
        <w:rPr>
          <w:rFonts w:asciiTheme="majorBidi" w:hAnsiTheme="majorBidi" w:cstheme="majorBidi"/>
          <w:sz w:val="24"/>
          <w:szCs w:val="24"/>
          <w:lang w:val="id-ID"/>
        </w:rPr>
        <w:t xml:space="preserve">suatu </w:t>
      </w:r>
      <w:r w:rsidR="00E32147" w:rsidRPr="007B439E">
        <w:rPr>
          <w:rFonts w:asciiTheme="majorBidi" w:hAnsiTheme="majorBidi" w:cstheme="majorBidi"/>
          <w:sz w:val="24"/>
          <w:szCs w:val="24"/>
        </w:rPr>
        <w:t xml:space="preserve">bentuk pertolongan yang </w:t>
      </w:r>
      <w:r w:rsidR="00E32147">
        <w:rPr>
          <w:rFonts w:asciiTheme="majorBidi" w:hAnsiTheme="majorBidi" w:cstheme="majorBidi"/>
          <w:sz w:val="24"/>
          <w:szCs w:val="24"/>
          <w:lang w:val="id-ID"/>
        </w:rPr>
        <w:t>di</w:t>
      </w:r>
      <w:r w:rsidR="00E32147" w:rsidRPr="007B439E">
        <w:rPr>
          <w:rFonts w:asciiTheme="majorBidi" w:hAnsiTheme="majorBidi" w:cstheme="majorBidi"/>
          <w:sz w:val="24"/>
          <w:szCs w:val="24"/>
        </w:rPr>
        <w:t xml:space="preserve">berikan </w:t>
      </w:r>
      <w:r w:rsidR="00E32147">
        <w:rPr>
          <w:rFonts w:asciiTheme="majorBidi" w:hAnsiTheme="majorBidi" w:cstheme="majorBidi"/>
          <w:sz w:val="24"/>
          <w:szCs w:val="24"/>
          <w:lang w:val="id-ID"/>
        </w:rPr>
        <w:t>ke</w:t>
      </w:r>
      <w:r w:rsidR="00E32147" w:rsidRPr="007B439E">
        <w:rPr>
          <w:rFonts w:asciiTheme="majorBidi" w:hAnsiTheme="majorBidi" w:cstheme="majorBidi"/>
          <w:sz w:val="24"/>
          <w:szCs w:val="24"/>
        </w:rPr>
        <w:t>padanya agar tidak berbuat zalim.</w:t>
      </w:r>
      <w:r w:rsidR="005A04C5">
        <w:rPr>
          <w:rStyle w:val="FootnoteReference"/>
          <w:rFonts w:asciiTheme="majorBidi" w:hAnsiTheme="majorBidi" w:cstheme="majorBidi"/>
          <w:sz w:val="24"/>
          <w:szCs w:val="24"/>
        </w:rPr>
        <w:footnoteReference w:id="28"/>
      </w:r>
      <w:r w:rsidR="007B439E">
        <w:rPr>
          <w:rFonts w:asciiTheme="majorBidi" w:hAnsiTheme="majorBidi" w:cstheme="majorBidi"/>
          <w:color w:val="000000" w:themeColor="text1"/>
          <w:sz w:val="24"/>
          <w:szCs w:val="24"/>
          <w:lang w:val="id-ID"/>
        </w:rPr>
        <w:t xml:space="preserve"> </w:t>
      </w:r>
    </w:p>
    <w:p w:rsidR="009568E4" w:rsidRPr="00B55281" w:rsidRDefault="009568E4" w:rsidP="00B93820">
      <w:pPr>
        <w:spacing w:after="0" w:line="480" w:lineRule="auto"/>
        <w:ind w:firstLine="720"/>
        <w:rPr>
          <w:rFonts w:asciiTheme="majorBidi" w:hAnsiTheme="majorBidi" w:cstheme="majorBidi"/>
          <w:sz w:val="24"/>
          <w:szCs w:val="24"/>
          <w:lang w:val="id-ID"/>
        </w:rPr>
      </w:pPr>
      <w:r>
        <w:rPr>
          <w:rFonts w:asciiTheme="majorBidi" w:hAnsiTheme="majorBidi" w:cstheme="majorBidi"/>
          <w:sz w:val="24"/>
          <w:szCs w:val="24"/>
          <w:lang w:val="id-ID"/>
        </w:rPr>
        <w:t xml:space="preserve">Berdasarkan dalil-dalil yang telah dipaparkan terkandung makna bahwa sebagai sesama manusia dituntut untuk memberikan pertolongan kepada sesama manusia meskipun yang bersangkutan bersalah atau dianggap salah. </w:t>
      </w:r>
      <w:r w:rsidR="00A51610">
        <w:rPr>
          <w:rFonts w:asciiTheme="majorBidi" w:hAnsiTheme="majorBidi" w:cstheme="majorBidi"/>
          <w:sz w:val="24"/>
          <w:szCs w:val="24"/>
          <w:lang w:val="id-ID"/>
        </w:rPr>
        <w:t>Namun</w:t>
      </w:r>
      <w:r>
        <w:rPr>
          <w:rFonts w:asciiTheme="majorBidi" w:hAnsiTheme="majorBidi" w:cstheme="majorBidi"/>
          <w:sz w:val="24"/>
          <w:szCs w:val="24"/>
          <w:lang w:val="id-ID"/>
        </w:rPr>
        <w:t xml:space="preserve">, bukan </w:t>
      </w:r>
      <w:r>
        <w:rPr>
          <w:rFonts w:asciiTheme="majorBidi" w:hAnsiTheme="majorBidi" w:cstheme="majorBidi"/>
          <w:sz w:val="24"/>
          <w:szCs w:val="24"/>
          <w:lang w:val="id-ID"/>
        </w:rPr>
        <w:lastRenderedPageBreak/>
        <w:t>berarti kesalahannya yang dibela melainkan lebih menekankan pada pengawasan dan pemberlakuan hukum sebagaimana mestinya.</w:t>
      </w:r>
    </w:p>
    <w:p w:rsidR="00725705" w:rsidRPr="00725705" w:rsidRDefault="00725705" w:rsidP="00F57B1D">
      <w:pPr>
        <w:pStyle w:val="ListParagraph"/>
        <w:numPr>
          <w:ilvl w:val="0"/>
          <w:numId w:val="7"/>
        </w:numPr>
        <w:spacing w:after="0" w:line="360" w:lineRule="auto"/>
        <w:ind w:left="709" w:hanging="283"/>
        <w:rPr>
          <w:rFonts w:asciiTheme="majorBidi" w:hAnsiTheme="majorBidi" w:cstheme="majorBidi"/>
          <w:b/>
          <w:sz w:val="24"/>
          <w:szCs w:val="24"/>
          <w:lang w:val="id-ID"/>
        </w:rPr>
      </w:pPr>
      <w:r>
        <w:rPr>
          <w:rFonts w:asciiTheme="majorBidi" w:hAnsiTheme="majorBidi" w:cstheme="majorBidi"/>
          <w:b/>
          <w:sz w:val="24"/>
          <w:szCs w:val="24"/>
          <w:lang w:val="id-ID"/>
        </w:rPr>
        <w:t>Akar Sejarah Advokat</w:t>
      </w:r>
      <w:r w:rsidR="0081781A">
        <w:rPr>
          <w:rFonts w:asciiTheme="majorBidi" w:hAnsiTheme="majorBidi" w:cstheme="majorBidi"/>
          <w:b/>
          <w:sz w:val="24"/>
          <w:szCs w:val="24"/>
          <w:lang w:val="id-ID"/>
        </w:rPr>
        <w:t xml:space="preserve"> dalam Islam</w:t>
      </w:r>
    </w:p>
    <w:p w:rsidR="00264860" w:rsidRPr="006B3887" w:rsidRDefault="00572D39" w:rsidP="00025BA2">
      <w:pPr>
        <w:spacing w:after="0" w:line="480" w:lineRule="auto"/>
        <w:ind w:firstLine="720"/>
        <w:rPr>
          <w:rFonts w:asciiTheme="majorBidi" w:hAnsiTheme="majorBidi" w:cstheme="majorBidi"/>
          <w:sz w:val="24"/>
          <w:szCs w:val="24"/>
          <w:lang w:val="id-ID"/>
        </w:rPr>
      </w:pPr>
      <w:r w:rsidRPr="0051087C">
        <w:rPr>
          <w:rFonts w:asciiTheme="majorBidi" w:hAnsiTheme="majorBidi" w:cstheme="majorBidi"/>
          <w:bCs/>
          <w:sz w:val="24"/>
          <w:szCs w:val="24"/>
          <w:lang w:val="id-ID"/>
        </w:rPr>
        <w:t xml:space="preserve">Pada masa pra Islam, advokat secara kelembagaan </w:t>
      </w:r>
      <w:r w:rsidR="006E1F25" w:rsidRPr="0051087C">
        <w:rPr>
          <w:rFonts w:asciiTheme="majorBidi" w:hAnsiTheme="majorBidi" w:cstheme="majorBidi"/>
          <w:bCs/>
          <w:sz w:val="24"/>
          <w:szCs w:val="24"/>
          <w:lang w:val="id-ID"/>
        </w:rPr>
        <w:t xml:space="preserve">belum dikenal </w:t>
      </w:r>
      <w:r w:rsidR="005C0242" w:rsidRPr="0051087C">
        <w:rPr>
          <w:rFonts w:asciiTheme="majorBidi" w:hAnsiTheme="majorBidi" w:cstheme="majorBidi"/>
          <w:bCs/>
          <w:sz w:val="24"/>
          <w:szCs w:val="24"/>
          <w:lang w:val="id-ID"/>
        </w:rPr>
        <w:t xml:space="preserve">oleh </w:t>
      </w:r>
      <w:r w:rsidR="006E1F25" w:rsidRPr="0051087C">
        <w:rPr>
          <w:rFonts w:asciiTheme="majorBidi" w:hAnsiTheme="majorBidi" w:cstheme="majorBidi"/>
          <w:bCs/>
          <w:sz w:val="24"/>
          <w:szCs w:val="24"/>
          <w:lang w:val="id-ID"/>
        </w:rPr>
        <w:t xml:space="preserve">orang-orang Arab. </w:t>
      </w:r>
      <w:r w:rsidR="009A334C">
        <w:rPr>
          <w:rFonts w:asciiTheme="majorBidi" w:hAnsiTheme="majorBidi" w:cstheme="majorBidi"/>
          <w:bCs/>
          <w:sz w:val="24"/>
          <w:szCs w:val="24"/>
          <w:lang w:val="id-ID"/>
        </w:rPr>
        <w:t>Namun</w:t>
      </w:r>
      <w:r w:rsidR="006E1F25" w:rsidRPr="0051087C">
        <w:rPr>
          <w:rFonts w:asciiTheme="majorBidi" w:hAnsiTheme="majorBidi" w:cstheme="majorBidi"/>
          <w:bCs/>
          <w:sz w:val="24"/>
          <w:szCs w:val="24"/>
          <w:lang w:val="id-ID"/>
        </w:rPr>
        <w:t xml:space="preserve">, </w:t>
      </w:r>
      <w:r w:rsidR="006E1F25" w:rsidRPr="0051087C">
        <w:rPr>
          <w:rFonts w:asciiTheme="majorBidi" w:hAnsiTheme="majorBidi" w:cstheme="majorBidi"/>
          <w:sz w:val="24"/>
          <w:szCs w:val="24"/>
          <w:lang w:val="id-ID"/>
        </w:rPr>
        <w:t xml:space="preserve">terdapat praktek yang berlaku ketika terjadi sengketa antara mereka yaitu mewakilkan atau menguasakan seorang pembicara atau juru debat yang disebut </w:t>
      </w:r>
      <w:r w:rsidR="00BC04B0" w:rsidRPr="00E4424F">
        <w:rPr>
          <w:rFonts w:ascii="Times New Arabic" w:hAnsi="Times New Arabic" w:cstheme="majorBidi"/>
          <w:i/>
          <w:iCs/>
          <w:sz w:val="24"/>
          <w:szCs w:val="24"/>
          <w:lang w:val="id-ID"/>
        </w:rPr>
        <w:t>haji</w:t>
      </w:r>
      <w:r w:rsidR="006E1F25" w:rsidRPr="00E4424F">
        <w:rPr>
          <w:rFonts w:ascii="Times New Arabic" w:hAnsi="Times New Arabic" w:cstheme="majorBidi"/>
          <w:i/>
          <w:iCs/>
          <w:sz w:val="24"/>
          <w:szCs w:val="24"/>
          <w:lang w:val="id-ID"/>
        </w:rPr>
        <w:t>j</w:t>
      </w:r>
      <w:r w:rsidR="006E1F25" w:rsidRPr="0051087C">
        <w:rPr>
          <w:rFonts w:asciiTheme="majorBidi" w:hAnsiTheme="majorBidi" w:cstheme="majorBidi"/>
          <w:i/>
          <w:iCs/>
          <w:sz w:val="24"/>
          <w:szCs w:val="24"/>
          <w:lang w:val="id-ID"/>
        </w:rPr>
        <w:t xml:space="preserve"> </w:t>
      </w:r>
      <w:r w:rsidR="006E1F25" w:rsidRPr="0051087C">
        <w:rPr>
          <w:rFonts w:asciiTheme="majorBidi" w:hAnsiTheme="majorBidi" w:cstheme="majorBidi"/>
          <w:sz w:val="24"/>
          <w:szCs w:val="24"/>
          <w:lang w:val="id-ID"/>
        </w:rPr>
        <w:t xml:space="preserve">atau </w:t>
      </w:r>
      <w:r w:rsidR="00BC04B0" w:rsidRPr="00E4424F">
        <w:rPr>
          <w:rFonts w:ascii="Times New Arabic" w:hAnsi="Times New Arabic" w:cstheme="majorBidi"/>
          <w:i/>
          <w:iCs/>
          <w:sz w:val="24"/>
          <w:szCs w:val="24"/>
          <w:lang w:val="id-ID"/>
        </w:rPr>
        <w:t>hija</w:t>
      </w:r>
      <w:r w:rsidR="006E1F25" w:rsidRPr="00E4424F">
        <w:rPr>
          <w:rFonts w:ascii="Times New Arabic" w:hAnsi="Times New Arabic" w:cstheme="majorBidi"/>
          <w:i/>
          <w:iCs/>
          <w:sz w:val="24"/>
          <w:szCs w:val="24"/>
          <w:lang w:val="id-ID"/>
        </w:rPr>
        <w:t>j</w:t>
      </w:r>
      <w:r w:rsidR="006E1F25" w:rsidRPr="0051087C">
        <w:rPr>
          <w:rFonts w:asciiTheme="majorBidi" w:hAnsiTheme="majorBidi" w:cstheme="majorBidi"/>
          <w:i/>
          <w:iCs/>
          <w:sz w:val="24"/>
          <w:szCs w:val="24"/>
          <w:lang w:val="id-ID"/>
        </w:rPr>
        <w:t xml:space="preserve"> </w:t>
      </w:r>
      <w:r w:rsidR="006E1F25" w:rsidRPr="0051087C">
        <w:rPr>
          <w:rFonts w:asciiTheme="majorBidi" w:hAnsiTheme="majorBidi" w:cstheme="majorBidi"/>
          <w:sz w:val="24"/>
          <w:szCs w:val="24"/>
          <w:lang w:val="id-ID"/>
        </w:rPr>
        <w:t>untuk membela kepentingan yang memberikan kuasa atau perwakilan (</w:t>
      </w:r>
      <w:r w:rsidR="006E1F25" w:rsidRPr="00E4424F">
        <w:rPr>
          <w:rFonts w:ascii="Times New Arabic" w:hAnsi="Times New Arabic" w:cstheme="majorBidi"/>
          <w:i/>
          <w:iCs/>
          <w:sz w:val="24"/>
          <w:szCs w:val="24"/>
          <w:lang w:val="id-ID"/>
        </w:rPr>
        <w:t>al-muwakkil</w:t>
      </w:r>
      <w:r w:rsidR="006E1F25" w:rsidRPr="0051087C">
        <w:rPr>
          <w:rFonts w:asciiTheme="majorBidi" w:hAnsiTheme="majorBidi" w:cstheme="majorBidi"/>
          <w:sz w:val="24"/>
          <w:szCs w:val="24"/>
          <w:lang w:val="id-ID"/>
        </w:rPr>
        <w:t xml:space="preserve">). </w:t>
      </w:r>
      <w:r w:rsidR="005269C8">
        <w:rPr>
          <w:rFonts w:asciiTheme="majorBidi" w:hAnsiTheme="majorBidi" w:cstheme="majorBidi"/>
          <w:sz w:val="24"/>
          <w:szCs w:val="24"/>
          <w:lang w:val="id-ID"/>
        </w:rPr>
        <w:t>C</w:t>
      </w:r>
      <w:r w:rsidR="006E1F25" w:rsidRPr="0051087C">
        <w:rPr>
          <w:rFonts w:asciiTheme="majorBidi" w:hAnsiTheme="majorBidi" w:cstheme="majorBidi"/>
          <w:sz w:val="24"/>
          <w:szCs w:val="24"/>
          <w:lang w:val="id-ID"/>
        </w:rPr>
        <w:t xml:space="preserve">ikal bakal advokat dapat ditelusuri melalui praktek </w:t>
      </w:r>
      <w:r w:rsidR="00E4424F" w:rsidRPr="00E4424F">
        <w:rPr>
          <w:rFonts w:ascii="Times New Arabic" w:hAnsi="Times New Arabic" w:cstheme="majorBidi"/>
          <w:i/>
          <w:iCs/>
          <w:sz w:val="24"/>
          <w:szCs w:val="24"/>
          <w:lang w:val="id-ID"/>
        </w:rPr>
        <w:t>al-</w:t>
      </w:r>
      <w:r w:rsidR="002B5F42">
        <w:rPr>
          <w:rFonts w:ascii="Times New Arabic" w:hAnsi="Times New Arabic" w:cs="Times New Roman"/>
          <w:i/>
          <w:iCs/>
          <w:sz w:val="24"/>
          <w:szCs w:val="24"/>
          <w:lang w:val="id-ID"/>
        </w:rPr>
        <w:t>waka&gt;</w:t>
      </w:r>
      <w:r w:rsidR="006E1F25" w:rsidRPr="00E4424F">
        <w:rPr>
          <w:rFonts w:ascii="Times New Arabic" w:hAnsi="Times New Arabic" w:cs="Times New Roman"/>
          <w:i/>
          <w:iCs/>
          <w:sz w:val="24"/>
          <w:szCs w:val="24"/>
          <w:lang w:val="id-ID"/>
        </w:rPr>
        <w:t>lah</w:t>
      </w:r>
      <w:r w:rsidR="006E1F25" w:rsidRPr="0051087C">
        <w:rPr>
          <w:rFonts w:asciiTheme="majorBidi" w:hAnsiTheme="majorBidi" w:cstheme="majorBidi"/>
          <w:i/>
          <w:iCs/>
          <w:sz w:val="24"/>
          <w:szCs w:val="24"/>
          <w:lang w:val="id-ID"/>
        </w:rPr>
        <w:t xml:space="preserve"> </w:t>
      </w:r>
      <w:r w:rsidR="006E1F25" w:rsidRPr="0051087C">
        <w:rPr>
          <w:rFonts w:asciiTheme="majorBidi" w:hAnsiTheme="majorBidi" w:cstheme="majorBidi"/>
          <w:sz w:val="24"/>
          <w:szCs w:val="24"/>
          <w:lang w:val="id-ID"/>
        </w:rPr>
        <w:t xml:space="preserve">yang </w:t>
      </w:r>
      <w:r w:rsidR="008B0E73" w:rsidRPr="0051087C">
        <w:rPr>
          <w:rFonts w:asciiTheme="majorBidi" w:hAnsiTheme="majorBidi" w:cstheme="majorBidi"/>
          <w:sz w:val="24"/>
          <w:szCs w:val="24"/>
          <w:lang w:val="id-ID"/>
        </w:rPr>
        <w:t>telah</w:t>
      </w:r>
      <w:r w:rsidR="006E1F25" w:rsidRPr="0051087C">
        <w:rPr>
          <w:rFonts w:asciiTheme="majorBidi" w:hAnsiTheme="majorBidi" w:cstheme="majorBidi"/>
          <w:sz w:val="24"/>
          <w:szCs w:val="24"/>
          <w:lang w:val="id-ID"/>
        </w:rPr>
        <w:t xml:space="preserve"> berkembang seiring dengan datangnya Islam.</w:t>
      </w:r>
      <w:r w:rsidR="004B76D2" w:rsidRPr="0051087C">
        <w:rPr>
          <w:rFonts w:asciiTheme="majorBidi" w:hAnsiTheme="majorBidi" w:cstheme="majorBidi"/>
          <w:sz w:val="24"/>
          <w:szCs w:val="24"/>
          <w:lang w:val="id-ID"/>
        </w:rPr>
        <w:t xml:space="preserve"> </w:t>
      </w:r>
      <w:r w:rsidR="009731C0" w:rsidRPr="006B3887">
        <w:rPr>
          <w:rFonts w:asciiTheme="majorBidi" w:hAnsiTheme="majorBidi" w:cstheme="majorBidi"/>
          <w:sz w:val="24"/>
          <w:szCs w:val="24"/>
          <w:lang w:val="id-ID"/>
        </w:rPr>
        <w:t>P</w:t>
      </w:r>
      <w:r w:rsidR="004B76D2" w:rsidRPr="006B3887">
        <w:rPr>
          <w:rFonts w:asciiTheme="majorBidi" w:hAnsiTheme="majorBidi" w:cstheme="majorBidi"/>
          <w:sz w:val="24"/>
          <w:szCs w:val="24"/>
          <w:lang w:val="id-ID"/>
        </w:rPr>
        <w:t xml:space="preserve">raktek </w:t>
      </w:r>
      <w:r w:rsidR="00E100B5">
        <w:rPr>
          <w:rFonts w:ascii="Times New Arabic" w:hAnsi="Times New Arabic" w:cstheme="majorBidi"/>
          <w:i/>
          <w:iCs/>
          <w:sz w:val="24"/>
          <w:szCs w:val="24"/>
          <w:lang w:val="id-ID"/>
        </w:rPr>
        <w:t>al-waka&gt;</w:t>
      </w:r>
      <w:r w:rsidR="004B76D2" w:rsidRPr="00E4424F">
        <w:rPr>
          <w:rFonts w:ascii="Times New Arabic" w:hAnsi="Times New Arabic" w:cstheme="majorBidi"/>
          <w:i/>
          <w:iCs/>
          <w:sz w:val="24"/>
          <w:szCs w:val="24"/>
          <w:lang w:val="id-ID"/>
        </w:rPr>
        <w:t>lah</w:t>
      </w:r>
      <w:r w:rsidR="004B76D2" w:rsidRPr="006B3887">
        <w:rPr>
          <w:rFonts w:asciiTheme="majorBidi" w:hAnsiTheme="majorBidi" w:cstheme="majorBidi"/>
          <w:i/>
          <w:iCs/>
          <w:sz w:val="24"/>
          <w:szCs w:val="24"/>
          <w:lang w:val="id-ID"/>
        </w:rPr>
        <w:t xml:space="preserve"> </w:t>
      </w:r>
      <w:r w:rsidR="004B76D2" w:rsidRPr="006B3887">
        <w:rPr>
          <w:rFonts w:asciiTheme="majorBidi" w:hAnsiTheme="majorBidi" w:cstheme="majorBidi"/>
          <w:sz w:val="24"/>
          <w:szCs w:val="24"/>
          <w:lang w:val="id-ID"/>
        </w:rPr>
        <w:t>di zaman Rasulullah</w:t>
      </w:r>
      <w:r w:rsidR="007C6CBB" w:rsidRPr="006B3887">
        <w:rPr>
          <w:rFonts w:asciiTheme="majorBidi" w:hAnsiTheme="majorBidi" w:cstheme="majorBidi"/>
          <w:sz w:val="24"/>
          <w:szCs w:val="24"/>
          <w:lang w:val="id-ID"/>
        </w:rPr>
        <w:t xml:space="preserve"> saw memiliki </w:t>
      </w:r>
      <w:r w:rsidR="009731C0" w:rsidRPr="006B3887">
        <w:rPr>
          <w:rFonts w:asciiTheme="majorBidi" w:hAnsiTheme="majorBidi" w:cstheme="majorBidi"/>
          <w:sz w:val="24"/>
          <w:szCs w:val="24"/>
          <w:lang w:val="id-ID"/>
        </w:rPr>
        <w:t>prinsip tolon</w:t>
      </w:r>
      <w:r w:rsidR="00776E58" w:rsidRPr="006B3887">
        <w:rPr>
          <w:rFonts w:asciiTheme="majorBidi" w:hAnsiTheme="majorBidi" w:cstheme="majorBidi"/>
          <w:sz w:val="24"/>
          <w:szCs w:val="24"/>
          <w:lang w:val="id-ID"/>
        </w:rPr>
        <w:t>g</w:t>
      </w:r>
      <w:r w:rsidR="009731C0" w:rsidRPr="006B3887">
        <w:rPr>
          <w:rFonts w:asciiTheme="majorBidi" w:hAnsiTheme="majorBidi" w:cstheme="majorBidi"/>
          <w:sz w:val="24"/>
          <w:szCs w:val="24"/>
          <w:lang w:val="id-ID"/>
        </w:rPr>
        <w:t>-</w:t>
      </w:r>
      <w:r w:rsidR="007C6CBB" w:rsidRPr="006B3887">
        <w:rPr>
          <w:rFonts w:asciiTheme="majorBidi" w:hAnsiTheme="majorBidi" w:cstheme="majorBidi"/>
          <w:sz w:val="24"/>
          <w:szCs w:val="24"/>
          <w:lang w:val="id-ID"/>
        </w:rPr>
        <w:t>menolong sebagaimana diperintahkan dalam ajaran Islam.</w:t>
      </w:r>
    </w:p>
    <w:p w:rsidR="008C0189" w:rsidRDefault="00401255" w:rsidP="006B11D2">
      <w:pPr>
        <w:pStyle w:val="ListParagraph"/>
        <w:spacing w:after="0" w:line="480" w:lineRule="auto"/>
        <w:ind w:left="0" w:firstLine="786"/>
        <w:rPr>
          <w:rFonts w:asciiTheme="majorBidi" w:hAnsiTheme="majorBidi" w:cstheme="majorBidi"/>
          <w:sz w:val="24"/>
          <w:szCs w:val="24"/>
          <w:lang w:val="id-ID"/>
        </w:rPr>
      </w:pPr>
      <w:r>
        <w:rPr>
          <w:rFonts w:asciiTheme="majorBidi" w:hAnsiTheme="majorBidi" w:cstheme="majorBidi"/>
          <w:sz w:val="24"/>
          <w:szCs w:val="24"/>
          <w:lang w:val="id-ID"/>
        </w:rPr>
        <w:t>Pada era Khulafa</w:t>
      </w:r>
      <w:r w:rsidR="008C0189" w:rsidRPr="008C0189">
        <w:rPr>
          <w:rFonts w:asciiTheme="majorBidi" w:hAnsiTheme="majorBidi" w:cstheme="majorBidi"/>
          <w:sz w:val="24"/>
          <w:szCs w:val="24"/>
          <w:lang w:val="id-ID"/>
        </w:rPr>
        <w:t>’</w:t>
      </w:r>
      <w:r>
        <w:rPr>
          <w:rFonts w:asciiTheme="majorBidi" w:hAnsiTheme="majorBidi" w:cstheme="majorBidi"/>
          <w:sz w:val="24"/>
          <w:szCs w:val="24"/>
          <w:lang w:val="id-ID"/>
        </w:rPr>
        <w:t xml:space="preserve"> al-Ra</w:t>
      </w:r>
      <w:r w:rsidR="008C0189">
        <w:rPr>
          <w:rFonts w:asciiTheme="majorBidi" w:hAnsiTheme="majorBidi" w:cstheme="majorBidi"/>
          <w:sz w:val="24"/>
          <w:szCs w:val="24"/>
          <w:lang w:val="id-ID"/>
        </w:rPr>
        <w:t>syidi</w:t>
      </w:r>
      <w:r w:rsidR="008C0189" w:rsidRPr="008C0189">
        <w:rPr>
          <w:rFonts w:asciiTheme="majorBidi" w:hAnsiTheme="majorBidi" w:cstheme="majorBidi"/>
          <w:sz w:val="24"/>
          <w:szCs w:val="24"/>
          <w:lang w:val="id-ID"/>
        </w:rPr>
        <w:t xml:space="preserve">n, praktek </w:t>
      </w:r>
      <w:r w:rsidR="00D925DC">
        <w:rPr>
          <w:rFonts w:ascii="Times New Arabic" w:hAnsi="Times New Arabic" w:cstheme="majorBidi"/>
          <w:i/>
          <w:iCs/>
          <w:sz w:val="24"/>
          <w:szCs w:val="24"/>
          <w:lang w:val="id-ID"/>
        </w:rPr>
        <w:t>al-waka&gt;</w:t>
      </w:r>
      <w:r w:rsidR="008C0189" w:rsidRPr="00E4424F">
        <w:rPr>
          <w:rFonts w:ascii="Times New Arabic" w:hAnsi="Times New Arabic" w:cstheme="majorBidi"/>
          <w:i/>
          <w:iCs/>
          <w:sz w:val="24"/>
          <w:szCs w:val="24"/>
          <w:lang w:val="id-ID"/>
        </w:rPr>
        <w:t>lah</w:t>
      </w:r>
      <w:r w:rsidR="008C0189" w:rsidRPr="008C0189">
        <w:rPr>
          <w:rFonts w:asciiTheme="majorBidi" w:hAnsiTheme="majorBidi" w:cstheme="majorBidi"/>
          <w:i/>
          <w:iCs/>
          <w:sz w:val="24"/>
          <w:szCs w:val="24"/>
          <w:lang w:val="id-ID"/>
        </w:rPr>
        <w:t xml:space="preserve"> </w:t>
      </w:r>
      <w:r w:rsidR="008C0189" w:rsidRPr="008C0189">
        <w:rPr>
          <w:rFonts w:asciiTheme="majorBidi" w:hAnsiTheme="majorBidi" w:cstheme="majorBidi"/>
          <w:sz w:val="24"/>
          <w:szCs w:val="24"/>
          <w:lang w:val="id-ID"/>
        </w:rPr>
        <w:t>semakin berkembang dan di masa inilah advokat mulai mengambil bentuknya.</w:t>
      </w:r>
      <w:r w:rsidR="008C0189">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Ali </w:t>
      </w:r>
      <w:r w:rsidR="00DC7B91">
        <w:rPr>
          <w:rFonts w:asciiTheme="majorBidi" w:hAnsiTheme="majorBidi" w:cstheme="majorBidi"/>
          <w:sz w:val="24"/>
          <w:szCs w:val="24"/>
          <w:lang w:val="id-ID"/>
        </w:rPr>
        <w:t>bin Abi</w:t>
      </w:r>
      <w:r>
        <w:rPr>
          <w:rFonts w:asciiTheme="majorBidi" w:hAnsiTheme="majorBidi" w:cstheme="majorBidi"/>
          <w:sz w:val="24"/>
          <w:szCs w:val="24"/>
          <w:lang w:val="id-ID"/>
        </w:rPr>
        <w:t xml:space="preserve"> Tha</w:t>
      </w:r>
      <w:r w:rsidR="008C0189" w:rsidRPr="008C0189">
        <w:rPr>
          <w:rFonts w:asciiTheme="majorBidi" w:hAnsiTheme="majorBidi" w:cstheme="majorBidi"/>
          <w:sz w:val="24"/>
          <w:szCs w:val="24"/>
          <w:lang w:val="id-ID"/>
        </w:rPr>
        <w:t>lib pernah meminta ‘Uqayl mewakilinya sebagai pengacara dalam suatu perkara</w:t>
      </w:r>
      <w:r>
        <w:rPr>
          <w:rFonts w:asciiTheme="majorBidi" w:hAnsiTheme="majorBidi" w:cstheme="majorBidi"/>
          <w:sz w:val="24"/>
          <w:szCs w:val="24"/>
          <w:lang w:val="id-ID"/>
        </w:rPr>
        <w:t>. Begitu pula yang dilakukan Abu</w:t>
      </w:r>
      <w:r w:rsidR="008C0189" w:rsidRPr="008C0189">
        <w:rPr>
          <w:rFonts w:asciiTheme="majorBidi" w:hAnsiTheme="majorBidi" w:cstheme="majorBidi"/>
          <w:sz w:val="24"/>
          <w:szCs w:val="24"/>
          <w:lang w:val="id-ID"/>
        </w:rPr>
        <w:t xml:space="preserve"> Bakr, ‘</w:t>
      </w:r>
      <w:r>
        <w:rPr>
          <w:rFonts w:asciiTheme="majorBidi" w:hAnsiTheme="majorBidi" w:cstheme="majorBidi"/>
          <w:sz w:val="24"/>
          <w:szCs w:val="24"/>
          <w:lang w:val="id-ID"/>
        </w:rPr>
        <w:t>Umar ibn al-Khaththa</w:t>
      </w:r>
      <w:r w:rsidR="008C0189" w:rsidRPr="008C0189">
        <w:rPr>
          <w:rFonts w:asciiTheme="majorBidi" w:hAnsiTheme="majorBidi" w:cstheme="majorBidi"/>
          <w:sz w:val="24"/>
          <w:szCs w:val="24"/>
          <w:lang w:val="id-ID"/>
        </w:rPr>
        <w:t>b dan Utsm</w:t>
      </w:r>
      <w:r>
        <w:rPr>
          <w:rFonts w:asciiTheme="majorBidi" w:hAnsiTheme="majorBidi" w:cstheme="majorBidi"/>
          <w:sz w:val="24"/>
          <w:szCs w:val="24"/>
          <w:lang w:val="id-ID"/>
        </w:rPr>
        <w:t>a</w:t>
      </w:r>
      <w:r w:rsidR="008C0189" w:rsidRPr="008C0189">
        <w:rPr>
          <w:rFonts w:asciiTheme="majorBidi" w:hAnsiTheme="majorBidi" w:cstheme="majorBidi"/>
          <w:sz w:val="24"/>
          <w:szCs w:val="24"/>
          <w:lang w:val="id-ID"/>
        </w:rPr>
        <w:t>n ibn ‘</w:t>
      </w:r>
      <w:r>
        <w:rPr>
          <w:rFonts w:asciiTheme="majorBidi" w:hAnsiTheme="majorBidi" w:cstheme="majorBidi"/>
          <w:sz w:val="24"/>
          <w:szCs w:val="24"/>
          <w:lang w:val="id-ID"/>
        </w:rPr>
        <w:t>Affa</w:t>
      </w:r>
      <w:r w:rsidR="008C0189" w:rsidRPr="008C0189">
        <w:rPr>
          <w:rFonts w:asciiTheme="majorBidi" w:hAnsiTheme="majorBidi" w:cstheme="majorBidi"/>
          <w:sz w:val="24"/>
          <w:szCs w:val="24"/>
          <w:lang w:val="id-ID"/>
        </w:rPr>
        <w:t xml:space="preserve">n. </w:t>
      </w:r>
      <w:r w:rsidR="008C0189">
        <w:rPr>
          <w:rFonts w:asciiTheme="majorBidi" w:hAnsiTheme="majorBidi" w:cstheme="majorBidi"/>
          <w:sz w:val="24"/>
          <w:szCs w:val="24"/>
          <w:lang w:val="id-ID"/>
        </w:rPr>
        <w:t>Selanjutnya, p</w:t>
      </w:r>
      <w:r w:rsidR="008C0189" w:rsidRPr="008C0189">
        <w:rPr>
          <w:rFonts w:asciiTheme="majorBidi" w:hAnsiTheme="majorBidi" w:cstheme="majorBidi"/>
          <w:sz w:val="24"/>
          <w:szCs w:val="24"/>
          <w:lang w:val="id-ID"/>
        </w:rPr>
        <w:t>rofesi advokat mulai melemb</w:t>
      </w:r>
      <w:r>
        <w:rPr>
          <w:rFonts w:asciiTheme="majorBidi" w:hAnsiTheme="majorBidi" w:cstheme="majorBidi"/>
          <w:sz w:val="24"/>
          <w:szCs w:val="24"/>
          <w:lang w:val="id-ID"/>
        </w:rPr>
        <w:t>aga pada masa Dinasti Umayyah. H</w:t>
      </w:r>
      <w:r w:rsidR="008C0189" w:rsidRPr="008C0189">
        <w:rPr>
          <w:rFonts w:asciiTheme="majorBidi" w:hAnsiTheme="majorBidi" w:cstheme="majorBidi"/>
          <w:sz w:val="24"/>
          <w:szCs w:val="24"/>
          <w:lang w:val="id-ID"/>
        </w:rPr>
        <w:t>al ini terlihat pada praktek beracara di pengadilan yang selalu melibatkan atau menghadirkan para pembela dan pengacara</w:t>
      </w:r>
      <w:r w:rsidR="004046EE">
        <w:rPr>
          <w:rFonts w:asciiTheme="majorBidi" w:hAnsiTheme="majorBidi" w:cstheme="majorBidi"/>
          <w:sz w:val="24"/>
          <w:szCs w:val="24"/>
          <w:lang w:val="id-ID"/>
        </w:rPr>
        <w:t xml:space="preserve">. </w:t>
      </w:r>
      <w:r w:rsidR="008C0189" w:rsidRPr="008C0189">
        <w:rPr>
          <w:rFonts w:asciiTheme="majorBidi" w:hAnsiTheme="majorBidi" w:cstheme="majorBidi"/>
          <w:sz w:val="24"/>
          <w:szCs w:val="24"/>
          <w:lang w:val="id-ID"/>
        </w:rPr>
        <w:t>Kehadiran para pengacara ini diharapkan dapat meredam kekerasan dan keangkuhan hati para pejabat pemerintah yang diajukan k</w:t>
      </w:r>
      <w:r w:rsidR="00776E58">
        <w:rPr>
          <w:rFonts w:asciiTheme="majorBidi" w:hAnsiTheme="majorBidi" w:cstheme="majorBidi"/>
          <w:sz w:val="24"/>
          <w:szCs w:val="24"/>
          <w:lang w:val="id-ID"/>
        </w:rPr>
        <w:t>e persidangan atas pelangggaran</w:t>
      </w:r>
      <w:r w:rsidR="008C0189" w:rsidRPr="008C0189">
        <w:rPr>
          <w:rFonts w:asciiTheme="majorBidi" w:hAnsiTheme="majorBidi" w:cstheme="majorBidi"/>
          <w:sz w:val="24"/>
          <w:szCs w:val="24"/>
          <w:lang w:val="id-ID"/>
        </w:rPr>
        <w:t xml:space="preserve"> terhadap anggota masyarakat.</w:t>
      </w:r>
    </w:p>
    <w:p w:rsidR="0081637F" w:rsidRDefault="0081637F" w:rsidP="007416E3">
      <w:pPr>
        <w:pStyle w:val="ListParagraph"/>
        <w:spacing w:after="0" w:line="480" w:lineRule="auto"/>
        <w:ind w:left="0" w:firstLine="786"/>
        <w:rPr>
          <w:rFonts w:asciiTheme="majorBidi" w:hAnsiTheme="majorBidi" w:cstheme="majorBidi"/>
          <w:sz w:val="24"/>
          <w:szCs w:val="24"/>
          <w:lang w:val="id-ID"/>
        </w:rPr>
      </w:pPr>
    </w:p>
    <w:p w:rsidR="00401255" w:rsidRDefault="00401255" w:rsidP="007416E3">
      <w:pPr>
        <w:pStyle w:val="ListParagraph"/>
        <w:spacing w:after="0" w:line="480" w:lineRule="auto"/>
        <w:ind w:left="0" w:firstLine="786"/>
        <w:rPr>
          <w:rFonts w:asciiTheme="majorBidi" w:hAnsiTheme="majorBidi" w:cstheme="majorBidi"/>
          <w:sz w:val="24"/>
          <w:szCs w:val="24"/>
          <w:lang w:val="id-ID"/>
        </w:rPr>
      </w:pPr>
      <w:r>
        <w:rPr>
          <w:rFonts w:asciiTheme="majorBidi" w:hAnsiTheme="majorBidi" w:cstheme="majorBidi"/>
          <w:sz w:val="24"/>
          <w:szCs w:val="24"/>
          <w:lang w:val="id-ID"/>
        </w:rPr>
        <w:lastRenderedPageBreak/>
        <w:t>Di m</w:t>
      </w:r>
      <w:r w:rsidRPr="00401255">
        <w:rPr>
          <w:rFonts w:asciiTheme="majorBidi" w:hAnsiTheme="majorBidi" w:cstheme="majorBidi"/>
          <w:sz w:val="24"/>
          <w:szCs w:val="24"/>
          <w:lang w:val="id-ID"/>
        </w:rPr>
        <w:t>asa Dinasti ‘</w:t>
      </w:r>
      <w:r w:rsidR="00CB408E">
        <w:rPr>
          <w:rFonts w:asciiTheme="majorBidi" w:hAnsiTheme="majorBidi" w:cstheme="majorBidi"/>
          <w:sz w:val="24"/>
          <w:szCs w:val="24"/>
          <w:lang w:val="id-ID"/>
        </w:rPr>
        <w:t>Abba</w:t>
      </w:r>
      <w:r w:rsidRPr="00401255">
        <w:rPr>
          <w:rFonts w:asciiTheme="majorBidi" w:hAnsiTheme="majorBidi" w:cstheme="majorBidi"/>
          <w:sz w:val="24"/>
          <w:szCs w:val="24"/>
          <w:lang w:val="id-ID"/>
        </w:rPr>
        <w:t>siyyah, seiring dengan pesatnya perkembangan fikih dan kajian hukum Islam yang ditandai dengan munculnya mazhab-mazhab hukum Islam, konsep perwakilan khususnya dalam perkara sengketa perselisihan antar anggota masyarakat</w:t>
      </w:r>
      <w:r w:rsidR="007416E3">
        <w:rPr>
          <w:rFonts w:asciiTheme="majorBidi" w:hAnsiTheme="majorBidi" w:cstheme="majorBidi"/>
          <w:sz w:val="24"/>
          <w:szCs w:val="24"/>
          <w:lang w:val="id-ID"/>
        </w:rPr>
        <w:t xml:space="preserve"> </w:t>
      </w:r>
      <w:r w:rsidRPr="00401255">
        <w:rPr>
          <w:rFonts w:asciiTheme="majorBidi" w:hAnsiTheme="majorBidi" w:cstheme="majorBidi"/>
          <w:sz w:val="24"/>
          <w:szCs w:val="24"/>
          <w:lang w:val="id-ID"/>
        </w:rPr>
        <w:t xml:space="preserve">baik perdata maupun pidana mulai disempurnakan dan dibakukan. Ulama-ulama </w:t>
      </w:r>
      <w:r w:rsidR="00CB408E">
        <w:rPr>
          <w:rFonts w:asciiTheme="majorBidi" w:hAnsiTheme="majorBidi" w:cstheme="majorBidi"/>
          <w:sz w:val="24"/>
          <w:szCs w:val="24"/>
          <w:lang w:val="id-ID"/>
        </w:rPr>
        <w:t xml:space="preserve">pada </w:t>
      </w:r>
      <w:r w:rsidRPr="00401255">
        <w:rPr>
          <w:rFonts w:asciiTheme="majorBidi" w:hAnsiTheme="majorBidi" w:cstheme="majorBidi"/>
          <w:sz w:val="24"/>
          <w:szCs w:val="24"/>
          <w:lang w:val="id-ID"/>
        </w:rPr>
        <w:t>masa ini sepakat menetapkan kebolehan menunjuk seorang pengacara dalam perkara-perkara yang dipersengketakan, baik oleh penggugat (</w:t>
      </w:r>
      <w:r w:rsidRPr="00E4424F">
        <w:rPr>
          <w:rFonts w:ascii="Times New Arabic" w:hAnsi="Times New Arabic" w:cstheme="majorBidi"/>
          <w:i/>
          <w:iCs/>
          <w:sz w:val="24"/>
          <w:szCs w:val="24"/>
          <w:lang w:val="id-ID"/>
        </w:rPr>
        <w:t>al-mudda’</w:t>
      </w:r>
      <w:r w:rsidR="00DF13C7" w:rsidRPr="00E4424F">
        <w:rPr>
          <w:rFonts w:ascii="Times New Arabic" w:hAnsi="Times New Arabic" w:cstheme="majorBidi"/>
          <w:i/>
          <w:iCs/>
          <w:sz w:val="24"/>
          <w:szCs w:val="24"/>
          <w:lang w:val="id-ID"/>
        </w:rPr>
        <w:t>i</w:t>
      </w:r>
      <w:r w:rsidRPr="00E4424F">
        <w:rPr>
          <w:rFonts w:asciiTheme="majorBidi" w:hAnsiTheme="majorBidi" w:cstheme="majorBidi"/>
          <w:sz w:val="24"/>
          <w:szCs w:val="24"/>
          <w:lang w:val="id-ID"/>
        </w:rPr>
        <w:t>)</w:t>
      </w:r>
      <w:r w:rsidRPr="00401255">
        <w:rPr>
          <w:rFonts w:asciiTheme="majorBidi" w:hAnsiTheme="majorBidi" w:cstheme="majorBidi"/>
          <w:sz w:val="24"/>
          <w:szCs w:val="24"/>
          <w:lang w:val="id-ID"/>
        </w:rPr>
        <w:t xml:space="preserve"> terlebih lagi oleh pihak tergugat (</w:t>
      </w:r>
      <w:r w:rsidR="006B11D2">
        <w:rPr>
          <w:rFonts w:ascii="Times New Arabic" w:hAnsi="Times New Arabic" w:cstheme="majorBidi"/>
          <w:i/>
          <w:iCs/>
          <w:sz w:val="24"/>
          <w:szCs w:val="24"/>
          <w:lang w:val="id-ID"/>
        </w:rPr>
        <w:t>mudda’</w:t>
      </w:r>
      <w:r w:rsidR="00BC04B0" w:rsidRPr="00E4424F">
        <w:rPr>
          <w:rFonts w:ascii="Times New Arabic" w:hAnsi="Times New Arabic" w:cstheme="majorBidi"/>
          <w:i/>
          <w:iCs/>
          <w:sz w:val="24"/>
          <w:szCs w:val="24"/>
          <w:lang w:val="id-ID"/>
        </w:rPr>
        <w:t>a</w:t>
      </w:r>
      <w:r w:rsidRPr="00E4424F">
        <w:rPr>
          <w:rFonts w:ascii="Times New Arabic" w:hAnsi="Times New Arabic" w:cstheme="majorBidi"/>
          <w:i/>
          <w:iCs/>
          <w:sz w:val="24"/>
          <w:szCs w:val="24"/>
          <w:lang w:val="id-ID"/>
        </w:rPr>
        <w:t xml:space="preserve"> ‘alayh</w:t>
      </w:r>
      <w:r w:rsidR="00E4424F">
        <w:rPr>
          <w:rFonts w:asciiTheme="majorBidi" w:hAnsiTheme="majorBidi" w:cstheme="majorBidi"/>
          <w:sz w:val="24"/>
          <w:szCs w:val="24"/>
          <w:lang w:val="id-ID"/>
        </w:rPr>
        <w:t xml:space="preserve">). Di masa ini, lembaga </w:t>
      </w:r>
      <w:r w:rsidR="00BC04B0" w:rsidRPr="00E4424F">
        <w:rPr>
          <w:rFonts w:ascii="Times New Arabic" w:hAnsi="Times New Arabic" w:cstheme="majorBidi"/>
          <w:i/>
          <w:iCs/>
          <w:sz w:val="24"/>
          <w:szCs w:val="24"/>
          <w:lang w:val="id-ID"/>
        </w:rPr>
        <w:t>tahki</w:t>
      </w:r>
      <w:r w:rsidRPr="00E4424F">
        <w:rPr>
          <w:rFonts w:ascii="Times New Arabic" w:hAnsi="Times New Arabic" w:cstheme="majorBidi"/>
          <w:i/>
          <w:iCs/>
          <w:sz w:val="24"/>
          <w:szCs w:val="24"/>
          <w:lang w:val="id-ID"/>
        </w:rPr>
        <w:t>m</w:t>
      </w:r>
      <w:r w:rsidRPr="00E4424F">
        <w:rPr>
          <w:rFonts w:asciiTheme="majorBidi" w:hAnsiTheme="majorBidi" w:cstheme="majorBidi"/>
          <w:sz w:val="24"/>
          <w:szCs w:val="24"/>
          <w:lang w:val="id-ID"/>
        </w:rPr>
        <w:t xml:space="preserve"> </w:t>
      </w:r>
      <w:r w:rsidRPr="00401255">
        <w:rPr>
          <w:rFonts w:asciiTheme="majorBidi" w:hAnsiTheme="majorBidi" w:cstheme="majorBidi"/>
          <w:sz w:val="24"/>
          <w:szCs w:val="24"/>
          <w:lang w:val="id-ID"/>
        </w:rPr>
        <w:t>(badan arbitrase) mendapat legalisasi dari pemerintahan ‘</w:t>
      </w:r>
      <w:r w:rsidR="00CB408E">
        <w:rPr>
          <w:rFonts w:asciiTheme="majorBidi" w:hAnsiTheme="majorBidi" w:cstheme="majorBidi"/>
          <w:sz w:val="24"/>
          <w:szCs w:val="24"/>
          <w:lang w:val="id-ID"/>
        </w:rPr>
        <w:t>Abba</w:t>
      </w:r>
      <w:r w:rsidRPr="00401255">
        <w:rPr>
          <w:rFonts w:asciiTheme="majorBidi" w:hAnsiTheme="majorBidi" w:cstheme="majorBidi"/>
          <w:sz w:val="24"/>
          <w:szCs w:val="24"/>
          <w:lang w:val="id-ID"/>
        </w:rPr>
        <w:t>siyyah di</w:t>
      </w:r>
      <w:r w:rsidR="00FD1381">
        <w:rPr>
          <w:rFonts w:asciiTheme="majorBidi" w:hAnsiTheme="majorBidi" w:cstheme="majorBidi"/>
          <w:sz w:val="24"/>
          <w:szCs w:val="24"/>
          <w:lang w:val="id-ID"/>
        </w:rPr>
        <w:t xml:space="preserve"> </w:t>
      </w:r>
      <w:r w:rsidRPr="00401255">
        <w:rPr>
          <w:rFonts w:asciiTheme="majorBidi" w:hAnsiTheme="majorBidi" w:cstheme="majorBidi"/>
          <w:sz w:val="24"/>
          <w:szCs w:val="24"/>
          <w:lang w:val="id-ID"/>
        </w:rPr>
        <w:t xml:space="preserve">samping lembaga-lembaga peradilan yang ada. Orang-orang yang berperkara dibenarkan menyerahkan perkaranya kepada seorang </w:t>
      </w:r>
      <w:r w:rsidRPr="00E4424F">
        <w:rPr>
          <w:rFonts w:ascii="Times New Arabic" w:hAnsi="Times New Arabic" w:cstheme="majorBidi"/>
          <w:i/>
          <w:iCs/>
          <w:sz w:val="24"/>
          <w:szCs w:val="24"/>
          <w:lang w:val="id-ID"/>
        </w:rPr>
        <w:t>hakam</w:t>
      </w:r>
      <w:r w:rsidRPr="00401255">
        <w:rPr>
          <w:rFonts w:asciiTheme="majorBidi" w:hAnsiTheme="majorBidi" w:cstheme="majorBidi"/>
          <w:i/>
          <w:iCs/>
          <w:sz w:val="24"/>
          <w:szCs w:val="24"/>
          <w:lang w:val="id-ID"/>
        </w:rPr>
        <w:t xml:space="preserve"> </w:t>
      </w:r>
      <w:r w:rsidRPr="00401255">
        <w:rPr>
          <w:rFonts w:asciiTheme="majorBidi" w:hAnsiTheme="majorBidi" w:cstheme="majorBidi"/>
          <w:sz w:val="24"/>
          <w:szCs w:val="24"/>
          <w:lang w:val="id-ID"/>
        </w:rPr>
        <w:t>yang mereka setujui atas dasar kerelaan kedua belah pihak yang berperkara.</w:t>
      </w:r>
    </w:p>
    <w:p w:rsidR="00DD5821" w:rsidRDefault="00191BDC" w:rsidP="00191BDC">
      <w:pPr>
        <w:pStyle w:val="ListParagraph"/>
        <w:spacing w:after="0" w:line="480" w:lineRule="auto"/>
        <w:ind w:left="0" w:firstLine="786"/>
        <w:rPr>
          <w:rFonts w:asciiTheme="majorBidi" w:hAnsiTheme="majorBidi" w:cstheme="majorBidi"/>
          <w:sz w:val="24"/>
          <w:szCs w:val="24"/>
          <w:lang w:val="id-ID"/>
        </w:rPr>
      </w:pPr>
      <w:r w:rsidRPr="00191BDC">
        <w:rPr>
          <w:rFonts w:asciiTheme="majorBidi" w:hAnsiTheme="majorBidi" w:cstheme="majorBidi"/>
          <w:sz w:val="24"/>
          <w:szCs w:val="24"/>
          <w:lang w:val="id-ID"/>
        </w:rPr>
        <w:t xml:space="preserve">Lembaga advokat memasuki babak baru pada era akhir pemerintahan Dinasti Utsmaniyyah. Pada tahun 1846 M, untuk pertama kalinya didirikan sebuah universitas di Astanah yang membawahi sebuah akademi hukum yang nantinya melahirkan advokat. Akademi ini bernama </w:t>
      </w:r>
      <w:r w:rsidR="00BC04B0" w:rsidRPr="00E4424F">
        <w:rPr>
          <w:rFonts w:ascii="Times New Arabic" w:hAnsi="Times New Arabic" w:cstheme="majorBidi"/>
          <w:i/>
          <w:iCs/>
          <w:sz w:val="24"/>
          <w:szCs w:val="24"/>
          <w:lang w:val="id-ID"/>
        </w:rPr>
        <w:t>Maktab al-Huqu</w:t>
      </w:r>
      <w:r w:rsidRPr="00E4424F">
        <w:rPr>
          <w:rFonts w:ascii="Times New Arabic" w:hAnsi="Times New Arabic" w:cstheme="majorBidi"/>
          <w:i/>
          <w:iCs/>
          <w:sz w:val="24"/>
          <w:szCs w:val="24"/>
          <w:lang w:val="id-ID"/>
        </w:rPr>
        <w:t>q al-Shan</w:t>
      </w:r>
      <w:r w:rsidR="00BC04B0" w:rsidRPr="00E4424F">
        <w:rPr>
          <w:rFonts w:ascii="Times New Arabic" w:hAnsi="Times New Arabic" w:cstheme="majorBidi"/>
          <w:i/>
          <w:iCs/>
          <w:sz w:val="24"/>
          <w:szCs w:val="24"/>
          <w:lang w:val="id-ID"/>
        </w:rPr>
        <w:t>i</w:t>
      </w:r>
      <w:r w:rsidRPr="00191BDC">
        <w:rPr>
          <w:rFonts w:asciiTheme="majorBidi" w:hAnsiTheme="majorBidi" w:cstheme="majorBidi"/>
          <w:sz w:val="24"/>
          <w:szCs w:val="24"/>
          <w:lang w:val="id-ID"/>
        </w:rPr>
        <w:t>, pemerintah Utsmaniyyah mensyaratkan bahwa seorang advokat adalah yang dinyatakan lulus dan menyandang ijazah dari akademi tersebut, di</w:t>
      </w:r>
      <w:r w:rsidR="00FD1381">
        <w:rPr>
          <w:rFonts w:asciiTheme="majorBidi" w:hAnsiTheme="majorBidi" w:cstheme="majorBidi"/>
          <w:sz w:val="24"/>
          <w:szCs w:val="24"/>
          <w:lang w:val="id-ID"/>
        </w:rPr>
        <w:t xml:space="preserve"> </w:t>
      </w:r>
      <w:r w:rsidRPr="00191BDC">
        <w:rPr>
          <w:rFonts w:asciiTheme="majorBidi" w:hAnsiTheme="majorBidi" w:cstheme="majorBidi"/>
          <w:sz w:val="24"/>
          <w:szCs w:val="24"/>
          <w:lang w:val="id-ID"/>
        </w:rPr>
        <w:t xml:space="preserve">samping harus menguasai bahasa resmi Daulah Utsmaniyyah yang sedikit berbeda dengan bahasa Turki. </w:t>
      </w:r>
    </w:p>
    <w:p w:rsidR="004D3CAC" w:rsidRDefault="00191BDC" w:rsidP="00FD1381">
      <w:pPr>
        <w:pStyle w:val="ListParagraph"/>
        <w:spacing w:after="0" w:line="480" w:lineRule="auto"/>
        <w:ind w:left="0" w:firstLine="786"/>
        <w:rPr>
          <w:rFonts w:asciiTheme="majorBidi" w:hAnsiTheme="majorBidi" w:cstheme="majorBidi"/>
          <w:sz w:val="24"/>
          <w:szCs w:val="24"/>
          <w:lang w:val="id-ID"/>
        </w:rPr>
      </w:pPr>
      <w:r w:rsidRPr="00191BDC">
        <w:rPr>
          <w:rFonts w:asciiTheme="majorBidi" w:hAnsiTheme="majorBidi" w:cstheme="majorBidi"/>
          <w:sz w:val="24"/>
          <w:szCs w:val="24"/>
          <w:lang w:val="id-ID"/>
        </w:rPr>
        <w:t>Pada tahun 1845 M</w:t>
      </w:r>
      <w:r w:rsidR="00FD1381">
        <w:rPr>
          <w:rFonts w:asciiTheme="majorBidi" w:hAnsiTheme="majorBidi" w:cstheme="majorBidi"/>
          <w:sz w:val="24"/>
          <w:szCs w:val="24"/>
          <w:lang w:val="id-ID"/>
        </w:rPr>
        <w:t>,</w:t>
      </w:r>
      <w:r w:rsidRPr="00191BDC">
        <w:rPr>
          <w:rFonts w:asciiTheme="majorBidi" w:hAnsiTheme="majorBidi" w:cstheme="majorBidi"/>
          <w:sz w:val="24"/>
          <w:szCs w:val="24"/>
          <w:lang w:val="id-ID"/>
        </w:rPr>
        <w:t xml:space="preserve"> penguasa Mesir menetapkan keputusan resmi yang mengatur tentang keberadaan seorang advokat di hadapan pengadilan bahwasanya pihak penggugat maupun tergugat tidak boleh diwakili oleh seorang pengacara </w:t>
      </w:r>
      <w:r w:rsidRPr="00191BDC">
        <w:rPr>
          <w:rFonts w:asciiTheme="majorBidi" w:hAnsiTheme="majorBidi" w:cstheme="majorBidi"/>
          <w:sz w:val="24"/>
          <w:szCs w:val="24"/>
          <w:lang w:val="id-ID"/>
        </w:rPr>
        <w:lastRenderedPageBreak/>
        <w:t>kecuali keduanya atau salah satu dari keduanya tidak dapat hadir di persidangan karena alasan yang dapat diterima</w:t>
      </w:r>
      <w:r w:rsidR="00DD5821">
        <w:rPr>
          <w:rFonts w:asciiTheme="majorBidi" w:hAnsiTheme="majorBidi" w:cstheme="majorBidi"/>
          <w:sz w:val="24"/>
          <w:szCs w:val="24"/>
          <w:lang w:val="id-ID"/>
        </w:rPr>
        <w:t xml:space="preserve"> </w:t>
      </w:r>
      <w:r w:rsidRPr="00191BDC">
        <w:rPr>
          <w:rFonts w:asciiTheme="majorBidi" w:hAnsiTheme="majorBidi" w:cstheme="majorBidi"/>
          <w:sz w:val="24"/>
          <w:szCs w:val="24"/>
          <w:lang w:val="id-ID"/>
        </w:rPr>
        <w:t>(</w:t>
      </w:r>
      <w:r w:rsidRPr="00E4424F">
        <w:rPr>
          <w:rFonts w:ascii="Times New Arabic" w:hAnsi="Times New Arabic" w:cstheme="majorBidi"/>
          <w:i/>
          <w:iCs/>
          <w:sz w:val="24"/>
          <w:szCs w:val="24"/>
          <w:lang w:val="id-ID"/>
        </w:rPr>
        <w:t>syar’</w:t>
      </w:r>
      <w:r w:rsidR="0083442C" w:rsidRPr="00E4424F">
        <w:rPr>
          <w:rFonts w:ascii="Times New Arabic" w:hAnsi="Times New Arabic" w:cstheme="majorBidi"/>
          <w:i/>
          <w:iCs/>
          <w:sz w:val="24"/>
          <w:szCs w:val="24"/>
          <w:lang w:val="id-ID"/>
        </w:rPr>
        <w:t>i</w:t>
      </w:r>
      <w:r w:rsidRPr="00191BDC">
        <w:rPr>
          <w:rFonts w:asciiTheme="majorBidi" w:hAnsiTheme="majorBidi" w:cstheme="majorBidi"/>
          <w:sz w:val="24"/>
          <w:szCs w:val="24"/>
          <w:lang w:val="id-ID"/>
        </w:rPr>
        <w:t>). Pada tahun 1861</w:t>
      </w:r>
      <w:r w:rsidR="00DD5821">
        <w:rPr>
          <w:rFonts w:asciiTheme="majorBidi" w:hAnsiTheme="majorBidi" w:cstheme="majorBidi"/>
          <w:sz w:val="24"/>
          <w:szCs w:val="24"/>
          <w:lang w:val="id-ID"/>
        </w:rPr>
        <w:t>,</w:t>
      </w:r>
      <w:r w:rsidRPr="00191BDC">
        <w:rPr>
          <w:rFonts w:asciiTheme="majorBidi" w:hAnsiTheme="majorBidi" w:cstheme="majorBidi"/>
          <w:sz w:val="24"/>
          <w:szCs w:val="24"/>
          <w:lang w:val="id-ID"/>
        </w:rPr>
        <w:t xml:space="preserve"> penguasa Mesir mengadakan kesepakatan dengan para konsulat negara asing untuk membentuk lembaga peradilan yang memperkarakan orang-orang asing </w:t>
      </w:r>
      <w:r w:rsidR="00DD5821">
        <w:rPr>
          <w:rFonts w:asciiTheme="majorBidi" w:hAnsiTheme="majorBidi" w:cstheme="majorBidi"/>
          <w:sz w:val="24"/>
          <w:szCs w:val="24"/>
          <w:lang w:val="id-ID"/>
        </w:rPr>
        <w:t xml:space="preserve">yang menetap di Mesir saat itu. </w:t>
      </w:r>
      <w:r w:rsidRPr="00191BDC">
        <w:rPr>
          <w:rFonts w:asciiTheme="majorBidi" w:hAnsiTheme="majorBidi" w:cstheme="majorBidi"/>
          <w:sz w:val="24"/>
          <w:szCs w:val="24"/>
          <w:lang w:val="id-ID"/>
        </w:rPr>
        <w:t xml:space="preserve">Lembaga ini dinamai </w:t>
      </w:r>
      <w:r w:rsidRPr="00E4424F">
        <w:rPr>
          <w:rFonts w:ascii="Times New Arabic" w:hAnsi="Times New Arabic" w:cstheme="majorBidi"/>
          <w:i/>
          <w:iCs/>
          <w:sz w:val="24"/>
          <w:szCs w:val="24"/>
          <w:lang w:val="id-ID"/>
        </w:rPr>
        <w:t>Majlis Qawmiyyun Mishr</w:t>
      </w:r>
      <w:r w:rsidR="00DD5821">
        <w:rPr>
          <w:rFonts w:asciiTheme="majorBidi" w:hAnsiTheme="majorBidi" w:cstheme="majorBidi"/>
          <w:sz w:val="24"/>
          <w:szCs w:val="24"/>
          <w:lang w:val="id-ID"/>
        </w:rPr>
        <w:t>, dimana</w:t>
      </w:r>
      <w:r w:rsidRPr="00191BDC">
        <w:rPr>
          <w:rFonts w:asciiTheme="majorBidi" w:hAnsiTheme="majorBidi" w:cstheme="majorBidi"/>
          <w:sz w:val="24"/>
          <w:szCs w:val="24"/>
          <w:lang w:val="id-ID"/>
        </w:rPr>
        <w:t xml:space="preserve"> peran advokat</w:t>
      </w:r>
      <w:r w:rsidR="002D600F">
        <w:rPr>
          <w:rFonts w:asciiTheme="majorBidi" w:hAnsiTheme="majorBidi" w:cstheme="majorBidi"/>
          <w:sz w:val="24"/>
          <w:szCs w:val="24"/>
          <w:lang w:val="id-ID"/>
        </w:rPr>
        <w:t xml:space="preserve"> </w:t>
      </w:r>
      <w:r w:rsidRPr="00191BDC">
        <w:rPr>
          <w:rFonts w:asciiTheme="majorBidi" w:hAnsiTheme="majorBidi" w:cstheme="majorBidi"/>
          <w:sz w:val="24"/>
          <w:szCs w:val="24"/>
          <w:lang w:val="id-ID"/>
        </w:rPr>
        <w:t>semakin jelas dengan dikeluarkannya aturan bahwa pihak tergugat dapat mengajukan wakilnya untuk beracara di hadapan pengadilan</w:t>
      </w:r>
      <w:r>
        <w:rPr>
          <w:rFonts w:asciiTheme="majorBidi" w:hAnsiTheme="majorBidi" w:cstheme="majorBidi"/>
          <w:sz w:val="24"/>
          <w:szCs w:val="24"/>
          <w:lang w:val="id-ID"/>
        </w:rPr>
        <w:t>.</w:t>
      </w:r>
      <w:r w:rsidR="00D768EB">
        <w:rPr>
          <w:rStyle w:val="FootnoteReference"/>
          <w:rFonts w:asciiTheme="majorBidi" w:hAnsiTheme="majorBidi" w:cstheme="majorBidi"/>
          <w:sz w:val="24"/>
          <w:szCs w:val="24"/>
          <w:lang w:val="id-ID"/>
        </w:rPr>
        <w:footnoteReference w:id="29"/>
      </w:r>
    </w:p>
    <w:p w:rsidR="003033B9" w:rsidRDefault="00160D09" w:rsidP="00AA225B">
      <w:pPr>
        <w:pStyle w:val="ListParagraph"/>
        <w:numPr>
          <w:ilvl w:val="0"/>
          <w:numId w:val="5"/>
        </w:numPr>
        <w:spacing w:after="0" w:line="360" w:lineRule="auto"/>
        <w:ind w:left="426" w:hanging="426"/>
        <w:rPr>
          <w:rFonts w:asciiTheme="majorBidi" w:hAnsiTheme="majorBidi" w:cstheme="majorBidi"/>
          <w:b/>
          <w:sz w:val="24"/>
          <w:szCs w:val="24"/>
          <w:lang w:val="id-ID"/>
        </w:rPr>
      </w:pPr>
      <w:r w:rsidRPr="00010714">
        <w:rPr>
          <w:rFonts w:asciiTheme="majorBidi" w:hAnsiTheme="majorBidi" w:cstheme="majorBidi"/>
          <w:b/>
          <w:sz w:val="24"/>
          <w:szCs w:val="24"/>
          <w:lang w:val="id-ID"/>
        </w:rPr>
        <w:t xml:space="preserve">Konsep </w:t>
      </w:r>
      <w:r w:rsidR="00314AC5" w:rsidRPr="00010714">
        <w:rPr>
          <w:rFonts w:asciiTheme="majorBidi" w:hAnsiTheme="majorBidi" w:cstheme="majorBidi"/>
          <w:b/>
          <w:sz w:val="24"/>
          <w:szCs w:val="24"/>
          <w:lang w:val="id-ID"/>
        </w:rPr>
        <w:t xml:space="preserve">Advokat </w:t>
      </w:r>
      <w:r w:rsidR="00D25277">
        <w:rPr>
          <w:rFonts w:asciiTheme="majorBidi" w:hAnsiTheme="majorBidi" w:cstheme="majorBidi"/>
          <w:b/>
          <w:sz w:val="24"/>
          <w:szCs w:val="24"/>
          <w:lang w:val="id-ID"/>
        </w:rPr>
        <w:t xml:space="preserve">Menurut </w:t>
      </w:r>
      <w:r w:rsidR="00AA225B" w:rsidRPr="00AA225B">
        <w:rPr>
          <w:rFonts w:ascii="Times New Roman" w:hAnsi="Times New Roman" w:cs="Times New Roman"/>
          <w:b/>
          <w:bCs/>
          <w:sz w:val="23"/>
          <w:szCs w:val="23"/>
        </w:rPr>
        <w:t>Undang-undang No. 18 Tahun 2003</w:t>
      </w:r>
      <w:r w:rsidR="00AA225B" w:rsidRPr="00AA225B">
        <w:rPr>
          <w:rFonts w:ascii="Times New Roman" w:hAnsi="Times New Roman" w:cs="Times New Roman"/>
          <w:b/>
          <w:bCs/>
          <w:sz w:val="23"/>
          <w:szCs w:val="23"/>
          <w:lang w:val="id-ID"/>
        </w:rPr>
        <w:t xml:space="preserve"> Tentang Advokat</w:t>
      </w:r>
    </w:p>
    <w:p w:rsidR="005C0242" w:rsidRPr="003033B9" w:rsidRDefault="008C4766" w:rsidP="00D25277">
      <w:pPr>
        <w:pStyle w:val="ListParagraph"/>
        <w:numPr>
          <w:ilvl w:val="0"/>
          <w:numId w:val="6"/>
        </w:numPr>
        <w:spacing w:after="0" w:line="360" w:lineRule="auto"/>
        <w:rPr>
          <w:rFonts w:asciiTheme="majorBidi" w:hAnsiTheme="majorBidi" w:cstheme="majorBidi"/>
          <w:b/>
          <w:sz w:val="24"/>
          <w:szCs w:val="24"/>
          <w:lang w:val="id-ID"/>
        </w:rPr>
      </w:pPr>
      <w:r w:rsidRPr="003033B9">
        <w:rPr>
          <w:rFonts w:asciiTheme="majorBidi" w:hAnsiTheme="majorBidi" w:cstheme="majorBidi"/>
          <w:b/>
          <w:sz w:val="24"/>
          <w:szCs w:val="24"/>
          <w:lang w:val="id-ID"/>
        </w:rPr>
        <w:t xml:space="preserve">Definisi Advokat </w:t>
      </w:r>
    </w:p>
    <w:p w:rsidR="001135EB" w:rsidRPr="001135EB" w:rsidRDefault="00652B42" w:rsidP="001135EB">
      <w:pPr>
        <w:spacing w:after="0" w:line="480" w:lineRule="auto"/>
        <w:ind w:firstLine="720"/>
        <w:rPr>
          <w:rFonts w:asciiTheme="majorBidi" w:hAnsiTheme="majorBidi" w:cstheme="majorBidi"/>
          <w:sz w:val="24"/>
          <w:szCs w:val="24"/>
          <w:lang w:val="id-ID"/>
        </w:rPr>
      </w:pPr>
      <w:r>
        <w:rPr>
          <w:rFonts w:asciiTheme="majorBidi" w:hAnsiTheme="majorBidi" w:cstheme="majorBidi"/>
          <w:sz w:val="24"/>
          <w:szCs w:val="24"/>
          <w:lang w:val="id-ID"/>
        </w:rPr>
        <w:t xml:space="preserve">Advokat berasal dari bahasa Belanda, yaitu </w:t>
      </w:r>
      <w:r>
        <w:rPr>
          <w:rFonts w:asciiTheme="majorBidi" w:hAnsiTheme="majorBidi" w:cstheme="majorBidi"/>
          <w:i/>
          <w:iCs/>
          <w:sz w:val="24"/>
          <w:szCs w:val="24"/>
          <w:lang w:val="id-ID"/>
        </w:rPr>
        <w:t>advocaat</w:t>
      </w:r>
      <w:r w:rsidR="00602157">
        <w:rPr>
          <w:rFonts w:asciiTheme="majorBidi" w:hAnsiTheme="majorBidi" w:cstheme="majorBidi"/>
          <w:i/>
          <w:iCs/>
          <w:sz w:val="24"/>
          <w:szCs w:val="24"/>
          <w:lang w:val="id-ID"/>
        </w:rPr>
        <w:t xml:space="preserve"> </w:t>
      </w:r>
      <w:r w:rsidR="00524A0C">
        <w:rPr>
          <w:rFonts w:asciiTheme="majorBidi" w:hAnsiTheme="majorBidi" w:cstheme="majorBidi"/>
          <w:sz w:val="24"/>
          <w:szCs w:val="24"/>
          <w:lang w:val="id-ID"/>
        </w:rPr>
        <w:t>bermakna</w:t>
      </w:r>
      <w:r>
        <w:rPr>
          <w:rFonts w:asciiTheme="majorBidi" w:hAnsiTheme="majorBidi" w:cstheme="majorBidi"/>
          <w:sz w:val="24"/>
          <w:szCs w:val="24"/>
          <w:lang w:val="id-ID"/>
        </w:rPr>
        <w:t xml:space="preserve"> orang yang ber</w:t>
      </w:r>
      <w:r w:rsidR="0068781F">
        <w:rPr>
          <w:rFonts w:asciiTheme="majorBidi" w:hAnsiTheme="majorBidi" w:cstheme="majorBidi"/>
          <w:sz w:val="24"/>
          <w:szCs w:val="24"/>
          <w:lang w:val="id-ID"/>
        </w:rPr>
        <w:t>profesi memberikan jasa hukum, j</w:t>
      </w:r>
      <w:r>
        <w:rPr>
          <w:rFonts w:asciiTheme="majorBidi" w:hAnsiTheme="majorBidi" w:cstheme="majorBidi"/>
          <w:sz w:val="24"/>
          <w:szCs w:val="24"/>
          <w:lang w:val="id-ID"/>
        </w:rPr>
        <w:t>asa tersebut dapat diberikan baik di</w:t>
      </w:r>
      <w:r w:rsidR="00524A0C">
        <w:rPr>
          <w:rFonts w:asciiTheme="majorBidi" w:hAnsiTheme="majorBidi" w:cstheme="majorBidi"/>
          <w:sz w:val="24"/>
          <w:szCs w:val="24"/>
          <w:lang w:val="id-ID"/>
        </w:rPr>
        <w:t xml:space="preserve"> </w:t>
      </w:r>
      <w:r>
        <w:rPr>
          <w:rFonts w:asciiTheme="majorBidi" w:hAnsiTheme="majorBidi" w:cstheme="majorBidi"/>
          <w:sz w:val="24"/>
          <w:szCs w:val="24"/>
          <w:lang w:val="id-ID"/>
        </w:rPr>
        <w:t>dalam atau di luar persidangan.</w:t>
      </w:r>
      <w:r w:rsidR="00602157">
        <w:rPr>
          <w:rStyle w:val="FootnoteReference"/>
          <w:rFonts w:asciiTheme="majorBidi" w:hAnsiTheme="majorBidi" w:cstheme="majorBidi"/>
          <w:sz w:val="24"/>
          <w:szCs w:val="24"/>
          <w:lang w:val="id-ID"/>
        </w:rPr>
        <w:footnoteReference w:id="30"/>
      </w:r>
      <w:r>
        <w:rPr>
          <w:rFonts w:asciiTheme="majorBidi" w:hAnsiTheme="majorBidi" w:cstheme="majorBidi"/>
          <w:sz w:val="24"/>
          <w:szCs w:val="24"/>
          <w:lang w:val="id-ID"/>
        </w:rPr>
        <w:t xml:space="preserve"> </w:t>
      </w:r>
      <w:r w:rsidR="00A46598">
        <w:rPr>
          <w:rFonts w:asciiTheme="majorBidi" w:hAnsiTheme="majorBidi" w:cstheme="majorBidi"/>
          <w:sz w:val="24"/>
          <w:szCs w:val="24"/>
          <w:lang w:val="id-ID"/>
        </w:rPr>
        <w:t>Sedangkan p</w:t>
      </w:r>
      <w:r>
        <w:rPr>
          <w:rFonts w:asciiTheme="majorBidi" w:hAnsiTheme="majorBidi" w:cstheme="majorBidi"/>
          <w:sz w:val="24"/>
          <w:szCs w:val="24"/>
          <w:lang w:val="id-ID"/>
        </w:rPr>
        <w:t xml:space="preserve">engertian advokat apabila  </w:t>
      </w:r>
      <w:r w:rsidR="00955247">
        <w:rPr>
          <w:rFonts w:asciiTheme="majorBidi" w:hAnsiTheme="majorBidi" w:cstheme="majorBidi"/>
          <w:sz w:val="24"/>
          <w:szCs w:val="24"/>
          <w:lang w:val="id-ID"/>
        </w:rPr>
        <w:t xml:space="preserve">ditelusuri dari kamus </w:t>
      </w:r>
      <w:r w:rsidR="00955247">
        <w:rPr>
          <w:rFonts w:asciiTheme="majorBidi" w:hAnsiTheme="majorBidi" w:cstheme="majorBidi"/>
          <w:i/>
          <w:iCs/>
          <w:sz w:val="24"/>
          <w:szCs w:val="24"/>
          <w:lang w:val="id-ID"/>
        </w:rPr>
        <w:t xml:space="preserve">Latin-Indonesia, </w:t>
      </w:r>
      <w:r w:rsidR="00955247">
        <w:rPr>
          <w:rFonts w:asciiTheme="majorBidi" w:hAnsiTheme="majorBidi" w:cstheme="majorBidi"/>
          <w:sz w:val="24"/>
          <w:szCs w:val="24"/>
          <w:lang w:val="id-ID"/>
        </w:rPr>
        <w:t xml:space="preserve">berasal dari kata </w:t>
      </w:r>
      <w:r w:rsidR="00955247">
        <w:rPr>
          <w:rFonts w:asciiTheme="majorBidi" w:hAnsiTheme="majorBidi" w:cstheme="majorBidi"/>
          <w:i/>
          <w:iCs/>
          <w:sz w:val="24"/>
          <w:szCs w:val="24"/>
          <w:lang w:val="id-ID"/>
        </w:rPr>
        <w:t xml:space="preserve">advocatus </w:t>
      </w:r>
      <w:r w:rsidR="00955247">
        <w:rPr>
          <w:rFonts w:asciiTheme="majorBidi" w:hAnsiTheme="majorBidi" w:cstheme="majorBidi"/>
          <w:sz w:val="24"/>
          <w:szCs w:val="24"/>
          <w:lang w:val="id-ID"/>
        </w:rPr>
        <w:t>yang berarti mem</w:t>
      </w:r>
      <w:r w:rsidR="00A46598">
        <w:rPr>
          <w:rFonts w:asciiTheme="majorBidi" w:hAnsiTheme="majorBidi" w:cstheme="majorBidi"/>
          <w:sz w:val="24"/>
          <w:szCs w:val="24"/>
          <w:lang w:val="id-ID"/>
        </w:rPr>
        <w:t xml:space="preserve">bantu seorang dalam perkara, </w:t>
      </w:r>
      <w:r w:rsidR="00955247">
        <w:rPr>
          <w:rFonts w:asciiTheme="majorBidi" w:hAnsiTheme="majorBidi" w:cstheme="majorBidi"/>
          <w:sz w:val="24"/>
          <w:szCs w:val="24"/>
          <w:lang w:val="id-ID"/>
        </w:rPr>
        <w:t>saksi yang meringankan.</w:t>
      </w:r>
      <w:r w:rsidR="00602157">
        <w:rPr>
          <w:rStyle w:val="FootnoteReference"/>
          <w:rFonts w:asciiTheme="majorBidi" w:hAnsiTheme="majorBidi" w:cstheme="majorBidi"/>
          <w:sz w:val="24"/>
          <w:szCs w:val="24"/>
          <w:lang w:val="id-ID"/>
        </w:rPr>
        <w:footnoteReference w:id="31"/>
      </w:r>
      <w:r w:rsidR="00955247">
        <w:rPr>
          <w:rFonts w:asciiTheme="majorBidi" w:hAnsiTheme="majorBidi" w:cstheme="majorBidi"/>
          <w:sz w:val="24"/>
          <w:szCs w:val="24"/>
          <w:lang w:val="id-ID"/>
        </w:rPr>
        <w:t xml:space="preserve"> </w:t>
      </w:r>
      <w:r w:rsidR="00033177">
        <w:rPr>
          <w:rFonts w:asciiTheme="majorBidi" w:hAnsiTheme="majorBidi" w:cstheme="majorBidi"/>
          <w:sz w:val="24"/>
          <w:szCs w:val="24"/>
          <w:lang w:val="id-ID"/>
        </w:rPr>
        <w:t>Menurut Luhut Pangaribuan, istilah advokat adalah nama resmi profesi dalam peradilan</w:t>
      </w:r>
      <w:r w:rsidR="00524A0C">
        <w:rPr>
          <w:rFonts w:asciiTheme="majorBidi" w:hAnsiTheme="majorBidi" w:cstheme="majorBidi"/>
          <w:sz w:val="24"/>
          <w:szCs w:val="24"/>
          <w:lang w:val="id-ID"/>
        </w:rPr>
        <w:t xml:space="preserve"> di Indonesia</w:t>
      </w:r>
      <w:r w:rsidR="00033177">
        <w:rPr>
          <w:rFonts w:asciiTheme="majorBidi" w:hAnsiTheme="majorBidi" w:cstheme="majorBidi"/>
          <w:sz w:val="24"/>
          <w:szCs w:val="24"/>
          <w:lang w:val="id-ID"/>
        </w:rPr>
        <w:t xml:space="preserve">. </w:t>
      </w:r>
      <w:r w:rsidR="00C939E9">
        <w:rPr>
          <w:rFonts w:asciiTheme="majorBidi" w:hAnsiTheme="majorBidi" w:cstheme="majorBidi"/>
          <w:sz w:val="24"/>
          <w:szCs w:val="24"/>
          <w:lang w:val="id-ID"/>
        </w:rPr>
        <w:t xml:space="preserve">Advokat merupakan padanan resmi dari kata </w:t>
      </w:r>
      <w:r w:rsidR="00C939E9">
        <w:rPr>
          <w:rFonts w:asciiTheme="majorBidi" w:hAnsiTheme="majorBidi" w:cstheme="majorBidi"/>
          <w:i/>
          <w:iCs/>
          <w:sz w:val="24"/>
          <w:szCs w:val="24"/>
          <w:lang w:val="id-ID"/>
        </w:rPr>
        <w:t>advocaat</w:t>
      </w:r>
      <w:r w:rsidR="00EA6981">
        <w:rPr>
          <w:rFonts w:asciiTheme="majorBidi" w:hAnsiTheme="majorBidi" w:cstheme="majorBidi"/>
          <w:i/>
          <w:iCs/>
          <w:sz w:val="24"/>
          <w:szCs w:val="24"/>
          <w:lang w:val="id-ID"/>
        </w:rPr>
        <w:t>,</w:t>
      </w:r>
      <w:r w:rsidR="00C939E9">
        <w:rPr>
          <w:rFonts w:asciiTheme="majorBidi" w:hAnsiTheme="majorBidi" w:cstheme="majorBidi"/>
          <w:i/>
          <w:iCs/>
          <w:sz w:val="24"/>
          <w:szCs w:val="24"/>
          <w:lang w:val="id-ID"/>
        </w:rPr>
        <w:t xml:space="preserve"> </w:t>
      </w:r>
      <w:r w:rsidR="00EA6981">
        <w:rPr>
          <w:rFonts w:asciiTheme="majorBidi" w:hAnsiTheme="majorBidi" w:cstheme="majorBidi"/>
          <w:sz w:val="24"/>
          <w:szCs w:val="24"/>
          <w:lang w:val="id-ID"/>
        </w:rPr>
        <w:t xml:space="preserve">yaitu seseorang yang telah resmi diangkat untuk </w:t>
      </w:r>
      <w:r w:rsidR="00EA6981">
        <w:rPr>
          <w:rFonts w:asciiTheme="majorBidi" w:hAnsiTheme="majorBidi" w:cstheme="majorBidi"/>
          <w:sz w:val="24"/>
          <w:szCs w:val="24"/>
          <w:lang w:val="id-ID"/>
        </w:rPr>
        <w:lastRenderedPageBreak/>
        <w:t>menjalankan profesinya</w:t>
      </w:r>
      <w:r w:rsidR="00963F71">
        <w:rPr>
          <w:rFonts w:asciiTheme="majorBidi" w:hAnsiTheme="majorBidi" w:cstheme="majorBidi"/>
          <w:sz w:val="24"/>
          <w:szCs w:val="24"/>
          <w:lang w:val="id-ID"/>
        </w:rPr>
        <w:t xml:space="preserve"> setelah memperoleh </w:t>
      </w:r>
      <w:r w:rsidR="00963F71">
        <w:rPr>
          <w:rFonts w:asciiTheme="majorBidi" w:hAnsiTheme="majorBidi" w:cstheme="majorBidi"/>
          <w:i/>
          <w:iCs/>
          <w:sz w:val="24"/>
          <w:szCs w:val="24"/>
          <w:lang w:val="id-ID"/>
        </w:rPr>
        <w:t xml:space="preserve">meester in de rechten </w:t>
      </w:r>
      <w:r w:rsidR="00963F71">
        <w:rPr>
          <w:rFonts w:asciiTheme="majorBidi" w:hAnsiTheme="majorBidi" w:cstheme="majorBidi"/>
          <w:sz w:val="24"/>
          <w:szCs w:val="24"/>
          <w:lang w:val="id-ID"/>
        </w:rPr>
        <w:t>(sarjana hukum)</w:t>
      </w:r>
      <w:r w:rsidR="00EA6981">
        <w:rPr>
          <w:rFonts w:asciiTheme="majorBidi" w:hAnsiTheme="majorBidi" w:cstheme="majorBidi"/>
          <w:sz w:val="24"/>
          <w:szCs w:val="24"/>
          <w:lang w:val="id-ID"/>
        </w:rPr>
        <w:t>.</w:t>
      </w:r>
      <w:r w:rsidR="002E64BD">
        <w:rPr>
          <w:rStyle w:val="FootnoteReference"/>
          <w:rFonts w:asciiTheme="majorBidi" w:hAnsiTheme="majorBidi" w:cstheme="majorBidi"/>
          <w:sz w:val="24"/>
          <w:szCs w:val="24"/>
          <w:lang w:val="id-ID"/>
        </w:rPr>
        <w:footnoteReference w:id="32"/>
      </w:r>
      <w:r w:rsidR="001135EB">
        <w:rPr>
          <w:rFonts w:asciiTheme="majorBidi" w:hAnsiTheme="majorBidi" w:cstheme="majorBidi"/>
          <w:sz w:val="24"/>
          <w:szCs w:val="24"/>
          <w:lang w:val="id-ID"/>
        </w:rPr>
        <w:t xml:space="preserve"> </w:t>
      </w:r>
      <w:r w:rsidR="001135EB">
        <w:rPr>
          <w:rFonts w:ascii="Times New Roman" w:hAnsi="Times New Roman" w:cs="Times New Roman"/>
          <w:sz w:val="24"/>
          <w:szCs w:val="24"/>
          <w:lang w:val="id-ID"/>
        </w:rPr>
        <w:t xml:space="preserve">Selain itu, dalam Pasal 1 angka 13 </w:t>
      </w:r>
      <w:r w:rsidR="00DB111E">
        <w:rPr>
          <w:rFonts w:ascii="Times New Roman" w:hAnsi="Times New Roman" w:cs="Times New Roman"/>
          <w:sz w:val="24"/>
          <w:szCs w:val="24"/>
          <w:lang w:val="id-ID"/>
        </w:rPr>
        <w:t>Undang-undang No.</w:t>
      </w:r>
      <w:r w:rsidR="001135EB">
        <w:rPr>
          <w:rFonts w:ascii="Times New Roman" w:hAnsi="Times New Roman" w:cs="Times New Roman"/>
          <w:sz w:val="24"/>
          <w:szCs w:val="24"/>
          <w:lang w:val="id-ID"/>
        </w:rPr>
        <w:t xml:space="preserve"> 8 Tahun</w:t>
      </w:r>
      <w:r w:rsidR="001135EB">
        <w:rPr>
          <w:rFonts w:asciiTheme="majorBidi" w:hAnsiTheme="majorBidi" w:cstheme="majorBidi"/>
          <w:sz w:val="24"/>
          <w:szCs w:val="24"/>
          <w:lang w:val="id-ID"/>
        </w:rPr>
        <w:t xml:space="preserve"> </w:t>
      </w:r>
      <w:r w:rsidR="001135EB">
        <w:rPr>
          <w:rFonts w:ascii="Times New Roman" w:hAnsi="Times New Roman" w:cs="Times New Roman"/>
          <w:sz w:val="24"/>
          <w:szCs w:val="24"/>
          <w:lang w:val="id-ID"/>
        </w:rPr>
        <w:t>1981 tentang Hukum Acara Pidana (KUHAP) advokat adalah seseorang</w:t>
      </w:r>
      <w:r w:rsidR="001135EB">
        <w:rPr>
          <w:rFonts w:asciiTheme="majorBidi" w:hAnsiTheme="majorBidi" w:cstheme="majorBidi"/>
          <w:sz w:val="24"/>
          <w:szCs w:val="24"/>
          <w:lang w:val="id-ID"/>
        </w:rPr>
        <w:t xml:space="preserve"> </w:t>
      </w:r>
      <w:r w:rsidR="001135EB">
        <w:rPr>
          <w:rFonts w:ascii="Times New Roman" w:hAnsi="Times New Roman" w:cs="Times New Roman"/>
          <w:sz w:val="24"/>
          <w:szCs w:val="24"/>
          <w:lang w:val="id-ID"/>
        </w:rPr>
        <w:t>yang memenuhi syarat dan ditentukan oleh atau berdasarkan undang-undang</w:t>
      </w:r>
      <w:r w:rsidR="001135EB">
        <w:rPr>
          <w:rFonts w:asciiTheme="majorBidi" w:hAnsiTheme="majorBidi" w:cstheme="majorBidi"/>
          <w:sz w:val="24"/>
          <w:szCs w:val="24"/>
          <w:lang w:val="id-ID"/>
        </w:rPr>
        <w:t xml:space="preserve"> </w:t>
      </w:r>
      <w:r w:rsidR="001135EB">
        <w:rPr>
          <w:rFonts w:ascii="Times New Roman" w:hAnsi="Times New Roman" w:cs="Times New Roman"/>
          <w:sz w:val="24"/>
          <w:szCs w:val="24"/>
          <w:lang w:val="id-ID"/>
        </w:rPr>
        <w:t>untuk memberi bantuan hukum.</w:t>
      </w:r>
    </w:p>
    <w:p w:rsidR="0068781F" w:rsidRDefault="0068781F" w:rsidP="0068781F">
      <w:pPr>
        <w:spacing w:after="0" w:line="480" w:lineRule="auto"/>
        <w:ind w:firstLine="720"/>
        <w:rPr>
          <w:rFonts w:asciiTheme="majorBidi" w:hAnsiTheme="majorBidi" w:cstheme="majorBidi"/>
          <w:sz w:val="24"/>
          <w:szCs w:val="24"/>
          <w:lang w:val="id-ID"/>
        </w:rPr>
      </w:pPr>
      <w:r>
        <w:rPr>
          <w:rFonts w:asciiTheme="majorBidi" w:hAnsiTheme="majorBidi" w:cstheme="majorBidi"/>
          <w:sz w:val="24"/>
          <w:szCs w:val="24"/>
          <w:lang w:val="id-ID"/>
        </w:rPr>
        <w:t>S</w:t>
      </w:r>
      <w:r w:rsidRPr="005C0242">
        <w:rPr>
          <w:rFonts w:asciiTheme="majorBidi" w:hAnsiTheme="majorBidi" w:cstheme="majorBidi"/>
          <w:sz w:val="24"/>
          <w:szCs w:val="24"/>
          <w:lang w:val="id-ID"/>
        </w:rPr>
        <w:t>ebelum lahirnya UU No.18 Tahun 2003</w:t>
      </w:r>
      <w:r>
        <w:rPr>
          <w:rFonts w:asciiTheme="majorBidi" w:hAnsiTheme="majorBidi" w:cstheme="majorBidi"/>
          <w:sz w:val="24"/>
          <w:szCs w:val="24"/>
          <w:lang w:val="id-ID"/>
        </w:rPr>
        <w:t>,</w:t>
      </w:r>
      <w:r w:rsidRPr="005C0242">
        <w:rPr>
          <w:rFonts w:asciiTheme="majorBidi" w:hAnsiTheme="majorBidi" w:cstheme="majorBidi"/>
          <w:sz w:val="24"/>
          <w:szCs w:val="24"/>
          <w:lang w:val="id-ID"/>
        </w:rPr>
        <w:t xml:space="preserve"> terdapat pengertian penasehat hukum yang bersinggungan dengan makna advokat atau pengacara praktek.</w:t>
      </w:r>
      <w:r>
        <w:rPr>
          <w:rFonts w:asciiTheme="majorBidi" w:hAnsiTheme="majorBidi" w:cstheme="majorBidi"/>
          <w:b/>
          <w:sz w:val="24"/>
          <w:szCs w:val="24"/>
          <w:lang w:val="id-ID"/>
        </w:rPr>
        <w:t xml:space="preserve"> </w:t>
      </w:r>
      <w:r w:rsidR="00DB111E">
        <w:rPr>
          <w:rFonts w:asciiTheme="majorBidi" w:hAnsiTheme="majorBidi" w:cstheme="majorBidi"/>
          <w:bCs/>
          <w:sz w:val="24"/>
          <w:szCs w:val="24"/>
          <w:lang w:val="id-ID"/>
        </w:rPr>
        <w:t xml:space="preserve">Hal ini didasarkan pada </w:t>
      </w:r>
      <w:r w:rsidRPr="005C0242">
        <w:rPr>
          <w:rFonts w:asciiTheme="majorBidi" w:hAnsiTheme="majorBidi" w:cstheme="majorBidi"/>
          <w:sz w:val="24"/>
          <w:szCs w:val="24"/>
          <w:lang w:val="id-ID"/>
        </w:rPr>
        <w:t>Surat Edaran Mahkamah Agung No.</w:t>
      </w:r>
      <w:r>
        <w:rPr>
          <w:rFonts w:asciiTheme="majorBidi" w:hAnsiTheme="majorBidi" w:cstheme="majorBidi"/>
          <w:sz w:val="24"/>
          <w:szCs w:val="24"/>
          <w:lang w:val="id-ID"/>
        </w:rPr>
        <w:t xml:space="preserve"> </w:t>
      </w:r>
      <w:r w:rsidRPr="005C0242">
        <w:rPr>
          <w:rFonts w:asciiTheme="majorBidi" w:hAnsiTheme="majorBidi" w:cstheme="majorBidi"/>
          <w:sz w:val="24"/>
          <w:szCs w:val="24"/>
          <w:lang w:val="id-ID"/>
        </w:rPr>
        <w:t>8 Tahu</w:t>
      </w:r>
      <w:r w:rsidR="00DB111E">
        <w:rPr>
          <w:rFonts w:asciiTheme="majorBidi" w:hAnsiTheme="majorBidi" w:cstheme="majorBidi"/>
          <w:sz w:val="24"/>
          <w:szCs w:val="24"/>
          <w:lang w:val="id-ID"/>
        </w:rPr>
        <w:t xml:space="preserve">n 1987 tanggal 25 November 1987, yaitu </w:t>
      </w:r>
      <w:r w:rsidRPr="005C0242">
        <w:rPr>
          <w:rFonts w:asciiTheme="majorBidi" w:hAnsiTheme="majorBidi" w:cstheme="majorBidi"/>
          <w:sz w:val="24"/>
          <w:szCs w:val="24"/>
          <w:lang w:val="id-ID"/>
        </w:rPr>
        <w:t>bagi</w:t>
      </w:r>
      <w:r>
        <w:rPr>
          <w:rFonts w:asciiTheme="majorBidi" w:hAnsiTheme="majorBidi" w:cstheme="majorBidi"/>
          <w:sz w:val="24"/>
          <w:szCs w:val="24"/>
          <w:lang w:val="id-ID"/>
        </w:rPr>
        <w:t xml:space="preserve"> orang yang berprofesi sebagai penasehat hukum dibedakan atas:</w:t>
      </w:r>
      <w:r>
        <w:rPr>
          <w:rStyle w:val="FootnoteReference"/>
          <w:rFonts w:asciiTheme="majorBidi" w:hAnsiTheme="majorBidi" w:cstheme="majorBidi"/>
          <w:sz w:val="24"/>
          <w:szCs w:val="24"/>
          <w:lang w:val="id-ID"/>
        </w:rPr>
        <w:footnoteReference w:id="33"/>
      </w:r>
      <w:r>
        <w:rPr>
          <w:rFonts w:asciiTheme="majorBidi" w:hAnsiTheme="majorBidi" w:cstheme="majorBidi"/>
          <w:sz w:val="24"/>
          <w:szCs w:val="24"/>
          <w:lang w:val="id-ID"/>
        </w:rPr>
        <w:t xml:space="preserve"> </w:t>
      </w:r>
    </w:p>
    <w:p w:rsidR="0068781F" w:rsidRPr="002D404E" w:rsidRDefault="0068781F" w:rsidP="0068781F">
      <w:pPr>
        <w:pStyle w:val="ListParagraph"/>
        <w:numPr>
          <w:ilvl w:val="0"/>
          <w:numId w:val="8"/>
        </w:numPr>
        <w:spacing w:after="0" w:line="480" w:lineRule="auto"/>
        <w:ind w:left="426"/>
        <w:rPr>
          <w:rFonts w:asciiTheme="majorBidi" w:hAnsiTheme="majorBidi" w:cstheme="majorBidi"/>
          <w:sz w:val="24"/>
          <w:szCs w:val="24"/>
          <w:lang w:val="id-ID"/>
        </w:rPr>
      </w:pPr>
      <w:r w:rsidRPr="002D404E">
        <w:rPr>
          <w:rFonts w:asciiTheme="majorBidi" w:hAnsiTheme="majorBidi" w:cstheme="majorBidi"/>
          <w:sz w:val="24"/>
          <w:szCs w:val="24"/>
          <w:lang w:val="id-ID"/>
        </w:rPr>
        <w:t>Advokat adalah penasehat hukum yang diangkat oleh menteri kehakiman dan memperoleh izin untuk melakukan kegiatan praktek sebagai penase</w:t>
      </w:r>
      <w:r w:rsidR="00636A67">
        <w:rPr>
          <w:rFonts w:asciiTheme="majorBidi" w:hAnsiTheme="majorBidi" w:cstheme="majorBidi"/>
          <w:sz w:val="24"/>
          <w:szCs w:val="24"/>
          <w:lang w:val="id-ID"/>
        </w:rPr>
        <w:t>hat hukum di seluruh Indonesia</w:t>
      </w:r>
    </w:p>
    <w:p w:rsidR="0068781F" w:rsidRDefault="0068781F" w:rsidP="0068781F">
      <w:pPr>
        <w:pStyle w:val="ListParagraph"/>
        <w:numPr>
          <w:ilvl w:val="0"/>
          <w:numId w:val="8"/>
        </w:numPr>
        <w:spacing w:after="0" w:line="480" w:lineRule="auto"/>
        <w:ind w:left="426"/>
        <w:rPr>
          <w:rFonts w:asciiTheme="majorBidi" w:hAnsiTheme="majorBidi" w:cstheme="majorBidi"/>
          <w:sz w:val="24"/>
          <w:szCs w:val="24"/>
          <w:lang w:val="id-ID"/>
        </w:rPr>
      </w:pPr>
      <w:r w:rsidRPr="00CC7BD0">
        <w:rPr>
          <w:rFonts w:asciiTheme="majorBidi" w:hAnsiTheme="majorBidi" w:cstheme="majorBidi"/>
          <w:sz w:val="24"/>
          <w:szCs w:val="24"/>
          <w:lang w:val="id-ID"/>
        </w:rPr>
        <w:t>Pengacara Praktek adalah penasehat hukum yang memperoleh izin praktek dari ketua pengadilan tinggi untuk melakukan kegiatan praktek sebagai penasehat hukum di wilayah pengadila</w:t>
      </w:r>
      <w:r w:rsidR="00636A67">
        <w:rPr>
          <w:rFonts w:asciiTheme="majorBidi" w:hAnsiTheme="majorBidi" w:cstheme="majorBidi"/>
          <w:sz w:val="24"/>
          <w:szCs w:val="24"/>
          <w:lang w:val="id-ID"/>
        </w:rPr>
        <w:t>n tinggi yang mengeluarkan izin</w:t>
      </w:r>
    </w:p>
    <w:p w:rsidR="00EA6981" w:rsidRDefault="00CE72D0" w:rsidP="0025243D">
      <w:pPr>
        <w:spacing w:after="0" w:line="480" w:lineRule="auto"/>
        <w:ind w:firstLine="720"/>
        <w:rPr>
          <w:rFonts w:asciiTheme="majorBidi" w:hAnsiTheme="majorBidi" w:cstheme="majorBidi"/>
          <w:sz w:val="24"/>
          <w:szCs w:val="24"/>
          <w:lang w:val="id-ID"/>
        </w:rPr>
      </w:pPr>
      <w:r w:rsidRPr="00CC7BD0">
        <w:rPr>
          <w:rFonts w:asciiTheme="majorBidi" w:hAnsiTheme="majorBidi" w:cstheme="majorBidi"/>
          <w:sz w:val="24"/>
          <w:szCs w:val="24"/>
          <w:lang w:val="id-ID"/>
        </w:rPr>
        <w:t>Namun,</w:t>
      </w:r>
      <w:r>
        <w:rPr>
          <w:rFonts w:asciiTheme="majorBidi" w:hAnsiTheme="majorBidi" w:cstheme="majorBidi"/>
          <w:sz w:val="24"/>
          <w:szCs w:val="24"/>
          <w:lang w:val="id-ID"/>
        </w:rPr>
        <w:t xml:space="preserve"> setelah lahirnya Undang-undang</w:t>
      </w:r>
      <w:r w:rsidRPr="00CC7BD0">
        <w:rPr>
          <w:rFonts w:asciiTheme="majorBidi" w:hAnsiTheme="majorBidi" w:cstheme="majorBidi"/>
          <w:sz w:val="24"/>
          <w:szCs w:val="24"/>
          <w:lang w:val="id-ID"/>
        </w:rPr>
        <w:t xml:space="preserve"> No.18 Tahun 2003 </w:t>
      </w:r>
      <w:r>
        <w:rPr>
          <w:rFonts w:asciiTheme="majorBidi" w:hAnsiTheme="majorBidi" w:cstheme="majorBidi"/>
          <w:sz w:val="24"/>
          <w:szCs w:val="24"/>
          <w:lang w:val="id-ID"/>
        </w:rPr>
        <w:t>tentang a</w:t>
      </w:r>
      <w:r w:rsidRPr="00CC7BD0">
        <w:rPr>
          <w:rFonts w:asciiTheme="majorBidi" w:hAnsiTheme="majorBidi" w:cstheme="majorBidi"/>
          <w:sz w:val="24"/>
          <w:szCs w:val="24"/>
          <w:lang w:val="id-ID"/>
        </w:rPr>
        <w:t xml:space="preserve">dvokat, nama </w:t>
      </w:r>
      <w:r>
        <w:rPr>
          <w:rFonts w:asciiTheme="majorBidi" w:hAnsiTheme="majorBidi" w:cstheme="majorBidi"/>
          <w:sz w:val="24"/>
          <w:szCs w:val="24"/>
          <w:lang w:val="id-ID"/>
        </w:rPr>
        <w:t xml:space="preserve">resmi </w:t>
      </w:r>
      <w:r w:rsidRPr="00CC7BD0">
        <w:rPr>
          <w:rFonts w:asciiTheme="majorBidi" w:hAnsiTheme="majorBidi" w:cstheme="majorBidi"/>
          <w:sz w:val="24"/>
          <w:szCs w:val="24"/>
          <w:lang w:val="id-ID"/>
        </w:rPr>
        <w:t>digunakan untuk orang yang berprofesi memberi jasa dan bantuan hukum adalah advokat.</w:t>
      </w:r>
      <w:r>
        <w:rPr>
          <w:rFonts w:asciiTheme="majorBidi" w:hAnsiTheme="majorBidi" w:cstheme="majorBidi"/>
          <w:sz w:val="24"/>
          <w:szCs w:val="24"/>
          <w:lang w:val="id-ID"/>
        </w:rPr>
        <w:t xml:space="preserve"> </w:t>
      </w:r>
      <w:r w:rsidR="00A46598">
        <w:rPr>
          <w:rFonts w:asciiTheme="majorBidi" w:hAnsiTheme="majorBidi" w:cstheme="majorBidi"/>
          <w:sz w:val="24"/>
          <w:szCs w:val="24"/>
          <w:lang w:val="id-ID"/>
        </w:rPr>
        <w:t xml:space="preserve">Ketentuan </w:t>
      </w:r>
      <w:r w:rsidR="00EA6981">
        <w:rPr>
          <w:rFonts w:asciiTheme="majorBidi" w:hAnsiTheme="majorBidi" w:cstheme="majorBidi"/>
          <w:sz w:val="24"/>
          <w:szCs w:val="24"/>
          <w:lang w:val="id-ID"/>
        </w:rPr>
        <w:t>pasal 1 ayat 1 U</w:t>
      </w:r>
      <w:r w:rsidR="00A46598">
        <w:rPr>
          <w:rFonts w:asciiTheme="majorBidi" w:hAnsiTheme="majorBidi" w:cstheme="majorBidi"/>
          <w:sz w:val="24"/>
          <w:szCs w:val="24"/>
          <w:lang w:val="id-ID"/>
        </w:rPr>
        <w:t xml:space="preserve">ndang-undang No. 18 Tahun 2003 menyatakan bahwa </w:t>
      </w:r>
      <w:r w:rsidR="00EA6981">
        <w:rPr>
          <w:rFonts w:asciiTheme="majorBidi" w:hAnsiTheme="majorBidi" w:cstheme="majorBidi"/>
          <w:sz w:val="24"/>
          <w:szCs w:val="24"/>
          <w:lang w:val="id-ID"/>
        </w:rPr>
        <w:t xml:space="preserve">advokat adalah orang yang berprofesi memberi jasa hukum, baik </w:t>
      </w:r>
      <w:r w:rsidR="00EA6981">
        <w:rPr>
          <w:rFonts w:asciiTheme="majorBidi" w:hAnsiTheme="majorBidi" w:cstheme="majorBidi"/>
          <w:sz w:val="24"/>
          <w:szCs w:val="24"/>
          <w:lang w:val="id-ID"/>
        </w:rPr>
        <w:lastRenderedPageBreak/>
        <w:t xml:space="preserve">di dalam maupun di luar pengadilan yang memenuhi persyaratan berdasarkan ketentuan undang-undang. </w:t>
      </w:r>
      <w:r w:rsidR="00EB023B">
        <w:rPr>
          <w:rFonts w:asciiTheme="majorBidi" w:hAnsiTheme="majorBidi" w:cstheme="majorBidi"/>
          <w:sz w:val="24"/>
          <w:szCs w:val="24"/>
          <w:lang w:val="id-ID"/>
        </w:rPr>
        <w:t>Jasa hukum yang diberikan advokat berupa konsultasi hukum, bantuan hukum, menjalankan kuasa, mewakili, mendampingi, membela, dan melakukan tindakan hukum lain untuk kepentingan klien.</w:t>
      </w:r>
      <w:r w:rsidR="00A46598">
        <w:rPr>
          <w:rStyle w:val="FootnoteReference"/>
          <w:rFonts w:asciiTheme="majorBidi" w:hAnsiTheme="majorBidi" w:cstheme="majorBidi"/>
          <w:sz w:val="24"/>
          <w:szCs w:val="24"/>
          <w:lang w:val="id-ID"/>
        </w:rPr>
        <w:footnoteReference w:id="34"/>
      </w:r>
      <w:r w:rsidR="00EB023B">
        <w:rPr>
          <w:rFonts w:asciiTheme="majorBidi" w:hAnsiTheme="majorBidi" w:cstheme="majorBidi"/>
          <w:sz w:val="24"/>
          <w:szCs w:val="24"/>
          <w:lang w:val="id-ID"/>
        </w:rPr>
        <w:t xml:space="preserve"> Adapun yang dimaksud dengan klien adalah </w:t>
      </w:r>
      <w:r w:rsidR="00F545F4">
        <w:rPr>
          <w:rFonts w:asciiTheme="majorBidi" w:hAnsiTheme="majorBidi" w:cstheme="majorBidi"/>
          <w:sz w:val="24"/>
          <w:szCs w:val="24"/>
          <w:lang w:val="id-ID"/>
        </w:rPr>
        <w:t>orang, badan hukum, atau lembaga lain yang menerima jasa hukum dari advokat.</w:t>
      </w:r>
      <w:r w:rsidR="00A46598">
        <w:rPr>
          <w:rStyle w:val="FootnoteReference"/>
          <w:rFonts w:asciiTheme="majorBidi" w:hAnsiTheme="majorBidi" w:cstheme="majorBidi"/>
          <w:sz w:val="24"/>
          <w:szCs w:val="24"/>
          <w:lang w:val="id-ID"/>
        </w:rPr>
        <w:footnoteReference w:id="35"/>
      </w:r>
      <w:r w:rsidR="00F545F4">
        <w:rPr>
          <w:rFonts w:asciiTheme="majorBidi" w:hAnsiTheme="majorBidi" w:cstheme="majorBidi"/>
          <w:sz w:val="24"/>
          <w:szCs w:val="24"/>
          <w:lang w:val="id-ID"/>
        </w:rPr>
        <w:t xml:space="preserve"> </w:t>
      </w:r>
    </w:p>
    <w:p w:rsidR="00CC7BD0" w:rsidRDefault="00D84B74" w:rsidP="00CE72D0">
      <w:pPr>
        <w:spacing w:after="0" w:line="480" w:lineRule="auto"/>
        <w:ind w:firstLine="720"/>
        <w:rPr>
          <w:rFonts w:asciiTheme="majorBidi" w:hAnsiTheme="majorBidi" w:cstheme="majorBidi"/>
          <w:sz w:val="24"/>
          <w:szCs w:val="24"/>
          <w:lang w:val="id-ID"/>
        </w:rPr>
      </w:pPr>
      <w:r>
        <w:rPr>
          <w:rFonts w:asciiTheme="majorBidi" w:hAnsiTheme="majorBidi" w:cstheme="majorBidi"/>
          <w:sz w:val="24"/>
          <w:szCs w:val="24"/>
          <w:lang w:val="id-ID"/>
        </w:rPr>
        <w:t xml:space="preserve">Berdasarkan uraian di atas, </w:t>
      </w:r>
      <w:r w:rsidR="00524A0C">
        <w:rPr>
          <w:rFonts w:asciiTheme="majorBidi" w:hAnsiTheme="majorBidi" w:cstheme="majorBidi"/>
          <w:sz w:val="24"/>
          <w:szCs w:val="24"/>
          <w:lang w:val="id-ID"/>
        </w:rPr>
        <w:t xml:space="preserve">dapat disimpulkan bahwa </w:t>
      </w:r>
      <w:r>
        <w:rPr>
          <w:rFonts w:asciiTheme="majorBidi" w:hAnsiTheme="majorBidi" w:cstheme="majorBidi"/>
          <w:sz w:val="24"/>
          <w:szCs w:val="24"/>
          <w:lang w:val="id-ID"/>
        </w:rPr>
        <w:t xml:space="preserve">advokat </w:t>
      </w:r>
      <w:r w:rsidR="00753BFC">
        <w:rPr>
          <w:rFonts w:asciiTheme="majorBidi" w:hAnsiTheme="majorBidi" w:cstheme="majorBidi"/>
          <w:sz w:val="24"/>
          <w:szCs w:val="24"/>
          <w:lang w:val="id-ID"/>
        </w:rPr>
        <w:t>merupakan</w:t>
      </w:r>
      <w:r>
        <w:rPr>
          <w:rFonts w:asciiTheme="majorBidi" w:hAnsiTheme="majorBidi" w:cstheme="majorBidi"/>
          <w:sz w:val="24"/>
          <w:szCs w:val="24"/>
          <w:lang w:val="id-ID"/>
        </w:rPr>
        <w:t xml:space="preserve"> orang yang mewakili kliennya untuk melakukan tindakan hukum berdasarkan surat kuasa yang diberikan untuk melakukan pembelaan atau penuntutan pada acara persidangan di pengadilan atau beracara di pengadilan (litigasi) dan orang yang bertindak memberikan nasihat-nasihat atau pendapat hukum terhadap suatu tindakan yang akan dan telah dilakukan klien (non litigasi). </w:t>
      </w:r>
    </w:p>
    <w:p w:rsidR="00040F5D" w:rsidRDefault="007C1F36" w:rsidP="00132C55">
      <w:pPr>
        <w:pStyle w:val="ListParagraph"/>
        <w:numPr>
          <w:ilvl w:val="0"/>
          <w:numId w:val="6"/>
        </w:numPr>
        <w:spacing w:after="0" w:line="480" w:lineRule="auto"/>
        <w:rPr>
          <w:rFonts w:asciiTheme="majorBidi" w:hAnsiTheme="majorBidi" w:cstheme="majorBidi"/>
          <w:b/>
          <w:sz w:val="24"/>
          <w:szCs w:val="24"/>
          <w:lang w:val="id-ID"/>
        </w:rPr>
      </w:pPr>
      <w:r>
        <w:rPr>
          <w:rFonts w:asciiTheme="majorBidi" w:hAnsiTheme="majorBidi" w:cstheme="majorBidi"/>
          <w:b/>
          <w:sz w:val="24"/>
          <w:szCs w:val="24"/>
          <w:lang w:val="id-ID"/>
        </w:rPr>
        <w:t xml:space="preserve">Historitas </w:t>
      </w:r>
      <w:r w:rsidR="00EC32A2">
        <w:rPr>
          <w:rFonts w:asciiTheme="majorBidi" w:hAnsiTheme="majorBidi" w:cstheme="majorBidi"/>
          <w:b/>
          <w:sz w:val="24"/>
          <w:szCs w:val="24"/>
          <w:lang w:val="id-ID"/>
        </w:rPr>
        <w:t>Advokat</w:t>
      </w:r>
      <w:r>
        <w:rPr>
          <w:rFonts w:asciiTheme="majorBidi" w:hAnsiTheme="majorBidi" w:cstheme="majorBidi"/>
          <w:b/>
          <w:sz w:val="24"/>
          <w:szCs w:val="24"/>
          <w:lang w:val="id-ID"/>
        </w:rPr>
        <w:t xml:space="preserve"> di Indonesia</w:t>
      </w:r>
    </w:p>
    <w:p w:rsidR="003D286B" w:rsidRPr="003D286B" w:rsidRDefault="003D286B" w:rsidP="004E1BDF">
      <w:pPr>
        <w:autoSpaceDE w:val="0"/>
        <w:autoSpaceDN w:val="0"/>
        <w:adjustRightInd w:val="0"/>
        <w:spacing w:after="0" w:line="480" w:lineRule="auto"/>
        <w:ind w:firstLine="720"/>
        <w:rPr>
          <w:rFonts w:asciiTheme="majorBidi" w:hAnsiTheme="majorBidi" w:cstheme="majorBidi"/>
          <w:sz w:val="24"/>
          <w:szCs w:val="24"/>
          <w:lang w:val="id-ID"/>
        </w:rPr>
      </w:pPr>
      <w:r>
        <w:rPr>
          <w:rFonts w:asciiTheme="majorBidi" w:hAnsiTheme="majorBidi" w:cstheme="majorBidi"/>
          <w:sz w:val="24"/>
          <w:szCs w:val="24"/>
        </w:rPr>
        <w:t>Jika</w:t>
      </w:r>
      <w:r>
        <w:rPr>
          <w:rFonts w:asciiTheme="majorBidi" w:hAnsiTheme="majorBidi" w:cstheme="majorBidi"/>
          <w:sz w:val="24"/>
          <w:szCs w:val="24"/>
          <w:lang w:val="id-ID"/>
        </w:rPr>
        <w:t xml:space="preserve"> </w:t>
      </w:r>
      <w:r w:rsidRPr="003D286B">
        <w:rPr>
          <w:rFonts w:asciiTheme="majorBidi" w:hAnsiTheme="majorBidi" w:cstheme="majorBidi"/>
          <w:sz w:val="24"/>
          <w:szCs w:val="24"/>
        </w:rPr>
        <w:t xml:space="preserve"> membahas tentang sejarah hukum</w:t>
      </w:r>
      <w:r w:rsidR="00B03942">
        <w:rPr>
          <w:rFonts w:asciiTheme="majorBidi" w:hAnsiTheme="majorBidi" w:cstheme="majorBidi"/>
          <w:sz w:val="24"/>
          <w:szCs w:val="24"/>
          <w:lang w:val="id-ID"/>
        </w:rPr>
        <w:t xml:space="preserve"> </w:t>
      </w:r>
      <w:r>
        <w:rPr>
          <w:rFonts w:asciiTheme="majorBidi" w:hAnsiTheme="majorBidi" w:cstheme="majorBidi"/>
          <w:sz w:val="24"/>
          <w:szCs w:val="24"/>
          <w:lang w:val="id-ID"/>
        </w:rPr>
        <w:t>tentunya</w:t>
      </w:r>
      <w:r w:rsidRPr="003D286B">
        <w:rPr>
          <w:rFonts w:asciiTheme="majorBidi" w:hAnsiTheme="majorBidi" w:cstheme="majorBidi"/>
          <w:sz w:val="24"/>
          <w:szCs w:val="24"/>
        </w:rPr>
        <w:t xml:space="preserve"> tidak </w:t>
      </w:r>
      <w:r>
        <w:rPr>
          <w:rFonts w:asciiTheme="majorBidi" w:hAnsiTheme="majorBidi" w:cstheme="majorBidi"/>
          <w:sz w:val="24"/>
          <w:szCs w:val="24"/>
          <w:lang w:val="id-ID"/>
        </w:rPr>
        <w:t>ter</w:t>
      </w:r>
      <w:r w:rsidRPr="003D286B">
        <w:rPr>
          <w:rFonts w:asciiTheme="majorBidi" w:hAnsiTheme="majorBidi" w:cstheme="majorBidi"/>
          <w:sz w:val="24"/>
          <w:szCs w:val="24"/>
        </w:rPr>
        <w:t>lepas dari zaman penjajahan Belanda</w:t>
      </w:r>
      <w:r>
        <w:rPr>
          <w:rFonts w:asciiTheme="majorBidi" w:hAnsiTheme="majorBidi" w:cstheme="majorBidi"/>
          <w:sz w:val="24"/>
          <w:szCs w:val="24"/>
          <w:lang w:val="id-ID"/>
        </w:rPr>
        <w:t>,</w:t>
      </w:r>
      <w:r w:rsidRPr="003D286B">
        <w:rPr>
          <w:rFonts w:asciiTheme="majorBidi" w:hAnsiTheme="majorBidi" w:cstheme="majorBidi"/>
          <w:sz w:val="24"/>
          <w:szCs w:val="24"/>
        </w:rPr>
        <w:t xml:space="preserve"> begitu pula dengan sejarah advokat di Indonesia. Sebagai sebuah koloni, sistem hukum yang secara formal diberlakukan di Indonesia sebagian mengadopsi sistem hukum yang ditetapkan pemerintah Hindia-Belanda. Sementara, masyarakat Indonesia sebelumnya telah lebih dulu memiliki seperangkat ketentuan hukum tradisional yang relatif berkembang dan dijadikan patokan dalam membangun </w:t>
      </w:r>
      <w:r w:rsidRPr="003D286B">
        <w:rPr>
          <w:rFonts w:asciiTheme="majorBidi" w:hAnsiTheme="majorBidi" w:cstheme="majorBidi"/>
          <w:sz w:val="24"/>
          <w:szCs w:val="24"/>
        </w:rPr>
        <w:lastRenderedPageBreak/>
        <w:t>sistem sosial, mengatur interaksi sosial, termasuk untuk menengahi</w:t>
      </w:r>
      <w:r w:rsidRPr="003D286B">
        <w:rPr>
          <w:rFonts w:asciiTheme="majorBidi" w:hAnsiTheme="majorBidi" w:cstheme="majorBidi"/>
          <w:sz w:val="24"/>
          <w:szCs w:val="24"/>
          <w:lang w:val="id-ID"/>
        </w:rPr>
        <w:t xml:space="preserve"> </w:t>
      </w:r>
      <w:r w:rsidRPr="003D286B">
        <w:rPr>
          <w:rFonts w:asciiTheme="majorBidi" w:hAnsiTheme="majorBidi" w:cstheme="majorBidi"/>
          <w:sz w:val="24"/>
          <w:szCs w:val="24"/>
        </w:rPr>
        <w:t>berbagai persoalan atau sengketa yang muncul pada sistem</w:t>
      </w:r>
      <w:r>
        <w:rPr>
          <w:rFonts w:asciiTheme="majorBidi" w:hAnsiTheme="majorBidi" w:cstheme="majorBidi"/>
          <w:sz w:val="24"/>
          <w:szCs w:val="24"/>
        </w:rPr>
        <w:t xml:space="preserve"> dan interaksi sosial tersebut</w:t>
      </w:r>
      <w:r>
        <w:rPr>
          <w:rFonts w:asciiTheme="majorBidi" w:hAnsiTheme="majorBidi" w:cstheme="majorBidi"/>
          <w:sz w:val="24"/>
          <w:szCs w:val="24"/>
          <w:lang w:val="id-ID"/>
        </w:rPr>
        <w:t xml:space="preserve">. Berdasarkan </w:t>
      </w:r>
      <w:r w:rsidR="00EF7705">
        <w:rPr>
          <w:rFonts w:asciiTheme="majorBidi" w:hAnsiTheme="majorBidi" w:cstheme="majorBidi"/>
          <w:sz w:val="24"/>
          <w:szCs w:val="24"/>
        </w:rPr>
        <w:t>persinggungan an</w:t>
      </w:r>
      <w:r w:rsidRPr="003D286B">
        <w:rPr>
          <w:rFonts w:asciiTheme="majorBidi" w:hAnsiTheme="majorBidi" w:cstheme="majorBidi"/>
          <w:sz w:val="24"/>
          <w:szCs w:val="24"/>
        </w:rPr>
        <w:t xml:space="preserve">tara perangkat hukum asing yang diperkenankan dan diberlakukan oleh Belanda dengan tata nilai yang telah lebih hidup di tengah-tengah masyarakat tersebut, </w:t>
      </w:r>
      <w:r w:rsidR="004E1BDF">
        <w:rPr>
          <w:rFonts w:asciiTheme="majorBidi" w:hAnsiTheme="majorBidi" w:cstheme="majorBidi"/>
          <w:sz w:val="24"/>
          <w:szCs w:val="24"/>
          <w:lang w:val="id-ID"/>
        </w:rPr>
        <w:t xml:space="preserve">sehingga </w:t>
      </w:r>
      <w:r w:rsidRPr="003D286B">
        <w:rPr>
          <w:rFonts w:asciiTheme="majorBidi" w:hAnsiTheme="majorBidi" w:cstheme="majorBidi"/>
          <w:sz w:val="24"/>
          <w:szCs w:val="24"/>
        </w:rPr>
        <w:t>timbul hubungan informal antara tata tertib hukum tradisional dan kolonial. Salah satu mata rantai antara dua dunia hukum itu adalah pokrol bambu (</w:t>
      </w:r>
      <w:r w:rsidRPr="003D286B">
        <w:rPr>
          <w:rFonts w:asciiTheme="majorBidi" w:hAnsiTheme="majorBidi" w:cstheme="majorBidi"/>
          <w:i/>
          <w:iCs/>
          <w:sz w:val="24"/>
          <w:szCs w:val="24"/>
        </w:rPr>
        <w:t xml:space="preserve">zaak waarnemer) </w:t>
      </w:r>
      <w:r w:rsidRPr="003D286B">
        <w:rPr>
          <w:rFonts w:asciiTheme="majorBidi" w:hAnsiTheme="majorBidi" w:cstheme="majorBidi"/>
          <w:sz w:val="24"/>
          <w:szCs w:val="24"/>
        </w:rPr>
        <w:t>di desa-desa dan ahli hukum profesional (</w:t>
      </w:r>
      <w:r w:rsidRPr="003D286B">
        <w:rPr>
          <w:rFonts w:asciiTheme="majorBidi" w:hAnsiTheme="majorBidi" w:cstheme="majorBidi"/>
          <w:i/>
          <w:iCs/>
          <w:sz w:val="24"/>
          <w:szCs w:val="24"/>
        </w:rPr>
        <w:t xml:space="preserve">advocaaten procurreurs) </w:t>
      </w:r>
      <w:r w:rsidRPr="003D286B">
        <w:rPr>
          <w:rFonts w:asciiTheme="majorBidi" w:hAnsiTheme="majorBidi" w:cstheme="majorBidi"/>
          <w:sz w:val="24"/>
          <w:szCs w:val="24"/>
        </w:rPr>
        <w:t>yang lahir di</w:t>
      </w:r>
      <w:r>
        <w:rPr>
          <w:rFonts w:asciiTheme="majorBidi" w:hAnsiTheme="majorBidi" w:cstheme="majorBidi"/>
          <w:sz w:val="24"/>
          <w:szCs w:val="24"/>
          <w:lang w:val="id-ID"/>
        </w:rPr>
        <w:t xml:space="preserve"> </w:t>
      </w:r>
      <w:r>
        <w:rPr>
          <w:rFonts w:asciiTheme="majorBidi" w:hAnsiTheme="majorBidi" w:cstheme="majorBidi"/>
          <w:sz w:val="24"/>
          <w:szCs w:val="24"/>
        </w:rPr>
        <w:t>kota-kota besar</w:t>
      </w:r>
      <w:r>
        <w:rPr>
          <w:rFonts w:asciiTheme="majorBidi" w:hAnsiTheme="majorBidi" w:cstheme="majorBidi"/>
          <w:sz w:val="24"/>
          <w:szCs w:val="24"/>
          <w:lang w:val="id-ID"/>
        </w:rPr>
        <w:t xml:space="preserve"> </w:t>
      </w:r>
      <w:r w:rsidRPr="003D286B">
        <w:rPr>
          <w:rFonts w:asciiTheme="majorBidi" w:hAnsiTheme="majorBidi" w:cstheme="majorBidi"/>
          <w:sz w:val="24"/>
          <w:szCs w:val="24"/>
        </w:rPr>
        <w:t>pada pelayanan administrasi kolonial, di pe</w:t>
      </w:r>
      <w:r>
        <w:rPr>
          <w:rFonts w:asciiTheme="majorBidi" w:hAnsiTheme="majorBidi" w:cstheme="majorBidi"/>
          <w:sz w:val="24"/>
          <w:szCs w:val="24"/>
        </w:rPr>
        <w:t>ngadilan-pengadilan pemerintah,</w:t>
      </w:r>
      <w:r>
        <w:rPr>
          <w:rFonts w:asciiTheme="majorBidi" w:hAnsiTheme="majorBidi" w:cstheme="majorBidi"/>
          <w:sz w:val="24"/>
          <w:szCs w:val="24"/>
          <w:lang w:val="id-ID"/>
        </w:rPr>
        <w:t xml:space="preserve"> serta</w:t>
      </w:r>
      <w:r w:rsidRPr="003D286B">
        <w:rPr>
          <w:rFonts w:asciiTheme="majorBidi" w:hAnsiTheme="majorBidi" w:cstheme="majorBidi"/>
          <w:sz w:val="24"/>
          <w:szCs w:val="24"/>
        </w:rPr>
        <w:t xml:space="preserve"> di sekolah-sekolah hukum. </w:t>
      </w:r>
    </w:p>
    <w:p w:rsidR="00AC07FE" w:rsidRDefault="003D286B" w:rsidP="00AC07FE">
      <w:pPr>
        <w:autoSpaceDE w:val="0"/>
        <w:autoSpaceDN w:val="0"/>
        <w:adjustRightInd w:val="0"/>
        <w:spacing w:after="0" w:line="480" w:lineRule="auto"/>
        <w:ind w:firstLine="720"/>
        <w:rPr>
          <w:rFonts w:asciiTheme="majorBidi" w:hAnsiTheme="majorBidi" w:cstheme="majorBidi"/>
          <w:sz w:val="24"/>
          <w:szCs w:val="24"/>
          <w:lang w:val="id-ID"/>
        </w:rPr>
      </w:pPr>
      <w:r w:rsidRPr="003D286B">
        <w:rPr>
          <w:rFonts w:asciiTheme="majorBidi" w:hAnsiTheme="majorBidi" w:cstheme="majorBidi"/>
          <w:sz w:val="24"/>
          <w:szCs w:val="24"/>
          <w:lang w:val="id-ID"/>
        </w:rPr>
        <w:t>Pada awalnya fungsi pokrol bambu dan advokat profesional secara esensial tidak jauh berbeda, yakni untuk menjembatani kepentingan hukum masyarakat yang oleh politik hukum pemer</w:t>
      </w:r>
      <w:r w:rsidR="00371CA6">
        <w:rPr>
          <w:rFonts w:asciiTheme="majorBidi" w:hAnsiTheme="majorBidi" w:cstheme="majorBidi"/>
          <w:sz w:val="24"/>
          <w:szCs w:val="24"/>
          <w:lang w:val="id-ID"/>
        </w:rPr>
        <w:t xml:space="preserve">intah Hindia Belanda diharuskan </w:t>
      </w:r>
      <w:r w:rsidRPr="003D286B">
        <w:rPr>
          <w:rFonts w:asciiTheme="majorBidi" w:hAnsiTheme="majorBidi" w:cstheme="majorBidi"/>
          <w:sz w:val="24"/>
          <w:szCs w:val="24"/>
          <w:lang w:val="id-ID"/>
        </w:rPr>
        <w:t>menempuh prosedur, mekanisme, dan tata kerja peradilan pemerintah agar memenuhi standar legalitas formal yang telah ditetapkan. Satu-satunya yang perlu dibedakan adalah prasyarat yang harus dimiliki keduanya untuk menjalankan fungsi tersebut, juga kelompok masyarakat mana yang menjadi target pemberian jasa mereka, pada gilirannya menentukan pula dari kelompok masyarakat mana mereka berasal.</w:t>
      </w:r>
    </w:p>
    <w:p w:rsidR="00B03942" w:rsidRPr="001A550A" w:rsidRDefault="00AC07FE" w:rsidP="001A550A">
      <w:pPr>
        <w:autoSpaceDE w:val="0"/>
        <w:autoSpaceDN w:val="0"/>
        <w:adjustRightInd w:val="0"/>
        <w:spacing w:after="0" w:line="480" w:lineRule="auto"/>
        <w:ind w:firstLine="720"/>
        <w:rPr>
          <w:rFonts w:asciiTheme="majorBidi" w:hAnsiTheme="majorBidi" w:cstheme="majorBidi"/>
          <w:sz w:val="24"/>
          <w:szCs w:val="24"/>
          <w:lang w:val="id-ID"/>
        </w:rPr>
      </w:pPr>
      <w:r w:rsidRPr="00AC07FE">
        <w:rPr>
          <w:rFonts w:asciiTheme="majorBidi" w:hAnsiTheme="majorBidi" w:cstheme="majorBidi"/>
          <w:sz w:val="24"/>
          <w:szCs w:val="24"/>
        </w:rPr>
        <w:t>Berdasarkan atas konkordansi dan firman raja tanggal 16 Mei 1848 No.1 (</w:t>
      </w:r>
      <w:r w:rsidRPr="00AC07FE">
        <w:rPr>
          <w:rFonts w:asciiTheme="majorBidi" w:hAnsiTheme="majorBidi" w:cstheme="majorBidi"/>
          <w:i/>
          <w:iCs/>
          <w:sz w:val="24"/>
          <w:szCs w:val="24"/>
        </w:rPr>
        <w:t xml:space="preserve">ordonantie met koninklijke machtiging) </w:t>
      </w:r>
      <w:r w:rsidRPr="00AC07FE">
        <w:rPr>
          <w:rFonts w:asciiTheme="majorBidi" w:hAnsiTheme="majorBidi" w:cstheme="majorBidi"/>
          <w:sz w:val="24"/>
          <w:szCs w:val="24"/>
        </w:rPr>
        <w:t xml:space="preserve">yang termuat dalam </w:t>
      </w:r>
      <w:r w:rsidRPr="00AC07FE">
        <w:rPr>
          <w:rFonts w:asciiTheme="majorBidi" w:hAnsiTheme="majorBidi" w:cstheme="majorBidi"/>
          <w:i/>
          <w:iCs/>
          <w:sz w:val="24"/>
          <w:szCs w:val="24"/>
        </w:rPr>
        <w:t xml:space="preserve">staatblaad </w:t>
      </w:r>
      <w:r w:rsidRPr="00AC07FE">
        <w:rPr>
          <w:rFonts w:asciiTheme="majorBidi" w:hAnsiTheme="majorBidi" w:cstheme="majorBidi"/>
          <w:sz w:val="24"/>
          <w:szCs w:val="24"/>
        </w:rPr>
        <w:t>1848 N</w:t>
      </w:r>
      <w:r w:rsidR="004E1BDF">
        <w:rPr>
          <w:rFonts w:asciiTheme="majorBidi" w:hAnsiTheme="majorBidi" w:cstheme="majorBidi"/>
          <w:sz w:val="24"/>
          <w:szCs w:val="24"/>
        </w:rPr>
        <w:t xml:space="preserve">o. 16, dinyatakan bahwa setiap </w:t>
      </w:r>
      <w:r w:rsidR="004E1BDF">
        <w:rPr>
          <w:rFonts w:asciiTheme="majorBidi" w:hAnsiTheme="majorBidi" w:cstheme="majorBidi"/>
          <w:sz w:val="24"/>
          <w:szCs w:val="24"/>
          <w:lang w:val="id-ID"/>
        </w:rPr>
        <w:t>p</w:t>
      </w:r>
      <w:r w:rsidRPr="00AC07FE">
        <w:rPr>
          <w:rFonts w:asciiTheme="majorBidi" w:hAnsiTheme="majorBidi" w:cstheme="majorBidi"/>
          <w:sz w:val="24"/>
          <w:szCs w:val="24"/>
        </w:rPr>
        <w:t xml:space="preserve">erundang-undang baru yang berlaku di negeri Belanda juga diberlakukan di Indonesia termasuk di dalamnya </w:t>
      </w:r>
      <w:r w:rsidRPr="00AC07FE">
        <w:rPr>
          <w:rFonts w:asciiTheme="majorBidi" w:hAnsiTheme="majorBidi" w:cstheme="majorBidi"/>
          <w:i/>
          <w:iCs/>
          <w:sz w:val="24"/>
          <w:szCs w:val="24"/>
        </w:rPr>
        <w:t xml:space="preserve">Staatsblaad </w:t>
      </w:r>
      <w:r w:rsidRPr="00AC07FE">
        <w:rPr>
          <w:rFonts w:asciiTheme="majorBidi" w:hAnsiTheme="majorBidi" w:cstheme="majorBidi"/>
          <w:sz w:val="24"/>
          <w:szCs w:val="24"/>
        </w:rPr>
        <w:t xml:space="preserve">1847-23 </w:t>
      </w:r>
      <w:r w:rsidRPr="00AC07FE">
        <w:rPr>
          <w:rFonts w:asciiTheme="majorBidi" w:hAnsiTheme="majorBidi" w:cstheme="majorBidi"/>
          <w:i/>
          <w:iCs/>
          <w:sz w:val="24"/>
          <w:szCs w:val="24"/>
        </w:rPr>
        <w:t xml:space="preserve">jo. Stbl. </w:t>
      </w:r>
      <w:r w:rsidR="004E1BDF">
        <w:rPr>
          <w:rFonts w:asciiTheme="majorBidi" w:hAnsiTheme="majorBidi" w:cstheme="majorBidi"/>
          <w:sz w:val="24"/>
          <w:szCs w:val="24"/>
        </w:rPr>
        <w:t xml:space="preserve">1848-57. Mengenai </w:t>
      </w:r>
      <w:r w:rsidR="004E1BDF">
        <w:rPr>
          <w:rFonts w:asciiTheme="majorBidi" w:hAnsiTheme="majorBidi" w:cstheme="majorBidi"/>
          <w:sz w:val="24"/>
          <w:szCs w:val="24"/>
          <w:lang w:val="id-ID"/>
        </w:rPr>
        <w:t>s</w:t>
      </w:r>
      <w:r w:rsidRPr="00AC07FE">
        <w:rPr>
          <w:rFonts w:asciiTheme="majorBidi" w:hAnsiTheme="majorBidi" w:cstheme="majorBidi"/>
          <w:sz w:val="24"/>
          <w:szCs w:val="24"/>
        </w:rPr>
        <w:t>usun</w:t>
      </w:r>
      <w:r>
        <w:rPr>
          <w:rFonts w:asciiTheme="majorBidi" w:hAnsiTheme="majorBidi" w:cstheme="majorBidi"/>
          <w:sz w:val="24"/>
          <w:szCs w:val="24"/>
        </w:rPr>
        <w:t xml:space="preserve">an kehakiman dan kebijaksanaan </w:t>
      </w:r>
      <w:r>
        <w:rPr>
          <w:rFonts w:asciiTheme="majorBidi" w:hAnsiTheme="majorBidi" w:cstheme="majorBidi"/>
          <w:sz w:val="24"/>
          <w:szCs w:val="24"/>
          <w:lang w:val="id-ID"/>
        </w:rPr>
        <w:t>m</w:t>
      </w:r>
      <w:r w:rsidRPr="00AC07FE">
        <w:rPr>
          <w:rFonts w:asciiTheme="majorBidi" w:hAnsiTheme="majorBidi" w:cstheme="majorBidi"/>
          <w:sz w:val="24"/>
          <w:szCs w:val="24"/>
        </w:rPr>
        <w:t xml:space="preserve">engadili </w:t>
      </w:r>
      <w:r w:rsidRPr="00AC07FE">
        <w:rPr>
          <w:rFonts w:asciiTheme="majorBidi" w:hAnsiTheme="majorBidi" w:cstheme="majorBidi"/>
          <w:i/>
          <w:iCs/>
          <w:sz w:val="24"/>
          <w:szCs w:val="24"/>
        </w:rPr>
        <w:t xml:space="preserve">(Reglement op de </w:t>
      </w:r>
      <w:r w:rsidRPr="00AC07FE">
        <w:rPr>
          <w:rFonts w:asciiTheme="majorBidi" w:hAnsiTheme="majorBidi" w:cstheme="majorBidi"/>
          <w:i/>
          <w:iCs/>
          <w:sz w:val="24"/>
          <w:szCs w:val="24"/>
        </w:rPr>
        <w:lastRenderedPageBreak/>
        <w:t xml:space="preserve">Rechterlijke Organisatie en het Beleid der Justitie) </w:t>
      </w:r>
      <w:r w:rsidRPr="00AC07FE">
        <w:rPr>
          <w:rFonts w:asciiTheme="majorBidi" w:hAnsiTheme="majorBidi" w:cstheme="majorBidi"/>
          <w:sz w:val="24"/>
          <w:szCs w:val="24"/>
        </w:rPr>
        <w:t>yang lazim disingkat dengan RO. RO merupakan pranata hukum pertama yang memberi pengaturan terhadap l</w:t>
      </w:r>
      <w:r>
        <w:rPr>
          <w:rFonts w:asciiTheme="majorBidi" w:hAnsiTheme="majorBidi" w:cstheme="majorBidi"/>
          <w:sz w:val="24"/>
          <w:szCs w:val="24"/>
        </w:rPr>
        <w:t xml:space="preserve">embaga </w:t>
      </w:r>
      <w:r>
        <w:rPr>
          <w:rFonts w:asciiTheme="majorBidi" w:hAnsiTheme="majorBidi" w:cstheme="majorBidi"/>
          <w:sz w:val="24"/>
          <w:szCs w:val="24"/>
          <w:lang w:val="id-ID"/>
        </w:rPr>
        <w:t>a</w:t>
      </w:r>
      <w:r>
        <w:rPr>
          <w:rFonts w:asciiTheme="majorBidi" w:hAnsiTheme="majorBidi" w:cstheme="majorBidi"/>
          <w:sz w:val="24"/>
          <w:szCs w:val="24"/>
        </w:rPr>
        <w:t xml:space="preserve">dvokat di Indonesia. </w:t>
      </w:r>
      <w:r>
        <w:rPr>
          <w:rFonts w:asciiTheme="majorBidi" w:hAnsiTheme="majorBidi" w:cstheme="majorBidi"/>
          <w:sz w:val="24"/>
          <w:szCs w:val="24"/>
          <w:lang w:val="id-ID"/>
        </w:rPr>
        <w:t>N</w:t>
      </w:r>
      <w:r w:rsidRPr="00AC07FE">
        <w:rPr>
          <w:rFonts w:asciiTheme="majorBidi" w:hAnsiTheme="majorBidi" w:cstheme="majorBidi"/>
          <w:sz w:val="24"/>
          <w:szCs w:val="24"/>
        </w:rPr>
        <w:t>amun dengan politik diskriminasi (dualisme) yang mewarnai penerapan hukum di H</w:t>
      </w:r>
      <w:r>
        <w:rPr>
          <w:rFonts w:asciiTheme="majorBidi" w:hAnsiTheme="majorBidi" w:cstheme="majorBidi"/>
          <w:sz w:val="24"/>
          <w:szCs w:val="24"/>
        </w:rPr>
        <w:t>india-Belanda, RO sebenarnya di</w:t>
      </w:r>
      <w:r w:rsidRPr="00AC07FE">
        <w:rPr>
          <w:rFonts w:asciiTheme="majorBidi" w:hAnsiTheme="majorBidi" w:cstheme="majorBidi"/>
          <w:sz w:val="24"/>
          <w:szCs w:val="24"/>
        </w:rPr>
        <w:t>p</w:t>
      </w:r>
      <w:r>
        <w:rPr>
          <w:rFonts w:asciiTheme="majorBidi" w:hAnsiTheme="majorBidi" w:cstheme="majorBidi"/>
          <w:sz w:val="24"/>
          <w:szCs w:val="24"/>
          <w:lang w:val="id-ID"/>
        </w:rPr>
        <w:t>e</w:t>
      </w:r>
      <w:r w:rsidRPr="00AC07FE">
        <w:rPr>
          <w:rFonts w:asciiTheme="majorBidi" w:hAnsiTheme="majorBidi" w:cstheme="majorBidi"/>
          <w:sz w:val="24"/>
          <w:szCs w:val="24"/>
        </w:rPr>
        <w:t>runtukkan</w:t>
      </w:r>
      <w:r>
        <w:rPr>
          <w:rFonts w:asciiTheme="majorBidi" w:hAnsiTheme="majorBidi" w:cstheme="majorBidi"/>
          <w:sz w:val="24"/>
          <w:szCs w:val="24"/>
          <w:lang w:val="id-ID"/>
        </w:rPr>
        <w:t xml:space="preserve"> </w:t>
      </w:r>
      <w:r w:rsidRPr="00AC07FE">
        <w:rPr>
          <w:rFonts w:asciiTheme="majorBidi" w:hAnsiTheme="majorBidi" w:cstheme="majorBidi"/>
          <w:sz w:val="24"/>
          <w:szCs w:val="24"/>
        </w:rPr>
        <w:t xml:space="preserve">bagi </w:t>
      </w:r>
      <w:r w:rsidRPr="00AC07FE">
        <w:rPr>
          <w:rFonts w:asciiTheme="majorBidi" w:hAnsiTheme="majorBidi" w:cstheme="majorBidi"/>
          <w:i/>
          <w:iCs/>
          <w:sz w:val="24"/>
          <w:szCs w:val="24"/>
        </w:rPr>
        <w:t xml:space="preserve">kawula </w:t>
      </w:r>
      <w:r w:rsidRPr="002A1776">
        <w:rPr>
          <w:rFonts w:asciiTheme="majorBidi" w:hAnsiTheme="majorBidi" w:cstheme="majorBidi"/>
          <w:sz w:val="24"/>
          <w:szCs w:val="24"/>
        </w:rPr>
        <w:t>(</w:t>
      </w:r>
      <w:r w:rsidRPr="00AC07FE">
        <w:rPr>
          <w:rFonts w:asciiTheme="majorBidi" w:hAnsiTheme="majorBidi" w:cstheme="majorBidi"/>
          <w:sz w:val="24"/>
          <w:szCs w:val="24"/>
        </w:rPr>
        <w:t>warga negara) Belanda yang merupakan sarjana hukum lulusan universita</w:t>
      </w:r>
      <w:r>
        <w:rPr>
          <w:rFonts w:asciiTheme="majorBidi" w:hAnsiTheme="majorBidi" w:cstheme="majorBidi"/>
          <w:sz w:val="24"/>
          <w:szCs w:val="24"/>
          <w:lang w:val="id-ID"/>
        </w:rPr>
        <w:t>s</w:t>
      </w:r>
      <w:r w:rsidRPr="00AC07FE">
        <w:rPr>
          <w:rFonts w:asciiTheme="majorBidi" w:hAnsiTheme="majorBidi" w:cstheme="majorBidi"/>
          <w:sz w:val="24"/>
          <w:szCs w:val="24"/>
        </w:rPr>
        <w:t xml:space="preserve"> di Belanda atau lulusan</w:t>
      </w:r>
      <w:r>
        <w:rPr>
          <w:rFonts w:asciiTheme="majorBidi" w:hAnsiTheme="majorBidi" w:cstheme="majorBidi"/>
          <w:sz w:val="24"/>
          <w:szCs w:val="24"/>
        </w:rPr>
        <w:t xml:space="preserve"> sekolah tinggi hukum di </w:t>
      </w:r>
      <w:r>
        <w:rPr>
          <w:rFonts w:asciiTheme="majorBidi" w:hAnsiTheme="majorBidi" w:cstheme="majorBidi"/>
          <w:sz w:val="24"/>
          <w:szCs w:val="24"/>
          <w:lang w:val="id-ID"/>
        </w:rPr>
        <w:t>J</w:t>
      </w:r>
      <w:r w:rsidR="00F86317">
        <w:rPr>
          <w:rFonts w:asciiTheme="majorBidi" w:hAnsiTheme="majorBidi" w:cstheme="majorBidi"/>
          <w:sz w:val="24"/>
          <w:szCs w:val="24"/>
        </w:rPr>
        <w:t xml:space="preserve">akarta. </w:t>
      </w:r>
      <w:r w:rsidR="00F86317">
        <w:rPr>
          <w:rFonts w:asciiTheme="majorBidi" w:hAnsiTheme="majorBidi" w:cstheme="majorBidi"/>
          <w:sz w:val="24"/>
          <w:szCs w:val="24"/>
          <w:lang w:val="id-ID"/>
        </w:rPr>
        <w:t>K</w:t>
      </w:r>
      <w:r w:rsidRPr="00AC07FE">
        <w:rPr>
          <w:rFonts w:asciiTheme="majorBidi" w:hAnsiTheme="majorBidi" w:cstheme="majorBidi"/>
          <w:sz w:val="24"/>
          <w:szCs w:val="24"/>
        </w:rPr>
        <w:t xml:space="preserve">etentuan RO diterapkan hanya bagi </w:t>
      </w:r>
      <w:r w:rsidRPr="00AC07FE">
        <w:rPr>
          <w:rFonts w:asciiTheme="majorBidi" w:hAnsiTheme="majorBidi" w:cstheme="majorBidi"/>
          <w:i/>
          <w:iCs/>
          <w:sz w:val="24"/>
          <w:szCs w:val="24"/>
        </w:rPr>
        <w:t xml:space="preserve">advocaat en procureur </w:t>
      </w:r>
      <w:r w:rsidRPr="00AC07FE">
        <w:rPr>
          <w:rFonts w:asciiTheme="majorBidi" w:hAnsiTheme="majorBidi" w:cstheme="majorBidi"/>
          <w:sz w:val="24"/>
          <w:szCs w:val="24"/>
        </w:rPr>
        <w:t xml:space="preserve">yang menangani perkara yang melibatkan orang-orang Eropa saja pada peradilan </w:t>
      </w:r>
      <w:r w:rsidRPr="00AC07FE">
        <w:rPr>
          <w:rFonts w:asciiTheme="majorBidi" w:hAnsiTheme="majorBidi" w:cstheme="majorBidi"/>
          <w:i/>
          <w:iCs/>
          <w:sz w:val="24"/>
          <w:szCs w:val="24"/>
        </w:rPr>
        <w:t xml:space="preserve">Raad van Justitie. </w:t>
      </w:r>
    </w:p>
    <w:p w:rsidR="00F86317" w:rsidRPr="00B123C3" w:rsidRDefault="00F86317" w:rsidP="00F86317">
      <w:pPr>
        <w:autoSpaceDE w:val="0"/>
        <w:autoSpaceDN w:val="0"/>
        <w:adjustRightInd w:val="0"/>
        <w:spacing w:after="0" w:line="480" w:lineRule="auto"/>
        <w:ind w:firstLine="720"/>
        <w:rPr>
          <w:rFonts w:asciiTheme="majorBidi" w:hAnsiTheme="majorBidi" w:cstheme="majorBidi"/>
          <w:i/>
          <w:iCs/>
          <w:sz w:val="24"/>
          <w:szCs w:val="24"/>
          <w:lang w:val="id-ID"/>
        </w:rPr>
      </w:pPr>
      <w:r>
        <w:rPr>
          <w:rFonts w:asciiTheme="majorBidi" w:hAnsiTheme="majorBidi" w:cstheme="majorBidi"/>
          <w:sz w:val="24"/>
          <w:szCs w:val="24"/>
          <w:lang w:val="id-ID"/>
        </w:rPr>
        <w:t>S</w:t>
      </w:r>
      <w:r w:rsidR="00AC07FE" w:rsidRPr="00AC07FE">
        <w:rPr>
          <w:rFonts w:asciiTheme="majorBidi" w:hAnsiTheme="majorBidi" w:cstheme="majorBidi"/>
          <w:sz w:val="24"/>
          <w:szCs w:val="24"/>
        </w:rPr>
        <w:t>edang</w:t>
      </w:r>
      <w:r>
        <w:rPr>
          <w:rFonts w:asciiTheme="majorBidi" w:hAnsiTheme="majorBidi" w:cstheme="majorBidi"/>
          <w:sz w:val="24"/>
          <w:szCs w:val="24"/>
          <w:lang w:val="id-ID"/>
        </w:rPr>
        <w:t>kan</w:t>
      </w:r>
      <w:r w:rsidR="00AC07FE" w:rsidRPr="00AC07FE">
        <w:rPr>
          <w:rFonts w:asciiTheme="majorBidi" w:hAnsiTheme="majorBidi" w:cstheme="majorBidi"/>
          <w:sz w:val="24"/>
          <w:szCs w:val="24"/>
        </w:rPr>
        <w:t xml:space="preserve"> pen</w:t>
      </w:r>
      <w:r>
        <w:rPr>
          <w:rFonts w:asciiTheme="majorBidi" w:hAnsiTheme="majorBidi" w:cstheme="majorBidi"/>
          <w:sz w:val="24"/>
          <w:szCs w:val="24"/>
          <w:lang w:val="id-ID"/>
        </w:rPr>
        <w:t>g</w:t>
      </w:r>
      <w:r w:rsidR="00AC07FE" w:rsidRPr="00AC07FE">
        <w:rPr>
          <w:rFonts w:asciiTheme="majorBidi" w:hAnsiTheme="majorBidi" w:cstheme="majorBidi"/>
          <w:sz w:val="24"/>
          <w:szCs w:val="24"/>
        </w:rPr>
        <w:t>aturan bagi pokrol bambu yang memang muncul di</w:t>
      </w:r>
      <w:r>
        <w:rPr>
          <w:rFonts w:asciiTheme="majorBidi" w:hAnsiTheme="majorBidi" w:cstheme="majorBidi"/>
          <w:sz w:val="24"/>
          <w:szCs w:val="24"/>
          <w:lang w:val="id-ID"/>
        </w:rPr>
        <w:t xml:space="preserve"> </w:t>
      </w:r>
      <w:r w:rsidR="00AC07FE" w:rsidRPr="00AC07FE">
        <w:rPr>
          <w:rFonts w:asciiTheme="majorBidi" w:hAnsiTheme="majorBidi" w:cstheme="majorBidi"/>
          <w:sz w:val="24"/>
          <w:szCs w:val="24"/>
        </w:rPr>
        <w:t xml:space="preserve">kalangan pribumi, diatur tersendiri jauh kemudian hari dalam </w:t>
      </w:r>
      <w:r w:rsidR="00AC07FE" w:rsidRPr="00AC07FE">
        <w:rPr>
          <w:rFonts w:asciiTheme="majorBidi" w:hAnsiTheme="majorBidi" w:cstheme="majorBidi"/>
          <w:i/>
          <w:iCs/>
          <w:sz w:val="24"/>
          <w:szCs w:val="24"/>
        </w:rPr>
        <w:t xml:space="preserve">staatsblaad </w:t>
      </w:r>
      <w:r w:rsidR="00AC07FE" w:rsidRPr="00AC07FE">
        <w:rPr>
          <w:rFonts w:asciiTheme="majorBidi" w:hAnsiTheme="majorBidi" w:cstheme="majorBidi"/>
          <w:sz w:val="24"/>
          <w:szCs w:val="24"/>
        </w:rPr>
        <w:t xml:space="preserve">1927-496 tentang </w:t>
      </w:r>
      <w:r w:rsidR="00AC07FE" w:rsidRPr="00AC07FE">
        <w:rPr>
          <w:rFonts w:asciiTheme="majorBidi" w:hAnsiTheme="majorBidi" w:cstheme="majorBidi"/>
          <w:i/>
          <w:iCs/>
          <w:sz w:val="24"/>
          <w:szCs w:val="24"/>
        </w:rPr>
        <w:t>Peraturan Bantuan dan Perwakilan Para Pihak dalam Perkara Perdata di Pengadilan Negeri.</w:t>
      </w:r>
      <w:r>
        <w:rPr>
          <w:rFonts w:asciiTheme="majorBidi" w:hAnsiTheme="majorBidi" w:cstheme="majorBidi"/>
          <w:i/>
          <w:iCs/>
          <w:sz w:val="24"/>
          <w:szCs w:val="24"/>
          <w:lang w:val="id-ID"/>
        </w:rPr>
        <w:t xml:space="preserve"> </w:t>
      </w:r>
      <w:r w:rsidRPr="00B123C3">
        <w:rPr>
          <w:rFonts w:asciiTheme="majorBidi" w:hAnsiTheme="majorBidi" w:cstheme="majorBidi"/>
          <w:sz w:val="24"/>
          <w:szCs w:val="24"/>
          <w:lang w:val="id-ID"/>
        </w:rPr>
        <w:t xml:space="preserve">Apabila </w:t>
      </w:r>
      <w:r>
        <w:rPr>
          <w:rFonts w:asciiTheme="majorBidi" w:hAnsiTheme="majorBidi" w:cstheme="majorBidi"/>
          <w:sz w:val="24"/>
          <w:szCs w:val="24"/>
          <w:lang w:val="id-ID"/>
        </w:rPr>
        <w:t>a</w:t>
      </w:r>
      <w:r w:rsidRPr="00B123C3">
        <w:rPr>
          <w:rFonts w:asciiTheme="majorBidi" w:hAnsiTheme="majorBidi" w:cstheme="majorBidi"/>
          <w:sz w:val="24"/>
          <w:szCs w:val="24"/>
          <w:lang w:val="id-ID"/>
        </w:rPr>
        <w:t xml:space="preserve">dvokat dalam RO harus merupakan </w:t>
      </w:r>
      <w:r w:rsidRPr="00B123C3">
        <w:rPr>
          <w:rFonts w:asciiTheme="majorBidi" w:hAnsiTheme="majorBidi" w:cstheme="majorBidi"/>
          <w:i/>
          <w:iCs/>
          <w:sz w:val="24"/>
          <w:szCs w:val="24"/>
          <w:lang w:val="id-ID"/>
        </w:rPr>
        <w:t xml:space="preserve">Meester in de Rechten </w:t>
      </w:r>
      <w:r w:rsidRPr="00B123C3">
        <w:rPr>
          <w:rFonts w:asciiTheme="majorBidi" w:hAnsiTheme="majorBidi" w:cstheme="majorBidi"/>
          <w:sz w:val="24"/>
          <w:szCs w:val="24"/>
          <w:lang w:val="id-ID"/>
        </w:rPr>
        <w:t>(sarjana hukum)</w:t>
      </w:r>
      <w:r>
        <w:rPr>
          <w:rFonts w:asciiTheme="majorBidi" w:hAnsiTheme="majorBidi" w:cstheme="majorBidi"/>
          <w:sz w:val="24"/>
          <w:szCs w:val="24"/>
          <w:lang w:val="id-ID"/>
        </w:rPr>
        <w:t xml:space="preserve"> </w:t>
      </w:r>
      <w:r w:rsidRPr="00B123C3">
        <w:rPr>
          <w:rFonts w:asciiTheme="majorBidi" w:hAnsiTheme="majorBidi" w:cstheme="majorBidi"/>
          <w:sz w:val="24"/>
          <w:szCs w:val="24"/>
          <w:lang w:val="id-ID"/>
        </w:rPr>
        <w:t xml:space="preserve">dan diawasi oleh hakim </w:t>
      </w:r>
      <w:r w:rsidRPr="00B123C3">
        <w:rPr>
          <w:rFonts w:asciiTheme="majorBidi" w:hAnsiTheme="majorBidi" w:cstheme="majorBidi"/>
          <w:i/>
          <w:iCs/>
          <w:sz w:val="24"/>
          <w:szCs w:val="24"/>
          <w:lang w:val="id-ID"/>
        </w:rPr>
        <w:t xml:space="preserve">Raad van Justitie </w:t>
      </w:r>
      <w:r w:rsidRPr="00B123C3">
        <w:rPr>
          <w:rFonts w:asciiTheme="majorBidi" w:hAnsiTheme="majorBidi" w:cstheme="majorBidi"/>
          <w:sz w:val="24"/>
          <w:szCs w:val="24"/>
          <w:lang w:val="id-ID"/>
        </w:rPr>
        <w:t xml:space="preserve">dengan tambahan 2 (2) orang advokat yang ditunjuk, maka kedudukan pokrol bambu yang dapat mewakili dan membela dalam perkara sipil di pengadilan </w:t>
      </w:r>
      <w:r w:rsidRPr="00B123C3">
        <w:rPr>
          <w:rFonts w:asciiTheme="majorBidi" w:hAnsiTheme="majorBidi" w:cstheme="majorBidi"/>
          <w:i/>
          <w:iCs/>
          <w:sz w:val="24"/>
          <w:szCs w:val="24"/>
          <w:lang w:val="id-ID"/>
        </w:rPr>
        <w:t xml:space="preserve">Landraad </w:t>
      </w:r>
      <w:r w:rsidRPr="00B123C3">
        <w:rPr>
          <w:rFonts w:asciiTheme="majorBidi" w:hAnsiTheme="majorBidi" w:cstheme="majorBidi"/>
          <w:sz w:val="24"/>
          <w:szCs w:val="24"/>
          <w:lang w:val="id-ID"/>
        </w:rPr>
        <w:t xml:space="preserve">berdasarkan </w:t>
      </w:r>
      <w:r w:rsidR="00B123C3">
        <w:rPr>
          <w:rFonts w:asciiTheme="majorBidi" w:hAnsiTheme="majorBidi" w:cstheme="majorBidi"/>
          <w:i/>
          <w:iCs/>
          <w:sz w:val="24"/>
          <w:szCs w:val="24"/>
          <w:lang w:val="id-ID"/>
        </w:rPr>
        <w:t>S</w:t>
      </w:r>
      <w:r w:rsidRPr="00B123C3">
        <w:rPr>
          <w:rFonts w:asciiTheme="majorBidi" w:hAnsiTheme="majorBidi" w:cstheme="majorBidi"/>
          <w:i/>
          <w:iCs/>
          <w:sz w:val="24"/>
          <w:szCs w:val="24"/>
          <w:lang w:val="id-ID"/>
        </w:rPr>
        <w:t xml:space="preserve">tbl. </w:t>
      </w:r>
      <w:r w:rsidRPr="00B123C3">
        <w:rPr>
          <w:rFonts w:asciiTheme="majorBidi" w:hAnsiTheme="majorBidi" w:cstheme="majorBidi"/>
          <w:sz w:val="24"/>
          <w:szCs w:val="24"/>
          <w:lang w:val="id-ID"/>
        </w:rPr>
        <w:t>1927-496 dapat diisi oleh siapa saja, tidak perlu sarjana hukum</w:t>
      </w:r>
      <w:r>
        <w:rPr>
          <w:rFonts w:asciiTheme="majorBidi" w:hAnsiTheme="majorBidi" w:cstheme="majorBidi"/>
          <w:sz w:val="24"/>
          <w:szCs w:val="24"/>
          <w:lang w:val="id-ID"/>
        </w:rPr>
        <w:t xml:space="preserve"> </w:t>
      </w:r>
      <w:r w:rsidRPr="00B123C3">
        <w:rPr>
          <w:rFonts w:asciiTheme="majorBidi" w:hAnsiTheme="majorBidi" w:cstheme="majorBidi"/>
          <w:sz w:val="24"/>
          <w:szCs w:val="24"/>
          <w:lang w:val="id-ID"/>
        </w:rPr>
        <w:t>dan diawasi sepenuhnya oleh pengadilan.</w:t>
      </w:r>
    </w:p>
    <w:p w:rsidR="00861FAC" w:rsidRPr="00861FAC" w:rsidRDefault="00861FAC" w:rsidP="00B123C3">
      <w:pPr>
        <w:autoSpaceDE w:val="0"/>
        <w:autoSpaceDN w:val="0"/>
        <w:adjustRightInd w:val="0"/>
        <w:spacing w:after="0" w:line="480" w:lineRule="auto"/>
        <w:ind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Profesi bantuan hukum pertama kali diatur dalam </w:t>
      </w:r>
      <w:r>
        <w:rPr>
          <w:rFonts w:ascii="Times New Roman" w:hAnsi="Times New Roman" w:cs="Times New Roman"/>
          <w:i/>
          <w:iCs/>
          <w:sz w:val="24"/>
          <w:szCs w:val="24"/>
          <w:lang w:val="id-ID"/>
        </w:rPr>
        <w:t xml:space="preserve">Reglement of de Rechterlijke Organisatie en het Beleid der Justitie in Indonesie, </w:t>
      </w:r>
      <w:r w:rsidR="00B123C3">
        <w:rPr>
          <w:rFonts w:ascii="Times New Roman" w:hAnsi="Times New Roman" w:cs="Times New Roman"/>
          <w:sz w:val="24"/>
          <w:szCs w:val="24"/>
          <w:lang w:val="id-ID"/>
        </w:rPr>
        <w:t xml:space="preserve">yang disingkat RO, </w:t>
      </w:r>
      <w:r w:rsidR="00B123C3" w:rsidRPr="00B123C3">
        <w:rPr>
          <w:rFonts w:ascii="Times New Roman" w:hAnsi="Times New Roman" w:cs="Times New Roman"/>
          <w:i/>
          <w:iCs/>
          <w:sz w:val="24"/>
          <w:szCs w:val="24"/>
          <w:lang w:val="id-ID"/>
        </w:rPr>
        <w:t>Stb</w:t>
      </w:r>
      <w:r w:rsidR="00B123C3">
        <w:rPr>
          <w:rFonts w:ascii="Times New Roman" w:hAnsi="Times New Roman" w:cs="Times New Roman"/>
          <w:i/>
          <w:iCs/>
          <w:sz w:val="24"/>
          <w:szCs w:val="24"/>
          <w:lang w:val="id-ID"/>
        </w:rPr>
        <w:t>l</w:t>
      </w:r>
      <w:r w:rsidR="00B123C3">
        <w:rPr>
          <w:rFonts w:ascii="Times New Roman" w:hAnsi="Times New Roman" w:cs="Times New Roman"/>
          <w:sz w:val="24"/>
          <w:szCs w:val="24"/>
          <w:lang w:val="id-ID"/>
        </w:rPr>
        <w:t>.</w:t>
      </w:r>
      <w:r>
        <w:rPr>
          <w:rFonts w:ascii="Times New Roman" w:hAnsi="Times New Roman" w:cs="Times New Roman"/>
          <w:sz w:val="24"/>
          <w:szCs w:val="24"/>
          <w:lang w:val="id-ID"/>
        </w:rPr>
        <w:t>1842</w:t>
      </w:r>
      <w:r>
        <w:rPr>
          <w:rFonts w:ascii="Times New Roman" w:hAnsi="Times New Roman" w:cs="Times New Roman"/>
          <w:i/>
          <w:iCs/>
          <w:sz w:val="24"/>
          <w:szCs w:val="24"/>
          <w:lang w:val="id-ID"/>
        </w:rPr>
        <w:t xml:space="preserve"> </w:t>
      </w:r>
      <w:r w:rsidR="00B123C3">
        <w:rPr>
          <w:rFonts w:ascii="Times New Roman" w:hAnsi="Times New Roman" w:cs="Times New Roman"/>
          <w:sz w:val="24"/>
          <w:szCs w:val="24"/>
          <w:lang w:val="id-ID"/>
        </w:rPr>
        <w:t>No. 2 jo. St 1848 No.</w:t>
      </w:r>
      <w:r>
        <w:rPr>
          <w:rFonts w:ascii="Times New Roman" w:hAnsi="Times New Roman" w:cs="Times New Roman"/>
          <w:sz w:val="24"/>
          <w:szCs w:val="24"/>
          <w:lang w:val="id-ID"/>
        </w:rPr>
        <w:t xml:space="preserve"> 57 Bab VI Pasal 185-192 yang mengatur tentang</w:t>
      </w:r>
      <w:r>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 xml:space="preserve">Advokat dan </w:t>
      </w:r>
      <w:r>
        <w:rPr>
          <w:rFonts w:ascii="Times New Roman" w:hAnsi="Times New Roman" w:cs="Times New Roman"/>
          <w:i/>
          <w:iCs/>
          <w:sz w:val="24"/>
          <w:szCs w:val="24"/>
          <w:lang w:val="id-ID"/>
        </w:rPr>
        <w:t xml:space="preserve">Procueur. </w:t>
      </w:r>
      <w:r>
        <w:rPr>
          <w:rFonts w:ascii="Times New Roman" w:hAnsi="Times New Roman" w:cs="Times New Roman"/>
          <w:sz w:val="24"/>
          <w:szCs w:val="24"/>
          <w:lang w:val="id-ID"/>
        </w:rPr>
        <w:t>Peraturan Menteri Ke</w:t>
      </w:r>
      <w:r w:rsidR="00B123C3">
        <w:rPr>
          <w:rFonts w:ascii="Times New Roman" w:hAnsi="Times New Roman" w:cs="Times New Roman"/>
          <w:sz w:val="24"/>
          <w:szCs w:val="24"/>
          <w:lang w:val="id-ID"/>
        </w:rPr>
        <w:t>hakiman Republik Indonesia No.</w:t>
      </w:r>
      <w:r>
        <w:rPr>
          <w:rFonts w:ascii="Times New Roman" w:hAnsi="Times New Roman" w:cs="Times New Roman"/>
          <w:sz w:val="24"/>
          <w:szCs w:val="24"/>
          <w:lang w:val="id-ID"/>
        </w:rPr>
        <w:t xml:space="preserve"> 01 Tahun 1965</w:t>
      </w:r>
      <w:r>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 xml:space="preserve">tentang Pokrol yang diartikan sebagai orang-orang yang memberikan </w:t>
      </w:r>
      <w:r>
        <w:rPr>
          <w:rFonts w:ascii="Times New Roman" w:hAnsi="Times New Roman" w:cs="Times New Roman"/>
          <w:sz w:val="24"/>
          <w:szCs w:val="24"/>
          <w:lang w:val="id-ID"/>
        </w:rPr>
        <w:lastRenderedPageBreak/>
        <w:t>bantuan</w:t>
      </w:r>
      <w:r>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hukum yang dilengkapi oleh Keputusan Menteri Kehakiman No.J.P14/2/11, pada</w:t>
      </w:r>
      <w:r>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tanggal 7 Oktober 1965 tentang Ujian Pokrol yang dijalankan oleh Ketua</w:t>
      </w:r>
      <w:r>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Pengadilan Negeri, Instruksi Mahkamah Agung No. 06 Tahun 1969 tentang</w:t>
      </w:r>
      <w:r>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Keseragaman Pungutan Dana bagi permohonan sebagai pengacara, Surat Wakil</w:t>
      </w:r>
      <w:r>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Ketua Mahkamah Agung No.MA/Pemb/1357/69 tentang Pengambilan Sumpah</w:t>
      </w:r>
      <w:r>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Pengacara oleh Ketua Pengadilan Tinggi, Keputusan Mahkamah Agung No.5/KMA/1972 pada tanggal 22 Juni 1972 tentang Pemberian Hukum hingga</w:t>
      </w:r>
      <w:r>
        <w:rPr>
          <w:rFonts w:ascii="Times New Roman" w:hAnsi="Times New Roman" w:cs="Times New Roman"/>
          <w:i/>
          <w:iCs/>
          <w:sz w:val="24"/>
          <w:szCs w:val="24"/>
          <w:lang w:val="id-ID"/>
        </w:rPr>
        <w:t xml:space="preserve"> </w:t>
      </w:r>
      <w:r w:rsidRPr="00B123C3">
        <w:rPr>
          <w:rFonts w:ascii="Times New Roman" w:hAnsi="Times New Roman" w:cs="Times New Roman"/>
          <w:sz w:val="24"/>
          <w:szCs w:val="24"/>
          <w:lang w:val="id-ID"/>
        </w:rPr>
        <w:t>diperba</w:t>
      </w:r>
      <w:r w:rsidR="00B123C3" w:rsidRPr="00B123C3">
        <w:rPr>
          <w:rFonts w:ascii="Times New Roman" w:hAnsi="Times New Roman" w:cs="Times New Roman"/>
          <w:sz w:val="24"/>
          <w:szCs w:val="24"/>
          <w:lang w:val="id-ID"/>
        </w:rPr>
        <w:t>ha</w:t>
      </w:r>
      <w:r w:rsidRPr="00B123C3">
        <w:rPr>
          <w:rFonts w:ascii="Times New Roman" w:hAnsi="Times New Roman" w:cs="Times New Roman"/>
          <w:sz w:val="24"/>
          <w:szCs w:val="24"/>
          <w:lang w:val="id-ID"/>
        </w:rPr>
        <w:t xml:space="preserve">rui </w:t>
      </w:r>
      <w:r>
        <w:rPr>
          <w:rFonts w:ascii="Times New Roman" w:hAnsi="Times New Roman" w:cs="Times New Roman"/>
          <w:sz w:val="24"/>
          <w:szCs w:val="24"/>
          <w:lang w:val="id-ID"/>
        </w:rPr>
        <w:t>oleh surat petunjuk MA No.047/TUN/III/1989. Surat Ketua Mahkamah</w:t>
      </w:r>
      <w:r w:rsidR="00B123C3">
        <w:rPr>
          <w:rFonts w:ascii="Times New Roman" w:hAnsi="Times New Roman" w:cs="Times New Roman"/>
          <w:sz w:val="24"/>
          <w:szCs w:val="24"/>
          <w:lang w:val="id-ID"/>
        </w:rPr>
        <w:t xml:space="preserve"> Agung No.</w:t>
      </w:r>
      <w:r>
        <w:rPr>
          <w:rFonts w:ascii="Times New Roman" w:hAnsi="Times New Roman" w:cs="Times New Roman"/>
          <w:sz w:val="24"/>
          <w:szCs w:val="24"/>
          <w:lang w:val="id-ID"/>
        </w:rPr>
        <w:t>73/KMA/HK.01/IX/2015 tanggal 25 September 2015 perihal penyumpahan advokat yang ditujukan kepada seluruh Ketua Pengadil</w:t>
      </w:r>
      <w:r w:rsidR="00B123C3">
        <w:rPr>
          <w:rFonts w:ascii="Times New Roman" w:hAnsi="Times New Roman" w:cs="Times New Roman"/>
          <w:sz w:val="24"/>
          <w:szCs w:val="24"/>
          <w:lang w:val="id-ID"/>
        </w:rPr>
        <w:t>an Tinggi se-Indonesia, Undang-u</w:t>
      </w:r>
      <w:r>
        <w:rPr>
          <w:rFonts w:ascii="Times New Roman" w:hAnsi="Times New Roman" w:cs="Times New Roman"/>
          <w:sz w:val="24"/>
          <w:szCs w:val="24"/>
          <w:lang w:val="id-ID"/>
        </w:rPr>
        <w:t>ndang tentang KUHAP yang terdapat pada Pasal 69 sampai dengan Pasal 74 mencakup hak dan kewajiban advokat dalam menjalankan tugasnya</w:t>
      </w:r>
      <w:r w:rsidR="00B123C3">
        <w:rPr>
          <w:rFonts w:ascii="Times New Roman" w:hAnsi="Times New Roman" w:cs="Times New Roman"/>
          <w:sz w:val="24"/>
          <w:szCs w:val="24"/>
          <w:lang w:val="id-ID"/>
        </w:rPr>
        <w:t>,</w:t>
      </w:r>
      <w:r>
        <w:rPr>
          <w:rFonts w:ascii="Times New Roman" w:hAnsi="Times New Roman" w:cs="Times New Roman"/>
          <w:sz w:val="24"/>
          <w:szCs w:val="24"/>
          <w:lang w:val="id-ID"/>
        </w:rPr>
        <w:t xml:space="preserve"> mendampingi tersangka atau terdakwa.</w:t>
      </w:r>
    </w:p>
    <w:p w:rsidR="00EC79EF" w:rsidRDefault="003747E9" w:rsidP="00C8709B">
      <w:pPr>
        <w:spacing w:after="0" w:line="480" w:lineRule="auto"/>
        <w:ind w:firstLine="720"/>
        <w:rPr>
          <w:rFonts w:asciiTheme="majorBidi" w:hAnsiTheme="majorBidi" w:cstheme="majorBidi"/>
          <w:bCs/>
          <w:sz w:val="24"/>
          <w:szCs w:val="24"/>
          <w:lang w:val="id-ID"/>
        </w:rPr>
      </w:pPr>
      <w:r w:rsidRPr="00040F5D">
        <w:rPr>
          <w:rFonts w:asciiTheme="majorBidi" w:hAnsiTheme="majorBidi" w:cstheme="majorBidi"/>
          <w:bCs/>
          <w:sz w:val="24"/>
          <w:szCs w:val="24"/>
          <w:lang w:val="id-ID"/>
        </w:rPr>
        <w:t>Apabila terjadi perselisihan atau sengketa di antara manusia dengan manusia lainnya, maka akan t</w:t>
      </w:r>
      <w:r w:rsidR="00285220" w:rsidRPr="00040F5D">
        <w:rPr>
          <w:rFonts w:asciiTheme="majorBidi" w:hAnsiTheme="majorBidi" w:cstheme="majorBidi"/>
          <w:bCs/>
          <w:sz w:val="24"/>
          <w:szCs w:val="24"/>
          <w:lang w:val="id-ID"/>
        </w:rPr>
        <w:t xml:space="preserve">imbul pembelaan di antara mereka. Pembelaan ini bersifat mempertahankan kebenaran masing-masing, sehingga tidak akan berakhir jika tidak ada penengah. </w:t>
      </w:r>
      <w:r w:rsidR="00881991">
        <w:rPr>
          <w:rFonts w:asciiTheme="majorBidi" w:hAnsiTheme="majorBidi" w:cstheme="majorBidi"/>
          <w:bCs/>
          <w:sz w:val="24"/>
          <w:szCs w:val="24"/>
          <w:lang w:val="id-ID"/>
        </w:rPr>
        <w:t>Penengah akan memberikan saran kepada masing-masing yang menangani perkara yang diperselisihkan tersebut, sehingga akan timbul pemberian jasa hukum yang saat ini dikenal dengan istilah advokat. A</w:t>
      </w:r>
      <w:r w:rsidR="00285220" w:rsidRPr="00A74960">
        <w:rPr>
          <w:rFonts w:asciiTheme="majorBidi" w:hAnsiTheme="majorBidi" w:cstheme="majorBidi"/>
          <w:bCs/>
          <w:sz w:val="24"/>
          <w:szCs w:val="24"/>
          <w:lang w:val="id-ID"/>
        </w:rPr>
        <w:t xml:space="preserve">dvokat telah dikenal semenjak zaman Romawi </w:t>
      </w:r>
      <w:r w:rsidR="00A47A89">
        <w:rPr>
          <w:rFonts w:asciiTheme="majorBidi" w:hAnsiTheme="majorBidi" w:cstheme="majorBidi"/>
          <w:bCs/>
          <w:sz w:val="24"/>
          <w:szCs w:val="24"/>
          <w:lang w:val="id-ID"/>
        </w:rPr>
        <w:t>dengan sebutan</w:t>
      </w:r>
      <w:r w:rsidR="00285220" w:rsidRPr="00A74960">
        <w:rPr>
          <w:rFonts w:asciiTheme="majorBidi" w:hAnsiTheme="majorBidi" w:cstheme="majorBidi"/>
          <w:bCs/>
          <w:sz w:val="24"/>
          <w:szCs w:val="24"/>
          <w:lang w:val="id-ID"/>
        </w:rPr>
        <w:t xml:space="preserve"> </w:t>
      </w:r>
      <w:r w:rsidR="00285220" w:rsidRPr="00A74960">
        <w:rPr>
          <w:rFonts w:asciiTheme="majorBidi" w:hAnsiTheme="majorBidi" w:cstheme="majorBidi"/>
          <w:bCs/>
          <w:i/>
          <w:iCs/>
          <w:sz w:val="24"/>
          <w:szCs w:val="24"/>
          <w:lang w:val="id-ID"/>
        </w:rPr>
        <w:t xml:space="preserve">officium nobile </w:t>
      </w:r>
      <w:r w:rsidR="00285220" w:rsidRPr="00A74960">
        <w:rPr>
          <w:rFonts w:asciiTheme="majorBidi" w:hAnsiTheme="majorBidi" w:cstheme="majorBidi"/>
          <w:bCs/>
          <w:sz w:val="24"/>
          <w:szCs w:val="24"/>
          <w:lang w:val="id-ID"/>
        </w:rPr>
        <w:t xml:space="preserve">(profesi mulia), karena mengabdikan dirinya kepada kepentingan masyarakat </w:t>
      </w:r>
      <w:r w:rsidR="00881991">
        <w:rPr>
          <w:rFonts w:asciiTheme="majorBidi" w:hAnsiTheme="majorBidi" w:cstheme="majorBidi"/>
          <w:bCs/>
          <w:sz w:val="24"/>
          <w:szCs w:val="24"/>
          <w:lang w:val="id-ID"/>
        </w:rPr>
        <w:t xml:space="preserve">dan berkewajiban untuk turut </w:t>
      </w:r>
      <w:r w:rsidR="00881991">
        <w:rPr>
          <w:rFonts w:asciiTheme="majorBidi" w:hAnsiTheme="majorBidi" w:cstheme="majorBidi"/>
          <w:bCs/>
          <w:sz w:val="24"/>
          <w:szCs w:val="24"/>
          <w:lang w:val="id-ID"/>
        </w:rPr>
        <w:lastRenderedPageBreak/>
        <w:t>menegakkan hak-hak asasi manusia,</w:t>
      </w:r>
      <w:r w:rsidR="00285220" w:rsidRPr="00A74960">
        <w:rPr>
          <w:rFonts w:asciiTheme="majorBidi" w:hAnsiTheme="majorBidi" w:cstheme="majorBidi"/>
          <w:bCs/>
          <w:sz w:val="24"/>
          <w:szCs w:val="24"/>
          <w:lang w:val="id-ID"/>
        </w:rPr>
        <w:t xml:space="preserve"> </w:t>
      </w:r>
      <w:r w:rsidR="00881991">
        <w:rPr>
          <w:rFonts w:asciiTheme="majorBidi" w:hAnsiTheme="majorBidi" w:cstheme="majorBidi"/>
          <w:bCs/>
          <w:sz w:val="24"/>
          <w:szCs w:val="24"/>
          <w:lang w:val="id-ID"/>
        </w:rPr>
        <w:t>serta bergerak di bidang moral khususnya untuk menolong orang-orang tanpa mengharapkan dana/ menerima imbalan.</w:t>
      </w:r>
      <w:r w:rsidR="00B35C5B">
        <w:rPr>
          <w:rStyle w:val="FootnoteReference"/>
          <w:rFonts w:asciiTheme="majorBidi" w:hAnsiTheme="majorBidi" w:cstheme="majorBidi"/>
          <w:bCs/>
          <w:sz w:val="24"/>
          <w:szCs w:val="24"/>
          <w:lang w:val="id-ID"/>
        </w:rPr>
        <w:footnoteReference w:id="36"/>
      </w:r>
    </w:p>
    <w:p w:rsidR="009C186E" w:rsidRDefault="00881991" w:rsidP="009C186E">
      <w:pPr>
        <w:spacing w:after="0" w:line="480" w:lineRule="auto"/>
        <w:ind w:firstLine="720"/>
        <w:rPr>
          <w:rFonts w:asciiTheme="majorBidi" w:hAnsiTheme="majorBidi" w:cstheme="majorBidi"/>
          <w:bCs/>
          <w:sz w:val="24"/>
          <w:szCs w:val="24"/>
          <w:lang w:val="id-ID"/>
        </w:rPr>
      </w:pPr>
      <w:r>
        <w:rPr>
          <w:rFonts w:asciiTheme="majorBidi" w:hAnsiTheme="majorBidi" w:cstheme="majorBidi"/>
          <w:bCs/>
          <w:sz w:val="24"/>
          <w:szCs w:val="24"/>
          <w:lang w:val="id-ID"/>
        </w:rPr>
        <w:t xml:space="preserve">Namun seiring perkembangan zaman, para advokat bekerja secara profesional dan memperoleh </w:t>
      </w:r>
      <w:r>
        <w:rPr>
          <w:rFonts w:asciiTheme="majorBidi" w:hAnsiTheme="majorBidi" w:cstheme="majorBidi"/>
          <w:bCs/>
          <w:i/>
          <w:iCs/>
          <w:sz w:val="24"/>
          <w:szCs w:val="24"/>
          <w:lang w:val="id-ID"/>
        </w:rPr>
        <w:t>fee</w:t>
      </w:r>
      <w:r w:rsidR="00761BEE">
        <w:rPr>
          <w:rFonts w:asciiTheme="majorBidi" w:hAnsiTheme="majorBidi" w:cstheme="majorBidi"/>
          <w:bCs/>
          <w:i/>
          <w:iCs/>
          <w:sz w:val="24"/>
          <w:szCs w:val="24"/>
          <w:lang w:val="id-ID"/>
        </w:rPr>
        <w:t xml:space="preserve">. </w:t>
      </w:r>
      <w:r w:rsidR="00761BEE">
        <w:rPr>
          <w:rFonts w:asciiTheme="majorBidi" w:hAnsiTheme="majorBidi" w:cstheme="majorBidi"/>
          <w:bCs/>
          <w:sz w:val="24"/>
          <w:szCs w:val="24"/>
          <w:lang w:val="id-ID"/>
        </w:rPr>
        <w:t>Sejarah keadvokatan di Indonesia terbagi menjadi 3 (tiga) zaman, yaitu zaman pemerintahan Hindia Belanda, zaman penjajahan Jepang, dan zaman kemerdekaan.</w:t>
      </w:r>
      <w:r w:rsidR="009C186E">
        <w:rPr>
          <w:rFonts w:asciiTheme="majorBidi" w:hAnsiTheme="majorBidi" w:cstheme="majorBidi"/>
          <w:bCs/>
          <w:sz w:val="24"/>
          <w:szCs w:val="24"/>
          <w:lang w:val="id-ID"/>
        </w:rPr>
        <w:t xml:space="preserve"> </w:t>
      </w:r>
      <w:r w:rsidR="00EC79EF">
        <w:rPr>
          <w:rFonts w:asciiTheme="majorBidi" w:hAnsiTheme="majorBidi" w:cstheme="majorBidi"/>
          <w:bCs/>
          <w:sz w:val="24"/>
          <w:szCs w:val="24"/>
          <w:lang w:val="id-ID"/>
        </w:rPr>
        <w:t>Secara historis, peran pemberian jasa hukum advokat di Indonesia dimulai sejak masa penjajahan Belanda, setelah pecahnya perang Napoleon pada permulaan abad XIX.</w:t>
      </w:r>
      <w:r w:rsidR="00B35C5B">
        <w:rPr>
          <w:rStyle w:val="FootnoteReference"/>
          <w:rFonts w:asciiTheme="majorBidi" w:hAnsiTheme="majorBidi" w:cstheme="majorBidi"/>
          <w:bCs/>
          <w:sz w:val="24"/>
          <w:szCs w:val="24"/>
          <w:lang w:val="id-ID"/>
        </w:rPr>
        <w:footnoteReference w:id="37"/>
      </w:r>
      <w:r w:rsidR="00EC79EF">
        <w:rPr>
          <w:rFonts w:asciiTheme="majorBidi" w:hAnsiTheme="majorBidi" w:cstheme="majorBidi"/>
          <w:bCs/>
          <w:sz w:val="24"/>
          <w:szCs w:val="24"/>
          <w:lang w:val="id-ID"/>
        </w:rPr>
        <w:t xml:space="preserve"> Pada zaman Belanda, para pihak yang berperkara diwajibkan untuk mewakili kepada seorang </w:t>
      </w:r>
      <w:r w:rsidR="00EC79EF">
        <w:rPr>
          <w:rFonts w:asciiTheme="majorBidi" w:hAnsiTheme="majorBidi" w:cstheme="majorBidi"/>
          <w:bCs/>
          <w:i/>
          <w:iCs/>
          <w:sz w:val="24"/>
          <w:szCs w:val="24"/>
          <w:lang w:val="id-ID"/>
        </w:rPr>
        <w:t xml:space="preserve">procureur </w:t>
      </w:r>
      <w:r w:rsidR="00EC79EF">
        <w:rPr>
          <w:rFonts w:asciiTheme="majorBidi" w:hAnsiTheme="majorBidi" w:cstheme="majorBidi"/>
          <w:bCs/>
          <w:sz w:val="24"/>
          <w:szCs w:val="24"/>
          <w:lang w:val="id-ID"/>
        </w:rPr>
        <w:t xml:space="preserve">yaitu seorang ahli hukum untuk mendapat perizinan dari pemerintah. Sebagaimana tertuang dalam pasal 106 ayat 1 </w:t>
      </w:r>
      <w:r w:rsidR="00EC79EF" w:rsidRPr="007B0E94">
        <w:rPr>
          <w:rFonts w:asciiTheme="majorBidi" w:hAnsiTheme="majorBidi" w:cstheme="majorBidi"/>
          <w:bCs/>
          <w:i/>
          <w:iCs/>
          <w:sz w:val="24"/>
          <w:szCs w:val="24"/>
          <w:lang w:val="id-ID"/>
        </w:rPr>
        <w:t>Reglement opde Burgerlijk Rechtvordering</w:t>
      </w:r>
      <w:r w:rsidR="00EC79EF">
        <w:rPr>
          <w:rFonts w:asciiTheme="majorBidi" w:hAnsiTheme="majorBidi" w:cstheme="majorBidi"/>
          <w:bCs/>
          <w:sz w:val="24"/>
          <w:szCs w:val="24"/>
          <w:lang w:val="id-ID"/>
        </w:rPr>
        <w:t xml:space="preserve"> (B.Rv) </w:t>
      </w:r>
      <w:r w:rsidR="004356B4">
        <w:rPr>
          <w:rFonts w:asciiTheme="majorBidi" w:hAnsiTheme="majorBidi" w:cstheme="majorBidi"/>
          <w:bCs/>
          <w:sz w:val="24"/>
          <w:szCs w:val="24"/>
          <w:lang w:val="id-ID"/>
        </w:rPr>
        <w:t xml:space="preserve">yang diperuntukkan </w:t>
      </w:r>
      <w:r w:rsidR="00EC79EF">
        <w:rPr>
          <w:rFonts w:asciiTheme="majorBidi" w:hAnsiTheme="majorBidi" w:cstheme="majorBidi"/>
          <w:bCs/>
          <w:sz w:val="24"/>
          <w:szCs w:val="24"/>
          <w:lang w:val="id-ID"/>
        </w:rPr>
        <w:t>bagi penggugat dan bagi tergugat dalam pasal 109 B.Rv</w:t>
      </w:r>
      <w:r w:rsidR="00EE7C01">
        <w:rPr>
          <w:rFonts w:asciiTheme="majorBidi" w:hAnsiTheme="majorBidi" w:cstheme="majorBidi"/>
          <w:bCs/>
          <w:sz w:val="24"/>
          <w:szCs w:val="24"/>
          <w:lang w:val="id-ID"/>
        </w:rPr>
        <w:t xml:space="preserve">, hal tersebut </w:t>
      </w:r>
      <w:r w:rsidR="00F333BE">
        <w:rPr>
          <w:rFonts w:asciiTheme="majorBidi" w:hAnsiTheme="majorBidi" w:cstheme="majorBidi"/>
          <w:bCs/>
          <w:sz w:val="24"/>
          <w:szCs w:val="24"/>
          <w:lang w:val="id-ID"/>
        </w:rPr>
        <w:t>disebabkan karena mewakilkan pada ahli hukum (</w:t>
      </w:r>
      <w:r w:rsidR="00F333BE">
        <w:rPr>
          <w:rFonts w:asciiTheme="majorBidi" w:hAnsiTheme="majorBidi" w:cstheme="majorBidi"/>
          <w:bCs/>
          <w:i/>
          <w:iCs/>
          <w:sz w:val="24"/>
          <w:szCs w:val="24"/>
          <w:lang w:val="id-ID"/>
        </w:rPr>
        <w:t>procureur</w:t>
      </w:r>
      <w:r w:rsidR="00F333BE">
        <w:rPr>
          <w:rFonts w:asciiTheme="majorBidi" w:hAnsiTheme="majorBidi" w:cstheme="majorBidi"/>
          <w:bCs/>
          <w:sz w:val="24"/>
          <w:szCs w:val="24"/>
          <w:lang w:val="id-ID"/>
        </w:rPr>
        <w:t>) dalam jasa hukum memerlukan upah yang sangat mahal, sehingga hanya orang-orang kaya saja dapat mewakilkan perkaranya di pengadilan.</w:t>
      </w:r>
      <w:r w:rsidR="006E0CD6">
        <w:rPr>
          <w:rStyle w:val="FootnoteReference"/>
          <w:rFonts w:asciiTheme="majorBidi" w:hAnsiTheme="majorBidi" w:cstheme="majorBidi"/>
          <w:bCs/>
          <w:sz w:val="24"/>
          <w:szCs w:val="24"/>
          <w:lang w:val="id-ID"/>
        </w:rPr>
        <w:footnoteReference w:id="38"/>
      </w:r>
      <w:r w:rsidR="00F356A1">
        <w:rPr>
          <w:rFonts w:asciiTheme="majorBidi" w:hAnsiTheme="majorBidi" w:cstheme="majorBidi"/>
          <w:bCs/>
          <w:sz w:val="24"/>
          <w:szCs w:val="24"/>
          <w:lang w:val="id-ID"/>
        </w:rPr>
        <w:t xml:space="preserve"> </w:t>
      </w:r>
    </w:p>
    <w:p w:rsidR="00222E36" w:rsidRDefault="00535D3E" w:rsidP="00222E36">
      <w:pPr>
        <w:spacing w:after="0" w:line="480" w:lineRule="auto"/>
        <w:ind w:firstLine="720"/>
        <w:rPr>
          <w:rFonts w:asciiTheme="majorBidi" w:hAnsiTheme="majorBidi" w:cstheme="majorBidi"/>
          <w:bCs/>
          <w:i/>
          <w:iCs/>
          <w:sz w:val="24"/>
          <w:szCs w:val="24"/>
          <w:lang w:val="id-ID"/>
        </w:rPr>
      </w:pPr>
      <w:r>
        <w:rPr>
          <w:rFonts w:asciiTheme="majorBidi" w:hAnsiTheme="majorBidi" w:cstheme="majorBidi"/>
          <w:bCs/>
          <w:sz w:val="24"/>
          <w:szCs w:val="24"/>
          <w:lang w:val="id-ID"/>
        </w:rPr>
        <w:t xml:space="preserve">Pada masa penjajahan Jepang, adanya pemberian hak yang sama kepada pribumi maupun orang-orang Belanda untuk beracara di pengadilan. </w:t>
      </w:r>
      <w:r w:rsidR="00C57868">
        <w:rPr>
          <w:rFonts w:asciiTheme="majorBidi" w:hAnsiTheme="majorBidi" w:cstheme="majorBidi"/>
          <w:bCs/>
          <w:sz w:val="24"/>
          <w:szCs w:val="24"/>
          <w:lang w:val="id-ID"/>
        </w:rPr>
        <w:t xml:space="preserve">Hal ini dilegalkan dalam Undang-undang No. 1 Tahun 1942 tanggal 7 Maret 1942, untuk </w:t>
      </w:r>
      <w:r w:rsidR="00C57868">
        <w:rPr>
          <w:rFonts w:asciiTheme="majorBidi" w:hAnsiTheme="majorBidi" w:cstheme="majorBidi"/>
          <w:bCs/>
          <w:sz w:val="24"/>
          <w:szCs w:val="24"/>
          <w:lang w:val="id-ID"/>
        </w:rPr>
        <w:lastRenderedPageBreak/>
        <w:t xml:space="preserve">Jawa Madura yang dilakukan Balatentara Jepang yang bernama </w:t>
      </w:r>
      <w:r w:rsidR="00C57868">
        <w:rPr>
          <w:rFonts w:asciiTheme="majorBidi" w:hAnsiTheme="majorBidi" w:cstheme="majorBidi"/>
          <w:bCs/>
          <w:i/>
          <w:iCs/>
          <w:sz w:val="24"/>
          <w:szCs w:val="24"/>
          <w:lang w:val="id-ID"/>
        </w:rPr>
        <w:t xml:space="preserve">dai nipon. </w:t>
      </w:r>
      <w:r w:rsidR="00E214B5">
        <w:rPr>
          <w:rFonts w:asciiTheme="majorBidi" w:hAnsiTheme="majorBidi" w:cstheme="majorBidi"/>
          <w:bCs/>
          <w:sz w:val="24"/>
          <w:szCs w:val="24"/>
          <w:lang w:val="id-ID"/>
        </w:rPr>
        <w:t>Setelah</w:t>
      </w:r>
      <w:r w:rsidR="005F2982">
        <w:rPr>
          <w:rFonts w:asciiTheme="majorBidi" w:hAnsiTheme="majorBidi" w:cstheme="majorBidi"/>
          <w:bCs/>
          <w:sz w:val="24"/>
          <w:szCs w:val="24"/>
          <w:lang w:val="id-ID"/>
        </w:rPr>
        <w:t xml:space="preserve"> kemerdekaan, kondisi advokat di Indonesia </w:t>
      </w:r>
      <w:r w:rsidR="00FF2972">
        <w:rPr>
          <w:rFonts w:asciiTheme="majorBidi" w:hAnsiTheme="majorBidi" w:cstheme="majorBidi"/>
          <w:bCs/>
          <w:sz w:val="24"/>
          <w:szCs w:val="24"/>
          <w:lang w:val="id-ID"/>
        </w:rPr>
        <w:t xml:space="preserve">tidak jauh berbeda dengan masa penjajahan, hal ini dikarenakan adanya pasal II aturan peralihan UUD 1945 yang menyatakan bahwa </w:t>
      </w:r>
      <w:r w:rsidR="00FF2972" w:rsidRPr="005D082F">
        <w:rPr>
          <w:rFonts w:asciiTheme="majorBidi" w:hAnsiTheme="majorBidi" w:cstheme="majorBidi"/>
          <w:bCs/>
          <w:sz w:val="24"/>
          <w:szCs w:val="24"/>
          <w:lang w:val="id-ID"/>
        </w:rPr>
        <w:t>segala badan negara dan peraturan yang masih ada berlaku selama belum diadakan yang baru menurut undang-undang dasar.</w:t>
      </w:r>
      <w:r w:rsidR="00FF2972">
        <w:rPr>
          <w:rFonts w:asciiTheme="majorBidi" w:hAnsiTheme="majorBidi" w:cstheme="majorBidi"/>
          <w:bCs/>
          <w:i/>
          <w:iCs/>
          <w:sz w:val="24"/>
          <w:szCs w:val="24"/>
          <w:lang w:val="id-ID"/>
        </w:rPr>
        <w:t xml:space="preserve"> </w:t>
      </w:r>
    </w:p>
    <w:p w:rsidR="00BF5425" w:rsidRPr="00222E36" w:rsidRDefault="0037617B" w:rsidP="004D59AA">
      <w:pPr>
        <w:spacing w:after="0" w:line="480" w:lineRule="auto"/>
        <w:ind w:firstLine="720"/>
        <w:rPr>
          <w:rFonts w:asciiTheme="majorBidi" w:hAnsiTheme="majorBidi" w:cstheme="majorBidi"/>
          <w:bCs/>
          <w:i/>
          <w:iCs/>
          <w:sz w:val="24"/>
          <w:szCs w:val="24"/>
          <w:lang w:val="id-ID"/>
        </w:rPr>
      </w:pPr>
      <w:r>
        <w:rPr>
          <w:rFonts w:asciiTheme="majorBidi" w:hAnsiTheme="majorBidi" w:cstheme="majorBidi"/>
          <w:bCs/>
          <w:sz w:val="24"/>
          <w:szCs w:val="24"/>
          <w:lang w:val="id-ID"/>
        </w:rPr>
        <w:t xml:space="preserve">Konsekwensi dari adanya peraturan </w:t>
      </w:r>
      <w:r w:rsidR="004D59AA">
        <w:rPr>
          <w:rFonts w:asciiTheme="majorBidi" w:hAnsiTheme="majorBidi" w:cstheme="majorBidi"/>
          <w:bCs/>
          <w:sz w:val="24"/>
          <w:szCs w:val="24"/>
          <w:lang w:val="id-ID"/>
        </w:rPr>
        <w:t>tersebut</w:t>
      </w:r>
      <w:r>
        <w:rPr>
          <w:rFonts w:asciiTheme="majorBidi" w:hAnsiTheme="majorBidi" w:cstheme="majorBidi"/>
          <w:bCs/>
          <w:sz w:val="24"/>
          <w:szCs w:val="24"/>
          <w:lang w:val="id-ID"/>
        </w:rPr>
        <w:t xml:space="preserve"> adalah seluruh peraturan yang diberlakukan pemerintah Hindia Belanda di Indonesia sebelum merdeka</w:t>
      </w:r>
      <w:r w:rsidR="002F6ECC">
        <w:rPr>
          <w:rFonts w:asciiTheme="majorBidi" w:hAnsiTheme="majorBidi" w:cstheme="majorBidi"/>
          <w:bCs/>
          <w:sz w:val="24"/>
          <w:szCs w:val="24"/>
          <w:lang w:val="id-ID"/>
        </w:rPr>
        <w:t xml:space="preserve"> </w:t>
      </w:r>
      <w:r>
        <w:rPr>
          <w:rFonts w:asciiTheme="majorBidi" w:hAnsiTheme="majorBidi" w:cstheme="majorBidi"/>
          <w:bCs/>
          <w:sz w:val="24"/>
          <w:szCs w:val="24"/>
          <w:lang w:val="id-ID"/>
        </w:rPr>
        <w:t>masih berlaku selama belum ada penggantinya, sehingga peraturan seperti HIR dan Rbg tetap menjadi pedoman dalam hukum positif Indonesia.</w:t>
      </w:r>
      <w:r w:rsidR="00D63E4B">
        <w:rPr>
          <w:rStyle w:val="FootnoteReference"/>
          <w:rFonts w:asciiTheme="majorBidi" w:hAnsiTheme="majorBidi" w:cstheme="majorBidi"/>
          <w:bCs/>
          <w:sz w:val="24"/>
          <w:szCs w:val="24"/>
          <w:lang w:val="id-ID"/>
        </w:rPr>
        <w:footnoteReference w:id="39"/>
      </w:r>
      <w:r w:rsidR="00222E36">
        <w:rPr>
          <w:rFonts w:asciiTheme="majorBidi" w:hAnsiTheme="majorBidi" w:cstheme="majorBidi"/>
          <w:bCs/>
          <w:sz w:val="24"/>
          <w:szCs w:val="24"/>
          <w:lang w:val="id-ID"/>
        </w:rPr>
        <w:t xml:space="preserve"> </w:t>
      </w:r>
      <w:r w:rsidR="00BF5425">
        <w:rPr>
          <w:rFonts w:asciiTheme="majorBidi" w:hAnsiTheme="majorBidi" w:cstheme="majorBidi"/>
          <w:bCs/>
          <w:sz w:val="24"/>
          <w:szCs w:val="24"/>
          <w:lang w:val="id-ID"/>
        </w:rPr>
        <w:t xml:space="preserve">Pada masa pemerintahan Soekarno, para advokat tidak dapat ikut melakukan revolusi. Hal ini terjadi karena masalah politik mendominasi pemerintahan saat itu. Di masa Soeharto, Persatuan Advokat Indonesia (PERADIN) secara terang-terangan membela Prabono, para politikus komunis dan simpatisan yang diadili dengan tuduhan makar terhadap Negara Republik Indonesia di hadapan Mahkamah Militer Luar Biasa (MAHMILUB). Hingga lahirnya Undang-undang No. 18 Tahun 2003 tentang advokat. </w:t>
      </w:r>
    </w:p>
    <w:p w:rsidR="00BF5425" w:rsidRDefault="00BF5425" w:rsidP="0037617B">
      <w:pPr>
        <w:spacing w:after="0" w:line="480" w:lineRule="auto"/>
        <w:ind w:firstLine="720"/>
        <w:rPr>
          <w:rFonts w:asciiTheme="majorBidi" w:hAnsiTheme="majorBidi" w:cstheme="majorBidi"/>
          <w:bCs/>
          <w:sz w:val="24"/>
          <w:szCs w:val="24"/>
          <w:lang w:val="id-ID"/>
        </w:rPr>
      </w:pPr>
      <w:r>
        <w:rPr>
          <w:rFonts w:asciiTheme="majorBidi" w:hAnsiTheme="majorBidi" w:cstheme="majorBidi"/>
          <w:bCs/>
          <w:sz w:val="24"/>
          <w:szCs w:val="24"/>
          <w:lang w:val="id-ID"/>
        </w:rPr>
        <w:t xml:space="preserve">Selanjutnya, pada masa rezim orde baru arah kebijakan politik hukum dianggap sangat </w:t>
      </w:r>
      <w:r>
        <w:rPr>
          <w:rFonts w:asciiTheme="majorBidi" w:hAnsiTheme="majorBidi" w:cstheme="majorBidi"/>
          <w:bCs/>
          <w:i/>
          <w:iCs/>
          <w:sz w:val="24"/>
          <w:szCs w:val="24"/>
          <w:lang w:val="id-ID"/>
        </w:rPr>
        <w:t xml:space="preserve">massive </w:t>
      </w:r>
      <w:r>
        <w:rPr>
          <w:rFonts w:asciiTheme="majorBidi" w:hAnsiTheme="majorBidi" w:cstheme="majorBidi"/>
          <w:bCs/>
          <w:sz w:val="24"/>
          <w:szCs w:val="24"/>
          <w:lang w:val="id-ID"/>
        </w:rPr>
        <w:t xml:space="preserve">dan otoriter. Masyarakat dianggap hanya sebagai objek kekuasaan dan hukum menjadi alat kekuasaan, sehingga jasa hukum pada masa ini cenderung terpinggirkan. Di era reformasi, advokat dalam memberikan layanan </w:t>
      </w:r>
      <w:r>
        <w:rPr>
          <w:rFonts w:asciiTheme="majorBidi" w:hAnsiTheme="majorBidi" w:cstheme="majorBidi"/>
          <w:bCs/>
          <w:sz w:val="24"/>
          <w:szCs w:val="24"/>
          <w:lang w:val="id-ID"/>
        </w:rPr>
        <w:lastRenderedPageBreak/>
        <w:t xml:space="preserve">bantuan hukum kepada masyarakat miskin lebih terasa, sehingga menjadi daya dorong yang ampuh untuk lebih berperan aktif dalam ranah hukum, meskipun pada kenyataannya profesi advokat sering menjadi sorotan publik kontroversi antara prodeo dan profesionalisme. </w:t>
      </w:r>
    </w:p>
    <w:p w:rsidR="00BA54B7" w:rsidRDefault="002C457F" w:rsidP="002C048B">
      <w:pPr>
        <w:spacing w:after="0" w:line="480" w:lineRule="auto"/>
        <w:ind w:firstLine="720"/>
        <w:rPr>
          <w:rFonts w:asciiTheme="majorBidi" w:hAnsiTheme="majorBidi" w:cstheme="majorBidi"/>
          <w:sz w:val="24"/>
          <w:szCs w:val="24"/>
          <w:lang w:val="id-ID"/>
        </w:rPr>
      </w:pPr>
      <w:r w:rsidRPr="00BA54B7">
        <w:rPr>
          <w:rFonts w:asciiTheme="majorBidi" w:hAnsiTheme="majorBidi" w:cstheme="majorBidi"/>
          <w:sz w:val="24"/>
          <w:szCs w:val="24"/>
        </w:rPr>
        <w:t xml:space="preserve">Eksistensi </w:t>
      </w:r>
      <w:r w:rsidRPr="00BA54B7">
        <w:rPr>
          <w:rFonts w:asciiTheme="majorBidi" w:hAnsiTheme="majorBidi" w:cstheme="majorBidi"/>
          <w:sz w:val="24"/>
          <w:szCs w:val="24"/>
          <w:lang w:val="id-ID"/>
        </w:rPr>
        <w:t>a</w:t>
      </w:r>
      <w:r w:rsidRPr="00BA54B7">
        <w:rPr>
          <w:rFonts w:asciiTheme="majorBidi" w:hAnsiTheme="majorBidi" w:cstheme="majorBidi"/>
          <w:sz w:val="24"/>
          <w:szCs w:val="24"/>
        </w:rPr>
        <w:t>dvokat sesungguhnya telah ada pada sekitar satu setengah abad yang lalu. Namun</w:t>
      </w:r>
      <w:r w:rsidRPr="00BA54B7">
        <w:rPr>
          <w:rFonts w:asciiTheme="majorBidi" w:hAnsiTheme="majorBidi" w:cstheme="majorBidi"/>
          <w:sz w:val="24"/>
          <w:szCs w:val="24"/>
          <w:lang w:val="id-ID"/>
        </w:rPr>
        <w:t>,</w:t>
      </w:r>
      <w:r w:rsidRPr="00BA54B7">
        <w:rPr>
          <w:rFonts w:asciiTheme="majorBidi" w:hAnsiTheme="majorBidi" w:cstheme="majorBidi"/>
          <w:sz w:val="24"/>
          <w:szCs w:val="24"/>
        </w:rPr>
        <w:t xml:space="preserve"> pengakuan terhadap </w:t>
      </w:r>
      <w:r w:rsidRPr="00BA54B7">
        <w:rPr>
          <w:rFonts w:asciiTheme="majorBidi" w:hAnsiTheme="majorBidi" w:cstheme="majorBidi"/>
          <w:sz w:val="24"/>
          <w:szCs w:val="24"/>
          <w:lang w:val="id-ID"/>
        </w:rPr>
        <w:t>a</w:t>
      </w:r>
      <w:r w:rsidRPr="00BA54B7">
        <w:rPr>
          <w:rFonts w:asciiTheme="majorBidi" w:hAnsiTheme="majorBidi" w:cstheme="majorBidi"/>
          <w:sz w:val="24"/>
          <w:szCs w:val="24"/>
        </w:rPr>
        <w:t>dvokat tidak diatur dalam suatu peraturan seperti hal</w:t>
      </w:r>
      <w:r w:rsidR="00BA54B7">
        <w:rPr>
          <w:rFonts w:asciiTheme="majorBidi" w:hAnsiTheme="majorBidi" w:cstheme="majorBidi"/>
          <w:sz w:val="24"/>
          <w:szCs w:val="24"/>
        </w:rPr>
        <w:t xml:space="preserve">nya </w:t>
      </w:r>
      <w:r w:rsidR="00BA54B7">
        <w:rPr>
          <w:rFonts w:asciiTheme="majorBidi" w:hAnsiTheme="majorBidi" w:cstheme="majorBidi"/>
          <w:sz w:val="24"/>
          <w:szCs w:val="24"/>
          <w:lang w:val="id-ID"/>
        </w:rPr>
        <w:t>u</w:t>
      </w:r>
      <w:r w:rsidR="00BA54B7" w:rsidRPr="00BA54B7">
        <w:rPr>
          <w:rFonts w:asciiTheme="majorBidi" w:hAnsiTheme="majorBidi" w:cstheme="majorBidi"/>
          <w:sz w:val="24"/>
          <w:szCs w:val="24"/>
        </w:rPr>
        <w:t>ndang-undang</w:t>
      </w:r>
      <w:r w:rsidR="00BA54B7" w:rsidRPr="00BA54B7">
        <w:rPr>
          <w:rFonts w:asciiTheme="majorBidi" w:hAnsiTheme="majorBidi" w:cstheme="majorBidi"/>
          <w:sz w:val="24"/>
          <w:szCs w:val="24"/>
          <w:lang w:val="id-ID"/>
        </w:rPr>
        <w:t xml:space="preserve">, melainkan </w:t>
      </w:r>
      <w:r w:rsidRPr="00BA54B7">
        <w:rPr>
          <w:rFonts w:asciiTheme="majorBidi" w:hAnsiTheme="majorBidi" w:cstheme="majorBidi"/>
          <w:sz w:val="24"/>
          <w:szCs w:val="24"/>
        </w:rPr>
        <w:t xml:space="preserve">hanya tertuang secara sporadis pada pasal-pasal puluhan peraturan perundang-undangan yang dikeluarkan sejak masa pemerintah kolonial Belanda sampai masa kemerdekaan. Keadaan yang sebaliknya dialami oleh penegak hukum lainnya seperti </w:t>
      </w:r>
      <w:r w:rsidR="00BA54B7" w:rsidRPr="00BA54B7">
        <w:rPr>
          <w:rFonts w:asciiTheme="majorBidi" w:hAnsiTheme="majorBidi" w:cstheme="majorBidi"/>
          <w:sz w:val="24"/>
          <w:szCs w:val="24"/>
        </w:rPr>
        <w:t xml:space="preserve">hakim, jaksa, dan polisi </w:t>
      </w:r>
      <w:r w:rsidRPr="00BA54B7">
        <w:rPr>
          <w:rFonts w:asciiTheme="majorBidi" w:hAnsiTheme="majorBidi" w:cstheme="majorBidi"/>
          <w:sz w:val="24"/>
          <w:szCs w:val="24"/>
        </w:rPr>
        <w:t>dimana eksistensi mereka sangat</w:t>
      </w:r>
      <w:r w:rsidR="00BA54B7">
        <w:rPr>
          <w:rFonts w:asciiTheme="majorBidi" w:hAnsiTheme="majorBidi" w:cstheme="majorBidi"/>
          <w:sz w:val="24"/>
          <w:szCs w:val="24"/>
        </w:rPr>
        <w:t xml:space="preserve"> kuat dibuktikan dengan adanya </w:t>
      </w:r>
      <w:r w:rsidR="00BA54B7">
        <w:rPr>
          <w:rFonts w:asciiTheme="majorBidi" w:hAnsiTheme="majorBidi" w:cstheme="majorBidi"/>
          <w:sz w:val="24"/>
          <w:szCs w:val="24"/>
          <w:lang w:val="id-ID"/>
        </w:rPr>
        <w:t>u</w:t>
      </w:r>
      <w:r w:rsidRPr="00BA54B7">
        <w:rPr>
          <w:rFonts w:asciiTheme="majorBidi" w:hAnsiTheme="majorBidi" w:cstheme="majorBidi"/>
          <w:sz w:val="24"/>
          <w:szCs w:val="24"/>
        </w:rPr>
        <w:t>ndang-undang yang mengatur tentang profesi mereka yang dituangkan secara rinci dan sistematis. Hal inilah ya</w:t>
      </w:r>
      <w:r w:rsidR="002C048B">
        <w:rPr>
          <w:rFonts w:asciiTheme="majorBidi" w:hAnsiTheme="majorBidi" w:cstheme="majorBidi"/>
          <w:sz w:val="24"/>
          <w:szCs w:val="24"/>
        </w:rPr>
        <w:t>ng kemudian m</w:t>
      </w:r>
      <w:r w:rsidR="002C048B">
        <w:rPr>
          <w:rFonts w:asciiTheme="majorBidi" w:hAnsiTheme="majorBidi" w:cstheme="majorBidi"/>
          <w:sz w:val="24"/>
          <w:szCs w:val="24"/>
          <w:lang w:val="id-ID"/>
        </w:rPr>
        <w:t>e</w:t>
      </w:r>
      <w:r w:rsidR="00BA54B7">
        <w:rPr>
          <w:rFonts w:asciiTheme="majorBidi" w:hAnsiTheme="majorBidi" w:cstheme="majorBidi"/>
          <w:sz w:val="24"/>
          <w:szCs w:val="24"/>
        </w:rPr>
        <w:t xml:space="preserve">njadikan profesi </w:t>
      </w:r>
      <w:r w:rsidR="00BA54B7">
        <w:rPr>
          <w:rFonts w:asciiTheme="majorBidi" w:hAnsiTheme="majorBidi" w:cstheme="majorBidi"/>
          <w:sz w:val="24"/>
          <w:szCs w:val="24"/>
          <w:lang w:val="id-ID"/>
        </w:rPr>
        <w:t>a</w:t>
      </w:r>
      <w:r w:rsidRPr="00BA54B7">
        <w:rPr>
          <w:rFonts w:asciiTheme="majorBidi" w:hAnsiTheme="majorBidi" w:cstheme="majorBidi"/>
          <w:sz w:val="24"/>
          <w:szCs w:val="24"/>
        </w:rPr>
        <w:t xml:space="preserve">dvokat itu dipandang sebelah mata oleh penegak hukum lainnya. </w:t>
      </w:r>
    </w:p>
    <w:p w:rsidR="00BA54B7" w:rsidRDefault="002C457F" w:rsidP="00BA54B7">
      <w:pPr>
        <w:spacing w:after="0" w:line="480" w:lineRule="auto"/>
        <w:ind w:firstLine="720"/>
        <w:rPr>
          <w:rFonts w:asciiTheme="majorBidi" w:hAnsiTheme="majorBidi" w:cstheme="majorBidi"/>
          <w:sz w:val="24"/>
          <w:szCs w:val="24"/>
          <w:lang w:val="id-ID"/>
        </w:rPr>
      </w:pPr>
      <w:r w:rsidRPr="00BA54B7">
        <w:rPr>
          <w:rFonts w:asciiTheme="majorBidi" w:hAnsiTheme="majorBidi" w:cstheme="majorBidi"/>
          <w:sz w:val="24"/>
          <w:szCs w:val="24"/>
        </w:rPr>
        <w:t>Seh</w:t>
      </w:r>
      <w:r w:rsidR="00BA54B7">
        <w:rPr>
          <w:rFonts w:asciiTheme="majorBidi" w:hAnsiTheme="majorBidi" w:cstheme="majorBidi"/>
          <w:sz w:val="24"/>
          <w:szCs w:val="24"/>
        </w:rPr>
        <w:t xml:space="preserve">ingga ketika berhadapan antara </w:t>
      </w:r>
      <w:r w:rsidR="00BA54B7">
        <w:rPr>
          <w:rFonts w:asciiTheme="majorBidi" w:hAnsiTheme="majorBidi" w:cstheme="majorBidi"/>
          <w:sz w:val="24"/>
          <w:szCs w:val="24"/>
          <w:lang w:val="id-ID"/>
        </w:rPr>
        <w:t>a</w:t>
      </w:r>
      <w:r w:rsidRPr="00BA54B7">
        <w:rPr>
          <w:rFonts w:asciiTheme="majorBidi" w:hAnsiTheme="majorBidi" w:cstheme="majorBidi"/>
          <w:sz w:val="24"/>
          <w:szCs w:val="24"/>
        </w:rPr>
        <w:t>dvokat dengan p</w:t>
      </w:r>
      <w:r w:rsidR="002C048B">
        <w:rPr>
          <w:rFonts w:asciiTheme="majorBidi" w:hAnsiTheme="majorBidi" w:cstheme="majorBidi"/>
          <w:sz w:val="24"/>
          <w:szCs w:val="24"/>
        </w:rPr>
        <w:t xml:space="preserve">enegak hukum lainnya kedudukan </w:t>
      </w:r>
      <w:r w:rsidR="002C048B">
        <w:rPr>
          <w:rFonts w:asciiTheme="majorBidi" w:hAnsiTheme="majorBidi" w:cstheme="majorBidi"/>
          <w:sz w:val="24"/>
          <w:szCs w:val="24"/>
          <w:lang w:val="id-ID"/>
        </w:rPr>
        <w:t>a</w:t>
      </w:r>
      <w:r w:rsidRPr="00BA54B7">
        <w:rPr>
          <w:rFonts w:asciiTheme="majorBidi" w:hAnsiTheme="majorBidi" w:cstheme="majorBidi"/>
          <w:sz w:val="24"/>
          <w:szCs w:val="24"/>
        </w:rPr>
        <w:t xml:space="preserve">dvokat </w:t>
      </w:r>
      <w:r w:rsidR="00BA54B7">
        <w:rPr>
          <w:rFonts w:asciiTheme="majorBidi" w:hAnsiTheme="majorBidi" w:cstheme="majorBidi"/>
          <w:sz w:val="24"/>
          <w:szCs w:val="24"/>
          <w:lang w:val="id-ID"/>
        </w:rPr>
        <w:t>dapat</w:t>
      </w:r>
      <w:r w:rsidRPr="00BA54B7">
        <w:rPr>
          <w:rFonts w:asciiTheme="majorBidi" w:hAnsiTheme="majorBidi" w:cstheme="majorBidi"/>
          <w:sz w:val="24"/>
          <w:szCs w:val="24"/>
        </w:rPr>
        <w:t xml:space="preserve"> dikatakan lebih rendah. Namun</w:t>
      </w:r>
      <w:r w:rsidR="00BA54B7">
        <w:rPr>
          <w:rFonts w:asciiTheme="majorBidi" w:hAnsiTheme="majorBidi" w:cstheme="majorBidi"/>
          <w:sz w:val="24"/>
          <w:szCs w:val="24"/>
          <w:lang w:val="id-ID"/>
        </w:rPr>
        <w:t>,</w:t>
      </w:r>
      <w:r w:rsidRPr="00BA54B7">
        <w:rPr>
          <w:rFonts w:asciiTheme="majorBidi" w:hAnsiTheme="majorBidi" w:cstheme="majorBidi"/>
          <w:sz w:val="24"/>
          <w:szCs w:val="24"/>
        </w:rPr>
        <w:t xml:space="preserve"> keadaan dan situasi s</w:t>
      </w:r>
      <w:r w:rsidR="00BA54B7">
        <w:rPr>
          <w:rFonts w:asciiTheme="majorBidi" w:hAnsiTheme="majorBidi" w:cstheme="majorBidi"/>
          <w:sz w:val="24"/>
          <w:szCs w:val="24"/>
          <w:lang w:val="id-ID"/>
        </w:rPr>
        <w:t>aat ini</w:t>
      </w:r>
      <w:r w:rsidR="002A1776">
        <w:rPr>
          <w:rFonts w:asciiTheme="majorBidi" w:hAnsiTheme="majorBidi" w:cstheme="majorBidi"/>
          <w:sz w:val="24"/>
          <w:szCs w:val="24"/>
        </w:rPr>
        <w:t xml:space="preserve"> telah berbeda</w:t>
      </w:r>
      <w:r w:rsidR="002C048B">
        <w:rPr>
          <w:rFonts w:asciiTheme="majorBidi" w:hAnsiTheme="majorBidi" w:cstheme="majorBidi"/>
          <w:sz w:val="24"/>
          <w:szCs w:val="24"/>
          <w:lang w:val="id-ID"/>
        </w:rPr>
        <w:t>,</w:t>
      </w:r>
      <w:r w:rsidR="002A1776">
        <w:rPr>
          <w:rFonts w:asciiTheme="majorBidi" w:hAnsiTheme="majorBidi" w:cstheme="majorBidi"/>
          <w:sz w:val="24"/>
          <w:szCs w:val="24"/>
          <w:lang w:val="id-ID"/>
        </w:rPr>
        <w:t xml:space="preserve"> </w:t>
      </w:r>
      <w:r w:rsidRPr="00BA54B7">
        <w:rPr>
          <w:rFonts w:asciiTheme="majorBidi" w:hAnsiTheme="majorBidi" w:cstheme="majorBidi"/>
          <w:sz w:val="24"/>
          <w:szCs w:val="24"/>
        </w:rPr>
        <w:t xml:space="preserve">terutama sejak diundangkannya UU No. </w:t>
      </w:r>
      <w:r w:rsidR="00BA54B7">
        <w:rPr>
          <w:rFonts w:asciiTheme="majorBidi" w:hAnsiTheme="majorBidi" w:cstheme="majorBidi"/>
          <w:sz w:val="24"/>
          <w:szCs w:val="24"/>
        </w:rPr>
        <w:t>18 Tahun 2003 tentang Advokat</w:t>
      </w:r>
      <w:r w:rsidR="00BA54B7">
        <w:rPr>
          <w:rFonts w:asciiTheme="majorBidi" w:hAnsiTheme="majorBidi" w:cstheme="majorBidi"/>
          <w:sz w:val="24"/>
          <w:szCs w:val="24"/>
          <w:lang w:val="id-ID"/>
        </w:rPr>
        <w:t>, d</w:t>
      </w:r>
      <w:r w:rsidR="00BA54B7">
        <w:rPr>
          <w:rFonts w:asciiTheme="majorBidi" w:hAnsiTheme="majorBidi" w:cstheme="majorBidi"/>
          <w:sz w:val="24"/>
          <w:szCs w:val="24"/>
        </w:rPr>
        <w:t xml:space="preserve">imana di dalam </w:t>
      </w:r>
      <w:r w:rsidR="00BA54B7">
        <w:rPr>
          <w:rFonts w:asciiTheme="majorBidi" w:hAnsiTheme="majorBidi" w:cstheme="majorBidi"/>
          <w:sz w:val="24"/>
          <w:szCs w:val="24"/>
          <w:lang w:val="id-ID"/>
        </w:rPr>
        <w:t>u</w:t>
      </w:r>
      <w:r w:rsidRPr="00BA54B7">
        <w:rPr>
          <w:rFonts w:asciiTheme="majorBidi" w:hAnsiTheme="majorBidi" w:cstheme="majorBidi"/>
          <w:sz w:val="24"/>
          <w:szCs w:val="24"/>
        </w:rPr>
        <w:t>n</w:t>
      </w:r>
      <w:r w:rsidR="00BA54B7">
        <w:rPr>
          <w:rFonts w:asciiTheme="majorBidi" w:hAnsiTheme="majorBidi" w:cstheme="majorBidi"/>
          <w:sz w:val="24"/>
          <w:szCs w:val="24"/>
        </w:rPr>
        <w:t xml:space="preserve">dang-undang tersebut kedudukan </w:t>
      </w:r>
      <w:r w:rsidR="00BA54B7">
        <w:rPr>
          <w:rFonts w:asciiTheme="majorBidi" w:hAnsiTheme="majorBidi" w:cstheme="majorBidi"/>
          <w:sz w:val="24"/>
          <w:szCs w:val="24"/>
          <w:lang w:val="id-ID"/>
        </w:rPr>
        <w:t>a</w:t>
      </w:r>
      <w:r w:rsidRPr="00BA54B7">
        <w:rPr>
          <w:rFonts w:asciiTheme="majorBidi" w:hAnsiTheme="majorBidi" w:cstheme="majorBidi"/>
          <w:sz w:val="24"/>
          <w:szCs w:val="24"/>
        </w:rPr>
        <w:t xml:space="preserve">dvokat adalah juga sebagai salah satu penegak hukum, bahkan merupakan satu-satunya penegak hukum bebas dan mandiri yang dijamin oleh peraturan perundang-undangan sehingga menjadikan sama kedudukannya dengan penegak hukum lainnya. </w:t>
      </w:r>
    </w:p>
    <w:p w:rsidR="00BA54B7" w:rsidRPr="00BA54B7" w:rsidRDefault="002C457F" w:rsidP="00BA54B7">
      <w:pPr>
        <w:spacing w:after="0" w:line="480" w:lineRule="auto"/>
        <w:ind w:firstLine="720"/>
        <w:rPr>
          <w:rFonts w:asciiTheme="majorBidi" w:hAnsiTheme="majorBidi" w:cstheme="majorBidi"/>
          <w:sz w:val="24"/>
          <w:szCs w:val="24"/>
          <w:lang w:val="id-ID"/>
        </w:rPr>
      </w:pPr>
      <w:r w:rsidRPr="00BA54B7">
        <w:rPr>
          <w:rFonts w:asciiTheme="majorBidi" w:hAnsiTheme="majorBidi" w:cstheme="majorBidi"/>
          <w:sz w:val="24"/>
          <w:szCs w:val="24"/>
        </w:rPr>
        <w:lastRenderedPageBreak/>
        <w:t xml:space="preserve">Hal ini juga telah diakuinya sebutan </w:t>
      </w:r>
      <w:r w:rsidR="00BA54B7" w:rsidRPr="00BA54B7">
        <w:rPr>
          <w:rFonts w:asciiTheme="majorBidi" w:hAnsiTheme="majorBidi" w:cstheme="majorBidi"/>
          <w:sz w:val="24"/>
          <w:szCs w:val="24"/>
        </w:rPr>
        <w:t xml:space="preserve">catur wangsa </w:t>
      </w:r>
      <w:r w:rsidRPr="00BA54B7">
        <w:rPr>
          <w:rFonts w:asciiTheme="majorBidi" w:hAnsiTheme="majorBidi" w:cstheme="majorBidi"/>
          <w:sz w:val="24"/>
          <w:szCs w:val="24"/>
        </w:rPr>
        <w:t>penegak hukum</w:t>
      </w:r>
      <w:r w:rsidR="00BA54B7" w:rsidRPr="00BA54B7">
        <w:rPr>
          <w:rFonts w:asciiTheme="majorBidi" w:hAnsiTheme="majorBidi" w:cstheme="majorBidi"/>
          <w:sz w:val="24"/>
          <w:szCs w:val="24"/>
          <w:lang w:val="id-ID"/>
        </w:rPr>
        <w:t xml:space="preserve"> </w:t>
      </w:r>
      <w:r w:rsidR="00BA54B7" w:rsidRPr="00BA54B7">
        <w:rPr>
          <w:rFonts w:asciiTheme="majorBidi" w:hAnsiTheme="majorBidi" w:cstheme="majorBidi"/>
          <w:sz w:val="24"/>
          <w:szCs w:val="24"/>
        </w:rPr>
        <w:t>(hakim, jaksa, polisi, dan advokat). Maka harapan yang kemudian muncul dengan diundangkannya UU No. 18 Tahun 200</w:t>
      </w:r>
      <w:r w:rsidR="00BA54B7">
        <w:rPr>
          <w:rFonts w:asciiTheme="majorBidi" w:hAnsiTheme="majorBidi" w:cstheme="majorBidi"/>
          <w:sz w:val="24"/>
          <w:szCs w:val="24"/>
        </w:rPr>
        <w:t xml:space="preserve">3 adalah menjadikan eksistensi </w:t>
      </w:r>
      <w:r w:rsidR="00BA54B7">
        <w:rPr>
          <w:rFonts w:asciiTheme="majorBidi" w:hAnsiTheme="majorBidi" w:cstheme="majorBidi"/>
          <w:sz w:val="24"/>
          <w:szCs w:val="24"/>
          <w:lang w:val="id-ID"/>
        </w:rPr>
        <w:t>a</w:t>
      </w:r>
      <w:r w:rsidR="00BA54B7" w:rsidRPr="00BA54B7">
        <w:rPr>
          <w:rFonts w:asciiTheme="majorBidi" w:hAnsiTheme="majorBidi" w:cstheme="majorBidi"/>
          <w:sz w:val="24"/>
          <w:szCs w:val="24"/>
        </w:rPr>
        <w:t>dvokat diakui sehingga dalam menjalankan kewajiban berkai</w:t>
      </w:r>
      <w:r w:rsidR="00BA54B7">
        <w:rPr>
          <w:rFonts w:asciiTheme="majorBidi" w:hAnsiTheme="majorBidi" w:cstheme="majorBidi"/>
          <w:sz w:val="24"/>
          <w:szCs w:val="24"/>
        </w:rPr>
        <w:t xml:space="preserve">tan dengan profesinya, seorang </w:t>
      </w:r>
      <w:r w:rsidR="00BA54B7">
        <w:rPr>
          <w:rFonts w:asciiTheme="majorBidi" w:hAnsiTheme="majorBidi" w:cstheme="majorBidi"/>
          <w:sz w:val="24"/>
          <w:szCs w:val="24"/>
          <w:lang w:val="id-ID"/>
        </w:rPr>
        <w:t>a</w:t>
      </w:r>
      <w:r w:rsidR="00BA54B7" w:rsidRPr="00BA54B7">
        <w:rPr>
          <w:rFonts w:asciiTheme="majorBidi" w:hAnsiTheme="majorBidi" w:cstheme="majorBidi"/>
          <w:sz w:val="24"/>
          <w:szCs w:val="24"/>
        </w:rPr>
        <w:t>dvokat dapat melaksanakan</w:t>
      </w:r>
      <w:r w:rsidR="002C048B">
        <w:rPr>
          <w:rFonts w:asciiTheme="majorBidi" w:hAnsiTheme="majorBidi" w:cstheme="majorBidi"/>
          <w:sz w:val="24"/>
          <w:szCs w:val="24"/>
        </w:rPr>
        <w:t>nya dengan baik, tanpa tekanan</w:t>
      </w:r>
      <w:r w:rsidR="002C048B">
        <w:rPr>
          <w:rFonts w:asciiTheme="majorBidi" w:hAnsiTheme="majorBidi" w:cstheme="majorBidi"/>
          <w:sz w:val="24"/>
          <w:szCs w:val="24"/>
          <w:lang w:val="id-ID"/>
        </w:rPr>
        <w:t xml:space="preserve"> </w:t>
      </w:r>
      <w:r w:rsidR="00BA54B7" w:rsidRPr="00BA54B7">
        <w:rPr>
          <w:rFonts w:asciiTheme="majorBidi" w:hAnsiTheme="majorBidi" w:cstheme="majorBidi"/>
          <w:sz w:val="24"/>
          <w:szCs w:val="24"/>
        </w:rPr>
        <w:t xml:space="preserve">dan </w:t>
      </w:r>
      <w:r w:rsidR="00BA54B7">
        <w:rPr>
          <w:rFonts w:asciiTheme="majorBidi" w:hAnsiTheme="majorBidi" w:cstheme="majorBidi"/>
          <w:sz w:val="24"/>
          <w:szCs w:val="24"/>
          <w:lang w:val="id-ID"/>
        </w:rPr>
        <w:t xml:space="preserve">dapat </w:t>
      </w:r>
      <w:r w:rsidR="00BA54B7" w:rsidRPr="00BA54B7">
        <w:rPr>
          <w:rFonts w:asciiTheme="majorBidi" w:hAnsiTheme="majorBidi" w:cstheme="majorBidi"/>
          <w:sz w:val="24"/>
          <w:szCs w:val="24"/>
        </w:rPr>
        <w:t xml:space="preserve">memperjuangkan keadilan menurut dasar-dasar hukum yang baik sebagai landasannya serta sesuai dengan prosedur beracara di dalam persidangan maupun di luar persidangan. </w:t>
      </w:r>
    </w:p>
    <w:p w:rsidR="00E62E82" w:rsidRDefault="00BA54B7" w:rsidP="00E62E82">
      <w:pPr>
        <w:spacing w:after="0" w:line="480" w:lineRule="auto"/>
        <w:ind w:firstLine="720"/>
        <w:rPr>
          <w:rFonts w:asciiTheme="majorBidi" w:hAnsiTheme="majorBidi" w:cstheme="majorBidi"/>
          <w:color w:val="000000"/>
          <w:sz w:val="24"/>
          <w:szCs w:val="24"/>
          <w:lang w:val="id-ID"/>
        </w:rPr>
      </w:pPr>
      <w:r w:rsidRPr="00BA54B7">
        <w:rPr>
          <w:rFonts w:asciiTheme="majorBidi" w:hAnsiTheme="majorBidi" w:cstheme="majorBidi"/>
          <w:color w:val="000000"/>
          <w:sz w:val="24"/>
          <w:szCs w:val="24"/>
          <w:lang w:val="id-ID"/>
        </w:rPr>
        <w:t>Sebelum dikeluarkannya UU No. 18 Tahun 20</w:t>
      </w:r>
      <w:r>
        <w:rPr>
          <w:rFonts w:asciiTheme="majorBidi" w:hAnsiTheme="majorBidi" w:cstheme="majorBidi"/>
          <w:color w:val="000000"/>
          <w:sz w:val="24"/>
          <w:szCs w:val="24"/>
          <w:lang w:val="id-ID"/>
        </w:rPr>
        <w:t>03, penyelenggaraan rekruitmen a</w:t>
      </w:r>
      <w:r w:rsidRPr="00BA54B7">
        <w:rPr>
          <w:rFonts w:asciiTheme="majorBidi" w:hAnsiTheme="majorBidi" w:cstheme="majorBidi"/>
          <w:color w:val="000000"/>
          <w:sz w:val="24"/>
          <w:szCs w:val="24"/>
          <w:lang w:val="id-ID"/>
        </w:rPr>
        <w:t xml:space="preserve">dvokat dilakukan oleh Pengadilan Tinggi yang </w:t>
      </w:r>
      <w:r>
        <w:rPr>
          <w:rFonts w:asciiTheme="majorBidi" w:hAnsiTheme="majorBidi" w:cstheme="majorBidi"/>
          <w:color w:val="000000"/>
          <w:sz w:val="24"/>
          <w:szCs w:val="24"/>
          <w:lang w:val="id-ID"/>
        </w:rPr>
        <w:t>dapat</w:t>
      </w:r>
      <w:r w:rsidRPr="00BA54B7">
        <w:rPr>
          <w:rFonts w:asciiTheme="majorBidi" w:hAnsiTheme="majorBidi" w:cstheme="majorBidi"/>
          <w:color w:val="000000"/>
          <w:sz w:val="24"/>
          <w:szCs w:val="24"/>
          <w:lang w:val="id-ID"/>
        </w:rPr>
        <w:t xml:space="preserve"> diikuti oleh Sarjana Perguruan Tinggi Hukum. </w:t>
      </w:r>
      <w:r w:rsidR="00E62E82">
        <w:rPr>
          <w:rFonts w:asciiTheme="majorBidi" w:hAnsiTheme="majorBidi" w:cstheme="majorBidi"/>
          <w:color w:val="000000"/>
          <w:sz w:val="24"/>
          <w:szCs w:val="24"/>
          <w:lang w:val="id-ID"/>
        </w:rPr>
        <w:t xml:space="preserve">Melalui </w:t>
      </w:r>
      <w:r w:rsidRPr="00BA54B7">
        <w:rPr>
          <w:rFonts w:asciiTheme="majorBidi" w:hAnsiTheme="majorBidi" w:cstheme="majorBidi"/>
          <w:color w:val="000000"/>
          <w:sz w:val="24"/>
          <w:szCs w:val="24"/>
          <w:lang w:val="id-ID"/>
        </w:rPr>
        <w:t xml:space="preserve">ijazah S1 para sarjana muda tersebut </w:t>
      </w:r>
      <w:r w:rsidR="00E62E82">
        <w:rPr>
          <w:rFonts w:asciiTheme="majorBidi" w:hAnsiTheme="majorBidi" w:cstheme="majorBidi"/>
          <w:color w:val="000000"/>
          <w:sz w:val="24"/>
          <w:szCs w:val="24"/>
          <w:lang w:val="id-ID"/>
        </w:rPr>
        <w:t xml:space="preserve">dapat </w:t>
      </w:r>
      <w:r w:rsidRPr="00BA54B7">
        <w:rPr>
          <w:rFonts w:asciiTheme="majorBidi" w:hAnsiTheme="majorBidi" w:cstheme="majorBidi"/>
          <w:color w:val="000000"/>
          <w:sz w:val="24"/>
          <w:szCs w:val="24"/>
          <w:lang w:val="id-ID"/>
        </w:rPr>
        <w:t xml:space="preserve">mengikuti tes pengacara praktek dan jika dinyatakan lulus maka telah diperkenankan untuk membuka kantor pengacara yang lingkup kerjanya adalah di wilayah hukum dimana Pengadilan Tinggi tersebut berada. Untuk </w:t>
      </w:r>
      <w:r w:rsidR="00E62E82">
        <w:rPr>
          <w:rFonts w:asciiTheme="majorBidi" w:hAnsiTheme="majorBidi" w:cstheme="majorBidi"/>
          <w:color w:val="000000"/>
          <w:sz w:val="24"/>
          <w:szCs w:val="24"/>
          <w:lang w:val="id-ID"/>
        </w:rPr>
        <w:t>dapat diangkat sebagai a</w:t>
      </w:r>
      <w:r w:rsidRPr="00BA54B7">
        <w:rPr>
          <w:rFonts w:asciiTheme="majorBidi" w:hAnsiTheme="majorBidi" w:cstheme="majorBidi"/>
          <w:color w:val="000000"/>
          <w:sz w:val="24"/>
          <w:szCs w:val="24"/>
          <w:lang w:val="id-ID"/>
        </w:rPr>
        <w:t>dvokat, maka pengacara praktek itu harus memenuhi persyaratan yang telah ditentukan. Persyaratan tersebut diantaranya adalah telah pernah menangani 6 perkara perdata dan 3 perkara pidana. Syarat telah menangani perkara tersebut disampaikan kepada Menteri Kehakiman yang kemudian berwenang untuk mengeluarka</w:t>
      </w:r>
      <w:r w:rsidR="00E62E82">
        <w:rPr>
          <w:rFonts w:asciiTheme="majorBidi" w:hAnsiTheme="majorBidi" w:cstheme="majorBidi"/>
          <w:color w:val="000000"/>
          <w:sz w:val="24"/>
          <w:szCs w:val="24"/>
          <w:lang w:val="id-ID"/>
        </w:rPr>
        <w:t>n ijin advokat.</w:t>
      </w:r>
    </w:p>
    <w:p w:rsidR="002C457F" w:rsidRPr="002C048B" w:rsidRDefault="00BA54B7" w:rsidP="002C048B">
      <w:pPr>
        <w:spacing w:after="0" w:line="480" w:lineRule="auto"/>
        <w:ind w:firstLine="720"/>
        <w:rPr>
          <w:rFonts w:asciiTheme="majorBidi" w:hAnsiTheme="majorBidi" w:cstheme="majorBidi"/>
          <w:color w:val="000000"/>
          <w:sz w:val="24"/>
          <w:szCs w:val="24"/>
          <w:lang w:val="id-ID"/>
        </w:rPr>
      </w:pPr>
      <w:r w:rsidRPr="00BA54B7">
        <w:rPr>
          <w:rFonts w:asciiTheme="majorBidi" w:hAnsiTheme="majorBidi" w:cstheme="majorBidi"/>
          <w:color w:val="000000"/>
          <w:sz w:val="24"/>
          <w:szCs w:val="24"/>
          <w:lang w:val="id-ID"/>
        </w:rPr>
        <w:t xml:space="preserve">Lingkup wilayah kerja pengacara praktek adalah di dalam wilayah hukum suatu Pengadilan </w:t>
      </w:r>
      <w:r w:rsidR="00E62E82">
        <w:rPr>
          <w:rFonts w:asciiTheme="majorBidi" w:hAnsiTheme="majorBidi" w:cstheme="majorBidi"/>
          <w:color w:val="000000"/>
          <w:sz w:val="24"/>
          <w:szCs w:val="24"/>
          <w:lang w:val="id-ID"/>
        </w:rPr>
        <w:t>Tinggi sedangkan wilayah kerja a</w:t>
      </w:r>
      <w:r w:rsidRPr="00BA54B7">
        <w:rPr>
          <w:rFonts w:asciiTheme="majorBidi" w:hAnsiTheme="majorBidi" w:cstheme="majorBidi"/>
          <w:color w:val="000000"/>
          <w:sz w:val="24"/>
          <w:szCs w:val="24"/>
          <w:lang w:val="id-ID"/>
        </w:rPr>
        <w:t>dvokat lebi</w:t>
      </w:r>
      <w:r w:rsidR="00E62E82">
        <w:rPr>
          <w:rFonts w:asciiTheme="majorBidi" w:hAnsiTheme="majorBidi" w:cstheme="majorBidi"/>
          <w:color w:val="000000"/>
          <w:sz w:val="24"/>
          <w:szCs w:val="24"/>
          <w:lang w:val="id-ID"/>
        </w:rPr>
        <w:t>h luas, yaitu seluruh Indonesia</w:t>
      </w:r>
      <w:r w:rsidR="002C048B">
        <w:rPr>
          <w:rFonts w:asciiTheme="majorBidi" w:hAnsiTheme="majorBidi" w:cstheme="majorBidi"/>
          <w:color w:val="000000"/>
          <w:sz w:val="24"/>
          <w:szCs w:val="24"/>
          <w:lang w:val="id-ID"/>
        </w:rPr>
        <w:t xml:space="preserve">. </w:t>
      </w:r>
      <w:r w:rsidR="00315216" w:rsidRPr="002A4A0C">
        <w:rPr>
          <w:rFonts w:asciiTheme="majorBidi" w:hAnsiTheme="majorBidi" w:cstheme="majorBidi"/>
          <w:sz w:val="24"/>
          <w:szCs w:val="24"/>
        </w:rPr>
        <w:t>Mengenai bantuan hukum adalah berbeda dengan jasa hukum. Perbedaan ini dilihat dari segi hak dan</w:t>
      </w:r>
      <w:r w:rsidR="002A4A0C" w:rsidRPr="002A4A0C">
        <w:rPr>
          <w:rFonts w:asciiTheme="majorBidi" w:hAnsiTheme="majorBidi" w:cstheme="majorBidi"/>
          <w:sz w:val="24"/>
          <w:szCs w:val="24"/>
        </w:rPr>
        <w:t xml:space="preserve"> kewajiban yang melekat antara </w:t>
      </w:r>
      <w:r w:rsidR="002A4A0C" w:rsidRPr="002A4A0C">
        <w:rPr>
          <w:rFonts w:asciiTheme="majorBidi" w:hAnsiTheme="majorBidi" w:cstheme="majorBidi"/>
          <w:sz w:val="24"/>
          <w:szCs w:val="24"/>
          <w:lang w:val="id-ID"/>
        </w:rPr>
        <w:t>a</w:t>
      </w:r>
      <w:r w:rsidR="00315216" w:rsidRPr="002A4A0C">
        <w:rPr>
          <w:rFonts w:asciiTheme="majorBidi" w:hAnsiTheme="majorBidi" w:cstheme="majorBidi"/>
          <w:sz w:val="24"/>
          <w:szCs w:val="24"/>
        </w:rPr>
        <w:t xml:space="preserve">dvokat dan klien. </w:t>
      </w:r>
      <w:r w:rsidR="00315216" w:rsidRPr="002A4A0C">
        <w:rPr>
          <w:rFonts w:asciiTheme="majorBidi" w:hAnsiTheme="majorBidi" w:cstheme="majorBidi"/>
          <w:sz w:val="24"/>
          <w:szCs w:val="24"/>
        </w:rPr>
        <w:lastRenderedPageBreak/>
        <w:t>Memang pada das</w:t>
      </w:r>
      <w:r w:rsidR="002A4A0C" w:rsidRPr="002A4A0C">
        <w:rPr>
          <w:rFonts w:asciiTheme="majorBidi" w:hAnsiTheme="majorBidi" w:cstheme="majorBidi"/>
          <w:sz w:val="24"/>
          <w:szCs w:val="24"/>
        </w:rPr>
        <w:t xml:space="preserve">arnya hak dan kewajiban antara </w:t>
      </w:r>
      <w:r w:rsidR="002A4A0C" w:rsidRPr="002A4A0C">
        <w:rPr>
          <w:rFonts w:asciiTheme="majorBidi" w:hAnsiTheme="majorBidi" w:cstheme="majorBidi"/>
          <w:sz w:val="24"/>
          <w:szCs w:val="24"/>
          <w:lang w:val="id-ID"/>
        </w:rPr>
        <w:t>a</w:t>
      </w:r>
      <w:r w:rsidR="00315216" w:rsidRPr="002A4A0C">
        <w:rPr>
          <w:rFonts w:asciiTheme="majorBidi" w:hAnsiTheme="majorBidi" w:cstheme="majorBidi"/>
          <w:sz w:val="24"/>
          <w:szCs w:val="24"/>
        </w:rPr>
        <w:t>dvokat dan kliennya adalah sama berkaitan dengan jasa hukum dan bantuan h</w:t>
      </w:r>
      <w:r w:rsidR="002A4A0C" w:rsidRPr="002A4A0C">
        <w:rPr>
          <w:rFonts w:asciiTheme="majorBidi" w:hAnsiTheme="majorBidi" w:cstheme="majorBidi"/>
          <w:sz w:val="24"/>
          <w:szCs w:val="24"/>
        </w:rPr>
        <w:t xml:space="preserve">ukum. Dalam jasa hukum seorang </w:t>
      </w:r>
      <w:r w:rsidR="002A4A0C" w:rsidRPr="002A4A0C">
        <w:rPr>
          <w:rFonts w:asciiTheme="majorBidi" w:hAnsiTheme="majorBidi" w:cstheme="majorBidi"/>
          <w:sz w:val="24"/>
          <w:szCs w:val="24"/>
          <w:lang w:val="id-ID"/>
        </w:rPr>
        <w:t>a</w:t>
      </w:r>
      <w:r w:rsidR="00315216" w:rsidRPr="002A4A0C">
        <w:rPr>
          <w:rFonts w:asciiTheme="majorBidi" w:hAnsiTheme="majorBidi" w:cstheme="majorBidi"/>
          <w:sz w:val="24"/>
          <w:szCs w:val="24"/>
        </w:rPr>
        <w:t>dvokat berhak menentukan besar/nilai dari jasa yang akan diberikannya, namun bantuan hukum adalah jasa yang diberikan secara cuma-cuma. Artinya, tidak ada kewajiban bagi klien untuk membayar sejumlah biaya (</w:t>
      </w:r>
      <w:r w:rsidR="00315216" w:rsidRPr="002A4A0C">
        <w:rPr>
          <w:rFonts w:asciiTheme="majorBidi" w:hAnsiTheme="majorBidi" w:cstheme="majorBidi"/>
          <w:i/>
          <w:iCs/>
          <w:sz w:val="24"/>
          <w:szCs w:val="24"/>
        </w:rPr>
        <w:t>lawyer fee, success fee</w:t>
      </w:r>
      <w:r w:rsidR="00315216" w:rsidRPr="002A4A0C">
        <w:rPr>
          <w:rFonts w:asciiTheme="majorBidi" w:hAnsiTheme="majorBidi" w:cstheme="majorBidi"/>
          <w:sz w:val="24"/>
          <w:szCs w:val="24"/>
        </w:rPr>
        <w:t xml:space="preserve">, dll). </w:t>
      </w:r>
      <w:r w:rsidR="002A4A0C" w:rsidRPr="002A4A0C">
        <w:rPr>
          <w:rFonts w:asciiTheme="majorBidi" w:hAnsiTheme="majorBidi" w:cstheme="majorBidi"/>
          <w:sz w:val="24"/>
          <w:szCs w:val="24"/>
          <w:lang w:val="id-ID"/>
        </w:rPr>
        <w:t xml:space="preserve">Hal </w:t>
      </w:r>
      <w:r w:rsidR="00315216" w:rsidRPr="002A4A0C">
        <w:rPr>
          <w:rFonts w:asciiTheme="majorBidi" w:hAnsiTheme="majorBidi" w:cstheme="majorBidi"/>
          <w:sz w:val="24"/>
          <w:szCs w:val="24"/>
        </w:rPr>
        <w:t xml:space="preserve"> ini hanya dikenakan kepada klien yang tidak mampu dimana ketidakmampuan ini </w:t>
      </w:r>
      <w:r w:rsidR="002A4A0C" w:rsidRPr="002A4A0C">
        <w:rPr>
          <w:rFonts w:asciiTheme="majorBidi" w:hAnsiTheme="majorBidi" w:cstheme="majorBidi"/>
          <w:sz w:val="24"/>
          <w:szCs w:val="24"/>
          <w:lang w:val="id-ID"/>
        </w:rPr>
        <w:t>dapat</w:t>
      </w:r>
      <w:r w:rsidR="00315216" w:rsidRPr="002A4A0C">
        <w:rPr>
          <w:rFonts w:asciiTheme="majorBidi" w:hAnsiTheme="majorBidi" w:cstheme="majorBidi"/>
          <w:sz w:val="24"/>
          <w:szCs w:val="24"/>
        </w:rPr>
        <w:t xml:space="preserve"> dibuktikan dengan surat keterangan yang dikeluarkan oleh pihak yang berwenang.</w:t>
      </w:r>
    </w:p>
    <w:p w:rsidR="002C048B" w:rsidRDefault="002A4A0C" w:rsidP="005C65D4">
      <w:pPr>
        <w:spacing w:after="0" w:line="480" w:lineRule="auto"/>
        <w:ind w:firstLine="720"/>
        <w:rPr>
          <w:rFonts w:asciiTheme="majorBidi" w:hAnsiTheme="majorBidi" w:cstheme="majorBidi"/>
          <w:sz w:val="24"/>
          <w:szCs w:val="24"/>
          <w:lang w:val="id-ID"/>
        </w:rPr>
      </w:pPr>
      <w:r w:rsidRPr="002A4A0C">
        <w:rPr>
          <w:rFonts w:asciiTheme="majorBidi" w:hAnsiTheme="majorBidi" w:cstheme="majorBidi"/>
          <w:sz w:val="24"/>
          <w:szCs w:val="24"/>
          <w:lang w:val="id-ID"/>
        </w:rPr>
        <w:t>K</w:t>
      </w:r>
      <w:r w:rsidRPr="002C048B">
        <w:rPr>
          <w:rFonts w:asciiTheme="majorBidi" w:hAnsiTheme="majorBidi" w:cstheme="majorBidi"/>
          <w:sz w:val="24"/>
          <w:szCs w:val="24"/>
          <w:lang w:val="id-ID"/>
        </w:rPr>
        <w:t xml:space="preserve">eberadaan advokat sebagai unsur penegak hukum di Indonesia tidak perlu lagi diragukan, baik sebelum dan sesudah Indonesia merdeka, dengan demikian perjalanan sejarah advokat yang panjang di Indonesia menandakan bahwa advokat telah memainkan perannya yang tidak kecil dalam mewujudkan penegakan </w:t>
      </w:r>
      <w:r w:rsidR="002C048B" w:rsidRPr="002C048B">
        <w:rPr>
          <w:rFonts w:asciiTheme="majorBidi" w:hAnsiTheme="majorBidi" w:cstheme="majorBidi"/>
          <w:sz w:val="24"/>
          <w:szCs w:val="24"/>
          <w:lang w:val="id-ID"/>
        </w:rPr>
        <w:t>hukum yang adil dan berwibawa</w:t>
      </w:r>
      <w:r w:rsidR="002C048B">
        <w:rPr>
          <w:rFonts w:asciiTheme="majorBidi" w:hAnsiTheme="majorBidi" w:cstheme="majorBidi"/>
          <w:sz w:val="24"/>
          <w:szCs w:val="24"/>
          <w:lang w:val="id-ID"/>
        </w:rPr>
        <w:t>. K</w:t>
      </w:r>
      <w:r w:rsidRPr="002A4A0C">
        <w:rPr>
          <w:rFonts w:asciiTheme="majorBidi" w:hAnsiTheme="majorBidi" w:cstheme="majorBidi"/>
          <w:sz w:val="24"/>
          <w:szCs w:val="24"/>
        </w:rPr>
        <w:t>endati pun bila dilihat dari dasar hukum yang ada, keberadaan advokat sebelum era reformasi belum diatur secara khusus, masih tersebar dalam berbagai peraturan perundang-undangan, baik yang dikeluarkan pada masa pemerintahan Hindia Belanda maupun yang dikeluarkan oleh pemerintahan Indonesia, kemudian setelah era reformasi dibentuklah UU No</w:t>
      </w:r>
      <w:r w:rsidRPr="002A4A0C">
        <w:rPr>
          <w:rFonts w:asciiTheme="majorBidi" w:hAnsiTheme="majorBidi" w:cstheme="majorBidi"/>
          <w:sz w:val="24"/>
          <w:szCs w:val="24"/>
          <w:lang w:val="id-ID"/>
        </w:rPr>
        <w:t>.</w:t>
      </w:r>
      <w:r w:rsidRPr="002A4A0C">
        <w:rPr>
          <w:rFonts w:asciiTheme="majorBidi" w:hAnsiTheme="majorBidi" w:cstheme="majorBidi"/>
          <w:sz w:val="24"/>
          <w:szCs w:val="24"/>
        </w:rPr>
        <w:t xml:space="preserve"> 18 Tahun 2003 tentang Advokat. </w:t>
      </w:r>
    </w:p>
    <w:p w:rsidR="005C65D4" w:rsidRDefault="002A4A0C" w:rsidP="002C048B">
      <w:pPr>
        <w:spacing w:after="0" w:line="480" w:lineRule="auto"/>
        <w:ind w:firstLine="720"/>
        <w:rPr>
          <w:rFonts w:asciiTheme="majorBidi" w:hAnsiTheme="majorBidi" w:cstheme="majorBidi"/>
          <w:sz w:val="24"/>
          <w:szCs w:val="24"/>
          <w:lang w:val="id-ID"/>
        </w:rPr>
      </w:pPr>
      <w:r w:rsidRPr="002C048B">
        <w:rPr>
          <w:rFonts w:asciiTheme="majorBidi" w:hAnsiTheme="majorBidi" w:cstheme="majorBidi"/>
          <w:sz w:val="24"/>
          <w:szCs w:val="24"/>
          <w:lang w:val="id-ID"/>
        </w:rPr>
        <w:t xml:space="preserve">Pasal 24 ayat (1) UUD RI 1945 menyatakan bahwa kekuasaan kehakiman merupakan kekuasaan yang merdeka untuk menyelenggarakan peradilan guna menegakkan hukum dan keadilan. Oleh karena itu, selain pelaku kekuasaan kehakiman, yaitu MA dan MK, </w:t>
      </w:r>
      <w:r w:rsidR="002C048B">
        <w:rPr>
          <w:rFonts w:asciiTheme="majorBidi" w:hAnsiTheme="majorBidi" w:cstheme="majorBidi"/>
          <w:sz w:val="24"/>
          <w:szCs w:val="24"/>
          <w:lang w:val="id-ID"/>
        </w:rPr>
        <w:t>lembaga-lembaga</w:t>
      </w:r>
      <w:r w:rsidRPr="002C048B">
        <w:rPr>
          <w:rFonts w:asciiTheme="majorBidi" w:hAnsiTheme="majorBidi" w:cstheme="majorBidi"/>
          <w:sz w:val="24"/>
          <w:szCs w:val="24"/>
          <w:lang w:val="id-ID"/>
        </w:rPr>
        <w:t xml:space="preserve"> lain harus mendukung </w:t>
      </w:r>
      <w:r w:rsidRPr="002C048B">
        <w:rPr>
          <w:rFonts w:asciiTheme="majorBidi" w:hAnsiTheme="majorBidi" w:cstheme="majorBidi"/>
          <w:sz w:val="24"/>
          <w:szCs w:val="24"/>
          <w:lang w:val="id-ID"/>
        </w:rPr>
        <w:lastRenderedPageBreak/>
        <w:t xml:space="preserve">terlaksananya kekuasaan kehakiman yang merdeka. </w:t>
      </w:r>
      <w:r w:rsidRPr="002A4A0C">
        <w:rPr>
          <w:rFonts w:asciiTheme="majorBidi" w:hAnsiTheme="majorBidi" w:cstheme="majorBidi"/>
          <w:sz w:val="24"/>
          <w:szCs w:val="24"/>
        </w:rPr>
        <w:t>Salah satunya adalah profesi advokat yang bebas, mandiri, dan bertanggung jawab.</w:t>
      </w:r>
      <w:r w:rsidRPr="002A4A0C">
        <w:rPr>
          <w:rFonts w:asciiTheme="majorBidi" w:hAnsiTheme="majorBidi" w:cstheme="majorBidi"/>
          <w:sz w:val="24"/>
          <w:szCs w:val="24"/>
          <w:lang w:val="id-ID"/>
        </w:rPr>
        <w:t xml:space="preserve"> </w:t>
      </w:r>
      <w:r w:rsidRPr="002A4A0C">
        <w:rPr>
          <w:rFonts w:asciiTheme="majorBidi" w:hAnsiTheme="majorBidi" w:cstheme="majorBidi"/>
          <w:sz w:val="24"/>
          <w:szCs w:val="24"/>
        </w:rPr>
        <w:t xml:space="preserve">Sebagaimana selanjutnya diatur dalam UU Nomor 18 Tahun 2003. </w:t>
      </w:r>
    </w:p>
    <w:p w:rsidR="00571BA4" w:rsidRPr="00112DE6" w:rsidRDefault="00571BA4" w:rsidP="00D25277">
      <w:pPr>
        <w:pStyle w:val="ListParagraph"/>
        <w:numPr>
          <w:ilvl w:val="0"/>
          <w:numId w:val="6"/>
        </w:numPr>
        <w:spacing w:after="0" w:line="360" w:lineRule="auto"/>
        <w:rPr>
          <w:rFonts w:asciiTheme="majorBidi" w:hAnsiTheme="majorBidi" w:cstheme="majorBidi"/>
          <w:b/>
          <w:sz w:val="24"/>
          <w:szCs w:val="24"/>
          <w:lang w:val="id-ID"/>
        </w:rPr>
      </w:pPr>
      <w:r w:rsidRPr="00112DE6">
        <w:rPr>
          <w:rFonts w:asciiTheme="majorBidi" w:hAnsiTheme="majorBidi" w:cstheme="majorBidi"/>
          <w:b/>
          <w:sz w:val="24"/>
          <w:szCs w:val="24"/>
          <w:lang w:val="id-ID"/>
        </w:rPr>
        <w:t>Persyaratan Menjadi Advokat</w:t>
      </w:r>
    </w:p>
    <w:p w:rsidR="0077017D" w:rsidRDefault="001D2FDF" w:rsidP="0077017D">
      <w:pPr>
        <w:spacing w:after="0" w:line="480" w:lineRule="auto"/>
        <w:ind w:firstLine="720"/>
        <w:rPr>
          <w:rFonts w:asciiTheme="majorBidi" w:hAnsiTheme="majorBidi" w:cstheme="majorBidi"/>
          <w:sz w:val="24"/>
          <w:szCs w:val="24"/>
          <w:lang w:val="id-ID"/>
        </w:rPr>
      </w:pPr>
      <w:r>
        <w:rPr>
          <w:rFonts w:asciiTheme="majorBidi" w:hAnsiTheme="majorBidi" w:cstheme="majorBidi"/>
          <w:sz w:val="24"/>
          <w:szCs w:val="24"/>
          <w:lang w:val="id-ID"/>
        </w:rPr>
        <w:t>Pasal 2 ayat 1</w:t>
      </w:r>
      <w:r w:rsidR="00B150F1">
        <w:rPr>
          <w:rFonts w:asciiTheme="majorBidi" w:hAnsiTheme="majorBidi" w:cstheme="majorBidi"/>
          <w:sz w:val="24"/>
          <w:szCs w:val="24"/>
          <w:lang w:val="id-ID"/>
        </w:rPr>
        <w:t xml:space="preserve"> UU No. 18 T</w:t>
      </w:r>
      <w:r w:rsidR="00087A17" w:rsidRPr="00087A17">
        <w:rPr>
          <w:rFonts w:asciiTheme="majorBidi" w:hAnsiTheme="majorBidi" w:cstheme="majorBidi"/>
          <w:sz w:val="24"/>
          <w:szCs w:val="24"/>
          <w:lang w:val="id-ID"/>
        </w:rPr>
        <w:t>ahun 2003 mengatur tentang pengangkatan advokat.</w:t>
      </w:r>
      <w:r w:rsidR="001507CF">
        <w:rPr>
          <w:rFonts w:asciiTheme="majorBidi" w:hAnsiTheme="majorBidi" w:cstheme="majorBidi"/>
          <w:sz w:val="24"/>
          <w:szCs w:val="24"/>
          <w:lang w:val="id-ID"/>
        </w:rPr>
        <w:t xml:space="preserve"> </w:t>
      </w:r>
      <w:r w:rsidR="00087A17" w:rsidRPr="00087A17">
        <w:rPr>
          <w:rFonts w:asciiTheme="majorBidi" w:hAnsiTheme="majorBidi" w:cstheme="majorBidi"/>
          <w:sz w:val="24"/>
          <w:szCs w:val="24"/>
          <w:lang w:val="id-ID"/>
        </w:rPr>
        <w:t>Pengangkatan advokat dapat dilakukan kepada sarjana yang berlatarbelakang pendidikan tinggi hukum dan setelah mengikuti pendidikan khusus profesi advokat yang dilaksanakan oleh organisasi advokat. Selanjutnya mengenai persyaratan-persyaratan pengangkatan advokat diatur dalam</w:t>
      </w:r>
      <w:r w:rsidR="00F46502">
        <w:rPr>
          <w:rFonts w:asciiTheme="majorBidi" w:hAnsiTheme="majorBidi" w:cstheme="majorBidi"/>
          <w:sz w:val="24"/>
          <w:szCs w:val="24"/>
          <w:lang w:val="id-ID"/>
        </w:rPr>
        <w:t xml:space="preserve"> Pasal 3 yang menyatakan bahwa </w:t>
      </w:r>
      <w:r w:rsidR="00087A17" w:rsidRPr="00087A17">
        <w:rPr>
          <w:rFonts w:asciiTheme="majorBidi" w:hAnsiTheme="majorBidi" w:cstheme="majorBidi"/>
          <w:sz w:val="24"/>
          <w:szCs w:val="24"/>
          <w:lang w:val="id-ID"/>
        </w:rPr>
        <w:t>untuk dapat diangkat menjadi advokat harus memenuhi persyaratan</w:t>
      </w:r>
      <w:r w:rsidR="00F46502">
        <w:rPr>
          <w:rFonts w:asciiTheme="majorBidi" w:hAnsiTheme="majorBidi" w:cstheme="majorBidi"/>
          <w:sz w:val="24"/>
          <w:szCs w:val="24"/>
          <w:lang w:val="id-ID"/>
        </w:rPr>
        <w:t xml:space="preserve"> </w:t>
      </w:r>
      <w:r w:rsidR="00087A17" w:rsidRPr="00087A17">
        <w:rPr>
          <w:rFonts w:asciiTheme="majorBidi" w:hAnsiTheme="majorBidi" w:cstheme="majorBidi"/>
          <w:sz w:val="24"/>
          <w:szCs w:val="24"/>
          <w:lang w:val="id-ID"/>
        </w:rPr>
        <w:t>sebagai</w:t>
      </w:r>
      <w:r w:rsidR="00F46502">
        <w:rPr>
          <w:rFonts w:asciiTheme="majorBidi" w:hAnsiTheme="majorBidi" w:cstheme="majorBidi"/>
          <w:sz w:val="24"/>
          <w:szCs w:val="24"/>
          <w:lang w:val="id-ID"/>
        </w:rPr>
        <w:t xml:space="preserve"> </w:t>
      </w:r>
      <w:r w:rsidR="00087A17" w:rsidRPr="00087A17">
        <w:rPr>
          <w:rFonts w:asciiTheme="majorBidi" w:hAnsiTheme="majorBidi" w:cstheme="majorBidi"/>
          <w:sz w:val="24"/>
          <w:szCs w:val="24"/>
          <w:lang w:val="id-ID"/>
        </w:rPr>
        <w:t>berikut:</w:t>
      </w:r>
      <w:r w:rsidR="00AC60CD">
        <w:rPr>
          <w:rStyle w:val="FootnoteReference"/>
          <w:rFonts w:asciiTheme="majorBidi" w:hAnsiTheme="majorBidi" w:cstheme="majorBidi"/>
          <w:sz w:val="24"/>
          <w:szCs w:val="24"/>
          <w:lang w:val="id-ID"/>
        </w:rPr>
        <w:footnoteReference w:id="40"/>
      </w:r>
    </w:p>
    <w:p w:rsidR="0077017D" w:rsidRPr="0077017D" w:rsidRDefault="0077017D" w:rsidP="00132C55">
      <w:pPr>
        <w:pStyle w:val="ListParagraph"/>
        <w:numPr>
          <w:ilvl w:val="0"/>
          <w:numId w:val="14"/>
        </w:numPr>
        <w:spacing w:after="0" w:line="480" w:lineRule="auto"/>
        <w:rPr>
          <w:rFonts w:asciiTheme="majorBidi" w:hAnsiTheme="majorBidi" w:cstheme="majorBidi"/>
          <w:sz w:val="24"/>
          <w:szCs w:val="24"/>
          <w:lang w:val="id-ID"/>
        </w:rPr>
      </w:pPr>
      <w:r w:rsidRPr="0077017D">
        <w:rPr>
          <w:rFonts w:ascii="Times New Roman" w:hAnsi="Times New Roman" w:cs="Times New Roman"/>
          <w:sz w:val="24"/>
          <w:szCs w:val="24"/>
          <w:lang w:val="id-ID"/>
        </w:rPr>
        <w:t>Warga Negara Republik Indonesia</w:t>
      </w:r>
    </w:p>
    <w:p w:rsidR="0077017D" w:rsidRPr="0077017D" w:rsidRDefault="0077017D" w:rsidP="00132C55">
      <w:pPr>
        <w:pStyle w:val="ListParagraph"/>
        <w:numPr>
          <w:ilvl w:val="0"/>
          <w:numId w:val="14"/>
        </w:numPr>
        <w:spacing w:after="0" w:line="480" w:lineRule="auto"/>
        <w:rPr>
          <w:rFonts w:asciiTheme="majorBidi" w:hAnsiTheme="majorBidi" w:cstheme="majorBidi"/>
          <w:sz w:val="24"/>
          <w:szCs w:val="24"/>
          <w:lang w:val="id-ID"/>
        </w:rPr>
      </w:pPr>
      <w:r w:rsidRPr="0077017D">
        <w:rPr>
          <w:rFonts w:ascii="Times New Roman" w:hAnsi="Times New Roman" w:cs="Times New Roman"/>
          <w:sz w:val="24"/>
          <w:szCs w:val="24"/>
          <w:lang w:val="id-ID"/>
        </w:rPr>
        <w:t>Bertempat tinggal di Indonesia</w:t>
      </w:r>
    </w:p>
    <w:p w:rsidR="0077017D" w:rsidRPr="0077017D" w:rsidRDefault="0077017D" w:rsidP="00132C55">
      <w:pPr>
        <w:pStyle w:val="ListParagraph"/>
        <w:numPr>
          <w:ilvl w:val="0"/>
          <w:numId w:val="14"/>
        </w:numPr>
        <w:spacing w:after="0" w:line="480" w:lineRule="auto"/>
        <w:rPr>
          <w:rFonts w:asciiTheme="majorBidi" w:hAnsiTheme="majorBidi" w:cstheme="majorBidi"/>
          <w:sz w:val="24"/>
          <w:szCs w:val="24"/>
          <w:lang w:val="id-ID"/>
        </w:rPr>
      </w:pPr>
      <w:r w:rsidRPr="0077017D">
        <w:rPr>
          <w:rFonts w:ascii="Times New Roman" w:hAnsi="Times New Roman" w:cs="Times New Roman"/>
          <w:sz w:val="24"/>
          <w:szCs w:val="24"/>
          <w:lang w:val="id-ID"/>
        </w:rPr>
        <w:t>Tidak berstatus sebagai pegawai negeri atau pejabat negara</w:t>
      </w:r>
    </w:p>
    <w:p w:rsidR="0077017D" w:rsidRPr="0077017D" w:rsidRDefault="0077017D" w:rsidP="00132C55">
      <w:pPr>
        <w:pStyle w:val="ListParagraph"/>
        <w:numPr>
          <w:ilvl w:val="0"/>
          <w:numId w:val="14"/>
        </w:numPr>
        <w:spacing w:after="0" w:line="480" w:lineRule="auto"/>
        <w:rPr>
          <w:rFonts w:asciiTheme="majorBidi" w:hAnsiTheme="majorBidi" w:cstheme="majorBidi"/>
          <w:sz w:val="24"/>
          <w:szCs w:val="24"/>
          <w:lang w:val="id-ID"/>
        </w:rPr>
      </w:pPr>
      <w:r w:rsidRPr="0077017D">
        <w:rPr>
          <w:rFonts w:ascii="Times New Roman" w:hAnsi="Times New Roman" w:cs="Times New Roman"/>
          <w:sz w:val="24"/>
          <w:szCs w:val="24"/>
          <w:lang w:val="id-ID"/>
        </w:rPr>
        <w:t>Berusia sekurang-kurangnya 25 (dua puluh lima) tahun</w:t>
      </w:r>
    </w:p>
    <w:p w:rsidR="0077017D" w:rsidRPr="0077017D" w:rsidRDefault="0077017D" w:rsidP="00132C55">
      <w:pPr>
        <w:pStyle w:val="ListParagraph"/>
        <w:numPr>
          <w:ilvl w:val="0"/>
          <w:numId w:val="14"/>
        </w:numPr>
        <w:spacing w:after="0" w:line="480" w:lineRule="auto"/>
        <w:rPr>
          <w:rFonts w:asciiTheme="majorBidi" w:hAnsiTheme="majorBidi" w:cstheme="majorBidi"/>
          <w:sz w:val="24"/>
          <w:szCs w:val="24"/>
          <w:lang w:val="id-ID"/>
        </w:rPr>
      </w:pPr>
      <w:r w:rsidRPr="0077017D">
        <w:rPr>
          <w:rFonts w:ascii="Times New Roman" w:hAnsi="Times New Roman" w:cs="Times New Roman"/>
          <w:sz w:val="24"/>
          <w:szCs w:val="24"/>
          <w:lang w:val="id-ID"/>
        </w:rPr>
        <w:t>Berijazah sa</w:t>
      </w:r>
      <w:r>
        <w:rPr>
          <w:rFonts w:ascii="Times New Roman" w:hAnsi="Times New Roman" w:cs="Times New Roman"/>
          <w:sz w:val="24"/>
          <w:szCs w:val="24"/>
          <w:lang w:val="id-ID"/>
        </w:rPr>
        <w:t>rjana yang berlatar</w:t>
      </w:r>
      <w:r w:rsidRPr="0077017D">
        <w:rPr>
          <w:rFonts w:ascii="Times New Roman" w:hAnsi="Times New Roman" w:cs="Times New Roman"/>
          <w:sz w:val="24"/>
          <w:szCs w:val="24"/>
          <w:lang w:val="id-ID"/>
        </w:rPr>
        <w:t>belakang pendidikan tinggi hukum</w:t>
      </w:r>
    </w:p>
    <w:p w:rsidR="0077017D" w:rsidRPr="0077017D" w:rsidRDefault="0077017D" w:rsidP="00132C55">
      <w:pPr>
        <w:pStyle w:val="ListParagraph"/>
        <w:numPr>
          <w:ilvl w:val="0"/>
          <w:numId w:val="14"/>
        </w:numPr>
        <w:spacing w:after="0" w:line="480" w:lineRule="auto"/>
        <w:rPr>
          <w:rFonts w:asciiTheme="majorBidi" w:hAnsiTheme="majorBidi" w:cstheme="majorBidi"/>
          <w:sz w:val="24"/>
          <w:szCs w:val="24"/>
          <w:lang w:val="id-ID"/>
        </w:rPr>
      </w:pPr>
      <w:r w:rsidRPr="0077017D">
        <w:rPr>
          <w:rFonts w:ascii="Times New Roman" w:hAnsi="Times New Roman" w:cs="Times New Roman"/>
          <w:sz w:val="24"/>
          <w:szCs w:val="24"/>
          <w:lang w:val="id-ID"/>
        </w:rPr>
        <w:t>Lulus ujian yang diadakan oleh Organisasi Advoka</w:t>
      </w:r>
      <w:r>
        <w:rPr>
          <w:rFonts w:ascii="Times New Roman" w:hAnsi="Times New Roman" w:cs="Times New Roman"/>
          <w:sz w:val="24"/>
          <w:szCs w:val="24"/>
          <w:lang w:val="id-ID"/>
        </w:rPr>
        <w:t>t</w:t>
      </w:r>
    </w:p>
    <w:p w:rsidR="0077017D" w:rsidRPr="0077017D" w:rsidRDefault="0077017D" w:rsidP="00132C55">
      <w:pPr>
        <w:pStyle w:val="ListParagraph"/>
        <w:numPr>
          <w:ilvl w:val="0"/>
          <w:numId w:val="14"/>
        </w:numPr>
        <w:spacing w:after="0" w:line="480" w:lineRule="auto"/>
        <w:rPr>
          <w:rFonts w:asciiTheme="majorBidi" w:hAnsiTheme="majorBidi" w:cstheme="majorBidi"/>
          <w:sz w:val="24"/>
          <w:szCs w:val="24"/>
          <w:lang w:val="id-ID"/>
        </w:rPr>
      </w:pPr>
      <w:r w:rsidRPr="0077017D">
        <w:rPr>
          <w:rFonts w:ascii="Times New Roman" w:hAnsi="Times New Roman" w:cs="Times New Roman"/>
          <w:sz w:val="24"/>
          <w:szCs w:val="24"/>
          <w:lang w:val="id-ID"/>
        </w:rPr>
        <w:t>Magang sekurang-kurangnya 2 (dua) tahun terus-menerus pada kantor advokat</w:t>
      </w:r>
    </w:p>
    <w:p w:rsidR="0077017D" w:rsidRPr="0077017D" w:rsidRDefault="0077017D" w:rsidP="00132C55">
      <w:pPr>
        <w:pStyle w:val="ListParagraph"/>
        <w:numPr>
          <w:ilvl w:val="0"/>
          <w:numId w:val="14"/>
        </w:numPr>
        <w:spacing w:after="0" w:line="480" w:lineRule="auto"/>
        <w:rPr>
          <w:rFonts w:asciiTheme="majorBidi" w:hAnsiTheme="majorBidi" w:cstheme="majorBidi"/>
          <w:sz w:val="24"/>
          <w:szCs w:val="24"/>
          <w:lang w:val="id-ID"/>
        </w:rPr>
      </w:pPr>
      <w:r w:rsidRPr="0077017D">
        <w:rPr>
          <w:rFonts w:ascii="Times New Roman" w:hAnsi="Times New Roman" w:cs="Times New Roman"/>
          <w:sz w:val="24"/>
          <w:szCs w:val="24"/>
          <w:lang w:val="id-ID"/>
        </w:rPr>
        <w:t>Tidak pernah melakukan tindak pidana kejahatan yang diancam dengan pidana</w:t>
      </w:r>
      <w:r>
        <w:rPr>
          <w:rFonts w:ascii="Times New Roman" w:hAnsi="Times New Roman" w:cs="Times New Roman"/>
          <w:sz w:val="24"/>
          <w:szCs w:val="24"/>
          <w:lang w:val="id-ID"/>
        </w:rPr>
        <w:t xml:space="preserve"> </w:t>
      </w:r>
      <w:r w:rsidRPr="0077017D">
        <w:rPr>
          <w:rFonts w:ascii="Times New Roman" w:hAnsi="Times New Roman" w:cs="Times New Roman"/>
          <w:sz w:val="24"/>
          <w:szCs w:val="24"/>
          <w:lang w:val="id-ID"/>
        </w:rPr>
        <w:t>penjara 5 (lima) tahun atau lebih</w:t>
      </w:r>
    </w:p>
    <w:p w:rsidR="0077017D" w:rsidRPr="005E55F7" w:rsidRDefault="0077017D" w:rsidP="00132C55">
      <w:pPr>
        <w:pStyle w:val="ListParagraph"/>
        <w:numPr>
          <w:ilvl w:val="0"/>
          <w:numId w:val="14"/>
        </w:numPr>
        <w:spacing w:after="0" w:line="480" w:lineRule="auto"/>
        <w:rPr>
          <w:rFonts w:asciiTheme="majorBidi" w:hAnsiTheme="majorBidi" w:cstheme="majorBidi"/>
          <w:sz w:val="24"/>
          <w:szCs w:val="24"/>
          <w:lang w:val="id-ID"/>
        </w:rPr>
      </w:pPr>
      <w:r>
        <w:rPr>
          <w:rFonts w:ascii="Times New Roman" w:hAnsi="Times New Roman" w:cs="Times New Roman"/>
          <w:sz w:val="24"/>
          <w:szCs w:val="24"/>
          <w:lang w:val="id-ID"/>
        </w:rPr>
        <w:lastRenderedPageBreak/>
        <w:t xml:space="preserve">Berprilaku baik, </w:t>
      </w:r>
      <w:r w:rsidRPr="0077017D">
        <w:rPr>
          <w:rFonts w:ascii="Times New Roman" w:hAnsi="Times New Roman" w:cs="Times New Roman"/>
          <w:sz w:val="24"/>
          <w:szCs w:val="24"/>
          <w:lang w:val="id-ID"/>
        </w:rPr>
        <w:t>jujur, bertanggungjawab, adil dan mempunyai integritas yang tinggi</w:t>
      </w:r>
    </w:p>
    <w:p w:rsidR="004B71F0" w:rsidRDefault="005E55F7" w:rsidP="008962CE">
      <w:pPr>
        <w:autoSpaceDE w:val="0"/>
        <w:autoSpaceDN w:val="0"/>
        <w:adjustRightInd w:val="0"/>
        <w:spacing w:after="0" w:line="480" w:lineRule="auto"/>
        <w:ind w:firstLine="720"/>
        <w:rPr>
          <w:rFonts w:ascii="Times New Roman" w:hAnsi="Times New Roman" w:cs="Times New Roman"/>
          <w:sz w:val="24"/>
          <w:szCs w:val="24"/>
          <w:lang w:val="id-ID"/>
        </w:rPr>
      </w:pPr>
      <w:r w:rsidRPr="005E55F7">
        <w:rPr>
          <w:rFonts w:asciiTheme="majorBidi" w:hAnsiTheme="majorBidi" w:cstheme="majorBidi"/>
          <w:sz w:val="24"/>
          <w:szCs w:val="24"/>
          <w:lang w:val="id-ID"/>
        </w:rPr>
        <w:t xml:space="preserve">Jika </w:t>
      </w:r>
      <w:r w:rsidRPr="005E55F7">
        <w:rPr>
          <w:rFonts w:ascii="Times New Roman" w:hAnsi="Times New Roman" w:cs="Times New Roman"/>
          <w:sz w:val="24"/>
          <w:szCs w:val="24"/>
          <w:lang w:val="id-ID"/>
        </w:rPr>
        <w:t>memenuhi persyaratan yang d</w:t>
      </w:r>
      <w:r w:rsidR="00880FAB">
        <w:rPr>
          <w:rFonts w:ascii="Times New Roman" w:hAnsi="Times New Roman" w:cs="Times New Roman"/>
          <w:sz w:val="24"/>
          <w:szCs w:val="24"/>
          <w:lang w:val="id-ID"/>
        </w:rPr>
        <w:t>itentukan p</w:t>
      </w:r>
      <w:r w:rsidRPr="005E55F7">
        <w:rPr>
          <w:rFonts w:ascii="Times New Roman" w:hAnsi="Times New Roman" w:cs="Times New Roman"/>
          <w:sz w:val="24"/>
          <w:szCs w:val="24"/>
          <w:lang w:val="id-ID"/>
        </w:rPr>
        <w:t xml:space="preserve">asal 2 dan 3 Undang-undang tentang advokat, maka seorang sarjana hukum dapat diangkat sebagai advokat dan menjadi anggota organisasi advokat </w:t>
      </w:r>
      <w:r w:rsidRPr="005E55F7">
        <w:rPr>
          <w:rFonts w:ascii="Times New Roman" w:hAnsi="Times New Roman" w:cs="Times New Roman"/>
          <w:i/>
          <w:iCs/>
          <w:sz w:val="24"/>
          <w:szCs w:val="24"/>
          <w:lang w:val="id-ID"/>
        </w:rPr>
        <w:t xml:space="preserve">(admission to the bar). </w:t>
      </w:r>
      <w:r w:rsidRPr="005E55F7">
        <w:rPr>
          <w:rFonts w:ascii="Times New Roman" w:hAnsi="Times New Roman" w:cs="Times New Roman"/>
          <w:sz w:val="24"/>
          <w:szCs w:val="24"/>
          <w:lang w:val="id-ID"/>
        </w:rPr>
        <w:t xml:space="preserve">Selain itu, diangkatnya seseorang menjadi advokat, maka ia </w:t>
      </w:r>
      <w:r>
        <w:rPr>
          <w:rFonts w:ascii="Times New Roman" w:hAnsi="Times New Roman" w:cs="Times New Roman"/>
          <w:sz w:val="24"/>
          <w:szCs w:val="24"/>
          <w:lang w:val="id-ID"/>
        </w:rPr>
        <w:t xml:space="preserve">juga </w:t>
      </w:r>
      <w:r w:rsidRPr="005E55F7">
        <w:rPr>
          <w:rFonts w:ascii="Times New Roman" w:hAnsi="Times New Roman" w:cs="Times New Roman"/>
          <w:sz w:val="24"/>
          <w:szCs w:val="24"/>
          <w:lang w:val="id-ID"/>
        </w:rPr>
        <w:t xml:space="preserve">telah diberi suatu kewajiban mulia melaksanakan pekerjaan terhormat </w:t>
      </w:r>
      <w:r w:rsidRPr="005E55F7">
        <w:rPr>
          <w:rFonts w:ascii="Times New Roman" w:hAnsi="Times New Roman" w:cs="Times New Roman"/>
          <w:i/>
          <w:iCs/>
          <w:sz w:val="24"/>
          <w:szCs w:val="24"/>
          <w:lang w:val="id-ID"/>
        </w:rPr>
        <w:t>(mobile officium)</w:t>
      </w:r>
      <w:r>
        <w:rPr>
          <w:rFonts w:ascii="Times New Roman" w:hAnsi="Times New Roman" w:cs="Times New Roman"/>
          <w:i/>
          <w:iCs/>
          <w:sz w:val="24"/>
          <w:szCs w:val="24"/>
          <w:lang w:val="id-ID"/>
        </w:rPr>
        <w:t>.</w:t>
      </w:r>
      <w:r w:rsidR="00EE40F1">
        <w:rPr>
          <w:rFonts w:ascii="Times New Roman" w:hAnsi="Times New Roman" w:cs="Times New Roman"/>
          <w:i/>
          <w:iCs/>
          <w:sz w:val="24"/>
          <w:szCs w:val="24"/>
          <w:lang w:val="id-ID"/>
        </w:rPr>
        <w:t xml:space="preserve"> </w:t>
      </w:r>
      <w:r w:rsidR="008962CE">
        <w:rPr>
          <w:rFonts w:ascii="Times New Roman" w:hAnsi="Times New Roman" w:cs="Times New Roman"/>
          <w:sz w:val="24"/>
          <w:szCs w:val="24"/>
          <w:lang w:val="id-ID"/>
        </w:rPr>
        <w:t>K</w:t>
      </w:r>
      <w:r w:rsidR="004B71F0" w:rsidRPr="004B71F0">
        <w:rPr>
          <w:rFonts w:ascii="Times New Roman" w:hAnsi="Times New Roman" w:cs="Times New Roman"/>
          <w:sz w:val="24"/>
          <w:szCs w:val="24"/>
          <w:lang w:val="id-ID"/>
        </w:rPr>
        <w:t>emandirian dan kebebasan yang</w:t>
      </w:r>
      <w:r w:rsidR="004B71F0">
        <w:rPr>
          <w:rFonts w:ascii="Times New Roman" w:hAnsi="Times New Roman" w:cs="Times New Roman"/>
          <w:sz w:val="24"/>
          <w:szCs w:val="24"/>
          <w:lang w:val="id-ID"/>
        </w:rPr>
        <w:t xml:space="preserve"> </w:t>
      </w:r>
      <w:r w:rsidR="004B71F0" w:rsidRPr="004B71F0">
        <w:rPr>
          <w:rFonts w:ascii="Times New Roman" w:hAnsi="Times New Roman" w:cs="Times New Roman"/>
          <w:sz w:val="24"/>
          <w:szCs w:val="24"/>
          <w:lang w:val="id-ID"/>
        </w:rPr>
        <w:t>dimiliki oleh profesi advokat tentu harus diikuti oleh adanya tanggungjawab masing-masing</w:t>
      </w:r>
      <w:r w:rsidR="003B0D8E">
        <w:rPr>
          <w:rFonts w:ascii="Times New Roman" w:hAnsi="Times New Roman" w:cs="Times New Roman"/>
          <w:sz w:val="24"/>
          <w:szCs w:val="24"/>
          <w:lang w:val="id-ID"/>
        </w:rPr>
        <w:t xml:space="preserve"> </w:t>
      </w:r>
      <w:r w:rsidR="004B71F0" w:rsidRPr="004B71F0">
        <w:rPr>
          <w:rFonts w:ascii="Times New Roman" w:hAnsi="Times New Roman" w:cs="Times New Roman"/>
          <w:sz w:val="24"/>
          <w:szCs w:val="24"/>
          <w:lang w:val="id-ID"/>
        </w:rPr>
        <w:t>dan organisasi profesi yang</w:t>
      </w:r>
      <w:r w:rsidR="00E93329">
        <w:rPr>
          <w:rFonts w:ascii="Times New Roman" w:hAnsi="Times New Roman" w:cs="Times New Roman"/>
          <w:sz w:val="24"/>
          <w:szCs w:val="24"/>
          <w:lang w:val="id-ID"/>
        </w:rPr>
        <w:t xml:space="preserve"> menaunginya. Ketentuan</w:t>
      </w:r>
      <w:r w:rsidR="002F6ECC">
        <w:rPr>
          <w:rFonts w:ascii="Times New Roman" w:hAnsi="Times New Roman" w:cs="Times New Roman"/>
          <w:sz w:val="24"/>
          <w:szCs w:val="24"/>
          <w:lang w:val="id-ID"/>
        </w:rPr>
        <w:t xml:space="preserve"> u</w:t>
      </w:r>
      <w:r w:rsidR="00E93329">
        <w:rPr>
          <w:rFonts w:ascii="Times New Roman" w:hAnsi="Times New Roman" w:cs="Times New Roman"/>
          <w:sz w:val="24"/>
          <w:szCs w:val="24"/>
          <w:lang w:val="id-ID"/>
        </w:rPr>
        <w:t>ndang-u</w:t>
      </w:r>
      <w:r w:rsidR="004B71F0" w:rsidRPr="004B71F0">
        <w:rPr>
          <w:rFonts w:ascii="Times New Roman" w:hAnsi="Times New Roman" w:cs="Times New Roman"/>
          <w:sz w:val="24"/>
          <w:szCs w:val="24"/>
          <w:lang w:val="id-ID"/>
        </w:rPr>
        <w:t>ndang advokat telah</w:t>
      </w:r>
      <w:r w:rsidR="00E93329">
        <w:rPr>
          <w:rFonts w:ascii="Times New Roman" w:hAnsi="Times New Roman" w:cs="Times New Roman"/>
          <w:sz w:val="24"/>
          <w:szCs w:val="24"/>
          <w:lang w:val="id-ID"/>
        </w:rPr>
        <w:t xml:space="preserve"> </w:t>
      </w:r>
      <w:r w:rsidR="004B71F0" w:rsidRPr="004B71F0">
        <w:rPr>
          <w:rFonts w:ascii="Times New Roman" w:hAnsi="Times New Roman" w:cs="Times New Roman"/>
          <w:sz w:val="24"/>
          <w:szCs w:val="24"/>
          <w:lang w:val="id-ID"/>
        </w:rPr>
        <w:t>memberikan rambu-rambu agar profesi advokat dijalankan sesuai dengan tujuan untuk</w:t>
      </w:r>
      <w:r w:rsidR="00E93329">
        <w:rPr>
          <w:rFonts w:ascii="Times New Roman" w:hAnsi="Times New Roman" w:cs="Times New Roman"/>
          <w:sz w:val="24"/>
          <w:szCs w:val="24"/>
          <w:lang w:val="id-ID"/>
        </w:rPr>
        <w:t xml:space="preserve"> </w:t>
      </w:r>
      <w:r w:rsidR="004B71F0" w:rsidRPr="004B71F0">
        <w:rPr>
          <w:rFonts w:ascii="Times New Roman" w:hAnsi="Times New Roman" w:cs="Times New Roman"/>
          <w:sz w:val="24"/>
          <w:szCs w:val="24"/>
          <w:lang w:val="id-ID"/>
        </w:rPr>
        <w:t xml:space="preserve">menegakkan hukum dan keadilan. Hal </w:t>
      </w:r>
      <w:r w:rsidR="00615E2B">
        <w:rPr>
          <w:rFonts w:ascii="Times New Roman" w:hAnsi="Times New Roman" w:cs="Times New Roman"/>
          <w:sz w:val="24"/>
          <w:szCs w:val="24"/>
          <w:lang w:val="id-ID"/>
        </w:rPr>
        <w:t>ini terlihat</w:t>
      </w:r>
      <w:r w:rsidR="004B71F0" w:rsidRPr="004B71F0">
        <w:rPr>
          <w:rFonts w:ascii="Times New Roman" w:hAnsi="Times New Roman" w:cs="Times New Roman"/>
          <w:sz w:val="24"/>
          <w:szCs w:val="24"/>
          <w:lang w:val="id-ID"/>
        </w:rPr>
        <w:t xml:space="preserve"> dari sumpah atau janji</w:t>
      </w:r>
      <w:r w:rsidR="00E93329">
        <w:rPr>
          <w:rFonts w:ascii="Times New Roman" w:hAnsi="Times New Roman" w:cs="Times New Roman"/>
          <w:sz w:val="24"/>
          <w:szCs w:val="24"/>
          <w:lang w:val="id-ID"/>
        </w:rPr>
        <w:t xml:space="preserve"> </w:t>
      </w:r>
      <w:r w:rsidR="004B71F0" w:rsidRPr="004B71F0">
        <w:rPr>
          <w:rFonts w:ascii="Times New Roman" w:hAnsi="Times New Roman" w:cs="Times New Roman"/>
          <w:sz w:val="24"/>
          <w:szCs w:val="24"/>
          <w:lang w:val="id-ID"/>
        </w:rPr>
        <w:t>advokat yang dilakukan sebelum menjalankan profesinya, yaitu:</w:t>
      </w:r>
    </w:p>
    <w:p w:rsidR="00EE40F1" w:rsidRDefault="00EE40F1" w:rsidP="00E53672">
      <w:pPr>
        <w:autoSpaceDE w:val="0"/>
        <w:autoSpaceDN w:val="0"/>
        <w:adjustRightInd w:val="0"/>
        <w:spacing w:after="0" w:line="240" w:lineRule="auto"/>
        <w:ind w:firstLine="720"/>
        <w:rPr>
          <w:rFonts w:ascii="Times New Roman" w:hAnsi="Times New Roman" w:cs="Times New Roman"/>
          <w:sz w:val="24"/>
          <w:szCs w:val="24"/>
          <w:lang w:val="id-ID"/>
        </w:rPr>
      </w:pPr>
      <w:r w:rsidRPr="00EE40F1">
        <w:rPr>
          <w:rFonts w:ascii="Times New Roman" w:hAnsi="Times New Roman" w:cs="Times New Roman"/>
          <w:sz w:val="24"/>
          <w:szCs w:val="24"/>
          <w:lang w:val="id-ID"/>
        </w:rPr>
        <w:t>Demi Allah saya bersumpah/berjanji:</w:t>
      </w:r>
    </w:p>
    <w:p w:rsidR="00E13EBF" w:rsidRPr="00EE40F1" w:rsidRDefault="00E13EBF" w:rsidP="00E53672">
      <w:pPr>
        <w:autoSpaceDE w:val="0"/>
        <w:autoSpaceDN w:val="0"/>
        <w:adjustRightInd w:val="0"/>
        <w:spacing w:after="0" w:line="240" w:lineRule="auto"/>
        <w:ind w:firstLine="720"/>
        <w:rPr>
          <w:rFonts w:ascii="Times New Roman" w:hAnsi="Times New Roman" w:cs="Times New Roman"/>
          <w:i/>
          <w:iCs/>
          <w:sz w:val="24"/>
          <w:szCs w:val="24"/>
          <w:lang w:val="id-ID"/>
        </w:rPr>
      </w:pPr>
    </w:p>
    <w:p w:rsidR="005160F3" w:rsidRDefault="005160F3" w:rsidP="00E53672">
      <w:pPr>
        <w:autoSpaceDE w:val="0"/>
        <w:autoSpaceDN w:val="0"/>
        <w:adjustRightInd w:val="0"/>
        <w:spacing w:after="0" w:line="240" w:lineRule="auto"/>
        <w:ind w:left="720"/>
        <w:rPr>
          <w:rFonts w:ascii="Times New Roman" w:hAnsi="Times New Roman" w:cs="Times New Roman"/>
          <w:sz w:val="24"/>
          <w:szCs w:val="24"/>
          <w:lang w:val="id-ID"/>
        </w:rPr>
      </w:pPr>
      <w:r w:rsidRPr="005160F3">
        <w:rPr>
          <w:rFonts w:ascii="Times New Roman" w:hAnsi="Times New Roman" w:cs="Times New Roman"/>
          <w:sz w:val="24"/>
          <w:szCs w:val="24"/>
          <w:lang w:val="id-ID"/>
        </w:rPr>
        <w:t>Bahwa saya akan memegang teguh dan mengamalkan pancasila sebagai dasar Negara dan</w:t>
      </w:r>
      <w:r>
        <w:rPr>
          <w:rFonts w:ascii="Times New Roman" w:hAnsi="Times New Roman" w:cs="Times New Roman"/>
          <w:sz w:val="24"/>
          <w:szCs w:val="24"/>
          <w:lang w:val="id-ID"/>
        </w:rPr>
        <w:t xml:space="preserve"> </w:t>
      </w:r>
      <w:r w:rsidRPr="005160F3">
        <w:rPr>
          <w:rFonts w:ascii="Times New Roman" w:hAnsi="Times New Roman" w:cs="Times New Roman"/>
          <w:sz w:val="24"/>
          <w:szCs w:val="24"/>
          <w:lang w:val="id-ID"/>
        </w:rPr>
        <w:t>Undang-Undang Dasar Negara Republik Indonesia;</w:t>
      </w:r>
    </w:p>
    <w:p w:rsidR="00C00F5D" w:rsidRPr="005160F3" w:rsidRDefault="00C00F5D" w:rsidP="00E53672">
      <w:pPr>
        <w:autoSpaceDE w:val="0"/>
        <w:autoSpaceDN w:val="0"/>
        <w:adjustRightInd w:val="0"/>
        <w:spacing w:after="0" w:line="240" w:lineRule="auto"/>
        <w:ind w:left="720"/>
        <w:rPr>
          <w:rFonts w:ascii="Times New Roman" w:hAnsi="Times New Roman" w:cs="Times New Roman"/>
          <w:sz w:val="24"/>
          <w:szCs w:val="24"/>
          <w:lang w:val="id-ID"/>
        </w:rPr>
      </w:pPr>
    </w:p>
    <w:p w:rsidR="005160F3" w:rsidRDefault="005160F3" w:rsidP="00E53672">
      <w:pPr>
        <w:autoSpaceDE w:val="0"/>
        <w:autoSpaceDN w:val="0"/>
        <w:adjustRightInd w:val="0"/>
        <w:spacing w:after="0" w:line="240" w:lineRule="auto"/>
        <w:ind w:left="720"/>
        <w:rPr>
          <w:rFonts w:ascii="Times New Roman" w:hAnsi="Times New Roman" w:cs="Times New Roman"/>
          <w:sz w:val="24"/>
          <w:szCs w:val="24"/>
          <w:lang w:val="id-ID"/>
        </w:rPr>
      </w:pPr>
      <w:r w:rsidRPr="005160F3">
        <w:rPr>
          <w:rFonts w:ascii="Times New Roman" w:hAnsi="Times New Roman" w:cs="Times New Roman"/>
          <w:sz w:val="24"/>
          <w:szCs w:val="24"/>
          <w:lang w:val="id-ID"/>
        </w:rPr>
        <w:t>Bahwa saya untuk memperoleh profesi ini, langsung atau tidak langsung dengan</w:t>
      </w:r>
      <w:r>
        <w:rPr>
          <w:rFonts w:ascii="Times New Roman" w:hAnsi="Times New Roman" w:cs="Times New Roman"/>
          <w:sz w:val="24"/>
          <w:szCs w:val="24"/>
          <w:lang w:val="id-ID"/>
        </w:rPr>
        <w:t xml:space="preserve"> </w:t>
      </w:r>
      <w:r w:rsidRPr="005160F3">
        <w:rPr>
          <w:rFonts w:ascii="Times New Roman" w:hAnsi="Times New Roman" w:cs="Times New Roman"/>
          <w:sz w:val="24"/>
          <w:szCs w:val="24"/>
          <w:lang w:val="id-ID"/>
        </w:rPr>
        <w:t>menggunakan nama atau cara apa pun juga, tidak memberikan atau menjanjikan barang</w:t>
      </w:r>
      <w:r>
        <w:rPr>
          <w:rFonts w:ascii="Times New Roman" w:hAnsi="Times New Roman" w:cs="Times New Roman"/>
          <w:sz w:val="24"/>
          <w:szCs w:val="24"/>
          <w:lang w:val="id-ID"/>
        </w:rPr>
        <w:t xml:space="preserve"> </w:t>
      </w:r>
      <w:r w:rsidRPr="005160F3">
        <w:rPr>
          <w:rFonts w:ascii="Times New Roman" w:hAnsi="Times New Roman" w:cs="Times New Roman"/>
          <w:sz w:val="24"/>
          <w:szCs w:val="24"/>
          <w:lang w:val="id-ID"/>
        </w:rPr>
        <w:t>sesuatu kepada siapa pun juga;</w:t>
      </w:r>
    </w:p>
    <w:p w:rsidR="00C00F5D" w:rsidRPr="005160F3" w:rsidRDefault="00C00F5D" w:rsidP="00E53672">
      <w:pPr>
        <w:autoSpaceDE w:val="0"/>
        <w:autoSpaceDN w:val="0"/>
        <w:adjustRightInd w:val="0"/>
        <w:spacing w:after="0" w:line="240" w:lineRule="auto"/>
        <w:ind w:left="720"/>
        <w:rPr>
          <w:rFonts w:ascii="Times New Roman" w:hAnsi="Times New Roman" w:cs="Times New Roman"/>
          <w:sz w:val="24"/>
          <w:szCs w:val="24"/>
          <w:lang w:val="id-ID"/>
        </w:rPr>
      </w:pPr>
    </w:p>
    <w:p w:rsidR="005160F3" w:rsidRDefault="005160F3" w:rsidP="00E53672">
      <w:pPr>
        <w:autoSpaceDE w:val="0"/>
        <w:autoSpaceDN w:val="0"/>
        <w:adjustRightInd w:val="0"/>
        <w:spacing w:after="0" w:line="240" w:lineRule="auto"/>
        <w:ind w:left="720"/>
        <w:rPr>
          <w:rFonts w:ascii="Times New Roman" w:hAnsi="Times New Roman" w:cs="Times New Roman"/>
          <w:sz w:val="24"/>
          <w:szCs w:val="24"/>
          <w:lang w:val="id-ID"/>
        </w:rPr>
      </w:pPr>
      <w:r w:rsidRPr="005160F3">
        <w:rPr>
          <w:rFonts w:ascii="Times New Roman" w:hAnsi="Times New Roman" w:cs="Times New Roman"/>
          <w:sz w:val="24"/>
          <w:szCs w:val="24"/>
          <w:lang w:val="id-ID"/>
        </w:rPr>
        <w:t>Bahwa saya dalam melaksanakan tugas profesi sebagai pemberi jasa hukum akan</w:t>
      </w:r>
      <w:r>
        <w:rPr>
          <w:rFonts w:ascii="Times New Roman" w:hAnsi="Times New Roman" w:cs="Times New Roman"/>
          <w:sz w:val="24"/>
          <w:szCs w:val="24"/>
          <w:lang w:val="id-ID"/>
        </w:rPr>
        <w:t xml:space="preserve"> </w:t>
      </w:r>
      <w:r w:rsidRPr="005160F3">
        <w:rPr>
          <w:rFonts w:ascii="Times New Roman" w:hAnsi="Times New Roman" w:cs="Times New Roman"/>
          <w:sz w:val="24"/>
          <w:szCs w:val="24"/>
          <w:lang w:val="id-ID"/>
        </w:rPr>
        <w:t>bertindak jujur, adil, dan bertanggungjawab berdasarkan hukum dan keadilan;</w:t>
      </w:r>
    </w:p>
    <w:p w:rsidR="00C00F5D" w:rsidRDefault="00C00F5D" w:rsidP="00E53672">
      <w:pPr>
        <w:autoSpaceDE w:val="0"/>
        <w:autoSpaceDN w:val="0"/>
        <w:adjustRightInd w:val="0"/>
        <w:spacing w:after="0" w:line="240" w:lineRule="auto"/>
        <w:ind w:left="720"/>
        <w:rPr>
          <w:rFonts w:ascii="Times New Roman" w:hAnsi="Times New Roman" w:cs="Times New Roman"/>
          <w:sz w:val="24"/>
          <w:szCs w:val="24"/>
          <w:lang w:val="id-ID"/>
        </w:rPr>
      </w:pPr>
    </w:p>
    <w:p w:rsidR="005160F3" w:rsidRDefault="005160F3" w:rsidP="00E53672">
      <w:pPr>
        <w:autoSpaceDE w:val="0"/>
        <w:autoSpaceDN w:val="0"/>
        <w:adjustRightInd w:val="0"/>
        <w:spacing w:after="0" w:line="240" w:lineRule="auto"/>
        <w:ind w:left="720"/>
        <w:rPr>
          <w:rFonts w:ascii="Times New Roman" w:hAnsi="Times New Roman" w:cs="Times New Roman"/>
          <w:sz w:val="24"/>
          <w:szCs w:val="24"/>
          <w:lang w:val="id-ID"/>
        </w:rPr>
      </w:pPr>
      <w:r w:rsidRPr="005160F3">
        <w:rPr>
          <w:rFonts w:ascii="Times New Roman" w:hAnsi="Times New Roman" w:cs="Times New Roman"/>
          <w:sz w:val="24"/>
          <w:szCs w:val="24"/>
          <w:lang w:val="id-ID"/>
        </w:rPr>
        <w:t>Bahwa saya dalam melaksanaan tugas profesinya di dalam atau di luar pengadilan tidak</w:t>
      </w:r>
      <w:r>
        <w:rPr>
          <w:rFonts w:ascii="Times New Roman" w:hAnsi="Times New Roman" w:cs="Times New Roman"/>
          <w:sz w:val="24"/>
          <w:szCs w:val="24"/>
          <w:lang w:val="id-ID"/>
        </w:rPr>
        <w:t xml:space="preserve"> </w:t>
      </w:r>
      <w:r w:rsidRPr="005160F3">
        <w:rPr>
          <w:rFonts w:ascii="Times New Roman" w:hAnsi="Times New Roman" w:cs="Times New Roman"/>
          <w:sz w:val="24"/>
          <w:szCs w:val="24"/>
          <w:lang w:val="id-ID"/>
        </w:rPr>
        <w:t>akan memberikan atau menjanjikan sesuatu kepada hakim, pejabat pengadilan atau pejabat</w:t>
      </w:r>
      <w:r>
        <w:rPr>
          <w:rFonts w:ascii="Times New Roman" w:hAnsi="Times New Roman" w:cs="Times New Roman"/>
          <w:sz w:val="24"/>
          <w:szCs w:val="24"/>
          <w:lang w:val="id-ID"/>
        </w:rPr>
        <w:t xml:space="preserve"> </w:t>
      </w:r>
      <w:r w:rsidRPr="005160F3">
        <w:rPr>
          <w:rFonts w:ascii="Times New Roman" w:hAnsi="Times New Roman" w:cs="Times New Roman"/>
          <w:sz w:val="24"/>
          <w:szCs w:val="24"/>
          <w:lang w:val="id-ID"/>
        </w:rPr>
        <w:t>lainnya agar memenangkan atau menguntungkan bagi perkara klien yang sedang atau akan</w:t>
      </w:r>
      <w:r>
        <w:rPr>
          <w:rFonts w:ascii="Times New Roman" w:hAnsi="Times New Roman" w:cs="Times New Roman"/>
          <w:sz w:val="24"/>
          <w:szCs w:val="24"/>
          <w:lang w:val="id-ID"/>
        </w:rPr>
        <w:t xml:space="preserve"> </w:t>
      </w:r>
      <w:r w:rsidRPr="005160F3">
        <w:rPr>
          <w:rFonts w:ascii="Times New Roman" w:hAnsi="Times New Roman" w:cs="Times New Roman"/>
          <w:sz w:val="24"/>
          <w:szCs w:val="24"/>
          <w:lang w:val="id-ID"/>
        </w:rPr>
        <w:t>saya tangani;</w:t>
      </w:r>
    </w:p>
    <w:p w:rsidR="00C00F5D" w:rsidRDefault="00C00F5D" w:rsidP="00E53672">
      <w:pPr>
        <w:autoSpaceDE w:val="0"/>
        <w:autoSpaceDN w:val="0"/>
        <w:adjustRightInd w:val="0"/>
        <w:spacing w:after="0" w:line="240" w:lineRule="auto"/>
        <w:ind w:left="720"/>
        <w:rPr>
          <w:rFonts w:ascii="Times New Roman" w:hAnsi="Times New Roman" w:cs="Times New Roman"/>
          <w:sz w:val="24"/>
          <w:szCs w:val="24"/>
          <w:lang w:val="id-ID"/>
        </w:rPr>
      </w:pPr>
    </w:p>
    <w:p w:rsidR="005160F3" w:rsidRDefault="005160F3" w:rsidP="00E53672">
      <w:pPr>
        <w:autoSpaceDE w:val="0"/>
        <w:autoSpaceDN w:val="0"/>
        <w:adjustRightInd w:val="0"/>
        <w:spacing w:after="0" w:line="240" w:lineRule="auto"/>
        <w:ind w:left="720"/>
        <w:rPr>
          <w:rFonts w:ascii="Times New Roman" w:hAnsi="Times New Roman" w:cs="Times New Roman"/>
          <w:sz w:val="24"/>
          <w:szCs w:val="24"/>
          <w:lang w:val="id-ID"/>
        </w:rPr>
      </w:pPr>
      <w:r w:rsidRPr="005160F3">
        <w:rPr>
          <w:rFonts w:ascii="Times New Roman" w:hAnsi="Times New Roman" w:cs="Times New Roman"/>
          <w:sz w:val="24"/>
          <w:szCs w:val="24"/>
          <w:lang w:val="id-ID"/>
        </w:rPr>
        <w:lastRenderedPageBreak/>
        <w:t>Bahwa saya akan menjaga tingkah laku saya dan akan menjalankan kewajiban saya sesuai</w:t>
      </w:r>
      <w:r>
        <w:rPr>
          <w:rFonts w:ascii="Times New Roman" w:hAnsi="Times New Roman" w:cs="Times New Roman"/>
          <w:sz w:val="24"/>
          <w:szCs w:val="24"/>
          <w:lang w:val="id-ID"/>
        </w:rPr>
        <w:t xml:space="preserve"> </w:t>
      </w:r>
      <w:r w:rsidRPr="005160F3">
        <w:rPr>
          <w:rFonts w:ascii="Times New Roman" w:hAnsi="Times New Roman" w:cs="Times New Roman"/>
          <w:sz w:val="24"/>
          <w:szCs w:val="24"/>
          <w:lang w:val="id-ID"/>
        </w:rPr>
        <w:t>dengan kehormatan, martabat, dan tanggungjawab saya sebagai advokat;</w:t>
      </w:r>
    </w:p>
    <w:p w:rsidR="00C00F5D" w:rsidRPr="005160F3" w:rsidRDefault="00C00F5D" w:rsidP="00E53672">
      <w:pPr>
        <w:autoSpaceDE w:val="0"/>
        <w:autoSpaceDN w:val="0"/>
        <w:adjustRightInd w:val="0"/>
        <w:spacing w:after="0" w:line="240" w:lineRule="auto"/>
        <w:ind w:left="720"/>
        <w:rPr>
          <w:rFonts w:ascii="Times New Roman" w:hAnsi="Times New Roman" w:cs="Times New Roman"/>
          <w:sz w:val="24"/>
          <w:szCs w:val="24"/>
          <w:lang w:val="id-ID"/>
        </w:rPr>
      </w:pPr>
    </w:p>
    <w:p w:rsidR="00866FE7" w:rsidRDefault="005160F3" w:rsidP="00866FE7">
      <w:pPr>
        <w:autoSpaceDE w:val="0"/>
        <w:autoSpaceDN w:val="0"/>
        <w:adjustRightInd w:val="0"/>
        <w:spacing w:line="240" w:lineRule="auto"/>
        <w:ind w:left="720"/>
        <w:rPr>
          <w:rFonts w:ascii="Times New Roman" w:hAnsi="Times New Roman" w:cs="Times New Roman"/>
          <w:sz w:val="24"/>
          <w:szCs w:val="24"/>
          <w:lang w:val="id-ID"/>
        </w:rPr>
      </w:pPr>
      <w:r w:rsidRPr="005160F3">
        <w:rPr>
          <w:rFonts w:ascii="Times New Roman" w:hAnsi="Times New Roman" w:cs="Times New Roman"/>
          <w:sz w:val="24"/>
          <w:szCs w:val="24"/>
          <w:lang w:val="id-ID"/>
        </w:rPr>
        <w:t>Bahwa saya tidak akan menolak untuk melakukan pembelaan atau memberi jasa hukum di</w:t>
      </w:r>
      <w:r>
        <w:rPr>
          <w:rFonts w:ascii="Times New Roman" w:hAnsi="Times New Roman" w:cs="Times New Roman"/>
          <w:sz w:val="24"/>
          <w:szCs w:val="24"/>
          <w:lang w:val="id-ID"/>
        </w:rPr>
        <w:t xml:space="preserve"> </w:t>
      </w:r>
      <w:r w:rsidRPr="005160F3">
        <w:rPr>
          <w:rFonts w:ascii="Times New Roman" w:hAnsi="Times New Roman" w:cs="Times New Roman"/>
          <w:sz w:val="24"/>
          <w:szCs w:val="24"/>
          <w:lang w:val="id-ID"/>
        </w:rPr>
        <w:t>dalam suatu perkara yang menurut hemat saya merupakan bagian dari pada</w:t>
      </w:r>
      <w:r w:rsidR="0036756A">
        <w:rPr>
          <w:rFonts w:ascii="Times New Roman" w:hAnsi="Times New Roman" w:cs="Times New Roman"/>
          <w:sz w:val="24"/>
          <w:szCs w:val="24"/>
          <w:lang w:val="id-ID"/>
        </w:rPr>
        <w:t xml:space="preserve"> </w:t>
      </w:r>
      <w:r w:rsidRPr="005160F3">
        <w:rPr>
          <w:rFonts w:ascii="Times New Roman" w:hAnsi="Times New Roman" w:cs="Times New Roman"/>
          <w:sz w:val="24"/>
          <w:szCs w:val="24"/>
          <w:lang w:val="id-ID"/>
        </w:rPr>
        <w:t>tanggungjawab profesi saya sebagai seorang advokat</w:t>
      </w:r>
      <w:r w:rsidR="00C00F5D">
        <w:rPr>
          <w:rFonts w:ascii="Times New Roman" w:hAnsi="Times New Roman" w:cs="Times New Roman"/>
          <w:sz w:val="24"/>
          <w:szCs w:val="24"/>
          <w:lang w:val="id-ID"/>
        </w:rPr>
        <w:t>.</w:t>
      </w:r>
      <w:r w:rsidR="00EE40F1">
        <w:rPr>
          <w:rStyle w:val="FootnoteReference"/>
          <w:rFonts w:ascii="Times New Roman" w:hAnsi="Times New Roman" w:cs="Times New Roman"/>
          <w:sz w:val="24"/>
          <w:szCs w:val="24"/>
          <w:lang w:val="id-ID"/>
        </w:rPr>
        <w:footnoteReference w:id="41"/>
      </w:r>
    </w:p>
    <w:p w:rsidR="00F408C5" w:rsidRDefault="00866FE7" w:rsidP="00F408C5">
      <w:pPr>
        <w:autoSpaceDE w:val="0"/>
        <w:autoSpaceDN w:val="0"/>
        <w:adjustRightInd w:val="0"/>
        <w:spacing w:after="0" w:line="480" w:lineRule="auto"/>
        <w:ind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Ketentuan Pasal 4 ayat (1) UU Advokat menyatakan sebelum menjalankan </w:t>
      </w:r>
      <w:r w:rsidR="004E51DE">
        <w:rPr>
          <w:rFonts w:ascii="Times New Roman" w:hAnsi="Times New Roman" w:cs="Times New Roman"/>
          <w:sz w:val="24"/>
          <w:szCs w:val="24"/>
          <w:lang w:val="id-ID"/>
        </w:rPr>
        <w:t>profesinya, a</w:t>
      </w:r>
      <w:r>
        <w:rPr>
          <w:rFonts w:ascii="Times New Roman" w:hAnsi="Times New Roman" w:cs="Times New Roman"/>
          <w:sz w:val="24"/>
          <w:szCs w:val="24"/>
          <w:lang w:val="id-ID"/>
        </w:rPr>
        <w:t>dvokat wajib bersumpah menurut agamanya atau berjanji dengan</w:t>
      </w:r>
      <w:r w:rsidR="004E51DE">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sungguh-sungguh </w:t>
      </w:r>
      <w:r w:rsidR="004E51DE">
        <w:rPr>
          <w:rFonts w:ascii="Times New Roman" w:hAnsi="Times New Roman" w:cs="Times New Roman"/>
          <w:sz w:val="24"/>
          <w:szCs w:val="24"/>
          <w:lang w:val="id-ID"/>
        </w:rPr>
        <w:t>dalam</w:t>
      </w:r>
      <w:r>
        <w:rPr>
          <w:rFonts w:ascii="Times New Roman" w:hAnsi="Times New Roman" w:cs="Times New Roman"/>
          <w:sz w:val="24"/>
          <w:szCs w:val="24"/>
          <w:lang w:val="id-ID"/>
        </w:rPr>
        <w:t xml:space="preserve"> sidang terbuka Pengadilan Tinggi di wilayah domisili</w:t>
      </w:r>
      <w:r w:rsidR="004E51DE">
        <w:rPr>
          <w:rFonts w:ascii="Times New Roman" w:hAnsi="Times New Roman" w:cs="Times New Roman"/>
          <w:sz w:val="24"/>
          <w:szCs w:val="24"/>
          <w:lang w:val="id-ID"/>
        </w:rPr>
        <w:t xml:space="preserve"> hukumnya. </w:t>
      </w:r>
      <w:r>
        <w:rPr>
          <w:rFonts w:ascii="Times New Roman" w:hAnsi="Times New Roman" w:cs="Times New Roman"/>
          <w:sz w:val="24"/>
          <w:szCs w:val="24"/>
          <w:lang w:val="id-ID"/>
        </w:rPr>
        <w:t>Isi dari Pasal 4</w:t>
      </w:r>
      <w:r w:rsidR="004E51DE">
        <w:rPr>
          <w:rFonts w:ascii="Times New Roman" w:hAnsi="Times New Roman" w:cs="Times New Roman"/>
          <w:sz w:val="24"/>
          <w:szCs w:val="24"/>
          <w:lang w:val="id-ID"/>
        </w:rPr>
        <w:t xml:space="preserve"> ayat (1) Undang-u</w:t>
      </w:r>
      <w:r>
        <w:rPr>
          <w:rFonts w:ascii="Times New Roman" w:hAnsi="Times New Roman" w:cs="Times New Roman"/>
          <w:sz w:val="24"/>
          <w:szCs w:val="24"/>
          <w:lang w:val="id-ID"/>
        </w:rPr>
        <w:t>ndang tersebut merupakan suatu syarat</w:t>
      </w:r>
      <w:r w:rsidR="004E51DE">
        <w:rPr>
          <w:rFonts w:ascii="Times New Roman" w:hAnsi="Times New Roman" w:cs="Times New Roman"/>
          <w:sz w:val="24"/>
          <w:szCs w:val="24"/>
          <w:lang w:val="id-ID"/>
        </w:rPr>
        <w:t xml:space="preserve"> </w:t>
      </w:r>
      <w:r>
        <w:rPr>
          <w:rFonts w:ascii="Times New Roman" w:hAnsi="Times New Roman" w:cs="Times New Roman"/>
          <w:sz w:val="24"/>
          <w:szCs w:val="24"/>
          <w:lang w:val="id-ID"/>
        </w:rPr>
        <w:t>yang harus dimiliki oleh seorang advokat sebelum dinyatakan sah menurut hukum</w:t>
      </w:r>
      <w:r w:rsidR="004E51DE">
        <w:rPr>
          <w:rFonts w:ascii="Times New Roman" w:hAnsi="Times New Roman" w:cs="Times New Roman"/>
          <w:sz w:val="24"/>
          <w:szCs w:val="24"/>
          <w:lang w:val="id-ID"/>
        </w:rPr>
        <w:t xml:space="preserve"> </w:t>
      </w:r>
      <w:r>
        <w:rPr>
          <w:rFonts w:ascii="Times New Roman" w:hAnsi="Times New Roman" w:cs="Times New Roman"/>
          <w:sz w:val="24"/>
          <w:szCs w:val="24"/>
          <w:lang w:val="id-ID"/>
        </w:rPr>
        <w:t>untuk beracara di pengadilan dengan tanpa melihat dari organisasi advokat mana</w:t>
      </w:r>
      <w:r w:rsidR="007F0509">
        <w:rPr>
          <w:rFonts w:ascii="Times New Roman" w:hAnsi="Times New Roman" w:cs="Times New Roman"/>
          <w:sz w:val="24"/>
          <w:szCs w:val="24"/>
          <w:lang w:val="id-ID"/>
        </w:rPr>
        <w:t xml:space="preserve"> </w:t>
      </w:r>
      <w:r>
        <w:rPr>
          <w:rFonts w:ascii="Times New Roman" w:hAnsi="Times New Roman" w:cs="Times New Roman"/>
          <w:sz w:val="24"/>
          <w:szCs w:val="24"/>
          <w:lang w:val="id-ID"/>
        </w:rPr>
        <w:t>seorang advokat itu berasal.</w:t>
      </w:r>
      <w:r w:rsidR="00AA385E">
        <w:rPr>
          <w:rFonts w:ascii="Times New Roman" w:hAnsi="Times New Roman" w:cs="Times New Roman"/>
          <w:sz w:val="24"/>
          <w:szCs w:val="24"/>
          <w:lang w:val="id-ID"/>
        </w:rPr>
        <w:t xml:space="preserve"> Ketentuan selanjutnya mengenai sumpah advokat terdapat pada Pasal 4 ayat (2) UU Advokat yang memberikan suatu batasan-batasan agar profesi advokat dijalankan sesuai dengan peraturan perundang-undangan ini dengan tujuan untuk menegakkan hukum dan keadilan.</w:t>
      </w:r>
    </w:p>
    <w:p w:rsidR="00F408C5" w:rsidRDefault="00F408C5" w:rsidP="00F408C5">
      <w:pPr>
        <w:autoSpaceDE w:val="0"/>
        <w:autoSpaceDN w:val="0"/>
        <w:adjustRightInd w:val="0"/>
        <w:spacing w:after="0" w:line="480" w:lineRule="auto"/>
        <w:ind w:firstLine="720"/>
        <w:rPr>
          <w:rFonts w:ascii="Times New Roman" w:hAnsi="Times New Roman" w:cs="Times New Roman"/>
          <w:sz w:val="24"/>
          <w:szCs w:val="24"/>
          <w:lang w:val="id-ID"/>
        </w:rPr>
      </w:pPr>
      <w:r>
        <w:rPr>
          <w:rFonts w:ascii="Times New Roman" w:hAnsi="Times New Roman" w:cs="Times New Roman"/>
          <w:sz w:val="24"/>
          <w:szCs w:val="24"/>
          <w:lang w:val="id-ID"/>
        </w:rPr>
        <w:t>Sumpah atau janji para pihak yang terlibat dalam persidangan diatur pula dalam Pasal 76 ayat (1) dan (2) KUHAP yakni:</w:t>
      </w:r>
      <w:r>
        <w:rPr>
          <w:rStyle w:val="FootnoteReference"/>
          <w:rFonts w:ascii="Times New Roman" w:hAnsi="Times New Roman" w:cs="Times New Roman"/>
          <w:sz w:val="24"/>
          <w:szCs w:val="24"/>
          <w:lang w:val="id-ID"/>
        </w:rPr>
        <w:footnoteReference w:id="42"/>
      </w:r>
    </w:p>
    <w:p w:rsidR="00F408C5" w:rsidRDefault="00AE36CE" w:rsidP="00F408C5">
      <w:pPr>
        <w:pStyle w:val="ListParagraph"/>
        <w:numPr>
          <w:ilvl w:val="0"/>
          <w:numId w:val="39"/>
        </w:numPr>
        <w:autoSpaceDE w:val="0"/>
        <w:autoSpaceDN w:val="0"/>
        <w:adjustRightInd w:val="0"/>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D</w:t>
      </w:r>
      <w:r w:rsidR="00F408C5" w:rsidRPr="00F408C5">
        <w:rPr>
          <w:rFonts w:ascii="Times New Roman" w:hAnsi="Times New Roman" w:cs="Times New Roman"/>
          <w:sz w:val="24"/>
          <w:szCs w:val="24"/>
          <w:lang w:val="id-ID"/>
        </w:rPr>
        <w:t>alam hal berdasarkan ketentuan dalam undang-undang ini diharuskan</w:t>
      </w:r>
      <w:r w:rsidR="00F408C5">
        <w:rPr>
          <w:rFonts w:ascii="Times New Roman" w:hAnsi="Times New Roman" w:cs="Times New Roman"/>
          <w:sz w:val="24"/>
          <w:szCs w:val="24"/>
          <w:lang w:val="id-ID"/>
        </w:rPr>
        <w:t xml:space="preserve"> </w:t>
      </w:r>
      <w:r w:rsidR="00F408C5" w:rsidRPr="00F408C5">
        <w:rPr>
          <w:rFonts w:ascii="Times New Roman" w:hAnsi="Times New Roman" w:cs="Times New Roman"/>
          <w:sz w:val="24"/>
          <w:szCs w:val="24"/>
          <w:lang w:val="id-ID"/>
        </w:rPr>
        <w:t>adanya pengambilan sumpah atau janji, maka untuk keperluan tersebut</w:t>
      </w:r>
      <w:r w:rsidR="00F408C5">
        <w:rPr>
          <w:rFonts w:ascii="Times New Roman" w:hAnsi="Times New Roman" w:cs="Times New Roman"/>
          <w:sz w:val="24"/>
          <w:szCs w:val="24"/>
          <w:lang w:val="id-ID"/>
        </w:rPr>
        <w:t xml:space="preserve"> </w:t>
      </w:r>
      <w:r w:rsidR="00F408C5" w:rsidRPr="00F408C5">
        <w:rPr>
          <w:rFonts w:ascii="Times New Roman" w:hAnsi="Times New Roman" w:cs="Times New Roman"/>
          <w:sz w:val="24"/>
          <w:szCs w:val="24"/>
          <w:lang w:val="id-ID"/>
        </w:rPr>
        <w:lastRenderedPageBreak/>
        <w:t>dipakai peraturan perundang-undangan tentang sumpah atau janji yang</w:t>
      </w:r>
      <w:r w:rsidR="00F408C5">
        <w:rPr>
          <w:rFonts w:ascii="Times New Roman" w:hAnsi="Times New Roman" w:cs="Times New Roman"/>
          <w:sz w:val="24"/>
          <w:szCs w:val="24"/>
          <w:lang w:val="id-ID"/>
        </w:rPr>
        <w:t xml:space="preserve"> </w:t>
      </w:r>
      <w:r w:rsidR="00F408C5" w:rsidRPr="00F408C5">
        <w:rPr>
          <w:rFonts w:ascii="Times New Roman" w:hAnsi="Times New Roman" w:cs="Times New Roman"/>
          <w:sz w:val="24"/>
          <w:szCs w:val="24"/>
          <w:lang w:val="id-ID"/>
        </w:rPr>
        <w:t>berlaku, baik mengenai isin</w:t>
      </w:r>
      <w:r w:rsidR="00F408C5">
        <w:rPr>
          <w:rFonts w:ascii="Times New Roman" w:hAnsi="Times New Roman" w:cs="Times New Roman"/>
          <w:sz w:val="24"/>
          <w:szCs w:val="24"/>
          <w:lang w:val="id-ID"/>
        </w:rPr>
        <w:t>ya maupun mengenai tata caranya</w:t>
      </w:r>
      <w:r>
        <w:rPr>
          <w:rFonts w:ascii="Times New Roman" w:hAnsi="Times New Roman" w:cs="Times New Roman"/>
          <w:sz w:val="24"/>
          <w:szCs w:val="24"/>
          <w:lang w:val="id-ID"/>
        </w:rPr>
        <w:t>.</w:t>
      </w:r>
    </w:p>
    <w:p w:rsidR="00F408C5" w:rsidRDefault="00AE36CE" w:rsidP="00F408C5">
      <w:pPr>
        <w:pStyle w:val="ListParagraph"/>
        <w:numPr>
          <w:ilvl w:val="0"/>
          <w:numId w:val="39"/>
        </w:numPr>
        <w:autoSpaceDE w:val="0"/>
        <w:autoSpaceDN w:val="0"/>
        <w:adjustRightInd w:val="0"/>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A</w:t>
      </w:r>
      <w:r w:rsidR="00F408C5" w:rsidRPr="00F408C5">
        <w:rPr>
          <w:rFonts w:ascii="Times New Roman" w:hAnsi="Times New Roman" w:cs="Times New Roman"/>
          <w:sz w:val="24"/>
          <w:szCs w:val="24"/>
          <w:lang w:val="id-ID"/>
        </w:rPr>
        <w:t>pabila ketentuan sebagaimana dimaksud dalam ayat (1) tidak dipenuhi,</w:t>
      </w:r>
      <w:r w:rsidR="00F408C5">
        <w:rPr>
          <w:rFonts w:ascii="Times New Roman" w:hAnsi="Times New Roman" w:cs="Times New Roman"/>
          <w:sz w:val="24"/>
          <w:szCs w:val="24"/>
          <w:lang w:val="id-ID"/>
        </w:rPr>
        <w:t xml:space="preserve"> </w:t>
      </w:r>
      <w:r w:rsidR="00F408C5" w:rsidRPr="00F408C5">
        <w:rPr>
          <w:rFonts w:ascii="Times New Roman" w:hAnsi="Times New Roman" w:cs="Times New Roman"/>
          <w:sz w:val="24"/>
          <w:szCs w:val="24"/>
          <w:lang w:val="id-ID"/>
        </w:rPr>
        <w:t>maka sumpah atau jan</w:t>
      </w:r>
      <w:r w:rsidR="00F408C5">
        <w:rPr>
          <w:rFonts w:ascii="Times New Roman" w:hAnsi="Times New Roman" w:cs="Times New Roman"/>
          <w:sz w:val="24"/>
          <w:szCs w:val="24"/>
          <w:lang w:val="id-ID"/>
        </w:rPr>
        <w:t>ji tersebut batal menurut hukum</w:t>
      </w:r>
      <w:r>
        <w:rPr>
          <w:rFonts w:ascii="Times New Roman" w:hAnsi="Times New Roman" w:cs="Times New Roman"/>
          <w:sz w:val="24"/>
          <w:szCs w:val="24"/>
          <w:lang w:val="id-ID"/>
        </w:rPr>
        <w:t>.</w:t>
      </w:r>
    </w:p>
    <w:p w:rsidR="00431919" w:rsidRDefault="00F408C5" w:rsidP="007F0509">
      <w:pPr>
        <w:autoSpaceDE w:val="0"/>
        <w:autoSpaceDN w:val="0"/>
        <w:adjustRightInd w:val="0"/>
        <w:spacing w:after="0" w:line="480" w:lineRule="auto"/>
        <w:ind w:firstLine="720"/>
        <w:rPr>
          <w:rFonts w:ascii="Times New Roman" w:hAnsi="Times New Roman" w:cs="Times New Roman"/>
          <w:sz w:val="24"/>
          <w:szCs w:val="24"/>
          <w:lang w:val="id-ID"/>
        </w:rPr>
      </w:pPr>
      <w:r w:rsidRPr="00F408C5">
        <w:rPr>
          <w:rFonts w:ascii="Times New Roman" w:hAnsi="Times New Roman" w:cs="Times New Roman"/>
          <w:sz w:val="24"/>
          <w:szCs w:val="24"/>
          <w:lang w:val="id-ID"/>
        </w:rPr>
        <w:t>Isi dari Pasal 76 ayat (1) dan (2) KUHAP menyatakan bahwa para pihak yang</w:t>
      </w:r>
      <w:r>
        <w:rPr>
          <w:rFonts w:ascii="Times New Roman" w:hAnsi="Times New Roman" w:cs="Times New Roman"/>
          <w:sz w:val="24"/>
          <w:szCs w:val="24"/>
          <w:lang w:val="id-ID"/>
        </w:rPr>
        <w:t xml:space="preserve"> terlibat dalam persidangan diharuskan diambil sumpahnya baik berdasarkan KUHAP maupun berdasarkan undang-undang lain, jika tidak terpenuhi maka sumpah tersebut batal demi hukum.</w:t>
      </w:r>
      <w:r w:rsidR="009144DD">
        <w:rPr>
          <w:rFonts w:ascii="Times New Roman" w:hAnsi="Times New Roman" w:cs="Times New Roman"/>
          <w:sz w:val="24"/>
          <w:szCs w:val="24"/>
          <w:lang w:val="id-ID"/>
        </w:rPr>
        <w:t xml:space="preserve"> </w:t>
      </w:r>
      <w:r w:rsidR="001E6E03" w:rsidRPr="001E6E03">
        <w:rPr>
          <w:rFonts w:ascii="Times New Roman" w:hAnsi="Times New Roman" w:cs="Times New Roman"/>
          <w:sz w:val="24"/>
          <w:szCs w:val="24"/>
          <w:lang w:val="id-ID"/>
        </w:rPr>
        <w:t>Sumpah tersebut pada hakikatnya adalah janji se</w:t>
      </w:r>
      <w:r w:rsidR="001E6E03">
        <w:rPr>
          <w:rFonts w:ascii="Times New Roman" w:hAnsi="Times New Roman" w:cs="Times New Roman"/>
          <w:sz w:val="24"/>
          <w:szCs w:val="24"/>
          <w:lang w:val="id-ID"/>
        </w:rPr>
        <w:t>se</w:t>
      </w:r>
      <w:r w:rsidR="001E6E03" w:rsidRPr="001E6E03">
        <w:rPr>
          <w:rFonts w:ascii="Times New Roman" w:hAnsi="Times New Roman" w:cs="Times New Roman"/>
          <w:sz w:val="24"/>
          <w:szCs w:val="24"/>
          <w:lang w:val="id-ID"/>
        </w:rPr>
        <w:t>orang yang akan menjalani profesi</w:t>
      </w:r>
      <w:r w:rsidR="001E6E03">
        <w:rPr>
          <w:rFonts w:ascii="Times New Roman" w:hAnsi="Times New Roman" w:cs="Times New Roman"/>
          <w:sz w:val="24"/>
          <w:szCs w:val="24"/>
          <w:lang w:val="id-ID"/>
        </w:rPr>
        <w:t xml:space="preserve"> </w:t>
      </w:r>
      <w:r w:rsidR="001E6E03" w:rsidRPr="001E6E03">
        <w:rPr>
          <w:rFonts w:ascii="Times New Roman" w:hAnsi="Times New Roman" w:cs="Times New Roman"/>
          <w:sz w:val="24"/>
          <w:szCs w:val="24"/>
          <w:lang w:val="id-ID"/>
        </w:rPr>
        <w:t>sebagai advokat kepada Tuhan, diri sendiri, dan masyarakat.</w:t>
      </w:r>
      <w:r w:rsidR="001E6E03">
        <w:rPr>
          <w:rFonts w:ascii="Times New Roman" w:hAnsi="Times New Roman" w:cs="Times New Roman"/>
          <w:sz w:val="24"/>
          <w:szCs w:val="24"/>
          <w:lang w:val="id-ID"/>
        </w:rPr>
        <w:t xml:space="preserve"> </w:t>
      </w:r>
      <w:r w:rsidR="007F0509">
        <w:rPr>
          <w:rFonts w:ascii="Times New Roman" w:hAnsi="Times New Roman" w:cs="Times New Roman"/>
          <w:sz w:val="24"/>
          <w:szCs w:val="24"/>
          <w:lang w:val="id-ID"/>
        </w:rPr>
        <w:t>Selanjutnya,</w:t>
      </w:r>
      <w:r w:rsidR="00780300">
        <w:rPr>
          <w:rFonts w:ascii="Times New Roman" w:hAnsi="Times New Roman" w:cs="Times New Roman"/>
          <w:sz w:val="24"/>
          <w:szCs w:val="24"/>
          <w:lang w:val="id-ID"/>
        </w:rPr>
        <w:t xml:space="preserve"> </w:t>
      </w:r>
      <w:r w:rsidR="00E54988">
        <w:rPr>
          <w:rFonts w:ascii="Times New Roman" w:hAnsi="Times New Roman" w:cs="Times New Roman"/>
          <w:sz w:val="24"/>
          <w:szCs w:val="24"/>
          <w:lang w:val="id-ID"/>
        </w:rPr>
        <w:t xml:space="preserve">dalam undang-undang advokat </w:t>
      </w:r>
      <w:r w:rsidR="00780300" w:rsidRPr="00780300">
        <w:rPr>
          <w:rFonts w:ascii="Times New Roman" w:hAnsi="Times New Roman" w:cs="Times New Roman"/>
          <w:sz w:val="24"/>
          <w:szCs w:val="24"/>
          <w:lang w:val="id-ID"/>
        </w:rPr>
        <w:t>tidak merinci apa yang dimaksud</w:t>
      </w:r>
      <w:r w:rsidR="00780300">
        <w:rPr>
          <w:rFonts w:ascii="Times New Roman" w:hAnsi="Times New Roman" w:cs="Times New Roman"/>
          <w:sz w:val="24"/>
          <w:szCs w:val="24"/>
          <w:lang w:val="id-ID"/>
        </w:rPr>
        <w:t xml:space="preserve"> </w:t>
      </w:r>
      <w:r w:rsidR="00E54988">
        <w:rPr>
          <w:rFonts w:ascii="Times New Roman" w:hAnsi="Times New Roman" w:cs="Times New Roman"/>
          <w:sz w:val="24"/>
          <w:szCs w:val="24"/>
          <w:lang w:val="id-ID"/>
        </w:rPr>
        <w:t xml:space="preserve">dengan </w:t>
      </w:r>
      <w:r w:rsidR="00780300" w:rsidRPr="00780300">
        <w:rPr>
          <w:rFonts w:ascii="Times New Roman" w:hAnsi="Times New Roman" w:cs="Times New Roman"/>
          <w:sz w:val="24"/>
          <w:szCs w:val="24"/>
          <w:lang w:val="id-ID"/>
        </w:rPr>
        <w:t>organisasi, tetapi menentukan bahwa organisasi advokat merupakan satu</w:t>
      </w:r>
      <w:r w:rsidR="00780300">
        <w:rPr>
          <w:rFonts w:ascii="Times New Roman" w:hAnsi="Times New Roman" w:cs="Times New Roman"/>
          <w:sz w:val="24"/>
          <w:szCs w:val="24"/>
          <w:lang w:val="id-ID"/>
        </w:rPr>
        <w:t>-</w:t>
      </w:r>
      <w:r w:rsidR="00780300" w:rsidRPr="00780300">
        <w:rPr>
          <w:rFonts w:ascii="Times New Roman" w:hAnsi="Times New Roman" w:cs="Times New Roman"/>
          <w:sz w:val="24"/>
          <w:szCs w:val="24"/>
          <w:lang w:val="id-ID"/>
        </w:rPr>
        <w:t>satunya</w:t>
      </w:r>
      <w:r w:rsidR="00780300">
        <w:rPr>
          <w:rFonts w:ascii="Times New Roman" w:hAnsi="Times New Roman" w:cs="Times New Roman"/>
          <w:sz w:val="24"/>
          <w:szCs w:val="24"/>
          <w:lang w:val="id-ID"/>
        </w:rPr>
        <w:t xml:space="preserve"> wadah profesi advokat yang bebas dan mandiri, </w:t>
      </w:r>
      <w:r w:rsidR="00780300" w:rsidRPr="00780300">
        <w:rPr>
          <w:rFonts w:ascii="Times New Roman" w:hAnsi="Times New Roman" w:cs="Times New Roman"/>
          <w:sz w:val="24"/>
          <w:szCs w:val="24"/>
          <w:lang w:val="id-ID"/>
        </w:rPr>
        <w:t>dibentuk sesuai</w:t>
      </w:r>
      <w:r w:rsidR="00780300">
        <w:rPr>
          <w:rFonts w:ascii="Times New Roman" w:hAnsi="Times New Roman" w:cs="Times New Roman"/>
          <w:sz w:val="24"/>
          <w:szCs w:val="24"/>
          <w:lang w:val="id-ID"/>
        </w:rPr>
        <w:t xml:space="preserve"> </w:t>
      </w:r>
      <w:r w:rsidR="00780300" w:rsidRPr="00780300">
        <w:rPr>
          <w:rFonts w:ascii="Times New Roman" w:hAnsi="Times New Roman" w:cs="Times New Roman"/>
          <w:sz w:val="24"/>
          <w:szCs w:val="24"/>
          <w:lang w:val="id-ID"/>
        </w:rPr>
        <w:t xml:space="preserve">dengan ketentuan undang-undang </w:t>
      </w:r>
      <w:r w:rsidR="00780300">
        <w:rPr>
          <w:rFonts w:ascii="Times New Roman" w:hAnsi="Times New Roman" w:cs="Times New Roman"/>
          <w:sz w:val="24"/>
          <w:szCs w:val="24"/>
          <w:lang w:val="id-ID"/>
        </w:rPr>
        <w:t>dengan tujuan  meningkatkan kualitas profesi a</w:t>
      </w:r>
      <w:r w:rsidR="00780300" w:rsidRPr="00780300">
        <w:rPr>
          <w:rFonts w:ascii="Times New Roman" w:hAnsi="Times New Roman" w:cs="Times New Roman"/>
          <w:sz w:val="24"/>
          <w:szCs w:val="24"/>
          <w:lang w:val="id-ID"/>
        </w:rPr>
        <w:t>dvokat, dimana susunan organisasi advokat</w:t>
      </w:r>
      <w:r w:rsidR="00780300">
        <w:rPr>
          <w:rFonts w:ascii="Times New Roman" w:hAnsi="Times New Roman" w:cs="Times New Roman"/>
          <w:sz w:val="24"/>
          <w:szCs w:val="24"/>
          <w:lang w:val="id-ID"/>
        </w:rPr>
        <w:t xml:space="preserve"> </w:t>
      </w:r>
      <w:r w:rsidR="00780300" w:rsidRPr="00780300">
        <w:rPr>
          <w:rFonts w:ascii="Times New Roman" w:hAnsi="Times New Roman" w:cs="Times New Roman"/>
          <w:sz w:val="24"/>
          <w:szCs w:val="24"/>
          <w:lang w:val="id-ID"/>
        </w:rPr>
        <w:t>di</w:t>
      </w:r>
      <w:r w:rsidR="00780300">
        <w:rPr>
          <w:rFonts w:ascii="Times New Roman" w:hAnsi="Times New Roman" w:cs="Times New Roman"/>
          <w:sz w:val="24"/>
          <w:szCs w:val="24"/>
          <w:lang w:val="id-ID"/>
        </w:rPr>
        <w:t>tetapkan oleh para a</w:t>
      </w:r>
      <w:r w:rsidR="00780300" w:rsidRPr="00780300">
        <w:rPr>
          <w:rFonts w:ascii="Times New Roman" w:hAnsi="Times New Roman" w:cs="Times New Roman"/>
          <w:sz w:val="24"/>
          <w:szCs w:val="24"/>
          <w:lang w:val="id-ID"/>
        </w:rPr>
        <w:t>dvokat dalam anggaran dasar dan anggaran rumah</w:t>
      </w:r>
      <w:r w:rsidR="00780300">
        <w:rPr>
          <w:rFonts w:ascii="Times New Roman" w:hAnsi="Times New Roman" w:cs="Times New Roman"/>
          <w:sz w:val="24"/>
          <w:szCs w:val="24"/>
          <w:lang w:val="id-ID"/>
        </w:rPr>
        <w:t xml:space="preserve"> tangga. </w:t>
      </w:r>
    </w:p>
    <w:p w:rsidR="00431919" w:rsidRPr="00431919" w:rsidRDefault="00431919" w:rsidP="00367E01">
      <w:pPr>
        <w:autoSpaceDE w:val="0"/>
        <w:autoSpaceDN w:val="0"/>
        <w:adjustRightInd w:val="0"/>
        <w:spacing w:after="0" w:line="480" w:lineRule="auto"/>
        <w:ind w:firstLine="720"/>
        <w:rPr>
          <w:rFonts w:ascii="Times New Roman" w:hAnsi="Times New Roman" w:cs="Times New Roman"/>
          <w:sz w:val="24"/>
          <w:szCs w:val="24"/>
          <w:lang w:val="id-ID"/>
        </w:rPr>
      </w:pPr>
      <w:r w:rsidRPr="00431919">
        <w:rPr>
          <w:rFonts w:ascii="Times New Roman" w:hAnsi="Times New Roman" w:cs="Times New Roman"/>
          <w:sz w:val="24"/>
          <w:szCs w:val="24"/>
          <w:lang w:val="id-ID"/>
        </w:rPr>
        <w:t>Undang-undang advokat mendelegasikan kepada 8 (delapan)</w:t>
      </w:r>
      <w:r>
        <w:rPr>
          <w:rFonts w:ascii="Times New Roman" w:hAnsi="Times New Roman" w:cs="Times New Roman"/>
          <w:sz w:val="24"/>
          <w:szCs w:val="24"/>
          <w:lang w:val="id-ID"/>
        </w:rPr>
        <w:t xml:space="preserve"> </w:t>
      </w:r>
      <w:r w:rsidRPr="00431919">
        <w:rPr>
          <w:rFonts w:ascii="Times New Roman" w:hAnsi="Times New Roman" w:cs="Times New Roman"/>
          <w:sz w:val="24"/>
          <w:szCs w:val="24"/>
          <w:lang w:val="id-ID"/>
        </w:rPr>
        <w:t xml:space="preserve">organisasi </w:t>
      </w:r>
      <w:r w:rsidRPr="00E54988">
        <w:rPr>
          <w:rFonts w:ascii="Times New Roman" w:hAnsi="Times New Roman" w:cs="Times New Roman"/>
          <w:sz w:val="24"/>
          <w:szCs w:val="24"/>
          <w:lang w:val="id-ID"/>
        </w:rPr>
        <w:t>untuk sementara secara bersama-sama menjalankan tugas dan wewenang organisasi advokat</w:t>
      </w:r>
      <w:r w:rsidRPr="00431919">
        <w:rPr>
          <w:rFonts w:ascii="Times New Roman" w:hAnsi="Times New Roman" w:cs="Times New Roman"/>
          <w:i/>
          <w:iCs/>
          <w:sz w:val="24"/>
          <w:szCs w:val="24"/>
          <w:lang w:val="id-ID"/>
        </w:rPr>
        <w:t xml:space="preserve"> </w:t>
      </w:r>
      <w:r w:rsidRPr="00431919">
        <w:rPr>
          <w:rFonts w:ascii="Times New Roman" w:hAnsi="Times New Roman" w:cs="Times New Roman"/>
          <w:sz w:val="24"/>
          <w:szCs w:val="24"/>
          <w:lang w:val="id-ID"/>
        </w:rPr>
        <w:t>sampai dengan terbentuknya organisasi advokat,</w:t>
      </w:r>
      <w:r>
        <w:rPr>
          <w:rFonts w:ascii="Times New Roman" w:hAnsi="Times New Roman" w:cs="Times New Roman"/>
          <w:sz w:val="24"/>
          <w:szCs w:val="24"/>
          <w:lang w:val="id-ID"/>
        </w:rPr>
        <w:t xml:space="preserve"> </w:t>
      </w:r>
      <w:r w:rsidRPr="00431919">
        <w:rPr>
          <w:rFonts w:ascii="Times New Roman" w:hAnsi="Times New Roman" w:cs="Times New Roman"/>
          <w:sz w:val="24"/>
          <w:szCs w:val="24"/>
          <w:lang w:val="id-ID"/>
        </w:rPr>
        <w:t>yaitu untuk waktu 2 (dua) tahun terhitung sejak terbitnya undang-undang</w:t>
      </w:r>
      <w:r>
        <w:rPr>
          <w:rFonts w:ascii="Times New Roman" w:hAnsi="Times New Roman" w:cs="Times New Roman"/>
          <w:sz w:val="24"/>
          <w:szCs w:val="24"/>
          <w:lang w:val="id-ID"/>
        </w:rPr>
        <w:t xml:space="preserve"> </w:t>
      </w:r>
      <w:r w:rsidRPr="00431919">
        <w:rPr>
          <w:rFonts w:ascii="Times New Roman" w:hAnsi="Times New Roman" w:cs="Times New Roman"/>
          <w:sz w:val="24"/>
          <w:szCs w:val="24"/>
          <w:lang w:val="id-ID"/>
        </w:rPr>
        <w:t>advokat tanggal 5 April 2003 s/d tanggal 5 April 2004.</w:t>
      </w:r>
      <w:r>
        <w:rPr>
          <w:rFonts w:ascii="Times New Roman" w:hAnsi="Times New Roman" w:cs="Times New Roman"/>
          <w:sz w:val="24"/>
          <w:szCs w:val="24"/>
          <w:lang w:val="id-ID"/>
        </w:rPr>
        <w:t xml:space="preserve"> </w:t>
      </w:r>
      <w:r w:rsidR="00B744D4">
        <w:rPr>
          <w:rFonts w:ascii="Times New Roman" w:hAnsi="Times New Roman" w:cs="Times New Roman"/>
          <w:sz w:val="24"/>
          <w:szCs w:val="24"/>
          <w:lang w:val="id-ID"/>
        </w:rPr>
        <w:t xml:space="preserve">Berikut organisasi yang dimaksud: </w:t>
      </w:r>
      <w:r w:rsidRPr="00431919">
        <w:rPr>
          <w:rFonts w:ascii="Times New Roman" w:hAnsi="Times New Roman" w:cs="Times New Roman"/>
          <w:sz w:val="24"/>
          <w:szCs w:val="24"/>
          <w:lang w:val="id-ID"/>
        </w:rPr>
        <w:t>Ikatan Advokat Indonesia (IKADIN), Asosiasi Advokat Indonesia</w:t>
      </w:r>
      <w:r>
        <w:rPr>
          <w:rFonts w:ascii="Times New Roman" w:hAnsi="Times New Roman" w:cs="Times New Roman"/>
          <w:sz w:val="24"/>
          <w:szCs w:val="24"/>
          <w:lang w:val="id-ID"/>
        </w:rPr>
        <w:t xml:space="preserve"> </w:t>
      </w:r>
      <w:r w:rsidRPr="00431919">
        <w:rPr>
          <w:rFonts w:ascii="Times New Roman" w:hAnsi="Times New Roman" w:cs="Times New Roman"/>
          <w:sz w:val="24"/>
          <w:szCs w:val="24"/>
          <w:lang w:val="id-ID"/>
        </w:rPr>
        <w:t>(AAI) 27 Juli 1990 di Jakarta, Ikatan Penasihat Hukum Indonesia (IPHI) 9</w:t>
      </w:r>
      <w:r>
        <w:rPr>
          <w:rFonts w:ascii="Times New Roman" w:hAnsi="Times New Roman" w:cs="Times New Roman"/>
          <w:sz w:val="24"/>
          <w:szCs w:val="24"/>
          <w:lang w:val="id-ID"/>
        </w:rPr>
        <w:t xml:space="preserve"> </w:t>
      </w:r>
      <w:r w:rsidRPr="00431919">
        <w:rPr>
          <w:rFonts w:ascii="Times New Roman" w:hAnsi="Times New Roman" w:cs="Times New Roman"/>
          <w:sz w:val="24"/>
          <w:szCs w:val="24"/>
          <w:lang w:val="id-ID"/>
        </w:rPr>
        <w:t xml:space="preserve">Mei 1987 di Surabaya, Asosiasi Konsultan Hukum Indonesia </w:t>
      </w:r>
      <w:r w:rsidRPr="00431919">
        <w:rPr>
          <w:rFonts w:ascii="Times New Roman" w:hAnsi="Times New Roman" w:cs="Times New Roman"/>
          <w:sz w:val="24"/>
          <w:szCs w:val="24"/>
          <w:lang w:val="id-ID"/>
        </w:rPr>
        <w:lastRenderedPageBreak/>
        <w:t>(AKHI) 1988 di</w:t>
      </w:r>
      <w:r>
        <w:rPr>
          <w:rFonts w:ascii="Times New Roman" w:hAnsi="Times New Roman" w:cs="Times New Roman"/>
          <w:sz w:val="24"/>
          <w:szCs w:val="24"/>
          <w:lang w:val="id-ID"/>
        </w:rPr>
        <w:t xml:space="preserve"> </w:t>
      </w:r>
      <w:r w:rsidRPr="00431919">
        <w:rPr>
          <w:rFonts w:ascii="Times New Roman" w:hAnsi="Times New Roman" w:cs="Times New Roman"/>
          <w:sz w:val="24"/>
          <w:szCs w:val="24"/>
          <w:lang w:val="id-ID"/>
        </w:rPr>
        <w:t>Jakarta, Himpunan Konsultan Hukum Pasar Modal (HKHPM) 4 April 1989 di</w:t>
      </w:r>
      <w:r>
        <w:rPr>
          <w:rFonts w:ascii="Times New Roman" w:hAnsi="Times New Roman" w:cs="Times New Roman"/>
          <w:sz w:val="24"/>
          <w:szCs w:val="24"/>
          <w:lang w:val="id-ID"/>
        </w:rPr>
        <w:t xml:space="preserve"> </w:t>
      </w:r>
      <w:r w:rsidRPr="00431919">
        <w:rPr>
          <w:rFonts w:ascii="Times New Roman" w:hAnsi="Times New Roman" w:cs="Times New Roman"/>
          <w:sz w:val="24"/>
          <w:szCs w:val="24"/>
          <w:lang w:val="id-ID"/>
        </w:rPr>
        <w:t>Jakarta, Serikat Pengacara Indonesia (SPI) 10 Desember 1997 di Jakarta,</w:t>
      </w:r>
      <w:r>
        <w:rPr>
          <w:rFonts w:ascii="Times New Roman" w:hAnsi="Times New Roman" w:cs="Times New Roman"/>
          <w:sz w:val="24"/>
          <w:szCs w:val="24"/>
          <w:lang w:val="id-ID"/>
        </w:rPr>
        <w:t xml:space="preserve"> </w:t>
      </w:r>
      <w:r w:rsidRPr="00431919">
        <w:rPr>
          <w:rFonts w:ascii="Times New Roman" w:hAnsi="Times New Roman" w:cs="Times New Roman"/>
          <w:sz w:val="24"/>
          <w:szCs w:val="24"/>
          <w:lang w:val="id-ID"/>
        </w:rPr>
        <w:t>Himpunan Advokat dan Pengacara Indonesia (HAPI) Juli 1993 di Jakarta,</w:t>
      </w:r>
      <w:r>
        <w:rPr>
          <w:rFonts w:ascii="Times New Roman" w:hAnsi="Times New Roman" w:cs="Times New Roman"/>
          <w:sz w:val="24"/>
          <w:szCs w:val="24"/>
          <w:lang w:val="id-ID"/>
        </w:rPr>
        <w:t xml:space="preserve"> </w:t>
      </w:r>
      <w:r w:rsidRPr="00431919">
        <w:rPr>
          <w:rFonts w:ascii="Times New Roman" w:hAnsi="Times New Roman" w:cs="Times New Roman"/>
          <w:sz w:val="24"/>
          <w:szCs w:val="24"/>
          <w:lang w:val="id-ID"/>
        </w:rPr>
        <w:t>Asosiasi Pengacara Syariah Indonesia (APSI) 18 Februari 2003 di Semarang.</w:t>
      </w:r>
    </w:p>
    <w:p w:rsidR="00653490" w:rsidRPr="00112DE6" w:rsidRDefault="00571BA4" w:rsidP="00D25277">
      <w:pPr>
        <w:pStyle w:val="ListParagraph"/>
        <w:numPr>
          <w:ilvl w:val="0"/>
          <w:numId w:val="6"/>
        </w:numPr>
        <w:spacing w:after="0" w:line="480" w:lineRule="auto"/>
        <w:rPr>
          <w:rFonts w:asciiTheme="majorBidi" w:hAnsiTheme="majorBidi" w:cstheme="majorBidi"/>
          <w:b/>
          <w:sz w:val="24"/>
          <w:szCs w:val="24"/>
          <w:lang w:val="id-ID"/>
        </w:rPr>
      </w:pPr>
      <w:r w:rsidRPr="00112DE6">
        <w:rPr>
          <w:rFonts w:asciiTheme="majorBidi" w:hAnsiTheme="majorBidi" w:cstheme="majorBidi"/>
          <w:b/>
          <w:sz w:val="24"/>
          <w:szCs w:val="24"/>
          <w:lang w:val="id-ID"/>
        </w:rPr>
        <w:t>Peran dan Fungsi Advokat</w:t>
      </w:r>
    </w:p>
    <w:p w:rsidR="006109C0" w:rsidRDefault="0043200A" w:rsidP="009B6DE1">
      <w:pPr>
        <w:autoSpaceDE w:val="0"/>
        <w:autoSpaceDN w:val="0"/>
        <w:adjustRightInd w:val="0"/>
        <w:spacing w:after="0" w:line="480" w:lineRule="auto"/>
        <w:ind w:firstLine="720"/>
        <w:rPr>
          <w:rFonts w:ascii="Times New Roman" w:hAnsi="Times New Roman" w:cs="Times New Roman"/>
          <w:sz w:val="24"/>
          <w:szCs w:val="24"/>
          <w:lang w:val="id-ID"/>
        </w:rPr>
      </w:pPr>
      <w:r w:rsidRPr="0043200A">
        <w:rPr>
          <w:rFonts w:ascii="Times New Roman" w:hAnsi="Times New Roman" w:cs="Times New Roman"/>
          <w:sz w:val="24"/>
          <w:szCs w:val="24"/>
          <w:lang w:val="id-ID"/>
        </w:rPr>
        <w:t xml:space="preserve">Pada dasarnya tugas pokok advokat adalah </w:t>
      </w:r>
      <w:r>
        <w:rPr>
          <w:rFonts w:ascii="Times New Roman" w:hAnsi="Times New Roman" w:cs="Times New Roman"/>
          <w:sz w:val="24"/>
          <w:szCs w:val="24"/>
          <w:lang w:val="id-ID"/>
        </w:rPr>
        <w:t xml:space="preserve">untuk memberikan </w:t>
      </w:r>
      <w:r w:rsidRPr="0043200A">
        <w:rPr>
          <w:rFonts w:ascii="Times New Roman" w:hAnsi="Times New Roman" w:cs="Times New Roman"/>
          <w:sz w:val="24"/>
          <w:szCs w:val="24"/>
          <w:lang w:val="id-ID"/>
        </w:rPr>
        <w:t>nasihat hukum dalam rangka menjauhkan klien dari konflik, sedangkan di</w:t>
      </w:r>
      <w:r>
        <w:rPr>
          <w:rFonts w:ascii="Times New Roman" w:hAnsi="Times New Roman" w:cs="Times New Roman"/>
          <w:sz w:val="24"/>
          <w:szCs w:val="24"/>
          <w:lang w:val="id-ID"/>
        </w:rPr>
        <w:t xml:space="preserve"> </w:t>
      </w:r>
      <w:r w:rsidRPr="0043200A">
        <w:rPr>
          <w:rFonts w:ascii="Times New Roman" w:hAnsi="Times New Roman" w:cs="Times New Roman"/>
          <w:sz w:val="24"/>
          <w:szCs w:val="24"/>
          <w:lang w:val="id-ID"/>
        </w:rPr>
        <w:t>lembaga peradilan advokat mengajukan atau membela</w:t>
      </w:r>
      <w:r>
        <w:rPr>
          <w:rFonts w:ascii="Times New Roman" w:hAnsi="Times New Roman" w:cs="Times New Roman"/>
          <w:sz w:val="24"/>
          <w:szCs w:val="24"/>
          <w:lang w:val="id-ID"/>
        </w:rPr>
        <w:t xml:space="preserve"> </w:t>
      </w:r>
      <w:r w:rsidRPr="0043200A">
        <w:rPr>
          <w:rFonts w:ascii="Times New Roman" w:hAnsi="Times New Roman" w:cs="Times New Roman"/>
          <w:sz w:val="24"/>
          <w:szCs w:val="24"/>
          <w:lang w:val="id-ID"/>
        </w:rPr>
        <w:t>kepentingan kliennya.</w:t>
      </w:r>
      <w:r>
        <w:rPr>
          <w:rFonts w:ascii="Times New Roman" w:hAnsi="Times New Roman" w:cs="Times New Roman"/>
          <w:sz w:val="24"/>
          <w:szCs w:val="24"/>
          <w:lang w:val="id-ID"/>
        </w:rPr>
        <w:t xml:space="preserve"> </w:t>
      </w:r>
      <w:r w:rsidR="009B6DE1">
        <w:rPr>
          <w:rFonts w:ascii="Times New Roman" w:hAnsi="Times New Roman" w:cs="Times New Roman"/>
          <w:sz w:val="24"/>
          <w:szCs w:val="24"/>
          <w:lang w:val="id-ID"/>
        </w:rPr>
        <w:t xml:space="preserve">Dalam beracara di </w:t>
      </w:r>
      <w:r w:rsidRPr="0043200A">
        <w:rPr>
          <w:rFonts w:ascii="Times New Roman" w:hAnsi="Times New Roman" w:cs="Times New Roman"/>
          <w:sz w:val="24"/>
          <w:szCs w:val="24"/>
          <w:lang w:val="id-ID"/>
        </w:rPr>
        <w:t>pengadilan</w:t>
      </w:r>
      <w:r w:rsidR="00FE4C29">
        <w:rPr>
          <w:rFonts w:ascii="Times New Roman" w:hAnsi="Times New Roman" w:cs="Times New Roman"/>
          <w:sz w:val="24"/>
          <w:szCs w:val="24"/>
          <w:lang w:val="id-ID"/>
        </w:rPr>
        <w:t>,</w:t>
      </w:r>
      <w:r w:rsidRPr="0043200A">
        <w:rPr>
          <w:rFonts w:ascii="Times New Roman" w:hAnsi="Times New Roman" w:cs="Times New Roman"/>
          <w:sz w:val="24"/>
          <w:szCs w:val="24"/>
          <w:lang w:val="id-ID"/>
        </w:rPr>
        <w:t xml:space="preserve"> advokat</w:t>
      </w:r>
      <w:r>
        <w:rPr>
          <w:rFonts w:ascii="Times New Roman" w:hAnsi="Times New Roman" w:cs="Times New Roman"/>
          <w:sz w:val="24"/>
          <w:szCs w:val="24"/>
          <w:lang w:val="id-ID"/>
        </w:rPr>
        <w:t xml:space="preserve"> </w:t>
      </w:r>
      <w:r w:rsidR="00FE4C29">
        <w:rPr>
          <w:rFonts w:ascii="Times New Roman" w:hAnsi="Times New Roman" w:cs="Times New Roman"/>
          <w:sz w:val="24"/>
          <w:szCs w:val="24"/>
          <w:lang w:val="id-ID"/>
        </w:rPr>
        <w:t>bertugas</w:t>
      </w:r>
      <w:r w:rsidRPr="0043200A">
        <w:rPr>
          <w:rFonts w:ascii="Times New Roman" w:hAnsi="Times New Roman" w:cs="Times New Roman"/>
          <w:sz w:val="24"/>
          <w:szCs w:val="24"/>
          <w:lang w:val="id-ID"/>
        </w:rPr>
        <w:t xml:space="preserve"> mengajukan fakta dan pertimbangan yang ada sangkut pautnya dengan</w:t>
      </w:r>
      <w:r>
        <w:rPr>
          <w:rFonts w:ascii="Times New Roman" w:hAnsi="Times New Roman" w:cs="Times New Roman"/>
          <w:sz w:val="24"/>
          <w:szCs w:val="24"/>
          <w:lang w:val="id-ID"/>
        </w:rPr>
        <w:t xml:space="preserve"> </w:t>
      </w:r>
      <w:r w:rsidRPr="0043200A">
        <w:rPr>
          <w:rFonts w:ascii="Times New Roman" w:hAnsi="Times New Roman" w:cs="Times New Roman"/>
          <w:sz w:val="24"/>
          <w:szCs w:val="24"/>
          <w:lang w:val="id-ID"/>
        </w:rPr>
        <w:t>klien dalam perkara tersebut, sehingga dengan itu memungkinkan</w:t>
      </w:r>
      <w:r>
        <w:rPr>
          <w:rFonts w:ascii="Times New Roman" w:hAnsi="Times New Roman" w:cs="Times New Roman"/>
          <w:sz w:val="24"/>
          <w:szCs w:val="24"/>
          <w:lang w:val="id-ID"/>
        </w:rPr>
        <w:t xml:space="preserve"> </w:t>
      </w:r>
      <w:r w:rsidRPr="0043200A">
        <w:rPr>
          <w:rFonts w:ascii="Times New Roman" w:hAnsi="Times New Roman" w:cs="Times New Roman"/>
          <w:sz w:val="24"/>
          <w:szCs w:val="24"/>
          <w:lang w:val="id-ID"/>
        </w:rPr>
        <w:t>bagi hakim untuk memberikan putusan yang seadil-adilnya.</w:t>
      </w:r>
      <w:r w:rsidR="006D6BEF">
        <w:rPr>
          <w:rFonts w:ascii="Times New Roman" w:hAnsi="Times New Roman" w:cs="Times New Roman"/>
          <w:sz w:val="24"/>
          <w:szCs w:val="24"/>
          <w:lang w:val="id-ID"/>
        </w:rPr>
        <w:t xml:space="preserve"> Advokat dapat menjadi salah satu ujung tombak dalam program pembenahan peradilan di Indonesia, minimal sebagai pihak yang dapat memberikan kontrol terhadap praktek penyelenggaraan dan kinerja penyelenggara peradilan.</w:t>
      </w:r>
    </w:p>
    <w:p w:rsidR="00FE673C" w:rsidRDefault="00736944" w:rsidP="001C5085">
      <w:pPr>
        <w:autoSpaceDE w:val="0"/>
        <w:autoSpaceDN w:val="0"/>
        <w:adjustRightInd w:val="0"/>
        <w:spacing w:after="0" w:line="480" w:lineRule="auto"/>
        <w:ind w:firstLine="720"/>
        <w:rPr>
          <w:rFonts w:ascii="Times New Roman" w:hAnsi="Times New Roman" w:cs="Times New Roman"/>
          <w:sz w:val="24"/>
          <w:szCs w:val="24"/>
          <w:lang w:val="id-ID"/>
        </w:rPr>
      </w:pPr>
      <w:r>
        <w:rPr>
          <w:rFonts w:ascii="Times New Roman" w:hAnsi="Times New Roman" w:cs="Times New Roman"/>
          <w:sz w:val="24"/>
          <w:szCs w:val="24"/>
          <w:lang w:val="id-ID"/>
        </w:rPr>
        <w:t>Advokat sebagai penegak hukum harus mampu mengoreksi dan mengamati putusan dan tindakan para praktisi hukum lainnya. Selain itu, advokat harus tanggap terhadap tegaknya hukum dan keadilan di</w:t>
      </w:r>
      <w:r w:rsidR="00B84478">
        <w:rPr>
          <w:rFonts w:ascii="Times New Roman" w:hAnsi="Times New Roman" w:cs="Times New Roman"/>
          <w:sz w:val="24"/>
          <w:szCs w:val="24"/>
          <w:lang w:val="id-ID"/>
        </w:rPr>
        <w:t xml:space="preserve"> </w:t>
      </w:r>
      <w:r>
        <w:rPr>
          <w:rFonts w:ascii="Times New Roman" w:hAnsi="Times New Roman" w:cs="Times New Roman"/>
          <w:sz w:val="24"/>
          <w:szCs w:val="24"/>
          <w:lang w:val="id-ID"/>
        </w:rPr>
        <w:t>tengah lapisan masyarakat dengan menghilangkan rasa takut kepada siapapun dan tidak membeda-bedakan tempat, etnis, agama, kepercayaan, miskin, kaya, dan lain sebagainya untuk memberi bantuan hukum.</w:t>
      </w:r>
      <w:r w:rsidR="006109C0">
        <w:rPr>
          <w:rFonts w:ascii="Times New Roman" w:hAnsi="Times New Roman" w:cs="Times New Roman"/>
          <w:sz w:val="24"/>
          <w:szCs w:val="24"/>
          <w:lang w:val="id-ID"/>
        </w:rPr>
        <w:t xml:space="preserve"> Sebagai salah satu pilar (sub sistem), maka kehadiran advokat sangat penting dalam rangka mewujudkan peradilan yang jujur, adil, bersih, menjamin kepastian hukum dan jaminan HAM.</w:t>
      </w:r>
      <w:r w:rsidR="009C7606">
        <w:rPr>
          <w:rFonts w:ascii="Times New Roman" w:hAnsi="Times New Roman" w:cs="Times New Roman"/>
          <w:sz w:val="24"/>
          <w:szCs w:val="24"/>
          <w:lang w:val="id-ID"/>
        </w:rPr>
        <w:t xml:space="preserve"> Eksistensi advokat sangat dibutuhkan oleh masyarakat </w:t>
      </w:r>
      <w:r w:rsidR="00773FED">
        <w:rPr>
          <w:rFonts w:ascii="Times New Roman" w:hAnsi="Times New Roman" w:cs="Times New Roman"/>
          <w:sz w:val="24"/>
          <w:szCs w:val="24"/>
          <w:lang w:val="id-ID"/>
        </w:rPr>
        <w:lastRenderedPageBreak/>
        <w:t>p</w:t>
      </w:r>
      <w:r w:rsidR="009C7606">
        <w:rPr>
          <w:rFonts w:ascii="Times New Roman" w:hAnsi="Times New Roman" w:cs="Times New Roman"/>
          <w:sz w:val="24"/>
          <w:szCs w:val="24"/>
          <w:lang w:val="id-ID"/>
        </w:rPr>
        <w:t>encari keadilan dan kepastian hukum</w:t>
      </w:r>
      <w:r w:rsidR="00773FED">
        <w:rPr>
          <w:rFonts w:ascii="Times New Roman" w:hAnsi="Times New Roman" w:cs="Times New Roman"/>
          <w:sz w:val="24"/>
          <w:szCs w:val="24"/>
          <w:lang w:val="id-ID"/>
        </w:rPr>
        <w:t>,</w:t>
      </w:r>
      <w:r w:rsidR="009C7606">
        <w:rPr>
          <w:rFonts w:ascii="Times New Roman" w:hAnsi="Times New Roman" w:cs="Times New Roman"/>
          <w:sz w:val="24"/>
          <w:szCs w:val="24"/>
          <w:lang w:val="id-ID"/>
        </w:rPr>
        <w:t xml:space="preserve"> khususnya masyarakat miskin yang tidak </w:t>
      </w:r>
      <w:r w:rsidR="00773FED">
        <w:rPr>
          <w:rFonts w:ascii="Times New Roman" w:hAnsi="Times New Roman" w:cs="Times New Roman"/>
          <w:sz w:val="24"/>
          <w:szCs w:val="24"/>
          <w:lang w:val="id-ID"/>
        </w:rPr>
        <w:t>p</w:t>
      </w:r>
      <w:r w:rsidR="009C7606">
        <w:rPr>
          <w:rFonts w:ascii="Times New Roman" w:hAnsi="Times New Roman" w:cs="Times New Roman"/>
          <w:sz w:val="24"/>
          <w:szCs w:val="24"/>
          <w:lang w:val="id-ID"/>
        </w:rPr>
        <w:t>aham dengan hukum agar tidak diperlakukan sewenang-wenang oleh para penegak hukum yang lain.</w:t>
      </w:r>
      <w:r w:rsidR="00FE673C">
        <w:rPr>
          <w:rFonts w:ascii="Times New Roman" w:hAnsi="Times New Roman" w:cs="Times New Roman"/>
          <w:sz w:val="24"/>
          <w:szCs w:val="24"/>
          <w:lang w:val="id-ID"/>
        </w:rPr>
        <w:t xml:space="preserve">  </w:t>
      </w:r>
    </w:p>
    <w:p w:rsidR="00840123" w:rsidRDefault="00653490" w:rsidP="001252CC">
      <w:pPr>
        <w:autoSpaceDE w:val="0"/>
        <w:autoSpaceDN w:val="0"/>
        <w:adjustRightInd w:val="0"/>
        <w:spacing w:after="0" w:line="480" w:lineRule="auto"/>
        <w:ind w:firstLine="720"/>
        <w:rPr>
          <w:rFonts w:ascii="Times New Roman" w:hAnsi="Times New Roman" w:cs="Times New Roman"/>
          <w:sz w:val="24"/>
          <w:szCs w:val="24"/>
          <w:lang w:val="id-ID"/>
        </w:rPr>
      </w:pPr>
      <w:r w:rsidRPr="00653490">
        <w:rPr>
          <w:rFonts w:ascii="Times New Roman" w:hAnsi="Times New Roman" w:cs="Times New Roman"/>
          <w:sz w:val="24"/>
          <w:szCs w:val="24"/>
          <w:lang w:val="id-ID"/>
        </w:rPr>
        <w:t>Peran dan fungsi advokat dapat diketahui dari definisi advokat, yaitu</w:t>
      </w:r>
      <w:r>
        <w:rPr>
          <w:rFonts w:asciiTheme="majorBidi" w:hAnsiTheme="majorBidi" w:cstheme="majorBidi"/>
          <w:b/>
          <w:sz w:val="24"/>
          <w:szCs w:val="24"/>
          <w:lang w:val="id-ID"/>
        </w:rPr>
        <w:t xml:space="preserve"> </w:t>
      </w:r>
      <w:r>
        <w:rPr>
          <w:rFonts w:ascii="Times New Roman" w:hAnsi="Times New Roman" w:cs="Times New Roman"/>
          <w:sz w:val="24"/>
          <w:szCs w:val="24"/>
          <w:lang w:val="id-ID"/>
        </w:rPr>
        <w:t xml:space="preserve">sebagai pemberi bantuan hukum yang dilakukan di </w:t>
      </w:r>
      <w:r w:rsidR="001252CC">
        <w:rPr>
          <w:rFonts w:ascii="Times New Roman" w:hAnsi="Times New Roman" w:cs="Times New Roman"/>
          <w:sz w:val="24"/>
          <w:szCs w:val="24"/>
          <w:lang w:val="id-ID"/>
        </w:rPr>
        <w:t>dalam maupun</w:t>
      </w:r>
      <w:r>
        <w:rPr>
          <w:rFonts w:ascii="Times New Roman" w:hAnsi="Times New Roman" w:cs="Times New Roman"/>
          <w:sz w:val="24"/>
          <w:szCs w:val="24"/>
          <w:lang w:val="id-ID"/>
        </w:rPr>
        <w:t xml:space="preserve"> di luar</w:t>
      </w:r>
      <w:r>
        <w:rPr>
          <w:rFonts w:asciiTheme="majorBidi" w:hAnsiTheme="majorBidi" w:cstheme="majorBidi"/>
          <w:b/>
          <w:sz w:val="24"/>
          <w:szCs w:val="24"/>
          <w:lang w:val="id-ID"/>
        </w:rPr>
        <w:t xml:space="preserve"> </w:t>
      </w:r>
      <w:r w:rsidRPr="00653490">
        <w:rPr>
          <w:rFonts w:ascii="Times New Roman" w:hAnsi="Times New Roman" w:cs="Times New Roman"/>
          <w:sz w:val="24"/>
          <w:szCs w:val="24"/>
          <w:lang w:val="id-ID"/>
        </w:rPr>
        <w:t>pengadilan, mencakup seluruh masalah hukum publik maupun hukum privat.</w:t>
      </w:r>
      <w:r>
        <w:rPr>
          <w:rFonts w:ascii="Times New Roman" w:hAnsi="Times New Roman" w:cs="Times New Roman"/>
          <w:sz w:val="24"/>
          <w:szCs w:val="24"/>
          <w:lang w:val="id-ID"/>
        </w:rPr>
        <w:t xml:space="preserve"> </w:t>
      </w:r>
      <w:r w:rsidR="001C5085">
        <w:rPr>
          <w:rFonts w:ascii="Times New Roman" w:hAnsi="Times New Roman" w:cs="Times New Roman"/>
          <w:sz w:val="24"/>
          <w:szCs w:val="24"/>
          <w:lang w:val="id-ID"/>
        </w:rPr>
        <w:t>Advokat berfungsi membela kepentingan masyarakat (</w:t>
      </w:r>
      <w:r w:rsidR="001C5085">
        <w:rPr>
          <w:rFonts w:ascii="Times New Roman" w:hAnsi="Times New Roman" w:cs="Times New Roman"/>
          <w:i/>
          <w:iCs/>
          <w:sz w:val="24"/>
          <w:szCs w:val="24"/>
          <w:lang w:val="id-ID"/>
        </w:rPr>
        <w:t>public defender</w:t>
      </w:r>
      <w:r w:rsidR="001C5085">
        <w:rPr>
          <w:rFonts w:ascii="Times New Roman" w:hAnsi="Times New Roman" w:cs="Times New Roman"/>
          <w:sz w:val="24"/>
          <w:szCs w:val="24"/>
          <w:lang w:val="id-ID"/>
        </w:rPr>
        <w:t xml:space="preserve">) dan kliennya serta dibutuhkan pada saat seseorang atau lebih menghadapi suatu masalah di bidang hukum. </w:t>
      </w:r>
      <w:r w:rsidR="00BC6C57" w:rsidRPr="00840123">
        <w:rPr>
          <w:rFonts w:ascii="Times New Roman" w:hAnsi="Times New Roman" w:cs="Times New Roman"/>
          <w:sz w:val="24"/>
          <w:szCs w:val="24"/>
          <w:lang w:val="id-ID"/>
        </w:rPr>
        <w:t>Secara garis besar peranan dan fungsi advokat adalah sebagai berikut:</w:t>
      </w:r>
      <w:r w:rsidR="00857DBB">
        <w:rPr>
          <w:rStyle w:val="FootnoteReference"/>
          <w:rFonts w:ascii="Times New Roman" w:hAnsi="Times New Roman" w:cs="Times New Roman"/>
          <w:sz w:val="24"/>
          <w:szCs w:val="24"/>
          <w:lang w:val="id-ID"/>
        </w:rPr>
        <w:footnoteReference w:id="43"/>
      </w:r>
    </w:p>
    <w:p w:rsidR="00840123" w:rsidRDefault="00BC6C57" w:rsidP="00201FD7">
      <w:pPr>
        <w:pStyle w:val="ListParagraph"/>
        <w:numPr>
          <w:ilvl w:val="0"/>
          <w:numId w:val="13"/>
        </w:numPr>
        <w:spacing w:after="0" w:line="480" w:lineRule="auto"/>
        <w:rPr>
          <w:rFonts w:ascii="Times New Roman" w:hAnsi="Times New Roman" w:cs="Times New Roman"/>
          <w:sz w:val="24"/>
          <w:szCs w:val="24"/>
          <w:lang w:val="id-ID"/>
        </w:rPr>
      </w:pPr>
      <w:r w:rsidRPr="00840123">
        <w:rPr>
          <w:rFonts w:ascii="Times New Roman" w:hAnsi="Times New Roman" w:cs="Times New Roman"/>
          <w:sz w:val="24"/>
          <w:szCs w:val="24"/>
          <w:lang w:val="id-ID"/>
        </w:rPr>
        <w:t>Sebagai pengawal konstitusi</w:t>
      </w:r>
    </w:p>
    <w:p w:rsidR="00840123" w:rsidRDefault="00BC6C57" w:rsidP="00132C55">
      <w:pPr>
        <w:pStyle w:val="ListParagraph"/>
        <w:numPr>
          <w:ilvl w:val="0"/>
          <w:numId w:val="13"/>
        </w:numPr>
        <w:spacing w:after="0" w:line="480" w:lineRule="auto"/>
        <w:rPr>
          <w:rFonts w:ascii="Times New Roman" w:hAnsi="Times New Roman" w:cs="Times New Roman"/>
          <w:sz w:val="24"/>
          <w:szCs w:val="24"/>
          <w:lang w:val="id-ID"/>
        </w:rPr>
      </w:pPr>
      <w:r w:rsidRPr="00840123">
        <w:rPr>
          <w:rFonts w:ascii="Times New Roman" w:hAnsi="Times New Roman" w:cs="Times New Roman"/>
          <w:sz w:val="24"/>
          <w:szCs w:val="24"/>
          <w:lang w:val="id-ID"/>
        </w:rPr>
        <w:t>Memperjuangkan hak asasi manusia</w:t>
      </w:r>
    </w:p>
    <w:p w:rsidR="00840123" w:rsidRDefault="00BC6C57" w:rsidP="00132C55">
      <w:pPr>
        <w:pStyle w:val="ListParagraph"/>
        <w:numPr>
          <w:ilvl w:val="0"/>
          <w:numId w:val="13"/>
        </w:numPr>
        <w:spacing w:after="0" w:line="480" w:lineRule="auto"/>
        <w:rPr>
          <w:rFonts w:ascii="Times New Roman" w:hAnsi="Times New Roman" w:cs="Times New Roman"/>
          <w:sz w:val="24"/>
          <w:szCs w:val="24"/>
          <w:lang w:val="id-ID"/>
        </w:rPr>
      </w:pPr>
      <w:r w:rsidRPr="00840123">
        <w:rPr>
          <w:rFonts w:ascii="Times New Roman" w:hAnsi="Times New Roman" w:cs="Times New Roman"/>
          <w:sz w:val="24"/>
          <w:szCs w:val="24"/>
          <w:lang w:val="id-ID"/>
        </w:rPr>
        <w:t>Melaksanakan kode etik advokat</w:t>
      </w:r>
    </w:p>
    <w:p w:rsidR="00840123" w:rsidRDefault="00BC6C57" w:rsidP="00132C55">
      <w:pPr>
        <w:pStyle w:val="ListParagraph"/>
        <w:numPr>
          <w:ilvl w:val="0"/>
          <w:numId w:val="13"/>
        </w:numPr>
        <w:spacing w:after="0" w:line="480" w:lineRule="auto"/>
        <w:rPr>
          <w:rFonts w:ascii="Times New Roman" w:hAnsi="Times New Roman" w:cs="Times New Roman"/>
          <w:sz w:val="24"/>
          <w:szCs w:val="24"/>
          <w:lang w:val="id-ID"/>
        </w:rPr>
      </w:pPr>
      <w:r w:rsidRPr="00840123">
        <w:rPr>
          <w:rFonts w:ascii="Times New Roman" w:hAnsi="Times New Roman" w:cs="Times New Roman"/>
          <w:sz w:val="24"/>
          <w:szCs w:val="24"/>
          <w:lang w:val="id-ID"/>
        </w:rPr>
        <w:t>Memegang teguh sumpah advokat dalam rangka menegakkan hukum, keadilan dan</w:t>
      </w:r>
      <w:r w:rsidR="00840123">
        <w:rPr>
          <w:rFonts w:ascii="Times New Roman" w:hAnsi="Times New Roman" w:cs="Times New Roman"/>
          <w:sz w:val="24"/>
          <w:szCs w:val="24"/>
          <w:lang w:val="id-ID"/>
        </w:rPr>
        <w:t xml:space="preserve"> </w:t>
      </w:r>
      <w:r w:rsidRPr="00840123">
        <w:rPr>
          <w:rFonts w:ascii="Times New Roman" w:hAnsi="Times New Roman" w:cs="Times New Roman"/>
          <w:sz w:val="24"/>
          <w:szCs w:val="24"/>
          <w:lang w:val="id-ID"/>
        </w:rPr>
        <w:t>kebenaran</w:t>
      </w:r>
    </w:p>
    <w:p w:rsidR="00840123" w:rsidRDefault="00BC6C57" w:rsidP="00132C55">
      <w:pPr>
        <w:pStyle w:val="ListParagraph"/>
        <w:numPr>
          <w:ilvl w:val="0"/>
          <w:numId w:val="13"/>
        </w:numPr>
        <w:spacing w:after="0" w:line="480" w:lineRule="auto"/>
        <w:rPr>
          <w:rFonts w:ascii="Times New Roman" w:hAnsi="Times New Roman" w:cs="Times New Roman"/>
          <w:sz w:val="24"/>
          <w:szCs w:val="24"/>
          <w:lang w:val="id-ID"/>
        </w:rPr>
      </w:pPr>
      <w:r w:rsidRPr="00840123">
        <w:rPr>
          <w:rFonts w:ascii="Times New Roman" w:hAnsi="Times New Roman" w:cs="Times New Roman"/>
          <w:sz w:val="24"/>
          <w:szCs w:val="24"/>
          <w:lang w:val="id-ID"/>
        </w:rPr>
        <w:t>Menjunjung tinggi serta mengutamakan idealisme nilai keadilan, kebenaran dan</w:t>
      </w:r>
      <w:r w:rsidR="00840123">
        <w:rPr>
          <w:rFonts w:ascii="Times New Roman" w:hAnsi="Times New Roman" w:cs="Times New Roman"/>
          <w:sz w:val="24"/>
          <w:szCs w:val="24"/>
          <w:lang w:val="id-ID"/>
        </w:rPr>
        <w:t xml:space="preserve"> </w:t>
      </w:r>
      <w:r w:rsidRPr="00840123">
        <w:rPr>
          <w:rFonts w:ascii="Times New Roman" w:hAnsi="Times New Roman" w:cs="Times New Roman"/>
          <w:sz w:val="24"/>
          <w:szCs w:val="24"/>
          <w:lang w:val="id-ID"/>
        </w:rPr>
        <w:t>moralitas</w:t>
      </w:r>
    </w:p>
    <w:p w:rsidR="00840123" w:rsidRDefault="00BC6C57" w:rsidP="00132C55">
      <w:pPr>
        <w:pStyle w:val="ListParagraph"/>
        <w:numPr>
          <w:ilvl w:val="0"/>
          <w:numId w:val="13"/>
        </w:numPr>
        <w:spacing w:after="0" w:line="480" w:lineRule="auto"/>
        <w:rPr>
          <w:rFonts w:ascii="Times New Roman" w:hAnsi="Times New Roman" w:cs="Times New Roman"/>
          <w:sz w:val="24"/>
          <w:szCs w:val="24"/>
          <w:lang w:val="id-ID"/>
        </w:rPr>
      </w:pPr>
      <w:r w:rsidRPr="00840123">
        <w:rPr>
          <w:rFonts w:ascii="Times New Roman" w:hAnsi="Times New Roman" w:cs="Times New Roman"/>
          <w:sz w:val="24"/>
          <w:szCs w:val="24"/>
          <w:lang w:val="id-ID"/>
        </w:rPr>
        <w:t>Melindungi dan memelihara kemandirian, kebebasan, derajat dan martabat advokat</w:t>
      </w:r>
    </w:p>
    <w:p w:rsidR="00840123" w:rsidRDefault="00BC6C57" w:rsidP="00132C55">
      <w:pPr>
        <w:pStyle w:val="ListParagraph"/>
        <w:numPr>
          <w:ilvl w:val="0"/>
          <w:numId w:val="13"/>
        </w:numPr>
        <w:spacing w:after="0" w:line="480" w:lineRule="auto"/>
        <w:rPr>
          <w:rFonts w:ascii="Times New Roman" w:hAnsi="Times New Roman" w:cs="Times New Roman"/>
          <w:sz w:val="24"/>
          <w:szCs w:val="24"/>
          <w:lang w:val="id-ID"/>
        </w:rPr>
      </w:pPr>
      <w:r w:rsidRPr="00840123">
        <w:rPr>
          <w:rFonts w:ascii="Times New Roman" w:hAnsi="Times New Roman" w:cs="Times New Roman"/>
          <w:sz w:val="24"/>
          <w:szCs w:val="24"/>
          <w:lang w:val="id-ID"/>
        </w:rPr>
        <w:lastRenderedPageBreak/>
        <w:t>Menjaga dan meningkatkan mutu pelayanan advokat terhadap masyarakat dengan</w:t>
      </w:r>
      <w:r w:rsidR="00840123">
        <w:rPr>
          <w:rFonts w:ascii="Times New Roman" w:hAnsi="Times New Roman" w:cs="Times New Roman"/>
          <w:sz w:val="24"/>
          <w:szCs w:val="24"/>
          <w:lang w:val="id-ID"/>
        </w:rPr>
        <w:t xml:space="preserve"> </w:t>
      </w:r>
      <w:r w:rsidRPr="00840123">
        <w:rPr>
          <w:rFonts w:ascii="Times New Roman" w:hAnsi="Times New Roman" w:cs="Times New Roman"/>
          <w:sz w:val="24"/>
          <w:szCs w:val="24"/>
          <w:lang w:val="id-ID"/>
        </w:rPr>
        <w:t xml:space="preserve">cara belajar terus-menerus </w:t>
      </w:r>
      <w:r w:rsidRPr="00840123">
        <w:rPr>
          <w:rFonts w:ascii="Times New Roman" w:hAnsi="Times New Roman" w:cs="Times New Roman"/>
          <w:i/>
          <w:iCs/>
          <w:sz w:val="24"/>
          <w:szCs w:val="24"/>
          <w:lang w:val="id-ID"/>
        </w:rPr>
        <w:t xml:space="preserve">(continuous legal education) </w:t>
      </w:r>
      <w:r w:rsidRPr="00840123">
        <w:rPr>
          <w:rFonts w:ascii="Times New Roman" w:hAnsi="Times New Roman" w:cs="Times New Roman"/>
          <w:sz w:val="24"/>
          <w:szCs w:val="24"/>
          <w:lang w:val="id-ID"/>
        </w:rPr>
        <w:t>untuk memperluas wawasan</w:t>
      </w:r>
      <w:r w:rsidR="00840123">
        <w:rPr>
          <w:rFonts w:ascii="Times New Roman" w:hAnsi="Times New Roman" w:cs="Times New Roman"/>
          <w:sz w:val="24"/>
          <w:szCs w:val="24"/>
          <w:lang w:val="id-ID"/>
        </w:rPr>
        <w:t xml:space="preserve"> </w:t>
      </w:r>
      <w:r w:rsidRPr="00840123">
        <w:rPr>
          <w:rFonts w:ascii="Times New Roman" w:hAnsi="Times New Roman" w:cs="Times New Roman"/>
          <w:sz w:val="24"/>
          <w:szCs w:val="24"/>
          <w:lang w:val="id-ID"/>
        </w:rPr>
        <w:t>dan ilmu hukum</w:t>
      </w:r>
    </w:p>
    <w:p w:rsidR="00840123" w:rsidRDefault="00BC6C57" w:rsidP="00132C55">
      <w:pPr>
        <w:pStyle w:val="ListParagraph"/>
        <w:numPr>
          <w:ilvl w:val="0"/>
          <w:numId w:val="13"/>
        </w:numPr>
        <w:spacing w:after="0" w:line="480" w:lineRule="auto"/>
        <w:rPr>
          <w:rFonts w:ascii="Times New Roman" w:hAnsi="Times New Roman" w:cs="Times New Roman"/>
          <w:sz w:val="24"/>
          <w:szCs w:val="24"/>
          <w:lang w:val="id-ID"/>
        </w:rPr>
      </w:pPr>
      <w:r w:rsidRPr="00840123">
        <w:rPr>
          <w:rFonts w:ascii="Times New Roman" w:hAnsi="Times New Roman" w:cs="Times New Roman"/>
          <w:sz w:val="24"/>
          <w:szCs w:val="24"/>
          <w:lang w:val="id-ID"/>
        </w:rPr>
        <w:t xml:space="preserve">Menangani perkara-perkara sesuai dengan </w:t>
      </w:r>
      <w:r w:rsidR="00840123">
        <w:rPr>
          <w:rFonts w:ascii="Times New Roman" w:hAnsi="Times New Roman" w:cs="Times New Roman"/>
          <w:sz w:val="24"/>
          <w:szCs w:val="24"/>
          <w:lang w:val="id-ID"/>
        </w:rPr>
        <w:t>kode etik advokat, baik secara n</w:t>
      </w:r>
      <w:r w:rsidRPr="00840123">
        <w:rPr>
          <w:rFonts w:ascii="Times New Roman" w:hAnsi="Times New Roman" w:cs="Times New Roman"/>
          <w:sz w:val="24"/>
          <w:szCs w:val="24"/>
          <w:lang w:val="id-ID"/>
        </w:rPr>
        <w:t>asional</w:t>
      </w:r>
      <w:r w:rsidR="00840123">
        <w:rPr>
          <w:rFonts w:ascii="Times New Roman" w:hAnsi="Times New Roman" w:cs="Times New Roman"/>
          <w:sz w:val="24"/>
          <w:szCs w:val="24"/>
          <w:lang w:val="id-ID"/>
        </w:rPr>
        <w:t xml:space="preserve"> maupun secara i</w:t>
      </w:r>
      <w:r w:rsidRPr="00840123">
        <w:rPr>
          <w:rFonts w:ascii="Times New Roman" w:hAnsi="Times New Roman" w:cs="Times New Roman"/>
          <w:sz w:val="24"/>
          <w:szCs w:val="24"/>
          <w:lang w:val="id-ID"/>
        </w:rPr>
        <w:t>nternasional</w:t>
      </w:r>
    </w:p>
    <w:p w:rsidR="00840123" w:rsidRDefault="00BC6C57" w:rsidP="00132C55">
      <w:pPr>
        <w:pStyle w:val="ListParagraph"/>
        <w:numPr>
          <w:ilvl w:val="0"/>
          <w:numId w:val="13"/>
        </w:numPr>
        <w:spacing w:after="0" w:line="480" w:lineRule="auto"/>
        <w:rPr>
          <w:rFonts w:ascii="Times New Roman" w:hAnsi="Times New Roman" w:cs="Times New Roman"/>
          <w:sz w:val="24"/>
          <w:szCs w:val="24"/>
          <w:lang w:val="id-ID"/>
        </w:rPr>
      </w:pPr>
      <w:r w:rsidRPr="00840123">
        <w:rPr>
          <w:rFonts w:ascii="Times New Roman" w:hAnsi="Times New Roman" w:cs="Times New Roman"/>
          <w:sz w:val="24"/>
          <w:szCs w:val="24"/>
          <w:lang w:val="id-ID"/>
        </w:rPr>
        <w:t>Mencegah penyalahgunaan keahlian dan pengetahuan yang merugikan masyarakat</w:t>
      </w:r>
      <w:r w:rsidR="00840123">
        <w:rPr>
          <w:rFonts w:ascii="Times New Roman" w:hAnsi="Times New Roman" w:cs="Times New Roman"/>
          <w:sz w:val="24"/>
          <w:szCs w:val="24"/>
          <w:lang w:val="id-ID"/>
        </w:rPr>
        <w:t xml:space="preserve"> </w:t>
      </w:r>
      <w:r w:rsidRPr="00840123">
        <w:rPr>
          <w:rFonts w:ascii="Times New Roman" w:hAnsi="Times New Roman" w:cs="Times New Roman"/>
          <w:sz w:val="24"/>
          <w:szCs w:val="24"/>
          <w:lang w:val="id-ID"/>
        </w:rPr>
        <w:t>dengan cara mengawasi pelaksanaan etika profesi advokat melalui Dewan</w:t>
      </w:r>
      <w:r w:rsidR="00840123">
        <w:rPr>
          <w:rFonts w:ascii="Times New Roman" w:hAnsi="Times New Roman" w:cs="Times New Roman"/>
          <w:sz w:val="24"/>
          <w:szCs w:val="24"/>
          <w:lang w:val="id-ID"/>
        </w:rPr>
        <w:t xml:space="preserve"> </w:t>
      </w:r>
      <w:r w:rsidRPr="00840123">
        <w:rPr>
          <w:rFonts w:ascii="Times New Roman" w:hAnsi="Times New Roman" w:cs="Times New Roman"/>
          <w:sz w:val="24"/>
          <w:szCs w:val="24"/>
          <w:lang w:val="id-ID"/>
        </w:rPr>
        <w:t>Kehormatan Asosiasi Advokat</w:t>
      </w:r>
    </w:p>
    <w:p w:rsidR="00840123" w:rsidRPr="00840123" w:rsidRDefault="00BC6C57" w:rsidP="00132C55">
      <w:pPr>
        <w:pStyle w:val="ListParagraph"/>
        <w:numPr>
          <w:ilvl w:val="0"/>
          <w:numId w:val="13"/>
        </w:numPr>
        <w:spacing w:after="0" w:line="480" w:lineRule="auto"/>
        <w:rPr>
          <w:rFonts w:ascii="Times New Roman" w:hAnsi="Times New Roman" w:cs="Times New Roman"/>
          <w:sz w:val="24"/>
          <w:szCs w:val="24"/>
          <w:lang w:val="id-ID"/>
        </w:rPr>
      </w:pPr>
      <w:r w:rsidRPr="00840123">
        <w:rPr>
          <w:rFonts w:ascii="Times New Roman" w:hAnsi="Times New Roman" w:cs="Times New Roman"/>
          <w:sz w:val="24"/>
          <w:szCs w:val="24"/>
          <w:lang w:val="id-ID"/>
        </w:rPr>
        <w:t xml:space="preserve">Memelihara kepribadian advokat karena profesi advokat yang terhormat </w:t>
      </w:r>
      <w:r w:rsidRPr="00840123">
        <w:rPr>
          <w:rFonts w:ascii="Times New Roman" w:hAnsi="Times New Roman" w:cs="Times New Roman"/>
          <w:i/>
          <w:iCs/>
          <w:sz w:val="24"/>
          <w:szCs w:val="24"/>
          <w:lang w:val="id-ID"/>
        </w:rPr>
        <w:t>(officium</w:t>
      </w:r>
      <w:r w:rsidR="00840123">
        <w:rPr>
          <w:rFonts w:ascii="Times New Roman" w:hAnsi="Times New Roman" w:cs="Times New Roman"/>
          <w:i/>
          <w:iCs/>
          <w:sz w:val="24"/>
          <w:szCs w:val="24"/>
          <w:lang w:val="id-ID"/>
        </w:rPr>
        <w:t xml:space="preserve"> </w:t>
      </w:r>
      <w:r w:rsidRPr="00840123">
        <w:rPr>
          <w:rFonts w:ascii="Times New Roman" w:hAnsi="Times New Roman" w:cs="Times New Roman"/>
          <w:i/>
          <w:iCs/>
          <w:sz w:val="24"/>
          <w:szCs w:val="24"/>
          <w:lang w:val="id-ID"/>
        </w:rPr>
        <w:t>nobile)</w:t>
      </w:r>
    </w:p>
    <w:p w:rsidR="00840123" w:rsidRDefault="00BC6C57" w:rsidP="00132C55">
      <w:pPr>
        <w:pStyle w:val="ListParagraph"/>
        <w:numPr>
          <w:ilvl w:val="0"/>
          <w:numId w:val="13"/>
        </w:numPr>
        <w:spacing w:after="0" w:line="480" w:lineRule="auto"/>
        <w:rPr>
          <w:rFonts w:ascii="Times New Roman" w:hAnsi="Times New Roman" w:cs="Times New Roman"/>
          <w:sz w:val="24"/>
          <w:szCs w:val="24"/>
          <w:lang w:val="id-ID"/>
        </w:rPr>
      </w:pPr>
      <w:r w:rsidRPr="00840123">
        <w:rPr>
          <w:rFonts w:ascii="Times New Roman" w:hAnsi="Times New Roman" w:cs="Times New Roman"/>
          <w:sz w:val="24"/>
          <w:szCs w:val="24"/>
          <w:lang w:val="id-ID"/>
        </w:rPr>
        <w:t>Menjaga hubungan baik dengan klien maupun dengan teman sejawat</w:t>
      </w:r>
    </w:p>
    <w:p w:rsidR="00E7133F" w:rsidRPr="000C26D3" w:rsidRDefault="00BC6C57" w:rsidP="00132C55">
      <w:pPr>
        <w:pStyle w:val="ListParagraph"/>
        <w:numPr>
          <w:ilvl w:val="0"/>
          <w:numId w:val="13"/>
        </w:numPr>
        <w:spacing w:after="0" w:line="480" w:lineRule="auto"/>
        <w:rPr>
          <w:rFonts w:ascii="Times New Roman" w:hAnsi="Times New Roman" w:cs="Times New Roman"/>
          <w:sz w:val="24"/>
          <w:szCs w:val="24"/>
          <w:lang w:val="id-ID"/>
        </w:rPr>
      </w:pPr>
      <w:r w:rsidRPr="000C26D3">
        <w:rPr>
          <w:rFonts w:ascii="Times New Roman" w:hAnsi="Times New Roman" w:cs="Times New Roman"/>
          <w:sz w:val="24"/>
          <w:szCs w:val="24"/>
          <w:lang w:val="id-ID"/>
        </w:rPr>
        <w:t>Memelihara persatuan dan kesatuan advokat agar sesuai dengan maksud dan tujuan</w:t>
      </w:r>
      <w:r w:rsidR="00840123" w:rsidRPr="000C26D3">
        <w:rPr>
          <w:rFonts w:ascii="Times New Roman" w:hAnsi="Times New Roman" w:cs="Times New Roman"/>
          <w:sz w:val="24"/>
          <w:szCs w:val="24"/>
          <w:lang w:val="id-ID"/>
        </w:rPr>
        <w:t xml:space="preserve"> </w:t>
      </w:r>
      <w:r w:rsidRPr="000C26D3">
        <w:rPr>
          <w:rFonts w:ascii="Times New Roman" w:hAnsi="Times New Roman" w:cs="Times New Roman"/>
          <w:sz w:val="24"/>
          <w:szCs w:val="24"/>
          <w:lang w:val="id-ID"/>
        </w:rPr>
        <w:t>organisasi advokat</w:t>
      </w:r>
    </w:p>
    <w:p w:rsidR="00E7133F" w:rsidRPr="000C26D3" w:rsidRDefault="00E7133F" w:rsidP="00132C55">
      <w:pPr>
        <w:pStyle w:val="ListParagraph"/>
        <w:numPr>
          <w:ilvl w:val="0"/>
          <w:numId w:val="13"/>
        </w:numPr>
        <w:spacing w:after="0" w:line="480" w:lineRule="auto"/>
        <w:rPr>
          <w:rFonts w:ascii="Times New Roman" w:hAnsi="Times New Roman" w:cs="Times New Roman"/>
          <w:sz w:val="24"/>
          <w:szCs w:val="24"/>
          <w:lang w:val="id-ID"/>
        </w:rPr>
      </w:pPr>
      <w:r w:rsidRPr="000C26D3">
        <w:rPr>
          <w:rFonts w:ascii="Times New Roman" w:hAnsi="Times New Roman" w:cs="Times New Roman"/>
          <w:color w:val="000000"/>
          <w:sz w:val="24"/>
          <w:szCs w:val="24"/>
          <w:lang w:val="id-ID"/>
        </w:rPr>
        <w:t xml:space="preserve">Memberi pelayanan hukum </w:t>
      </w:r>
      <w:r w:rsidRPr="000C26D3">
        <w:rPr>
          <w:rFonts w:ascii="Times New Roman" w:hAnsi="Times New Roman" w:cs="Times New Roman"/>
          <w:i/>
          <w:iCs/>
          <w:color w:val="000000"/>
          <w:sz w:val="24"/>
          <w:szCs w:val="24"/>
          <w:lang w:val="id-ID"/>
        </w:rPr>
        <w:t xml:space="preserve">(legal services), </w:t>
      </w:r>
      <w:r w:rsidRPr="000C26D3">
        <w:rPr>
          <w:rFonts w:ascii="Times New Roman" w:hAnsi="Times New Roman" w:cs="Times New Roman"/>
          <w:color w:val="000000"/>
          <w:sz w:val="24"/>
          <w:szCs w:val="24"/>
          <w:lang w:val="id-ID"/>
        </w:rPr>
        <w:t xml:space="preserve">nasehat hukum </w:t>
      </w:r>
      <w:r w:rsidRPr="000C26D3">
        <w:rPr>
          <w:rFonts w:ascii="Times New Roman" w:hAnsi="Times New Roman" w:cs="Times New Roman"/>
          <w:i/>
          <w:iCs/>
          <w:color w:val="000000"/>
          <w:sz w:val="24"/>
          <w:szCs w:val="24"/>
          <w:lang w:val="id-ID"/>
        </w:rPr>
        <w:t xml:space="preserve">(legal advice), </w:t>
      </w:r>
      <w:r w:rsidRPr="000C26D3">
        <w:rPr>
          <w:rFonts w:ascii="Times New Roman" w:hAnsi="Times New Roman" w:cs="Times New Roman"/>
          <w:color w:val="000000"/>
          <w:sz w:val="24"/>
          <w:szCs w:val="24"/>
          <w:lang w:val="id-ID"/>
        </w:rPr>
        <w:t xml:space="preserve">konsultan hukum </w:t>
      </w:r>
      <w:r w:rsidRPr="000C26D3">
        <w:rPr>
          <w:rFonts w:ascii="Times New Roman" w:hAnsi="Times New Roman" w:cs="Times New Roman"/>
          <w:i/>
          <w:iCs/>
          <w:color w:val="000000"/>
          <w:sz w:val="24"/>
          <w:szCs w:val="24"/>
          <w:lang w:val="id-ID"/>
        </w:rPr>
        <w:t xml:space="preserve">(legal consultation), </w:t>
      </w:r>
      <w:r w:rsidRPr="000C26D3">
        <w:rPr>
          <w:rFonts w:ascii="Times New Roman" w:hAnsi="Times New Roman" w:cs="Times New Roman"/>
          <w:color w:val="000000"/>
          <w:sz w:val="24"/>
          <w:szCs w:val="24"/>
          <w:lang w:val="id-ID"/>
        </w:rPr>
        <w:t xml:space="preserve">pendapat hukum </w:t>
      </w:r>
      <w:r w:rsidRPr="000C26D3">
        <w:rPr>
          <w:rFonts w:ascii="Times New Roman" w:hAnsi="Times New Roman" w:cs="Times New Roman"/>
          <w:i/>
          <w:iCs/>
          <w:color w:val="000000"/>
          <w:sz w:val="24"/>
          <w:szCs w:val="24"/>
          <w:lang w:val="id-ID"/>
        </w:rPr>
        <w:t xml:space="preserve">(legal opinion), </w:t>
      </w:r>
      <w:r w:rsidRPr="000C26D3">
        <w:rPr>
          <w:rFonts w:ascii="Times New Roman" w:hAnsi="Times New Roman" w:cs="Times New Roman"/>
          <w:color w:val="000000"/>
          <w:sz w:val="24"/>
          <w:szCs w:val="24"/>
          <w:lang w:val="id-ID"/>
        </w:rPr>
        <w:t xml:space="preserve">informasi hukum </w:t>
      </w:r>
      <w:r w:rsidRPr="000C26D3">
        <w:rPr>
          <w:rFonts w:ascii="Times New Roman" w:hAnsi="Times New Roman" w:cs="Times New Roman"/>
          <w:i/>
          <w:iCs/>
          <w:color w:val="000000"/>
          <w:sz w:val="24"/>
          <w:szCs w:val="24"/>
          <w:lang w:val="id-ID"/>
        </w:rPr>
        <w:t xml:space="preserve">(legal information) </w:t>
      </w:r>
      <w:r w:rsidRPr="000C26D3">
        <w:rPr>
          <w:rFonts w:ascii="Times New Roman" w:hAnsi="Times New Roman" w:cs="Times New Roman"/>
          <w:color w:val="000000"/>
          <w:sz w:val="24"/>
          <w:szCs w:val="24"/>
          <w:lang w:val="id-ID"/>
        </w:rPr>
        <w:t xml:space="preserve">dan menyusun kontrak-kontrak </w:t>
      </w:r>
      <w:r w:rsidRPr="000C26D3">
        <w:rPr>
          <w:rFonts w:ascii="Times New Roman" w:hAnsi="Times New Roman" w:cs="Times New Roman"/>
          <w:i/>
          <w:iCs/>
          <w:color w:val="000000"/>
          <w:sz w:val="24"/>
          <w:szCs w:val="24"/>
          <w:lang w:val="id-ID"/>
        </w:rPr>
        <w:t>(legal drafting)</w:t>
      </w:r>
    </w:p>
    <w:p w:rsidR="00E7133F" w:rsidRPr="000C26D3" w:rsidRDefault="00E7133F" w:rsidP="00132C55">
      <w:pPr>
        <w:pStyle w:val="ListParagraph"/>
        <w:numPr>
          <w:ilvl w:val="0"/>
          <w:numId w:val="13"/>
        </w:numPr>
        <w:spacing w:after="0" w:line="480" w:lineRule="auto"/>
        <w:rPr>
          <w:rFonts w:ascii="Times New Roman" w:hAnsi="Times New Roman" w:cs="Times New Roman"/>
          <w:sz w:val="24"/>
          <w:szCs w:val="24"/>
          <w:lang w:val="id-ID"/>
        </w:rPr>
      </w:pPr>
      <w:r w:rsidRPr="000C26D3">
        <w:rPr>
          <w:rFonts w:ascii="Times New Roman" w:hAnsi="Times New Roman" w:cs="Times New Roman"/>
          <w:color w:val="000000"/>
          <w:sz w:val="24"/>
          <w:szCs w:val="24"/>
          <w:lang w:val="id-ID"/>
        </w:rPr>
        <w:t xml:space="preserve">Membela kepentingan klien </w:t>
      </w:r>
      <w:r w:rsidRPr="000C26D3">
        <w:rPr>
          <w:rFonts w:ascii="Times New Roman" w:hAnsi="Times New Roman" w:cs="Times New Roman"/>
          <w:i/>
          <w:iCs/>
          <w:color w:val="000000"/>
          <w:sz w:val="24"/>
          <w:szCs w:val="24"/>
          <w:lang w:val="id-ID"/>
        </w:rPr>
        <w:t xml:space="preserve">(litigasi) </w:t>
      </w:r>
      <w:r w:rsidRPr="000C26D3">
        <w:rPr>
          <w:rFonts w:ascii="Times New Roman" w:hAnsi="Times New Roman" w:cs="Times New Roman"/>
          <w:color w:val="000000"/>
          <w:sz w:val="24"/>
          <w:szCs w:val="24"/>
          <w:lang w:val="id-ID"/>
        </w:rPr>
        <w:t xml:space="preserve">dan mewakili klien di muka pengadilan </w:t>
      </w:r>
      <w:r w:rsidRPr="000C26D3">
        <w:rPr>
          <w:rFonts w:ascii="Times New Roman" w:hAnsi="Times New Roman" w:cs="Times New Roman"/>
          <w:i/>
          <w:iCs/>
          <w:color w:val="000000"/>
          <w:sz w:val="24"/>
          <w:szCs w:val="24"/>
          <w:lang w:val="id-ID"/>
        </w:rPr>
        <w:t>(legal representation)</w:t>
      </w:r>
    </w:p>
    <w:p w:rsidR="00E7133F" w:rsidRPr="000C26D3" w:rsidRDefault="00E7133F" w:rsidP="00132C55">
      <w:pPr>
        <w:pStyle w:val="ListParagraph"/>
        <w:numPr>
          <w:ilvl w:val="0"/>
          <w:numId w:val="13"/>
        </w:numPr>
        <w:spacing w:after="0" w:line="480" w:lineRule="auto"/>
        <w:rPr>
          <w:rFonts w:ascii="Times New Roman" w:hAnsi="Times New Roman" w:cs="Times New Roman"/>
          <w:sz w:val="24"/>
          <w:szCs w:val="24"/>
          <w:lang w:val="id-ID"/>
        </w:rPr>
      </w:pPr>
      <w:r w:rsidRPr="000C26D3">
        <w:rPr>
          <w:rFonts w:ascii="Times New Roman" w:hAnsi="Times New Roman" w:cs="Times New Roman"/>
          <w:color w:val="000000"/>
          <w:sz w:val="24"/>
          <w:szCs w:val="24"/>
          <w:lang w:val="id-ID"/>
        </w:rPr>
        <w:t>Memberikan bantuan hukum dengan cuma-cuma kepada masyarakat yang lemah dan</w:t>
      </w:r>
      <w:r w:rsidR="000C26D3" w:rsidRPr="000C26D3">
        <w:rPr>
          <w:rFonts w:ascii="Times New Roman" w:hAnsi="Times New Roman" w:cs="Times New Roman"/>
          <w:color w:val="000000"/>
          <w:sz w:val="24"/>
          <w:szCs w:val="24"/>
          <w:lang w:val="id-ID"/>
        </w:rPr>
        <w:t xml:space="preserve"> </w:t>
      </w:r>
      <w:r w:rsidRPr="000C26D3">
        <w:rPr>
          <w:rFonts w:ascii="Times New Roman" w:hAnsi="Times New Roman" w:cs="Times New Roman"/>
          <w:color w:val="000000"/>
          <w:sz w:val="24"/>
          <w:szCs w:val="24"/>
          <w:lang w:val="id-ID"/>
        </w:rPr>
        <w:t xml:space="preserve">tidak mampu </w:t>
      </w:r>
      <w:r w:rsidRPr="000C26D3">
        <w:rPr>
          <w:rFonts w:ascii="Times New Roman" w:hAnsi="Times New Roman" w:cs="Times New Roman"/>
          <w:i/>
          <w:iCs/>
          <w:color w:val="000000"/>
          <w:sz w:val="24"/>
          <w:szCs w:val="24"/>
          <w:lang w:val="id-ID"/>
        </w:rPr>
        <w:t>(melaksanakan probono publico</w:t>
      </w:r>
      <w:r w:rsidR="00526632">
        <w:rPr>
          <w:rFonts w:ascii="Times New Roman" w:hAnsi="Times New Roman" w:cs="Times New Roman"/>
          <w:i/>
          <w:iCs/>
          <w:color w:val="000000"/>
          <w:sz w:val="24"/>
          <w:szCs w:val="24"/>
          <w:lang w:val="id-ID"/>
        </w:rPr>
        <w:t>)</w:t>
      </w:r>
    </w:p>
    <w:p w:rsidR="00C1549E" w:rsidRDefault="00E7133F" w:rsidP="00C1549E">
      <w:pPr>
        <w:autoSpaceDE w:val="0"/>
        <w:autoSpaceDN w:val="0"/>
        <w:adjustRightInd w:val="0"/>
        <w:spacing w:after="0" w:line="480" w:lineRule="auto"/>
        <w:rPr>
          <w:rFonts w:ascii="Times New Roman" w:hAnsi="Times New Roman" w:cs="Times New Roman"/>
          <w:color w:val="000000"/>
          <w:sz w:val="24"/>
          <w:szCs w:val="24"/>
          <w:lang w:val="id-ID"/>
        </w:rPr>
      </w:pPr>
      <w:r>
        <w:rPr>
          <w:rFonts w:ascii="Times New Roman" w:hAnsi="Times New Roman" w:cs="Times New Roman"/>
          <w:color w:val="FFFFFF"/>
          <w:lang w:val="id-ID"/>
        </w:rPr>
        <w:lastRenderedPageBreak/>
        <w:t xml:space="preserve">ADVO </w:t>
      </w:r>
      <w:r w:rsidR="00F711E3" w:rsidRPr="00F711E3">
        <w:rPr>
          <w:rFonts w:ascii="Times New Roman" w:hAnsi="Times New Roman" w:cs="Times New Roman"/>
          <w:sz w:val="24"/>
          <w:szCs w:val="24"/>
          <w:lang w:val="id-ID"/>
        </w:rPr>
        <w:t xml:space="preserve">Peran dan fungsi dalam </w:t>
      </w:r>
      <w:r w:rsidR="00F711E3">
        <w:rPr>
          <w:rFonts w:ascii="Times New Roman" w:hAnsi="Times New Roman" w:cs="Times New Roman"/>
          <w:sz w:val="24"/>
          <w:szCs w:val="24"/>
          <w:lang w:val="id-ID"/>
        </w:rPr>
        <w:t xml:space="preserve">suatu </w:t>
      </w:r>
      <w:r w:rsidR="00F711E3" w:rsidRPr="00F711E3">
        <w:rPr>
          <w:rFonts w:ascii="Times New Roman" w:hAnsi="Times New Roman" w:cs="Times New Roman"/>
          <w:sz w:val="24"/>
          <w:szCs w:val="24"/>
          <w:lang w:val="id-ID"/>
        </w:rPr>
        <w:t>pekerjaan</w:t>
      </w:r>
      <w:r w:rsidR="00F711E3">
        <w:rPr>
          <w:rFonts w:ascii="Times New Roman" w:hAnsi="Times New Roman" w:cs="Times New Roman"/>
          <w:sz w:val="24"/>
          <w:szCs w:val="24"/>
          <w:lang w:val="id-ID"/>
        </w:rPr>
        <w:t xml:space="preserve"> atau profesi apapun tidak dapat dipisahkan satu sama lain, keduanya merupakan sistem kerja yang saling mendukung. </w:t>
      </w:r>
      <w:r w:rsidR="00F711E3" w:rsidRPr="00F711E3">
        <w:rPr>
          <w:rFonts w:ascii="Times New Roman" w:hAnsi="Times New Roman" w:cs="Times New Roman"/>
          <w:sz w:val="24"/>
          <w:szCs w:val="24"/>
          <w:lang w:val="id-ID"/>
        </w:rPr>
        <w:t xml:space="preserve"> </w:t>
      </w:r>
      <w:r w:rsidR="0067175F" w:rsidRPr="00F711E3">
        <w:rPr>
          <w:rFonts w:ascii="Times New Roman" w:hAnsi="Times New Roman" w:cs="Times New Roman"/>
          <w:color w:val="000000"/>
          <w:sz w:val="24"/>
          <w:szCs w:val="24"/>
          <w:lang w:val="id-ID"/>
        </w:rPr>
        <w:t>P</w:t>
      </w:r>
      <w:r w:rsidRPr="00F711E3">
        <w:rPr>
          <w:rFonts w:ascii="Times New Roman" w:hAnsi="Times New Roman" w:cs="Times New Roman"/>
          <w:color w:val="000000"/>
          <w:sz w:val="24"/>
          <w:szCs w:val="24"/>
          <w:lang w:val="id-ID"/>
        </w:rPr>
        <w:t>ada prinsipnya</w:t>
      </w:r>
      <w:r w:rsidR="00F711E3">
        <w:rPr>
          <w:rFonts w:ascii="Times New Roman" w:hAnsi="Times New Roman" w:cs="Times New Roman"/>
          <w:color w:val="000000"/>
          <w:sz w:val="24"/>
          <w:szCs w:val="24"/>
          <w:lang w:val="id-ID"/>
        </w:rPr>
        <w:t>,</w:t>
      </w:r>
      <w:r w:rsidRPr="00F711E3">
        <w:rPr>
          <w:rFonts w:ascii="Times New Roman" w:hAnsi="Times New Roman" w:cs="Times New Roman"/>
          <w:color w:val="000000"/>
          <w:sz w:val="24"/>
          <w:szCs w:val="24"/>
          <w:lang w:val="id-ID"/>
        </w:rPr>
        <w:t xml:space="preserve"> </w:t>
      </w:r>
      <w:r w:rsidR="0067175F" w:rsidRPr="00F711E3">
        <w:rPr>
          <w:rFonts w:ascii="Times New Roman" w:hAnsi="Times New Roman" w:cs="Times New Roman"/>
          <w:color w:val="000000"/>
          <w:sz w:val="24"/>
          <w:szCs w:val="24"/>
          <w:lang w:val="id-ID"/>
        </w:rPr>
        <w:t xml:space="preserve">advokat </w:t>
      </w:r>
      <w:r w:rsidRPr="00F711E3">
        <w:rPr>
          <w:rFonts w:ascii="Times New Roman" w:hAnsi="Times New Roman" w:cs="Times New Roman"/>
          <w:color w:val="000000"/>
          <w:sz w:val="24"/>
          <w:szCs w:val="24"/>
          <w:lang w:val="id-ID"/>
        </w:rPr>
        <w:t>mempunyai peran penting</w:t>
      </w:r>
      <w:r w:rsidR="009642D0" w:rsidRPr="00F711E3">
        <w:rPr>
          <w:rFonts w:ascii="Times New Roman" w:hAnsi="Times New Roman" w:cs="Times New Roman"/>
          <w:color w:val="000000"/>
          <w:sz w:val="24"/>
          <w:szCs w:val="24"/>
          <w:lang w:val="id-ID"/>
        </w:rPr>
        <w:t xml:space="preserve"> </w:t>
      </w:r>
      <w:r w:rsidRPr="00F711E3">
        <w:rPr>
          <w:rFonts w:ascii="Times New Roman" w:hAnsi="Times New Roman" w:cs="Times New Roman"/>
          <w:color w:val="000000"/>
          <w:sz w:val="24"/>
          <w:szCs w:val="24"/>
          <w:lang w:val="id-ID"/>
        </w:rPr>
        <w:t>karena menjadi akses menuju keadilan dan</w:t>
      </w:r>
      <w:r w:rsidR="000C26D3" w:rsidRPr="00F711E3">
        <w:rPr>
          <w:rFonts w:ascii="Times New Roman" w:hAnsi="Times New Roman" w:cs="Times New Roman"/>
          <w:color w:val="000000"/>
          <w:sz w:val="24"/>
          <w:szCs w:val="24"/>
          <w:lang w:val="id-ID"/>
        </w:rPr>
        <w:t xml:space="preserve"> </w:t>
      </w:r>
      <w:r w:rsidRPr="00F711E3">
        <w:rPr>
          <w:rFonts w:ascii="Times New Roman" w:hAnsi="Times New Roman" w:cs="Times New Roman"/>
          <w:color w:val="000000"/>
          <w:sz w:val="24"/>
          <w:szCs w:val="24"/>
          <w:lang w:val="id-ID"/>
        </w:rPr>
        <w:t>pengh</w:t>
      </w:r>
      <w:r w:rsidR="000C26D3" w:rsidRPr="00F711E3">
        <w:rPr>
          <w:rFonts w:ascii="Times New Roman" w:hAnsi="Times New Roman" w:cs="Times New Roman"/>
          <w:color w:val="000000"/>
          <w:sz w:val="24"/>
          <w:szCs w:val="24"/>
          <w:lang w:val="id-ID"/>
        </w:rPr>
        <w:t>ubung antara masyarakat dengan n</w:t>
      </w:r>
      <w:r w:rsidRPr="00F711E3">
        <w:rPr>
          <w:rFonts w:ascii="Times New Roman" w:hAnsi="Times New Roman" w:cs="Times New Roman"/>
          <w:color w:val="000000"/>
          <w:sz w:val="24"/>
          <w:szCs w:val="24"/>
          <w:lang w:val="id-ID"/>
        </w:rPr>
        <w:t xml:space="preserve">egara melalui institusi hukumnya. </w:t>
      </w:r>
      <w:r w:rsidR="008917EF" w:rsidRPr="00F711E3">
        <w:rPr>
          <w:rFonts w:ascii="Times New Roman" w:hAnsi="Times New Roman" w:cs="Times New Roman"/>
          <w:color w:val="000000"/>
          <w:sz w:val="24"/>
          <w:szCs w:val="24"/>
          <w:lang w:val="id-ID"/>
        </w:rPr>
        <w:t xml:space="preserve">Advokat </w:t>
      </w:r>
      <w:r w:rsidR="00651B76" w:rsidRPr="00F711E3">
        <w:rPr>
          <w:rFonts w:ascii="Times New Roman" w:hAnsi="Times New Roman" w:cs="Times New Roman"/>
          <w:color w:val="000000"/>
          <w:sz w:val="24"/>
          <w:szCs w:val="24"/>
          <w:lang w:val="id-ID"/>
        </w:rPr>
        <w:t>dalam m</w:t>
      </w:r>
      <w:r w:rsidRPr="00F711E3">
        <w:rPr>
          <w:rFonts w:ascii="Times New Roman" w:hAnsi="Times New Roman" w:cs="Times New Roman"/>
          <w:color w:val="000000"/>
          <w:sz w:val="24"/>
          <w:szCs w:val="24"/>
          <w:lang w:val="id-ID"/>
        </w:rPr>
        <w:t>enjalankan</w:t>
      </w:r>
      <w:r w:rsidR="008917EF" w:rsidRPr="00F711E3">
        <w:rPr>
          <w:rFonts w:ascii="Times New Roman" w:hAnsi="Times New Roman" w:cs="Times New Roman"/>
          <w:color w:val="000000"/>
          <w:sz w:val="24"/>
          <w:szCs w:val="24"/>
          <w:lang w:val="id-ID"/>
        </w:rPr>
        <w:t xml:space="preserve"> </w:t>
      </w:r>
      <w:r w:rsidRPr="00F711E3">
        <w:rPr>
          <w:rFonts w:ascii="Times New Roman" w:hAnsi="Times New Roman" w:cs="Times New Roman"/>
          <w:color w:val="000000"/>
          <w:sz w:val="24"/>
          <w:szCs w:val="24"/>
          <w:lang w:val="id-ID"/>
        </w:rPr>
        <w:t>tugas sebagai profesi hukum mempunyai kode etik yang mengarahkan</w:t>
      </w:r>
      <w:r w:rsidR="008917EF" w:rsidRPr="00F711E3">
        <w:rPr>
          <w:rFonts w:ascii="Times New Roman" w:hAnsi="Times New Roman" w:cs="Times New Roman"/>
          <w:color w:val="000000"/>
          <w:sz w:val="24"/>
          <w:szCs w:val="24"/>
          <w:lang w:val="id-ID"/>
        </w:rPr>
        <w:t xml:space="preserve"> </w:t>
      </w:r>
      <w:r w:rsidRPr="00F711E3">
        <w:rPr>
          <w:rFonts w:ascii="Times New Roman" w:hAnsi="Times New Roman" w:cs="Times New Roman"/>
          <w:color w:val="000000"/>
          <w:sz w:val="24"/>
          <w:szCs w:val="24"/>
          <w:lang w:val="id-ID"/>
        </w:rPr>
        <w:t xml:space="preserve">atau memberi petunjuk moral </w:t>
      </w:r>
      <w:r w:rsidR="009642D0" w:rsidRPr="00F711E3">
        <w:rPr>
          <w:rFonts w:ascii="Times New Roman" w:hAnsi="Times New Roman" w:cs="Times New Roman"/>
          <w:color w:val="000000"/>
          <w:sz w:val="24"/>
          <w:szCs w:val="24"/>
          <w:lang w:val="id-ID"/>
        </w:rPr>
        <w:t xml:space="preserve">terhadap </w:t>
      </w:r>
      <w:r w:rsidRPr="00F711E3">
        <w:rPr>
          <w:rFonts w:ascii="Times New Roman" w:hAnsi="Times New Roman" w:cs="Times New Roman"/>
          <w:color w:val="000000"/>
          <w:sz w:val="24"/>
          <w:szCs w:val="24"/>
          <w:lang w:val="id-ID"/>
        </w:rPr>
        <w:t>profesi itu</w:t>
      </w:r>
      <w:r w:rsidR="000C26D3" w:rsidRPr="00F711E3">
        <w:rPr>
          <w:rFonts w:ascii="Times New Roman" w:hAnsi="Times New Roman" w:cs="Times New Roman"/>
          <w:color w:val="000000"/>
          <w:sz w:val="24"/>
          <w:szCs w:val="24"/>
          <w:lang w:val="id-ID"/>
        </w:rPr>
        <w:t xml:space="preserve"> </w:t>
      </w:r>
      <w:r w:rsidR="000C6758" w:rsidRPr="00F711E3">
        <w:rPr>
          <w:rFonts w:ascii="Times New Roman" w:hAnsi="Times New Roman" w:cs="Times New Roman"/>
          <w:color w:val="000000"/>
          <w:sz w:val="24"/>
          <w:szCs w:val="24"/>
          <w:lang w:val="id-ID"/>
        </w:rPr>
        <w:t>di masyarakat</w:t>
      </w:r>
      <w:r w:rsidRPr="00F711E3">
        <w:rPr>
          <w:rFonts w:ascii="Times New Roman" w:hAnsi="Times New Roman" w:cs="Times New Roman"/>
          <w:color w:val="000000"/>
          <w:sz w:val="24"/>
          <w:szCs w:val="24"/>
          <w:lang w:val="id-ID"/>
        </w:rPr>
        <w:t>.</w:t>
      </w:r>
    </w:p>
    <w:p w:rsidR="00C9348D" w:rsidRDefault="00C1549E" w:rsidP="00C9348D">
      <w:pPr>
        <w:autoSpaceDE w:val="0"/>
        <w:autoSpaceDN w:val="0"/>
        <w:adjustRightInd w:val="0"/>
        <w:spacing w:after="0" w:line="480" w:lineRule="auto"/>
        <w:ind w:firstLine="720"/>
        <w:rPr>
          <w:rFonts w:ascii="Times New Roman" w:hAnsi="Times New Roman" w:cs="Times New Roman"/>
          <w:sz w:val="24"/>
          <w:szCs w:val="24"/>
          <w:lang w:val="id-ID"/>
        </w:rPr>
      </w:pPr>
      <w:r>
        <w:rPr>
          <w:rFonts w:ascii="Times New Roman" w:hAnsi="Times New Roman" w:cs="Times New Roman"/>
          <w:sz w:val="24"/>
          <w:szCs w:val="24"/>
          <w:lang w:val="id-ID"/>
        </w:rPr>
        <w:t>Ketentuan Pasal 5 Ayat (1) UU Advokat memberikan status kepada advokat</w:t>
      </w:r>
      <w:r>
        <w:rPr>
          <w:rFonts w:ascii="Times New Roman" w:hAnsi="Times New Roman" w:cs="Times New Roman"/>
          <w:color w:val="000000"/>
          <w:sz w:val="24"/>
          <w:szCs w:val="24"/>
          <w:lang w:val="id-ID"/>
        </w:rPr>
        <w:t xml:space="preserve"> </w:t>
      </w:r>
      <w:r>
        <w:rPr>
          <w:rFonts w:ascii="Times New Roman" w:hAnsi="Times New Roman" w:cs="Times New Roman"/>
          <w:sz w:val="24"/>
          <w:szCs w:val="24"/>
          <w:lang w:val="id-ID"/>
        </w:rPr>
        <w:t>sebagai penegak hukum yang mempunyai kedudukan setara dengan penegak</w:t>
      </w:r>
      <w:r>
        <w:rPr>
          <w:rFonts w:ascii="Times New Roman" w:hAnsi="Times New Roman" w:cs="Times New Roman"/>
          <w:color w:val="000000"/>
          <w:sz w:val="24"/>
          <w:szCs w:val="24"/>
          <w:lang w:val="id-ID"/>
        </w:rPr>
        <w:t xml:space="preserve"> </w:t>
      </w:r>
      <w:r>
        <w:rPr>
          <w:rFonts w:ascii="Times New Roman" w:hAnsi="Times New Roman" w:cs="Times New Roman"/>
          <w:sz w:val="24"/>
          <w:szCs w:val="24"/>
          <w:lang w:val="id-ID"/>
        </w:rPr>
        <w:t>hukum lainnya dalam menegakkan hukum dan keadilan. Adapun  isi Pasal 5</w:t>
      </w:r>
      <w:r>
        <w:rPr>
          <w:rFonts w:ascii="Times New Roman" w:hAnsi="Times New Roman" w:cs="Times New Roman"/>
          <w:color w:val="000000"/>
          <w:sz w:val="24"/>
          <w:szCs w:val="24"/>
          <w:lang w:val="id-ID"/>
        </w:rPr>
        <w:t xml:space="preserve"> </w:t>
      </w:r>
      <w:r>
        <w:rPr>
          <w:rFonts w:ascii="Times New Roman" w:hAnsi="Times New Roman" w:cs="Times New Roman"/>
          <w:sz w:val="24"/>
          <w:szCs w:val="24"/>
          <w:lang w:val="id-ID"/>
        </w:rPr>
        <w:t>UU Advokat yaitu advokat berstatus sebagai penegak hukum, bebas dan mandiri yang</w:t>
      </w:r>
      <w:r>
        <w:rPr>
          <w:rFonts w:ascii="Times New Roman" w:hAnsi="Times New Roman" w:cs="Times New Roman"/>
          <w:color w:val="000000"/>
          <w:sz w:val="24"/>
          <w:szCs w:val="24"/>
          <w:lang w:val="id-ID"/>
        </w:rPr>
        <w:t xml:space="preserve"> </w:t>
      </w:r>
      <w:r>
        <w:rPr>
          <w:rFonts w:ascii="Times New Roman" w:hAnsi="Times New Roman" w:cs="Times New Roman"/>
          <w:sz w:val="24"/>
          <w:szCs w:val="24"/>
          <w:lang w:val="id-ID"/>
        </w:rPr>
        <w:t>dijamin oleh hukum dan peraturan perundang-undangan. Penjelasan pasal tersebut menerangkan bahwa yang dimaksud</w:t>
      </w:r>
      <w:r>
        <w:rPr>
          <w:rFonts w:ascii="Times New Roman" w:hAnsi="Times New Roman" w:cs="Times New Roman"/>
          <w:color w:val="000000"/>
          <w:sz w:val="24"/>
          <w:szCs w:val="24"/>
          <w:lang w:val="id-ID"/>
        </w:rPr>
        <w:t xml:space="preserve"> </w:t>
      </w:r>
      <w:r>
        <w:rPr>
          <w:rFonts w:ascii="Times New Roman" w:hAnsi="Times New Roman" w:cs="Times New Roman"/>
          <w:sz w:val="24"/>
          <w:szCs w:val="24"/>
          <w:lang w:val="id-ID"/>
        </w:rPr>
        <w:t>adalah advokat sebagai salah satu perangkat dalam proses peradilan yang</w:t>
      </w:r>
      <w:r>
        <w:rPr>
          <w:rFonts w:ascii="Times New Roman" w:hAnsi="Times New Roman" w:cs="Times New Roman"/>
          <w:color w:val="000000"/>
          <w:sz w:val="24"/>
          <w:szCs w:val="24"/>
          <w:lang w:val="id-ID"/>
        </w:rPr>
        <w:t xml:space="preserve"> </w:t>
      </w:r>
      <w:r>
        <w:rPr>
          <w:rFonts w:ascii="Times New Roman" w:hAnsi="Times New Roman" w:cs="Times New Roman"/>
          <w:sz w:val="24"/>
          <w:szCs w:val="24"/>
          <w:lang w:val="id-ID"/>
        </w:rPr>
        <w:t>mempunyai kedudukan setara dengan penegak hukum lainnya dalam menjalankan</w:t>
      </w:r>
      <w:r>
        <w:rPr>
          <w:rFonts w:ascii="Times New Roman" w:hAnsi="Times New Roman" w:cs="Times New Roman"/>
          <w:color w:val="000000"/>
          <w:sz w:val="24"/>
          <w:szCs w:val="24"/>
          <w:lang w:val="id-ID"/>
        </w:rPr>
        <w:t xml:space="preserve"> </w:t>
      </w:r>
      <w:r>
        <w:rPr>
          <w:rFonts w:ascii="Times New Roman" w:hAnsi="Times New Roman" w:cs="Times New Roman"/>
          <w:sz w:val="24"/>
          <w:szCs w:val="24"/>
          <w:lang w:val="id-ID"/>
        </w:rPr>
        <w:t>fungsinya untuk menegakkan hukum dan keadilan.</w:t>
      </w:r>
    </w:p>
    <w:p w:rsidR="00A659D7" w:rsidRDefault="00C9348D" w:rsidP="00A104DF">
      <w:pPr>
        <w:autoSpaceDE w:val="0"/>
        <w:autoSpaceDN w:val="0"/>
        <w:adjustRightInd w:val="0"/>
        <w:spacing w:after="0" w:line="480" w:lineRule="auto"/>
        <w:ind w:firstLine="720"/>
        <w:rPr>
          <w:rFonts w:ascii="Times New Roman" w:hAnsi="Times New Roman" w:cs="Times New Roman"/>
          <w:sz w:val="24"/>
          <w:szCs w:val="24"/>
          <w:lang w:val="id-ID"/>
        </w:rPr>
      </w:pPr>
      <w:r>
        <w:rPr>
          <w:rFonts w:ascii="Times New Roman" w:hAnsi="Times New Roman" w:cs="Times New Roman"/>
          <w:sz w:val="24"/>
          <w:szCs w:val="24"/>
          <w:lang w:val="id-ID"/>
        </w:rPr>
        <w:t>Kedudukan tersebut memerlukan suatu organisasi yang merupakan satu-satunya wadah profesi advokat sebagaimana dimaksud dalam Pasal 28 ayat (1) UU Advokat, yaitu organisasi advokat merupakan satu-satunya wadah profesi advokat yang bebas dan mandiri yang dibentuk sesuai dengan ketentuan undang-undang ini dengan maksud dan tujuan untuk meningkatkan kualitas profesi advokat. Oleh karena itu, o</w:t>
      </w:r>
      <w:r w:rsidR="00B31F97">
        <w:rPr>
          <w:rFonts w:ascii="Times New Roman" w:hAnsi="Times New Roman" w:cs="Times New Roman"/>
          <w:sz w:val="24"/>
          <w:szCs w:val="24"/>
          <w:lang w:val="id-ID"/>
        </w:rPr>
        <w:t xml:space="preserve">rganisasi advokat yaitu PERADI </w:t>
      </w:r>
      <w:r>
        <w:rPr>
          <w:rFonts w:ascii="Times New Roman" w:hAnsi="Times New Roman" w:cs="Times New Roman"/>
          <w:sz w:val="24"/>
          <w:szCs w:val="24"/>
          <w:lang w:val="id-ID"/>
        </w:rPr>
        <w:t xml:space="preserve">pada dasarnya adalah organ negara dalam arti luas yang bersifat mandiri </w:t>
      </w:r>
      <w:r>
        <w:rPr>
          <w:rFonts w:ascii="Times New Roman" w:hAnsi="Times New Roman" w:cs="Times New Roman"/>
          <w:i/>
          <w:iCs/>
          <w:sz w:val="24"/>
          <w:szCs w:val="24"/>
          <w:lang w:val="id-ID"/>
        </w:rPr>
        <w:t xml:space="preserve">(independent state organ) </w:t>
      </w:r>
      <w:r>
        <w:rPr>
          <w:rFonts w:ascii="Times New Roman" w:hAnsi="Times New Roman" w:cs="Times New Roman"/>
          <w:sz w:val="24"/>
          <w:szCs w:val="24"/>
          <w:lang w:val="id-ID"/>
        </w:rPr>
        <w:t xml:space="preserve">yang juga melaksanakan fungsi </w:t>
      </w:r>
      <w:r>
        <w:rPr>
          <w:rFonts w:ascii="Times New Roman" w:hAnsi="Times New Roman" w:cs="Times New Roman"/>
          <w:sz w:val="24"/>
          <w:szCs w:val="24"/>
          <w:lang w:val="id-ID"/>
        </w:rPr>
        <w:lastRenderedPageBreak/>
        <w:t>negara.</w:t>
      </w:r>
      <w:r w:rsidR="00301A0B">
        <w:rPr>
          <w:rFonts w:ascii="Times New Roman" w:hAnsi="Times New Roman" w:cs="Times New Roman"/>
          <w:sz w:val="24"/>
          <w:szCs w:val="24"/>
          <w:lang w:val="id-ID"/>
        </w:rPr>
        <w:t xml:space="preserve"> </w:t>
      </w:r>
      <w:r w:rsidR="00B31F97">
        <w:rPr>
          <w:rFonts w:ascii="Times New Roman" w:hAnsi="Times New Roman" w:cs="Times New Roman"/>
          <w:sz w:val="24"/>
          <w:szCs w:val="24"/>
          <w:lang w:val="id-ID"/>
        </w:rPr>
        <w:t>Secara normatif maupun dalam kenyataan lembaga penegak hukum tidak hanya terdiri dari tiga lingkungan jabatan tersebut di atas, bahkan dari perspektif pemecahan masalah dan pembaharuan penegak hukum, jika hanya disebut tiga lingkungan jabat</w:t>
      </w:r>
      <w:r w:rsidR="00A104DF">
        <w:rPr>
          <w:rFonts w:ascii="Times New Roman" w:hAnsi="Times New Roman" w:cs="Times New Roman"/>
          <w:sz w:val="24"/>
          <w:szCs w:val="24"/>
          <w:lang w:val="id-ID"/>
        </w:rPr>
        <w:t>an</w:t>
      </w:r>
      <w:r w:rsidR="00B31F97">
        <w:rPr>
          <w:rFonts w:ascii="Times New Roman" w:hAnsi="Times New Roman" w:cs="Times New Roman"/>
          <w:sz w:val="24"/>
          <w:szCs w:val="24"/>
          <w:lang w:val="id-ID"/>
        </w:rPr>
        <w:t>, bukan saja tidak lengkap tetapi menyebabkan bias.</w:t>
      </w:r>
    </w:p>
    <w:p w:rsidR="00E43BFE" w:rsidRDefault="00B532DC" w:rsidP="00E43BFE">
      <w:pPr>
        <w:autoSpaceDE w:val="0"/>
        <w:autoSpaceDN w:val="0"/>
        <w:adjustRightInd w:val="0"/>
        <w:spacing w:after="0" w:line="480" w:lineRule="auto"/>
        <w:ind w:firstLine="720"/>
        <w:rPr>
          <w:rFonts w:ascii="Times New Roman" w:hAnsi="Times New Roman" w:cs="Times New Roman"/>
          <w:sz w:val="24"/>
          <w:szCs w:val="24"/>
          <w:lang w:val="id-ID"/>
        </w:rPr>
      </w:pPr>
      <w:r>
        <w:rPr>
          <w:rFonts w:ascii="Times New Roman" w:hAnsi="Times New Roman" w:cs="Times New Roman"/>
          <w:sz w:val="24"/>
          <w:szCs w:val="24"/>
          <w:lang w:val="id-ID"/>
        </w:rPr>
        <w:t>Organisasi a</w:t>
      </w:r>
      <w:r w:rsidR="00A659D7">
        <w:rPr>
          <w:rFonts w:ascii="Times New Roman" w:hAnsi="Times New Roman" w:cs="Times New Roman"/>
          <w:sz w:val="24"/>
          <w:szCs w:val="24"/>
          <w:lang w:val="id-ID"/>
        </w:rPr>
        <w:t xml:space="preserve">dvokat merupakan salah satu bentuk dari organisasi profesi </w:t>
      </w:r>
      <w:r w:rsidR="00885936">
        <w:rPr>
          <w:rFonts w:ascii="Times New Roman" w:hAnsi="Times New Roman" w:cs="Times New Roman"/>
          <w:sz w:val="24"/>
          <w:szCs w:val="24"/>
          <w:lang w:val="id-ID"/>
        </w:rPr>
        <w:t xml:space="preserve">dimana </w:t>
      </w:r>
      <w:r w:rsidR="00A659D7">
        <w:rPr>
          <w:rFonts w:ascii="Times New Roman" w:hAnsi="Times New Roman" w:cs="Times New Roman"/>
          <w:sz w:val="24"/>
          <w:szCs w:val="24"/>
          <w:lang w:val="id-ID"/>
        </w:rPr>
        <w:t>ketika berbicara masalah profesi</w:t>
      </w:r>
      <w:r w:rsidR="00885936">
        <w:rPr>
          <w:rFonts w:ascii="Times New Roman" w:hAnsi="Times New Roman" w:cs="Times New Roman"/>
          <w:sz w:val="24"/>
          <w:szCs w:val="24"/>
          <w:lang w:val="id-ID"/>
        </w:rPr>
        <w:t>,</w:t>
      </w:r>
      <w:r w:rsidR="00A659D7">
        <w:rPr>
          <w:rFonts w:ascii="Times New Roman" w:hAnsi="Times New Roman" w:cs="Times New Roman"/>
          <w:sz w:val="24"/>
          <w:szCs w:val="24"/>
          <w:lang w:val="id-ID"/>
        </w:rPr>
        <w:t xml:space="preserve"> maka bentuk dari organisasi advokat sama halnya dengan organisasi profesi secara umum. </w:t>
      </w:r>
      <w:r w:rsidR="00885936">
        <w:rPr>
          <w:rFonts w:ascii="Times New Roman" w:hAnsi="Times New Roman" w:cs="Times New Roman"/>
          <w:sz w:val="24"/>
          <w:szCs w:val="24"/>
          <w:lang w:val="id-ID"/>
        </w:rPr>
        <w:t>Hal ini disebabkan karena</w:t>
      </w:r>
      <w:r w:rsidR="00A659D7">
        <w:rPr>
          <w:rFonts w:ascii="Times New Roman" w:hAnsi="Times New Roman" w:cs="Times New Roman"/>
          <w:sz w:val="24"/>
          <w:szCs w:val="24"/>
          <w:lang w:val="id-ID"/>
        </w:rPr>
        <w:t xml:space="preserve"> organisasi advokat merupakan salah satu bagian penggolongan dari beberapa organisasi profesi yang ada, akan tetapi terdapat perbedaan antara profesi advokat dengan</w:t>
      </w:r>
      <w:r w:rsidR="00885936">
        <w:rPr>
          <w:rFonts w:ascii="Times New Roman" w:hAnsi="Times New Roman" w:cs="Times New Roman"/>
          <w:sz w:val="24"/>
          <w:szCs w:val="24"/>
          <w:lang w:val="id-ID"/>
        </w:rPr>
        <w:t xml:space="preserve"> </w:t>
      </w:r>
      <w:r w:rsidR="00A659D7">
        <w:rPr>
          <w:rFonts w:ascii="Times New Roman" w:hAnsi="Times New Roman" w:cs="Times New Roman"/>
          <w:sz w:val="24"/>
          <w:szCs w:val="24"/>
          <w:lang w:val="id-ID"/>
        </w:rPr>
        <w:t>lainnya, yakni bentuk hubungan profesi dengan klien.</w:t>
      </w:r>
    </w:p>
    <w:p w:rsidR="006E43A9" w:rsidRDefault="00E43BFE" w:rsidP="00A104DF">
      <w:pPr>
        <w:autoSpaceDE w:val="0"/>
        <w:autoSpaceDN w:val="0"/>
        <w:adjustRightInd w:val="0"/>
        <w:spacing w:after="0" w:line="480" w:lineRule="auto"/>
        <w:ind w:firstLine="720"/>
        <w:rPr>
          <w:rFonts w:ascii="Times New Roman" w:hAnsi="Times New Roman" w:cs="Times New Roman"/>
          <w:sz w:val="24"/>
          <w:szCs w:val="24"/>
          <w:lang w:val="id-ID"/>
        </w:rPr>
      </w:pPr>
      <w:r>
        <w:rPr>
          <w:rFonts w:ascii="Times New Roman" w:hAnsi="Times New Roman" w:cs="Times New Roman"/>
          <w:sz w:val="24"/>
          <w:szCs w:val="24"/>
          <w:lang w:val="id-ID"/>
        </w:rPr>
        <w:t>Secara umum</w:t>
      </w:r>
      <w:r w:rsidR="00BB2C97">
        <w:rPr>
          <w:rFonts w:ascii="Times New Roman" w:hAnsi="Times New Roman" w:cs="Times New Roman"/>
          <w:sz w:val="24"/>
          <w:szCs w:val="24"/>
          <w:lang w:val="id-ID"/>
        </w:rPr>
        <w:t>,</w:t>
      </w:r>
      <w:r>
        <w:rPr>
          <w:rFonts w:ascii="Times New Roman" w:hAnsi="Times New Roman" w:cs="Times New Roman"/>
          <w:sz w:val="24"/>
          <w:szCs w:val="24"/>
          <w:lang w:val="id-ID"/>
        </w:rPr>
        <w:t xml:space="preserve"> lingkungan kerja advokat pada masa modern menunjukkan pembagian fungsi advokat, yaitu mewakili klien di dalam </w:t>
      </w:r>
      <w:r w:rsidR="00A104DF">
        <w:rPr>
          <w:rFonts w:ascii="Times New Roman" w:hAnsi="Times New Roman" w:cs="Times New Roman"/>
          <w:sz w:val="24"/>
          <w:szCs w:val="24"/>
          <w:lang w:val="id-ID"/>
        </w:rPr>
        <w:t xml:space="preserve">maupun </w:t>
      </w:r>
      <w:r>
        <w:rPr>
          <w:rFonts w:ascii="Times New Roman" w:hAnsi="Times New Roman" w:cs="Times New Roman"/>
          <w:sz w:val="24"/>
          <w:szCs w:val="24"/>
          <w:lang w:val="id-ID"/>
        </w:rPr>
        <w:t>di luar pengadilan. Pada saat menjalankan kedua fungsi ini, advokat tidak lagi berada dalam wilayah kekuasaan peradilan (negara), melainkan masuk kedalam wilayah independen untuk memberikan nasehat dan konsultasi hukum kepada kliennya.</w:t>
      </w:r>
      <w:r w:rsidR="00710D84">
        <w:rPr>
          <w:rFonts w:ascii="Times New Roman" w:hAnsi="Times New Roman" w:cs="Times New Roman"/>
          <w:sz w:val="24"/>
          <w:szCs w:val="24"/>
          <w:lang w:val="id-ID"/>
        </w:rPr>
        <w:t xml:space="preserve"> Pada negara-negara yang memiliki budaya profesi advokat yang kuat, peran advokat menduduki peran penting dalam masyarakat karena jasa mereka tidak hanya diperlukan oleh kalangan elit saja, akan tetapi bagi masyarakat umum juga. Advokat mengemban fungsi yang luas dan peran advokasi sendiri merupakan ciri khas profesi advokat yang tidak dimiliki profesi lainnya.</w:t>
      </w:r>
    </w:p>
    <w:p w:rsidR="00BA616E" w:rsidRDefault="006E43A9" w:rsidP="00BA616E">
      <w:pPr>
        <w:autoSpaceDE w:val="0"/>
        <w:autoSpaceDN w:val="0"/>
        <w:adjustRightInd w:val="0"/>
        <w:spacing w:after="0" w:line="480" w:lineRule="auto"/>
        <w:ind w:firstLine="720"/>
        <w:rPr>
          <w:rFonts w:ascii="Times New Roman" w:hAnsi="Times New Roman" w:cs="Times New Roman"/>
          <w:sz w:val="24"/>
          <w:szCs w:val="24"/>
          <w:lang w:val="id-ID"/>
        </w:rPr>
      </w:pPr>
      <w:r>
        <w:rPr>
          <w:rFonts w:ascii="Times New Roman" w:hAnsi="Times New Roman" w:cs="Times New Roman"/>
          <w:sz w:val="24"/>
          <w:szCs w:val="24"/>
          <w:lang w:val="id-ID"/>
        </w:rPr>
        <w:t>Konsep dasar dari beberapa negara modern adalah menerapkan konsep kontrak sosia</w:t>
      </w:r>
      <w:r w:rsidR="00A104DF">
        <w:rPr>
          <w:rFonts w:ascii="Times New Roman" w:hAnsi="Times New Roman" w:cs="Times New Roman"/>
          <w:sz w:val="24"/>
          <w:szCs w:val="24"/>
          <w:lang w:val="id-ID"/>
        </w:rPr>
        <w:t>l antara negara dengan rakyat</w:t>
      </w:r>
      <w:r>
        <w:rPr>
          <w:rFonts w:ascii="Times New Roman" w:hAnsi="Times New Roman" w:cs="Times New Roman"/>
          <w:sz w:val="24"/>
          <w:szCs w:val="24"/>
          <w:lang w:val="id-ID"/>
        </w:rPr>
        <w:t xml:space="preserve">. Menurut skema kontrak sosial, rakyat </w:t>
      </w:r>
      <w:r>
        <w:rPr>
          <w:rFonts w:ascii="Times New Roman" w:hAnsi="Times New Roman" w:cs="Times New Roman"/>
          <w:sz w:val="24"/>
          <w:szCs w:val="24"/>
          <w:lang w:val="id-ID"/>
        </w:rPr>
        <w:lastRenderedPageBreak/>
        <w:t>sepakat untuk menyerahkan sebagian kemerdekaan mereka sebagai manusia yang bebas untuk secara bersama-sama patuh pada aturan yang dibuat oleh negara melalui perangkat-perangkatnya, konsekwensinya negara akan memberikan rasa aman, perlindungan terhadap gangguan, jaminan hak asasi manusia, persamaan hak dimuka hukum, dan lain sebagainya.</w:t>
      </w:r>
    </w:p>
    <w:p w:rsidR="00BA616E" w:rsidRPr="00C9348D" w:rsidRDefault="00BA616E" w:rsidP="00BA616E">
      <w:pPr>
        <w:autoSpaceDE w:val="0"/>
        <w:autoSpaceDN w:val="0"/>
        <w:adjustRightInd w:val="0"/>
        <w:spacing w:after="0" w:line="480" w:lineRule="auto"/>
        <w:ind w:firstLine="720"/>
        <w:rPr>
          <w:rFonts w:ascii="Times New Roman" w:hAnsi="Times New Roman" w:cs="Times New Roman"/>
          <w:sz w:val="24"/>
          <w:szCs w:val="24"/>
          <w:lang w:val="id-ID"/>
        </w:rPr>
      </w:pPr>
      <w:r>
        <w:rPr>
          <w:rFonts w:ascii="Times New Roman" w:hAnsi="Times New Roman" w:cs="Times New Roman"/>
          <w:sz w:val="24"/>
          <w:szCs w:val="24"/>
          <w:lang w:val="id-ID"/>
        </w:rPr>
        <w:t>Teori kenegaraan yang umum digunakan untuk menjamin berlangsungnya kontrak sosial adalah dengan diberlakukannya konsep Trias Politika. Menurut konsep ini membagi kekuasaan negara menjadi tiga wilayah kekuasaan yaitu pihak eksekutif, legislatif, dan yudikatif. Peran sebagai pihak eksekutif adalah merupakan pihak yang menjalankan suatu pemerintahan, kemudian pihak legislatif adalah pihak yang bertugas untuk membuat peraturan perundang-undangan, sedangkan yudikatif berperan sebagai pihak yang menegakkan peraturan perundang-undangan. Dalam hal ini</w:t>
      </w:r>
      <w:r w:rsidR="00A104DF">
        <w:rPr>
          <w:rFonts w:ascii="Times New Roman" w:hAnsi="Times New Roman" w:cs="Times New Roman"/>
          <w:sz w:val="24"/>
          <w:szCs w:val="24"/>
          <w:lang w:val="id-ID"/>
        </w:rPr>
        <w:t>,</w:t>
      </w:r>
      <w:r>
        <w:rPr>
          <w:rFonts w:ascii="Times New Roman" w:hAnsi="Times New Roman" w:cs="Times New Roman"/>
          <w:sz w:val="24"/>
          <w:szCs w:val="24"/>
          <w:lang w:val="id-ID"/>
        </w:rPr>
        <w:t xml:space="preserve"> kekuasaan yudikatif mempunyai peran yang sangat krusial dimana negara menjamin dipenuhinya hak-hak rakyatnya. Apabila ditinjau dari fungsi kekuasaan yudikatif</w:t>
      </w:r>
      <w:r w:rsidR="00A104DF">
        <w:rPr>
          <w:rFonts w:ascii="Times New Roman" w:hAnsi="Times New Roman" w:cs="Times New Roman"/>
          <w:sz w:val="24"/>
          <w:szCs w:val="24"/>
          <w:lang w:val="id-ID"/>
        </w:rPr>
        <w:t>,</w:t>
      </w:r>
      <w:r>
        <w:rPr>
          <w:rFonts w:ascii="Times New Roman" w:hAnsi="Times New Roman" w:cs="Times New Roman"/>
          <w:sz w:val="24"/>
          <w:szCs w:val="24"/>
          <w:lang w:val="id-ID"/>
        </w:rPr>
        <w:t xml:space="preserve"> maka keberadaan advokat sebagai salah satu penegak hukum berfungsi sebagai penyeimbang antara kekuasaan negara dengan rakyatnya.</w:t>
      </w:r>
    </w:p>
    <w:p w:rsidR="0009196E" w:rsidRPr="0009196E" w:rsidRDefault="0009196E" w:rsidP="00D25277">
      <w:pPr>
        <w:pStyle w:val="ListParagraph"/>
        <w:numPr>
          <w:ilvl w:val="0"/>
          <w:numId w:val="6"/>
        </w:numPr>
        <w:spacing w:after="0" w:line="480" w:lineRule="auto"/>
        <w:rPr>
          <w:rFonts w:asciiTheme="majorBidi" w:hAnsiTheme="majorBidi" w:cstheme="majorBidi"/>
          <w:b/>
          <w:sz w:val="24"/>
          <w:szCs w:val="24"/>
          <w:lang w:val="id-ID"/>
        </w:rPr>
      </w:pPr>
      <w:r w:rsidRPr="0009196E">
        <w:rPr>
          <w:rFonts w:asciiTheme="majorBidi" w:hAnsiTheme="majorBidi" w:cstheme="majorBidi"/>
          <w:b/>
          <w:sz w:val="24"/>
          <w:szCs w:val="24"/>
          <w:lang w:val="id-ID"/>
        </w:rPr>
        <w:t>Hak dan Kewajiban Advokat</w:t>
      </w:r>
    </w:p>
    <w:p w:rsidR="0009196E" w:rsidRPr="0009196E" w:rsidRDefault="0009196E" w:rsidP="0009196E">
      <w:pPr>
        <w:pStyle w:val="Default"/>
        <w:spacing w:line="480" w:lineRule="auto"/>
        <w:ind w:firstLine="720"/>
        <w:jc w:val="both"/>
        <w:rPr>
          <w:rFonts w:asciiTheme="majorBidi" w:hAnsiTheme="majorBidi" w:cstheme="majorBidi"/>
        </w:rPr>
      </w:pPr>
      <w:r w:rsidRPr="0009196E">
        <w:rPr>
          <w:rFonts w:asciiTheme="majorBidi" w:hAnsiTheme="majorBidi" w:cstheme="majorBidi"/>
        </w:rPr>
        <w:t xml:space="preserve">Advokat sebagai profesi yang menjalankan fungsi utama dalam membantu klien mengurus perkara memiliki hak dan kewajiban </w:t>
      </w:r>
      <w:r>
        <w:rPr>
          <w:rFonts w:asciiTheme="majorBidi" w:hAnsiTheme="majorBidi" w:cstheme="majorBidi"/>
        </w:rPr>
        <w:t>untuk</w:t>
      </w:r>
      <w:r w:rsidRPr="0009196E">
        <w:rPr>
          <w:rFonts w:asciiTheme="majorBidi" w:hAnsiTheme="majorBidi" w:cstheme="majorBidi"/>
        </w:rPr>
        <w:t xml:space="preserve"> m</w:t>
      </w:r>
      <w:r>
        <w:rPr>
          <w:rFonts w:asciiTheme="majorBidi" w:hAnsiTheme="majorBidi" w:cstheme="majorBidi"/>
        </w:rPr>
        <w:t xml:space="preserve">enjalankan profesinya tersebut, </w:t>
      </w:r>
      <w:r w:rsidRPr="0009196E">
        <w:rPr>
          <w:rFonts w:asciiTheme="majorBidi" w:hAnsiTheme="majorBidi" w:cstheme="majorBidi"/>
        </w:rPr>
        <w:t>di</w:t>
      </w:r>
      <w:r>
        <w:rPr>
          <w:rFonts w:asciiTheme="majorBidi" w:hAnsiTheme="majorBidi" w:cstheme="majorBidi"/>
        </w:rPr>
        <w:t xml:space="preserve"> </w:t>
      </w:r>
      <w:r w:rsidRPr="0009196E">
        <w:rPr>
          <w:rFonts w:asciiTheme="majorBidi" w:hAnsiTheme="majorBidi" w:cstheme="majorBidi"/>
        </w:rPr>
        <w:t xml:space="preserve">antaranya: </w:t>
      </w:r>
    </w:p>
    <w:p w:rsidR="00EE43A5" w:rsidRDefault="0009196E" w:rsidP="00EE43A5">
      <w:pPr>
        <w:pStyle w:val="ListParagraph"/>
        <w:numPr>
          <w:ilvl w:val="0"/>
          <w:numId w:val="19"/>
        </w:numPr>
        <w:autoSpaceDE w:val="0"/>
        <w:autoSpaceDN w:val="0"/>
        <w:adjustRightInd w:val="0"/>
        <w:spacing w:after="313" w:line="480" w:lineRule="auto"/>
        <w:rPr>
          <w:rFonts w:asciiTheme="majorBidi" w:hAnsiTheme="majorBidi" w:cstheme="majorBidi"/>
          <w:color w:val="000000"/>
          <w:sz w:val="24"/>
          <w:szCs w:val="24"/>
          <w:lang w:val="id-ID"/>
        </w:rPr>
      </w:pPr>
      <w:r w:rsidRPr="00EE43A5">
        <w:rPr>
          <w:rFonts w:asciiTheme="majorBidi" w:hAnsiTheme="majorBidi" w:cstheme="majorBidi"/>
          <w:color w:val="000000"/>
          <w:sz w:val="24"/>
          <w:szCs w:val="24"/>
          <w:lang w:val="id-ID"/>
        </w:rPr>
        <w:lastRenderedPageBreak/>
        <w:t>Advokat bebas mengeluarkan pendapat atau pernyataan dalam membela perkara yang menjadi tanggung jawabnya di dalam sidang pengadilan dengan tetap berpegang pada kode etik profesi da</w:t>
      </w:r>
      <w:r w:rsidR="005B483F">
        <w:rPr>
          <w:rFonts w:asciiTheme="majorBidi" w:hAnsiTheme="majorBidi" w:cstheme="majorBidi"/>
          <w:color w:val="000000"/>
          <w:sz w:val="24"/>
          <w:szCs w:val="24"/>
          <w:lang w:val="id-ID"/>
        </w:rPr>
        <w:t>n peraturan perundang-undangan</w:t>
      </w:r>
    </w:p>
    <w:p w:rsidR="00EE43A5" w:rsidRDefault="0009196E" w:rsidP="00EE43A5">
      <w:pPr>
        <w:pStyle w:val="ListParagraph"/>
        <w:numPr>
          <w:ilvl w:val="0"/>
          <w:numId w:val="19"/>
        </w:numPr>
        <w:autoSpaceDE w:val="0"/>
        <w:autoSpaceDN w:val="0"/>
        <w:adjustRightInd w:val="0"/>
        <w:spacing w:after="313" w:line="480" w:lineRule="auto"/>
        <w:rPr>
          <w:rFonts w:asciiTheme="majorBidi" w:hAnsiTheme="majorBidi" w:cstheme="majorBidi"/>
          <w:color w:val="000000"/>
          <w:sz w:val="24"/>
          <w:szCs w:val="24"/>
          <w:lang w:val="id-ID"/>
        </w:rPr>
      </w:pPr>
      <w:r w:rsidRPr="00EE43A5">
        <w:rPr>
          <w:rFonts w:asciiTheme="majorBidi" w:hAnsiTheme="majorBidi" w:cstheme="majorBidi"/>
          <w:color w:val="000000"/>
          <w:sz w:val="24"/>
          <w:szCs w:val="24"/>
          <w:lang w:val="id-ID"/>
        </w:rPr>
        <w:t>Advokat bebas dalam menjalankan tugas profesinya untuk membela perkara yang menjadi tanggung jawabnya dengan tetap berpegang pada kode etik profesi da</w:t>
      </w:r>
      <w:r w:rsidR="005B483F">
        <w:rPr>
          <w:rFonts w:asciiTheme="majorBidi" w:hAnsiTheme="majorBidi" w:cstheme="majorBidi"/>
          <w:color w:val="000000"/>
          <w:sz w:val="24"/>
          <w:szCs w:val="24"/>
          <w:lang w:val="id-ID"/>
        </w:rPr>
        <w:t>n peraturan perundang-undangan</w:t>
      </w:r>
    </w:p>
    <w:p w:rsidR="00EE43A5" w:rsidRDefault="0009196E" w:rsidP="001C1C83">
      <w:pPr>
        <w:pStyle w:val="ListParagraph"/>
        <w:numPr>
          <w:ilvl w:val="0"/>
          <w:numId w:val="19"/>
        </w:numPr>
        <w:autoSpaceDE w:val="0"/>
        <w:autoSpaceDN w:val="0"/>
        <w:adjustRightInd w:val="0"/>
        <w:spacing w:after="313" w:line="480" w:lineRule="auto"/>
        <w:rPr>
          <w:rFonts w:asciiTheme="majorBidi" w:hAnsiTheme="majorBidi" w:cstheme="majorBidi"/>
          <w:color w:val="000000"/>
          <w:sz w:val="24"/>
          <w:szCs w:val="24"/>
          <w:lang w:val="id-ID"/>
        </w:rPr>
      </w:pPr>
      <w:r w:rsidRPr="00EE43A5">
        <w:rPr>
          <w:rFonts w:asciiTheme="majorBidi" w:hAnsiTheme="majorBidi" w:cstheme="majorBidi"/>
          <w:color w:val="000000"/>
          <w:sz w:val="24"/>
          <w:szCs w:val="24"/>
          <w:lang w:val="id-ID"/>
        </w:rPr>
        <w:t xml:space="preserve">Dalam menjalankan profesinya, advokat berhak memperoleh informasi, data, dan dokumen lainnya, baik dari instansi Pemerintah maupun pihak lain yang berkaitan dengan kepentingan tersebut </w:t>
      </w:r>
      <w:r w:rsidR="001C1C83">
        <w:rPr>
          <w:rFonts w:asciiTheme="majorBidi" w:hAnsiTheme="majorBidi" w:cstheme="majorBidi"/>
          <w:color w:val="000000"/>
          <w:sz w:val="24"/>
          <w:szCs w:val="24"/>
          <w:lang w:val="id-ID"/>
        </w:rPr>
        <w:t>jika</w:t>
      </w:r>
      <w:r w:rsidRPr="00EE43A5">
        <w:rPr>
          <w:rFonts w:asciiTheme="majorBidi" w:hAnsiTheme="majorBidi" w:cstheme="majorBidi"/>
          <w:color w:val="000000"/>
          <w:sz w:val="24"/>
          <w:szCs w:val="24"/>
          <w:lang w:val="id-ID"/>
        </w:rPr>
        <w:t xml:space="preserve"> diperlukan untuk pembelaan kepentingan kliennya sesuai deng</w:t>
      </w:r>
      <w:r w:rsidR="005B483F">
        <w:rPr>
          <w:rFonts w:asciiTheme="majorBidi" w:hAnsiTheme="majorBidi" w:cstheme="majorBidi"/>
          <w:color w:val="000000"/>
          <w:sz w:val="24"/>
          <w:szCs w:val="24"/>
          <w:lang w:val="id-ID"/>
        </w:rPr>
        <w:t>an peraturan perundang-undangan</w:t>
      </w:r>
      <w:r w:rsidRPr="00EE43A5">
        <w:rPr>
          <w:rFonts w:asciiTheme="majorBidi" w:hAnsiTheme="majorBidi" w:cstheme="majorBidi"/>
          <w:color w:val="000000"/>
          <w:sz w:val="24"/>
          <w:szCs w:val="24"/>
          <w:lang w:val="id-ID"/>
        </w:rPr>
        <w:t xml:space="preserve"> </w:t>
      </w:r>
    </w:p>
    <w:p w:rsidR="00EE43A5" w:rsidRDefault="0009196E" w:rsidP="00EE43A5">
      <w:pPr>
        <w:pStyle w:val="ListParagraph"/>
        <w:numPr>
          <w:ilvl w:val="0"/>
          <w:numId w:val="19"/>
        </w:numPr>
        <w:autoSpaceDE w:val="0"/>
        <w:autoSpaceDN w:val="0"/>
        <w:adjustRightInd w:val="0"/>
        <w:spacing w:after="313" w:line="480" w:lineRule="auto"/>
        <w:rPr>
          <w:rFonts w:asciiTheme="majorBidi" w:hAnsiTheme="majorBidi" w:cstheme="majorBidi"/>
          <w:color w:val="000000"/>
          <w:sz w:val="24"/>
          <w:szCs w:val="24"/>
          <w:lang w:val="id-ID"/>
        </w:rPr>
      </w:pPr>
      <w:r w:rsidRPr="00EE43A5">
        <w:rPr>
          <w:rFonts w:asciiTheme="majorBidi" w:hAnsiTheme="majorBidi" w:cstheme="majorBidi"/>
          <w:color w:val="000000"/>
          <w:sz w:val="24"/>
          <w:szCs w:val="24"/>
          <w:lang w:val="id-ID"/>
        </w:rPr>
        <w:t>Advokat dalam menjalankan tugas profesinya dilarang membedakan perlakuan terhadap klien berdasarkan jenis kelamin, agama, politik, keturunan, ras, atau lata</w:t>
      </w:r>
      <w:r w:rsidR="005B483F">
        <w:rPr>
          <w:rFonts w:asciiTheme="majorBidi" w:hAnsiTheme="majorBidi" w:cstheme="majorBidi"/>
          <w:color w:val="000000"/>
          <w:sz w:val="24"/>
          <w:szCs w:val="24"/>
          <w:lang w:val="id-ID"/>
        </w:rPr>
        <w:t>r belakang sosial dan budaya</w:t>
      </w:r>
    </w:p>
    <w:p w:rsidR="0009196E" w:rsidRDefault="0009196E" w:rsidP="00561183">
      <w:pPr>
        <w:pStyle w:val="ListParagraph"/>
        <w:numPr>
          <w:ilvl w:val="0"/>
          <w:numId w:val="19"/>
        </w:numPr>
        <w:autoSpaceDE w:val="0"/>
        <w:autoSpaceDN w:val="0"/>
        <w:adjustRightInd w:val="0"/>
        <w:spacing w:after="0" w:line="480" w:lineRule="auto"/>
        <w:rPr>
          <w:rFonts w:asciiTheme="majorBidi" w:hAnsiTheme="majorBidi" w:cstheme="majorBidi"/>
          <w:color w:val="000000"/>
          <w:sz w:val="24"/>
          <w:szCs w:val="24"/>
          <w:lang w:val="id-ID"/>
        </w:rPr>
      </w:pPr>
      <w:r w:rsidRPr="00EE43A5">
        <w:rPr>
          <w:rFonts w:asciiTheme="majorBidi" w:hAnsiTheme="majorBidi" w:cstheme="majorBidi"/>
          <w:color w:val="000000"/>
          <w:sz w:val="24"/>
          <w:szCs w:val="24"/>
          <w:lang w:val="id-ID"/>
        </w:rPr>
        <w:t>Advokat wajib merahasiakan segala sesuatu yang diketahui atau diperoleh dari kliennya karena hubungan profesinya, k</w:t>
      </w:r>
      <w:r w:rsidR="00241A44">
        <w:rPr>
          <w:rFonts w:asciiTheme="majorBidi" w:hAnsiTheme="majorBidi" w:cstheme="majorBidi"/>
          <w:color w:val="000000"/>
          <w:sz w:val="24"/>
          <w:szCs w:val="24"/>
          <w:lang w:val="id-ID"/>
        </w:rPr>
        <w:t>ecuali ditentukan lain oleh und</w:t>
      </w:r>
      <w:r w:rsidRPr="00EE43A5">
        <w:rPr>
          <w:rFonts w:asciiTheme="majorBidi" w:hAnsiTheme="majorBidi" w:cstheme="majorBidi"/>
          <w:color w:val="000000"/>
          <w:sz w:val="24"/>
          <w:szCs w:val="24"/>
          <w:lang w:val="id-ID"/>
        </w:rPr>
        <w:t>a</w:t>
      </w:r>
      <w:r w:rsidR="00241A44">
        <w:rPr>
          <w:rFonts w:asciiTheme="majorBidi" w:hAnsiTheme="majorBidi" w:cstheme="majorBidi"/>
          <w:color w:val="000000"/>
          <w:sz w:val="24"/>
          <w:szCs w:val="24"/>
          <w:lang w:val="id-ID"/>
        </w:rPr>
        <w:t>n</w:t>
      </w:r>
      <w:r w:rsidRPr="00EE43A5">
        <w:rPr>
          <w:rFonts w:asciiTheme="majorBidi" w:hAnsiTheme="majorBidi" w:cstheme="majorBidi"/>
          <w:color w:val="000000"/>
          <w:sz w:val="24"/>
          <w:szCs w:val="24"/>
          <w:lang w:val="id-ID"/>
        </w:rPr>
        <w:t>g-undang.</w:t>
      </w:r>
      <w:r w:rsidR="00EE43A5">
        <w:rPr>
          <w:rFonts w:asciiTheme="majorBidi" w:hAnsiTheme="majorBidi" w:cstheme="majorBidi"/>
          <w:color w:val="000000"/>
          <w:sz w:val="24"/>
          <w:szCs w:val="24"/>
          <w:lang w:val="id-ID"/>
        </w:rPr>
        <w:t xml:space="preserve"> </w:t>
      </w:r>
      <w:r w:rsidRPr="00EE43A5">
        <w:rPr>
          <w:rFonts w:asciiTheme="majorBidi" w:hAnsiTheme="majorBidi" w:cstheme="majorBidi"/>
          <w:color w:val="000000"/>
          <w:sz w:val="24"/>
          <w:szCs w:val="24"/>
          <w:lang w:val="id-ID"/>
        </w:rPr>
        <w:t>Advokat berhak atas kerahasiaan hubungannya dengan klien, termasuk perlindungan atas berkas dan dokumen terhadap penyitaan atau pemeriksaan dan perlindungan terhadap pe</w:t>
      </w:r>
      <w:r w:rsidR="00EE43A5">
        <w:rPr>
          <w:rFonts w:asciiTheme="majorBidi" w:hAnsiTheme="majorBidi" w:cstheme="majorBidi"/>
          <w:color w:val="000000"/>
          <w:sz w:val="24"/>
          <w:szCs w:val="24"/>
          <w:lang w:val="id-ID"/>
        </w:rPr>
        <w:t>nyadapan atas komunikasi elektroni</w:t>
      </w:r>
      <w:r w:rsidRPr="00EE43A5">
        <w:rPr>
          <w:rFonts w:asciiTheme="majorBidi" w:hAnsiTheme="majorBidi" w:cstheme="majorBidi"/>
          <w:color w:val="000000"/>
          <w:sz w:val="24"/>
          <w:szCs w:val="24"/>
          <w:lang w:val="id-ID"/>
        </w:rPr>
        <w:t>k advokat.</w:t>
      </w:r>
      <w:r w:rsidR="00435A5A">
        <w:rPr>
          <w:rStyle w:val="FootnoteReference"/>
          <w:rFonts w:asciiTheme="majorBidi" w:hAnsiTheme="majorBidi" w:cstheme="majorBidi"/>
          <w:color w:val="000000"/>
          <w:sz w:val="24"/>
          <w:szCs w:val="24"/>
          <w:lang w:val="id-ID"/>
        </w:rPr>
        <w:footnoteReference w:id="44"/>
      </w:r>
      <w:r w:rsidRPr="00EE43A5">
        <w:rPr>
          <w:rFonts w:asciiTheme="majorBidi" w:hAnsiTheme="majorBidi" w:cstheme="majorBidi"/>
          <w:color w:val="000000"/>
          <w:sz w:val="24"/>
          <w:szCs w:val="24"/>
          <w:lang w:val="id-ID"/>
        </w:rPr>
        <w:t xml:space="preserve"> </w:t>
      </w:r>
    </w:p>
    <w:p w:rsidR="00A55C05" w:rsidRDefault="00A55C05" w:rsidP="00A55C05">
      <w:pPr>
        <w:autoSpaceDE w:val="0"/>
        <w:autoSpaceDN w:val="0"/>
        <w:adjustRightInd w:val="0"/>
        <w:spacing w:after="0" w:line="480" w:lineRule="auto"/>
        <w:rPr>
          <w:rFonts w:asciiTheme="majorBidi" w:hAnsiTheme="majorBidi" w:cstheme="majorBidi"/>
          <w:color w:val="000000"/>
          <w:sz w:val="24"/>
          <w:szCs w:val="24"/>
          <w:lang w:val="id-ID"/>
        </w:rPr>
      </w:pPr>
    </w:p>
    <w:p w:rsidR="00561183" w:rsidRPr="00561183" w:rsidRDefault="00561183" w:rsidP="00561183">
      <w:pPr>
        <w:autoSpaceDE w:val="0"/>
        <w:autoSpaceDN w:val="0"/>
        <w:adjustRightInd w:val="0"/>
        <w:spacing w:after="0" w:line="480" w:lineRule="auto"/>
        <w:ind w:firstLine="720"/>
        <w:rPr>
          <w:rFonts w:ascii="Times New Roman" w:hAnsi="Times New Roman" w:cs="Times New Roman"/>
          <w:sz w:val="24"/>
          <w:szCs w:val="24"/>
          <w:lang w:val="id-ID"/>
        </w:rPr>
      </w:pPr>
      <w:r w:rsidRPr="00561183">
        <w:rPr>
          <w:rFonts w:asciiTheme="majorBidi" w:hAnsiTheme="majorBidi" w:cstheme="majorBidi"/>
          <w:color w:val="000000"/>
          <w:sz w:val="24"/>
          <w:szCs w:val="24"/>
          <w:lang w:val="id-ID"/>
        </w:rPr>
        <w:lastRenderedPageBreak/>
        <w:t xml:space="preserve">Selain itu, </w:t>
      </w:r>
      <w:r w:rsidRPr="00561183">
        <w:rPr>
          <w:rFonts w:ascii="Times New Roman" w:hAnsi="Times New Roman" w:cs="Times New Roman"/>
          <w:sz w:val="24"/>
          <w:szCs w:val="24"/>
          <w:lang w:val="id-ID"/>
        </w:rPr>
        <w:t>seorang advokat juga berkewajiban untuk menjalankan berbagai disiplin, yakni:</w:t>
      </w:r>
      <w:r w:rsidR="00DC1633">
        <w:rPr>
          <w:rStyle w:val="FootnoteReference"/>
          <w:rFonts w:ascii="Times New Roman" w:hAnsi="Times New Roman" w:cs="Times New Roman"/>
          <w:sz w:val="24"/>
          <w:szCs w:val="24"/>
          <w:lang w:val="id-ID"/>
        </w:rPr>
        <w:footnoteReference w:id="45"/>
      </w:r>
    </w:p>
    <w:p w:rsidR="00561183" w:rsidRDefault="00561183" w:rsidP="00AD1507">
      <w:pPr>
        <w:pStyle w:val="ListParagraph"/>
        <w:numPr>
          <w:ilvl w:val="0"/>
          <w:numId w:val="40"/>
        </w:numPr>
        <w:autoSpaceDE w:val="0"/>
        <w:autoSpaceDN w:val="0"/>
        <w:adjustRightInd w:val="0"/>
        <w:spacing w:after="0" w:line="480" w:lineRule="auto"/>
        <w:rPr>
          <w:rFonts w:ascii="Times New Roman" w:hAnsi="Times New Roman" w:cs="Times New Roman"/>
          <w:sz w:val="24"/>
          <w:szCs w:val="24"/>
          <w:lang w:val="id-ID"/>
        </w:rPr>
      </w:pPr>
      <w:r w:rsidRPr="00561183">
        <w:rPr>
          <w:rFonts w:ascii="Times New Roman" w:hAnsi="Times New Roman" w:cs="Times New Roman"/>
          <w:sz w:val="24"/>
          <w:szCs w:val="24"/>
          <w:lang w:val="id-ID"/>
        </w:rPr>
        <w:t>Kode Etik Profesi, yang meru</w:t>
      </w:r>
      <w:r w:rsidR="00AD1507">
        <w:rPr>
          <w:rFonts w:ascii="Times New Roman" w:hAnsi="Times New Roman" w:cs="Times New Roman"/>
          <w:sz w:val="24"/>
          <w:szCs w:val="24"/>
          <w:lang w:val="id-ID"/>
        </w:rPr>
        <w:t>pakan sebagian etika umum yaitu ber</w:t>
      </w:r>
      <w:r w:rsidR="00DC1633">
        <w:rPr>
          <w:rFonts w:ascii="Times New Roman" w:hAnsi="Times New Roman" w:cs="Times New Roman"/>
          <w:sz w:val="24"/>
          <w:szCs w:val="24"/>
          <w:lang w:val="id-ID"/>
        </w:rPr>
        <w:t xml:space="preserve">budi luhur </w:t>
      </w:r>
      <w:r>
        <w:rPr>
          <w:rFonts w:ascii="Times New Roman" w:hAnsi="Times New Roman" w:cs="Times New Roman"/>
          <w:sz w:val="24"/>
          <w:szCs w:val="24"/>
          <w:lang w:val="id-ID"/>
        </w:rPr>
        <w:t xml:space="preserve">dan </w:t>
      </w:r>
      <w:r w:rsidRPr="00561183">
        <w:rPr>
          <w:rFonts w:ascii="Times New Roman" w:hAnsi="Times New Roman" w:cs="Times New Roman"/>
          <w:sz w:val="24"/>
          <w:szCs w:val="24"/>
          <w:lang w:val="id-ID"/>
        </w:rPr>
        <w:t>berkenaan dengan tugas profesinya</w:t>
      </w:r>
      <w:r>
        <w:rPr>
          <w:rFonts w:ascii="Times New Roman" w:hAnsi="Times New Roman" w:cs="Times New Roman"/>
          <w:sz w:val="24"/>
          <w:szCs w:val="24"/>
          <w:lang w:val="id-ID"/>
        </w:rPr>
        <w:t xml:space="preserve"> </w:t>
      </w:r>
      <w:r w:rsidR="00DC1633">
        <w:rPr>
          <w:rFonts w:ascii="Times New Roman" w:hAnsi="Times New Roman" w:cs="Times New Roman"/>
          <w:sz w:val="24"/>
          <w:szCs w:val="24"/>
          <w:lang w:val="id-ID"/>
        </w:rPr>
        <w:t>serta</w:t>
      </w:r>
      <w:r>
        <w:rPr>
          <w:rFonts w:ascii="Times New Roman" w:hAnsi="Times New Roman" w:cs="Times New Roman"/>
          <w:sz w:val="24"/>
          <w:szCs w:val="24"/>
          <w:lang w:val="id-ID"/>
        </w:rPr>
        <w:t xml:space="preserve"> kehidupan pribadinya.</w:t>
      </w:r>
    </w:p>
    <w:p w:rsidR="00DC1633" w:rsidRDefault="00561183" w:rsidP="00DC1633">
      <w:pPr>
        <w:pStyle w:val="ListParagraph"/>
        <w:numPr>
          <w:ilvl w:val="0"/>
          <w:numId w:val="40"/>
        </w:numPr>
        <w:autoSpaceDE w:val="0"/>
        <w:autoSpaceDN w:val="0"/>
        <w:adjustRightInd w:val="0"/>
        <w:spacing w:after="0" w:line="480" w:lineRule="auto"/>
        <w:rPr>
          <w:rFonts w:ascii="Times New Roman" w:hAnsi="Times New Roman" w:cs="Times New Roman"/>
          <w:sz w:val="24"/>
          <w:szCs w:val="24"/>
          <w:lang w:val="id-ID"/>
        </w:rPr>
      </w:pPr>
      <w:r w:rsidRPr="00561183">
        <w:rPr>
          <w:rFonts w:ascii="Times New Roman" w:hAnsi="Times New Roman" w:cs="Times New Roman"/>
          <w:sz w:val="24"/>
          <w:szCs w:val="24"/>
          <w:lang w:val="id-ID"/>
        </w:rPr>
        <w:t>Kode Etik Peradilan Profesi, yang merupakan tempat pengaduan berbagai</w:t>
      </w:r>
      <w:r>
        <w:rPr>
          <w:rFonts w:ascii="Times New Roman" w:hAnsi="Times New Roman" w:cs="Times New Roman"/>
          <w:sz w:val="24"/>
          <w:szCs w:val="24"/>
          <w:lang w:val="id-ID"/>
        </w:rPr>
        <w:t xml:space="preserve"> </w:t>
      </w:r>
      <w:r w:rsidRPr="00561183">
        <w:rPr>
          <w:rFonts w:ascii="Times New Roman" w:hAnsi="Times New Roman" w:cs="Times New Roman"/>
          <w:sz w:val="24"/>
          <w:szCs w:val="24"/>
          <w:lang w:val="id-ID"/>
        </w:rPr>
        <w:t>pihak terhadap tingkah laku dan tindakan-tindakan advokat yang</w:t>
      </w:r>
      <w:r>
        <w:rPr>
          <w:rFonts w:ascii="Times New Roman" w:hAnsi="Times New Roman" w:cs="Times New Roman"/>
          <w:sz w:val="24"/>
          <w:szCs w:val="24"/>
          <w:lang w:val="id-ID"/>
        </w:rPr>
        <w:t xml:space="preserve"> </w:t>
      </w:r>
      <w:r w:rsidRPr="00561183">
        <w:rPr>
          <w:rFonts w:ascii="Times New Roman" w:hAnsi="Times New Roman" w:cs="Times New Roman"/>
          <w:sz w:val="24"/>
          <w:szCs w:val="24"/>
          <w:lang w:val="id-ID"/>
        </w:rPr>
        <w:t>melanggar kode etik profesi.</w:t>
      </w:r>
    </w:p>
    <w:p w:rsidR="00DC1633" w:rsidRDefault="00DC1633" w:rsidP="00DC1633">
      <w:pPr>
        <w:pStyle w:val="ListParagraph"/>
        <w:numPr>
          <w:ilvl w:val="0"/>
          <w:numId w:val="40"/>
        </w:numPr>
        <w:autoSpaceDE w:val="0"/>
        <w:autoSpaceDN w:val="0"/>
        <w:adjustRightInd w:val="0"/>
        <w:spacing w:after="0" w:line="480" w:lineRule="auto"/>
        <w:rPr>
          <w:rFonts w:ascii="Times New Roman" w:hAnsi="Times New Roman" w:cs="Times New Roman"/>
          <w:sz w:val="24"/>
          <w:szCs w:val="24"/>
          <w:lang w:val="id-ID"/>
        </w:rPr>
      </w:pPr>
      <w:r w:rsidRPr="00DC1633">
        <w:rPr>
          <w:rFonts w:ascii="Times New Roman" w:hAnsi="Times New Roman" w:cs="Times New Roman"/>
          <w:sz w:val="24"/>
          <w:szCs w:val="24"/>
          <w:lang w:val="id-ID"/>
        </w:rPr>
        <w:t>Disiplin saling hormat-menghormati sesama penegak hukum, terhadap</w:t>
      </w:r>
      <w:r>
        <w:rPr>
          <w:rFonts w:ascii="Times New Roman" w:hAnsi="Times New Roman" w:cs="Times New Roman"/>
          <w:sz w:val="24"/>
          <w:szCs w:val="24"/>
          <w:lang w:val="id-ID"/>
        </w:rPr>
        <w:t xml:space="preserve"> </w:t>
      </w:r>
      <w:r w:rsidRPr="00DC1633">
        <w:rPr>
          <w:rFonts w:ascii="Times New Roman" w:hAnsi="Times New Roman" w:cs="Times New Roman"/>
          <w:sz w:val="24"/>
          <w:szCs w:val="24"/>
          <w:lang w:val="id-ID"/>
        </w:rPr>
        <w:t>hakim, jaksa, polisi serta badan-badan peradilan dan kekuasaan eksekutif</w:t>
      </w:r>
      <w:r>
        <w:rPr>
          <w:rFonts w:ascii="Times New Roman" w:hAnsi="Times New Roman" w:cs="Times New Roman"/>
          <w:sz w:val="24"/>
          <w:szCs w:val="24"/>
          <w:lang w:val="id-ID"/>
        </w:rPr>
        <w:t xml:space="preserve"> </w:t>
      </w:r>
      <w:r w:rsidRPr="00DC1633">
        <w:rPr>
          <w:rFonts w:ascii="Times New Roman" w:hAnsi="Times New Roman" w:cs="Times New Roman"/>
          <w:sz w:val="24"/>
          <w:szCs w:val="24"/>
          <w:lang w:val="id-ID"/>
        </w:rPr>
        <w:t>maupun kekuasaan legislatif.</w:t>
      </w:r>
    </w:p>
    <w:p w:rsidR="00DC1633" w:rsidRDefault="00DC1633" w:rsidP="00A56703">
      <w:pPr>
        <w:pStyle w:val="ListParagraph"/>
        <w:numPr>
          <w:ilvl w:val="0"/>
          <w:numId w:val="40"/>
        </w:numPr>
        <w:autoSpaceDE w:val="0"/>
        <w:autoSpaceDN w:val="0"/>
        <w:adjustRightInd w:val="0"/>
        <w:spacing w:after="0" w:line="480" w:lineRule="auto"/>
        <w:rPr>
          <w:rFonts w:ascii="Times New Roman" w:hAnsi="Times New Roman" w:cs="Times New Roman"/>
          <w:sz w:val="24"/>
          <w:szCs w:val="24"/>
          <w:lang w:val="id-ID"/>
        </w:rPr>
      </w:pPr>
      <w:r w:rsidRPr="00DC1633">
        <w:rPr>
          <w:rFonts w:ascii="Times New Roman" w:hAnsi="Times New Roman" w:cs="Times New Roman"/>
          <w:sz w:val="24"/>
          <w:szCs w:val="24"/>
          <w:lang w:val="id-ID"/>
        </w:rPr>
        <w:t>Disiplin terhadap diri sendiri, artinya harus memegang teguh ikatan-ikatan</w:t>
      </w:r>
      <w:r>
        <w:rPr>
          <w:rFonts w:ascii="Times New Roman" w:hAnsi="Times New Roman" w:cs="Times New Roman"/>
          <w:sz w:val="24"/>
          <w:szCs w:val="24"/>
          <w:lang w:val="id-ID"/>
        </w:rPr>
        <w:t xml:space="preserve"> </w:t>
      </w:r>
      <w:r w:rsidRPr="00DC1633">
        <w:rPr>
          <w:rFonts w:ascii="Times New Roman" w:hAnsi="Times New Roman" w:cs="Times New Roman"/>
          <w:sz w:val="24"/>
          <w:szCs w:val="24"/>
          <w:lang w:val="id-ID"/>
        </w:rPr>
        <w:t>dan janji-janji. Misalnya, seorang rekan advokat telah berjanji akan datang</w:t>
      </w:r>
      <w:r>
        <w:rPr>
          <w:rFonts w:ascii="Times New Roman" w:hAnsi="Times New Roman" w:cs="Times New Roman"/>
          <w:sz w:val="24"/>
          <w:szCs w:val="24"/>
          <w:lang w:val="id-ID"/>
        </w:rPr>
        <w:t xml:space="preserve"> </w:t>
      </w:r>
      <w:r w:rsidR="00A56703">
        <w:rPr>
          <w:rFonts w:ascii="Times New Roman" w:hAnsi="Times New Roman" w:cs="Times New Roman"/>
          <w:sz w:val="24"/>
          <w:szCs w:val="24"/>
          <w:lang w:val="id-ID"/>
        </w:rPr>
        <w:t xml:space="preserve">kepada advokat lain </w:t>
      </w:r>
      <w:r w:rsidRPr="00DC1633">
        <w:rPr>
          <w:rFonts w:ascii="Times New Roman" w:hAnsi="Times New Roman" w:cs="Times New Roman"/>
          <w:sz w:val="24"/>
          <w:szCs w:val="24"/>
          <w:lang w:val="id-ID"/>
        </w:rPr>
        <w:t>atas nama kliennya untuk melakukan</w:t>
      </w:r>
      <w:r>
        <w:rPr>
          <w:rFonts w:ascii="Times New Roman" w:hAnsi="Times New Roman" w:cs="Times New Roman"/>
          <w:sz w:val="24"/>
          <w:szCs w:val="24"/>
          <w:lang w:val="id-ID"/>
        </w:rPr>
        <w:t xml:space="preserve"> </w:t>
      </w:r>
      <w:r w:rsidRPr="00DC1633">
        <w:rPr>
          <w:rFonts w:ascii="Times New Roman" w:hAnsi="Times New Roman" w:cs="Times New Roman"/>
          <w:sz w:val="24"/>
          <w:szCs w:val="24"/>
          <w:lang w:val="id-ID"/>
        </w:rPr>
        <w:t>pembayaran, sehingga posisi perkaranya tidak perlu dieksekusikan, maka</w:t>
      </w:r>
      <w:r>
        <w:rPr>
          <w:rFonts w:ascii="Times New Roman" w:hAnsi="Times New Roman" w:cs="Times New Roman"/>
          <w:sz w:val="24"/>
          <w:szCs w:val="24"/>
          <w:lang w:val="id-ID"/>
        </w:rPr>
        <w:t xml:space="preserve"> </w:t>
      </w:r>
      <w:r w:rsidRPr="00DC1633">
        <w:rPr>
          <w:rFonts w:ascii="Times New Roman" w:hAnsi="Times New Roman" w:cs="Times New Roman"/>
          <w:sz w:val="24"/>
          <w:szCs w:val="24"/>
          <w:lang w:val="id-ID"/>
        </w:rPr>
        <w:t>jika pengertian yang demikian, permintaan eksekusi wajib ditangguhkan</w:t>
      </w:r>
      <w:r>
        <w:rPr>
          <w:rFonts w:ascii="Times New Roman" w:hAnsi="Times New Roman" w:cs="Times New Roman"/>
          <w:sz w:val="24"/>
          <w:szCs w:val="24"/>
          <w:lang w:val="id-ID"/>
        </w:rPr>
        <w:t xml:space="preserve"> </w:t>
      </w:r>
      <w:r w:rsidRPr="00DC1633">
        <w:rPr>
          <w:rFonts w:ascii="Times New Roman" w:hAnsi="Times New Roman" w:cs="Times New Roman"/>
          <w:sz w:val="24"/>
          <w:szCs w:val="24"/>
          <w:lang w:val="id-ID"/>
        </w:rPr>
        <w:t>untuk sementara waktu, menunggu pembayaran.</w:t>
      </w:r>
    </w:p>
    <w:p w:rsidR="00DC1633" w:rsidRDefault="00DC1633" w:rsidP="001A095B">
      <w:pPr>
        <w:pStyle w:val="ListParagraph"/>
        <w:numPr>
          <w:ilvl w:val="0"/>
          <w:numId w:val="40"/>
        </w:numPr>
        <w:autoSpaceDE w:val="0"/>
        <w:autoSpaceDN w:val="0"/>
        <w:adjustRightInd w:val="0"/>
        <w:spacing w:after="0" w:line="480" w:lineRule="auto"/>
        <w:rPr>
          <w:rFonts w:ascii="Times New Roman" w:hAnsi="Times New Roman" w:cs="Times New Roman"/>
          <w:sz w:val="24"/>
          <w:szCs w:val="24"/>
          <w:lang w:val="id-ID"/>
        </w:rPr>
      </w:pPr>
      <w:r w:rsidRPr="00DC1633">
        <w:rPr>
          <w:rFonts w:ascii="Times New Roman" w:hAnsi="Times New Roman" w:cs="Times New Roman"/>
          <w:sz w:val="24"/>
          <w:szCs w:val="24"/>
          <w:lang w:val="id-ID"/>
        </w:rPr>
        <w:t>Disiplin kebebasan, yakni seorang advokat dalam membela suatu</w:t>
      </w:r>
      <w:r>
        <w:rPr>
          <w:rFonts w:ascii="Times New Roman" w:hAnsi="Times New Roman" w:cs="Times New Roman"/>
          <w:sz w:val="24"/>
          <w:szCs w:val="24"/>
          <w:lang w:val="id-ID"/>
        </w:rPr>
        <w:t xml:space="preserve"> </w:t>
      </w:r>
      <w:r w:rsidR="001A095B">
        <w:rPr>
          <w:rFonts w:ascii="Times New Roman" w:hAnsi="Times New Roman" w:cs="Times New Roman"/>
          <w:sz w:val="24"/>
          <w:szCs w:val="24"/>
          <w:lang w:val="id-ID"/>
        </w:rPr>
        <w:t xml:space="preserve">perkara tidak selalu mengikuti </w:t>
      </w:r>
      <w:r w:rsidRPr="00DC1633">
        <w:rPr>
          <w:rFonts w:ascii="Times New Roman" w:hAnsi="Times New Roman" w:cs="Times New Roman"/>
          <w:sz w:val="24"/>
          <w:szCs w:val="24"/>
          <w:lang w:val="id-ID"/>
        </w:rPr>
        <w:t>pendapat dan keinginan klien, akan tetapi</w:t>
      </w:r>
      <w:r>
        <w:rPr>
          <w:rFonts w:ascii="Times New Roman" w:hAnsi="Times New Roman" w:cs="Times New Roman"/>
          <w:sz w:val="24"/>
          <w:szCs w:val="24"/>
          <w:lang w:val="id-ID"/>
        </w:rPr>
        <w:t xml:space="preserve"> </w:t>
      </w:r>
      <w:r w:rsidRPr="00DC1633">
        <w:rPr>
          <w:rFonts w:ascii="Times New Roman" w:hAnsi="Times New Roman" w:cs="Times New Roman"/>
          <w:sz w:val="24"/>
          <w:szCs w:val="24"/>
          <w:lang w:val="id-ID"/>
        </w:rPr>
        <w:t xml:space="preserve">berdasarkan fakta dan hukum, undang-undang, hati nurani </w:t>
      </w:r>
      <w:r w:rsidR="001A095B">
        <w:rPr>
          <w:rFonts w:ascii="Times New Roman" w:hAnsi="Times New Roman" w:cs="Times New Roman"/>
          <w:sz w:val="24"/>
          <w:szCs w:val="24"/>
          <w:lang w:val="id-ID"/>
        </w:rPr>
        <w:t>serta</w:t>
      </w:r>
      <w:r w:rsidRPr="00DC1633">
        <w:rPr>
          <w:rFonts w:ascii="Times New Roman" w:hAnsi="Times New Roman" w:cs="Times New Roman"/>
          <w:sz w:val="24"/>
          <w:szCs w:val="24"/>
          <w:lang w:val="id-ID"/>
        </w:rPr>
        <w:t xml:space="preserve"> keyakinan</w:t>
      </w:r>
      <w:r>
        <w:rPr>
          <w:rFonts w:ascii="Times New Roman" w:hAnsi="Times New Roman" w:cs="Times New Roman"/>
          <w:sz w:val="24"/>
          <w:szCs w:val="24"/>
          <w:lang w:val="id-ID"/>
        </w:rPr>
        <w:t xml:space="preserve"> </w:t>
      </w:r>
      <w:r w:rsidRPr="00DC1633">
        <w:rPr>
          <w:rFonts w:ascii="Times New Roman" w:hAnsi="Times New Roman" w:cs="Times New Roman"/>
          <w:sz w:val="24"/>
          <w:szCs w:val="24"/>
          <w:lang w:val="id-ID"/>
        </w:rPr>
        <w:t xml:space="preserve">yang </w:t>
      </w:r>
      <w:r w:rsidR="001A095B">
        <w:rPr>
          <w:rFonts w:ascii="Times New Roman" w:hAnsi="Times New Roman" w:cs="Times New Roman"/>
          <w:sz w:val="24"/>
          <w:szCs w:val="24"/>
          <w:lang w:val="id-ID"/>
        </w:rPr>
        <w:t xml:space="preserve"> </w:t>
      </w:r>
      <w:r w:rsidRPr="00DC1633">
        <w:rPr>
          <w:rFonts w:ascii="Times New Roman" w:hAnsi="Times New Roman" w:cs="Times New Roman"/>
          <w:sz w:val="24"/>
          <w:szCs w:val="24"/>
          <w:lang w:val="id-ID"/>
        </w:rPr>
        <w:t xml:space="preserve">sering </w:t>
      </w:r>
      <w:r w:rsidRPr="00DC1633">
        <w:rPr>
          <w:rFonts w:ascii="Times New Roman" w:hAnsi="Times New Roman" w:cs="Times New Roman"/>
          <w:sz w:val="24"/>
          <w:szCs w:val="24"/>
          <w:lang w:val="id-ID"/>
        </w:rPr>
        <w:lastRenderedPageBreak/>
        <w:t>berbeda dengan kliennya. Oleh karena itu, tidak etis</w:t>
      </w:r>
      <w:r w:rsidR="001A095B">
        <w:rPr>
          <w:rFonts w:ascii="Times New Roman" w:hAnsi="Times New Roman" w:cs="Times New Roman"/>
          <w:sz w:val="24"/>
          <w:szCs w:val="24"/>
          <w:lang w:val="id-ID"/>
        </w:rPr>
        <w:t xml:space="preserve"> </w:t>
      </w:r>
      <w:r w:rsidRPr="001A095B">
        <w:rPr>
          <w:rFonts w:ascii="Times New Roman" w:hAnsi="Times New Roman" w:cs="Times New Roman"/>
          <w:sz w:val="24"/>
          <w:szCs w:val="24"/>
          <w:lang w:val="id-ID"/>
        </w:rPr>
        <w:t>untuk menyatakan atau me</w:t>
      </w:r>
      <w:r w:rsidR="003630D1">
        <w:rPr>
          <w:rFonts w:ascii="Times New Roman" w:hAnsi="Times New Roman" w:cs="Times New Roman"/>
          <w:sz w:val="24"/>
          <w:szCs w:val="24"/>
          <w:lang w:val="id-ID"/>
        </w:rPr>
        <w:t>mberikan jaminan kepada klien</w:t>
      </w:r>
      <w:r w:rsidRPr="001A095B">
        <w:rPr>
          <w:rFonts w:ascii="Times New Roman" w:hAnsi="Times New Roman" w:cs="Times New Roman"/>
          <w:sz w:val="24"/>
          <w:szCs w:val="24"/>
          <w:lang w:val="id-ID"/>
        </w:rPr>
        <w:t>.</w:t>
      </w:r>
    </w:p>
    <w:p w:rsidR="00E97EDA" w:rsidRDefault="00E97EDA" w:rsidP="00E97EDA">
      <w:pPr>
        <w:autoSpaceDE w:val="0"/>
        <w:autoSpaceDN w:val="0"/>
        <w:adjustRightInd w:val="0"/>
        <w:spacing w:after="0" w:line="480" w:lineRule="auto"/>
        <w:ind w:firstLine="720"/>
        <w:rPr>
          <w:rFonts w:ascii="Times New Roman" w:hAnsi="Times New Roman" w:cs="Times New Roman"/>
          <w:sz w:val="24"/>
          <w:szCs w:val="24"/>
          <w:lang w:val="id-ID"/>
        </w:rPr>
      </w:pPr>
      <w:r>
        <w:rPr>
          <w:rFonts w:ascii="Times New Roman" w:hAnsi="Times New Roman" w:cs="Times New Roman"/>
          <w:sz w:val="24"/>
          <w:szCs w:val="24"/>
          <w:lang w:val="id-ID"/>
        </w:rPr>
        <w:t>Berdasarkan hal itu, maka dapat dikatakan bahwa seseorang yang terpanggil untuk menjalankan profesi hukum, pada umumnya harus mempunyai budi yang luhur</w:t>
      </w:r>
    </w:p>
    <w:p w:rsidR="00087C24" w:rsidRPr="00087C24" w:rsidRDefault="00E97EDA" w:rsidP="00A37963">
      <w:pPr>
        <w:autoSpaceDE w:val="0"/>
        <w:autoSpaceDN w:val="0"/>
        <w:adjustRightInd w:val="0"/>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dan mulia, serta menjalankan profesi atas dasar kejujuran, serta bertaqwa kepada Tuhan Yang Maha Esa.</w:t>
      </w:r>
      <w:r w:rsidR="00087C24">
        <w:rPr>
          <w:rFonts w:ascii="Times New Roman" w:hAnsi="Times New Roman" w:cs="Times New Roman"/>
          <w:sz w:val="24"/>
          <w:szCs w:val="24"/>
          <w:lang w:val="id-ID"/>
        </w:rPr>
        <w:t xml:space="preserve"> </w:t>
      </w:r>
      <w:r w:rsidR="00087C24" w:rsidRPr="00246ACD">
        <w:rPr>
          <w:rFonts w:asciiTheme="majorBidi" w:hAnsiTheme="majorBidi" w:cstheme="majorBidi"/>
          <w:color w:val="000000"/>
          <w:sz w:val="24"/>
          <w:szCs w:val="24"/>
          <w:lang w:val="id-ID"/>
        </w:rPr>
        <w:t>Dalam menjalankan tugas dan kewajibannya seorang advokat diberikan kebebasan dalam rangka pembelaan yang dilakukan baik di dalam m</w:t>
      </w:r>
      <w:r w:rsidR="00A37963">
        <w:rPr>
          <w:rFonts w:asciiTheme="majorBidi" w:hAnsiTheme="majorBidi" w:cstheme="majorBidi"/>
          <w:color w:val="000000"/>
          <w:sz w:val="24"/>
          <w:szCs w:val="24"/>
          <w:lang w:val="id-ID"/>
        </w:rPr>
        <w:t xml:space="preserve">aupun di luar pengadilan. Namun, </w:t>
      </w:r>
      <w:r w:rsidR="00087C24" w:rsidRPr="00246ACD">
        <w:rPr>
          <w:rFonts w:asciiTheme="majorBidi" w:hAnsiTheme="majorBidi" w:cstheme="majorBidi"/>
          <w:color w:val="000000"/>
          <w:sz w:val="24"/>
          <w:szCs w:val="24"/>
          <w:lang w:val="id-ID"/>
        </w:rPr>
        <w:t>kebebasan itu tetap harus berpegang pada kode etik advokat serta perundang-undangan yang berlak</w:t>
      </w:r>
      <w:r w:rsidR="00A37963">
        <w:rPr>
          <w:rFonts w:asciiTheme="majorBidi" w:hAnsiTheme="majorBidi" w:cstheme="majorBidi"/>
          <w:color w:val="000000"/>
          <w:sz w:val="24"/>
          <w:szCs w:val="24"/>
          <w:lang w:val="id-ID"/>
        </w:rPr>
        <w:t>u. Selain itu, a</w:t>
      </w:r>
      <w:r w:rsidR="00087C24" w:rsidRPr="00246ACD">
        <w:rPr>
          <w:rFonts w:asciiTheme="majorBidi" w:hAnsiTheme="majorBidi" w:cstheme="majorBidi"/>
          <w:color w:val="000000"/>
          <w:sz w:val="24"/>
          <w:szCs w:val="24"/>
          <w:lang w:val="id-ID"/>
        </w:rPr>
        <w:t>dvokat juga mempunyai hak immunitas, yaitu hak untuk tidak dapat dituntut baik secara pidana maupun perdata dalam menjalankan tugas profesinya dengan i’tika</w:t>
      </w:r>
      <w:r w:rsidR="00A37963">
        <w:rPr>
          <w:rFonts w:asciiTheme="majorBidi" w:hAnsiTheme="majorBidi" w:cstheme="majorBidi"/>
          <w:color w:val="000000"/>
          <w:sz w:val="24"/>
          <w:szCs w:val="24"/>
          <w:lang w:val="id-ID"/>
        </w:rPr>
        <w:t>d baik dan penuh tanggung jawab</w:t>
      </w:r>
      <w:r w:rsidR="00087C24" w:rsidRPr="00246ACD">
        <w:rPr>
          <w:rFonts w:asciiTheme="majorBidi" w:hAnsiTheme="majorBidi" w:cstheme="majorBidi"/>
          <w:color w:val="000000"/>
          <w:sz w:val="24"/>
          <w:szCs w:val="24"/>
          <w:lang w:val="id-ID"/>
        </w:rPr>
        <w:t xml:space="preserve">. </w:t>
      </w:r>
    </w:p>
    <w:p w:rsidR="00087C24" w:rsidRPr="00246ACD" w:rsidRDefault="00087C24" w:rsidP="00D7399D">
      <w:pPr>
        <w:spacing w:after="0" w:line="480" w:lineRule="auto"/>
        <w:ind w:firstLine="720"/>
        <w:rPr>
          <w:rFonts w:asciiTheme="majorBidi" w:hAnsiTheme="majorBidi" w:cstheme="majorBidi"/>
          <w:color w:val="000000"/>
          <w:sz w:val="24"/>
          <w:szCs w:val="24"/>
          <w:lang w:val="id-ID"/>
        </w:rPr>
      </w:pPr>
      <w:r w:rsidRPr="00246ACD">
        <w:rPr>
          <w:rFonts w:asciiTheme="majorBidi" w:hAnsiTheme="majorBidi" w:cstheme="majorBidi"/>
          <w:color w:val="000000"/>
          <w:sz w:val="24"/>
          <w:szCs w:val="24"/>
          <w:lang w:val="id-ID"/>
        </w:rPr>
        <w:t>Hak lain yang tidak kalah pentingnya adalah seorang advokat mempunyai hak atas kerahasiaan ata</w:t>
      </w:r>
      <w:r w:rsidR="00D7399D">
        <w:rPr>
          <w:rFonts w:asciiTheme="majorBidi" w:hAnsiTheme="majorBidi" w:cstheme="majorBidi"/>
          <w:color w:val="000000"/>
          <w:sz w:val="24"/>
          <w:szCs w:val="24"/>
          <w:lang w:val="id-ID"/>
        </w:rPr>
        <w:t>s hubungannya dengan klien</w:t>
      </w:r>
      <w:r w:rsidRPr="00246ACD">
        <w:rPr>
          <w:rFonts w:asciiTheme="majorBidi" w:hAnsiTheme="majorBidi" w:cstheme="majorBidi"/>
          <w:color w:val="000000"/>
          <w:sz w:val="24"/>
          <w:szCs w:val="24"/>
          <w:lang w:val="id-ID"/>
        </w:rPr>
        <w:t>nya. Sehingga bebas dari penyadapan atas komunikasi elektronik. Di</w:t>
      </w:r>
      <w:r w:rsidR="00D7399D">
        <w:rPr>
          <w:rFonts w:asciiTheme="majorBidi" w:hAnsiTheme="majorBidi" w:cstheme="majorBidi"/>
          <w:color w:val="000000"/>
          <w:sz w:val="24"/>
          <w:szCs w:val="24"/>
          <w:lang w:val="id-ID"/>
        </w:rPr>
        <w:t xml:space="preserve"> </w:t>
      </w:r>
      <w:r w:rsidRPr="00246ACD">
        <w:rPr>
          <w:rFonts w:asciiTheme="majorBidi" w:hAnsiTheme="majorBidi" w:cstheme="majorBidi"/>
          <w:color w:val="000000"/>
          <w:sz w:val="24"/>
          <w:szCs w:val="24"/>
          <w:lang w:val="id-ID"/>
        </w:rPr>
        <w:t xml:space="preserve">samping hak, seorang advokat juga mempunyai kewajiban untuk bersikap professional dalam menangani perkara. Advokat tidak diperbolehkan untuk membeda-bedakan perlakuan terhadap klien berdasarkan jenis kelamin, agama, suku bangsa, politik, keturunan, latar </w:t>
      </w:r>
      <w:r w:rsidR="00D7399D">
        <w:rPr>
          <w:rFonts w:asciiTheme="majorBidi" w:hAnsiTheme="majorBidi" w:cstheme="majorBidi"/>
          <w:color w:val="000000"/>
          <w:sz w:val="24"/>
          <w:szCs w:val="24"/>
          <w:lang w:val="id-ID"/>
        </w:rPr>
        <w:t xml:space="preserve">belakang sosial, dan sebagainya. </w:t>
      </w:r>
      <w:r w:rsidRPr="00246ACD">
        <w:rPr>
          <w:rFonts w:asciiTheme="majorBidi" w:hAnsiTheme="majorBidi" w:cstheme="majorBidi"/>
          <w:color w:val="000000"/>
          <w:sz w:val="24"/>
          <w:szCs w:val="24"/>
          <w:lang w:val="id-ID"/>
        </w:rPr>
        <w:t>Advokat juga berkewajiban untuk selalu merahasiakan segala sesuatunya yang diketahui atau diper</w:t>
      </w:r>
      <w:r w:rsidR="00D7399D">
        <w:rPr>
          <w:rFonts w:asciiTheme="majorBidi" w:hAnsiTheme="majorBidi" w:cstheme="majorBidi"/>
          <w:color w:val="000000"/>
          <w:sz w:val="24"/>
          <w:szCs w:val="24"/>
          <w:lang w:val="id-ID"/>
        </w:rPr>
        <w:t>oleh dari kliennya.</w:t>
      </w:r>
    </w:p>
    <w:p w:rsidR="00A613FD" w:rsidRDefault="00A613FD" w:rsidP="00BE6F5C">
      <w:pPr>
        <w:spacing w:after="0" w:line="480" w:lineRule="auto"/>
        <w:ind w:firstLine="720"/>
        <w:rPr>
          <w:rFonts w:asciiTheme="majorBidi" w:hAnsiTheme="majorBidi" w:cstheme="majorBidi"/>
          <w:color w:val="000000"/>
          <w:sz w:val="24"/>
          <w:szCs w:val="24"/>
          <w:lang w:val="id-ID"/>
        </w:rPr>
      </w:pPr>
    </w:p>
    <w:p w:rsidR="00BE6F5C" w:rsidRDefault="00087C24" w:rsidP="00BE6F5C">
      <w:pPr>
        <w:spacing w:after="0" w:line="480" w:lineRule="auto"/>
        <w:ind w:firstLine="720"/>
        <w:rPr>
          <w:rFonts w:asciiTheme="majorBidi" w:hAnsiTheme="majorBidi" w:cstheme="majorBidi"/>
          <w:color w:val="000000"/>
          <w:sz w:val="24"/>
          <w:szCs w:val="24"/>
          <w:lang w:val="id-ID"/>
        </w:rPr>
      </w:pPr>
      <w:r w:rsidRPr="00246ACD">
        <w:rPr>
          <w:rFonts w:asciiTheme="majorBidi" w:hAnsiTheme="majorBidi" w:cstheme="majorBidi"/>
          <w:color w:val="000000"/>
          <w:sz w:val="24"/>
          <w:szCs w:val="24"/>
          <w:lang w:val="id-ID"/>
        </w:rPr>
        <w:lastRenderedPageBreak/>
        <w:t xml:space="preserve">Advokasi adalah segenap aktifitas sumber daya yang ada untuk membela, memajukan, bahkan merubah tatanan untuk mencapai tujuan yang lebih baik sesuai dengan yang diharapkan. Bentuk advokasi dapat lewat jalur formal di </w:t>
      </w:r>
      <w:r w:rsidR="00D938D2">
        <w:rPr>
          <w:rFonts w:asciiTheme="majorBidi" w:hAnsiTheme="majorBidi" w:cstheme="majorBidi"/>
          <w:color w:val="000000"/>
          <w:sz w:val="24"/>
          <w:szCs w:val="24"/>
          <w:lang w:val="id-ID"/>
        </w:rPr>
        <w:t>dalam</w:t>
      </w:r>
      <w:r w:rsidRPr="00246ACD">
        <w:rPr>
          <w:rFonts w:asciiTheme="majorBidi" w:hAnsiTheme="majorBidi" w:cstheme="majorBidi"/>
          <w:color w:val="000000"/>
          <w:sz w:val="24"/>
          <w:szCs w:val="24"/>
          <w:lang w:val="id-ID"/>
        </w:rPr>
        <w:t xml:space="preserve"> </w:t>
      </w:r>
      <w:r w:rsidR="00D938D2">
        <w:rPr>
          <w:rFonts w:asciiTheme="majorBidi" w:hAnsiTheme="majorBidi" w:cstheme="majorBidi"/>
          <w:color w:val="000000"/>
          <w:sz w:val="24"/>
          <w:szCs w:val="24"/>
          <w:lang w:val="id-ID"/>
        </w:rPr>
        <w:t>maupun</w:t>
      </w:r>
      <w:r w:rsidRPr="00246ACD">
        <w:rPr>
          <w:rFonts w:asciiTheme="majorBidi" w:hAnsiTheme="majorBidi" w:cstheme="majorBidi"/>
          <w:color w:val="000000"/>
          <w:sz w:val="24"/>
          <w:szCs w:val="24"/>
          <w:lang w:val="id-ID"/>
        </w:rPr>
        <w:t xml:space="preserve"> di luar pengadilan. Namun, dianjurkan tetap untuk lebih mengutamakan penyelesaian perkara dengan jalur luar pengadilan. Alasan yang mendasari untuk penyelesaian di luar pengadilan ini adalah suatu perkara diharapkan untuk dapat segera diselesaikan dengan prosedur yang sederhana dan tercipta solusi terbaik yang menguntungkan para pihak serta tetap terjalinnya hubungan silaturahim yang baik antar pihak. Meskipun suatu perkara telah masuk di pengadilan, khusus untuk perkara perdata tetap selalu diupayakan perdamaian terlebih dahulu. Sebelum putusan dijatuhkan oleh hakim, maka masih terbuka upaya damai. </w:t>
      </w:r>
    </w:p>
    <w:p w:rsidR="00087C24" w:rsidRPr="00B14984" w:rsidRDefault="00087C24" w:rsidP="00BE6F5C">
      <w:pPr>
        <w:spacing w:after="0" w:line="480" w:lineRule="auto"/>
        <w:ind w:firstLine="720"/>
        <w:rPr>
          <w:rFonts w:asciiTheme="majorBidi" w:hAnsiTheme="majorBidi" w:cstheme="majorBidi"/>
          <w:color w:val="000000"/>
          <w:sz w:val="24"/>
          <w:szCs w:val="24"/>
          <w:lang w:val="id-ID"/>
        </w:rPr>
      </w:pPr>
      <w:r w:rsidRPr="00246ACD">
        <w:rPr>
          <w:rFonts w:asciiTheme="majorBidi" w:hAnsiTheme="majorBidi" w:cstheme="majorBidi"/>
          <w:color w:val="000000"/>
          <w:sz w:val="24"/>
          <w:szCs w:val="24"/>
          <w:lang w:val="id-ID"/>
        </w:rPr>
        <w:t xml:space="preserve">Advokasi merupakan salah satu upaya untuk menyelesaikan suatu permasalahan. </w:t>
      </w:r>
      <w:r w:rsidRPr="00B14984">
        <w:rPr>
          <w:rFonts w:asciiTheme="majorBidi" w:hAnsiTheme="majorBidi" w:cstheme="majorBidi"/>
          <w:color w:val="000000"/>
          <w:sz w:val="24"/>
          <w:szCs w:val="24"/>
          <w:lang w:val="id-ID"/>
        </w:rPr>
        <w:t xml:space="preserve">Kaidah atau norma juga dikenal dalam advokasi. </w:t>
      </w:r>
      <w:r w:rsidRPr="00246ACD">
        <w:rPr>
          <w:rFonts w:asciiTheme="majorBidi" w:hAnsiTheme="majorBidi" w:cstheme="majorBidi"/>
          <w:color w:val="000000"/>
          <w:sz w:val="24"/>
          <w:szCs w:val="24"/>
          <w:lang w:val="id-ID"/>
        </w:rPr>
        <w:t>Seperti telah dikemukakan di</w:t>
      </w:r>
      <w:r w:rsidRPr="00B14984">
        <w:rPr>
          <w:rFonts w:asciiTheme="majorBidi" w:hAnsiTheme="majorBidi" w:cstheme="majorBidi"/>
          <w:color w:val="000000"/>
          <w:sz w:val="24"/>
          <w:szCs w:val="24"/>
          <w:lang w:val="id-ID"/>
        </w:rPr>
        <w:t xml:space="preserve"> atas, cara bertindak seorang a</w:t>
      </w:r>
      <w:r w:rsidRPr="00246ACD">
        <w:rPr>
          <w:rFonts w:asciiTheme="majorBidi" w:hAnsiTheme="majorBidi" w:cstheme="majorBidi"/>
          <w:color w:val="000000"/>
          <w:sz w:val="24"/>
          <w:szCs w:val="24"/>
          <w:lang w:val="id-ID"/>
        </w:rPr>
        <w:t>dvokat dalam menangani suatu perkara adalah tetap harus diutamakan un</w:t>
      </w:r>
      <w:r w:rsidRPr="00B14984">
        <w:rPr>
          <w:rFonts w:asciiTheme="majorBidi" w:hAnsiTheme="majorBidi" w:cstheme="majorBidi"/>
          <w:color w:val="000000"/>
          <w:sz w:val="24"/>
          <w:szCs w:val="24"/>
          <w:lang w:val="id-ID"/>
        </w:rPr>
        <w:t>tuk penyelesaian secara damai dan t</w:t>
      </w:r>
      <w:r w:rsidRPr="00246ACD">
        <w:rPr>
          <w:rFonts w:asciiTheme="majorBidi" w:hAnsiTheme="majorBidi" w:cstheme="majorBidi"/>
          <w:color w:val="000000"/>
          <w:sz w:val="24"/>
          <w:szCs w:val="24"/>
          <w:lang w:val="id-ID"/>
        </w:rPr>
        <w:t>e</w:t>
      </w:r>
      <w:r w:rsidRPr="00B14984">
        <w:rPr>
          <w:rFonts w:asciiTheme="majorBidi" w:hAnsiTheme="majorBidi" w:cstheme="majorBidi"/>
          <w:color w:val="000000"/>
          <w:sz w:val="24"/>
          <w:szCs w:val="24"/>
          <w:lang w:val="id-ID"/>
        </w:rPr>
        <w:t>rkadang surat-</w:t>
      </w:r>
      <w:r w:rsidRPr="00246ACD">
        <w:rPr>
          <w:rFonts w:asciiTheme="majorBidi" w:hAnsiTheme="majorBidi" w:cstheme="majorBidi"/>
          <w:color w:val="000000"/>
          <w:sz w:val="24"/>
          <w:szCs w:val="24"/>
          <w:lang w:val="id-ID"/>
        </w:rPr>
        <w:t xml:space="preserve">menyurat juga berperan. Hal ini dapat terlihat ketika memberikan informasi terkait dialihkannya segala hal yang berkaitan dengan suatu perkara telah </w:t>
      </w:r>
      <w:r w:rsidRPr="00B14984">
        <w:rPr>
          <w:rFonts w:asciiTheme="majorBidi" w:hAnsiTheme="majorBidi" w:cstheme="majorBidi"/>
          <w:color w:val="000000"/>
          <w:sz w:val="24"/>
          <w:szCs w:val="24"/>
          <w:lang w:val="id-ID"/>
        </w:rPr>
        <w:t>dikuasakan kepada suatu kantor a</w:t>
      </w:r>
      <w:r w:rsidR="00BE6F5C">
        <w:rPr>
          <w:rFonts w:asciiTheme="majorBidi" w:hAnsiTheme="majorBidi" w:cstheme="majorBidi"/>
          <w:color w:val="000000"/>
          <w:sz w:val="24"/>
          <w:szCs w:val="24"/>
          <w:lang w:val="id-ID"/>
        </w:rPr>
        <w:t xml:space="preserve">dvokat tertentu. </w:t>
      </w:r>
      <w:r w:rsidRPr="00246ACD">
        <w:rPr>
          <w:rFonts w:asciiTheme="majorBidi" w:hAnsiTheme="majorBidi" w:cstheme="majorBidi"/>
          <w:color w:val="000000"/>
          <w:sz w:val="24"/>
          <w:szCs w:val="24"/>
          <w:lang w:val="id-ID"/>
        </w:rPr>
        <w:t xml:space="preserve">Terhadap surat-surat </w:t>
      </w:r>
      <w:r w:rsidRPr="00B14984">
        <w:rPr>
          <w:rFonts w:asciiTheme="majorBidi" w:hAnsiTheme="majorBidi" w:cstheme="majorBidi"/>
          <w:color w:val="000000"/>
          <w:sz w:val="24"/>
          <w:szCs w:val="24"/>
          <w:lang w:val="id-ID"/>
        </w:rPr>
        <w:t>tersebut</w:t>
      </w:r>
      <w:r w:rsidRPr="00246ACD">
        <w:rPr>
          <w:rFonts w:asciiTheme="majorBidi" w:hAnsiTheme="majorBidi" w:cstheme="majorBidi"/>
          <w:color w:val="000000"/>
          <w:sz w:val="24"/>
          <w:szCs w:val="24"/>
          <w:lang w:val="id-ID"/>
        </w:rPr>
        <w:t xml:space="preserve"> pada dasarnya t</w:t>
      </w:r>
      <w:r w:rsidRPr="00B14984">
        <w:rPr>
          <w:rFonts w:asciiTheme="majorBidi" w:hAnsiTheme="majorBidi" w:cstheme="majorBidi"/>
          <w:color w:val="000000"/>
          <w:sz w:val="24"/>
          <w:szCs w:val="24"/>
          <w:lang w:val="id-ID"/>
        </w:rPr>
        <w:t>idak dapat diajukan ke hadapan h</w:t>
      </w:r>
      <w:r w:rsidRPr="00246ACD">
        <w:rPr>
          <w:rFonts w:asciiTheme="majorBidi" w:hAnsiTheme="majorBidi" w:cstheme="majorBidi"/>
          <w:color w:val="000000"/>
          <w:sz w:val="24"/>
          <w:szCs w:val="24"/>
          <w:lang w:val="id-ID"/>
        </w:rPr>
        <w:t>akim sebagai bukti bahwa telah diupayakan penyelesaian secara damai. Tetapi hal it</w:t>
      </w:r>
      <w:r w:rsidRPr="00B14984">
        <w:rPr>
          <w:rFonts w:asciiTheme="majorBidi" w:hAnsiTheme="majorBidi" w:cstheme="majorBidi"/>
          <w:color w:val="000000"/>
          <w:sz w:val="24"/>
          <w:szCs w:val="24"/>
          <w:lang w:val="id-ID"/>
        </w:rPr>
        <w:t>u dapat ditunjukkan di hadapan h</w:t>
      </w:r>
      <w:r w:rsidRPr="00246ACD">
        <w:rPr>
          <w:rFonts w:asciiTheme="majorBidi" w:hAnsiTheme="majorBidi" w:cstheme="majorBidi"/>
          <w:color w:val="000000"/>
          <w:sz w:val="24"/>
          <w:szCs w:val="24"/>
          <w:lang w:val="id-ID"/>
        </w:rPr>
        <w:t>akim jika diangg</w:t>
      </w:r>
      <w:r w:rsidRPr="00B14984">
        <w:rPr>
          <w:rFonts w:asciiTheme="majorBidi" w:hAnsiTheme="majorBidi" w:cstheme="majorBidi"/>
          <w:color w:val="000000"/>
          <w:sz w:val="24"/>
          <w:szCs w:val="24"/>
          <w:lang w:val="id-ID"/>
        </w:rPr>
        <w:t>ap perlu. Apabila seorang a</w:t>
      </w:r>
      <w:r w:rsidRPr="00246ACD">
        <w:rPr>
          <w:rFonts w:asciiTheme="majorBidi" w:hAnsiTheme="majorBidi" w:cstheme="majorBidi"/>
          <w:color w:val="000000"/>
          <w:sz w:val="24"/>
          <w:szCs w:val="24"/>
          <w:lang w:val="id-ID"/>
        </w:rPr>
        <w:t>dvokat mengetahui bahwa seseorang yang m</w:t>
      </w:r>
      <w:r w:rsidRPr="00B14984">
        <w:rPr>
          <w:rFonts w:asciiTheme="majorBidi" w:hAnsiTheme="majorBidi" w:cstheme="majorBidi"/>
          <w:color w:val="000000"/>
          <w:sz w:val="24"/>
          <w:szCs w:val="24"/>
          <w:lang w:val="id-ID"/>
        </w:rPr>
        <w:t xml:space="preserve">enjadi lawannya telah menunjuk advokat sebagai kuasanya, </w:t>
      </w:r>
      <w:r w:rsidRPr="00246ACD">
        <w:rPr>
          <w:rFonts w:asciiTheme="majorBidi" w:hAnsiTheme="majorBidi" w:cstheme="majorBidi"/>
          <w:color w:val="000000"/>
          <w:sz w:val="24"/>
          <w:szCs w:val="24"/>
          <w:lang w:val="id-ID"/>
        </w:rPr>
        <w:t xml:space="preserve">maka </w:t>
      </w:r>
      <w:r w:rsidRPr="00B14984">
        <w:rPr>
          <w:rFonts w:asciiTheme="majorBidi" w:hAnsiTheme="majorBidi" w:cstheme="majorBidi"/>
          <w:color w:val="000000"/>
          <w:sz w:val="24"/>
          <w:szCs w:val="24"/>
          <w:lang w:val="id-ID"/>
        </w:rPr>
        <w:t xml:space="preserve">ketika </w:t>
      </w:r>
      <w:r w:rsidRPr="00246ACD">
        <w:rPr>
          <w:rFonts w:asciiTheme="majorBidi" w:hAnsiTheme="majorBidi" w:cstheme="majorBidi"/>
          <w:color w:val="000000"/>
          <w:sz w:val="24"/>
          <w:szCs w:val="24"/>
          <w:lang w:val="id-ID"/>
        </w:rPr>
        <w:t>akan menghubung</w:t>
      </w:r>
      <w:r w:rsidRPr="00B14984">
        <w:rPr>
          <w:rFonts w:asciiTheme="majorBidi" w:hAnsiTheme="majorBidi" w:cstheme="majorBidi"/>
          <w:color w:val="000000"/>
          <w:sz w:val="24"/>
          <w:szCs w:val="24"/>
          <w:lang w:val="id-ID"/>
        </w:rPr>
        <w:t xml:space="preserve">i orang tersebut </w:t>
      </w:r>
      <w:r w:rsidRPr="00B14984">
        <w:rPr>
          <w:rFonts w:asciiTheme="majorBidi" w:hAnsiTheme="majorBidi" w:cstheme="majorBidi"/>
          <w:color w:val="000000"/>
          <w:sz w:val="24"/>
          <w:szCs w:val="24"/>
          <w:lang w:val="id-ID"/>
        </w:rPr>
        <w:lastRenderedPageBreak/>
        <w:t>harus melalui a</w:t>
      </w:r>
      <w:r w:rsidRPr="00246ACD">
        <w:rPr>
          <w:rFonts w:asciiTheme="majorBidi" w:hAnsiTheme="majorBidi" w:cstheme="majorBidi"/>
          <w:color w:val="000000"/>
          <w:sz w:val="24"/>
          <w:szCs w:val="24"/>
          <w:lang w:val="id-ID"/>
        </w:rPr>
        <w:t>dvokat yang telah ditunjuknya tersebut. Advokat tidak diperkenankan be</w:t>
      </w:r>
      <w:r w:rsidRPr="00B14984">
        <w:rPr>
          <w:rFonts w:asciiTheme="majorBidi" w:hAnsiTheme="majorBidi" w:cstheme="majorBidi"/>
          <w:color w:val="000000"/>
          <w:sz w:val="24"/>
          <w:szCs w:val="24"/>
          <w:lang w:val="id-ID"/>
        </w:rPr>
        <w:t xml:space="preserve">rhubungan secara </w:t>
      </w:r>
      <w:r w:rsidRPr="00B14984">
        <w:rPr>
          <w:rFonts w:asciiTheme="majorBidi" w:hAnsiTheme="majorBidi" w:cstheme="majorBidi"/>
          <w:i/>
          <w:iCs/>
          <w:color w:val="000000"/>
          <w:sz w:val="24"/>
          <w:szCs w:val="24"/>
          <w:lang w:val="id-ID"/>
        </w:rPr>
        <w:t>in perso</w:t>
      </w:r>
      <w:r w:rsidRPr="00246ACD">
        <w:rPr>
          <w:rFonts w:asciiTheme="majorBidi" w:hAnsiTheme="majorBidi" w:cstheme="majorBidi"/>
          <w:i/>
          <w:iCs/>
          <w:color w:val="000000"/>
          <w:sz w:val="24"/>
          <w:szCs w:val="24"/>
          <w:lang w:val="id-ID"/>
        </w:rPr>
        <w:t>n</w:t>
      </w:r>
      <w:r w:rsidRPr="00246ACD">
        <w:rPr>
          <w:rFonts w:asciiTheme="majorBidi" w:hAnsiTheme="majorBidi" w:cstheme="majorBidi"/>
          <w:color w:val="000000"/>
          <w:sz w:val="24"/>
          <w:szCs w:val="24"/>
          <w:lang w:val="id-ID"/>
        </w:rPr>
        <w:t xml:space="preserve">, namun harus melalui kuasanya yang telah ditunjuk. </w:t>
      </w:r>
    </w:p>
    <w:p w:rsidR="00117C13" w:rsidRDefault="00087C24" w:rsidP="00117C13">
      <w:pPr>
        <w:spacing w:after="0" w:line="480" w:lineRule="auto"/>
        <w:ind w:firstLine="720"/>
        <w:rPr>
          <w:rFonts w:asciiTheme="majorBidi" w:hAnsiTheme="majorBidi" w:cstheme="majorBidi"/>
          <w:sz w:val="24"/>
          <w:szCs w:val="24"/>
          <w:lang w:val="id-ID"/>
        </w:rPr>
      </w:pPr>
      <w:r w:rsidRPr="003728F9">
        <w:rPr>
          <w:rFonts w:asciiTheme="majorBidi" w:hAnsiTheme="majorBidi" w:cstheme="majorBidi"/>
          <w:color w:val="000000"/>
          <w:sz w:val="24"/>
          <w:szCs w:val="24"/>
          <w:lang w:val="id-ID"/>
        </w:rPr>
        <w:t xml:space="preserve">Advokat juga mempunyai kewajiban untuk menangani perkara yang sifatnya prodeo atau cuma-cuma terhadap orang yang tidak mampu. Jika menangani </w:t>
      </w:r>
      <w:r w:rsidRPr="003728F9">
        <w:rPr>
          <w:rFonts w:asciiTheme="majorBidi" w:hAnsiTheme="majorBidi" w:cstheme="majorBidi"/>
          <w:sz w:val="24"/>
          <w:szCs w:val="24"/>
          <w:lang w:val="id-ID"/>
        </w:rPr>
        <w:t>perkara</w:t>
      </w:r>
      <w:r w:rsidR="00117C13">
        <w:rPr>
          <w:rFonts w:asciiTheme="majorBidi" w:hAnsiTheme="majorBidi" w:cstheme="majorBidi"/>
          <w:sz w:val="24"/>
          <w:szCs w:val="24"/>
          <w:lang w:val="id-ID"/>
        </w:rPr>
        <w:t>,</w:t>
      </w:r>
      <w:r w:rsidRPr="003728F9">
        <w:rPr>
          <w:rFonts w:asciiTheme="majorBidi" w:hAnsiTheme="majorBidi" w:cstheme="majorBidi"/>
          <w:sz w:val="24"/>
          <w:szCs w:val="24"/>
          <w:lang w:val="id-ID"/>
        </w:rPr>
        <w:t xml:space="preserve"> maka harus diusahakan </w:t>
      </w:r>
      <w:r w:rsidR="00117C13">
        <w:rPr>
          <w:rFonts w:asciiTheme="majorBidi" w:hAnsiTheme="majorBidi" w:cstheme="majorBidi"/>
          <w:sz w:val="24"/>
          <w:szCs w:val="24"/>
          <w:lang w:val="id-ID"/>
        </w:rPr>
        <w:t xml:space="preserve">penyelesaian secara cepat </w:t>
      </w:r>
      <w:r w:rsidRPr="003728F9">
        <w:rPr>
          <w:rFonts w:asciiTheme="majorBidi" w:hAnsiTheme="majorBidi" w:cstheme="majorBidi"/>
          <w:sz w:val="24"/>
          <w:szCs w:val="24"/>
          <w:lang w:val="id-ID"/>
        </w:rPr>
        <w:t xml:space="preserve">dan jika telah selesai atau telah diputus oleh hakim, maka salinan putusannya harus segera disampaikan kepada kliennya. </w:t>
      </w:r>
      <w:r w:rsidRPr="003728F9">
        <w:rPr>
          <w:rFonts w:asciiTheme="majorBidi" w:hAnsiTheme="majorBidi" w:cstheme="majorBidi"/>
          <w:sz w:val="24"/>
          <w:szCs w:val="24"/>
        </w:rPr>
        <w:t xml:space="preserve">Ketika seorang </w:t>
      </w:r>
      <w:r w:rsidRPr="003728F9">
        <w:rPr>
          <w:rFonts w:asciiTheme="majorBidi" w:hAnsiTheme="majorBidi" w:cstheme="majorBidi"/>
          <w:sz w:val="24"/>
          <w:szCs w:val="24"/>
          <w:lang w:val="id-ID"/>
        </w:rPr>
        <w:t>a</w:t>
      </w:r>
      <w:r w:rsidRPr="003728F9">
        <w:rPr>
          <w:rFonts w:asciiTheme="majorBidi" w:hAnsiTheme="majorBidi" w:cstheme="majorBidi"/>
          <w:sz w:val="24"/>
          <w:szCs w:val="24"/>
        </w:rPr>
        <w:t xml:space="preserve">dvokat sedang menangani perkara diperkenankan menghubungi </w:t>
      </w:r>
      <w:r w:rsidRPr="003728F9">
        <w:rPr>
          <w:rFonts w:asciiTheme="majorBidi" w:hAnsiTheme="majorBidi" w:cstheme="majorBidi"/>
          <w:sz w:val="24"/>
          <w:szCs w:val="24"/>
          <w:lang w:val="id-ID"/>
        </w:rPr>
        <w:t>h</w:t>
      </w:r>
      <w:r w:rsidRPr="003728F9">
        <w:rPr>
          <w:rFonts w:asciiTheme="majorBidi" w:hAnsiTheme="majorBidi" w:cstheme="majorBidi"/>
          <w:sz w:val="24"/>
          <w:szCs w:val="24"/>
        </w:rPr>
        <w:t>akim pemeriksa perkara yang sedang berjalan. Namun</w:t>
      </w:r>
      <w:r w:rsidRPr="003728F9">
        <w:rPr>
          <w:rFonts w:asciiTheme="majorBidi" w:hAnsiTheme="majorBidi" w:cstheme="majorBidi"/>
          <w:sz w:val="24"/>
          <w:szCs w:val="24"/>
          <w:lang w:val="id-ID"/>
        </w:rPr>
        <w:t>,</w:t>
      </w:r>
      <w:r w:rsidRPr="003728F9">
        <w:rPr>
          <w:rFonts w:asciiTheme="majorBidi" w:hAnsiTheme="majorBidi" w:cstheme="majorBidi"/>
          <w:sz w:val="24"/>
          <w:szCs w:val="24"/>
        </w:rPr>
        <w:t xml:space="preserve"> dalam menghubungi </w:t>
      </w:r>
      <w:r w:rsidRPr="003728F9">
        <w:rPr>
          <w:rFonts w:asciiTheme="majorBidi" w:hAnsiTheme="majorBidi" w:cstheme="majorBidi"/>
          <w:sz w:val="24"/>
          <w:szCs w:val="24"/>
          <w:lang w:val="id-ID"/>
        </w:rPr>
        <w:t>h</w:t>
      </w:r>
      <w:r w:rsidRPr="003728F9">
        <w:rPr>
          <w:rFonts w:asciiTheme="majorBidi" w:hAnsiTheme="majorBidi" w:cstheme="majorBidi"/>
          <w:sz w:val="24"/>
          <w:szCs w:val="24"/>
        </w:rPr>
        <w:t xml:space="preserve">akim tersebut, terutama dalam perkara perdata harus dilakukan secara bersama-sama dengan </w:t>
      </w:r>
      <w:r w:rsidRPr="003728F9">
        <w:rPr>
          <w:rFonts w:asciiTheme="majorBidi" w:hAnsiTheme="majorBidi" w:cstheme="majorBidi"/>
          <w:sz w:val="24"/>
          <w:szCs w:val="24"/>
          <w:lang w:val="id-ID"/>
        </w:rPr>
        <w:t>a</w:t>
      </w:r>
      <w:r w:rsidRPr="003728F9">
        <w:rPr>
          <w:rFonts w:asciiTheme="majorBidi" w:hAnsiTheme="majorBidi" w:cstheme="majorBidi"/>
          <w:sz w:val="24"/>
          <w:szCs w:val="24"/>
        </w:rPr>
        <w:t xml:space="preserve">dvokat yang menjadi lawannya. </w:t>
      </w:r>
      <w:r w:rsidRPr="003728F9">
        <w:rPr>
          <w:rFonts w:asciiTheme="majorBidi" w:hAnsiTheme="majorBidi" w:cstheme="majorBidi"/>
          <w:sz w:val="24"/>
          <w:szCs w:val="24"/>
          <w:lang w:val="id-ID"/>
        </w:rPr>
        <w:t>J</w:t>
      </w:r>
      <w:r w:rsidRPr="003728F9">
        <w:rPr>
          <w:rFonts w:asciiTheme="majorBidi" w:hAnsiTheme="majorBidi" w:cstheme="majorBidi"/>
          <w:sz w:val="24"/>
          <w:szCs w:val="24"/>
        </w:rPr>
        <w:t xml:space="preserve">ika menyampaikan surat yang sifatnya memberikan informasi, maka juga harus disampaikan tembusannya kepada </w:t>
      </w:r>
      <w:r w:rsidRPr="003728F9">
        <w:rPr>
          <w:rFonts w:asciiTheme="majorBidi" w:hAnsiTheme="majorBidi" w:cstheme="majorBidi"/>
          <w:sz w:val="24"/>
          <w:szCs w:val="24"/>
          <w:lang w:val="id-ID"/>
        </w:rPr>
        <w:t>a</w:t>
      </w:r>
      <w:r w:rsidRPr="003728F9">
        <w:rPr>
          <w:rFonts w:asciiTheme="majorBidi" w:hAnsiTheme="majorBidi" w:cstheme="majorBidi"/>
          <w:sz w:val="24"/>
          <w:szCs w:val="24"/>
        </w:rPr>
        <w:t xml:space="preserve">dvokat yang menjadi lawannya. Begitu juga dalam perkara pidana, jika ada seorang </w:t>
      </w:r>
      <w:r w:rsidRPr="003728F9">
        <w:rPr>
          <w:rFonts w:asciiTheme="majorBidi" w:hAnsiTheme="majorBidi" w:cstheme="majorBidi"/>
          <w:sz w:val="24"/>
          <w:szCs w:val="24"/>
          <w:lang w:val="id-ID"/>
        </w:rPr>
        <w:t>a</w:t>
      </w:r>
      <w:r w:rsidRPr="003728F9">
        <w:rPr>
          <w:rFonts w:asciiTheme="majorBidi" w:hAnsiTheme="majorBidi" w:cstheme="majorBidi"/>
          <w:sz w:val="24"/>
          <w:szCs w:val="24"/>
        </w:rPr>
        <w:t xml:space="preserve">dvokat yang akan menghubungi </w:t>
      </w:r>
      <w:r w:rsidRPr="003728F9">
        <w:rPr>
          <w:rFonts w:asciiTheme="majorBidi" w:hAnsiTheme="majorBidi" w:cstheme="majorBidi"/>
          <w:sz w:val="24"/>
          <w:szCs w:val="24"/>
          <w:lang w:val="id-ID"/>
        </w:rPr>
        <w:t>h</w:t>
      </w:r>
      <w:r w:rsidRPr="003728F9">
        <w:rPr>
          <w:rFonts w:asciiTheme="majorBidi" w:hAnsiTheme="majorBidi" w:cstheme="majorBidi"/>
          <w:sz w:val="24"/>
          <w:szCs w:val="24"/>
        </w:rPr>
        <w:t xml:space="preserve">akim maka harus dilakukan bersama-sama dengan Jaksa Penuntut Umum. </w:t>
      </w:r>
    </w:p>
    <w:p w:rsidR="00117C13" w:rsidRDefault="00087C24" w:rsidP="00117C13">
      <w:pPr>
        <w:spacing w:after="0" w:line="480" w:lineRule="auto"/>
        <w:ind w:firstLine="720"/>
        <w:rPr>
          <w:rFonts w:asciiTheme="majorBidi" w:hAnsiTheme="majorBidi" w:cstheme="majorBidi"/>
          <w:sz w:val="24"/>
          <w:szCs w:val="24"/>
          <w:lang w:val="id-ID"/>
        </w:rPr>
      </w:pPr>
      <w:r w:rsidRPr="00117C13">
        <w:rPr>
          <w:rFonts w:asciiTheme="majorBidi" w:hAnsiTheme="majorBidi" w:cstheme="majorBidi"/>
          <w:sz w:val="24"/>
          <w:szCs w:val="24"/>
          <w:lang w:val="id-ID"/>
        </w:rPr>
        <w:t>Advokasi atau pembelaaan merupakan bagian yang sangat penting dalam penyelesaian suatu perkara.</w:t>
      </w:r>
      <w:r w:rsidR="00117C13">
        <w:rPr>
          <w:rFonts w:asciiTheme="majorBidi" w:hAnsiTheme="majorBidi" w:cstheme="majorBidi"/>
          <w:sz w:val="24"/>
          <w:szCs w:val="24"/>
          <w:lang w:val="id-ID"/>
        </w:rPr>
        <w:t xml:space="preserve"> </w:t>
      </w:r>
      <w:r w:rsidRPr="003728F9">
        <w:rPr>
          <w:rFonts w:asciiTheme="majorBidi" w:hAnsiTheme="majorBidi" w:cstheme="majorBidi"/>
          <w:sz w:val="24"/>
          <w:szCs w:val="24"/>
          <w:lang w:val="id-ID"/>
        </w:rPr>
        <w:t xml:space="preserve">Tiap profesi termasuk advokat menggunakan sistem etika, terutama untuk menyediakan struktur yang mampu menciptakan disiplin tata kerja dan menyediakan garis batas tata nilai yang dapat dijadikan acuan para profesional untuk menyelesaikan dilema etika yang dihadapi saat menjalankan fungsi pengemban profesinya sehari-hari. </w:t>
      </w:r>
      <w:r w:rsidRPr="003728F9">
        <w:rPr>
          <w:rFonts w:asciiTheme="majorBidi" w:hAnsiTheme="majorBidi" w:cstheme="majorBidi"/>
          <w:sz w:val="24"/>
          <w:szCs w:val="24"/>
        </w:rPr>
        <w:t xml:space="preserve">Sistem etika tersebut </w:t>
      </w:r>
      <w:r w:rsidR="00117C13">
        <w:rPr>
          <w:rFonts w:asciiTheme="majorBidi" w:hAnsiTheme="majorBidi" w:cstheme="majorBidi"/>
          <w:sz w:val="24"/>
          <w:szCs w:val="24"/>
          <w:lang w:val="id-ID"/>
        </w:rPr>
        <w:t>dapat</w:t>
      </w:r>
      <w:r w:rsidRPr="003728F9">
        <w:rPr>
          <w:rFonts w:asciiTheme="majorBidi" w:hAnsiTheme="majorBidi" w:cstheme="majorBidi"/>
          <w:sz w:val="24"/>
          <w:szCs w:val="24"/>
        </w:rPr>
        <w:t xml:space="preserve"> juga menjadi parameter bagi berbagai problematika profesi pada umumnya, seperti menjaga </w:t>
      </w:r>
      <w:r w:rsidRPr="003728F9">
        <w:rPr>
          <w:rFonts w:asciiTheme="majorBidi" w:hAnsiTheme="majorBidi" w:cstheme="majorBidi"/>
          <w:sz w:val="24"/>
          <w:szCs w:val="24"/>
        </w:rPr>
        <w:lastRenderedPageBreak/>
        <w:t xml:space="preserve">kerahasiaan dalam hubungan klien profesional, konflik kepentingan yang ada, dan isu-isu yang berkaitan dengan tanggung jawab sosial profesi. </w:t>
      </w:r>
    </w:p>
    <w:p w:rsidR="00087C24" w:rsidRPr="003728F9" w:rsidRDefault="00087C24" w:rsidP="00941B73">
      <w:pPr>
        <w:spacing w:after="0" w:line="480" w:lineRule="auto"/>
        <w:ind w:firstLine="720"/>
        <w:rPr>
          <w:rFonts w:asciiTheme="majorBidi" w:hAnsiTheme="majorBidi" w:cstheme="majorBidi"/>
          <w:sz w:val="24"/>
          <w:szCs w:val="24"/>
          <w:lang w:val="id-ID"/>
        </w:rPr>
      </w:pPr>
      <w:r w:rsidRPr="00117C13">
        <w:rPr>
          <w:rFonts w:asciiTheme="majorBidi" w:hAnsiTheme="majorBidi" w:cstheme="majorBidi"/>
          <w:sz w:val="24"/>
          <w:szCs w:val="24"/>
          <w:lang w:val="id-ID"/>
        </w:rPr>
        <w:t>Advokat sebagai profesi terhormat (</w:t>
      </w:r>
      <w:r w:rsidRPr="00117C13">
        <w:rPr>
          <w:rFonts w:asciiTheme="majorBidi" w:hAnsiTheme="majorBidi" w:cstheme="majorBidi"/>
          <w:i/>
          <w:iCs/>
          <w:sz w:val="24"/>
          <w:szCs w:val="24"/>
          <w:lang w:val="id-ID"/>
        </w:rPr>
        <w:t>officium nobile</w:t>
      </w:r>
      <w:r w:rsidRPr="00117C13">
        <w:rPr>
          <w:rFonts w:asciiTheme="majorBidi" w:hAnsiTheme="majorBidi" w:cstheme="majorBidi"/>
          <w:sz w:val="24"/>
          <w:szCs w:val="24"/>
          <w:lang w:val="id-ID"/>
        </w:rPr>
        <w:t xml:space="preserve">) yang dalam menjalankan profesinya berada di bawah perlindungan hukum, </w:t>
      </w:r>
      <w:r w:rsidRPr="003728F9">
        <w:rPr>
          <w:rFonts w:asciiTheme="majorBidi" w:hAnsiTheme="majorBidi" w:cstheme="majorBidi"/>
          <w:sz w:val="24"/>
          <w:szCs w:val="24"/>
          <w:lang w:val="id-ID"/>
        </w:rPr>
        <w:t>u</w:t>
      </w:r>
      <w:r w:rsidRPr="00117C13">
        <w:rPr>
          <w:rFonts w:asciiTheme="majorBidi" w:hAnsiTheme="majorBidi" w:cstheme="majorBidi"/>
          <w:sz w:val="24"/>
          <w:szCs w:val="24"/>
          <w:lang w:val="id-ID"/>
        </w:rPr>
        <w:t xml:space="preserve">ndang-undang dan kode etik, memiliki kebebasan yang didasarkan kepada kehormatan dan kepribadian </w:t>
      </w:r>
      <w:r w:rsidRPr="003728F9">
        <w:rPr>
          <w:rFonts w:asciiTheme="majorBidi" w:hAnsiTheme="majorBidi" w:cstheme="majorBidi"/>
          <w:sz w:val="24"/>
          <w:szCs w:val="24"/>
          <w:lang w:val="id-ID"/>
        </w:rPr>
        <w:t>a</w:t>
      </w:r>
      <w:r w:rsidRPr="00117C13">
        <w:rPr>
          <w:rFonts w:asciiTheme="majorBidi" w:hAnsiTheme="majorBidi" w:cstheme="majorBidi"/>
          <w:sz w:val="24"/>
          <w:szCs w:val="24"/>
          <w:lang w:val="id-ID"/>
        </w:rPr>
        <w:t xml:space="preserve">dvokat yang berpegang teguh kepada kemandirian, kejujuran, kerahasiaan, dan keterbukaan. </w:t>
      </w:r>
      <w:r w:rsidR="00941B73" w:rsidRPr="00941B73">
        <w:rPr>
          <w:rFonts w:asciiTheme="majorBidi" w:hAnsiTheme="majorBidi" w:cstheme="majorBidi"/>
          <w:sz w:val="24"/>
          <w:szCs w:val="24"/>
          <w:lang w:val="id-ID"/>
        </w:rPr>
        <w:t>Bersikap satria</w:t>
      </w:r>
      <w:r w:rsidR="00941B73">
        <w:rPr>
          <w:rFonts w:asciiTheme="majorBidi" w:hAnsiTheme="majorBidi" w:cstheme="majorBidi"/>
          <w:sz w:val="24"/>
          <w:szCs w:val="24"/>
          <w:lang w:val="id-ID"/>
        </w:rPr>
        <w:t xml:space="preserve"> dan </w:t>
      </w:r>
      <w:r w:rsidRPr="00941B73">
        <w:rPr>
          <w:rFonts w:asciiTheme="majorBidi" w:hAnsiTheme="majorBidi" w:cstheme="majorBidi"/>
          <w:sz w:val="24"/>
          <w:szCs w:val="24"/>
          <w:lang w:val="id-ID"/>
        </w:rPr>
        <w:t xml:space="preserve">jujur dalam mempertahankan keadilan </w:t>
      </w:r>
      <w:r w:rsidR="00941B73">
        <w:rPr>
          <w:rFonts w:asciiTheme="majorBidi" w:hAnsiTheme="majorBidi" w:cstheme="majorBidi"/>
          <w:sz w:val="24"/>
          <w:szCs w:val="24"/>
          <w:lang w:val="id-ID"/>
        </w:rPr>
        <w:t xml:space="preserve">dengan </w:t>
      </w:r>
      <w:r w:rsidRPr="00941B73">
        <w:rPr>
          <w:rFonts w:asciiTheme="majorBidi" w:hAnsiTheme="majorBidi" w:cstheme="majorBidi"/>
          <w:sz w:val="24"/>
          <w:szCs w:val="24"/>
          <w:lang w:val="id-ID"/>
        </w:rPr>
        <w:t>dil</w:t>
      </w:r>
      <w:r w:rsidR="00941B73">
        <w:rPr>
          <w:rFonts w:asciiTheme="majorBidi" w:hAnsiTheme="majorBidi" w:cstheme="majorBidi"/>
          <w:sz w:val="24"/>
          <w:szCs w:val="24"/>
          <w:lang w:val="id-ID"/>
        </w:rPr>
        <w:t xml:space="preserve">andasi moral yang tinggi, luhur, </w:t>
      </w:r>
      <w:r w:rsidRPr="00941B73">
        <w:rPr>
          <w:rFonts w:asciiTheme="majorBidi" w:hAnsiTheme="majorBidi" w:cstheme="majorBidi"/>
          <w:sz w:val="24"/>
          <w:szCs w:val="24"/>
          <w:lang w:val="id-ID"/>
        </w:rPr>
        <w:t xml:space="preserve">mulia, </w:t>
      </w:r>
      <w:r w:rsidR="00941B73">
        <w:rPr>
          <w:rFonts w:asciiTheme="majorBidi" w:hAnsiTheme="majorBidi" w:cstheme="majorBidi"/>
          <w:sz w:val="24"/>
          <w:szCs w:val="24"/>
          <w:lang w:val="id-ID"/>
        </w:rPr>
        <w:t>serta</w:t>
      </w:r>
      <w:r w:rsidRPr="00941B73">
        <w:rPr>
          <w:rFonts w:asciiTheme="majorBidi" w:hAnsiTheme="majorBidi" w:cstheme="majorBidi"/>
          <w:sz w:val="24"/>
          <w:szCs w:val="24"/>
          <w:lang w:val="id-ID"/>
        </w:rPr>
        <w:t xml:space="preserve"> dalam melaksanakan tugasnya menjunjung tinggi hukum, Undang-</w:t>
      </w:r>
      <w:r w:rsidRPr="003728F9">
        <w:rPr>
          <w:rFonts w:asciiTheme="majorBidi" w:hAnsiTheme="majorBidi" w:cstheme="majorBidi"/>
          <w:sz w:val="24"/>
          <w:szCs w:val="24"/>
          <w:lang w:val="id-ID"/>
        </w:rPr>
        <w:t>u</w:t>
      </w:r>
      <w:r w:rsidRPr="00941B73">
        <w:rPr>
          <w:rFonts w:asciiTheme="majorBidi" w:hAnsiTheme="majorBidi" w:cstheme="majorBidi"/>
          <w:sz w:val="24"/>
          <w:szCs w:val="24"/>
          <w:lang w:val="id-ID"/>
        </w:rPr>
        <w:t xml:space="preserve">ndang Dasar Republik Indonesia, kode etik </w:t>
      </w:r>
      <w:r w:rsidRPr="003728F9">
        <w:rPr>
          <w:rFonts w:asciiTheme="majorBidi" w:hAnsiTheme="majorBidi" w:cstheme="majorBidi"/>
          <w:sz w:val="24"/>
          <w:szCs w:val="24"/>
          <w:lang w:val="id-ID"/>
        </w:rPr>
        <w:t>a</w:t>
      </w:r>
      <w:r w:rsidRPr="00941B73">
        <w:rPr>
          <w:rFonts w:asciiTheme="majorBidi" w:hAnsiTheme="majorBidi" w:cstheme="majorBidi"/>
          <w:sz w:val="24"/>
          <w:szCs w:val="24"/>
          <w:lang w:val="id-ID"/>
        </w:rPr>
        <w:t>dvokat serta sumpah jabatannya</w:t>
      </w:r>
      <w:r w:rsidRPr="003728F9">
        <w:rPr>
          <w:rFonts w:asciiTheme="majorBidi" w:hAnsiTheme="majorBidi" w:cstheme="majorBidi"/>
          <w:sz w:val="24"/>
          <w:szCs w:val="24"/>
          <w:lang w:val="id-ID"/>
        </w:rPr>
        <w:t xml:space="preserve"> </w:t>
      </w:r>
      <w:r w:rsidRPr="003728F9">
        <w:rPr>
          <w:rFonts w:asciiTheme="majorBidi" w:hAnsiTheme="majorBidi" w:cstheme="majorBidi"/>
          <w:color w:val="000000"/>
          <w:sz w:val="24"/>
          <w:szCs w:val="24"/>
          <w:lang w:val="id-ID"/>
        </w:rPr>
        <w:t xml:space="preserve">adalah </w:t>
      </w:r>
      <w:r w:rsidRPr="00A23DCA">
        <w:rPr>
          <w:rFonts w:asciiTheme="majorBidi" w:hAnsiTheme="majorBidi" w:cstheme="majorBidi"/>
          <w:color w:val="000000"/>
          <w:sz w:val="24"/>
          <w:szCs w:val="24"/>
          <w:lang w:val="id-ID"/>
        </w:rPr>
        <w:t>kepribadian yang har</w:t>
      </w:r>
      <w:r w:rsidRPr="003728F9">
        <w:rPr>
          <w:rFonts w:asciiTheme="majorBidi" w:hAnsiTheme="majorBidi" w:cstheme="majorBidi"/>
          <w:color w:val="000000"/>
          <w:sz w:val="24"/>
          <w:szCs w:val="24"/>
          <w:lang w:val="id-ID"/>
        </w:rPr>
        <w:t>us dimiliki oleh setiap advokat</w:t>
      </w:r>
      <w:r w:rsidRPr="00A23DCA">
        <w:rPr>
          <w:rFonts w:asciiTheme="majorBidi" w:hAnsiTheme="majorBidi" w:cstheme="majorBidi"/>
          <w:color w:val="000000"/>
          <w:sz w:val="24"/>
          <w:szCs w:val="24"/>
          <w:lang w:val="id-ID"/>
        </w:rPr>
        <w:t xml:space="preserve">. </w:t>
      </w:r>
    </w:p>
    <w:p w:rsidR="00087C24" w:rsidRPr="003728F9" w:rsidRDefault="00087C24" w:rsidP="00087C24">
      <w:pPr>
        <w:spacing w:after="0" w:line="480" w:lineRule="auto"/>
        <w:ind w:firstLine="720"/>
        <w:rPr>
          <w:rFonts w:asciiTheme="majorBidi" w:hAnsiTheme="majorBidi" w:cstheme="majorBidi"/>
          <w:sz w:val="24"/>
          <w:szCs w:val="24"/>
          <w:lang w:val="id-ID"/>
        </w:rPr>
      </w:pPr>
      <w:r w:rsidRPr="00A23DCA">
        <w:rPr>
          <w:rFonts w:asciiTheme="majorBidi" w:hAnsiTheme="majorBidi" w:cstheme="majorBidi"/>
          <w:color w:val="000000"/>
          <w:sz w:val="24"/>
          <w:szCs w:val="24"/>
          <w:lang w:val="id-ID"/>
        </w:rPr>
        <w:t>Kode etik yang mengatur mengenai kepribadian advokat s</w:t>
      </w:r>
      <w:r w:rsidRPr="003728F9">
        <w:rPr>
          <w:rFonts w:asciiTheme="majorBidi" w:hAnsiTheme="majorBidi" w:cstheme="majorBidi"/>
          <w:color w:val="000000"/>
          <w:sz w:val="24"/>
          <w:szCs w:val="24"/>
          <w:lang w:val="id-ID"/>
        </w:rPr>
        <w:t>angat berkaitan erat dengan etika. Et</w:t>
      </w:r>
      <w:r w:rsidRPr="00A23DCA">
        <w:rPr>
          <w:rFonts w:asciiTheme="majorBidi" w:hAnsiTheme="majorBidi" w:cstheme="majorBidi"/>
          <w:color w:val="000000"/>
          <w:sz w:val="24"/>
          <w:szCs w:val="24"/>
          <w:lang w:val="id-ID"/>
        </w:rPr>
        <w:t xml:space="preserve">ika merupakan filsafat moral untuk mendapatkan petunjuk tentang perilaku yang baik, berupa nilai-nilai luhur dan aturan-aturan pergaulan yang baik dalam hidup bermasyarakat dan </w:t>
      </w:r>
      <w:r w:rsidRPr="003728F9">
        <w:rPr>
          <w:rFonts w:asciiTheme="majorBidi" w:hAnsiTheme="majorBidi" w:cstheme="majorBidi"/>
          <w:color w:val="000000"/>
          <w:sz w:val="24"/>
          <w:szCs w:val="24"/>
          <w:lang w:val="id-ID"/>
        </w:rPr>
        <w:t>kehidupan pribadi seseorang. Et</w:t>
      </w:r>
      <w:r w:rsidRPr="00A23DCA">
        <w:rPr>
          <w:rFonts w:asciiTheme="majorBidi" w:hAnsiTheme="majorBidi" w:cstheme="majorBidi"/>
          <w:color w:val="000000"/>
          <w:sz w:val="24"/>
          <w:szCs w:val="24"/>
          <w:lang w:val="id-ID"/>
        </w:rPr>
        <w:t>ika moral ini menumbuhkan ka</w:t>
      </w:r>
      <w:r w:rsidRPr="003728F9">
        <w:rPr>
          <w:rFonts w:asciiTheme="majorBidi" w:hAnsiTheme="majorBidi" w:cstheme="majorBidi"/>
          <w:color w:val="000000"/>
          <w:sz w:val="24"/>
          <w:szCs w:val="24"/>
          <w:lang w:val="id-ID"/>
        </w:rPr>
        <w:t>edah-kaedah atau norma-norma etika yang mencakup t</w:t>
      </w:r>
      <w:r w:rsidRPr="00A23DCA">
        <w:rPr>
          <w:rFonts w:asciiTheme="majorBidi" w:hAnsiTheme="majorBidi" w:cstheme="majorBidi"/>
          <w:color w:val="000000"/>
          <w:sz w:val="24"/>
          <w:szCs w:val="24"/>
          <w:lang w:val="id-ID"/>
        </w:rPr>
        <w:t xml:space="preserve">eori nilai tentang hakekat apa yang baik dan apa yang buruk. </w:t>
      </w:r>
    </w:p>
    <w:p w:rsidR="00087C24" w:rsidRPr="00A23DCA" w:rsidRDefault="00087C24" w:rsidP="00087C24">
      <w:pPr>
        <w:spacing w:after="0" w:line="480" w:lineRule="auto"/>
        <w:ind w:firstLine="720"/>
        <w:rPr>
          <w:rFonts w:asciiTheme="majorBidi" w:hAnsiTheme="majorBidi" w:cstheme="majorBidi"/>
          <w:sz w:val="24"/>
          <w:szCs w:val="24"/>
          <w:lang w:val="id-ID"/>
        </w:rPr>
      </w:pPr>
      <w:r w:rsidRPr="00A23DCA">
        <w:rPr>
          <w:rFonts w:asciiTheme="majorBidi" w:hAnsiTheme="majorBidi" w:cstheme="majorBidi"/>
          <w:color w:val="000000"/>
          <w:sz w:val="24"/>
          <w:szCs w:val="24"/>
          <w:lang w:val="id-ID"/>
        </w:rPr>
        <w:t>Moral ini berkaitan erat dengan pandangan hidup, agama atau kepercayaan maupun adat-kebiasaan masyarakat yang bersangkut</w:t>
      </w:r>
      <w:r w:rsidRPr="003728F9">
        <w:rPr>
          <w:rFonts w:asciiTheme="majorBidi" w:hAnsiTheme="majorBidi" w:cstheme="majorBidi"/>
          <w:color w:val="000000"/>
          <w:sz w:val="24"/>
          <w:szCs w:val="24"/>
          <w:lang w:val="id-ID"/>
        </w:rPr>
        <w:t>an. Bangsa Indonesia mempunyai p</w:t>
      </w:r>
      <w:r w:rsidRPr="00A23DCA">
        <w:rPr>
          <w:rFonts w:asciiTheme="majorBidi" w:hAnsiTheme="majorBidi" w:cstheme="majorBidi"/>
          <w:color w:val="000000"/>
          <w:sz w:val="24"/>
          <w:szCs w:val="24"/>
          <w:lang w:val="id-ID"/>
        </w:rPr>
        <w:t>ancas</w:t>
      </w:r>
      <w:r w:rsidRPr="003728F9">
        <w:rPr>
          <w:rFonts w:asciiTheme="majorBidi" w:hAnsiTheme="majorBidi" w:cstheme="majorBidi"/>
          <w:color w:val="000000"/>
          <w:sz w:val="24"/>
          <w:szCs w:val="24"/>
          <w:lang w:val="id-ID"/>
        </w:rPr>
        <w:t>ila sebagai dasar ideologi n</w:t>
      </w:r>
      <w:r w:rsidRPr="00A23DCA">
        <w:rPr>
          <w:rFonts w:asciiTheme="majorBidi" w:hAnsiTheme="majorBidi" w:cstheme="majorBidi"/>
          <w:color w:val="000000"/>
          <w:sz w:val="24"/>
          <w:szCs w:val="24"/>
          <w:lang w:val="id-ID"/>
        </w:rPr>
        <w:t xml:space="preserve">egara dan pandangan hidup </w:t>
      </w:r>
      <w:r w:rsidRPr="003728F9">
        <w:rPr>
          <w:rFonts w:asciiTheme="majorBidi" w:hAnsiTheme="majorBidi" w:cstheme="majorBidi"/>
          <w:color w:val="000000"/>
          <w:sz w:val="24"/>
          <w:szCs w:val="24"/>
          <w:lang w:val="id-ID"/>
        </w:rPr>
        <w:t>serta</w:t>
      </w:r>
      <w:r w:rsidRPr="00A23DCA">
        <w:rPr>
          <w:rFonts w:asciiTheme="majorBidi" w:hAnsiTheme="majorBidi" w:cstheme="majorBidi"/>
          <w:color w:val="000000"/>
          <w:sz w:val="24"/>
          <w:szCs w:val="24"/>
          <w:lang w:val="id-ID"/>
        </w:rPr>
        <w:t xml:space="preserve"> jati diri bangsa I</w:t>
      </w:r>
      <w:r w:rsidRPr="003728F9">
        <w:rPr>
          <w:rFonts w:asciiTheme="majorBidi" w:hAnsiTheme="majorBidi" w:cstheme="majorBidi"/>
          <w:color w:val="000000"/>
          <w:sz w:val="24"/>
          <w:szCs w:val="24"/>
          <w:lang w:val="id-ID"/>
        </w:rPr>
        <w:t>ndonesia, sehingga nilai-nilai p</w:t>
      </w:r>
      <w:r w:rsidRPr="00A23DCA">
        <w:rPr>
          <w:rFonts w:asciiTheme="majorBidi" w:hAnsiTheme="majorBidi" w:cstheme="majorBidi"/>
          <w:color w:val="000000"/>
          <w:sz w:val="24"/>
          <w:szCs w:val="24"/>
          <w:lang w:val="id-ID"/>
        </w:rPr>
        <w:t>anc</w:t>
      </w:r>
      <w:r w:rsidRPr="003728F9">
        <w:rPr>
          <w:rFonts w:asciiTheme="majorBidi" w:hAnsiTheme="majorBidi" w:cstheme="majorBidi"/>
          <w:color w:val="000000"/>
          <w:sz w:val="24"/>
          <w:szCs w:val="24"/>
          <w:lang w:val="id-ID"/>
        </w:rPr>
        <w:t>asila harus menjadi landasan et</w:t>
      </w:r>
      <w:r w:rsidRPr="00A23DCA">
        <w:rPr>
          <w:rFonts w:asciiTheme="majorBidi" w:hAnsiTheme="majorBidi" w:cstheme="majorBidi"/>
          <w:color w:val="000000"/>
          <w:sz w:val="24"/>
          <w:szCs w:val="24"/>
          <w:lang w:val="id-ID"/>
        </w:rPr>
        <w:t>ika moral b</w:t>
      </w:r>
      <w:r w:rsidRPr="003728F9">
        <w:rPr>
          <w:rFonts w:asciiTheme="majorBidi" w:hAnsiTheme="majorBidi" w:cstheme="majorBidi"/>
          <w:color w:val="000000"/>
          <w:sz w:val="24"/>
          <w:szCs w:val="24"/>
          <w:lang w:val="id-ID"/>
        </w:rPr>
        <w:t>angsa Indonesia, termasuk sila pertama dari p</w:t>
      </w:r>
      <w:r w:rsidRPr="00A23DCA">
        <w:rPr>
          <w:rFonts w:asciiTheme="majorBidi" w:hAnsiTheme="majorBidi" w:cstheme="majorBidi"/>
          <w:color w:val="000000"/>
          <w:sz w:val="24"/>
          <w:szCs w:val="24"/>
          <w:lang w:val="id-ID"/>
        </w:rPr>
        <w:t xml:space="preserve">ancasila, yaitu Ketuhanan Yang </w:t>
      </w:r>
      <w:r w:rsidRPr="00A23DCA">
        <w:rPr>
          <w:rFonts w:asciiTheme="majorBidi" w:hAnsiTheme="majorBidi" w:cstheme="majorBidi"/>
          <w:color w:val="000000"/>
          <w:sz w:val="24"/>
          <w:szCs w:val="24"/>
          <w:lang w:val="id-ID"/>
        </w:rPr>
        <w:lastRenderedPageBreak/>
        <w:t>Ma</w:t>
      </w:r>
      <w:r w:rsidR="00361065">
        <w:rPr>
          <w:rFonts w:asciiTheme="majorBidi" w:hAnsiTheme="majorBidi" w:cstheme="majorBidi"/>
          <w:color w:val="000000"/>
          <w:sz w:val="24"/>
          <w:szCs w:val="24"/>
          <w:lang w:val="id-ID"/>
        </w:rPr>
        <w:t xml:space="preserve">ha Esa, yang menunjukkan bahwa </w:t>
      </w:r>
      <w:r w:rsidRPr="00A23DCA">
        <w:rPr>
          <w:rFonts w:asciiTheme="majorBidi" w:hAnsiTheme="majorBidi" w:cstheme="majorBidi"/>
          <w:color w:val="000000"/>
          <w:sz w:val="24"/>
          <w:szCs w:val="24"/>
          <w:lang w:val="id-ID"/>
        </w:rPr>
        <w:t>seluruh bangsa Indonesia adalah b</w:t>
      </w:r>
      <w:r w:rsidRPr="003728F9">
        <w:rPr>
          <w:rFonts w:asciiTheme="majorBidi" w:hAnsiTheme="majorBidi" w:cstheme="majorBidi"/>
          <w:color w:val="000000"/>
          <w:sz w:val="24"/>
          <w:szCs w:val="24"/>
          <w:lang w:val="id-ID"/>
        </w:rPr>
        <w:t>angsa yang bertakwa kepada pencipta</w:t>
      </w:r>
      <w:r w:rsidRPr="00A23DCA">
        <w:rPr>
          <w:rFonts w:asciiTheme="majorBidi" w:hAnsiTheme="majorBidi" w:cstheme="majorBidi"/>
          <w:color w:val="000000"/>
          <w:sz w:val="24"/>
          <w:szCs w:val="24"/>
          <w:lang w:val="id-ID"/>
        </w:rPr>
        <w:t>, terma</w:t>
      </w:r>
      <w:r w:rsidRPr="003728F9">
        <w:rPr>
          <w:rFonts w:asciiTheme="majorBidi" w:hAnsiTheme="majorBidi" w:cstheme="majorBidi"/>
          <w:color w:val="000000"/>
          <w:sz w:val="24"/>
          <w:szCs w:val="24"/>
          <w:lang w:val="id-ID"/>
        </w:rPr>
        <w:t>suk di dalamnya adalah seorang a</w:t>
      </w:r>
      <w:r w:rsidRPr="00A23DCA">
        <w:rPr>
          <w:rFonts w:asciiTheme="majorBidi" w:hAnsiTheme="majorBidi" w:cstheme="majorBidi"/>
          <w:color w:val="000000"/>
          <w:sz w:val="24"/>
          <w:szCs w:val="24"/>
          <w:lang w:val="id-ID"/>
        </w:rPr>
        <w:t xml:space="preserve">dvokat. </w:t>
      </w:r>
    </w:p>
    <w:p w:rsidR="00087C24" w:rsidRPr="00465B0E" w:rsidRDefault="00087C24" w:rsidP="00087C24">
      <w:pPr>
        <w:spacing w:after="0" w:line="480" w:lineRule="auto"/>
        <w:ind w:firstLine="720"/>
        <w:rPr>
          <w:rFonts w:asciiTheme="majorBidi" w:hAnsiTheme="majorBidi" w:cstheme="majorBidi"/>
          <w:color w:val="000000"/>
          <w:sz w:val="24"/>
          <w:szCs w:val="24"/>
          <w:lang w:val="id-ID"/>
        </w:rPr>
      </w:pPr>
      <w:r w:rsidRPr="00465B0E">
        <w:rPr>
          <w:rFonts w:asciiTheme="majorBidi" w:hAnsiTheme="majorBidi" w:cstheme="majorBidi"/>
          <w:color w:val="000000"/>
          <w:sz w:val="24"/>
          <w:szCs w:val="24"/>
          <w:lang w:val="id-ID"/>
        </w:rPr>
        <w:t>Keperluan bagi advokat untuk selalu bebas mengikuti suara hati nuraninya adalah kare</w:t>
      </w:r>
      <w:r w:rsidR="00361065">
        <w:rPr>
          <w:rFonts w:asciiTheme="majorBidi" w:hAnsiTheme="majorBidi" w:cstheme="majorBidi"/>
          <w:color w:val="000000"/>
          <w:sz w:val="24"/>
          <w:szCs w:val="24"/>
          <w:lang w:val="id-ID"/>
        </w:rPr>
        <w:t xml:space="preserve">na manusia menemukan suatu </w:t>
      </w:r>
      <w:r w:rsidRPr="00465B0E">
        <w:rPr>
          <w:rFonts w:asciiTheme="majorBidi" w:hAnsiTheme="majorBidi" w:cstheme="majorBidi"/>
          <w:color w:val="000000"/>
          <w:sz w:val="24"/>
          <w:szCs w:val="24"/>
          <w:lang w:val="id-ID"/>
        </w:rPr>
        <w:t>hukum yang harus ia taati. Suara hati nurani senantiasa mengajak manusia untuk melakukan yang baik dan mengelakkan yang jahat. Hati nurani adalah inti yang paling rahasia dan sakral dari manusia. Di sana ia berada sendirian dengan Allah, suara siapa bergema dalam lubuk hatinya. Makin berperan hati nurani yang benar, maka makin banyak advokat akan meninggalkan sikap dan perilaku sesuka hati dan berusaha dibimbing oleh kaidah-kaidah moral yang objektif.</w:t>
      </w:r>
    </w:p>
    <w:p w:rsidR="00087C24" w:rsidRPr="00465B0E" w:rsidRDefault="00087C24" w:rsidP="00087C24">
      <w:pPr>
        <w:spacing w:after="0" w:line="480" w:lineRule="auto"/>
        <w:ind w:firstLine="720"/>
        <w:rPr>
          <w:rFonts w:asciiTheme="majorBidi" w:hAnsiTheme="majorBidi" w:cstheme="majorBidi"/>
          <w:color w:val="000000"/>
          <w:sz w:val="24"/>
          <w:szCs w:val="24"/>
          <w:lang w:val="id-ID"/>
        </w:rPr>
      </w:pPr>
      <w:r w:rsidRPr="003728F9">
        <w:rPr>
          <w:rFonts w:asciiTheme="majorBidi" w:hAnsiTheme="majorBidi" w:cstheme="majorBidi"/>
          <w:color w:val="000000"/>
          <w:sz w:val="24"/>
          <w:szCs w:val="24"/>
          <w:lang w:val="id-ID"/>
        </w:rPr>
        <w:t xml:space="preserve">Seperti yang telah dijelaskan sebelumnya, bahwa kode etik yang mengatur mengenai kepribadian advokat </w:t>
      </w:r>
      <w:r w:rsidRPr="00465B0E">
        <w:rPr>
          <w:rFonts w:asciiTheme="majorBidi" w:hAnsiTheme="majorBidi" w:cstheme="majorBidi"/>
          <w:color w:val="000000"/>
          <w:sz w:val="24"/>
          <w:szCs w:val="24"/>
          <w:lang w:val="id-ID"/>
        </w:rPr>
        <w:t>sangat berkaitan erat dengan et</w:t>
      </w:r>
      <w:r w:rsidRPr="003728F9">
        <w:rPr>
          <w:rFonts w:asciiTheme="majorBidi" w:hAnsiTheme="majorBidi" w:cstheme="majorBidi"/>
          <w:color w:val="000000"/>
          <w:sz w:val="24"/>
          <w:szCs w:val="24"/>
          <w:lang w:val="id-ID"/>
        </w:rPr>
        <w:t xml:space="preserve">ika, bertujuan agar orang hidup bermoral baik dan berkepribadian luhur </w:t>
      </w:r>
      <w:r w:rsidRPr="00465B0E">
        <w:rPr>
          <w:rFonts w:asciiTheme="majorBidi" w:hAnsiTheme="majorBidi" w:cstheme="majorBidi"/>
          <w:color w:val="000000"/>
          <w:sz w:val="24"/>
          <w:szCs w:val="24"/>
          <w:lang w:val="id-ID"/>
        </w:rPr>
        <w:t>(berkarakter), sesuai dengan et</w:t>
      </w:r>
      <w:r w:rsidRPr="003728F9">
        <w:rPr>
          <w:rFonts w:asciiTheme="majorBidi" w:hAnsiTheme="majorBidi" w:cstheme="majorBidi"/>
          <w:color w:val="000000"/>
          <w:sz w:val="24"/>
          <w:szCs w:val="24"/>
          <w:lang w:val="id-ID"/>
        </w:rPr>
        <w:t>ika moral yang dianut oleh kesatuan/lingkungan hidupnya (dalam hal ini adalah Negara Indonesia yang berdasarkan dan berideologikan Pancasila). Sehingga, sepantasnya seorang advokat harus memiliki kepribadian yang luhur dan mulia, berkaitan dengan predikat yang disandangnya sebagai profesi yang terhormat (</w:t>
      </w:r>
      <w:r w:rsidRPr="003728F9">
        <w:rPr>
          <w:rFonts w:asciiTheme="majorBidi" w:hAnsiTheme="majorBidi" w:cstheme="majorBidi"/>
          <w:i/>
          <w:iCs/>
          <w:color w:val="000000"/>
          <w:sz w:val="24"/>
          <w:szCs w:val="24"/>
          <w:lang w:val="id-ID"/>
        </w:rPr>
        <w:t>officium nobile</w:t>
      </w:r>
      <w:r w:rsidRPr="003728F9">
        <w:rPr>
          <w:rFonts w:asciiTheme="majorBidi" w:hAnsiTheme="majorBidi" w:cstheme="majorBidi"/>
          <w:color w:val="000000"/>
          <w:sz w:val="24"/>
          <w:szCs w:val="24"/>
          <w:lang w:val="id-ID"/>
        </w:rPr>
        <w:t>)</w:t>
      </w:r>
      <w:r w:rsidRPr="00465B0E">
        <w:rPr>
          <w:rFonts w:asciiTheme="majorBidi" w:hAnsiTheme="majorBidi" w:cstheme="majorBidi"/>
          <w:color w:val="000000"/>
          <w:sz w:val="24"/>
          <w:szCs w:val="24"/>
          <w:lang w:val="id-ID"/>
        </w:rPr>
        <w:t>. Indonesia merupakan n</w:t>
      </w:r>
      <w:r w:rsidRPr="003728F9">
        <w:rPr>
          <w:rFonts w:asciiTheme="majorBidi" w:hAnsiTheme="majorBidi" w:cstheme="majorBidi"/>
          <w:color w:val="000000"/>
          <w:sz w:val="24"/>
          <w:szCs w:val="24"/>
          <w:lang w:val="id-ID"/>
        </w:rPr>
        <w:t xml:space="preserve">egara hukum yang </w:t>
      </w:r>
      <w:r w:rsidRPr="00465B0E">
        <w:rPr>
          <w:rFonts w:asciiTheme="majorBidi" w:hAnsiTheme="majorBidi" w:cstheme="majorBidi"/>
          <w:color w:val="000000"/>
          <w:sz w:val="24"/>
          <w:szCs w:val="24"/>
          <w:lang w:val="id-ID"/>
        </w:rPr>
        <w:t>berdasarkan dan berideologikan p</w:t>
      </w:r>
      <w:r w:rsidRPr="003728F9">
        <w:rPr>
          <w:rFonts w:asciiTheme="majorBidi" w:hAnsiTheme="majorBidi" w:cstheme="majorBidi"/>
          <w:color w:val="000000"/>
          <w:sz w:val="24"/>
          <w:szCs w:val="24"/>
          <w:lang w:val="id-ID"/>
        </w:rPr>
        <w:t>ancasila mutlak harus menjadi tujua</w:t>
      </w:r>
      <w:r w:rsidRPr="00465B0E">
        <w:rPr>
          <w:rFonts w:asciiTheme="majorBidi" w:hAnsiTheme="majorBidi" w:cstheme="majorBidi"/>
          <w:color w:val="000000"/>
          <w:sz w:val="24"/>
          <w:szCs w:val="24"/>
          <w:lang w:val="id-ID"/>
        </w:rPr>
        <w:t>n dan arah pembangunan bangsa, n</w:t>
      </w:r>
      <w:r w:rsidRPr="003728F9">
        <w:rPr>
          <w:rFonts w:asciiTheme="majorBidi" w:hAnsiTheme="majorBidi" w:cstheme="majorBidi"/>
          <w:color w:val="000000"/>
          <w:sz w:val="24"/>
          <w:szCs w:val="24"/>
          <w:lang w:val="id-ID"/>
        </w:rPr>
        <w:t>egara, pemerintaha</w:t>
      </w:r>
      <w:r w:rsidRPr="00465B0E">
        <w:rPr>
          <w:rFonts w:asciiTheme="majorBidi" w:hAnsiTheme="majorBidi" w:cstheme="majorBidi"/>
          <w:color w:val="000000"/>
          <w:sz w:val="24"/>
          <w:szCs w:val="24"/>
          <w:lang w:val="id-ID"/>
        </w:rPr>
        <w:t>n (dalam arti luas) dan konstel</w:t>
      </w:r>
      <w:r w:rsidRPr="003728F9">
        <w:rPr>
          <w:rFonts w:asciiTheme="majorBidi" w:hAnsiTheme="majorBidi" w:cstheme="majorBidi"/>
          <w:color w:val="000000"/>
          <w:sz w:val="24"/>
          <w:szCs w:val="24"/>
          <w:lang w:val="id-ID"/>
        </w:rPr>
        <w:t>asi ketatanegaraan.</w:t>
      </w:r>
    </w:p>
    <w:p w:rsidR="00A613FD" w:rsidRDefault="00087C24" w:rsidP="00A613FD">
      <w:pPr>
        <w:spacing w:after="0" w:line="480" w:lineRule="auto"/>
        <w:ind w:firstLine="720"/>
        <w:rPr>
          <w:rFonts w:asciiTheme="majorBidi" w:hAnsiTheme="majorBidi" w:cstheme="majorBidi"/>
          <w:color w:val="000000"/>
          <w:sz w:val="24"/>
          <w:szCs w:val="24"/>
          <w:lang w:val="id-ID"/>
        </w:rPr>
      </w:pPr>
      <w:r w:rsidRPr="00465B0E">
        <w:rPr>
          <w:rFonts w:asciiTheme="majorBidi" w:hAnsiTheme="majorBidi" w:cstheme="majorBidi"/>
          <w:color w:val="000000"/>
          <w:sz w:val="24"/>
          <w:szCs w:val="24"/>
          <w:lang w:val="id-ID"/>
        </w:rPr>
        <w:t>Selain dalam proses peradilan, peran advokat juga terlihat di jalur profesi di luar pe</w:t>
      </w:r>
      <w:r w:rsidR="00361065">
        <w:rPr>
          <w:rFonts w:asciiTheme="majorBidi" w:hAnsiTheme="majorBidi" w:cstheme="majorBidi"/>
          <w:color w:val="000000"/>
          <w:sz w:val="24"/>
          <w:szCs w:val="24"/>
          <w:lang w:val="id-ID"/>
        </w:rPr>
        <w:t>ngadilan. Kebutuhan jasa hukum a</w:t>
      </w:r>
      <w:r w:rsidRPr="00465B0E">
        <w:rPr>
          <w:rFonts w:asciiTheme="majorBidi" w:hAnsiTheme="majorBidi" w:cstheme="majorBidi"/>
          <w:color w:val="000000"/>
          <w:sz w:val="24"/>
          <w:szCs w:val="24"/>
          <w:lang w:val="id-ID"/>
        </w:rPr>
        <w:t xml:space="preserve">dvokat di luar proses peradilan pada saat ini </w:t>
      </w:r>
      <w:r w:rsidRPr="00465B0E">
        <w:rPr>
          <w:rFonts w:asciiTheme="majorBidi" w:hAnsiTheme="majorBidi" w:cstheme="majorBidi"/>
          <w:color w:val="000000"/>
          <w:sz w:val="24"/>
          <w:szCs w:val="24"/>
          <w:lang w:val="id-ID"/>
        </w:rPr>
        <w:lastRenderedPageBreak/>
        <w:t>semakin meningkat, sejalan dengan semakin berkembangnya kebutuhan hukum masyarakat terutama dalam memasuki kehidupan yang semakin terbuka dalam pergaulan antar</w:t>
      </w:r>
      <w:r w:rsidR="00361065">
        <w:rPr>
          <w:rFonts w:asciiTheme="majorBidi" w:hAnsiTheme="majorBidi" w:cstheme="majorBidi"/>
          <w:color w:val="000000"/>
          <w:sz w:val="24"/>
          <w:szCs w:val="24"/>
          <w:lang w:val="id-ID"/>
        </w:rPr>
        <w:t xml:space="preserve"> </w:t>
      </w:r>
      <w:r w:rsidRPr="00465B0E">
        <w:rPr>
          <w:rFonts w:asciiTheme="majorBidi" w:hAnsiTheme="majorBidi" w:cstheme="majorBidi"/>
          <w:color w:val="000000"/>
          <w:sz w:val="24"/>
          <w:szCs w:val="24"/>
          <w:lang w:val="id-ID"/>
        </w:rPr>
        <w:t xml:space="preserve">bangsa. Melalui pemberian jasa konsultasi, negosiasi maupun dalam pembuatan </w:t>
      </w:r>
      <w:r w:rsidRPr="00465B0E">
        <w:rPr>
          <w:rFonts w:asciiTheme="majorBidi" w:hAnsiTheme="majorBidi" w:cstheme="majorBidi"/>
          <w:sz w:val="24"/>
          <w:szCs w:val="24"/>
          <w:lang w:val="id-ID"/>
        </w:rPr>
        <w:t>kontrak-kontrak dagang, profesi advokat ikut memberi sumbangan berarti bagi pemberdayaan masyarakat serta pembaharuan hukum nasional khususnya di bidang ekonomi dan perdagangan, termasuk dalam penyelesaian sengketa di luar pengadilan.</w:t>
      </w:r>
      <w:r w:rsidR="00A613FD">
        <w:rPr>
          <w:rFonts w:asciiTheme="majorBidi" w:hAnsiTheme="majorBidi" w:cstheme="majorBidi"/>
          <w:sz w:val="24"/>
          <w:szCs w:val="24"/>
          <w:lang w:val="id-ID"/>
        </w:rPr>
        <w:t xml:space="preserve"> </w:t>
      </w:r>
      <w:r w:rsidRPr="003728F9">
        <w:rPr>
          <w:rFonts w:asciiTheme="majorBidi" w:hAnsiTheme="majorBidi" w:cstheme="majorBidi"/>
          <w:color w:val="000000"/>
          <w:sz w:val="24"/>
          <w:szCs w:val="24"/>
          <w:lang w:val="id-ID"/>
        </w:rPr>
        <w:t>Penegasa</w:t>
      </w:r>
      <w:r w:rsidRPr="00465B0E">
        <w:rPr>
          <w:rFonts w:asciiTheme="majorBidi" w:hAnsiTheme="majorBidi" w:cstheme="majorBidi"/>
          <w:color w:val="000000"/>
          <w:sz w:val="24"/>
          <w:szCs w:val="24"/>
          <w:lang w:val="id-ID"/>
        </w:rPr>
        <w:t>n pelaksanaan tugas pengabdian a</w:t>
      </w:r>
      <w:r w:rsidRPr="003728F9">
        <w:rPr>
          <w:rFonts w:asciiTheme="majorBidi" w:hAnsiTheme="majorBidi" w:cstheme="majorBidi"/>
          <w:color w:val="000000"/>
          <w:sz w:val="24"/>
          <w:szCs w:val="24"/>
          <w:lang w:val="id-ID"/>
        </w:rPr>
        <w:t>dvokat dalam kehidupan ma</w:t>
      </w:r>
      <w:r w:rsidRPr="00465B0E">
        <w:rPr>
          <w:rFonts w:asciiTheme="majorBidi" w:hAnsiTheme="majorBidi" w:cstheme="majorBidi"/>
          <w:color w:val="000000"/>
          <w:sz w:val="24"/>
          <w:szCs w:val="24"/>
          <w:lang w:val="id-ID"/>
        </w:rPr>
        <w:t>syarakat, maka dibentuk Undang-undang No.</w:t>
      </w:r>
      <w:r w:rsidRPr="003728F9">
        <w:rPr>
          <w:rFonts w:asciiTheme="majorBidi" w:hAnsiTheme="majorBidi" w:cstheme="majorBidi"/>
          <w:color w:val="000000"/>
          <w:sz w:val="24"/>
          <w:szCs w:val="24"/>
          <w:lang w:val="id-ID"/>
        </w:rPr>
        <w:t xml:space="preserve"> 18 Tahun 2003 tentang Advokat sebagaimana diamanatkan pula d</w:t>
      </w:r>
      <w:r w:rsidRPr="00465B0E">
        <w:rPr>
          <w:rFonts w:asciiTheme="majorBidi" w:hAnsiTheme="majorBidi" w:cstheme="majorBidi"/>
          <w:color w:val="000000"/>
          <w:sz w:val="24"/>
          <w:szCs w:val="24"/>
          <w:lang w:val="id-ID"/>
        </w:rPr>
        <w:t>alam Pasal 38 Undang-undang No.</w:t>
      </w:r>
      <w:r w:rsidRPr="003728F9">
        <w:rPr>
          <w:rFonts w:asciiTheme="majorBidi" w:hAnsiTheme="majorBidi" w:cstheme="majorBidi"/>
          <w:color w:val="000000"/>
          <w:sz w:val="24"/>
          <w:szCs w:val="24"/>
          <w:lang w:val="id-ID"/>
        </w:rPr>
        <w:t xml:space="preserve"> 35 Tahun 1999 tentang Ketentuan-ketentuan Pokok Kekuasaan Kehakiman, sebagaimana d</w:t>
      </w:r>
      <w:r w:rsidRPr="00465B0E">
        <w:rPr>
          <w:rFonts w:asciiTheme="majorBidi" w:hAnsiTheme="majorBidi" w:cstheme="majorBidi"/>
          <w:color w:val="000000"/>
          <w:sz w:val="24"/>
          <w:szCs w:val="24"/>
          <w:lang w:val="id-ID"/>
        </w:rPr>
        <w:t>iubah dengan Undang-</w:t>
      </w:r>
      <w:r w:rsidR="00361065">
        <w:rPr>
          <w:rFonts w:asciiTheme="majorBidi" w:hAnsiTheme="majorBidi" w:cstheme="majorBidi"/>
          <w:color w:val="000000"/>
          <w:sz w:val="24"/>
          <w:szCs w:val="24"/>
          <w:lang w:val="id-ID"/>
        </w:rPr>
        <w:t>u</w:t>
      </w:r>
      <w:r w:rsidRPr="00465B0E">
        <w:rPr>
          <w:rFonts w:asciiTheme="majorBidi" w:hAnsiTheme="majorBidi" w:cstheme="majorBidi"/>
          <w:color w:val="000000"/>
          <w:sz w:val="24"/>
          <w:szCs w:val="24"/>
          <w:lang w:val="id-ID"/>
        </w:rPr>
        <w:t>ndang No.</w:t>
      </w:r>
      <w:r w:rsidRPr="003728F9">
        <w:rPr>
          <w:rFonts w:asciiTheme="majorBidi" w:hAnsiTheme="majorBidi" w:cstheme="majorBidi"/>
          <w:color w:val="000000"/>
          <w:sz w:val="24"/>
          <w:szCs w:val="24"/>
          <w:lang w:val="id-ID"/>
        </w:rPr>
        <w:t xml:space="preserve"> 48 Tahun 2009. </w:t>
      </w:r>
    </w:p>
    <w:p w:rsidR="00087C24" w:rsidRPr="00A613FD" w:rsidRDefault="00A613FD" w:rsidP="00A613FD">
      <w:pPr>
        <w:spacing w:after="0" w:line="480" w:lineRule="auto"/>
        <w:ind w:firstLine="720"/>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Jika k</w:t>
      </w:r>
      <w:r w:rsidR="00087C24" w:rsidRPr="003728F9">
        <w:rPr>
          <w:rFonts w:asciiTheme="majorBidi" w:hAnsiTheme="majorBidi" w:cstheme="majorBidi"/>
          <w:color w:val="000000"/>
          <w:sz w:val="24"/>
          <w:szCs w:val="24"/>
          <w:lang w:val="id-ID"/>
        </w:rPr>
        <w:t>embali pada sistem peradilan pidana terpadu, maka dengan besarnya peranan profesi advokat yang profesional menjadi sebuah komponen dalam sistem peradilan pidana terpadu dimana adanya koordinasi dan kerja sama antar komponen, maka perlunya perombakan ulang terhadap peraturan perundang-undangan yang terkait dengan sistem peradilan pidana, agar semakin memperkokoh posisi kedudukan advokat sebagai sub sistem dari sistem peradilan pidana itu sendiri, sehingga menjadi sub sistem yang sejajar dengan sub</w:t>
      </w:r>
      <w:r w:rsidR="00087C24" w:rsidRPr="00465B0E">
        <w:rPr>
          <w:rFonts w:asciiTheme="majorBidi" w:hAnsiTheme="majorBidi" w:cstheme="majorBidi"/>
          <w:color w:val="000000"/>
          <w:sz w:val="24"/>
          <w:szCs w:val="24"/>
          <w:lang w:val="id-ID"/>
        </w:rPr>
        <w:t xml:space="preserve"> </w:t>
      </w:r>
      <w:r w:rsidR="00087C24" w:rsidRPr="003728F9">
        <w:rPr>
          <w:rFonts w:asciiTheme="majorBidi" w:hAnsiTheme="majorBidi" w:cstheme="majorBidi"/>
          <w:color w:val="000000"/>
          <w:sz w:val="24"/>
          <w:szCs w:val="24"/>
          <w:lang w:val="id-ID"/>
        </w:rPr>
        <w:t xml:space="preserve">sistem yang lain (kepolisian, </w:t>
      </w:r>
      <w:r w:rsidR="00830889" w:rsidRPr="003728F9">
        <w:rPr>
          <w:rFonts w:asciiTheme="majorBidi" w:hAnsiTheme="majorBidi" w:cstheme="majorBidi"/>
          <w:color w:val="000000"/>
          <w:sz w:val="24"/>
          <w:szCs w:val="24"/>
          <w:lang w:val="id-ID"/>
        </w:rPr>
        <w:t xml:space="preserve">kejaksaan, pengadilan </w:t>
      </w:r>
      <w:r w:rsidR="00087C24" w:rsidRPr="003728F9">
        <w:rPr>
          <w:rFonts w:asciiTheme="majorBidi" w:hAnsiTheme="majorBidi" w:cstheme="majorBidi"/>
          <w:color w:val="000000"/>
          <w:sz w:val="24"/>
          <w:szCs w:val="24"/>
          <w:lang w:val="id-ID"/>
        </w:rPr>
        <w:t xml:space="preserve">dan </w:t>
      </w:r>
      <w:r w:rsidR="00830889" w:rsidRPr="003728F9">
        <w:rPr>
          <w:rFonts w:asciiTheme="majorBidi" w:hAnsiTheme="majorBidi" w:cstheme="majorBidi"/>
          <w:color w:val="000000"/>
          <w:sz w:val="24"/>
          <w:szCs w:val="24"/>
          <w:lang w:val="id-ID"/>
        </w:rPr>
        <w:t>lembaga pemasyarakatan</w:t>
      </w:r>
      <w:r w:rsidR="00087C24" w:rsidRPr="003728F9">
        <w:rPr>
          <w:rFonts w:asciiTheme="majorBidi" w:hAnsiTheme="majorBidi" w:cstheme="majorBidi"/>
          <w:color w:val="000000"/>
          <w:sz w:val="24"/>
          <w:szCs w:val="24"/>
          <w:lang w:val="id-ID"/>
        </w:rPr>
        <w:t xml:space="preserve">). </w:t>
      </w:r>
      <w:r w:rsidR="00087C24" w:rsidRPr="00465B0E">
        <w:rPr>
          <w:rFonts w:asciiTheme="majorBidi" w:hAnsiTheme="majorBidi" w:cstheme="majorBidi"/>
          <w:color w:val="000000"/>
          <w:sz w:val="24"/>
          <w:szCs w:val="24"/>
          <w:lang w:val="id-ID"/>
        </w:rPr>
        <w:t xml:space="preserve">Advokat dalam sistem kekuasaan yudisial ditempatkan untuk menjaga dan mewakili masyarakat. Sedangkan hakim, jaksa, dan polisi ditempatkan untuk mewakili kepentingan negara. Pada posisi seperti ini kedudukan, fungsi dan peran advokat sangat penting, terutama di dalam menjaga </w:t>
      </w:r>
      <w:r w:rsidR="00087C24" w:rsidRPr="00465B0E">
        <w:rPr>
          <w:rFonts w:asciiTheme="majorBidi" w:hAnsiTheme="majorBidi" w:cstheme="majorBidi"/>
          <w:color w:val="000000"/>
          <w:sz w:val="24"/>
          <w:szCs w:val="24"/>
          <w:lang w:val="id-ID"/>
        </w:rPr>
        <w:lastRenderedPageBreak/>
        <w:t xml:space="preserve">keseimbangan di antara kepentingan negara </w:t>
      </w:r>
      <w:r w:rsidR="00087C24">
        <w:rPr>
          <w:rFonts w:asciiTheme="majorBidi" w:hAnsiTheme="majorBidi" w:cstheme="majorBidi"/>
          <w:color w:val="000000"/>
          <w:sz w:val="24"/>
          <w:szCs w:val="24"/>
          <w:lang w:val="id-ID"/>
        </w:rPr>
        <w:t>dan masyarakat. Ada dua fungsi a</w:t>
      </w:r>
      <w:r w:rsidR="00087C24" w:rsidRPr="00465B0E">
        <w:rPr>
          <w:rFonts w:asciiTheme="majorBidi" w:hAnsiTheme="majorBidi" w:cstheme="majorBidi"/>
          <w:color w:val="000000"/>
          <w:sz w:val="24"/>
          <w:szCs w:val="24"/>
          <w:lang w:val="id-ID"/>
        </w:rPr>
        <w:t xml:space="preserve">dvokat terhadap keadilan yang perlu mendapat perhatian, yaitu </w:t>
      </w:r>
      <w:r w:rsidR="00087C24" w:rsidRPr="00465B0E">
        <w:rPr>
          <w:rFonts w:asciiTheme="majorBidi" w:hAnsiTheme="majorBidi" w:cstheme="majorBidi"/>
          <w:i/>
          <w:iCs/>
          <w:color w:val="000000"/>
          <w:sz w:val="24"/>
          <w:szCs w:val="24"/>
          <w:lang w:val="id-ID"/>
        </w:rPr>
        <w:t>pertama</w:t>
      </w:r>
      <w:r w:rsidR="00830889">
        <w:rPr>
          <w:rFonts w:asciiTheme="majorBidi" w:hAnsiTheme="majorBidi" w:cstheme="majorBidi"/>
          <w:i/>
          <w:iCs/>
          <w:color w:val="000000"/>
          <w:sz w:val="24"/>
          <w:szCs w:val="24"/>
          <w:lang w:val="id-ID"/>
        </w:rPr>
        <w:t>,</w:t>
      </w:r>
      <w:r w:rsidR="00087C24" w:rsidRPr="00465B0E">
        <w:rPr>
          <w:rFonts w:asciiTheme="majorBidi" w:hAnsiTheme="majorBidi" w:cstheme="majorBidi"/>
          <w:i/>
          <w:iCs/>
          <w:color w:val="000000"/>
          <w:sz w:val="24"/>
          <w:szCs w:val="24"/>
          <w:lang w:val="id-ID"/>
        </w:rPr>
        <w:t xml:space="preserve"> </w:t>
      </w:r>
      <w:r w:rsidR="00087C24" w:rsidRPr="00465B0E">
        <w:rPr>
          <w:rFonts w:asciiTheme="majorBidi" w:hAnsiTheme="majorBidi" w:cstheme="majorBidi"/>
          <w:sz w:val="24"/>
          <w:szCs w:val="24"/>
        </w:rPr>
        <w:t>kepentingan</w:t>
      </w:r>
      <w:r w:rsidR="00087C24" w:rsidRPr="00465B0E">
        <w:rPr>
          <w:rFonts w:asciiTheme="majorBidi" w:hAnsiTheme="majorBidi" w:cstheme="majorBidi"/>
          <w:sz w:val="24"/>
          <w:szCs w:val="24"/>
          <w:lang w:val="id-ID"/>
        </w:rPr>
        <w:t xml:space="preserve"> </w:t>
      </w:r>
      <w:r w:rsidR="00087C24" w:rsidRPr="00465B0E">
        <w:rPr>
          <w:rFonts w:asciiTheme="majorBidi" w:hAnsiTheme="majorBidi" w:cstheme="majorBidi"/>
          <w:sz w:val="24"/>
          <w:szCs w:val="24"/>
        </w:rPr>
        <w:t xml:space="preserve">mewakili klien untuk menegakkan keadilan. </w:t>
      </w:r>
      <w:r w:rsidR="00087C24" w:rsidRPr="00465B0E">
        <w:rPr>
          <w:rFonts w:asciiTheme="majorBidi" w:hAnsiTheme="majorBidi" w:cstheme="majorBidi"/>
          <w:i/>
          <w:iCs/>
          <w:sz w:val="24"/>
          <w:szCs w:val="24"/>
        </w:rPr>
        <w:t>Kedua</w:t>
      </w:r>
      <w:r w:rsidR="00087C24" w:rsidRPr="00465B0E">
        <w:rPr>
          <w:rFonts w:asciiTheme="majorBidi" w:hAnsiTheme="majorBidi" w:cstheme="majorBidi"/>
          <w:sz w:val="24"/>
          <w:szCs w:val="24"/>
        </w:rPr>
        <w:t xml:space="preserve">, membantu klien, seseorang </w:t>
      </w:r>
      <w:r w:rsidR="00087C24" w:rsidRPr="00465B0E">
        <w:rPr>
          <w:rFonts w:asciiTheme="majorBidi" w:hAnsiTheme="majorBidi" w:cstheme="majorBidi"/>
          <w:sz w:val="24"/>
          <w:szCs w:val="24"/>
          <w:lang w:val="id-ID"/>
        </w:rPr>
        <w:t>a</w:t>
      </w:r>
      <w:r w:rsidR="00087C24" w:rsidRPr="00465B0E">
        <w:rPr>
          <w:rFonts w:asciiTheme="majorBidi" w:hAnsiTheme="majorBidi" w:cstheme="majorBidi"/>
          <w:sz w:val="24"/>
          <w:szCs w:val="24"/>
        </w:rPr>
        <w:t xml:space="preserve">dvokat mempertahankan legitimasi sistem peradilan dan fungsi </w:t>
      </w:r>
      <w:r w:rsidR="00087C24" w:rsidRPr="00465B0E">
        <w:rPr>
          <w:rFonts w:asciiTheme="majorBidi" w:hAnsiTheme="majorBidi" w:cstheme="majorBidi"/>
          <w:sz w:val="24"/>
          <w:szCs w:val="24"/>
          <w:lang w:val="id-ID"/>
        </w:rPr>
        <w:t>a</w:t>
      </w:r>
      <w:r w:rsidR="00087C24" w:rsidRPr="00465B0E">
        <w:rPr>
          <w:rFonts w:asciiTheme="majorBidi" w:hAnsiTheme="majorBidi" w:cstheme="majorBidi"/>
          <w:sz w:val="24"/>
          <w:szCs w:val="24"/>
        </w:rPr>
        <w:t xml:space="preserve">dvokat. </w:t>
      </w:r>
    </w:p>
    <w:p w:rsidR="00087C24" w:rsidRDefault="00087C24" w:rsidP="00087C24">
      <w:pPr>
        <w:spacing w:after="0" w:line="480" w:lineRule="auto"/>
        <w:ind w:firstLine="720"/>
        <w:rPr>
          <w:rFonts w:asciiTheme="majorBidi" w:hAnsiTheme="majorBidi" w:cstheme="majorBidi"/>
          <w:sz w:val="24"/>
          <w:szCs w:val="24"/>
          <w:lang w:val="id-ID"/>
        </w:rPr>
      </w:pPr>
      <w:r w:rsidRPr="00465B0E">
        <w:rPr>
          <w:rFonts w:asciiTheme="majorBidi" w:hAnsiTheme="majorBidi" w:cstheme="majorBidi"/>
          <w:sz w:val="24"/>
          <w:szCs w:val="24"/>
        </w:rPr>
        <w:t>Selain kedua fungsi tersebut</w:t>
      </w:r>
      <w:r w:rsidRPr="00465B0E">
        <w:rPr>
          <w:rFonts w:asciiTheme="majorBidi" w:hAnsiTheme="majorBidi" w:cstheme="majorBidi"/>
          <w:sz w:val="24"/>
          <w:szCs w:val="24"/>
          <w:lang w:val="id-ID"/>
        </w:rPr>
        <w:t>,</w:t>
      </w:r>
      <w:r w:rsidRPr="00465B0E">
        <w:rPr>
          <w:rFonts w:asciiTheme="majorBidi" w:hAnsiTheme="majorBidi" w:cstheme="majorBidi"/>
          <w:sz w:val="24"/>
          <w:szCs w:val="24"/>
        </w:rPr>
        <w:t xml:space="preserve"> yang tidak kalah pentingnya</w:t>
      </w:r>
      <w:r w:rsidRPr="00465B0E">
        <w:rPr>
          <w:rFonts w:asciiTheme="majorBidi" w:hAnsiTheme="majorBidi" w:cstheme="majorBidi"/>
          <w:sz w:val="24"/>
          <w:szCs w:val="24"/>
          <w:lang w:val="id-ID"/>
        </w:rPr>
        <w:t xml:space="preserve"> adalah</w:t>
      </w:r>
      <w:r w:rsidRPr="00465B0E">
        <w:rPr>
          <w:rFonts w:asciiTheme="majorBidi" w:hAnsiTheme="majorBidi" w:cstheme="majorBidi"/>
          <w:sz w:val="24"/>
          <w:szCs w:val="24"/>
        </w:rPr>
        <w:t xml:space="preserve"> bagaimana </w:t>
      </w:r>
      <w:r w:rsidRPr="00465B0E">
        <w:rPr>
          <w:rFonts w:asciiTheme="majorBidi" w:hAnsiTheme="majorBidi" w:cstheme="majorBidi"/>
          <w:sz w:val="24"/>
          <w:szCs w:val="24"/>
          <w:lang w:val="id-ID"/>
        </w:rPr>
        <w:t>a</w:t>
      </w:r>
      <w:r w:rsidRPr="00465B0E">
        <w:rPr>
          <w:rFonts w:asciiTheme="majorBidi" w:hAnsiTheme="majorBidi" w:cstheme="majorBidi"/>
          <w:sz w:val="24"/>
          <w:szCs w:val="24"/>
        </w:rPr>
        <w:t xml:space="preserve">dvokat dapat memberikan pencerahan di bidang hukum </w:t>
      </w:r>
      <w:r w:rsidRPr="00465B0E">
        <w:rPr>
          <w:rFonts w:asciiTheme="majorBidi" w:hAnsiTheme="majorBidi" w:cstheme="majorBidi"/>
          <w:sz w:val="24"/>
          <w:szCs w:val="24"/>
          <w:lang w:val="id-ID"/>
        </w:rPr>
        <w:t>dalam</w:t>
      </w:r>
      <w:r w:rsidRPr="00465B0E">
        <w:rPr>
          <w:rFonts w:asciiTheme="majorBidi" w:hAnsiTheme="majorBidi" w:cstheme="majorBidi"/>
          <w:sz w:val="24"/>
          <w:szCs w:val="24"/>
        </w:rPr>
        <w:t xml:space="preserve"> masyarakat. Pencerahan tersebut </w:t>
      </w:r>
      <w:r w:rsidRPr="00465B0E">
        <w:rPr>
          <w:rFonts w:asciiTheme="majorBidi" w:hAnsiTheme="majorBidi" w:cstheme="majorBidi"/>
          <w:sz w:val="24"/>
          <w:szCs w:val="24"/>
          <w:lang w:val="id-ID"/>
        </w:rPr>
        <w:t>dapat</w:t>
      </w:r>
      <w:r w:rsidRPr="00465B0E">
        <w:rPr>
          <w:rFonts w:asciiTheme="majorBidi" w:hAnsiTheme="majorBidi" w:cstheme="majorBidi"/>
          <w:sz w:val="24"/>
          <w:szCs w:val="24"/>
        </w:rPr>
        <w:t xml:space="preserve"> dilakukan dengan cara memberikan penyuluhan hukum, sosialisasi berbagai peraturan perundang-undangan, konsultasi hukum kepada masyarakat baik melalui media cetak, elektronik maupun secara langsung. Fakta yang tidak terbantahkan bahwa keberadaan </w:t>
      </w:r>
      <w:r w:rsidRPr="00465B0E">
        <w:rPr>
          <w:rFonts w:asciiTheme="majorBidi" w:hAnsiTheme="majorBidi" w:cstheme="majorBidi"/>
          <w:sz w:val="24"/>
          <w:szCs w:val="24"/>
          <w:lang w:val="id-ID"/>
        </w:rPr>
        <w:t>a</w:t>
      </w:r>
      <w:r w:rsidRPr="00465B0E">
        <w:rPr>
          <w:rFonts w:asciiTheme="majorBidi" w:hAnsiTheme="majorBidi" w:cstheme="majorBidi"/>
          <w:sz w:val="24"/>
          <w:szCs w:val="24"/>
        </w:rPr>
        <w:t xml:space="preserve">dvokat sangat dibutuhkan oleh masyarakat, khususnya masyarakat yang tersandung perkara hukum, tetapi ada juga sebagian masyarakat menilai bahwa keberadaan </w:t>
      </w:r>
      <w:r w:rsidRPr="00465B0E">
        <w:rPr>
          <w:rFonts w:asciiTheme="majorBidi" w:hAnsiTheme="majorBidi" w:cstheme="majorBidi"/>
          <w:sz w:val="24"/>
          <w:szCs w:val="24"/>
          <w:lang w:val="id-ID"/>
        </w:rPr>
        <w:t>a</w:t>
      </w:r>
      <w:r w:rsidRPr="00465B0E">
        <w:rPr>
          <w:rFonts w:asciiTheme="majorBidi" w:hAnsiTheme="majorBidi" w:cstheme="majorBidi"/>
          <w:sz w:val="24"/>
          <w:szCs w:val="24"/>
        </w:rPr>
        <w:t xml:space="preserve">dvokat dalam sistem penegakan hukum tidak diperlukan. Penilaian negatif ini tidak terlepas dari sepak terjang dari </w:t>
      </w:r>
      <w:r w:rsidRPr="00465B0E">
        <w:rPr>
          <w:rFonts w:asciiTheme="majorBidi" w:hAnsiTheme="majorBidi" w:cstheme="majorBidi"/>
          <w:sz w:val="24"/>
          <w:szCs w:val="24"/>
          <w:lang w:val="id-ID"/>
        </w:rPr>
        <w:t>a</w:t>
      </w:r>
      <w:r w:rsidRPr="00465B0E">
        <w:rPr>
          <w:rFonts w:asciiTheme="majorBidi" w:hAnsiTheme="majorBidi" w:cstheme="majorBidi"/>
          <w:sz w:val="24"/>
          <w:szCs w:val="24"/>
        </w:rPr>
        <w:t xml:space="preserve">dvokat sendiri yang </w:t>
      </w:r>
      <w:r w:rsidRPr="00465B0E">
        <w:rPr>
          <w:rFonts w:asciiTheme="majorBidi" w:hAnsiTheme="majorBidi" w:cstheme="majorBidi"/>
          <w:sz w:val="24"/>
          <w:szCs w:val="24"/>
          <w:lang w:val="id-ID"/>
        </w:rPr>
        <w:t xml:space="preserve">terkadang </w:t>
      </w:r>
      <w:r w:rsidRPr="00465B0E">
        <w:rPr>
          <w:rFonts w:asciiTheme="majorBidi" w:hAnsiTheme="majorBidi" w:cstheme="majorBidi"/>
          <w:sz w:val="24"/>
          <w:szCs w:val="24"/>
        </w:rPr>
        <w:t xml:space="preserve">dalam menjalankan tugas dan fungsinya sebagai aparat penegak hukum tidak sesuai dengan harapan. Untuk menunjang eksistensi </w:t>
      </w:r>
      <w:r w:rsidRPr="00465B0E">
        <w:rPr>
          <w:rFonts w:asciiTheme="majorBidi" w:hAnsiTheme="majorBidi" w:cstheme="majorBidi"/>
          <w:sz w:val="24"/>
          <w:szCs w:val="24"/>
          <w:lang w:val="id-ID"/>
        </w:rPr>
        <w:t>a</w:t>
      </w:r>
      <w:r w:rsidRPr="00465B0E">
        <w:rPr>
          <w:rFonts w:asciiTheme="majorBidi" w:hAnsiTheme="majorBidi" w:cstheme="majorBidi"/>
          <w:sz w:val="24"/>
          <w:szCs w:val="24"/>
        </w:rPr>
        <w:t xml:space="preserve">dvokat dalam menjalankan fungsi dan tugasnya dalam sistem penegakan hukum, maka diperlukan kewenangan yang harus diberikan kepada </w:t>
      </w:r>
      <w:r w:rsidRPr="00465B0E">
        <w:rPr>
          <w:rFonts w:asciiTheme="majorBidi" w:hAnsiTheme="majorBidi" w:cstheme="majorBidi"/>
          <w:sz w:val="24"/>
          <w:szCs w:val="24"/>
          <w:lang w:val="id-ID"/>
        </w:rPr>
        <w:t>a</w:t>
      </w:r>
      <w:r w:rsidRPr="00465B0E">
        <w:rPr>
          <w:rFonts w:asciiTheme="majorBidi" w:hAnsiTheme="majorBidi" w:cstheme="majorBidi"/>
          <w:sz w:val="24"/>
          <w:szCs w:val="24"/>
        </w:rPr>
        <w:t xml:space="preserve">dvokat. </w:t>
      </w:r>
    </w:p>
    <w:p w:rsidR="00087C24" w:rsidRPr="00087C24" w:rsidRDefault="00087C24" w:rsidP="00087C24">
      <w:pPr>
        <w:spacing w:after="0" w:line="480" w:lineRule="auto"/>
        <w:ind w:firstLine="720"/>
        <w:rPr>
          <w:rFonts w:asciiTheme="majorBidi" w:hAnsiTheme="majorBidi" w:cstheme="majorBidi"/>
          <w:sz w:val="24"/>
          <w:szCs w:val="24"/>
          <w:lang w:val="id-ID"/>
        </w:rPr>
      </w:pPr>
      <w:r w:rsidRPr="00845A50">
        <w:rPr>
          <w:rFonts w:asciiTheme="majorBidi" w:hAnsiTheme="majorBidi" w:cstheme="majorBidi"/>
          <w:sz w:val="24"/>
          <w:szCs w:val="24"/>
          <w:lang w:val="id-ID"/>
        </w:rPr>
        <w:t xml:space="preserve">Kewenangan </w:t>
      </w:r>
      <w:r w:rsidRPr="00465B0E">
        <w:rPr>
          <w:rFonts w:asciiTheme="majorBidi" w:hAnsiTheme="majorBidi" w:cstheme="majorBidi"/>
          <w:sz w:val="24"/>
          <w:szCs w:val="24"/>
          <w:lang w:val="id-ID"/>
        </w:rPr>
        <w:t>a</w:t>
      </w:r>
      <w:r w:rsidRPr="00845A50">
        <w:rPr>
          <w:rFonts w:asciiTheme="majorBidi" w:hAnsiTheme="majorBidi" w:cstheme="majorBidi"/>
          <w:sz w:val="24"/>
          <w:szCs w:val="24"/>
          <w:lang w:val="id-ID"/>
        </w:rPr>
        <w:t xml:space="preserve">dvokat tersebut diperlukan dalam rangka menghindari tindakan kesewenang-wenangan yang dilakukan oleh aparat penegak hukum yang lain (hakim, jaksa, polisi) dan juga dapat memberikan batasan kewenangan yang jelas terhadap advokat dalam menjalankan profesinya. </w:t>
      </w:r>
      <w:r w:rsidRPr="00465B0E">
        <w:rPr>
          <w:rFonts w:asciiTheme="majorBidi" w:hAnsiTheme="majorBidi" w:cstheme="majorBidi"/>
          <w:color w:val="000000"/>
          <w:sz w:val="24"/>
          <w:szCs w:val="24"/>
          <w:lang w:val="id-ID"/>
        </w:rPr>
        <w:t xml:space="preserve">Berdasarkan pada pertimbangan peran dan fungsi sosial advokat tersebut, maka kewajiban pemberian bantuan hukum oleh </w:t>
      </w:r>
      <w:r w:rsidRPr="00465B0E">
        <w:rPr>
          <w:rFonts w:asciiTheme="majorBidi" w:hAnsiTheme="majorBidi" w:cstheme="majorBidi"/>
          <w:color w:val="000000"/>
          <w:sz w:val="24"/>
          <w:szCs w:val="24"/>
          <w:lang w:val="id-ID"/>
        </w:rPr>
        <w:lastRenderedPageBreak/>
        <w:t>advokat telah diatur secara tegas dalam Pasal 22 ayat (1) Undang-undang No. 18 Tahun 2003 tentang Advokat.</w:t>
      </w:r>
    </w:p>
    <w:p w:rsidR="00403EDC" w:rsidRDefault="00946D46" w:rsidP="00D25277">
      <w:pPr>
        <w:pStyle w:val="ListParagraph"/>
        <w:numPr>
          <w:ilvl w:val="0"/>
          <w:numId w:val="6"/>
        </w:numPr>
        <w:spacing w:after="0" w:line="480" w:lineRule="auto"/>
        <w:rPr>
          <w:rFonts w:asciiTheme="majorBidi" w:hAnsiTheme="majorBidi" w:cstheme="majorBidi"/>
          <w:b/>
          <w:sz w:val="24"/>
          <w:szCs w:val="24"/>
          <w:lang w:val="id-ID"/>
        </w:rPr>
      </w:pPr>
      <w:r>
        <w:rPr>
          <w:rFonts w:asciiTheme="majorBidi" w:hAnsiTheme="majorBidi" w:cstheme="majorBidi"/>
          <w:b/>
          <w:sz w:val="24"/>
          <w:szCs w:val="24"/>
          <w:lang w:val="id-ID"/>
        </w:rPr>
        <w:t>Etik</w:t>
      </w:r>
      <w:r w:rsidR="00CB280A">
        <w:rPr>
          <w:rFonts w:asciiTheme="majorBidi" w:hAnsiTheme="majorBidi" w:cstheme="majorBidi"/>
          <w:b/>
          <w:sz w:val="24"/>
          <w:szCs w:val="24"/>
          <w:lang w:val="id-ID"/>
        </w:rPr>
        <w:t>a Profesi Hukum</w:t>
      </w:r>
      <w:r>
        <w:rPr>
          <w:rFonts w:asciiTheme="majorBidi" w:hAnsiTheme="majorBidi" w:cstheme="majorBidi"/>
          <w:b/>
          <w:sz w:val="24"/>
          <w:szCs w:val="24"/>
          <w:lang w:val="id-ID"/>
        </w:rPr>
        <w:t xml:space="preserve"> Advokat</w:t>
      </w:r>
    </w:p>
    <w:p w:rsidR="007E4803" w:rsidRDefault="00C06DD5" w:rsidP="00C06DD5">
      <w:pPr>
        <w:pStyle w:val="ListParagraph"/>
        <w:spacing w:after="0" w:line="480" w:lineRule="auto"/>
        <w:ind w:left="0" w:firstLine="786"/>
        <w:rPr>
          <w:lang w:val="id-ID"/>
        </w:rPr>
      </w:pPr>
      <w:r w:rsidRPr="00C06DD5">
        <w:rPr>
          <w:rFonts w:asciiTheme="majorBidi" w:hAnsiTheme="majorBidi" w:cstheme="majorBidi"/>
          <w:sz w:val="24"/>
          <w:szCs w:val="24"/>
          <w:lang w:val="id-ID"/>
        </w:rPr>
        <w:t>Pada</w:t>
      </w:r>
      <w:r w:rsidRPr="00C06DD5">
        <w:rPr>
          <w:rFonts w:asciiTheme="majorBidi" w:hAnsiTheme="majorBidi" w:cstheme="majorBidi"/>
          <w:sz w:val="24"/>
          <w:szCs w:val="24"/>
        </w:rPr>
        <w:t xml:space="preserve"> semua profe</w:t>
      </w:r>
      <w:r w:rsidR="00830889">
        <w:rPr>
          <w:rFonts w:asciiTheme="majorBidi" w:hAnsiTheme="majorBidi" w:cstheme="majorBidi"/>
          <w:sz w:val="24"/>
          <w:szCs w:val="24"/>
        </w:rPr>
        <w:t>si, setiap orang dituntut profe</w:t>
      </w:r>
      <w:r w:rsidRPr="00C06DD5">
        <w:rPr>
          <w:rFonts w:asciiTheme="majorBidi" w:hAnsiTheme="majorBidi" w:cstheme="majorBidi"/>
          <w:sz w:val="24"/>
          <w:szCs w:val="24"/>
        </w:rPr>
        <w:t>sional dalam menjalank</w:t>
      </w:r>
      <w:r w:rsidR="002A1776">
        <w:rPr>
          <w:rFonts w:asciiTheme="majorBidi" w:hAnsiTheme="majorBidi" w:cstheme="majorBidi"/>
          <w:sz w:val="24"/>
          <w:szCs w:val="24"/>
        </w:rPr>
        <w:t>an profesinya itu. Selain profe</w:t>
      </w:r>
      <w:r w:rsidRPr="00C06DD5">
        <w:rPr>
          <w:rFonts w:asciiTheme="majorBidi" w:hAnsiTheme="majorBidi" w:cstheme="majorBidi"/>
          <w:sz w:val="24"/>
          <w:szCs w:val="24"/>
        </w:rPr>
        <w:t>sional, tentu kriteria lain yang harus dipenuhi adalah orang tersebut harus berkelakuan baik dan memiliki etika yang baik, terutama bagi seorang ya</w:t>
      </w:r>
      <w:r>
        <w:rPr>
          <w:rFonts w:asciiTheme="majorBidi" w:hAnsiTheme="majorBidi" w:cstheme="majorBidi"/>
          <w:sz w:val="24"/>
          <w:szCs w:val="24"/>
        </w:rPr>
        <w:t xml:space="preserve">ng berprofesi Advokat. Profesi </w:t>
      </w:r>
      <w:r>
        <w:rPr>
          <w:rFonts w:asciiTheme="majorBidi" w:hAnsiTheme="majorBidi" w:cstheme="majorBidi"/>
          <w:sz w:val="24"/>
          <w:szCs w:val="24"/>
          <w:lang w:val="id-ID"/>
        </w:rPr>
        <w:t>a</w:t>
      </w:r>
      <w:r w:rsidRPr="00C06DD5">
        <w:rPr>
          <w:rFonts w:asciiTheme="majorBidi" w:hAnsiTheme="majorBidi" w:cstheme="majorBidi"/>
          <w:sz w:val="24"/>
          <w:szCs w:val="24"/>
        </w:rPr>
        <w:t xml:space="preserve">dvokat dikenal sebagai </w:t>
      </w:r>
      <w:r w:rsidRPr="00C06DD5">
        <w:rPr>
          <w:rFonts w:asciiTheme="majorBidi" w:hAnsiTheme="majorBidi" w:cstheme="majorBidi"/>
          <w:i/>
          <w:iCs/>
          <w:sz w:val="24"/>
          <w:szCs w:val="24"/>
        </w:rPr>
        <w:t xml:space="preserve">officium nobile </w:t>
      </w:r>
      <w:r w:rsidRPr="00C06DD5">
        <w:rPr>
          <w:rFonts w:asciiTheme="majorBidi" w:hAnsiTheme="majorBidi" w:cstheme="majorBidi"/>
          <w:sz w:val="24"/>
          <w:szCs w:val="24"/>
        </w:rPr>
        <w:t>yang berarti pekerjaan yang mulia dan terhormat</w:t>
      </w:r>
      <w:r w:rsidRPr="00C06DD5">
        <w:rPr>
          <w:rFonts w:asciiTheme="majorBidi" w:hAnsiTheme="majorBidi" w:cstheme="majorBidi"/>
          <w:sz w:val="24"/>
          <w:szCs w:val="24"/>
          <w:lang w:val="id-ID"/>
        </w:rPr>
        <w:t>. Hal i</w:t>
      </w:r>
      <w:r w:rsidR="00830889">
        <w:rPr>
          <w:rFonts w:asciiTheme="majorBidi" w:hAnsiTheme="majorBidi" w:cstheme="majorBidi"/>
          <w:sz w:val="24"/>
          <w:szCs w:val="24"/>
        </w:rPr>
        <w:t xml:space="preserve">ni berarti, seorang </w:t>
      </w:r>
      <w:r w:rsidR="00830889">
        <w:rPr>
          <w:rFonts w:asciiTheme="majorBidi" w:hAnsiTheme="majorBidi" w:cstheme="majorBidi"/>
          <w:sz w:val="24"/>
          <w:szCs w:val="24"/>
          <w:lang w:val="id-ID"/>
        </w:rPr>
        <w:t>a</w:t>
      </w:r>
      <w:r w:rsidRPr="00C06DD5">
        <w:rPr>
          <w:rFonts w:asciiTheme="majorBidi" w:hAnsiTheme="majorBidi" w:cstheme="majorBidi"/>
          <w:sz w:val="24"/>
          <w:szCs w:val="24"/>
        </w:rPr>
        <w:t>dvokat merupakan perangkat sidang yang sama pentingnya seperti jaksa dan hakim, sehingga dalam persidangan diharapkan eksistensinya agar memperlancar jalan persidangan.</w:t>
      </w:r>
    </w:p>
    <w:p w:rsidR="00396ECC" w:rsidRPr="000E7682" w:rsidRDefault="00396ECC" w:rsidP="00414D11">
      <w:pPr>
        <w:pStyle w:val="ListParagraph"/>
        <w:spacing w:after="0" w:line="480" w:lineRule="auto"/>
        <w:ind w:left="0" w:firstLine="786"/>
        <w:rPr>
          <w:rFonts w:asciiTheme="majorBidi" w:hAnsiTheme="majorBidi" w:cstheme="majorBidi"/>
          <w:sz w:val="24"/>
          <w:szCs w:val="24"/>
          <w:lang w:val="id-ID"/>
        </w:rPr>
      </w:pPr>
      <w:r w:rsidRPr="00C06DD5">
        <w:rPr>
          <w:rFonts w:asciiTheme="majorBidi" w:hAnsiTheme="majorBidi" w:cstheme="majorBidi"/>
          <w:bCs/>
          <w:sz w:val="24"/>
          <w:szCs w:val="24"/>
          <w:lang w:val="id-ID"/>
        </w:rPr>
        <w:t>Advokat merupakan salah satu penegak hukum yang bertugas memberikan bantuan hukum atau jasa hukum kepada masyarakat yang menghadapi masalah hukum</w:t>
      </w:r>
      <w:r w:rsidR="000C5027" w:rsidRPr="00C06DD5">
        <w:rPr>
          <w:rFonts w:asciiTheme="majorBidi" w:hAnsiTheme="majorBidi" w:cstheme="majorBidi"/>
          <w:bCs/>
          <w:sz w:val="24"/>
          <w:szCs w:val="24"/>
          <w:lang w:val="id-ID"/>
        </w:rPr>
        <w:t xml:space="preserve">, sehingga </w:t>
      </w:r>
      <w:r w:rsidRPr="00C06DD5">
        <w:rPr>
          <w:rFonts w:asciiTheme="majorBidi" w:hAnsiTheme="majorBidi" w:cstheme="majorBidi"/>
          <w:bCs/>
          <w:sz w:val="24"/>
          <w:szCs w:val="24"/>
          <w:lang w:val="id-ID"/>
        </w:rPr>
        <w:t xml:space="preserve">profesi advokat memiliki nilai dan moral didalamnya. </w:t>
      </w:r>
      <w:r w:rsidR="00C06DD5" w:rsidRPr="007E4803">
        <w:rPr>
          <w:rFonts w:asciiTheme="majorBidi" w:hAnsiTheme="majorBidi" w:cstheme="majorBidi"/>
          <w:sz w:val="24"/>
          <w:szCs w:val="24"/>
          <w:lang w:val="id-ID"/>
        </w:rPr>
        <w:t>Etika adalah nilai moral yang terkandung dalam masyarakat dan a</w:t>
      </w:r>
      <w:r w:rsidR="00830889">
        <w:rPr>
          <w:rFonts w:asciiTheme="majorBidi" w:hAnsiTheme="majorBidi" w:cstheme="majorBidi"/>
          <w:sz w:val="24"/>
          <w:szCs w:val="24"/>
          <w:lang w:val="id-ID"/>
        </w:rPr>
        <w:t>pabila dilanggar maka akan terjadi</w:t>
      </w:r>
      <w:r w:rsidR="00C06DD5" w:rsidRPr="007E4803">
        <w:rPr>
          <w:rFonts w:asciiTheme="majorBidi" w:hAnsiTheme="majorBidi" w:cstheme="majorBidi"/>
          <w:sz w:val="24"/>
          <w:szCs w:val="24"/>
          <w:lang w:val="id-ID"/>
        </w:rPr>
        <w:t xml:space="preserve"> kejahatan, sedangkan apabila etika itu dikompendiumkan, maka etika itu menjadi Kode Etik yang dipatuhi oleh sek</w:t>
      </w:r>
      <w:r w:rsidR="00414D11">
        <w:rPr>
          <w:rFonts w:asciiTheme="majorBidi" w:hAnsiTheme="majorBidi" w:cstheme="majorBidi"/>
          <w:sz w:val="24"/>
          <w:szCs w:val="24"/>
          <w:lang w:val="id-ID"/>
        </w:rPr>
        <w:t>elompok orang yang terikat olehnya</w:t>
      </w:r>
      <w:r w:rsidR="00C06DD5" w:rsidRPr="007E4803">
        <w:rPr>
          <w:rFonts w:asciiTheme="majorBidi" w:hAnsiTheme="majorBidi" w:cstheme="majorBidi"/>
          <w:sz w:val="24"/>
          <w:szCs w:val="24"/>
          <w:lang w:val="id-ID"/>
        </w:rPr>
        <w:t xml:space="preserve"> (dalam hal ini Kode Etik Advokat Indonesia). Kode Etik Advokat Indonesia yaitu pegangan tiap-tiap advokat Indonesia untuk membantu masyarakat dalam mencari orientasi secara kritis yang berhadapan dengan moralitas membingungkan. T</w:t>
      </w:r>
      <w:r w:rsidR="00C06DD5" w:rsidRPr="007E4803">
        <w:rPr>
          <w:rFonts w:asciiTheme="majorBidi" w:hAnsiTheme="majorBidi" w:cstheme="majorBidi"/>
          <w:sz w:val="24"/>
          <w:szCs w:val="24"/>
        </w:rPr>
        <w:t xml:space="preserve">erlihat bahwa </w:t>
      </w:r>
      <w:r w:rsidR="00C06DD5" w:rsidRPr="007E4803">
        <w:rPr>
          <w:rFonts w:asciiTheme="majorBidi" w:hAnsiTheme="majorBidi" w:cstheme="majorBidi"/>
          <w:sz w:val="24"/>
          <w:szCs w:val="24"/>
          <w:lang w:val="id-ID"/>
        </w:rPr>
        <w:t>e</w:t>
      </w:r>
      <w:r w:rsidR="00C06DD5" w:rsidRPr="007E4803">
        <w:rPr>
          <w:rFonts w:asciiTheme="majorBidi" w:hAnsiTheme="majorBidi" w:cstheme="majorBidi"/>
          <w:sz w:val="24"/>
          <w:szCs w:val="24"/>
        </w:rPr>
        <w:t>tika adalah pemikiran sistematis tentang moralitas dan yang dihasilkannya secara langsung bukan kebaikan, melainkan suatu pengertian yang lebih mendasar dan kritis</w:t>
      </w:r>
      <w:r w:rsidR="00C06DD5" w:rsidRPr="000E7682">
        <w:rPr>
          <w:rFonts w:asciiTheme="majorBidi" w:hAnsiTheme="majorBidi" w:cstheme="majorBidi"/>
          <w:sz w:val="24"/>
          <w:szCs w:val="24"/>
          <w:lang w:val="id-ID"/>
        </w:rPr>
        <w:t xml:space="preserve">. </w:t>
      </w:r>
      <w:r w:rsidR="000E7682" w:rsidRPr="000E7682">
        <w:rPr>
          <w:rFonts w:asciiTheme="majorBidi" w:hAnsiTheme="majorBidi" w:cstheme="majorBidi"/>
          <w:sz w:val="24"/>
          <w:szCs w:val="24"/>
          <w:lang w:val="id-ID"/>
        </w:rPr>
        <w:t>Sedangkan bekerja adalah kodrat ma</w:t>
      </w:r>
      <w:r w:rsidR="00414D11">
        <w:rPr>
          <w:rFonts w:asciiTheme="majorBidi" w:hAnsiTheme="majorBidi" w:cstheme="majorBidi"/>
          <w:sz w:val="24"/>
          <w:szCs w:val="24"/>
          <w:lang w:val="id-ID"/>
        </w:rPr>
        <w:t xml:space="preserve">nusia, sebagai kewajiban dasar </w:t>
      </w:r>
      <w:r w:rsidR="000E7682" w:rsidRPr="000E7682">
        <w:rPr>
          <w:rFonts w:asciiTheme="majorBidi" w:hAnsiTheme="majorBidi" w:cstheme="majorBidi"/>
          <w:sz w:val="24"/>
          <w:szCs w:val="24"/>
          <w:lang w:val="id-ID"/>
        </w:rPr>
        <w:t xml:space="preserve">manusia </w:t>
      </w:r>
      <w:r w:rsidR="000E7682" w:rsidRPr="000E7682">
        <w:rPr>
          <w:rFonts w:asciiTheme="majorBidi" w:hAnsiTheme="majorBidi" w:cstheme="majorBidi"/>
          <w:sz w:val="24"/>
          <w:szCs w:val="24"/>
          <w:lang w:val="id-ID"/>
        </w:rPr>
        <w:lastRenderedPageBreak/>
        <w:t xml:space="preserve">dikatakan mempunyai martabat apabila mampu bekerja keras karena dapat memperoleh hak dan memiliki segala apa yang diinginkannya. Bekerja merupakan kegiatan fisik dan pikir yang terintegrasi. </w:t>
      </w:r>
      <w:r w:rsidR="00414D11">
        <w:rPr>
          <w:rFonts w:asciiTheme="majorBidi" w:hAnsiTheme="majorBidi" w:cstheme="majorBidi"/>
          <w:bCs/>
          <w:sz w:val="24"/>
          <w:szCs w:val="24"/>
          <w:lang w:val="id-ID"/>
        </w:rPr>
        <w:t xml:space="preserve">Adapun </w:t>
      </w:r>
      <w:r w:rsidRPr="000E7682">
        <w:rPr>
          <w:rFonts w:asciiTheme="majorBidi" w:hAnsiTheme="majorBidi" w:cstheme="majorBidi"/>
          <w:bCs/>
          <w:sz w:val="24"/>
          <w:szCs w:val="24"/>
          <w:lang w:val="id-ID"/>
        </w:rPr>
        <w:t>etika profesi hukum advokat</w:t>
      </w:r>
      <w:r w:rsidR="00414D11">
        <w:rPr>
          <w:rFonts w:asciiTheme="majorBidi" w:hAnsiTheme="majorBidi" w:cstheme="majorBidi"/>
          <w:bCs/>
          <w:sz w:val="24"/>
          <w:szCs w:val="24"/>
          <w:lang w:val="id-ID"/>
        </w:rPr>
        <w:t xml:space="preserve"> adalah sebagai berikut</w:t>
      </w:r>
      <w:r w:rsidRPr="000E7682">
        <w:rPr>
          <w:rFonts w:asciiTheme="majorBidi" w:hAnsiTheme="majorBidi" w:cstheme="majorBidi"/>
          <w:bCs/>
          <w:sz w:val="24"/>
          <w:szCs w:val="24"/>
          <w:lang w:val="id-ID"/>
        </w:rPr>
        <w:t>:</w:t>
      </w:r>
    </w:p>
    <w:p w:rsidR="00A4465D" w:rsidRPr="00A4465D" w:rsidRDefault="000F4E33" w:rsidP="004149AF">
      <w:pPr>
        <w:pStyle w:val="ListParagraph"/>
        <w:numPr>
          <w:ilvl w:val="0"/>
          <w:numId w:val="36"/>
        </w:numPr>
        <w:spacing w:after="0" w:line="480" w:lineRule="auto"/>
        <w:rPr>
          <w:rFonts w:asciiTheme="majorBidi" w:hAnsiTheme="majorBidi" w:cstheme="majorBidi"/>
          <w:bCs/>
          <w:sz w:val="24"/>
          <w:szCs w:val="24"/>
          <w:lang w:val="id-ID"/>
        </w:rPr>
      </w:pPr>
      <w:r>
        <w:rPr>
          <w:rFonts w:asciiTheme="majorBidi" w:hAnsiTheme="majorBidi" w:cstheme="majorBidi"/>
          <w:bCs/>
          <w:sz w:val="24"/>
          <w:szCs w:val="24"/>
          <w:lang w:val="id-ID"/>
        </w:rPr>
        <w:t>Kepribadian Advokat</w:t>
      </w:r>
    </w:p>
    <w:p w:rsidR="00A4465D" w:rsidRPr="00A4465D" w:rsidRDefault="00F8577E" w:rsidP="008962CE">
      <w:pPr>
        <w:pStyle w:val="ListParagraph"/>
        <w:numPr>
          <w:ilvl w:val="0"/>
          <w:numId w:val="22"/>
        </w:numPr>
        <w:spacing w:after="0" w:line="480" w:lineRule="auto"/>
        <w:ind w:left="426"/>
        <w:rPr>
          <w:rFonts w:asciiTheme="majorBidi" w:hAnsiTheme="majorBidi" w:cstheme="majorBidi"/>
          <w:sz w:val="24"/>
          <w:szCs w:val="24"/>
          <w:lang w:val="id-ID"/>
        </w:rPr>
      </w:pPr>
      <w:r>
        <w:rPr>
          <w:rFonts w:asciiTheme="majorBidi" w:hAnsiTheme="majorBidi" w:cstheme="majorBidi"/>
          <w:color w:val="000000"/>
          <w:sz w:val="24"/>
          <w:szCs w:val="24"/>
          <w:lang w:val="id-ID"/>
        </w:rPr>
        <w:t>A</w:t>
      </w:r>
      <w:r w:rsidR="00A4465D" w:rsidRPr="002E1B23">
        <w:rPr>
          <w:rFonts w:asciiTheme="majorBidi" w:hAnsiTheme="majorBidi" w:cstheme="majorBidi"/>
          <w:color w:val="000000"/>
          <w:sz w:val="24"/>
          <w:szCs w:val="24"/>
          <w:lang w:val="id-ID"/>
        </w:rPr>
        <w:t xml:space="preserve">dvokat </w:t>
      </w:r>
      <w:r w:rsidR="00A4465D">
        <w:rPr>
          <w:rFonts w:asciiTheme="majorBidi" w:hAnsiTheme="majorBidi" w:cstheme="majorBidi"/>
          <w:color w:val="000000"/>
          <w:sz w:val="24"/>
          <w:szCs w:val="24"/>
          <w:lang w:val="id-ID"/>
        </w:rPr>
        <w:t xml:space="preserve">adalah </w:t>
      </w:r>
      <w:r w:rsidR="00A4465D" w:rsidRPr="00A4465D">
        <w:rPr>
          <w:rFonts w:asciiTheme="majorBidi" w:hAnsiTheme="majorBidi" w:cstheme="majorBidi"/>
          <w:color w:val="000000"/>
          <w:sz w:val="24"/>
          <w:szCs w:val="24"/>
          <w:lang w:val="id-ID"/>
        </w:rPr>
        <w:t>warga negara Indonesia yang bertaqwa kepada Tuhan Yang Maha Esa, bersikap satria, jujur dalam mempertahankan keadilan dan kebenaran dilandasi moral yang tinggi, luhur dan mulia demi tegaknya hukum, setia kepada</w:t>
      </w:r>
      <w:r w:rsidR="00782773">
        <w:rPr>
          <w:rFonts w:asciiTheme="majorBidi" w:hAnsiTheme="majorBidi" w:cstheme="majorBidi"/>
          <w:color w:val="000000"/>
          <w:sz w:val="24"/>
          <w:szCs w:val="24"/>
          <w:lang w:val="id-ID"/>
        </w:rPr>
        <w:t xml:space="preserve"> falsafah Pancasila dan Undang-u</w:t>
      </w:r>
      <w:r w:rsidR="00A4465D" w:rsidRPr="00A4465D">
        <w:rPr>
          <w:rFonts w:asciiTheme="majorBidi" w:hAnsiTheme="majorBidi" w:cstheme="majorBidi"/>
          <w:color w:val="000000"/>
          <w:sz w:val="24"/>
          <w:szCs w:val="24"/>
          <w:lang w:val="id-ID"/>
        </w:rPr>
        <w:t>ndang Dasar 1945</w:t>
      </w:r>
    </w:p>
    <w:p w:rsidR="00403EDC" w:rsidRDefault="00403EDC" w:rsidP="008962CE">
      <w:pPr>
        <w:pStyle w:val="ListParagraph"/>
        <w:numPr>
          <w:ilvl w:val="0"/>
          <w:numId w:val="22"/>
        </w:numPr>
        <w:autoSpaceDE w:val="0"/>
        <w:autoSpaceDN w:val="0"/>
        <w:adjustRightInd w:val="0"/>
        <w:spacing w:after="0" w:line="480" w:lineRule="auto"/>
        <w:ind w:left="426"/>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Advokat</w:t>
      </w:r>
      <w:r w:rsidR="00F61038" w:rsidRPr="00403EDC">
        <w:rPr>
          <w:rFonts w:asciiTheme="majorBidi" w:hAnsiTheme="majorBidi" w:cstheme="majorBidi"/>
          <w:color w:val="000000"/>
          <w:sz w:val="24"/>
          <w:szCs w:val="24"/>
          <w:lang w:val="id-ID"/>
        </w:rPr>
        <w:t xml:space="preserve"> dalam melakukan pekerjaannya wajib untuk selalu menjunjung tingg</w:t>
      </w:r>
      <w:r w:rsidR="005B483F">
        <w:rPr>
          <w:rFonts w:asciiTheme="majorBidi" w:hAnsiTheme="majorBidi" w:cstheme="majorBidi"/>
          <w:color w:val="000000"/>
          <w:sz w:val="24"/>
          <w:szCs w:val="24"/>
          <w:lang w:val="id-ID"/>
        </w:rPr>
        <w:t>i hukum, kebenaran dan keadilan</w:t>
      </w:r>
    </w:p>
    <w:p w:rsidR="00403EDC" w:rsidRDefault="00403EDC" w:rsidP="008962CE">
      <w:pPr>
        <w:pStyle w:val="ListParagraph"/>
        <w:numPr>
          <w:ilvl w:val="0"/>
          <w:numId w:val="22"/>
        </w:numPr>
        <w:autoSpaceDE w:val="0"/>
        <w:autoSpaceDN w:val="0"/>
        <w:adjustRightInd w:val="0"/>
        <w:spacing w:after="0" w:line="480" w:lineRule="auto"/>
        <w:ind w:left="426"/>
        <w:rPr>
          <w:rFonts w:asciiTheme="majorBidi" w:hAnsiTheme="majorBidi" w:cstheme="majorBidi"/>
          <w:color w:val="000000"/>
          <w:sz w:val="24"/>
          <w:szCs w:val="24"/>
          <w:lang w:val="id-ID"/>
        </w:rPr>
      </w:pPr>
      <w:r w:rsidRPr="00403EDC">
        <w:rPr>
          <w:rFonts w:asciiTheme="majorBidi" w:hAnsiTheme="majorBidi" w:cstheme="majorBidi"/>
          <w:color w:val="000000"/>
          <w:sz w:val="24"/>
          <w:szCs w:val="24"/>
          <w:lang w:val="id-ID"/>
        </w:rPr>
        <w:t>Advokat dalam melakukan perkerjaannya tidak semata-mata mencari imbalan materiil, tetapi diutamakan bertujuan untuk menegakkan hukum, keadilan, dan kebenaran dengan cara ya</w:t>
      </w:r>
      <w:r w:rsidR="005B483F">
        <w:rPr>
          <w:rFonts w:asciiTheme="majorBidi" w:hAnsiTheme="majorBidi" w:cstheme="majorBidi"/>
          <w:color w:val="000000"/>
          <w:sz w:val="24"/>
          <w:szCs w:val="24"/>
          <w:lang w:val="id-ID"/>
        </w:rPr>
        <w:t>ng jujur dan bertanggung jawab</w:t>
      </w:r>
    </w:p>
    <w:p w:rsidR="00403EDC" w:rsidRDefault="00403EDC" w:rsidP="008962CE">
      <w:pPr>
        <w:pStyle w:val="ListParagraph"/>
        <w:numPr>
          <w:ilvl w:val="0"/>
          <w:numId w:val="22"/>
        </w:numPr>
        <w:autoSpaceDE w:val="0"/>
        <w:autoSpaceDN w:val="0"/>
        <w:adjustRightInd w:val="0"/>
        <w:spacing w:after="0" w:line="480" w:lineRule="auto"/>
        <w:ind w:left="426"/>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Advokat</w:t>
      </w:r>
      <w:r w:rsidRPr="00403EDC">
        <w:rPr>
          <w:rFonts w:asciiTheme="majorBidi" w:hAnsiTheme="majorBidi" w:cstheme="majorBidi"/>
          <w:color w:val="000000"/>
          <w:sz w:val="24"/>
          <w:szCs w:val="24"/>
          <w:lang w:val="id-ID"/>
        </w:rPr>
        <w:t xml:space="preserve"> dalam melakukan pekerjaannya bekerja dengan bebas dan mandiri tanpa pengaruh atau dipengaruhi oleh siapapun seb</w:t>
      </w:r>
      <w:r w:rsidR="001C1C83">
        <w:rPr>
          <w:rFonts w:asciiTheme="majorBidi" w:hAnsiTheme="majorBidi" w:cstheme="majorBidi"/>
          <w:color w:val="000000"/>
          <w:sz w:val="24"/>
          <w:szCs w:val="24"/>
          <w:lang w:val="id-ID"/>
        </w:rPr>
        <w:t>a</w:t>
      </w:r>
      <w:r w:rsidRPr="00403EDC">
        <w:rPr>
          <w:rFonts w:asciiTheme="majorBidi" w:hAnsiTheme="majorBidi" w:cstheme="majorBidi"/>
          <w:color w:val="000000"/>
          <w:sz w:val="24"/>
          <w:szCs w:val="24"/>
          <w:lang w:val="id-ID"/>
        </w:rPr>
        <w:t>gaim</w:t>
      </w:r>
      <w:r>
        <w:rPr>
          <w:rFonts w:asciiTheme="majorBidi" w:hAnsiTheme="majorBidi" w:cstheme="majorBidi"/>
          <w:color w:val="000000"/>
          <w:sz w:val="24"/>
          <w:szCs w:val="24"/>
          <w:lang w:val="id-ID"/>
        </w:rPr>
        <w:t>ana isi pasal 15 KEA UU No. 18 T</w:t>
      </w:r>
      <w:r w:rsidR="005B483F">
        <w:rPr>
          <w:rFonts w:asciiTheme="majorBidi" w:hAnsiTheme="majorBidi" w:cstheme="majorBidi"/>
          <w:color w:val="000000"/>
          <w:sz w:val="24"/>
          <w:szCs w:val="24"/>
          <w:lang w:val="id-ID"/>
        </w:rPr>
        <w:t>ahun 2003</w:t>
      </w:r>
    </w:p>
    <w:p w:rsidR="00403EDC" w:rsidRDefault="00403EDC" w:rsidP="008962CE">
      <w:pPr>
        <w:pStyle w:val="ListParagraph"/>
        <w:numPr>
          <w:ilvl w:val="0"/>
          <w:numId w:val="22"/>
        </w:numPr>
        <w:autoSpaceDE w:val="0"/>
        <w:autoSpaceDN w:val="0"/>
        <w:adjustRightInd w:val="0"/>
        <w:spacing w:after="0" w:line="480" w:lineRule="auto"/>
        <w:ind w:left="426"/>
        <w:rPr>
          <w:rFonts w:asciiTheme="majorBidi" w:hAnsiTheme="majorBidi" w:cstheme="majorBidi"/>
          <w:color w:val="000000"/>
          <w:sz w:val="24"/>
          <w:szCs w:val="24"/>
          <w:lang w:val="id-ID"/>
        </w:rPr>
      </w:pPr>
      <w:r w:rsidRPr="00403EDC">
        <w:rPr>
          <w:rFonts w:asciiTheme="majorBidi" w:hAnsiTheme="majorBidi" w:cstheme="majorBidi"/>
          <w:color w:val="000000"/>
          <w:sz w:val="24"/>
          <w:szCs w:val="24"/>
          <w:lang w:val="id-ID"/>
        </w:rPr>
        <w:t>Advokat wajib memiliki sikap setia kawan dalam memegang teguh rasa sol</w:t>
      </w:r>
      <w:r w:rsidR="005B483F">
        <w:rPr>
          <w:rFonts w:asciiTheme="majorBidi" w:hAnsiTheme="majorBidi" w:cstheme="majorBidi"/>
          <w:color w:val="000000"/>
          <w:sz w:val="24"/>
          <w:szCs w:val="24"/>
          <w:lang w:val="id-ID"/>
        </w:rPr>
        <w:t>idaritas antara sesama sejawat</w:t>
      </w:r>
    </w:p>
    <w:p w:rsidR="00403EDC" w:rsidRDefault="00403EDC" w:rsidP="008962CE">
      <w:pPr>
        <w:pStyle w:val="ListParagraph"/>
        <w:numPr>
          <w:ilvl w:val="0"/>
          <w:numId w:val="22"/>
        </w:numPr>
        <w:autoSpaceDE w:val="0"/>
        <w:autoSpaceDN w:val="0"/>
        <w:adjustRightInd w:val="0"/>
        <w:spacing w:after="0" w:line="480" w:lineRule="auto"/>
        <w:ind w:left="426"/>
        <w:rPr>
          <w:rFonts w:asciiTheme="majorBidi" w:hAnsiTheme="majorBidi" w:cstheme="majorBidi"/>
          <w:color w:val="000000"/>
          <w:sz w:val="24"/>
          <w:szCs w:val="24"/>
          <w:lang w:val="id-ID"/>
        </w:rPr>
      </w:pPr>
      <w:r w:rsidRPr="00403EDC">
        <w:rPr>
          <w:rFonts w:asciiTheme="majorBidi" w:hAnsiTheme="majorBidi" w:cstheme="majorBidi"/>
          <w:color w:val="000000"/>
          <w:sz w:val="24"/>
          <w:szCs w:val="24"/>
          <w:lang w:val="id-ID"/>
        </w:rPr>
        <w:t xml:space="preserve">Advokat tidak dibenarkan melakukan pekerjaan lain yang dapat merugikan kebebasan derajat dan martabat </w:t>
      </w:r>
      <w:r>
        <w:rPr>
          <w:rFonts w:asciiTheme="majorBidi" w:hAnsiTheme="majorBidi" w:cstheme="majorBidi"/>
          <w:color w:val="000000"/>
          <w:sz w:val="24"/>
          <w:szCs w:val="24"/>
          <w:lang w:val="id-ID"/>
        </w:rPr>
        <w:t>serta</w:t>
      </w:r>
      <w:r w:rsidRPr="00403EDC">
        <w:rPr>
          <w:rFonts w:asciiTheme="majorBidi" w:hAnsiTheme="majorBidi" w:cstheme="majorBidi"/>
          <w:color w:val="000000"/>
          <w:sz w:val="24"/>
          <w:szCs w:val="24"/>
          <w:lang w:val="id-ID"/>
        </w:rPr>
        <w:t xml:space="preserve"> harus senantiasa menjunjung tinggi profesi ad</w:t>
      </w:r>
      <w:r>
        <w:rPr>
          <w:rFonts w:asciiTheme="majorBidi" w:hAnsiTheme="majorBidi" w:cstheme="majorBidi"/>
          <w:color w:val="000000"/>
          <w:sz w:val="24"/>
          <w:szCs w:val="24"/>
          <w:lang w:val="id-ID"/>
        </w:rPr>
        <w:t>vokat s</w:t>
      </w:r>
      <w:r w:rsidR="005B483F">
        <w:rPr>
          <w:rFonts w:asciiTheme="majorBidi" w:hAnsiTheme="majorBidi" w:cstheme="majorBidi"/>
          <w:color w:val="000000"/>
          <w:sz w:val="24"/>
          <w:szCs w:val="24"/>
          <w:lang w:val="id-ID"/>
        </w:rPr>
        <w:t>ebagai profesi terhormat</w:t>
      </w:r>
    </w:p>
    <w:p w:rsidR="00403EDC" w:rsidRDefault="00403EDC" w:rsidP="008962CE">
      <w:pPr>
        <w:pStyle w:val="ListParagraph"/>
        <w:numPr>
          <w:ilvl w:val="0"/>
          <w:numId w:val="22"/>
        </w:numPr>
        <w:autoSpaceDE w:val="0"/>
        <w:autoSpaceDN w:val="0"/>
        <w:adjustRightInd w:val="0"/>
        <w:spacing w:after="0" w:line="480" w:lineRule="auto"/>
        <w:ind w:left="426"/>
        <w:rPr>
          <w:rFonts w:asciiTheme="majorBidi" w:hAnsiTheme="majorBidi" w:cstheme="majorBidi"/>
          <w:color w:val="000000"/>
          <w:sz w:val="24"/>
          <w:szCs w:val="24"/>
          <w:lang w:val="id-ID"/>
        </w:rPr>
      </w:pPr>
      <w:r w:rsidRPr="00403EDC">
        <w:rPr>
          <w:rFonts w:asciiTheme="majorBidi" w:hAnsiTheme="majorBidi" w:cstheme="majorBidi"/>
          <w:color w:val="000000"/>
          <w:sz w:val="24"/>
          <w:szCs w:val="24"/>
          <w:lang w:val="id-ID"/>
        </w:rPr>
        <w:lastRenderedPageBreak/>
        <w:t>Advokat dalam melakukan tugasnya harus bersikap sopan dan santun terhadap para pejabat penegak hukum, sesama advokat dan masyarakat, namun ia wajib mempertahankan hak dan martabat advokat di mimbar manapun juga.</w:t>
      </w:r>
      <w:r w:rsidR="00F0147E">
        <w:rPr>
          <w:rStyle w:val="FootnoteReference"/>
          <w:rFonts w:asciiTheme="majorBidi" w:hAnsiTheme="majorBidi" w:cstheme="majorBidi"/>
          <w:color w:val="000000"/>
          <w:sz w:val="24"/>
          <w:szCs w:val="24"/>
          <w:lang w:val="id-ID"/>
        </w:rPr>
        <w:footnoteReference w:id="46"/>
      </w:r>
      <w:r w:rsidRPr="00403EDC">
        <w:rPr>
          <w:rFonts w:asciiTheme="majorBidi" w:hAnsiTheme="majorBidi" w:cstheme="majorBidi"/>
          <w:color w:val="000000"/>
          <w:sz w:val="24"/>
          <w:szCs w:val="24"/>
          <w:lang w:val="id-ID"/>
        </w:rPr>
        <w:t xml:space="preserve"> </w:t>
      </w:r>
    </w:p>
    <w:p w:rsidR="00403EDC" w:rsidRPr="002E1B23" w:rsidRDefault="00403EDC" w:rsidP="004149AF">
      <w:pPr>
        <w:pStyle w:val="ListParagraph"/>
        <w:numPr>
          <w:ilvl w:val="0"/>
          <w:numId w:val="36"/>
        </w:numPr>
        <w:autoSpaceDE w:val="0"/>
        <w:autoSpaceDN w:val="0"/>
        <w:adjustRightInd w:val="0"/>
        <w:spacing w:after="0" w:line="480" w:lineRule="auto"/>
        <w:rPr>
          <w:rFonts w:asciiTheme="majorBidi" w:hAnsiTheme="majorBidi" w:cstheme="majorBidi"/>
          <w:color w:val="000000"/>
          <w:sz w:val="24"/>
          <w:szCs w:val="24"/>
          <w:lang w:val="id-ID"/>
        </w:rPr>
      </w:pPr>
      <w:r w:rsidRPr="002E1B23">
        <w:rPr>
          <w:rFonts w:asciiTheme="majorBidi" w:hAnsiTheme="majorBidi" w:cstheme="majorBidi"/>
          <w:color w:val="000000"/>
          <w:sz w:val="24"/>
          <w:szCs w:val="24"/>
          <w:lang w:val="id-ID"/>
        </w:rPr>
        <w:t xml:space="preserve">Hubungan Advokat dengan Klien </w:t>
      </w:r>
    </w:p>
    <w:p w:rsidR="005E419D" w:rsidRDefault="00403EDC" w:rsidP="008962CE">
      <w:pPr>
        <w:pStyle w:val="ListParagraph"/>
        <w:numPr>
          <w:ilvl w:val="0"/>
          <w:numId w:val="23"/>
        </w:numPr>
        <w:autoSpaceDE w:val="0"/>
        <w:autoSpaceDN w:val="0"/>
        <w:adjustRightInd w:val="0"/>
        <w:spacing w:after="0" w:line="480" w:lineRule="auto"/>
        <w:ind w:left="426"/>
        <w:rPr>
          <w:rFonts w:asciiTheme="majorBidi" w:hAnsiTheme="majorBidi" w:cstheme="majorBidi"/>
          <w:color w:val="000000"/>
          <w:sz w:val="24"/>
          <w:szCs w:val="24"/>
          <w:lang w:val="id-ID"/>
        </w:rPr>
      </w:pPr>
      <w:r w:rsidRPr="005E419D">
        <w:rPr>
          <w:rFonts w:asciiTheme="majorBidi" w:hAnsiTheme="majorBidi" w:cstheme="majorBidi"/>
          <w:color w:val="000000"/>
          <w:sz w:val="24"/>
          <w:szCs w:val="24"/>
          <w:lang w:val="id-ID"/>
        </w:rPr>
        <w:t>Advokat dalam mengurus perkara mendahulukan kepentingan klien d</w:t>
      </w:r>
      <w:r w:rsidR="005B483F">
        <w:rPr>
          <w:rFonts w:asciiTheme="majorBidi" w:hAnsiTheme="majorBidi" w:cstheme="majorBidi"/>
          <w:color w:val="000000"/>
          <w:sz w:val="24"/>
          <w:szCs w:val="24"/>
          <w:lang w:val="id-ID"/>
        </w:rPr>
        <w:t>ari pada kepentingan pribadinya</w:t>
      </w:r>
    </w:p>
    <w:p w:rsidR="005E419D" w:rsidRDefault="005E419D" w:rsidP="008962CE">
      <w:pPr>
        <w:pStyle w:val="ListParagraph"/>
        <w:numPr>
          <w:ilvl w:val="0"/>
          <w:numId w:val="23"/>
        </w:numPr>
        <w:autoSpaceDE w:val="0"/>
        <w:autoSpaceDN w:val="0"/>
        <w:adjustRightInd w:val="0"/>
        <w:spacing w:after="0" w:line="480" w:lineRule="auto"/>
        <w:ind w:left="426"/>
        <w:rPr>
          <w:rFonts w:asciiTheme="majorBidi" w:hAnsiTheme="majorBidi" w:cstheme="majorBidi"/>
          <w:color w:val="000000"/>
          <w:sz w:val="24"/>
          <w:szCs w:val="24"/>
          <w:lang w:val="id-ID"/>
        </w:rPr>
      </w:pPr>
      <w:r w:rsidRPr="005E419D">
        <w:rPr>
          <w:rFonts w:asciiTheme="majorBidi" w:hAnsiTheme="majorBidi" w:cstheme="majorBidi"/>
          <w:color w:val="000000"/>
          <w:sz w:val="24"/>
          <w:szCs w:val="24"/>
          <w:lang w:val="id-ID"/>
        </w:rPr>
        <w:t xml:space="preserve">Advokat dalam perkara-perkara perdata harus mengutamakan </w:t>
      </w:r>
      <w:r w:rsidR="005B483F">
        <w:rPr>
          <w:rFonts w:asciiTheme="majorBidi" w:hAnsiTheme="majorBidi" w:cstheme="majorBidi"/>
          <w:color w:val="000000"/>
          <w:sz w:val="24"/>
          <w:szCs w:val="24"/>
          <w:lang w:val="id-ID"/>
        </w:rPr>
        <w:t>penyelesaian dengan jalan damai</w:t>
      </w:r>
    </w:p>
    <w:p w:rsidR="005E419D" w:rsidRDefault="005E419D" w:rsidP="008962CE">
      <w:pPr>
        <w:pStyle w:val="ListParagraph"/>
        <w:numPr>
          <w:ilvl w:val="0"/>
          <w:numId w:val="23"/>
        </w:numPr>
        <w:autoSpaceDE w:val="0"/>
        <w:autoSpaceDN w:val="0"/>
        <w:adjustRightInd w:val="0"/>
        <w:spacing w:after="0" w:line="480" w:lineRule="auto"/>
        <w:ind w:left="426"/>
        <w:rPr>
          <w:rFonts w:asciiTheme="majorBidi" w:hAnsiTheme="majorBidi" w:cstheme="majorBidi"/>
          <w:color w:val="000000"/>
          <w:sz w:val="24"/>
          <w:szCs w:val="24"/>
          <w:lang w:val="id-ID"/>
        </w:rPr>
      </w:pPr>
      <w:r w:rsidRPr="005E419D">
        <w:rPr>
          <w:rFonts w:asciiTheme="majorBidi" w:hAnsiTheme="majorBidi" w:cstheme="majorBidi"/>
          <w:color w:val="000000"/>
          <w:sz w:val="24"/>
          <w:szCs w:val="24"/>
          <w:lang w:val="id-ID"/>
        </w:rPr>
        <w:t>Advokat tidak dibenarkan memberikan keterangan yang dapat menyesatkan klien mengenai</w:t>
      </w:r>
      <w:r w:rsidR="005B483F">
        <w:rPr>
          <w:rFonts w:asciiTheme="majorBidi" w:hAnsiTheme="majorBidi" w:cstheme="majorBidi"/>
          <w:color w:val="000000"/>
          <w:sz w:val="24"/>
          <w:szCs w:val="24"/>
          <w:lang w:val="id-ID"/>
        </w:rPr>
        <w:t xml:space="preserve"> perkara yang sedang diurusnya</w:t>
      </w:r>
    </w:p>
    <w:p w:rsidR="005E419D" w:rsidRDefault="005E419D" w:rsidP="008962CE">
      <w:pPr>
        <w:pStyle w:val="ListParagraph"/>
        <w:numPr>
          <w:ilvl w:val="0"/>
          <w:numId w:val="23"/>
        </w:numPr>
        <w:autoSpaceDE w:val="0"/>
        <w:autoSpaceDN w:val="0"/>
        <w:adjustRightInd w:val="0"/>
        <w:spacing w:after="0" w:line="480" w:lineRule="auto"/>
        <w:ind w:left="426"/>
        <w:rPr>
          <w:rFonts w:asciiTheme="majorBidi" w:hAnsiTheme="majorBidi" w:cstheme="majorBidi"/>
          <w:color w:val="000000"/>
          <w:sz w:val="24"/>
          <w:szCs w:val="24"/>
          <w:lang w:val="id-ID"/>
        </w:rPr>
      </w:pPr>
      <w:r w:rsidRPr="005E419D">
        <w:rPr>
          <w:rFonts w:asciiTheme="majorBidi" w:hAnsiTheme="majorBidi" w:cstheme="majorBidi"/>
          <w:color w:val="000000"/>
          <w:sz w:val="24"/>
          <w:szCs w:val="24"/>
          <w:lang w:val="id-ID"/>
        </w:rPr>
        <w:t>Advokat tidak diben</w:t>
      </w:r>
      <w:r>
        <w:rPr>
          <w:rFonts w:asciiTheme="majorBidi" w:hAnsiTheme="majorBidi" w:cstheme="majorBidi"/>
          <w:color w:val="000000"/>
          <w:sz w:val="24"/>
          <w:szCs w:val="24"/>
          <w:lang w:val="id-ID"/>
        </w:rPr>
        <w:t>arkan menjamin terhadap klien</w:t>
      </w:r>
      <w:r w:rsidRPr="005E419D">
        <w:rPr>
          <w:rFonts w:asciiTheme="majorBidi" w:hAnsiTheme="majorBidi" w:cstheme="majorBidi"/>
          <w:color w:val="000000"/>
          <w:sz w:val="24"/>
          <w:szCs w:val="24"/>
          <w:lang w:val="id-ID"/>
        </w:rPr>
        <w:t xml:space="preserve"> bah</w:t>
      </w:r>
      <w:r w:rsidR="005B483F">
        <w:rPr>
          <w:rFonts w:asciiTheme="majorBidi" w:hAnsiTheme="majorBidi" w:cstheme="majorBidi"/>
          <w:color w:val="000000"/>
          <w:sz w:val="24"/>
          <w:szCs w:val="24"/>
          <w:lang w:val="id-ID"/>
        </w:rPr>
        <w:t>wa perkaranya akan dimenangkan</w:t>
      </w:r>
    </w:p>
    <w:p w:rsidR="005E419D" w:rsidRDefault="005E419D" w:rsidP="008962CE">
      <w:pPr>
        <w:pStyle w:val="ListParagraph"/>
        <w:numPr>
          <w:ilvl w:val="0"/>
          <w:numId w:val="23"/>
        </w:numPr>
        <w:autoSpaceDE w:val="0"/>
        <w:autoSpaceDN w:val="0"/>
        <w:adjustRightInd w:val="0"/>
        <w:spacing w:after="0" w:line="480" w:lineRule="auto"/>
        <w:ind w:left="426"/>
        <w:rPr>
          <w:rFonts w:asciiTheme="majorBidi" w:hAnsiTheme="majorBidi" w:cstheme="majorBidi"/>
          <w:color w:val="000000"/>
          <w:sz w:val="24"/>
          <w:szCs w:val="24"/>
          <w:lang w:val="id-ID"/>
        </w:rPr>
      </w:pPr>
      <w:r w:rsidRPr="005E419D">
        <w:rPr>
          <w:rFonts w:asciiTheme="majorBidi" w:hAnsiTheme="majorBidi" w:cstheme="majorBidi"/>
          <w:color w:val="000000"/>
          <w:sz w:val="24"/>
          <w:szCs w:val="24"/>
          <w:lang w:val="id-ID"/>
        </w:rPr>
        <w:t>Advokat harus menentukan besarnya uang jasa dalam batas-batas yang layak d</w:t>
      </w:r>
      <w:r w:rsidR="005B483F">
        <w:rPr>
          <w:rFonts w:asciiTheme="majorBidi" w:hAnsiTheme="majorBidi" w:cstheme="majorBidi"/>
          <w:color w:val="000000"/>
          <w:sz w:val="24"/>
          <w:szCs w:val="24"/>
          <w:lang w:val="id-ID"/>
        </w:rPr>
        <w:t>engan mengingat kemampuan klien</w:t>
      </w:r>
    </w:p>
    <w:p w:rsidR="005E419D" w:rsidRDefault="005E419D" w:rsidP="008962CE">
      <w:pPr>
        <w:pStyle w:val="ListParagraph"/>
        <w:numPr>
          <w:ilvl w:val="0"/>
          <w:numId w:val="23"/>
        </w:numPr>
        <w:autoSpaceDE w:val="0"/>
        <w:autoSpaceDN w:val="0"/>
        <w:adjustRightInd w:val="0"/>
        <w:spacing w:after="0" w:line="480" w:lineRule="auto"/>
        <w:ind w:left="426"/>
        <w:rPr>
          <w:rFonts w:asciiTheme="majorBidi" w:hAnsiTheme="majorBidi" w:cstheme="majorBidi"/>
          <w:color w:val="000000"/>
          <w:sz w:val="24"/>
          <w:szCs w:val="24"/>
          <w:lang w:val="id-ID"/>
        </w:rPr>
      </w:pPr>
      <w:r w:rsidRPr="005E419D">
        <w:rPr>
          <w:rFonts w:asciiTheme="majorBidi" w:hAnsiTheme="majorBidi" w:cstheme="majorBidi"/>
          <w:color w:val="000000"/>
          <w:sz w:val="24"/>
          <w:szCs w:val="24"/>
          <w:lang w:val="id-ID"/>
        </w:rPr>
        <w:t>Advokat tidak benar membebankan klien denga</w:t>
      </w:r>
      <w:r w:rsidR="005B483F">
        <w:rPr>
          <w:rFonts w:asciiTheme="majorBidi" w:hAnsiTheme="majorBidi" w:cstheme="majorBidi"/>
          <w:color w:val="000000"/>
          <w:sz w:val="24"/>
          <w:szCs w:val="24"/>
          <w:lang w:val="id-ID"/>
        </w:rPr>
        <w:t>n biaya-biaya yang tidak perlu</w:t>
      </w:r>
    </w:p>
    <w:p w:rsidR="002C754A" w:rsidRDefault="005E419D" w:rsidP="008962CE">
      <w:pPr>
        <w:pStyle w:val="ListParagraph"/>
        <w:numPr>
          <w:ilvl w:val="0"/>
          <w:numId w:val="23"/>
        </w:numPr>
        <w:autoSpaceDE w:val="0"/>
        <w:autoSpaceDN w:val="0"/>
        <w:adjustRightInd w:val="0"/>
        <w:spacing w:after="0" w:line="480" w:lineRule="auto"/>
        <w:ind w:left="426"/>
        <w:rPr>
          <w:rFonts w:asciiTheme="majorBidi" w:hAnsiTheme="majorBidi" w:cstheme="majorBidi"/>
          <w:color w:val="000000"/>
          <w:sz w:val="24"/>
          <w:szCs w:val="24"/>
          <w:lang w:val="id-ID"/>
        </w:rPr>
      </w:pPr>
      <w:r w:rsidRPr="005E419D">
        <w:rPr>
          <w:rFonts w:asciiTheme="majorBidi" w:hAnsiTheme="majorBidi" w:cstheme="majorBidi"/>
          <w:color w:val="000000"/>
          <w:sz w:val="24"/>
          <w:szCs w:val="24"/>
          <w:lang w:val="id-ID"/>
        </w:rPr>
        <w:t>Advokat dalam mengurus perkara cuma-cuma harus memberikan perhatian yang sama seperti terhadap perkara untuk mana ia menerima uang.</w:t>
      </w:r>
      <w:r w:rsidR="00736E80">
        <w:rPr>
          <w:rStyle w:val="FootnoteReference"/>
          <w:rFonts w:asciiTheme="majorBidi" w:hAnsiTheme="majorBidi" w:cstheme="majorBidi"/>
          <w:color w:val="000000"/>
          <w:sz w:val="24"/>
          <w:szCs w:val="24"/>
          <w:lang w:val="id-ID"/>
        </w:rPr>
        <w:footnoteReference w:id="47"/>
      </w:r>
    </w:p>
    <w:p w:rsidR="00A55C05" w:rsidRDefault="00A55C05" w:rsidP="00A55C05">
      <w:pPr>
        <w:autoSpaceDE w:val="0"/>
        <w:autoSpaceDN w:val="0"/>
        <w:adjustRightInd w:val="0"/>
        <w:spacing w:after="0" w:line="480" w:lineRule="auto"/>
        <w:rPr>
          <w:rFonts w:asciiTheme="majorBidi" w:hAnsiTheme="majorBidi" w:cstheme="majorBidi"/>
          <w:color w:val="000000"/>
          <w:sz w:val="24"/>
          <w:szCs w:val="24"/>
          <w:lang w:val="id-ID"/>
        </w:rPr>
      </w:pPr>
    </w:p>
    <w:p w:rsidR="00A55C05" w:rsidRPr="00A55C05" w:rsidRDefault="00A55C05" w:rsidP="00A55C05">
      <w:pPr>
        <w:autoSpaceDE w:val="0"/>
        <w:autoSpaceDN w:val="0"/>
        <w:adjustRightInd w:val="0"/>
        <w:spacing w:after="0" w:line="480" w:lineRule="auto"/>
        <w:rPr>
          <w:rFonts w:asciiTheme="majorBidi" w:hAnsiTheme="majorBidi" w:cstheme="majorBidi"/>
          <w:color w:val="000000"/>
          <w:sz w:val="24"/>
          <w:szCs w:val="24"/>
          <w:lang w:val="id-ID"/>
        </w:rPr>
      </w:pPr>
    </w:p>
    <w:p w:rsidR="005E419D" w:rsidRPr="002E1B23" w:rsidRDefault="005E419D" w:rsidP="004149AF">
      <w:pPr>
        <w:pStyle w:val="ListParagraph"/>
        <w:numPr>
          <w:ilvl w:val="0"/>
          <w:numId w:val="36"/>
        </w:numPr>
        <w:autoSpaceDE w:val="0"/>
        <w:autoSpaceDN w:val="0"/>
        <w:adjustRightInd w:val="0"/>
        <w:spacing w:after="314" w:line="480" w:lineRule="auto"/>
        <w:rPr>
          <w:rFonts w:asciiTheme="majorBidi" w:hAnsiTheme="majorBidi" w:cstheme="majorBidi"/>
          <w:color w:val="000000"/>
          <w:sz w:val="24"/>
          <w:szCs w:val="24"/>
          <w:lang w:val="id-ID"/>
        </w:rPr>
      </w:pPr>
      <w:r w:rsidRPr="002E1B23">
        <w:rPr>
          <w:rFonts w:asciiTheme="majorBidi" w:hAnsiTheme="majorBidi" w:cstheme="majorBidi"/>
          <w:color w:val="000000"/>
          <w:sz w:val="24"/>
          <w:szCs w:val="24"/>
          <w:lang w:val="id-ID"/>
        </w:rPr>
        <w:lastRenderedPageBreak/>
        <w:t xml:space="preserve">Hubungan dengan Teman Sejawat </w:t>
      </w:r>
    </w:p>
    <w:p w:rsidR="005E419D" w:rsidRDefault="005E419D" w:rsidP="008962CE">
      <w:pPr>
        <w:pStyle w:val="ListParagraph"/>
        <w:numPr>
          <w:ilvl w:val="0"/>
          <w:numId w:val="25"/>
        </w:numPr>
        <w:autoSpaceDE w:val="0"/>
        <w:autoSpaceDN w:val="0"/>
        <w:adjustRightInd w:val="0"/>
        <w:spacing w:after="314" w:line="480" w:lineRule="auto"/>
        <w:ind w:left="426"/>
        <w:rPr>
          <w:rFonts w:asciiTheme="majorBidi" w:hAnsiTheme="majorBidi" w:cstheme="majorBidi"/>
          <w:color w:val="000000"/>
          <w:sz w:val="24"/>
          <w:szCs w:val="24"/>
          <w:lang w:val="id-ID"/>
        </w:rPr>
      </w:pPr>
      <w:r w:rsidRPr="005E419D">
        <w:rPr>
          <w:rFonts w:asciiTheme="majorBidi" w:hAnsiTheme="majorBidi" w:cstheme="majorBidi"/>
          <w:color w:val="000000"/>
          <w:sz w:val="24"/>
          <w:szCs w:val="24"/>
          <w:lang w:val="id-ID"/>
        </w:rPr>
        <w:t>Antara advokat harus ada hubungan sejawat berdasarkan sikap saling menghargai dan mempercayai</w:t>
      </w:r>
    </w:p>
    <w:p w:rsidR="005E419D" w:rsidRDefault="005E419D" w:rsidP="008962CE">
      <w:pPr>
        <w:pStyle w:val="ListParagraph"/>
        <w:numPr>
          <w:ilvl w:val="0"/>
          <w:numId w:val="25"/>
        </w:numPr>
        <w:autoSpaceDE w:val="0"/>
        <w:autoSpaceDN w:val="0"/>
        <w:adjustRightInd w:val="0"/>
        <w:spacing w:after="314" w:line="480" w:lineRule="auto"/>
        <w:ind w:left="426"/>
        <w:rPr>
          <w:rFonts w:asciiTheme="majorBidi" w:hAnsiTheme="majorBidi" w:cstheme="majorBidi"/>
          <w:color w:val="000000"/>
          <w:sz w:val="24"/>
          <w:szCs w:val="24"/>
          <w:lang w:val="id-ID"/>
        </w:rPr>
      </w:pPr>
      <w:r w:rsidRPr="005E419D">
        <w:rPr>
          <w:rFonts w:asciiTheme="majorBidi" w:hAnsiTheme="majorBidi" w:cstheme="majorBidi"/>
          <w:color w:val="000000"/>
          <w:sz w:val="24"/>
          <w:szCs w:val="24"/>
          <w:lang w:val="id-ID"/>
        </w:rPr>
        <w:t>Advokat jika membicarakan teman sejawat atau jika berhadapan satu sama lain dalam persidangan, hendaknya tidak menggunakan kata-kata yang tidak sopan atau menyakiti hati, baik secara lisan maupun</w:t>
      </w:r>
      <w:r w:rsidR="005B483F">
        <w:rPr>
          <w:rFonts w:asciiTheme="majorBidi" w:hAnsiTheme="majorBidi" w:cstheme="majorBidi"/>
          <w:color w:val="000000"/>
          <w:sz w:val="24"/>
          <w:szCs w:val="24"/>
          <w:lang w:val="id-ID"/>
        </w:rPr>
        <w:t xml:space="preserve"> tertulis</w:t>
      </w:r>
    </w:p>
    <w:p w:rsidR="005E419D" w:rsidRDefault="005E419D" w:rsidP="008962CE">
      <w:pPr>
        <w:pStyle w:val="ListParagraph"/>
        <w:numPr>
          <w:ilvl w:val="0"/>
          <w:numId w:val="25"/>
        </w:numPr>
        <w:autoSpaceDE w:val="0"/>
        <w:autoSpaceDN w:val="0"/>
        <w:adjustRightInd w:val="0"/>
        <w:spacing w:after="314" w:line="480" w:lineRule="auto"/>
        <w:ind w:left="426"/>
        <w:rPr>
          <w:rFonts w:asciiTheme="majorBidi" w:hAnsiTheme="majorBidi" w:cstheme="majorBidi"/>
          <w:color w:val="000000"/>
          <w:sz w:val="24"/>
          <w:szCs w:val="24"/>
          <w:lang w:val="id-ID"/>
        </w:rPr>
      </w:pPr>
      <w:r w:rsidRPr="005E419D">
        <w:rPr>
          <w:rFonts w:asciiTheme="majorBidi" w:hAnsiTheme="majorBidi" w:cstheme="majorBidi"/>
          <w:color w:val="000000"/>
          <w:sz w:val="24"/>
          <w:szCs w:val="24"/>
          <w:lang w:val="id-ID"/>
        </w:rPr>
        <w:t>Advokat tidak diperkenankan menarik se</w:t>
      </w:r>
      <w:r w:rsidR="005B483F">
        <w:rPr>
          <w:rFonts w:asciiTheme="majorBidi" w:hAnsiTheme="majorBidi" w:cstheme="majorBidi"/>
          <w:color w:val="000000"/>
          <w:sz w:val="24"/>
          <w:szCs w:val="24"/>
          <w:lang w:val="id-ID"/>
        </w:rPr>
        <w:t>orang klien dari teman sejawat</w:t>
      </w:r>
    </w:p>
    <w:p w:rsidR="005E419D" w:rsidRPr="00690DC5" w:rsidRDefault="005E419D" w:rsidP="008962CE">
      <w:pPr>
        <w:pStyle w:val="ListParagraph"/>
        <w:numPr>
          <w:ilvl w:val="0"/>
          <w:numId w:val="25"/>
        </w:numPr>
        <w:autoSpaceDE w:val="0"/>
        <w:autoSpaceDN w:val="0"/>
        <w:adjustRightInd w:val="0"/>
        <w:spacing w:after="314" w:line="480" w:lineRule="auto"/>
        <w:ind w:left="426"/>
        <w:rPr>
          <w:rFonts w:asciiTheme="majorBidi" w:hAnsiTheme="majorBidi" w:cstheme="majorBidi"/>
          <w:color w:val="000000"/>
          <w:sz w:val="24"/>
          <w:szCs w:val="24"/>
          <w:lang w:val="id-ID"/>
        </w:rPr>
      </w:pPr>
      <w:r w:rsidRPr="005E419D">
        <w:rPr>
          <w:rFonts w:asciiTheme="majorBidi" w:hAnsiTheme="majorBidi" w:cstheme="majorBidi"/>
          <w:color w:val="000000"/>
          <w:sz w:val="24"/>
          <w:szCs w:val="24"/>
          <w:lang w:val="id-ID"/>
        </w:rPr>
        <w:t>Jika klien hendak berganti advokat, maka advokat yang baru dipilih tadi dapat menerima perkara itu, setelah mendapat keterangan dari advokat yang lama bahwa klien telah mem</w:t>
      </w:r>
      <w:r w:rsidR="00690DC5">
        <w:rPr>
          <w:rFonts w:asciiTheme="majorBidi" w:hAnsiTheme="majorBidi" w:cstheme="majorBidi"/>
          <w:color w:val="000000"/>
          <w:sz w:val="24"/>
          <w:szCs w:val="24"/>
          <w:lang w:val="id-ID"/>
        </w:rPr>
        <w:t>enuhi semua kewajiban keuangan</w:t>
      </w:r>
      <w:r w:rsidR="007D50E3">
        <w:rPr>
          <w:rStyle w:val="FootnoteReference"/>
          <w:rFonts w:asciiTheme="majorBidi" w:hAnsiTheme="majorBidi" w:cstheme="majorBidi"/>
          <w:color w:val="000000"/>
          <w:sz w:val="24"/>
          <w:szCs w:val="24"/>
          <w:lang w:val="id-ID"/>
        </w:rPr>
        <w:footnoteReference w:id="48"/>
      </w:r>
      <w:r w:rsidRPr="00690DC5">
        <w:rPr>
          <w:rFonts w:asciiTheme="majorBidi" w:hAnsiTheme="majorBidi" w:cstheme="majorBidi"/>
          <w:color w:val="000000"/>
          <w:sz w:val="24"/>
          <w:szCs w:val="24"/>
          <w:lang w:val="id-ID"/>
        </w:rPr>
        <w:t xml:space="preserve"> </w:t>
      </w:r>
    </w:p>
    <w:p w:rsidR="00BF3BEF" w:rsidRPr="002E1B23" w:rsidRDefault="00BF3BEF" w:rsidP="004149AF">
      <w:pPr>
        <w:pStyle w:val="ListParagraph"/>
        <w:numPr>
          <w:ilvl w:val="0"/>
          <w:numId w:val="36"/>
        </w:numPr>
        <w:autoSpaceDE w:val="0"/>
        <w:autoSpaceDN w:val="0"/>
        <w:adjustRightInd w:val="0"/>
        <w:spacing w:after="0" w:line="480" w:lineRule="auto"/>
        <w:rPr>
          <w:rFonts w:asciiTheme="majorBidi" w:hAnsiTheme="majorBidi" w:cstheme="majorBidi"/>
          <w:color w:val="000000"/>
          <w:sz w:val="24"/>
          <w:szCs w:val="24"/>
          <w:lang w:val="id-ID"/>
        </w:rPr>
      </w:pPr>
      <w:r w:rsidRPr="002E1B23">
        <w:rPr>
          <w:rFonts w:asciiTheme="majorBidi" w:hAnsiTheme="majorBidi" w:cstheme="majorBidi"/>
          <w:color w:val="000000"/>
          <w:sz w:val="24"/>
          <w:szCs w:val="24"/>
          <w:lang w:val="id-ID"/>
        </w:rPr>
        <w:t xml:space="preserve">Pelaksanaan Kode Etik Advokat </w:t>
      </w:r>
    </w:p>
    <w:p w:rsidR="00841545" w:rsidRDefault="00BF3BEF" w:rsidP="008962CE">
      <w:pPr>
        <w:pStyle w:val="ListParagraph"/>
        <w:numPr>
          <w:ilvl w:val="0"/>
          <w:numId w:val="27"/>
        </w:numPr>
        <w:autoSpaceDE w:val="0"/>
        <w:autoSpaceDN w:val="0"/>
        <w:adjustRightInd w:val="0"/>
        <w:spacing w:after="313" w:line="480" w:lineRule="auto"/>
        <w:ind w:left="426"/>
        <w:rPr>
          <w:rFonts w:asciiTheme="majorBidi" w:hAnsiTheme="majorBidi" w:cstheme="majorBidi"/>
          <w:color w:val="000000"/>
          <w:sz w:val="24"/>
          <w:szCs w:val="24"/>
          <w:lang w:val="id-ID"/>
        </w:rPr>
      </w:pPr>
      <w:r w:rsidRPr="00841545">
        <w:rPr>
          <w:rFonts w:asciiTheme="majorBidi" w:hAnsiTheme="majorBidi" w:cstheme="majorBidi"/>
          <w:color w:val="000000"/>
          <w:sz w:val="24"/>
          <w:szCs w:val="24"/>
          <w:lang w:val="id-ID"/>
        </w:rPr>
        <w:t xml:space="preserve">Pengawasan atas pelaksanaan Kode Etik Advokat oleh setiap advokat </w:t>
      </w:r>
      <w:r w:rsidR="00841545">
        <w:rPr>
          <w:rFonts w:asciiTheme="majorBidi" w:hAnsiTheme="majorBidi" w:cstheme="majorBidi"/>
          <w:color w:val="000000"/>
          <w:sz w:val="24"/>
          <w:szCs w:val="24"/>
          <w:lang w:val="id-ID"/>
        </w:rPr>
        <w:t>dilakukan oleh Dewan Kehormatan</w:t>
      </w:r>
      <w:r w:rsidRPr="00841545">
        <w:rPr>
          <w:rFonts w:asciiTheme="majorBidi" w:hAnsiTheme="majorBidi" w:cstheme="majorBidi"/>
          <w:color w:val="000000"/>
          <w:sz w:val="24"/>
          <w:szCs w:val="24"/>
          <w:lang w:val="id-ID"/>
        </w:rPr>
        <w:t xml:space="preserve"> dengan cara dan sanksi atas pela</w:t>
      </w:r>
      <w:r w:rsidR="005B483F">
        <w:rPr>
          <w:rFonts w:asciiTheme="majorBidi" w:hAnsiTheme="majorBidi" w:cstheme="majorBidi"/>
          <w:color w:val="000000"/>
          <w:sz w:val="24"/>
          <w:szCs w:val="24"/>
          <w:lang w:val="id-ID"/>
        </w:rPr>
        <w:t>nggaran yang ditentukan sendiri</w:t>
      </w:r>
    </w:p>
    <w:p w:rsidR="00841545" w:rsidRDefault="00BF3BEF" w:rsidP="008962CE">
      <w:pPr>
        <w:pStyle w:val="ListParagraph"/>
        <w:numPr>
          <w:ilvl w:val="0"/>
          <w:numId w:val="27"/>
        </w:numPr>
        <w:autoSpaceDE w:val="0"/>
        <w:autoSpaceDN w:val="0"/>
        <w:adjustRightInd w:val="0"/>
        <w:spacing w:after="313" w:line="480" w:lineRule="auto"/>
        <w:ind w:left="426"/>
        <w:rPr>
          <w:rFonts w:asciiTheme="majorBidi" w:hAnsiTheme="majorBidi" w:cstheme="majorBidi"/>
          <w:color w:val="000000"/>
          <w:sz w:val="24"/>
          <w:szCs w:val="24"/>
          <w:lang w:val="id-ID"/>
        </w:rPr>
      </w:pPr>
      <w:r w:rsidRPr="00841545">
        <w:rPr>
          <w:rFonts w:asciiTheme="majorBidi" w:hAnsiTheme="majorBidi" w:cstheme="majorBidi"/>
          <w:color w:val="000000"/>
          <w:sz w:val="24"/>
          <w:szCs w:val="24"/>
          <w:lang w:val="id-ID"/>
        </w:rPr>
        <w:t>Selain Dewan Kehormatan tidak ada badan lain yang berhak menghukum pelanggaran atas pasal-pasal dalam Kode Et</w:t>
      </w:r>
      <w:r w:rsidR="005B483F">
        <w:rPr>
          <w:rFonts w:asciiTheme="majorBidi" w:hAnsiTheme="majorBidi" w:cstheme="majorBidi"/>
          <w:color w:val="000000"/>
          <w:sz w:val="24"/>
          <w:szCs w:val="24"/>
          <w:lang w:val="id-ID"/>
        </w:rPr>
        <w:t>ik Advokat oleh seorang advokat</w:t>
      </w:r>
    </w:p>
    <w:p w:rsidR="005E419D" w:rsidRDefault="00841545" w:rsidP="008962CE">
      <w:pPr>
        <w:pStyle w:val="ListParagraph"/>
        <w:numPr>
          <w:ilvl w:val="0"/>
          <w:numId w:val="27"/>
        </w:numPr>
        <w:autoSpaceDE w:val="0"/>
        <w:autoSpaceDN w:val="0"/>
        <w:adjustRightInd w:val="0"/>
        <w:spacing w:after="0" w:line="480" w:lineRule="auto"/>
        <w:ind w:left="426"/>
        <w:rPr>
          <w:rFonts w:asciiTheme="majorBidi" w:hAnsiTheme="majorBidi" w:cstheme="majorBidi"/>
          <w:color w:val="000000"/>
          <w:sz w:val="24"/>
          <w:szCs w:val="24"/>
          <w:lang w:val="id-ID"/>
        </w:rPr>
      </w:pPr>
      <w:r w:rsidRPr="00841545">
        <w:rPr>
          <w:rFonts w:asciiTheme="majorBidi" w:hAnsiTheme="majorBidi" w:cstheme="majorBidi"/>
          <w:color w:val="000000"/>
          <w:sz w:val="24"/>
          <w:szCs w:val="24"/>
          <w:lang w:val="id-ID"/>
        </w:rPr>
        <w:t>Dewan Kehormatan Pusat berwenang untuk menyempurnakan Kode E</w:t>
      </w:r>
      <w:r>
        <w:rPr>
          <w:rFonts w:asciiTheme="majorBidi" w:hAnsiTheme="majorBidi" w:cstheme="majorBidi"/>
          <w:color w:val="000000"/>
          <w:sz w:val="24"/>
          <w:szCs w:val="24"/>
          <w:lang w:val="id-ID"/>
        </w:rPr>
        <w:t>tik Advokat ini dan/atau menentu</w:t>
      </w:r>
      <w:r w:rsidRPr="00841545">
        <w:rPr>
          <w:rFonts w:asciiTheme="majorBidi" w:hAnsiTheme="majorBidi" w:cstheme="majorBidi"/>
          <w:color w:val="000000"/>
          <w:sz w:val="24"/>
          <w:szCs w:val="24"/>
          <w:lang w:val="id-ID"/>
        </w:rPr>
        <w:t xml:space="preserve">kan hal-hal yang belum diatur di dalamnya, dengan </w:t>
      </w:r>
      <w:r w:rsidRPr="00841545">
        <w:rPr>
          <w:rFonts w:asciiTheme="majorBidi" w:hAnsiTheme="majorBidi" w:cstheme="majorBidi"/>
          <w:color w:val="000000"/>
          <w:sz w:val="24"/>
          <w:szCs w:val="24"/>
          <w:lang w:val="id-ID"/>
        </w:rPr>
        <w:lastRenderedPageBreak/>
        <w:t>kewajiban melaporkan perubahan-perubahan tersebut kepada Dewan Pimpinan Pusat agar diumumkan kepada setiap anggota</w:t>
      </w:r>
      <w:r w:rsidR="008C0C39">
        <w:rPr>
          <w:rStyle w:val="FootnoteReference"/>
          <w:rFonts w:asciiTheme="majorBidi" w:hAnsiTheme="majorBidi" w:cstheme="majorBidi"/>
          <w:color w:val="000000"/>
          <w:sz w:val="24"/>
          <w:szCs w:val="24"/>
          <w:lang w:val="id-ID"/>
        </w:rPr>
        <w:footnoteReference w:id="49"/>
      </w:r>
    </w:p>
    <w:p w:rsidR="00465B0E" w:rsidRPr="005C65D4" w:rsidRDefault="00465B0E" w:rsidP="00782773">
      <w:pPr>
        <w:spacing w:after="0" w:line="480" w:lineRule="auto"/>
        <w:ind w:firstLine="720"/>
        <w:rPr>
          <w:rFonts w:asciiTheme="majorBidi" w:hAnsiTheme="majorBidi" w:cstheme="majorBidi"/>
          <w:sz w:val="24"/>
          <w:szCs w:val="24"/>
          <w:lang w:val="id-ID"/>
        </w:rPr>
      </w:pPr>
      <w:r w:rsidRPr="005C65D4">
        <w:rPr>
          <w:rFonts w:asciiTheme="majorBidi" w:hAnsiTheme="majorBidi" w:cstheme="majorBidi"/>
          <w:sz w:val="24"/>
          <w:szCs w:val="24"/>
          <w:lang w:val="id-ID"/>
        </w:rPr>
        <w:t xml:space="preserve">Profesi advokat sebagai profesi yang sangat mulia dan perannya begitu luas, tidak terbatas hanya dalam bidang litigasi atau beracara di pengadilan, tetapi berperan dalam segala sektor kehidupan bermasyarakat, berbangsa dan bernegara, karena sistem hukum tidak hanya bekerja dalam lingkungan unsur penegakan hukum formal saja, namun memasuki seluruh sektor kehidupan masyarakat dan negara. </w:t>
      </w:r>
      <w:r w:rsidRPr="00782773">
        <w:rPr>
          <w:rFonts w:asciiTheme="majorBidi" w:hAnsiTheme="majorBidi" w:cstheme="majorBidi"/>
          <w:sz w:val="24"/>
          <w:szCs w:val="24"/>
          <w:lang w:val="id-ID"/>
        </w:rPr>
        <w:t xml:space="preserve">Oleh karena itu, peran advokat dalam usahanya untuk mewujudkan prinsip-prinsip negara hukum </w:t>
      </w:r>
      <w:r w:rsidR="00782773">
        <w:rPr>
          <w:rFonts w:asciiTheme="majorBidi" w:hAnsiTheme="majorBidi" w:cstheme="majorBidi"/>
          <w:sz w:val="24"/>
          <w:szCs w:val="24"/>
          <w:lang w:val="id-ID"/>
        </w:rPr>
        <w:t xml:space="preserve">pada </w:t>
      </w:r>
      <w:r w:rsidRPr="00782773">
        <w:rPr>
          <w:rFonts w:asciiTheme="majorBidi" w:hAnsiTheme="majorBidi" w:cstheme="majorBidi"/>
          <w:sz w:val="24"/>
          <w:szCs w:val="24"/>
          <w:lang w:val="id-ID"/>
        </w:rPr>
        <w:t xml:space="preserve">kehidupan bermasyarakat dan </w:t>
      </w:r>
      <w:r w:rsidR="00782773">
        <w:rPr>
          <w:rFonts w:asciiTheme="majorBidi" w:hAnsiTheme="majorBidi" w:cstheme="majorBidi"/>
          <w:sz w:val="24"/>
          <w:szCs w:val="24"/>
          <w:lang w:val="id-ID"/>
        </w:rPr>
        <w:t xml:space="preserve">bernegara tidak dapat diabaikan. </w:t>
      </w:r>
      <w:r w:rsidRPr="00782773">
        <w:rPr>
          <w:rFonts w:asciiTheme="majorBidi" w:hAnsiTheme="majorBidi" w:cstheme="majorBidi"/>
          <w:sz w:val="24"/>
          <w:szCs w:val="24"/>
          <w:lang w:val="id-ID"/>
        </w:rPr>
        <w:t xml:space="preserve">Demikian juga bahwa advokat sebagai salah satu unsur dari sistem peradilan merupakan salah satu pilar dalam menegakkan supremasi hukum dan HAM di Indonesia, bahkan sering juga disebut bahwa advokat merupakan pengawal (guardian) yang tangguh untuk </w:t>
      </w:r>
      <w:r w:rsidRPr="005C65D4">
        <w:rPr>
          <w:rFonts w:asciiTheme="majorBidi" w:hAnsiTheme="majorBidi" w:cstheme="majorBidi"/>
          <w:sz w:val="24"/>
          <w:szCs w:val="24"/>
          <w:lang w:val="id-ID"/>
        </w:rPr>
        <w:t>k</w:t>
      </w:r>
      <w:r w:rsidRPr="00782773">
        <w:rPr>
          <w:rFonts w:asciiTheme="majorBidi" w:hAnsiTheme="majorBidi" w:cstheme="majorBidi"/>
          <w:sz w:val="24"/>
          <w:szCs w:val="24"/>
          <w:lang w:val="id-ID"/>
        </w:rPr>
        <w:t xml:space="preserve">onstitusi. </w:t>
      </w:r>
    </w:p>
    <w:p w:rsidR="00465B0E" w:rsidRPr="00246ACD" w:rsidRDefault="00465B0E" w:rsidP="00782773">
      <w:pPr>
        <w:spacing w:after="0" w:line="480" w:lineRule="auto"/>
        <w:ind w:firstLine="720"/>
        <w:rPr>
          <w:rFonts w:asciiTheme="majorBidi" w:hAnsiTheme="majorBidi" w:cstheme="majorBidi"/>
          <w:sz w:val="24"/>
          <w:szCs w:val="24"/>
          <w:lang w:val="id-ID"/>
        </w:rPr>
      </w:pPr>
      <w:r w:rsidRPr="00246ACD">
        <w:rPr>
          <w:rFonts w:asciiTheme="majorBidi" w:hAnsiTheme="majorBidi" w:cstheme="majorBidi"/>
          <w:sz w:val="24"/>
          <w:szCs w:val="24"/>
          <w:lang w:val="id-ID"/>
        </w:rPr>
        <w:t xml:space="preserve">Dalam proses litigasi diketahui bahwa advokat merupakan bagian yang tidak terpisahkan dari proses peradilan, sepanjang advokat yang bersangkutan diberikan kuasa untuk membela hak-hak kliennya dalam segala tingkatan pemeriksaan, apakah kliennya sebagai tersangka/terdakwa dalam perkara pidana maupun sebagai penggugat/tergugat dalam perkara perdata </w:t>
      </w:r>
      <w:r w:rsidR="00782773">
        <w:rPr>
          <w:rFonts w:asciiTheme="majorBidi" w:hAnsiTheme="majorBidi" w:cstheme="majorBidi"/>
          <w:sz w:val="24"/>
          <w:szCs w:val="24"/>
          <w:lang w:val="id-ID"/>
        </w:rPr>
        <w:t>atau</w:t>
      </w:r>
      <w:r w:rsidRPr="00246ACD">
        <w:rPr>
          <w:rFonts w:asciiTheme="majorBidi" w:hAnsiTheme="majorBidi" w:cstheme="majorBidi"/>
          <w:sz w:val="24"/>
          <w:szCs w:val="24"/>
          <w:lang w:val="id-ID"/>
        </w:rPr>
        <w:t xml:space="preserve"> dalam perkara-perkara lainnya yang diselesaikan melalui forum-forum khusus. Dalam eksistensi yang demikian penting dan luas, advokat tentu banyak atau bahkan selalu berhubungan dengan unsur formal penegak hukum, tergantung jenis dan karakter kasus yang ditanganinya. </w:t>
      </w:r>
    </w:p>
    <w:p w:rsidR="00F35721" w:rsidRDefault="00465B0E" w:rsidP="004117C5">
      <w:pPr>
        <w:spacing w:after="0" w:line="480" w:lineRule="auto"/>
        <w:ind w:firstLine="720"/>
        <w:rPr>
          <w:rFonts w:asciiTheme="majorBidi" w:hAnsiTheme="majorBidi" w:cstheme="majorBidi"/>
          <w:color w:val="000000"/>
          <w:sz w:val="24"/>
          <w:szCs w:val="24"/>
          <w:lang w:val="id-ID"/>
        </w:rPr>
      </w:pPr>
      <w:r w:rsidRPr="005C65D4">
        <w:rPr>
          <w:rFonts w:asciiTheme="majorBidi" w:hAnsiTheme="majorBidi" w:cstheme="majorBidi"/>
          <w:color w:val="000000"/>
          <w:sz w:val="24"/>
          <w:szCs w:val="24"/>
          <w:lang w:val="id-ID"/>
        </w:rPr>
        <w:lastRenderedPageBreak/>
        <w:t xml:space="preserve">Etika profesi pada hakikatnya adalah kesanggupan untuk secara seksama berupaya memenuhi kebutuhan pelayanan profesional dengan kesungguhan, kecermatan dan keseksamaan mengupayakan pengerahan keahlian dan kemahiran berkeilmuan dalam rangka pelaksanaan kewajiban masyarakat sebagai keseluruhan terhadap para warga masyarakat yang membutuhkannya, yang bermuatan empat kaidah pokok. </w:t>
      </w:r>
      <w:r w:rsidRPr="005C65D4">
        <w:rPr>
          <w:rFonts w:asciiTheme="majorBidi" w:hAnsiTheme="majorBidi" w:cstheme="majorBidi"/>
          <w:i/>
          <w:iCs/>
          <w:color w:val="000000"/>
          <w:sz w:val="24"/>
          <w:szCs w:val="24"/>
          <w:lang w:val="id-ID"/>
        </w:rPr>
        <w:t>Pertama</w:t>
      </w:r>
      <w:r w:rsidRPr="005C65D4">
        <w:rPr>
          <w:rFonts w:asciiTheme="majorBidi" w:hAnsiTheme="majorBidi" w:cstheme="majorBidi"/>
          <w:color w:val="000000"/>
          <w:sz w:val="24"/>
          <w:szCs w:val="24"/>
          <w:lang w:val="id-ID"/>
        </w:rPr>
        <w:t xml:space="preserve">, profesi harus dipandang dan dihayati sebagai suatu pelayanan dengan tidak mengacu pamrih. </w:t>
      </w:r>
      <w:r w:rsidRPr="00246ACD">
        <w:rPr>
          <w:rFonts w:asciiTheme="majorBidi" w:hAnsiTheme="majorBidi" w:cstheme="majorBidi"/>
          <w:sz w:val="24"/>
          <w:szCs w:val="24"/>
          <w:lang w:val="id-ID"/>
        </w:rPr>
        <w:t xml:space="preserve"> </w:t>
      </w:r>
      <w:r w:rsidRPr="005C65D4">
        <w:rPr>
          <w:rFonts w:asciiTheme="majorBidi" w:hAnsiTheme="majorBidi" w:cstheme="majorBidi"/>
          <w:i/>
          <w:iCs/>
          <w:color w:val="000000"/>
          <w:sz w:val="24"/>
          <w:szCs w:val="24"/>
          <w:lang w:val="id-ID"/>
        </w:rPr>
        <w:t>Kedua</w:t>
      </w:r>
      <w:r w:rsidR="004117C5">
        <w:rPr>
          <w:rFonts w:asciiTheme="majorBidi" w:hAnsiTheme="majorBidi" w:cstheme="majorBidi"/>
          <w:color w:val="000000"/>
          <w:sz w:val="24"/>
          <w:szCs w:val="24"/>
          <w:lang w:val="id-ID"/>
        </w:rPr>
        <w:t xml:space="preserve">, </w:t>
      </w:r>
      <w:r w:rsidRPr="005C65D4">
        <w:rPr>
          <w:rFonts w:asciiTheme="majorBidi" w:hAnsiTheme="majorBidi" w:cstheme="majorBidi"/>
          <w:color w:val="000000"/>
          <w:sz w:val="24"/>
          <w:szCs w:val="24"/>
          <w:lang w:val="id-ID"/>
        </w:rPr>
        <w:t xml:space="preserve">mengacu kepada kepentingan atau nilai-nilai luhur sebagai norma kritik yang memotivasi sikap dan tindakan. </w:t>
      </w:r>
      <w:r w:rsidRPr="005C65D4">
        <w:rPr>
          <w:rFonts w:asciiTheme="majorBidi" w:hAnsiTheme="majorBidi" w:cstheme="majorBidi"/>
          <w:i/>
          <w:iCs/>
          <w:color w:val="000000"/>
          <w:sz w:val="24"/>
          <w:szCs w:val="24"/>
          <w:lang w:val="id-ID"/>
        </w:rPr>
        <w:t>Ketiga</w:t>
      </w:r>
      <w:r w:rsidRPr="005C65D4">
        <w:rPr>
          <w:rFonts w:asciiTheme="majorBidi" w:hAnsiTheme="majorBidi" w:cstheme="majorBidi"/>
          <w:color w:val="000000"/>
          <w:sz w:val="24"/>
          <w:szCs w:val="24"/>
          <w:lang w:val="id-ID"/>
        </w:rPr>
        <w:t xml:space="preserve">, berorientasi pada masyarakat sebagai keseluruhan. </w:t>
      </w:r>
      <w:r w:rsidRPr="005C65D4">
        <w:rPr>
          <w:rFonts w:asciiTheme="majorBidi" w:hAnsiTheme="majorBidi" w:cstheme="majorBidi"/>
          <w:i/>
          <w:iCs/>
          <w:color w:val="000000"/>
          <w:sz w:val="24"/>
          <w:szCs w:val="24"/>
          <w:lang w:val="id-ID"/>
        </w:rPr>
        <w:t>Keempat</w:t>
      </w:r>
      <w:r w:rsidRPr="005C65D4">
        <w:rPr>
          <w:rFonts w:asciiTheme="majorBidi" w:hAnsiTheme="majorBidi" w:cstheme="majorBidi"/>
          <w:color w:val="000000"/>
          <w:sz w:val="24"/>
          <w:szCs w:val="24"/>
          <w:lang w:val="id-ID"/>
        </w:rPr>
        <w:t xml:space="preserve">, semangat solidaritas antar sesama rekan seprofesi demi menjaga kualitas dan martabat profesi. </w:t>
      </w:r>
    </w:p>
    <w:p w:rsidR="00F35721" w:rsidRPr="00F35721" w:rsidRDefault="00F35721" w:rsidP="00753EF2">
      <w:pPr>
        <w:spacing w:after="0" w:line="480" w:lineRule="auto"/>
        <w:ind w:firstLine="720"/>
        <w:rPr>
          <w:rFonts w:asciiTheme="majorBidi" w:hAnsiTheme="majorBidi" w:cstheme="majorBidi"/>
          <w:color w:val="000000"/>
          <w:sz w:val="24"/>
          <w:szCs w:val="24"/>
          <w:lang w:val="id-ID"/>
        </w:rPr>
      </w:pPr>
      <w:r w:rsidRPr="00F35721">
        <w:rPr>
          <w:rFonts w:asciiTheme="majorBidi" w:hAnsiTheme="majorBidi" w:cstheme="majorBidi"/>
          <w:color w:val="000000"/>
          <w:sz w:val="24"/>
          <w:szCs w:val="24"/>
          <w:lang w:val="id-ID"/>
        </w:rPr>
        <w:t>Dalam menjalankan profesinya</w:t>
      </w:r>
      <w:r w:rsidR="00753EF2">
        <w:rPr>
          <w:rFonts w:asciiTheme="majorBidi" w:hAnsiTheme="majorBidi" w:cstheme="majorBidi"/>
          <w:color w:val="000000"/>
          <w:sz w:val="24"/>
          <w:szCs w:val="24"/>
          <w:lang w:val="id-ID"/>
        </w:rPr>
        <w:t>,</w:t>
      </w:r>
      <w:r w:rsidRPr="00F35721">
        <w:rPr>
          <w:rFonts w:asciiTheme="majorBidi" w:hAnsiTheme="majorBidi" w:cstheme="majorBidi"/>
          <w:color w:val="000000"/>
          <w:sz w:val="24"/>
          <w:szCs w:val="24"/>
          <w:lang w:val="id-ID"/>
        </w:rPr>
        <w:t xml:space="preserve"> seorang advokat bebas dan mandiri yang artinya bertanggung jawab atas dirinya sendiri, tidak mempunyai </w:t>
      </w:r>
      <w:r w:rsidR="00753EF2">
        <w:rPr>
          <w:rFonts w:asciiTheme="majorBidi" w:hAnsiTheme="majorBidi" w:cstheme="majorBidi"/>
          <w:color w:val="000000"/>
          <w:sz w:val="24"/>
          <w:szCs w:val="24"/>
          <w:lang w:val="id-ID"/>
        </w:rPr>
        <w:t>atasan dan hanya tunduk kepada T</w:t>
      </w:r>
      <w:r w:rsidRPr="00F35721">
        <w:rPr>
          <w:rFonts w:asciiTheme="majorBidi" w:hAnsiTheme="majorBidi" w:cstheme="majorBidi"/>
          <w:color w:val="000000"/>
          <w:sz w:val="24"/>
          <w:szCs w:val="24"/>
          <w:lang w:val="id-ID"/>
        </w:rPr>
        <w:t>uhan dan peraturan perundang-undangan yang berlaku</w:t>
      </w:r>
      <w:r w:rsidR="00753EF2">
        <w:rPr>
          <w:rFonts w:asciiTheme="majorBidi" w:hAnsiTheme="majorBidi" w:cstheme="majorBidi"/>
          <w:color w:val="000000"/>
          <w:sz w:val="24"/>
          <w:szCs w:val="24"/>
          <w:lang w:val="id-ID"/>
        </w:rPr>
        <w:t>. N</w:t>
      </w:r>
      <w:r w:rsidRPr="00F35721">
        <w:rPr>
          <w:rFonts w:asciiTheme="majorBidi" w:hAnsiTheme="majorBidi" w:cstheme="majorBidi"/>
          <w:color w:val="000000"/>
          <w:sz w:val="24"/>
          <w:szCs w:val="24"/>
          <w:lang w:val="id-ID"/>
        </w:rPr>
        <w:t>amun demikian</w:t>
      </w:r>
      <w:r w:rsidR="00753EF2">
        <w:rPr>
          <w:rFonts w:asciiTheme="majorBidi" w:hAnsiTheme="majorBidi" w:cstheme="majorBidi"/>
          <w:color w:val="000000"/>
          <w:sz w:val="24"/>
          <w:szCs w:val="24"/>
          <w:lang w:val="id-ID"/>
        </w:rPr>
        <w:t>,</w:t>
      </w:r>
      <w:r w:rsidRPr="00F35721">
        <w:rPr>
          <w:rFonts w:asciiTheme="majorBidi" w:hAnsiTheme="majorBidi" w:cstheme="majorBidi"/>
          <w:color w:val="000000"/>
          <w:sz w:val="24"/>
          <w:szCs w:val="24"/>
          <w:lang w:val="id-ID"/>
        </w:rPr>
        <w:t xml:space="preserve"> seorang tidak da</w:t>
      </w:r>
      <w:r w:rsidR="00753EF2">
        <w:rPr>
          <w:rFonts w:asciiTheme="majorBidi" w:hAnsiTheme="majorBidi" w:cstheme="majorBidi"/>
          <w:color w:val="000000"/>
          <w:sz w:val="24"/>
          <w:szCs w:val="24"/>
          <w:lang w:val="id-ID"/>
        </w:rPr>
        <w:t xml:space="preserve">pat bertindak semuanya sendiri </w:t>
      </w:r>
      <w:r w:rsidRPr="00F35721">
        <w:rPr>
          <w:rFonts w:asciiTheme="majorBidi" w:hAnsiTheme="majorBidi" w:cstheme="majorBidi"/>
          <w:color w:val="000000"/>
          <w:sz w:val="24"/>
          <w:szCs w:val="24"/>
          <w:lang w:val="id-ID"/>
        </w:rPr>
        <w:t>tindakan advokat dibatasi oleh kode etik profesi yaitu kode etik profesi advokat.</w:t>
      </w:r>
      <w:r w:rsidR="00753EF2">
        <w:rPr>
          <w:rFonts w:asciiTheme="majorBidi" w:hAnsiTheme="majorBidi" w:cstheme="majorBidi"/>
          <w:color w:val="000000"/>
          <w:sz w:val="24"/>
          <w:szCs w:val="24"/>
          <w:lang w:val="id-ID"/>
        </w:rPr>
        <w:t xml:space="preserve"> </w:t>
      </w:r>
      <w:r w:rsidRPr="00F35721">
        <w:rPr>
          <w:rFonts w:asciiTheme="majorBidi" w:hAnsiTheme="majorBidi" w:cstheme="majorBidi"/>
          <w:color w:val="000000"/>
          <w:sz w:val="24"/>
          <w:szCs w:val="24"/>
          <w:lang w:val="id-ID"/>
        </w:rPr>
        <w:t xml:space="preserve">Pasal 16 UU No. 18 Tahun 2003 yang perlu </w:t>
      </w:r>
      <w:r w:rsidR="00753EF2">
        <w:rPr>
          <w:rFonts w:asciiTheme="majorBidi" w:hAnsiTheme="majorBidi" w:cstheme="majorBidi"/>
          <w:color w:val="000000"/>
          <w:sz w:val="24"/>
          <w:szCs w:val="24"/>
          <w:lang w:val="id-ID"/>
        </w:rPr>
        <w:t>di</w:t>
      </w:r>
      <w:r w:rsidRPr="00F35721">
        <w:rPr>
          <w:rFonts w:asciiTheme="majorBidi" w:hAnsiTheme="majorBidi" w:cstheme="majorBidi"/>
          <w:color w:val="000000"/>
          <w:sz w:val="24"/>
          <w:szCs w:val="24"/>
          <w:lang w:val="id-ID"/>
        </w:rPr>
        <w:t xml:space="preserve">garis bawahi merupakan syarat penting bilamana hak imunitas </w:t>
      </w:r>
      <w:r w:rsidR="00753EF2">
        <w:rPr>
          <w:rFonts w:asciiTheme="majorBidi" w:hAnsiTheme="majorBidi" w:cstheme="majorBidi"/>
          <w:color w:val="000000"/>
          <w:sz w:val="24"/>
          <w:szCs w:val="24"/>
          <w:lang w:val="id-ID"/>
        </w:rPr>
        <w:t>dapat di</w:t>
      </w:r>
      <w:r w:rsidRPr="00F35721">
        <w:rPr>
          <w:rFonts w:asciiTheme="majorBidi" w:hAnsiTheme="majorBidi" w:cstheme="majorBidi"/>
          <w:color w:val="000000"/>
          <w:sz w:val="24"/>
          <w:szCs w:val="24"/>
          <w:lang w:val="id-ID"/>
        </w:rPr>
        <w:t xml:space="preserve">terapkan adalah itikad baik. </w:t>
      </w:r>
    </w:p>
    <w:p w:rsidR="001D0324" w:rsidRDefault="00F35721" w:rsidP="00753EF2">
      <w:pPr>
        <w:spacing w:after="0" w:line="480" w:lineRule="auto"/>
        <w:ind w:firstLine="720"/>
        <w:rPr>
          <w:rFonts w:asciiTheme="majorBidi" w:hAnsiTheme="majorBidi" w:cstheme="majorBidi"/>
          <w:color w:val="000000"/>
          <w:sz w:val="24"/>
          <w:szCs w:val="24"/>
          <w:lang w:val="id-ID"/>
        </w:rPr>
      </w:pPr>
      <w:r w:rsidRPr="00F35721">
        <w:rPr>
          <w:rFonts w:asciiTheme="majorBidi" w:hAnsiTheme="majorBidi" w:cstheme="majorBidi"/>
          <w:color w:val="000000"/>
          <w:sz w:val="24"/>
          <w:szCs w:val="24"/>
          <w:lang w:val="id-ID"/>
        </w:rPr>
        <w:t>Dalam penggu</w:t>
      </w:r>
      <w:r w:rsidR="00753EF2">
        <w:rPr>
          <w:rFonts w:asciiTheme="majorBidi" w:hAnsiTheme="majorBidi" w:cstheme="majorBidi"/>
          <w:color w:val="000000"/>
          <w:sz w:val="24"/>
          <w:szCs w:val="24"/>
          <w:lang w:val="id-ID"/>
        </w:rPr>
        <w:t>naan hak imunitas yang perlu di</w:t>
      </w:r>
      <w:r w:rsidRPr="00F35721">
        <w:rPr>
          <w:rFonts w:asciiTheme="majorBidi" w:hAnsiTheme="majorBidi" w:cstheme="majorBidi"/>
          <w:color w:val="000000"/>
          <w:sz w:val="24"/>
          <w:szCs w:val="24"/>
          <w:lang w:val="id-ID"/>
        </w:rPr>
        <w:t>perhatikan yakni segala tindakan advokat dalam pelaksanaan tugas dan fu</w:t>
      </w:r>
      <w:r w:rsidR="00753EF2">
        <w:rPr>
          <w:rFonts w:asciiTheme="majorBidi" w:hAnsiTheme="majorBidi" w:cstheme="majorBidi"/>
          <w:color w:val="000000"/>
          <w:sz w:val="24"/>
          <w:szCs w:val="24"/>
          <w:lang w:val="id-ID"/>
        </w:rPr>
        <w:t>ngsi profesinya harus berkaitan</w:t>
      </w:r>
      <w:r w:rsidRPr="00F35721">
        <w:rPr>
          <w:rFonts w:asciiTheme="majorBidi" w:hAnsiTheme="majorBidi" w:cstheme="majorBidi"/>
          <w:color w:val="000000"/>
          <w:sz w:val="24"/>
          <w:szCs w:val="24"/>
          <w:lang w:val="id-ID"/>
        </w:rPr>
        <w:t xml:space="preserve"> dan ti</w:t>
      </w:r>
      <w:r w:rsidR="00753EF2">
        <w:rPr>
          <w:rFonts w:asciiTheme="majorBidi" w:hAnsiTheme="majorBidi" w:cstheme="majorBidi"/>
          <w:color w:val="000000"/>
          <w:sz w:val="24"/>
          <w:szCs w:val="24"/>
          <w:lang w:val="id-ID"/>
        </w:rPr>
        <w:t>ndakan itu juga harus berlandas</w:t>
      </w:r>
      <w:r w:rsidRPr="00F35721">
        <w:rPr>
          <w:rFonts w:asciiTheme="majorBidi" w:hAnsiTheme="majorBidi" w:cstheme="majorBidi"/>
          <w:color w:val="000000"/>
          <w:sz w:val="24"/>
          <w:szCs w:val="24"/>
          <w:lang w:val="id-ID"/>
        </w:rPr>
        <w:t>kan dengan perbuatan itikad baik yang secara</w:t>
      </w:r>
      <w:r w:rsidR="001D0324">
        <w:rPr>
          <w:rFonts w:asciiTheme="majorBidi" w:hAnsiTheme="majorBidi" w:cstheme="majorBidi"/>
          <w:color w:val="000000"/>
          <w:sz w:val="24"/>
          <w:szCs w:val="24"/>
          <w:lang w:val="id-ID"/>
        </w:rPr>
        <w:t xml:space="preserve"> </w:t>
      </w:r>
      <w:r w:rsidR="00753EF2">
        <w:rPr>
          <w:rFonts w:asciiTheme="majorBidi" w:hAnsiTheme="majorBidi" w:cstheme="majorBidi"/>
          <w:color w:val="000000"/>
          <w:sz w:val="24"/>
          <w:szCs w:val="24"/>
          <w:lang w:val="id-ID"/>
        </w:rPr>
        <w:t xml:space="preserve">sederhana dapat didefinisikan </w:t>
      </w:r>
      <w:r w:rsidRPr="00F35721">
        <w:rPr>
          <w:rFonts w:asciiTheme="majorBidi" w:hAnsiTheme="majorBidi" w:cstheme="majorBidi"/>
          <w:color w:val="000000"/>
          <w:sz w:val="24"/>
          <w:szCs w:val="24"/>
          <w:lang w:val="id-ID"/>
        </w:rPr>
        <w:t xml:space="preserve">tindakan </w:t>
      </w:r>
      <w:r w:rsidR="00753EF2">
        <w:rPr>
          <w:rFonts w:asciiTheme="majorBidi" w:hAnsiTheme="majorBidi" w:cstheme="majorBidi"/>
          <w:color w:val="000000"/>
          <w:sz w:val="24"/>
          <w:szCs w:val="24"/>
          <w:lang w:val="id-ID"/>
        </w:rPr>
        <w:t>tidak melanggar hukum</w:t>
      </w:r>
      <w:r w:rsidRPr="00F35721">
        <w:rPr>
          <w:rFonts w:asciiTheme="majorBidi" w:hAnsiTheme="majorBidi" w:cstheme="majorBidi"/>
          <w:color w:val="000000"/>
          <w:sz w:val="24"/>
          <w:szCs w:val="24"/>
          <w:lang w:val="id-ID"/>
        </w:rPr>
        <w:t xml:space="preserve">. Apabila syarat </w:t>
      </w:r>
      <w:r w:rsidRPr="00F35721">
        <w:rPr>
          <w:rFonts w:asciiTheme="majorBidi" w:hAnsiTheme="majorBidi" w:cstheme="majorBidi"/>
          <w:color w:val="000000"/>
          <w:sz w:val="24"/>
          <w:szCs w:val="24"/>
          <w:lang w:val="id-ID"/>
        </w:rPr>
        <w:lastRenderedPageBreak/>
        <w:t>tersebut tidak dipenuhi</w:t>
      </w:r>
      <w:r w:rsidR="00753EF2">
        <w:rPr>
          <w:rFonts w:asciiTheme="majorBidi" w:hAnsiTheme="majorBidi" w:cstheme="majorBidi"/>
          <w:color w:val="000000"/>
          <w:sz w:val="24"/>
          <w:szCs w:val="24"/>
          <w:lang w:val="id-ID"/>
        </w:rPr>
        <w:t>,</w:t>
      </w:r>
      <w:r w:rsidRPr="00F35721">
        <w:rPr>
          <w:rFonts w:asciiTheme="majorBidi" w:hAnsiTheme="majorBidi" w:cstheme="majorBidi"/>
          <w:color w:val="000000"/>
          <w:sz w:val="24"/>
          <w:szCs w:val="24"/>
          <w:lang w:val="id-ID"/>
        </w:rPr>
        <w:t xml:space="preserve"> maka </w:t>
      </w:r>
      <w:r w:rsidR="00753EF2">
        <w:rPr>
          <w:rFonts w:asciiTheme="majorBidi" w:hAnsiTheme="majorBidi" w:cstheme="majorBidi"/>
          <w:color w:val="000000"/>
          <w:sz w:val="24"/>
          <w:szCs w:val="24"/>
          <w:lang w:val="id-ID"/>
        </w:rPr>
        <w:t xml:space="preserve">seorang </w:t>
      </w:r>
      <w:r w:rsidRPr="00F35721">
        <w:rPr>
          <w:rFonts w:asciiTheme="majorBidi" w:hAnsiTheme="majorBidi" w:cstheme="majorBidi"/>
          <w:color w:val="000000"/>
          <w:sz w:val="24"/>
          <w:szCs w:val="24"/>
          <w:lang w:val="id-ID"/>
        </w:rPr>
        <w:t>advokat dapat dimintai pertanggungjawaban pidana dilihat dari unsur-unsur kesalahan perbuatannya.</w:t>
      </w:r>
    </w:p>
    <w:p w:rsidR="00753EF2" w:rsidRDefault="00F35721" w:rsidP="00753EF2">
      <w:pPr>
        <w:spacing w:after="0" w:line="480" w:lineRule="auto"/>
        <w:ind w:firstLine="720"/>
        <w:rPr>
          <w:rFonts w:asciiTheme="majorBidi" w:hAnsiTheme="majorBidi" w:cstheme="majorBidi"/>
          <w:color w:val="000000"/>
          <w:sz w:val="24"/>
          <w:szCs w:val="24"/>
          <w:lang w:val="id-ID"/>
        </w:rPr>
      </w:pPr>
      <w:r w:rsidRPr="001D0324">
        <w:rPr>
          <w:rFonts w:asciiTheme="majorBidi" w:hAnsiTheme="majorBidi" w:cstheme="majorBidi"/>
          <w:color w:val="000000"/>
          <w:sz w:val="24"/>
          <w:szCs w:val="24"/>
          <w:lang w:val="id-ID"/>
        </w:rPr>
        <w:t>Pertanggungjawaban pidana seorang advokat yang melakukan tindak pidana dalam menjalankan profesinya harus dilihat dari kesalahan yang dilakukan advokat tersebut</w:t>
      </w:r>
      <w:r w:rsidR="00753EF2">
        <w:rPr>
          <w:rFonts w:asciiTheme="majorBidi" w:hAnsiTheme="majorBidi" w:cstheme="majorBidi"/>
          <w:color w:val="000000"/>
          <w:sz w:val="24"/>
          <w:szCs w:val="24"/>
          <w:lang w:val="id-ID"/>
        </w:rPr>
        <w:t>,</w:t>
      </w:r>
      <w:r w:rsidRPr="001D0324">
        <w:rPr>
          <w:rFonts w:asciiTheme="majorBidi" w:hAnsiTheme="majorBidi" w:cstheme="majorBidi"/>
          <w:color w:val="000000"/>
          <w:sz w:val="24"/>
          <w:szCs w:val="24"/>
          <w:lang w:val="id-ID"/>
        </w:rPr>
        <w:t xml:space="preserve"> sehingga ia dipandang telah melakukan perbuatan yang memenuhi unsur-unsur tindak pidana. Kesalahan berpengaruh besar terhadap pertanggungjawaban pidana karena kesalahan merupakan unsur mutlak dari pertanggung jawaban pidana. Kesalahan da</w:t>
      </w:r>
      <w:r w:rsidR="00753EF2">
        <w:rPr>
          <w:rFonts w:asciiTheme="majorBidi" w:hAnsiTheme="majorBidi" w:cstheme="majorBidi"/>
          <w:color w:val="000000"/>
          <w:sz w:val="24"/>
          <w:szCs w:val="24"/>
          <w:lang w:val="id-ID"/>
        </w:rPr>
        <w:t xml:space="preserve">lam arti seluas-luasnya yaitu </w:t>
      </w:r>
      <w:r w:rsidR="00753EF2">
        <w:rPr>
          <w:rFonts w:asciiTheme="majorBidi" w:hAnsiTheme="majorBidi" w:cstheme="majorBidi"/>
          <w:i/>
          <w:iCs/>
          <w:color w:val="000000"/>
          <w:sz w:val="24"/>
          <w:szCs w:val="24"/>
          <w:lang w:val="id-ID"/>
        </w:rPr>
        <w:t xml:space="preserve">pertama, </w:t>
      </w:r>
      <w:r w:rsidRPr="001D0324">
        <w:rPr>
          <w:rFonts w:asciiTheme="majorBidi" w:hAnsiTheme="majorBidi" w:cstheme="majorBidi"/>
          <w:color w:val="000000"/>
          <w:sz w:val="24"/>
          <w:szCs w:val="24"/>
          <w:lang w:val="id-ID"/>
        </w:rPr>
        <w:t>si pelaku memiliki kemampuan bertanggung jawab (</w:t>
      </w:r>
      <w:r w:rsidRPr="001D0324">
        <w:rPr>
          <w:rFonts w:asciiTheme="majorBidi" w:hAnsiTheme="majorBidi" w:cstheme="majorBidi"/>
          <w:i/>
          <w:iCs/>
          <w:color w:val="000000"/>
          <w:sz w:val="24"/>
          <w:szCs w:val="24"/>
          <w:lang w:val="id-ID"/>
        </w:rPr>
        <w:t>schuldfahigkei</w:t>
      </w:r>
      <w:r w:rsidRPr="001D0324">
        <w:rPr>
          <w:rFonts w:asciiTheme="majorBidi" w:hAnsiTheme="majorBidi" w:cstheme="majorBidi"/>
          <w:color w:val="000000"/>
          <w:sz w:val="24"/>
          <w:szCs w:val="24"/>
          <w:lang w:val="id-ID"/>
        </w:rPr>
        <w:t xml:space="preserve">t atau </w:t>
      </w:r>
      <w:r w:rsidRPr="001D0324">
        <w:rPr>
          <w:rFonts w:asciiTheme="majorBidi" w:hAnsiTheme="majorBidi" w:cstheme="majorBidi"/>
          <w:i/>
          <w:iCs/>
          <w:color w:val="000000"/>
          <w:sz w:val="24"/>
          <w:szCs w:val="24"/>
          <w:lang w:val="id-ID"/>
        </w:rPr>
        <w:t>zurechunungsfahigkeit</w:t>
      </w:r>
      <w:r w:rsidRPr="001D0324">
        <w:rPr>
          <w:rFonts w:asciiTheme="majorBidi" w:hAnsiTheme="majorBidi" w:cstheme="majorBidi"/>
          <w:color w:val="000000"/>
          <w:sz w:val="24"/>
          <w:szCs w:val="24"/>
          <w:lang w:val="id-ID"/>
        </w:rPr>
        <w:t xml:space="preserve">) artinya keadaan si pelaku harus normal. Disini dipersoalkan apakah advokat mampu bertanggung jawab atas perbuatannya. </w:t>
      </w:r>
      <w:r w:rsidRPr="00753EF2">
        <w:rPr>
          <w:rFonts w:asciiTheme="majorBidi" w:hAnsiTheme="majorBidi" w:cstheme="majorBidi"/>
          <w:i/>
          <w:iCs/>
          <w:color w:val="000000"/>
          <w:sz w:val="24"/>
          <w:szCs w:val="24"/>
          <w:lang w:val="id-ID"/>
        </w:rPr>
        <w:t>Kedua</w:t>
      </w:r>
      <w:r w:rsidRPr="001D0324">
        <w:rPr>
          <w:rFonts w:asciiTheme="majorBidi" w:hAnsiTheme="majorBidi" w:cstheme="majorBidi"/>
          <w:color w:val="000000"/>
          <w:sz w:val="24"/>
          <w:szCs w:val="24"/>
          <w:lang w:val="id-ID"/>
        </w:rPr>
        <w:t>, hubungan perbuatan si pelaku dengan sikap batin yang berupa sengaja (</w:t>
      </w:r>
      <w:r w:rsidRPr="001D0324">
        <w:rPr>
          <w:rFonts w:asciiTheme="majorBidi" w:hAnsiTheme="majorBidi" w:cstheme="majorBidi"/>
          <w:i/>
          <w:iCs/>
          <w:color w:val="000000"/>
          <w:sz w:val="24"/>
          <w:szCs w:val="24"/>
          <w:lang w:val="id-ID"/>
        </w:rPr>
        <w:t>dolus</w:t>
      </w:r>
      <w:r w:rsidRPr="001D0324">
        <w:rPr>
          <w:rFonts w:asciiTheme="majorBidi" w:hAnsiTheme="majorBidi" w:cstheme="majorBidi"/>
          <w:color w:val="000000"/>
          <w:sz w:val="24"/>
          <w:szCs w:val="24"/>
          <w:lang w:val="id-ID"/>
        </w:rPr>
        <w:t>) atau kealpaan (</w:t>
      </w:r>
      <w:r w:rsidRPr="001D0324">
        <w:rPr>
          <w:rFonts w:asciiTheme="majorBidi" w:hAnsiTheme="majorBidi" w:cstheme="majorBidi"/>
          <w:i/>
          <w:iCs/>
          <w:color w:val="000000"/>
          <w:sz w:val="24"/>
          <w:szCs w:val="24"/>
          <w:lang w:val="id-ID"/>
        </w:rPr>
        <w:t>culpa</w:t>
      </w:r>
      <w:r w:rsidR="00753EF2">
        <w:rPr>
          <w:rFonts w:asciiTheme="majorBidi" w:hAnsiTheme="majorBidi" w:cstheme="majorBidi"/>
          <w:color w:val="000000"/>
          <w:sz w:val="24"/>
          <w:szCs w:val="24"/>
          <w:lang w:val="id-ID"/>
        </w:rPr>
        <w:t>), d</w:t>
      </w:r>
      <w:r w:rsidRPr="001D0324">
        <w:rPr>
          <w:rFonts w:asciiTheme="majorBidi" w:hAnsiTheme="majorBidi" w:cstheme="majorBidi"/>
          <w:color w:val="000000"/>
          <w:sz w:val="24"/>
          <w:szCs w:val="24"/>
          <w:lang w:val="id-ID"/>
        </w:rPr>
        <w:t xml:space="preserve">isini dipersoalkan sikap batin seorang advokat terhadap perbuatannya. </w:t>
      </w:r>
    </w:p>
    <w:p w:rsidR="00F35721" w:rsidRPr="005C65D4" w:rsidRDefault="00F35721" w:rsidP="004117C5">
      <w:pPr>
        <w:spacing w:after="0" w:line="480" w:lineRule="auto"/>
        <w:ind w:firstLine="720"/>
        <w:rPr>
          <w:rFonts w:asciiTheme="majorBidi" w:hAnsiTheme="majorBidi" w:cstheme="majorBidi"/>
          <w:color w:val="000000"/>
          <w:sz w:val="24"/>
          <w:szCs w:val="24"/>
          <w:lang w:val="id-ID"/>
        </w:rPr>
      </w:pPr>
      <w:r w:rsidRPr="00753EF2">
        <w:rPr>
          <w:rFonts w:asciiTheme="majorBidi" w:hAnsiTheme="majorBidi" w:cstheme="majorBidi"/>
          <w:i/>
          <w:iCs/>
          <w:color w:val="000000"/>
          <w:sz w:val="24"/>
          <w:szCs w:val="24"/>
          <w:lang w:val="id-ID"/>
        </w:rPr>
        <w:t>Ketiga</w:t>
      </w:r>
      <w:r w:rsidR="00753EF2">
        <w:rPr>
          <w:rFonts w:asciiTheme="majorBidi" w:hAnsiTheme="majorBidi" w:cstheme="majorBidi"/>
          <w:color w:val="000000"/>
          <w:sz w:val="24"/>
          <w:szCs w:val="24"/>
          <w:lang w:val="id-ID"/>
        </w:rPr>
        <w:t>, t</w:t>
      </w:r>
      <w:r w:rsidRPr="001D0324">
        <w:rPr>
          <w:rFonts w:asciiTheme="majorBidi" w:hAnsiTheme="majorBidi" w:cstheme="majorBidi"/>
          <w:color w:val="000000"/>
          <w:sz w:val="24"/>
          <w:szCs w:val="24"/>
          <w:lang w:val="id-ID"/>
        </w:rPr>
        <w:t>idak adanya alasan yang menghapus kesalahan atau tidak adanya alasan pemaaf meskipun apa yang disebutkan unsur kesalahan pertama dan unsur kesalahan kedua ada, ada kemungkinan bahwa keadaan yang mempengaruhi si pelaku sehingga kesalahannya hapus misalnya dengan ada kelampuan batas pembelaan terpaksa.</w:t>
      </w:r>
      <w:r w:rsidR="00753EF2">
        <w:rPr>
          <w:rFonts w:asciiTheme="majorBidi" w:hAnsiTheme="majorBidi" w:cstheme="majorBidi"/>
          <w:color w:val="000000"/>
          <w:sz w:val="24"/>
          <w:szCs w:val="24"/>
          <w:lang w:val="id-ID"/>
        </w:rPr>
        <w:t xml:space="preserve"> Jika ketiga</w:t>
      </w:r>
      <w:r w:rsidRPr="001D0324">
        <w:rPr>
          <w:rFonts w:asciiTheme="majorBidi" w:hAnsiTheme="majorBidi" w:cstheme="majorBidi"/>
          <w:color w:val="000000"/>
          <w:sz w:val="24"/>
          <w:szCs w:val="24"/>
          <w:lang w:val="id-ID"/>
        </w:rPr>
        <w:t xml:space="preserve"> unsur </w:t>
      </w:r>
      <w:r w:rsidR="004117C5">
        <w:rPr>
          <w:rFonts w:asciiTheme="majorBidi" w:hAnsiTheme="majorBidi" w:cstheme="majorBidi"/>
          <w:color w:val="000000"/>
          <w:sz w:val="24"/>
          <w:szCs w:val="24"/>
          <w:lang w:val="id-ID"/>
        </w:rPr>
        <w:t>tersebut terpenuhi</w:t>
      </w:r>
      <w:r w:rsidR="00753EF2">
        <w:rPr>
          <w:rFonts w:asciiTheme="majorBidi" w:hAnsiTheme="majorBidi" w:cstheme="majorBidi"/>
          <w:color w:val="000000"/>
          <w:sz w:val="24"/>
          <w:szCs w:val="24"/>
          <w:lang w:val="id-ID"/>
        </w:rPr>
        <w:t>,</w:t>
      </w:r>
      <w:r w:rsidRPr="001D0324">
        <w:rPr>
          <w:rFonts w:asciiTheme="majorBidi" w:hAnsiTheme="majorBidi" w:cstheme="majorBidi"/>
          <w:color w:val="000000"/>
          <w:sz w:val="24"/>
          <w:szCs w:val="24"/>
          <w:lang w:val="id-ID"/>
        </w:rPr>
        <w:t xml:space="preserve"> maka advokat yang bersangkutan </w:t>
      </w:r>
      <w:r w:rsidR="00753EF2">
        <w:rPr>
          <w:rFonts w:asciiTheme="majorBidi" w:hAnsiTheme="majorBidi" w:cstheme="majorBidi"/>
          <w:sz w:val="24"/>
          <w:szCs w:val="24"/>
          <w:lang w:val="id-ID"/>
        </w:rPr>
        <w:t>dapat di</w:t>
      </w:r>
      <w:r w:rsidRPr="00753EF2">
        <w:rPr>
          <w:rFonts w:asciiTheme="majorBidi" w:hAnsiTheme="majorBidi" w:cstheme="majorBidi"/>
          <w:sz w:val="24"/>
          <w:szCs w:val="24"/>
          <w:lang w:val="id-ID"/>
        </w:rPr>
        <w:t>nyatakan bersalah atau mempunyai pertanggungjawaban pidana, sehingga advokat tersebut dapat dipertanggungjawabkan pidana.</w:t>
      </w:r>
      <w:r w:rsidR="00395FD2">
        <w:rPr>
          <w:rFonts w:asciiTheme="majorBidi" w:hAnsiTheme="majorBidi" w:cstheme="majorBidi"/>
          <w:sz w:val="24"/>
          <w:szCs w:val="24"/>
          <w:lang w:val="id-ID"/>
        </w:rPr>
        <w:t xml:space="preserve"> </w:t>
      </w:r>
      <w:r w:rsidRPr="001D0324">
        <w:rPr>
          <w:rFonts w:asciiTheme="majorBidi" w:hAnsiTheme="majorBidi" w:cstheme="majorBidi"/>
          <w:color w:val="000000"/>
          <w:sz w:val="24"/>
          <w:szCs w:val="24"/>
          <w:lang w:val="id-ID"/>
        </w:rPr>
        <w:t>Selain itu</w:t>
      </w:r>
      <w:r w:rsidR="004117C5">
        <w:rPr>
          <w:rFonts w:asciiTheme="majorBidi" w:hAnsiTheme="majorBidi" w:cstheme="majorBidi"/>
          <w:color w:val="000000"/>
          <w:sz w:val="24"/>
          <w:szCs w:val="24"/>
          <w:lang w:val="id-ID"/>
        </w:rPr>
        <w:t>,</w:t>
      </w:r>
      <w:r w:rsidRPr="001D0324">
        <w:rPr>
          <w:rFonts w:asciiTheme="majorBidi" w:hAnsiTheme="majorBidi" w:cstheme="majorBidi"/>
          <w:color w:val="000000"/>
          <w:sz w:val="24"/>
          <w:szCs w:val="24"/>
          <w:lang w:val="id-ID"/>
        </w:rPr>
        <w:t xml:space="preserve"> harus diingat bahwa untuk ada kesalahan dalam arti seluas-luasnya (pertanggungjawaban pidana)</w:t>
      </w:r>
      <w:r w:rsidR="00395FD2">
        <w:rPr>
          <w:rFonts w:asciiTheme="majorBidi" w:hAnsiTheme="majorBidi" w:cstheme="majorBidi"/>
          <w:color w:val="000000"/>
          <w:sz w:val="24"/>
          <w:szCs w:val="24"/>
          <w:lang w:val="id-ID"/>
        </w:rPr>
        <w:t>,</w:t>
      </w:r>
      <w:r w:rsidRPr="001D0324">
        <w:rPr>
          <w:rFonts w:asciiTheme="majorBidi" w:hAnsiTheme="majorBidi" w:cstheme="majorBidi"/>
          <w:color w:val="000000"/>
          <w:sz w:val="24"/>
          <w:szCs w:val="24"/>
          <w:lang w:val="id-ID"/>
        </w:rPr>
        <w:t xml:space="preserve"> orang yang </w:t>
      </w:r>
      <w:r w:rsidRPr="001D0324">
        <w:rPr>
          <w:rFonts w:asciiTheme="majorBidi" w:hAnsiTheme="majorBidi" w:cstheme="majorBidi"/>
          <w:color w:val="000000"/>
          <w:sz w:val="24"/>
          <w:szCs w:val="24"/>
          <w:lang w:val="id-ID"/>
        </w:rPr>
        <w:lastRenderedPageBreak/>
        <w:t>bersangkutan harus pula dibuktikan terlebih dahulu bahwa perb</w:t>
      </w:r>
      <w:r w:rsidR="00395FD2">
        <w:rPr>
          <w:rFonts w:asciiTheme="majorBidi" w:hAnsiTheme="majorBidi" w:cstheme="majorBidi"/>
          <w:color w:val="000000"/>
          <w:sz w:val="24"/>
          <w:szCs w:val="24"/>
          <w:lang w:val="id-ID"/>
        </w:rPr>
        <w:t>uatannya bersifat melawan hukum</w:t>
      </w:r>
      <w:r w:rsidRPr="001D0324">
        <w:rPr>
          <w:rFonts w:asciiTheme="majorBidi" w:hAnsiTheme="majorBidi" w:cstheme="majorBidi"/>
          <w:color w:val="000000"/>
          <w:sz w:val="24"/>
          <w:szCs w:val="24"/>
          <w:lang w:val="id-ID"/>
        </w:rPr>
        <w:t>.</w:t>
      </w:r>
    </w:p>
    <w:p w:rsidR="00F83B47" w:rsidRPr="00403EDC" w:rsidRDefault="003D5F8D" w:rsidP="00D25277">
      <w:pPr>
        <w:pStyle w:val="ListParagraph"/>
        <w:numPr>
          <w:ilvl w:val="0"/>
          <w:numId w:val="6"/>
        </w:numPr>
        <w:spacing w:after="0" w:line="480" w:lineRule="auto"/>
        <w:rPr>
          <w:rFonts w:asciiTheme="majorBidi" w:hAnsiTheme="majorBidi" w:cstheme="majorBidi"/>
          <w:b/>
          <w:sz w:val="24"/>
          <w:szCs w:val="24"/>
          <w:lang w:val="id-ID"/>
        </w:rPr>
      </w:pPr>
      <w:r w:rsidRPr="00403EDC">
        <w:rPr>
          <w:rFonts w:asciiTheme="majorBidi" w:hAnsiTheme="majorBidi" w:cstheme="majorBidi"/>
          <w:b/>
          <w:sz w:val="24"/>
          <w:szCs w:val="24"/>
          <w:lang w:val="id-ID"/>
        </w:rPr>
        <w:t xml:space="preserve">Tindakan </w:t>
      </w:r>
      <w:r w:rsidR="00571BA4" w:rsidRPr="00403EDC">
        <w:rPr>
          <w:rFonts w:asciiTheme="majorBidi" w:hAnsiTheme="majorBidi" w:cstheme="majorBidi"/>
          <w:b/>
          <w:sz w:val="24"/>
          <w:szCs w:val="24"/>
          <w:lang w:val="id-ID"/>
        </w:rPr>
        <w:t xml:space="preserve">Advokat </w:t>
      </w:r>
      <w:r w:rsidR="00304D85" w:rsidRPr="00403EDC">
        <w:rPr>
          <w:rFonts w:asciiTheme="majorBidi" w:hAnsiTheme="majorBidi" w:cstheme="majorBidi"/>
          <w:b/>
          <w:sz w:val="24"/>
          <w:szCs w:val="24"/>
          <w:lang w:val="id-ID"/>
        </w:rPr>
        <w:t xml:space="preserve">dalam </w:t>
      </w:r>
      <w:r w:rsidR="00571BA4" w:rsidRPr="00403EDC">
        <w:rPr>
          <w:rFonts w:asciiTheme="majorBidi" w:hAnsiTheme="majorBidi" w:cstheme="majorBidi"/>
          <w:b/>
          <w:sz w:val="24"/>
          <w:szCs w:val="24"/>
          <w:lang w:val="id-ID"/>
        </w:rPr>
        <w:t>Penanganan Perkara Perdata</w:t>
      </w:r>
    </w:p>
    <w:p w:rsidR="00F37E73" w:rsidRDefault="00F37E73" w:rsidP="00710828">
      <w:pPr>
        <w:spacing w:after="0" w:line="480" w:lineRule="auto"/>
        <w:ind w:firstLine="720"/>
        <w:rPr>
          <w:rFonts w:asciiTheme="majorBidi" w:eastAsia="Times New Roman" w:hAnsiTheme="majorBidi" w:cstheme="majorBidi"/>
          <w:sz w:val="24"/>
          <w:szCs w:val="24"/>
          <w:lang w:val="id-ID" w:eastAsia="id-ID"/>
        </w:rPr>
      </w:pPr>
      <w:r w:rsidRPr="00F37E73">
        <w:rPr>
          <w:rFonts w:asciiTheme="majorBidi" w:eastAsia="Times New Roman" w:hAnsiTheme="majorBidi" w:cstheme="majorBidi"/>
          <w:sz w:val="24"/>
          <w:szCs w:val="24"/>
          <w:lang w:eastAsia="id-ID"/>
        </w:rPr>
        <w:t xml:space="preserve">Ada tiga tahapan penting dalam perkara perdata yang </w:t>
      </w:r>
      <w:r w:rsidR="00710828">
        <w:rPr>
          <w:rFonts w:asciiTheme="majorBidi" w:eastAsia="Times New Roman" w:hAnsiTheme="majorBidi" w:cstheme="majorBidi"/>
          <w:sz w:val="24"/>
          <w:szCs w:val="24"/>
          <w:lang w:eastAsia="id-ID"/>
        </w:rPr>
        <w:t xml:space="preserve">dilakukan oleh seorang </w:t>
      </w:r>
      <w:r w:rsidR="00710828">
        <w:rPr>
          <w:rFonts w:asciiTheme="majorBidi" w:eastAsia="Times New Roman" w:hAnsiTheme="majorBidi" w:cstheme="majorBidi"/>
          <w:sz w:val="24"/>
          <w:szCs w:val="24"/>
          <w:lang w:val="id-ID" w:eastAsia="id-ID"/>
        </w:rPr>
        <w:t>a</w:t>
      </w:r>
      <w:r>
        <w:rPr>
          <w:rFonts w:asciiTheme="majorBidi" w:eastAsia="Times New Roman" w:hAnsiTheme="majorBidi" w:cstheme="majorBidi"/>
          <w:sz w:val="24"/>
          <w:szCs w:val="24"/>
          <w:lang w:eastAsia="id-ID"/>
        </w:rPr>
        <w:t>dvokat</w:t>
      </w:r>
      <w:r>
        <w:rPr>
          <w:rFonts w:asciiTheme="majorBidi" w:eastAsia="Times New Roman" w:hAnsiTheme="majorBidi" w:cstheme="majorBidi"/>
          <w:sz w:val="24"/>
          <w:szCs w:val="24"/>
          <w:lang w:val="id-ID" w:eastAsia="id-ID"/>
        </w:rPr>
        <w:t xml:space="preserve">, yaitu </w:t>
      </w:r>
      <w:r w:rsidRPr="00F37E73">
        <w:rPr>
          <w:rFonts w:asciiTheme="majorBidi" w:eastAsia="Times New Roman" w:hAnsiTheme="majorBidi" w:cstheme="majorBidi"/>
          <w:sz w:val="24"/>
          <w:szCs w:val="24"/>
          <w:lang w:eastAsia="id-ID"/>
        </w:rPr>
        <w:t xml:space="preserve">proses </w:t>
      </w:r>
      <w:r>
        <w:rPr>
          <w:rFonts w:asciiTheme="majorBidi" w:eastAsia="Times New Roman" w:hAnsiTheme="majorBidi" w:cstheme="majorBidi"/>
          <w:sz w:val="24"/>
          <w:szCs w:val="24"/>
          <w:lang w:val="id-ID" w:eastAsia="id-ID"/>
        </w:rPr>
        <w:t>k</w:t>
      </w:r>
      <w:r w:rsidRPr="00F37E73">
        <w:rPr>
          <w:rFonts w:asciiTheme="majorBidi" w:eastAsia="Times New Roman" w:hAnsiTheme="majorBidi" w:cstheme="majorBidi"/>
          <w:sz w:val="24"/>
          <w:szCs w:val="24"/>
          <w:lang w:eastAsia="id-ID"/>
        </w:rPr>
        <w:t>onsultasi</w:t>
      </w:r>
      <w:r w:rsidR="007B34D1">
        <w:rPr>
          <w:rFonts w:asciiTheme="majorBidi" w:eastAsia="Times New Roman" w:hAnsiTheme="majorBidi" w:cstheme="majorBidi"/>
          <w:sz w:val="24"/>
          <w:szCs w:val="24"/>
          <w:lang w:val="id-ID" w:eastAsia="id-ID"/>
        </w:rPr>
        <w:t xml:space="preserve"> dan investigasi</w:t>
      </w:r>
      <w:r w:rsidR="00927C70">
        <w:rPr>
          <w:rFonts w:asciiTheme="majorBidi" w:eastAsia="Times New Roman" w:hAnsiTheme="majorBidi" w:cstheme="majorBidi"/>
          <w:sz w:val="24"/>
          <w:szCs w:val="24"/>
          <w:lang w:val="id-ID" w:eastAsia="id-ID"/>
        </w:rPr>
        <w:t xml:space="preserve"> serta</w:t>
      </w:r>
      <w:r w:rsidR="007B34D1">
        <w:rPr>
          <w:rFonts w:asciiTheme="majorBidi" w:eastAsia="Times New Roman" w:hAnsiTheme="majorBidi" w:cstheme="majorBidi"/>
          <w:sz w:val="24"/>
          <w:szCs w:val="24"/>
          <w:lang w:val="id-ID" w:eastAsia="id-ID"/>
        </w:rPr>
        <w:t xml:space="preserve"> </w:t>
      </w:r>
      <w:r w:rsidR="004117C5">
        <w:rPr>
          <w:rFonts w:asciiTheme="majorBidi" w:eastAsia="Times New Roman" w:hAnsiTheme="majorBidi" w:cstheme="majorBidi"/>
          <w:sz w:val="24"/>
          <w:szCs w:val="24"/>
          <w:lang w:eastAsia="id-ID"/>
        </w:rPr>
        <w:t>upaya mencari alternati</w:t>
      </w:r>
      <w:r w:rsidR="004117C5">
        <w:rPr>
          <w:rFonts w:asciiTheme="majorBidi" w:eastAsia="Times New Roman" w:hAnsiTheme="majorBidi" w:cstheme="majorBidi"/>
          <w:sz w:val="24"/>
          <w:szCs w:val="24"/>
          <w:lang w:val="id-ID" w:eastAsia="id-ID"/>
        </w:rPr>
        <w:t>f</w:t>
      </w:r>
      <w:r w:rsidRPr="00F37E73">
        <w:rPr>
          <w:rFonts w:asciiTheme="majorBidi" w:eastAsia="Times New Roman" w:hAnsiTheme="majorBidi" w:cstheme="majorBidi"/>
          <w:sz w:val="24"/>
          <w:szCs w:val="24"/>
          <w:lang w:eastAsia="id-ID"/>
        </w:rPr>
        <w:t xml:space="preserve"> penyelesaian sengketa</w:t>
      </w:r>
      <w:r w:rsidR="007B34D1">
        <w:rPr>
          <w:rFonts w:asciiTheme="majorBidi" w:eastAsia="Times New Roman" w:hAnsiTheme="majorBidi" w:cstheme="majorBidi"/>
          <w:sz w:val="24"/>
          <w:szCs w:val="24"/>
          <w:lang w:val="id-ID" w:eastAsia="id-ID"/>
        </w:rPr>
        <w:t>.</w:t>
      </w:r>
    </w:p>
    <w:p w:rsidR="00F83B47" w:rsidRPr="00E976F0" w:rsidRDefault="00F83B47" w:rsidP="00C0552A">
      <w:pPr>
        <w:pStyle w:val="ListParagraph"/>
        <w:numPr>
          <w:ilvl w:val="0"/>
          <w:numId w:val="10"/>
        </w:numPr>
        <w:spacing w:after="0" w:line="480" w:lineRule="auto"/>
        <w:ind w:left="709"/>
        <w:rPr>
          <w:rFonts w:asciiTheme="majorBidi" w:hAnsiTheme="majorBidi" w:cstheme="majorBidi"/>
          <w:sz w:val="24"/>
          <w:szCs w:val="24"/>
          <w:lang w:val="id-ID"/>
        </w:rPr>
      </w:pPr>
      <w:r w:rsidRPr="00E976F0">
        <w:rPr>
          <w:rFonts w:ascii="Times New Roman" w:hAnsi="Times New Roman" w:cs="Times New Roman"/>
          <w:sz w:val="24"/>
          <w:szCs w:val="24"/>
          <w:lang w:val="id-ID"/>
        </w:rPr>
        <w:t>Proses Konsultasi dan Investigasi</w:t>
      </w:r>
    </w:p>
    <w:p w:rsidR="00793E46" w:rsidRDefault="00927C70" w:rsidP="005A51DD">
      <w:pPr>
        <w:spacing w:after="0" w:line="480" w:lineRule="auto"/>
        <w:ind w:firstLine="720"/>
        <w:rPr>
          <w:rFonts w:asciiTheme="majorBidi" w:eastAsia="Times New Roman" w:hAnsiTheme="majorBidi" w:cstheme="majorBidi"/>
          <w:sz w:val="24"/>
          <w:szCs w:val="24"/>
          <w:lang w:val="id-ID" w:eastAsia="id-ID"/>
        </w:rPr>
      </w:pPr>
      <w:r>
        <w:rPr>
          <w:rFonts w:asciiTheme="majorBidi" w:eastAsia="Times New Roman" w:hAnsiTheme="majorBidi" w:cstheme="majorBidi"/>
          <w:sz w:val="24"/>
          <w:szCs w:val="24"/>
          <w:lang w:eastAsia="id-ID"/>
        </w:rPr>
        <w:t xml:space="preserve">Tahap </w:t>
      </w:r>
      <w:r>
        <w:rPr>
          <w:rFonts w:asciiTheme="majorBidi" w:eastAsia="Times New Roman" w:hAnsiTheme="majorBidi" w:cstheme="majorBidi"/>
          <w:sz w:val="24"/>
          <w:szCs w:val="24"/>
          <w:lang w:val="id-ID" w:eastAsia="id-ID"/>
        </w:rPr>
        <w:t>k</w:t>
      </w:r>
      <w:r w:rsidRPr="00F37E73">
        <w:rPr>
          <w:rFonts w:asciiTheme="majorBidi" w:eastAsia="Times New Roman" w:hAnsiTheme="majorBidi" w:cstheme="majorBidi"/>
          <w:sz w:val="24"/>
          <w:szCs w:val="24"/>
          <w:lang w:eastAsia="id-ID"/>
        </w:rPr>
        <w:t xml:space="preserve">onsultasi merupakan tahapan awal  yang sangat  penting dalam hubungan antara </w:t>
      </w:r>
      <w:r>
        <w:rPr>
          <w:rFonts w:asciiTheme="majorBidi" w:eastAsia="Times New Roman" w:hAnsiTheme="majorBidi" w:cstheme="majorBidi"/>
          <w:sz w:val="24"/>
          <w:szCs w:val="24"/>
          <w:lang w:val="id-ID" w:eastAsia="id-ID"/>
        </w:rPr>
        <w:t xml:space="preserve">advokat </w:t>
      </w:r>
      <w:r>
        <w:rPr>
          <w:rFonts w:asciiTheme="majorBidi" w:eastAsia="Times New Roman" w:hAnsiTheme="majorBidi" w:cstheme="majorBidi"/>
          <w:sz w:val="24"/>
          <w:szCs w:val="24"/>
          <w:lang w:eastAsia="id-ID"/>
        </w:rPr>
        <w:t xml:space="preserve">dengan calon </w:t>
      </w:r>
      <w:r>
        <w:rPr>
          <w:rFonts w:asciiTheme="majorBidi" w:eastAsia="Times New Roman" w:hAnsiTheme="majorBidi" w:cstheme="majorBidi"/>
          <w:sz w:val="24"/>
          <w:szCs w:val="24"/>
          <w:lang w:val="id-ID" w:eastAsia="id-ID"/>
        </w:rPr>
        <w:t>k</w:t>
      </w:r>
      <w:r w:rsidRPr="00F37E73">
        <w:rPr>
          <w:rFonts w:asciiTheme="majorBidi" w:eastAsia="Times New Roman" w:hAnsiTheme="majorBidi" w:cstheme="majorBidi"/>
          <w:sz w:val="24"/>
          <w:szCs w:val="24"/>
          <w:lang w:eastAsia="id-ID"/>
        </w:rPr>
        <w:t xml:space="preserve">lien. Tahap ini berkaitan erat dengan </w:t>
      </w:r>
      <w:r w:rsidRPr="00F37E73">
        <w:rPr>
          <w:rFonts w:asciiTheme="majorBidi" w:eastAsia="Times New Roman" w:hAnsiTheme="majorBidi" w:cstheme="majorBidi"/>
          <w:i/>
          <w:iCs/>
          <w:sz w:val="24"/>
          <w:szCs w:val="24"/>
          <w:lang w:eastAsia="id-ID"/>
        </w:rPr>
        <w:t>trust</w:t>
      </w:r>
      <w:r w:rsidRPr="00F37E73">
        <w:rPr>
          <w:rFonts w:asciiTheme="majorBidi" w:eastAsia="Times New Roman" w:hAnsiTheme="majorBidi" w:cstheme="majorBidi"/>
          <w:sz w:val="24"/>
          <w:szCs w:val="24"/>
          <w:lang w:eastAsia="id-ID"/>
        </w:rPr>
        <w:t xml:space="preserve"> (kepercayaan</w:t>
      </w:r>
      <w:r>
        <w:rPr>
          <w:rFonts w:asciiTheme="majorBidi" w:eastAsia="Times New Roman" w:hAnsiTheme="majorBidi" w:cstheme="majorBidi"/>
          <w:sz w:val="24"/>
          <w:szCs w:val="24"/>
          <w:lang w:eastAsia="id-ID"/>
        </w:rPr>
        <w:t>) calon klien untuk memberikan</w:t>
      </w:r>
      <w:r>
        <w:rPr>
          <w:rFonts w:asciiTheme="majorBidi" w:eastAsia="Times New Roman" w:hAnsiTheme="majorBidi" w:cstheme="majorBidi"/>
          <w:sz w:val="24"/>
          <w:szCs w:val="24"/>
          <w:lang w:val="id-ID" w:eastAsia="id-ID"/>
        </w:rPr>
        <w:t xml:space="preserve"> dan </w:t>
      </w:r>
      <w:r w:rsidRPr="00F37E73">
        <w:rPr>
          <w:rFonts w:asciiTheme="majorBidi" w:eastAsia="Times New Roman" w:hAnsiTheme="majorBidi" w:cstheme="majorBidi"/>
          <w:sz w:val="24"/>
          <w:szCs w:val="24"/>
          <w:lang w:eastAsia="id-ID"/>
        </w:rPr>
        <w:t xml:space="preserve">meminta jasa hukum. </w:t>
      </w:r>
      <w:r w:rsidR="00E853A7">
        <w:rPr>
          <w:rFonts w:asciiTheme="majorBidi" w:eastAsia="Times New Roman" w:hAnsiTheme="majorBidi" w:cstheme="majorBidi"/>
          <w:sz w:val="24"/>
          <w:szCs w:val="24"/>
          <w:lang w:val="id-ID" w:eastAsia="id-ID"/>
        </w:rPr>
        <w:t xml:space="preserve">Advokat dituntut </w:t>
      </w:r>
      <w:r w:rsidRPr="00F37E73">
        <w:rPr>
          <w:rFonts w:asciiTheme="majorBidi" w:eastAsia="Times New Roman" w:hAnsiTheme="majorBidi" w:cstheme="majorBidi"/>
          <w:sz w:val="24"/>
          <w:szCs w:val="24"/>
          <w:lang w:eastAsia="id-ID"/>
        </w:rPr>
        <w:t xml:space="preserve">dapat meyakinkan, piawai dan menguasai/memahami persoalan hukum yang menimpa calon klien. Advokat tidaklah cukup  hanya bergelar sarjana hukum, seorang advokat kadang disebut sebagai </w:t>
      </w:r>
      <w:r w:rsidRPr="00F37E73">
        <w:rPr>
          <w:rFonts w:asciiTheme="majorBidi" w:eastAsia="Times New Roman" w:hAnsiTheme="majorBidi" w:cstheme="majorBidi"/>
          <w:i/>
          <w:iCs/>
          <w:sz w:val="24"/>
          <w:szCs w:val="24"/>
          <w:lang w:eastAsia="id-ID"/>
        </w:rPr>
        <w:t>lawyer</w:t>
      </w:r>
      <w:r w:rsidR="009E5650">
        <w:rPr>
          <w:rFonts w:asciiTheme="majorBidi" w:eastAsia="Times New Roman" w:hAnsiTheme="majorBidi" w:cstheme="majorBidi"/>
          <w:sz w:val="24"/>
          <w:szCs w:val="24"/>
          <w:lang w:eastAsia="id-ID"/>
        </w:rPr>
        <w:t xml:space="preserve"> atau ahli hukum</w:t>
      </w:r>
      <w:r w:rsidR="009E5650">
        <w:rPr>
          <w:rFonts w:asciiTheme="majorBidi" w:eastAsia="Times New Roman" w:hAnsiTheme="majorBidi" w:cstheme="majorBidi"/>
          <w:sz w:val="24"/>
          <w:szCs w:val="24"/>
          <w:lang w:val="id-ID" w:eastAsia="id-ID"/>
        </w:rPr>
        <w:t>, ar</w:t>
      </w:r>
      <w:r w:rsidRPr="00F37E73">
        <w:rPr>
          <w:rFonts w:asciiTheme="majorBidi" w:eastAsia="Times New Roman" w:hAnsiTheme="majorBidi" w:cstheme="majorBidi"/>
          <w:sz w:val="24"/>
          <w:szCs w:val="24"/>
          <w:lang w:eastAsia="id-ID"/>
        </w:rPr>
        <w:t>tinya pemahaman dan pengetahuannya tentang ilmu hukum harus l</w:t>
      </w:r>
      <w:r w:rsidR="009E5650">
        <w:rPr>
          <w:rFonts w:asciiTheme="majorBidi" w:eastAsia="Times New Roman" w:hAnsiTheme="majorBidi" w:cstheme="majorBidi"/>
          <w:sz w:val="24"/>
          <w:szCs w:val="24"/>
          <w:lang w:eastAsia="id-ID"/>
        </w:rPr>
        <w:t>ebih dari para penegak hukum la</w:t>
      </w:r>
      <w:r w:rsidRPr="00F37E73">
        <w:rPr>
          <w:rFonts w:asciiTheme="majorBidi" w:eastAsia="Times New Roman" w:hAnsiTheme="majorBidi" w:cstheme="majorBidi"/>
          <w:sz w:val="24"/>
          <w:szCs w:val="24"/>
          <w:lang w:eastAsia="id-ID"/>
        </w:rPr>
        <w:t>i</w:t>
      </w:r>
      <w:r w:rsidR="009E5650">
        <w:rPr>
          <w:rFonts w:asciiTheme="majorBidi" w:eastAsia="Times New Roman" w:hAnsiTheme="majorBidi" w:cstheme="majorBidi"/>
          <w:sz w:val="24"/>
          <w:szCs w:val="24"/>
          <w:lang w:val="id-ID" w:eastAsia="id-ID"/>
        </w:rPr>
        <w:t>n</w:t>
      </w:r>
      <w:r w:rsidRPr="00F37E73">
        <w:rPr>
          <w:rFonts w:asciiTheme="majorBidi" w:eastAsia="Times New Roman" w:hAnsiTheme="majorBidi" w:cstheme="majorBidi"/>
          <w:sz w:val="24"/>
          <w:szCs w:val="24"/>
          <w:lang w:eastAsia="id-ID"/>
        </w:rPr>
        <w:t xml:space="preserve">nya. </w:t>
      </w:r>
    </w:p>
    <w:p w:rsidR="005F2691" w:rsidRDefault="00927C70" w:rsidP="005A51DD">
      <w:pPr>
        <w:spacing w:after="0" w:line="480" w:lineRule="auto"/>
        <w:ind w:firstLine="720"/>
        <w:rPr>
          <w:rFonts w:ascii="Times New Roman" w:hAnsi="Times New Roman" w:cs="Times New Roman"/>
          <w:sz w:val="24"/>
          <w:szCs w:val="24"/>
          <w:lang w:val="id-ID"/>
        </w:rPr>
      </w:pPr>
      <w:r w:rsidRPr="00F37E73">
        <w:rPr>
          <w:rFonts w:asciiTheme="majorBidi" w:eastAsia="Times New Roman" w:hAnsiTheme="majorBidi" w:cstheme="majorBidi"/>
          <w:sz w:val="24"/>
          <w:szCs w:val="24"/>
          <w:lang w:eastAsia="id-ID"/>
        </w:rPr>
        <w:t>Selain itu</w:t>
      </w:r>
      <w:r w:rsidR="009E5650">
        <w:rPr>
          <w:rFonts w:asciiTheme="majorBidi" w:eastAsia="Times New Roman" w:hAnsiTheme="majorBidi" w:cstheme="majorBidi"/>
          <w:sz w:val="24"/>
          <w:szCs w:val="24"/>
          <w:lang w:val="id-ID" w:eastAsia="id-ID"/>
        </w:rPr>
        <w:t>,</w:t>
      </w:r>
      <w:r w:rsidR="009E5650">
        <w:rPr>
          <w:rFonts w:asciiTheme="majorBidi" w:eastAsia="Times New Roman" w:hAnsiTheme="majorBidi" w:cstheme="majorBidi"/>
          <w:sz w:val="24"/>
          <w:szCs w:val="24"/>
          <w:lang w:eastAsia="id-ID"/>
        </w:rPr>
        <w:t xml:space="preserve"> seorang </w:t>
      </w:r>
      <w:r w:rsidR="009E5650">
        <w:rPr>
          <w:rFonts w:asciiTheme="majorBidi" w:eastAsia="Times New Roman" w:hAnsiTheme="majorBidi" w:cstheme="majorBidi"/>
          <w:sz w:val="24"/>
          <w:szCs w:val="24"/>
          <w:lang w:val="id-ID" w:eastAsia="id-ID"/>
        </w:rPr>
        <w:t>a</w:t>
      </w:r>
      <w:r w:rsidRPr="00F37E73">
        <w:rPr>
          <w:rFonts w:asciiTheme="majorBidi" w:eastAsia="Times New Roman" w:hAnsiTheme="majorBidi" w:cstheme="majorBidi"/>
          <w:sz w:val="24"/>
          <w:szCs w:val="24"/>
          <w:lang w:eastAsia="id-ID"/>
        </w:rPr>
        <w:t>dvokat harus memiliki integritas yang tinggi, jujur, dapat dipercaya dan mempunyai kemampuan dapat meny</w:t>
      </w:r>
      <w:r w:rsidR="009E5650">
        <w:rPr>
          <w:rFonts w:asciiTheme="majorBidi" w:eastAsia="Times New Roman" w:hAnsiTheme="majorBidi" w:cstheme="majorBidi"/>
          <w:sz w:val="24"/>
          <w:szCs w:val="24"/>
          <w:lang w:eastAsia="id-ID"/>
        </w:rPr>
        <w:t xml:space="preserve">elesaikan masalah yang menimpa </w:t>
      </w:r>
      <w:r w:rsidR="009E5650">
        <w:rPr>
          <w:rFonts w:asciiTheme="majorBidi" w:eastAsia="Times New Roman" w:hAnsiTheme="majorBidi" w:cstheme="majorBidi"/>
          <w:sz w:val="24"/>
          <w:szCs w:val="24"/>
          <w:lang w:val="id-ID" w:eastAsia="id-ID"/>
        </w:rPr>
        <w:t>k</w:t>
      </w:r>
      <w:r w:rsidR="009E5650">
        <w:rPr>
          <w:rFonts w:asciiTheme="majorBidi" w:eastAsia="Times New Roman" w:hAnsiTheme="majorBidi" w:cstheme="majorBidi"/>
          <w:sz w:val="24"/>
          <w:szCs w:val="24"/>
          <w:lang w:eastAsia="id-ID"/>
        </w:rPr>
        <w:t xml:space="preserve">lien. </w:t>
      </w:r>
      <w:r w:rsidR="00F83B47" w:rsidRPr="00F83B47">
        <w:rPr>
          <w:rFonts w:ascii="Times New Roman" w:hAnsi="Times New Roman" w:cs="Times New Roman"/>
          <w:sz w:val="24"/>
          <w:szCs w:val="24"/>
          <w:lang w:val="id-ID"/>
        </w:rPr>
        <w:t xml:space="preserve">Sebelum suatu perkara </w:t>
      </w:r>
      <w:r w:rsidR="005F2691">
        <w:rPr>
          <w:rFonts w:ascii="Times New Roman" w:hAnsi="Times New Roman" w:cs="Times New Roman"/>
          <w:sz w:val="24"/>
          <w:szCs w:val="24"/>
          <w:lang w:val="id-ID"/>
        </w:rPr>
        <w:t>ditindaklanjuti</w:t>
      </w:r>
      <w:r w:rsidR="00F83B47" w:rsidRPr="00F83B47">
        <w:rPr>
          <w:rFonts w:ascii="Times New Roman" w:hAnsi="Times New Roman" w:cs="Times New Roman"/>
          <w:sz w:val="24"/>
          <w:szCs w:val="24"/>
          <w:lang w:val="id-ID"/>
        </w:rPr>
        <w:t xml:space="preserve">, </w:t>
      </w:r>
      <w:r w:rsidR="00F83B47">
        <w:rPr>
          <w:rFonts w:ascii="Times New Roman" w:hAnsi="Times New Roman" w:cs="Times New Roman"/>
          <w:sz w:val="24"/>
          <w:szCs w:val="24"/>
          <w:lang w:val="id-ID"/>
        </w:rPr>
        <w:t xml:space="preserve">terlebih dahulu </w:t>
      </w:r>
      <w:r w:rsidR="005F2691">
        <w:rPr>
          <w:rFonts w:ascii="Times New Roman" w:hAnsi="Times New Roman" w:cs="Times New Roman"/>
          <w:sz w:val="24"/>
          <w:szCs w:val="24"/>
          <w:lang w:val="id-ID"/>
        </w:rPr>
        <w:t xml:space="preserve">seorang advokat </w:t>
      </w:r>
      <w:r w:rsidR="00F83B47">
        <w:rPr>
          <w:rFonts w:ascii="Times New Roman" w:hAnsi="Times New Roman" w:cs="Times New Roman"/>
          <w:sz w:val="24"/>
          <w:szCs w:val="24"/>
          <w:lang w:val="id-ID"/>
        </w:rPr>
        <w:t>menggali informasi-informasi yang berkaitan dengan penanganan</w:t>
      </w:r>
      <w:r w:rsidR="005F2691">
        <w:rPr>
          <w:rFonts w:asciiTheme="majorBidi" w:hAnsiTheme="majorBidi" w:cstheme="majorBidi"/>
          <w:b/>
          <w:sz w:val="24"/>
          <w:szCs w:val="24"/>
          <w:lang w:val="id-ID"/>
        </w:rPr>
        <w:t xml:space="preserve"> </w:t>
      </w:r>
      <w:r w:rsidR="00F83B47">
        <w:rPr>
          <w:rFonts w:ascii="Times New Roman" w:hAnsi="Times New Roman" w:cs="Times New Roman"/>
          <w:sz w:val="24"/>
          <w:szCs w:val="24"/>
          <w:lang w:val="id-ID"/>
        </w:rPr>
        <w:t>perkara dari calon klien ya</w:t>
      </w:r>
      <w:r w:rsidR="005F2691">
        <w:rPr>
          <w:rFonts w:ascii="Times New Roman" w:hAnsi="Times New Roman" w:cs="Times New Roman"/>
          <w:sz w:val="24"/>
          <w:szCs w:val="24"/>
          <w:lang w:val="id-ID"/>
        </w:rPr>
        <w:t>ng akan didampingi dan dilayani. S</w:t>
      </w:r>
      <w:r w:rsidR="00F83B47">
        <w:rPr>
          <w:rFonts w:ascii="Times New Roman" w:hAnsi="Times New Roman" w:cs="Times New Roman"/>
          <w:sz w:val="24"/>
          <w:szCs w:val="24"/>
          <w:lang w:val="id-ID"/>
        </w:rPr>
        <w:t>etelah berbagai informasi</w:t>
      </w:r>
      <w:r w:rsidR="005F2691">
        <w:rPr>
          <w:rFonts w:asciiTheme="majorBidi" w:hAnsiTheme="majorBidi" w:cstheme="majorBidi"/>
          <w:b/>
          <w:sz w:val="24"/>
          <w:szCs w:val="24"/>
          <w:lang w:val="id-ID"/>
        </w:rPr>
        <w:t xml:space="preserve"> </w:t>
      </w:r>
      <w:r w:rsidR="005F2691">
        <w:rPr>
          <w:rFonts w:ascii="Times New Roman" w:hAnsi="Times New Roman" w:cs="Times New Roman"/>
          <w:sz w:val="24"/>
          <w:szCs w:val="24"/>
          <w:lang w:val="id-ID"/>
        </w:rPr>
        <w:t xml:space="preserve">diperoleh, </w:t>
      </w:r>
      <w:r w:rsidR="00F83B47">
        <w:rPr>
          <w:rFonts w:ascii="Times New Roman" w:hAnsi="Times New Roman" w:cs="Times New Roman"/>
          <w:sz w:val="24"/>
          <w:szCs w:val="24"/>
          <w:lang w:val="id-ID"/>
        </w:rPr>
        <w:t>tindakan selanjutnya adalah menganalisis perkara</w:t>
      </w:r>
      <w:r w:rsidR="005F2691">
        <w:rPr>
          <w:rFonts w:asciiTheme="majorBidi" w:hAnsiTheme="majorBidi" w:cstheme="majorBidi"/>
          <w:b/>
          <w:sz w:val="24"/>
          <w:szCs w:val="24"/>
          <w:lang w:val="id-ID"/>
        </w:rPr>
        <w:t xml:space="preserve">, </w:t>
      </w:r>
      <w:r w:rsidR="00F83B47">
        <w:rPr>
          <w:rFonts w:ascii="Times New Roman" w:hAnsi="Times New Roman" w:cs="Times New Roman"/>
          <w:sz w:val="24"/>
          <w:szCs w:val="24"/>
          <w:lang w:val="id-ID"/>
        </w:rPr>
        <w:t xml:space="preserve">menentukan sikap </w:t>
      </w:r>
      <w:r w:rsidR="005F2691">
        <w:rPr>
          <w:rFonts w:ascii="Times New Roman" w:hAnsi="Times New Roman" w:cs="Times New Roman"/>
          <w:sz w:val="24"/>
          <w:szCs w:val="24"/>
          <w:lang w:val="id-ID"/>
        </w:rPr>
        <w:t xml:space="preserve">dan  merumuskan tindakan. </w:t>
      </w:r>
      <w:r w:rsidR="00F83B47">
        <w:rPr>
          <w:rFonts w:ascii="Times New Roman" w:hAnsi="Times New Roman" w:cs="Times New Roman"/>
          <w:sz w:val="24"/>
          <w:szCs w:val="24"/>
          <w:lang w:val="id-ID"/>
        </w:rPr>
        <w:t xml:space="preserve">Adapun tujuan dari konsultasi adalah untuk mengetahui fakta </w:t>
      </w:r>
      <w:r w:rsidR="00F83B47">
        <w:rPr>
          <w:rFonts w:ascii="Times New Roman" w:hAnsi="Times New Roman" w:cs="Times New Roman"/>
          <w:sz w:val="24"/>
          <w:szCs w:val="24"/>
          <w:lang w:val="id-ID"/>
        </w:rPr>
        <w:lastRenderedPageBreak/>
        <w:t>awal, latar</w:t>
      </w:r>
      <w:r w:rsidR="005F2691">
        <w:rPr>
          <w:rFonts w:ascii="Times New Roman" w:hAnsi="Times New Roman" w:cs="Times New Roman"/>
          <w:sz w:val="24"/>
          <w:szCs w:val="24"/>
          <w:lang w:val="id-ID"/>
        </w:rPr>
        <w:t xml:space="preserve"> </w:t>
      </w:r>
      <w:r w:rsidR="00F83B47">
        <w:rPr>
          <w:rFonts w:ascii="Times New Roman" w:hAnsi="Times New Roman" w:cs="Times New Roman"/>
          <w:sz w:val="24"/>
          <w:szCs w:val="24"/>
          <w:lang w:val="id-ID"/>
        </w:rPr>
        <w:t>belakang yang d</w:t>
      </w:r>
      <w:r w:rsidR="005F2691">
        <w:rPr>
          <w:rFonts w:ascii="Times New Roman" w:hAnsi="Times New Roman" w:cs="Times New Roman"/>
          <w:sz w:val="24"/>
          <w:szCs w:val="24"/>
          <w:lang w:val="id-ID"/>
        </w:rPr>
        <w:t>ihadapi oleh klien, mengetahui k</w:t>
      </w:r>
      <w:r w:rsidR="00F83B47">
        <w:rPr>
          <w:rFonts w:ascii="Times New Roman" w:hAnsi="Times New Roman" w:cs="Times New Roman"/>
          <w:sz w:val="24"/>
          <w:szCs w:val="24"/>
          <w:lang w:val="id-ID"/>
        </w:rPr>
        <w:t>epentingan dan menentukan</w:t>
      </w:r>
      <w:r w:rsidR="005F2691">
        <w:rPr>
          <w:rFonts w:ascii="Times New Roman" w:hAnsi="Times New Roman" w:cs="Times New Roman"/>
          <w:sz w:val="24"/>
          <w:szCs w:val="24"/>
          <w:lang w:val="id-ID"/>
        </w:rPr>
        <w:t xml:space="preserve"> </w:t>
      </w:r>
      <w:r w:rsidR="00F83B47">
        <w:rPr>
          <w:rFonts w:ascii="Times New Roman" w:hAnsi="Times New Roman" w:cs="Times New Roman"/>
          <w:sz w:val="24"/>
          <w:szCs w:val="24"/>
          <w:lang w:val="id-ID"/>
        </w:rPr>
        <w:t xml:space="preserve">penyelesaian hukum bagi klien. </w:t>
      </w:r>
    </w:p>
    <w:p w:rsidR="002D2B2A" w:rsidRDefault="00F83B47" w:rsidP="00E853A7">
      <w:pPr>
        <w:spacing w:after="0" w:line="480" w:lineRule="auto"/>
        <w:ind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Setelah sesi konsultasi dilakukan, </w:t>
      </w:r>
      <w:r w:rsidR="005F2691">
        <w:rPr>
          <w:rFonts w:ascii="Times New Roman" w:hAnsi="Times New Roman" w:cs="Times New Roman"/>
          <w:sz w:val="24"/>
          <w:szCs w:val="24"/>
          <w:lang w:val="id-ID"/>
        </w:rPr>
        <w:t>kemudian</w:t>
      </w:r>
      <w:r>
        <w:rPr>
          <w:rFonts w:ascii="Times New Roman" w:hAnsi="Times New Roman" w:cs="Times New Roman"/>
          <w:sz w:val="24"/>
          <w:szCs w:val="24"/>
          <w:lang w:val="id-ID"/>
        </w:rPr>
        <w:t xml:space="preserve"> advokat melakukan </w:t>
      </w:r>
      <w:r w:rsidR="005F2691">
        <w:rPr>
          <w:rFonts w:ascii="Times New Roman" w:hAnsi="Times New Roman" w:cs="Times New Roman"/>
          <w:sz w:val="24"/>
          <w:szCs w:val="24"/>
          <w:lang w:val="id-ID"/>
        </w:rPr>
        <w:t xml:space="preserve">investigasi. Investigasi merupakan </w:t>
      </w:r>
      <w:r>
        <w:rPr>
          <w:rFonts w:ascii="Times New Roman" w:hAnsi="Times New Roman" w:cs="Times New Roman"/>
          <w:sz w:val="24"/>
          <w:szCs w:val="24"/>
          <w:lang w:val="id-ID"/>
        </w:rPr>
        <w:t>tindakan</w:t>
      </w:r>
      <w:r w:rsidR="005F2691">
        <w:rPr>
          <w:rFonts w:ascii="Times New Roman" w:hAnsi="Times New Roman" w:cs="Times New Roman"/>
          <w:sz w:val="24"/>
          <w:szCs w:val="24"/>
          <w:lang w:val="id-ID"/>
        </w:rPr>
        <w:t xml:space="preserve"> </w:t>
      </w:r>
      <w:r>
        <w:rPr>
          <w:rFonts w:ascii="Times New Roman" w:hAnsi="Times New Roman" w:cs="Times New Roman"/>
          <w:sz w:val="24"/>
          <w:szCs w:val="24"/>
          <w:lang w:val="id-ID"/>
        </w:rPr>
        <w:t>seorang advokat untuk melakukan penyelidikan guna kepentingan mengungkapkan</w:t>
      </w:r>
      <w:r w:rsidR="005F2691">
        <w:rPr>
          <w:rFonts w:ascii="Times New Roman" w:hAnsi="Times New Roman" w:cs="Times New Roman"/>
          <w:sz w:val="24"/>
          <w:szCs w:val="24"/>
          <w:lang w:val="id-ID"/>
        </w:rPr>
        <w:t xml:space="preserve"> </w:t>
      </w:r>
      <w:r>
        <w:rPr>
          <w:rFonts w:ascii="Times New Roman" w:hAnsi="Times New Roman" w:cs="Times New Roman"/>
          <w:sz w:val="24"/>
          <w:szCs w:val="24"/>
          <w:lang w:val="id-ID"/>
        </w:rPr>
        <w:t>kebenaran atau keti</w:t>
      </w:r>
      <w:r w:rsidR="005F2691">
        <w:rPr>
          <w:rFonts w:ascii="Times New Roman" w:hAnsi="Times New Roman" w:cs="Times New Roman"/>
          <w:sz w:val="24"/>
          <w:szCs w:val="24"/>
          <w:lang w:val="id-ID"/>
        </w:rPr>
        <w:t xml:space="preserve">dakbenaran dari suatu kejadian. </w:t>
      </w:r>
      <w:r>
        <w:rPr>
          <w:rFonts w:ascii="Times New Roman" w:hAnsi="Times New Roman" w:cs="Times New Roman"/>
          <w:sz w:val="24"/>
          <w:szCs w:val="24"/>
          <w:lang w:val="id-ID"/>
        </w:rPr>
        <w:t>Adapun tujuan dari investigasi</w:t>
      </w:r>
      <w:r w:rsidR="005F2691">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adalah untuk </w:t>
      </w:r>
      <w:r w:rsidR="005F2691">
        <w:rPr>
          <w:rFonts w:ascii="Times New Roman" w:hAnsi="Times New Roman" w:cs="Times New Roman"/>
          <w:sz w:val="24"/>
          <w:szCs w:val="24"/>
          <w:lang w:val="id-ID"/>
        </w:rPr>
        <w:t>menelusuri</w:t>
      </w:r>
      <w:r>
        <w:rPr>
          <w:rFonts w:ascii="Times New Roman" w:hAnsi="Times New Roman" w:cs="Times New Roman"/>
          <w:sz w:val="24"/>
          <w:szCs w:val="24"/>
          <w:lang w:val="id-ID"/>
        </w:rPr>
        <w:t xml:space="preserve"> dan menemukan fakta sesungguhnya, agar memperoleh</w:t>
      </w:r>
      <w:r w:rsidR="005F2691">
        <w:rPr>
          <w:rFonts w:ascii="Times New Roman" w:hAnsi="Times New Roman" w:cs="Times New Roman"/>
          <w:sz w:val="24"/>
          <w:szCs w:val="24"/>
          <w:lang w:val="id-ID"/>
        </w:rPr>
        <w:t xml:space="preserve"> </w:t>
      </w:r>
      <w:r>
        <w:rPr>
          <w:rFonts w:ascii="Times New Roman" w:hAnsi="Times New Roman" w:cs="Times New Roman"/>
          <w:sz w:val="24"/>
          <w:szCs w:val="24"/>
          <w:lang w:val="id-ID"/>
        </w:rPr>
        <w:t>alasan logis</w:t>
      </w:r>
      <w:r w:rsidR="005F2691">
        <w:rPr>
          <w:rFonts w:ascii="Times New Roman" w:hAnsi="Times New Roman" w:cs="Times New Roman"/>
          <w:sz w:val="24"/>
          <w:szCs w:val="24"/>
          <w:lang w:val="id-ID"/>
        </w:rPr>
        <w:t xml:space="preserve"> yang memiliki muatan yuridis a</w:t>
      </w:r>
      <w:r>
        <w:rPr>
          <w:rFonts w:ascii="Times New Roman" w:hAnsi="Times New Roman" w:cs="Times New Roman"/>
          <w:sz w:val="24"/>
          <w:szCs w:val="24"/>
          <w:lang w:val="id-ID"/>
        </w:rPr>
        <w:t>tau dapat juga dikatakan bahwa tujuan dari</w:t>
      </w:r>
      <w:r w:rsidR="005F2691">
        <w:rPr>
          <w:rFonts w:ascii="Times New Roman" w:hAnsi="Times New Roman" w:cs="Times New Roman"/>
          <w:sz w:val="24"/>
          <w:szCs w:val="24"/>
          <w:lang w:val="id-ID"/>
        </w:rPr>
        <w:t xml:space="preserve"> </w:t>
      </w:r>
      <w:r w:rsidRPr="005F2691">
        <w:rPr>
          <w:rFonts w:ascii="Times New Roman" w:hAnsi="Times New Roman" w:cs="Times New Roman"/>
          <w:sz w:val="24"/>
          <w:szCs w:val="24"/>
          <w:lang w:val="id-ID"/>
        </w:rPr>
        <w:t>investigasi adalah untuk mengetahui fakta awal, latar belakang yang dihadapi oleh klien,</w:t>
      </w:r>
      <w:r w:rsidR="005F2691">
        <w:rPr>
          <w:rFonts w:ascii="Times New Roman" w:hAnsi="Times New Roman" w:cs="Times New Roman"/>
          <w:sz w:val="24"/>
          <w:szCs w:val="24"/>
          <w:lang w:val="id-ID"/>
        </w:rPr>
        <w:t xml:space="preserve"> mendapatkan fakta hukum dan non hukum, menentukan permasalahan hukum klien, mengetahui kepentingan klien, dan menentukan penyelesaian permasalahan hukum yang </w:t>
      </w:r>
      <w:r w:rsidR="002D2B2A">
        <w:rPr>
          <w:rFonts w:ascii="Times New Roman" w:hAnsi="Times New Roman" w:cs="Times New Roman"/>
          <w:sz w:val="24"/>
          <w:szCs w:val="24"/>
          <w:lang w:val="id-ID"/>
        </w:rPr>
        <w:t>sedang dihadapi oleh klien.</w:t>
      </w:r>
    </w:p>
    <w:p w:rsidR="00793E46" w:rsidRDefault="005F2691" w:rsidP="002D2B2A">
      <w:pPr>
        <w:spacing w:after="0" w:line="480" w:lineRule="auto"/>
        <w:ind w:firstLine="720"/>
        <w:rPr>
          <w:rFonts w:ascii="Times New Roman" w:hAnsi="Times New Roman" w:cs="Times New Roman"/>
          <w:sz w:val="24"/>
          <w:szCs w:val="24"/>
          <w:lang w:val="id-ID"/>
        </w:rPr>
      </w:pPr>
      <w:r>
        <w:rPr>
          <w:rFonts w:ascii="Times New Roman" w:hAnsi="Times New Roman" w:cs="Times New Roman"/>
          <w:sz w:val="24"/>
          <w:szCs w:val="24"/>
          <w:lang w:val="id-ID"/>
        </w:rPr>
        <w:t>Investigasi yang dilakukan oleh seorang advokat, biasanya dengan cara melakukan penelitian, riset dokumen, memeriksa atau mengusut dan mencatat, merekam atau mendokumentasikan fakta-fakta di lapangan. Investigasi merupakan proses lanjutan dari konsultasi yang bertujuan untuk mendapatkan fakta di lapangan</w:t>
      </w:r>
      <w:r w:rsidR="00E853A7">
        <w:rPr>
          <w:rFonts w:ascii="Times New Roman" w:hAnsi="Times New Roman" w:cs="Times New Roman"/>
          <w:sz w:val="24"/>
          <w:szCs w:val="24"/>
          <w:lang w:val="id-ID"/>
        </w:rPr>
        <w:t>,</w:t>
      </w:r>
      <w:r>
        <w:rPr>
          <w:rFonts w:ascii="Times New Roman" w:hAnsi="Times New Roman" w:cs="Times New Roman"/>
          <w:sz w:val="24"/>
          <w:szCs w:val="24"/>
          <w:lang w:val="id-ID"/>
        </w:rPr>
        <w:t xml:space="preserve"> lalu kemudian menelaah </w:t>
      </w:r>
      <w:r w:rsidR="00E853A7">
        <w:rPr>
          <w:rFonts w:ascii="Times New Roman" w:hAnsi="Times New Roman" w:cs="Times New Roman"/>
          <w:sz w:val="24"/>
          <w:szCs w:val="24"/>
          <w:lang w:val="id-ID"/>
        </w:rPr>
        <w:t>hasil</w:t>
      </w:r>
      <w:r>
        <w:rPr>
          <w:rFonts w:ascii="Times New Roman" w:hAnsi="Times New Roman" w:cs="Times New Roman"/>
          <w:sz w:val="24"/>
          <w:szCs w:val="24"/>
          <w:lang w:val="id-ID"/>
        </w:rPr>
        <w:t xml:space="preserve"> berdasarkan kondisi lapangan, serta mencari sebab-sebab lain yang dapat memengaruhi suatu peristiwa yang terjadi. Menurut Sholeh UG, ada beberapa hal yang perlu diperhatikan oleh seorang advokat apabila dia sedang melakukan investigasi. </w:t>
      </w:r>
    </w:p>
    <w:p w:rsidR="00793E46" w:rsidRDefault="00793E46" w:rsidP="00793E46">
      <w:pPr>
        <w:spacing w:after="0" w:line="480" w:lineRule="auto"/>
        <w:rPr>
          <w:rFonts w:ascii="Times New Roman" w:hAnsi="Times New Roman" w:cs="Times New Roman"/>
          <w:sz w:val="24"/>
          <w:szCs w:val="24"/>
          <w:lang w:val="id-ID"/>
        </w:rPr>
      </w:pPr>
    </w:p>
    <w:p w:rsidR="005F2691" w:rsidRDefault="005F2691" w:rsidP="00793E46">
      <w:p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lastRenderedPageBreak/>
        <w:t>Beberapa hal yang perlu diperhatikan tersebut adalah sebagai berikut:</w:t>
      </w:r>
      <w:r w:rsidR="004E4056">
        <w:rPr>
          <w:rStyle w:val="FootnoteReference"/>
          <w:rFonts w:ascii="Times New Roman" w:hAnsi="Times New Roman" w:cs="Times New Roman"/>
          <w:sz w:val="24"/>
          <w:szCs w:val="24"/>
          <w:lang w:val="id-ID"/>
        </w:rPr>
        <w:footnoteReference w:id="50"/>
      </w:r>
    </w:p>
    <w:p w:rsidR="007D0761" w:rsidRDefault="005F2691" w:rsidP="00132C55">
      <w:pPr>
        <w:pStyle w:val="ListParagraph"/>
        <w:numPr>
          <w:ilvl w:val="0"/>
          <w:numId w:val="11"/>
        </w:numPr>
        <w:autoSpaceDE w:val="0"/>
        <w:autoSpaceDN w:val="0"/>
        <w:adjustRightInd w:val="0"/>
        <w:spacing w:after="0" w:line="480" w:lineRule="auto"/>
        <w:rPr>
          <w:rFonts w:ascii="Times New Roman" w:hAnsi="Times New Roman" w:cs="Times New Roman"/>
          <w:sz w:val="24"/>
          <w:szCs w:val="24"/>
          <w:lang w:val="id-ID"/>
        </w:rPr>
      </w:pPr>
      <w:r w:rsidRPr="007D0761">
        <w:rPr>
          <w:rFonts w:ascii="Times New Roman" w:hAnsi="Times New Roman" w:cs="Times New Roman"/>
          <w:sz w:val="24"/>
          <w:szCs w:val="24"/>
          <w:lang w:val="id-ID"/>
        </w:rPr>
        <w:t>Setiap kasus dapat diketahui setelah ada informasi yang memadai untuk</w:t>
      </w:r>
      <w:r w:rsidR="007D0761">
        <w:rPr>
          <w:rFonts w:ascii="Times New Roman" w:hAnsi="Times New Roman" w:cs="Times New Roman"/>
          <w:sz w:val="24"/>
          <w:szCs w:val="24"/>
          <w:lang w:val="id-ID"/>
        </w:rPr>
        <w:t xml:space="preserve"> </w:t>
      </w:r>
      <w:r w:rsidR="0048017D">
        <w:rPr>
          <w:rFonts w:ascii="Times New Roman" w:hAnsi="Times New Roman" w:cs="Times New Roman"/>
          <w:sz w:val="24"/>
          <w:szCs w:val="24"/>
          <w:lang w:val="id-ID"/>
        </w:rPr>
        <w:t>ditindak</w:t>
      </w:r>
      <w:r w:rsidRPr="007D0761">
        <w:rPr>
          <w:rFonts w:ascii="Times New Roman" w:hAnsi="Times New Roman" w:cs="Times New Roman"/>
          <w:sz w:val="24"/>
          <w:szCs w:val="24"/>
          <w:lang w:val="id-ID"/>
        </w:rPr>
        <w:t>lanjuti</w:t>
      </w:r>
    </w:p>
    <w:p w:rsidR="007D0761" w:rsidRDefault="005F2691" w:rsidP="00132C55">
      <w:pPr>
        <w:pStyle w:val="ListParagraph"/>
        <w:numPr>
          <w:ilvl w:val="0"/>
          <w:numId w:val="11"/>
        </w:numPr>
        <w:autoSpaceDE w:val="0"/>
        <w:autoSpaceDN w:val="0"/>
        <w:adjustRightInd w:val="0"/>
        <w:spacing w:after="0" w:line="480" w:lineRule="auto"/>
        <w:rPr>
          <w:rFonts w:ascii="Times New Roman" w:hAnsi="Times New Roman" w:cs="Times New Roman"/>
          <w:sz w:val="24"/>
          <w:szCs w:val="24"/>
          <w:lang w:val="id-ID"/>
        </w:rPr>
      </w:pPr>
      <w:r w:rsidRPr="007D0761">
        <w:rPr>
          <w:rFonts w:ascii="Times New Roman" w:hAnsi="Times New Roman" w:cs="Times New Roman"/>
          <w:sz w:val="24"/>
          <w:szCs w:val="24"/>
          <w:lang w:val="id-ID"/>
        </w:rPr>
        <w:t>Setiap informasi harus dibedakan antara informasi yang memiliki nilai</w:t>
      </w:r>
      <w:r w:rsidR="007D0761">
        <w:rPr>
          <w:rFonts w:ascii="Times New Roman" w:hAnsi="Times New Roman" w:cs="Times New Roman"/>
          <w:sz w:val="24"/>
          <w:szCs w:val="24"/>
          <w:lang w:val="id-ID"/>
        </w:rPr>
        <w:t xml:space="preserve"> </w:t>
      </w:r>
      <w:r w:rsidRPr="007D0761">
        <w:rPr>
          <w:rFonts w:ascii="Times New Roman" w:hAnsi="Times New Roman" w:cs="Times New Roman"/>
          <w:sz w:val="24"/>
          <w:szCs w:val="24"/>
          <w:lang w:val="id-ID"/>
        </w:rPr>
        <w:t>yuridis dan non yuridis</w:t>
      </w:r>
    </w:p>
    <w:p w:rsidR="00224E84" w:rsidRDefault="005F2691" w:rsidP="00132C55">
      <w:pPr>
        <w:pStyle w:val="ListParagraph"/>
        <w:numPr>
          <w:ilvl w:val="0"/>
          <w:numId w:val="11"/>
        </w:numPr>
        <w:autoSpaceDE w:val="0"/>
        <w:autoSpaceDN w:val="0"/>
        <w:adjustRightInd w:val="0"/>
        <w:spacing w:after="0" w:line="480" w:lineRule="auto"/>
        <w:rPr>
          <w:rFonts w:ascii="Times New Roman" w:hAnsi="Times New Roman" w:cs="Times New Roman"/>
          <w:sz w:val="24"/>
          <w:szCs w:val="24"/>
          <w:lang w:val="id-ID"/>
        </w:rPr>
      </w:pPr>
      <w:r w:rsidRPr="007D0761">
        <w:rPr>
          <w:rFonts w:ascii="Times New Roman" w:hAnsi="Times New Roman" w:cs="Times New Roman"/>
          <w:sz w:val="24"/>
          <w:szCs w:val="24"/>
          <w:lang w:val="id-ID"/>
        </w:rPr>
        <w:t>Informasi yang memiliki nilai yuridis dimanfaatkan untuk</w:t>
      </w:r>
      <w:r w:rsidR="007D0761">
        <w:rPr>
          <w:rFonts w:ascii="Times New Roman" w:hAnsi="Times New Roman" w:cs="Times New Roman"/>
          <w:sz w:val="24"/>
          <w:szCs w:val="24"/>
          <w:lang w:val="id-ID"/>
        </w:rPr>
        <w:t xml:space="preserve"> </w:t>
      </w:r>
      <w:r w:rsidRPr="007D0761">
        <w:rPr>
          <w:rFonts w:ascii="Times New Roman" w:hAnsi="Times New Roman" w:cs="Times New Roman"/>
          <w:sz w:val="24"/>
          <w:szCs w:val="24"/>
          <w:lang w:val="id-ID"/>
        </w:rPr>
        <w:t xml:space="preserve">merekonstruksi fakta untuk melihat berbagai kemungkinan yang </w:t>
      </w:r>
      <w:r w:rsidR="007D0761">
        <w:rPr>
          <w:rFonts w:ascii="Times New Roman" w:hAnsi="Times New Roman" w:cs="Times New Roman"/>
          <w:sz w:val="24"/>
          <w:szCs w:val="24"/>
          <w:lang w:val="id-ID"/>
        </w:rPr>
        <w:t xml:space="preserve">dapat </w:t>
      </w:r>
      <w:r w:rsidRPr="007D0761">
        <w:rPr>
          <w:rFonts w:ascii="Times New Roman" w:hAnsi="Times New Roman" w:cs="Times New Roman"/>
          <w:sz w:val="24"/>
          <w:szCs w:val="24"/>
          <w:lang w:val="id-ID"/>
        </w:rPr>
        <w:t>dimunculkan dari kasus tersebut</w:t>
      </w:r>
    </w:p>
    <w:p w:rsidR="00224E84" w:rsidRPr="00224E84" w:rsidRDefault="00224E84" w:rsidP="00132C55">
      <w:pPr>
        <w:pStyle w:val="ListParagraph"/>
        <w:numPr>
          <w:ilvl w:val="0"/>
          <w:numId w:val="11"/>
        </w:numPr>
        <w:autoSpaceDE w:val="0"/>
        <w:autoSpaceDN w:val="0"/>
        <w:adjustRightInd w:val="0"/>
        <w:spacing w:after="0" w:line="480" w:lineRule="auto"/>
        <w:rPr>
          <w:rFonts w:ascii="Times New Roman" w:hAnsi="Times New Roman" w:cs="Times New Roman"/>
          <w:sz w:val="24"/>
          <w:szCs w:val="24"/>
          <w:lang w:val="id-ID"/>
        </w:rPr>
      </w:pPr>
      <w:r w:rsidRPr="00224E84">
        <w:rPr>
          <w:rFonts w:ascii="Times New Roman" w:hAnsi="Times New Roman" w:cs="Times New Roman"/>
          <w:sz w:val="24"/>
          <w:szCs w:val="24"/>
          <w:lang w:val="id-ID"/>
        </w:rPr>
        <w:t>Informasi yang memiliki nilai yuridis dapat dikembangkan dengan</w:t>
      </w:r>
      <w:r>
        <w:rPr>
          <w:rFonts w:ascii="Times New Roman" w:hAnsi="Times New Roman" w:cs="Times New Roman"/>
          <w:sz w:val="24"/>
          <w:szCs w:val="24"/>
          <w:lang w:val="id-ID"/>
        </w:rPr>
        <w:t xml:space="preserve"> </w:t>
      </w:r>
      <w:r w:rsidRPr="00224E84">
        <w:rPr>
          <w:rFonts w:ascii="Times New Roman" w:hAnsi="Times New Roman" w:cs="Times New Roman"/>
          <w:sz w:val="24"/>
          <w:szCs w:val="24"/>
          <w:lang w:val="id-ID"/>
        </w:rPr>
        <w:t>meneliti atau menggali fakta-fakta yang belum terungkap untuk</w:t>
      </w:r>
      <w:r>
        <w:rPr>
          <w:rFonts w:ascii="Times New Roman" w:hAnsi="Times New Roman" w:cs="Times New Roman"/>
          <w:sz w:val="24"/>
          <w:szCs w:val="24"/>
          <w:lang w:val="id-ID"/>
        </w:rPr>
        <w:t xml:space="preserve"> </w:t>
      </w:r>
      <w:r w:rsidR="00636A67">
        <w:rPr>
          <w:rFonts w:ascii="Times New Roman" w:hAnsi="Times New Roman" w:cs="Times New Roman"/>
          <w:sz w:val="24"/>
          <w:szCs w:val="24"/>
          <w:lang w:val="id-ID"/>
        </w:rPr>
        <w:t>menguatkan sandaran hukum.</w:t>
      </w:r>
    </w:p>
    <w:p w:rsidR="00C017B0" w:rsidRDefault="00224E84" w:rsidP="005A51DD">
      <w:pPr>
        <w:autoSpaceDE w:val="0"/>
        <w:autoSpaceDN w:val="0"/>
        <w:adjustRightInd w:val="0"/>
        <w:spacing w:after="0" w:line="480" w:lineRule="auto"/>
        <w:ind w:firstLine="720"/>
        <w:rPr>
          <w:rFonts w:ascii="Times New Roman" w:hAnsi="Times New Roman" w:cs="Times New Roman"/>
          <w:sz w:val="24"/>
          <w:szCs w:val="24"/>
          <w:lang w:val="id-ID"/>
        </w:rPr>
      </w:pPr>
      <w:r w:rsidRPr="00E23F7E">
        <w:rPr>
          <w:rFonts w:ascii="Times New Roman" w:hAnsi="Times New Roman" w:cs="Times New Roman"/>
          <w:sz w:val="24"/>
          <w:szCs w:val="24"/>
          <w:lang w:val="id-ID"/>
        </w:rPr>
        <w:t>Setelah dilakukan investigasi, biasanya advokat akan melakukan sistematisasi</w:t>
      </w:r>
      <w:r w:rsidR="00197F4F">
        <w:rPr>
          <w:rFonts w:ascii="Times New Roman" w:hAnsi="Times New Roman" w:cs="Times New Roman"/>
          <w:sz w:val="24"/>
          <w:szCs w:val="24"/>
          <w:lang w:val="id-ID"/>
        </w:rPr>
        <w:t xml:space="preserve"> </w:t>
      </w:r>
      <w:r w:rsidRPr="00E23F7E">
        <w:rPr>
          <w:rFonts w:ascii="Times New Roman" w:hAnsi="Times New Roman" w:cs="Times New Roman"/>
          <w:sz w:val="24"/>
          <w:szCs w:val="24"/>
          <w:lang w:val="id-ID"/>
        </w:rPr>
        <w:t>dalam bentuk mengkronologiskan peristiwa yang diinformasikan klien disertai</w:t>
      </w:r>
      <w:r w:rsidR="00197F4F">
        <w:rPr>
          <w:rFonts w:ascii="Times New Roman" w:hAnsi="Times New Roman" w:cs="Times New Roman"/>
          <w:sz w:val="24"/>
          <w:szCs w:val="24"/>
          <w:lang w:val="id-ID"/>
        </w:rPr>
        <w:t xml:space="preserve"> </w:t>
      </w:r>
      <w:r w:rsidRPr="00E23F7E">
        <w:rPr>
          <w:rFonts w:ascii="Times New Roman" w:hAnsi="Times New Roman" w:cs="Times New Roman"/>
          <w:sz w:val="24"/>
          <w:szCs w:val="24"/>
          <w:lang w:val="id-ID"/>
        </w:rPr>
        <w:t>dengan analisis dari advokat. Kronologi adalah urutan-urutan logis yang disusun oleh advokat</w:t>
      </w:r>
      <w:r w:rsidR="002476E8">
        <w:rPr>
          <w:rFonts w:ascii="Times New Roman" w:hAnsi="Times New Roman" w:cs="Times New Roman"/>
          <w:sz w:val="24"/>
          <w:szCs w:val="24"/>
          <w:lang w:val="id-ID"/>
        </w:rPr>
        <w:t xml:space="preserve"> </w:t>
      </w:r>
      <w:r w:rsidRPr="00E23F7E">
        <w:rPr>
          <w:rFonts w:ascii="Times New Roman" w:hAnsi="Times New Roman" w:cs="Times New Roman"/>
          <w:sz w:val="24"/>
          <w:szCs w:val="24"/>
          <w:lang w:val="id-ID"/>
        </w:rPr>
        <w:t>untuk memahami posisi klien atau duduk permasalahan hukum sebenarnya. Setelah advokat</w:t>
      </w:r>
      <w:r w:rsidR="005A51DD">
        <w:rPr>
          <w:rFonts w:ascii="Times New Roman" w:hAnsi="Times New Roman" w:cs="Times New Roman"/>
          <w:sz w:val="24"/>
          <w:szCs w:val="24"/>
          <w:lang w:val="id-ID"/>
        </w:rPr>
        <w:t xml:space="preserve"> </w:t>
      </w:r>
      <w:r w:rsidRPr="00E23F7E">
        <w:rPr>
          <w:rFonts w:ascii="Times New Roman" w:hAnsi="Times New Roman" w:cs="Times New Roman"/>
          <w:sz w:val="24"/>
          <w:szCs w:val="24"/>
          <w:lang w:val="id-ID"/>
        </w:rPr>
        <w:t>melakukan kronologi peristiwa, langkah selanjutnya adalah menarik sebuah kesimpulan.</w:t>
      </w:r>
      <w:r w:rsidR="005A51DD">
        <w:rPr>
          <w:rFonts w:ascii="Times New Roman" w:hAnsi="Times New Roman" w:cs="Times New Roman"/>
          <w:sz w:val="24"/>
          <w:szCs w:val="24"/>
          <w:lang w:val="id-ID"/>
        </w:rPr>
        <w:t xml:space="preserve"> </w:t>
      </w:r>
      <w:r w:rsidRPr="00E23F7E">
        <w:rPr>
          <w:rFonts w:ascii="Times New Roman" w:hAnsi="Times New Roman" w:cs="Times New Roman"/>
          <w:sz w:val="24"/>
          <w:szCs w:val="24"/>
          <w:lang w:val="id-ID"/>
        </w:rPr>
        <w:t>Kesimpulan tersebut berisi tentang apa sesungguhnya permasalahannya hukum yang sedang</w:t>
      </w:r>
      <w:r w:rsidR="00C017B0">
        <w:rPr>
          <w:rFonts w:ascii="Times New Roman" w:hAnsi="Times New Roman" w:cs="Times New Roman"/>
          <w:sz w:val="24"/>
          <w:szCs w:val="24"/>
          <w:lang w:val="id-ID"/>
        </w:rPr>
        <w:t xml:space="preserve"> </w:t>
      </w:r>
      <w:r w:rsidRPr="00E23F7E">
        <w:rPr>
          <w:rFonts w:ascii="Times New Roman" w:hAnsi="Times New Roman" w:cs="Times New Roman"/>
          <w:sz w:val="24"/>
          <w:szCs w:val="24"/>
          <w:lang w:val="id-ID"/>
        </w:rPr>
        <w:t xml:space="preserve">dihadapi oleh klien dan bagaimana cara menyelesaikannya. </w:t>
      </w:r>
      <w:r w:rsidR="00C017B0">
        <w:rPr>
          <w:rFonts w:ascii="Times New Roman" w:hAnsi="Times New Roman" w:cs="Times New Roman"/>
          <w:sz w:val="24"/>
          <w:szCs w:val="24"/>
          <w:lang w:val="id-ID"/>
        </w:rPr>
        <w:t xml:space="preserve">Meskipun </w:t>
      </w:r>
      <w:r w:rsidRPr="00E23F7E">
        <w:rPr>
          <w:rFonts w:ascii="Times New Roman" w:hAnsi="Times New Roman" w:cs="Times New Roman"/>
          <w:sz w:val="24"/>
          <w:szCs w:val="24"/>
          <w:lang w:val="id-ID"/>
        </w:rPr>
        <w:t>telah</w:t>
      </w:r>
      <w:r w:rsidR="00C017B0">
        <w:rPr>
          <w:rFonts w:ascii="Times New Roman" w:hAnsi="Times New Roman" w:cs="Times New Roman"/>
          <w:sz w:val="24"/>
          <w:szCs w:val="24"/>
          <w:lang w:val="id-ID"/>
        </w:rPr>
        <w:t xml:space="preserve"> </w:t>
      </w:r>
      <w:r w:rsidRPr="00E23F7E">
        <w:rPr>
          <w:rFonts w:ascii="Times New Roman" w:hAnsi="Times New Roman" w:cs="Times New Roman"/>
          <w:sz w:val="24"/>
          <w:szCs w:val="24"/>
          <w:lang w:val="id-ID"/>
        </w:rPr>
        <w:t>dilakukan sesi konsultasi, tindakan investigasi, dan kronologi peristiwa, bukan berarti advokat</w:t>
      </w:r>
      <w:r w:rsidR="00C017B0">
        <w:rPr>
          <w:rFonts w:ascii="Times New Roman" w:hAnsi="Times New Roman" w:cs="Times New Roman"/>
          <w:sz w:val="24"/>
          <w:szCs w:val="24"/>
          <w:lang w:val="id-ID"/>
        </w:rPr>
        <w:t xml:space="preserve"> </w:t>
      </w:r>
      <w:r w:rsidRPr="00E23F7E">
        <w:rPr>
          <w:rFonts w:ascii="Times New Roman" w:hAnsi="Times New Roman" w:cs="Times New Roman"/>
          <w:sz w:val="24"/>
          <w:szCs w:val="24"/>
          <w:lang w:val="id-ID"/>
        </w:rPr>
        <w:t xml:space="preserve">akan menindaklanjuti lebih jauh lagi </w:t>
      </w:r>
      <w:r w:rsidRPr="00E23F7E">
        <w:rPr>
          <w:rFonts w:ascii="Times New Roman" w:hAnsi="Times New Roman" w:cs="Times New Roman"/>
          <w:sz w:val="24"/>
          <w:szCs w:val="24"/>
          <w:lang w:val="id-ID"/>
        </w:rPr>
        <w:lastRenderedPageBreak/>
        <w:t>permasalahan hukum yang sedang dihadapi klien, karena</w:t>
      </w:r>
      <w:r w:rsidR="00C017B0">
        <w:rPr>
          <w:rFonts w:ascii="Times New Roman" w:hAnsi="Times New Roman" w:cs="Times New Roman"/>
          <w:sz w:val="24"/>
          <w:szCs w:val="24"/>
          <w:lang w:val="id-ID"/>
        </w:rPr>
        <w:t xml:space="preserve"> </w:t>
      </w:r>
      <w:r w:rsidR="00C017B0" w:rsidRPr="00C017B0">
        <w:rPr>
          <w:rFonts w:ascii="Times New Roman" w:hAnsi="Times New Roman" w:cs="Times New Roman"/>
          <w:sz w:val="24"/>
          <w:szCs w:val="24"/>
          <w:lang w:val="id-ID"/>
        </w:rPr>
        <w:t>advokat memiliki hak tolak untuk perkara-perkara yang menurutnya tidak ada dasar hukumnya</w:t>
      </w:r>
      <w:r w:rsidR="00E853A7">
        <w:rPr>
          <w:rFonts w:ascii="Times New Roman" w:hAnsi="Times New Roman" w:cs="Times New Roman"/>
          <w:sz w:val="24"/>
          <w:szCs w:val="24"/>
          <w:lang w:val="id-ID"/>
        </w:rPr>
        <w:t xml:space="preserve"> </w:t>
      </w:r>
      <w:r w:rsidR="00C017B0" w:rsidRPr="00C017B0">
        <w:rPr>
          <w:rFonts w:ascii="Times New Roman" w:hAnsi="Times New Roman" w:cs="Times New Roman"/>
          <w:sz w:val="24"/>
          <w:szCs w:val="24"/>
          <w:lang w:val="id-ID"/>
        </w:rPr>
        <w:t>atau hal tersebut bertentangan dengan hati nurani. Jika hal ini terjadi, biasanya advokat akan</w:t>
      </w:r>
      <w:r w:rsidR="00C017B0">
        <w:rPr>
          <w:rFonts w:ascii="Times New Roman" w:hAnsi="Times New Roman" w:cs="Times New Roman"/>
          <w:sz w:val="24"/>
          <w:szCs w:val="24"/>
          <w:lang w:val="id-ID"/>
        </w:rPr>
        <w:t xml:space="preserve"> </w:t>
      </w:r>
      <w:r w:rsidR="00C017B0" w:rsidRPr="00C017B0">
        <w:rPr>
          <w:rFonts w:ascii="Times New Roman" w:hAnsi="Times New Roman" w:cs="Times New Roman"/>
          <w:sz w:val="24"/>
          <w:szCs w:val="24"/>
          <w:lang w:val="id-ID"/>
        </w:rPr>
        <w:t>merujuk calon kliennya kepada advokat lain (teman sejawat) yang dapat menangani</w:t>
      </w:r>
      <w:r w:rsidR="008C2514">
        <w:rPr>
          <w:rFonts w:ascii="Times New Roman" w:hAnsi="Times New Roman" w:cs="Times New Roman"/>
          <w:sz w:val="24"/>
          <w:szCs w:val="24"/>
          <w:lang w:val="id-ID"/>
        </w:rPr>
        <w:t xml:space="preserve"> </w:t>
      </w:r>
      <w:r w:rsidR="00C017B0" w:rsidRPr="00C017B0">
        <w:rPr>
          <w:rFonts w:ascii="Times New Roman" w:hAnsi="Times New Roman" w:cs="Times New Roman"/>
          <w:sz w:val="24"/>
          <w:szCs w:val="24"/>
          <w:lang w:val="id-ID"/>
        </w:rPr>
        <w:t>perkara calon kliennya. Namun</w:t>
      </w:r>
      <w:r w:rsidR="008C2514">
        <w:rPr>
          <w:rFonts w:ascii="Times New Roman" w:hAnsi="Times New Roman" w:cs="Times New Roman"/>
          <w:sz w:val="24"/>
          <w:szCs w:val="24"/>
          <w:lang w:val="id-ID"/>
        </w:rPr>
        <w:t>,</w:t>
      </w:r>
      <w:r w:rsidR="00C017B0" w:rsidRPr="00C017B0">
        <w:rPr>
          <w:rFonts w:ascii="Times New Roman" w:hAnsi="Times New Roman" w:cs="Times New Roman"/>
          <w:sz w:val="24"/>
          <w:szCs w:val="24"/>
          <w:lang w:val="id-ID"/>
        </w:rPr>
        <w:t xml:space="preserve"> jika advokat tidak mer</w:t>
      </w:r>
      <w:r w:rsidR="003D417E">
        <w:rPr>
          <w:rFonts w:ascii="Times New Roman" w:hAnsi="Times New Roman" w:cs="Times New Roman"/>
          <w:sz w:val="24"/>
          <w:szCs w:val="24"/>
          <w:lang w:val="id-ID"/>
        </w:rPr>
        <w:t xml:space="preserve">ekomendasikan advokat lain, </w:t>
      </w:r>
      <w:r w:rsidR="00C017B0" w:rsidRPr="00C017B0">
        <w:rPr>
          <w:rFonts w:ascii="Times New Roman" w:hAnsi="Times New Roman" w:cs="Times New Roman"/>
          <w:sz w:val="24"/>
          <w:szCs w:val="24"/>
          <w:lang w:val="id-ID"/>
        </w:rPr>
        <w:t>maka klien harus</w:t>
      </w:r>
      <w:r w:rsidR="008C2514">
        <w:rPr>
          <w:rFonts w:ascii="Times New Roman" w:hAnsi="Times New Roman" w:cs="Times New Roman"/>
          <w:sz w:val="24"/>
          <w:szCs w:val="24"/>
          <w:lang w:val="id-ID"/>
        </w:rPr>
        <w:t xml:space="preserve"> </w:t>
      </w:r>
      <w:r w:rsidR="00C017B0" w:rsidRPr="00C017B0">
        <w:rPr>
          <w:rFonts w:ascii="Times New Roman" w:hAnsi="Times New Roman" w:cs="Times New Roman"/>
          <w:sz w:val="24"/>
          <w:szCs w:val="24"/>
          <w:lang w:val="id-ID"/>
        </w:rPr>
        <w:t xml:space="preserve">mencari sendiri advokat </w:t>
      </w:r>
      <w:r w:rsidR="002D2B2A">
        <w:rPr>
          <w:rFonts w:ascii="Times New Roman" w:hAnsi="Times New Roman" w:cs="Times New Roman"/>
          <w:sz w:val="24"/>
          <w:szCs w:val="24"/>
          <w:lang w:val="id-ID"/>
        </w:rPr>
        <w:t>y</w:t>
      </w:r>
      <w:r w:rsidR="00C017B0" w:rsidRPr="00C017B0">
        <w:rPr>
          <w:rFonts w:ascii="Times New Roman" w:hAnsi="Times New Roman" w:cs="Times New Roman"/>
          <w:sz w:val="24"/>
          <w:szCs w:val="24"/>
          <w:lang w:val="id-ID"/>
        </w:rPr>
        <w:t xml:space="preserve">ang </w:t>
      </w:r>
      <w:r w:rsidR="00E853A7">
        <w:rPr>
          <w:rFonts w:ascii="Times New Roman" w:hAnsi="Times New Roman" w:cs="Times New Roman"/>
          <w:sz w:val="24"/>
          <w:szCs w:val="24"/>
          <w:lang w:val="id-ID"/>
        </w:rPr>
        <w:t xml:space="preserve">bersedia </w:t>
      </w:r>
      <w:r w:rsidR="00197B61">
        <w:rPr>
          <w:rFonts w:ascii="Times New Roman" w:hAnsi="Times New Roman" w:cs="Times New Roman"/>
          <w:sz w:val="24"/>
          <w:szCs w:val="24"/>
          <w:lang w:val="id-ID"/>
        </w:rPr>
        <w:t xml:space="preserve">menangani </w:t>
      </w:r>
      <w:r w:rsidR="00A60439">
        <w:rPr>
          <w:rFonts w:ascii="Times New Roman" w:hAnsi="Times New Roman" w:cs="Times New Roman"/>
          <w:sz w:val="24"/>
          <w:szCs w:val="24"/>
          <w:lang w:val="id-ID"/>
        </w:rPr>
        <w:t>permasalahan hukum</w:t>
      </w:r>
      <w:r w:rsidR="00C017B0" w:rsidRPr="00C017B0">
        <w:rPr>
          <w:rFonts w:ascii="Times New Roman" w:hAnsi="Times New Roman" w:cs="Times New Roman"/>
          <w:sz w:val="24"/>
          <w:szCs w:val="24"/>
          <w:lang w:val="id-ID"/>
        </w:rPr>
        <w:t>nya</w:t>
      </w:r>
      <w:r w:rsidR="00055722">
        <w:rPr>
          <w:rFonts w:ascii="Times New Roman" w:hAnsi="Times New Roman" w:cs="Times New Roman"/>
          <w:sz w:val="24"/>
          <w:szCs w:val="24"/>
          <w:lang w:val="id-ID"/>
        </w:rPr>
        <w:t>.</w:t>
      </w:r>
    </w:p>
    <w:p w:rsidR="00E16A52" w:rsidRPr="00E976F0" w:rsidRDefault="001B402A" w:rsidP="00C0552A">
      <w:pPr>
        <w:pStyle w:val="ListParagraph"/>
        <w:numPr>
          <w:ilvl w:val="0"/>
          <w:numId w:val="10"/>
        </w:numPr>
        <w:autoSpaceDE w:val="0"/>
        <w:autoSpaceDN w:val="0"/>
        <w:adjustRightInd w:val="0"/>
        <w:spacing w:after="0" w:line="480" w:lineRule="auto"/>
        <w:ind w:left="709"/>
        <w:rPr>
          <w:rFonts w:ascii="Times New Roman" w:hAnsi="Times New Roman" w:cs="Times New Roman"/>
          <w:sz w:val="24"/>
          <w:szCs w:val="24"/>
          <w:lang w:val="id-ID"/>
        </w:rPr>
      </w:pPr>
      <w:r w:rsidRPr="00E976F0">
        <w:rPr>
          <w:rFonts w:ascii="Times New Roman" w:hAnsi="Times New Roman" w:cs="Times New Roman"/>
          <w:sz w:val="24"/>
          <w:szCs w:val="24"/>
          <w:lang w:val="id-ID"/>
        </w:rPr>
        <w:t>Mengupayakan</w:t>
      </w:r>
      <w:r w:rsidR="001F4C09" w:rsidRPr="00E976F0">
        <w:rPr>
          <w:rFonts w:ascii="Times New Roman" w:hAnsi="Times New Roman" w:cs="Times New Roman"/>
          <w:sz w:val="24"/>
          <w:szCs w:val="24"/>
          <w:lang w:val="id-ID"/>
        </w:rPr>
        <w:t xml:space="preserve"> </w:t>
      </w:r>
      <w:r w:rsidR="001F4C09" w:rsidRPr="00E976F0">
        <w:rPr>
          <w:rFonts w:asciiTheme="majorBidi" w:eastAsia="Times New Roman" w:hAnsiTheme="majorBidi" w:cstheme="majorBidi"/>
          <w:sz w:val="24"/>
          <w:szCs w:val="24"/>
          <w:lang w:val="id-ID" w:eastAsia="id-ID"/>
        </w:rPr>
        <w:t>P</w:t>
      </w:r>
      <w:r w:rsidR="001F4C09" w:rsidRPr="00E976F0">
        <w:rPr>
          <w:rFonts w:asciiTheme="majorBidi" w:eastAsia="Times New Roman" w:hAnsiTheme="majorBidi" w:cstheme="majorBidi"/>
          <w:sz w:val="24"/>
          <w:szCs w:val="24"/>
          <w:lang w:eastAsia="id-ID"/>
        </w:rPr>
        <w:t xml:space="preserve">enyelesaian </w:t>
      </w:r>
      <w:r w:rsidR="001F4C09" w:rsidRPr="00E976F0">
        <w:rPr>
          <w:rFonts w:asciiTheme="majorBidi" w:eastAsia="Times New Roman" w:hAnsiTheme="majorBidi" w:cstheme="majorBidi"/>
          <w:sz w:val="24"/>
          <w:szCs w:val="24"/>
          <w:lang w:val="id-ID" w:eastAsia="id-ID"/>
        </w:rPr>
        <w:t>S</w:t>
      </w:r>
      <w:r w:rsidR="001F4C09" w:rsidRPr="00E976F0">
        <w:rPr>
          <w:rFonts w:asciiTheme="majorBidi" w:eastAsia="Times New Roman" w:hAnsiTheme="majorBidi" w:cstheme="majorBidi"/>
          <w:sz w:val="24"/>
          <w:szCs w:val="24"/>
          <w:lang w:eastAsia="id-ID"/>
        </w:rPr>
        <w:t>engketa</w:t>
      </w:r>
    </w:p>
    <w:p w:rsidR="00965BB9" w:rsidRDefault="00EB31EE" w:rsidP="00C667BA">
      <w:pPr>
        <w:spacing w:after="0" w:line="480" w:lineRule="auto"/>
        <w:ind w:firstLine="720"/>
        <w:rPr>
          <w:rFonts w:ascii="Times New Roman" w:hAnsi="Times New Roman" w:cs="Times New Roman"/>
          <w:sz w:val="24"/>
          <w:szCs w:val="24"/>
          <w:lang w:val="id-ID"/>
        </w:rPr>
      </w:pPr>
      <w:r>
        <w:rPr>
          <w:rFonts w:asciiTheme="majorBidi" w:eastAsia="Times New Roman" w:hAnsiTheme="majorBidi" w:cstheme="majorBidi"/>
          <w:sz w:val="24"/>
          <w:szCs w:val="24"/>
          <w:lang w:val="id-ID" w:eastAsia="id-ID"/>
        </w:rPr>
        <w:t>S</w:t>
      </w:r>
      <w:r w:rsidR="00F37E73" w:rsidRPr="00F37E73">
        <w:rPr>
          <w:rFonts w:asciiTheme="majorBidi" w:eastAsia="Times New Roman" w:hAnsiTheme="majorBidi" w:cstheme="majorBidi"/>
          <w:sz w:val="24"/>
          <w:szCs w:val="24"/>
          <w:lang w:eastAsia="id-ID"/>
        </w:rPr>
        <w:t xml:space="preserve">etelah </w:t>
      </w:r>
      <w:r w:rsidR="008751E2">
        <w:rPr>
          <w:rFonts w:asciiTheme="majorBidi" w:eastAsia="Times New Roman" w:hAnsiTheme="majorBidi" w:cstheme="majorBidi"/>
          <w:sz w:val="24"/>
          <w:szCs w:val="24"/>
          <w:lang w:val="id-ID" w:eastAsia="id-ID"/>
        </w:rPr>
        <w:t>advokat</w:t>
      </w:r>
      <w:r w:rsidR="00F37E73" w:rsidRPr="00F37E73">
        <w:rPr>
          <w:rFonts w:asciiTheme="majorBidi" w:eastAsia="Times New Roman" w:hAnsiTheme="majorBidi" w:cstheme="majorBidi"/>
          <w:sz w:val="24"/>
          <w:szCs w:val="24"/>
          <w:lang w:eastAsia="id-ID"/>
        </w:rPr>
        <w:t xml:space="preserve"> menerima surat kuasa</w:t>
      </w:r>
      <w:r>
        <w:rPr>
          <w:rFonts w:asciiTheme="majorBidi" w:eastAsia="Times New Roman" w:hAnsiTheme="majorBidi" w:cstheme="majorBidi"/>
          <w:sz w:val="24"/>
          <w:szCs w:val="24"/>
          <w:lang w:val="id-ID" w:eastAsia="id-ID"/>
        </w:rPr>
        <w:t>, maka</w:t>
      </w:r>
      <w:r>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val="id-ID" w:eastAsia="id-ID"/>
        </w:rPr>
        <w:t>tugasnya adalah</w:t>
      </w:r>
      <w:r w:rsidR="00F37E73" w:rsidRPr="00F37E73">
        <w:rPr>
          <w:rFonts w:asciiTheme="majorBidi" w:eastAsia="Times New Roman" w:hAnsiTheme="majorBidi" w:cstheme="majorBidi"/>
          <w:sz w:val="24"/>
          <w:szCs w:val="24"/>
          <w:lang w:eastAsia="id-ID"/>
        </w:rPr>
        <w:t xml:space="preserve"> mencari upaya alternative penyelesaian sengketa. Tidak setiap permasalah</w:t>
      </w:r>
      <w:r w:rsidR="00D65503">
        <w:rPr>
          <w:rFonts w:asciiTheme="majorBidi" w:eastAsia="Times New Roman" w:hAnsiTheme="majorBidi" w:cstheme="majorBidi"/>
          <w:sz w:val="24"/>
          <w:szCs w:val="24"/>
          <w:lang w:val="id-ID" w:eastAsia="id-ID"/>
        </w:rPr>
        <w:t>a</w:t>
      </w:r>
      <w:r w:rsidR="00F37E73" w:rsidRPr="00F37E73">
        <w:rPr>
          <w:rFonts w:asciiTheme="majorBidi" w:eastAsia="Times New Roman" w:hAnsiTheme="majorBidi" w:cstheme="majorBidi"/>
          <w:sz w:val="24"/>
          <w:szCs w:val="24"/>
          <w:lang w:eastAsia="id-ID"/>
        </w:rPr>
        <w:t xml:space="preserve">n klien harus dilakukan dengan penyelesaian </w:t>
      </w:r>
      <w:r w:rsidR="00F64108">
        <w:rPr>
          <w:rFonts w:asciiTheme="majorBidi" w:eastAsia="Times New Roman" w:hAnsiTheme="majorBidi" w:cstheme="majorBidi"/>
          <w:sz w:val="24"/>
          <w:szCs w:val="24"/>
          <w:lang w:eastAsia="id-ID"/>
        </w:rPr>
        <w:t xml:space="preserve">melalui upaya hukum gugatan ke </w:t>
      </w:r>
      <w:r w:rsidR="00F64108">
        <w:rPr>
          <w:rFonts w:asciiTheme="majorBidi" w:eastAsia="Times New Roman" w:hAnsiTheme="majorBidi" w:cstheme="majorBidi"/>
          <w:sz w:val="24"/>
          <w:szCs w:val="24"/>
          <w:lang w:val="id-ID" w:eastAsia="id-ID"/>
        </w:rPr>
        <w:t>p</w:t>
      </w:r>
      <w:r w:rsidR="00F37E73" w:rsidRPr="00F37E73">
        <w:rPr>
          <w:rFonts w:asciiTheme="majorBidi" w:eastAsia="Times New Roman" w:hAnsiTheme="majorBidi" w:cstheme="majorBidi"/>
          <w:sz w:val="24"/>
          <w:szCs w:val="24"/>
          <w:lang w:eastAsia="id-ID"/>
        </w:rPr>
        <w:t xml:space="preserve">engadilan. Salah satunya adalah menempuh </w:t>
      </w:r>
      <w:r w:rsidR="005D082F" w:rsidRPr="00F37E73">
        <w:rPr>
          <w:rFonts w:asciiTheme="majorBidi" w:eastAsia="Times New Roman" w:hAnsiTheme="majorBidi" w:cstheme="majorBidi"/>
          <w:i/>
          <w:iCs/>
          <w:sz w:val="24"/>
          <w:szCs w:val="24"/>
          <w:lang w:eastAsia="id-ID"/>
        </w:rPr>
        <w:t>Alternative Dispute Resolution</w:t>
      </w:r>
      <w:r w:rsidR="005D082F">
        <w:rPr>
          <w:rFonts w:asciiTheme="majorBidi" w:eastAsia="Times New Roman" w:hAnsiTheme="majorBidi" w:cstheme="majorBidi"/>
          <w:i/>
          <w:iCs/>
          <w:sz w:val="24"/>
          <w:szCs w:val="24"/>
          <w:lang w:val="id-ID" w:eastAsia="id-ID"/>
        </w:rPr>
        <w:t xml:space="preserve"> </w:t>
      </w:r>
      <w:r w:rsidR="00F37E73" w:rsidRPr="00F37E73">
        <w:rPr>
          <w:rFonts w:asciiTheme="majorBidi" w:eastAsia="Times New Roman" w:hAnsiTheme="majorBidi" w:cstheme="majorBidi"/>
          <w:sz w:val="24"/>
          <w:szCs w:val="24"/>
          <w:lang w:eastAsia="id-ID"/>
        </w:rPr>
        <w:t>(ADR) atau al</w:t>
      </w:r>
      <w:r w:rsidR="005A51DD">
        <w:rPr>
          <w:rFonts w:asciiTheme="majorBidi" w:eastAsia="Times New Roman" w:hAnsiTheme="majorBidi" w:cstheme="majorBidi"/>
          <w:sz w:val="24"/>
          <w:szCs w:val="24"/>
          <w:lang w:eastAsia="id-ID"/>
        </w:rPr>
        <w:t>ternatif penyelesaian sengketa.</w:t>
      </w:r>
      <w:r w:rsidR="005A51DD">
        <w:rPr>
          <w:rFonts w:asciiTheme="majorBidi" w:eastAsia="Times New Roman" w:hAnsiTheme="majorBidi" w:cstheme="majorBidi"/>
          <w:sz w:val="24"/>
          <w:szCs w:val="24"/>
          <w:lang w:val="id-ID" w:eastAsia="id-ID"/>
        </w:rPr>
        <w:t xml:space="preserve"> </w:t>
      </w:r>
      <w:r w:rsidR="00F64108">
        <w:rPr>
          <w:rFonts w:ascii="Times New Roman" w:hAnsi="Times New Roman" w:cs="Times New Roman"/>
          <w:sz w:val="24"/>
          <w:szCs w:val="24"/>
          <w:lang w:val="id-ID"/>
        </w:rPr>
        <w:t>Perdamaian antara pihak yang bersengketa dapat terjadi di dua tempat, yakni</w:t>
      </w:r>
      <w:r w:rsidR="005A51DD">
        <w:rPr>
          <w:rFonts w:asciiTheme="majorBidi" w:eastAsia="Times New Roman" w:hAnsiTheme="majorBidi" w:cstheme="majorBidi"/>
          <w:sz w:val="24"/>
          <w:szCs w:val="24"/>
          <w:lang w:val="id-ID" w:eastAsia="id-ID"/>
        </w:rPr>
        <w:t xml:space="preserve"> </w:t>
      </w:r>
      <w:r w:rsidR="00F64108">
        <w:rPr>
          <w:rFonts w:ascii="Times New Roman" w:hAnsi="Times New Roman" w:cs="Times New Roman"/>
          <w:sz w:val="24"/>
          <w:szCs w:val="24"/>
          <w:lang w:val="id-ID"/>
        </w:rPr>
        <w:t xml:space="preserve">perdamaian di luar sidang pengadilan dan ketika sidang pengadilan sedang berjalan. </w:t>
      </w:r>
    </w:p>
    <w:p w:rsidR="00F37E73" w:rsidRDefault="00F64108" w:rsidP="00C667BA">
      <w:pPr>
        <w:spacing w:after="0" w:line="480" w:lineRule="auto"/>
        <w:ind w:firstLine="720"/>
        <w:rPr>
          <w:rFonts w:asciiTheme="majorBidi" w:eastAsia="Times New Roman" w:hAnsiTheme="majorBidi" w:cstheme="majorBidi"/>
          <w:sz w:val="24"/>
          <w:szCs w:val="24"/>
          <w:lang w:val="id-ID" w:eastAsia="id-ID"/>
        </w:rPr>
      </w:pPr>
      <w:r>
        <w:rPr>
          <w:rFonts w:ascii="Times New Roman" w:hAnsi="Times New Roman" w:cs="Times New Roman"/>
          <w:sz w:val="24"/>
          <w:szCs w:val="24"/>
          <w:lang w:val="id-ID"/>
        </w:rPr>
        <w:t>Advokat yang baik dalam menangani permasalahan hukum kliennya, akan selalu menyarankan dan mengupayakan perdamaian kepada pihak-pihak yang sedang bersengketa dengan penekanan bahwa perdamaian yang dilakukan oleh para pihak sebelum perkara didaftarkan di pengadilan lebih murah dan menguntungkan.</w:t>
      </w:r>
      <w:r w:rsidR="00C667BA">
        <w:rPr>
          <w:rFonts w:ascii="Times New Roman" w:hAnsi="Times New Roman" w:cs="Times New Roman"/>
          <w:sz w:val="24"/>
          <w:szCs w:val="24"/>
          <w:lang w:val="id-ID"/>
        </w:rPr>
        <w:t xml:space="preserve"> </w:t>
      </w:r>
      <w:r w:rsidR="00F37E73" w:rsidRPr="00F37E73">
        <w:rPr>
          <w:rFonts w:asciiTheme="majorBidi" w:eastAsia="Times New Roman" w:hAnsiTheme="majorBidi" w:cstheme="majorBidi"/>
          <w:sz w:val="24"/>
          <w:szCs w:val="24"/>
          <w:lang w:val="id-ID" w:eastAsia="id-ID"/>
        </w:rPr>
        <w:t xml:space="preserve">Pada tahap awal sebenarnya seorang advokat </w:t>
      </w:r>
      <w:r w:rsidR="00445A27">
        <w:rPr>
          <w:rFonts w:asciiTheme="majorBidi" w:eastAsia="Times New Roman" w:hAnsiTheme="majorBidi" w:cstheme="majorBidi"/>
          <w:sz w:val="24"/>
          <w:szCs w:val="24"/>
          <w:lang w:val="id-ID" w:eastAsia="id-ID"/>
        </w:rPr>
        <w:t>telah</w:t>
      </w:r>
      <w:r w:rsidR="00F37E73" w:rsidRPr="00F37E73">
        <w:rPr>
          <w:rFonts w:asciiTheme="majorBidi" w:eastAsia="Times New Roman" w:hAnsiTheme="majorBidi" w:cstheme="majorBidi"/>
          <w:sz w:val="24"/>
          <w:szCs w:val="24"/>
          <w:lang w:val="id-ID" w:eastAsia="id-ID"/>
        </w:rPr>
        <w:t xml:space="preserve"> melalui tahap per</w:t>
      </w:r>
      <w:r w:rsidR="008007FA">
        <w:rPr>
          <w:rFonts w:asciiTheme="majorBidi" w:eastAsia="Times New Roman" w:hAnsiTheme="majorBidi" w:cstheme="majorBidi"/>
          <w:sz w:val="24"/>
          <w:szCs w:val="24"/>
          <w:lang w:val="id-ID" w:eastAsia="id-ID"/>
        </w:rPr>
        <w:t xml:space="preserve">tama dari </w:t>
      </w:r>
      <w:r w:rsidR="005A51DD" w:rsidRPr="00C667BA">
        <w:rPr>
          <w:rFonts w:asciiTheme="majorBidi" w:eastAsia="Times New Roman" w:hAnsiTheme="majorBidi" w:cstheme="majorBidi"/>
          <w:i/>
          <w:iCs/>
          <w:sz w:val="24"/>
          <w:szCs w:val="24"/>
          <w:lang w:val="id-ID" w:eastAsia="id-ID"/>
        </w:rPr>
        <w:t>Alternative Dispute Resolution</w:t>
      </w:r>
      <w:r w:rsidR="005A51DD">
        <w:rPr>
          <w:rFonts w:asciiTheme="majorBidi" w:eastAsia="Times New Roman" w:hAnsiTheme="majorBidi" w:cstheme="majorBidi"/>
          <w:i/>
          <w:iCs/>
          <w:sz w:val="24"/>
          <w:szCs w:val="24"/>
          <w:lang w:val="id-ID" w:eastAsia="id-ID"/>
        </w:rPr>
        <w:t xml:space="preserve"> </w:t>
      </w:r>
      <w:r w:rsidR="005A51DD">
        <w:rPr>
          <w:rFonts w:asciiTheme="majorBidi" w:eastAsia="Times New Roman" w:hAnsiTheme="majorBidi" w:cstheme="majorBidi"/>
          <w:sz w:val="24"/>
          <w:szCs w:val="24"/>
          <w:lang w:val="id-ID" w:eastAsia="id-ID"/>
        </w:rPr>
        <w:t>(</w:t>
      </w:r>
      <w:r w:rsidR="008007FA">
        <w:rPr>
          <w:rFonts w:asciiTheme="majorBidi" w:eastAsia="Times New Roman" w:hAnsiTheme="majorBidi" w:cstheme="majorBidi"/>
          <w:sz w:val="24"/>
          <w:szCs w:val="24"/>
          <w:lang w:val="id-ID" w:eastAsia="id-ID"/>
        </w:rPr>
        <w:t>ADR</w:t>
      </w:r>
      <w:r w:rsidR="005A51DD">
        <w:rPr>
          <w:rFonts w:asciiTheme="majorBidi" w:eastAsia="Times New Roman" w:hAnsiTheme="majorBidi" w:cstheme="majorBidi"/>
          <w:sz w:val="24"/>
          <w:szCs w:val="24"/>
          <w:lang w:val="id-ID" w:eastAsia="id-ID"/>
        </w:rPr>
        <w:t>)</w:t>
      </w:r>
      <w:r w:rsidR="008007FA">
        <w:rPr>
          <w:rFonts w:asciiTheme="majorBidi" w:eastAsia="Times New Roman" w:hAnsiTheme="majorBidi" w:cstheme="majorBidi"/>
          <w:sz w:val="24"/>
          <w:szCs w:val="24"/>
          <w:lang w:val="id-ID" w:eastAsia="id-ID"/>
        </w:rPr>
        <w:t xml:space="preserve"> yaitu k</w:t>
      </w:r>
      <w:r w:rsidR="00445A27" w:rsidRPr="00F64108">
        <w:rPr>
          <w:rFonts w:asciiTheme="majorBidi" w:eastAsia="Times New Roman" w:hAnsiTheme="majorBidi" w:cstheme="majorBidi"/>
          <w:sz w:val="24"/>
          <w:szCs w:val="24"/>
          <w:lang w:val="id-ID" w:eastAsia="id-ID"/>
        </w:rPr>
        <w:t>onsultasi</w:t>
      </w:r>
      <w:r w:rsidR="00445A27">
        <w:rPr>
          <w:rFonts w:asciiTheme="majorBidi" w:eastAsia="Times New Roman" w:hAnsiTheme="majorBidi" w:cstheme="majorBidi"/>
          <w:sz w:val="24"/>
          <w:szCs w:val="24"/>
          <w:lang w:val="id-ID" w:eastAsia="id-ID"/>
        </w:rPr>
        <w:t>, k</w:t>
      </w:r>
      <w:r w:rsidR="00F37E73" w:rsidRPr="00F37E73">
        <w:rPr>
          <w:rFonts w:asciiTheme="majorBidi" w:eastAsia="Times New Roman" w:hAnsiTheme="majorBidi" w:cstheme="majorBidi"/>
          <w:sz w:val="24"/>
          <w:szCs w:val="24"/>
          <w:lang w:val="id-ID" w:eastAsia="id-ID"/>
        </w:rPr>
        <w:t>arena ada kalanya hanya dengan melalui konsult</w:t>
      </w:r>
      <w:r w:rsidR="00445A27" w:rsidRPr="00F64108">
        <w:rPr>
          <w:rFonts w:asciiTheme="majorBidi" w:eastAsia="Times New Roman" w:hAnsiTheme="majorBidi" w:cstheme="majorBidi"/>
          <w:sz w:val="24"/>
          <w:szCs w:val="24"/>
          <w:lang w:val="id-ID" w:eastAsia="id-ID"/>
        </w:rPr>
        <w:t xml:space="preserve">asi permasalahan hukum seorang </w:t>
      </w:r>
      <w:r w:rsidR="00445A27">
        <w:rPr>
          <w:rFonts w:asciiTheme="majorBidi" w:eastAsia="Times New Roman" w:hAnsiTheme="majorBidi" w:cstheme="majorBidi"/>
          <w:sz w:val="24"/>
          <w:szCs w:val="24"/>
          <w:lang w:val="id-ID" w:eastAsia="id-ID"/>
        </w:rPr>
        <w:t>k</w:t>
      </w:r>
      <w:r w:rsidR="008007FA">
        <w:rPr>
          <w:rFonts w:asciiTheme="majorBidi" w:eastAsia="Times New Roman" w:hAnsiTheme="majorBidi" w:cstheme="majorBidi"/>
          <w:sz w:val="24"/>
          <w:szCs w:val="24"/>
          <w:lang w:val="id-ID" w:eastAsia="id-ID"/>
        </w:rPr>
        <w:t>lien dapat diselesaikan.</w:t>
      </w:r>
      <w:r w:rsidR="005A51DD">
        <w:rPr>
          <w:rFonts w:asciiTheme="majorBidi" w:eastAsia="Times New Roman" w:hAnsiTheme="majorBidi" w:cstheme="majorBidi"/>
          <w:sz w:val="24"/>
          <w:szCs w:val="24"/>
          <w:lang w:val="id-ID" w:eastAsia="id-ID"/>
        </w:rPr>
        <w:t xml:space="preserve"> </w:t>
      </w:r>
      <w:r w:rsidR="00943B6D">
        <w:rPr>
          <w:rFonts w:asciiTheme="majorBidi" w:eastAsia="Times New Roman" w:hAnsiTheme="majorBidi" w:cstheme="majorBidi"/>
          <w:sz w:val="24"/>
          <w:szCs w:val="24"/>
          <w:lang w:val="id-ID" w:eastAsia="id-ID"/>
        </w:rPr>
        <w:t>T</w:t>
      </w:r>
      <w:r w:rsidR="00F37E73" w:rsidRPr="00F37E73">
        <w:rPr>
          <w:rFonts w:asciiTheme="majorBidi" w:eastAsia="Times New Roman" w:hAnsiTheme="majorBidi" w:cstheme="majorBidi"/>
          <w:sz w:val="24"/>
          <w:szCs w:val="24"/>
          <w:lang w:val="id-ID" w:eastAsia="id-ID"/>
        </w:rPr>
        <w:t xml:space="preserve">ahap proses </w:t>
      </w:r>
      <w:r w:rsidR="00F37E73" w:rsidRPr="00F37E73">
        <w:rPr>
          <w:rFonts w:asciiTheme="majorBidi" w:eastAsia="Times New Roman" w:hAnsiTheme="majorBidi" w:cstheme="majorBidi"/>
          <w:sz w:val="24"/>
          <w:szCs w:val="24"/>
          <w:lang w:val="id-ID" w:eastAsia="id-ID"/>
        </w:rPr>
        <w:lastRenderedPageBreak/>
        <w:t>hukum pengadilan (litigasi</w:t>
      </w:r>
      <w:r w:rsidR="00EB31EE">
        <w:rPr>
          <w:rFonts w:asciiTheme="majorBidi" w:eastAsia="Times New Roman" w:hAnsiTheme="majorBidi" w:cstheme="majorBidi"/>
          <w:sz w:val="24"/>
          <w:szCs w:val="24"/>
          <w:lang w:val="id-ID" w:eastAsia="id-ID"/>
        </w:rPr>
        <w:t>)</w:t>
      </w:r>
      <w:r w:rsidR="00F37E73" w:rsidRPr="00F37E73">
        <w:rPr>
          <w:rFonts w:asciiTheme="majorBidi" w:eastAsia="Times New Roman" w:hAnsiTheme="majorBidi" w:cstheme="majorBidi"/>
          <w:sz w:val="24"/>
          <w:szCs w:val="24"/>
          <w:lang w:eastAsia="id-ID"/>
        </w:rPr>
        <w:t xml:space="preserve"> dapat ditempuh atau terpak</w:t>
      </w:r>
      <w:r w:rsidR="00943B6D">
        <w:rPr>
          <w:rFonts w:asciiTheme="majorBidi" w:eastAsia="Times New Roman" w:hAnsiTheme="majorBidi" w:cstheme="majorBidi"/>
          <w:sz w:val="24"/>
          <w:szCs w:val="24"/>
          <w:lang w:eastAsia="id-ID"/>
        </w:rPr>
        <w:t xml:space="preserve">sa harus ditempuh oleh seorang </w:t>
      </w:r>
      <w:r w:rsidR="00943B6D">
        <w:rPr>
          <w:rFonts w:asciiTheme="majorBidi" w:eastAsia="Times New Roman" w:hAnsiTheme="majorBidi" w:cstheme="majorBidi"/>
          <w:sz w:val="24"/>
          <w:szCs w:val="24"/>
          <w:lang w:val="id-ID" w:eastAsia="id-ID"/>
        </w:rPr>
        <w:t>a</w:t>
      </w:r>
      <w:r w:rsidR="00F37E73" w:rsidRPr="00F37E73">
        <w:rPr>
          <w:rFonts w:asciiTheme="majorBidi" w:eastAsia="Times New Roman" w:hAnsiTheme="majorBidi" w:cstheme="majorBidi"/>
          <w:sz w:val="24"/>
          <w:szCs w:val="24"/>
          <w:lang w:eastAsia="id-ID"/>
        </w:rPr>
        <w:t>dvokat</w:t>
      </w:r>
      <w:r w:rsidR="00943B6D">
        <w:rPr>
          <w:rFonts w:asciiTheme="majorBidi" w:eastAsia="Times New Roman" w:hAnsiTheme="majorBidi" w:cstheme="majorBidi"/>
          <w:sz w:val="24"/>
          <w:szCs w:val="24"/>
          <w:lang w:val="id-ID" w:eastAsia="id-ID"/>
        </w:rPr>
        <w:t>,</w:t>
      </w:r>
      <w:r w:rsidR="00F37E73" w:rsidRPr="00F37E73">
        <w:rPr>
          <w:rFonts w:asciiTheme="majorBidi" w:eastAsia="Times New Roman" w:hAnsiTheme="majorBidi" w:cstheme="majorBidi"/>
          <w:sz w:val="24"/>
          <w:szCs w:val="24"/>
          <w:lang w:eastAsia="id-ID"/>
        </w:rPr>
        <w:t xml:space="preserve"> apabila tidak menghasilkan up</w:t>
      </w:r>
      <w:r w:rsidR="00943B6D">
        <w:rPr>
          <w:rFonts w:asciiTheme="majorBidi" w:eastAsia="Times New Roman" w:hAnsiTheme="majorBidi" w:cstheme="majorBidi"/>
          <w:sz w:val="24"/>
          <w:szCs w:val="24"/>
          <w:lang w:eastAsia="id-ID"/>
        </w:rPr>
        <w:t>aya penyelesaian yang maksimal</w:t>
      </w:r>
      <w:r w:rsidR="00F37E73" w:rsidRPr="00F37E73">
        <w:rPr>
          <w:rFonts w:asciiTheme="majorBidi" w:eastAsia="Times New Roman" w:hAnsiTheme="majorBidi" w:cstheme="majorBidi"/>
          <w:sz w:val="24"/>
          <w:szCs w:val="24"/>
          <w:lang w:eastAsia="id-ID"/>
        </w:rPr>
        <w:t xml:space="preserve">. </w:t>
      </w:r>
    </w:p>
    <w:p w:rsidR="00571BA4" w:rsidRPr="00183973" w:rsidRDefault="00E16A52" w:rsidP="00D25277">
      <w:pPr>
        <w:pStyle w:val="ListParagraph"/>
        <w:numPr>
          <w:ilvl w:val="0"/>
          <w:numId w:val="6"/>
        </w:numPr>
        <w:spacing w:after="0" w:line="480" w:lineRule="auto"/>
        <w:rPr>
          <w:rFonts w:asciiTheme="majorBidi" w:hAnsiTheme="majorBidi" w:cstheme="majorBidi"/>
          <w:b/>
          <w:sz w:val="24"/>
          <w:szCs w:val="24"/>
          <w:lang w:val="id-ID"/>
        </w:rPr>
      </w:pPr>
      <w:r w:rsidRPr="00183973">
        <w:rPr>
          <w:rFonts w:asciiTheme="majorBidi" w:hAnsiTheme="majorBidi" w:cstheme="majorBidi"/>
          <w:b/>
          <w:sz w:val="24"/>
          <w:szCs w:val="24"/>
          <w:lang w:val="id-ID"/>
        </w:rPr>
        <w:t xml:space="preserve">Upaya </w:t>
      </w:r>
      <w:r w:rsidR="00571BA4" w:rsidRPr="00183973">
        <w:rPr>
          <w:rFonts w:asciiTheme="majorBidi" w:hAnsiTheme="majorBidi" w:cstheme="majorBidi"/>
          <w:b/>
          <w:sz w:val="24"/>
          <w:szCs w:val="24"/>
          <w:lang w:val="id-ID"/>
        </w:rPr>
        <w:t xml:space="preserve">Advokat dalam </w:t>
      </w:r>
      <w:r w:rsidRPr="00183973">
        <w:rPr>
          <w:rFonts w:asciiTheme="majorBidi" w:hAnsiTheme="majorBidi" w:cstheme="majorBidi"/>
          <w:b/>
          <w:sz w:val="24"/>
          <w:szCs w:val="24"/>
          <w:lang w:val="id-ID"/>
        </w:rPr>
        <w:t>Me</w:t>
      </w:r>
      <w:r w:rsidR="004F6194" w:rsidRPr="00183973">
        <w:rPr>
          <w:rFonts w:asciiTheme="majorBidi" w:hAnsiTheme="majorBidi" w:cstheme="majorBidi"/>
          <w:b/>
          <w:sz w:val="24"/>
          <w:szCs w:val="24"/>
          <w:lang w:val="id-ID"/>
        </w:rPr>
        <w:t>nangani</w:t>
      </w:r>
      <w:r w:rsidR="00571BA4" w:rsidRPr="00183973">
        <w:rPr>
          <w:rFonts w:asciiTheme="majorBidi" w:hAnsiTheme="majorBidi" w:cstheme="majorBidi"/>
          <w:b/>
          <w:sz w:val="24"/>
          <w:szCs w:val="24"/>
          <w:lang w:val="id-ID"/>
        </w:rPr>
        <w:t xml:space="preserve"> Perkara Pidana</w:t>
      </w:r>
    </w:p>
    <w:p w:rsidR="00C03EED" w:rsidRDefault="00C03EED" w:rsidP="00D65503">
      <w:pPr>
        <w:spacing w:after="0" w:line="480" w:lineRule="auto"/>
        <w:ind w:firstLine="720"/>
        <w:rPr>
          <w:rFonts w:asciiTheme="majorBidi" w:eastAsia="Times New Roman" w:hAnsiTheme="majorBidi" w:cstheme="majorBidi"/>
          <w:sz w:val="24"/>
          <w:szCs w:val="24"/>
          <w:lang w:val="id-ID" w:eastAsia="id-ID"/>
        </w:rPr>
      </w:pPr>
      <w:r w:rsidRPr="00183973">
        <w:rPr>
          <w:rFonts w:asciiTheme="majorBidi" w:hAnsiTheme="majorBidi" w:cstheme="majorBidi"/>
          <w:sz w:val="24"/>
          <w:szCs w:val="24"/>
        </w:rPr>
        <w:t xml:space="preserve">Mendampingi klien dalam perkara pidana berbeda dengan mewakili klien dalam perkara perdata.  Advokat </w:t>
      </w:r>
      <w:r w:rsidR="00FE22FD">
        <w:rPr>
          <w:rFonts w:asciiTheme="majorBidi" w:hAnsiTheme="majorBidi" w:cstheme="majorBidi"/>
          <w:sz w:val="24"/>
          <w:szCs w:val="24"/>
          <w:lang w:val="id-ID"/>
        </w:rPr>
        <w:t xml:space="preserve">dalam perkara pidana </w:t>
      </w:r>
      <w:r w:rsidRPr="00183973">
        <w:rPr>
          <w:rFonts w:asciiTheme="majorBidi" w:hAnsiTheme="majorBidi" w:cstheme="majorBidi"/>
          <w:sz w:val="24"/>
          <w:szCs w:val="24"/>
        </w:rPr>
        <w:t>tidak mewakili kliennya untuk menghadapi proses hukum</w:t>
      </w:r>
      <w:r w:rsidR="00A601B4">
        <w:rPr>
          <w:rFonts w:asciiTheme="majorBidi" w:hAnsiTheme="majorBidi" w:cstheme="majorBidi"/>
          <w:sz w:val="24"/>
          <w:szCs w:val="24"/>
          <w:lang w:val="id-ID"/>
        </w:rPr>
        <w:t xml:space="preserve">, </w:t>
      </w:r>
      <w:r w:rsidR="007C5956">
        <w:rPr>
          <w:rFonts w:asciiTheme="majorBidi" w:hAnsiTheme="majorBidi" w:cstheme="majorBidi"/>
          <w:sz w:val="24"/>
          <w:szCs w:val="24"/>
          <w:lang w:val="id-ID"/>
        </w:rPr>
        <w:t>melainkan</w:t>
      </w:r>
      <w:r w:rsidRPr="00183973">
        <w:rPr>
          <w:rFonts w:asciiTheme="majorBidi" w:hAnsiTheme="majorBidi" w:cstheme="majorBidi"/>
          <w:sz w:val="24"/>
          <w:szCs w:val="24"/>
        </w:rPr>
        <w:t xml:space="preserve"> hanya </w:t>
      </w:r>
      <w:r w:rsidR="00A601B4">
        <w:rPr>
          <w:rFonts w:asciiTheme="majorBidi" w:hAnsiTheme="majorBidi" w:cstheme="majorBidi"/>
          <w:sz w:val="24"/>
          <w:szCs w:val="24"/>
          <w:lang w:val="id-ID"/>
        </w:rPr>
        <w:t>sebatas</w:t>
      </w:r>
      <w:r w:rsidRPr="00183973">
        <w:rPr>
          <w:rFonts w:asciiTheme="majorBidi" w:hAnsiTheme="majorBidi" w:cstheme="majorBidi"/>
          <w:sz w:val="24"/>
          <w:szCs w:val="24"/>
        </w:rPr>
        <w:t xml:space="preserve"> penasehat hukum</w:t>
      </w:r>
      <w:r w:rsidR="00A601B4">
        <w:rPr>
          <w:rFonts w:asciiTheme="majorBidi" w:hAnsiTheme="majorBidi" w:cstheme="majorBidi"/>
          <w:sz w:val="24"/>
          <w:szCs w:val="24"/>
          <w:lang w:val="id-ID"/>
        </w:rPr>
        <w:t>,</w:t>
      </w:r>
      <w:r w:rsidRPr="00183973">
        <w:rPr>
          <w:rFonts w:asciiTheme="majorBidi" w:hAnsiTheme="majorBidi" w:cstheme="majorBidi"/>
          <w:sz w:val="24"/>
          <w:szCs w:val="24"/>
        </w:rPr>
        <w:t xml:space="preserve"> mendampingi klien untuk memastikan proses hukum yang dilakukan oleh penyidik, penuntut umum dan hakim berjalan sebagaimana mestinya. Oleh karenanya</w:t>
      </w:r>
      <w:r w:rsidR="00A601B4">
        <w:rPr>
          <w:rFonts w:asciiTheme="majorBidi" w:hAnsiTheme="majorBidi" w:cstheme="majorBidi"/>
          <w:sz w:val="24"/>
          <w:szCs w:val="24"/>
          <w:lang w:val="id-ID"/>
        </w:rPr>
        <w:t>,</w:t>
      </w:r>
      <w:r w:rsidR="00A601B4">
        <w:rPr>
          <w:rFonts w:asciiTheme="majorBidi" w:hAnsiTheme="majorBidi" w:cstheme="majorBidi"/>
          <w:sz w:val="24"/>
          <w:szCs w:val="24"/>
        </w:rPr>
        <w:t xml:space="preserve"> dalam </w:t>
      </w:r>
      <w:r w:rsidR="00D65503">
        <w:rPr>
          <w:rFonts w:asciiTheme="majorBidi" w:hAnsiTheme="majorBidi" w:cstheme="majorBidi"/>
          <w:sz w:val="24"/>
          <w:szCs w:val="24"/>
          <w:lang w:val="id-ID"/>
        </w:rPr>
        <w:t>undang-undang</w:t>
      </w:r>
      <w:r w:rsidR="00A601B4">
        <w:rPr>
          <w:rFonts w:asciiTheme="majorBidi" w:hAnsiTheme="majorBidi" w:cstheme="majorBidi"/>
          <w:sz w:val="24"/>
          <w:szCs w:val="24"/>
        </w:rPr>
        <w:t xml:space="preserve"> </w:t>
      </w:r>
      <w:r w:rsidR="00D65503">
        <w:rPr>
          <w:rFonts w:asciiTheme="majorBidi" w:hAnsiTheme="majorBidi" w:cstheme="majorBidi"/>
          <w:sz w:val="24"/>
          <w:szCs w:val="24"/>
          <w:lang w:val="id-ID"/>
        </w:rPr>
        <w:t>a</w:t>
      </w:r>
      <w:r w:rsidRPr="00183973">
        <w:rPr>
          <w:rFonts w:asciiTheme="majorBidi" w:hAnsiTheme="majorBidi" w:cstheme="majorBidi"/>
          <w:sz w:val="24"/>
          <w:szCs w:val="24"/>
        </w:rPr>
        <w:t xml:space="preserve">dvokat disebutkan seorang advokat tidak </w:t>
      </w:r>
      <w:r w:rsidR="00A601B4">
        <w:rPr>
          <w:rFonts w:asciiTheme="majorBidi" w:hAnsiTheme="majorBidi" w:cstheme="majorBidi"/>
          <w:sz w:val="24"/>
          <w:szCs w:val="24"/>
        </w:rPr>
        <w:t>dapat di</w:t>
      </w:r>
      <w:r w:rsidRPr="00183973">
        <w:rPr>
          <w:rFonts w:asciiTheme="majorBidi" w:hAnsiTheme="majorBidi" w:cstheme="majorBidi"/>
          <w:sz w:val="24"/>
          <w:szCs w:val="24"/>
        </w:rPr>
        <w:t>identikkan dengan kliennya. Sedangkan</w:t>
      </w:r>
      <w:r w:rsidR="00A601B4">
        <w:rPr>
          <w:rFonts w:asciiTheme="majorBidi" w:hAnsiTheme="majorBidi" w:cstheme="majorBidi"/>
          <w:sz w:val="24"/>
          <w:szCs w:val="24"/>
          <w:lang w:val="id-ID"/>
        </w:rPr>
        <w:t>,</w:t>
      </w:r>
      <w:r w:rsidRPr="00183973">
        <w:rPr>
          <w:rFonts w:asciiTheme="majorBidi" w:hAnsiTheme="majorBidi" w:cstheme="majorBidi"/>
          <w:sz w:val="24"/>
          <w:szCs w:val="24"/>
        </w:rPr>
        <w:t xml:space="preserve"> dalam perkara perdat</w:t>
      </w:r>
      <w:r w:rsidR="00A601B4">
        <w:rPr>
          <w:rFonts w:asciiTheme="majorBidi" w:hAnsiTheme="majorBidi" w:cstheme="majorBidi"/>
          <w:sz w:val="24"/>
          <w:szCs w:val="24"/>
        </w:rPr>
        <w:t xml:space="preserve">a pemberian kuasa klien kepada </w:t>
      </w:r>
      <w:r w:rsidR="00A601B4">
        <w:rPr>
          <w:rFonts w:asciiTheme="majorBidi" w:hAnsiTheme="majorBidi" w:cstheme="majorBidi"/>
          <w:sz w:val="24"/>
          <w:szCs w:val="24"/>
          <w:lang w:val="id-ID"/>
        </w:rPr>
        <w:t>a</w:t>
      </w:r>
      <w:r w:rsidRPr="00183973">
        <w:rPr>
          <w:rFonts w:asciiTheme="majorBidi" w:hAnsiTheme="majorBidi" w:cstheme="majorBidi"/>
          <w:sz w:val="24"/>
          <w:szCs w:val="24"/>
        </w:rPr>
        <w:t>dvokat adalah untuk sepenuhnya mewakili kepentingan hukum klien sampai perkara tersebut selesai.</w:t>
      </w:r>
      <w:r w:rsidR="00A601B4">
        <w:rPr>
          <w:rFonts w:asciiTheme="majorBidi" w:hAnsiTheme="majorBidi" w:cstheme="majorBidi"/>
          <w:sz w:val="24"/>
          <w:szCs w:val="24"/>
          <w:lang w:val="id-ID"/>
        </w:rPr>
        <w:t xml:space="preserve"> </w:t>
      </w:r>
      <w:r w:rsidR="00A601B4">
        <w:rPr>
          <w:rFonts w:asciiTheme="majorBidi" w:eastAsia="Times New Roman" w:hAnsiTheme="majorBidi" w:cstheme="majorBidi"/>
          <w:sz w:val="24"/>
          <w:szCs w:val="24"/>
          <w:lang w:eastAsia="id-ID"/>
        </w:rPr>
        <w:t xml:space="preserve">Pendampingan dalam perkara </w:t>
      </w:r>
      <w:r w:rsidR="00A601B4">
        <w:rPr>
          <w:rFonts w:asciiTheme="majorBidi" w:eastAsia="Times New Roman" w:hAnsiTheme="majorBidi" w:cstheme="majorBidi"/>
          <w:sz w:val="24"/>
          <w:szCs w:val="24"/>
          <w:lang w:val="id-ID" w:eastAsia="id-ID"/>
        </w:rPr>
        <w:t>p</w:t>
      </w:r>
      <w:r w:rsidRPr="00C03EED">
        <w:rPr>
          <w:rFonts w:asciiTheme="majorBidi" w:eastAsia="Times New Roman" w:hAnsiTheme="majorBidi" w:cstheme="majorBidi"/>
          <w:sz w:val="24"/>
          <w:szCs w:val="24"/>
          <w:lang w:eastAsia="id-ID"/>
        </w:rPr>
        <w:t xml:space="preserve">idana dapat </w:t>
      </w:r>
      <w:r w:rsidR="00A601B4">
        <w:rPr>
          <w:rFonts w:asciiTheme="majorBidi" w:eastAsia="Times New Roman" w:hAnsiTheme="majorBidi" w:cstheme="majorBidi"/>
          <w:sz w:val="24"/>
          <w:szCs w:val="24"/>
          <w:lang w:val="id-ID" w:eastAsia="id-ID"/>
        </w:rPr>
        <w:t>dibagi</w:t>
      </w:r>
      <w:r w:rsidR="00A601B4">
        <w:rPr>
          <w:rFonts w:asciiTheme="majorBidi" w:eastAsia="Times New Roman" w:hAnsiTheme="majorBidi" w:cstheme="majorBidi"/>
          <w:sz w:val="24"/>
          <w:szCs w:val="24"/>
          <w:lang w:eastAsia="id-ID"/>
        </w:rPr>
        <w:t xml:space="preserve"> dalam </w:t>
      </w:r>
      <w:r w:rsidR="00A601B4">
        <w:rPr>
          <w:rFonts w:asciiTheme="majorBidi" w:eastAsia="Times New Roman" w:hAnsiTheme="majorBidi" w:cstheme="majorBidi"/>
          <w:sz w:val="24"/>
          <w:szCs w:val="24"/>
          <w:lang w:val="id-ID" w:eastAsia="id-ID"/>
        </w:rPr>
        <w:t>tiga (3)</w:t>
      </w:r>
      <w:r w:rsidRPr="00C03EED">
        <w:rPr>
          <w:rFonts w:asciiTheme="majorBidi" w:eastAsia="Times New Roman" w:hAnsiTheme="majorBidi" w:cstheme="majorBidi"/>
          <w:sz w:val="24"/>
          <w:szCs w:val="24"/>
          <w:lang w:eastAsia="id-ID"/>
        </w:rPr>
        <w:t xml:space="preserve"> tahap</w:t>
      </w:r>
      <w:r w:rsidR="00A601B4">
        <w:rPr>
          <w:rFonts w:asciiTheme="majorBidi" w:eastAsia="Times New Roman" w:hAnsiTheme="majorBidi" w:cstheme="majorBidi"/>
          <w:sz w:val="24"/>
          <w:szCs w:val="24"/>
          <w:lang w:val="id-ID" w:eastAsia="id-ID"/>
        </w:rPr>
        <w:t>, yaitu</w:t>
      </w:r>
      <w:r w:rsidRPr="00C03EED">
        <w:rPr>
          <w:rFonts w:asciiTheme="majorBidi" w:eastAsia="Times New Roman" w:hAnsiTheme="majorBidi" w:cstheme="majorBidi"/>
          <w:sz w:val="24"/>
          <w:szCs w:val="24"/>
          <w:lang w:eastAsia="id-ID"/>
        </w:rPr>
        <w:t>:</w:t>
      </w:r>
      <w:r w:rsidR="00977E2B">
        <w:rPr>
          <w:rStyle w:val="FootnoteReference"/>
          <w:rFonts w:asciiTheme="majorBidi" w:eastAsia="Times New Roman" w:hAnsiTheme="majorBidi" w:cstheme="majorBidi"/>
          <w:sz w:val="24"/>
          <w:szCs w:val="24"/>
          <w:lang w:eastAsia="id-ID"/>
        </w:rPr>
        <w:footnoteReference w:id="51"/>
      </w:r>
    </w:p>
    <w:p w:rsidR="00C03EED" w:rsidRPr="00E976F0" w:rsidRDefault="00C03EED" w:rsidP="00132C55">
      <w:pPr>
        <w:pStyle w:val="ListParagraph"/>
        <w:numPr>
          <w:ilvl w:val="0"/>
          <w:numId w:val="12"/>
        </w:numPr>
        <w:spacing w:after="0" w:line="480" w:lineRule="auto"/>
        <w:rPr>
          <w:rFonts w:asciiTheme="majorBidi" w:eastAsia="Times New Roman" w:hAnsiTheme="majorBidi" w:cstheme="majorBidi"/>
          <w:sz w:val="24"/>
          <w:szCs w:val="24"/>
          <w:lang w:val="id-ID" w:eastAsia="id-ID"/>
        </w:rPr>
      </w:pPr>
      <w:r w:rsidRPr="00E976F0">
        <w:rPr>
          <w:rFonts w:asciiTheme="majorBidi" w:eastAsia="Times New Roman" w:hAnsiTheme="majorBidi" w:cstheme="majorBidi"/>
          <w:sz w:val="24"/>
          <w:szCs w:val="24"/>
          <w:lang w:eastAsia="id-ID"/>
        </w:rPr>
        <w:t>Pend</w:t>
      </w:r>
      <w:r w:rsidR="00261D33">
        <w:rPr>
          <w:rFonts w:asciiTheme="majorBidi" w:eastAsia="Times New Roman" w:hAnsiTheme="majorBidi" w:cstheme="majorBidi"/>
          <w:sz w:val="24"/>
          <w:szCs w:val="24"/>
          <w:lang w:eastAsia="id-ID"/>
        </w:rPr>
        <w:t xml:space="preserve">ampingan di </w:t>
      </w:r>
      <w:r w:rsidR="00261D33">
        <w:rPr>
          <w:rFonts w:asciiTheme="majorBidi" w:eastAsia="Times New Roman" w:hAnsiTheme="majorBidi" w:cstheme="majorBidi"/>
          <w:sz w:val="24"/>
          <w:szCs w:val="24"/>
          <w:lang w:val="id-ID" w:eastAsia="id-ID"/>
        </w:rPr>
        <w:t>T</w:t>
      </w:r>
      <w:r w:rsidR="00261D33">
        <w:rPr>
          <w:rFonts w:asciiTheme="majorBidi" w:eastAsia="Times New Roman" w:hAnsiTheme="majorBidi" w:cstheme="majorBidi"/>
          <w:sz w:val="24"/>
          <w:szCs w:val="24"/>
          <w:lang w:eastAsia="id-ID"/>
        </w:rPr>
        <w:t xml:space="preserve">ingkat </w:t>
      </w:r>
      <w:r w:rsidR="00261D33">
        <w:rPr>
          <w:rFonts w:asciiTheme="majorBidi" w:eastAsia="Times New Roman" w:hAnsiTheme="majorBidi" w:cstheme="majorBidi"/>
          <w:sz w:val="24"/>
          <w:szCs w:val="24"/>
          <w:lang w:val="id-ID" w:eastAsia="id-ID"/>
        </w:rPr>
        <w:t>P</w:t>
      </w:r>
      <w:r w:rsidR="00E976F0">
        <w:rPr>
          <w:rFonts w:asciiTheme="majorBidi" w:eastAsia="Times New Roman" w:hAnsiTheme="majorBidi" w:cstheme="majorBidi"/>
          <w:sz w:val="24"/>
          <w:szCs w:val="24"/>
          <w:lang w:eastAsia="id-ID"/>
        </w:rPr>
        <w:t xml:space="preserve">enyidikan </w:t>
      </w:r>
    </w:p>
    <w:p w:rsidR="00BF3F95" w:rsidRPr="00C41712" w:rsidRDefault="00C03EED" w:rsidP="00C12BA3">
      <w:pPr>
        <w:spacing w:after="0" w:line="480" w:lineRule="auto"/>
        <w:ind w:firstLine="720"/>
        <w:rPr>
          <w:rFonts w:asciiTheme="majorBidi" w:eastAsia="Times New Roman" w:hAnsiTheme="majorBidi" w:cstheme="majorBidi"/>
          <w:sz w:val="24"/>
          <w:szCs w:val="24"/>
          <w:lang w:val="id-ID" w:eastAsia="id-ID"/>
        </w:rPr>
      </w:pPr>
      <w:r w:rsidRPr="00C03EED">
        <w:rPr>
          <w:rFonts w:asciiTheme="majorBidi" w:eastAsia="Times New Roman" w:hAnsiTheme="majorBidi" w:cstheme="majorBidi"/>
          <w:sz w:val="24"/>
          <w:szCs w:val="24"/>
          <w:lang w:eastAsia="id-ID"/>
        </w:rPr>
        <w:t xml:space="preserve">Proses hukum yang terjadi pada tingkat penyidikan tidak </w:t>
      </w:r>
      <w:r w:rsidR="001C7F62">
        <w:rPr>
          <w:rFonts w:asciiTheme="majorBidi" w:eastAsia="Times New Roman" w:hAnsiTheme="majorBidi" w:cstheme="majorBidi"/>
          <w:sz w:val="24"/>
          <w:szCs w:val="24"/>
          <w:lang w:val="id-ID" w:eastAsia="id-ID"/>
        </w:rPr>
        <w:t>dapat</w:t>
      </w:r>
      <w:r w:rsidRPr="00C03EED">
        <w:rPr>
          <w:rFonts w:asciiTheme="majorBidi" w:eastAsia="Times New Roman" w:hAnsiTheme="majorBidi" w:cstheme="majorBidi"/>
          <w:sz w:val="24"/>
          <w:szCs w:val="24"/>
          <w:lang w:eastAsia="id-ID"/>
        </w:rPr>
        <w:t xml:space="preserve"> dipisahkan dengan institusi penegak hukum </w:t>
      </w:r>
      <w:r w:rsidR="006210E3">
        <w:rPr>
          <w:rFonts w:asciiTheme="majorBidi" w:eastAsia="Times New Roman" w:hAnsiTheme="majorBidi" w:cstheme="majorBidi"/>
          <w:sz w:val="24"/>
          <w:szCs w:val="24"/>
          <w:lang w:val="id-ID" w:eastAsia="id-ID"/>
        </w:rPr>
        <w:t>kepolisian</w:t>
      </w:r>
      <w:r w:rsidRPr="00C03EED">
        <w:rPr>
          <w:rFonts w:asciiTheme="majorBidi" w:eastAsia="Times New Roman" w:hAnsiTheme="majorBidi" w:cstheme="majorBidi"/>
          <w:sz w:val="24"/>
          <w:szCs w:val="24"/>
          <w:lang w:eastAsia="id-ID"/>
        </w:rPr>
        <w:t>. Biasanya</w:t>
      </w:r>
      <w:r w:rsidR="00365054">
        <w:rPr>
          <w:rFonts w:asciiTheme="majorBidi" w:eastAsia="Times New Roman" w:hAnsiTheme="majorBidi" w:cstheme="majorBidi"/>
          <w:sz w:val="24"/>
          <w:szCs w:val="24"/>
          <w:lang w:val="id-ID" w:eastAsia="id-ID"/>
        </w:rPr>
        <w:t>,</w:t>
      </w:r>
      <w:r w:rsidRPr="00C03EED">
        <w:rPr>
          <w:rFonts w:asciiTheme="majorBidi" w:eastAsia="Times New Roman" w:hAnsiTheme="majorBidi" w:cstheme="majorBidi"/>
          <w:sz w:val="24"/>
          <w:szCs w:val="24"/>
          <w:lang w:eastAsia="id-ID"/>
        </w:rPr>
        <w:t xml:space="preserve"> proses hukum di tingkat penyidikan dimulai dengan adanya penyelidikan, adanya laporan atau pengaduan atau karena tertangkap tangan. Pengertian Penyelidikan menurut KUHAP adalah </w:t>
      </w:r>
      <w:r w:rsidRPr="00C41712">
        <w:rPr>
          <w:rFonts w:asciiTheme="majorBidi" w:eastAsia="Times New Roman" w:hAnsiTheme="majorBidi" w:cstheme="majorBidi"/>
          <w:sz w:val="24"/>
          <w:szCs w:val="24"/>
          <w:lang w:eastAsia="id-ID"/>
        </w:rPr>
        <w:t xml:space="preserve">serangkaian tindakan penyidik dalam hal dan menurut tata cara yang di atur dalam </w:t>
      </w:r>
      <w:r w:rsidR="00C12BA3">
        <w:rPr>
          <w:rFonts w:asciiTheme="majorBidi" w:eastAsia="Times New Roman" w:hAnsiTheme="majorBidi" w:cstheme="majorBidi"/>
          <w:sz w:val="24"/>
          <w:szCs w:val="24"/>
          <w:lang w:val="id-ID" w:eastAsia="id-ID"/>
        </w:rPr>
        <w:lastRenderedPageBreak/>
        <w:t xml:space="preserve">undang-undang </w:t>
      </w:r>
      <w:r w:rsidRPr="00C41712">
        <w:rPr>
          <w:rFonts w:asciiTheme="majorBidi" w:eastAsia="Times New Roman" w:hAnsiTheme="majorBidi" w:cstheme="majorBidi"/>
          <w:sz w:val="24"/>
          <w:szCs w:val="24"/>
          <w:lang w:eastAsia="id-ID"/>
        </w:rPr>
        <w:t>untuk mencari serta mengumpulkan bukti</w:t>
      </w:r>
      <w:r w:rsidR="00C12BA3">
        <w:rPr>
          <w:rFonts w:asciiTheme="majorBidi" w:eastAsia="Times New Roman" w:hAnsiTheme="majorBidi" w:cstheme="majorBidi"/>
          <w:sz w:val="24"/>
          <w:szCs w:val="24"/>
          <w:lang w:val="id-ID" w:eastAsia="id-ID"/>
        </w:rPr>
        <w:t>, sehingga</w:t>
      </w:r>
      <w:r w:rsidRPr="00C41712">
        <w:rPr>
          <w:rFonts w:asciiTheme="majorBidi" w:eastAsia="Times New Roman" w:hAnsiTheme="majorBidi" w:cstheme="majorBidi"/>
          <w:sz w:val="24"/>
          <w:szCs w:val="24"/>
          <w:lang w:eastAsia="id-ID"/>
        </w:rPr>
        <w:t xml:space="preserve"> membuat terang</w:t>
      </w:r>
      <w:r w:rsidRPr="00C03EED">
        <w:rPr>
          <w:rFonts w:asciiTheme="majorBidi" w:eastAsia="Times New Roman" w:hAnsiTheme="majorBidi" w:cstheme="majorBidi"/>
          <w:i/>
          <w:iCs/>
          <w:sz w:val="24"/>
          <w:szCs w:val="24"/>
          <w:lang w:eastAsia="id-ID"/>
        </w:rPr>
        <w:t xml:space="preserve"> </w:t>
      </w:r>
      <w:r w:rsidRPr="00C41712">
        <w:rPr>
          <w:rFonts w:asciiTheme="majorBidi" w:eastAsia="Times New Roman" w:hAnsiTheme="majorBidi" w:cstheme="majorBidi"/>
          <w:sz w:val="24"/>
          <w:szCs w:val="24"/>
          <w:lang w:eastAsia="id-ID"/>
        </w:rPr>
        <w:t xml:space="preserve">tentang tindak pidana yang terjadi dan guna menemukan tersangkanya. </w:t>
      </w:r>
    </w:p>
    <w:p w:rsidR="000E2033" w:rsidRDefault="00BF3F95" w:rsidP="00E73EC5">
      <w:pPr>
        <w:spacing w:after="0" w:line="480" w:lineRule="auto"/>
        <w:ind w:firstLine="720"/>
        <w:rPr>
          <w:rFonts w:asciiTheme="majorBidi" w:eastAsia="Times New Roman" w:hAnsiTheme="majorBidi" w:cstheme="majorBidi"/>
          <w:sz w:val="24"/>
          <w:szCs w:val="24"/>
          <w:lang w:val="id-ID" w:eastAsia="id-ID"/>
        </w:rPr>
      </w:pPr>
      <w:r>
        <w:rPr>
          <w:rFonts w:asciiTheme="majorBidi" w:eastAsia="Times New Roman" w:hAnsiTheme="majorBidi" w:cstheme="majorBidi"/>
          <w:sz w:val="24"/>
          <w:szCs w:val="24"/>
          <w:lang w:val="id-ID" w:eastAsia="id-ID"/>
        </w:rPr>
        <w:t>Sedangkan, p</w:t>
      </w:r>
      <w:r w:rsidR="00C03EED" w:rsidRPr="00C03EED">
        <w:rPr>
          <w:rFonts w:asciiTheme="majorBidi" w:eastAsia="Times New Roman" w:hAnsiTheme="majorBidi" w:cstheme="majorBidi"/>
          <w:sz w:val="24"/>
          <w:szCs w:val="24"/>
          <w:lang w:val="id-ID" w:eastAsia="id-ID"/>
        </w:rPr>
        <w:t xml:space="preserve">enyidik adalah </w:t>
      </w:r>
      <w:r w:rsidR="00C03EED" w:rsidRPr="00C41712">
        <w:rPr>
          <w:rFonts w:asciiTheme="majorBidi" w:eastAsia="Times New Roman" w:hAnsiTheme="majorBidi" w:cstheme="majorBidi"/>
          <w:sz w:val="24"/>
          <w:szCs w:val="24"/>
          <w:lang w:val="id-ID" w:eastAsia="id-ID"/>
        </w:rPr>
        <w:t xml:space="preserve">pejabat polisi Negara RI atau Pejabat PNS tertentu yang diberi wewenang khusus oleh </w:t>
      </w:r>
      <w:r w:rsidR="00C12BA3">
        <w:rPr>
          <w:rFonts w:asciiTheme="majorBidi" w:eastAsia="Times New Roman" w:hAnsiTheme="majorBidi" w:cstheme="majorBidi"/>
          <w:sz w:val="24"/>
          <w:szCs w:val="24"/>
          <w:lang w:val="id-ID" w:eastAsia="id-ID"/>
        </w:rPr>
        <w:t>undang-undang</w:t>
      </w:r>
      <w:r w:rsidR="00C03EED" w:rsidRPr="00C41712">
        <w:rPr>
          <w:rFonts w:asciiTheme="majorBidi" w:eastAsia="Times New Roman" w:hAnsiTheme="majorBidi" w:cstheme="majorBidi"/>
          <w:sz w:val="24"/>
          <w:szCs w:val="24"/>
          <w:lang w:val="id-ID" w:eastAsia="id-ID"/>
        </w:rPr>
        <w:t xml:space="preserve"> untuk melakukan penyidikan</w:t>
      </w:r>
      <w:r w:rsidR="00C03EED" w:rsidRPr="00C03EED">
        <w:rPr>
          <w:rFonts w:asciiTheme="majorBidi" w:eastAsia="Times New Roman" w:hAnsiTheme="majorBidi" w:cstheme="majorBidi"/>
          <w:sz w:val="24"/>
          <w:szCs w:val="24"/>
          <w:lang w:val="id-ID" w:eastAsia="id-ID"/>
        </w:rPr>
        <w:t>. Selain kepolisia</w:t>
      </w:r>
      <w:r w:rsidR="00B30102">
        <w:rPr>
          <w:rFonts w:asciiTheme="majorBidi" w:eastAsia="Times New Roman" w:hAnsiTheme="majorBidi" w:cstheme="majorBidi"/>
          <w:sz w:val="24"/>
          <w:szCs w:val="24"/>
          <w:lang w:val="id-ID" w:eastAsia="id-ID"/>
        </w:rPr>
        <w:t>n</w:t>
      </w:r>
      <w:r w:rsidR="00C03EED" w:rsidRPr="00C03EED">
        <w:rPr>
          <w:rFonts w:asciiTheme="majorBidi" w:eastAsia="Times New Roman" w:hAnsiTheme="majorBidi" w:cstheme="majorBidi"/>
          <w:sz w:val="24"/>
          <w:szCs w:val="24"/>
          <w:lang w:val="id-ID" w:eastAsia="id-ID"/>
        </w:rPr>
        <w:t xml:space="preserve"> dalam tindak pidana khusus</w:t>
      </w:r>
      <w:r w:rsidR="00B30102">
        <w:rPr>
          <w:rFonts w:asciiTheme="majorBidi" w:eastAsia="Times New Roman" w:hAnsiTheme="majorBidi" w:cstheme="majorBidi"/>
          <w:sz w:val="24"/>
          <w:szCs w:val="24"/>
          <w:lang w:val="id-ID" w:eastAsia="id-ID"/>
        </w:rPr>
        <w:t>,</w:t>
      </w:r>
      <w:r w:rsidR="00C03EED" w:rsidRPr="00C03EED">
        <w:rPr>
          <w:rFonts w:asciiTheme="majorBidi" w:eastAsia="Times New Roman" w:hAnsiTheme="majorBidi" w:cstheme="majorBidi"/>
          <w:sz w:val="24"/>
          <w:szCs w:val="24"/>
          <w:lang w:val="id-ID" w:eastAsia="id-ID"/>
        </w:rPr>
        <w:t xml:space="preserve"> peny</w:t>
      </w:r>
      <w:r w:rsidR="00D45458">
        <w:rPr>
          <w:rFonts w:asciiTheme="majorBidi" w:eastAsia="Times New Roman" w:hAnsiTheme="majorBidi" w:cstheme="majorBidi"/>
          <w:sz w:val="24"/>
          <w:szCs w:val="24"/>
          <w:lang w:val="id-ID" w:eastAsia="id-ID"/>
        </w:rPr>
        <w:t>idik dapat juga dilakukan oleh j</w:t>
      </w:r>
      <w:r w:rsidR="00C03EED" w:rsidRPr="00C03EED">
        <w:rPr>
          <w:rFonts w:asciiTheme="majorBidi" w:eastAsia="Times New Roman" w:hAnsiTheme="majorBidi" w:cstheme="majorBidi"/>
          <w:sz w:val="24"/>
          <w:szCs w:val="24"/>
          <w:lang w:val="id-ID" w:eastAsia="id-ID"/>
        </w:rPr>
        <w:t>aksa, bahkan sejak adanya KPK, penyidikan dapat dilakukan oleh penyidik dari KPK.</w:t>
      </w:r>
      <w:r w:rsidR="000E2033">
        <w:rPr>
          <w:rFonts w:asciiTheme="majorBidi" w:eastAsia="Times New Roman" w:hAnsiTheme="majorBidi" w:cstheme="majorBidi"/>
          <w:sz w:val="24"/>
          <w:szCs w:val="24"/>
          <w:lang w:val="id-ID" w:eastAsia="id-ID"/>
        </w:rPr>
        <w:t xml:space="preserve"> </w:t>
      </w:r>
      <w:r w:rsidR="00365054">
        <w:rPr>
          <w:rFonts w:asciiTheme="majorBidi" w:eastAsia="Times New Roman" w:hAnsiTheme="majorBidi" w:cstheme="majorBidi"/>
          <w:sz w:val="24"/>
          <w:szCs w:val="24"/>
          <w:lang w:val="id-ID" w:eastAsia="id-ID"/>
        </w:rPr>
        <w:t>Advokat dalam mendampingi t</w:t>
      </w:r>
      <w:r w:rsidR="00C03EED" w:rsidRPr="00C03EED">
        <w:rPr>
          <w:rFonts w:asciiTheme="majorBidi" w:eastAsia="Times New Roman" w:hAnsiTheme="majorBidi" w:cstheme="majorBidi"/>
          <w:sz w:val="24"/>
          <w:szCs w:val="24"/>
          <w:lang w:val="id-ID" w:eastAsia="id-ID"/>
        </w:rPr>
        <w:t>ersangka d</w:t>
      </w:r>
      <w:r w:rsidR="00365054">
        <w:rPr>
          <w:rFonts w:asciiTheme="majorBidi" w:eastAsia="Times New Roman" w:hAnsiTheme="majorBidi" w:cstheme="majorBidi"/>
          <w:sz w:val="24"/>
          <w:szCs w:val="24"/>
          <w:lang w:val="id-ID" w:eastAsia="id-ID"/>
        </w:rPr>
        <w:t xml:space="preserve">i </w:t>
      </w:r>
      <w:r w:rsidR="00C03EED" w:rsidRPr="00C03EED">
        <w:rPr>
          <w:rFonts w:asciiTheme="majorBidi" w:eastAsia="Times New Roman" w:hAnsiTheme="majorBidi" w:cstheme="majorBidi"/>
          <w:sz w:val="24"/>
          <w:szCs w:val="24"/>
          <w:lang w:val="id-ID" w:eastAsia="id-ID"/>
        </w:rPr>
        <w:t xml:space="preserve">tingkat penyidikan </w:t>
      </w:r>
      <w:r w:rsidR="00365054">
        <w:rPr>
          <w:rFonts w:asciiTheme="majorBidi" w:eastAsia="Times New Roman" w:hAnsiTheme="majorBidi" w:cstheme="majorBidi"/>
          <w:sz w:val="24"/>
          <w:szCs w:val="24"/>
          <w:lang w:val="id-ID" w:eastAsia="id-ID"/>
        </w:rPr>
        <w:t xml:space="preserve">dituntut </w:t>
      </w:r>
      <w:r w:rsidR="00C03EED" w:rsidRPr="00C03EED">
        <w:rPr>
          <w:rFonts w:asciiTheme="majorBidi" w:eastAsia="Times New Roman" w:hAnsiTheme="majorBidi" w:cstheme="majorBidi"/>
          <w:sz w:val="24"/>
          <w:szCs w:val="24"/>
          <w:lang w:val="id-ID" w:eastAsia="id-ID"/>
        </w:rPr>
        <w:t>harus mengerti dan memahami hak-hak  tersangka sejak saat penangkapan, penahan</w:t>
      </w:r>
      <w:r w:rsidR="00365054">
        <w:rPr>
          <w:rFonts w:asciiTheme="majorBidi" w:eastAsia="Times New Roman" w:hAnsiTheme="majorBidi" w:cstheme="majorBidi"/>
          <w:sz w:val="24"/>
          <w:szCs w:val="24"/>
          <w:lang w:val="id-ID" w:eastAsia="id-ID"/>
        </w:rPr>
        <w:t>an</w:t>
      </w:r>
      <w:r w:rsidR="00C03EED" w:rsidRPr="00C03EED">
        <w:rPr>
          <w:rFonts w:asciiTheme="majorBidi" w:eastAsia="Times New Roman" w:hAnsiTheme="majorBidi" w:cstheme="majorBidi"/>
          <w:sz w:val="24"/>
          <w:szCs w:val="24"/>
          <w:lang w:val="id-ID" w:eastAsia="id-ID"/>
        </w:rPr>
        <w:t xml:space="preserve"> dan penyidikan sebagaimana yang telah diatur dalam pasal 50 s/d Pasal 68 KUHAP. </w:t>
      </w:r>
      <w:r w:rsidR="00365054">
        <w:rPr>
          <w:rFonts w:asciiTheme="majorBidi" w:eastAsia="Times New Roman" w:hAnsiTheme="majorBidi" w:cstheme="majorBidi"/>
          <w:sz w:val="24"/>
          <w:szCs w:val="24"/>
          <w:lang w:val="id-ID" w:eastAsia="id-ID"/>
        </w:rPr>
        <w:t xml:space="preserve"> </w:t>
      </w:r>
      <w:r w:rsidR="00C03EED" w:rsidRPr="00C03EED">
        <w:rPr>
          <w:rFonts w:asciiTheme="majorBidi" w:eastAsia="Times New Roman" w:hAnsiTheme="majorBidi" w:cstheme="majorBidi"/>
          <w:sz w:val="24"/>
          <w:szCs w:val="24"/>
          <w:lang w:eastAsia="id-ID"/>
        </w:rPr>
        <w:t>Produk hukum yang dihasilkan di tingkat penyidikan adalah Berita Acara Pemeriksaan</w:t>
      </w:r>
      <w:r w:rsidR="00365054">
        <w:rPr>
          <w:rFonts w:asciiTheme="majorBidi" w:eastAsia="Times New Roman" w:hAnsiTheme="majorBidi" w:cstheme="majorBidi"/>
          <w:sz w:val="24"/>
          <w:szCs w:val="24"/>
          <w:lang w:val="id-ID" w:eastAsia="id-ID"/>
        </w:rPr>
        <w:t xml:space="preserve"> (BAP)</w:t>
      </w:r>
      <w:r w:rsidR="00C03EED" w:rsidRPr="00C03EED">
        <w:rPr>
          <w:rFonts w:asciiTheme="majorBidi" w:eastAsia="Times New Roman" w:hAnsiTheme="majorBidi" w:cstheme="majorBidi"/>
          <w:sz w:val="24"/>
          <w:szCs w:val="24"/>
          <w:lang w:eastAsia="id-ID"/>
        </w:rPr>
        <w:t xml:space="preserve">. Biasanya pemeriksaan yang dilakukan penyidik dimulai dari pemeriksaan saksi-saksi, </w:t>
      </w:r>
      <w:r w:rsidR="00365054">
        <w:rPr>
          <w:rFonts w:asciiTheme="majorBidi" w:eastAsia="Times New Roman" w:hAnsiTheme="majorBidi" w:cstheme="majorBidi"/>
          <w:sz w:val="24"/>
          <w:szCs w:val="24"/>
          <w:lang w:eastAsia="id-ID"/>
        </w:rPr>
        <w:t xml:space="preserve">sedangkan pemeriksaan terhadap </w:t>
      </w:r>
      <w:r w:rsidR="00365054">
        <w:rPr>
          <w:rFonts w:asciiTheme="majorBidi" w:eastAsia="Times New Roman" w:hAnsiTheme="majorBidi" w:cstheme="majorBidi"/>
          <w:sz w:val="24"/>
          <w:szCs w:val="24"/>
          <w:lang w:val="id-ID" w:eastAsia="id-ID"/>
        </w:rPr>
        <w:t>t</w:t>
      </w:r>
      <w:r w:rsidR="00C03EED" w:rsidRPr="00C03EED">
        <w:rPr>
          <w:rFonts w:asciiTheme="majorBidi" w:eastAsia="Times New Roman" w:hAnsiTheme="majorBidi" w:cstheme="majorBidi"/>
          <w:sz w:val="24"/>
          <w:szCs w:val="24"/>
          <w:lang w:eastAsia="id-ID"/>
        </w:rPr>
        <w:t xml:space="preserve">ersangka dilakukan setelah pemeriksaan </w:t>
      </w:r>
      <w:r w:rsidR="00365054">
        <w:rPr>
          <w:rFonts w:asciiTheme="majorBidi" w:eastAsia="Times New Roman" w:hAnsiTheme="majorBidi" w:cstheme="majorBidi"/>
          <w:sz w:val="24"/>
          <w:szCs w:val="24"/>
          <w:lang w:val="id-ID" w:eastAsia="id-ID"/>
        </w:rPr>
        <w:t>terhadap saksi</w:t>
      </w:r>
      <w:r w:rsidR="00C03EED" w:rsidRPr="00C03EED">
        <w:rPr>
          <w:rFonts w:asciiTheme="majorBidi" w:eastAsia="Times New Roman" w:hAnsiTheme="majorBidi" w:cstheme="majorBidi"/>
          <w:sz w:val="24"/>
          <w:szCs w:val="24"/>
          <w:lang w:eastAsia="id-ID"/>
        </w:rPr>
        <w:t xml:space="preserve"> </w:t>
      </w:r>
      <w:r w:rsidR="00365054">
        <w:rPr>
          <w:rFonts w:asciiTheme="majorBidi" w:eastAsia="Times New Roman" w:hAnsiTheme="majorBidi" w:cstheme="majorBidi"/>
          <w:sz w:val="24"/>
          <w:szCs w:val="24"/>
          <w:lang w:val="id-ID" w:eastAsia="id-ID"/>
        </w:rPr>
        <w:t xml:space="preserve">telah </w:t>
      </w:r>
      <w:r w:rsidR="00C03EED" w:rsidRPr="00C03EED">
        <w:rPr>
          <w:rFonts w:asciiTheme="majorBidi" w:eastAsia="Times New Roman" w:hAnsiTheme="majorBidi" w:cstheme="majorBidi"/>
          <w:sz w:val="24"/>
          <w:szCs w:val="24"/>
          <w:lang w:eastAsia="id-ID"/>
        </w:rPr>
        <w:t xml:space="preserve">dilakukan. </w:t>
      </w:r>
    </w:p>
    <w:p w:rsidR="0021427F" w:rsidRDefault="00C03EED" w:rsidP="000E2033">
      <w:pPr>
        <w:spacing w:after="0" w:line="480" w:lineRule="auto"/>
        <w:ind w:firstLine="720"/>
        <w:rPr>
          <w:rFonts w:asciiTheme="majorBidi" w:eastAsia="Times New Roman" w:hAnsiTheme="majorBidi" w:cstheme="majorBidi"/>
          <w:sz w:val="24"/>
          <w:szCs w:val="24"/>
          <w:lang w:val="id-ID" w:eastAsia="id-ID"/>
        </w:rPr>
      </w:pPr>
      <w:r w:rsidRPr="00C03EED">
        <w:rPr>
          <w:rFonts w:asciiTheme="majorBidi" w:eastAsia="Times New Roman" w:hAnsiTheme="majorBidi" w:cstheme="majorBidi"/>
          <w:sz w:val="24"/>
          <w:szCs w:val="24"/>
          <w:lang w:val="id-ID" w:eastAsia="id-ID"/>
        </w:rPr>
        <w:t xml:space="preserve">Hal tersebut dimaksudkan agar penyidik memperoleh fakta hukum </w:t>
      </w:r>
      <w:r w:rsidR="00365054" w:rsidRPr="000E2033">
        <w:rPr>
          <w:rFonts w:asciiTheme="majorBidi" w:eastAsia="Times New Roman" w:hAnsiTheme="majorBidi" w:cstheme="majorBidi"/>
          <w:sz w:val="24"/>
          <w:szCs w:val="24"/>
          <w:lang w:val="id-ID" w:eastAsia="id-ID"/>
        </w:rPr>
        <w:t xml:space="preserve">yang akurat dan jelas meskipun </w:t>
      </w:r>
      <w:r w:rsidR="00365054">
        <w:rPr>
          <w:rFonts w:asciiTheme="majorBidi" w:eastAsia="Times New Roman" w:hAnsiTheme="majorBidi" w:cstheme="majorBidi"/>
          <w:sz w:val="24"/>
          <w:szCs w:val="24"/>
          <w:lang w:val="id-ID" w:eastAsia="id-ID"/>
        </w:rPr>
        <w:t>t</w:t>
      </w:r>
      <w:r w:rsidRPr="00C03EED">
        <w:rPr>
          <w:rFonts w:asciiTheme="majorBidi" w:eastAsia="Times New Roman" w:hAnsiTheme="majorBidi" w:cstheme="majorBidi"/>
          <w:sz w:val="24"/>
          <w:szCs w:val="24"/>
          <w:lang w:val="id-ID" w:eastAsia="id-ID"/>
        </w:rPr>
        <w:t>ersangka dalam pemeriksaan akan menggunakan hak ingkarnya.</w:t>
      </w:r>
      <w:r w:rsidR="000E2033">
        <w:rPr>
          <w:rFonts w:asciiTheme="majorBidi" w:eastAsia="Times New Roman" w:hAnsiTheme="majorBidi" w:cstheme="majorBidi"/>
          <w:sz w:val="24"/>
          <w:szCs w:val="24"/>
          <w:lang w:val="id-ID" w:eastAsia="id-ID"/>
        </w:rPr>
        <w:t xml:space="preserve"> </w:t>
      </w:r>
      <w:r w:rsidRPr="00C03EED">
        <w:rPr>
          <w:rFonts w:asciiTheme="majorBidi" w:eastAsia="Times New Roman" w:hAnsiTheme="majorBidi" w:cstheme="majorBidi"/>
          <w:sz w:val="24"/>
          <w:szCs w:val="24"/>
          <w:lang w:val="id-ID" w:eastAsia="id-ID"/>
        </w:rPr>
        <w:t xml:space="preserve">Teknik penyidikan yang dilakukan oleh penyidik saat ini sudah cukup maju apabila dibandingkan dengan sebelum adanya KUHAP. Pada masa </w:t>
      </w:r>
      <w:r w:rsidR="007C78C4">
        <w:rPr>
          <w:rFonts w:asciiTheme="majorBidi" w:eastAsia="Times New Roman" w:hAnsiTheme="majorBidi" w:cstheme="majorBidi"/>
          <w:sz w:val="24"/>
          <w:szCs w:val="24"/>
          <w:lang w:val="id-ID" w:eastAsia="id-ID"/>
        </w:rPr>
        <w:t>HIR untuk memperoleh pengakuan t</w:t>
      </w:r>
      <w:r w:rsidRPr="00C03EED">
        <w:rPr>
          <w:rFonts w:asciiTheme="majorBidi" w:eastAsia="Times New Roman" w:hAnsiTheme="majorBidi" w:cstheme="majorBidi"/>
          <w:sz w:val="24"/>
          <w:szCs w:val="24"/>
          <w:lang w:val="id-ID" w:eastAsia="id-ID"/>
        </w:rPr>
        <w:t xml:space="preserve">ersangka penyidik melakukan segala cara yang  melanggar hak-hak tersangka misalnya dengan cara memaksa, menteror, menakut-nakuti ataupun melakukan tekenan-tekanan fisik maupun psikis terhadap tersangka. </w:t>
      </w:r>
      <w:r w:rsidRPr="00C03EED">
        <w:rPr>
          <w:rFonts w:asciiTheme="majorBidi" w:eastAsia="Times New Roman" w:hAnsiTheme="majorBidi" w:cstheme="majorBidi"/>
          <w:sz w:val="24"/>
          <w:szCs w:val="24"/>
          <w:lang w:eastAsia="id-ID"/>
        </w:rPr>
        <w:t xml:space="preserve">Salah satu tugas </w:t>
      </w:r>
      <w:r w:rsidR="007C78C4">
        <w:rPr>
          <w:rFonts w:asciiTheme="majorBidi" w:eastAsia="Times New Roman" w:hAnsiTheme="majorBidi" w:cstheme="majorBidi"/>
          <w:sz w:val="24"/>
          <w:szCs w:val="24"/>
          <w:lang w:val="id-ID" w:eastAsia="id-ID"/>
        </w:rPr>
        <w:t>advokat dalam</w:t>
      </w:r>
      <w:r w:rsidR="007C78C4">
        <w:rPr>
          <w:rFonts w:asciiTheme="majorBidi" w:eastAsia="Times New Roman" w:hAnsiTheme="majorBidi" w:cstheme="majorBidi"/>
          <w:sz w:val="24"/>
          <w:szCs w:val="24"/>
          <w:lang w:eastAsia="id-ID"/>
        </w:rPr>
        <w:t xml:space="preserve"> mendampingi </w:t>
      </w:r>
      <w:r w:rsidR="007C78C4">
        <w:rPr>
          <w:rFonts w:asciiTheme="majorBidi" w:eastAsia="Times New Roman" w:hAnsiTheme="majorBidi" w:cstheme="majorBidi"/>
          <w:sz w:val="24"/>
          <w:szCs w:val="24"/>
          <w:lang w:val="id-ID" w:eastAsia="id-ID"/>
        </w:rPr>
        <w:t>k</w:t>
      </w:r>
      <w:r w:rsidRPr="00C03EED">
        <w:rPr>
          <w:rFonts w:asciiTheme="majorBidi" w:eastAsia="Times New Roman" w:hAnsiTheme="majorBidi" w:cstheme="majorBidi"/>
          <w:sz w:val="24"/>
          <w:szCs w:val="24"/>
          <w:lang w:eastAsia="id-ID"/>
        </w:rPr>
        <w:t xml:space="preserve">lien adalah memberikan teguran dan </w:t>
      </w:r>
      <w:r w:rsidRPr="00C03EED">
        <w:rPr>
          <w:rFonts w:asciiTheme="majorBidi" w:eastAsia="Times New Roman" w:hAnsiTheme="majorBidi" w:cstheme="majorBidi"/>
          <w:sz w:val="24"/>
          <w:szCs w:val="24"/>
          <w:lang w:eastAsia="id-ID"/>
        </w:rPr>
        <w:lastRenderedPageBreak/>
        <w:t>peringatan terhadap penyidik yang masih menggunakan cara-cara kekerasan fisik maupun psikis dalam penyidikan.</w:t>
      </w:r>
    </w:p>
    <w:p w:rsidR="00C03EED" w:rsidRDefault="00C03EED" w:rsidP="00940FEB">
      <w:pPr>
        <w:spacing w:after="0" w:line="480" w:lineRule="auto"/>
        <w:ind w:firstLine="720"/>
        <w:rPr>
          <w:rFonts w:asciiTheme="majorBidi" w:eastAsia="Times New Roman" w:hAnsiTheme="majorBidi" w:cstheme="majorBidi"/>
          <w:sz w:val="24"/>
          <w:szCs w:val="24"/>
          <w:lang w:val="id-ID" w:eastAsia="id-ID"/>
        </w:rPr>
      </w:pPr>
      <w:r w:rsidRPr="00C03EED">
        <w:rPr>
          <w:rFonts w:asciiTheme="majorBidi" w:eastAsia="Times New Roman" w:hAnsiTheme="majorBidi" w:cstheme="majorBidi"/>
          <w:sz w:val="24"/>
          <w:szCs w:val="24"/>
          <w:lang w:eastAsia="id-ID"/>
        </w:rPr>
        <w:t>Selain mengumpulkan alat-alat bukti, pada tingkat penyidikan pihak penyidik dapat melakukan penahanan ataupun pengge</w:t>
      </w:r>
      <w:r w:rsidR="0021427F">
        <w:rPr>
          <w:rFonts w:asciiTheme="majorBidi" w:eastAsia="Times New Roman" w:hAnsiTheme="majorBidi" w:cstheme="majorBidi"/>
          <w:sz w:val="24"/>
          <w:szCs w:val="24"/>
          <w:lang w:eastAsia="id-ID"/>
        </w:rPr>
        <w:t xml:space="preserve">ladahan dan penyitaan terhadap </w:t>
      </w:r>
      <w:r w:rsidR="0021427F">
        <w:rPr>
          <w:rFonts w:asciiTheme="majorBidi" w:eastAsia="Times New Roman" w:hAnsiTheme="majorBidi" w:cstheme="majorBidi"/>
          <w:sz w:val="24"/>
          <w:szCs w:val="24"/>
          <w:lang w:val="id-ID" w:eastAsia="id-ID"/>
        </w:rPr>
        <w:t>t</w:t>
      </w:r>
      <w:r w:rsidRPr="00C03EED">
        <w:rPr>
          <w:rFonts w:asciiTheme="majorBidi" w:eastAsia="Times New Roman" w:hAnsiTheme="majorBidi" w:cstheme="majorBidi"/>
          <w:sz w:val="24"/>
          <w:szCs w:val="24"/>
          <w:lang w:eastAsia="id-ID"/>
        </w:rPr>
        <w:t xml:space="preserve">ersangka. </w:t>
      </w:r>
      <w:r w:rsidR="0021427F">
        <w:rPr>
          <w:rFonts w:asciiTheme="majorBidi" w:eastAsia="Times New Roman" w:hAnsiTheme="majorBidi" w:cstheme="majorBidi"/>
          <w:sz w:val="24"/>
          <w:szCs w:val="24"/>
          <w:lang w:val="id-ID" w:eastAsia="id-ID"/>
        </w:rPr>
        <w:t>Sehingga,</w:t>
      </w:r>
      <w:r w:rsidR="00940FEB">
        <w:rPr>
          <w:rFonts w:asciiTheme="majorBidi" w:eastAsia="Times New Roman" w:hAnsiTheme="majorBidi" w:cstheme="majorBidi"/>
          <w:sz w:val="24"/>
          <w:szCs w:val="24"/>
          <w:lang w:eastAsia="id-ID"/>
        </w:rPr>
        <w:t xml:space="preserve"> seorang </w:t>
      </w:r>
      <w:r w:rsidR="00940FEB">
        <w:rPr>
          <w:rFonts w:asciiTheme="majorBidi" w:eastAsia="Times New Roman" w:hAnsiTheme="majorBidi" w:cstheme="majorBidi"/>
          <w:sz w:val="24"/>
          <w:szCs w:val="24"/>
          <w:lang w:val="id-ID" w:eastAsia="id-ID"/>
        </w:rPr>
        <w:t>a</w:t>
      </w:r>
      <w:r w:rsidRPr="00C03EED">
        <w:rPr>
          <w:rFonts w:asciiTheme="majorBidi" w:eastAsia="Times New Roman" w:hAnsiTheme="majorBidi" w:cstheme="majorBidi"/>
          <w:sz w:val="24"/>
          <w:szCs w:val="24"/>
          <w:lang w:eastAsia="id-ID"/>
        </w:rPr>
        <w:t>dvokat harus memahami dan mendalami ketentuan-ketentua</w:t>
      </w:r>
      <w:r w:rsidR="00940FEB">
        <w:rPr>
          <w:rFonts w:asciiTheme="majorBidi" w:eastAsia="Times New Roman" w:hAnsiTheme="majorBidi" w:cstheme="majorBidi"/>
          <w:sz w:val="24"/>
          <w:szCs w:val="24"/>
          <w:lang w:eastAsia="id-ID"/>
        </w:rPr>
        <w:t>n pasal 20 s/d pasal 31 KUHAP.</w:t>
      </w:r>
      <w:r w:rsidR="00940FEB">
        <w:rPr>
          <w:rFonts w:asciiTheme="majorBidi" w:eastAsia="Times New Roman" w:hAnsiTheme="majorBidi" w:cstheme="majorBidi"/>
          <w:sz w:val="24"/>
          <w:szCs w:val="24"/>
          <w:lang w:val="id-ID" w:eastAsia="id-ID"/>
        </w:rPr>
        <w:t xml:space="preserve"> </w:t>
      </w:r>
      <w:r w:rsidRPr="00940FEB">
        <w:rPr>
          <w:rFonts w:asciiTheme="majorBidi" w:eastAsia="Times New Roman" w:hAnsiTheme="majorBidi" w:cstheme="majorBidi"/>
          <w:sz w:val="24"/>
          <w:szCs w:val="24"/>
          <w:lang w:val="id-ID" w:eastAsia="id-ID"/>
        </w:rPr>
        <w:t xml:space="preserve">Biasanya alasan penyidik melakukan penahanan adalah </w:t>
      </w:r>
      <w:r w:rsidR="0021427F">
        <w:rPr>
          <w:rFonts w:asciiTheme="majorBidi" w:eastAsia="Times New Roman" w:hAnsiTheme="majorBidi" w:cstheme="majorBidi"/>
          <w:sz w:val="24"/>
          <w:szCs w:val="24"/>
          <w:lang w:val="id-ID" w:eastAsia="id-ID"/>
        </w:rPr>
        <w:t>a</w:t>
      </w:r>
      <w:r w:rsidR="0021427F" w:rsidRPr="00940FEB">
        <w:rPr>
          <w:rFonts w:asciiTheme="majorBidi" w:eastAsia="Times New Roman" w:hAnsiTheme="majorBidi" w:cstheme="majorBidi"/>
          <w:sz w:val="24"/>
          <w:szCs w:val="24"/>
          <w:lang w:val="id-ID" w:eastAsia="id-ID"/>
        </w:rPr>
        <w:t xml:space="preserve">danya kekhawatiran </w:t>
      </w:r>
      <w:r w:rsidR="0021427F">
        <w:rPr>
          <w:rFonts w:asciiTheme="majorBidi" w:eastAsia="Times New Roman" w:hAnsiTheme="majorBidi" w:cstheme="majorBidi"/>
          <w:sz w:val="24"/>
          <w:szCs w:val="24"/>
          <w:lang w:val="id-ID" w:eastAsia="id-ID"/>
        </w:rPr>
        <w:t>t</w:t>
      </w:r>
      <w:r w:rsidRPr="00940FEB">
        <w:rPr>
          <w:rFonts w:asciiTheme="majorBidi" w:eastAsia="Times New Roman" w:hAnsiTheme="majorBidi" w:cstheme="majorBidi"/>
          <w:sz w:val="24"/>
          <w:szCs w:val="24"/>
          <w:lang w:val="id-ID" w:eastAsia="id-ID"/>
        </w:rPr>
        <w:t xml:space="preserve">ersangka akan melarikan diri, merusak atau menghilangkan barang bukti dan atau mengulangi tindak pidana. </w:t>
      </w:r>
      <w:r w:rsidRPr="00C03EED">
        <w:rPr>
          <w:rFonts w:asciiTheme="majorBidi" w:eastAsia="Times New Roman" w:hAnsiTheme="majorBidi" w:cstheme="majorBidi"/>
          <w:sz w:val="24"/>
          <w:szCs w:val="24"/>
          <w:lang w:eastAsia="id-ID"/>
        </w:rPr>
        <w:t>Apabila penyidik menggunakan haknya untuk mel</w:t>
      </w:r>
      <w:r w:rsidR="0021427F">
        <w:rPr>
          <w:rFonts w:asciiTheme="majorBidi" w:eastAsia="Times New Roman" w:hAnsiTheme="majorBidi" w:cstheme="majorBidi"/>
          <w:sz w:val="24"/>
          <w:szCs w:val="24"/>
          <w:lang w:eastAsia="id-ID"/>
        </w:rPr>
        <w:t>akukan penahanan terhadap klien</w:t>
      </w:r>
      <w:r w:rsidR="0021427F">
        <w:rPr>
          <w:rFonts w:asciiTheme="majorBidi" w:eastAsia="Times New Roman" w:hAnsiTheme="majorBidi" w:cstheme="majorBidi"/>
          <w:sz w:val="24"/>
          <w:szCs w:val="24"/>
          <w:lang w:val="id-ID" w:eastAsia="id-ID"/>
        </w:rPr>
        <w:t xml:space="preserve">, </w:t>
      </w:r>
      <w:r w:rsidRPr="00C03EED">
        <w:rPr>
          <w:rFonts w:asciiTheme="majorBidi" w:eastAsia="Times New Roman" w:hAnsiTheme="majorBidi" w:cstheme="majorBidi"/>
          <w:sz w:val="24"/>
          <w:szCs w:val="24"/>
          <w:lang w:eastAsia="id-ID"/>
        </w:rPr>
        <w:t xml:space="preserve">maka hal pertama yang dapat dilakukan adalah melakukan penangguhan penahanan, atau pengalihan jenis tahanan. </w:t>
      </w:r>
    </w:p>
    <w:p w:rsidR="00C03EED" w:rsidRPr="0021427F" w:rsidRDefault="0021427F" w:rsidP="00132C55">
      <w:pPr>
        <w:pStyle w:val="ListParagraph"/>
        <w:numPr>
          <w:ilvl w:val="0"/>
          <w:numId w:val="12"/>
        </w:numPr>
        <w:spacing w:after="0" w:line="480" w:lineRule="auto"/>
        <w:rPr>
          <w:rFonts w:asciiTheme="majorBidi" w:eastAsia="Times New Roman" w:hAnsiTheme="majorBidi" w:cstheme="majorBidi"/>
          <w:sz w:val="24"/>
          <w:szCs w:val="24"/>
          <w:lang w:val="id-ID" w:eastAsia="id-ID"/>
        </w:rPr>
      </w:pPr>
      <w:r>
        <w:rPr>
          <w:rFonts w:asciiTheme="majorBidi" w:eastAsia="Times New Roman" w:hAnsiTheme="majorBidi" w:cstheme="majorBidi"/>
          <w:sz w:val="24"/>
          <w:szCs w:val="24"/>
          <w:lang w:eastAsia="id-ID"/>
        </w:rPr>
        <w:t xml:space="preserve">Pendampingan di </w:t>
      </w:r>
      <w:r>
        <w:rPr>
          <w:rFonts w:asciiTheme="majorBidi" w:eastAsia="Times New Roman" w:hAnsiTheme="majorBidi" w:cstheme="majorBidi"/>
          <w:sz w:val="24"/>
          <w:szCs w:val="24"/>
          <w:lang w:val="id-ID" w:eastAsia="id-ID"/>
        </w:rPr>
        <w:t>T</w:t>
      </w:r>
      <w:r w:rsidR="00C03EED" w:rsidRPr="0021427F">
        <w:rPr>
          <w:rFonts w:asciiTheme="majorBidi" w:eastAsia="Times New Roman" w:hAnsiTheme="majorBidi" w:cstheme="majorBidi"/>
          <w:sz w:val="24"/>
          <w:szCs w:val="24"/>
          <w:lang w:eastAsia="id-ID"/>
        </w:rPr>
        <w:t>ingkat Penuntutan</w:t>
      </w:r>
    </w:p>
    <w:p w:rsidR="00C03EED" w:rsidRPr="00C03EED" w:rsidRDefault="00C03EED" w:rsidP="009679EB">
      <w:pPr>
        <w:spacing w:after="0" w:line="480" w:lineRule="auto"/>
        <w:ind w:firstLine="720"/>
        <w:rPr>
          <w:rFonts w:asciiTheme="majorBidi" w:eastAsia="Times New Roman" w:hAnsiTheme="majorBidi" w:cstheme="majorBidi"/>
          <w:sz w:val="24"/>
          <w:szCs w:val="24"/>
          <w:lang w:val="id-ID" w:eastAsia="id-ID"/>
        </w:rPr>
      </w:pPr>
      <w:r w:rsidRPr="00C03EED">
        <w:rPr>
          <w:rFonts w:asciiTheme="majorBidi" w:eastAsia="Times New Roman" w:hAnsiTheme="majorBidi" w:cstheme="majorBidi"/>
          <w:sz w:val="24"/>
          <w:szCs w:val="24"/>
          <w:lang w:eastAsia="id-ID"/>
        </w:rPr>
        <w:t>Tahap selanjutnya setelah penyidikan adalah tahap penuntutan. Pada Tahap penuntutan ini</w:t>
      </w:r>
      <w:r w:rsidR="0058248B">
        <w:rPr>
          <w:rFonts w:asciiTheme="majorBidi" w:eastAsia="Times New Roman" w:hAnsiTheme="majorBidi" w:cstheme="majorBidi"/>
          <w:sz w:val="24"/>
          <w:szCs w:val="24"/>
          <w:lang w:val="id-ID" w:eastAsia="id-ID"/>
        </w:rPr>
        <w:t>,</w:t>
      </w:r>
      <w:r w:rsidRPr="00C03EED">
        <w:rPr>
          <w:rFonts w:asciiTheme="majorBidi" w:eastAsia="Times New Roman" w:hAnsiTheme="majorBidi" w:cstheme="majorBidi"/>
          <w:sz w:val="24"/>
          <w:szCs w:val="24"/>
          <w:lang w:eastAsia="id-ID"/>
        </w:rPr>
        <w:t xml:space="preserve"> tugas dan kewenangan proses</w:t>
      </w:r>
      <w:r w:rsidR="0058248B">
        <w:rPr>
          <w:rFonts w:asciiTheme="majorBidi" w:eastAsia="Times New Roman" w:hAnsiTheme="majorBidi" w:cstheme="majorBidi"/>
          <w:sz w:val="24"/>
          <w:szCs w:val="24"/>
          <w:lang w:eastAsia="id-ID"/>
        </w:rPr>
        <w:t xml:space="preserve"> hukum </w:t>
      </w:r>
      <w:r w:rsidR="0058248B">
        <w:rPr>
          <w:rFonts w:asciiTheme="majorBidi" w:eastAsia="Times New Roman" w:hAnsiTheme="majorBidi" w:cstheme="majorBidi"/>
          <w:sz w:val="24"/>
          <w:szCs w:val="24"/>
          <w:lang w:val="id-ID" w:eastAsia="id-ID"/>
        </w:rPr>
        <w:t>t</w:t>
      </w:r>
      <w:r w:rsidR="0058248B">
        <w:rPr>
          <w:rFonts w:asciiTheme="majorBidi" w:eastAsia="Times New Roman" w:hAnsiTheme="majorBidi" w:cstheme="majorBidi"/>
          <w:sz w:val="24"/>
          <w:szCs w:val="24"/>
          <w:lang w:eastAsia="id-ID"/>
        </w:rPr>
        <w:t>ersangka berada di tang</w:t>
      </w:r>
      <w:r w:rsidRPr="00C03EED">
        <w:rPr>
          <w:rFonts w:asciiTheme="majorBidi" w:eastAsia="Times New Roman" w:hAnsiTheme="majorBidi" w:cstheme="majorBidi"/>
          <w:sz w:val="24"/>
          <w:szCs w:val="24"/>
          <w:lang w:eastAsia="id-ID"/>
        </w:rPr>
        <w:t xml:space="preserve">an </w:t>
      </w:r>
      <w:r w:rsidR="0058248B" w:rsidRPr="00C03EED">
        <w:rPr>
          <w:rFonts w:asciiTheme="majorBidi" w:eastAsia="Times New Roman" w:hAnsiTheme="majorBidi" w:cstheme="majorBidi"/>
          <w:sz w:val="24"/>
          <w:szCs w:val="24"/>
          <w:lang w:eastAsia="id-ID"/>
        </w:rPr>
        <w:t>kejaksaan.</w:t>
      </w:r>
      <w:r w:rsidRPr="00C03EED">
        <w:rPr>
          <w:rFonts w:asciiTheme="majorBidi" w:eastAsia="Times New Roman" w:hAnsiTheme="majorBidi" w:cstheme="majorBidi"/>
          <w:sz w:val="24"/>
          <w:szCs w:val="24"/>
          <w:lang w:eastAsia="id-ID"/>
        </w:rPr>
        <w:t xml:space="preserve"> Tahap penuntutan biasanya diawali dengan tahap pra penuntutan</w:t>
      </w:r>
      <w:r w:rsidRPr="00C03EED">
        <w:rPr>
          <w:rFonts w:asciiTheme="majorBidi" w:eastAsia="Times New Roman" w:hAnsiTheme="majorBidi" w:cstheme="majorBidi"/>
          <w:i/>
          <w:iCs/>
          <w:sz w:val="24"/>
          <w:szCs w:val="24"/>
          <w:lang w:eastAsia="id-ID"/>
        </w:rPr>
        <w:t>,</w:t>
      </w:r>
      <w:r w:rsidRPr="00C03EED">
        <w:rPr>
          <w:rFonts w:asciiTheme="majorBidi" w:eastAsia="Times New Roman" w:hAnsiTheme="majorBidi" w:cstheme="majorBidi"/>
          <w:sz w:val="24"/>
          <w:szCs w:val="24"/>
          <w:lang w:eastAsia="id-ID"/>
        </w:rPr>
        <w:t xml:space="preserve"> yaitu tinda</w:t>
      </w:r>
      <w:r w:rsidR="00940FEB">
        <w:rPr>
          <w:rFonts w:asciiTheme="majorBidi" w:eastAsia="Times New Roman" w:hAnsiTheme="majorBidi" w:cstheme="majorBidi"/>
          <w:sz w:val="24"/>
          <w:szCs w:val="24"/>
          <w:lang w:eastAsia="id-ID"/>
        </w:rPr>
        <w:t>kan penyidik menyerahkan berka</w:t>
      </w:r>
      <w:r w:rsidR="00940FEB">
        <w:rPr>
          <w:rFonts w:asciiTheme="majorBidi" w:eastAsia="Times New Roman" w:hAnsiTheme="majorBidi" w:cstheme="majorBidi"/>
          <w:sz w:val="24"/>
          <w:szCs w:val="24"/>
          <w:lang w:val="id-ID" w:eastAsia="id-ID"/>
        </w:rPr>
        <w:t>s</w:t>
      </w:r>
      <w:r w:rsidR="00025E5A">
        <w:rPr>
          <w:rFonts w:asciiTheme="majorBidi" w:eastAsia="Times New Roman" w:hAnsiTheme="majorBidi" w:cstheme="majorBidi"/>
          <w:sz w:val="24"/>
          <w:szCs w:val="24"/>
          <w:lang w:eastAsia="id-ID"/>
        </w:rPr>
        <w:t xml:space="preserve"> perkara </w:t>
      </w:r>
      <w:r w:rsidR="00025E5A">
        <w:rPr>
          <w:rFonts w:asciiTheme="majorBidi" w:eastAsia="Times New Roman" w:hAnsiTheme="majorBidi" w:cstheme="majorBidi"/>
          <w:sz w:val="24"/>
          <w:szCs w:val="24"/>
          <w:lang w:val="id-ID" w:eastAsia="id-ID"/>
        </w:rPr>
        <w:t>t</w:t>
      </w:r>
      <w:r w:rsidRPr="00C03EED">
        <w:rPr>
          <w:rFonts w:asciiTheme="majorBidi" w:eastAsia="Times New Roman" w:hAnsiTheme="majorBidi" w:cstheme="majorBidi"/>
          <w:sz w:val="24"/>
          <w:szCs w:val="24"/>
          <w:lang w:eastAsia="id-ID"/>
        </w:rPr>
        <w:t xml:space="preserve">ahap pertama kepada Jaksa Penuntut Umum (JPU). </w:t>
      </w:r>
      <w:r w:rsidR="00025E5A">
        <w:rPr>
          <w:rFonts w:asciiTheme="majorBidi" w:eastAsia="Times New Roman" w:hAnsiTheme="majorBidi" w:cstheme="majorBidi"/>
          <w:sz w:val="24"/>
          <w:szCs w:val="24"/>
          <w:lang w:val="id-ID" w:eastAsia="id-ID"/>
        </w:rPr>
        <w:t>P</w:t>
      </w:r>
      <w:r w:rsidRPr="00C03EED">
        <w:rPr>
          <w:rFonts w:asciiTheme="majorBidi" w:eastAsia="Times New Roman" w:hAnsiTheme="majorBidi" w:cstheme="majorBidi"/>
          <w:sz w:val="24"/>
          <w:szCs w:val="24"/>
          <w:lang w:eastAsia="id-ID"/>
        </w:rPr>
        <w:t>ada tahap ini yang diserahkan oleh penyidik ha</w:t>
      </w:r>
      <w:r w:rsidR="00025E5A">
        <w:rPr>
          <w:rFonts w:asciiTheme="majorBidi" w:eastAsia="Times New Roman" w:hAnsiTheme="majorBidi" w:cstheme="majorBidi"/>
          <w:sz w:val="24"/>
          <w:szCs w:val="24"/>
          <w:lang w:eastAsia="id-ID"/>
        </w:rPr>
        <w:t>nya Berkas Perkara Penyidikan</w:t>
      </w:r>
      <w:r w:rsidR="00025E5A">
        <w:rPr>
          <w:rFonts w:asciiTheme="majorBidi" w:eastAsia="Times New Roman" w:hAnsiTheme="majorBidi" w:cstheme="majorBidi"/>
          <w:sz w:val="24"/>
          <w:szCs w:val="24"/>
          <w:lang w:val="id-ID" w:eastAsia="id-ID"/>
        </w:rPr>
        <w:t>, t</w:t>
      </w:r>
      <w:r w:rsidRPr="00C03EED">
        <w:rPr>
          <w:rFonts w:asciiTheme="majorBidi" w:eastAsia="Times New Roman" w:hAnsiTheme="majorBidi" w:cstheme="majorBidi"/>
          <w:sz w:val="24"/>
          <w:szCs w:val="24"/>
          <w:lang w:eastAsia="id-ID"/>
        </w:rPr>
        <w:t>ujuannya adalah agar berkas perkara tersebut dapat diteliti, dipelajari oleh JP</w:t>
      </w:r>
      <w:r w:rsidR="009679EB">
        <w:rPr>
          <w:rFonts w:asciiTheme="majorBidi" w:eastAsia="Times New Roman" w:hAnsiTheme="majorBidi" w:cstheme="majorBidi"/>
          <w:sz w:val="24"/>
          <w:szCs w:val="24"/>
          <w:lang w:eastAsia="id-ID"/>
        </w:rPr>
        <w:t xml:space="preserve">U menyangkut kelengkapan syarat formil maupun </w:t>
      </w:r>
      <w:r w:rsidRPr="00C03EED">
        <w:rPr>
          <w:rFonts w:asciiTheme="majorBidi" w:eastAsia="Times New Roman" w:hAnsiTheme="majorBidi" w:cstheme="majorBidi"/>
          <w:sz w:val="24"/>
          <w:szCs w:val="24"/>
          <w:lang w:eastAsia="id-ID"/>
        </w:rPr>
        <w:t xml:space="preserve"> materiil berkas perkara. </w:t>
      </w:r>
    </w:p>
    <w:p w:rsidR="00C73C4F" w:rsidRDefault="00C03EED" w:rsidP="00C73C4F">
      <w:pPr>
        <w:spacing w:after="0" w:line="480" w:lineRule="auto"/>
        <w:ind w:firstLine="720"/>
        <w:rPr>
          <w:rFonts w:asciiTheme="majorBidi" w:eastAsia="Times New Roman" w:hAnsiTheme="majorBidi" w:cstheme="majorBidi"/>
          <w:sz w:val="24"/>
          <w:szCs w:val="24"/>
          <w:lang w:val="id-ID" w:eastAsia="id-ID"/>
        </w:rPr>
      </w:pPr>
      <w:r w:rsidRPr="00C03EED">
        <w:rPr>
          <w:rFonts w:asciiTheme="majorBidi" w:eastAsia="Times New Roman" w:hAnsiTheme="majorBidi" w:cstheme="majorBidi"/>
          <w:sz w:val="24"/>
          <w:szCs w:val="24"/>
          <w:lang w:val="id-ID" w:eastAsia="id-ID"/>
        </w:rPr>
        <w:t>Apabila kelengkapan-kelengkapan syarat ter</w:t>
      </w:r>
      <w:r w:rsidR="005118B8">
        <w:rPr>
          <w:rFonts w:asciiTheme="majorBidi" w:eastAsia="Times New Roman" w:hAnsiTheme="majorBidi" w:cstheme="majorBidi"/>
          <w:sz w:val="24"/>
          <w:szCs w:val="24"/>
          <w:lang w:val="id-ID" w:eastAsia="id-ID"/>
        </w:rPr>
        <w:t xml:space="preserve">sebut belum atau tidak dipenuhi, </w:t>
      </w:r>
      <w:r w:rsidRPr="00C03EED">
        <w:rPr>
          <w:rFonts w:asciiTheme="majorBidi" w:eastAsia="Times New Roman" w:hAnsiTheme="majorBidi" w:cstheme="majorBidi"/>
          <w:sz w:val="24"/>
          <w:szCs w:val="24"/>
          <w:lang w:val="id-ID" w:eastAsia="id-ID"/>
        </w:rPr>
        <w:t xml:space="preserve">maka JPU akan mengembalikan berkas tersebut kepada pihak penyidik untuk dilengkapi yang disebut dengan kode P-18. Pengembalian berkas tersebut disertai </w:t>
      </w:r>
      <w:r w:rsidRPr="00C03EED">
        <w:rPr>
          <w:rFonts w:asciiTheme="majorBidi" w:eastAsia="Times New Roman" w:hAnsiTheme="majorBidi" w:cstheme="majorBidi"/>
          <w:sz w:val="24"/>
          <w:szCs w:val="24"/>
          <w:lang w:val="id-ID" w:eastAsia="id-ID"/>
        </w:rPr>
        <w:lastRenderedPageBreak/>
        <w:t>dengan petunjuk-petunjuk dari JPU apa saja yang harus dipenuhi dan dilengkapi oleh pihak penyidik atau yang dikenal dengan P-19.</w:t>
      </w:r>
      <w:r w:rsidR="005118B8">
        <w:rPr>
          <w:rFonts w:asciiTheme="majorBidi" w:eastAsia="Times New Roman" w:hAnsiTheme="majorBidi" w:cstheme="majorBidi"/>
          <w:sz w:val="24"/>
          <w:szCs w:val="24"/>
          <w:lang w:val="id-ID" w:eastAsia="id-ID"/>
        </w:rPr>
        <w:t xml:space="preserve"> </w:t>
      </w:r>
      <w:r w:rsidRPr="00C03EED">
        <w:rPr>
          <w:rFonts w:asciiTheme="majorBidi" w:eastAsia="Times New Roman" w:hAnsiTheme="majorBidi" w:cstheme="majorBidi"/>
          <w:sz w:val="24"/>
          <w:szCs w:val="24"/>
          <w:lang w:val="id-ID" w:eastAsia="id-ID"/>
        </w:rPr>
        <w:t xml:space="preserve">Setelah  syarat-syarat yang diminta oleh JPU telah dipenuhi oleh penyidik, maka penyidik akan menyerahkan kembali berkas tersebut  kepada JPU. </w:t>
      </w:r>
      <w:r w:rsidRPr="00C03EED">
        <w:rPr>
          <w:rFonts w:asciiTheme="majorBidi" w:eastAsia="Times New Roman" w:hAnsiTheme="majorBidi" w:cstheme="majorBidi"/>
          <w:sz w:val="24"/>
          <w:szCs w:val="24"/>
          <w:lang w:eastAsia="id-ID"/>
        </w:rPr>
        <w:t>Selanjutnya JPU akan meneliti, menilai apakah berkas perkara sudah  dianggap lengkap/belum. Apabila sudah lengkap dan sempurna maka JPU akan menyatakan Berkas Perkara dianggap lengkap dengan mengeluarkan P-21 yakni perintah kepada pen</w:t>
      </w:r>
      <w:r w:rsidR="005118B8">
        <w:rPr>
          <w:rFonts w:asciiTheme="majorBidi" w:eastAsia="Times New Roman" w:hAnsiTheme="majorBidi" w:cstheme="majorBidi"/>
          <w:sz w:val="24"/>
          <w:szCs w:val="24"/>
          <w:lang w:eastAsia="id-ID"/>
        </w:rPr>
        <w:t xml:space="preserve">yidik untuk segera menyerahkan </w:t>
      </w:r>
      <w:r w:rsidR="005118B8">
        <w:rPr>
          <w:rFonts w:asciiTheme="majorBidi" w:eastAsia="Times New Roman" w:hAnsiTheme="majorBidi" w:cstheme="majorBidi"/>
          <w:sz w:val="24"/>
          <w:szCs w:val="24"/>
          <w:lang w:val="id-ID" w:eastAsia="id-ID"/>
        </w:rPr>
        <w:t>t</w:t>
      </w:r>
      <w:r w:rsidRPr="00C03EED">
        <w:rPr>
          <w:rFonts w:asciiTheme="majorBidi" w:eastAsia="Times New Roman" w:hAnsiTheme="majorBidi" w:cstheme="majorBidi"/>
          <w:sz w:val="24"/>
          <w:szCs w:val="24"/>
          <w:lang w:eastAsia="id-ID"/>
        </w:rPr>
        <w:t>ersangka berikut barang-barang bukti. Proses pen</w:t>
      </w:r>
      <w:r w:rsidR="00072D7B">
        <w:rPr>
          <w:rFonts w:asciiTheme="majorBidi" w:eastAsia="Times New Roman" w:hAnsiTheme="majorBidi" w:cstheme="majorBidi"/>
          <w:sz w:val="24"/>
          <w:szCs w:val="24"/>
          <w:lang w:eastAsia="id-ID"/>
        </w:rPr>
        <w:t xml:space="preserve">yerahan berkas lengkap berikut </w:t>
      </w:r>
      <w:r w:rsidR="00072D7B">
        <w:rPr>
          <w:rFonts w:asciiTheme="majorBidi" w:eastAsia="Times New Roman" w:hAnsiTheme="majorBidi" w:cstheme="majorBidi"/>
          <w:sz w:val="24"/>
          <w:szCs w:val="24"/>
          <w:lang w:val="id-ID" w:eastAsia="id-ID"/>
        </w:rPr>
        <w:t>t</w:t>
      </w:r>
      <w:r w:rsidRPr="00C03EED">
        <w:rPr>
          <w:rFonts w:asciiTheme="majorBidi" w:eastAsia="Times New Roman" w:hAnsiTheme="majorBidi" w:cstheme="majorBidi"/>
          <w:sz w:val="24"/>
          <w:szCs w:val="24"/>
          <w:lang w:eastAsia="id-ID"/>
        </w:rPr>
        <w:t xml:space="preserve">ersangka dan barang bukti ini adalah penyerahan Tahap II. Tugas JPU adalah meneliti barang bukti </w:t>
      </w:r>
      <w:r w:rsidR="00072D7B">
        <w:rPr>
          <w:rFonts w:asciiTheme="majorBidi" w:eastAsia="Times New Roman" w:hAnsiTheme="majorBidi" w:cstheme="majorBidi"/>
          <w:sz w:val="24"/>
          <w:szCs w:val="24"/>
          <w:lang w:val="id-ID" w:eastAsia="id-ID"/>
        </w:rPr>
        <w:t xml:space="preserve">dan </w:t>
      </w:r>
      <w:r w:rsidR="00072D7B">
        <w:rPr>
          <w:rFonts w:asciiTheme="majorBidi" w:eastAsia="Times New Roman" w:hAnsiTheme="majorBidi" w:cstheme="majorBidi"/>
          <w:sz w:val="24"/>
          <w:szCs w:val="24"/>
          <w:lang w:eastAsia="id-ID"/>
        </w:rPr>
        <w:t xml:space="preserve">mencocokkan keterangan maupun identitas </w:t>
      </w:r>
      <w:r w:rsidR="00072D7B">
        <w:rPr>
          <w:rFonts w:asciiTheme="majorBidi" w:eastAsia="Times New Roman" w:hAnsiTheme="majorBidi" w:cstheme="majorBidi"/>
          <w:sz w:val="24"/>
          <w:szCs w:val="24"/>
          <w:lang w:val="id-ID" w:eastAsia="id-ID"/>
        </w:rPr>
        <w:t>t</w:t>
      </w:r>
      <w:r w:rsidRPr="00C03EED">
        <w:rPr>
          <w:rFonts w:asciiTheme="majorBidi" w:eastAsia="Times New Roman" w:hAnsiTheme="majorBidi" w:cstheme="majorBidi"/>
          <w:sz w:val="24"/>
          <w:szCs w:val="24"/>
          <w:lang w:eastAsia="id-ID"/>
        </w:rPr>
        <w:t xml:space="preserve">ersangka. </w:t>
      </w:r>
      <w:r w:rsidR="00072D7B">
        <w:rPr>
          <w:rFonts w:asciiTheme="majorBidi" w:eastAsia="Times New Roman" w:hAnsiTheme="majorBidi" w:cstheme="majorBidi"/>
          <w:sz w:val="24"/>
          <w:szCs w:val="24"/>
          <w:lang w:val="id-ID" w:eastAsia="id-ID"/>
        </w:rPr>
        <w:t>D</w:t>
      </w:r>
      <w:r w:rsidRPr="00C03EED">
        <w:rPr>
          <w:rFonts w:asciiTheme="majorBidi" w:eastAsia="Times New Roman" w:hAnsiTheme="majorBidi" w:cstheme="majorBidi"/>
          <w:sz w:val="24"/>
          <w:szCs w:val="24"/>
          <w:lang w:eastAsia="id-ID"/>
        </w:rPr>
        <w:t>ilakukan</w:t>
      </w:r>
      <w:r w:rsidR="00072D7B">
        <w:rPr>
          <w:rFonts w:asciiTheme="majorBidi" w:eastAsia="Times New Roman" w:hAnsiTheme="majorBidi" w:cstheme="majorBidi"/>
          <w:sz w:val="24"/>
          <w:szCs w:val="24"/>
          <w:lang w:val="id-ID" w:eastAsia="id-ID"/>
        </w:rPr>
        <w:t>nya</w:t>
      </w:r>
      <w:r w:rsidRPr="00C03EED">
        <w:rPr>
          <w:rFonts w:asciiTheme="majorBidi" w:eastAsia="Times New Roman" w:hAnsiTheme="majorBidi" w:cstheme="majorBidi"/>
          <w:sz w:val="24"/>
          <w:szCs w:val="24"/>
          <w:lang w:eastAsia="id-ID"/>
        </w:rPr>
        <w:t xml:space="preserve"> pelimpahan Tahap II ini, maka tanggung jawab penanganan perkara beralih dari penyidik kepada JPU. Termas</w:t>
      </w:r>
      <w:r w:rsidR="00072D7B">
        <w:rPr>
          <w:rFonts w:asciiTheme="majorBidi" w:eastAsia="Times New Roman" w:hAnsiTheme="majorBidi" w:cstheme="majorBidi"/>
          <w:sz w:val="24"/>
          <w:szCs w:val="24"/>
          <w:lang w:eastAsia="id-ID"/>
        </w:rPr>
        <w:t xml:space="preserve">uk apakah </w:t>
      </w:r>
      <w:r w:rsidR="00072D7B">
        <w:rPr>
          <w:rFonts w:asciiTheme="majorBidi" w:eastAsia="Times New Roman" w:hAnsiTheme="majorBidi" w:cstheme="majorBidi"/>
          <w:sz w:val="24"/>
          <w:szCs w:val="24"/>
          <w:lang w:val="id-ID" w:eastAsia="id-ID"/>
        </w:rPr>
        <w:t>t</w:t>
      </w:r>
      <w:r w:rsidRPr="00C03EED">
        <w:rPr>
          <w:rFonts w:asciiTheme="majorBidi" w:eastAsia="Times New Roman" w:hAnsiTheme="majorBidi" w:cstheme="majorBidi"/>
          <w:sz w:val="24"/>
          <w:szCs w:val="24"/>
          <w:lang w:eastAsia="id-ID"/>
        </w:rPr>
        <w:t>ersangka akan dilakukan penahan</w:t>
      </w:r>
      <w:r w:rsidR="00072D7B">
        <w:rPr>
          <w:rFonts w:asciiTheme="majorBidi" w:eastAsia="Times New Roman" w:hAnsiTheme="majorBidi" w:cstheme="majorBidi"/>
          <w:sz w:val="24"/>
          <w:szCs w:val="24"/>
          <w:lang w:val="id-ID" w:eastAsia="id-ID"/>
        </w:rPr>
        <w:t>an</w:t>
      </w:r>
      <w:r w:rsidRPr="00C03EED">
        <w:rPr>
          <w:rFonts w:asciiTheme="majorBidi" w:eastAsia="Times New Roman" w:hAnsiTheme="majorBidi" w:cstheme="majorBidi"/>
          <w:sz w:val="24"/>
          <w:szCs w:val="24"/>
          <w:lang w:eastAsia="id-ID"/>
        </w:rPr>
        <w:t xml:space="preserve"> atau tidak  </w:t>
      </w:r>
      <w:r w:rsidR="00072D7B">
        <w:rPr>
          <w:rFonts w:asciiTheme="majorBidi" w:eastAsia="Times New Roman" w:hAnsiTheme="majorBidi" w:cstheme="majorBidi"/>
          <w:sz w:val="24"/>
          <w:szCs w:val="24"/>
          <w:lang w:eastAsia="id-ID"/>
        </w:rPr>
        <w:t>sepenuhnya adalah hak dari JPU.</w:t>
      </w:r>
      <w:r w:rsidR="00072D7B">
        <w:rPr>
          <w:rFonts w:asciiTheme="majorBidi" w:eastAsia="Times New Roman" w:hAnsiTheme="majorBidi" w:cstheme="majorBidi"/>
          <w:sz w:val="24"/>
          <w:szCs w:val="24"/>
          <w:lang w:val="id-ID" w:eastAsia="id-ID"/>
        </w:rPr>
        <w:t xml:space="preserve"> </w:t>
      </w:r>
    </w:p>
    <w:p w:rsidR="00C03EED" w:rsidRDefault="00C03EED" w:rsidP="009F2B70">
      <w:pPr>
        <w:spacing w:after="0" w:line="480" w:lineRule="auto"/>
        <w:ind w:firstLine="720"/>
        <w:rPr>
          <w:rFonts w:asciiTheme="majorBidi" w:eastAsia="Times New Roman" w:hAnsiTheme="majorBidi" w:cstheme="majorBidi"/>
          <w:sz w:val="24"/>
          <w:szCs w:val="24"/>
          <w:lang w:val="id-ID" w:eastAsia="id-ID"/>
        </w:rPr>
      </w:pPr>
      <w:r w:rsidRPr="00C03EED">
        <w:rPr>
          <w:rFonts w:asciiTheme="majorBidi" w:eastAsia="Times New Roman" w:hAnsiTheme="majorBidi" w:cstheme="majorBidi"/>
          <w:sz w:val="24"/>
          <w:szCs w:val="24"/>
          <w:lang w:val="id-ID" w:eastAsia="id-ID"/>
        </w:rPr>
        <w:t xml:space="preserve">Setelah pelimpahan Tahap II ini, maka tugas JPU berikutnya adalah melakukan penuntutan yaitu, </w:t>
      </w:r>
      <w:r w:rsidRPr="005D082F">
        <w:rPr>
          <w:rFonts w:asciiTheme="majorBidi" w:eastAsia="Times New Roman" w:hAnsiTheme="majorBidi" w:cstheme="majorBidi"/>
          <w:sz w:val="24"/>
          <w:szCs w:val="24"/>
          <w:lang w:val="id-ID" w:eastAsia="id-ID"/>
        </w:rPr>
        <w:t xml:space="preserve">tindakan penuntut umum untuk melimpahkan perkara pidana ke Pengadilan Negeri yang berwenang dalam hal dan menurut cara yang diatur dalam UU ini  dengan permintaan </w:t>
      </w:r>
      <w:r w:rsidR="009F2B70">
        <w:rPr>
          <w:rFonts w:asciiTheme="majorBidi" w:eastAsia="Times New Roman" w:hAnsiTheme="majorBidi" w:cstheme="majorBidi"/>
          <w:sz w:val="24"/>
          <w:szCs w:val="24"/>
          <w:lang w:val="id-ID" w:eastAsia="id-ID"/>
        </w:rPr>
        <w:t>agar</w:t>
      </w:r>
      <w:r w:rsidRPr="005D082F">
        <w:rPr>
          <w:rFonts w:asciiTheme="majorBidi" w:eastAsia="Times New Roman" w:hAnsiTheme="majorBidi" w:cstheme="majorBidi"/>
          <w:sz w:val="24"/>
          <w:szCs w:val="24"/>
          <w:lang w:val="id-ID" w:eastAsia="id-ID"/>
        </w:rPr>
        <w:t xml:space="preserve"> diperiks</w:t>
      </w:r>
      <w:r w:rsidR="00180429" w:rsidRPr="005D082F">
        <w:rPr>
          <w:rFonts w:asciiTheme="majorBidi" w:eastAsia="Times New Roman" w:hAnsiTheme="majorBidi" w:cstheme="majorBidi"/>
          <w:sz w:val="24"/>
          <w:szCs w:val="24"/>
          <w:lang w:val="id-ID" w:eastAsia="id-ID"/>
        </w:rPr>
        <w:t>a dan diputus oleh hakim di sida</w:t>
      </w:r>
      <w:r w:rsidRPr="005D082F">
        <w:rPr>
          <w:rFonts w:asciiTheme="majorBidi" w:eastAsia="Times New Roman" w:hAnsiTheme="majorBidi" w:cstheme="majorBidi"/>
          <w:sz w:val="24"/>
          <w:szCs w:val="24"/>
          <w:lang w:val="id-ID" w:eastAsia="id-ID"/>
        </w:rPr>
        <w:t>ng Pengadilan.</w:t>
      </w:r>
      <w:r w:rsidRPr="00C03EED">
        <w:rPr>
          <w:rFonts w:asciiTheme="majorBidi" w:eastAsia="Times New Roman" w:hAnsiTheme="majorBidi" w:cstheme="majorBidi"/>
          <w:sz w:val="24"/>
          <w:szCs w:val="24"/>
          <w:lang w:val="id-ID" w:eastAsia="id-ID"/>
        </w:rPr>
        <w:t xml:space="preserve"> </w:t>
      </w:r>
      <w:r w:rsidR="00180429">
        <w:rPr>
          <w:rFonts w:asciiTheme="majorBidi" w:eastAsia="Times New Roman" w:hAnsiTheme="majorBidi" w:cstheme="majorBidi"/>
          <w:sz w:val="24"/>
          <w:szCs w:val="24"/>
          <w:lang w:val="id-ID" w:eastAsia="id-ID"/>
        </w:rPr>
        <w:t>Pada</w:t>
      </w:r>
      <w:r w:rsidRPr="00C03EED">
        <w:rPr>
          <w:rFonts w:asciiTheme="majorBidi" w:eastAsia="Times New Roman" w:hAnsiTheme="majorBidi" w:cstheme="majorBidi"/>
          <w:sz w:val="24"/>
          <w:szCs w:val="24"/>
          <w:lang w:val="id-ID" w:eastAsia="id-ID"/>
        </w:rPr>
        <w:t xml:space="preserve"> tahap penuntutan ini yang harus </w:t>
      </w:r>
      <w:r w:rsidR="00180429">
        <w:rPr>
          <w:rFonts w:asciiTheme="majorBidi" w:eastAsia="Times New Roman" w:hAnsiTheme="majorBidi" w:cstheme="majorBidi"/>
          <w:sz w:val="24"/>
          <w:szCs w:val="24"/>
          <w:lang w:val="id-ID" w:eastAsia="id-ID"/>
        </w:rPr>
        <w:t>dicermati</w:t>
      </w:r>
      <w:r w:rsidR="00180429" w:rsidRPr="009374C2">
        <w:rPr>
          <w:rFonts w:asciiTheme="majorBidi" w:eastAsia="Times New Roman" w:hAnsiTheme="majorBidi" w:cstheme="majorBidi"/>
          <w:sz w:val="24"/>
          <w:szCs w:val="24"/>
          <w:lang w:val="id-ID" w:eastAsia="id-ID"/>
        </w:rPr>
        <w:t xml:space="preserve"> seorang </w:t>
      </w:r>
      <w:r w:rsidR="00180429">
        <w:rPr>
          <w:rFonts w:asciiTheme="majorBidi" w:eastAsia="Times New Roman" w:hAnsiTheme="majorBidi" w:cstheme="majorBidi"/>
          <w:sz w:val="24"/>
          <w:szCs w:val="24"/>
          <w:lang w:val="id-ID" w:eastAsia="id-ID"/>
        </w:rPr>
        <w:t>a</w:t>
      </w:r>
      <w:r w:rsidRPr="00C03EED">
        <w:rPr>
          <w:rFonts w:asciiTheme="majorBidi" w:eastAsia="Times New Roman" w:hAnsiTheme="majorBidi" w:cstheme="majorBidi"/>
          <w:sz w:val="24"/>
          <w:szCs w:val="24"/>
          <w:lang w:val="id-ID" w:eastAsia="id-ID"/>
        </w:rPr>
        <w:t xml:space="preserve">dvokat adalah mengawal dan memastikan agar berkas perkara klien dapat segera disidangkan dan tidak berlarut-larut. </w:t>
      </w:r>
      <w:r w:rsidR="00113104">
        <w:rPr>
          <w:rFonts w:asciiTheme="majorBidi" w:eastAsia="Times New Roman" w:hAnsiTheme="majorBidi" w:cstheme="majorBidi"/>
          <w:sz w:val="24"/>
          <w:szCs w:val="24"/>
          <w:lang w:val="id-ID" w:eastAsia="id-ID"/>
        </w:rPr>
        <w:t>T</w:t>
      </w:r>
      <w:r w:rsidR="009374C2">
        <w:rPr>
          <w:rFonts w:asciiTheme="majorBidi" w:eastAsia="Times New Roman" w:hAnsiTheme="majorBidi" w:cstheme="majorBidi"/>
          <w:sz w:val="24"/>
          <w:szCs w:val="24"/>
          <w:lang w:val="id-ID" w:eastAsia="id-ID"/>
        </w:rPr>
        <w:t>erkadang juga</w:t>
      </w:r>
      <w:r w:rsidR="009374C2" w:rsidRPr="009374C2">
        <w:rPr>
          <w:rFonts w:asciiTheme="majorBidi" w:eastAsia="Times New Roman" w:hAnsiTheme="majorBidi" w:cstheme="majorBidi"/>
          <w:sz w:val="24"/>
          <w:szCs w:val="24"/>
          <w:lang w:val="id-ID" w:eastAsia="id-ID"/>
        </w:rPr>
        <w:t xml:space="preserve"> </w:t>
      </w:r>
      <w:r w:rsidR="009374C2">
        <w:rPr>
          <w:rFonts w:asciiTheme="majorBidi" w:eastAsia="Times New Roman" w:hAnsiTheme="majorBidi" w:cstheme="majorBidi"/>
          <w:sz w:val="24"/>
          <w:szCs w:val="24"/>
          <w:lang w:val="id-ID" w:eastAsia="id-ID"/>
        </w:rPr>
        <w:t>ada a</w:t>
      </w:r>
      <w:r w:rsidR="00113104">
        <w:rPr>
          <w:rFonts w:asciiTheme="majorBidi" w:eastAsia="Times New Roman" w:hAnsiTheme="majorBidi" w:cstheme="majorBidi"/>
          <w:sz w:val="24"/>
          <w:szCs w:val="24"/>
          <w:lang w:val="id-ID" w:eastAsia="id-ID"/>
        </w:rPr>
        <w:t>dvokat yang menggunakan hak p</w:t>
      </w:r>
      <w:r w:rsidRPr="00C03EED">
        <w:rPr>
          <w:rFonts w:asciiTheme="majorBidi" w:eastAsia="Times New Roman" w:hAnsiTheme="majorBidi" w:cstheme="majorBidi"/>
          <w:sz w:val="24"/>
          <w:szCs w:val="24"/>
          <w:lang w:val="id-ID" w:eastAsia="id-ID"/>
        </w:rPr>
        <w:t xml:space="preserve">rapradilan untuk mempermasalahkan sah/tidaknya penahanan yang dilakukan oleh JPU. </w:t>
      </w:r>
    </w:p>
    <w:p w:rsidR="00C03EED" w:rsidRPr="00C73C4F" w:rsidRDefault="00C73C4F" w:rsidP="00132C55">
      <w:pPr>
        <w:pStyle w:val="ListParagraph"/>
        <w:numPr>
          <w:ilvl w:val="0"/>
          <w:numId w:val="12"/>
        </w:numPr>
        <w:spacing w:after="0" w:line="480" w:lineRule="auto"/>
        <w:rPr>
          <w:rFonts w:asciiTheme="majorBidi" w:eastAsia="Times New Roman" w:hAnsiTheme="majorBidi" w:cstheme="majorBidi"/>
          <w:sz w:val="24"/>
          <w:szCs w:val="24"/>
          <w:lang w:val="id-ID" w:eastAsia="id-ID"/>
        </w:rPr>
      </w:pPr>
      <w:r>
        <w:rPr>
          <w:rFonts w:asciiTheme="majorBidi" w:eastAsia="Times New Roman" w:hAnsiTheme="majorBidi" w:cstheme="majorBidi"/>
          <w:sz w:val="24"/>
          <w:szCs w:val="24"/>
          <w:lang w:eastAsia="id-ID"/>
        </w:rPr>
        <w:lastRenderedPageBreak/>
        <w:t xml:space="preserve">Pendampingan di </w:t>
      </w:r>
      <w:r>
        <w:rPr>
          <w:rFonts w:asciiTheme="majorBidi" w:eastAsia="Times New Roman" w:hAnsiTheme="majorBidi" w:cstheme="majorBidi"/>
          <w:sz w:val="24"/>
          <w:szCs w:val="24"/>
          <w:lang w:val="id-ID" w:eastAsia="id-ID"/>
        </w:rPr>
        <w:t>T</w:t>
      </w:r>
      <w:r>
        <w:rPr>
          <w:rFonts w:asciiTheme="majorBidi" w:eastAsia="Times New Roman" w:hAnsiTheme="majorBidi" w:cstheme="majorBidi"/>
          <w:sz w:val="24"/>
          <w:szCs w:val="24"/>
          <w:lang w:eastAsia="id-ID"/>
        </w:rPr>
        <w:t>ingkat Peradilan</w:t>
      </w:r>
    </w:p>
    <w:p w:rsidR="00C03EED" w:rsidRDefault="00C03EED" w:rsidP="002C23D8">
      <w:pPr>
        <w:spacing w:after="0" w:line="480" w:lineRule="auto"/>
        <w:ind w:firstLine="720"/>
        <w:rPr>
          <w:rFonts w:asciiTheme="majorBidi" w:eastAsia="Times New Roman" w:hAnsiTheme="majorBidi" w:cstheme="majorBidi"/>
          <w:sz w:val="24"/>
          <w:szCs w:val="24"/>
          <w:lang w:val="id-ID" w:eastAsia="id-ID"/>
        </w:rPr>
      </w:pPr>
      <w:r w:rsidRPr="00C03EED">
        <w:rPr>
          <w:rFonts w:asciiTheme="majorBidi" w:eastAsia="Times New Roman" w:hAnsiTheme="majorBidi" w:cstheme="majorBidi"/>
          <w:sz w:val="24"/>
          <w:szCs w:val="24"/>
          <w:lang w:val="id-ID" w:eastAsia="id-ID"/>
        </w:rPr>
        <w:t>Apabila JPU telah melimp</w:t>
      </w:r>
      <w:r w:rsidR="00EC11B7" w:rsidRPr="00EC11B7">
        <w:rPr>
          <w:rFonts w:asciiTheme="majorBidi" w:eastAsia="Times New Roman" w:hAnsiTheme="majorBidi" w:cstheme="majorBidi"/>
          <w:sz w:val="24"/>
          <w:szCs w:val="24"/>
          <w:lang w:val="id-ID" w:eastAsia="id-ID"/>
        </w:rPr>
        <w:t xml:space="preserve">ahkan berkas perkara pidana ke </w:t>
      </w:r>
      <w:r w:rsidR="00EC11B7">
        <w:rPr>
          <w:rFonts w:asciiTheme="majorBidi" w:eastAsia="Times New Roman" w:hAnsiTheme="majorBidi" w:cstheme="majorBidi"/>
          <w:sz w:val="24"/>
          <w:szCs w:val="24"/>
          <w:lang w:val="id-ID" w:eastAsia="id-ID"/>
        </w:rPr>
        <w:t>p</w:t>
      </w:r>
      <w:r w:rsidRPr="00C03EED">
        <w:rPr>
          <w:rFonts w:asciiTheme="majorBidi" w:eastAsia="Times New Roman" w:hAnsiTheme="majorBidi" w:cstheme="majorBidi"/>
          <w:sz w:val="24"/>
          <w:szCs w:val="24"/>
          <w:lang w:val="id-ID" w:eastAsia="id-ID"/>
        </w:rPr>
        <w:t xml:space="preserve">engadilan yang disertai dengan Surat </w:t>
      </w:r>
      <w:r w:rsidR="00EC11B7" w:rsidRPr="00EC11B7">
        <w:rPr>
          <w:rFonts w:asciiTheme="majorBidi" w:eastAsia="Times New Roman" w:hAnsiTheme="majorBidi" w:cstheme="majorBidi"/>
          <w:sz w:val="24"/>
          <w:szCs w:val="24"/>
          <w:lang w:val="id-ID" w:eastAsia="id-ID"/>
        </w:rPr>
        <w:t>Dakwaa</w:t>
      </w:r>
      <w:r w:rsidR="00EC11B7">
        <w:rPr>
          <w:rFonts w:asciiTheme="majorBidi" w:eastAsia="Times New Roman" w:hAnsiTheme="majorBidi" w:cstheme="majorBidi"/>
          <w:sz w:val="24"/>
          <w:szCs w:val="24"/>
          <w:lang w:val="id-ID" w:eastAsia="id-ID"/>
        </w:rPr>
        <w:t xml:space="preserve">n, maka </w:t>
      </w:r>
      <w:r w:rsidR="00534095">
        <w:rPr>
          <w:rFonts w:asciiTheme="majorBidi" w:eastAsia="Times New Roman" w:hAnsiTheme="majorBidi" w:cstheme="majorBidi"/>
          <w:sz w:val="24"/>
          <w:szCs w:val="24"/>
          <w:lang w:val="id-ID" w:eastAsia="id-ID"/>
        </w:rPr>
        <w:t xml:space="preserve">selanjutnya </w:t>
      </w:r>
      <w:r w:rsidR="00EC11B7">
        <w:rPr>
          <w:rFonts w:asciiTheme="majorBidi" w:eastAsia="Times New Roman" w:hAnsiTheme="majorBidi" w:cstheme="majorBidi"/>
          <w:sz w:val="24"/>
          <w:szCs w:val="24"/>
          <w:lang w:val="id-ID" w:eastAsia="id-ID"/>
        </w:rPr>
        <w:t>advokat akan</w:t>
      </w:r>
      <w:r w:rsidRPr="00C03EED">
        <w:rPr>
          <w:rFonts w:asciiTheme="majorBidi" w:eastAsia="Times New Roman" w:hAnsiTheme="majorBidi" w:cstheme="majorBidi"/>
          <w:sz w:val="24"/>
          <w:szCs w:val="24"/>
          <w:lang w:val="id-ID" w:eastAsia="id-ID"/>
        </w:rPr>
        <w:t xml:space="preserve">  menelaah, mengkaji dan mempelajari surat dakwaan tersebut secara cermat</w:t>
      </w:r>
      <w:r w:rsidR="00EC11B7" w:rsidRPr="00EC11B7">
        <w:rPr>
          <w:rFonts w:asciiTheme="majorBidi" w:eastAsia="Times New Roman" w:hAnsiTheme="majorBidi" w:cstheme="majorBidi"/>
          <w:sz w:val="24"/>
          <w:szCs w:val="24"/>
          <w:lang w:val="id-ID" w:eastAsia="id-ID"/>
        </w:rPr>
        <w:t>.</w:t>
      </w:r>
      <w:r w:rsidR="00EC11B7">
        <w:rPr>
          <w:rFonts w:asciiTheme="majorBidi" w:eastAsia="Times New Roman" w:hAnsiTheme="majorBidi" w:cstheme="majorBidi"/>
          <w:sz w:val="24"/>
          <w:szCs w:val="24"/>
          <w:lang w:val="id-ID" w:eastAsia="id-ID"/>
        </w:rPr>
        <w:t xml:space="preserve"> </w:t>
      </w:r>
      <w:r w:rsidRPr="00C03EED">
        <w:rPr>
          <w:rFonts w:asciiTheme="majorBidi" w:eastAsia="Times New Roman" w:hAnsiTheme="majorBidi" w:cstheme="majorBidi"/>
          <w:sz w:val="24"/>
          <w:szCs w:val="24"/>
          <w:lang w:val="id-ID" w:eastAsia="id-ID"/>
        </w:rPr>
        <w:t xml:space="preserve">Terhadap kemungkinan-kemungkinan surat dakwaan yang tidak lengkap, tidak jelas, </w:t>
      </w:r>
      <w:r w:rsidR="002C23D8">
        <w:rPr>
          <w:rFonts w:asciiTheme="majorBidi" w:eastAsia="Times New Roman" w:hAnsiTheme="majorBidi" w:cstheme="majorBidi"/>
          <w:sz w:val="24"/>
          <w:szCs w:val="24"/>
          <w:lang w:val="id-ID" w:eastAsia="id-ID"/>
        </w:rPr>
        <w:t xml:space="preserve">dan </w:t>
      </w:r>
      <w:r w:rsidRPr="00C03EED">
        <w:rPr>
          <w:rFonts w:asciiTheme="majorBidi" w:eastAsia="Times New Roman" w:hAnsiTheme="majorBidi" w:cstheme="majorBidi"/>
          <w:sz w:val="24"/>
          <w:szCs w:val="24"/>
          <w:lang w:val="id-ID" w:eastAsia="id-ID"/>
        </w:rPr>
        <w:t xml:space="preserve">tidak cermat, maka dapat </w:t>
      </w:r>
      <w:r w:rsidR="00EC11B7">
        <w:rPr>
          <w:rFonts w:asciiTheme="majorBidi" w:eastAsia="Times New Roman" w:hAnsiTheme="majorBidi" w:cstheme="majorBidi"/>
          <w:sz w:val="24"/>
          <w:szCs w:val="24"/>
          <w:lang w:val="id-ID" w:eastAsia="id-ID"/>
        </w:rPr>
        <w:t>digunakan</w:t>
      </w:r>
      <w:r w:rsidRPr="00C03EED">
        <w:rPr>
          <w:rFonts w:asciiTheme="majorBidi" w:eastAsia="Times New Roman" w:hAnsiTheme="majorBidi" w:cstheme="majorBidi"/>
          <w:sz w:val="24"/>
          <w:szCs w:val="24"/>
          <w:lang w:val="id-ID" w:eastAsia="id-ID"/>
        </w:rPr>
        <w:t xml:space="preserve"> hak untuk mengajukan keberatan/tangkisan/eksepsi. </w:t>
      </w:r>
      <w:r w:rsidR="006132C8">
        <w:rPr>
          <w:rFonts w:asciiTheme="majorBidi" w:eastAsia="Times New Roman" w:hAnsiTheme="majorBidi" w:cstheme="majorBidi"/>
          <w:sz w:val="24"/>
          <w:szCs w:val="24"/>
          <w:lang w:eastAsia="id-ID"/>
        </w:rPr>
        <w:t xml:space="preserve">Akibat hukum dari </w:t>
      </w:r>
      <w:r w:rsidR="006132C8">
        <w:rPr>
          <w:rFonts w:asciiTheme="majorBidi" w:eastAsia="Times New Roman" w:hAnsiTheme="majorBidi" w:cstheme="majorBidi"/>
          <w:sz w:val="24"/>
          <w:szCs w:val="24"/>
          <w:lang w:val="id-ID" w:eastAsia="id-ID"/>
        </w:rPr>
        <w:t>e</w:t>
      </w:r>
      <w:r w:rsidRPr="00C03EED">
        <w:rPr>
          <w:rFonts w:asciiTheme="majorBidi" w:eastAsia="Times New Roman" w:hAnsiTheme="majorBidi" w:cstheme="majorBidi"/>
          <w:sz w:val="24"/>
          <w:szCs w:val="24"/>
          <w:lang w:eastAsia="id-ID"/>
        </w:rPr>
        <w:t xml:space="preserve">ksepsi </w:t>
      </w:r>
      <w:r w:rsidR="006132C8">
        <w:rPr>
          <w:rFonts w:asciiTheme="majorBidi" w:eastAsia="Times New Roman" w:hAnsiTheme="majorBidi" w:cstheme="majorBidi"/>
          <w:sz w:val="24"/>
          <w:szCs w:val="24"/>
          <w:lang w:val="id-ID" w:eastAsia="id-ID"/>
        </w:rPr>
        <w:t>yakni</w:t>
      </w:r>
      <w:r w:rsidRPr="00C03EED">
        <w:rPr>
          <w:rFonts w:asciiTheme="majorBidi" w:eastAsia="Times New Roman" w:hAnsiTheme="majorBidi" w:cstheme="majorBidi"/>
          <w:sz w:val="24"/>
          <w:szCs w:val="24"/>
          <w:lang w:eastAsia="id-ID"/>
        </w:rPr>
        <w:t xml:space="preserve"> dakwaan tidak dapat diterima atau dakwaan harus dibatalkan atau batal demi hukum. Atas eksepsi tersebut majelis hakim akan mempertimbangkannya </w:t>
      </w:r>
      <w:r w:rsidR="006132C8">
        <w:rPr>
          <w:rFonts w:asciiTheme="majorBidi" w:eastAsia="Times New Roman" w:hAnsiTheme="majorBidi" w:cstheme="majorBidi"/>
          <w:sz w:val="24"/>
          <w:szCs w:val="24"/>
          <w:lang w:eastAsia="id-ID"/>
        </w:rPr>
        <w:t>dalam putusan sela yang berupa</w:t>
      </w:r>
      <w:r w:rsidR="006132C8">
        <w:rPr>
          <w:rFonts w:asciiTheme="majorBidi" w:eastAsia="Times New Roman" w:hAnsiTheme="majorBidi" w:cstheme="majorBidi"/>
          <w:sz w:val="24"/>
          <w:szCs w:val="24"/>
          <w:lang w:val="id-ID" w:eastAsia="id-ID"/>
        </w:rPr>
        <w:t xml:space="preserve">, </w:t>
      </w:r>
      <w:r w:rsidRPr="00C03EED">
        <w:rPr>
          <w:rFonts w:asciiTheme="majorBidi" w:eastAsia="Times New Roman" w:hAnsiTheme="majorBidi" w:cstheme="majorBidi"/>
          <w:sz w:val="24"/>
          <w:szCs w:val="24"/>
          <w:lang w:eastAsia="id-ID"/>
        </w:rPr>
        <w:t>eksepsi diterima p</w:t>
      </w:r>
      <w:r w:rsidR="006132C8">
        <w:rPr>
          <w:rFonts w:asciiTheme="majorBidi" w:eastAsia="Times New Roman" w:hAnsiTheme="majorBidi" w:cstheme="majorBidi"/>
          <w:sz w:val="24"/>
          <w:szCs w:val="24"/>
          <w:lang w:eastAsia="id-ID"/>
        </w:rPr>
        <w:t>erkara tidak dapat diteruskan</w:t>
      </w:r>
      <w:r w:rsidR="006132C8">
        <w:rPr>
          <w:rFonts w:asciiTheme="majorBidi" w:eastAsia="Times New Roman" w:hAnsiTheme="majorBidi" w:cstheme="majorBidi"/>
          <w:sz w:val="24"/>
          <w:szCs w:val="24"/>
          <w:lang w:val="id-ID" w:eastAsia="id-ID"/>
        </w:rPr>
        <w:t xml:space="preserve"> a</w:t>
      </w:r>
      <w:r w:rsidR="006132C8">
        <w:rPr>
          <w:rFonts w:asciiTheme="majorBidi" w:eastAsia="Times New Roman" w:hAnsiTheme="majorBidi" w:cstheme="majorBidi"/>
          <w:sz w:val="24"/>
          <w:szCs w:val="24"/>
          <w:lang w:eastAsia="id-ID"/>
        </w:rPr>
        <w:t xml:space="preserve">tau </w:t>
      </w:r>
      <w:r w:rsidR="006132C8">
        <w:rPr>
          <w:rFonts w:asciiTheme="majorBidi" w:eastAsia="Times New Roman" w:hAnsiTheme="majorBidi" w:cstheme="majorBidi"/>
          <w:sz w:val="24"/>
          <w:szCs w:val="24"/>
          <w:lang w:val="id-ID" w:eastAsia="id-ID"/>
        </w:rPr>
        <w:t>e</w:t>
      </w:r>
      <w:r w:rsidRPr="00C03EED">
        <w:rPr>
          <w:rFonts w:asciiTheme="majorBidi" w:eastAsia="Times New Roman" w:hAnsiTheme="majorBidi" w:cstheme="majorBidi"/>
          <w:sz w:val="24"/>
          <w:szCs w:val="24"/>
          <w:lang w:eastAsia="id-ID"/>
        </w:rPr>
        <w:t xml:space="preserve">ksepsi tidak diterima maka sidang dapat dilanjutkan. </w:t>
      </w:r>
    </w:p>
    <w:p w:rsidR="00461B83" w:rsidRPr="00461B83" w:rsidRDefault="00461B83" w:rsidP="00D25277">
      <w:pPr>
        <w:pStyle w:val="ListParagraph"/>
        <w:numPr>
          <w:ilvl w:val="0"/>
          <w:numId w:val="6"/>
        </w:numPr>
        <w:autoSpaceDE w:val="0"/>
        <w:autoSpaceDN w:val="0"/>
        <w:adjustRightInd w:val="0"/>
        <w:spacing w:after="0" w:line="480" w:lineRule="auto"/>
        <w:rPr>
          <w:rFonts w:asciiTheme="majorBidi" w:hAnsiTheme="majorBidi" w:cstheme="majorBidi"/>
          <w:b/>
          <w:bCs/>
          <w:color w:val="000000"/>
          <w:sz w:val="24"/>
          <w:szCs w:val="24"/>
          <w:lang w:val="id-ID"/>
        </w:rPr>
      </w:pPr>
      <w:r>
        <w:rPr>
          <w:rFonts w:asciiTheme="majorBidi" w:hAnsiTheme="majorBidi" w:cstheme="majorBidi"/>
          <w:b/>
          <w:bCs/>
          <w:color w:val="000000"/>
          <w:sz w:val="24"/>
          <w:szCs w:val="24"/>
          <w:lang w:val="id-ID"/>
        </w:rPr>
        <w:t>Penindakan, S</w:t>
      </w:r>
      <w:r w:rsidRPr="00461B83">
        <w:rPr>
          <w:rFonts w:asciiTheme="majorBidi" w:hAnsiTheme="majorBidi" w:cstheme="majorBidi"/>
          <w:b/>
          <w:bCs/>
          <w:color w:val="000000"/>
          <w:sz w:val="24"/>
          <w:szCs w:val="24"/>
          <w:lang w:val="id-ID"/>
        </w:rPr>
        <w:t xml:space="preserve">anksi </w:t>
      </w:r>
      <w:r>
        <w:rPr>
          <w:rFonts w:asciiTheme="majorBidi" w:hAnsiTheme="majorBidi" w:cstheme="majorBidi"/>
          <w:b/>
          <w:bCs/>
          <w:color w:val="000000"/>
          <w:sz w:val="24"/>
          <w:szCs w:val="24"/>
          <w:lang w:val="id-ID"/>
        </w:rPr>
        <w:t>dan Pemberhentian T</w:t>
      </w:r>
      <w:r w:rsidRPr="00461B83">
        <w:rPr>
          <w:rFonts w:asciiTheme="majorBidi" w:hAnsiTheme="majorBidi" w:cstheme="majorBidi"/>
          <w:b/>
          <w:bCs/>
          <w:color w:val="000000"/>
          <w:sz w:val="24"/>
          <w:szCs w:val="24"/>
          <w:lang w:val="id-ID"/>
        </w:rPr>
        <w:t xml:space="preserve">erhadap Advokat </w:t>
      </w:r>
    </w:p>
    <w:p w:rsidR="00461B83" w:rsidRPr="00461B83" w:rsidRDefault="00461B83" w:rsidP="00FC6AC5">
      <w:pPr>
        <w:autoSpaceDE w:val="0"/>
        <w:autoSpaceDN w:val="0"/>
        <w:adjustRightInd w:val="0"/>
        <w:spacing w:after="0" w:line="480" w:lineRule="auto"/>
        <w:rPr>
          <w:rFonts w:asciiTheme="majorBidi" w:hAnsiTheme="majorBidi" w:cstheme="majorBidi"/>
          <w:color w:val="000000"/>
          <w:sz w:val="24"/>
          <w:szCs w:val="24"/>
          <w:lang w:val="id-ID"/>
        </w:rPr>
      </w:pPr>
      <w:r w:rsidRPr="00461B83">
        <w:rPr>
          <w:rFonts w:asciiTheme="majorBidi" w:hAnsiTheme="majorBidi" w:cstheme="majorBidi"/>
          <w:color w:val="000000"/>
          <w:sz w:val="24"/>
          <w:szCs w:val="24"/>
          <w:lang w:val="id-ID"/>
        </w:rPr>
        <w:t xml:space="preserve">Advokat dapat dikenai tindakan dengan alasan: </w:t>
      </w:r>
    </w:p>
    <w:p w:rsidR="00461B83" w:rsidRDefault="00461B83" w:rsidP="008962CE">
      <w:pPr>
        <w:pStyle w:val="ListParagraph"/>
        <w:numPr>
          <w:ilvl w:val="0"/>
          <w:numId w:val="28"/>
        </w:numPr>
        <w:autoSpaceDE w:val="0"/>
        <w:autoSpaceDN w:val="0"/>
        <w:adjustRightInd w:val="0"/>
        <w:spacing w:after="313" w:line="480" w:lineRule="auto"/>
        <w:ind w:left="426"/>
        <w:rPr>
          <w:rFonts w:asciiTheme="majorBidi" w:hAnsiTheme="majorBidi" w:cstheme="majorBidi"/>
          <w:color w:val="000000"/>
          <w:sz w:val="24"/>
          <w:szCs w:val="24"/>
          <w:lang w:val="id-ID"/>
        </w:rPr>
      </w:pPr>
      <w:r w:rsidRPr="00461B83">
        <w:rPr>
          <w:rFonts w:asciiTheme="majorBidi" w:hAnsiTheme="majorBidi" w:cstheme="majorBidi"/>
          <w:color w:val="000000"/>
          <w:sz w:val="24"/>
          <w:szCs w:val="24"/>
          <w:lang w:val="id-ID"/>
        </w:rPr>
        <w:t>Mengabaikan atau menela</w:t>
      </w:r>
      <w:r w:rsidR="00636A67">
        <w:rPr>
          <w:rFonts w:asciiTheme="majorBidi" w:hAnsiTheme="majorBidi" w:cstheme="majorBidi"/>
          <w:color w:val="000000"/>
          <w:sz w:val="24"/>
          <w:szCs w:val="24"/>
          <w:lang w:val="id-ID"/>
        </w:rPr>
        <w:t>ntarkan kepentingan kliennya</w:t>
      </w:r>
    </w:p>
    <w:p w:rsidR="00461B83" w:rsidRDefault="00461B83" w:rsidP="008962CE">
      <w:pPr>
        <w:pStyle w:val="ListParagraph"/>
        <w:numPr>
          <w:ilvl w:val="0"/>
          <w:numId w:val="28"/>
        </w:numPr>
        <w:autoSpaceDE w:val="0"/>
        <w:autoSpaceDN w:val="0"/>
        <w:adjustRightInd w:val="0"/>
        <w:spacing w:after="313" w:line="480" w:lineRule="auto"/>
        <w:ind w:left="426"/>
        <w:rPr>
          <w:rFonts w:asciiTheme="majorBidi" w:hAnsiTheme="majorBidi" w:cstheme="majorBidi"/>
          <w:color w:val="000000"/>
          <w:sz w:val="24"/>
          <w:szCs w:val="24"/>
          <w:lang w:val="id-ID"/>
        </w:rPr>
      </w:pPr>
      <w:r w:rsidRPr="00461B83">
        <w:rPr>
          <w:rFonts w:asciiTheme="majorBidi" w:hAnsiTheme="majorBidi" w:cstheme="majorBidi"/>
          <w:color w:val="000000"/>
          <w:sz w:val="24"/>
          <w:szCs w:val="24"/>
          <w:lang w:val="id-ID"/>
        </w:rPr>
        <w:t>Berbuat atau bertingkah laku yang tidak patut terhadap</w:t>
      </w:r>
      <w:r w:rsidR="00636A67">
        <w:rPr>
          <w:rFonts w:asciiTheme="majorBidi" w:hAnsiTheme="majorBidi" w:cstheme="majorBidi"/>
          <w:color w:val="000000"/>
          <w:sz w:val="24"/>
          <w:szCs w:val="24"/>
          <w:lang w:val="id-ID"/>
        </w:rPr>
        <w:t xml:space="preserve"> lawan atau rekan seprofesinya</w:t>
      </w:r>
    </w:p>
    <w:p w:rsidR="00461B83" w:rsidRDefault="00461B83" w:rsidP="008962CE">
      <w:pPr>
        <w:pStyle w:val="ListParagraph"/>
        <w:numPr>
          <w:ilvl w:val="0"/>
          <w:numId w:val="28"/>
        </w:numPr>
        <w:autoSpaceDE w:val="0"/>
        <w:autoSpaceDN w:val="0"/>
        <w:adjustRightInd w:val="0"/>
        <w:spacing w:after="313" w:line="480" w:lineRule="auto"/>
        <w:ind w:left="426"/>
        <w:rPr>
          <w:rFonts w:asciiTheme="majorBidi" w:hAnsiTheme="majorBidi" w:cstheme="majorBidi"/>
          <w:color w:val="000000"/>
          <w:sz w:val="24"/>
          <w:szCs w:val="24"/>
          <w:lang w:val="id-ID"/>
        </w:rPr>
      </w:pPr>
      <w:r w:rsidRPr="00461B83">
        <w:rPr>
          <w:rFonts w:asciiTheme="majorBidi" w:hAnsiTheme="majorBidi" w:cstheme="majorBidi"/>
          <w:color w:val="000000"/>
          <w:sz w:val="24"/>
          <w:szCs w:val="24"/>
          <w:lang w:val="id-ID"/>
        </w:rPr>
        <w:t>Bersikap, bertingkah laku, bertutur kata, atau mengeluarkan pernyataan yang menunjukkan sikap tidak hormat terhadap hukum, peraturan perunda</w:t>
      </w:r>
      <w:r w:rsidR="00636A67">
        <w:rPr>
          <w:rFonts w:asciiTheme="majorBidi" w:hAnsiTheme="majorBidi" w:cstheme="majorBidi"/>
          <w:color w:val="000000"/>
          <w:sz w:val="24"/>
          <w:szCs w:val="24"/>
          <w:lang w:val="id-ID"/>
        </w:rPr>
        <w:t>ng-undangan, atau pengadilan</w:t>
      </w:r>
    </w:p>
    <w:p w:rsidR="00461B83" w:rsidRDefault="00461B83" w:rsidP="008962CE">
      <w:pPr>
        <w:pStyle w:val="ListParagraph"/>
        <w:numPr>
          <w:ilvl w:val="0"/>
          <w:numId w:val="28"/>
        </w:numPr>
        <w:autoSpaceDE w:val="0"/>
        <w:autoSpaceDN w:val="0"/>
        <w:adjustRightInd w:val="0"/>
        <w:spacing w:after="313" w:line="480" w:lineRule="auto"/>
        <w:ind w:left="426"/>
        <w:rPr>
          <w:rFonts w:asciiTheme="majorBidi" w:hAnsiTheme="majorBidi" w:cstheme="majorBidi"/>
          <w:color w:val="000000"/>
          <w:sz w:val="24"/>
          <w:szCs w:val="24"/>
          <w:lang w:val="id-ID"/>
        </w:rPr>
      </w:pPr>
      <w:r w:rsidRPr="00461B83">
        <w:rPr>
          <w:rFonts w:asciiTheme="majorBidi" w:hAnsiTheme="majorBidi" w:cstheme="majorBidi"/>
          <w:color w:val="000000"/>
          <w:sz w:val="24"/>
          <w:szCs w:val="24"/>
          <w:lang w:val="id-ID"/>
        </w:rPr>
        <w:t>Berbuat hal-hal yang bertentangan dengan kewajiban, kehormatan, atau harkat d</w:t>
      </w:r>
      <w:r w:rsidR="00636A67">
        <w:rPr>
          <w:rFonts w:asciiTheme="majorBidi" w:hAnsiTheme="majorBidi" w:cstheme="majorBidi"/>
          <w:color w:val="000000"/>
          <w:sz w:val="24"/>
          <w:szCs w:val="24"/>
          <w:lang w:val="id-ID"/>
        </w:rPr>
        <w:t>an martabat profesinya</w:t>
      </w:r>
    </w:p>
    <w:p w:rsidR="00461B83" w:rsidRDefault="00461B83" w:rsidP="008962CE">
      <w:pPr>
        <w:pStyle w:val="ListParagraph"/>
        <w:numPr>
          <w:ilvl w:val="0"/>
          <w:numId w:val="28"/>
        </w:numPr>
        <w:autoSpaceDE w:val="0"/>
        <w:autoSpaceDN w:val="0"/>
        <w:adjustRightInd w:val="0"/>
        <w:spacing w:after="313" w:line="480" w:lineRule="auto"/>
        <w:ind w:left="426"/>
        <w:rPr>
          <w:rFonts w:asciiTheme="majorBidi" w:hAnsiTheme="majorBidi" w:cstheme="majorBidi"/>
          <w:color w:val="000000"/>
          <w:sz w:val="24"/>
          <w:szCs w:val="24"/>
          <w:lang w:val="id-ID"/>
        </w:rPr>
      </w:pPr>
      <w:r w:rsidRPr="00461B83">
        <w:rPr>
          <w:rFonts w:asciiTheme="majorBidi" w:hAnsiTheme="majorBidi" w:cstheme="majorBidi"/>
          <w:color w:val="000000"/>
          <w:sz w:val="24"/>
          <w:szCs w:val="24"/>
          <w:lang w:val="id-ID"/>
        </w:rPr>
        <w:t>Melakukan pelanggaran terhadap peraturan perundang-undan</w:t>
      </w:r>
      <w:r w:rsidR="00636A67">
        <w:rPr>
          <w:rFonts w:asciiTheme="majorBidi" w:hAnsiTheme="majorBidi" w:cstheme="majorBidi"/>
          <w:color w:val="000000"/>
          <w:sz w:val="24"/>
          <w:szCs w:val="24"/>
          <w:lang w:val="id-ID"/>
        </w:rPr>
        <w:t>gan dan atau perbuatan tercela</w:t>
      </w:r>
    </w:p>
    <w:p w:rsidR="00BB5C38" w:rsidRDefault="00461B83" w:rsidP="008962CE">
      <w:pPr>
        <w:pStyle w:val="ListParagraph"/>
        <w:numPr>
          <w:ilvl w:val="0"/>
          <w:numId w:val="28"/>
        </w:numPr>
        <w:autoSpaceDE w:val="0"/>
        <w:autoSpaceDN w:val="0"/>
        <w:adjustRightInd w:val="0"/>
        <w:spacing w:after="0" w:line="480" w:lineRule="auto"/>
        <w:ind w:left="426"/>
        <w:rPr>
          <w:rFonts w:asciiTheme="majorBidi" w:hAnsiTheme="majorBidi" w:cstheme="majorBidi"/>
          <w:color w:val="000000"/>
          <w:sz w:val="24"/>
          <w:szCs w:val="24"/>
          <w:lang w:val="id-ID"/>
        </w:rPr>
      </w:pPr>
      <w:r w:rsidRPr="00461B83">
        <w:rPr>
          <w:rFonts w:asciiTheme="majorBidi" w:hAnsiTheme="majorBidi" w:cstheme="majorBidi"/>
          <w:color w:val="000000"/>
          <w:sz w:val="24"/>
          <w:szCs w:val="24"/>
          <w:lang w:val="id-ID"/>
        </w:rPr>
        <w:lastRenderedPageBreak/>
        <w:t>Melanggar sumpah/janji advokat dan</w:t>
      </w:r>
      <w:r w:rsidR="00636A67">
        <w:rPr>
          <w:rFonts w:asciiTheme="majorBidi" w:hAnsiTheme="majorBidi" w:cstheme="majorBidi"/>
          <w:color w:val="000000"/>
          <w:sz w:val="24"/>
          <w:szCs w:val="24"/>
          <w:lang w:val="id-ID"/>
        </w:rPr>
        <w:t>/atau kode etik profesi advokat</w:t>
      </w:r>
    </w:p>
    <w:p w:rsidR="00BB5C38" w:rsidRPr="00BB5C38" w:rsidRDefault="00BB5C38" w:rsidP="00BB5C38">
      <w:pPr>
        <w:pStyle w:val="Default"/>
        <w:spacing w:line="480" w:lineRule="auto"/>
        <w:ind w:firstLine="720"/>
        <w:jc w:val="both"/>
        <w:rPr>
          <w:rFonts w:asciiTheme="majorBidi" w:hAnsiTheme="majorBidi" w:cstheme="majorBidi"/>
        </w:rPr>
      </w:pPr>
      <w:r w:rsidRPr="00BB5C38">
        <w:rPr>
          <w:rFonts w:asciiTheme="majorBidi" w:hAnsiTheme="majorBidi" w:cstheme="majorBidi"/>
        </w:rPr>
        <w:t>Berdasarkan PERADI No. 2 Tahun 2007 Pasal 2 Point</w:t>
      </w:r>
      <w:r>
        <w:rPr>
          <w:rFonts w:asciiTheme="majorBidi" w:hAnsiTheme="majorBidi" w:cstheme="majorBidi"/>
        </w:rPr>
        <w:t xml:space="preserve"> </w:t>
      </w:r>
      <w:r w:rsidRPr="00BB5C38">
        <w:rPr>
          <w:rFonts w:asciiTheme="majorBidi" w:hAnsiTheme="majorBidi" w:cstheme="majorBidi"/>
        </w:rPr>
        <w:t>1 tentang tata cara memeriksa dan mengadili pelanggaran kode etik advokat Indonesia penindakan te</w:t>
      </w:r>
      <w:r>
        <w:rPr>
          <w:rFonts w:asciiTheme="majorBidi" w:hAnsiTheme="majorBidi" w:cstheme="majorBidi"/>
        </w:rPr>
        <w:t>rsebut dapat diajukan oleh</w:t>
      </w:r>
      <w:r w:rsidRPr="00BB5C38">
        <w:rPr>
          <w:rFonts w:asciiTheme="majorBidi" w:hAnsiTheme="majorBidi" w:cstheme="majorBidi"/>
        </w:rPr>
        <w:t>:</w:t>
      </w:r>
      <w:r w:rsidR="003131BD">
        <w:rPr>
          <w:rStyle w:val="FootnoteReference"/>
          <w:rFonts w:asciiTheme="majorBidi" w:hAnsiTheme="majorBidi" w:cstheme="majorBidi"/>
        </w:rPr>
        <w:footnoteReference w:id="52"/>
      </w:r>
      <w:r w:rsidRPr="00BB5C38">
        <w:rPr>
          <w:rFonts w:asciiTheme="majorBidi" w:hAnsiTheme="majorBidi" w:cstheme="majorBidi"/>
        </w:rPr>
        <w:t xml:space="preserve"> </w:t>
      </w:r>
    </w:p>
    <w:p w:rsidR="0053048C" w:rsidRDefault="00BB5C38" w:rsidP="0053048C">
      <w:pPr>
        <w:pStyle w:val="ListParagraph"/>
        <w:numPr>
          <w:ilvl w:val="0"/>
          <w:numId w:val="29"/>
        </w:numPr>
        <w:autoSpaceDE w:val="0"/>
        <w:autoSpaceDN w:val="0"/>
        <w:adjustRightInd w:val="0"/>
        <w:spacing w:after="0" w:line="480" w:lineRule="auto"/>
        <w:rPr>
          <w:rFonts w:asciiTheme="majorBidi" w:hAnsiTheme="majorBidi" w:cstheme="majorBidi"/>
          <w:color w:val="000000"/>
          <w:sz w:val="24"/>
          <w:szCs w:val="24"/>
          <w:lang w:val="id-ID"/>
        </w:rPr>
      </w:pPr>
      <w:r w:rsidRPr="0053048C">
        <w:rPr>
          <w:rFonts w:asciiTheme="majorBidi" w:hAnsiTheme="majorBidi" w:cstheme="majorBidi"/>
          <w:color w:val="000000"/>
          <w:sz w:val="24"/>
          <w:szCs w:val="24"/>
          <w:lang w:val="id-ID"/>
        </w:rPr>
        <w:t>Klien</w:t>
      </w:r>
    </w:p>
    <w:p w:rsidR="0053048C" w:rsidRDefault="00BB5C38" w:rsidP="0053048C">
      <w:pPr>
        <w:pStyle w:val="ListParagraph"/>
        <w:numPr>
          <w:ilvl w:val="0"/>
          <w:numId w:val="29"/>
        </w:numPr>
        <w:autoSpaceDE w:val="0"/>
        <w:autoSpaceDN w:val="0"/>
        <w:adjustRightInd w:val="0"/>
        <w:spacing w:after="0" w:line="480" w:lineRule="auto"/>
        <w:rPr>
          <w:rFonts w:asciiTheme="majorBidi" w:hAnsiTheme="majorBidi" w:cstheme="majorBidi"/>
          <w:color w:val="000000"/>
          <w:sz w:val="24"/>
          <w:szCs w:val="24"/>
          <w:lang w:val="id-ID"/>
        </w:rPr>
      </w:pPr>
      <w:r w:rsidRPr="0053048C">
        <w:rPr>
          <w:rFonts w:asciiTheme="majorBidi" w:hAnsiTheme="majorBidi" w:cstheme="majorBidi"/>
          <w:color w:val="000000"/>
          <w:sz w:val="24"/>
          <w:szCs w:val="24"/>
          <w:lang w:val="id-ID"/>
        </w:rPr>
        <w:t>Teman sejawat</w:t>
      </w:r>
    </w:p>
    <w:p w:rsidR="0053048C" w:rsidRDefault="00BB5C38" w:rsidP="0053048C">
      <w:pPr>
        <w:pStyle w:val="ListParagraph"/>
        <w:numPr>
          <w:ilvl w:val="0"/>
          <w:numId w:val="29"/>
        </w:numPr>
        <w:autoSpaceDE w:val="0"/>
        <w:autoSpaceDN w:val="0"/>
        <w:adjustRightInd w:val="0"/>
        <w:spacing w:after="0" w:line="480" w:lineRule="auto"/>
        <w:rPr>
          <w:rFonts w:asciiTheme="majorBidi" w:hAnsiTheme="majorBidi" w:cstheme="majorBidi"/>
          <w:color w:val="000000"/>
          <w:sz w:val="24"/>
          <w:szCs w:val="24"/>
          <w:lang w:val="id-ID"/>
        </w:rPr>
      </w:pPr>
      <w:r w:rsidRPr="0053048C">
        <w:rPr>
          <w:rFonts w:asciiTheme="majorBidi" w:hAnsiTheme="majorBidi" w:cstheme="majorBidi"/>
          <w:color w:val="000000"/>
          <w:sz w:val="24"/>
          <w:szCs w:val="24"/>
          <w:lang w:val="id-ID"/>
        </w:rPr>
        <w:t>Pejabat Pemerintah</w:t>
      </w:r>
    </w:p>
    <w:p w:rsidR="0053048C" w:rsidRDefault="00BB5C38" w:rsidP="0053048C">
      <w:pPr>
        <w:pStyle w:val="ListParagraph"/>
        <w:numPr>
          <w:ilvl w:val="0"/>
          <w:numId w:val="29"/>
        </w:numPr>
        <w:autoSpaceDE w:val="0"/>
        <w:autoSpaceDN w:val="0"/>
        <w:adjustRightInd w:val="0"/>
        <w:spacing w:after="0" w:line="480" w:lineRule="auto"/>
        <w:rPr>
          <w:rFonts w:asciiTheme="majorBidi" w:hAnsiTheme="majorBidi" w:cstheme="majorBidi"/>
          <w:color w:val="000000"/>
          <w:sz w:val="24"/>
          <w:szCs w:val="24"/>
          <w:lang w:val="id-ID"/>
        </w:rPr>
      </w:pPr>
      <w:r w:rsidRPr="0053048C">
        <w:rPr>
          <w:rFonts w:asciiTheme="majorBidi" w:hAnsiTheme="majorBidi" w:cstheme="majorBidi"/>
          <w:color w:val="000000"/>
          <w:sz w:val="24"/>
          <w:szCs w:val="24"/>
          <w:lang w:val="id-ID"/>
        </w:rPr>
        <w:t>Anggota Masyarakat</w:t>
      </w:r>
    </w:p>
    <w:p w:rsidR="0053048C" w:rsidRDefault="00BB5C38" w:rsidP="0053048C">
      <w:pPr>
        <w:pStyle w:val="ListParagraph"/>
        <w:numPr>
          <w:ilvl w:val="0"/>
          <w:numId w:val="29"/>
        </w:numPr>
        <w:autoSpaceDE w:val="0"/>
        <w:autoSpaceDN w:val="0"/>
        <w:adjustRightInd w:val="0"/>
        <w:spacing w:after="0" w:line="480" w:lineRule="auto"/>
        <w:rPr>
          <w:rFonts w:asciiTheme="majorBidi" w:hAnsiTheme="majorBidi" w:cstheme="majorBidi"/>
          <w:color w:val="000000"/>
          <w:sz w:val="24"/>
          <w:szCs w:val="24"/>
          <w:lang w:val="id-ID"/>
        </w:rPr>
      </w:pPr>
      <w:r w:rsidRPr="0053048C">
        <w:rPr>
          <w:rFonts w:asciiTheme="majorBidi" w:hAnsiTheme="majorBidi" w:cstheme="majorBidi"/>
          <w:color w:val="000000"/>
          <w:sz w:val="24"/>
          <w:szCs w:val="24"/>
          <w:lang w:val="id-ID"/>
        </w:rPr>
        <w:t>Komisi Pengawas</w:t>
      </w:r>
    </w:p>
    <w:p w:rsidR="0053048C" w:rsidRDefault="00BB5C38" w:rsidP="0053048C">
      <w:pPr>
        <w:pStyle w:val="ListParagraph"/>
        <w:numPr>
          <w:ilvl w:val="0"/>
          <w:numId w:val="29"/>
        </w:numPr>
        <w:autoSpaceDE w:val="0"/>
        <w:autoSpaceDN w:val="0"/>
        <w:adjustRightInd w:val="0"/>
        <w:spacing w:after="0" w:line="480" w:lineRule="auto"/>
        <w:rPr>
          <w:rFonts w:asciiTheme="majorBidi" w:hAnsiTheme="majorBidi" w:cstheme="majorBidi"/>
          <w:color w:val="000000"/>
          <w:sz w:val="24"/>
          <w:szCs w:val="24"/>
          <w:lang w:val="id-ID"/>
        </w:rPr>
      </w:pPr>
      <w:r w:rsidRPr="0053048C">
        <w:rPr>
          <w:rFonts w:asciiTheme="majorBidi" w:hAnsiTheme="majorBidi" w:cstheme="majorBidi"/>
          <w:color w:val="000000"/>
          <w:sz w:val="24"/>
          <w:szCs w:val="24"/>
          <w:lang w:val="id-ID"/>
        </w:rPr>
        <w:t>Dewan Pimpinan Nasional PERADI</w:t>
      </w:r>
    </w:p>
    <w:p w:rsidR="0053048C" w:rsidRDefault="00BB5C38" w:rsidP="005A7993">
      <w:pPr>
        <w:pStyle w:val="ListParagraph"/>
        <w:numPr>
          <w:ilvl w:val="0"/>
          <w:numId w:val="29"/>
        </w:numPr>
        <w:autoSpaceDE w:val="0"/>
        <w:autoSpaceDN w:val="0"/>
        <w:adjustRightInd w:val="0"/>
        <w:spacing w:after="0" w:line="480" w:lineRule="auto"/>
        <w:rPr>
          <w:rFonts w:asciiTheme="majorBidi" w:hAnsiTheme="majorBidi" w:cstheme="majorBidi"/>
          <w:color w:val="000000"/>
          <w:sz w:val="24"/>
          <w:szCs w:val="24"/>
          <w:lang w:val="id-ID"/>
        </w:rPr>
      </w:pPr>
      <w:r w:rsidRPr="0053048C">
        <w:rPr>
          <w:rFonts w:asciiTheme="majorBidi" w:hAnsiTheme="majorBidi" w:cstheme="majorBidi"/>
          <w:color w:val="000000"/>
          <w:sz w:val="24"/>
          <w:szCs w:val="24"/>
          <w:lang w:val="id-ID"/>
        </w:rPr>
        <w:t xml:space="preserve">Dewan Pimpinan Daerah PERADI di lingkungan </w:t>
      </w:r>
      <w:r w:rsidR="00FB3EF5">
        <w:rPr>
          <w:rFonts w:asciiTheme="majorBidi" w:hAnsiTheme="majorBidi" w:cstheme="majorBidi"/>
          <w:color w:val="000000"/>
          <w:sz w:val="24"/>
          <w:szCs w:val="24"/>
          <w:lang w:val="id-ID"/>
        </w:rPr>
        <w:t xml:space="preserve">mana berada </w:t>
      </w:r>
      <w:r w:rsidRPr="0053048C">
        <w:rPr>
          <w:rFonts w:asciiTheme="majorBidi" w:hAnsiTheme="majorBidi" w:cstheme="majorBidi"/>
          <w:color w:val="000000"/>
          <w:sz w:val="24"/>
          <w:szCs w:val="24"/>
          <w:lang w:val="id-ID"/>
        </w:rPr>
        <w:t>Dewan Pimpinan Cabang dimana Teradu terdaftar sebagai anggota</w:t>
      </w:r>
    </w:p>
    <w:p w:rsidR="00BB5C38" w:rsidRPr="0053048C" w:rsidRDefault="00BB5C38" w:rsidP="0053048C">
      <w:pPr>
        <w:pStyle w:val="ListParagraph"/>
        <w:numPr>
          <w:ilvl w:val="0"/>
          <w:numId w:val="29"/>
        </w:numPr>
        <w:autoSpaceDE w:val="0"/>
        <w:autoSpaceDN w:val="0"/>
        <w:adjustRightInd w:val="0"/>
        <w:spacing w:after="0" w:line="480" w:lineRule="auto"/>
        <w:rPr>
          <w:rFonts w:asciiTheme="majorBidi" w:hAnsiTheme="majorBidi" w:cstheme="majorBidi"/>
          <w:color w:val="000000"/>
          <w:sz w:val="24"/>
          <w:szCs w:val="24"/>
          <w:lang w:val="id-ID"/>
        </w:rPr>
      </w:pPr>
      <w:r w:rsidRPr="0053048C">
        <w:rPr>
          <w:rFonts w:asciiTheme="majorBidi" w:hAnsiTheme="majorBidi" w:cstheme="majorBidi"/>
          <w:color w:val="000000"/>
          <w:sz w:val="24"/>
          <w:szCs w:val="24"/>
          <w:lang w:val="id-ID"/>
        </w:rPr>
        <w:t>Dewan</w:t>
      </w:r>
      <w:r w:rsidR="0053048C">
        <w:rPr>
          <w:rFonts w:asciiTheme="majorBidi" w:hAnsiTheme="majorBidi" w:cstheme="majorBidi"/>
          <w:color w:val="000000"/>
          <w:sz w:val="24"/>
          <w:szCs w:val="24"/>
          <w:lang w:val="id-ID"/>
        </w:rPr>
        <w:t xml:space="preserve"> Pimpinan Cabang PERADI dimana t</w:t>
      </w:r>
      <w:r w:rsidRPr="0053048C">
        <w:rPr>
          <w:rFonts w:asciiTheme="majorBidi" w:hAnsiTheme="majorBidi" w:cstheme="majorBidi"/>
          <w:color w:val="000000"/>
          <w:sz w:val="24"/>
          <w:szCs w:val="24"/>
          <w:lang w:val="id-ID"/>
        </w:rPr>
        <w:t>e</w:t>
      </w:r>
      <w:r w:rsidR="00FC6AC5">
        <w:rPr>
          <w:rFonts w:asciiTheme="majorBidi" w:hAnsiTheme="majorBidi" w:cstheme="majorBidi"/>
          <w:color w:val="000000"/>
          <w:sz w:val="24"/>
          <w:szCs w:val="24"/>
          <w:lang w:val="id-ID"/>
        </w:rPr>
        <w:t>radu terdaftar sebagai anggota</w:t>
      </w:r>
    </w:p>
    <w:p w:rsidR="0090252C" w:rsidRDefault="0090252C" w:rsidP="002A1776">
      <w:pPr>
        <w:autoSpaceDE w:val="0"/>
        <w:autoSpaceDN w:val="0"/>
        <w:adjustRightInd w:val="0"/>
        <w:spacing w:after="0" w:line="480" w:lineRule="auto"/>
        <w:ind w:firstLine="720"/>
        <w:rPr>
          <w:rFonts w:ascii="Times New Roman" w:hAnsi="Times New Roman" w:cs="Times New Roman"/>
          <w:sz w:val="24"/>
          <w:szCs w:val="24"/>
          <w:lang w:val="id-ID"/>
        </w:rPr>
      </w:pPr>
      <w:r>
        <w:rPr>
          <w:rFonts w:ascii="Times New Roman" w:hAnsi="Times New Roman" w:cs="Times New Roman"/>
          <w:sz w:val="24"/>
          <w:szCs w:val="24"/>
          <w:lang w:val="id-ID"/>
        </w:rPr>
        <w:t>Umumnya struktur organisai a</w:t>
      </w:r>
      <w:r w:rsidRPr="0090252C">
        <w:rPr>
          <w:rFonts w:ascii="Times New Roman" w:hAnsi="Times New Roman" w:cs="Times New Roman"/>
          <w:sz w:val="24"/>
          <w:szCs w:val="24"/>
          <w:lang w:val="id-ID"/>
        </w:rPr>
        <w:t>dvokat di Indonesia terdiri dari Dewan Pengurus</w:t>
      </w:r>
      <w:r>
        <w:rPr>
          <w:rFonts w:ascii="Times New Roman" w:hAnsi="Times New Roman" w:cs="Times New Roman"/>
          <w:sz w:val="24"/>
          <w:szCs w:val="24"/>
          <w:lang w:val="id-ID"/>
        </w:rPr>
        <w:t xml:space="preserve"> </w:t>
      </w:r>
      <w:r w:rsidRPr="0090252C">
        <w:rPr>
          <w:rFonts w:ascii="Times New Roman" w:hAnsi="Times New Roman" w:cs="Times New Roman"/>
          <w:sz w:val="24"/>
          <w:szCs w:val="24"/>
          <w:lang w:val="id-ID"/>
        </w:rPr>
        <w:t>Pusat (DPP) yang berkedudukan di tingkat pusat (ibukota negara) dan Dewan</w:t>
      </w:r>
      <w:r>
        <w:rPr>
          <w:rFonts w:ascii="Times New Roman" w:hAnsi="Times New Roman" w:cs="Times New Roman"/>
          <w:sz w:val="24"/>
          <w:szCs w:val="24"/>
          <w:lang w:val="id-ID"/>
        </w:rPr>
        <w:t xml:space="preserve"> </w:t>
      </w:r>
      <w:r w:rsidRPr="0090252C">
        <w:rPr>
          <w:rFonts w:ascii="Times New Roman" w:hAnsi="Times New Roman" w:cs="Times New Roman"/>
          <w:sz w:val="24"/>
          <w:szCs w:val="24"/>
          <w:lang w:val="id-ID"/>
        </w:rPr>
        <w:t>Pengurus Daerah/ Cabang (DPD/DPC) yang berkedudukan di</w:t>
      </w:r>
      <w:r w:rsidR="002A1776">
        <w:rPr>
          <w:rFonts w:ascii="Times New Roman" w:hAnsi="Times New Roman" w:cs="Times New Roman"/>
          <w:sz w:val="24"/>
          <w:szCs w:val="24"/>
          <w:lang w:val="id-ID"/>
        </w:rPr>
        <w:t xml:space="preserve"> tingkat p</w:t>
      </w:r>
      <w:r w:rsidRPr="0090252C">
        <w:rPr>
          <w:rFonts w:ascii="Times New Roman" w:hAnsi="Times New Roman" w:cs="Times New Roman"/>
          <w:sz w:val="24"/>
          <w:szCs w:val="24"/>
          <w:lang w:val="id-ID"/>
        </w:rPr>
        <w:t xml:space="preserve">rovinsi. </w:t>
      </w:r>
      <w:r>
        <w:rPr>
          <w:rFonts w:ascii="Times New Roman" w:hAnsi="Times New Roman" w:cs="Times New Roman"/>
          <w:sz w:val="24"/>
          <w:szCs w:val="24"/>
          <w:lang w:val="id-ID"/>
        </w:rPr>
        <w:t xml:space="preserve"> </w:t>
      </w:r>
      <w:r w:rsidRPr="0090252C">
        <w:rPr>
          <w:rFonts w:ascii="Times New Roman" w:hAnsi="Times New Roman" w:cs="Times New Roman"/>
          <w:sz w:val="24"/>
          <w:szCs w:val="24"/>
          <w:lang w:val="id-ID"/>
        </w:rPr>
        <w:t>Tiga elemen dasar yang ada pada setiap struktur organisasi advokat umumnya</w:t>
      </w:r>
      <w:r>
        <w:rPr>
          <w:rFonts w:ascii="Times New Roman" w:hAnsi="Times New Roman" w:cs="Times New Roman"/>
          <w:sz w:val="24"/>
          <w:szCs w:val="24"/>
          <w:lang w:val="id-ID"/>
        </w:rPr>
        <w:t xml:space="preserve"> </w:t>
      </w:r>
      <w:r w:rsidRPr="0090252C">
        <w:rPr>
          <w:rFonts w:ascii="Times New Roman" w:hAnsi="Times New Roman" w:cs="Times New Roman"/>
          <w:sz w:val="24"/>
          <w:szCs w:val="24"/>
          <w:lang w:val="id-ID"/>
        </w:rPr>
        <w:t>terdiri dari: Dewan Pengurus, Dewan Kehormatan, dan Dewan Penasehat.</w:t>
      </w:r>
      <w:r>
        <w:rPr>
          <w:rFonts w:ascii="Times New Roman" w:hAnsi="Times New Roman" w:cs="Times New Roman"/>
          <w:sz w:val="24"/>
          <w:szCs w:val="24"/>
          <w:lang w:val="id-ID"/>
        </w:rPr>
        <w:t xml:space="preserve"> </w:t>
      </w:r>
      <w:r w:rsidRPr="0090252C">
        <w:rPr>
          <w:rFonts w:ascii="Times New Roman" w:hAnsi="Times New Roman" w:cs="Times New Roman"/>
          <w:sz w:val="24"/>
          <w:szCs w:val="24"/>
          <w:lang w:val="id-ID"/>
        </w:rPr>
        <w:t>Kekuasaan tertinggi berada pada Musyawarah Nasional (Munas) yang diadakan</w:t>
      </w:r>
      <w:r>
        <w:rPr>
          <w:rFonts w:ascii="Times New Roman" w:hAnsi="Times New Roman" w:cs="Times New Roman"/>
          <w:sz w:val="24"/>
          <w:szCs w:val="24"/>
          <w:lang w:val="id-ID"/>
        </w:rPr>
        <w:t xml:space="preserve"> </w:t>
      </w:r>
      <w:r w:rsidRPr="0090252C">
        <w:rPr>
          <w:rFonts w:ascii="Times New Roman" w:hAnsi="Times New Roman" w:cs="Times New Roman"/>
          <w:sz w:val="24"/>
          <w:szCs w:val="24"/>
          <w:lang w:val="id-ID"/>
        </w:rPr>
        <w:t>secara periodik, bergantung dengan kebijakan masing-masing organisasi</w:t>
      </w:r>
      <w:r>
        <w:rPr>
          <w:rFonts w:ascii="Times New Roman" w:hAnsi="Times New Roman" w:cs="Times New Roman"/>
          <w:sz w:val="24"/>
          <w:szCs w:val="24"/>
          <w:lang w:val="id-ID"/>
        </w:rPr>
        <w:t xml:space="preserve"> </w:t>
      </w:r>
      <w:r w:rsidRPr="0090252C">
        <w:rPr>
          <w:rFonts w:ascii="Times New Roman" w:hAnsi="Times New Roman" w:cs="Times New Roman"/>
          <w:sz w:val="24"/>
          <w:szCs w:val="24"/>
          <w:lang w:val="id-ID"/>
        </w:rPr>
        <w:t>advokat.</w:t>
      </w:r>
      <w:r>
        <w:rPr>
          <w:rFonts w:ascii="Times New Roman" w:hAnsi="Times New Roman" w:cs="Times New Roman"/>
          <w:sz w:val="24"/>
          <w:szCs w:val="24"/>
          <w:lang w:val="id-ID"/>
        </w:rPr>
        <w:t xml:space="preserve"> </w:t>
      </w:r>
      <w:r w:rsidRPr="0090252C">
        <w:rPr>
          <w:rFonts w:ascii="Times New Roman" w:hAnsi="Times New Roman" w:cs="Times New Roman"/>
          <w:sz w:val="24"/>
          <w:szCs w:val="24"/>
          <w:lang w:val="id-ID"/>
        </w:rPr>
        <w:lastRenderedPageBreak/>
        <w:t>Munas ini merupakan forum tertinggi yang diberikan wewenang untuk</w:t>
      </w:r>
      <w:r>
        <w:rPr>
          <w:rFonts w:ascii="Times New Roman" w:hAnsi="Times New Roman" w:cs="Times New Roman"/>
          <w:sz w:val="24"/>
          <w:szCs w:val="24"/>
          <w:lang w:val="id-ID"/>
        </w:rPr>
        <w:t xml:space="preserve"> </w:t>
      </w:r>
      <w:r w:rsidRPr="0090252C">
        <w:rPr>
          <w:rFonts w:ascii="Times New Roman" w:hAnsi="Times New Roman" w:cs="Times New Roman"/>
          <w:sz w:val="24"/>
          <w:szCs w:val="24"/>
          <w:lang w:val="id-ID"/>
        </w:rPr>
        <w:t>mengambil keputusan maupun kebijakan yang berlaku nasional seperti pemilihan</w:t>
      </w:r>
      <w:r>
        <w:rPr>
          <w:rFonts w:ascii="Times New Roman" w:hAnsi="Times New Roman" w:cs="Times New Roman"/>
          <w:sz w:val="24"/>
          <w:szCs w:val="24"/>
          <w:lang w:val="id-ID"/>
        </w:rPr>
        <w:t xml:space="preserve"> </w:t>
      </w:r>
      <w:r w:rsidR="002A1776">
        <w:rPr>
          <w:rFonts w:ascii="Times New Roman" w:hAnsi="Times New Roman" w:cs="Times New Roman"/>
          <w:sz w:val="24"/>
          <w:szCs w:val="24"/>
          <w:lang w:val="id-ID"/>
        </w:rPr>
        <w:t>ketua umum DPP dan</w:t>
      </w:r>
      <w:r w:rsidRPr="0090252C">
        <w:rPr>
          <w:rFonts w:ascii="Times New Roman" w:hAnsi="Times New Roman" w:cs="Times New Roman"/>
          <w:sz w:val="24"/>
          <w:szCs w:val="24"/>
          <w:lang w:val="id-ID"/>
        </w:rPr>
        <w:t xml:space="preserve"> perubahan-perubahan signifikan lain yang berkenaan</w:t>
      </w:r>
      <w:r>
        <w:rPr>
          <w:rFonts w:ascii="Times New Roman" w:hAnsi="Times New Roman" w:cs="Times New Roman"/>
          <w:sz w:val="24"/>
          <w:szCs w:val="24"/>
          <w:lang w:val="id-ID"/>
        </w:rPr>
        <w:t xml:space="preserve"> </w:t>
      </w:r>
      <w:r w:rsidRPr="0090252C">
        <w:rPr>
          <w:rFonts w:ascii="Times New Roman" w:hAnsi="Times New Roman" w:cs="Times New Roman"/>
          <w:sz w:val="24"/>
          <w:szCs w:val="24"/>
          <w:lang w:val="id-ID"/>
        </w:rPr>
        <w:t xml:space="preserve">dengan keorganisasian. </w:t>
      </w:r>
    </w:p>
    <w:p w:rsidR="007317FC" w:rsidRDefault="0090252C" w:rsidP="007317FC">
      <w:pPr>
        <w:autoSpaceDE w:val="0"/>
        <w:autoSpaceDN w:val="0"/>
        <w:adjustRightInd w:val="0"/>
        <w:spacing w:after="0" w:line="480" w:lineRule="auto"/>
        <w:ind w:firstLine="720"/>
        <w:rPr>
          <w:rFonts w:ascii="Times New Roman" w:hAnsi="Times New Roman" w:cs="Times New Roman"/>
          <w:sz w:val="24"/>
          <w:szCs w:val="24"/>
          <w:lang w:val="id-ID"/>
        </w:rPr>
      </w:pPr>
      <w:r w:rsidRPr="0090252C">
        <w:rPr>
          <w:rFonts w:ascii="Times New Roman" w:hAnsi="Times New Roman" w:cs="Times New Roman"/>
          <w:sz w:val="24"/>
          <w:szCs w:val="24"/>
          <w:lang w:val="id-ID"/>
        </w:rPr>
        <w:t>Dewan Pengurus Organisasi Advokat pada umumnya</w:t>
      </w:r>
      <w:r>
        <w:rPr>
          <w:rFonts w:ascii="Times New Roman" w:hAnsi="Times New Roman" w:cs="Times New Roman"/>
          <w:sz w:val="24"/>
          <w:szCs w:val="24"/>
          <w:lang w:val="id-ID"/>
        </w:rPr>
        <w:t xml:space="preserve"> </w:t>
      </w:r>
      <w:r w:rsidRPr="0090252C">
        <w:rPr>
          <w:rFonts w:ascii="Times New Roman" w:hAnsi="Times New Roman" w:cs="Times New Roman"/>
          <w:sz w:val="24"/>
          <w:szCs w:val="24"/>
          <w:lang w:val="id-ID"/>
        </w:rPr>
        <w:t>terdiri dari ketua (merangkap sebagai wakil ketua</w:t>
      </w:r>
      <w:r w:rsidR="002A1776">
        <w:rPr>
          <w:rFonts w:ascii="Times New Roman" w:hAnsi="Times New Roman" w:cs="Times New Roman"/>
          <w:sz w:val="24"/>
          <w:szCs w:val="24"/>
          <w:lang w:val="id-ID"/>
        </w:rPr>
        <w:t xml:space="preserve">), sekretaris jenderal (sekjen) </w:t>
      </w:r>
      <w:r w:rsidRPr="0090252C">
        <w:rPr>
          <w:rFonts w:ascii="Times New Roman" w:hAnsi="Times New Roman" w:cs="Times New Roman"/>
          <w:sz w:val="24"/>
          <w:szCs w:val="24"/>
          <w:lang w:val="id-ID"/>
        </w:rPr>
        <w:t>dan bendahara. Dewan Pengurus bertanggung jawab terhadap pelaksanaan dan</w:t>
      </w:r>
      <w:r>
        <w:rPr>
          <w:rFonts w:ascii="Times New Roman" w:hAnsi="Times New Roman" w:cs="Times New Roman"/>
          <w:sz w:val="24"/>
          <w:szCs w:val="24"/>
          <w:lang w:val="id-ID"/>
        </w:rPr>
        <w:t xml:space="preserve"> </w:t>
      </w:r>
      <w:r w:rsidRPr="0090252C">
        <w:rPr>
          <w:rFonts w:ascii="Times New Roman" w:hAnsi="Times New Roman" w:cs="Times New Roman"/>
          <w:sz w:val="24"/>
          <w:szCs w:val="24"/>
          <w:lang w:val="id-ID"/>
        </w:rPr>
        <w:t>jalannya organisasi sesuai yang diamanatkan anggaran dasar (AD) maupun</w:t>
      </w:r>
      <w:r>
        <w:rPr>
          <w:rFonts w:ascii="Times New Roman" w:hAnsi="Times New Roman" w:cs="Times New Roman"/>
          <w:sz w:val="24"/>
          <w:szCs w:val="24"/>
          <w:lang w:val="id-ID"/>
        </w:rPr>
        <w:t xml:space="preserve"> </w:t>
      </w:r>
      <w:r w:rsidRPr="0090252C">
        <w:rPr>
          <w:rFonts w:ascii="Times New Roman" w:hAnsi="Times New Roman" w:cs="Times New Roman"/>
          <w:sz w:val="24"/>
          <w:szCs w:val="24"/>
          <w:lang w:val="id-ID"/>
        </w:rPr>
        <w:t>anggaran rumah tangga (ART). Dewan Pengurus atau biasa disebut dengan</w:t>
      </w:r>
      <w:r>
        <w:rPr>
          <w:rFonts w:ascii="Times New Roman" w:hAnsi="Times New Roman" w:cs="Times New Roman"/>
          <w:sz w:val="24"/>
          <w:szCs w:val="24"/>
          <w:lang w:val="id-ID"/>
        </w:rPr>
        <w:t xml:space="preserve"> </w:t>
      </w:r>
      <w:r w:rsidRPr="0090252C">
        <w:rPr>
          <w:rFonts w:ascii="Times New Roman" w:hAnsi="Times New Roman" w:cs="Times New Roman"/>
          <w:sz w:val="24"/>
          <w:szCs w:val="24"/>
          <w:lang w:val="id-ID"/>
        </w:rPr>
        <w:t>Dewan Pimpinan Harian, terdapat baik di tingkat pusat maupun di daerah.</w:t>
      </w:r>
      <w:r w:rsidR="007317FC">
        <w:rPr>
          <w:rFonts w:ascii="Times New Roman" w:hAnsi="Times New Roman" w:cs="Times New Roman"/>
          <w:sz w:val="24"/>
          <w:szCs w:val="24"/>
          <w:lang w:val="id-ID"/>
        </w:rPr>
        <w:t xml:space="preserve"> Beberapa Organisasi Advokat membentuk departemen atau biro-biro khusus yang menangani bidang tertentu. IKADIN memiliki sepuluh orang ketua yang masing-masing bertanggung jawab atas bidang tertentu, misalnya bidang hubungan luar negeri, bidang organisasi, bidang pembaharuan dan pembangunan hukum, bidang hubungan dengan lembaga-lembaga hukum dan peradilan serta lembaga-lembaga tinggi dan tertinggi negara, bidang pengabdian masyarakat, bidang pendidikan, bidang pengembangan dan pembelaan profesi, serta bidang peningkatan sumber daya advokat.</w:t>
      </w:r>
    </w:p>
    <w:p w:rsidR="0077016D" w:rsidRDefault="007317FC" w:rsidP="0077016D">
      <w:pPr>
        <w:autoSpaceDE w:val="0"/>
        <w:autoSpaceDN w:val="0"/>
        <w:adjustRightInd w:val="0"/>
        <w:spacing w:after="0" w:line="480" w:lineRule="auto"/>
        <w:ind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Dewan Kehormatan merupakan organ yang berwenang mengawasi dan menegakkan kode etik profesi advokat. </w:t>
      </w:r>
      <w:r w:rsidR="002A1776">
        <w:rPr>
          <w:rFonts w:ascii="Times New Roman" w:hAnsi="Times New Roman" w:cs="Times New Roman"/>
          <w:sz w:val="24"/>
          <w:szCs w:val="24"/>
          <w:lang w:val="id-ID"/>
        </w:rPr>
        <w:t>S</w:t>
      </w:r>
      <w:r w:rsidR="00EC59B3">
        <w:rPr>
          <w:rFonts w:ascii="Times New Roman" w:hAnsi="Times New Roman" w:cs="Times New Roman"/>
          <w:sz w:val="24"/>
          <w:szCs w:val="24"/>
          <w:lang w:val="id-ID"/>
        </w:rPr>
        <w:t xml:space="preserve">elain itu, </w:t>
      </w:r>
      <w:r>
        <w:rPr>
          <w:rFonts w:ascii="Times New Roman" w:hAnsi="Times New Roman" w:cs="Times New Roman"/>
          <w:sz w:val="24"/>
          <w:szCs w:val="24"/>
          <w:lang w:val="id-ID"/>
        </w:rPr>
        <w:t>Dewan Kehormatan dibentuk baik pada tingkat pusat maupun cabang</w:t>
      </w:r>
      <w:r w:rsidR="002A1776">
        <w:rPr>
          <w:rFonts w:ascii="Times New Roman" w:hAnsi="Times New Roman" w:cs="Times New Roman"/>
          <w:sz w:val="24"/>
          <w:szCs w:val="24"/>
          <w:lang w:val="id-ID"/>
        </w:rPr>
        <w:t>,</w:t>
      </w:r>
      <w:r>
        <w:rPr>
          <w:rFonts w:ascii="Times New Roman" w:hAnsi="Times New Roman" w:cs="Times New Roman"/>
          <w:sz w:val="24"/>
          <w:szCs w:val="24"/>
          <w:lang w:val="id-ID"/>
        </w:rPr>
        <w:t xml:space="preserve"> pada umumnya di setiap provinsi yang tidak menutup kemungkinan juga pada beberapa kabupaten/kota. Dewan Kehormatan pada saat menjalankan tugasnya bersifat pasif. Ia menjalankan fungsi penegakkan kode </w:t>
      </w:r>
      <w:r>
        <w:rPr>
          <w:rFonts w:ascii="Times New Roman" w:hAnsi="Times New Roman" w:cs="Times New Roman"/>
          <w:sz w:val="24"/>
          <w:szCs w:val="24"/>
          <w:lang w:val="id-ID"/>
        </w:rPr>
        <w:lastRenderedPageBreak/>
        <w:t>etiknya dengan cara menunggu adanya aduan dari pihak yang merasa dirugikan atas tindakan anggotanya.</w:t>
      </w:r>
      <w:r>
        <w:rPr>
          <w:rFonts w:ascii="Times New Roman" w:hAnsi="Times New Roman" w:cs="Times New Roman"/>
          <w:sz w:val="16"/>
          <w:szCs w:val="16"/>
          <w:lang w:val="id-ID"/>
        </w:rPr>
        <w:t xml:space="preserve"> </w:t>
      </w:r>
      <w:r>
        <w:rPr>
          <w:rFonts w:ascii="Times New Roman" w:hAnsi="Times New Roman" w:cs="Times New Roman"/>
          <w:sz w:val="24"/>
          <w:szCs w:val="24"/>
          <w:lang w:val="id-ID"/>
        </w:rPr>
        <w:t>Hal ini menandakan bahwa ia tidak secara langsung mencari anggotanya yang melakukan pelanggaran kode etik. Beberapa aduan dari pihak yang merasa dirugikan oleh seorang advokat atau mengadukan bahwa adokat tersebut telah melakukan suatu bentuk pelanggaran terhadap peraturan perundang-undangan atau kode etik</w:t>
      </w:r>
      <w:r w:rsidR="00EC59B3">
        <w:rPr>
          <w:rFonts w:ascii="Times New Roman" w:hAnsi="Times New Roman" w:cs="Times New Roman"/>
          <w:sz w:val="24"/>
          <w:szCs w:val="24"/>
          <w:lang w:val="id-ID"/>
        </w:rPr>
        <w:t>,</w:t>
      </w:r>
      <w:r>
        <w:rPr>
          <w:rFonts w:ascii="Times New Roman" w:hAnsi="Times New Roman" w:cs="Times New Roman"/>
          <w:sz w:val="24"/>
          <w:szCs w:val="24"/>
          <w:lang w:val="id-ID"/>
        </w:rPr>
        <w:t xml:space="preserve"> maka akan diambil alih oleh Dewan Kehormatan Cabang sebagai Pemeriksa tingkat pertama, sedangkan Dewan Kehormatan Pusat hanya untuk pemeriksaan pada tingkat banding.</w:t>
      </w:r>
    </w:p>
    <w:p w:rsidR="002F222B" w:rsidRDefault="0077016D" w:rsidP="002F222B">
      <w:pPr>
        <w:autoSpaceDE w:val="0"/>
        <w:autoSpaceDN w:val="0"/>
        <w:adjustRightInd w:val="0"/>
        <w:spacing w:after="0" w:line="480" w:lineRule="auto"/>
        <w:ind w:firstLine="720"/>
        <w:rPr>
          <w:rFonts w:ascii="Times New Roman" w:hAnsi="Times New Roman" w:cs="Times New Roman"/>
          <w:sz w:val="24"/>
          <w:szCs w:val="24"/>
          <w:lang w:val="id-ID"/>
        </w:rPr>
      </w:pPr>
      <w:r>
        <w:rPr>
          <w:rFonts w:ascii="Times New Roman" w:hAnsi="Times New Roman" w:cs="Times New Roman"/>
          <w:sz w:val="24"/>
          <w:szCs w:val="24"/>
          <w:lang w:val="id-ID"/>
        </w:rPr>
        <w:t>Dewan Penasehat memiliki fungsi untuk memberikan saran maupun nasihat kepada DPP maupun DPD/DPC baik diminta maupun tidak. Beberapa Organisasi Advokat juga menempatkan Dewan Komisaris yang berfungsi sebagai pengamat pelaksanaan program kerja oleh DPP dan DPC. Organ Dewan Komisaris dimiliki oleh AAI dan IKADIN yang berfungsi untuk membantu dari pelaksanaan tugas DPP. Selain itu IKADIN juga memiliki Deputi wilayah yang mengkordinasikan cabang-cabang dalam wilayahnya untuk merintis dan membentuk perwakilan organisasi di tiap wilayah kerja Pengadilan Negeri. Deputi Wilayah hanya berfungsi sebagai pembantu DPP IKADIN di wilayah tersebut dalam membantu perluasan dan penguatan organisasi.</w:t>
      </w:r>
    </w:p>
    <w:p w:rsidR="00D502EE" w:rsidRDefault="002F222B" w:rsidP="00D502EE">
      <w:pPr>
        <w:autoSpaceDE w:val="0"/>
        <w:autoSpaceDN w:val="0"/>
        <w:adjustRightInd w:val="0"/>
        <w:spacing w:after="0" w:line="480" w:lineRule="auto"/>
        <w:ind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Pasal 2 UU Advokat memerintahkan bahwa organisasi advokat berhak melakukan pengangkatan advokat. Hal ini menandakan bahwasannya organisasi advokat mempunyai otoritas untuk mengangkat calon advokat yang telah memenuhi persyaratan untuk selanjutnya diangkat menjadi seorang advokat. Pasal 12 UU </w:t>
      </w:r>
      <w:r>
        <w:rPr>
          <w:rFonts w:ascii="Times New Roman" w:hAnsi="Times New Roman" w:cs="Times New Roman"/>
          <w:sz w:val="24"/>
          <w:szCs w:val="24"/>
          <w:lang w:val="id-ID"/>
        </w:rPr>
        <w:lastRenderedPageBreak/>
        <w:t>Advokat memerintahkan bahwa organisasi advokat berhak melakukan Pengawasan terhadap Advokat. Hal ini secara jelas menyatakan organisasi advokat berhak melakukan pengawasan terhadap tingkah laku advokat demi menjaga harkat dan martabat advokat.</w:t>
      </w:r>
      <w:r w:rsidR="00D502EE">
        <w:rPr>
          <w:rFonts w:ascii="Times New Roman" w:hAnsi="Times New Roman" w:cs="Times New Roman"/>
          <w:sz w:val="24"/>
          <w:szCs w:val="24"/>
          <w:lang w:val="id-ID"/>
        </w:rPr>
        <w:t xml:space="preserve"> Pasal 26 memerintahkan bahwa organisasi advokat berhak untuk:</w:t>
      </w:r>
    </w:p>
    <w:p w:rsidR="00D502EE" w:rsidRDefault="00D502EE" w:rsidP="00D502EE">
      <w:pPr>
        <w:pStyle w:val="ListParagraph"/>
        <w:numPr>
          <w:ilvl w:val="0"/>
          <w:numId w:val="42"/>
        </w:numPr>
        <w:autoSpaceDE w:val="0"/>
        <w:autoSpaceDN w:val="0"/>
        <w:adjustRightInd w:val="0"/>
        <w:spacing w:after="0" w:line="480" w:lineRule="auto"/>
        <w:jc w:val="left"/>
        <w:rPr>
          <w:rFonts w:ascii="Times New Roman" w:hAnsi="Times New Roman" w:cs="Times New Roman"/>
          <w:sz w:val="24"/>
          <w:szCs w:val="24"/>
          <w:lang w:val="id-ID"/>
        </w:rPr>
      </w:pPr>
      <w:r w:rsidRPr="00D502EE">
        <w:rPr>
          <w:rFonts w:ascii="Times New Roman" w:hAnsi="Times New Roman" w:cs="Times New Roman"/>
          <w:sz w:val="24"/>
          <w:szCs w:val="24"/>
          <w:lang w:val="id-ID"/>
        </w:rPr>
        <w:t>menjaga m</w:t>
      </w:r>
      <w:r>
        <w:rPr>
          <w:rFonts w:ascii="Times New Roman" w:hAnsi="Times New Roman" w:cs="Times New Roman"/>
          <w:sz w:val="24"/>
          <w:szCs w:val="24"/>
          <w:lang w:val="id-ID"/>
        </w:rPr>
        <w:t>artabat dan kehormatan profesi advokat</w:t>
      </w:r>
    </w:p>
    <w:p w:rsidR="00D502EE" w:rsidRDefault="00D502EE" w:rsidP="00D502EE">
      <w:pPr>
        <w:pStyle w:val="ListParagraph"/>
        <w:numPr>
          <w:ilvl w:val="0"/>
          <w:numId w:val="42"/>
        </w:numPr>
        <w:autoSpaceDE w:val="0"/>
        <w:autoSpaceDN w:val="0"/>
        <w:adjustRightInd w:val="0"/>
        <w:spacing w:after="0" w:line="480" w:lineRule="auto"/>
        <w:jc w:val="left"/>
        <w:rPr>
          <w:rFonts w:ascii="Times New Roman" w:hAnsi="Times New Roman" w:cs="Times New Roman"/>
          <w:sz w:val="24"/>
          <w:szCs w:val="24"/>
          <w:lang w:val="id-ID"/>
        </w:rPr>
      </w:pPr>
      <w:r>
        <w:rPr>
          <w:rFonts w:ascii="Times New Roman" w:hAnsi="Times New Roman" w:cs="Times New Roman"/>
          <w:sz w:val="24"/>
          <w:szCs w:val="24"/>
          <w:lang w:val="id-ID"/>
        </w:rPr>
        <w:t>menyusun kode etik profesi advokat</w:t>
      </w:r>
    </w:p>
    <w:p w:rsidR="00D502EE" w:rsidRDefault="00D502EE" w:rsidP="00D502EE">
      <w:pPr>
        <w:pStyle w:val="ListParagraph"/>
        <w:numPr>
          <w:ilvl w:val="0"/>
          <w:numId w:val="42"/>
        </w:numPr>
        <w:autoSpaceDE w:val="0"/>
        <w:autoSpaceDN w:val="0"/>
        <w:adjustRightInd w:val="0"/>
        <w:spacing w:after="0" w:line="480" w:lineRule="auto"/>
        <w:jc w:val="left"/>
        <w:rPr>
          <w:rFonts w:ascii="Times New Roman" w:hAnsi="Times New Roman" w:cs="Times New Roman"/>
          <w:sz w:val="24"/>
          <w:szCs w:val="24"/>
          <w:lang w:val="id-ID"/>
        </w:rPr>
      </w:pPr>
      <w:r w:rsidRPr="00D502EE">
        <w:rPr>
          <w:rFonts w:ascii="Times New Roman" w:hAnsi="Times New Roman" w:cs="Times New Roman"/>
          <w:sz w:val="24"/>
          <w:szCs w:val="24"/>
          <w:lang w:val="id-ID"/>
        </w:rPr>
        <w:t>melakukan pengawasan atas</w:t>
      </w:r>
      <w:r>
        <w:rPr>
          <w:rFonts w:ascii="Times New Roman" w:hAnsi="Times New Roman" w:cs="Times New Roman"/>
          <w:sz w:val="24"/>
          <w:szCs w:val="24"/>
          <w:lang w:val="id-ID"/>
        </w:rPr>
        <w:t xml:space="preserve"> pelaksanaan kode etik profesi a</w:t>
      </w:r>
      <w:r w:rsidRPr="00D502EE">
        <w:rPr>
          <w:rFonts w:ascii="Times New Roman" w:hAnsi="Times New Roman" w:cs="Times New Roman"/>
          <w:sz w:val="24"/>
          <w:szCs w:val="24"/>
          <w:lang w:val="id-ID"/>
        </w:rPr>
        <w:t>dvokat</w:t>
      </w:r>
    </w:p>
    <w:p w:rsidR="00D502EE" w:rsidRPr="00D502EE" w:rsidRDefault="00D502EE" w:rsidP="00D502EE">
      <w:pPr>
        <w:pStyle w:val="ListParagraph"/>
        <w:numPr>
          <w:ilvl w:val="0"/>
          <w:numId w:val="42"/>
        </w:numPr>
        <w:autoSpaceDE w:val="0"/>
        <w:autoSpaceDN w:val="0"/>
        <w:adjustRightInd w:val="0"/>
        <w:spacing w:after="0" w:line="480" w:lineRule="auto"/>
        <w:jc w:val="left"/>
        <w:rPr>
          <w:rFonts w:ascii="Times New Roman" w:hAnsi="Times New Roman" w:cs="Times New Roman"/>
          <w:sz w:val="24"/>
          <w:szCs w:val="24"/>
          <w:lang w:val="id-ID"/>
        </w:rPr>
      </w:pPr>
      <w:r w:rsidRPr="00D502EE">
        <w:rPr>
          <w:rFonts w:ascii="Times New Roman" w:hAnsi="Times New Roman" w:cs="Times New Roman"/>
          <w:sz w:val="24"/>
          <w:szCs w:val="24"/>
          <w:lang w:val="id-ID"/>
        </w:rPr>
        <w:t xml:space="preserve"> memeriksa dan mengadili</w:t>
      </w:r>
      <w:r>
        <w:rPr>
          <w:rFonts w:ascii="Times New Roman" w:hAnsi="Times New Roman" w:cs="Times New Roman"/>
          <w:sz w:val="24"/>
          <w:szCs w:val="24"/>
          <w:lang w:val="id-ID"/>
        </w:rPr>
        <w:t xml:space="preserve"> pelanggaran kode etik profesi a</w:t>
      </w:r>
      <w:r w:rsidRPr="00D502EE">
        <w:rPr>
          <w:rFonts w:ascii="Times New Roman" w:hAnsi="Times New Roman" w:cs="Times New Roman"/>
          <w:sz w:val="24"/>
          <w:szCs w:val="24"/>
          <w:lang w:val="id-ID"/>
        </w:rPr>
        <w:t>dvokat</w:t>
      </w:r>
      <w:r>
        <w:rPr>
          <w:rFonts w:ascii="Times New Roman" w:hAnsi="Times New Roman" w:cs="Times New Roman"/>
          <w:sz w:val="24"/>
          <w:szCs w:val="24"/>
          <w:lang w:val="id-ID"/>
        </w:rPr>
        <w:t xml:space="preserve"> </w:t>
      </w:r>
      <w:r w:rsidRPr="00D502EE">
        <w:rPr>
          <w:rFonts w:ascii="Times New Roman" w:hAnsi="Times New Roman" w:cs="Times New Roman"/>
          <w:sz w:val="24"/>
          <w:szCs w:val="24"/>
          <w:lang w:val="id-ID"/>
        </w:rPr>
        <w:t>berdasarkan tata cara Dewan Kehormatan Organisasi Advokat.</w:t>
      </w:r>
    </w:p>
    <w:p w:rsidR="008E2AA1" w:rsidRDefault="00D502EE" w:rsidP="008E2AA1">
      <w:pPr>
        <w:autoSpaceDE w:val="0"/>
        <w:autoSpaceDN w:val="0"/>
        <w:adjustRightInd w:val="0"/>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Pasal 27 UU Advokat memerintahkan bahwa Organisasi Advokat berhak untuk membentuk Dewan Kehormatan Organisasi Advokat baik di tingkat Pusat maupun di tingkat Daerah.</w:t>
      </w:r>
      <w:r w:rsidR="00B1313F">
        <w:rPr>
          <w:rFonts w:ascii="Times New Roman" w:hAnsi="Times New Roman" w:cs="Times New Roman"/>
          <w:sz w:val="24"/>
          <w:szCs w:val="24"/>
          <w:lang w:val="id-ID"/>
        </w:rPr>
        <w:t xml:space="preserve"> Organisasi advokat memiliki tanggung jawab mensosialisasikan peran dan fungsinya kepada masyarakat. Sebagai organisasi yang selalu berhubungan dengan kepentingan masyarakat, sudah sepatutnya organisasi advokat melakukan hal yang demikian. Keistimewaan yang didapatkan dari status profesional tidak dapat lagi dijadikan suatu alasan untuk menutup diri terhadap masyarakat, justru dengan meningkatnya pemahaman masyarakat akan fungsi dan peran organisasi advokat, diharapkan akan ada kerja sama timbal balik antara organisasi advokat dengan masyarakat. Kewenangan pengawasan yang diklaim hanya dimiliki anggota profesi mulai diperdebatkan dan pada prakteknya mengalami pergeseran, sebagai contoh </w:t>
      </w:r>
      <w:r w:rsidR="00B1313F">
        <w:rPr>
          <w:rFonts w:ascii="Times New Roman" w:hAnsi="Times New Roman" w:cs="Times New Roman"/>
          <w:i/>
          <w:iCs/>
          <w:sz w:val="24"/>
          <w:szCs w:val="24"/>
          <w:lang w:val="id-ID"/>
        </w:rPr>
        <w:t>bar</w:t>
      </w:r>
      <w:r w:rsidR="00B1313F">
        <w:rPr>
          <w:rFonts w:ascii="Times New Roman" w:hAnsi="Times New Roman" w:cs="Times New Roman"/>
          <w:sz w:val="24"/>
          <w:szCs w:val="24"/>
          <w:lang w:val="id-ID"/>
        </w:rPr>
        <w:t xml:space="preserve"> </w:t>
      </w:r>
      <w:r w:rsidR="00B1313F">
        <w:rPr>
          <w:rFonts w:ascii="Times New Roman" w:hAnsi="Times New Roman" w:cs="Times New Roman"/>
          <w:i/>
          <w:iCs/>
          <w:sz w:val="24"/>
          <w:szCs w:val="24"/>
          <w:lang w:val="id-ID"/>
        </w:rPr>
        <w:t xml:space="preserve">association </w:t>
      </w:r>
      <w:r w:rsidR="00B1313F">
        <w:rPr>
          <w:rFonts w:ascii="Times New Roman" w:hAnsi="Times New Roman" w:cs="Times New Roman"/>
          <w:sz w:val="24"/>
          <w:szCs w:val="24"/>
          <w:lang w:val="id-ID"/>
        </w:rPr>
        <w:t xml:space="preserve">di negara Amerika Serikat mulai mengikutsertakan orang awam dalam melakukan pengawasan terhadap anggotanya dengan cara membuka aduan yang </w:t>
      </w:r>
      <w:r w:rsidR="00B1313F">
        <w:rPr>
          <w:rFonts w:ascii="Times New Roman" w:hAnsi="Times New Roman" w:cs="Times New Roman"/>
          <w:sz w:val="24"/>
          <w:szCs w:val="24"/>
          <w:lang w:val="id-ID"/>
        </w:rPr>
        <w:lastRenderedPageBreak/>
        <w:t>berasal dari masyarakat tentang pelaksanaan disiplin profesi. Hal ini merupakan salah satu upaya untuk melindungi kepentingan masyarakat secara keseluruhan.</w:t>
      </w:r>
    </w:p>
    <w:p w:rsidR="008E2AA1" w:rsidRPr="00B1313F" w:rsidRDefault="008E2AA1" w:rsidP="00823CC3">
      <w:pPr>
        <w:autoSpaceDE w:val="0"/>
        <w:autoSpaceDN w:val="0"/>
        <w:adjustRightInd w:val="0"/>
        <w:spacing w:after="0" w:line="480" w:lineRule="auto"/>
        <w:ind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Fungsi organisasi advokat yang lain adalah membuka akses masyarakat menuju proses peradilan yang diupayakan melalui program bantuan hukum khususnya bagi masyarakat yang tidak mampu. Pada kenyataannya program ini belum semua masyarakat paham maksud dan tujuannya. Penyebarluasan fungsi organisasi advokat dapat dilakukan bersamaan dengan pelaksanaan program bantuan hukum bagi masyarakat tidak mampu. Pada saat melaksanakannya, organisasi advokat membutuhkan sarana dan prasarana serta sumber daya manusia yang memadai. Olehnya itu, diharapkan pemerintah dapat memenuhinya agar dalam pelaksanaannya kedua fungsi ini </w:t>
      </w:r>
      <w:r w:rsidR="00823CC3">
        <w:rPr>
          <w:rFonts w:ascii="Times New Roman" w:hAnsi="Times New Roman" w:cs="Times New Roman"/>
          <w:sz w:val="24"/>
          <w:szCs w:val="24"/>
          <w:lang w:val="id-ID"/>
        </w:rPr>
        <w:t>dapat</w:t>
      </w:r>
      <w:r>
        <w:rPr>
          <w:rFonts w:ascii="Times New Roman" w:hAnsi="Times New Roman" w:cs="Times New Roman"/>
          <w:sz w:val="24"/>
          <w:szCs w:val="24"/>
          <w:lang w:val="id-ID"/>
        </w:rPr>
        <w:t xml:space="preserve"> berjalan dengan baik. Kemudian </w:t>
      </w:r>
      <w:r w:rsidR="00823CC3">
        <w:rPr>
          <w:rFonts w:ascii="Times New Roman" w:hAnsi="Times New Roman" w:cs="Times New Roman"/>
          <w:sz w:val="24"/>
          <w:szCs w:val="24"/>
          <w:lang w:val="id-ID"/>
        </w:rPr>
        <w:t>sumber</w:t>
      </w:r>
      <w:r>
        <w:rPr>
          <w:rFonts w:ascii="Times New Roman" w:hAnsi="Times New Roman" w:cs="Times New Roman"/>
          <w:sz w:val="24"/>
          <w:szCs w:val="24"/>
          <w:lang w:val="id-ID"/>
        </w:rPr>
        <w:t xml:space="preserve"> daya manusia dapat </w:t>
      </w:r>
      <w:r w:rsidR="00823CC3">
        <w:rPr>
          <w:rFonts w:ascii="Times New Roman" w:hAnsi="Times New Roman" w:cs="Times New Roman"/>
          <w:sz w:val="24"/>
          <w:szCs w:val="24"/>
          <w:lang w:val="id-ID"/>
        </w:rPr>
        <w:t>diupay</w:t>
      </w:r>
      <w:r>
        <w:rPr>
          <w:rFonts w:ascii="Times New Roman" w:hAnsi="Times New Roman" w:cs="Times New Roman"/>
          <w:sz w:val="24"/>
          <w:szCs w:val="24"/>
          <w:lang w:val="id-ID"/>
        </w:rPr>
        <w:t>akan melalui program seperti memberdayakan anggota advokat yang masih dalam tahapan magang pada organisasi advokat baik di tingkat pusat maupun di tingkat daerah.</w:t>
      </w:r>
    </w:p>
    <w:p w:rsidR="00BB5C38" w:rsidRPr="00BB5C38" w:rsidRDefault="00BB5C38" w:rsidP="0053048C">
      <w:pPr>
        <w:autoSpaceDE w:val="0"/>
        <w:autoSpaceDN w:val="0"/>
        <w:adjustRightInd w:val="0"/>
        <w:spacing w:after="0" w:line="480" w:lineRule="auto"/>
        <w:ind w:firstLine="720"/>
        <w:rPr>
          <w:rFonts w:asciiTheme="majorBidi" w:hAnsiTheme="majorBidi" w:cstheme="majorBidi"/>
          <w:color w:val="000000"/>
          <w:sz w:val="24"/>
          <w:szCs w:val="24"/>
          <w:lang w:val="id-ID"/>
        </w:rPr>
      </w:pPr>
      <w:r w:rsidRPr="00BB5C38">
        <w:rPr>
          <w:rFonts w:asciiTheme="majorBidi" w:hAnsiTheme="majorBidi" w:cstheme="majorBidi"/>
          <w:color w:val="000000"/>
          <w:sz w:val="24"/>
          <w:szCs w:val="24"/>
          <w:lang w:val="id-ID"/>
        </w:rPr>
        <w:t>Sanksi-sanksi atas pelanggaran kode etik profesi ini dapat dikenakan hukuman berupa:</w:t>
      </w:r>
      <w:r w:rsidR="00266658">
        <w:rPr>
          <w:rStyle w:val="FootnoteReference"/>
          <w:rFonts w:asciiTheme="majorBidi" w:hAnsiTheme="majorBidi" w:cstheme="majorBidi"/>
          <w:color w:val="000000"/>
          <w:sz w:val="24"/>
          <w:szCs w:val="24"/>
          <w:lang w:val="id-ID"/>
        </w:rPr>
        <w:footnoteReference w:id="53"/>
      </w:r>
    </w:p>
    <w:p w:rsidR="0053048C" w:rsidRDefault="0053048C" w:rsidP="0053048C">
      <w:pPr>
        <w:pStyle w:val="ListParagraph"/>
        <w:numPr>
          <w:ilvl w:val="0"/>
          <w:numId w:val="30"/>
        </w:numPr>
        <w:autoSpaceDE w:val="0"/>
        <w:autoSpaceDN w:val="0"/>
        <w:adjustRightInd w:val="0"/>
        <w:spacing w:after="0" w:line="480" w:lineRule="auto"/>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Teguran</w:t>
      </w:r>
    </w:p>
    <w:p w:rsidR="0053048C" w:rsidRDefault="0053048C" w:rsidP="0053048C">
      <w:pPr>
        <w:pStyle w:val="ListParagraph"/>
        <w:numPr>
          <w:ilvl w:val="0"/>
          <w:numId w:val="30"/>
        </w:numPr>
        <w:autoSpaceDE w:val="0"/>
        <w:autoSpaceDN w:val="0"/>
        <w:adjustRightInd w:val="0"/>
        <w:spacing w:after="0" w:line="480" w:lineRule="auto"/>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Peringatan</w:t>
      </w:r>
    </w:p>
    <w:p w:rsidR="0053048C" w:rsidRDefault="0053048C" w:rsidP="0053048C">
      <w:pPr>
        <w:pStyle w:val="ListParagraph"/>
        <w:numPr>
          <w:ilvl w:val="0"/>
          <w:numId w:val="30"/>
        </w:numPr>
        <w:autoSpaceDE w:val="0"/>
        <w:autoSpaceDN w:val="0"/>
        <w:adjustRightInd w:val="0"/>
        <w:spacing w:after="0" w:line="480" w:lineRule="auto"/>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Peringatan keras</w:t>
      </w:r>
    </w:p>
    <w:p w:rsidR="0053048C" w:rsidRDefault="00BB5C38" w:rsidP="0053048C">
      <w:pPr>
        <w:pStyle w:val="ListParagraph"/>
        <w:numPr>
          <w:ilvl w:val="0"/>
          <w:numId w:val="30"/>
        </w:numPr>
        <w:autoSpaceDE w:val="0"/>
        <w:autoSpaceDN w:val="0"/>
        <w:adjustRightInd w:val="0"/>
        <w:spacing w:after="0" w:line="480" w:lineRule="auto"/>
        <w:rPr>
          <w:rFonts w:asciiTheme="majorBidi" w:hAnsiTheme="majorBidi" w:cstheme="majorBidi"/>
          <w:color w:val="000000"/>
          <w:sz w:val="24"/>
          <w:szCs w:val="24"/>
          <w:lang w:val="id-ID"/>
        </w:rPr>
      </w:pPr>
      <w:r w:rsidRPr="0053048C">
        <w:rPr>
          <w:rFonts w:asciiTheme="majorBidi" w:hAnsiTheme="majorBidi" w:cstheme="majorBidi"/>
          <w:color w:val="000000"/>
          <w:sz w:val="24"/>
          <w:szCs w:val="24"/>
          <w:lang w:val="id-ID"/>
        </w:rPr>
        <w:t xml:space="preserve">Pemberhentian </w:t>
      </w:r>
      <w:r w:rsidR="0053048C">
        <w:rPr>
          <w:rFonts w:asciiTheme="majorBidi" w:hAnsiTheme="majorBidi" w:cstheme="majorBidi"/>
          <w:color w:val="000000"/>
          <w:sz w:val="24"/>
          <w:szCs w:val="24"/>
          <w:lang w:val="id-ID"/>
        </w:rPr>
        <w:t>sementara untuk waktu tertentu</w:t>
      </w:r>
    </w:p>
    <w:p w:rsidR="00A61642" w:rsidRDefault="0053048C" w:rsidP="00A61642">
      <w:pPr>
        <w:pStyle w:val="ListParagraph"/>
        <w:numPr>
          <w:ilvl w:val="0"/>
          <w:numId w:val="30"/>
        </w:numPr>
        <w:autoSpaceDE w:val="0"/>
        <w:autoSpaceDN w:val="0"/>
        <w:adjustRightInd w:val="0"/>
        <w:spacing w:after="0" w:line="480" w:lineRule="auto"/>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lastRenderedPageBreak/>
        <w:t>Pemberhentian selamanya</w:t>
      </w:r>
    </w:p>
    <w:p w:rsidR="0053048C" w:rsidRPr="00A61642" w:rsidRDefault="0053048C" w:rsidP="00A61642">
      <w:pPr>
        <w:pStyle w:val="ListParagraph"/>
        <w:numPr>
          <w:ilvl w:val="0"/>
          <w:numId w:val="30"/>
        </w:numPr>
        <w:autoSpaceDE w:val="0"/>
        <w:autoSpaceDN w:val="0"/>
        <w:adjustRightInd w:val="0"/>
        <w:spacing w:after="0" w:line="480" w:lineRule="auto"/>
        <w:rPr>
          <w:rFonts w:asciiTheme="majorBidi" w:hAnsiTheme="majorBidi" w:cstheme="majorBidi"/>
          <w:color w:val="000000"/>
          <w:sz w:val="24"/>
          <w:szCs w:val="24"/>
          <w:lang w:val="id-ID"/>
        </w:rPr>
      </w:pPr>
      <w:r w:rsidRPr="00A61642">
        <w:rPr>
          <w:rFonts w:asciiTheme="majorBidi" w:hAnsiTheme="majorBidi" w:cstheme="majorBidi"/>
          <w:color w:val="000000"/>
          <w:sz w:val="24"/>
          <w:szCs w:val="24"/>
          <w:lang w:val="id-ID"/>
        </w:rPr>
        <w:t xml:space="preserve">Pemecatan dari </w:t>
      </w:r>
      <w:r w:rsidR="00A61642">
        <w:rPr>
          <w:rFonts w:asciiTheme="majorBidi" w:hAnsiTheme="majorBidi" w:cstheme="majorBidi"/>
          <w:color w:val="000000"/>
          <w:sz w:val="24"/>
          <w:szCs w:val="24"/>
          <w:lang w:val="id-ID"/>
        </w:rPr>
        <w:t>keanggotaan organisasi profesi</w:t>
      </w:r>
    </w:p>
    <w:p w:rsidR="0053048C" w:rsidRPr="0053048C" w:rsidRDefault="00A61642" w:rsidP="00045C99">
      <w:pPr>
        <w:autoSpaceDE w:val="0"/>
        <w:autoSpaceDN w:val="0"/>
        <w:adjustRightInd w:val="0"/>
        <w:spacing w:after="0" w:line="480" w:lineRule="auto"/>
        <w:ind w:firstLine="720"/>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Sedangkan menurut und</w:t>
      </w:r>
      <w:r w:rsidR="0053048C" w:rsidRPr="0053048C">
        <w:rPr>
          <w:rFonts w:asciiTheme="majorBidi" w:hAnsiTheme="majorBidi" w:cstheme="majorBidi"/>
          <w:color w:val="000000"/>
          <w:sz w:val="24"/>
          <w:szCs w:val="24"/>
          <w:lang w:val="id-ID"/>
        </w:rPr>
        <w:t>a</w:t>
      </w:r>
      <w:r>
        <w:rPr>
          <w:rFonts w:asciiTheme="majorBidi" w:hAnsiTheme="majorBidi" w:cstheme="majorBidi"/>
          <w:color w:val="000000"/>
          <w:sz w:val="24"/>
          <w:szCs w:val="24"/>
          <w:lang w:val="id-ID"/>
        </w:rPr>
        <w:t>n</w:t>
      </w:r>
      <w:r w:rsidR="00DA2B69">
        <w:rPr>
          <w:rFonts w:asciiTheme="majorBidi" w:hAnsiTheme="majorBidi" w:cstheme="majorBidi"/>
          <w:color w:val="000000"/>
          <w:sz w:val="24"/>
          <w:szCs w:val="24"/>
          <w:lang w:val="id-ID"/>
        </w:rPr>
        <w:t>g-und</w:t>
      </w:r>
      <w:r w:rsidR="0053048C" w:rsidRPr="0053048C">
        <w:rPr>
          <w:rFonts w:asciiTheme="majorBidi" w:hAnsiTheme="majorBidi" w:cstheme="majorBidi"/>
          <w:color w:val="000000"/>
          <w:sz w:val="24"/>
          <w:szCs w:val="24"/>
          <w:lang w:val="id-ID"/>
        </w:rPr>
        <w:t>a</w:t>
      </w:r>
      <w:r w:rsidR="00DA2B69">
        <w:rPr>
          <w:rFonts w:asciiTheme="majorBidi" w:hAnsiTheme="majorBidi" w:cstheme="majorBidi"/>
          <w:color w:val="000000"/>
          <w:sz w:val="24"/>
          <w:szCs w:val="24"/>
          <w:lang w:val="id-ID"/>
        </w:rPr>
        <w:t>n</w:t>
      </w:r>
      <w:r w:rsidR="0053048C" w:rsidRPr="0053048C">
        <w:rPr>
          <w:rFonts w:asciiTheme="majorBidi" w:hAnsiTheme="majorBidi" w:cstheme="majorBidi"/>
          <w:color w:val="000000"/>
          <w:sz w:val="24"/>
          <w:szCs w:val="24"/>
          <w:lang w:val="id-ID"/>
        </w:rPr>
        <w:t>g No. 18</w:t>
      </w:r>
      <w:r>
        <w:rPr>
          <w:rFonts w:asciiTheme="majorBidi" w:hAnsiTheme="majorBidi" w:cstheme="majorBidi"/>
          <w:color w:val="000000"/>
          <w:sz w:val="24"/>
          <w:szCs w:val="24"/>
          <w:lang w:val="id-ID"/>
        </w:rPr>
        <w:t xml:space="preserve"> T</w:t>
      </w:r>
      <w:r w:rsidR="0053048C" w:rsidRPr="0053048C">
        <w:rPr>
          <w:rFonts w:asciiTheme="majorBidi" w:hAnsiTheme="majorBidi" w:cstheme="majorBidi"/>
          <w:color w:val="000000"/>
          <w:sz w:val="24"/>
          <w:szCs w:val="24"/>
          <w:lang w:val="id-ID"/>
        </w:rPr>
        <w:t>ahun 2003 pasal 7 ayat 1 hukuman atau sanksi yang dijatuhkan kepada advokat dapat berupa:</w:t>
      </w:r>
      <w:r w:rsidR="00266658">
        <w:rPr>
          <w:rStyle w:val="FootnoteReference"/>
          <w:rFonts w:asciiTheme="majorBidi" w:hAnsiTheme="majorBidi" w:cstheme="majorBidi"/>
          <w:color w:val="000000"/>
          <w:sz w:val="24"/>
          <w:szCs w:val="24"/>
          <w:lang w:val="id-ID"/>
        </w:rPr>
        <w:footnoteReference w:id="54"/>
      </w:r>
      <w:r w:rsidR="0053048C" w:rsidRPr="0053048C">
        <w:rPr>
          <w:rFonts w:asciiTheme="majorBidi" w:hAnsiTheme="majorBidi" w:cstheme="majorBidi"/>
          <w:color w:val="000000"/>
          <w:sz w:val="24"/>
          <w:szCs w:val="24"/>
          <w:lang w:val="id-ID"/>
        </w:rPr>
        <w:t xml:space="preserve"> </w:t>
      </w:r>
    </w:p>
    <w:p w:rsidR="00A61642" w:rsidRPr="000B7C04" w:rsidRDefault="00A61642" w:rsidP="000B7C04">
      <w:pPr>
        <w:pStyle w:val="ListParagraph"/>
        <w:numPr>
          <w:ilvl w:val="0"/>
          <w:numId w:val="32"/>
        </w:numPr>
        <w:autoSpaceDE w:val="0"/>
        <w:autoSpaceDN w:val="0"/>
        <w:adjustRightInd w:val="0"/>
        <w:spacing w:after="0" w:line="480" w:lineRule="auto"/>
        <w:rPr>
          <w:rFonts w:asciiTheme="majorBidi" w:hAnsiTheme="majorBidi" w:cstheme="majorBidi"/>
          <w:color w:val="000000"/>
          <w:sz w:val="24"/>
          <w:szCs w:val="24"/>
          <w:lang w:val="id-ID"/>
        </w:rPr>
      </w:pPr>
      <w:r w:rsidRPr="000B7C04">
        <w:rPr>
          <w:rFonts w:asciiTheme="majorBidi" w:hAnsiTheme="majorBidi" w:cstheme="majorBidi"/>
          <w:color w:val="000000"/>
          <w:sz w:val="24"/>
          <w:szCs w:val="24"/>
          <w:lang w:val="id-ID"/>
        </w:rPr>
        <w:t>Teguran lisan</w:t>
      </w:r>
    </w:p>
    <w:p w:rsidR="00A61642" w:rsidRDefault="00A61642" w:rsidP="00A61642">
      <w:pPr>
        <w:pStyle w:val="ListParagraph"/>
        <w:numPr>
          <w:ilvl w:val="0"/>
          <w:numId w:val="32"/>
        </w:numPr>
        <w:autoSpaceDE w:val="0"/>
        <w:autoSpaceDN w:val="0"/>
        <w:adjustRightInd w:val="0"/>
        <w:spacing w:after="0" w:line="480" w:lineRule="auto"/>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Teguran tertulis</w:t>
      </w:r>
    </w:p>
    <w:p w:rsidR="00A61642" w:rsidRDefault="0053048C" w:rsidP="00A61642">
      <w:pPr>
        <w:pStyle w:val="ListParagraph"/>
        <w:numPr>
          <w:ilvl w:val="0"/>
          <w:numId w:val="32"/>
        </w:numPr>
        <w:autoSpaceDE w:val="0"/>
        <w:autoSpaceDN w:val="0"/>
        <w:adjustRightInd w:val="0"/>
        <w:spacing w:after="0" w:line="480" w:lineRule="auto"/>
        <w:rPr>
          <w:rFonts w:asciiTheme="majorBidi" w:hAnsiTheme="majorBidi" w:cstheme="majorBidi"/>
          <w:color w:val="000000"/>
          <w:sz w:val="24"/>
          <w:szCs w:val="24"/>
          <w:lang w:val="id-ID"/>
        </w:rPr>
      </w:pPr>
      <w:r w:rsidRPr="00A61642">
        <w:rPr>
          <w:rFonts w:asciiTheme="majorBidi" w:hAnsiTheme="majorBidi" w:cstheme="majorBidi"/>
          <w:color w:val="000000"/>
          <w:sz w:val="24"/>
          <w:szCs w:val="24"/>
          <w:lang w:val="id-ID"/>
        </w:rPr>
        <w:t>Pemberhentian sementara dari profe</w:t>
      </w:r>
      <w:r w:rsidR="00A61642">
        <w:rPr>
          <w:rFonts w:asciiTheme="majorBidi" w:hAnsiTheme="majorBidi" w:cstheme="majorBidi"/>
          <w:color w:val="000000"/>
          <w:sz w:val="24"/>
          <w:szCs w:val="24"/>
          <w:lang w:val="id-ID"/>
        </w:rPr>
        <w:t>sinya selama 3 sampai 12 bulan</w:t>
      </w:r>
    </w:p>
    <w:p w:rsidR="0053048C" w:rsidRPr="00A61642" w:rsidRDefault="00FE61B5" w:rsidP="00A61642">
      <w:pPr>
        <w:pStyle w:val="ListParagraph"/>
        <w:numPr>
          <w:ilvl w:val="0"/>
          <w:numId w:val="32"/>
        </w:numPr>
        <w:autoSpaceDE w:val="0"/>
        <w:autoSpaceDN w:val="0"/>
        <w:adjustRightInd w:val="0"/>
        <w:spacing w:after="0" w:line="480" w:lineRule="auto"/>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Pem</w:t>
      </w:r>
      <w:r w:rsidR="0053048C" w:rsidRPr="00A61642">
        <w:rPr>
          <w:rFonts w:asciiTheme="majorBidi" w:hAnsiTheme="majorBidi" w:cstheme="majorBidi"/>
          <w:color w:val="000000"/>
          <w:sz w:val="24"/>
          <w:szCs w:val="24"/>
          <w:lang w:val="id-ID"/>
        </w:rPr>
        <w:t>be</w:t>
      </w:r>
      <w:r w:rsidR="00A61642">
        <w:rPr>
          <w:rFonts w:asciiTheme="majorBidi" w:hAnsiTheme="majorBidi" w:cstheme="majorBidi"/>
          <w:color w:val="000000"/>
          <w:sz w:val="24"/>
          <w:szCs w:val="24"/>
          <w:lang w:val="id-ID"/>
        </w:rPr>
        <w:t>rhentian tetap dari profesinya</w:t>
      </w:r>
    </w:p>
    <w:p w:rsidR="0053048C" w:rsidRPr="0053048C" w:rsidRDefault="00A61642" w:rsidP="00045C99">
      <w:pPr>
        <w:autoSpaceDE w:val="0"/>
        <w:autoSpaceDN w:val="0"/>
        <w:adjustRightInd w:val="0"/>
        <w:spacing w:after="0" w:line="480" w:lineRule="auto"/>
        <w:ind w:firstLine="720"/>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P</w:t>
      </w:r>
      <w:r w:rsidR="0053048C" w:rsidRPr="0053048C">
        <w:rPr>
          <w:rFonts w:asciiTheme="majorBidi" w:hAnsiTheme="majorBidi" w:cstheme="majorBidi"/>
          <w:color w:val="000000"/>
          <w:sz w:val="24"/>
          <w:szCs w:val="24"/>
          <w:lang w:val="id-ID"/>
        </w:rPr>
        <w:t>ertimbangan atas berat dan ringannya sifat pelanggaran kode etik dapat dikenakan sanksi-sanksi dengan hukuman:</w:t>
      </w:r>
      <w:r w:rsidR="005C0184">
        <w:rPr>
          <w:rStyle w:val="FootnoteReference"/>
          <w:rFonts w:asciiTheme="majorBidi" w:hAnsiTheme="majorBidi" w:cstheme="majorBidi"/>
          <w:color w:val="000000"/>
          <w:sz w:val="24"/>
          <w:szCs w:val="24"/>
          <w:lang w:val="id-ID"/>
        </w:rPr>
        <w:footnoteReference w:id="55"/>
      </w:r>
      <w:r w:rsidR="0053048C" w:rsidRPr="0053048C">
        <w:rPr>
          <w:rFonts w:asciiTheme="majorBidi" w:hAnsiTheme="majorBidi" w:cstheme="majorBidi"/>
          <w:color w:val="000000"/>
          <w:sz w:val="24"/>
          <w:szCs w:val="24"/>
          <w:lang w:val="id-ID"/>
        </w:rPr>
        <w:t xml:space="preserve"> </w:t>
      </w:r>
    </w:p>
    <w:p w:rsidR="00A61642" w:rsidRDefault="0053048C" w:rsidP="00A61642">
      <w:pPr>
        <w:pStyle w:val="ListParagraph"/>
        <w:numPr>
          <w:ilvl w:val="0"/>
          <w:numId w:val="34"/>
        </w:numPr>
        <w:autoSpaceDE w:val="0"/>
        <w:autoSpaceDN w:val="0"/>
        <w:adjustRightInd w:val="0"/>
        <w:spacing w:after="19" w:line="480" w:lineRule="auto"/>
        <w:rPr>
          <w:rFonts w:asciiTheme="majorBidi" w:hAnsiTheme="majorBidi" w:cstheme="majorBidi"/>
          <w:color w:val="000000"/>
          <w:sz w:val="24"/>
          <w:szCs w:val="24"/>
          <w:lang w:val="id-ID"/>
        </w:rPr>
      </w:pPr>
      <w:r w:rsidRPr="00A61642">
        <w:rPr>
          <w:rFonts w:asciiTheme="majorBidi" w:hAnsiTheme="majorBidi" w:cstheme="majorBidi"/>
          <w:color w:val="000000"/>
          <w:sz w:val="24"/>
          <w:szCs w:val="24"/>
          <w:lang w:val="id-ID"/>
        </w:rPr>
        <w:t>Berupa teguran atau berupa peringatan biasa jika si</w:t>
      </w:r>
      <w:r w:rsidR="00A61642">
        <w:rPr>
          <w:rFonts w:asciiTheme="majorBidi" w:hAnsiTheme="majorBidi" w:cstheme="majorBidi"/>
          <w:color w:val="000000"/>
          <w:sz w:val="24"/>
          <w:szCs w:val="24"/>
          <w:lang w:val="id-ID"/>
        </w:rPr>
        <w:t>fat pelanggarannya tidak berat</w:t>
      </w:r>
    </w:p>
    <w:p w:rsidR="00A61642" w:rsidRDefault="0053048C" w:rsidP="00A61642">
      <w:pPr>
        <w:pStyle w:val="ListParagraph"/>
        <w:numPr>
          <w:ilvl w:val="0"/>
          <w:numId w:val="34"/>
        </w:numPr>
        <w:autoSpaceDE w:val="0"/>
        <w:autoSpaceDN w:val="0"/>
        <w:adjustRightInd w:val="0"/>
        <w:spacing w:after="19" w:line="480" w:lineRule="auto"/>
        <w:rPr>
          <w:rFonts w:asciiTheme="majorBidi" w:hAnsiTheme="majorBidi" w:cstheme="majorBidi"/>
          <w:color w:val="000000"/>
          <w:sz w:val="24"/>
          <w:szCs w:val="24"/>
          <w:lang w:val="id-ID"/>
        </w:rPr>
      </w:pPr>
      <w:r w:rsidRPr="00A61642">
        <w:rPr>
          <w:rFonts w:asciiTheme="majorBidi" w:hAnsiTheme="majorBidi" w:cstheme="majorBidi"/>
          <w:color w:val="000000"/>
          <w:sz w:val="24"/>
          <w:szCs w:val="24"/>
          <w:lang w:val="id-ID"/>
        </w:rPr>
        <w:t>Berupa peringatan keras jika sifat pelanggarannya berat atau karena mengulangi berbuat melanggar kode etik dan atau tidak mengindahkan sanksi te</w:t>
      </w:r>
      <w:r w:rsidR="00A61642">
        <w:rPr>
          <w:rFonts w:asciiTheme="majorBidi" w:hAnsiTheme="majorBidi" w:cstheme="majorBidi"/>
          <w:color w:val="000000"/>
          <w:sz w:val="24"/>
          <w:szCs w:val="24"/>
          <w:lang w:val="id-ID"/>
        </w:rPr>
        <w:t>guran/peringatan yang diberikan</w:t>
      </w:r>
    </w:p>
    <w:p w:rsidR="00A61642" w:rsidRDefault="0053048C" w:rsidP="00A61642">
      <w:pPr>
        <w:pStyle w:val="ListParagraph"/>
        <w:numPr>
          <w:ilvl w:val="0"/>
          <w:numId w:val="34"/>
        </w:numPr>
        <w:autoSpaceDE w:val="0"/>
        <w:autoSpaceDN w:val="0"/>
        <w:adjustRightInd w:val="0"/>
        <w:spacing w:after="19" w:line="480" w:lineRule="auto"/>
        <w:rPr>
          <w:rFonts w:asciiTheme="majorBidi" w:hAnsiTheme="majorBidi" w:cstheme="majorBidi"/>
          <w:color w:val="000000"/>
          <w:sz w:val="24"/>
          <w:szCs w:val="24"/>
          <w:lang w:val="id-ID"/>
        </w:rPr>
      </w:pPr>
      <w:r w:rsidRPr="00A61642">
        <w:rPr>
          <w:rFonts w:asciiTheme="majorBidi" w:hAnsiTheme="majorBidi" w:cstheme="majorBidi"/>
          <w:color w:val="000000"/>
          <w:sz w:val="24"/>
          <w:szCs w:val="24"/>
          <w:lang w:val="id-ID"/>
        </w:rPr>
        <w:t>Berupa pemberhentian sementara untuk waktu tertentu jika sifat pelanggarannya berat, tidak mengindahkan dan tidak menghormati ketentuan kode etik profesi atau bilamana setelah mendapatkan sanksi berupa peringatan keras masih mengulangi melalukan</w:t>
      </w:r>
      <w:r w:rsidR="00636A67">
        <w:rPr>
          <w:rFonts w:asciiTheme="majorBidi" w:hAnsiTheme="majorBidi" w:cstheme="majorBidi"/>
          <w:color w:val="000000"/>
          <w:sz w:val="24"/>
          <w:szCs w:val="24"/>
          <w:lang w:val="id-ID"/>
        </w:rPr>
        <w:t xml:space="preserve"> pelanggaran kode etik profesi</w:t>
      </w:r>
    </w:p>
    <w:p w:rsidR="00A61642" w:rsidRPr="00A61642" w:rsidRDefault="0053048C" w:rsidP="00A61642">
      <w:pPr>
        <w:pStyle w:val="ListParagraph"/>
        <w:numPr>
          <w:ilvl w:val="0"/>
          <w:numId w:val="34"/>
        </w:numPr>
        <w:autoSpaceDE w:val="0"/>
        <w:autoSpaceDN w:val="0"/>
        <w:adjustRightInd w:val="0"/>
        <w:spacing w:after="19" w:line="480" w:lineRule="auto"/>
        <w:rPr>
          <w:rFonts w:asciiTheme="majorBidi" w:hAnsiTheme="majorBidi" w:cstheme="majorBidi"/>
          <w:color w:val="000000"/>
          <w:sz w:val="24"/>
          <w:szCs w:val="24"/>
          <w:lang w:val="id-ID"/>
        </w:rPr>
      </w:pPr>
      <w:r w:rsidRPr="00A61642">
        <w:rPr>
          <w:rFonts w:asciiTheme="majorBidi" w:hAnsiTheme="majorBidi" w:cstheme="majorBidi"/>
          <w:color w:val="000000"/>
          <w:sz w:val="24"/>
          <w:szCs w:val="24"/>
          <w:lang w:val="id-ID"/>
        </w:rPr>
        <w:lastRenderedPageBreak/>
        <w:t>Pemecatan dari keanggotaan profesi jika melakukan pelanggaran</w:t>
      </w:r>
      <w:r w:rsidR="00A61642">
        <w:rPr>
          <w:rFonts w:asciiTheme="majorBidi" w:hAnsiTheme="majorBidi" w:cstheme="majorBidi"/>
          <w:color w:val="000000"/>
          <w:sz w:val="24"/>
          <w:szCs w:val="24"/>
          <w:lang w:val="id-ID"/>
        </w:rPr>
        <w:t xml:space="preserve"> </w:t>
      </w:r>
      <w:r w:rsidRPr="00A61642">
        <w:rPr>
          <w:rFonts w:asciiTheme="majorBidi" w:hAnsiTheme="majorBidi" w:cstheme="majorBidi"/>
          <w:color w:val="000000"/>
          <w:sz w:val="24"/>
          <w:szCs w:val="24"/>
          <w:lang w:val="id-ID"/>
        </w:rPr>
        <w:t xml:space="preserve">kode etik dengan maksud dan tujuan untuk merusak citra dan martabat kehormatan </w:t>
      </w:r>
      <w:r w:rsidR="00A61642">
        <w:rPr>
          <w:rFonts w:asciiTheme="majorBidi" w:hAnsiTheme="majorBidi" w:cstheme="majorBidi"/>
          <w:color w:val="000000"/>
          <w:sz w:val="24"/>
          <w:szCs w:val="24"/>
          <w:lang w:val="id-ID"/>
        </w:rPr>
        <w:t xml:space="preserve"> </w:t>
      </w:r>
      <w:r w:rsidR="00A61642" w:rsidRPr="00A61642">
        <w:rPr>
          <w:rFonts w:asciiTheme="majorBidi" w:hAnsiTheme="majorBidi" w:cstheme="majorBidi"/>
          <w:color w:val="000000"/>
          <w:sz w:val="24"/>
          <w:szCs w:val="24"/>
          <w:lang w:val="id-ID"/>
        </w:rPr>
        <w:t>profesi advokat yang wajib dijunjung tinggi sebagai profesi yang mulia dan terhormat.</w:t>
      </w:r>
    </w:p>
    <w:p w:rsidR="00A61642" w:rsidRDefault="00A61642" w:rsidP="00A61642">
      <w:pPr>
        <w:autoSpaceDE w:val="0"/>
        <w:autoSpaceDN w:val="0"/>
        <w:adjustRightInd w:val="0"/>
        <w:spacing w:after="0" w:line="480" w:lineRule="auto"/>
        <w:ind w:firstLine="720"/>
        <w:rPr>
          <w:rFonts w:asciiTheme="majorBidi" w:hAnsiTheme="majorBidi" w:cstheme="majorBidi"/>
          <w:color w:val="000000"/>
          <w:sz w:val="24"/>
          <w:szCs w:val="24"/>
          <w:lang w:val="id-ID"/>
        </w:rPr>
      </w:pPr>
      <w:r w:rsidRPr="00A61642">
        <w:rPr>
          <w:rFonts w:asciiTheme="majorBidi" w:hAnsiTheme="majorBidi" w:cstheme="majorBidi"/>
          <w:color w:val="000000"/>
          <w:sz w:val="24"/>
          <w:szCs w:val="24"/>
          <w:lang w:val="id-ID"/>
        </w:rPr>
        <w:t>Sanksi putusan dengan hukuman pemberhentian sementara untuk waktu tertentu dan dengan hukuman pemberhentian selamanya, dalam keputusannya dinyatakan bahwa yang bersangkutan dilarang dan tidak boleh menjalankan praktek profesi advokat baik di luar maupun di muka pengadilan. Terhadap mereka yang dijatuhi hukuman pemberhentian selamanya, dilaporkan dan diusulkan kepada Pemerintah. Menteri Kehakiman RI untuk membatalkan serta mencabut kembali izin praktek/surat pengangkatannya. Advokat dapat berhenti atau diberhentikan dari profesinya oleh Organisasi Advokat. Advokat berhenti atau dapat diberhentikan dari profesinya secara tetap karena alasan:</w:t>
      </w:r>
      <w:r w:rsidR="003875CA">
        <w:rPr>
          <w:rStyle w:val="FootnoteReference"/>
          <w:rFonts w:asciiTheme="majorBidi" w:hAnsiTheme="majorBidi" w:cstheme="majorBidi"/>
          <w:color w:val="000000"/>
          <w:sz w:val="24"/>
          <w:szCs w:val="24"/>
          <w:lang w:val="id-ID"/>
        </w:rPr>
        <w:footnoteReference w:id="56"/>
      </w:r>
      <w:r w:rsidRPr="00A61642">
        <w:rPr>
          <w:rFonts w:asciiTheme="majorBidi" w:hAnsiTheme="majorBidi" w:cstheme="majorBidi"/>
          <w:color w:val="000000"/>
          <w:sz w:val="24"/>
          <w:szCs w:val="24"/>
          <w:lang w:val="id-ID"/>
        </w:rPr>
        <w:t xml:space="preserve"> </w:t>
      </w:r>
    </w:p>
    <w:p w:rsidR="00A61642" w:rsidRDefault="00636A67" w:rsidP="00A61642">
      <w:pPr>
        <w:pStyle w:val="ListParagraph"/>
        <w:numPr>
          <w:ilvl w:val="0"/>
          <w:numId w:val="35"/>
        </w:numPr>
        <w:autoSpaceDE w:val="0"/>
        <w:autoSpaceDN w:val="0"/>
        <w:adjustRightInd w:val="0"/>
        <w:spacing w:after="0" w:line="480" w:lineRule="auto"/>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Permohonan sendiri</w:t>
      </w:r>
    </w:p>
    <w:p w:rsidR="00A61642" w:rsidRDefault="00A61642" w:rsidP="00A61642">
      <w:pPr>
        <w:pStyle w:val="ListParagraph"/>
        <w:numPr>
          <w:ilvl w:val="0"/>
          <w:numId w:val="35"/>
        </w:numPr>
        <w:autoSpaceDE w:val="0"/>
        <w:autoSpaceDN w:val="0"/>
        <w:adjustRightInd w:val="0"/>
        <w:spacing w:after="0" w:line="480" w:lineRule="auto"/>
        <w:rPr>
          <w:rFonts w:asciiTheme="majorBidi" w:hAnsiTheme="majorBidi" w:cstheme="majorBidi"/>
          <w:color w:val="000000"/>
          <w:sz w:val="24"/>
          <w:szCs w:val="24"/>
          <w:lang w:val="id-ID"/>
        </w:rPr>
      </w:pPr>
      <w:r w:rsidRPr="00A61642">
        <w:rPr>
          <w:rFonts w:asciiTheme="majorBidi" w:hAnsiTheme="majorBidi" w:cstheme="majorBidi"/>
          <w:color w:val="000000"/>
          <w:sz w:val="24"/>
          <w:szCs w:val="24"/>
          <w:lang w:val="id-ID"/>
        </w:rPr>
        <w:t>Dijatuhi pidana yang telah mempunyai kekuatan hukum tetap, karena melakukan tindak pidana yang diancam dengan hukuman 4 (</w:t>
      </w:r>
      <w:r>
        <w:rPr>
          <w:rFonts w:asciiTheme="majorBidi" w:hAnsiTheme="majorBidi" w:cstheme="majorBidi"/>
          <w:color w:val="000000"/>
          <w:sz w:val="24"/>
          <w:szCs w:val="24"/>
          <w:lang w:val="id-ID"/>
        </w:rPr>
        <w:t>empat) tahun atau lebih; atau</w:t>
      </w:r>
    </w:p>
    <w:p w:rsidR="00461B83" w:rsidRDefault="00A61642" w:rsidP="000B7776">
      <w:pPr>
        <w:pStyle w:val="ListParagraph"/>
        <w:numPr>
          <w:ilvl w:val="0"/>
          <w:numId w:val="35"/>
        </w:numPr>
        <w:autoSpaceDE w:val="0"/>
        <w:autoSpaceDN w:val="0"/>
        <w:adjustRightInd w:val="0"/>
        <w:spacing w:after="0" w:line="480" w:lineRule="auto"/>
        <w:rPr>
          <w:rFonts w:asciiTheme="majorBidi" w:hAnsiTheme="majorBidi" w:cstheme="majorBidi"/>
          <w:color w:val="000000"/>
          <w:sz w:val="24"/>
          <w:szCs w:val="24"/>
          <w:lang w:val="id-ID"/>
        </w:rPr>
      </w:pPr>
      <w:r w:rsidRPr="00A61642">
        <w:rPr>
          <w:rFonts w:asciiTheme="majorBidi" w:hAnsiTheme="majorBidi" w:cstheme="majorBidi"/>
          <w:color w:val="000000"/>
          <w:sz w:val="24"/>
          <w:szCs w:val="24"/>
          <w:lang w:val="id-ID"/>
        </w:rPr>
        <w:t>Berdasarkan keputusan Organisasi Advokat</w:t>
      </w:r>
      <w:r w:rsidR="000B7776">
        <w:rPr>
          <w:rFonts w:asciiTheme="majorBidi" w:hAnsiTheme="majorBidi" w:cstheme="majorBidi"/>
          <w:color w:val="000000"/>
          <w:sz w:val="24"/>
          <w:szCs w:val="24"/>
          <w:lang w:val="id-ID"/>
        </w:rPr>
        <w:t xml:space="preserve">. </w:t>
      </w:r>
    </w:p>
    <w:p w:rsidR="008962CE" w:rsidRDefault="008962CE" w:rsidP="008962CE">
      <w:pPr>
        <w:autoSpaceDE w:val="0"/>
        <w:autoSpaceDN w:val="0"/>
        <w:adjustRightInd w:val="0"/>
        <w:spacing w:after="0" w:line="480" w:lineRule="auto"/>
        <w:rPr>
          <w:rFonts w:asciiTheme="majorBidi" w:hAnsiTheme="majorBidi" w:cstheme="majorBidi"/>
          <w:color w:val="000000"/>
          <w:sz w:val="24"/>
          <w:szCs w:val="24"/>
          <w:lang w:val="id-ID"/>
        </w:rPr>
      </w:pPr>
    </w:p>
    <w:p w:rsidR="008962CE" w:rsidRDefault="008962CE" w:rsidP="008962CE">
      <w:pPr>
        <w:autoSpaceDE w:val="0"/>
        <w:autoSpaceDN w:val="0"/>
        <w:adjustRightInd w:val="0"/>
        <w:spacing w:after="0" w:line="480" w:lineRule="auto"/>
        <w:rPr>
          <w:rFonts w:asciiTheme="majorBidi" w:hAnsiTheme="majorBidi" w:cstheme="majorBidi"/>
          <w:color w:val="000000"/>
          <w:sz w:val="24"/>
          <w:szCs w:val="24"/>
          <w:lang w:val="id-ID"/>
        </w:rPr>
      </w:pPr>
    </w:p>
    <w:p w:rsidR="008962CE" w:rsidRPr="008962CE" w:rsidRDefault="008962CE" w:rsidP="008962CE">
      <w:pPr>
        <w:autoSpaceDE w:val="0"/>
        <w:autoSpaceDN w:val="0"/>
        <w:adjustRightInd w:val="0"/>
        <w:spacing w:after="0" w:line="480" w:lineRule="auto"/>
        <w:rPr>
          <w:rFonts w:asciiTheme="majorBidi" w:hAnsiTheme="majorBidi" w:cstheme="majorBidi"/>
          <w:color w:val="000000"/>
          <w:sz w:val="24"/>
          <w:szCs w:val="24"/>
          <w:lang w:val="id-ID"/>
        </w:rPr>
      </w:pPr>
    </w:p>
    <w:p w:rsidR="00367BA4" w:rsidRPr="00E266D0" w:rsidRDefault="00367BA4" w:rsidP="00367BA4">
      <w:pPr>
        <w:pStyle w:val="ListParagraph"/>
        <w:numPr>
          <w:ilvl w:val="0"/>
          <w:numId w:val="5"/>
        </w:numPr>
        <w:spacing w:after="0" w:line="480" w:lineRule="auto"/>
        <w:ind w:left="426" w:hanging="426"/>
        <w:rPr>
          <w:rFonts w:asciiTheme="majorBidi" w:hAnsiTheme="majorBidi" w:cstheme="majorBidi"/>
          <w:b/>
          <w:bCs/>
          <w:sz w:val="24"/>
          <w:szCs w:val="24"/>
          <w:lang w:val="id-ID"/>
        </w:rPr>
      </w:pPr>
      <w:r w:rsidRPr="00E266D0">
        <w:rPr>
          <w:rFonts w:asciiTheme="majorBidi" w:hAnsiTheme="majorBidi" w:cstheme="majorBidi"/>
          <w:b/>
          <w:bCs/>
          <w:sz w:val="24"/>
          <w:szCs w:val="24"/>
          <w:lang w:val="id-ID"/>
        </w:rPr>
        <w:lastRenderedPageBreak/>
        <w:t>Hasil Penelitian yang Relevan</w:t>
      </w:r>
    </w:p>
    <w:p w:rsidR="00367BA4" w:rsidRPr="00E266D0" w:rsidRDefault="00367BA4" w:rsidP="00367BA4">
      <w:pPr>
        <w:spacing w:after="0" w:line="480" w:lineRule="auto"/>
        <w:ind w:firstLine="720"/>
        <w:rPr>
          <w:rFonts w:asciiTheme="majorBidi" w:hAnsiTheme="majorBidi" w:cstheme="majorBidi"/>
          <w:b/>
          <w:bCs/>
          <w:sz w:val="24"/>
          <w:szCs w:val="24"/>
          <w:lang w:val="id-ID"/>
        </w:rPr>
      </w:pPr>
      <w:r>
        <w:rPr>
          <w:rFonts w:asciiTheme="majorBidi" w:hAnsiTheme="majorBidi" w:cstheme="majorBidi"/>
          <w:bCs/>
          <w:sz w:val="24"/>
          <w:szCs w:val="24"/>
          <w:lang w:val="id-ID"/>
        </w:rPr>
        <w:t>Berdasarkan hasil penelusuran penulis, hingga saat ini telah banyak ditemukan penelitian atau tulisan yang membahas tentang advokat. Namun</w:t>
      </w:r>
      <w:r w:rsidR="00175024">
        <w:rPr>
          <w:rFonts w:asciiTheme="majorBidi" w:hAnsiTheme="majorBidi" w:cstheme="majorBidi"/>
          <w:bCs/>
          <w:sz w:val="24"/>
          <w:szCs w:val="24"/>
          <w:lang w:val="id-ID"/>
        </w:rPr>
        <w:t>,</w:t>
      </w:r>
      <w:r>
        <w:rPr>
          <w:rFonts w:asciiTheme="majorBidi" w:hAnsiTheme="majorBidi" w:cstheme="majorBidi"/>
          <w:bCs/>
          <w:sz w:val="24"/>
          <w:szCs w:val="24"/>
          <w:lang w:val="id-ID"/>
        </w:rPr>
        <w:t xml:space="preserve"> untuk menunjukkan posisi penulis dalam penelitian ini dan menghindari anggapan plagiasi terhadap karya tertentu, maka perlu dilakukan </w:t>
      </w:r>
      <w:r w:rsidRPr="000F1979">
        <w:rPr>
          <w:rFonts w:asciiTheme="majorBidi" w:hAnsiTheme="majorBidi" w:cstheme="majorBidi"/>
          <w:bCs/>
          <w:i/>
          <w:iCs/>
          <w:sz w:val="24"/>
          <w:szCs w:val="24"/>
          <w:lang w:val="id-ID"/>
        </w:rPr>
        <w:t>review</w:t>
      </w:r>
      <w:r>
        <w:rPr>
          <w:rFonts w:asciiTheme="majorBidi" w:hAnsiTheme="majorBidi" w:cstheme="majorBidi"/>
          <w:bCs/>
          <w:sz w:val="24"/>
          <w:szCs w:val="24"/>
          <w:lang w:val="id-ID"/>
        </w:rPr>
        <w:t xml:space="preserve"> terhadap beberapa penelitian </w:t>
      </w:r>
      <w:r w:rsidRPr="00C51D74">
        <w:rPr>
          <w:rFonts w:asciiTheme="majorBidi" w:hAnsiTheme="majorBidi" w:cstheme="majorBidi"/>
          <w:bCs/>
          <w:sz w:val="24"/>
          <w:szCs w:val="24"/>
          <w:lang w:val="id-ID"/>
        </w:rPr>
        <w:t>terdahulu</w:t>
      </w:r>
      <w:r>
        <w:rPr>
          <w:rFonts w:asciiTheme="majorBidi" w:hAnsiTheme="majorBidi" w:cstheme="majorBidi"/>
          <w:bCs/>
          <w:sz w:val="24"/>
          <w:szCs w:val="24"/>
          <w:lang w:val="id-ID"/>
        </w:rPr>
        <w:t>, di antaranya</w:t>
      </w:r>
      <w:r w:rsidRPr="00C51D74">
        <w:rPr>
          <w:rFonts w:asciiTheme="majorBidi" w:hAnsiTheme="majorBidi" w:cstheme="majorBidi"/>
          <w:bCs/>
          <w:sz w:val="24"/>
          <w:szCs w:val="24"/>
          <w:lang w:val="id-ID"/>
        </w:rPr>
        <w:t>:</w:t>
      </w:r>
    </w:p>
    <w:p w:rsidR="00367BA4" w:rsidRPr="005B33B5" w:rsidRDefault="00367BA4" w:rsidP="003D66D4">
      <w:pPr>
        <w:pStyle w:val="ListParagraph"/>
        <w:numPr>
          <w:ilvl w:val="0"/>
          <w:numId w:val="4"/>
        </w:numPr>
        <w:spacing w:after="0" w:line="480" w:lineRule="auto"/>
        <w:rPr>
          <w:rFonts w:asciiTheme="majorBidi" w:hAnsiTheme="majorBidi" w:cstheme="majorBidi"/>
          <w:bCs/>
          <w:sz w:val="24"/>
          <w:szCs w:val="24"/>
          <w:lang w:val="id-ID"/>
        </w:rPr>
      </w:pPr>
      <w:r>
        <w:rPr>
          <w:rFonts w:asciiTheme="majorBidi" w:hAnsiTheme="majorBidi" w:cstheme="majorBidi"/>
          <w:bCs/>
          <w:sz w:val="24"/>
          <w:szCs w:val="24"/>
          <w:lang w:val="id-ID"/>
        </w:rPr>
        <w:t>Tesis yang disusun</w:t>
      </w:r>
      <w:r w:rsidRPr="00985C5F">
        <w:rPr>
          <w:rFonts w:asciiTheme="majorBidi" w:hAnsiTheme="majorBidi" w:cstheme="majorBidi"/>
          <w:bCs/>
          <w:sz w:val="24"/>
          <w:szCs w:val="24"/>
          <w:lang w:val="id-ID"/>
        </w:rPr>
        <w:t xml:space="preserve"> oleh Agus Riyanto (Mahasiswa Fakultas Hukum/ Universitas Indonesia) berjudul </w:t>
      </w:r>
      <w:r w:rsidRPr="00985C5F">
        <w:rPr>
          <w:rFonts w:asciiTheme="majorBidi" w:hAnsiTheme="majorBidi" w:cstheme="majorBidi"/>
          <w:bCs/>
          <w:i/>
          <w:sz w:val="24"/>
          <w:szCs w:val="24"/>
          <w:lang w:val="id-ID"/>
        </w:rPr>
        <w:t xml:space="preserve">Eksistensi Profesi Advokat dalam Implementasi Jasa Hukum dan Perbandingan dengan Advokat Asing di Indonesia, Peranan Negara dalam Pengaturan Profesi </w:t>
      </w:r>
      <w:r w:rsidRPr="00985C5F">
        <w:rPr>
          <w:rFonts w:asciiTheme="majorBidi" w:hAnsiTheme="majorBidi" w:cstheme="majorBidi"/>
          <w:bCs/>
          <w:sz w:val="24"/>
          <w:szCs w:val="24"/>
          <w:lang w:val="id-ID"/>
        </w:rPr>
        <w:t>pada tahun 2006.</w:t>
      </w:r>
      <w:r>
        <w:rPr>
          <w:rStyle w:val="FootnoteReference"/>
          <w:rFonts w:asciiTheme="majorBidi" w:hAnsiTheme="majorBidi" w:cstheme="majorBidi"/>
          <w:bCs/>
          <w:sz w:val="24"/>
          <w:szCs w:val="24"/>
          <w:lang w:val="id-ID"/>
        </w:rPr>
        <w:footnoteReference w:id="57"/>
      </w:r>
      <w:r>
        <w:rPr>
          <w:rFonts w:asciiTheme="majorBidi" w:hAnsiTheme="majorBidi" w:cstheme="majorBidi"/>
          <w:bCs/>
          <w:sz w:val="24"/>
          <w:szCs w:val="24"/>
          <w:lang w:val="id-ID"/>
        </w:rPr>
        <w:t xml:space="preserve"> Penelitian tersebut bertujuan untuk mengetahui</w:t>
      </w:r>
      <w:r w:rsidRPr="00985C5F">
        <w:rPr>
          <w:rFonts w:asciiTheme="majorBidi" w:hAnsiTheme="majorBidi" w:cstheme="majorBidi"/>
          <w:bCs/>
          <w:sz w:val="24"/>
          <w:szCs w:val="24"/>
          <w:lang w:val="id-ID"/>
        </w:rPr>
        <w:t xml:space="preserve"> p</w:t>
      </w:r>
      <w:r>
        <w:rPr>
          <w:rFonts w:asciiTheme="majorBidi" w:hAnsiTheme="majorBidi" w:cstheme="majorBidi"/>
          <w:bCs/>
          <w:sz w:val="24"/>
          <w:szCs w:val="24"/>
          <w:lang w:val="id-ID"/>
        </w:rPr>
        <w:t xml:space="preserve">eran advokat dalam implementasi jasa hukum di pengadilan maupun di luar pengadilan </w:t>
      </w:r>
      <w:r w:rsidRPr="00985C5F">
        <w:rPr>
          <w:rFonts w:asciiTheme="majorBidi" w:hAnsiTheme="majorBidi" w:cstheme="majorBidi"/>
          <w:bCs/>
          <w:sz w:val="24"/>
          <w:szCs w:val="24"/>
          <w:lang w:val="id-ID"/>
        </w:rPr>
        <w:t>dan mengkomparasikannya dengan advokat asing</w:t>
      </w:r>
      <w:r>
        <w:rPr>
          <w:rFonts w:asciiTheme="majorBidi" w:hAnsiTheme="majorBidi" w:cstheme="majorBidi"/>
          <w:bCs/>
          <w:sz w:val="24"/>
          <w:szCs w:val="24"/>
          <w:lang w:val="id-ID"/>
        </w:rPr>
        <w:t xml:space="preserve"> yang bekerja di Indonesia</w:t>
      </w:r>
      <w:r w:rsidRPr="00985C5F">
        <w:rPr>
          <w:rFonts w:asciiTheme="majorBidi" w:hAnsiTheme="majorBidi" w:cstheme="majorBidi"/>
          <w:bCs/>
          <w:sz w:val="24"/>
          <w:szCs w:val="24"/>
          <w:lang w:val="id-ID"/>
        </w:rPr>
        <w:t xml:space="preserve">, serta </w:t>
      </w:r>
      <w:r>
        <w:rPr>
          <w:rFonts w:asciiTheme="majorBidi" w:hAnsiTheme="majorBidi" w:cstheme="majorBidi"/>
          <w:bCs/>
          <w:sz w:val="24"/>
          <w:szCs w:val="24"/>
          <w:lang w:val="id-ID"/>
        </w:rPr>
        <w:t>membahas pula</w:t>
      </w:r>
      <w:r w:rsidRPr="00985C5F">
        <w:rPr>
          <w:rFonts w:asciiTheme="majorBidi" w:hAnsiTheme="majorBidi" w:cstheme="majorBidi"/>
          <w:bCs/>
          <w:sz w:val="24"/>
          <w:szCs w:val="24"/>
          <w:lang w:val="id-ID"/>
        </w:rPr>
        <w:t xml:space="preserve"> peran negara </w:t>
      </w:r>
      <w:r>
        <w:rPr>
          <w:rFonts w:asciiTheme="majorBidi" w:hAnsiTheme="majorBidi" w:cstheme="majorBidi"/>
          <w:bCs/>
          <w:sz w:val="24"/>
          <w:szCs w:val="24"/>
          <w:lang w:val="id-ID"/>
        </w:rPr>
        <w:t xml:space="preserve">terhadap </w:t>
      </w:r>
      <w:r w:rsidRPr="00985C5F">
        <w:rPr>
          <w:rFonts w:asciiTheme="majorBidi" w:hAnsiTheme="majorBidi" w:cstheme="majorBidi"/>
          <w:bCs/>
          <w:sz w:val="24"/>
          <w:szCs w:val="24"/>
          <w:lang w:val="id-ID"/>
        </w:rPr>
        <w:t>pengaturan profesi advokat.</w:t>
      </w:r>
      <w:r w:rsidR="003D66D4">
        <w:rPr>
          <w:rFonts w:asciiTheme="majorBidi" w:hAnsiTheme="majorBidi" w:cstheme="majorBidi"/>
          <w:bCs/>
          <w:sz w:val="24"/>
          <w:szCs w:val="24"/>
          <w:lang w:val="id-ID"/>
        </w:rPr>
        <w:t xml:space="preserve"> Perbedaannya, terletak pada </w:t>
      </w:r>
      <w:r>
        <w:rPr>
          <w:rFonts w:asciiTheme="majorBidi" w:hAnsiTheme="majorBidi" w:cstheme="majorBidi"/>
          <w:bCs/>
          <w:sz w:val="24"/>
          <w:szCs w:val="24"/>
          <w:lang w:val="id-ID"/>
        </w:rPr>
        <w:t xml:space="preserve">objek penelitian yang dipilih oleh penulis. Penelitian ini hanya </w:t>
      </w:r>
      <w:r w:rsidRPr="005B33B5">
        <w:rPr>
          <w:rFonts w:asciiTheme="majorBidi" w:hAnsiTheme="majorBidi" w:cstheme="majorBidi"/>
          <w:bCs/>
          <w:sz w:val="24"/>
          <w:szCs w:val="24"/>
          <w:lang w:val="id-ID"/>
        </w:rPr>
        <w:t xml:space="preserve">berfokus pada konsep mengenai </w:t>
      </w:r>
      <w:r w:rsidR="00175024">
        <w:rPr>
          <w:rFonts w:asciiTheme="majorBidi" w:hAnsiTheme="majorBidi" w:cstheme="majorBidi"/>
          <w:bCs/>
          <w:sz w:val="24"/>
          <w:szCs w:val="24"/>
          <w:lang w:val="id-ID"/>
        </w:rPr>
        <w:t xml:space="preserve">kemampuan </w:t>
      </w:r>
      <w:r w:rsidRPr="005B33B5">
        <w:rPr>
          <w:rFonts w:asciiTheme="majorBidi" w:hAnsiTheme="majorBidi" w:cstheme="majorBidi"/>
          <w:bCs/>
          <w:sz w:val="24"/>
          <w:szCs w:val="24"/>
          <w:lang w:val="id-ID"/>
        </w:rPr>
        <w:t xml:space="preserve">advokat syariah dalam menyelesaikan perkara perdata dan pidana di Kota Kendari.  </w:t>
      </w:r>
    </w:p>
    <w:p w:rsidR="00367BA4" w:rsidRPr="008C5094" w:rsidRDefault="00367BA4" w:rsidP="0099281D">
      <w:pPr>
        <w:pStyle w:val="ListParagraph"/>
        <w:numPr>
          <w:ilvl w:val="0"/>
          <w:numId w:val="4"/>
        </w:numPr>
        <w:spacing w:after="0" w:line="480" w:lineRule="auto"/>
        <w:rPr>
          <w:rFonts w:asciiTheme="majorBidi" w:hAnsiTheme="majorBidi" w:cstheme="majorBidi"/>
          <w:bCs/>
          <w:sz w:val="24"/>
          <w:szCs w:val="24"/>
          <w:lang w:val="id-ID"/>
        </w:rPr>
      </w:pPr>
      <w:r>
        <w:rPr>
          <w:rFonts w:asciiTheme="majorBidi" w:hAnsiTheme="majorBidi" w:cstheme="majorBidi"/>
          <w:bCs/>
          <w:sz w:val="24"/>
          <w:szCs w:val="24"/>
          <w:lang w:val="id-ID"/>
        </w:rPr>
        <w:lastRenderedPageBreak/>
        <w:t xml:space="preserve">Disertasi </w:t>
      </w:r>
      <w:r w:rsidRPr="008C5094">
        <w:rPr>
          <w:rFonts w:asciiTheme="majorBidi" w:hAnsiTheme="majorBidi" w:cstheme="majorBidi"/>
          <w:bCs/>
          <w:sz w:val="24"/>
          <w:szCs w:val="24"/>
          <w:lang w:val="id-ID"/>
        </w:rPr>
        <w:t xml:space="preserve">yang </w:t>
      </w:r>
      <w:r>
        <w:rPr>
          <w:rFonts w:asciiTheme="majorBidi" w:hAnsiTheme="majorBidi" w:cstheme="majorBidi"/>
          <w:bCs/>
          <w:sz w:val="24"/>
          <w:szCs w:val="24"/>
          <w:lang w:val="id-ID"/>
        </w:rPr>
        <w:t>ditulis</w:t>
      </w:r>
      <w:r w:rsidRPr="008C5094">
        <w:rPr>
          <w:rFonts w:asciiTheme="majorBidi" w:hAnsiTheme="majorBidi" w:cstheme="majorBidi"/>
          <w:bCs/>
          <w:sz w:val="24"/>
          <w:szCs w:val="24"/>
          <w:lang w:val="id-ID"/>
        </w:rPr>
        <w:t xml:space="preserve"> oleh Solehuddin berjudul</w:t>
      </w:r>
      <w:r w:rsidRPr="008C5094">
        <w:rPr>
          <w:rFonts w:asciiTheme="majorBidi" w:hAnsiTheme="majorBidi" w:cstheme="majorBidi"/>
          <w:bCs/>
          <w:i/>
          <w:sz w:val="24"/>
          <w:szCs w:val="24"/>
          <w:lang w:val="id-ID"/>
        </w:rPr>
        <w:t xml:space="preserve"> Kewenangan Advokat dalam Penegakan Hukum </w:t>
      </w:r>
      <w:r w:rsidRPr="008C5094">
        <w:rPr>
          <w:rFonts w:asciiTheme="majorBidi" w:hAnsiTheme="majorBidi" w:cstheme="majorBidi"/>
          <w:bCs/>
          <w:sz w:val="24"/>
          <w:szCs w:val="24"/>
          <w:lang w:val="id-ID"/>
        </w:rPr>
        <w:t>pada tahun 2012.</w:t>
      </w:r>
      <w:r w:rsidRPr="008C5094">
        <w:rPr>
          <w:rStyle w:val="FootnoteReference"/>
          <w:rFonts w:asciiTheme="majorBidi" w:hAnsiTheme="majorBidi" w:cstheme="majorBidi"/>
          <w:bCs/>
          <w:sz w:val="24"/>
          <w:szCs w:val="24"/>
          <w:lang w:val="id-ID"/>
        </w:rPr>
        <w:footnoteReference w:id="58"/>
      </w:r>
      <w:r w:rsidRPr="008C5094">
        <w:rPr>
          <w:rFonts w:asciiTheme="majorBidi" w:hAnsiTheme="majorBidi" w:cstheme="majorBidi"/>
          <w:bCs/>
          <w:sz w:val="24"/>
          <w:szCs w:val="24"/>
          <w:lang w:val="id-ID"/>
        </w:rPr>
        <w:t xml:space="preserve"> Penelitian </w:t>
      </w:r>
      <w:r>
        <w:rPr>
          <w:rFonts w:asciiTheme="majorBidi" w:hAnsiTheme="majorBidi" w:cstheme="majorBidi"/>
          <w:bCs/>
          <w:sz w:val="24"/>
          <w:szCs w:val="24"/>
          <w:lang w:val="id-ID"/>
        </w:rPr>
        <w:t>tersebut</w:t>
      </w:r>
      <w:r w:rsidRPr="008C5094">
        <w:rPr>
          <w:rFonts w:asciiTheme="majorBidi" w:hAnsiTheme="majorBidi" w:cstheme="majorBidi"/>
          <w:bCs/>
          <w:sz w:val="24"/>
          <w:szCs w:val="24"/>
          <w:lang w:val="id-ID"/>
        </w:rPr>
        <w:t xml:space="preserve"> membahas</w:t>
      </w:r>
      <w:r>
        <w:rPr>
          <w:rFonts w:asciiTheme="majorBidi" w:hAnsiTheme="majorBidi" w:cstheme="majorBidi"/>
          <w:bCs/>
          <w:sz w:val="24"/>
          <w:szCs w:val="24"/>
          <w:lang w:val="id-ID"/>
        </w:rPr>
        <w:t xml:space="preserve"> tentang</w:t>
      </w:r>
      <w:r w:rsidRPr="008C5094">
        <w:rPr>
          <w:rFonts w:asciiTheme="majorBidi" w:hAnsiTheme="majorBidi" w:cstheme="majorBidi"/>
          <w:bCs/>
          <w:sz w:val="24"/>
          <w:szCs w:val="24"/>
          <w:lang w:val="id-ID"/>
        </w:rPr>
        <w:t xml:space="preserve"> urgensi kewenangan advokat dalam sistem penegakan hukum guna menjaga keindependensian dalam menjalankan profesi dan menghindari adanya kesewenang-wenangan yang dilakukan oleh penegak hukum lain</w:t>
      </w:r>
      <w:r>
        <w:rPr>
          <w:rFonts w:asciiTheme="majorBidi" w:hAnsiTheme="majorBidi" w:cstheme="majorBidi"/>
          <w:bCs/>
          <w:sz w:val="24"/>
          <w:szCs w:val="24"/>
          <w:lang w:val="id-ID"/>
        </w:rPr>
        <w:t>. Adapun yang menjadi titik perb</w:t>
      </w:r>
      <w:r w:rsidR="00E17245">
        <w:rPr>
          <w:rFonts w:asciiTheme="majorBidi" w:hAnsiTheme="majorBidi" w:cstheme="majorBidi"/>
          <w:bCs/>
          <w:sz w:val="24"/>
          <w:szCs w:val="24"/>
          <w:lang w:val="id-ID"/>
        </w:rPr>
        <w:t xml:space="preserve">edaan dengan penelitian penulis, yaitu </w:t>
      </w:r>
      <w:r w:rsidR="002C7A9A">
        <w:rPr>
          <w:rFonts w:asciiTheme="majorBidi" w:hAnsiTheme="majorBidi" w:cstheme="majorBidi"/>
          <w:bCs/>
          <w:sz w:val="24"/>
          <w:szCs w:val="24"/>
          <w:lang w:val="id-ID"/>
        </w:rPr>
        <w:t xml:space="preserve">terletak </w:t>
      </w:r>
      <w:r w:rsidR="00E17245">
        <w:rPr>
          <w:rFonts w:asciiTheme="majorBidi" w:hAnsiTheme="majorBidi" w:cstheme="majorBidi"/>
          <w:bCs/>
          <w:sz w:val="24"/>
          <w:szCs w:val="24"/>
          <w:lang w:val="id-ID"/>
        </w:rPr>
        <w:t xml:space="preserve">pada </w:t>
      </w:r>
      <w:r w:rsidR="0099281D">
        <w:rPr>
          <w:rFonts w:asciiTheme="majorBidi" w:hAnsiTheme="majorBidi" w:cstheme="majorBidi"/>
          <w:bCs/>
          <w:sz w:val="24"/>
          <w:szCs w:val="24"/>
          <w:lang w:val="id-ID"/>
        </w:rPr>
        <w:t xml:space="preserve">jenis penelitian dan </w:t>
      </w:r>
      <w:r>
        <w:rPr>
          <w:rFonts w:asciiTheme="majorBidi" w:hAnsiTheme="majorBidi" w:cstheme="majorBidi"/>
          <w:bCs/>
          <w:sz w:val="24"/>
          <w:szCs w:val="24"/>
          <w:lang w:val="id-ID"/>
        </w:rPr>
        <w:t>objek kajiannya. Penelitian in</w:t>
      </w:r>
      <w:r w:rsidR="00E17245">
        <w:rPr>
          <w:rFonts w:asciiTheme="majorBidi" w:hAnsiTheme="majorBidi" w:cstheme="majorBidi"/>
          <w:bCs/>
          <w:sz w:val="24"/>
          <w:szCs w:val="24"/>
          <w:lang w:val="id-ID"/>
        </w:rPr>
        <w:t xml:space="preserve">i merupakan penelitian </w:t>
      </w:r>
      <w:r w:rsidR="0099281D">
        <w:rPr>
          <w:rFonts w:asciiTheme="majorBidi" w:hAnsiTheme="majorBidi" w:cstheme="majorBidi"/>
          <w:bCs/>
          <w:sz w:val="24"/>
          <w:szCs w:val="24"/>
          <w:lang w:val="id-ID"/>
        </w:rPr>
        <w:t xml:space="preserve">studi kasus dan lebih </w:t>
      </w:r>
      <w:r>
        <w:rPr>
          <w:rFonts w:asciiTheme="majorBidi" w:hAnsiTheme="majorBidi" w:cstheme="majorBidi"/>
          <w:bCs/>
          <w:sz w:val="24"/>
          <w:szCs w:val="24"/>
          <w:lang w:val="id-ID"/>
        </w:rPr>
        <w:t xml:space="preserve">menekankan pada </w:t>
      </w:r>
      <w:r w:rsidR="0099281D">
        <w:rPr>
          <w:rFonts w:asciiTheme="majorBidi" w:hAnsiTheme="majorBidi" w:cstheme="majorBidi"/>
          <w:bCs/>
          <w:sz w:val="24"/>
          <w:szCs w:val="24"/>
          <w:lang w:val="id-ID"/>
        </w:rPr>
        <w:t xml:space="preserve">kajian mengenai </w:t>
      </w:r>
      <w:r w:rsidR="009D40FF">
        <w:rPr>
          <w:rFonts w:asciiTheme="majorBidi" w:hAnsiTheme="majorBidi" w:cstheme="majorBidi"/>
          <w:bCs/>
          <w:sz w:val="24"/>
          <w:szCs w:val="24"/>
          <w:lang w:val="id-ID"/>
        </w:rPr>
        <w:t>kompetensi</w:t>
      </w:r>
      <w:r>
        <w:rPr>
          <w:rFonts w:asciiTheme="majorBidi" w:hAnsiTheme="majorBidi" w:cstheme="majorBidi"/>
          <w:bCs/>
          <w:sz w:val="24"/>
          <w:szCs w:val="24"/>
          <w:lang w:val="id-ID"/>
        </w:rPr>
        <w:t xml:space="preserve"> advokat syariah dalam menangani perkara-perkara perdata dan pidana di Kota Kendari. </w:t>
      </w:r>
    </w:p>
    <w:p w:rsidR="00367BA4" w:rsidRPr="00D11090" w:rsidRDefault="00367BA4" w:rsidP="00C43FA8">
      <w:pPr>
        <w:pStyle w:val="ListParagraph"/>
        <w:numPr>
          <w:ilvl w:val="0"/>
          <w:numId w:val="4"/>
        </w:numPr>
        <w:spacing w:line="480" w:lineRule="auto"/>
        <w:rPr>
          <w:rFonts w:asciiTheme="majorBidi" w:hAnsiTheme="majorBidi" w:cstheme="majorBidi"/>
          <w:bCs/>
          <w:sz w:val="24"/>
          <w:szCs w:val="24"/>
          <w:lang w:val="id-ID"/>
        </w:rPr>
      </w:pPr>
      <w:r w:rsidRPr="008C5094">
        <w:rPr>
          <w:rFonts w:asciiTheme="majorBidi" w:hAnsiTheme="majorBidi" w:cstheme="majorBidi"/>
          <w:bCs/>
          <w:sz w:val="24"/>
          <w:szCs w:val="24"/>
          <w:lang w:val="id-ID"/>
        </w:rPr>
        <w:t xml:space="preserve">Jurnal penelitian yang ditulis oleh </w:t>
      </w:r>
      <w:r>
        <w:rPr>
          <w:rFonts w:asciiTheme="majorBidi" w:hAnsiTheme="majorBidi" w:cstheme="majorBidi"/>
          <w:bCs/>
          <w:sz w:val="24"/>
          <w:szCs w:val="24"/>
          <w:lang w:val="id-ID"/>
        </w:rPr>
        <w:t>Agus Raharjo, Angkasa dan Hibnu Nugroho</w:t>
      </w:r>
      <w:r w:rsidRPr="008C5094">
        <w:rPr>
          <w:rFonts w:asciiTheme="majorBidi" w:hAnsiTheme="majorBidi" w:cstheme="majorBidi"/>
          <w:bCs/>
          <w:sz w:val="24"/>
          <w:szCs w:val="24"/>
          <w:lang w:val="id-ID"/>
        </w:rPr>
        <w:t xml:space="preserve"> </w:t>
      </w:r>
      <w:r>
        <w:rPr>
          <w:rFonts w:asciiTheme="majorBidi" w:hAnsiTheme="majorBidi" w:cstheme="majorBidi"/>
          <w:bCs/>
          <w:sz w:val="24"/>
          <w:szCs w:val="24"/>
          <w:lang w:val="id-ID"/>
        </w:rPr>
        <w:t>(Fakultas Hukum/ Universitas Jendral Soedirma</w:t>
      </w:r>
      <w:r w:rsidR="009D40FF">
        <w:rPr>
          <w:rFonts w:asciiTheme="majorBidi" w:hAnsiTheme="majorBidi" w:cstheme="majorBidi"/>
          <w:bCs/>
          <w:sz w:val="24"/>
          <w:szCs w:val="24"/>
          <w:lang w:val="id-ID"/>
        </w:rPr>
        <w:t>n</w:t>
      </w:r>
      <w:r>
        <w:rPr>
          <w:rFonts w:asciiTheme="majorBidi" w:hAnsiTheme="majorBidi" w:cstheme="majorBidi"/>
          <w:bCs/>
          <w:sz w:val="24"/>
          <w:szCs w:val="24"/>
          <w:lang w:val="id-ID"/>
        </w:rPr>
        <w:t xml:space="preserve">) </w:t>
      </w:r>
      <w:r w:rsidRPr="008C5094">
        <w:rPr>
          <w:rFonts w:asciiTheme="majorBidi" w:hAnsiTheme="majorBidi" w:cstheme="majorBidi"/>
          <w:bCs/>
          <w:sz w:val="24"/>
          <w:szCs w:val="24"/>
          <w:lang w:val="id-ID"/>
        </w:rPr>
        <w:t>berjudul</w:t>
      </w:r>
      <w:r w:rsidRPr="008C5094">
        <w:rPr>
          <w:rFonts w:asciiTheme="majorBidi" w:hAnsiTheme="majorBidi" w:cstheme="majorBidi"/>
          <w:bCs/>
          <w:i/>
          <w:sz w:val="24"/>
          <w:szCs w:val="24"/>
          <w:lang w:val="id-ID"/>
        </w:rPr>
        <w:t xml:space="preserve"> </w:t>
      </w:r>
      <w:r>
        <w:rPr>
          <w:rFonts w:asciiTheme="majorBidi" w:hAnsiTheme="majorBidi" w:cstheme="majorBidi"/>
          <w:bCs/>
          <w:i/>
          <w:sz w:val="24"/>
          <w:szCs w:val="24"/>
          <w:lang w:val="id-ID"/>
        </w:rPr>
        <w:t>Pengawasan Kinerja Advokat dalam Pemberian Bantuan dan Pelayanan Jasa Hukum (Studi di Jawa Tengah)</w:t>
      </w:r>
      <w:r w:rsidRPr="008C5094">
        <w:rPr>
          <w:rFonts w:asciiTheme="majorBidi" w:hAnsiTheme="majorBidi" w:cstheme="majorBidi"/>
          <w:bCs/>
          <w:i/>
          <w:sz w:val="24"/>
          <w:szCs w:val="24"/>
          <w:lang w:val="id-ID"/>
        </w:rPr>
        <w:t xml:space="preserve"> </w:t>
      </w:r>
      <w:r>
        <w:rPr>
          <w:rFonts w:asciiTheme="majorBidi" w:hAnsiTheme="majorBidi" w:cstheme="majorBidi"/>
          <w:bCs/>
          <w:sz w:val="24"/>
          <w:szCs w:val="24"/>
          <w:lang w:val="id-ID"/>
        </w:rPr>
        <w:t>pada tahun 2014</w:t>
      </w:r>
      <w:r w:rsidRPr="00D11090">
        <w:rPr>
          <w:rFonts w:asciiTheme="majorBidi" w:hAnsiTheme="majorBidi" w:cstheme="majorBidi"/>
          <w:bCs/>
          <w:sz w:val="24"/>
          <w:szCs w:val="24"/>
          <w:lang w:val="id-ID"/>
        </w:rPr>
        <w:t>.</w:t>
      </w:r>
      <w:r w:rsidRPr="008C5094">
        <w:rPr>
          <w:rStyle w:val="FootnoteReference"/>
          <w:rFonts w:asciiTheme="majorBidi" w:hAnsiTheme="majorBidi" w:cstheme="majorBidi"/>
          <w:bCs/>
          <w:sz w:val="24"/>
          <w:szCs w:val="24"/>
          <w:lang w:val="id-ID"/>
        </w:rPr>
        <w:footnoteReference w:id="59"/>
      </w:r>
      <w:r w:rsidRPr="008C5094">
        <w:rPr>
          <w:rFonts w:asciiTheme="majorBidi" w:hAnsiTheme="majorBidi" w:cstheme="majorBidi"/>
          <w:bCs/>
          <w:sz w:val="24"/>
          <w:szCs w:val="24"/>
          <w:lang w:val="id-ID"/>
        </w:rPr>
        <w:t xml:space="preserve"> Tulisan </w:t>
      </w:r>
      <w:r>
        <w:rPr>
          <w:rFonts w:asciiTheme="majorBidi" w:hAnsiTheme="majorBidi" w:cstheme="majorBidi"/>
          <w:bCs/>
          <w:sz w:val="24"/>
          <w:szCs w:val="24"/>
          <w:lang w:val="id-ID"/>
        </w:rPr>
        <w:t>tersebut</w:t>
      </w:r>
      <w:r w:rsidRPr="008C5094">
        <w:rPr>
          <w:rFonts w:asciiTheme="majorBidi" w:hAnsiTheme="majorBidi" w:cstheme="majorBidi"/>
          <w:bCs/>
          <w:sz w:val="24"/>
          <w:szCs w:val="24"/>
          <w:lang w:val="id-ID"/>
        </w:rPr>
        <w:t xml:space="preserve"> mengkaji</w:t>
      </w:r>
      <w:r>
        <w:rPr>
          <w:rFonts w:asciiTheme="majorBidi" w:hAnsiTheme="majorBidi" w:cstheme="majorBidi"/>
          <w:bCs/>
          <w:sz w:val="24"/>
          <w:szCs w:val="24"/>
          <w:lang w:val="id-ID"/>
        </w:rPr>
        <w:t xml:space="preserve"> efektivitas kinerja terhadap advokat, kantor hukum, maupun lembaga bantuan hukum di Jawa Tengah</w:t>
      </w:r>
      <w:r w:rsidRPr="008C5094">
        <w:rPr>
          <w:rFonts w:asciiTheme="majorBidi" w:hAnsiTheme="majorBidi" w:cstheme="majorBidi"/>
          <w:bCs/>
          <w:sz w:val="24"/>
          <w:szCs w:val="24"/>
          <w:lang w:val="id-ID"/>
        </w:rPr>
        <w:t>.</w:t>
      </w:r>
      <w:r w:rsidR="00950BE9">
        <w:rPr>
          <w:rFonts w:asciiTheme="majorBidi" w:hAnsiTheme="majorBidi" w:cstheme="majorBidi"/>
          <w:bCs/>
          <w:sz w:val="24"/>
          <w:szCs w:val="24"/>
          <w:lang w:val="id-ID"/>
        </w:rPr>
        <w:t xml:space="preserve"> </w:t>
      </w:r>
      <w:r>
        <w:rPr>
          <w:rFonts w:asciiTheme="majorBidi" w:hAnsiTheme="majorBidi" w:cstheme="majorBidi"/>
          <w:bCs/>
          <w:sz w:val="24"/>
          <w:szCs w:val="24"/>
          <w:lang w:val="id-ID"/>
        </w:rPr>
        <w:t xml:space="preserve">Perbedaanya dengan penelitian ini, </w:t>
      </w:r>
      <w:r w:rsidR="00950BE9">
        <w:rPr>
          <w:rFonts w:asciiTheme="majorBidi" w:hAnsiTheme="majorBidi" w:cstheme="majorBidi"/>
          <w:bCs/>
          <w:sz w:val="24"/>
          <w:szCs w:val="24"/>
          <w:lang w:val="id-ID"/>
        </w:rPr>
        <w:t>yakni</w:t>
      </w:r>
      <w:r>
        <w:rPr>
          <w:rFonts w:asciiTheme="majorBidi" w:hAnsiTheme="majorBidi" w:cstheme="majorBidi"/>
          <w:bCs/>
          <w:sz w:val="24"/>
          <w:szCs w:val="24"/>
          <w:lang w:val="id-ID"/>
        </w:rPr>
        <w:t xml:space="preserve"> pada fokus kajian mengenai </w:t>
      </w:r>
      <w:r w:rsidR="00B60C71">
        <w:rPr>
          <w:rFonts w:asciiTheme="majorBidi" w:hAnsiTheme="majorBidi" w:cstheme="majorBidi"/>
          <w:bCs/>
          <w:sz w:val="24"/>
          <w:szCs w:val="24"/>
          <w:lang w:val="id-ID"/>
        </w:rPr>
        <w:t xml:space="preserve">kemampuan </w:t>
      </w:r>
      <w:r>
        <w:rPr>
          <w:rFonts w:asciiTheme="majorBidi" w:hAnsiTheme="majorBidi" w:cstheme="majorBidi"/>
          <w:bCs/>
          <w:sz w:val="24"/>
          <w:szCs w:val="24"/>
          <w:lang w:val="id-ID"/>
        </w:rPr>
        <w:t xml:space="preserve">praktik hukum advokat syariah dalam penanganan perkara perdata dan pidana di Kota Kendari.   </w:t>
      </w:r>
    </w:p>
    <w:p w:rsidR="00367BA4" w:rsidRDefault="00367BA4" w:rsidP="007E62D1">
      <w:pPr>
        <w:pStyle w:val="ListParagraph"/>
        <w:spacing w:line="480" w:lineRule="auto"/>
        <w:ind w:left="0" w:firstLine="720"/>
        <w:rPr>
          <w:rFonts w:asciiTheme="majorBidi" w:hAnsiTheme="majorBidi" w:cstheme="majorBidi"/>
          <w:bCs/>
          <w:sz w:val="24"/>
          <w:szCs w:val="24"/>
          <w:lang w:val="id-ID"/>
        </w:rPr>
      </w:pPr>
      <w:r>
        <w:rPr>
          <w:rFonts w:asciiTheme="majorBidi" w:hAnsiTheme="majorBidi" w:cstheme="majorBidi"/>
          <w:bCs/>
          <w:sz w:val="24"/>
          <w:szCs w:val="24"/>
          <w:lang w:val="id-ID"/>
        </w:rPr>
        <w:lastRenderedPageBreak/>
        <w:t xml:space="preserve">Ketiga penelitian tersebut belum spesifik mengkaji </w:t>
      </w:r>
      <w:r w:rsidR="00CE6EF8">
        <w:rPr>
          <w:rFonts w:asciiTheme="majorBidi" w:hAnsiTheme="majorBidi" w:cstheme="majorBidi"/>
          <w:bCs/>
          <w:sz w:val="24"/>
          <w:szCs w:val="24"/>
          <w:lang w:val="id-ID"/>
        </w:rPr>
        <w:t>tentang kompetensi</w:t>
      </w:r>
      <w:r>
        <w:rPr>
          <w:rFonts w:asciiTheme="majorBidi" w:hAnsiTheme="majorBidi" w:cstheme="majorBidi"/>
          <w:bCs/>
          <w:sz w:val="24"/>
          <w:szCs w:val="24"/>
          <w:lang w:val="id-ID"/>
        </w:rPr>
        <w:t xml:space="preserve"> dari advokat syariah sebagaimana yang dimaksud dalam pokok bahasan penelitian ini, yakni advokat yang berlatarbelakang pendidikan dari Fakultas Syariah. Penulis menitikberatkan pada pembahasan mengenai </w:t>
      </w:r>
      <w:r w:rsidR="00600002">
        <w:rPr>
          <w:rFonts w:asciiTheme="majorBidi" w:hAnsiTheme="majorBidi" w:cstheme="majorBidi"/>
          <w:bCs/>
          <w:sz w:val="24"/>
          <w:szCs w:val="24"/>
          <w:lang w:val="id-ID"/>
        </w:rPr>
        <w:t>kemampuan</w:t>
      </w:r>
      <w:r>
        <w:rPr>
          <w:rFonts w:asciiTheme="majorBidi" w:hAnsiTheme="majorBidi" w:cstheme="majorBidi"/>
          <w:bCs/>
          <w:sz w:val="24"/>
          <w:szCs w:val="24"/>
          <w:lang w:val="id-ID"/>
        </w:rPr>
        <w:t xml:space="preserve"> advokat syariah dalam menangani perkara perdata dan pidana di Kota Kendari. Adapun persamaan dengan penelitian terdahulu, dapat dilihat dari objek kajian masing-masing penelitian yaitu tentang keadvokatan. </w:t>
      </w:r>
    </w:p>
    <w:sectPr w:rsidR="00367BA4" w:rsidSect="00EF2050">
      <w:headerReference w:type="default" r:id="rId10"/>
      <w:footerReference w:type="default" r:id="rId11"/>
      <w:pgSz w:w="12240" w:h="15840"/>
      <w:pgMar w:top="2268" w:right="1701" w:bottom="1701" w:left="2268" w:header="1247" w:footer="720" w:gutter="0"/>
      <w:pgNumType w:start="1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012" w:rsidRDefault="005B3012" w:rsidP="00364697">
      <w:pPr>
        <w:spacing w:after="0" w:line="240" w:lineRule="auto"/>
      </w:pPr>
      <w:r>
        <w:separator/>
      </w:r>
    </w:p>
  </w:endnote>
  <w:endnote w:type="continuationSeparator" w:id="1">
    <w:p w:rsidR="005B3012" w:rsidRDefault="005B3012" w:rsidP="003646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Times New Arabic">
    <w:altName w:val="Times New Arabic"/>
    <w:panose1 w:val="02020603050405020304"/>
    <w:charset w:val="00"/>
    <w:family w:val="roman"/>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73474"/>
      <w:docPartObj>
        <w:docPartGallery w:val="Page Numbers (Bottom of Page)"/>
        <w:docPartUnique/>
      </w:docPartObj>
    </w:sdtPr>
    <w:sdtContent>
      <w:p w:rsidR="00B84478" w:rsidRDefault="000A66A9">
        <w:pPr>
          <w:pStyle w:val="Footer"/>
          <w:jc w:val="center"/>
        </w:pPr>
        <w:fldSimple w:instr=" PAGE   \* MERGEFORMAT ">
          <w:r w:rsidR="002A1776">
            <w:rPr>
              <w:noProof/>
            </w:rPr>
            <w:t>13</w:t>
          </w:r>
        </w:fldSimple>
      </w:p>
    </w:sdtContent>
  </w:sdt>
  <w:p w:rsidR="00B84478" w:rsidRPr="00851A12" w:rsidRDefault="00B84478" w:rsidP="00851A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478" w:rsidRDefault="00B84478" w:rsidP="007641A6">
    <w:pPr>
      <w:pStyle w:val="Footer"/>
      <w:jc w:val="center"/>
    </w:pPr>
  </w:p>
  <w:p w:rsidR="00B84478" w:rsidRPr="00851A12" w:rsidRDefault="00B84478" w:rsidP="00851A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012" w:rsidRDefault="005B3012" w:rsidP="00364697">
      <w:pPr>
        <w:spacing w:after="0" w:line="240" w:lineRule="auto"/>
      </w:pPr>
      <w:r>
        <w:separator/>
      </w:r>
    </w:p>
  </w:footnote>
  <w:footnote w:type="continuationSeparator" w:id="1">
    <w:p w:rsidR="005B3012" w:rsidRDefault="005B3012" w:rsidP="00364697">
      <w:pPr>
        <w:spacing w:after="0" w:line="240" w:lineRule="auto"/>
      </w:pPr>
      <w:r>
        <w:continuationSeparator/>
      </w:r>
    </w:p>
  </w:footnote>
  <w:footnote w:id="2">
    <w:p w:rsidR="00B84478" w:rsidRPr="00191EC0" w:rsidRDefault="00B84478" w:rsidP="00191EC0">
      <w:pPr>
        <w:pStyle w:val="FootnoteText"/>
        <w:ind w:left="0" w:firstLine="720"/>
        <w:rPr>
          <w:rFonts w:asciiTheme="majorBidi" w:hAnsiTheme="majorBidi" w:cstheme="majorBidi"/>
        </w:rPr>
      </w:pPr>
      <w:r w:rsidRPr="00191EC0">
        <w:rPr>
          <w:rStyle w:val="FootnoteReference"/>
          <w:rFonts w:asciiTheme="majorBidi" w:hAnsiTheme="majorBidi" w:cstheme="majorBidi"/>
        </w:rPr>
        <w:footnoteRef/>
      </w:r>
      <w:r w:rsidRPr="00191EC0">
        <w:rPr>
          <w:rFonts w:asciiTheme="majorBidi" w:hAnsiTheme="majorBidi" w:cstheme="majorBidi"/>
        </w:rPr>
        <w:t xml:space="preserve">BAMUI, </w:t>
      </w:r>
      <w:r w:rsidRPr="00191EC0">
        <w:rPr>
          <w:rFonts w:asciiTheme="majorBidi" w:hAnsiTheme="majorBidi" w:cstheme="majorBidi"/>
          <w:i/>
          <w:iCs/>
        </w:rPr>
        <w:t>Arbiterasi Muamalat Indonesia</w:t>
      </w:r>
      <w:r w:rsidRPr="00191EC0">
        <w:rPr>
          <w:rFonts w:asciiTheme="majorBidi" w:hAnsiTheme="majorBidi" w:cstheme="majorBidi"/>
        </w:rPr>
        <w:t xml:space="preserve"> (Jakarta: BAMUI, 1994), h. 7.</w:t>
      </w:r>
    </w:p>
  </w:footnote>
  <w:footnote w:id="3">
    <w:p w:rsidR="00B84478" w:rsidRDefault="00B84478" w:rsidP="00AC713B">
      <w:pPr>
        <w:pStyle w:val="FootnoteText"/>
        <w:ind w:left="0" w:firstLine="720"/>
      </w:pPr>
    </w:p>
    <w:p w:rsidR="00B84478" w:rsidRPr="00AC713B" w:rsidRDefault="00B84478" w:rsidP="00AC713B">
      <w:pPr>
        <w:pStyle w:val="FootnoteText"/>
        <w:ind w:left="0" w:firstLine="720"/>
        <w:rPr>
          <w:rFonts w:asciiTheme="majorBidi" w:hAnsiTheme="majorBidi" w:cstheme="majorBidi"/>
        </w:rPr>
      </w:pPr>
      <w:r w:rsidRPr="00AC713B">
        <w:rPr>
          <w:rStyle w:val="FootnoteReference"/>
          <w:rFonts w:asciiTheme="majorBidi" w:hAnsiTheme="majorBidi" w:cstheme="majorBidi"/>
        </w:rPr>
        <w:footnoteRef/>
      </w:r>
      <w:r w:rsidRPr="00AC713B">
        <w:rPr>
          <w:rFonts w:asciiTheme="majorBidi" w:hAnsiTheme="majorBidi" w:cstheme="majorBidi"/>
        </w:rPr>
        <w:t xml:space="preserve">T.M Hasbi Ash-Shiddieqy, </w:t>
      </w:r>
      <w:r w:rsidRPr="00AC713B">
        <w:rPr>
          <w:rFonts w:asciiTheme="majorBidi" w:hAnsiTheme="majorBidi" w:cstheme="majorBidi"/>
          <w:i/>
          <w:iCs/>
        </w:rPr>
        <w:t xml:space="preserve">Peradilan dan Hukum Acara Islam </w:t>
      </w:r>
      <w:r w:rsidRPr="00AC713B">
        <w:rPr>
          <w:rFonts w:asciiTheme="majorBidi" w:hAnsiTheme="majorBidi" w:cstheme="majorBidi"/>
        </w:rPr>
        <w:t>(Semarang: PT. Pustaka Rizki Putra, 1997), h. 81.</w:t>
      </w:r>
    </w:p>
  </w:footnote>
  <w:footnote w:id="4">
    <w:p w:rsidR="00B84478" w:rsidRPr="00303B79" w:rsidRDefault="00B84478" w:rsidP="002B2319">
      <w:pPr>
        <w:pStyle w:val="FootnoteText"/>
        <w:ind w:left="0" w:firstLine="720"/>
        <w:rPr>
          <w:rFonts w:asciiTheme="majorBidi" w:hAnsiTheme="majorBidi" w:cstheme="majorBidi"/>
        </w:rPr>
      </w:pPr>
      <w:r w:rsidRPr="00303B79">
        <w:rPr>
          <w:rStyle w:val="FootnoteReference"/>
          <w:rFonts w:asciiTheme="majorBidi" w:hAnsiTheme="majorBidi" w:cstheme="majorBidi"/>
        </w:rPr>
        <w:footnoteRef/>
      </w:r>
      <w:r>
        <w:rPr>
          <w:rFonts w:asciiTheme="majorBidi" w:hAnsiTheme="majorBidi" w:cstheme="majorBidi"/>
        </w:rPr>
        <w:t xml:space="preserve">T. </w:t>
      </w:r>
      <w:r w:rsidRPr="00303B79">
        <w:rPr>
          <w:rFonts w:asciiTheme="majorBidi" w:hAnsiTheme="majorBidi" w:cstheme="majorBidi"/>
        </w:rPr>
        <w:t xml:space="preserve">M Hasbi Ash-Shiddieqy, </w:t>
      </w:r>
      <w:r w:rsidRPr="00303B79">
        <w:rPr>
          <w:rFonts w:asciiTheme="majorBidi" w:hAnsiTheme="majorBidi" w:cstheme="majorBidi"/>
          <w:i/>
          <w:iCs/>
        </w:rPr>
        <w:t xml:space="preserve">Peradilan dan Hukum Acara Islam, </w:t>
      </w:r>
      <w:r w:rsidRPr="00303B79">
        <w:rPr>
          <w:rFonts w:asciiTheme="majorBidi" w:hAnsiTheme="majorBidi" w:cstheme="majorBidi"/>
        </w:rPr>
        <w:t>h. 86.</w:t>
      </w:r>
    </w:p>
  </w:footnote>
  <w:footnote w:id="5">
    <w:p w:rsidR="00B84478" w:rsidRDefault="00B84478" w:rsidP="00675F3A">
      <w:pPr>
        <w:pStyle w:val="FootnoteText"/>
        <w:ind w:left="0" w:firstLine="720"/>
      </w:pPr>
    </w:p>
    <w:p w:rsidR="00B84478" w:rsidRPr="00675F3A" w:rsidRDefault="00B84478" w:rsidP="00675F3A">
      <w:pPr>
        <w:pStyle w:val="FootnoteText"/>
        <w:ind w:left="0" w:firstLine="720"/>
        <w:rPr>
          <w:rFonts w:asciiTheme="majorBidi" w:hAnsiTheme="majorBidi" w:cstheme="majorBidi"/>
        </w:rPr>
      </w:pPr>
      <w:r w:rsidRPr="00675F3A">
        <w:rPr>
          <w:rStyle w:val="FootnoteReference"/>
          <w:rFonts w:asciiTheme="majorBidi" w:hAnsiTheme="majorBidi" w:cstheme="majorBidi"/>
        </w:rPr>
        <w:footnoteRef/>
      </w:r>
      <w:r w:rsidRPr="00675F3A">
        <w:rPr>
          <w:rFonts w:asciiTheme="majorBidi" w:hAnsiTheme="majorBidi" w:cstheme="majorBidi"/>
        </w:rPr>
        <w:t xml:space="preserve">Sayyid Sabiq, </w:t>
      </w:r>
      <w:r w:rsidRPr="00675F3A">
        <w:rPr>
          <w:rFonts w:asciiTheme="majorBidi" w:hAnsiTheme="majorBidi" w:cstheme="majorBidi"/>
          <w:i/>
          <w:iCs/>
        </w:rPr>
        <w:t xml:space="preserve">Fikih Sunnah 13 </w:t>
      </w:r>
      <w:r>
        <w:rPr>
          <w:rFonts w:asciiTheme="majorBidi" w:hAnsiTheme="majorBidi" w:cstheme="majorBidi"/>
        </w:rPr>
        <w:t>(Bandung: PT. A Ma’arif, 1987), h. 189.</w:t>
      </w:r>
    </w:p>
  </w:footnote>
  <w:footnote w:id="6">
    <w:p w:rsidR="001952E7" w:rsidRDefault="001952E7" w:rsidP="001952E7">
      <w:pPr>
        <w:pStyle w:val="FootnoteText"/>
        <w:ind w:left="0" w:firstLine="720"/>
        <w:rPr>
          <w:rFonts w:asciiTheme="majorBidi" w:hAnsiTheme="majorBidi" w:cstheme="majorBidi"/>
        </w:rPr>
      </w:pPr>
      <w:r w:rsidRPr="00ED4728">
        <w:rPr>
          <w:rStyle w:val="FootnoteReference"/>
          <w:rFonts w:asciiTheme="majorBidi" w:hAnsiTheme="majorBidi" w:cstheme="majorBidi"/>
        </w:rPr>
        <w:footnoteRef/>
      </w:r>
      <w:r w:rsidRPr="00ED4728">
        <w:rPr>
          <w:rFonts w:asciiTheme="majorBidi" w:hAnsiTheme="majorBidi" w:cstheme="majorBidi"/>
        </w:rPr>
        <w:t xml:space="preserve">Abdul Karim Zaidan, </w:t>
      </w:r>
      <w:r w:rsidRPr="00ED4728">
        <w:rPr>
          <w:rFonts w:asciiTheme="majorBidi" w:hAnsiTheme="majorBidi" w:cstheme="majorBidi"/>
          <w:i/>
          <w:iCs/>
        </w:rPr>
        <w:t xml:space="preserve">Pengantar Studi Syariah, Mengenal Syariah Lebih Dalam </w:t>
      </w:r>
      <w:r w:rsidRPr="00ED4728">
        <w:rPr>
          <w:rFonts w:asciiTheme="majorBidi" w:hAnsiTheme="majorBidi" w:cstheme="majorBidi"/>
        </w:rPr>
        <w:t>(Jakarta: Robani Pres, 2008), h. 426-427.</w:t>
      </w:r>
    </w:p>
    <w:p w:rsidR="001952E7" w:rsidRPr="00ED4728" w:rsidRDefault="001952E7" w:rsidP="001952E7">
      <w:pPr>
        <w:pStyle w:val="FootnoteText"/>
        <w:ind w:left="0" w:firstLine="720"/>
        <w:rPr>
          <w:rFonts w:asciiTheme="majorBidi" w:hAnsiTheme="majorBidi" w:cstheme="majorBidi"/>
        </w:rPr>
      </w:pPr>
    </w:p>
  </w:footnote>
  <w:footnote w:id="7">
    <w:p w:rsidR="001952E7" w:rsidRDefault="001952E7" w:rsidP="001952E7">
      <w:pPr>
        <w:pStyle w:val="FootnoteText"/>
        <w:ind w:left="0" w:firstLine="720"/>
        <w:rPr>
          <w:rFonts w:asciiTheme="majorBidi" w:hAnsiTheme="majorBidi" w:cstheme="majorBidi"/>
        </w:rPr>
      </w:pPr>
      <w:r w:rsidRPr="00D72D3A">
        <w:rPr>
          <w:rStyle w:val="FootnoteReference"/>
          <w:rFonts w:asciiTheme="majorBidi" w:hAnsiTheme="majorBidi" w:cstheme="majorBidi"/>
        </w:rPr>
        <w:footnoteRef/>
      </w:r>
      <w:r w:rsidRPr="00D72D3A">
        <w:rPr>
          <w:rFonts w:asciiTheme="majorBidi" w:hAnsiTheme="majorBidi" w:cstheme="majorBidi"/>
        </w:rPr>
        <w:t xml:space="preserve">Zaleha Komaruddin dan Raihanah Abdullah, </w:t>
      </w:r>
      <w:r w:rsidRPr="00D72D3A">
        <w:rPr>
          <w:rFonts w:asciiTheme="majorBidi" w:hAnsiTheme="majorBidi" w:cstheme="majorBidi"/>
          <w:i/>
          <w:iCs/>
        </w:rPr>
        <w:t xml:space="preserve">Kamus Istilah Undang-Undang Keluarga Islam </w:t>
      </w:r>
      <w:r w:rsidRPr="00D72D3A">
        <w:rPr>
          <w:rFonts w:asciiTheme="majorBidi" w:hAnsiTheme="majorBidi" w:cstheme="majorBidi"/>
        </w:rPr>
        <w:t xml:space="preserve">(Kuala Lumpur, Malaysia: Zebra Edition, 2002), h. 172. </w:t>
      </w:r>
    </w:p>
    <w:p w:rsidR="001952E7" w:rsidRPr="00D72D3A" w:rsidRDefault="001952E7" w:rsidP="001952E7">
      <w:pPr>
        <w:pStyle w:val="FootnoteText"/>
        <w:ind w:left="0" w:firstLine="720"/>
        <w:rPr>
          <w:rFonts w:asciiTheme="majorBidi" w:hAnsiTheme="majorBidi" w:cstheme="majorBidi"/>
        </w:rPr>
      </w:pPr>
    </w:p>
  </w:footnote>
  <w:footnote w:id="8">
    <w:p w:rsidR="001952E7" w:rsidRDefault="001952E7" w:rsidP="001952E7">
      <w:pPr>
        <w:pStyle w:val="FootnoteText"/>
        <w:ind w:left="0" w:firstLine="720"/>
        <w:rPr>
          <w:rFonts w:asciiTheme="majorBidi" w:hAnsiTheme="majorBidi" w:cstheme="majorBidi"/>
        </w:rPr>
      </w:pPr>
      <w:r w:rsidRPr="00D70A93">
        <w:rPr>
          <w:rStyle w:val="FootnoteReference"/>
          <w:rFonts w:asciiTheme="majorBidi" w:hAnsiTheme="majorBidi" w:cstheme="majorBidi"/>
        </w:rPr>
        <w:footnoteRef/>
      </w:r>
      <w:r w:rsidRPr="00D70A93">
        <w:rPr>
          <w:rFonts w:asciiTheme="majorBidi" w:hAnsiTheme="majorBidi" w:cstheme="majorBidi"/>
        </w:rPr>
        <w:t xml:space="preserve">Isnawati Rais dan Hasanudin, </w:t>
      </w:r>
      <w:r w:rsidRPr="00D70A93">
        <w:rPr>
          <w:rFonts w:asciiTheme="majorBidi" w:hAnsiTheme="majorBidi" w:cstheme="majorBidi"/>
          <w:i/>
          <w:iCs/>
        </w:rPr>
        <w:t xml:space="preserve">Fiqhi Muamalah dan Aplikasinya Pada LKS </w:t>
      </w:r>
      <w:r w:rsidRPr="00D70A93">
        <w:rPr>
          <w:rFonts w:asciiTheme="majorBidi" w:hAnsiTheme="majorBidi" w:cstheme="majorBidi"/>
        </w:rPr>
        <w:t>(Jakarta: Lembaga Penelitian UIN Syarif Hidayatullah Jakarta, 2011), h. 182.</w:t>
      </w:r>
    </w:p>
    <w:p w:rsidR="001952E7" w:rsidRPr="00D70A93" w:rsidRDefault="001952E7" w:rsidP="001952E7">
      <w:pPr>
        <w:pStyle w:val="FootnoteText"/>
        <w:ind w:left="0" w:firstLine="720"/>
        <w:rPr>
          <w:rFonts w:asciiTheme="majorBidi" w:hAnsiTheme="majorBidi" w:cstheme="majorBidi"/>
        </w:rPr>
      </w:pPr>
    </w:p>
  </w:footnote>
  <w:footnote w:id="9">
    <w:p w:rsidR="001952E7" w:rsidRDefault="001952E7" w:rsidP="001952E7">
      <w:pPr>
        <w:pStyle w:val="FootnoteText"/>
        <w:ind w:left="0" w:firstLine="720"/>
        <w:rPr>
          <w:rFonts w:asciiTheme="majorBidi" w:hAnsiTheme="majorBidi" w:cstheme="majorBidi"/>
        </w:rPr>
      </w:pPr>
      <w:r w:rsidRPr="002C332E">
        <w:rPr>
          <w:rStyle w:val="FootnoteReference"/>
          <w:rFonts w:asciiTheme="majorBidi" w:hAnsiTheme="majorBidi" w:cstheme="majorBidi"/>
        </w:rPr>
        <w:footnoteRef/>
      </w:r>
      <w:r w:rsidRPr="002C332E">
        <w:rPr>
          <w:rFonts w:asciiTheme="majorBidi" w:hAnsiTheme="majorBidi" w:cstheme="majorBidi"/>
        </w:rPr>
        <w:t xml:space="preserve">Abdul ‘Azim bin Badawi al-Khalafi, </w:t>
      </w:r>
      <w:r w:rsidRPr="002C332E">
        <w:rPr>
          <w:rFonts w:asciiTheme="majorBidi" w:hAnsiTheme="majorBidi" w:cstheme="majorBidi"/>
          <w:i/>
          <w:iCs/>
        </w:rPr>
        <w:t>al-Wajiz, Ensiklopedia Fiqhi Islam dalam al-Quran dan as-Sunnah as-Shahih</w:t>
      </w:r>
      <w:r w:rsidRPr="002C332E">
        <w:rPr>
          <w:rFonts w:asciiTheme="majorBidi" w:hAnsiTheme="majorBidi" w:cstheme="majorBidi"/>
        </w:rPr>
        <w:t xml:space="preserve"> (Jakarta: Pustaka as-Sunnah, 2006), h. 1192. </w:t>
      </w:r>
    </w:p>
    <w:p w:rsidR="001952E7" w:rsidRPr="002C332E" w:rsidRDefault="001952E7" w:rsidP="001952E7">
      <w:pPr>
        <w:pStyle w:val="FootnoteText"/>
        <w:ind w:left="0" w:firstLine="720"/>
        <w:rPr>
          <w:rFonts w:asciiTheme="majorBidi" w:hAnsiTheme="majorBidi" w:cstheme="majorBidi"/>
        </w:rPr>
      </w:pPr>
    </w:p>
  </w:footnote>
  <w:footnote w:id="10">
    <w:p w:rsidR="00B84478" w:rsidRDefault="00B84478" w:rsidP="00E4085C">
      <w:pPr>
        <w:pStyle w:val="FootnoteText"/>
        <w:ind w:left="0" w:firstLine="720"/>
        <w:rPr>
          <w:rFonts w:ascii="Times New Roman" w:hAnsi="Times New Roman" w:cs="Times New Roman"/>
        </w:rPr>
      </w:pPr>
      <w:r w:rsidRPr="00955259">
        <w:rPr>
          <w:rStyle w:val="FootnoteReference"/>
          <w:rFonts w:ascii="Times New Roman" w:hAnsi="Times New Roman" w:cs="Times New Roman"/>
        </w:rPr>
        <w:footnoteRef/>
      </w:r>
      <w:r w:rsidRPr="00955259">
        <w:rPr>
          <w:rFonts w:ascii="Times New Roman" w:hAnsi="Times New Roman" w:cs="Times New Roman"/>
        </w:rPr>
        <w:t xml:space="preserve">Abi al-Husain Ahmad bin Faris bin Zakariya, </w:t>
      </w:r>
      <w:r w:rsidRPr="00955259">
        <w:rPr>
          <w:rFonts w:ascii="Times New Roman" w:hAnsi="Times New Roman" w:cs="Times New Roman"/>
          <w:i/>
          <w:iCs/>
        </w:rPr>
        <w:t xml:space="preserve">Mu’jam Maqayis al-Lugah, </w:t>
      </w:r>
      <w:r w:rsidRPr="00955259">
        <w:rPr>
          <w:rFonts w:ascii="Times New Roman" w:hAnsi="Times New Roman" w:cs="Times New Roman"/>
        </w:rPr>
        <w:t>Juz III (t.c, t.t: Dar al-Fikr li al-Taba’ah wa al-Nasyr wa al-Tauzi’, 1979), h. 262.</w:t>
      </w:r>
    </w:p>
    <w:p w:rsidR="00B84478" w:rsidRPr="00955259" w:rsidRDefault="00B84478" w:rsidP="00E4085C">
      <w:pPr>
        <w:pStyle w:val="FootnoteText"/>
        <w:ind w:left="0" w:firstLine="720"/>
        <w:rPr>
          <w:rFonts w:ascii="Times New Roman" w:hAnsi="Times New Roman" w:cs="Times New Roman"/>
        </w:rPr>
      </w:pPr>
    </w:p>
  </w:footnote>
  <w:footnote w:id="11">
    <w:p w:rsidR="00B84478" w:rsidRPr="00133CF4" w:rsidRDefault="00B84478" w:rsidP="00133CF4">
      <w:pPr>
        <w:spacing w:before="42" w:line="240" w:lineRule="auto"/>
        <w:ind w:firstLine="720"/>
        <w:rPr>
          <w:rFonts w:asciiTheme="majorBidi" w:eastAsia="Times New Roman" w:hAnsiTheme="majorBidi" w:cstheme="majorBidi"/>
          <w:sz w:val="20"/>
          <w:szCs w:val="20"/>
          <w:lang w:val="id-ID"/>
        </w:rPr>
      </w:pPr>
      <w:r w:rsidRPr="00E4085C">
        <w:rPr>
          <w:rStyle w:val="FootnoteReference"/>
          <w:rFonts w:asciiTheme="majorBidi" w:hAnsiTheme="majorBidi" w:cstheme="majorBidi"/>
          <w:sz w:val="20"/>
          <w:szCs w:val="20"/>
        </w:rPr>
        <w:footnoteRef/>
      </w:r>
      <w:r w:rsidRPr="00E4085C">
        <w:rPr>
          <w:rFonts w:asciiTheme="majorBidi" w:eastAsia="Times New Roman" w:hAnsiTheme="majorBidi" w:cstheme="majorBidi"/>
          <w:spacing w:val="-1"/>
          <w:sz w:val="20"/>
          <w:szCs w:val="20"/>
        </w:rPr>
        <w:t>Ni</w:t>
      </w:r>
      <w:r w:rsidRPr="00E4085C">
        <w:rPr>
          <w:rFonts w:asciiTheme="majorBidi" w:eastAsia="Times New Roman" w:hAnsiTheme="majorBidi" w:cstheme="majorBidi"/>
          <w:sz w:val="20"/>
          <w:szCs w:val="20"/>
        </w:rPr>
        <w:t>na</w:t>
      </w:r>
      <w:r w:rsidRPr="00E4085C">
        <w:rPr>
          <w:rFonts w:asciiTheme="majorBidi" w:eastAsia="Times New Roman" w:hAnsiTheme="majorBidi" w:cstheme="majorBidi"/>
          <w:spacing w:val="11"/>
          <w:sz w:val="20"/>
          <w:szCs w:val="20"/>
        </w:rPr>
        <w:t xml:space="preserve"> </w:t>
      </w:r>
      <w:r w:rsidRPr="00E4085C">
        <w:rPr>
          <w:rFonts w:asciiTheme="majorBidi" w:eastAsia="Times New Roman" w:hAnsiTheme="majorBidi" w:cstheme="majorBidi"/>
          <w:sz w:val="20"/>
          <w:szCs w:val="20"/>
        </w:rPr>
        <w:t>M.</w:t>
      </w:r>
      <w:r w:rsidRPr="00E4085C">
        <w:rPr>
          <w:rFonts w:asciiTheme="majorBidi" w:eastAsia="Times New Roman" w:hAnsiTheme="majorBidi" w:cstheme="majorBidi"/>
          <w:spacing w:val="3"/>
          <w:sz w:val="20"/>
          <w:szCs w:val="20"/>
        </w:rPr>
        <w:t xml:space="preserve"> </w:t>
      </w:r>
      <w:r w:rsidRPr="00E4085C">
        <w:rPr>
          <w:rFonts w:asciiTheme="majorBidi" w:eastAsia="Times New Roman" w:hAnsiTheme="majorBidi" w:cstheme="majorBidi"/>
          <w:spacing w:val="-1"/>
          <w:sz w:val="20"/>
          <w:szCs w:val="20"/>
        </w:rPr>
        <w:t>A</w:t>
      </w:r>
      <w:r w:rsidRPr="00E4085C">
        <w:rPr>
          <w:rFonts w:asciiTheme="majorBidi" w:eastAsia="Times New Roman" w:hAnsiTheme="majorBidi" w:cstheme="majorBidi"/>
          <w:spacing w:val="1"/>
          <w:sz w:val="20"/>
          <w:szCs w:val="20"/>
        </w:rPr>
        <w:t>r</w:t>
      </w:r>
      <w:r w:rsidRPr="00E4085C">
        <w:rPr>
          <w:rFonts w:asciiTheme="majorBidi" w:eastAsia="Times New Roman" w:hAnsiTheme="majorBidi" w:cstheme="majorBidi"/>
          <w:spacing w:val="-1"/>
          <w:sz w:val="20"/>
          <w:szCs w:val="20"/>
        </w:rPr>
        <w:t>m</w:t>
      </w:r>
      <w:r w:rsidRPr="00E4085C">
        <w:rPr>
          <w:rFonts w:asciiTheme="majorBidi" w:eastAsia="Times New Roman" w:hAnsiTheme="majorBidi" w:cstheme="majorBidi"/>
          <w:spacing w:val="1"/>
          <w:sz w:val="20"/>
          <w:szCs w:val="20"/>
        </w:rPr>
        <w:t>a</w:t>
      </w:r>
      <w:r w:rsidRPr="00E4085C">
        <w:rPr>
          <w:rFonts w:asciiTheme="majorBidi" w:eastAsia="Times New Roman" w:hAnsiTheme="majorBidi" w:cstheme="majorBidi"/>
          <w:sz w:val="20"/>
          <w:szCs w:val="20"/>
        </w:rPr>
        <w:t>n</w:t>
      </w:r>
      <w:r w:rsidRPr="00E4085C">
        <w:rPr>
          <w:rFonts w:asciiTheme="majorBidi" w:eastAsia="Times New Roman" w:hAnsiTheme="majorBidi" w:cstheme="majorBidi"/>
          <w:spacing w:val="-2"/>
          <w:sz w:val="20"/>
          <w:szCs w:val="20"/>
        </w:rPr>
        <w:t>d</w:t>
      </w:r>
      <w:r>
        <w:rPr>
          <w:rFonts w:asciiTheme="majorBidi" w:eastAsia="Times New Roman" w:hAnsiTheme="majorBidi" w:cstheme="majorBidi"/>
          <w:sz w:val="20"/>
          <w:szCs w:val="20"/>
        </w:rPr>
        <w:t>o,</w:t>
      </w:r>
      <w:r>
        <w:rPr>
          <w:rFonts w:asciiTheme="majorBidi" w:eastAsia="Times New Roman" w:hAnsiTheme="majorBidi" w:cstheme="majorBidi"/>
          <w:sz w:val="20"/>
          <w:szCs w:val="20"/>
          <w:lang w:val="id-ID"/>
        </w:rPr>
        <w:t xml:space="preserve"> </w:t>
      </w:r>
      <w:r w:rsidRPr="007C4D4E">
        <w:rPr>
          <w:rFonts w:asciiTheme="majorBidi" w:eastAsia="Times New Roman" w:hAnsiTheme="majorBidi" w:cstheme="majorBidi"/>
          <w:i/>
          <w:iCs/>
          <w:sz w:val="20"/>
          <w:szCs w:val="20"/>
          <w:lang w:val="id-ID"/>
        </w:rPr>
        <w:t xml:space="preserve">Ensiklopedi </w:t>
      </w:r>
      <w:r w:rsidRPr="007C4D4E">
        <w:rPr>
          <w:rFonts w:asciiTheme="majorBidi" w:eastAsia="Times New Roman" w:hAnsiTheme="majorBidi" w:cstheme="majorBidi"/>
          <w:i/>
          <w:iCs/>
          <w:spacing w:val="-1"/>
          <w:sz w:val="20"/>
          <w:szCs w:val="20"/>
        </w:rPr>
        <w:t>I</w:t>
      </w:r>
      <w:r w:rsidRPr="007C4D4E">
        <w:rPr>
          <w:rFonts w:asciiTheme="majorBidi" w:eastAsia="Times New Roman" w:hAnsiTheme="majorBidi" w:cstheme="majorBidi"/>
          <w:i/>
          <w:iCs/>
          <w:sz w:val="20"/>
          <w:szCs w:val="20"/>
        </w:rPr>
        <w:t>s</w:t>
      </w:r>
      <w:r w:rsidRPr="007C4D4E">
        <w:rPr>
          <w:rFonts w:asciiTheme="majorBidi" w:eastAsia="Times New Roman" w:hAnsiTheme="majorBidi" w:cstheme="majorBidi"/>
          <w:i/>
          <w:iCs/>
          <w:spacing w:val="-1"/>
          <w:sz w:val="20"/>
          <w:szCs w:val="20"/>
        </w:rPr>
        <w:t>l</w:t>
      </w:r>
      <w:r w:rsidRPr="007C4D4E">
        <w:rPr>
          <w:rFonts w:asciiTheme="majorBidi" w:eastAsia="Times New Roman" w:hAnsiTheme="majorBidi" w:cstheme="majorBidi"/>
          <w:i/>
          <w:iCs/>
          <w:spacing w:val="1"/>
          <w:sz w:val="20"/>
          <w:szCs w:val="20"/>
        </w:rPr>
        <w:t>a</w:t>
      </w:r>
      <w:r w:rsidRPr="007C4D4E">
        <w:rPr>
          <w:rFonts w:asciiTheme="majorBidi" w:eastAsia="Times New Roman" w:hAnsiTheme="majorBidi" w:cstheme="majorBidi"/>
          <w:i/>
          <w:iCs/>
          <w:spacing w:val="-1"/>
          <w:sz w:val="20"/>
          <w:szCs w:val="20"/>
        </w:rPr>
        <w:t>m</w:t>
      </w:r>
      <w:r w:rsidRPr="00E4085C">
        <w:rPr>
          <w:rFonts w:asciiTheme="majorBidi" w:eastAsia="Times New Roman" w:hAnsiTheme="majorBidi" w:cstheme="majorBidi"/>
          <w:sz w:val="20"/>
          <w:szCs w:val="20"/>
        </w:rPr>
        <w:t>,</w:t>
      </w:r>
      <w:r w:rsidRPr="00E4085C">
        <w:rPr>
          <w:rFonts w:asciiTheme="majorBidi" w:eastAsia="Times New Roman" w:hAnsiTheme="majorBidi" w:cstheme="majorBidi"/>
          <w:spacing w:val="45"/>
          <w:sz w:val="20"/>
          <w:szCs w:val="20"/>
        </w:rPr>
        <w:t xml:space="preserve"> </w:t>
      </w:r>
      <w:r w:rsidRPr="00E4085C">
        <w:rPr>
          <w:rFonts w:asciiTheme="majorBidi" w:eastAsia="Times New Roman" w:hAnsiTheme="majorBidi" w:cstheme="majorBidi"/>
          <w:spacing w:val="-1"/>
          <w:sz w:val="20"/>
          <w:szCs w:val="20"/>
        </w:rPr>
        <w:t>V</w:t>
      </w:r>
      <w:r w:rsidRPr="00E4085C">
        <w:rPr>
          <w:rFonts w:asciiTheme="majorBidi" w:eastAsia="Times New Roman" w:hAnsiTheme="majorBidi" w:cstheme="majorBidi"/>
          <w:sz w:val="20"/>
          <w:szCs w:val="20"/>
        </w:rPr>
        <w:t>o</w:t>
      </w:r>
      <w:r w:rsidRPr="00E4085C">
        <w:rPr>
          <w:rFonts w:asciiTheme="majorBidi" w:eastAsia="Times New Roman" w:hAnsiTheme="majorBidi" w:cstheme="majorBidi"/>
          <w:spacing w:val="-1"/>
          <w:sz w:val="20"/>
          <w:szCs w:val="20"/>
        </w:rPr>
        <w:t>l</w:t>
      </w:r>
      <w:r w:rsidRPr="00E4085C">
        <w:rPr>
          <w:rFonts w:asciiTheme="majorBidi" w:eastAsia="Times New Roman" w:hAnsiTheme="majorBidi" w:cstheme="majorBidi"/>
          <w:sz w:val="20"/>
          <w:szCs w:val="20"/>
        </w:rPr>
        <w:t>.</w:t>
      </w:r>
      <w:r w:rsidRPr="00E4085C">
        <w:rPr>
          <w:rFonts w:asciiTheme="majorBidi" w:eastAsia="Times New Roman" w:hAnsiTheme="majorBidi" w:cstheme="majorBidi"/>
          <w:spacing w:val="5"/>
          <w:sz w:val="20"/>
          <w:szCs w:val="20"/>
        </w:rPr>
        <w:t xml:space="preserve"> </w:t>
      </w:r>
      <w:r w:rsidRPr="00E4085C">
        <w:rPr>
          <w:rFonts w:asciiTheme="majorBidi" w:eastAsia="Times New Roman" w:hAnsiTheme="majorBidi" w:cstheme="majorBidi"/>
          <w:sz w:val="20"/>
          <w:szCs w:val="20"/>
        </w:rPr>
        <w:t>6</w:t>
      </w:r>
      <w:r w:rsidRPr="00E4085C">
        <w:rPr>
          <w:rFonts w:asciiTheme="majorBidi" w:eastAsia="Times New Roman" w:hAnsiTheme="majorBidi" w:cstheme="majorBidi"/>
          <w:spacing w:val="2"/>
          <w:sz w:val="20"/>
          <w:szCs w:val="20"/>
        </w:rPr>
        <w:t xml:space="preserve"> </w:t>
      </w:r>
      <w:r w:rsidRPr="00E4085C">
        <w:rPr>
          <w:rFonts w:asciiTheme="majorBidi" w:eastAsia="Times New Roman" w:hAnsiTheme="majorBidi" w:cstheme="majorBidi"/>
          <w:spacing w:val="1"/>
          <w:sz w:val="20"/>
          <w:szCs w:val="20"/>
        </w:rPr>
        <w:t>(</w:t>
      </w:r>
      <w:r w:rsidRPr="00E4085C">
        <w:rPr>
          <w:rFonts w:asciiTheme="majorBidi" w:eastAsia="Times New Roman" w:hAnsiTheme="majorBidi" w:cstheme="majorBidi"/>
          <w:spacing w:val="-2"/>
          <w:sz w:val="20"/>
          <w:szCs w:val="20"/>
        </w:rPr>
        <w:t>J</w:t>
      </w:r>
      <w:r w:rsidRPr="00E4085C">
        <w:rPr>
          <w:rFonts w:asciiTheme="majorBidi" w:eastAsia="Times New Roman" w:hAnsiTheme="majorBidi" w:cstheme="majorBidi"/>
          <w:spacing w:val="1"/>
          <w:sz w:val="20"/>
          <w:szCs w:val="20"/>
        </w:rPr>
        <w:t>a</w:t>
      </w:r>
      <w:r w:rsidRPr="00E4085C">
        <w:rPr>
          <w:rFonts w:asciiTheme="majorBidi" w:eastAsia="Times New Roman" w:hAnsiTheme="majorBidi" w:cstheme="majorBidi"/>
          <w:sz w:val="20"/>
          <w:szCs w:val="20"/>
        </w:rPr>
        <w:t>k</w:t>
      </w:r>
      <w:r w:rsidRPr="00E4085C">
        <w:rPr>
          <w:rFonts w:asciiTheme="majorBidi" w:eastAsia="Times New Roman" w:hAnsiTheme="majorBidi" w:cstheme="majorBidi"/>
          <w:spacing w:val="-1"/>
          <w:sz w:val="20"/>
          <w:szCs w:val="20"/>
        </w:rPr>
        <w:t>a</w:t>
      </w:r>
      <w:r w:rsidRPr="00E4085C">
        <w:rPr>
          <w:rFonts w:asciiTheme="majorBidi" w:eastAsia="Times New Roman" w:hAnsiTheme="majorBidi" w:cstheme="majorBidi"/>
          <w:spacing w:val="1"/>
          <w:sz w:val="20"/>
          <w:szCs w:val="20"/>
        </w:rPr>
        <w:t>r</w:t>
      </w:r>
      <w:r w:rsidRPr="00E4085C">
        <w:rPr>
          <w:rFonts w:asciiTheme="majorBidi" w:eastAsia="Times New Roman" w:hAnsiTheme="majorBidi" w:cstheme="majorBidi"/>
          <w:spacing w:val="-2"/>
          <w:sz w:val="20"/>
          <w:szCs w:val="20"/>
        </w:rPr>
        <w:t>t</w:t>
      </w:r>
      <w:r w:rsidRPr="00E4085C">
        <w:rPr>
          <w:rFonts w:asciiTheme="majorBidi" w:eastAsia="Times New Roman" w:hAnsiTheme="majorBidi" w:cstheme="majorBidi"/>
          <w:spacing w:val="1"/>
          <w:sz w:val="20"/>
          <w:szCs w:val="20"/>
        </w:rPr>
        <w:t>a</w:t>
      </w:r>
      <w:r w:rsidRPr="00E4085C">
        <w:rPr>
          <w:rFonts w:asciiTheme="majorBidi" w:eastAsia="Times New Roman" w:hAnsiTheme="majorBidi" w:cstheme="majorBidi"/>
          <w:sz w:val="20"/>
          <w:szCs w:val="20"/>
        </w:rPr>
        <w:t>:</w:t>
      </w:r>
      <w:r w:rsidRPr="00E4085C">
        <w:rPr>
          <w:rFonts w:asciiTheme="majorBidi" w:eastAsia="Times New Roman" w:hAnsiTheme="majorBidi" w:cstheme="majorBidi"/>
          <w:spacing w:val="22"/>
          <w:sz w:val="20"/>
          <w:szCs w:val="20"/>
        </w:rPr>
        <w:t xml:space="preserve"> </w:t>
      </w:r>
      <w:r w:rsidRPr="00E4085C">
        <w:rPr>
          <w:rFonts w:asciiTheme="majorBidi" w:eastAsia="Times New Roman" w:hAnsiTheme="majorBidi" w:cstheme="majorBidi"/>
          <w:spacing w:val="1"/>
          <w:sz w:val="20"/>
          <w:szCs w:val="20"/>
        </w:rPr>
        <w:t>I</w:t>
      </w:r>
      <w:r w:rsidRPr="00E4085C">
        <w:rPr>
          <w:rFonts w:asciiTheme="majorBidi" w:eastAsia="Times New Roman" w:hAnsiTheme="majorBidi" w:cstheme="majorBidi"/>
          <w:sz w:val="20"/>
          <w:szCs w:val="20"/>
        </w:rPr>
        <w:t>c</w:t>
      </w:r>
      <w:r w:rsidRPr="00E4085C">
        <w:rPr>
          <w:rFonts w:asciiTheme="majorBidi" w:eastAsia="Times New Roman" w:hAnsiTheme="majorBidi" w:cstheme="majorBidi"/>
          <w:spacing w:val="-2"/>
          <w:sz w:val="20"/>
          <w:szCs w:val="20"/>
        </w:rPr>
        <w:t>h</w:t>
      </w:r>
      <w:r w:rsidRPr="00E4085C">
        <w:rPr>
          <w:rFonts w:asciiTheme="majorBidi" w:eastAsia="Times New Roman" w:hAnsiTheme="majorBidi" w:cstheme="majorBidi"/>
          <w:sz w:val="20"/>
          <w:szCs w:val="20"/>
        </w:rPr>
        <w:t>t</w:t>
      </w:r>
      <w:r w:rsidRPr="00E4085C">
        <w:rPr>
          <w:rFonts w:asciiTheme="majorBidi" w:eastAsia="Times New Roman" w:hAnsiTheme="majorBidi" w:cstheme="majorBidi"/>
          <w:spacing w:val="-1"/>
          <w:sz w:val="20"/>
          <w:szCs w:val="20"/>
        </w:rPr>
        <w:t>i</w:t>
      </w:r>
      <w:r w:rsidRPr="00E4085C">
        <w:rPr>
          <w:rFonts w:asciiTheme="majorBidi" w:eastAsia="Times New Roman" w:hAnsiTheme="majorBidi" w:cstheme="majorBidi"/>
          <w:spacing w:val="1"/>
          <w:sz w:val="20"/>
          <w:szCs w:val="20"/>
        </w:rPr>
        <w:t>a</w:t>
      </w:r>
      <w:r w:rsidRPr="00E4085C">
        <w:rPr>
          <w:rFonts w:asciiTheme="majorBidi" w:eastAsia="Times New Roman" w:hAnsiTheme="majorBidi" w:cstheme="majorBidi"/>
          <w:sz w:val="20"/>
          <w:szCs w:val="20"/>
        </w:rPr>
        <w:t>r</w:t>
      </w:r>
      <w:r w:rsidRPr="00E4085C">
        <w:rPr>
          <w:rFonts w:asciiTheme="majorBidi" w:eastAsia="Times New Roman" w:hAnsiTheme="majorBidi" w:cstheme="majorBidi"/>
          <w:spacing w:val="21"/>
          <w:sz w:val="20"/>
          <w:szCs w:val="20"/>
        </w:rPr>
        <w:t xml:space="preserve"> </w:t>
      </w:r>
      <w:r w:rsidRPr="00E4085C">
        <w:rPr>
          <w:rFonts w:asciiTheme="majorBidi" w:eastAsia="Times New Roman" w:hAnsiTheme="majorBidi" w:cstheme="majorBidi"/>
          <w:spacing w:val="-1"/>
          <w:sz w:val="20"/>
          <w:szCs w:val="20"/>
        </w:rPr>
        <w:t>Ba</w:t>
      </w:r>
      <w:r w:rsidRPr="00E4085C">
        <w:rPr>
          <w:rFonts w:asciiTheme="majorBidi" w:eastAsia="Times New Roman" w:hAnsiTheme="majorBidi" w:cstheme="majorBidi"/>
          <w:spacing w:val="1"/>
          <w:sz w:val="20"/>
          <w:szCs w:val="20"/>
        </w:rPr>
        <w:t>r</w:t>
      </w:r>
      <w:r w:rsidRPr="00E4085C">
        <w:rPr>
          <w:rFonts w:asciiTheme="majorBidi" w:eastAsia="Times New Roman" w:hAnsiTheme="majorBidi" w:cstheme="majorBidi"/>
          <w:sz w:val="20"/>
          <w:szCs w:val="20"/>
        </w:rPr>
        <w:t>u</w:t>
      </w:r>
      <w:r w:rsidRPr="00E4085C">
        <w:rPr>
          <w:rFonts w:asciiTheme="majorBidi" w:eastAsia="Times New Roman" w:hAnsiTheme="majorBidi" w:cstheme="majorBidi"/>
          <w:spacing w:val="7"/>
          <w:sz w:val="20"/>
          <w:szCs w:val="20"/>
        </w:rPr>
        <w:t xml:space="preserve"> </w:t>
      </w:r>
      <w:r w:rsidRPr="00E4085C">
        <w:rPr>
          <w:rFonts w:asciiTheme="majorBidi" w:eastAsia="Times New Roman" w:hAnsiTheme="majorBidi" w:cstheme="majorBidi"/>
          <w:spacing w:val="-2"/>
          <w:sz w:val="20"/>
          <w:szCs w:val="20"/>
        </w:rPr>
        <w:t>v</w:t>
      </w:r>
      <w:r w:rsidRPr="00E4085C">
        <w:rPr>
          <w:rFonts w:asciiTheme="majorBidi" w:eastAsia="Times New Roman" w:hAnsiTheme="majorBidi" w:cstheme="majorBidi"/>
          <w:spacing w:val="1"/>
          <w:sz w:val="20"/>
          <w:szCs w:val="20"/>
        </w:rPr>
        <w:t>a</w:t>
      </w:r>
      <w:r w:rsidRPr="00E4085C">
        <w:rPr>
          <w:rFonts w:asciiTheme="majorBidi" w:eastAsia="Times New Roman" w:hAnsiTheme="majorBidi" w:cstheme="majorBidi"/>
          <w:sz w:val="20"/>
          <w:szCs w:val="20"/>
        </w:rPr>
        <w:t>n</w:t>
      </w:r>
      <w:r w:rsidRPr="00E4085C">
        <w:rPr>
          <w:rFonts w:asciiTheme="majorBidi" w:eastAsia="Times New Roman" w:hAnsiTheme="majorBidi" w:cstheme="majorBidi"/>
          <w:spacing w:val="7"/>
          <w:sz w:val="20"/>
          <w:szCs w:val="20"/>
        </w:rPr>
        <w:t xml:space="preserve"> </w:t>
      </w:r>
      <w:r w:rsidRPr="00E4085C">
        <w:rPr>
          <w:rFonts w:asciiTheme="majorBidi" w:eastAsia="Times New Roman" w:hAnsiTheme="majorBidi" w:cstheme="majorBidi"/>
          <w:spacing w:val="-1"/>
          <w:sz w:val="20"/>
          <w:szCs w:val="20"/>
        </w:rPr>
        <w:t>H</w:t>
      </w:r>
      <w:r w:rsidRPr="00E4085C">
        <w:rPr>
          <w:rFonts w:asciiTheme="majorBidi" w:eastAsia="Times New Roman" w:hAnsiTheme="majorBidi" w:cstheme="majorBidi"/>
          <w:sz w:val="20"/>
          <w:szCs w:val="20"/>
        </w:rPr>
        <w:t>o</w:t>
      </w:r>
      <w:r w:rsidRPr="00E4085C">
        <w:rPr>
          <w:rFonts w:asciiTheme="majorBidi" w:eastAsia="Times New Roman" w:hAnsiTheme="majorBidi" w:cstheme="majorBidi"/>
          <w:spacing w:val="-2"/>
          <w:sz w:val="20"/>
          <w:szCs w:val="20"/>
        </w:rPr>
        <w:t>e</w:t>
      </w:r>
      <w:r w:rsidRPr="00E4085C">
        <w:rPr>
          <w:rFonts w:asciiTheme="majorBidi" w:eastAsia="Times New Roman" w:hAnsiTheme="majorBidi" w:cstheme="majorBidi"/>
          <w:sz w:val="20"/>
          <w:szCs w:val="20"/>
        </w:rPr>
        <w:t>ve,</w:t>
      </w:r>
      <w:r w:rsidRPr="00E4085C">
        <w:rPr>
          <w:rFonts w:asciiTheme="majorBidi" w:eastAsia="Times New Roman" w:hAnsiTheme="majorBidi" w:cstheme="majorBidi"/>
          <w:spacing w:val="3"/>
          <w:sz w:val="20"/>
          <w:szCs w:val="20"/>
        </w:rPr>
        <w:t xml:space="preserve"> </w:t>
      </w:r>
      <w:r w:rsidRPr="00E4085C">
        <w:rPr>
          <w:rFonts w:asciiTheme="majorBidi" w:eastAsia="Times New Roman" w:hAnsiTheme="majorBidi" w:cstheme="majorBidi"/>
          <w:sz w:val="20"/>
          <w:szCs w:val="20"/>
        </w:rPr>
        <w:t>2005</w:t>
      </w:r>
      <w:r w:rsidRPr="00E4085C">
        <w:rPr>
          <w:rFonts w:asciiTheme="majorBidi" w:eastAsia="Times New Roman" w:hAnsiTheme="majorBidi" w:cstheme="majorBidi"/>
          <w:spacing w:val="-2"/>
          <w:sz w:val="20"/>
          <w:szCs w:val="20"/>
        </w:rPr>
        <w:t>)</w:t>
      </w:r>
      <w:r w:rsidRPr="00E4085C">
        <w:rPr>
          <w:rFonts w:asciiTheme="majorBidi" w:eastAsia="Times New Roman" w:hAnsiTheme="majorBidi" w:cstheme="majorBidi"/>
          <w:sz w:val="20"/>
          <w:szCs w:val="20"/>
        </w:rPr>
        <w:t>,</w:t>
      </w:r>
      <w:r>
        <w:rPr>
          <w:rFonts w:asciiTheme="majorBidi" w:hAnsiTheme="majorBidi" w:cstheme="majorBidi"/>
          <w:sz w:val="20"/>
          <w:szCs w:val="20"/>
          <w:lang w:val="id-ID"/>
        </w:rPr>
        <w:t xml:space="preserve"> h. </w:t>
      </w:r>
      <w:r w:rsidRPr="00E4085C">
        <w:rPr>
          <w:rFonts w:asciiTheme="majorBidi" w:eastAsia="Times New Roman" w:hAnsiTheme="majorBidi" w:cstheme="majorBidi"/>
          <w:sz w:val="20"/>
          <w:szCs w:val="20"/>
        </w:rPr>
        <w:t>301.</w:t>
      </w:r>
    </w:p>
  </w:footnote>
  <w:footnote w:id="12">
    <w:p w:rsidR="00B84478" w:rsidRDefault="00B84478" w:rsidP="008C746F">
      <w:pPr>
        <w:pStyle w:val="FootnoteText"/>
        <w:ind w:left="0" w:firstLine="720"/>
        <w:rPr>
          <w:rFonts w:asciiTheme="majorBidi" w:hAnsiTheme="majorBidi" w:cstheme="majorBidi"/>
        </w:rPr>
      </w:pPr>
      <w:r w:rsidRPr="008C746F">
        <w:rPr>
          <w:rStyle w:val="FootnoteReference"/>
          <w:rFonts w:asciiTheme="majorBidi" w:hAnsiTheme="majorBidi" w:cstheme="majorBidi"/>
        </w:rPr>
        <w:footnoteRef/>
      </w:r>
      <w:r>
        <w:rPr>
          <w:rFonts w:asciiTheme="majorBidi" w:hAnsiTheme="majorBidi" w:cstheme="majorBidi"/>
        </w:rPr>
        <w:t xml:space="preserve">Departemen Agama RI, </w:t>
      </w:r>
      <w:r w:rsidRPr="008C746F">
        <w:rPr>
          <w:rFonts w:asciiTheme="majorBidi" w:hAnsiTheme="majorBidi" w:cstheme="majorBidi"/>
          <w:i/>
          <w:iCs/>
        </w:rPr>
        <w:t xml:space="preserve">Al-Quran </w:t>
      </w:r>
      <w:r>
        <w:rPr>
          <w:rFonts w:asciiTheme="majorBidi" w:hAnsiTheme="majorBidi" w:cstheme="majorBidi"/>
          <w:i/>
          <w:iCs/>
        </w:rPr>
        <w:t xml:space="preserve">dan Terjemahnya </w:t>
      </w:r>
      <w:r w:rsidRPr="008C746F">
        <w:rPr>
          <w:rFonts w:asciiTheme="majorBidi" w:hAnsiTheme="majorBidi" w:cstheme="majorBidi"/>
        </w:rPr>
        <w:t>(Cet. III; Bandung: Diponegoro, 2006), h. 817.</w:t>
      </w:r>
    </w:p>
    <w:p w:rsidR="00B84478" w:rsidRPr="008C746F" w:rsidRDefault="00B84478" w:rsidP="008C746F">
      <w:pPr>
        <w:pStyle w:val="FootnoteText"/>
        <w:ind w:left="0" w:firstLine="720"/>
        <w:rPr>
          <w:rFonts w:asciiTheme="majorBidi" w:hAnsiTheme="majorBidi" w:cstheme="majorBidi"/>
        </w:rPr>
      </w:pPr>
    </w:p>
  </w:footnote>
  <w:footnote w:id="13">
    <w:p w:rsidR="00B84478" w:rsidRDefault="00B84478" w:rsidP="00D17FF1">
      <w:pPr>
        <w:pStyle w:val="FootnoteText"/>
        <w:ind w:left="0" w:firstLine="720"/>
        <w:rPr>
          <w:rFonts w:asciiTheme="majorBidi" w:hAnsiTheme="majorBidi" w:cstheme="majorBidi"/>
        </w:rPr>
      </w:pPr>
      <w:r w:rsidRPr="00B1721B">
        <w:rPr>
          <w:rStyle w:val="FootnoteReference"/>
          <w:rFonts w:asciiTheme="majorBidi" w:hAnsiTheme="majorBidi" w:cstheme="majorBidi"/>
        </w:rPr>
        <w:footnoteRef/>
      </w:r>
      <w:r w:rsidRPr="00B1721B">
        <w:rPr>
          <w:rFonts w:asciiTheme="majorBidi" w:hAnsiTheme="majorBidi" w:cstheme="majorBidi"/>
        </w:rPr>
        <w:t xml:space="preserve">Didi Kusnadi, </w:t>
      </w:r>
      <w:r w:rsidRPr="00B1721B">
        <w:rPr>
          <w:rFonts w:asciiTheme="majorBidi" w:hAnsiTheme="majorBidi" w:cstheme="majorBidi"/>
          <w:i/>
          <w:iCs/>
        </w:rPr>
        <w:t>Bantuan Hukum dalam Islam: Profesi Kepengaca</w:t>
      </w:r>
      <w:r>
        <w:rPr>
          <w:rFonts w:asciiTheme="majorBidi" w:hAnsiTheme="majorBidi" w:cstheme="majorBidi"/>
          <w:i/>
          <w:iCs/>
        </w:rPr>
        <w:t xml:space="preserve">raan dalam Islam dan Praktiknya di Lingkungan </w:t>
      </w:r>
      <w:r>
        <w:rPr>
          <w:rFonts w:asciiTheme="majorBidi" w:hAnsiTheme="majorBidi" w:cstheme="majorBidi"/>
          <w:i/>
          <w:iCs/>
        </w:rPr>
        <w:tab/>
        <w:t>P</w:t>
      </w:r>
      <w:r w:rsidRPr="00B1721B">
        <w:rPr>
          <w:rFonts w:asciiTheme="majorBidi" w:hAnsiTheme="majorBidi" w:cstheme="majorBidi"/>
          <w:i/>
          <w:iCs/>
        </w:rPr>
        <w:t>engadilan</w:t>
      </w:r>
      <w:r>
        <w:rPr>
          <w:rFonts w:asciiTheme="majorBidi" w:hAnsiTheme="majorBidi" w:cstheme="majorBidi"/>
        </w:rPr>
        <w:t xml:space="preserve"> (Bandung: </w:t>
      </w:r>
      <w:r w:rsidRPr="00B1721B">
        <w:rPr>
          <w:rFonts w:asciiTheme="majorBidi" w:hAnsiTheme="majorBidi" w:cstheme="majorBidi"/>
        </w:rPr>
        <w:t>Pu</w:t>
      </w:r>
      <w:r>
        <w:rPr>
          <w:rFonts w:asciiTheme="majorBidi" w:hAnsiTheme="majorBidi" w:cstheme="majorBidi"/>
        </w:rPr>
        <w:t xml:space="preserve">staka Setia, </w:t>
      </w:r>
      <w:r w:rsidRPr="00B1721B">
        <w:rPr>
          <w:rFonts w:asciiTheme="majorBidi" w:hAnsiTheme="majorBidi" w:cstheme="majorBidi"/>
        </w:rPr>
        <w:t>2012</w:t>
      </w:r>
      <w:r>
        <w:rPr>
          <w:rFonts w:asciiTheme="majorBidi" w:hAnsiTheme="majorBidi" w:cstheme="majorBidi"/>
        </w:rPr>
        <w:t>)</w:t>
      </w:r>
      <w:r w:rsidRPr="00B1721B">
        <w:rPr>
          <w:rFonts w:asciiTheme="majorBidi" w:hAnsiTheme="majorBidi" w:cstheme="majorBidi"/>
        </w:rPr>
        <w:t>, h. 240-242</w:t>
      </w:r>
      <w:r>
        <w:rPr>
          <w:rFonts w:asciiTheme="majorBidi" w:hAnsiTheme="majorBidi" w:cstheme="majorBidi"/>
        </w:rPr>
        <w:t>.</w:t>
      </w:r>
    </w:p>
    <w:p w:rsidR="00B84478" w:rsidRPr="00B1721B" w:rsidRDefault="00B84478" w:rsidP="00D17FF1">
      <w:pPr>
        <w:pStyle w:val="FootnoteText"/>
        <w:ind w:left="0" w:firstLine="720"/>
        <w:rPr>
          <w:rFonts w:asciiTheme="majorBidi" w:hAnsiTheme="majorBidi" w:cstheme="majorBidi"/>
        </w:rPr>
      </w:pPr>
    </w:p>
  </w:footnote>
  <w:footnote w:id="14">
    <w:p w:rsidR="00B84478" w:rsidRDefault="00B84478" w:rsidP="00DE639E">
      <w:pPr>
        <w:pStyle w:val="FootnoteText"/>
        <w:ind w:left="0" w:firstLine="720"/>
        <w:rPr>
          <w:rFonts w:asciiTheme="majorBidi" w:hAnsiTheme="majorBidi" w:cstheme="majorBidi"/>
        </w:rPr>
      </w:pPr>
      <w:r w:rsidRPr="00DE639E">
        <w:rPr>
          <w:rStyle w:val="FootnoteReference"/>
          <w:rFonts w:asciiTheme="majorBidi" w:hAnsiTheme="majorBidi" w:cstheme="majorBidi"/>
        </w:rPr>
        <w:footnoteRef/>
      </w:r>
      <w:r w:rsidRPr="00DE639E">
        <w:rPr>
          <w:rFonts w:asciiTheme="majorBidi" w:hAnsiTheme="majorBidi" w:cstheme="majorBidi"/>
        </w:rPr>
        <w:t>Departemen</w:t>
      </w:r>
      <w:r w:rsidRPr="008C746F">
        <w:rPr>
          <w:rFonts w:asciiTheme="majorBidi" w:hAnsiTheme="majorBidi" w:cstheme="majorBidi"/>
        </w:rPr>
        <w:t xml:space="preserve"> Agama RI, </w:t>
      </w:r>
      <w:r w:rsidRPr="008C746F">
        <w:rPr>
          <w:rFonts w:asciiTheme="majorBidi" w:hAnsiTheme="majorBidi" w:cstheme="majorBidi"/>
          <w:i/>
          <w:iCs/>
        </w:rPr>
        <w:t xml:space="preserve">Al-Quran </w:t>
      </w:r>
      <w:r>
        <w:rPr>
          <w:rFonts w:asciiTheme="majorBidi" w:hAnsiTheme="majorBidi" w:cstheme="majorBidi"/>
          <w:i/>
          <w:iCs/>
        </w:rPr>
        <w:t xml:space="preserve">dan Terjemahnya, </w:t>
      </w:r>
      <w:r>
        <w:rPr>
          <w:rFonts w:asciiTheme="majorBidi" w:hAnsiTheme="majorBidi" w:cstheme="majorBidi"/>
        </w:rPr>
        <w:t xml:space="preserve">h. 345. </w:t>
      </w:r>
    </w:p>
    <w:p w:rsidR="00A55C05" w:rsidRPr="00DE639E" w:rsidRDefault="00A55C05" w:rsidP="00DE639E">
      <w:pPr>
        <w:pStyle w:val="FootnoteText"/>
        <w:ind w:left="0" w:firstLine="720"/>
      </w:pPr>
    </w:p>
  </w:footnote>
  <w:footnote w:id="15">
    <w:p w:rsidR="00B84478" w:rsidRPr="0004378E" w:rsidRDefault="00B84478" w:rsidP="0004378E">
      <w:pPr>
        <w:pStyle w:val="FootnoteText"/>
        <w:ind w:left="0" w:firstLine="720"/>
      </w:pPr>
      <w:r w:rsidRPr="000976CE">
        <w:rPr>
          <w:rStyle w:val="FootnoteReference"/>
          <w:rFonts w:asciiTheme="majorBidi" w:hAnsiTheme="majorBidi" w:cstheme="majorBidi"/>
        </w:rPr>
        <w:footnoteRef/>
      </w:r>
      <w:r w:rsidRPr="000976CE">
        <w:rPr>
          <w:rFonts w:asciiTheme="majorBidi" w:hAnsiTheme="majorBidi" w:cstheme="majorBidi"/>
        </w:rPr>
        <w:t>Departemen</w:t>
      </w:r>
      <w:r w:rsidRPr="008C746F">
        <w:rPr>
          <w:rFonts w:asciiTheme="majorBidi" w:hAnsiTheme="majorBidi" w:cstheme="majorBidi"/>
        </w:rPr>
        <w:t xml:space="preserve"> Agama RI, </w:t>
      </w:r>
      <w:r w:rsidRPr="008C746F">
        <w:rPr>
          <w:rFonts w:asciiTheme="majorBidi" w:hAnsiTheme="majorBidi" w:cstheme="majorBidi"/>
          <w:i/>
          <w:iCs/>
        </w:rPr>
        <w:t xml:space="preserve">Al-Quran </w:t>
      </w:r>
      <w:r>
        <w:rPr>
          <w:rFonts w:asciiTheme="majorBidi" w:hAnsiTheme="majorBidi" w:cstheme="majorBidi"/>
          <w:i/>
          <w:iCs/>
        </w:rPr>
        <w:t xml:space="preserve">dan Terjemahnya, </w:t>
      </w:r>
      <w:r>
        <w:rPr>
          <w:rFonts w:asciiTheme="majorBidi" w:hAnsiTheme="majorBidi" w:cstheme="majorBidi"/>
        </w:rPr>
        <w:t>h. 85.</w:t>
      </w:r>
    </w:p>
  </w:footnote>
  <w:footnote w:id="16">
    <w:p w:rsidR="00B84478" w:rsidRDefault="00B84478" w:rsidP="0004378E">
      <w:pPr>
        <w:pStyle w:val="FootnoteText"/>
        <w:ind w:left="0" w:firstLine="720"/>
        <w:rPr>
          <w:rFonts w:asciiTheme="majorBidi" w:hAnsiTheme="majorBidi" w:cstheme="majorBidi"/>
        </w:rPr>
      </w:pPr>
      <w:r w:rsidRPr="0004378E">
        <w:rPr>
          <w:rStyle w:val="FootnoteReference"/>
          <w:rFonts w:asciiTheme="majorBidi" w:hAnsiTheme="majorBidi" w:cstheme="majorBidi"/>
        </w:rPr>
        <w:footnoteRef/>
      </w:r>
      <w:r w:rsidRPr="0004378E">
        <w:rPr>
          <w:rFonts w:asciiTheme="majorBidi" w:hAnsiTheme="majorBidi" w:cstheme="majorBidi"/>
        </w:rPr>
        <w:t xml:space="preserve">Departemen Agama RI, </w:t>
      </w:r>
      <w:r w:rsidRPr="0004378E">
        <w:rPr>
          <w:rFonts w:asciiTheme="majorBidi" w:hAnsiTheme="majorBidi" w:cstheme="majorBidi"/>
          <w:i/>
          <w:iCs/>
        </w:rPr>
        <w:t>Al-Quran dan Terjemahnya</w:t>
      </w:r>
      <w:r>
        <w:rPr>
          <w:rFonts w:asciiTheme="majorBidi" w:hAnsiTheme="majorBidi" w:cstheme="majorBidi"/>
          <w:i/>
          <w:iCs/>
        </w:rPr>
        <w:t xml:space="preserve">, </w:t>
      </w:r>
      <w:r>
        <w:rPr>
          <w:rFonts w:asciiTheme="majorBidi" w:hAnsiTheme="majorBidi" w:cstheme="majorBidi"/>
        </w:rPr>
        <w:t>h. 517.</w:t>
      </w:r>
    </w:p>
    <w:p w:rsidR="00BA259F" w:rsidRPr="0004378E" w:rsidRDefault="00BA259F" w:rsidP="0004378E">
      <w:pPr>
        <w:pStyle w:val="FootnoteText"/>
        <w:ind w:left="0" w:firstLine="720"/>
        <w:rPr>
          <w:rFonts w:asciiTheme="majorBidi" w:hAnsiTheme="majorBidi" w:cstheme="majorBidi"/>
        </w:rPr>
      </w:pPr>
    </w:p>
  </w:footnote>
  <w:footnote w:id="17">
    <w:p w:rsidR="00B84478" w:rsidRPr="00F0622A" w:rsidRDefault="00B84478" w:rsidP="00F0622A">
      <w:pPr>
        <w:pStyle w:val="FootnoteText"/>
        <w:ind w:left="0" w:firstLine="720"/>
        <w:rPr>
          <w:rFonts w:asciiTheme="majorBidi" w:hAnsiTheme="majorBidi" w:cstheme="majorBidi"/>
        </w:rPr>
      </w:pPr>
      <w:r w:rsidRPr="00F0622A">
        <w:rPr>
          <w:rStyle w:val="FootnoteReference"/>
          <w:rFonts w:asciiTheme="majorBidi" w:hAnsiTheme="majorBidi" w:cstheme="majorBidi"/>
        </w:rPr>
        <w:footnoteRef/>
      </w:r>
      <w:r w:rsidRPr="00F0622A">
        <w:rPr>
          <w:rFonts w:asciiTheme="majorBidi" w:hAnsiTheme="majorBidi" w:cstheme="majorBidi"/>
        </w:rPr>
        <w:t xml:space="preserve">Departemen Agama RI, </w:t>
      </w:r>
      <w:r w:rsidRPr="00F0622A">
        <w:rPr>
          <w:rFonts w:asciiTheme="majorBidi" w:hAnsiTheme="majorBidi" w:cstheme="majorBidi"/>
          <w:i/>
          <w:iCs/>
        </w:rPr>
        <w:t>Al-Quran dan Terjemahnya</w:t>
      </w:r>
      <w:r>
        <w:rPr>
          <w:rFonts w:asciiTheme="majorBidi" w:hAnsiTheme="majorBidi" w:cstheme="majorBidi"/>
          <w:i/>
          <w:iCs/>
        </w:rPr>
        <w:t xml:space="preserve">, </w:t>
      </w:r>
      <w:r>
        <w:rPr>
          <w:rFonts w:asciiTheme="majorBidi" w:hAnsiTheme="majorBidi" w:cstheme="majorBidi"/>
        </w:rPr>
        <w:t>h. 106.</w:t>
      </w:r>
    </w:p>
  </w:footnote>
  <w:footnote w:id="18">
    <w:p w:rsidR="00B84478" w:rsidRPr="00F0622A" w:rsidRDefault="00B84478" w:rsidP="00F0622A">
      <w:pPr>
        <w:pStyle w:val="FootnoteText"/>
        <w:ind w:left="0" w:firstLine="720"/>
        <w:rPr>
          <w:rFonts w:asciiTheme="majorBidi" w:hAnsiTheme="majorBidi" w:cstheme="majorBidi"/>
        </w:rPr>
      </w:pPr>
      <w:r w:rsidRPr="00F0622A">
        <w:rPr>
          <w:rStyle w:val="FootnoteReference"/>
          <w:rFonts w:asciiTheme="majorBidi" w:hAnsiTheme="majorBidi" w:cstheme="majorBidi"/>
        </w:rPr>
        <w:footnoteRef/>
      </w:r>
      <w:r w:rsidRPr="00F0622A">
        <w:rPr>
          <w:rFonts w:asciiTheme="majorBidi" w:hAnsiTheme="majorBidi" w:cstheme="majorBidi"/>
        </w:rPr>
        <w:t xml:space="preserve">Departemen Agama RI, </w:t>
      </w:r>
      <w:r w:rsidRPr="00F0622A">
        <w:rPr>
          <w:rFonts w:asciiTheme="majorBidi" w:hAnsiTheme="majorBidi" w:cstheme="majorBidi"/>
          <w:i/>
          <w:iCs/>
        </w:rPr>
        <w:t>Al-Quran dan Terjemahnya</w:t>
      </w:r>
      <w:r>
        <w:rPr>
          <w:rFonts w:asciiTheme="majorBidi" w:hAnsiTheme="majorBidi" w:cstheme="majorBidi"/>
          <w:i/>
          <w:iCs/>
        </w:rPr>
        <w:t xml:space="preserve">, </w:t>
      </w:r>
      <w:r>
        <w:rPr>
          <w:rFonts w:asciiTheme="majorBidi" w:hAnsiTheme="majorBidi" w:cstheme="majorBidi"/>
        </w:rPr>
        <w:t xml:space="preserve">h. 42 </w:t>
      </w:r>
    </w:p>
  </w:footnote>
  <w:footnote w:id="19">
    <w:p w:rsidR="00B84478" w:rsidRDefault="00B84478" w:rsidP="008C746F">
      <w:pPr>
        <w:pStyle w:val="FootnoteText"/>
        <w:ind w:left="0" w:firstLine="720"/>
        <w:rPr>
          <w:rFonts w:asciiTheme="majorBidi" w:hAnsiTheme="majorBidi" w:cstheme="majorBidi"/>
        </w:rPr>
      </w:pPr>
    </w:p>
    <w:p w:rsidR="00B84478" w:rsidRPr="00E9234A" w:rsidRDefault="00B84478" w:rsidP="008C746F">
      <w:pPr>
        <w:pStyle w:val="FootnoteText"/>
        <w:ind w:left="0" w:firstLine="720"/>
        <w:rPr>
          <w:rFonts w:asciiTheme="majorBidi" w:hAnsiTheme="majorBidi" w:cstheme="majorBidi"/>
        </w:rPr>
      </w:pPr>
      <w:r w:rsidRPr="00CD6BEA">
        <w:rPr>
          <w:rStyle w:val="FootnoteReference"/>
          <w:rFonts w:asciiTheme="majorBidi" w:hAnsiTheme="majorBidi" w:cstheme="majorBidi"/>
        </w:rPr>
        <w:footnoteRef/>
      </w:r>
      <w:r>
        <w:rPr>
          <w:rFonts w:asciiTheme="majorBidi" w:hAnsiTheme="majorBidi" w:cstheme="majorBidi"/>
        </w:rPr>
        <w:t xml:space="preserve">Departemen Agama RI, </w:t>
      </w:r>
      <w:r>
        <w:rPr>
          <w:rFonts w:asciiTheme="majorBidi" w:hAnsiTheme="majorBidi" w:cstheme="majorBidi"/>
          <w:i/>
          <w:iCs/>
        </w:rPr>
        <w:t>Al-Quran dan Terjemahnya</w:t>
      </w:r>
      <w:r>
        <w:rPr>
          <w:rFonts w:asciiTheme="majorBidi" w:hAnsiTheme="majorBidi" w:cstheme="majorBidi"/>
        </w:rPr>
        <w:t>, h. 301</w:t>
      </w:r>
      <w:r w:rsidRPr="004650EF">
        <w:rPr>
          <w:rFonts w:asciiTheme="majorBidi" w:hAnsiTheme="majorBidi" w:cstheme="majorBidi"/>
        </w:rPr>
        <w:t>.</w:t>
      </w:r>
    </w:p>
  </w:footnote>
  <w:footnote w:id="20">
    <w:p w:rsidR="00B84478" w:rsidRPr="004650EF" w:rsidRDefault="00B84478" w:rsidP="001D1763">
      <w:pPr>
        <w:pStyle w:val="FootnoteText"/>
        <w:ind w:left="0" w:firstLine="720"/>
        <w:rPr>
          <w:rFonts w:asciiTheme="majorBidi" w:hAnsiTheme="majorBidi" w:cstheme="majorBidi"/>
        </w:rPr>
      </w:pPr>
      <w:r w:rsidRPr="004650EF">
        <w:rPr>
          <w:rStyle w:val="FootnoteReference"/>
          <w:rFonts w:asciiTheme="majorBidi" w:hAnsiTheme="majorBidi" w:cstheme="majorBidi"/>
        </w:rPr>
        <w:footnoteRef/>
      </w:r>
      <w:r w:rsidRPr="004650EF">
        <w:rPr>
          <w:rFonts w:asciiTheme="majorBidi" w:hAnsiTheme="majorBidi" w:cstheme="majorBidi"/>
        </w:rPr>
        <w:t xml:space="preserve">Departemen Agama RI, </w:t>
      </w:r>
      <w:r w:rsidRPr="004650EF">
        <w:rPr>
          <w:rFonts w:asciiTheme="majorBidi" w:hAnsiTheme="majorBidi" w:cstheme="majorBidi"/>
          <w:i/>
          <w:iCs/>
        </w:rPr>
        <w:t>Al-Quran dan Terjemahnya</w:t>
      </w:r>
      <w:r>
        <w:rPr>
          <w:rFonts w:asciiTheme="majorBidi" w:hAnsiTheme="majorBidi" w:cstheme="majorBidi"/>
        </w:rPr>
        <w:t>, h. 282</w:t>
      </w:r>
      <w:r w:rsidRPr="004650EF">
        <w:rPr>
          <w:rFonts w:asciiTheme="majorBidi" w:hAnsiTheme="majorBidi" w:cstheme="majorBidi"/>
        </w:rPr>
        <w:t>.</w:t>
      </w:r>
    </w:p>
    <w:p w:rsidR="00B84478" w:rsidRPr="004650EF" w:rsidRDefault="00B84478" w:rsidP="001D1763">
      <w:pPr>
        <w:pStyle w:val="FootnoteText"/>
      </w:pPr>
    </w:p>
  </w:footnote>
  <w:footnote w:id="21">
    <w:p w:rsidR="00B84478" w:rsidRDefault="00B84478" w:rsidP="00E9234A">
      <w:pPr>
        <w:pStyle w:val="FootnoteText"/>
        <w:ind w:left="0" w:firstLine="720"/>
        <w:rPr>
          <w:rStyle w:val="hanifreadmore"/>
          <w:rFonts w:asciiTheme="majorBidi" w:hAnsiTheme="majorBidi" w:cstheme="majorBidi"/>
        </w:rPr>
      </w:pPr>
      <w:r w:rsidRPr="00E86D46">
        <w:rPr>
          <w:rStyle w:val="FootnoteReference"/>
          <w:rFonts w:asciiTheme="majorBidi" w:hAnsiTheme="majorBidi" w:cstheme="majorBidi"/>
        </w:rPr>
        <w:footnoteRef/>
      </w:r>
      <w:r w:rsidRPr="00E86D46">
        <w:rPr>
          <w:rStyle w:val="hanifreadmore"/>
          <w:rFonts w:asciiTheme="majorBidi" w:hAnsiTheme="majorBidi" w:cstheme="majorBidi"/>
        </w:rPr>
        <w:t>Al-Maragh</w:t>
      </w:r>
      <w:r>
        <w:rPr>
          <w:rStyle w:val="hanifreadmore"/>
          <w:rFonts w:asciiTheme="majorBidi" w:hAnsiTheme="majorBidi" w:cstheme="majorBidi"/>
        </w:rPr>
        <w:t xml:space="preserve">i dan </w:t>
      </w:r>
      <w:r w:rsidRPr="00E86D46">
        <w:rPr>
          <w:rStyle w:val="hanifreadmore"/>
          <w:rFonts w:asciiTheme="majorBidi" w:hAnsiTheme="majorBidi" w:cstheme="majorBidi"/>
        </w:rPr>
        <w:t xml:space="preserve"> Ahmad Musthafa, </w:t>
      </w:r>
      <w:r w:rsidRPr="00E86D46">
        <w:rPr>
          <w:rStyle w:val="hanifreadmore"/>
          <w:rFonts w:asciiTheme="majorBidi" w:hAnsiTheme="majorBidi" w:cstheme="majorBidi"/>
          <w:i/>
          <w:iCs/>
        </w:rPr>
        <w:t>Tafsir al-Maraghi</w:t>
      </w:r>
      <w:r w:rsidRPr="00E86D46">
        <w:rPr>
          <w:rStyle w:val="hanifreadmore"/>
          <w:rFonts w:asciiTheme="majorBidi" w:hAnsiTheme="majorBidi" w:cstheme="majorBidi"/>
        </w:rPr>
        <w:t xml:space="preserve">, Penj. Bahrun Abu Bakar dan Hery Noer Aly, Jilid V, </w:t>
      </w:r>
      <w:r>
        <w:rPr>
          <w:rStyle w:val="hanifreadmore"/>
          <w:rFonts w:asciiTheme="majorBidi" w:hAnsiTheme="majorBidi" w:cstheme="majorBidi"/>
        </w:rPr>
        <w:t>(</w:t>
      </w:r>
      <w:r w:rsidRPr="00E86D46">
        <w:rPr>
          <w:rStyle w:val="hanifreadmore"/>
          <w:rFonts w:asciiTheme="majorBidi" w:hAnsiTheme="majorBidi" w:cstheme="majorBidi"/>
        </w:rPr>
        <w:t>Semarang: Toha Putra Semarang, 1986</w:t>
      </w:r>
      <w:r>
        <w:rPr>
          <w:rStyle w:val="hanifreadmore"/>
          <w:rFonts w:asciiTheme="majorBidi" w:hAnsiTheme="majorBidi" w:cstheme="majorBidi"/>
        </w:rPr>
        <w:t>), h. 14</w:t>
      </w:r>
      <w:r w:rsidRPr="00E86D46">
        <w:rPr>
          <w:rStyle w:val="hanifreadmore"/>
          <w:rFonts w:asciiTheme="majorBidi" w:hAnsiTheme="majorBidi" w:cstheme="majorBidi"/>
        </w:rPr>
        <w:t>.</w:t>
      </w:r>
    </w:p>
    <w:p w:rsidR="00A55C05" w:rsidRPr="00E86D46" w:rsidRDefault="00A55C05" w:rsidP="00E9234A">
      <w:pPr>
        <w:pStyle w:val="FootnoteText"/>
        <w:ind w:left="0" w:firstLine="720"/>
        <w:rPr>
          <w:rFonts w:asciiTheme="majorBidi" w:hAnsiTheme="majorBidi" w:cstheme="majorBidi"/>
        </w:rPr>
      </w:pPr>
    </w:p>
  </w:footnote>
  <w:footnote w:id="22">
    <w:p w:rsidR="00B84478" w:rsidRPr="00B84859" w:rsidRDefault="00B84478" w:rsidP="00C5794E">
      <w:pPr>
        <w:pStyle w:val="FootnoteText"/>
        <w:ind w:left="0" w:firstLine="720"/>
        <w:rPr>
          <w:rFonts w:asciiTheme="majorBidi" w:hAnsiTheme="majorBidi" w:cstheme="majorBidi"/>
        </w:rPr>
      </w:pPr>
      <w:r w:rsidRPr="00B84859">
        <w:rPr>
          <w:rStyle w:val="FootnoteReference"/>
          <w:rFonts w:asciiTheme="majorBidi" w:hAnsiTheme="majorBidi" w:cstheme="majorBidi"/>
        </w:rPr>
        <w:footnoteRef/>
      </w:r>
      <w:r w:rsidRPr="00B84859">
        <w:rPr>
          <w:rFonts w:asciiTheme="majorBidi" w:hAnsiTheme="majorBidi" w:cstheme="majorBidi"/>
        </w:rPr>
        <w:t xml:space="preserve">Departemen Agama RI, </w:t>
      </w:r>
      <w:r w:rsidRPr="00B84859">
        <w:rPr>
          <w:rFonts w:asciiTheme="majorBidi" w:hAnsiTheme="majorBidi" w:cstheme="majorBidi"/>
          <w:i/>
          <w:iCs/>
        </w:rPr>
        <w:t>Al-Quran dan Terjemahnya</w:t>
      </w:r>
      <w:r>
        <w:rPr>
          <w:rFonts w:asciiTheme="majorBidi" w:hAnsiTheme="majorBidi" w:cstheme="majorBidi"/>
        </w:rPr>
        <w:t>, h. 84</w:t>
      </w:r>
      <w:r w:rsidRPr="00B84859">
        <w:rPr>
          <w:rFonts w:asciiTheme="majorBidi" w:hAnsiTheme="majorBidi" w:cstheme="majorBidi"/>
        </w:rPr>
        <w:t>.</w:t>
      </w:r>
    </w:p>
    <w:p w:rsidR="00B84478" w:rsidRDefault="00B84478" w:rsidP="00C5794E">
      <w:pPr>
        <w:pStyle w:val="FootnoteText"/>
      </w:pPr>
    </w:p>
  </w:footnote>
  <w:footnote w:id="23">
    <w:p w:rsidR="00B84478" w:rsidRPr="00E9234A" w:rsidRDefault="00B84478" w:rsidP="00E9234A">
      <w:pPr>
        <w:pStyle w:val="FootnoteText"/>
        <w:ind w:left="0" w:firstLine="720"/>
        <w:rPr>
          <w:rFonts w:asciiTheme="majorBidi" w:hAnsiTheme="majorBidi" w:cstheme="majorBidi"/>
        </w:rPr>
      </w:pPr>
      <w:r w:rsidRPr="008C71C0">
        <w:rPr>
          <w:rStyle w:val="FootnoteReference"/>
          <w:rFonts w:asciiTheme="majorBidi" w:hAnsiTheme="majorBidi" w:cstheme="majorBidi"/>
        </w:rPr>
        <w:footnoteRef/>
      </w:r>
      <w:r w:rsidRPr="008C71C0">
        <w:rPr>
          <w:rFonts w:asciiTheme="majorBidi" w:hAnsiTheme="majorBidi" w:cstheme="majorBidi"/>
        </w:rPr>
        <w:t xml:space="preserve">A. Mudjab Mahali, </w:t>
      </w:r>
      <w:r w:rsidRPr="008C71C0">
        <w:rPr>
          <w:rFonts w:asciiTheme="majorBidi" w:hAnsiTheme="majorBidi" w:cstheme="majorBidi"/>
          <w:i/>
          <w:iCs/>
        </w:rPr>
        <w:t>Asbabun Nuzul: Studi Pendalaman al-Qur’an</w:t>
      </w:r>
      <w:r>
        <w:rPr>
          <w:rFonts w:asciiTheme="majorBidi" w:hAnsiTheme="majorBidi" w:cstheme="majorBidi"/>
        </w:rPr>
        <w:t xml:space="preserve"> (Jakarta: PT Raja Grafindo </w:t>
      </w:r>
      <w:r w:rsidRPr="008C71C0">
        <w:rPr>
          <w:rFonts w:asciiTheme="majorBidi" w:hAnsiTheme="majorBidi" w:cstheme="majorBidi"/>
        </w:rPr>
        <w:t xml:space="preserve">Persada, 2002), </w:t>
      </w:r>
      <w:r>
        <w:rPr>
          <w:rFonts w:asciiTheme="majorBidi" w:hAnsiTheme="majorBidi" w:cstheme="majorBidi"/>
        </w:rPr>
        <w:t xml:space="preserve">h. </w:t>
      </w:r>
      <w:r w:rsidRPr="008C71C0">
        <w:rPr>
          <w:rFonts w:asciiTheme="majorBidi" w:hAnsiTheme="majorBidi" w:cstheme="majorBidi"/>
        </w:rPr>
        <w:t>223.</w:t>
      </w:r>
    </w:p>
  </w:footnote>
  <w:footnote w:id="24">
    <w:p w:rsidR="00B84478" w:rsidRDefault="00B84478" w:rsidP="00EC7588">
      <w:pPr>
        <w:pStyle w:val="FootnoteText"/>
        <w:ind w:left="0" w:firstLine="720"/>
        <w:rPr>
          <w:rFonts w:asciiTheme="majorBidi" w:hAnsiTheme="majorBidi" w:cstheme="majorBidi"/>
        </w:rPr>
      </w:pPr>
      <w:r w:rsidRPr="00B252C1">
        <w:rPr>
          <w:rStyle w:val="FootnoteReference"/>
          <w:rFonts w:asciiTheme="majorBidi" w:hAnsiTheme="majorBidi" w:cstheme="majorBidi"/>
        </w:rPr>
        <w:footnoteRef/>
      </w:r>
      <w:r w:rsidRPr="00B252C1">
        <w:rPr>
          <w:rFonts w:asciiTheme="majorBidi" w:hAnsiTheme="majorBidi" w:cstheme="majorBidi"/>
        </w:rPr>
        <w:t xml:space="preserve">Departemen Agama RI, </w:t>
      </w:r>
      <w:r w:rsidRPr="00B252C1">
        <w:rPr>
          <w:rFonts w:asciiTheme="majorBidi" w:hAnsiTheme="majorBidi" w:cstheme="majorBidi"/>
          <w:i/>
          <w:iCs/>
        </w:rPr>
        <w:t>Al-Quran dan Terjemahnya</w:t>
      </w:r>
      <w:r>
        <w:rPr>
          <w:rFonts w:asciiTheme="majorBidi" w:hAnsiTheme="majorBidi" w:cstheme="majorBidi"/>
        </w:rPr>
        <w:t>, h. 48.</w:t>
      </w:r>
    </w:p>
    <w:p w:rsidR="00B84478" w:rsidRPr="00B252C1" w:rsidRDefault="00B84478" w:rsidP="00EC7588">
      <w:pPr>
        <w:pStyle w:val="FootnoteText"/>
        <w:ind w:left="0" w:firstLine="720"/>
        <w:rPr>
          <w:rFonts w:asciiTheme="majorBidi" w:hAnsiTheme="majorBidi" w:cstheme="majorBidi"/>
        </w:rPr>
      </w:pPr>
    </w:p>
  </w:footnote>
  <w:footnote w:id="25">
    <w:p w:rsidR="00B84478" w:rsidRPr="00F3694F" w:rsidRDefault="00B84478" w:rsidP="001C68D1">
      <w:pPr>
        <w:pStyle w:val="FootnoteText"/>
        <w:ind w:left="0" w:firstLine="720"/>
        <w:rPr>
          <w:rFonts w:asciiTheme="majorBidi" w:hAnsiTheme="majorBidi" w:cstheme="majorBidi"/>
        </w:rPr>
      </w:pPr>
      <w:r w:rsidRPr="00F3694F">
        <w:rPr>
          <w:rStyle w:val="FootnoteReference"/>
          <w:rFonts w:asciiTheme="majorBidi" w:hAnsiTheme="majorBidi" w:cstheme="majorBidi"/>
        </w:rPr>
        <w:footnoteRef/>
      </w:r>
      <w:r w:rsidRPr="00F3694F">
        <w:rPr>
          <w:rFonts w:asciiTheme="majorBidi" w:hAnsiTheme="majorBidi" w:cstheme="majorBidi"/>
        </w:rPr>
        <w:t>Muhammad </w:t>
      </w:r>
      <w:r>
        <w:rPr>
          <w:rFonts w:asciiTheme="majorBidi" w:hAnsiTheme="majorBidi" w:cstheme="majorBidi"/>
        </w:rPr>
        <w:t xml:space="preserve"> Ar-Rifa’i, </w:t>
      </w:r>
      <w:r w:rsidRPr="00F3694F">
        <w:rPr>
          <w:rFonts w:asciiTheme="majorBidi" w:hAnsiTheme="majorBidi" w:cstheme="majorBidi"/>
          <w:i/>
          <w:iCs/>
        </w:rPr>
        <w:t>Ringkasan Tafsir Ibnu Katsir</w:t>
      </w:r>
      <w:r w:rsidRPr="00F3694F">
        <w:rPr>
          <w:rFonts w:asciiTheme="majorBidi" w:hAnsiTheme="majorBidi" w:cstheme="majorBidi"/>
        </w:rPr>
        <w:t xml:space="preserve">,  Jilid 1, Penerjemah: Syihabuddin (Jakarta: Gema Insani, 1999), </w:t>
      </w:r>
      <w:r>
        <w:rPr>
          <w:rFonts w:asciiTheme="majorBidi" w:hAnsiTheme="majorBidi" w:cstheme="majorBidi"/>
        </w:rPr>
        <w:t xml:space="preserve">h. </w:t>
      </w:r>
      <w:r w:rsidRPr="00F3694F">
        <w:rPr>
          <w:rFonts w:asciiTheme="majorBidi" w:hAnsiTheme="majorBidi" w:cstheme="majorBidi"/>
        </w:rPr>
        <w:t xml:space="preserve">462-463. </w:t>
      </w:r>
    </w:p>
  </w:footnote>
  <w:footnote w:id="26">
    <w:p w:rsidR="00B84478" w:rsidRDefault="00B84478" w:rsidP="0022718C">
      <w:pPr>
        <w:pStyle w:val="FootnoteText"/>
        <w:ind w:left="0" w:firstLine="720"/>
        <w:rPr>
          <w:rFonts w:asciiTheme="majorBidi" w:hAnsiTheme="majorBidi" w:cstheme="majorBidi"/>
        </w:rPr>
      </w:pPr>
      <w:r w:rsidRPr="00E66011">
        <w:rPr>
          <w:rStyle w:val="FootnoteReference"/>
          <w:rFonts w:asciiTheme="majorBidi" w:hAnsiTheme="majorBidi" w:cstheme="majorBidi"/>
        </w:rPr>
        <w:footnoteRef/>
      </w:r>
      <w:r>
        <w:rPr>
          <w:rFonts w:asciiTheme="majorBidi" w:hAnsiTheme="majorBidi" w:cstheme="majorBidi"/>
        </w:rPr>
        <w:t xml:space="preserve">Abu </w:t>
      </w:r>
      <w:r w:rsidRPr="00E66011">
        <w:rPr>
          <w:rFonts w:asciiTheme="majorBidi" w:hAnsiTheme="majorBidi" w:cstheme="majorBidi"/>
        </w:rPr>
        <w:t xml:space="preserve">al-Qasim al-Thabrani, </w:t>
      </w:r>
      <w:r w:rsidRPr="00E66011">
        <w:rPr>
          <w:rFonts w:asciiTheme="majorBidi" w:hAnsiTheme="majorBidi" w:cstheme="majorBidi"/>
          <w:i/>
          <w:iCs/>
        </w:rPr>
        <w:t xml:space="preserve">al-Mu’jam al-Kabir, </w:t>
      </w:r>
      <w:r>
        <w:rPr>
          <w:rFonts w:asciiTheme="majorBidi" w:hAnsiTheme="majorBidi" w:cstheme="majorBidi"/>
        </w:rPr>
        <w:t xml:space="preserve">Jilid I (al-Qahirah: </w:t>
      </w:r>
      <w:r w:rsidRPr="00E66011">
        <w:rPr>
          <w:rFonts w:asciiTheme="majorBidi" w:hAnsiTheme="majorBidi" w:cstheme="majorBidi"/>
        </w:rPr>
        <w:t>Maktabah</w:t>
      </w:r>
      <w:r>
        <w:rPr>
          <w:rFonts w:asciiTheme="majorBidi" w:hAnsiTheme="majorBidi" w:cstheme="majorBidi"/>
        </w:rPr>
        <w:t xml:space="preserve"> </w:t>
      </w:r>
      <w:r w:rsidRPr="00E66011">
        <w:rPr>
          <w:rFonts w:asciiTheme="majorBidi" w:hAnsiTheme="majorBidi" w:cstheme="majorBidi"/>
        </w:rPr>
        <w:t xml:space="preserve">IbnuTaimiyah, 1994), h. 227. </w:t>
      </w:r>
    </w:p>
    <w:p w:rsidR="00B84478" w:rsidRPr="00E66011" w:rsidRDefault="00B84478" w:rsidP="0022718C">
      <w:pPr>
        <w:pStyle w:val="FootnoteText"/>
        <w:ind w:left="0" w:firstLine="720"/>
        <w:rPr>
          <w:rFonts w:asciiTheme="majorBidi" w:hAnsiTheme="majorBidi" w:cstheme="majorBidi"/>
        </w:rPr>
      </w:pPr>
    </w:p>
  </w:footnote>
  <w:footnote w:id="27">
    <w:p w:rsidR="00B84478" w:rsidRDefault="00B84478" w:rsidP="0022718C">
      <w:pPr>
        <w:pStyle w:val="FootnoteText"/>
        <w:ind w:left="0" w:firstLine="720"/>
        <w:rPr>
          <w:rFonts w:asciiTheme="majorBidi" w:hAnsiTheme="majorBidi" w:cstheme="majorBidi"/>
        </w:rPr>
      </w:pPr>
      <w:r w:rsidRPr="001D1CA5">
        <w:rPr>
          <w:rStyle w:val="FootnoteReference"/>
          <w:rFonts w:asciiTheme="majorBidi" w:hAnsiTheme="majorBidi" w:cstheme="majorBidi"/>
        </w:rPr>
        <w:footnoteRef/>
      </w:r>
      <w:r w:rsidRPr="001D1CA5">
        <w:rPr>
          <w:rFonts w:asciiTheme="majorBidi" w:hAnsiTheme="majorBidi" w:cstheme="majorBidi"/>
        </w:rPr>
        <w:t xml:space="preserve">Ahmad bin Hanbal al-Syaibani, </w:t>
      </w:r>
      <w:r w:rsidRPr="001D1CA5">
        <w:rPr>
          <w:rFonts w:asciiTheme="majorBidi" w:hAnsiTheme="majorBidi" w:cstheme="majorBidi"/>
          <w:i/>
          <w:iCs/>
        </w:rPr>
        <w:t xml:space="preserve">Musnad Ahmad bin Hanbal, </w:t>
      </w:r>
      <w:r>
        <w:rPr>
          <w:rFonts w:asciiTheme="majorBidi" w:hAnsiTheme="majorBidi" w:cstheme="majorBidi"/>
        </w:rPr>
        <w:t>J</w:t>
      </w:r>
      <w:r w:rsidRPr="001D1CA5">
        <w:rPr>
          <w:rFonts w:asciiTheme="majorBidi" w:hAnsiTheme="majorBidi" w:cstheme="majorBidi"/>
        </w:rPr>
        <w:t>ilid XIX (Bairut: Muassasah al-Risalah, 2001), h. 14.</w:t>
      </w:r>
    </w:p>
    <w:p w:rsidR="00B84478" w:rsidRPr="001D1CA5" w:rsidRDefault="00B84478" w:rsidP="0022718C">
      <w:pPr>
        <w:pStyle w:val="FootnoteText"/>
        <w:ind w:left="0" w:firstLine="720"/>
        <w:rPr>
          <w:rFonts w:asciiTheme="majorBidi" w:hAnsiTheme="majorBidi" w:cstheme="majorBidi"/>
        </w:rPr>
      </w:pPr>
    </w:p>
  </w:footnote>
  <w:footnote w:id="28">
    <w:p w:rsidR="00B84478" w:rsidRPr="005A04C5" w:rsidRDefault="00B84478" w:rsidP="00B855E0">
      <w:pPr>
        <w:pStyle w:val="FootnoteText"/>
        <w:ind w:left="0" w:firstLine="720"/>
        <w:rPr>
          <w:rFonts w:asciiTheme="majorBidi" w:hAnsiTheme="majorBidi" w:cstheme="majorBidi"/>
        </w:rPr>
      </w:pPr>
      <w:r w:rsidRPr="005A04C5">
        <w:rPr>
          <w:rStyle w:val="FootnoteReference"/>
          <w:rFonts w:asciiTheme="majorBidi" w:hAnsiTheme="majorBidi" w:cstheme="majorBidi"/>
        </w:rPr>
        <w:footnoteRef/>
      </w:r>
      <w:r w:rsidRPr="005A04C5">
        <w:rPr>
          <w:rFonts w:asciiTheme="majorBidi" w:hAnsiTheme="majorBidi" w:cstheme="majorBidi"/>
        </w:rPr>
        <w:t xml:space="preserve">Badr al-Din Abu Muhammad Mahmud bin Ahmad al-‘Aini, </w:t>
      </w:r>
      <w:r w:rsidRPr="005A04C5">
        <w:rPr>
          <w:rFonts w:asciiTheme="majorBidi" w:hAnsiTheme="majorBidi" w:cstheme="majorBidi"/>
          <w:i/>
          <w:iCs/>
        </w:rPr>
        <w:t>‘Umdah al-Qari Syarh Shahih al-Bukhari</w:t>
      </w:r>
      <w:r w:rsidRPr="005A04C5">
        <w:rPr>
          <w:rFonts w:asciiTheme="majorBidi" w:hAnsiTheme="majorBidi" w:cstheme="majorBidi"/>
        </w:rPr>
        <w:t>, (</w:t>
      </w:r>
      <w:r>
        <w:rPr>
          <w:rFonts w:asciiTheme="majorBidi" w:hAnsiTheme="majorBidi" w:cstheme="majorBidi"/>
        </w:rPr>
        <w:t>C</w:t>
      </w:r>
      <w:r w:rsidRPr="005A04C5">
        <w:rPr>
          <w:rFonts w:asciiTheme="majorBidi" w:hAnsiTheme="majorBidi" w:cstheme="majorBidi"/>
        </w:rPr>
        <w:t>et. I</w:t>
      </w:r>
      <w:r>
        <w:rPr>
          <w:rFonts w:asciiTheme="majorBidi" w:hAnsiTheme="majorBidi" w:cstheme="majorBidi"/>
        </w:rPr>
        <w:t xml:space="preserve">; </w:t>
      </w:r>
      <w:r w:rsidRPr="005A04C5">
        <w:rPr>
          <w:rFonts w:asciiTheme="majorBidi" w:hAnsiTheme="majorBidi" w:cstheme="majorBidi"/>
        </w:rPr>
        <w:t>Beirut: D</w:t>
      </w:r>
      <w:r>
        <w:rPr>
          <w:rFonts w:asciiTheme="majorBidi" w:hAnsiTheme="majorBidi" w:cstheme="majorBidi"/>
        </w:rPr>
        <w:t>ar al-Kutub al-‘Ilmiyah, 2001), h</w:t>
      </w:r>
      <w:r w:rsidRPr="005A04C5">
        <w:rPr>
          <w:rFonts w:asciiTheme="majorBidi" w:hAnsiTheme="majorBidi" w:cstheme="majorBidi"/>
        </w:rPr>
        <w:t>. 407</w:t>
      </w:r>
      <w:r>
        <w:rPr>
          <w:rFonts w:asciiTheme="majorBidi" w:hAnsiTheme="majorBidi" w:cstheme="majorBidi"/>
        </w:rPr>
        <w:t>.</w:t>
      </w:r>
    </w:p>
  </w:footnote>
  <w:footnote w:id="29">
    <w:p w:rsidR="00B84478" w:rsidRDefault="00B84478" w:rsidP="00CD7E15">
      <w:pPr>
        <w:pStyle w:val="FootnoteText"/>
        <w:ind w:left="0" w:firstLine="720"/>
        <w:rPr>
          <w:rFonts w:asciiTheme="majorBidi" w:hAnsiTheme="majorBidi" w:cstheme="majorBidi"/>
        </w:rPr>
      </w:pPr>
      <w:r w:rsidRPr="00E235A6">
        <w:rPr>
          <w:rStyle w:val="FootnoteReference"/>
          <w:rFonts w:asciiTheme="majorBidi" w:hAnsiTheme="majorBidi" w:cstheme="majorBidi"/>
        </w:rPr>
        <w:footnoteRef/>
      </w:r>
      <w:r w:rsidRPr="00E235A6">
        <w:rPr>
          <w:rFonts w:asciiTheme="majorBidi" w:hAnsiTheme="majorBidi" w:cstheme="majorBidi"/>
        </w:rPr>
        <w:t>Arifin Rada, “Esensi Keberadaan Advokat Menurut Hukum Islam”, Jurnal Ahkam, Vol. XIV (1), Januari 2014, h. 118-199</w:t>
      </w:r>
      <w:r>
        <w:rPr>
          <w:rFonts w:asciiTheme="majorBidi" w:hAnsiTheme="majorBidi" w:cstheme="majorBidi"/>
        </w:rPr>
        <w:t>.</w:t>
      </w:r>
    </w:p>
    <w:p w:rsidR="00B84478" w:rsidRPr="00E235A6" w:rsidRDefault="00B84478" w:rsidP="00CD7E15">
      <w:pPr>
        <w:pStyle w:val="FootnoteText"/>
        <w:ind w:left="0" w:firstLine="720"/>
        <w:rPr>
          <w:rFonts w:asciiTheme="majorBidi" w:hAnsiTheme="majorBidi" w:cstheme="majorBidi"/>
        </w:rPr>
      </w:pPr>
    </w:p>
  </w:footnote>
  <w:footnote w:id="30">
    <w:p w:rsidR="00B84478" w:rsidRDefault="00B84478" w:rsidP="00602157">
      <w:pPr>
        <w:pStyle w:val="FootnoteText"/>
        <w:ind w:hanging="357"/>
        <w:rPr>
          <w:rFonts w:asciiTheme="majorBidi" w:hAnsiTheme="majorBidi" w:cstheme="majorBidi"/>
        </w:rPr>
      </w:pPr>
      <w:r w:rsidRPr="00602157">
        <w:rPr>
          <w:rStyle w:val="FootnoteReference"/>
          <w:rFonts w:asciiTheme="majorBidi" w:hAnsiTheme="majorBidi" w:cstheme="majorBidi"/>
        </w:rPr>
        <w:footnoteRef/>
      </w:r>
      <w:r w:rsidRPr="00602157">
        <w:rPr>
          <w:rFonts w:asciiTheme="majorBidi" w:hAnsiTheme="majorBidi" w:cstheme="majorBidi"/>
        </w:rPr>
        <w:t xml:space="preserve">Ishaq, </w:t>
      </w:r>
      <w:r w:rsidRPr="00602157">
        <w:rPr>
          <w:rFonts w:asciiTheme="majorBidi" w:hAnsiTheme="majorBidi" w:cstheme="majorBidi"/>
          <w:i/>
          <w:iCs/>
        </w:rPr>
        <w:t xml:space="preserve">Pendidikan Keadvokatan </w:t>
      </w:r>
      <w:r w:rsidRPr="00602157">
        <w:rPr>
          <w:rFonts w:asciiTheme="majorBidi" w:hAnsiTheme="majorBidi" w:cstheme="majorBidi"/>
        </w:rPr>
        <w:t>(Jakarta: Sinar Grafika, 2012), h. 2.</w:t>
      </w:r>
    </w:p>
    <w:p w:rsidR="00B84478" w:rsidRPr="00602157" w:rsidRDefault="00B84478" w:rsidP="00602157">
      <w:pPr>
        <w:pStyle w:val="FootnoteText"/>
        <w:ind w:hanging="357"/>
        <w:rPr>
          <w:rFonts w:asciiTheme="majorBidi" w:hAnsiTheme="majorBidi" w:cstheme="majorBidi"/>
        </w:rPr>
      </w:pPr>
    </w:p>
  </w:footnote>
  <w:footnote w:id="31">
    <w:p w:rsidR="00B84478" w:rsidRDefault="00B84478" w:rsidP="00171C4C">
      <w:pPr>
        <w:pStyle w:val="FootnoteText"/>
        <w:ind w:left="0" w:firstLine="720"/>
        <w:rPr>
          <w:rFonts w:asciiTheme="majorBidi" w:hAnsiTheme="majorBidi" w:cstheme="majorBidi"/>
        </w:rPr>
      </w:pPr>
      <w:r w:rsidRPr="00602157">
        <w:rPr>
          <w:rStyle w:val="FootnoteReference"/>
          <w:rFonts w:asciiTheme="majorBidi" w:hAnsiTheme="majorBidi" w:cstheme="majorBidi"/>
        </w:rPr>
        <w:footnoteRef/>
      </w:r>
      <w:r w:rsidRPr="00602157">
        <w:rPr>
          <w:rFonts w:asciiTheme="majorBidi" w:hAnsiTheme="majorBidi" w:cstheme="majorBidi"/>
        </w:rPr>
        <w:t xml:space="preserve">K. Prent C. M., J Adisubrata, dan W.J.S Poerwadarminta, </w:t>
      </w:r>
      <w:r>
        <w:rPr>
          <w:rFonts w:asciiTheme="majorBidi" w:hAnsiTheme="majorBidi" w:cstheme="majorBidi"/>
          <w:i/>
          <w:iCs/>
        </w:rPr>
        <w:t xml:space="preserve">Kamus Latin Indonesia </w:t>
      </w:r>
      <w:r w:rsidRPr="00602157">
        <w:rPr>
          <w:rFonts w:asciiTheme="majorBidi" w:hAnsiTheme="majorBidi" w:cstheme="majorBidi"/>
        </w:rPr>
        <w:t xml:space="preserve">(Yogyakarta: Kanisius, 1969), h. 2. </w:t>
      </w:r>
    </w:p>
    <w:p w:rsidR="00B84478" w:rsidRPr="00602157" w:rsidRDefault="00B84478" w:rsidP="00602157">
      <w:pPr>
        <w:pStyle w:val="FootnoteText"/>
        <w:ind w:left="0" w:firstLine="720"/>
        <w:rPr>
          <w:rFonts w:asciiTheme="majorBidi" w:hAnsiTheme="majorBidi" w:cstheme="majorBidi"/>
        </w:rPr>
      </w:pPr>
    </w:p>
  </w:footnote>
  <w:footnote w:id="32">
    <w:p w:rsidR="00B84478" w:rsidRDefault="00B84478" w:rsidP="006B1A8C">
      <w:pPr>
        <w:pStyle w:val="FootnoteText"/>
        <w:ind w:left="0" w:firstLine="720"/>
        <w:rPr>
          <w:rFonts w:asciiTheme="majorBidi" w:hAnsiTheme="majorBidi" w:cstheme="majorBidi"/>
        </w:rPr>
      </w:pPr>
      <w:r w:rsidRPr="006B1A8C">
        <w:rPr>
          <w:rStyle w:val="FootnoteReference"/>
          <w:rFonts w:asciiTheme="majorBidi" w:hAnsiTheme="majorBidi" w:cstheme="majorBidi"/>
        </w:rPr>
        <w:footnoteRef/>
      </w:r>
      <w:r w:rsidRPr="006B1A8C">
        <w:rPr>
          <w:rFonts w:asciiTheme="majorBidi" w:hAnsiTheme="majorBidi" w:cstheme="majorBidi"/>
        </w:rPr>
        <w:t xml:space="preserve">Luhut Pangaribuan, </w:t>
      </w:r>
      <w:r w:rsidRPr="006B1A8C">
        <w:rPr>
          <w:rFonts w:asciiTheme="majorBidi" w:hAnsiTheme="majorBidi" w:cstheme="majorBidi"/>
          <w:i/>
          <w:iCs/>
        </w:rPr>
        <w:t xml:space="preserve">Advokat dan Contempt of Court: Suatu Proses di Dewan Kehormatan Profesi </w:t>
      </w:r>
      <w:r w:rsidRPr="006B1A8C">
        <w:rPr>
          <w:rFonts w:asciiTheme="majorBidi" w:hAnsiTheme="majorBidi" w:cstheme="majorBidi"/>
        </w:rPr>
        <w:t xml:space="preserve">(Jakarta: Djambatan, 2002), h. 6. </w:t>
      </w:r>
    </w:p>
    <w:p w:rsidR="00B84478" w:rsidRPr="006B1A8C" w:rsidRDefault="00B84478" w:rsidP="006B1A8C">
      <w:pPr>
        <w:pStyle w:val="FootnoteText"/>
        <w:ind w:left="0" w:firstLine="720"/>
        <w:rPr>
          <w:rFonts w:asciiTheme="majorBidi" w:hAnsiTheme="majorBidi" w:cstheme="majorBidi"/>
        </w:rPr>
      </w:pPr>
    </w:p>
  </w:footnote>
  <w:footnote w:id="33">
    <w:p w:rsidR="00B84478" w:rsidRPr="00BF71AC" w:rsidRDefault="00B84478" w:rsidP="0068781F">
      <w:pPr>
        <w:pStyle w:val="FootnoteText"/>
        <w:ind w:left="0" w:firstLine="720"/>
        <w:rPr>
          <w:rFonts w:asciiTheme="majorBidi" w:hAnsiTheme="majorBidi" w:cstheme="majorBidi"/>
        </w:rPr>
      </w:pPr>
      <w:r w:rsidRPr="00BF71AC">
        <w:rPr>
          <w:rStyle w:val="FootnoteReference"/>
          <w:rFonts w:asciiTheme="majorBidi" w:hAnsiTheme="majorBidi" w:cstheme="majorBidi"/>
        </w:rPr>
        <w:footnoteRef/>
      </w:r>
      <w:r w:rsidRPr="00BF71AC">
        <w:rPr>
          <w:rFonts w:asciiTheme="majorBidi" w:hAnsiTheme="majorBidi" w:cstheme="majorBidi"/>
        </w:rPr>
        <w:t xml:space="preserve">H.M.A Kuffal, </w:t>
      </w:r>
      <w:r w:rsidRPr="00BF71AC">
        <w:rPr>
          <w:rFonts w:asciiTheme="majorBidi" w:hAnsiTheme="majorBidi" w:cstheme="majorBidi"/>
          <w:i/>
          <w:iCs/>
        </w:rPr>
        <w:t xml:space="preserve">Penerapan KUHAP dalam Praktik Hukum </w:t>
      </w:r>
      <w:r w:rsidRPr="00BF71AC">
        <w:rPr>
          <w:rFonts w:asciiTheme="majorBidi" w:hAnsiTheme="majorBidi" w:cstheme="majorBidi"/>
        </w:rPr>
        <w:t>(Malang: UMM Pres, 2004), h. 158.</w:t>
      </w:r>
      <w:r>
        <w:rPr>
          <w:rFonts w:asciiTheme="majorBidi" w:hAnsiTheme="majorBidi" w:cstheme="majorBidi"/>
        </w:rPr>
        <w:t xml:space="preserve"> </w:t>
      </w:r>
    </w:p>
  </w:footnote>
  <w:footnote w:id="34">
    <w:p w:rsidR="00B84478" w:rsidRPr="00A46598" w:rsidRDefault="00B84478" w:rsidP="008D2377">
      <w:pPr>
        <w:pStyle w:val="FootnoteText"/>
        <w:ind w:hanging="357"/>
        <w:rPr>
          <w:rFonts w:asciiTheme="majorBidi" w:hAnsiTheme="majorBidi" w:cstheme="majorBidi"/>
        </w:rPr>
      </w:pPr>
      <w:r w:rsidRPr="00A46598">
        <w:rPr>
          <w:rStyle w:val="FootnoteReference"/>
          <w:rFonts w:asciiTheme="majorBidi" w:hAnsiTheme="majorBidi" w:cstheme="majorBidi"/>
        </w:rPr>
        <w:footnoteRef/>
      </w:r>
      <w:r w:rsidRPr="00A46598">
        <w:rPr>
          <w:rFonts w:asciiTheme="majorBidi" w:hAnsiTheme="majorBidi" w:cstheme="majorBidi"/>
        </w:rPr>
        <w:t>Undang-undang Nomor 18 Tahun 2003 tentang Advokat, Pasal 2.</w:t>
      </w:r>
    </w:p>
    <w:p w:rsidR="00B84478" w:rsidRPr="00A46598" w:rsidRDefault="00B84478">
      <w:pPr>
        <w:pStyle w:val="FootnoteText"/>
        <w:rPr>
          <w:rFonts w:asciiTheme="majorBidi" w:hAnsiTheme="majorBidi" w:cstheme="majorBidi"/>
        </w:rPr>
      </w:pPr>
    </w:p>
  </w:footnote>
  <w:footnote w:id="35">
    <w:p w:rsidR="00B84478" w:rsidRDefault="00B84478" w:rsidP="00CD7E15">
      <w:pPr>
        <w:pStyle w:val="FootnoteText"/>
        <w:ind w:hanging="357"/>
        <w:rPr>
          <w:rFonts w:asciiTheme="majorBidi" w:hAnsiTheme="majorBidi" w:cstheme="majorBidi"/>
        </w:rPr>
      </w:pPr>
      <w:r w:rsidRPr="00A46598">
        <w:rPr>
          <w:rStyle w:val="FootnoteReference"/>
          <w:rFonts w:asciiTheme="majorBidi" w:hAnsiTheme="majorBidi" w:cstheme="majorBidi"/>
        </w:rPr>
        <w:footnoteRef/>
      </w:r>
      <w:r w:rsidRPr="00A46598">
        <w:rPr>
          <w:rFonts w:asciiTheme="majorBidi" w:hAnsiTheme="majorBidi" w:cstheme="majorBidi"/>
        </w:rPr>
        <w:t xml:space="preserve">Undang-undang Nomor 18 Tahun 2003 tentang Advokat, Pasal 3. </w:t>
      </w:r>
    </w:p>
    <w:p w:rsidR="00B84478" w:rsidRPr="00A46598" w:rsidRDefault="00B84478" w:rsidP="00CD7E15">
      <w:pPr>
        <w:pStyle w:val="FootnoteText"/>
        <w:ind w:hanging="357"/>
        <w:rPr>
          <w:rFonts w:asciiTheme="majorBidi" w:hAnsiTheme="majorBidi" w:cstheme="majorBidi"/>
        </w:rPr>
      </w:pPr>
    </w:p>
  </w:footnote>
  <w:footnote w:id="36">
    <w:p w:rsidR="00BA259F" w:rsidRDefault="00B84478" w:rsidP="00B43508">
      <w:pPr>
        <w:pStyle w:val="FootnoteText"/>
        <w:ind w:left="0" w:firstLine="720"/>
        <w:rPr>
          <w:rFonts w:asciiTheme="majorBidi" w:hAnsiTheme="majorBidi" w:cstheme="majorBidi"/>
        </w:rPr>
      </w:pPr>
      <w:r w:rsidRPr="00265B2F">
        <w:rPr>
          <w:rStyle w:val="FootnoteReference"/>
          <w:rFonts w:asciiTheme="majorBidi" w:hAnsiTheme="majorBidi" w:cstheme="majorBidi"/>
        </w:rPr>
        <w:footnoteRef/>
      </w:r>
      <w:r w:rsidRPr="00265B2F">
        <w:rPr>
          <w:rFonts w:asciiTheme="majorBidi" w:hAnsiTheme="majorBidi" w:cstheme="majorBidi"/>
        </w:rPr>
        <w:t xml:space="preserve">Abdul Hakim G Nusantara, </w:t>
      </w:r>
      <w:r w:rsidRPr="00265B2F">
        <w:rPr>
          <w:rFonts w:asciiTheme="majorBidi" w:hAnsiTheme="majorBidi" w:cstheme="majorBidi"/>
          <w:i/>
          <w:iCs/>
        </w:rPr>
        <w:t xml:space="preserve">Beberapa Pemikiran Mengenai Bantuan Hukum Ke Arah Bantuan Hukum Struktural </w:t>
      </w:r>
      <w:r w:rsidRPr="00265B2F">
        <w:rPr>
          <w:rFonts w:asciiTheme="majorBidi" w:hAnsiTheme="majorBidi" w:cstheme="majorBidi"/>
        </w:rPr>
        <w:t xml:space="preserve">(Bandung: Alumni, 1981), h. 16. </w:t>
      </w:r>
    </w:p>
    <w:p w:rsidR="0081637F" w:rsidRPr="00265B2F" w:rsidRDefault="0081637F" w:rsidP="00B43508">
      <w:pPr>
        <w:pStyle w:val="FootnoteText"/>
        <w:ind w:left="0" w:firstLine="720"/>
        <w:rPr>
          <w:rFonts w:asciiTheme="majorBidi" w:hAnsiTheme="majorBidi" w:cstheme="majorBidi"/>
        </w:rPr>
      </w:pPr>
    </w:p>
  </w:footnote>
  <w:footnote w:id="37">
    <w:p w:rsidR="00B84478" w:rsidRDefault="00B84478" w:rsidP="00CD7E15">
      <w:pPr>
        <w:pStyle w:val="FootnoteText"/>
        <w:ind w:left="0" w:firstLine="720"/>
        <w:rPr>
          <w:rFonts w:asciiTheme="majorBidi" w:hAnsiTheme="majorBidi" w:cstheme="majorBidi"/>
        </w:rPr>
      </w:pPr>
      <w:r w:rsidRPr="00265B2F">
        <w:rPr>
          <w:rStyle w:val="FootnoteReference"/>
          <w:rFonts w:asciiTheme="majorBidi" w:hAnsiTheme="majorBidi" w:cstheme="majorBidi"/>
        </w:rPr>
        <w:footnoteRef/>
      </w:r>
      <w:r w:rsidRPr="00265B2F">
        <w:rPr>
          <w:rFonts w:asciiTheme="majorBidi" w:hAnsiTheme="majorBidi" w:cstheme="majorBidi"/>
        </w:rPr>
        <w:t xml:space="preserve">Eriyanto et.al, eds, </w:t>
      </w:r>
      <w:r w:rsidRPr="00265B2F">
        <w:rPr>
          <w:rFonts w:asciiTheme="majorBidi" w:hAnsiTheme="majorBidi" w:cstheme="majorBidi"/>
          <w:i/>
          <w:iCs/>
        </w:rPr>
        <w:t xml:space="preserve">Advokat Indonesia Mencari Legitimasi: Studi Tentang Tanggung Jawab Profesi Hukum di Indonesia </w:t>
      </w:r>
      <w:r w:rsidRPr="00265B2F">
        <w:rPr>
          <w:rFonts w:asciiTheme="majorBidi" w:hAnsiTheme="majorBidi" w:cstheme="majorBidi"/>
        </w:rPr>
        <w:t>(Jakarta: Pusat Studi Hukum dan Kebijakan Indonesia, 2002), h. 39.</w:t>
      </w:r>
    </w:p>
    <w:p w:rsidR="00B84478" w:rsidRPr="00265B2F" w:rsidRDefault="00B84478" w:rsidP="00CD7E15">
      <w:pPr>
        <w:pStyle w:val="FootnoteText"/>
        <w:ind w:left="0" w:firstLine="720"/>
        <w:rPr>
          <w:rFonts w:asciiTheme="majorBidi" w:hAnsiTheme="majorBidi" w:cstheme="majorBidi"/>
        </w:rPr>
      </w:pPr>
    </w:p>
  </w:footnote>
  <w:footnote w:id="38">
    <w:p w:rsidR="00B84478" w:rsidRPr="00AA7943" w:rsidRDefault="00B84478" w:rsidP="009D415D">
      <w:pPr>
        <w:pStyle w:val="FootnoteText"/>
        <w:ind w:hanging="357"/>
        <w:rPr>
          <w:rFonts w:asciiTheme="majorBidi" w:hAnsiTheme="majorBidi" w:cstheme="majorBidi"/>
        </w:rPr>
      </w:pPr>
      <w:r w:rsidRPr="00AA7943">
        <w:rPr>
          <w:rStyle w:val="FootnoteReference"/>
          <w:rFonts w:asciiTheme="majorBidi" w:hAnsiTheme="majorBidi" w:cstheme="majorBidi"/>
        </w:rPr>
        <w:footnoteRef/>
      </w:r>
      <w:r w:rsidRPr="00AA7943">
        <w:rPr>
          <w:rFonts w:asciiTheme="majorBidi" w:hAnsiTheme="majorBidi" w:cstheme="majorBidi"/>
        </w:rPr>
        <w:t xml:space="preserve">R. Wirjono, </w:t>
      </w:r>
      <w:r w:rsidRPr="00AA7943">
        <w:rPr>
          <w:rFonts w:asciiTheme="majorBidi" w:hAnsiTheme="majorBidi" w:cstheme="majorBidi"/>
          <w:i/>
          <w:iCs/>
        </w:rPr>
        <w:t xml:space="preserve">Hukum Acara Perdata di Indonesia </w:t>
      </w:r>
      <w:r w:rsidRPr="00AA7943">
        <w:rPr>
          <w:rFonts w:asciiTheme="majorBidi" w:hAnsiTheme="majorBidi" w:cstheme="majorBidi"/>
        </w:rPr>
        <w:t>(Bandung: Sumur, 1992), h. 28.</w:t>
      </w:r>
    </w:p>
  </w:footnote>
  <w:footnote w:id="39">
    <w:p w:rsidR="00B84478" w:rsidRPr="00AA7943" w:rsidRDefault="00B84478" w:rsidP="0094382B">
      <w:pPr>
        <w:pStyle w:val="FootnoteText"/>
        <w:ind w:left="0" w:firstLine="720"/>
        <w:rPr>
          <w:rFonts w:asciiTheme="majorBidi" w:hAnsiTheme="majorBidi" w:cstheme="majorBidi"/>
        </w:rPr>
      </w:pPr>
      <w:r w:rsidRPr="00AA7943">
        <w:rPr>
          <w:rStyle w:val="FootnoteReference"/>
          <w:rFonts w:asciiTheme="majorBidi" w:hAnsiTheme="majorBidi" w:cstheme="majorBidi"/>
        </w:rPr>
        <w:footnoteRef/>
      </w:r>
      <w:r w:rsidRPr="00AA7943">
        <w:rPr>
          <w:rFonts w:asciiTheme="majorBidi" w:hAnsiTheme="majorBidi" w:cstheme="majorBidi"/>
        </w:rPr>
        <w:t xml:space="preserve">Frans Hendra Winarta, </w:t>
      </w:r>
      <w:r w:rsidRPr="00AA7943">
        <w:rPr>
          <w:rFonts w:asciiTheme="majorBidi" w:hAnsiTheme="majorBidi" w:cstheme="majorBidi"/>
          <w:i/>
          <w:iCs/>
        </w:rPr>
        <w:t xml:space="preserve">Bantuan Hukum, Suatu Hak Asasi Manusia Bukan Belas Kasihan </w:t>
      </w:r>
      <w:r w:rsidRPr="00AA7943">
        <w:rPr>
          <w:rFonts w:asciiTheme="majorBidi" w:hAnsiTheme="majorBidi" w:cstheme="majorBidi"/>
        </w:rPr>
        <w:t xml:space="preserve">(Jakarta: PT. Elex Media, 2000), h. 24. </w:t>
      </w:r>
    </w:p>
  </w:footnote>
  <w:footnote w:id="40">
    <w:p w:rsidR="00B84478" w:rsidRPr="00AC60CD" w:rsidRDefault="00B84478" w:rsidP="002304AB">
      <w:pPr>
        <w:pStyle w:val="FootnoteText"/>
        <w:ind w:left="720" w:firstLine="0"/>
        <w:rPr>
          <w:rFonts w:asciiTheme="majorBidi" w:hAnsiTheme="majorBidi" w:cstheme="majorBidi"/>
        </w:rPr>
      </w:pPr>
      <w:r w:rsidRPr="00AC60CD">
        <w:rPr>
          <w:rStyle w:val="FootnoteReference"/>
          <w:rFonts w:asciiTheme="majorBidi" w:hAnsiTheme="majorBidi" w:cstheme="majorBidi"/>
        </w:rPr>
        <w:footnoteRef/>
      </w:r>
      <w:r w:rsidRPr="00AC60CD">
        <w:rPr>
          <w:rFonts w:asciiTheme="majorBidi" w:hAnsiTheme="majorBidi" w:cstheme="majorBidi"/>
        </w:rPr>
        <w:t xml:space="preserve">Harlen Sinaga, </w:t>
      </w:r>
      <w:r w:rsidRPr="00AC60CD">
        <w:rPr>
          <w:rFonts w:asciiTheme="majorBidi" w:hAnsiTheme="majorBidi" w:cstheme="majorBidi"/>
          <w:i/>
          <w:iCs/>
        </w:rPr>
        <w:t xml:space="preserve">Dasar-Dasar Profesi Advokat </w:t>
      </w:r>
      <w:r>
        <w:rPr>
          <w:rFonts w:asciiTheme="majorBidi" w:hAnsiTheme="majorBidi" w:cstheme="majorBidi"/>
        </w:rPr>
        <w:t xml:space="preserve">(Jakarta: </w:t>
      </w:r>
      <w:r w:rsidRPr="00AC60CD">
        <w:rPr>
          <w:rFonts w:asciiTheme="majorBidi" w:hAnsiTheme="majorBidi" w:cstheme="majorBidi"/>
        </w:rPr>
        <w:t>Erlangga,</w:t>
      </w:r>
      <w:r>
        <w:rPr>
          <w:rFonts w:asciiTheme="majorBidi" w:hAnsiTheme="majorBidi" w:cstheme="majorBidi"/>
        </w:rPr>
        <w:t xml:space="preserve"> </w:t>
      </w:r>
      <w:r w:rsidRPr="00AC60CD">
        <w:rPr>
          <w:rFonts w:asciiTheme="majorBidi" w:hAnsiTheme="majorBidi" w:cstheme="majorBidi"/>
        </w:rPr>
        <w:t>2011)</w:t>
      </w:r>
      <w:r>
        <w:rPr>
          <w:rFonts w:asciiTheme="majorBidi" w:hAnsiTheme="majorBidi" w:cstheme="majorBidi"/>
        </w:rPr>
        <w:t>, h. 54.</w:t>
      </w:r>
      <w:r w:rsidRPr="00AC60CD">
        <w:rPr>
          <w:rFonts w:asciiTheme="majorBidi" w:hAnsiTheme="majorBidi" w:cstheme="majorBidi"/>
        </w:rPr>
        <w:t xml:space="preserve"> </w:t>
      </w:r>
    </w:p>
  </w:footnote>
  <w:footnote w:id="41">
    <w:p w:rsidR="00B84478" w:rsidRPr="00EE40F1" w:rsidRDefault="00B84478" w:rsidP="00EE40F1">
      <w:pPr>
        <w:autoSpaceDE w:val="0"/>
        <w:autoSpaceDN w:val="0"/>
        <w:adjustRightInd w:val="0"/>
        <w:spacing w:after="0" w:line="240" w:lineRule="auto"/>
        <w:ind w:firstLine="720"/>
        <w:rPr>
          <w:rFonts w:asciiTheme="majorBidi" w:hAnsiTheme="majorBidi" w:cstheme="majorBidi"/>
          <w:sz w:val="20"/>
          <w:szCs w:val="20"/>
          <w:lang w:val="id-ID"/>
        </w:rPr>
      </w:pPr>
      <w:r w:rsidRPr="00EE40F1">
        <w:rPr>
          <w:rStyle w:val="FootnoteReference"/>
          <w:rFonts w:asciiTheme="majorBidi" w:hAnsiTheme="majorBidi" w:cstheme="majorBidi"/>
          <w:sz w:val="20"/>
          <w:szCs w:val="20"/>
        </w:rPr>
        <w:footnoteRef/>
      </w:r>
      <w:r w:rsidRPr="00EE40F1">
        <w:rPr>
          <w:rFonts w:asciiTheme="majorBidi" w:hAnsiTheme="majorBidi" w:cstheme="majorBidi"/>
          <w:sz w:val="20"/>
          <w:szCs w:val="20"/>
          <w:lang w:val="id-ID"/>
        </w:rPr>
        <w:t xml:space="preserve">Kelik Pramudya, </w:t>
      </w:r>
      <w:r w:rsidRPr="00EE40F1">
        <w:rPr>
          <w:rFonts w:asciiTheme="majorBidi" w:hAnsiTheme="majorBidi" w:cstheme="majorBidi"/>
          <w:i/>
          <w:iCs/>
          <w:sz w:val="20"/>
          <w:szCs w:val="20"/>
          <w:lang w:val="id-ID"/>
        </w:rPr>
        <w:t xml:space="preserve">Pedoman Etika Profesi Aparat Hukum </w:t>
      </w:r>
      <w:r w:rsidRPr="00EE40F1">
        <w:rPr>
          <w:rFonts w:asciiTheme="majorBidi" w:hAnsiTheme="majorBidi" w:cstheme="majorBidi"/>
          <w:sz w:val="20"/>
          <w:szCs w:val="20"/>
          <w:lang w:val="id-ID"/>
        </w:rPr>
        <w:t>(Yogyakarta:</w:t>
      </w:r>
      <w:r>
        <w:rPr>
          <w:rFonts w:asciiTheme="majorBidi" w:hAnsiTheme="majorBidi" w:cstheme="majorBidi"/>
          <w:sz w:val="20"/>
          <w:szCs w:val="20"/>
          <w:lang w:val="id-ID"/>
        </w:rPr>
        <w:t xml:space="preserve"> </w:t>
      </w:r>
      <w:r w:rsidRPr="00EE40F1">
        <w:rPr>
          <w:rFonts w:asciiTheme="majorBidi" w:hAnsiTheme="majorBidi" w:cstheme="majorBidi"/>
          <w:sz w:val="20"/>
          <w:szCs w:val="20"/>
          <w:lang w:val="id-ID"/>
        </w:rPr>
        <w:t>Pustaka Yustisia,</w:t>
      </w:r>
      <w:r>
        <w:rPr>
          <w:rFonts w:asciiTheme="majorBidi" w:hAnsiTheme="majorBidi" w:cstheme="majorBidi"/>
          <w:sz w:val="20"/>
          <w:szCs w:val="20"/>
          <w:lang w:val="id-ID"/>
        </w:rPr>
        <w:t xml:space="preserve"> </w:t>
      </w:r>
      <w:r w:rsidRPr="00EE40F1">
        <w:rPr>
          <w:rFonts w:asciiTheme="majorBidi" w:hAnsiTheme="majorBidi" w:cstheme="majorBidi"/>
          <w:sz w:val="20"/>
          <w:szCs w:val="20"/>
          <w:lang w:val="id-ID"/>
        </w:rPr>
        <w:t>2010),</w:t>
      </w:r>
      <w:r>
        <w:rPr>
          <w:rFonts w:asciiTheme="majorBidi" w:hAnsiTheme="majorBidi" w:cstheme="majorBidi"/>
          <w:sz w:val="20"/>
          <w:szCs w:val="20"/>
          <w:lang w:val="id-ID"/>
        </w:rPr>
        <w:t xml:space="preserve"> h. 91.</w:t>
      </w:r>
    </w:p>
  </w:footnote>
  <w:footnote w:id="42">
    <w:p w:rsidR="00B84478" w:rsidRDefault="00B84478" w:rsidP="00F408C5">
      <w:pPr>
        <w:autoSpaceDE w:val="0"/>
        <w:autoSpaceDN w:val="0"/>
        <w:adjustRightInd w:val="0"/>
        <w:spacing w:after="0" w:line="240" w:lineRule="auto"/>
        <w:ind w:firstLine="720"/>
        <w:jc w:val="left"/>
        <w:rPr>
          <w:rFonts w:ascii="Times New Roman" w:hAnsi="Times New Roman" w:cs="Times New Roman"/>
          <w:sz w:val="20"/>
          <w:szCs w:val="20"/>
          <w:lang w:val="id-ID"/>
        </w:rPr>
      </w:pPr>
    </w:p>
    <w:p w:rsidR="00B84478" w:rsidRPr="00F408C5" w:rsidRDefault="00B84478" w:rsidP="009144DD">
      <w:pPr>
        <w:autoSpaceDE w:val="0"/>
        <w:autoSpaceDN w:val="0"/>
        <w:adjustRightInd w:val="0"/>
        <w:spacing w:after="0" w:line="240" w:lineRule="auto"/>
        <w:ind w:firstLine="720"/>
        <w:rPr>
          <w:rFonts w:asciiTheme="majorBidi" w:hAnsiTheme="majorBidi" w:cstheme="majorBidi"/>
          <w:sz w:val="20"/>
          <w:szCs w:val="20"/>
          <w:lang w:val="id-ID"/>
        </w:rPr>
      </w:pPr>
      <w:r w:rsidRPr="00F408C5">
        <w:rPr>
          <w:rStyle w:val="FootnoteReference"/>
          <w:rFonts w:asciiTheme="majorBidi" w:hAnsiTheme="majorBidi" w:cstheme="majorBidi"/>
          <w:sz w:val="20"/>
          <w:szCs w:val="20"/>
        </w:rPr>
        <w:footnoteRef/>
      </w:r>
      <w:r>
        <w:rPr>
          <w:rFonts w:asciiTheme="majorBidi" w:hAnsiTheme="majorBidi" w:cstheme="majorBidi"/>
          <w:sz w:val="20"/>
          <w:szCs w:val="20"/>
          <w:lang w:val="id-ID"/>
        </w:rPr>
        <w:t xml:space="preserve">Jimly Asshiddiqie, </w:t>
      </w:r>
      <w:r w:rsidRPr="00F408C5">
        <w:rPr>
          <w:rFonts w:asciiTheme="majorBidi" w:hAnsiTheme="majorBidi" w:cstheme="majorBidi"/>
          <w:i/>
          <w:iCs/>
          <w:sz w:val="20"/>
          <w:szCs w:val="20"/>
          <w:lang w:val="id-ID"/>
        </w:rPr>
        <w:t>Sengketa K</w:t>
      </w:r>
      <w:r>
        <w:rPr>
          <w:rFonts w:asciiTheme="majorBidi" w:hAnsiTheme="majorBidi" w:cstheme="majorBidi"/>
          <w:i/>
          <w:iCs/>
          <w:sz w:val="20"/>
          <w:szCs w:val="20"/>
          <w:lang w:val="id-ID"/>
        </w:rPr>
        <w:t xml:space="preserve">ewenangan Antar Lembaga Negara </w:t>
      </w:r>
      <w:r>
        <w:rPr>
          <w:rFonts w:asciiTheme="majorBidi" w:hAnsiTheme="majorBidi" w:cstheme="majorBidi"/>
          <w:sz w:val="20"/>
          <w:szCs w:val="20"/>
          <w:lang w:val="id-ID"/>
        </w:rPr>
        <w:t xml:space="preserve">(Cet.I; Jakarta: </w:t>
      </w:r>
      <w:r w:rsidRPr="00F408C5">
        <w:rPr>
          <w:rFonts w:asciiTheme="majorBidi" w:hAnsiTheme="majorBidi" w:cstheme="majorBidi"/>
          <w:sz w:val="20"/>
          <w:szCs w:val="20"/>
          <w:lang w:val="id-ID"/>
        </w:rPr>
        <w:t xml:space="preserve">Konstitusi Press, </w:t>
      </w:r>
      <w:r>
        <w:rPr>
          <w:rFonts w:asciiTheme="majorBidi" w:hAnsiTheme="majorBidi" w:cstheme="majorBidi"/>
          <w:sz w:val="20"/>
          <w:szCs w:val="20"/>
          <w:lang w:val="id-ID"/>
        </w:rPr>
        <w:t>2005), h</w:t>
      </w:r>
      <w:r w:rsidRPr="00F408C5">
        <w:rPr>
          <w:rFonts w:asciiTheme="majorBidi" w:hAnsiTheme="majorBidi" w:cstheme="majorBidi"/>
          <w:sz w:val="20"/>
          <w:szCs w:val="20"/>
          <w:lang w:val="id-ID"/>
        </w:rPr>
        <w:t>. 9.</w:t>
      </w:r>
    </w:p>
  </w:footnote>
  <w:footnote w:id="43">
    <w:p w:rsidR="00B84478" w:rsidRPr="00857DBB" w:rsidRDefault="00B84478" w:rsidP="00857DBB">
      <w:pPr>
        <w:autoSpaceDE w:val="0"/>
        <w:autoSpaceDN w:val="0"/>
        <w:adjustRightInd w:val="0"/>
        <w:spacing w:after="0" w:line="240" w:lineRule="auto"/>
        <w:ind w:firstLine="720"/>
        <w:rPr>
          <w:rFonts w:asciiTheme="majorBidi" w:hAnsiTheme="majorBidi" w:cstheme="majorBidi"/>
          <w:i/>
          <w:iCs/>
          <w:sz w:val="20"/>
          <w:szCs w:val="20"/>
          <w:lang w:val="id-ID"/>
        </w:rPr>
      </w:pPr>
      <w:r w:rsidRPr="00857DBB">
        <w:rPr>
          <w:rStyle w:val="FootnoteReference"/>
          <w:rFonts w:asciiTheme="majorBidi" w:hAnsiTheme="majorBidi" w:cstheme="majorBidi"/>
          <w:sz w:val="20"/>
          <w:szCs w:val="20"/>
        </w:rPr>
        <w:footnoteRef/>
      </w:r>
      <w:r w:rsidRPr="00857DBB">
        <w:rPr>
          <w:rFonts w:asciiTheme="majorBidi" w:hAnsiTheme="majorBidi" w:cstheme="majorBidi"/>
          <w:sz w:val="20"/>
          <w:szCs w:val="20"/>
          <w:lang w:val="id-ID"/>
        </w:rPr>
        <w:t xml:space="preserve">Fauzie Yusuf Hasibuan, </w:t>
      </w:r>
      <w:r w:rsidRPr="00857DBB">
        <w:rPr>
          <w:rFonts w:asciiTheme="majorBidi" w:hAnsiTheme="majorBidi" w:cstheme="majorBidi"/>
          <w:i/>
          <w:iCs/>
          <w:sz w:val="20"/>
          <w:szCs w:val="20"/>
          <w:lang w:val="id-ID"/>
        </w:rPr>
        <w:t>Peran Fungsi &amp; Perkembangan Organisasi Advokat</w:t>
      </w:r>
      <w:r>
        <w:rPr>
          <w:rFonts w:asciiTheme="majorBidi" w:hAnsiTheme="majorBidi" w:cstheme="majorBidi"/>
          <w:i/>
          <w:iCs/>
          <w:sz w:val="20"/>
          <w:szCs w:val="20"/>
          <w:lang w:val="id-ID"/>
        </w:rPr>
        <w:t xml:space="preserve"> </w:t>
      </w:r>
      <w:r>
        <w:rPr>
          <w:rFonts w:asciiTheme="majorBidi" w:hAnsiTheme="majorBidi" w:cstheme="majorBidi"/>
          <w:sz w:val="20"/>
          <w:szCs w:val="20"/>
          <w:lang w:val="id-ID"/>
        </w:rPr>
        <w:t xml:space="preserve">(Jakarta: </w:t>
      </w:r>
      <w:r w:rsidRPr="00857DBB">
        <w:rPr>
          <w:rFonts w:asciiTheme="majorBidi" w:hAnsiTheme="majorBidi" w:cstheme="majorBidi"/>
          <w:sz w:val="20"/>
          <w:szCs w:val="20"/>
          <w:lang w:val="id-ID"/>
        </w:rPr>
        <w:t>Pustaka Jaya,</w:t>
      </w:r>
      <w:r>
        <w:rPr>
          <w:rFonts w:asciiTheme="majorBidi" w:hAnsiTheme="majorBidi" w:cstheme="majorBidi"/>
          <w:sz w:val="20"/>
          <w:szCs w:val="20"/>
          <w:lang w:val="id-ID"/>
        </w:rPr>
        <w:t xml:space="preserve"> </w:t>
      </w:r>
      <w:r w:rsidRPr="00857DBB">
        <w:rPr>
          <w:rFonts w:asciiTheme="majorBidi" w:hAnsiTheme="majorBidi" w:cstheme="majorBidi"/>
          <w:sz w:val="20"/>
          <w:szCs w:val="20"/>
          <w:lang w:val="id-ID"/>
        </w:rPr>
        <w:t>2007),</w:t>
      </w:r>
      <w:r>
        <w:rPr>
          <w:rFonts w:asciiTheme="majorBidi" w:hAnsiTheme="majorBidi" w:cstheme="majorBidi"/>
          <w:sz w:val="20"/>
          <w:szCs w:val="20"/>
          <w:lang w:val="id-ID"/>
        </w:rPr>
        <w:t xml:space="preserve"> h. 9.</w:t>
      </w:r>
    </w:p>
  </w:footnote>
  <w:footnote w:id="44">
    <w:p w:rsidR="00B84478" w:rsidRPr="00435A5A" w:rsidRDefault="00B84478" w:rsidP="00F857EF">
      <w:pPr>
        <w:pStyle w:val="FootnoteText"/>
        <w:ind w:left="0" w:firstLine="720"/>
        <w:rPr>
          <w:rFonts w:asciiTheme="majorBidi" w:hAnsiTheme="majorBidi" w:cstheme="majorBidi"/>
        </w:rPr>
      </w:pPr>
      <w:r w:rsidRPr="00435A5A">
        <w:rPr>
          <w:rStyle w:val="FootnoteReference"/>
          <w:rFonts w:asciiTheme="majorBidi" w:hAnsiTheme="majorBidi" w:cstheme="majorBidi"/>
        </w:rPr>
        <w:footnoteRef/>
      </w:r>
      <w:r>
        <w:rPr>
          <w:rFonts w:asciiTheme="majorBidi" w:hAnsiTheme="majorBidi" w:cstheme="majorBidi"/>
        </w:rPr>
        <w:t>Abdul Ka</w:t>
      </w:r>
      <w:r w:rsidRPr="00435A5A">
        <w:rPr>
          <w:rFonts w:asciiTheme="majorBidi" w:hAnsiTheme="majorBidi" w:cstheme="majorBidi"/>
        </w:rPr>
        <w:t xml:space="preserve">dir Muhammad, </w:t>
      </w:r>
      <w:r w:rsidRPr="00F857EF">
        <w:rPr>
          <w:rFonts w:asciiTheme="majorBidi" w:hAnsiTheme="majorBidi" w:cstheme="majorBidi"/>
          <w:i/>
          <w:iCs/>
        </w:rPr>
        <w:t>Etika Profesi Hukum</w:t>
      </w:r>
      <w:r>
        <w:rPr>
          <w:rFonts w:asciiTheme="majorBidi" w:hAnsiTheme="majorBidi" w:cstheme="majorBidi"/>
        </w:rPr>
        <w:t xml:space="preserve"> (</w:t>
      </w:r>
      <w:r w:rsidRPr="00435A5A">
        <w:rPr>
          <w:rFonts w:asciiTheme="majorBidi" w:hAnsiTheme="majorBidi" w:cstheme="majorBidi"/>
        </w:rPr>
        <w:t>Cet. III</w:t>
      </w:r>
      <w:r>
        <w:rPr>
          <w:rFonts w:asciiTheme="majorBidi" w:hAnsiTheme="majorBidi" w:cstheme="majorBidi"/>
        </w:rPr>
        <w:t xml:space="preserve"> ; Bandung: </w:t>
      </w:r>
      <w:r w:rsidRPr="00435A5A">
        <w:rPr>
          <w:rFonts w:asciiTheme="majorBidi" w:hAnsiTheme="majorBidi" w:cstheme="majorBidi"/>
        </w:rPr>
        <w:t xml:space="preserve">PT Citra Aditya Bakti, , 2006), </w:t>
      </w:r>
      <w:r>
        <w:rPr>
          <w:rFonts w:asciiTheme="majorBidi" w:hAnsiTheme="majorBidi" w:cstheme="majorBidi"/>
        </w:rPr>
        <w:t>h</w:t>
      </w:r>
      <w:r w:rsidRPr="00435A5A">
        <w:rPr>
          <w:rFonts w:asciiTheme="majorBidi" w:hAnsiTheme="majorBidi" w:cstheme="majorBidi"/>
        </w:rPr>
        <w:t>.</w:t>
      </w:r>
      <w:r>
        <w:rPr>
          <w:rFonts w:asciiTheme="majorBidi" w:hAnsiTheme="majorBidi" w:cstheme="majorBidi"/>
        </w:rPr>
        <w:t xml:space="preserve"> 35.</w:t>
      </w:r>
    </w:p>
  </w:footnote>
  <w:footnote w:id="45">
    <w:p w:rsidR="00B84478" w:rsidRPr="004B6C0E" w:rsidRDefault="00B84478" w:rsidP="00942B82">
      <w:pPr>
        <w:autoSpaceDE w:val="0"/>
        <w:autoSpaceDN w:val="0"/>
        <w:adjustRightInd w:val="0"/>
        <w:spacing w:after="0" w:line="240" w:lineRule="auto"/>
        <w:ind w:firstLine="720"/>
        <w:rPr>
          <w:rFonts w:ascii="Times New Roman" w:hAnsi="Times New Roman" w:cs="Times New Roman"/>
          <w:i/>
          <w:iCs/>
          <w:sz w:val="20"/>
          <w:szCs w:val="20"/>
          <w:lang w:val="id-ID"/>
        </w:rPr>
      </w:pPr>
      <w:r>
        <w:rPr>
          <w:rStyle w:val="FootnoteReference"/>
        </w:rPr>
        <w:footnoteRef/>
      </w:r>
      <w:r>
        <w:rPr>
          <w:rFonts w:ascii="Times New Roman" w:hAnsi="Times New Roman" w:cs="Times New Roman"/>
          <w:sz w:val="20"/>
          <w:szCs w:val="20"/>
          <w:lang w:val="id-ID"/>
        </w:rPr>
        <w:t xml:space="preserve">Martiman Prodjohamidjojo, </w:t>
      </w:r>
      <w:r>
        <w:rPr>
          <w:rFonts w:ascii="Times New Roman" w:hAnsi="Times New Roman" w:cs="Times New Roman"/>
          <w:i/>
          <w:iCs/>
          <w:sz w:val="20"/>
          <w:szCs w:val="20"/>
          <w:lang w:val="id-ID"/>
        </w:rPr>
        <w:t>Penasihat dan Bantuan Hukum di Indonesia (Latar Belakang dan Sejarahnya)</w:t>
      </w:r>
      <w:r>
        <w:rPr>
          <w:rFonts w:ascii="Times New Roman" w:hAnsi="Times New Roman" w:cs="Times New Roman"/>
          <w:sz w:val="20"/>
          <w:szCs w:val="20"/>
          <w:lang w:val="id-ID"/>
        </w:rPr>
        <w:t>(</w:t>
      </w:r>
      <w:r w:rsidRPr="00942B82">
        <w:rPr>
          <w:rFonts w:ascii="Times New Roman" w:hAnsi="Times New Roman" w:cs="Times New Roman"/>
          <w:sz w:val="20"/>
          <w:szCs w:val="20"/>
          <w:lang w:val="id-ID"/>
        </w:rPr>
        <w:t xml:space="preserve"> </w:t>
      </w:r>
      <w:r>
        <w:rPr>
          <w:rFonts w:ascii="Times New Roman" w:hAnsi="Times New Roman" w:cs="Times New Roman"/>
          <w:sz w:val="20"/>
          <w:szCs w:val="20"/>
          <w:lang w:val="id-ID"/>
        </w:rPr>
        <w:t>Jakarta: Ghalia Indonesia, 1989), h. 38.</w:t>
      </w:r>
    </w:p>
  </w:footnote>
  <w:footnote w:id="46">
    <w:p w:rsidR="00B84478" w:rsidRDefault="00B84478" w:rsidP="00F0147E">
      <w:pPr>
        <w:pStyle w:val="FootnoteText"/>
        <w:ind w:left="0" w:firstLine="720"/>
        <w:rPr>
          <w:rFonts w:asciiTheme="majorBidi" w:hAnsiTheme="majorBidi" w:cstheme="majorBidi"/>
        </w:rPr>
      </w:pPr>
      <w:r w:rsidRPr="00F0147E">
        <w:rPr>
          <w:rStyle w:val="FootnoteReference"/>
          <w:rFonts w:asciiTheme="majorBidi" w:hAnsiTheme="majorBidi" w:cstheme="majorBidi"/>
        </w:rPr>
        <w:footnoteRef/>
      </w:r>
      <w:r w:rsidRPr="00F0147E">
        <w:rPr>
          <w:rFonts w:asciiTheme="majorBidi" w:hAnsiTheme="majorBidi" w:cstheme="majorBidi"/>
        </w:rPr>
        <w:t>E.</w:t>
      </w:r>
      <w:r>
        <w:rPr>
          <w:rFonts w:asciiTheme="majorBidi" w:hAnsiTheme="majorBidi" w:cstheme="majorBidi"/>
        </w:rPr>
        <w:t xml:space="preserve"> Sumaryono, </w:t>
      </w:r>
      <w:r w:rsidRPr="00F0147E">
        <w:rPr>
          <w:rFonts w:asciiTheme="majorBidi" w:hAnsiTheme="majorBidi" w:cstheme="majorBidi"/>
          <w:i/>
          <w:iCs/>
        </w:rPr>
        <w:t>Etika Profesi Hukum Norma-norma Bagi Penegak Hukum</w:t>
      </w:r>
      <w:r>
        <w:rPr>
          <w:rFonts w:asciiTheme="majorBidi" w:hAnsiTheme="majorBidi" w:cstheme="majorBidi"/>
        </w:rPr>
        <w:t xml:space="preserve"> </w:t>
      </w:r>
      <w:r w:rsidRPr="00F0147E">
        <w:rPr>
          <w:rFonts w:asciiTheme="majorBidi" w:hAnsiTheme="majorBidi" w:cstheme="majorBidi"/>
        </w:rPr>
        <w:t>(</w:t>
      </w:r>
      <w:r>
        <w:rPr>
          <w:rFonts w:asciiTheme="majorBidi" w:hAnsiTheme="majorBidi" w:cstheme="majorBidi"/>
        </w:rPr>
        <w:t>Yogyakarta: Kanisius, 1995), h</w:t>
      </w:r>
      <w:r w:rsidRPr="00F0147E">
        <w:rPr>
          <w:rFonts w:asciiTheme="majorBidi" w:hAnsiTheme="majorBidi" w:cstheme="majorBidi"/>
        </w:rPr>
        <w:t>. 237.</w:t>
      </w:r>
    </w:p>
    <w:p w:rsidR="00B84478" w:rsidRPr="00F0147E" w:rsidRDefault="00B84478" w:rsidP="00F0147E">
      <w:pPr>
        <w:pStyle w:val="FootnoteText"/>
        <w:ind w:left="0" w:firstLine="720"/>
        <w:rPr>
          <w:rFonts w:asciiTheme="majorBidi" w:hAnsiTheme="majorBidi" w:cstheme="majorBidi"/>
        </w:rPr>
      </w:pPr>
    </w:p>
  </w:footnote>
  <w:footnote w:id="47">
    <w:p w:rsidR="00B84478" w:rsidRDefault="00B84478" w:rsidP="000B0274">
      <w:pPr>
        <w:pStyle w:val="FootnoteText"/>
        <w:ind w:hanging="357"/>
      </w:pPr>
      <w:r>
        <w:rPr>
          <w:rStyle w:val="FootnoteReference"/>
        </w:rPr>
        <w:footnoteRef/>
      </w:r>
      <w:r w:rsidRPr="00F0147E">
        <w:rPr>
          <w:rFonts w:asciiTheme="majorBidi" w:hAnsiTheme="majorBidi" w:cstheme="majorBidi"/>
        </w:rPr>
        <w:t>E.</w:t>
      </w:r>
      <w:r>
        <w:rPr>
          <w:rFonts w:asciiTheme="majorBidi" w:hAnsiTheme="majorBidi" w:cstheme="majorBidi"/>
        </w:rPr>
        <w:t xml:space="preserve"> Sumaryono, </w:t>
      </w:r>
      <w:r w:rsidRPr="00F0147E">
        <w:rPr>
          <w:rFonts w:asciiTheme="majorBidi" w:hAnsiTheme="majorBidi" w:cstheme="majorBidi"/>
          <w:i/>
          <w:iCs/>
        </w:rPr>
        <w:t>Etika Profesi Hukum Norma-norma Bagi Penegak Hukum</w:t>
      </w:r>
      <w:r>
        <w:rPr>
          <w:rFonts w:asciiTheme="majorBidi" w:hAnsiTheme="majorBidi" w:cstheme="majorBidi"/>
          <w:i/>
          <w:iCs/>
        </w:rPr>
        <w:t xml:space="preserve">, </w:t>
      </w:r>
      <w:r>
        <w:rPr>
          <w:rFonts w:asciiTheme="majorBidi" w:hAnsiTheme="majorBidi" w:cstheme="majorBidi"/>
        </w:rPr>
        <w:t>h. 238.</w:t>
      </w:r>
      <w:r>
        <w:t xml:space="preserve"> </w:t>
      </w:r>
    </w:p>
    <w:p w:rsidR="00BA259F" w:rsidRDefault="00BA259F" w:rsidP="000B0274">
      <w:pPr>
        <w:pStyle w:val="FootnoteText"/>
        <w:ind w:hanging="357"/>
      </w:pPr>
    </w:p>
  </w:footnote>
  <w:footnote w:id="48">
    <w:p w:rsidR="00B84478" w:rsidRDefault="00B84478" w:rsidP="00E741FC">
      <w:pPr>
        <w:pStyle w:val="FootnoteText"/>
        <w:ind w:left="0" w:firstLine="720"/>
        <w:rPr>
          <w:rFonts w:asciiTheme="majorBidi" w:hAnsiTheme="majorBidi" w:cstheme="majorBidi"/>
        </w:rPr>
      </w:pPr>
      <w:r>
        <w:rPr>
          <w:rStyle w:val="FootnoteReference"/>
        </w:rPr>
        <w:footnoteRef/>
      </w:r>
      <w:r w:rsidRPr="00F0147E">
        <w:rPr>
          <w:rFonts w:asciiTheme="majorBidi" w:hAnsiTheme="majorBidi" w:cstheme="majorBidi"/>
        </w:rPr>
        <w:t>E.</w:t>
      </w:r>
      <w:r>
        <w:rPr>
          <w:rFonts w:asciiTheme="majorBidi" w:hAnsiTheme="majorBidi" w:cstheme="majorBidi"/>
        </w:rPr>
        <w:t xml:space="preserve"> Sumaryono, </w:t>
      </w:r>
      <w:r w:rsidRPr="00F0147E">
        <w:rPr>
          <w:rFonts w:asciiTheme="majorBidi" w:hAnsiTheme="majorBidi" w:cstheme="majorBidi"/>
          <w:i/>
          <w:iCs/>
        </w:rPr>
        <w:t>Etika Profesi Hukum Norma-norma Bagi Penegak Hukum</w:t>
      </w:r>
      <w:r>
        <w:rPr>
          <w:rFonts w:asciiTheme="majorBidi" w:hAnsiTheme="majorBidi" w:cstheme="majorBidi"/>
          <w:i/>
          <w:iCs/>
        </w:rPr>
        <w:t xml:space="preserve">, </w:t>
      </w:r>
      <w:r>
        <w:rPr>
          <w:rFonts w:asciiTheme="majorBidi" w:hAnsiTheme="majorBidi" w:cstheme="majorBidi"/>
        </w:rPr>
        <w:t>h. 239.</w:t>
      </w:r>
    </w:p>
    <w:p w:rsidR="00B84478" w:rsidRPr="00E741FC" w:rsidRDefault="00B84478" w:rsidP="00E741FC">
      <w:pPr>
        <w:pStyle w:val="FootnoteText"/>
        <w:ind w:left="0" w:firstLine="720"/>
        <w:rPr>
          <w:rFonts w:asciiTheme="majorBidi" w:hAnsiTheme="majorBidi" w:cstheme="majorBidi"/>
        </w:rPr>
      </w:pPr>
    </w:p>
  </w:footnote>
  <w:footnote w:id="49">
    <w:p w:rsidR="00B84478" w:rsidRPr="008C0C39" w:rsidRDefault="00B84478" w:rsidP="00A9662D">
      <w:pPr>
        <w:pStyle w:val="FootnoteText"/>
        <w:ind w:left="0" w:firstLine="720"/>
        <w:rPr>
          <w:rFonts w:asciiTheme="majorBidi" w:hAnsiTheme="majorBidi" w:cstheme="majorBidi"/>
        </w:rPr>
      </w:pPr>
      <w:r w:rsidRPr="008C0C39">
        <w:rPr>
          <w:rStyle w:val="FootnoteReference"/>
          <w:rFonts w:asciiTheme="majorBidi" w:hAnsiTheme="majorBidi" w:cstheme="majorBidi"/>
        </w:rPr>
        <w:footnoteRef/>
      </w:r>
      <w:r w:rsidRPr="008C0C39">
        <w:rPr>
          <w:rFonts w:asciiTheme="majorBidi" w:hAnsiTheme="majorBidi" w:cstheme="majorBidi"/>
        </w:rPr>
        <w:t xml:space="preserve">C.S.T. Kansil, </w:t>
      </w:r>
      <w:r w:rsidRPr="008C0C39">
        <w:rPr>
          <w:rFonts w:asciiTheme="majorBidi" w:hAnsiTheme="majorBidi" w:cstheme="majorBidi"/>
          <w:i/>
          <w:iCs/>
        </w:rPr>
        <w:t>Pokok-pokok Etika Profesi Hukum</w:t>
      </w:r>
      <w:r>
        <w:rPr>
          <w:rFonts w:asciiTheme="majorBidi" w:hAnsiTheme="majorBidi" w:cstheme="majorBidi"/>
        </w:rPr>
        <w:t xml:space="preserve"> </w:t>
      </w:r>
      <w:r w:rsidRPr="008C0C39">
        <w:rPr>
          <w:rFonts w:asciiTheme="majorBidi" w:hAnsiTheme="majorBidi" w:cstheme="majorBidi"/>
        </w:rPr>
        <w:t>(Jakar</w:t>
      </w:r>
      <w:r>
        <w:rPr>
          <w:rFonts w:asciiTheme="majorBidi" w:hAnsiTheme="majorBidi" w:cstheme="majorBidi"/>
        </w:rPr>
        <w:t>ta: Pradnya Paramita, 2003), h</w:t>
      </w:r>
      <w:r w:rsidRPr="008C0C39">
        <w:rPr>
          <w:rFonts w:asciiTheme="majorBidi" w:hAnsiTheme="majorBidi" w:cstheme="majorBidi"/>
        </w:rPr>
        <w:t>. 77.</w:t>
      </w:r>
    </w:p>
  </w:footnote>
  <w:footnote w:id="50">
    <w:p w:rsidR="00B84478" w:rsidRPr="004E4056" w:rsidRDefault="00B84478" w:rsidP="004E4056">
      <w:pPr>
        <w:autoSpaceDE w:val="0"/>
        <w:autoSpaceDN w:val="0"/>
        <w:adjustRightInd w:val="0"/>
        <w:spacing w:after="0" w:line="240" w:lineRule="auto"/>
        <w:ind w:firstLine="720"/>
        <w:rPr>
          <w:rFonts w:asciiTheme="majorBidi" w:hAnsiTheme="majorBidi" w:cstheme="majorBidi"/>
          <w:sz w:val="20"/>
          <w:szCs w:val="20"/>
          <w:lang w:val="id-ID"/>
        </w:rPr>
      </w:pPr>
      <w:r w:rsidRPr="004E4056">
        <w:rPr>
          <w:rStyle w:val="FootnoteReference"/>
          <w:rFonts w:asciiTheme="majorBidi" w:hAnsiTheme="majorBidi" w:cstheme="majorBidi"/>
          <w:sz w:val="20"/>
          <w:szCs w:val="20"/>
        </w:rPr>
        <w:footnoteRef/>
      </w:r>
      <w:r w:rsidRPr="004E4056">
        <w:rPr>
          <w:rFonts w:asciiTheme="majorBidi" w:hAnsiTheme="majorBidi" w:cstheme="majorBidi"/>
          <w:sz w:val="20"/>
          <w:szCs w:val="20"/>
          <w:lang w:val="id-ID"/>
        </w:rPr>
        <w:t xml:space="preserve">Heniy Astiyanto, </w:t>
      </w:r>
      <w:r w:rsidRPr="004E4056">
        <w:rPr>
          <w:rFonts w:asciiTheme="majorBidi" w:hAnsiTheme="majorBidi" w:cstheme="majorBidi"/>
          <w:i/>
          <w:iCs/>
          <w:sz w:val="20"/>
          <w:szCs w:val="20"/>
          <w:lang w:val="id-ID"/>
        </w:rPr>
        <w:t xml:space="preserve">Strategi dan Konsultasi Hukum </w:t>
      </w:r>
      <w:r>
        <w:rPr>
          <w:rFonts w:asciiTheme="majorBidi" w:hAnsiTheme="majorBidi" w:cstheme="majorBidi"/>
          <w:sz w:val="20"/>
          <w:szCs w:val="20"/>
          <w:lang w:val="id-ID"/>
        </w:rPr>
        <w:t xml:space="preserve">(Yogyakarta: </w:t>
      </w:r>
      <w:r w:rsidRPr="004E4056">
        <w:rPr>
          <w:rFonts w:asciiTheme="majorBidi" w:hAnsiTheme="majorBidi" w:cstheme="majorBidi"/>
          <w:sz w:val="20"/>
          <w:szCs w:val="20"/>
          <w:lang w:val="id-ID"/>
        </w:rPr>
        <w:t>Pustaka Yustisia, 2013),</w:t>
      </w:r>
    </w:p>
    <w:p w:rsidR="00B84478" w:rsidRPr="004E4056" w:rsidRDefault="00B84478" w:rsidP="004E4056">
      <w:pPr>
        <w:pStyle w:val="FootnoteText"/>
        <w:ind w:left="0" w:firstLine="0"/>
        <w:rPr>
          <w:rFonts w:asciiTheme="majorBidi" w:hAnsiTheme="majorBidi" w:cstheme="majorBidi"/>
        </w:rPr>
      </w:pPr>
      <w:r w:rsidRPr="004E4056">
        <w:rPr>
          <w:rFonts w:asciiTheme="majorBidi" w:hAnsiTheme="majorBidi" w:cstheme="majorBidi"/>
        </w:rPr>
        <w:t xml:space="preserve">h. 33. </w:t>
      </w:r>
    </w:p>
  </w:footnote>
  <w:footnote w:id="51">
    <w:p w:rsidR="00B84478" w:rsidRPr="002604F7" w:rsidRDefault="00B84478" w:rsidP="002604F7">
      <w:pPr>
        <w:ind w:firstLine="720"/>
        <w:rPr>
          <w:rFonts w:asciiTheme="majorBidi" w:eastAsia="Times New Roman" w:hAnsiTheme="majorBidi" w:cstheme="majorBidi"/>
          <w:sz w:val="20"/>
          <w:szCs w:val="20"/>
          <w:lang w:val="id-ID" w:eastAsia="id-ID"/>
        </w:rPr>
      </w:pPr>
      <w:r w:rsidRPr="00977E2B">
        <w:rPr>
          <w:rStyle w:val="FootnoteReference"/>
          <w:rFonts w:asciiTheme="majorBidi" w:hAnsiTheme="majorBidi" w:cstheme="majorBidi"/>
          <w:sz w:val="20"/>
          <w:szCs w:val="20"/>
        </w:rPr>
        <w:footnoteRef/>
      </w:r>
      <w:r w:rsidRPr="00977E2B">
        <w:rPr>
          <w:rFonts w:asciiTheme="majorBidi" w:hAnsiTheme="majorBidi" w:cstheme="majorBidi"/>
          <w:sz w:val="20"/>
          <w:szCs w:val="20"/>
          <w:lang w:val="id-ID"/>
        </w:rPr>
        <w:t xml:space="preserve">Moelyadi, </w:t>
      </w:r>
      <w:r w:rsidRPr="00977E2B">
        <w:rPr>
          <w:rFonts w:asciiTheme="majorBidi" w:eastAsia="Times New Roman" w:hAnsiTheme="majorBidi" w:cstheme="majorBidi"/>
          <w:i/>
          <w:iCs/>
          <w:sz w:val="20"/>
          <w:szCs w:val="20"/>
          <w:lang w:val="id-ID" w:eastAsia="id-ID"/>
        </w:rPr>
        <w:t>Teknik dan  Strategi Mendampingi Klien dalam Perkara Pidana dan Mewakili Klien dalam Perkara Perdata Secara Profesional</w:t>
      </w:r>
      <w:r w:rsidRPr="00977E2B">
        <w:rPr>
          <w:rFonts w:asciiTheme="majorBidi" w:eastAsia="Times New Roman" w:hAnsiTheme="majorBidi" w:cstheme="majorBidi"/>
          <w:sz w:val="20"/>
          <w:szCs w:val="20"/>
          <w:lang w:val="id-ID" w:eastAsia="id-ID"/>
        </w:rPr>
        <w:t xml:space="preserve">, </w:t>
      </w:r>
      <w:r>
        <w:rPr>
          <w:rFonts w:asciiTheme="majorBidi" w:hAnsiTheme="majorBidi" w:cstheme="majorBidi"/>
          <w:sz w:val="20"/>
          <w:szCs w:val="20"/>
          <w:lang w:val="id-ID"/>
        </w:rPr>
        <w:t>Disampaikan P</w:t>
      </w:r>
      <w:r w:rsidRPr="00977E2B">
        <w:rPr>
          <w:rFonts w:asciiTheme="majorBidi" w:hAnsiTheme="majorBidi" w:cstheme="majorBidi"/>
          <w:sz w:val="20"/>
          <w:szCs w:val="20"/>
          <w:lang w:val="id-ID"/>
        </w:rPr>
        <w:t>ada Pelatihan dan Karya Hukum Pusat Studi dan Konsultasi Hukum Fakultas Syariah dan Hukum UIN Sunan Kalijaga, tanggal 9 Desember 2012.</w:t>
      </w:r>
    </w:p>
  </w:footnote>
  <w:footnote w:id="52">
    <w:p w:rsidR="00B84478" w:rsidRDefault="00B84478" w:rsidP="003131BD">
      <w:pPr>
        <w:pStyle w:val="FootnoteText"/>
        <w:ind w:left="0" w:firstLine="720"/>
        <w:rPr>
          <w:rFonts w:asciiTheme="majorBidi" w:hAnsiTheme="majorBidi" w:cstheme="majorBidi"/>
        </w:rPr>
      </w:pPr>
      <w:r w:rsidRPr="003131BD">
        <w:rPr>
          <w:rStyle w:val="FootnoteReference"/>
          <w:rFonts w:asciiTheme="majorBidi" w:hAnsiTheme="majorBidi" w:cstheme="majorBidi"/>
        </w:rPr>
        <w:footnoteRef/>
      </w:r>
      <w:r w:rsidRPr="003131BD">
        <w:rPr>
          <w:rFonts w:asciiTheme="majorBidi" w:hAnsiTheme="majorBidi" w:cstheme="majorBidi"/>
        </w:rPr>
        <w:t>PERADI No. 2 Tahun 2007 Tentang Tata Cara Memeriksa dan Mengadili Pelanggaran Advokat Indonesia.</w:t>
      </w:r>
    </w:p>
    <w:p w:rsidR="00B84478" w:rsidRPr="003131BD" w:rsidRDefault="00B84478" w:rsidP="003131BD">
      <w:pPr>
        <w:pStyle w:val="FootnoteText"/>
        <w:ind w:left="0" w:firstLine="720"/>
        <w:rPr>
          <w:rFonts w:asciiTheme="majorBidi" w:hAnsiTheme="majorBidi" w:cstheme="majorBidi"/>
        </w:rPr>
      </w:pPr>
    </w:p>
  </w:footnote>
  <w:footnote w:id="53">
    <w:p w:rsidR="00B84478" w:rsidRDefault="00B84478" w:rsidP="00266658">
      <w:pPr>
        <w:pStyle w:val="FootnoteText"/>
        <w:ind w:left="0" w:firstLine="720"/>
        <w:rPr>
          <w:rFonts w:asciiTheme="majorBidi" w:hAnsiTheme="majorBidi" w:cstheme="majorBidi"/>
        </w:rPr>
      </w:pPr>
      <w:r w:rsidRPr="00266658">
        <w:rPr>
          <w:rStyle w:val="FootnoteReference"/>
          <w:rFonts w:asciiTheme="majorBidi" w:hAnsiTheme="majorBidi" w:cstheme="majorBidi"/>
        </w:rPr>
        <w:footnoteRef/>
      </w:r>
      <w:r w:rsidRPr="00266658">
        <w:rPr>
          <w:rFonts w:asciiTheme="majorBidi" w:hAnsiTheme="majorBidi" w:cstheme="majorBidi"/>
        </w:rPr>
        <w:t xml:space="preserve">Supriyadi, </w:t>
      </w:r>
      <w:r w:rsidRPr="00266658">
        <w:rPr>
          <w:rFonts w:asciiTheme="majorBidi" w:hAnsiTheme="majorBidi" w:cstheme="majorBidi"/>
          <w:i/>
          <w:iCs/>
        </w:rPr>
        <w:t>Etika dan Tanggung Jawab Profesi Hukum di Indonesia</w:t>
      </w:r>
      <w:r>
        <w:rPr>
          <w:rFonts w:asciiTheme="majorBidi" w:hAnsiTheme="majorBidi" w:cstheme="majorBidi"/>
        </w:rPr>
        <w:t xml:space="preserve"> </w:t>
      </w:r>
      <w:r w:rsidRPr="00266658">
        <w:rPr>
          <w:rFonts w:asciiTheme="majorBidi" w:hAnsiTheme="majorBidi" w:cstheme="majorBidi"/>
        </w:rPr>
        <w:t>(Ja</w:t>
      </w:r>
      <w:r>
        <w:rPr>
          <w:rFonts w:asciiTheme="majorBidi" w:hAnsiTheme="majorBidi" w:cstheme="majorBidi"/>
        </w:rPr>
        <w:t>karta: Sinar Grafika, 2006), h. 63</w:t>
      </w:r>
      <w:r w:rsidRPr="00266658">
        <w:rPr>
          <w:rFonts w:asciiTheme="majorBidi" w:hAnsiTheme="majorBidi" w:cstheme="majorBidi"/>
        </w:rPr>
        <w:t>.</w:t>
      </w:r>
    </w:p>
    <w:p w:rsidR="00B84478" w:rsidRPr="00266658" w:rsidRDefault="00B84478" w:rsidP="00266658">
      <w:pPr>
        <w:pStyle w:val="FootnoteText"/>
        <w:ind w:left="0" w:firstLine="720"/>
        <w:rPr>
          <w:rFonts w:asciiTheme="majorBidi" w:hAnsiTheme="majorBidi" w:cstheme="majorBidi"/>
        </w:rPr>
      </w:pPr>
    </w:p>
  </w:footnote>
  <w:footnote w:id="54">
    <w:p w:rsidR="00B84478" w:rsidRDefault="00B84478" w:rsidP="00E741FC">
      <w:pPr>
        <w:pStyle w:val="FootnoteText"/>
        <w:ind w:left="0" w:firstLine="720"/>
        <w:rPr>
          <w:rFonts w:asciiTheme="majorBidi" w:hAnsiTheme="majorBidi" w:cstheme="majorBidi"/>
        </w:rPr>
      </w:pPr>
      <w:r w:rsidRPr="00266658">
        <w:rPr>
          <w:rStyle w:val="FootnoteReference"/>
          <w:rFonts w:asciiTheme="majorBidi" w:hAnsiTheme="majorBidi" w:cstheme="majorBidi"/>
        </w:rPr>
        <w:footnoteRef/>
      </w:r>
      <w:r w:rsidRPr="00266658">
        <w:rPr>
          <w:rFonts w:asciiTheme="majorBidi" w:hAnsiTheme="majorBidi" w:cstheme="majorBidi"/>
        </w:rPr>
        <w:t xml:space="preserve">Supriyadi, </w:t>
      </w:r>
      <w:r w:rsidRPr="00266658">
        <w:rPr>
          <w:rFonts w:asciiTheme="majorBidi" w:hAnsiTheme="majorBidi" w:cstheme="majorBidi"/>
          <w:i/>
          <w:iCs/>
        </w:rPr>
        <w:t>Etika dan Tanggung Jawab Profesi Hukum di Indonesia</w:t>
      </w:r>
      <w:r>
        <w:rPr>
          <w:rFonts w:asciiTheme="majorBidi" w:hAnsiTheme="majorBidi" w:cstheme="majorBidi"/>
          <w:i/>
          <w:iCs/>
        </w:rPr>
        <w:t xml:space="preserve">, </w:t>
      </w:r>
      <w:r>
        <w:rPr>
          <w:rFonts w:asciiTheme="majorBidi" w:hAnsiTheme="majorBidi" w:cstheme="majorBidi"/>
        </w:rPr>
        <w:t>h. 64.</w:t>
      </w:r>
    </w:p>
    <w:p w:rsidR="00B84478" w:rsidRPr="00266658" w:rsidRDefault="00B84478" w:rsidP="00266658">
      <w:pPr>
        <w:pStyle w:val="FootnoteText"/>
        <w:ind w:left="0" w:firstLine="720"/>
        <w:rPr>
          <w:rFonts w:asciiTheme="majorBidi" w:hAnsiTheme="majorBidi" w:cstheme="majorBidi"/>
        </w:rPr>
      </w:pPr>
    </w:p>
  </w:footnote>
  <w:footnote w:id="55">
    <w:p w:rsidR="00B84478" w:rsidRPr="00E741FC" w:rsidRDefault="00B84478" w:rsidP="00E741FC">
      <w:pPr>
        <w:pStyle w:val="FootnoteText"/>
        <w:ind w:left="0" w:firstLine="720"/>
        <w:rPr>
          <w:rFonts w:asciiTheme="majorBidi" w:hAnsiTheme="majorBidi" w:cstheme="majorBidi"/>
        </w:rPr>
      </w:pPr>
      <w:r w:rsidRPr="005C0184">
        <w:rPr>
          <w:rStyle w:val="FootnoteReference"/>
          <w:rFonts w:asciiTheme="majorBidi" w:hAnsiTheme="majorBidi" w:cstheme="majorBidi"/>
        </w:rPr>
        <w:footnoteRef/>
      </w:r>
      <w:r w:rsidRPr="005C0184">
        <w:rPr>
          <w:rFonts w:asciiTheme="majorBidi" w:hAnsiTheme="majorBidi" w:cstheme="majorBidi"/>
        </w:rPr>
        <w:t xml:space="preserve">Supriyadi, </w:t>
      </w:r>
      <w:r w:rsidRPr="005C0184">
        <w:rPr>
          <w:rFonts w:asciiTheme="majorBidi" w:hAnsiTheme="majorBidi" w:cstheme="majorBidi"/>
          <w:i/>
          <w:iCs/>
        </w:rPr>
        <w:t xml:space="preserve">Etika dan Tanggung Jawab Profesi Hukum di Indonesia, </w:t>
      </w:r>
      <w:r w:rsidRPr="005C0184">
        <w:rPr>
          <w:rFonts w:asciiTheme="majorBidi" w:hAnsiTheme="majorBidi" w:cstheme="majorBidi"/>
        </w:rPr>
        <w:t xml:space="preserve">h. </w:t>
      </w:r>
      <w:r>
        <w:rPr>
          <w:rFonts w:asciiTheme="majorBidi" w:hAnsiTheme="majorBidi" w:cstheme="majorBidi"/>
        </w:rPr>
        <w:t>65</w:t>
      </w:r>
      <w:r w:rsidRPr="005C0184">
        <w:rPr>
          <w:rFonts w:asciiTheme="majorBidi" w:hAnsiTheme="majorBidi" w:cstheme="majorBidi"/>
        </w:rPr>
        <w:t>.</w:t>
      </w:r>
    </w:p>
  </w:footnote>
  <w:footnote w:id="56">
    <w:p w:rsidR="00B84478" w:rsidRPr="003875CA" w:rsidRDefault="00B84478" w:rsidP="00E741FC">
      <w:pPr>
        <w:pStyle w:val="FootnoteText"/>
        <w:ind w:hanging="357"/>
        <w:rPr>
          <w:rFonts w:asciiTheme="majorBidi" w:hAnsiTheme="majorBidi" w:cstheme="majorBidi"/>
        </w:rPr>
      </w:pPr>
      <w:r w:rsidRPr="003875CA">
        <w:rPr>
          <w:rStyle w:val="FootnoteReference"/>
          <w:rFonts w:asciiTheme="majorBidi" w:hAnsiTheme="majorBidi" w:cstheme="majorBidi"/>
        </w:rPr>
        <w:footnoteRef/>
      </w:r>
      <w:r w:rsidRPr="003875CA">
        <w:rPr>
          <w:rFonts w:asciiTheme="majorBidi" w:hAnsiTheme="majorBidi" w:cstheme="majorBidi"/>
        </w:rPr>
        <w:t xml:space="preserve">Harlen Sinaga, </w:t>
      </w:r>
      <w:r w:rsidRPr="003875CA">
        <w:rPr>
          <w:rFonts w:asciiTheme="majorBidi" w:hAnsiTheme="majorBidi" w:cstheme="majorBidi"/>
          <w:i/>
          <w:iCs/>
        </w:rPr>
        <w:t>Dasar-dasar Profesi Advokat</w:t>
      </w:r>
      <w:r>
        <w:rPr>
          <w:rFonts w:asciiTheme="majorBidi" w:hAnsiTheme="majorBidi" w:cstheme="majorBidi"/>
          <w:i/>
          <w:iCs/>
        </w:rPr>
        <w:t>,</w:t>
      </w:r>
      <w:r w:rsidRPr="003875CA">
        <w:rPr>
          <w:rFonts w:asciiTheme="majorBidi" w:hAnsiTheme="majorBidi" w:cstheme="majorBidi"/>
        </w:rPr>
        <w:t xml:space="preserve"> h. 111.</w:t>
      </w:r>
    </w:p>
  </w:footnote>
  <w:footnote w:id="57">
    <w:p w:rsidR="00B84478" w:rsidRDefault="00B84478" w:rsidP="00367BA4">
      <w:pPr>
        <w:pStyle w:val="FootnoteText"/>
        <w:ind w:left="0" w:firstLine="720"/>
        <w:rPr>
          <w:rFonts w:asciiTheme="majorBidi" w:hAnsiTheme="majorBidi" w:cstheme="majorBidi"/>
        </w:rPr>
      </w:pPr>
      <w:r w:rsidRPr="000D0393">
        <w:rPr>
          <w:rStyle w:val="FootnoteReference"/>
          <w:rFonts w:asciiTheme="majorBidi" w:hAnsiTheme="majorBidi" w:cstheme="majorBidi"/>
        </w:rPr>
        <w:footnoteRef/>
      </w:r>
      <w:r>
        <w:rPr>
          <w:rFonts w:asciiTheme="majorBidi" w:hAnsiTheme="majorBidi" w:cstheme="majorBidi"/>
        </w:rPr>
        <w:t xml:space="preserve">Agus Riyanto, </w:t>
      </w:r>
      <w:r w:rsidRPr="000D0393">
        <w:rPr>
          <w:rFonts w:asciiTheme="majorBidi" w:hAnsiTheme="majorBidi" w:cstheme="majorBidi"/>
        </w:rPr>
        <w:t>“</w:t>
      </w:r>
      <w:r>
        <w:rPr>
          <w:rFonts w:asciiTheme="majorBidi" w:hAnsiTheme="majorBidi" w:cstheme="majorBidi"/>
        </w:rPr>
        <w:t>Eksistensi Profesi Advokat dalam Implementasi Jasa Hukum dan Perbandingan dengan Advokat Asing di Indonesia, Peranan Negara dalam Pengaturan Profesi</w:t>
      </w:r>
      <w:r w:rsidRPr="000D0393">
        <w:rPr>
          <w:rFonts w:asciiTheme="majorBidi" w:hAnsiTheme="majorBidi" w:cstheme="majorBidi"/>
        </w:rPr>
        <w:t>”</w:t>
      </w:r>
      <w:r>
        <w:rPr>
          <w:rFonts w:asciiTheme="majorBidi" w:hAnsiTheme="majorBidi" w:cstheme="majorBidi"/>
        </w:rPr>
        <w:t xml:space="preserve">, </w:t>
      </w:r>
      <w:r>
        <w:rPr>
          <w:rFonts w:asciiTheme="majorBidi" w:hAnsiTheme="majorBidi" w:cstheme="majorBidi"/>
          <w:i/>
          <w:iCs/>
        </w:rPr>
        <w:t xml:space="preserve">Tesis </w:t>
      </w:r>
      <w:r>
        <w:rPr>
          <w:rFonts w:asciiTheme="majorBidi" w:hAnsiTheme="majorBidi" w:cstheme="majorBidi"/>
        </w:rPr>
        <w:t>tidak diterbitkan, (Pascasarjana Universitas Indonesia, Jakarta, 2006</w:t>
      </w:r>
      <w:r w:rsidRPr="000D0393">
        <w:rPr>
          <w:rFonts w:asciiTheme="majorBidi" w:hAnsiTheme="majorBidi" w:cstheme="majorBidi"/>
        </w:rPr>
        <w:t>).</w:t>
      </w:r>
    </w:p>
    <w:p w:rsidR="00B84478" w:rsidRPr="000D0393" w:rsidRDefault="00B84478" w:rsidP="00367BA4">
      <w:pPr>
        <w:pStyle w:val="FootnoteText"/>
        <w:ind w:left="0" w:firstLine="357"/>
        <w:rPr>
          <w:rFonts w:asciiTheme="majorBidi" w:hAnsiTheme="majorBidi" w:cstheme="majorBidi"/>
        </w:rPr>
      </w:pPr>
    </w:p>
  </w:footnote>
  <w:footnote w:id="58">
    <w:p w:rsidR="00B84478" w:rsidRDefault="00B84478" w:rsidP="00E741FC">
      <w:pPr>
        <w:pStyle w:val="FootnoteText"/>
        <w:ind w:left="0" w:firstLine="720"/>
        <w:rPr>
          <w:rFonts w:asciiTheme="majorBidi" w:hAnsiTheme="majorBidi" w:cstheme="majorBidi"/>
        </w:rPr>
      </w:pPr>
      <w:r w:rsidRPr="000D0393">
        <w:rPr>
          <w:rStyle w:val="FootnoteReference"/>
          <w:rFonts w:asciiTheme="majorBidi" w:hAnsiTheme="majorBidi" w:cstheme="majorBidi"/>
        </w:rPr>
        <w:footnoteRef/>
      </w:r>
      <w:r>
        <w:rPr>
          <w:rFonts w:asciiTheme="majorBidi" w:hAnsiTheme="majorBidi" w:cstheme="majorBidi"/>
        </w:rPr>
        <w:t xml:space="preserve">Solehuddin, </w:t>
      </w:r>
      <w:r w:rsidRPr="000D0393">
        <w:rPr>
          <w:rFonts w:asciiTheme="majorBidi" w:hAnsiTheme="majorBidi" w:cstheme="majorBidi"/>
        </w:rPr>
        <w:t>“</w:t>
      </w:r>
      <w:r>
        <w:rPr>
          <w:rFonts w:asciiTheme="majorBidi" w:hAnsiTheme="majorBidi" w:cstheme="majorBidi"/>
        </w:rPr>
        <w:t>Kewenangan Advokat dalam Penegakan Hukum</w:t>
      </w:r>
      <w:r w:rsidRPr="000D0393">
        <w:rPr>
          <w:rFonts w:asciiTheme="majorBidi" w:hAnsiTheme="majorBidi" w:cstheme="majorBidi"/>
        </w:rPr>
        <w:t>”</w:t>
      </w:r>
      <w:r>
        <w:rPr>
          <w:rFonts w:asciiTheme="majorBidi" w:hAnsiTheme="majorBidi" w:cstheme="majorBidi"/>
        </w:rPr>
        <w:t xml:space="preserve">, </w:t>
      </w:r>
      <w:r>
        <w:rPr>
          <w:rFonts w:asciiTheme="majorBidi" w:hAnsiTheme="majorBidi" w:cstheme="majorBidi"/>
          <w:i/>
          <w:iCs/>
        </w:rPr>
        <w:t xml:space="preserve">Disertasi </w:t>
      </w:r>
      <w:r>
        <w:rPr>
          <w:rFonts w:asciiTheme="majorBidi" w:hAnsiTheme="majorBidi" w:cstheme="majorBidi"/>
        </w:rPr>
        <w:t>tidak diterbitkan, (Pascasarjana Universitas Brawijaya, Malang, 2012</w:t>
      </w:r>
      <w:r w:rsidRPr="000D0393">
        <w:rPr>
          <w:rFonts w:asciiTheme="majorBidi" w:hAnsiTheme="majorBidi" w:cstheme="majorBidi"/>
        </w:rPr>
        <w:t>).</w:t>
      </w:r>
    </w:p>
    <w:p w:rsidR="00B84478" w:rsidRPr="000D0393" w:rsidRDefault="00B84478" w:rsidP="00E741FC">
      <w:pPr>
        <w:pStyle w:val="FootnoteText"/>
        <w:ind w:left="0" w:firstLine="720"/>
        <w:rPr>
          <w:rFonts w:asciiTheme="majorBidi" w:hAnsiTheme="majorBidi" w:cstheme="majorBidi"/>
        </w:rPr>
      </w:pPr>
    </w:p>
  </w:footnote>
  <w:footnote w:id="59">
    <w:p w:rsidR="00B84478" w:rsidRPr="00DB3DCE" w:rsidRDefault="00B84478" w:rsidP="00367BA4">
      <w:pPr>
        <w:pStyle w:val="FootnoteText"/>
        <w:ind w:left="0" w:firstLine="720"/>
        <w:rPr>
          <w:rFonts w:asciiTheme="majorBidi" w:hAnsiTheme="majorBidi" w:cstheme="majorBidi"/>
        </w:rPr>
      </w:pPr>
      <w:r w:rsidRPr="00DB3DCE">
        <w:rPr>
          <w:rStyle w:val="FootnoteReference"/>
          <w:rFonts w:asciiTheme="majorBidi" w:hAnsiTheme="majorBidi" w:cstheme="majorBidi"/>
        </w:rPr>
        <w:footnoteRef/>
      </w:r>
      <w:r>
        <w:rPr>
          <w:rFonts w:asciiTheme="majorBidi" w:hAnsiTheme="majorBidi" w:cstheme="majorBidi"/>
        </w:rPr>
        <w:t>Agus Raharjo, Angkasa dan Hibnu Nugroho</w:t>
      </w:r>
      <w:r w:rsidRPr="00DB3DCE">
        <w:rPr>
          <w:rFonts w:asciiTheme="majorBidi" w:hAnsiTheme="majorBidi" w:cstheme="majorBidi"/>
        </w:rPr>
        <w:t>, “</w:t>
      </w:r>
      <w:r>
        <w:rPr>
          <w:rFonts w:asciiTheme="majorBidi" w:hAnsiTheme="majorBidi" w:cstheme="majorBidi"/>
        </w:rPr>
        <w:t xml:space="preserve">Pengawasan Kinerja Advokat dalam Pemberian Bantuan dan Pelayanan Jasa Hukum”, Jurnal Dinamika Hukum, Vol. 14 (2), Mei 2014.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478" w:rsidRDefault="00B84478" w:rsidP="007641A6">
    <w:pPr>
      <w:pStyle w:val="Header"/>
      <w:jc w:val="right"/>
    </w:pPr>
  </w:p>
  <w:p w:rsidR="00B84478" w:rsidRPr="005B33B5" w:rsidRDefault="00B84478" w:rsidP="005B33B5">
    <w:pPr>
      <w:pStyle w:val="Header"/>
      <w:jc w:val="right"/>
      <w:rPr>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478" w:rsidRDefault="000A66A9">
    <w:pPr>
      <w:pStyle w:val="Header"/>
      <w:jc w:val="right"/>
    </w:pPr>
    <w:fldSimple w:instr=" PAGE   \* MERGEFORMAT ">
      <w:r w:rsidR="002A1776">
        <w:rPr>
          <w:noProof/>
        </w:rPr>
        <w:t>77</w:t>
      </w:r>
    </w:fldSimple>
  </w:p>
  <w:p w:rsidR="00B84478" w:rsidRPr="005B33B5" w:rsidRDefault="00B84478" w:rsidP="005B33B5">
    <w:pPr>
      <w:pStyle w:val="Header"/>
      <w:jc w:val="right"/>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6E2B"/>
    <w:multiLevelType w:val="hybridMultilevel"/>
    <w:tmpl w:val="A97692E8"/>
    <w:lvl w:ilvl="0" w:tplc="051C8664">
      <w:start w:val="1"/>
      <w:numFmt w:val="decimal"/>
      <w:lvlText w:val="(%1)"/>
      <w:lvlJc w:val="left"/>
      <w:pPr>
        <w:ind w:left="720" w:hanging="360"/>
      </w:pPr>
      <w:rPr>
        <w:rFonts w:asciiTheme="majorBidi" w:eastAsiaTheme="minorHAnsi" w:hAnsiTheme="majorBidi" w:cstheme="maj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AF24B2"/>
    <w:multiLevelType w:val="hybridMultilevel"/>
    <w:tmpl w:val="FDFC73F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1B697D"/>
    <w:multiLevelType w:val="hybridMultilevel"/>
    <w:tmpl w:val="6BC846E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5F2181"/>
    <w:multiLevelType w:val="hybridMultilevel"/>
    <w:tmpl w:val="38DE152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EA15675"/>
    <w:multiLevelType w:val="hybridMultilevel"/>
    <w:tmpl w:val="4ACAAF0C"/>
    <w:lvl w:ilvl="0" w:tplc="9768F854">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15830270"/>
    <w:multiLevelType w:val="hybridMultilevel"/>
    <w:tmpl w:val="025AA77E"/>
    <w:lvl w:ilvl="0" w:tplc="987EA37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5DF4B8D"/>
    <w:multiLevelType w:val="hybridMultilevel"/>
    <w:tmpl w:val="5992B7E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7C75F41"/>
    <w:multiLevelType w:val="hybridMultilevel"/>
    <w:tmpl w:val="59744C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897047D"/>
    <w:multiLevelType w:val="hybridMultilevel"/>
    <w:tmpl w:val="FB92DB02"/>
    <w:lvl w:ilvl="0" w:tplc="9E440BE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1B443125"/>
    <w:multiLevelType w:val="hybridMultilevel"/>
    <w:tmpl w:val="0FAE02A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C337AD0"/>
    <w:multiLevelType w:val="hybridMultilevel"/>
    <w:tmpl w:val="E5C0AD8C"/>
    <w:lvl w:ilvl="0" w:tplc="000886AC">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1E431C93"/>
    <w:multiLevelType w:val="hybridMultilevel"/>
    <w:tmpl w:val="23F85112"/>
    <w:lvl w:ilvl="0" w:tplc="A2C2623A">
      <w:start w:val="1"/>
      <w:numFmt w:val="lowerLetter"/>
      <w:lvlText w:val="%1."/>
      <w:lvlJc w:val="left"/>
      <w:pPr>
        <w:ind w:left="1080" w:hanging="360"/>
      </w:pPr>
      <w:rPr>
        <w:rFonts w:asciiTheme="majorBidi" w:eastAsiaTheme="minorHAnsi" w:hAnsiTheme="majorBidi" w:cstheme="maj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1F373959"/>
    <w:multiLevelType w:val="hybridMultilevel"/>
    <w:tmpl w:val="7D0A830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07F62CE"/>
    <w:multiLevelType w:val="hybridMultilevel"/>
    <w:tmpl w:val="420AFF10"/>
    <w:lvl w:ilvl="0" w:tplc="A1385284">
      <w:start w:val="1"/>
      <w:numFmt w:val="lowerLetter"/>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7E00687"/>
    <w:multiLevelType w:val="hybridMultilevel"/>
    <w:tmpl w:val="98325B70"/>
    <w:lvl w:ilvl="0" w:tplc="491C3D4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E785FEF"/>
    <w:multiLevelType w:val="hybridMultilevel"/>
    <w:tmpl w:val="7758C7D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F0A598A"/>
    <w:multiLevelType w:val="hybridMultilevel"/>
    <w:tmpl w:val="ADF4D548"/>
    <w:lvl w:ilvl="0" w:tplc="E7E495D4">
      <w:start w:val="1"/>
      <w:numFmt w:val="lowerLetter"/>
      <w:lvlText w:val="%1."/>
      <w:lvlJc w:val="left"/>
      <w:pPr>
        <w:ind w:left="1146" w:hanging="360"/>
      </w:pPr>
      <w:rPr>
        <w:rFonts w:hint="default"/>
        <w:b w:val="0"/>
        <w:bCs/>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379B6629"/>
    <w:multiLevelType w:val="hybridMultilevel"/>
    <w:tmpl w:val="0616EEE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E087AF1"/>
    <w:multiLevelType w:val="hybridMultilevel"/>
    <w:tmpl w:val="DD28DDDA"/>
    <w:lvl w:ilvl="0" w:tplc="074C4A0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412D2031"/>
    <w:multiLevelType w:val="hybridMultilevel"/>
    <w:tmpl w:val="78921E5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3B6696F"/>
    <w:multiLevelType w:val="hybridMultilevel"/>
    <w:tmpl w:val="14C07BF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85F29CB"/>
    <w:multiLevelType w:val="hybridMultilevel"/>
    <w:tmpl w:val="348C348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8CA3CCA"/>
    <w:multiLevelType w:val="hybridMultilevel"/>
    <w:tmpl w:val="2076A780"/>
    <w:lvl w:ilvl="0" w:tplc="4D10D4A8">
      <w:start w:val="1"/>
      <w:numFmt w:val="decimal"/>
      <w:lvlText w:val="%1."/>
      <w:lvlJc w:val="left"/>
      <w:pPr>
        <w:ind w:left="786" w:hanging="360"/>
      </w:pPr>
      <w:rPr>
        <w:rFonts w:hint="default"/>
        <w:b/>
        <w:bCs/>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4BF255F5"/>
    <w:multiLevelType w:val="hybridMultilevel"/>
    <w:tmpl w:val="BD5ABA6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E263DC5"/>
    <w:multiLevelType w:val="hybridMultilevel"/>
    <w:tmpl w:val="2CCA8642"/>
    <w:lvl w:ilvl="0" w:tplc="04210015">
      <w:start w:val="1"/>
      <w:numFmt w:val="upperLetter"/>
      <w:lvlText w:val="%1."/>
      <w:lvlJc w:val="left"/>
      <w:pPr>
        <w:ind w:left="2204" w:hanging="360"/>
      </w:pPr>
      <w:rPr>
        <w:rFonts w:hint="default"/>
      </w:rPr>
    </w:lvl>
    <w:lvl w:ilvl="1" w:tplc="04210019" w:tentative="1">
      <w:start w:val="1"/>
      <w:numFmt w:val="lowerLetter"/>
      <w:lvlText w:val="%2."/>
      <w:lvlJc w:val="left"/>
      <w:pPr>
        <w:ind w:left="2924" w:hanging="360"/>
      </w:pPr>
    </w:lvl>
    <w:lvl w:ilvl="2" w:tplc="0421001B" w:tentative="1">
      <w:start w:val="1"/>
      <w:numFmt w:val="lowerRoman"/>
      <w:lvlText w:val="%3."/>
      <w:lvlJc w:val="right"/>
      <w:pPr>
        <w:ind w:left="3644" w:hanging="180"/>
      </w:pPr>
    </w:lvl>
    <w:lvl w:ilvl="3" w:tplc="0421000F" w:tentative="1">
      <w:start w:val="1"/>
      <w:numFmt w:val="decimal"/>
      <w:lvlText w:val="%4."/>
      <w:lvlJc w:val="left"/>
      <w:pPr>
        <w:ind w:left="4364" w:hanging="360"/>
      </w:pPr>
    </w:lvl>
    <w:lvl w:ilvl="4" w:tplc="04210019" w:tentative="1">
      <w:start w:val="1"/>
      <w:numFmt w:val="lowerLetter"/>
      <w:lvlText w:val="%5."/>
      <w:lvlJc w:val="left"/>
      <w:pPr>
        <w:ind w:left="5084" w:hanging="360"/>
      </w:pPr>
    </w:lvl>
    <w:lvl w:ilvl="5" w:tplc="0421001B" w:tentative="1">
      <w:start w:val="1"/>
      <w:numFmt w:val="lowerRoman"/>
      <w:lvlText w:val="%6."/>
      <w:lvlJc w:val="right"/>
      <w:pPr>
        <w:ind w:left="5804" w:hanging="180"/>
      </w:pPr>
    </w:lvl>
    <w:lvl w:ilvl="6" w:tplc="0421000F" w:tentative="1">
      <w:start w:val="1"/>
      <w:numFmt w:val="decimal"/>
      <w:lvlText w:val="%7."/>
      <w:lvlJc w:val="left"/>
      <w:pPr>
        <w:ind w:left="6524" w:hanging="360"/>
      </w:pPr>
    </w:lvl>
    <w:lvl w:ilvl="7" w:tplc="04210019" w:tentative="1">
      <w:start w:val="1"/>
      <w:numFmt w:val="lowerLetter"/>
      <w:lvlText w:val="%8."/>
      <w:lvlJc w:val="left"/>
      <w:pPr>
        <w:ind w:left="7244" w:hanging="360"/>
      </w:pPr>
    </w:lvl>
    <w:lvl w:ilvl="8" w:tplc="0421001B" w:tentative="1">
      <w:start w:val="1"/>
      <w:numFmt w:val="lowerRoman"/>
      <w:lvlText w:val="%9."/>
      <w:lvlJc w:val="right"/>
      <w:pPr>
        <w:ind w:left="7964" w:hanging="180"/>
      </w:pPr>
    </w:lvl>
  </w:abstractNum>
  <w:abstractNum w:abstractNumId="25">
    <w:nsid w:val="4EB71421"/>
    <w:multiLevelType w:val="hybridMultilevel"/>
    <w:tmpl w:val="B59E1E84"/>
    <w:lvl w:ilvl="0" w:tplc="AC5CF81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4F650E39"/>
    <w:multiLevelType w:val="hybridMultilevel"/>
    <w:tmpl w:val="4B5455FE"/>
    <w:lvl w:ilvl="0" w:tplc="448653AE">
      <w:start w:val="1"/>
      <w:numFmt w:val="lowerLetter"/>
      <w:lvlText w:val="%1)"/>
      <w:lvlJc w:val="left"/>
      <w:pPr>
        <w:ind w:left="1146" w:hanging="360"/>
      </w:pPr>
      <w:rPr>
        <w:rFonts w:asciiTheme="majorBidi" w:eastAsiaTheme="minorHAnsi" w:hAnsiTheme="majorBidi" w:cstheme="majorBidi"/>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7">
    <w:nsid w:val="51AE4878"/>
    <w:multiLevelType w:val="hybridMultilevel"/>
    <w:tmpl w:val="EAE4AC1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7702240"/>
    <w:multiLevelType w:val="hybridMultilevel"/>
    <w:tmpl w:val="53E634F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9071E5A"/>
    <w:multiLevelType w:val="hybridMultilevel"/>
    <w:tmpl w:val="15B63C3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B4F20AE"/>
    <w:multiLevelType w:val="hybridMultilevel"/>
    <w:tmpl w:val="D03E69E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24C4BC8"/>
    <w:multiLevelType w:val="hybridMultilevel"/>
    <w:tmpl w:val="1D04713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53A3142"/>
    <w:multiLevelType w:val="hybridMultilevel"/>
    <w:tmpl w:val="BE321BB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8596BD9"/>
    <w:multiLevelType w:val="hybridMultilevel"/>
    <w:tmpl w:val="EEB0586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B80588F"/>
    <w:multiLevelType w:val="hybridMultilevel"/>
    <w:tmpl w:val="46E0920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BA43273"/>
    <w:multiLevelType w:val="hybridMultilevel"/>
    <w:tmpl w:val="39D89DEE"/>
    <w:lvl w:ilvl="0" w:tplc="EA54544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6F821CFF"/>
    <w:multiLevelType w:val="hybridMultilevel"/>
    <w:tmpl w:val="1CDA5CE0"/>
    <w:lvl w:ilvl="0" w:tplc="2056E73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7">
    <w:nsid w:val="708C06AA"/>
    <w:multiLevelType w:val="hybridMultilevel"/>
    <w:tmpl w:val="A59826DA"/>
    <w:lvl w:ilvl="0" w:tplc="051C8664">
      <w:start w:val="1"/>
      <w:numFmt w:val="decimal"/>
      <w:lvlText w:val="(%1)"/>
      <w:lvlJc w:val="left"/>
      <w:pPr>
        <w:ind w:left="786" w:hanging="360"/>
      </w:pPr>
      <w:rPr>
        <w:rFonts w:asciiTheme="majorBidi" w:eastAsiaTheme="minorHAnsi" w:hAnsiTheme="majorBidi" w:cstheme="majorBidi"/>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8">
    <w:nsid w:val="72A91259"/>
    <w:multiLevelType w:val="hybridMultilevel"/>
    <w:tmpl w:val="256296F8"/>
    <w:lvl w:ilvl="0" w:tplc="4676948C">
      <w:start w:val="1"/>
      <w:numFmt w:val="decimal"/>
      <w:lvlText w:val="%1)"/>
      <w:lvlJc w:val="left"/>
      <w:pPr>
        <w:ind w:left="720" w:hanging="360"/>
      </w:pPr>
      <w:rPr>
        <w:rFonts w:asciiTheme="majorBidi" w:hAnsiTheme="majorBidi" w:cstheme="maj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3136358"/>
    <w:multiLevelType w:val="hybridMultilevel"/>
    <w:tmpl w:val="8A544766"/>
    <w:lvl w:ilvl="0" w:tplc="68CA7A2C">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60315FF"/>
    <w:multiLevelType w:val="hybridMultilevel"/>
    <w:tmpl w:val="BE321BB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D300088"/>
    <w:multiLevelType w:val="hybridMultilevel"/>
    <w:tmpl w:val="35BE14E0"/>
    <w:lvl w:ilvl="0" w:tplc="04210011">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26"/>
  </w:num>
  <w:num w:numId="2">
    <w:abstractNumId w:val="41"/>
  </w:num>
  <w:num w:numId="3">
    <w:abstractNumId w:val="37"/>
  </w:num>
  <w:num w:numId="4">
    <w:abstractNumId w:val="39"/>
  </w:num>
  <w:num w:numId="5">
    <w:abstractNumId w:val="24"/>
  </w:num>
  <w:num w:numId="6">
    <w:abstractNumId w:val="36"/>
  </w:num>
  <w:num w:numId="7">
    <w:abstractNumId w:val="8"/>
  </w:num>
  <w:num w:numId="8">
    <w:abstractNumId w:val="11"/>
  </w:num>
  <w:num w:numId="9">
    <w:abstractNumId w:val="25"/>
  </w:num>
  <w:num w:numId="10">
    <w:abstractNumId w:val="10"/>
  </w:num>
  <w:num w:numId="11">
    <w:abstractNumId w:val="20"/>
  </w:num>
  <w:num w:numId="12">
    <w:abstractNumId w:val="7"/>
  </w:num>
  <w:num w:numId="13">
    <w:abstractNumId w:val="21"/>
  </w:num>
  <w:num w:numId="14">
    <w:abstractNumId w:val="23"/>
  </w:num>
  <w:num w:numId="15">
    <w:abstractNumId w:val="28"/>
  </w:num>
  <w:num w:numId="16">
    <w:abstractNumId w:val="14"/>
  </w:num>
  <w:num w:numId="17">
    <w:abstractNumId w:val="22"/>
  </w:num>
  <w:num w:numId="18">
    <w:abstractNumId w:val="33"/>
  </w:num>
  <w:num w:numId="19">
    <w:abstractNumId w:val="17"/>
  </w:num>
  <w:num w:numId="20">
    <w:abstractNumId w:val="29"/>
  </w:num>
  <w:num w:numId="21">
    <w:abstractNumId w:val="16"/>
  </w:num>
  <w:num w:numId="22">
    <w:abstractNumId w:val="38"/>
  </w:num>
  <w:num w:numId="23">
    <w:abstractNumId w:val="9"/>
  </w:num>
  <w:num w:numId="24">
    <w:abstractNumId w:val="31"/>
  </w:num>
  <w:num w:numId="25">
    <w:abstractNumId w:val="6"/>
  </w:num>
  <w:num w:numId="26">
    <w:abstractNumId w:val="1"/>
  </w:num>
  <w:num w:numId="27">
    <w:abstractNumId w:val="27"/>
  </w:num>
  <w:num w:numId="28">
    <w:abstractNumId w:val="18"/>
  </w:num>
  <w:num w:numId="29">
    <w:abstractNumId w:val="34"/>
  </w:num>
  <w:num w:numId="30">
    <w:abstractNumId w:val="15"/>
  </w:num>
  <w:num w:numId="31">
    <w:abstractNumId w:val="30"/>
  </w:num>
  <w:num w:numId="32">
    <w:abstractNumId w:val="13"/>
  </w:num>
  <w:num w:numId="33">
    <w:abstractNumId w:val="19"/>
  </w:num>
  <w:num w:numId="34">
    <w:abstractNumId w:val="0"/>
  </w:num>
  <w:num w:numId="35">
    <w:abstractNumId w:val="35"/>
  </w:num>
  <w:num w:numId="36">
    <w:abstractNumId w:val="4"/>
  </w:num>
  <w:num w:numId="37">
    <w:abstractNumId w:val="3"/>
  </w:num>
  <w:num w:numId="38">
    <w:abstractNumId w:val="5"/>
  </w:num>
  <w:num w:numId="39">
    <w:abstractNumId w:val="12"/>
  </w:num>
  <w:num w:numId="40">
    <w:abstractNumId w:val="32"/>
  </w:num>
  <w:num w:numId="41">
    <w:abstractNumId w:val="40"/>
  </w:num>
  <w:num w:numId="42">
    <w:abstractNumId w:val="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drawingGridHorizontalSpacing w:val="110"/>
  <w:displayHorizontalDrawingGridEvery w:val="2"/>
  <w:displayVerticalDrawingGridEvery w:val="2"/>
  <w:characterSpacingControl w:val="doNotCompress"/>
  <w:hdrShapeDefaults>
    <o:shapedefaults v:ext="edit" spidmax="93186"/>
  </w:hdrShapeDefaults>
  <w:footnotePr>
    <w:footnote w:id="0"/>
    <w:footnote w:id="1"/>
  </w:footnotePr>
  <w:endnotePr>
    <w:endnote w:id="0"/>
    <w:endnote w:id="1"/>
  </w:endnotePr>
  <w:compat/>
  <w:rsids>
    <w:rsidRoot w:val="00E27333"/>
    <w:rsid w:val="000005CA"/>
    <w:rsid w:val="00002958"/>
    <w:rsid w:val="00005486"/>
    <w:rsid w:val="000061C5"/>
    <w:rsid w:val="000078F6"/>
    <w:rsid w:val="00010319"/>
    <w:rsid w:val="00010514"/>
    <w:rsid w:val="00010714"/>
    <w:rsid w:val="00010EE3"/>
    <w:rsid w:val="0001187A"/>
    <w:rsid w:val="00012187"/>
    <w:rsid w:val="00012D2F"/>
    <w:rsid w:val="00012FAA"/>
    <w:rsid w:val="00013249"/>
    <w:rsid w:val="00014046"/>
    <w:rsid w:val="00014E62"/>
    <w:rsid w:val="00014F35"/>
    <w:rsid w:val="0001568D"/>
    <w:rsid w:val="0001591C"/>
    <w:rsid w:val="00016A4F"/>
    <w:rsid w:val="00020367"/>
    <w:rsid w:val="0002157D"/>
    <w:rsid w:val="0002175A"/>
    <w:rsid w:val="00021C85"/>
    <w:rsid w:val="00021D59"/>
    <w:rsid w:val="00022FB9"/>
    <w:rsid w:val="00023D7C"/>
    <w:rsid w:val="00024797"/>
    <w:rsid w:val="0002557D"/>
    <w:rsid w:val="00025624"/>
    <w:rsid w:val="00025BA2"/>
    <w:rsid w:val="00025E5A"/>
    <w:rsid w:val="00026281"/>
    <w:rsid w:val="000267D5"/>
    <w:rsid w:val="000277BD"/>
    <w:rsid w:val="00027A73"/>
    <w:rsid w:val="00027B56"/>
    <w:rsid w:val="000308B2"/>
    <w:rsid w:val="00031A88"/>
    <w:rsid w:val="00033177"/>
    <w:rsid w:val="000348F9"/>
    <w:rsid w:val="00034A72"/>
    <w:rsid w:val="00035269"/>
    <w:rsid w:val="00035BBE"/>
    <w:rsid w:val="00040F5D"/>
    <w:rsid w:val="000424C8"/>
    <w:rsid w:val="0004287E"/>
    <w:rsid w:val="000434C4"/>
    <w:rsid w:val="00043504"/>
    <w:rsid w:val="0004378E"/>
    <w:rsid w:val="00044108"/>
    <w:rsid w:val="0004410A"/>
    <w:rsid w:val="00044CC6"/>
    <w:rsid w:val="00045C99"/>
    <w:rsid w:val="00046657"/>
    <w:rsid w:val="00047327"/>
    <w:rsid w:val="000500F5"/>
    <w:rsid w:val="0005133E"/>
    <w:rsid w:val="00053BDC"/>
    <w:rsid w:val="0005455F"/>
    <w:rsid w:val="000547C9"/>
    <w:rsid w:val="00055722"/>
    <w:rsid w:val="0005591B"/>
    <w:rsid w:val="0005748A"/>
    <w:rsid w:val="00061B0A"/>
    <w:rsid w:val="00062951"/>
    <w:rsid w:val="000629DB"/>
    <w:rsid w:val="0006383E"/>
    <w:rsid w:val="00063D95"/>
    <w:rsid w:val="000648D0"/>
    <w:rsid w:val="00064CCE"/>
    <w:rsid w:val="00065C13"/>
    <w:rsid w:val="000663AC"/>
    <w:rsid w:val="00067B17"/>
    <w:rsid w:val="000702AF"/>
    <w:rsid w:val="00070949"/>
    <w:rsid w:val="000709BB"/>
    <w:rsid w:val="00070BA0"/>
    <w:rsid w:val="00070CCF"/>
    <w:rsid w:val="00071831"/>
    <w:rsid w:val="00072D7B"/>
    <w:rsid w:val="00073056"/>
    <w:rsid w:val="000733ED"/>
    <w:rsid w:val="00077865"/>
    <w:rsid w:val="00077CA0"/>
    <w:rsid w:val="00080050"/>
    <w:rsid w:val="000800BF"/>
    <w:rsid w:val="00080BB1"/>
    <w:rsid w:val="000816A9"/>
    <w:rsid w:val="000830C5"/>
    <w:rsid w:val="00083E1F"/>
    <w:rsid w:val="000841C4"/>
    <w:rsid w:val="000871A5"/>
    <w:rsid w:val="000879D5"/>
    <w:rsid w:val="00087A17"/>
    <w:rsid w:val="00087C24"/>
    <w:rsid w:val="00087CCB"/>
    <w:rsid w:val="0009196E"/>
    <w:rsid w:val="000934A7"/>
    <w:rsid w:val="00093C09"/>
    <w:rsid w:val="00093FA5"/>
    <w:rsid w:val="000955F0"/>
    <w:rsid w:val="00095DE3"/>
    <w:rsid w:val="00096254"/>
    <w:rsid w:val="00097625"/>
    <w:rsid w:val="000976CE"/>
    <w:rsid w:val="000A05A3"/>
    <w:rsid w:val="000A0CE0"/>
    <w:rsid w:val="000A0DCA"/>
    <w:rsid w:val="000A170F"/>
    <w:rsid w:val="000A171F"/>
    <w:rsid w:val="000A56E6"/>
    <w:rsid w:val="000A66A9"/>
    <w:rsid w:val="000A74F7"/>
    <w:rsid w:val="000B0062"/>
    <w:rsid w:val="000B00D3"/>
    <w:rsid w:val="000B0274"/>
    <w:rsid w:val="000B0D30"/>
    <w:rsid w:val="000B0EBE"/>
    <w:rsid w:val="000B1A88"/>
    <w:rsid w:val="000B2F73"/>
    <w:rsid w:val="000B3C98"/>
    <w:rsid w:val="000B42D5"/>
    <w:rsid w:val="000B4805"/>
    <w:rsid w:val="000B7776"/>
    <w:rsid w:val="000B7C04"/>
    <w:rsid w:val="000C0E3B"/>
    <w:rsid w:val="000C13F0"/>
    <w:rsid w:val="000C2290"/>
    <w:rsid w:val="000C26D3"/>
    <w:rsid w:val="000C2921"/>
    <w:rsid w:val="000C36F4"/>
    <w:rsid w:val="000C4220"/>
    <w:rsid w:val="000C44A4"/>
    <w:rsid w:val="000C5027"/>
    <w:rsid w:val="000C6758"/>
    <w:rsid w:val="000C7114"/>
    <w:rsid w:val="000D0393"/>
    <w:rsid w:val="000D0A65"/>
    <w:rsid w:val="000D0E02"/>
    <w:rsid w:val="000D152F"/>
    <w:rsid w:val="000D1728"/>
    <w:rsid w:val="000D1B7B"/>
    <w:rsid w:val="000D4808"/>
    <w:rsid w:val="000E0427"/>
    <w:rsid w:val="000E18A0"/>
    <w:rsid w:val="000E194F"/>
    <w:rsid w:val="000E1968"/>
    <w:rsid w:val="000E2033"/>
    <w:rsid w:val="000E2DF5"/>
    <w:rsid w:val="000E396F"/>
    <w:rsid w:val="000E677F"/>
    <w:rsid w:val="000E69D5"/>
    <w:rsid w:val="000E7682"/>
    <w:rsid w:val="000E7EEB"/>
    <w:rsid w:val="000F0240"/>
    <w:rsid w:val="000F078F"/>
    <w:rsid w:val="000F118A"/>
    <w:rsid w:val="000F1451"/>
    <w:rsid w:val="000F1979"/>
    <w:rsid w:val="000F2773"/>
    <w:rsid w:val="000F28A4"/>
    <w:rsid w:val="000F2FE4"/>
    <w:rsid w:val="000F3438"/>
    <w:rsid w:val="000F3861"/>
    <w:rsid w:val="000F4E33"/>
    <w:rsid w:val="000F5C19"/>
    <w:rsid w:val="000F5C3F"/>
    <w:rsid w:val="000F5FAE"/>
    <w:rsid w:val="000F779B"/>
    <w:rsid w:val="00101822"/>
    <w:rsid w:val="00101D32"/>
    <w:rsid w:val="001021EA"/>
    <w:rsid w:val="00102688"/>
    <w:rsid w:val="00102DEF"/>
    <w:rsid w:val="00103689"/>
    <w:rsid w:val="00103C31"/>
    <w:rsid w:val="001046AB"/>
    <w:rsid w:val="00104F8B"/>
    <w:rsid w:val="00105C57"/>
    <w:rsid w:val="00110DDB"/>
    <w:rsid w:val="00111D4C"/>
    <w:rsid w:val="00112DE6"/>
    <w:rsid w:val="00113104"/>
    <w:rsid w:val="00113268"/>
    <w:rsid w:val="001132F8"/>
    <w:rsid w:val="001135EB"/>
    <w:rsid w:val="00115C8F"/>
    <w:rsid w:val="00116093"/>
    <w:rsid w:val="0011788C"/>
    <w:rsid w:val="00117923"/>
    <w:rsid w:val="00117C13"/>
    <w:rsid w:val="00117D4A"/>
    <w:rsid w:val="0012336A"/>
    <w:rsid w:val="00123700"/>
    <w:rsid w:val="00123DD1"/>
    <w:rsid w:val="00124E28"/>
    <w:rsid w:val="001252CC"/>
    <w:rsid w:val="001254B7"/>
    <w:rsid w:val="00125A39"/>
    <w:rsid w:val="00127309"/>
    <w:rsid w:val="00132730"/>
    <w:rsid w:val="00132C55"/>
    <w:rsid w:val="00133CF4"/>
    <w:rsid w:val="00133DAC"/>
    <w:rsid w:val="001344B7"/>
    <w:rsid w:val="00134DD6"/>
    <w:rsid w:val="00135A02"/>
    <w:rsid w:val="0013775A"/>
    <w:rsid w:val="001409C2"/>
    <w:rsid w:val="001436D0"/>
    <w:rsid w:val="00145AF4"/>
    <w:rsid w:val="001468D9"/>
    <w:rsid w:val="00146FC9"/>
    <w:rsid w:val="00147115"/>
    <w:rsid w:val="001507CF"/>
    <w:rsid w:val="001509A5"/>
    <w:rsid w:val="00150A48"/>
    <w:rsid w:val="001529C5"/>
    <w:rsid w:val="0015307E"/>
    <w:rsid w:val="00153914"/>
    <w:rsid w:val="00154337"/>
    <w:rsid w:val="00154609"/>
    <w:rsid w:val="001550D6"/>
    <w:rsid w:val="0015595F"/>
    <w:rsid w:val="00160D09"/>
    <w:rsid w:val="001632A1"/>
    <w:rsid w:val="00163660"/>
    <w:rsid w:val="00164238"/>
    <w:rsid w:val="001657FF"/>
    <w:rsid w:val="0016658F"/>
    <w:rsid w:val="00170064"/>
    <w:rsid w:val="00171571"/>
    <w:rsid w:val="001717A8"/>
    <w:rsid w:val="00171827"/>
    <w:rsid w:val="00171C4C"/>
    <w:rsid w:val="00173896"/>
    <w:rsid w:val="00173E66"/>
    <w:rsid w:val="00174526"/>
    <w:rsid w:val="00175024"/>
    <w:rsid w:val="00175E97"/>
    <w:rsid w:val="00176989"/>
    <w:rsid w:val="00177633"/>
    <w:rsid w:val="00180429"/>
    <w:rsid w:val="0018248E"/>
    <w:rsid w:val="001836D0"/>
    <w:rsid w:val="00183973"/>
    <w:rsid w:val="00184E97"/>
    <w:rsid w:val="00186B55"/>
    <w:rsid w:val="0018728D"/>
    <w:rsid w:val="00187802"/>
    <w:rsid w:val="00190C5E"/>
    <w:rsid w:val="00190DAE"/>
    <w:rsid w:val="00191BDC"/>
    <w:rsid w:val="00191EC0"/>
    <w:rsid w:val="00192C30"/>
    <w:rsid w:val="00192D5F"/>
    <w:rsid w:val="00193593"/>
    <w:rsid w:val="001952E7"/>
    <w:rsid w:val="001965C6"/>
    <w:rsid w:val="0019684C"/>
    <w:rsid w:val="00197B61"/>
    <w:rsid w:val="00197F4F"/>
    <w:rsid w:val="001A095B"/>
    <w:rsid w:val="001A2E8C"/>
    <w:rsid w:val="001A30F9"/>
    <w:rsid w:val="001A550A"/>
    <w:rsid w:val="001A5580"/>
    <w:rsid w:val="001A6041"/>
    <w:rsid w:val="001A6777"/>
    <w:rsid w:val="001B0333"/>
    <w:rsid w:val="001B1298"/>
    <w:rsid w:val="001B153F"/>
    <w:rsid w:val="001B2654"/>
    <w:rsid w:val="001B316F"/>
    <w:rsid w:val="001B3340"/>
    <w:rsid w:val="001B358C"/>
    <w:rsid w:val="001B3826"/>
    <w:rsid w:val="001B402A"/>
    <w:rsid w:val="001B4627"/>
    <w:rsid w:val="001B5C21"/>
    <w:rsid w:val="001B5CC4"/>
    <w:rsid w:val="001B60F6"/>
    <w:rsid w:val="001B6DB4"/>
    <w:rsid w:val="001B6DDE"/>
    <w:rsid w:val="001B7120"/>
    <w:rsid w:val="001C0146"/>
    <w:rsid w:val="001C01E6"/>
    <w:rsid w:val="001C11D9"/>
    <w:rsid w:val="001C143C"/>
    <w:rsid w:val="001C1C24"/>
    <w:rsid w:val="001C1C83"/>
    <w:rsid w:val="001C1F51"/>
    <w:rsid w:val="001C2200"/>
    <w:rsid w:val="001C27B8"/>
    <w:rsid w:val="001C2892"/>
    <w:rsid w:val="001C4E49"/>
    <w:rsid w:val="001C5085"/>
    <w:rsid w:val="001C544A"/>
    <w:rsid w:val="001C5E44"/>
    <w:rsid w:val="001C6364"/>
    <w:rsid w:val="001C68D1"/>
    <w:rsid w:val="001C6B33"/>
    <w:rsid w:val="001C744C"/>
    <w:rsid w:val="001C75F4"/>
    <w:rsid w:val="001C7F62"/>
    <w:rsid w:val="001D0324"/>
    <w:rsid w:val="001D12D0"/>
    <w:rsid w:val="001D133F"/>
    <w:rsid w:val="001D1763"/>
    <w:rsid w:val="001D1CA5"/>
    <w:rsid w:val="001D2FDF"/>
    <w:rsid w:val="001D3165"/>
    <w:rsid w:val="001D35D7"/>
    <w:rsid w:val="001D40E2"/>
    <w:rsid w:val="001D4E02"/>
    <w:rsid w:val="001D5BA3"/>
    <w:rsid w:val="001D681E"/>
    <w:rsid w:val="001D7294"/>
    <w:rsid w:val="001E004E"/>
    <w:rsid w:val="001E2602"/>
    <w:rsid w:val="001E3F3A"/>
    <w:rsid w:val="001E4492"/>
    <w:rsid w:val="001E6E03"/>
    <w:rsid w:val="001E79B3"/>
    <w:rsid w:val="001E7A6E"/>
    <w:rsid w:val="001F3DBF"/>
    <w:rsid w:val="001F4ADD"/>
    <w:rsid w:val="001F4C09"/>
    <w:rsid w:val="001F4FB0"/>
    <w:rsid w:val="001F5BFF"/>
    <w:rsid w:val="001F5E80"/>
    <w:rsid w:val="001F7252"/>
    <w:rsid w:val="00200326"/>
    <w:rsid w:val="0020144E"/>
    <w:rsid w:val="00201FD7"/>
    <w:rsid w:val="0020628B"/>
    <w:rsid w:val="00206BCB"/>
    <w:rsid w:val="00207A2C"/>
    <w:rsid w:val="00210372"/>
    <w:rsid w:val="00210BD6"/>
    <w:rsid w:val="00210EA4"/>
    <w:rsid w:val="002117F4"/>
    <w:rsid w:val="002134E5"/>
    <w:rsid w:val="002137B4"/>
    <w:rsid w:val="0021427F"/>
    <w:rsid w:val="002151CA"/>
    <w:rsid w:val="0021593E"/>
    <w:rsid w:val="002168EB"/>
    <w:rsid w:val="00216DF0"/>
    <w:rsid w:val="00216EBD"/>
    <w:rsid w:val="0021724D"/>
    <w:rsid w:val="00217499"/>
    <w:rsid w:val="00217E9A"/>
    <w:rsid w:val="00220159"/>
    <w:rsid w:val="00220F2A"/>
    <w:rsid w:val="002212DF"/>
    <w:rsid w:val="002219D4"/>
    <w:rsid w:val="00222E36"/>
    <w:rsid w:val="00223C75"/>
    <w:rsid w:val="0022455F"/>
    <w:rsid w:val="00224964"/>
    <w:rsid w:val="00224E84"/>
    <w:rsid w:val="0022619E"/>
    <w:rsid w:val="0022718C"/>
    <w:rsid w:val="0023048E"/>
    <w:rsid w:val="002304AB"/>
    <w:rsid w:val="002333C1"/>
    <w:rsid w:val="00234156"/>
    <w:rsid w:val="002344D3"/>
    <w:rsid w:val="002345C9"/>
    <w:rsid w:val="00235713"/>
    <w:rsid w:val="00237EDD"/>
    <w:rsid w:val="00241A44"/>
    <w:rsid w:val="002426B0"/>
    <w:rsid w:val="00244120"/>
    <w:rsid w:val="002444F9"/>
    <w:rsid w:val="00246ACD"/>
    <w:rsid w:val="002476E8"/>
    <w:rsid w:val="002478DB"/>
    <w:rsid w:val="00250324"/>
    <w:rsid w:val="0025243D"/>
    <w:rsid w:val="00252500"/>
    <w:rsid w:val="002525B3"/>
    <w:rsid w:val="0025273A"/>
    <w:rsid w:val="002533A8"/>
    <w:rsid w:val="002533D9"/>
    <w:rsid w:val="0025377C"/>
    <w:rsid w:val="00253F3B"/>
    <w:rsid w:val="002541F4"/>
    <w:rsid w:val="002547A1"/>
    <w:rsid w:val="002556A1"/>
    <w:rsid w:val="0025635E"/>
    <w:rsid w:val="00256450"/>
    <w:rsid w:val="00256982"/>
    <w:rsid w:val="00256AB5"/>
    <w:rsid w:val="0025742C"/>
    <w:rsid w:val="002604F7"/>
    <w:rsid w:val="0026060C"/>
    <w:rsid w:val="0026086C"/>
    <w:rsid w:val="002609C9"/>
    <w:rsid w:val="00260E1A"/>
    <w:rsid w:val="00261D33"/>
    <w:rsid w:val="00262C01"/>
    <w:rsid w:val="00264860"/>
    <w:rsid w:val="00264B81"/>
    <w:rsid w:val="00265B2F"/>
    <w:rsid w:val="00266658"/>
    <w:rsid w:val="002679D2"/>
    <w:rsid w:val="0027017A"/>
    <w:rsid w:val="00270777"/>
    <w:rsid w:val="00270990"/>
    <w:rsid w:val="00271D18"/>
    <w:rsid w:val="0027228A"/>
    <w:rsid w:val="002728DE"/>
    <w:rsid w:val="00272A41"/>
    <w:rsid w:val="00272CA6"/>
    <w:rsid w:val="0027392D"/>
    <w:rsid w:val="00273CE5"/>
    <w:rsid w:val="00274D2F"/>
    <w:rsid w:val="00276C9D"/>
    <w:rsid w:val="00282CFB"/>
    <w:rsid w:val="00283414"/>
    <w:rsid w:val="00284640"/>
    <w:rsid w:val="00285220"/>
    <w:rsid w:val="002861D9"/>
    <w:rsid w:val="002870C4"/>
    <w:rsid w:val="002872B7"/>
    <w:rsid w:val="00287384"/>
    <w:rsid w:val="00287C5D"/>
    <w:rsid w:val="00290A6C"/>
    <w:rsid w:val="00291067"/>
    <w:rsid w:val="00291084"/>
    <w:rsid w:val="00291357"/>
    <w:rsid w:val="002921F6"/>
    <w:rsid w:val="00294411"/>
    <w:rsid w:val="00294A9C"/>
    <w:rsid w:val="00297114"/>
    <w:rsid w:val="002A021A"/>
    <w:rsid w:val="002A0378"/>
    <w:rsid w:val="002A1776"/>
    <w:rsid w:val="002A1E1F"/>
    <w:rsid w:val="002A25AF"/>
    <w:rsid w:val="002A2AB5"/>
    <w:rsid w:val="002A3087"/>
    <w:rsid w:val="002A4A0C"/>
    <w:rsid w:val="002A7FD6"/>
    <w:rsid w:val="002B0A15"/>
    <w:rsid w:val="002B196B"/>
    <w:rsid w:val="002B1DAC"/>
    <w:rsid w:val="002B2319"/>
    <w:rsid w:val="002B27E2"/>
    <w:rsid w:val="002B3318"/>
    <w:rsid w:val="002B4A9A"/>
    <w:rsid w:val="002B4C9A"/>
    <w:rsid w:val="002B533D"/>
    <w:rsid w:val="002B547C"/>
    <w:rsid w:val="002B54D3"/>
    <w:rsid w:val="002B5C63"/>
    <w:rsid w:val="002B5F42"/>
    <w:rsid w:val="002B660D"/>
    <w:rsid w:val="002B699C"/>
    <w:rsid w:val="002B6D12"/>
    <w:rsid w:val="002B7003"/>
    <w:rsid w:val="002B7020"/>
    <w:rsid w:val="002C048B"/>
    <w:rsid w:val="002C1D03"/>
    <w:rsid w:val="002C23D8"/>
    <w:rsid w:val="002C2B75"/>
    <w:rsid w:val="002C2F96"/>
    <w:rsid w:val="002C30D5"/>
    <w:rsid w:val="002C332E"/>
    <w:rsid w:val="002C356C"/>
    <w:rsid w:val="002C3953"/>
    <w:rsid w:val="002C3D46"/>
    <w:rsid w:val="002C457F"/>
    <w:rsid w:val="002C5230"/>
    <w:rsid w:val="002C5635"/>
    <w:rsid w:val="002C5ABE"/>
    <w:rsid w:val="002C5BF7"/>
    <w:rsid w:val="002C5D5F"/>
    <w:rsid w:val="002C754A"/>
    <w:rsid w:val="002C7A9A"/>
    <w:rsid w:val="002D0691"/>
    <w:rsid w:val="002D125A"/>
    <w:rsid w:val="002D1375"/>
    <w:rsid w:val="002D1544"/>
    <w:rsid w:val="002D1FD1"/>
    <w:rsid w:val="002D2B2A"/>
    <w:rsid w:val="002D2F09"/>
    <w:rsid w:val="002D3306"/>
    <w:rsid w:val="002D3398"/>
    <w:rsid w:val="002D3B36"/>
    <w:rsid w:val="002D404E"/>
    <w:rsid w:val="002D4A06"/>
    <w:rsid w:val="002D5B0C"/>
    <w:rsid w:val="002D600F"/>
    <w:rsid w:val="002D62B4"/>
    <w:rsid w:val="002E1B23"/>
    <w:rsid w:val="002E2362"/>
    <w:rsid w:val="002E3C88"/>
    <w:rsid w:val="002E4A0A"/>
    <w:rsid w:val="002E4A1D"/>
    <w:rsid w:val="002E6338"/>
    <w:rsid w:val="002E64BD"/>
    <w:rsid w:val="002F0DE8"/>
    <w:rsid w:val="002F0EB7"/>
    <w:rsid w:val="002F1109"/>
    <w:rsid w:val="002F1204"/>
    <w:rsid w:val="002F1454"/>
    <w:rsid w:val="002F222B"/>
    <w:rsid w:val="002F3631"/>
    <w:rsid w:val="002F55B3"/>
    <w:rsid w:val="002F5F83"/>
    <w:rsid w:val="002F60F8"/>
    <w:rsid w:val="002F6A3C"/>
    <w:rsid w:val="002F6ECC"/>
    <w:rsid w:val="00300E49"/>
    <w:rsid w:val="00301665"/>
    <w:rsid w:val="0030169C"/>
    <w:rsid w:val="00301A0B"/>
    <w:rsid w:val="003033B9"/>
    <w:rsid w:val="00303B79"/>
    <w:rsid w:val="003044F4"/>
    <w:rsid w:val="00304D85"/>
    <w:rsid w:val="00306135"/>
    <w:rsid w:val="00307FFD"/>
    <w:rsid w:val="0031115D"/>
    <w:rsid w:val="00311296"/>
    <w:rsid w:val="003117EE"/>
    <w:rsid w:val="00312149"/>
    <w:rsid w:val="003131BD"/>
    <w:rsid w:val="00314AC5"/>
    <w:rsid w:val="00315216"/>
    <w:rsid w:val="003161C3"/>
    <w:rsid w:val="0031656D"/>
    <w:rsid w:val="00316989"/>
    <w:rsid w:val="00316FDB"/>
    <w:rsid w:val="003217CC"/>
    <w:rsid w:val="00323DD0"/>
    <w:rsid w:val="0032530C"/>
    <w:rsid w:val="003257C8"/>
    <w:rsid w:val="00325E55"/>
    <w:rsid w:val="0032643C"/>
    <w:rsid w:val="00326664"/>
    <w:rsid w:val="00326A97"/>
    <w:rsid w:val="0033254D"/>
    <w:rsid w:val="00333868"/>
    <w:rsid w:val="0033426D"/>
    <w:rsid w:val="003346CA"/>
    <w:rsid w:val="00334CBB"/>
    <w:rsid w:val="00335715"/>
    <w:rsid w:val="0033600B"/>
    <w:rsid w:val="00337306"/>
    <w:rsid w:val="003374EC"/>
    <w:rsid w:val="003404B8"/>
    <w:rsid w:val="00340610"/>
    <w:rsid w:val="003409D6"/>
    <w:rsid w:val="003410AB"/>
    <w:rsid w:val="00341308"/>
    <w:rsid w:val="00341F70"/>
    <w:rsid w:val="003432F1"/>
    <w:rsid w:val="00343CCB"/>
    <w:rsid w:val="0034448A"/>
    <w:rsid w:val="00345505"/>
    <w:rsid w:val="00345BD4"/>
    <w:rsid w:val="00345D8B"/>
    <w:rsid w:val="003465FA"/>
    <w:rsid w:val="00347246"/>
    <w:rsid w:val="0034732B"/>
    <w:rsid w:val="0034769E"/>
    <w:rsid w:val="003504F6"/>
    <w:rsid w:val="0035078F"/>
    <w:rsid w:val="003507D5"/>
    <w:rsid w:val="00352257"/>
    <w:rsid w:val="003523C5"/>
    <w:rsid w:val="003527E1"/>
    <w:rsid w:val="00352B18"/>
    <w:rsid w:val="00352EBE"/>
    <w:rsid w:val="003549BA"/>
    <w:rsid w:val="00354C46"/>
    <w:rsid w:val="00355717"/>
    <w:rsid w:val="00356DEF"/>
    <w:rsid w:val="00357C8E"/>
    <w:rsid w:val="00361065"/>
    <w:rsid w:val="003621BC"/>
    <w:rsid w:val="00362447"/>
    <w:rsid w:val="003630D1"/>
    <w:rsid w:val="00363578"/>
    <w:rsid w:val="00364697"/>
    <w:rsid w:val="00365054"/>
    <w:rsid w:val="00365ECD"/>
    <w:rsid w:val="00366A6E"/>
    <w:rsid w:val="00367006"/>
    <w:rsid w:val="003674AC"/>
    <w:rsid w:val="0036756A"/>
    <w:rsid w:val="00367BA4"/>
    <w:rsid w:val="00367E01"/>
    <w:rsid w:val="00370914"/>
    <w:rsid w:val="00371CA6"/>
    <w:rsid w:val="00371FDB"/>
    <w:rsid w:val="003728F9"/>
    <w:rsid w:val="003747E9"/>
    <w:rsid w:val="00374D5F"/>
    <w:rsid w:val="0037617B"/>
    <w:rsid w:val="00376F5C"/>
    <w:rsid w:val="0037743C"/>
    <w:rsid w:val="003777C6"/>
    <w:rsid w:val="00377B8F"/>
    <w:rsid w:val="00380F23"/>
    <w:rsid w:val="003831D5"/>
    <w:rsid w:val="00384439"/>
    <w:rsid w:val="00385B8B"/>
    <w:rsid w:val="003875CA"/>
    <w:rsid w:val="00387C34"/>
    <w:rsid w:val="00391918"/>
    <w:rsid w:val="003919F1"/>
    <w:rsid w:val="00392ED1"/>
    <w:rsid w:val="00394423"/>
    <w:rsid w:val="003946E1"/>
    <w:rsid w:val="00394FC9"/>
    <w:rsid w:val="00395FD2"/>
    <w:rsid w:val="0039652F"/>
    <w:rsid w:val="00396EC7"/>
    <w:rsid w:val="00396ECC"/>
    <w:rsid w:val="003A1C88"/>
    <w:rsid w:val="003A415C"/>
    <w:rsid w:val="003A47A8"/>
    <w:rsid w:val="003A4E02"/>
    <w:rsid w:val="003A5233"/>
    <w:rsid w:val="003A5BEB"/>
    <w:rsid w:val="003A7013"/>
    <w:rsid w:val="003A74BE"/>
    <w:rsid w:val="003B0476"/>
    <w:rsid w:val="003B0D8E"/>
    <w:rsid w:val="003B0F34"/>
    <w:rsid w:val="003B3919"/>
    <w:rsid w:val="003B3DBF"/>
    <w:rsid w:val="003B4C9E"/>
    <w:rsid w:val="003B68BA"/>
    <w:rsid w:val="003B6D96"/>
    <w:rsid w:val="003C077F"/>
    <w:rsid w:val="003C17DF"/>
    <w:rsid w:val="003C194C"/>
    <w:rsid w:val="003C25EC"/>
    <w:rsid w:val="003C26DF"/>
    <w:rsid w:val="003C28F0"/>
    <w:rsid w:val="003C33D3"/>
    <w:rsid w:val="003C3713"/>
    <w:rsid w:val="003C3804"/>
    <w:rsid w:val="003C3880"/>
    <w:rsid w:val="003C635F"/>
    <w:rsid w:val="003D0FC7"/>
    <w:rsid w:val="003D1970"/>
    <w:rsid w:val="003D286B"/>
    <w:rsid w:val="003D3B9B"/>
    <w:rsid w:val="003D417E"/>
    <w:rsid w:val="003D4CCA"/>
    <w:rsid w:val="003D5F8D"/>
    <w:rsid w:val="003D651E"/>
    <w:rsid w:val="003D66D4"/>
    <w:rsid w:val="003D69D2"/>
    <w:rsid w:val="003D7B57"/>
    <w:rsid w:val="003E0F79"/>
    <w:rsid w:val="003E13B7"/>
    <w:rsid w:val="003E28AD"/>
    <w:rsid w:val="003E2C6C"/>
    <w:rsid w:val="003E37E3"/>
    <w:rsid w:val="003E383D"/>
    <w:rsid w:val="003E7088"/>
    <w:rsid w:val="003F3B09"/>
    <w:rsid w:val="003F3EE9"/>
    <w:rsid w:val="003F492A"/>
    <w:rsid w:val="0040056D"/>
    <w:rsid w:val="0040092F"/>
    <w:rsid w:val="00401255"/>
    <w:rsid w:val="004014CE"/>
    <w:rsid w:val="0040209E"/>
    <w:rsid w:val="00402247"/>
    <w:rsid w:val="004028E9"/>
    <w:rsid w:val="00403EDC"/>
    <w:rsid w:val="004046EE"/>
    <w:rsid w:val="004055E3"/>
    <w:rsid w:val="004057AB"/>
    <w:rsid w:val="004060C1"/>
    <w:rsid w:val="00406709"/>
    <w:rsid w:val="00406AAE"/>
    <w:rsid w:val="00407422"/>
    <w:rsid w:val="00407699"/>
    <w:rsid w:val="00407A14"/>
    <w:rsid w:val="00410B1A"/>
    <w:rsid w:val="004117C5"/>
    <w:rsid w:val="00411AEC"/>
    <w:rsid w:val="00412885"/>
    <w:rsid w:val="00412925"/>
    <w:rsid w:val="00412A51"/>
    <w:rsid w:val="004136D6"/>
    <w:rsid w:val="004149AF"/>
    <w:rsid w:val="00414D11"/>
    <w:rsid w:val="00415039"/>
    <w:rsid w:val="00415637"/>
    <w:rsid w:val="00415C24"/>
    <w:rsid w:val="00415E32"/>
    <w:rsid w:val="00416070"/>
    <w:rsid w:val="00417F9F"/>
    <w:rsid w:val="004231B8"/>
    <w:rsid w:val="00423623"/>
    <w:rsid w:val="00427118"/>
    <w:rsid w:val="004313D6"/>
    <w:rsid w:val="00431919"/>
    <w:rsid w:val="00431DA0"/>
    <w:rsid w:val="0043200A"/>
    <w:rsid w:val="004332E1"/>
    <w:rsid w:val="00434DF7"/>
    <w:rsid w:val="004356B4"/>
    <w:rsid w:val="00435A5A"/>
    <w:rsid w:val="00435F2E"/>
    <w:rsid w:val="00436424"/>
    <w:rsid w:val="00436F40"/>
    <w:rsid w:val="004370BA"/>
    <w:rsid w:val="00440A29"/>
    <w:rsid w:val="00440BF6"/>
    <w:rsid w:val="00440E49"/>
    <w:rsid w:val="004419B8"/>
    <w:rsid w:val="00441B47"/>
    <w:rsid w:val="0044276C"/>
    <w:rsid w:val="00442A5D"/>
    <w:rsid w:val="00443177"/>
    <w:rsid w:val="00443E33"/>
    <w:rsid w:val="004443F9"/>
    <w:rsid w:val="00445A27"/>
    <w:rsid w:val="00450499"/>
    <w:rsid w:val="00450C6D"/>
    <w:rsid w:val="0045260E"/>
    <w:rsid w:val="004527C5"/>
    <w:rsid w:val="004527CC"/>
    <w:rsid w:val="004528F5"/>
    <w:rsid w:val="00454176"/>
    <w:rsid w:val="00454655"/>
    <w:rsid w:val="00455CC6"/>
    <w:rsid w:val="00456691"/>
    <w:rsid w:val="004571E9"/>
    <w:rsid w:val="00457922"/>
    <w:rsid w:val="00457D58"/>
    <w:rsid w:val="00457F5D"/>
    <w:rsid w:val="004600B5"/>
    <w:rsid w:val="0046014E"/>
    <w:rsid w:val="004612DC"/>
    <w:rsid w:val="00461678"/>
    <w:rsid w:val="004619BF"/>
    <w:rsid w:val="00461B83"/>
    <w:rsid w:val="00462E94"/>
    <w:rsid w:val="00462FC8"/>
    <w:rsid w:val="004634EB"/>
    <w:rsid w:val="00463909"/>
    <w:rsid w:val="0046392D"/>
    <w:rsid w:val="004640FE"/>
    <w:rsid w:val="0046462F"/>
    <w:rsid w:val="004650EF"/>
    <w:rsid w:val="004653AA"/>
    <w:rsid w:val="004658B8"/>
    <w:rsid w:val="00465B0E"/>
    <w:rsid w:val="0046625A"/>
    <w:rsid w:val="00466366"/>
    <w:rsid w:val="004664AD"/>
    <w:rsid w:val="004665AC"/>
    <w:rsid w:val="004673EE"/>
    <w:rsid w:val="004677DA"/>
    <w:rsid w:val="00470F93"/>
    <w:rsid w:val="004715AD"/>
    <w:rsid w:val="004718A5"/>
    <w:rsid w:val="004718CB"/>
    <w:rsid w:val="00471DE7"/>
    <w:rsid w:val="00477A62"/>
    <w:rsid w:val="0048017D"/>
    <w:rsid w:val="00480753"/>
    <w:rsid w:val="004817A5"/>
    <w:rsid w:val="0048241A"/>
    <w:rsid w:val="00483884"/>
    <w:rsid w:val="00484E9F"/>
    <w:rsid w:val="00484F56"/>
    <w:rsid w:val="00485214"/>
    <w:rsid w:val="0048609C"/>
    <w:rsid w:val="0048723D"/>
    <w:rsid w:val="00490AAA"/>
    <w:rsid w:val="00491973"/>
    <w:rsid w:val="00492FDB"/>
    <w:rsid w:val="00493247"/>
    <w:rsid w:val="00493609"/>
    <w:rsid w:val="00493AC1"/>
    <w:rsid w:val="00493CF0"/>
    <w:rsid w:val="00496FE1"/>
    <w:rsid w:val="00497559"/>
    <w:rsid w:val="00497591"/>
    <w:rsid w:val="004A1ABF"/>
    <w:rsid w:val="004A1DED"/>
    <w:rsid w:val="004A264E"/>
    <w:rsid w:val="004A28D2"/>
    <w:rsid w:val="004A3C70"/>
    <w:rsid w:val="004A4CC5"/>
    <w:rsid w:val="004A4DAD"/>
    <w:rsid w:val="004A6B97"/>
    <w:rsid w:val="004A6EC2"/>
    <w:rsid w:val="004A722B"/>
    <w:rsid w:val="004B08A7"/>
    <w:rsid w:val="004B0CC8"/>
    <w:rsid w:val="004B0E86"/>
    <w:rsid w:val="004B0F2C"/>
    <w:rsid w:val="004B4F03"/>
    <w:rsid w:val="004B5F6D"/>
    <w:rsid w:val="004B6C0E"/>
    <w:rsid w:val="004B6F6F"/>
    <w:rsid w:val="004B71F0"/>
    <w:rsid w:val="004B76D2"/>
    <w:rsid w:val="004C0A14"/>
    <w:rsid w:val="004C0F83"/>
    <w:rsid w:val="004C17CB"/>
    <w:rsid w:val="004C228A"/>
    <w:rsid w:val="004C2DBD"/>
    <w:rsid w:val="004C301E"/>
    <w:rsid w:val="004C311D"/>
    <w:rsid w:val="004C77BA"/>
    <w:rsid w:val="004C794D"/>
    <w:rsid w:val="004C7E1F"/>
    <w:rsid w:val="004D1805"/>
    <w:rsid w:val="004D1EEB"/>
    <w:rsid w:val="004D2F74"/>
    <w:rsid w:val="004D3CAC"/>
    <w:rsid w:val="004D59AA"/>
    <w:rsid w:val="004D5EC2"/>
    <w:rsid w:val="004D7B4A"/>
    <w:rsid w:val="004D7DC2"/>
    <w:rsid w:val="004E1480"/>
    <w:rsid w:val="004E1BDF"/>
    <w:rsid w:val="004E208D"/>
    <w:rsid w:val="004E245E"/>
    <w:rsid w:val="004E3AE3"/>
    <w:rsid w:val="004E4056"/>
    <w:rsid w:val="004E4C69"/>
    <w:rsid w:val="004E51DE"/>
    <w:rsid w:val="004E561A"/>
    <w:rsid w:val="004E6956"/>
    <w:rsid w:val="004E717A"/>
    <w:rsid w:val="004F0369"/>
    <w:rsid w:val="004F05E7"/>
    <w:rsid w:val="004F07C7"/>
    <w:rsid w:val="004F1DC2"/>
    <w:rsid w:val="004F1E78"/>
    <w:rsid w:val="004F268D"/>
    <w:rsid w:val="004F2E49"/>
    <w:rsid w:val="004F2F02"/>
    <w:rsid w:val="004F324F"/>
    <w:rsid w:val="004F3AC5"/>
    <w:rsid w:val="004F44A2"/>
    <w:rsid w:val="004F52C3"/>
    <w:rsid w:val="004F6194"/>
    <w:rsid w:val="004F6201"/>
    <w:rsid w:val="004F6A81"/>
    <w:rsid w:val="004F745E"/>
    <w:rsid w:val="005006D4"/>
    <w:rsid w:val="00501A01"/>
    <w:rsid w:val="00501AF5"/>
    <w:rsid w:val="005024AD"/>
    <w:rsid w:val="005050BA"/>
    <w:rsid w:val="0050783D"/>
    <w:rsid w:val="0051087C"/>
    <w:rsid w:val="00511659"/>
    <w:rsid w:val="005118B8"/>
    <w:rsid w:val="0051239E"/>
    <w:rsid w:val="0051349E"/>
    <w:rsid w:val="00513BFF"/>
    <w:rsid w:val="00514653"/>
    <w:rsid w:val="00515021"/>
    <w:rsid w:val="005155A3"/>
    <w:rsid w:val="005160F3"/>
    <w:rsid w:val="005168E8"/>
    <w:rsid w:val="0051785C"/>
    <w:rsid w:val="00517DA6"/>
    <w:rsid w:val="00520AB8"/>
    <w:rsid w:val="00522A14"/>
    <w:rsid w:val="00524202"/>
    <w:rsid w:val="00524A0C"/>
    <w:rsid w:val="005261E2"/>
    <w:rsid w:val="00526294"/>
    <w:rsid w:val="0052657F"/>
    <w:rsid w:val="00526632"/>
    <w:rsid w:val="005269C8"/>
    <w:rsid w:val="00526CE4"/>
    <w:rsid w:val="00527798"/>
    <w:rsid w:val="0052791F"/>
    <w:rsid w:val="0053048C"/>
    <w:rsid w:val="0053367F"/>
    <w:rsid w:val="00534095"/>
    <w:rsid w:val="005346AB"/>
    <w:rsid w:val="0053494B"/>
    <w:rsid w:val="00534AB7"/>
    <w:rsid w:val="00534FA9"/>
    <w:rsid w:val="00535D3E"/>
    <w:rsid w:val="005369E9"/>
    <w:rsid w:val="005414C7"/>
    <w:rsid w:val="005421A3"/>
    <w:rsid w:val="00542634"/>
    <w:rsid w:val="00543836"/>
    <w:rsid w:val="0054459A"/>
    <w:rsid w:val="0054745B"/>
    <w:rsid w:val="00550F7A"/>
    <w:rsid w:val="005518CA"/>
    <w:rsid w:val="00551F55"/>
    <w:rsid w:val="005520A7"/>
    <w:rsid w:val="00552B28"/>
    <w:rsid w:val="00553FA6"/>
    <w:rsid w:val="0055488F"/>
    <w:rsid w:val="00554FE1"/>
    <w:rsid w:val="00556650"/>
    <w:rsid w:val="005566EB"/>
    <w:rsid w:val="0055763D"/>
    <w:rsid w:val="00560753"/>
    <w:rsid w:val="00560A2C"/>
    <w:rsid w:val="00561183"/>
    <w:rsid w:val="00562C27"/>
    <w:rsid w:val="005630A8"/>
    <w:rsid w:val="005633D5"/>
    <w:rsid w:val="005648C8"/>
    <w:rsid w:val="005664A7"/>
    <w:rsid w:val="0056688C"/>
    <w:rsid w:val="005707D7"/>
    <w:rsid w:val="00570D1D"/>
    <w:rsid w:val="00571BA4"/>
    <w:rsid w:val="005727E4"/>
    <w:rsid w:val="00572D39"/>
    <w:rsid w:val="00573FD1"/>
    <w:rsid w:val="00574840"/>
    <w:rsid w:val="00576C87"/>
    <w:rsid w:val="005801E2"/>
    <w:rsid w:val="00581BD3"/>
    <w:rsid w:val="0058248B"/>
    <w:rsid w:val="005824B0"/>
    <w:rsid w:val="0058289F"/>
    <w:rsid w:val="00582CE4"/>
    <w:rsid w:val="0058378B"/>
    <w:rsid w:val="0058399D"/>
    <w:rsid w:val="00583C1E"/>
    <w:rsid w:val="00584919"/>
    <w:rsid w:val="0058534C"/>
    <w:rsid w:val="00585451"/>
    <w:rsid w:val="0058585F"/>
    <w:rsid w:val="005871F7"/>
    <w:rsid w:val="00587BE6"/>
    <w:rsid w:val="005909E1"/>
    <w:rsid w:val="00590D5D"/>
    <w:rsid w:val="00592944"/>
    <w:rsid w:val="005931F6"/>
    <w:rsid w:val="005933BB"/>
    <w:rsid w:val="00594B92"/>
    <w:rsid w:val="00595800"/>
    <w:rsid w:val="0059587D"/>
    <w:rsid w:val="00596DFB"/>
    <w:rsid w:val="005975CE"/>
    <w:rsid w:val="0059765D"/>
    <w:rsid w:val="005A0292"/>
    <w:rsid w:val="005A04C5"/>
    <w:rsid w:val="005A0D19"/>
    <w:rsid w:val="005A0E23"/>
    <w:rsid w:val="005A214D"/>
    <w:rsid w:val="005A2297"/>
    <w:rsid w:val="005A2F03"/>
    <w:rsid w:val="005A2F41"/>
    <w:rsid w:val="005A30B9"/>
    <w:rsid w:val="005A3B44"/>
    <w:rsid w:val="005A4498"/>
    <w:rsid w:val="005A4E3D"/>
    <w:rsid w:val="005A51DD"/>
    <w:rsid w:val="005A5EDE"/>
    <w:rsid w:val="005A6FC6"/>
    <w:rsid w:val="005A7993"/>
    <w:rsid w:val="005B09A7"/>
    <w:rsid w:val="005B1330"/>
    <w:rsid w:val="005B14F6"/>
    <w:rsid w:val="005B15B8"/>
    <w:rsid w:val="005B18F5"/>
    <w:rsid w:val="005B1902"/>
    <w:rsid w:val="005B1B39"/>
    <w:rsid w:val="005B2128"/>
    <w:rsid w:val="005B2A06"/>
    <w:rsid w:val="005B2C81"/>
    <w:rsid w:val="005B3012"/>
    <w:rsid w:val="005B30AF"/>
    <w:rsid w:val="005B33B5"/>
    <w:rsid w:val="005B483F"/>
    <w:rsid w:val="005B7189"/>
    <w:rsid w:val="005B7557"/>
    <w:rsid w:val="005C0184"/>
    <w:rsid w:val="005C0242"/>
    <w:rsid w:val="005C042D"/>
    <w:rsid w:val="005C0A19"/>
    <w:rsid w:val="005C0D78"/>
    <w:rsid w:val="005C181A"/>
    <w:rsid w:val="005C2639"/>
    <w:rsid w:val="005C29F2"/>
    <w:rsid w:val="005C2F52"/>
    <w:rsid w:val="005C3068"/>
    <w:rsid w:val="005C3073"/>
    <w:rsid w:val="005C4BC7"/>
    <w:rsid w:val="005C5B76"/>
    <w:rsid w:val="005C5CC3"/>
    <w:rsid w:val="005C65D4"/>
    <w:rsid w:val="005C6A3A"/>
    <w:rsid w:val="005C715D"/>
    <w:rsid w:val="005C746E"/>
    <w:rsid w:val="005C761B"/>
    <w:rsid w:val="005C7645"/>
    <w:rsid w:val="005D082F"/>
    <w:rsid w:val="005D0BD4"/>
    <w:rsid w:val="005D1E13"/>
    <w:rsid w:val="005D558A"/>
    <w:rsid w:val="005D567F"/>
    <w:rsid w:val="005D6078"/>
    <w:rsid w:val="005D7AC4"/>
    <w:rsid w:val="005D7BFA"/>
    <w:rsid w:val="005E0C46"/>
    <w:rsid w:val="005E2F8A"/>
    <w:rsid w:val="005E419D"/>
    <w:rsid w:val="005E4243"/>
    <w:rsid w:val="005E42F0"/>
    <w:rsid w:val="005E55F7"/>
    <w:rsid w:val="005E7CE8"/>
    <w:rsid w:val="005F1635"/>
    <w:rsid w:val="005F2691"/>
    <w:rsid w:val="005F27D4"/>
    <w:rsid w:val="005F2982"/>
    <w:rsid w:val="005F2BD3"/>
    <w:rsid w:val="005F3272"/>
    <w:rsid w:val="005F3C23"/>
    <w:rsid w:val="005F4022"/>
    <w:rsid w:val="005F45A0"/>
    <w:rsid w:val="005F4C0D"/>
    <w:rsid w:val="005F6F58"/>
    <w:rsid w:val="005F7997"/>
    <w:rsid w:val="00600002"/>
    <w:rsid w:val="00602157"/>
    <w:rsid w:val="00602407"/>
    <w:rsid w:val="00602572"/>
    <w:rsid w:val="00602836"/>
    <w:rsid w:val="00605B54"/>
    <w:rsid w:val="0060635E"/>
    <w:rsid w:val="00606B14"/>
    <w:rsid w:val="00606C10"/>
    <w:rsid w:val="006076FD"/>
    <w:rsid w:val="006077AF"/>
    <w:rsid w:val="00607FF9"/>
    <w:rsid w:val="00610304"/>
    <w:rsid w:val="006109C0"/>
    <w:rsid w:val="006111B8"/>
    <w:rsid w:val="006114B8"/>
    <w:rsid w:val="0061279D"/>
    <w:rsid w:val="00612D7A"/>
    <w:rsid w:val="006132C8"/>
    <w:rsid w:val="00615E2B"/>
    <w:rsid w:val="00616BED"/>
    <w:rsid w:val="006170BF"/>
    <w:rsid w:val="006178D1"/>
    <w:rsid w:val="006210E3"/>
    <w:rsid w:val="00621232"/>
    <w:rsid w:val="006213BF"/>
    <w:rsid w:val="00622075"/>
    <w:rsid w:val="00623D9E"/>
    <w:rsid w:val="00624450"/>
    <w:rsid w:val="00624E53"/>
    <w:rsid w:val="00625307"/>
    <w:rsid w:val="0062577F"/>
    <w:rsid w:val="006269D0"/>
    <w:rsid w:val="00627EE1"/>
    <w:rsid w:val="006309EF"/>
    <w:rsid w:val="00630B64"/>
    <w:rsid w:val="006324A4"/>
    <w:rsid w:val="006324B7"/>
    <w:rsid w:val="00633160"/>
    <w:rsid w:val="00636446"/>
    <w:rsid w:val="00636A67"/>
    <w:rsid w:val="00637341"/>
    <w:rsid w:val="00640296"/>
    <w:rsid w:val="006411A0"/>
    <w:rsid w:val="00641223"/>
    <w:rsid w:val="006417F6"/>
    <w:rsid w:val="0064411E"/>
    <w:rsid w:val="00645E1B"/>
    <w:rsid w:val="006518DB"/>
    <w:rsid w:val="00651B76"/>
    <w:rsid w:val="00651C42"/>
    <w:rsid w:val="00652558"/>
    <w:rsid w:val="006528E5"/>
    <w:rsid w:val="00652B1A"/>
    <w:rsid w:val="00652B42"/>
    <w:rsid w:val="00653490"/>
    <w:rsid w:val="00653A02"/>
    <w:rsid w:val="00653A85"/>
    <w:rsid w:val="00653B76"/>
    <w:rsid w:val="00653D92"/>
    <w:rsid w:val="00655084"/>
    <w:rsid w:val="00655173"/>
    <w:rsid w:val="0065562B"/>
    <w:rsid w:val="006569E2"/>
    <w:rsid w:val="0065708B"/>
    <w:rsid w:val="00660587"/>
    <w:rsid w:val="00663BD2"/>
    <w:rsid w:val="006652A5"/>
    <w:rsid w:val="00666C8D"/>
    <w:rsid w:val="00667A7D"/>
    <w:rsid w:val="00667D92"/>
    <w:rsid w:val="00670933"/>
    <w:rsid w:val="006709C6"/>
    <w:rsid w:val="0067175F"/>
    <w:rsid w:val="0067232A"/>
    <w:rsid w:val="00672C53"/>
    <w:rsid w:val="006744BF"/>
    <w:rsid w:val="006744CF"/>
    <w:rsid w:val="00674C87"/>
    <w:rsid w:val="00674D8F"/>
    <w:rsid w:val="0067536E"/>
    <w:rsid w:val="00675F3A"/>
    <w:rsid w:val="006761B0"/>
    <w:rsid w:val="00676B10"/>
    <w:rsid w:val="00676B9C"/>
    <w:rsid w:val="00677FEF"/>
    <w:rsid w:val="006805C1"/>
    <w:rsid w:val="00680E20"/>
    <w:rsid w:val="00681233"/>
    <w:rsid w:val="00681E71"/>
    <w:rsid w:val="00682159"/>
    <w:rsid w:val="00682179"/>
    <w:rsid w:val="006840F0"/>
    <w:rsid w:val="00684E8C"/>
    <w:rsid w:val="006877B9"/>
    <w:rsid w:val="0068781F"/>
    <w:rsid w:val="006900D5"/>
    <w:rsid w:val="006902FF"/>
    <w:rsid w:val="00690CCC"/>
    <w:rsid w:val="00690D82"/>
    <w:rsid w:val="00690DC5"/>
    <w:rsid w:val="00690E15"/>
    <w:rsid w:val="00691CC2"/>
    <w:rsid w:val="00691DF4"/>
    <w:rsid w:val="00693056"/>
    <w:rsid w:val="0069341F"/>
    <w:rsid w:val="00693639"/>
    <w:rsid w:val="00693876"/>
    <w:rsid w:val="00693D89"/>
    <w:rsid w:val="00693D98"/>
    <w:rsid w:val="00695513"/>
    <w:rsid w:val="00696091"/>
    <w:rsid w:val="00697352"/>
    <w:rsid w:val="00697C95"/>
    <w:rsid w:val="00697DBC"/>
    <w:rsid w:val="006A1D4E"/>
    <w:rsid w:val="006A347E"/>
    <w:rsid w:val="006A45E6"/>
    <w:rsid w:val="006A4795"/>
    <w:rsid w:val="006A5137"/>
    <w:rsid w:val="006A680A"/>
    <w:rsid w:val="006A6AE7"/>
    <w:rsid w:val="006A7F03"/>
    <w:rsid w:val="006A7F31"/>
    <w:rsid w:val="006B11D2"/>
    <w:rsid w:val="006B1A8C"/>
    <w:rsid w:val="006B3887"/>
    <w:rsid w:val="006B7FB2"/>
    <w:rsid w:val="006C557F"/>
    <w:rsid w:val="006C6373"/>
    <w:rsid w:val="006C6989"/>
    <w:rsid w:val="006C6DF5"/>
    <w:rsid w:val="006D0501"/>
    <w:rsid w:val="006D0675"/>
    <w:rsid w:val="006D1243"/>
    <w:rsid w:val="006D2D8A"/>
    <w:rsid w:val="006D453F"/>
    <w:rsid w:val="006D6BEF"/>
    <w:rsid w:val="006D6F1F"/>
    <w:rsid w:val="006D7637"/>
    <w:rsid w:val="006D79E0"/>
    <w:rsid w:val="006E0CD6"/>
    <w:rsid w:val="006E16B4"/>
    <w:rsid w:val="006E1F25"/>
    <w:rsid w:val="006E21A4"/>
    <w:rsid w:val="006E34E1"/>
    <w:rsid w:val="006E3C16"/>
    <w:rsid w:val="006E43A9"/>
    <w:rsid w:val="006E4581"/>
    <w:rsid w:val="006E46D2"/>
    <w:rsid w:val="006E4DFC"/>
    <w:rsid w:val="006E5115"/>
    <w:rsid w:val="006E5E26"/>
    <w:rsid w:val="006E5F2E"/>
    <w:rsid w:val="006F0EBB"/>
    <w:rsid w:val="006F165B"/>
    <w:rsid w:val="006F2E16"/>
    <w:rsid w:val="006F33E4"/>
    <w:rsid w:val="006F3520"/>
    <w:rsid w:val="006F6CCE"/>
    <w:rsid w:val="006F7004"/>
    <w:rsid w:val="00700823"/>
    <w:rsid w:val="00700A37"/>
    <w:rsid w:val="00701068"/>
    <w:rsid w:val="007017DB"/>
    <w:rsid w:val="00702D80"/>
    <w:rsid w:val="00703AD2"/>
    <w:rsid w:val="00703E31"/>
    <w:rsid w:val="00704F9F"/>
    <w:rsid w:val="007050D9"/>
    <w:rsid w:val="00705B0B"/>
    <w:rsid w:val="00706C74"/>
    <w:rsid w:val="00707020"/>
    <w:rsid w:val="00710828"/>
    <w:rsid w:val="00710D84"/>
    <w:rsid w:val="007120B5"/>
    <w:rsid w:val="00712A2A"/>
    <w:rsid w:val="007134E9"/>
    <w:rsid w:val="00714AC7"/>
    <w:rsid w:val="00716E09"/>
    <w:rsid w:val="00721C90"/>
    <w:rsid w:val="00721CBF"/>
    <w:rsid w:val="00724265"/>
    <w:rsid w:val="00725705"/>
    <w:rsid w:val="0072635F"/>
    <w:rsid w:val="00727A41"/>
    <w:rsid w:val="00727C88"/>
    <w:rsid w:val="00730AE2"/>
    <w:rsid w:val="007317FC"/>
    <w:rsid w:val="00731F29"/>
    <w:rsid w:val="00733731"/>
    <w:rsid w:val="0073414D"/>
    <w:rsid w:val="00735278"/>
    <w:rsid w:val="00735898"/>
    <w:rsid w:val="00736573"/>
    <w:rsid w:val="00736944"/>
    <w:rsid w:val="00736E80"/>
    <w:rsid w:val="007401BB"/>
    <w:rsid w:val="007416E3"/>
    <w:rsid w:val="00741794"/>
    <w:rsid w:val="0074188C"/>
    <w:rsid w:val="00746A78"/>
    <w:rsid w:val="0074783B"/>
    <w:rsid w:val="00750B08"/>
    <w:rsid w:val="00750CB4"/>
    <w:rsid w:val="00750CC0"/>
    <w:rsid w:val="007517D3"/>
    <w:rsid w:val="00753BFC"/>
    <w:rsid w:val="00753EF2"/>
    <w:rsid w:val="007548D6"/>
    <w:rsid w:val="00756494"/>
    <w:rsid w:val="00756D3E"/>
    <w:rsid w:val="00756F13"/>
    <w:rsid w:val="00757BA1"/>
    <w:rsid w:val="00760709"/>
    <w:rsid w:val="00760DAA"/>
    <w:rsid w:val="00760F16"/>
    <w:rsid w:val="00761BEE"/>
    <w:rsid w:val="007623BB"/>
    <w:rsid w:val="00762E4F"/>
    <w:rsid w:val="00764093"/>
    <w:rsid w:val="00764166"/>
    <w:rsid w:val="007641A6"/>
    <w:rsid w:val="007665DF"/>
    <w:rsid w:val="00766AE6"/>
    <w:rsid w:val="007672CD"/>
    <w:rsid w:val="00767300"/>
    <w:rsid w:val="007676C4"/>
    <w:rsid w:val="007677B0"/>
    <w:rsid w:val="0076793D"/>
    <w:rsid w:val="0077016D"/>
    <w:rsid w:val="0077017D"/>
    <w:rsid w:val="007712E1"/>
    <w:rsid w:val="00771C7B"/>
    <w:rsid w:val="00772648"/>
    <w:rsid w:val="0077343A"/>
    <w:rsid w:val="00773FED"/>
    <w:rsid w:val="007751F5"/>
    <w:rsid w:val="007754C0"/>
    <w:rsid w:val="00776E58"/>
    <w:rsid w:val="0077716E"/>
    <w:rsid w:val="00780300"/>
    <w:rsid w:val="00782199"/>
    <w:rsid w:val="00782773"/>
    <w:rsid w:val="00784664"/>
    <w:rsid w:val="00784E73"/>
    <w:rsid w:val="007868F8"/>
    <w:rsid w:val="00786BB1"/>
    <w:rsid w:val="00786F12"/>
    <w:rsid w:val="00791BF0"/>
    <w:rsid w:val="00792152"/>
    <w:rsid w:val="00793117"/>
    <w:rsid w:val="00793349"/>
    <w:rsid w:val="00793CE1"/>
    <w:rsid w:val="00793E46"/>
    <w:rsid w:val="00794035"/>
    <w:rsid w:val="00794169"/>
    <w:rsid w:val="007945D9"/>
    <w:rsid w:val="00794F85"/>
    <w:rsid w:val="007959CA"/>
    <w:rsid w:val="00796E6C"/>
    <w:rsid w:val="007A0359"/>
    <w:rsid w:val="007A0AA3"/>
    <w:rsid w:val="007A4432"/>
    <w:rsid w:val="007A452B"/>
    <w:rsid w:val="007A539F"/>
    <w:rsid w:val="007A75F7"/>
    <w:rsid w:val="007B004F"/>
    <w:rsid w:val="007B0BFA"/>
    <w:rsid w:val="007B0E94"/>
    <w:rsid w:val="007B1CC4"/>
    <w:rsid w:val="007B1D6C"/>
    <w:rsid w:val="007B1E8E"/>
    <w:rsid w:val="007B2168"/>
    <w:rsid w:val="007B3134"/>
    <w:rsid w:val="007B34D1"/>
    <w:rsid w:val="007B370C"/>
    <w:rsid w:val="007B40DA"/>
    <w:rsid w:val="007B439E"/>
    <w:rsid w:val="007B4828"/>
    <w:rsid w:val="007B4C78"/>
    <w:rsid w:val="007B6CC2"/>
    <w:rsid w:val="007C12B7"/>
    <w:rsid w:val="007C1522"/>
    <w:rsid w:val="007C1F36"/>
    <w:rsid w:val="007C2224"/>
    <w:rsid w:val="007C2314"/>
    <w:rsid w:val="007C2F5E"/>
    <w:rsid w:val="007C307D"/>
    <w:rsid w:val="007C3200"/>
    <w:rsid w:val="007C3B9C"/>
    <w:rsid w:val="007C401D"/>
    <w:rsid w:val="007C4D4E"/>
    <w:rsid w:val="007C526A"/>
    <w:rsid w:val="007C5941"/>
    <w:rsid w:val="007C5956"/>
    <w:rsid w:val="007C6C0C"/>
    <w:rsid w:val="007C6CBB"/>
    <w:rsid w:val="007C6F5F"/>
    <w:rsid w:val="007C78C4"/>
    <w:rsid w:val="007D0761"/>
    <w:rsid w:val="007D0973"/>
    <w:rsid w:val="007D0DCD"/>
    <w:rsid w:val="007D0E06"/>
    <w:rsid w:val="007D1977"/>
    <w:rsid w:val="007D24D9"/>
    <w:rsid w:val="007D2D46"/>
    <w:rsid w:val="007D30B7"/>
    <w:rsid w:val="007D3E8E"/>
    <w:rsid w:val="007D40F3"/>
    <w:rsid w:val="007D50E3"/>
    <w:rsid w:val="007D5DDB"/>
    <w:rsid w:val="007E06B4"/>
    <w:rsid w:val="007E1222"/>
    <w:rsid w:val="007E301D"/>
    <w:rsid w:val="007E3495"/>
    <w:rsid w:val="007E35CF"/>
    <w:rsid w:val="007E4803"/>
    <w:rsid w:val="007E4925"/>
    <w:rsid w:val="007E4C2B"/>
    <w:rsid w:val="007E5931"/>
    <w:rsid w:val="007E59F9"/>
    <w:rsid w:val="007E5AF4"/>
    <w:rsid w:val="007E62D1"/>
    <w:rsid w:val="007E6935"/>
    <w:rsid w:val="007F0509"/>
    <w:rsid w:val="007F0588"/>
    <w:rsid w:val="007F3831"/>
    <w:rsid w:val="007F3AF3"/>
    <w:rsid w:val="007F5DB3"/>
    <w:rsid w:val="007F5E3C"/>
    <w:rsid w:val="007F77D9"/>
    <w:rsid w:val="00800107"/>
    <w:rsid w:val="0080068F"/>
    <w:rsid w:val="008007FA"/>
    <w:rsid w:val="008012EB"/>
    <w:rsid w:val="008020DC"/>
    <w:rsid w:val="00802539"/>
    <w:rsid w:val="00803261"/>
    <w:rsid w:val="00803586"/>
    <w:rsid w:val="008040B7"/>
    <w:rsid w:val="008046F5"/>
    <w:rsid w:val="00806267"/>
    <w:rsid w:val="008067A6"/>
    <w:rsid w:val="00811A76"/>
    <w:rsid w:val="00812756"/>
    <w:rsid w:val="008128AA"/>
    <w:rsid w:val="00813728"/>
    <w:rsid w:val="0081377D"/>
    <w:rsid w:val="00813EFE"/>
    <w:rsid w:val="008143A7"/>
    <w:rsid w:val="008145FD"/>
    <w:rsid w:val="00814C9F"/>
    <w:rsid w:val="00815BA2"/>
    <w:rsid w:val="0081637F"/>
    <w:rsid w:val="008169FB"/>
    <w:rsid w:val="0081781A"/>
    <w:rsid w:val="0081784D"/>
    <w:rsid w:val="00817A93"/>
    <w:rsid w:val="00821C21"/>
    <w:rsid w:val="00822B74"/>
    <w:rsid w:val="00823047"/>
    <w:rsid w:val="008230DB"/>
    <w:rsid w:val="008236E5"/>
    <w:rsid w:val="00823CC3"/>
    <w:rsid w:val="008247FD"/>
    <w:rsid w:val="008267F5"/>
    <w:rsid w:val="00826ED2"/>
    <w:rsid w:val="008273A4"/>
    <w:rsid w:val="008274A7"/>
    <w:rsid w:val="00827D3C"/>
    <w:rsid w:val="00830696"/>
    <w:rsid w:val="00830889"/>
    <w:rsid w:val="00830E04"/>
    <w:rsid w:val="00831510"/>
    <w:rsid w:val="00832374"/>
    <w:rsid w:val="0083299E"/>
    <w:rsid w:val="00832B38"/>
    <w:rsid w:val="00833441"/>
    <w:rsid w:val="00833FEA"/>
    <w:rsid w:val="0083442C"/>
    <w:rsid w:val="00834480"/>
    <w:rsid w:val="00834614"/>
    <w:rsid w:val="00835114"/>
    <w:rsid w:val="0083559F"/>
    <w:rsid w:val="008369F9"/>
    <w:rsid w:val="00836FC7"/>
    <w:rsid w:val="00837085"/>
    <w:rsid w:val="00837BD2"/>
    <w:rsid w:val="00837DC9"/>
    <w:rsid w:val="00837EDF"/>
    <w:rsid w:val="00840123"/>
    <w:rsid w:val="008401B3"/>
    <w:rsid w:val="00841419"/>
    <w:rsid w:val="00841545"/>
    <w:rsid w:val="00841719"/>
    <w:rsid w:val="00842132"/>
    <w:rsid w:val="00842DE4"/>
    <w:rsid w:val="008436E5"/>
    <w:rsid w:val="00844FA8"/>
    <w:rsid w:val="008458BA"/>
    <w:rsid w:val="00845A50"/>
    <w:rsid w:val="00847EDA"/>
    <w:rsid w:val="00850003"/>
    <w:rsid w:val="00850528"/>
    <w:rsid w:val="00850590"/>
    <w:rsid w:val="00851A12"/>
    <w:rsid w:val="00856C3B"/>
    <w:rsid w:val="00857DBB"/>
    <w:rsid w:val="0086066F"/>
    <w:rsid w:val="00860790"/>
    <w:rsid w:val="00860AAD"/>
    <w:rsid w:val="00861FAC"/>
    <w:rsid w:val="00864510"/>
    <w:rsid w:val="00864633"/>
    <w:rsid w:val="0086616E"/>
    <w:rsid w:val="00866504"/>
    <w:rsid w:val="00866FE7"/>
    <w:rsid w:val="00867362"/>
    <w:rsid w:val="00871C7A"/>
    <w:rsid w:val="00872A84"/>
    <w:rsid w:val="00873D31"/>
    <w:rsid w:val="0087401F"/>
    <w:rsid w:val="008751E2"/>
    <w:rsid w:val="00875526"/>
    <w:rsid w:val="00875C79"/>
    <w:rsid w:val="00875CEE"/>
    <w:rsid w:val="008802B6"/>
    <w:rsid w:val="00880FAB"/>
    <w:rsid w:val="00881991"/>
    <w:rsid w:val="00884E11"/>
    <w:rsid w:val="008852D6"/>
    <w:rsid w:val="00885936"/>
    <w:rsid w:val="00885B53"/>
    <w:rsid w:val="008870F7"/>
    <w:rsid w:val="0089129D"/>
    <w:rsid w:val="008917EF"/>
    <w:rsid w:val="00895733"/>
    <w:rsid w:val="008962CE"/>
    <w:rsid w:val="0089652E"/>
    <w:rsid w:val="0089752D"/>
    <w:rsid w:val="008A0075"/>
    <w:rsid w:val="008A0081"/>
    <w:rsid w:val="008A0A00"/>
    <w:rsid w:val="008A1120"/>
    <w:rsid w:val="008A167A"/>
    <w:rsid w:val="008A27B4"/>
    <w:rsid w:val="008A378D"/>
    <w:rsid w:val="008A44AA"/>
    <w:rsid w:val="008A4796"/>
    <w:rsid w:val="008A58EC"/>
    <w:rsid w:val="008A68C5"/>
    <w:rsid w:val="008A71FA"/>
    <w:rsid w:val="008B0E73"/>
    <w:rsid w:val="008B1078"/>
    <w:rsid w:val="008B20DB"/>
    <w:rsid w:val="008B2649"/>
    <w:rsid w:val="008B2983"/>
    <w:rsid w:val="008B2F0B"/>
    <w:rsid w:val="008B341B"/>
    <w:rsid w:val="008B4805"/>
    <w:rsid w:val="008B559E"/>
    <w:rsid w:val="008B60CC"/>
    <w:rsid w:val="008C0189"/>
    <w:rsid w:val="008C0C39"/>
    <w:rsid w:val="008C1F25"/>
    <w:rsid w:val="008C2514"/>
    <w:rsid w:val="008C392D"/>
    <w:rsid w:val="008C3B52"/>
    <w:rsid w:val="008C3DED"/>
    <w:rsid w:val="008C43CD"/>
    <w:rsid w:val="008C4766"/>
    <w:rsid w:val="008C5039"/>
    <w:rsid w:val="008C5094"/>
    <w:rsid w:val="008C5164"/>
    <w:rsid w:val="008C71C0"/>
    <w:rsid w:val="008C746F"/>
    <w:rsid w:val="008C788C"/>
    <w:rsid w:val="008D166E"/>
    <w:rsid w:val="008D1D03"/>
    <w:rsid w:val="008D2377"/>
    <w:rsid w:val="008D2501"/>
    <w:rsid w:val="008D3EE8"/>
    <w:rsid w:val="008D668C"/>
    <w:rsid w:val="008D6829"/>
    <w:rsid w:val="008E0616"/>
    <w:rsid w:val="008E0AE2"/>
    <w:rsid w:val="008E1224"/>
    <w:rsid w:val="008E20B3"/>
    <w:rsid w:val="008E296E"/>
    <w:rsid w:val="008E2AA1"/>
    <w:rsid w:val="008E2DC2"/>
    <w:rsid w:val="008E3A81"/>
    <w:rsid w:val="008E4481"/>
    <w:rsid w:val="008E5B31"/>
    <w:rsid w:val="008E6BFE"/>
    <w:rsid w:val="008E7DD1"/>
    <w:rsid w:val="008F127D"/>
    <w:rsid w:val="008F2930"/>
    <w:rsid w:val="008F3924"/>
    <w:rsid w:val="008F4F7E"/>
    <w:rsid w:val="008F539C"/>
    <w:rsid w:val="008F67C8"/>
    <w:rsid w:val="008F7F60"/>
    <w:rsid w:val="009006AA"/>
    <w:rsid w:val="0090075E"/>
    <w:rsid w:val="00900A6D"/>
    <w:rsid w:val="0090194A"/>
    <w:rsid w:val="0090252C"/>
    <w:rsid w:val="0090307B"/>
    <w:rsid w:val="0090365C"/>
    <w:rsid w:val="00903914"/>
    <w:rsid w:val="00904B8C"/>
    <w:rsid w:val="00904E8F"/>
    <w:rsid w:val="009057B4"/>
    <w:rsid w:val="009064D0"/>
    <w:rsid w:val="00906996"/>
    <w:rsid w:val="009074BF"/>
    <w:rsid w:val="00910CF7"/>
    <w:rsid w:val="00910D04"/>
    <w:rsid w:val="00910E0E"/>
    <w:rsid w:val="0091243D"/>
    <w:rsid w:val="00913B1D"/>
    <w:rsid w:val="009142C5"/>
    <w:rsid w:val="0091448E"/>
    <w:rsid w:val="009144DD"/>
    <w:rsid w:val="0091517E"/>
    <w:rsid w:val="00917FA8"/>
    <w:rsid w:val="00920942"/>
    <w:rsid w:val="00920C6F"/>
    <w:rsid w:val="0092261B"/>
    <w:rsid w:val="00924142"/>
    <w:rsid w:val="009245A1"/>
    <w:rsid w:val="009247A1"/>
    <w:rsid w:val="00924934"/>
    <w:rsid w:val="00925C96"/>
    <w:rsid w:val="00925CB0"/>
    <w:rsid w:val="009265D8"/>
    <w:rsid w:val="00926B0E"/>
    <w:rsid w:val="00927C70"/>
    <w:rsid w:val="00930AE7"/>
    <w:rsid w:val="00932173"/>
    <w:rsid w:val="00932294"/>
    <w:rsid w:val="0093381D"/>
    <w:rsid w:val="00934B2E"/>
    <w:rsid w:val="00934E26"/>
    <w:rsid w:val="00935002"/>
    <w:rsid w:val="009374C2"/>
    <w:rsid w:val="00937D08"/>
    <w:rsid w:val="00940D26"/>
    <w:rsid w:val="00940FEB"/>
    <w:rsid w:val="00941B73"/>
    <w:rsid w:val="009427A8"/>
    <w:rsid w:val="00942B82"/>
    <w:rsid w:val="00943242"/>
    <w:rsid w:val="0094382B"/>
    <w:rsid w:val="00943B6D"/>
    <w:rsid w:val="00944D09"/>
    <w:rsid w:val="00945936"/>
    <w:rsid w:val="00946A62"/>
    <w:rsid w:val="00946D46"/>
    <w:rsid w:val="00950BE9"/>
    <w:rsid w:val="009513D7"/>
    <w:rsid w:val="00951A4C"/>
    <w:rsid w:val="00952BD3"/>
    <w:rsid w:val="009540D4"/>
    <w:rsid w:val="00954812"/>
    <w:rsid w:val="00954B4C"/>
    <w:rsid w:val="00955247"/>
    <w:rsid w:val="00955259"/>
    <w:rsid w:val="00956063"/>
    <w:rsid w:val="009562DA"/>
    <w:rsid w:val="0095659B"/>
    <w:rsid w:val="009568E4"/>
    <w:rsid w:val="00956C20"/>
    <w:rsid w:val="009572C8"/>
    <w:rsid w:val="00957BEE"/>
    <w:rsid w:val="00960916"/>
    <w:rsid w:val="00960B3F"/>
    <w:rsid w:val="009620E5"/>
    <w:rsid w:val="00963EBE"/>
    <w:rsid w:val="00963F71"/>
    <w:rsid w:val="009642D0"/>
    <w:rsid w:val="0096489B"/>
    <w:rsid w:val="00964C15"/>
    <w:rsid w:val="00965288"/>
    <w:rsid w:val="00965BB9"/>
    <w:rsid w:val="00965F6A"/>
    <w:rsid w:val="00966483"/>
    <w:rsid w:val="0096676F"/>
    <w:rsid w:val="00967177"/>
    <w:rsid w:val="0096726C"/>
    <w:rsid w:val="009674C7"/>
    <w:rsid w:val="009679EB"/>
    <w:rsid w:val="00967C9A"/>
    <w:rsid w:val="0097028F"/>
    <w:rsid w:val="00971358"/>
    <w:rsid w:val="00971CF0"/>
    <w:rsid w:val="00972881"/>
    <w:rsid w:val="009729ED"/>
    <w:rsid w:val="009731C0"/>
    <w:rsid w:val="0097323D"/>
    <w:rsid w:val="00974227"/>
    <w:rsid w:val="009754F3"/>
    <w:rsid w:val="00975807"/>
    <w:rsid w:val="00977450"/>
    <w:rsid w:val="00977E2B"/>
    <w:rsid w:val="009810D1"/>
    <w:rsid w:val="0098382D"/>
    <w:rsid w:val="0098431D"/>
    <w:rsid w:val="00984822"/>
    <w:rsid w:val="00984C7A"/>
    <w:rsid w:val="00985539"/>
    <w:rsid w:val="00985C5F"/>
    <w:rsid w:val="00985E0E"/>
    <w:rsid w:val="00986267"/>
    <w:rsid w:val="009869D7"/>
    <w:rsid w:val="00986A7D"/>
    <w:rsid w:val="00987B3D"/>
    <w:rsid w:val="00987F2C"/>
    <w:rsid w:val="0099064B"/>
    <w:rsid w:val="009919D8"/>
    <w:rsid w:val="0099281D"/>
    <w:rsid w:val="00993034"/>
    <w:rsid w:val="00993FA1"/>
    <w:rsid w:val="0099672F"/>
    <w:rsid w:val="009979DA"/>
    <w:rsid w:val="00997E07"/>
    <w:rsid w:val="009A069E"/>
    <w:rsid w:val="009A0DF9"/>
    <w:rsid w:val="009A0F2B"/>
    <w:rsid w:val="009A1932"/>
    <w:rsid w:val="009A2A02"/>
    <w:rsid w:val="009A334C"/>
    <w:rsid w:val="009A348A"/>
    <w:rsid w:val="009A3AFB"/>
    <w:rsid w:val="009A4514"/>
    <w:rsid w:val="009A4B47"/>
    <w:rsid w:val="009A5996"/>
    <w:rsid w:val="009A6D97"/>
    <w:rsid w:val="009A6DFA"/>
    <w:rsid w:val="009A7969"/>
    <w:rsid w:val="009B0FBA"/>
    <w:rsid w:val="009B10DF"/>
    <w:rsid w:val="009B1BBA"/>
    <w:rsid w:val="009B41A1"/>
    <w:rsid w:val="009B496B"/>
    <w:rsid w:val="009B4FDC"/>
    <w:rsid w:val="009B6DE1"/>
    <w:rsid w:val="009B70D3"/>
    <w:rsid w:val="009B74B7"/>
    <w:rsid w:val="009B7A82"/>
    <w:rsid w:val="009B7CD0"/>
    <w:rsid w:val="009C186E"/>
    <w:rsid w:val="009C1EA5"/>
    <w:rsid w:val="009C2485"/>
    <w:rsid w:val="009C2DDA"/>
    <w:rsid w:val="009C302E"/>
    <w:rsid w:val="009C31A7"/>
    <w:rsid w:val="009C34F2"/>
    <w:rsid w:val="009C49B3"/>
    <w:rsid w:val="009C54B6"/>
    <w:rsid w:val="009C6619"/>
    <w:rsid w:val="009C7476"/>
    <w:rsid w:val="009C7606"/>
    <w:rsid w:val="009D12FE"/>
    <w:rsid w:val="009D196C"/>
    <w:rsid w:val="009D1DA1"/>
    <w:rsid w:val="009D40FF"/>
    <w:rsid w:val="009D415D"/>
    <w:rsid w:val="009D49F7"/>
    <w:rsid w:val="009D5154"/>
    <w:rsid w:val="009D5DFD"/>
    <w:rsid w:val="009D6B18"/>
    <w:rsid w:val="009D740B"/>
    <w:rsid w:val="009D753F"/>
    <w:rsid w:val="009E07BA"/>
    <w:rsid w:val="009E0CCC"/>
    <w:rsid w:val="009E2D8C"/>
    <w:rsid w:val="009E32F3"/>
    <w:rsid w:val="009E35F0"/>
    <w:rsid w:val="009E40A0"/>
    <w:rsid w:val="009E4172"/>
    <w:rsid w:val="009E5650"/>
    <w:rsid w:val="009E6054"/>
    <w:rsid w:val="009E60EF"/>
    <w:rsid w:val="009E63FC"/>
    <w:rsid w:val="009E7AA9"/>
    <w:rsid w:val="009E7BE0"/>
    <w:rsid w:val="009F0D7A"/>
    <w:rsid w:val="009F137D"/>
    <w:rsid w:val="009F1B1F"/>
    <w:rsid w:val="009F2B70"/>
    <w:rsid w:val="009F31CA"/>
    <w:rsid w:val="009F3272"/>
    <w:rsid w:val="009F3A31"/>
    <w:rsid w:val="009F3D70"/>
    <w:rsid w:val="009F43FA"/>
    <w:rsid w:val="009F498B"/>
    <w:rsid w:val="009F54C5"/>
    <w:rsid w:val="009F5E31"/>
    <w:rsid w:val="009F6CB1"/>
    <w:rsid w:val="00A00DCE"/>
    <w:rsid w:val="00A011A1"/>
    <w:rsid w:val="00A01D44"/>
    <w:rsid w:val="00A024CD"/>
    <w:rsid w:val="00A04C25"/>
    <w:rsid w:val="00A05A77"/>
    <w:rsid w:val="00A066B3"/>
    <w:rsid w:val="00A1020D"/>
    <w:rsid w:val="00A104DF"/>
    <w:rsid w:val="00A10924"/>
    <w:rsid w:val="00A11068"/>
    <w:rsid w:val="00A11499"/>
    <w:rsid w:val="00A119E3"/>
    <w:rsid w:val="00A1321D"/>
    <w:rsid w:val="00A13E97"/>
    <w:rsid w:val="00A1432F"/>
    <w:rsid w:val="00A14344"/>
    <w:rsid w:val="00A14754"/>
    <w:rsid w:val="00A147BE"/>
    <w:rsid w:val="00A14B9D"/>
    <w:rsid w:val="00A14DFB"/>
    <w:rsid w:val="00A1571C"/>
    <w:rsid w:val="00A159C8"/>
    <w:rsid w:val="00A16F69"/>
    <w:rsid w:val="00A179DD"/>
    <w:rsid w:val="00A2102E"/>
    <w:rsid w:val="00A210A5"/>
    <w:rsid w:val="00A21ECB"/>
    <w:rsid w:val="00A22231"/>
    <w:rsid w:val="00A2314D"/>
    <w:rsid w:val="00A23DCA"/>
    <w:rsid w:val="00A2444C"/>
    <w:rsid w:val="00A2648F"/>
    <w:rsid w:val="00A26831"/>
    <w:rsid w:val="00A269C7"/>
    <w:rsid w:val="00A27927"/>
    <w:rsid w:val="00A27CA9"/>
    <w:rsid w:val="00A3003C"/>
    <w:rsid w:val="00A302B5"/>
    <w:rsid w:val="00A3145E"/>
    <w:rsid w:val="00A31C40"/>
    <w:rsid w:val="00A31EB0"/>
    <w:rsid w:val="00A329DC"/>
    <w:rsid w:val="00A32B17"/>
    <w:rsid w:val="00A33608"/>
    <w:rsid w:val="00A34147"/>
    <w:rsid w:val="00A348FF"/>
    <w:rsid w:val="00A34B85"/>
    <w:rsid w:val="00A37150"/>
    <w:rsid w:val="00A37425"/>
    <w:rsid w:val="00A37963"/>
    <w:rsid w:val="00A4006F"/>
    <w:rsid w:val="00A408F1"/>
    <w:rsid w:val="00A4192E"/>
    <w:rsid w:val="00A41A51"/>
    <w:rsid w:val="00A41B73"/>
    <w:rsid w:val="00A4257F"/>
    <w:rsid w:val="00A4271D"/>
    <w:rsid w:val="00A42D9B"/>
    <w:rsid w:val="00A43868"/>
    <w:rsid w:val="00A440FE"/>
    <w:rsid w:val="00A4465D"/>
    <w:rsid w:val="00A455D6"/>
    <w:rsid w:val="00A458AB"/>
    <w:rsid w:val="00A45B66"/>
    <w:rsid w:val="00A46598"/>
    <w:rsid w:val="00A46F7D"/>
    <w:rsid w:val="00A47A89"/>
    <w:rsid w:val="00A47FC6"/>
    <w:rsid w:val="00A50302"/>
    <w:rsid w:val="00A50C43"/>
    <w:rsid w:val="00A50C49"/>
    <w:rsid w:val="00A50E60"/>
    <w:rsid w:val="00A51610"/>
    <w:rsid w:val="00A52E4C"/>
    <w:rsid w:val="00A54482"/>
    <w:rsid w:val="00A546D7"/>
    <w:rsid w:val="00A54AD8"/>
    <w:rsid w:val="00A55BFD"/>
    <w:rsid w:val="00A55C05"/>
    <w:rsid w:val="00A55EB8"/>
    <w:rsid w:val="00A55FC0"/>
    <w:rsid w:val="00A56703"/>
    <w:rsid w:val="00A5675C"/>
    <w:rsid w:val="00A57B70"/>
    <w:rsid w:val="00A601B4"/>
    <w:rsid w:val="00A60439"/>
    <w:rsid w:val="00A60BAD"/>
    <w:rsid w:val="00A613FD"/>
    <w:rsid w:val="00A61642"/>
    <w:rsid w:val="00A62901"/>
    <w:rsid w:val="00A63001"/>
    <w:rsid w:val="00A637FE"/>
    <w:rsid w:val="00A64C3F"/>
    <w:rsid w:val="00A650DA"/>
    <w:rsid w:val="00A659D7"/>
    <w:rsid w:val="00A65A1B"/>
    <w:rsid w:val="00A66B21"/>
    <w:rsid w:val="00A722BF"/>
    <w:rsid w:val="00A72430"/>
    <w:rsid w:val="00A73025"/>
    <w:rsid w:val="00A74490"/>
    <w:rsid w:val="00A74960"/>
    <w:rsid w:val="00A749D1"/>
    <w:rsid w:val="00A76457"/>
    <w:rsid w:val="00A76EF4"/>
    <w:rsid w:val="00A7713F"/>
    <w:rsid w:val="00A77B58"/>
    <w:rsid w:val="00A77D3B"/>
    <w:rsid w:val="00A80227"/>
    <w:rsid w:val="00A81820"/>
    <w:rsid w:val="00A82003"/>
    <w:rsid w:val="00A8275E"/>
    <w:rsid w:val="00A83AF7"/>
    <w:rsid w:val="00A84978"/>
    <w:rsid w:val="00A85763"/>
    <w:rsid w:val="00A8670F"/>
    <w:rsid w:val="00A874D0"/>
    <w:rsid w:val="00A90D72"/>
    <w:rsid w:val="00A9110D"/>
    <w:rsid w:val="00A91240"/>
    <w:rsid w:val="00A912FD"/>
    <w:rsid w:val="00A93272"/>
    <w:rsid w:val="00A94F16"/>
    <w:rsid w:val="00A950D2"/>
    <w:rsid w:val="00A9662D"/>
    <w:rsid w:val="00AA0303"/>
    <w:rsid w:val="00AA11D4"/>
    <w:rsid w:val="00AA225B"/>
    <w:rsid w:val="00AA2575"/>
    <w:rsid w:val="00AA3350"/>
    <w:rsid w:val="00AA385E"/>
    <w:rsid w:val="00AA5503"/>
    <w:rsid w:val="00AA5892"/>
    <w:rsid w:val="00AA5DF3"/>
    <w:rsid w:val="00AA67C7"/>
    <w:rsid w:val="00AA7943"/>
    <w:rsid w:val="00AB0358"/>
    <w:rsid w:val="00AB2699"/>
    <w:rsid w:val="00AB41E9"/>
    <w:rsid w:val="00AB4BBD"/>
    <w:rsid w:val="00AB7EA0"/>
    <w:rsid w:val="00AC0084"/>
    <w:rsid w:val="00AC01F3"/>
    <w:rsid w:val="00AC05D2"/>
    <w:rsid w:val="00AC07FE"/>
    <w:rsid w:val="00AC0B5A"/>
    <w:rsid w:val="00AC1A64"/>
    <w:rsid w:val="00AC4116"/>
    <w:rsid w:val="00AC55C9"/>
    <w:rsid w:val="00AC60CD"/>
    <w:rsid w:val="00AC63BF"/>
    <w:rsid w:val="00AC713B"/>
    <w:rsid w:val="00AD0972"/>
    <w:rsid w:val="00AD1507"/>
    <w:rsid w:val="00AD2089"/>
    <w:rsid w:val="00AD5911"/>
    <w:rsid w:val="00AD6D78"/>
    <w:rsid w:val="00AE163D"/>
    <w:rsid w:val="00AE2F6D"/>
    <w:rsid w:val="00AE36CE"/>
    <w:rsid w:val="00AE4FC2"/>
    <w:rsid w:val="00AE514E"/>
    <w:rsid w:val="00AE6221"/>
    <w:rsid w:val="00AE7C90"/>
    <w:rsid w:val="00AF03BD"/>
    <w:rsid w:val="00AF0C48"/>
    <w:rsid w:val="00AF250F"/>
    <w:rsid w:val="00AF3FC6"/>
    <w:rsid w:val="00AF48E8"/>
    <w:rsid w:val="00AF5A2E"/>
    <w:rsid w:val="00AF6158"/>
    <w:rsid w:val="00AF620C"/>
    <w:rsid w:val="00AF6FC0"/>
    <w:rsid w:val="00B00B66"/>
    <w:rsid w:val="00B027B3"/>
    <w:rsid w:val="00B037EB"/>
    <w:rsid w:val="00B03942"/>
    <w:rsid w:val="00B0454E"/>
    <w:rsid w:val="00B04953"/>
    <w:rsid w:val="00B04C94"/>
    <w:rsid w:val="00B05457"/>
    <w:rsid w:val="00B05CE6"/>
    <w:rsid w:val="00B07365"/>
    <w:rsid w:val="00B11573"/>
    <w:rsid w:val="00B123A2"/>
    <w:rsid w:val="00B123C3"/>
    <w:rsid w:val="00B12794"/>
    <w:rsid w:val="00B1313F"/>
    <w:rsid w:val="00B14984"/>
    <w:rsid w:val="00B150F1"/>
    <w:rsid w:val="00B16006"/>
    <w:rsid w:val="00B166C4"/>
    <w:rsid w:val="00B16AEA"/>
    <w:rsid w:val="00B16FE8"/>
    <w:rsid w:val="00B1721B"/>
    <w:rsid w:val="00B175C6"/>
    <w:rsid w:val="00B2077B"/>
    <w:rsid w:val="00B231F3"/>
    <w:rsid w:val="00B2321C"/>
    <w:rsid w:val="00B23869"/>
    <w:rsid w:val="00B238A1"/>
    <w:rsid w:val="00B23F5A"/>
    <w:rsid w:val="00B249A2"/>
    <w:rsid w:val="00B252C1"/>
    <w:rsid w:val="00B26B91"/>
    <w:rsid w:val="00B26CA2"/>
    <w:rsid w:val="00B27112"/>
    <w:rsid w:val="00B27B47"/>
    <w:rsid w:val="00B27DF2"/>
    <w:rsid w:val="00B30102"/>
    <w:rsid w:val="00B30D9B"/>
    <w:rsid w:val="00B31F97"/>
    <w:rsid w:val="00B32AF6"/>
    <w:rsid w:val="00B32DBF"/>
    <w:rsid w:val="00B33027"/>
    <w:rsid w:val="00B34031"/>
    <w:rsid w:val="00B34B50"/>
    <w:rsid w:val="00B35007"/>
    <w:rsid w:val="00B351E7"/>
    <w:rsid w:val="00B35C5B"/>
    <w:rsid w:val="00B364A6"/>
    <w:rsid w:val="00B36A89"/>
    <w:rsid w:val="00B371DA"/>
    <w:rsid w:val="00B3762B"/>
    <w:rsid w:val="00B40777"/>
    <w:rsid w:val="00B40833"/>
    <w:rsid w:val="00B40ABB"/>
    <w:rsid w:val="00B40BCD"/>
    <w:rsid w:val="00B41D44"/>
    <w:rsid w:val="00B423B0"/>
    <w:rsid w:val="00B42BD5"/>
    <w:rsid w:val="00B43508"/>
    <w:rsid w:val="00B438ED"/>
    <w:rsid w:val="00B43F69"/>
    <w:rsid w:val="00B4470B"/>
    <w:rsid w:val="00B45C38"/>
    <w:rsid w:val="00B46099"/>
    <w:rsid w:val="00B4669F"/>
    <w:rsid w:val="00B47CEB"/>
    <w:rsid w:val="00B508ED"/>
    <w:rsid w:val="00B5112D"/>
    <w:rsid w:val="00B51718"/>
    <w:rsid w:val="00B51B64"/>
    <w:rsid w:val="00B52DA9"/>
    <w:rsid w:val="00B532DC"/>
    <w:rsid w:val="00B5334E"/>
    <w:rsid w:val="00B53542"/>
    <w:rsid w:val="00B550ED"/>
    <w:rsid w:val="00B55281"/>
    <w:rsid w:val="00B5682E"/>
    <w:rsid w:val="00B56B33"/>
    <w:rsid w:val="00B60C71"/>
    <w:rsid w:val="00B60FC8"/>
    <w:rsid w:val="00B6173C"/>
    <w:rsid w:val="00B618A3"/>
    <w:rsid w:val="00B61F76"/>
    <w:rsid w:val="00B63505"/>
    <w:rsid w:val="00B63CF2"/>
    <w:rsid w:val="00B64BF0"/>
    <w:rsid w:val="00B659A1"/>
    <w:rsid w:val="00B65D6E"/>
    <w:rsid w:val="00B66443"/>
    <w:rsid w:val="00B66AD2"/>
    <w:rsid w:val="00B71A0C"/>
    <w:rsid w:val="00B72010"/>
    <w:rsid w:val="00B729FC"/>
    <w:rsid w:val="00B73103"/>
    <w:rsid w:val="00B7323C"/>
    <w:rsid w:val="00B74452"/>
    <w:rsid w:val="00B744D4"/>
    <w:rsid w:val="00B75D9F"/>
    <w:rsid w:val="00B764C1"/>
    <w:rsid w:val="00B76C60"/>
    <w:rsid w:val="00B76CA1"/>
    <w:rsid w:val="00B7720B"/>
    <w:rsid w:val="00B81173"/>
    <w:rsid w:val="00B83145"/>
    <w:rsid w:val="00B83AF3"/>
    <w:rsid w:val="00B84478"/>
    <w:rsid w:val="00B84859"/>
    <w:rsid w:val="00B850FC"/>
    <w:rsid w:val="00B853AF"/>
    <w:rsid w:val="00B85436"/>
    <w:rsid w:val="00B855E0"/>
    <w:rsid w:val="00B87864"/>
    <w:rsid w:val="00B90527"/>
    <w:rsid w:val="00B90776"/>
    <w:rsid w:val="00B90CE9"/>
    <w:rsid w:val="00B91B8E"/>
    <w:rsid w:val="00B92489"/>
    <w:rsid w:val="00B93325"/>
    <w:rsid w:val="00B93794"/>
    <w:rsid w:val="00B93820"/>
    <w:rsid w:val="00B9393A"/>
    <w:rsid w:val="00B956DE"/>
    <w:rsid w:val="00B96DE2"/>
    <w:rsid w:val="00B96EBA"/>
    <w:rsid w:val="00B979A5"/>
    <w:rsid w:val="00B97EBD"/>
    <w:rsid w:val="00BA0545"/>
    <w:rsid w:val="00BA0E6E"/>
    <w:rsid w:val="00BA234C"/>
    <w:rsid w:val="00BA259F"/>
    <w:rsid w:val="00BA2E4D"/>
    <w:rsid w:val="00BA2FC2"/>
    <w:rsid w:val="00BA3362"/>
    <w:rsid w:val="00BA3D64"/>
    <w:rsid w:val="00BA404B"/>
    <w:rsid w:val="00BA48FB"/>
    <w:rsid w:val="00BA4D1A"/>
    <w:rsid w:val="00BA54B7"/>
    <w:rsid w:val="00BA616E"/>
    <w:rsid w:val="00BA799A"/>
    <w:rsid w:val="00BA7FAB"/>
    <w:rsid w:val="00BB0517"/>
    <w:rsid w:val="00BB2044"/>
    <w:rsid w:val="00BB2294"/>
    <w:rsid w:val="00BB22E9"/>
    <w:rsid w:val="00BB24EA"/>
    <w:rsid w:val="00BB2C97"/>
    <w:rsid w:val="00BB5282"/>
    <w:rsid w:val="00BB55FF"/>
    <w:rsid w:val="00BB5C38"/>
    <w:rsid w:val="00BC04B0"/>
    <w:rsid w:val="00BC0D95"/>
    <w:rsid w:val="00BC27EA"/>
    <w:rsid w:val="00BC2974"/>
    <w:rsid w:val="00BC4731"/>
    <w:rsid w:val="00BC607E"/>
    <w:rsid w:val="00BC6C57"/>
    <w:rsid w:val="00BC7636"/>
    <w:rsid w:val="00BC7BA5"/>
    <w:rsid w:val="00BC7DD7"/>
    <w:rsid w:val="00BD1DEE"/>
    <w:rsid w:val="00BD32D6"/>
    <w:rsid w:val="00BD3407"/>
    <w:rsid w:val="00BD524D"/>
    <w:rsid w:val="00BD5706"/>
    <w:rsid w:val="00BD62E4"/>
    <w:rsid w:val="00BD6FB6"/>
    <w:rsid w:val="00BD7136"/>
    <w:rsid w:val="00BE0F62"/>
    <w:rsid w:val="00BE104A"/>
    <w:rsid w:val="00BE24D4"/>
    <w:rsid w:val="00BE26DB"/>
    <w:rsid w:val="00BE2941"/>
    <w:rsid w:val="00BE440F"/>
    <w:rsid w:val="00BE4DB4"/>
    <w:rsid w:val="00BE4DE8"/>
    <w:rsid w:val="00BE6169"/>
    <w:rsid w:val="00BE66B2"/>
    <w:rsid w:val="00BE6F5C"/>
    <w:rsid w:val="00BE70A4"/>
    <w:rsid w:val="00BE7ACF"/>
    <w:rsid w:val="00BE7FD1"/>
    <w:rsid w:val="00BF28D0"/>
    <w:rsid w:val="00BF2A5F"/>
    <w:rsid w:val="00BF2A90"/>
    <w:rsid w:val="00BF2CF3"/>
    <w:rsid w:val="00BF3389"/>
    <w:rsid w:val="00BF3BEF"/>
    <w:rsid w:val="00BF3F95"/>
    <w:rsid w:val="00BF4FD1"/>
    <w:rsid w:val="00BF52FD"/>
    <w:rsid w:val="00BF5425"/>
    <w:rsid w:val="00BF58B2"/>
    <w:rsid w:val="00BF592D"/>
    <w:rsid w:val="00BF71AC"/>
    <w:rsid w:val="00BF722A"/>
    <w:rsid w:val="00BF73DE"/>
    <w:rsid w:val="00BF7CAF"/>
    <w:rsid w:val="00C00DA1"/>
    <w:rsid w:val="00C00F5D"/>
    <w:rsid w:val="00C015D7"/>
    <w:rsid w:val="00C017B0"/>
    <w:rsid w:val="00C017CC"/>
    <w:rsid w:val="00C022B2"/>
    <w:rsid w:val="00C02C08"/>
    <w:rsid w:val="00C03EED"/>
    <w:rsid w:val="00C0428D"/>
    <w:rsid w:val="00C0552A"/>
    <w:rsid w:val="00C059F1"/>
    <w:rsid w:val="00C05C95"/>
    <w:rsid w:val="00C05DE7"/>
    <w:rsid w:val="00C068AC"/>
    <w:rsid w:val="00C06DD5"/>
    <w:rsid w:val="00C074E0"/>
    <w:rsid w:val="00C07BF3"/>
    <w:rsid w:val="00C11145"/>
    <w:rsid w:val="00C12BA3"/>
    <w:rsid w:val="00C12CAF"/>
    <w:rsid w:val="00C13377"/>
    <w:rsid w:val="00C13F20"/>
    <w:rsid w:val="00C1472A"/>
    <w:rsid w:val="00C1549E"/>
    <w:rsid w:val="00C17FB5"/>
    <w:rsid w:val="00C206CF"/>
    <w:rsid w:val="00C212C0"/>
    <w:rsid w:val="00C22E97"/>
    <w:rsid w:val="00C23C93"/>
    <w:rsid w:val="00C240E5"/>
    <w:rsid w:val="00C243A0"/>
    <w:rsid w:val="00C25188"/>
    <w:rsid w:val="00C251CD"/>
    <w:rsid w:val="00C25708"/>
    <w:rsid w:val="00C271FB"/>
    <w:rsid w:val="00C3009A"/>
    <w:rsid w:val="00C30B12"/>
    <w:rsid w:val="00C32B7E"/>
    <w:rsid w:val="00C34DA6"/>
    <w:rsid w:val="00C35502"/>
    <w:rsid w:val="00C35602"/>
    <w:rsid w:val="00C3721B"/>
    <w:rsid w:val="00C37635"/>
    <w:rsid w:val="00C379BC"/>
    <w:rsid w:val="00C4019F"/>
    <w:rsid w:val="00C40B13"/>
    <w:rsid w:val="00C41712"/>
    <w:rsid w:val="00C43BE5"/>
    <w:rsid w:val="00C43FA8"/>
    <w:rsid w:val="00C44CF7"/>
    <w:rsid w:val="00C4546C"/>
    <w:rsid w:val="00C4682F"/>
    <w:rsid w:val="00C478C4"/>
    <w:rsid w:val="00C51BEA"/>
    <w:rsid w:val="00C51C6C"/>
    <w:rsid w:val="00C51D74"/>
    <w:rsid w:val="00C521A4"/>
    <w:rsid w:val="00C52F6E"/>
    <w:rsid w:val="00C53D73"/>
    <w:rsid w:val="00C548E1"/>
    <w:rsid w:val="00C54A25"/>
    <w:rsid w:val="00C557B3"/>
    <w:rsid w:val="00C5665B"/>
    <w:rsid w:val="00C56F2F"/>
    <w:rsid w:val="00C57868"/>
    <w:rsid w:val="00C5794E"/>
    <w:rsid w:val="00C600D0"/>
    <w:rsid w:val="00C614B1"/>
    <w:rsid w:val="00C61750"/>
    <w:rsid w:val="00C62A3B"/>
    <w:rsid w:val="00C6329F"/>
    <w:rsid w:val="00C637FA"/>
    <w:rsid w:val="00C65798"/>
    <w:rsid w:val="00C6609E"/>
    <w:rsid w:val="00C667BA"/>
    <w:rsid w:val="00C66A63"/>
    <w:rsid w:val="00C72B6C"/>
    <w:rsid w:val="00C73C4F"/>
    <w:rsid w:val="00C76E12"/>
    <w:rsid w:val="00C77D9F"/>
    <w:rsid w:val="00C80955"/>
    <w:rsid w:val="00C832F4"/>
    <w:rsid w:val="00C83A6D"/>
    <w:rsid w:val="00C83FC2"/>
    <w:rsid w:val="00C858FC"/>
    <w:rsid w:val="00C85A77"/>
    <w:rsid w:val="00C8709B"/>
    <w:rsid w:val="00C87F48"/>
    <w:rsid w:val="00C908C2"/>
    <w:rsid w:val="00C911E5"/>
    <w:rsid w:val="00C915D3"/>
    <w:rsid w:val="00C9287D"/>
    <w:rsid w:val="00C92AF2"/>
    <w:rsid w:val="00C92BE8"/>
    <w:rsid w:val="00C9348D"/>
    <w:rsid w:val="00C9353A"/>
    <w:rsid w:val="00C939E9"/>
    <w:rsid w:val="00C9628F"/>
    <w:rsid w:val="00C96861"/>
    <w:rsid w:val="00C96FE6"/>
    <w:rsid w:val="00CA19F1"/>
    <w:rsid w:val="00CA214E"/>
    <w:rsid w:val="00CA236B"/>
    <w:rsid w:val="00CA44D2"/>
    <w:rsid w:val="00CA508B"/>
    <w:rsid w:val="00CA61A5"/>
    <w:rsid w:val="00CA769B"/>
    <w:rsid w:val="00CB06BA"/>
    <w:rsid w:val="00CB07CC"/>
    <w:rsid w:val="00CB1663"/>
    <w:rsid w:val="00CB263B"/>
    <w:rsid w:val="00CB280A"/>
    <w:rsid w:val="00CB2D9D"/>
    <w:rsid w:val="00CB2FC2"/>
    <w:rsid w:val="00CB3012"/>
    <w:rsid w:val="00CB3B0D"/>
    <w:rsid w:val="00CB3DB3"/>
    <w:rsid w:val="00CB3FB2"/>
    <w:rsid w:val="00CB408E"/>
    <w:rsid w:val="00CB4926"/>
    <w:rsid w:val="00CB5DD9"/>
    <w:rsid w:val="00CB5E7D"/>
    <w:rsid w:val="00CC06D9"/>
    <w:rsid w:val="00CC0881"/>
    <w:rsid w:val="00CC0C5C"/>
    <w:rsid w:val="00CC10B6"/>
    <w:rsid w:val="00CC1D56"/>
    <w:rsid w:val="00CC32C3"/>
    <w:rsid w:val="00CC4F99"/>
    <w:rsid w:val="00CC69A9"/>
    <w:rsid w:val="00CC7B09"/>
    <w:rsid w:val="00CC7BD0"/>
    <w:rsid w:val="00CD1513"/>
    <w:rsid w:val="00CD2B33"/>
    <w:rsid w:val="00CD2B8A"/>
    <w:rsid w:val="00CD2FAA"/>
    <w:rsid w:val="00CD43BB"/>
    <w:rsid w:val="00CD6428"/>
    <w:rsid w:val="00CD6467"/>
    <w:rsid w:val="00CD64B5"/>
    <w:rsid w:val="00CD6BEA"/>
    <w:rsid w:val="00CD7E15"/>
    <w:rsid w:val="00CD7F60"/>
    <w:rsid w:val="00CE031E"/>
    <w:rsid w:val="00CE09A3"/>
    <w:rsid w:val="00CE3125"/>
    <w:rsid w:val="00CE3CBC"/>
    <w:rsid w:val="00CE4501"/>
    <w:rsid w:val="00CE4943"/>
    <w:rsid w:val="00CE60D8"/>
    <w:rsid w:val="00CE6EEF"/>
    <w:rsid w:val="00CE6EF8"/>
    <w:rsid w:val="00CE72D0"/>
    <w:rsid w:val="00CE7562"/>
    <w:rsid w:val="00CE79B3"/>
    <w:rsid w:val="00CF0352"/>
    <w:rsid w:val="00CF0B73"/>
    <w:rsid w:val="00CF179F"/>
    <w:rsid w:val="00CF1DA5"/>
    <w:rsid w:val="00CF2353"/>
    <w:rsid w:val="00CF431E"/>
    <w:rsid w:val="00CF48CD"/>
    <w:rsid w:val="00D01C13"/>
    <w:rsid w:val="00D01EB6"/>
    <w:rsid w:val="00D02B91"/>
    <w:rsid w:val="00D04175"/>
    <w:rsid w:val="00D04844"/>
    <w:rsid w:val="00D05A07"/>
    <w:rsid w:val="00D07F48"/>
    <w:rsid w:val="00D11090"/>
    <w:rsid w:val="00D11F3A"/>
    <w:rsid w:val="00D11F67"/>
    <w:rsid w:val="00D123D1"/>
    <w:rsid w:val="00D12726"/>
    <w:rsid w:val="00D12A52"/>
    <w:rsid w:val="00D14EE5"/>
    <w:rsid w:val="00D17545"/>
    <w:rsid w:val="00D17F93"/>
    <w:rsid w:val="00D17FF1"/>
    <w:rsid w:val="00D21364"/>
    <w:rsid w:val="00D21862"/>
    <w:rsid w:val="00D224ED"/>
    <w:rsid w:val="00D233E7"/>
    <w:rsid w:val="00D24994"/>
    <w:rsid w:val="00D25277"/>
    <w:rsid w:val="00D25C08"/>
    <w:rsid w:val="00D2606A"/>
    <w:rsid w:val="00D26607"/>
    <w:rsid w:val="00D26816"/>
    <w:rsid w:val="00D26889"/>
    <w:rsid w:val="00D30871"/>
    <w:rsid w:val="00D3170F"/>
    <w:rsid w:val="00D318C2"/>
    <w:rsid w:val="00D32492"/>
    <w:rsid w:val="00D33CDA"/>
    <w:rsid w:val="00D3419B"/>
    <w:rsid w:val="00D34528"/>
    <w:rsid w:val="00D37D0D"/>
    <w:rsid w:val="00D4033D"/>
    <w:rsid w:val="00D403DF"/>
    <w:rsid w:val="00D41C22"/>
    <w:rsid w:val="00D431A6"/>
    <w:rsid w:val="00D43E88"/>
    <w:rsid w:val="00D43F88"/>
    <w:rsid w:val="00D44016"/>
    <w:rsid w:val="00D44FC2"/>
    <w:rsid w:val="00D45458"/>
    <w:rsid w:val="00D459E9"/>
    <w:rsid w:val="00D464BA"/>
    <w:rsid w:val="00D464F1"/>
    <w:rsid w:val="00D46C5B"/>
    <w:rsid w:val="00D479CA"/>
    <w:rsid w:val="00D47B20"/>
    <w:rsid w:val="00D502EE"/>
    <w:rsid w:val="00D507B5"/>
    <w:rsid w:val="00D5234A"/>
    <w:rsid w:val="00D538F5"/>
    <w:rsid w:val="00D540E8"/>
    <w:rsid w:val="00D55ADB"/>
    <w:rsid w:val="00D563AE"/>
    <w:rsid w:val="00D563CF"/>
    <w:rsid w:val="00D5646D"/>
    <w:rsid w:val="00D56D91"/>
    <w:rsid w:val="00D60212"/>
    <w:rsid w:val="00D61447"/>
    <w:rsid w:val="00D6216B"/>
    <w:rsid w:val="00D6359C"/>
    <w:rsid w:val="00D637E6"/>
    <w:rsid w:val="00D63E13"/>
    <w:rsid w:val="00D63E4B"/>
    <w:rsid w:val="00D65282"/>
    <w:rsid w:val="00D65503"/>
    <w:rsid w:val="00D66A4F"/>
    <w:rsid w:val="00D66D2F"/>
    <w:rsid w:val="00D67516"/>
    <w:rsid w:val="00D67EE2"/>
    <w:rsid w:val="00D70703"/>
    <w:rsid w:val="00D70A93"/>
    <w:rsid w:val="00D71778"/>
    <w:rsid w:val="00D7185B"/>
    <w:rsid w:val="00D72008"/>
    <w:rsid w:val="00D7231C"/>
    <w:rsid w:val="00D72D3A"/>
    <w:rsid w:val="00D7399D"/>
    <w:rsid w:val="00D739DA"/>
    <w:rsid w:val="00D751A3"/>
    <w:rsid w:val="00D751AA"/>
    <w:rsid w:val="00D75799"/>
    <w:rsid w:val="00D7616A"/>
    <w:rsid w:val="00D76854"/>
    <w:rsid w:val="00D768EB"/>
    <w:rsid w:val="00D77F05"/>
    <w:rsid w:val="00D821B9"/>
    <w:rsid w:val="00D832DD"/>
    <w:rsid w:val="00D83FB5"/>
    <w:rsid w:val="00D84A22"/>
    <w:rsid w:val="00D84B74"/>
    <w:rsid w:val="00D856F6"/>
    <w:rsid w:val="00D86AF0"/>
    <w:rsid w:val="00D907B4"/>
    <w:rsid w:val="00D9152F"/>
    <w:rsid w:val="00D91767"/>
    <w:rsid w:val="00D91F58"/>
    <w:rsid w:val="00D925DC"/>
    <w:rsid w:val="00D9269C"/>
    <w:rsid w:val="00D933A4"/>
    <w:rsid w:val="00D938D2"/>
    <w:rsid w:val="00D95573"/>
    <w:rsid w:val="00D95AEB"/>
    <w:rsid w:val="00D9613E"/>
    <w:rsid w:val="00D96C6F"/>
    <w:rsid w:val="00D9724D"/>
    <w:rsid w:val="00D97948"/>
    <w:rsid w:val="00D97B03"/>
    <w:rsid w:val="00DA14C5"/>
    <w:rsid w:val="00DA27C7"/>
    <w:rsid w:val="00DA2B69"/>
    <w:rsid w:val="00DA34F5"/>
    <w:rsid w:val="00DA7F05"/>
    <w:rsid w:val="00DB042F"/>
    <w:rsid w:val="00DB111E"/>
    <w:rsid w:val="00DB1A54"/>
    <w:rsid w:val="00DB3DCE"/>
    <w:rsid w:val="00DB5C46"/>
    <w:rsid w:val="00DB7B86"/>
    <w:rsid w:val="00DC1633"/>
    <w:rsid w:val="00DC1AA0"/>
    <w:rsid w:val="00DC1BBE"/>
    <w:rsid w:val="00DC2190"/>
    <w:rsid w:val="00DC2721"/>
    <w:rsid w:val="00DC272F"/>
    <w:rsid w:val="00DC3315"/>
    <w:rsid w:val="00DC45C9"/>
    <w:rsid w:val="00DC460D"/>
    <w:rsid w:val="00DC7B91"/>
    <w:rsid w:val="00DC7D4C"/>
    <w:rsid w:val="00DD0225"/>
    <w:rsid w:val="00DD04F5"/>
    <w:rsid w:val="00DD0E63"/>
    <w:rsid w:val="00DD1068"/>
    <w:rsid w:val="00DD22DB"/>
    <w:rsid w:val="00DD5821"/>
    <w:rsid w:val="00DD5C01"/>
    <w:rsid w:val="00DD5FC6"/>
    <w:rsid w:val="00DD642F"/>
    <w:rsid w:val="00DD6727"/>
    <w:rsid w:val="00DD7397"/>
    <w:rsid w:val="00DE1399"/>
    <w:rsid w:val="00DE1B80"/>
    <w:rsid w:val="00DE326A"/>
    <w:rsid w:val="00DE3BC0"/>
    <w:rsid w:val="00DE4FFC"/>
    <w:rsid w:val="00DE5790"/>
    <w:rsid w:val="00DE590F"/>
    <w:rsid w:val="00DE622E"/>
    <w:rsid w:val="00DE639E"/>
    <w:rsid w:val="00DE6BAC"/>
    <w:rsid w:val="00DE6FE4"/>
    <w:rsid w:val="00DE7A71"/>
    <w:rsid w:val="00DE7E3F"/>
    <w:rsid w:val="00DF0432"/>
    <w:rsid w:val="00DF13C7"/>
    <w:rsid w:val="00DF156E"/>
    <w:rsid w:val="00DF1CF1"/>
    <w:rsid w:val="00DF2023"/>
    <w:rsid w:val="00DF3463"/>
    <w:rsid w:val="00DF35E4"/>
    <w:rsid w:val="00DF3C80"/>
    <w:rsid w:val="00DF6DBF"/>
    <w:rsid w:val="00DF6E4E"/>
    <w:rsid w:val="00DF7F90"/>
    <w:rsid w:val="00E00961"/>
    <w:rsid w:val="00E03502"/>
    <w:rsid w:val="00E03F2C"/>
    <w:rsid w:val="00E052A8"/>
    <w:rsid w:val="00E06E23"/>
    <w:rsid w:val="00E06F43"/>
    <w:rsid w:val="00E07DE8"/>
    <w:rsid w:val="00E100B5"/>
    <w:rsid w:val="00E10B61"/>
    <w:rsid w:val="00E10ECD"/>
    <w:rsid w:val="00E11403"/>
    <w:rsid w:val="00E1182E"/>
    <w:rsid w:val="00E11A41"/>
    <w:rsid w:val="00E11D06"/>
    <w:rsid w:val="00E125F0"/>
    <w:rsid w:val="00E13EBF"/>
    <w:rsid w:val="00E1681F"/>
    <w:rsid w:val="00E16A52"/>
    <w:rsid w:val="00E17245"/>
    <w:rsid w:val="00E20D96"/>
    <w:rsid w:val="00E2128D"/>
    <w:rsid w:val="00E214B5"/>
    <w:rsid w:val="00E22F0B"/>
    <w:rsid w:val="00E23407"/>
    <w:rsid w:val="00E235A6"/>
    <w:rsid w:val="00E23BBE"/>
    <w:rsid w:val="00E23F7E"/>
    <w:rsid w:val="00E24377"/>
    <w:rsid w:val="00E25A62"/>
    <w:rsid w:val="00E26342"/>
    <w:rsid w:val="00E266D0"/>
    <w:rsid w:val="00E26820"/>
    <w:rsid w:val="00E27333"/>
    <w:rsid w:val="00E300F5"/>
    <w:rsid w:val="00E304C6"/>
    <w:rsid w:val="00E30702"/>
    <w:rsid w:val="00E3106F"/>
    <w:rsid w:val="00E31142"/>
    <w:rsid w:val="00E32147"/>
    <w:rsid w:val="00E326DE"/>
    <w:rsid w:val="00E3564D"/>
    <w:rsid w:val="00E35B06"/>
    <w:rsid w:val="00E36FB7"/>
    <w:rsid w:val="00E3728C"/>
    <w:rsid w:val="00E376DE"/>
    <w:rsid w:val="00E4085C"/>
    <w:rsid w:val="00E40989"/>
    <w:rsid w:val="00E40D6E"/>
    <w:rsid w:val="00E411A8"/>
    <w:rsid w:val="00E41D04"/>
    <w:rsid w:val="00E43BFE"/>
    <w:rsid w:val="00E43FC0"/>
    <w:rsid w:val="00E4424F"/>
    <w:rsid w:val="00E4534F"/>
    <w:rsid w:val="00E459A8"/>
    <w:rsid w:val="00E46477"/>
    <w:rsid w:val="00E4698C"/>
    <w:rsid w:val="00E46CB1"/>
    <w:rsid w:val="00E46D2D"/>
    <w:rsid w:val="00E504BF"/>
    <w:rsid w:val="00E504DF"/>
    <w:rsid w:val="00E5050F"/>
    <w:rsid w:val="00E50B73"/>
    <w:rsid w:val="00E50E61"/>
    <w:rsid w:val="00E51D35"/>
    <w:rsid w:val="00E53672"/>
    <w:rsid w:val="00E544AD"/>
    <w:rsid w:val="00E54988"/>
    <w:rsid w:val="00E54E75"/>
    <w:rsid w:val="00E55631"/>
    <w:rsid w:val="00E568D7"/>
    <w:rsid w:val="00E56C67"/>
    <w:rsid w:val="00E570AE"/>
    <w:rsid w:val="00E57105"/>
    <w:rsid w:val="00E579B5"/>
    <w:rsid w:val="00E579C6"/>
    <w:rsid w:val="00E60C84"/>
    <w:rsid w:val="00E62B1E"/>
    <w:rsid w:val="00E62E82"/>
    <w:rsid w:val="00E63531"/>
    <w:rsid w:val="00E63DCA"/>
    <w:rsid w:val="00E64174"/>
    <w:rsid w:val="00E65F1F"/>
    <w:rsid w:val="00E66011"/>
    <w:rsid w:val="00E67009"/>
    <w:rsid w:val="00E673DD"/>
    <w:rsid w:val="00E67C0A"/>
    <w:rsid w:val="00E67E2C"/>
    <w:rsid w:val="00E7133F"/>
    <w:rsid w:val="00E717C9"/>
    <w:rsid w:val="00E720FD"/>
    <w:rsid w:val="00E728E0"/>
    <w:rsid w:val="00E7392C"/>
    <w:rsid w:val="00E73EC5"/>
    <w:rsid w:val="00E740A6"/>
    <w:rsid w:val="00E741FC"/>
    <w:rsid w:val="00E749A2"/>
    <w:rsid w:val="00E759A0"/>
    <w:rsid w:val="00E75C1F"/>
    <w:rsid w:val="00E810D5"/>
    <w:rsid w:val="00E8346C"/>
    <w:rsid w:val="00E83C77"/>
    <w:rsid w:val="00E84EE1"/>
    <w:rsid w:val="00E853A7"/>
    <w:rsid w:val="00E85D61"/>
    <w:rsid w:val="00E86D46"/>
    <w:rsid w:val="00E875C1"/>
    <w:rsid w:val="00E87947"/>
    <w:rsid w:val="00E91280"/>
    <w:rsid w:val="00E919D1"/>
    <w:rsid w:val="00E9209E"/>
    <w:rsid w:val="00E9234A"/>
    <w:rsid w:val="00E92530"/>
    <w:rsid w:val="00E92C4E"/>
    <w:rsid w:val="00E92EBE"/>
    <w:rsid w:val="00E93329"/>
    <w:rsid w:val="00E94329"/>
    <w:rsid w:val="00E95726"/>
    <w:rsid w:val="00E95890"/>
    <w:rsid w:val="00E976F0"/>
    <w:rsid w:val="00E977D2"/>
    <w:rsid w:val="00E97EDA"/>
    <w:rsid w:val="00EA022D"/>
    <w:rsid w:val="00EA1255"/>
    <w:rsid w:val="00EA3972"/>
    <w:rsid w:val="00EA43DF"/>
    <w:rsid w:val="00EA47D4"/>
    <w:rsid w:val="00EA4B4D"/>
    <w:rsid w:val="00EA4C90"/>
    <w:rsid w:val="00EA5B5B"/>
    <w:rsid w:val="00EA6981"/>
    <w:rsid w:val="00EB00B2"/>
    <w:rsid w:val="00EB023B"/>
    <w:rsid w:val="00EB2070"/>
    <w:rsid w:val="00EB2107"/>
    <w:rsid w:val="00EB21FB"/>
    <w:rsid w:val="00EB31EE"/>
    <w:rsid w:val="00EB3827"/>
    <w:rsid w:val="00EB556F"/>
    <w:rsid w:val="00EB5DFD"/>
    <w:rsid w:val="00EB6AF2"/>
    <w:rsid w:val="00EB6DE6"/>
    <w:rsid w:val="00EB6E50"/>
    <w:rsid w:val="00EC03F6"/>
    <w:rsid w:val="00EC0506"/>
    <w:rsid w:val="00EC095B"/>
    <w:rsid w:val="00EC11B7"/>
    <w:rsid w:val="00EC145F"/>
    <w:rsid w:val="00EC32A2"/>
    <w:rsid w:val="00EC3326"/>
    <w:rsid w:val="00EC3D3D"/>
    <w:rsid w:val="00EC3F90"/>
    <w:rsid w:val="00EC4138"/>
    <w:rsid w:val="00EC475C"/>
    <w:rsid w:val="00EC4E4E"/>
    <w:rsid w:val="00EC5397"/>
    <w:rsid w:val="00EC59B3"/>
    <w:rsid w:val="00EC5A36"/>
    <w:rsid w:val="00EC6A78"/>
    <w:rsid w:val="00EC7588"/>
    <w:rsid w:val="00EC75E7"/>
    <w:rsid w:val="00EC777B"/>
    <w:rsid w:val="00EC79EF"/>
    <w:rsid w:val="00EC7BDA"/>
    <w:rsid w:val="00EC7C99"/>
    <w:rsid w:val="00EC7CFD"/>
    <w:rsid w:val="00ED2C41"/>
    <w:rsid w:val="00ED36EE"/>
    <w:rsid w:val="00ED3C36"/>
    <w:rsid w:val="00ED406E"/>
    <w:rsid w:val="00ED4354"/>
    <w:rsid w:val="00ED4728"/>
    <w:rsid w:val="00ED53CE"/>
    <w:rsid w:val="00ED5799"/>
    <w:rsid w:val="00ED5D6B"/>
    <w:rsid w:val="00ED644F"/>
    <w:rsid w:val="00ED7137"/>
    <w:rsid w:val="00ED7F7C"/>
    <w:rsid w:val="00EE0016"/>
    <w:rsid w:val="00EE055B"/>
    <w:rsid w:val="00EE0D07"/>
    <w:rsid w:val="00EE1A4F"/>
    <w:rsid w:val="00EE1D49"/>
    <w:rsid w:val="00EE1E62"/>
    <w:rsid w:val="00EE356B"/>
    <w:rsid w:val="00EE40F1"/>
    <w:rsid w:val="00EE43A5"/>
    <w:rsid w:val="00EE47DB"/>
    <w:rsid w:val="00EE5492"/>
    <w:rsid w:val="00EE56E7"/>
    <w:rsid w:val="00EE6FBE"/>
    <w:rsid w:val="00EE7C01"/>
    <w:rsid w:val="00EF030B"/>
    <w:rsid w:val="00EF07F6"/>
    <w:rsid w:val="00EF0BD6"/>
    <w:rsid w:val="00EF0E1C"/>
    <w:rsid w:val="00EF1D20"/>
    <w:rsid w:val="00EF2050"/>
    <w:rsid w:val="00EF31E6"/>
    <w:rsid w:val="00EF3A1B"/>
    <w:rsid w:val="00EF3EA3"/>
    <w:rsid w:val="00EF4020"/>
    <w:rsid w:val="00EF412F"/>
    <w:rsid w:val="00EF5414"/>
    <w:rsid w:val="00EF6476"/>
    <w:rsid w:val="00EF64D2"/>
    <w:rsid w:val="00EF66AC"/>
    <w:rsid w:val="00EF6775"/>
    <w:rsid w:val="00EF68DF"/>
    <w:rsid w:val="00EF691A"/>
    <w:rsid w:val="00EF6CF7"/>
    <w:rsid w:val="00EF6DD5"/>
    <w:rsid w:val="00EF6F9C"/>
    <w:rsid w:val="00EF7705"/>
    <w:rsid w:val="00EF7CA5"/>
    <w:rsid w:val="00F0090D"/>
    <w:rsid w:val="00F00EA9"/>
    <w:rsid w:val="00F0147E"/>
    <w:rsid w:val="00F0190D"/>
    <w:rsid w:val="00F02167"/>
    <w:rsid w:val="00F02762"/>
    <w:rsid w:val="00F030D0"/>
    <w:rsid w:val="00F03535"/>
    <w:rsid w:val="00F03D54"/>
    <w:rsid w:val="00F0417F"/>
    <w:rsid w:val="00F042CF"/>
    <w:rsid w:val="00F049E8"/>
    <w:rsid w:val="00F05E11"/>
    <w:rsid w:val="00F0622A"/>
    <w:rsid w:val="00F067B7"/>
    <w:rsid w:val="00F074A8"/>
    <w:rsid w:val="00F102E1"/>
    <w:rsid w:val="00F10E93"/>
    <w:rsid w:val="00F11C29"/>
    <w:rsid w:val="00F122F9"/>
    <w:rsid w:val="00F125A9"/>
    <w:rsid w:val="00F12F32"/>
    <w:rsid w:val="00F14109"/>
    <w:rsid w:val="00F144F5"/>
    <w:rsid w:val="00F16997"/>
    <w:rsid w:val="00F20435"/>
    <w:rsid w:val="00F2071E"/>
    <w:rsid w:val="00F2080E"/>
    <w:rsid w:val="00F20A88"/>
    <w:rsid w:val="00F20F61"/>
    <w:rsid w:val="00F2114E"/>
    <w:rsid w:val="00F22616"/>
    <w:rsid w:val="00F22EA7"/>
    <w:rsid w:val="00F2375B"/>
    <w:rsid w:val="00F2426C"/>
    <w:rsid w:val="00F257CA"/>
    <w:rsid w:val="00F2654A"/>
    <w:rsid w:val="00F26C8A"/>
    <w:rsid w:val="00F272D1"/>
    <w:rsid w:val="00F2755C"/>
    <w:rsid w:val="00F3037A"/>
    <w:rsid w:val="00F30840"/>
    <w:rsid w:val="00F30F15"/>
    <w:rsid w:val="00F333BE"/>
    <w:rsid w:val="00F35459"/>
    <w:rsid w:val="00F356A1"/>
    <w:rsid w:val="00F35721"/>
    <w:rsid w:val="00F35B68"/>
    <w:rsid w:val="00F368CA"/>
    <w:rsid w:val="00F3694F"/>
    <w:rsid w:val="00F3758E"/>
    <w:rsid w:val="00F37D32"/>
    <w:rsid w:val="00F37E73"/>
    <w:rsid w:val="00F406CB"/>
    <w:rsid w:val="00F408BC"/>
    <w:rsid w:val="00F408C5"/>
    <w:rsid w:val="00F40A0C"/>
    <w:rsid w:val="00F425BF"/>
    <w:rsid w:val="00F4437B"/>
    <w:rsid w:val="00F4638F"/>
    <w:rsid w:val="00F46502"/>
    <w:rsid w:val="00F470C3"/>
    <w:rsid w:val="00F4727C"/>
    <w:rsid w:val="00F517C2"/>
    <w:rsid w:val="00F52BEA"/>
    <w:rsid w:val="00F53823"/>
    <w:rsid w:val="00F5399F"/>
    <w:rsid w:val="00F5426F"/>
    <w:rsid w:val="00F545F4"/>
    <w:rsid w:val="00F55168"/>
    <w:rsid w:val="00F5541F"/>
    <w:rsid w:val="00F56688"/>
    <w:rsid w:val="00F57B1D"/>
    <w:rsid w:val="00F6013F"/>
    <w:rsid w:val="00F608B4"/>
    <w:rsid w:val="00F60A9C"/>
    <w:rsid w:val="00F61038"/>
    <w:rsid w:val="00F61BE2"/>
    <w:rsid w:val="00F61E05"/>
    <w:rsid w:val="00F62110"/>
    <w:rsid w:val="00F621C7"/>
    <w:rsid w:val="00F633E8"/>
    <w:rsid w:val="00F63D6B"/>
    <w:rsid w:val="00F6408A"/>
    <w:rsid w:val="00F64108"/>
    <w:rsid w:val="00F64806"/>
    <w:rsid w:val="00F64AB4"/>
    <w:rsid w:val="00F656C0"/>
    <w:rsid w:val="00F65CE8"/>
    <w:rsid w:val="00F6653B"/>
    <w:rsid w:val="00F70539"/>
    <w:rsid w:val="00F70A5E"/>
    <w:rsid w:val="00F70DEB"/>
    <w:rsid w:val="00F711E3"/>
    <w:rsid w:val="00F71310"/>
    <w:rsid w:val="00F72ACF"/>
    <w:rsid w:val="00F72D00"/>
    <w:rsid w:val="00F7329F"/>
    <w:rsid w:val="00F74D88"/>
    <w:rsid w:val="00F75991"/>
    <w:rsid w:val="00F7677C"/>
    <w:rsid w:val="00F771B5"/>
    <w:rsid w:val="00F80853"/>
    <w:rsid w:val="00F80C74"/>
    <w:rsid w:val="00F81ECE"/>
    <w:rsid w:val="00F82901"/>
    <w:rsid w:val="00F839FC"/>
    <w:rsid w:val="00F83B47"/>
    <w:rsid w:val="00F83E6B"/>
    <w:rsid w:val="00F842C5"/>
    <w:rsid w:val="00F85731"/>
    <w:rsid w:val="00F8577E"/>
    <w:rsid w:val="00F857EF"/>
    <w:rsid w:val="00F85B5D"/>
    <w:rsid w:val="00F85C42"/>
    <w:rsid w:val="00F86317"/>
    <w:rsid w:val="00F87563"/>
    <w:rsid w:val="00F87663"/>
    <w:rsid w:val="00F90FC0"/>
    <w:rsid w:val="00F92B87"/>
    <w:rsid w:val="00F92C39"/>
    <w:rsid w:val="00F92CA2"/>
    <w:rsid w:val="00F94866"/>
    <w:rsid w:val="00F94D3E"/>
    <w:rsid w:val="00F955B8"/>
    <w:rsid w:val="00F963B8"/>
    <w:rsid w:val="00F96F05"/>
    <w:rsid w:val="00F972DB"/>
    <w:rsid w:val="00F97838"/>
    <w:rsid w:val="00FA0BE7"/>
    <w:rsid w:val="00FA288C"/>
    <w:rsid w:val="00FA2BC5"/>
    <w:rsid w:val="00FA449C"/>
    <w:rsid w:val="00FA5CC5"/>
    <w:rsid w:val="00FA660C"/>
    <w:rsid w:val="00FA6ED5"/>
    <w:rsid w:val="00FB11C8"/>
    <w:rsid w:val="00FB20A3"/>
    <w:rsid w:val="00FB3EF5"/>
    <w:rsid w:val="00FB46F9"/>
    <w:rsid w:val="00FB614E"/>
    <w:rsid w:val="00FB6518"/>
    <w:rsid w:val="00FB7210"/>
    <w:rsid w:val="00FB7309"/>
    <w:rsid w:val="00FB7A3D"/>
    <w:rsid w:val="00FC02E8"/>
    <w:rsid w:val="00FC0710"/>
    <w:rsid w:val="00FC190E"/>
    <w:rsid w:val="00FC2164"/>
    <w:rsid w:val="00FC2560"/>
    <w:rsid w:val="00FC36EA"/>
    <w:rsid w:val="00FC4288"/>
    <w:rsid w:val="00FC561B"/>
    <w:rsid w:val="00FC67FD"/>
    <w:rsid w:val="00FC6AA0"/>
    <w:rsid w:val="00FC6AC5"/>
    <w:rsid w:val="00FC7773"/>
    <w:rsid w:val="00FD1381"/>
    <w:rsid w:val="00FD1D0C"/>
    <w:rsid w:val="00FD1D8D"/>
    <w:rsid w:val="00FD534D"/>
    <w:rsid w:val="00FD5E8C"/>
    <w:rsid w:val="00FE01D4"/>
    <w:rsid w:val="00FE1786"/>
    <w:rsid w:val="00FE22FD"/>
    <w:rsid w:val="00FE44C7"/>
    <w:rsid w:val="00FE4752"/>
    <w:rsid w:val="00FE4C29"/>
    <w:rsid w:val="00FE5522"/>
    <w:rsid w:val="00FE55BD"/>
    <w:rsid w:val="00FE5EB7"/>
    <w:rsid w:val="00FE61B5"/>
    <w:rsid w:val="00FE673C"/>
    <w:rsid w:val="00FE7F30"/>
    <w:rsid w:val="00FF01C9"/>
    <w:rsid w:val="00FF2323"/>
    <w:rsid w:val="00FF23AC"/>
    <w:rsid w:val="00FF290B"/>
    <w:rsid w:val="00FF2972"/>
    <w:rsid w:val="00FF454B"/>
    <w:rsid w:val="00FF63DC"/>
    <w:rsid w:val="00FF665A"/>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B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333"/>
    <w:pPr>
      <w:ind w:left="720"/>
      <w:contextualSpacing/>
    </w:pPr>
  </w:style>
  <w:style w:type="paragraph" w:styleId="FootnoteText">
    <w:name w:val="footnote text"/>
    <w:basedOn w:val="Normal"/>
    <w:link w:val="FootnoteTextChar"/>
    <w:uiPriority w:val="99"/>
    <w:semiHidden/>
    <w:unhideWhenUsed/>
    <w:rsid w:val="00364697"/>
    <w:pPr>
      <w:spacing w:after="0" w:line="240" w:lineRule="auto"/>
      <w:ind w:left="1077" w:hanging="720"/>
    </w:pPr>
    <w:rPr>
      <w:sz w:val="20"/>
      <w:szCs w:val="20"/>
      <w:lang w:val="id-ID"/>
    </w:rPr>
  </w:style>
  <w:style w:type="character" w:customStyle="1" w:styleId="FootnoteTextChar">
    <w:name w:val="Footnote Text Char"/>
    <w:basedOn w:val="DefaultParagraphFont"/>
    <w:link w:val="FootnoteText"/>
    <w:uiPriority w:val="99"/>
    <w:semiHidden/>
    <w:rsid w:val="00364697"/>
    <w:rPr>
      <w:sz w:val="20"/>
      <w:szCs w:val="20"/>
      <w:lang w:val="id-ID"/>
    </w:rPr>
  </w:style>
  <w:style w:type="character" w:styleId="FootnoteReference">
    <w:name w:val="footnote reference"/>
    <w:basedOn w:val="DefaultParagraphFont"/>
    <w:uiPriority w:val="99"/>
    <w:semiHidden/>
    <w:unhideWhenUsed/>
    <w:rsid w:val="00364697"/>
    <w:rPr>
      <w:vertAlign w:val="superscript"/>
    </w:rPr>
  </w:style>
  <w:style w:type="paragraph" w:styleId="Header">
    <w:name w:val="header"/>
    <w:basedOn w:val="Normal"/>
    <w:link w:val="HeaderChar"/>
    <w:uiPriority w:val="99"/>
    <w:unhideWhenUsed/>
    <w:rsid w:val="00CC0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881"/>
  </w:style>
  <w:style w:type="paragraph" w:styleId="Footer">
    <w:name w:val="footer"/>
    <w:basedOn w:val="Normal"/>
    <w:link w:val="FooterChar"/>
    <w:uiPriority w:val="99"/>
    <w:unhideWhenUsed/>
    <w:rsid w:val="00CC0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881"/>
  </w:style>
  <w:style w:type="character" w:styleId="Hyperlink">
    <w:name w:val="Hyperlink"/>
    <w:basedOn w:val="DefaultParagraphFont"/>
    <w:uiPriority w:val="99"/>
    <w:unhideWhenUsed/>
    <w:rsid w:val="00690CCC"/>
    <w:rPr>
      <w:color w:val="0000FF" w:themeColor="hyperlink"/>
      <w:u w:val="single"/>
    </w:rPr>
  </w:style>
  <w:style w:type="paragraph" w:customStyle="1" w:styleId="Default">
    <w:name w:val="Default"/>
    <w:rsid w:val="0077017D"/>
    <w:pPr>
      <w:autoSpaceDE w:val="0"/>
      <w:autoSpaceDN w:val="0"/>
      <w:adjustRightInd w:val="0"/>
      <w:spacing w:after="0" w:line="240" w:lineRule="auto"/>
      <w:jc w:val="left"/>
    </w:pPr>
    <w:rPr>
      <w:rFonts w:ascii="Arial" w:hAnsi="Arial" w:cs="Arial"/>
      <w:color w:val="000000"/>
      <w:sz w:val="24"/>
      <w:szCs w:val="24"/>
      <w:lang w:val="id-ID"/>
    </w:rPr>
  </w:style>
  <w:style w:type="character" w:styleId="Emphasis">
    <w:name w:val="Emphasis"/>
    <w:basedOn w:val="DefaultParagraphFont"/>
    <w:uiPriority w:val="20"/>
    <w:qFormat/>
    <w:rsid w:val="00C206CF"/>
    <w:rPr>
      <w:i/>
      <w:iCs/>
    </w:rPr>
  </w:style>
  <w:style w:type="character" w:customStyle="1" w:styleId="hanifreadmore">
    <w:name w:val="hanifreadmore"/>
    <w:basedOn w:val="DefaultParagraphFont"/>
    <w:rsid w:val="00E36FB7"/>
  </w:style>
  <w:style w:type="character" w:customStyle="1" w:styleId="st">
    <w:name w:val="st"/>
    <w:basedOn w:val="DefaultParagraphFont"/>
    <w:rsid w:val="00135A02"/>
  </w:style>
  <w:style w:type="character" w:styleId="Strong">
    <w:name w:val="Strong"/>
    <w:basedOn w:val="DefaultParagraphFont"/>
    <w:uiPriority w:val="22"/>
    <w:qFormat/>
    <w:rsid w:val="00AF250F"/>
    <w:rPr>
      <w:b/>
      <w:bCs/>
    </w:rPr>
  </w:style>
</w:styles>
</file>

<file path=word/webSettings.xml><?xml version="1.0" encoding="utf-8"?>
<w:webSettings xmlns:r="http://schemas.openxmlformats.org/officeDocument/2006/relationships" xmlns:w="http://schemas.openxmlformats.org/wordprocessingml/2006/main">
  <w:divs>
    <w:div w:id="127402084">
      <w:bodyDiv w:val="1"/>
      <w:marLeft w:val="0"/>
      <w:marRight w:val="0"/>
      <w:marTop w:val="0"/>
      <w:marBottom w:val="0"/>
      <w:divBdr>
        <w:top w:val="none" w:sz="0" w:space="0" w:color="auto"/>
        <w:left w:val="none" w:sz="0" w:space="0" w:color="auto"/>
        <w:bottom w:val="none" w:sz="0" w:space="0" w:color="auto"/>
        <w:right w:val="none" w:sz="0" w:space="0" w:color="auto"/>
      </w:divBdr>
    </w:div>
    <w:div w:id="372854279">
      <w:bodyDiv w:val="1"/>
      <w:marLeft w:val="0"/>
      <w:marRight w:val="0"/>
      <w:marTop w:val="0"/>
      <w:marBottom w:val="0"/>
      <w:divBdr>
        <w:top w:val="none" w:sz="0" w:space="0" w:color="auto"/>
        <w:left w:val="none" w:sz="0" w:space="0" w:color="auto"/>
        <w:bottom w:val="none" w:sz="0" w:space="0" w:color="auto"/>
        <w:right w:val="none" w:sz="0" w:space="0" w:color="auto"/>
      </w:divBdr>
    </w:div>
    <w:div w:id="646016586">
      <w:bodyDiv w:val="1"/>
      <w:marLeft w:val="0"/>
      <w:marRight w:val="0"/>
      <w:marTop w:val="0"/>
      <w:marBottom w:val="0"/>
      <w:divBdr>
        <w:top w:val="none" w:sz="0" w:space="0" w:color="auto"/>
        <w:left w:val="none" w:sz="0" w:space="0" w:color="auto"/>
        <w:bottom w:val="none" w:sz="0" w:space="0" w:color="auto"/>
        <w:right w:val="none" w:sz="0" w:space="0" w:color="auto"/>
      </w:divBdr>
      <w:divsChild>
        <w:div w:id="1552887411">
          <w:marLeft w:val="840"/>
          <w:marRight w:val="0"/>
          <w:marTop w:val="0"/>
          <w:marBottom w:val="0"/>
          <w:divBdr>
            <w:top w:val="none" w:sz="0" w:space="0" w:color="auto"/>
            <w:left w:val="none" w:sz="0" w:space="0" w:color="auto"/>
            <w:bottom w:val="none" w:sz="0" w:space="0" w:color="auto"/>
            <w:right w:val="none" w:sz="0" w:space="0" w:color="auto"/>
          </w:divBdr>
        </w:div>
        <w:div w:id="1954316046">
          <w:marLeft w:val="840"/>
          <w:marRight w:val="0"/>
          <w:marTop w:val="0"/>
          <w:marBottom w:val="0"/>
          <w:divBdr>
            <w:top w:val="none" w:sz="0" w:space="0" w:color="auto"/>
            <w:left w:val="none" w:sz="0" w:space="0" w:color="auto"/>
            <w:bottom w:val="none" w:sz="0" w:space="0" w:color="auto"/>
            <w:right w:val="none" w:sz="0" w:space="0" w:color="auto"/>
          </w:divBdr>
        </w:div>
        <w:div w:id="1997881334">
          <w:marLeft w:val="840"/>
          <w:marRight w:val="0"/>
          <w:marTop w:val="0"/>
          <w:marBottom w:val="0"/>
          <w:divBdr>
            <w:top w:val="none" w:sz="0" w:space="0" w:color="auto"/>
            <w:left w:val="none" w:sz="0" w:space="0" w:color="auto"/>
            <w:bottom w:val="none" w:sz="0" w:space="0" w:color="auto"/>
            <w:right w:val="none" w:sz="0" w:space="0" w:color="auto"/>
          </w:divBdr>
        </w:div>
        <w:div w:id="1438064891">
          <w:marLeft w:val="840"/>
          <w:marRight w:val="0"/>
          <w:marTop w:val="0"/>
          <w:marBottom w:val="0"/>
          <w:divBdr>
            <w:top w:val="none" w:sz="0" w:space="0" w:color="auto"/>
            <w:left w:val="none" w:sz="0" w:space="0" w:color="auto"/>
            <w:bottom w:val="none" w:sz="0" w:space="0" w:color="auto"/>
            <w:right w:val="none" w:sz="0" w:space="0" w:color="auto"/>
          </w:divBdr>
        </w:div>
        <w:div w:id="1175461064">
          <w:marLeft w:val="840"/>
          <w:marRight w:val="0"/>
          <w:marTop w:val="0"/>
          <w:marBottom w:val="0"/>
          <w:divBdr>
            <w:top w:val="none" w:sz="0" w:space="0" w:color="auto"/>
            <w:left w:val="none" w:sz="0" w:space="0" w:color="auto"/>
            <w:bottom w:val="none" w:sz="0" w:space="0" w:color="auto"/>
            <w:right w:val="none" w:sz="0" w:space="0" w:color="auto"/>
          </w:divBdr>
        </w:div>
        <w:div w:id="930353337">
          <w:marLeft w:val="840"/>
          <w:marRight w:val="0"/>
          <w:marTop w:val="0"/>
          <w:marBottom w:val="0"/>
          <w:divBdr>
            <w:top w:val="none" w:sz="0" w:space="0" w:color="auto"/>
            <w:left w:val="none" w:sz="0" w:space="0" w:color="auto"/>
            <w:bottom w:val="none" w:sz="0" w:space="0" w:color="auto"/>
            <w:right w:val="none" w:sz="0" w:space="0" w:color="auto"/>
          </w:divBdr>
        </w:div>
      </w:divsChild>
    </w:div>
    <w:div w:id="854460266">
      <w:bodyDiv w:val="1"/>
      <w:marLeft w:val="0"/>
      <w:marRight w:val="0"/>
      <w:marTop w:val="0"/>
      <w:marBottom w:val="0"/>
      <w:divBdr>
        <w:top w:val="none" w:sz="0" w:space="0" w:color="auto"/>
        <w:left w:val="none" w:sz="0" w:space="0" w:color="auto"/>
        <w:bottom w:val="none" w:sz="0" w:space="0" w:color="auto"/>
        <w:right w:val="none" w:sz="0" w:space="0" w:color="auto"/>
      </w:divBdr>
      <w:divsChild>
        <w:div w:id="896236601">
          <w:marLeft w:val="0"/>
          <w:marRight w:val="0"/>
          <w:marTop w:val="0"/>
          <w:marBottom w:val="0"/>
          <w:divBdr>
            <w:top w:val="none" w:sz="0" w:space="0" w:color="auto"/>
            <w:left w:val="none" w:sz="0" w:space="0" w:color="auto"/>
            <w:bottom w:val="none" w:sz="0" w:space="0" w:color="auto"/>
            <w:right w:val="none" w:sz="0" w:space="0" w:color="auto"/>
          </w:divBdr>
          <w:divsChild>
            <w:div w:id="2077050479">
              <w:marLeft w:val="0"/>
              <w:marRight w:val="0"/>
              <w:marTop w:val="0"/>
              <w:marBottom w:val="0"/>
              <w:divBdr>
                <w:top w:val="none" w:sz="0" w:space="0" w:color="auto"/>
                <w:left w:val="none" w:sz="0" w:space="0" w:color="auto"/>
                <w:bottom w:val="none" w:sz="0" w:space="0" w:color="auto"/>
                <w:right w:val="none" w:sz="0" w:space="0" w:color="auto"/>
              </w:divBdr>
              <w:divsChild>
                <w:div w:id="1416435383">
                  <w:marLeft w:val="0"/>
                  <w:marRight w:val="0"/>
                  <w:marTop w:val="0"/>
                  <w:marBottom w:val="0"/>
                  <w:divBdr>
                    <w:top w:val="none" w:sz="0" w:space="0" w:color="auto"/>
                    <w:left w:val="none" w:sz="0" w:space="0" w:color="auto"/>
                    <w:bottom w:val="none" w:sz="0" w:space="0" w:color="auto"/>
                    <w:right w:val="none" w:sz="0" w:space="0" w:color="auto"/>
                  </w:divBdr>
                  <w:divsChild>
                    <w:div w:id="33888130">
                      <w:marLeft w:val="0"/>
                      <w:marRight w:val="0"/>
                      <w:marTop w:val="0"/>
                      <w:marBottom w:val="0"/>
                      <w:divBdr>
                        <w:top w:val="none" w:sz="0" w:space="0" w:color="auto"/>
                        <w:left w:val="none" w:sz="0" w:space="0" w:color="auto"/>
                        <w:bottom w:val="none" w:sz="0" w:space="0" w:color="auto"/>
                        <w:right w:val="none" w:sz="0" w:space="0" w:color="auto"/>
                      </w:divBdr>
                      <w:divsChild>
                        <w:div w:id="55373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962047">
      <w:bodyDiv w:val="1"/>
      <w:marLeft w:val="0"/>
      <w:marRight w:val="0"/>
      <w:marTop w:val="0"/>
      <w:marBottom w:val="0"/>
      <w:divBdr>
        <w:top w:val="none" w:sz="0" w:space="0" w:color="auto"/>
        <w:left w:val="none" w:sz="0" w:space="0" w:color="auto"/>
        <w:bottom w:val="none" w:sz="0" w:space="0" w:color="auto"/>
        <w:right w:val="none" w:sz="0" w:space="0" w:color="auto"/>
      </w:divBdr>
      <w:divsChild>
        <w:div w:id="1736119946">
          <w:marLeft w:val="426"/>
          <w:marRight w:val="0"/>
          <w:marTop w:val="0"/>
          <w:marBottom w:val="0"/>
          <w:divBdr>
            <w:top w:val="none" w:sz="0" w:space="0" w:color="auto"/>
            <w:left w:val="none" w:sz="0" w:space="0" w:color="auto"/>
            <w:bottom w:val="none" w:sz="0" w:space="0" w:color="auto"/>
            <w:right w:val="none" w:sz="0" w:space="0" w:color="auto"/>
          </w:divBdr>
        </w:div>
        <w:div w:id="699428952">
          <w:marLeft w:val="426"/>
          <w:marRight w:val="0"/>
          <w:marTop w:val="0"/>
          <w:marBottom w:val="0"/>
          <w:divBdr>
            <w:top w:val="none" w:sz="0" w:space="0" w:color="auto"/>
            <w:left w:val="none" w:sz="0" w:space="0" w:color="auto"/>
            <w:bottom w:val="none" w:sz="0" w:space="0" w:color="auto"/>
            <w:right w:val="none" w:sz="0" w:space="0" w:color="auto"/>
          </w:divBdr>
        </w:div>
        <w:div w:id="394355073">
          <w:marLeft w:val="426"/>
          <w:marRight w:val="0"/>
          <w:marTop w:val="0"/>
          <w:marBottom w:val="0"/>
          <w:divBdr>
            <w:top w:val="none" w:sz="0" w:space="0" w:color="auto"/>
            <w:left w:val="none" w:sz="0" w:space="0" w:color="auto"/>
            <w:bottom w:val="none" w:sz="0" w:space="0" w:color="auto"/>
            <w:right w:val="none" w:sz="0" w:space="0" w:color="auto"/>
          </w:divBdr>
        </w:div>
        <w:div w:id="923537777">
          <w:marLeft w:val="426"/>
          <w:marRight w:val="0"/>
          <w:marTop w:val="0"/>
          <w:marBottom w:val="0"/>
          <w:divBdr>
            <w:top w:val="none" w:sz="0" w:space="0" w:color="auto"/>
            <w:left w:val="none" w:sz="0" w:space="0" w:color="auto"/>
            <w:bottom w:val="none" w:sz="0" w:space="0" w:color="auto"/>
            <w:right w:val="none" w:sz="0" w:space="0" w:color="auto"/>
          </w:divBdr>
        </w:div>
        <w:div w:id="531921712">
          <w:marLeft w:val="426"/>
          <w:marRight w:val="0"/>
          <w:marTop w:val="0"/>
          <w:marBottom w:val="0"/>
          <w:divBdr>
            <w:top w:val="none" w:sz="0" w:space="0" w:color="auto"/>
            <w:left w:val="none" w:sz="0" w:space="0" w:color="auto"/>
            <w:bottom w:val="none" w:sz="0" w:space="0" w:color="auto"/>
            <w:right w:val="none" w:sz="0" w:space="0" w:color="auto"/>
          </w:divBdr>
        </w:div>
        <w:div w:id="304941594">
          <w:marLeft w:val="426"/>
          <w:marRight w:val="0"/>
          <w:marTop w:val="0"/>
          <w:marBottom w:val="0"/>
          <w:divBdr>
            <w:top w:val="none" w:sz="0" w:space="0" w:color="auto"/>
            <w:left w:val="none" w:sz="0" w:space="0" w:color="auto"/>
            <w:bottom w:val="none" w:sz="0" w:space="0" w:color="auto"/>
            <w:right w:val="none" w:sz="0" w:space="0" w:color="auto"/>
          </w:divBdr>
        </w:div>
        <w:div w:id="524908697">
          <w:marLeft w:val="426"/>
          <w:marRight w:val="0"/>
          <w:marTop w:val="0"/>
          <w:marBottom w:val="0"/>
          <w:divBdr>
            <w:top w:val="none" w:sz="0" w:space="0" w:color="auto"/>
            <w:left w:val="none" w:sz="0" w:space="0" w:color="auto"/>
            <w:bottom w:val="none" w:sz="0" w:space="0" w:color="auto"/>
            <w:right w:val="none" w:sz="0" w:space="0" w:color="auto"/>
          </w:divBdr>
        </w:div>
        <w:div w:id="943342461">
          <w:marLeft w:val="426"/>
          <w:marRight w:val="0"/>
          <w:marTop w:val="0"/>
          <w:marBottom w:val="0"/>
          <w:divBdr>
            <w:top w:val="none" w:sz="0" w:space="0" w:color="auto"/>
            <w:left w:val="none" w:sz="0" w:space="0" w:color="auto"/>
            <w:bottom w:val="none" w:sz="0" w:space="0" w:color="auto"/>
            <w:right w:val="none" w:sz="0" w:space="0" w:color="auto"/>
          </w:divBdr>
        </w:div>
        <w:div w:id="804468077">
          <w:marLeft w:val="426"/>
          <w:marRight w:val="0"/>
          <w:marTop w:val="0"/>
          <w:marBottom w:val="0"/>
          <w:divBdr>
            <w:top w:val="none" w:sz="0" w:space="0" w:color="auto"/>
            <w:left w:val="none" w:sz="0" w:space="0" w:color="auto"/>
            <w:bottom w:val="none" w:sz="0" w:space="0" w:color="auto"/>
            <w:right w:val="none" w:sz="0" w:space="0" w:color="auto"/>
          </w:divBdr>
        </w:div>
        <w:div w:id="491718592">
          <w:marLeft w:val="426"/>
          <w:marRight w:val="0"/>
          <w:marTop w:val="0"/>
          <w:marBottom w:val="0"/>
          <w:divBdr>
            <w:top w:val="none" w:sz="0" w:space="0" w:color="auto"/>
            <w:left w:val="none" w:sz="0" w:space="0" w:color="auto"/>
            <w:bottom w:val="none" w:sz="0" w:space="0" w:color="auto"/>
            <w:right w:val="none" w:sz="0" w:space="0" w:color="auto"/>
          </w:divBdr>
        </w:div>
        <w:div w:id="1590120497">
          <w:marLeft w:val="426"/>
          <w:marRight w:val="0"/>
          <w:marTop w:val="0"/>
          <w:marBottom w:val="0"/>
          <w:divBdr>
            <w:top w:val="none" w:sz="0" w:space="0" w:color="auto"/>
            <w:left w:val="none" w:sz="0" w:space="0" w:color="auto"/>
            <w:bottom w:val="none" w:sz="0" w:space="0" w:color="auto"/>
            <w:right w:val="none" w:sz="0" w:space="0" w:color="auto"/>
          </w:divBdr>
        </w:div>
        <w:div w:id="349449395">
          <w:marLeft w:val="426"/>
          <w:marRight w:val="0"/>
          <w:marTop w:val="0"/>
          <w:marBottom w:val="0"/>
          <w:divBdr>
            <w:top w:val="none" w:sz="0" w:space="0" w:color="auto"/>
            <w:left w:val="none" w:sz="0" w:space="0" w:color="auto"/>
            <w:bottom w:val="none" w:sz="0" w:space="0" w:color="auto"/>
            <w:right w:val="none" w:sz="0" w:space="0" w:color="auto"/>
          </w:divBdr>
        </w:div>
        <w:div w:id="1824077904">
          <w:marLeft w:val="426"/>
          <w:marRight w:val="0"/>
          <w:marTop w:val="0"/>
          <w:marBottom w:val="0"/>
          <w:divBdr>
            <w:top w:val="none" w:sz="0" w:space="0" w:color="auto"/>
            <w:left w:val="none" w:sz="0" w:space="0" w:color="auto"/>
            <w:bottom w:val="none" w:sz="0" w:space="0" w:color="auto"/>
            <w:right w:val="none" w:sz="0" w:space="0" w:color="auto"/>
          </w:divBdr>
        </w:div>
        <w:div w:id="1840342314">
          <w:marLeft w:val="426"/>
          <w:marRight w:val="0"/>
          <w:marTop w:val="0"/>
          <w:marBottom w:val="0"/>
          <w:divBdr>
            <w:top w:val="none" w:sz="0" w:space="0" w:color="auto"/>
            <w:left w:val="none" w:sz="0" w:space="0" w:color="auto"/>
            <w:bottom w:val="none" w:sz="0" w:space="0" w:color="auto"/>
            <w:right w:val="none" w:sz="0" w:space="0" w:color="auto"/>
          </w:divBdr>
        </w:div>
        <w:div w:id="425688888">
          <w:marLeft w:val="426"/>
          <w:marRight w:val="0"/>
          <w:marTop w:val="0"/>
          <w:marBottom w:val="0"/>
          <w:divBdr>
            <w:top w:val="none" w:sz="0" w:space="0" w:color="auto"/>
            <w:left w:val="none" w:sz="0" w:space="0" w:color="auto"/>
            <w:bottom w:val="none" w:sz="0" w:space="0" w:color="auto"/>
            <w:right w:val="none" w:sz="0" w:space="0" w:color="auto"/>
          </w:divBdr>
        </w:div>
        <w:div w:id="865293332">
          <w:marLeft w:val="426"/>
          <w:marRight w:val="0"/>
          <w:marTop w:val="0"/>
          <w:marBottom w:val="0"/>
          <w:divBdr>
            <w:top w:val="none" w:sz="0" w:space="0" w:color="auto"/>
            <w:left w:val="none" w:sz="0" w:space="0" w:color="auto"/>
            <w:bottom w:val="none" w:sz="0" w:space="0" w:color="auto"/>
            <w:right w:val="none" w:sz="0" w:space="0" w:color="auto"/>
          </w:divBdr>
        </w:div>
        <w:div w:id="841970421">
          <w:marLeft w:val="426"/>
          <w:marRight w:val="0"/>
          <w:marTop w:val="0"/>
          <w:marBottom w:val="0"/>
          <w:divBdr>
            <w:top w:val="none" w:sz="0" w:space="0" w:color="auto"/>
            <w:left w:val="none" w:sz="0" w:space="0" w:color="auto"/>
            <w:bottom w:val="none" w:sz="0" w:space="0" w:color="auto"/>
            <w:right w:val="none" w:sz="0" w:space="0" w:color="auto"/>
          </w:divBdr>
        </w:div>
        <w:div w:id="1334797236">
          <w:marLeft w:val="426"/>
          <w:marRight w:val="0"/>
          <w:marTop w:val="0"/>
          <w:marBottom w:val="0"/>
          <w:divBdr>
            <w:top w:val="none" w:sz="0" w:space="0" w:color="auto"/>
            <w:left w:val="none" w:sz="0" w:space="0" w:color="auto"/>
            <w:bottom w:val="none" w:sz="0" w:space="0" w:color="auto"/>
            <w:right w:val="none" w:sz="0" w:space="0" w:color="auto"/>
          </w:divBdr>
        </w:div>
        <w:div w:id="550700344">
          <w:marLeft w:val="426"/>
          <w:marRight w:val="0"/>
          <w:marTop w:val="0"/>
          <w:marBottom w:val="0"/>
          <w:divBdr>
            <w:top w:val="none" w:sz="0" w:space="0" w:color="auto"/>
            <w:left w:val="none" w:sz="0" w:space="0" w:color="auto"/>
            <w:bottom w:val="none" w:sz="0" w:space="0" w:color="auto"/>
            <w:right w:val="none" w:sz="0" w:space="0" w:color="auto"/>
          </w:divBdr>
        </w:div>
      </w:divsChild>
    </w:div>
    <w:div w:id="1163659923">
      <w:bodyDiv w:val="1"/>
      <w:marLeft w:val="0"/>
      <w:marRight w:val="0"/>
      <w:marTop w:val="0"/>
      <w:marBottom w:val="0"/>
      <w:divBdr>
        <w:top w:val="none" w:sz="0" w:space="0" w:color="auto"/>
        <w:left w:val="none" w:sz="0" w:space="0" w:color="auto"/>
        <w:bottom w:val="none" w:sz="0" w:space="0" w:color="auto"/>
        <w:right w:val="none" w:sz="0" w:space="0" w:color="auto"/>
      </w:divBdr>
      <w:divsChild>
        <w:div w:id="950166020">
          <w:marLeft w:val="360"/>
          <w:marRight w:val="0"/>
          <w:marTop w:val="0"/>
          <w:marBottom w:val="0"/>
          <w:divBdr>
            <w:top w:val="none" w:sz="0" w:space="0" w:color="auto"/>
            <w:left w:val="none" w:sz="0" w:space="0" w:color="auto"/>
            <w:bottom w:val="none" w:sz="0" w:space="0" w:color="auto"/>
            <w:right w:val="none" w:sz="0" w:space="0" w:color="auto"/>
          </w:divBdr>
        </w:div>
        <w:div w:id="1249120519">
          <w:marLeft w:val="360"/>
          <w:marRight w:val="0"/>
          <w:marTop w:val="0"/>
          <w:marBottom w:val="0"/>
          <w:divBdr>
            <w:top w:val="none" w:sz="0" w:space="0" w:color="auto"/>
            <w:left w:val="none" w:sz="0" w:space="0" w:color="auto"/>
            <w:bottom w:val="none" w:sz="0" w:space="0" w:color="auto"/>
            <w:right w:val="none" w:sz="0" w:space="0" w:color="auto"/>
          </w:divBdr>
        </w:div>
      </w:divsChild>
    </w:div>
    <w:div w:id="1651053785">
      <w:bodyDiv w:val="1"/>
      <w:marLeft w:val="0"/>
      <w:marRight w:val="0"/>
      <w:marTop w:val="0"/>
      <w:marBottom w:val="0"/>
      <w:divBdr>
        <w:top w:val="none" w:sz="0" w:space="0" w:color="auto"/>
        <w:left w:val="none" w:sz="0" w:space="0" w:color="auto"/>
        <w:bottom w:val="none" w:sz="0" w:space="0" w:color="auto"/>
        <w:right w:val="none" w:sz="0" w:space="0" w:color="auto"/>
      </w:divBdr>
      <w:divsChild>
        <w:div w:id="975570631">
          <w:marLeft w:val="0"/>
          <w:marRight w:val="0"/>
          <w:marTop w:val="120"/>
          <w:marBottom w:val="0"/>
          <w:divBdr>
            <w:top w:val="none" w:sz="0" w:space="0" w:color="auto"/>
            <w:left w:val="none" w:sz="0" w:space="0" w:color="auto"/>
            <w:bottom w:val="none" w:sz="0" w:space="0" w:color="auto"/>
            <w:right w:val="none" w:sz="0" w:space="0" w:color="auto"/>
          </w:divBdr>
        </w:div>
        <w:div w:id="2013142084">
          <w:marLeft w:val="0"/>
          <w:marRight w:val="0"/>
          <w:marTop w:val="120"/>
          <w:marBottom w:val="0"/>
          <w:divBdr>
            <w:top w:val="none" w:sz="0" w:space="0" w:color="auto"/>
            <w:left w:val="none" w:sz="0" w:space="0" w:color="auto"/>
            <w:bottom w:val="none" w:sz="0" w:space="0" w:color="auto"/>
            <w:right w:val="none" w:sz="0" w:space="0" w:color="auto"/>
          </w:divBdr>
        </w:div>
      </w:divsChild>
    </w:div>
    <w:div w:id="1785152550">
      <w:bodyDiv w:val="1"/>
      <w:marLeft w:val="0"/>
      <w:marRight w:val="0"/>
      <w:marTop w:val="0"/>
      <w:marBottom w:val="0"/>
      <w:divBdr>
        <w:top w:val="none" w:sz="0" w:space="0" w:color="auto"/>
        <w:left w:val="none" w:sz="0" w:space="0" w:color="auto"/>
        <w:bottom w:val="none" w:sz="0" w:space="0" w:color="auto"/>
        <w:right w:val="none" w:sz="0" w:space="0" w:color="auto"/>
      </w:divBdr>
    </w:div>
    <w:div w:id="1922564828">
      <w:bodyDiv w:val="1"/>
      <w:marLeft w:val="0"/>
      <w:marRight w:val="0"/>
      <w:marTop w:val="0"/>
      <w:marBottom w:val="0"/>
      <w:divBdr>
        <w:top w:val="none" w:sz="0" w:space="0" w:color="auto"/>
        <w:left w:val="none" w:sz="0" w:space="0" w:color="auto"/>
        <w:bottom w:val="none" w:sz="0" w:space="0" w:color="auto"/>
        <w:right w:val="none" w:sz="0" w:space="0" w:color="auto"/>
      </w:divBdr>
      <w:divsChild>
        <w:div w:id="688918810">
          <w:marLeft w:val="840"/>
          <w:marRight w:val="0"/>
          <w:marTop w:val="0"/>
          <w:marBottom w:val="0"/>
          <w:divBdr>
            <w:top w:val="none" w:sz="0" w:space="0" w:color="auto"/>
            <w:left w:val="none" w:sz="0" w:space="0" w:color="auto"/>
            <w:bottom w:val="none" w:sz="0" w:space="0" w:color="auto"/>
            <w:right w:val="none" w:sz="0" w:space="0" w:color="auto"/>
          </w:divBdr>
        </w:div>
        <w:div w:id="308244870">
          <w:marLeft w:val="840"/>
          <w:marRight w:val="0"/>
          <w:marTop w:val="0"/>
          <w:marBottom w:val="0"/>
          <w:divBdr>
            <w:top w:val="none" w:sz="0" w:space="0" w:color="auto"/>
            <w:left w:val="none" w:sz="0" w:space="0" w:color="auto"/>
            <w:bottom w:val="none" w:sz="0" w:space="0" w:color="auto"/>
            <w:right w:val="none" w:sz="0" w:space="0" w:color="auto"/>
          </w:divBdr>
        </w:div>
        <w:div w:id="990713236">
          <w:marLeft w:val="840"/>
          <w:marRight w:val="0"/>
          <w:marTop w:val="0"/>
          <w:marBottom w:val="0"/>
          <w:divBdr>
            <w:top w:val="none" w:sz="0" w:space="0" w:color="auto"/>
            <w:left w:val="none" w:sz="0" w:space="0" w:color="auto"/>
            <w:bottom w:val="none" w:sz="0" w:space="0" w:color="auto"/>
            <w:right w:val="none" w:sz="0" w:space="0" w:color="auto"/>
          </w:divBdr>
        </w:div>
        <w:div w:id="1244487797">
          <w:marLeft w:val="840"/>
          <w:marRight w:val="0"/>
          <w:marTop w:val="0"/>
          <w:marBottom w:val="0"/>
          <w:divBdr>
            <w:top w:val="none" w:sz="0" w:space="0" w:color="auto"/>
            <w:left w:val="none" w:sz="0" w:space="0" w:color="auto"/>
            <w:bottom w:val="none" w:sz="0" w:space="0" w:color="auto"/>
            <w:right w:val="none" w:sz="0" w:space="0" w:color="auto"/>
          </w:divBdr>
        </w:div>
        <w:div w:id="144977479">
          <w:marLeft w:val="840"/>
          <w:marRight w:val="0"/>
          <w:marTop w:val="0"/>
          <w:marBottom w:val="0"/>
          <w:divBdr>
            <w:top w:val="none" w:sz="0" w:space="0" w:color="auto"/>
            <w:left w:val="none" w:sz="0" w:space="0" w:color="auto"/>
            <w:bottom w:val="none" w:sz="0" w:space="0" w:color="auto"/>
            <w:right w:val="none" w:sz="0" w:space="0" w:color="auto"/>
          </w:divBdr>
        </w:div>
        <w:div w:id="1889488704">
          <w:marLeft w:val="8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5B2B1-B950-4C04-BEFE-5C04D1B6B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10437</TotalTime>
  <Pages>73</Pages>
  <Words>14871</Words>
  <Characters>84770</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U53R</cp:lastModifiedBy>
  <cp:revision>1716</cp:revision>
  <cp:lastPrinted>2014-10-28T15:58:00Z</cp:lastPrinted>
  <dcterms:created xsi:type="dcterms:W3CDTF">2014-10-14T02:11:00Z</dcterms:created>
  <dcterms:modified xsi:type="dcterms:W3CDTF">2018-04-11T11:17:00Z</dcterms:modified>
</cp:coreProperties>
</file>