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22" w:rsidRDefault="00D63222" w:rsidP="00D63222">
      <w:pPr>
        <w:spacing w:after="0" w:line="480" w:lineRule="auto"/>
        <w:jc w:val="center"/>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59264" behindDoc="0" locked="0" layoutInCell="1" allowOverlap="1" wp14:anchorId="02A55831" wp14:editId="1C34FEC9">
                <wp:simplePos x="0" y="0"/>
                <wp:positionH relativeFrom="column">
                  <wp:posOffset>4960620</wp:posOffset>
                </wp:positionH>
                <wp:positionV relativeFrom="paragraph">
                  <wp:posOffset>-1087755</wp:posOffset>
                </wp:positionV>
                <wp:extent cx="419100" cy="295275"/>
                <wp:effectExtent l="0" t="0" r="0" b="9525"/>
                <wp:wrapNone/>
                <wp:docPr id="2" name="Rectangle 2"/>
                <wp:cNvGraphicFramePr/>
                <a:graphic xmlns:a="http://schemas.openxmlformats.org/drawingml/2006/main">
                  <a:graphicData uri="http://schemas.microsoft.com/office/word/2010/wordprocessingShape">
                    <wps:wsp>
                      <wps:cNvSpPr/>
                      <wps:spPr>
                        <a:xfrm>
                          <a:off x="0" y="0"/>
                          <a:ext cx="41910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90.6pt;margin-top:-85.65pt;width:33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" fillcolor="white [3212]" stroked="f" strokeweight="2pt"/>
            </w:pict>
          </mc:Fallback>
        </mc:AlternateContent>
      </w:r>
      <w:r>
        <w:rPr>
          <w:rFonts w:asciiTheme="majorBidi" w:hAnsiTheme="majorBidi" w:cstheme="majorBidi"/>
          <w:b/>
          <w:bCs/>
        </w:rPr>
        <w:t>BAB V</w:t>
      </w:r>
    </w:p>
    <w:p w:rsidR="00D63222" w:rsidRDefault="00D63222" w:rsidP="00D63222">
      <w:pPr>
        <w:spacing w:after="0" w:line="480" w:lineRule="auto"/>
        <w:jc w:val="center"/>
        <w:rPr>
          <w:rFonts w:asciiTheme="majorBidi" w:hAnsiTheme="majorBidi" w:cstheme="majorBidi"/>
          <w:b/>
          <w:bCs/>
        </w:rPr>
      </w:pPr>
      <w:r>
        <w:rPr>
          <w:rFonts w:asciiTheme="majorBidi" w:hAnsiTheme="majorBidi" w:cstheme="majorBidi"/>
          <w:b/>
          <w:bCs/>
        </w:rPr>
        <w:t xml:space="preserve">PENUTUP </w:t>
      </w:r>
    </w:p>
    <w:p w:rsidR="00D63222" w:rsidRPr="008D09B9" w:rsidRDefault="00D63222" w:rsidP="00D63222">
      <w:pPr>
        <w:pStyle w:val="ListParagraph"/>
        <w:numPr>
          <w:ilvl w:val="0"/>
          <w:numId w:val="1"/>
        </w:numPr>
        <w:spacing w:line="480" w:lineRule="auto"/>
        <w:ind w:left="0"/>
        <w:jc w:val="both"/>
        <w:rPr>
          <w:rFonts w:eastAsia="Calibri"/>
          <w:b/>
          <w:bCs/>
          <w:color w:val="000000"/>
        </w:rPr>
      </w:pPr>
      <w:proofErr w:type="spellStart"/>
      <w:r w:rsidRPr="008D09B9">
        <w:rPr>
          <w:rFonts w:eastAsia="Calibri"/>
          <w:b/>
          <w:bCs/>
          <w:color w:val="000000"/>
          <w:lang w:val="en-US"/>
        </w:rPr>
        <w:t>Kesimpulan</w:t>
      </w:r>
      <w:proofErr w:type="spellEnd"/>
      <w:r w:rsidRPr="008D09B9">
        <w:rPr>
          <w:rFonts w:eastAsia="Calibri"/>
          <w:b/>
          <w:bCs/>
          <w:color w:val="000000"/>
          <w:lang w:val="en-US"/>
        </w:rPr>
        <w:t xml:space="preserve"> </w:t>
      </w:r>
    </w:p>
    <w:p w:rsidR="00D63222" w:rsidRDefault="00D63222" w:rsidP="00D63222">
      <w:pPr>
        <w:pStyle w:val="ListParagraph"/>
        <w:spacing w:line="480" w:lineRule="auto"/>
        <w:ind w:left="0" w:firstLine="720"/>
        <w:jc w:val="both"/>
        <w:rPr>
          <w:rFonts w:eastAsia="Calibri"/>
          <w:color w:val="000000"/>
          <w:lang w:val="en-US"/>
        </w:rPr>
      </w:pPr>
      <w:r w:rsidRPr="00A549BC">
        <w:rPr>
          <w:rFonts w:eastAsia="Calibri"/>
          <w:color w:val="000000"/>
        </w:rPr>
        <w:t>Berdasarkan hasil penelitian yang dilakukan di</w:t>
      </w:r>
      <w:r>
        <w:rPr>
          <w:rFonts w:eastAsia="Calibri"/>
          <w:color w:val="000000"/>
        </w:rPr>
        <w:t xml:space="preserve"> </w:t>
      </w:r>
      <w:r>
        <w:rPr>
          <w:rFonts w:eastAsia="Calibri"/>
          <w:color w:val="000000"/>
          <w:lang w:val="en-US"/>
        </w:rPr>
        <w:t xml:space="preserve">MTs </w:t>
      </w:r>
      <w:proofErr w:type="spellStart"/>
      <w:r>
        <w:rPr>
          <w:rFonts w:eastAsia="Calibri"/>
          <w:color w:val="000000"/>
          <w:lang w:val="en-US"/>
        </w:rPr>
        <w:t>Negeri</w:t>
      </w:r>
      <w:proofErr w:type="spellEnd"/>
      <w:r>
        <w:rPr>
          <w:rFonts w:eastAsia="Calibri"/>
          <w:color w:val="000000"/>
          <w:lang w:val="en-US"/>
        </w:rPr>
        <w:t xml:space="preserve"> 1 </w:t>
      </w:r>
      <w:proofErr w:type="spellStart"/>
      <w:r>
        <w:rPr>
          <w:rFonts w:eastAsia="Calibri"/>
          <w:color w:val="000000"/>
          <w:lang w:val="en-US"/>
        </w:rPr>
        <w:t>Kolaka</w:t>
      </w:r>
      <w:proofErr w:type="spellEnd"/>
      <w:r w:rsidRPr="00A549BC">
        <w:rPr>
          <w:rFonts w:eastAsia="Calibri"/>
          <w:color w:val="000000"/>
        </w:rPr>
        <w:t>, maka yang menjadi kesimpulan dalam penelitian ini adalah sebagai berikut</w:t>
      </w:r>
      <w:r>
        <w:rPr>
          <w:rFonts w:eastAsia="Calibri"/>
          <w:color w:val="000000"/>
        </w:rPr>
        <w:t xml:space="preserve">: </w:t>
      </w:r>
    </w:p>
    <w:p w:rsidR="00D63222" w:rsidRPr="00777E72" w:rsidRDefault="00D63222" w:rsidP="00D63222">
      <w:pPr>
        <w:pStyle w:val="ListParagraph"/>
        <w:numPr>
          <w:ilvl w:val="1"/>
          <w:numId w:val="3"/>
        </w:numPr>
        <w:spacing w:line="480" w:lineRule="auto"/>
        <w:ind w:left="284" w:hanging="284"/>
        <w:jc w:val="both"/>
        <w:rPr>
          <w:rFonts w:asciiTheme="majorBidi" w:hAnsiTheme="majorBidi" w:cstheme="majorBidi"/>
          <w:color w:val="000000"/>
        </w:rPr>
      </w:pPr>
      <w:r w:rsidRPr="00777E72">
        <w:rPr>
          <w:rFonts w:asciiTheme="majorBidi" w:hAnsiTheme="majorBidi" w:cstheme="majorBidi"/>
          <w:color w:val="000000"/>
        </w:rPr>
        <w:t xml:space="preserve">Kompetensi pedagogik guru dalam pelaksanaan pembelajaran PAI </w:t>
      </w:r>
      <w:r>
        <w:rPr>
          <w:rFonts w:asciiTheme="majorBidi" w:hAnsiTheme="majorBidi" w:cstheme="majorBidi"/>
          <w:color w:val="000000"/>
        </w:rPr>
        <w:t>di MTs Negeri 1 Kolaka meliputi</w:t>
      </w:r>
      <w:r w:rsidRPr="00777E72">
        <w:rPr>
          <w:rFonts w:asciiTheme="majorBidi" w:hAnsiTheme="majorBidi" w:cstheme="majorBidi"/>
          <w:color w:val="000000"/>
          <w:lang w:val="en-US"/>
        </w:rPr>
        <w:t xml:space="preserve"> </w:t>
      </w:r>
      <w:r w:rsidRPr="00777E72">
        <w:rPr>
          <w:rFonts w:asciiTheme="majorBidi" w:hAnsiTheme="majorBidi" w:cstheme="majorBidi"/>
        </w:rPr>
        <w:t>pemahaman</w:t>
      </w:r>
      <w:r w:rsidRPr="00777E72">
        <w:rPr>
          <w:rFonts w:asciiTheme="majorBidi" w:hAnsiTheme="majorBidi" w:cstheme="majorBidi"/>
          <w:color w:val="000000"/>
        </w:rPr>
        <w:t xml:space="preserve"> wawasan landasan kependidikan, </w:t>
      </w:r>
      <w:r w:rsidRPr="00777E72">
        <w:rPr>
          <w:rFonts w:asciiTheme="majorBidi" w:hAnsiTheme="majorBidi" w:cstheme="majorBidi"/>
        </w:rPr>
        <w:t>pemahaman</w:t>
      </w:r>
      <w:r w:rsidRPr="00777E72">
        <w:rPr>
          <w:rFonts w:asciiTheme="majorBidi" w:hAnsiTheme="majorBidi" w:cstheme="majorBidi"/>
          <w:color w:val="000000"/>
        </w:rPr>
        <w:t xml:space="preserve"> terhadap peserta didik, </w:t>
      </w:r>
      <w:proofErr w:type="spellStart"/>
      <w:r w:rsidRPr="00777E72">
        <w:rPr>
          <w:rFonts w:asciiTheme="majorBidi" w:hAnsiTheme="majorBidi" w:cstheme="majorBidi"/>
          <w:lang w:val="en-US"/>
        </w:rPr>
        <w:t>meny</w:t>
      </w:r>
      <w:r w:rsidRPr="00777E72">
        <w:rPr>
          <w:rFonts w:asciiTheme="majorBidi" w:hAnsiTheme="majorBidi" w:cstheme="majorBidi"/>
          <w:color w:val="000000"/>
          <w:lang w:val="en-US"/>
        </w:rPr>
        <w:t>u</w:t>
      </w:r>
      <w:r w:rsidRPr="00777E72">
        <w:rPr>
          <w:rFonts w:asciiTheme="majorBidi" w:hAnsiTheme="majorBidi" w:cstheme="majorBidi"/>
          <w:lang w:val="en-US"/>
        </w:rPr>
        <w:t>sun</w:t>
      </w:r>
      <w:proofErr w:type="spellEnd"/>
      <w:r w:rsidRPr="00777E72">
        <w:rPr>
          <w:rFonts w:asciiTheme="majorBidi" w:hAnsiTheme="majorBidi" w:cstheme="majorBidi"/>
          <w:color w:val="000000"/>
        </w:rPr>
        <w:t xml:space="preserve"> perencanaan pembelajaran</w:t>
      </w:r>
      <w:r w:rsidRPr="00777E72">
        <w:rPr>
          <w:rFonts w:asciiTheme="majorBidi" w:hAnsiTheme="majorBidi" w:cstheme="majorBidi"/>
          <w:color w:val="000000"/>
          <w:lang w:val="en-US"/>
        </w:rPr>
        <w:t xml:space="preserve">, </w:t>
      </w:r>
      <w:r w:rsidRPr="00777E72">
        <w:rPr>
          <w:rFonts w:asciiTheme="majorBidi" w:hAnsiTheme="majorBidi" w:cstheme="majorBidi"/>
        </w:rPr>
        <w:t>melaksanakan pembelajaran</w:t>
      </w:r>
      <w:r w:rsidRPr="00777E72">
        <w:rPr>
          <w:rFonts w:asciiTheme="majorBidi" w:hAnsiTheme="majorBidi" w:cstheme="majorBidi"/>
          <w:lang w:val="en-US"/>
        </w:rPr>
        <w:t xml:space="preserve">, </w:t>
      </w:r>
      <w:proofErr w:type="spellStart"/>
      <w:r w:rsidRPr="00777E72">
        <w:rPr>
          <w:rFonts w:asciiTheme="majorBidi" w:hAnsiTheme="majorBidi" w:cstheme="majorBidi"/>
          <w:lang w:val="en-US"/>
        </w:rPr>
        <w:t>dan</w:t>
      </w:r>
      <w:proofErr w:type="spellEnd"/>
      <w:r w:rsidRPr="00777E72">
        <w:rPr>
          <w:rFonts w:asciiTheme="majorBidi" w:hAnsiTheme="majorBidi" w:cstheme="majorBidi"/>
          <w:lang w:val="en-US"/>
        </w:rPr>
        <w:t xml:space="preserve"> </w:t>
      </w:r>
      <w:r w:rsidRPr="00777E72">
        <w:rPr>
          <w:rFonts w:asciiTheme="majorBidi" w:hAnsiTheme="majorBidi" w:cstheme="majorBidi"/>
        </w:rPr>
        <w:t>pemanfaatan</w:t>
      </w:r>
      <w:r w:rsidRPr="00777E72">
        <w:rPr>
          <w:rFonts w:asciiTheme="majorBidi" w:hAnsiTheme="majorBidi" w:cstheme="majorBidi"/>
          <w:color w:val="000000"/>
        </w:rPr>
        <w:t xml:space="preserve"> tekhnologi pembelajaran</w:t>
      </w:r>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meskipun</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belum</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maksimal</w:t>
      </w:r>
      <w:proofErr w:type="spellEnd"/>
      <w:r w:rsidRPr="00777E72">
        <w:rPr>
          <w:rFonts w:asciiTheme="majorBidi" w:hAnsiTheme="majorBidi" w:cstheme="majorBidi"/>
          <w:color w:val="000000"/>
          <w:lang w:val="en-US"/>
        </w:rPr>
        <w:t xml:space="preserve">. </w:t>
      </w:r>
    </w:p>
    <w:p w:rsidR="00D63222" w:rsidRPr="009309F6" w:rsidRDefault="00D63222" w:rsidP="00D63222">
      <w:pPr>
        <w:pStyle w:val="ListParagraph"/>
        <w:numPr>
          <w:ilvl w:val="1"/>
          <w:numId w:val="3"/>
        </w:numPr>
        <w:spacing w:line="480" w:lineRule="auto"/>
        <w:ind w:left="284" w:hanging="284"/>
        <w:jc w:val="both"/>
        <w:rPr>
          <w:rFonts w:asciiTheme="majorBidi" w:hAnsiTheme="majorBidi" w:cstheme="majorBidi"/>
          <w:color w:val="000000"/>
        </w:rPr>
      </w:pPr>
      <w:r w:rsidRPr="00670436">
        <w:rPr>
          <w:rFonts w:asciiTheme="majorBidi" w:hAnsiTheme="majorBidi" w:cstheme="majorBidi"/>
        </w:rPr>
        <w:t>Faktor</w:t>
      </w:r>
      <w:r w:rsidRPr="009309F6">
        <w:rPr>
          <w:rFonts w:asciiTheme="majorBidi" w:hAnsiTheme="majorBidi" w:cstheme="majorBidi"/>
        </w:rPr>
        <w:t xml:space="preserve"> pendukung pengembangan </w:t>
      </w:r>
      <w:r w:rsidRPr="009309F6">
        <w:rPr>
          <w:rFonts w:asciiTheme="majorBidi" w:hAnsiTheme="majorBidi" w:cstheme="majorBidi"/>
          <w:color w:val="000000"/>
        </w:rPr>
        <w:t>kompetensi pedagogik guru dalam pelaksanaan pembelajaran</w:t>
      </w:r>
      <w:r w:rsidRPr="00670436">
        <w:rPr>
          <w:rFonts w:asciiTheme="majorBidi" w:hAnsiTheme="majorBidi" w:cstheme="majorBidi"/>
          <w:color w:val="000000"/>
        </w:rPr>
        <w:t xml:space="preserve"> PAI di MTs Negeri 1 Kolaka </w:t>
      </w:r>
      <w:r>
        <w:rPr>
          <w:rFonts w:asciiTheme="majorBidi" w:hAnsiTheme="majorBidi" w:cstheme="majorBidi"/>
          <w:color w:val="000000"/>
        </w:rPr>
        <w:t>yaitu</w:t>
      </w:r>
      <w:r w:rsidRPr="00670436">
        <w:rPr>
          <w:rFonts w:asciiTheme="majorBidi" w:hAnsiTheme="majorBidi" w:cstheme="majorBidi"/>
        </w:rPr>
        <w:t xml:space="preserve"> </w:t>
      </w:r>
      <w:r>
        <w:rPr>
          <w:rFonts w:asciiTheme="majorBidi" w:hAnsiTheme="majorBidi" w:cstheme="majorBidi"/>
        </w:rPr>
        <w:t>fa</w:t>
      </w:r>
      <w:r w:rsidRPr="00670436">
        <w:rPr>
          <w:rFonts w:asciiTheme="majorBidi" w:hAnsiTheme="majorBidi" w:cstheme="majorBidi"/>
        </w:rPr>
        <w:t>k</w:t>
      </w:r>
      <w:r>
        <w:rPr>
          <w:rFonts w:asciiTheme="majorBidi" w:hAnsiTheme="majorBidi" w:cstheme="majorBidi"/>
        </w:rPr>
        <w:t>tor internal dan eksternal.</w:t>
      </w:r>
      <w:r w:rsidRPr="00670436">
        <w:rPr>
          <w:rFonts w:asciiTheme="majorBidi" w:hAnsiTheme="majorBidi" w:cstheme="majorBidi"/>
        </w:rPr>
        <w:t xml:space="preserve"> </w:t>
      </w:r>
      <w:proofErr w:type="spellStart"/>
      <w:r>
        <w:rPr>
          <w:rFonts w:asciiTheme="majorBidi" w:hAnsiTheme="majorBidi" w:cstheme="majorBidi"/>
          <w:lang w:val="en-US"/>
        </w:rPr>
        <w:t>Faktor</w:t>
      </w:r>
      <w:proofErr w:type="spellEnd"/>
      <w:r>
        <w:rPr>
          <w:rFonts w:asciiTheme="majorBidi" w:hAnsiTheme="majorBidi" w:cstheme="majorBidi"/>
          <w:lang w:val="en-US"/>
        </w:rPr>
        <w:t xml:space="preserve"> internal </w:t>
      </w:r>
      <w:proofErr w:type="spellStart"/>
      <w:r>
        <w:rPr>
          <w:rFonts w:asciiTheme="majorBidi" w:hAnsiTheme="majorBidi" w:cstheme="majorBidi"/>
          <w:lang w:val="en-US"/>
        </w:rPr>
        <w:t>terdiri</w:t>
      </w:r>
      <w:proofErr w:type="spellEnd"/>
      <w:r>
        <w:rPr>
          <w:rFonts w:asciiTheme="majorBidi" w:hAnsiTheme="majorBidi" w:cstheme="majorBidi"/>
          <w:lang w:val="en-US"/>
        </w:rPr>
        <w:t xml:space="preserve"> </w:t>
      </w:r>
      <w:proofErr w:type="spellStart"/>
      <w:r>
        <w:rPr>
          <w:rFonts w:asciiTheme="majorBidi" w:hAnsiTheme="majorBidi" w:cstheme="majorBidi"/>
          <w:lang w:val="en-US"/>
        </w:rPr>
        <w:t>dari</w:t>
      </w:r>
      <w:proofErr w:type="spellEnd"/>
      <w:r>
        <w:rPr>
          <w:rFonts w:asciiTheme="majorBidi" w:hAnsiTheme="majorBidi" w:cstheme="majorBidi"/>
          <w:lang w:val="en-US"/>
        </w:rPr>
        <w:t xml:space="preserve"> </w:t>
      </w:r>
      <w:r w:rsidRPr="009309F6">
        <w:rPr>
          <w:rFonts w:asciiTheme="majorBidi" w:hAnsiTheme="majorBidi" w:cstheme="majorBidi"/>
        </w:rPr>
        <w:t>latar belakang pendidikan guru</w:t>
      </w:r>
      <w:r w:rsidRPr="009309F6">
        <w:rPr>
          <w:rFonts w:asciiTheme="majorBidi" w:hAnsiTheme="majorBidi" w:cstheme="majorBidi"/>
          <w:lang w:val="en-US"/>
        </w:rPr>
        <w:t xml:space="preserve">, </w:t>
      </w:r>
      <w:proofErr w:type="spellStart"/>
      <w:r w:rsidRPr="009309F6">
        <w:rPr>
          <w:rFonts w:asciiTheme="majorBidi" w:hAnsiTheme="majorBidi" w:cstheme="majorBidi"/>
          <w:lang w:val="en-US"/>
        </w:rPr>
        <w:t>dan</w:t>
      </w:r>
      <w:proofErr w:type="spellEnd"/>
      <w:r w:rsidRPr="009309F6">
        <w:rPr>
          <w:rFonts w:asciiTheme="majorBidi" w:hAnsiTheme="majorBidi" w:cstheme="majorBidi"/>
          <w:lang w:val="en-US"/>
        </w:rPr>
        <w:t xml:space="preserve"> </w:t>
      </w:r>
      <w:proofErr w:type="spellStart"/>
      <w:r w:rsidRPr="009309F6">
        <w:rPr>
          <w:rFonts w:asciiTheme="majorBidi" w:hAnsiTheme="majorBidi" w:cstheme="majorBidi"/>
          <w:lang w:val="en-US"/>
        </w:rPr>
        <w:t>semangat</w:t>
      </w:r>
      <w:proofErr w:type="spellEnd"/>
      <w:r w:rsidRPr="009309F6">
        <w:rPr>
          <w:rFonts w:asciiTheme="majorBidi" w:hAnsiTheme="majorBidi" w:cstheme="majorBidi"/>
          <w:lang w:val="en-US"/>
        </w:rPr>
        <w:t xml:space="preserve"> </w:t>
      </w:r>
      <w:proofErr w:type="spellStart"/>
      <w:r w:rsidRPr="009309F6">
        <w:rPr>
          <w:rFonts w:asciiTheme="majorBidi" w:hAnsiTheme="majorBidi" w:cstheme="majorBidi"/>
          <w:lang w:val="en-US"/>
        </w:rPr>
        <w:t>kerja</w:t>
      </w:r>
      <w:proofErr w:type="spellEnd"/>
      <w:r w:rsidRPr="009309F6">
        <w:rPr>
          <w:rFonts w:asciiTheme="majorBidi" w:hAnsiTheme="majorBidi" w:cstheme="majorBidi"/>
          <w:lang w:val="en-US"/>
        </w:rPr>
        <w:t xml:space="preserve"> guru</w:t>
      </w:r>
      <w:r>
        <w:rPr>
          <w:rFonts w:asciiTheme="majorBidi" w:hAnsiTheme="majorBidi" w:cstheme="majorBidi"/>
          <w:lang w:val="en-US"/>
        </w:rPr>
        <w:t xml:space="preserve">, </w:t>
      </w:r>
      <w:proofErr w:type="spellStart"/>
      <w:r>
        <w:rPr>
          <w:rFonts w:asciiTheme="majorBidi" w:hAnsiTheme="majorBidi" w:cstheme="majorBidi"/>
          <w:lang w:val="en-US"/>
        </w:rPr>
        <w:t>sedangkan</w:t>
      </w:r>
      <w:proofErr w:type="spellEnd"/>
      <w:r>
        <w:rPr>
          <w:rFonts w:asciiTheme="majorBidi" w:hAnsiTheme="majorBidi" w:cstheme="majorBidi"/>
          <w:lang w:val="en-US"/>
        </w:rPr>
        <w:t xml:space="preserve"> </w:t>
      </w:r>
      <w:proofErr w:type="spellStart"/>
      <w:r>
        <w:rPr>
          <w:rFonts w:asciiTheme="majorBidi" w:hAnsiTheme="majorBidi" w:cstheme="majorBidi"/>
          <w:lang w:val="en-US"/>
        </w:rPr>
        <w:t>faktor</w:t>
      </w:r>
      <w:proofErr w:type="spellEnd"/>
      <w:r>
        <w:rPr>
          <w:rFonts w:asciiTheme="majorBidi" w:hAnsiTheme="majorBidi" w:cstheme="majorBidi"/>
          <w:lang w:val="en-US"/>
        </w:rPr>
        <w:t xml:space="preserve"> </w:t>
      </w:r>
      <w:proofErr w:type="spellStart"/>
      <w:r>
        <w:rPr>
          <w:rFonts w:asciiTheme="majorBidi" w:hAnsiTheme="majorBidi" w:cstheme="majorBidi"/>
          <w:lang w:val="en-US"/>
        </w:rPr>
        <w:t>eksternal</w:t>
      </w:r>
      <w:proofErr w:type="spellEnd"/>
      <w:r>
        <w:rPr>
          <w:rFonts w:asciiTheme="majorBidi" w:hAnsiTheme="majorBidi" w:cstheme="majorBidi"/>
          <w:lang w:val="en-US"/>
        </w:rPr>
        <w:t xml:space="preserve"> </w:t>
      </w:r>
      <w:proofErr w:type="spellStart"/>
      <w:r>
        <w:rPr>
          <w:rFonts w:asciiTheme="majorBidi" w:hAnsiTheme="majorBidi" w:cstheme="majorBidi"/>
          <w:lang w:val="en-US"/>
        </w:rPr>
        <w:t>yaitu</w:t>
      </w:r>
      <w:proofErr w:type="spellEnd"/>
      <w:r>
        <w:rPr>
          <w:rFonts w:asciiTheme="majorBidi" w:hAnsiTheme="majorBidi" w:cstheme="majorBidi"/>
          <w:lang w:val="en-US"/>
        </w:rPr>
        <w:t xml:space="preserve"> </w:t>
      </w:r>
      <w:proofErr w:type="spellStart"/>
      <w:r>
        <w:rPr>
          <w:rFonts w:asciiTheme="majorBidi" w:hAnsiTheme="majorBidi" w:cstheme="majorBidi"/>
          <w:lang w:val="en-US"/>
        </w:rPr>
        <w:t>pengawasan</w:t>
      </w:r>
      <w:proofErr w:type="spellEnd"/>
      <w:r>
        <w:rPr>
          <w:rFonts w:asciiTheme="majorBidi" w:hAnsiTheme="majorBidi" w:cstheme="majorBidi"/>
          <w:lang w:val="en-US"/>
        </w:rPr>
        <w:t xml:space="preserve"> </w:t>
      </w:r>
      <w:proofErr w:type="spellStart"/>
      <w:r>
        <w:rPr>
          <w:rFonts w:asciiTheme="majorBidi" w:hAnsiTheme="majorBidi" w:cstheme="majorBidi"/>
          <w:lang w:val="en-US"/>
        </w:rPr>
        <w:t>kepala</w:t>
      </w:r>
      <w:proofErr w:type="spellEnd"/>
      <w:r>
        <w:rPr>
          <w:rFonts w:asciiTheme="majorBidi" w:hAnsiTheme="majorBidi" w:cstheme="majorBidi"/>
          <w:lang w:val="en-US"/>
        </w:rPr>
        <w:t xml:space="preserve"> madrasah. </w:t>
      </w:r>
    </w:p>
    <w:p w:rsidR="00D63222" w:rsidRPr="00243123" w:rsidRDefault="00D63222" w:rsidP="00D63222">
      <w:pPr>
        <w:pStyle w:val="ListParagraph"/>
        <w:numPr>
          <w:ilvl w:val="1"/>
          <w:numId w:val="3"/>
        </w:numPr>
        <w:spacing w:line="480" w:lineRule="auto"/>
        <w:ind w:left="284" w:hanging="284"/>
        <w:jc w:val="both"/>
        <w:rPr>
          <w:rFonts w:asciiTheme="majorBidi" w:hAnsiTheme="majorBidi" w:cstheme="majorBidi"/>
          <w:color w:val="000000"/>
        </w:rPr>
      </w:pPr>
      <w:r w:rsidRPr="00670436">
        <w:rPr>
          <w:rFonts w:asciiTheme="majorBidi" w:hAnsiTheme="majorBidi" w:cstheme="majorBidi"/>
        </w:rPr>
        <w:t>Faktor</w:t>
      </w:r>
      <w:r w:rsidRPr="009309F6">
        <w:rPr>
          <w:rFonts w:asciiTheme="majorBidi" w:hAnsiTheme="majorBidi" w:cstheme="majorBidi"/>
        </w:rPr>
        <w:t xml:space="preserve"> </w:t>
      </w:r>
      <w:r w:rsidRPr="00670436">
        <w:rPr>
          <w:rFonts w:asciiTheme="majorBidi" w:hAnsiTheme="majorBidi" w:cstheme="majorBidi"/>
        </w:rPr>
        <w:t>penghambat</w:t>
      </w:r>
      <w:r w:rsidRPr="009309F6">
        <w:rPr>
          <w:rFonts w:asciiTheme="majorBidi" w:hAnsiTheme="majorBidi" w:cstheme="majorBidi"/>
        </w:rPr>
        <w:t xml:space="preserve"> pengembangan </w:t>
      </w:r>
      <w:r w:rsidRPr="009309F6">
        <w:rPr>
          <w:rFonts w:asciiTheme="majorBidi" w:hAnsiTheme="majorBidi" w:cstheme="majorBidi"/>
          <w:color w:val="000000"/>
        </w:rPr>
        <w:t>kompetensi pedagogik guru dalam pelaksanaan pembelajaran</w:t>
      </w:r>
      <w:r w:rsidRPr="00670436">
        <w:rPr>
          <w:rFonts w:asciiTheme="majorBidi" w:hAnsiTheme="majorBidi" w:cstheme="majorBidi"/>
          <w:color w:val="000000"/>
        </w:rPr>
        <w:t xml:space="preserve"> PAI di MTs Negeri 1 Kolaka terdiri dari: minimnya biaya, terbatasnya sarana teknologi pembelajaran, dan penyusunan perencanaan pembelajaran. </w:t>
      </w:r>
    </w:p>
    <w:p w:rsidR="00D63222" w:rsidRPr="00777E72" w:rsidRDefault="00D63222" w:rsidP="00D63222">
      <w:pPr>
        <w:pStyle w:val="ListParagraph"/>
        <w:numPr>
          <w:ilvl w:val="1"/>
          <w:numId w:val="3"/>
        </w:numPr>
        <w:spacing w:line="480" w:lineRule="auto"/>
        <w:ind w:left="284" w:hanging="284"/>
        <w:jc w:val="both"/>
        <w:rPr>
          <w:rFonts w:asciiTheme="majorBidi" w:hAnsiTheme="majorBidi" w:cstheme="majorBidi"/>
        </w:rPr>
      </w:pPr>
      <w:r>
        <w:rPr>
          <w:rFonts w:asciiTheme="majorBidi" w:hAnsiTheme="majorBidi" w:cstheme="majorBidi"/>
          <w:b/>
          <w:bCs/>
          <w:noProof/>
          <w:lang w:val="en-US"/>
        </w:rPr>
        <mc:AlternateContent>
          <mc:Choice Requires="wps">
            <w:drawing>
              <wp:anchor distT="0" distB="0" distL="114300" distR="114300" simplePos="0" relativeHeight="251660288" behindDoc="0" locked="0" layoutInCell="1" allowOverlap="1" wp14:anchorId="00344888" wp14:editId="70CF3C94">
                <wp:simplePos x="0" y="0"/>
                <wp:positionH relativeFrom="column">
                  <wp:posOffset>2388870</wp:posOffset>
                </wp:positionH>
                <wp:positionV relativeFrom="paragraph">
                  <wp:posOffset>1291590</wp:posOffset>
                </wp:positionV>
                <wp:extent cx="609600" cy="295275"/>
                <wp:effectExtent l="0" t="0" r="0" b="9525"/>
                <wp:wrapNone/>
                <wp:docPr id="3" name="Rectangle 3"/>
                <wp:cNvGraphicFramePr/>
                <a:graphic xmlns:a="http://schemas.openxmlformats.org/drawingml/2006/main">
                  <a:graphicData uri="http://schemas.microsoft.com/office/word/2010/wordprocessingShape">
                    <wps:wsp>
                      <wps:cNvSpPr/>
                      <wps:spPr>
                        <a:xfrm>
                          <a:off x="0" y="0"/>
                          <a:ext cx="60960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3222" w:rsidRPr="00191017" w:rsidRDefault="00D63222" w:rsidP="00D63222">
                            <w:pPr>
                              <w:jc w:val="center"/>
                              <w:rPr>
                                <w:color w:val="000000" w:themeColor="text1"/>
                              </w:rPr>
                            </w:pPr>
                            <w:r>
                              <w:rPr>
                                <w:color w:val="000000" w:themeColor="text1"/>
                              </w:rPr>
                              <w:t>128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88.1pt;margin-top:101.7pt;width:48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" fillcolor="white [3212]" stroked="f" strokeweight="2pt">
                <v:textbox>
                  <w:txbxContent>
                    <w:p w:rsidR="00D63222" w:rsidRPr="00191017" w:rsidRDefault="00D63222" w:rsidP="00D63222">
                      <w:pPr>
                        <w:jc w:val="center"/>
                        <w:rPr>
                          <w:color w:val="000000" w:themeColor="text1"/>
                        </w:rPr>
                      </w:pPr>
                      <w:r>
                        <w:rPr>
                          <w:color w:val="000000" w:themeColor="text1"/>
                        </w:rPr>
                        <w:t>128</w:t>
                      </w:r>
                    </w:p>
                  </w:txbxContent>
                </v:textbox>
              </v:rect>
            </w:pict>
          </mc:Fallback>
        </mc:AlternateContent>
      </w:r>
      <w:r w:rsidRPr="00E070F9">
        <w:rPr>
          <w:rFonts w:asciiTheme="majorBidi" w:hAnsiTheme="majorBidi" w:cstheme="majorBidi"/>
        </w:rPr>
        <w:t xml:space="preserve">Upaya-upaya yang dilakukan untuk mengatasi problematika </w:t>
      </w:r>
      <w:r w:rsidRPr="00670436">
        <w:rPr>
          <w:rFonts w:asciiTheme="majorBidi" w:hAnsiTheme="majorBidi" w:cstheme="majorBidi"/>
        </w:rPr>
        <w:t>kompetensi</w:t>
      </w:r>
      <w:r w:rsidRPr="00E070F9">
        <w:rPr>
          <w:rFonts w:asciiTheme="majorBidi" w:hAnsiTheme="majorBidi" w:cstheme="majorBidi"/>
        </w:rPr>
        <w:t xml:space="preserve"> pedagogik dalam </w:t>
      </w:r>
      <w:r w:rsidRPr="00E070F9">
        <w:rPr>
          <w:rFonts w:asciiTheme="majorBidi" w:hAnsiTheme="majorBidi" w:cstheme="majorBidi"/>
          <w:color w:val="000000"/>
        </w:rPr>
        <w:t>pelaksanaan</w:t>
      </w:r>
      <w:r w:rsidRPr="00E070F9">
        <w:rPr>
          <w:rFonts w:asciiTheme="majorBidi" w:hAnsiTheme="majorBidi" w:cstheme="majorBidi"/>
        </w:rPr>
        <w:t xml:space="preserve"> pembelajaran PAI di MTs Negeri 1 Kolaka yaitu </w:t>
      </w:r>
      <w:r w:rsidRPr="00670436">
        <w:rPr>
          <w:rFonts w:asciiTheme="majorBidi" w:hAnsiTheme="majorBidi" w:cstheme="majorBidi"/>
        </w:rPr>
        <w:t xml:space="preserve">terdiri dari </w:t>
      </w:r>
      <w:r w:rsidRPr="00E070F9">
        <w:rPr>
          <w:rFonts w:asciiTheme="majorBidi" w:hAnsiTheme="majorBidi" w:cstheme="majorBidi"/>
        </w:rPr>
        <w:t xml:space="preserve">upaya yang dilakukan madrasah dan guru itu sendiri. </w:t>
      </w:r>
      <w:proofErr w:type="spellStart"/>
      <w:r w:rsidRPr="00E070F9">
        <w:rPr>
          <w:rFonts w:asciiTheme="majorBidi" w:hAnsiTheme="majorBidi" w:cstheme="majorBidi"/>
          <w:lang w:val="en-US"/>
        </w:rPr>
        <w:t>Upaya</w:t>
      </w:r>
      <w:proofErr w:type="spellEnd"/>
      <w:r w:rsidRPr="00E070F9">
        <w:rPr>
          <w:rFonts w:asciiTheme="majorBidi" w:hAnsiTheme="majorBidi" w:cstheme="majorBidi"/>
          <w:lang w:val="en-US"/>
        </w:rPr>
        <w:t xml:space="preserve"> yang </w:t>
      </w:r>
      <w:proofErr w:type="spellStart"/>
      <w:r w:rsidRPr="00E070F9">
        <w:rPr>
          <w:rFonts w:asciiTheme="majorBidi" w:hAnsiTheme="majorBidi" w:cstheme="majorBidi"/>
          <w:lang w:val="en-US"/>
        </w:rPr>
        <w:t>dilakukan</w:t>
      </w:r>
      <w:proofErr w:type="spellEnd"/>
      <w:r w:rsidRPr="00E070F9">
        <w:rPr>
          <w:rFonts w:asciiTheme="majorBidi" w:hAnsiTheme="majorBidi" w:cstheme="majorBidi"/>
          <w:lang w:val="en-US"/>
        </w:rPr>
        <w:t xml:space="preserve"> </w:t>
      </w:r>
      <w:proofErr w:type="spellStart"/>
      <w:r w:rsidRPr="00E070F9">
        <w:rPr>
          <w:rFonts w:asciiTheme="majorBidi" w:hAnsiTheme="majorBidi" w:cstheme="majorBidi"/>
          <w:lang w:val="en-US"/>
        </w:rPr>
        <w:t>oleh</w:t>
      </w:r>
      <w:proofErr w:type="spellEnd"/>
      <w:r w:rsidRPr="00E070F9">
        <w:rPr>
          <w:rFonts w:asciiTheme="majorBidi" w:hAnsiTheme="majorBidi" w:cstheme="majorBidi"/>
          <w:lang w:val="en-US"/>
        </w:rPr>
        <w:t xml:space="preserve"> madrasah </w:t>
      </w:r>
      <w:proofErr w:type="spellStart"/>
      <w:proofErr w:type="gramStart"/>
      <w:r w:rsidRPr="00E070F9">
        <w:rPr>
          <w:rFonts w:asciiTheme="majorBidi" w:hAnsiTheme="majorBidi" w:cstheme="majorBidi"/>
          <w:lang w:val="en-US"/>
        </w:rPr>
        <w:t>diantaranya</w:t>
      </w:r>
      <w:proofErr w:type="spellEnd"/>
      <w:r w:rsidRPr="00E070F9">
        <w:rPr>
          <w:rFonts w:asciiTheme="majorBidi" w:hAnsiTheme="majorBidi" w:cstheme="majorBidi"/>
          <w:lang w:val="en-US"/>
        </w:rPr>
        <w:t xml:space="preserve"> </w:t>
      </w:r>
      <w:r w:rsidRPr="00E070F9">
        <w:rPr>
          <w:rFonts w:asciiTheme="majorBidi" w:hAnsiTheme="majorBidi" w:cstheme="majorBidi"/>
        </w:rPr>
        <w:t xml:space="preserve"> </w:t>
      </w:r>
      <w:proofErr w:type="spellStart"/>
      <w:r>
        <w:rPr>
          <w:rFonts w:asciiTheme="majorBidi" w:hAnsiTheme="majorBidi" w:cstheme="majorBidi"/>
          <w:lang w:val="en-US"/>
        </w:rPr>
        <w:t>melakukan</w:t>
      </w:r>
      <w:proofErr w:type="spellEnd"/>
      <w:proofErr w:type="gramEnd"/>
      <w:r>
        <w:rPr>
          <w:rFonts w:asciiTheme="majorBidi" w:hAnsiTheme="majorBidi" w:cstheme="majorBidi"/>
          <w:lang w:val="en-US"/>
        </w:rPr>
        <w:t xml:space="preserve"> </w:t>
      </w:r>
      <w:proofErr w:type="spellStart"/>
      <w:r>
        <w:rPr>
          <w:rFonts w:asciiTheme="majorBidi" w:hAnsiTheme="majorBidi" w:cstheme="majorBidi"/>
          <w:lang w:val="en-US"/>
        </w:rPr>
        <w:t>supervisi</w:t>
      </w:r>
      <w:proofErr w:type="spellEnd"/>
      <w:r>
        <w:rPr>
          <w:rFonts w:asciiTheme="majorBidi" w:hAnsiTheme="majorBidi" w:cstheme="majorBidi"/>
          <w:lang w:val="en-US"/>
        </w:rPr>
        <w:t xml:space="preserve">, </w:t>
      </w:r>
      <w:proofErr w:type="spellStart"/>
      <w:r>
        <w:rPr>
          <w:rFonts w:asciiTheme="majorBidi" w:hAnsiTheme="majorBidi" w:cstheme="majorBidi"/>
          <w:lang w:val="en-US"/>
        </w:rPr>
        <w:t>dan</w:t>
      </w:r>
      <w:proofErr w:type="spellEnd"/>
      <w:r>
        <w:rPr>
          <w:rFonts w:asciiTheme="majorBidi" w:hAnsiTheme="majorBidi" w:cstheme="majorBidi"/>
          <w:lang w:val="en-US"/>
        </w:rPr>
        <w:t xml:space="preserve"> </w:t>
      </w:r>
      <w:proofErr w:type="spellStart"/>
      <w:r>
        <w:rPr>
          <w:rFonts w:asciiTheme="majorBidi" w:hAnsiTheme="majorBidi" w:cstheme="majorBidi"/>
          <w:lang w:val="en-US"/>
        </w:rPr>
        <w:t>memberikan</w:t>
      </w:r>
      <w:proofErr w:type="spellEnd"/>
      <w:r>
        <w:rPr>
          <w:rFonts w:asciiTheme="majorBidi" w:hAnsiTheme="majorBidi" w:cstheme="majorBidi"/>
          <w:lang w:val="en-US"/>
        </w:rPr>
        <w:t xml:space="preserve"> </w:t>
      </w:r>
      <w:r w:rsidRPr="00E070F9">
        <w:rPr>
          <w:rFonts w:asciiTheme="majorBidi" w:hAnsiTheme="majorBidi" w:cstheme="majorBidi"/>
        </w:rPr>
        <w:t xml:space="preserve">motivasi dalam bentuk pemberian </w:t>
      </w:r>
      <w:r w:rsidRPr="00E070F9">
        <w:rPr>
          <w:rFonts w:asciiTheme="majorBidi" w:hAnsiTheme="majorBidi" w:cstheme="majorBidi"/>
          <w:i/>
          <w:iCs/>
        </w:rPr>
        <w:t>reward</w:t>
      </w:r>
      <w:r>
        <w:rPr>
          <w:rFonts w:asciiTheme="majorBidi" w:hAnsiTheme="majorBidi" w:cstheme="majorBidi"/>
          <w:lang w:val="en-US"/>
        </w:rPr>
        <w:t xml:space="preserve"> </w:t>
      </w:r>
      <w:proofErr w:type="spellStart"/>
      <w:r>
        <w:rPr>
          <w:rFonts w:asciiTheme="majorBidi" w:hAnsiTheme="majorBidi" w:cstheme="majorBidi"/>
          <w:lang w:val="en-US"/>
        </w:rPr>
        <w:t>serta</w:t>
      </w:r>
      <w:proofErr w:type="spellEnd"/>
      <w:r>
        <w:rPr>
          <w:rFonts w:asciiTheme="majorBidi" w:hAnsiTheme="majorBidi" w:cstheme="majorBidi"/>
          <w:lang w:val="en-US"/>
        </w:rPr>
        <w:t xml:space="preserve"> </w:t>
      </w:r>
      <w:proofErr w:type="spellStart"/>
      <w:r>
        <w:rPr>
          <w:rFonts w:asciiTheme="majorBidi" w:hAnsiTheme="majorBidi" w:cstheme="majorBidi"/>
          <w:lang w:val="en-US"/>
        </w:rPr>
        <w:t>penghargaan</w:t>
      </w:r>
      <w:proofErr w:type="spellEnd"/>
      <w:r>
        <w:rPr>
          <w:rFonts w:asciiTheme="majorBidi" w:hAnsiTheme="majorBidi" w:cstheme="majorBidi"/>
          <w:lang w:val="en-US"/>
        </w:rPr>
        <w:t xml:space="preserve">. </w:t>
      </w:r>
      <w:proofErr w:type="spellStart"/>
      <w:r>
        <w:rPr>
          <w:rFonts w:asciiTheme="majorBidi" w:hAnsiTheme="majorBidi" w:cstheme="majorBidi"/>
          <w:lang w:val="en-US"/>
        </w:rPr>
        <w:t>Sedangkan</w:t>
      </w:r>
      <w:proofErr w:type="spellEnd"/>
      <w:r>
        <w:rPr>
          <w:rFonts w:asciiTheme="majorBidi" w:hAnsiTheme="majorBidi" w:cstheme="majorBidi"/>
          <w:lang w:val="en-US"/>
        </w:rPr>
        <w:t xml:space="preserve"> </w:t>
      </w:r>
      <w:proofErr w:type="spellStart"/>
      <w:r>
        <w:rPr>
          <w:rFonts w:asciiTheme="majorBidi" w:hAnsiTheme="majorBidi" w:cstheme="majorBidi"/>
          <w:lang w:val="en-US"/>
        </w:rPr>
        <w:t>upaya</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dilakukan</w:t>
      </w:r>
      <w:proofErr w:type="spellEnd"/>
      <w:r>
        <w:rPr>
          <w:rFonts w:asciiTheme="majorBidi" w:hAnsiTheme="majorBidi" w:cstheme="majorBidi"/>
          <w:lang w:val="en-US"/>
        </w:rPr>
        <w:t xml:space="preserve"> guru PAI </w:t>
      </w:r>
      <w:proofErr w:type="spellStart"/>
      <w:r>
        <w:rPr>
          <w:rFonts w:asciiTheme="majorBidi" w:hAnsiTheme="majorBidi" w:cstheme="majorBidi"/>
          <w:lang w:val="en-US"/>
        </w:rPr>
        <w:t>sendiri</w:t>
      </w:r>
      <w:proofErr w:type="spellEnd"/>
      <w:r>
        <w:rPr>
          <w:rFonts w:asciiTheme="majorBidi" w:hAnsiTheme="majorBidi" w:cstheme="majorBidi"/>
          <w:lang w:val="en-US"/>
        </w:rPr>
        <w:t xml:space="preserve"> </w:t>
      </w:r>
      <w:proofErr w:type="spellStart"/>
      <w:r>
        <w:rPr>
          <w:rFonts w:asciiTheme="majorBidi" w:hAnsiTheme="majorBidi" w:cstheme="majorBidi"/>
          <w:lang w:val="en-US"/>
        </w:rPr>
        <w:t>yaitu</w:t>
      </w:r>
      <w:proofErr w:type="spellEnd"/>
      <w:r>
        <w:rPr>
          <w:rFonts w:asciiTheme="majorBidi" w:hAnsiTheme="majorBidi" w:cstheme="majorBidi"/>
          <w:lang w:val="en-US"/>
        </w:rPr>
        <w:t xml:space="preserve"> </w:t>
      </w:r>
      <w:proofErr w:type="spellStart"/>
      <w:r>
        <w:rPr>
          <w:rFonts w:asciiTheme="majorBidi" w:hAnsiTheme="majorBidi" w:cstheme="majorBidi"/>
          <w:lang w:val="en-US"/>
        </w:rPr>
        <w:t>menambah</w:t>
      </w:r>
      <w:proofErr w:type="spellEnd"/>
      <w:r>
        <w:rPr>
          <w:rFonts w:asciiTheme="majorBidi" w:hAnsiTheme="majorBidi" w:cstheme="majorBidi"/>
          <w:lang w:val="en-US"/>
        </w:rPr>
        <w:t xml:space="preserve"> </w:t>
      </w:r>
      <w:proofErr w:type="spellStart"/>
      <w:r>
        <w:rPr>
          <w:rFonts w:asciiTheme="majorBidi" w:hAnsiTheme="majorBidi" w:cstheme="majorBidi"/>
          <w:lang w:val="en-US"/>
        </w:rPr>
        <w:t>pengetahuan</w:t>
      </w:r>
      <w:proofErr w:type="spellEnd"/>
      <w:r>
        <w:rPr>
          <w:rFonts w:asciiTheme="majorBidi" w:hAnsiTheme="majorBidi" w:cstheme="majorBidi"/>
          <w:lang w:val="en-US"/>
        </w:rPr>
        <w:t xml:space="preserve"> </w:t>
      </w:r>
      <w:proofErr w:type="spellStart"/>
      <w:r>
        <w:rPr>
          <w:rFonts w:asciiTheme="majorBidi" w:hAnsiTheme="majorBidi" w:cstheme="majorBidi"/>
          <w:lang w:val="en-US"/>
        </w:rPr>
        <w:t>tentang</w:t>
      </w:r>
      <w:proofErr w:type="spellEnd"/>
      <w:r>
        <w:rPr>
          <w:rFonts w:asciiTheme="majorBidi" w:hAnsiTheme="majorBidi" w:cstheme="majorBidi"/>
          <w:lang w:val="en-US"/>
        </w:rPr>
        <w:t xml:space="preserve"> </w:t>
      </w:r>
      <w:proofErr w:type="spellStart"/>
      <w:r>
        <w:rPr>
          <w:rFonts w:asciiTheme="majorBidi" w:hAnsiTheme="majorBidi" w:cstheme="majorBidi"/>
          <w:lang w:val="en-US"/>
        </w:rPr>
        <w:t>pendidikan</w:t>
      </w:r>
      <w:proofErr w:type="spellEnd"/>
      <w:r>
        <w:rPr>
          <w:rFonts w:asciiTheme="majorBidi" w:hAnsiTheme="majorBidi" w:cstheme="majorBidi"/>
          <w:lang w:val="en-US"/>
        </w:rPr>
        <w:t xml:space="preserve"> </w:t>
      </w:r>
      <w:proofErr w:type="spellStart"/>
      <w:r>
        <w:rPr>
          <w:rFonts w:asciiTheme="majorBidi" w:hAnsiTheme="majorBidi" w:cstheme="majorBidi"/>
          <w:lang w:val="en-US"/>
        </w:rPr>
        <w:t>dan</w:t>
      </w:r>
      <w:proofErr w:type="spellEnd"/>
      <w:r>
        <w:rPr>
          <w:rFonts w:asciiTheme="majorBidi" w:hAnsiTheme="majorBidi" w:cstheme="majorBidi"/>
          <w:lang w:val="en-US"/>
        </w:rPr>
        <w:t xml:space="preserve"> </w:t>
      </w:r>
      <w:proofErr w:type="spellStart"/>
      <w:r>
        <w:rPr>
          <w:rFonts w:asciiTheme="majorBidi" w:hAnsiTheme="majorBidi" w:cstheme="majorBidi"/>
          <w:lang w:val="en-US"/>
        </w:rPr>
        <w:t>mengikuti</w:t>
      </w:r>
      <w:proofErr w:type="spellEnd"/>
      <w:r>
        <w:rPr>
          <w:rFonts w:asciiTheme="majorBidi" w:hAnsiTheme="majorBidi" w:cstheme="majorBidi"/>
          <w:lang w:val="en-US"/>
        </w:rPr>
        <w:t xml:space="preserve"> </w:t>
      </w:r>
      <w:proofErr w:type="spellStart"/>
      <w:r>
        <w:rPr>
          <w:rFonts w:asciiTheme="majorBidi" w:hAnsiTheme="majorBidi" w:cstheme="majorBidi"/>
          <w:lang w:val="en-US"/>
        </w:rPr>
        <w:t>organisasi</w:t>
      </w:r>
      <w:proofErr w:type="spellEnd"/>
      <w:r>
        <w:rPr>
          <w:rFonts w:asciiTheme="majorBidi" w:hAnsiTheme="majorBidi" w:cstheme="majorBidi"/>
          <w:lang w:val="en-US"/>
        </w:rPr>
        <w:t xml:space="preserve"> </w:t>
      </w:r>
      <w:proofErr w:type="spellStart"/>
      <w:r>
        <w:rPr>
          <w:rFonts w:asciiTheme="majorBidi" w:hAnsiTheme="majorBidi" w:cstheme="majorBidi"/>
          <w:lang w:val="en-US"/>
        </w:rPr>
        <w:t>keguruan</w:t>
      </w:r>
      <w:proofErr w:type="spellEnd"/>
      <w:r>
        <w:rPr>
          <w:rFonts w:asciiTheme="majorBidi" w:hAnsiTheme="majorBidi" w:cstheme="majorBidi"/>
          <w:lang w:val="en-US"/>
        </w:rPr>
        <w:t xml:space="preserve">. </w:t>
      </w:r>
    </w:p>
    <w:p w:rsidR="00D63222" w:rsidRDefault="00D63222" w:rsidP="00D63222">
      <w:pPr>
        <w:pStyle w:val="ListParagraph"/>
        <w:numPr>
          <w:ilvl w:val="0"/>
          <w:numId w:val="1"/>
        </w:numPr>
        <w:spacing w:line="480" w:lineRule="auto"/>
        <w:ind w:left="0"/>
        <w:jc w:val="both"/>
        <w:rPr>
          <w:rFonts w:eastAsia="Calibri"/>
          <w:b/>
          <w:bCs/>
          <w:color w:val="000000"/>
          <w:lang w:val="en-US"/>
        </w:rPr>
      </w:pPr>
      <w:r w:rsidRPr="008D09B9">
        <w:rPr>
          <w:rFonts w:eastAsia="Calibri"/>
          <w:b/>
          <w:bCs/>
          <w:color w:val="000000"/>
          <w:lang w:val="en-US"/>
        </w:rPr>
        <w:t xml:space="preserve">Saran </w:t>
      </w:r>
    </w:p>
    <w:p w:rsidR="00D63222" w:rsidRPr="004612A9" w:rsidRDefault="00D63222" w:rsidP="00D63222">
      <w:pPr>
        <w:spacing w:after="0" w:line="480" w:lineRule="auto"/>
        <w:ind w:firstLine="709"/>
        <w:jc w:val="both"/>
        <w:rPr>
          <w:rFonts w:asciiTheme="majorBidi" w:hAnsiTheme="majorBidi" w:cstheme="majorBidi"/>
          <w:color w:val="000000"/>
          <w:sz w:val="24"/>
          <w:szCs w:val="24"/>
        </w:rPr>
      </w:pPr>
      <w:proofErr w:type="spellStart"/>
      <w:r w:rsidRPr="004612A9">
        <w:rPr>
          <w:rFonts w:asciiTheme="majorBidi" w:hAnsiTheme="majorBidi" w:cstheme="majorBidi"/>
          <w:color w:val="000000"/>
          <w:sz w:val="24"/>
          <w:szCs w:val="24"/>
        </w:rPr>
        <w:lastRenderedPageBreak/>
        <w:t>Berdasrkan</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kesimpulan</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secara</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umum</w:t>
      </w:r>
      <w:proofErr w:type="spellEnd"/>
      <w:r w:rsidRPr="004612A9">
        <w:rPr>
          <w:rFonts w:asciiTheme="majorBidi" w:hAnsiTheme="majorBidi" w:cstheme="majorBidi"/>
          <w:color w:val="000000"/>
          <w:sz w:val="24"/>
          <w:szCs w:val="24"/>
        </w:rPr>
        <w:t xml:space="preserve"> saran </w:t>
      </w:r>
      <w:proofErr w:type="spellStart"/>
      <w:r w:rsidRPr="004612A9">
        <w:rPr>
          <w:rFonts w:asciiTheme="majorBidi" w:hAnsiTheme="majorBidi" w:cstheme="majorBidi"/>
          <w:color w:val="000000"/>
          <w:sz w:val="24"/>
          <w:szCs w:val="24"/>
        </w:rPr>
        <w:t>dari</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penulis</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sebagai</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upaya</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pengembangan</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kompetensi</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pedagogik</w:t>
      </w:r>
      <w:proofErr w:type="spellEnd"/>
      <w:r w:rsidRPr="004612A9">
        <w:rPr>
          <w:rFonts w:asciiTheme="majorBidi" w:hAnsiTheme="majorBidi" w:cstheme="majorBidi"/>
          <w:color w:val="000000"/>
          <w:sz w:val="24"/>
          <w:szCs w:val="24"/>
        </w:rPr>
        <w:t xml:space="preserve"> guru </w:t>
      </w:r>
      <w:proofErr w:type="spellStart"/>
      <w:r w:rsidRPr="004612A9">
        <w:rPr>
          <w:rFonts w:asciiTheme="majorBidi" w:hAnsiTheme="majorBidi" w:cstheme="majorBidi"/>
          <w:color w:val="000000"/>
          <w:sz w:val="24"/>
          <w:szCs w:val="24"/>
        </w:rPr>
        <w:t>dalam</w:t>
      </w:r>
      <w:proofErr w:type="spellEnd"/>
      <w:r w:rsidRPr="004612A9">
        <w:rPr>
          <w:rFonts w:asciiTheme="majorBidi" w:hAnsiTheme="majorBidi" w:cstheme="majorBidi"/>
          <w:color w:val="000000"/>
          <w:sz w:val="24"/>
          <w:szCs w:val="24"/>
        </w:rPr>
        <w:t xml:space="preserve"> proses </w:t>
      </w:r>
      <w:proofErr w:type="spellStart"/>
      <w:r w:rsidRPr="004612A9">
        <w:rPr>
          <w:rFonts w:asciiTheme="majorBidi" w:hAnsiTheme="majorBidi" w:cstheme="majorBidi"/>
          <w:color w:val="000000"/>
          <w:sz w:val="24"/>
          <w:szCs w:val="24"/>
        </w:rPr>
        <w:t>belajar</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mengajar</w:t>
      </w:r>
      <w:proofErr w:type="spellEnd"/>
      <w:r w:rsidRPr="004612A9">
        <w:rPr>
          <w:rFonts w:asciiTheme="majorBidi" w:hAnsiTheme="majorBidi" w:cstheme="majorBidi"/>
          <w:color w:val="000000"/>
          <w:sz w:val="24"/>
          <w:szCs w:val="24"/>
        </w:rPr>
        <w:t xml:space="preserve"> di MTs </w:t>
      </w:r>
      <w:proofErr w:type="spellStart"/>
      <w:r w:rsidRPr="004612A9">
        <w:rPr>
          <w:rFonts w:asciiTheme="majorBidi" w:hAnsiTheme="majorBidi" w:cstheme="majorBidi"/>
          <w:color w:val="000000"/>
          <w:sz w:val="24"/>
          <w:szCs w:val="24"/>
        </w:rPr>
        <w:t>Negeri</w:t>
      </w:r>
      <w:proofErr w:type="spellEnd"/>
      <w:r w:rsidRPr="004612A9">
        <w:rPr>
          <w:rFonts w:asciiTheme="majorBidi" w:hAnsiTheme="majorBidi" w:cstheme="majorBidi"/>
          <w:color w:val="000000"/>
          <w:sz w:val="24"/>
          <w:szCs w:val="24"/>
        </w:rPr>
        <w:t xml:space="preserve"> 1 </w:t>
      </w:r>
      <w:proofErr w:type="spellStart"/>
      <w:r w:rsidRPr="004612A9">
        <w:rPr>
          <w:rFonts w:asciiTheme="majorBidi" w:hAnsiTheme="majorBidi" w:cstheme="majorBidi"/>
          <w:color w:val="000000"/>
          <w:sz w:val="24"/>
          <w:szCs w:val="24"/>
        </w:rPr>
        <w:t>Kolaka</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dan</w:t>
      </w:r>
      <w:proofErr w:type="spellEnd"/>
      <w:r w:rsidRPr="004612A9">
        <w:rPr>
          <w:rFonts w:asciiTheme="majorBidi" w:hAnsiTheme="majorBidi" w:cstheme="majorBidi"/>
          <w:color w:val="000000"/>
          <w:sz w:val="24"/>
          <w:szCs w:val="24"/>
        </w:rPr>
        <w:t xml:space="preserve">  agar proses </w:t>
      </w:r>
      <w:proofErr w:type="spellStart"/>
      <w:r w:rsidRPr="004612A9">
        <w:rPr>
          <w:rFonts w:asciiTheme="majorBidi" w:hAnsiTheme="majorBidi" w:cstheme="majorBidi"/>
          <w:color w:val="000000"/>
          <w:sz w:val="24"/>
          <w:szCs w:val="24"/>
        </w:rPr>
        <w:t>pengelolaan</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pembelajaran</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berjalan</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dengan</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baik</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dan</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untuk</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lebih</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meningkatkan</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mutu</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pendidikan</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maka</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penulis</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mencoba</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memberikan</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sumbangsi</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pemikiran</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yaitu</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perlu</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adanya</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usaha</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bersama</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dan</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berkesinambungan</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antara</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lembaga</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pendidikan</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kepala</w:t>
      </w:r>
      <w:proofErr w:type="spellEnd"/>
      <w:r w:rsidRPr="004612A9">
        <w:rPr>
          <w:rFonts w:asciiTheme="majorBidi" w:hAnsiTheme="majorBidi" w:cstheme="majorBidi"/>
          <w:color w:val="000000"/>
          <w:sz w:val="24"/>
          <w:szCs w:val="24"/>
        </w:rPr>
        <w:t xml:space="preserve"> madrasah, </w:t>
      </w:r>
      <w:proofErr w:type="spellStart"/>
      <w:r w:rsidRPr="004612A9">
        <w:rPr>
          <w:rFonts w:asciiTheme="majorBidi" w:hAnsiTheme="majorBidi" w:cstheme="majorBidi"/>
          <w:color w:val="000000"/>
          <w:sz w:val="24"/>
          <w:szCs w:val="24"/>
        </w:rPr>
        <w:t>dan</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para</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tenaga</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pendidik</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dalam</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mengembangkan</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kompetensi</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pedagogik</w:t>
      </w:r>
      <w:proofErr w:type="spellEnd"/>
      <w:r w:rsidRPr="004612A9">
        <w:rPr>
          <w:rFonts w:asciiTheme="majorBidi" w:hAnsiTheme="majorBidi" w:cstheme="majorBidi"/>
          <w:color w:val="000000"/>
          <w:sz w:val="24"/>
          <w:szCs w:val="24"/>
        </w:rPr>
        <w:t xml:space="preserve"> guru </w:t>
      </w:r>
      <w:proofErr w:type="spellStart"/>
      <w:r w:rsidRPr="004612A9">
        <w:rPr>
          <w:rFonts w:asciiTheme="majorBidi" w:hAnsiTheme="majorBidi" w:cstheme="majorBidi"/>
          <w:color w:val="000000"/>
          <w:sz w:val="24"/>
          <w:szCs w:val="24"/>
        </w:rPr>
        <w:t>sesuai</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dengan</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peran</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masing-masing</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dalam</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meningkatkan</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kualitas</w:t>
      </w:r>
      <w:proofErr w:type="spellEnd"/>
      <w:r w:rsidRPr="004612A9">
        <w:rPr>
          <w:rFonts w:asciiTheme="majorBidi" w:hAnsiTheme="majorBidi" w:cstheme="majorBidi"/>
          <w:color w:val="000000"/>
          <w:sz w:val="24"/>
          <w:szCs w:val="24"/>
        </w:rPr>
        <w:t xml:space="preserve"> proses </w:t>
      </w:r>
      <w:proofErr w:type="spellStart"/>
      <w:r w:rsidRPr="004612A9">
        <w:rPr>
          <w:rFonts w:asciiTheme="majorBidi" w:hAnsiTheme="majorBidi" w:cstheme="majorBidi"/>
          <w:color w:val="000000"/>
          <w:sz w:val="24"/>
          <w:szCs w:val="24"/>
        </w:rPr>
        <w:t>belajar</w:t>
      </w:r>
      <w:proofErr w:type="spellEnd"/>
      <w:r w:rsidRPr="004612A9">
        <w:rPr>
          <w:rFonts w:asciiTheme="majorBidi" w:hAnsiTheme="majorBidi" w:cstheme="majorBidi"/>
          <w:color w:val="000000"/>
          <w:sz w:val="24"/>
          <w:szCs w:val="24"/>
        </w:rPr>
        <w:t xml:space="preserve"> </w:t>
      </w:r>
      <w:proofErr w:type="spellStart"/>
      <w:r w:rsidRPr="004612A9">
        <w:rPr>
          <w:rFonts w:asciiTheme="majorBidi" w:hAnsiTheme="majorBidi" w:cstheme="majorBidi"/>
          <w:color w:val="000000"/>
          <w:sz w:val="24"/>
          <w:szCs w:val="24"/>
        </w:rPr>
        <w:t>mengajar</w:t>
      </w:r>
      <w:proofErr w:type="spellEnd"/>
      <w:r w:rsidRPr="004612A9">
        <w:rPr>
          <w:rFonts w:asciiTheme="majorBidi" w:hAnsiTheme="majorBidi" w:cstheme="majorBidi"/>
          <w:color w:val="000000"/>
          <w:sz w:val="24"/>
          <w:szCs w:val="24"/>
        </w:rPr>
        <w:t xml:space="preserve">. </w:t>
      </w:r>
    </w:p>
    <w:p w:rsidR="00D63222" w:rsidRPr="006D4D85" w:rsidRDefault="00D63222" w:rsidP="00D63222">
      <w:pPr>
        <w:spacing w:after="0" w:line="480" w:lineRule="auto"/>
        <w:ind w:firstLine="709"/>
        <w:jc w:val="both"/>
        <w:rPr>
          <w:rFonts w:asciiTheme="majorBidi" w:hAnsiTheme="majorBidi" w:cstheme="majorBidi"/>
          <w:color w:val="000000"/>
          <w:sz w:val="24"/>
          <w:szCs w:val="24"/>
        </w:rPr>
      </w:pPr>
      <w:proofErr w:type="spellStart"/>
      <w:r w:rsidRPr="006D4D85">
        <w:rPr>
          <w:rFonts w:asciiTheme="majorBidi" w:hAnsiTheme="majorBidi" w:cstheme="majorBidi"/>
          <w:color w:val="000000"/>
          <w:sz w:val="24"/>
          <w:szCs w:val="24"/>
        </w:rPr>
        <w:t>Sedangkan</w:t>
      </w:r>
      <w:proofErr w:type="spellEnd"/>
      <w:r w:rsidRPr="006D4D85">
        <w:rPr>
          <w:rFonts w:asciiTheme="majorBidi" w:hAnsiTheme="majorBidi" w:cstheme="majorBidi"/>
          <w:color w:val="000000"/>
          <w:sz w:val="24"/>
          <w:szCs w:val="24"/>
        </w:rPr>
        <w:t xml:space="preserve"> </w:t>
      </w:r>
      <w:proofErr w:type="spellStart"/>
      <w:r w:rsidRPr="006D4D85">
        <w:rPr>
          <w:rFonts w:asciiTheme="majorBidi" w:hAnsiTheme="majorBidi" w:cstheme="majorBidi"/>
          <w:color w:val="000000"/>
          <w:sz w:val="24"/>
          <w:szCs w:val="24"/>
        </w:rPr>
        <w:t>secara</w:t>
      </w:r>
      <w:proofErr w:type="spellEnd"/>
      <w:r w:rsidRPr="006D4D85">
        <w:rPr>
          <w:rFonts w:asciiTheme="majorBidi" w:hAnsiTheme="majorBidi" w:cstheme="majorBidi"/>
          <w:color w:val="000000"/>
          <w:sz w:val="24"/>
          <w:szCs w:val="24"/>
        </w:rPr>
        <w:t xml:space="preserve"> </w:t>
      </w:r>
      <w:proofErr w:type="spellStart"/>
      <w:r w:rsidRPr="006D4D85">
        <w:rPr>
          <w:rFonts w:asciiTheme="majorBidi" w:hAnsiTheme="majorBidi" w:cstheme="majorBidi"/>
          <w:color w:val="000000"/>
          <w:sz w:val="24"/>
          <w:szCs w:val="24"/>
        </w:rPr>
        <w:t>khusus</w:t>
      </w:r>
      <w:proofErr w:type="spellEnd"/>
      <w:r w:rsidRPr="006D4D85">
        <w:rPr>
          <w:rFonts w:asciiTheme="majorBidi" w:hAnsiTheme="majorBidi" w:cstheme="majorBidi"/>
          <w:color w:val="000000"/>
          <w:sz w:val="24"/>
          <w:szCs w:val="24"/>
        </w:rPr>
        <w:t xml:space="preserve"> </w:t>
      </w:r>
      <w:proofErr w:type="spellStart"/>
      <w:r w:rsidRPr="006D4D85">
        <w:rPr>
          <w:rFonts w:asciiTheme="majorBidi" w:hAnsiTheme="majorBidi" w:cstheme="majorBidi"/>
          <w:color w:val="000000"/>
          <w:sz w:val="24"/>
          <w:szCs w:val="24"/>
        </w:rPr>
        <w:t>tanpa</w:t>
      </w:r>
      <w:proofErr w:type="spellEnd"/>
      <w:r w:rsidRPr="006D4D85">
        <w:rPr>
          <w:rFonts w:asciiTheme="majorBidi" w:hAnsiTheme="majorBidi" w:cstheme="majorBidi"/>
          <w:color w:val="000000"/>
          <w:sz w:val="24"/>
          <w:szCs w:val="24"/>
        </w:rPr>
        <w:t xml:space="preserve"> </w:t>
      </w:r>
      <w:proofErr w:type="spellStart"/>
      <w:r w:rsidRPr="006D4D85">
        <w:rPr>
          <w:rFonts w:asciiTheme="majorBidi" w:hAnsiTheme="majorBidi" w:cstheme="majorBidi"/>
          <w:color w:val="000000"/>
          <w:sz w:val="24"/>
          <w:szCs w:val="24"/>
        </w:rPr>
        <w:t>mengurangi</w:t>
      </w:r>
      <w:proofErr w:type="spellEnd"/>
      <w:r w:rsidRPr="006D4D85">
        <w:rPr>
          <w:rFonts w:asciiTheme="majorBidi" w:hAnsiTheme="majorBidi" w:cstheme="majorBidi"/>
          <w:color w:val="000000"/>
          <w:sz w:val="24"/>
          <w:szCs w:val="24"/>
        </w:rPr>
        <w:t xml:space="preserve"> rasa </w:t>
      </w:r>
      <w:proofErr w:type="spellStart"/>
      <w:r w:rsidRPr="006D4D85">
        <w:rPr>
          <w:rFonts w:asciiTheme="majorBidi" w:hAnsiTheme="majorBidi" w:cstheme="majorBidi"/>
          <w:color w:val="000000"/>
          <w:sz w:val="24"/>
          <w:szCs w:val="24"/>
        </w:rPr>
        <w:t>hormat</w:t>
      </w:r>
      <w:proofErr w:type="spellEnd"/>
      <w:r w:rsidRPr="006D4D85">
        <w:rPr>
          <w:rFonts w:asciiTheme="majorBidi" w:hAnsiTheme="majorBidi" w:cstheme="majorBidi"/>
          <w:color w:val="000000"/>
          <w:sz w:val="24"/>
          <w:szCs w:val="24"/>
        </w:rPr>
        <w:t xml:space="preserve"> </w:t>
      </w:r>
      <w:proofErr w:type="spellStart"/>
      <w:r w:rsidRPr="006D4D85">
        <w:rPr>
          <w:rFonts w:asciiTheme="majorBidi" w:hAnsiTheme="majorBidi" w:cstheme="majorBidi"/>
          <w:color w:val="000000"/>
          <w:sz w:val="24"/>
          <w:szCs w:val="24"/>
        </w:rPr>
        <w:t>kepada</w:t>
      </w:r>
      <w:proofErr w:type="spellEnd"/>
      <w:r w:rsidRPr="006D4D85">
        <w:rPr>
          <w:rFonts w:asciiTheme="majorBidi" w:hAnsiTheme="majorBidi" w:cstheme="majorBidi"/>
          <w:color w:val="000000"/>
          <w:sz w:val="24"/>
          <w:szCs w:val="24"/>
        </w:rPr>
        <w:t xml:space="preserve"> </w:t>
      </w:r>
      <w:proofErr w:type="spellStart"/>
      <w:r w:rsidRPr="006D4D85">
        <w:rPr>
          <w:rFonts w:asciiTheme="majorBidi" w:hAnsiTheme="majorBidi" w:cstheme="majorBidi"/>
          <w:color w:val="000000"/>
          <w:sz w:val="24"/>
          <w:szCs w:val="24"/>
        </w:rPr>
        <w:t>semua</w:t>
      </w:r>
      <w:proofErr w:type="spellEnd"/>
      <w:r w:rsidRPr="006D4D85">
        <w:rPr>
          <w:rFonts w:asciiTheme="majorBidi" w:hAnsiTheme="majorBidi" w:cstheme="majorBidi"/>
          <w:color w:val="000000"/>
          <w:sz w:val="24"/>
          <w:szCs w:val="24"/>
        </w:rPr>
        <w:t xml:space="preserve"> </w:t>
      </w:r>
      <w:proofErr w:type="spellStart"/>
      <w:r w:rsidRPr="006D4D85">
        <w:rPr>
          <w:rFonts w:asciiTheme="majorBidi" w:hAnsiTheme="majorBidi" w:cstheme="majorBidi"/>
          <w:color w:val="000000"/>
          <w:sz w:val="24"/>
          <w:szCs w:val="24"/>
        </w:rPr>
        <w:t>pihak</w:t>
      </w:r>
      <w:proofErr w:type="spellEnd"/>
      <w:r w:rsidRPr="006D4D85">
        <w:rPr>
          <w:rFonts w:asciiTheme="majorBidi" w:hAnsiTheme="majorBidi" w:cstheme="majorBidi"/>
          <w:color w:val="000000"/>
          <w:sz w:val="24"/>
          <w:szCs w:val="24"/>
        </w:rPr>
        <w:t xml:space="preserve">, </w:t>
      </w:r>
      <w:proofErr w:type="spellStart"/>
      <w:r w:rsidRPr="006D4D85">
        <w:rPr>
          <w:rFonts w:asciiTheme="majorBidi" w:hAnsiTheme="majorBidi" w:cstheme="majorBidi"/>
          <w:color w:val="000000"/>
          <w:sz w:val="24"/>
          <w:szCs w:val="24"/>
        </w:rPr>
        <w:t>dan</w:t>
      </w:r>
      <w:proofErr w:type="spellEnd"/>
      <w:r w:rsidRPr="006D4D85">
        <w:rPr>
          <w:rFonts w:asciiTheme="majorBidi" w:hAnsiTheme="majorBidi" w:cstheme="majorBidi"/>
          <w:color w:val="000000"/>
          <w:sz w:val="24"/>
          <w:szCs w:val="24"/>
        </w:rPr>
        <w:t xml:space="preserve"> demi </w:t>
      </w:r>
      <w:proofErr w:type="spellStart"/>
      <w:r w:rsidRPr="006D4D85">
        <w:rPr>
          <w:rFonts w:asciiTheme="majorBidi" w:hAnsiTheme="majorBidi" w:cstheme="majorBidi"/>
          <w:color w:val="000000"/>
          <w:sz w:val="24"/>
          <w:szCs w:val="24"/>
        </w:rPr>
        <w:t>suksesnya</w:t>
      </w:r>
      <w:proofErr w:type="spellEnd"/>
      <w:r w:rsidRPr="006D4D85">
        <w:rPr>
          <w:rFonts w:asciiTheme="majorBidi" w:hAnsiTheme="majorBidi" w:cstheme="majorBidi"/>
          <w:color w:val="000000"/>
          <w:sz w:val="24"/>
          <w:szCs w:val="24"/>
        </w:rPr>
        <w:t xml:space="preserve"> </w:t>
      </w:r>
      <w:proofErr w:type="spellStart"/>
      <w:r w:rsidRPr="006D4D85">
        <w:rPr>
          <w:rFonts w:asciiTheme="majorBidi" w:hAnsiTheme="majorBidi" w:cstheme="majorBidi"/>
          <w:color w:val="000000"/>
          <w:sz w:val="24"/>
          <w:szCs w:val="24"/>
        </w:rPr>
        <w:t>kegiatan</w:t>
      </w:r>
      <w:proofErr w:type="spellEnd"/>
      <w:r w:rsidRPr="006D4D85">
        <w:rPr>
          <w:rFonts w:asciiTheme="majorBidi" w:hAnsiTheme="majorBidi" w:cstheme="majorBidi"/>
          <w:color w:val="000000"/>
          <w:sz w:val="24"/>
          <w:szCs w:val="24"/>
        </w:rPr>
        <w:t xml:space="preserve"> </w:t>
      </w:r>
      <w:proofErr w:type="spellStart"/>
      <w:r w:rsidRPr="006D4D85">
        <w:rPr>
          <w:rFonts w:asciiTheme="majorBidi" w:hAnsiTheme="majorBidi" w:cstheme="majorBidi"/>
          <w:color w:val="000000"/>
          <w:sz w:val="24"/>
          <w:szCs w:val="24"/>
        </w:rPr>
        <w:t>belajar</w:t>
      </w:r>
      <w:proofErr w:type="spellEnd"/>
      <w:r w:rsidRPr="006D4D85">
        <w:rPr>
          <w:rFonts w:asciiTheme="majorBidi" w:hAnsiTheme="majorBidi" w:cstheme="majorBidi"/>
          <w:color w:val="000000"/>
          <w:sz w:val="24"/>
          <w:szCs w:val="24"/>
        </w:rPr>
        <w:t xml:space="preserve"> </w:t>
      </w:r>
      <w:proofErr w:type="spellStart"/>
      <w:r w:rsidRPr="006D4D85">
        <w:rPr>
          <w:rFonts w:asciiTheme="majorBidi" w:hAnsiTheme="majorBidi" w:cstheme="majorBidi"/>
          <w:color w:val="000000"/>
          <w:sz w:val="24"/>
          <w:szCs w:val="24"/>
        </w:rPr>
        <w:t>mengajar</w:t>
      </w:r>
      <w:proofErr w:type="spellEnd"/>
      <w:r w:rsidRPr="006D4D85">
        <w:rPr>
          <w:rFonts w:asciiTheme="majorBidi" w:hAnsiTheme="majorBidi" w:cstheme="majorBidi"/>
          <w:color w:val="000000"/>
          <w:sz w:val="24"/>
          <w:szCs w:val="24"/>
        </w:rPr>
        <w:t xml:space="preserve"> </w:t>
      </w:r>
      <w:proofErr w:type="spellStart"/>
      <w:r w:rsidRPr="006D4D85">
        <w:rPr>
          <w:rFonts w:asciiTheme="majorBidi" w:hAnsiTheme="majorBidi" w:cstheme="majorBidi"/>
          <w:color w:val="000000"/>
          <w:sz w:val="24"/>
          <w:szCs w:val="24"/>
        </w:rPr>
        <w:t>dan</w:t>
      </w:r>
      <w:proofErr w:type="spellEnd"/>
      <w:r w:rsidRPr="006D4D85">
        <w:rPr>
          <w:rFonts w:asciiTheme="majorBidi" w:hAnsiTheme="majorBidi" w:cstheme="majorBidi"/>
          <w:color w:val="000000"/>
          <w:sz w:val="24"/>
          <w:szCs w:val="24"/>
        </w:rPr>
        <w:t xml:space="preserve"> </w:t>
      </w:r>
      <w:proofErr w:type="spellStart"/>
      <w:r w:rsidRPr="006D4D85">
        <w:rPr>
          <w:rFonts w:asciiTheme="majorBidi" w:hAnsiTheme="majorBidi" w:cstheme="majorBidi"/>
          <w:color w:val="000000"/>
          <w:sz w:val="24"/>
          <w:szCs w:val="24"/>
        </w:rPr>
        <w:t>berhasilnya</w:t>
      </w:r>
      <w:proofErr w:type="spellEnd"/>
      <w:r w:rsidRPr="006D4D85">
        <w:rPr>
          <w:rFonts w:asciiTheme="majorBidi" w:hAnsiTheme="majorBidi" w:cstheme="majorBidi"/>
          <w:color w:val="000000"/>
          <w:sz w:val="24"/>
          <w:szCs w:val="24"/>
        </w:rPr>
        <w:t xml:space="preserve"> proses </w:t>
      </w:r>
      <w:proofErr w:type="spellStart"/>
      <w:r w:rsidRPr="006D4D85">
        <w:rPr>
          <w:rFonts w:asciiTheme="majorBidi" w:hAnsiTheme="majorBidi" w:cstheme="majorBidi"/>
          <w:color w:val="000000"/>
          <w:sz w:val="24"/>
          <w:szCs w:val="24"/>
        </w:rPr>
        <w:t>pengembangan</w:t>
      </w:r>
      <w:proofErr w:type="spellEnd"/>
      <w:r w:rsidRPr="006D4D85">
        <w:rPr>
          <w:rFonts w:asciiTheme="majorBidi" w:hAnsiTheme="majorBidi" w:cstheme="majorBidi"/>
          <w:color w:val="000000"/>
          <w:sz w:val="24"/>
          <w:szCs w:val="24"/>
        </w:rPr>
        <w:t xml:space="preserve"> </w:t>
      </w:r>
      <w:proofErr w:type="spellStart"/>
      <w:r w:rsidRPr="006D4D85">
        <w:rPr>
          <w:rFonts w:asciiTheme="majorBidi" w:hAnsiTheme="majorBidi" w:cstheme="majorBidi"/>
          <w:color w:val="000000"/>
          <w:sz w:val="24"/>
          <w:szCs w:val="24"/>
        </w:rPr>
        <w:t>kompetensi</w:t>
      </w:r>
      <w:proofErr w:type="spellEnd"/>
      <w:r w:rsidRPr="006D4D85">
        <w:rPr>
          <w:rFonts w:asciiTheme="majorBidi" w:hAnsiTheme="majorBidi" w:cstheme="majorBidi"/>
          <w:color w:val="000000"/>
          <w:sz w:val="24"/>
          <w:szCs w:val="24"/>
        </w:rPr>
        <w:t xml:space="preserve"> </w:t>
      </w:r>
      <w:proofErr w:type="spellStart"/>
      <w:r w:rsidRPr="006D4D85">
        <w:rPr>
          <w:rFonts w:asciiTheme="majorBidi" w:hAnsiTheme="majorBidi" w:cstheme="majorBidi"/>
          <w:color w:val="000000"/>
          <w:sz w:val="24"/>
          <w:szCs w:val="24"/>
        </w:rPr>
        <w:t>pedagogik</w:t>
      </w:r>
      <w:proofErr w:type="spellEnd"/>
      <w:r w:rsidRPr="006D4D85">
        <w:rPr>
          <w:rFonts w:asciiTheme="majorBidi" w:hAnsiTheme="majorBidi" w:cstheme="majorBidi"/>
          <w:color w:val="000000"/>
          <w:sz w:val="24"/>
          <w:szCs w:val="24"/>
        </w:rPr>
        <w:t xml:space="preserve"> guru PAI </w:t>
      </w:r>
      <w:proofErr w:type="spellStart"/>
      <w:r w:rsidRPr="006D4D85">
        <w:rPr>
          <w:rFonts w:asciiTheme="majorBidi" w:hAnsiTheme="majorBidi" w:cstheme="majorBidi"/>
          <w:color w:val="000000"/>
          <w:sz w:val="24"/>
          <w:szCs w:val="24"/>
        </w:rPr>
        <w:t>dalam</w:t>
      </w:r>
      <w:proofErr w:type="spellEnd"/>
      <w:r w:rsidRPr="006D4D85">
        <w:rPr>
          <w:rFonts w:asciiTheme="majorBidi" w:hAnsiTheme="majorBidi" w:cstheme="majorBidi"/>
          <w:color w:val="000000"/>
          <w:sz w:val="24"/>
          <w:szCs w:val="24"/>
        </w:rPr>
        <w:t xml:space="preserve"> proses </w:t>
      </w:r>
      <w:proofErr w:type="spellStart"/>
      <w:r w:rsidRPr="006D4D85">
        <w:rPr>
          <w:rFonts w:asciiTheme="majorBidi" w:hAnsiTheme="majorBidi" w:cstheme="majorBidi"/>
          <w:color w:val="000000"/>
          <w:sz w:val="24"/>
          <w:szCs w:val="24"/>
        </w:rPr>
        <w:t>belajar</w:t>
      </w:r>
      <w:proofErr w:type="spellEnd"/>
      <w:r w:rsidRPr="006D4D85">
        <w:rPr>
          <w:rFonts w:asciiTheme="majorBidi" w:hAnsiTheme="majorBidi" w:cstheme="majorBidi"/>
          <w:color w:val="000000"/>
          <w:sz w:val="24"/>
          <w:szCs w:val="24"/>
        </w:rPr>
        <w:t xml:space="preserve"> </w:t>
      </w:r>
      <w:proofErr w:type="spellStart"/>
      <w:r w:rsidRPr="006D4D85">
        <w:rPr>
          <w:rFonts w:asciiTheme="majorBidi" w:hAnsiTheme="majorBidi" w:cstheme="majorBidi"/>
          <w:color w:val="000000"/>
          <w:sz w:val="24"/>
          <w:szCs w:val="24"/>
        </w:rPr>
        <w:t>mengajar</w:t>
      </w:r>
      <w:proofErr w:type="spellEnd"/>
      <w:r w:rsidRPr="006D4D85">
        <w:rPr>
          <w:rFonts w:asciiTheme="majorBidi" w:hAnsiTheme="majorBidi" w:cstheme="majorBidi"/>
          <w:color w:val="000000"/>
          <w:sz w:val="24"/>
          <w:szCs w:val="24"/>
        </w:rPr>
        <w:t xml:space="preserve"> </w:t>
      </w:r>
      <w:proofErr w:type="spellStart"/>
      <w:r w:rsidRPr="006D4D85">
        <w:rPr>
          <w:rFonts w:asciiTheme="majorBidi" w:hAnsiTheme="majorBidi" w:cstheme="majorBidi"/>
          <w:color w:val="000000"/>
          <w:sz w:val="24"/>
          <w:szCs w:val="24"/>
        </w:rPr>
        <w:t>dan</w:t>
      </w:r>
      <w:proofErr w:type="spellEnd"/>
      <w:r w:rsidRPr="006D4D85">
        <w:rPr>
          <w:rFonts w:asciiTheme="majorBidi" w:hAnsiTheme="majorBidi" w:cstheme="majorBidi"/>
          <w:color w:val="000000"/>
          <w:sz w:val="24"/>
          <w:szCs w:val="24"/>
        </w:rPr>
        <w:t xml:space="preserve"> </w:t>
      </w:r>
      <w:proofErr w:type="spellStart"/>
      <w:r w:rsidRPr="006D4D85">
        <w:rPr>
          <w:rFonts w:asciiTheme="majorBidi" w:hAnsiTheme="majorBidi" w:cstheme="majorBidi"/>
          <w:color w:val="000000"/>
          <w:sz w:val="24"/>
          <w:szCs w:val="24"/>
        </w:rPr>
        <w:t>memperoleh</w:t>
      </w:r>
      <w:proofErr w:type="spellEnd"/>
      <w:r w:rsidRPr="006D4D85">
        <w:rPr>
          <w:rFonts w:asciiTheme="majorBidi" w:hAnsiTheme="majorBidi" w:cstheme="majorBidi"/>
          <w:color w:val="000000"/>
          <w:sz w:val="24"/>
          <w:szCs w:val="24"/>
        </w:rPr>
        <w:t xml:space="preserve"> </w:t>
      </w:r>
      <w:proofErr w:type="spellStart"/>
      <w:r w:rsidRPr="006D4D85">
        <w:rPr>
          <w:rFonts w:asciiTheme="majorBidi" w:hAnsiTheme="majorBidi" w:cstheme="majorBidi"/>
          <w:color w:val="000000"/>
          <w:sz w:val="24"/>
          <w:szCs w:val="24"/>
        </w:rPr>
        <w:t>hasil</w:t>
      </w:r>
      <w:proofErr w:type="spellEnd"/>
      <w:r w:rsidRPr="006D4D85">
        <w:rPr>
          <w:rFonts w:asciiTheme="majorBidi" w:hAnsiTheme="majorBidi" w:cstheme="majorBidi"/>
          <w:color w:val="000000"/>
          <w:sz w:val="24"/>
          <w:szCs w:val="24"/>
        </w:rPr>
        <w:t xml:space="preserve"> yang </w:t>
      </w:r>
      <w:proofErr w:type="spellStart"/>
      <w:r w:rsidRPr="006D4D85">
        <w:rPr>
          <w:rFonts w:asciiTheme="majorBidi" w:hAnsiTheme="majorBidi" w:cstheme="majorBidi"/>
          <w:color w:val="000000"/>
          <w:sz w:val="24"/>
          <w:szCs w:val="24"/>
        </w:rPr>
        <w:t>maksimal</w:t>
      </w:r>
      <w:proofErr w:type="spellEnd"/>
      <w:r w:rsidRPr="006D4D85">
        <w:rPr>
          <w:rFonts w:asciiTheme="majorBidi" w:hAnsiTheme="majorBidi" w:cstheme="majorBidi"/>
          <w:color w:val="000000"/>
          <w:sz w:val="24"/>
          <w:szCs w:val="24"/>
        </w:rPr>
        <w:t xml:space="preserve"> </w:t>
      </w:r>
      <w:proofErr w:type="spellStart"/>
      <w:r w:rsidRPr="006D4D85">
        <w:rPr>
          <w:rFonts w:asciiTheme="majorBidi" w:hAnsiTheme="majorBidi" w:cstheme="majorBidi"/>
          <w:color w:val="000000"/>
          <w:sz w:val="24"/>
          <w:szCs w:val="24"/>
        </w:rPr>
        <w:t>maka</w:t>
      </w:r>
      <w:proofErr w:type="spellEnd"/>
      <w:r w:rsidRPr="006D4D85">
        <w:rPr>
          <w:rFonts w:asciiTheme="majorBidi" w:hAnsiTheme="majorBidi" w:cstheme="majorBidi"/>
          <w:color w:val="000000"/>
          <w:sz w:val="24"/>
          <w:szCs w:val="24"/>
        </w:rPr>
        <w:t xml:space="preserve"> </w:t>
      </w:r>
      <w:proofErr w:type="spellStart"/>
      <w:r w:rsidRPr="006D4D85">
        <w:rPr>
          <w:rFonts w:asciiTheme="majorBidi" w:hAnsiTheme="majorBidi" w:cstheme="majorBidi"/>
          <w:color w:val="000000"/>
          <w:sz w:val="24"/>
          <w:szCs w:val="24"/>
        </w:rPr>
        <w:t>penulis</w:t>
      </w:r>
      <w:proofErr w:type="spellEnd"/>
      <w:r w:rsidRPr="006D4D85">
        <w:rPr>
          <w:rFonts w:asciiTheme="majorBidi" w:hAnsiTheme="majorBidi" w:cstheme="majorBidi"/>
          <w:color w:val="000000"/>
          <w:sz w:val="24"/>
          <w:szCs w:val="24"/>
        </w:rPr>
        <w:t xml:space="preserve"> </w:t>
      </w:r>
      <w:proofErr w:type="spellStart"/>
      <w:r w:rsidRPr="006D4D85">
        <w:rPr>
          <w:rFonts w:asciiTheme="majorBidi" w:hAnsiTheme="majorBidi" w:cstheme="majorBidi"/>
          <w:color w:val="000000"/>
          <w:sz w:val="24"/>
          <w:szCs w:val="24"/>
        </w:rPr>
        <w:t>memberikan</w:t>
      </w:r>
      <w:proofErr w:type="spellEnd"/>
      <w:r w:rsidRPr="006D4D85">
        <w:rPr>
          <w:rFonts w:asciiTheme="majorBidi" w:hAnsiTheme="majorBidi" w:cstheme="majorBidi"/>
          <w:color w:val="000000"/>
          <w:sz w:val="24"/>
          <w:szCs w:val="24"/>
        </w:rPr>
        <w:t xml:space="preserve"> saran, </w:t>
      </w:r>
      <w:proofErr w:type="spellStart"/>
      <w:r w:rsidRPr="006D4D85">
        <w:rPr>
          <w:rFonts w:asciiTheme="majorBidi" w:hAnsiTheme="majorBidi" w:cstheme="majorBidi"/>
          <w:color w:val="000000"/>
          <w:sz w:val="24"/>
          <w:szCs w:val="24"/>
        </w:rPr>
        <w:t>antara</w:t>
      </w:r>
      <w:proofErr w:type="spellEnd"/>
      <w:r w:rsidRPr="006D4D85">
        <w:rPr>
          <w:rFonts w:asciiTheme="majorBidi" w:hAnsiTheme="majorBidi" w:cstheme="majorBidi"/>
          <w:color w:val="000000"/>
          <w:sz w:val="24"/>
          <w:szCs w:val="24"/>
        </w:rPr>
        <w:t xml:space="preserve"> lain :</w:t>
      </w:r>
    </w:p>
    <w:p w:rsidR="00D63222" w:rsidRDefault="00D63222" w:rsidP="00D63222">
      <w:pPr>
        <w:pStyle w:val="ListParagraph"/>
        <w:numPr>
          <w:ilvl w:val="0"/>
          <w:numId w:val="4"/>
        </w:numPr>
        <w:spacing w:before="0" w:after="0" w:line="480" w:lineRule="auto"/>
        <w:ind w:left="284" w:hanging="284"/>
        <w:jc w:val="both"/>
        <w:rPr>
          <w:color w:val="000000"/>
        </w:rPr>
      </w:pPr>
      <w:r>
        <w:rPr>
          <w:color w:val="000000"/>
        </w:rPr>
        <w:t>Bagi Pihak Sekolah</w:t>
      </w:r>
    </w:p>
    <w:p w:rsidR="00D63222" w:rsidRDefault="00D63222" w:rsidP="00D63222">
      <w:pPr>
        <w:pStyle w:val="ListParagraph"/>
        <w:numPr>
          <w:ilvl w:val="0"/>
          <w:numId w:val="5"/>
        </w:numPr>
        <w:spacing w:before="0" w:after="0" w:line="480" w:lineRule="auto"/>
        <w:ind w:left="567" w:hanging="283"/>
        <w:jc w:val="both"/>
        <w:rPr>
          <w:color w:val="000000"/>
        </w:rPr>
      </w:pPr>
      <w:r>
        <w:rPr>
          <w:color w:val="000000"/>
        </w:rPr>
        <w:t>Untuk semua guru sebaiknya diwajibkan mengikuti pendidikan dan pelatihan baik yang diselenggarakan lembaga sendiri atau instansi lain. Serta dapat mengaplikasikan pendidikan dan pelatihan yang telah diperoleh untuk mentransfer ilmu kepada peserta didik.</w:t>
      </w:r>
    </w:p>
    <w:p w:rsidR="00D63222" w:rsidRDefault="00D63222" w:rsidP="00D63222">
      <w:pPr>
        <w:pStyle w:val="ListParagraph"/>
        <w:numPr>
          <w:ilvl w:val="0"/>
          <w:numId w:val="5"/>
        </w:numPr>
        <w:spacing w:before="0" w:after="0" w:line="480" w:lineRule="auto"/>
        <w:ind w:left="567" w:hanging="283"/>
        <w:jc w:val="both"/>
        <w:rPr>
          <w:color w:val="000000"/>
        </w:rPr>
      </w:pPr>
      <w:r>
        <w:rPr>
          <w:color w:val="000000"/>
        </w:rPr>
        <w:t xml:space="preserve">Lulusan </w:t>
      </w:r>
      <w:r>
        <w:rPr>
          <w:i/>
          <w:color w:val="000000"/>
        </w:rPr>
        <w:t>(out put)</w:t>
      </w:r>
      <w:r>
        <w:rPr>
          <w:color w:val="000000"/>
        </w:rPr>
        <w:t xml:space="preserve"> sudah dapat dikatakan baik dan berkualitas, maka penulis hanya memberikan saran agar tetap dipertahankan dan ditingkatkan lagi sehingga menghasilkan </w:t>
      </w:r>
      <w:r>
        <w:rPr>
          <w:i/>
          <w:color w:val="000000"/>
        </w:rPr>
        <w:t>out put</w:t>
      </w:r>
      <w:r>
        <w:rPr>
          <w:color w:val="000000"/>
        </w:rPr>
        <w:t xml:space="preserve"> yang lebih berkualitas.</w:t>
      </w:r>
    </w:p>
    <w:p w:rsidR="00D63222" w:rsidRDefault="00D63222" w:rsidP="00D63222">
      <w:pPr>
        <w:pStyle w:val="ListParagraph"/>
        <w:numPr>
          <w:ilvl w:val="0"/>
          <w:numId w:val="4"/>
        </w:numPr>
        <w:spacing w:before="0" w:after="0" w:line="480" w:lineRule="auto"/>
        <w:ind w:left="284" w:hanging="284"/>
        <w:jc w:val="both"/>
        <w:rPr>
          <w:color w:val="000000"/>
        </w:rPr>
      </w:pPr>
      <w:r>
        <w:rPr>
          <w:color w:val="000000"/>
        </w:rPr>
        <w:t>Bagi Pihak Luar Sekolah</w:t>
      </w:r>
    </w:p>
    <w:p w:rsidR="00D63222" w:rsidRPr="00BF28AA" w:rsidRDefault="00D63222" w:rsidP="00D63222">
      <w:pPr>
        <w:pStyle w:val="ListParagraph"/>
        <w:numPr>
          <w:ilvl w:val="2"/>
          <w:numId w:val="2"/>
        </w:numPr>
        <w:spacing w:after="0" w:line="480" w:lineRule="auto"/>
        <w:ind w:left="709" w:hanging="425"/>
        <w:jc w:val="both"/>
        <w:rPr>
          <w:rFonts w:asciiTheme="majorBidi" w:hAnsiTheme="majorBidi" w:cstheme="majorBidi"/>
          <w:color w:val="000000"/>
        </w:rPr>
      </w:pPr>
      <w:r w:rsidRPr="00BF28AA">
        <w:rPr>
          <w:rFonts w:asciiTheme="majorBidi" w:hAnsiTheme="majorBidi" w:cstheme="majorBidi"/>
          <w:color w:val="000000"/>
        </w:rPr>
        <w:t xml:space="preserve">Hendaknya masyarakat dapat proaktif memberikan masukan yang bermanfaat tentang tugas dan tanggung jawab guru yang sertifikasi pada lembaga pendidikan sehingga </w:t>
      </w:r>
      <w:r w:rsidRPr="00BF28AA">
        <w:rPr>
          <w:rFonts w:asciiTheme="majorBidi" w:hAnsiTheme="majorBidi" w:cstheme="majorBidi"/>
          <w:color w:val="000000"/>
        </w:rPr>
        <w:lastRenderedPageBreak/>
        <w:t>sekolah menjadi teladan dan panutan bagi sekolah yang lain dan dapat menjadi madrasah yang terbaik di masyarakat.</w:t>
      </w:r>
    </w:p>
    <w:p w:rsidR="00D63222" w:rsidRPr="00BF28AA" w:rsidRDefault="00D63222" w:rsidP="00D63222">
      <w:pPr>
        <w:pStyle w:val="ListParagraph"/>
        <w:numPr>
          <w:ilvl w:val="2"/>
          <w:numId w:val="2"/>
        </w:numPr>
        <w:spacing w:after="0" w:line="480" w:lineRule="auto"/>
        <w:ind w:left="709" w:hanging="425"/>
        <w:jc w:val="both"/>
        <w:rPr>
          <w:rFonts w:asciiTheme="majorBidi" w:hAnsiTheme="majorBidi" w:cstheme="majorBidi"/>
          <w:color w:val="000000"/>
        </w:rPr>
      </w:pPr>
      <w:proofErr w:type="spellStart"/>
      <w:r>
        <w:rPr>
          <w:rFonts w:asciiTheme="majorBidi" w:hAnsiTheme="majorBidi" w:cstheme="majorBidi"/>
          <w:color w:val="000000"/>
          <w:lang w:val="en-US"/>
        </w:rPr>
        <w:t>Hendaknya</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pemerintah</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setempat</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khususnya</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Dinas</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Pendidikan</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dan</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Kementerian</w:t>
      </w:r>
      <w:proofErr w:type="spellEnd"/>
      <w:r>
        <w:rPr>
          <w:rFonts w:asciiTheme="majorBidi" w:hAnsiTheme="majorBidi" w:cstheme="majorBidi"/>
          <w:color w:val="000000"/>
          <w:lang w:val="en-US"/>
        </w:rPr>
        <w:t xml:space="preserve"> Agama </w:t>
      </w:r>
      <w:proofErr w:type="spellStart"/>
      <w:r>
        <w:rPr>
          <w:rFonts w:asciiTheme="majorBidi" w:hAnsiTheme="majorBidi" w:cstheme="majorBidi"/>
          <w:color w:val="000000"/>
          <w:lang w:val="en-US"/>
        </w:rPr>
        <w:t>dapat</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senatiasa</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menjadi</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pengayom</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dan</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memperhatikan</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setiap</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perkembangan</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sekolah</w:t>
      </w:r>
      <w:proofErr w:type="spellEnd"/>
      <w:r>
        <w:rPr>
          <w:rFonts w:asciiTheme="majorBidi" w:hAnsiTheme="majorBidi" w:cstheme="majorBidi"/>
          <w:color w:val="000000"/>
          <w:lang w:val="en-US"/>
        </w:rPr>
        <w:t xml:space="preserve">/madrasah </w:t>
      </w:r>
      <w:proofErr w:type="spellStart"/>
      <w:r>
        <w:rPr>
          <w:rFonts w:asciiTheme="majorBidi" w:hAnsiTheme="majorBidi" w:cstheme="majorBidi"/>
          <w:color w:val="000000"/>
          <w:lang w:val="en-US"/>
        </w:rPr>
        <w:t>melalui</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peningkatan</w:t>
      </w:r>
      <w:proofErr w:type="spellEnd"/>
      <w:r>
        <w:rPr>
          <w:rFonts w:asciiTheme="majorBidi" w:hAnsiTheme="majorBidi" w:cstheme="majorBidi"/>
          <w:color w:val="000000"/>
          <w:lang w:val="en-US"/>
        </w:rPr>
        <w:t xml:space="preserve"> </w:t>
      </w:r>
      <w:proofErr w:type="spellStart"/>
      <w:r>
        <w:rPr>
          <w:rFonts w:asciiTheme="majorBidi" w:hAnsiTheme="majorBidi" w:cstheme="majorBidi"/>
          <w:color w:val="000000"/>
          <w:lang w:val="en-US"/>
        </w:rPr>
        <w:t>kesejahteraan</w:t>
      </w:r>
      <w:proofErr w:type="spellEnd"/>
      <w:r>
        <w:rPr>
          <w:rFonts w:asciiTheme="majorBidi" w:hAnsiTheme="majorBidi" w:cstheme="majorBidi"/>
          <w:color w:val="000000"/>
          <w:lang w:val="en-US"/>
        </w:rPr>
        <w:t xml:space="preserve"> guru. </w:t>
      </w:r>
    </w:p>
    <w:p w:rsidR="00D63222" w:rsidRDefault="00D63222">
      <w:bookmarkStart w:id="0" w:name="_GoBack"/>
      <w:bookmarkEnd w:id="0"/>
    </w:p>
    <w:sectPr w:rsidR="00D632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B49"/>
    <w:multiLevelType w:val="hybridMultilevel"/>
    <w:tmpl w:val="8FD42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B4833"/>
    <w:multiLevelType w:val="hybridMultilevel"/>
    <w:tmpl w:val="76C293E4"/>
    <w:lvl w:ilvl="0" w:tplc="E2C087A6">
      <w:start w:val="1"/>
      <w:numFmt w:val="decimal"/>
      <w:lvlText w:val="%1."/>
      <w:lvlJc w:val="left"/>
      <w:pPr>
        <w:ind w:left="1080" w:hanging="360"/>
      </w:pPr>
      <w:rPr>
        <w:rFonts w:hint="default"/>
      </w:rPr>
    </w:lvl>
    <w:lvl w:ilvl="1" w:tplc="F928269A">
      <w:start w:val="1"/>
      <w:numFmt w:val="decimal"/>
      <w:lvlText w:val="%2."/>
      <w:lvlJc w:val="left"/>
      <w:pPr>
        <w:ind w:left="1800" w:hanging="360"/>
      </w:pPr>
      <w:rPr>
        <w:rFonts w:asciiTheme="majorBidi" w:eastAsiaTheme="minorHAnsi" w:hAnsiTheme="majorBidi" w:cstheme="maj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323233"/>
    <w:multiLevelType w:val="multilevel"/>
    <w:tmpl w:val="8916B31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76188D"/>
    <w:multiLevelType w:val="hybridMultilevel"/>
    <w:tmpl w:val="B2145B0E"/>
    <w:lvl w:ilvl="0" w:tplc="F9B093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1EF2FB0"/>
    <w:multiLevelType w:val="hybridMultilevel"/>
    <w:tmpl w:val="55565A6E"/>
    <w:lvl w:ilvl="0" w:tplc="B888E9D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22"/>
    <w:rsid w:val="00D6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
    <w:basedOn w:val="Normal"/>
    <w:link w:val="ListParagraphChar"/>
    <w:uiPriority w:val="34"/>
    <w:qFormat/>
    <w:rsid w:val="00D63222"/>
    <w:pPr>
      <w:spacing w:before="75" w:after="75" w:line="360" w:lineRule="auto"/>
      <w:ind w:left="720"/>
      <w:contextualSpacing/>
    </w:pPr>
    <w:rPr>
      <w:rFonts w:ascii="Times New Roman" w:hAnsi="Times New Roman" w:cs="Times New Roman"/>
      <w:sz w:val="24"/>
      <w:szCs w:val="24"/>
      <w:lang w:val="id-ID"/>
    </w:rPr>
  </w:style>
  <w:style w:type="character" w:customStyle="1" w:styleId="ListParagraphChar">
    <w:name w:val="List Paragraph Char"/>
    <w:aliases w:val="Body of text Char,List Paragraph1 Char,Colorful List - Accent 11 Char,HEADING 1 Char"/>
    <w:link w:val="ListParagraph"/>
    <w:uiPriority w:val="34"/>
    <w:locked/>
    <w:rsid w:val="00D63222"/>
    <w:rPr>
      <w:rFonts w:ascii="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
    <w:basedOn w:val="Normal"/>
    <w:link w:val="ListParagraphChar"/>
    <w:uiPriority w:val="34"/>
    <w:qFormat/>
    <w:rsid w:val="00D63222"/>
    <w:pPr>
      <w:spacing w:before="75" w:after="75" w:line="360" w:lineRule="auto"/>
      <w:ind w:left="720"/>
      <w:contextualSpacing/>
    </w:pPr>
    <w:rPr>
      <w:rFonts w:ascii="Times New Roman" w:hAnsi="Times New Roman" w:cs="Times New Roman"/>
      <w:sz w:val="24"/>
      <w:szCs w:val="24"/>
      <w:lang w:val="id-ID"/>
    </w:rPr>
  </w:style>
  <w:style w:type="character" w:customStyle="1" w:styleId="ListParagraphChar">
    <w:name w:val="List Paragraph Char"/>
    <w:aliases w:val="Body of text Char,List Paragraph1 Char,Colorful List - Accent 11 Char,HEADING 1 Char"/>
    <w:link w:val="ListParagraph"/>
    <w:uiPriority w:val="34"/>
    <w:locked/>
    <w:rsid w:val="00D63222"/>
    <w:rPr>
      <w:rFonts w:ascii="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AYYAS</dc:creator>
  <cp:lastModifiedBy>AYYAS</cp:lastModifiedBy>
  <cp:revision>1</cp:revision>
  <dcterms:created xsi:type="dcterms:W3CDTF">2018-10-09T05:46:00Z</dcterms:created>
  <dcterms:modified xsi:type="dcterms:W3CDTF">2018-10-09T05:46:00Z</dcterms:modified>
</cp:coreProperties>
</file>