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ED" w:rsidRPr="00CD1014" w:rsidRDefault="00C10D0C" w:rsidP="000A3720">
      <w:pPr>
        <w:tabs>
          <w:tab w:val="left" w:pos="156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374.85pt;margin-top:-87.15pt;width:35.25pt;height:28.5pt;z-index:251662336" stroked="f">
            <v:textbox>
              <w:txbxContent>
                <w:p w:rsidR="007B1E2D" w:rsidRDefault="007B1E2D"/>
              </w:txbxContent>
            </v:textbox>
          </v:shape>
        </w:pict>
      </w:r>
      <w:r w:rsidR="001F20ED" w:rsidRPr="00CD1014">
        <w:rPr>
          <w:rFonts w:ascii="Times New Roman" w:hAnsi="Times New Roman" w:cs="Times New Roman"/>
          <w:b/>
          <w:sz w:val="24"/>
          <w:szCs w:val="24"/>
        </w:rPr>
        <w:t>BAB III</w:t>
      </w:r>
    </w:p>
    <w:p w:rsidR="001F20ED" w:rsidRPr="00CD1014" w:rsidRDefault="001F20ED" w:rsidP="000A3720">
      <w:pPr>
        <w:tabs>
          <w:tab w:val="left" w:pos="1560"/>
        </w:tabs>
        <w:spacing w:after="0" w:line="480" w:lineRule="auto"/>
        <w:jc w:val="center"/>
        <w:rPr>
          <w:rFonts w:ascii="Times New Roman" w:hAnsi="Times New Roman" w:cs="Times New Roman"/>
          <w:b/>
          <w:sz w:val="24"/>
          <w:szCs w:val="24"/>
        </w:rPr>
      </w:pPr>
      <w:r w:rsidRPr="00CD1014">
        <w:rPr>
          <w:rFonts w:ascii="Times New Roman" w:hAnsi="Times New Roman" w:cs="Times New Roman"/>
          <w:b/>
          <w:sz w:val="24"/>
          <w:szCs w:val="24"/>
        </w:rPr>
        <w:t>METODE PENELITIAN</w:t>
      </w:r>
    </w:p>
    <w:p w:rsidR="001F20ED" w:rsidRPr="00CD1014" w:rsidRDefault="001F20ED" w:rsidP="000A3720">
      <w:pPr>
        <w:tabs>
          <w:tab w:val="left" w:pos="1560"/>
        </w:tabs>
        <w:spacing w:after="0" w:line="240" w:lineRule="auto"/>
        <w:jc w:val="center"/>
        <w:rPr>
          <w:rFonts w:ascii="Times New Roman" w:hAnsi="Times New Roman" w:cs="Times New Roman"/>
          <w:b/>
          <w:sz w:val="24"/>
          <w:szCs w:val="24"/>
        </w:rPr>
      </w:pPr>
    </w:p>
    <w:p w:rsidR="001F20ED" w:rsidRPr="00CD1014" w:rsidRDefault="001F20ED" w:rsidP="000A7837">
      <w:pPr>
        <w:pStyle w:val="ListParagraph"/>
        <w:numPr>
          <w:ilvl w:val="0"/>
          <w:numId w:val="23"/>
        </w:numPr>
        <w:spacing w:after="0" w:line="480" w:lineRule="auto"/>
        <w:ind w:left="426" w:hanging="426"/>
        <w:jc w:val="both"/>
        <w:rPr>
          <w:rFonts w:ascii="Times New Roman" w:hAnsi="Times New Roman" w:cs="Times New Roman"/>
          <w:b/>
          <w:sz w:val="24"/>
          <w:szCs w:val="24"/>
        </w:rPr>
      </w:pPr>
      <w:r w:rsidRPr="00CD1014">
        <w:rPr>
          <w:rFonts w:ascii="Times New Roman" w:hAnsi="Times New Roman" w:cs="Times New Roman"/>
          <w:b/>
          <w:sz w:val="24"/>
          <w:szCs w:val="24"/>
        </w:rPr>
        <w:t>Jenis Penelitian</w:t>
      </w:r>
    </w:p>
    <w:p w:rsidR="001F20ED" w:rsidRPr="00CD1014" w:rsidRDefault="001F20ED" w:rsidP="000A7837">
      <w:pPr>
        <w:pStyle w:val="ListParagraph"/>
        <w:tabs>
          <w:tab w:val="left" w:pos="1560"/>
        </w:tabs>
        <w:spacing w:after="0" w:line="480" w:lineRule="auto"/>
        <w:ind w:left="426" w:firstLine="567"/>
        <w:jc w:val="both"/>
        <w:rPr>
          <w:rFonts w:ascii="Times New Roman" w:hAnsi="Times New Roman" w:cs="Times New Roman"/>
          <w:sz w:val="24"/>
          <w:szCs w:val="24"/>
        </w:rPr>
      </w:pPr>
      <w:r w:rsidRPr="00CD1014">
        <w:rPr>
          <w:rFonts w:ascii="Times New Roman" w:hAnsi="Times New Roman" w:cs="Times New Roman"/>
          <w:sz w:val="24"/>
          <w:szCs w:val="24"/>
        </w:rPr>
        <w:t>Metode penelitian berbicara tentang urutan</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 xml:space="preserve">urutan suatu penelitian dilakukan artinya dengan alat </w:t>
      </w:r>
      <w:proofErr w:type="gramStart"/>
      <w:r w:rsidRPr="00CD1014">
        <w:rPr>
          <w:rFonts w:ascii="Times New Roman" w:hAnsi="Times New Roman" w:cs="Times New Roman"/>
          <w:sz w:val="24"/>
          <w:szCs w:val="24"/>
        </w:rPr>
        <w:t>apa</w:t>
      </w:r>
      <w:proofErr w:type="gramEnd"/>
      <w:r w:rsidRPr="00CD1014">
        <w:rPr>
          <w:rFonts w:ascii="Times New Roman" w:hAnsi="Times New Roman" w:cs="Times New Roman"/>
          <w:sz w:val="24"/>
          <w:szCs w:val="24"/>
        </w:rPr>
        <w:t xml:space="preserve"> dan dalam prosedur bagaimana suatu penelitian dilakukan. </w:t>
      </w:r>
      <w:proofErr w:type="gramStart"/>
      <w:r w:rsidRPr="00CD1014">
        <w:rPr>
          <w:rFonts w:ascii="Times New Roman" w:hAnsi="Times New Roman" w:cs="Times New Roman"/>
          <w:sz w:val="24"/>
          <w:szCs w:val="24"/>
        </w:rPr>
        <w:t>Metode penelitian diperlukan untuk memecahkan suatu masalah yang diselidiki.</w:t>
      </w:r>
      <w:proofErr w:type="gramEnd"/>
    </w:p>
    <w:p w:rsidR="001F20ED" w:rsidRPr="00CD1014" w:rsidRDefault="001F20ED" w:rsidP="000A7837">
      <w:pPr>
        <w:pStyle w:val="ListParagraph"/>
        <w:tabs>
          <w:tab w:val="left" w:pos="1560"/>
        </w:tabs>
        <w:spacing w:after="0" w:line="480" w:lineRule="auto"/>
        <w:ind w:left="426" w:firstLine="567"/>
        <w:jc w:val="both"/>
        <w:rPr>
          <w:rFonts w:ascii="Times New Roman" w:hAnsi="Times New Roman" w:cs="Times New Roman"/>
          <w:sz w:val="24"/>
          <w:szCs w:val="24"/>
        </w:rPr>
      </w:pPr>
      <w:proofErr w:type="gramStart"/>
      <w:r w:rsidRPr="00CD1014">
        <w:rPr>
          <w:rFonts w:ascii="Times New Roman" w:hAnsi="Times New Roman" w:cs="Times New Roman"/>
          <w:sz w:val="24"/>
          <w:szCs w:val="24"/>
        </w:rPr>
        <w:t>Metode yang digunakan dalam penelitian ini adalah metode Penelitian Tindakan Kelas (PTK), yakni suatu penelitian yang melibatkan peneliti secara langsung kepada subjek penelitian untuk mengamati perkemban</w:t>
      </w:r>
      <w:r w:rsidR="008F7E25" w:rsidRPr="00CD1014">
        <w:rPr>
          <w:rFonts w:ascii="Times New Roman" w:hAnsi="Times New Roman" w:cs="Times New Roman"/>
          <w:sz w:val="24"/>
          <w:szCs w:val="24"/>
        </w:rPr>
        <w:t>gan kemampuan anak.</w:t>
      </w:r>
      <w:proofErr w:type="gramEnd"/>
      <w:r w:rsidR="00CA4CE4" w:rsidRPr="00CD1014">
        <w:rPr>
          <w:rStyle w:val="FootnoteReference"/>
          <w:rFonts w:ascii="Times New Roman" w:hAnsi="Times New Roman" w:cs="Times New Roman"/>
          <w:sz w:val="24"/>
          <w:szCs w:val="24"/>
        </w:rPr>
        <w:footnoteReference w:id="2"/>
      </w:r>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menyebutkan</w:t>
      </w:r>
      <w:proofErr w:type="gramEnd"/>
      <w:r w:rsidRPr="00CD1014">
        <w:rPr>
          <w:rFonts w:ascii="Times New Roman" w:hAnsi="Times New Roman" w:cs="Times New Roman"/>
          <w:sz w:val="24"/>
          <w:szCs w:val="24"/>
        </w:rPr>
        <w:t xml:space="preserve"> bahwa Penelitian Tindakan Kelas yaitu penelitian yang dilakukan oleh guru didalam kelas bekerja sama peneliti yang menekankan pada penyempurnaan atau peningkatan proses pembelajaran. Dengan Penelitian Tindakan Kelas diharapkan keterampilan guru dalam mengatasi permasalahan yang dihadapi di kelas </w:t>
      </w:r>
      <w:proofErr w:type="gramStart"/>
      <w:r w:rsidRPr="00CD1014">
        <w:rPr>
          <w:rFonts w:ascii="Times New Roman" w:hAnsi="Times New Roman" w:cs="Times New Roman"/>
          <w:sz w:val="24"/>
          <w:szCs w:val="24"/>
        </w:rPr>
        <w:t>akan</w:t>
      </w:r>
      <w:proofErr w:type="gramEnd"/>
      <w:r w:rsidRPr="00CD1014">
        <w:rPr>
          <w:rFonts w:ascii="Times New Roman" w:hAnsi="Times New Roman" w:cs="Times New Roman"/>
          <w:sz w:val="24"/>
          <w:szCs w:val="24"/>
        </w:rPr>
        <w:t xml:space="preserve"> semakin meningkat.</w:t>
      </w:r>
    </w:p>
    <w:p w:rsidR="001F20ED" w:rsidRPr="00CD1014" w:rsidRDefault="00CA4CE4" w:rsidP="000A7837">
      <w:pPr>
        <w:pStyle w:val="ListParagraph"/>
        <w:tabs>
          <w:tab w:val="left" w:pos="1560"/>
        </w:tabs>
        <w:spacing w:after="0" w:line="480" w:lineRule="auto"/>
        <w:ind w:left="426" w:firstLine="567"/>
        <w:jc w:val="both"/>
        <w:rPr>
          <w:rFonts w:ascii="Times New Roman" w:hAnsi="Times New Roman" w:cs="Times New Roman"/>
          <w:sz w:val="24"/>
          <w:szCs w:val="24"/>
        </w:rPr>
      </w:pPr>
      <w:r w:rsidRPr="00CD1014">
        <w:rPr>
          <w:rStyle w:val="FootnoteReference"/>
          <w:rFonts w:ascii="Times New Roman" w:hAnsi="Times New Roman" w:cs="Times New Roman"/>
          <w:sz w:val="24"/>
          <w:szCs w:val="24"/>
        </w:rPr>
        <w:footnoteReference w:id="3"/>
      </w:r>
      <w:r w:rsidRPr="00CD1014">
        <w:rPr>
          <w:rFonts w:ascii="Times New Roman" w:hAnsi="Times New Roman" w:cs="Times New Roman"/>
          <w:sz w:val="24"/>
          <w:szCs w:val="24"/>
        </w:rPr>
        <w:t xml:space="preserve">Menjelaskan </w:t>
      </w:r>
      <w:r w:rsidR="001F20ED" w:rsidRPr="00CD1014">
        <w:rPr>
          <w:rFonts w:ascii="Times New Roman" w:hAnsi="Times New Roman" w:cs="Times New Roman"/>
          <w:sz w:val="24"/>
          <w:szCs w:val="24"/>
        </w:rPr>
        <w:t xml:space="preserve">tentang pnelitian tindakan kelas </w:t>
      </w:r>
      <w:proofErr w:type="gramStart"/>
      <w:r w:rsidR="001F20ED" w:rsidRPr="00CD1014">
        <w:rPr>
          <w:rFonts w:ascii="Times New Roman" w:hAnsi="Times New Roman" w:cs="Times New Roman"/>
          <w:sz w:val="24"/>
          <w:szCs w:val="24"/>
        </w:rPr>
        <w:t>bahwa :</w:t>
      </w:r>
      <w:proofErr w:type="gramEnd"/>
      <w:r w:rsidR="001F20ED" w:rsidRPr="00CD1014">
        <w:rPr>
          <w:rFonts w:ascii="Times New Roman" w:hAnsi="Times New Roman" w:cs="Times New Roman"/>
          <w:sz w:val="24"/>
          <w:szCs w:val="24"/>
        </w:rPr>
        <w:t xml:space="preserve"> Penelitian tindakan  adalah sebuah bentuk inkuiri reflektif yang dilakukan secara kemitraan mengenai situasi sisoal tertentu (termasuk pendidikan) untuk meningklatkan rasionalitas dan keadilan dari :</w:t>
      </w:r>
    </w:p>
    <w:p w:rsidR="001F20ED" w:rsidRPr="00CD1014" w:rsidRDefault="00C10D0C" w:rsidP="00CA4CE4">
      <w:pPr>
        <w:pStyle w:val="ListParagraph"/>
        <w:numPr>
          <w:ilvl w:val="0"/>
          <w:numId w:val="24"/>
        </w:numPr>
        <w:tabs>
          <w:tab w:val="left" w:pos="1560"/>
        </w:tabs>
        <w:spacing w:after="0" w:line="480" w:lineRule="auto"/>
        <w:ind w:left="709" w:hanging="283"/>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168.05pt;margin-top:105.35pt;width:40.5pt;height:36pt;z-index:251664384" stroked="f">
            <v:textbox>
              <w:txbxContent>
                <w:p w:rsidR="007B1E2D" w:rsidRPr="006D0E5E" w:rsidRDefault="007B1E2D" w:rsidP="005F5B4F">
                  <w:pPr>
                    <w:jc w:val="center"/>
                    <w:rPr>
                      <w:rFonts w:ascii="Times New Roman" w:hAnsi="Times New Roman" w:cs="Times New Roman"/>
                    </w:rPr>
                  </w:pPr>
                  <w:r>
                    <w:rPr>
                      <w:rFonts w:ascii="Times New Roman" w:hAnsi="Times New Roman" w:cs="Times New Roman"/>
                    </w:rPr>
                    <w:t>38</w:t>
                  </w:r>
                </w:p>
              </w:txbxContent>
            </v:textbox>
          </v:shape>
        </w:pict>
      </w:r>
      <w:r w:rsidR="001F20ED" w:rsidRPr="00CD1014">
        <w:rPr>
          <w:rFonts w:ascii="Times New Roman" w:hAnsi="Times New Roman" w:cs="Times New Roman"/>
          <w:sz w:val="24"/>
          <w:szCs w:val="24"/>
        </w:rPr>
        <w:t>Kegiatan praktek so</w:t>
      </w:r>
      <w:r w:rsidR="000A3720" w:rsidRPr="00CD1014">
        <w:rPr>
          <w:rFonts w:ascii="Times New Roman" w:hAnsi="Times New Roman" w:cs="Times New Roman"/>
          <w:sz w:val="24"/>
          <w:szCs w:val="24"/>
        </w:rPr>
        <w:t>s</w:t>
      </w:r>
      <w:r w:rsidR="001F20ED" w:rsidRPr="00CD1014">
        <w:rPr>
          <w:rFonts w:ascii="Times New Roman" w:hAnsi="Times New Roman" w:cs="Times New Roman"/>
          <w:sz w:val="24"/>
          <w:szCs w:val="24"/>
        </w:rPr>
        <w:t>ial atau pendidikan mereka,</w:t>
      </w:r>
    </w:p>
    <w:p w:rsidR="001F20ED" w:rsidRPr="00CD1014" w:rsidRDefault="001F20ED" w:rsidP="00CA4CE4">
      <w:pPr>
        <w:pStyle w:val="ListParagraph"/>
        <w:numPr>
          <w:ilvl w:val="0"/>
          <w:numId w:val="24"/>
        </w:numPr>
        <w:tabs>
          <w:tab w:val="left" w:pos="1560"/>
        </w:tabs>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lastRenderedPageBreak/>
        <w:t>Pemahaman mereka mengenai kegiatan</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kegiatan praktek pendidikan ini,</w:t>
      </w:r>
    </w:p>
    <w:p w:rsidR="001F20ED" w:rsidRPr="00CD1014" w:rsidRDefault="001F20ED" w:rsidP="00CA4CE4">
      <w:pPr>
        <w:pStyle w:val="ListParagraph"/>
        <w:numPr>
          <w:ilvl w:val="0"/>
          <w:numId w:val="24"/>
        </w:numPr>
        <w:tabs>
          <w:tab w:val="left" w:pos="1560"/>
        </w:tabs>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t>Situasi yang memungkinkan terlaksananya kegiatan praktek ini.</w:t>
      </w:r>
    </w:p>
    <w:p w:rsidR="001F20ED" w:rsidRPr="00CD1014" w:rsidRDefault="001F20ED" w:rsidP="00CA4CE4">
      <w:pPr>
        <w:tabs>
          <w:tab w:val="left" w:pos="1560"/>
        </w:tabs>
        <w:spacing w:after="0" w:line="480" w:lineRule="auto"/>
        <w:ind w:left="426" w:firstLine="567"/>
        <w:jc w:val="both"/>
        <w:rPr>
          <w:rFonts w:ascii="Times New Roman" w:hAnsi="Times New Roman" w:cs="Times New Roman"/>
          <w:sz w:val="24"/>
          <w:szCs w:val="24"/>
        </w:rPr>
      </w:pPr>
      <w:r w:rsidRPr="00CD1014">
        <w:rPr>
          <w:rFonts w:ascii="Times New Roman" w:hAnsi="Times New Roman" w:cs="Times New Roman"/>
          <w:sz w:val="24"/>
          <w:szCs w:val="24"/>
        </w:rPr>
        <w:t xml:space="preserve">Kemudian Elliott </w:t>
      </w:r>
      <w:r w:rsidR="00CA4CE4" w:rsidRPr="00CD1014">
        <w:rPr>
          <w:rStyle w:val="FootnoteReference"/>
          <w:rFonts w:ascii="Times New Roman" w:hAnsi="Times New Roman" w:cs="Times New Roman"/>
          <w:sz w:val="24"/>
          <w:szCs w:val="24"/>
        </w:rPr>
        <w:footnoteReference w:id="4"/>
      </w:r>
      <w:r w:rsidRPr="00CD1014">
        <w:rPr>
          <w:rFonts w:ascii="Times New Roman" w:hAnsi="Times New Roman" w:cs="Times New Roman"/>
          <w:sz w:val="24"/>
          <w:szCs w:val="24"/>
        </w:rPr>
        <w:t xml:space="preserve"> berpendapat bahwa</w:t>
      </w:r>
      <w:proofErr w:type="gramStart"/>
      <w:r w:rsidRPr="00CD1014">
        <w:rPr>
          <w:rFonts w:ascii="Times New Roman" w:hAnsi="Times New Roman" w:cs="Times New Roman"/>
          <w:sz w:val="24"/>
          <w:szCs w:val="24"/>
        </w:rPr>
        <w:t>: ”</w:t>
      </w:r>
      <w:proofErr w:type="gramEnd"/>
      <w:r w:rsidRPr="00CD1014">
        <w:rPr>
          <w:rFonts w:ascii="Times New Roman" w:hAnsi="Times New Roman" w:cs="Times New Roman"/>
          <w:sz w:val="24"/>
          <w:szCs w:val="24"/>
        </w:rPr>
        <w:t>penelitian tindakan sebagai kajian dari sebuah situasi sosial dengan kemungkinan tindakan untuk memperbaiki kualitas situasi sosial tersebut”.</w:t>
      </w:r>
    </w:p>
    <w:p w:rsidR="008F7E25" w:rsidRPr="00CD1014" w:rsidRDefault="001F20ED" w:rsidP="00E30A43">
      <w:pPr>
        <w:tabs>
          <w:tab w:val="left" w:pos="1560"/>
        </w:tabs>
        <w:spacing w:after="0" w:line="480" w:lineRule="auto"/>
        <w:ind w:left="426" w:firstLine="567"/>
        <w:jc w:val="both"/>
        <w:rPr>
          <w:rFonts w:ascii="Times New Roman" w:hAnsi="Times New Roman" w:cs="Times New Roman"/>
          <w:sz w:val="24"/>
          <w:szCs w:val="24"/>
          <w:lang w:val="id-ID"/>
        </w:rPr>
      </w:pPr>
      <w:proofErr w:type="gramStart"/>
      <w:r w:rsidRPr="00CD1014">
        <w:rPr>
          <w:rFonts w:ascii="Times New Roman" w:hAnsi="Times New Roman" w:cs="Times New Roman"/>
          <w:sz w:val="24"/>
          <w:szCs w:val="24"/>
        </w:rPr>
        <w:t>Berdasarkan beberapa pendapat para ahli di atas dapat disimpulkan bahwa penelitian tindakan kelas adalah suatu bentuk penetian yang dilakukan oleh guru di dalam kelas dengan tujuan untuk memperbaiki kinerjanya dan diharapkan dapat memperbaiki hasil pembelajaran.</w:t>
      </w:r>
      <w:proofErr w:type="gramEnd"/>
    </w:p>
    <w:p w:rsidR="001F20ED" w:rsidRPr="00CD1014" w:rsidRDefault="001F20ED" w:rsidP="00CA4CE4">
      <w:pPr>
        <w:tabs>
          <w:tab w:val="left" w:pos="1560"/>
        </w:tabs>
        <w:spacing w:after="0" w:line="480" w:lineRule="auto"/>
        <w:ind w:left="426" w:firstLine="567"/>
        <w:jc w:val="both"/>
        <w:rPr>
          <w:rFonts w:ascii="Times New Roman" w:hAnsi="Times New Roman" w:cs="Times New Roman"/>
          <w:sz w:val="24"/>
          <w:szCs w:val="24"/>
        </w:rPr>
      </w:pPr>
      <w:proofErr w:type="gramStart"/>
      <w:r w:rsidRPr="00CD1014">
        <w:rPr>
          <w:rFonts w:ascii="Times New Roman" w:hAnsi="Times New Roman" w:cs="Times New Roman"/>
          <w:sz w:val="24"/>
          <w:szCs w:val="24"/>
        </w:rPr>
        <w:t>Penelitian tindakan kelas ini bertipe tindakan kemitraan atau penelitian kolaboratif.</w:t>
      </w:r>
      <w:proofErr w:type="gramEnd"/>
      <w:r w:rsidR="00E30A43" w:rsidRPr="00CD1014">
        <w:rPr>
          <w:rFonts w:ascii="Times New Roman" w:hAnsi="Times New Roman" w:cs="Times New Roman"/>
          <w:sz w:val="24"/>
          <w:szCs w:val="24"/>
        </w:rPr>
        <w:t xml:space="preserve"> Kolaboratif </w:t>
      </w:r>
      <w:r w:rsidRPr="00CD1014">
        <w:rPr>
          <w:rFonts w:ascii="Times New Roman" w:hAnsi="Times New Roman" w:cs="Times New Roman"/>
          <w:sz w:val="24"/>
          <w:szCs w:val="24"/>
        </w:rPr>
        <w:t xml:space="preserve">yang dilakukan adalah berupa bentuk kerja </w:t>
      </w:r>
      <w:proofErr w:type="gramStart"/>
      <w:r w:rsidRPr="00CD1014">
        <w:rPr>
          <w:rFonts w:ascii="Times New Roman" w:hAnsi="Times New Roman" w:cs="Times New Roman"/>
          <w:sz w:val="24"/>
          <w:szCs w:val="24"/>
        </w:rPr>
        <w:t>sama</w:t>
      </w:r>
      <w:proofErr w:type="gramEnd"/>
      <w:r w:rsidRPr="00CD1014">
        <w:rPr>
          <w:rFonts w:ascii="Times New Roman" w:hAnsi="Times New Roman" w:cs="Times New Roman"/>
          <w:sz w:val="24"/>
          <w:szCs w:val="24"/>
        </w:rPr>
        <w:t xml:space="preserve"> antara guru sebagai pelaksana tindakan dan peneliti dalam hal ini sebagai pengumpul data.</w:t>
      </w:r>
    </w:p>
    <w:p w:rsidR="001F20ED" w:rsidRPr="00CD1014" w:rsidRDefault="001F20ED" w:rsidP="00CA4CE4">
      <w:pPr>
        <w:tabs>
          <w:tab w:val="left" w:pos="1560"/>
        </w:tabs>
        <w:spacing w:after="0" w:line="480" w:lineRule="auto"/>
        <w:ind w:left="426" w:firstLine="567"/>
        <w:jc w:val="both"/>
        <w:rPr>
          <w:rFonts w:ascii="Times New Roman" w:hAnsi="Times New Roman" w:cs="Times New Roman"/>
          <w:sz w:val="24"/>
          <w:szCs w:val="24"/>
        </w:rPr>
      </w:pPr>
      <w:r w:rsidRPr="00CD1014">
        <w:rPr>
          <w:rFonts w:ascii="Times New Roman" w:hAnsi="Times New Roman" w:cs="Times New Roman"/>
          <w:sz w:val="24"/>
          <w:szCs w:val="24"/>
        </w:rPr>
        <w:t>Penelitian tindakan kelas merupakan proses pengkajian melalui sistem yang berdaur ulang dari berbagai kegiatan pembelajaran yang terdiri atas empat tahap yang saling terkait dan bersinambungan.</w:t>
      </w:r>
      <w:r w:rsidR="008C5DEF" w:rsidRPr="00CD1014">
        <w:rPr>
          <w:rStyle w:val="FootnoteReference"/>
          <w:rFonts w:ascii="Times New Roman" w:hAnsi="Times New Roman" w:cs="Times New Roman"/>
          <w:sz w:val="24"/>
          <w:szCs w:val="24"/>
        </w:rPr>
        <w:footnoteReference w:id="5"/>
      </w:r>
      <w:r w:rsidR="00BC3523" w:rsidRPr="00CD1014">
        <w:rPr>
          <w:rFonts w:ascii="Times New Roman" w:hAnsi="Times New Roman" w:cs="Times New Roman"/>
          <w:sz w:val="24"/>
          <w:szCs w:val="24"/>
          <w:vertAlign w:val="superscript"/>
          <w:lang w:val="id-ID"/>
        </w:rPr>
        <w:t xml:space="preserve"> </w:t>
      </w:r>
      <w:proofErr w:type="gramStart"/>
      <w:r w:rsidRPr="00CD1014">
        <w:rPr>
          <w:rFonts w:ascii="Times New Roman" w:hAnsi="Times New Roman" w:cs="Times New Roman"/>
          <w:sz w:val="24"/>
          <w:szCs w:val="24"/>
        </w:rPr>
        <w:t>menjelaskan</w:t>
      </w:r>
      <w:proofErr w:type="gramEnd"/>
      <w:r w:rsidRPr="00CD1014">
        <w:rPr>
          <w:rFonts w:ascii="Times New Roman" w:hAnsi="Times New Roman" w:cs="Times New Roman"/>
          <w:sz w:val="24"/>
          <w:szCs w:val="24"/>
        </w:rPr>
        <w:t xml:space="preserve"> bahwa:</w:t>
      </w:r>
    </w:p>
    <w:p w:rsidR="001F20ED" w:rsidRPr="00CD1014" w:rsidRDefault="001F20ED" w:rsidP="00CA4CE4">
      <w:pPr>
        <w:tabs>
          <w:tab w:val="left" w:pos="1560"/>
        </w:tabs>
        <w:spacing w:after="0" w:line="480" w:lineRule="auto"/>
        <w:ind w:left="426" w:firstLine="567"/>
        <w:jc w:val="both"/>
        <w:rPr>
          <w:rFonts w:ascii="Times New Roman" w:hAnsi="Times New Roman" w:cs="Times New Roman"/>
          <w:sz w:val="24"/>
          <w:szCs w:val="24"/>
        </w:rPr>
      </w:pPr>
      <w:r w:rsidRPr="00CD1014">
        <w:rPr>
          <w:rFonts w:ascii="Times New Roman" w:hAnsi="Times New Roman" w:cs="Times New Roman"/>
          <w:sz w:val="24"/>
          <w:szCs w:val="24"/>
        </w:rPr>
        <w:t>Prosedur penelitian tindakan kelas adalah dipandang sebagai suatu siklus spriral yang terdiri atas komponen perencanaan (</w:t>
      </w:r>
      <w:r w:rsidRPr="00CD1014">
        <w:rPr>
          <w:rFonts w:ascii="Times New Roman" w:hAnsi="Times New Roman" w:cs="Times New Roman"/>
          <w:i/>
          <w:sz w:val="24"/>
          <w:szCs w:val="24"/>
        </w:rPr>
        <w:t>plan</w:t>
      </w:r>
      <w:r w:rsidRPr="00CD1014">
        <w:rPr>
          <w:rFonts w:ascii="Times New Roman" w:hAnsi="Times New Roman" w:cs="Times New Roman"/>
          <w:sz w:val="24"/>
          <w:szCs w:val="24"/>
        </w:rPr>
        <w:t>), tindakan (</w:t>
      </w:r>
      <w:r w:rsidRPr="00CD1014">
        <w:rPr>
          <w:rFonts w:ascii="Times New Roman" w:hAnsi="Times New Roman" w:cs="Times New Roman"/>
          <w:i/>
          <w:sz w:val="24"/>
          <w:szCs w:val="24"/>
        </w:rPr>
        <w:t>act</w:t>
      </w:r>
      <w:r w:rsidRPr="00CD1014">
        <w:rPr>
          <w:rFonts w:ascii="Times New Roman" w:hAnsi="Times New Roman" w:cs="Times New Roman"/>
          <w:sz w:val="24"/>
          <w:szCs w:val="24"/>
        </w:rPr>
        <w:t>), pengamatan (</w:t>
      </w:r>
      <w:r w:rsidRPr="00CD1014">
        <w:rPr>
          <w:rFonts w:ascii="Times New Roman" w:hAnsi="Times New Roman" w:cs="Times New Roman"/>
          <w:i/>
          <w:sz w:val="24"/>
          <w:szCs w:val="24"/>
        </w:rPr>
        <w:t>observe</w:t>
      </w:r>
      <w:r w:rsidRPr="00CD1014">
        <w:rPr>
          <w:rFonts w:ascii="Times New Roman" w:hAnsi="Times New Roman" w:cs="Times New Roman"/>
          <w:sz w:val="24"/>
          <w:szCs w:val="24"/>
        </w:rPr>
        <w:t>) dan refleksi (</w:t>
      </w:r>
      <w:r w:rsidRPr="00CD1014">
        <w:rPr>
          <w:rFonts w:ascii="Times New Roman" w:hAnsi="Times New Roman" w:cs="Times New Roman"/>
          <w:i/>
          <w:sz w:val="24"/>
          <w:szCs w:val="24"/>
        </w:rPr>
        <w:t>reflect</w:t>
      </w:r>
      <w:r w:rsidRPr="00CD1014">
        <w:rPr>
          <w:rFonts w:ascii="Times New Roman" w:hAnsi="Times New Roman" w:cs="Times New Roman"/>
          <w:sz w:val="24"/>
          <w:szCs w:val="24"/>
        </w:rPr>
        <w:t xml:space="preserve">) yang selanjutnya </w:t>
      </w:r>
      <w:proofErr w:type="gramStart"/>
      <w:r w:rsidRPr="00CD1014">
        <w:rPr>
          <w:rFonts w:ascii="Times New Roman" w:hAnsi="Times New Roman" w:cs="Times New Roman"/>
          <w:sz w:val="24"/>
          <w:szCs w:val="24"/>
        </w:rPr>
        <w:t>akan</w:t>
      </w:r>
      <w:proofErr w:type="gramEnd"/>
      <w:r w:rsidRPr="00CD1014">
        <w:rPr>
          <w:rFonts w:ascii="Times New Roman" w:hAnsi="Times New Roman" w:cs="Times New Roman"/>
          <w:sz w:val="24"/>
          <w:szCs w:val="24"/>
        </w:rPr>
        <w:t xml:space="preserve"> diikuti dengan siklus spiral berikutnya.</w:t>
      </w:r>
    </w:p>
    <w:p w:rsidR="001F20ED" w:rsidRPr="00CD1014" w:rsidRDefault="001F20ED" w:rsidP="00CA4CE4">
      <w:pPr>
        <w:tabs>
          <w:tab w:val="left" w:pos="1560"/>
        </w:tabs>
        <w:spacing w:after="0" w:line="480" w:lineRule="auto"/>
        <w:ind w:left="426" w:firstLine="567"/>
        <w:jc w:val="both"/>
        <w:rPr>
          <w:rFonts w:ascii="Times New Roman" w:hAnsi="Times New Roman" w:cs="Times New Roman"/>
          <w:sz w:val="24"/>
          <w:szCs w:val="24"/>
          <w:lang w:val="id-ID"/>
        </w:rPr>
      </w:pPr>
      <w:r w:rsidRPr="00CD1014">
        <w:rPr>
          <w:rFonts w:ascii="Times New Roman" w:hAnsi="Times New Roman" w:cs="Times New Roman"/>
          <w:sz w:val="24"/>
          <w:szCs w:val="24"/>
        </w:rPr>
        <w:t xml:space="preserve">Siklus dilaksanakan secara kontinyu sampai peneliti menemukan solusi yang bisa mengubah proses pembelajaran kearah yang lebih baik sehingga </w:t>
      </w:r>
      <w:r w:rsidRPr="00CD1014">
        <w:rPr>
          <w:rFonts w:ascii="Times New Roman" w:hAnsi="Times New Roman" w:cs="Times New Roman"/>
          <w:sz w:val="24"/>
          <w:szCs w:val="24"/>
        </w:rPr>
        <w:lastRenderedPageBreak/>
        <w:t>permasalahan yang terjadi dapat diperbaiki dan diselesaikan dengan optimal.Selain itu dengan siklus seperti ini.</w:t>
      </w:r>
      <w:r w:rsidR="00E30A43" w:rsidRPr="00CD1014">
        <w:rPr>
          <w:rFonts w:ascii="Times New Roman" w:hAnsi="Times New Roman" w:cs="Times New Roman"/>
          <w:sz w:val="24"/>
          <w:szCs w:val="24"/>
        </w:rPr>
        <w:t xml:space="preserve"> Peneliti </w:t>
      </w:r>
      <w:r w:rsidRPr="00CD1014">
        <w:rPr>
          <w:rFonts w:ascii="Times New Roman" w:hAnsi="Times New Roman" w:cs="Times New Roman"/>
          <w:sz w:val="24"/>
          <w:szCs w:val="24"/>
        </w:rPr>
        <w:t xml:space="preserve">juga </w:t>
      </w:r>
      <w:proofErr w:type="gramStart"/>
      <w:r w:rsidRPr="00CD1014">
        <w:rPr>
          <w:rFonts w:ascii="Times New Roman" w:hAnsi="Times New Roman" w:cs="Times New Roman"/>
          <w:sz w:val="24"/>
          <w:szCs w:val="24"/>
        </w:rPr>
        <w:t>akan</w:t>
      </w:r>
      <w:proofErr w:type="gramEnd"/>
      <w:r w:rsidRPr="00CD1014">
        <w:rPr>
          <w:rFonts w:ascii="Times New Roman" w:hAnsi="Times New Roman" w:cs="Times New Roman"/>
          <w:sz w:val="24"/>
          <w:szCs w:val="24"/>
        </w:rPr>
        <w:t xml:space="preserve"> memperoleh alternati</w:t>
      </w:r>
      <w:r w:rsidR="00E30A43" w:rsidRPr="00CD1014">
        <w:rPr>
          <w:rFonts w:ascii="Times New Roman" w:hAnsi="Times New Roman" w:cs="Times New Roman"/>
          <w:sz w:val="24"/>
          <w:szCs w:val="24"/>
        </w:rPr>
        <w:t>f</w:t>
      </w:r>
      <w:r w:rsidRPr="00CD1014">
        <w:rPr>
          <w:rFonts w:ascii="Times New Roman" w:hAnsi="Times New Roman" w:cs="Times New Roman"/>
          <w:sz w:val="24"/>
          <w:szCs w:val="24"/>
        </w:rPr>
        <w:t xml:space="preserve"> jalan keluar untuk menentukan rencana tindakan yang akan dilaksanakan pada tindakan</w:t>
      </w:r>
      <w:r w:rsidR="00FE5605" w:rsidRPr="00CD1014">
        <w:rPr>
          <w:rFonts w:ascii="Times New Roman" w:hAnsi="Times New Roman" w:cs="Times New Roman"/>
          <w:sz w:val="24"/>
          <w:szCs w:val="24"/>
          <w:lang w:val="id-ID"/>
        </w:rPr>
        <w:t>.</w:t>
      </w:r>
    </w:p>
    <w:p w:rsidR="001F20ED" w:rsidRPr="00CD1014" w:rsidRDefault="001F20ED" w:rsidP="008C5DEF">
      <w:pPr>
        <w:tabs>
          <w:tab w:val="left" w:pos="1560"/>
        </w:tabs>
        <w:spacing w:after="0" w:line="240" w:lineRule="auto"/>
        <w:ind w:left="709" w:firstLine="992"/>
        <w:jc w:val="both"/>
        <w:rPr>
          <w:rFonts w:ascii="Times New Roman" w:hAnsi="Times New Roman" w:cs="Times New Roman"/>
          <w:sz w:val="24"/>
          <w:szCs w:val="24"/>
        </w:rPr>
      </w:pPr>
    </w:p>
    <w:p w:rsidR="001F20ED" w:rsidRPr="00CD1014" w:rsidRDefault="001F20ED" w:rsidP="00E30A43">
      <w:pPr>
        <w:pStyle w:val="ListParagraph"/>
        <w:numPr>
          <w:ilvl w:val="0"/>
          <w:numId w:val="23"/>
        </w:numPr>
        <w:tabs>
          <w:tab w:val="left" w:pos="1560"/>
        </w:tabs>
        <w:spacing w:after="0" w:line="480" w:lineRule="auto"/>
        <w:ind w:left="426" w:hanging="437"/>
        <w:jc w:val="both"/>
        <w:rPr>
          <w:rFonts w:ascii="Times New Roman" w:hAnsi="Times New Roman" w:cs="Times New Roman"/>
          <w:b/>
          <w:sz w:val="24"/>
          <w:szCs w:val="24"/>
        </w:rPr>
      </w:pPr>
      <w:r w:rsidRPr="00CD1014">
        <w:rPr>
          <w:rFonts w:ascii="Times New Roman" w:hAnsi="Times New Roman" w:cs="Times New Roman"/>
          <w:b/>
          <w:sz w:val="24"/>
          <w:szCs w:val="24"/>
        </w:rPr>
        <w:t>Setting Penelitian</w:t>
      </w:r>
    </w:p>
    <w:p w:rsidR="001F20ED" w:rsidRPr="00CD1014" w:rsidRDefault="001F20ED" w:rsidP="00E30A43">
      <w:pPr>
        <w:spacing w:after="0" w:line="480" w:lineRule="auto"/>
        <w:ind w:left="426" w:firstLine="567"/>
        <w:jc w:val="both"/>
        <w:rPr>
          <w:rFonts w:ascii="Times New Roman" w:hAnsi="Times New Roman" w:cs="Times New Roman"/>
          <w:sz w:val="24"/>
          <w:szCs w:val="24"/>
          <w:lang w:val="id-ID"/>
        </w:rPr>
      </w:pPr>
      <w:proofErr w:type="gramStart"/>
      <w:r w:rsidRPr="00CD1014">
        <w:rPr>
          <w:rFonts w:ascii="Times New Roman" w:hAnsi="Times New Roman" w:cs="Times New Roman"/>
          <w:sz w:val="24"/>
          <w:szCs w:val="24"/>
        </w:rPr>
        <w:t>Penelitian ini dilakukan pada anak kelompok B3 di TK Kemala Bhayangkari Kota Baubau tahun ajaran 2015/2016.</w:t>
      </w:r>
      <w:proofErr w:type="gramEnd"/>
      <w:r w:rsidRPr="00CD1014">
        <w:rPr>
          <w:rFonts w:ascii="Times New Roman" w:hAnsi="Times New Roman" w:cs="Times New Roman"/>
          <w:sz w:val="24"/>
          <w:szCs w:val="24"/>
        </w:rPr>
        <w:t xml:space="preserve"> Dengan alasan bahwa tempat penelitian ini adalah peneliti bekerja pada tempat </w:t>
      </w:r>
      <w:proofErr w:type="gramStart"/>
      <w:r w:rsidRPr="00CD1014">
        <w:rPr>
          <w:rFonts w:ascii="Times New Roman" w:hAnsi="Times New Roman" w:cs="Times New Roman"/>
          <w:sz w:val="24"/>
          <w:szCs w:val="24"/>
        </w:rPr>
        <w:t>tersebut  sehingga</w:t>
      </w:r>
      <w:proofErr w:type="gramEnd"/>
      <w:r w:rsidRPr="00CD1014">
        <w:rPr>
          <w:rFonts w:ascii="Times New Roman" w:hAnsi="Times New Roman" w:cs="Times New Roman"/>
          <w:sz w:val="24"/>
          <w:szCs w:val="24"/>
        </w:rPr>
        <w:t xml:space="preserve"> memudahkan dalam memperoleh data dan mempunyai peluang yang lebih banyak.</w:t>
      </w:r>
    </w:p>
    <w:p w:rsidR="001F20ED" w:rsidRPr="00CD1014" w:rsidRDefault="001F20ED" w:rsidP="008C5DEF">
      <w:pPr>
        <w:tabs>
          <w:tab w:val="left" w:pos="1560"/>
        </w:tabs>
        <w:spacing w:after="0" w:line="240" w:lineRule="auto"/>
        <w:ind w:left="709" w:firstLine="709"/>
        <w:jc w:val="both"/>
        <w:rPr>
          <w:rFonts w:ascii="Times New Roman" w:hAnsi="Times New Roman" w:cs="Times New Roman"/>
          <w:sz w:val="24"/>
          <w:szCs w:val="24"/>
        </w:rPr>
      </w:pPr>
    </w:p>
    <w:p w:rsidR="001F20ED" w:rsidRPr="00CD1014" w:rsidRDefault="001F20ED" w:rsidP="008C5DEF">
      <w:pPr>
        <w:pStyle w:val="ListParagraph"/>
        <w:numPr>
          <w:ilvl w:val="0"/>
          <w:numId w:val="23"/>
        </w:numPr>
        <w:tabs>
          <w:tab w:val="left" w:pos="1560"/>
        </w:tabs>
        <w:spacing w:after="0" w:line="480" w:lineRule="auto"/>
        <w:ind w:left="426" w:hanging="426"/>
        <w:jc w:val="both"/>
        <w:rPr>
          <w:rFonts w:ascii="Times New Roman" w:hAnsi="Times New Roman" w:cs="Times New Roman"/>
          <w:b/>
          <w:sz w:val="24"/>
          <w:szCs w:val="24"/>
        </w:rPr>
      </w:pPr>
      <w:r w:rsidRPr="00CD1014">
        <w:rPr>
          <w:rFonts w:ascii="Times New Roman" w:hAnsi="Times New Roman" w:cs="Times New Roman"/>
          <w:b/>
          <w:sz w:val="24"/>
          <w:szCs w:val="24"/>
        </w:rPr>
        <w:t>Subjek Penelitian</w:t>
      </w:r>
    </w:p>
    <w:p w:rsidR="001F20ED" w:rsidRPr="00CD1014" w:rsidRDefault="001F20ED" w:rsidP="008C5DEF">
      <w:pPr>
        <w:tabs>
          <w:tab w:val="left" w:pos="1560"/>
        </w:tabs>
        <w:spacing w:after="0" w:line="480" w:lineRule="auto"/>
        <w:ind w:left="426" w:firstLine="709"/>
        <w:jc w:val="both"/>
        <w:rPr>
          <w:rFonts w:ascii="Times New Roman" w:hAnsi="Times New Roman" w:cs="Times New Roman"/>
          <w:sz w:val="24"/>
          <w:szCs w:val="24"/>
        </w:rPr>
      </w:pPr>
      <w:r w:rsidRPr="00CD1014">
        <w:rPr>
          <w:rFonts w:ascii="Times New Roman" w:hAnsi="Times New Roman" w:cs="Times New Roman"/>
          <w:sz w:val="24"/>
          <w:szCs w:val="24"/>
        </w:rPr>
        <w:t xml:space="preserve">Subyek penelitian ini adalah anak kelompok B3 TK Kemala </w:t>
      </w:r>
      <w:r w:rsidR="00E30A43" w:rsidRPr="00CD1014">
        <w:rPr>
          <w:rFonts w:ascii="Times New Roman" w:hAnsi="Times New Roman" w:cs="Times New Roman"/>
          <w:sz w:val="24"/>
          <w:szCs w:val="24"/>
        </w:rPr>
        <w:t xml:space="preserve">Bhayangkari </w:t>
      </w:r>
      <w:r w:rsidRPr="00CD1014">
        <w:rPr>
          <w:rFonts w:ascii="Times New Roman" w:hAnsi="Times New Roman" w:cs="Times New Roman"/>
          <w:sz w:val="24"/>
          <w:szCs w:val="24"/>
        </w:rPr>
        <w:t>Kota Baubau dengan jumlah 1</w:t>
      </w:r>
      <w:r w:rsidR="00F24659">
        <w:rPr>
          <w:rFonts w:ascii="Times New Roman" w:hAnsi="Times New Roman" w:cs="Times New Roman"/>
          <w:sz w:val="24"/>
          <w:szCs w:val="24"/>
        </w:rPr>
        <w:t>8</w:t>
      </w:r>
      <w:r w:rsidRPr="00CD1014">
        <w:rPr>
          <w:rFonts w:ascii="Times New Roman" w:hAnsi="Times New Roman" w:cs="Times New Roman"/>
          <w:sz w:val="24"/>
          <w:szCs w:val="24"/>
        </w:rPr>
        <w:t xml:space="preserve"> anak terd</w:t>
      </w:r>
      <w:r w:rsidR="003F31ED" w:rsidRPr="00CD1014">
        <w:rPr>
          <w:rFonts w:ascii="Times New Roman" w:hAnsi="Times New Roman" w:cs="Times New Roman"/>
          <w:sz w:val="24"/>
          <w:szCs w:val="24"/>
        </w:rPr>
        <w:t xml:space="preserve">iri dari </w:t>
      </w:r>
      <w:r w:rsidR="00F24659">
        <w:rPr>
          <w:rFonts w:ascii="Times New Roman" w:hAnsi="Times New Roman" w:cs="Times New Roman"/>
          <w:sz w:val="24"/>
          <w:szCs w:val="24"/>
        </w:rPr>
        <w:t>8</w:t>
      </w:r>
      <w:r w:rsidR="003F31ED" w:rsidRPr="00CD1014">
        <w:rPr>
          <w:rFonts w:ascii="Times New Roman" w:hAnsi="Times New Roman" w:cs="Times New Roman"/>
          <w:sz w:val="24"/>
          <w:szCs w:val="24"/>
        </w:rPr>
        <w:t xml:space="preserve"> anak perempuan dan </w:t>
      </w:r>
      <w:r w:rsidR="00F24659">
        <w:rPr>
          <w:rFonts w:ascii="Times New Roman" w:hAnsi="Times New Roman" w:cs="Times New Roman"/>
          <w:sz w:val="24"/>
          <w:szCs w:val="24"/>
        </w:rPr>
        <w:t>10</w:t>
      </w:r>
      <w:r w:rsidRPr="00CD1014">
        <w:rPr>
          <w:rFonts w:ascii="Times New Roman" w:hAnsi="Times New Roman" w:cs="Times New Roman"/>
          <w:sz w:val="24"/>
          <w:szCs w:val="24"/>
        </w:rPr>
        <w:t xml:space="preserve"> anak laki</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laki.</w:t>
      </w:r>
    </w:p>
    <w:p w:rsidR="001F20ED" w:rsidRPr="00CD1014" w:rsidRDefault="001F20ED" w:rsidP="008C5DEF">
      <w:pPr>
        <w:tabs>
          <w:tab w:val="left" w:pos="1560"/>
        </w:tabs>
        <w:spacing w:after="0" w:line="240" w:lineRule="auto"/>
        <w:ind w:left="709" w:firstLine="851"/>
        <w:jc w:val="both"/>
        <w:rPr>
          <w:rFonts w:ascii="Times New Roman" w:hAnsi="Times New Roman" w:cs="Times New Roman"/>
          <w:sz w:val="24"/>
          <w:szCs w:val="24"/>
        </w:rPr>
      </w:pPr>
    </w:p>
    <w:p w:rsidR="001F20ED" w:rsidRPr="00CD1014" w:rsidRDefault="00C0452B" w:rsidP="008C5DEF">
      <w:pPr>
        <w:pStyle w:val="ListParagraph"/>
        <w:numPr>
          <w:ilvl w:val="0"/>
          <w:numId w:val="23"/>
        </w:numPr>
        <w:tabs>
          <w:tab w:val="left" w:pos="1560"/>
        </w:tabs>
        <w:spacing w:after="0" w:line="480" w:lineRule="auto"/>
        <w:ind w:left="426" w:hanging="426"/>
        <w:jc w:val="both"/>
        <w:rPr>
          <w:rFonts w:ascii="Times New Roman" w:hAnsi="Times New Roman" w:cs="Times New Roman"/>
          <w:b/>
          <w:sz w:val="24"/>
          <w:szCs w:val="24"/>
        </w:rPr>
      </w:pPr>
      <w:r w:rsidRPr="00CD1014">
        <w:rPr>
          <w:rFonts w:ascii="Times New Roman" w:hAnsi="Times New Roman" w:cs="Times New Roman"/>
          <w:b/>
          <w:sz w:val="24"/>
          <w:szCs w:val="24"/>
        </w:rPr>
        <w:t>Fak</w:t>
      </w:r>
      <w:r w:rsidR="001F20ED" w:rsidRPr="00CD1014">
        <w:rPr>
          <w:rFonts w:ascii="Times New Roman" w:hAnsi="Times New Roman" w:cs="Times New Roman"/>
          <w:b/>
          <w:sz w:val="24"/>
          <w:szCs w:val="24"/>
        </w:rPr>
        <w:t>tor</w:t>
      </w:r>
      <w:r w:rsidR="00BE7518" w:rsidRPr="00CD1014">
        <w:rPr>
          <w:rFonts w:ascii="Times New Roman" w:hAnsi="Times New Roman" w:cs="Times New Roman"/>
          <w:b/>
          <w:sz w:val="24"/>
          <w:szCs w:val="24"/>
        </w:rPr>
        <w:t>-</w:t>
      </w:r>
      <w:r w:rsidR="001F20ED" w:rsidRPr="00CD1014">
        <w:rPr>
          <w:rFonts w:ascii="Times New Roman" w:hAnsi="Times New Roman" w:cs="Times New Roman"/>
          <w:b/>
          <w:sz w:val="24"/>
          <w:szCs w:val="24"/>
        </w:rPr>
        <w:t>faktor yang Diselidiki</w:t>
      </w:r>
    </w:p>
    <w:p w:rsidR="001F20ED" w:rsidRPr="00CD1014" w:rsidRDefault="001F20ED" w:rsidP="00E30A43">
      <w:pPr>
        <w:tabs>
          <w:tab w:val="left" w:pos="709"/>
        </w:tabs>
        <w:spacing w:after="0" w:line="480" w:lineRule="auto"/>
        <w:ind w:left="426" w:firstLine="708"/>
        <w:jc w:val="both"/>
        <w:rPr>
          <w:rFonts w:ascii="Times New Roman" w:hAnsi="Times New Roman" w:cs="Times New Roman"/>
          <w:sz w:val="24"/>
          <w:szCs w:val="24"/>
        </w:rPr>
      </w:pPr>
      <w:r w:rsidRPr="00CD1014">
        <w:rPr>
          <w:rFonts w:ascii="Times New Roman" w:hAnsi="Times New Roman" w:cs="Times New Roman"/>
          <w:sz w:val="24"/>
          <w:szCs w:val="24"/>
        </w:rPr>
        <w:t>Ada beberapa fa</w:t>
      </w:r>
      <w:r w:rsidR="008C5DEF" w:rsidRPr="00CD1014">
        <w:rPr>
          <w:rFonts w:ascii="Times New Roman" w:hAnsi="Times New Roman" w:cs="Times New Roman"/>
          <w:sz w:val="24"/>
          <w:szCs w:val="24"/>
        </w:rPr>
        <w:t>k</w:t>
      </w:r>
      <w:r w:rsidRPr="00CD1014">
        <w:rPr>
          <w:rFonts w:ascii="Times New Roman" w:hAnsi="Times New Roman" w:cs="Times New Roman"/>
          <w:sz w:val="24"/>
          <w:szCs w:val="24"/>
        </w:rPr>
        <w:t xml:space="preserve">tor yang </w:t>
      </w:r>
      <w:proofErr w:type="gramStart"/>
      <w:r w:rsidRPr="00CD1014">
        <w:rPr>
          <w:rFonts w:ascii="Times New Roman" w:hAnsi="Times New Roman" w:cs="Times New Roman"/>
          <w:sz w:val="24"/>
          <w:szCs w:val="24"/>
        </w:rPr>
        <w:t>akan</w:t>
      </w:r>
      <w:proofErr w:type="gramEnd"/>
      <w:r w:rsidRPr="00CD1014">
        <w:rPr>
          <w:rFonts w:ascii="Times New Roman" w:hAnsi="Times New Roman" w:cs="Times New Roman"/>
          <w:sz w:val="24"/>
          <w:szCs w:val="24"/>
        </w:rPr>
        <w:t xml:space="preserve"> diidentifikasi ya</w:t>
      </w:r>
      <w:r w:rsidR="00097547">
        <w:rPr>
          <w:rFonts w:ascii="Times New Roman" w:hAnsi="Times New Roman" w:cs="Times New Roman"/>
          <w:sz w:val="24"/>
          <w:szCs w:val="24"/>
        </w:rPr>
        <w:t>n</w:t>
      </w:r>
      <w:r w:rsidRPr="00CD1014">
        <w:rPr>
          <w:rFonts w:ascii="Times New Roman" w:hAnsi="Times New Roman" w:cs="Times New Roman"/>
          <w:sz w:val="24"/>
          <w:szCs w:val="24"/>
        </w:rPr>
        <w:t xml:space="preserve">g menyebabkan dilakukannya </w:t>
      </w:r>
      <w:r w:rsidR="008C5DEF" w:rsidRPr="00CD1014">
        <w:rPr>
          <w:rFonts w:ascii="Times New Roman" w:hAnsi="Times New Roman" w:cs="Times New Roman"/>
          <w:sz w:val="24"/>
          <w:szCs w:val="24"/>
        </w:rPr>
        <w:t>penelitian ini. Adapun fak</w:t>
      </w:r>
      <w:r w:rsidRPr="00CD1014">
        <w:rPr>
          <w:rFonts w:ascii="Times New Roman" w:hAnsi="Times New Roman" w:cs="Times New Roman"/>
          <w:sz w:val="24"/>
          <w:szCs w:val="24"/>
        </w:rPr>
        <w:t>tor</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 xml:space="preserve">faktor tersebut adalah sebagai </w:t>
      </w:r>
      <w:proofErr w:type="gramStart"/>
      <w:r w:rsidRPr="00CD1014">
        <w:rPr>
          <w:rFonts w:ascii="Times New Roman" w:hAnsi="Times New Roman" w:cs="Times New Roman"/>
          <w:sz w:val="24"/>
          <w:szCs w:val="24"/>
        </w:rPr>
        <w:t>berikut :</w:t>
      </w:r>
      <w:proofErr w:type="gramEnd"/>
    </w:p>
    <w:p w:rsidR="001F20ED" w:rsidRPr="00CD1014" w:rsidRDefault="001F20ED" w:rsidP="00E30A43">
      <w:pPr>
        <w:pStyle w:val="ListParagraph"/>
        <w:numPr>
          <w:ilvl w:val="0"/>
          <w:numId w:val="25"/>
        </w:numPr>
        <w:tabs>
          <w:tab w:val="left" w:pos="1560"/>
        </w:tabs>
        <w:spacing w:after="0" w:line="480" w:lineRule="auto"/>
        <w:ind w:left="709" w:hanging="284"/>
        <w:jc w:val="both"/>
        <w:rPr>
          <w:rFonts w:ascii="Times New Roman" w:hAnsi="Times New Roman" w:cs="Times New Roman"/>
          <w:sz w:val="24"/>
          <w:szCs w:val="24"/>
        </w:rPr>
      </w:pPr>
      <w:r w:rsidRPr="00CD1014">
        <w:rPr>
          <w:rFonts w:ascii="Times New Roman" w:hAnsi="Times New Roman" w:cs="Times New Roman"/>
          <w:sz w:val="24"/>
          <w:szCs w:val="24"/>
        </w:rPr>
        <w:t>Faktor Anak Didik</w:t>
      </w:r>
    </w:p>
    <w:p w:rsidR="001F20ED" w:rsidRDefault="001F20ED" w:rsidP="00E30A43">
      <w:pPr>
        <w:pStyle w:val="ListParagraph"/>
        <w:tabs>
          <w:tab w:val="left" w:pos="1560"/>
        </w:tabs>
        <w:spacing w:after="0" w:line="480" w:lineRule="auto"/>
        <w:ind w:left="709"/>
        <w:jc w:val="both"/>
        <w:rPr>
          <w:rFonts w:ascii="Times New Roman" w:hAnsi="Times New Roman" w:cs="Times New Roman"/>
          <w:sz w:val="24"/>
          <w:szCs w:val="24"/>
        </w:rPr>
      </w:pPr>
      <w:proofErr w:type="gramStart"/>
      <w:r w:rsidRPr="00CD1014">
        <w:rPr>
          <w:rFonts w:ascii="Times New Roman" w:hAnsi="Times New Roman" w:cs="Times New Roman"/>
          <w:sz w:val="24"/>
          <w:szCs w:val="24"/>
        </w:rPr>
        <w:t>Kurangnya motifasi anak dalam kegiatan mewarnai.</w:t>
      </w:r>
      <w:proofErr w:type="gramEnd"/>
    </w:p>
    <w:p w:rsidR="005A0600" w:rsidRDefault="005A0600" w:rsidP="00E30A43">
      <w:pPr>
        <w:pStyle w:val="ListParagraph"/>
        <w:tabs>
          <w:tab w:val="left" w:pos="1560"/>
        </w:tabs>
        <w:spacing w:after="0" w:line="480" w:lineRule="auto"/>
        <w:ind w:left="709"/>
        <w:jc w:val="both"/>
        <w:rPr>
          <w:rFonts w:ascii="Times New Roman" w:hAnsi="Times New Roman" w:cs="Times New Roman"/>
          <w:sz w:val="24"/>
          <w:szCs w:val="24"/>
        </w:rPr>
      </w:pPr>
    </w:p>
    <w:p w:rsidR="005A0600" w:rsidRPr="00CD1014" w:rsidRDefault="005A0600" w:rsidP="00E30A43">
      <w:pPr>
        <w:pStyle w:val="ListParagraph"/>
        <w:tabs>
          <w:tab w:val="left" w:pos="1560"/>
        </w:tabs>
        <w:spacing w:after="0" w:line="480" w:lineRule="auto"/>
        <w:ind w:left="709"/>
        <w:jc w:val="both"/>
        <w:rPr>
          <w:rFonts w:ascii="Times New Roman" w:hAnsi="Times New Roman" w:cs="Times New Roman"/>
          <w:sz w:val="24"/>
          <w:szCs w:val="24"/>
        </w:rPr>
      </w:pPr>
    </w:p>
    <w:p w:rsidR="001F20ED" w:rsidRPr="00CD1014" w:rsidRDefault="001F20ED" w:rsidP="00E30A43">
      <w:pPr>
        <w:pStyle w:val="ListParagraph"/>
        <w:numPr>
          <w:ilvl w:val="0"/>
          <w:numId w:val="25"/>
        </w:numPr>
        <w:tabs>
          <w:tab w:val="left" w:pos="1560"/>
        </w:tabs>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lastRenderedPageBreak/>
        <w:t>Fa</w:t>
      </w:r>
      <w:r w:rsidR="008C5DEF" w:rsidRPr="00CD1014">
        <w:rPr>
          <w:rFonts w:ascii="Times New Roman" w:hAnsi="Times New Roman" w:cs="Times New Roman"/>
          <w:sz w:val="24"/>
          <w:szCs w:val="24"/>
        </w:rPr>
        <w:t>k</w:t>
      </w:r>
      <w:r w:rsidRPr="00CD1014">
        <w:rPr>
          <w:rFonts w:ascii="Times New Roman" w:hAnsi="Times New Roman" w:cs="Times New Roman"/>
          <w:sz w:val="24"/>
          <w:szCs w:val="24"/>
        </w:rPr>
        <w:t>tor Guru</w:t>
      </w:r>
    </w:p>
    <w:p w:rsidR="001F20ED" w:rsidRPr="00CD1014" w:rsidRDefault="001F20ED" w:rsidP="00E30A43">
      <w:pPr>
        <w:pStyle w:val="ListParagraph"/>
        <w:tabs>
          <w:tab w:val="left" w:pos="1560"/>
        </w:tabs>
        <w:spacing w:after="0" w:line="480" w:lineRule="auto"/>
        <w:ind w:left="709"/>
        <w:jc w:val="both"/>
        <w:rPr>
          <w:rFonts w:ascii="Times New Roman" w:hAnsi="Times New Roman" w:cs="Times New Roman"/>
          <w:sz w:val="24"/>
          <w:szCs w:val="24"/>
        </w:rPr>
      </w:pPr>
      <w:r w:rsidRPr="00CD1014">
        <w:rPr>
          <w:rFonts w:ascii="Times New Roman" w:hAnsi="Times New Roman" w:cs="Times New Roman"/>
          <w:sz w:val="24"/>
          <w:szCs w:val="24"/>
        </w:rPr>
        <w:t xml:space="preserve">Melihat bagaimana </w:t>
      </w:r>
      <w:proofErr w:type="gramStart"/>
      <w:r w:rsidRPr="00CD1014">
        <w:rPr>
          <w:rFonts w:ascii="Times New Roman" w:hAnsi="Times New Roman" w:cs="Times New Roman"/>
          <w:sz w:val="24"/>
          <w:szCs w:val="24"/>
        </w:rPr>
        <w:t>cara</w:t>
      </w:r>
      <w:proofErr w:type="gramEnd"/>
      <w:r w:rsidRPr="00CD1014">
        <w:rPr>
          <w:rFonts w:ascii="Times New Roman" w:hAnsi="Times New Roman" w:cs="Times New Roman"/>
          <w:sz w:val="24"/>
          <w:szCs w:val="24"/>
        </w:rPr>
        <w:t xml:space="preserve"> mengajar guru menyampaikan materi dengan kegiatan mewarnai.</w:t>
      </w:r>
    </w:p>
    <w:p w:rsidR="001F20ED" w:rsidRPr="00CD1014" w:rsidRDefault="001F20ED" w:rsidP="00E30A43">
      <w:pPr>
        <w:pStyle w:val="ListParagraph"/>
        <w:numPr>
          <w:ilvl w:val="0"/>
          <w:numId w:val="25"/>
        </w:numPr>
        <w:tabs>
          <w:tab w:val="left" w:pos="1560"/>
        </w:tabs>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t>Fa</w:t>
      </w:r>
      <w:r w:rsidR="008C5DEF" w:rsidRPr="00CD1014">
        <w:rPr>
          <w:rFonts w:ascii="Times New Roman" w:hAnsi="Times New Roman" w:cs="Times New Roman"/>
          <w:sz w:val="24"/>
          <w:szCs w:val="24"/>
        </w:rPr>
        <w:t>k</w:t>
      </w:r>
      <w:r w:rsidRPr="00CD1014">
        <w:rPr>
          <w:rFonts w:ascii="Times New Roman" w:hAnsi="Times New Roman" w:cs="Times New Roman"/>
          <w:sz w:val="24"/>
          <w:szCs w:val="24"/>
        </w:rPr>
        <w:t>tor Sumber Belajar</w:t>
      </w:r>
    </w:p>
    <w:p w:rsidR="001F20ED" w:rsidRPr="00CD1014" w:rsidRDefault="001F20ED" w:rsidP="00E30A43">
      <w:pPr>
        <w:pStyle w:val="ListParagraph"/>
        <w:tabs>
          <w:tab w:val="left" w:pos="1560"/>
        </w:tabs>
        <w:spacing w:after="0" w:line="480" w:lineRule="auto"/>
        <w:ind w:left="709"/>
        <w:jc w:val="both"/>
        <w:rPr>
          <w:rFonts w:ascii="Times New Roman" w:hAnsi="Times New Roman" w:cs="Times New Roman"/>
          <w:sz w:val="24"/>
          <w:szCs w:val="24"/>
        </w:rPr>
      </w:pPr>
      <w:proofErr w:type="gramStart"/>
      <w:r w:rsidRPr="00CD1014">
        <w:rPr>
          <w:rFonts w:ascii="Times New Roman" w:hAnsi="Times New Roman" w:cs="Times New Roman"/>
          <w:sz w:val="24"/>
          <w:szCs w:val="24"/>
        </w:rPr>
        <w:t>Melihat sumber/bahan yang digunakan guru, apakah sudah dapat mendukung pelaksanaan kegiatan mewarnai.</w:t>
      </w:r>
      <w:proofErr w:type="gramEnd"/>
    </w:p>
    <w:p w:rsidR="001F20ED" w:rsidRPr="00CD1014" w:rsidRDefault="001F20ED" w:rsidP="008C5DEF">
      <w:pPr>
        <w:pStyle w:val="ListParagraph"/>
        <w:tabs>
          <w:tab w:val="left" w:pos="1560"/>
        </w:tabs>
        <w:spacing w:after="0" w:line="240" w:lineRule="auto"/>
        <w:ind w:left="1069"/>
        <w:jc w:val="both"/>
        <w:rPr>
          <w:rFonts w:ascii="Times New Roman" w:hAnsi="Times New Roman" w:cs="Times New Roman"/>
          <w:sz w:val="24"/>
          <w:szCs w:val="24"/>
        </w:rPr>
      </w:pPr>
    </w:p>
    <w:p w:rsidR="001F20ED" w:rsidRPr="00CD1014" w:rsidRDefault="001F20ED" w:rsidP="008C5DEF">
      <w:pPr>
        <w:pStyle w:val="ListParagraph"/>
        <w:numPr>
          <w:ilvl w:val="0"/>
          <w:numId w:val="23"/>
        </w:numPr>
        <w:tabs>
          <w:tab w:val="left" w:pos="1560"/>
        </w:tabs>
        <w:spacing w:after="0" w:line="480" w:lineRule="auto"/>
        <w:ind w:left="426" w:hanging="426"/>
        <w:jc w:val="both"/>
        <w:rPr>
          <w:rFonts w:ascii="Times New Roman" w:hAnsi="Times New Roman" w:cs="Times New Roman"/>
          <w:b/>
          <w:sz w:val="24"/>
          <w:szCs w:val="24"/>
        </w:rPr>
      </w:pPr>
      <w:r w:rsidRPr="00CD1014">
        <w:rPr>
          <w:rFonts w:ascii="Times New Roman" w:hAnsi="Times New Roman" w:cs="Times New Roman"/>
          <w:b/>
          <w:sz w:val="24"/>
          <w:szCs w:val="24"/>
        </w:rPr>
        <w:t>Prosedur Penelitian</w:t>
      </w:r>
    </w:p>
    <w:p w:rsidR="001F20ED" w:rsidRPr="00CD1014" w:rsidRDefault="001F20ED" w:rsidP="008C5DEF">
      <w:pPr>
        <w:pStyle w:val="ListParagraph"/>
        <w:tabs>
          <w:tab w:val="left" w:pos="1560"/>
        </w:tabs>
        <w:spacing w:after="0" w:line="480" w:lineRule="auto"/>
        <w:ind w:left="426" w:firstLine="709"/>
        <w:jc w:val="both"/>
        <w:rPr>
          <w:rFonts w:ascii="Times New Roman" w:hAnsi="Times New Roman" w:cs="Times New Roman"/>
          <w:sz w:val="24"/>
          <w:szCs w:val="24"/>
        </w:rPr>
      </w:pPr>
      <w:proofErr w:type="gramStart"/>
      <w:r w:rsidRPr="00CD1014">
        <w:rPr>
          <w:rFonts w:ascii="Times New Roman" w:hAnsi="Times New Roman" w:cs="Times New Roman"/>
          <w:sz w:val="24"/>
          <w:szCs w:val="24"/>
        </w:rPr>
        <w:t>Penelitian yang dilakukan ini menggunakan rancangan Penelitian Tindakan Kelas (PTK).</w:t>
      </w:r>
      <w:proofErr w:type="gramEnd"/>
      <w:r w:rsidRPr="00CD1014">
        <w:rPr>
          <w:rFonts w:ascii="Times New Roman" w:hAnsi="Times New Roman" w:cs="Times New Roman"/>
          <w:sz w:val="24"/>
          <w:szCs w:val="24"/>
        </w:rPr>
        <w:t xml:space="preserve"> Dalam pelaksanaan penelitian ini, maka peneliti </w:t>
      </w:r>
      <w:proofErr w:type="gramStart"/>
      <w:r w:rsidRPr="00CD1014">
        <w:rPr>
          <w:rFonts w:ascii="Times New Roman" w:hAnsi="Times New Roman" w:cs="Times New Roman"/>
          <w:sz w:val="24"/>
          <w:szCs w:val="24"/>
        </w:rPr>
        <w:t>akan</w:t>
      </w:r>
      <w:proofErr w:type="gramEnd"/>
      <w:r w:rsidRPr="00CD1014">
        <w:rPr>
          <w:rFonts w:ascii="Times New Roman" w:hAnsi="Times New Roman" w:cs="Times New Roman"/>
          <w:sz w:val="24"/>
          <w:szCs w:val="24"/>
        </w:rPr>
        <w:t xml:space="preserve"> bertindak sebagai guru dan berkolaborasi kepada guru kel</w:t>
      </w:r>
      <w:r w:rsidR="00097547">
        <w:rPr>
          <w:rFonts w:ascii="Times New Roman" w:hAnsi="Times New Roman" w:cs="Times New Roman"/>
          <w:sz w:val="24"/>
          <w:szCs w:val="24"/>
        </w:rPr>
        <w:t>o</w:t>
      </w:r>
      <w:r w:rsidRPr="00CD1014">
        <w:rPr>
          <w:rFonts w:ascii="Times New Roman" w:hAnsi="Times New Roman" w:cs="Times New Roman"/>
          <w:sz w:val="24"/>
          <w:szCs w:val="24"/>
        </w:rPr>
        <w:t>mpok B sebagai observer yang akan membantu peneliti dalam melakukan observasi selama kegiatan pembelajaran di kelas berlangsung.</w:t>
      </w:r>
    </w:p>
    <w:p w:rsidR="001F20ED" w:rsidRPr="00CD1014" w:rsidRDefault="001F20ED" w:rsidP="008C5DEF">
      <w:pPr>
        <w:pStyle w:val="ListParagraph"/>
        <w:tabs>
          <w:tab w:val="left" w:pos="1560"/>
        </w:tabs>
        <w:spacing w:after="0" w:line="480" w:lineRule="auto"/>
        <w:ind w:left="426" w:firstLine="709"/>
        <w:jc w:val="both"/>
        <w:rPr>
          <w:rFonts w:ascii="Times New Roman" w:hAnsi="Times New Roman" w:cs="Times New Roman"/>
          <w:sz w:val="24"/>
          <w:szCs w:val="24"/>
        </w:rPr>
      </w:pPr>
      <w:r w:rsidRPr="00CD1014">
        <w:rPr>
          <w:rFonts w:ascii="Times New Roman" w:hAnsi="Times New Roman" w:cs="Times New Roman"/>
          <w:sz w:val="24"/>
          <w:szCs w:val="24"/>
        </w:rPr>
        <w:t>Penelitian ini direncanakan selama dua siklus dengan rencana tindakan tiap siklus dilaksanakan berdasarkan indi</w:t>
      </w:r>
      <w:r w:rsidR="008C5DEF" w:rsidRPr="00CD1014">
        <w:rPr>
          <w:rFonts w:ascii="Times New Roman" w:hAnsi="Times New Roman" w:cs="Times New Roman"/>
          <w:sz w:val="24"/>
          <w:szCs w:val="24"/>
        </w:rPr>
        <w:t>k</w:t>
      </w:r>
      <w:r w:rsidRPr="00CD1014">
        <w:rPr>
          <w:rFonts w:ascii="Times New Roman" w:hAnsi="Times New Roman" w:cs="Times New Roman"/>
          <w:sz w:val="24"/>
          <w:szCs w:val="24"/>
        </w:rPr>
        <w:t>ator yang ingin dicapai pada setiap fa</w:t>
      </w:r>
      <w:r w:rsidR="008C5DEF" w:rsidRPr="00CD1014">
        <w:rPr>
          <w:rFonts w:ascii="Times New Roman" w:hAnsi="Times New Roman" w:cs="Times New Roman"/>
          <w:sz w:val="24"/>
          <w:szCs w:val="24"/>
        </w:rPr>
        <w:t>k</w:t>
      </w:r>
      <w:r w:rsidRPr="00CD1014">
        <w:rPr>
          <w:rFonts w:ascii="Times New Roman" w:hAnsi="Times New Roman" w:cs="Times New Roman"/>
          <w:sz w:val="24"/>
          <w:szCs w:val="24"/>
        </w:rPr>
        <w:t xml:space="preserve">tor yang </w:t>
      </w:r>
      <w:proofErr w:type="gramStart"/>
      <w:r w:rsidRPr="00CD1014">
        <w:rPr>
          <w:rFonts w:ascii="Times New Roman" w:hAnsi="Times New Roman" w:cs="Times New Roman"/>
          <w:sz w:val="24"/>
          <w:szCs w:val="24"/>
        </w:rPr>
        <w:t>akan</w:t>
      </w:r>
      <w:proofErr w:type="gramEnd"/>
      <w:r w:rsidRPr="00CD1014">
        <w:rPr>
          <w:rFonts w:ascii="Times New Roman" w:hAnsi="Times New Roman" w:cs="Times New Roman"/>
          <w:sz w:val="24"/>
          <w:szCs w:val="24"/>
        </w:rPr>
        <w:t xml:space="preserve"> diteliti. Seti</w:t>
      </w:r>
      <w:r w:rsidR="00097547">
        <w:rPr>
          <w:rFonts w:ascii="Times New Roman" w:hAnsi="Times New Roman" w:cs="Times New Roman"/>
          <w:sz w:val="24"/>
          <w:szCs w:val="24"/>
        </w:rPr>
        <w:t>a</w:t>
      </w:r>
      <w:r w:rsidRPr="00CD1014">
        <w:rPr>
          <w:rFonts w:ascii="Times New Roman" w:hAnsi="Times New Roman" w:cs="Times New Roman"/>
          <w:sz w:val="24"/>
          <w:szCs w:val="24"/>
        </w:rPr>
        <w:t xml:space="preserve">p siklus </w:t>
      </w:r>
      <w:proofErr w:type="gramStart"/>
      <w:r w:rsidRPr="00CD1014">
        <w:rPr>
          <w:rFonts w:ascii="Times New Roman" w:hAnsi="Times New Roman" w:cs="Times New Roman"/>
          <w:sz w:val="24"/>
          <w:szCs w:val="24"/>
        </w:rPr>
        <w:t>akan</w:t>
      </w:r>
      <w:proofErr w:type="gramEnd"/>
      <w:r w:rsidRPr="00CD1014">
        <w:rPr>
          <w:rFonts w:ascii="Times New Roman" w:hAnsi="Times New Roman" w:cs="Times New Roman"/>
          <w:sz w:val="24"/>
          <w:szCs w:val="24"/>
        </w:rPr>
        <w:t xml:space="preserve"> mengikuti tahap</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tahap atau prosedur Penelitian Tindakan Kelas yaitu (1) perencanaan (</w:t>
      </w:r>
      <w:r w:rsidRPr="00CD1014">
        <w:rPr>
          <w:rFonts w:ascii="Times New Roman" w:hAnsi="Times New Roman" w:cs="Times New Roman"/>
          <w:i/>
          <w:sz w:val="24"/>
          <w:szCs w:val="24"/>
        </w:rPr>
        <w:t>pleaning</w:t>
      </w:r>
      <w:r w:rsidRPr="00CD1014">
        <w:rPr>
          <w:rFonts w:ascii="Times New Roman" w:hAnsi="Times New Roman" w:cs="Times New Roman"/>
          <w:sz w:val="24"/>
          <w:szCs w:val="24"/>
        </w:rPr>
        <w:t>), (2) pelaksanaan tindakan (</w:t>
      </w:r>
      <w:r w:rsidRPr="00CD1014">
        <w:rPr>
          <w:rFonts w:ascii="Times New Roman" w:hAnsi="Times New Roman" w:cs="Times New Roman"/>
          <w:i/>
          <w:sz w:val="24"/>
          <w:szCs w:val="24"/>
        </w:rPr>
        <w:t>action</w:t>
      </w:r>
      <w:r w:rsidRPr="00CD1014">
        <w:rPr>
          <w:rFonts w:ascii="Times New Roman" w:hAnsi="Times New Roman" w:cs="Times New Roman"/>
          <w:sz w:val="24"/>
          <w:szCs w:val="24"/>
        </w:rPr>
        <w:t xml:space="preserve">), (3) observasi/evaluasi </w:t>
      </w:r>
      <w:r w:rsidRPr="00CD1014">
        <w:rPr>
          <w:rFonts w:ascii="Times New Roman" w:hAnsi="Times New Roman" w:cs="Times New Roman"/>
          <w:i/>
          <w:sz w:val="24"/>
          <w:szCs w:val="24"/>
        </w:rPr>
        <w:t>observation/evaluation)</w:t>
      </w:r>
      <w:r w:rsidRPr="00CD1014">
        <w:rPr>
          <w:rFonts w:ascii="Times New Roman" w:hAnsi="Times New Roman" w:cs="Times New Roman"/>
          <w:sz w:val="24"/>
          <w:szCs w:val="24"/>
        </w:rPr>
        <w:t>, dan (4) refleksi (</w:t>
      </w:r>
      <w:r w:rsidRPr="00CD1014">
        <w:rPr>
          <w:rFonts w:ascii="Times New Roman" w:hAnsi="Times New Roman" w:cs="Times New Roman"/>
          <w:i/>
          <w:sz w:val="24"/>
          <w:szCs w:val="24"/>
        </w:rPr>
        <w:t>reflection</w:t>
      </w:r>
      <w:r w:rsidRPr="00CD1014">
        <w:rPr>
          <w:rFonts w:ascii="Times New Roman" w:hAnsi="Times New Roman" w:cs="Times New Roman"/>
          <w:sz w:val="24"/>
          <w:szCs w:val="24"/>
        </w:rPr>
        <w:t>).</w:t>
      </w:r>
    </w:p>
    <w:p w:rsidR="001F20ED" w:rsidRPr="00CD1014" w:rsidRDefault="001F20ED" w:rsidP="008C5DEF">
      <w:pPr>
        <w:pStyle w:val="ListParagraph"/>
        <w:tabs>
          <w:tab w:val="left" w:pos="1560"/>
        </w:tabs>
        <w:spacing w:after="0" w:line="480" w:lineRule="auto"/>
        <w:ind w:left="426" w:firstLine="709"/>
        <w:jc w:val="both"/>
        <w:rPr>
          <w:rFonts w:ascii="Times New Roman" w:hAnsi="Times New Roman" w:cs="Times New Roman"/>
          <w:sz w:val="24"/>
          <w:szCs w:val="24"/>
        </w:rPr>
      </w:pPr>
      <w:proofErr w:type="gramStart"/>
      <w:r w:rsidRPr="00CD1014">
        <w:rPr>
          <w:rFonts w:ascii="Times New Roman" w:hAnsi="Times New Roman" w:cs="Times New Roman"/>
          <w:sz w:val="24"/>
          <w:szCs w:val="24"/>
        </w:rPr>
        <w:t>Tahapan</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tahapan kegiatan tersebut diatas, dilaksanakan dengan siklus yang sifatnya berulang.</w:t>
      </w:r>
      <w:proofErr w:type="gramEnd"/>
      <w:r w:rsidRPr="00CD1014">
        <w:rPr>
          <w:rFonts w:ascii="Times New Roman" w:hAnsi="Times New Roman" w:cs="Times New Roman"/>
          <w:sz w:val="24"/>
          <w:szCs w:val="24"/>
        </w:rPr>
        <w:t xml:space="preserve"> Adapun tahapan prosedur penelitian yang akan dilakukan adalah Penelitian Tindakan Kelas</w:t>
      </w:r>
      <w:proofErr w:type="gramStart"/>
      <w:r w:rsidRPr="00CD1014">
        <w:rPr>
          <w:rFonts w:ascii="Times New Roman" w:hAnsi="Times New Roman" w:cs="Times New Roman"/>
          <w:sz w:val="24"/>
          <w:szCs w:val="24"/>
        </w:rPr>
        <w:t>,  adapun</w:t>
      </w:r>
      <w:proofErr w:type="gramEnd"/>
      <w:r w:rsidRPr="00CD1014">
        <w:rPr>
          <w:rFonts w:ascii="Times New Roman" w:hAnsi="Times New Roman" w:cs="Times New Roman"/>
          <w:sz w:val="24"/>
          <w:szCs w:val="24"/>
        </w:rPr>
        <w:t xml:space="preserve"> rincian tahapan kegiatan dijelskan sebagai berikut  :</w:t>
      </w:r>
    </w:p>
    <w:p w:rsidR="00CD1014" w:rsidRPr="00CD1014" w:rsidRDefault="00CD1014" w:rsidP="008C5DEF">
      <w:pPr>
        <w:pStyle w:val="ListParagraph"/>
        <w:tabs>
          <w:tab w:val="left" w:pos="1560"/>
        </w:tabs>
        <w:spacing w:after="0" w:line="480" w:lineRule="auto"/>
        <w:ind w:left="426" w:firstLine="709"/>
        <w:jc w:val="both"/>
        <w:rPr>
          <w:rFonts w:ascii="Times New Roman" w:hAnsi="Times New Roman" w:cs="Times New Roman"/>
          <w:sz w:val="24"/>
          <w:szCs w:val="24"/>
        </w:rPr>
      </w:pPr>
    </w:p>
    <w:p w:rsidR="00CD1014" w:rsidRPr="00CD1014" w:rsidRDefault="00CD1014" w:rsidP="008C5DEF">
      <w:pPr>
        <w:pStyle w:val="ListParagraph"/>
        <w:tabs>
          <w:tab w:val="left" w:pos="1560"/>
        </w:tabs>
        <w:spacing w:after="0" w:line="480" w:lineRule="auto"/>
        <w:ind w:left="426" w:firstLine="709"/>
        <w:jc w:val="both"/>
        <w:rPr>
          <w:rFonts w:ascii="Times New Roman" w:hAnsi="Times New Roman" w:cs="Times New Roman"/>
          <w:sz w:val="24"/>
          <w:szCs w:val="24"/>
        </w:rPr>
      </w:pPr>
    </w:p>
    <w:p w:rsidR="001F20ED" w:rsidRPr="00CD1014" w:rsidRDefault="001F20ED" w:rsidP="008C5DEF">
      <w:pPr>
        <w:pStyle w:val="ListParagraph"/>
        <w:numPr>
          <w:ilvl w:val="0"/>
          <w:numId w:val="26"/>
        </w:numPr>
        <w:tabs>
          <w:tab w:val="left" w:pos="1134"/>
        </w:tabs>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t>Perencanaan Tindakan</w:t>
      </w:r>
    </w:p>
    <w:p w:rsidR="001F20ED" w:rsidRPr="00CD1014" w:rsidRDefault="001F20ED" w:rsidP="008C5DEF">
      <w:pPr>
        <w:pStyle w:val="ListParagraph"/>
        <w:numPr>
          <w:ilvl w:val="0"/>
          <w:numId w:val="27"/>
        </w:numPr>
        <w:tabs>
          <w:tab w:val="left" w:pos="993"/>
        </w:tabs>
        <w:spacing w:after="0" w:line="480" w:lineRule="auto"/>
        <w:ind w:left="993" w:hanging="284"/>
        <w:jc w:val="both"/>
        <w:rPr>
          <w:rFonts w:ascii="Times New Roman" w:hAnsi="Times New Roman" w:cs="Times New Roman"/>
          <w:sz w:val="24"/>
          <w:szCs w:val="24"/>
        </w:rPr>
      </w:pPr>
      <w:r w:rsidRPr="00CD1014">
        <w:rPr>
          <w:rFonts w:ascii="Times New Roman" w:hAnsi="Times New Roman" w:cs="Times New Roman"/>
          <w:sz w:val="24"/>
          <w:szCs w:val="24"/>
        </w:rPr>
        <w:t>Observasi terhadap kondisi lingkungan belajar tempat dilaksanakannya PTK dimana lingkungan belajar yang kondusif juga berpengaruh pada hasil belajar.</w:t>
      </w:r>
    </w:p>
    <w:p w:rsidR="001F20ED" w:rsidRPr="00CD1014" w:rsidRDefault="001F20ED" w:rsidP="008C5DEF">
      <w:pPr>
        <w:pStyle w:val="ListParagraph"/>
        <w:numPr>
          <w:ilvl w:val="0"/>
          <w:numId w:val="27"/>
        </w:numPr>
        <w:tabs>
          <w:tab w:val="left" w:pos="993"/>
        </w:tabs>
        <w:spacing w:after="0" w:line="480" w:lineRule="auto"/>
        <w:ind w:left="993" w:hanging="284"/>
        <w:jc w:val="both"/>
        <w:rPr>
          <w:rFonts w:ascii="Times New Roman" w:hAnsi="Times New Roman" w:cs="Times New Roman"/>
          <w:sz w:val="24"/>
          <w:szCs w:val="24"/>
        </w:rPr>
      </w:pPr>
      <w:r w:rsidRPr="00CD1014">
        <w:rPr>
          <w:rFonts w:ascii="Times New Roman" w:hAnsi="Times New Roman" w:cs="Times New Roman"/>
          <w:sz w:val="24"/>
          <w:szCs w:val="24"/>
        </w:rPr>
        <w:t>Identifikasi terhadap permasalahan yang ada dalam kegiatan pembelajran.</w:t>
      </w:r>
    </w:p>
    <w:p w:rsidR="001F20ED" w:rsidRPr="00CD1014" w:rsidRDefault="001F20ED" w:rsidP="008C5DEF">
      <w:pPr>
        <w:pStyle w:val="ListParagraph"/>
        <w:numPr>
          <w:ilvl w:val="0"/>
          <w:numId w:val="27"/>
        </w:numPr>
        <w:tabs>
          <w:tab w:val="left" w:pos="993"/>
        </w:tabs>
        <w:spacing w:after="0" w:line="480" w:lineRule="auto"/>
        <w:ind w:left="993" w:hanging="284"/>
        <w:jc w:val="both"/>
        <w:rPr>
          <w:rFonts w:ascii="Times New Roman" w:hAnsi="Times New Roman" w:cs="Times New Roman"/>
          <w:sz w:val="24"/>
          <w:szCs w:val="24"/>
        </w:rPr>
      </w:pPr>
      <w:r w:rsidRPr="00CD1014">
        <w:rPr>
          <w:rFonts w:ascii="Times New Roman" w:hAnsi="Times New Roman" w:cs="Times New Roman"/>
          <w:sz w:val="24"/>
          <w:szCs w:val="24"/>
        </w:rPr>
        <w:t>Melakukan observasi awal terhadap kemampuan dan aktivitas anak didik dalam mengikuti pembelajaran.</w:t>
      </w:r>
    </w:p>
    <w:p w:rsidR="001F20ED" w:rsidRPr="00CD1014" w:rsidRDefault="001F20ED" w:rsidP="008C5DEF">
      <w:pPr>
        <w:pStyle w:val="ListParagraph"/>
        <w:numPr>
          <w:ilvl w:val="0"/>
          <w:numId w:val="27"/>
        </w:numPr>
        <w:tabs>
          <w:tab w:val="left" w:pos="993"/>
        </w:tabs>
        <w:spacing w:after="0" w:line="480" w:lineRule="auto"/>
        <w:ind w:left="993" w:hanging="284"/>
        <w:jc w:val="both"/>
        <w:rPr>
          <w:rFonts w:ascii="Times New Roman" w:hAnsi="Times New Roman" w:cs="Times New Roman"/>
          <w:sz w:val="24"/>
          <w:szCs w:val="24"/>
        </w:rPr>
      </w:pPr>
      <w:r w:rsidRPr="00CD1014">
        <w:rPr>
          <w:rFonts w:ascii="Times New Roman" w:hAnsi="Times New Roman" w:cs="Times New Roman"/>
          <w:sz w:val="24"/>
          <w:szCs w:val="24"/>
        </w:rPr>
        <w:t>Menyususn langkah</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langkah pembelajaran yang sesuai dengan Rencana Kegiatan Mingguan dan Rencana Kegiatan Harian.</w:t>
      </w:r>
    </w:p>
    <w:p w:rsidR="001F20ED" w:rsidRPr="00CD1014" w:rsidRDefault="001F20ED" w:rsidP="008C5DEF">
      <w:pPr>
        <w:pStyle w:val="ListParagraph"/>
        <w:numPr>
          <w:ilvl w:val="0"/>
          <w:numId w:val="27"/>
        </w:numPr>
        <w:tabs>
          <w:tab w:val="left" w:pos="993"/>
        </w:tabs>
        <w:spacing w:after="0" w:line="480" w:lineRule="auto"/>
        <w:ind w:left="993" w:hanging="284"/>
        <w:jc w:val="both"/>
        <w:rPr>
          <w:rFonts w:ascii="Times New Roman" w:hAnsi="Times New Roman" w:cs="Times New Roman"/>
          <w:sz w:val="24"/>
          <w:szCs w:val="24"/>
        </w:rPr>
      </w:pPr>
      <w:r w:rsidRPr="00CD1014">
        <w:rPr>
          <w:rFonts w:ascii="Times New Roman" w:hAnsi="Times New Roman" w:cs="Times New Roman"/>
          <w:sz w:val="24"/>
          <w:szCs w:val="24"/>
        </w:rPr>
        <w:t xml:space="preserve">Membuat instrument observasi guru dan anak yang akan dijadikan pedoman atau acuan untuk mengetahui ketercapaian adanya peningkatan proses pembelajaran atau perbaikan tindakan yang dilakukan oleh guru sebagai upaya meningkatkan kreativitas anak dalam </w:t>
      </w:r>
      <w:r w:rsidR="00BE7518" w:rsidRPr="00CD1014">
        <w:rPr>
          <w:rFonts w:ascii="Times New Roman" w:hAnsi="Times New Roman" w:cs="Times New Roman"/>
          <w:sz w:val="24"/>
          <w:szCs w:val="24"/>
        </w:rPr>
        <w:t xml:space="preserve">mewarnai </w:t>
      </w:r>
      <w:r w:rsidRPr="00CD1014">
        <w:rPr>
          <w:rFonts w:ascii="Times New Roman" w:hAnsi="Times New Roman" w:cs="Times New Roman"/>
          <w:sz w:val="24"/>
          <w:szCs w:val="24"/>
        </w:rPr>
        <w:t xml:space="preserve">pada kelompok B Tk </w:t>
      </w:r>
      <w:proofErr w:type="gramStart"/>
      <w:r w:rsidRPr="00CD1014">
        <w:rPr>
          <w:rFonts w:ascii="Times New Roman" w:hAnsi="Times New Roman" w:cs="Times New Roman"/>
          <w:sz w:val="24"/>
          <w:szCs w:val="24"/>
        </w:rPr>
        <w:t>Kemala  Bhayangkari</w:t>
      </w:r>
      <w:proofErr w:type="gramEnd"/>
      <w:r w:rsidRPr="00CD1014">
        <w:rPr>
          <w:rFonts w:ascii="Times New Roman" w:hAnsi="Times New Roman" w:cs="Times New Roman"/>
          <w:sz w:val="24"/>
          <w:szCs w:val="24"/>
        </w:rPr>
        <w:t xml:space="preserve"> Kota Baubau.</w:t>
      </w:r>
    </w:p>
    <w:p w:rsidR="001F20ED" w:rsidRPr="00CD1014" w:rsidRDefault="001F20ED" w:rsidP="008C5DEF">
      <w:pPr>
        <w:pStyle w:val="ListParagraph"/>
        <w:numPr>
          <w:ilvl w:val="0"/>
          <w:numId w:val="27"/>
        </w:numPr>
        <w:tabs>
          <w:tab w:val="left" w:pos="993"/>
        </w:tabs>
        <w:spacing w:after="0" w:line="480" w:lineRule="auto"/>
        <w:ind w:left="993" w:hanging="284"/>
        <w:jc w:val="both"/>
        <w:rPr>
          <w:rFonts w:ascii="Times New Roman" w:hAnsi="Times New Roman" w:cs="Times New Roman"/>
          <w:sz w:val="24"/>
          <w:szCs w:val="24"/>
        </w:rPr>
      </w:pPr>
      <w:r w:rsidRPr="00CD1014">
        <w:rPr>
          <w:rFonts w:ascii="Times New Roman" w:hAnsi="Times New Roman" w:cs="Times New Roman"/>
          <w:sz w:val="24"/>
          <w:szCs w:val="24"/>
        </w:rPr>
        <w:t xml:space="preserve">Menentukan dan menyiapkan alat penunjang yang diperlukan dalam pembelajaran </w:t>
      </w:r>
      <w:r w:rsidR="00BE7518" w:rsidRPr="00CD1014">
        <w:rPr>
          <w:rFonts w:ascii="Times New Roman" w:hAnsi="Times New Roman" w:cs="Times New Roman"/>
          <w:sz w:val="24"/>
          <w:szCs w:val="24"/>
        </w:rPr>
        <w:t>mewarnai</w:t>
      </w:r>
      <w:r w:rsidRPr="00CD1014">
        <w:rPr>
          <w:rFonts w:ascii="Times New Roman" w:hAnsi="Times New Roman" w:cs="Times New Roman"/>
          <w:sz w:val="24"/>
          <w:szCs w:val="24"/>
        </w:rPr>
        <w:t>.</w:t>
      </w:r>
    </w:p>
    <w:p w:rsidR="001F20ED" w:rsidRPr="00CD1014" w:rsidRDefault="001F20ED" w:rsidP="008C5DEF">
      <w:pPr>
        <w:pStyle w:val="ListParagraph"/>
        <w:numPr>
          <w:ilvl w:val="0"/>
          <w:numId w:val="27"/>
        </w:numPr>
        <w:tabs>
          <w:tab w:val="left" w:pos="993"/>
        </w:tabs>
        <w:spacing w:after="0" w:line="480" w:lineRule="auto"/>
        <w:ind w:left="993" w:hanging="284"/>
        <w:jc w:val="both"/>
        <w:rPr>
          <w:rFonts w:ascii="Times New Roman" w:hAnsi="Times New Roman" w:cs="Times New Roman"/>
          <w:sz w:val="24"/>
          <w:szCs w:val="24"/>
        </w:rPr>
      </w:pPr>
      <w:r w:rsidRPr="00CD1014">
        <w:rPr>
          <w:rFonts w:ascii="Times New Roman" w:hAnsi="Times New Roman" w:cs="Times New Roman"/>
          <w:sz w:val="24"/>
          <w:szCs w:val="24"/>
        </w:rPr>
        <w:t>Melakukan observes awal terhadap kemampuan dan aktivitas anak didik dalam mengikuti pembelajaran.</w:t>
      </w:r>
    </w:p>
    <w:p w:rsidR="001F20ED" w:rsidRPr="00CD1014" w:rsidRDefault="001F20ED" w:rsidP="008C5DEF">
      <w:pPr>
        <w:pStyle w:val="ListParagraph"/>
        <w:numPr>
          <w:ilvl w:val="0"/>
          <w:numId w:val="27"/>
        </w:numPr>
        <w:tabs>
          <w:tab w:val="left" w:pos="993"/>
        </w:tabs>
        <w:spacing w:after="0" w:line="480" w:lineRule="auto"/>
        <w:ind w:left="993" w:hanging="284"/>
        <w:jc w:val="both"/>
        <w:rPr>
          <w:rFonts w:ascii="Times New Roman" w:hAnsi="Times New Roman" w:cs="Times New Roman"/>
          <w:sz w:val="24"/>
          <w:szCs w:val="24"/>
        </w:rPr>
      </w:pPr>
      <w:r w:rsidRPr="00CD1014">
        <w:rPr>
          <w:rFonts w:ascii="Times New Roman" w:hAnsi="Times New Roman" w:cs="Times New Roman"/>
          <w:sz w:val="24"/>
          <w:szCs w:val="24"/>
        </w:rPr>
        <w:t>Mengarahkan dan membimbing anak didik saat kegiatan tindakan sedang berlangsung.</w:t>
      </w:r>
    </w:p>
    <w:p w:rsidR="001F20ED" w:rsidRPr="00CD1014" w:rsidRDefault="001F20ED" w:rsidP="008C5DEF">
      <w:pPr>
        <w:pStyle w:val="ListParagraph"/>
        <w:numPr>
          <w:ilvl w:val="0"/>
          <w:numId w:val="26"/>
        </w:numPr>
        <w:tabs>
          <w:tab w:val="left" w:pos="1134"/>
        </w:tabs>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lastRenderedPageBreak/>
        <w:t>Pelaksanaan Tindakan</w:t>
      </w:r>
    </w:p>
    <w:p w:rsidR="001F20ED" w:rsidRPr="00CD1014" w:rsidRDefault="001F20ED" w:rsidP="008C5DEF">
      <w:pPr>
        <w:pStyle w:val="ListParagraph"/>
        <w:spacing w:after="0" w:line="480" w:lineRule="auto"/>
        <w:ind w:left="709" w:firstLine="709"/>
        <w:jc w:val="both"/>
        <w:rPr>
          <w:rFonts w:ascii="Times New Roman" w:hAnsi="Times New Roman" w:cs="Times New Roman"/>
          <w:sz w:val="24"/>
          <w:szCs w:val="24"/>
        </w:rPr>
      </w:pPr>
      <w:r w:rsidRPr="00CD1014">
        <w:rPr>
          <w:rFonts w:ascii="Times New Roman" w:hAnsi="Times New Roman" w:cs="Times New Roman"/>
          <w:sz w:val="24"/>
          <w:szCs w:val="24"/>
        </w:rPr>
        <w:tab/>
        <w:t xml:space="preserve">Pelaksanaan </w:t>
      </w:r>
      <w:proofErr w:type="gramStart"/>
      <w:r w:rsidRPr="00CD1014">
        <w:rPr>
          <w:rFonts w:ascii="Times New Roman" w:hAnsi="Times New Roman" w:cs="Times New Roman"/>
          <w:sz w:val="24"/>
          <w:szCs w:val="24"/>
        </w:rPr>
        <w:t>kegiatan  dalam</w:t>
      </w:r>
      <w:proofErr w:type="gramEnd"/>
      <w:r w:rsidRPr="00CD1014">
        <w:rPr>
          <w:rFonts w:ascii="Times New Roman" w:hAnsi="Times New Roman" w:cs="Times New Roman"/>
          <w:sz w:val="24"/>
          <w:szCs w:val="24"/>
        </w:rPr>
        <w:t xml:space="preserve"> tahap ini adalah berkolaborasi dengan salah satu rekan guru pada kelompok B di Tk Kemala Bhayangkari Baubau. </w:t>
      </w:r>
      <w:proofErr w:type="gramStart"/>
      <w:r w:rsidRPr="00CD1014">
        <w:rPr>
          <w:rFonts w:ascii="Times New Roman" w:hAnsi="Times New Roman" w:cs="Times New Roman"/>
          <w:sz w:val="24"/>
          <w:szCs w:val="24"/>
        </w:rPr>
        <w:t>Adapun pelaksanaan kegiatan pada setiap siklusnya adalah melakukan kegiatan pembelajaran mewarnai.</w:t>
      </w:r>
      <w:proofErr w:type="gramEnd"/>
      <w:r w:rsidRPr="00CD1014">
        <w:rPr>
          <w:rFonts w:ascii="Times New Roman" w:hAnsi="Times New Roman" w:cs="Times New Roman"/>
          <w:sz w:val="24"/>
          <w:szCs w:val="24"/>
        </w:rPr>
        <w:t xml:space="preserve"> Dan pada setiap akhir pembelajaran peneliti dan kolaborator </w:t>
      </w:r>
      <w:proofErr w:type="gramStart"/>
      <w:r w:rsidRPr="00CD1014">
        <w:rPr>
          <w:rFonts w:ascii="Times New Roman" w:hAnsi="Times New Roman" w:cs="Times New Roman"/>
          <w:sz w:val="24"/>
          <w:szCs w:val="24"/>
        </w:rPr>
        <w:t>mengadakan  diskusi</w:t>
      </w:r>
      <w:proofErr w:type="gramEnd"/>
      <w:r w:rsidRPr="00CD1014">
        <w:rPr>
          <w:rFonts w:ascii="Times New Roman" w:hAnsi="Times New Roman" w:cs="Times New Roman"/>
          <w:sz w:val="24"/>
          <w:szCs w:val="24"/>
        </w:rPr>
        <w:t xml:space="preserve"> tentang proses pembelajaran sesuai dengan lembar observasi guru dan murid dimana letak kekurangan guru yang harus diperbaiki pada pertemuan</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pertemuan berikutnya sehingga mencapai hasil yang diharapkan.</w:t>
      </w:r>
    </w:p>
    <w:p w:rsidR="001F20ED" w:rsidRPr="00CD1014" w:rsidRDefault="001F20ED" w:rsidP="008C5DEF">
      <w:pPr>
        <w:pStyle w:val="ListParagraph"/>
        <w:spacing w:after="0" w:line="480" w:lineRule="auto"/>
        <w:ind w:left="709" w:firstLine="709"/>
        <w:jc w:val="both"/>
        <w:rPr>
          <w:rFonts w:ascii="Times New Roman" w:hAnsi="Times New Roman" w:cs="Times New Roman"/>
          <w:sz w:val="24"/>
          <w:szCs w:val="24"/>
        </w:rPr>
      </w:pPr>
      <w:r w:rsidRPr="00CD1014">
        <w:rPr>
          <w:rFonts w:ascii="Times New Roman" w:hAnsi="Times New Roman" w:cs="Times New Roman"/>
          <w:sz w:val="24"/>
          <w:szCs w:val="24"/>
        </w:rPr>
        <w:tab/>
        <w:t xml:space="preserve">Pelaksanaan tindakan dalam penelitian tindakan kelas ini yaitu peneliti bertindak sebagai pelaksana kegiatan dan guru </w:t>
      </w:r>
      <w:proofErr w:type="gramStart"/>
      <w:r w:rsidRPr="00CD1014">
        <w:rPr>
          <w:rFonts w:ascii="Times New Roman" w:hAnsi="Times New Roman" w:cs="Times New Roman"/>
          <w:sz w:val="24"/>
          <w:szCs w:val="24"/>
        </w:rPr>
        <w:t>lain</w:t>
      </w:r>
      <w:proofErr w:type="gramEnd"/>
      <w:r w:rsidRPr="00CD1014">
        <w:rPr>
          <w:rFonts w:ascii="Times New Roman" w:hAnsi="Times New Roman" w:cs="Times New Roman"/>
          <w:sz w:val="24"/>
          <w:szCs w:val="24"/>
        </w:rPr>
        <w:t xml:space="preserve"> bertindak sebagai pengamat. </w:t>
      </w:r>
      <w:proofErr w:type="gramStart"/>
      <w:r w:rsidRPr="00CD1014">
        <w:rPr>
          <w:rFonts w:ascii="Times New Roman" w:hAnsi="Times New Roman" w:cs="Times New Roman"/>
          <w:sz w:val="24"/>
          <w:szCs w:val="24"/>
        </w:rPr>
        <w:t xml:space="preserve">Pelaksanaan tindakan pembelajaran ini dilaksanakan sesuai rencana yang telah disusun dalam Rencana Kegiatan </w:t>
      </w:r>
      <w:r w:rsidR="00106B8A" w:rsidRPr="00CD1014">
        <w:rPr>
          <w:rFonts w:ascii="Times New Roman" w:hAnsi="Times New Roman" w:cs="Times New Roman"/>
          <w:sz w:val="24"/>
          <w:szCs w:val="24"/>
        </w:rPr>
        <w:t xml:space="preserve">Harian </w:t>
      </w:r>
      <w:r w:rsidRPr="00CD1014">
        <w:rPr>
          <w:rFonts w:ascii="Times New Roman" w:hAnsi="Times New Roman" w:cs="Times New Roman"/>
          <w:sz w:val="24"/>
          <w:szCs w:val="24"/>
        </w:rPr>
        <w:t>(RKH) dan Rencana Kegiatan Mingguan (RKM) memuat tujuan yang ingin dicapai, kegiatan pembelajaran, media, instrument pengamatan dan alat penilaian.</w:t>
      </w:r>
      <w:proofErr w:type="gramEnd"/>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Dalam pelaksanaan tindakan, peneliti membagai menjadi dua siklus.</w:t>
      </w:r>
      <w:proofErr w:type="gramEnd"/>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Setiap siklus dilakukan dengan dua kali pertemuan.</w:t>
      </w:r>
      <w:proofErr w:type="gramEnd"/>
    </w:p>
    <w:p w:rsidR="001F20ED" w:rsidRPr="00CD1014" w:rsidRDefault="001F20ED" w:rsidP="008C5DEF">
      <w:pPr>
        <w:pStyle w:val="ListParagraph"/>
        <w:spacing w:after="0" w:line="480" w:lineRule="auto"/>
        <w:ind w:left="709" w:firstLine="709"/>
        <w:jc w:val="both"/>
        <w:rPr>
          <w:rFonts w:ascii="Times New Roman" w:hAnsi="Times New Roman" w:cs="Times New Roman"/>
          <w:sz w:val="24"/>
          <w:szCs w:val="24"/>
        </w:rPr>
      </w:pPr>
      <w:r w:rsidRPr="00CD1014">
        <w:rPr>
          <w:rFonts w:ascii="Times New Roman" w:hAnsi="Times New Roman" w:cs="Times New Roman"/>
          <w:sz w:val="24"/>
          <w:szCs w:val="24"/>
        </w:rPr>
        <w:tab/>
        <w:t>Disetiap siklus dilakukan proses pembelajaran yang sesuai dengan tema yang ada dalam RK</w:t>
      </w:r>
      <w:r w:rsidR="00106B8A" w:rsidRPr="00CD1014">
        <w:rPr>
          <w:rFonts w:ascii="Times New Roman" w:hAnsi="Times New Roman" w:cs="Times New Roman"/>
          <w:sz w:val="24"/>
          <w:szCs w:val="24"/>
        </w:rPr>
        <w:t>H dan RKM dan merujuk pada indik</w:t>
      </w:r>
      <w:r w:rsidRPr="00CD1014">
        <w:rPr>
          <w:rFonts w:ascii="Times New Roman" w:hAnsi="Times New Roman" w:cs="Times New Roman"/>
          <w:sz w:val="24"/>
          <w:szCs w:val="24"/>
        </w:rPr>
        <w:t>ator sebagai standar pencapaian dalam kurikulum yang telah disusun. Hal ini dilakukan agar tindakan yang dilakukan tetap pada keadaan yang tidak dibuat</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 xml:space="preserve">buat dengan kata </w:t>
      </w:r>
      <w:proofErr w:type="gramStart"/>
      <w:r w:rsidRPr="00CD1014">
        <w:rPr>
          <w:rFonts w:ascii="Times New Roman" w:hAnsi="Times New Roman" w:cs="Times New Roman"/>
          <w:sz w:val="24"/>
          <w:szCs w:val="24"/>
        </w:rPr>
        <w:t>lain</w:t>
      </w:r>
      <w:proofErr w:type="gramEnd"/>
      <w:r w:rsidRPr="00CD1014">
        <w:rPr>
          <w:rFonts w:ascii="Times New Roman" w:hAnsi="Times New Roman" w:cs="Times New Roman"/>
          <w:sz w:val="24"/>
          <w:szCs w:val="24"/>
        </w:rPr>
        <w:t xml:space="preserve"> tetap pada keadaan yang sebenarnya dan tidak membingungkan, proses pencapaiannya pun lebih terarah.</w:t>
      </w:r>
      <w:r w:rsidR="00106B8A"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 xml:space="preserve">Pada </w:t>
      </w:r>
      <w:r w:rsidRPr="00CD1014">
        <w:rPr>
          <w:rFonts w:ascii="Times New Roman" w:hAnsi="Times New Roman" w:cs="Times New Roman"/>
          <w:sz w:val="24"/>
          <w:szCs w:val="24"/>
        </w:rPr>
        <w:lastRenderedPageBreak/>
        <w:t xml:space="preserve">pelaksanaan tindakan difokuskan pada kegiatan </w:t>
      </w:r>
      <w:r w:rsidR="00BE7518" w:rsidRPr="00CD1014">
        <w:rPr>
          <w:rFonts w:ascii="Times New Roman" w:hAnsi="Times New Roman" w:cs="Times New Roman"/>
          <w:sz w:val="24"/>
          <w:szCs w:val="24"/>
        </w:rPr>
        <w:t>mewarnai</w:t>
      </w:r>
      <w:r w:rsidRPr="00CD1014">
        <w:rPr>
          <w:rFonts w:ascii="Times New Roman" w:hAnsi="Times New Roman" w:cs="Times New Roman"/>
          <w:sz w:val="24"/>
          <w:szCs w:val="24"/>
        </w:rPr>
        <w:t>.</w:t>
      </w:r>
      <w:proofErr w:type="gramEnd"/>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Secara kontinyu ditiap</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tiap siklus yang direncanakan agar terwujud pencapaian yang optimal sebagai dasar dilaksanakannya penelitian ini.</w:t>
      </w:r>
      <w:proofErr w:type="gramEnd"/>
    </w:p>
    <w:p w:rsidR="001F20ED" w:rsidRPr="00CD1014" w:rsidRDefault="001F20ED" w:rsidP="008C5DEF">
      <w:pPr>
        <w:pStyle w:val="ListParagraph"/>
        <w:numPr>
          <w:ilvl w:val="0"/>
          <w:numId w:val="26"/>
        </w:numPr>
        <w:spacing w:after="0" w:line="36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t>Observasi dan Evaluasi</w:t>
      </w:r>
    </w:p>
    <w:p w:rsidR="001F20ED" w:rsidRPr="00CD1014" w:rsidRDefault="001F20ED" w:rsidP="008C5DEF">
      <w:pPr>
        <w:pStyle w:val="ListParagraph"/>
        <w:spacing w:after="0" w:line="480" w:lineRule="auto"/>
        <w:ind w:left="709" w:firstLine="709"/>
        <w:jc w:val="both"/>
        <w:rPr>
          <w:rFonts w:ascii="Times New Roman" w:hAnsi="Times New Roman" w:cs="Times New Roman"/>
          <w:sz w:val="24"/>
          <w:szCs w:val="24"/>
        </w:rPr>
      </w:pPr>
      <w:r w:rsidRPr="00CD1014">
        <w:rPr>
          <w:rFonts w:ascii="Times New Roman" w:hAnsi="Times New Roman" w:cs="Times New Roman"/>
          <w:sz w:val="24"/>
          <w:szCs w:val="24"/>
        </w:rPr>
        <w:tab/>
        <w:t>Pada tahap ini adalah melaksan</w:t>
      </w:r>
      <w:r w:rsidR="00426304" w:rsidRPr="00CD1014">
        <w:rPr>
          <w:rFonts w:ascii="Times New Roman" w:hAnsi="Times New Roman" w:cs="Times New Roman"/>
          <w:sz w:val="24"/>
          <w:szCs w:val="24"/>
        </w:rPr>
        <w:t>a</w:t>
      </w:r>
      <w:r w:rsidRPr="00CD1014">
        <w:rPr>
          <w:rFonts w:ascii="Times New Roman" w:hAnsi="Times New Roman" w:cs="Times New Roman"/>
          <w:sz w:val="24"/>
          <w:szCs w:val="24"/>
        </w:rPr>
        <w:t>kan kegiatan pengamatan dengan seksama dan fa</w:t>
      </w:r>
      <w:r w:rsidR="008C5DEF" w:rsidRPr="00CD1014">
        <w:rPr>
          <w:rFonts w:ascii="Times New Roman" w:hAnsi="Times New Roman" w:cs="Times New Roman"/>
          <w:sz w:val="24"/>
          <w:szCs w:val="24"/>
        </w:rPr>
        <w:t>k</w:t>
      </w:r>
      <w:r w:rsidRPr="00CD1014">
        <w:rPr>
          <w:rFonts w:ascii="Times New Roman" w:hAnsi="Times New Roman" w:cs="Times New Roman"/>
          <w:sz w:val="24"/>
          <w:szCs w:val="24"/>
        </w:rPr>
        <w:t xml:space="preserve">tual terhadap pelaksanaan tindakan dalam proses kegiatan pembelajaran </w:t>
      </w:r>
      <w:r w:rsidR="00BE7518" w:rsidRPr="00CD1014">
        <w:rPr>
          <w:rFonts w:ascii="Times New Roman" w:hAnsi="Times New Roman" w:cs="Times New Roman"/>
          <w:sz w:val="24"/>
          <w:szCs w:val="24"/>
        </w:rPr>
        <w:t>mewarnai</w:t>
      </w:r>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 xml:space="preserve">Kegiatan observasi atau pengamatan dilakukan oleh observer sebagai kolaborator yaitu guru kelompok B3 Tk </w:t>
      </w:r>
      <w:r w:rsidR="00426304" w:rsidRPr="00CD1014">
        <w:rPr>
          <w:rFonts w:ascii="Times New Roman" w:hAnsi="Times New Roman" w:cs="Times New Roman"/>
          <w:sz w:val="24"/>
          <w:szCs w:val="24"/>
        </w:rPr>
        <w:t xml:space="preserve">            </w:t>
      </w:r>
      <w:r w:rsidRPr="00CD1014">
        <w:rPr>
          <w:rFonts w:ascii="Times New Roman" w:hAnsi="Times New Roman" w:cs="Times New Roman"/>
          <w:sz w:val="24"/>
          <w:szCs w:val="24"/>
        </w:rPr>
        <w:t>Kemala Bhayangkari.</w:t>
      </w:r>
      <w:proofErr w:type="gramEnd"/>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 xml:space="preserve">Selanjutnya dilakukan pencatatan mengenai </w:t>
      </w:r>
      <w:r w:rsidR="00426304" w:rsidRPr="00CD1014">
        <w:rPr>
          <w:rFonts w:ascii="Times New Roman" w:hAnsi="Times New Roman" w:cs="Times New Roman"/>
          <w:sz w:val="24"/>
          <w:szCs w:val="24"/>
        </w:rPr>
        <w:t xml:space="preserve">                   </w:t>
      </w:r>
      <w:r w:rsidRPr="00CD1014">
        <w:rPr>
          <w:rFonts w:ascii="Times New Roman" w:hAnsi="Times New Roman" w:cs="Times New Roman"/>
          <w:sz w:val="24"/>
          <w:szCs w:val="24"/>
        </w:rPr>
        <w:t>kejadian</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kejadian penting dan perubahan</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perubahan yang terjadi selama kegiatan pelaksanaan pembelajaran berlangsung.</w:t>
      </w:r>
      <w:proofErr w:type="gramEnd"/>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Hal</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hal yang menjadi observasi kemudian dilakukan evaluasi sesuai dengan aspek</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aspek pengamatan yang menjadi fo</w:t>
      </w:r>
      <w:r w:rsidR="00426304" w:rsidRPr="00CD1014">
        <w:rPr>
          <w:rFonts w:ascii="Times New Roman" w:hAnsi="Times New Roman" w:cs="Times New Roman"/>
          <w:sz w:val="24"/>
          <w:szCs w:val="24"/>
        </w:rPr>
        <w:t>k</w:t>
      </w:r>
      <w:r w:rsidRPr="00CD1014">
        <w:rPr>
          <w:rFonts w:ascii="Times New Roman" w:hAnsi="Times New Roman" w:cs="Times New Roman"/>
          <w:sz w:val="24"/>
          <w:szCs w:val="24"/>
        </w:rPr>
        <w:t>us penelitian.</w:t>
      </w:r>
      <w:proofErr w:type="gramEnd"/>
      <w:r w:rsidRPr="00CD1014">
        <w:rPr>
          <w:rFonts w:ascii="Times New Roman" w:hAnsi="Times New Roman" w:cs="Times New Roman"/>
          <w:sz w:val="24"/>
          <w:szCs w:val="24"/>
        </w:rPr>
        <w:t xml:space="preserve"> Hasil evaluasi ini </w:t>
      </w:r>
      <w:proofErr w:type="gramStart"/>
      <w:r w:rsidRPr="00CD1014">
        <w:rPr>
          <w:rFonts w:ascii="Times New Roman" w:hAnsi="Times New Roman" w:cs="Times New Roman"/>
          <w:sz w:val="24"/>
          <w:szCs w:val="24"/>
        </w:rPr>
        <w:t>akan</w:t>
      </w:r>
      <w:proofErr w:type="gramEnd"/>
      <w:r w:rsidRPr="00CD1014">
        <w:rPr>
          <w:rFonts w:ascii="Times New Roman" w:hAnsi="Times New Roman" w:cs="Times New Roman"/>
          <w:sz w:val="24"/>
          <w:szCs w:val="24"/>
        </w:rPr>
        <w:t xml:space="preserve"> dijadikan acuan untuk meningkatkan langkah</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langkah tindakan selanjutnya.</w:t>
      </w:r>
    </w:p>
    <w:p w:rsidR="001F20ED" w:rsidRPr="00CD1014" w:rsidRDefault="001F20ED" w:rsidP="00426304">
      <w:pPr>
        <w:pStyle w:val="ListParagraph"/>
        <w:numPr>
          <w:ilvl w:val="0"/>
          <w:numId w:val="26"/>
        </w:numPr>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t>Reflaksi</w:t>
      </w:r>
    </w:p>
    <w:p w:rsidR="001F20ED" w:rsidRPr="00CD1014" w:rsidRDefault="001F20ED" w:rsidP="00426304">
      <w:pPr>
        <w:pStyle w:val="ListParagraph"/>
        <w:spacing w:after="0" w:line="480" w:lineRule="auto"/>
        <w:ind w:left="709" w:firstLine="709"/>
        <w:jc w:val="both"/>
        <w:rPr>
          <w:rFonts w:ascii="Times New Roman" w:hAnsi="Times New Roman" w:cs="Times New Roman"/>
          <w:sz w:val="24"/>
          <w:szCs w:val="24"/>
        </w:rPr>
      </w:pPr>
      <w:r w:rsidRPr="00CD1014">
        <w:rPr>
          <w:rFonts w:ascii="Times New Roman" w:hAnsi="Times New Roman" w:cs="Times New Roman"/>
          <w:sz w:val="24"/>
          <w:szCs w:val="24"/>
        </w:rPr>
        <w:tab/>
      </w:r>
      <w:proofErr w:type="gramStart"/>
      <w:r w:rsidRPr="00CD1014">
        <w:rPr>
          <w:rFonts w:ascii="Times New Roman" w:hAnsi="Times New Roman" w:cs="Times New Roman"/>
          <w:sz w:val="24"/>
          <w:szCs w:val="24"/>
        </w:rPr>
        <w:t>Berdasarkan hasil pengamatan dan pencatatan yang telah diperoleh dalam tahap observasi dan evaluasi selanjutnya peneliti pelakukan analisis.</w:t>
      </w:r>
      <w:proofErr w:type="gramEnd"/>
      <w:r w:rsidRPr="00CD1014">
        <w:rPr>
          <w:rFonts w:ascii="Times New Roman" w:hAnsi="Times New Roman" w:cs="Times New Roman"/>
          <w:sz w:val="24"/>
          <w:szCs w:val="24"/>
        </w:rPr>
        <w:t xml:space="preserve"> Berdasarkan hasil analisis tersebut, maka </w:t>
      </w:r>
      <w:proofErr w:type="gramStart"/>
      <w:r w:rsidRPr="00CD1014">
        <w:rPr>
          <w:rFonts w:ascii="Times New Roman" w:hAnsi="Times New Roman" w:cs="Times New Roman"/>
          <w:sz w:val="24"/>
          <w:szCs w:val="24"/>
        </w:rPr>
        <w:t>akan</w:t>
      </w:r>
      <w:proofErr w:type="gramEnd"/>
      <w:r w:rsidRPr="00CD1014">
        <w:rPr>
          <w:rFonts w:ascii="Times New Roman" w:hAnsi="Times New Roman" w:cs="Times New Roman"/>
          <w:sz w:val="24"/>
          <w:szCs w:val="24"/>
        </w:rPr>
        <w:t xml:space="preserve"> dapat diketahui beberapa kelemahan</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kelemahan dan kekurangan</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kekurangan yang terjadi selama pelaksanaan tindakan dalam satu siklus. Berdasarkan hasil refleksi tersebut, selanjutnya akan digunakan untuk menetapkan langkah</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 xml:space="preserve">langkah lebih lanjut pada pelaksanaan </w:t>
      </w:r>
      <w:proofErr w:type="gramStart"/>
      <w:r w:rsidRPr="00CD1014">
        <w:rPr>
          <w:rFonts w:ascii="Times New Roman" w:hAnsi="Times New Roman" w:cs="Times New Roman"/>
          <w:sz w:val="24"/>
          <w:szCs w:val="24"/>
        </w:rPr>
        <w:t>siklus  berikutnya</w:t>
      </w:r>
      <w:proofErr w:type="gramEnd"/>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 xml:space="preserve">Refleksi dilaksanakan </w:t>
      </w:r>
      <w:r w:rsidRPr="00CD1014">
        <w:rPr>
          <w:rFonts w:ascii="Times New Roman" w:hAnsi="Times New Roman" w:cs="Times New Roman"/>
          <w:sz w:val="24"/>
          <w:szCs w:val="24"/>
        </w:rPr>
        <w:lastRenderedPageBreak/>
        <w:t>pada akhir kegiatan pembelajaran dalam setiap pelaksanaan tindakan penelitian.</w:t>
      </w:r>
      <w:proofErr w:type="gramEnd"/>
    </w:p>
    <w:p w:rsidR="001F20ED" w:rsidRPr="00CD1014" w:rsidRDefault="001F20ED" w:rsidP="00426304">
      <w:pPr>
        <w:pStyle w:val="ListParagraph"/>
        <w:spacing w:after="0" w:line="480" w:lineRule="auto"/>
        <w:ind w:left="709" w:firstLine="709"/>
        <w:jc w:val="both"/>
        <w:rPr>
          <w:rFonts w:ascii="Times New Roman" w:hAnsi="Times New Roman" w:cs="Times New Roman"/>
          <w:sz w:val="24"/>
          <w:szCs w:val="24"/>
        </w:rPr>
      </w:pPr>
      <w:r w:rsidRPr="00CD1014">
        <w:rPr>
          <w:rFonts w:ascii="Times New Roman" w:hAnsi="Times New Roman" w:cs="Times New Roman"/>
          <w:sz w:val="24"/>
          <w:szCs w:val="24"/>
        </w:rPr>
        <w:tab/>
        <w:t xml:space="preserve">Untuk mendapatkan gambaran pelaksanaan penelitian tindakan kelas </w:t>
      </w:r>
      <w:proofErr w:type="gramStart"/>
      <w:r w:rsidRPr="00CD1014">
        <w:rPr>
          <w:rFonts w:ascii="Times New Roman" w:hAnsi="Times New Roman" w:cs="Times New Roman"/>
          <w:sz w:val="24"/>
          <w:szCs w:val="24"/>
        </w:rPr>
        <w:t>tersebut  dapat</w:t>
      </w:r>
      <w:proofErr w:type="gramEnd"/>
      <w:r w:rsidR="00312464" w:rsidRPr="00CD1014">
        <w:rPr>
          <w:rFonts w:ascii="Times New Roman" w:hAnsi="Times New Roman" w:cs="Times New Roman"/>
          <w:sz w:val="24"/>
          <w:szCs w:val="24"/>
        </w:rPr>
        <w:t xml:space="preserve"> dilihat pada rancangan berikut :</w:t>
      </w:r>
    </w:p>
    <w:p w:rsidR="001F20ED" w:rsidRPr="00CD1014" w:rsidRDefault="001F20ED"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r w:rsidRPr="00CD1014">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645177</wp:posOffset>
            </wp:positionH>
            <wp:positionV relativeFrom="paragraph">
              <wp:posOffset>-27016</wp:posOffset>
            </wp:positionV>
            <wp:extent cx="3507921" cy="3230088"/>
            <wp:effectExtent l="19050" t="0" r="0" b="0"/>
            <wp:wrapNone/>
            <wp:docPr id="1" name="Picture 1" descr="E:\ORDERAN\ALFIN\teman\sik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DERAN\ALFIN\teman\siklus.png"/>
                    <pic:cNvPicPr>
                      <a:picLocks noChangeAspect="1" noChangeArrowheads="1"/>
                    </pic:cNvPicPr>
                  </pic:nvPicPr>
                  <pic:blipFill>
                    <a:blip r:embed="rId8" cstate="print"/>
                    <a:srcRect/>
                    <a:stretch>
                      <a:fillRect/>
                    </a:stretch>
                  </pic:blipFill>
                  <pic:spPr bwMode="auto">
                    <a:xfrm>
                      <a:off x="0" y="0"/>
                      <a:ext cx="3507921" cy="3230088"/>
                    </a:xfrm>
                    <a:prstGeom prst="rect">
                      <a:avLst/>
                    </a:prstGeom>
                    <a:noFill/>
                    <a:ln w="9525">
                      <a:noFill/>
                      <a:miter lim="800000"/>
                      <a:headEnd/>
                      <a:tailEnd/>
                    </a:ln>
                  </pic:spPr>
                </pic:pic>
              </a:graphicData>
            </a:graphic>
          </wp:anchor>
        </w:drawing>
      </w: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D53713" w:rsidRPr="00CD1014" w:rsidRDefault="00D53713" w:rsidP="001F20ED">
      <w:pPr>
        <w:pStyle w:val="ListParagraph"/>
        <w:tabs>
          <w:tab w:val="left" w:pos="1134"/>
        </w:tabs>
        <w:spacing w:after="0" w:line="360" w:lineRule="auto"/>
        <w:ind w:left="1069"/>
        <w:jc w:val="both"/>
        <w:rPr>
          <w:rFonts w:ascii="Times New Roman" w:hAnsi="Times New Roman" w:cs="Times New Roman"/>
          <w:sz w:val="24"/>
          <w:szCs w:val="24"/>
        </w:rPr>
      </w:pPr>
    </w:p>
    <w:p w:rsidR="001F20ED" w:rsidRPr="00CD1014" w:rsidRDefault="001F20ED" w:rsidP="00D53713">
      <w:pPr>
        <w:pStyle w:val="ListParagraph"/>
        <w:numPr>
          <w:ilvl w:val="0"/>
          <w:numId w:val="23"/>
        </w:numPr>
        <w:tabs>
          <w:tab w:val="left" w:pos="1134"/>
        </w:tabs>
        <w:spacing w:after="0" w:line="480" w:lineRule="auto"/>
        <w:ind w:left="426" w:hanging="426"/>
        <w:jc w:val="both"/>
        <w:rPr>
          <w:rFonts w:ascii="Times New Roman" w:hAnsi="Times New Roman" w:cs="Times New Roman"/>
          <w:b/>
          <w:sz w:val="24"/>
          <w:szCs w:val="24"/>
        </w:rPr>
      </w:pPr>
      <w:r w:rsidRPr="00CD1014">
        <w:rPr>
          <w:rFonts w:ascii="Times New Roman" w:hAnsi="Times New Roman" w:cs="Times New Roman"/>
          <w:b/>
          <w:sz w:val="24"/>
          <w:szCs w:val="24"/>
        </w:rPr>
        <w:t>Teknik Pengumpulan Data</w:t>
      </w:r>
    </w:p>
    <w:p w:rsidR="001F20ED" w:rsidRPr="00CD1014" w:rsidRDefault="001F20ED" w:rsidP="00D53713">
      <w:pPr>
        <w:pStyle w:val="ListParagraph"/>
        <w:spacing w:after="0" w:line="480" w:lineRule="auto"/>
        <w:ind w:left="426" w:firstLine="708"/>
        <w:jc w:val="both"/>
        <w:rPr>
          <w:rFonts w:ascii="Times New Roman" w:hAnsi="Times New Roman" w:cs="Times New Roman"/>
          <w:sz w:val="24"/>
          <w:szCs w:val="24"/>
        </w:rPr>
      </w:pPr>
      <w:r w:rsidRPr="00CD1014">
        <w:rPr>
          <w:rFonts w:ascii="Times New Roman" w:hAnsi="Times New Roman" w:cs="Times New Roman"/>
          <w:sz w:val="24"/>
          <w:szCs w:val="24"/>
        </w:rPr>
        <w:t xml:space="preserve">Adapun teknik yang digunakan untuk melakukan pengumpulan data dalam penelitian ini </w:t>
      </w:r>
      <w:proofErr w:type="gramStart"/>
      <w:r w:rsidRPr="00CD1014">
        <w:rPr>
          <w:rFonts w:ascii="Times New Roman" w:hAnsi="Times New Roman" w:cs="Times New Roman"/>
          <w:sz w:val="24"/>
          <w:szCs w:val="24"/>
        </w:rPr>
        <w:t>adalah :</w:t>
      </w:r>
      <w:proofErr w:type="gramEnd"/>
    </w:p>
    <w:p w:rsidR="001F20ED" w:rsidRPr="00CD1014" w:rsidRDefault="001F20ED" w:rsidP="00D53713">
      <w:pPr>
        <w:pStyle w:val="ListParagraph"/>
        <w:numPr>
          <w:ilvl w:val="0"/>
          <w:numId w:val="28"/>
        </w:numPr>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t>Observasi</w:t>
      </w:r>
    </w:p>
    <w:p w:rsidR="001F20ED" w:rsidRPr="00CD1014" w:rsidRDefault="001F20ED" w:rsidP="00D53713">
      <w:pPr>
        <w:spacing w:after="0" w:line="480" w:lineRule="auto"/>
        <w:ind w:left="709" w:firstLine="567"/>
        <w:jc w:val="both"/>
        <w:rPr>
          <w:rFonts w:ascii="Times New Roman" w:hAnsi="Times New Roman" w:cs="Times New Roman"/>
          <w:sz w:val="24"/>
          <w:szCs w:val="24"/>
        </w:rPr>
      </w:pPr>
      <w:r w:rsidRPr="00CD1014">
        <w:rPr>
          <w:rFonts w:ascii="Times New Roman" w:hAnsi="Times New Roman" w:cs="Times New Roman"/>
          <w:sz w:val="24"/>
          <w:szCs w:val="24"/>
        </w:rPr>
        <w:t xml:space="preserve">Catatan observasi dipergunakan untuk mengetahui peningkatan kemampuan </w:t>
      </w:r>
      <w:r w:rsidR="00BE7518" w:rsidRPr="00CD1014">
        <w:rPr>
          <w:rFonts w:ascii="Times New Roman" w:hAnsi="Times New Roman" w:cs="Times New Roman"/>
          <w:sz w:val="24"/>
          <w:szCs w:val="24"/>
        </w:rPr>
        <w:t>mewarnai</w:t>
      </w:r>
      <w:r w:rsidRPr="00CD1014">
        <w:rPr>
          <w:rFonts w:ascii="Times New Roman" w:hAnsi="Times New Roman" w:cs="Times New Roman"/>
          <w:sz w:val="24"/>
          <w:szCs w:val="24"/>
        </w:rPr>
        <w:t xml:space="preserve"> pada anak, respon anak terhadap apa yang dilakukan oleh guru dalam hal ini ketika guru menggunakan teknik </w:t>
      </w:r>
      <w:r w:rsidR="00BE7518" w:rsidRPr="00CD1014">
        <w:rPr>
          <w:rFonts w:ascii="Times New Roman" w:hAnsi="Times New Roman" w:cs="Times New Roman"/>
          <w:sz w:val="24"/>
          <w:szCs w:val="24"/>
        </w:rPr>
        <w:t>mewarnai</w:t>
      </w:r>
      <w:r w:rsidRPr="00CD1014">
        <w:rPr>
          <w:rFonts w:ascii="Times New Roman" w:hAnsi="Times New Roman" w:cs="Times New Roman"/>
          <w:sz w:val="24"/>
          <w:szCs w:val="24"/>
        </w:rPr>
        <w:t xml:space="preserve"> sehingga dapat meningkatkan kreatifitas pada anak, sikap anak </w:t>
      </w:r>
      <w:r w:rsidRPr="00CD1014">
        <w:rPr>
          <w:rFonts w:ascii="Times New Roman" w:hAnsi="Times New Roman" w:cs="Times New Roman"/>
          <w:sz w:val="24"/>
          <w:szCs w:val="24"/>
        </w:rPr>
        <w:lastRenderedPageBreak/>
        <w:t xml:space="preserve">pada saat pembelajaran, cara guru menggunakan teknik </w:t>
      </w:r>
      <w:r w:rsidR="00BE7518" w:rsidRPr="00CD1014">
        <w:rPr>
          <w:rFonts w:ascii="Times New Roman" w:hAnsi="Times New Roman" w:cs="Times New Roman"/>
          <w:sz w:val="24"/>
          <w:szCs w:val="24"/>
        </w:rPr>
        <w:t>mewarnai</w:t>
      </w:r>
      <w:r w:rsidRPr="00CD1014">
        <w:rPr>
          <w:rFonts w:ascii="Times New Roman" w:hAnsi="Times New Roman" w:cs="Times New Roman"/>
          <w:sz w:val="24"/>
          <w:szCs w:val="24"/>
        </w:rPr>
        <w:t xml:space="preserve"> dan sikap guru terhadap anak.</w:t>
      </w:r>
    </w:p>
    <w:p w:rsidR="001F20ED" w:rsidRPr="00CD1014" w:rsidRDefault="001F20ED" w:rsidP="00D53713">
      <w:pPr>
        <w:pStyle w:val="ListParagraph"/>
        <w:numPr>
          <w:ilvl w:val="0"/>
          <w:numId w:val="28"/>
        </w:numPr>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t>Dokumentasi</w:t>
      </w:r>
    </w:p>
    <w:p w:rsidR="001F20ED" w:rsidRPr="00CD1014" w:rsidRDefault="001F20ED" w:rsidP="00D53713">
      <w:pPr>
        <w:pStyle w:val="ListParagraph"/>
        <w:spacing w:after="0" w:line="480" w:lineRule="auto"/>
        <w:ind w:left="709" w:firstLine="567"/>
        <w:jc w:val="both"/>
        <w:rPr>
          <w:rFonts w:ascii="Times New Roman" w:hAnsi="Times New Roman" w:cs="Times New Roman"/>
          <w:sz w:val="24"/>
          <w:szCs w:val="24"/>
        </w:rPr>
      </w:pPr>
      <w:proofErr w:type="gramStart"/>
      <w:r w:rsidRPr="00CD1014">
        <w:rPr>
          <w:rFonts w:ascii="Times New Roman" w:hAnsi="Times New Roman" w:cs="Times New Roman"/>
          <w:sz w:val="24"/>
          <w:szCs w:val="24"/>
        </w:rPr>
        <w:t>Dokumentasi adalah pencarian data terhadap hal</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hal atau variab</w:t>
      </w:r>
      <w:r w:rsidR="00924852" w:rsidRPr="00CD1014">
        <w:rPr>
          <w:rFonts w:ascii="Times New Roman" w:hAnsi="Times New Roman" w:cs="Times New Roman"/>
          <w:sz w:val="24"/>
          <w:szCs w:val="24"/>
        </w:rPr>
        <w:t>e</w:t>
      </w:r>
      <w:r w:rsidRPr="00CD1014">
        <w:rPr>
          <w:rFonts w:ascii="Times New Roman" w:hAnsi="Times New Roman" w:cs="Times New Roman"/>
          <w:sz w:val="24"/>
          <w:szCs w:val="24"/>
        </w:rPr>
        <w:t>l yang berupa catatan, transkripsi, foto, notulen rapat, agenda.</w:t>
      </w:r>
      <w:proofErr w:type="gramEnd"/>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Dalam penelitian dokumentasi dipakai peneliti adalah untuk melengkapi metode observasi.</w:t>
      </w:r>
      <w:proofErr w:type="gramEnd"/>
      <w:r w:rsidRPr="00CD1014">
        <w:rPr>
          <w:rFonts w:ascii="Times New Roman" w:hAnsi="Times New Roman" w:cs="Times New Roman"/>
          <w:sz w:val="24"/>
          <w:szCs w:val="24"/>
        </w:rPr>
        <w:t xml:space="preserve"> Dokumen</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 xml:space="preserve">dokumen yang </w:t>
      </w:r>
      <w:proofErr w:type="gramStart"/>
      <w:r w:rsidRPr="00CD1014">
        <w:rPr>
          <w:rFonts w:ascii="Times New Roman" w:hAnsi="Times New Roman" w:cs="Times New Roman"/>
          <w:sz w:val="24"/>
          <w:szCs w:val="24"/>
        </w:rPr>
        <w:t>akan</w:t>
      </w:r>
      <w:proofErr w:type="gramEnd"/>
      <w:r w:rsidRPr="00CD1014">
        <w:rPr>
          <w:rFonts w:ascii="Times New Roman" w:hAnsi="Times New Roman" w:cs="Times New Roman"/>
          <w:sz w:val="24"/>
          <w:szCs w:val="24"/>
        </w:rPr>
        <w:t xml:space="preserve"> digunakan dipilih yang sesuai dengan tujuan dan fo</w:t>
      </w:r>
      <w:r w:rsidR="00924852" w:rsidRPr="00CD1014">
        <w:rPr>
          <w:rFonts w:ascii="Times New Roman" w:hAnsi="Times New Roman" w:cs="Times New Roman"/>
          <w:sz w:val="24"/>
          <w:szCs w:val="24"/>
        </w:rPr>
        <w:t>k</w:t>
      </w:r>
      <w:r w:rsidRPr="00CD1014">
        <w:rPr>
          <w:rFonts w:ascii="Times New Roman" w:hAnsi="Times New Roman" w:cs="Times New Roman"/>
          <w:sz w:val="24"/>
          <w:szCs w:val="24"/>
        </w:rPr>
        <w:t>us masalah.</w:t>
      </w:r>
    </w:p>
    <w:p w:rsidR="001F20ED" w:rsidRPr="00CD1014" w:rsidRDefault="001F20ED" w:rsidP="00D53713">
      <w:pPr>
        <w:pStyle w:val="ListParagraph"/>
        <w:spacing w:after="0" w:line="240" w:lineRule="auto"/>
        <w:ind w:left="1069" w:firstLine="349"/>
        <w:jc w:val="both"/>
        <w:rPr>
          <w:rFonts w:ascii="Times New Roman" w:hAnsi="Times New Roman" w:cs="Times New Roman"/>
          <w:sz w:val="24"/>
          <w:szCs w:val="24"/>
        </w:rPr>
      </w:pPr>
    </w:p>
    <w:p w:rsidR="001F20ED" w:rsidRPr="00CD1014" w:rsidRDefault="00CD1014" w:rsidP="00D53713">
      <w:pPr>
        <w:pStyle w:val="ListParagraph"/>
        <w:numPr>
          <w:ilvl w:val="0"/>
          <w:numId w:val="23"/>
        </w:numPr>
        <w:spacing w:after="0" w:line="480" w:lineRule="auto"/>
        <w:ind w:left="426" w:hanging="426"/>
        <w:jc w:val="both"/>
        <w:rPr>
          <w:rFonts w:ascii="Times New Roman" w:hAnsi="Times New Roman" w:cs="Times New Roman"/>
          <w:b/>
          <w:sz w:val="24"/>
          <w:szCs w:val="24"/>
        </w:rPr>
      </w:pPr>
      <w:r w:rsidRPr="00CD1014">
        <w:rPr>
          <w:rFonts w:ascii="Times New Roman" w:hAnsi="Times New Roman" w:cs="Times New Roman"/>
          <w:b/>
          <w:sz w:val="24"/>
          <w:szCs w:val="24"/>
        </w:rPr>
        <w:t>Tek</w:t>
      </w:r>
      <w:r w:rsidR="001F20ED" w:rsidRPr="00CD1014">
        <w:rPr>
          <w:rFonts w:ascii="Times New Roman" w:hAnsi="Times New Roman" w:cs="Times New Roman"/>
          <w:b/>
          <w:sz w:val="24"/>
          <w:szCs w:val="24"/>
        </w:rPr>
        <w:t>nik Analisis Data</w:t>
      </w:r>
    </w:p>
    <w:p w:rsidR="001F20ED" w:rsidRPr="00CD1014" w:rsidRDefault="001F20ED" w:rsidP="00D53713">
      <w:pPr>
        <w:pStyle w:val="ListParagraph"/>
        <w:spacing w:after="0" w:line="480" w:lineRule="auto"/>
        <w:ind w:left="426" w:firstLine="709"/>
        <w:jc w:val="both"/>
        <w:rPr>
          <w:rFonts w:ascii="Times New Roman" w:hAnsi="Times New Roman" w:cs="Times New Roman"/>
          <w:sz w:val="24"/>
          <w:szCs w:val="24"/>
        </w:rPr>
      </w:pPr>
      <w:r w:rsidRPr="00CD1014">
        <w:rPr>
          <w:rFonts w:ascii="Times New Roman" w:hAnsi="Times New Roman" w:cs="Times New Roman"/>
          <w:sz w:val="24"/>
          <w:szCs w:val="24"/>
        </w:rPr>
        <w:t xml:space="preserve">Analisis data merupakan sebuah proses mencari dan mengatur data yang telah diperoleh dari instrument pengumpulan data, yaitu observasi. </w:t>
      </w:r>
      <w:proofErr w:type="gramStart"/>
      <w:r w:rsidRPr="00CD1014">
        <w:rPr>
          <w:rFonts w:ascii="Times New Roman" w:hAnsi="Times New Roman" w:cs="Times New Roman"/>
          <w:sz w:val="24"/>
          <w:szCs w:val="24"/>
        </w:rPr>
        <w:t>Data pada penelitian ini hakekatnya berupa kata</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kata, kalimat</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kalimat maupun angka</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angkadalam bentuk narasi yang bersifat deskripsi.</w:t>
      </w:r>
      <w:proofErr w:type="gramEnd"/>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Penelitian dilakukan dengan mengolah nilai hasil uji obyek (anak didik) yang terarah pada hasil penilaian perkembangan anak didik pada lembar observasi.</w:t>
      </w:r>
      <w:proofErr w:type="gramEnd"/>
      <w:r w:rsidRPr="00CD1014">
        <w:rPr>
          <w:rFonts w:ascii="Times New Roman" w:hAnsi="Times New Roman" w:cs="Times New Roman"/>
          <w:sz w:val="24"/>
          <w:szCs w:val="24"/>
        </w:rPr>
        <w:t xml:space="preserve"> Adapun skor penilaiannya sebagai </w:t>
      </w:r>
      <w:proofErr w:type="gramStart"/>
      <w:r w:rsidRPr="00CD1014">
        <w:rPr>
          <w:rFonts w:ascii="Times New Roman" w:hAnsi="Times New Roman" w:cs="Times New Roman"/>
          <w:sz w:val="24"/>
          <w:szCs w:val="24"/>
        </w:rPr>
        <w:t>berikut :</w:t>
      </w:r>
      <w:proofErr w:type="gramEnd"/>
    </w:p>
    <w:p w:rsidR="001F20ED" w:rsidRPr="00CD1014" w:rsidRDefault="001F20ED" w:rsidP="00D53713">
      <w:pPr>
        <w:pStyle w:val="ListParagraph"/>
        <w:numPr>
          <w:ilvl w:val="0"/>
          <w:numId w:val="29"/>
        </w:numPr>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t>Hasil pengamatan dan evaluasi pada anak dalam pelaksanaan kegiatan pembe</w:t>
      </w:r>
      <w:r w:rsidR="00AA1D66">
        <w:rPr>
          <w:rFonts w:ascii="Times New Roman" w:hAnsi="Times New Roman" w:cs="Times New Roman"/>
          <w:sz w:val="24"/>
          <w:szCs w:val="24"/>
        </w:rPr>
        <w:t>lajaran diberi nilai,</w:t>
      </w:r>
      <w:r w:rsidRPr="00CD1014">
        <w:rPr>
          <w:rFonts w:ascii="Times New Roman" w:hAnsi="Times New Roman" w:cs="Times New Roman"/>
          <w:sz w:val="24"/>
          <w:szCs w:val="24"/>
        </w:rPr>
        <w:t xml:space="preserve"> pada pencapaian indicator BB </w:t>
      </w:r>
      <w:r w:rsidR="00AA1D66">
        <w:rPr>
          <w:rFonts w:ascii="Times New Roman" w:hAnsi="Times New Roman" w:cs="Times New Roman"/>
          <w:sz w:val="24"/>
          <w:szCs w:val="24"/>
        </w:rPr>
        <w:t>(Belum Berkembang) dengan skor 1</w:t>
      </w:r>
      <w:r w:rsidRPr="00CD1014">
        <w:rPr>
          <w:rFonts w:ascii="Times New Roman" w:hAnsi="Times New Roman" w:cs="Times New Roman"/>
          <w:sz w:val="24"/>
          <w:szCs w:val="24"/>
        </w:rPr>
        <w:t xml:space="preserve">, MB </w:t>
      </w:r>
      <w:r w:rsidR="00AA1D66">
        <w:rPr>
          <w:rFonts w:ascii="Times New Roman" w:hAnsi="Times New Roman" w:cs="Times New Roman"/>
          <w:sz w:val="24"/>
          <w:szCs w:val="24"/>
        </w:rPr>
        <w:t>(Mulai Berkembang) dengan skor 2</w:t>
      </w:r>
      <w:r w:rsidRPr="00CD1014">
        <w:rPr>
          <w:rFonts w:ascii="Times New Roman" w:hAnsi="Times New Roman" w:cs="Times New Roman"/>
          <w:sz w:val="24"/>
          <w:szCs w:val="24"/>
        </w:rPr>
        <w:t>, BSH (Berkemba</w:t>
      </w:r>
      <w:r w:rsidR="00AA1D66">
        <w:rPr>
          <w:rFonts w:ascii="Times New Roman" w:hAnsi="Times New Roman" w:cs="Times New Roman"/>
          <w:sz w:val="24"/>
          <w:szCs w:val="24"/>
        </w:rPr>
        <w:t>ng Sesuai Harapan) dengan skor 3</w:t>
      </w:r>
      <w:r w:rsidRPr="00CD1014">
        <w:rPr>
          <w:rFonts w:ascii="Times New Roman" w:hAnsi="Times New Roman" w:cs="Times New Roman"/>
          <w:sz w:val="24"/>
          <w:szCs w:val="24"/>
        </w:rPr>
        <w:t xml:space="preserve"> dan BSB (Berke</w:t>
      </w:r>
      <w:r w:rsidR="00AA1D66">
        <w:rPr>
          <w:rFonts w:ascii="Times New Roman" w:hAnsi="Times New Roman" w:cs="Times New Roman"/>
          <w:sz w:val="24"/>
          <w:szCs w:val="24"/>
        </w:rPr>
        <w:t>mbang Sangat Baik) dengan skor 4</w:t>
      </w:r>
      <w:r w:rsidRPr="00CD1014">
        <w:rPr>
          <w:rFonts w:ascii="Times New Roman" w:hAnsi="Times New Roman" w:cs="Times New Roman"/>
          <w:sz w:val="24"/>
          <w:szCs w:val="24"/>
        </w:rPr>
        <w:t>.</w:t>
      </w:r>
    </w:p>
    <w:p w:rsidR="001F20ED" w:rsidRPr="00CD1014" w:rsidRDefault="001F20ED" w:rsidP="003207A9">
      <w:pPr>
        <w:pStyle w:val="ListParagraph"/>
        <w:numPr>
          <w:ilvl w:val="0"/>
          <w:numId w:val="29"/>
        </w:numPr>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t>Tahap berikutnya adalah perhitungan konversi bobot nilai berdasarkan jumlah perolehan nilai BB, dan BSB yang telah dicapai oleh masing</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lastRenderedPageBreak/>
        <w:t>masing anak pada setiap siklus tindakan dengan menggunakan formulasi perhitungan dengan rumus sebagai berikut:</w:t>
      </w:r>
    </w:p>
    <w:p w:rsidR="001F20ED" w:rsidRPr="00CD1014" w:rsidRDefault="001F20ED" w:rsidP="003207A9">
      <w:pPr>
        <w:tabs>
          <w:tab w:val="left" w:pos="142"/>
          <w:tab w:val="left" w:pos="709"/>
        </w:tabs>
        <w:spacing w:after="0" w:line="480" w:lineRule="auto"/>
        <w:jc w:val="both"/>
        <w:rPr>
          <w:rFonts w:ascii="Times New Roman" w:hAnsi="Times New Roman" w:cs="Times New Roman"/>
          <w:sz w:val="24"/>
          <w:szCs w:val="24"/>
        </w:rPr>
      </w:pPr>
      <w:r w:rsidRPr="00CD1014">
        <w:rPr>
          <w:rFonts w:ascii="Times New Roman" w:hAnsi="Times New Roman" w:cs="Times New Roman"/>
          <w:sz w:val="24"/>
          <w:szCs w:val="24"/>
        </w:rPr>
        <w:tab/>
      </w:r>
      <w:r w:rsidRPr="00CD1014">
        <w:rPr>
          <w:rFonts w:ascii="Times New Roman" w:hAnsi="Times New Roman" w:cs="Times New Roman"/>
          <w:sz w:val="24"/>
          <w:szCs w:val="24"/>
        </w:rPr>
        <w:tab/>
        <w:t>Hasil Perolehan Nilai Anak =</w:t>
      </w:r>
    </w:p>
    <w:p w:rsidR="001F20ED" w:rsidRPr="00CD1014" w:rsidRDefault="001F20ED" w:rsidP="003207A9">
      <w:pPr>
        <w:pStyle w:val="ListParagraph"/>
        <w:tabs>
          <w:tab w:val="left" w:pos="142"/>
        </w:tabs>
        <w:spacing w:after="0" w:line="480" w:lineRule="auto"/>
        <w:ind w:left="1069"/>
        <w:jc w:val="both"/>
        <w:rPr>
          <w:rFonts w:ascii="Times New Roman" w:hAnsi="Times New Roman" w:cs="Times New Roman"/>
          <w:sz w:val="24"/>
          <w:szCs w:val="24"/>
          <w:u w:val="single"/>
        </w:rPr>
      </w:pPr>
      <w:r w:rsidRPr="00CD1014">
        <w:rPr>
          <w:rFonts w:ascii="Times New Roman" w:hAnsi="Times New Roman" w:cs="Times New Roman"/>
          <w:sz w:val="24"/>
          <w:szCs w:val="24"/>
        </w:rPr>
        <w:tab/>
      </w:r>
      <w:r w:rsidRPr="00CD1014">
        <w:rPr>
          <w:rFonts w:ascii="Times New Roman" w:hAnsi="Times New Roman" w:cs="Times New Roman"/>
          <w:sz w:val="24"/>
          <w:szCs w:val="24"/>
        </w:rPr>
        <w:tab/>
      </w:r>
      <w:r w:rsidRPr="00CD1014">
        <w:rPr>
          <w:rFonts w:ascii="Times New Roman" w:hAnsi="Times New Roman" w:cs="Times New Roman"/>
          <w:sz w:val="24"/>
          <w:szCs w:val="24"/>
          <w:u w:val="single"/>
        </w:rPr>
        <w:t>(Jumlah BSBx4) + (Jumlah BSHx3) + (Jumlah BBx1)</w:t>
      </w:r>
    </w:p>
    <w:p w:rsidR="001F20ED" w:rsidRPr="00CD1014" w:rsidRDefault="001F20ED" w:rsidP="001F20ED">
      <w:pPr>
        <w:pStyle w:val="ListParagraph"/>
        <w:tabs>
          <w:tab w:val="left" w:pos="142"/>
        </w:tabs>
        <w:spacing w:after="0" w:line="360" w:lineRule="auto"/>
        <w:ind w:left="1069"/>
        <w:jc w:val="both"/>
        <w:rPr>
          <w:rFonts w:ascii="Times New Roman" w:hAnsi="Times New Roman" w:cs="Times New Roman"/>
          <w:sz w:val="24"/>
          <w:szCs w:val="24"/>
        </w:rPr>
      </w:pPr>
      <w:r w:rsidRPr="00CD1014">
        <w:rPr>
          <w:rFonts w:ascii="Times New Roman" w:hAnsi="Times New Roman" w:cs="Times New Roman"/>
          <w:sz w:val="24"/>
          <w:szCs w:val="24"/>
        </w:rPr>
        <w:tab/>
      </w:r>
      <w:r w:rsidRPr="00CD1014">
        <w:rPr>
          <w:rFonts w:ascii="Times New Roman" w:hAnsi="Times New Roman" w:cs="Times New Roman"/>
          <w:sz w:val="24"/>
          <w:szCs w:val="24"/>
        </w:rPr>
        <w:tab/>
      </w:r>
      <w:r w:rsidRPr="00CD1014">
        <w:rPr>
          <w:rFonts w:ascii="Times New Roman" w:hAnsi="Times New Roman" w:cs="Times New Roman"/>
          <w:sz w:val="24"/>
          <w:szCs w:val="24"/>
        </w:rPr>
        <w:tab/>
      </w:r>
      <w:r w:rsidRPr="00CD1014">
        <w:rPr>
          <w:rFonts w:ascii="Times New Roman" w:hAnsi="Times New Roman" w:cs="Times New Roman"/>
          <w:sz w:val="24"/>
          <w:szCs w:val="24"/>
        </w:rPr>
        <w:tab/>
        <w:t>Jumlah seluruh Indikator</w:t>
      </w:r>
    </w:p>
    <w:p w:rsidR="001F20ED" w:rsidRPr="00CD1014" w:rsidRDefault="001F20ED" w:rsidP="001F20ED">
      <w:pPr>
        <w:pStyle w:val="ListParagraph"/>
        <w:tabs>
          <w:tab w:val="left" w:pos="142"/>
        </w:tabs>
        <w:spacing w:after="0" w:line="360" w:lineRule="auto"/>
        <w:ind w:left="1069"/>
        <w:jc w:val="both"/>
        <w:rPr>
          <w:rFonts w:ascii="Times New Roman" w:hAnsi="Times New Roman" w:cs="Times New Roman"/>
          <w:sz w:val="24"/>
          <w:szCs w:val="24"/>
        </w:rPr>
      </w:pPr>
    </w:p>
    <w:p w:rsidR="001F20ED" w:rsidRPr="00CD1014" w:rsidRDefault="001F20ED" w:rsidP="003207A9">
      <w:pPr>
        <w:pStyle w:val="ListParagraph"/>
        <w:numPr>
          <w:ilvl w:val="0"/>
          <w:numId w:val="29"/>
        </w:numPr>
        <w:tabs>
          <w:tab w:val="left" w:pos="142"/>
        </w:tabs>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t>Hasil perolehan nilai anak tersebut diatas, kemudian dikonversi kembali kedalam bentuk nilai kualitatif yang merupakan nilai akhir yang akan diperoleh masing</w:t>
      </w:r>
      <w:r w:rsidR="00BE7518" w:rsidRPr="00CD1014">
        <w:rPr>
          <w:rFonts w:ascii="Times New Roman" w:hAnsi="Times New Roman" w:cs="Times New Roman"/>
          <w:sz w:val="24"/>
          <w:szCs w:val="24"/>
        </w:rPr>
        <w:t>-</w:t>
      </w:r>
      <w:r w:rsidRPr="00CD1014">
        <w:rPr>
          <w:rFonts w:ascii="Times New Roman" w:hAnsi="Times New Roman" w:cs="Times New Roman"/>
          <w:sz w:val="24"/>
          <w:szCs w:val="24"/>
        </w:rPr>
        <w:t>masing anak, dengan formulasi perhitungan sebagai berikut:</w:t>
      </w:r>
    </w:p>
    <w:p w:rsidR="001F20ED" w:rsidRPr="00CD1014" w:rsidRDefault="001F20ED" w:rsidP="003207A9">
      <w:pPr>
        <w:pStyle w:val="ListParagraph"/>
        <w:numPr>
          <w:ilvl w:val="0"/>
          <w:numId w:val="30"/>
        </w:numPr>
        <w:tabs>
          <w:tab w:val="left" w:pos="142"/>
          <w:tab w:val="left" w:pos="1560"/>
        </w:tabs>
        <w:spacing w:after="0" w:line="360" w:lineRule="auto"/>
        <w:ind w:left="993" w:hanging="284"/>
        <w:jc w:val="both"/>
        <w:rPr>
          <w:rFonts w:ascii="Times New Roman" w:hAnsi="Times New Roman" w:cs="Times New Roman"/>
          <w:sz w:val="24"/>
          <w:szCs w:val="24"/>
        </w:rPr>
      </w:pPr>
      <w:r w:rsidRPr="00CD1014">
        <w:rPr>
          <w:rFonts w:ascii="Times New Roman" w:hAnsi="Times New Roman" w:cs="Times New Roman"/>
          <w:sz w:val="24"/>
          <w:szCs w:val="24"/>
        </w:rPr>
        <w:t>BSH</w:t>
      </w:r>
      <w:r w:rsidRPr="00CD1014">
        <w:rPr>
          <w:rFonts w:ascii="Times New Roman" w:hAnsi="Times New Roman" w:cs="Times New Roman"/>
          <w:sz w:val="24"/>
          <w:szCs w:val="24"/>
        </w:rPr>
        <w:tab/>
        <w:t xml:space="preserve">= Jika hasil hitungan akhir antara </w:t>
      </w:r>
      <w:r w:rsidR="00F24659">
        <w:rPr>
          <w:rFonts w:ascii="Times New Roman" w:hAnsi="Times New Roman" w:cs="Times New Roman"/>
          <w:sz w:val="24"/>
          <w:szCs w:val="24"/>
        </w:rPr>
        <w:t>4</w:t>
      </w:r>
    </w:p>
    <w:p w:rsidR="001F20ED" w:rsidRPr="00CD1014" w:rsidRDefault="001F20ED" w:rsidP="003207A9">
      <w:pPr>
        <w:pStyle w:val="ListParagraph"/>
        <w:numPr>
          <w:ilvl w:val="0"/>
          <w:numId w:val="30"/>
        </w:numPr>
        <w:tabs>
          <w:tab w:val="left" w:pos="142"/>
          <w:tab w:val="left" w:pos="1560"/>
        </w:tabs>
        <w:spacing w:after="0" w:line="360" w:lineRule="auto"/>
        <w:ind w:left="993" w:hanging="284"/>
        <w:jc w:val="both"/>
        <w:rPr>
          <w:rFonts w:ascii="Times New Roman" w:hAnsi="Times New Roman" w:cs="Times New Roman"/>
          <w:sz w:val="24"/>
          <w:szCs w:val="24"/>
        </w:rPr>
      </w:pPr>
      <w:r w:rsidRPr="00CD1014">
        <w:rPr>
          <w:rFonts w:ascii="Times New Roman" w:hAnsi="Times New Roman" w:cs="Times New Roman"/>
          <w:sz w:val="24"/>
          <w:szCs w:val="24"/>
        </w:rPr>
        <w:t xml:space="preserve">BSH </w:t>
      </w:r>
      <w:r w:rsidRPr="00CD1014">
        <w:rPr>
          <w:rFonts w:ascii="Times New Roman" w:hAnsi="Times New Roman" w:cs="Times New Roman"/>
          <w:sz w:val="24"/>
          <w:szCs w:val="24"/>
        </w:rPr>
        <w:tab/>
        <w:t xml:space="preserve">= Jika hasil hitungan akhir antara </w:t>
      </w:r>
      <w:r w:rsidR="00F24659">
        <w:rPr>
          <w:rFonts w:ascii="Times New Roman" w:hAnsi="Times New Roman" w:cs="Times New Roman"/>
          <w:sz w:val="24"/>
          <w:szCs w:val="24"/>
        </w:rPr>
        <w:t>3</w:t>
      </w:r>
    </w:p>
    <w:p w:rsidR="001F20ED" w:rsidRPr="00CD1014" w:rsidRDefault="001F20ED" w:rsidP="003207A9">
      <w:pPr>
        <w:pStyle w:val="ListParagraph"/>
        <w:numPr>
          <w:ilvl w:val="0"/>
          <w:numId w:val="30"/>
        </w:numPr>
        <w:tabs>
          <w:tab w:val="left" w:pos="142"/>
          <w:tab w:val="left" w:pos="1560"/>
        </w:tabs>
        <w:spacing w:after="0" w:line="360" w:lineRule="auto"/>
        <w:ind w:left="993" w:hanging="284"/>
        <w:jc w:val="both"/>
        <w:rPr>
          <w:rFonts w:ascii="Times New Roman" w:hAnsi="Times New Roman" w:cs="Times New Roman"/>
          <w:sz w:val="24"/>
          <w:szCs w:val="24"/>
        </w:rPr>
      </w:pPr>
      <w:r w:rsidRPr="00CD1014">
        <w:rPr>
          <w:rFonts w:ascii="Times New Roman" w:hAnsi="Times New Roman" w:cs="Times New Roman"/>
          <w:sz w:val="24"/>
          <w:szCs w:val="24"/>
        </w:rPr>
        <w:t xml:space="preserve">MB   </w:t>
      </w:r>
      <w:r w:rsidRPr="00CD1014">
        <w:rPr>
          <w:rFonts w:ascii="Times New Roman" w:hAnsi="Times New Roman" w:cs="Times New Roman"/>
          <w:sz w:val="24"/>
          <w:szCs w:val="24"/>
        </w:rPr>
        <w:tab/>
        <w:t xml:space="preserve">= Jika hasil hitungan akhir antara </w:t>
      </w:r>
      <w:r w:rsidR="00F24659">
        <w:rPr>
          <w:rFonts w:ascii="Times New Roman" w:hAnsi="Times New Roman" w:cs="Times New Roman"/>
          <w:sz w:val="24"/>
          <w:szCs w:val="24"/>
        </w:rPr>
        <w:t>2</w:t>
      </w:r>
    </w:p>
    <w:p w:rsidR="001F20ED" w:rsidRPr="00CD1014" w:rsidRDefault="001F20ED" w:rsidP="003207A9">
      <w:pPr>
        <w:pStyle w:val="ListParagraph"/>
        <w:numPr>
          <w:ilvl w:val="0"/>
          <w:numId w:val="30"/>
        </w:numPr>
        <w:tabs>
          <w:tab w:val="left" w:pos="142"/>
          <w:tab w:val="left" w:pos="1560"/>
        </w:tabs>
        <w:spacing w:after="0" w:line="360" w:lineRule="auto"/>
        <w:ind w:left="993" w:hanging="284"/>
        <w:jc w:val="both"/>
        <w:rPr>
          <w:rFonts w:ascii="Times New Roman" w:hAnsi="Times New Roman" w:cs="Times New Roman"/>
          <w:sz w:val="24"/>
          <w:szCs w:val="24"/>
        </w:rPr>
      </w:pPr>
      <w:r w:rsidRPr="00CD1014">
        <w:rPr>
          <w:rFonts w:ascii="Times New Roman" w:hAnsi="Times New Roman" w:cs="Times New Roman"/>
          <w:sz w:val="24"/>
          <w:szCs w:val="24"/>
        </w:rPr>
        <w:t xml:space="preserve">BB    </w:t>
      </w:r>
      <w:r w:rsidRPr="00CD1014">
        <w:rPr>
          <w:rFonts w:ascii="Times New Roman" w:hAnsi="Times New Roman" w:cs="Times New Roman"/>
          <w:sz w:val="24"/>
          <w:szCs w:val="24"/>
        </w:rPr>
        <w:tab/>
        <w:t>= JIka hasil hitungan akhir antara</w:t>
      </w:r>
      <w:r w:rsidR="00F24659">
        <w:rPr>
          <w:rFonts w:ascii="Times New Roman" w:hAnsi="Times New Roman" w:cs="Times New Roman"/>
          <w:sz w:val="24"/>
          <w:szCs w:val="24"/>
        </w:rPr>
        <w:t xml:space="preserve"> </w:t>
      </w:r>
      <w:r w:rsidR="00DD1FE6">
        <w:rPr>
          <w:rFonts w:ascii="Times New Roman" w:hAnsi="Times New Roman" w:cs="Times New Roman"/>
          <w:sz w:val="24"/>
          <w:szCs w:val="24"/>
        </w:rPr>
        <w:t>1</w:t>
      </w:r>
    </w:p>
    <w:p w:rsidR="001F20ED" w:rsidRPr="00CD1014" w:rsidRDefault="001F20ED" w:rsidP="003207A9">
      <w:pPr>
        <w:pStyle w:val="ListParagraph"/>
        <w:numPr>
          <w:ilvl w:val="0"/>
          <w:numId w:val="29"/>
        </w:numPr>
        <w:tabs>
          <w:tab w:val="left" w:pos="142"/>
        </w:tabs>
        <w:spacing w:after="0" w:line="480" w:lineRule="auto"/>
        <w:ind w:left="709" w:hanging="283"/>
        <w:jc w:val="both"/>
        <w:rPr>
          <w:rFonts w:ascii="Times New Roman" w:hAnsi="Times New Roman" w:cs="Times New Roman"/>
          <w:sz w:val="24"/>
          <w:szCs w:val="24"/>
        </w:rPr>
      </w:pPr>
      <w:r w:rsidRPr="00CD1014">
        <w:rPr>
          <w:rFonts w:ascii="Times New Roman" w:hAnsi="Times New Roman" w:cs="Times New Roman"/>
          <w:sz w:val="24"/>
          <w:szCs w:val="24"/>
        </w:rPr>
        <w:t>Sementara untuk mengetahui tingkat keberhasilan anak dalam melakukan kegiatan dilakukan analisis secara klasikal dengan digunakan rumus sebagai berikut:</w:t>
      </w:r>
    </w:p>
    <w:p w:rsidR="001F20ED" w:rsidRPr="00CD1014" w:rsidRDefault="001F20ED" w:rsidP="003207A9">
      <w:pPr>
        <w:pStyle w:val="ListParagraph"/>
        <w:tabs>
          <w:tab w:val="left" w:pos="142"/>
          <w:tab w:val="left" w:pos="426"/>
        </w:tabs>
        <w:spacing w:after="0" w:line="480" w:lineRule="auto"/>
        <w:ind w:left="709"/>
        <w:rPr>
          <w:rFonts w:ascii="Times New Roman" w:hAnsi="Times New Roman" w:cs="Times New Roman"/>
          <w:sz w:val="24"/>
          <w:szCs w:val="24"/>
        </w:rPr>
      </w:pPr>
      <w:r w:rsidRPr="00CD1014">
        <w:rPr>
          <w:rFonts w:ascii="Times New Roman" w:hAnsi="Times New Roman" w:cs="Times New Roman"/>
          <w:sz w:val="24"/>
          <w:szCs w:val="24"/>
        </w:rPr>
        <w:tab/>
        <w:t>Persentase Keberhasilan Anak =</w:t>
      </w:r>
    </w:p>
    <w:p w:rsidR="001F20ED" w:rsidRPr="00CD1014" w:rsidRDefault="001F20ED" w:rsidP="003207A9">
      <w:pPr>
        <w:pStyle w:val="ListParagraph"/>
        <w:tabs>
          <w:tab w:val="left" w:pos="142"/>
          <w:tab w:val="left" w:pos="426"/>
        </w:tabs>
        <w:spacing w:after="0" w:line="480" w:lineRule="auto"/>
        <w:ind w:left="0"/>
        <w:jc w:val="center"/>
        <w:rPr>
          <w:rFonts w:ascii="Times New Roman" w:hAnsi="Times New Roman" w:cs="Times New Roman"/>
          <w:sz w:val="24"/>
          <w:szCs w:val="24"/>
          <w:u w:val="single"/>
        </w:rPr>
      </w:pPr>
      <w:r w:rsidRPr="00CD1014">
        <w:rPr>
          <w:rFonts w:ascii="Times New Roman" w:hAnsi="Times New Roman" w:cs="Times New Roman"/>
          <w:sz w:val="24"/>
          <w:szCs w:val="24"/>
        </w:rPr>
        <w:tab/>
      </w:r>
      <w:r w:rsidRPr="00CD1014">
        <w:rPr>
          <w:rFonts w:ascii="Times New Roman" w:hAnsi="Times New Roman" w:cs="Times New Roman"/>
          <w:sz w:val="24"/>
          <w:szCs w:val="24"/>
        </w:rPr>
        <w:tab/>
      </w:r>
      <w:r w:rsidRPr="00CD1014">
        <w:rPr>
          <w:rFonts w:ascii="Times New Roman" w:hAnsi="Times New Roman" w:cs="Times New Roman"/>
          <w:sz w:val="24"/>
          <w:szCs w:val="24"/>
          <w:u w:val="single"/>
        </w:rPr>
        <w:t>Jumlah seluruh anak yang memperoleh nilai konversi (BSH&amp; BSB</w:t>
      </w:r>
      <w:proofErr w:type="gramStart"/>
      <w:r w:rsidRPr="00CD1014">
        <w:rPr>
          <w:rFonts w:ascii="Times New Roman" w:hAnsi="Times New Roman" w:cs="Times New Roman"/>
          <w:sz w:val="24"/>
          <w:szCs w:val="24"/>
          <w:u w:val="single"/>
        </w:rPr>
        <w:t>)  x</w:t>
      </w:r>
      <w:proofErr w:type="gramEnd"/>
      <w:r w:rsidRPr="00CD1014">
        <w:rPr>
          <w:rFonts w:ascii="Times New Roman" w:hAnsi="Times New Roman" w:cs="Times New Roman"/>
          <w:sz w:val="24"/>
          <w:szCs w:val="24"/>
          <w:u w:val="single"/>
        </w:rPr>
        <w:t xml:space="preserve"> 100%</w:t>
      </w:r>
    </w:p>
    <w:p w:rsidR="001F20ED" w:rsidRDefault="001F20ED" w:rsidP="003207A9">
      <w:pPr>
        <w:pStyle w:val="ListParagraph"/>
        <w:tabs>
          <w:tab w:val="left" w:pos="142"/>
        </w:tabs>
        <w:spacing w:after="0" w:line="480" w:lineRule="auto"/>
        <w:ind w:left="0"/>
        <w:jc w:val="center"/>
        <w:rPr>
          <w:rFonts w:ascii="Times New Roman" w:hAnsi="Times New Roman" w:cs="Times New Roman"/>
          <w:sz w:val="24"/>
          <w:szCs w:val="24"/>
        </w:rPr>
      </w:pPr>
      <w:r w:rsidRPr="00CD1014">
        <w:rPr>
          <w:rFonts w:ascii="Times New Roman" w:hAnsi="Times New Roman" w:cs="Times New Roman"/>
          <w:sz w:val="24"/>
          <w:szCs w:val="24"/>
        </w:rPr>
        <w:t>Jumlah seluruh anak</w:t>
      </w:r>
    </w:p>
    <w:p w:rsidR="00F24659" w:rsidRPr="00E91DDF" w:rsidRDefault="00F24659" w:rsidP="00F24659">
      <w:pPr>
        <w:pStyle w:val="ListParagraph"/>
        <w:tabs>
          <w:tab w:val="left" w:pos="142"/>
        </w:tabs>
        <w:spacing w:after="0" w:line="480" w:lineRule="auto"/>
        <w:ind w:left="0"/>
        <w:rPr>
          <w:rFonts w:ascii="Times New Roman" w:hAnsi="Times New Roman" w:cs="Times New Roman"/>
          <w:sz w:val="16"/>
          <w:szCs w:val="24"/>
        </w:rPr>
      </w:pPr>
    </w:p>
    <w:p w:rsidR="00F24659" w:rsidRDefault="008F639C" w:rsidP="008F639C">
      <w:pPr>
        <w:pStyle w:val="ListParagraph"/>
        <w:tabs>
          <w:tab w:val="left" w:pos="142"/>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F24659">
        <w:rPr>
          <w:rFonts w:ascii="Times New Roman" w:hAnsi="Times New Roman" w:cs="Times New Roman"/>
          <w:sz w:val="24"/>
          <w:szCs w:val="24"/>
        </w:rPr>
        <w:t>Prosedur penilaian di Taman Kanak-kanak menurut kurikulum Taman Kanak-</w:t>
      </w:r>
      <w:r>
        <w:rPr>
          <w:rFonts w:ascii="Times New Roman" w:hAnsi="Times New Roman" w:cs="Times New Roman"/>
          <w:sz w:val="24"/>
          <w:szCs w:val="24"/>
        </w:rPr>
        <w:t>Kanak.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Pedoman penilaian di Taman Kanank-kanak.</w:t>
      </w:r>
      <w:proofErr w:type="gramEnd"/>
      <w:r>
        <w:rPr>
          <w:rFonts w:ascii="Times New Roman" w:hAnsi="Times New Roman" w:cs="Times New Roman"/>
          <w:sz w:val="24"/>
          <w:szCs w:val="24"/>
        </w:rPr>
        <w:t xml:space="preserve"> Tahun 2010 di jelaskan sebagai </w:t>
      </w:r>
      <w:proofErr w:type="gramStart"/>
      <w:r>
        <w:rPr>
          <w:rFonts w:ascii="Times New Roman" w:hAnsi="Times New Roman" w:cs="Times New Roman"/>
          <w:sz w:val="24"/>
          <w:szCs w:val="24"/>
        </w:rPr>
        <w:t>berikut :</w:t>
      </w:r>
      <w:proofErr w:type="gramEnd"/>
    </w:p>
    <w:p w:rsidR="008F639C" w:rsidRDefault="008F639C" w:rsidP="008F639C">
      <w:pPr>
        <w:pStyle w:val="ListParagraph"/>
        <w:numPr>
          <w:ilvl w:val="0"/>
          <w:numId w:val="41"/>
        </w:num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melaksanakan penilaian dengan mengacu pada tingkat pencapaian perkembangan</w:t>
      </w:r>
      <w:proofErr w:type="gramStart"/>
      <w:r>
        <w:rPr>
          <w:rFonts w:ascii="Times New Roman" w:hAnsi="Times New Roman" w:cs="Times New Roman"/>
          <w:sz w:val="24"/>
          <w:szCs w:val="24"/>
        </w:rPr>
        <w:t>,serta</w:t>
      </w:r>
      <w:proofErr w:type="gramEnd"/>
      <w:r>
        <w:rPr>
          <w:rFonts w:ascii="Times New Roman" w:hAnsi="Times New Roman" w:cs="Times New Roman"/>
          <w:sz w:val="24"/>
          <w:szCs w:val="24"/>
        </w:rPr>
        <w:t xml:space="preserve"> Indikator yang hendak di capai dalam satu kegiatan yang di rencanakan dalam tahapan waktu tertentu dengan memperhatikan prinsip penilaian yang telah dilakukan.</w:t>
      </w:r>
    </w:p>
    <w:p w:rsidR="008F639C" w:rsidRDefault="008F639C" w:rsidP="008F639C">
      <w:pPr>
        <w:pStyle w:val="ListParagraph"/>
        <w:numPr>
          <w:ilvl w:val="0"/>
          <w:numId w:val="41"/>
        </w:num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Penilaian dilakukan secara integrative dengan kegiatan pembelajaran. Artinya guru tidak secara khusus melaksanakan penilaian. Tetapi menyatu dengan aktivitas pembelajaran dan kegiatan dan kegiatan bermain langsung. Dalam pelaksanaannya penilaian sehari-hari, guru mengacu pada indikator standar tingkat yang pencapaian perkembangan </w:t>
      </w:r>
      <w:r w:rsidR="007B1E2D">
        <w:rPr>
          <w:rFonts w:ascii="Times New Roman" w:hAnsi="Times New Roman" w:cs="Times New Roman"/>
          <w:sz w:val="24"/>
          <w:szCs w:val="24"/>
        </w:rPr>
        <w:t xml:space="preserve">merupakan penjabaran dari capaian perkembangan dan potensi perkembangan peserta didik, yang </w:t>
      </w:r>
      <w:proofErr w:type="gramStart"/>
      <w:r w:rsidR="007B1E2D">
        <w:rPr>
          <w:rFonts w:ascii="Times New Roman" w:hAnsi="Times New Roman" w:cs="Times New Roman"/>
          <w:sz w:val="24"/>
          <w:szCs w:val="24"/>
        </w:rPr>
        <w:t>akan</w:t>
      </w:r>
      <w:proofErr w:type="gramEnd"/>
      <w:r w:rsidR="007B1E2D">
        <w:rPr>
          <w:rFonts w:ascii="Times New Roman" w:hAnsi="Times New Roman" w:cs="Times New Roman"/>
          <w:sz w:val="24"/>
          <w:szCs w:val="24"/>
        </w:rPr>
        <w:t xml:space="preserve"> di capai seperti yang telah diprogramkan dalam Rencana Kegiatan Harian (RKH).</w:t>
      </w:r>
    </w:p>
    <w:p w:rsidR="007B1E2D" w:rsidRDefault="007B1E2D" w:rsidP="008F639C">
      <w:pPr>
        <w:pStyle w:val="ListParagraph"/>
        <w:numPr>
          <w:ilvl w:val="0"/>
          <w:numId w:val="41"/>
        </w:num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Cara pencatatan hasil penilaian dilaksanakan sebagai berikut :</w:t>
      </w:r>
    </w:p>
    <w:p w:rsidR="007B1E2D" w:rsidRDefault="007B1E2D" w:rsidP="007B1E2D">
      <w:pPr>
        <w:pStyle w:val="ListParagraph"/>
        <w:numPr>
          <w:ilvl w:val="0"/>
          <w:numId w:val="42"/>
        </w:num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Catatan hasil penilaian harian perkembangan anak dicantumkan pada kolom penilaian di Rencana Kegiatan Harian (RKH).</w:t>
      </w:r>
    </w:p>
    <w:p w:rsidR="007B1E2D" w:rsidRDefault="007B1E2D" w:rsidP="007B1E2D">
      <w:pPr>
        <w:pStyle w:val="ListParagraph"/>
        <w:numPr>
          <w:ilvl w:val="0"/>
          <w:numId w:val="42"/>
        </w:num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yang belum berkembang (BB) perkembangan sesuai indikator seperti yang diharapkan dalam RKH atau dalam melaksanakan tugas selalu dibantu guru. Maka pada penilaian di tuliskan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anak </w:t>
      </w:r>
      <w:r w:rsidR="00C665FA">
        <w:rPr>
          <w:rFonts w:ascii="Times New Roman" w:hAnsi="Times New Roman" w:cs="Times New Roman"/>
          <w:sz w:val="24"/>
          <w:szCs w:val="24"/>
        </w:rPr>
        <w:t>dan diberi tanda satu bintang (</w:t>
      </w:r>
      <w:r w:rsidR="00C665FA">
        <w:rPr>
          <w:rFonts w:ascii="Times New Roman" w:hAnsi="Times New Roman" w:cs="Times New Roman"/>
          <w:sz w:val="24"/>
          <w:szCs w:val="24"/>
        </w:rPr>
        <w:sym w:font="Wingdings" w:char="F0AB"/>
      </w:r>
      <w:r w:rsidR="00C14791">
        <w:rPr>
          <w:rFonts w:ascii="Times New Roman" w:hAnsi="Times New Roman" w:cs="Times New Roman"/>
          <w:sz w:val="24"/>
          <w:szCs w:val="24"/>
        </w:rPr>
        <w:t>).</w:t>
      </w:r>
    </w:p>
    <w:p w:rsidR="00C14791" w:rsidRDefault="00C14791" w:rsidP="007B1E2D">
      <w:pPr>
        <w:pStyle w:val="ListParagraph"/>
        <w:numPr>
          <w:ilvl w:val="0"/>
          <w:numId w:val="42"/>
        </w:num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yang sudah mulai berkembang (MB) sesuai dengan Indikator seperti yang diharapkan dalam RKH mendapa</w:t>
      </w:r>
      <w:r w:rsidR="00C665FA">
        <w:rPr>
          <w:rFonts w:ascii="Times New Roman" w:hAnsi="Times New Roman" w:cs="Times New Roman"/>
          <w:sz w:val="24"/>
          <w:szCs w:val="24"/>
        </w:rPr>
        <w:t>tkan tanda dua bintang (</w:t>
      </w:r>
      <w:r w:rsidR="00C665FA">
        <w:rPr>
          <w:rFonts w:ascii="Times New Roman" w:hAnsi="Times New Roman" w:cs="Times New Roman"/>
          <w:sz w:val="24"/>
          <w:szCs w:val="24"/>
        </w:rPr>
        <w:sym w:font="Wingdings" w:char="F0AB"/>
      </w:r>
      <w:r w:rsidR="00C665FA">
        <w:rPr>
          <w:rFonts w:ascii="Times New Roman" w:hAnsi="Times New Roman" w:cs="Times New Roman"/>
          <w:sz w:val="24"/>
          <w:szCs w:val="24"/>
        </w:rPr>
        <w:sym w:font="Wingdings" w:char="F0AB"/>
      </w:r>
      <w:r>
        <w:rPr>
          <w:rFonts w:ascii="Times New Roman" w:hAnsi="Times New Roman" w:cs="Times New Roman"/>
          <w:sz w:val="24"/>
          <w:szCs w:val="24"/>
        </w:rPr>
        <w:t>).</w:t>
      </w:r>
    </w:p>
    <w:p w:rsidR="00C14791" w:rsidRDefault="00C14791" w:rsidP="007B1E2D">
      <w:pPr>
        <w:pStyle w:val="ListParagraph"/>
        <w:numPr>
          <w:ilvl w:val="0"/>
          <w:numId w:val="42"/>
        </w:num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Anak yang sudah berkembang sesuai harapan (BSH) pada indikator dalam RKH men</w:t>
      </w:r>
      <w:r w:rsidR="00C665FA">
        <w:rPr>
          <w:rFonts w:ascii="Times New Roman" w:hAnsi="Times New Roman" w:cs="Times New Roman"/>
          <w:sz w:val="24"/>
          <w:szCs w:val="24"/>
        </w:rPr>
        <w:t>dapatkan tanda tiga bintang (</w:t>
      </w:r>
      <w:r w:rsidR="00C665FA">
        <w:rPr>
          <w:rFonts w:ascii="Times New Roman" w:hAnsi="Times New Roman" w:cs="Times New Roman"/>
          <w:sz w:val="24"/>
          <w:szCs w:val="24"/>
        </w:rPr>
        <w:sym w:font="Wingdings" w:char="F0AB"/>
      </w:r>
      <w:r w:rsidR="00C665FA">
        <w:rPr>
          <w:rFonts w:ascii="Times New Roman" w:hAnsi="Times New Roman" w:cs="Times New Roman"/>
          <w:sz w:val="24"/>
          <w:szCs w:val="24"/>
        </w:rPr>
        <w:sym w:font="Wingdings" w:char="F0AB"/>
      </w:r>
      <w:r w:rsidR="00C665FA">
        <w:rPr>
          <w:rFonts w:ascii="Times New Roman" w:hAnsi="Times New Roman" w:cs="Times New Roman"/>
          <w:sz w:val="24"/>
          <w:szCs w:val="24"/>
        </w:rPr>
        <w:sym w:font="Wingdings" w:char="F0AB"/>
      </w:r>
      <w:r>
        <w:rPr>
          <w:rFonts w:ascii="Times New Roman" w:hAnsi="Times New Roman" w:cs="Times New Roman"/>
          <w:sz w:val="24"/>
          <w:szCs w:val="24"/>
        </w:rPr>
        <w:t>).</w:t>
      </w:r>
    </w:p>
    <w:p w:rsidR="00C14791" w:rsidRDefault="00C14791" w:rsidP="007B1E2D">
      <w:pPr>
        <w:pStyle w:val="ListParagraph"/>
        <w:numPr>
          <w:ilvl w:val="0"/>
          <w:numId w:val="42"/>
        </w:num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yang berkembang sangat baik melebihi Indikator seperti yang diharapkan </w:t>
      </w:r>
      <w:r w:rsidR="00FE047F">
        <w:rPr>
          <w:rFonts w:ascii="Times New Roman" w:hAnsi="Times New Roman" w:cs="Times New Roman"/>
          <w:sz w:val="24"/>
          <w:szCs w:val="24"/>
        </w:rPr>
        <w:t xml:space="preserve">dalam RKH mendapatkan empat bintang </w:t>
      </w:r>
      <w:r w:rsidR="00C665FA">
        <w:rPr>
          <w:rFonts w:ascii="Times New Roman" w:hAnsi="Times New Roman" w:cs="Times New Roman"/>
          <w:sz w:val="24"/>
          <w:szCs w:val="24"/>
        </w:rPr>
        <w:t>(</w:t>
      </w:r>
      <w:r w:rsidR="00C665FA">
        <w:rPr>
          <w:rFonts w:ascii="Times New Roman" w:hAnsi="Times New Roman" w:cs="Times New Roman"/>
          <w:sz w:val="24"/>
          <w:szCs w:val="24"/>
        </w:rPr>
        <w:sym w:font="Wingdings" w:char="F0AB"/>
      </w:r>
      <w:r w:rsidR="00C665FA">
        <w:rPr>
          <w:rFonts w:ascii="Times New Roman" w:hAnsi="Times New Roman" w:cs="Times New Roman"/>
          <w:sz w:val="24"/>
          <w:szCs w:val="24"/>
        </w:rPr>
        <w:sym w:font="Wingdings" w:char="F0AB"/>
      </w:r>
      <w:r w:rsidR="00C665FA">
        <w:rPr>
          <w:rFonts w:ascii="Times New Roman" w:hAnsi="Times New Roman" w:cs="Times New Roman"/>
          <w:sz w:val="24"/>
          <w:szCs w:val="24"/>
        </w:rPr>
        <w:sym w:font="Wingdings" w:char="F0AB"/>
      </w:r>
      <w:r w:rsidR="00C665FA">
        <w:rPr>
          <w:rFonts w:ascii="Times New Roman" w:hAnsi="Times New Roman" w:cs="Times New Roman"/>
          <w:sz w:val="24"/>
          <w:szCs w:val="24"/>
        </w:rPr>
        <w:sym w:font="Wingdings" w:char="F0AB"/>
      </w:r>
      <w:r w:rsidR="00FE047F">
        <w:rPr>
          <w:rFonts w:ascii="Times New Roman" w:hAnsi="Times New Roman" w:cs="Times New Roman"/>
          <w:sz w:val="24"/>
          <w:szCs w:val="24"/>
        </w:rPr>
        <w:t>).</w:t>
      </w:r>
    </w:p>
    <w:p w:rsidR="00FE047F" w:rsidRDefault="00FE047F" w:rsidP="00FE047F">
      <w:pPr>
        <w:pStyle w:val="ListParagraph"/>
        <w:tabs>
          <w:tab w:val="left" w:pos="142"/>
        </w:tabs>
        <w:spacing w:after="0" w:line="480" w:lineRule="auto"/>
        <w:ind w:left="1440"/>
        <w:jc w:val="both"/>
        <w:rPr>
          <w:rFonts w:ascii="Times New Roman" w:hAnsi="Times New Roman" w:cs="Times New Roman"/>
          <w:sz w:val="24"/>
          <w:szCs w:val="24"/>
        </w:rPr>
      </w:pPr>
      <w:proofErr w:type="gramStart"/>
      <w:r>
        <w:rPr>
          <w:rFonts w:ascii="Times New Roman" w:hAnsi="Times New Roman" w:cs="Times New Roman"/>
          <w:i/>
          <w:sz w:val="24"/>
          <w:szCs w:val="24"/>
        </w:rPr>
        <w:t>Catatan.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tanda bintang merupakan simbol untuk menunjukkan tingkat pencapaian perkembangan peserta didik dan hanya menjadi catatan guru.</w:t>
      </w:r>
      <w:proofErr w:type="gramEnd"/>
    </w:p>
    <w:p w:rsidR="00FE047F" w:rsidRPr="00FE047F" w:rsidRDefault="00FE047F" w:rsidP="00FE047F">
      <w:pPr>
        <w:pStyle w:val="ListParagraph"/>
        <w:numPr>
          <w:ilvl w:val="0"/>
          <w:numId w:val="42"/>
        </w:num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catatan penilaian yang ada dalam Rencana Kegiatan Harian (RKH) dirangkum dan dipindahkan ke dalam rekap bulanan pencapaian penilaian perkembangan peserta didik berupa narasi singkat</w:t>
      </w:r>
      <w:r w:rsidR="00694980">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rsidR="00CD1014" w:rsidRPr="00CD1014" w:rsidRDefault="00CD1014" w:rsidP="003207A9">
      <w:pPr>
        <w:pStyle w:val="ListParagraph"/>
        <w:tabs>
          <w:tab w:val="left" w:pos="142"/>
        </w:tabs>
        <w:spacing w:after="0" w:line="240" w:lineRule="auto"/>
        <w:ind w:left="0"/>
        <w:jc w:val="both"/>
        <w:rPr>
          <w:rFonts w:ascii="Times New Roman" w:hAnsi="Times New Roman" w:cs="Times New Roman"/>
          <w:sz w:val="24"/>
          <w:szCs w:val="24"/>
        </w:rPr>
      </w:pPr>
    </w:p>
    <w:p w:rsidR="00694980" w:rsidRPr="00694980" w:rsidRDefault="00694980" w:rsidP="003207A9">
      <w:pPr>
        <w:pStyle w:val="ListParagraph"/>
        <w:tabs>
          <w:tab w:val="left" w:pos="142"/>
        </w:tabs>
        <w:spacing w:after="0" w:line="240" w:lineRule="auto"/>
        <w:ind w:left="0"/>
        <w:jc w:val="both"/>
        <w:rPr>
          <w:rFonts w:ascii="Times New Roman" w:hAnsi="Times New Roman" w:cs="Times New Roman"/>
          <w:sz w:val="2"/>
          <w:szCs w:val="24"/>
        </w:rPr>
      </w:pPr>
    </w:p>
    <w:p w:rsidR="001F20ED" w:rsidRPr="00CD1014" w:rsidRDefault="001F20ED" w:rsidP="003207A9">
      <w:pPr>
        <w:pStyle w:val="ListParagraph"/>
        <w:numPr>
          <w:ilvl w:val="0"/>
          <w:numId w:val="23"/>
        </w:numPr>
        <w:tabs>
          <w:tab w:val="left" w:pos="142"/>
        </w:tabs>
        <w:spacing w:after="0" w:line="480" w:lineRule="auto"/>
        <w:ind w:left="426" w:hanging="426"/>
        <w:jc w:val="both"/>
        <w:rPr>
          <w:rFonts w:ascii="Times New Roman" w:hAnsi="Times New Roman" w:cs="Times New Roman"/>
          <w:b/>
          <w:sz w:val="24"/>
          <w:szCs w:val="24"/>
        </w:rPr>
      </w:pPr>
      <w:r w:rsidRPr="00CD1014">
        <w:rPr>
          <w:rFonts w:ascii="Times New Roman" w:hAnsi="Times New Roman" w:cs="Times New Roman"/>
          <w:b/>
          <w:sz w:val="24"/>
          <w:szCs w:val="24"/>
        </w:rPr>
        <w:t>Indikator Kinerja</w:t>
      </w:r>
    </w:p>
    <w:p w:rsidR="001F20ED" w:rsidRPr="00CD1014" w:rsidRDefault="001F20ED" w:rsidP="003207A9">
      <w:pPr>
        <w:pStyle w:val="ListParagraph"/>
        <w:tabs>
          <w:tab w:val="left" w:pos="142"/>
        </w:tabs>
        <w:spacing w:after="0" w:line="480" w:lineRule="auto"/>
        <w:ind w:left="426" w:firstLine="708"/>
        <w:jc w:val="both"/>
        <w:rPr>
          <w:rFonts w:ascii="Times New Roman" w:hAnsi="Times New Roman" w:cs="Times New Roman"/>
          <w:sz w:val="24"/>
          <w:szCs w:val="24"/>
        </w:rPr>
      </w:pPr>
      <w:proofErr w:type="gramStart"/>
      <w:r w:rsidRPr="00CD1014">
        <w:rPr>
          <w:rFonts w:ascii="Times New Roman" w:hAnsi="Times New Roman" w:cs="Times New Roman"/>
          <w:sz w:val="24"/>
          <w:szCs w:val="24"/>
        </w:rPr>
        <w:t>Indikator keberhasilan dalam penilaian ini adalah apabila minimal 80% anak didik secara keseluruhan telah mampu memenuhi ketentuan belajar.</w:t>
      </w:r>
      <w:proofErr w:type="gramEnd"/>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Seorang anak dapat dikatakan telah mampu memenuhi ketentasan belajar jika memperoleh nilai akhir dengan criteria minimal BSH (Berkembang Sesuai Harapan).</w:t>
      </w:r>
      <w:proofErr w:type="gramEnd"/>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Nilai tersebut diperoleh dari rangkuman perkembangan anak didik berdasarkan penilaian perkembangan anak yang ada dalam satuanRencana Kegiatan Harian) (RKH).</w:t>
      </w:r>
      <w:proofErr w:type="gramEnd"/>
      <w:r w:rsidRPr="00CD1014">
        <w:rPr>
          <w:rFonts w:ascii="Times New Roman" w:hAnsi="Times New Roman" w:cs="Times New Roman"/>
          <w:sz w:val="24"/>
          <w:szCs w:val="24"/>
        </w:rPr>
        <w:t xml:space="preserve"> </w:t>
      </w:r>
      <w:proofErr w:type="gramStart"/>
      <w:r w:rsidRPr="00CD1014">
        <w:rPr>
          <w:rFonts w:ascii="Times New Roman" w:hAnsi="Times New Roman" w:cs="Times New Roman"/>
          <w:sz w:val="24"/>
          <w:szCs w:val="24"/>
        </w:rPr>
        <w:t xml:space="preserve">Sebagai bahan perbandingan, dicantumkan hasil tes ketuntasan belajar berdasarkan RKH </w:t>
      </w:r>
      <w:r w:rsidRPr="00CD1014">
        <w:rPr>
          <w:rFonts w:ascii="Times New Roman" w:hAnsi="Times New Roman" w:cs="Times New Roman"/>
          <w:sz w:val="24"/>
          <w:szCs w:val="24"/>
        </w:rPr>
        <w:lastRenderedPageBreak/>
        <w:t xml:space="preserve">yang memuat penilaian perkembangan anak didik sebelum menggunakan metode </w:t>
      </w:r>
      <w:r w:rsidR="00BE7518" w:rsidRPr="00CD1014">
        <w:rPr>
          <w:rFonts w:ascii="Times New Roman" w:hAnsi="Times New Roman" w:cs="Times New Roman"/>
          <w:sz w:val="24"/>
          <w:szCs w:val="24"/>
        </w:rPr>
        <w:t>mewarnai</w:t>
      </w:r>
      <w:r w:rsidRPr="00CD1014">
        <w:rPr>
          <w:rFonts w:ascii="Times New Roman" w:hAnsi="Times New Roman" w:cs="Times New Roman"/>
          <w:sz w:val="24"/>
          <w:szCs w:val="24"/>
        </w:rPr>
        <w:t xml:space="preserve"> yang mana hal tersebut merupakan test awal dan dianggap sebagai pijakan untuk melakukan PTK.</w:t>
      </w:r>
      <w:proofErr w:type="gramEnd"/>
    </w:p>
    <w:p w:rsidR="001F20ED" w:rsidRPr="00CD1014" w:rsidRDefault="001F20ED" w:rsidP="003207A9">
      <w:pPr>
        <w:pStyle w:val="ListParagraph"/>
        <w:tabs>
          <w:tab w:val="left" w:pos="142"/>
        </w:tabs>
        <w:spacing w:after="0" w:line="480" w:lineRule="auto"/>
        <w:jc w:val="both"/>
        <w:rPr>
          <w:rFonts w:ascii="Times New Roman" w:hAnsi="Times New Roman" w:cs="Times New Roman"/>
          <w:sz w:val="24"/>
          <w:szCs w:val="24"/>
          <w:lang w:val="id-ID"/>
        </w:rPr>
      </w:pPr>
    </w:p>
    <w:p w:rsidR="001F20ED" w:rsidRPr="00CD1014" w:rsidRDefault="001F20ED" w:rsidP="001F20ED">
      <w:pPr>
        <w:pStyle w:val="ListParagraph"/>
        <w:tabs>
          <w:tab w:val="left" w:pos="142"/>
        </w:tabs>
        <w:spacing w:after="0" w:line="360" w:lineRule="auto"/>
        <w:jc w:val="both"/>
        <w:rPr>
          <w:rFonts w:ascii="Times New Roman" w:hAnsi="Times New Roman" w:cs="Times New Roman"/>
          <w:sz w:val="24"/>
          <w:szCs w:val="24"/>
        </w:rPr>
      </w:pPr>
    </w:p>
    <w:p w:rsidR="001F20ED" w:rsidRPr="00CD1014" w:rsidRDefault="001F20ED" w:rsidP="001F20ED">
      <w:pPr>
        <w:pStyle w:val="ListParagraph"/>
        <w:tabs>
          <w:tab w:val="left" w:pos="142"/>
        </w:tabs>
        <w:spacing w:after="0" w:line="360" w:lineRule="auto"/>
        <w:jc w:val="both"/>
        <w:rPr>
          <w:rFonts w:ascii="Times New Roman" w:hAnsi="Times New Roman" w:cs="Times New Roman"/>
          <w:sz w:val="24"/>
          <w:szCs w:val="24"/>
        </w:rPr>
      </w:pPr>
    </w:p>
    <w:p w:rsidR="001F20ED" w:rsidRPr="00CD1014" w:rsidRDefault="001F20ED" w:rsidP="001F20ED">
      <w:pPr>
        <w:pStyle w:val="ListParagraph"/>
        <w:tabs>
          <w:tab w:val="left" w:pos="142"/>
        </w:tabs>
        <w:spacing w:after="0" w:line="360" w:lineRule="auto"/>
        <w:jc w:val="both"/>
        <w:rPr>
          <w:rFonts w:ascii="Times New Roman" w:hAnsi="Times New Roman" w:cs="Times New Roman"/>
          <w:sz w:val="24"/>
          <w:szCs w:val="24"/>
        </w:rPr>
      </w:pPr>
    </w:p>
    <w:p w:rsidR="000A3720" w:rsidRPr="00CD1014" w:rsidRDefault="000A3720" w:rsidP="001F20ED">
      <w:pPr>
        <w:pStyle w:val="ListParagraph"/>
        <w:tabs>
          <w:tab w:val="left" w:pos="142"/>
        </w:tabs>
        <w:spacing w:after="0" w:line="360" w:lineRule="auto"/>
        <w:jc w:val="both"/>
        <w:rPr>
          <w:rFonts w:ascii="Times New Roman" w:hAnsi="Times New Roman" w:cs="Times New Roman"/>
          <w:sz w:val="24"/>
          <w:szCs w:val="24"/>
        </w:rPr>
      </w:pPr>
    </w:p>
    <w:p w:rsidR="000A3720" w:rsidRPr="00CD1014" w:rsidRDefault="000A3720" w:rsidP="001F20ED">
      <w:pPr>
        <w:pStyle w:val="ListParagraph"/>
        <w:tabs>
          <w:tab w:val="left" w:pos="142"/>
        </w:tabs>
        <w:spacing w:after="0" w:line="360" w:lineRule="auto"/>
        <w:jc w:val="both"/>
        <w:rPr>
          <w:rFonts w:ascii="Times New Roman" w:hAnsi="Times New Roman" w:cs="Times New Roman"/>
          <w:sz w:val="24"/>
          <w:szCs w:val="24"/>
        </w:rPr>
      </w:pPr>
    </w:p>
    <w:p w:rsidR="000A3720" w:rsidRPr="00CD1014" w:rsidRDefault="000A3720" w:rsidP="001F20ED">
      <w:pPr>
        <w:pStyle w:val="ListParagraph"/>
        <w:tabs>
          <w:tab w:val="left" w:pos="142"/>
        </w:tabs>
        <w:spacing w:after="0" w:line="360" w:lineRule="auto"/>
        <w:jc w:val="both"/>
        <w:rPr>
          <w:rFonts w:ascii="Times New Roman" w:hAnsi="Times New Roman" w:cs="Times New Roman"/>
          <w:sz w:val="24"/>
          <w:szCs w:val="24"/>
        </w:rPr>
      </w:pPr>
    </w:p>
    <w:p w:rsidR="000A3720" w:rsidRPr="00CD1014" w:rsidRDefault="000A3720" w:rsidP="001F20ED">
      <w:pPr>
        <w:pStyle w:val="ListParagraph"/>
        <w:tabs>
          <w:tab w:val="left" w:pos="142"/>
        </w:tabs>
        <w:spacing w:after="0" w:line="360" w:lineRule="auto"/>
        <w:jc w:val="both"/>
        <w:rPr>
          <w:rFonts w:ascii="Times New Roman" w:hAnsi="Times New Roman" w:cs="Times New Roman"/>
          <w:sz w:val="24"/>
          <w:szCs w:val="24"/>
        </w:rPr>
      </w:pPr>
    </w:p>
    <w:p w:rsidR="000A3720" w:rsidRPr="00CD1014" w:rsidRDefault="000A3720" w:rsidP="001F20ED">
      <w:pPr>
        <w:pStyle w:val="ListParagraph"/>
        <w:tabs>
          <w:tab w:val="left" w:pos="142"/>
        </w:tabs>
        <w:spacing w:after="0" w:line="360" w:lineRule="auto"/>
        <w:jc w:val="both"/>
        <w:rPr>
          <w:rFonts w:ascii="Times New Roman" w:hAnsi="Times New Roman" w:cs="Times New Roman"/>
          <w:sz w:val="24"/>
          <w:szCs w:val="24"/>
        </w:rPr>
      </w:pPr>
    </w:p>
    <w:p w:rsidR="000A3720" w:rsidRPr="00CD1014" w:rsidRDefault="000A3720" w:rsidP="001F20ED">
      <w:pPr>
        <w:pStyle w:val="ListParagraph"/>
        <w:tabs>
          <w:tab w:val="left" w:pos="142"/>
        </w:tabs>
        <w:spacing w:after="0" w:line="360" w:lineRule="auto"/>
        <w:jc w:val="both"/>
        <w:rPr>
          <w:rFonts w:ascii="Times New Roman" w:hAnsi="Times New Roman" w:cs="Times New Roman"/>
          <w:sz w:val="24"/>
          <w:szCs w:val="24"/>
        </w:rPr>
      </w:pPr>
    </w:p>
    <w:p w:rsidR="000A3720" w:rsidRPr="00CD1014" w:rsidRDefault="000A3720" w:rsidP="001F20ED">
      <w:pPr>
        <w:pStyle w:val="ListParagraph"/>
        <w:tabs>
          <w:tab w:val="left" w:pos="142"/>
        </w:tabs>
        <w:spacing w:after="0" w:line="360" w:lineRule="auto"/>
        <w:jc w:val="both"/>
        <w:rPr>
          <w:rFonts w:ascii="Times New Roman" w:hAnsi="Times New Roman" w:cs="Times New Roman"/>
          <w:sz w:val="24"/>
          <w:szCs w:val="24"/>
        </w:rPr>
      </w:pPr>
    </w:p>
    <w:p w:rsidR="000A3720" w:rsidRPr="00CD1014" w:rsidRDefault="000A3720" w:rsidP="001F20ED">
      <w:pPr>
        <w:pStyle w:val="ListParagraph"/>
        <w:tabs>
          <w:tab w:val="left" w:pos="142"/>
        </w:tabs>
        <w:spacing w:after="0" w:line="360" w:lineRule="auto"/>
        <w:jc w:val="both"/>
        <w:rPr>
          <w:rFonts w:ascii="Times New Roman" w:hAnsi="Times New Roman" w:cs="Times New Roman"/>
          <w:sz w:val="24"/>
          <w:szCs w:val="24"/>
        </w:rPr>
      </w:pPr>
    </w:p>
    <w:sectPr w:rsidR="000A3720" w:rsidRPr="00CD1014" w:rsidSect="005A0600">
      <w:headerReference w:type="default" r:id="rId9"/>
      <w:pgSz w:w="11907" w:h="16840" w:code="9"/>
      <w:pgMar w:top="2268" w:right="1701" w:bottom="1701" w:left="2268" w:header="709" w:footer="709"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65" w:rsidRDefault="00900C65" w:rsidP="009A04D8">
      <w:pPr>
        <w:spacing w:after="0" w:line="240" w:lineRule="auto"/>
      </w:pPr>
      <w:r>
        <w:separator/>
      </w:r>
    </w:p>
  </w:endnote>
  <w:endnote w:type="continuationSeparator" w:id="1">
    <w:p w:rsidR="00900C65" w:rsidRDefault="00900C65" w:rsidP="009A0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65" w:rsidRDefault="00900C65" w:rsidP="009A04D8">
      <w:pPr>
        <w:spacing w:after="0" w:line="240" w:lineRule="auto"/>
      </w:pPr>
      <w:r>
        <w:separator/>
      </w:r>
    </w:p>
  </w:footnote>
  <w:footnote w:type="continuationSeparator" w:id="1">
    <w:p w:rsidR="00900C65" w:rsidRDefault="00900C65" w:rsidP="009A04D8">
      <w:pPr>
        <w:spacing w:after="0" w:line="240" w:lineRule="auto"/>
      </w:pPr>
      <w:r>
        <w:continuationSeparator/>
      </w:r>
    </w:p>
  </w:footnote>
  <w:footnote w:id="2">
    <w:p w:rsidR="007B1E2D" w:rsidRPr="00B16F9F" w:rsidRDefault="007B1E2D" w:rsidP="00977523">
      <w:pPr>
        <w:tabs>
          <w:tab w:val="left" w:pos="1560"/>
        </w:tabs>
        <w:spacing w:after="0" w:line="360" w:lineRule="auto"/>
        <w:ind w:firstLine="284"/>
        <w:jc w:val="both"/>
        <w:rPr>
          <w:lang w:val="id-ID"/>
        </w:rPr>
      </w:pPr>
      <w:r>
        <w:rPr>
          <w:rStyle w:val="FootnoteReference"/>
        </w:rPr>
        <w:footnoteRef/>
      </w:r>
      <w:proofErr w:type="gramStart"/>
      <w:r w:rsidRPr="00CA4CE4">
        <w:rPr>
          <w:rFonts w:ascii="Times New Roman" w:hAnsi="Times New Roman" w:cs="Times New Roman"/>
          <w:sz w:val="20"/>
          <w:szCs w:val="20"/>
        </w:rPr>
        <w:t xml:space="preserve">Arikunto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48643A">
        <w:rPr>
          <w:rFonts w:ascii="Times New Roman" w:hAnsi="Times New Roman" w:cs="Times New Roman"/>
          <w:i/>
          <w:sz w:val="20"/>
          <w:szCs w:val="20"/>
          <w:lang w:val="id-ID"/>
        </w:rPr>
        <w:t>Prosedur Penelitian Suatu Pendekatan Praktis</w:t>
      </w:r>
      <w:r>
        <w:rPr>
          <w:rFonts w:ascii="Times New Roman" w:hAnsi="Times New Roman" w:cs="Times New Roman"/>
          <w:sz w:val="20"/>
          <w:szCs w:val="20"/>
        </w:rPr>
        <w:t>,</w:t>
      </w:r>
      <w:r>
        <w:rPr>
          <w:rFonts w:ascii="Times New Roman" w:hAnsi="Times New Roman" w:cs="Times New Roman"/>
          <w:sz w:val="20"/>
          <w:szCs w:val="20"/>
          <w:lang w:val="id-ID"/>
        </w:rPr>
        <w:t xml:space="preserve"> </w:t>
      </w:r>
      <w:r>
        <w:rPr>
          <w:rFonts w:ascii="Times New Roman" w:hAnsi="Times New Roman" w:cs="Times New Roman"/>
          <w:sz w:val="20"/>
          <w:szCs w:val="20"/>
        </w:rPr>
        <w:t>(</w:t>
      </w:r>
      <w:r>
        <w:rPr>
          <w:rFonts w:ascii="Times New Roman" w:hAnsi="Times New Roman" w:cs="Times New Roman"/>
          <w:sz w:val="20"/>
          <w:szCs w:val="20"/>
          <w:lang w:val="id-ID"/>
        </w:rPr>
        <w:t>Jakarta</w:t>
      </w:r>
      <w:r>
        <w:rPr>
          <w:rFonts w:ascii="Times New Roman" w:hAnsi="Times New Roman" w:cs="Times New Roman"/>
          <w:sz w:val="20"/>
          <w:szCs w:val="20"/>
        </w:rPr>
        <w:t>:</w:t>
      </w:r>
      <w:r>
        <w:rPr>
          <w:rFonts w:ascii="Times New Roman" w:hAnsi="Times New Roman" w:cs="Times New Roman"/>
          <w:sz w:val="20"/>
          <w:szCs w:val="20"/>
          <w:lang w:val="id-ID"/>
        </w:rPr>
        <w:t xml:space="preserve"> PT Rineka Cipta</w:t>
      </w:r>
      <w:r>
        <w:rPr>
          <w:rFonts w:ascii="Times New Roman" w:hAnsi="Times New Roman" w:cs="Times New Roman"/>
          <w:sz w:val="20"/>
          <w:szCs w:val="20"/>
        </w:rPr>
        <w:t xml:space="preserve">, </w:t>
      </w:r>
      <w:r w:rsidRPr="00CA4CE4">
        <w:rPr>
          <w:rFonts w:ascii="Times New Roman" w:hAnsi="Times New Roman" w:cs="Times New Roman"/>
          <w:sz w:val="20"/>
          <w:szCs w:val="20"/>
        </w:rPr>
        <w:t>2006</w:t>
      </w:r>
      <w:r>
        <w:rPr>
          <w:rFonts w:ascii="Times New Roman" w:hAnsi="Times New Roman" w:cs="Times New Roman"/>
          <w:sz w:val="20"/>
          <w:szCs w:val="20"/>
        </w:rPr>
        <w:t>),  h. 57.</w:t>
      </w:r>
    </w:p>
  </w:footnote>
  <w:footnote w:id="3">
    <w:p w:rsidR="007B1E2D" w:rsidRPr="0048643A" w:rsidRDefault="007B1E2D" w:rsidP="00977523">
      <w:pPr>
        <w:pStyle w:val="FootnoteText"/>
        <w:ind w:firstLine="284"/>
        <w:jc w:val="both"/>
        <w:rPr>
          <w:rFonts w:ascii="Times New Roman" w:hAnsi="Times New Roman" w:cs="Times New Roman"/>
        </w:rPr>
      </w:pPr>
      <w:r>
        <w:rPr>
          <w:rStyle w:val="FootnoteReference"/>
        </w:rPr>
        <w:footnoteRef/>
      </w:r>
      <w:r>
        <w:rPr>
          <w:rFonts w:ascii="Times New Roman" w:hAnsi="Times New Roman" w:cs="Times New Roman"/>
        </w:rPr>
        <w:t>Kemmis dan Wiriatmadja,</w:t>
      </w:r>
      <w:r>
        <w:rPr>
          <w:rFonts w:ascii="Times New Roman" w:hAnsi="Times New Roman" w:cs="Times New Roman"/>
          <w:lang w:val="id-ID"/>
        </w:rPr>
        <w:t xml:space="preserve"> </w:t>
      </w:r>
      <w:r w:rsidRPr="0048643A">
        <w:rPr>
          <w:rFonts w:ascii="Times New Roman" w:hAnsi="Times New Roman" w:cs="Times New Roman"/>
          <w:i/>
          <w:lang w:val="id-ID"/>
        </w:rPr>
        <w:t>Eksperimen Pembelajaran Learning</w:t>
      </w:r>
      <w:r>
        <w:rPr>
          <w:rFonts w:ascii="Times New Roman" w:hAnsi="Times New Roman" w:cs="Times New Roman"/>
        </w:rPr>
        <w:t>, (</w:t>
      </w:r>
      <w:r>
        <w:rPr>
          <w:rFonts w:ascii="Times New Roman" w:hAnsi="Times New Roman" w:cs="Times New Roman"/>
          <w:lang w:val="id-ID"/>
        </w:rPr>
        <w:t>Sur</w:t>
      </w:r>
      <w:r>
        <w:rPr>
          <w:rFonts w:ascii="Times New Roman" w:hAnsi="Times New Roman" w:cs="Times New Roman"/>
        </w:rPr>
        <w:t>a</w:t>
      </w:r>
      <w:r>
        <w:rPr>
          <w:rFonts w:ascii="Times New Roman" w:hAnsi="Times New Roman" w:cs="Times New Roman"/>
          <w:lang w:val="id-ID"/>
        </w:rPr>
        <w:t>karta</w:t>
      </w:r>
      <w:r>
        <w:rPr>
          <w:rFonts w:ascii="Times New Roman" w:hAnsi="Times New Roman" w:cs="Times New Roman"/>
        </w:rPr>
        <w:t>:</w:t>
      </w:r>
      <w:r>
        <w:rPr>
          <w:rFonts w:ascii="Times New Roman" w:hAnsi="Times New Roman" w:cs="Times New Roman"/>
          <w:lang w:val="id-ID"/>
        </w:rPr>
        <w:t xml:space="preserve"> Universitas Muhammadiyah Surakarta</w:t>
      </w:r>
      <w:r>
        <w:rPr>
          <w:rFonts w:ascii="Times New Roman" w:hAnsi="Times New Roman" w:cs="Times New Roman"/>
        </w:rPr>
        <w:t>,</w:t>
      </w:r>
      <w:r w:rsidRPr="0048643A">
        <w:rPr>
          <w:rFonts w:ascii="Times New Roman" w:hAnsi="Times New Roman" w:cs="Times New Roman"/>
        </w:rPr>
        <w:t xml:space="preserve"> </w:t>
      </w:r>
      <w:r>
        <w:rPr>
          <w:rFonts w:ascii="Times New Roman" w:hAnsi="Times New Roman" w:cs="Times New Roman"/>
        </w:rPr>
        <w:t xml:space="preserve">2008), h. </w:t>
      </w:r>
      <w:r w:rsidRPr="00CA4CE4">
        <w:rPr>
          <w:rFonts w:ascii="Times New Roman" w:hAnsi="Times New Roman" w:cs="Times New Roman"/>
        </w:rPr>
        <w:t>12</w:t>
      </w:r>
      <w:r>
        <w:rPr>
          <w:rFonts w:ascii="Times New Roman" w:hAnsi="Times New Roman" w:cs="Times New Roman"/>
        </w:rPr>
        <w:t>.</w:t>
      </w:r>
    </w:p>
  </w:footnote>
  <w:footnote w:id="4">
    <w:p w:rsidR="007B1E2D" w:rsidRPr="0048643A" w:rsidRDefault="007B1E2D" w:rsidP="00CD1014">
      <w:pPr>
        <w:pStyle w:val="FootnoteText"/>
        <w:ind w:firstLine="284"/>
        <w:jc w:val="both"/>
      </w:pPr>
      <w:r>
        <w:rPr>
          <w:rStyle w:val="FootnoteReference"/>
        </w:rPr>
        <w:footnoteRef/>
      </w:r>
      <w:r>
        <w:rPr>
          <w:rFonts w:ascii="Times New Roman" w:hAnsi="Times New Roman" w:cs="Times New Roman"/>
        </w:rPr>
        <w:t>Elliott (Wiriaatmadja),</w:t>
      </w:r>
      <w:r>
        <w:rPr>
          <w:rFonts w:ascii="Times New Roman" w:hAnsi="Times New Roman" w:cs="Times New Roman"/>
          <w:lang w:val="id-ID"/>
        </w:rPr>
        <w:t xml:space="preserve"> </w:t>
      </w:r>
      <w:r w:rsidRPr="0048643A">
        <w:rPr>
          <w:rFonts w:ascii="Times New Roman" w:hAnsi="Times New Roman" w:cs="Times New Roman"/>
          <w:i/>
          <w:lang w:val="id-ID"/>
        </w:rPr>
        <w:t>Strategi Belajar Men</w:t>
      </w:r>
      <w:r w:rsidRPr="0048643A">
        <w:rPr>
          <w:rFonts w:ascii="Times New Roman" w:hAnsi="Times New Roman" w:cs="Times New Roman"/>
          <w:i/>
        </w:rPr>
        <w:t>g</w:t>
      </w:r>
      <w:r w:rsidRPr="0048643A">
        <w:rPr>
          <w:rFonts w:ascii="Times New Roman" w:hAnsi="Times New Roman" w:cs="Times New Roman"/>
          <w:i/>
          <w:lang w:val="id-ID"/>
        </w:rPr>
        <w:t>ajar</w:t>
      </w:r>
      <w:r>
        <w:rPr>
          <w:rFonts w:ascii="Times New Roman" w:hAnsi="Times New Roman" w:cs="Times New Roman"/>
        </w:rPr>
        <w:t>, (</w:t>
      </w:r>
      <w:r>
        <w:rPr>
          <w:rFonts w:ascii="Times New Roman" w:hAnsi="Times New Roman" w:cs="Times New Roman"/>
          <w:lang w:val="id-ID"/>
        </w:rPr>
        <w:t>Bandung: Pustaka Seti</w:t>
      </w:r>
      <w:r>
        <w:rPr>
          <w:rFonts w:ascii="Times New Roman" w:hAnsi="Times New Roman" w:cs="Times New Roman"/>
        </w:rPr>
        <w:t>a</w:t>
      </w:r>
      <w:r w:rsidRPr="00CA4CE4">
        <w:rPr>
          <w:rFonts w:ascii="Times New Roman" w:hAnsi="Times New Roman" w:cs="Times New Roman"/>
        </w:rPr>
        <w:t>,</w:t>
      </w:r>
      <w:r>
        <w:rPr>
          <w:rFonts w:ascii="Times New Roman" w:hAnsi="Times New Roman" w:cs="Times New Roman"/>
        </w:rPr>
        <w:t xml:space="preserve"> </w:t>
      </w:r>
      <w:r w:rsidRPr="00CA4CE4">
        <w:rPr>
          <w:rFonts w:ascii="Times New Roman" w:hAnsi="Times New Roman" w:cs="Times New Roman"/>
        </w:rPr>
        <w:t>2008</w:t>
      </w:r>
      <w:r>
        <w:rPr>
          <w:rFonts w:ascii="Times New Roman" w:hAnsi="Times New Roman" w:cs="Times New Roman"/>
        </w:rPr>
        <w:t xml:space="preserve">), h. </w:t>
      </w:r>
      <w:r w:rsidRPr="00CA4CE4">
        <w:rPr>
          <w:rFonts w:ascii="Times New Roman" w:hAnsi="Times New Roman" w:cs="Times New Roman"/>
        </w:rPr>
        <w:t>12</w:t>
      </w:r>
      <w:r>
        <w:rPr>
          <w:rFonts w:ascii="Times New Roman" w:hAnsi="Times New Roman" w:cs="Times New Roman"/>
        </w:rPr>
        <w:t>.</w:t>
      </w:r>
    </w:p>
  </w:footnote>
  <w:footnote w:id="5">
    <w:p w:rsidR="007B1E2D" w:rsidRPr="0048643A" w:rsidRDefault="007B1E2D" w:rsidP="00CD1014">
      <w:pPr>
        <w:pStyle w:val="FootnoteText"/>
        <w:ind w:firstLine="284"/>
        <w:jc w:val="both"/>
      </w:pPr>
      <w:r>
        <w:rPr>
          <w:rStyle w:val="FootnoteReference"/>
        </w:rPr>
        <w:footnoteRef/>
      </w:r>
      <w:r w:rsidRPr="008C5DEF">
        <w:rPr>
          <w:rFonts w:ascii="Times New Roman" w:hAnsi="Times New Roman" w:cs="Times New Roman"/>
        </w:rPr>
        <w:t>Kemmis dan Mc Tag</w:t>
      </w:r>
      <w:r>
        <w:rPr>
          <w:rFonts w:ascii="Times New Roman" w:hAnsi="Times New Roman" w:cs="Times New Roman"/>
        </w:rPr>
        <w:t>gart (Hopkins dalam Wiriatmadja),</w:t>
      </w:r>
      <w:r w:rsidRPr="008C5DEF">
        <w:rPr>
          <w:rFonts w:ascii="Times New Roman" w:hAnsi="Times New Roman" w:cs="Times New Roman"/>
        </w:rPr>
        <w:t xml:space="preserve"> </w:t>
      </w:r>
      <w:r w:rsidRPr="0048643A">
        <w:rPr>
          <w:rFonts w:ascii="Times New Roman" w:hAnsi="Times New Roman" w:cs="Times New Roman"/>
          <w:i/>
          <w:lang w:val="id-ID"/>
        </w:rPr>
        <w:t>Pembelajaran Discovery Strategi dan Mental Vocational Skill</w:t>
      </w:r>
      <w:r>
        <w:rPr>
          <w:rFonts w:ascii="Times New Roman" w:hAnsi="Times New Roman" w:cs="Times New Roman"/>
        </w:rPr>
        <w:t>, (</w:t>
      </w:r>
      <w:r>
        <w:rPr>
          <w:rFonts w:ascii="Times New Roman" w:hAnsi="Times New Roman" w:cs="Times New Roman"/>
          <w:lang w:val="id-ID"/>
        </w:rPr>
        <w:t>Yogyakarta: Pustaka Pelajar</w:t>
      </w:r>
      <w:r>
        <w:rPr>
          <w:rFonts w:ascii="Times New Roman" w:hAnsi="Times New Roman" w:cs="Times New Roman"/>
        </w:rPr>
        <w:t>,</w:t>
      </w:r>
      <w:r w:rsidRPr="0048643A">
        <w:rPr>
          <w:rFonts w:ascii="Times New Roman" w:hAnsi="Times New Roman" w:cs="Times New Roman"/>
        </w:rPr>
        <w:t xml:space="preserve"> </w:t>
      </w:r>
      <w:r w:rsidRPr="008C5DEF">
        <w:rPr>
          <w:rFonts w:ascii="Times New Roman" w:hAnsi="Times New Roman" w:cs="Times New Roman"/>
        </w:rPr>
        <w:t>2008</w:t>
      </w:r>
      <w:r>
        <w:rPr>
          <w:rFonts w:ascii="Times New Roman" w:hAnsi="Times New Roman" w:cs="Times New Roman"/>
        </w:rPr>
        <w:t xml:space="preserve">), h. </w:t>
      </w:r>
      <w:r w:rsidRPr="008C5DEF">
        <w:rPr>
          <w:rFonts w:ascii="Times New Roman" w:hAnsi="Times New Roman" w:cs="Times New Roman"/>
        </w:rPr>
        <w:t>66-67</w:t>
      </w:r>
      <w:r>
        <w:rPr>
          <w:rFonts w:ascii="Times New Roman" w:hAnsi="Times New Roman" w:cs="Times New Roman"/>
        </w:rPr>
        <w:t>.</w:t>
      </w:r>
    </w:p>
  </w:footnote>
  <w:footnote w:id="6">
    <w:p w:rsidR="00694980" w:rsidRPr="00FB2B27" w:rsidRDefault="00694980" w:rsidP="00FB2B27">
      <w:pPr>
        <w:pStyle w:val="FootnoteText"/>
        <w:ind w:firstLine="284"/>
        <w:rPr>
          <w:rFonts w:ascii="Times New Roman" w:hAnsi="Times New Roman" w:cs="Times New Roman"/>
        </w:rPr>
      </w:pPr>
      <w:r w:rsidRPr="00FB2B27">
        <w:rPr>
          <w:rStyle w:val="FootnoteReference"/>
          <w:rFonts w:ascii="Times New Roman" w:hAnsi="Times New Roman" w:cs="Times New Roman"/>
        </w:rPr>
        <w:footnoteRef/>
      </w:r>
      <w:r w:rsidRPr="00FB2B27">
        <w:rPr>
          <w:rFonts w:ascii="Times New Roman" w:hAnsi="Times New Roman" w:cs="Times New Roman"/>
        </w:rPr>
        <w:t xml:space="preserve"> Drs.Edi Saepudin, M.Pd. </w:t>
      </w:r>
      <w:r w:rsidRPr="00FB2B27">
        <w:rPr>
          <w:rFonts w:ascii="Times New Roman" w:hAnsi="Times New Roman" w:cs="Times New Roman"/>
          <w:i/>
        </w:rPr>
        <w:t>Laporan Penilaian Perkembangan Anak Di Taman Kanak-Kanak</w:t>
      </w:r>
      <w:r w:rsidR="00555B63" w:rsidRPr="00FB2B27">
        <w:rPr>
          <w:rFonts w:ascii="Times New Roman" w:hAnsi="Times New Roman" w:cs="Times New Roman"/>
        </w:rPr>
        <w:t xml:space="preserve"> (Bandung, Pusat Pengembangan Dan Pemberdayaan Pendidik Dan Tenaga Kependidikan Taman Kanak-Kanak Dan Pendidikan Luar Biasa, 2012),h.3-4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6841"/>
      <w:docPartObj>
        <w:docPartGallery w:val="Page Numbers (Top of Page)"/>
        <w:docPartUnique/>
      </w:docPartObj>
    </w:sdtPr>
    <w:sdtContent>
      <w:p w:rsidR="007B1E2D" w:rsidRDefault="00C10D0C">
        <w:pPr>
          <w:pStyle w:val="Header"/>
          <w:jc w:val="right"/>
        </w:pPr>
        <w:r w:rsidRPr="004B4755">
          <w:rPr>
            <w:rFonts w:ascii="Times New Roman" w:hAnsi="Times New Roman" w:cs="Times New Roman"/>
            <w:sz w:val="24"/>
            <w:szCs w:val="24"/>
          </w:rPr>
          <w:fldChar w:fldCharType="begin"/>
        </w:r>
        <w:r w:rsidR="007B1E2D" w:rsidRPr="004B4755">
          <w:rPr>
            <w:rFonts w:ascii="Times New Roman" w:hAnsi="Times New Roman" w:cs="Times New Roman"/>
            <w:sz w:val="24"/>
            <w:szCs w:val="24"/>
          </w:rPr>
          <w:instrText xml:space="preserve"> PAGE   \* MERGEFORMAT </w:instrText>
        </w:r>
        <w:r w:rsidRPr="004B4755">
          <w:rPr>
            <w:rFonts w:ascii="Times New Roman" w:hAnsi="Times New Roman" w:cs="Times New Roman"/>
            <w:sz w:val="24"/>
            <w:szCs w:val="24"/>
          </w:rPr>
          <w:fldChar w:fldCharType="separate"/>
        </w:r>
        <w:r w:rsidR="0013446F">
          <w:rPr>
            <w:rFonts w:ascii="Times New Roman" w:hAnsi="Times New Roman" w:cs="Times New Roman"/>
            <w:noProof/>
            <w:sz w:val="24"/>
            <w:szCs w:val="24"/>
          </w:rPr>
          <w:t>47</w:t>
        </w:r>
        <w:r w:rsidRPr="004B4755">
          <w:rPr>
            <w:rFonts w:ascii="Times New Roman" w:hAnsi="Times New Roman" w:cs="Times New Roman"/>
            <w:sz w:val="24"/>
            <w:szCs w:val="24"/>
          </w:rPr>
          <w:fldChar w:fldCharType="end"/>
        </w:r>
      </w:p>
    </w:sdtContent>
  </w:sdt>
  <w:p w:rsidR="007B1E2D" w:rsidRDefault="007B1E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2A2E"/>
    <w:multiLevelType w:val="hybridMultilevel"/>
    <w:tmpl w:val="E5B2888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1642097F"/>
    <w:multiLevelType w:val="hybridMultilevel"/>
    <w:tmpl w:val="73064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477FC"/>
    <w:multiLevelType w:val="hybridMultilevel"/>
    <w:tmpl w:val="BDB2F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51472"/>
    <w:multiLevelType w:val="hybridMultilevel"/>
    <w:tmpl w:val="6582B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93F06"/>
    <w:multiLevelType w:val="hybridMultilevel"/>
    <w:tmpl w:val="B24C848E"/>
    <w:lvl w:ilvl="0" w:tplc="C1683D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9492970"/>
    <w:multiLevelType w:val="hybridMultilevel"/>
    <w:tmpl w:val="BB36A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46A3A"/>
    <w:multiLevelType w:val="hybridMultilevel"/>
    <w:tmpl w:val="EBEA0964"/>
    <w:lvl w:ilvl="0" w:tplc="AC90AD86">
      <w:start w:val="1"/>
      <w:numFmt w:val="lowerLetter"/>
      <w:lvlText w:val="%1."/>
      <w:lvlJc w:val="left"/>
      <w:pPr>
        <w:ind w:left="2140" w:hanging="360"/>
      </w:pPr>
      <w:rPr>
        <w:rFonts w:hint="default"/>
        <w:b w:val="0"/>
        <w:sz w:val="24"/>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7">
    <w:nsid w:val="21020213"/>
    <w:multiLevelType w:val="hybridMultilevel"/>
    <w:tmpl w:val="63C29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B762A"/>
    <w:multiLevelType w:val="hybridMultilevel"/>
    <w:tmpl w:val="C94C0B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F793E"/>
    <w:multiLevelType w:val="hybridMultilevel"/>
    <w:tmpl w:val="7968F080"/>
    <w:lvl w:ilvl="0" w:tplc="9B385A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D04741"/>
    <w:multiLevelType w:val="hybridMultilevel"/>
    <w:tmpl w:val="877AD8C8"/>
    <w:lvl w:ilvl="0" w:tplc="0409000F">
      <w:start w:val="1"/>
      <w:numFmt w:val="decimal"/>
      <w:lvlText w:val="%1."/>
      <w:lvlJc w:val="left"/>
      <w:pPr>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27424"/>
    <w:multiLevelType w:val="hybridMultilevel"/>
    <w:tmpl w:val="A5F05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67A6A"/>
    <w:multiLevelType w:val="hybridMultilevel"/>
    <w:tmpl w:val="ED9CF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A7715"/>
    <w:multiLevelType w:val="hybridMultilevel"/>
    <w:tmpl w:val="B6EE7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D0490"/>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F0B0709"/>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3B43412"/>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5425085"/>
    <w:multiLevelType w:val="hybridMultilevel"/>
    <w:tmpl w:val="AED8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A2712"/>
    <w:multiLevelType w:val="hybridMultilevel"/>
    <w:tmpl w:val="AA2ABA4E"/>
    <w:lvl w:ilvl="0" w:tplc="EB0CE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442DE"/>
    <w:multiLevelType w:val="hybridMultilevel"/>
    <w:tmpl w:val="8412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10530"/>
    <w:multiLevelType w:val="hybridMultilevel"/>
    <w:tmpl w:val="BC8AA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BB05DA"/>
    <w:multiLevelType w:val="hybridMultilevel"/>
    <w:tmpl w:val="68645016"/>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2">
    <w:nsid w:val="4580044B"/>
    <w:multiLevelType w:val="hybridMultilevel"/>
    <w:tmpl w:val="B59C9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F51542"/>
    <w:multiLevelType w:val="hybridMultilevel"/>
    <w:tmpl w:val="731E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933C38"/>
    <w:multiLevelType w:val="hybridMultilevel"/>
    <w:tmpl w:val="E380421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5">
    <w:nsid w:val="477B7981"/>
    <w:multiLevelType w:val="hybridMultilevel"/>
    <w:tmpl w:val="734E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A12F92"/>
    <w:multiLevelType w:val="hybridMultilevel"/>
    <w:tmpl w:val="97A6297C"/>
    <w:lvl w:ilvl="0" w:tplc="3508F5C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C970B39"/>
    <w:multiLevelType w:val="hybridMultilevel"/>
    <w:tmpl w:val="3BAEDAF0"/>
    <w:lvl w:ilvl="0" w:tplc="BB3C77CC">
      <w:start w:val="1"/>
      <w:numFmt w:val="decimal"/>
      <w:lvlText w:val="%1."/>
      <w:lvlJc w:val="left"/>
      <w:pPr>
        <w:ind w:left="1921" w:hanging="360"/>
      </w:pPr>
      <w:rPr>
        <w:rFonts w:hint="default"/>
      </w:r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28">
    <w:nsid w:val="4CC90013"/>
    <w:multiLevelType w:val="hybridMultilevel"/>
    <w:tmpl w:val="07E8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EC38B7"/>
    <w:multiLevelType w:val="hybridMultilevel"/>
    <w:tmpl w:val="208E3A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1EC0E97"/>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58E05692"/>
    <w:multiLevelType w:val="hybridMultilevel"/>
    <w:tmpl w:val="EF1A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BA4003"/>
    <w:multiLevelType w:val="hybridMultilevel"/>
    <w:tmpl w:val="01465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193D8D"/>
    <w:multiLevelType w:val="hybridMultilevel"/>
    <w:tmpl w:val="6324B654"/>
    <w:lvl w:ilvl="0" w:tplc="368A937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C4042"/>
    <w:multiLevelType w:val="hybridMultilevel"/>
    <w:tmpl w:val="E0B8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74618"/>
    <w:multiLevelType w:val="hybridMultilevel"/>
    <w:tmpl w:val="AF74A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FD78D5"/>
    <w:multiLevelType w:val="hybridMultilevel"/>
    <w:tmpl w:val="5486F79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CE67169"/>
    <w:multiLevelType w:val="hybridMultilevel"/>
    <w:tmpl w:val="AED6C3D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8">
    <w:nsid w:val="721A1DD4"/>
    <w:multiLevelType w:val="hybridMultilevel"/>
    <w:tmpl w:val="8DCEB172"/>
    <w:lvl w:ilvl="0" w:tplc="ED6AA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536528"/>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64F769E"/>
    <w:multiLevelType w:val="hybridMultilevel"/>
    <w:tmpl w:val="C98E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A1538C"/>
    <w:multiLevelType w:val="hybridMultilevel"/>
    <w:tmpl w:val="EC7E5F98"/>
    <w:lvl w:ilvl="0" w:tplc="08EC9502">
      <w:start w:val="1"/>
      <w:numFmt w:val="decimal"/>
      <w:lvlText w:val="%1."/>
      <w:lvlJc w:val="left"/>
      <w:pPr>
        <w:ind w:left="451" w:hanging="420"/>
      </w:pPr>
      <w:rPr>
        <w:rFonts w:hint="default"/>
        <w:w w:val="102"/>
      </w:rPr>
    </w:lvl>
    <w:lvl w:ilvl="1" w:tplc="04090019">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42">
    <w:nsid w:val="778D202F"/>
    <w:multiLevelType w:val="hybridMultilevel"/>
    <w:tmpl w:val="4766714C"/>
    <w:lvl w:ilvl="0" w:tplc="40742664">
      <w:start w:val="1"/>
      <w:numFmt w:val="low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43">
    <w:nsid w:val="7A654D18"/>
    <w:multiLevelType w:val="hybridMultilevel"/>
    <w:tmpl w:val="C5C844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780C7E"/>
    <w:multiLevelType w:val="hybridMultilevel"/>
    <w:tmpl w:val="900EFFCC"/>
    <w:lvl w:ilvl="0" w:tplc="1D269D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BD8671C"/>
    <w:multiLevelType w:val="hybridMultilevel"/>
    <w:tmpl w:val="C14C0E02"/>
    <w:lvl w:ilvl="0" w:tplc="365CB9FE">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A4E48"/>
    <w:multiLevelType w:val="hybridMultilevel"/>
    <w:tmpl w:val="3970DE84"/>
    <w:lvl w:ilvl="0" w:tplc="55D664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FEF3B4F"/>
    <w:multiLevelType w:val="hybridMultilevel"/>
    <w:tmpl w:val="1660D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6"/>
  </w:num>
  <w:num w:numId="3">
    <w:abstractNumId w:val="34"/>
  </w:num>
  <w:num w:numId="4">
    <w:abstractNumId w:val="11"/>
  </w:num>
  <w:num w:numId="5">
    <w:abstractNumId w:val="32"/>
  </w:num>
  <w:num w:numId="6">
    <w:abstractNumId w:val="23"/>
  </w:num>
  <w:num w:numId="7">
    <w:abstractNumId w:val="40"/>
  </w:num>
  <w:num w:numId="8">
    <w:abstractNumId w:val="17"/>
  </w:num>
  <w:num w:numId="9">
    <w:abstractNumId w:val="6"/>
  </w:num>
  <w:num w:numId="10">
    <w:abstractNumId w:val="47"/>
  </w:num>
  <w:num w:numId="11">
    <w:abstractNumId w:val="31"/>
  </w:num>
  <w:num w:numId="12">
    <w:abstractNumId w:val="10"/>
  </w:num>
  <w:num w:numId="13">
    <w:abstractNumId w:val="45"/>
  </w:num>
  <w:num w:numId="14">
    <w:abstractNumId w:val="41"/>
  </w:num>
  <w:num w:numId="15">
    <w:abstractNumId w:val="8"/>
  </w:num>
  <w:num w:numId="16">
    <w:abstractNumId w:val="19"/>
  </w:num>
  <w:num w:numId="17">
    <w:abstractNumId w:val="25"/>
  </w:num>
  <w:num w:numId="18">
    <w:abstractNumId w:val="13"/>
  </w:num>
  <w:num w:numId="19">
    <w:abstractNumId w:val="3"/>
  </w:num>
  <w:num w:numId="20">
    <w:abstractNumId w:val="35"/>
  </w:num>
  <w:num w:numId="21">
    <w:abstractNumId w:val="7"/>
  </w:num>
  <w:num w:numId="22">
    <w:abstractNumId w:val="18"/>
  </w:num>
  <w:num w:numId="23">
    <w:abstractNumId w:val="43"/>
  </w:num>
  <w:num w:numId="24">
    <w:abstractNumId w:val="4"/>
  </w:num>
  <w:num w:numId="25">
    <w:abstractNumId w:val="27"/>
  </w:num>
  <w:num w:numId="26">
    <w:abstractNumId w:val="46"/>
  </w:num>
  <w:num w:numId="27">
    <w:abstractNumId w:val="26"/>
  </w:num>
  <w:num w:numId="28">
    <w:abstractNumId w:val="44"/>
  </w:num>
  <w:num w:numId="29">
    <w:abstractNumId w:val="9"/>
  </w:num>
  <w:num w:numId="30">
    <w:abstractNumId w:val="42"/>
  </w:num>
  <w:num w:numId="31">
    <w:abstractNumId w:val="33"/>
  </w:num>
  <w:num w:numId="32">
    <w:abstractNumId w:val="38"/>
  </w:num>
  <w:num w:numId="33">
    <w:abstractNumId w:val="24"/>
  </w:num>
  <w:num w:numId="34">
    <w:abstractNumId w:val="37"/>
  </w:num>
  <w:num w:numId="35">
    <w:abstractNumId w:val="21"/>
  </w:num>
  <w:num w:numId="36">
    <w:abstractNumId w:val="15"/>
  </w:num>
  <w:num w:numId="37">
    <w:abstractNumId w:val="39"/>
  </w:num>
  <w:num w:numId="38">
    <w:abstractNumId w:val="16"/>
  </w:num>
  <w:num w:numId="39">
    <w:abstractNumId w:val="14"/>
  </w:num>
  <w:num w:numId="40">
    <w:abstractNumId w:val="30"/>
  </w:num>
  <w:num w:numId="41">
    <w:abstractNumId w:val="2"/>
  </w:num>
  <w:num w:numId="42">
    <w:abstractNumId w:val="20"/>
  </w:num>
  <w:num w:numId="43">
    <w:abstractNumId w:val="5"/>
  </w:num>
  <w:num w:numId="44">
    <w:abstractNumId w:val="29"/>
  </w:num>
  <w:num w:numId="45">
    <w:abstractNumId w:val="12"/>
  </w:num>
  <w:num w:numId="46">
    <w:abstractNumId w:val="0"/>
  </w:num>
  <w:num w:numId="47">
    <w:abstractNumId w:val="28"/>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proofState w:grammar="clean"/>
  <w:defaultTabStop w:val="720"/>
  <w:characterSpacingControl w:val="doNotCompress"/>
  <w:footnotePr>
    <w:footnote w:id="0"/>
    <w:footnote w:id="1"/>
  </w:footnotePr>
  <w:endnotePr>
    <w:endnote w:id="0"/>
    <w:endnote w:id="1"/>
  </w:endnotePr>
  <w:compat/>
  <w:rsids>
    <w:rsidRoot w:val="00334D52"/>
    <w:rsid w:val="0000016A"/>
    <w:rsid w:val="00011A16"/>
    <w:rsid w:val="00012F0F"/>
    <w:rsid w:val="00016313"/>
    <w:rsid w:val="00032131"/>
    <w:rsid w:val="000474D8"/>
    <w:rsid w:val="0006585F"/>
    <w:rsid w:val="000821F5"/>
    <w:rsid w:val="000932E8"/>
    <w:rsid w:val="00097547"/>
    <w:rsid w:val="000A0540"/>
    <w:rsid w:val="000A3720"/>
    <w:rsid w:val="000A50D2"/>
    <w:rsid w:val="000A7837"/>
    <w:rsid w:val="000B6F08"/>
    <w:rsid w:val="000C166A"/>
    <w:rsid w:val="000C3C74"/>
    <w:rsid w:val="000C7022"/>
    <w:rsid w:val="000D37D8"/>
    <w:rsid w:val="000E602C"/>
    <w:rsid w:val="0010042F"/>
    <w:rsid w:val="00106B8A"/>
    <w:rsid w:val="001146E8"/>
    <w:rsid w:val="001158BF"/>
    <w:rsid w:val="00125521"/>
    <w:rsid w:val="001269BA"/>
    <w:rsid w:val="00132913"/>
    <w:rsid w:val="0013446F"/>
    <w:rsid w:val="0014337E"/>
    <w:rsid w:val="00172B08"/>
    <w:rsid w:val="001741C7"/>
    <w:rsid w:val="00175681"/>
    <w:rsid w:val="00187519"/>
    <w:rsid w:val="001B172D"/>
    <w:rsid w:val="001B4AA9"/>
    <w:rsid w:val="001B4CF4"/>
    <w:rsid w:val="001B6E86"/>
    <w:rsid w:val="001C764A"/>
    <w:rsid w:val="001F20ED"/>
    <w:rsid w:val="001F41AF"/>
    <w:rsid w:val="00200E8C"/>
    <w:rsid w:val="00201812"/>
    <w:rsid w:val="002046E5"/>
    <w:rsid w:val="002235B4"/>
    <w:rsid w:val="002265AC"/>
    <w:rsid w:val="00226905"/>
    <w:rsid w:val="00233D07"/>
    <w:rsid w:val="00244A24"/>
    <w:rsid w:val="00245F09"/>
    <w:rsid w:val="00274D7B"/>
    <w:rsid w:val="0027517B"/>
    <w:rsid w:val="0027786F"/>
    <w:rsid w:val="002833D1"/>
    <w:rsid w:val="002842B6"/>
    <w:rsid w:val="0029097F"/>
    <w:rsid w:val="002952D4"/>
    <w:rsid w:val="00297E2F"/>
    <w:rsid w:val="002B19B6"/>
    <w:rsid w:val="002D7899"/>
    <w:rsid w:val="00301611"/>
    <w:rsid w:val="00312464"/>
    <w:rsid w:val="003207A9"/>
    <w:rsid w:val="0032268A"/>
    <w:rsid w:val="003253E1"/>
    <w:rsid w:val="00334D52"/>
    <w:rsid w:val="00341968"/>
    <w:rsid w:val="00363D63"/>
    <w:rsid w:val="003664B7"/>
    <w:rsid w:val="003865C4"/>
    <w:rsid w:val="00386833"/>
    <w:rsid w:val="00390852"/>
    <w:rsid w:val="003912AB"/>
    <w:rsid w:val="003C3ACB"/>
    <w:rsid w:val="003D184A"/>
    <w:rsid w:val="003F31ED"/>
    <w:rsid w:val="00405FF9"/>
    <w:rsid w:val="00413EAA"/>
    <w:rsid w:val="00414EB0"/>
    <w:rsid w:val="00426304"/>
    <w:rsid w:val="00437B3A"/>
    <w:rsid w:val="00444D86"/>
    <w:rsid w:val="00454B96"/>
    <w:rsid w:val="004637C1"/>
    <w:rsid w:val="00465068"/>
    <w:rsid w:val="00470570"/>
    <w:rsid w:val="0048643A"/>
    <w:rsid w:val="0049138A"/>
    <w:rsid w:val="004A0887"/>
    <w:rsid w:val="004A3CAE"/>
    <w:rsid w:val="004B1BE2"/>
    <w:rsid w:val="004B4755"/>
    <w:rsid w:val="004B634A"/>
    <w:rsid w:val="004B6DEE"/>
    <w:rsid w:val="004E5035"/>
    <w:rsid w:val="00501D9F"/>
    <w:rsid w:val="0050614F"/>
    <w:rsid w:val="00511EF2"/>
    <w:rsid w:val="00520FF8"/>
    <w:rsid w:val="0052223F"/>
    <w:rsid w:val="00524752"/>
    <w:rsid w:val="0053411E"/>
    <w:rsid w:val="00555B63"/>
    <w:rsid w:val="00555E8E"/>
    <w:rsid w:val="005658DB"/>
    <w:rsid w:val="00575F30"/>
    <w:rsid w:val="00581FD0"/>
    <w:rsid w:val="00584F98"/>
    <w:rsid w:val="005A0600"/>
    <w:rsid w:val="005A0CE9"/>
    <w:rsid w:val="005A282E"/>
    <w:rsid w:val="005B04A2"/>
    <w:rsid w:val="005C3235"/>
    <w:rsid w:val="005D2A55"/>
    <w:rsid w:val="005D5315"/>
    <w:rsid w:val="005E29FA"/>
    <w:rsid w:val="005E61D0"/>
    <w:rsid w:val="005F5B4F"/>
    <w:rsid w:val="005F7AC1"/>
    <w:rsid w:val="006036D0"/>
    <w:rsid w:val="00610C96"/>
    <w:rsid w:val="00637783"/>
    <w:rsid w:val="00637CB2"/>
    <w:rsid w:val="00640DED"/>
    <w:rsid w:val="00641666"/>
    <w:rsid w:val="00643C81"/>
    <w:rsid w:val="00646B8D"/>
    <w:rsid w:val="0066484C"/>
    <w:rsid w:val="00681E90"/>
    <w:rsid w:val="00685777"/>
    <w:rsid w:val="00694980"/>
    <w:rsid w:val="006B0CFF"/>
    <w:rsid w:val="006C1D4D"/>
    <w:rsid w:val="006C7F8F"/>
    <w:rsid w:val="00717190"/>
    <w:rsid w:val="00762126"/>
    <w:rsid w:val="007733C7"/>
    <w:rsid w:val="007849D0"/>
    <w:rsid w:val="00793690"/>
    <w:rsid w:val="00793AFD"/>
    <w:rsid w:val="007A2579"/>
    <w:rsid w:val="007B0947"/>
    <w:rsid w:val="007B1E2D"/>
    <w:rsid w:val="007B46FA"/>
    <w:rsid w:val="007C52CB"/>
    <w:rsid w:val="007D26E6"/>
    <w:rsid w:val="007D2C86"/>
    <w:rsid w:val="007D3E05"/>
    <w:rsid w:val="007D6B23"/>
    <w:rsid w:val="007F43F0"/>
    <w:rsid w:val="0080336B"/>
    <w:rsid w:val="00806002"/>
    <w:rsid w:val="00806AF1"/>
    <w:rsid w:val="0081512F"/>
    <w:rsid w:val="008427CF"/>
    <w:rsid w:val="008470C1"/>
    <w:rsid w:val="00862287"/>
    <w:rsid w:val="0087141A"/>
    <w:rsid w:val="00871B03"/>
    <w:rsid w:val="008A5EBC"/>
    <w:rsid w:val="008A7ED6"/>
    <w:rsid w:val="008B0EEA"/>
    <w:rsid w:val="008C319D"/>
    <w:rsid w:val="008C5DEF"/>
    <w:rsid w:val="008D75A4"/>
    <w:rsid w:val="008F0257"/>
    <w:rsid w:val="008F3D85"/>
    <w:rsid w:val="008F5706"/>
    <w:rsid w:val="008F639C"/>
    <w:rsid w:val="008F7E25"/>
    <w:rsid w:val="00900C65"/>
    <w:rsid w:val="0090473F"/>
    <w:rsid w:val="009076D3"/>
    <w:rsid w:val="00924852"/>
    <w:rsid w:val="00924CA3"/>
    <w:rsid w:val="00924E17"/>
    <w:rsid w:val="00944D76"/>
    <w:rsid w:val="0094648B"/>
    <w:rsid w:val="009526DB"/>
    <w:rsid w:val="00954D75"/>
    <w:rsid w:val="0095585F"/>
    <w:rsid w:val="00970C3D"/>
    <w:rsid w:val="00971121"/>
    <w:rsid w:val="00973AB4"/>
    <w:rsid w:val="00974D0D"/>
    <w:rsid w:val="00977523"/>
    <w:rsid w:val="00987D04"/>
    <w:rsid w:val="009919F3"/>
    <w:rsid w:val="00995430"/>
    <w:rsid w:val="009A04D8"/>
    <w:rsid w:val="009A3A50"/>
    <w:rsid w:val="009B12AE"/>
    <w:rsid w:val="009E0CD7"/>
    <w:rsid w:val="009E2E8F"/>
    <w:rsid w:val="009E3D96"/>
    <w:rsid w:val="009F7B40"/>
    <w:rsid w:val="00A11A67"/>
    <w:rsid w:val="00A41856"/>
    <w:rsid w:val="00A53B27"/>
    <w:rsid w:val="00A62D71"/>
    <w:rsid w:val="00A81E29"/>
    <w:rsid w:val="00A867AB"/>
    <w:rsid w:val="00A87DE5"/>
    <w:rsid w:val="00AA1D66"/>
    <w:rsid w:val="00AA2B2C"/>
    <w:rsid w:val="00AB1310"/>
    <w:rsid w:val="00AB2DC6"/>
    <w:rsid w:val="00AC1855"/>
    <w:rsid w:val="00AC5FB5"/>
    <w:rsid w:val="00AE400E"/>
    <w:rsid w:val="00AE74D9"/>
    <w:rsid w:val="00AF7174"/>
    <w:rsid w:val="00B14F30"/>
    <w:rsid w:val="00B1509A"/>
    <w:rsid w:val="00B15C55"/>
    <w:rsid w:val="00B16F9F"/>
    <w:rsid w:val="00B1701A"/>
    <w:rsid w:val="00B46114"/>
    <w:rsid w:val="00B807A7"/>
    <w:rsid w:val="00B83011"/>
    <w:rsid w:val="00B859D4"/>
    <w:rsid w:val="00B943DC"/>
    <w:rsid w:val="00B94E21"/>
    <w:rsid w:val="00BB56C3"/>
    <w:rsid w:val="00BC24F8"/>
    <w:rsid w:val="00BC3523"/>
    <w:rsid w:val="00BD7124"/>
    <w:rsid w:val="00BE6B48"/>
    <w:rsid w:val="00BE7518"/>
    <w:rsid w:val="00BF3D14"/>
    <w:rsid w:val="00C00F02"/>
    <w:rsid w:val="00C01AAB"/>
    <w:rsid w:val="00C0452B"/>
    <w:rsid w:val="00C10D0C"/>
    <w:rsid w:val="00C12B21"/>
    <w:rsid w:val="00C13883"/>
    <w:rsid w:val="00C14791"/>
    <w:rsid w:val="00C26E79"/>
    <w:rsid w:val="00C3271B"/>
    <w:rsid w:val="00C40960"/>
    <w:rsid w:val="00C42812"/>
    <w:rsid w:val="00C46E4E"/>
    <w:rsid w:val="00C576D7"/>
    <w:rsid w:val="00C665FA"/>
    <w:rsid w:val="00C71B9A"/>
    <w:rsid w:val="00C74D84"/>
    <w:rsid w:val="00C9424F"/>
    <w:rsid w:val="00C94689"/>
    <w:rsid w:val="00CA0A8F"/>
    <w:rsid w:val="00CA361A"/>
    <w:rsid w:val="00CA4CE4"/>
    <w:rsid w:val="00CA66C6"/>
    <w:rsid w:val="00CC1B8C"/>
    <w:rsid w:val="00CC3660"/>
    <w:rsid w:val="00CD1014"/>
    <w:rsid w:val="00CD6EF0"/>
    <w:rsid w:val="00CE1AD9"/>
    <w:rsid w:val="00CF3B46"/>
    <w:rsid w:val="00D03F84"/>
    <w:rsid w:val="00D11F76"/>
    <w:rsid w:val="00D14C15"/>
    <w:rsid w:val="00D16456"/>
    <w:rsid w:val="00D224D0"/>
    <w:rsid w:val="00D325CA"/>
    <w:rsid w:val="00D527A7"/>
    <w:rsid w:val="00D53713"/>
    <w:rsid w:val="00D57F79"/>
    <w:rsid w:val="00D642C2"/>
    <w:rsid w:val="00D664CB"/>
    <w:rsid w:val="00D7519B"/>
    <w:rsid w:val="00D75BF9"/>
    <w:rsid w:val="00D87E50"/>
    <w:rsid w:val="00D87FF7"/>
    <w:rsid w:val="00D91651"/>
    <w:rsid w:val="00D94ABF"/>
    <w:rsid w:val="00DA1275"/>
    <w:rsid w:val="00DA5E42"/>
    <w:rsid w:val="00DA5F86"/>
    <w:rsid w:val="00DA7572"/>
    <w:rsid w:val="00DC4988"/>
    <w:rsid w:val="00DC51A9"/>
    <w:rsid w:val="00DD1FE6"/>
    <w:rsid w:val="00DD722D"/>
    <w:rsid w:val="00E03511"/>
    <w:rsid w:val="00E1004F"/>
    <w:rsid w:val="00E1697E"/>
    <w:rsid w:val="00E222D8"/>
    <w:rsid w:val="00E30A43"/>
    <w:rsid w:val="00E355B4"/>
    <w:rsid w:val="00E37C54"/>
    <w:rsid w:val="00E42F45"/>
    <w:rsid w:val="00E531AF"/>
    <w:rsid w:val="00E551FF"/>
    <w:rsid w:val="00E63F25"/>
    <w:rsid w:val="00E83F44"/>
    <w:rsid w:val="00E91DDF"/>
    <w:rsid w:val="00EC359A"/>
    <w:rsid w:val="00ED3F18"/>
    <w:rsid w:val="00ED75E8"/>
    <w:rsid w:val="00EF1AE8"/>
    <w:rsid w:val="00EF7794"/>
    <w:rsid w:val="00F15F3B"/>
    <w:rsid w:val="00F16942"/>
    <w:rsid w:val="00F16A6E"/>
    <w:rsid w:val="00F23292"/>
    <w:rsid w:val="00F24659"/>
    <w:rsid w:val="00F30BBC"/>
    <w:rsid w:val="00F341E1"/>
    <w:rsid w:val="00F36D61"/>
    <w:rsid w:val="00F37746"/>
    <w:rsid w:val="00F42D80"/>
    <w:rsid w:val="00F45C9A"/>
    <w:rsid w:val="00F600FD"/>
    <w:rsid w:val="00F61B96"/>
    <w:rsid w:val="00F71B81"/>
    <w:rsid w:val="00F72D69"/>
    <w:rsid w:val="00F73375"/>
    <w:rsid w:val="00F74948"/>
    <w:rsid w:val="00F91678"/>
    <w:rsid w:val="00F921C5"/>
    <w:rsid w:val="00FB128A"/>
    <w:rsid w:val="00FB1D07"/>
    <w:rsid w:val="00FB1ECD"/>
    <w:rsid w:val="00FB2B27"/>
    <w:rsid w:val="00FB6C90"/>
    <w:rsid w:val="00FC3229"/>
    <w:rsid w:val="00FD3168"/>
    <w:rsid w:val="00FD36B2"/>
    <w:rsid w:val="00FD4380"/>
    <w:rsid w:val="00FD47DC"/>
    <w:rsid w:val="00FE047F"/>
    <w:rsid w:val="00FE2DF5"/>
    <w:rsid w:val="00FE3BA0"/>
    <w:rsid w:val="00FE5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DC"/>
  </w:style>
  <w:style w:type="paragraph" w:styleId="Heading1">
    <w:name w:val="heading 1"/>
    <w:basedOn w:val="Normal"/>
    <w:next w:val="Normal"/>
    <w:link w:val="Heading1Char"/>
    <w:uiPriority w:val="9"/>
    <w:qFormat/>
    <w:rsid w:val="00D75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1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52"/>
    <w:pPr>
      <w:ind w:left="720"/>
      <w:contextualSpacing/>
    </w:pPr>
  </w:style>
  <w:style w:type="paragraph" w:styleId="BalloonText">
    <w:name w:val="Balloon Text"/>
    <w:basedOn w:val="Normal"/>
    <w:link w:val="BalloonTextChar"/>
    <w:uiPriority w:val="99"/>
    <w:semiHidden/>
    <w:unhideWhenUsed/>
    <w:rsid w:val="00B9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DC"/>
    <w:rPr>
      <w:rFonts w:ascii="Tahoma" w:hAnsi="Tahoma" w:cs="Tahoma"/>
      <w:sz w:val="16"/>
      <w:szCs w:val="16"/>
    </w:rPr>
  </w:style>
  <w:style w:type="paragraph" w:styleId="Header">
    <w:name w:val="header"/>
    <w:basedOn w:val="Normal"/>
    <w:link w:val="HeaderChar"/>
    <w:uiPriority w:val="99"/>
    <w:unhideWhenUsed/>
    <w:rsid w:val="009A0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D8"/>
  </w:style>
  <w:style w:type="paragraph" w:styleId="Footer">
    <w:name w:val="footer"/>
    <w:basedOn w:val="Normal"/>
    <w:link w:val="FooterChar"/>
    <w:uiPriority w:val="99"/>
    <w:semiHidden/>
    <w:unhideWhenUsed/>
    <w:rsid w:val="009A04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4D8"/>
  </w:style>
  <w:style w:type="character" w:customStyle="1" w:styleId="Heading1Char">
    <w:name w:val="Heading 1 Char"/>
    <w:basedOn w:val="DefaultParagraphFont"/>
    <w:link w:val="Heading1"/>
    <w:uiPriority w:val="9"/>
    <w:rsid w:val="00D751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19B"/>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D7519B"/>
    <w:rPr>
      <w:smallCaps/>
      <w:color w:val="C0504D" w:themeColor="accent2"/>
      <w:u w:val="single"/>
    </w:rPr>
  </w:style>
  <w:style w:type="table" w:styleId="TableGrid">
    <w:name w:val="Table Grid"/>
    <w:basedOn w:val="TableNormal"/>
    <w:uiPriority w:val="59"/>
    <w:rsid w:val="00C4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F79"/>
    <w:rPr>
      <w:sz w:val="20"/>
      <w:szCs w:val="20"/>
    </w:rPr>
  </w:style>
  <w:style w:type="character" w:styleId="FootnoteReference">
    <w:name w:val="footnote reference"/>
    <w:basedOn w:val="DefaultParagraphFont"/>
    <w:uiPriority w:val="99"/>
    <w:semiHidden/>
    <w:unhideWhenUsed/>
    <w:rsid w:val="00D57F79"/>
    <w:rPr>
      <w:vertAlign w:val="superscript"/>
    </w:rPr>
  </w:style>
  <w:style w:type="paragraph" w:styleId="EndnoteText">
    <w:name w:val="endnote text"/>
    <w:basedOn w:val="Normal"/>
    <w:link w:val="EndnoteTextChar"/>
    <w:uiPriority w:val="99"/>
    <w:semiHidden/>
    <w:unhideWhenUsed/>
    <w:rsid w:val="006949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980"/>
    <w:rPr>
      <w:sz w:val="20"/>
      <w:szCs w:val="20"/>
    </w:rPr>
  </w:style>
  <w:style w:type="character" w:styleId="EndnoteReference">
    <w:name w:val="endnote reference"/>
    <w:basedOn w:val="DefaultParagraphFont"/>
    <w:uiPriority w:val="99"/>
    <w:semiHidden/>
    <w:unhideWhenUsed/>
    <w:rsid w:val="0069498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142E-2D83-4287-B2EC-79D8913C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RAYZAH</dc:creator>
  <cp:lastModifiedBy>Ascom</cp:lastModifiedBy>
  <cp:revision>29</cp:revision>
  <cp:lastPrinted>2016-10-05T14:51:00Z</cp:lastPrinted>
  <dcterms:created xsi:type="dcterms:W3CDTF">2003-01-01T02:31:00Z</dcterms:created>
  <dcterms:modified xsi:type="dcterms:W3CDTF">2016-11-09T21:27:00Z</dcterms:modified>
</cp:coreProperties>
</file>