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64" w:rsidRPr="008F7A6F" w:rsidRDefault="002B1B64" w:rsidP="00B769A2">
      <w:pPr>
        <w:spacing w:line="480" w:lineRule="auto"/>
        <w:jc w:val="center"/>
        <w:rPr>
          <w:rFonts w:ascii="Times New Roman" w:hAnsi="Times New Roman" w:cs="Times New Roman"/>
          <w:b/>
          <w:sz w:val="24"/>
          <w:szCs w:val="24"/>
        </w:rPr>
      </w:pPr>
      <w:r w:rsidRPr="008F7A6F">
        <w:rPr>
          <w:rFonts w:ascii="Times New Roman" w:hAnsi="Times New Roman" w:cs="Times New Roman"/>
          <w:b/>
          <w:sz w:val="24"/>
          <w:szCs w:val="24"/>
        </w:rPr>
        <w:t>BAB III</w:t>
      </w:r>
    </w:p>
    <w:p w:rsidR="00B769A2" w:rsidRDefault="002B1B64" w:rsidP="00236919">
      <w:pPr>
        <w:spacing w:line="480" w:lineRule="auto"/>
        <w:jc w:val="center"/>
        <w:rPr>
          <w:rFonts w:ascii="Times New Roman" w:hAnsi="Times New Roman" w:cs="Times New Roman"/>
          <w:b/>
          <w:sz w:val="24"/>
          <w:szCs w:val="24"/>
        </w:rPr>
      </w:pPr>
      <w:r w:rsidRPr="008F7A6F">
        <w:rPr>
          <w:rFonts w:ascii="Times New Roman" w:hAnsi="Times New Roman" w:cs="Times New Roman"/>
          <w:b/>
          <w:sz w:val="24"/>
          <w:szCs w:val="24"/>
        </w:rPr>
        <w:t>METODE PENELITIAN</w:t>
      </w:r>
    </w:p>
    <w:p w:rsidR="00236919" w:rsidRPr="008F7A6F" w:rsidRDefault="00236919" w:rsidP="00236919">
      <w:pPr>
        <w:spacing w:line="480" w:lineRule="auto"/>
        <w:jc w:val="center"/>
        <w:rPr>
          <w:rFonts w:ascii="Times New Roman" w:hAnsi="Times New Roman" w:cs="Times New Roman"/>
          <w:b/>
          <w:sz w:val="24"/>
          <w:szCs w:val="24"/>
        </w:rPr>
      </w:pPr>
    </w:p>
    <w:p w:rsidR="002B1B64" w:rsidRPr="008F7A6F" w:rsidRDefault="002B1B64" w:rsidP="008E2E44">
      <w:pPr>
        <w:pStyle w:val="ListParagraph"/>
        <w:numPr>
          <w:ilvl w:val="0"/>
          <w:numId w:val="1"/>
        </w:numPr>
        <w:spacing w:after="0" w:line="360" w:lineRule="auto"/>
        <w:ind w:left="284" w:hanging="284"/>
        <w:jc w:val="both"/>
        <w:rPr>
          <w:rFonts w:ascii="Times New Roman" w:hAnsi="Times New Roman" w:cs="Times New Roman"/>
          <w:b/>
          <w:sz w:val="24"/>
          <w:szCs w:val="24"/>
        </w:rPr>
      </w:pPr>
      <w:r w:rsidRPr="008F7A6F">
        <w:rPr>
          <w:rFonts w:ascii="Times New Roman" w:hAnsi="Times New Roman" w:cs="Times New Roman"/>
          <w:b/>
          <w:sz w:val="24"/>
          <w:szCs w:val="24"/>
        </w:rPr>
        <w:t xml:space="preserve">Jenis </w:t>
      </w:r>
      <w:r w:rsidR="00D23AB4" w:rsidRPr="008F7A6F">
        <w:rPr>
          <w:rFonts w:ascii="Times New Roman" w:hAnsi="Times New Roman" w:cs="Times New Roman"/>
          <w:b/>
          <w:sz w:val="24"/>
          <w:szCs w:val="24"/>
        </w:rPr>
        <w:t>Penelitian</w:t>
      </w:r>
    </w:p>
    <w:p w:rsidR="002B1B64" w:rsidRDefault="002B1B64" w:rsidP="007B209C">
      <w:pPr>
        <w:spacing w:after="0" w:line="480" w:lineRule="auto"/>
        <w:ind w:firstLine="720"/>
        <w:jc w:val="both"/>
        <w:rPr>
          <w:rFonts w:ascii="Times New Roman" w:hAnsi="Times New Roman" w:cs="Times New Roman"/>
          <w:sz w:val="24"/>
          <w:szCs w:val="24"/>
        </w:rPr>
      </w:pPr>
      <w:r w:rsidRPr="007111C0">
        <w:rPr>
          <w:rFonts w:ascii="Times New Roman" w:hAnsi="Times New Roman" w:cs="Times New Roman"/>
          <w:sz w:val="24"/>
          <w:szCs w:val="24"/>
        </w:rPr>
        <w:t>Jenis pe</w:t>
      </w:r>
      <w:r>
        <w:rPr>
          <w:rFonts w:ascii="Times New Roman" w:hAnsi="Times New Roman" w:cs="Times New Roman"/>
          <w:sz w:val="24"/>
          <w:szCs w:val="24"/>
        </w:rPr>
        <w:t>nelitian ini adalah penelitian k</w:t>
      </w:r>
      <w:r w:rsidR="00A113B5">
        <w:rPr>
          <w:rFonts w:ascii="Times New Roman" w:hAnsi="Times New Roman" w:cs="Times New Roman"/>
          <w:sz w:val="24"/>
          <w:szCs w:val="24"/>
        </w:rPr>
        <w:t xml:space="preserve">ualitatif. </w:t>
      </w:r>
      <w:r w:rsidR="00A113B5" w:rsidRPr="007111C0">
        <w:rPr>
          <w:rFonts w:ascii="Times New Roman" w:hAnsi="Times New Roman" w:cs="Times New Roman"/>
          <w:sz w:val="24"/>
          <w:szCs w:val="24"/>
        </w:rPr>
        <w:t xml:space="preserve">Penelitian </w:t>
      </w:r>
      <w:r w:rsidRPr="007111C0">
        <w:rPr>
          <w:rFonts w:ascii="Times New Roman" w:hAnsi="Times New Roman" w:cs="Times New Roman"/>
          <w:sz w:val="24"/>
          <w:szCs w:val="24"/>
        </w:rPr>
        <w:t>ini berusaha menelaah</w:t>
      </w:r>
      <w:r w:rsidR="00DC60E2">
        <w:rPr>
          <w:rFonts w:ascii="Times New Roman" w:hAnsi="Times New Roman" w:cs="Times New Roman"/>
          <w:sz w:val="24"/>
          <w:szCs w:val="24"/>
        </w:rPr>
        <w:t xml:space="preserve"> fenomena</w:t>
      </w:r>
      <w:r>
        <w:rPr>
          <w:rFonts w:ascii="Times New Roman" w:hAnsi="Times New Roman" w:cs="Times New Roman"/>
          <w:sz w:val="24"/>
          <w:szCs w:val="24"/>
        </w:rPr>
        <w:t xml:space="preserve"> </w:t>
      </w:r>
      <w:r w:rsidR="00612ED8">
        <w:rPr>
          <w:rFonts w:ascii="Times New Roman" w:hAnsi="Times New Roman" w:cs="Times New Roman"/>
          <w:sz w:val="24"/>
          <w:szCs w:val="24"/>
        </w:rPr>
        <w:t>sos</w:t>
      </w:r>
      <w:r w:rsidR="00A113B5">
        <w:rPr>
          <w:rFonts w:ascii="Times New Roman" w:hAnsi="Times New Roman" w:cs="Times New Roman"/>
          <w:sz w:val="24"/>
          <w:szCs w:val="24"/>
        </w:rPr>
        <w:t xml:space="preserve">ial </w:t>
      </w:r>
      <w:r>
        <w:rPr>
          <w:rFonts w:ascii="Times New Roman" w:hAnsi="Times New Roman" w:cs="Times New Roman"/>
          <w:sz w:val="24"/>
          <w:szCs w:val="24"/>
        </w:rPr>
        <w:t>dalam suasana yang berlangsung secara</w:t>
      </w:r>
      <w:r w:rsidR="00A113B5">
        <w:rPr>
          <w:rFonts w:ascii="Times New Roman" w:hAnsi="Times New Roman" w:cs="Times New Roman"/>
          <w:sz w:val="24"/>
          <w:szCs w:val="24"/>
        </w:rPr>
        <w:t xml:space="preserve"> </w:t>
      </w:r>
      <w:r w:rsidR="0095219B">
        <w:rPr>
          <w:rFonts w:ascii="Times New Roman" w:hAnsi="Times New Roman" w:cs="Times New Roman"/>
          <w:sz w:val="24"/>
          <w:szCs w:val="24"/>
        </w:rPr>
        <w:t xml:space="preserve">wajar atau alamiah, </w:t>
      </w:r>
      <w:r>
        <w:rPr>
          <w:rFonts w:ascii="Times New Roman" w:hAnsi="Times New Roman" w:cs="Times New Roman"/>
          <w:sz w:val="24"/>
          <w:szCs w:val="24"/>
        </w:rPr>
        <w:t>bukan dalam kondisi terkendali atau laborasies. Melalui penelitian ini,</w:t>
      </w:r>
      <w:r w:rsidR="00A113B5">
        <w:rPr>
          <w:rFonts w:ascii="Times New Roman" w:hAnsi="Times New Roman" w:cs="Times New Roman"/>
          <w:sz w:val="24"/>
          <w:szCs w:val="24"/>
        </w:rPr>
        <w:t xml:space="preserve"> </w:t>
      </w:r>
      <w:r>
        <w:rPr>
          <w:rFonts w:ascii="Times New Roman" w:hAnsi="Times New Roman" w:cs="Times New Roman"/>
          <w:sz w:val="24"/>
          <w:szCs w:val="24"/>
        </w:rPr>
        <w:t>penulis akan mengungkapkan fenomena terkait dengan peran</w:t>
      </w:r>
      <w:r w:rsidR="0095219B">
        <w:rPr>
          <w:rFonts w:ascii="Times New Roman" w:hAnsi="Times New Roman" w:cs="Times New Roman"/>
          <w:sz w:val="24"/>
          <w:szCs w:val="24"/>
        </w:rPr>
        <w:t>an</w:t>
      </w:r>
      <w:r>
        <w:rPr>
          <w:rFonts w:ascii="Times New Roman" w:hAnsi="Times New Roman" w:cs="Times New Roman"/>
          <w:sz w:val="24"/>
          <w:szCs w:val="24"/>
        </w:rPr>
        <w:t xml:space="preserve"> dakwah kultural dalam </w:t>
      </w:r>
      <w:r w:rsidR="000272D7">
        <w:rPr>
          <w:rFonts w:ascii="Times New Roman" w:hAnsi="Times New Roman" w:cs="Times New Roman"/>
          <w:sz w:val="24"/>
          <w:szCs w:val="24"/>
        </w:rPr>
        <w:t xml:space="preserve"> memakmurkan </w:t>
      </w:r>
      <w:r w:rsidR="00951038">
        <w:rPr>
          <w:rFonts w:ascii="Times New Roman" w:hAnsi="Times New Roman" w:cs="Times New Roman"/>
          <w:sz w:val="24"/>
          <w:szCs w:val="24"/>
        </w:rPr>
        <w:t>m</w:t>
      </w:r>
      <w:r w:rsidR="000272D7">
        <w:rPr>
          <w:rFonts w:ascii="Times New Roman" w:hAnsi="Times New Roman" w:cs="Times New Roman"/>
          <w:sz w:val="24"/>
          <w:szCs w:val="24"/>
        </w:rPr>
        <w:t>asjid di desa Kiaea Kec. Palangga Kab. Konawe Selatan.</w:t>
      </w:r>
    </w:p>
    <w:p w:rsidR="002B1B64" w:rsidRDefault="002B1B64" w:rsidP="002B1B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Bogdan dan Taylor, mendefinisikan pendekatan kualitatif sebagai ‘prosedur penelitian  yang menghasilkan data deskriptif berupa kata-kata tertulis atau lisan dari orang-orang dan prilaku yang di amati.”</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Metode penelitian kualitatif sering di sebut metode penelitian naturalistik karna penelitiannya dilakukan pada kondisi alamiah (natural setting) di sebut metode penelitian kualitatif, karena data yang terkumpul dan analisisnya bersifat kualitatif. Dalam penelitian kualitatif instrumennya adalah orang atau human instrument, yaitu peneliti itu sendiri.</w:t>
      </w:r>
    </w:p>
    <w:p w:rsidR="00C70E58" w:rsidRDefault="002B1B64" w:rsidP="00C70E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kualit</w:t>
      </w:r>
      <w:r w:rsidR="00A113B5">
        <w:rPr>
          <w:rFonts w:ascii="Times New Roman" w:hAnsi="Times New Roman" w:cs="Times New Roman"/>
          <w:sz w:val="24"/>
          <w:szCs w:val="24"/>
        </w:rPr>
        <w:t xml:space="preserve">atif, pengumpulan data tidak </w:t>
      </w:r>
      <w:r w:rsidR="00A113B5" w:rsidRPr="00612ED8">
        <w:rPr>
          <w:rFonts w:ascii="Times New Roman" w:hAnsi="Times New Roman" w:cs="Times New Roman"/>
          <w:sz w:val="24"/>
          <w:szCs w:val="24"/>
        </w:rPr>
        <w:t>di</w:t>
      </w:r>
      <w:r w:rsidRPr="00612ED8">
        <w:rPr>
          <w:rFonts w:ascii="Times New Roman" w:hAnsi="Times New Roman" w:cs="Times New Roman"/>
          <w:sz w:val="24"/>
          <w:szCs w:val="24"/>
        </w:rPr>
        <w:t>pandu</w:t>
      </w:r>
      <w:r w:rsidR="00A113B5">
        <w:rPr>
          <w:rFonts w:ascii="Times New Roman" w:hAnsi="Times New Roman" w:cs="Times New Roman"/>
          <w:sz w:val="24"/>
          <w:szCs w:val="24"/>
        </w:rPr>
        <w:t xml:space="preserve"> oleh teori, tetapi dipandu oleh fakta-fakta yang </w:t>
      </w:r>
      <w:r w:rsidR="00A113B5" w:rsidRPr="00612ED8">
        <w:rPr>
          <w:rFonts w:ascii="Times New Roman" w:hAnsi="Times New Roman" w:cs="Times New Roman"/>
          <w:sz w:val="24"/>
          <w:szCs w:val="24"/>
        </w:rPr>
        <w:t>di</w:t>
      </w:r>
      <w:r w:rsidRPr="00612ED8">
        <w:rPr>
          <w:rFonts w:ascii="Times New Roman" w:hAnsi="Times New Roman" w:cs="Times New Roman"/>
          <w:sz w:val="24"/>
          <w:szCs w:val="24"/>
        </w:rPr>
        <w:t>temukan</w:t>
      </w:r>
      <w:r w:rsidRPr="00A113B5">
        <w:rPr>
          <w:rFonts w:ascii="Times New Roman" w:hAnsi="Times New Roman" w:cs="Times New Roman"/>
          <w:color w:val="FF0000"/>
          <w:sz w:val="24"/>
          <w:szCs w:val="24"/>
        </w:rPr>
        <w:t xml:space="preserve"> </w:t>
      </w:r>
      <w:r>
        <w:rPr>
          <w:rFonts w:ascii="Times New Roman" w:hAnsi="Times New Roman" w:cs="Times New Roman"/>
          <w:sz w:val="24"/>
          <w:szCs w:val="24"/>
        </w:rPr>
        <w:t>saat penelitian di lapangan. Oleh karna itu peneliti membiarkan permasalahan-permas</w:t>
      </w:r>
      <w:r w:rsidR="00A113B5">
        <w:rPr>
          <w:rFonts w:ascii="Times New Roman" w:hAnsi="Times New Roman" w:cs="Times New Roman"/>
          <w:sz w:val="24"/>
          <w:szCs w:val="24"/>
        </w:rPr>
        <w:t xml:space="preserve">alahan muncul atau dari data </w:t>
      </w:r>
      <w:r w:rsidR="00A113B5" w:rsidRPr="00612ED8">
        <w:rPr>
          <w:rFonts w:ascii="Times New Roman" w:hAnsi="Times New Roman" w:cs="Times New Roman"/>
          <w:sz w:val="24"/>
          <w:szCs w:val="24"/>
        </w:rPr>
        <w:t>di</w:t>
      </w:r>
      <w:r w:rsidRPr="00612ED8">
        <w:rPr>
          <w:rFonts w:ascii="Times New Roman" w:hAnsi="Times New Roman" w:cs="Times New Roman"/>
          <w:sz w:val="24"/>
          <w:szCs w:val="24"/>
        </w:rPr>
        <w:t>biarkan</w:t>
      </w:r>
      <w:r w:rsidRPr="00A113B5">
        <w:rPr>
          <w:rFonts w:ascii="Times New Roman" w:hAnsi="Times New Roman" w:cs="Times New Roman"/>
          <w:color w:val="FF0000"/>
          <w:sz w:val="24"/>
          <w:szCs w:val="24"/>
        </w:rPr>
        <w:t xml:space="preserve"> </w:t>
      </w:r>
      <w:r>
        <w:rPr>
          <w:rFonts w:ascii="Times New Roman" w:hAnsi="Times New Roman" w:cs="Times New Roman"/>
          <w:sz w:val="24"/>
          <w:szCs w:val="24"/>
        </w:rPr>
        <w:lastRenderedPageBreak/>
        <w:t>terbuka untuk diint</w:t>
      </w:r>
      <w:r w:rsidR="00A113B5">
        <w:rPr>
          <w:rFonts w:ascii="Times New Roman" w:hAnsi="Times New Roman" w:cs="Times New Roman"/>
          <w:sz w:val="24"/>
          <w:szCs w:val="24"/>
        </w:rPr>
        <w:t xml:space="preserve">erprestasikan. Kemudian data </w:t>
      </w:r>
      <w:r w:rsidR="00A113B5" w:rsidRPr="00612ED8">
        <w:rPr>
          <w:rFonts w:ascii="Times New Roman" w:hAnsi="Times New Roman" w:cs="Times New Roman"/>
          <w:sz w:val="24"/>
          <w:szCs w:val="24"/>
        </w:rPr>
        <w:t>di</w:t>
      </w:r>
      <w:r w:rsidRPr="00612ED8">
        <w:rPr>
          <w:rFonts w:ascii="Times New Roman" w:hAnsi="Times New Roman" w:cs="Times New Roman"/>
          <w:sz w:val="24"/>
          <w:szCs w:val="24"/>
        </w:rPr>
        <w:t>himpun</w:t>
      </w:r>
      <w:r>
        <w:rPr>
          <w:rFonts w:ascii="Times New Roman" w:hAnsi="Times New Roman" w:cs="Times New Roman"/>
          <w:sz w:val="24"/>
          <w:szCs w:val="24"/>
        </w:rPr>
        <w:t xml:space="preserve"> dengan pengamatan yang saksama,</w:t>
      </w:r>
      <w:r w:rsidR="00A113B5">
        <w:rPr>
          <w:rFonts w:ascii="Times New Roman" w:hAnsi="Times New Roman" w:cs="Times New Roman"/>
          <w:sz w:val="24"/>
          <w:szCs w:val="24"/>
        </w:rPr>
        <w:t xml:space="preserve"> </w:t>
      </w:r>
      <w:r>
        <w:rPr>
          <w:rFonts w:ascii="Times New Roman" w:hAnsi="Times New Roman" w:cs="Times New Roman"/>
          <w:sz w:val="24"/>
          <w:szCs w:val="24"/>
        </w:rPr>
        <w:t>melip</w:t>
      </w:r>
      <w:r w:rsidR="00A113B5">
        <w:rPr>
          <w:rFonts w:ascii="Times New Roman" w:hAnsi="Times New Roman" w:cs="Times New Roman"/>
          <w:sz w:val="24"/>
          <w:szCs w:val="24"/>
        </w:rPr>
        <w:t xml:space="preserve">uti deskripsi yang mendetail </w:t>
      </w:r>
      <w:r w:rsidR="00A113B5" w:rsidRPr="00612ED8">
        <w:rPr>
          <w:rFonts w:ascii="Times New Roman" w:hAnsi="Times New Roman" w:cs="Times New Roman"/>
          <w:sz w:val="24"/>
          <w:szCs w:val="24"/>
        </w:rPr>
        <w:t>di</w:t>
      </w:r>
      <w:r w:rsidRPr="00612ED8">
        <w:rPr>
          <w:rFonts w:ascii="Times New Roman" w:hAnsi="Times New Roman" w:cs="Times New Roman"/>
          <w:sz w:val="24"/>
          <w:szCs w:val="24"/>
        </w:rPr>
        <w:t>sertai</w:t>
      </w:r>
      <w:r>
        <w:rPr>
          <w:rFonts w:ascii="Times New Roman" w:hAnsi="Times New Roman" w:cs="Times New Roman"/>
          <w:sz w:val="24"/>
          <w:szCs w:val="24"/>
        </w:rPr>
        <w:t xml:space="preserve"> catatan-catatan hasil wawancara yang </w:t>
      </w:r>
      <w:r w:rsidR="009A33E1" w:rsidRPr="00775A33">
        <w:rPr>
          <w:rFonts w:ascii="Times New Roman" w:hAnsi="Times New Roman" w:cs="Times New Roman"/>
          <w:sz w:val="24"/>
          <w:szCs w:val="24"/>
        </w:rPr>
        <w:t>dilakukan</w:t>
      </w:r>
      <w:r>
        <w:rPr>
          <w:rFonts w:ascii="Times New Roman" w:hAnsi="Times New Roman" w:cs="Times New Roman"/>
          <w:sz w:val="24"/>
          <w:szCs w:val="24"/>
        </w:rPr>
        <w:t>, serta hasil analisis dokumen dan catatan-catatan. Berdasarkan uraian di atas penggunaan data kualitatif dapat menghasilkan data deskriptif tentang peran</w:t>
      </w:r>
      <w:r w:rsidR="00951038">
        <w:rPr>
          <w:rFonts w:ascii="Times New Roman" w:hAnsi="Times New Roman" w:cs="Times New Roman"/>
          <w:sz w:val="24"/>
          <w:szCs w:val="24"/>
        </w:rPr>
        <w:t xml:space="preserve">an </w:t>
      </w:r>
      <w:r>
        <w:rPr>
          <w:rFonts w:ascii="Times New Roman" w:hAnsi="Times New Roman" w:cs="Times New Roman"/>
          <w:sz w:val="24"/>
          <w:szCs w:val="24"/>
        </w:rPr>
        <w:t xml:space="preserve"> dakwah kultural dalam </w:t>
      </w:r>
      <w:r w:rsidR="00951038">
        <w:rPr>
          <w:rFonts w:ascii="Times New Roman" w:hAnsi="Times New Roman" w:cs="Times New Roman"/>
          <w:sz w:val="24"/>
          <w:szCs w:val="24"/>
        </w:rPr>
        <w:t>memakmurkan masjid di desa Kiaea Kec. Palangga Kab. Konawe Selatan.</w:t>
      </w:r>
    </w:p>
    <w:p w:rsidR="002B1B64" w:rsidRPr="008F7A6F" w:rsidRDefault="002B1B64" w:rsidP="002B6454">
      <w:pPr>
        <w:pStyle w:val="ListParagraph"/>
        <w:numPr>
          <w:ilvl w:val="0"/>
          <w:numId w:val="1"/>
        </w:numPr>
        <w:spacing w:after="0" w:line="480" w:lineRule="auto"/>
        <w:ind w:left="284" w:hanging="284"/>
        <w:jc w:val="both"/>
        <w:rPr>
          <w:rFonts w:ascii="Times New Roman" w:hAnsi="Times New Roman" w:cs="Times New Roman"/>
          <w:b/>
          <w:sz w:val="24"/>
          <w:szCs w:val="24"/>
        </w:rPr>
      </w:pPr>
      <w:r w:rsidRPr="008F7A6F">
        <w:rPr>
          <w:rFonts w:ascii="Times New Roman" w:hAnsi="Times New Roman" w:cs="Times New Roman"/>
          <w:b/>
          <w:sz w:val="24"/>
          <w:szCs w:val="24"/>
        </w:rPr>
        <w:t xml:space="preserve">Lokasi dan </w:t>
      </w:r>
      <w:r w:rsidRPr="00612ED8">
        <w:rPr>
          <w:rFonts w:ascii="Times New Roman" w:hAnsi="Times New Roman" w:cs="Times New Roman"/>
          <w:b/>
          <w:sz w:val="24"/>
          <w:szCs w:val="24"/>
        </w:rPr>
        <w:t>Waktu Penelitian</w:t>
      </w:r>
      <w:r w:rsidR="00612ED8">
        <w:rPr>
          <w:rFonts w:ascii="Times New Roman" w:hAnsi="Times New Roman" w:cs="Times New Roman"/>
          <w:b/>
          <w:sz w:val="24"/>
          <w:szCs w:val="24"/>
          <w:lang w:val="en-US"/>
        </w:rPr>
        <w:t xml:space="preserve"> </w:t>
      </w:r>
    </w:p>
    <w:p w:rsidR="007B209C" w:rsidRPr="002B6454" w:rsidRDefault="002B1B64" w:rsidP="002B6454">
      <w:pPr>
        <w:pStyle w:val="ListParagraph"/>
        <w:spacing w:after="0" w:line="480" w:lineRule="auto"/>
        <w:ind w:left="0" w:firstLine="720"/>
        <w:jc w:val="both"/>
        <w:rPr>
          <w:rFonts w:ascii="Times New Roman" w:hAnsi="Times New Roman" w:cs="Times New Roman"/>
          <w:sz w:val="24"/>
          <w:szCs w:val="24"/>
          <w:lang w:val="en-US"/>
        </w:rPr>
      </w:pPr>
      <w:r w:rsidRPr="000520AC">
        <w:rPr>
          <w:rFonts w:ascii="Times New Roman" w:hAnsi="Times New Roman" w:cs="Times New Roman"/>
          <w:sz w:val="24"/>
          <w:szCs w:val="24"/>
        </w:rPr>
        <w:t xml:space="preserve">Penelitian ini dilaksanakan di Desa Kiaea Kec. Palangga Kab. Konawe Selatan. Selama </w:t>
      </w:r>
      <w:r>
        <w:rPr>
          <w:rFonts w:ascii="Times New Roman" w:hAnsi="Times New Roman" w:cs="Times New Roman"/>
          <w:sz w:val="24"/>
          <w:szCs w:val="24"/>
          <w:lang w:val="en-US"/>
        </w:rPr>
        <w:t>tiga</w:t>
      </w:r>
      <w:r>
        <w:rPr>
          <w:rFonts w:ascii="Times New Roman" w:hAnsi="Times New Roman" w:cs="Times New Roman"/>
          <w:sz w:val="24"/>
          <w:szCs w:val="24"/>
        </w:rPr>
        <w:t xml:space="preserve"> bulan, </w:t>
      </w:r>
      <w:r w:rsidRPr="00612ED8">
        <w:rPr>
          <w:rFonts w:ascii="Times New Roman" w:hAnsi="Times New Roman" w:cs="Times New Roman"/>
          <w:sz w:val="24"/>
          <w:szCs w:val="24"/>
        </w:rPr>
        <w:t xml:space="preserve">sejak </w:t>
      </w:r>
      <w:r w:rsidR="00A113B5" w:rsidRPr="00612ED8">
        <w:rPr>
          <w:rFonts w:ascii="Times New Roman" w:hAnsi="Times New Roman" w:cs="Times New Roman"/>
          <w:sz w:val="24"/>
          <w:szCs w:val="24"/>
          <w:lang w:val="en-US"/>
        </w:rPr>
        <w:t xml:space="preserve">proposal ini </w:t>
      </w:r>
      <w:r w:rsidR="00612ED8" w:rsidRPr="00612ED8">
        <w:rPr>
          <w:rFonts w:ascii="Times New Roman" w:hAnsi="Times New Roman" w:cs="Times New Roman"/>
          <w:sz w:val="24"/>
          <w:szCs w:val="24"/>
          <w:lang w:val="en-US"/>
        </w:rPr>
        <w:t>diterima.</w:t>
      </w:r>
    </w:p>
    <w:p w:rsidR="002B1B64" w:rsidRPr="008F7A6F" w:rsidRDefault="002B1B64" w:rsidP="002B6454">
      <w:pPr>
        <w:pStyle w:val="ListParagraph"/>
        <w:numPr>
          <w:ilvl w:val="0"/>
          <w:numId w:val="1"/>
        </w:numPr>
        <w:spacing w:after="0" w:line="480" w:lineRule="auto"/>
        <w:ind w:left="284" w:hanging="284"/>
        <w:jc w:val="both"/>
        <w:rPr>
          <w:rFonts w:ascii="Times New Roman" w:hAnsi="Times New Roman" w:cs="Times New Roman"/>
          <w:b/>
          <w:sz w:val="24"/>
          <w:szCs w:val="24"/>
        </w:rPr>
      </w:pPr>
      <w:r w:rsidRPr="008F7A6F">
        <w:rPr>
          <w:rFonts w:ascii="Times New Roman" w:hAnsi="Times New Roman" w:cs="Times New Roman"/>
          <w:b/>
          <w:sz w:val="24"/>
          <w:szCs w:val="24"/>
        </w:rPr>
        <w:t>Jenis dan Sumber Data</w:t>
      </w:r>
    </w:p>
    <w:p w:rsidR="00951038" w:rsidRDefault="002B1B64" w:rsidP="00951038">
      <w:pPr>
        <w:spacing w:line="480" w:lineRule="auto"/>
        <w:ind w:firstLine="720"/>
        <w:jc w:val="both"/>
        <w:rPr>
          <w:rFonts w:ascii="Times New Roman" w:hAnsi="Times New Roman" w:cs="Times New Roman"/>
          <w:sz w:val="24"/>
          <w:szCs w:val="24"/>
        </w:rPr>
      </w:pPr>
      <w:r w:rsidRPr="00951038">
        <w:rPr>
          <w:rFonts w:ascii="Times New Roman" w:hAnsi="Times New Roman" w:cs="Times New Roman"/>
          <w:sz w:val="24"/>
          <w:szCs w:val="24"/>
        </w:rPr>
        <w:t xml:space="preserve">Sumber data dalam penelitian ini mencakup keseluruhan aspek pada populasi yang berhubungan dengan obyek penelitian. Sebagaimana dikemukakan oleh Moelong bahwa penelitiaan kualitatif adalah penelitian yang dilakukakn berdasarkan prosedur penelitian yang menghasilkan data deskriptif berupa kata-kata tertulis atau lisan dari orang-orang dan perilaku serta keadaan  yang dapat diamati. Selajutnya Moelong menegaskan bahwa sumber data utama dalam penelitian kualitatif adalah kata-kata, tindakan dan selebihnya adalah data-data tambahan seperti dokumen dan lain-lain. Adapun yang </w:t>
      </w:r>
      <w:r w:rsidR="00951038">
        <w:rPr>
          <w:rFonts w:ascii="Times New Roman" w:hAnsi="Times New Roman" w:cs="Times New Roman"/>
          <w:sz w:val="24"/>
          <w:szCs w:val="24"/>
        </w:rPr>
        <w:t xml:space="preserve">telah </w:t>
      </w:r>
      <w:r w:rsidRPr="00951038">
        <w:rPr>
          <w:rFonts w:ascii="Times New Roman" w:hAnsi="Times New Roman" w:cs="Times New Roman"/>
          <w:sz w:val="24"/>
          <w:szCs w:val="24"/>
        </w:rPr>
        <w:t xml:space="preserve">menjadi sumber data dalam penelitian ini adalah </w:t>
      </w:r>
      <w:r w:rsidR="00951038" w:rsidRPr="00951038">
        <w:rPr>
          <w:rFonts w:ascii="Times New Roman" w:hAnsi="Times New Roman" w:cs="Times New Roman"/>
          <w:sz w:val="24"/>
          <w:szCs w:val="24"/>
        </w:rPr>
        <w:t>tokoh agama, tokoh masyaarkat, pimpinan/Pembina Pontren Hidyatullah, pengurus masjid dan pemerintah Desa.</w:t>
      </w:r>
    </w:p>
    <w:p w:rsidR="007B209C" w:rsidRDefault="002B1B64" w:rsidP="00951038">
      <w:pPr>
        <w:spacing w:line="480" w:lineRule="auto"/>
        <w:ind w:firstLine="720"/>
        <w:jc w:val="both"/>
        <w:rPr>
          <w:rFonts w:ascii="Times New Roman" w:hAnsi="Times New Roman" w:cs="Times New Roman"/>
          <w:sz w:val="24"/>
          <w:szCs w:val="24"/>
        </w:rPr>
      </w:pPr>
      <w:r w:rsidRPr="00104952">
        <w:rPr>
          <w:rFonts w:ascii="Times New Roman" w:hAnsi="Times New Roman" w:cs="Times New Roman"/>
          <w:sz w:val="24"/>
          <w:szCs w:val="24"/>
        </w:rPr>
        <w:lastRenderedPageBreak/>
        <w:t>Berdas</w:t>
      </w:r>
      <w:r w:rsidR="002608F1">
        <w:rPr>
          <w:rFonts w:ascii="Times New Roman" w:hAnsi="Times New Roman" w:cs="Times New Roman"/>
          <w:sz w:val="24"/>
          <w:szCs w:val="24"/>
        </w:rPr>
        <w:t>a</w:t>
      </w:r>
      <w:r w:rsidRPr="00104952">
        <w:rPr>
          <w:rFonts w:ascii="Times New Roman" w:hAnsi="Times New Roman" w:cs="Times New Roman"/>
          <w:sz w:val="24"/>
          <w:szCs w:val="24"/>
        </w:rPr>
        <w:t>rkan perspektif di atas maka penelitian ini dimaksudkan untuk men</w:t>
      </w:r>
      <w:r w:rsidR="002608F1">
        <w:rPr>
          <w:rFonts w:ascii="Times New Roman" w:hAnsi="Times New Roman" w:cs="Times New Roman"/>
          <w:sz w:val="24"/>
          <w:szCs w:val="24"/>
        </w:rPr>
        <w:t xml:space="preserve">gumpulkan data </w:t>
      </w:r>
      <w:r w:rsidRPr="00104952">
        <w:rPr>
          <w:rFonts w:ascii="Times New Roman" w:hAnsi="Times New Roman" w:cs="Times New Roman"/>
          <w:sz w:val="24"/>
          <w:szCs w:val="24"/>
        </w:rPr>
        <w:t xml:space="preserve">atau informasi obyektif di lapangan penelitian </w:t>
      </w:r>
      <w:r w:rsidRPr="005E2E4D">
        <w:rPr>
          <w:rFonts w:ascii="Times New Roman" w:hAnsi="Times New Roman" w:cs="Times New Roman"/>
          <w:i/>
          <w:sz w:val="24"/>
          <w:szCs w:val="24"/>
        </w:rPr>
        <w:t xml:space="preserve">(Field Research) </w:t>
      </w:r>
      <w:r w:rsidRPr="00104952">
        <w:rPr>
          <w:rFonts w:ascii="Times New Roman" w:hAnsi="Times New Roman" w:cs="Times New Roman"/>
          <w:sz w:val="24"/>
          <w:szCs w:val="24"/>
        </w:rPr>
        <w:t xml:space="preserve">yang menyangkut aktifitas pelaksanaan dakwah. </w:t>
      </w:r>
    </w:p>
    <w:p w:rsidR="002B1B64" w:rsidRPr="008F7A6F" w:rsidRDefault="002B1B64" w:rsidP="007B209C">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 Metode </w:t>
      </w:r>
      <w:r w:rsidRPr="008F7A6F">
        <w:rPr>
          <w:rFonts w:ascii="Times New Roman" w:hAnsi="Times New Roman" w:cs="Times New Roman"/>
          <w:b/>
          <w:sz w:val="24"/>
          <w:szCs w:val="24"/>
        </w:rPr>
        <w:t>Pengumpulan Data</w:t>
      </w:r>
    </w:p>
    <w:p w:rsidR="002B1B64" w:rsidRPr="00192C97" w:rsidRDefault="002B1B64" w:rsidP="007B209C">
      <w:pPr>
        <w:spacing w:after="0" w:line="480" w:lineRule="auto"/>
        <w:ind w:firstLine="720"/>
        <w:jc w:val="both"/>
        <w:rPr>
          <w:rFonts w:ascii="Times New Roman" w:hAnsi="Times New Roman" w:cs="Times New Roman"/>
          <w:sz w:val="24"/>
          <w:szCs w:val="24"/>
        </w:rPr>
      </w:pPr>
      <w:r w:rsidRPr="00192C97">
        <w:rPr>
          <w:rFonts w:ascii="Times New Roman" w:hAnsi="Times New Roman" w:cs="Times New Roman"/>
          <w:sz w:val="24"/>
          <w:szCs w:val="24"/>
        </w:rPr>
        <w:t>Teknik pengumpula</w:t>
      </w:r>
      <w:r w:rsidR="006B6A00">
        <w:rPr>
          <w:rFonts w:ascii="Times New Roman" w:hAnsi="Times New Roman" w:cs="Times New Roman"/>
          <w:sz w:val="24"/>
          <w:szCs w:val="24"/>
        </w:rPr>
        <w:t>n</w:t>
      </w:r>
      <w:r w:rsidRPr="00192C97">
        <w:rPr>
          <w:rFonts w:ascii="Times New Roman" w:hAnsi="Times New Roman" w:cs="Times New Roman"/>
          <w:sz w:val="24"/>
          <w:szCs w:val="24"/>
        </w:rPr>
        <w:t xml:space="preserve"> data yang di gunakan dalam penelitian ini dapat di urai sebagai berikut:</w:t>
      </w:r>
    </w:p>
    <w:p w:rsidR="002B6454" w:rsidRPr="002B6454" w:rsidRDefault="00253D42" w:rsidP="002B6454">
      <w:pPr>
        <w:pStyle w:val="ListParagraph"/>
        <w:numPr>
          <w:ilvl w:val="0"/>
          <w:numId w:val="5"/>
        </w:numPr>
        <w:spacing w:line="480" w:lineRule="auto"/>
        <w:ind w:left="567" w:hanging="283"/>
        <w:rPr>
          <w:rFonts w:ascii="Times New Roman" w:hAnsi="Times New Roman" w:cs="Times New Roman"/>
          <w:sz w:val="24"/>
          <w:szCs w:val="24"/>
        </w:rPr>
      </w:pPr>
      <w:r w:rsidRPr="005E2E4D">
        <w:rPr>
          <w:rFonts w:ascii="Times New Roman" w:hAnsi="Times New Roman" w:cs="Times New Roman"/>
          <w:i/>
          <w:sz w:val="24"/>
          <w:szCs w:val="24"/>
        </w:rPr>
        <w:t>Intervi</w:t>
      </w:r>
      <w:r w:rsidRPr="005E2E4D">
        <w:rPr>
          <w:rFonts w:ascii="Times New Roman" w:hAnsi="Times New Roman" w:cs="Times New Roman"/>
          <w:i/>
          <w:sz w:val="24"/>
          <w:szCs w:val="24"/>
          <w:lang w:val="en-US"/>
        </w:rPr>
        <w:t>e</w:t>
      </w:r>
      <w:r w:rsidRPr="005E2E4D">
        <w:rPr>
          <w:rFonts w:ascii="Times New Roman" w:hAnsi="Times New Roman" w:cs="Times New Roman"/>
          <w:i/>
          <w:sz w:val="24"/>
          <w:szCs w:val="24"/>
        </w:rPr>
        <w:t>w</w:t>
      </w:r>
      <w:r>
        <w:rPr>
          <w:rFonts w:ascii="Times New Roman" w:hAnsi="Times New Roman" w:cs="Times New Roman"/>
          <w:sz w:val="24"/>
          <w:szCs w:val="24"/>
        </w:rPr>
        <w:t xml:space="preserve"> (</w:t>
      </w:r>
      <w:r>
        <w:rPr>
          <w:rFonts w:ascii="Times New Roman" w:hAnsi="Times New Roman" w:cs="Times New Roman"/>
          <w:sz w:val="24"/>
          <w:szCs w:val="24"/>
          <w:lang w:val="en-US"/>
        </w:rPr>
        <w:t>wawancara</w:t>
      </w:r>
      <w:r w:rsidRPr="00A12EC5">
        <w:rPr>
          <w:rFonts w:ascii="Times New Roman" w:hAnsi="Times New Roman" w:cs="Times New Roman"/>
          <w:sz w:val="24"/>
          <w:szCs w:val="24"/>
        </w:rPr>
        <w:t>)</w:t>
      </w:r>
    </w:p>
    <w:p w:rsidR="00253D42" w:rsidRPr="000E5C7A" w:rsidRDefault="00253D42" w:rsidP="000E5C7A">
      <w:pPr>
        <w:pStyle w:val="ListParagraph"/>
        <w:spacing w:line="480" w:lineRule="auto"/>
        <w:ind w:left="567"/>
        <w:jc w:val="both"/>
        <w:rPr>
          <w:rFonts w:ascii="Times New Roman" w:hAnsi="Times New Roman" w:cs="Times New Roman"/>
          <w:sz w:val="24"/>
          <w:szCs w:val="24"/>
          <w:lang w:val="en-US"/>
        </w:rPr>
      </w:pPr>
      <w:r w:rsidRPr="002B6454">
        <w:rPr>
          <w:rFonts w:ascii="Times New Roman" w:hAnsi="Times New Roman" w:cs="Times New Roman"/>
          <w:sz w:val="24"/>
          <w:szCs w:val="24"/>
        </w:rPr>
        <w:t xml:space="preserve">Wawancara di gunakan sebagai teknik pengumpulan data apabila peneliti ingin melakukan studi pendahuluan untuk menemukan permasalahan yang harus di teliti, dan juga apabila peneliti  ingin mengetahui hal-hal dari responden yang lebih mendalam dan jumlah respondennya sedikit/ kecil. Teknik wawancara ini hendak di gunakan untuk mendapatkan informasi terkait dengan tentang dengan peranan Dakwah kultural dalam memakmurkam Masjid di desa. Kiaea </w:t>
      </w:r>
      <w:r w:rsidR="000E5C7A" w:rsidRPr="002B6454">
        <w:rPr>
          <w:rFonts w:ascii="Times New Roman" w:hAnsi="Times New Roman" w:cs="Times New Roman"/>
          <w:sz w:val="24"/>
          <w:szCs w:val="24"/>
        </w:rPr>
        <w:t>Kec</w:t>
      </w:r>
      <w:r w:rsidR="000E5C7A">
        <w:rPr>
          <w:rFonts w:ascii="Times New Roman" w:hAnsi="Times New Roman" w:cs="Times New Roman"/>
          <w:sz w:val="24"/>
          <w:szCs w:val="24"/>
        </w:rPr>
        <w:t>.</w:t>
      </w:r>
      <w:r w:rsidR="000E5C7A">
        <w:rPr>
          <w:rFonts w:ascii="Times New Roman" w:hAnsi="Times New Roman" w:cs="Times New Roman"/>
          <w:sz w:val="24"/>
          <w:szCs w:val="24"/>
          <w:lang w:val="en-US"/>
        </w:rPr>
        <w:t xml:space="preserve"> </w:t>
      </w:r>
      <w:r w:rsidRPr="002B6454">
        <w:rPr>
          <w:rFonts w:ascii="Times New Roman" w:hAnsi="Times New Roman" w:cs="Times New Roman"/>
          <w:sz w:val="24"/>
          <w:szCs w:val="24"/>
        </w:rPr>
        <w:t xml:space="preserve">Palangga </w:t>
      </w:r>
      <w:r w:rsidR="000E5C7A" w:rsidRPr="002B6454">
        <w:rPr>
          <w:rFonts w:ascii="Times New Roman" w:hAnsi="Times New Roman" w:cs="Times New Roman"/>
          <w:sz w:val="24"/>
          <w:szCs w:val="24"/>
        </w:rPr>
        <w:t>Kab</w:t>
      </w:r>
      <w:r w:rsidRPr="002B6454">
        <w:rPr>
          <w:rFonts w:ascii="Times New Roman" w:hAnsi="Times New Roman" w:cs="Times New Roman"/>
          <w:sz w:val="24"/>
          <w:szCs w:val="24"/>
        </w:rPr>
        <w:t>. Konawe selatan.</w:t>
      </w:r>
      <w:r w:rsidR="000E5C7A">
        <w:rPr>
          <w:rFonts w:ascii="Times New Roman" w:hAnsi="Times New Roman" w:cs="Times New Roman"/>
          <w:sz w:val="24"/>
          <w:szCs w:val="24"/>
          <w:lang w:val="en-US"/>
        </w:rPr>
        <w:t xml:space="preserve"> Adapun yang menjadi obyek wawancara adalah tokoh agama, tokoh masyaarkat, pimpinan/Pembina Pontren Hidyatullah, pengurus masjid dan pemerintah Desa.</w:t>
      </w:r>
    </w:p>
    <w:p w:rsidR="002B6454" w:rsidRPr="002B6454" w:rsidRDefault="00253D42" w:rsidP="002B6454">
      <w:pPr>
        <w:pStyle w:val="ListParagraph"/>
        <w:numPr>
          <w:ilvl w:val="0"/>
          <w:numId w:val="5"/>
        </w:numPr>
        <w:spacing w:line="480" w:lineRule="auto"/>
        <w:ind w:left="567" w:hanging="283"/>
        <w:jc w:val="both"/>
        <w:rPr>
          <w:rFonts w:ascii="Times New Roman" w:hAnsi="Times New Roman" w:cs="Times New Roman"/>
          <w:sz w:val="24"/>
          <w:szCs w:val="24"/>
        </w:rPr>
      </w:pPr>
      <w:r w:rsidRPr="00A12EC5">
        <w:rPr>
          <w:rFonts w:ascii="Times New Roman" w:hAnsi="Times New Roman" w:cs="Times New Roman"/>
          <w:sz w:val="24"/>
          <w:szCs w:val="24"/>
        </w:rPr>
        <w:t>Observasi</w:t>
      </w:r>
    </w:p>
    <w:p w:rsidR="000E5C7A" w:rsidRPr="00951038" w:rsidRDefault="00253D42" w:rsidP="00951038">
      <w:pPr>
        <w:pStyle w:val="ListParagraph"/>
        <w:spacing w:line="480" w:lineRule="auto"/>
        <w:ind w:left="567"/>
        <w:jc w:val="both"/>
        <w:rPr>
          <w:rFonts w:ascii="Times New Roman" w:hAnsi="Times New Roman" w:cs="Times New Roman"/>
          <w:sz w:val="24"/>
          <w:szCs w:val="24"/>
          <w:lang w:val="en-US"/>
        </w:rPr>
      </w:pPr>
      <w:r w:rsidRPr="002B6454">
        <w:rPr>
          <w:rFonts w:ascii="Times New Roman" w:hAnsi="Times New Roman" w:cs="Times New Roman"/>
          <w:sz w:val="24"/>
          <w:szCs w:val="24"/>
        </w:rPr>
        <w:t>Observasi atau pengamatan adalah kegiatan keseharian manusia dengan menggunakan pancaindra mata sebagai alat bantu utamanya</w:t>
      </w:r>
      <w:r w:rsidR="00117C73" w:rsidRPr="002B6454">
        <w:rPr>
          <w:rFonts w:ascii="Times New Roman" w:hAnsi="Times New Roman" w:cs="Times New Roman"/>
          <w:sz w:val="24"/>
          <w:szCs w:val="24"/>
          <w:lang w:val="en-US"/>
        </w:rPr>
        <w:t xml:space="preserve"> </w:t>
      </w:r>
      <w:r w:rsidRPr="002B6454">
        <w:rPr>
          <w:rFonts w:ascii="Times New Roman" w:hAnsi="Times New Roman" w:cs="Times New Roman"/>
          <w:sz w:val="24"/>
          <w:szCs w:val="24"/>
        </w:rPr>
        <w:t xml:space="preserve">selain pancaindra lainnya seperti telinga, penciuman, mulut dan kulit. Observasi adalah </w:t>
      </w:r>
      <w:r w:rsidRPr="002B6454">
        <w:rPr>
          <w:rFonts w:ascii="Times New Roman" w:hAnsi="Times New Roman" w:cs="Times New Roman"/>
          <w:sz w:val="24"/>
          <w:szCs w:val="24"/>
        </w:rPr>
        <w:lastRenderedPageBreak/>
        <w:t>kemampuan seseorang untuk menggunakan pengamatannya melalui hasil kerja pancaindra mata serta dibantu dengan pancaindra lainnya.</w:t>
      </w:r>
      <w:r>
        <w:rPr>
          <w:rStyle w:val="FootnoteReference"/>
          <w:rFonts w:ascii="Times New Roman" w:hAnsi="Times New Roman" w:cs="Times New Roman"/>
          <w:sz w:val="24"/>
          <w:szCs w:val="24"/>
        </w:rPr>
        <w:footnoteReference w:id="3"/>
      </w:r>
      <w:r w:rsidRPr="002B6454">
        <w:rPr>
          <w:rFonts w:ascii="Times New Roman" w:hAnsi="Times New Roman" w:cs="Times New Roman"/>
          <w:sz w:val="24"/>
          <w:szCs w:val="24"/>
        </w:rPr>
        <w:t xml:space="preserve"> </w:t>
      </w:r>
    </w:p>
    <w:p w:rsidR="002B6454" w:rsidRPr="002B6454" w:rsidRDefault="00253D42" w:rsidP="002B6454">
      <w:pPr>
        <w:pStyle w:val="ListParagraph"/>
        <w:numPr>
          <w:ilvl w:val="0"/>
          <w:numId w:val="5"/>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Dokumentasi</w:t>
      </w:r>
    </w:p>
    <w:p w:rsidR="00AC3886" w:rsidRPr="000E5C7A" w:rsidRDefault="00253D42" w:rsidP="000E5C7A">
      <w:pPr>
        <w:pStyle w:val="ListParagraph"/>
        <w:spacing w:line="480" w:lineRule="auto"/>
        <w:ind w:left="567"/>
        <w:jc w:val="both"/>
        <w:rPr>
          <w:rFonts w:ascii="Times New Roman" w:hAnsi="Times New Roman" w:cs="Times New Roman"/>
          <w:sz w:val="24"/>
          <w:szCs w:val="24"/>
          <w:lang w:val="en-US"/>
        </w:rPr>
      </w:pPr>
      <w:r w:rsidRPr="002B6454">
        <w:rPr>
          <w:rFonts w:ascii="Times New Roman" w:hAnsi="Times New Roman" w:cs="Times New Roman"/>
          <w:sz w:val="24"/>
          <w:szCs w:val="24"/>
        </w:rPr>
        <w:t>Yaitu pengumpulan data yang diperoleh melalui dokumen-dokumen serta arsip-arsip penting yang ada hubungannya dengan peneliti ini.</w:t>
      </w:r>
    </w:p>
    <w:p w:rsidR="002B1B64" w:rsidRPr="00BA6106" w:rsidRDefault="002B1B64" w:rsidP="007B209C">
      <w:pPr>
        <w:pStyle w:val="ListParagraph"/>
        <w:numPr>
          <w:ilvl w:val="0"/>
          <w:numId w:val="1"/>
        </w:numPr>
        <w:spacing w:after="0" w:line="480" w:lineRule="auto"/>
        <w:ind w:left="284" w:hanging="284"/>
        <w:jc w:val="both"/>
        <w:rPr>
          <w:rFonts w:ascii="Times New Roman" w:hAnsi="Times New Roman" w:cs="Times New Roman"/>
          <w:b/>
          <w:sz w:val="24"/>
          <w:szCs w:val="24"/>
        </w:rPr>
      </w:pPr>
      <w:r w:rsidRPr="008F7A6F">
        <w:rPr>
          <w:rFonts w:ascii="Times New Roman" w:hAnsi="Times New Roman" w:cs="Times New Roman"/>
          <w:b/>
          <w:sz w:val="24"/>
          <w:szCs w:val="24"/>
        </w:rPr>
        <w:t>Teknik Analisis Data</w:t>
      </w:r>
      <w:r w:rsidR="00B73C7A">
        <w:rPr>
          <w:rFonts w:ascii="Times New Roman" w:hAnsi="Times New Roman" w:cs="Times New Roman"/>
          <w:b/>
          <w:sz w:val="24"/>
          <w:szCs w:val="24"/>
          <w:lang w:val="en-US"/>
        </w:rPr>
        <w:t xml:space="preserve">   </w:t>
      </w:r>
    </w:p>
    <w:p w:rsidR="002B1B64" w:rsidRPr="00BA6106" w:rsidRDefault="002B1B64" w:rsidP="007B209C">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w:t>
      </w:r>
      <w:r w:rsidRPr="00BA6106">
        <w:rPr>
          <w:rFonts w:ascii="Times New Roman" w:hAnsi="Times New Roman" w:cs="Times New Roman"/>
          <w:sz w:val="24"/>
          <w:szCs w:val="24"/>
        </w:rPr>
        <w:t>etelah data terkumpul, maka kegiatan yang harus di lakukan peneliti adalah menginterprestasikan data atau melakukan analisis data. Menurut Bodgan dan Biklen yang di kutip oleh Moleong bahwa “Analisis data merupakan upaya yang di lakukan dengan jalan bekerja dengan data., mengoreksi data, memilah-milahnya mengjadi satuan yang dapat di kelolah, mensistensisnya, mencari dan menemukan apa yang penting dan apa yang di pelajari dan memutuskan apa yang dapat di ceritakan kepada orang lain.”</w:t>
      </w:r>
    </w:p>
    <w:p w:rsidR="002B1B64" w:rsidRPr="00BA6106" w:rsidRDefault="002B1B64" w:rsidP="002B1B64">
      <w:pPr>
        <w:spacing w:line="480" w:lineRule="auto"/>
        <w:ind w:firstLine="720"/>
        <w:jc w:val="both"/>
        <w:rPr>
          <w:rFonts w:ascii="Times New Roman" w:hAnsi="Times New Roman" w:cs="Times New Roman"/>
          <w:sz w:val="24"/>
          <w:szCs w:val="24"/>
        </w:rPr>
      </w:pPr>
      <w:r w:rsidRPr="00BA6106">
        <w:rPr>
          <w:rFonts w:ascii="Times New Roman" w:hAnsi="Times New Roman" w:cs="Times New Roman"/>
          <w:sz w:val="24"/>
          <w:szCs w:val="24"/>
        </w:rPr>
        <w:t>Analisis data dalam penelitian ini akan di lakukan dengan tahapan-tahapan sebagai berukut:</w:t>
      </w:r>
    </w:p>
    <w:p w:rsidR="00253D42" w:rsidRDefault="002B1B64" w:rsidP="002B6454">
      <w:pPr>
        <w:pStyle w:val="ListParagraph"/>
        <w:numPr>
          <w:ilvl w:val="0"/>
          <w:numId w:val="4"/>
        </w:numPr>
        <w:spacing w:line="480" w:lineRule="auto"/>
        <w:ind w:left="567" w:hanging="283"/>
        <w:jc w:val="both"/>
        <w:rPr>
          <w:rFonts w:ascii="Times New Roman" w:hAnsi="Times New Roman" w:cs="Times New Roman"/>
          <w:sz w:val="24"/>
          <w:szCs w:val="24"/>
          <w:lang w:val="en-US"/>
        </w:rPr>
      </w:pPr>
      <w:r w:rsidRPr="00253D42">
        <w:rPr>
          <w:rFonts w:ascii="Times New Roman" w:hAnsi="Times New Roman" w:cs="Times New Roman"/>
          <w:sz w:val="24"/>
          <w:szCs w:val="24"/>
        </w:rPr>
        <w:t xml:space="preserve">Reduksi  data, yaitu </w:t>
      </w:r>
      <w:r w:rsidR="002608F1">
        <w:rPr>
          <w:rFonts w:ascii="Times New Roman" w:hAnsi="Times New Roman" w:cs="Times New Roman"/>
          <w:sz w:val="24"/>
          <w:szCs w:val="24"/>
          <w:lang w:val="en-US"/>
        </w:rPr>
        <w:t>d</w:t>
      </w:r>
      <w:r w:rsidR="00253D42" w:rsidRPr="005A4713">
        <w:rPr>
          <w:rFonts w:ascii="Times New Roman" w:hAnsi="Times New Roman" w:cs="Times New Roman"/>
          <w:sz w:val="24"/>
          <w:szCs w:val="24"/>
        </w:rPr>
        <w:t xml:space="preserve">ata yang diperoleh dari lapangan jumlahnya cukup banyak,untuk itu maka perlu dicata secara teliti dan rinci. Seperti telah dikemukakan, semakin lama peneliti di lapangan, maka jumlah data akan semakin banyak, kompleks dan rumit, untuk itu perlu segera di lakukan analisis </w:t>
      </w:r>
      <w:r w:rsidR="00253D42" w:rsidRPr="005A4713">
        <w:rPr>
          <w:rFonts w:ascii="Times New Roman" w:hAnsi="Times New Roman" w:cs="Times New Roman"/>
          <w:sz w:val="24"/>
          <w:szCs w:val="24"/>
        </w:rPr>
        <w:lastRenderedPageBreak/>
        <w:t>data melalui reduksi data. Mereduksi data berarti merangkum, memilih hal-hal yang pokok, memfokuskan pada hal-hal yang penting, dicari tema dan polanya.</w:t>
      </w:r>
    </w:p>
    <w:p w:rsidR="00F93EC6" w:rsidRDefault="002B1B64" w:rsidP="002B6454">
      <w:pPr>
        <w:pStyle w:val="ListParagraph"/>
        <w:numPr>
          <w:ilvl w:val="0"/>
          <w:numId w:val="4"/>
        </w:numPr>
        <w:spacing w:line="480" w:lineRule="auto"/>
        <w:ind w:left="567" w:hanging="283"/>
        <w:jc w:val="both"/>
        <w:rPr>
          <w:rFonts w:ascii="Times New Roman" w:hAnsi="Times New Roman" w:cs="Times New Roman"/>
          <w:sz w:val="24"/>
          <w:szCs w:val="24"/>
          <w:lang w:val="en-US"/>
        </w:rPr>
      </w:pPr>
      <w:r w:rsidRPr="00253D42">
        <w:rPr>
          <w:rFonts w:ascii="Times New Roman" w:hAnsi="Times New Roman" w:cs="Times New Roman"/>
          <w:sz w:val="24"/>
          <w:szCs w:val="24"/>
        </w:rPr>
        <w:t xml:space="preserve">Display data yaitu </w:t>
      </w:r>
      <w:r w:rsidR="002608F1">
        <w:rPr>
          <w:rFonts w:ascii="Times New Roman" w:hAnsi="Times New Roman" w:cs="Times New Roman"/>
          <w:sz w:val="24"/>
          <w:szCs w:val="24"/>
          <w:lang w:val="en-US"/>
        </w:rPr>
        <w:t>s</w:t>
      </w:r>
      <w:r w:rsidR="00253D42" w:rsidRPr="00253D42">
        <w:rPr>
          <w:rFonts w:ascii="Times New Roman" w:hAnsi="Times New Roman" w:cs="Times New Roman"/>
          <w:sz w:val="24"/>
          <w:szCs w:val="24"/>
        </w:rPr>
        <w:t>etelah data direduksi, maka l</w:t>
      </w:r>
      <w:r w:rsidR="002608F1">
        <w:rPr>
          <w:rFonts w:ascii="Times New Roman" w:hAnsi="Times New Roman" w:cs="Times New Roman"/>
          <w:sz w:val="24"/>
          <w:szCs w:val="24"/>
          <w:lang w:val="en-US"/>
        </w:rPr>
        <w:t>a</w:t>
      </w:r>
      <w:r w:rsidR="00253D42" w:rsidRPr="00253D42">
        <w:rPr>
          <w:rFonts w:ascii="Times New Roman" w:hAnsi="Times New Roman" w:cs="Times New Roman"/>
          <w:sz w:val="24"/>
          <w:szCs w:val="24"/>
        </w:rPr>
        <w:t>ngkah selanjutnya adalah mendisplaykan data. Melalui penyajian data tersebut, maka data terorganisasikan, tersusun dalam pola hubungan, sehingga ak</w:t>
      </w:r>
      <w:r w:rsidR="002608F1">
        <w:rPr>
          <w:rFonts w:ascii="Times New Roman" w:hAnsi="Times New Roman" w:cs="Times New Roman"/>
          <w:sz w:val="24"/>
          <w:szCs w:val="24"/>
          <w:lang w:val="en-US"/>
        </w:rPr>
        <w:t>a</w:t>
      </w:r>
      <w:r w:rsidR="00253D42" w:rsidRPr="00253D42">
        <w:rPr>
          <w:rFonts w:ascii="Times New Roman" w:hAnsi="Times New Roman" w:cs="Times New Roman"/>
          <w:sz w:val="24"/>
          <w:szCs w:val="24"/>
        </w:rPr>
        <w:t>n semakin mudah dipahami.</w:t>
      </w:r>
    </w:p>
    <w:p w:rsidR="00F93EC6" w:rsidRPr="002B6454" w:rsidRDefault="002B1B64" w:rsidP="002B6454">
      <w:pPr>
        <w:pStyle w:val="ListParagraph"/>
        <w:numPr>
          <w:ilvl w:val="0"/>
          <w:numId w:val="4"/>
        </w:numPr>
        <w:spacing w:line="480" w:lineRule="auto"/>
        <w:ind w:left="567" w:hanging="283"/>
        <w:jc w:val="both"/>
        <w:rPr>
          <w:rFonts w:ascii="Times New Roman" w:hAnsi="Times New Roman" w:cs="Times New Roman"/>
          <w:sz w:val="24"/>
          <w:szCs w:val="24"/>
          <w:lang w:val="en-US"/>
        </w:rPr>
      </w:pPr>
      <w:r w:rsidRPr="00F93EC6">
        <w:rPr>
          <w:rFonts w:ascii="Times New Roman" w:hAnsi="Times New Roman" w:cs="Times New Roman"/>
          <w:sz w:val="24"/>
          <w:szCs w:val="24"/>
        </w:rPr>
        <w:t xml:space="preserve">Verivikasi data, </w:t>
      </w:r>
      <w:r w:rsidR="002608F1">
        <w:rPr>
          <w:rFonts w:ascii="Times New Roman" w:hAnsi="Times New Roman" w:cs="Times New Roman"/>
          <w:sz w:val="24"/>
          <w:szCs w:val="24"/>
          <w:lang w:val="en-US"/>
        </w:rPr>
        <w:t>l</w:t>
      </w:r>
      <w:r w:rsidR="00F93EC6" w:rsidRPr="00F93EC6">
        <w:rPr>
          <w:rFonts w:ascii="Times New Roman" w:hAnsi="Times New Roman" w:cs="Times New Roman"/>
          <w:sz w:val="24"/>
          <w:szCs w:val="24"/>
        </w:rPr>
        <w:t>angkah ketiga dalam analisis data kualitatif menurut Miles and Huberman adalah penarikan kesimpulan dan verifikasi. Kesimpulan awal yang dikemukakan masih bersifat sementara, dan akan berubah bila tidak di temukan bukti-bukti yang kuat yang mendukung pada tahap pengumpulan data berikutnya. Analisis data yang di lakukan oleh peneliti dalam rangka mencari makna data dan mencoba mengumpulkanya.</w:t>
      </w:r>
      <w:r w:rsidR="00F93EC6">
        <w:rPr>
          <w:rStyle w:val="FootnoteReference"/>
          <w:rFonts w:ascii="Times New Roman" w:hAnsi="Times New Roman" w:cs="Times New Roman"/>
          <w:sz w:val="24"/>
          <w:szCs w:val="24"/>
        </w:rPr>
        <w:footnoteReference w:id="4"/>
      </w:r>
    </w:p>
    <w:p w:rsidR="002B1B64" w:rsidRPr="008F7A6F" w:rsidRDefault="002B1B64" w:rsidP="002B1B64">
      <w:pPr>
        <w:pStyle w:val="ListParagraph"/>
        <w:numPr>
          <w:ilvl w:val="0"/>
          <w:numId w:val="1"/>
        </w:numPr>
        <w:spacing w:line="480" w:lineRule="auto"/>
        <w:ind w:left="284" w:hanging="284"/>
        <w:jc w:val="both"/>
        <w:rPr>
          <w:rFonts w:ascii="Times New Roman" w:hAnsi="Times New Roman" w:cs="Times New Roman"/>
          <w:b/>
          <w:sz w:val="24"/>
          <w:szCs w:val="24"/>
        </w:rPr>
      </w:pPr>
      <w:r w:rsidRPr="008F7A6F">
        <w:rPr>
          <w:rFonts w:ascii="Times New Roman" w:hAnsi="Times New Roman" w:cs="Times New Roman"/>
          <w:b/>
          <w:sz w:val="24"/>
          <w:szCs w:val="24"/>
        </w:rPr>
        <w:t xml:space="preserve">Pengecekan Keabsahan Data </w:t>
      </w:r>
      <w:r w:rsidR="00B73C7A">
        <w:rPr>
          <w:rFonts w:ascii="Times New Roman" w:hAnsi="Times New Roman" w:cs="Times New Roman"/>
          <w:b/>
          <w:sz w:val="24"/>
          <w:szCs w:val="24"/>
          <w:lang w:val="en-US"/>
        </w:rPr>
        <w:t xml:space="preserve">   </w:t>
      </w:r>
    </w:p>
    <w:p w:rsidR="002B1B64" w:rsidRDefault="002B1B64" w:rsidP="00AC388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Pengecekan keabsahan data di lakukan untuk menghindari data yang bias atau tida valid. </w:t>
      </w:r>
      <w:r>
        <w:rPr>
          <w:rFonts w:ascii="Times New Roman" w:hAnsi="Times New Roman" w:cs="Times New Roman"/>
          <w:sz w:val="24"/>
          <w:szCs w:val="24"/>
          <w:lang w:val="en-US"/>
        </w:rPr>
        <w:t>P</w:t>
      </w:r>
      <w:r>
        <w:rPr>
          <w:rFonts w:ascii="Times New Roman" w:hAnsi="Times New Roman" w:cs="Times New Roman"/>
          <w:sz w:val="24"/>
          <w:szCs w:val="24"/>
        </w:rPr>
        <w:t>engecekan keabsahan data dalam penelitian ini akan di lakukan dengan langkah-langkah sebagai berikut:</w:t>
      </w:r>
    </w:p>
    <w:p w:rsidR="00A31BCC" w:rsidRPr="00A31BCC" w:rsidRDefault="002B1B64" w:rsidP="002B6454">
      <w:pPr>
        <w:pStyle w:val="ListParagraph"/>
        <w:numPr>
          <w:ilvl w:val="0"/>
          <w:numId w:val="3"/>
        </w:numPr>
        <w:spacing w:line="480" w:lineRule="auto"/>
        <w:ind w:left="567" w:hanging="283"/>
        <w:jc w:val="both"/>
        <w:rPr>
          <w:rFonts w:ascii="Times New Roman" w:hAnsi="Times New Roman" w:cs="Times New Roman"/>
          <w:sz w:val="24"/>
          <w:szCs w:val="24"/>
        </w:rPr>
      </w:pPr>
      <w:r w:rsidRPr="00A31BCC">
        <w:rPr>
          <w:rFonts w:ascii="Times New Roman" w:hAnsi="Times New Roman" w:cs="Times New Roman"/>
          <w:sz w:val="24"/>
          <w:szCs w:val="24"/>
        </w:rPr>
        <w:t>Trianggulasi teknik,</w:t>
      </w:r>
      <w:r w:rsidR="000F3F2E" w:rsidRPr="00A31BCC">
        <w:rPr>
          <w:rFonts w:ascii="Times New Roman" w:hAnsi="Times New Roman" w:cs="Times New Roman"/>
          <w:sz w:val="24"/>
          <w:szCs w:val="24"/>
          <w:lang w:val="en-US"/>
        </w:rPr>
        <w:t xml:space="preserve"> </w:t>
      </w:r>
      <w:r w:rsidR="00A31BCC">
        <w:rPr>
          <w:rFonts w:ascii="Times New Roman" w:hAnsi="Times New Roman" w:cs="Times New Roman"/>
          <w:sz w:val="24"/>
          <w:szCs w:val="24"/>
        </w:rPr>
        <w:t xml:space="preserve">untuk menguji kreadibilitas data dilakukan dengan cara mengecek data kepada sumber yang sama dengan teknik yang berbeda untuk mendapatkan data yang sama. Dalam hal ini, penulis mempertemukan data </w:t>
      </w:r>
      <w:r w:rsidR="00A31BCC">
        <w:rPr>
          <w:rFonts w:ascii="Times New Roman" w:hAnsi="Times New Roman" w:cs="Times New Roman"/>
          <w:sz w:val="24"/>
          <w:szCs w:val="24"/>
        </w:rPr>
        <w:lastRenderedPageBreak/>
        <w:t>yang diperoleh dengan teknik yang berbeda-beda misalnya data atau keterangan yang diperoleh dengan teknik wawancara disinkronkan dengan data dokumentasi</w:t>
      </w:r>
      <w:r w:rsidR="00A31BCC">
        <w:rPr>
          <w:rFonts w:ascii="Times New Roman" w:hAnsi="Times New Roman" w:cs="Times New Roman"/>
          <w:sz w:val="24"/>
          <w:szCs w:val="24"/>
          <w:lang w:val="en-US"/>
        </w:rPr>
        <w:t>.</w:t>
      </w:r>
    </w:p>
    <w:p w:rsidR="00A31BCC" w:rsidRPr="00A31BCC" w:rsidRDefault="002B1B64" w:rsidP="002B6454">
      <w:pPr>
        <w:pStyle w:val="ListParagraph"/>
        <w:numPr>
          <w:ilvl w:val="0"/>
          <w:numId w:val="3"/>
        </w:numPr>
        <w:spacing w:line="480" w:lineRule="auto"/>
        <w:ind w:left="567" w:hanging="283"/>
        <w:jc w:val="both"/>
        <w:rPr>
          <w:rFonts w:ascii="Times New Roman" w:hAnsi="Times New Roman" w:cs="Times New Roman"/>
          <w:sz w:val="24"/>
          <w:szCs w:val="24"/>
        </w:rPr>
      </w:pPr>
      <w:r w:rsidRPr="00A31BCC">
        <w:rPr>
          <w:rFonts w:ascii="Times New Roman" w:hAnsi="Times New Roman" w:cs="Times New Roman"/>
          <w:sz w:val="24"/>
          <w:szCs w:val="24"/>
        </w:rPr>
        <w:t xml:space="preserve">Trianggulasi sumber, </w:t>
      </w:r>
      <w:r w:rsidR="00A31BCC" w:rsidRPr="00A31BCC">
        <w:rPr>
          <w:rFonts w:ascii="Times New Roman" w:hAnsi="Times New Roman" w:cs="Times New Roman"/>
          <w:sz w:val="24"/>
          <w:szCs w:val="24"/>
        </w:rPr>
        <w:t>untuk menguji kreadibilitas data dilakukan denga cara mengecek data yang diperoleh dari beberapa sumber yang berbeda-beda dengan teknik yang sama. Dalam tringulasi sumber peneliti mengkonfrontir keterangan data yang diperoleh dari sumber yang berbeda-beda.</w:t>
      </w:r>
    </w:p>
    <w:p w:rsidR="002B1B64" w:rsidRPr="00A31BCC" w:rsidRDefault="002B1B64" w:rsidP="002B6454">
      <w:pPr>
        <w:pStyle w:val="ListParagraph"/>
        <w:numPr>
          <w:ilvl w:val="0"/>
          <w:numId w:val="3"/>
        </w:numPr>
        <w:spacing w:line="480" w:lineRule="auto"/>
        <w:ind w:left="567" w:hanging="283"/>
        <w:jc w:val="both"/>
        <w:rPr>
          <w:rFonts w:ascii="Times New Roman" w:hAnsi="Times New Roman" w:cs="Times New Roman"/>
          <w:sz w:val="24"/>
          <w:szCs w:val="24"/>
        </w:rPr>
      </w:pPr>
      <w:r w:rsidRPr="00A31BCC">
        <w:rPr>
          <w:rFonts w:ascii="Times New Roman" w:hAnsi="Times New Roman" w:cs="Times New Roman"/>
          <w:sz w:val="24"/>
          <w:szCs w:val="24"/>
        </w:rPr>
        <w:t xml:space="preserve">Trianggulasi  waktu, waktu juga kadang mempengaruhi kredibilitas data yang di kumpulkan dengan teknik wawancara dipagi hari pada saat nara sumber masih segar, belum banyak masalah memberikan data </w:t>
      </w:r>
      <w:r w:rsidR="002608F1">
        <w:rPr>
          <w:rFonts w:ascii="Times New Roman" w:hAnsi="Times New Roman" w:cs="Times New Roman"/>
          <w:sz w:val="24"/>
          <w:szCs w:val="24"/>
          <w:lang w:val="en-US"/>
        </w:rPr>
        <w:t>y</w:t>
      </w:r>
      <w:r w:rsidRPr="00A31BCC">
        <w:rPr>
          <w:rFonts w:ascii="Times New Roman" w:hAnsi="Times New Roman" w:cs="Times New Roman"/>
          <w:sz w:val="24"/>
          <w:szCs w:val="24"/>
        </w:rPr>
        <w:t>ang lebih valid sehingga lebih kredibel. Untuk itu dalam rangka pengujian kredibilitas data dapat di lakukan dengan cara melakukan pengecekan dengan wawancara, observas</w:t>
      </w:r>
      <w:r w:rsidR="005E2E4D">
        <w:rPr>
          <w:rFonts w:ascii="Times New Roman" w:hAnsi="Times New Roman" w:cs="Times New Roman"/>
          <w:sz w:val="24"/>
          <w:szCs w:val="24"/>
          <w:lang w:val="en-US"/>
        </w:rPr>
        <w:t>i</w:t>
      </w:r>
      <w:r w:rsidRPr="00A31BCC">
        <w:rPr>
          <w:rFonts w:ascii="Times New Roman" w:hAnsi="Times New Roman" w:cs="Times New Roman"/>
          <w:sz w:val="24"/>
          <w:szCs w:val="24"/>
        </w:rPr>
        <w:t>, atau teknik lain dalam waktu atau situasi yang berbeda.</w:t>
      </w:r>
      <w:r w:rsidR="00A31BCC">
        <w:rPr>
          <w:rStyle w:val="FootnoteReference"/>
          <w:rFonts w:ascii="Times New Roman" w:hAnsi="Times New Roman" w:cs="Times New Roman"/>
          <w:sz w:val="24"/>
          <w:szCs w:val="24"/>
        </w:rPr>
        <w:footnoteReference w:id="5"/>
      </w:r>
    </w:p>
    <w:p w:rsidR="00F45068" w:rsidRDefault="00F45068" w:rsidP="002B1B64"/>
    <w:sectPr w:rsidR="00F45068" w:rsidSect="00C70E58">
      <w:headerReference w:type="default" r:id="rId8"/>
      <w:footerReference w:type="default" r:id="rId9"/>
      <w:footerReference w:type="first" r:id="rId10"/>
      <w:pgSz w:w="12240" w:h="15840"/>
      <w:pgMar w:top="2268" w:right="1701" w:bottom="1701" w:left="2268"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7F1" w:rsidRDefault="00AE37F1" w:rsidP="002B1B64">
      <w:pPr>
        <w:spacing w:after="0" w:line="240" w:lineRule="auto"/>
      </w:pPr>
      <w:r>
        <w:separator/>
      </w:r>
    </w:p>
  </w:endnote>
  <w:endnote w:type="continuationSeparator" w:id="1">
    <w:p w:rsidR="00AE37F1" w:rsidRDefault="00AE37F1" w:rsidP="002B1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4D" w:rsidRDefault="00976E4D">
    <w:pPr>
      <w:pStyle w:val="Footer"/>
      <w:jc w:val="center"/>
    </w:pPr>
  </w:p>
  <w:p w:rsidR="00976E4D" w:rsidRDefault="00976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7"/>
      <w:docPartObj>
        <w:docPartGallery w:val="Page Numbers (Bottom of Page)"/>
        <w:docPartUnique/>
      </w:docPartObj>
    </w:sdtPr>
    <w:sdtContent>
      <w:p w:rsidR="007B209C" w:rsidRDefault="00C70E58">
        <w:pPr>
          <w:pStyle w:val="Footer"/>
          <w:jc w:val="center"/>
        </w:pPr>
        <w:r>
          <w:t>34</w:t>
        </w:r>
      </w:p>
    </w:sdtContent>
  </w:sdt>
  <w:p w:rsidR="00976E4D" w:rsidRDefault="00976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7F1" w:rsidRDefault="00AE37F1" w:rsidP="002B1B64">
      <w:pPr>
        <w:spacing w:after="0" w:line="240" w:lineRule="auto"/>
      </w:pPr>
      <w:r>
        <w:separator/>
      </w:r>
    </w:p>
  </w:footnote>
  <w:footnote w:type="continuationSeparator" w:id="1">
    <w:p w:rsidR="00AE37F1" w:rsidRDefault="00AE37F1" w:rsidP="002B1B64">
      <w:pPr>
        <w:spacing w:after="0" w:line="240" w:lineRule="auto"/>
      </w:pPr>
      <w:r>
        <w:continuationSeparator/>
      </w:r>
    </w:p>
  </w:footnote>
  <w:footnote w:id="2">
    <w:p w:rsidR="002B1B64" w:rsidRPr="008F7A6F" w:rsidRDefault="002B1B64" w:rsidP="002B1B64">
      <w:pPr>
        <w:pStyle w:val="FootnoteText"/>
        <w:ind w:firstLine="720"/>
        <w:rPr>
          <w:rFonts w:ascii="Times New Roman" w:hAnsi="Times New Roman" w:cs="Times New Roman"/>
        </w:rPr>
      </w:pPr>
      <w:r w:rsidRPr="008F7A6F">
        <w:rPr>
          <w:rStyle w:val="FootnoteReference"/>
          <w:rFonts w:ascii="Times New Roman" w:hAnsi="Times New Roman" w:cs="Times New Roman"/>
        </w:rPr>
        <w:footnoteRef/>
      </w:r>
      <w:r w:rsidRPr="008F7A6F">
        <w:rPr>
          <w:rFonts w:ascii="Times New Roman" w:hAnsi="Times New Roman" w:cs="Times New Roman"/>
        </w:rPr>
        <w:t xml:space="preserve">Lexy J. Moleong, </w:t>
      </w:r>
      <w:r w:rsidRPr="008F7A6F">
        <w:rPr>
          <w:rFonts w:ascii="Times New Roman" w:hAnsi="Times New Roman" w:cs="Times New Roman"/>
          <w:i/>
        </w:rPr>
        <w:t>Metodologi Penelitian Kualitatif</w:t>
      </w:r>
      <w:r>
        <w:rPr>
          <w:rFonts w:ascii="Times New Roman" w:hAnsi="Times New Roman" w:cs="Times New Roman"/>
        </w:rPr>
        <w:t xml:space="preserve"> , </w:t>
      </w:r>
      <w:r w:rsidRPr="008F7A6F">
        <w:rPr>
          <w:rFonts w:ascii="Times New Roman" w:hAnsi="Times New Roman" w:cs="Times New Roman"/>
        </w:rPr>
        <w:t>(Bandung: Remaja Rosdakarya,</w:t>
      </w:r>
      <w:r w:rsidR="00AC3886">
        <w:rPr>
          <w:rFonts w:ascii="Times New Roman" w:hAnsi="Times New Roman" w:cs="Times New Roman"/>
        </w:rPr>
        <w:t xml:space="preserve"> </w:t>
      </w:r>
      <w:r w:rsidRPr="008F7A6F">
        <w:rPr>
          <w:rFonts w:ascii="Times New Roman" w:hAnsi="Times New Roman" w:cs="Times New Roman"/>
        </w:rPr>
        <w:t>2002), h. 4</w:t>
      </w:r>
      <w:r w:rsidR="002B6454">
        <w:rPr>
          <w:rFonts w:ascii="Times New Roman" w:hAnsi="Times New Roman" w:cs="Times New Roman"/>
        </w:rPr>
        <w:t>.</w:t>
      </w:r>
    </w:p>
  </w:footnote>
  <w:footnote w:id="3">
    <w:p w:rsidR="00253D42" w:rsidRPr="00253D42" w:rsidRDefault="00253D42" w:rsidP="00253D42">
      <w:pPr>
        <w:pStyle w:val="FootnoteText"/>
        <w:ind w:firstLine="720"/>
        <w:rPr>
          <w:rFonts w:ascii="Times New Roman" w:hAnsi="Times New Roman" w:cs="Times New Roman"/>
        </w:rPr>
      </w:pPr>
      <w:r w:rsidRPr="00253D42">
        <w:rPr>
          <w:rStyle w:val="FootnoteReference"/>
          <w:rFonts w:ascii="Times New Roman" w:hAnsi="Times New Roman" w:cs="Times New Roman"/>
        </w:rPr>
        <w:footnoteRef/>
      </w:r>
      <w:r w:rsidRPr="00253D42">
        <w:rPr>
          <w:rFonts w:ascii="Times New Roman" w:hAnsi="Times New Roman" w:cs="Times New Roman"/>
        </w:rPr>
        <w:t xml:space="preserve">Burhan Buming, </w:t>
      </w:r>
      <w:r w:rsidRPr="00A31BCC">
        <w:rPr>
          <w:rFonts w:ascii="Times New Roman" w:hAnsi="Times New Roman" w:cs="Times New Roman"/>
          <w:i/>
        </w:rPr>
        <w:t>Penelitian  Kualitatif</w:t>
      </w:r>
      <w:r w:rsidRPr="00253D42">
        <w:rPr>
          <w:rFonts w:ascii="Times New Roman" w:hAnsi="Times New Roman" w:cs="Times New Roman"/>
        </w:rPr>
        <w:t>, (Cet. II, Jakarta: Kencana, 2008) h. 115</w:t>
      </w:r>
      <w:r w:rsidR="00951038">
        <w:rPr>
          <w:rFonts w:ascii="Times New Roman" w:hAnsi="Times New Roman" w:cs="Times New Roman"/>
        </w:rPr>
        <w:t>.</w:t>
      </w:r>
    </w:p>
  </w:footnote>
  <w:footnote w:id="4">
    <w:p w:rsidR="00F93EC6" w:rsidRPr="00A8777E" w:rsidRDefault="00F93EC6" w:rsidP="00A31BCC">
      <w:pPr>
        <w:pStyle w:val="FootnoteText"/>
        <w:ind w:firstLine="720"/>
        <w:jc w:val="both"/>
        <w:rPr>
          <w:rFonts w:ascii="Times New Roman" w:hAnsi="Times New Roman" w:cs="Times New Roman"/>
        </w:rPr>
      </w:pPr>
      <w:r>
        <w:rPr>
          <w:rStyle w:val="FootnoteReference"/>
        </w:rPr>
        <w:footnoteRef/>
      </w:r>
      <w:r w:rsidRPr="00A8777E">
        <w:rPr>
          <w:rFonts w:ascii="Times New Roman" w:hAnsi="Times New Roman" w:cs="Times New Roman"/>
        </w:rPr>
        <w:t xml:space="preserve">Sugiyono, </w:t>
      </w:r>
      <w:r w:rsidRPr="00A8777E">
        <w:rPr>
          <w:rFonts w:ascii="Times New Roman" w:hAnsi="Times New Roman" w:cs="Times New Roman"/>
          <w:i/>
        </w:rPr>
        <w:t>Metode Penelitian Kuantitatif Kualitatif dan R&amp;D</w:t>
      </w:r>
      <w:r>
        <w:rPr>
          <w:rFonts w:ascii="Times New Roman" w:hAnsi="Times New Roman" w:cs="Times New Roman"/>
          <w:i/>
        </w:rPr>
        <w:t xml:space="preserve"> </w:t>
      </w:r>
      <w:r w:rsidRPr="00A8777E">
        <w:rPr>
          <w:rFonts w:ascii="Times New Roman" w:hAnsi="Times New Roman" w:cs="Times New Roman"/>
        </w:rPr>
        <w:t xml:space="preserve"> (</w:t>
      </w:r>
      <w:r w:rsidR="00A31BCC">
        <w:rPr>
          <w:rFonts w:ascii="Times New Roman" w:hAnsi="Times New Roman" w:cs="Times New Roman"/>
        </w:rPr>
        <w:t xml:space="preserve">Cet. 7, </w:t>
      </w:r>
      <w:r w:rsidRPr="00A8777E">
        <w:rPr>
          <w:rFonts w:ascii="Times New Roman" w:hAnsi="Times New Roman" w:cs="Times New Roman"/>
        </w:rPr>
        <w:t>Bandu</w:t>
      </w:r>
      <w:r>
        <w:rPr>
          <w:rFonts w:ascii="Times New Roman" w:hAnsi="Times New Roman" w:cs="Times New Roman"/>
        </w:rPr>
        <w:t>ng: CV Alfabeta, 2009), h. 247-252.</w:t>
      </w:r>
    </w:p>
    <w:p w:rsidR="00F93EC6" w:rsidRDefault="00F93EC6" w:rsidP="00F93EC6">
      <w:pPr>
        <w:pStyle w:val="FootnoteText"/>
        <w:ind w:firstLine="720"/>
      </w:pPr>
      <w:r>
        <w:t xml:space="preserve"> </w:t>
      </w:r>
    </w:p>
    <w:p w:rsidR="00F93EC6" w:rsidRDefault="00F93EC6" w:rsidP="00F93EC6">
      <w:pPr>
        <w:pStyle w:val="FootnoteText"/>
        <w:ind w:firstLine="720"/>
      </w:pPr>
    </w:p>
  </w:footnote>
  <w:footnote w:id="5">
    <w:p w:rsidR="00A31BCC" w:rsidRPr="00A31BCC" w:rsidRDefault="00A31BCC" w:rsidP="00A31BCC">
      <w:pPr>
        <w:pStyle w:val="FootnoteText"/>
        <w:ind w:firstLine="720"/>
        <w:rPr>
          <w:rFonts w:ascii="Times New Roman" w:hAnsi="Times New Roman" w:cs="Times New Roman"/>
        </w:rPr>
      </w:pPr>
      <w:r w:rsidRPr="00A31BCC">
        <w:rPr>
          <w:rStyle w:val="FootnoteReference"/>
          <w:rFonts w:ascii="Times New Roman" w:hAnsi="Times New Roman" w:cs="Times New Roman"/>
        </w:rPr>
        <w:footnoteRef/>
      </w:r>
      <w:r w:rsidRPr="00A31BCC">
        <w:rPr>
          <w:rFonts w:ascii="Times New Roman" w:hAnsi="Times New Roman" w:cs="Times New Roman"/>
          <w:i/>
        </w:rPr>
        <w:t xml:space="preserve">Ibid., </w:t>
      </w:r>
      <w:r w:rsidRPr="00A31BCC">
        <w:rPr>
          <w:rFonts w:ascii="Times New Roman" w:hAnsi="Times New Roman" w:cs="Times New Roman"/>
        </w:rPr>
        <w:t>h. 274</w:t>
      </w:r>
      <w:r w:rsidR="00951038">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806"/>
      <w:docPartObj>
        <w:docPartGallery w:val="Page Numbers (Top of Page)"/>
        <w:docPartUnique/>
      </w:docPartObj>
    </w:sdtPr>
    <w:sdtContent>
      <w:p w:rsidR="00AC3886" w:rsidRDefault="00131F40">
        <w:pPr>
          <w:pStyle w:val="Header"/>
          <w:jc w:val="right"/>
        </w:pPr>
        <w:fldSimple w:instr=" PAGE   \* MERGEFORMAT ">
          <w:r w:rsidR="00236919">
            <w:rPr>
              <w:noProof/>
            </w:rPr>
            <w:t>39</w:t>
          </w:r>
        </w:fldSimple>
      </w:p>
    </w:sdtContent>
  </w:sdt>
  <w:p w:rsidR="00976E4D" w:rsidRDefault="00976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43F"/>
    <w:multiLevelType w:val="hybridMultilevel"/>
    <w:tmpl w:val="F5241004"/>
    <w:lvl w:ilvl="0" w:tplc="94B458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043D2E"/>
    <w:multiLevelType w:val="hybridMultilevel"/>
    <w:tmpl w:val="5F7A2C7A"/>
    <w:lvl w:ilvl="0" w:tplc="13502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616B5"/>
    <w:multiLevelType w:val="hybridMultilevel"/>
    <w:tmpl w:val="DBECA3C4"/>
    <w:lvl w:ilvl="0" w:tplc="3D96039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2725F9"/>
    <w:multiLevelType w:val="hybridMultilevel"/>
    <w:tmpl w:val="258817F0"/>
    <w:lvl w:ilvl="0" w:tplc="0409000F">
      <w:start w:val="1"/>
      <w:numFmt w:val="decimal"/>
      <w:lvlText w:val="%1."/>
      <w:lvlJc w:val="left"/>
      <w:pPr>
        <w:ind w:left="720" w:hanging="360"/>
      </w:pPr>
    </w:lvl>
    <w:lvl w:ilvl="1" w:tplc="B73642D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526F7"/>
    <w:multiLevelType w:val="hybridMultilevel"/>
    <w:tmpl w:val="04B014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1B64"/>
    <w:rsid w:val="000272D7"/>
    <w:rsid w:val="000747B2"/>
    <w:rsid w:val="000C4BBF"/>
    <w:rsid w:val="000E5C7A"/>
    <w:rsid w:val="000F3F2E"/>
    <w:rsid w:val="000F7D63"/>
    <w:rsid w:val="00117C73"/>
    <w:rsid w:val="00131F40"/>
    <w:rsid w:val="001C0554"/>
    <w:rsid w:val="001D1CBB"/>
    <w:rsid w:val="002178AF"/>
    <w:rsid w:val="00236919"/>
    <w:rsid w:val="00253D42"/>
    <w:rsid w:val="002608F1"/>
    <w:rsid w:val="00270251"/>
    <w:rsid w:val="00283E42"/>
    <w:rsid w:val="002B1B64"/>
    <w:rsid w:val="002B31B0"/>
    <w:rsid w:val="002B6454"/>
    <w:rsid w:val="003C5E0C"/>
    <w:rsid w:val="0042288B"/>
    <w:rsid w:val="00463373"/>
    <w:rsid w:val="00497EFB"/>
    <w:rsid w:val="004D1C67"/>
    <w:rsid w:val="004D69CB"/>
    <w:rsid w:val="004E7DC6"/>
    <w:rsid w:val="00545DB5"/>
    <w:rsid w:val="00564C1F"/>
    <w:rsid w:val="005E2E4D"/>
    <w:rsid w:val="00612ED8"/>
    <w:rsid w:val="0061419A"/>
    <w:rsid w:val="006300D5"/>
    <w:rsid w:val="006B6A00"/>
    <w:rsid w:val="006D1268"/>
    <w:rsid w:val="00746C6B"/>
    <w:rsid w:val="00775A33"/>
    <w:rsid w:val="007B209C"/>
    <w:rsid w:val="007C32E0"/>
    <w:rsid w:val="007D1C5D"/>
    <w:rsid w:val="0089632A"/>
    <w:rsid w:val="008C3140"/>
    <w:rsid w:val="008E2E44"/>
    <w:rsid w:val="00951038"/>
    <w:rsid w:val="0095219B"/>
    <w:rsid w:val="009674D0"/>
    <w:rsid w:val="00976E4D"/>
    <w:rsid w:val="009A33E1"/>
    <w:rsid w:val="009D22F6"/>
    <w:rsid w:val="00A113B5"/>
    <w:rsid w:val="00A31BCC"/>
    <w:rsid w:val="00AC0DEA"/>
    <w:rsid w:val="00AC3886"/>
    <w:rsid w:val="00AD6409"/>
    <w:rsid w:val="00AE37F1"/>
    <w:rsid w:val="00B06818"/>
    <w:rsid w:val="00B73C7A"/>
    <w:rsid w:val="00B769A2"/>
    <w:rsid w:val="00BF74D2"/>
    <w:rsid w:val="00C11A0F"/>
    <w:rsid w:val="00C519A7"/>
    <w:rsid w:val="00C70E58"/>
    <w:rsid w:val="00CC703E"/>
    <w:rsid w:val="00CD64AD"/>
    <w:rsid w:val="00D23AB4"/>
    <w:rsid w:val="00D92513"/>
    <w:rsid w:val="00DC60E2"/>
    <w:rsid w:val="00EA7A29"/>
    <w:rsid w:val="00F45068"/>
    <w:rsid w:val="00F93EC6"/>
    <w:rsid w:val="00FA6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34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64"/>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B64"/>
    <w:pPr>
      <w:ind w:left="720"/>
      <w:contextualSpacing/>
    </w:pPr>
    <w:rPr>
      <w:lang w:val="id-ID"/>
    </w:rPr>
  </w:style>
  <w:style w:type="paragraph" w:styleId="FootnoteText">
    <w:name w:val="footnote text"/>
    <w:basedOn w:val="Normal"/>
    <w:link w:val="FootnoteTextChar"/>
    <w:uiPriority w:val="99"/>
    <w:semiHidden/>
    <w:unhideWhenUsed/>
    <w:rsid w:val="002B1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B64"/>
    <w:rPr>
      <w:sz w:val="20"/>
      <w:szCs w:val="20"/>
    </w:rPr>
  </w:style>
  <w:style w:type="character" w:styleId="FootnoteReference">
    <w:name w:val="footnote reference"/>
    <w:basedOn w:val="DefaultParagraphFont"/>
    <w:uiPriority w:val="99"/>
    <w:semiHidden/>
    <w:unhideWhenUsed/>
    <w:rsid w:val="002B1B64"/>
    <w:rPr>
      <w:vertAlign w:val="superscript"/>
    </w:rPr>
  </w:style>
  <w:style w:type="paragraph" w:styleId="Header">
    <w:name w:val="header"/>
    <w:basedOn w:val="Normal"/>
    <w:link w:val="HeaderChar"/>
    <w:uiPriority w:val="99"/>
    <w:unhideWhenUsed/>
    <w:rsid w:val="00976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4D"/>
  </w:style>
  <w:style w:type="paragraph" w:styleId="Footer">
    <w:name w:val="footer"/>
    <w:basedOn w:val="Normal"/>
    <w:link w:val="FooterChar"/>
    <w:uiPriority w:val="99"/>
    <w:unhideWhenUsed/>
    <w:rsid w:val="00976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0AA5-2DD9-4302-8A54-5D3CD8F7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speedy</cp:lastModifiedBy>
  <cp:revision>30</cp:revision>
  <cp:lastPrinted>2013-11-06T12:37:00Z</cp:lastPrinted>
  <dcterms:created xsi:type="dcterms:W3CDTF">2013-04-13T11:28:00Z</dcterms:created>
  <dcterms:modified xsi:type="dcterms:W3CDTF">2013-11-06T13:24:00Z</dcterms:modified>
</cp:coreProperties>
</file>