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439" w:rsidRPr="00132520" w:rsidRDefault="00132520" w:rsidP="00132520">
      <w:pPr>
        <w:spacing w:line="480" w:lineRule="auto"/>
        <w:jc w:val="center"/>
        <w:rPr>
          <w:rFonts w:ascii="Times New Roman" w:hAnsi="Times New Roman" w:cs="Times New Roman"/>
          <w:b/>
          <w:sz w:val="24"/>
          <w:szCs w:val="24"/>
        </w:rPr>
      </w:pPr>
      <w:r w:rsidRPr="00132520">
        <w:rPr>
          <w:rFonts w:ascii="Times New Roman" w:hAnsi="Times New Roman" w:cs="Times New Roman"/>
          <w:b/>
          <w:sz w:val="24"/>
          <w:szCs w:val="24"/>
        </w:rPr>
        <w:t>BAB III</w:t>
      </w:r>
    </w:p>
    <w:p w:rsidR="00132520" w:rsidRPr="00132520" w:rsidRDefault="00132520" w:rsidP="00132520">
      <w:pPr>
        <w:spacing w:line="480" w:lineRule="auto"/>
        <w:jc w:val="center"/>
        <w:rPr>
          <w:rFonts w:ascii="Times New Roman" w:hAnsi="Times New Roman" w:cs="Times New Roman"/>
          <w:b/>
          <w:sz w:val="24"/>
          <w:szCs w:val="24"/>
        </w:rPr>
      </w:pPr>
      <w:r w:rsidRPr="00132520">
        <w:rPr>
          <w:rFonts w:ascii="Times New Roman" w:hAnsi="Times New Roman" w:cs="Times New Roman"/>
          <w:b/>
          <w:sz w:val="24"/>
          <w:szCs w:val="24"/>
        </w:rPr>
        <w:t>METODE PENELITIAN</w:t>
      </w:r>
      <w:r w:rsidR="005D4F24" w:rsidRPr="005D4F24">
        <w:rPr>
          <w:rFonts w:ascii="Times New Roman" w:hAnsi="Times New Roman" w:cs="Times New Roman"/>
          <w:b/>
          <w:noProof/>
          <w:color w:val="1D1B11" w:themeColor="background2" w:themeShade="1A"/>
          <w:sz w:val="24"/>
          <w:szCs w:val="24"/>
          <w:lang w:val="en-US"/>
        </w:rPr>
        <w:pict>
          <v:rect id="_x0000_s1026" style="position:absolute;left:0;text-align:left;margin-left:392.85pt;margin-top:-67.65pt;width:33pt;height:27pt;z-index:251660288;mso-position-horizontal-relative:text;mso-position-vertical-relative:text" stroked="f"/>
        </w:pict>
      </w:r>
    </w:p>
    <w:p w:rsidR="00CA14F2" w:rsidRDefault="00132520" w:rsidP="00DD46B0">
      <w:pPr>
        <w:pStyle w:val="ListParagraph"/>
        <w:numPr>
          <w:ilvl w:val="0"/>
          <w:numId w:val="1"/>
        </w:numPr>
        <w:tabs>
          <w:tab w:val="left" w:pos="284"/>
        </w:tabs>
        <w:spacing w:after="0" w:line="480" w:lineRule="auto"/>
        <w:ind w:left="0" w:firstLine="0"/>
        <w:rPr>
          <w:rFonts w:ascii="Times New Roman" w:hAnsi="Times New Roman" w:cs="Times New Roman"/>
          <w:b/>
          <w:color w:val="1D1B11" w:themeColor="background2" w:themeShade="1A"/>
          <w:sz w:val="24"/>
          <w:szCs w:val="24"/>
          <w:lang w:val="id-ID"/>
        </w:rPr>
      </w:pPr>
      <w:r w:rsidRPr="00780537">
        <w:rPr>
          <w:rFonts w:ascii="Times New Roman" w:hAnsi="Times New Roman" w:cs="Times New Roman"/>
          <w:b/>
          <w:color w:val="1D1B11" w:themeColor="background2" w:themeShade="1A"/>
          <w:sz w:val="24"/>
          <w:szCs w:val="24"/>
          <w:lang w:val="id-ID"/>
        </w:rPr>
        <w:t>Jenis Penelitian</w:t>
      </w:r>
    </w:p>
    <w:p w:rsidR="00DD46B0" w:rsidRDefault="00CA14F2" w:rsidP="00634598">
      <w:pPr>
        <w:pStyle w:val="ListParagraph"/>
        <w:spacing w:after="0" w:line="480" w:lineRule="auto"/>
        <w:ind w:left="284" w:firstLine="709"/>
        <w:jc w:val="both"/>
        <w:rPr>
          <w:rFonts w:ascii="Times New Roman" w:hAnsi="Times New Roman" w:cs="Times New Roman"/>
          <w:sz w:val="24"/>
          <w:szCs w:val="24"/>
          <w:lang w:val="id-ID"/>
        </w:rPr>
      </w:pPr>
      <w:r w:rsidRPr="00CA14F2">
        <w:rPr>
          <w:rFonts w:ascii="Times New Roman" w:hAnsi="Times New Roman" w:cs="Times New Roman"/>
          <w:sz w:val="24"/>
          <w:szCs w:val="24"/>
        </w:rPr>
        <w:t xml:space="preserve">Jenis penelitian yang </w:t>
      </w:r>
      <w:r w:rsidR="00050287">
        <w:rPr>
          <w:rFonts w:ascii="Times New Roman" w:hAnsi="Times New Roman" w:cs="Times New Roman"/>
          <w:sz w:val="24"/>
          <w:szCs w:val="24"/>
        </w:rPr>
        <w:t>digunakan</w:t>
      </w:r>
      <w:r w:rsidR="00050287">
        <w:rPr>
          <w:rFonts w:ascii="Times New Roman" w:hAnsi="Times New Roman" w:cs="Times New Roman"/>
          <w:sz w:val="24"/>
          <w:szCs w:val="24"/>
          <w:lang w:val="id-ID"/>
        </w:rPr>
        <w:t xml:space="preserve"> </w:t>
      </w:r>
      <w:r w:rsidRPr="00CA14F2">
        <w:rPr>
          <w:rFonts w:ascii="Times New Roman" w:hAnsi="Times New Roman" w:cs="Times New Roman"/>
          <w:sz w:val="24"/>
          <w:szCs w:val="24"/>
        </w:rPr>
        <w:t>adal</w:t>
      </w:r>
      <w:r>
        <w:rPr>
          <w:rFonts w:ascii="Times New Roman" w:hAnsi="Times New Roman" w:cs="Times New Roman"/>
          <w:sz w:val="24"/>
          <w:szCs w:val="24"/>
        </w:rPr>
        <w:t>ah penelitian Kualitatif</w:t>
      </w:r>
      <w:r w:rsidR="00C25EF4">
        <w:rPr>
          <w:rFonts w:ascii="Times New Roman" w:hAnsi="Times New Roman" w:cs="Times New Roman"/>
          <w:sz w:val="24"/>
          <w:szCs w:val="24"/>
          <w:lang w:val="id-ID"/>
        </w:rPr>
        <w:t xml:space="preserve"> deskriptif</w:t>
      </w:r>
      <w:r>
        <w:rPr>
          <w:rFonts w:ascii="Times New Roman" w:hAnsi="Times New Roman" w:cs="Times New Roman"/>
          <w:sz w:val="24"/>
          <w:szCs w:val="24"/>
        </w:rPr>
        <w:t>.</w:t>
      </w:r>
      <w:r w:rsidR="000E4639">
        <w:rPr>
          <w:rFonts w:ascii="Times New Roman" w:hAnsi="Times New Roman" w:cs="Times New Roman"/>
          <w:sz w:val="24"/>
          <w:szCs w:val="24"/>
        </w:rPr>
        <w:t xml:space="preserve"> </w:t>
      </w:r>
      <w:r w:rsidRPr="00CA14F2">
        <w:rPr>
          <w:rFonts w:ascii="Times New Roman" w:hAnsi="Times New Roman" w:cs="Times New Roman"/>
          <w:sz w:val="24"/>
          <w:szCs w:val="24"/>
        </w:rPr>
        <w:t>Penelitian Kualitatif adalah pengelolaan data yang bersifat uraian dengan melihat dan mengukur sifat dan bentuk jawaban sehingga menampakkan hubungan rasional dan logis agar da</w:t>
      </w:r>
      <w:r w:rsidR="00634598">
        <w:rPr>
          <w:rFonts w:ascii="Times New Roman" w:hAnsi="Times New Roman" w:cs="Times New Roman"/>
          <w:sz w:val="24"/>
          <w:szCs w:val="24"/>
        </w:rPr>
        <w:t>pat dianalisis dan disimpulkan.</w:t>
      </w:r>
      <w:r w:rsidR="00634598">
        <w:rPr>
          <w:rStyle w:val="FootnoteReference"/>
          <w:rFonts w:ascii="Times New Roman" w:hAnsi="Times New Roman" w:cs="Times New Roman"/>
          <w:sz w:val="24"/>
          <w:szCs w:val="24"/>
        </w:rPr>
        <w:footnoteReference w:id="2"/>
      </w:r>
      <w:r w:rsidR="00634598">
        <w:rPr>
          <w:rFonts w:ascii="Times New Roman" w:hAnsi="Times New Roman" w:cs="Times New Roman"/>
          <w:sz w:val="24"/>
          <w:szCs w:val="24"/>
        </w:rPr>
        <w:t xml:space="preserve"> Ad</w:t>
      </w:r>
      <w:r w:rsidR="00050287">
        <w:rPr>
          <w:rFonts w:ascii="Times New Roman" w:hAnsi="Times New Roman" w:cs="Times New Roman"/>
          <w:sz w:val="24"/>
          <w:szCs w:val="24"/>
        </w:rPr>
        <w:t>apun jenis penelitian yang</w:t>
      </w:r>
      <w:r w:rsidR="00050287">
        <w:rPr>
          <w:rFonts w:ascii="Times New Roman" w:hAnsi="Times New Roman" w:cs="Times New Roman"/>
          <w:sz w:val="24"/>
          <w:szCs w:val="24"/>
          <w:lang w:val="id-ID"/>
        </w:rPr>
        <w:t xml:space="preserve"> </w:t>
      </w:r>
      <w:r w:rsidR="00634598">
        <w:rPr>
          <w:rFonts w:ascii="Times New Roman" w:hAnsi="Times New Roman" w:cs="Times New Roman"/>
          <w:sz w:val="24"/>
          <w:szCs w:val="24"/>
        </w:rPr>
        <w:t xml:space="preserve">digunakan adalah jenis penelitian deskriptif yang bertujuan memecahkan masalah-masalah aktual yang muncul dan dihadapi sekarang dan bertujuan untuk mengumpulkan data atau informasi untuk disusun, dijelaskan, dan dianalisis dengan maksud diperoleh pemahaman dan penafsiran relatif tentang makna dari fenomena di lapangan. </w:t>
      </w:r>
      <w:r w:rsidR="00050287">
        <w:rPr>
          <w:rFonts w:ascii="Times New Roman" w:hAnsi="Times New Roman" w:cs="Times New Roman"/>
          <w:sz w:val="24"/>
          <w:szCs w:val="24"/>
          <w:lang w:val="id-ID"/>
        </w:rPr>
        <w:t>Adapun</w:t>
      </w:r>
      <w:r w:rsidR="000E4639">
        <w:rPr>
          <w:rFonts w:ascii="Times New Roman" w:hAnsi="Times New Roman" w:cs="Times New Roman"/>
          <w:sz w:val="24"/>
          <w:szCs w:val="24"/>
        </w:rPr>
        <w:t xml:space="preserve"> ketentuan </w:t>
      </w:r>
      <w:r w:rsidR="00994893">
        <w:rPr>
          <w:rFonts w:ascii="Times New Roman" w:hAnsi="Times New Roman" w:cs="Times New Roman"/>
          <w:sz w:val="24"/>
          <w:szCs w:val="24"/>
        </w:rPr>
        <w:t xml:space="preserve">hakim </w:t>
      </w:r>
      <w:r w:rsidR="00132520" w:rsidRPr="00405433">
        <w:rPr>
          <w:rFonts w:ascii="Times New Roman" w:hAnsi="Times New Roman" w:cs="Times New Roman"/>
          <w:sz w:val="24"/>
          <w:szCs w:val="24"/>
        </w:rPr>
        <w:t>yang dij</w:t>
      </w:r>
      <w:r w:rsidR="000E4639">
        <w:rPr>
          <w:rFonts w:ascii="Times New Roman" w:hAnsi="Times New Roman" w:cs="Times New Roman"/>
          <w:sz w:val="24"/>
          <w:szCs w:val="24"/>
        </w:rPr>
        <w:t xml:space="preserve">adikan obyek penelitian adalah </w:t>
      </w:r>
      <w:r w:rsidR="00994893">
        <w:rPr>
          <w:rFonts w:ascii="Times New Roman" w:hAnsi="Times New Roman" w:cs="Times New Roman"/>
          <w:sz w:val="24"/>
          <w:szCs w:val="24"/>
        </w:rPr>
        <w:t xml:space="preserve">hakim </w:t>
      </w:r>
      <w:r w:rsidR="000E4639">
        <w:rPr>
          <w:rFonts w:ascii="Times New Roman" w:hAnsi="Times New Roman" w:cs="Times New Roman"/>
          <w:sz w:val="24"/>
          <w:szCs w:val="24"/>
        </w:rPr>
        <w:t>Pengadilan Agama kelas 1 A Kendari terkait akseptabilitas terhadap alat bukti digital dalam pembuktian kasus perceraian.</w:t>
      </w:r>
    </w:p>
    <w:p w:rsidR="00634598" w:rsidRDefault="00050287" w:rsidP="004B4E51">
      <w:pPr>
        <w:pStyle w:val="ListParagraph"/>
        <w:spacing w:after="0" w:line="480" w:lineRule="auto"/>
        <w:ind w:left="284" w:firstLine="709"/>
        <w:jc w:val="both"/>
        <w:rPr>
          <w:rFonts w:ascii="Times New Roman" w:hAnsi="Times New Roman" w:cs="Times New Roman"/>
          <w:color w:val="1D1B11" w:themeColor="background2" w:themeShade="1A"/>
          <w:sz w:val="24"/>
          <w:szCs w:val="24"/>
        </w:rPr>
      </w:pPr>
      <w:r w:rsidRPr="00780537">
        <w:rPr>
          <w:rFonts w:ascii="Times New Roman" w:hAnsi="Times New Roman" w:cs="Times New Roman"/>
          <w:color w:val="1D1B11" w:themeColor="background2" w:themeShade="1A"/>
          <w:sz w:val="24"/>
          <w:szCs w:val="24"/>
        </w:rPr>
        <w:t xml:space="preserve">Laporan </w:t>
      </w:r>
      <w:r w:rsidR="00132520" w:rsidRPr="00780537">
        <w:rPr>
          <w:rFonts w:ascii="Times New Roman" w:hAnsi="Times New Roman" w:cs="Times New Roman"/>
          <w:color w:val="1D1B11" w:themeColor="background2" w:themeShade="1A"/>
          <w:sz w:val="24"/>
          <w:szCs w:val="24"/>
        </w:rPr>
        <w:t xml:space="preserve">penilitian akan berisi kutipan-kutipan data untuk memberi gambaran penyajian laporan tersebut. Data tersebut berasal dari naskah wawancara </w:t>
      </w:r>
      <w:r w:rsidR="00132520" w:rsidRPr="00780537">
        <w:rPr>
          <w:rFonts w:ascii="Times New Roman" w:hAnsi="Times New Roman" w:cs="Times New Roman"/>
          <w:i/>
          <w:color w:val="1D1B11" w:themeColor="background2" w:themeShade="1A"/>
          <w:sz w:val="24"/>
          <w:szCs w:val="24"/>
        </w:rPr>
        <w:t>(interview)</w:t>
      </w:r>
      <w:r w:rsidR="00863D56">
        <w:rPr>
          <w:rFonts w:ascii="Times New Roman" w:hAnsi="Times New Roman" w:cs="Times New Roman"/>
          <w:color w:val="1D1B11" w:themeColor="background2" w:themeShade="1A"/>
          <w:sz w:val="24"/>
          <w:szCs w:val="24"/>
        </w:rPr>
        <w:t xml:space="preserve">, catatan lapangan, </w:t>
      </w:r>
      <w:r w:rsidR="00132520" w:rsidRPr="00780537">
        <w:rPr>
          <w:rFonts w:ascii="Times New Roman" w:hAnsi="Times New Roman" w:cs="Times New Roman"/>
          <w:color w:val="1D1B11" w:themeColor="background2" w:themeShade="1A"/>
          <w:sz w:val="24"/>
          <w:szCs w:val="24"/>
        </w:rPr>
        <w:t>foto,</w:t>
      </w:r>
      <w:r w:rsidR="00840994">
        <w:rPr>
          <w:rFonts w:ascii="Times New Roman" w:hAnsi="Times New Roman" w:cs="Times New Roman"/>
          <w:color w:val="1D1B11" w:themeColor="background2" w:themeShade="1A"/>
          <w:sz w:val="24"/>
          <w:szCs w:val="24"/>
        </w:rPr>
        <w:t xml:space="preserve"> </w:t>
      </w:r>
      <w:r w:rsidR="00132520" w:rsidRPr="00780537">
        <w:rPr>
          <w:rFonts w:ascii="Times New Roman" w:hAnsi="Times New Roman" w:cs="Times New Roman"/>
          <w:i/>
          <w:color w:val="1D1B11" w:themeColor="background2" w:themeShade="1A"/>
          <w:sz w:val="24"/>
          <w:szCs w:val="24"/>
        </w:rPr>
        <w:t>vidio tape</w:t>
      </w:r>
      <w:r w:rsidR="00132520" w:rsidRPr="00780537">
        <w:rPr>
          <w:rFonts w:ascii="Times New Roman" w:hAnsi="Times New Roman" w:cs="Times New Roman"/>
          <w:color w:val="1D1B11" w:themeColor="background2" w:themeShade="1A"/>
          <w:sz w:val="24"/>
          <w:szCs w:val="24"/>
        </w:rPr>
        <w:t>, dokumen pribadi, catatan atau memo, dan dokumen resmi lainnya. Sehingga peneliti akan berusaha melakukan interp</w:t>
      </w:r>
      <w:r w:rsidR="00CA14F2">
        <w:rPr>
          <w:rFonts w:ascii="Times New Roman" w:hAnsi="Times New Roman" w:cs="Times New Roman"/>
          <w:color w:val="1D1B11" w:themeColor="background2" w:themeShade="1A"/>
          <w:sz w:val="24"/>
          <w:szCs w:val="24"/>
        </w:rPr>
        <w:t>r</w:t>
      </w:r>
      <w:r w:rsidR="00132520" w:rsidRPr="00780537">
        <w:rPr>
          <w:rFonts w:ascii="Times New Roman" w:hAnsi="Times New Roman" w:cs="Times New Roman"/>
          <w:color w:val="1D1B11" w:themeColor="background2" w:themeShade="1A"/>
          <w:sz w:val="24"/>
          <w:szCs w:val="24"/>
        </w:rPr>
        <w:t>etasi terhadap fakta-fakta yang ditemui di lapangan, dan tidak didominasi oleh peneliti, akan tetapi yang terjadi adalah proses interaksi antara peneliti dengan subjek ataupun objek yang d</w:t>
      </w:r>
      <w:r w:rsidR="00CA14F2">
        <w:rPr>
          <w:rFonts w:ascii="Times New Roman" w:hAnsi="Times New Roman" w:cs="Times New Roman"/>
          <w:color w:val="1D1B11" w:themeColor="background2" w:themeShade="1A"/>
          <w:sz w:val="24"/>
          <w:szCs w:val="24"/>
        </w:rPr>
        <w:t>i</w:t>
      </w:r>
      <w:r w:rsidR="00132520" w:rsidRPr="00780537">
        <w:rPr>
          <w:rFonts w:ascii="Times New Roman" w:hAnsi="Times New Roman" w:cs="Times New Roman"/>
          <w:color w:val="1D1B11" w:themeColor="background2" w:themeShade="1A"/>
          <w:sz w:val="24"/>
          <w:szCs w:val="24"/>
        </w:rPr>
        <w:t>teliti.</w:t>
      </w:r>
    </w:p>
    <w:p w:rsidR="00313208" w:rsidRPr="00313208" w:rsidRDefault="002A507E" w:rsidP="00313208">
      <w:pPr>
        <w:pStyle w:val="ListParagraph"/>
        <w:numPr>
          <w:ilvl w:val="0"/>
          <w:numId w:val="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lastRenderedPageBreak/>
        <w:t>Pendekatan</w:t>
      </w:r>
      <w:r w:rsidR="00313208" w:rsidRPr="00313208">
        <w:rPr>
          <w:rFonts w:asciiTheme="majorBidi" w:hAnsiTheme="majorBidi" w:cstheme="majorBidi"/>
          <w:b/>
          <w:bCs/>
          <w:sz w:val="24"/>
          <w:szCs w:val="24"/>
        </w:rPr>
        <w:t xml:space="preserve"> Penelitian</w:t>
      </w:r>
    </w:p>
    <w:p w:rsidR="00313208" w:rsidRDefault="002A507E" w:rsidP="00313208">
      <w:pPr>
        <w:spacing w:line="480" w:lineRule="auto"/>
        <w:ind w:left="284"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Penelitian </w:t>
      </w:r>
      <w:r w:rsidR="00313208" w:rsidRPr="003C2F09">
        <w:rPr>
          <w:rFonts w:asciiTheme="majorBidi" w:hAnsiTheme="majorBidi" w:cstheme="majorBidi"/>
          <w:sz w:val="24"/>
          <w:szCs w:val="24"/>
          <w:lang w:val="en-US"/>
        </w:rPr>
        <w:t>pada umumnya bertujuan untuk menemukan, mengembangkan atau menguji kebenaran suatu pengetahuan. Menemukan berarti memperoleh sesuatu untuk mengisi kekosongan atau kekurangan. Mengembangkan berarti memperluas dan menggali lebih dalam sesuatu yang sudah ada. Menguji kebenaran dilakukan jika apa yang sudah ada masih diragukan kebenarannya. Oleh karena itu, setiap tahap dalam penelitian harus didas</w:t>
      </w:r>
      <w:r w:rsidR="00050287">
        <w:rPr>
          <w:rFonts w:asciiTheme="majorBidi" w:hAnsiTheme="majorBidi" w:cstheme="majorBidi"/>
          <w:sz w:val="24"/>
          <w:szCs w:val="24"/>
          <w:lang w:val="en-US"/>
        </w:rPr>
        <w:t>ari pada suatu metode</w:t>
      </w:r>
      <w:r w:rsidR="00050287">
        <w:rPr>
          <w:rFonts w:asciiTheme="majorBidi" w:hAnsiTheme="majorBidi" w:cstheme="majorBidi"/>
          <w:sz w:val="24"/>
          <w:szCs w:val="24"/>
        </w:rPr>
        <w:t xml:space="preserve"> </w:t>
      </w:r>
      <w:r w:rsidR="00313208" w:rsidRPr="003C2F09">
        <w:rPr>
          <w:rFonts w:asciiTheme="majorBidi" w:hAnsiTheme="majorBidi" w:cstheme="majorBidi"/>
          <w:sz w:val="24"/>
          <w:szCs w:val="24"/>
          <w:lang w:val="en-US"/>
        </w:rPr>
        <w:t>yang berfungsi sebagai arah yang tepat untuk mencapai tujua</w:t>
      </w:r>
      <w:r w:rsidR="00313208">
        <w:rPr>
          <w:rFonts w:asciiTheme="majorBidi" w:hAnsiTheme="majorBidi" w:cstheme="majorBidi"/>
          <w:sz w:val="24"/>
          <w:szCs w:val="24"/>
          <w:lang w:val="en-US"/>
        </w:rPr>
        <w:t>n dari penelitian yang dilakukan.</w:t>
      </w:r>
      <w:r w:rsidR="00DF4A15">
        <w:rPr>
          <w:rStyle w:val="FootnoteReference"/>
          <w:rFonts w:asciiTheme="majorBidi" w:hAnsiTheme="majorBidi" w:cstheme="majorBidi"/>
          <w:sz w:val="24"/>
          <w:szCs w:val="24"/>
          <w:lang w:val="en-US"/>
        </w:rPr>
        <w:footnoteReference w:id="3"/>
      </w:r>
    </w:p>
    <w:p w:rsidR="00313208" w:rsidRDefault="00050287" w:rsidP="00313208">
      <w:pPr>
        <w:spacing w:line="480" w:lineRule="auto"/>
        <w:ind w:left="284" w:firstLine="709"/>
        <w:jc w:val="both"/>
        <w:rPr>
          <w:rFonts w:asciiTheme="majorBidi" w:hAnsiTheme="majorBidi" w:cstheme="majorBidi"/>
          <w:sz w:val="24"/>
          <w:szCs w:val="24"/>
          <w:lang w:val="en-US"/>
        </w:rPr>
      </w:pPr>
      <w:r>
        <w:rPr>
          <w:rFonts w:asciiTheme="majorBidi" w:hAnsiTheme="majorBidi" w:cstheme="majorBidi"/>
          <w:sz w:val="24"/>
          <w:szCs w:val="24"/>
        </w:rPr>
        <w:t xml:space="preserve">Pendekatan </w:t>
      </w:r>
      <w:r w:rsidR="00313208" w:rsidRPr="003C2F09">
        <w:rPr>
          <w:rFonts w:asciiTheme="majorBidi" w:hAnsiTheme="majorBidi" w:cstheme="majorBidi"/>
          <w:sz w:val="24"/>
          <w:szCs w:val="24"/>
          <w:lang w:val="en-US"/>
        </w:rPr>
        <w:t>yang dipergunakan dalam penelitian ini adalah yuridis normatif yaitu suatu penelitian yang secara deduktif dimulai analisa terhadap pasal-pasal peraturan dalam perundang-undangan yang mengatur terhadap permasalahan. Penelitian hukum secara yuridis maksudnya penelitian yang mengacu pada studi kepustakaan yang ada ataupun terhadap data sekunder yang digunakan sedangkan bersifat normatif maksudnya penelitian hukum yang bertujuan untuk memperoleh pengetahuan yang normatif tentang hubungan antara satu peraturan dengan peraturan lain dan penerapan dalam prakteknya. Dalam penelitian hukum normatif maka yang diteliti pada awalnya data sekunder untuk kemudian dilanjutkan dengan penelitian terhadap data primer di</w:t>
      </w:r>
      <w:r>
        <w:rPr>
          <w:rFonts w:asciiTheme="majorBidi" w:hAnsiTheme="majorBidi" w:cstheme="majorBidi"/>
          <w:sz w:val="24"/>
          <w:szCs w:val="24"/>
        </w:rPr>
        <w:t xml:space="preserve"> </w:t>
      </w:r>
      <w:r w:rsidR="00313208" w:rsidRPr="003C2F09">
        <w:rPr>
          <w:rFonts w:asciiTheme="majorBidi" w:hAnsiTheme="majorBidi" w:cstheme="majorBidi"/>
          <w:sz w:val="24"/>
          <w:szCs w:val="24"/>
          <w:lang w:val="en-US"/>
        </w:rPr>
        <w:t>lapangan atau terhadap prakteknya</w:t>
      </w:r>
      <w:r w:rsidR="00313208">
        <w:rPr>
          <w:rFonts w:asciiTheme="majorBidi" w:hAnsiTheme="majorBidi" w:cstheme="majorBidi"/>
          <w:sz w:val="24"/>
          <w:szCs w:val="24"/>
          <w:lang w:val="en-US"/>
        </w:rPr>
        <w:t>.</w:t>
      </w:r>
      <w:r w:rsidR="00DF4A15">
        <w:rPr>
          <w:rStyle w:val="FootnoteReference"/>
          <w:rFonts w:asciiTheme="majorBidi" w:hAnsiTheme="majorBidi" w:cstheme="majorBidi"/>
          <w:sz w:val="24"/>
          <w:szCs w:val="24"/>
          <w:lang w:val="en-US"/>
        </w:rPr>
        <w:footnoteReference w:id="4"/>
      </w:r>
    </w:p>
    <w:p w:rsidR="00DF4A15" w:rsidRDefault="00DF4A15" w:rsidP="00313208">
      <w:pPr>
        <w:spacing w:line="480" w:lineRule="auto"/>
        <w:ind w:left="284" w:firstLine="709"/>
        <w:jc w:val="both"/>
        <w:rPr>
          <w:rFonts w:asciiTheme="majorBidi" w:hAnsiTheme="majorBidi" w:cstheme="majorBidi"/>
          <w:sz w:val="24"/>
          <w:szCs w:val="24"/>
          <w:lang w:val="en-US"/>
        </w:rPr>
      </w:pPr>
    </w:p>
    <w:p w:rsidR="00DF4A15" w:rsidRDefault="00DF4A15" w:rsidP="00313208">
      <w:pPr>
        <w:spacing w:line="480" w:lineRule="auto"/>
        <w:ind w:left="284" w:firstLine="709"/>
        <w:jc w:val="both"/>
        <w:rPr>
          <w:rFonts w:asciiTheme="majorBidi" w:hAnsiTheme="majorBidi" w:cstheme="majorBidi"/>
          <w:sz w:val="24"/>
          <w:szCs w:val="24"/>
          <w:lang w:val="en-US"/>
        </w:rPr>
      </w:pPr>
    </w:p>
    <w:p w:rsidR="001779FF" w:rsidRDefault="00132520" w:rsidP="00E63E7F">
      <w:pPr>
        <w:pStyle w:val="ListParagraph"/>
        <w:numPr>
          <w:ilvl w:val="0"/>
          <w:numId w:val="1"/>
        </w:numPr>
        <w:spacing w:after="0" w:line="480" w:lineRule="auto"/>
        <w:ind w:left="284" w:hanging="284"/>
        <w:jc w:val="both"/>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lastRenderedPageBreak/>
        <w:t>Tempat</w:t>
      </w:r>
      <w:r w:rsidR="000E4639">
        <w:rPr>
          <w:rFonts w:ascii="Times New Roman" w:hAnsi="Times New Roman" w:cs="Times New Roman"/>
          <w:b/>
          <w:color w:val="1D1B11" w:themeColor="background2" w:themeShade="1A"/>
          <w:sz w:val="24"/>
          <w:szCs w:val="24"/>
        </w:rPr>
        <w:t xml:space="preserve"> </w:t>
      </w:r>
      <w:r>
        <w:rPr>
          <w:rFonts w:ascii="Times New Roman" w:hAnsi="Times New Roman" w:cs="Times New Roman"/>
          <w:b/>
          <w:color w:val="1D1B11" w:themeColor="background2" w:themeShade="1A"/>
          <w:sz w:val="24"/>
          <w:szCs w:val="24"/>
        </w:rPr>
        <w:t xml:space="preserve">dan Waktu </w:t>
      </w:r>
      <w:r w:rsidRPr="00780537">
        <w:rPr>
          <w:rFonts w:ascii="Times New Roman" w:hAnsi="Times New Roman" w:cs="Times New Roman"/>
          <w:b/>
          <w:color w:val="1D1B11" w:themeColor="background2" w:themeShade="1A"/>
          <w:sz w:val="24"/>
          <w:szCs w:val="24"/>
          <w:lang w:val="id-ID"/>
        </w:rPr>
        <w:t>Penelitian</w:t>
      </w:r>
    </w:p>
    <w:p w:rsidR="00DD46B0" w:rsidRDefault="00980E72" w:rsidP="00DD46B0">
      <w:pPr>
        <w:pStyle w:val="ListParagraph"/>
        <w:spacing w:after="0" w:line="480" w:lineRule="auto"/>
        <w:ind w:left="284" w:firstLine="709"/>
        <w:jc w:val="both"/>
        <w:rPr>
          <w:rFonts w:ascii="Times New Roman" w:hAnsi="Times New Roman" w:cs="Times New Roman"/>
          <w:color w:val="1D1B11" w:themeColor="background2" w:themeShade="1A"/>
          <w:sz w:val="24"/>
          <w:szCs w:val="24"/>
          <w:lang w:val="id-ID"/>
        </w:rPr>
      </w:pPr>
      <w:r w:rsidRPr="001779FF">
        <w:rPr>
          <w:rFonts w:ascii="Times New Roman" w:hAnsi="Times New Roman" w:cs="Times New Roman"/>
          <w:color w:val="1D1B11" w:themeColor="background2" w:themeShade="1A"/>
          <w:sz w:val="24"/>
          <w:szCs w:val="24"/>
        </w:rPr>
        <w:t xml:space="preserve">Pengambilan </w:t>
      </w:r>
      <w:r w:rsidR="00132520" w:rsidRPr="001779FF">
        <w:rPr>
          <w:rFonts w:ascii="Times New Roman" w:hAnsi="Times New Roman" w:cs="Times New Roman"/>
          <w:color w:val="1D1B11" w:themeColor="background2" w:themeShade="1A"/>
          <w:sz w:val="24"/>
          <w:szCs w:val="24"/>
        </w:rPr>
        <w:t>data yang diperlukan</w:t>
      </w:r>
      <w:r>
        <w:rPr>
          <w:rFonts w:ascii="Times New Roman" w:hAnsi="Times New Roman" w:cs="Times New Roman"/>
          <w:color w:val="1D1B11" w:themeColor="background2" w:themeShade="1A"/>
          <w:sz w:val="24"/>
          <w:szCs w:val="24"/>
          <w:lang w:val="id-ID"/>
        </w:rPr>
        <w:t xml:space="preserve"> dalam penelitian ini</w:t>
      </w:r>
      <w:r w:rsidR="00132520" w:rsidRPr="001779FF">
        <w:rPr>
          <w:rFonts w:ascii="Times New Roman" w:hAnsi="Times New Roman" w:cs="Times New Roman"/>
          <w:color w:val="1D1B11" w:themeColor="background2" w:themeShade="1A"/>
          <w:sz w:val="24"/>
          <w:szCs w:val="24"/>
        </w:rPr>
        <w:t xml:space="preserve">, maka lokasi yang menjadi tempat penelitian adalah </w:t>
      </w:r>
      <w:r w:rsidR="00CA14F2" w:rsidRPr="001779FF">
        <w:rPr>
          <w:rFonts w:ascii="Times New Roman" w:hAnsi="Times New Roman" w:cs="Times New Roman"/>
          <w:color w:val="1D1B11" w:themeColor="background2" w:themeShade="1A"/>
          <w:sz w:val="24"/>
          <w:szCs w:val="24"/>
        </w:rPr>
        <w:t xml:space="preserve">Pengadilan Agama </w:t>
      </w:r>
      <w:r w:rsidR="00132520" w:rsidRPr="001779FF">
        <w:rPr>
          <w:rFonts w:ascii="Times New Roman" w:hAnsi="Times New Roman" w:cs="Times New Roman"/>
          <w:color w:val="1D1B11" w:themeColor="background2" w:themeShade="1A"/>
          <w:sz w:val="24"/>
          <w:szCs w:val="24"/>
        </w:rPr>
        <w:t xml:space="preserve">kelas 1 A </w:t>
      </w:r>
      <w:r w:rsidR="000A0CA5" w:rsidRPr="001779FF">
        <w:rPr>
          <w:rFonts w:ascii="Times New Roman" w:hAnsi="Times New Roman" w:cs="Times New Roman"/>
          <w:color w:val="1D1B11" w:themeColor="background2" w:themeShade="1A"/>
          <w:sz w:val="24"/>
          <w:szCs w:val="24"/>
        </w:rPr>
        <w:t xml:space="preserve">Kendari </w:t>
      </w:r>
      <w:r w:rsidR="00132520" w:rsidRPr="001779FF">
        <w:rPr>
          <w:rFonts w:ascii="Times New Roman" w:hAnsi="Times New Roman" w:cs="Times New Roman"/>
          <w:color w:val="1D1B11" w:themeColor="background2" w:themeShade="1A"/>
          <w:sz w:val="24"/>
          <w:szCs w:val="24"/>
        </w:rPr>
        <w:t xml:space="preserve">Provinsi Sulawesi Tenggara. Pemilihan lokasi telah dipertimbangkan sedemikian rupa dengan memperhatikan sisi-sisi kemudahan bagi peneliti baik dari segi dana, waktu dan tenaga karena daerah tersebut telah penulis kenal sebelumnya. </w:t>
      </w:r>
    </w:p>
    <w:p w:rsidR="00132520" w:rsidRPr="00DD46B0" w:rsidRDefault="00980E72" w:rsidP="00DD46B0">
      <w:pPr>
        <w:pStyle w:val="ListParagraph"/>
        <w:spacing w:after="0" w:line="480" w:lineRule="auto"/>
        <w:ind w:left="284" w:firstLine="709"/>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Penelitian ini</w:t>
      </w:r>
      <w:r>
        <w:rPr>
          <w:rFonts w:ascii="Times New Roman" w:hAnsi="Times New Roman" w:cs="Times New Roman"/>
          <w:color w:val="1D1B11" w:themeColor="background2" w:themeShade="1A"/>
          <w:sz w:val="24"/>
          <w:szCs w:val="24"/>
          <w:lang w:val="id-ID"/>
        </w:rPr>
        <w:t xml:space="preserve"> </w:t>
      </w:r>
      <w:r w:rsidR="00132520">
        <w:rPr>
          <w:rFonts w:ascii="Times New Roman" w:hAnsi="Times New Roman" w:cs="Times New Roman"/>
          <w:color w:val="1D1B11" w:themeColor="background2" w:themeShade="1A"/>
          <w:sz w:val="24"/>
          <w:szCs w:val="24"/>
        </w:rPr>
        <w:t>berlangsung pada bulan Juli sampai Agustus 2014, dimulai dari sejak proposal ini disetujui utuk dilanjutkan pada tahap penelitian sampai dengan perampungan laporan hasil penelitian skripsi.</w:t>
      </w:r>
    </w:p>
    <w:p w:rsidR="00132520" w:rsidRPr="00634598" w:rsidRDefault="00132520" w:rsidP="00E63E7F">
      <w:pPr>
        <w:pStyle w:val="ListParagraph"/>
        <w:numPr>
          <w:ilvl w:val="0"/>
          <w:numId w:val="1"/>
        </w:numPr>
        <w:spacing w:after="0" w:line="480" w:lineRule="auto"/>
        <w:ind w:left="284" w:hanging="284"/>
        <w:jc w:val="both"/>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Data dan Su</w:t>
      </w:r>
      <w:r w:rsidRPr="00780537">
        <w:rPr>
          <w:rFonts w:ascii="Times New Roman" w:hAnsi="Times New Roman" w:cs="Times New Roman"/>
          <w:b/>
          <w:color w:val="1D1B11" w:themeColor="background2" w:themeShade="1A"/>
          <w:sz w:val="24"/>
          <w:szCs w:val="24"/>
          <w:lang w:val="id-ID"/>
        </w:rPr>
        <w:t>mber Data</w:t>
      </w:r>
    </w:p>
    <w:p w:rsidR="00634598" w:rsidRDefault="00E63E7F" w:rsidP="00634598">
      <w:pPr>
        <w:pStyle w:val="ListParagraph"/>
        <w:spacing w:after="0" w:line="480" w:lineRule="auto"/>
        <w:ind w:left="284" w:firstLine="709"/>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Pada penelitian kualitatif, peneliti memasuki situasi sosial tertentu tertentu, melakukan observasi dan wawancara kepada orang-orang yang dipandang tahu tentang situasi sosial tersebut.</w:t>
      </w:r>
      <w:r>
        <w:rPr>
          <w:rStyle w:val="FootnoteReference"/>
          <w:rFonts w:ascii="Times New Roman" w:hAnsi="Times New Roman" w:cs="Times New Roman"/>
          <w:bCs/>
          <w:color w:val="1D1B11" w:themeColor="background2" w:themeShade="1A"/>
          <w:sz w:val="24"/>
          <w:szCs w:val="24"/>
        </w:rPr>
        <w:footnoteReference w:id="5"/>
      </w:r>
      <w:r w:rsidR="00E606FB">
        <w:rPr>
          <w:rFonts w:ascii="Times New Roman" w:hAnsi="Times New Roman" w:cs="Times New Roman"/>
          <w:bCs/>
          <w:color w:val="1D1B11" w:themeColor="background2" w:themeShade="1A"/>
          <w:sz w:val="24"/>
          <w:szCs w:val="24"/>
        </w:rPr>
        <w:t xml:space="preserve"> Dal</w:t>
      </w:r>
      <w:r>
        <w:rPr>
          <w:rFonts w:ascii="Times New Roman" w:hAnsi="Times New Roman" w:cs="Times New Roman"/>
          <w:bCs/>
          <w:color w:val="1D1B11" w:themeColor="background2" w:themeShade="1A"/>
          <w:sz w:val="24"/>
          <w:szCs w:val="24"/>
        </w:rPr>
        <w:t xml:space="preserve">am menentukan sumber data atau objek informan penulis menggunakan cara </w:t>
      </w:r>
      <w:r>
        <w:rPr>
          <w:rFonts w:ascii="Times New Roman" w:hAnsi="Times New Roman" w:cs="Times New Roman"/>
          <w:bCs/>
          <w:i/>
          <w:iCs/>
          <w:color w:val="1D1B11" w:themeColor="background2" w:themeShade="1A"/>
          <w:sz w:val="24"/>
          <w:szCs w:val="24"/>
        </w:rPr>
        <w:t xml:space="preserve">snowball sampling </w:t>
      </w:r>
      <w:r>
        <w:rPr>
          <w:rFonts w:ascii="Times New Roman" w:hAnsi="Times New Roman" w:cs="Times New Roman"/>
          <w:bCs/>
          <w:color w:val="1D1B11" w:themeColor="background2" w:themeShade="1A"/>
          <w:sz w:val="24"/>
          <w:szCs w:val="24"/>
        </w:rPr>
        <w:t xml:space="preserve">(sampel bergulir) yang merupakan salah satu bentuk </w:t>
      </w:r>
      <w:r>
        <w:rPr>
          <w:rFonts w:ascii="Times New Roman" w:hAnsi="Times New Roman" w:cs="Times New Roman"/>
          <w:bCs/>
          <w:i/>
          <w:iCs/>
          <w:color w:val="1D1B11" w:themeColor="background2" w:themeShade="1A"/>
          <w:sz w:val="24"/>
          <w:szCs w:val="24"/>
        </w:rPr>
        <w:t xml:space="preserve">purposive sampling </w:t>
      </w:r>
      <w:r>
        <w:rPr>
          <w:rFonts w:ascii="Times New Roman" w:hAnsi="Times New Roman" w:cs="Times New Roman"/>
          <w:bCs/>
          <w:color w:val="1D1B11" w:themeColor="background2" w:themeShade="1A"/>
          <w:sz w:val="24"/>
          <w:szCs w:val="24"/>
        </w:rPr>
        <w:t>(sampel sesuai kebutuhan) yakni dengan menentukan satu informan kunci terlebih dahulu kemudian menentukan informan pendukung lainnya, sebagaimana yang diungkapkan Husain Usmani:</w:t>
      </w:r>
    </w:p>
    <w:p w:rsidR="00E63E7F" w:rsidRPr="004B4E51" w:rsidRDefault="00E63E7F" w:rsidP="009B23A4">
      <w:pPr>
        <w:pStyle w:val="ListParagraph"/>
        <w:spacing w:after="0" w:line="240" w:lineRule="auto"/>
        <w:ind w:left="993"/>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“Responden dalam metode penelitian kualitatif berkembang terus (</w:t>
      </w:r>
      <w:r>
        <w:rPr>
          <w:rFonts w:ascii="Times New Roman" w:hAnsi="Times New Roman" w:cs="Times New Roman"/>
          <w:bCs/>
          <w:i/>
          <w:iCs/>
          <w:color w:val="1D1B11" w:themeColor="background2" w:themeShade="1A"/>
          <w:sz w:val="24"/>
          <w:szCs w:val="24"/>
        </w:rPr>
        <w:t>snowball</w:t>
      </w:r>
      <w:r>
        <w:rPr>
          <w:rFonts w:ascii="Times New Roman" w:hAnsi="Times New Roman" w:cs="Times New Roman"/>
          <w:bCs/>
          <w:color w:val="1D1B11" w:themeColor="background2" w:themeShade="1A"/>
          <w:sz w:val="24"/>
          <w:szCs w:val="24"/>
        </w:rPr>
        <w:t xml:space="preserve">) secara bertujuan </w:t>
      </w:r>
      <w:r>
        <w:rPr>
          <w:rFonts w:ascii="Times New Roman" w:hAnsi="Times New Roman" w:cs="Times New Roman"/>
          <w:bCs/>
          <w:i/>
          <w:iCs/>
          <w:color w:val="1D1B11" w:themeColor="background2" w:themeShade="1A"/>
          <w:sz w:val="24"/>
          <w:szCs w:val="24"/>
        </w:rPr>
        <w:t xml:space="preserve">(purposif) </w:t>
      </w:r>
      <w:r>
        <w:rPr>
          <w:rFonts w:ascii="Times New Roman" w:hAnsi="Times New Roman" w:cs="Times New Roman"/>
          <w:bCs/>
          <w:color w:val="1D1B11" w:themeColor="background2" w:themeShade="1A"/>
          <w:sz w:val="24"/>
          <w:szCs w:val="24"/>
        </w:rPr>
        <w:t xml:space="preserve">sampai data yang dikumpulkan dianggap memuaskan. Alat pengumpulan data atau instrument penelitian kualitatif ialah si peneliti sendiri atau peneliti merupakan </w:t>
      </w:r>
      <w:r>
        <w:rPr>
          <w:rFonts w:ascii="Times New Roman" w:hAnsi="Times New Roman" w:cs="Times New Roman"/>
          <w:bCs/>
          <w:i/>
          <w:iCs/>
          <w:color w:val="1D1B11" w:themeColor="background2" w:themeShade="1A"/>
          <w:sz w:val="24"/>
          <w:szCs w:val="24"/>
        </w:rPr>
        <w:t xml:space="preserve">key instrument </w:t>
      </w:r>
      <w:r>
        <w:rPr>
          <w:rFonts w:ascii="Times New Roman" w:hAnsi="Times New Roman" w:cs="Times New Roman"/>
          <w:bCs/>
          <w:color w:val="1D1B11" w:themeColor="background2" w:themeShade="1A"/>
          <w:sz w:val="24"/>
          <w:szCs w:val="24"/>
        </w:rPr>
        <w:t>(instrument kunci).</w:t>
      </w:r>
      <w:r>
        <w:rPr>
          <w:rStyle w:val="FootnoteReference"/>
          <w:rFonts w:ascii="Times New Roman" w:hAnsi="Times New Roman" w:cs="Times New Roman"/>
          <w:bCs/>
          <w:color w:val="1D1B11" w:themeColor="background2" w:themeShade="1A"/>
          <w:sz w:val="24"/>
          <w:szCs w:val="24"/>
        </w:rPr>
        <w:footnoteReference w:id="6"/>
      </w:r>
    </w:p>
    <w:p w:rsidR="00E63E7F" w:rsidRPr="00E63E7F" w:rsidRDefault="00E63E7F" w:rsidP="00E63E7F">
      <w:pPr>
        <w:pStyle w:val="ListParagraph"/>
        <w:spacing w:after="0" w:line="480" w:lineRule="auto"/>
        <w:ind w:left="284" w:firstLine="709"/>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lastRenderedPageBreak/>
        <w:t xml:space="preserve">Sumber data yang digunakan dalam penelitian ini terdiri dari dua bagian yakni data primer dan data sekunder. Data primer adalah data yang didapat dari sumber pertama yakni </w:t>
      </w:r>
      <w:r w:rsidR="00994893">
        <w:rPr>
          <w:rFonts w:ascii="Times New Roman" w:hAnsi="Times New Roman" w:cs="Times New Roman"/>
          <w:bCs/>
          <w:color w:val="1D1B11" w:themeColor="background2" w:themeShade="1A"/>
          <w:sz w:val="24"/>
          <w:szCs w:val="24"/>
        </w:rPr>
        <w:t xml:space="preserve">hakim </w:t>
      </w:r>
      <w:r>
        <w:rPr>
          <w:rFonts w:ascii="Times New Roman" w:hAnsi="Times New Roman" w:cs="Times New Roman"/>
          <w:bCs/>
          <w:color w:val="1D1B11" w:themeColor="background2" w:themeShade="1A"/>
          <w:sz w:val="24"/>
          <w:szCs w:val="24"/>
        </w:rPr>
        <w:t xml:space="preserve">Pengadilan Agama kelas 1 A Kendari sedangkan data sekunder yaitu sumber data yang diperoleh melalui bahan dokumen dalam hal ini penulis tidak langsung mengambil data sendiri tetapi meneliti dan memanfaatkan data yang dihasilkan oleh pihak lain untuk member gambaran pelengkap tetang “Akseptabilitas </w:t>
      </w:r>
      <w:r w:rsidR="00994893">
        <w:rPr>
          <w:rFonts w:ascii="Times New Roman" w:hAnsi="Times New Roman" w:cs="Times New Roman"/>
          <w:bCs/>
          <w:color w:val="1D1B11" w:themeColor="background2" w:themeShade="1A"/>
          <w:sz w:val="24"/>
          <w:szCs w:val="24"/>
        </w:rPr>
        <w:t xml:space="preserve">hakim </w:t>
      </w:r>
      <w:r>
        <w:rPr>
          <w:rFonts w:ascii="Times New Roman" w:hAnsi="Times New Roman" w:cs="Times New Roman"/>
          <w:bCs/>
          <w:color w:val="1D1B11" w:themeColor="background2" w:themeShade="1A"/>
          <w:sz w:val="24"/>
          <w:szCs w:val="24"/>
        </w:rPr>
        <w:t>terhadap alat bukti digital dalam pembuktian kasus perceraian di Pengadilan Agama kelas 1 A Kendari.</w:t>
      </w:r>
    </w:p>
    <w:p w:rsidR="00132520" w:rsidRPr="00780537" w:rsidRDefault="00132520" w:rsidP="00E63E7F">
      <w:pPr>
        <w:pStyle w:val="ListParagraph"/>
        <w:numPr>
          <w:ilvl w:val="0"/>
          <w:numId w:val="1"/>
        </w:numPr>
        <w:spacing w:after="0" w:line="480" w:lineRule="auto"/>
        <w:ind w:left="284" w:hanging="284"/>
        <w:jc w:val="both"/>
        <w:rPr>
          <w:rFonts w:ascii="Times New Roman" w:hAnsi="Times New Roman" w:cs="Times New Roman"/>
          <w:color w:val="1D1B11" w:themeColor="background2" w:themeShade="1A"/>
          <w:sz w:val="24"/>
          <w:szCs w:val="24"/>
          <w:lang w:val="id-ID"/>
        </w:rPr>
      </w:pPr>
      <w:r w:rsidRPr="00780537">
        <w:rPr>
          <w:rFonts w:ascii="Times New Roman" w:hAnsi="Times New Roman" w:cs="Times New Roman"/>
          <w:b/>
          <w:color w:val="1D1B11" w:themeColor="background2" w:themeShade="1A"/>
          <w:sz w:val="24"/>
          <w:szCs w:val="24"/>
          <w:lang w:val="id-ID"/>
        </w:rPr>
        <w:t>Teknik Pengumpulan Data</w:t>
      </w:r>
    </w:p>
    <w:p w:rsidR="00132520" w:rsidRPr="00515D87" w:rsidRDefault="00132520" w:rsidP="00DD46B0">
      <w:pPr>
        <w:spacing w:line="480" w:lineRule="auto"/>
        <w:ind w:left="284" w:firstLine="709"/>
        <w:jc w:val="both"/>
        <w:rPr>
          <w:rFonts w:ascii="Times New Roman" w:hAnsi="Times New Roman" w:cs="Times New Roman"/>
          <w:color w:val="1D1B11" w:themeColor="background2" w:themeShade="1A"/>
          <w:sz w:val="24"/>
          <w:szCs w:val="24"/>
        </w:rPr>
      </w:pPr>
      <w:r w:rsidRPr="00515D87">
        <w:rPr>
          <w:rFonts w:ascii="Times New Roman" w:hAnsi="Times New Roman" w:cs="Times New Roman"/>
          <w:color w:val="1D1B11" w:themeColor="background2" w:themeShade="1A"/>
          <w:sz w:val="24"/>
          <w:szCs w:val="24"/>
        </w:rPr>
        <w:t xml:space="preserve">Untuk mendapatkan data atau informasi yang diperlukan pada penelitian ini, peneliti menggunakan teknik:   </w:t>
      </w:r>
    </w:p>
    <w:p w:rsidR="008761EA" w:rsidRDefault="008761EA" w:rsidP="00132520">
      <w:pPr>
        <w:pStyle w:val="ListParagraph"/>
        <w:numPr>
          <w:ilvl w:val="0"/>
          <w:numId w:val="2"/>
        </w:numPr>
        <w:spacing w:after="0" w:line="480" w:lineRule="auto"/>
        <w:ind w:left="72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Melakukan Wawancara (</w:t>
      </w:r>
      <w:r>
        <w:rPr>
          <w:rFonts w:ascii="Times New Roman" w:hAnsi="Times New Roman" w:cs="Times New Roman"/>
          <w:i/>
          <w:color w:val="1D1B11" w:themeColor="background2" w:themeShade="1A"/>
          <w:sz w:val="24"/>
          <w:szCs w:val="24"/>
          <w:lang w:val="id-ID"/>
        </w:rPr>
        <w:t>Interview</w:t>
      </w:r>
      <w:r>
        <w:rPr>
          <w:rFonts w:ascii="Times New Roman" w:hAnsi="Times New Roman" w:cs="Times New Roman"/>
          <w:color w:val="1D1B11" w:themeColor="background2" w:themeShade="1A"/>
          <w:sz w:val="24"/>
          <w:szCs w:val="24"/>
          <w:lang w:val="id-ID"/>
        </w:rPr>
        <w:t>) terhadap 1) Pimpinan Kantor Pengadilan Agama Kelas 1 A Kendari 2) Hakim Pengadilan Ag</w:t>
      </w:r>
      <w:r w:rsidR="009F2884">
        <w:rPr>
          <w:rFonts w:ascii="Times New Roman" w:hAnsi="Times New Roman" w:cs="Times New Roman"/>
          <w:color w:val="1D1B11" w:themeColor="background2" w:themeShade="1A"/>
          <w:sz w:val="24"/>
          <w:szCs w:val="24"/>
          <w:lang w:val="id-ID"/>
        </w:rPr>
        <w:t>ama kelas 1 A Kendari</w:t>
      </w:r>
      <w:r w:rsidR="009F2884">
        <w:rPr>
          <w:rFonts w:ascii="Times New Roman" w:hAnsi="Times New Roman" w:cs="Times New Roman"/>
          <w:color w:val="1D1B11" w:themeColor="background2" w:themeShade="1A"/>
          <w:sz w:val="24"/>
          <w:szCs w:val="24"/>
        </w:rPr>
        <w:t>.</w:t>
      </w:r>
    </w:p>
    <w:p w:rsidR="00132520" w:rsidRPr="00780537" w:rsidRDefault="00132520" w:rsidP="00132520">
      <w:pPr>
        <w:pStyle w:val="ListParagraph"/>
        <w:numPr>
          <w:ilvl w:val="0"/>
          <w:numId w:val="2"/>
        </w:numPr>
        <w:spacing w:after="0" w:line="480" w:lineRule="auto"/>
        <w:ind w:left="720"/>
        <w:jc w:val="both"/>
        <w:rPr>
          <w:rFonts w:ascii="Times New Roman" w:hAnsi="Times New Roman" w:cs="Times New Roman"/>
          <w:color w:val="1D1B11" w:themeColor="background2" w:themeShade="1A"/>
          <w:sz w:val="24"/>
          <w:szCs w:val="24"/>
          <w:lang w:val="id-ID"/>
        </w:rPr>
      </w:pPr>
      <w:r w:rsidRPr="00780537">
        <w:rPr>
          <w:rFonts w:ascii="Times New Roman" w:hAnsi="Times New Roman" w:cs="Times New Roman"/>
          <w:color w:val="1D1B11" w:themeColor="background2" w:themeShade="1A"/>
          <w:sz w:val="24"/>
          <w:szCs w:val="24"/>
          <w:lang w:val="id-ID"/>
        </w:rPr>
        <w:t>Obse</w:t>
      </w:r>
      <w:r>
        <w:rPr>
          <w:rFonts w:ascii="Times New Roman" w:hAnsi="Times New Roman" w:cs="Times New Roman"/>
          <w:color w:val="1D1B11" w:themeColor="background2" w:themeShade="1A"/>
          <w:sz w:val="24"/>
          <w:szCs w:val="24"/>
        </w:rPr>
        <w:t>r</w:t>
      </w:r>
      <w:r w:rsidRPr="00780537">
        <w:rPr>
          <w:rFonts w:ascii="Times New Roman" w:hAnsi="Times New Roman" w:cs="Times New Roman"/>
          <w:color w:val="1D1B11" w:themeColor="background2" w:themeShade="1A"/>
          <w:sz w:val="24"/>
          <w:szCs w:val="24"/>
          <w:lang w:val="id-ID"/>
        </w:rPr>
        <w:t xml:space="preserve">vasi </w:t>
      </w:r>
      <w:r w:rsidRPr="00780537">
        <w:rPr>
          <w:rFonts w:ascii="Times New Roman" w:hAnsi="Times New Roman" w:cs="Times New Roman"/>
          <w:i/>
          <w:color w:val="1D1B11" w:themeColor="background2" w:themeShade="1A"/>
          <w:sz w:val="24"/>
          <w:szCs w:val="24"/>
          <w:lang w:val="id-ID"/>
        </w:rPr>
        <w:t>(observation)</w:t>
      </w:r>
      <w:r w:rsidRPr="00780537">
        <w:rPr>
          <w:rFonts w:ascii="Times New Roman" w:hAnsi="Times New Roman" w:cs="Times New Roman"/>
          <w:color w:val="1D1B11" w:themeColor="background2" w:themeShade="1A"/>
          <w:sz w:val="24"/>
          <w:szCs w:val="24"/>
          <w:lang w:val="id-ID"/>
        </w:rPr>
        <w:t xml:space="preserve"> yaitu mela</w:t>
      </w:r>
      <w:r w:rsidR="00994893">
        <w:rPr>
          <w:rFonts w:ascii="Times New Roman" w:hAnsi="Times New Roman" w:cs="Times New Roman"/>
          <w:color w:val="1D1B11" w:themeColor="background2" w:themeShade="1A"/>
          <w:sz w:val="24"/>
          <w:szCs w:val="24"/>
          <w:lang w:val="id-ID"/>
        </w:rPr>
        <w:t>kukan pengamatan terhadap</w:t>
      </w:r>
      <w:r w:rsidRPr="00780537">
        <w:rPr>
          <w:rFonts w:ascii="Times New Roman" w:hAnsi="Times New Roman" w:cs="Times New Roman"/>
          <w:color w:val="1D1B11" w:themeColor="background2" w:themeShade="1A"/>
          <w:sz w:val="24"/>
          <w:szCs w:val="24"/>
          <w:lang w:val="id-ID"/>
        </w:rPr>
        <w:t xml:space="preserve"> kondisi dan proses, serta rutinitas yang berlangsung sehingga peneliti dapat melakukan interaksi dan merasakan sendiri karena terlibat secara langsung di dalam aktivitas-aktivitas pada tempat penelitian </w:t>
      </w:r>
      <w:r w:rsidRPr="00780537">
        <w:rPr>
          <w:rFonts w:ascii="Times New Roman" w:hAnsi="Times New Roman" w:cs="Times New Roman"/>
          <w:i/>
          <w:color w:val="1D1B11" w:themeColor="background2" w:themeShade="1A"/>
          <w:sz w:val="24"/>
          <w:szCs w:val="24"/>
          <w:lang w:val="id-ID"/>
        </w:rPr>
        <w:t>( partcifant Opservation)</w:t>
      </w:r>
      <w:r w:rsidR="000E4639">
        <w:rPr>
          <w:rFonts w:ascii="Times New Roman" w:hAnsi="Times New Roman" w:cs="Times New Roman"/>
          <w:i/>
          <w:color w:val="1D1B11" w:themeColor="background2" w:themeShade="1A"/>
          <w:sz w:val="24"/>
          <w:szCs w:val="24"/>
        </w:rPr>
        <w:t xml:space="preserve"> </w:t>
      </w:r>
      <w:r w:rsidR="008761EA">
        <w:rPr>
          <w:rFonts w:ascii="Times New Roman" w:hAnsi="Times New Roman" w:cs="Times New Roman"/>
          <w:color w:val="1D1B11" w:themeColor="background2" w:themeShade="1A"/>
          <w:sz w:val="24"/>
          <w:szCs w:val="24"/>
          <w:lang w:val="id-ID"/>
        </w:rPr>
        <w:t>termasuk menghadiri sidang kasus-kasus perceraian di Pengadilan A gama kelas 1 A Kendari</w:t>
      </w:r>
      <w:r w:rsidRPr="00780537">
        <w:rPr>
          <w:rFonts w:ascii="Times New Roman" w:hAnsi="Times New Roman" w:cs="Times New Roman"/>
          <w:color w:val="1D1B11" w:themeColor="background2" w:themeShade="1A"/>
          <w:sz w:val="24"/>
          <w:szCs w:val="24"/>
          <w:lang w:val="id-ID"/>
        </w:rPr>
        <w:t>.</w:t>
      </w:r>
    </w:p>
    <w:p w:rsidR="00132520" w:rsidRPr="00863D56" w:rsidRDefault="00132520" w:rsidP="00132520">
      <w:pPr>
        <w:pStyle w:val="ListParagraph"/>
        <w:numPr>
          <w:ilvl w:val="0"/>
          <w:numId w:val="2"/>
        </w:numPr>
        <w:spacing w:after="0" w:line="480" w:lineRule="auto"/>
        <w:ind w:left="720"/>
        <w:jc w:val="both"/>
        <w:rPr>
          <w:rFonts w:ascii="Times New Roman" w:hAnsi="Times New Roman" w:cs="Times New Roman"/>
          <w:color w:val="1D1B11" w:themeColor="background2" w:themeShade="1A"/>
          <w:sz w:val="24"/>
          <w:szCs w:val="24"/>
          <w:lang w:val="id-ID"/>
        </w:rPr>
      </w:pPr>
      <w:r w:rsidRPr="00863D56">
        <w:rPr>
          <w:rFonts w:ascii="Times New Roman" w:hAnsi="Times New Roman" w:cs="Times New Roman"/>
          <w:color w:val="1D1B11" w:themeColor="background2" w:themeShade="1A"/>
          <w:sz w:val="24"/>
          <w:szCs w:val="24"/>
          <w:lang w:val="id-ID"/>
        </w:rPr>
        <w:lastRenderedPageBreak/>
        <w:t>Dokumentasi, yakni</w:t>
      </w:r>
      <w:r w:rsidR="000E4639">
        <w:rPr>
          <w:rFonts w:ascii="Times New Roman" w:hAnsi="Times New Roman" w:cs="Times New Roman"/>
          <w:color w:val="1D1B11" w:themeColor="background2" w:themeShade="1A"/>
          <w:sz w:val="24"/>
          <w:szCs w:val="24"/>
        </w:rPr>
        <w:t xml:space="preserve"> </w:t>
      </w:r>
      <w:r w:rsidRPr="00863D56">
        <w:rPr>
          <w:rFonts w:ascii="Times New Roman" w:hAnsi="Times New Roman" w:cs="Times New Roman"/>
          <w:color w:val="1D1B11" w:themeColor="background2" w:themeShade="1A"/>
          <w:sz w:val="24"/>
          <w:szCs w:val="24"/>
          <w:lang w:val="id-ID"/>
        </w:rPr>
        <w:t>data yang dikumpulkan</w:t>
      </w:r>
      <w:r w:rsidRPr="00863D56">
        <w:rPr>
          <w:rFonts w:ascii="Times New Roman" w:hAnsi="Times New Roman" w:cs="Times New Roman"/>
          <w:color w:val="1D1B11" w:themeColor="background2" w:themeShade="1A"/>
          <w:sz w:val="24"/>
          <w:szCs w:val="24"/>
        </w:rPr>
        <w:t xml:space="preserve"> dengan cara</w:t>
      </w:r>
      <w:r w:rsidRPr="00863D56">
        <w:rPr>
          <w:rFonts w:ascii="Times New Roman" w:hAnsi="Times New Roman" w:cs="Times New Roman"/>
          <w:color w:val="1D1B11" w:themeColor="background2" w:themeShade="1A"/>
          <w:sz w:val="24"/>
          <w:szCs w:val="24"/>
          <w:lang w:val="id-ID"/>
        </w:rPr>
        <w:t xml:space="preserve"> melakukan pencatatan terhadap dokumen-dokum</w:t>
      </w:r>
      <w:r w:rsidRPr="00863D56">
        <w:rPr>
          <w:rFonts w:ascii="Times New Roman" w:hAnsi="Times New Roman" w:cs="Times New Roman"/>
          <w:color w:val="1D1B11" w:themeColor="background2" w:themeShade="1A"/>
          <w:sz w:val="24"/>
          <w:szCs w:val="24"/>
        </w:rPr>
        <w:t>en atau arsip-arsip yang penting</w:t>
      </w:r>
      <w:r w:rsidR="000E4639">
        <w:rPr>
          <w:rFonts w:ascii="Times New Roman" w:hAnsi="Times New Roman" w:cs="Times New Roman"/>
          <w:color w:val="1D1B11" w:themeColor="background2" w:themeShade="1A"/>
          <w:sz w:val="24"/>
          <w:szCs w:val="24"/>
        </w:rPr>
        <w:t xml:space="preserve"> </w:t>
      </w:r>
      <w:r w:rsidRPr="00863D56">
        <w:rPr>
          <w:rFonts w:ascii="Times New Roman" w:hAnsi="Times New Roman" w:cs="Times New Roman"/>
          <w:color w:val="1D1B11" w:themeColor="background2" w:themeShade="1A"/>
          <w:sz w:val="24"/>
          <w:szCs w:val="24"/>
        </w:rPr>
        <w:t xml:space="preserve">pada Kantor </w:t>
      </w:r>
      <w:r w:rsidR="008761EA" w:rsidRPr="00863D56">
        <w:rPr>
          <w:rFonts w:ascii="Times New Roman" w:hAnsi="Times New Roman" w:cs="Times New Roman"/>
          <w:color w:val="1D1B11" w:themeColor="background2" w:themeShade="1A"/>
          <w:sz w:val="24"/>
          <w:szCs w:val="24"/>
          <w:lang w:val="id-ID"/>
        </w:rPr>
        <w:t>Pengadilan Aga</w:t>
      </w:r>
      <w:r w:rsidR="008761EA" w:rsidRPr="00863D56">
        <w:rPr>
          <w:rFonts w:ascii="Times New Roman" w:hAnsi="Times New Roman" w:cs="Times New Roman"/>
          <w:color w:val="1D1B11" w:themeColor="background2" w:themeShade="1A"/>
          <w:sz w:val="24"/>
          <w:szCs w:val="24"/>
        </w:rPr>
        <w:t xml:space="preserve">ma </w:t>
      </w:r>
      <w:r w:rsidR="00E616BF" w:rsidRPr="00863D56">
        <w:rPr>
          <w:rFonts w:ascii="Times New Roman" w:hAnsi="Times New Roman" w:cs="Times New Roman"/>
          <w:color w:val="1D1B11" w:themeColor="background2" w:themeShade="1A"/>
          <w:sz w:val="24"/>
          <w:szCs w:val="24"/>
          <w:lang w:val="id-ID"/>
        </w:rPr>
        <w:t xml:space="preserve">kelas 1 A </w:t>
      </w:r>
      <w:r w:rsidR="008761EA" w:rsidRPr="00863D56">
        <w:rPr>
          <w:rFonts w:ascii="Times New Roman" w:hAnsi="Times New Roman" w:cs="Times New Roman"/>
          <w:color w:val="1D1B11" w:themeColor="background2" w:themeShade="1A"/>
          <w:sz w:val="24"/>
          <w:szCs w:val="24"/>
          <w:lang w:val="id-ID"/>
        </w:rPr>
        <w:t>Kendari</w:t>
      </w:r>
      <w:r w:rsidR="00E616BF" w:rsidRPr="00863D56">
        <w:rPr>
          <w:rFonts w:ascii="Times New Roman" w:hAnsi="Times New Roman" w:cs="Times New Roman"/>
          <w:color w:val="1D1B11" w:themeColor="background2" w:themeShade="1A"/>
          <w:sz w:val="24"/>
          <w:szCs w:val="24"/>
          <w:lang w:val="id-ID"/>
        </w:rPr>
        <w:t>.</w:t>
      </w:r>
    </w:p>
    <w:p w:rsidR="00132520" w:rsidRPr="00780537" w:rsidRDefault="00132520" w:rsidP="00E63E7F">
      <w:pPr>
        <w:pStyle w:val="ListParagraph"/>
        <w:numPr>
          <w:ilvl w:val="0"/>
          <w:numId w:val="1"/>
        </w:numPr>
        <w:spacing w:after="0" w:line="480" w:lineRule="auto"/>
        <w:ind w:left="284" w:hanging="284"/>
        <w:jc w:val="both"/>
        <w:rPr>
          <w:rFonts w:ascii="Times New Roman" w:hAnsi="Times New Roman" w:cs="Times New Roman"/>
          <w:b/>
          <w:color w:val="1D1B11" w:themeColor="background2" w:themeShade="1A"/>
          <w:sz w:val="24"/>
          <w:szCs w:val="24"/>
          <w:lang w:val="id-ID"/>
        </w:rPr>
      </w:pPr>
      <w:r w:rsidRPr="00780537">
        <w:rPr>
          <w:rFonts w:ascii="Times New Roman" w:hAnsi="Times New Roman" w:cs="Times New Roman"/>
          <w:b/>
          <w:color w:val="1D1B11" w:themeColor="background2" w:themeShade="1A"/>
          <w:sz w:val="24"/>
          <w:szCs w:val="24"/>
          <w:lang w:val="id-ID"/>
        </w:rPr>
        <w:t>Analisis Data</w:t>
      </w:r>
    </w:p>
    <w:p w:rsidR="000D3C6F" w:rsidRDefault="00DC4554" w:rsidP="005F14A3">
      <w:pPr>
        <w:pStyle w:val="ListParagraph"/>
        <w:spacing w:after="0" w:line="480" w:lineRule="auto"/>
        <w:ind w:left="284" w:firstLine="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Analisis data menurut Bogdan</w:t>
      </w:r>
      <w:r w:rsidR="00013E1E">
        <w:rPr>
          <w:rFonts w:ascii="Times New Roman" w:hAnsi="Times New Roman" w:cs="Times New Roman"/>
          <w:color w:val="1D1B11" w:themeColor="background2" w:themeShade="1A"/>
          <w:sz w:val="24"/>
          <w:szCs w:val="24"/>
        </w:rPr>
        <w:t xml:space="preserve"> adalah proses mencari dan menyusun secara sistematis data yang diperoleh dari hasil wawancara, catatan lapangan dan dokumentasi dengan cara mengorganisasikan data kedalam katego</w:t>
      </w:r>
      <w:r w:rsidR="001B2880">
        <w:rPr>
          <w:rFonts w:ascii="Times New Roman" w:hAnsi="Times New Roman" w:cs="Times New Roman"/>
          <w:color w:val="1D1B11" w:themeColor="background2" w:themeShade="1A"/>
          <w:sz w:val="24"/>
          <w:szCs w:val="24"/>
        </w:rPr>
        <w:t>ri, menjabarkan kedalam unit-un</w:t>
      </w:r>
      <w:r w:rsidR="00013E1E">
        <w:rPr>
          <w:rFonts w:ascii="Times New Roman" w:hAnsi="Times New Roman" w:cs="Times New Roman"/>
          <w:color w:val="1D1B11" w:themeColor="background2" w:themeShade="1A"/>
          <w:sz w:val="24"/>
          <w:szCs w:val="24"/>
        </w:rPr>
        <w:t>i</w:t>
      </w:r>
      <w:r w:rsidR="001B2880">
        <w:rPr>
          <w:rFonts w:ascii="Times New Roman" w:hAnsi="Times New Roman" w:cs="Times New Roman"/>
          <w:color w:val="1D1B11" w:themeColor="background2" w:themeShade="1A"/>
          <w:sz w:val="24"/>
          <w:szCs w:val="24"/>
          <w:lang w:val="id-ID"/>
        </w:rPr>
        <w:t>t</w:t>
      </w:r>
      <w:r w:rsidR="00013E1E">
        <w:rPr>
          <w:rFonts w:ascii="Times New Roman" w:hAnsi="Times New Roman" w:cs="Times New Roman"/>
          <w:color w:val="1D1B11" w:themeColor="background2" w:themeShade="1A"/>
          <w:sz w:val="24"/>
          <w:szCs w:val="24"/>
        </w:rPr>
        <w:t>, melakukan sintesa, menyusun dalam pola, memilih mana yang penting dan yang akan dipelajari dan membuat kesimpulan sehingga mudah dipahami oleh diri sendiri maupun orang lain.</w:t>
      </w:r>
      <w:r w:rsidR="005F14A3">
        <w:rPr>
          <w:rStyle w:val="FootnoteReference"/>
          <w:rFonts w:ascii="Times New Roman" w:hAnsi="Times New Roman" w:cs="Times New Roman"/>
          <w:color w:val="1D1B11" w:themeColor="background2" w:themeShade="1A"/>
          <w:sz w:val="24"/>
          <w:szCs w:val="24"/>
        </w:rPr>
        <w:footnoteReference w:id="7"/>
      </w:r>
    </w:p>
    <w:p w:rsidR="00013E1E" w:rsidRDefault="00013E1E" w:rsidP="00DD46B0">
      <w:pPr>
        <w:pStyle w:val="ListParagraph"/>
        <w:spacing w:after="0" w:line="480" w:lineRule="auto"/>
        <w:ind w:left="284" w:firstLine="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Analisis data dalam penelitian ini menggunakan metode analisis model  Mattew B.Miles dan A. Michael Huberman yang mengatakan bahwa analisis terdiri dari tiga alur kegiatan yang terjadi yaitu dengan cara sebagai berikut:</w:t>
      </w:r>
    </w:p>
    <w:p w:rsidR="00013E1E" w:rsidRDefault="00013E1E" w:rsidP="00013E1E">
      <w:pPr>
        <w:pStyle w:val="ListParagraph"/>
        <w:numPr>
          <w:ilvl w:val="0"/>
          <w:numId w:val="6"/>
        </w:numPr>
        <w:spacing w:after="0" w:line="240" w:lineRule="auto"/>
        <w:ind w:left="567" w:hanging="283"/>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Reduksi data diartikan sebagai proses penelitian, perumus perhatian pada penyederhanaan, pengabstrakan dan transformasi data-data “kasar” yang muncul dari catatan tertulis dilapangan.</w:t>
      </w:r>
    </w:p>
    <w:p w:rsidR="00013E1E" w:rsidRDefault="00013E1E" w:rsidP="00013E1E">
      <w:pPr>
        <w:pStyle w:val="ListParagraph"/>
        <w:numPr>
          <w:ilvl w:val="0"/>
          <w:numId w:val="6"/>
        </w:numPr>
        <w:spacing w:after="0" w:line="240" w:lineRule="auto"/>
        <w:ind w:left="567" w:hanging="283"/>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Penyajian data yaitu sekumpulan informasi tersusun yang memberi kemungkinan adanya penarikan kesimpulan dan pengambilan tindakan.</w:t>
      </w:r>
    </w:p>
    <w:p w:rsidR="00013E1E" w:rsidRDefault="00013E1E" w:rsidP="00013E1E">
      <w:pPr>
        <w:pStyle w:val="ListParagraph"/>
        <w:numPr>
          <w:ilvl w:val="0"/>
          <w:numId w:val="6"/>
        </w:numPr>
        <w:spacing w:after="0" w:line="240" w:lineRule="auto"/>
        <w:ind w:left="567" w:hanging="283"/>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Penarikan kesimpulan atau ferifikasi dari permulaan pengumpulan data, penganalisis kualitatif mulai mencari arti benda-benda yang mencatat keteraturan, pola-pola, penjelasan, konfigurasi, yang mungkin alur sebagai akibat dari proposisi.</w:t>
      </w:r>
      <w:r w:rsidR="005F14A3">
        <w:rPr>
          <w:rStyle w:val="FootnoteReference"/>
          <w:rFonts w:ascii="Times New Roman" w:hAnsi="Times New Roman" w:cs="Times New Roman"/>
          <w:color w:val="1D1B11" w:themeColor="background2" w:themeShade="1A"/>
          <w:sz w:val="24"/>
          <w:szCs w:val="24"/>
        </w:rPr>
        <w:footnoteReference w:id="8"/>
      </w:r>
    </w:p>
    <w:p w:rsidR="00013E1E" w:rsidRDefault="00013E1E" w:rsidP="00013E1E">
      <w:pPr>
        <w:pStyle w:val="ListParagraph"/>
        <w:spacing w:after="0" w:line="240" w:lineRule="auto"/>
        <w:ind w:left="567"/>
        <w:jc w:val="both"/>
        <w:rPr>
          <w:rFonts w:ascii="Times New Roman" w:hAnsi="Times New Roman" w:cs="Times New Roman"/>
          <w:color w:val="1D1B11" w:themeColor="background2" w:themeShade="1A"/>
          <w:sz w:val="24"/>
          <w:szCs w:val="24"/>
        </w:rPr>
      </w:pPr>
    </w:p>
    <w:p w:rsidR="00013E1E" w:rsidRPr="00013E1E" w:rsidRDefault="00013E1E" w:rsidP="00013E1E">
      <w:pPr>
        <w:pStyle w:val="ListParagraph"/>
        <w:spacing w:after="0" w:line="480" w:lineRule="auto"/>
        <w:ind w:left="284" w:firstLine="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Data yang telah terkumpul dianalisis berdasarkan tahapan-tahapan tertentu yakni mencermati pola tindakan individu yang dianggap penting sehingga menghasilkan deskripsi atau penjelasan sesuai kebutuhan permasalahn di atas, kemudian mengidentifikasinya dan selanjutnya hasil-hasil </w:t>
      </w:r>
      <w:r>
        <w:rPr>
          <w:rFonts w:ascii="Times New Roman" w:hAnsi="Times New Roman" w:cs="Times New Roman"/>
          <w:color w:val="1D1B11" w:themeColor="background2" w:themeShade="1A"/>
          <w:sz w:val="24"/>
          <w:szCs w:val="24"/>
        </w:rPr>
        <w:lastRenderedPageBreak/>
        <w:t xml:space="preserve">penelitian akan diinterprestasikan melalui penjelasan-penjelasan deskriptif mengenai gambaran pembuktian kasus-kasus perceraian dan akseptabilitas </w:t>
      </w:r>
      <w:r w:rsidR="00994893">
        <w:rPr>
          <w:rFonts w:ascii="Times New Roman" w:hAnsi="Times New Roman" w:cs="Times New Roman"/>
          <w:color w:val="1D1B11" w:themeColor="background2" w:themeShade="1A"/>
          <w:sz w:val="24"/>
          <w:szCs w:val="24"/>
        </w:rPr>
        <w:t xml:space="preserve">hakim </w:t>
      </w:r>
      <w:r>
        <w:rPr>
          <w:rFonts w:ascii="Times New Roman" w:hAnsi="Times New Roman" w:cs="Times New Roman"/>
          <w:color w:val="1D1B11" w:themeColor="background2" w:themeShade="1A"/>
          <w:sz w:val="24"/>
          <w:szCs w:val="24"/>
        </w:rPr>
        <w:t>terhadap alat bukti digital dalam pembuktian kasus perceraian di Pengadilan Agama kelas 1 A Kendari</w:t>
      </w:r>
    </w:p>
    <w:p w:rsidR="00132520" w:rsidRPr="00581153" w:rsidRDefault="00132520" w:rsidP="00E63E7F">
      <w:pPr>
        <w:pStyle w:val="ListParagraph"/>
        <w:numPr>
          <w:ilvl w:val="0"/>
          <w:numId w:val="1"/>
        </w:numPr>
        <w:spacing w:after="0" w:line="480" w:lineRule="auto"/>
        <w:ind w:left="284" w:hanging="284"/>
        <w:jc w:val="both"/>
        <w:rPr>
          <w:rFonts w:ascii="Times New Roman" w:hAnsi="Times New Roman" w:cs="Times New Roman"/>
          <w:color w:val="1D1B11" w:themeColor="background2" w:themeShade="1A"/>
          <w:sz w:val="24"/>
          <w:szCs w:val="24"/>
          <w:lang w:val="id-ID"/>
        </w:rPr>
      </w:pPr>
      <w:r w:rsidRPr="00780537">
        <w:rPr>
          <w:rFonts w:ascii="Times New Roman" w:hAnsi="Times New Roman" w:cs="Times New Roman"/>
          <w:b/>
          <w:color w:val="1D1B11" w:themeColor="background2" w:themeShade="1A"/>
          <w:sz w:val="24"/>
          <w:szCs w:val="24"/>
          <w:lang w:val="id-ID"/>
        </w:rPr>
        <w:t>Pengecekan Keabsahan Data</w:t>
      </w:r>
    </w:p>
    <w:p w:rsidR="009E2D74" w:rsidRDefault="009E2D74" w:rsidP="009E2D74">
      <w:pPr>
        <w:spacing w:line="48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Keabsahan data sangat mendukung dalam menentukan hasil akhir dari suatu penelitian, oleh karena itu diperlukan suatu teknik  untuk pengecekan data tersebut. Untuk mendapatkan validasi data yang tetap maka peneliti akan menggunakan teknik </w:t>
      </w:r>
      <w:r>
        <w:rPr>
          <w:rFonts w:ascii="Times New Roman" w:hAnsi="Times New Roman" w:cs="Times New Roman"/>
          <w:i/>
          <w:iCs/>
          <w:sz w:val="24"/>
          <w:szCs w:val="24"/>
          <w:lang w:val="en-US"/>
        </w:rPr>
        <w:t>trianggulasi,</w:t>
      </w:r>
      <w:r>
        <w:rPr>
          <w:rFonts w:ascii="Times New Roman" w:hAnsi="Times New Roman" w:cs="Times New Roman"/>
          <w:sz w:val="24"/>
          <w:szCs w:val="24"/>
          <w:lang w:val="en-US"/>
        </w:rPr>
        <w:t xml:space="preserve"> yaitu teknik pemeriksaan data yang memanfaatkan sesuatu di luar data yang ada untuk keperluan pengecekan atau sebagai pembanding terhadap data tersebut.</w:t>
      </w:r>
    </w:p>
    <w:p w:rsidR="001B23D9" w:rsidRPr="001B23D9" w:rsidRDefault="009E2D74" w:rsidP="001B23D9">
      <w:pPr>
        <w:spacing w:line="48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William Wiersen mengartikan </w:t>
      </w:r>
      <w:r w:rsidRPr="009E2D74">
        <w:rPr>
          <w:rFonts w:ascii="Times New Roman" w:hAnsi="Times New Roman" w:cs="Times New Roman"/>
          <w:i/>
          <w:iCs/>
          <w:sz w:val="24"/>
          <w:szCs w:val="24"/>
          <w:lang w:val="en-US"/>
        </w:rPr>
        <w:t>trianggulasi</w:t>
      </w:r>
      <w:r>
        <w:rPr>
          <w:rFonts w:ascii="Times New Roman" w:hAnsi="Times New Roman" w:cs="Times New Roman"/>
          <w:sz w:val="24"/>
          <w:szCs w:val="24"/>
          <w:lang w:val="en-US"/>
        </w:rPr>
        <w:t xml:space="preserve"> sebagai pengecekan data dari berbagai sumber dengan beberapa cara dan teknik yang disesuaikan dengan waktu.</w:t>
      </w:r>
      <w:r>
        <w:rPr>
          <w:rStyle w:val="FootnoteReference"/>
          <w:rFonts w:ascii="Times New Roman" w:hAnsi="Times New Roman" w:cs="Times New Roman"/>
          <w:sz w:val="24"/>
          <w:szCs w:val="24"/>
          <w:lang w:val="en-US"/>
        </w:rPr>
        <w:footnoteReference w:id="9"/>
      </w:r>
      <w:r w:rsidR="001B23D9">
        <w:rPr>
          <w:rFonts w:ascii="Times New Roman" w:hAnsi="Times New Roman" w:cs="Times New Roman"/>
          <w:sz w:val="24"/>
          <w:szCs w:val="24"/>
          <w:lang w:val="en-US"/>
        </w:rPr>
        <w:t xml:space="preserve"> Teknik pengukuran data pada penelitian ini adalah teknik pengecekan keabsahan data </w:t>
      </w:r>
      <w:r w:rsidR="001B23D9">
        <w:rPr>
          <w:rFonts w:ascii="Times New Roman" w:hAnsi="Times New Roman" w:cs="Times New Roman"/>
          <w:i/>
          <w:iCs/>
          <w:sz w:val="24"/>
          <w:szCs w:val="24"/>
          <w:lang w:val="en-US"/>
        </w:rPr>
        <w:t xml:space="preserve">trianggulasi </w:t>
      </w:r>
      <w:r w:rsidR="001B23D9">
        <w:rPr>
          <w:rFonts w:ascii="Times New Roman" w:hAnsi="Times New Roman" w:cs="Times New Roman"/>
          <w:sz w:val="24"/>
          <w:szCs w:val="24"/>
          <w:lang w:val="en-US"/>
        </w:rPr>
        <w:t>sumber yakni mendapatkan data dari sumber yang berbeda-beda dengan metode yang sama</w:t>
      </w:r>
    </w:p>
    <w:sectPr w:rsidR="001B23D9" w:rsidRPr="001B23D9" w:rsidSect="002023F9">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36"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11A" w:rsidRDefault="008F711A" w:rsidP="00132520">
      <w:r>
        <w:separator/>
      </w:r>
    </w:p>
  </w:endnote>
  <w:endnote w:type="continuationSeparator" w:id="1">
    <w:p w:rsidR="008F711A" w:rsidRDefault="008F711A" w:rsidP="00132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07" w:rsidRDefault="005745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532"/>
      <w:docPartObj>
        <w:docPartGallery w:val="Page Numbers (Bottom of Page)"/>
        <w:docPartUnique/>
      </w:docPartObj>
    </w:sdtPr>
    <w:sdtContent>
      <w:p w:rsidR="002023F9" w:rsidRDefault="00574507">
        <w:pPr>
          <w:pStyle w:val="Footer"/>
          <w:jc w:val="center"/>
        </w:pPr>
        <w:r>
          <w:t>42</w:t>
        </w:r>
      </w:p>
    </w:sdtContent>
  </w:sdt>
  <w:p w:rsidR="00FD698E" w:rsidRDefault="00FD69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07" w:rsidRDefault="005745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11A" w:rsidRDefault="008F711A" w:rsidP="00132520">
      <w:r>
        <w:separator/>
      </w:r>
    </w:p>
  </w:footnote>
  <w:footnote w:type="continuationSeparator" w:id="1">
    <w:p w:rsidR="008F711A" w:rsidRDefault="008F711A" w:rsidP="00132520">
      <w:r>
        <w:continuationSeparator/>
      </w:r>
    </w:p>
  </w:footnote>
  <w:footnote w:id="2">
    <w:p w:rsidR="00634598" w:rsidRPr="00980E72" w:rsidRDefault="00634598" w:rsidP="00814C44">
      <w:pPr>
        <w:pStyle w:val="FootnoteText"/>
        <w:ind w:firstLine="720"/>
        <w:jc w:val="both"/>
        <w:rPr>
          <w:rFonts w:asciiTheme="majorBidi" w:hAnsiTheme="majorBidi" w:cstheme="majorBidi"/>
          <w:lang w:val="id-ID"/>
        </w:rPr>
      </w:pPr>
      <w:r w:rsidRPr="00634598">
        <w:rPr>
          <w:rStyle w:val="FootnoteReference"/>
          <w:rFonts w:asciiTheme="majorBidi" w:hAnsiTheme="majorBidi" w:cstheme="majorBidi"/>
        </w:rPr>
        <w:footnoteRef/>
      </w:r>
      <w:r w:rsidRPr="00634598">
        <w:rPr>
          <w:rFonts w:asciiTheme="majorBidi" w:hAnsiTheme="majorBidi" w:cstheme="majorBidi"/>
        </w:rPr>
        <w:t xml:space="preserve"> </w:t>
      </w:r>
      <w:r>
        <w:rPr>
          <w:rFonts w:asciiTheme="majorBidi" w:hAnsiTheme="majorBidi" w:cstheme="majorBidi"/>
        </w:rPr>
        <w:t xml:space="preserve">Lexi. J. Maleong, </w:t>
      </w:r>
      <w:r>
        <w:rPr>
          <w:rFonts w:asciiTheme="majorBidi" w:hAnsiTheme="majorBidi" w:cstheme="majorBidi"/>
          <w:i/>
          <w:iCs/>
        </w:rPr>
        <w:t>M</w:t>
      </w:r>
      <w:r w:rsidR="001A3FAC">
        <w:rPr>
          <w:rFonts w:asciiTheme="majorBidi" w:hAnsiTheme="majorBidi" w:cstheme="majorBidi"/>
          <w:i/>
          <w:iCs/>
        </w:rPr>
        <w:t>etodologi Penelitian Kualitatif</w:t>
      </w:r>
      <w:r>
        <w:rPr>
          <w:rFonts w:asciiTheme="majorBidi" w:hAnsiTheme="majorBidi" w:cstheme="majorBidi"/>
          <w:i/>
          <w:iCs/>
        </w:rPr>
        <w:t xml:space="preserve">  </w:t>
      </w:r>
      <w:r>
        <w:rPr>
          <w:rFonts w:asciiTheme="majorBidi" w:hAnsiTheme="majorBidi" w:cstheme="majorBidi"/>
        </w:rPr>
        <w:t xml:space="preserve">(Bandung: PT Remaja </w:t>
      </w:r>
      <w:r w:rsidR="00B71922">
        <w:rPr>
          <w:rFonts w:asciiTheme="majorBidi" w:hAnsiTheme="majorBidi" w:cstheme="majorBidi"/>
        </w:rPr>
        <w:t xml:space="preserve">Rosdakaya, 2000), </w:t>
      </w:r>
      <w:r w:rsidR="00270BF3">
        <w:rPr>
          <w:rFonts w:asciiTheme="majorBidi" w:hAnsiTheme="majorBidi" w:cstheme="majorBidi"/>
        </w:rPr>
        <w:t>h</w:t>
      </w:r>
      <w:r w:rsidR="00B71922">
        <w:rPr>
          <w:rFonts w:asciiTheme="majorBidi" w:hAnsiTheme="majorBidi" w:cstheme="majorBidi"/>
        </w:rPr>
        <w:t xml:space="preserve">. </w:t>
      </w:r>
      <w:r>
        <w:rPr>
          <w:rFonts w:asciiTheme="majorBidi" w:hAnsiTheme="majorBidi" w:cstheme="majorBidi"/>
        </w:rPr>
        <w:t>3</w:t>
      </w:r>
      <w:r w:rsidR="00980E72">
        <w:rPr>
          <w:rFonts w:asciiTheme="majorBidi" w:hAnsiTheme="majorBidi" w:cstheme="majorBidi"/>
          <w:lang w:val="id-ID"/>
        </w:rPr>
        <w:t>.</w:t>
      </w:r>
    </w:p>
  </w:footnote>
  <w:footnote w:id="3">
    <w:p w:rsidR="00DF4A15" w:rsidRPr="00DF4A15" w:rsidRDefault="00DF4A15" w:rsidP="00DF4A15">
      <w:pPr>
        <w:pStyle w:val="FootnoteText"/>
        <w:ind w:firstLine="720"/>
        <w:rPr>
          <w:rFonts w:asciiTheme="majorBidi" w:hAnsiTheme="majorBidi" w:cstheme="majorBidi"/>
        </w:rPr>
      </w:pPr>
      <w:r w:rsidRPr="00DF4A15">
        <w:rPr>
          <w:rStyle w:val="FootnoteReference"/>
          <w:rFonts w:asciiTheme="majorBidi" w:hAnsiTheme="majorBidi" w:cstheme="majorBidi"/>
        </w:rPr>
        <w:footnoteRef/>
      </w:r>
      <w:r>
        <w:rPr>
          <w:rFonts w:asciiTheme="majorBidi" w:hAnsiTheme="majorBidi" w:cstheme="majorBidi"/>
        </w:rPr>
        <w:t xml:space="preserve"> Bambang Sunggono, </w:t>
      </w:r>
      <w:r w:rsidR="001A3FAC">
        <w:rPr>
          <w:rFonts w:asciiTheme="majorBidi" w:hAnsiTheme="majorBidi" w:cstheme="majorBidi"/>
          <w:i/>
          <w:iCs/>
        </w:rPr>
        <w:t>Metode Penelitian Hukum</w:t>
      </w:r>
      <w:r w:rsidR="001A3FAC">
        <w:rPr>
          <w:rFonts w:asciiTheme="majorBidi" w:hAnsiTheme="majorBidi" w:cstheme="majorBidi"/>
          <w:i/>
          <w:iCs/>
          <w:lang w:val="id-ID"/>
        </w:rPr>
        <w:t xml:space="preserve"> </w:t>
      </w:r>
      <w:r>
        <w:rPr>
          <w:rFonts w:asciiTheme="majorBidi" w:hAnsiTheme="majorBidi" w:cstheme="majorBidi"/>
          <w:i/>
          <w:iCs/>
        </w:rPr>
        <w:t xml:space="preserve"> </w:t>
      </w:r>
      <w:r>
        <w:rPr>
          <w:rFonts w:asciiTheme="majorBidi" w:hAnsiTheme="majorBidi" w:cstheme="majorBidi"/>
        </w:rPr>
        <w:t>(Jakarta: Rajawali Pers, 1996), h. 65</w:t>
      </w:r>
      <w:r w:rsidR="00980E72">
        <w:rPr>
          <w:rFonts w:asciiTheme="majorBidi" w:hAnsiTheme="majorBidi" w:cstheme="majorBidi"/>
          <w:lang w:val="id-ID"/>
        </w:rPr>
        <w:t>.</w:t>
      </w:r>
      <w:r w:rsidRPr="00DF4A15">
        <w:rPr>
          <w:rFonts w:asciiTheme="majorBidi" w:hAnsiTheme="majorBidi" w:cstheme="majorBidi"/>
        </w:rPr>
        <w:t xml:space="preserve"> </w:t>
      </w:r>
    </w:p>
  </w:footnote>
  <w:footnote w:id="4">
    <w:p w:rsidR="00DF4A15" w:rsidRPr="00980E72" w:rsidRDefault="00DF4A15" w:rsidP="00DF4A15">
      <w:pPr>
        <w:pStyle w:val="FootnoteText"/>
        <w:ind w:firstLine="720"/>
        <w:rPr>
          <w:rFonts w:asciiTheme="majorBidi" w:hAnsiTheme="majorBidi" w:cstheme="majorBidi"/>
          <w:lang w:val="id-ID"/>
        </w:rPr>
      </w:pPr>
      <w:r w:rsidRPr="00DF4A15">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sidRPr="00DF4A15">
        <w:rPr>
          <w:rFonts w:asciiTheme="majorBidi" w:hAnsiTheme="majorBidi" w:cstheme="majorBidi"/>
        </w:rPr>
        <w:t xml:space="preserve"> </w:t>
      </w:r>
      <w:r w:rsidR="00980E72">
        <w:rPr>
          <w:rFonts w:asciiTheme="majorBidi" w:hAnsiTheme="majorBidi" w:cstheme="majorBidi"/>
          <w:lang w:val="id-ID"/>
        </w:rPr>
        <w:t>.</w:t>
      </w:r>
    </w:p>
  </w:footnote>
  <w:footnote w:id="5">
    <w:p w:rsidR="00E63E7F" w:rsidRPr="00980E72" w:rsidRDefault="00E63E7F" w:rsidP="00814C44">
      <w:pPr>
        <w:pStyle w:val="FootnoteText"/>
        <w:ind w:firstLine="720"/>
        <w:jc w:val="both"/>
        <w:rPr>
          <w:rFonts w:asciiTheme="majorBidi" w:hAnsiTheme="majorBidi" w:cstheme="majorBidi"/>
          <w:i/>
          <w:iCs/>
          <w:lang w:val="id-ID"/>
        </w:rPr>
      </w:pPr>
      <w:r w:rsidRPr="00E63E7F">
        <w:rPr>
          <w:rStyle w:val="FootnoteReference"/>
          <w:rFonts w:asciiTheme="majorBidi" w:hAnsiTheme="majorBidi" w:cstheme="majorBidi"/>
        </w:rPr>
        <w:footnoteRef/>
      </w:r>
      <w:r w:rsidRPr="00E63E7F">
        <w:rPr>
          <w:rFonts w:asciiTheme="majorBidi" w:hAnsiTheme="majorBidi" w:cstheme="majorBidi"/>
        </w:rPr>
        <w:t xml:space="preserve"> </w:t>
      </w:r>
      <w:r>
        <w:rPr>
          <w:rFonts w:asciiTheme="majorBidi" w:hAnsiTheme="majorBidi" w:cstheme="majorBidi"/>
          <w:i/>
          <w:iCs/>
        </w:rPr>
        <w:t>Ibid</w:t>
      </w:r>
      <w:r w:rsidR="00980E72">
        <w:rPr>
          <w:rFonts w:asciiTheme="majorBidi" w:hAnsiTheme="majorBidi" w:cstheme="majorBidi"/>
          <w:i/>
          <w:iCs/>
          <w:lang w:val="id-ID"/>
        </w:rPr>
        <w:t>.</w:t>
      </w:r>
    </w:p>
  </w:footnote>
  <w:footnote w:id="6">
    <w:p w:rsidR="00E63E7F" w:rsidRPr="00980E72" w:rsidRDefault="00E63E7F" w:rsidP="00814C44">
      <w:pPr>
        <w:pStyle w:val="FootnoteText"/>
        <w:ind w:firstLine="720"/>
        <w:jc w:val="both"/>
        <w:rPr>
          <w:rFonts w:asciiTheme="majorBidi" w:hAnsiTheme="majorBidi" w:cstheme="majorBidi"/>
          <w:lang w:val="id-ID"/>
        </w:rPr>
      </w:pPr>
      <w:r w:rsidRPr="00E63E7F">
        <w:rPr>
          <w:rStyle w:val="FootnoteReference"/>
          <w:rFonts w:asciiTheme="majorBidi" w:hAnsiTheme="majorBidi" w:cstheme="majorBidi"/>
        </w:rPr>
        <w:footnoteRef/>
      </w:r>
      <w:r w:rsidRPr="00E63E7F">
        <w:rPr>
          <w:rFonts w:asciiTheme="majorBidi" w:hAnsiTheme="majorBidi" w:cstheme="majorBidi"/>
        </w:rPr>
        <w:t xml:space="preserve"> </w:t>
      </w:r>
      <w:r>
        <w:rPr>
          <w:rFonts w:asciiTheme="majorBidi" w:hAnsiTheme="majorBidi" w:cstheme="majorBidi"/>
        </w:rPr>
        <w:t xml:space="preserve">Husain Usmani, </w:t>
      </w:r>
      <w:r w:rsidR="001A3FAC">
        <w:rPr>
          <w:rFonts w:asciiTheme="majorBidi" w:hAnsiTheme="majorBidi" w:cstheme="majorBidi"/>
          <w:i/>
          <w:iCs/>
        </w:rPr>
        <w:t>Metode Penelitian Sosia</w:t>
      </w:r>
      <w:r w:rsidR="001A3FAC">
        <w:rPr>
          <w:rFonts w:asciiTheme="majorBidi" w:hAnsiTheme="majorBidi" w:cstheme="majorBidi"/>
          <w:i/>
          <w:iCs/>
          <w:lang w:val="id-ID"/>
        </w:rPr>
        <w:t xml:space="preserve">l </w:t>
      </w:r>
      <w:r>
        <w:rPr>
          <w:rFonts w:asciiTheme="majorBidi" w:hAnsiTheme="majorBidi" w:cstheme="majorBidi"/>
        </w:rPr>
        <w:t>(J</w:t>
      </w:r>
      <w:r w:rsidR="00B71922">
        <w:rPr>
          <w:rFonts w:asciiTheme="majorBidi" w:hAnsiTheme="majorBidi" w:cstheme="majorBidi"/>
        </w:rPr>
        <w:t>akarta: Bumi Aksara, 1995), h.</w:t>
      </w:r>
      <w:r>
        <w:rPr>
          <w:rFonts w:asciiTheme="majorBidi" w:hAnsiTheme="majorBidi" w:cstheme="majorBidi"/>
        </w:rPr>
        <w:t xml:space="preserve"> 81</w:t>
      </w:r>
      <w:r w:rsidR="00980E72">
        <w:rPr>
          <w:rFonts w:asciiTheme="majorBidi" w:hAnsiTheme="majorBidi" w:cstheme="majorBidi"/>
          <w:lang w:val="id-ID"/>
        </w:rPr>
        <w:t>.</w:t>
      </w:r>
    </w:p>
  </w:footnote>
  <w:footnote w:id="7">
    <w:p w:rsidR="005F14A3" w:rsidRPr="00EF616D" w:rsidRDefault="005F14A3" w:rsidP="005F14A3">
      <w:pPr>
        <w:pStyle w:val="FootnoteText"/>
        <w:ind w:firstLine="720"/>
        <w:rPr>
          <w:rFonts w:asciiTheme="majorBidi" w:hAnsiTheme="majorBidi" w:cstheme="majorBidi"/>
          <w:lang w:val="id-ID"/>
        </w:rPr>
      </w:pPr>
      <w:r w:rsidRPr="005F14A3">
        <w:rPr>
          <w:rStyle w:val="FootnoteReference"/>
          <w:rFonts w:asciiTheme="majorBidi" w:hAnsiTheme="majorBidi" w:cstheme="majorBidi"/>
        </w:rPr>
        <w:footnoteRef/>
      </w:r>
      <w:r>
        <w:rPr>
          <w:rFonts w:asciiTheme="majorBidi" w:hAnsiTheme="majorBidi" w:cstheme="majorBidi"/>
        </w:rPr>
        <w:t xml:space="preserve"> Sugiono, </w:t>
      </w:r>
      <w:r>
        <w:rPr>
          <w:rFonts w:asciiTheme="majorBidi" w:hAnsiTheme="majorBidi" w:cstheme="majorBidi"/>
          <w:i/>
          <w:iCs/>
        </w:rPr>
        <w:t xml:space="preserve">Metode Penelitian Kualitatif </w:t>
      </w:r>
      <w:r w:rsidR="001A3FAC">
        <w:rPr>
          <w:rFonts w:asciiTheme="majorBidi" w:hAnsiTheme="majorBidi" w:cstheme="majorBidi"/>
          <w:lang w:val="id-ID"/>
        </w:rPr>
        <w:t xml:space="preserve"> </w:t>
      </w:r>
      <w:r>
        <w:rPr>
          <w:rFonts w:asciiTheme="majorBidi" w:hAnsiTheme="majorBidi" w:cstheme="majorBidi"/>
        </w:rPr>
        <w:t>(Bandung: Alphabeta, 2005), h. 41</w:t>
      </w:r>
      <w:r w:rsidR="00EF616D">
        <w:rPr>
          <w:rFonts w:asciiTheme="majorBidi" w:hAnsiTheme="majorBidi" w:cstheme="majorBidi"/>
          <w:lang w:val="id-ID"/>
        </w:rPr>
        <w:t>.</w:t>
      </w:r>
    </w:p>
  </w:footnote>
  <w:footnote w:id="8">
    <w:p w:rsidR="005F14A3" w:rsidRPr="00EF616D" w:rsidRDefault="005F14A3" w:rsidP="005F14A3">
      <w:pPr>
        <w:pStyle w:val="FootnoteText"/>
        <w:ind w:firstLine="720"/>
        <w:rPr>
          <w:rFonts w:asciiTheme="majorBidi" w:hAnsiTheme="majorBidi" w:cstheme="majorBidi"/>
          <w:lang w:val="id-ID"/>
        </w:rPr>
      </w:pPr>
      <w:r w:rsidRPr="005F14A3">
        <w:rPr>
          <w:rStyle w:val="FootnoteReference"/>
          <w:rFonts w:asciiTheme="majorBidi" w:hAnsiTheme="majorBidi" w:cstheme="majorBidi"/>
        </w:rPr>
        <w:footnoteRef/>
      </w:r>
      <w:r>
        <w:rPr>
          <w:rFonts w:asciiTheme="majorBidi" w:hAnsiTheme="majorBidi" w:cstheme="majorBidi"/>
        </w:rPr>
        <w:t xml:space="preserve"> Lexi. J. Maleong, </w:t>
      </w:r>
      <w:r>
        <w:rPr>
          <w:rFonts w:asciiTheme="majorBidi" w:hAnsiTheme="majorBidi" w:cstheme="majorBidi"/>
          <w:i/>
          <w:iCs/>
        </w:rPr>
        <w:t xml:space="preserve">Op.Cit., </w:t>
      </w:r>
      <w:r>
        <w:rPr>
          <w:rFonts w:asciiTheme="majorBidi" w:hAnsiTheme="majorBidi" w:cstheme="majorBidi"/>
        </w:rPr>
        <w:t>h. 19</w:t>
      </w:r>
      <w:r w:rsidR="00EF616D">
        <w:rPr>
          <w:rFonts w:asciiTheme="majorBidi" w:hAnsiTheme="majorBidi" w:cstheme="majorBidi"/>
          <w:lang w:val="id-ID"/>
        </w:rPr>
        <w:t>.</w:t>
      </w:r>
    </w:p>
  </w:footnote>
  <w:footnote w:id="9">
    <w:p w:rsidR="009E2D74" w:rsidRPr="009E2D74" w:rsidRDefault="009E2D74" w:rsidP="009E2D74">
      <w:pPr>
        <w:pStyle w:val="FootnoteText"/>
        <w:ind w:firstLine="720"/>
        <w:rPr>
          <w:rFonts w:asciiTheme="majorBidi" w:hAnsiTheme="majorBidi" w:cstheme="majorBidi"/>
        </w:rPr>
      </w:pPr>
      <w:r w:rsidRPr="009E2D74">
        <w:rPr>
          <w:rStyle w:val="FootnoteReference"/>
          <w:rFonts w:asciiTheme="majorBidi" w:hAnsiTheme="majorBidi" w:cstheme="majorBidi"/>
        </w:rPr>
        <w:footnoteRef/>
      </w:r>
      <w:r>
        <w:rPr>
          <w:rFonts w:asciiTheme="majorBidi" w:hAnsiTheme="majorBidi" w:cstheme="majorBidi"/>
        </w:rPr>
        <w:t xml:space="preserve"> Sugiono, </w:t>
      </w:r>
      <w:r>
        <w:rPr>
          <w:rFonts w:asciiTheme="majorBidi" w:hAnsiTheme="majorBidi" w:cstheme="majorBidi"/>
          <w:i/>
          <w:iCs/>
        </w:rPr>
        <w:t xml:space="preserve">Op.Cit., </w:t>
      </w:r>
      <w:r>
        <w:rPr>
          <w:rFonts w:asciiTheme="majorBidi" w:hAnsiTheme="majorBidi" w:cstheme="majorBidi"/>
        </w:rPr>
        <w:t>h. 270</w:t>
      </w:r>
      <w:r w:rsidR="00EF616D">
        <w:rPr>
          <w:rFonts w:asciiTheme="majorBidi" w:hAnsiTheme="majorBidi" w:cstheme="majorBidi"/>
          <w:lang w:val="id-ID"/>
        </w:rPr>
        <w:t>.</w:t>
      </w:r>
      <w:r w:rsidRPr="009E2D74">
        <w:rPr>
          <w:rFonts w:asciiTheme="majorBidi" w:hAnsiTheme="majorBidi" w:cstheme="majorBid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07" w:rsidRDefault="005745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3F9" w:rsidRPr="00837478" w:rsidRDefault="002023F9" w:rsidP="00837478">
    <w:pPr>
      <w:pStyle w:val="Header"/>
      <w:rPr>
        <w:lang w:val="en-US"/>
      </w:rPr>
    </w:pPr>
  </w:p>
  <w:p w:rsidR="0093570C" w:rsidRDefault="009357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07" w:rsidRDefault="005745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3791F"/>
    <w:multiLevelType w:val="hybridMultilevel"/>
    <w:tmpl w:val="FD3ED4E6"/>
    <w:lvl w:ilvl="0" w:tplc="13EEF84E">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CE456E8"/>
    <w:multiLevelType w:val="hybridMultilevel"/>
    <w:tmpl w:val="655861EE"/>
    <w:lvl w:ilvl="0" w:tplc="3D3A40A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2DA13DF7"/>
    <w:multiLevelType w:val="hybridMultilevel"/>
    <w:tmpl w:val="75FEEFA8"/>
    <w:lvl w:ilvl="0" w:tplc="8482DE50">
      <w:start w:val="1"/>
      <w:numFmt w:val="decimal"/>
      <w:lvlText w:val="%1."/>
      <w:lvlJc w:val="left"/>
      <w:pPr>
        <w:ind w:left="1080" w:hanging="360"/>
      </w:pPr>
      <w:rPr>
        <w:rFonts w:hint="default"/>
        <w:i w:val="0"/>
        <w:i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D591201"/>
    <w:multiLevelType w:val="hybridMultilevel"/>
    <w:tmpl w:val="E9785134"/>
    <w:lvl w:ilvl="0" w:tplc="83444F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F9B54FA"/>
    <w:multiLevelType w:val="hybridMultilevel"/>
    <w:tmpl w:val="CE0E89C0"/>
    <w:lvl w:ilvl="0" w:tplc="872C0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B36832"/>
    <w:multiLevelType w:val="hybridMultilevel"/>
    <w:tmpl w:val="9CEA30E4"/>
    <w:lvl w:ilvl="0" w:tplc="1966AC10">
      <w:start w:val="1"/>
      <w:numFmt w:val="decimal"/>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2520"/>
    <w:rsid w:val="00001987"/>
    <w:rsid w:val="00002462"/>
    <w:rsid w:val="00006C49"/>
    <w:rsid w:val="00007BAA"/>
    <w:rsid w:val="00010420"/>
    <w:rsid w:val="00013E1E"/>
    <w:rsid w:val="00015A10"/>
    <w:rsid w:val="00017709"/>
    <w:rsid w:val="000214DB"/>
    <w:rsid w:val="00022737"/>
    <w:rsid w:val="000244F1"/>
    <w:rsid w:val="000264E4"/>
    <w:rsid w:val="000310AB"/>
    <w:rsid w:val="00032784"/>
    <w:rsid w:val="00032CA6"/>
    <w:rsid w:val="00033272"/>
    <w:rsid w:val="0003457B"/>
    <w:rsid w:val="000349FA"/>
    <w:rsid w:val="00034BDB"/>
    <w:rsid w:val="000357FD"/>
    <w:rsid w:val="00040FE3"/>
    <w:rsid w:val="00044845"/>
    <w:rsid w:val="000452ED"/>
    <w:rsid w:val="00047FA8"/>
    <w:rsid w:val="00050287"/>
    <w:rsid w:val="00051FFE"/>
    <w:rsid w:val="000546C7"/>
    <w:rsid w:val="00055CDF"/>
    <w:rsid w:val="00057BB8"/>
    <w:rsid w:val="000626FA"/>
    <w:rsid w:val="00064CBE"/>
    <w:rsid w:val="00066985"/>
    <w:rsid w:val="000725C3"/>
    <w:rsid w:val="000755D7"/>
    <w:rsid w:val="000809E4"/>
    <w:rsid w:val="00080ACB"/>
    <w:rsid w:val="0008149C"/>
    <w:rsid w:val="000825D0"/>
    <w:rsid w:val="000838DE"/>
    <w:rsid w:val="00084019"/>
    <w:rsid w:val="00085ADC"/>
    <w:rsid w:val="00085BB5"/>
    <w:rsid w:val="00087EF2"/>
    <w:rsid w:val="000900A8"/>
    <w:rsid w:val="00090822"/>
    <w:rsid w:val="00090D24"/>
    <w:rsid w:val="0009160E"/>
    <w:rsid w:val="0009175E"/>
    <w:rsid w:val="000951B5"/>
    <w:rsid w:val="00097298"/>
    <w:rsid w:val="00097769"/>
    <w:rsid w:val="000A0CA5"/>
    <w:rsid w:val="000A1E32"/>
    <w:rsid w:val="000A4475"/>
    <w:rsid w:val="000A5012"/>
    <w:rsid w:val="000A677D"/>
    <w:rsid w:val="000B483E"/>
    <w:rsid w:val="000B5144"/>
    <w:rsid w:val="000B52A0"/>
    <w:rsid w:val="000B57A9"/>
    <w:rsid w:val="000B6B07"/>
    <w:rsid w:val="000C17F3"/>
    <w:rsid w:val="000C4800"/>
    <w:rsid w:val="000C4BFF"/>
    <w:rsid w:val="000C58C0"/>
    <w:rsid w:val="000C5DF9"/>
    <w:rsid w:val="000C5E68"/>
    <w:rsid w:val="000C62AF"/>
    <w:rsid w:val="000C757A"/>
    <w:rsid w:val="000D0354"/>
    <w:rsid w:val="000D0C63"/>
    <w:rsid w:val="000D3C6F"/>
    <w:rsid w:val="000D552C"/>
    <w:rsid w:val="000D6279"/>
    <w:rsid w:val="000D793A"/>
    <w:rsid w:val="000D7B94"/>
    <w:rsid w:val="000E3E5E"/>
    <w:rsid w:val="000E4639"/>
    <w:rsid w:val="000E56E5"/>
    <w:rsid w:val="000E6BBF"/>
    <w:rsid w:val="000F0BB2"/>
    <w:rsid w:val="000F0C58"/>
    <w:rsid w:val="000F4A21"/>
    <w:rsid w:val="000F4CA4"/>
    <w:rsid w:val="000F514B"/>
    <w:rsid w:val="000F7E04"/>
    <w:rsid w:val="00102079"/>
    <w:rsid w:val="00104131"/>
    <w:rsid w:val="00106732"/>
    <w:rsid w:val="001106E9"/>
    <w:rsid w:val="00111F90"/>
    <w:rsid w:val="0012214B"/>
    <w:rsid w:val="001226BC"/>
    <w:rsid w:val="0012303E"/>
    <w:rsid w:val="001237B4"/>
    <w:rsid w:val="00124D20"/>
    <w:rsid w:val="00124D5A"/>
    <w:rsid w:val="001315F5"/>
    <w:rsid w:val="00131770"/>
    <w:rsid w:val="0013232E"/>
    <w:rsid w:val="00132520"/>
    <w:rsid w:val="00133FB3"/>
    <w:rsid w:val="0014068D"/>
    <w:rsid w:val="00142D0C"/>
    <w:rsid w:val="00145577"/>
    <w:rsid w:val="00153370"/>
    <w:rsid w:val="00160398"/>
    <w:rsid w:val="00160592"/>
    <w:rsid w:val="0016533A"/>
    <w:rsid w:val="0016659F"/>
    <w:rsid w:val="00170768"/>
    <w:rsid w:val="00172A71"/>
    <w:rsid w:val="00172B60"/>
    <w:rsid w:val="001741D8"/>
    <w:rsid w:val="001779FF"/>
    <w:rsid w:val="00177BB8"/>
    <w:rsid w:val="00177E27"/>
    <w:rsid w:val="00180099"/>
    <w:rsid w:val="00186E54"/>
    <w:rsid w:val="00192110"/>
    <w:rsid w:val="0019682A"/>
    <w:rsid w:val="001969EF"/>
    <w:rsid w:val="001970D5"/>
    <w:rsid w:val="001A325A"/>
    <w:rsid w:val="001A3FAC"/>
    <w:rsid w:val="001A64E4"/>
    <w:rsid w:val="001B1A9C"/>
    <w:rsid w:val="001B23D9"/>
    <w:rsid w:val="001B2880"/>
    <w:rsid w:val="001B5ADF"/>
    <w:rsid w:val="001B7A16"/>
    <w:rsid w:val="001C1FC3"/>
    <w:rsid w:val="001C2AA6"/>
    <w:rsid w:val="001C7976"/>
    <w:rsid w:val="001D2E35"/>
    <w:rsid w:val="001D44FD"/>
    <w:rsid w:val="001D4560"/>
    <w:rsid w:val="001D4F59"/>
    <w:rsid w:val="001D5E9F"/>
    <w:rsid w:val="001E0050"/>
    <w:rsid w:val="001E0A2C"/>
    <w:rsid w:val="001E2923"/>
    <w:rsid w:val="001E32B5"/>
    <w:rsid w:val="001E3572"/>
    <w:rsid w:val="001E3B55"/>
    <w:rsid w:val="001E420F"/>
    <w:rsid w:val="001E6132"/>
    <w:rsid w:val="001E7716"/>
    <w:rsid w:val="001F2353"/>
    <w:rsid w:val="001F5284"/>
    <w:rsid w:val="001F579B"/>
    <w:rsid w:val="001F6DB5"/>
    <w:rsid w:val="001F77A7"/>
    <w:rsid w:val="00201332"/>
    <w:rsid w:val="002023F9"/>
    <w:rsid w:val="00204431"/>
    <w:rsid w:val="002059B8"/>
    <w:rsid w:val="00206915"/>
    <w:rsid w:val="002103AE"/>
    <w:rsid w:val="00210957"/>
    <w:rsid w:val="0021146F"/>
    <w:rsid w:val="00211713"/>
    <w:rsid w:val="00213214"/>
    <w:rsid w:val="00213259"/>
    <w:rsid w:val="0021362E"/>
    <w:rsid w:val="00215CB5"/>
    <w:rsid w:val="00215E08"/>
    <w:rsid w:val="00222A09"/>
    <w:rsid w:val="00223025"/>
    <w:rsid w:val="00224A05"/>
    <w:rsid w:val="00232EF3"/>
    <w:rsid w:val="00233D8A"/>
    <w:rsid w:val="002355A5"/>
    <w:rsid w:val="00235656"/>
    <w:rsid w:val="00237E09"/>
    <w:rsid w:val="00241F2F"/>
    <w:rsid w:val="00243237"/>
    <w:rsid w:val="00243FD9"/>
    <w:rsid w:val="00246663"/>
    <w:rsid w:val="00247DFF"/>
    <w:rsid w:val="00250932"/>
    <w:rsid w:val="00251B92"/>
    <w:rsid w:val="00252CB3"/>
    <w:rsid w:val="00253977"/>
    <w:rsid w:val="002558DB"/>
    <w:rsid w:val="00255B9E"/>
    <w:rsid w:val="00257A56"/>
    <w:rsid w:val="002617AB"/>
    <w:rsid w:val="00262FD0"/>
    <w:rsid w:val="00263769"/>
    <w:rsid w:val="002639A1"/>
    <w:rsid w:val="00263A33"/>
    <w:rsid w:val="00263E49"/>
    <w:rsid w:val="00264524"/>
    <w:rsid w:val="00265DCA"/>
    <w:rsid w:val="002666B5"/>
    <w:rsid w:val="0026684A"/>
    <w:rsid w:val="0026768B"/>
    <w:rsid w:val="00267977"/>
    <w:rsid w:val="00270320"/>
    <w:rsid w:val="002705CF"/>
    <w:rsid w:val="00270BF3"/>
    <w:rsid w:val="002759CD"/>
    <w:rsid w:val="00276DDB"/>
    <w:rsid w:val="00277CCA"/>
    <w:rsid w:val="002803BE"/>
    <w:rsid w:val="00282269"/>
    <w:rsid w:val="00283F32"/>
    <w:rsid w:val="0028553D"/>
    <w:rsid w:val="00286682"/>
    <w:rsid w:val="00290971"/>
    <w:rsid w:val="0029113E"/>
    <w:rsid w:val="00292643"/>
    <w:rsid w:val="00293533"/>
    <w:rsid w:val="00293DF8"/>
    <w:rsid w:val="002A20CB"/>
    <w:rsid w:val="002A2600"/>
    <w:rsid w:val="002A2B02"/>
    <w:rsid w:val="002A39E1"/>
    <w:rsid w:val="002A3AEC"/>
    <w:rsid w:val="002A4614"/>
    <w:rsid w:val="002A507E"/>
    <w:rsid w:val="002A50A5"/>
    <w:rsid w:val="002A538E"/>
    <w:rsid w:val="002B443D"/>
    <w:rsid w:val="002B536B"/>
    <w:rsid w:val="002B5833"/>
    <w:rsid w:val="002B5DBF"/>
    <w:rsid w:val="002B65CE"/>
    <w:rsid w:val="002C03DC"/>
    <w:rsid w:val="002C18F3"/>
    <w:rsid w:val="002C2653"/>
    <w:rsid w:val="002C3D24"/>
    <w:rsid w:val="002C4043"/>
    <w:rsid w:val="002C7C36"/>
    <w:rsid w:val="002D1148"/>
    <w:rsid w:val="002D1E39"/>
    <w:rsid w:val="002D2881"/>
    <w:rsid w:val="002D33D3"/>
    <w:rsid w:val="002D5467"/>
    <w:rsid w:val="002E1FBD"/>
    <w:rsid w:val="002E2F06"/>
    <w:rsid w:val="002F260D"/>
    <w:rsid w:val="002F27A5"/>
    <w:rsid w:val="002F5986"/>
    <w:rsid w:val="002F5FE2"/>
    <w:rsid w:val="002F7F10"/>
    <w:rsid w:val="003001C9"/>
    <w:rsid w:val="003051A4"/>
    <w:rsid w:val="0031057F"/>
    <w:rsid w:val="00313208"/>
    <w:rsid w:val="003141A9"/>
    <w:rsid w:val="003146DA"/>
    <w:rsid w:val="00314E1D"/>
    <w:rsid w:val="00316793"/>
    <w:rsid w:val="00316C27"/>
    <w:rsid w:val="003177AC"/>
    <w:rsid w:val="00321E3E"/>
    <w:rsid w:val="00322E02"/>
    <w:rsid w:val="00323297"/>
    <w:rsid w:val="00323BFF"/>
    <w:rsid w:val="003253A7"/>
    <w:rsid w:val="003262A2"/>
    <w:rsid w:val="00326B99"/>
    <w:rsid w:val="00332BE3"/>
    <w:rsid w:val="0033394F"/>
    <w:rsid w:val="00334075"/>
    <w:rsid w:val="003377C1"/>
    <w:rsid w:val="00342471"/>
    <w:rsid w:val="00343440"/>
    <w:rsid w:val="00344B08"/>
    <w:rsid w:val="0034768D"/>
    <w:rsid w:val="00351745"/>
    <w:rsid w:val="003522E0"/>
    <w:rsid w:val="003553AD"/>
    <w:rsid w:val="00356ECA"/>
    <w:rsid w:val="00357227"/>
    <w:rsid w:val="0035737F"/>
    <w:rsid w:val="00357DE4"/>
    <w:rsid w:val="00361B1B"/>
    <w:rsid w:val="0036242A"/>
    <w:rsid w:val="00366652"/>
    <w:rsid w:val="00366F63"/>
    <w:rsid w:val="00367474"/>
    <w:rsid w:val="00367CBA"/>
    <w:rsid w:val="00371F23"/>
    <w:rsid w:val="0037317F"/>
    <w:rsid w:val="00375BF9"/>
    <w:rsid w:val="003760ED"/>
    <w:rsid w:val="00377150"/>
    <w:rsid w:val="00380C59"/>
    <w:rsid w:val="003817E0"/>
    <w:rsid w:val="00384A4B"/>
    <w:rsid w:val="00386987"/>
    <w:rsid w:val="00394857"/>
    <w:rsid w:val="003A4BAD"/>
    <w:rsid w:val="003A5D8A"/>
    <w:rsid w:val="003A5F9C"/>
    <w:rsid w:val="003A6D0D"/>
    <w:rsid w:val="003A708A"/>
    <w:rsid w:val="003A752E"/>
    <w:rsid w:val="003B1B66"/>
    <w:rsid w:val="003B25EA"/>
    <w:rsid w:val="003B2C79"/>
    <w:rsid w:val="003B3447"/>
    <w:rsid w:val="003B5A56"/>
    <w:rsid w:val="003B5A5B"/>
    <w:rsid w:val="003C0B1F"/>
    <w:rsid w:val="003D2DCD"/>
    <w:rsid w:val="003D4598"/>
    <w:rsid w:val="003D6217"/>
    <w:rsid w:val="003E1C40"/>
    <w:rsid w:val="003E1C90"/>
    <w:rsid w:val="003E459D"/>
    <w:rsid w:val="003E51AA"/>
    <w:rsid w:val="003E6B86"/>
    <w:rsid w:val="003E6C6F"/>
    <w:rsid w:val="003E766F"/>
    <w:rsid w:val="00402D4E"/>
    <w:rsid w:val="00402E45"/>
    <w:rsid w:val="004038B6"/>
    <w:rsid w:val="00403ACD"/>
    <w:rsid w:val="00405804"/>
    <w:rsid w:val="00406620"/>
    <w:rsid w:val="00411F63"/>
    <w:rsid w:val="00412332"/>
    <w:rsid w:val="00420757"/>
    <w:rsid w:val="0042145D"/>
    <w:rsid w:val="00430A6F"/>
    <w:rsid w:val="00431CB8"/>
    <w:rsid w:val="00433413"/>
    <w:rsid w:val="00436F42"/>
    <w:rsid w:val="00437272"/>
    <w:rsid w:val="0043764E"/>
    <w:rsid w:val="00440738"/>
    <w:rsid w:val="00441600"/>
    <w:rsid w:val="00441CC5"/>
    <w:rsid w:val="0044587A"/>
    <w:rsid w:val="004523AA"/>
    <w:rsid w:val="004544CD"/>
    <w:rsid w:val="00455443"/>
    <w:rsid w:val="00460686"/>
    <w:rsid w:val="004648E1"/>
    <w:rsid w:val="004667C1"/>
    <w:rsid w:val="00467421"/>
    <w:rsid w:val="004712B4"/>
    <w:rsid w:val="00474F34"/>
    <w:rsid w:val="004751FF"/>
    <w:rsid w:val="004769FC"/>
    <w:rsid w:val="0048562D"/>
    <w:rsid w:val="004859F5"/>
    <w:rsid w:val="004869D1"/>
    <w:rsid w:val="004875A8"/>
    <w:rsid w:val="00491781"/>
    <w:rsid w:val="004934B4"/>
    <w:rsid w:val="00496127"/>
    <w:rsid w:val="004976F3"/>
    <w:rsid w:val="00497853"/>
    <w:rsid w:val="004A0484"/>
    <w:rsid w:val="004A3D23"/>
    <w:rsid w:val="004A4F0D"/>
    <w:rsid w:val="004B0CC7"/>
    <w:rsid w:val="004B4E51"/>
    <w:rsid w:val="004B5D4D"/>
    <w:rsid w:val="004C0ECA"/>
    <w:rsid w:val="004C23F7"/>
    <w:rsid w:val="004C3493"/>
    <w:rsid w:val="004C41CD"/>
    <w:rsid w:val="004C5756"/>
    <w:rsid w:val="004D0CA5"/>
    <w:rsid w:val="004D0E03"/>
    <w:rsid w:val="004D2F47"/>
    <w:rsid w:val="004D4045"/>
    <w:rsid w:val="004D5932"/>
    <w:rsid w:val="004D73A2"/>
    <w:rsid w:val="004D7893"/>
    <w:rsid w:val="004E09ED"/>
    <w:rsid w:val="004F1732"/>
    <w:rsid w:val="004F29E4"/>
    <w:rsid w:val="004F2FE4"/>
    <w:rsid w:val="004F3B67"/>
    <w:rsid w:val="004F3F66"/>
    <w:rsid w:val="004F439E"/>
    <w:rsid w:val="004F482F"/>
    <w:rsid w:val="004F5237"/>
    <w:rsid w:val="004F5A0D"/>
    <w:rsid w:val="004F6004"/>
    <w:rsid w:val="004F6295"/>
    <w:rsid w:val="004F66B8"/>
    <w:rsid w:val="004F75AD"/>
    <w:rsid w:val="00500275"/>
    <w:rsid w:val="00502BD8"/>
    <w:rsid w:val="00503E4A"/>
    <w:rsid w:val="005045A1"/>
    <w:rsid w:val="0050560B"/>
    <w:rsid w:val="00507FF3"/>
    <w:rsid w:val="00511D19"/>
    <w:rsid w:val="0051316A"/>
    <w:rsid w:val="0051566E"/>
    <w:rsid w:val="0051756E"/>
    <w:rsid w:val="005205AF"/>
    <w:rsid w:val="00520993"/>
    <w:rsid w:val="00520E66"/>
    <w:rsid w:val="00522178"/>
    <w:rsid w:val="00522732"/>
    <w:rsid w:val="00526BB0"/>
    <w:rsid w:val="00527E35"/>
    <w:rsid w:val="00531C10"/>
    <w:rsid w:val="00531EBE"/>
    <w:rsid w:val="00535C0F"/>
    <w:rsid w:val="005360E0"/>
    <w:rsid w:val="0054008F"/>
    <w:rsid w:val="00543898"/>
    <w:rsid w:val="005457FD"/>
    <w:rsid w:val="005504E7"/>
    <w:rsid w:val="00551887"/>
    <w:rsid w:val="00552305"/>
    <w:rsid w:val="005535EE"/>
    <w:rsid w:val="00553A08"/>
    <w:rsid w:val="00556F0A"/>
    <w:rsid w:val="0056001B"/>
    <w:rsid w:val="00560621"/>
    <w:rsid w:val="00565D70"/>
    <w:rsid w:val="00566439"/>
    <w:rsid w:val="00570526"/>
    <w:rsid w:val="00571398"/>
    <w:rsid w:val="005742D7"/>
    <w:rsid w:val="00574507"/>
    <w:rsid w:val="005757D5"/>
    <w:rsid w:val="00580E72"/>
    <w:rsid w:val="00582412"/>
    <w:rsid w:val="00582B41"/>
    <w:rsid w:val="005833C8"/>
    <w:rsid w:val="005879BD"/>
    <w:rsid w:val="00587FA0"/>
    <w:rsid w:val="00592686"/>
    <w:rsid w:val="005926A4"/>
    <w:rsid w:val="005A0585"/>
    <w:rsid w:val="005A329E"/>
    <w:rsid w:val="005A6935"/>
    <w:rsid w:val="005B28E5"/>
    <w:rsid w:val="005B3BBF"/>
    <w:rsid w:val="005B5FB1"/>
    <w:rsid w:val="005B742C"/>
    <w:rsid w:val="005B7953"/>
    <w:rsid w:val="005C0235"/>
    <w:rsid w:val="005C0F34"/>
    <w:rsid w:val="005C4E76"/>
    <w:rsid w:val="005C645E"/>
    <w:rsid w:val="005C7650"/>
    <w:rsid w:val="005D0D6D"/>
    <w:rsid w:val="005D4C53"/>
    <w:rsid w:val="005D4F24"/>
    <w:rsid w:val="005D76C4"/>
    <w:rsid w:val="005E0E5E"/>
    <w:rsid w:val="005E48CC"/>
    <w:rsid w:val="005F0AFA"/>
    <w:rsid w:val="005F14A3"/>
    <w:rsid w:val="005F1A6F"/>
    <w:rsid w:val="005F1E3E"/>
    <w:rsid w:val="005F2904"/>
    <w:rsid w:val="005F3097"/>
    <w:rsid w:val="005F42E5"/>
    <w:rsid w:val="005F4842"/>
    <w:rsid w:val="005F67EA"/>
    <w:rsid w:val="005F74F2"/>
    <w:rsid w:val="006004BA"/>
    <w:rsid w:val="00605EEF"/>
    <w:rsid w:val="006124E3"/>
    <w:rsid w:val="00614B64"/>
    <w:rsid w:val="00615901"/>
    <w:rsid w:val="006165B5"/>
    <w:rsid w:val="00616A6E"/>
    <w:rsid w:val="0062155B"/>
    <w:rsid w:val="006237D0"/>
    <w:rsid w:val="00624EC0"/>
    <w:rsid w:val="0062757D"/>
    <w:rsid w:val="006323D5"/>
    <w:rsid w:val="00634598"/>
    <w:rsid w:val="00640052"/>
    <w:rsid w:val="0064119D"/>
    <w:rsid w:val="00641280"/>
    <w:rsid w:val="00642413"/>
    <w:rsid w:val="00646504"/>
    <w:rsid w:val="00646C53"/>
    <w:rsid w:val="00646FC2"/>
    <w:rsid w:val="00647ABD"/>
    <w:rsid w:val="0065094B"/>
    <w:rsid w:val="00653C02"/>
    <w:rsid w:val="0065567F"/>
    <w:rsid w:val="00656F6B"/>
    <w:rsid w:val="0065737C"/>
    <w:rsid w:val="00661995"/>
    <w:rsid w:val="00661ED9"/>
    <w:rsid w:val="00662D97"/>
    <w:rsid w:val="00664C02"/>
    <w:rsid w:val="0066616C"/>
    <w:rsid w:val="00670A5C"/>
    <w:rsid w:val="00670DDE"/>
    <w:rsid w:val="006713CB"/>
    <w:rsid w:val="006720D0"/>
    <w:rsid w:val="00672C77"/>
    <w:rsid w:val="00672FE6"/>
    <w:rsid w:val="006741C0"/>
    <w:rsid w:val="0067543B"/>
    <w:rsid w:val="00677A9A"/>
    <w:rsid w:val="0068347D"/>
    <w:rsid w:val="00684523"/>
    <w:rsid w:val="0068494F"/>
    <w:rsid w:val="00685BFD"/>
    <w:rsid w:val="00687D29"/>
    <w:rsid w:val="00690865"/>
    <w:rsid w:val="006932FB"/>
    <w:rsid w:val="00693F77"/>
    <w:rsid w:val="006940E5"/>
    <w:rsid w:val="006A45DC"/>
    <w:rsid w:val="006B3E15"/>
    <w:rsid w:val="006B71D8"/>
    <w:rsid w:val="006C0580"/>
    <w:rsid w:val="006C2DB7"/>
    <w:rsid w:val="006C40F6"/>
    <w:rsid w:val="006C4C41"/>
    <w:rsid w:val="006D11F6"/>
    <w:rsid w:val="006D2F1A"/>
    <w:rsid w:val="006D46EA"/>
    <w:rsid w:val="006D5E25"/>
    <w:rsid w:val="006E071E"/>
    <w:rsid w:val="006E7800"/>
    <w:rsid w:val="006F216F"/>
    <w:rsid w:val="006F418D"/>
    <w:rsid w:val="006F624C"/>
    <w:rsid w:val="007104E4"/>
    <w:rsid w:val="00710D8C"/>
    <w:rsid w:val="00716038"/>
    <w:rsid w:val="00721BC1"/>
    <w:rsid w:val="00721E00"/>
    <w:rsid w:val="00722A7F"/>
    <w:rsid w:val="00722E5C"/>
    <w:rsid w:val="007230BC"/>
    <w:rsid w:val="0072438E"/>
    <w:rsid w:val="00725CAC"/>
    <w:rsid w:val="007261F4"/>
    <w:rsid w:val="007263EC"/>
    <w:rsid w:val="007274D1"/>
    <w:rsid w:val="007279CF"/>
    <w:rsid w:val="0073186E"/>
    <w:rsid w:val="00731EC3"/>
    <w:rsid w:val="00732792"/>
    <w:rsid w:val="00733D4C"/>
    <w:rsid w:val="00734912"/>
    <w:rsid w:val="00735DA0"/>
    <w:rsid w:val="007366B1"/>
    <w:rsid w:val="007406A8"/>
    <w:rsid w:val="00741DF9"/>
    <w:rsid w:val="00742BB7"/>
    <w:rsid w:val="007449E8"/>
    <w:rsid w:val="00747F8C"/>
    <w:rsid w:val="00751026"/>
    <w:rsid w:val="007517D4"/>
    <w:rsid w:val="0075198A"/>
    <w:rsid w:val="00752D64"/>
    <w:rsid w:val="007535A5"/>
    <w:rsid w:val="00755588"/>
    <w:rsid w:val="007562CD"/>
    <w:rsid w:val="007565FD"/>
    <w:rsid w:val="0075688C"/>
    <w:rsid w:val="007568BF"/>
    <w:rsid w:val="00757250"/>
    <w:rsid w:val="007575E2"/>
    <w:rsid w:val="007606E0"/>
    <w:rsid w:val="007616BE"/>
    <w:rsid w:val="007652BF"/>
    <w:rsid w:val="00765757"/>
    <w:rsid w:val="0076628E"/>
    <w:rsid w:val="00767A76"/>
    <w:rsid w:val="00770E6C"/>
    <w:rsid w:val="007711D8"/>
    <w:rsid w:val="00771A67"/>
    <w:rsid w:val="0077337E"/>
    <w:rsid w:val="00774775"/>
    <w:rsid w:val="00775443"/>
    <w:rsid w:val="007755DC"/>
    <w:rsid w:val="00776898"/>
    <w:rsid w:val="0078048E"/>
    <w:rsid w:val="007850D1"/>
    <w:rsid w:val="00791289"/>
    <w:rsid w:val="007913CD"/>
    <w:rsid w:val="00795BEF"/>
    <w:rsid w:val="00795FBB"/>
    <w:rsid w:val="0079650F"/>
    <w:rsid w:val="00797439"/>
    <w:rsid w:val="00797890"/>
    <w:rsid w:val="007A287A"/>
    <w:rsid w:val="007A2AA0"/>
    <w:rsid w:val="007A4794"/>
    <w:rsid w:val="007B09F8"/>
    <w:rsid w:val="007B1957"/>
    <w:rsid w:val="007B1D05"/>
    <w:rsid w:val="007B4D0D"/>
    <w:rsid w:val="007B511E"/>
    <w:rsid w:val="007B709E"/>
    <w:rsid w:val="007C28A4"/>
    <w:rsid w:val="007C2D70"/>
    <w:rsid w:val="007C5E59"/>
    <w:rsid w:val="007D299C"/>
    <w:rsid w:val="007D3D06"/>
    <w:rsid w:val="007E1087"/>
    <w:rsid w:val="007E3532"/>
    <w:rsid w:val="007E6EC9"/>
    <w:rsid w:val="007F0450"/>
    <w:rsid w:val="007F3907"/>
    <w:rsid w:val="007F5C47"/>
    <w:rsid w:val="007F61AB"/>
    <w:rsid w:val="007F6F19"/>
    <w:rsid w:val="008048C3"/>
    <w:rsid w:val="00805953"/>
    <w:rsid w:val="00807B3E"/>
    <w:rsid w:val="00811DEB"/>
    <w:rsid w:val="00814C44"/>
    <w:rsid w:val="0081586F"/>
    <w:rsid w:val="00815CE0"/>
    <w:rsid w:val="00820E37"/>
    <w:rsid w:val="00821459"/>
    <w:rsid w:val="0082326E"/>
    <w:rsid w:val="0082536E"/>
    <w:rsid w:val="00825623"/>
    <w:rsid w:val="00825DCA"/>
    <w:rsid w:val="00825FCF"/>
    <w:rsid w:val="008331DB"/>
    <w:rsid w:val="00835076"/>
    <w:rsid w:val="0083637B"/>
    <w:rsid w:val="00837478"/>
    <w:rsid w:val="008376BC"/>
    <w:rsid w:val="00840994"/>
    <w:rsid w:val="00841AA1"/>
    <w:rsid w:val="00845A9B"/>
    <w:rsid w:val="008467CF"/>
    <w:rsid w:val="00847736"/>
    <w:rsid w:val="0085197A"/>
    <w:rsid w:val="0085421C"/>
    <w:rsid w:val="008557E3"/>
    <w:rsid w:val="008621FC"/>
    <w:rsid w:val="008630E6"/>
    <w:rsid w:val="00863D56"/>
    <w:rsid w:val="00865A77"/>
    <w:rsid w:val="00865C54"/>
    <w:rsid w:val="008677C8"/>
    <w:rsid w:val="00867F1B"/>
    <w:rsid w:val="0087133D"/>
    <w:rsid w:val="0087255B"/>
    <w:rsid w:val="0087273A"/>
    <w:rsid w:val="00872940"/>
    <w:rsid w:val="008761EA"/>
    <w:rsid w:val="00880A02"/>
    <w:rsid w:val="00881277"/>
    <w:rsid w:val="00883609"/>
    <w:rsid w:val="00884A5B"/>
    <w:rsid w:val="0088765A"/>
    <w:rsid w:val="00887912"/>
    <w:rsid w:val="00890660"/>
    <w:rsid w:val="008909F7"/>
    <w:rsid w:val="00891646"/>
    <w:rsid w:val="0089669A"/>
    <w:rsid w:val="008A0C13"/>
    <w:rsid w:val="008A0E31"/>
    <w:rsid w:val="008A433C"/>
    <w:rsid w:val="008A632C"/>
    <w:rsid w:val="008A77FC"/>
    <w:rsid w:val="008B019A"/>
    <w:rsid w:val="008B2BA4"/>
    <w:rsid w:val="008B2BB8"/>
    <w:rsid w:val="008B4898"/>
    <w:rsid w:val="008B51F3"/>
    <w:rsid w:val="008B5B81"/>
    <w:rsid w:val="008B60F7"/>
    <w:rsid w:val="008B7374"/>
    <w:rsid w:val="008B7E48"/>
    <w:rsid w:val="008C1344"/>
    <w:rsid w:val="008C2F6D"/>
    <w:rsid w:val="008C34BA"/>
    <w:rsid w:val="008C4181"/>
    <w:rsid w:val="008C5FE0"/>
    <w:rsid w:val="008C712D"/>
    <w:rsid w:val="008C71CD"/>
    <w:rsid w:val="008D1235"/>
    <w:rsid w:val="008D37E1"/>
    <w:rsid w:val="008D3FA7"/>
    <w:rsid w:val="008D7974"/>
    <w:rsid w:val="008E0C29"/>
    <w:rsid w:val="008E113E"/>
    <w:rsid w:val="008E1B62"/>
    <w:rsid w:val="008F31B7"/>
    <w:rsid w:val="008F3C47"/>
    <w:rsid w:val="008F43E7"/>
    <w:rsid w:val="008F4529"/>
    <w:rsid w:val="008F4B48"/>
    <w:rsid w:val="008F538B"/>
    <w:rsid w:val="008F711A"/>
    <w:rsid w:val="00901167"/>
    <w:rsid w:val="00901583"/>
    <w:rsid w:val="00902FC9"/>
    <w:rsid w:val="00904C71"/>
    <w:rsid w:val="009066B7"/>
    <w:rsid w:val="00910070"/>
    <w:rsid w:val="00913639"/>
    <w:rsid w:val="00915E46"/>
    <w:rsid w:val="00917D28"/>
    <w:rsid w:val="009200E6"/>
    <w:rsid w:val="009220DB"/>
    <w:rsid w:val="00923B1F"/>
    <w:rsid w:val="00924459"/>
    <w:rsid w:val="00924E31"/>
    <w:rsid w:val="009258C8"/>
    <w:rsid w:val="00927742"/>
    <w:rsid w:val="009313E5"/>
    <w:rsid w:val="00931740"/>
    <w:rsid w:val="00933305"/>
    <w:rsid w:val="009334D5"/>
    <w:rsid w:val="00933CDD"/>
    <w:rsid w:val="0093570C"/>
    <w:rsid w:val="009422E4"/>
    <w:rsid w:val="009433EB"/>
    <w:rsid w:val="009464B3"/>
    <w:rsid w:val="00946BCC"/>
    <w:rsid w:val="0094704C"/>
    <w:rsid w:val="00950E49"/>
    <w:rsid w:val="0095175A"/>
    <w:rsid w:val="00951869"/>
    <w:rsid w:val="00952A48"/>
    <w:rsid w:val="009539D2"/>
    <w:rsid w:val="00955F13"/>
    <w:rsid w:val="00956541"/>
    <w:rsid w:val="009573BE"/>
    <w:rsid w:val="009609BF"/>
    <w:rsid w:val="009609EE"/>
    <w:rsid w:val="00962378"/>
    <w:rsid w:val="00963A84"/>
    <w:rsid w:val="009640CD"/>
    <w:rsid w:val="00964490"/>
    <w:rsid w:val="00964545"/>
    <w:rsid w:val="00970FF4"/>
    <w:rsid w:val="00973FF6"/>
    <w:rsid w:val="009742C3"/>
    <w:rsid w:val="009771A8"/>
    <w:rsid w:val="00977525"/>
    <w:rsid w:val="00980C95"/>
    <w:rsid w:val="00980E72"/>
    <w:rsid w:val="00984CD3"/>
    <w:rsid w:val="00987B06"/>
    <w:rsid w:val="00991A49"/>
    <w:rsid w:val="00991CD0"/>
    <w:rsid w:val="009927DA"/>
    <w:rsid w:val="00992899"/>
    <w:rsid w:val="00992C8D"/>
    <w:rsid w:val="00994893"/>
    <w:rsid w:val="009950DF"/>
    <w:rsid w:val="00995C64"/>
    <w:rsid w:val="00997EF8"/>
    <w:rsid w:val="009A09BF"/>
    <w:rsid w:val="009A1325"/>
    <w:rsid w:val="009A27BD"/>
    <w:rsid w:val="009A4D83"/>
    <w:rsid w:val="009A5E72"/>
    <w:rsid w:val="009A63EA"/>
    <w:rsid w:val="009A64AF"/>
    <w:rsid w:val="009B23A4"/>
    <w:rsid w:val="009B3A0E"/>
    <w:rsid w:val="009B5BCE"/>
    <w:rsid w:val="009B6249"/>
    <w:rsid w:val="009C15B2"/>
    <w:rsid w:val="009C1BF0"/>
    <w:rsid w:val="009C4165"/>
    <w:rsid w:val="009C72D8"/>
    <w:rsid w:val="009C7ED8"/>
    <w:rsid w:val="009D095A"/>
    <w:rsid w:val="009D1F0A"/>
    <w:rsid w:val="009D5F99"/>
    <w:rsid w:val="009D6148"/>
    <w:rsid w:val="009E2D74"/>
    <w:rsid w:val="009E2DFC"/>
    <w:rsid w:val="009E3495"/>
    <w:rsid w:val="009E3FAF"/>
    <w:rsid w:val="009E758A"/>
    <w:rsid w:val="009F2884"/>
    <w:rsid w:val="009F2BB1"/>
    <w:rsid w:val="009F7E4C"/>
    <w:rsid w:val="00A00F58"/>
    <w:rsid w:val="00A01225"/>
    <w:rsid w:val="00A04A26"/>
    <w:rsid w:val="00A04B4C"/>
    <w:rsid w:val="00A04D24"/>
    <w:rsid w:val="00A04E25"/>
    <w:rsid w:val="00A057B5"/>
    <w:rsid w:val="00A10263"/>
    <w:rsid w:val="00A10336"/>
    <w:rsid w:val="00A11703"/>
    <w:rsid w:val="00A13A3B"/>
    <w:rsid w:val="00A16178"/>
    <w:rsid w:val="00A20430"/>
    <w:rsid w:val="00A21A3C"/>
    <w:rsid w:val="00A22A46"/>
    <w:rsid w:val="00A24553"/>
    <w:rsid w:val="00A26137"/>
    <w:rsid w:val="00A26268"/>
    <w:rsid w:val="00A30A89"/>
    <w:rsid w:val="00A31BEB"/>
    <w:rsid w:val="00A31C91"/>
    <w:rsid w:val="00A331F0"/>
    <w:rsid w:val="00A34260"/>
    <w:rsid w:val="00A44C3E"/>
    <w:rsid w:val="00A52DAF"/>
    <w:rsid w:val="00A56A56"/>
    <w:rsid w:val="00A56F2D"/>
    <w:rsid w:val="00A57C29"/>
    <w:rsid w:val="00A57E27"/>
    <w:rsid w:val="00A606A8"/>
    <w:rsid w:val="00A62711"/>
    <w:rsid w:val="00A6591C"/>
    <w:rsid w:val="00A65F41"/>
    <w:rsid w:val="00A7017D"/>
    <w:rsid w:val="00A72E73"/>
    <w:rsid w:val="00A74212"/>
    <w:rsid w:val="00A76BE0"/>
    <w:rsid w:val="00A809B0"/>
    <w:rsid w:val="00A842A6"/>
    <w:rsid w:val="00A84627"/>
    <w:rsid w:val="00A8747A"/>
    <w:rsid w:val="00A9097A"/>
    <w:rsid w:val="00A91064"/>
    <w:rsid w:val="00A93068"/>
    <w:rsid w:val="00A94CFA"/>
    <w:rsid w:val="00A9726A"/>
    <w:rsid w:val="00A97E7B"/>
    <w:rsid w:val="00AA0166"/>
    <w:rsid w:val="00AA11CA"/>
    <w:rsid w:val="00AA1796"/>
    <w:rsid w:val="00AA404A"/>
    <w:rsid w:val="00AA4706"/>
    <w:rsid w:val="00AA4C2D"/>
    <w:rsid w:val="00AA526A"/>
    <w:rsid w:val="00AA5A58"/>
    <w:rsid w:val="00AA6807"/>
    <w:rsid w:val="00AA7141"/>
    <w:rsid w:val="00AB3818"/>
    <w:rsid w:val="00AB6F16"/>
    <w:rsid w:val="00AC0B5F"/>
    <w:rsid w:val="00AC18D1"/>
    <w:rsid w:val="00AC2169"/>
    <w:rsid w:val="00AC4500"/>
    <w:rsid w:val="00AC4B06"/>
    <w:rsid w:val="00AC4F1D"/>
    <w:rsid w:val="00AC553D"/>
    <w:rsid w:val="00AC560E"/>
    <w:rsid w:val="00AC58BA"/>
    <w:rsid w:val="00AD2C47"/>
    <w:rsid w:val="00AD31E6"/>
    <w:rsid w:val="00AD3240"/>
    <w:rsid w:val="00AD42DB"/>
    <w:rsid w:val="00AD4977"/>
    <w:rsid w:val="00AD4B74"/>
    <w:rsid w:val="00AE0A84"/>
    <w:rsid w:val="00AE2A1C"/>
    <w:rsid w:val="00AE3961"/>
    <w:rsid w:val="00AE5D2F"/>
    <w:rsid w:val="00AE607A"/>
    <w:rsid w:val="00AF0B44"/>
    <w:rsid w:val="00AF0D45"/>
    <w:rsid w:val="00AF17E8"/>
    <w:rsid w:val="00B007CC"/>
    <w:rsid w:val="00B00BC8"/>
    <w:rsid w:val="00B0289C"/>
    <w:rsid w:val="00B04543"/>
    <w:rsid w:val="00B05AB3"/>
    <w:rsid w:val="00B05AD6"/>
    <w:rsid w:val="00B100E2"/>
    <w:rsid w:val="00B10744"/>
    <w:rsid w:val="00B11652"/>
    <w:rsid w:val="00B11E63"/>
    <w:rsid w:val="00B208E2"/>
    <w:rsid w:val="00B2190B"/>
    <w:rsid w:val="00B23CC3"/>
    <w:rsid w:val="00B24487"/>
    <w:rsid w:val="00B3360B"/>
    <w:rsid w:val="00B3513B"/>
    <w:rsid w:val="00B36710"/>
    <w:rsid w:val="00B41A9D"/>
    <w:rsid w:val="00B46323"/>
    <w:rsid w:val="00B4661F"/>
    <w:rsid w:val="00B52955"/>
    <w:rsid w:val="00B53322"/>
    <w:rsid w:val="00B55BCB"/>
    <w:rsid w:val="00B5631A"/>
    <w:rsid w:val="00B56DF1"/>
    <w:rsid w:val="00B572AC"/>
    <w:rsid w:val="00B57F0B"/>
    <w:rsid w:val="00B62B31"/>
    <w:rsid w:val="00B62F76"/>
    <w:rsid w:val="00B63E07"/>
    <w:rsid w:val="00B65463"/>
    <w:rsid w:val="00B663B8"/>
    <w:rsid w:val="00B6727B"/>
    <w:rsid w:val="00B7124F"/>
    <w:rsid w:val="00B71922"/>
    <w:rsid w:val="00B71F91"/>
    <w:rsid w:val="00B74646"/>
    <w:rsid w:val="00B748CF"/>
    <w:rsid w:val="00B75FCF"/>
    <w:rsid w:val="00B77682"/>
    <w:rsid w:val="00B81080"/>
    <w:rsid w:val="00B81BDE"/>
    <w:rsid w:val="00B82CA5"/>
    <w:rsid w:val="00B830A8"/>
    <w:rsid w:val="00B83DC6"/>
    <w:rsid w:val="00B83EC4"/>
    <w:rsid w:val="00B85AF5"/>
    <w:rsid w:val="00B87511"/>
    <w:rsid w:val="00B87CB4"/>
    <w:rsid w:val="00B9053D"/>
    <w:rsid w:val="00B919D8"/>
    <w:rsid w:val="00B92FB2"/>
    <w:rsid w:val="00B93673"/>
    <w:rsid w:val="00B94137"/>
    <w:rsid w:val="00B96419"/>
    <w:rsid w:val="00BA1ED0"/>
    <w:rsid w:val="00BA3608"/>
    <w:rsid w:val="00BA36EB"/>
    <w:rsid w:val="00BA382F"/>
    <w:rsid w:val="00BB11FB"/>
    <w:rsid w:val="00BB1CC4"/>
    <w:rsid w:val="00BB485C"/>
    <w:rsid w:val="00BB4915"/>
    <w:rsid w:val="00BB5983"/>
    <w:rsid w:val="00BB7B9E"/>
    <w:rsid w:val="00BC04FF"/>
    <w:rsid w:val="00BC076B"/>
    <w:rsid w:val="00BC0FB0"/>
    <w:rsid w:val="00BC2E6D"/>
    <w:rsid w:val="00BC4EB4"/>
    <w:rsid w:val="00BC5960"/>
    <w:rsid w:val="00BD0AD5"/>
    <w:rsid w:val="00BD0E77"/>
    <w:rsid w:val="00BD2BF6"/>
    <w:rsid w:val="00BD5A4E"/>
    <w:rsid w:val="00BD669C"/>
    <w:rsid w:val="00BF043A"/>
    <w:rsid w:val="00BF1114"/>
    <w:rsid w:val="00BF1F38"/>
    <w:rsid w:val="00BF304A"/>
    <w:rsid w:val="00C02D00"/>
    <w:rsid w:val="00C03FCC"/>
    <w:rsid w:val="00C070E6"/>
    <w:rsid w:val="00C076D8"/>
    <w:rsid w:val="00C11F0F"/>
    <w:rsid w:val="00C12CDE"/>
    <w:rsid w:val="00C15D1A"/>
    <w:rsid w:val="00C160E4"/>
    <w:rsid w:val="00C167C5"/>
    <w:rsid w:val="00C201B3"/>
    <w:rsid w:val="00C24F00"/>
    <w:rsid w:val="00C25EF4"/>
    <w:rsid w:val="00C27431"/>
    <w:rsid w:val="00C31CAA"/>
    <w:rsid w:val="00C328F5"/>
    <w:rsid w:val="00C32BD5"/>
    <w:rsid w:val="00C33806"/>
    <w:rsid w:val="00C35B9A"/>
    <w:rsid w:val="00C37E0A"/>
    <w:rsid w:val="00C40230"/>
    <w:rsid w:val="00C405FF"/>
    <w:rsid w:val="00C40749"/>
    <w:rsid w:val="00C439C2"/>
    <w:rsid w:val="00C45B30"/>
    <w:rsid w:val="00C45ED2"/>
    <w:rsid w:val="00C50729"/>
    <w:rsid w:val="00C50F7D"/>
    <w:rsid w:val="00C54CC5"/>
    <w:rsid w:val="00C55DA2"/>
    <w:rsid w:val="00C56304"/>
    <w:rsid w:val="00C56E14"/>
    <w:rsid w:val="00C57AF3"/>
    <w:rsid w:val="00C601F1"/>
    <w:rsid w:val="00C65234"/>
    <w:rsid w:val="00C659C9"/>
    <w:rsid w:val="00C66588"/>
    <w:rsid w:val="00C7154B"/>
    <w:rsid w:val="00C73B3E"/>
    <w:rsid w:val="00C747AB"/>
    <w:rsid w:val="00C75116"/>
    <w:rsid w:val="00C77897"/>
    <w:rsid w:val="00C8003E"/>
    <w:rsid w:val="00C8164C"/>
    <w:rsid w:val="00C8178E"/>
    <w:rsid w:val="00C82833"/>
    <w:rsid w:val="00C845CD"/>
    <w:rsid w:val="00C86AE8"/>
    <w:rsid w:val="00C9121D"/>
    <w:rsid w:val="00C937FB"/>
    <w:rsid w:val="00C945C2"/>
    <w:rsid w:val="00C95283"/>
    <w:rsid w:val="00C95E9D"/>
    <w:rsid w:val="00C96577"/>
    <w:rsid w:val="00CA14F2"/>
    <w:rsid w:val="00CA18D1"/>
    <w:rsid w:val="00CA48D6"/>
    <w:rsid w:val="00CB165D"/>
    <w:rsid w:val="00CB168A"/>
    <w:rsid w:val="00CB2C94"/>
    <w:rsid w:val="00CB7D9F"/>
    <w:rsid w:val="00CC1E64"/>
    <w:rsid w:val="00CC288C"/>
    <w:rsid w:val="00CD0B39"/>
    <w:rsid w:val="00CD3829"/>
    <w:rsid w:val="00CD665A"/>
    <w:rsid w:val="00CD79FE"/>
    <w:rsid w:val="00CD7F1B"/>
    <w:rsid w:val="00CE218D"/>
    <w:rsid w:val="00CE294F"/>
    <w:rsid w:val="00CE2F09"/>
    <w:rsid w:val="00CE3813"/>
    <w:rsid w:val="00CE3AA0"/>
    <w:rsid w:val="00CE3EAD"/>
    <w:rsid w:val="00CE6DB6"/>
    <w:rsid w:val="00CF0888"/>
    <w:rsid w:val="00CF141C"/>
    <w:rsid w:val="00CF2E91"/>
    <w:rsid w:val="00CF76BC"/>
    <w:rsid w:val="00D009F2"/>
    <w:rsid w:val="00D01B00"/>
    <w:rsid w:val="00D04D8E"/>
    <w:rsid w:val="00D05B87"/>
    <w:rsid w:val="00D07166"/>
    <w:rsid w:val="00D100CA"/>
    <w:rsid w:val="00D1135D"/>
    <w:rsid w:val="00D11967"/>
    <w:rsid w:val="00D12235"/>
    <w:rsid w:val="00D1355B"/>
    <w:rsid w:val="00D14943"/>
    <w:rsid w:val="00D16EE0"/>
    <w:rsid w:val="00D17366"/>
    <w:rsid w:val="00D1748C"/>
    <w:rsid w:val="00D25D53"/>
    <w:rsid w:val="00D25E84"/>
    <w:rsid w:val="00D30CFA"/>
    <w:rsid w:val="00D30EC8"/>
    <w:rsid w:val="00D314E6"/>
    <w:rsid w:val="00D3212C"/>
    <w:rsid w:val="00D40A9A"/>
    <w:rsid w:val="00D42726"/>
    <w:rsid w:val="00D42793"/>
    <w:rsid w:val="00D4486F"/>
    <w:rsid w:val="00D45122"/>
    <w:rsid w:val="00D455AD"/>
    <w:rsid w:val="00D458BA"/>
    <w:rsid w:val="00D45D9D"/>
    <w:rsid w:val="00D46265"/>
    <w:rsid w:val="00D46A74"/>
    <w:rsid w:val="00D4798A"/>
    <w:rsid w:val="00D51CA3"/>
    <w:rsid w:val="00D571E9"/>
    <w:rsid w:val="00D57793"/>
    <w:rsid w:val="00D5796A"/>
    <w:rsid w:val="00D60233"/>
    <w:rsid w:val="00D6072A"/>
    <w:rsid w:val="00D6119B"/>
    <w:rsid w:val="00D61910"/>
    <w:rsid w:val="00D61A10"/>
    <w:rsid w:val="00D655F9"/>
    <w:rsid w:val="00D67C92"/>
    <w:rsid w:val="00D705E9"/>
    <w:rsid w:val="00D720D7"/>
    <w:rsid w:val="00D75DB1"/>
    <w:rsid w:val="00D76122"/>
    <w:rsid w:val="00D7680E"/>
    <w:rsid w:val="00D82C3D"/>
    <w:rsid w:val="00D832D1"/>
    <w:rsid w:val="00D8551A"/>
    <w:rsid w:val="00D85940"/>
    <w:rsid w:val="00D85CDD"/>
    <w:rsid w:val="00D9140C"/>
    <w:rsid w:val="00D9295A"/>
    <w:rsid w:val="00D937C2"/>
    <w:rsid w:val="00DA0684"/>
    <w:rsid w:val="00DA09BA"/>
    <w:rsid w:val="00DA2C2C"/>
    <w:rsid w:val="00DA2F71"/>
    <w:rsid w:val="00DA377E"/>
    <w:rsid w:val="00DA6A38"/>
    <w:rsid w:val="00DA7F53"/>
    <w:rsid w:val="00DB04EE"/>
    <w:rsid w:val="00DB1E18"/>
    <w:rsid w:val="00DB292B"/>
    <w:rsid w:val="00DB2E63"/>
    <w:rsid w:val="00DB2E71"/>
    <w:rsid w:val="00DB55C8"/>
    <w:rsid w:val="00DB73B8"/>
    <w:rsid w:val="00DB7DB2"/>
    <w:rsid w:val="00DB7F5A"/>
    <w:rsid w:val="00DC031B"/>
    <w:rsid w:val="00DC073D"/>
    <w:rsid w:val="00DC0E4E"/>
    <w:rsid w:val="00DC303D"/>
    <w:rsid w:val="00DC3D2D"/>
    <w:rsid w:val="00DC4097"/>
    <w:rsid w:val="00DC4554"/>
    <w:rsid w:val="00DC4B09"/>
    <w:rsid w:val="00DC5159"/>
    <w:rsid w:val="00DC5E6A"/>
    <w:rsid w:val="00DC71C8"/>
    <w:rsid w:val="00DD301A"/>
    <w:rsid w:val="00DD33A1"/>
    <w:rsid w:val="00DD366E"/>
    <w:rsid w:val="00DD3A2F"/>
    <w:rsid w:val="00DD46B0"/>
    <w:rsid w:val="00DD5EF0"/>
    <w:rsid w:val="00DD643A"/>
    <w:rsid w:val="00DD7FEC"/>
    <w:rsid w:val="00DE1D3E"/>
    <w:rsid w:val="00DE3EF4"/>
    <w:rsid w:val="00DF0B08"/>
    <w:rsid w:val="00DF441D"/>
    <w:rsid w:val="00DF4704"/>
    <w:rsid w:val="00DF4A15"/>
    <w:rsid w:val="00DF4C2B"/>
    <w:rsid w:val="00DF5B9B"/>
    <w:rsid w:val="00E00E87"/>
    <w:rsid w:val="00E0121F"/>
    <w:rsid w:val="00E050DA"/>
    <w:rsid w:val="00E05D37"/>
    <w:rsid w:val="00E06165"/>
    <w:rsid w:val="00E07CCB"/>
    <w:rsid w:val="00E127A6"/>
    <w:rsid w:val="00E143C8"/>
    <w:rsid w:val="00E15171"/>
    <w:rsid w:val="00E205B7"/>
    <w:rsid w:val="00E26C96"/>
    <w:rsid w:val="00E30633"/>
    <w:rsid w:val="00E311A8"/>
    <w:rsid w:val="00E3195C"/>
    <w:rsid w:val="00E32A7D"/>
    <w:rsid w:val="00E41204"/>
    <w:rsid w:val="00E41F00"/>
    <w:rsid w:val="00E44780"/>
    <w:rsid w:val="00E45DC4"/>
    <w:rsid w:val="00E46954"/>
    <w:rsid w:val="00E472E1"/>
    <w:rsid w:val="00E47AFA"/>
    <w:rsid w:val="00E55469"/>
    <w:rsid w:val="00E55858"/>
    <w:rsid w:val="00E57A8C"/>
    <w:rsid w:val="00E606FB"/>
    <w:rsid w:val="00E60B5E"/>
    <w:rsid w:val="00E6112C"/>
    <w:rsid w:val="00E616BF"/>
    <w:rsid w:val="00E617B8"/>
    <w:rsid w:val="00E6255C"/>
    <w:rsid w:val="00E6335E"/>
    <w:rsid w:val="00E637A9"/>
    <w:rsid w:val="00E63E7F"/>
    <w:rsid w:val="00E709C1"/>
    <w:rsid w:val="00E7133D"/>
    <w:rsid w:val="00E71D3E"/>
    <w:rsid w:val="00E74BB4"/>
    <w:rsid w:val="00E74E9F"/>
    <w:rsid w:val="00E75325"/>
    <w:rsid w:val="00E75A50"/>
    <w:rsid w:val="00E75F2F"/>
    <w:rsid w:val="00E808F2"/>
    <w:rsid w:val="00E827AC"/>
    <w:rsid w:val="00E82859"/>
    <w:rsid w:val="00E82866"/>
    <w:rsid w:val="00E86F6A"/>
    <w:rsid w:val="00E87720"/>
    <w:rsid w:val="00E90A3A"/>
    <w:rsid w:val="00E9218C"/>
    <w:rsid w:val="00E92740"/>
    <w:rsid w:val="00E95FB6"/>
    <w:rsid w:val="00EA1DF9"/>
    <w:rsid w:val="00EA3B81"/>
    <w:rsid w:val="00EA4C76"/>
    <w:rsid w:val="00EA4F4F"/>
    <w:rsid w:val="00EA5902"/>
    <w:rsid w:val="00EA698A"/>
    <w:rsid w:val="00EA7D48"/>
    <w:rsid w:val="00EB044E"/>
    <w:rsid w:val="00EB77DD"/>
    <w:rsid w:val="00EC184D"/>
    <w:rsid w:val="00EC38BC"/>
    <w:rsid w:val="00EC5376"/>
    <w:rsid w:val="00EC71C1"/>
    <w:rsid w:val="00ED1455"/>
    <w:rsid w:val="00ED4740"/>
    <w:rsid w:val="00ED6AF6"/>
    <w:rsid w:val="00EF036D"/>
    <w:rsid w:val="00EF29B3"/>
    <w:rsid w:val="00EF49FA"/>
    <w:rsid w:val="00EF5226"/>
    <w:rsid w:val="00EF52FA"/>
    <w:rsid w:val="00EF5C93"/>
    <w:rsid w:val="00EF616D"/>
    <w:rsid w:val="00F005DD"/>
    <w:rsid w:val="00F009E9"/>
    <w:rsid w:val="00F0275D"/>
    <w:rsid w:val="00F02C99"/>
    <w:rsid w:val="00F04639"/>
    <w:rsid w:val="00F056D9"/>
    <w:rsid w:val="00F06902"/>
    <w:rsid w:val="00F102E5"/>
    <w:rsid w:val="00F109BF"/>
    <w:rsid w:val="00F12EFC"/>
    <w:rsid w:val="00F13AD6"/>
    <w:rsid w:val="00F14ACF"/>
    <w:rsid w:val="00F159C7"/>
    <w:rsid w:val="00F1621F"/>
    <w:rsid w:val="00F17EDF"/>
    <w:rsid w:val="00F215C3"/>
    <w:rsid w:val="00F246D0"/>
    <w:rsid w:val="00F24DBB"/>
    <w:rsid w:val="00F30621"/>
    <w:rsid w:val="00F31F3D"/>
    <w:rsid w:val="00F346D7"/>
    <w:rsid w:val="00F37C7B"/>
    <w:rsid w:val="00F37F4A"/>
    <w:rsid w:val="00F4196B"/>
    <w:rsid w:val="00F41A1F"/>
    <w:rsid w:val="00F41AEF"/>
    <w:rsid w:val="00F44920"/>
    <w:rsid w:val="00F47EA4"/>
    <w:rsid w:val="00F507D5"/>
    <w:rsid w:val="00F50D9D"/>
    <w:rsid w:val="00F5294C"/>
    <w:rsid w:val="00F534B2"/>
    <w:rsid w:val="00F54005"/>
    <w:rsid w:val="00F56D4C"/>
    <w:rsid w:val="00F61BDA"/>
    <w:rsid w:val="00F625FD"/>
    <w:rsid w:val="00F63083"/>
    <w:rsid w:val="00F6630F"/>
    <w:rsid w:val="00F668BC"/>
    <w:rsid w:val="00F674D6"/>
    <w:rsid w:val="00F7023F"/>
    <w:rsid w:val="00F76D49"/>
    <w:rsid w:val="00F77C12"/>
    <w:rsid w:val="00F8235F"/>
    <w:rsid w:val="00F84326"/>
    <w:rsid w:val="00F84F37"/>
    <w:rsid w:val="00F85C5A"/>
    <w:rsid w:val="00F85DF1"/>
    <w:rsid w:val="00F86316"/>
    <w:rsid w:val="00F90574"/>
    <w:rsid w:val="00F90EB6"/>
    <w:rsid w:val="00F9535C"/>
    <w:rsid w:val="00F9594F"/>
    <w:rsid w:val="00FA2923"/>
    <w:rsid w:val="00FA3312"/>
    <w:rsid w:val="00FA3ADC"/>
    <w:rsid w:val="00FA50F9"/>
    <w:rsid w:val="00FA73A5"/>
    <w:rsid w:val="00FB0122"/>
    <w:rsid w:val="00FB0BE0"/>
    <w:rsid w:val="00FB1FC2"/>
    <w:rsid w:val="00FB316B"/>
    <w:rsid w:val="00FB3BE6"/>
    <w:rsid w:val="00FB3E5E"/>
    <w:rsid w:val="00FB4108"/>
    <w:rsid w:val="00FB54D7"/>
    <w:rsid w:val="00FB5DFB"/>
    <w:rsid w:val="00FB6E08"/>
    <w:rsid w:val="00FB76F3"/>
    <w:rsid w:val="00FC5291"/>
    <w:rsid w:val="00FC5773"/>
    <w:rsid w:val="00FC637A"/>
    <w:rsid w:val="00FC7B02"/>
    <w:rsid w:val="00FD698E"/>
    <w:rsid w:val="00FD6A19"/>
    <w:rsid w:val="00FD73EC"/>
    <w:rsid w:val="00FE1DB8"/>
    <w:rsid w:val="00FE5EEF"/>
    <w:rsid w:val="00FE600F"/>
    <w:rsid w:val="00FE64D7"/>
    <w:rsid w:val="00FF14A8"/>
    <w:rsid w:val="00FF1740"/>
    <w:rsid w:val="00FF18C6"/>
    <w:rsid w:val="00FF35D0"/>
    <w:rsid w:val="00FF4392"/>
    <w:rsid w:val="00FF5A9E"/>
    <w:rsid w:val="00FF5C40"/>
    <w:rsid w:val="00FF7B6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520"/>
    <w:pPr>
      <w:spacing w:after="200" w:line="276" w:lineRule="auto"/>
      <w:ind w:left="720"/>
      <w:contextualSpacing/>
    </w:pPr>
    <w:rPr>
      <w:lang w:val="en-US"/>
    </w:rPr>
  </w:style>
  <w:style w:type="paragraph" w:styleId="FootnoteText">
    <w:name w:val="footnote text"/>
    <w:basedOn w:val="Normal"/>
    <w:link w:val="FootnoteTextChar"/>
    <w:unhideWhenUsed/>
    <w:rsid w:val="00132520"/>
    <w:rPr>
      <w:sz w:val="20"/>
      <w:szCs w:val="20"/>
      <w:lang w:val="en-US"/>
    </w:rPr>
  </w:style>
  <w:style w:type="character" w:customStyle="1" w:styleId="FootnoteTextChar">
    <w:name w:val="Footnote Text Char"/>
    <w:basedOn w:val="DefaultParagraphFont"/>
    <w:link w:val="FootnoteText"/>
    <w:uiPriority w:val="99"/>
    <w:rsid w:val="00132520"/>
    <w:rPr>
      <w:sz w:val="20"/>
      <w:szCs w:val="20"/>
      <w:lang w:val="en-US"/>
    </w:rPr>
  </w:style>
  <w:style w:type="character" w:styleId="FootnoteReference">
    <w:name w:val="footnote reference"/>
    <w:basedOn w:val="DefaultParagraphFont"/>
    <w:semiHidden/>
    <w:unhideWhenUsed/>
    <w:rsid w:val="00132520"/>
    <w:rPr>
      <w:vertAlign w:val="superscript"/>
    </w:rPr>
  </w:style>
  <w:style w:type="paragraph" w:styleId="Header">
    <w:name w:val="header"/>
    <w:basedOn w:val="Normal"/>
    <w:link w:val="HeaderChar"/>
    <w:uiPriority w:val="99"/>
    <w:unhideWhenUsed/>
    <w:rsid w:val="00FD698E"/>
    <w:pPr>
      <w:tabs>
        <w:tab w:val="center" w:pos="4513"/>
        <w:tab w:val="right" w:pos="9026"/>
      </w:tabs>
    </w:pPr>
  </w:style>
  <w:style w:type="character" w:customStyle="1" w:styleId="HeaderChar">
    <w:name w:val="Header Char"/>
    <w:basedOn w:val="DefaultParagraphFont"/>
    <w:link w:val="Header"/>
    <w:uiPriority w:val="99"/>
    <w:rsid w:val="00FD698E"/>
  </w:style>
  <w:style w:type="paragraph" w:styleId="Footer">
    <w:name w:val="footer"/>
    <w:basedOn w:val="Normal"/>
    <w:link w:val="FooterChar"/>
    <w:uiPriority w:val="99"/>
    <w:unhideWhenUsed/>
    <w:rsid w:val="00FD698E"/>
    <w:pPr>
      <w:tabs>
        <w:tab w:val="center" w:pos="4513"/>
        <w:tab w:val="right" w:pos="9026"/>
      </w:tabs>
    </w:pPr>
  </w:style>
  <w:style w:type="character" w:customStyle="1" w:styleId="FooterChar">
    <w:name w:val="Footer Char"/>
    <w:basedOn w:val="DefaultParagraphFont"/>
    <w:link w:val="Footer"/>
    <w:uiPriority w:val="99"/>
    <w:rsid w:val="00FD6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DB032-017D-4827-9F4E-16EC0236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6</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dc:creator>
  <cp:lastModifiedBy>attracker</cp:lastModifiedBy>
  <cp:revision>60</cp:revision>
  <cp:lastPrinted>2014-11-03T22:50:00Z</cp:lastPrinted>
  <dcterms:created xsi:type="dcterms:W3CDTF">2014-03-31T05:40:00Z</dcterms:created>
  <dcterms:modified xsi:type="dcterms:W3CDTF">2014-11-03T23:53:00Z</dcterms:modified>
</cp:coreProperties>
</file>