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103" w:rsidRPr="00582674" w:rsidRDefault="00E83103" w:rsidP="008E1642">
      <w:pPr>
        <w:pStyle w:val="BodyTextIndent3"/>
        <w:ind w:firstLine="0"/>
        <w:jc w:val="center"/>
        <w:rPr>
          <w:b/>
          <w:bCs/>
          <w:color w:val="000000"/>
        </w:rPr>
      </w:pPr>
      <w:r w:rsidRPr="00582674">
        <w:rPr>
          <w:b/>
          <w:bCs/>
          <w:color w:val="000000"/>
        </w:rPr>
        <w:t>BAB II</w:t>
      </w:r>
    </w:p>
    <w:p w:rsidR="00E83103" w:rsidRPr="00582674" w:rsidRDefault="00E83103" w:rsidP="00E83103">
      <w:pPr>
        <w:pStyle w:val="BodyTextIndent3"/>
        <w:ind w:firstLine="0"/>
        <w:jc w:val="center"/>
        <w:rPr>
          <w:b/>
          <w:bCs/>
          <w:color w:val="000000"/>
        </w:rPr>
      </w:pPr>
      <w:r w:rsidRPr="00582674">
        <w:rPr>
          <w:b/>
          <w:bCs/>
          <w:color w:val="000000"/>
        </w:rPr>
        <w:t>KAJIAN PUSTAKA</w:t>
      </w:r>
    </w:p>
    <w:p w:rsidR="00E83103" w:rsidRPr="00582674" w:rsidRDefault="00E83103" w:rsidP="00E83103">
      <w:pPr>
        <w:pStyle w:val="BodyTextIndent3"/>
        <w:numPr>
          <w:ilvl w:val="0"/>
          <w:numId w:val="15"/>
        </w:numPr>
        <w:ind w:left="360"/>
        <w:jc w:val="left"/>
        <w:rPr>
          <w:b/>
          <w:bCs/>
          <w:color w:val="000000"/>
        </w:rPr>
      </w:pPr>
      <w:r w:rsidRPr="00582674">
        <w:rPr>
          <w:b/>
          <w:bCs/>
          <w:color w:val="000000"/>
        </w:rPr>
        <w:t>Kajian Relevan</w:t>
      </w:r>
    </w:p>
    <w:p w:rsidR="00E83103" w:rsidRPr="004D4FDC" w:rsidRDefault="00E83103" w:rsidP="00E83103">
      <w:pPr>
        <w:pStyle w:val="BodyTextIndent3"/>
        <w:ind w:left="360" w:firstLine="556"/>
        <w:rPr>
          <w:bCs/>
          <w:color w:val="000000"/>
        </w:rPr>
      </w:pPr>
      <w:r w:rsidRPr="00582674">
        <w:rPr>
          <w:bCs/>
          <w:color w:val="000000"/>
        </w:rPr>
        <w:t xml:space="preserve">Sebelum penulis menyusun dan melakukan suatu penelitian terkait pemahaman pedagang muslim tentang riba di pasar sentral </w:t>
      </w:r>
      <w:r w:rsidR="00977539">
        <w:rPr>
          <w:bCs/>
          <w:color w:val="000000"/>
        </w:rPr>
        <w:t>Punggaluku</w:t>
      </w:r>
      <w:r w:rsidRPr="00582674">
        <w:rPr>
          <w:bCs/>
          <w:color w:val="000000"/>
        </w:rPr>
        <w:t xml:space="preserve"> telah diadakan pengamatan dan penelusuran lebih awal,</w:t>
      </w:r>
      <w:r>
        <w:rPr>
          <w:bCs/>
          <w:color w:val="000000"/>
        </w:rPr>
        <w:t xml:space="preserve"> </w:t>
      </w:r>
      <w:r w:rsidRPr="00582674">
        <w:rPr>
          <w:bCs/>
          <w:color w:val="000000"/>
        </w:rPr>
        <w:t>dan sejauh penelusuran yang dilakukan oleh penulis,</w:t>
      </w:r>
      <w:r>
        <w:rPr>
          <w:bCs/>
          <w:color w:val="000000"/>
        </w:rPr>
        <w:t xml:space="preserve"> </w:t>
      </w:r>
      <w:r w:rsidRPr="00582674">
        <w:rPr>
          <w:bCs/>
          <w:color w:val="000000"/>
        </w:rPr>
        <w:t>maka penelitian i</w:t>
      </w:r>
      <w:r>
        <w:rPr>
          <w:bCs/>
          <w:color w:val="000000"/>
        </w:rPr>
        <w:t>ni pernah dilakukan oleh saudara</w:t>
      </w:r>
      <w:r w:rsidRPr="00582674">
        <w:rPr>
          <w:bCs/>
          <w:color w:val="000000"/>
        </w:rPr>
        <w:t xml:space="preserve"> </w:t>
      </w:r>
      <w:r w:rsidRPr="000678C3">
        <w:rPr>
          <w:color w:val="000000"/>
        </w:rPr>
        <w:t>Suparman</w:t>
      </w:r>
      <w:r w:rsidRPr="00582674">
        <w:rPr>
          <w:b/>
          <w:color w:val="000000"/>
        </w:rPr>
        <w:t>.</w:t>
      </w:r>
      <w:r w:rsidRPr="00582674">
        <w:rPr>
          <w:color w:val="000000"/>
        </w:rPr>
        <w:t xml:space="preserve"> Pada Fakultas Syariah di STAIN Sultan Qaimuddin Kendari dengan judul “</w:t>
      </w:r>
      <w:r w:rsidRPr="00582674">
        <w:rPr>
          <w:i/>
          <w:iCs/>
          <w:color w:val="000000"/>
        </w:rPr>
        <w:t xml:space="preserve">Penerapan Prinsip-Prinsip </w:t>
      </w:r>
      <w:r>
        <w:rPr>
          <w:i/>
          <w:iCs/>
          <w:color w:val="000000"/>
        </w:rPr>
        <w:t>Islam</w:t>
      </w:r>
      <w:r w:rsidRPr="00582674">
        <w:rPr>
          <w:i/>
          <w:iCs/>
          <w:color w:val="000000"/>
        </w:rPr>
        <w:t xml:space="preserve"> pada Pedagang Muslim di </w:t>
      </w:r>
      <w:r>
        <w:rPr>
          <w:i/>
          <w:iCs/>
          <w:color w:val="000000"/>
        </w:rPr>
        <w:t>Pasar Sentral Wua-Wua Kendari</w:t>
      </w:r>
      <w:r w:rsidRPr="00582674">
        <w:rPr>
          <w:i/>
          <w:iCs/>
          <w:color w:val="000000"/>
        </w:rPr>
        <w:t>”</w:t>
      </w:r>
      <w:r w:rsidRPr="00582674">
        <w:rPr>
          <w:iCs/>
          <w:color w:val="000000"/>
        </w:rPr>
        <w:t xml:space="preserve"> Yang pada hasil penelitianya bahwa, penerapan prinsip-prinsip </w:t>
      </w:r>
      <w:r>
        <w:rPr>
          <w:iCs/>
          <w:color w:val="000000"/>
        </w:rPr>
        <w:t>Islam</w:t>
      </w:r>
      <w:r w:rsidRPr="00582674">
        <w:rPr>
          <w:iCs/>
          <w:color w:val="000000"/>
        </w:rPr>
        <w:t xml:space="preserve">, </w:t>
      </w:r>
      <w:r w:rsidRPr="00582674">
        <w:rPr>
          <w:bCs/>
          <w:color w:val="000000"/>
        </w:rPr>
        <w:t>manusia bebas bermuamalah selama tidak melanggar syariah</w:t>
      </w:r>
      <w:r>
        <w:rPr>
          <w:bCs/>
          <w:color w:val="000000"/>
        </w:rPr>
        <w:t xml:space="preserve"> sedangkan penelitian ini fokus pada pemahaman pedagang muslim tentang riba dipasar sentral </w:t>
      </w:r>
      <w:r w:rsidR="00977539">
        <w:rPr>
          <w:bCs/>
          <w:color w:val="000000"/>
        </w:rPr>
        <w:t>Punggaluku</w:t>
      </w:r>
      <w:r w:rsidRPr="00582674">
        <w:rPr>
          <w:bCs/>
          <w:color w:val="000000"/>
        </w:rPr>
        <w:t>.</w:t>
      </w:r>
      <w:r w:rsidRPr="00582674">
        <w:rPr>
          <w:color w:val="000000"/>
        </w:rPr>
        <w:t xml:space="preserve"> </w:t>
      </w:r>
    </w:p>
    <w:p w:rsidR="00E83103" w:rsidRPr="00582674" w:rsidRDefault="00E83103" w:rsidP="00E83103">
      <w:pPr>
        <w:numPr>
          <w:ilvl w:val="0"/>
          <w:numId w:val="15"/>
        </w:numPr>
        <w:autoSpaceDE w:val="0"/>
        <w:autoSpaceDN w:val="0"/>
        <w:adjustRightInd w:val="0"/>
        <w:spacing w:line="480" w:lineRule="auto"/>
        <w:ind w:left="360" w:right="180"/>
        <w:jc w:val="both"/>
        <w:rPr>
          <w:b/>
          <w:bCs/>
          <w:color w:val="000000"/>
        </w:rPr>
      </w:pPr>
      <w:r w:rsidRPr="00582674">
        <w:rPr>
          <w:b/>
          <w:bCs/>
          <w:color w:val="000000"/>
        </w:rPr>
        <w:t>Pedagang Muslim</w:t>
      </w:r>
    </w:p>
    <w:p w:rsidR="00E83103" w:rsidRPr="00AA34FB" w:rsidRDefault="00E83103" w:rsidP="00E83103">
      <w:pPr>
        <w:autoSpaceDE w:val="0"/>
        <w:autoSpaceDN w:val="0"/>
        <w:adjustRightInd w:val="0"/>
        <w:spacing w:line="480" w:lineRule="auto"/>
        <w:ind w:left="284" w:right="180"/>
        <w:jc w:val="both"/>
        <w:rPr>
          <w:bCs/>
          <w:color w:val="000000"/>
        </w:rPr>
      </w:pPr>
      <w:r w:rsidRPr="00AA34FB">
        <w:rPr>
          <w:bCs/>
          <w:color w:val="000000"/>
        </w:rPr>
        <w:t>1. Pengertian Pedagang</w:t>
      </w:r>
    </w:p>
    <w:p w:rsidR="00E83103" w:rsidRPr="00582674" w:rsidRDefault="00E83103" w:rsidP="00E83103">
      <w:pPr>
        <w:autoSpaceDE w:val="0"/>
        <w:autoSpaceDN w:val="0"/>
        <w:adjustRightInd w:val="0"/>
        <w:spacing w:line="480" w:lineRule="auto"/>
        <w:ind w:left="360" w:firstLine="567"/>
        <w:jc w:val="both"/>
        <w:rPr>
          <w:color w:val="000000"/>
        </w:rPr>
      </w:pPr>
      <w:r w:rsidRPr="00582674">
        <w:rPr>
          <w:bCs/>
          <w:color w:val="000000"/>
        </w:rPr>
        <w:t>Dalam kamus bahasa Indonesia</w:t>
      </w:r>
      <w:r w:rsidRPr="00582674">
        <w:rPr>
          <w:b/>
          <w:bCs/>
          <w:color w:val="000000"/>
        </w:rPr>
        <w:t xml:space="preserve"> </w:t>
      </w:r>
      <w:r w:rsidRPr="00582674">
        <w:rPr>
          <w:bCs/>
          <w:i/>
          <w:color w:val="000000"/>
        </w:rPr>
        <w:t>dagang</w:t>
      </w:r>
      <w:r w:rsidRPr="00582674">
        <w:rPr>
          <w:b/>
          <w:bCs/>
          <w:color w:val="000000"/>
        </w:rPr>
        <w:t xml:space="preserve"> </w:t>
      </w:r>
      <w:r w:rsidRPr="00582674">
        <w:rPr>
          <w:iCs/>
          <w:color w:val="000000"/>
        </w:rPr>
        <w:t>adalah</w:t>
      </w:r>
      <w:r w:rsidRPr="00582674">
        <w:rPr>
          <w:i/>
          <w:iCs/>
          <w:color w:val="000000"/>
        </w:rPr>
        <w:t xml:space="preserve"> </w:t>
      </w:r>
      <w:r w:rsidRPr="00582674">
        <w:rPr>
          <w:color w:val="000000"/>
        </w:rPr>
        <w:t xml:space="preserve">pekerjaan yg berhubungan dengan menjual dan membeli barang untuk memperoleh keuntungan; jual-beli; niaga: </w:t>
      </w:r>
      <w:r w:rsidRPr="00582674">
        <w:rPr>
          <w:bCs/>
          <w:i/>
          <w:color w:val="000000"/>
        </w:rPr>
        <w:t>pedagang</w:t>
      </w:r>
      <w:r w:rsidRPr="00582674">
        <w:rPr>
          <w:b/>
          <w:bCs/>
          <w:color w:val="000000"/>
        </w:rPr>
        <w:t xml:space="preserve"> </w:t>
      </w:r>
      <w:r w:rsidRPr="00582674">
        <w:rPr>
          <w:iCs/>
          <w:color w:val="000000"/>
        </w:rPr>
        <w:t>adalah</w:t>
      </w:r>
      <w:r w:rsidRPr="00582674">
        <w:rPr>
          <w:i/>
          <w:iCs/>
          <w:color w:val="000000"/>
        </w:rPr>
        <w:t xml:space="preserve"> </w:t>
      </w:r>
      <w:r w:rsidRPr="00582674">
        <w:rPr>
          <w:color w:val="000000"/>
        </w:rPr>
        <w:t>orang yg mencari nafkah dengan berdagang;</w:t>
      </w:r>
      <w:r w:rsidRPr="00582674">
        <w:rPr>
          <w:rStyle w:val="FootnoteReference"/>
          <w:color w:val="000000"/>
        </w:rPr>
        <w:footnoteReference w:id="2"/>
      </w:r>
      <w:r w:rsidRPr="00582674">
        <w:rPr>
          <w:color w:val="000000"/>
        </w:rPr>
        <w:t xml:space="preserve"> </w:t>
      </w:r>
      <w:r w:rsidRPr="00582674">
        <w:rPr>
          <w:i/>
          <w:color w:val="000000"/>
        </w:rPr>
        <w:t>sale or activity of selling  being sold period when goods are sold at lower price than usually</w:t>
      </w:r>
      <w:r w:rsidRPr="00582674">
        <w:rPr>
          <w:rStyle w:val="FootnoteReference"/>
          <w:i/>
          <w:color w:val="000000"/>
        </w:rPr>
        <w:footnoteReference w:id="3"/>
      </w:r>
      <w:r w:rsidRPr="00582674">
        <w:rPr>
          <w:color w:val="000000"/>
        </w:rPr>
        <w:t xml:space="preserve">  </w:t>
      </w:r>
      <w:r w:rsidRPr="00582674">
        <w:rPr>
          <w:rFonts w:eastAsia="TimesNewRomanPSMT"/>
          <w:color w:val="000000"/>
        </w:rPr>
        <w:t>dalam arti modern merupakan  kehendak otonom sebagai ciri khas setiap moral, dalam kaitannya dengan kerja.</w:t>
      </w:r>
      <w:r w:rsidRPr="00582674">
        <w:rPr>
          <w:rStyle w:val="FootnoteReference"/>
          <w:rFonts w:eastAsia="TimesNewRomanPSMT"/>
          <w:color w:val="000000"/>
        </w:rPr>
        <w:footnoteReference w:id="4"/>
      </w:r>
      <w:r w:rsidRPr="00582674">
        <w:rPr>
          <w:rFonts w:eastAsia="TimesNewRomanPSMT"/>
          <w:color w:val="000000"/>
        </w:rPr>
        <w:t xml:space="preserve">  </w:t>
      </w:r>
      <w:r w:rsidRPr="00582674">
        <w:rPr>
          <w:color w:val="000000"/>
        </w:rPr>
        <w:t xml:space="preserve">Para </w:t>
      </w:r>
      <w:r w:rsidRPr="00582674">
        <w:rPr>
          <w:color w:val="000000"/>
        </w:rPr>
        <w:lastRenderedPageBreak/>
        <w:t>pedagang  atau disebut juga sebagai pelaku  usaha yang  merupakan orang ataupun sekelompok orang yang berjiwa berani mengambil resiko untuk membuka usaha dalam berbagai kesempatan. Cara berpikir seorang pedagang  adalah selalu berusaha mencari memanfaatkan peluang  yang dapat memberi keuntungan.</w:t>
      </w:r>
    </w:p>
    <w:p w:rsidR="00E83103" w:rsidRDefault="00E83103" w:rsidP="00E83103">
      <w:pPr>
        <w:autoSpaceDE w:val="0"/>
        <w:autoSpaceDN w:val="0"/>
        <w:adjustRightInd w:val="0"/>
        <w:spacing w:line="480" w:lineRule="auto"/>
        <w:ind w:left="360" w:right="180" w:firstLine="567"/>
        <w:jc w:val="both"/>
        <w:rPr>
          <w:rFonts w:eastAsia="TimesNewRomanPSMT"/>
          <w:color w:val="000000"/>
        </w:rPr>
      </w:pPr>
      <w:r w:rsidRPr="00582674">
        <w:rPr>
          <w:rFonts w:eastAsia="TimesNewRomanPSMT"/>
          <w:color w:val="000000"/>
        </w:rPr>
        <w:t xml:space="preserve">Sementara </w:t>
      </w:r>
      <w:r>
        <w:rPr>
          <w:rFonts w:eastAsia="TimesNewRomanPSMT"/>
          <w:color w:val="000000"/>
        </w:rPr>
        <w:t xml:space="preserve">menurut </w:t>
      </w:r>
      <w:r w:rsidRPr="00582674">
        <w:rPr>
          <w:rFonts w:eastAsia="TimesNewRomanPSMT"/>
          <w:color w:val="000000"/>
        </w:rPr>
        <w:t>Mochtar Lubis menggunakan kata pedagang  dalam arti luas, yaitu  seseorang yang berdagang yang memiliki nilai moral, tanggung jawab dan kewajiban.</w:t>
      </w:r>
      <w:r w:rsidRPr="00582674">
        <w:rPr>
          <w:rStyle w:val="FootnoteReference"/>
          <w:rFonts w:eastAsia="TimesNewRomanPSMT"/>
          <w:color w:val="000000"/>
        </w:rPr>
        <w:footnoteReference w:id="5"/>
      </w:r>
      <w:r w:rsidRPr="00582674">
        <w:rPr>
          <w:rFonts w:eastAsia="TimesNewRomanPSMT"/>
          <w:color w:val="000000"/>
        </w:rPr>
        <w:t xml:space="preserve"> Sedangkan kerja adalah kegiatan melakukan sesuatu.</w:t>
      </w:r>
      <w:r w:rsidRPr="00582674">
        <w:rPr>
          <w:rStyle w:val="FootnoteReference"/>
          <w:rFonts w:eastAsia="TimesNewRomanPSMT"/>
          <w:color w:val="000000"/>
        </w:rPr>
        <w:footnoteReference w:id="6"/>
      </w:r>
    </w:p>
    <w:p w:rsidR="00E83103" w:rsidRDefault="00E83103" w:rsidP="00E83103">
      <w:pPr>
        <w:autoSpaceDE w:val="0"/>
        <w:autoSpaceDN w:val="0"/>
        <w:adjustRightInd w:val="0"/>
        <w:spacing w:line="360" w:lineRule="auto"/>
        <w:ind w:left="360" w:right="180" w:firstLine="567"/>
        <w:jc w:val="both"/>
        <w:rPr>
          <w:rFonts w:eastAsia="TimesNewRomanPSMT"/>
          <w:color w:val="000000"/>
        </w:rPr>
      </w:pPr>
      <w:r>
        <w:rPr>
          <w:rFonts w:eastAsia="TimesNewRomanPSMT"/>
          <w:color w:val="000000"/>
        </w:rPr>
        <w:t xml:space="preserve">Adapun menurut Toto Tasmara menyatakan </w:t>
      </w:r>
    </w:p>
    <w:p w:rsidR="00E83103" w:rsidRDefault="00E83103" w:rsidP="00E83103">
      <w:pPr>
        <w:autoSpaceDE w:val="0"/>
        <w:autoSpaceDN w:val="0"/>
        <w:adjustRightInd w:val="0"/>
        <w:spacing w:line="360" w:lineRule="auto"/>
        <w:ind w:left="360" w:right="180"/>
        <w:jc w:val="both"/>
        <w:rPr>
          <w:rFonts w:eastAsia="TimesNewRomanPSMT"/>
          <w:color w:val="000000"/>
        </w:rPr>
      </w:pPr>
      <w:r>
        <w:rPr>
          <w:rFonts w:eastAsia="TimesNewRomanPSMT"/>
          <w:color w:val="000000"/>
        </w:rPr>
        <w:t xml:space="preserve">bahwa : </w:t>
      </w:r>
    </w:p>
    <w:p w:rsidR="00E83103" w:rsidRPr="00C16690" w:rsidRDefault="00E83103" w:rsidP="00E83103">
      <w:pPr>
        <w:autoSpaceDE w:val="0"/>
        <w:autoSpaceDN w:val="0"/>
        <w:adjustRightInd w:val="0"/>
        <w:spacing w:line="360" w:lineRule="auto"/>
        <w:ind w:left="360" w:right="180"/>
        <w:jc w:val="both"/>
        <w:rPr>
          <w:rFonts w:eastAsia="TimesNewRomanPSMT"/>
          <w:color w:val="000000"/>
          <w:sz w:val="12"/>
        </w:rPr>
      </w:pPr>
    </w:p>
    <w:p w:rsidR="00E83103" w:rsidRPr="00582674" w:rsidRDefault="00E83103" w:rsidP="00E83103">
      <w:pPr>
        <w:autoSpaceDE w:val="0"/>
        <w:autoSpaceDN w:val="0"/>
        <w:adjustRightInd w:val="0"/>
        <w:ind w:left="900" w:right="180"/>
        <w:jc w:val="both"/>
        <w:rPr>
          <w:rFonts w:eastAsia="Calibri"/>
          <w:color w:val="000000"/>
        </w:rPr>
      </w:pPr>
      <w:r w:rsidRPr="00582674">
        <w:rPr>
          <w:rFonts w:eastAsia="TimesNewRomanPSMT"/>
          <w:color w:val="000000"/>
        </w:rPr>
        <w:t>Kerja adalah suatu upaya yang sungguh-sungguh dengan menyerahkan seluruh aset, fikir dan dzikir untuk mengaktualisasikan atau menampakkan arti dirinya sebagai hamba Allah yang harus menundukkan dunia dan menempatkan dirinya sebagai bagian dari masyarakat yang terbaik (</w:t>
      </w:r>
      <w:r w:rsidRPr="00582674">
        <w:rPr>
          <w:i/>
          <w:iCs/>
          <w:color w:val="000000"/>
        </w:rPr>
        <w:t>Khoiru Ummah</w:t>
      </w:r>
      <w:r w:rsidRPr="00582674">
        <w:rPr>
          <w:rFonts w:eastAsia="TimesNewRomanPSMT"/>
          <w:color w:val="000000"/>
        </w:rPr>
        <w:t>) atau dengan kata lain bahwa hanya dengan bekerja manusia itu memanusiakan dirinya.</w:t>
      </w:r>
      <w:r w:rsidRPr="00582674">
        <w:rPr>
          <w:rStyle w:val="FootnoteReference"/>
          <w:rFonts w:eastAsia="TimesNewRomanPSMT"/>
          <w:color w:val="000000"/>
        </w:rPr>
        <w:footnoteReference w:id="7"/>
      </w:r>
      <w:r w:rsidRPr="00582674">
        <w:rPr>
          <w:rFonts w:eastAsia="TimesNewRomanPSMT"/>
          <w:color w:val="000000"/>
        </w:rPr>
        <w:t xml:space="preserve"> </w:t>
      </w:r>
    </w:p>
    <w:p w:rsidR="00E83103" w:rsidRDefault="00E83103" w:rsidP="00E83103">
      <w:pPr>
        <w:autoSpaceDE w:val="0"/>
        <w:autoSpaceDN w:val="0"/>
        <w:adjustRightInd w:val="0"/>
        <w:spacing w:before="240" w:after="240" w:line="480" w:lineRule="auto"/>
        <w:ind w:left="360" w:right="180" w:firstLine="567"/>
        <w:jc w:val="both"/>
        <w:rPr>
          <w:rFonts w:eastAsia="TimesNewRomanPSMT"/>
          <w:color w:val="000000"/>
        </w:rPr>
      </w:pPr>
      <w:r w:rsidRPr="00582674">
        <w:rPr>
          <w:rFonts w:eastAsia="TimesNewRomanPSMT"/>
          <w:color w:val="000000"/>
        </w:rPr>
        <w:t>Makna kerja berdagang dapat diartikan sebagai suatu upaya untuk memenuhi kebutuhannya,</w:t>
      </w:r>
      <w:r>
        <w:rPr>
          <w:rFonts w:eastAsia="TimesNewRomanPSMT"/>
          <w:color w:val="000000"/>
        </w:rPr>
        <w:t xml:space="preserve"> </w:t>
      </w:r>
      <w:r w:rsidRPr="00582674">
        <w:rPr>
          <w:rFonts w:eastAsia="TimesNewRomanPSMT"/>
          <w:color w:val="000000"/>
        </w:rPr>
        <w:t xml:space="preserve">baik di dunia maupun akhirat. Bekerja bukanlah sekedar untuk memperoleh penghasilan, namun bekerja yang lebih hakiki merupakan perintah Tuhan untuk menjadi manusia yang bermanfaat bagi sesamanya. Melalui bekerja, dapat diperoleh beribu pengalaman, dorongan bekerja, bahwa hari ini harus lebih baik dari kemarin, dituntut kerja keras, kreatif, dan siap menghadapi tantangan zaman. Pekerjaan berdagang </w:t>
      </w:r>
      <w:r w:rsidRPr="00582674">
        <w:rPr>
          <w:rFonts w:eastAsia="TimesNewRomanPSMT"/>
          <w:color w:val="000000"/>
        </w:rPr>
        <w:lastRenderedPageBreak/>
        <w:t>merupakan totalitas kepribadian diri serta cara mengekspresikan, memandang, meyakini, dan memberikan sesuatu yang bermakna, yang mendorong dirinya untuk bertindak dan meraih amal yang optimal (</w:t>
      </w:r>
      <w:r w:rsidRPr="00582674">
        <w:rPr>
          <w:i/>
          <w:iCs/>
          <w:color w:val="000000"/>
        </w:rPr>
        <w:t>high performance</w:t>
      </w:r>
      <w:r w:rsidRPr="00582674">
        <w:rPr>
          <w:rFonts w:eastAsia="TimesNewRomanPSMT"/>
          <w:color w:val="000000"/>
        </w:rPr>
        <w:t xml:space="preserve">). </w:t>
      </w:r>
    </w:p>
    <w:p w:rsidR="00E83103" w:rsidRDefault="00E83103" w:rsidP="00E83103">
      <w:pPr>
        <w:autoSpaceDE w:val="0"/>
        <w:autoSpaceDN w:val="0"/>
        <w:adjustRightInd w:val="0"/>
        <w:spacing w:before="240" w:after="240" w:line="480" w:lineRule="auto"/>
        <w:ind w:left="360" w:right="180" w:firstLine="567"/>
        <w:jc w:val="both"/>
        <w:rPr>
          <w:rFonts w:eastAsia="TimesNewRomanPSMT"/>
          <w:color w:val="000000"/>
        </w:rPr>
      </w:pPr>
      <w:r w:rsidRPr="00582674">
        <w:rPr>
          <w:rFonts w:eastAsia="TimesNewRomanPSMT"/>
          <w:color w:val="000000"/>
        </w:rPr>
        <w:t>Sukriyanto melalui tesisnya, memberikan pengertian bahwa pekerjaan berdagang adalah suatu semangat kerja yang dimiliki oleh masyarakat untuk mampu bekerja lebih baik guna memperoleh nilai hidup mereka.</w:t>
      </w:r>
      <w:r w:rsidRPr="00582674">
        <w:rPr>
          <w:rStyle w:val="FootnoteReference"/>
          <w:rFonts w:eastAsia="TimesNewRomanPSMT"/>
          <w:color w:val="000000"/>
        </w:rPr>
        <w:footnoteReference w:id="8"/>
      </w:r>
      <w:r w:rsidRPr="00582674">
        <w:rPr>
          <w:rFonts w:eastAsia="TimesNewRomanPSMT"/>
          <w:color w:val="000000"/>
        </w:rPr>
        <w:t xml:space="preserve"> </w:t>
      </w:r>
    </w:p>
    <w:p w:rsidR="00E83103" w:rsidRDefault="00E83103" w:rsidP="00E83103">
      <w:pPr>
        <w:autoSpaceDE w:val="0"/>
        <w:autoSpaceDN w:val="0"/>
        <w:adjustRightInd w:val="0"/>
        <w:spacing w:line="480" w:lineRule="auto"/>
        <w:ind w:left="360" w:right="180" w:firstLine="567"/>
        <w:jc w:val="both"/>
        <w:rPr>
          <w:rFonts w:eastAsia="TimesNewRomanPSMT"/>
          <w:color w:val="000000"/>
        </w:rPr>
      </w:pPr>
      <w:r w:rsidRPr="00582674">
        <w:rPr>
          <w:rFonts w:eastAsia="TimesNewRomanPSMT"/>
          <w:color w:val="000000"/>
        </w:rPr>
        <w:t>Pekerjaan berdagang menentukan penilaian manusia yang diwujudkan dalam suatu pekerjaan. Ia akan menentukan hasil-hasilnya. Ada keterkaitan yang erat antara pekerjaan berdagang dengan survivalitas (daya tahan hidup) manusia di bidang ekonomi. Artinya semakin progresif etos pekerjaan berdagang suatu masyarakat semakin baik hasil-hasil yang dicapai, baik secara kuantitatif maupun kualitatif.</w:t>
      </w:r>
    </w:p>
    <w:p w:rsidR="00E83103" w:rsidRPr="00AA34FB" w:rsidRDefault="00E83103" w:rsidP="00E83103">
      <w:pPr>
        <w:autoSpaceDE w:val="0"/>
        <w:autoSpaceDN w:val="0"/>
        <w:adjustRightInd w:val="0"/>
        <w:spacing w:line="480" w:lineRule="auto"/>
        <w:ind w:left="360" w:right="180" w:hanging="360"/>
        <w:jc w:val="both"/>
        <w:rPr>
          <w:rFonts w:eastAsia="TimesNewRomanPSMT"/>
          <w:color w:val="000000"/>
        </w:rPr>
      </w:pPr>
      <w:r>
        <w:rPr>
          <w:rFonts w:eastAsia="TimesNewRomanPSMT"/>
          <w:color w:val="000000"/>
        </w:rPr>
        <w:t xml:space="preserve">2.  </w:t>
      </w:r>
      <w:r w:rsidRPr="00AA34FB">
        <w:rPr>
          <w:bCs/>
          <w:color w:val="000000"/>
        </w:rPr>
        <w:t>Perdagangan Dalam Pandangan Islam</w:t>
      </w:r>
    </w:p>
    <w:p w:rsidR="00E83103" w:rsidRPr="00582674" w:rsidRDefault="00E83103" w:rsidP="00E83103">
      <w:pPr>
        <w:spacing w:line="480" w:lineRule="auto"/>
        <w:ind w:left="360" w:firstLine="540"/>
        <w:jc w:val="both"/>
        <w:rPr>
          <w:color w:val="000000"/>
        </w:rPr>
      </w:pPr>
      <w:r>
        <w:rPr>
          <w:color w:val="000000"/>
        </w:rPr>
        <w:t xml:space="preserve">Bahwa </w:t>
      </w:r>
      <w:r w:rsidRPr="00582674">
        <w:rPr>
          <w:color w:val="000000"/>
        </w:rPr>
        <w:t xml:space="preserve">di dalam Al Quran perdagangan dikenal dengan Kata </w:t>
      </w:r>
      <w:r w:rsidRPr="00582674">
        <w:rPr>
          <w:i/>
          <w:iCs/>
          <w:color w:val="000000"/>
        </w:rPr>
        <w:t>tijarah</w:t>
      </w:r>
      <w:r w:rsidRPr="00582674">
        <w:rPr>
          <w:color w:val="000000"/>
        </w:rPr>
        <w:t xml:space="preserve"> adalah mashdar dari kata kerja yang berarti menjual dan </w:t>
      </w:r>
      <w:r>
        <w:rPr>
          <w:color w:val="000000"/>
        </w:rPr>
        <w:t xml:space="preserve"> </w:t>
      </w:r>
      <w:r w:rsidRPr="00582674">
        <w:rPr>
          <w:color w:val="000000"/>
        </w:rPr>
        <w:t xml:space="preserve">membeli. Kata </w:t>
      </w:r>
      <w:r w:rsidRPr="00582674">
        <w:rPr>
          <w:i/>
          <w:iCs/>
          <w:color w:val="000000"/>
        </w:rPr>
        <w:t>tijarah</w:t>
      </w:r>
      <w:r w:rsidRPr="00582674">
        <w:rPr>
          <w:color w:val="000000"/>
        </w:rPr>
        <w:t xml:space="preserve"> ini disebut sebanyak 8 kali dalam</w:t>
      </w:r>
      <w:r>
        <w:rPr>
          <w:color w:val="000000"/>
        </w:rPr>
        <w:t xml:space="preserve">  </w:t>
      </w:r>
      <w:r w:rsidRPr="00582674">
        <w:rPr>
          <w:color w:val="000000"/>
        </w:rPr>
        <w:t xml:space="preserve">Alquran </w:t>
      </w:r>
      <w:r>
        <w:rPr>
          <w:color w:val="000000"/>
        </w:rPr>
        <w:t xml:space="preserve"> </w:t>
      </w:r>
      <w:r w:rsidRPr="00582674">
        <w:rPr>
          <w:color w:val="000000"/>
        </w:rPr>
        <w:t xml:space="preserve">yang </w:t>
      </w:r>
      <w:r>
        <w:rPr>
          <w:color w:val="000000"/>
        </w:rPr>
        <w:t xml:space="preserve"> </w:t>
      </w:r>
      <w:r w:rsidRPr="00582674">
        <w:rPr>
          <w:color w:val="000000"/>
        </w:rPr>
        <w:t xml:space="preserve">tersebar </w:t>
      </w:r>
      <w:r>
        <w:rPr>
          <w:color w:val="000000"/>
        </w:rPr>
        <w:t xml:space="preserve"> </w:t>
      </w:r>
      <w:r w:rsidRPr="00582674">
        <w:rPr>
          <w:color w:val="000000"/>
        </w:rPr>
        <w:t>dalam</w:t>
      </w:r>
      <w:r>
        <w:rPr>
          <w:color w:val="000000"/>
        </w:rPr>
        <w:t xml:space="preserve"> </w:t>
      </w:r>
      <w:r w:rsidRPr="00582674">
        <w:rPr>
          <w:color w:val="000000"/>
        </w:rPr>
        <w:t xml:space="preserve"> tujuh surat,</w:t>
      </w:r>
      <w:r>
        <w:rPr>
          <w:color w:val="000000"/>
        </w:rPr>
        <w:t xml:space="preserve">  </w:t>
      </w:r>
      <w:r w:rsidRPr="00582674">
        <w:rPr>
          <w:color w:val="000000"/>
        </w:rPr>
        <w:t xml:space="preserve">yaitu surat </w:t>
      </w:r>
      <w:r>
        <w:rPr>
          <w:color w:val="000000"/>
        </w:rPr>
        <w:t xml:space="preserve"> </w:t>
      </w:r>
      <w:r w:rsidRPr="00582674">
        <w:rPr>
          <w:color w:val="000000"/>
        </w:rPr>
        <w:t xml:space="preserve">Al-Baqarah :16 dan 282, </w:t>
      </w:r>
      <w:r>
        <w:rPr>
          <w:color w:val="000000"/>
        </w:rPr>
        <w:t xml:space="preserve"> </w:t>
      </w:r>
      <w:r w:rsidRPr="00582674">
        <w:rPr>
          <w:color w:val="000000"/>
        </w:rPr>
        <w:t>An-Nisaa’ : 29,</w:t>
      </w:r>
      <w:r>
        <w:rPr>
          <w:color w:val="000000"/>
        </w:rPr>
        <w:t xml:space="preserve"> </w:t>
      </w:r>
      <w:r w:rsidRPr="00582674">
        <w:rPr>
          <w:color w:val="000000"/>
        </w:rPr>
        <w:t xml:space="preserve"> At-Taubah : 24, An-Nur :</w:t>
      </w:r>
      <w:r>
        <w:rPr>
          <w:color w:val="000000"/>
        </w:rPr>
        <w:t xml:space="preserve"> </w:t>
      </w:r>
      <w:r w:rsidRPr="00582674">
        <w:rPr>
          <w:color w:val="000000"/>
        </w:rPr>
        <w:t xml:space="preserve">37, Fathir : 29 , Shaf : 10 dan Al-Jum’ah :11. Pada surat Al-Baqarah disebut dua kali, sedangkan pada surat lainnya hanya disebut masing-masing satu kali. Sedangkan kata </w:t>
      </w:r>
      <w:r w:rsidRPr="00582674">
        <w:rPr>
          <w:i/>
          <w:iCs/>
          <w:color w:val="000000"/>
        </w:rPr>
        <w:t>ba’a</w:t>
      </w:r>
      <w:r w:rsidRPr="00582674">
        <w:rPr>
          <w:color w:val="000000"/>
        </w:rPr>
        <w:t xml:space="preserve"> (menjual) disebut sebanyak 4 kali </w:t>
      </w:r>
      <w:r w:rsidRPr="00582674">
        <w:rPr>
          <w:color w:val="000000"/>
        </w:rPr>
        <w:lastRenderedPageBreak/>
        <w:t xml:space="preserve">dalam </w:t>
      </w:r>
      <w:r>
        <w:rPr>
          <w:color w:val="000000"/>
        </w:rPr>
        <w:t xml:space="preserve"> </w:t>
      </w:r>
      <w:r w:rsidRPr="00582674">
        <w:rPr>
          <w:color w:val="000000"/>
        </w:rPr>
        <w:t>Al-quran,</w:t>
      </w:r>
      <w:r>
        <w:rPr>
          <w:color w:val="000000"/>
        </w:rPr>
        <w:t xml:space="preserve"> </w:t>
      </w:r>
      <w:r w:rsidRPr="00582674">
        <w:rPr>
          <w:color w:val="000000"/>
        </w:rPr>
        <w:t xml:space="preserve"> yaitu</w:t>
      </w:r>
      <w:r>
        <w:rPr>
          <w:color w:val="000000"/>
        </w:rPr>
        <w:t xml:space="preserve"> </w:t>
      </w:r>
      <w:r w:rsidRPr="00582674">
        <w:rPr>
          <w:color w:val="000000"/>
        </w:rPr>
        <w:t xml:space="preserve"> Surat Al-Baqarah :</w:t>
      </w:r>
      <w:r>
        <w:rPr>
          <w:color w:val="000000"/>
        </w:rPr>
        <w:t xml:space="preserve"> </w:t>
      </w:r>
      <w:r w:rsidRPr="00582674">
        <w:rPr>
          <w:color w:val="000000"/>
        </w:rPr>
        <w:t>254 dan 275, Surat Ibrahim :</w:t>
      </w:r>
      <w:r>
        <w:rPr>
          <w:color w:val="000000"/>
        </w:rPr>
        <w:t xml:space="preserve"> </w:t>
      </w:r>
      <w:r w:rsidRPr="00582674">
        <w:rPr>
          <w:color w:val="000000"/>
        </w:rPr>
        <w:t>31 dan Surat Al-Jum’ah :9.</w:t>
      </w:r>
    </w:p>
    <w:p w:rsidR="00E83103" w:rsidRPr="00582674" w:rsidRDefault="00E83103" w:rsidP="00E83103">
      <w:pPr>
        <w:spacing w:line="480" w:lineRule="auto"/>
        <w:ind w:left="360" w:firstLine="540"/>
        <w:jc w:val="both"/>
        <w:rPr>
          <w:color w:val="000000"/>
        </w:rPr>
      </w:pPr>
      <w:r w:rsidRPr="00582674">
        <w:rPr>
          <w:color w:val="000000"/>
        </w:rPr>
        <w:t>Selanjutnya istilah lain dari perdagangan yang juga terdapat dalam Al-quran adalah As-</w:t>
      </w:r>
      <w:r w:rsidRPr="00582674">
        <w:rPr>
          <w:i/>
          <w:iCs/>
          <w:color w:val="000000"/>
        </w:rPr>
        <w:t>Syira</w:t>
      </w:r>
      <w:r w:rsidRPr="00582674">
        <w:rPr>
          <w:color w:val="000000"/>
        </w:rPr>
        <w:t>. Kata ini terdapat dalam 25 ayat. Dua ayat di antaranya berkonotasi perdagangan dalam konteks bisnis yang sebenarnya (surat Yusuf ayat 21 dan 22), yang menjelaskan tentang kisah Nabi Yusuf yang dijual oleh orang yang menemukannya. Dalam surat al-Jum’ah ayat 10 Allah berfirman:</w:t>
      </w:r>
    </w:p>
    <w:p w:rsidR="00E83103" w:rsidRPr="00B854C3" w:rsidRDefault="00E83103" w:rsidP="00E83103">
      <w:pPr>
        <w:bidi/>
        <w:ind w:left="13" w:right="360"/>
        <w:jc w:val="both"/>
        <w:rPr>
          <w:color w:val="000000"/>
        </w:rPr>
      </w:pPr>
      <w:r w:rsidRPr="00827BCA">
        <w:rPr>
          <w:color w:val="000000"/>
        </w:rPr>
        <w:sym w:font="HQPB1" w:char="F023"/>
      </w:r>
      <w:r w:rsidRPr="00827BCA">
        <w:rPr>
          <w:color w:val="000000"/>
        </w:rPr>
        <w:sym w:font="HQPB5" w:char="F073"/>
      </w:r>
      <w:r w:rsidRPr="00B854C3">
        <w:rPr>
          <w:color w:val="000000"/>
        </w:rPr>
        <w:sym w:font="HQPB1" w:char="F08C"/>
      </w:r>
      <w:r w:rsidRPr="00B854C3">
        <w:rPr>
          <w:color w:val="000000"/>
        </w:rPr>
        <w:sym w:font="HQPB4" w:char="F0CE"/>
      </w:r>
      <w:r w:rsidRPr="00B854C3">
        <w:rPr>
          <w:color w:val="000000"/>
        </w:rPr>
        <w:sym w:font="HQPB1" w:char="F02A"/>
      </w:r>
      <w:r w:rsidRPr="00B854C3">
        <w:rPr>
          <w:color w:val="000000"/>
        </w:rPr>
        <w:sym w:font="HQPB5" w:char="F073"/>
      </w:r>
      <w:r w:rsidRPr="00B854C3">
        <w:rPr>
          <w:color w:val="000000"/>
        </w:rPr>
        <w:sym w:font="HQPB1" w:char="F0F9"/>
      </w:r>
      <w:r w:rsidRPr="00B854C3">
        <w:rPr>
          <w:color w:val="000000"/>
          <w:rtl/>
        </w:rPr>
        <w:t xml:space="preserve"> </w:t>
      </w:r>
      <w:r w:rsidRPr="00B854C3">
        <w:rPr>
          <w:color w:val="000000"/>
        </w:rPr>
        <w:sym w:font="HQPB4" w:char="F0CF"/>
      </w:r>
      <w:r w:rsidRPr="00B854C3">
        <w:rPr>
          <w:color w:val="000000"/>
        </w:rPr>
        <w:sym w:font="HQPB1" w:char="F04D"/>
      </w:r>
      <w:r w:rsidRPr="00B854C3">
        <w:rPr>
          <w:color w:val="000000"/>
        </w:rPr>
        <w:sym w:font="HQPB5" w:char="F075"/>
      </w:r>
      <w:r w:rsidRPr="00B854C3">
        <w:rPr>
          <w:color w:val="000000"/>
        </w:rPr>
        <w:sym w:font="HQPB2" w:char="F08A"/>
      </w:r>
      <w:r w:rsidRPr="00B854C3">
        <w:rPr>
          <w:color w:val="000000"/>
        </w:rPr>
        <w:sym w:font="HQPB4" w:char="F0C5"/>
      </w:r>
      <w:r w:rsidRPr="00B854C3">
        <w:rPr>
          <w:color w:val="000000"/>
        </w:rPr>
        <w:sym w:font="HQPB1" w:char="F0D2"/>
      </w:r>
      <w:r w:rsidRPr="00B854C3">
        <w:rPr>
          <w:color w:val="000000"/>
        </w:rPr>
        <w:sym w:font="HQPB4" w:char="F0E8"/>
      </w:r>
      <w:r w:rsidRPr="00B854C3">
        <w:rPr>
          <w:color w:val="000000"/>
        </w:rPr>
        <w:sym w:font="HQPB2" w:char="F025"/>
      </w:r>
      <w:r w:rsidRPr="00B854C3">
        <w:rPr>
          <w:color w:val="000000"/>
          <w:rtl/>
        </w:rPr>
        <w:t xml:space="preserve"> </w:t>
      </w:r>
      <w:r w:rsidRPr="00B854C3">
        <w:rPr>
          <w:color w:val="000000"/>
        </w:rPr>
        <w:sym w:font="HQPB4" w:char="F0E4"/>
      </w:r>
      <w:r w:rsidRPr="00B854C3">
        <w:rPr>
          <w:color w:val="000000"/>
        </w:rPr>
        <w:sym w:font="HQPB2" w:char="F06F"/>
      </w:r>
      <w:r w:rsidRPr="00B854C3">
        <w:rPr>
          <w:color w:val="000000"/>
        </w:rPr>
        <w:sym w:font="HQPB5" w:char="F034"/>
      </w:r>
      <w:r w:rsidRPr="00B854C3">
        <w:rPr>
          <w:color w:val="000000"/>
        </w:rPr>
        <w:sym w:font="HQPB2" w:char="F071"/>
      </w:r>
      <w:r w:rsidRPr="00B854C3">
        <w:rPr>
          <w:color w:val="000000"/>
        </w:rPr>
        <w:sym w:font="HQPB5" w:char="F06E"/>
      </w:r>
      <w:r w:rsidRPr="00B854C3">
        <w:rPr>
          <w:color w:val="000000"/>
        </w:rPr>
        <w:sym w:font="HQPB2" w:char="F03D"/>
      </w:r>
      <w:r w:rsidRPr="00B854C3">
        <w:rPr>
          <w:color w:val="000000"/>
        </w:rPr>
        <w:sym w:font="HQPB4" w:char="F0A2"/>
      </w:r>
      <w:r w:rsidRPr="00B854C3">
        <w:rPr>
          <w:color w:val="000000"/>
        </w:rPr>
        <w:sym w:font="HQPB1" w:char="F0C1"/>
      </w:r>
      <w:r w:rsidRPr="00B854C3">
        <w:rPr>
          <w:color w:val="000000"/>
        </w:rPr>
        <w:sym w:font="HQPB2" w:char="F039"/>
      </w:r>
      <w:r w:rsidRPr="00B854C3">
        <w:rPr>
          <w:color w:val="000000"/>
        </w:rPr>
        <w:sym w:font="HQPB5" w:char="F024"/>
      </w:r>
      <w:r w:rsidRPr="00B854C3">
        <w:rPr>
          <w:color w:val="000000"/>
        </w:rPr>
        <w:sym w:font="HQPB1" w:char="F023"/>
      </w:r>
      <w:r w:rsidRPr="00B854C3">
        <w:rPr>
          <w:color w:val="000000"/>
          <w:rtl/>
        </w:rPr>
        <w:t xml:space="preserve"> </w:t>
      </w:r>
      <w:r w:rsidRPr="00B854C3">
        <w:rPr>
          <w:color w:val="000000"/>
        </w:rPr>
        <w:sym w:font="HQPB5" w:char="F028"/>
      </w:r>
      <w:r w:rsidRPr="00B854C3">
        <w:rPr>
          <w:color w:val="000000"/>
        </w:rPr>
        <w:sym w:font="HQPB1" w:char="F023"/>
      </w:r>
      <w:r w:rsidRPr="00B854C3">
        <w:rPr>
          <w:color w:val="000000"/>
        </w:rPr>
        <w:sym w:font="HQPB2" w:char="F072"/>
      </w:r>
      <w:r w:rsidRPr="00B854C3">
        <w:rPr>
          <w:color w:val="000000"/>
        </w:rPr>
        <w:sym w:font="HQPB4" w:char="F0E3"/>
      </w:r>
      <w:r w:rsidRPr="00B854C3">
        <w:rPr>
          <w:color w:val="000000"/>
        </w:rPr>
        <w:sym w:font="HQPB1" w:char="F08D"/>
      </w:r>
      <w:r w:rsidRPr="00B854C3">
        <w:rPr>
          <w:color w:val="000000"/>
        </w:rPr>
        <w:sym w:font="HQPB4" w:char="F0CF"/>
      </w:r>
      <w:r w:rsidRPr="00B854C3">
        <w:rPr>
          <w:color w:val="000000"/>
        </w:rPr>
        <w:sym w:font="HQPB1" w:char="F0B1"/>
      </w:r>
      <w:r w:rsidRPr="00B854C3">
        <w:rPr>
          <w:color w:val="000000"/>
        </w:rPr>
        <w:sym w:font="HQPB5" w:char="F074"/>
      </w:r>
      <w:r w:rsidRPr="00B854C3">
        <w:rPr>
          <w:color w:val="000000"/>
        </w:rPr>
        <w:sym w:font="HQPB1" w:char="F046"/>
      </w:r>
      <w:r w:rsidRPr="00B854C3">
        <w:rPr>
          <w:color w:val="000000"/>
        </w:rPr>
        <w:sym w:font="HQPB2" w:char="F052"/>
      </w:r>
      <w:r w:rsidRPr="00B854C3">
        <w:rPr>
          <w:color w:val="000000"/>
        </w:rPr>
        <w:sym w:font="HQPB5" w:char="F024"/>
      </w:r>
      <w:r w:rsidRPr="00B854C3">
        <w:rPr>
          <w:color w:val="000000"/>
        </w:rPr>
        <w:sym w:font="HQPB1" w:char="F024"/>
      </w:r>
      <w:r w:rsidRPr="00B854C3">
        <w:rPr>
          <w:color w:val="000000"/>
        </w:rPr>
        <w:sym w:font="HQPB5" w:char="F073"/>
      </w:r>
      <w:r w:rsidRPr="00B854C3">
        <w:rPr>
          <w:color w:val="000000"/>
        </w:rPr>
        <w:sym w:font="HQPB1" w:char="F0F9"/>
      </w:r>
      <w:r w:rsidRPr="00B854C3">
        <w:rPr>
          <w:color w:val="000000"/>
          <w:rtl/>
        </w:rPr>
        <w:t xml:space="preserve"> </w:t>
      </w:r>
      <w:r w:rsidRPr="00B854C3">
        <w:rPr>
          <w:color w:val="000000"/>
        </w:rPr>
        <w:sym w:font="HQPB2" w:char="F092"/>
      </w:r>
      <w:r w:rsidRPr="00B854C3">
        <w:rPr>
          <w:color w:val="000000"/>
        </w:rPr>
        <w:sym w:font="HQPB4" w:char="F0CE"/>
      </w:r>
      <w:r w:rsidRPr="00B854C3">
        <w:rPr>
          <w:color w:val="000000"/>
        </w:rPr>
        <w:sym w:font="HQPB1" w:char="F0FB"/>
      </w:r>
      <w:r w:rsidRPr="00B854C3">
        <w:rPr>
          <w:color w:val="000000"/>
          <w:rtl/>
        </w:rPr>
        <w:t xml:space="preserve"> </w:t>
      </w:r>
      <w:r w:rsidRPr="00B854C3">
        <w:rPr>
          <w:color w:val="000000"/>
        </w:rPr>
        <w:sym w:font="HQPB4" w:char="F0C7"/>
      </w:r>
      <w:r w:rsidRPr="00B854C3">
        <w:rPr>
          <w:color w:val="000000"/>
        </w:rPr>
        <w:sym w:font="HQPB1" w:char="F0DA"/>
      </w:r>
      <w:r w:rsidRPr="00B854C3">
        <w:rPr>
          <w:color w:val="000000"/>
        </w:rPr>
        <w:sym w:font="HQPB4" w:char="F0F6"/>
      </w:r>
      <w:r w:rsidRPr="00B854C3">
        <w:rPr>
          <w:color w:val="000000"/>
        </w:rPr>
        <w:sym w:font="HQPB1" w:char="F091"/>
      </w:r>
      <w:r w:rsidRPr="00B854C3">
        <w:rPr>
          <w:color w:val="000000"/>
        </w:rPr>
        <w:sym w:font="HQPB5" w:char="F046"/>
      </w:r>
      <w:r w:rsidRPr="00B854C3">
        <w:rPr>
          <w:color w:val="000000"/>
        </w:rPr>
        <w:sym w:font="HQPB2" w:char="F07B"/>
      </w:r>
      <w:r w:rsidRPr="00B854C3">
        <w:rPr>
          <w:color w:val="000000"/>
        </w:rPr>
        <w:sym w:font="HQPB5" w:char="F024"/>
      </w:r>
      <w:r w:rsidRPr="00B854C3">
        <w:rPr>
          <w:color w:val="000000"/>
        </w:rPr>
        <w:sym w:font="HQPB1" w:char="F023"/>
      </w:r>
      <w:r w:rsidRPr="00B854C3">
        <w:rPr>
          <w:color w:val="000000"/>
          <w:rtl/>
        </w:rPr>
        <w:t xml:space="preserve"> </w:t>
      </w:r>
      <w:r w:rsidRPr="00B854C3">
        <w:rPr>
          <w:color w:val="000000"/>
        </w:rPr>
        <w:sym w:font="HQPB5" w:char="F028"/>
      </w:r>
      <w:r w:rsidRPr="00B854C3">
        <w:rPr>
          <w:color w:val="000000"/>
        </w:rPr>
        <w:sym w:font="HQPB1" w:char="F023"/>
      </w:r>
      <w:r w:rsidRPr="00B854C3">
        <w:rPr>
          <w:color w:val="000000"/>
        </w:rPr>
        <w:sym w:font="HQPB2" w:char="F071"/>
      </w:r>
      <w:r w:rsidRPr="00B854C3">
        <w:rPr>
          <w:color w:val="000000"/>
        </w:rPr>
        <w:sym w:font="HQPB4" w:char="F0E4"/>
      </w:r>
      <w:r w:rsidRPr="00B854C3">
        <w:rPr>
          <w:color w:val="000000"/>
        </w:rPr>
        <w:sym w:font="HQPB1" w:char="F0F3"/>
      </w:r>
      <w:r w:rsidRPr="00B854C3">
        <w:rPr>
          <w:color w:val="000000"/>
        </w:rPr>
        <w:sym w:font="HQPB5" w:char="F074"/>
      </w:r>
      <w:r w:rsidRPr="00B854C3">
        <w:rPr>
          <w:color w:val="000000"/>
        </w:rPr>
        <w:sym w:font="HQPB1" w:char="F047"/>
      </w:r>
      <w:r w:rsidRPr="00B854C3">
        <w:rPr>
          <w:color w:val="000000"/>
        </w:rPr>
        <w:sym w:font="HQPB4" w:char="F0F6"/>
      </w:r>
      <w:r w:rsidRPr="00B854C3">
        <w:rPr>
          <w:color w:val="000000"/>
        </w:rPr>
        <w:sym w:font="HQPB1" w:char="F02F"/>
      </w:r>
      <w:r w:rsidRPr="00B854C3">
        <w:rPr>
          <w:color w:val="000000"/>
        </w:rPr>
        <w:sym w:font="HQPB5" w:char="F024"/>
      </w:r>
      <w:r w:rsidRPr="00B854C3">
        <w:rPr>
          <w:color w:val="000000"/>
        </w:rPr>
        <w:sym w:font="HQPB1" w:char="F023"/>
      </w:r>
      <w:r w:rsidRPr="00B854C3">
        <w:rPr>
          <w:color w:val="000000"/>
        </w:rPr>
        <w:sym w:font="HQPB5" w:char="F075"/>
      </w:r>
      <w:r w:rsidRPr="00B854C3">
        <w:rPr>
          <w:color w:val="000000"/>
        </w:rPr>
        <w:sym w:font="HQPB2" w:char="F072"/>
      </w:r>
      <w:r w:rsidRPr="00B854C3">
        <w:rPr>
          <w:color w:val="000000"/>
          <w:rtl/>
        </w:rPr>
        <w:t xml:space="preserve"> </w:t>
      </w:r>
      <w:r w:rsidRPr="00B854C3">
        <w:rPr>
          <w:color w:val="000000"/>
        </w:rPr>
        <w:sym w:font="HQPB2" w:char="F060"/>
      </w:r>
      <w:r w:rsidRPr="00B854C3">
        <w:rPr>
          <w:color w:val="000000"/>
        </w:rPr>
        <w:sym w:font="HQPB4" w:char="F0CF"/>
      </w:r>
      <w:r w:rsidRPr="00B854C3">
        <w:rPr>
          <w:color w:val="000000"/>
        </w:rPr>
        <w:sym w:font="HQPB2" w:char="F042"/>
      </w:r>
      <w:r w:rsidRPr="00B854C3">
        <w:rPr>
          <w:color w:val="000000"/>
          <w:rtl/>
        </w:rPr>
        <w:t xml:space="preserve"> </w:t>
      </w:r>
      <w:r w:rsidRPr="00B854C3">
        <w:rPr>
          <w:color w:val="000000"/>
        </w:rPr>
        <w:sym w:font="HQPB4" w:char="F0C8"/>
      </w:r>
      <w:r w:rsidRPr="00B854C3">
        <w:rPr>
          <w:color w:val="000000"/>
        </w:rPr>
        <w:sym w:font="HQPB2" w:char="F040"/>
      </w:r>
      <w:r w:rsidRPr="00B854C3">
        <w:rPr>
          <w:color w:val="000000"/>
        </w:rPr>
        <w:sym w:font="HQPB4" w:char="F0F4"/>
      </w:r>
      <w:r w:rsidRPr="00B854C3">
        <w:rPr>
          <w:color w:val="000000"/>
        </w:rPr>
        <w:sym w:font="HQPB1" w:char="F0D2"/>
      </w:r>
      <w:r w:rsidRPr="00B854C3">
        <w:rPr>
          <w:color w:val="000000"/>
        </w:rPr>
        <w:sym w:font="HQPB5" w:char="F073"/>
      </w:r>
      <w:r w:rsidRPr="00B854C3">
        <w:rPr>
          <w:color w:val="000000"/>
        </w:rPr>
        <w:sym w:font="HQPB1" w:char="F0F9"/>
      </w:r>
      <w:r w:rsidRPr="00B854C3">
        <w:rPr>
          <w:color w:val="000000"/>
          <w:rtl/>
        </w:rPr>
        <w:t xml:space="preserve"> </w:t>
      </w:r>
      <w:r w:rsidRPr="00B854C3">
        <w:rPr>
          <w:color w:val="000000"/>
        </w:rPr>
        <w:sym w:font="HQPB5" w:char="F0AB"/>
      </w:r>
      <w:r w:rsidRPr="00B854C3">
        <w:rPr>
          <w:color w:val="000000"/>
        </w:rPr>
        <w:sym w:font="HQPB1" w:char="F021"/>
      </w:r>
      <w:r w:rsidRPr="00B854C3">
        <w:rPr>
          <w:color w:val="000000"/>
        </w:rPr>
        <w:sym w:font="HQPB5" w:char="F024"/>
      </w:r>
      <w:r w:rsidRPr="00B854C3">
        <w:rPr>
          <w:color w:val="000000"/>
        </w:rPr>
        <w:sym w:font="HQPB1" w:char="F023"/>
      </w:r>
      <w:r w:rsidRPr="00B854C3">
        <w:rPr>
          <w:color w:val="000000"/>
          <w:rtl/>
        </w:rPr>
        <w:t xml:space="preserve"> </w:t>
      </w:r>
      <w:r w:rsidRPr="00B854C3">
        <w:rPr>
          <w:color w:val="000000"/>
        </w:rPr>
        <w:sym w:font="HQPB5" w:char="F028"/>
      </w:r>
      <w:r w:rsidRPr="00B854C3">
        <w:rPr>
          <w:color w:val="000000"/>
        </w:rPr>
        <w:sym w:font="HQPB1" w:char="F023"/>
      </w:r>
      <w:r w:rsidRPr="00B854C3">
        <w:rPr>
          <w:color w:val="000000"/>
        </w:rPr>
        <w:sym w:font="HQPB2" w:char="F072"/>
      </w:r>
      <w:r w:rsidRPr="00B854C3">
        <w:rPr>
          <w:color w:val="000000"/>
        </w:rPr>
        <w:sym w:font="HQPB4" w:char="F0E3"/>
      </w:r>
      <w:r w:rsidRPr="00B854C3">
        <w:rPr>
          <w:color w:val="000000"/>
        </w:rPr>
        <w:sym w:font="HQPB1" w:char="F08D"/>
      </w:r>
      <w:r w:rsidRPr="00B854C3">
        <w:rPr>
          <w:color w:val="000000"/>
        </w:rPr>
        <w:sym w:font="HQPB4" w:char="F0E4"/>
      </w:r>
      <w:r w:rsidRPr="00B854C3">
        <w:rPr>
          <w:color w:val="000000"/>
        </w:rPr>
        <w:sym w:font="HQPB2" w:char="F02E"/>
      </w:r>
      <w:r w:rsidRPr="00B854C3">
        <w:rPr>
          <w:color w:val="000000"/>
        </w:rPr>
        <w:sym w:font="HQPB4" w:char="F0F8"/>
      </w:r>
      <w:r w:rsidRPr="00B854C3">
        <w:rPr>
          <w:color w:val="000000"/>
        </w:rPr>
        <w:sym w:font="HQPB1" w:char="F08C"/>
      </w:r>
      <w:r w:rsidRPr="00B854C3">
        <w:rPr>
          <w:color w:val="000000"/>
        </w:rPr>
        <w:sym w:font="HQPB5" w:char="F024"/>
      </w:r>
      <w:r w:rsidRPr="00B854C3">
        <w:rPr>
          <w:color w:val="000000"/>
        </w:rPr>
        <w:sym w:font="HQPB1" w:char="F023"/>
      </w:r>
      <w:r w:rsidRPr="00B854C3">
        <w:rPr>
          <w:color w:val="000000"/>
        </w:rPr>
        <w:sym w:font="HQPB5" w:char="F075"/>
      </w:r>
      <w:r w:rsidRPr="00B854C3">
        <w:rPr>
          <w:color w:val="000000"/>
        </w:rPr>
        <w:sym w:font="HQPB2" w:char="F072"/>
      </w:r>
      <w:r w:rsidRPr="00B854C3">
        <w:rPr>
          <w:color w:val="000000"/>
          <w:rtl/>
        </w:rPr>
        <w:t xml:space="preserve"> </w:t>
      </w:r>
      <w:r w:rsidRPr="00B854C3">
        <w:rPr>
          <w:color w:val="000000"/>
        </w:rPr>
        <w:sym w:font="HQPB5" w:char="F0A9"/>
      </w:r>
      <w:r w:rsidRPr="00B854C3">
        <w:rPr>
          <w:color w:val="000000"/>
        </w:rPr>
        <w:sym w:font="HQPB1" w:char="F021"/>
      </w:r>
      <w:r w:rsidRPr="00B854C3">
        <w:rPr>
          <w:color w:val="000000"/>
        </w:rPr>
        <w:sym w:font="HQPB5" w:char="F024"/>
      </w:r>
      <w:r w:rsidRPr="00B854C3">
        <w:rPr>
          <w:color w:val="000000"/>
        </w:rPr>
        <w:sym w:font="HQPB1" w:char="F023"/>
      </w:r>
      <w:r w:rsidRPr="00B854C3">
        <w:rPr>
          <w:color w:val="000000"/>
          <w:rtl/>
        </w:rPr>
        <w:t xml:space="preserve"> </w:t>
      </w:r>
      <w:r w:rsidRPr="00B854C3">
        <w:rPr>
          <w:color w:val="000000"/>
        </w:rPr>
        <w:sym w:font="HQPB1" w:char="F023"/>
      </w:r>
      <w:r w:rsidRPr="00B854C3">
        <w:rPr>
          <w:color w:val="000000"/>
        </w:rPr>
        <w:sym w:font="HQPB4" w:char="F05A"/>
      </w:r>
      <w:r w:rsidRPr="00B854C3">
        <w:rPr>
          <w:color w:val="000000"/>
        </w:rPr>
        <w:sym w:font="HQPB1" w:char="F08E"/>
      </w:r>
      <w:r w:rsidRPr="00B854C3">
        <w:rPr>
          <w:color w:val="000000"/>
        </w:rPr>
        <w:sym w:font="HQPB2" w:char="F08D"/>
      </w:r>
      <w:r w:rsidRPr="00B854C3">
        <w:rPr>
          <w:color w:val="000000"/>
        </w:rPr>
        <w:sym w:font="HQPB4" w:char="F0CF"/>
      </w:r>
      <w:r w:rsidRPr="00B854C3">
        <w:rPr>
          <w:color w:val="000000"/>
        </w:rPr>
        <w:sym w:font="HQPB1" w:char="F057"/>
      </w:r>
      <w:r w:rsidRPr="00B854C3">
        <w:rPr>
          <w:color w:val="000000"/>
        </w:rPr>
        <w:sym w:font="HQPB5" w:char="F078"/>
      </w:r>
      <w:r w:rsidRPr="00B854C3">
        <w:rPr>
          <w:color w:val="000000"/>
        </w:rPr>
        <w:sym w:font="HQPB2" w:char="F02E"/>
      </w:r>
      <w:r w:rsidRPr="00B854C3">
        <w:rPr>
          <w:color w:val="000000"/>
          <w:rtl/>
        </w:rPr>
        <w:t xml:space="preserve"> </w:t>
      </w:r>
      <w:r w:rsidRPr="00B854C3">
        <w:rPr>
          <w:color w:val="000000"/>
        </w:rPr>
        <w:sym w:font="HQPB4" w:char="F0F6"/>
      </w:r>
      <w:r w:rsidRPr="00B854C3">
        <w:rPr>
          <w:color w:val="000000"/>
        </w:rPr>
        <w:sym w:font="HQPB3" w:char="F02F"/>
      </w:r>
      <w:r w:rsidRPr="00B854C3">
        <w:rPr>
          <w:color w:val="000000"/>
        </w:rPr>
        <w:sym w:font="HQPB4" w:char="F0E4"/>
      </w:r>
      <w:r w:rsidRPr="00B854C3">
        <w:rPr>
          <w:color w:val="000000"/>
        </w:rPr>
        <w:sym w:font="HQPB2" w:char="F033"/>
      </w:r>
      <w:r w:rsidRPr="00B854C3">
        <w:rPr>
          <w:color w:val="000000"/>
        </w:rPr>
        <w:sym w:font="HQPB4" w:char="F0AF"/>
      </w:r>
      <w:r w:rsidRPr="00B854C3">
        <w:rPr>
          <w:color w:val="000000"/>
        </w:rPr>
        <w:sym w:font="HQPB2" w:char="F03D"/>
      </w:r>
      <w:r w:rsidRPr="00B854C3">
        <w:rPr>
          <w:color w:val="000000"/>
        </w:rPr>
        <w:sym w:font="HQPB5" w:char="F079"/>
      </w:r>
      <w:r w:rsidRPr="00B854C3">
        <w:rPr>
          <w:color w:val="000000"/>
        </w:rPr>
        <w:sym w:font="HQPB1" w:char="F0E8"/>
      </w:r>
      <w:r w:rsidRPr="00B854C3">
        <w:rPr>
          <w:color w:val="000000"/>
        </w:rPr>
        <w:sym w:font="HQPB4" w:char="F0A9"/>
      </w:r>
      <w:r w:rsidRPr="00B854C3">
        <w:rPr>
          <w:color w:val="000000"/>
        </w:rPr>
        <w:sym w:font="HQPB2" w:char="F039"/>
      </w:r>
      <w:r w:rsidRPr="00B854C3">
        <w:rPr>
          <w:color w:val="000000"/>
          <w:rtl/>
        </w:rPr>
        <w:t xml:space="preserve"> </w:t>
      </w:r>
      <w:r w:rsidRPr="00B854C3">
        <w:rPr>
          <w:color w:val="000000"/>
        </w:rPr>
        <w:sym w:font="HQPB5" w:char="F074"/>
      </w:r>
      <w:r w:rsidRPr="00B854C3">
        <w:rPr>
          <w:color w:val="000000"/>
        </w:rPr>
        <w:sym w:font="HQPB2" w:char="F062"/>
      </w:r>
      <w:r w:rsidRPr="00B854C3">
        <w:rPr>
          <w:color w:val="000000"/>
        </w:rPr>
        <w:sym w:font="HQPB2" w:char="F071"/>
      </w:r>
      <w:r w:rsidRPr="00B854C3">
        <w:rPr>
          <w:color w:val="000000"/>
        </w:rPr>
        <w:sym w:font="HQPB4" w:char="F0DF"/>
      </w:r>
      <w:r w:rsidRPr="00B854C3">
        <w:rPr>
          <w:color w:val="000000"/>
        </w:rPr>
        <w:sym w:font="HQPB1" w:char="F073"/>
      </w:r>
      <w:r w:rsidRPr="00B854C3">
        <w:rPr>
          <w:color w:val="000000"/>
        </w:rPr>
        <w:sym w:font="HQPB4" w:char="F0CE"/>
      </w:r>
      <w:r w:rsidRPr="00B854C3">
        <w:rPr>
          <w:color w:val="000000"/>
        </w:rPr>
        <w:sym w:font="HQPB2" w:char="F03D"/>
      </w:r>
      <w:r w:rsidRPr="00B854C3">
        <w:rPr>
          <w:color w:val="000000"/>
        </w:rPr>
        <w:sym w:font="HQPB4" w:char="F0F8"/>
      </w:r>
      <w:r w:rsidRPr="00B854C3">
        <w:rPr>
          <w:color w:val="000000"/>
        </w:rPr>
        <w:sym w:font="HQPB1" w:char="F0FF"/>
      </w:r>
      <w:r w:rsidRPr="00B854C3">
        <w:rPr>
          <w:color w:val="000000"/>
        </w:rPr>
        <w:sym w:font="HQPB4" w:char="F0E8"/>
      </w:r>
      <w:r w:rsidRPr="00B854C3">
        <w:rPr>
          <w:color w:val="000000"/>
        </w:rPr>
        <w:sym w:font="HQPB1" w:char="F03F"/>
      </w:r>
      <w:r w:rsidRPr="00B854C3">
        <w:rPr>
          <w:color w:val="000000"/>
          <w:rtl/>
        </w:rPr>
        <w:t xml:space="preserve"> </w:t>
      </w:r>
      <w:r w:rsidRPr="00B854C3">
        <w:rPr>
          <w:color w:val="000000"/>
        </w:rPr>
        <w:sym w:font="HQPB2" w:char="F0C7"/>
      </w:r>
      <w:r w:rsidRPr="00B854C3">
        <w:rPr>
          <w:color w:val="000000"/>
        </w:rPr>
        <w:sym w:font="HQPB2" w:char="F0CA"/>
      </w:r>
      <w:r w:rsidRPr="00B854C3">
        <w:rPr>
          <w:color w:val="000000"/>
        </w:rPr>
        <w:sym w:font="HQPB2" w:char="F0C9"/>
      </w:r>
      <w:r w:rsidRPr="00B854C3">
        <w:rPr>
          <w:color w:val="000000"/>
        </w:rPr>
        <w:sym w:font="HQPB2" w:char="F0C8"/>
      </w:r>
      <w:r w:rsidRPr="00B854C3">
        <w:rPr>
          <w:color w:val="000000"/>
          <w:rtl/>
        </w:rPr>
        <w:t xml:space="preserve"> </w:t>
      </w:r>
    </w:p>
    <w:p w:rsidR="00E83103" w:rsidRPr="00582674" w:rsidRDefault="00E83103" w:rsidP="00E83103">
      <w:pPr>
        <w:spacing w:line="360" w:lineRule="auto"/>
        <w:ind w:left="360"/>
        <w:jc w:val="both"/>
        <w:rPr>
          <w:rFonts w:eastAsia="TimesNewRomanPSMT"/>
          <w:color w:val="000000"/>
        </w:rPr>
      </w:pPr>
      <w:r w:rsidRPr="00582674">
        <w:rPr>
          <w:color w:val="000000"/>
        </w:rPr>
        <w:t xml:space="preserve"> </w:t>
      </w:r>
      <w:r w:rsidRPr="00582674">
        <w:rPr>
          <w:rFonts w:eastAsia="TimesNewRomanPSMT"/>
          <w:color w:val="000000"/>
        </w:rPr>
        <w:t>Terjemahannya</w:t>
      </w:r>
      <w:r>
        <w:rPr>
          <w:rFonts w:eastAsia="TimesNewRomanPSMT"/>
          <w:color w:val="000000"/>
        </w:rPr>
        <w:t xml:space="preserve"> </w:t>
      </w:r>
      <w:r w:rsidRPr="00582674">
        <w:rPr>
          <w:rFonts w:eastAsia="TimesNewRomanPSMT"/>
          <w:color w:val="000000"/>
        </w:rPr>
        <w:t>:</w:t>
      </w:r>
    </w:p>
    <w:p w:rsidR="00E83103" w:rsidRPr="00582674" w:rsidRDefault="00E83103" w:rsidP="00E83103">
      <w:pPr>
        <w:ind w:left="900"/>
        <w:jc w:val="both"/>
        <w:rPr>
          <w:color w:val="000000"/>
        </w:rPr>
      </w:pPr>
      <w:r>
        <w:rPr>
          <w:i/>
          <w:iCs/>
          <w:color w:val="000000"/>
        </w:rPr>
        <w:t>“</w:t>
      </w:r>
      <w:r w:rsidRPr="00582674">
        <w:rPr>
          <w:i/>
          <w:iCs/>
          <w:color w:val="000000"/>
        </w:rPr>
        <w:t xml:space="preserve"> Apabila shalat sudah ditunaikan maka bertebaranlah di muka bumi dan carilah karunia Allah serta banyak-banyaklah mengingat Allah agar kalian menjadi orang yang beruntung.</w:t>
      </w:r>
      <w:r>
        <w:rPr>
          <w:i/>
          <w:iCs/>
          <w:color w:val="000000"/>
        </w:rPr>
        <w:t>”</w:t>
      </w:r>
      <w:r w:rsidRPr="00582674">
        <w:rPr>
          <w:color w:val="000000"/>
        </w:rPr>
        <w:t>. (QS. Al-Jum’ah: 10)</w:t>
      </w:r>
    </w:p>
    <w:p w:rsidR="00E83103" w:rsidRPr="00582674" w:rsidRDefault="00E83103" w:rsidP="00E83103">
      <w:pPr>
        <w:ind w:left="360" w:firstLine="540"/>
        <w:jc w:val="both"/>
        <w:rPr>
          <w:color w:val="000000"/>
        </w:rPr>
      </w:pPr>
    </w:p>
    <w:p w:rsidR="00E83103" w:rsidRPr="00582674" w:rsidRDefault="00E83103" w:rsidP="00E83103">
      <w:pPr>
        <w:spacing w:line="480" w:lineRule="auto"/>
        <w:ind w:left="360" w:firstLine="540"/>
        <w:jc w:val="both"/>
        <w:rPr>
          <w:color w:val="000000"/>
        </w:rPr>
      </w:pPr>
      <w:r w:rsidRPr="00582674">
        <w:rPr>
          <w:color w:val="000000"/>
        </w:rPr>
        <w:t xml:space="preserve">Apabila ayat ini kita perhatikan secara seksama, ada dua hal penting yang harus kita cermati, yaitu </w:t>
      </w:r>
      <w:r w:rsidRPr="00582674">
        <w:rPr>
          <w:i/>
          <w:iCs/>
          <w:color w:val="000000"/>
        </w:rPr>
        <w:t xml:space="preserve">fantasyiruu fi al-ard </w:t>
      </w:r>
      <w:r w:rsidRPr="00582674">
        <w:rPr>
          <w:color w:val="000000"/>
        </w:rPr>
        <w:t xml:space="preserve">(bertebaranlah di muka bumi) dan </w:t>
      </w:r>
      <w:r w:rsidRPr="00582674">
        <w:rPr>
          <w:i/>
          <w:iCs/>
          <w:color w:val="000000"/>
        </w:rPr>
        <w:t xml:space="preserve">wabtaghu min fadl Allah </w:t>
      </w:r>
      <w:r w:rsidRPr="00582674">
        <w:rPr>
          <w:color w:val="000000"/>
        </w:rPr>
        <w:t xml:space="preserve">(carilah rezeki Allah). Makna </w:t>
      </w:r>
      <w:r w:rsidRPr="00582674">
        <w:rPr>
          <w:i/>
          <w:iCs/>
          <w:color w:val="000000"/>
        </w:rPr>
        <w:t>fantasyiruu</w:t>
      </w:r>
      <w:r w:rsidRPr="00582674">
        <w:rPr>
          <w:color w:val="000000"/>
        </w:rPr>
        <w:t xml:space="preserve"> adalah perintah Allah agar umat Islam segera bertebaran di muka bumi untuk melakukan aktivitas bisnis setelah shalat fardlu selesai ditunaikan. Allah SWT tidak membatasi manusia dalam berusaha, hanya di kampung, kecamatan, kabupaten, provinsi, atau Indonesia saja. Allah memerintahkan kita untuk </w:t>
      </w:r>
      <w:r w:rsidRPr="00582674">
        <w:rPr>
          <w:i/>
          <w:iCs/>
          <w:color w:val="000000"/>
        </w:rPr>
        <w:t>go global</w:t>
      </w:r>
      <w:r w:rsidRPr="00582674">
        <w:rPr>
          <w:color w:val="000000"/>
        </w:rPr>
        <w:t xml:space="preserve"> atau </w:t>
      </w:r>
      <w:r w:rsidRPr="00582674">
        <w:rPr>
          <w:i/>
          <w:iCs/>
          <w:color w:val="000000"/>
        </w:rPr>
        <w:t>fi al-ard.</w:t>
      </w:r>
      <w:r w:rsidRPr="00582674">
        <w:rPr>
          <w:color w:val="000000"/>
        </w:rPr>
        <w:t xml:space="preserve"> Ini artinya kita harus menembus seluruh penjuru dunia.</w:t>
      </w:r>
    </w:p>
    <w:p w:rsidR="00E83103" w:rsidRPr="00582674" w:rsidRDefault="00E83103" w:rsidP="00E83103">
      <w:pPr>
        <w:autoSpaceDE w:val="0"/>
        <w:autoSpaceDN w:val="0"/>
        <w:adjustRightInd w:val="0"/>
        <w:spacing w:line="480" w:lineRule="auto"/>
        <w:ind w:left="360" w:right="180" w:firstLine="540"/>
        <w:jc w:val="both"/>
        <w:rPr>
          <w:rFonts w:eastAsia="TimesNewRomanPSMT"/>
          <w:color w:val="000000"/>
        </w:rPr>
      </w:pPr>
      <w:r w:rsidRPr="00582674">
        <w:rPr>
          <w:rFonts w:eastAsia="TimesNewRomanPSMT"/>
          <w:color w:val="000000"/>
        </w:rPr>
        <w:t xml:space="preserve">Istilah berdagang  dalam Islam bukanlah semata-mata merujuk kepada mencari rezeki untuk menghidupi diri dan keluarga dengan menghabiskan waktu siang maupun malam, dari pagi hingga sore, terus menerus tak kenal </w:t>
      </w:r>
      <w:r w:rsidRPr="00582674">
        <w:rPr>
          <w:rFonts w:eastAsia="TimesNewRomanPSMT"/>
          <w:color w:val="000000"/>
        </w:rPr>
        <w:lastRenderedPageBreak/>
        <w:t>lelah, tetapi kerja mencakup segala bentuk amalan atau pekerjaan yang mempunyai unsur kebaikan dan keberkahan bagi diri, keluarga dan masyarakat sekelilingnya serta negara.</w:t>
      </w:r>
    </w:p>
    <w:p w:rsidR="00E83103" w:rsidRDefault="00E83103" w:rsidP="00E83103">
      <w:pPr>
        <w:autoSpaceDE w:val="0"/>
        <w:autoSpaceDN w:val="0"/>
        <w:adjustRightInd w:val="0"/>
        <w:spacing w:line="480" w:lineRule="auto"/>
        <w:ind w:left="360" w:right="180" w:firstLine="540"/>
        <w:jc w:val="both"/>
        <w:rPr>
          <w:rFonts w:eastAsia="TimesNewRomanPSMT"/>
          <w:color w:val="000000"/>
        </w:rPr>
      </w:pPr>
      <w:r w:rsidRPr="00582674">
        <w:rPr>
          <w:rFonts w:eastAsia="TimesNewRomanPSMT"/>
          <w:color w:val="000000"/>
        </w:rPr>
        <w:t xml:space="preserve">Kerja sebagai bagian dari mu’amalah bermakna ibadah, di samping ia merupakan ekspresi keberagamaan, sekaligus sebagai upaya untuk proses mengekspresikan diri dalam dunia kerja dan meruhaninya manusia artinya kebutuhan diri untuk bekerja ketika sudah masuk umur kerja. Sehingga bekerja merupakan upaya untuk mengantarkan manusia meningkatkan derajat spiritualitasnya. Tentu saja kalau manusia tidak menafsirkan kerja berhenti pada konsep jasmaniah, akan mudah terlepas dari hati nurani, akan terlepas dari nilai-nilai ruhaniah, dan itu berarti akan terlepas dari kebenaran Allah. Akhirnya pekerjaan berdagang dapat disimpulkan sebagai sikap yang muncul atas kehendak otonom dan kesadaran sendiri terhadap kerja. </w:t>
      </w:r>
    </w:p>
    <w:p w:rsidR="00E83103" w:rsidRPr="00582674" w:rsidRDefault="00E83103" w:rsidP="00E83103">
      <w:pPr>
        <w:autoSpaceDE w:val="0"/>
        <w:autoSpaceDN w:val="0"/>
        <w:adjustRightInd w:val="0"/>
        <w:spacing w:line="480" w:lineRule="auto"/>
        <w:ind w:left="360" w:right="180" w:firstLine="540"/>
        <w:jc w:val="both"/>
        <w:rPr>
          <w:rFonts w:eastAsia="TimesNewRomanPSMT"/>
          <w:color w:val="000000"/>
        </w:rPr>
      </w:pPr>
      <w:r w:rsidRPr="00582674">
        <w:rPr>
          <w:rFonts w:eastAsia="TimesNewRomanPSMT"/>
          <w:color w:val="000000"/>
        </w:rPr>
        <w:t xml:space="preserve">Pekerjaan berdagang juga dimaknai oleh </w:t>
      </w:r>
      <w:r w:rsidRPr="00AD5016">
        <w:rPr>
          <w:rFonts w:eastAsia="TimesNewRomanPSMT"/>
          <w:color w:val="000000"/>
        </w:rPr>
        <w:t>Taufik Abdullah</w:t>
      </w:r>
      <w:r w:rsidRPr="00582674">
        <w:rPr>
          <w:rFonts w:eastAsia="TimesNewRomanPSMT"/>
          <w:color w:val="000000"/>
        </w:rPr>
        <w:t xml:space="preserve"> sebagai sikap yang mendasar tentang kerja yang ada pada diri seseorang.</w:t>
      </w:r>
      <w:r w:rsidRPr="00582674">
        <w:rPr>
          <w:rStyle w:val="FootnoteReference"/>
          <w:rFonts w:eastAsia="TimesNewRomanPSMT"/>
          <w:color w:val="000000"/>
        </w:rPr>
        <w:footnoteReference w:id="9"/>
      </w:r>
      <w:r w:rsidRPr="00582674">
        <w:rPr>
          <w:rFonts w:eastAsia="TimesNewRomanPSMT"/>
          <w:color w:val="000000"/>
        </w:rPr>
        <w:t xml:space="preserve"> Secara umum bahwa yang dimaksud dengan etos kerja adalah semangat kerja yang didasari oleh nilai-nilai atau norma-norma tertentu. Pekerjaan berdagang didefenisikan sebagai sikap kepribadian yang melahirkan keyakinan yang sangat mendalam bahwa bekerja itu bukan saja untuk memuliakan dirinya, menampakkan kemanusiaannya, melainkan juga sebagai suatu manifestasi dari amal saleh. Sehingga bekerja yang didasarkan pada prinsip-prinsip iman bukan saja menunjukkan fitrah seorang muslim, melainkan sekaligus </w:t>
      </w:r>
      <w:r w:rsidRPr="00582674">
        <w:rPr>
          <w:rFonts w:eastAsia="TimesNewRomanPSMT"/>
          <w:color w:val="000000"/>
        </w:rPr>
        <w:lastRenderedPageBreak/>
        <w:t xml:space="preserve">meninggikan martabat dirinya sebagai hamba Allah yang didera kerinduan untuk menjadikan dirinya sebagai sosok yang dapat dipercaya, menampilkan dirinya sebagai manusia yang amanah, menunjukkan sikap pengabdian sebagaimana firman Allah, “Dan tidak Aku menciptakan jin dan manusia melainkan supaya mereka menyembah-Ku.” (QS. Adz-Dzaariyat:56). Seorang muslim yang memiliki pekerjaan berdagang adalah mereka yang selalu obsesif atau ingin berbuat sesuatu yang penuh manfaat yang merupakan bagian amanah dari Allah. Allah SWT dalam al-Qur’an telah berfirman mengenai konsep pekerjaan berdagang yang harus dimiliki oleh setiap orang mu’min, diantaranya dalam surat at-Taubah ayat 105 yang berbunyi </w:t>
      </w:r>
      <w:r w:rsidRPr="00582674">
        <w:rPr>
          <w:rStyle w:val="FootnoteReference"/>
          <w:rFonts w:eastAsia="TimesNewRomanPSMT"/>
          <w:color w:val="000000"/>
        </w:rPr>
        <w:footnoteReference w:id="10"/>
      </w:r>
    </w:p>
    <w:p w:rsidR="00E83103" w:rsidRPr="00827BCA" w:rsidRDefault="00E83103" w:rsidP="00E83103">
      <w:pPr>
        <w:autoSpaceDE w:val="0"/>
        <w:autoSpaceDN w:val="0"/>
        <w:bidi/>
        <w:adjustRightInd w:val="0"/>
        <w:ind w:left="193" w:right="360"/>
        <w:jc w:val="both"/>
        <w:rPr>
          <w:rFonts w:eastAsia="TimesNewRomanPSMT"/>
          <w:color w:val="000000"/>
        </w:rPr>
      </w:pPr>
      <w:r w:rsidRPr="00827BCA">
        <w:rPr>
          <w:rFonts w:eastAsia="TimesNewRomanPSMT"/>
          <w:color w:val="000000"/>
        </w:rPr>
        <w:sym w:font="HQPB4" w:char="F0C8"/>
      </w:r>
      <w:r w:rsidRPr="00827BCA">
        <w:rPr>
          <w:rFonts w:eastAsia="TimesNewRomanPSMT"/>
          <w:color w:val="000000"/>
        </w:rPr>
        <w:sym w:font="HQPB2" w:char="F040"/>
      </w:r>
      <w:r w:rsidRPr="00827BCA">
        <w:rPr>
          <w:rFonts w:eastAsia="TimesNewRomanPSMT"/>
          <w:color w:val="000000"/>
        </w:rPr>
        <w:sym w:font="HQPB4" w:char="F0E8"/>
      </w:r>
      <w:r w:rsidRPr="00827BCA">
        <w:rPr>
          <w:rFonts w:eastAsia="TimesNewRomanPSMT"/>
          <w:color w:val="000000"/>
        </w:rPr>
        <w:sym w:font="HQPB2" w:char="F025"/>
      </w:r>
      <w:r w:rsidRPr="00827BCA">
        <w:rPr>
          <w:rFonts w:eastAsia="TimesNewRomanPSMT"/>
          <w:color w:val="000000"/>
        </w:rPr>
        <w:sym w:font="HQPB5" w:char="F075"/>
      </w:r>
      <w:r w:rsidRPr="00827BCA">
        <w:rPr>
          <w:rFonts w:eastAsia="TimesNewRomanPSMT"/>
          <w:color w:val="000000"/>
        </w:rPr>
        <w:sym w:font="HQPB2" w:char="F072"/>
      </w:r>
      <w:r w:rsidRPr="00827BCA">
        <w:rPr>
          <w:rFonts w:eastAsia="TimesNewRomanPSMT"/>
          <w:color w:val="000000"/>
          <w:rtl/>
        </w:rPr>
        <w:t xml:space="preserve"> </w:t>
      </w:r>
      <w:r w:rsidRPr="00827BCA">
        <w:rPr>
          <w:rFonts w:eastAsia="TimesNewRomanPSMT"/>
          <w:color w:val="000000"/>
        </w:rPr>
        <w:sym w:font="HQPB5" w:char="F028"/>
      </w:r>
      <w:r w:rsidRPr="00827BCA">
        <w:rPr>
          <w:rFonts w:eastAsia="TimesNewRomanPSMT"/>
          <w:color w:val="000000"/>
        </w:rPr>
        <w:sym w:font="HQPB1" w:char="F023"/>
      </w:r>
      <w:r w:rsidRPr="00827BCA">
        <w:rPr>
          <w:rFonts w:eastAsia="TimesNewRomanPSMT"/>
          <w:color w:val="000000"/>
        </w:rPr>
        <w:sym w:font="HQPB2" w:char="F071"/>
      </w:r>
      <w:r w:rsidRPr="00827BCA">
        <w:rPr>
          <w:rFonts w:eastAsia="TimesNewRomanPSMT"/>
          <w:color w:val="000000"/>
        </w:rPr>
        <w:sym w:font="HQPB4" w:char="F0E8"/>
      </w:r>
      <w:r w:rsidRPr="00827BCA">
        <w:rPr>
          <w:rFonts w:eastAsia="TimesNewRomanPSMT"/>
          <w:color w:val="000000"/>
        </w:rPr>
        <w:sym w:font="HQPB2" w:char="F03D"/>
      </w:r>
      <w:r w:rsidRPr="00827BCA">
        <w:rPr>
          <w:rFonts w:eastAsia="TimesNewRomanPSMT"/>
          <w:color w:val="000000"/>
        </w:rPr>
        <w:sym w:font="HQPB5" w:char="F079"/>
      </w:r>
      <w:r w:rsidRPr="00827BCA">
        <w:rPr>
          <w:rFonts w:eastAsia="TimesNewRomanPSMT"/>
          <w:color w:val="000000"/>
        </w:rPr>
        <w:sym w:font="HQPB2" w:char="F04A"/>
      </w:r>
      <w:r w:rsidRPr="00827BCA">
        <w:rPr>
          <w:rFonts w:eastAsia="TimesNewRomanPSMT"/>
          <w:color w:val="000000"/>
        </w:rPr>
        <w:sym w:font="HQPB4" w:char="F0F4"/>
      </w:r>
      <w:r w:rsidRPr="00827BCA">
        <w:rPr>
          <w:rFonts w:eastAsia="TimesNewRomanPSMT"/>
          <w:color w:val="000000"/>
        </w:rPr>
        <w:sym w:font="HQPB1" w:char="F0E3"/>
      </w:r>
      <w:r w:rsidRPr="00827BCA">
        <w:rPr>
          <w:rFonts w:eastAsia="TimesNewRomanPSMT"/>
          <w:color w:val="000000"/>
        </w:rPr>
        <w:sym w:font="HQPB5" w:char="F024"/>
      </w:r>
      <w:r w:rsidRPr="00827BCA">
        <w:rPr>
          <w:rFonts w:eastAsia="TimesNewRomanPSMT"/>
          <w:color w:val="000000"/>
        </w:rPr>
        <w:sym w:font="HQPB1" w:char="F023"/>
      </w:r>
      <w:r w:rsidRPr="00827BCA">
        <w:rPr>
          <w:rFonts w:eastAsia="TimesNewRomanPSMT"/>
          <w:color w:val="000000"/>
          <w:rtl/>
        </w:rPr>
        <w:t xml:space="preserve"> </w:t>
      </w:r>
      <w:r w:rsidRPr="00827BCA">
        <w:rPr>
          <w:rFonts w:eastAsia="TimesNewRomanPSMT"/>
          <w:color w:val="000000"/>
        </w:rPr>
        <w:sym w:font="HQPB2" w:char="F093"/>
      </w:r>
      <w:r w:rsidRPr="00827BCA">
        <w:rPr>
          <w:rFonts w:eastAsia="TimesNewRomanPSMT"/>
          <w:color w:val="000000"/>
        </w:rPr>
        <w:sym w:font="HQPB5" w:char="F075"/>
      </w:r>
      <w:r w:rsidRPr="00827BCA">
        <w:rPr>
          <w:rFonts w:eastAsia="TimesNewRomanPSMT"/>
          <w:color w:val="000000"/>
        </w:rPr>
        <w:sym w:font="HQPB1" w:char="F08E"/>
      </w:r>
      <w:r w:rsidRPr="00827BCA">
        <w:rPr>
          <w:rFonts w:eastAsia="TimesNewRomanPSMT"/>
          <w:color w:val="000000"/>
        </w:rPr>
        <w:sym w:font="HQPB5" w:char="F07A"/>
      </w:r>
      <w:r w:rsidRPr="00827BCA">
        <w:rPr>
          <w:rFonts w:eastAsia="TimesNewRomanPSMT"/>
          <w:color w:val="000000"/>
        </w:rPr>
        <w:sym w:font="HQPB2" w:char="F08D"/>
      </w:r>
      <w:r w:rsidRPr="00827BCA">
        <w:rPr>
          <w:rFonts w:eastAsia="TimesNewRomanPSMT"/>
          <w:color w:val="000000"/>
        </w:rPr>
        <w:sym w:font="HQPB5" w:char="F07C"/>
      </w:r>
      <w:r w:rsidRPr="00827BCA">
        <w:rPr>
          <w:rFonts w:eastAsia="TimesNewRomanPSMT"/>
          <w:color w:val="000000"/>
        </w:rPr>
        <w:sym w:font="HQPB1" w:char="F0A1"/>
      </w:r>
      <w:r w:rsidRPr="00827BCA">
        <w:rPr>
          <w:rFonts w:eastAsia="TimesNewRomanPSMT"/>
          <w:color w:val="000000"/>
        </w:rPr>
        <w:sym w:font="HQPB5" w:char="F073"/>
      </w:r>
      <w:r w:rsidRPr="00827BCA">
        <w:rPr>
          <w:rFonts w:eastAsia="TimesNewRomanPSMT"/>
          <w:color w:val="000000"/>
        </w:rPr>
        <w:sym w:font="HQPB1" w:char="F0F9"/>
      </w:r>
      <w:r w:rsidRPr="00827BCA">
        <w:rPr>
          <w:rFonts w:eastAsia="TimesNewRomanPSMT"/>
          <w:color w:val="000000"/>
          <w:rtl/>
        </w:rPr>
        <w:t xml:space="preserve"> </w:t>
      </w:r>
      <w:r w:rsidRPr="00827BCA">
        <w:rPr>
          <w:rFonts w:eastAsia="TimesNewRomanPSMT"/>
          <w:color w:val="000000"/>
        </w:rPr>
        <w:sym w:font="HQPB5" w:char="F0AA"/>
      </w:r>
      <w:r w:rsidRPr="00827BCA">
        <w:rPr>
          <w:rFonts w:eastAsia="TimesNewRomanPSMT"/>
          <w:color w:val="000000"/>
        </w:rPr>
        <w:sym w:font="HQPB1" w:char="F021"/>
      </w:r>
      <w:r w:rsidRPr="00827BCA">
        <w:rPr>
          <w:rFonts w:eastAsia="TimesNewRomanPSMT"/>
          <w:color w:val="000000"/>
        </w:rPr>
        <w:sym w:font="HQPB5" w:char="F024"/>
      </w:r>
      <w:r w:rsidRPr="00827BCA">
        <w:rPr>
          <w:rFonts w:eastAsia="TimesNewRomanPSMT"/>
          <w:color w:val="000000"/>
        </w:rPr>
        <w:sym w:font="HQPB1" w:char="F023"/>
      </w:r>
      <w:r w:rsidRPr="00827BCA">
        <w:rPr>
          <w:rFonts w:eastAsia="TimesNewRomanPSMT"/>
          <w:color w:val="000000"/>
          <w:rtl/>
        </w:rPr>
        <w:t xml:space="preserve"> </w:t>
      </w:r>
      <w:r w:rsidRPr="00827BCA">
        <w:rPr>
          <w:rFonts w:eastAsia="TimesNewRomanPSMT"/>
          <w:color w:val="000000"/>
        </w:rPr>
        <w:sym w:font="HQPB4" w:char="F0F6"/>
      </w:r>
      <w:r w:rsidRPr="00827BCA">
        <w:rPr>
          <w:rFonts w:eastAsia="TimesNewRomanPSMT"/>
          <w:color w:val="000000"/>
        </w:rPr>
        <w:sym w:font="HQPB3" w:char="F02F"/>
      </w:r>
      <w:r w:rsidRPr="00827BCA">
        <w:rPr>
          <w:rFonts w:eastAsia="TimesNewRomanPSMT"/>
          <w:color w:val="000000"/>
        </w:rPr>
        <w:sym w:font="HQPB4" w:char="F0E4"/>
      </w:r>
      <w:r w:rsidRPr="00827BCA">
        <w:rPr>
          <w:rFonts w:eastAsia="TimesNewRomanPSMT"/>
          <w:color w:val="000000"/>
        </w:rPr>
        <w:sym w:font="HQPB2" w:char="F033"/>
      </w:r>
      <w:r w:rsidRPr="00827BCA">
        <w:rPr>
          <w:rFonts w:eastAsia="TimesNewRomanPSMT"/>
          <w:color w:val="000000"/>
        </w:rPr>
        <w:sym w:font="HQPB5" w:char="F06E"/>
      </w:r>
      <w:r w:rsidRPr="00827BCA">
        <w:rPr>
          <w:rFonts w:eastAsia="TimesNewRomanPSMT"/>
          <w:color w:val="000000"/>
        </w:rPr>
        <w:sym w:font="HQPB2" w:char="F03D"/>
      </w:r>
      <w:r w:rsidRPr="00827BCA">
        <w:rPr>
          <w:rFonts w:eastAsia="TimesNewRomanPSMT"/>
          <w:color w:val="000000"/>
        </w:rPr>
        <w:sym w:font="HQPB5" w:char="F075"/>
      </w:r>
      <w:r w:rsidRPr="00827BCA">
        <w:rPr>
          <w:rFonts w:eastAsia="TimesNewRomanPSMT"/>
          <w:color w:val="000000"/>
        </w:rPr>
        <w:sym w:font="HQPB2" w:char="F048"/>
      </w:r>
      <w:r w:rsidRPr="00827BCA">
        <w:rPr>
          <w:rFonts w:eastAsia="TimesNewRomanPSMT"/>
          <w:color w:val="000000"/>
        </w:rPr>
        <w:sym w:font="HQPB5" w:char="F078"/>
      </w:r>
      <w:r w:rsidRPr="00827BCA">
        <w:rPr>
          <w:rFonts w:eastAsia="TimesNewRomanPSMT"/>
          <w:color w:val="000000"/>
        </w:rPr>
        <w:sym w:font="HQPB1" w:char="F0E5"/>
      </w:r>
      <w:r w:rsidRPr="00827BCA">
        <w:rPr>
          <w:rFonts w:eastAsia="TimesNewRomanPSMT"/>
          <w:color w:val="000000"/>
          <w:rtl/>
        </w:rPr>
        <w:t xml:space="preserve"> </w:t>
      </w:r>
      <w:r w:rsidRPr="00827BCA">
        <w:rPr>
          <w:rFonts w:eastAsia="TimesNewRomanPSMT"/>
          <w:color w:val="000000"/>
        </w:rPr>
        <w:sym w:font="HQPB2" w:char="F0BC"/>
      </w:r>
      <w:r w:rsidRPr="00827BCA">
        <w:rPr>
          <w:rFonts w:eastAsia="TimesNewRomanPSMT"/>
          <w:color w:val="000000"/>
        </w:rPr>
        <w:sym w:font="HQPB4" w:char="F0E3"/>
      </w:r>
      <w:r w:rsidRPr="00827BCA">
        <w:rPr>
          <w:rFonts w:eastAsia="TimesNewRomanPSMT"/>
          <w:color w:val="000000"/>
        </w:rPr>
        <w:sym w:font="HQPB3" w:char="F026"/>
      </w:r>
      <w:r w:rsidRPr="00827BCA">
        <w:rPr>
          <w:rFonts w:eastAsia="TimesNewRomanPSMT"/>
          <w:color w:val="000000"/>
        </w:rPr>
        <w:sym w:font="HQPB4" w:char="F0E8"/>
      </w:r>
      <w:r w:rsidRPr="00827BCA">
        <w:rPr>
          <w:rFonts w:eastAsia="TimesNewRomanPSMT"/>
          <w:color w:val="000000"/>
        </w:rPr>
        <w:sym w:font="HQPB3" w:char="F021"/>
      </w:r>
      <w:r w:rsidRPr="00827BCA">
        <w:rPr>
          <w:rFonts w:eastAsia="TimesNewRomanPSMT"/>
          <w:color w:val="000000"/>
        </w:rPr>
        <w:sym w:font="HQPB2" w:char="F071"/>
      </w:r>
      <w:r w:rsidRPr="00827BCA">
        <w:rPr>
          <w:rFonts w:eastAsia="TimesNewRomanPSMT"/>
          <w:color w:val="000000"/>
        </w:rPr>
        <w:sym w:font="HQPB4" w:char="F0DF"/>
      </w:r>
      <w:r w:rsidRPr="00827BCA">
        <w:rPr>
          <w:rFonts w:eastAsia="TimesNewRomanPSMT"/>
          <w:color w:val="000000"/>
        </w:rPr>
        <w:sym w:font="HQPB1" w:char="F099"/>
      </w:r>
      <w:r w:rsidRPr="00827BCA">
        <w:rPr>
          <w:rFonts w:eastAsia="TimesNewRomanPSMT"/>
          <w:color w:val="000000"/>
        </w:rPr>
        <w:sym w:font="HQPB5" w:char="F075"/>
      </w:r>
      <w:r w:rsidRPr="00827BCA">
        <w:rPr>
          <w:rFonts w:eastAsia="TimesNewRomanPSMT"/>
          <w:color w:val="000000"/>
        </w:rPr>
        <w:sym w:font="HQPB1" w:char="F091"/>
      </w:r>
      <w:r w:rsidRPr="00827BCA">
        <w:rPr>
          <w:rFonts w:eastAsia="TimesNewRomanPSMT"/>
          <w:color w:val="000000"/>
        </w:rPr>
        <w:sym w:font="HQPB5" w:char="F075"/>
      </w:r>
      <w:r w:rsidRPr="00827BCA">
        <w:rPr>
          <w:rFonts w:eastAsia="TimesNewRomanPSMT"/>
          <w:color w:val="000000"/>
        </w:rPr>
        <w:sym w:font="HQPB2" w:char="F072"/>
      </w:r>
      <w:r w:rsidRPr="00827BCA">
        <w:rPr>
          <w:rFonts w:eastAsia="TimesNewRomanPSMT"/>
          <w:color w:val="000000"/>
          <w:rtl/>
        </w:rPr>
        <w:t xml:space="preserve"> </w:t>
      </w:r>
      <w:r w:rsidRPr="00827BCA">
        <w:rPr>
          <w:rFonts w:eastAsia="TimesNewRomanPSMT"/>
          <w:color w:val="000000"/>
        </w:rPr>
        <w:sym w:font="HQPB5" w:char="F074"/>
      </w:r>
      <w:r w:rsidRPr="00827BCA">
        <w:rPr>
          <w:rFonts w:eastAsia="TimesNewRomanPSMT"/>
          <w:color w:val="000000"/>
        </w:rPr>
        <w:sym w:font="HQPB2" w:char="F062"/>
      </w:r>
      <w:r w:rsidRPr="00827BCA">
        <w:rPr>
          <w:rFonts w:eastAsia="TimesNewRomanPSMT"/>
          <w:color w:val="000000"/>
        </w:rPr>
        <w:sym w:font="HQPB2" w:char="F071"/>
      </w:r>
      <w:r w:rsidRPr="00827BCA">
        <w:rPr>
          <w:rFonts w:eastAsia="TimesNewRomanPSMT"/>
          <w:color w:val="000000"/>
        </w:rPr>
        <w:sym w:font="HQPB4" w:char="F0E3"/>
      </w:r>
      <w:r w:rsidRPr="00827BCA">
        <w:rPr>
          <w:rFonts w:eastAsia="TimesNewRomanPSMT"/>
          <w:color w:val="000000"/>
        </w:rPr>
        <w:sym w:font="HQPB2" w:char="F05A"/>
      </w:r>
      <w:r w:rsidRPr="00827BCA">
        <w:rPr>
          <w:rFonts w:eastAsia="TimesNewRomanPSMT"/>
          <w:color w:val="000000"/>
        </w:rPr>
        <w:sym w:font="HQPB4" w:char="F0CF"/>
      </w:r>
      <w:r w:rsidRPr="00827BCA">
        <w:rPr>
          <w:rFonts w:eastAsia="TimesNewRomanPSMT"/>
          <w:color w:val="000000"/>
        </w:rPr>
        <w:sym w:font="HQPB2" w:char="F042"/>
      </w:r>
      <w:r w:rsidRPr="00827BCA">
        <w:rPr>
          <w:rFonts w:eastAsia="TimesNewRomanPSMT"/>
          <w:color w:val="000000"/>
        </w:rPr>
        <w:sym w:font="HQPB4" w:char="F0F7"/>
      </w:r>
      <w:r w:rsidRPr="00827BCA">
        <w:rPr>
          <w:rFonts w:eastAsia="TimesNewRomanPSMT"/>
          <w:color w:val="000000"/>
        </w:rPr>
        <w:sym w:font="HQPB2" w:char="F073"/>
      </w:r>
      <w:r w:rsidRPr="00827BCA">
        <w:rPr>
          <w:rFonts w:eastAsia="TimesNewRomanPSMT"/>
          <w:color w:val="000000"/>
        </w:rPr>
        <w:sym w:font="HQPB4" w:char="F0DF"/>
      </w:r>
      <w:r w:rsidRPr="00827BCA">
        <w:rPr>
          <w:rFonts w:eastAsia="TimesNewRomanPSMT"/>
          <w:color w:val="000000"/>
        </w:rPr>
        <w:sym w:font="HQPB2" w:char="F04A"/>
      </w:r>
      <w:r w:rsidRPr="00827BCA">
        <w:rPr>
          <w:rFonts w:eastAsia="TimesNewRomanPSMT"/>
          <w:color w:val="000000"/>
        </w:rPr>
        <w:sym w:font="HQPB4" w:char="F0F8"/>
      </w:r>
      <w:r w:rsidRPr="00827BCA">
        <w:rPr>
          <w:rFonts w:eastAsia="TimesNewRomanPSMT"/>
          <w:color w:val="000000"/>
        </w:rPr>
        <w:sym w:font="HQPB2" w:char="F039"/>
      </w:r>
      <w:r w:rsidRPr="00827BCA">
        <w:rPr>
          <w:rFonts w:eastAsia="TimesNewRomanPSMT"/>
          <w:color w:val="000000"/>
        </w:rPr>
        <w:sym w:font="HQPB5" w:char="F024"/>
      </w:r>
      <w:r w:rsidRPr="00827BCA">
        <w:rPr>
          <w:rFonts w:eastAsia="TimesNewRomanPSMT"/>
          <w:color w:val="000000"/>
        </w:rPr>
        <w:sym w:font="HQPB1" w:char="F023"/>
      </w:r>
      <w:r w:rsidRPr="00827BCA">
        <w:rPr>
          <w:rFonts w:eastAsia="TimesNewRomanPSMT"/>
          <w:color w:val="000000"/>
        </w:rPr>
        <w:sym w:font="HQPB5" w:char="F075"/>
      </w:r>
      <w:r w:rsidRPr="00827BCA">
        <w:rPr>
          <w:rFonts w:eastAsia="TimesNewRomanPSMT"/>
          <w:color w:val="000000"/>
        </w:rPr>
        <w:sym w:font="HQPB2" w:char="F072"/>
      </w:r>
      <w:r w:rsidRPr="00827BCA">
        <w:rPr>
          <w:rFonts w:eastAsia="TimesNewRomanPSMT"/>
          <w:color w:val="000000"/>
          <w:rtl/>
        </w:rPr>
        <w:t xml:space="preserve"> </w:t>
      </w:r>
      <w:r w:rsidRPr="00827BCA">
        <w:rPr>
          <w:rFonts w:eastAsia="TimesNewRomanPSMT"/>
          <w:color w:val="000000"/>
        </w:rPr>
        <w:sym w:font="HQPB4" w:char="F028"/>
      </w:r>
      <w:r w:rsidRPr="00827BCA">
        <w:rPr>
          <w:rFonts w:eastAsia="TimesNewRomanPSMT"/>
          <w:color w:val="000000"/>
          <w:rtl/>
        </w:rPr>
        <w:t xml:space="preserve"> </w:t>
      </w:r>
      <w:r w:rsidRPr="00827BCA">
        <w:rPr>
          <w:rFonts w:eastAsia="TimesNewRomanPSMT"/>
          <w:color w:val="000000"/>
        </w:rPr>
        <w:sym w:font="HQPB5" w:char="F09A"/>
      </w:r>
      <w:r w:rsidRPr="00827BCA">
        <w:rPr>
          <w:rFonts w:eastAsia="TimesNewRomanPSMT"/>
          <w:color w:val="000000"/>
        </w:rPr>
        <w:sym w:font="HQPB2" w:char="F063"/>
      </w:r>
      <w:r w:rsidRPr="00827BCA">
        <w:rPr>
          <w:rFonts w:eastAsia="TimesNewRomanPSMT"/>
          <w:color w:val="000000"/>
        </w:rPr>
        <w:sym w:font="HQPB2" w:char="F072"/>
      </w:r>
      <w:r w:rsidRPr="00827BCA">
        <w:rPr>
          <w:rFonts w:eastAsia="TimesNewRomanPSMT"/>
          <w:color w:val="000000"/>
        </w:rPr>
        <w:sym w:font="HQPB4" w:char="F096"/>
      </w:r>
      <w:r w:rsidRPr="00827BCA">
        <w:rPr>
          <w:rFonts w:eastAsia="TimesNewRomanPSMT"/>
          <w:color w:val="000000"/>
        </w:rPr>
        <w:sym w:font="HQPB1" w:char="F08A"/>
      </w:r>
      <w:r w:rsidRPr="00827BCA">
        <w:rPr>
          <w:rFonts w:eastAsia="TimesNewRomanPSMT"/>
          <w:color w:val="000000"/>
        </w:rPr>
        <w:sym w:font="HQPB5" w:char="F075"/>
      </w:r>
      <w:r w:rsidRPr="00827BCA">
        <w:rPr>
          <w:rFonts w:eastAsia="TimesNewRomanPSMT"/>
          <w:color w:val="000000"/>
        </w:rPr>
        <w:sym w:font="HQPB1" w:char="F08E"/>
      </w:r>
      <w:r w:rsidRPr="00827BCA">
        <w:rPr>
          <w:rFonts w:eastAsia="TimesNewRomanPSMT"/>
          <w:color w:val="000000"/>
        </w:rPr>
        <w:sym w:font="HQPB4" w:char="F0E4"/>
      </w:r>
      <w:r w:rsidRPr="00827BCA">
        <w:rPr>
          <w:rFonts w:eastAsia="TimesNewRomanPSMT"/>
          <w:color w:val="000000"/>
        </w:rPr>
        <w:sym w:font="HQPB1" w:char="F049"/>
      </w:r>
      <w:r w:rsidRPr="00827BCA">
        <w:rPr>
          <w:rFonts w:eastAsia="TimesNewRomanPSMT"/>
          <w:color w:val="000000"/>
        </w:rPr>
        <w:sym w:font="HQPB5" w:char="F079"/>
      </w:r>
      <w:r w:rsidRPr="00827BCA">
        <w:rPr>
          <w:rFonts w:eastAsia="TimesNewRomanPSMT"/>
          <w:color w:val="000000"/>
        </w:rPr>
        <w:sym w:font="HQPB1" w:char="F099"/>
      </w:r>
      <w:r w:rsidRPr="00827BCA">
        <w:rPr>
          <w:rFonts w:eastAsia="TimesNewRomanPSMT"/>
          <w:color w:val="000000"/>
        </w:rPr>
        <w:sym w:font="HQPB5" w:char="F075"/>
      </w:r>
      <w:r w:rsidRPr="00827BCA">
        <w:rPr>
          <w:rFonts w:eastAsia="TimesNewRomanPSMT"/>
          <w:color w:val="000000"/>
        </w:rPr>
        <w:sym w:font="HQPB2" w:char="F072"/>
      </w:r>
      <w:r w:rsidRPr="00827BCA">
        <w:rPr>
          <w:rFonts w:eastAsia="TimesNewRomanPSMT"/>
          <w:color w:val="000000"/>
          <w:rtl/>
        </w:rPr>
        <w:t xml:space="preserve"> </w:t>
      </w:r>
      <w:r w:rsidRPr="00827BCA">
        <w:rPr>
          <w:rFonts w:eastAsia="TimesNewRomanPSMT"/>
          <w:color w:val="000000"/>
        </w:rPr>
        <w:sym w:font="HQPB5" w:char="F034"/>
      </w:r>
      <w:r w:rsidRPr="00827BCA">
        <w:rPr>
          <w:rFonts w:eastAsia="TimesNewRomanPSMT"/>
          <w:color w:val="000000"/>
        </w:rPr>
        <w:sym w:font="HQPB2" w:char="F092"/>
      </w:r>
      <w:r w:rsidRPr="00827BCA">
        <w:rPr>
          <w:rFonts w:eastAsia="TimesNewRomanPSMT"/>
          <w:color w:val="000000"/>
        </w:rPr>
        <w:sym w:font="HQPB5" w:char="F06E"/>
      </w:r>
      <w:r w:rsidRPr="00827BCA">
        <w:rPr>
          <w:rFonts w:eastAsia="TimesNewRomanPSMT"/>
          <w:color w:val="000000"/>
        </w:rPr>
        <w:sym w:font="HQPB2" w:char="F03C"/>
      </w:r>
      <w:r w:rsidRPr="00827BCA">
        <w:rPr>
          <w:rFonts w:eastAsia="TimesNewRomanPSMT"/>
          <w:color w:val="000000"/>
        </w:rPr>
        <w:sym w:font="HQPB4" w:char="F0CE"/>
      </w:r>
      <w:r w:rsidRPr="00827BCA">
        <w:rPr>
          <w:rFonts w:eastAsia="TimesNewRomanPSMT"/>
          <w:color w:val="000000"/>
        </w:rPr>
        <w:sym w:font="HQPB1" w:char="F029"/>
      </w:r>
      <w:r w:rsidRPr="00827BCA">
        <w:rPr>
          <w:rFonts w:eastAsia="TimesNewRomanPSMT"/>
          <w:color w:val="000000"/>
          <w:rtl/>
        </w:rPr>
        <w:t xml:space="preserve"> </w:t>
      </w:r>
      <w:r w:rsidRPr="00827BCA">
        <w:rPr>
          <w:rFonts w:eastAsia="TimesNewRomanPSMT"/>
          <w:color w:val="000000"/>
        </w:rPr>
        <w:sym w:font="HQPB4" w:char="F0C9"/>
      </w:r>
      <w:r w:rsidRPr="00827BCA">
        <w:rPr>
          <w:rFonts w:eastAsia="TimesNewRomanPSMT"/>
          <w:color w:val="000000"/>
        </w:rPr>
        <w:sym w:font="HQPB2" w:char="F04F"/>
      </w:r>
      <w:r w:rsidRPr="00827BCA">
        <w:rPr>
          <w:rFonts w:eastAsia="TimesNewRomanPSMT"/>
          <w:color w:val="000000"/>
        </w:rPr>
        <w:sym w:font="HQPB4" w:char="F0CE"/>
      </w:r>
      <w:r w:rsidRPr="00827BCA">
        <w:rPr>
          <w:rFonts w:eastAsia="TimesNewRomanPSMT"/>
          <w:color w:val="000000"/>
        </w:rPr>
        <w:sym w:font="HQPB2" w:char="F03D"/>
      </w:r>
      <w:r w:rsidRPr="00827BCA">
        <w:rPr>
          <w:rFonts w:eastAsia="TimesNewRomanPSMT"/>
          <w:color w:val="000000"/>
        </w:rPr>
        <w:sym w:font="HQPB2" w:char="F0BB"/>
      </w:r>
      <w:r w:rsidRPr="00827BCA">
        <w:rPr>
          <w:rFonts w:eastAsia="TimesNewRomanPSMT"/>
          <w:color w:val="000000"/>
        </w:rPr>
        <w:sym w:font="HQPB5" w:char="F074"/>
      </w:r>
      <w:r w:rsidRPr="00827BCA">
        <w:rPr>
          <w:rFonts w:eastAsia="TimesNewRomanPSMT"/>
          <w:color w:val="000000"/>
        </w:rPr>
        <w:sym w:font="HQPB1" w:char="F0E3"/>
      </w:r>
      <w:r w:rsidRPr="00827BCA">
        <w:rPr>
          <w:rFonts w:eastAsia="TimesNewRomanPSMT"/>
          <w:color w:val="000000"/>
          <w:rtl/>
        </w:rPr>
        <w:t xml:space="preserve"> </w:t>
      </w:r>
      <w:r w:rsidRPr="00827BCA">
        <w:rPr>
          <w:rFonts w:eastAsia="TimesNewRomanPSMT"/>
          <w:color w:val="000000"/>
        </w:rPr>
        <w:sym w:font="HQPB4" w:char="F0C9"/>
      </w:r>
      <w:r w:rsidRPr="00827BCA">
        <w:rPr>
          <w:rFonts w:eastAsia="TimesNewRomanPSMT"/>
          <w:color w:val="000000"/>
        </w:rPr>
        <w:sym w:font="HQPB1" w:char="F03D"/>
      </w:r>
      <w:r w:rsidRPr="00827BCA">
        <w:rPr>
          <w:rFonts w:eastAsia="TimesNewRomanPSMT"/>
          <w:color w:val="000000"/>
        </w:rPr>
        <w:sym w:font="HQPB4" w:char="F0F8"/>
      </w:r>
      <w:r w:rsidRPr="00827BCA">
        <w:rPr>
          <w:rFonts w:eastAsia="TimesNewRomanPSMT"/>
          <w:color w:val="000000"/>
        </w:rPr>
        <w:sym w:font="HQPB2" w:char="F08B"/>
      </w:r>
      <w:r w:rsidRPr="00827BCA">
        <w:rPr>
          <w:rFonts w:eastAsia="TimesNewRomanPSMT"/>
          <w:color w:val="000000"/>
        </w:rPr>
        <w:sym w:font="HQPB5" w:char="F074"/>
      </w:r>
      <w:r w:rsidRPr="00827BCA">
        <w:rPr>
          <w:rFonts w:eastAsia="TimesNewRomanPSMT"/>
          <w:color w:val="000000"/>
        </w:rPr>
        <w:sym w:font="HQPB1" w:char="F0F3"/>
      </w:r>
      <w:r w:rsidRPr="00827BCA">
        <w:rPr>
          <w:rFonts w:eastAsia="TimesNewRomanPSMT"/>
          <w:color w:val="000000"/>
        </w:rPr>
        <w:sym w:font="HQPB4" w:char="F0F8"/>
      </w:r>
      <w:r w:rsidRPr="00827BCA">
        <w:rPr>
          <w:rFonts w:eastAsia="TimesNewRomanPSMT"/>
          <w:color w:val="000000"/>
        </w:rPr>
        <w:sym w:font="HQPB2" w:char="F039"/>
      </w:r>
      <w:r w:rsidRPr="00827BCA">
        <w:rPr>
          <w:rFonts w:eastAsia="TimesNewRomanPSMT"/>
          <w:color w:val="000000"/>
        </w:rPr>
        <w:sym w:font="HQPB5" w:char="F024"/>
      </w:r>
      <w:r w:rsidRPr="00827BCA">
        <w:rPr>
          <w:rFonts w:eastAsia="TimesNewRomanPSMT"/>
          <w:color w:val="000000"/>
        </w:rPr>
        <w:sym w:font="HQPB1" w:char="F023"/>
      </w:r>
      <w:r w:rsidRPr="00827BCA">
        <w:rPr>
          <w:rFonts w:eastAsia="TimesNewRomanPSMT"/>
          <w:color w:val="000000"/>
          <w:rtl/>
        </w:rPr>
        <w:t xml:space="preserve"> </w:t>
      </w:r>
      <w:r w:rsidRPr="00827BCA">
        <w:rPr>
          <w:rFonts w:eastAsia="TimesNewRomanPSMT"/>
          <w:color w:val="000000"/>
        </w:rPr>
        <w:sym w:font="HQPB4" w:char="F0CD"/>
      </w:r>
      <w:r w:rsidRPr="00827BCA">
        <w:rPr>
          <w:rFonts w:eastAsia="TimesNewRomanPSMT"/>
          <w:color w:val="000000"/>
        </w:rPr>
        <w:sym w:font="HQPB2" w:char="F06F"/>
      </w:r>
      <w:r w:rsidRPr="00827BCA">
        <w:rPr>
          <w:rFonts w:eastAsia="TimesNewRomanPSMT"/>
          <w:color w:val="000000"/>
        </w:rPr>
        <w:sym w:font="HQPB5" w:char="F079"/>
      </w:r>
      <w:r w:rsidRPr="00827BCA">
        <w:rPr>
          <w:rFonts w:eastAsia="TimesNewRomanPSMT"/>
          <w:color w:val="000000"/>
        </w:rPr>
        <w:sym w:font="HQPB1" w:char="F089"/>
      </w:r>
      <w:r w:rsidRPr="00827BCA">
        <w:rPr>
          <w:rFonts w:eastAsia="TimesNewRomanPSMT"/>
          <w:color w:val="000000"/>
        </w:rPr>
        <w:sym w:font="HQPB2" w:char="F0BB"/>
      </w:r>
      <w:r w:rsidRPr="00827BCA">
        <w:rPr>
          <w:rFonts w:eastAsia="TimesNewRomanPSMT"/>
          <w:color w:val="000000"/>
        </w:rPr>
        <w:sym w:font="HQPB5" w:char="F070"/>
      </w:r>
      <w:r w:rsidRPr="00827BCA">
        <w:rPr>
          <w:rFonts w:eastAsia="TimesNewRomanPSMT"/>
          <w:color w:val="000000"/>
        </w:rPr>
        <w:sym w:font="HQPB2" w:char="F06B"/>
      </w:r>
      <w:r w:rsidRPr="00827BCA">
        <w:rPr>
          <w:rFonts w:eastAsia="TimesNewRomanPSMT"/>
          <w:color w:val="000000"/>
        </w:rPr>
        <w:sym w:font="HQPB4" w:char="F0A4"/>
      </w:r>
      <w:r w:rsidRPr="00827BCA">
        <w:rPr>
          <w:rFonts w:eastAsia="TimesNewRomanPSMT"/>
          <w:color w:val="000000"/>
        </w:rPr>
        <w:sym w:font="HQPB1" w:char="F0B6"/>
      </w:r>
      <w:r w:rsidRPr="00827BCA">
        <w:rPr>
          <w:rFonts w:eastAsia="TimesNewRomanPSMT"/>
          <w:color w:val="000000"/>
        </w:rPr>
        <w:sym w:font="HQPB2" w:char="F039"/>
      </w:r>
      <w:r w:rsidRPr="00827BCA">
        <w:rPr>
          <w:rFonts w:eastAsia="TimesNewRomanPSMT"/>
          <w:color w:val="000000"/>
        </w:rPr>
        <w:sym w:font="HQPB5" w:char="F024"/>
      </w:r>
      <w:r w:rsidRPr="00827BCA">
        <w:rPr>
          <w:rFonts w:eastAsia="TimesNewRomanPSMT"/>
          <w:color w:val="000000"/>
        </w:rPr>
        <w:sym w:font="HQPB1" w:char="F023"/>
      </w:r>
      <w:r w:rsidRPr="00827BCA">
        <w:rPr>
          <w:rFonts w:eastAsia="TimesNewRomanPSMT"/>
          <w:color w:val="000000"/>
        </w:rPr>
        <w:sym w:font="HQPB5" w:char="F075"/>
      </w:r>
      <w:r w:rsidRPr="00827BCA">
        <w:rPr>
          <w:rFonts w:eastAsia="TimesNewRomanPSMT"/>
          <w:color w:val="000000"/>
        </w:rPr>
        <w:sym w:font="HQPB2" w:char="F072"/>
      </w:r>
      <w:r w:rsidRPr="00827BCA">
        <w:rPr>
          <w:rFonts w:eastAsia="TimesNewRomanPSMT"/>
          <w:color w:val="000000"/>
          <w:rtl/>
        </w:rPr>
        <w:t xml:space="preserve"> </w:t>
      </w:r>
      <w:r w:rsidRPr="00827BCA">
        <w:rPr>
          <w:rFonts w:eastAsia="TimesNewRomanPSMT"/>
          <w:color w:val="000000"/>
        </w:rPr>
        <w:sym w:font="HQPB3" w:char="F02F"/>
      </w:r>
      <w:r w:rsidRPr="00827BCA">
        <w:rPr>
          <w:rFonts w:eastAsia="TimesNewRomanPSMT"/>
          <w:color w:val="000000"/>
        </w:rPr>
        <w:sym w:font="HQPB4" w:char="F0E4"/>
      </w:r>
      <w:r w:rsidRPr="00827BCA">
        <w:rPr>
          <w:rFonts w:eastAsia="TimesNewRomanPSMT"/>
          <w:color w:val="000000"/>
        </w:rPr>
        <w:sym w:font="HQPB2" w:char="F033"/>
      </w:r>
      <w:r w:rsidRPr="00827BCA">
        <w:rPr>
          <w:rFonts w:eastAsia="TimesNewRomanPSMT"/>
          <w:color w:val="000000"/>
        </w:rPr>
        <w:sym w:font="HQPB4" w:char="F0E3"/>
      </w:r>
      <w:r w:rsidRPr="00827BCA">
        <w:rPr>
          <w:rFonts w:eastAsia="TimesNewRomanPSMT"/>
          <w:color w:val="000000"/>
        </w:rPr>
        <w:sym w:font="HQPB2" w:char="F0A5"/>
      </w:r>
      <w:r w:rsidRPr="00827BCA">
        <w:rPr>
          <w:rFonts w:eastAsia="TimesNewRomanPSMT"/>
          <w:color w:val="000000"/>
        </w:rPr>
        <w:sym w:font="HQPB4" w:char="F0CE"/>
      </w:r>
      <w:r w:rsidRPr="00827BCA">
        <w:rPr>
          <w:rFonts w:eastAsia="TimesNewRomanPSMT"/>
          <w:color w:val="000000"/>
        </w:rPr>
        <w:sym w:font="HQPB4" w:char="F06D"/>
      </w:r>
      <w:r w:rsidRPr="00827BCA">
        <w:rPr>
          <w:rFonts w:eastAsia="TimesNewRomanPSMT"/>
          <w:color w:val="000000"/>
        </w:rPr>
        <w:sym w:font="HQPB1" w:char="F037"/>
      </w:r>
      <w:r w:rsidRPr="00827BCA">
        <w:rPr>
          <w:rFonts w:eastAsia="TimesNewRomanPSMT"/>
          <w:color w:val="000000"/>
        </w:rPr>
        <w:sym w:font="HQPB5" w:char="F074"/>
      </w:r>
      <w:r w:rsidRPr="00827BCA">
        <w:rPr>
          <w:rFonts w:eastAsia="TimesNewRomanPSMT"/>
          <w:color w:val="000000"/>
        </w:rPr>
        <w:sym w:font="HQPB2" w:char="F05E"/>
      </w:r>
      <w:r w:rsidRPr="00827BCA">
        <w:rPr>
          <w:rFonts w:eastAsia="TimesNewRomanPSMT"/>
          <w:color w:val="000000"/>
        </w:rPr>
        <w:sym w:font="HQPB4" w:char="F0E3"/>
      </w:r>
      <w:r w:rsidRPr="00827BCA">
        <w:rPr>
          <w:rFonts w:eastAsia="TimesNewRomanPSMT"/>
          <w:color w:val="000000"/>
        </w:rPr>
        <w:sym w:font="HQPB2" w:char="F08B"/>
      </w:r>
      <w:r w:rsidRPr="00827BCA">
        <w:rPr>
          <w:rFonts w:eastAsia="TimesNewRomanPSMT"/>
          <w:color w:val="000000"/>
        </w:rPr>
        <w:sym w:font="HQPB5" w:char="F073"/>
      </w:r>
      <w:r w:rsidRPr="00827BCA">
        <w:rPr>
          <w:rFonts w:eastAsia="TimesNewRomanPSMT"/>
          <w:color w:val="000000"/>
        </w:rPr>
        <w:sym w:font="HQPB1" w:char="F0F9"/>
      </w:r>
      <w:r w:rsidRPr="00827BCA">
        <w:rPr>
          <w:rFonts w:eastAsia="TimesNewRomanPSMT"/>
          <w:color w:val="000000"/>
          <w:rtl/>
        </w:rPr>
        <w:t xml:space="preserve"> </w:t>
      </w:r>
      <w:r w:rsidRPr="00827BCA">
        <w:rPr>
          <w:rFonts w:eastAsia="TimesNewRomanPSMT"/>
          <w:color w:val="000000"/>
        </w:rPr>
        <w:sym w:font="HQPB1" w:char="F024"/>
      </w:r>
      <w:r w:rsidRPr="00827BCA">
        <w:rPr>
          <w:rFonts w:eastAsia="TimesNewRomanPSMT"/>
          <w:color w:val="000000"/>
        </w:rPr>
        <w:sym w:font="HQPB5" w:char="F079"/>
      </w:r>
      <w:r w:rsidRPr="00827BCA">
        <w:rPr>
          <w:rFonts w:eastAsia="TimesNewRomanPSMT"/>
          <w:color w:val="000000"/>
        </w:rPr>
        <w:sym w:font="HQPB2" w:char="F04A"/>
      </w:r>
      <w:r w:rsidRPr="00827BCA">
        <w:rPr>
          <w:rFonts w:eastAsia="TimesNewRomanPSMT"/>
          <w:color w:val="000000"/>
        </w:rPr>
        <w:sym w:font="HQPB4" w:char="F0CE"/>
      </w:r>
      <w:r w:rsidRPr="00827BCA">
        <w:rPr>
          <w:rFonts w:eastAsia="TimesNewRomanPSMT"/>
          <w:color w:val="000000"/>
        </w:rPr>
        <w:sym w:font="HQPB1" w:char="F02F"/>
      </w:r>
      <w:r w:rsidRPr="00827BCA">
        <w:rPr>
          <w:rFonts w:eastAsia="TimesNewRomanPSMT"/>
          <w:color w:val="000000"/>
          <w:rtl/>
        </w:rPr>
        <w:t xml:space="preserve"> </w:t>
      </w:r>
      <w:r w:rsidRPr="00827BCA">
        <w:rPr>
          <w:rFonts w:eastAsia="TimesNewRomanPSMT"/>
          <w:color w:val="000000"/>
        </w:rPr>
        <w:sym w:font="HQPB4" w:char="F0F7"/>
      </w:r>
      <w:r w:rsidRPr="00827BCA">
        <w:rPr>
          <w:rFonts w:eastAsia="TimesNewRomanPSMT"/>
          <w:color w:val="000000"/>
        </w:rPr>
        <w:sym w:font="HQPB2" w:char="F04C"/>
      </w:r>
      <w:r w:rsidRPr="00827BCA">
        <w:rPr>
          <w:rFonts w:eastAsia="TimesNewRomanPSMT"/>
          <w:color w:val="000000"/>
        </w:rPr>
        <w:sym w:font="HQPB4" w:char="F0E4"/>
      </w:r>
      <w:r w:rsidRPr="00827BCA">
        <w:rPr>
          <w:rFonts w:eastAsia="TimesNewRomanPSMT"/>
          <w:color w:val="000000"/>
        </w:rPr>
        <w:sym w:font="HQPB2" w:char="F0EA"/>
      </w:r>
      <w:r w:rsidRPr="00827BCA">
        <w:rPr>
          <w:rFonts w:eastAsia="TimesNewRomanPSMT"/>
          <w:color w:val="000000"/>
        </w:rPr>
        <w:sym w:font="HQPB2" w:char="F05A"/>
      </w:r>
      <w:r w:rsidRPr="00827BCA">
        <w:rPr>
          <w:rFonts w:eastAsia="TimesNewRomanPSMT"/>
          <w:color w:val="000000"/>
        </w:rPr>
        <w:sym w:font="HQPB4" w:char="F0E4"/>
      </w:r>
      <w:r w:rsidRPr="00827BCA">
        <w:rPr>
          <w:rFonts w:eastAsia="TimesNewRomanPSMT"/>
          <w:color w:val="000000"/>
        </w:rPr>
        <w:sym w:font="HQPB2" w:char="F02E"/>
      </w:r>
      <w:r w:rsidRPr="00827BCA">
        <w:rPr>
          <w:rFonts w:eastAsia="TimesNewRomanPSMT"/>
          <w:color w:val="000000"/>
          <w:rtl/>
        </w:rPr>
        <w:t xml:space="preserve"> </w:t>
      </w:r>
      <w:r w:rsidRPr="00827BCA">
        <w:rPr>
          <w:rFonts w:eastAsia="TimesNewRomanPSMT"/>
          <w:color w:val="000000"/>
        </w:rPr>
        <w:sym w:font="HQPB5" w:char="F074"/>
      </w:r>
      <w:r w:rsidRPr="00827BCA">
        <w:rPr>
          <w:rFonts w:eastAsia="TimesNewRomanPSMT"/>
          <w:color w:val="000000"/>
        </w:rPr>
        <w:sym w:font="HQPB2" w:char="F062"/>
      </w:r>
      <w:r w:rsidRPr="00827BCA">
        <w:rPr>
          <w:rFonts w:eastAsia="TimesNewRomanPSMT"/>
          <w:color w:val="000000"/>
        </w:rPr>
        <w:sym w:font="HQPB2" w:char="F071"/>
      </w:r>
      <w:r w:rsidRPr="00827BCA">
        <w:rPr>
          <w:rFonts w:eastAsia="TimesNewRomanPSMT"/>
          <w:color w:val="000000"/>
        </w:rPr>
        <w:sym w:font="HQPB4" w:char="F0E8"/>
      </w:r>
      <w:r w:rsidRPr="00827BCA">
        <w:rPr>
          <w:rFonts w:eastAsia="TimesNewRomanPSMT"/>
          <w:color w:val="000000"/>
        </w:rPr>
        <w:sym w:font="HQPB2" w:char="F03D"/>
      </w:r>
      <w:r w:rsidRPr="00827BCA">
        <w:rPr>
          <w:rFonts w:eastAsia="TimesNewRomanPSMT"/>
          <w:color w:val="000000"/>
        </w:rPr>
        <w:sym w:font="HQPB5" w:char="F079"/>
      </w:r>
      <w:r w:rsidRPr="00827BCA">
        <w:rPr>
          <w:rFonts w:eastAsia="TimesNewRomanPSMT"/>
          <w:color w:val="000000"/>
        </w:rPr>
        <w:sym w:font="HQPB2" w:char="F04A"/>
      </w:r>
      <w:r w:rsidRPr="00827BCA">
        <w:rPr>
          <w:rFonts w:eastAsia="TimesNewRomanPSMT"/>
          <w:color w:val="000000"/>
        </w:rPr>
        <w:sym w:font="HQPB4" w:char="F0F7"/>
      </w:r>
      <w:r w:rsidRPr="00827BCA">
        <w:rPr>
          <w:rFonts w:eastAsia="TimesNewRomanPSMT"/>
          <w:color w:val="000000"/>
        </w:rPr>
        <w:sym w:font="HQPB1" w:char="F0E8"/>
      </w:r>
      <w:r w:rsidRPr="00827BCA">
        <w:rPr>
          <w:rFonts w:eastAsia="TimesNewRomanPSMT"/>
          <w:color w:val="000000"/>
        </w:rPr>
        <w:sym w:font="HQPB5" w:char="F073"/>
      </w:r>
      <w:r w:rsidRPr="00827BCA">
        <w:rPr>
          <w:rFonts w:eastAsia="TimesNewRomanPSMT"/>
          <w:color w:val="000000"/>
        </w:rPr>
        <w:sym w:font="HQPB1" w:char="F03F"/>
      </w:r>
      <w:r w:rsidRPr="00827BCA">
        <w:rPr>
          <w:rFonts w:eastAsia="TimesNewRomanPSMT"/>
          <w:color w:val="000000"/>
          <w:rtl/>
        </w:rPr>
        <w:t xml:space="preserve"> </w:t>
      </w:r>
      <w:r w:rsidRPr="00827BCA">
        <w:rPr>
          <w:rFonts w:eastAsia="TimesNewRomanPSMT"/>
          <w:color w:val="000000"/>
        </w:rPr>
        <w:sym w:font="HQPB2" w:char="F0C7"/>
      </w:r>
      <w:r w:rsidRPr="00827BCA">
        <w:rPr>
          <w:rFonts w:eastAsia="TimesNewRomanPSMT"/>
          <w:color w:val="000000"/>
        </w:rPr>
        <w:sym w:font="HQPB2" w:char="F0CA"/>
      </w:r>
      <w:r w:rsidRPr="00827BCA">
        <w:rPr>
          <w:rFonts w:eastAsia="TimesNewRomanPSMT"/>
          <w:color w:val="000000"/>
        </w:rPr>
        <w:sym w:font="HQPB2" w:char="F0C9"/>
      </w:r>
      <w:r w:rsidRPr="00827BCA">
        <w:rPr>
          <w:rFonts w:eastAsia="TimesNewRomanPSMT"/>
          <w:color w:val="000000"/>
        </w:rPr>
        <w:sym w:font="HQPB2" w:char="F0CE"/>
      </w:r>
      <w:r w:rsidRPr="00827BCA">
        <w:rPr>
          <w:rFonts w:eastAsia="TimesNewRomanPSMT"/>
          <w:color w:val="000000"/>
        </w:rPr>
        <w:sym w:font="HQPB2" w:char="F0C8"/>
      </w:r>
      <w:r w:rsidRPr="00827BCA">
        <w:rPr>
          <w:rFonts w:eastAsia="TimesNewRomanPSMT"/>
          <w:color w:val="000000"/>
          <w:rtl/>
        </w:rPr>
        <w:t xml:space="preserve"> </w:t>
      </w:r>
    </w:p>
    <w:p w:rsidR="00E83103" w:rsidRPr="00582674" w:rsidRDefault="00E83103" w:rsidP="00E83103">
      <w:pPr>
        <w:autoSpaceDE w:val="0"/>
        <w:autoSpaceDN w:val="0"/>
        <w:adjustRightInd w:val="0"/>
        <w:spacing w:line="360" w:lineRule="auto"/>
        <w:ind w:left="360" w:right="180"/>
        <w:jc w:val="both"/>
        <w:rPr>
          <w:rFonts w:eastAsia="TimesNewRomanPSMT"/>
          <w:color w:val="000000"/>
        </w:rPr>
      </w:pPr>
      <w:r w:rsidRPr="00582674">
        <w:rPr>
          <w:rFonts w:eastAsia="TimesNewRomanPSMT"/>
          <w:color w:val="000000"/>
        </w:rPr>
        <w:t xml:space="preserve"> Terjemahannya: </w:t>
      </w:r>
    </w:p>
    <w:p w:rsidR="00E83103" w:rsidRPr="00582674" w:rsidRDefault="00E83103" w:rsidP="00E83103">
      <w:pPr>
        <w:autoSpaceDE w:val="0"/>
        <w:autoSpaceDN w:val="0"/>
        <w:adjustRightInd w:val="0"/>
        <w:ind w:left="900" w:right="180"/>
        <w:jc w:val="both"/>
        <w:rPr>
          <w:rFonts w:eastAsia="TimesNewRomanPSMT"/>
          <w:color w:val="000000"/>
        </w:rPr>
      </w:pPr>
      <w:r w:rsidRPr="00582674">
        <w:rPr>
          <w:rFonts w:eastAsia="TimesNewRomanPSMT"/>
          <w:i/>
          <w:color w:val="000000"/>
        </w:rPr>
        <w:t>Dan katakanlah, "Bekerjalah kamu, maka Allah dan Rasul-Nya serta orang-orang mukmin akan melihat pekerjaanmu itu, dan kamu akan dikembalikan kepada (Allah) Yang mengetahui akan yang gaib dan yang nyata, lalu diberitakan-Nya kepada kamu apa yang telah kamu kerjakan".</w:t>
      </w:r>
      <w:r w:rsidRPr="00582674">
        <w:rPr>
          <w:rFonts w:eastAsia="TimesNewRomanPSMT"/>
          <w:color w:val="000000"/>
        </w:rPr>
        <w:t xml:space="preserve"> (QS. At Taubah 7 :105)</w:t>
      </w:r>
    </w:p>
    <w:p w:rsidR="00E83103" w:rsidRPr="00582674" w:rsidRDefault="00E83103" w:rsidP="00E83103">
      <w:pPr>
        <w:autoSpaceDE w:val="0"/>
        <w:autoSpaceDN w:val="0"/>
        <w:adjustRightInd w:val="0"/>
        <w:ind w:left="360" w:right="180" w:firstLine="540"/>
        <w:jc w:val="both"/>
        <w:rPr>
          <w:rFonts w:eastAsia="TimesNewRomanPSMT"/>
          <w:color w:val="000000"/>
        </w:rPr>
      </w:pPr>
    </w:p>
    <w:p w:rsidR="00E83103" w:rsidRPr="00582674" w:rsidRDefault="00E83103" w:rsidP="00E83103">
      <w:pPr>
        <w:tabs>
          <w:tab w:val="left" w:pos="7740"/>
        </w:tabs>
        <w:autoSpaceDE w:val="0"/>
        <w:autoSpaceDN w:val="0"/>
        <w:adjustRightInd w:val="0"/>
        <w:spacing w:line="480" w:lineRule="auto"/>
        <w:ind w:left="360" w:right="180" w:firstLine="540"/>
        <w:jc w:val="both"/>
        <w:rPr>
          <w:rFonts w:eastAsia="TimesNewRomanPSMT"/>
          <w:color w:val="000000"/>
        </w:rPr>
      </w:pPr>
      <w:r w:rsidRPr="00582674">
        <w:rPr>
          <w:rFonts w:eastAsia="TimesNewRomanPSMT"/>
          <w:color w:val="000000"/>
        </w:rPr>
        <w:t xml:space="preserve">Maksud dari ayat di atas manusia diperintahkan untuk bekerja semampu dan sekuat tenaga manusia, ketika manusia sudah bekerja Allah SWT akan memberikan apa yang telah dikerjakan sesuai jerih payah yang </w:t>
      </w:r>
      <w:r w:rsidRPr="00582674">
        <w:rPr>
          <w:rFonts w:eastAsia="TimesNewRomanPSMT"/>
          <w:color w:val="000000"/>
        </w:rPr>
        <w:lastRenderedPageBreak/>
        <w:t>dijalani. Serta firman Allah SWT dalam surat al-An’am ayat 135 yang berbunyi</w:t>
      </w:r>
      <w:r w:rsidRPr="00582674">
        <w:rPr>
          <w:rStyle w:val="FootnoteReference"/>
          <w:rFonts w:eastAsia="TimesNewRomanPSMT"/>
          <w:color w:val="000000"/>
        </w:rPr>
        <w:footnoteReference w:id="11"/>
      </w:r>
    </w:p>
    <w:p w:rsidR="00E83103" w:rsidRPr="00827BCA" w:rsidRDefault="00E83103" w:rsidP="00E83103">
      <w:pPr>
        <w:autoSpaceDE w:val="0"/>
        <w:autoSpaceDN w:val="0"/>
        <w:bidi/>
        <w:adjustRightInd w:val="0"/>
        <w:ind w:left="193" w:right="360" w:firstLine="13"/>
        <w:jc w:val="both"/>
        <w:rPr>
          <w:rFonts w:eastAsia="TimesNewRomanPSMT"/>
          <w:color w:val="000000"/>
        </w:rPr>
      </w:pPr>
      <w:r w:rsidRPr="00827BCA">
        <w:rPr>
          <w:rFonts w:eastAsia="TimesNewRomanPSMT"/>
          <w:color w:val="000000"/>
        </w:rPr>
        <w:sym w:font="HQPB4" w:char="F0F6"/>
      </w:r>
      <w:r w:rsidRPr="00827BCA">
        <w:rPr>
          <w:rFonts w:eastAsia="TimesNewRomanPSMT"/>
          <w:color w:val="000000"/>
        </w:rPr>
        <w:sym w:font="HQPB2" w:char="F040"/>
      </w:r>
      <w:r w:rsidRPr="00827BCA">
        <w:rPr>
          <w:rFonts w:eastAsia="TimesNewRomanPSMT"/>
          <w:color w:val="000000"/>
        </w:rPr>
        <w:sym w:font="HQPB4" w:char="F0E8"/>
      </w:r>
      <w:r w:rsidRPr="00827BCA">
        <w:rPr>
          <w:rFonts w:eastAsia="TimesNewRomanPSMT"/>
          <w:color w:val="000000"/>
        </w:rPr>
        <w:sym w:font="HQPB2" w:char="F025"/>
      </w:r>
      <w:r w:rsidRPr="00827BCA">
        <w:rPr>
          <w:rFonts w:eastAsia="TimesNewRomanPSMT"/>
          <w:color w:val="000000"/>
          <w:rtl/>
        </w:rPr>
        <w:t xml:space="preserve"> </w:t>
      </w:r>
      <w:r w:rsidRPr="00827BCA">
        <w:rPr>
          <w:rFonts w:eastAsia="TimesNewRomanPSMT"/>
          <w:color w:val="000000"/>
        </w:rPr>
        <w:sym w:font="HQPB4" w:char="F0C9"/>
      </w:r>
      <w:r w:rsidRPr="00827BCA">
        <w:rPr>
          <w:rFonts w:eastAsia="TimesNewRomanPSMT"/>
          <w:color w:val="000000"/>
        </w:rPr>
        <w:sym w:font="HQPB2" w:char="F051"/>
      </w:r>
      <w:r w:rsidRPr="00827BCA">
        <w:rPr>
          <w:rFonts w:eastAsia="TimesNewRomanPSMT"/>
          <w:color w:val="000000"/>
        </w:rPr>
        <w:sym w:font="HQPB4" w:char="F0F6"/>
      </w:r>
      <w:r w:rsidRPr="00827BCA">
        <w:rPr>
          <w:rFonts w:eastAsia="TimesNewRomanPSMT"/>
          <w:color w:val="000000"/>
        </w:rPr>
        <w:sym w:font="HQPB2" w:char="F071"/>
      </w:r>
      <w:r w:rsidRPr="00827BCA">
        <w:rPr>
          <w:rFonts w:eastAsia="TimesNewRomanPSMT"/>
          <w:color w:val="000000"/>
        </w:rPr>
        <w:sym w:font="HQPB5" w:char="F073"/>
      </w:r>
      <w:r w:rsidRPr="00827BCA">
        <w:rPr>
          <w:rFonts w:eastAsia="TimesNewRomanPSMT"/>
          <w:color w:val="000000"/>
        </w:rPr>
        <w:sym w:font="HQPB2" w:char="F029"/>
      </w:r>
      <w:r w:rsidRPr="00827BCA">
        <w:rPr>
          <w:rFonts w:eastAsia="TimesNewRomanPSMT"/>
          <w:color w:val="000000"/>
        </w:rPr>
        <w:sym w:font="HQPB2" w:char="F0BB"/>
      </w:r>
      <w:r w:rsidRPr="00827BCA">
        <w:rPr>
          <w:rFonts w:eastAsia="TimesNewRomanPSMT"/>
          <w:color w:val="000000"/>
        </w:rPr>
        <w:sym w:font="HQPB5" w:char="F074"/>
      </w:r>
      <w:r w:rsidRPr="00827BCA">
        <w:rPr>
          <w:rFonts w:eastAsia="TimesNewRomanPSMT"/>
          <w:color w:val="000000"/>
        </w:rPr>
        <w:sym w:font="HQPB2" w:char="F083"/>
      </w:r>
      <w:r w:rsidRPr="00827BCA">
        <w:rPr>
          <w:rFonts w:eastAsia="TimesNewRomanPSMT"/>
          <w:color w:val="000000"/>
          <w:rtl/>
        </w:rPr>
        <w:t xml:space="preserve"> </w:t>
      </w:r>
      <w:r w:rsidRPr="00827BCA">
        <w:rPr>
          <w:rFonts w:eastAsia="TimesNewRomanPSMT"/>
          <w:color w:val="000000"/>
        </w:rPr>
        <w:sym w:font="HQPB5" w:char="F028"/>
      </w:r>
      <w:r w:rsidRPr="00827BCA">
        <w:rPr>
          <w:rFonts w:eastAsia="TimesNewRomanPSMT"/>
          <w:color w:val="000000"/>
        </w:rPr>
        <w:sym w:font="HQPB1" w:char="F023"/>
      </w:r>
      <w:r w:rsidRPr="00827BCA">
        <w:rPr>
          <w:rFonts w:eastAsia="TimesNewRomanPSMT"/>
          <w:color w:val="000000"/>
        </w:rPr>
        <w:sym w:font="HQPB2" w:char="F071"/>
      </w:r>
      <w:r w:rsidRPr="00827BCA">
        <w:rPr>
          <w:rFonts w:eastAsia="TimesNewRomanPSMT"/>
          <w:color w:val="000000"/>
        </w:rPr>
        <w:sym w:font="HQPB4" w:char="F0E8"/>
      </w:r>
      <w:r w:rsidRPr="00827BCA">
        <w:rPr>
          <w:rFonts w:eastAsia="TimesNewRomanPSMT"/>
          <w:color w:val="000000"/>
        </w:rPr>
        <w:sym w:font="HQPB2" w:char="F03D"/>
      </w:r>
      <w:r w:rsidRPr="00827BCA">
        <w:rPr>
          <w:rFonts w:eastAsia="TimesNewRomanPSMT"/>
          <w:color w:val="000000"/>
        </w:rPr>
        <w:sym w:font="HQPB5" w:char="F079"/>
      </w:r>
      <w:r w:rsidRPr="00827BCA">
        <w:rPr>
          <w:rFonts w:eastAsia="TimesNewRomanPSMT"/>
          <w:color w:val="000000"/>
        </w:rPr>
        <w:sym w:font="HQPB2" w:char="F04A"/>
      </w:r>
      <w:r w:rsidRPr="00827BCA">
        <w:rPr>
          <w:rFonts w:eastAsia="TimesNewRomanPSMT"/>
          <w:color w:val="000000"/>
        </w:rPr>
        <w:sym w:font="HQPB4" w:char="F0F4"/>
      </w:r>
      <w:r w:rsidRPr="00827BCA">
        <w:rPr>
          <w:rFonts w:eastAsia="TimesNewRomanPSMT"/>
          <w:color w:val="000000"/>
        </w:rPr>
        <w:sym w:font="HQPB1" w:char="F0E3"/>
      </w:r>
      <w:r w:rsidRPr="00827BCA">
        <w:rPr>
          <w:rFonts w:eastAsia="TimesNewRomanPSMT"/>
          <w:color w:val="000000"/>
        </w:rPr>
        <w:sym w:font="HQPB5" w:char="F024"/>
      </w:r>
      <w:r w:rsidRPr="00827BCA">
        <w:rPr>
          <w:rFonts w:eastAsia="TimesNewRomanPSMT"/>
          <w:color w:val="000000"/>
        </w:rPr>
        <w:sym w:font="HQPB1" w:char="F023"/>
      </w:r>
      <w:r w:rsidRPr="00827BCA">
        <w:rPr>
          <w:rFonts w:eastAsia="TimesNewRomanPSMT"/>
          <w:color w:val="000000"/>
          <w:rtl/>
        </w:rPr>
        <w:t xml:space="preserve"> </w:t>
      </w:r>
      <w:r w:rsidRPr="00827BCA">
        <w:rPr>
          <w:rFonts w:eastAsia="TimesNewRomanPSMT"/>
          <w:color w:val="000000"/>
        </w:rPr>
        <w:sym w:font="HQPB5" w:char="F034"/>
      </w:r>
      <w:r w:rsidRPr="00827BCA">
        <w:rPr>
          <w:rFonts w:eastAsia="TimesNewRomanPSMT"/>
          <w:color w:val="000000"/>
        </w:rPr>
        <w:sym w:font="HQPB2" w:char="F092"/>
      </w:r>
      <w:r w:rsidRPr="00827BCA">
        <w:rPr>
          <w:rFonts w:eastAsia="TimesNewRomanPSMT"/>
          <w:color w:val="000000"/>
        </w:rPr>
        <w:sym w:font="HQPB5" w:char="F06E"/>
      </w:r>
      <w:r w:rsidRPr="00827BCA">
        <w:rPr>
          <w:rFonts w:eastAsia="TimesNewRomanPSMT"/>
          <w:color w:val="000000"/>
        </w:rPr>
        <w:sym w:font="HQPB2" w:char="F03F"/>
      </w:r>
      <w:r w:rsidRPr="00827BCA">
        <w:rPr>
          <w:rFonts w:eastAsia="TimesNewRomanPSMT"/>
          <w:color w:val="000000"/>
        </w:rPr>
        <w:sym w:font="HQPB5" w:char="F074"/>
      </w:r>
      <w:r w:rsidRPr="00827BCA">
        <w:rPr>
          <w:rFonts w:eastAsia="TimesNewRomanPSMT"/>
          <w:color w:val="000000"/>
        </w:rPr>
        <w:sym w:font="HQPB1" w:char="F0E3"/>
      </w:r>
      <w:r w:rsidRPr="00827BCA">
        <w:rPr>
          <w:rFonts w:eastAsia="TimesNewRomanPSMT"/>
          <w:color w:val="000000"/>
          <w:rtl/>
        </w:rPr>
        <w:t xml:space="preserve"> </w:t>
      </w:r>
      <w:r w:rsidRPr="00827BCA">
        <w:rPr>
          <w:rFonts w:eastAsia="TimesNewRomanPSMT"/>
          <w:color w:val="000000"/>
        </w:rPr>
        <w:sym w:font="HQPB4" w:char="F0F6"/>
      </w:r>
      <w:r w:rsidRPr="00827BCA">
        <w:rPr>
          <w:rFonts w:eastAsia="TimesNewRomanPSMT"/>
          <w:color w:val="000000"/>
        </w:rPr>
        <w:sym w:font="HQPB2" w:char="F04E"/>
      </w:r>
      <w:r w:rsidRPr="00827BCA">
        <w:rPr>
          <w:rFonts w:eastAsia="TimesNewRomanPSMT"/>
          <w:color w:val="000000"/>
        </w:rPr>
        <w:sym w:font="HQPB4" w:char="F0E0"/>
      </w:r>
      <w:r w:rsidRPr="00827BCA">
        <w:rPr>
          <w:rFonts w:eastAsia="TimesNewRomanPSMT"/>
          <w:color w:val="000000"/>
        </w:rPr>
        <w:sym w:font="HQPB2" w:char="F036"/>
      </w:r>
      <w:r w:rsidRPr="00827BCA">
        <w:rPr>
          <w:rFonts w:eastAsia="TimesNewRomanPSMT"/>
          <w:color w:val="000000"/>
        </w:rPr>
        <w:sym w:font="HQPB4" w:char="F0CF"/>
      </w:r>
      <w:r w:rsidRPr="00827BCA">
        <w:rPr>
          <w:rFonts w:eastAsia="TimesNewRomanPSMT"/>
          <w:color w:val="000000"/>
        </w:rPr>
        <w:sym w:font="HQPB1" w:char="F047"/>
      </w:r>
      <w:r w:rsidRPr="00827BCA">
        <w:rPr>
          <w:rFonts w:eastAsia="TimesNewRomanPSMT"/>
          <w:color w:val="000000"/>
        </w:rPr>
        <w:sym w:font="HQPB5" w:char="F074"/>
      </w:r>
      <w:r w:rsidRPr="00827BCA">
        <w:rPr>
          <w:rFonts w:eastAsia="TimesNewRomanPSMT"/>
          <w:color w:val="000000"/>
        </w:rPr>
        <w:sym w:font="HQPB2" w:char="F052"/>
      </w:r>
      <w:r w:rsidRPr="00827BCA">
        <w:rPr>
          <w:rFonts w:eastAsia="TimesNewRomanPSMT"/>
          <w:color w:val="000000"/>
        </w:rPr>
        <w:sym w:font="HQPB1" w:char="F025"/>
      </w:r>
      <w:r w:rsidRPr="00827BCA">
        <w:rPr>
          <w:rFonts w:eastAsia="TimesNewRomanPSMT"/>
          <w:color w:val="000000"/>
        </w:rPr>
        <w:sym w:font="HQPB5" w:char="F073"/>
      </w:r>
      <w:r w:rsidRPr="00827BCA">
        <w:rPr>
          <w:rFonts w:eastAsia="TimesNewRomanPSMT"/>
          <w:color w:val="000000"/>
        </w:rPr>
        <w:sym w:font="HQPB2" w:char="F033"/>
      </w:r>
      <w:r w:rsidRPr="00827BCA">
        <w:rPr>
          <w:rFonts w:eastAsia="TimesNewRomanPSMT"/>
          <w:color w:val="000000"/>
        </w:rPr>
        <w:sym w:font="HQPB5" w:char="F074"/>
      </w:r>
      <w:r w:rsidRPr="00827BCA">
        <w:rPr>
          <w:rFonts w:eastAsia="TimesNewRomanPSMT"/>
          <w:color w:val="000000"/>
        </w:rPr>
        <w:sym w:font="HQPB2" w:char="F042"/>
      </w:r>
      <w:r w:rsidRPr="00827BCA">
        <w:rPr>
          <w:rFonts w:eastAsia="TimesNewRomanPSMT"/>
          <w:color w:val="000000"/>
          <w:rtl/>
        </w:rPr>
        <w:t xml:space="preserve"> </w:t>
      </w:r>
      <w:r w:rsidRPr="00827BCA">
        <w:rPr>
          <w:rFonts w:eastAsia="TimesNewRomanPSMT"/>
          <w:color w:val="000000"/>
        </w:rPr>
        <w:sym w:font="HQPB2" w:char="F092"/>
      </w:r>
      <w:r w:rsidRPr="00827BCA">
        <w:rPr>
          <w:rFonts w:eastAsia="TimesNewRomanPSMT"/>
          <w:color w:val="000000"/>
        </w:rPr>
        <w:sym w:font="HQPB4" w:char="F0CE"/>
      </w:r>
      <w:r w:rsidRPr="00827BCA">
        <w:rPr>
          <w:rFonts w:eastAsia="TimesNewRomanPSMT"/>
          <w:color w:val="000000"/>
        </w:rPr>
        <w:sym w:font="HQPB4" w:char="F06F"/>
      </w:r>
      <w:r w:rsidRPr="00827BCA">
        <w:rPr>
          <w:rFonts w:eastAsia="TimesNewRomanPSMT"/>
          <w:color w:val="000000"/>
        </w:rPr>
        <w:sym w:font="HQPB2" w:char="F054"/>
      </w:r>
      <w:r w:rsidRPr="00827BCA">
        <w:rPr>
          <w:rFonts w:eastAsia="TimesNewRomanPSMT"/>
          <w:color w:val="000000"/>
        </w:rPr>
        <w:sym w:font="HQPB4" w:char="F0CE"/>
      </w:r>
      <w:r w:rsidRPr="00827BCA">
        <w:rPr>
          <w:rFonts w:eastAsia="TimesNewRomanPSMT"/>
          <w:color w:val="000000"/>
        </w:rPr>
        <w:sym w:font="HQPB1" w:char="F029"/>
      </w:r>
      <w:r w:rsidRPr="00827BCA">
        <w:rPr>
          <w:rFonts w:eastAsia="TimesNewRomanPSMT"/>
          <w:color w:val="000000"/>
          <w:rtl/>
        </w:rPr>
        <w:t xml:space="preserve"> </w:t>
      </w:r>
      <w:r w:rsidRPr="00827BCA">
        <w:rPr>
          <w:rFonts w:eastAsia="TimesNewRomanPSMT"/>
          <w:color w:val="000000"/>
        </w:rPr>
        <w:sym w:font="HQPB4" w:char="F0D7"/>
      </w:r>
      <w:r w:rsidRPr="00827BCA">
        <w:rPr>
          <w:rFonts w:eastAsia="TimesNewRomanPSMT"/>
          <w:color w:val="000000"/>
        </w:rPr>
        <w:sym w:font="HQPB2" w:char="F040"/>
      </w:r>
      <w:r w:rsidRPr="00827BCA">
        <w:rPr>
          <w:rFonts w:eastAsia="TimesNewRomanPSMT"/>
          <w:color w:val="000000"/>
        </w:rPr>
        <w:sym w:font="HQPB4" w:char="F0CF"/>
      </w:r>
      <w:r w:rsidRPr="00827BCA">
        <w:rPr>
          <w:rFonts w:eastAsia="TimesNewRomanPSMT"/>
          <w:color w:val="000000"/>
        </w:rPr>
        <w:sym w:font="HQPB2" w:char="F042"/>
      </w:r>
      <w:r w:rsidRPr="00827BCA">
        <w:rPr>
          <w:rFonts w:eastAsia="TimesNewRomanPSMT"/>
          <w:color w:val="000000"/>
        </w:rPr>
        <w:sym w:font="HQPB1" w:char="F024"/>
      </w:r>
      <w:r w:rsidRPr="00827BCA">
        <w:rPr>
          <w:rFonts w:eastAsia="TimesNewRomanPSMT"/>
          <w:color w:val="000000"/>
        </w:rPr>
        <w:sym w:font="HQPB5" w:char="F074"/>
      </w:r>
      <w:r w:rsidRPr="00827BCA">
        <w:rPr>
          <w:rFonts w:eastAsia="TimesNewRomanPSMT"/>
          <w:color w:val="000000"/>
        </w:rPr>
        <w:sym w:font="HQPB1" w:char="F0E3"/>
      </w:r>
      <w:r w:rsidRPr="00827BCA">
        <w:rPr>
          <w:rFonts w:eastAsia="TimesNewRomanPSMT"/>
          <w:color w:val="000000"/>
          <w:rtl/>
        </w:rPr>
        <w:t xml:space="preserve"> </w:t>
      </w:r>
      <w:r w:rsidRPr="00827BCA">
        <w:rPr>
          <w:rFonts w:eastAsia="TimesNewRomanPSMT"/>
          <w:color w:val="000000"/>
        </w:rPr>
        <w:sym w:font="HQPB4" w:char="F028"/>
      </w:r>
      <w:r w:rsidRPr="00827BCA">
        <w:rPr>
          <w:rFonts w:eastAsia="TimesNewRomanPSMT"/>
          <w:color w:val="000000"/>
          <w:rtl/>
        </w:rPr>
        <w:t xml:space="preserve"> </w:t>
      </w:r>
      <w:r w:rsidRPr="00827BCA">
        <w:rPr>
          <w:rFonts w:eastAsia="TimesNewRomanPSMT"/>
          <w:color w:val="000000"/>
        </w:rPr>
        <w:sym w:font="HQPB5" w:char="F074"/>
      </w:r>
      <w:r w:rsidRPr="00827BCA">
        <w:rPr>
          <w:rFonts w:eastAsia="TimesNewRomanPSMT"/>
          <w:color w:val="000000"/>
        </w:rPr>
        <w:sym w:font="HQPB2" w:char="F024"/>
      </w:r>
      <w:r w:rsidRPr="00827BCA">
        <w:rPr>
          <w:rFonts w:eastAsia="TimesNewRomanPSMT"/>
          <w:color w:val="000000"/>
        </w:rPr>
        <w:sym w:font="HQPB4" w:char="F0F6"/>
      </w:r>
      <w:r w:rsidRPr="00827BCA">
        <w:rPr>
          <w:rFonts w:eastAsia="TimesNewRomanPSMT"/>
          <w:color w:val="000000"/>
        </w:rPr>
        <w:sym w:font="HQPB2" w:char="F071"/>
      </w:r>
      <w:r w:rsidRPr="00827BCA">
        <w:rPr>
          <w:rFonts w:eastAsia="TimesNewRomanPSMT"/>
          <w:color w:val="000000"/>
        </w:rPr>
        <w:sym w:font="HQPB5" w:char="F07C"/>
      </w:r>
      <w:r w:rsidRPr="00827BCA">
        <w:rPr>
          <w:rFonts w:eastAsia="TimesNewRomanPSMT"/>
          <w:color w:val="000000"/>
        </w:rPr>
        <w:sym w:font="HQPB1" w:char="F0A1"/>
      </w:r>
      <w:r w:rsidRPr="00827BCA">
        <w:rPr>
          <w:rFonts w:eastAsia="TimesNewRomanPSMT"/>
          <w:color w:val="000000"/>
        </w:rPr>
        <w:sym w:font="HQPB5" w:char="F073"/>
      </w:r>
      <w:r w:rsidRPr="00827BCA">
        <w:rPr>
          <w:rFonts w:eastAsia="TimesNewRomanPSMT"/>
          <w:color w:val="000000"/>
        </w:rPr>
        <w:sym w:font="HQPB1" w:char="F0F9"/>
      </w:r>
      <w:r w:rsidRPr="00827BCA">
        <w:rPr>
          <w:rFonts w:eastAsia="TimesNewRomanPSMT"/>
          <w:color w:val="000000"/>
          <w:rtl/>
        </w:rPr>
        <w:t xml:space="preserve"> </w:t>
      </w:r>
      <w:r w:rsidRPr="00827BCA">
        <w:rPr>
          <w:rFonts w:eastAsia="TimesNewRomanPSMT"/>
          <w:color w:val="000000"/>
        </w:rPr>
        <w:sym w:font="HQPB5" w:char="F09A"/>
      </w:r>
      <w:r w:rsidRPr="00827BCA">
        <w:rPr>
          <w:rFonts w:eastAsia="TimesNewRomanPSMT"/>
          <w:color w:val="000000"/>
        </w:rPr>
        <w:sym w:font="HQPB2" w:char="F063"/>
      </w:r>
      <w:r w:rsidRPr="00827BCA">
        <w:rPr>
          <w:rFonts w:eastAsia="TimesNewRomanPSMT"/>
          <w:color w:val="000000"/>
        </w:rPr>
        <w:sym w:font="HQPB2" w:char="F071"/>
      </w:r>
      <w:r w:rsidRPr="00827BCA">
        <w:rPr>
          <w:rFonts w:eastAsia="TimesNewRomanPSMT"/>
          <w:color w:val="000000"/>
        </w:rPr>
        <w:sym w:font="HQPB4" w:char="F0DF"/>
      </w:r>
      <w:r w:rsidRPr="00827BCA">
        <w:rPr>
          <w:rFonts w:eastAsia="TimesNewRomanPSMT"/>
          <w:color w:val="000000"/>
        </w:rPr>
        <w:sym w:font="HQPB2" w:char="F04A"/>
      </w:r>
      <w:r w:rsidRPr="00827BCA">
        <w:rPr>
          <w:rFonts w:eastAsia="TimesNewRomanPSMT"/>
          <w:color w:val="000000"/>
        </w:rPr>
        <w:sym w:font="HQPB5" w:char="F06E"/>
      </w:r>
      <w:r w:rsidRPr="00827BCA">
        <w:rPr>
          <w:rFonts w:eastAsia="TimesNewRomanPSMT"/>
          <w:color w:val="000000"/>
        </w:rPr>
        <w:sym w:font="HQPB2" w:char="F03D"/>
      </w:r>
      <w:r w:rsidRPr="00827BCA">
        <w:rPr>
          <w:rFonts w:eastAsia="TimesNewRomanPSMT"/>
          <w:color w:val="000000"/>
        </w:rPr>
        <w:sym w:font="HQPB4" w:char="F0F7"/>
      </w:r>
      <w:r w:rsidRPr="00827BCA">
        <w:rPr>
          <w:rFonts w:eastAsia="TimesNewRomanPSMT"/>
          <w:color w:val="000000"/>
        </w:rPr>
        <w:sym w:font="HQPB1" w:char="F0E8"/>
      </w:r>
      <w:r w:rsidRPr="00827BCA">
        <w:rPr>
          <w:rFonts w:eastAsia="TimesNewRomanPSMT"/>
          <w:color w:val="000000"/>
        </w:rPr>
        <w:sym w:font="HQPB5" w:char="F073"/>
      </w:r>
      <w:r w:rsidRPr="00827BCA">
        <w:rPr>
          <w:rFonts w:eastAsia="TimesNewRomanPSMT"/>
          <w:color w:val="000000"/>
        </w:rPr>
        <w:sym w:font="HQPB1" w:char="F03F"/>
      </w:r>
      <w:r w:rsidRPr="00827BCA">
        <w:rPr>
          <w:rFonts w:eastAsia="TimesNewRomanPSMT"/>
          <w:color w:val="000000"/>
          <w:rtl/>
        </w:rPr>
        <w:t xml:space="preserve"> </w:t>
      </w:r>
      <w:r w:rsidRPr="00827BCA">
        <w:rPr>
          <w:rFonts w:eastAsia="TimesNewRomanPSMT"/>
          <w:color w:val="000000"/>
        </w:rPr>
        <w:sym w:font="HQPB2" w:char="F060"/>
      </w:r>
      <w:r w:rsidRPr="00827BCA">
        <w:rPr>
          <w:rFonts w:eastAsia="TimesNewRomanPSMT"/>
          <w:color w:val="000000"/>
        </w:rPr>
        <w:sym w:font="HQPB5" w:char="F074"/>
      </w:r>
      <w:r w:rsidRPr="00827BCA">
        <w:rPr>
          <w:rFonts w:eastAsia="TimesNewRomanPSMT"/>
          <w:color w:val="000000"/>
        </w:rPr>
        <w:sym w:font="HQPB2" w:char="F042"/>
      </w:r>
      <w:r w:rsidRPr="00827BCA">
        <w:rPr>
          <w:rFonts w:eastAsia="TimesNewRomanPSMT"/>
          <w:color w:val="000000"/>
          <w:rtl/>
        </w:rPr>
        <w:t xml:space="preserve"> </w:t>
      </w:r>
      <w:r w:rsidRPr="00827BCA">
        <w:rPr>
          <w:rFonts w:eastAsia="TimesNewRomanPSMT"/>
          <w:color w:val="000000"/>
        </w:rPr>
        <w:sym w:font="HQPB4" w:char="F0DC"/>
      </w:r>
      <w:r w:rsidRPr="00827BCA">
        <w:rPr>
          <w:rFonts w:eastAsia="TimesNewRomanPSMT"/>
          <w:color w:val="000000"/>
        </w:rPr>
        <w:sym w:font="HQPB2" w:char="F063"/>
      </w:r>
      <w:r w:rsidRPr="00827BCA">
        <w:rPr>
          <w:rFonts w:eastAsia="TimesNewRomanPSMT"/>
          <w:color w:val="000000"/>
        </w:rPr>
        <w:sym w:font="HQPB2" w:char="F071"/>
      </w:r>
      <w:r w:rsidRPr="00827BCA">
        <w:rPr>
          <w:rFonts w:eastAsia="TimesNewRomanPSMT"/>
          <w:color w:val="000000"/>
        </w:rPr>
        <w:sym w:font="HQPB4" w:char="F0E4"/>
      </w:r>
      <w:r w:rsidRPr="00827BCA">
        <w:rPr>
          <w:rFonts w:eastAsia="TimesNewRomanPSMT"/>
          <w:color w:val="000000"/>
        </w:rPr>
        <w:sym w:font="HQPB2" w:char="F033"/>
      </w:r>
      <w:r w:rsidRPr="00827BCA">
        <w:rPr>
          <w:rFonts w:eastAsia="TimesNewRomanPSMT"/>
          <w:color w:val="000000"/>
        </w:rPr>
        <w:sym w:font="HQPB5" w:char="F073"/>
      </w:r>
      <w:r w:rsidRPr="00827BCA">
        <w:rPr>
          <w:rFonts w:eastAsia="TimesNewRomanPSMT"/>
          <w:color w:val="000000"/>
        </w:rPr>
        <w:sym w:font="HQPB1" w:char="F03F"/>
      </w:r>
      <w:r w:rsidRPr="00827BCA">
        <w:rPr>
          <w:rFonts w:eastAsia="TimesNewRomanPSMT"/>
          <w:color w:val="000000"/>
          <w:rtl/>
        </w:rPr>
        <w:t xml:space="preserve"> </w:t>
      </w:r>
      <w:r w:rsidRPr="00827BCA">
        <w:rPr>
          <w:rFonts w:eastAsia="TimesNewRomanPSMT"/>
          <w:color w:val="000000"/>
        </w:rPr>
        <w:sym w:font="HQPB2" w:char="F0BC"/>
      </w:r>
      <w:r w:rsidRPr="00827BCA">
        <w:rPr>
          <w:rFonts w:eastAsia="TimesNewRomanPSMT"/>
          <w:color w:val="000000"/>
        </w:rPr>
        <w:sym w:font="HQPB4" w:char="F0E7"/>
      </w:r>
      <w:r w:rsidRPr="00827BCA">
        <w:rPr>
          <w:rFonts w:eastAsia="TimesNewRomanPSMT"/>
          <w:color w:val="000000"/>
        </w:rPr>
        <w:sym w:font="HQPB2" w:char="F06D"/>
      </w:r>
      <w:r w:rsidRPr="00827BCA">
        <w:rPr>
          <w:rFonts w:eastAsia="TimesNewRomanPSMT"/>
          <w:color w:val="000000"/>
        </w:rPr>
        <w:sym w:font="HQPB5" w:char="F073"/>
      </w:r>
      <w:r w:rsidRPr="00827BCA">
        <w:rPr>
          <w:rFonts w:eastAsia="TimesNewRomanPSMT"/>
          <w:color w:val="000000"/>
        </w:rPr>
        <w:sym w:font="HQPB2" w:char="F039"/>
      </w:r>
      <w:r w:rsidRPr="00827BCA">
        <w:rPr>
          <w:rFonts w:eastAsia="TimesNewRomanPSMT"/>
          <w:color w:val="000000"/>
          <w:rtl/>
        </w:rPr>
        <w:t xml:space="preserve"> </w:t>
      </w:r>
      <w:r w:rsidRPr="00827BCA">
        <w:rPr>
          <w:rFonts w:eastAsia="TimesNewRomanPSMT"/>
          <w:color w:val="000000"/>
        </w:rPr>
        <w:sym w:font="HQPB4" w:char="F0E8"/>
      </w:r>
      <w:r w:rsidRPr="00827BCA">
        <w:rPr>
          <w:rFonts w:eastAsia="TimesNewRomanPSMT"/>
          <w:color w:val="000000"/>
        </w:rPr>
        <w:sym w:font="HQPB2" w:char="F070"/>
      </w:r>
      <w:r w:rsidRPr="00827BCA">
        <w:rPr>
          <w:rFonts w:eastAsia="TimesNewRomanPSMT"/>
          <w:color w:val="000000"/>
        </w:rPr>
        <w:sym w:font="HQPB5" w:char="F074"/>
      </w:r>
      <w:r w:rsidRPr="00827BCA">
        <w:rPr>
          <w:rFonts w:eastAsia="TimesNewRomanPSMT"/>
          <w:color w:val="000000"/>
        </w:rPr>
        <w:sym w:font="HQPB1" w:char="F037"/>
      </w:r>
      <w:r w:rsidRPr="00827BCA">
        <w:rPr>
          <w:rFonts w:eastAsia="TimesNewRomanPSMT"/>
          <w:color w:val="000000"/>
        </w:rPr>
        <w:sym w:font="HQPB4" w:char="F0C9"/>
      </w:r>
      <w:r w:rsidRPr="00827BCA">
        <w:rPr>
          <w:rFonts w:eastAsia="TimesNewRomanPSMT"/>
          <w:color w:val="000000"/>
        </w:rPr>
        <w:sym w:font="HQPB2" w:char="F029"/>
      </w:r>
      <w:r w:rsidRPr="00827BCA">
        <w:rPr>
          <w:rFonts w:eastAsia="TimesNewRomanPSMT"/>
          <w:color w:val="000000"/>
        </w:rPr>
        <w:sym w:font="HQPB2" w:char="F0BB"/>
      </w:r>
      <w:r w:rsidRPr="00827BCA">
        <w:rPr>
          <w:rFonts w:eastAsia="TimesNewRomanPSMT"/>
          <w:color w:val="000000"/>
        </w:rPr>
        <w:sym w:font="HQPB5" w:char="F074"/>
      </w:r>
      <w:r w:rsidRPr="00827BCA">
        <w:rPr>
          <w:rFonts w:eastAsia="TimesNewRomanPSMT"/>
          <w:color w:val="000000"/>
        </w:rPr>
        <w:sym w:font="HQPB1" w:char="F0E3"/>
      </w:r>
      <w:r w:rsidRPr="00827BCA">
        <w:rPr>
          <w:rFonts w:eastAsia="TimesNewRomanPSMT"/>
          <w:color w:val="000000"/>
          <w:rtl/>
        </w:rPr>
        <w:t xml:space="preserve"> </w:t>
      </w:r>
      <w:r w:rsidRPr="00827BCA">
        <w:rPr>
          <w:rFonts w:eastAsia="TimesNewRomanPSMT"/>
          <w:color w:val="000000"/>
        </w:rPr>
        <w:sym w:font="HQPB4" w:char="F0CD"/>
      </w:r>
      <w:r w:rsidRPr="00827BCA">
        <w:rPr>
          <w:rFonts w:eastAsia="TimesNewRomanPSMT"/>
          <w:color w:val="000000"/>
        </w:rPr>
        <w:sym w:font="HQPB1" w:char="F091"/>
      </w:r>
      <w:r w:rsidRPr="00827BCA">
        <w:rPr>
          <w:rFonts w:eastAsia="TimesNewRomanPSMT"/>
          <w:color w:val="000000"/>
        </w:rPr>
        <w:sym w:font="HQPB1" w:char="F023"/>
      </w:r>
      <w:r w:rsidRPr="00827BCA">
        <w:rPr>
          <w:rFonts w:eastAsia="TimesNewRomanPSMT"/>
          <w:color w:val="000000"/>
        </w:rPr>
        <w:sym w:font="HQPB4" w:char="F0A4"/>
      </w:r>
      <w:r w:rsidRPr="00827BCA">
        <w:rPr>
          <w:rFonts w:eastAsia="TimesNewRomanPSMT"/>
          <w:color w:val="000000"/>
        </w:rPr>
        <w:sym w:font="HQPB3" w:char="F024"/>
      </w:r>
      <w:r w:rsidRPr="00827BCA">
        <w:rPr>
          <w:rFonts w:eastAsia="TimesNewRomanPSMT"/>
          <w:color w:val="000000"/>
        </w:rPr>
        <w:sym w:font="HQPB3" w:char="F021"/>
      </w:r>
      <w:r w:rsidRPr="00827BCA">
        <w:rPr>
          <w:rFonts w:eastAsia="TimesNewRomanPSMT"/>
          <w:color w:val="000000"/>
        </w:rPr>
        <w:sym w:font="HQPB5" w:char="F024"/>
      </w:r>
      <w:r w:rsidRPr="00827BCA">
        <w:rPr>
          <w:rFonts w:eastAsia="TimesNewRomanPSMT"/>
          <w:color w:val="000000"/>
        </w:rPr>
        <w:sym w:font="HQPB1" w:char="F023"/>
      </w:r>
      <w:r w:rsidRPr="00827BCA">
        <w:rPr>
          <w:rFonts w:eastAsia="TimesNewRomanPSMT"/>
          <w:color w:val="000000"/>
          <w:rtl/>
        </w:rPr>
        <w:t xml:space="preserve"> </w:t>
      </w:r>
      <w:r w:rsidRPr="00827BCA">
        <w:rPr>
          <w:rFonts w:eastAsia="TimesNewRomanPSMT"/>
          <w:color w:val="000000"/>
        </w:rPr>
        <w:sym w:font="HQPB4" w:char="F033"/>
      </w:r>
      <w:r w:rsidRPr="00827BCA">
        <w:rPr>
          <w:rFonts w:eastAsia="TimesNewRomanPSMT"/>
          <w:color w:val="000000"/>
          <w:rtl/>
        </w:rPr>
        <w:t xml:space="preserve"> </w:t>
      </w:r>
      <w:r w:rsidRPr="00827BCA">
        <w:rPr>
          <w:rFonts w:eastAsia="TimesNewRomanPSMT"/>
          <w:color w:val="000000"/>
        </w:rPr>
        <w:sym w:font="HQPB2" w:char="F0BC"/>
      </w:r>
      <w:r w:rsidRPr="00827BCA">
        <w:rPr>
          <w:rFonts w:eastAsia="TimesNewRomanPSMT"/>
          <w:color w:val="000000"/>
        </w:rPr>
        <w:sym w:font="HQPB4" w:char="F0E7"/>
      </w:r>
      <w:r w:rsidRPr="00827BCA">
        <w:rPr>
          <w:rFonts w:eastAsia="TimesNewRomanPSMT"/>
          <w:color w:val="000000"/>
        </w:rPr>
        <w:sym w:font="HQPB2" w:char="F06D"/>
      </w:r>
      <w:r w:rsidRPr="00827BCA">
        <w:rPr>
          <w:rFonts w:eastAsia="TimesNewRomanPSMT"/>
          <w:color w:val="000000"/>
        </w:rPr>
        <w:sym w:font="HQPB4" w:char="F0AF"/>
      </w:r>
      <w:r w:rsidRPr="00827BCA">
        <w:rPr>
          <w:rFonts w:eastAsia="TimesNewRomanPSMT"/>
          <w:color w:val="000000"/>
        </w:rPr>
        <w:sym w:font="HQPB2" w:char="F052"/>
      </w:r>
      <w:r w:rsidRPr="00827BCA">
        <w:rPr>
          <w:rFonts w:eastAsia="TimesNewRomanPSMT"/>
          <w:color w:val="000000"/>
        </w:rPr>
        <w:sym w:font="HQPB4" w:char="F0CE"/>
      </w:r>
      <w:r w:rsidRPr="00827BCA">
        <w:rPr>
          <w:rFonts w:eastAsia="TimesNewRomanPSMT"/>
          <w:color w:val="000000"/>
        </w:rPr>
        <w:sym w:font="HQPB1" w:char="F029"/>
      </w:r>
      <w:r w:rsidRPr="00827BCA">
        <w:rPr>
          <w:rFonts w:eastAsia="TimesNewRomanPSMT"/>
          <w:color w:val="000000"/>
          <w:rtl/>
        </w:rPr>
        <w:t xml:space="preserve"> </w:t>
      </w:r>
      <w:r w:rsidRPr="00827BCA">
        <w:rPr>
          <w:rFonts w:eastAsia="TimesNewRomanPSMT"/>
          <w:color w:val="000000"/>
        </w:rPr>
        <w:sym w:font="HQPB5" w:char="F09F"/>
      </w:r>
      <w:r w:rsidRPr="00827BCA">
        <w:rPr>
          <w:rFonts w:eastAsia="TimesNewRomanPSMT"/>
          <w:color w:val="000000"/>
        </w:rPr>
        <w:sym w:font="HQPB2" w:char="F077"/>
      </w:r>
      <w:r w:rsidRPr="00827BCA">
        <w:rPr>
          <w:rFonts w:eastAsia="TimesNewRomanPSMT"/>
          <w:color w:val="000000"/>
          <w:rtl/>
        </w:rPr>
        <w:t xml:space="preserve"> </w:t>
      </w:r>
      <w:r w:rsidRPr="00827BCA">
        <w:rPr>
          <w:rFonts w:eastAsia="TimesNewRomanPSMT"/>
          <w:color w:val="000000"/>
        </w:rPr>
        <w:sym w:font="HQPB4" w:char="F0DF"/>
      </w:r>
      <w:r w:rsidRPr="00827BCA">
        <w:rPr>
          <w:rFonts w:eastAsia="TimesNewRomanPSMT"/>
          <w:color w:val="000000"/>
        </w:rPr>
        <w:sym w:font="HQPB1" w:char="F078"/>
      </w:r>
      <w:r w:rsidRPr="00827BCA">
        <w:rPr>
          <w:rFonts w:eastAsia="TimesNewRomanPSMT"/>
          <w:color w:val="000000"/>
        </w:rPr>
        <w:sym w:font="HQPB4" w:char="F0CE"/>
      </w:r>
      <w:r w:rsidRPr="00827BCA">
        <w:rPr>
          <w:rFonts w:eastAsia="TimesNewRomanPSMT"/>
          <w:color w:val="000000"/>
        </w:rPr>
        <w:sym w:font="HQPB2" w:char="F03D"/>
      </w:r>
      <w:r w:rsidRPr="00827BCA">
        <w:rPr>
          <w:rFonts w:eastAsia="TimesNewRomanPSMT"/>
          <w:color w:val="000000"/>
        </w:rPr>
        <w:sym w:font="HQPB4" w:char="F0F8"/>
      </w:r>
      <w:r w:rsidRPr="00827BCA">
        <w:rPr>
          <w:rFonts w:eastAsia="TimesNewRomanPSMT"/>
          <w:color w:val="000000"/>
        </w:rPr>
        <w:sym w:font="HQPB1" w:char="F0FF"/>
      </w:r>
      <w:r w:rsidRPr="00827BCA">
        <w:rPr>
          <w:rFonts w:eastAsia="TimesNewRomanPSMT"/>
          <w:color w:val="000000"/>
        </w:rPr>
        <w:sym w:font="HQPB4" w:char="F0E3"/>
      </w:r>
      <w:r w:rsidRPr="00827BCA">
        <w:rPr>
          <w:rFonts w:eastAsia="TimesNewRomanPSMT"/>
          <w:color w:val="000000"/>
        </w:rPr>
        <w:sym w:font="HQPB2" w:char="F083"/>
      </w:r>
      <w:r w:rsidRPr="00827BCA">
        <w:rPr>
          <w:rFonts w:eastAsia="TimesNewRomanPSMT"/>
          <w:color w:val="000000"/>
          <w:rtl/>
        </w:rPr>
        <w:t xml:space="preserve"> </w:t>
      </w:r>
      <w:r w:rsidRPr="00827BCA">
        <w:rPr>
          <w:rFonts w:eastAsia="TimesNewRomanPSMT"/>
          <w:color w:val="000000"/>
        </w:rPr>
        <w:sym w:font="HQPB5" w:char="F09A"/>
      </w:r>
      <w:r w:rsidRPr="00827BCA">
        <w:rPr>
          <w:rFonts w:eastAsia="TimesNewRomanPSMT"/>
          <w:color w:val="000000"/>
        </w:rPr>
        <w:sym w:font="HQPB2" w:char="F063"/>
      </w:r>
      <w:r w:rsidRPr="00827BCA">
        <w:rPr>
          <w:rFonts w:eastAsia="TimesNewRomanPSMT"/>
          <w:color w:val="000000"/>
        </w:rPr>
        <w:sym w:font="HQPB2" w:char="F071"/>
      </w:r>
      <w:r w:rsidRPr="00827BCA">
        <w:rPr>
          <w:rFonts w:eastAsia="TimesNewRomanPSMT"/>
          <w:color w:val="000000"/>
        </w:rPr>
        <w:sym w:font="HQPB4" w:char="F0DF"/>
      </w:r>
      <w:r w:rsidRPr="00827BCA">
        <w:rPr>
          <w:rFonts w:eastAsia="TimesNewRomanPSMT"/>
          <w:color w:val="000000"/>
        </w:rPr>
        <w:sym w:font="HQPB2" w:char="F04A"/>
      </w:r>
      <w:r w:rsidRPr="00827BCA">
        <w:rPr>
          <w:rFonts w:eastAsia="TimesNewRomanPSMT"/>
          <w:color w:val="000000"/>
        </w:rPr>
        <w:sym w:font="HQPB4" w:char="F0CE"/>
      </w:r>
      <w:r w:rsidRPr="00827BCA">
        <w:rPr>
          <w:rFonts w:eastAsia="TimesNewRomanPSMT"/>
          <w:color w:val="000000"/>
        </w:rPr>
        <w:sym w:font="HQPB2" w:char="F03D"/>
      </w:r>
      <w:r w:rsidRPr="00827BCA">
        <w:rPr>
          <w:rFonts w:eastAsia="TimesNewRomanPSMT"/>
          <w:color w:val="000000"/>
        </w:rPr>
        <w:sym w:font="HQPB2" w:char="F0BB"/>
      </w:r>
      <w:r w:rsidRPr="00827BCA">
        <w:rPr>
          <w:rFonts w:eastAsia="TimesNewRomanPSMT"/>
          <w:color w:val="000000"/>
        </w:rPr>
        <w:sym w:font="HQPB4" w:char="F0A9"/>
      </w:r>
      <w:r w:rsidRPr="00827BCA">
        <w:rPr>
          <w:rFonts w:eastAsia="TimesNewRomanPSMT"/>
          <w:color w:val="000000"/>
        </w:rPr>
        <w:sym w:font="HQPB1" w:char="F0E0"/>
      </w:r>
      <w:r w:rsidRPr="00827BCA">
        <w:rPr>
          <w:rFonts w:eastAsia="TimesNewRomanPSMT"/>
          <w:color w:val="000000"/>
        </w:rPr>
        <w:sym w:font="HQPB2" w:char="F039"/>
      </w:r>
      <w:r w:rsidRPr="00827BCA">
        <w:rPr>
          <w:rFonts w:eastAsia="TimesNewRomanPSMT"/>
          <w:color w:val="000000"/>
        </w:rPr>
        <w:sym w:font="HQPB5" w:char="F024"/>
      </w:r>
      <w:r w:rsidRPr="00827BCA">
        <w:rPr>
          <w:rFonts w:eastAsia="TimesNewRomanPSMT"/>
          <w:color w:val="000000"/>
        </w:rPr>
        <w:sym w:font="HQPB1" w:char="F023"/>
      </w:r>
      <w:r w:rsidRPr="00827BCA">
        <w:rPr>
          <w:rFonts w:eastAsia="TimesNewRomanPSMT"/>
          <w:color w:val="000000"/>
          <w:rtl/>
        </w:rPr>
        <w:t xml:space="preserve"> </w:t>
      </w:r>
      <w:r w:rsidRPr="00827BCA">
        <w:rPr>
          <w:rFonts w:eastAsia="TimesNewRomanPSMT"/>
          <w:color w:val="000000"/>
        </w:rPr>
        <w:sym w:font="HQPB2" w:char="F0C7"/>
      </w:r>
      <w:r w:rsidRPr="00827BCA">
        <w:rPr>
          <w:rFonts w:eastAsia="TimesNewRomanPSMT"/>
          <w:color w:val="000000"/>
        </w:rPr>
        <w:sym w:font="HQPB2" w:char="F0CA"/>
      </w:r>
      <w:r w:rsidRPr="00827BCA">
        <w:rPr>
          <w:rFonts w:eastAsia="TimesNewRomanPSMT"/>
          <w:color w:val="000000"/>
        </w:rPr>
        <w:sym w:font="HQPB2" w:char="F0CC"/>
      </w:r>
      <w:r w:rsidRPr="00827BCA">
        <w:rPr>
          <w:rFonts w:eastAsia="TimesNewRomanPSMT"/>
          <w:color w:val="000000"/>
        </w:rPr>
        <w:sym w:font="HQPB2" w:char="F0CE"/>
      </w:r>
      <w:r w:rsidRPr="00827BCA">
        <w:rPr>
          <w:rFonts w:eastAsia="TimesNewRomanPSMT"/>
          <w:color w:val="000000"/>
        </w:rPr>
        <w:sym w:font="HQPB2" w:char="F0C8"/>
      </w:r>
      <w:r w:rsidRPr="00827BCA">
        <w:rPr>
          <w:rFonts w:eastAsia="TimesNewRomanPSMT"/>
          <w:color w:val="000000"/>
          <w:rtl/>
        </w:rPr>
        <w:t xml:space="preserve"> </w:t>
      </w:r>
    </w:p>
    <w:p w:rsidR="00E83103" w:rsidRPr="00582674" w:rsidRDefault="00E83103" w:rsidP="00E83103">
      <w:pPr>
        <w:autoSpaceDE w:val="0"/>
        <w:autoSpaceDN w:val="0"/>
        <w:adjustRightInd w:val="0"/>
        <w:spacing w:line="360" w:lineRule="auto"/>
        <w:ind w:left="360" w:right="180"/>
        <w:jc w:val="both"/>
        <w:rPr>
          <w:rFonts w:eastAsia="TimesNewRomanPSMT"/>
          <w:color w:val="000000"/>
        </w:rPr>
      </w:pPr>
      <w:r w:rsidRPr="00582674">
        <w:rPr>
          <w:rFonts w:eastAsia="TimesNewRomanPSMT"/>
          <w:color w:val="000000"/>
        </w:rPr>
        <w:t>Terjemahannya:</w:t>
      </w:r>
    </w:p>
    <w:p w:rsidR="00E83103" w:rsidRPr="00582674" w:rsidRDefault="00E83103" w:rsidP="00E83103">
      <w:pPr>
        <w:autoSpaceDE w:val="0"/>
        <w:autoSpaceDN w:val="0"/>
        <w:adjustRightInd w:val="0"/>
        <w:ind w:left="900" w:right="180"/>
        <w:jc w:val="both"/>
        <w:rPr>
          <w:rFonts w:eastAsia="TimesNewRomanPSMT"/>
          <w:color w:val="000000"/>
        </w:rPr>
      </w:pPr>
      <w:r w:rsidRPr="00582674">
        <w:rPr>
          <w:rFonts w:eastAsia="TimesNewRomanPSMT"/>
          <w:color w:val="000000"/>
        </w:rPr>
        <w:t xml:space="preserve">Katakanlah : </w:t>
      </w:r>
      <w:r>
        <w:rPr>
          <w:rFonts w:eastAsia="TimesNewRomanPSMT"/>
          <w:color w:val="000000"/>
        </w:rPr>
        <w:t>“</w:t>
      </w:r>
      <w:r w:rsidRPr="00206E8E">
        <w:rPr>
          <w:rFonts w:eastAsia="TimesNewRomanPSMT"/>
          <w:i/>
          <w:color w:val="000000"/>
        </w:rPr>
        <w:t>Hai kaumku, berbuatlah sepenuh kemampuanmu, sesungguhnya akupun berbuat (pula). Kelak kamu akan mengetahui, siapakah (diantara kita) yang akan memperoleh hasil yang baik dari dunia ini. Sesungguhnya orang yang dzalim itu tidak akan mendapat keberuntungan</w:t>
      </w:r>
      <w:r w:rsidRPr="00582674">
        <w:rPr>
          <w:rFonts w:eastAsia="TimesNewRomanPSMT"/>
          <w:color w:val="000000"/>
        </w:rPr>
        <w:t>”.</w:t>
      </w:r>
      <w:r>
        <w:rPr>
          <w:rFonts w:eastAsia="TimesNewRomanPSMT"/>
          <w:color w:val="000000"/>
        </w:rPr>
        <w:t xml:space="preserve"> </w:t>
      </w:r>
      <w:r w:rsidRPr="00582674">
        <w:rPr>
          <w:rFonts w:eastAsia="TimesNewRomanPSMT"/>
          <w:color w:val="000000"/>
        </w:rPr>
        <w:t>(QS Al-an’am 6: 135)</w:t>
      </w:r>
    </w:p>
    <w:p w:rsidR="00E83103" w:rsidRPr="00582674" w:rsidRDefault="00E83103" w:rsidP="00E83103">
      <w:pPr>
        <w:autoSpaceDE w:val="0"/>
        <w:autoSpaceDN w:val="0"/>
        <w:adjustRightInd w:val="0"/>
        <w:ind w:left="360" w:right="180" w:firstLine="540"/>
        <w:jc w:val="both"/>
        <w:rPr>
          <w:rFonts w:eastAsia="TimesNewRomanPSMT"/>
          <w:color w:val="000000"/>
        </w:rPr>
      </w:pPr>
    </w:p>
    <w:p w:rsidR="00E83103" w:rsidRPr="0074674F" w:rsidRDefault="00E83103" w:rsidP="00E83103">
      <w:pPr>
        <w:autoSpaceDE w:val="0"/>
        <w:autoSpaceDN w:val="0"/>
        <w:adjustRightInd w:val="0"/>
        <w:spacing w:line="480" w:lineRule="auto"/>
        <w:ind w:left="360" w:right="180" w:firstLine="540"/>
        <w:jc w:val="both"/>
        <w:rPr>
          <w:rFonts w:eastAsia="TimesNewRomanPSMT"/>
          <w:color w:val="000000"/>
          <w:sz w:val="28"/>
          <w:szCs w:val="28"/>
        </w:rPr>
      </w:pPr>
      <w:r w:rsidRPr="00582674">
        <w:rPr>
          <w:rFonts w:eastAsia="TimesNewRomanPSMT"/>
          <w:color w:val="000000"/>
        </w:rPr>
        <w:t>Penjelasan ayat di atas mengggambarkan manusia bekerja harus bekerja sekuat tenaga untuk mendapatkan hasil yang di inginkan, tanpa bekerja keras maka manusia tidak akan mendapatkan apa-apa. Serta dipertegas lagi oleh Allah SWT dalam surat Ar-Ra’d ayat 11 yaitu</w:t>
      </w:r>
      <w:r w:rsidRPr="00582674">
        <w:rPr>
          <w:rStyle w:val="FootnoteReference"/>
          <w:rFonts w:eastAsia="TimesNewRomanPSMT"/>
          <w:color w:val="000000"/>
        </w:rPr>
        <w:footnoteReference w:id="12"/>
      </w:r>
    </w:p>
    <w:p w:rsidR="00E83103" w:rsidRPr="00827BCA" w:rsidRDefault="00E83103" w:rsidP="00E83103">
      <w:pPr>
        <w:autoSpaceDE w:val="0"/>
        <w:autoSpaceDN w:val="0"/>
        <w:bidi/>
        <w:adjustRightInd w:val="0"/>
        <w:ind w:left="193" w:right="360" w:firstLine="13"/>
        <w:jc w:val="both"/>
        <w:rPr>
          <w:rFonts w:eastAsia="TimesNewRomanPSMT"/>
          <w:color w:val="000000"/>
        </w:rPr>
      </w:pPr>
      <w:r w:rsidRPr="00827BCA">
        <w:rPr>
          <w:rFonts w:eastAsia="TimesNewRomanPSMT"/>
          <w:color w:val="000000"/>
        </w:rPr>
        <w:sym w:font="HQPB2" w:char="F0BC"/>
      </w:r>
      <w:r w:rsidRPr="00827BCA">
        <w:rPr>
          <w:rFonts w:eastAsia="TimesNewRomanPSMT"/>
          <w:color w:val="000000"/>
        </w:rPr>
        <w:sym w:font="HQPB4" w:char="F0E7"/>
      </w:r>
      <w:r w:rsidRPr="00827BCA">
        <w:rPr>
          <w:rFonts w:eastAsia="TimesNewRomanPSMT"/>
          <w:color w:val="000000"/>
        </w:rPr>
        <w:sym w:font="HQPB2" w:char="F06D"/>
      </w:r>
      <w:r w:rsidRPr="00827BCA">
        <w:rPr>
          <w:rFonts w:eastAsia="TimesNewRomanPSMT"/>
          <w:color w:val="000000"/>
        </w:rPr>
        <w:sym w:font="HQPB5" w:char="F073"/>
      </w:r>
      <w:r w:rsidRPr="00827BCA">
        <w:rPr>
          <w:rFonts w:eastAsia="TimesNewRomanPSMT"/>
          <w:color w:val="000000"/>
        </w:rPr>
        <w:sym w:font="HQPB2" w:char="F039"/>
      </w:r>
      <w:r w:rsidRPr="00827BCA">
        <w:rPr>
          <w:rFonts w:eastAsia="TimesNewRomanPSMT"/>
          <w:color w:val="000000"/>
          <w:rtl/>
        </w:rPr>
        <w:t xml:space="preserve"> </w:t>
      </w:r>
      <w:r w:rsidRPr="00827BCA">
        <w:rPr>
          <w:rFonts w:eastAsia="TimesNewRomanPSMT"/>
          <w:color w:val="000000"/>
        </w:rPr>
        <w:sym w:font="HQPB4" w:char="F0D7"/>
      </w:r>
      <w:r w:rsidRPr="00827BCA">
        <w:rPr>
          <w:rFonts w:eastAsia="TimesNewRomanPSMT"/>
          <w:color w:val="000000"/>
        </w:rPr>
        <w:sym w:font="HQPB1" w:char="F04D"/>
      </w:r>
      <w:r w:rsidRPr="00827BCA">
        <w:rPr>
          <w:rFonts w:eastAsia="TimesNewRomanPSMT"/>
          <w:color w:val="000000"/>
        </w:rPr>
        <w:sym w:font="HQPB2" w:char="F0BB"/>
      </w:r>
      <w:r w:rsidRPr="00827BCA">
        <w:rPr>
          <w:rFonts w:eastAsia="TimesNewRomanPSMT"/>
          <w:color w:val="000000"/>
        </w:rPr>
        <w:sym w:font="HQPB5" w:char="F074"/>
      </w:r>
      <w:r w:rsidRPr="00827BCA">
        <w:rPr>
          <w:rFonts w:eastAsia="TimesNewRomanPSMT"/>
          <w:color w:val="000000"/>
        </w:rPr>
        <w:sym w:font="HQPB1" w:char="F037"/>
      </w:r>
      <w:r w:rsidRPr="00827BCA">
        <w:rPr>
          <w:rFonts w:eastAsia="TimesNewRomanPSMT"/>
          <w:color w:val="000000"/>
        </w:rPr>
        <w:sym w:font="HQPB4" w:char="F0C9"/>
      </w:r>
      <w:r w:rsidRPr="00827BCA">
        <w:rPr>
          <w:rFonts w:eastAsia="TimesNewRomanPSMT"/>
          <w:color w:val="000000"/>
        </w:rPr>
        <w:sym w:font="HQPB4" w:char="F065"/>
      </w:r>
      <w:r w:rsidRPr="00827BCA">
        <w:rPr>
          <w:rFonts w:eastAsia="TimesNewRomanPSMT"/>
          <w:color w:val="000000"/>
        </w:rPr>
        <w:sym w:font="HQPB2" w:char="F029"/>
      </w:r>
      <w:r w:rsidRPr="00827BCA">
        <w:rPr>
          <w:rFonts w:eastAsia="TimesNewRomanPSMT"/>
          <w:color w:val="000000"/>
        </w:rPr>
        <w:sym w:font="HQPB5" w:char="F079"/>
      </w:r>
      <w:r w:rsidRPr="00827BCA">
        <w:rPr>
          <w:rFonts w:eastAsia="TimesNewRomanPSMT"/>
          <w:color w:val="000000"/>
        </w:rPr>
        <w:sym w:font="HQPB1" w:char="F0E8"/>
      </w:r>
      <w:r w:rsidRPr="00827BCA">
        <w:rPr>
          <w:rFonts w:eastAsia="TimesNewRomanPSMT"/>
          <w:color w:val="000000"/>
        </w:rPr>
        <w:sym w:font="HQPB4" w:char="F0E3"/>
      </w:r>
      <w:r w:rsidRPr="00827BCA">
        <w:rPr>
          <w:rFonts w:eastAsia="TimesNewRomanPSMT"/>
          <w:color w:val="000000"/>
        </w:rPr>
        <w:sym w:font="HQPB2" w:char="F042"/>
      </w:r>
      <w:r w:rsidRPr="00827BCA">
        <w:rPr>
          <w:rFonts w:eastAsia="TimesNewRomanPSMT"/>
          <w:color w:val="000000"/>
          <w:rtl/>
        </w:rPr>
        <w:t xml:space="preserve"> </w:t>
      </w:r>
      <w:r w:rsidRPr="00827BCA">
        <w:rPr>
          <w:rFonts w:eastAsia="TimesNewRomanPSMT"/>
          <w:color w:val="000000"/>
        </w:rPr>
        <w:sym w:font="HQPB5" w:char="F02E"/>
      </w:r>
      <w:r w:rsidRPr="00827BCA">
        <w:rPr>
          <w:rFonts w:eastAsia="TimesNewRomanPSMT"/>
          <w:color w:val="000000"/>
        </w:rPr>
        <w:sym w:font="HQPB2" w:char="F060"/>
      </w:r>
      <w:r w:rsidRPr="00827BCA">
        <w:rPr>
          <w:rFonts w:eastAsia="TimesNewRomanPSMT"/>
          <w:color w:val="000000"/>
        </w:rPr>
        <w:sym w:font="HQPB4" w:char="F0CF"/>
      </w:r>
      <w:r w:rsidRPr="00827BCA">
        <w:rPr>
          <w:rFonts w:eastAsia="TimesNewRomanPSMT"/>
          <w:color w:val="000000"/>
        </w:rPr>
        <w:sym w:font="HQPB4" w:char="F069"/>
      </w:r>
      <w:r w:rsidRPr="00827BCA">
        <w:rPr>
          <w:rFonts w:eastAsia="TimesNewRomanPSMT"/>
          <w:color w:val="000000"/>
        </w:rPr>
        <w:sym w:font="HQPB2" w:char="F042"/>
      </w:r>
      <w:r w:rsidRPr="00827BCA">
        <w:rPr>
          <w:rFonts w:eastAsia="TimesNewRomanPSMT"/>
          <w:color w:val="000000"/>
          <w:rtl/>
        </w:rPr>
        <w:t xml:space="preserve"> </w:t>
      </w:r>
      <w:r w:rsidRPr="00827BCA">
        <w:rPr>
          <w:rFonts w:eastAsia="TimesNewRomanPSMT"/>
          <w:color w:val="000000"/>
        </w:rPr>
        <w:sym w:font="HQPB4" w:char="F0C8"/>
      </w:r>
      <w:r w:rsidRPr="00827BCA">
        <w:rPr>
          <w:rFonts w:eastAsia="TimesNewRomanPSMT"/>
          <w:color w:val="000000"/>
        </w:rPr>
        <w:sym w:font="HQPB2" w:char="F0FB"/>
      </w:r>
      <w:r w:rsidRPr="00827BCA">
        <w:rPr>
          <w:rFonts w:eastAsia="TimesNewRomanPSMT"/>
          <w:color w:val="000000"/>
        </w:rPr>
        <w:sym w:font="HQPB4" w:char="F0F7"/>
      </w:r>
      <w:r w:rsidRPr="00827BCA">
        <w:rPr>
          <w:rFonts w:eastAsia="TimesNewRomanPSMT"/>
          <w:color w:val="000000"/>
        </w:rPr>
        <w:sym w:font="HQPB2" w:char="F0FC"/>
      </w:r>
      <w:r w:rsidRPr="00827BCA">
        <w:rPr>
          <w:rFonts w:eastAsia="TimesNewRomanPSMT"/>
          <w:color w:val="000000"/>
        </w:rPr>
        <w:sym w:font="HQPB5" w:char="F074"/>
      </w:r>
      <w:r w:rsidRPr="00827BCA">
        <w:rPr>
          <w:rFonts w:eastAsia="TimesNewRomanPSMT"/>
          <w:color w:val="000000"/>
        </w:rPr>
        <w:sym w:font="HQPB1" w:char="F02F"/>
      </w:r>
      <w:r w:rsidRPr="00827BCA">
        <w:rPr>
          <w:rFonts w:eastAsia="TimesNewRomanPSMT"/>
          <w:color w:val="000000"/>
          <w:rtl/>
        </w:rPr>
        <w:t xml:space="preserve"> </w:t>
      </w:r>
      <w:r w:rsidRPr="00827BCA">
        <w:rPr>
          <w:rFonts w:eastAsia="TimesNewRomanPSMT"/>
          <w:color w:val="000000"/>
        </w:rPr>
        <w:sym w:font="HQPB4" w:char="F0CF"/>
      </w:r>
      <w:r w:rsidRPr="00827BCA">
        <w:rPr>
          <w:rFonts w:eastAsia="TimesNewRomanPSMT"/>
          <w:color w:val="000000"/>
        </w:rPr>
        <w:sym w:font="HQPB2" w:char="F06D"/>
      </w:r>
      <w:r w:rsidRPr="00827BCA">
        <w:rPr>
          <w:rFonts w:eastAsia="TimesNewRomanPSMT"/>
          <w:color w:val="000000"/>
        </w:rPr>
        <w:sym w:font="HQPB4" w:char="F0F7"/>
      </w:r>
      <w:r w:rsidRPr="00827BCA">
        <w:rPr>
          <w:rFonts w:eastAsia="TimesNewRomanPSMT"/>
          <w:color w:val="000000"/>
        </w:rPr>
        <w:sym w:font="HQPB2" w:char="F083"/>
      </w:r>
      <w:r w:rsidRPr="00827BCA">
        <w:rPr>
          <w:rFonts w:eastAsia="TimesNewRomanPSMT"/>
          <w:color w:val="000000"/>
        </w:rPr>
        <w:sym w:font="HQPB5" w:char="F079"/>
      </w:r>
      <w:r w:rsidRPr="00827BCA">
        <w:rPr>
          <w:rFonts w:eastAsia="TimesNewRomanPSMT"/>
          <w:color w:val="000000"/>
        </w:rPr>
        <w:sym w:font="HQPB1" w:char="F089"/>
      </w:r>
      <w:r w:rsidRPr="00827BCA">
        <w:rPr>
          <w:rFonts w:eastAsia="TimesNewRomanPSMT"/>
          <w:color w:val="000000"/>
        </w:rPr>
        <w:sym w:font="HQPB5" w:char="F074"/>
      </w:r>
      <w:r w:rsidRPr="00827BCA">
        <w:rPr>
          <w:rFonts w:eastAsia="TimesNewRomanPSMT"/>
          <w:color w:val="000000"/>
        </w:rPr>
        <w:sym w:font="HQPB2" w:char="F083"/>
      </w:r>
      <w:r w:rsidRPr="00827BCA">
        <w:rPr>
          <w:rFonts w:eastAsia="TimesNewRomanPSMT"/>
          <w:color w:val="000000"/>
          <w:rtl/>
        </w:rPr>
        <w:t xml:space="preserve"> </w:t>
      </w:r>
      <w:r w:rsidRPr="00827BCA">
        <w:rPr>
          <w:rFonts w:eastAsia="TimesNewRomanPSMT"/>
          <w:color w:val="000000"/>
        </w:rPr>
        <w:sym w:font="HQPB4" w:char="F0F4"/>
      </w:r>
      <w:r w:rsidRPr="00827BCA">
        <w:rPr>
          <w:rFonts w:eastAsia="TimesNewRomanPSMT"/>
          <w:color w:val="000000"/>
        </w:rPr>
        <w:sym w:font="HQPB2" w:char="F060"/>
      </w:r>
      <w:r w:rsidRPr="00827BCA">
        <w:rPr>
          <w:rFonts w:eastAsia="TimesNewRomanPSMT"/>
          <w:color w:val="000000"/>
        </w:rPr>
        <w:sym w:font="HQPB4" w:char="F0CF"/>
      </w:r>
      <w:r w:rsidRPr="00827BCA">
        <w:rPr>
          <w:rFonts w:eastAsia="TimesNewRomanPSMT"/>
          <w:color w:val="000000"/>
        </w:rPr>
        <w:sym w:font="HQPB2" w:char="F042"/>
      </w:r>
      <w:r w:rsidRPr="00827BCA">
        <w:rPr>
          <w:rFonts w:eastAsia="TimesNewRomanPSMT"/>
          <w:color w:val="000000"/>
        </w:rPr>
        <w:sym w:font="HQPB5" w:char="F075"/>
      </w:r>
      <w:r w:rsidRPr="00827BCA">
        <w:rPr>
          <w:rFonts w:eastAsia="TimesNewRomanPSMT"/>
          <w:color w:val="000000"/>
        </w:rPr>
        <w:sym w:font="HQPB2" w:char="F072"/>
      </w:r>
      <w:r w:rsidRPr="00827BCA">
        <w:rPr>
          <w:rFonts w:eastAsia="TimesNewRomanPSMT"/>
          <w:color w:val="000000"/>
          <w:rtl/>
        </w:rPr>
        <w:t xml:space="preserve"> </w:t>
      </w:r>
      <w:r w:rsidRPr="00827BCA">
        <w:rPr>
          <w:rFonts w:eastAsia="TimesNewRomanPSMT"/>
          <w:color w:val="000000"/>
        </w:rPr>
        <w:sym w:font="HQPB2" w:char="F0BE"/>
      </w:r>
      <w:r w:rsidRPr="00827BCA">
        <w:rPr>
          <w:rFonts w:eastAsia="TimesNewRomanPSMT"/>
          <w:color w:val="000000"/>
        </w:rPr>
        <w:sym w:font="HQPB4" w:char="F0CF"/>
      </w:r>
      <w:r w:rsidRPr="00827BCA">
        <w:rPr>
          <w:rFonts w:eastAsia="TimesNewRomanPSMT"/>
          <w:color w:val="000000"/>
        </w:rPr>
        <w:sym w:font="HQPB2" w:char="F06D"/>
      </w:r>
      <w:r w:rsidRPr="00827BCA">
        <w:rPr>
          <w:rFonts w:eastAsia="TimesNewRomanPSMT"/>
          <w:color w:val="000000"/>
        </w:rPr>
        <w:sym w:font="HQPB4" w:char="F0CF"/>
      </w:r>
      <w:r w:rsidRPr="00827BCA">
        <w:rPr>
          <w:rFonts w:eastAsia="TimesNewRomanPSMT"/>
          <w:color w:val="000000"/>
        </w:rPr>
        <w:sym w:font="HQPB1" w:char="F0FF"/>
      </w:r>
      <w:r w:rsidRPr="00827BCA">
        <w:rPr>
          <w:rFonts w:eastAsia="TimesNewRomanPSMT"/>
          <w:color w:val="000000"/>
        </w:rPr>
        <w:sym w:font="HQPB4" w:char="F0F9"/>
      </w:r>
      <w:r w:rsidRPr="00827BCA">
        <w:rPr>
          <w:rFonts w:eastAsia="TimesNewRomanPSMT"/>
          <w:color w:val="000000"/>
        </w:rPr>
        <w:sym w:font="HQPB2" w:char="F03D"/>
      </w:r>
      <w:r w:rsidRPr="00827BCA">
        <w:rPr>
          <w:rFonts w:eastAsia="TimesNewRomanPSMT"/>
          <w:color w:val="000000"/>
        </w:rPr>
        <w:sym w:font="HQPB5" w:char="F079"/>
      </w:r>
      <w:r w:rsidRPr="00827BCA">
        <w:rPr>
          <w:rFonts w:eastAsia="TimesNewRomanPSMT"/>
          <w:color w:val="000000"/>
        </w:rPr>
        <w:sym w:font="HQPB1" w:char="F07A"/>
      </w:r>
      <w:r w:rsidRPr="00827BCA">
        <w:rPr>
          <w:rFonts w:eastAsia="TimesNewRomanPSMT"/>
          <w:color w:val="000000"/>
          <w:rtl/>
        </w:rPr>
        <w:t xml:space="preserve"> </w:t>
      </w:r>
      <w:r w:rsidRPr="00827BCA">
        <w:rPr>
          <w:rFonts w:eastAsia="TimesNewRomanPSMT"/>
          <w:color w:val="000000"/>
        </w:rPr>
        <w:sym w:font="HQPB2" w:char="F0BC"/>
      </w:r>
      <w:r w:rsidRPr="00827BCA">
        <w:rPr>
          <w:rFonts w:eastAsia="TimesNewRomanPSMT"/>
          <w:color w:val="000000"/>
        </w:rPr>
        <w:sym w:font="HQPB4" w:char="F0E7"/>
      </w:r>
      <w:r w:rsidRPr="00827BCA">
        <w:rPr>
          <w:rFonts w:eastAsia="TimesNewRomanPSMT"/>
          <w:color w:val="000000"/>
        </w:rPr>
        <w:sym w:font="HQPB2" w:char="F06D"/>
      </w:r>
      <w:r w:rsidRPr="00827BCA">
        <w:rPr>
          <w:rFonts w:eastAsia="TimesNewRomanPSMT"/>
          <w:color w:val="000000"/>
        </w:rPr>
        <w:sym w:font="HQPB5" w:char="F074"/>
      </w:r>
      <w:r w:rsidRPr="00827BCA">
        <w:rPr>
          <w:rFonts w:eastAsia="TimesNewRomanPSMT"/>
          <w:color w:val="000000"/>
        </w:rPr>
        <w:sym w:font="HQPB2" w:char="F052"/>
      </w:r>
      <w:r w:rsidRPr="00827BCA">
        <w:rPr>
          <w:rFonts w:eastAsia="TimesNewRomanPSMT"/>
          <w:color w:val="000000"/>
        </w:rPr>
        <w:sym w:font="HQPB2" w:char="F071"/>
      </w:r>
      <w:r w:rsidRPr="00827BCA">
        <w:rPr>
          <w:rFonts w:eastAsia="TimesNewRomanPSMT"/>
          <w:color w:val="000000"/>
        </w:rPr>
        <w:sym w:font="HQPB4" w:char="F0DD"/>
      </w:r>
      <w:r w:rsidRPr="00827BCA">
        <w:rPr>
          <w:rFonts w:eastAsia="TimesNewRomanPSMT"/>
          <w:color w:val="000000"/>
        </w:rPr>
        <w:sym w:font="HQPB1" w:char="F0E0"/>
      </w:r>
      <w:r w:rsidRPr="00827BCA">
        <w:rPr>
          <w:rFonts w:eastAsia="TimesNewRomanPSMT"/>
          <w:color w:val="000000"/>
        </w:rPr>
        <w:sym w:font="HQPB5" w:char="F078"/>
      </w:r>
      <w:r w:rsidRPr="00827BCA">
        <w:rPr>
          <w:rFonts w:eastAsia="TimesNewRomanPSMT"/>
          <w:color w:val="000000"/>
        </w:rPr>
        <w:sym w:font="HQPB1" w:char="F0FF"/>
      </w:r>
      <w:r w:rsidRPr="00827BCA">
        <w:rPr>
          <w:rFonts w:eastAsia="TimesNewRomanPSMT"/>
          <w:color w:val="000000"/>
        </w:rPr>
        <w:sym w:font="HQPB4" w:char="F0F8"/>
      </w:r>
      <w:r w:rsidRPr="00827BCA">
        <w:rPr>
          <w:rFonts w:eastAsia="TimesNewRomanPSMT"/>
          <w:color w:val="000000"/>
        </w:rPr>
        <w:sym w:font="HQPB1" w:char="F074"/>
      </w:r>
      <w:r w:rsidRPr="00827BCA">
        <w:rPr>
          <w:rFonts w:eastAsia="TimesNewRomanPSMT"/>
          <w:color w:val="000000"/>
        </w:rPr>
        <w:sym w:font="HQPB5" w:char="F073"/>
      </w:r>
      <w:r w:rsidRPr="00827BCA">
        <w:rPr>
          <w:rFonts w:eastAsia="TimesNewRomanPSMT"/>
          <w:color w:val="000000"/>
        </w:rPr>
        <w:sym w:font="HQPB2" w:char="F086"/>
      </w:r>
      <w:r w:rsidRPr="00827BCA">
        <w:rPr>
          <w:rFonts w:eastAsia="TimesNewRomanPSMT"/>
          <w:color w:val="000000"/>
          <w:rtl/>
        </w:rPr>
        <w:t xml:space="preserve"> </w:t>
      </w:r>
      <w:r w:rsidRPr="00827BCA">
        <w:rPr>
          <w:rFonts w:eastAsia="TimesNewRomanPSMT"/>
          <w:color w:val="000000"/>
        </w:rPr>
        <w:sym w:font="HQPB4" w:char="F0F4"/>
      </w:r>
      <w:r w:rsidRPr="00827BCA">
        <w:rPr>
          <w:rFonts w:eastAsia="TimesNewRomanPSMT"/>
          <w:color w:val="000000"/>
        </w:rPr>
        <w:sym w:font="HQPB2" w:char="F060"/>
      </w:r>
      <w:r w:rsidRPr="00827BCA">
        <w:rPr>
          <w:rFonts w:eastAsia="TimesNewRomanPSMT"/>
          <w:color w:val="000000"/>
        </w:rPr>
        <w:sym w:font="HQPB4" w:char="F0CF"/>
      </w:r>
      <w:r w:rsidRPr="00827BCA">
        <w:rPr>
          <w:rFonts w:eastAsia="TimesNewRomanPSMT"/>
          <w:color w:val="000000"/>
        </w:rPr>
        <w:sym w:font="HQPB2" w:char="F042"/>
      </w:r>
      <w:r w:rsidRPr="00827BCA">
        <w:rPr>
          <w:rFonts w:eastAsia="TimesNewRomanPSMT"/>
          <w:color w:val="000000"/>
          <w:rtl/>
        </w:rPr>
        <w:t xml:space="preserve"> </w:t>
      </w:r>
      <w:r w:rsidRPr="00827BCA">
        <w:rPr>
          <w:rFonts w:eastAsia="TimesNewRomanPSMT"/>
          <w:color w:val="000000"/>
        </w:rPr>
        <w:sym w:font="HQPB4" w:char="F0CC"/>
      </w:r>
      <w:r w:rsidRPr="00827BCA">
        <w:rPr>
          <w:rFonts w:eastAsia="TimesNewRomanPSMT"/>
          <w:color w:val="000000"/>
        </w:rPr>
        <w:sym w:font="HQPB1" w:char="F08D"/>
      </w:r>
      <w:r w:rsidRPr="00827BCA">
        <w:rPr>
          <w:rFonts w:eastAsia="TimesNewRomanPSMT"/>
          <w:color w:val="000000"/>
        </w:rPr>
        <w:sym w:font="HQPB4" w:char="F0F8"/>
      </w:r>
      <w:r w:rsidRPr="00827BCA">
        <w:rPr>
          <w:rFonts w:eastAsia="TimesNewRomanPSMT"/>
          <w:color w:val="000000"/>
        </w:rPr>
        <w:sym w:font="HQPB2" w:char="F042"/>
      </w:r>
      <w:r w:rsidRPr="00827BCA">
        <w:rPr>
          <w:rFonts w:eastAsia="TimesNewRomanPSMT"/>
          <w:color w:val="000000"/>
        </w:rPr>
        <w:sym w:font="HQPB5" w:char="F072"/>
      </w:r>
      <w:r w:rsidRPr="00827BCA">
        <w:rPr>
          <w:rFonts w:eastAsia="TimesNewRomanPSMT"/>
          <w:color w:val="000000"/>
        </w:rPr>
        <w:sym w:font="HQPB1" w:char="F026"/>
      </w:r>
      <w:r w:rsidRPr="00827BCA">
        <w:rPr>
          <w:rFonts w:eastAsia="TimesNewRomanPSMT"/>
          <w:color w:val="000000"/>
          <w:rtl/>
        </w:rPr>
        <w:t xml:space="preserve"> </w:t>
      </w:r>
      <w:r w:rsidRPr="00827BCA">
        <w:rPr>
          <w:rFonts w:eastAsia="TimesNewRomanPSMT"/>
          <w:color w:val="000000"/>
        </w:rPr>
        <w:sym w:font="HQPB5" w:char="F0AB"/>
      </w:r>
      <w:r w:rsidRPr="00827BCA">
        <w:rPr>
          <w:rFonts w:eastAsia="TimesNewRomanPSMT"/>
          <w:color w:val="000000"/>
        </w:rPr>
        <w:sym w:font="HQPB1" w:char="F021"/>
      </w:r>
      <w:r w:rsidRPr="00827BCA">
        <w:rPr>
          <w:rFonts w:eastAsia="TimesNewRomanPSMT"/>
          <w:color w:val="000000"/>
        </w:rPr>
        <w:sym w:font="HQPB5" w:char="F024"/>
      </w:r>
      <w:r w:rsidRPr="00827BCA">
        <w:rPr>
          <w:rFonts w:eastAsia="TimesNewRomanPSMT"/>
          <w:color w:val="000000"/>
        </w:rPr>
        <w:sym w:font="HQPB1" w:char="F023"/>
      </w:r>
      <w:r w:rsidRPr="00827BCA">
        <w:rPr>
          <w:rFonts w:eastAsia="TimesNewRomanPSMT"/>
          <w:color w:val="000000"/>
          <w:rtl/>
        </w:rPr>
        <w:t xml:space="preserve"> </w:t>
      </w:r>
      <w:r w:rsidRPr="00827BCA">
        <w:rPr>
          <w:rFonts w:eastAsia="TimesNewRomanPSMT"/>
          <w:color w:val="000000"/>
        </w:rPr>
        <w:sym w:font="HQPB4" w:char="F033"/>
      </w:r>
      <w:r w:rsidRPr="00827BCA">
        <w:rPr>
          <w:rFonts w:eastAsia="TimesNewRomanPSMT"/>
          <w:color w:val="000000"/>
          <w:rtl/>
        </w:rPr>
        <w:t xml:space="preserve"> </w:t>
      </w:r>
      <w:r w:rsidRPr="00827BCA">
        <w:rPr>
          <w:rFonts w:eastAsia="TimesNewRomanPSMT"/>
          <w:color w:val="000000"/>
        </w:rPr>
        <w:sym w:font="HQPB4" w:char="F09E"/>
      </w:r>
      <w:r w:rsidRPr="00827BCA">
        <w:rPr>
          <w:rFonts w:eastAsia="TimesNewRomanPSMT"/>
          <w:color w:val="000000"/>
        </w:rPr>
        <w:sym w:font="HQPB2" w:char="F063"/>
      </w:r>
      <w:r w:rsidRPr="00827BCA">
        <w:rPr>
          <w:rFonts w:eastAsia="TimesNewRomanPSMT"/>
          <w:color w:val="000000"/>
        </w:rPr>
        <w:sym w:font="HQPB4" w:char="F0CE"/>
      </w:r>
      <w:r w:rsidRPr="00827BCA">
        <w:rPr>
          <w:rFonts w:eastAsia="TimesNewRomanPSMT"/>
          <w:color w:val="000000"/>
        </w:rPr>
        <w:sym w:font="HQPB1" w:char="F029"/>
      </w:r>
      <w:r w:rsidRPr="00827BCA">
        <w:rPr>
          <w:rFonts w:eastAsia="TimesNewRomanPSMT"/>
          <w:color w:val="000000"/>
          <w:rtl/>
        </w:rPr>
        <w:t xml:space="preserve"> </w:t>
      </w:r>
      <w:r w:rsidRPr="00827BCA">
        <w:rPr>
          <w:rFonts w:eastAsia="TimesNewRomanPSMT"/>
          <w:color w:val="000000"/>
        </w:rPr>
        <w:sym w:font="HQPB5" w:char="F0A9"/>
      </w:r>
      <w:r w:rsidRPr="00827BCA">
        <w:rPr>
          <w:rFonts w:eastAsia="TimesNewRomanPSMT"/>
          <w:color w:val="000000"/>
        </w:rPr>
        <w:sym w:font="HQPB1" w:char="F021"/>
      </w:r>
      <w:r w:rsidRPr="00827BCA">
        <w:rPr>
          <w:rFonts w:eastAsia="TimesNewRomanPSMT"/>
          <w:color w:val="000000"/>
        </w:rPr>
        <w:sym w:font="HQPB5" w:char="F024"/>
      </w:r>
      <w:r w:rsidRPr="00827BCA">
        <w:rPr>
          <w:rFonts w:eastAsia="TimesNewRomanPSMT"/>
          <w:color w:val="000000"/>
        </w:rPr>
        <w:sym w:font="HQPB1" w:char="F023"/>
      </w:r>
      <w:r w:rsidRPr="00827BCA">
        <w:rPr>
          <w:rFonts w:eastAsia="TimesNewRomanPSMT"/>
          <w:color w:val="000000"/>
          <w:rtl/>
        </w:rPr>
        <w:t xml:space="preserve"> </w:t>
      </w:r>
      <w:r w:rsidRPr="00827BCA">
        <w:rPr>
          <w:rFonts w:eastAsia="TimesNewRomanPSMT"/>
          <w:color w:val="000000"/>
        </w:rPr>
        <w:sym w:font="HQPB5" w:char="F09F"/>
      </w:r>
      <w:r w:rsidRPr="00827BCA">
        <w:rPr>
          <w:rFonts w:eastAsia="TimesNewRomanPSMT"/>
          <w:color w:val="000000"/>
        </w:rPr>
        <w:sym w:font="HQPB2" w:char="F077"/>
      </w:r>
      <w:r w:rsidRPr="00827BCA">
        <w:rPr>
          <w:rFonts w:eastAsia="TimesNewRomanPSMT"/>
          <w:color w:val="000000"/>
          <w:rtl/>
        </w:rPr>
        <w:t xml:space="preserve"> </w:t>
      </w:r>
      <w:r w:rsidRPr="00827BCA">
        <w:rPr>
          <w:rFonts w:eastAsia="TimesNewRomanPSMT"/>
          <w:color w:val="000000"/>
        </w:rPr>
        <w:sym w:font="HQPB4" w:char="F0E7"/>
      </w:r>
      <w:r w:rsidRPr="00827BCA">
        <w:rPr>
          <w:rFonts w:eastAsia="TimesNewRomanPSMT"/>
          <w:color w:val="000000"/>
        </w:rPr>
        <w:sym w:font="HQPB1" w:char="F08E"/>
      </w:r>
      <w:r w:rsidRPr="00827BCA">
        <w:rPr>
          <w:rFonts w:eastAsia="TimesNewRomanPSMT"/>
          <w:color w:val="000000"/>
        </w:rPr>
        <w:sym w:font="HQPB4" w:char="F0C9"/>
      </w:r>
      <w:r w:rsidRPr="00827BCA">
        <w:rPr>
          <w:rFonts w:eastAsia="TimesNewRomanPSMT"/>
          <w:color w:val="000000"/>
        </w:rPr>
        <w:sym w:font="HQPB4" w:char="F069"/>
      </w:r>
      <w:r w:rsidRPr="00827BCA">
        <w:rPr>
          <w:rFonts w:eastAsia="TimesNewRomanPSMT"/>
          <w:color w:val="000000"/>
        </w:rPr>
        <w:sym w:font="HQPB2" w:char="F08D"/>
      </w:r>
      <w:r w:rsidRPr="00827BCA">
        <w:rPr>
          <w:rFonts w:eastAsia="TimesNewRomanPSMT"/>
          <w:color w:val="000000"/>
        </w:rPr>
        <w:sym w:font="HQPB5" w:char="F074"/>
      </w:r>
      <w:r w:rsidRPr="00827BCA">
        <w:rPr>
          <w:rFonts w:eastAsia="TimesNewRomanPSMT"/>
          <w:color w:val="000000"/>
        </w:rPr>
        <w:sym w:font="HQPB1" w:char="F0F3"/>
      </w:r>
      <w:r w:rsidRPr="00827BCA">
        <w:rPr>
          <w:rFonts w:eastAsia="TimesNewRomanPSMT"/>
          <w:color w:val="000000"/>
        </w:rPr>
        <w:sym w:font="HQPB4" w:char="F0E3"/>
      </w:r>
      <w:r w:rsidRPr="00827BCA">
        <w:rPr>
          <w:rFonts w:eastAsia="TimesNewRomanPSMT"/>
          <w:color w:val="000000"/>
        </w:rPr>
        <w:sym w:font="HQPB2" w:char="F083"/>
      </w:r>
      <w:r w:rsidRPr="00827BCA">
        <w:rPr>
          <w:rFonts w:eastAsia="TimesNewRomanPSMT"/>
          <w:color w:val="000000"/>
          <w:rtl/>
        </w:rPr>
        <w:t xml:space="preserve"> </w:t>
      </w:r>
      <w:r w:rsidRPr="00827BCA">
        <w:rPr>
          <w:rFonts w:eastAsia="TimesNewRomanPSMT"/>
          <w:color w:val="000000"/>
        </w:rPr>
        <w:sym w:font="HQPB1" w:char="F024"/>
      </w:r>
      <w:r w:rsidRPr="00827BCA">
        <w:rPr>
          <w:rFonts w:eastAsia="TimesNewRomanPSMT"/>
          <w:color w:val="000000"/>
        </w:rPr>
        <w:sym w:font="HQPB5" w:char="F074"/>
      </w:r>
      <w:r w:rsidRPr="00827BCA">
        <w:rPr>
          <w:rFonts w:eastAsia="TimesNewRomanPSMT"/>
          <w:color w:val="000000"/>
        </w:rPr>
        <w:sym w:font="HQPB2" w:char="F042"/>
      </w:r>
      <w:r w:rsidRPr="00827BCA">
        <w:rPr>
          <w:rFonts w:eastAsia="TimesNewRomanPSMT"/>
          <w:color w:val="000000"/>
          <w:rtl/>
        </w:rPr>
        <w:t xml:space="preserve"> </w:t>
      </w:r>
      <w:r w:rsidRPr="00827BCA">
        <w:rPr>
          <w:rFonts w:eastAsia="TimesNewRomanPSMT"/>
          <w:color w:val="000000"/>
        </w:rPr>
        <w:sym w:font="HQPB4" w:char="F042"/>
      </w:r>
      <w:r w:rsidRPr="00827BCA">
        <w:rPr>
          <w:rFonts w:eastAsia="TimesNewRomanPSMT"/>
          <w:color w:val="000000"/>
        </w:rPr>
        <w:sym w:font="HQPB2" w:char="F051"/>
      </w:r>
      <w:r w:rsidRPr="00827BCA">
        <w:rPr>
          <w:rFonts w:eastAsia="TimesNewRomanPSMT"/>
          <w:color w:val="000000"/>
        </w:rPr>
        <w:sym w:font="HQPB4" w:char="F0F6"/>
      </w:r>
      <w:r w:rsidRPr="00827BCA">
        <w:rPr>
          <w:rFonts w:eastAsia="TimesNewRomanPSMT"/>
          <w:color w:val="000000"/>
        </w:rPr>
        <w:sym w:font="HQPB2" w:char="F071"/>
      </w:r>
      <w:r w:rsidRPr="00827BCA">
        <w:rPr>
          <w:rFonts w:eastAsia="TimesNewRomanPSMT"/>
          <w:color w:val="000000"/>
        </w:rPr>
        <w:sym w:font="HQPB5" w:char="F073"/>
      </w:r>
      <w:r w:rsidRPr="00827BCA">
        <w:rPr>
          <w:rFonts w:eastAsia="TimesNewRomanPSMT"/>
          <w:color w:val="000000"/>
        </w:rPr>
        <w:sym w:font="HQPB2" w:char="F029"/>
      </w:r>
      <w:r w:rsidRPr="00827BCA">
        <w:rPr>
          <w:rFonts w:eastAsia="TimesNewRomanPSMT"/>
          <w:color w:val="000000"/>
        </w:rPr>
        <w:sym w:font="HQPB4" w:char="F0CE"/>
      </w:r>
      <w:r w:rsidRPr="00827BCA">
        <w:rPr>
          <w:rFonts w:eastAsia="TimesNewRomanPSMT"/>
          <w:color w:val="000000"/>
        </w:rPr>
        <w:sym w:font="HQPB1" w:char="F02F"/>
      </w:r>
      <w:r w:rsidRPr="00827BCA">
        <w:rPr>
          <w:rFonts w:eastAsia="TimesNewRomanPSMT"/>
          <w:color w:val="000000"/>
          <w:rtl/>
        </w:rPr>
        <w:t xml:space="preserve"> </w:t>
      </w:r>
      <w:r w:rsidRPr="00827BCA">
        <w:rPr>
          <w:rFonts w:eastAsia="TimesNewRomanPSMT"/>
          <w:color w:val="000000"/>
        </w:rPr>
        <w:sym w:font="HQPB5" w:char="F034"/>
      </w:r>
      <w:r w:rsidRPr="00827BCA">
        <w:rPr>
          <w:rFonts w:eastAsia="TimesNewRomanPSMT"/>
          <w:color w:val="000000"/>
        </w:rPr>
        <w:sym w:font="HQPB2" w:char="F0D3"/>
      </w:r>
      <w:r w:rsidRPr="00827BCA">
        <w:rPr>
          <w:rFonts w:eastAsia="TimesNewRomanPSMT"/>
          <w:color w:val="000000"/>
        </w:rPr>
        <w:sym w:font="HQPB4" w:char="F0AE"/>
      </w:r>
      <w:r w:rsidRPr="00827BCA">
        <w:rPr>
          <w:rFonts w:eastAsia="TimesNewRomanPSMT"/>
          <w:color w:val="000000"/>
        </w:rPr>
        <w:sym w:font="HQPB1" w:char="F04C"/>
      </w:r>
      <w:r w:rsidRPr="00827BCA">
        <w:rPr>
          <w:rFonts w:eastAsia="TimesNewRomanPSMT"/>
          <w:color w:val="000000"/>
        </w:rPr>
        <w:sym w:font="HQPB5" w:char="F079"/>
      </w:r>
      <w:r w:rsidRPr="00827BCA">
        <w:rPr>
          <w:rFonts w:eastAsia="TimesNewRomanPSMT"/>
          <w:color w:val="000000"/>
        </w:rPr>
        <w:sym w:font="HQPB1" w:char="F06D"/>
      </w:r>
      <w:r w:rsidRPr="00827BCA">
        <w:rPr>
          <w:rFonts w:eastAsia="TimesNewRomanPSMT"/>
          <w:color w:val="000000"/>
          <w:rtl/>
        </w:rPr>
        <w:t xml:space="preserve"> </w:t>
      </w:r>
      <w:r w:rsidRPr="00827BCA">
        <w:rPr>
          <w:rFonts w:eastAsia="TimesNewRomanPSMT"/>
          <w:color w:val="000000"/>
        </w:rPr>
        <w:sym w:font="HQPB5" w:char="F028"/>
      </w:r>
      <w:r w:rsidRPr="00827BCA">
        <w:rPr>
          <w:rFonts w:eastAsia="TimesNewRomanPSMT"/>
          <w:color w:val="000000"/>
        </w:rPr>
        <w:sym w:font="HQPB1" w:char="F023"/>
      </w:r>
      <w:r w:rsidRPr="00827BCA">
        <w:rPr>
          <w:rFonts w:eastAsia="TimesNewRomanPSMT"/>
          <w:color w:val="000000"/>
        </w:rPr>
        <w:sym w:font="HQPB2" w:char="F072"/>
      </w:r>
      <w:r w:rsidRPr="00827BCA">
        <w:rPr>
          <w:rFonts w:eastAsia="TimesNewRomanPSMT"/>
          <w:color w:val="000000"/>
        </w:rPr>
        <w:sym w:font="HQPB4" w:char="F0E7"/>
      </w:r>
      <w:r w:rsidRPr="00827BCA">
        <w:rPr>
          <w:rFonts w:eastAsia="TimesNewRomanPSMT"/>
          <w:color w:val="000000"/>
        </w:rPr>
        <w:sym w:font="HQPB1" w:char="F08E"/>
      </w:r>
      <w:r w:rsidRPr="00827BCA">
        <w:rPr>
          <w:rFonts w:eastAsia="TimesNewRomanPSMT"/>
          <w:color w:val="000000"/>
        </w:rPr>
        <w:sym w:font="HQPB4" w:char="F0C9"/>
      </w:r>
      <w:r w:rsidRPr="00827BCA">
        <w:rPr>
          <w:rFonts w:eastAsia="TimesNewRomanPSMT"/>
          <w:color w:val="000000"/>
        </w:rPr>
        <w:sym w:font="HQPB4" w:char="F069"/>
      </w:r>
      <w:r w:rsidRPr="00827BCA">
        <w:rPr>
          <w:rFonts w:eastAsia="TimesNewRomanPSMT"/>
          <w:color w:val="000000"/>
        </w:rPr>
        <w:sym w:font="HQPB2" w:char="F08D"/>
      </w:r>
      <w:r w:rsidRPr="00827BCA">
        <w:rPr>
          <w:rFonts w:eastAsia="TimesNewRomanPSMT"/>
          <w:color w:val="000000"/>
        </w:rPr>
        <w:sym w:font="HQPB5" w:char="F074"/>
      </w:r>
      <w:r w:rsidRPr="00827BCA">
        <w:rPr>
          <w:rFonts w:eastAsia="TimesNewRomanPSMT"/>
          <w:color w:val="000000"/>
        </w:rPr>
        <w:sym w:font="HQPB1" w:char="F0F3"/>
      </w:r>
      <w:r w:rsidRPr="00827BCA">
        <w:rPr>
          <w:rFonts w:eastAsia="TimesNewRomanPSMT"/>
          <w:color w:val="000000"/>
        </w:rPr>
        <w:sym w:font="HQPB4" w:char="F0E3"/>
      </w:r>
      <w:r w:rsidRPr="00827BCA">
        <w:rPr>
          <w:rFonts w:eastAsia="TimesNewRomanPSMT"/>
          <w:color w:val="000000"/>
        </w:rPr>
        <w:sym w:font="HQPB2" w:char="F083"/>
      </w:r>
      <w:r w:rsidRPr="00827BCA">
        <w:rPr>
          <w:rFonts w:eastAsia="TimesNewRomanPSMT"/>
          <w:color w:val="000000"/>
          <w:rtl/>
        </w:rPr>
        <w:t xml:space="preserve"> </w:t>
      </w:r>
      <w:r w:rsidRPr="00827BCA">
        <w:rPr>
          <w:rFonts w:eastAsia="TimesNewRomanPSMT"/>
          <w:color w:val="000000"/>
        </w:rPr>
        <w:sym w:font="HQPB1" w:char="F024"/>
      </w:r>
      <w:r w:rsidRPr="00827BCA">
        <w:rPr>
          <w:rFonts w:eastAsia="TimesNewRomanPSMT"/>
          <w:color w:val="000000"/>
        </w:rPr>
        <w:sym w:font="HQPB5" w:char="F074"/>
      </w:r>
      <w:r w:rsidRPr="00827BCA">
        <w:rPr>
          <w:rFonts w:eastAsia="TimesNewRomanPSMT"/>
          <w:color w:val="000000"/>
        </w:rPr>
        <w:sym w:font="HQPB2" w:char="F042"/>
      </w:r>
      <w:r w:rsidRPr="00827BCA">
        <w:rPr>
          <w:rFonts w:eastAsia="TimesNewRomanPSMT"/>
          <w:color w:val="000000"/>
          <w:rtl/>
        </w:rPr>
        <w:t xml:space="preserve"> </w:t>
      </w:r>
      <w:r w:rsidRPr="00827BCA">
        <w:rPr>
          <w:rFonts w:eastAsia="TimesNewRomanPSMT"/>
          <w:color w:val="000000"/>
        </w:rPr>
        <w:sym w:font="HQPB4" w:char="F0F6"/>
      </w:r>
      <w:r w:rsidRPr="00827BCA">
        <w:rPr>
          <w:rFonts w:eastAsia="TimesNewRomanPSMT"/>
          <w:color w:val="000000"/>
        </w:rPr>
        <w:sym w:font="HQPB2" w:char="F04E"/>
      </w:r>
      <w:r w:rsidRPr="00827BCA">
        <w:rPr>
          <w:rFonts w:eastAsia="TimesNewRomanPSMT"/>
          <w:color w:val="000000"/>
        </w:rPr>
        <w:sym w:font="HQPB4" w:char="F0CD"/>
      </w:r>
      <w:r w:rsidRPr="00827BCA">
        <w:rPr>
          <w:rFonts w:eastAsia="TimesNewRomanPSMT"/>
          <w:color w:val="000000"/>
        </w:rPr>
        <w:sym w:font="HQPB2" w:char="F06B"/>
      </w:r>
      <w:r w:rsidRPr="00827BCA">
        <w:rPr>
          <w:rFonts w:eastAsia="TimesNewRomanPSMT"/>
          <w:color w:val="000000"/>
        </w:rPr>
        <w:sym w:font="HQPB4" w:char="F0C5"/>
      </w:r>
      <w:r w:rsidRPr="00827BCA">
        <w:rPr>
          <w:rFonts w:eastAsia="TimesNewRomanPSMT"/>
          <w:color w:val="000000"/>
        </w:rPr>
        <w:sym w:font="HQPB1" w:char="F0A6"/>
      </w:r>
      <w:r w:rsidRPr="00827BCA">
        <w:rPr>
          <w:rFonts w:eastAsia="TimesNewRomanPSMT"/>
          <w:color w:val="000000"/>
        </w:rPr>
        <w:sym w:font="HQPB4" w:char="F0E0"/>
      </w:r>
      <w:r w:rsidRPr="00827BCA">
        <w:rPr>
          <w:rFonts w:eastAsia="TimesNewRomanPSMT"/>
          <w:color w:val="000000"/>
        </w:rPr>
        <w:sym w:font="HQPB1" w:char="F0FF"/>
      </w:r>
      <w:r w:rsidRPr="00827BCA">
        <w:rPr>
          <w:rFonts w:eastAsia="TimesNewRomanPSMT"/>
          <w:color w:val="000000"/>
        </w:rPr>
        <w:sym w:font="HQPB2" w:char="F052"/>
      </w:r>
      <w:r w:rsidRPr="00827BCA">
        <w:rPr>
          <w:rFonts w:eastAsia="TimesNewRomanPSMT"/>
          <w:color w:val="000000"/>
        </w:rPr>
        <w:sym w:font="HQPB5" w:char="F072"/>
      </w:r>
      <w:r w:rsidRPr="00827BCA">
        <w:rPr>
          <w:rFonts w:eastAsia="TimesNewRomanPSMT"/>
          <w:color w:val="000000"/>
        </w:rPr>
        <w:sym w:font="HQPB1" w:char="F027"/>
      </w:r>
      <w:r w:rsidRPr="00827BCA">
        <w:rPr>
          <w:rFonts w:eastAsia="TimesNewRomanPSMT"/>
          <w:color w:val="000000"/>
        </w:rPr>
        <w:sym w:font="HQPB4" w:char="F0CE"/>
      </w:r>
      <w:r w:rsidRPr="00827BCA">
        <w:rPr>
          <w:rFonts w:eastAsia="TimesNewRomanPSMT"/>
          <w:color w:val="000000"/>
        </w:rPr>
        <w:sym w:font="HQPB1" w:char="F02F"/>
      </w:r>
      <w:r w:rsidRPr="00827BCA">
        <w:rPr>
          <w:rFonts w:eastAsia="TimesNewRomanPSMT"/>
          <w:color w:val="000000"/>
          <w:rtl/>
        </w:rPr>
        <w:t xml:space="preserve"> </w:t>
      </w:r>
      <w:r w:rsidRPr="00827BCA">
        <w:rPr>
          <w:rFonts w:eastAsia="TimesNewRomanPSMT"/>
          <w:color w:val="000000"/>
        </w:rPr>
        <w:sym w:font="HQPB4" w:char="F033"/>
      </w:r>
      <w:r w:rsidRPr="00827BCA">
        <w:rPr>
          <w:rFonts w:eastAsia="TimesNewRomanPSMT"/>
          <w:color w:val="000000"/>
          <w:rtl/>
        </w:rPr>
        <w:t xml:space="preserve"> </w:t>
      </w:r>
      <w:r w:rsidRPr="00827BCA">
        <w:rPr>
          <w:rFonts w:eastAsia="TimesNewRomanPSMT"/>
          <w:color w:val="000000"/>
        </w:rPr>
        <w:sym w:font="HQPB5" w:char="F021"/>
      </w:r>
      <w:r w:rsidRPr="00827BCA">
        <w:rPr>
          <w:rFonts w:eastAsia="TimesNewRomanPSMT"/>
          <w:color w:val="000000"/>
        </w:rPr>
        <w:sym w:font="HQPB1" w:char="F023"/>
      </w:r>
      <w:r w:rsidRPr="00827BCA">
        <w:rPr>
          <w:rFonts w:eastAsia="TimesNewRomanPSMT"/>
          <w:color w:val="000000"/>
        </w:rPr>
        <w:sym w:font="HQPB5" w:char="F073"/>
      </w:r>
      <w:r w:rsidRPr="00827BCA">
        <w:rPr>
          <w:rFonts w:eastAsia="TimesNewRomanPSMT"/>
          <w:color w:val="000000"/>
        </w:rPr>
        <w:sym w:font="HQPB1" w:char="F08C"/>
      </w:r>
      <w:r w:rsidRPr="00827BCA">
        <w:rPr>
          <w:rFonts w:eastAsia="TimesNewRomanPSMT"/>
          <w:color w:val="000000"/>
        </w:rPr>
        <w:sym w:font="HQPB4" w:char="F0CE"/>
      </w:r>
      <w:r w:rsidRPr="00827BCA">
        <w:rPr>
          <w:rFonts w:eastAsia="TimesNewRomanPSMT"/>
          <w:color w:val="000000"/>
        </w:rPr>
        <w:sym w:font="HQPB1" w:char="F029"/>
      </w:r>
      <w:r w:rsidRPr="00827BCA">
        <w:rPr>
          <w:rFonts w:eastAsia="TimesNewRomanPSMT"/>
          <w:color w:val="000000"/>
        </w:rPr>
        <w:sym w:font="HQPB5" w:char="F075"/>
      </w:r>
      <w:r w:rsidRPr="00827BCA">
        <w:rPr>
          <w:rFonts w:eastAsia="TimesNewRomanPSMT"/>
          <w:color w:val="000000"/>
        </w:rPr>
        <w:sym w:font="HQPB2" w:char="F072"/>
      </w:r>
      <w:r w:rsidRPr="00827BCA">
        <w:rPr>
          <w:rFonts w:eastAsia="TimesNewRomanPSMT"/>
          <w:color w:val="000000"/>
          <w:rtl/>
        </w:rPr>
        <w:t xml:space="preserve"> </w:t>
      </w:r>
      <w:r w:rsidRPr="00827BCA">
        <w:rPr>
          <w:rFonts w:eastAsia="TimesNewRomanPSMT"/>
          <w:color w:val="000000"/>
        </w:rPr>
        <w:sym w:font="HQPB5" w:char="F079"/>
      </w:r>
      <w:r w:rsidRPr="00827BCA">
        <w:rPr>
          <w:rFonts w:eastAsia="TimesNewRomanPSMT"/>
          <w:color w:val="000000"/>
        </w:rPr>
        <w:sym w:font="HQPB1" w:char="F08A"/>
      </w:r>
      <w:r w:rsidRPr="00827BCA">
        <w:rPr>
          <w:rFonts w:eastAsia="TimesNewRomanPSMT"/>
          <w:color w:val="000000"/>
        </w:rPr>
        <w:sym w:font="HQPB1" w:char="F023"/>
      </w:r>
      <w:r w:rsidRPr="00827BCA">
        <w:rPr>
          <w:rFonts w:eastAsia="TimesNewRomanPSMT"/>
          <w:color w:val="000000"/>
        </w:rPr>
        <w:sym w:font="HQPB5" w:char="F075"/>
      </w:r>
      <w:r w:rsidRPr="00827BCA">
        <w:rPr>
          <w:rFonts w:eastAsia="TimesNewRomanPSMT"/>
          <w:color w:val="000000"/>
        </w:rPr>
        <w:sym w:font="HQPB1" w:char="F091"/>
      </w:r>
      <w:r w:rsidRPr="00827BCA">
        <w:rPr>
          <w:rFonts w:eastAsia="TimesNewRomanPSMT"/>
          <w:color w:val="000000"/>
        </w:rPr>
        <w:sym w:font="HQPB5" w:char="F072"/>
      </w:r>
      <w:r w:rsidRPr="00827BCA">
        <w:rPr>
          <w:rFonts w:eastAsia="TimesNewRomanPSMT"/>
          <w:color w:val="000000"/>
        </w:rPr>
        <w:sym w:font="HQPB1" w:char="F026"/>
      </w:r>
      <w:r w:rsidRPr="00827BCA">
        <w:rPr>
          <w:rFonts w:eastAsia="TimesNewRomanPSMT"/>
          <w:color w:val="000000"/>
          <w:rtl/>
        </w:rPr>
        <w:t xml:space="preserve"> </w:t>
      </w:r>
      <w:r w:rsidRPr="00827BCA">
        <w:rPr>
          <w:rFonts w:eastAsia="TimesNewRomanPSMT"/>
          <w:color w:val="000000"/>
        </w:rPr>
        <w:sym w:font="HQPB5" w:char="F0AA"/>
      </w:r>
      <w:r w:rsidRPr="00827BCA">
        <w:rPr>
          <w:rFonts w:eastAsia="TimesNewRomanPSMT"/>
          <w:color w:val="000000"/>
        </w:rPr>
        <w:sym w:font="HQPB1" w:char="F021"/>
      </w:r>
      <w:r w:rsidRPr="00827BCA">
        <w:rPr>
          <w:rFonts w:eastAsia="TimesNewRomanPSMT"/>
          <w:color w:val="000000"/>
        </w:rPr>
        <w:sym w:font="HQPB5" w:char="F024"/>
      </w:r>
      <w:r w:rsidRPr="00827BCA">
        <w:rPr>
          <w:rFonts w:eastAsia="TimesNewRomanPSMT"/>
          <w:color w:val="000000"/>
        </w:rPr>
        <w:sym w:font="HQPB1" w:char="F023"/>
      </w:r>
      <w:r w:rsidRPr="00827BCA">
        <w:rPr>
          <w:rFonts w:eastAsia="TimesNewRomanPSMT"/>
          <w:color w:val="000000"/>
          <w:rtl/>
        </w:rPr>
        <w:t xml:space="preserve"> </w:t>
      </w:r>
      <w:r w:rsidRPr="00827BCA">
        <w:rPr>
          <w:rFonts w:eastAsia="TimesNewRomanPSMT"/>
          <w:color w:val="000000"/>
        </w:rPr>
        <w:sym w:font="HQPB4" w:char="F035"/>
      </w:r>
      <w:r w:rsidRPr="00827BCA">
        <w:rPr>
          <w:rFonts w:eastAsia="TimesNewRomanPSMT"/>
          <w:color w:val="000000"/>
        </w:rPr>
        <w:sym w:font="HQPB2" w:char="F051"/>
      </w:r>
      <w:r w:rsidRPr="00827BCA">
        <w:rPr>
          <w:rFonts w:eastAsia="TimesNewRomanPSMT"/>
          <w:color w:val="000000"/>
        </w:rPr>
        <w:sym w:font="HQPB4" w:char="F0F6"/>
      </w:r>
      <w:r w:rsidRPr="00827BCA">
        <w:rPr>
          <w:rFonts w:eastAsia="TimesNewRomanPSMT"/>
          <w:color w:val="000000"/>
        </w:rPr>
        <w:sym w:font="HQPB2" w:char="F071"/>
      </w:r>
      <w:r w:rsidRPr="00827BCA">
        <w:rPr>
          <w:rFonts w:eastAsia="TimesNewRomanPSMT"/>
          <w:color w:val="000000"/>
        </w:rPr>
        <w:sym w:font="HQPB5" w:char="F073"/>
      </w:r>
      <w:r w:rsidRPr="00827BCA">
        <w:rPr>
          <w:rFonts w:eastAsia="TimesNewRomanPSMT"/>
          <w:color w:val="000000"/>
        </w:rPr>
        <w:sym w:font="HQPB2" w:char="F029"/>
      </w:r>
      <w:r w:rsidRPr="00827BCA">
        <w:rPr>
          <w:rFonts w:eastAsia="TimesNewRomanPSMT"/>
          <w:color w:val="000000"/>
        </w:rPr>
        <w:sym w:font="HQPB4" w:char="F0CE"/>
      </w:r>
      <w:r w:rsidRPr="00827BCA">
        <w:rPr>
          <w:rFonts w:eastAsia="TimesNewRomanPSMT"/>
          <w:color w:val="000000"/>
        </w:rPr>
        <w:sym w:font="HQPB1" w:char="F02F"/>
      </w:r>
      <w:r w:rsidRPr="00827BCA">
        <w:rPr>
          <w:rFonts w:eastAsia="TimesNewRomanPSMT"/>
          <w:color w:val="000000"/>
          <w:rtl/>
        </w:rPr>
        <w:t xml:space="preserve"> </w:t>
      </w:r>
      <w:r w:rsidRPr="00827BCA">
        <w:rPr>
          <w:rFonts w:eastAsia="TimesNewRomanPSMT"/>
          <w:color w:val="000000"/>
        </w:rPr>
        <w:sym w:font="HQPB1" w:char="F023"/>
      </w:r>
      <w:r w:rsidRPr="00827BCA">
        <w:rPr>
          <w:rFonts w:eastAsia="TimesNewRomanPSMT"/>
          <w:color w:val="000000"/>
        </w:rPr>
        <w:sym w:font="HQPB4" w:char="F05B"/>
      </w:r>
      <w:r w:rsidRPr="00827BCA">
        <w:rPr>
          <w:rFonts w:eastAsia="TimesNewRomanPSMT"/>
          <w:color w:val="000000"/>
        </w:rPr>
        <w:sym w:font="HQPB2" w:char="F0E4"/>
      </w:r>
      <w:r w:rsidRPr="00827BCA">
        <w:rPr>
          <w:rFonts w:eastAsia="TimesNewRomanPSMT"/>
          <w:color w:val="000000"/>
        </w:rPr>
        <w:sym w:font="HQPB4" w:char="F0FE"/>
      </w:r>
      <w:r w:rsidRPr="00827BCA">
        <w:rPr>
          <w:rFonts w:eastAsia="TimesNewRomanPSMT"/>
          <w:color w:val="000000"/>
        </w:rPr>
        <w:sym w:font="HQPB2" w:char="F071"/>
      </w:r>
      <w:r w:rsidRPr="00827BCA">
        <w:rPr>
          <w:rFonts w:eastAsia="TimesNewRomanPSMT"/>
          <w:color w:val="000000"/>
        </w:rPr>
        <w:sym w:font="HQPB4" w:char="F0DF"/>
      </w:r>
      <w:r w:rsidRPr="00827BCA">
        <w:rPr>
          <w:rFonts w:eastAsia="TimesNewRomanPSMT"/>
          <w:color w:val="000000"/>
        </w:rPr>
        <w:sym w:font="HQPB1" w:char="F099"/>
      </w:r>
      <w:r w:rsidRPr="00827BCA">
        <w:rPr>
          <w:rFonts w:eastAsia="TimesNewRomanPSMT"/>
          <w:color w:val="000000"/>
          <w:rtl/>
        </w:rPr>
        <w:t xml:space="preserve"> </w:t>
      </w:r>
      <w:r w:rsidRPr="00827BCA">
        <w:rPr>
          <w:rFonts w:eastAsia="TimesNewRomanPSMT"/>
          <w:color w:val="000000"/>
        </w:rPr>
        <w:sym w:font="HQPB5" w:char="F09F"/>
      </w:r>
      <w:r w:rsidRPr="00827BCA">
        <w:rPr>
          <w:rFonts w:eastAsia="TimesNewRomanPSMT"/>
          <w:color w:val="000000"/>
        </w:rPr>
        <w:sym w:font="HQPB2" w:char="F078"/>
      </w:r>
      <w:r w:rsidRPr="00827BCA">
        <w:rPr>
          <w:rFonts w:eastAsia="TimesNewRomanPSMT"/>
          <w:color w:val="000000"/>
        </w:rPr>
        <w:sym w:font="HQPB5" w:char="F073"/>
      </w:r>
      <w:r w:rsidRPr="00827BCA">
        <w:rPr>
          <w:rFonts w:eastAsia="TimesNewRomanPSMT"/>
          <w:color w:val="000000"/>
        </w:rPr>
        <w:sym w:font="HQPB1" w:char="F0F9"/>
      </w:r>
      <w:r w:rsidRPr="00827BCA">
        <w:rPr>
          <w:rFonts w:eastAsia="TimesNewRomanPSMT"/>
          <w:color w:val="000000"/>
          <w:rtl/>
        </w:rPr>
        <w:t xml:space="preserve"> </w:t>
      </w:r>
      <w:r w:rsidRPr="00827BCA">
        <w:rPr>
          <w:rFonts w:eastAsia="TimesNewRomanPSMT"/>
          <w:color w:val="000000"/>
        </w:rPr>
        <w:sym w:font="HQPB4" w:char="F0A8"/>
      </w:r>
      <w:r w:rsidRPr="00827BCA">
        <w:rPr>
          <w:rFonts w:eastAsia="TimesNewRomanPSMT"/>
          <w:color w:val="000000"/>
        </w:rPr>
        <w:sym w:font="HQPB1" w:char="F08A"/>
      </w:r>
      <w:r w:rsidRPr="00827BCA">
        <w:rPr>
          <w:rFonts w:eastAsia="TimesNewRomanPSMT"/>
          <w:color w:val="000000"/>
        </w:rPr>
        <w:sym w:font="HQPB5" w:char="F074"/>
      </w:r>
      <w:r w:rsidRPr="00827BCA">
        <w:rPr>
          <w:rFonts w:eastAsia="TimesNewRomanPSMT"/>
          <w:color w:val="000000"/>
        </w:rPr>
        <w:sym w:font="HQPB1" w:char="F08D"/>
      </w:r>
      <w:r w:rsidRPr="00827BCA">
        <w:rPr>
          <w:rFonts w:eastAsia="TimesNewRomanPSMT"/>
          <w:color w:val="000000"/>
        </w:rPr>
        <w:sym w:font="HQPB5" w:char="F074"/>
      </w:r>
      <w:r w:rsidRPr="00827BCA">
        <w:rPr>
          <w:rFonts w:eastAsia="TimesNewRomanPSMT"/>
          <w:color w:val="000000"/>
        </w:rPr>
        <w:sym w:font="HQPB2" w:char="F042"/>
      </w:r>
      <w:r w:rsidRPr="00827BCA">
        <w:rPr>
          <w:rFonts w:eastAsia="TimesNewRomanPSMT"/>
          <w:color w:val="000000"/>
          <w:rtl/>
        </w:rPr>
        <w:t xml:space="preserve"> </w:t>
      </w:r>
      <w:r w:rsidRPr="00827BCA">
        <w:rPr>
          <w:rFonts w:eastAsia="TimesNewRomanPSMT"/>
          <w:color w:val="000000"/>
        </w:rPr>
        <w:sym w:font="HQPB2" w:char="F0BC"/>
      </w:r>
      <w:r w:rsidRPr="00827BCA">
        <w:rPr>
          <w:rFonts w:eastAsia="TimesNewRomanPSMT"/>
          <w:color w:val="000000"/>
        </w:rPr>
        <w:sym w:font="HQPB4" w:char="F0E7"/>
      </w:r>
      <w:r w:rsidRPr="00827BCA">
        <w:rPr>
          <w:rFonts w:eastAsia="TimesNewRomanPSMT"/>
          <w:color w:val="000000"/>
        </w:rPr>
        <w:sym w:font="HQPB2" w:char="F06D"/>
      </w:r>
      <w:r w:rsidRPr="00827BCA">
        <w:rPr>
          <w:rFonts w:eastAsia="TimesNewRomanPSMT"/>
          <w:color w:val="000000"/>
        </w:rPr>
        <w:sym w:font="HQPB5" w:char="F073"/>
      </w:r>
      <w:r w:rsidRPr="00827BCA">
        <w:rPr>
          <w:rFonts w:eastAsia="TimesNewRomanPSMT"/>
          <w:color w:val="000000"/>
        </w:rPr>
        <w:sym w:font="HQPB2" w:char="F039"/>
      </w:r>
      <w:r w:rsidRPr="00827BCA">
        <w:rPr>
          <w:rFonts w:eastAsia="TimesNewRomanPSMT"/>
          <w:color w:val="000000"/>
          <w:rtl/>
        </w:rPr>
        <w:t xml:space="preserve"> </w:t>
      </w:r>
      <w:r w:rsidRPr="00827BCA">
        <w:rPr>
          <w:rFonts w:eastAsia="TimesNewRomanPSMT"/>
          <w:color w:val="000000"/>
        </w:rPr>
        <w:sym w:font="HQPB4" w:char="F034"/>
      </w:r>
      <w:r w:rsidRPr="00827BCA">
        <w:rPr>
          <w:rFonts w:eastAsia="TimesNewRomanPSMT"/>
          <w:color w:val="000000"/>
          <w:rtl/>
        </w:rPr>
        <w:t xml:space="preserve"> </w:t>
      </w:r>
      <w:r w:rsidRPr="00827BCA">
        <w:rPr>
          <w:rFonts w:eastAsia="TimesNewRomanPSMT"/>
          <w:color w:val="000000"/>
        </w:rPr>
        <w:sym w:font="HQPB1" w:char="F024"/>
      </w:r>
      <w:r w:rsidRPr="00827BCA">
        <w:rPr>
          <w:rFonts w:eastAsia="TimesNewRomanPSMT"/>
          <w:color w:val="000000"/>
        </w:rPr>
        <w:sym w:font="HQPB5" w:char="F074"/>
      </w:r>
      <w:r w:rsidRPr="00827BCA">
        <w:rPr>
          <w:rFonts w:eastAsia="TimesNewRomanPSMT"/>
          <w:color w:val="000000"/>
        </w:rPr>
        <w:sym w:font="HQPB2" w:char="F042"/>
      </w:r>
      <w:r w:rsidRPr="00827BCA">
        <w:rPr>
          <w:rFonts w:eastAsia="TimesNewRomanPSMT"/>
          <w:color w:val="000000"/>
        </w:rPr>
        <w:sym w:font="HQPB5" w:char="F075"/>
      </w:r>
      <w:r w:rsidRPr="00827BCA">
        <w:rPr>
          <w:rFonts w:eastAsia="TimesNewRomanPSMT"/>
          <w:color w:val="000000"/>
        </w:rPr>
        <w:sym w:font="HQPB2" w:char="F072"/>
      </w:r>
      <w:r w:rsidRPr="00827BCA">
        <w:rPr>
          <w:rFonts w:eastAsia="TimesNewRomanPSMT"/>
          <w:color w:val="000000"/>
          <w:rtl/>
        </w:rPr>
        <w:t xml:space="preserve"> </w:t>
      </w:r>
      <w:r w:rsidRPr="00827BCA">
        <w:rPr>
          <w:rFonts w:eastAsia="TimesNewRomanPSMT"/>
          <w:color w:val="000000"/>
        </w:rPr>
        <w:sym w:font="HQPB2" w:char="F04F"/>
      </w:r>
      <w:r w:rsidRPr="00827BCA">
        <w:rPr>
          <w:rFonts w:eastAsia="TimesNewRomanPSMT"/>
          <w:color w:val="000000"/>
        </w:rPr>
        <w:sym w:font="HQPB4" w:char="F0DF"/>
      </w:r>
      <w:r w:rsidRPr="00827BCA">
        <w:rPr>
          <w:rFonts w:eastAsia="TimesNewRomanPSMT"/>
          <w:color w:val="000000"/>
        </w:rPr>
        <w:sym w:font="HQPB2" w:char="F067"/>
      </w:r>
      <w:r w:rsidRPr="00827BCA">
        <w:rPr>
          <w:rFonts w:eastAsia="TimesNewRomanPSMT"/>
          <w:color w:val="000000"/>
        </w:rPr>
        <w:sym w:font="HQPB5" w:char="F073"/>
      </w:r>
      <w:r w:rsidRPr="00827BCA">
        <w:rPr>
          <w:rFonts w:eastAsia="TimesNewRomanPSMT"/>
          <w:color w:val="000000"/>
        </w:rPr>
        <w:sym w:font="HQPB2" w:char="F039"/>
      </w:r>
      <w:r w:rsidRPr="00827BCA">
        <w:rPr>
          <w:rFonts w:eastAsia="TimesNewRomanPSMT"/>
          <w:color w:val="000000"/>
          <w:rtl/>
        </w:rPr>
        <w:t xml:space="preserve"> </w:t>
      </w:r>
      <w:r w:rsidRPr="00827BCA">
        <w:rPr>
          <w:rFonts w:eastAsia="TimesNewRomanPSMT"/>
          <w:color w:val="000000"/>
        </w:rPr>
        <w:sym w:font="HQPB2" w:char="F060"/>
      </w:r>
      <w:r w:rsidRPr="00827BCA">
        <w:rPr>
          <w:rFonts w:eastAsia="TimesNewRomanPSMT"/>
          <w:color w:val="000000"/>
        </w:rPr>
        <w:sym w:font="HQPB4" w:char="F0CF"/>
      </w:r>
      <w:r w:rsidRPr="00827BCA">
        <w:rPr>
          <w:rFonts w:eastAsia="TimesNewRomanPSMT"/>
          <w:color w:val="000000"/>
        </w:rPr>
        <w:sym w:font="HQPB4" w:char="F069"/>
      </w:r>
      <w:r w:rsidRPr="00827BCA">
        <w:rPr>
          <w:rFonts w:eastAsia="TimesNewRomanPSMT"/>
          <w:color w:val="000000"/>
        </w:rPr>
        <w:sym w:font="HQPB2" w:char="F042"/>
      </w:r>
      <w:r w:rsidRPr="00827BCA">
        <w:rPr>
          <w:rFonts w:eastAsia="TimesNewRomanPSMT"/>
          <w:color w:val="000000"/>
          <w:rtl/>
        </w:rPr>
        <w:t xml:space="preserve"> </w:t>
      </w:r>
      <w:r w:rsidRPr="00827BCA">
        <w:rPr>
          <w:rFonts w:eastAsia="TimesNewRomanPSMT"/>
          <w:color w:val="000000"/>
        </w:rPr>
        <w:sym w:font="HQPB2" w:char="F0BE"/>
      </w:r>
      <w:r w:rsidRPr="00827BCA">
        <w:rPr>
          <w:rFonts w:eastAsia="TimesNewRomanPSMT"/>
          <w:color w:val="000000"/>
        </w:rPr>
        <w:sym w:font="HQPB4" w:char="F0CF"/>
      </w:r>
      <w:r w:rsidRPr="00827BCA">
        <w:rPr>
          <w:rFonts w:eastAsia="TimesNewRomanPSMT"/>
          <w:color w:val="000000"/>
        </w:rPr>
        <w:sym w:font="HQPB2" w:char="F06D"/>
      </w:r>
      <w:r w:rsidRPr="00827BCA">
        <w:rPr>
          <w:rFonts w:eastAsia="TimesNewRomanPSMT"/>
          <w:color w:val="000000"/>
        </w:rPr>
        <w:sym w:font="HQPB4" w:char="F0CF"/>
      </w:r>
      <w:r w:rsidRPr="00827BCA">
        <w:rPr>
          <w:rFonts w:eastAsia="TimesNewRomanPSMT"/>
          <w:color w:val="000000"/>
        </w:rPr>
        <w:sym w:font="HQPB2" w:char="F052"/>
      </w:r>
      <w:r w:rsidRPr="00827BCA">
        <w:rPr>
          <w:rFonts w:eastAsia="TimesNewRomanPSMT"/>
          <w:color w:val="000000"/>
        </w:rPr>
        <w:sym w:font="HQPB2" w:char="F072"/>
      </w:r>
      <w:r w:rsidRPr="00827BCA">
        <w:rPr>
          <w:rFonts w:eastAsia="TimesNewRomanPSMT"/>
          <w:color w:val="000000"/>
        </w:rPr>
        <w:sym w:font="HQPB4" w:char="F0DF"/>
      </w:r>
      <w:r w:rsidRPr="00827BCA">
        <w:rPr>
          <w:rFonts w:eastAsia="TimesNewRomanPSMT"/>
          <w:color w:val="000000"/>
        </w:rPr>
        <w:sym w:font="HQPB1" w:char="F08A"/>
      </w:r>
      <w:r w:rsidRPr="00827BCA">
        <w:rPr>
          <w:rFonts w:eastAsia="TimesNewRomanPSMT"/>
          <w:color w:val="000000"/>
          <w:rtl/>
        </w:rPr>
        <w:t xml:space="preserve"> </w:t>
      </w:r>
      <w:r w:rsidRPr="00827BCA">
        <w:rPr>
          <w:rFonts w:eastAsia="TimesNewRomanPSMT"/>
          <w:color w:val="000000"/>
        </w:rPr>
        <w:sym w:font="HQPB2" w:char="F060"/>
      </w:r>
      <w:r w:rsidRPr="00827BCA">
        <w:rPr>
          <w:rFonts w:eastAsia="TimesNewRomanPSMT"/>
          <w:color w:val="000000"/>
        </w:rPr>
        <w:sym w:font="HQPB4" w:char="F0CF"/>
      </w:r>
      <w:r w:rsidRPr="00827BCA">
        <w:rPr>
          <w:rFonts w:eastAsia="TimesNewRomanPSMT"/>
          <w:color w:val="000000"/>
        </w:rPr>
        <w:sym w:font="HQPB2" w:char="F042"/>
      </w:r>
      <w:r w:rsidRPr="00827BCA">
        <w:rPr>
          <w:rFonts w:eastAsia="TimesNewRomanPSMT"/>
          <w:color w:val="000000"/>
          <w:rtl/>
        </w:rPr>
        <w:t xml:space="preserve"> </w:t>
      </w:r>
      <w:r w:rsidRPr="00827BCA">
        <w:rPr>
          <w:rFonts w:eastAsia="TimesNewRomanPSMT"/>
          <w:color w:val="000000"/>
        </w:rPr>
        <w:sym w:font="HQPB4" w:char="F040"/>
      </w:r>
      <w:r w:rsidRPr="00827BCA">
        <w:rPr>
          <w:rFonts w:eastAsia="TimesNewRomanPSMT"/>
          <w:color w:val="000000"/>
        </w:rPr>
        <w:sym w:font="HQPB2" w:char="F041"/>
      </w:r>
      <w:r w:rsidRPr="00827BCA">
        <w:rPr>
          <w:rFonts w:eastAsia="TimesNewRomanPSMT"/>
          <w:color w:val="000000"/>
        </w:rPr>
        <w:sym w:font="HQPB1" w:char="F023"/>
      </w:r>
      <w:r w:rsidRPr="00827BCA">
        <w:rPr>
          <w:rFonts w:eastAsia="TimesNewRomanPSMT"/>
          <w:color w:val="000000"/>
        </w:rPr>
        <w:sym w:font="HQPB5" w:char="F075"/>
      </w:r>
      <w:r w:rsidRPr="00827BCA">
        <w:rPr>
          <w:rFonts w:eastAsia="TimesNewRomanPSMT"/>
          <w:color w:val="000000"/>
        </w:rPr>
        <w:sym w:font="HQPB2" w:char="F072"/>
      </w:r>
      <w:r w:rsidRPr="00827BCA">
        <w:rPr>
          <w:rFonts w:eastAsia="TimesNewRomanPSMT"/>
          <w:color w:val="000000"/>
          <w:rtl/>
        </w:rPr>
        <w:t xml:space="preserve"> </w:t>
      </w:r>
      <w:r w:rsidRPr="00827BCA">
        <w:rPr>
          <w:rFonts w:eastAsia="TimesNewRomanPSMT"/>
          <w:color w:val="000000"/>
        </w:rPr>
        <w:sym w:font="HQPB2" w:char="F0C7"/>
      </w:r>
      <w:r w:rsidRPr="00827BCA">
        <w:rPr>
          <w:rFonts w:eastAsia="TimesNewRomanPSMT"/>
          <w:color w:val="000000"/>
        </w:rPr>
        <w:sym w:font="HQPB2" w:char="F0CA"/>
      </w:r>
      <w:r w:rsidRPr="00827BCA">
        <w:rPr>
          <w:rFonts w:eastAsia="TimesNewRomanPSMT"/>
          <w:color w:val="000000"/>
        </w:rPr>
        <w:sym w:font="HQPB2" w:char="F0CA"/>
      </w:r>
      <w:r w:rsidRPr="00827BCA">
        <w:rPr>
          <w:rFonts w:eastAsia="TimesNewRomanPSMT"/>
          <w:color w:val="000000"/>
        </w:rPr>
        <w:sym w:font="HQPB2" w:char="F0C8"/>
      </w:r>
      <w:r w:rsidRPr="00827BCA">
        <w:rPr>
          <w:rFonts w:eastAsia="TimesNewRomanPSMT"/>
          <w:color w:val="000000"/>
          <w:rtl/>
        </w:rPr>
        <w:t xml:space="preserve"> </w:t>
      </w:r>
    </w:p>
    <w:p w:rsidR="00E83103" w:rsidRPr="00582674" w:rsidRDefault="00E83103" w:rsidP="00E83103">
      <w:pPr>
        <w:autoSpaceDE w:val="0"/>
        <w:autoSpaceDN w:val="0"/>
        <w:adjustRightInd w:val="0"/>
        <w:spacing w:line="360" w:lineRule="auto"/>
        <w:ind w:left="360" w:right="180"/>
        <w:jc w:val="both"/>
        <w:rPr>
          <w:rFonts w:eastAsia="TimesNewRomanPSMT"/>
          <w:color w:val="000000"/>
        </w:rPr>
      </w:pPr>
      <w:r w:rsidRPr="00582674">
        <w:rPr>
          <w:rFonts w:eastAsia="TimesNewRomanPSMT"/>
          <w:color w:val="000000"/>
        </w:rPr>
        <w:t>Terjemahannya:</w:t>
      </w:r>
    </w:p>
    <w:p w:rsidR="00E83103" w:rsidRDefault="00E83103" w:rsidP="00E83103">
      <w:pPr>
        <w:autoSpaceDE w:val="0"/>
        <w:autoSpaceDN w:val="0"/>
        <w:adjustRightInd w:val="0"/>
        <w:ind w:left="900" w:right="180"/>
        <w:jc w:val="both"/>
        <w:rPr>
          <w:rFonts w:eastAsia="TimesNewRomanPSMT"/>
          <w:color w:val="000000"/>
        </w:rPr>
      </w:pPr>
      <w:r>
        <w:rPr>
          <w:rFonts w:eastAsia="TimesNewRomanPSMT"/>
          <w:i/>
          <w:color w:val="000000"/>
        </w:rPr>
        <w:t>“</w:t>
      </w:r>
      <w:r w:rsidRPr="000F3D3D">
        <w:rPr>
          <w:rFonts w:eastAsia="TimesNewRomanPSMT"/>
          <w:i/>
          <w:color w:val="000000"/>
        </w:rPr>
        <w:t>Baginya (manusia) dan malaikat-malaikat yang selalu menjaganya bergiliran, di muka dan di belakangnya, mereka menjaganya atas perintah Allah. Sesungguhnya Allah tidak merubah keadaan suatu kaum sebelum mereka merubah keadaan yang ada pada diri mereka sendiri. Dan apabila Allah menghendaki keburukan terhadap suatu kaum, maka tidak ada yang dapat menolaknya, dan sekali-kali tidak ada pelindung bagi mereka</w:t>
      </w:r>
      <w:r>
        <w:rPr>
          <w:rFonts w:eastAsia="TimesNewRomanPSMT"/>
          <w:i/>
          <w:color w:val="000000"/>
        </w:rPr>
        <w:t>"</w:t>
      </w:r>
      <w:r w:rsidRPr="00582674">
        <w:rPr>
          <w:rFonts w:eastAsia="TimesNewRomanPSMT"/>
          <w:i/>
          <w:color w:val="000000"/>
        </w:rPr>
        <w:t>.</w:t>
      </w:r>
      <w:r w:rsidRPr="00582674">
        <w:rPr>
          <w:rFonts w:eastAsia="TimesNewRomanPSMT"/>
          <w:color w:val="000000"/>
        </w:rPr>
        <w:t xml:space="preserve">                    (QS. Ar-ra’d :11)</w:t>
      </w:r>
    </w:p>
    <w:p w:rsidR="00E83103" w:rsidRPr="00582674" w:rsidRDefault="00E83103" w:rsidP="00E83103">
      <w:pPr>
        <w:autoSpaceDE w:val="0"/>
        <w:autoSpaceDN w:val="0"/>
        <w:adjustRightInd w:val="0"/>
        <w:ind w:left="360" w:right="180" w:firstLine="540"/>
        <w:jc w:val="both"/>
        <w:rPr>
          <w:rFonts w:eastAsia="TimesNewRomanPSMT"/>
          <w:color w:val="000000"/>
        </w:rPr>
      </w:pPr>
    </w:p>
    <w:p w:rsidR="00E83103" w:rsidRDefault="00E83103" w:rsidP="00E83103">
      <w:pPr>
        <w:autoSpaceDE w:val="0"/>
        <w:autoSpaceDN w:val="0"/>
        <w:adjustRightInd w:val="0"/>
        <w:spacing w:line="480" w:lineRule="auto"/>
        <w:ind w:left="360" w:right="180" w:firstLine="540"/>
        <w:jc w:val="both"/>
        <w:rPr>
          <w:rFonts w:eastAsia="TimesNewRomanPSMT"/>
          <w:color w:val="000000"/>
        </w:rPr>
      </w:pPr>
    </w:p>
    <w:p w:rsidR="00E83103" w:rsidRPr="00582674" w:rsidRDefault="00E83103" w:rsidP="00E83103">
      <w:pPr>
        <w:autoSpaceDE w:val="0"/>
        <w:autoSpaceDN w:val="0"/>
        <w:adjustRightInd w:val="0"/>
        <w:spacing w:line="480" w:lineRule="auto"/>
        <w:ind w:left="360" w:right="180" w:firstLine="540"/>
        <w:jc w:val="both"/>
        <w:rPr>
          <w:rFonts w:eastAsia="TimesNewRomanPSMT"/>
          <w:color w:val="000000"/>
        </w:rPr>
      </w:pPr>
      <w:r>
        <w:rPr>
          <w:rFonts w:eastAsia="TimesNewRomanPSMT"/>
          <w:color w:val="000000"/>
        </w:rPr>
        <w:lastRenderedPageBreak/>
        <w:t xml:space="preserve">Bahwa </w:t>
      </w:r>
      <w:r w:rsidRPr="00582674">
        <w:rPr>
          <w:rFonts w:eastAsia="TimesNewRomanPSMT"/>
          <w:color w:val="000000"/>
        </w:rPr>
        <w:t>Ayat di atas menjelaskan Allah SWT tidak menghendaki hamba-Nya hanya berdo’a saja tanpa berusaha. Manusia diharuskan mempunyai semangat tinggi untuk selalu bergerak maju kearah yang lebih baik, karena Islam tidak suka sifat malas dan miskin, karena miskin mendekatkan kepada kekufuran.</w:t>
      </w:r>
    </w:p>
    <w:p w:rsidR="00E83103" w:rsidRPr="004215CF" w:rsidRDefault="00E83103" w:rsidP="00E83103">
      <w:pPr>
        <w:autoSpaceDE w:val="0"/>
        <w:autoSpaceDN w:val="0"/>
        <w:adjustRightInd w:val="0"/>
        <w:spacing w:line="360" w:lineRule="auto"/>
        <w:ind w:left="360" w:right="180" w:hanging="360"/>
        <w:jc w:val="both"/>
        <w:rPr>
          <w:bCs/>
          <w:color w:val="000000"/>
        </w:rPr>
      </w:pPr>
      <w:r>
        <w:rPr>
          <w:bCs/>
          <w:color w:val="000000"/>
        </w:rPr>
        <w:t xml:space="preserve">3. </w:t>
      </w:r>
      <w:r w:rsidRPr="004215CF">
        <w:rPr>
          <w:bCs/>
          <w:color w:val="000000"/>
        </w:rPr>
        <w:t>Ciri-ciri Pedagang Muslim</w:t>
      </w:r>
    </w:p>
    <w:p w:rsidR="00E83103" w:rsidRPr="00582674" w:rsidRDefault="00E83103" w:rsidP="00E83103">
      <w:pPr>
        <w:autoSpaceDE w:val="0"/>
        <w:autoSpaceDN w:val="0"/>
        <w:adjustRightInd w:val="0"/>
        <w:spacing w:line="360" w:lineRule="auto"/>
        <w:ind w:left="360" w:right="180" w:firstLine="540"/>
        <w:jc w:val="both"/>
        <w:rPr>
          <w:rFonts w:eastAsia="TimesNewRomanPSMT"/>
          <w:color w:val="000000"/>
        </w:rPr>
      </w:pPr>
      <w:r w:rsidRPr="00582674">
        <w:rPr>
          <w:rFonts w:eastAsia="TimesNewRomanPSMT"/>
          <w:color w:val="000000"/>
        </w:rPr>
        <w:t>Sementara ciri-ciri dari pekerjaan berdagang Isl</w:t>
      </w:r>
      <w:r>
        <w:rPr>
          <w:rFonts w:eastAsia="TimesNewRomanPSMT"/>
          <w:color w:val="000000"/>
        </w:rPr>
        <w:t xml:space="preserve">am sebagaimana dijelaskan </w:t>
      </w:r>
      <w:r w:rsidRPr="00582674">
        <w:rPr>
          <w:rFonts w:eastAsia="TimesNewRomanPSMT"/>
          <w:color w:val="000000"/>
        </w:rPr>
        <w:t>Toto Tasmara terdapat 25 buah, yaitu:</w:t>
      </w:r>
      <w:r w:rsidRPr="00582674">
        <w:rPr>
          <w:rStyle w:val="FootnoteReference"/>
          <w:rFonts w:eastAsia="TimesNewRomanPSMT"/>
          <w:color w:val="000000"/>
        </w:rPr>
        <w:footnoteReference w:id="13"/>
      </w:r>
    </w:p>
    <w:p w:rsidR="00E83103" w:rsidRPr="00582674" w:rsidRDefault="00E83103" w:rsidP="00E83103">
      <w:pPr>
        <w:numPr>
          <w:ilvl w:val="0"/>
          <w:numId w:val="16"/>
        </w:numPr>
        <w:autoSpaceDE w:val="0"/>
        <w:autoSpaceDN w:val="0"/>
        <w:adjustRightInd w:val="0"/>
        <w:ind w:left="1260" w:right="180"/>
        <w:jc w:val="both"/>
        <w:rPr>
          <w:rFonts w:eastAsia="TimesNewRomanPSMT"/>
          <w:color w:val="000000"/>
        </w:rPr>
      </w:pPr>
      <w:r w:rsidRPr="00582674">
        <w:rPr>
          <w:rFonts w:eastAsia="TimesNewRomanPSMT"/>
          <w:color w:val="000000"/>
        </w:rPr>
        <w:t>Menyusun tujuan, realisasi, kerja, evaluasi</w:t>
      </w:r>
    </w:p>
    <w:p w:rsidR="00E83103" w:rsidRPr="00582674" w:rsidRDefault="00E83103" w:rsidP="00E83103">
      <w:pPr>
        <w:numPr>
          <w:ilvl w:val="0"/>
          <w:numId w:val="16"/>
        </w:numPr>
        <w:autoSpaceDE w:val="0"/>
        <w:autoSpaceDN w:val="0"/>
        <w:adjustRightInd w:val="0"/>
        <w:ind w:left="1260" w:right="180"/>
        <w:jc w:val="both"/>
        <w:rPr>
          <w:rFonts w:eastAsia="TimesNewRomanPSMT"/>
          <w:color w:val="000000"/>
        </w:rPr>
      </w:pPr>
      <w:r w:rsidRPr="00582674">
        <w:rPr>
          <w:rFonts w:eastAsia="TimesNewRomanPSMT"/>
          <w:color w:val="000000"/>
        </w:rPr>
        <w:t>Hidup berhemat dan efisien</w:t>
      </w:r>
    </w:p>
    <w:p w:rsidR="00E83103" w:rsidRPr="00582674" w:rsidRDefault="00E83103" w:rsidP="00E83103">
      <w:pPr>
        <w:numPr>
          <w:ilvl w:val="0"/>
          <w:numId w:val="16"/>
        </w:numPr>
        <w:autoSpaceDE w:val="0"/>
        <w:autoSpaceDN w:val="0"/>
        <w:adjustRightInd w:val="0"/>
        <w:ind w:left="1260" w:right="180"/>
        <w:jc w:val="both"/>
        <w:rPr>
          <w:rFonts w:eastAsia="TimesNewRomanPSMT"/>
          <w:color w:val="000000"/>
        </w:rPr>
      </w:pPr>
      <w:r w:rsidRPr="00582674">
        <w:rPr>
          <w:rFonts w:eastAsia="TimesNewRomanPSMT"/>
          <w:color w:val="000000"/>
        </w:rPr>
        <w:t>Ikhlas</w:t>
      </w:r>
    </w:p>
    <w:p w:rsidR="00E83103" w:rsidRPr="00582674" w:rsidRDefault="00E83103" w:rsidP="00E83103">
      <w:pPr>
        <w:numPr>
          <w:ilvl w:val="0"/>
          <w:numId w:val="16"/>
        </w:numPr>
        <w:autoSpaceDE w:val="0"/>
        <w:autoSpaceDN w:val="0"/>
        <w:adjustRightInd w:val="0"/>
        <w:ind w:left="1260" w:right="180"/>
        <w:jc w:val="both"/>
        <w:rPr>
          <w:rFonts w:eastAsia="TimesNewRomanPSMT"/>
          <w:color w:val="000000"/>
        </w:rPr>
      </w:pPr>
      <w:r w:rsidRPr="00582674">
        <w:rPr>
          <w:rFonts w:eastAsia="TimesNewRomanPSMT"/>
          <w:color w:val="000000"/>
        </w:rPr>
        <w:t>Jujur</w:t>
      </w:r>
    </w:p>
    <w:p w:rsidR="00E83103" w:rsidRPr="00582674" w:rsidRDefault="00E83103" w:rsidP="00E83103">
      <w:pPr>
        <w:numPr>
          <w:ilvl w:val="0"/>
          <w:numId w:val="16"/>
        </w:numPr>
        <w:autoSpaceDE w:val="0"/>
        <w:autoSpaceDN w:val="0"/>
        <w:adjustRightInd w:val="0"/>
        <w:ind w:left="1260" w:right="180"/>
        <w:jc w:val="both"/>
        <w:rPr>
          <w:rFonts w:eastAsia="TimesNewRomanPSMT"/>
          <w:color w:val="000000"/>
        </w:rPr>
      </w:pPr>
      <w:r w:rsidRPr="00582674">
        <w:rPr>
          <w:rFonts w:eastAsia="TimesNewRomanPSMT"/>
          <w:color w:val="000000"/>
        </w:rPr>
        <w:t>Memiliki komitmen Tekad dan keyakinan, tidak mudah menyerah</w:t>
      </w:r>
    </w:p>
    <w:p w:rsidR="00E83103" w:rsidRPr="00582674" w:rsidRDefault="00E83103" w:rsidP="00E83103">
      <w:pPr>
        <w:numPr>
          <w:ilvl w:val="0"/>
          <w:numId w:val="16"/>
        </w:numPr>
        <w:autoSpaceDE w:val="0"/>
        <w:autoSpaceDN w:val="0"/>
        <w:adjustRightInd w:val="0"/>
        <w:ind w:left="1260" w:right="180"/>
        <w:jc w:val="both"/>
        <w:rPr>
          <w:rFonts w:eastAsia="TimesNewRomanPSMT"/>
          <w:color w:val="000000"/>
        </w:rPr>
      </w:pPr>
      <w:r w:rsidRPr="00582674">
        <w:rPr>
          <w:rFonts w:eastAsia="TimesNewRomanPSMT"/>
          <w:color w:val="000000"/>
        </w:rPr>
        <w:t>Istiqomah</w:t>
      </w:r>
    </w:p>
    <w:p w:rsidR="00E83103" w:rsidRPr="00582674" w:rsidRDefault="00E83103" w:rsidP="00E83103">
      <w:pPr>
        <w:numPr>
          <w:ilvl w:val="0"/>
          <w:numId w:val="16"/>
        </w:numPr>
        <w:autoSpaceDE w:val="0"/>
        <w:autoSpaceDN w:val="0"/>
        <w:adjustRightInd w:val="0"/>
        <w:ind w:left="1260" w:right="180"/>
        <w:jc w:val="both"/>
        <w:rPr>
          <w:rFonts w:eastAsia="TimesNewRomanPSMT"/>
          <w:color w:val="000000"/>
        </w:rPr>
      </w:pPr>
      <w:r w:rsidRPr="00582674">
        <w:rPr>
          <w:rFonts w:eastAsia="TimesNewRomanPSMT"/>
          <w:color w:val="000000"/>
        </w:rPr>
        <w:t>Berdisiplin → berhati-hati dan tanggungjawab dalam kerja</w:t>
      </w:r>
    </w:p>
    <w:p w:rsidR="00E83103" w:rsidRPr="00582674" w:rsidRDefault="00E83103" w:rsidP="00E83103">
      <w:pPr>
        <w:numPr>
          <w:ilvl w:val="0"/>
          <w:numId w:val="16"/>
        </w:numPr>
        <w:autoSpaceDE w:val="0"/>
        <w:autoSpaceDN w:val="0"/>
        <w:adjustRightInd w:val="0"/>
        <w:ind w:left="1260" w:right="180"/>
        <w:jc w:val="both"/>
        <w:rPr>
          <w:rFonts w:eastAsia="TimesNewRomanPSMT"/>
          <w:color w:val="000000"/>
        </w:rPr>
      </w:pPr>
      <w:r w:rsidRPr="00582674">
        <w:rPr>
          <w:rFonts w:eastAsia="TimesNewRomanPSMT"/>
          <w:color w:val="000000"/>
        </w:rPr>
        <w:t>Konsekuen dan berani menghadapi tantangan</w:t>
      </w:r>
    </w:p>
    <w:p w:rsidR="00E83103" w:rsidRPr="00582674" w:rsidRDefault="00E83103" w:rsidP="00E83103">
      <w:pPr>
        <w:numPr>
          <w:ilvl w:val="0"/>
          <w:numId w:val="16"/>
        </w:numPr>
        <w:autoSpaceDE w:val="0"/>
        <w:autoSpaceDN w:val="0"/>
        <w:adjustRightInd w:val="0"/>
        <w:ind w:left="1260" w:right="180"/>
        <w:jc w:val="both"/>
        <w:rPr>
          <w:rFonts w:eastAsia="TimesNewRomanPSMT"/>
          <w:color w:val="000000"/>
        </w:rPr>
      </w:pPr>
      <w:r w:rsidRPr="00582674">
        <w:rPr>
          <w:rFonts w:eastAsia="TimesNewRomanPSMT"/>
          <w:color w:val="000000"/>
        </w:rPr>
        <w:t>Memiliki sikap percaya diri</w:t>
      </w:r>
    </w:p>
    <w:p w:rsidR="00E83103" w:rsidRPr="00582674" w:rsidRDefault="00E83103" w:rsidP="00E83103">
      <w:pPr>
        <w:numPr>
          <w:ilvl w:val="0"/>
          <w:numId w:val="16"/>
        </w:numPr>
        <w:autoSpaceDE w:val="0"/>
        <w:autoSpaceDN w:val="0"/>
        <w:adjustRightInd w:val="0"/>
        <w:ind w:left="1260" w:right="180"/>
        <w:jc w:val="both"/>
        <w:rPr>
          <w:rFonts w:eastAsia="TimesNewRomanPSMT"/>
          <w:color w:val="000000"/>
        </w:rPr>
      </w:pPr>
      <w:r w:rsidRPr="00582674">
        <w:rPr>
          <w:rFonts w:eastAsia="TimesNewRomanPSMT"/>
          <w:color w:val="000000"/>
        </w:rPr>
        <w:t>Kreatif</w:t>
      </w:r>
    </w:p>
    <w:p w:rsidR="00E83103" w:rsidRPr="00582674" w:rsidRDefault="00E83103" w:rsidP="00E83103">
      <w:pPr>
        <w:numPr>
          <w:ilvl w:val="0"/>
          <w:numId w:val="16"/>
        </w:numPr>
        <w:autoSpaceDE w:val="0"/>
        <w:autoSpaceDN w:val="0"/>
        <w:adjustRightInd w:val="0"/>
        <w:ind w:left="1260" w:right="180"/>
        <w:jc w:val="both"/>
        <w:rPr>
          <w:rFonts w:eastAsia="TimesNewRomanPSMT"/>
          <w:color w:val="000000"/>
        </w:rPr>
      </w:pPr>
      <w:r w:rsidRPr="00582674">
        <w:rPr>
          <w:rFonts w:eastAsia="TimesNewRomanPSMT"/>
          <w:color w:val="000000"/>
        </w:rPr>
        <w:t>Bertanggungjawab → kerja sebagai amanah</w:t>
      </w:r>
    </w:p>
    <w:p w:rsidR="00E83103" w:rsidRPr="00582674" w:rsidRDefault="00E83103" w:rsidP="00E83103">
      <w:pPr>
        <w:numPr>
          <w:ilvl w:val="0"/>
          <w:numId w:val="16"/>
        </w:numPr>
        <w:autoSpaceDE w:val="0"/>
        <w:autoSpaceDN w:val="0"/>
        <w:adjustRightInd w:val="0"/>
        <w:ind w:left="1260" w:right="180"/>
        <w:jc w:val="both"/>
        <w:rPr>
          <w:rFonts w:eastAsia="TimesNewRomanPSMT"/>
          <w:color w:val="000000"/>
        </w:rPr>
      </w:pPr>
      <w:r w:rsidRPr="00582674">
        <w:rPr>
          <w:rFonts w:eastAsia="TimesNewRomanPSMT"/>
          <w:color w:val="000000"/>
        </w:rPr>
        <w:t>Mereka bahagia karena melayani/ menolong</w:t>
      </w:r>
    </w:p>
    <w:p w:rsidR="00E83103" w:rsidRPr="00582674" w:rsidRDefault="00E83103" w:rsidP="00E83103">
      <w:pPr>
        <w:numPr>
          <w:ilvl w:val="0"/>
          <w:numId w:val="16"/>
        </w:numPr>
        <w:autoSpaceDE w:val="0"/>
        <w:autoSpaceDN w:val="0"/>
        <w:adjustRightInd w:val="0"/>
        <w:ind w:left="1260" w:right="180"/>
        <w:jc w:val="both"/>
        <w:rPr>
          <w:rFonts w:eastAsia="TimesNewRomanPSMT"/>
          <w:color w:val="000000"/>
        </w:rPr>
      </w:pPr>
      <w:r w:rsidRPr="00582674">
        <w:rPr>
          <w:rFonts w:eastAsia="TimesNewRomanPSMT"/>
          <w:color w:val="000000"/>
        </w:rPr>
        <w:t>Memiliki harga diri</w:t>
      </w:r>
    </w:p>
    <w:p w:rsidR="00E83103" w:rsidRPr="00582674" w:rsidRDefault="00E83103" w:rsidP="00E83103">
      <w:pPr>
        <w:numPr>
          <w:ilvl w:val="0"/>
          <w:numId w:val="16"/>
        </w:numPr>
        <w:autoSpaceDE w:val="0"/>
        <w:autoSpaceDN w:val="0"/>
        <w:adjustRightInd w:val="0"/>
        <w:ind w:left="1260" w:right="180"/>
        <w:jc w:val="both"/>
        <w:rPr>
          <w:rFonts w:eastAsia="TimesNewRomanPSMT"/>
          <w:color w:val="000000"/>
        </w:rPr>
      </w:pPr>
      <w:r w:rsidRPr="00582674">
        <w:rPr>
          <w:rFonts w:eastAsia="TimesNewRomanPSMT"/>
          <w:color w:val="000000"/>
        </w:rPr>
        <w:t>Memiliki jiwa kepemimpinan</w:t>
      </w:r>
    </w:p>
    <w:p w:rsidR="00E83103" w:rsidRPr="00582674" w:rsidRDefault="00E83103" w:rsidP="00E83103">
      <w:pPr>
        <w:numPr>
          <w:ilvl w:val="0"/>
          <w:numId w:val="16"/>
        </w:numPr>
        <w:autoSpaceDE w:val="0"/>
        <w:autoSpaceDN w:val="0"/>
        <w:adjustRightInd w:val="0"/>
        <w:ind w:left="1260" w:right="180"/>
        <w:jc w:val="both"/>
        <w:rPr>
          <w:rFonts w:eastAsia="TimesNewRomanPSMT"/>
          <w:color w:val="000000"/>
        </w:rPr>
      </w:pPr>
      <w:r w:rsidRPr="00582674">
        <w:rPr>
          <w:rFonts w:eastAsia="TimesNewRomanPSMT"/>
          <w:color w:val="000000"/>
        </w:rPr>
        <w:t>Berorientasi ke masa depan</w:t>
      </w:r>
    </w:p>
    <w:p w:rsidR="00E83103" w:rsidRPr="00582674" w:rsidRDefault="00E83103" w:rsidP="00E83103">
      <w:pPr>
        <w:numPr>
          <w:ilvl w:val="0"/>
          <w:numId w:val="16"/>
        </w:numPr>
        <w:autoSpaceDE w:val="0"/>
        <w:autoSpaceDN w:val="0"/>
        <w:adjustRightInd w:val="0"/>
        <w:ind w:left="1260" w:right="180"/>
        <w:jc w:val="both"/>
        <w:rPr>
          <w:rFonts w:eastAsia="TimesNewRomanPSMT"/>
          <w:color w:val="000000"/>
        </w:rPr>
      </w:pPr>
      <w:r w:rsidRPr="00582674">
        <w:rPr>
          <w:rFonts w:eastAsia="TimesNewRomanPSMT"/>
          <w:color w:val="000000"/>
        </w:rPr>
        <w:t>Memiliki jiwa wiraswasta</w:t>
      </w:r>
    </w:p>
    <w:p w:rsidR="00E83103" w:rsidRPr="00582674" w:rsidRDefault="00E83103" w:rsidP="00E83103">
      <w:pPr>
        <w:numPr>
          <w:ilvl w:val="0"/>
          <w:numId w:val="16"/>
        </w:numPr>
        <w:autoSpaceDE w:val="0"/>
        <w:autoSpaceDN w:val="0"/>
        <w:adjustRightInd w:val="0"/>
        <w:ind w:left="1260" w:right="180"/>
        <w:jc w:val="both"/>
        <w:rPr>
          <w:rFonts w:eastAsia="TimesNewRomanPSMT"/>
          <w:color w:val="000000"/>
        </w:rPr>
      </w:pPr>
      <w:r w:rsidRPr="00582674">
        <w:rPr>
          <w:rFonts w:eastAsia="TimesNewRomanPSMT"/>
          <w:color w:val="000000"/>
        </w:rPr>
        <w:t>Memiliki insting bertanding</w:t>
      </w:r>
    </w:p>
    <w:p w:rsidR="00E83103" w:rsidRPr="00582674" w:rsidRDefault="00E83103" w:rsidP="00E83103">
      <w:pPr>
        <w:numPr>
          <w:ilvl w:val="0"/>
          <w:numId w:val="16"/>
        </w:numPr>
        <w:autoSpaceDE w:val="0"/>
        <w:autoSpaceDN w:val="0"/>
        <w:adjustRightInd w:val="0"/>
        <w:ind w:left="1260" w:right="180"/>
        <w:jc w:val="both"/>
        <w:rPr>
          <w:rFonts w:eastAsia="TimesNewRomanPSMT"/>
          <w:color w:val="000000"/>
        </w:rPr>
      </w:pPr>
      <w:r w:rsidRPr="00582674">
        <w:rPr>
          <w:rFonts w:eastAsia="TimesNewRomanPSMT"/>
          <w:color w:val="000000"/>
        </w:rPr>
        <w:t>Mandiri (Independent)</w:t>
      </w:r>
    </w:p>
    <w:p w:rsidR="00E83103" w:rsidRPr="00582674" w:rsidRDefault="00E83103" w:rsidP="00E83103">
      <w:pPr>
        <w:numPr>
          <w:ilvl w:val="0"/>
          <w:numId w:val="16"/>
        </w:numPr>
        <w:autoSpaceDE w:val="0"/>
        <w:autoSpaceDN w:val="0"/>
        <w:adjustRightInd w:val="0"/>
        <w:ind w:left="1260" w:right="180"/>
        <w:jc w:val="both"/>
        <w:rPr>
          <w:rFonts w:eastAsia="TimesNewRomanPSMT"/>
          <w:color w:val="000000"/>
        </w:rPr>
      </w:pPr>
      <w:r w:rsidRPr="00582674">
        <w:rPr>
          <w:rFonts w:eastAsia="TimesNewRomanPSMT"/>
          <w:color w:val="000000"/>
        </w:rPr>
        <w:t>Kecanduan belajar dan haus mencari ilmu</w:t>
      </w:r>
    </w:p>
    <w:p w:rsidR="00E83103" w:rsidRPr="00582674" w:rsidRDefault="00E83103" w:rsidP="00E83103">
      <w:pPr>
        <w:numPr>
          <w:ilvl w:val="0"/>
          <w:numId w:val="16"/>
        </w:numPr>
        <w:autoSpaceDE w:val="0"/>
        <w:autoSpaceDN w:val="0"/>
        <w:adjustRightInd w:val="0"/>
        <w:ind w:left="1260" w:right="180"/>
        <w:jc w:val="both"/>
        <w:rPr>
          <w:rFonts w:eastAsia="TimesNewRomanPSMT"/>
          <w:color w:val="000000"/>
        </w:rPr>
      </w:pPr>
      <w:r w:rsidRPr="00582674">
        <w:rPr>
          <w:rFonts w:eastAsia="TimesNewRomanPSMT"/>
          <w:color w:val="000000"/>
        </w:rPr>
        <w:t>Memiliki semangat perantauan</w:t>
      </w:r>
    </w:p>
    <w:p w:rsidR="00E83103" w:rsidRPr="00582674" w:rsidRDefault="00E83103" w:rsidP="00E83103">
      <w:pPr>
        <w:numPr>
          <w:ilvl w:val="0"/>
          <w:numId w:val="16"/>
        </w:numPr>
        <w:autoSpaceDE w:val="0"/>
        <w:autoSpaceDN w:val="0"/>
        <w:adjustRightInd w:val="0"/>
        <w:ind w:left="1260" w:right="180"/>
        <w:jc w:val="both"/>
        <w:rPr>
          <w:rFonts w:eastAsia="TimesNewRomanPSMT"/>
          <w:color w:val="000000"/>
        </w:rPr>
      </w:pPr>
      <w:r w:rsidRPr="00582674">
        <w:rPr>
          <w:rFonts w:eastAsia="TimesNewRomanPSMT"/>
          <w:color w:val="000000"/>
        </w:rPr>
        <w:t>Memperhatikan kesehatan dan gizi</w:t>
      </w:r>
    </w:p>
    <w:p w:rsidR="00E83103" w:rsidRPr="00582674" w:rsidRDefault="00E83103" w:rsidP="00E83103">
      <w:pPr>
        <w:numPr>
          <w:ilvl w:val="0"/>
          <w:numId w:val="16"/>
        </w:numPr>
        <w:autoSpaceDE w:val="0"/>
        <w:autoSpaceDN w:val="0"/>
        <w:adjustRightInd w:val="0"/>
        <w:ind w:left="1260" w:right="180"/>
        <w:jc w:val="both"/>
        <w:rPr>
          <w:rFonts w:eastAsia="TimesNewRomanPSMT"/>
          <w:color w:val="000000"/>
        </w:rPr>
      </w:pPr>
      <w:r w:rsidRPr="00582674">
        <w:rPr>
          <w:rFonts w:eastAsia="TimesNewRomanPSMT"/>
          <w:color w:val="000000"/>
        </w:rPr>
        <w:t>Tangguh dan pantang menyerah</w:t>
      </w:r>
    </w:p>
    <w:p w:rsidR="00E83103" w:rsidRPr="00582674" w:rsidRDefault="00E83103" w:rsidP="00E83103">
      <w:pPr>
        <w:numPr>
          <w:ilvl w:val="0"/>
          <w:numId w:val="16"/>
        </w:numPr>
        <w:autoSpaceDE w:val="0"/>
        <w:autoSpaceDN w:val="0"/>
        <w:adjustRightInd w:val="0"/>
        <w:ind w:left="1260" w:right="180"/>
        <w:jc w:val="both"/>
        <w:rPr>
          <w:rFonts w:eastAsia="TimesNewRomanPSMT"/>
          <w:color w:val="000000"/>
        </w:rPr>
      </w:pPr>
      <w:r w:rsidRPr="00582674">
        <w:rPr>
          <w:rFonts w:eastAsia="TimesNewRomanPSMT"/>
          <w:color w:val="000000"/>
        </w:rPr>
        <w:t>Berorientasi pada produktivitas</w:t>
      </w:r>
    </w:p>
    <w:p w:rsidR="00E83103" w:rsidRPr="00582674" w:rsidRDefault="00E83103" w:rsidP="00E83103">
      <w:pPr>
        <w:numPr>
          <w:ilvl w:val="0"/>
          <w:numId w:val="16"/>
        </w:numPr>
        <w:autoSpaceDE w:val="0"/>
        <w:autoSpaceDN w:val="0"/>
        <w:adjustRightInd w:val="0"/>
        <w:ind w:left="1260" w:right="180"/>
        <w:jc w:val="both"/>
        <w:rPr>
          <w:rFonts w:eastAsia="TimesNewRomanPSMT"/>
          <w:color w:val="000000"/>
        </w:rPr>
      </w:pPr>
      <w:r w:rsidRPr="00582674">
        <w:rPr>
          <w:rFonts w:eastAsia="TimesNewRomanPSMT"/>
          <w:color w:val="000000"/>
        </w:rPr>
        <w:t>Memperkaya jaringan silaturahim</w:t>
      </w:r>
    </w:p>
    <w:p w:rsidR="00E83103" w:rsidRPr="00582674" w:rsidRDefault="00E83103" w:rsidP="00E83103">
      <w:pPr>
        <w:numPr>
          <w:ilvl w:val="0"/>
          <w:numId w:val="16"/>
        </w:numPr>
        <w:ind w:left="1260" w:right="180"/>
        <w:jc w:val="both"/>
        <w:rPr>
          <w:rFonts w:eastAsia="TimesNewRomanPSMT"/>
          <w:color w:val="000000"/>
        </w:rPr>
      </w:pPr>
      <w:r w:rsidRPr="00582674">
        <w:rPr>
          <w:rFonts w:eastAsia="TimesNewRomanPSMT"/>
          <w:color w:val="000000"/>
        </w:rPr>
        <w:t>Memiliki semangat perubahan</w:t>
      </w:r>
    </w:p>
    <w:p w:rsidR="00E83103" w:rsidRPr="00582674" w:rsidRDefault="00E83103" w:rsidP="00E83103">
      <w:pPr>
        <w:tabs>
          <w:tab w:val="left" w:pos="1710"/>
        </w:tabs>
        <w:ind w:left="1260" w:right="180" w:firstLine="540"/>
        <w:jc w:val="both"/>
        <w:rPr>
          <w:rFonts w:eastAsia="TimesNewRomanPSMT"/>
          <w:color w:val="000000"/>
        </w:rPr>
      </w:pPr>
    </w:p>
    <w:p w:rsidR="00E83103" w:rsidRPr="00582674" w:rsidRDefault="00E83103" w:rsidP="00E83103">
      <w:pPr>
        <w:autoSpaceDE w:val="0"/>
        <w:autoSpaceDN w:val="0"/>
        <w:adjustRightInd w:val="0"/>
        <w:spacing w:line="480" w:lineRule="auto"/>
        <w:ind w:left="360" w:firstLine="540"/>
        <w:jc w:val="both"/>
        <w:rPr>
          <w:color w:val="000000"/>
        </w:rPr>
      </w:pPr>
      <w:r w:rsidRPr="00582674">
        <w:rPr>
          <w:color w:val="000000"/>
        </w:rPr>
        <w:lastRenderedPageBreak/>
        <w:t>Islam memberikan kebebasan kepada pemeluknya untuk melakukan usaha (bisnis),</w:t>
      </w:r>
      <w:r>
        <w:rPr>
          <w:color w:val="000000"/>
        </w:rPr>
        <w:t xml:space="preserve"> </w:t>
      </w:r>
      <w:r w:rsidRPr="00582674">
        <w:rPr>
          <w:color w:val="000000"/>
        </w:rPr>
        <w:t>namun dalam Islam ada beberapa prinsip dasar yang menjadi etika normatif yang harus ditaati ketika seorang muslim akan dan sedang menjalankan usaha, diantaranya:</w:t>
      </w:r>
    </w:p>
    <w:p w:rsidR="00E83103" w:rsidRDefault="00E83103" w:rsidP="00E83103">
      <w:pPr>
        <w:numPr>
          <w:ilvl w:val="0"/>
          <w:numId w:val="17"/>
        </w:numPr>
        <w:autoSpaceDE w:val="0"/>
        <w:autoSpaceDN w:val="0"/>
        <w:adjustRightInd w:val="0"/>
        <w:spacing w:line="480" w:lineRule="auto"/>
        <w:jc w:val="both"/>
        <w:rPr>
          <w:color w:val="000000"/>
        </w:rPr>
      </w:pPr>
      <w:r w:rsidRPr="00977F9E">
        <w:rPr>
          <w:color w:val="000000"/>
        </w:rPr>
        <w:t>Proses mencari rezeki bagi seorang muslim merupakan suatu tugas wajib.</w:t>
      </w:r>
    </w:p>
    <w:p w:rsidR="00E83103" w:rsidRPr="00977F9E" w:rsidRDefault="00E83103" w:rsidP="00E83103">
      <w:pPr>
        <w:numPr>
          <w:ilvl w:val="0"/>
          <w:numId w:val="17"/>
        </w:numPr>
        <w:autoSpaceDE w:val="0"/>
        <w:autoSpaceDN w:val="0"/>
        <w:adjustRightInd w:val="0"/>
        <w:spacing w:line="480" w:lineRule="auto"/>
        <w:jc w:val="both"/>
        <w:rPr>
          <w:color w:val="000000"/>
        </w:rPr>
      </w:pPr>
      <w:r w:rsidRPr="00977F9E">
        <w:rPr>
          <w:color w:val="000000"/>
        </w:rPr>
        <w:t>Rezeki yang dicari haruslah rizki yang halal.</w:t>
      </w:r>
    </w:p>
    <w:p w:rsidR="00E83103" w:rsidRPr="00977F9E" w:rsidRDefault="00E83103" w:rsidP="00E83103">
      <w:pPr>
        <w:numPr>
          <w:ilvl w:val="0"/>
          <w:numId w:val="17"/>
        </w:numPr>
        <w:autoSpaceDE w:val="0"/>
        <w:autoSpaceDN w:val="0"/>
        <w:adjustRightInd w:val="0"/>
        <w:spacing w:line="480" w:lineRule="auto"/>
        <w:jc w:val="both"/>
        <w:rPr>
          <w:color w:val="000000"/>
        </w:rPr>
      </w:pPr>
      <w:r w:rsidRPr="00977F9E">
        <w:rPr>
          <w:color w:val="000000"/>
        </w:rPr>
        <w:t>Bersikap jujur dalam menjalankan usaha.</w:t>
      </w:r>
    </w:p>
    <w:p w:rsidR="00E83103" w:rsidRPr="00977F9E" w:rsidRDefault="00E83103" w:rsidP="00E83103">
      <w:pPr>
        <w:numPr>
          <w:ilvl w:val="0"/>
          <w:numId w:val="17"/>
        </w:numPr>
        <w:autoSpaceDE w:val="0"/>
        <w:autoSpaceDN w:val="0"/>
        <w:adjustRightInd w:val="0"/>
        <w:spacing w:line="480" w:lineRule="auto"/>
        <w:jc w:val="both"/>
        <w:rPr>
          <w:color w:val="000000"/>
        </w:rPr>
      </w:pPr>
      <w:r w:rsidRPr="00977F9E">
        <w:rPr>
          <w:color w:val="000000"/>
        </w:rPr>
        <w:t>Semua proses yang dilakukan dalam rangka mencari rezeki haruslah   dijadikan sebagai sarana untuk mendekatkan diri kepada Allah SWT.</w:t>
      </w:r>
    </w:p>
    <w:p w:rsidR="00E83103" w:rsidRPr="00977F9E" w:rsidRDefault="00E83103" w:rsidP="00E83103">
      <w:pPr>
        <w:numPr>
          <w:ilvl w:val="0"/>
          <w:numId w:val="17"/>
        </w:numPr>
        <w:autoSpaceDE w:val="0"/>
        <w:autoSpaceDN w:val="0"/>
        <w:adjustRightInd w:val="0"/>
        <w:spacing w:line="480" w:lineRule="auto"/>
        <w:jc w:val="both"/>
        <w:rPr>
          <w:color w:val="000000"/>
        </w:rPr>
      </w:pPr>
      <w:r w:rsidRPr="00977F9E">
        <w:rPr>
          <w:color w:val="000000"/>
        </w:rPr>
        <w:t>Bisnis yang akan dan sedang dijalankan jangan sampai menimbulkan  kerusakan lingkungan hidup.</w:t>
      </w:r>
    </w:p>
    <w:p w:rsidR="00E83103" w:rsidRPr="00582674" w:rsidRDefault="00E83103" w:rsidP="00E83103">
      <w:pPr>
        <w:numPr>
          <w:ilvl w:val="0"/>
          <w:numId w:val="17"/>
        </w:numPr>
        <w:autoSpaceDE w:val="0"/>
        <w:autoSpaceDN w:val="0"/>
        <w:adjustRightInd w:val="0"/>
        <w:spacing w:line="480" w:lineRule="auto"/>
        <w:jc w:val="both"/>
        <w:rPr>
          <w:color w:val="000000"/>
        </w:rPr>
      </w:pPr>
      <w:r w:rsidRPr="00582674">
        <w:rPr>
          <w:color w:val="000000"/>
        </w:rPr>
        <w:t>Persaingan dalam bisnis dijadikan sebagai sarana untuk berprestasi secara fair   dan sehat (</w:t>
      </w:r>
      <w:r w:rsidRPr="00582674">
        <w:rPr>
          <w:i/>
          <w:iCs/>
          <w:color w:val="000000"/>
        </w:rPr>
        <w:t>fastabikul al-khayrat</w:t>
      </w:r>
      <w:r w:rsidRPr="00582674">
        <w:rPr>
          <w:color w:val="000000"/>
        </w:rPr>
        <w:t>).</w:t>
      </w:r>
    </w:p>
    <w:p w:rsidR="00E83103" w:rsidRPr="00582674" w:rsidRDefault="00E83103" w:rsidP="00E83103">
      <w:pPr>
        <w:numPr>
          <w:ilvl w:val="0"/>
          <w:numId w:val="17"/>
        </w:numPr>
        <w:autoSpaceDE w:val="0"/>
        <w:autoSpaceDN w:val="0"/>
        <w:adjustRightInd w:val="0"/>
        <w:spacing w:line="480" w:lineRule="auto"/>
        <w:jc w:val="both"/>
        <w:rPr>
          <w:color w:val="000000"/>
        </w:rPr>
      </w:pPr>
      <w:r w:rsidRPr="00582674">
        <w:rPr>
          <w:color w:val="000000"/>
        </w:rPr>
        <w:t>Tidak boleh berpuas diri dengan apa yang sudah didapatkan.</w:t>
      </w:r>
    </w:p>
    <w:p w:rsidR="00E83103" w:rsidRPr="00582674" w:rsidRDefault="00E83103" w:rsidP="00E83103">
      <w:pPr>
        <w:numPr>
          <w:ilvl w:val="0"/>
          <w:numId w:val="17"/>
        </w:numPr>
        <w:autoSpaceDE w:val="0"/>
        <w:autoSpaceDN w:val="0"/>
        <w:adjustRightInd w:val="0"/>
        <w:spacing w:line="480" w:lineRule="auto"/>
        <w:jc w:val="both"/>
        <w:rPr>
          <w:color w:val="000000"/>
        </w:rPr>
      </w:pPr>
      <w:r w:rsidRPr="00582674">
        <w:rPr>
          <w:color w:val="000000"/>
        </w:rPr>
        <w:t>Menyerahkan setiap amanah kepada ahlinya, bukan kepada sembarang orang,</w:t>
      </w:r>
      <w:r>
        <w:rPr>
          <w:color w:val="000000"/>
        </w:rPr>
        <w:t xml:space="preserve"> </w:t>
      </w:r>
      <w:r w:rsidRPr="00582674">
        <w:rPr>
          <w:color w:val="000000"/>
        </w:rPr>
        <w:t>sekalipun keluarga sendiri.</w:t>
      </w:r>
    </w:p>
    <w:p w:rsidR="00E83103" w:rsidRDefault="00E83103" w:rsidP="00E83103">
      <w:pPr>
        <w:autoSpaceDE w:val="0"/>
        <w:autoSpaceDN w:val="0"/>
        <w:adjustRightInd w:val="0"/>
        <w:spacing w:line="480" w:lineRule="auto"/>
        <w:ind w:left="360" w:firstLine="540"/>
        <w:jc w:val="both"/>
        <w:rPr>
          <w:color w:val="000000"/>
        </w:rPr>
      </w:pPr>
      <w:r w:rsidRPr="00582674">
        <w:rPr>
          <w:color w:val="000000"/>
        </w:rPr>
        <w:t>Dan dalam bertransaksi secara syari’ah, ada beberapa prinsip yang harus dipegang, yakni: saling ridha (</w:t>
      </w:r>
      <w:r w:rsidRPr="00582674">
        <w:rPr>
          <w:i/>
          <w:iCs/>
          <w:color w:val="000000"/>
        </w:rPr>
        <w:t>‘An Taradhin</w:t>
      </w:r>
      <w:r w:rsidRPr="00582674">
        <w:rPr>
          <w:color w:val="000000"/>
        </w:rPr>
        <w:t>), bebas manupulasi (</w:t>
      </w:r>
      <w:r w:rsidRPr="00582674">
        <w:rPr>
          <w:i/>
          <w:iCs/>
          <w:color w:val="000000"/>
        </w:rPr>
        <w:t>Ghoror</w:t>
      </w:r>
      <w:r w:rsidRPr="00582674">
        <w:rPr>
          <w:color w:val="000000"/>
        </w:rPr>
        <w:t>), aman/tidak membahayakan (</w:t>
      </w:r>
      <w:r w:rsidRPr="00582674">
        <w:rPr>
          <w:i/>
          <w:iCs/>
          <w:color w:val="000000"/>
        </w:rPr>
        <w:t>Mudharat</w:t>
      </w:r>
      <w:r w:rsidRPr="00582674">
        <w:rPr>
          <w:color w:val="000000"/>
        </w:rPr>
        <w:t>), tidak spekulasi (</w:t>
      </w:r>
      <w:r w:rsidRPr="00582674">
        <w:rPr>
          <w:i/>
          <w:iCs/>
          <w:color w:val="000000"/>
        </w:rPr>
        <w:t>Maysir</w:t>
      </w:r>
      <w:r w:rsidRPr="00582674">
        <w:rPr>
          <w:color w:val="000000"/>
        </w:rPr>
        <w:t>), tidak ada monopoli &amp; menimbun (</w:t>
      </w:r>
      <w:r w:rsidRPr="00582674">
        <w:rPr>
          <w:i/>
          <w:iCs/>
          <w:color w:val="000000"/>
        </w:rPr>
        <w:t>ihtikar</w:t>
      </w:r>
      <w:r w:rsidRPr="00582674">
        <w:rPr>
          <w:color w:val="000000"/>
        </w:rPr>
        <w:t>), bebas riba, dan halalan thayyiban</w:t>
      </w:r>
      <w:r>
        <w:rPr>
          <w:color w:val="000000"/>
        </w:rPr>
        <w:t>.</w:t>
      </w:r>
    </w:p>
    <w:p w:rsidR="00E83103" w:rsidRPr="000176AE" w:rsidRDefault="00E83103" w:rsidP="00E83103">
      <w:pPr>
        <w:numPr>
          <w:ilvl w:val="0"/>
          <w:numId w:val="15"/>
        </w:numPr>
        <w:autoSpaceDE w:val="0"/>
        <w:autoSpaceDN w:val="0"/>
        <w:adjustRightInd w:val="0"/>
        <w:spacing w:line="480" w:lineRule="auto"/>
        <w:ind w:left="360"/>
        <w:jc w:val="both"/>
        <w:rPr>
          <w:b/>
          <w:bCs/>
          <w:color w:val="000000"/>
        </w:rPr>
      </w:pPr>
      <w:r w:rsidRPr="000176AE">
        <w:rPr>
          <w:b/>
          <w:bCs/>
          <w:color w:val="000000"/>
        </w:rPr>
        <w:t>Pengertian  Riba</w:t>
      </w:r>
    </w:p>
    <w:p w:rsidR="00E83103" w:rsidRDefault="00E83103" w:rsidP="00E83103">
      <w:pPr>
        <w:autoSpaceDE w:val="0"/>
        <w:autoSpaceDN w:val="0"/>
        <w:adjustRightInd w:val="0"/>
        <w:spacing w:line="480" w:lineRule="auto"/>
        <w:ind w:left="360" w:firstLine="540"/>
        <w:jc w:val="both"/>
        <w:rPr>
          <w:color w:val="000000"/>
        </w:rPr>
      </w:pPr>
      <w:r>
        <w:rPr>
          <w:bCs/>
          <w:color w:val="000000"/>
        </w:rPr>
        <w:t xml:space="preserve">Pengertian riba terlalu banyak menurut </w:t>
      </w:r>
      <w:r w:rsidRPr="00076403">
        <w:rPr>
          <w:color w:val="000000"/>
        </w:rPr>
        <w:t>Abu Sura'i Abdul Hadi</w:t>
      </w:r>
      <w:r>
        <w:rPr>
          <w:bCs/>
          <w:color w:val="000000"/>
        </w:rPr>
        <w:t xml:space="preserve"> para ahli fikih klasik maupun kontemporer diantaranya Riba menurut mengungkapkan </w:t>
      </w:r>
      <w:r>
        <w:rPr>
          <w:bCs/>
          <w:color w:val="000000"/>
        </w:rPr>
        <w:lastRenderedPageBreak/>
        <w:t xml:space="preserve">pendapatnya bahwa </w:t>
      </w:r>
      <w:r w:rsidRPr="00582674">
        <w:rPr>
          <w:color w:val="000000"/>
        </w:rPr>
        <w:t>kata riba berasal dari bahasa Arab, secara etimologis berarti tambahan (</w:t>
      </w:r>
      <w:r w:rsidRPr="00582674">
        <w:rPr>
          <w:i/>
          <w:iCs/>
          <w:color w:val="000000"/>
        </w:rPr>
        <w:t>azziyadah</w:t>
      </w:r>
      <w:r w:rsidRPr="00582674">
        <w:rPr>
          <w:color w:val="000000"/>
        </w:rPr>
        <w:t xml:space="preserve">) </w:t>
      </w:r>
      <w:r w:rsidRPr="00582674">
        <w:rPr>
          <w:rStyle w:val="FootnoteReference"/>
          <w:color w:val="000000"/>
        </w:rPr>
        <w:footnoteReference w:id="14"/>
      </w:r>
      <w:r w:rsidRPr="00582674">
        <w:rPr>
          <w:color w:val="000000"/>
        </w:rPr>
        <w:t xml:space="preserve"> berkembang (</w:t>
      </w:r>
      <w:r w:rsidRPr="00582674">
        <w:rPr>
          <w:i/>
          <w:iCs/>
          <w:color w:val="000000"/>
        </w:rPr>
        <w:t>an-numuw</w:t>
      </w:r>
      <w:r w:rsidRPr="00582674">
        <w:rPr>
          <w:color w:val="000000"/>
        </w:rPr>
        <w:t>), membesar (</w:t>
      </w:r>
      <w:r w:rsidRPr="00582674">
        <w:rPr>
          <w:i/>
          <w:iCs/>
          <w:color w:val="000000"/>
        </w:rPr>
        <w:t>al-'uluw</w:t>
      </w:r>
      <w:r w:rsidRPr="00582674">
        <w:rPr>
          <w:color w:val="000000"/>
        </w:rPr>
        <w:t>)</w:t>
      </w:r>
      <w:r w:rsidRPr="00582674">
        <w:rPr>
          <w:rStyle w:val="FootnoteReference"/>
          <w:color w:val="000000"/>
        </w:rPr>
        <w:footnoteReference w:id="15"/>
      </w:r>
      <w:r w:rsidRPr="00582674">
        <w:rPr>
          <w:color w:val="000000"/>
        </w:rPr>
        <w:t xml:space="preserve"> dan meningkat (</w:t>
      </w:r>
      <w:r w:rsidRPr="00582674">
        <w:rPr>
          <w:i/>
          <w:iCs/>
          <w:color w:val="000000"/>
        </w:rPr>
        <w:t>al-irtifa'</w:t>
      </w:r>
      <w:r w:rsidRPr="00582674">
        <w:rPr>
          <w:color w:val="000000"/>
        </w:rPr>
        <w:t xml:space="preserve">). </w:t>
      </w:r>
    </w:p>
    <w:p w:rsidR="00E83103" w:rsidRDefault="00E83103" w:rsidP="00E83103">
      <w:pPr>
        <w:autoSpaceDE w:val="0"/>
        <w:autoSpaceDN w:val="0"/>
        <w:adjustRightInd w:val="0"/>
        <w:spacing w:line="480" w:lineRule="auto"/>
        <w:ind w:left="360" w:firstLine="540"/>
        <w:jc w:val="both"/>
        <w:rPr>
          <w:bCs/>
          <w:color w:val="000000"/>
        </w:rPr>
      </w:pPr>
      <w:r>
        <w:rPr>
          <w:color w:val="000000"/>
        </w:rPr>
        <w:t xml:space="preserve">Menurut </w:t>
      </w:r>
      <w:r>
        <w:rPr>
          <w:bCs/>
          <w:color w:val="000000"/>
        </w:rPr>
        <w:t xml:space="preserve">Khoiruddin Nasution menyatakan </w:t>
      </w:r>
    </w:p>
    <w:p w:rsidR="00E83103" w:rsidRDefault="00E83103" w:rsidP="00E83103">
      <w:pPr>
        <w:autoSpaceDE w:val="0"/>
        <w:autoSpaceDN w:val="0"/>
        <w:adjustRightInd w:val="0"/>
        <w:spacing w:line="480" w:lineRule="auto"/>
        <w:ind w:left="360"/>
        <w:jc w:val="both"/>
        <w:rPr>
          <w:bCs/>
          <w:color w:val="000000"/>
        </w:rPr>
      </w:pPr>
      <w:r>
        <w:rPr>
          <w:bCs/>
          <w:color w:val="000000"/>
        </w:rPr>
        <w:t>bahwa :</w:t>
      </w:r>
    </w:p>
    <w:p w:rsidR="00E83103" w:rsidRPr="00582674" w:rsidRDefault="00E83103" w:rsidP="00E83103">
      <w:pPr>
        <w:autoSpaceDE w:val="0"/>
        <w:autoSpaceDN w:val="0"/>
        <w:adjustRightInd w:val="0"/>
        <w:ind w:left="900"/>
        <w:jc w:val="both"/>
        <w:rPr>
          <w:color w:val="000000"/>
        </w:rPr>
      </w:pPr>
      <w:r w:rsidRPr="00582674">
        <w:rPr>
          <w:color w:val="000000"/>
        </w:rPr>
        <w:t xml:space="preserve">Riba dari segi bahasa tersebut, ada ungkapan orang Arab kuno menyatakan sebagai berikut; </w:t>
      </w:r>
      <w:r w:rsidRPr="00582674">
        <w:rPr>
          <w:i/>
          <w:iCs/>
          <w:color w:val="000000"/>
        </w:rPr>
        <w:t xml:space="preserve">arba fulan 'ala fulan idza azada 'alaihi </w:t>
      </w:r>
      <w:r w:rsidRPr="00582674">
        <w:rPr>
          <w:color w:val="000000"/>
        </w:rPr>
        <w:t xml:space="preserve">(seorang melakukan riba terhadap orang lain jika di dalamnya terdapat unsur tambahan atau disebut </w:t>
      </w:r>
      <w:r w:rsidRPr="00582674">
        <w:rPr>
          <w:i/>
          <w:iCs/>
          <w:color w:val="000000"/>
        </w:rPr>
        <w:t xml:space="preserve">liyarbu ma a'thaythum min syai'in lita'khuzu aktsara minhu </w:t>
      </w:r>
      <w:r w:rsidRPr="00582674">
        <w:rPr>
          <w:color w:val="000000"/>
        </w:rPr>
        <w:t>(mengambil dari sesuatu yang kamu berikan dengan cara berlebih dari apa yang diberikan)</w:t>
      </w:r>
      <w:r w:rsidRPr="00582674">
        <w:rPr>
          <w:rStyle w:val="FootnoteReference"/>
          <w:color w:val="000000"/>
        </w:rPr>
        <w:footnoteReference w:id="16"/>
      </w:r>
    </w:p>
    <w:p w:rsidR="00E83103" w:rsidRPr="00582674" w:rsidRDefault="00E83103" w:rsidP="00E83103">
      <w:pPr>
        <w:tabs>
          <w:tab w:val="left" w:pos="3573"/>
        </w:tabs>
        <w:autoSpaceDE w:val="0"/>
        <w:autoSpaceDN w:val="0"/>
        <w:adjustRightInd w:val="0"/>
        <w:ind w:left="360" w:firstLine="540"/>
        <w:jc w:val="both"/>
        <w:rPr>
          <w:color w:val="000000"/>
        </w:rPr>
      </w:pPr>
    </w:p>
    <w:p w:rsidR="00E83103" w:rsidRDefault="00E83103" w:rsidP="00E83103">
      <w:pPr>
        <w:tabs>
          <w:tab w:val="left" w:pos="3573"/>
        </w:tabs>
        <w:autoSpaceDE w:val="0"/>
        <w:autoSpaceDN w:val="0"/>
        <w:adjustRightInd w:val="0"/>
        <w:spacing w:line="480" w:lineRule="auto"/>
        <w:ind w:left="360" w:firstLine="540"/>
        <w:jc w:val="both"/>
      </w:pPr>
      <w:r w:rsidRPr="00582674">
        <w:rPr>
          <w:color w:val="000000"/>
        </w:rPr>
        <w:t xml:space="preserve">Menurut terminologi ilmu fiqh, riba merupakan tambahan khusus yang dimiliki salah satu pihak yang terlibat tanpa adanya imbalan tertentu.Riba sering juga diterjemahkan dalam bahasa Inggris sebagai </w:t>
      </w:r>
      <w:r w:rsidRPr="00582674">
        <w:rPr>
          <w:i/>
          <w:iCs/>
          <w:color w:val="000000"/>
        </w:rPr>
        <w:t xml:space="preserve">"Usury" </w:t>
      </w:r>
      <w:r w:rsidRPr="00582674">
        <w:rPr>
          <w:color w:val="000000"/>
        </w:rPr>
        <w:t xml:space="preserve">dengan arti tambahan uang atas modal yang diperoleh dengan cara yang dilarang oleh syara', baik dengan jumlah tambahan yang sedikit atau pun dengan jumlah tambahan banyak. Berbicara riba identik dengan bunga bank atau rente, sering kita dengar di tengah-tengah masyarakat bahwa rente disamakan dengan riba. </w:t>
      </w:r>
    </w:p>
    <w:p w:rsidR="00E83103" w:rsidRDefault="00E83103" w:rsidP="00E83103">
      <w:pPr>
        <w:tabs>
          <w:tab w:val="left" w:pos="3573"/>
        </w:tabs>
        <w:autoSpaceDE w:val="0"/>
        <w:autoSpaceDN w:val="0"/>
        <w:adjustRightInd w:val="0"/>
        <w:spacing w:line="480" w:lineRule="auto"/>
        <w:ind w:left="360" w:firstLine="540"/>
        <w:jc w:val="both"/>
        <w:rPr>
          <w:color w:val="000000"/>
        </w:rPr>
      </w:pPr>
      <w:r>
        <w:t>Sedankang menurut Damsar</w:t>
      </w:r>
      <w:r w:rsidRPr="00582674">
        <w:rPr>
          <w:color w:val="000000"/>
        </w:rPr>
        <w:t xml:space="preserve"> </w:t>
      </w:r>
      <w:r>
        <w:rPr>
          <w:color w:val="000000"/>
        </w:rPr>
        <w:t xml:space="preserve">menyatakan tentang rente dan riba  </w:t>
      </w:r>
    </w:p>
    <w:p w:rsidR="00E83103" w:rsidRDefault="00E83103" w:rsidP="00E83103">
      <w:pPr>
        <w:tabs>
          <w:tab w:val="left" w:pos="3573"/>
        </w:tabs>
        <w:autoSpaceDE w:val="0"/>
        <w:autoSpaceDN w:val="0"/>
        <w:adjustRightInd w:val="0"/>
        <w:spacing w:line="480" w:lineRule="auto"/>
        <w:ind w:left="360"/>
        <w:jc w:val="both"/>
        <w:rPr>
          <w:color w:val="000000"/>
        </w:rPr>
      </w:pPr>
      <w:r>
        <w:rPr>
          <w:color w:val="000000"/>
        </w:rPr>
        <w:t>bahwa :</w:t>
      </w:r>
    </w:p>
    <w:p w:rsidR="00E83103" w:rsidRDefault="00E83103" w:rsidP="00E83103">
      <w:pPr>
        <w:tabs>
          <w:tab w:val="left" w:pos="3573"/>
        </w:tabs>
        <w:autoSpaceDE w:val="0"/>
        <w:autoSpaceDN w:val="0"/>
        <w:adjustRightInd w:val="0"/>
        <w:ind w:left="900"/>
        <w:jc w:val="both"/>
        <w:rPr>
          <w:color w:val="000000"/>
        </w:rPr>
      </w:pPr>
      <w:r w:rsidRPr="00582674">
        <w:rPr>
          <w:color w:val="000000"/>
        </w:rPr>
        <w:t>Rente dan riba merupakan "bunga" uang, karena mempunyai arti yang sama yaitu sama-sama bunga, maka hukumnya sama yaitu haram</w:t>
      </w:r>
      <w:r>
        <w:rPr>
          <w:color w:val="000000"/>
        </w:rPr>
        <w:t xml:space="preserve"> </w:t>
      </w:r>
      <w:r w:rsidRPr="00582674">
        <w:rPr>
          <w:color w:val="000000"/>
        </w:rPr>
        <w:t xml:space="preserve">Dalam prakteknya, rente merupakan keuntungan yang diperoleh pihak bank atas jasanya yang telah meminjamkan uang kepada debitur dengan dalih untuk usaha produktif, sehingga dengan uang pinjaman tersebut usahanya menjadi maju dan lancar, dan keuntungan yang diperoleh </w:t>
      </w:r>
      <w:r w:rsidRPr="00582674">
        <w:rPr>
          <w:color w:val="000000"/>
        </w:rPr>
        <w:lastRenderedPageBreak/>
        <w:t xml:space="preserve">semakin besar. Tetapi dalam </w:t>
      </w:r>
      <w:r w:rsidRPr="00582674">
        <w:rPr>
          <w:i/>
          <w:iCs/>
          <w:color w:val="000000"/>
        </w:rPr>
        <w:t xml:space="preserve">akad </w:t>
      </w:r>
      <w:r w:rsidRPr="00582674">
        <w:rPr>
          <w:color w:val="000000"/>
        </w:rPr>
        <w:t>kedua belah pihak baik kreditor (</w:t>
      </w:r>
      <w:r w:rsidRPr="00582674">
        <w:rPr>
          <w:i/>
          <w:iCs/>
          <w:color w:val="000000"/>
        </w:rPr>
        <w:t>bank</w:t>
      </w:r>
      <w:r w:rsidRPr="00582674">
        <w:rPr>
          <w:color w:val="000000"/>
        </w:rPr>
        <w:t>) maupun debitor (</w:t>
      </w:r>
      <w:r w:rsidRPr="00582674">
        <w:rPr>
          <w:i/>
          <w:iCs/>
          <w:color w:val="000000"/>
        </w:rPr>
        <w:t>nasabah</w:t>
      </w:r>
      <w:r w:rsidRPr="00582674">
        <w:rPr>
          <w:color w:val="000000"/>
        </w:rPr>
        <w:t>) sama-sama sepakat atas keuntungan yang akan diperoleh pihak bank.</w:t>
      </w:r>
      <w:r w:rsidRPr="00582674">
        <w:rPr>
          <w:rStyle w:val="FootnoteReference"/>
          <w:color w:val="000000"/>
        </w:rPr>
        <w:footnoteReference w:id="17"/>
      </w:r>
    </w:p>
    <w:p w:rsidR="00E83103" w:rsidRDefault="00E83103" w:rsidP="00E83103">
      <w:pPr>
        <w:tabs>
          <w:tab w:val="left" w:pos="3573"/>
        </w:tabs>
        <w:autoSpaceDE w:val="0"/>
        <w:autoSpaceDN w:val="0"/>
        <w:adjustRightInd w:val="0"/>
        <w:ind w:left="900"/>
        <w:jc w:val="both"/>
        <w:rPr>
          <w:color w:val="000000"/>
        </w:rPr>
      </w:pPr>
    </w:p>
    <w:p w:rsidR="00E83103" w:rsidRPr="00582674" w:rsidRDefault="00E83103" w:rsidP="00E83103">
      <w:pPr>
        <w:autoSpaceDE w:val="0"/>
        <w:autoSpaceDN w:val="0"/>
        <w:adjustRightInd w:val="0"/>
        <w:spacing w:line="480" w:lineRule="auto"/>
        <w:ind w:left="360" w:firstLine="540"/>
        <w:jc w:val="both"/>
        <w:rPr>
          <w:color w:val="000000"/>
        </w:rPr>
      </w:pPr>
      <w:r w:rsidRPr="00582674">
        <w:rPr>
          <w:color w:val="000000"/>
        </w:rPr>
        <w:t xml:space="preserve">Timbullah pertanyaan, di manakah letak perbedaan antara riba dengan bunga? Untuk menjawab pertanyaan ini, diperlukan definisi dari bunga. Secara leksikal, bunga sebagai terjemahan dari kata </w:t>
      </w:r>
      <w:r w:rsidRPr="00582674">
        <w:rPr>
          <w:i/>
          <w:iCs/>
          <w:color w:val="000000"/>
        </w:rPr>
        <w:t xml:space="preserve">interest </w:t>
      </w:r>
      <w:r w:rsidRPr="00582674">
        <w:rPr>
          <w:color w:val="000000"/>
        </w:rPr>
        <w:t>yang berarti tanggungan pinjaman uang, yang biasanya dinyatakan dengan persentase dari uang yang dipinjamkan.</w:t>
      </w:r>
      <w:r w:rsidRPr="00582674">
        <w:rPr>
          <w:rStyle w:val="FootnoteReference"/>
          <w:color w:val="000000"/>
        </w:rPr>
        <w:footnoteReference w:id="18"/>
      </w:r>
      <w:r w:rsidRPr="00582674">
        <w:rPr>
          <w:color w:val="000000"/>
        </w:rPr>
        <w:t xml:space="preserve"> Jadi uraian di atas, dapat disimpulkan bahwa riba "</w:t>
      </w:r>
      <w:r w:rsidRPr="00582674">
        <w:rPr>
          <w:i/>
          <w:iCs/>
          <w:color w:val="000000"/>
        </w:rPr>
        <w:t>usury</w:t>
      </w:r>
      <w:r w:rsidRPr="00582674">
        <w:rPr>
          <w:color w:val="000000"/>
        </w:rPr>
        <w:t>" dan bunga "</w:t>
      </w:r>
      <w:r w:rsidRPr="00582674">
        <w:rPr>
          <w:i/>
          <w:iCs/>
          <w:color w:val="000000"/>
        </w:rPr>
        <w:t>interest</w:t>
      </w:r>
      <w:r w:rsidRPr="00582674">
        <w:rPr>
          <w:color w:val="000000"/>
        </w:rPr>
        <w:t>" pada hakekatnya sama, keduanya sama-sama memiliki arti tambahan.</w:t>
      </w:r>
    </w:p>
    <w:p w:rsidR="00E83103" w:rsidRDefault="00E83103" w:rsidP="00E83103">
      <w:pPr>
        <w:autoSpaceDE w:val="0"/>
        <w:autoSpaceDN w:val="0"/>
        <w:adjustRightInd w:val="0"/>
        <w:spacing w:line="480" w:lineRule="auto"/>
        <w:ind w:left="360" w:firstLine="540"/>
        <w:jc w:val="both"/>
        <w:rPr>
          <w:color w:val="000000"/>
        </w:rPr>
      </w:pPr>
      <w:r w:rsidRPr="00582674">
        <w:rPr>
          <w:color w:val="000000"/>
        </w:rPr>
        <w:t xml:space="preserve">Abu Zahrah dalam kitab Buhūsu fi al-Ribā menjelaskan mengenai haramnya riba bahwa </w:t>
      </w:r>
      <w:r>
        <w:rPr>
          <w:color w:val="000000"/>
        </w:rPr>
        <w:t xml:space="preserve">: </w:t>
      </w:r>
    </w:p>
    <w:p w:rsidR="00E83103" w:rsidRPr="00582674" w:rsidRDefault="00E83103" w:rsidP="00E83103">
      <w:pPr>
        <w:tabs>
          <w:tab w:val="left" w:pos="3573"/>
        </w:tabs>
        <w:autoSpaceDE w:val="0"/>
        <w:autoSpaceDN w:val="0"/>
        <w:adjustRightInd w:val="0"/>
        <w:ind w:left="900"/>
        <w:jc w:val="both"/>
        <w:rPr>
          <w:color w:val="000000"/>
        </w:rPr>
      </w:pPr>
      <w:r w:rsidRPr="00582674">
        <w:rPr>
          <w:color w:val="000000"/>
        </w:rPr>
        <w:t>Riba adalah tiap tambahan sebagai imbalan dari masa tertentu, baik pinjaman itu untuk konsumsi atau eksploitasi, artinya baik pinjaman itu untuk mendapatkan sejumlah uang guna keperluan pribadinya, tanpa tujuan untuk mempertimbangkannya dengan mengeksploitasinya atau pinjaman itu untuk di kembangkan dengan mengeksploitasikan, karena nash itu bersifat umum.</w:t>
      </w:r>
      <w:r w:rsidRPr="00582674">
        <w:rPr>
          <w:rStyle w:val="FootnoteReference"/>
          <w:color w:val="000000"/>
        </w:rPr>
        <w:footnoteReference w:id="19"/>
      </w:r>
    </w:p>
    <w:p w:rsidR="00E83103" w:rsidRPr="00582674" w:rsidRDefault="00E83103" w:rsidP="00E83103">
      <w:pPr>
        <w:tabs>
          <w:tab w:val="left" w:pos="3573"/>
        </w:tabs>
        <w:autoSpaceDE w:val="0"/>
        <w:autoSpaceDN w:val="0"/>
        <w:adjustRightInd w:val="0"/>
        <w:ind w:left="360" w:firstLine="540"/>
        <w:jc w:val="both"/>
        <w:rPr>
          <w:color w:val="000000"/>
        </w:rPr>
      </w:pPr>
    </w:p>
    <w:p w:rsidR="00E83103" w:rsidRPr="00582674" w:rsidRDefault="00E83103" w:rsidP="00E83103">
      <w:pPr>
        <w:autoSpaceDE w:val="0"/>
        <w:autoSpaceDN w:val="0"/>
        <w:adjustRightInd w:val="0"/>
        <w:spacing w:line="480" w:lineRule="auto"/>
        <w:ind w:left="360" w:firstLine="540"/>
        <w:jc w:val="both"/>
        <w:rPr>
          <w:color w:val="000000"/>
        </w:rPr>
      </w:pPr>
      <w:r w:rsidRPr="00582674">
        <w:rPr>
          <w:color w:val="000000"/>
        </w:rPr>
        <w:t xml:space="preserve">Abd al-Rahman al-Jaziri mengatakan para ulama' sependapat bahwa tambahan atas sejumlah pinjaman ketika pinjaman itu dibayar dalam tenggang waktu tertentu </w:t>
      </w:r>
      <w:r w:rsidRPr="00582674">
        <w:rPr>
          <w:i/>
          <w:iCs/>
          <w:color w:val="000000"/>
        </w:rPr>
        <w:t xml:space="preserve">'iwadh </w:t>
      </w:r>
      <w:r w:rsidRPr="00582674">
        <w:rPr>
          <w:color w:val="000000"/>
        </w:rPr>
        <w:t>(imbalan) adalaha riba.</w:t>
      </w:r>
      <w:r w:rsidRPr="00582674">
        <w:rPr>
          <w:rStyle w:val="FootnoteReference"/>
          <w:color w:val="000000"/>
        </w:rPr>
        <w:footnoteReference w:id="20"/>
      </w:r>
      <w:r w:rsidRPr="00582674">
        <w:rPr>
          <w:color w:val="000000"/>
        </w:rPr>
        <w:t xml:space="preserve"> Yang dimaksud dengan tambahan adalah tambahan kuantitas dalam penjualan asset yang tidak boleh dilakukan dengan perbedaan kuantitas (</w:t>
      </w:r>
      <w:r w:rsidRPr="00582674">
        <w:rPr>
          <w:i/>
          <w:iCs/>
          <w:color w:val="000000"/>
        </w:rPr>
        <w:t>tafadhul</w:t>
      </w:r>
      <w:r w:rsidRPr="00582674">
        <w:rPr>
          <w:color w:val="000000"/>
        </w:rPr>
        <w:t>), yaitu penjualan barang-</w:t>
      </w:r>
      <w:r w:rsidRPr="00582674">
        <w:rPr>
          <w:color w:val="000000"/>
        </w:rPr>
        <w:lastRenderedPageBreak/>
        <w:t>barang riba fadhal: emas, perak, gandum, serta segala macam komoditi yang disetarakan dengan komoditi tersebut.</w:t>
      </w:r>
    </w:p>
    <w:p w:rsidR="00E83103" w:rsidRDefault="00E83103" w:rsidP="00E83103">
      <w:pPr>
        <w:autoSpaceDE w:val="0"/>
        <w:autoSpaceDN w:val="0"/>
        <w:adjustRightInd w:val="0"/>
        <w:spacing w:line="480" w:lineRule="auto"/>
        <w:ind w:left="360" w:firstLine="540"/>
        <w:jc w:val="both"/>
        <w:rPr>
          <w:color w:val="000000"/>
        </w:rPr>
      </w:pPr>
      <w:r w:rsidRPr="00582674">
        <w:rPr>
          <w:color w:val="000000"/>
        </w:rPr>
        <w:t>Riba (</w:t>
      </w:r>
      <w:r w:rsidRPr="00582674">
        <w:rPr>
          <w:i/>
          <w:iCs/>
          <w:color w:val="000000"/>
        </w:rPr>
        <w:t>usury</w:t>
      </w:r>
      <w:r w:rsidRPr="00582674">
        <w:rPr>
          <w:color w:val="000000"/>
        </w:rPr>
        <w:t>) erat kaitannya dengan dunia perbankan konvensional, di mana dalam perbankan konvensional banyak ditemui transaksi-transaksi yang memakai konsep bunga, berbeda dengan perbankan yang berbasis syari'ah yang memakai prinsip bagi hasil (</w:t>
      </w:r>
      <w:r w:rsidRPr="00582674">
        <w:rPr>
          <w:i/>
          <w:iCs/>
          <w:color w:val="000000"/>
        </w:rPr>
        <w:t>mudharabah</w:t>
      </w:r>
      <w:r w:rsidRPr="00582674">
        <w:rPr>
          <w:color w:val="000000"/>
        </w:rPr>
        <w:t>) yang belakangan ini lagi marak dengan diterbitkannya undang-undang perbankan syari'ah di Indonesia nomor 7 tahun 1992.</w:t>
      </w:r>
      <w:r w:rsidRPr="00582674">
        <w:rPr>
          <w:rStyle w:val="FootnoteReference"/>
          <w:color w:val="000000"/>
        </w:rPr>
        <w:footnoteReference w:id="21"/>
      </w:r>
    </w:p>
    <w:p w:rsidR="00E83103" w:rsidRDefault="00E83103" w:rsidP="00E83103">
      <w:pPr>
        <w:numPr>
          <w:ilvl w:val="0"/>
          <w:numId w:val="15"/>
        </w:numPr>
        <w:spacing w:line="480" w:lineRule="auto"/>
        <w:ind w:left="360"/>
        <w:jc w:val="both"/>
      </w:pPr>
      <w:r w:rsidRPr="00206E8E">
        <w:rPr>
          <w:b/>
          <w:bCs/>
        </w:rPr>
        <w:t>Sejarah Munculnya Praktik Riba</w:t>
      </w:r>
    </w:p>
    <w:p w:rsidR="00E83103" w:rsidRDefault="00E83103" w:rsidP="00E83103">
      <w:pPr>
        <w:spacing w:line="480" w:lineRule="auto"/>
        <w:ind w:left="360" w:firstLine="540"/>
        <w:jc w:val="both"/>
      </w:pPr>
      <w:r w:rsidRPr="00B7080C">
        <w:t>Riba secara etimologis bermakna kelebihan atau tambahan, ulama fikih mendefinisikan riba dengan, kelebihan harta dalam suatu muamalah dengan tidak ada imbalan/gantinya.</w:t>
      </w:r>
      <w:bookmarkStart w:id="0" w:name="_ftnref4"/>
      <w:r w:rsidRPr="00B7080C">
        <w:rPr>
          <w:rStyle w:val="FootnoteReference"/>
        </w:rPr>
        <w:footnoteReference w:id="22"/>
      </w:r>
      <w:bookmarkEnd w:id="0"/>
      <w:r w:rsidRPr="00B7080C">
        <w:t>Yang dimaksudkan di sini adalah tambahan terhadap modal yang  timbul akibat suatu transaksi utang-piutang yang harus diberikan terutang kepada pemilik uang pada saat utang jatuh tempo.</w:t>
      </w:r>
    </w:p>
    <w:p w:rsidR="00E83103" w:rsidRPr="00B7080C" w:rsidRDefault="00E83103" w:rsidP="00E83103">
      <w:pPr>
        <w:spacing w:line="480" w:lineRule="auto"/>
        <w:ind w:left="360" w:firstLine="540"/>
        <w:jc w:val="both"/>
      </w:pPr>
      <w:r w:rsidRPr="00B7080C">
        <w:t>Terdapat beberapa pendapat dalam menjelaskan riba, namun secara umum terdapat benang merah yang menegaskan bahwa riba adalah pengambilan tambahan, baik dalam transaksi jual beli maupun pinjam-meminjam secara batil atau bertentangan dengan prinsip mu’amalah dalam Islam.</w:t>
      </w:r>
    </w:p>
    <w:p w:rsidR="00E83103" w:rsidRDefault="00E83103" w:rsidP="00E83103">
      <w:pPr>
        <w:spacing w:line="468" w:lineRule="auto"/>
        <w:ind w:left="360" w:firstLine="540"/>
        <w:jc w:val="both"/>
      </w:pPr>
      <w:r w:rsidRPr="00B7080C">
        <w:t xml:space="preserve">Dalam ilmu ekonomi pada umumnya riba adalah sinonim dengan bunga uang (rente) yang muncul dari sejumlah uang pokok, yang lazim disebut dengan istilah </w:t>
      </w:r>
      <w:r w:rsidRPr="00C1066E">
        <w:rPr>
          <w:iCs/>
        </w:rPr>
        <w:t>kapital</w:t>
      </w:r>
      <w:r w:rsidRPr="00C1066E">
        <w:t xml:space="preserve"> atau </w:t>
      </w:r>
      <w:r w:rsidRPr="00C1066E">
        <w:rPr>
          <w:iCs/>
        </w:rPr>
        <w:t>modal</w:t>
      </w:r>
      <w:r w:rsidRPr="00B7080C">
        <w:t xml:space="preserve"> berupa uang. Dalam hal ini bunga uang </w:t>
      </w:r>
      <w:r w:rsidRPr="00B7080C">
        <w:lastRenderedPageBreak/>
        <w:t xml:space="preserve">disebut juga dengan </w:t>
      </w:r>
      <w:r w:rsidRPr="00B7080C">
        <w:rPr>
          <w:i/>
          <w:iCs/>
        </w:rPr>
        <w:t>rente</w:t>
      </w:r>
      <w:r w:rsidRPr="00B7080C">
        <w:t xml:space="preserve"> atau </w:t>
      </w:r>
      <w:r w:rsidRPr="00B7080C">
        <w:rPr>
          <w:i/>
          <w:iCs/>
        </w:rPr>
        <w:t>interest</w:t>
      </w:r>
      <w:r w:rsidRPr="00B7080C">
        <w:t xml:space="preserve"> yaitu penggantian kerugian yang diterima oleh yang </w:t>
      </w:r>
      <w:r>
        <w:t>mempunyai</w:t>
      </w:r>
      <w:r w:rsidRPr="00B7080C">
        <w:t xml:space="preserve"> modal uang untuk menyerahkan penggunaan modal itu.</w:t>
      </w:r>
    </w:p>
    <w:p w:rsidR="00E83103" w:rsidRPr="00E20351" w:rsidRDefault="00E83103" w:rsidP="00E83103">
      <w:pPr>
        <w:spacing w:line="468" w:lineRule="auto"/>
        <w:ind w:left="360" w:firstLine="540"/>
        <w:jc w:val="both"/>
      </w:pPr>
      <w:r w:rsidRPr="00B7080C">
        <w:t xml:space="preserve"> Di kalangan ahli fikih pun terdapat berbagai definisi tentang riba. Badr ad-Din al-Ayni, mengatakan bahwa prinsip utama dalam riba adalah penambahan atas harta pokok tanpa adanya transaksi bisnis riil.</w:t>
      </w:r>
      <w:bookmarkStart w:id="1" w:name="_ftnref8"/>
      <w:r w:rsidRPr="00B7080C">
        <w:rPr>
          <w:rStyle w:val="FootnoteReference"/>
        </w:rPr>
        <w:footnoteReference w:id="23"/>
      </w:r>
      <w:bookmarkEnd w:id="1"/>
      <w:r w:rsidRPr="00B7080C">
        <w:t xml:space="preserve"> Imam Sarakhsi, Qatadah, Raghib al-Asfahani dan lain-lain berpendapat sama tentang riba yaitu yang mengandung tiga unsur:</w:t>
      </w:r>
    </w:p>
    <w:p w:rsidR="00E83103" w:rsidRPr="00B7080C" w:rsidRDefault="00E83103" w:rsidP="00E83103">
      <w:pPr>
        <w:spacing w:line="468" w:lineRule="auto"/>
        <w:ind w:left="360" w:firstLine="540"/>
        <w:jc w:val="both"/>
      </w:pPr>
      <w:r w:rsidRPr="00B7080C">
        <w:t>a)   Kelebihan dari pokok pinjaman</w:t>
      </w:r>
    </w:p>
    <w:p w:rsidR="00E83103" w:rsidRPr="00B7080C" w:rsidRDefault="00E83103" w:rsidP="00E83103">
      <w:pPr>
        <w:spacing w:line="468" w:lineRule="auto"/>
        <w:ind w:left="360" w:firstLine="540"/>
        <w:jc w:val="both"/>
      </w:pPr>
      <w:r w:rsidRPr="00B7080C">
        <w:t>b)   Kelebihan pembayaran sebagai imbalan tempo pembayaran</w:t>
      </w:r>
    </w:p>
    <w:p w:rsidR="00E83103" w:rsidRPr="00B7080C" w:rsidRDefault="00E83103" w:rsidP="00E83103">
      <w:pPr>
        <w:spacing w:line="468" w:lineRule="auto"/>
        <w:ind w:left="360" w:firstLine="540"/>
        <w:jc w:val="both"/>
      </w:pPr>
      <w:r w:rsidRPr="00B7080C">
        <w:t>c)   Jumlah tambahan yang disyaratkan di dalam transaksi.</w:t>
      </w:r>
      <w:bookmarkStart w:id="2" w:name="_ftnref9"/>
      <w:r w:rsidRPr="00B7080C">
        <w:rPr>
          <w:rStyle w:val="FootnoteReference"/>
        </w:rPr>
        <w:footnoteReference w:id="24"/>
      </w:r>
      <w:bookmarkEnd w:id="2"/>
    </w:p>
    <w:p w:rsidR="00E83103" w:rsidRPr="00B7080C" w:rsidRDefault="00E83103" w:rsidP="00E83103">
      <w:pPr>
        <w:spacing w:line="468" w:lineRule="auto"/>
        <w:ind w:left="360" w:firstLine="540"/>
        <w:jc w:val="both"/>
      </w:pPr>
      <w:r w:rsidRPr="00B7080C">
        <w:t>Berdasar kepada kriteria di atas, maka setiap transaksi yang mengandung tiga unsur tersebut dinamakan riba.</w:t>
      </w:r>
    </w:p>
    <w:p w:rsidR="00E83103" w:rsidRPr="00B7080C" w:rsidRDefault="00E83103" w:rsidP="00E83103">
      <w:pPr>
        <w:spacing w:line="468" w:lineRule="auto"/>
        <w:ind w:left="360" w:firstLine="540"/>
        <w:jc w:val="both"/>
      </w:pPr>
      <w:r w:rsidRPr="00B7080C">
        <w:t>Masalah riba bukan hanya merupakan persoalan masyarakat Islam saja, tetapi menjadi permasalahan serius bagi berbagai kalangan di luar Islam. Oleh karena itu kajian terhadap masalah riba dapat ditelusuri mundur hingga lebih dari dua ribu tahun silam. Masalah riba telah menjadi bahan bahasan di kalangan Yahudi, Yunani, demikian juga Romawi, hingga zaman modern. Praktek-praktek pemungutan bunga uang ini sesuai dengan dinamika masyarakat serta pertum</w:t>
      </w:r>
      <w:r w:rsidRPr="00B7080C">
        <w:softHyphen/>
        <w:t>buhan dan perkembangan zaman, berangsur-angsur setahap demi setahap mengalami evolusi dan perubahan.</w:t>
      </w:r>
    </w:p>
    <w:p w:rsidR="00E83103" w:rsidRPr="00B7080C" w:rsidRDefault="00E83103" w:rsidP="00E83103">
      <w:pPr>
        <w:spacing w:line="468" w:lineRule="auto"/>
        <w:ind w:left="360" w:firstLine="540"/>
        <w:jc w:val="both"/>
      </w:pPr>
      <w:r w:rsidRPr="00B7080C">
        <w:lastRenderedPageBreak/>
        <w:t>Pada zaman Yunani sekitar abad VI sebelum Masehi hingga I Masehi, telah terdapat beberapa jenis bunga. Besarnya bunga tersebut bervariasi bergantung pada kegunaannya.</w:t>
      </w:r>
      <w:r>
        <w:t xml:space="preserve"> </w:t>
      </w:r>
      <w:r w:rsidRPr="00B7080C">
        <w:t>Secara umum nilai bunga tersebut dikategorikan sebagai pinjaman biasa (6% - 18%), pinjaman properti (6% - 12%), pinjaman antarkota (7% - 12%), dan pinjaman perdagangan dan industri (12% - 18%).</w:t>
      </w:r>
      <w:bookmarkStart w:id="3" w:name="_ftnref10"/>
      <w:r w:rsidRPr="00B7080C">
        <w:rPr>
          <w:rStyle w:val="FootnoteReference"/>
        </w:rPr>
        <w:footnoteReference w:id="25"/>
      </w:r>
      <w:bookmarkEnd w:id="3"/>
    </w:p>
    <w:p w:rsidR="00E83103" w:rsidRPr="00B7080C" w:rsidRDefault="00E83103" w:rsidP="00E83103">
      <w:pPr>
        <w:spacing w:line="480" w:lineRule="auto"/>
        <w:ind w:left="360" w:firstLine="540"/>
        <w:jc w:val="both"/>
      </w:pPr>
      <w:r w:rsidRPr="00B7080C">
        <w:t>Pada masa Romawi sekitar abad V Sebelum Masehi hingga IV Masehi, terdapat Undang-undang yang membenarkan penduduknya mengambil bunga selama tingkat bunga tersebut sesuai dengan “tingkat maksimal yang dibenarkan hukum” (maximum legal rate). Nilai suku bunga ini berubah-ubah sesuai dengan berubahnya waktu. Meskipun Undang-undang membenarkan pengambilan bunga, tetapi pengambilannya tidak dibenarkan dengan cara bunga berbunga (double countable).</w:t>
      </w:r>
      <w:bookmarkStart w:id="4" w:name="_ftnref11"/>
      <w:r w:rsidRPr="00B7080C">
        <w:rPr>
          <w:rStyle w:val="FootnoteReference"/>
        </w:rPr>
        <w:footnoteReference w:id="26"/>
      </w:r>
      <w:bookmarkEnd w:id="4"/>
    </w:p>
    <w:p w:rsidR="00E83103" w:rsidRPr="00B7080C" w:rsidRDefault="00E83103" w:rsidP="00E83103">
      <w:pPr>
        <w:spacing w:line="480" w:lineRule="auto"/>
        <w:ind w:left="360" w:firstLine="540"/>
        <w:jc w:val="both"/>
      </w:pPr>
      <w:r w:rsidRPr="00B7080C">
        <w:t>Walaupun pada masa Unciaria (88 SM) praktik pengambilan bunga diperbolehkan kembali, yang sebelumnya dilarang oleh Genucia (342 SM), praktek riba ini dicela oleh para ahli filsafat Yunani seperti Plato (427 - 347 SM) dan Aristoteles (384 - 322 SM). Demikian juga para filosof Romawi seperti Cato (234-149 SM) dan Cicero (106-43 SM).</w:t>
      </w:r>
      <w:bookmarkStart w:id="5" w:name="_ftnref12"/>
      <w:r w:rsidRPr="00B7080C">
        <w:rPr>
          <w:rStyle w:val="FootnoteReference"/>
        </w:rPr>
        <w:footnoteReference w:id="27"/>
      </w:r>
      <w:bookmarkEnd w:id="5"/>
      <w:r w:rsidRPr="00B7080C">
        <w:t xml:space="preserve">Penolakan para ahli filsafat Romawi terhadap praktek pengambilan bunga mempunyai alasan yang kurang lebih sama dengan yang dikemukakan oleh para filosof Yunani. Mereka menganggap bahwa bunga adalah sesuatu yang hina dan keji, karena </w:t>
      </w:r>
      <w:r w:rsidRPr="00B7080C">
        <w:lastRenderedPageBreak/>
        <w:t>menyebabkan perpecahan dan perasaan tidak puas dalam masyarakat. Selain itu bunga merupakan alat golongan kaya untuk mengeksploitasi golongan miskin. Dengan demikian, pengambilan bunga secara tetap merupakan sesuatu yang tidak adil.</w:t>
      </w:r>
    </w:p>
    <w:p w:rsidR="00E83103" w:rsidRDefault="00E83103" w:rsidP="00E83103">
      <w:pPr>
        <w:spacing w:line="480" w:lineRule="auto"/>
        <w:ind w:left="360" w:firstLine="540"/>
        <w:jc w:val="both"/>
      </w:pPr>
      <w:r w:rsidRPr="00B7080C">
        <w:t>Demikian keadaan benua Eropa pada waktu itu, larangan praktek pemungutan bunga dari pihak gereja dapat bertahan berabad-abad lamanya, walaupun muncul berbagai tanggapan dan tafsiran dari para pemuka agama Kristen tentang boleh tidaknya orang Islam mempraktekkan pengambilan bunga. Berbagai pandangan di kalangan pemuka agama kristen dapat dikelompokkan menjadi tiga periode utama, yaitu pandangan para</w:t>
      </w:r>
      <w:r>
        <w:t xml:space="preserve"> pendeta awal Kristen (abad I-</w:t>
      </w:r>
      <w:r w:rsidRPr="00B7080C">
        <w:t>XII) yang mengharamkan bunga, pandangan p</w:t>
      </w:r>
      <w:r>
        <w:t>ara sarjana Kristen (abad XII-</w:t>
      </w:r>
      <w:r w:rsidRPr="00B7080C">
        <w:t>XVI yang mempunyai keinginan agar pengambilan bunga diperbolehkan dan pandangan para reformis kristen (abad XVI - tahun 1836) yang menyebabkan agama Kristen menghalalkan pengambilan bunga, sehubungan dengan kemajuan baru dalam perekonomian.</w:t>
      </w:r>
      <w:bookmarkStart w:id="6" w:name="_ftnref13"/>
      <w:r w:rsidRPr="00B7080C">
        <w:rPr>
          <w:rStyle w:val="FootnoteReference"/>
        </w:rPr>
        <w:footnoteReference w:id="28"/>
      </w:r>
      <w:bookmarkEnd w:id="6"/>
      <w:r>
        <w:t xml:space="preserve"> </w:t>
      </w:r>
    </w:p>
    <w:p w:rsidR="00E83103" w:rsidRPr="00B7080C" w:rsidRDefault="00E83103" w:rsidP="00E83103">
      <w:pPr>
        <w:spacing w:line="480" w:lineRule="auto"/>
        <w:ind w:left="360" w:firstLine="540"/>
        <w:jc w:val="both"/>
      </w:pPr>
      <w:r w:rsidRPr="00B7080C">
        <w:t>Hal ini terjadi karena munculnya kapitalisme yang berhasil merubah praktek pemungutan bunga dari corak sosial etis menjadi sosial ekonomi.</w:t>
      </w:r>
      <w:bookmarkStart w:id="7" w:name="_ftnref14"/>
      <w:r w:rsidRPr="00B7080C">
        <w:rPr>
          <w:rStyle w:val="FootnoteReference"/>
        </w:rPr>
        <w:footnoteReference w:id="29"/>
      </w:r>
      <w:bookmarkEnd w:id="7"/>
      <w:r>
        <w:t xml:space="preserve"> </w:t>
      </w:r>
      <w:r w:rsidRPr="00B7080C">
        <w:t>Sehingga orang yang meminjam modal bukan lagi semata-mata orang miskin untuk memenuhi kebutuhan-kebutuhan hidup yang mendesak seperti jaman dahulu, melainkan untuk memperbesar produksi atau untuk mencari keuntungan.</w:t>
      </w:r>
    </w:p>
    <w:p w:rsidR="00E83103" w:rsidRPr="00B7080C" w:rsidRDefault="00E83103" w:rsidP="00E83103">
      <w:pPr>
        <w:spacing w:line="468" w:lineRule="auto"/>
        <w:ind w:left="360" w:firstLine="540"/>
        <w:jc w:val="both"/>
      </w:pPr>
      <w:r w:rsidRPr="00B7080C">
        <w:lastRenderedPageBreak/>
        <w:t>Dalam sejarah Islam, penggunaan uang tabungan yang disimpan masyarakat Yahudi dengan pengembalian utang yang dilebihkan dari yang diutangkan (Riba atau Usury Loan) sudah dilakukan sebelum kedatangan Islam.</w:t>
      </w:r>
      <w:r>
        <w:t xml:space="preserve"> </w:t>
      </w:r>
      <w:r w:rsidRPr="00B7080C">
        <w:t>Pada saat itu, perdagangan sangat membutuhkan modal sehingga menciptakan permintaan akan pinjaman yang memerlukan pelunasan uang yang diterima lebih besar dari yang diutangkan. Jenis riba yang kedua, yang dilakukan oleh masya</w:t>
      </w:r>
      <w:r w:rsidRPr="00B7080C">
        <w:softHyphen/>
        <w:t>rakat Yahudi adalah transaksi riba. Hal ini dilakukan pedagang dengan me</w:t>
      </w:r>
      <w:r w:rsidRPr="00B7080C">
        <w:softHyphen/>
        <w:t>nukar</w:t>
      </w:r>
      <w:r w:rsidRPr="00B7080C">
        <w:softHyphen/>
        <w:t>kan barangnya dengan barang yang sama dengan jumlah yang lebih sedikit.</w:t>
      </w:r>
    </w:p>
    <w:p w:rsidR="00E83103" w:rsidRDefault="00E83103" w:rsidP="00E83103">
      <w:pPr>
        <w:spacing w:line="468" w:lineRule="auto"/>
        <w:ind w:left="360" w:firstLine="540"/>
        <w:jc w:val="both"/>
      </w:pPr>
      <w:r w:rsidRPr="00B7080C">
        <w:t xml:space="preserve">Dari sudut pandang kaum Quraisy, riba adalah jalan terbaik untuk mendapatkan keuntungan yang besar dari tabungan yang mereka miliki, karena debitur pada  saat itu tidak harus berjalan jauh untuk melakukan transaksi yang memakan biaya. Mereka akan mendapatkan keuntungan yang lebih besar dari transaksi riba tersebut. </w:t>
      </w:r>
    </w:p>
    <w:p w:rsidR="00E83103" w:rsidRPr="00B7080C" w:rsidRDefault="00E83103" w:rsidP="00E83103">
      <w:pPr>
        <w:spacing w:line="468" w:lineRule="auto"/>
        <w:ind w:left="360" w:firstLine="540"/>
        <w:jc w:val="both"/>
      </w:pPr>
      <w:r w:rsidRPr="00B7080C">
        <w:t>Hal ini disebabkan karena modal yang ada hanya terbatas pada kaum Hijaz yang hidupnya nomaden, sementara perdagangan meng</w:t>
      </w:r>
      <w:r w:rsidRPr="00B7080C">
        <w:softHyphen/>
        <w:t>akibatkan permintaan modal yang tinggi, sedangkan keuntungan yang mereka peroleh dari transaksi riba ini sangat besar. Lagi pula mereka tidak perlu me</w:t>
      </w:r>
      <w:r w:rsidRPr="00B7080C">
        <w:softHyphen/>
        <w:t>nang</w:t>
      </w:r>
      <w:r w:rsidRPr="00B7080C">
        <w:softHyphen/>
        <w:t>gung resiko ketika terjadi kerugian dari perdagangan yang dilakukan debitur. Seka</w:t>
      </w:r>
      <w:r w:rsidRPr="00B7080C">
        <w:softHyphen/>
        <w:t>li</w:t>
      </w:r>
      <w:r w:rsidRPr="00B7080C">
        <w:softHyphen/>
        <w:t>pun debitur (pedagang) tidak dapat mengembalikan modal yang dipinjamnya, uang kreditur tetap aman karena mereka dapat menjadikannya budak.</w:t>
      </w:r>
      <w:bookmarkStart w:id="8" w:name="_ftnref15"/>
      <w:r w:rsidRPr="00B7080C">
        <w:rPr>
          <w:rStyle w:val="FootnoteReference"/>
        </w:rPr>
        <w:footnoteReference w:id="30"/>
      </w:r>
      <w:bookmarkEnd w:id="8"/>
    </w:p>
    <w:p w:rsidR="00E83103" w:rsidRPr="00B7080C" w:rsidRDefault="00E83103" w:rsidP="00E83103">
      <w:pPr>
        <w:spacing w:line="468" w:lineRule="auto"/>
        <w:ind w:left="360" w:firstLine="540"/>
        <w:jc w:val="both"/>
      </w:pPr>
      <w:r w:rsidRPr="00B7080C">
        <w:lastRenderedPageBreak/>
        <w:t>Keuntungan lain untuk kreditur, ia tidak perlu mengkhawatirkan keberhasilan atau kegagalan perdagangan yang dijalankan debitur, dan tidak ada kepentingan untuk menangani para debitur. Ia tidak perlu mengaudit pemasukan dan pengeluaran untuk menghitung keuntungan dan bagiannya. Kreditur juga tidak perlu memberikan pelatihan kepada pedagang tentang bagaimana mengelola dan memasarkan produknya. Dengan keuntungan dan kemudahan inilah banyak pemilik modal yang lebih memilih transaksi dengan riba dalam kerjasama perdagangannya.</w:t>
      </w:r>
    </w:p>
    <w:p w:rsidR="00E83103" w:rsidRPr="00B7080C" w:rsidRDefault="00E83103" w:rsidP="00E83103">
      <w:pPr>
        <w:spacing w:line="480" w:lineRule="auto"/>
        <w:ind w:left="360" w:firstLine="540"/>
        <w:jc w:val="both"/>
      </w:pPr>
      <w:r w:rsidRPr="00B7080C">
        <w:t xml:space="preserve">Rasulullah </w:t>
      </w:r>
      <w:r>
        <w:t>SA</w:t>
      </w:r>
      <w:r w:rsidRPr="00B7080C">
        <w:t>W. sudah mengutuk riba sejak awal perjalanan dakwahnya dan melarang kaum muslim mengambil keuntungan dari kegiatan ini. Selama mengajarkan etika ekonomi dan mengutuk riba, secara perlahan-lahan Rasulullah</w:t>
      </w:r>
      <w:r>
        <w:t xml:space="preserve"> SAW</w:t>
      </w:r>
      <w:r w:rsidRPr="00B7080C">
        <w:t xml:space="preserve"> membatasi penerapan riba di masyarakat.</w:t>
      </w:r>
      <w:bookmarkStart w:id="9" w:name="_ftnref16"/>
      <w:r w:rsidRPr="00B7080C">
        <w:rPr>
          <w:rStyle w:val="FootnoteReference"/>
        </w:rPr>
        <w:footnoteReference w:id="31"/>
      </w:r>
      <w:bookmarkEnd w:id="9"/>
      <w:r>
        <w:t xml:space="preserve"> </w:t>
      </w:r>
      <w:r w:rsidRPr="00B7080C">
        <w:t xml:space="preserve">Selang beberapa waktu, Rasulullah </w:t>
      </w:r>
      <w:r>
        <w:t xml:space="preserve">SAW </w:t>
      </w:r>
      <w:r w:rsidRPr="00B7080C">
        <w:t xml:space="preserve">melarang </w:t>
      </w:r>
      <w:r w:rsidRPr="00B7080C">
        <w:rPr>
          <w:i/>
          <w:iCs/>
        </w:rPr>
        <w:t>compound usury</w:t>
      </w:r>
      <w:r w:rsidRPr="00B7080C">
        <w:t xml:space="preserve"> (riba yang diterima secara keseluruhan, biasanya pada waktu jatuh tempo) dan pada akhir tahun hijrahnya Rasul, seluruh bentuk riba dan transaksi yang ribawi dilarang. Rasulullah</w:t>
      </w:r>
      <w:r>
        <w:t xml:space="preserve"> saw</w:t>
      </w:r>
      <w:r w:rsidRPr="00B7080C">
        <w:t xml:space="preserve"> menekankan kepada masyarakat bahwa keuntungan yang didapat dari riba adalah sebuah dosa besar.</w:t>
      </w:r>
      <w:bookmarkStart w:id="10" w:name="_ftnref17"/>
      <w:r w:rsidRPr="00B7080C">
        <w:rPr>
          <w:rStyle w:val="FootnoteReference"/>
        </w:rPr>
        <w:footnoteReference w:id="32"/>
      </w:r>
      <w:bookmarkEnd w:id="10"/>
      <w:r w:rsidRPr="00B7080C">
        <w:t xml:space="preserve"> Akhirnya, riba dihilangkan dari kegiatan ekonomi pada awal periode keislaman dan tabungan hanya dapat digunakan untuk tujuan yang telah disebutkan di atas. Perubahan ini secara keseluruhan meningkatkan permintaan akan investasi dan menciptakan koordinasi dan keseimbangan antara perputaran uang dan produksi barang.</w:t>
      </w:r>
    </w:p>
    <w:p w:rsidR="00E83103" w:rsidRPr="00B7080C" w:rsidRDefault="00E83103" w:rsidP="00E83103">
      <w:pPr>
        <w:spacing w:line="480" w:lineRule="auto"/>
        <w:ind w:left="360" w:firstLine="540"/>
        <w:jc w:val="both"/>
      </w:pPr>
      <w:r w:rsidRPr="00B7080C">
        <w:lastRenderedPageBreak/>
        <w:t>Seiring dengan perkembangan perilaku perekonomian di masyarakat, pengambilan bunga uang di  masyarakat pun mengalami perkembangan, dan penilaian orang pun menjadi berubah. Ketika itu kira-kira abad ke-17 dan ke-18 orang tidak lagi mengadakan larangan mengambil bunga uang. Akan tetapi yang dipikirkan adalah bagaimana membatasi dan berapa yang layak si peminjam membayar bunga kepada orang yang meminjamkan modalnya. Tatkala revolusi industri meluas di benua Barat, modal orang-seorang tidak lagi menampung perkembangan produksi maka timbullah pandangan-pandangan baru mengenai bagaimana menarik dan mengumpulkan modal untuk dikerjakan ke dalam proses produksi yang berkembang itu. Keadaan sekarang menjadi terbalik, yang meminjam bukan lagi orang miskin guna menutup kebutuhannya dengan barang-barang konsumsi, melainkan orang kaya raya yang memiliki perusahaan tanpa pabrik, serikat-serikat dagang atau industri besar atau kecil. Bahkan yang lebih banyak lagi meminjam adalah pemerintah guna melanjutkan produksi dan rencana-rencana pembangunan yang besar-besar.</w:t>
      </w:r>
      <w:bookmarkStart w:id="11" w:name="_ftnref18"/>
      <w:r w:rsidRPr="00B7080C">
        <w:rPr>
          <w:rStyle w:val="FootnoteReference"/>
        </w:rPr>
        <w:footnoteReference w:id="33"/>
      </w:r>
      <w:bookmarkEnd w:id="11"/>
    </w:p>
    <w:p w:rsidR="00E83103" w:rsidRPr="00B7080C" w:rsidRDefault="00E83103" w:rsidP="00E83103">
      <w:pPr>
        <w:spacing w:line="480" w:lineRule="auto"/>
        <w:ind w:left="360" w:firstLine="540"/>
        <w:jc w:val="both"/>
      </w:pPr>
      <w:r w:rsidRPr="00B7080C">
        <w:t>Karena itu pula, sekarang orang memandang rente sebagai harga yang dibayarkan untuk penggunaan modal uang, atau juga pendapatan milik. Malahan penilaian orang lebih dari itu. Dipandang dari sudut orang yang meminjam modal uang tersebut dan mempergunakannya untuk keperluan perusahaan dan konsumsinya, rente itu dianggap sebagai perongkosan.</w:t>
      </w:r>
      <w:bookmarkStart w:id="12" w:name="_ftnref19"/>
      <w:r w:rsidRPr="00B7080C">
        <w:rPr>
          <w:rStyle w:val="FootnoteReference"/>
        </w:rPr>
        <w:footnoteReference w:id="34"/>
      </w:r>
      <w:bookmarkEnd w:id="12"/>
      <w:r w:rsidRPr="00B7080C">
        <w:t xml:space="preserve"> Akhirnya, rente itu dapat dianggap sebagai faktor perhitungan atau faktor </w:t>
      </w:r>
      <w:r w:rsidRPr="00B7080C">
        <w:lastRenderedPageBreak/>
        <w:t xml:space="preserve">kalkulasi sedangkan tinggi rente </w:t>
      </w:r>
      <w:r w:rsidRPr="00B7080C">
        <w:rPr>
          <w:i/>
          <w:iCs/>
        </w:rPr>
        <w:t>(rente voet)</w:t>
      </w:r>
      <w:r w:rsidRPr="00B7080C">
        <w:t xml:space="preserve"> sebagai ukuran perhitungan. Dalam percakapan sehari-hari yang dimaksud dengan </w:t>
      </w:r>
      <w:r w:rsidRPr="00B7080C">
        <w:rPr>
          <w:i/>
          <w:iCs/>
        </w:rPr>
        <w:t>rente voet</w:t>
      </w:r>
      <w:r w:rsidRPr="00B7080C">
        <w:t xml:space="preserve"> adalah besarnya jumlah rente dalam setahunnya dihitung dalam persentase (%) dari modal uang pokok yang dipinjamkan.</w:t>
      </w:r>
      <w:bookmarkStart w:id="13" w:name="_ftnref20"/>
      <w:r w:rsidRPr="00B7080C">
        <w:rPr>
          <w:rStyle w:val="FootnoteReference"/>
        </w:rPr>
        <w:footnoteReference w:id="35"/>
      </w:r>
      <w:bookmarkEnd w:id="13"/>
    </w:p>
    <w:p w:rsidR="00E83103" w:rsidRPr="00A23423" w:rsidRDefault="00E83103" w:rsidP="00E83103">
      <w:pPr>
        <w:spacing w:line="480" w:lineRule="auto"/>
        <w:ind w:left="360" w:firstLine="540"/>
        <w:jc w:val="both"/>
      </w:pPr>
      <w:r w:rsidRPr="00B7080C">
        <w:t>Demikian sekadar gambaran dari asal-usul praktik pemungutan bunga uang dari zaman dahulu hingga sekarang dan beserta penilaian orang terhadap perilaku tersebut pada tiap masanya masing-masing. Pada zaman sekarang, orang secara besar-besaran telah mengorganisasi perusahaan-perusahaan yang melakukan pemungutan dan pembayaran bunga uang, seperti halnya perusahaan-perusahaan bank, koperasi, perseroan-perseroan, serikat-serikat dagang, dan lain-lain yang kini tidak dapat lagi melepaskan diri dari bunga uang.</w:t>
      </w:r>
    </w:p>
    <w:p w:rsidR="00E83103" w:rsidRPr="00790283" w:rsidRDefault="00E83103" w:rsidP="00E83103">
      <w:pPr>
        <w:numPr>
          <w:ilvl w:val="0"/>
          <w:numId w:val="15"/>
        </w:numPr>
        <w:autoSpaceDE w:val="0"/>
        <w:autoSpaceDN w:val="0"/>
        <w:adjustRightInd w:val="0"/>
        <w:ind w:left="360"/>
        <w:jc w:val="both"/>
        <w:rPr>
          <w:color w:val="000000"/>
        </w:rPr>
      </w:pPr>
      <w:r w:rsidRPr="00582674">
        <w:rPr>
          <w:b/>
          <w:bCs/>
          <w:color w:val="000000"/>
        </w:rPr>
        <w:t xml:space="preserve">Sejarah Pelarangan Riba </w:t>
      </w:r>
      <w:r w:rsidR="00720DE8" w:rsidRPr="00720DE8">
        <w:rPr>
          <w:b/>
          <w:bCs/>
          <w:color w:val="000000"/>
        </w:rPr>
        <w:t>s</w:t>
      </w:r>
      <w:r w:rsidRPr="00720DE8">
        <w:rPr>
          <w:b/>
          <w:bCs/>
          <w:color w:val="000000"/>
        </w:rPr>
        <w:t xml:space="preserve">ebelum </w:t>
      </w:r>
      <w:r w:rsidRPr="00582674">
        <w:rPr>
          <w:b/>
          <w:bCs/>
          <w:color w:val="000000"/>
        </w:rPr>
        <w:t>Islam</w:t>
      </w:r>
    </w:p>
    <w:p w:rsidR="00E83103" w:rsidRPr="00582674" w:rsidRDefault="00E83103" w:rsidP="00E83103">
      <w:pPr>
        <w:autoSpaceDE w:val="0"/>
        <w:autoSpaceDN w:val="0"/>
        <w:adjustRightInd w:val="0"/>
        <w:ind w:left="720"/>
        <w:jc w:val="both"/>
        <w:rPr>
          <w:color w:val="000000"/>
        </w:rPr>
      </w:pPr>
    </w:p>
    <w:p w:rsidR="00E83103" w:rsidRPr="00582674" w:rsidRDefault="00E83103" w:rsidP="00E83103">
      <w:pPr>
        <w:autoSpaceDE w:val="0"/>
        <w:autoSpaceDN w:val="0"/>
        <w:adjustRightInd w:val="0"/>
        <w:spacing w:line="480" w:lineRule="auto"/>
        <w:ind w:left="360" w:firstLine="540"/>
        <w:jc w:val="both"/>
        <w:rPr>
          <w:color w:val="000000"/>
        </w:rPr>
      </w:pPr>
      <w:r w:rsidRPr="00582674">
        <w:rPr>
          <w:color w:val="000000"/>
        </w:rPr>
        <w:t>Istilah riba telah dikenal dan digunakan dalam transaksi-transaksi perekonomian oleh masyarakat Arab sebelum datangnya Islam. Akan tetapi pada zaman itu riba yang berlaku adalah merupakan tambahan dalam bentuk uang akibat penundaan pelunasan hutang. Dengan demikian, riba dapat diartikan sebagai pengambilan tambahan dalam transaksi jual beli maupun hutang piutang secara batil atau bertentangan dengan kaidah syari'at Islam. Riba tidak hanya dikenal dalam Islam saja, tetapi dalam agama lain (non-Islam) riba telah kenal dan juga pelarangan atas perbuatan pengambil riba, bahkan pelarangan riba telah ada sejak sebelum Islam datang menjadi agama.</w:t>
      </w:r>
    </w:p>
    <w:p w:rsidR="00E83103" w:rsidRDefault="00E83103" w:rsidP="00E83103">
      <w:pPr>
        <w:numPr>
          <w:ilvl w:val="0"/>
          <w:numId w:val="9"/>
        </w:numPr>
        <w:autoSpaceDE w:val="0"/>
        <w:autoSpaceDN w:val="0"/>
        <w:adjustRightInd w:val="0"/>
        <w:spacing w:line="480" w:lineRule="auto"/>
        <w:ind w:left="360" w:firstLine="0"/>
        <w:jc w:val="both"/>
        <w:rPr>
          <w:bCs/>
          <w:color w:val="000000"/>
        </w:rPr>
      </w:pPr>
      <w:r w:rsidRPr="00717E90">
        <w:rPr>
          <w:bCs/>
          <w:color w:val="000000"/>
        </w:rPr>
        <w:lastRenderedPageBreak/>
        <w:t>Masa Yunani Kuno</w:t>
      </w:r>
    </w:p>
    <w:p w:rsidR="00E83103" w:rsidRPr="007476B9" w:rsidRDefault="00E83103" w:rsidP="00E83103">
      <w:pPr>
        <w:tabs>
          <w:tab w:val="left" w:pos="3573"/>
        </w:tabs>
        <w:autoSpaceDE w:val="0"/>
        <w:autoSpaceDN w:val="0"/>
        <w:adjustRightInd w:val="0"/>
        <w:spacing w:line="480" w:lineRule="auto"/>
        <w:ind w:left="720" w:firstLine="540"/>
        <w:jc w:val="both"/>
        <w:rPr>
          <w:bCs/>
          <w:color w:val="000000"/>
        </w:rPr>
      </w:pPr>
      <w:r w:rsidRPr="00582674">
        <w:rPr>
          <w:color w:val="000000"/>
        </w:rPr>
        <w:t>Dengan memungut bunga dilarang keras. Ini tergambar pada beberapa pernyataan Aristoteles yang sangat membenci pembungaan uang:</w:t>
      </w:r>
      <w:r w:rsidRPr="00582674">
        <w:rPr>
          <w:i/>
          <w:iCs/>
          <w:color w:val="000000"/>
        </w:rPr>
        <w:t>"Bunga uang tidaklah adil,</w:t>
      </w:r>
      <w:r w:rsidRPr="00582674">
        <w:rPr>
          <w:color w:val="000000"/>
        </w:rPr>
        <w:t xml:space="preserve"> </w:t>
      </w:r>
      <w:r w:rsidRPr="00582674">
        <w:rPr>
          <w:i/>
          <w:iCs/>
          <w:color w:val="000000"/>
        </w:rPr>
        <w:t>Uang seperti ayam betina yang tidak bertelur,Meminjamkan uang dengan bunga adalah sesuatu yang rendah derajatnya"</w:t>
      </w:r>
      <w:r w:rsidRPr="00582674">
        <w:rPr>
          <w:rStyle w:val="FootnoteReference"/>
          <w:color w:val="000000"/>
        </w:rPr>
        <w:footnoteReference w:id="36"/>
      </w:r>
      <w:r w:rsidRPr="00582674">
        <w:rPr>
          <w:color w:val="000000"/>
        </w:rPr>
        <w:t xml:space="preserve">Bangsa Yunani kuno mempunyai peradaban tinggi, peminjaman uang </w:t>
      </w:r>
    </w:p>
    <w:p w:rsidR="00E83103" w:rsidRDefault="00E83103" w:rsidP="00E83103">
      <w:pPr>
        <w:numPr>
          <w:ilvl w:val="0"/>
          <w:numId w:val="9"/>
        </w:numPr>
        <w:autoSpaceDE w:val="0"/>
        <w:autoSpaceDN w:val="0"/>
        <w:adjustRightInd w:val="0"/>
        <w:spacing w:line="480" w:lineRule="auto"/>
        <w:jc w:val="both"/>
        <w:rPr>
          <w:bCs/>
          <w:color w:val="000000"/>
        </w:rPr>
      </w:pPr>
      <w:r w:rsidRPr="00717E90">
        <w:rPr>
          <w:bCs/>
          <w:color w:val="000000"/>
        </w:rPr>
        <w:t>Masa Romawi</w:t>
      </w:r>
    </w:p>
    <w:p w:rsidR="00E83103" w:rsidRPr="007476B9" w:rsidRDefault="00E83103" w:rsidP="00E83103">
      <w:pPr>
        <w:tabs>
          <w:tab w:val="left" w:pos="3573"/>
        </w:tabs>
        <w:autoSpaceDE w:val="0"/>
        <w:autoSpaceDN w:val="0"/>
        <w:adjustRightInd w:val="0"/>
        <w:spacing w:line="480" w:lineRule="auto"/>
        <w:ind w:left="720" w:firstLine="540"/>
        <w:jc w:val="both"/>
        <w:rPr>
          <w:bCs/>
          <w:color w:val="000000"/>
        </w:rPr>
      </w:pPr>
      <w:r w:rsidRPr="00582674">
        <w:rPr>
          <w:color w:val="000000"/>
        </w:rPr>
        <w:t>Kerajaan romawi melarang setiap jenis pemungutan bunga atas uangdengan mengadakan peraturan-peraturan keras guna membatasi besarnya suku bunga melalui undang-undang. Kerajaan Romawi adalah kerajaan pertama yang menerapkan peraturan guna melindungi para peminjam.</w:t>
      </w:r>
      <w:r w:rsidRPr="00582674">
        <w:rPr>
          <w:rStyle w:val="FootnoteReference"/>
          <w:color w:val="000000"/>
        </w:rPr>
        <w:footnoteReference w:id="37"/>
      </w:r>
    </w:p>
    <w:p w:rsidR="00E83103" w:rsidRPr="00717E90" w:rsidRDefault="00E83103" w:rsidP="00E83103">
      <w:pPr>
        <w:numPr>
          <w:ilvl w:val="0"/>
          <w:numId w:val="9"/>
        </w:numPr>
        <w:autoSpaceDE w:val="0"/>
        <w:autoSpaceDN w:val="0"/>
        <w:adjustRightInd w:val="0"/>
        <w:spacing w:line="480" w:lineRule="auto"/>
        <w:jc w:val="both"/>
        <w:rPr>
          <w:bCs/>
          <w:color w:val="000000"/>
        </w:rPr>
      </w:pPr>
      <w:r w:rsidRPr="00717E90">
        <w:rPr>
          <w:bCs/>
          <w:color w:val="000000"/>
        </w:rPr>
        <w:t>Menurut Agama Yahudi</w:t>
      </w:r>
    </w:p>
    <w:p w:rsidR="00E83103" w:rsidRDefault="00E83103" w:rsidP="002B2A0C">
      <w:pPr>
        <w:tabs>
          <w:tab w:val="left" w:pos="3573"/>
        </w:tabs>
        <w:autoSpaceDE w:val="0"/>
        <w:autoSpaceDN w:val="0"/>
        <w:adjustRightInd w:val="0"/>
        <w:spacing w:line="480" w:lineRule="auto"/>
        <w:ind w:left="720" w:firstLine="540"/>
        <w:jc w:val="both"/>
        <w:rPr>
          <w:iCs/>
          <w:color w:val="000000"/>
        </w:rPr>
      </w:pPr>
      <w:r w:rsidRPr="00582674">
        <w:rPr>
          <w:color w:val="000000"/>
        </w:rPr>
        <w:t xml:space="preserve">Yahudi juga mengharamkan seperti termaktub dalam kitab sucinya, menurut kitab suci agama Yahudi yang disebutkan dalam Perjanjian Lama kitabkeluaran ayat 25 pasal 22: </w:t>
      </w:r>
      <w:r w:rsidRPr="00582674">
        <w:rPr>
          <w:i/>
          <w:iCs/>
          <w:color w:val="000000"/>
        </w:rPr>
        <w:t>"Bila kamu menghutangi seseorang diantara warga bangsamu uang, maka janganlah kamu berlaku laksana seorang pemberi hutang, jangan kamu meminta keuntungan padanya untuk pemilik uang".</w:t>
      </w:r>
      <w:r>
        <w:rPr>
          <w:i/>
          <w:iCs/>
          <w:color w:val="000000"/>
        </w:rPr>
        <w:t xml:space="preserve"> </w:t>
      </w:r>
      <w:r w:rsidRPr="00582674">
        <w:rPr>
          <w:color w:val="000000"/>
        </w:rPr>
        <w:t xml:space="preserve">Dan pada pasal 36 disebutkan: </w:t>
      </w:r>
      <w:r>
        <w:rPr>
          <w:i/>
          <w:iCs/>
          <w:color w:val="000000"/>
        </w:rPr>
        <w:t>"</w:t>
      </w:r>
      <w:r w:rsidRPr="00582674">
        <w:rPr>
          <w:i/>
          <w:iCs/>
          <w:color w:val="000000"/>
        </w:rPr>
        <w:t xml:space="preserve">Supaya ia dapat hidup di antaramu janganlah engkau mengambil bunga uang atau riba dari padanya, melainkan engkau harus takut akan Allahmu, supaya </w:t>
      </w:r>
      <w:r w:rsidRPr="00582674">
        <w:rPr>
          <w:i/>
          <w:iCs/>
          <w:color w:val="000000"/>
        </w:rPr>
        <w:lastRenderedPageBreak/>
        <w:t xml:space="preserve">saudaramu dapat hidup diantaramu". </w:t>
      </w:r>
      <w:r w:rsidRPr="00582674">
        <w:rPr>
          <w:color w:val="000000"/>
        </w:rPr>
        <w:t>Namun orang Yahudi berpendapat bahwa riba itu hanyalah terlarang kalau dilakukan dikalangan sesama Yahudi, dan tidak dilarang dilakukan terhadap kaum yang bukan Yahudi. Mereka mengharamkan riba sesama mereka tetapi menghalalkannya kalu pada pihak yang lain. Dan inilah yang menyebabkan bangsa Yahudi terkenal memakan riba dari pihak selain kaumnya. Berkaitan dengan kedhaliman kaum Yahudi inilah, Allah</w:t>
      </w:r>
      <w:r>
        <w:rPr>
          <w:color w:val="000000"/>
        </w:rPr>
        <w:t xml:space="preserve"> SWT</w:t>
      </w:r>
      <w:r w:rsidRPr="00582674">
        <w:rPr>
          <w:color w:val="000000"/>
        </w:rPr>
        <w:t xml:space="preserve"> dalam Al-Qur'an surat An-Nisa' ayat 160-161 tegas-tegas mengatakan bahwa perbuatan kaum Yahudi ini adalah riba yaitu memakan harta orang lain dengan jalan </w:t>
      </w:r>
      <w:r w:rsidRPr="00582674">
        <w:rPr>
          <w:i/>
          <w:iCs/>
          <w:color w:val="000000"/>
        </w:rPr>
        <w:t>bathil</w:t>
      </w:r>
      <w:r w:rsidRPr="00582674">
        <w:rPr>
          <w:color w:val="000000"/>
        </w:rPr>
        <w:t>, dan Allah</w:t>
      </w:r>
      <w:r>
        <w:rPr>
          <w:color w:val="000000"/>
        </w:rPr>
        <w:t xml:space="preserve"> SWT</w:t>
      </w:r>
      <w:r w:rsidRPr="00582674">
        <w:rPr>
          <w:color w:val="000000"/>
        </w:rPr>
        <w:t xml:space="preserve"> akan menyiksa mereka dengan siksaan yang pedih.</w:t>
      </w:r>
      <w:r w:rsidRPr="00582674">
        <w:rPr>
          <w:rStyle w:val="FootnoteReference"/>
          <w:i/>
          <w:iCs/>
          <w:color w:val="000000"/>
        </w:rPr>
        <w:t xml:space="preserve"> </w:t>
      </w:r>
      <w:r w:rsidRPr="00582674">
        <w:rPr>
          <w:rStyle w:val="FootnoteReference"/>
          <w:i/>
          <w:iCs/>
          <w:color w:val="000000"/>
        </w:rPr>
        <w:footnoteReference w:id="38"/>
      </w:r>
    </w:p>
    <w:p w:rsidR="00E83103" w:rsidRPr="007535E8" w:rsidRDefault="00E83103" w:rsidP="00E83103">
      <w:pPr>
        <w:numPr>
          <w:ilvl w:val="0"/>
          <w:numId w:val="9"/>
        </w:numPr>
        <w:autoSpaceDE w:val="0"/>
        <w:autoSpaceDN w:val="0"/>
        <w:adjustRightInd w:val="0"/>
        <w:spacing w:line="480" w:lineRule="auto"/>
        <w:jc w:val="both"/>
        <w:rPr>
          <w:bCs/>
          <w:color w:val="000000"/>
        </w:rPr>
      </w:pPr>
      <w:r w:rsidRPr="007535E8">
        <w:rPr>
          <w:bCs/>
          <w:color w:val="000000"/>
        </w:rPr>
        <w:t>Menurut Agama Nasrani</w:t>
      </w:r>
    </w:p>
    <w:p w:rsidR="00E83103" w:rsidRDefault="00E83103" w:rsidP="00E83103">
      <w:pPr>
        <w:tabs>
          <w:tab w:val="left" w:pos="3573"/>
        </w:tabs>
        <w:autoSpaceDE w:val="0"/>
        <w:autoSpaceDN w:val="0"/>
        <w:adjustRightInd w:val="0"/>
        <w:spacing w:line="480" w:lineRule="auto"/>
        <w:ind w:left="720" w:firstLine="540"/>
        <w:jc w:val="both"/>
        <w:rPr>
          <w:color w:val="000000"/>
        </w:rPr>
      </w:pPr>
      <w:r w:rsidRPr="00582674">
        <w:rPr>
          <w:color w:val="000000"/>
        </w:rPr>
        <w:t xml:space="preserve">Berbeda dengan orang Yahudi, umat Nasrani memandang riba haram dilakukan bagi semua orang tidak terkecuali siapa orang tersebut dan dari agama apapun, baik dari kalangan Nasrani sendiri ataupun non-Nasrani. Menurut mereka (tokoh-tokoh Nasrani) dalam perjanjian lama kitab Deuntoronomy pasal 23 pasal 19 disebutkan: </w:t>
      </w:r>
      <w:r w:rsidRPr="00582674">
        <w:rPr>
          <w:i/>
          <w:iCs/>
          <w:color w:val="000000"/>
        </w:rPr>
        <w:t>"Janganlah engkau membungakan uang terhadap saudaramu baik uang maupun bahan makanan atau apapun yang dapat dibungakan"</w:t>
      </w:r>
      <w:r w:rsidRPr="00582674">
        <w:rPr>
          <w:rStyle w:val="FootnoteReference"/>
          <w:color w:val="000000"/>
        </w:rPr>
        <w:footnoteReference w:id="39"/>
      </w:r>
      <w:r>
        <w:rPr>
          <w:i/>
          <w:iCs/>
          <w:color w:val="000000"/>
        </w:rPr>
        <w:t xml:space="preserve"> </w:t>
      </w:r>
      <w:r w:rsidRPr="00582674">
        <w:rPr>
          <w:color w:val="000000"/>
        </w:rPr>
        <w:t>Kemudian dalam perjanjian baru di dalam Injil Lukas ayat 34 disebutkan: "</w:t>
      </w:r>
      <w:r w:rsidRPr="00582674">
        <w:rPr>
          <w:i/>
          <w:iCs/>
          <w:color w:val="000000"/>
        </w:rPr>
        <w:t xml:space="preserve">Jika kamu menghutangi kepada orang yang engkau harapkan imbalannya, maka di mana sebenarnya kehormatan kamu. Tetapi berbuatlah kebaikan dan </w:t>
      </w:r>
      <w:r w:rsidRPr="00582674">
        <w:rPr>
          <w:i/>
          <w:iCs/>
          <w:color w:val="000000"/>
        </w:rPr>
        <w:lastRenderedPageBreak/>
        <w:t>berikanlah pinjaman dengan tidak mengharapkan kembalinya, karena pahala kamu sangat banyak</w:t>
      </w:r>
      <w:r w:rsidRPr="00582674">
        <w:rPr>
          <w:color w:val="000000"/>
        </w:rPr>
        <w:t>".</w:t>
      </w:r>
      <w:r w:rsidRPr="00582674">
        <w:rPr>
          <w:rStyle w:val="FootnoteReference"/>
          <w:color w:val="000000"/>
        </w:rPr>
        <w:footnoteReference w:id="40"/>
      </w:r>
    </w:p>
    <w:p w:rsidR="00E83103" w:rsidRDefault="00E83103" w:rsidP="00E83103">
      <w:pPr>
        <w:tabs>
          <w:tab w:val="left" w:pos="3573"/>
        </w:tabs>
        <w:autoSpaceDE w:val="0"/>
        <w:autoSpaceDN w:val="0"/>
        <w:adjustRightInd w:val="0"/>
        <w:spacing w:line="480" w:lineRule="auto"/>
        <w:ind w:left="720" w:firstLine="540"/>
        <w:jc w:val="both"/>
        <w:rPr>
          <w:color w:val="000000"/>
        </w:rPr>
      </w:pPr>
      <w:r w:rsidRPr="00582674">
        <w:rPr>
          <w:color w:val="000000"/>
        </w:rPr>
        <w:t xml:space="preserve">Pengambilan bunga uang dilarang gereja sampai pada abad ke-13 M. pada akhir abad ke-13 timbul beberapa faktor yang menghancurkan pengaruh gereja yang dianggap masih sangat konservatif dan bertambah meluasnya pengaruh mazhab baru, maka piminjaman dengan dipungut bunga mulai diterima msyarakat. Para pedagang berusaha menghilangkan pengaruh gereja untuk menjastifikasi beberapa keuntungan yang dilarang oleh gereja. Ada beberapa tokoh gereja yang beranggapan bahwa keuntungan yang diberikan sebagai imbalan administrasi dan kelangsungan organisasi dibenarkan karena bukan keuntungan dari hutang. </w:t>
      </w:r>
    </w:p>
    <w:p w:rsidR="00E83103" w:rsidRPr="00582674" w:rsidRDefault="00E83103" w:rsidP="00E83103">
      <w:pPr>
        <w:tabs>
          <w:tab w:val="left" w:pos="3573"/>
        </w:tabs>
        <w:autoSpaceDE w:val="0"/>
        <w:autoSpaceDN w:val="0"/>
        <w:adjustRightInd w:val="0"/>
        <w:spacing w:line="480" w:lineRule="auto"/>
        <w:ind w:left="720" w:firstLine="540"/>
        <w:jc w:val="both"/>
        <w:rPr>
          <w:color w:val="000000"/>
        </w:rPr>
      </w:pPr>
      <w:r w:rsidRPr="00582674">
        <w:rPr>
          <w:color w:val="000000"/>
        </w:rPr>
        <w:t>Tetapi sikap pengharaman riba secara mutlak dalam agama Nasrani dengan gigih ditegaskan oleh Martin Luther, tokoh gerakan Protestan. Ia mengatakan keuntungan semacam itu baik sedikit atau banyak, jika harganya lebih mahal dari harga tunai tetap riba.</w:t>
      </w:r>
      <w:r w:rsidRPr="00582674">
        <w:rPr>
          <w:rStyle w:val="FootnoteReference"/>
          <w:color w:val="000000"/>
        </w:rPr>
        <w:footnoteReference w:id="41"/>
      </w:r>
    </w:p>
    <w:p w:rsidR="00E83103" w:rsidRPr="00582674" w:rsidRDefault="00E83103" w:rsidP="00E83103">
      <w:pPr>
        <w:autoSpaceDE w:val="0"/>
        <w:autoSpaceDN w:val="0"/>
        <w:adjustRightInd w:val="0"/>
        <w:spacing w:line="480" w:lineRule="auto"/>
        <w:ind w:left="720" w:firstLine="540"/>
        <w:jc w:val="both"/>
        <w:rPr>
          <w:color w:val="000000"/>
        </w:rPr>
      </w:pPr>
      <w:r w:rsidRPr="00582674">
        <w:rPr>
          <w:color w:val="000000"/>
        </w:rPr>
        <w:t xml:space="preserve">Pada masa jahiliyah istilah riba juga telah dikenal, pada masa itu (jahiliyah) riba mempunyai beberapa bentuk aplikatif. Beberapa riwayat menceritakan riba jahiliyah. </w:t>
      </w:r>
      <w:r w:rsidRPr="00582674">
        <w:rPr>
          <w:i/>
          <w:iCs/>
          <w:color w:val="000000"/>
        </w:rPr>
        <w:t xml:space="preserve">Bentuk pertama: </w:t>
      </w:r>
      <w:r w:rsidRPr="00582674">
        <w:rPr>
          <w:color w:val="000000"/>
        </w:rPr>
        <w:t xml:space="preserve">Riba Pinjaman, yaitu yang direfleksikan dalam satu kaidah di masa jahiliyah: "tangguhkan hutangku, aku akan menambahkanya". Maksudnya adalah jika ada seseorang mempunyai hutang (debitor), tetapi ia tidak dapat membayarnya pada waktu jatuh tempo, maka ia (debitor) berkata: tangguhkan hutangku, aku </w:t>
      </w:r>
      <w:r w:rsidRPr="00582674">
        <w:rPr>
          <w:color w:val="000000"/>
        </w:rPr>
        <w:lastRenderedPageBreak/>
        <w:t>akan memberikan tambahan. Penambahan itu bisa dengan cara melipat gandakan uang atau menambahkan umur sapinya jika pinjaman tersebut berupa bintang. Demikian seterusnya.</w:t>
      </w:r>
      <w:r w:rsidRPr="00582674">
        <w:rPr>
          <w:rStyle w:val="FootnoteReference"/>
          <w:color w:val="000000"/>
        </w:rPr>
        <w:footnoteReference w:id="42"/>
      </w:r>
    </w:p>
    <w:p w:rsidR="00E83103" w:rsidRPr="00582674" w:rsidRDefault="00E83103" w:rsidP="00E83103">
      <w:pPr>
        <w:tabs>
          <w:tab w:val="left" w:pos="3573"/>
        </w:tabs>
        <w:autoSpaceDE w:val="0"/>
        <w:autoSpaceDN w:val="0"/>
        <w:adjustRightInd w:val="0"/>
        <w:spacing w:line="480" w:lineRule="auto"/>
        <w:ind w:left="720" w:firstLine="540"/>
        <w:jc w:val="both"/>
        <w:rPr>
          <w:i/>
          <w:iCs/>
          <w:color w:val="000000"/>
        </w:rPr>
      </w:pPr>
      <w:r w:rsidRPr="00582674">
        <w:rPr>
          <w:color w:val="000000"/>
        </w:rPr>
        <w:t>Menurut Mujahid (meninggal pada tahun 104 Hijriah), menjelaskan  tentang riba yang dilarang oleh Allah SWT, "di zaman Jahiliyah, seseorang mempunyai piutang dari orang lain. Orang itu berkata kepadamu seperti itulah anda menangguhkannya dari saya, maka diampuni menangguhkannya."</w:t>
      </w:r>
    </w:p>
    <w:p w:rsidR="00E83103" w:rsidRPr="00582674" w:rsidRDefault="00E83103" w:rsidP="00E83103">
      <w:pPr>
        <w:autoSpaceDE w:val="0"/>
        <w:autoSpaceDN w:val="0"/>
        <w:adjustRightInd w:val="0"/>
        <w:spacing w:line="480" w:lineRule="auto"/>
        <w:ind w:left="720" w:firstLine="540"/>
        <w:jc w:val="both"/>
        <w:rPr>
          <w:color w:val="000000"/>
        </w:rPr>
      </w:pPr>
      <w:r w:rsidRPr="00582674">
        <w:rPr>
          <w:i/>
          <w:iCs/>
          <w:color w:val="000000"/>
        </w:rPr>
        <w:t xml:space="preserve">Bentuk kedua: </w:t>
      </w:r>
      <w:r w:rsidRPr="00582674">
        <w:rPr>
          <w:color w:val="000000"/>
        </w:rPr>
        <w:t>Pinjaman dengan pembayaran tertunda, tetapi dengan syarat harus dibayar dengan bunga. Al-Jassash menyatakan, "Riba yang dikenal dan biasa dilakukan oleh masyarakat Arab adalah berbentuk pinjaman uang dirham atau dinar yang dibayar secara tertunda dengan bunganya dengan jumlah sesuai dengan jumlah hutang dan sesuai dengan kesepakatan bersama.</w:t>
      </w:r>
      <w:r w:rsidRPr="00582674">
        <w:rPr>
          <w:rStyle w:val="FootnoteReference"/>
          <w:color w:val="000000"/>
        </w:rPr>
        <w:footnoteReference w:id="43"/>
      </w:r>
    </w:p>
    <w:p w:rsidR="00E83103" w:rsidRDefault="00E83103" w:rsidP="00E83103">
      <w:pPr>
        <w:autoSpaceDE w:val="0"/>
        <w:autoSpaceDN w:val="0"/>
        <w:adjustRightInd w:val="0"/>
        <w:spacing w:line="480" w:lineRule="auto"/>
        <w:ind w:left="720" w:firstLine="540"/>
        <w:jc w:val="both"/>
        <w:rPr>
          <w:color w:val="000000"/>
        </w:rPr>
      </w:pPr>
      <w:r w:rsidRPr="00582674">
        <w:rPr>
          <w:i/>
          <w:iCs/>
          <w:color w:val="000000"/>
        </w:rPr>
        <w:t xml:space="preserve">Bentuk ketiga: </w:t>
      </w:r>
      <w:r w:rsidRPr="00582674">
        <w:rPr>
          <w:color w:val="000000"/>
        </w:rPr>
        <w:t xml:space="preserve">Pinjaman berjangka dan berbunga dengan syarat dibayar perbulan. Ibnu Hajar Al-Haitsami menyatakan, "riba </w:t>
      </w:r>
      <w:r w:rsidRPr="00582674">
        <w:rPr>
          <w:i/>
          <w:iCs/>
          <w:color w:val="000000"/>
        </w:rPr>
        <w:t xml:space="preserve">nasi'ah </w:t>
      </w:r>
      <w:r w:rsidRPr="00582674">
        <w:rPr>
          <w:color w:val="000000"/>
        </w:rPr>
        <w:t>adalah riba yang populer di masa Jahiliyah. Karena biasanya seseorang meminjamkan uang kepada orang lain dengan pembayaran tertunda, dengan syarat ia mengambil sebagian uangnya tiap bulan sementara jumlah uang yang dihutang tetap sampai tiba waktu pembayaran, kalau tidak mampu melunasinya, maka diundur dan ia harus menambah jumlah yang harus dibayar.</w:t>
      </w:r>
    </w:p>
    <w:p w:rsidR="00E83103" w:rsidRPr="009473EC" w:rsidRDefault="00E83103" w:rsidP="00E83103">
      <w:pPr>
        <w:numPr>
          <w:ilvl w:val="0"/>
          <w:numId w:val="15"/>
        </w:numPr>
        <w:autoSpaceDE w:val="0"/>
        <w:autoSpaceDN w:val="0"/>
        <w:adjustRightInd w:val="0"/>
        <w:spacing w:line="480" w:lineRule="auto"/>
        <w:ind w:left="360"/>
        <w:jc w:val="both"/>
        <w:rPr>
          <w:b/>
          <w:color w:val="000000"/>
        </w:rPr>
      </w:pPr>
      <w:r w:rsidRPr="009473EC">
        <w:rPr>
          <w:b/>
          <w:bCs/>
          <w:color w:val="000000"/>
        </w:rPr>
        <w:lastRenderedPageBreak/>
        <w:t>Tahapan Larangan Riba Dalam Islam</w:t>
      </w:r>
    </w:p>
    <w:p w:rsidR="00E83103" w:rsidRDefault="00E83103" w:rsidP="00E83103">
      <w:pPr>
        <w:autoSpaceDE w:val="0"/>
        <w:autoSpaceDN w:val="0"/>
        <w:adjustRightInd w:val="0"/>
        <w:spacing w:line="480" w:lineRule="auto"/>
        <w:ind w:left="360" w:firstLine="540"/>
        <w:jc w:val="both"/>
        <w:rPr>
          <w:color w:val="000000"/>
        </w:rPr>
      </w:pPr>
      <w:r w:rsidRPr="00582674">
        <w:rPr>
          <w:color w:val="000000"/>
        </w:rPr>
        <w:t>Sudah jelas diketahui bahwa Islam melarang riba dan memasukkannya dalam dosa besar. Tetapi Allah SWT dalam mengharamkan riba menempuh metode secara gredual (</w:t>
      </w:r>
      <w:r w:rsidRPr="00582674">
        <w:rPr>
          <w:i/>
          <w:iCs/>
          <w:color w:val="000000"/>
        </w:rPr>
        <w:t>step by step</w:t>
      </w:r>
      <w:r w:rsidRPr="00582674">
        <w:rPr>
          <w:color w:val="000000"/>
        </w:rPr>
        <w:t xml:space="preserve">). Metode ini ditempuh agar tidak mengagetkan mereka yang telah biasa melakukan perbuatan riba dengan maksud membimbing manusia secara mudah dan lemah lembut untuk mengalihkan kebiasaan mereka yang telah mengakar, mendarah daging yang melekat dalam kehidupan perekonomian jahiliyah. Ayat yang diturunkan pertama dilakukan secara temporer yang pada akhirnya ditetapkan secara permanen dan tuntas </w:t>
      </w:r>
      <w:r w:rsidRPr="009738C8">
        <w:rPr>
          <w:color w:val="000000"/>
        </w:rPr>
        <w:t>melalui empat tahapan.</w:t>
      </w:r>
    </w:p>
    <w:p w:rsidR="00E83103" w:rsidRPr="009738C8" w:rsidRDefault="00E83103" w:rsidP="00E83103">
      <w:pPr>
        <w:numPr>
          <w:ilvl w:val="0"/>
          <w:numId w:val="10"/>
        </w:numPr>
        <w:autoSpaceDE w:val="0"/>
        <w:autoSpaceDN w:val="0"/>
        <w:adjustRightInd w:val="0"/>
        <w:spacing w:line="480" w:lineRule="auto"/>
        <w:ind w:left="360" w:firstLine="0"/>
        <w:jc w:val="both"/>
        <w:rPr>
          <w:color w:val="000000"/>
        </w:rPr>
      </w:pPr>
      <w:r w:rsidRPr="009738C8">
        <w:rPr>
          <w:bCs/>
          <w:iCs/>
          <w:color w:val="000000"/>
        </w:rPr>
        <w:t>Tahap pertama</w:t>
      </w:r>
    </w:p>
    <w:p w:rsidR="00E83103" w:rsidRDefault="00E83103" w:rsidP="00E83103">
      <w:pPr>
        <w:tabs>
          <w:tab w:val="left" w:pos="3573"/>
        </w:tabs>
        <w:autoSpaceDE w:val="0"/>
        <w:autoSpaceDN w:val="0"/>
        <w:adjustRightInd w:val="0"/>
        <w:spacing w:line="480" w:lineRule="auto"/>
        <w:ind w:left="720"/>
        <w:jc w:val="both"/>
        <w:rPr>
          <w:color w:val="000000"/>
        </w:rPr>
      </w:pPr>
      <w:r w:rsidRPr="00582674">
        <w:rPr>
          <w:color w:val="000000"/>
        </w:rPr>
        <w:t xml:space="preserve">Dalam surat </w:t>
      </w:r>
      <w:r w:rsidRPr="00582674">
        <w:rPr>
          <w:i/>
          <w:iCs/>
          <w:color w:val="000000"/>
        </w:rPr>
        <w:t xml:space="preserve">Ar-Rum </w:t>
      </w:r>
      <w:r w:rsidRPr="00582674">
        <w:rPr>
          <w:color w:val="000000"/>
        </w:rPr>
        <w:t xml:space="preserve">ayat 39 </w:t>
      </w:r>
    </w:p>
    <w:p w:rsidR="00E83103" w:rsidRPr="000512B4" w:rsidRDefault="00E83103" w:rsidP="00E83103">
      <w:pPr>
        <w:tabs>
          <w:tab w:val="left" w:pos="3573"/>
          <w:tab w:val="right" w:pos="7393"/>
        </w:tabs>
        <w:autoSpaceDE w:val="0"/>
        <w:autoSpaceDN w:val="0"/>
        <w:bidi/>
        <w:adjustRightInd w:val="0"/>
        <w:ind w:left="13" w:right="720"/>
        <w:jc w:val="both"/>
        <w:rPr>
          <w:color w:val="000000"/>
          <w:rtl/>
        </w:rPr>
      </w:pPr>
      <w:r w:rsidRPr="000512B4">
        <w:rPr>
          <w:color w:val="000000"/>
        </w:rPr>
        <w:sym w:font="HQPB5" w:char="F021"/>
      </w:r>
      <w:r w:rsidRPr="000512B4">
        <w:rPr>
          <w:color w:val="000000"/>
        </w:rPr>
        <w:sym w:font="HQPB1" w:char="F024"/>
      </w:r>
      <w:r w:rsidRPr="000512B4">
        <w:rPr>
          <w:color w:val="000000"/>
        </w:rPr>
        <w:sym w:font="HQPB5" w:char="F074"/>
      </w:r>
      <w:r w:rsidRPr="000512B4">
        <w:rPr>
          <w:color w:val="000000"/>
        </w:rPr>
        <w:sym w:font="HQPB2" w:char="F042"/>
      </w:r>
      <w:r w:rsidRPr="000512B4">
        <w:rPr>
          <w:color w:val="000000"/>
        </w:rPr>
        <w:sym w:font="HQPB5" w:char="F075"/>
      </w:r>
      <w:r w:rsidRPr="000512B4">
        <w:rPr>
          <w:color w:val="000000"/>
        </w:rPr>
        <w:sym w:font="HQPB2" w:char="F072"/>
      </w:r>
      <w:r w:rsidRPr="000512B4">
        <w:rPr>
          <w:color w:val="000000"/>
          <w:rtl/>
        </w:rPr>
        <w:t xml:space="preserve"> </w:t>
      </w:r>
      <w:r w:rsidRPr="000512B4">
        <w:rPr>
          <w:color w:val="000000"/>
        </w:rPr>
        <w:sym w:font="HQPB2" w:char="F04F"/>
      </w:r>
      <w:r w:rsidRPr="000512B4">
        <w:rPr>
          <w:color w:val="000000"/>
        </w:rPr>
        <w:sym w:font="HQPB4" w:char="F0E7"/>
      </w:r>
      <w:r w:rsidRPr="000512B4">
        <w:rPr>
          <w:color w:val="000000"/>
        </w:rPr>
        <w:sym w:font="HQPB1" w:char="F046"/>
      </w:r>
      <w:r w:rsidRPr="000512B4">
        <w:rPr>
          <w:color w:val="000000"/>
        </w:rPr>
        <w:sym w:font="HQPB4" w:char="F0F7"/>
      </w:r>
      <w:r w:rsidRPr="000512B4">
        <w:rPr>
          <w:color w:val="000000"/>
        </w:rPr>
        <w:sym w:font="HQPB2" w:char="F08F"/>
      </w:r>
      <w:r w:rsidRPr="000512B4">
        <w:rPr>
          <w:color w:val="000000"/>
        </w:rPr>
        <w:sym w:font="HQPB5" w:char="F073"/>
      </w:r>
      <w:r w:rsidRPr="000512B4">
        <w:rPr>
          <w:color w:val="000000"/>
        </w:rPr>
        <w:sym w:font="HQPB1" w:char="F03F"/>
      </w:r>
      <w:r w:rsidRPr="000512B4">
        <w:rPr>
          <w:color w:val="000000"/>
        </w:rPr>
        <w:sym w:font="HQPB1" w:char="F023"/>
      </w:r>
      <w:r w:rsidRPr="000512B4">
        <w:rPr>
          <w:color w:val="000000"/>
        </w:rPr>
        <w:sym w:font="HQPB5" w:char="F075"/>
      </w:r>
      <w:r w:rsidRPr="000512B4">
        <w:rPr>
          <w:color w:val="000000"/>
        </w:rPr>
        <w:sym w:font="HQPB2" w:char="F0E4"/>
      </w:r>
      <w:r w:rsidRPr="000512B4">
        <w:rPr>
          <w:color w:val="000000"/>
          <w:rtl/>
        </w:rPr>
        <w:t xml:space="preserve"> </w:t>
      </w:r>
      <w:r w:rsidRPr="000512B4">
        <w:rPr>
          <w:color w:val="000000"/>
        </w:rPr>
        <w:sym w:font="HQPB2" w:char="F060"/>
      </w:r>
      <w:r w:rsidRPr="000512B4">
        <w:rPr>
          <w:color w:val="000000"/>
        </w:rPr>
        <w:sym w:font="HQPB4" w:char="F0CF"/>
      </w:r>
      <w:r w:rsidRPr="000512B4">
        <w:rPr>
          <w:color w:val="000000"/>
        </w:rPr>
        <w:sym w:font="HQPB4" w:char="F069"/>
      </w:r>
      <w:r w:rsidRPr="000512B4">
        <w:rPr>
          <w:color w:val="000000"/>
        </w:rPr>
        <w:sym w:font="HQPB2" w:char="F042"/>
      </w:r>
      <w:r w:rsidRPr="000512B4">
        <w:rPr>
          <w:color w:val="000000"/>
          <w:rtl/>
        </w:rPr>
        <w:t xml:space="preserve"> </w:t>
      </w:r>
      <w:r w:rsidRPr="000512B4">
        <w:rPr>
          <w:color w:val="000000"/>
        </w:rPr>
        <w:sym w:font="HQPB1" w:char="F024"/>
      </w:r>
      <w:r w:rsidRPr="000512B4">
        <w:rPr>
          <w:color w:val="000000"/>
        </w:rPr>
        <w:sym w:font="HQPB4" w:char="F05C"/>
      </w:r>
      <w:r w:rsidRPr="000512B4">
        <w:rPr>
          <w:color w:val="000000"/>
        </w:rPr>
        <w:sym w:font="HQPB1" w:char="F02F"/>
      </w:r>
      <w:r w:rsidRPr="000512B4">
        <w:rPr>
          <w:color w:val="000000"/>
        </w:rPr>
        <w:sym w:font="HQPB4" w:char="F0CD"/>
      </w:r>
      <w:r w:rsidRPr="000512B4">
        <w:rPr>
          <w:color w:val="000000"/>
        </w:rPr>
        <w:sym w:font="HQPB4" w:char="F068"/>
      </w:r>
      <w:r w:rsidRPr="000512B4">
        <w:rPr>
          <w:color w:val="000000"/>
        </w:rPr>
        <w:sym w:font="HQPB1" w:char="F091"/>
      </w:r>
      <w:r w:rsidRPr="000512B4">
        <w:rPr>
          <w:color w:val="000000"/>
          <w:rtl/>
        </w:rPr>
        <w:t xml:space="preserve"> </w:t>
      </w:r>
      <w:r w:rsidRPr="000512B4">
        <w:rPr>
          <w:color w:val="000000"/>
        </w:rPr>
        <w:sym w:font="HQPB5" w:char="F028"/>
      </w:r>
      <w:r w:rsidRPr="000512B4">
        <w:rPr>
          <w:color w:val="000000"/>
        </w:rPr>
        <w:sym w:font="HQPB1" w:char="F023"/>
      </w:r>
      <w:r w:rsidRPr="000512B4">
        <w:rPr>
          <w:color w:val="000000"/>
        </w:rPr>
        <w:sym w:font="HQPB5" w:char="F075"/>
      </w:r>
      <w:r w:rsidRPr="000512B4">
        <w:rPr>
          <w:color w:val="000000"/>
        </w:rPr>
        <w:sym w:font="HQPB2" w:char="F071"/>
      </w:r>
      <w:r w:rsidRPr="000512B4">
        <w:rPr>
          <w:color w:val="000000"/>
        </w:rPr>
        <w:sym w:font="HQPB4" w:char="F0E7"/>
      </w:r>
      <w:r w:rsidRPr="000512B4">
        <w:rPr>
          <w:color w:val="000000"/>
        </w:rPr>
        <w:sym w:font="HQPB1" w:char="F02F"/>
      </w:r>
      <w:r w:rsidRPr="000512B4">
        <w:rPr>
          <w:color w:val="000000"/>
        </w:rPr>
        <w:sym w:font="HQPB4" w:char="F0F7"/>
      </w:r>
      <w:r w:rsidRPr="000512B4">
        <w:rPr>
          <w:color w:val="000000"/>
        </w:rPr>
        <w:sym w:font="HQPB1" w:char="F08E"/>
      </w:r>
      <w:r w:rsidRPr="000512B4">
        <w:rPr>
          <w:color w:val="000000"/>
        </w:rPr>
        <w:sym w:font="HQPB5" w:char="F07A"/>
      </w:r>
      <w:r w:rsidRPr="000512B4">
        <w:rPr>
          <w:color w:val="000000"/>
        </w:rPr>
        <w:sym w:font="HQPB2" w:char="F08D"/>
      </w:r>
      <w:r w:rsidRPr="000512B4">
        <w:rPr>
          <w:color w:val="000000"/>
        </w:rPr>
        <w:sym w:font="HQPB4" w:char="F0CF"/>
      </w:r>
      <w:r w:rsidRPr="000512B4">
        <w:rPr>
          <w:color w:val="000000"/>
        </w:rPr>
        <w:sym w:font="HQPB4" w:char="F06A"/>
      </w:r>
      <w:r w:rsidRPr="000512B4">
        <w:rPr>
          <w:color w:val="000000"/>
        </w:rPr>
        <w:sym w:font="HQPB2" w:char="F039"/>
      </w:r>
      <w:r w:rsidRPr="000512B4">
        <w:rPr>
          <w:color w:val="000000"/>
          <w:rtl/>
        </w:rPr>
        <w:t xml:space="preserve"> </w:t>
      </w:r>
      <w:r w:rsidRPr="000512B4">
        <w:rPr>
          <w:color w:val="000000"/>
        </w:rPr>
        <w:sym w:font="HQPB4" w:char="F0FE"/>
      </w:r>
      <w:r w:rsidRPr="000512B4">
        <w:rPr>
          <w:color w:val="000000"/>
        </w:rPr>
        <w:sym w:font="HQPB2" w:char="F092"/>
      </w:r>
      <w:r w:rsidRPr="000512B4">
        <w:rPr>
          <w:color w:val="000000"/>
        </w:rPr>
        <w:sym w:font="HQPB4" w:char="F0CE"/>
      </w:r>
      <w:r w:rsidRPr="000512B4">
        <w:rPr>
          <w:color w:val="000000"/>
        </w:rPr>
        <w:sym w:font="HQPB1" w:char="F0FB"/>
      </w:r>
      <w:r w:rsidRPr="000512B4">
        <w:rPr>
          <w:color w:val="000000"/>
          <w:rtl/>
        </w:rPr>
        <w:t xml:space="preserve"> </w:t>
      </w:r>
      <w:r w:rsidRPr="000512B4">
        <w:rPr>
          <w:color w:val="000000"/>
        </w:rPr>
        <w:sym w:font="HQPB4" w:char="F0C9"/>
      </w:r>
      <w:r w:rsidRPr="000512B4">
        <w:rPr>
          <w:color w:val="000000"/>
        </w:rPr>
        <w:sym w:font="HQPB2" w:char="F041"/>
      </w:r>
      <w:r w:rsidRPr="000512B4">
        <w:rPr>
          <w:color w:val="000000"/>
        </w:rPr>
        <w:sym w:font="HQPB2" w:char="F0BA"/>
      </w:r>
      <w:r w:rsidRPr="000512B4">
        <w:rPr>
          <w:color w:val="000000"/>
        </w:rPr>
        <w:sym w:font="HQPB5" w:char="F075"/>
      </w:r>
      <w:r w:rsidRPr="000512B4">
        <w:rPr>
          <w:color w:val="000000"/>
        </w:rPr>
        <w:sym w:font="HQPB2" w:char="F071"/>
      </w:r>
      <w:r w:rsidRPr="000512B4">
        <w:rPr>
          <w:color w:val="000000"/>
        </w:rPr>
        <w:sym w:font="HQPB4" w:char="F0F8"/>
      </w:r>
      <w:r w:rsidRPr="000512B4">
        <w:rPr>
          <w:color w:val="000000"/>
        </w:rPr>
        <w:sym w:font="HQPB2" w:char="F042"/>
      </w:r>
      <w:r w:rsidRPr="000512B4">
        <w:rPr>
          <w:color w:val="000000"/>
        </w:rPr>
        <w:sym w:font="HQPB5" w:char="F072"/>
      </w:r>
      <w:r w:rsidRPr="000512B4">
        <w:rPr>
          <w:color w:val="000000"/>
        </w:rPr>
        <w:sym w:font="HQPB1" w:char="F026"/>
      </w:r>
      <w:r w:rsidRPr="000512B4">
        <w:rPr>
          <w:color w:val="000000"/>
          <w:rtl/>
        </w:rPr>
        <w:t xml:space="preserve"> </w:t>
      </w:r>
      <w:r w:rsidRPr="000512B4">
        <w:rPr>
          <w:color w:val="000000"/>
        </w:rPr>
        <w:sym w:font="HQPB4" w:char="F0C4"/>
      </w:r>
      <w:r w:rsidRPr="000512B4">
        <w:rPr>
          <w:color w:val="000000"/>
        </w:rPr>
        <w:sym w:font="HQPB1" w:char="F0A8"/>
      </w:r>
      <w:r w:rsidRPr="000512B4">
        <w:rPr>
          <w:color w:val="000000"/>
        </w:rPr>
        <w:sym w:font="HQPB1" w:char="F024"/>
      </w:r>
      <w:r w:rsidRPr="000512B4">
        <w:rPr>
          <w:color w:val="000000"/>
        </w:rPr>
        <w:sym w:font="HQPB4" w:char="F0A8"/>
      </w:r>
      <w:r w:rsidRPr="000512B4">
        <w:rPr>
          <w:color w:val="000000"/>
        </w:rPr>
        <w:sym w:font="HQPB2" w:char="F05A"/>
      </w:r>
      <w:r w:rsidRPr="000512B4">
        <w:rPr>
          <w:color w:val="000000"/>
        </w:rPr>
        <w:sym w:font="HQPB2" w:char="F039"/>
      </w:r>
      <w:r w:rsidRPr="000512B4">
        <w:rPr>
          <w:color w:val="000000"/>
        </w:rPr>
        <w:sym w:font="HQPB5" w:char="F024"/>
      </w:r>
      <w:r w:rsidRPr="000512B4">
        <w:rPr>
          <w:color w:val="000000"/>
        </w:rPr>
        <w:sym w:font="HQPB1" w:char="F023"/>
      </w:r>
      <w:r w:rsidRPr="000512B4">
        <w:rPr>
          <w:color w:val="000000"/>
          <w:rtl/>
        </w:rPr>
        <w:t xml:space="preserve"> </w:t>
      </w:r>
      <w:r w:rsidRPr="000512B4">
        <w:rPr>
          <w:color w:val="000000"/>
        </w:rPr>
        <w:sym w:font="HQPB5" w:char="F09F"/>
      </w:r>
      <w:r w:rsidRPr="000512B4">
        <w:rPr>
          <w:color w:val="000000"/>
        </w:rPr>
        <w:sym w:font="HQPB2" w:char="F078"/>
      </w:r>
      <w:r w:rsidRPr="000512B4">
        <w:rPr>
          <w:color w:val="000000"/>
        </w:rPr>
        <w:sym w:font="HQPB5" w:char="F073"/>
      </w:r>
      <w:r w:rsidRPr="000512B4">
        <w:rPr>
          <w:color w:val="000000"/>
        </w:rPr>
        <w:sym w:font="HQPB1" w:char="F0F9"/>
      </w:r>
      <w:r w:rsidRPr="000512B4">
        <w:rPr>
          <w:color w:val="000000"/>
          <w:rtl/>
        </w:rPr>
        <w:t xml:space="preserve"> </w:t>
      </w:r>
      <w:r w:rsidRPr="000512B4">
        <w:rPr>
          <w:color w:val="000000"/>
        </w:rPr>
        <w:sym w:font="HQPB5" w:char="F028"/>
      </w:r>
      <w:r w:rsidRPr="000512B4">
        <w:rPr>
          <w:color w:val="000000"/>
        </w:rPr>
        <w:sym w:font="HQPB1" w:char="F023"/>
      </w:r>
      <w:r w:rsidRPr="000512B4">
        <w:rPr>
          <w:color w:val="000000"/>
        </w:rPr>
        <w:sym w:font="HQPB2" w:char="F071"/>
      </w:r>
      <w:r w:rsidRPr="000512B4">
        <w:rPr>
          <w:color w:val="000000"/>
        </w:rPr>
        <w:sym w:font="HQPB4" w:char="F0E7"/>
      </w:r>
      <w:r w:rsidRPr="000512B4">
        <w:rPr>
          <w:color w:val="000000"/>
        </w:rPr>
        <w:sym w:font="HQPB1" w:char="F02F"/>
      </w:r>
      <w:r w:rsidRPr="000512B4">
        <w:rPr>
          <w:color w:val="000000"/>
        </w:rPr>
        <w:sym w:font="HQPB4" w:char="F0F6"/>
      </w:r>
      <w:r w:rsidRPr="000512B4">
        <w:rPr>
          <w:color w:val="000000"/>
        </w:rPr>
        <w:sym w:font="HQPB1" w:char="F08D"/>
      </w:r>
      <w:r w:rsidRPr="000512B4">
        <w:rPr>
          <w:color w:val="000000"/>
        </w:rPr>
        <w:sym w:font="HQPB5" w:char="F074"/>
      </w:r>
      <w:r w:rsidRPr="000512B4">
        <w:rPr>
          <w:color w:val="000000"/>
        </w:rPr>
        <w:sym w:font="HQPB2" w:char="F083"/>
      </w:r>
      <w:r w:rsidRPr="000512B4">
        <w:rPr>
          <w:color w:val="000000"/>
          <w:rtl/>
        </w:rPr>
        <w:t xml:space="preserve"> </w:t>
      </w:r>
      <w:r w:rsidRPr="000512B4">
        <w:rPr>
          <w:color w:val="000000"/>
        </w:rPr>
        <w:sym w:font="HQPB5" w:char="F079"/>
      </w:r>
      <w:r w:rsidRPr="000512B4">
        <w:rPr>
          <w:color w:val="000000"/>
        </w:rPr>
        <w:sym w:font="HQPB1" w:char="F089"/>
      </w:r>
      <w:r w:rsidRPr="000512B4">
        <w:rPr>
          <w:color w:val="000000"/>
        </w:rPr>
        <w:sym w:font="HQPB2" w:char="F059"/>
      </w:r>
      <w:r w:rsidRPr="000512B4">
        <w:rPr>
          <w:color w:val="000000"/>
        </w:rPr>
        <w:sym w:font="HQPB4" w:char="F0CF"/>
      </w:r>
      <w:r w:rsidRPr="000512B4">
        <w:rPr>
          <w:color w:val="000000"/>
        </w:rPr>
        <w:sym w:font="HQPB1" w:char="F0E3"/>
      </w:r>
      <w:r w:rsidRPr="000512B4">
        <w:rPr>
          <w:color w:val="000000"/>
          <w:rtl/>
        </w:rPr>
        <w:t xml:space="preserve"> </w:t>
      </w:r>
      <w:r w:rsidRPr="000512B4">
        <w:rPr>
          <w:color w:val="000000"/>
        </w:rPr>
        <w:sym w:font="HQPB5" w:char="F0AB"/>
      </w:r>
      <w:r w:rsidRPr="000512B4">
        <w:rPr>
          <w:color w:val="000000"/>
        </w:rPr>
        <w:sym w:font="HQPB1" w:char="F021"/>
      </w:r>
      <w:r w:rsidRPr="000512B4">
        <w:rPr>
          <w:color w:val="000000"/>
        </w:rPr>
        <w:sym w:font="HQPB5" w:char="F024"/>
      </w:r>
      <w:r w:rsidRPr="000512B4">
        <w:rPr>
          <w:color w:val="000000"/>
        </w:rPr>
        <w:sym w:font="HQPB1" w:char="F023"/>
      </w:r>
      <w:r w:rsidRPr="000512B4">
        <w:rPr>
          <w:color w:val="000000"/>
          <w:rtl/>
        </w:rPr>
        <w:t xml:space="preserve"> </w:t>
      </w:r>
      <w:r w:rsidRPr="000512B4">
        <w:rPr>
          <w:color w:val="000000"/>
        </w:rPr>
        <w:sym w:font="HQPB4" w:char="F028"/>
      </w:r>
      <w:r w:rsidRPr="000512B4">
        <w:rPr>
          <w:color w:val="000000"/>
          <w:rtl/>
        </w:rPr>
        <w:t xml:space="preserve"> </w:t>
      </w:r>
      <w:r w:rsidRPr="000512B4">
        <w:rPr>
          <w:color w:val="000000"/>
        </w:rPr>
        <w:sym w:font="HQPB5" w:char="F021"/>
      </w:r>
      <w:r w:rsidRPr="000512B4">
        <w:rPr>
          <w:color w:val="000000"/>
        </w:rPr>
        <w:sym w:font="HQPB1" w:char="F024"/>
      </w:r>
      <w:r w:rsidRPr="000512B4">
        <w:rPr>
          <w:color w:val="000000"/>
        </w:rPr>
        <w:sym w:font="HQPB5" w:char="F074"/>
      </w:r>
      <w:r w:rsidRPr="000512B4">
        <w:rPr>
          <w:color w:val="000000"/>
        </w:rPr>
        <w:sym w:font="HQPB2" w:char="F042"/>
      </w:r>
      <w:r w:rsidRPr="000512B4">
        <w:rPr>
          <w:color w:val="000000"/>
        </w:rPr>
        <w:sym w:font="HQPB5" w:char="F075"/>
      </w:r>
      <w:r w:rsidRPr="000512B4">
        <w:rPr>
          <w:color w:val="000000"/>
        </w:rPr>
        <w:sym w:font="HQPB2" w:char="F072"/>
      </w:r>
      <w:r w:rsidRPr="000512B4">
        <w:rPr>
          <w:color w:val="000000"/>
          <w:rtl/>
        </w:rPr>
        <w:t xml:space="preserve"> </w:t>
      </w:r>
      <w:r w:rsidRPr="000512B4">
        <w:rPr>
          <w:color w:val="000000"/>
        </w:rPr>
        <w:sym w:font="HQPB2" w:char="F04F"/>
      </w:r>
      <w:r w:rsidRPr="000512B4">
        <w:rPr>
          <w:color w:val="000000"/>
        </w:rPr>
        <w:sym w:font="HQPB4" w:char="F0E7"/>
      </w:r>
      <w:r w:rsidRPr="000512B4">
        <w:rPr>
          <w:color w:val="000000"/>
        </w:rPr>
        <w:sym w:font="HQPB1" w:char="F046"/>
      </w:r>
      <w:r w:rsidRPr="000512B4">
        <w:rPr>
          <w:color w:val="000000"/>
        </w:rPr>
        <w:sym w:font="HQPB4" w:char="F0F7"/>
      </w:r>
      <w:r w:rsidRPr="000512B4">
        <w:rPr>
          <w:color w:val="000000"/>
        </w:rPr>
        <w:sym w:font="HQPB2" w:char="F08F"/>
      </w:r>
      <w:r w:rsidRPr="000512B4">
        <w:rPr>
          <w:color w:val="000000"/>
        </w:rPr>
        <w:sym w:font="HQPB5" w:char="F073"/>
      </w:r>
      <w:r w:rsidRPr="000512B4">
        <w:rPr>
          <w:color w:val="000000"/>
        </w:rPr>
        <w:sym w:font="HQPB1" w:char="F03F"/>
      </w:r>
      <w:r w:rsidRPr="000512B4">
        <w:rPr>
          <w:color w:val="000000"/>
        </w:rPr>
        <w:sym w:font="HQPB1" w:char="F023"/>
      </w:r>
      <w:r w:rsidRPr="000512B4">
        <w:rPr>
          <w:color w:val="000000"/>
        </w:rPr>
        <w:sym w:font="HQPB5" w:char="F075"/>
      </w:r>
      <w:r w:rsidRPr="000512B4">
        <w:rPr>
          <w:color w:val="000000"/>
        </w:rPr>
        <w:sym w:font="HQPB2" w:char="F0E4"/>
      </w:r>
      <w:r w:rsidRPr="000512B4">
        <w:rPr>
          <w:color w:val="000000"/>
          <w:rtl/>
        </w:rPr>
        <w:t xml:space="preserve"> </w:t>
      </w:r>
      <w:r w:rsidRPr="000512B4">
        <w:rPr>
          <w:color w:val="000000"/>
        </w:rPr>
        <w:sym w:font="HQPB2" w:char="F060"/>
      </w:r>
      <w:r w:rsidRPr="000512B4">
        <w:rPr>
          <w:color w:val="000000"/>
        </w:rPr>
        <w:sym w:font="HQPB4" w:char="F0CF"/>
      </w:r>
      <w:r w:rsidRPr="000512B4">
        <w:rPr>
          <w:color w:val="000000"/>
        </w:rPr>
        <w:sym w:font="HQPB4" w:char="F069"/>
      </w:r>
      <w:r w:rsidRPr="000512B4">
        <w:rPr>
          <w:color w:val="000000"/>
        </w:rPr>
        <w:sym w:font="HQPB2" w:char="F042"/>
      </w:r>
      <w:r w:rsidRPr="000512B4">
        <w:rPr>
          <w:color w:val="000000"/>
          <w:rtl/>
        </w:rPr>
        <w:t xml:space="preserve"> </w:t>
      </w:r>
      <w:r w:rsidRPr="000512B4">
        <w:rPr>
          <w:color w:val="000000"/>
        </w:rPr>
        <w:sym w:font="HQPB4" w:char="F03B"/>
      </w:r>
      <w:r w:rsidRPr="000512B4">
        <w:rPr>
          <w:color w:val="000000"/>
        </w:rPr>
        <w:sym w:font="HQPB2" w:char="F06F"/>
      </w:r>
      <w:r w:rsidRPr="000512B4">
        <w:rPr>
          <w:color w:val="000000"/>
        </w:rPr>
        <w:sym w:font="HQPB5" w:char="F034"/>
      </w:r>
      <w:r w:rsidRPr="000512B4">
        <w:rPr>
          <w:color w:val="000000"/>
        </w:rPr>
        <w:sym w:font="HQPB2" w:char="F071"/>
      </w:r>
      <w:r w:rsidRPr="000512B4">
        <w:rPr>
          <w:color w:val="000000"/>
        </w:rPr>
        <w:sym w:font="HQPB5" w:char="F078"/>
      </w:r>
      <w:r w:rsidRPr="000512B4">
        <w:rPr>
          <w:color w:val="000000"/>
        </w:rPr>
        <w:sym w:font="HQPB2" w:char="F02E"/>
      </w:r>
      <w:r w:rsidRPr="000512B4">
        <w:rPr>
          <w:color w:val="000000"/>
        </w:rPr>
        <w:sym w:font="HQPB5" w:char="F079"/>
      </w:r>
      <w:r w:rsidRPr="000512B4">
        <w:rPr>
          <w:color w:val="000000"/>
        </w:rPr>
        <w:sym w:font="HQPB1" w:char="F097"/>
      </w:r>
      <w:r w:rsidRPr="000512B4">
        <w:rPr>
          <w:color w:val="000000"/>
          <w:rtl/>
        </w:rPr>
        <w:t xml:space="preserve"> </w:t>
      </w:r>
      <w:r w:rsidRPr="000512B4">
        <w:rPr>
          <w:color w:val="000000"/>
        </w:rPr>
        <w:sym w:font="HQPB5" w:char="F09A"/>
      </w:r>
      <w:r w:rsidRPr="000512B4">
        <w:rPr>
          <w:color w:val="000000"/>
        </w:rPr>
        <w:sym w:font="HQPB2" w:char="F063"/>
      </w:r>
      <w:r w:rsidRPr="000512B4">
        <w:rPr>
          <w:color w:val="000000"/>
        </w:rPr>
        <w:sym w:font="HQPB2" w:char="F072"/>
      </w:r>
      <w:r w:rsidRPr="000512B4">
        <w:rPr>
          <w:color w:val="000000"/>
        </w:rPr>
        <w:sym w:font="HQPB4" w:char="F0DF"/>
      </w:r>
      <w:r w:rsidRPr="000512B4">
        <w:rPr>
          <w:color w:val="000000"/>
        </w:rPr>
        <w:sym w:font="HQPB1" w:char="F089"/>
      </w:r>
      <w:r w:rsidRPr="000512B4">
        <w:rPr>
          <w:color w:val="000000"/>
        </w:rPr>
        <w:sym w:font="HQPB2" w:char="F083"/>
      </w:r>
      <w:r w:rsidRPr="000512B4">
        <w:rPr>
          <w:color w:val="000000"/>
        </w:rPr>
        <w:sym w:font="HQPB4" w:char="F0CC"/>
      </w:r>
      <w:r w:rsidRPr="000512B4">
        <w:rPr>
          <w:color w:val="000000"/>
        </w:rPr>
        <w:sym w:font="HQPB1" w:char="F08D"/>
      </w:r>
      <w:r w:rsidRPr="000512B4">
        <w:rPr>
          <w:color w:val="000000"/>
        </w:rPr>
        <w:sym w:font="HQPB4" w:char="F0E8"/>
      </w:r>
      <w:r w:rsidRPr="000512B4">
        <w:rPr>
          <w:color w:val="000000"/>
        </w:rPr>
        <w:sym w:font="HQPB1" w:char="F03F"/>
      </w:r>
      <w:r w:rsidRPr="000512B4">
        <w:rPr>
          <w:color w:val="000000"/>
          <w:rtl/>
        </w:rPr>
        <w:t xml:space="preserve"> </w:t>
      </w:r>
      <w:r w:rsidRPr="000512B4">
        <w:rPr>
          <w:color w:val="000000"/>
        </w:rPr>
        <w:sym w:font="HQPB5" w:char="F074"/>
      </w:r>
      <w:r w:rsidRPr="000512B4">
        <w:rPr>
          <w:color w:val="000000"/>
        </w:rPr>
        <w:sym w:font="HQPB2" w:char="F06D"/>
      </w:r>
      <w:r w:rsidRPr="000512B4">
        <w:rPr>
          <w:color w:val="000000"/>
        </w:rPr>
        <w:sym w:font="HQPB4" w:char="F0F4"/>
      </w:r>
      <w:r w:rsidRPr="000512B4">
        <w:rPr>
          <w:color w:val="000000"/>
        </w:rPr>
        <w:sym w:font="HQPB1" w:char="F05F"/>
      </w:r>
      <w:r w:rsidRPr="000512B4">
        <w:rPr>
          <w:color w:val="000000"/>
        </w:rPr>
        <w:sym w:font="HQPB5" w:char="F075"/>
      </w:r>
      <w:r w:rsidRPr="000512B4">
        <w:rPr>
          <w:color w:val="000000"/>
        </w:rPr>
        <w:sym w:font="HQPB2" w:char="F072"/>
      </w:r>
      <w:r w:rsidRPr="000512B4">
        <w:rPr>
          <w:color w:val="000000"/>
          <w:rtl/>
        </w:rPr>
        <w:t xml:space="preserve"> </w:t>
      </w:r>
      <w:r w:rsidRPr="000512B4">
        <w:rPr>
          <w:color w:val="000000"/>
        </w:rPr>
        <w:sym w:font="HQPB5" w:char="F0AB"/>
      </w:r>
      <w:r w:rsidRPr="000512B4">
        <w:rPr>
          <w:color w:val="000000"/>
        </w:rPr>
        <w:sym w:font="HQPB1" w:char="F021"/>
      </w:r>
      <w:r w:rsidRPr="000512B4">
        <w:rPr>
          <w:color w:val="000000"/>
        </w:rPr>
        <w:sym w:font="HQPB5" w:char="F024"/>
      </w:r>
      <w:r w:rsidRPr="000512B4">
        <w:rPr>
          <w:color w:val="000000"/>
        </w:rPr>
        <w:sym w:font="HQPB1" w:char="F023"/>
      </w:r>
      <w:r w:rsidRPr="000512B4">
        <w:rPr>
          <w:color w:val="000000"/>
          <w:rtl/>
        </w:rPr>
        <w:t xml:space="preserve"> </w:t>
      </w:r>
      <w:r w:rsidRPr="000512B4">
        <w:rPr>
          <w:color w:val="000000"/>
        </w:rPr>
        <w:sym w:font="HQPB5" w:char="F079"/>
      </w:r>
      <w:r w:rsidRPr="000512B4">
        <w:rPr>
          <w:color w:val="000000"/>
        </w:rPr>
        <w:sym w:font="HQPB2" w:char="F037"/>
      </w:r>
      <w:r w:rsidRPr="000512B4">
        <w:rPr>
          <w:color w:val="000000"/>
        </w:rPr>
        <w:sym w:font="HQPB4" w:char="F0CD"/>
      </w:r>
      <w:r w:rsidRPr="000512B4">
        <w:rPr>
          <w:color w:val="000000"/>
        </w:rPr>
        <w:sym w:font="HQPB2" w:char="F0B4"/>
      </w:r>
      <w:r w:rsidRPr="000512B4">
        <w:rPr>
          <w:color w:val="000000"/>
        </w:rPr>
        <w:sym w:font="HQPB5" w:char="F0AF"/>
      </w:r>
      <w:r w:rsidRPr="000512B4">
        <w:rPr>
          <w:color w:val="000000"/>
        </w:rPr>
        <w:sym w:font="HQPB2" w:char="F0BB"/>
      </w:r>
      <w:r w:rsidRPr="000512B4">
        <w:rPr>
          <w:color w:val="000000"/>
        </w:rPr>
        <w:sym w:font="HQPB5" w:char="F073"/>
      </w:r>
      <w:r w:rsidRPr="000512B4">
        <w:rPr>
          <w:color w:val="000000"/>
        </w:rPr>
        <w:sym w:font="HQPB2" w:char="F039"/>
      </w:r>
      <w:r w:rsidRPr="000512B4">
        <w:rPr>
          <w:color w:val="000000"/>
        </w:rPr>
        <w:sym w:font="HQPB5" w:char="F027"/>
      </w:r>
      <w:r w:rsidRPr="000512B4">
        <w:rPr>
          <w:color w:val="000000"/>
        </w:rPr>
        <w:sym w:font="HQPB2" w:char="F072"/>
      </w:r>
      <w:r w:rsidRPr="000512B4">
        <w:rPr>
          <w:color w:val="000000"/>
        </w:rPr>
        <w:sym w:font="HQPB4" w:char="F0E9"/>
      </w:r>
      <w:r w:rsidRPr="000512B4">
        <w:rPr>
          <w:color w:val="000000"/>
        </w:rPr>
        <w:sym w:font="HQPB1" w:char="F027"/>
      </w:r>
      <w:r w:rsidRPr="000512B4">
        <w:rPr>
          <w:color w:val="000000"/>
        </w:rPr>
        <w:sym w:font="HQPB5" w:char="F073"/>
      </w:r>
      <w:r w:rsidRPr="000512B4">
        <w:rPr>
          <w:color w:val="000000"/>
        </w:rPr>
        <w:sym w:font="HQPB1" w:char="F0F9"/>
      </w:r>
      <w:r w:rsidRPr="000512B4">
        <w:rPr>
          <w:color w:val="000000"/>
          <w:rtl/>
        </w:rPr>
        <w:t xml:space="preserve"> </w:t>
      </w:r>
      <w:r w:rsidRPr="000512B4">
        <w:rPr>
          <w:color w:val="000000"/>
        </w:rPr>
        <w:sym w:font="HQPB4" w:char="F0E3"/>
      </w:r>
      <w:r w:rsidRPr="000512B4">
        <w:rPr>
          <w:color w:val="000000"/>
        </w:rPr>
        <w:sym w:font="HQPB2" w:char="F04E"/>
      </w:r>
      <w:r w:rsidRPr="000512B4">
        <w:rPr>
          <w:color w:val="000000"/>
        </w:rPr>
        <w:sym w:font="HQPB4" w:char="F0E8"/>
      </w:r>
      <w:r w:rsidRPr="000512B4">
        <w:rPr>
          <w:color w:val="000000"/>
        </w:rPr>
        <w:sym w:font="HQPB2" w:char="F064"/>
      </w:r>
      <w:r w:rsidRPr="000512B4">
        <w:rPr>
          <w:color w:val="000000"/>
          <w:rtl/>
        </w:rPr>
        <w:t xml:space="preserve"> </w:t>
      </w:r>
      <w:r w:rsidRPr="000512B4">
        <w:rPr>
          <w:color w:val="000000"/>
        </w:rPr>
        <w:sym w:font="HQPB5" w:char="F074"/>
      </w:r>
      <w:r w:rsidRPr="000512B4">
        <w:rPr>
          <w:color w:val="000000"/>
        </w:rPr>
        <w:sym w:font="HQPB2" w:char="F062"/>
      </w:r>
      <w:r w:rsidRPr="000512B4">
        <w:rPr>
          <w:color w:val="000000"/>
        </w:rPr>
        <w:sym w:font="HQPB2" w:char="F071"/>
      </w:r>
      <w:r w:rsidRPr="000512B4">
        <w:rPr>
          <w:color w:val="000000"/>
        </w:rPr>
        <w:sym w:font="HQPB4" w:char="F0E0"/>
      </w:r>
      <w:r w:rsidRPr="000512B4">
        <w:rPr>
          <w:color w:val="000000"/>
        </w:rPr>
        <w:sym w:font="HQPB1" w:char="F0FF"/>
      </w:r>
      <w:r w:rsidRPr="000512B4">
        <w:rPr>
          <w:color w:val="000000"/>
        </w:rPr>
        <w:sym w:font="HQPB4" w:char="F0CF"/>
      </w:r>
      <w:r w:rsidRPr="000512B4">
        <w:rPr>
          <w:color w:val="000000"/>
        </w:rPr>
        <w:sym w:font="HQPB1" w:char="F0E8"/>
      </w:r>
      <w:r w:rsidRPr="000512B4">
        <w:rPr>
          <w:color w:val="000000"/>
        </w:rPr>
        <w:sym w:font="HQPB4" w:char="F0F4"/>
      </w:r>
      <w:r w:rsidRPr="000512B4">
        <w:rPr>
          <w:color w:val="000000"/>
        </w:rPr>
        <w:sym w:font="HQPB1" w:char="F0D2"/>
      </w:r>
      <w:r w:rsidRPr="000512B4">
        <w:rPr>
          <w:color w:val="000000"/>
        </w:rPr>
        <w:sym w:font="HQPB4" w:char="F0DF"/>
      </w:r>
      <w:r w:rsidRPr="000512B4">
        <w:rPr>
          <w:color w:val="000000"/>
        </w:rPr>
        <w:sym w:font="HQPB2" w:char="F04A"/>
      </w:r>
      <w:r w:rsidRPr="000512B4">
        <w:rPr>
          <w:color w:val="000000"/>
        </w:rPr>
        <w:sym w:font="HQPB4" w:char="F0F8"/>
      </w:r>
      <w:r w:rsidRPr="000512B4">
        <w:rPr>
          <w:color w:val="000000"/>
        </w:rPr>
        <w:sym w:font="HQPB2" w:char="F039"/>
      </w:r>
      <w:r w:rsidRPr="000512B4">
        <w:rPr>
          <w:color w:val="000000"/>
        </w:rPr>
        <w:sym w:font="HQPB5" w:char="F024"/>
      </w:r>
      <w:r w:rsidRPr="000512B4">
        <w:rPr>
          <w:color w:val="000000"/>
        </w:rPr>
        <w:sym w:font="HQPB1" w:char="F023"/>
      </w:r>
      <w:r w:rsidRPr="000512B4">
        <w:rPr>
          <w:color w:val="000000"/>
          <w:rtl/>
        </w:rPr>
        <w:t xml:space="preserve"> </w:t>
      </w:r>
      <w:r w:rsidRPr="000512B4">
        <w:rPr>
          <w:color w:val="000000"/>
        </w:rPr>
        <w:sym w:font="HQPB2" w:char="F0C7"/>
      </w:r>
      <w:r w:rsidRPr="000512B4">
        <w:rPr>
          <w:color w:val="000000"/>
        </w:rPr>
        <w:sym w:font="HQPB2" w:char="F0CC"/>
      </w:r>
      <w:r w:rsidRPr="000512B4">
        <w:rPr>
          <w:color w:val="000000"/>
        </w:rPr>
        <w:sym w:font="HQPB2" w:char="F0D2"/>
      </w:r>
      <w:r w:rsidRPr="000512B4">
        <w:rPr>
          <w:color w:val="000000"/>
        </w:rPr>
        <w:sym w:font="HQPB2" w:char="F0C8"/>
      </w:r>
      <w:r w:rsidRPr="000512B4">
        <w:rPr>
          <w:color w:val="000000"/>
          <w:rtl/>
        </w:rPr>
        <w:t xml:space="preserve"> </w:t>
      </w:r>
    </w:p>
    <w:p w:rsidR="00E83103" w:rsidRDefault="00E83103" w:rsidP="00E83103">
      <w:pPr>
        <w:tabs>
          <w:tab w:val="left" w:pos="3573"/>
        </w:tabs>
        <w:autoSpaceDE w:val="0"/>
        <w:autoSpaceDN w:val="0"/>
        <w:bidi/>
        <w:adjustRightInd w:val="0"/>
        <w:ind w:left="13" w:right="360" w:firstLine="13"/>
        <w:jc w:val="both"/>
        <w:rPr>
          <w:rFonts w:ascii="(normal text)" w:hAnsi="(normal text)"/>
          <w:color w:val="000000"/>
          <w:sz w:val="28"/>
          <w:rtl/>
        </w:rPr>
      </w:pPr>
    </w:p>
    <w:p w:rsidR="00E83103" w:rsidRPr="00B77103" w:rsidRDefault="00E83103" w:rsidP="00E83103">
      <w:pPr>
        <w:tabs>
          <w:tab w:val="left" w:pos="3573"/>
        </w:tabs>
        <w:autoSpaceDE w:val="0"/>
        <w:autoSpaceDN w:val="0"/>
        <w:adjustRightInd w:val="0"/>
        <w:spacing w:line="480" w:lineRule="auto"/>
        <w:ind w:left="360"/>
        <w:jc w:val="both"/>
        <w:rPr>
          <w:color w:val="000000"/>
        </w:rPr>
      </w:pPr>
      <w:r w:rsidRPr="00B77103">
        <w:rPr>
          <w:color w:val="000000"/>
        </w:rPr>
        <w:t>Terjemahannya:</w:t>
      </w:r>
    </w:p>
    <w:p w:rsidR="00E83103" w:rsidRDefault="00E83103" w:rsidP="00E83103">
      <w:pPr>
        <w:tabs>
          <w:tab w:val="left" w:pos="3573"/>
        </w:tabs>
        <w:autoSpaceDE w:val="0"/>
        <w:autoSpaceDN w:val="0"/>
        <w:adjustRightInd w:val="0"/>
        <w:ind w:left="900"/>
        <w:jc w:val="both"/>
        <w:rPr>
          <w:color w:val="000000"/>
        </w:rPr>
      </w:pPr>
      <w:r>
        <w:rPr>
          <w:color w:val="000000"/>
          <w:sz w:val="20"/>
        </w:rPr>
        <w:t xml:space="preserve"> “</w:t>
      </w:r>
      <w:r w:rsidRPr="00BC2CB5">
        <w:rPr>
          <w:i/>
          <w:color w:val="000000"/>
        </w:rPr>
        <w:t>Dan sesuatu riba (tambahan) yang kamu berikan agar dia bertambah pada harta manusia, Maka riba itu tidak menambah pada sisi Allah. dan apa yang kamu berikan berupa zakat yang kamu maksudkan untuk mencapai keridhaan Allah, Maka (yang berbuat demikian) Itulah orang-orang ya</w:t>
      </w:r>
      <w:r>
        <w:rPr>
          <w:i/>
          <w:color w:val="000000"/>
        </w:rPr>
        <w:t>ng melipat gandakan (pahalanya)”</w:t>
      </w:r>
      <w:r w:rsidRPr="00BC2CB5">
        <w:rPr>
          <w:i/>
          <w:iCs/>
          <w:color w:val="000000"/>
        </w:rPr>
        <w:t xml:space="preserve"> </w:t>
      </w:r>
      <w:r>
        <w:rPr>
          <w:i/>
          <w:iCs/>
          <w:color w:val="000000"/>
        </w:rPr>
        <w:t>(QS.</w:t>
      </w:r>
      <w:r w:rsidRPr="00582674">
        <w:rPr>
          <w:i/>
          <w:iCs/>
          <w:color w:val="000000"/>
        </w:rPr>
        <w:t xml:space="preserve">Ar-Rum </w:t>
      </w:r>
      <w:r w:rsidRPr="00582674">
        <w:rPr>
          <w:color w:val="000000"/>
        </w:rPr>
        <w:t>ayat 39</w:t>
      </w:r>
      <w:r>
        <w:rPr>
          <w:color w:val="000000"/>
        </w:rPr>
        <w:t>)</w:t>
      </w:r>
    </w:p>
    <w:p w:rsidR="00E83103" w:rsidRPr="00070B8F" w:rsidRDefault="00E83103" w:rsidP="00E83103">
      <w:pPr>
        <w:tabs>
          <w:tab w:val="left" w:pos="3573"/>
        </w:tabs>
        <w:autoSpaceDE w:val="0"/>
        <w:autoSpaceDN w:val="0"/>
        <w:adjustRightInd w:val="0"/>
        <w:ind w:left="900"/>
        <w:jc w:val="both"/>
        <w:rPr>
          <w:i/>
          <w:color w:val="000000"/>
        </w:rPr>
      </w:pPr>
    </w:p>
    <w:p w:rsidR="00E83103" w:rsidRDefault="00E83103" w:rsidP="00E83103">
      <w:pPr>
        <w:autoSpaceDE w:val="0"/>
        <w:autoSpaceDN w:val="0"/>
        <w:adjustRightInd w:val="0"/>
        <w:spacing w:line="480" w:lineRule="auto"/>
        <w:ind w:left="720"/>
        <w:jc w:val="both"/>
        <w:rPr>
          <w:color w:val="000000"/>
        </w:rPr>
      </w:pPr>
      <w:r w:rsidRPr="00582674">
        <w:rPr>
          <w:color w:val="000000"/>
        </w:rPr>
        <w:t xml:space="preserve">Allah </w:t>
      </w:r>
      <w:r>
        <w:rPr>
          <w:color w:val="000000"/>
        </w:rPr>
        <w:t xml:space="preserve">SWT berfirman </w:t>
      </w:r>
      <w:r w:rsidRPr="00582674">
        <w:rPr>
          <w:color w:val="000000"/>
        </w:rPr>
        <w:t>secara nasehat bahwa tidak menyenangi orang yang melakukan riba. Dan untuk mendapatkan hidayah Allah</w:t>
      </w:r>
      <w:r>
        <w:rPr>
          <w:color w:val="000000"/>
        </w:rPr>
        <w:t xml:space="preserve"> SWT</w:t>
      </w:r>
      <w:r w:rsidRPr="00582674">
        <w:rPr>
          <w:color w:val="000000"/>
        </w:rPr>
        <w:t xml:space="preserve"> ialah dengan menjauhkan riba. Di sini Allah menolak anggapan bahwa pinjaman riba yang mereka anggap untuk menolong manusia merupakan cara untuk mendekatkan diri kepada Allah</w:t>
      </w:r>
      <w:r>
        <w:rPr>
          <w:color w:val="000000"/>
        </w:rPr>
        <w:t xml:space="preserve"> SWT</w:t>
      </w:r>
      <w:r w:rsidRPr="00582674">
        <w:rPr>
          <w:color w:val="000000"/>
        </w:rPr>
        <w:t xml:space="preserve">. Berbeda dengan harta yang </w:t>
      </w:r>
      <w:r w:rsidRPr="00582674">
        <w:rPr>
          <w:color w:val="000000"/>
        </w:rPr>
        <w:lastRenderedPageBreak/>
        <w:t>dikeluarkan untuk zakat, Allah</w:t>
      </w:r>
      <w:r>
        <w:rPr>
          <w:color w:val="000000"/>
        </w:rPr>
        <w:t xml:space="preserve"> SWT</w:t>
      </w:r>
      <w:r w:rsidRPr="00582674">
        <w:rPr>
          <w:color w:val="000000"/>
        </w:rPr>
        <w:t xml:space="preserve"> akan memberikan barakah-Nya dan melipat gandakan pahala</w:t>
      </w:r>
      <w:r>
        <w:rPr>
          <w:color w:val="000000"/>
        </w:rPr>
        <w:t xml:space="preserve">-Nya. </w:t>
      </w:r>
      <w:r w:rsidRPr="00582674">
        <w:rPr>
          <w:color w:val="000000"/>
        </w:rPr>
        <w:t>Pada ayat ini tidaklah menyatakan larangan dan belum mengharamkannya.</w:t>
      </w:r>
    </w:p>
    <w:p w:rsidR="00E83103" w:rsidRPr="009738C8" w:rsidRDefault="00E83103" w:rsidP="00E83103">
      <w:pPr>
        <w:numPr>
          <w:ilvl w:val="0"/>
          <w:numId w:val="10"/>
        </w:numPr>
        <w:autoSpaceDE w:val="0"/>
        <w:autoSpaceDN w:val="0"/>
        <w:adjustRightInd w:val="0"/>
        <w:spacing w:line="480" w:lineRule="auto"/>
        <w:ind w:left="720"/>
        <w:jc w:val="both"/>
        <w:rPr>
          <w:color w:val="000000"/>
        </w:rPr>
      </w:pPr>
      <w:r w:rsidRPr="009738C8">
        <w:rPr>
          <w:bCs/>
          <w:iCs/>
          <w:color w:val="000000"/>
        </w:rPr>
        <w:t>Tahap kedua</w:t>
      </w:r>
    </w:p>
    <w:p w:rsidR="00E83103" w:rsidRDefault="00E83103" w:rsidP="00E83103">
      <w:pPr>
        <w:tabs>
          <w:tab w:val="left" w:pos="3573"/>
        </w:tabs>
        <w:autoSpaceDE w:val="0"/>
        <w:autoSpaceDN w:val="0"/>
        <w:adjustRightInd w:val="0"/>
        <w:spacing w:line="480" w:lineRule="auto"/>
        <w:ind w:left="720"/>
        <w:jc w:val="both"/>
        <w:rPr>
          <w:color w:val="000000"/>
        </w:rPr>
      </w:pPr>
      <w:r w:rsidRPr="00582674">
        <w:rPr>
          <w:color w:val="000000"/>
        </w:rPr>
        <w:t xml:space="preserve">Pada tahap kedua, Allah menurunkan surat </w:t>
      </w:r>
      <w:r w:rsidRPr="00582674">
        <w:rPr>
          <w:i/>
          <w:iCs/>
          <w:color w:val="000000"/>
        </w:rPr>
        <w:t xml:space="preserve">An-Nisa' </w:t>
      </w:r>
      <w:r w:rsidRPr="00582674">
        <w:rPr>
          <w:color w:val="000000"/>
        </w:rPr>
        <w:t>ayat 160-161.</w:t>
      </w:r>
    </w:p>
    <w:p w:rsidR="00E83103" w:rsidRPr="000512B4" w:rsidRDefault="00E83103" w:rsidP="00E83103">
      <w:pPr>
        <w:tabs>
          <w:tab w:val="left" w:pos="3573"/>
          <w:tab w:val="right" w:pos="6804"/>
        </w:tabs>
        <w:autoSpaceDE w:val="0"/>
        <w:autoSpaceDN w:val="0"/>
        <w:bidi/>
        <w:adjustRightInd w:val="0"/>
        <w:ind w:left="13" w:right="720" w:firstLine="13"/>
        <w:jc w:val="both"/>
        <w:rPr>
          <w:color w:val="000000"/>
          <w:rtl/>
        </w:rPr>
      </w:pPr>
      <w:r w:rsidRPr="00691AB4">
        <w:rPr>
          <w:rFonts w:ascii="HQPB4" w:hAnsi="HQPB4"/>
          <w:color w:val="000000"/>
        </w:rPr>
        <w:sym w:font="HQPB4" w:char="F035"/>
      </w:r>
      <w:r w:rsidRPr="000512B4">
        <w:rPr>
          <w:color w:val="000000"/>
        </w:rPr>
        <w:sym w:font="HQPB2" w:char="F04F"/>
      </w:r>
      <w:r w:rsidRPr="000512B4">
        <w:rPr>
          <w:color w:val="000000"/>
        </w:rPr>
        <w:sym w:font="HQPB4" w:char="F0F9"/>
      </w:r>
      <w:r w:rsidRPr="000512B4">
        <w:rPr>
          <w:color w:val="000000"/>
        </w:rPr>
        <w:sym w:font="HQPB2" w:char="F03D"/>
      </w:r>
      <w:r w:rsidRPr="000512B4">
        <w:rPr>
          <w:color w:val="000000"/>
        </w:rPr>
        <w:sym w:font="HQPB4" w:char="F0DD"/>
      </w:r>
      <w:r w:rsidRPr="000512B4">
        <w:rPr>
          <w:color w:val="000000"/>
        </w:rPr>
        <w:sym w:font="HQPB1" w:char="F0E0"/>
      </w:r>
      <w:r w:rsidRPr="000512B4">
        <w:rPr>
          <w:color w:val="000000"/>
        </w:rPr>
        <w:sym w:font="HQPB4" w:char="F0CE"/>
      </w:r>
      <w:r w:rsidRPr="000512B4">
        <w:rPr>
          <w:color w:val="000000"/>
        </w:rPr>
        <w:sym w:font="HQPB1" w:char="F036"/>
      </w:r>
      <w:r w:rsidRPr="000512B4">
        <w:rPr>
          <w:color w:val="000000"/>
        </w:rPr>
        <w:sym w:font="HQPB5" w:char="F073"/>
      </w:r>
      <w:r w:rsidRPr="000512B4">
        <w:rPr>
          <w:color w:val="000000"/>
        </w:rPr>
        <w:sym w:font="HQPB1" w:char="F0F9"/>
      </w:r>
      <w:r w:rsidRPr="000512B4">
        <w:rPr>
          <w:color w:val="000000"/>
          <w:rtl/>
        </w:rPr>
        <w:t xml:space="preserve"> </w:t>
      </w:r>
      <w:r w:rsidRPr="000512B4">
        <w:rPr>
          <w:color w:val="000000"/>
        </w:rPr>
        <w:sym w:font="HQPB5" w:char="F07A"/>
      </w:r>
      <w:r w:rsidRPr="000512B4">
        <w:rPr>
          <w:color w:val="000000"/>
        </w:rPr>
        <w:sym w:font="HQPB2" w:char="F060"/>
      </w:r>
      <w:r w:rsidRPr="000512B4">
        <w:rPr>
          <w:color w:val="000000"/>
        </w:rPr>
        <w:sym w:font="HQPB4" w:char="F0CF"/>
      </w:r>
      <w:r w:rsidRPr="000512B4">
        <w:rPr>
          <w:color w:val="000000"/>
        </w:rPr>
        <w:sym w:font="HQPB4" w:char="F069"/>
      </w:r>
      <w:r w:rsidRPr="000512B4">
        <w:rPr>
          <w:color w:val="000000"/>
        </w:rPr>
        <w:sym w:font="HQPB2" w:char="F042"/>
      </w:r>
      <w:r w:rsidRPr="000512B4">
        <w:rPr>
          <w:color w:val="000000"/>
          <w:rtl/>
        </w:rPr>
        <w:t xml:space="preserve"> </w:t>
      </w:r>
      <w:r w:rsidRPr="000512B4">
        <w:rPr>
          <w:color w:val="000000"/>
        </w:rPr>
        <w:sym w:font="HQPB5" w:char="F09A"/>
      </w:r>
      <w:r w:rsidRPr="000512B4">
        <w:rPr>
          <w:color w:val="000000"/>
        </w:rPr>
        <w:sym w:font="HQPB2" w:char="F0FA"/>
      </w:r>
      <w:r w:rsidRPr="000512B4">
        <w:rPr>
          <w:color w:val="000000"/>
        </w:rPr>
        <w:sym w:font="HQPB2" w:char="F0EF"/>
      </w:r>
      <w:r w:rsidRPr="000512B4">
        <w:rPr>
          <w:color w:val="000000"/>
        </w:rPr>
        <w:sym w:font="HQPB4" w:char="F0CF"/>
      </w:r>
      <w:r w:rsidRPr="000512B4">
        <w:rPr>
          <w:color w:val="000000"/>
        </w:rPr>
        <w:sym w:font="HQPB3" w:char="F025"/>
      </w:r>
      <w:r w:rsidRPr="000512B4">
        <w:rPr>
          <w:color w:val="000000"/>
        </w:rPr>
        <w:sym w:font="HQPB4" w:char="F0A9"/>
      </w:r>
      <w:r w:rsidRPr="000512B4">
        <w:rPr>
          <w:color w:val="000000"/>
        </w:rPr>
        <w:sym w:font="HQPB3" w:char="F021"/>
      </w:r>
      <w:r w:rsidRPr="000512B4">
        <w:rPr>
          <w:color w:val="000000"/>
        </w:rPr>
        <w:sym w:font="HQPB5" w:char="F024"/>
      </w:r>
      <w:r w:rsidRPr="000512B4">
        <w:rPr>
          <w:color w:val="000000"/>
        </w:rPr>
        <w:sym w:font="HQPB1" w:char="F023"/>
      </w:r>
      <w:r w:rsidRPr="000512B4">
        <w:rPr>
          <w:color w:val="000000"/>
          <w:rtl/>
        </w:rPr>
        <w:t xml:space="preserve"> </w:t>
      </w:r>
      <w:r w:rsidRPr="000512B4">
        <w:rPr>
          <w:color w:val="000000"/>
        </w:rPr>
        <w:sym w:font="HQPB5" w:char="F028"/>
      </w:r>
      <w:r w:rsidRPr="000512B4">
        <w:rPr>
          <w:color w:val="000000"/>
        </w:rPr>
        <w:sym w:font="HQPB1" w:char="F023"/>
      </w:r>
      <w:r w:rsidRPr="000512B4">
        <w:rPr>
          <w:color w:val="000000"/>
        </w:rPr>
        <w:sym w:font="HQPB2" w:char="F072"/>
      </w:r>
      <w:r w:rsidRPr="000512B4">
        <w:rPr>
          <w:color w:val="000000"/>
        </w:rPr>
        <w:sym w:font="HQPB4" w:char="F0DF"/>
      </w:r>
      <w:r w:rsidRPr="000512B4">
        <w:rPr>
          <w:color w:val="000000"/>
        </w:rPr>
        <w:sym w:font="HQPB1" w:char="F08A"/>
      </w:r>
      <w:r w:rsidRPr="000512B4">
        <w:rPr>
          <w:color w:val="000000"/>
        </w:rPr>
        <w:sym w:font="HQPB1" w:char="F024"/>
      </w:r>
      <w:r w:rsidRPr="000512B4">
        <w:rPr>
          <w:color w:val="000000"/>
        </w:rPr>
        <w:sym w:font="HQPB5" w:char="F079"/>
      </w:r>
      <w:r w:rsidRPr="000512B4">
        <w:rPr>
          <w:color w:val="000000"/>
        </w:rPr>
        <w:sym w:font="HQPB2" w:char="F064"/>
      </w:r>
      <w:r w:rsidRPr="000512B4">
        <w:rPr>
          <w:color w:val="000000"/>
          <w:rtl/>
        </w:rPr>
        <w:t xml:space="preserve"> </w:t>
      </w:r>
      <w:r w:rsidRPr="000512B4">
        <w:rPr>
          <w:color w:val="000000"/>
        </w:rPr>
        <w:sym w:font="HQPB1" w:char="F024"/>
      </w:r>
      <w:r w:rsidRPr="000512B4">
        <w:rPr>
          <w:color w:val="000000"/>
        </w:rPr>
        <w:sym w:font="HQPB5" w:char="F06F"/>
      </w:r>
      <w:r w:rsidRPr="000512B4">
        <w:rPr>
          <w:color w:val="000000"/>
        </w:rPr>
        <w:sym w:font="HQPB2" w:char="F059"/>
      </w:r>
      <w:r w:rsidRPr="000512B4">
        <w:rPr>
          <w:color w:val="000000"/>
        </w:rPr>
        <w:sym w:font="HQPB4" w:char="F0F8"/>
      </w:r>
      <w:r w:rsidRPr="000512B4">
        <w:rPr>
          <w:color w:val="000000"/>
        </w:rPr>
        <w:sym w:font="HQPB2" w:char="F042"/>
      </w:r>
      <w:r w:rsidRPr="000512B4">
        <w:rPr>
          <w:color w:val="000000"/>
        </w:rPr>
        <w:sym w:font="HQPB4" w:char="F0A7"/>
      </w:r>
      <w:r w:rsidRPr="000512B4">
        <w:rPr>
          <w:color w:val="000000"/>
        </w:rPr>
        <w:sym w:font="HQPB1" w:char="F08D"/>
      </w:r>
      <w:r w:rsidRPr="000512B4">
        <w:rPr>
          <w:color w:val="000000"/>
        </w:rPr>
        <w:sym w:font="HQPB5" w:char="F079"/>
      </w:r>
      <w:r w:rsidRPr="000512B4">
        <w:rPr>
          <w:color w:val="000000"/>
        </w:rPr>
        <w:sym w:font="HQPB1" w:char="F06D"/>
      </w:r>
      <w:r w:rsidRPr="000512B4">
        <w:rPr>
          <w:color w:val="000000"/>
          <w:rtl/>
        </w:rPr>
        <w:t xml:space="preserve"> </w:t>
      </w:r>
      <w:r w:rsidRPr="000512B4">
        <w:rPr>
          <w:color w:val="000000"/>
        </w:rPr>
        <w:sym w:font="HQPB4" w:char="F0F6"/>
      </w:r>
      <w:r w:rsidRPr="000512B4">
        <w:rPr>
          <w:color w:val="000000"/>
        </w:rPr>
        <w:sym w:font="HQPB2" w:char="F04E"/>
      </w:r>
      <w:r w:rsidRPr="000512B4">
        <w:rPr>
          <w:color w:val="000000"/>
        </w:rPr>
        <w:sym w:font="HQPB4" w:char="F0CD"/>
      </w:r>
      <w:r w:rsidRPr="000512B4">
        <w:rPr>
          <w:color w:val="000000"/>
        </w:rPr>
        <w:sym w:font="HQPB2" w:char="F06B"/>
      </w:r>
      <w:r w:rsidRPr="000512B4">
        <w:rPr>
          <w:color w:val="000000"/>
        </w:rPr>
        <w:sym w:font="HQPB4" w:char="F0F6"/>
      </w:r>
      <w:r w:rsidRPr="000512B4">
        <w:rPr>
          <w:color w:val="000000"/>
        </w:rPr>
        <w:sym w:font="HQPB2" w:char="F08E"/>
      </w:r>
      <w:r w:rsidRPr="000512B4">
        <w:rPr>
          <w:color w:val="000000"/>
        </w:rPr>
        <w:sym w:font="HQPB5" w:char="F06E"/>
      </w:r>
      <w:r w:rsidRPr="000512B4">
        <w:rPr>
          <w:color w:val="000000"/>
        </w:rPr>
        <w:sym w:font="HQPB2" w:char="F03D"/>
      </w:r>
      <w:r w:rsidRPr="000512B4">
        <w:rPr>
          <w:color w:val="000000"/>
        </w:rPr>
        <w:sym w:font="HQPB5" w:char="F074"/>
      </w:r>
      <w:r w:rsidRPr="000512B4">
        <w:rPr>
          <w:color w:val="000000"/>
        </w:rPr>
        <w:sym w:font="HQPB1" w:char="F0E3"/>
      </w:r>
      <w:r w:rsidRPr="000512B4">
        <w:rPr>
          <w:color w:val="000000"/>
          <w:rtl/>
        </w:rPr>
        <w:t xml:space="preserve"> </w:t>
      </w:r>
      <w:r w:rsidRPr="000512B4">
        <w:rPr>
          <w:color w:val="000000"/>
        </w:rPr>
        <w:sym w:font="HQPB4" w:char="F042"/>
      </w:r>
      <w:r w:rsidRPr="000512B4">
        <w:rPr>
          <w:color w:val="000000"/>
        </w:rPr>
        <w:t></w:t>
      </w:r>
      <w:r w:rsidRPr="000512B4">
        <w:rPr>
          <w:color w:val="000000"/>
        </w:rPr>
        <w:sym w:font="HQPB1" w:char="F04D"/>
      </w:r>
      <w:r w:rsidRPr="000512B4">
        <w:rPr>
          <w:color w:val="000000"/>
        </w:rPr>
        <w:sym w:font="HQPB2" w:char="F0BB"/>
      </w:r>
      <w:r w:rsidRPr="000512B4">
        <w:rPr>
          <w:color w:val="000000"/>
        </w:rPr>
        <w:sym w:font="HQPB5" w:char="F074"/>
      </w:r>
      <w:r w:rsidRPr="000512B4">
        <w:rPr>
          <w:color w:val="000000"/>
        </w:rPr>
        <w:sym w:font="HQPB1" w:char="F037"/>
      </w:r>
      <w:r w:rsidRPr="000512B4">
        <w:rPr>
          <w:color w:val="000000"/>
        </w:rPr>
        <w:sym w:font="HQPB4" w:char="F0CD"/>
      </w:r>
      <w:r w:rsidRPr="000512B4">
        <w:rPr>
          <w:color w:val="000000"/>
        </w:rPr>
        <w:sym w:font="HQPB4" w:char="F068"/>
      </w:r>
      <w:r w:rsidRPr="000512B4">
        <w:rPr>
          <w:color w:val="000000"/>
        </w:rPr>
        <w:sym w:font="HQPB2" w:char="F08A"/>
      </w:r>
      <w:r w:rsidRPr="000512B4">
        <w:rPr>
          <w:color w:val="000000"/>
        </w:rPr>
        <w:sym w:font="HQPB5" w:char="F073"/>
      </w:r>
      <w:r w:rsidRPr="000512B4">
        <w:rPr>
          <w:color w:val="000000"/>
        </w:rPr>
        <w:sym w:font="HQPB1" w:char="F0DB"/>
      </w:r>
      <w:r w:rsidRPr="000512B4">
        <w:rPr>
          <w:color w:val="000000"/>
          <w:rtl/>
        </w:rPr>
        <w:t xml:space="preserve"> </w:t>
      </w:r>
      <w:r w:rsidRPr="000512B4">
        <w:rPr>
          <w:color w:val="000000"/>
        </w:rPr>
        <w:sym w:font="HQPB4" w:char="F0F4"/>
      </w:r>
      <w:r w:rsidRPr="000512B4">
        <w:rPr>
          <w:color w:val="000000"/>
        </w:rPr>
        <w:sym w:font="HQPB1" w:char="F04D"/>
      </w:r>
      <w:r w:rsidRPr="000512B4">
        <w:rPr>
          <w:color w:val="000000"/>
        </w:rPr>
        <w:sym w:font="HQPB4" w:char="F0AF"/>
      </w:r>
      <w:r w:rsidRPr="000512B4">
        <w:rPr>
          <w:color w:val="000000"/>
        </w:rPr>
        <w:sym w:font="HQPB2" w:char="F03D"/>
      </w:r>
      <w:r w:rsidRPr="000512B4">
        <w:rPr>
          <w:color w:val="000000"/>
        </w:rPr>
        <w:sym w:font="HQPB4" w:char="F0CF"/>
      </w:r>
      <w:r w:rsidRPr="000512B4">
        <w:rPr>
          <w:color w:val="000000"/>
        </w:rPr>
        <w:sym w:font="HQPB1" w:char="F06D"/>
      </w:r>
      <w:r w:rsidRPr="000512B4">
        <w:rPr>
          <w:color w:val="000000"/>
        </w:rPr>
        <w:sym w:font="HQPB4" w:char="F0E9"/>
      </w:r>
      <w:r w:rsidRPr="000512B4">
        <w:rPr>
          <w:color w:val="000000"/>
        </w:rPr>
        <w:sym w:font="HQPB1" w:char="F026"/>
      </w:r>
      <w:r w:rsidRPr="000512B4">
        <w:rPr>
          <w:color w:val="000000"/>
          <w:rtl/>
        </w:rPr>
        <w:t xml:space="preserve"> </w:t>
      </w:r>
      <w:r w:rsidRPr="000512B4">
        <w:rPr>
          <w:color w:val="000000"/>
        </w:rPr>
        <w:sym w:font="HQPB4" w:char="F0F6"/>
      </w:r>
      <w:r w:rsidRPr="000512B4">
        <w:rPr>
          <w:color w:val="000000"/>
        </w:rPr>
        <w:sym w:font="HQPB2" w:char="F04E"/>
      </w:r>
      <w:r w:rsidRPr="000512B4">
        <w:rPr>
          <w:color w:val="000000"/>
        </w:rPr>
        <w:sym w:font="HQPB4" w:char="F0E7"/>
      </w:r>
      <w:r w:rsidRPr="000512B4">
        <w:rPr>
          <w:color w:val="000000"/>
        </w:rPr>
        <w:sym w:font="HQPB2" w:char="F06C"/>
      </w:r>
      <w:r w:rsidRPr="000512B4">
        <w:rPr>
          <w:color w:val="000000"/>
        </w:rPr>
        <w:sym w:font="HQPB5" w:char="F06D"/>
      </w:r>
      <w:r w:rsidRPr="000512B4">
        <w:rPr>
          <w:color w:val="000000"/>
        </w:rPr>
        <w:sym w:font="HQPB2" w:char="F03B"/>
      </w:r>
      <w:r w:rsidRPr="000512B4">
        <w:rPr>
          <w:color w:val="000000"/>
          <w:rtl/>
        </w:rPr>
        <w:t xml:space="preserve"> </w:t>
      </w:r>
      <w:r w:rsidRPr="000512B4">
        <w:rPr>
          <w:color w:val="000000"/>
        </w:rPr>
        <w:sym w:font="HQPB4" w:char="F0F6"/>
      </w:r>
      <w:r w:rsidRPr="000512B4">
        <w:rPr>
          <w:color w:val="000000"/>
        </w:rPr>
        <w:sym w:font="HQPB2" w:char="F04E"/>
      </w:r>
      <w:r w:rsidRPr="000512B4">
        <w:rPr>
          <w:color w:val="000000"/>
        </w:rPr>
        <w:sym w:font="HQPB4" w:char="F0CF"/>
      </w:r>
      <w:r w:rsidRPr="000512B4">
        <w:rPr>
          <w:color w:val="000000"/>
        </w:rPr>
        <w:sym w:font="HQPB2" w:char="F064"/>
      </w:r>
      <w:r w:rsidRPr="000512B4">
        <w:rPr>
          <w:color w:val="000000"/>
        </w:rPr>
        <w:sym w:font="HQPB4" w:char="F0CF"/>
      </w:r>
      <w:r w:rsidRPr="000512B4">
        <w:rPr>
          <w:color w:val="000000"/>
        </w:rPr>
        <w:sym w:font="HQPB4" w:char="F064"/>
      </w:r>
      <w:r w:rsidRPr="000512B4">
        <w:rPr>
          <w:color w:val="000000"/>
        </w:rPr>
        <w:sym w:font="HQPB1" w:char="F089"/>
      </w:r>
      <w:r w:rsidRPr="000512B4">
        <w:rPr>
          <w:color w:val="000000"/>
        </w:rPr>
        <w:sym w:font="HQPB5" w:char="F07C"/>
      </w:r>
      <w:r w:rsidRPr="000512B4">
        <w:rPr>
          <w:color w:val="000000"/>
        </w:rPr>
        <w:sym w:font="HQPB1" w:char="F0C1"/>
      </w:r>
      <w:r w:rsidRPr="000512B4">
        <w:rPr>
          <w:color w:val="000000"/>
        </w:rPr>
        <w:sym w:font="HQPB4" w:char="F0CE"/>
      </w:r>
      <w:r w:rsidRPr="000512B4">
        <w:rPr>
          <w:color w:val="000000"/>
        </w:rPr>
        <w:sym w:font="HQPB1" w:char="F02F"/>
      </w:r>
      <w:r w:rsidRPr="000512B4">
        <w:rPr>
          <w:color w:val="000000"/>
        </w:rPr>
        <w:sym w:font="HQPB5" w:char="F075"/>
      </w:r>
      <w:r w:rsidRPr="000512B4">
        <w:rPr>
          <w:color w:val="000000"/>
        </w:rPr>
        <w:sym w:font="HQPB2" w:char="F072"/>
      </w:r>
      <w:r w:rsidRPr="000512B4">
        <w:rPr>
          <w:color w:val="000000"/>
          <w:rtl/>
        </w:rPr>
        <w:t xml:space="preserve"> </w:t>
      </w:r>
      <w:r w:rsidRPr="000512B4">
        <w:rPr>
          <w:color w:val="000000"/>
        </w:rPr>
        <w:sym w:font="HQPB2" w:char="F060"/>
      </w:r>
      <w:r w:rsidRPr="000512B4">
        <w:rPr>
          <w:color w:val="000000"/>
        </w:rPr>
        <w:sym w:font="HQPB5" w:char="F074"/>
      </w:r>
      <w:r w:rsidRPr="000512B4">
        <w:rPr>
          <w:color w:val="000000"/>
        </w:rPr>
        <w:sym w:font="HQPB1" w:char="F0E3"/>
      </w:r>
      <w:r w:rsidRPr="000512B4">
        <w:rPr>
          <w:color w:val="000000"/>
          <w:rtl/>
        </w:rPr>
        <w:t xml:space="preserve"> </w:t>
      </w:r>
      <w:r w:rsidRPr="000512B4">
        <w:rPr>
          <w:color w:val="000000"/>
        </w:rPr>
        <w:sym w:font="HQPB4" w:char="F0C8"/>
      </w:r>
      <w:r w:rsidRPr="000512B4">
        <w:rPr>
          <w:color w:val="000000"/>
        </w:rPr>
        <w:sym w:font="HQPB2" w:char="F040"/>
      </w:r>
      <w:r w:rsidRPr="000512B4">
        <w:rPr>
          <w:color w:val="000000"/>
        </w:rPr>
        <w:sym w:font="HQPB2" w:char="F08B"/>
      </w:r>
      <w:r w:rsidRPr="000512B4">
        <w:rPr>
          <w:color w:val="000000"/>
        </w:rPr>
        <w:sym w:font="HQPB4" w:char="F0CE"/>
      </w:r>
      <w:r w:rsidRPr="000512B4">
        <w:rPr>
          <w:color w:val="000000"/>
        </w:rPr>
        <w:sym w:font="HQPB1" w:char="F036"/>
      </w:r>
      <w:r w:rsidRPr="000512B4">
        <w:rPr>
          <w:color w:val="000000"/>
        </w:rPr>
        <w:sym w:font="HQPB5" w:char="F079"/>
      </w:r>
      <w:r w:rsidRPr="000512B4">
        <w:rPr>
          <w:color w:val="000000"/>
        </w:rPr>
        <w:sym w:font="HQPB1" w:char="F099"/>
      </w:r>
      <w:r w:rsidRPr="000512B4">
        <w:rPr>
          <w:color w:val="000000"/>
          <w:rtl/>
        </w:rPr>
        <w:t xml:space="preserve"> </w:t>
      </w:r>
      <w:r w:rsidRPr="000512B4">
        <w:rPr>
          <w:color w:val="000000"/>
        </w:rPr>
        <w:sym w:font="HQPB5" w:char="F0AB"/>
      </w:r>
      <w:r w:rsidRPr="000512B4">
        <w:rPr>
          <w:color w:val="000000"/>
        </w:rPr>
        <w:sym w:font="HQPB1" w:char="F021"/>
      </w:r>
      <w:r w:rsidRPr="000512B4">
        <w:rPr>
          <w:color w:val="000000"/>
        </w:rPr>
        <w:sym w:font="HQPB5" w:char="F024"/>
      </w:r>
      <w:r w:rsidRPr="000512B4">
        <w:rPr>
          <w:color w:val="000000"/>
        </w:rPr>
        <w:sym w:font="HQPB1" w:char="F023"/>
      </w:r>
      <w:r w:rsidRPr="000512B4">
        <w:rPr>
          <w:color w:val="000000"/>
          <w:rtl/>
        </w:rPr>
        <w:t xml:space="preserve"> </w:t>
      </w:r>
      <w:r w:rsidRPr="000512B4">
        <w:rPr>
          <w:color w:val="000000"/>
        </w:rPr>
        <w:sym w:font="HQPB1" w:char="F023"/>
      </w:r>
      <w:r w:rsidRPr="000512B4">
        <w:rPr>
          <w:color w:val="000000"/>
        </w:rPr>
        <w:sym w:font="HQPB4" w:char="F05A"/>
      </w:r>
      <w:r w:rsidRPr="000512B4">
        <w:rPr>
          <w:color w:val="000000"/>
        </w:rPr>
        <w:sym w:font="HQPB1" w:char="F08E"/>
      </w:r>
      <w:r w:rsidRPr="000512B4">
        <w:rPr>
          <w:color w:val="000000"/>
        </w:rPr>
        <w:sym w:font="HQPB2" w:char="F08D"/>
      </w:r>
      <w:r w:rsidRPr="000512B4">
        <w:rPr>
          <w:color w:val="000000"/>
        </w:rPr>
        <w:sym w:font="HQPB4" w:char="F0CF"/>
      </w:r>
      <w:r w:rsidRPr="000512B4">
        <w:rPr>
          <w:color w:val="000000"/>
        </w:rPr>
        <w:sym w:font="HQPB1" w:char="F057"/>
      </w:r>
      <w:r w:rsidRPr="000512B4">
        <w:rPr>
          <w:color w:val="000000"/>
        </w:rPr>
        <w:sym w:font="HQPB5" w:char="F078"/>
      </w:r>
      <w:r w:rsidRPr="000512B4">
        <w:rPr>
          <w:color w:val="000000"/>
        </w:rPr>
        <w:sym w:font="HQPB2" w:char="F02E"/>
      </w:r>
      <w:r w:rsidRPr="000512B4">
        <w:rPr>
          <w:color w:val="000000"/>
          <w:rtl/>
        </w:rPr>
        <w:t xml:space="preserve"> </w:t>
      </w:r>
      <w:r w:rsidRPr="000512B4">
        <w:rPr>
          <w:color w:val="000000"/>
        </w:rPr>
        <w:sym w:font="HQPB2" w:char="F0C7"/>
      </w:r>
      <w:r w:rsidRPr="000512B4">
        <w:rPr>
          <w:color w:val="000000"/>
        </w:rPr>
        <w:sym w:font="HQPB2" w:char="F0CA"/>
      </w:r>
      <w:r w:rsidRPr="000512B4">
        <w:rPr>
          <w:color w:val="000000"/>
        </w:rPr>
        <w:sym w:font="HQPB2" w:char="F0CF"/>
      </w:r>
      <w:r w:rsidRPr="000512B4">
        <w:rPr>
          <w:color w:val="000000"/>
        </w:rPr>
        <w:sym w:font="HQPB2" w:char="F0C9"/>
      </w:r>
      <w:r w:rsidRPr="000512B4">
        <w:rPr>
          <w:color w:val="000000"/>
        </w:rPr>
        <w:sym w:font="HQPB2" w:char="F0C8"/>
      </w:r>
      <w:r w:rsidRPr="000512B4">
        <w:rPr>
          <w:color w:val="000000"/>
          <w:rtl/>
        </w:rPr>
        <w:t xml:space="preserve"> </w:t>
      </w:r>
      <w:r w:rsidRPr="000512B4">
        <w:rPr>
          <w:color w:val="000000"/>
        </w:rPr>
        <w:sym w:font="HQPB4" w:char="F0E3"/>
      </w:r>
      <w:r w:rsidRPr="000512B4">
        <w:rPr>
          <w:color w:val="000000"/>
        </w:rPr>
        <w:sym w:font="HQPB2" w:char="F04E"/>
      </w:r>
      <w:r w:rsidRPr="000512B4">
        <w:rPr>
          <w:color w:val="000000"/>
        </w:rPr>
        <w:sym w:font="HQPB4" w:char="F0CF"/>
      </w:r>
      <w:r w:rsidRPr="000512B4">
        <w:rPr>
          <w:color w:val="000000"/>
        </w:rPr>
        <w:sym w:font="HQPB2" w:char="F064"/>
      </w:r>
      <w:r w:rsidRPr="000512B4">
        <w:rPr>
          <w:color w:val="000000"/>
        </w:rPr>
        <w:sym w:font="HQPB4" w:char="F0C9"/>
      </w:r>
      <w:r w:rsidRPr="000512B4">
        <w:rPr>
          <w:color w:val="000000"/>
        </w:rPr>
        <w:sym w:font="HQPB1" w:char="F08B"/>
      </w:r>
      <w:r w:rsidRPr="000512B4">
        <w:rPr>
          <w:color w:val="000000"/>
        </w:rPr>
        <w:sym w:font="HQPB4" w:char="F0F7"/>
      </w:r>
      <w:r w:rsidRPr="000512B4">
        <w:rPr>
          <w:color w:val="000000"/>
        </w:rPr>
        <w:sym w:font="HQPB1" w:char="F07B"/>
      </w:r>
      <w:r w:rsidRPr="000512B4">
        <w:rPr>
          <w:color w:val="000000"/>
        </w:rPr>
        <w:sym w:font="HQPB5" w:char="F072"/>
      </w:r>
      <w:r w:rsidRPr="000512B4">
        <w:rPr>
          <w:color w:val="000000"/>
        </w:rPr>
        <w:sym w:font="HQPB1" w:char="F026"/>
      </w:r>
      <w:r w:rsidRPr="000512B4">
        <w:rPr>
          <w:color w:val="000000"/>
        </w:rPr>
        <w:sym w:font="HQPB5" w:char="F075"/>
      </w:r>
      <w:r w:rsidRPr="000512B4">
        <w:rPr>
          <w:color w:val="000000"/>
        </w:rPr>
        <w:sym w:font="HQPB2" w:char="F072"/>
      </w:r>
      <w:r w:rsidRPr="000512B4">
        <w:rPr>
          <w:color w:val="000000"/>
          <w:rtl/>
        </w:rPr>
        <w:t xml:space="preserve"> </w:t>
      </w:r>
      <w:r w:rsidRPr="000512B4">
        <w:rPr>
          <w:color w:val="000000"/>
        </w:rPr>
        <w:sym w:font="HQPB5" w:char="F028"/>
      </w:r>
      <w:r w:rsidRPr="000512B4">
        <w:rPr>
          <w:color w:val="000000"/>
        </w:rPr>
        <w:sym w:font="HQPB1" w:char="F023"/>
      </w:r>
      <w:r w:rsidRPr="000512B4">
        <w:rPr>
          <w:color w:val="000000"/>
        </w:rPr>
        <w:sym w:font="HQPB5" w:char="F034"/>
      </w:r>
      <w:r w:rsidRPr="000512B4">
        <w:rPr>
          <w:color w:val="000000"/>
        </w:rPr>
        <w:sym w:font="HQPB2" w:char="F071"/>
      </w:r>
      <w:r w:rsidRPr="000512B4">
        <w:rPr>
          <w:color w:val="000000"/>
        </w:rPr>
        <w:sym w:font="HQPB5" w:char="F074"/>
      </w:r>
      <w:r w:rsidRPr="000512B4">
        <w:rPr>
          <w:color w:val="000000"/>
        </w:rPr>
        <w:sym w:font="HQPB1" w:char="F02F"/>
      </w:r>
      <w:r w:rsidRPr="000512B4">
        <w:rPr>
          <w:color w:val="000000"/>
        </w:rPr>
        <w:sym w:font="HQPB4" w:char="F0CC"/>
      </w:r>
      <w:r w:rsidRPr="000512B4">
        <w:rPr>
          <w:color w:val="000000"/>
        </w:rPr>
        <w:sym w:font="HQPB4" w:char="F068"/>
      </w:r>
      <w:r w:rsidRPr="000512B4">
        <w:rPr>
          <w:color w:val="000000"/>
        </w:rPr>
        <w:sym w:font="HQPB1" w:char="F08D"/>
      </w:r>
      <w:r w:rsidRPr="000512B4">
        <w:rPr>
          <w:color w:val="000000"/>
        </w:rPr>
        <w:sym w:font="HQPB2" w:char="F039"/>
      </w:r>
      <w:r w:rsidRPr="000512B4">
        <w:rPr>
          <w:color w:val="000000"/>
        </w:rPr>
        <w:sym w:font="HQPB5" w:char="F024"/>
      </w:r>
      <w:r w:rsidRPr="000512B4">
        <w:rPr>
          <w:color w:val="000000"/>
        </w:rPr>
        <w:sym w:font="HQPB1" w:char="F023"/>
      </w:r>
      <w:r w:rsidRPr="000512B4">
        <w:rPr>
          <w:color w:val="000000"/>
          <w:rtl/>
        </w:rPr>
        <w:t xml:space="preserve"> </w:t>
      </w:r>
      <w:r w:rsidRPr="000512B4">
        <w:rPr>
          <w:color w:val="000000"/>
        </w:rPr>
        <w:sym w:font="HQPB4" w:char="F0F4"/>
      </w:r>
      <w:r w:rsidRPr="000512B4">
        <w:rPr>
          <w:color w:val="000000"/>
        </w:rPr>
        <w:sym w:font="HQPB1" w:char="F089"/>
      </w:r>
      <w:r w:rsidRPr="000512B4">
        <w:rPr>
          <w:color w:val="000000"/>
        </w:rPr>
        <w:sym w:font="HQPB5" w:char="F073"/>
      </w:r>
      <w:r w:rsidRPr="000512B4">
        <w:rPr>
          <w:color w:val="000000"/>
        </w:rPr>
        <w:sym w:font="HQPB2" w:char="F025"/>
      </w:r>
      <w:r w:rsidRPr="000512B4">
        <w:rPr>
          <w:color w:val="000000"/>
        </w:rPr>
        <w:sym w:font="HQPB5" w:char="F075"/>
      </w:r>
      <w:r w:rsidRPr="000512B4">
        <w:rPr>
          <w:color w:val="000000"/>
        </w:rPr>
        <w:sym w:font="HQPB2" w:char="F072"/>
      </w:r>
      <w:r w:rsidRPr="000512B4">
        <w:rPr>
          <w:color w:val="000000"/>
          <w:rtl/>
        </w:rPr>
        <w:t xml:space="preserve"> </w:t>
      </w:r>
      <w:r w:rsidRPr="000512B4">
        <w:rPr>
          <w:color w:val="000000"/>
        </w:rPr>
        <w:sym w:font="HQPB5" w:char="F028"/>
      </w:r>
      <w:r w:rsidRPr="000512B4">
        <w:rPr>
          <w:color w:val="000000"/>
        </w:rPr>
        <w:sym w:font="HQPB1" w:char="F023"/>
      </w:r>
      <w:r w:rsidRPr="000512B4">
        <w:rPr>
          <w:color w:val="000000"/>
        </w:rPr>
        <w:sym w:font="HQPB2" w:char="F071"/>
      </w:r>
      <w:r w:rsidRPr="000512B4">
        <w:rPr>
          <w:color w:val="000000"/>
        </w:rPr>
        <w:sym w:font="HQPB4" w:char="F0E5"/>
      </w:r>
      <w:r w:rsidRPr="000512B4">
        <w:rPr>
          <w:color w:val="000000"/>
        </w:rPr>
        <w:sym w:font="HQPB2" w:char="F06B"/>
      </w:r>
      <w:r w:rsidRPr="000512B4">
        <w:rPr>
          <w:color w:val="000000"/>
        </w:rPr>
        <w:sym w:font="HQPB4" w:char="F0E7"/>
      </w:r>
      <w:r w:rsidRPr="000512B4">
        <w:rPr>
          <w:color w:val="000000"/>
        </w:rPr>
        <w:sym w:font="HQPB2" w:char="F058"/>
      </w:r>
      <w:r w:rsidRPr="000512B4">
        <w:rPr>
          <w:color w:val="000000"/>
          <w:rtl/>
        </w:rPr>
        <w:t xml:space="preserve"> </w:t>
      </w:r>
      <w:r w:rsidRPr="000512B4">
        <w:rPr>
          <w:color w:val="000000"/>
        </w:rPr>
        <w:sym w:font="HQPB4" w:char="F0E7"/>
      </w:r>
      <w:r w:rsidRPr="000512B4">
        <w:rPr>
          <w:color w:val="000000"/>
        </w:rPr>
        <w:sym w:font="HQPB2" w:char="F06D"/>
      </w:r>
      <w:r w:rsidRPr="000512B4">
        <w:rPr>
          <w:color w:val="000000"/>
        </w:rPr>
        <w:sym w:font="HQPB4" w:char="F0F7"/>
      </w:r>
      <w:r w:rsidRPr="000512B4">
        <w:rPr>
          <w:color w:val="000000"/>
        </w:rPr>
        <w:sym w:font="HQPB2" w:char="F05A"/>
      </w:r>
      <w:r w:rsidRPr="000512B4">
        <w:rPr>
          <w:color w:val="000000"/>
        </w:rPr>
        <w:sym w:font="HQPB5" w:char="F074"/>
      </w:r>
      <w:r w:rsidRPr="000512B4">
        <w:rPr>
          <w:color w:val="000000"/>
        </w:rPr>
        <w:sym w:font="HQPB1" w:char="F0E3"/>
      </w:r>
      <w:r w:rsidRPr="000512B4">
        <w:rPr>
          <w:color w:val="000000"/>
          <w:rtl/>
        </w:rPr>
        <w:t xml:space="preserve"> </w:t>
      </w:r>
      <w:r w:rsidRPr="000512B4">
        <w:rPr>
          <w:color w:val="000000"/>
        </w:rPr>
        <w:sym w:font="HQPB4" w:char="F0F6"/>
      </w:r>
      <w:r w:rsidRPr="000512B4">
        <w:rPr>
          <w:color w:val="000000"/>
        </w:rPr>
        <w:sym w:font="HQPB2" w:char="F04E"/>
      </w:r>
      <w:r w:rsidRPr="000512B4">
        <w:rPr>
          <w:color w:val="000000"/>
        </w:rPr>
        <w:sym w:font="HQPB4" w:char="F0CE"/>
      </w:r>
      <w:r w:rsidRPr="000512B4">
        <w:rPr>
          <w:color w:val="000000"/>
        </w:rPr>
        <w:sym w:font="HQPB2" w:char="F067"/>
      </w:r>
      <w:r w:rsidRPr="000512B4">
        <w:rPr>
          <w:color w:val="000000"/>
        </w:rPr>
        <w:sym w:font="HQPB4" w:char="F0CE"/>
      </w:r>
      <w:r w:rsidRPr="000512B4">
        <w:rPr>
          <w:color w:val="000000"/>
        </w:rPr>
        <w:sym w:font="HQPB2" w:char="F03D"/>
      </w:r>
      <w:r w:rsidRPr="000512B4">
        <w:rPr>
          <w:color w:val="000000"/>
        </w:rPr>
        <w:sym w:font="HQPB4" w:char="F0F8"/>
      </w:r>
      <w:r w:rsidRPr="000512B4">
        <w:rPr>
          <w:color w:val="000000"/>
        </w:rPr>
        <w:sym w:font="HQPB2" w:char="F02E"/>
      </w:r>
      <w:r w:rsidRPr="000512B4">
        <w:rPr>
          <w:color w:val="000000"/>
        </w:rPr>
        <w:sym w:font="HQPB5" w:char="F072"/>
      </w:r>
      <w:r w:rsidRPr="000512B4">
        <w:rPr>
          <w:color w:val="000000"/>
        </w:rPr>
        <w:sym w:font="HQPB1" w:char="F026"/>
      </w:r>
      <w:r w:rsidRPr="000512B4">
        <w:rPr>
          <w:color w:val="000000"/>
        </w:rPr>
        <w:sym w:font="HQPB5" w:char="F075"/>
      </w:r>
      <w:r w:rsidRPr="000512B4">
        <w:rPr>
          <w:color w:val="000000"/>
        </w:rPr>
        <w:sym w:font="HQPB2" w:char="F072"/>
      </w:r>
      <w:r w:rsidRPr="000512B4">
        <w:rPr>
          <w:color w:val="000000"/>
          <w:rtl/>
        </w:rPr>
        <w:t xml:space="preserve"> </w:t>
      </w:r>
      <w:r w:rsidRPr="000512B4">
        <w:rPr>
          <w:color w:val="000000"/>
        </w:rPr>
        <w:sym w:font="HQPB5" w:char="F074"/>
      </w:r>
      <w:r w:rsidRPr="000512B4">
        <w:rPr>
          <w:color w:val="000000"/>
        </w:rPr>
        <w:sym w:font="HQPB2" w:char="F041"/>
      </w:r>
      <w:r w:rsidRPr="000512B4">
        <w:rPr>
          <w:color w:val="000000"/>
        </w:rPr>
        <w:sym w:font="HQPB2" w:char="F0BA"/>
      </w:r>
      <w:r w:rsidRPr="000512B4">
        <w:rPr>
          <w:color w:val="000000"/>
        </w:rPr>
        <w:sym w:font="HQPB5" w:char="F075"/>
      </w:r>
      <w:r w:rsidRPr="000512B4">
        <w:rPr>
          <w:color w:val="000000"/>
        </w:rPr>
        <w:sym w:font="HQPB2" w:char="F071"/>
      </w:r>
      <w:r w:rsidRPr="000512B4">
        <w:rPr>
          <w:color w:val="000000"/>
        </w:rPr>
        <w:sym w:font="HQPB4" w:char="F0F8"/>
      </w:r>
      <w:r w:rsidRPr="000512B4">
        <w:rPr>
          <w:color w:val="000000"/>
        </w:rPr>
        <w:sym w:font="HQPB2" w:char="F042"/>
      </w:r>
      <w:r w:rsidRPr="000512B4">
        <w:rPr>
          <w:color w:val="000000"/>
        </w:rPr>
        <w:sym w:font="HQPB5" w:char="F072"/>
      </w:r>
      <w:r w:rsidRPr="000512B4">
        <w:rPr>
          <w:color w:val="000000"/>
        </w:rPr>
        <w:sym w:font="HQPB1" w:char="F026"/>
      </w:r>
      <w:r w:rsidRPr="000512B4">
        <w:rPr>
          <w:color w:val="000000"/>
          <w:rtl/>
        </w:rPr>
        <w:t xml:space="preserve"> </w:t>
      </w:r>
      <w:r w:rsidRPr="000512B4">
        <w:rPr>
          <w:color w:val="000000"/>
        </w:rPr>
        <w:sym w:font="HQPB4" w:char="F0C4"/>
      </w:r>
      <w:r w:rsidRPr="000512B4">
        <w:rPr>
          <w:color w:val="000000"/>
        </w:rPr>
        <w:sym w:font="HQPB1" w:char="F0A8"/>
      </w:r>
      <w:r w:rsidRPr="000512B4">
        <w:rPr>
          <w:color w:val="000000"/>
        </w:rPr>
        <w:sym w:font="HQPB1" w:char="F024"/>
      </w:r>
      <w:r w:rsidRPr="000512B4">
        <w:rPr>
          <w:color w:val="000000"/>
        </w:rPr>
        <w:sym w:font="HQPB4" w:char="F0A8"/>
      </w:r>
      <w:r w:rsidRPr="000512B4">
        <w:rPr>
          <w:color w:val="000000"/>
        </w:rPr>
        <w:sym w:font="HQPB2" w:char="F05A"/>
      </w:r>
      <w:r w:rsidRPr="000512B4">
        <w:rPr>
          <w:color w:val="000000"/>
        </w:rPr>
        <w:sym w:font="HQPB2" w:char="F039"/>
      </w:r>
      <w:r w:rsidRPr="000512B4">
        <w:rPr>
          <w:color w:val="000000"/>
        </w:rPr>
        <w:sym w:font="HQPB5" w:char="F024"/>
      </w:r>
      <w:r w:rsidRPr="000512B4">
        <w:rPr>
          <w:color w:val="000000"/>
        </w:rPr>
        <w:sym w:font="HQPB1" w:char="F023"/>
      </w:r>
      <w:r w:rsidRPr="000512B4">
        <w:rPr>
          <w:color w:val="000000"/>
          <w:rtl/>
        </w:rPr>
        <w:t xml:space="preserve"> </w:t>
      </w:r>
      <w:r w:rsidRPr="000512B4">
        <w:rPr>
          <w:color w:val="000000"/>
        </w:rPr>
        <w:sym w:font="HQPB4" w:char="F0C8"/>
      </w:r>
      <w:r w:rsidRPr="000512B4">
        <w:rPr>
          <w:color w:val="000000"/>
        </w:rPr>
        <w:sym w:font="HQPB2" w:char="F040"/>
      </w:r>
      <w:r w:rsidRPr="000512B4">
        <w:rPr>
          <w:color w:val="000000"/>
        </w:rPr>
        <w:sym w:font="HQPB4" w:char="F0CF"/>
      </w:r>
      <w:r w:rsidRPr="000512B4">
        <w:rPr>
          <w:color w:val="000000"/>
        </w:rPr>
        <w:sym w:font="HQPB1" w:char="F0DC"/>
      </w:r>
      <w:r w:rsidRPr="000512B4">
        <w:rPr>
          <w:color w:val="000000"/>
        </w:rPr>
        <w:sym w:font="HQPB2" w:char="F0BB"/>
      </w:r>
      <w:r w:rsidRPr="000512B4">
        <w:rPr>
          <w:color w:val="000000"/>
        </w:rPr>
        <w:sym w:font="HQPB5" w:char="F074"/>
      </w:r>
      <w:r w:rsidRPr="000512B4">
        <w:rPr>
          <w:color w:val="000000"/>
        </w:rPr>
        <w:sym w:font="HQPB1" w:char="F037"/>
      </w:r>
      <w:r w:rsidRPr="000512B4">
        <w:rPr>
          <w:color w:val="000000"/>
        </w:rPr>
        <w:sym w:font="HQPB4" w:char="F0F8"/>
      </w:r>
      <w:r w:rsidRPr="000512B4">
        <w:rPr>
          <w:color w:val="000000"/>
        </w:rPr>
        <w:sym w:font="HQPB2" w:char="F039"/>
      </w:r>
      <w:r w:rsidRPr="000512B4">
        <w:rPr>
          <w:color w:val="000000"/>
        </w:rPr>
        <w:sym w:font="HQPB5" w:char="F024"/>
      </w:r>
      <w:r w:rsidRPr="000512B4">
        <w:rPr>
          <w:color w:val="000000"/>
        </w:rPr>
        <w:sym w:font="HQPB1" w:char="F024"/>
      </w:r>
      <w:r w:rsidRPr="000512B4">
        <w:rPr>
          <w:color w:val="000000"/>
        </w:rPr>
        <w:sym w:font="HQPB4" w:char="F0CE"/>
      </w:r>
      <w:r w:rsidRPr="000512B4">
        <w:rPr>
          <w:color w:val="000000"/>
        </w:rPr>
        <w:sym w:font="HQPB1" w:char="F02F"/>
      </w:r>
      <w:r w:rsidRPr="000512B4">
        <w:rPr>
          <w:color w:val="000000"/>
          <w:rtl/>
        </w:rPr>
        <w:t xml:space="preserve"> </w:t>
      </w:r>
      <w:r w:rsidRPr="000512B4">
        <w:rPr>
          <w:color w:val="000000"/>
        </w:rPr>
        <w:sym w:font="HQPB4" w:char="F034"/>
      </w:r>
      <w:r w:rsidRPr="000512B4">
        <w:rPr>
          <w:color w:val="000000"/>
          <w:rtl/>
        </w:rPr>
        <w:t xml:space="preserve"> </w:t>
      </w:r>
      <w:r w:rsidRPr="000512B4">
        <w:rPr>
          <w:color w:val="000000"/>
        </w:rPr>
        <w:sym w:font="HQPB1" w:char="F024"/>
      </w:r>
      <w:r w:rsidRPr="000512B4">
        <w:rPr>
          <w:color w:val="000000"/>
        </w:rPr>
        <w:sym w:font="HQPB5" w:char="F074"/>
      </w:r>
      <w:r w:rsidRPr="000512B4">
        <w:rPr>
          <w:color w:val="000000"/>
        </w:rPr>
        <w:sym w:font="HQPB2" w:char="F052"/>
      </w:r>
      <w:r w:rsidRPr="000512B4">
        <w:rPr>
          <w:color w:val="000000"/>
        </w:rPr>
        <w:sym w:font="HQPB4" w:char="F0F4"/>
      </w:r>
      <w:r w:rsidRPr="000512B4">
        <w:rPr>
          <w:color w:val="000000"/>
        </w:rPr>
        <w:sym w:font="HQPB1" w:char="F089"/>
      </w:r>
      <w:r w:rsidRPr="000512B4">
        <w:rPr>
          <w:color w:val="000000"/>
        </w:rPr>
        <w:sym w:font="HQPB5" w:char="F074"/>
      </w:r>
      <w:r w:rsidRPr="000512B4">
        <w:rPr>
          <w:color w:val="000000"/>
        </w:rPr>
        <w:sym w:font="HQPB1" w:char="F047"/>
      </w:r>
      <w:r w:rsidRPr="000512B4">
        <w:rPr>
          <w:color w:val="000000"/>
        </w:rPr>
        <w:sym w:font="HQPB4" w:char="F0F4"/>
      </w:r>
      <w:r w:rsidRPr="000512B4">
        <w:rPr>
          <w:color w:val="000000"/>
        </w:rPr>
        <w:sym w:font="HQPB1" w:char="F0E3"/>
      </w:r>
      <w:r w:rsidRPr="000512B4">
        <w:rPr>
          <w:color w:val="000000"/>
        </w:rPr>
        <w:sym w:font="HQPB5" w:char="F072"/>
      </w:r>
      <w:r w:rsidRPr="000512B4">
        <w:rPr>
          <w:color w:val="000000"/>
        </w:rPr>
        <w:sym w:font="HQPB1" w:char="F026"/>
      </w:r>
      <w:r w:rsidRPr="000512B4">
        <w:rPr>
          <w:color w:val="000000"/>
        </w:rPr>
        <w:sym w:font="HQPB5" w:char="F075"/>
      </w:r>
      <w:r w:rsidRPr="000512B4">
        <w:rPr>
          <w:color w:val="000000"/>
        </w:rPr>
        <w:sym w:font="HQPB2" w:char="F072"/>
      </w:r>
      <w:r w:rsidRPr="000512B4">
        <w:rPr>
          <w:color w:val="000000"/>
          <w:rtl/>
        </w:rPr>
        <w:t xml:space="preserve"> </w:t>
      </w:r>
      <w:r w:rsidRPr="000512B4">
        <w:rPr>
          <w:color w:val="000000"/>
        </w:rPr>
        <w:sym w:font="HQPB5" w:char="F074"/>
      </w:r>
      <w:r w:rsidRPr="000512B4">
        <w:rPr>
          <w:color w:val="000000"/>
        </w:rPr>
        <w:sym w:font="HQPB2" w:char="F0FB"/>
      </w:r>
      <w:r w:rsidRPr="000512B4">
        <w:rPr>
          <w:color w:val="000000"/>
        </w:rPr>
        <w:sym w:font="HQPB2" w:char="F0EF"/>
      </w:r>
      <w:r w:rsidRPr="000512B4">
        <w:rPr>
          <w:color w:val="000000"/>
        </w:rPr>
        <w:sym w:font="HQPB4" w:char="F0CC"/>
      </w:r>
      <w:r w:rsidRPr="000512B4">
        <w:rPr>
          <w:color w:val="000000"/>
        </w:rPr>
        <w:sym w:font="HQPB1" w:char="F08D"/>
      </w:r>
      <w:r w:rsidRPr="000512B4">
        <w:rPr>
          <w:color w:val="000000"/>
        </w:rPr>
        <w:sym w:font="HQPB4" w:char="F0CF"/>
      </w:r>
      <w:r w:rsidRPr="000512B4">
        <w:rPr>
          <w:color w:val="000000"/>
        </w:rPr>
        <w:sym w:font="HQPB1" w:char="F0FF"/>
      </w:r>
      <w:r w:rsidRPr="000512B4">
        <w:rPr>
          <w:color w:val="000000"/>
        </w:rPr>
        <w:sym w:font="HQPB2" w:char="F0BB"/>
      </w:r>
      <w:r w:rsidRPr="000512B4">
        <w:rPr>
          <w:color w:val="000000"/>
        </w:rPr>
        <w:sym w:font="HQPB5" w:char="F073"/>
      </w:r>
      <w:r w:rsidRPr="000512B4">
        <w:rPr>
          <w:color w:val="000000"/>
        </w:rPr>
        <w:sym w:font="HQPB2" w:char="F033"/>
      </w:r>
      <w:r w:rsidRPr="000512B4">
        <w:rPr>
          <w:color w:val="000000"/>
        </w:rPr>
        <w:sym w:font="HQPB4" w:char="F0F9"/>
      </w:r>
      <w:r w:rsidRPr="000512B4">
        <w:rPr>
          <w:color w:val="000000"/>
        </w:rPr>
        <w:sym w:font="HQPB2" w:char="F03D"/>
      </w:r>
      <w:r w:rsidRPr="000512B4">
        <w:rPr>
          <w:color w:val="000000"/>
        </w:rPr>
        <w:sym w:font="HQPB4" w:char="F0CF"/>
      </w:r>
      <w:r w:rsidRPr="000512B4">
        <w:rPr>
          <w:color w:val="000000"/>
        </w:rPr>
        <w:sym w:font="HQPB2" w:char="F039"/>
      </w:r>
      <w:r w:rsidRPr="000512B4">
        <w:rPr>
          <w:color w:val="000000"/>
          <w:rtl/>
        </w:rPr>
        <w:t xml:space="preserve"> </w:t>
      </w:r>
      <w:r w:rsidRPr="000512B4">
        <w:rPr>
          <w:color w:val="000000"/>
        </w:rPr>
        <w:sym w:font="HQPB4" w:char="F0F6"/>
      </w:r>
      <w:r w:rsidRPr="000512B4">
        <w:rPr>
          <w:color w:val="000000"/>
        </w:rPr>
        <w:sym w:font="HQPB2" w:char="F04E"/>
      </w:r>
      <w:r w:rsidRPr="000512B4">
        <w:rPr>
          <w:color w:val="000000"/>
        </w:rPr>
        <w:sym w:font="HQPB4" w:char="F0E5"/>
      </w:r>
      <w:r w:rsidRPr="000512B4">
        <w:rPr>
          <w:color w:val="000000"/>
        </w:rPr>
        <w:sym w:font="HQPB2" w:char="F06B"/>
      </w:r>
      <w:r w:rsidRPr="000512B4">
        <w:rPr>
          <w:color w:val="000000"/>
        </w:rPr>
        <w:sym w:font="HQPB4" w:char="F0F7"/>
      </w:r>
      <w:r w:rsidRPr="000512B4">
        <w:rPr>
          <w:color w:val="000000"/>
        </w:rPr>
        <w:sym w:font="HQPB2" w:char="F05D"/>
      </w:r>
      <w:r w:rsidRPr="000512B4">
        <w:rPr>
          <w:color w:val="000000"/>
        </w:rPr>
        <w:sym w:font="HQPB4" w:char="F0CF"/>
      </w:r>
      <w:r w:rsidRPr="000512B4">
        <w:rPr>
          <w:color w:val="000000"/>
        </w:rPr>
        <w:sym w:font="HQPB2" w:char="F042"/>
      </w:r>
      <w:r w:rsidRPr="000512B4">
        <w:rPr>
          <w:color w:val="000000"/>
          <w:rtl/>
        </w:rPr>
        <w:t xml:space="preserve"> </w:t>
      </w:r>
      <w:r w:rsidRPr="000512B4">
        <w:rPr>
          <w:color w:val="000000"/>
        </w:rPr>
        <w:sym w:font="HQPB1" w:char="F024"/>
      </w:r>
      <w:r w:rsidRPr="000512B4">
        <w:rPr>
          <w:color w:val="000000"/>
        </w:rPr>
        <w:sym w:font="HQPB4" w:char="F0B9"/>
      </w:r>
      <w:r w:rsidRPr="000512B4">
        <w:rPr>
          <w:color w:val="000000"/>
        </w:rPr>
        <w:sym w:font="HQPB1" w:char="F02F"/>
      </w:r>
      <w:r w:rsidRPr="000512B4">
        <w:rPr>
          <w:color w:val="000000"/>
        </w:rPr>
        <w:sym w:font="HQPB1" w:char="F023"/>
      </w:r>
      <w:r w:rsidRPr="000512B4">
        <w:rPr>
          <w:color w:val="000000"/>
        </w:rPr>
        <w:sym w:font="HQPB5" w:char="F078"/>
      </w:r>
      <w:r w:rsidRPr="000512B4">
        <w:rPr>
          <w:color w:val="000000"/>
        </w:rPr>
        <w:sym w:font="HQPB1" w:char="F08B"/>
      </w:r>
      <w:r w:rsidRPr="000512B4">
        <w:rPr>
          <w:color w:val="000000"/>
        </w:rPr>
        <w:sym w:font="HQPB5" w:char="F074"/>
      </w:r>
      <w:r w:rsidRPr="000512B4">
        <w:rPr>
          <w:color w:val="000000"/>
        </w:rPr>
        <w:sym w:font="HQPB1" w:char="F0E3"/>
      </w:r>
      <w:r w:rsidRPr="000512B4">
        <w:rPr>
          <w:color w:val="000000"/>
          <w:rtl/>
        </w:rPr>
        <w:t xml:space="preserve"> </w:t>
      </w:r>
      <w:r w:rsidRPr="000512B4">
        <w:rPr>
          <w:color w:val="000000"/>
        </w:rPr>
        <w:sym w:font="HQPB1" w:char="F024"/>
      </w:r>
      <w:r w:rsidRPr="000512B4">
        <w:rPr>
          <w:color w:val="000000"/>
        </w:rPr>
        <w:sym w:font="HQPB4" w:char="F056"/>
      </w:r>
      <w:r w:rsidRPr="000512B4">
        <w:rPr>
          <w:color w:val="000000"/>
        </w:rPr>
        <w:sym w:font="HQPB2" w:char="F04A"/>
      </w:r>
      <w:r w:rsidRPr="000512B4">
        <w:rPr>
          <w:color w:val="000000"/>
        </w:rPr>
        <w:sym w:font="HQPB2" w:char="F08A"/>
      </w:r>
      <w:r w:rsidRPr="000512B4">
        <w:rPr>
          <w:color w:val="000000"/>
        </w:rPr>
        <w:sym w:font="HQPB4" w:char="F0CF"/>
      </w:r>
      <w:r w:rsidRPr="000512B4">
        <w:rPr>
          <w:color w:val="000000"/>
        </w:rPr>
        <w:sym w:font="HQPB2" w:char="F039"/>
      </w:r>
      <w:r w:rsidRPr="000512B4">
        <w:rPr>
          <w:color w:val="000000"/>
        </w:rPr>
        <w:sym w:font="HQPB5" w:char="F072"/>
      </w:r>
      <w:r w:rsidRPr="000512B4">
        <w:rPr>
          <w:color w:val="000000"/>
        </w:rPr>
        <w:sym w:font="HQPB1" w:char="F026"/>
      </w:r>
      <w:r w:rsidRPr="000512B4">
        <w:rPr>
          <w:color w:val="000000"/>
          <w:rtl/>
        </w:rPr>
        <w:t xml:space="preserve"> </w:t>
      </w:r>
      <w:r w:rsidRPr="000512B4">
        <w:rPr>
          <w:color w:val="000000"/>
        </w:rPr>
        <w:sym w:font="HQPB2" w:char="F0C7"/>
      </w:r>
      <w:r w:rsidRPr="000512B4">
        <w:rPr>
          <w:color w:val="000000"/>
        </w:rPr>
        <w:sym w:font="HQPB2" w:char="F0CA"/>
      </w:r>
      <w:r w:rsidRPr="000512B4">
        <w:rPr>
          <w:color w:val="000000"/>
        </w:rPr>
        <w:sym w:font="HQPB2" w:char="F0CF"/>
      </w:r>
      <w:r w:rsidRPr="000512B4">
        <w:rPr>
          <w:color w:val="000000"/>
        </w:rPr>
        <w:sym w:font="HQPB2" w:char="F0CA"/>
      </w:r>
      <w:r w:rsidRPr="000512B4">
        <w:rPr>
          <w:color w:val="000000"/>
        </w:rPr>
        <w:sym w:font="HQPB2" w:char="F0C8"/>
      </w:r>
      <w:r w:rsidRPr="000512B4">
        <w:rPr>
          <w:color w:val="000000"/>
          <w:rtl/>
        </w:rPr>
        <w:t xml:space="preserve"> </w:t>
      </w:r>
    </w:p>
    <w:p w:rsidR="00E83103" w:rsidRPr="00B77103" w:rsidRDefault="00E83103" w:rsidP="00E83103">
      <w:pPr>
        <w:tabs>
          <w:tab w:val="left" w:pos="3573"/>
        </w:tabs>
        <w:autoSpaceDE w:val="0"/>
        <w:autoSpaceDN w:val="0"/>
        <w:adjustRightInd w:val="0"/>
        <w:spacing w:line="480" w:lineRule="auto"/>
        <w:ind w:left="360"/>
        <w:jc w:val="both"/>
        <w:rPr>
          <w:color w:val="000000"/>
        </w:rPr>
      </w:pPr>
      <w:r w:rsidRPr="00B77103">
        <w:rPr>
          <w:color w:val="000000"/>
        </w:rPr>
        <w:t>Terjemahannya:</w:t>
      </w:r>
    </w:p>
    <w:p w:rsidR="00E83103" w:rsidRPr="00FD562B" w:rsidRDefault="00E83103" w:rsidP="00E83103">
      <w:pPr>
        <w:tabs>
          <w:tab w:val="left" w:pos="3573"/>
        </w:tabs>
        <w:autoSpaceDE w:val="0"/>
        <w:autoSpaceDN w:val="0"/>
        <w:adjustRightInd w:val="0"/>
        <w:ind w:left="900"/>
        <w:jc w:val="both"/>
        <w:rPr>
          <w:i/>
          <w:color w:val="000000"/>
        </w:rPr>
      </w:pPr>
      <w:r w:rsidRPr="00B77103">
        <w:rPr>
          <w:i/>
          <w:color w:val="000000"/>
        </w:rPr>
        <w:t xml:space="preserve"> </w:t>
      </w:r>
      <w:r w:rsidRPr="00FD562B">
        <w:rPr>
          <w:i/>
          <w:color w:val="000000"/>
        </w:rPr>
        <w:t>“</w:t>
      </w:r>
      <w:r w:rsidRPr="00B158B2">
        <w:rPr>
          <w:i/>
          <w:color w:val="000000"/>
        </w:rPr>
        <w:t>Maka disebabkan kezaliman orang-orang Yahudi, kami haramkan atas (memakan makanan) yang baik-baik (yang dahulunya) dihalalkan bagi mereka, dan Karena mereka banyak menghalangi (manusia) dari jalan Allah,161. Dan disebabkan mereka memakan riba, padahal Sesungguhnya mereka Telah dilarang daripadanya, dan Karena mereka memakan harta benda orang dengan jalan yang batil. kami Telah menyediakan untuk orang-orang yang kafir di antara mereka itu siksa yang pedih.”</w:t>
      </w:r>
      <w:r w:rsidRPr="00B158B2">
        <w:rPr>
          <w:i/>
          <w:iCs/>
          <w:color w:val="000000"/>
        </w:rPr>
        <w:t xml:space="preserve"> (Qs.An-Nisa' </w:t>
      </w:r>
      <w:r w:rsidRPr="00B158B2">
        <w:rPr>
          <w:i/>
          <w:color w:val="000000"/>
        </w:rPr>
        <w:t>ayat 160-161</w:t>
      </w:r>
      <w:r w:rsidRPr="00FD562B">
        <w:rPr>
          <w:i/>
          <w:color w:val="000000"/>
        </w:rPr>
        <w:t>)</w:t>
      </w:r>
    </w:p>
    <w:p w:rsidR="00E83103" w:rsidRDefault="00E83103" w:rsidP="00E83103">
      <w:pPr>
        <w:tabs>
          <w:tab w:val="left" w:pos="3573"/>
        </w:tabs>
        <w:autoSpaceDE w:val="0"/>
        <w:autoSpaceDN w:val="0"/>
        <w:adjustRightInd w:val="0"/>
        <w:spacing w:line="480" w:lineRule="auto"/>
        <w:ind w:left="360" w:firstLine="540"/>
        <w:jc w:val="both"/>
        <w:rPr>
          <w:rFonts w:ascii="(normal text)" w:hAnsi="(normal text)"/>
          <w:color w:val="000000"/>
          <w:sz w:val="20"/>
        </w:rPr>
      </w:pPr>
    </w:p>
    <w:p w:rsidR="00E83103" w:rsidRDefault="00E83103" w:rsidP="00E83103">
      <w:pPr>
        <w:tabs>
          <w:tab w:val="left" w:pos="3573"/>
        </w:tabs>
        <w:autoSpaceDE w:val="0"/>
        <w:autoSpaceDN w:val="0"/>
        <w:adjustRightInd w:val="0"/>
        <w:spacing w:line="480" w:lineRule="auto"/>
        <w:ind w:left="720" w:firstLine="540"/>
        <w:jc w:val="both"/>
        <w:rPr>
          <w:color w:val="000000"/>
        </w:rPr>
      </w:pPr>
      <w:r w:rsidRPr="00582674">
        <w:rPr>
          <w:color w:val="000000"/>
        </w:rPr>
        <w:t>Riba digambarkan sebagai sesuatu pekerjaan yang dhalim dan batil. Dalam ayat ini Allah menceritakan balasan siksa bagi kaum Yahudi yang melakukannya. Ayat ini juga menggambarkan Allah lebih tegas lagi tentang riba melalui riwayat orang Yahudi walaupun tidak terus terang menyatakan larangan bagi orang Islam. Tetapi ayat ini telah membangkitkan perhatian dan kesiapan untuk menerima pelarangan riba. Ayat ini menegaskan bahwa pelarangan riba sudah pernah terdapat dalam agama Yahudi. Ini memberikan isyarat bahwa akan turun ayat berikutnya yang akan menyatakan pengharaman riba bagi kaum Muslim.</w:t>
      </w:r>
    </w:p>
    <w:p w:rsidR="00E83103" w:rsidRPr="009738C8" w:rsidRDefault="00E83103" w:rsidP="00E83103">
      <w:pPr>
        <w:numPr>
          <w:ilvl w:val="0"/>
          <w:numId w:val="10"/>
        </w:numPr>
        <w:autoSpaceDE w:val="0"/>
        <w:autoSpaceDN w:val="0"/>
        <w:adjustRightInd w:val="0"/>
        <w:spacing w:line="480" w:lineRule="auto"/>
        <w:ind w:left="360" w:firstLine="0"/>
        <w:jc w:val="both"/>
        <w:rPr>
          <w:bCs/>
          <w:iCs/>
          <w:color w:val="000000"/>
        </w:rPr>
      </w:pPr>
      <w:r w:rsidRPr="009738C8">
        <w:rPr>
          <w:bCs/>
          <w:iCs/>
          <w:color w:val="000000"/>
        </w:rPr>
        <w:lastRenderedPageBreak/>
        <w:t>Tahap ketiga</w:t>
      </w:r>
    </w:p>
    <w:p w:rsidR="00E83103" w:rsidRDefault="00E83103" w:rsidP="00E83103">
      <w:pPr>
        <w:tabs>
          <w:tab w:val="left" w:pos="3573"/>
        </w:tabs>
        <w:autoSpaceDE w:val="0"/>
        <w:autoSpaceDN w:val="0"/>
        <w:adjustRightInd w:val="0"/>
        <w:spacing w:line="480" w:lineRule="auto"/>
        <w:ind w:left="720"/>
        <w:jc w:val="both"/>
        <w:rPr>
          <w:color w:val="000000"/>
        </w:rPr>
      </w:pPr>
      <w:r w:rsidRPr="00582674">
        <w:rPr>
          <w:color w:val="000000"/>
        </w:rPr>
        <w:t xml:space="preserve">Dalam surat </w:t>
      </w:r>
      <w:r w:rsidRPr="00582674">
        <w:rPr>
          <w:i/>
          <w:iCs/>
          <w:color w:val="000000"/>
        </w:rPr>
        <w:t xml:space="preserve">Ali Imran </w:t>
      </w:r>
      <w:r w:rsidRPr="00582674">
        <w:rPr>
          <w:color w:val="000000"/>
        </w:rPr>
        <w:t xml:space="preserve">ayat 130, </w:t>
      </w:r>
    </w:p>
    <w:p w:rsidR="00E83103" w:rsidRPr="000512B4" w:rsidRDefault="00E83103" w:rsidP="00E83103">
      <w:pPr>
        <w:tabs>
          <w:tab w:val="left" w:pos="3573"/>
          <w:tab w:val="right" w:pos="7213"/>
        </w:tabs>
        <w:autoSpaceDE w:val="0"/>
        <w:autoSpaceDN w:val="0"/>
        <w:bidi/>
        <w:adjustRightInd w:val="0"/>
        <w:ind w:left="13" w:right="720" w:firstLine="13"/>
        <w:jc w:val="both"/>
        <w:rPr>
          <w:color w:val="000000"/>
          <w:sz w:val="28"/>
          <w:rtl/>
        </w:rPr>
      </w:pPr>
      <w:r w:rsidRPr="000512B4">
        <w:rPr>
          <w:color w:val="000000"/>
        </w:rPr>
        <w:sym w:font="HQPB1" w:char="F024"/>
      </w:r>
      <w:r w:rsidRPr="000512B4">
        <w:rPr>
          <w:color w:val="000000"/>
        </w:rPr>
        <w:sym w:font="HQPB5" w:char="F079"/>
      </w:r>
      <w:r w:rsidRPr="000512B4">
        <w:rPr>
          <w:color w:val="000000"/>
        </w:rPr>
        <w:sym w:font="HQPB2" w:char="F067"/>
      </w:r>
      <w:r w:rsidRPr="000512B4">
        <w:rPr>
          <w:color w:val="000000"/>
        </w:rPr>
        <w:sym w:font="HQPB4" w:char="F095"/>
      </w:r>
      <w:r w:rsidRPr="000512B4">
        <w:rPr>
          <w:color w:val="000000"/>
        </w:rPr>
        <w:sym w:font="HQPB2" w:char="F083"/>
      </w:r>
      <w:r w:rsidRPr="000512B4">
        <w:rPr>
          <w:color w:val="000000"/>
        </w:rPr>
        <w:sym w:font="HQPB5" w:char="F072"/>
      </w:r>
      <w:r w:rsidRPr="000512B4">
        <w:rPr>
          <w:color w:val="000000"/>
        </w:rPr>
        <w:sym w:font="HQPB1" w:char="F027"/>
      </w:r>
      <w:r w:rsidRPr="000512B4">
        <w:rPr>
          <w:color w:val="000000"/>
        </w:rPr>
        <w:sym w:font="HQPB5" w:char="F0AF"/>
      </w:r>
      <w:r w:rsidRPr="000512B4">
        <w:rPr>
          <w:color w:val="000000"/>
        </w:rPr>
        <w:sym w:font="HQPB2" w:char="F0BB"/>
      </w:r>
      <w:r w:rsidRPr="000512B4">
        <w:rPr>
          <w:color w:val="000000"/>
        </w:rPr>
        <w:sym w:font="HQPB5" w:char="F074"/>
      </w:r>
      <w:r w:rsidRPr="000512B4">
        <w:rPr>
          <w:color w:val="000000"/>
        </w:rPr>
        <w:sym w:font="HQPB2" w:char="F083"/>
      </w:r>
      <w:r w:rsidRPr="000512B4">
        <w:rPr>
          <w:color w:val="000000"/>
          <w:rtl/>
        </w:rPr>
        <w:t xml:space="preserve"> </w:t>
      </w:r>
      <w:r w:rsidRPr="000512B4">
        <w:rPr>
          <w:color w:val="000000"/>
        </w:rPr>
        <w:sym w:font="HQPB5" w:char="F09A"/>
      </w:r>
      <w:r w:rsidRPr="000512B4">
        <w:rPr>
          <w:color w:val="000000"/>
        </w:rPr>
        <w:sym w:font="HQPB2" w:char="F0FA"/>
      </w:r>
      <w:r w:rsidRPr="000512B4">
        <w:rPr>
          <w:color w:val="000000"/>
        </w:rPr>
        <w:sym w:font="HQPB2" w:char="F0EF"/>
      </w:r>
      <w:r w:rsidRPr="000512B4">
        <w:rPr>
          <w:color w:val="000000"/>
        </w:rPr>
        <w:sym w:font="HQPB4" w:char="F0CF"/>
      </w:r>
      <w:r w:rsidRPr="000512B4">
        <w:rPr>
          <w:color w:val="000000"/>
        </w:rPr>
        <w:sym w:font="HQPB3" w:char="F025"/>
      </w:r>
      <w:r w:rsidRPr="000512B4">
        <w:rPr>
          <w:color w:val="000000"/>
        </w:rPr>
        <w:sym w:font="HQPB4" w:char="F0A9"/>
      </w:r>
      <w:r w:rsidRPr="000512B4">
        <w:rPr>
          <w:color w:val="000000"/>
        </w:rPr>
        <w:sym w:font="HQPB3" w:char="F021"/>
      </w:r>
      <w:r w:rsidRPr="000512B4">
        <w:rPr>
          <w:color w:val="000000"/>
        </w:rPr>
        <w:sym w:font="HQPB5" w:char="F024"/>
      </w:r>
      <w:r w:rsidRPr="000512B4">
        <w:rPr>
          <w:color w:val="000000"/>
        </w:rPr>
        <w:sym w:font="HQPB1" w:char="F023"/>
      </w:r>
      <w:r w:rsidRPr="000512B4">
        <w:rPr>
          <w:color w:val="000000"/>
          <w:rtl/>
        </w:rPr>
        <w:t xml:space="preserve"> </w:t>
      </w:r>
      <w:r w:rsidRPr="000512B4">
        <w:rPr>
          <w:color w:val="000000"/>
        </w:rPr>
        <w:sym w:font="HQPB5" w:char="F028"/>
      </w:r>
      <w:r w:rsidRPr="000512B4">
        <w:rPr>
          <w:color w:val="000000"/>
        </w:rPr>
        <w:sym w:font="HQPB1" w:char="F023"/>
      </w:r>
      <w:r w:rsidRPr="000512B4">
        <w:rPr>
          <w:color w:val="000000"/>
        </w:rPr>
        <w:sym w:font="HQPB2" w:char="F071"/>
      </w:r>
      <w:r w:rsidRPr="000512B4">
        <w:rPr>
          <w:color w:val="000000"/>
        </w:rPr>
        <w:sym w:font="HQPB4" w:char="F0E3"/>
      </w:r>
      <w:r w:rsidRPr="000512B4">
        <w:rPr>
          <w:color w:val="000000"/>
        </w:rPr>
        <w:sym w:font="HQPB2" w:char="F059"/>
      </w:r>
      <w:r w:rsidRPr="000512B4">
        <w:rPr>
          <w:color w:val="000000"/>
        </w:rPr>
        <w:sym w:font="HQPB5" w:char="F074"/>
      </w:r>
      <w:r w:rsidRPr="000512B4">
        <w:rPr>
          <w:color w:val="000000"/>
        </w:rPr>
        <w:sym w:font="HQPB2" w:char="F042"/>
      </w:r>
      <w:r w:rsidRPr="000512B4">
        <w:rPr>
          <w:color w:val="000000"/>
        </w:rPr>
        <w:sym w:font="HQPB1" w:char="F023"/>
      </w:r>
      <w:r w:rsidRPr="000512B4">
        <w:rPr>
          <w:color w:val="000000"/>
        </w:rPr>
        <w:sym w:font="HQPB5" w:char="F075"/>
      </w:r>
      <w:r w:rsidRPr="000512B4">
        <w:rPr>
          <w:color w:val="000000"/>
        </w:rPr>
        <w:sym w:font="HQPB2" w:char="F0E4"/>
      </w:r>
      <w:r w:rsidRPr="000512B4">
        <w:rPr>
          <w:color w:val="000000"/>
          <w:rtl/>
        </w:rPr>
        <w:t xml:space="preserve"> </w:t>
      </w:r>
      <w:r w:rsidRPr="000512B4">
        <w:rPr>
          <w:color w:val="000000"/>
        </w:rPr>
        <w:sym w:font="HQPB5" w:char="F09F"/>
      </w:r>
      <w:r w:rsidRPr="000512B4">
        <w:rPr>
          <w:color w:val="000000"/>
        </w:rPr>
        <w:sym w:font="HQPB2" w:char="F077"/>
      </w:r>
      <w:r w:rsidRPr="000512B4">
        <w:rPr>
          <w:color w:val="000000"/>
          <w:rtl/>
        </w:rPr>
        <w:t xml:space="preserve"> </w:t>
      </w:r>
      <w:r w:rsidRPr="000512B4">
        <w:rPr>
          <w:color w:val="000000"/>
        </w:rPr>
        <w:sym w:font="HQPB5" w:char="F028"/>
      </w:r>
      <w:r w:rsidRPr="000512B4">
        <w:rPr>
          <w:color w:val="000000"/>
        </w:rPr>
        <w:sym w:font="HQPB1" w:char="F023"/>
      </w:r>
      <w:r w:rsidRPr="000512B4">
        <w:rPr>
          <w:color w:val="000000"/>
        </w:rPr>
        <w:sym w:font="HQPB2" w:char="F071"/>
      </w:r>
      <w:r w:rsidRPr="000512B4">
        <w:rPr>
          <w:color w:val="000000"/>
        </w:rPr>
        <w:sym w:font="HQPB4" w:char="F0E8"/>
      </w:r>
      <w:r w:rsidRPr="000512B4">
        <w:rPr>
          <w:color w:val="000000"/>
        </w:rPr>
        <w:sym w:font="HQPB2" w:char="F03D"/>
      </w:r>
      <w:r w:rsidRPr="000512B4">
        <w:rPr>
          <w:color w:val="000000"/>
        </w:rPr>
        <w:sym w:font="HQPB4" w:char="F0E0"/>
      </w:r>
      <w:r w:rsidRPr="000512B4">
        <w:rPr>
          <w:color w:val="000000"/>
        </w:rPr>
        <w:sym w:font="HQPB2" w:char="F032"/>
      </w:r>
      <w:r w:rsidRPr="000512B4">
        <w:rPr>
          <w:color w:val="000000"/>
        </w:rPr>
        <w:sym w:font="HQPB4" w:char="F0F9"/>
      </w:r>
      <w:r w:rsidRPr="000512B4">
        <w:rPr>
          <w:color w:val="000000"/>
        </w:rPr>
        <w:sym w:font="HQPB1" w:char="F027"/>
      </w:r>
      <w:r w:rsidRPr="000512B4">
        <w:rPr>
          <w:color w:val="000000"/>
        </w:rPr>
        <w:sym w:font="HQPB5" w:char="F073"/>
      </w:r>
      <w:r w:rsidRPr="000512B4">
        <w:rPr>
          <w:color w:val="000000"/>
        </w:rPr>
        <w:sym w:font="HQPB1" w:char="F03F"/>
      </w:r>
      <w:r w:rsidRPr="000512B4">
        <w:rPr>
          <w:color w:val="000000"/>
          <w:rtl/>
        </w:rPr>
        <w:t xml:space="preserve"> </w:t>
      </w:r>
      <w:r w:rsidRPr="000512B4">
        <w:rPr>
          <w:color w:val="000000"/>
        </w:rPr>
        <w:sym w:font="HQPB5" w:char="F028"/>
      </w:r>
      <w:r w:rsidRPr="000512B4">
        <w:rPr>
          <w:color w:val="000000"/>
        </w:rPr>
        <w:sym w:font="HQPB1" w:char="F023"/>
      </w:r>
      <w:r w:rsidRPr="000512B4">
        <w:rPr>
          <w:color w:val="000000"/>
        </w:rPr>
        <w:sym w:font="HQPB5" w:char="F023"/>
      </w:r>
      <w:r w:rsidRPr="000512B4">
        <w:rPr>
          <w:color w:val="000000"/>
        </w:rPr>
        <w:sym w:font="HQPB2" w:char="F071"/>
      </w:r>
      <w:r w:rsidRPr="000512B4">
        <w:rPr>
          <w:color w:val="000000"/>
        </w:rPr>
        <w:sym w:font="HQPB5" w:char="F074"/>
      </w:r>
      <w:r w:rsidRPr="000512B4">
        <w:rPr>
          <w:color w:val="000000"/>
        </w:rPr>
        <w:sym w:font="HQPB1" w:char="F02F"/>
      </w:r>
      <w:r w:rsidRPr="000512B4">
        <w:rPr>
          <w:color w:val="000000"/>
        </w:rPr>
        <w:sym w:font="HQPB4" w:char="F0CC"/>
      </w:r>
      <w:r w:rsidRPr="000512B4">
        <w:rPr>
          <w:color w:val="000000"/>
        </w:rPr>
        <w:sym w:font="HQPB4" w:char="F068"/>
      </w:r>
      <w:r w:rsidRPr="000512B4">
        <w:rPr>
          <w:color w:val="000000"/>
        </w:rPr>
        <w:sym w:font="HQPB1" w:char="F08D"/>
      </w:r>
      <w:r w:rsidRPr="000512B4">
        <w:rPr>
          <w:color w:val="000000"/>
        </w:rPr>
        <w:sym w:font="HQPB2" w:char="F039"/>
      </w:r>
      <w:r w:rsidRPr="000512B4">
        <w:rPr>
          <w:color w:val="000000"/>
        </w:rPr>
        <w:sym w:font="HQPB5" w:char="F024"/>
      </w:r>
      <w:r w:rsidRPr="000512B4">
        <w:rPr>
          <w:color w:val="000000"/>
        </w:rPr>
        <w:sym w:font="HQPB1" w:char="F023"/>
      </w:r>
      <w:r w:rsidRPr="000512B4">
        <w:rPr>
          <w:color w:val="000000"/>
          <w:rtl/>
        </w:rPr>
        <w:t xml:space="preserve"> </w:t>
      </w:r>
      <w:r w:rsidRPr="000512B4">
        <w:rPr>
          <w:color w:val="000000"/>
        </w:rPr>
        <w:sym w:font="HQPB1" w:char="F024"/>
      </w:r>
      <w:r w:rsidRPr="000512B4">
        <w:rPr>
          <w:color w:val="000000"/>
        </w:rPr>
        <w:sym w:font="HQPB4" w:char="F05A"/>
      </w:r>
      <w:r w:rsidRPr="000512B4">
        <w:rPr>
          <w:color w:val="000000"/>
        </w:rPr>
        <w:sym w:font="HQPB1" w:char="F0FF"/>
      </w:r>
      <w:r w:rsidRPr="000512B4">
        <w:rPr>
          <w:color w:val="000000"/>
        </w:rPr>
        <w:sym w:font="HQPB2" w:char="F0BB"/>
      </w:r>
      <w:r w:rsidRPr="000512B4">
        <w:rPr>
          <w:color w:val="000000"/>
        </w:rPr>
        <w:sym w:font="HQPB5" w:char="F079"/>
      </w:r>
      <w:r w:rsidRPr="000512B4">
        <w:rPr>
          <w:color w:val="000000"/>
        </w:rPr>
        <w:sym w:font="HQPB1" w:char="F0E8"/>
      </w:r>
      <w:r w:rsidRPr="000512B4">
        <w:rPr>
          <w:color w:val="000000"/>
        </w:rPr>
        <w:sym w:font="HQPB4" w:char="F0F4"/>
      </w:r>
      <w:r w:rsidRPr="000512B4">
        <w:rPr>
          <w:color w:val="000000"/>
        </w:rPr>
        <w:sym w:font="HQPB1" w:char="F0CA"/>
      </w:r>
      <w:r w:rsidRPr="000512B4">
        <w:rPr>
          <w:color w:val="000000"/>
        </w:rPr>
        <w:sym w:font="HQPB5" w:char="F072"/>
      </w:r>
      <w:r w:rsidRPr="000512B4">
        <w:rPr>
          <w:color w:val="000000"/>
        </w:rPr>
        <w:sym w:font="HQPB1" w:char="F026"/>
      </w:r>
      <w:r w:rsidRPr="000512B4">
        <w:rPr>
          <w:color w:val="000000"/>
          <w:rtl/>
        </w:rPr>
        <w:t xml:space="preserve"> </w:t>
      </w:r>
      <w:r w:rsidRPr="000512B4">
        <w:rPr>
          <w:color w:val="000000"/>
        </w:rPr>
        <w:sym w:font="HQPB4" w:char="F05A"/>
      </w:r>
      <w:r w:rsidRPr="000512B4">
        <w:rPr>
          <w:color w:val="000000"/>
        </w:rPr>
        <w:sym w:font="HQPB2" w:char="F070"/>
      </w:r>
      <w:r w:rsidRPr="000512B4">
        <w:rPr>
          <w:color w:val="000000"/>
        </w:rPr>
        <w:sym w:font="HQPB5" w:char="F078"/>
      </w:r>
      <w:r w:rsidRPr="000512B4">
        <w:rPr>
          <w:color w:val="000000"/>
        </w:rPr>
        <w:sym w:font="HQPB1" w:char="F0FF"/>
      </w:r>
      <w:r w:rsidRPr="000512B4">
        <w:rPr>
          <w:color w:val="000000"/>
        </w:rPr>
        <w:sym w:font="HQPB5" w:char="F079"/>
      </w:r>
      <w:r w:rsidRPr="000512B4">
        <w:rPr>
          <w:color w:val="000000"/>
        </w:rPr>
        <w:sym w:font="HQPB1" w:char="F0E8"/>
      </w:r>
      <w:r w:rsidRPr="000512B4">
        <w:rPr>
          <w:color w:val="000000"/>
        </w:rPr>
        <w:sym w:font="HQPB2" w:char="F0BB"/>
      </w:r>
      <w:r w:rsidRPr="000512B4">
        <w:rPr>
          <w:color w:val="000000"/>
        </w:rPr>
        <w:sym w:font="HQPB5" w:char="F09F"/>
      </w:r>
      <w:r w:rsidRPr="000512B4">
        <w:rPr>
          <w:color w:val="000000"/>
        </w:rPr>
        <w:sym w:font="HQPB1" w:char="F0D2"/>
      </w:r>
      <w:r w:rsidRPr="000512B4">
        <w:rPr>
          <w:color w:val="000000"/>
        </w:rPr>
        <w:sym w:font="HQPB4" w:char="F095"/>
      </w:r>
      <w:r w:rsidRPr="000512B4">
        <w:rPr>
          <w:color w:val="000000"/>
        </w:rPr>
        <w:sym w:font="HQPB2" w:char="F042"/>
      </w:r>
      <w:r w:rsidRPr="000512B4">
        <w:rPr>
          <w:color w:val="000000"/>
          <w:rtl/>
        </w:rPr>
        <w:t xml:space="preserve"> </w:t>
      </w:r>
      <w:r w:rsidRPr="000512B4">
        <w:rPr>
          <w:color w:val="000000"/>
        </w:rPr>
        <w:sym w:font="HQPB4" w:char="F028"/>
      </w:r>
      <w:r w:rsidRPr="000512B4">
        <w:rPr>
          <w:color w:val="000000"/>
          <w:rtl/>
        </w:rPr>
        <w:t xml:space="preserve"> </w:t>
      </w:r>
      <w:r w:rsidRPr="000512B4">
        <w:rPr>
          <w:color w:val="000000"/>
        </w:rPr>
        <w:sym w:font="HQPB5" w:char="F028"/>
      </w:r>
      <w:r w:rsidRPr="000512B4">
        <w:rPr>
          <w:color w:val="000000"/>
        </w:rPr>
        <w:sym w:font="HQPB1" w:char="F023"/>
      </w:r>
      <w:r w:rsidRPr="000512B4">
        <w:rPr>
          <w:color w:val="000000"/>
        </w:rPr>
        <w:sym w:font="HQPB2" w:char="F071"/>
      </w:r>
      <w:r w:rsidRPr="000512B4">
        <w:rPr>
          <w:color w:val="000000"/>
        </w:rPr>
        <w:sym w:font="HQPB4" w:char="F0E0"/>
      </w:r>
      <w:r w:rsidRPr="000512B4">
        <w:rPr>
          <w:color w:val="000000"/>
        </w:rPr>
        <w:sym w:font="HQPB2" w:char="F029"/>
      </w:r>
      <w:r w:rsidRPr="000512B4">
        <w:rPr>
          <w:color w:val="000000"/>
        </w:rPr>
        <w:sym w:font="HQPB4" w:char="F0A8"/>
      </w:r>
      <w:r w:rsidRPr="000512B4">
        <w:rPr>
          <w:color w:val="000000"/>
        </w:rPr>
        <w:sym w:font="HQPB1" w:char="F03F"/>
      </w:r>
      <w:r w:rsidRPr="000512B4">
        <w:rPr>
          <w:color w:val="000000"/>
        </w:rPr>
        <w:sym w:font="HQPB5" w:char="F024"/>
      </w:r>
      <w:r w:rsidRPr="000512B4">
        <w:rPr>
          <w:color w:val="000000"/>
        </w:rPr>
        <w:sym w:font="HQPB1" w:char="F023"/>
      </w:r>
      <w:r w:rsidRPr="000512B4">
        <w:rPr>
          <w:color w:val="000000"/>
        </w:rPr>
        <w:sym w:font="HQPB5" w:char="F075"/>
      </w:r>
      <w:r w:rsidRPr="000512B4">
        <w:rPr>
          <w:color w:val="000000"/>
        </w:rPr>
        <w:sym w:font="HQPB2" w:char="F072"/>
      </w:r>
      <w:r w:rsidRPr="000512B4">
        <w:rPr>
          <w:color w:val="000000"/>
          <w:rtl/>
        </w:rPr>
        <w:t xml:space="preserve"> </w:t>
      </w:r>
      <w:r w:rsidRPr="000512B4">
        <w:rPr>
          <w:color w:val="000000"/>
        </w:rPr>
        <w:sym w:font="HQPB5" w:char="F0A9"/>
      </w:r>
      <w:r w:rsidRPr="000512B4">
        <w:rPr>
          <w:color w:val="000000"/>
        </w:rPr>
        <w:sym w:font="HQPB1" w:char="F021"/>
      </w:r>
      <w:r w:rsidRPr="000512B4">
        <w:rPr>
          <w:color w:val="000000"/>
        </w:rPr>
        <w:sym w:font="HQPB5" w:char="F024"/>
      </w:r>
      <w:r w:rsidRPr="000512B4">
        <w:rPr>
          <w:color w:val="000000"/>
        </w:rPr>
        <w:sym w:font="HQPB1" w:char="F023"/>
      </w:r>
      <w:r w:rsidRPr="000512B4">
        <w:rPr>
          <w:color w:val="000000"/>
          <w:rtl/>
        </w:rPr>
        <w:t xml:space="preserve"> </w:t>
      </w:r>
      <w:r w:rsidRPr="000512B4">
        <w:rPr>
          <w:color w:val="000000"/>
        </w:rPr>
        <w:sym w:font="HQPB4" w:char="F0F6"/>
      </w:r>
      <w:r w:rsidRPr="000512B4">
        <w:rPr>
          <w:color w:val="000000"/>
        </w:rPr>
        <w:sym w:font="HQPB2" w:char="F04E"/>
      </w:r>
      <w:r w:rsidRPr="000512B4">
        <w:rPr>
          <w:color w:val="000000"/>
        </w:rPr>
        <w:sym w:font="HQPB4" w:char="F0E4"/>
      </w:r>
      <w:r w:rsidRPr="000512B4">
        <w:rPr>
          <w:color w:val="000000"/>
        </w:rPr>
        <w:sym w:font="HQPB2" w:char="F033"/>
      </w:r>
      <w:r w:rsidRPr="000512B4">
        <w:rPr>
          <w:color w:val="000000"/>
        </w:rPr>
        <w:sym w:font="HQPB4" w:char="F0AA"/>
      </w:r>
      <w:r w:rsidRPr="000512B4">
        <w:rPr>
          <w:color w:val="000000"/>
        </w:rPr>
        <w:sym w:font="HQPB2" w:char="F03D"/>
      </w:r>
      <w:r w:rsidRPr="000512B4">
        <w:rPr>
          <w:color w:val="000000"/>
        </w:rPr>
        <w:sym w:font="HQPB5" w:char="F079"/>
      </w:r>
      <w:r w:rsidRPr="000512B4">
        <w:rPr>
          <w:color w:val="000000"/>
        </w:rPr>
        <w:sym w:font="HQPB1" w:char="F0E8"/>
      </w:r>
      <w:r w:rsidRPr="000512B4">
        <w:rPr>
          <w:color w:val="000000"/>
        </w:rPr>
        <w:sym w:font="HQPB5" w:char="F073"/>
      </w:r>
      <w:r w:rsidRPr="000512B4">
        <w:rPr>
          <w:color w:val="000000"/>
        </w:rPr>
        <w:sym w:font="HQPB2" w:char="F039"/>
      </w:r>
      <w:r w:rsidRPr="000512B4">
        <w:rPr>
          <w:color w:val="000000"/>
          <w:rtl/>
        </w:rPr>
        <w:t xml:space="preserve"> </w:t>
      </w:r>
      <w:r w:rsidRPr="000512B4">
        <w:rPr>
          <w:color w:val="000000"/>
        </w:rPr>
        <w:sym w:font="HQPB5" w:char="F074"/>
      </w:r>
      <w:r w:rsidRPr="000512B4">
        <w:rPr>
          <w:color w:val="000000"/>
        </w:rPr>
        <w:sym w:font="HQPB2" w:char="F062"/>
      </w:r>
      <w:r w:rsidRPr="000512B4">
        <w:rPr>
          <w:color w:val="000000"/>
        </w:rPr>
        <w:sym w:font="HQPB2" w:char="F071"/>
      </w:r>
      <w:r w:rsidRPr="000512B4">
        <w:rPr>
          <w:color w:val="000000"/>
        </w:rPr>
        <w:sym w:font="HQPB4" w:char="F0DF"/>
      </w:r>
      <w:r w:rsidRPr="000512B4">
        <w:rPr>
          <w:color w:val="000000"/>
        </w:rPr>
        <w:sym w:font="HQPB1" w:char="F073"/>
      </w:r>
      <w:r w:rsidRPr="000512B4">
        <w:rPr>
          <w:color w:val="000000"/>
        </w:rPr>
        <w:sym w:font="HQPB4" w:char="F0CE"/>
      </w:r>
      <w:r w:rsidRPr="000512B4">
        <w:rPr>
          <w:color w:val="000000"/>
        </w:rPr>
        <w:sym w:font="HQPB2" w:char="F03D"/>
      </w:r>
      <w:r w:rsidRPr="000512B4">
        <w:rPr>
          <w:color w:val="000000"/>
        </w:rPr>
        <w:sym w:font="HQPB4" w:char="F0F8"/>
      </w:r>
      <w:r w:rsidRPr="000512B4">
        <w:rPr>
          <w:color w:val="000000"/>
        </w:rPr>
        <w:sym w:font="HQPB1" w:char="F0FF"/>
      </w:r>
      <w:r w:rsidRPr="000512B4">
        <w:rPr>
          <w:color w:val="000000"/>
        </w:rPr>
        <w:sym w:font="HQPB4" w:char="F0E8"/>
      </w:r>
      <w:r w:rsidRPr="000512B4">
        <w:rPr>
          <w:color w:val="000000"/>
        </w:rPr>
        <w:sym w:font="HQPB1" w:char="F03F"/>
      </w:r>
      <w:r w:rsidRPr="000512B4">
        <w:rPr>
          <w:color w:val="000000"/>
          <w:rtl/>
        </w:rPr>
        <w:t xml:space="preserve"> </w:t>
      </w:r>
      <w:r w:rsidRPr="000512B4">
        <w:rPr>
          <w:color w:val="000000"/>
        </w:rPr>
        <w:sym w:font="HQPB2" w:char="F0C7"/>
      </w:r>
      <w:r w:rsidRPr="000512B4">
        <w:rPr>
          <w:color w:val="000000"/>
        </w:rPr>
        <w:sym w:font="HQPB2" w:char="F0CA"/>
      </w:r>
      <w:r w:rsidRPr="000512B4">
        <w:rPr>
          <w:color w:val="000000"/>
        </w:rPr>
        <w:sym w:font="HQPB2" w:char="F0CC"/>
      </w:r>
      <w:r w:rsidRPr="000512B4">
        <w:rPr>
          <w:color w:val="000000"/>
        </w:rPr>
        <w:sym w:font="HQPB2" w:char="F0C9"/>
      </w:r>
      <w:r w:rsidRPr="000512B4">
        <w:rPr>
          <w:color w:val="000000"/>
        </w:rPr>
        <w:sym w:font="HQPB2" w:char="F0C8"/>
      </w:r>
      <w:r w:rsidRPr="000512B4">
        <w:rPr>
          <w:color w:val="000000"/>
          <w:sz w:val="28"/>
          <w:rtl/>
        </w:rPr>
        <w:t xml:space="preserve"> </w:t>
      </w:r>
    </w:p>
    <w:p w:rsidR="00E83103" w:rsidRDefault="00E83103" w:rsidP="00E83103">
      <w:pPr>
        <w:tabs>
          <w:tab w:val="left" w:pos="3573"/>
        </w:tabs>
        <w:autoSpaceDE w:val="0"/>
        <w:autoSpaceDN w:val="0"/>
        <w:adjustRightInd w:val="0"/>
        <w:ind w:left="360"/>
        <w:jc w:val="both"/>
        <w:rPr>
          <w:color w:val="000000"/>
        </w:rPr>
      </w:pPr>
      <w:r w:rsidRPr="00691AB4">
        <w:rPr>
          <w:color w:val="000000"/>
        </w:rPr>
        <w:t>Terjemahanya:</w:t>
      </w:r>
    </w:p>
    <w:p w:rsidR="00E83103" w:rsidRPr="00691AB4" w:rsidRDefault="00E83103" w:rsidP="00E83103">
      <w:pPr>
        <w:tabs>
          <w:tab w:val="left" w:pos="3573"/>
        </w:tabs>
        <w:autoSpaceDE w:val="0"/>
        <w:autoSpaceDN w:val="0"/>
        <w:adjustRightInd w:val="0"/>
        <w:spacing w:line="276" w:lineRule="auto"/>
        <w:ind w:left="360"/>
        <w:jc w:val="both"/>
        <w:rPr>
          <w:color w:val="000000"/>
        </w:rPr>
      </w:pPr>
    </w:p>
    <w:p w:rsidR="00E83103" w:rsidRDefault="00E83103" w:rsidP="00E83103">
      <w:pPr>
        <w:autoSpaceDE w:val="0"/>
        <w:autoSpaceDN w:val="0"/>
        <w:adjustRightInd w:val="0"/>
        <w:ind w:left="900"/>
        <w:jc w:val="both"/>
        <w:rPr>
          <w:color w:val="000000"/>
        </w:rPr>
      </w:pPr>
      <w:r>
        <w:rPr>
          <w:i/>
          <w:color w:val="000000"/>
        </w:rPr>
        <w:t>“</w:t>
      </w:r>
      <w:r w:rsidRPr="00A5030D">
        <w:rPr>
          <w:i/>
          <w:color w:val="000000"/>
        </w:rPr>
        <w:t>Wahai orang-orang yang beriman! Jaganlah kamu memakan riba dengan berlipat ganda dan bertakwalah kepada Allah agar kamu beruntung</w:t>
      </w:r>
      <w:r>
        <w:rPr>
          <w:i/>
          <w:color w:val="000000"/>
        </w:rPr>
        <w:t>”( Qs.</w:t>
      </w:r>
      <w:r w:rsidRPr="00A5030D">
        <w:rPr>
          <w:i/>
          <w:iCs/>
          <w:color w:val="000000"/>
        </w:rPr>
        <w:t xml:space="preserve"> </w:t>
      </w:r>
      <w:r w:rsidRPr="00582674">
        <w:rPr>
          <w:i/>
          <w:iCs/>
          <w:color w:val="000000"/>
        </w:rPr>
        <w:t xml:space="preserve">Ali Imran </w:t>
      </w:r>
      <w:r w:rsidRPr="00582674">
        <w:rPr>
          <w:color w:val="000000"/>
        </w:rPr>
        <w:t>ayat 130</w:t>
      </w:r>
      <w:r>
        <w:rPr>
          <w:color w:val="000000"/>
        </w:rPr>
        <w:t>)</w:t>
      </w:r>
    </w:p>
    <w:p w:rsidR="00E83103" w:rsidRDefault="00E83103" w:rsidP="00E83103">
      <w:pPr>
        <w:autoSpaceDE w:val="0"/>
        <w:autoSpaceDN w:val="0"/>
        <w:adjustRightInd w:val="0"/>
        <w:ind w:left="900"/>
        <w:jc w:val="both"/>
        <w:rPr>
          <w:color w:val="000000"/>
        </w:rPr>
      </w:pPr>
    </w:p>
    <w:p w:rsidR="00E83103" w:rsidRPr="00A5030D" w:rsidRDefault="00E83103" w:rsidP="00E83103">
      <w:pPr>
        <w:tabs>
          <w:tab w:val="left" w:pos="3573"/>
        </w:tabs>
        <w:autoSpaceDE w:val="0"/>
        <w:autoSpaceDN w:val="0"/>
        <w:adjustRightInd w:val="0"/>
        <w:ind w:left="360" w:firstLine="540"/>
        <w:jc w:val="both"/>
        <w:rPr>
          <w:i/>
          <w:color w:val="000000"/>
        </w:rPr>
      </w:pPr>
    </w:p>
    <w:p w:rsidR="00E83103" w:rsidRPr="00582674" w:rsidRDefault="00E83103" w:rsidP="00E83103">
      <w:pPr>
        <w:autoSpaceDE w:val="0"/>
        <w:autoSpaceDN w:val="0"/>
        <w:adjustRightInd w:val="0"/>
        <w:spacing w:line="480" w:lineRule="auto"/>
        <w:ind w:left="720" w:firstLine="540"/>
        <w:jc w:val="both"/>
        <w:rPr>
          <w:color w:val="000000"/>
        </w:rPr>
      </w:pPr>
      <w:r w:rsidRPr="00582674">
        <w:rPr>
          <w:color w:val="000000"/>
        </w:rPr>
        <w:t>Allah tidak mengharamkan riba secara tuntas, tetapi melarang dalam bentuk lipat ganda. Hal ini menggambarkan kebijaksanaan Allah yang melarang sesuatu yang telah mendarah daging, mengakar pada masyarakat sejak zaman jahiliyah dahulu, sedikit demi sedikit, sehingga perasaan mereka yang telah biasa melakukan riba siap menerimanya.</w:t>
      </w:r>
    </w:p>
    <w:p w:rsidR="00E83103" w:rsidRPr="009738C8" w:rsidRDefault="00E83103" w:rsidP="00E83103">
      <w:pPr>
        <w:numPr>
          <w:ilvl w:val="0"/>
          <w:numId w:val="10"/>
        </w:numPr>
        <w:autoSpaceDE w:val="0"/>
        <w:autoSpaceDN w:val="0"/>
        <w:adjustRightInd w:val="0"/>
        <w:spacing w:line="480" w:lineRule="auto"/>
        <w:ind w:left="360" w:firstLine="0"/>
        <w:jc w:val="both"/>
        <w:rPr>
          <w:bCs/>
          <w:iCs/>
          <w:color w:val="000000"/>
        </w:rPr>
      </w:pPr>
      <w:r w:rsidRPr="009738C8">
        <w:rPr>
          <w:bCs/>
          <w:iCs/>
          <w:color w:val="000000"/>
        </w:rPr>
        <w:t>Tahap keempat</w:t>
      </w:r>
    </w:p>
    <w:p w:rsidR="00E83103" w:rsidRPr="000512B4" w:rsidRDefault="00E83103" w:rsidP="00E83103">
      <w:pPr>
        <w:tabs>
          <w:tab w:val="left" w:pos="3573"/>
        </w:tabs>
        <w:autoSpaceDE w:val="0"/>
        <w:autoSpaceDN w:val="0"/>
        <w:adjustRightInd w:val="0"/>
        <w:spacing w:line="480" w:lineRule="auto"/>
        <w:ind w:left="720"/>
        <w:jc w:val="both"/>
        <w:rPr>
          <w:color w:val="000000"/>
        </w:rPr>
      </w:pPr>
      <w:r w:rsidRPr="00582674">
        <w:rPr>
          <w:color w:val="000000"/>
        </w:rPr>
        <w:t xml:space="preserve">Turun surat </w:t>
      </w:r>
      <w:r w:rsidRPr="00582674">
        <w:rPr>
          <w:i/>
          <w:iCs/>
          <w:color w:val="000000"/>
        </w:rPr>
        <w:t xml:space="preserve">Al-Baqarah </w:t>
      </w:r>
      <w:r w:rsidRPr="00582674">
        <w:rPr>
          <w:color w:val="000000"/>
        </w:rPr>
        <w:t>ayat 275-279</w:t>
      </w:r>
    </w:p>
    <w:p w:rsidR="00E83103" w:rsidRPr="000512B4" w:rsidRDefault="00E83103" w:rsidP="00E83103">
      <w:pPr>
        <w:tabs>
          <w:tab w:val="left" w:pos="3573"/>
        </w:tabs>
        <w:autoSpaceDE w:val="0"/>
        <w:autoSpaceDN w:val="0"/>
        <w:bidi/>
        <w:adjustRightInd w:val="0"/>
        <w:ind w:left="13" w:right="360" w:firstLine="13"/>
        <w:jc w:val="both"/>
        <w:rPr>
          <w:color w:val="000000"/>
          <w:rtl/>
        </w:rPr>
      </w:pPr>
      <w:r w:rsidRPr="000512B4">
        <w:rPr>
          <w:color w:val="000000"/>
        </w:rPr>
        <w:sym w:font="HQPB5" w:char="F09A"/>
      </w:r>
      <w:r w:rsidRPr="000512B4">
        <w:rPr>
          <w:color w:val="000000"/>
        </w:rPr>
        <w:sym w:font="HQPB2" w:char="F0FA"/>
      </w:r>
      <w:r w:rsidRPr="000512B4">
        <w:rPr>
          <w:color w:val="000000"/>
        </w:rPr>
        <w:sym w:font="HQPB2" w:char="F0EF"/>
      </w:r>
      <w:r w:rsidRPr="000512B4">
        <w:rPr>
          <w:color w:val="000000"/>
        </w:rPr>
        <w:sym w:font="HQPB4" w:char="F0CF"/>
      </w:r>
      <w:r w:rsidRPr="000512B4">
        <w:rPr>
          <w:color w:val="000000"/>
        </w:rPr>
        <w:sym w:font="HQPB3" w:char="F025"/>
      </w:r>
      <w:r w:rsidRPr="000512B4">
        <w:rPr>
          <w:color w:val="000000"/>
        </w:rPr>
        <w:sym w:font="HQPB4" w:char="F0A9"/>
      </w:r>
      <w:r w:rsidRPr="000512B4">
        <w:rPr>
          <w:color w:val="000000"/>
        </w:rPr>
        <w:sym w:font="HQPB3" w:char="F021"/>
      </w:r>
      <w:r w:rsidRPr="000512B4">
        <w:rPr>
          <w:color w:val="000000"/>
        </w:rPr>
        <w:sym w:font="HQPB5" w:char="F024"/>
      </w:r>
      <w:r w:rsidRPr="000512B4">
        <w:rPr>
          <w:color w:val="000000"/>
        </w:rPr>
        <w:sym w:font="HQPB1" w:char="F023"/>
      </w:r>
      <w:r w:rsidRPr="000512B4">
        <w:rPr>
          <w:color w:val="000000"/>
          <w:rtl/>
        </w:rPr>
        <w:t xml:space="preserve"> </w:t>
      </w:r>
      <w:r w:rsidRPr="000512B4">
        <w:rPr>
          <w:color w:val="000000"/>
        </w:rPr>
        <w:sym w:font="HQPB5" w:char="F074"/>
      </w:r>
      <w:r w:rsidRPr="000512B4">
        <w:rPr>
          <w:color w:val="000000"/>
        </w:rPr>
        <w:sym w:font="HQPB2" w:char="F062"/>
      </w:r>
      <w:r w:rsidRPr="000512B4">
        <w:rPr>
          <w:color w:val="000000"/>
        </w:rPr>
        <w:sym w:font="HQPB2" w:char="F071"/>
      </w:r>
      <w:r w:rsidRPr="000512B4">
        <w:rPr>
          <w:color w:val="000000"/>
        </w:rPr>
        <w:sym w:font="HQPB4" w:char="F0E8"/>
      </w:r>
      <w:r w:rsidRPr="000512B4">
        <w:rPr>
          <w:color w:val="000000"/>
        </w:rPr>
        <w:sym w:font="HQPB2" w:char="F03D"/>
      </w:r>
      <w:r w:rsidRPr="000512B4">
        <w:rPr>
          <w:color w:val="000000"/>
        </w:rPr>
        <w:sym w:font="HQPB4" w:char="F0E0"/>
      </w:r>
      <w:r w:rsidRPr="000512B4">
        <w:rPr>
          <w:color w:val="000000"/>
        </w:rPr>
        <w:sym w:font="HQPB2" w:char="F032"/>
      </w:r>
      <w:r w:rsidRPr="000512B4">
        <w:rPr>
          <w:color w:val="000000"/>
        </w:rPr>
        <w:sym w:font="HQPB4" w:char="F0F9"/>
      </w:r>
      <w:r w:rsidRPr="000512B4">
        <w:rPr>
          <w:color w:val="000000"/>
        </w:rPr>
        <w:sym w:font="HQPB1" w:char="F027"/>
      </w:r>
      <w:r w:rsidRPr="000512B4">
        <w:rPr>
          <w:color w:val="000000"/>
        </w:rPr>
        <w:sym w:font="HQPB5" w:char="F074"/>
      </w:r>
      <w:r w:rsidRPr="000512B4">
        <w:rPr>
          <w:color w:val="000000"/>
        </w:rPr>
        <w:sym w:font="HQPB2" w:char="F083"/>
      </w:r>
      <w:r w:rsidRPr="000512B4">
        <w:rPr>
          <w:color w:val="000000"/>
          <w:rtl/>
        </w:rPr>
        <w:t xml:space="preserve"> </w:t>
      </w:r>
      <w:r w:rsidRPr="000512B4">
        <w:rPr>
          <w:color w:val="000000"/>
        </w:rPr>
        <w:sym w:font="HQPB5" w:char="F028"/>
      </w:r>
      <w:r w:rsidRPr="000512B4">
        <w:rPr>
          <w:color w:val="000000"/>
        </w:rPr>
        <w:sym w:font="HQPB1" w:char="F023"/>
      </w:r>
      <w:r w:rsidRPr="000512B4">
        <w:rPr>
          <w:color w:val="000000"/>
        </w:rPr>
        <w:sym w:font="HQPB5" w:char="F034"/>
      </w:r>
      <w:r w:rsidRPr="000512B4">
        <w:rPr>
          <w:color w:val="000000"/>
        </w:rPr>
        <w:sym w:font="HQPB2" w:char="F071"/>
      </w:r>
      <w:r w:rsidRPr="000512B4">
        <w:rPr>
          <w:color w:val="000000"/>
        </w:rPr>
        <w:sym w:font="HQPB5" w:char="F074"/>
      </w:r>
      <w:r w:rsidRPr="000512B4">
        <w:rPr>
          <w:color w:val="000000"/>
        </w:rPr>
        <w:sym w:font="HQPB1" w:char="F02F"/>
      </w:r>
      <w:r w:rsidRPr="000512B4">
        <w:rPr>
          <w:color w:val="000000"/>
        </w:rPr>
        <w:sym w:font="HQPB4" w:char="F0CC"/>
      </w:r>
      <w:r w:rsidRPr="000512B4">
        <w:rPr>
          <w:color w:val="000000"/>
        </w:rPr>
        <w:sym w:font="HQPB4" w:char="F068"/>
      </w:r>
      <w:r w:rsidRPr="000512B4">
        <w:rPr>
          <w:color w:val="000000"/>
        </w:rPr>
        <w:sym w:font="HQPB1" w:char="F08D"/>
      </w:r>
      <w:r w:rsidRPr="000512B4">
        <w:rPr>
          <w:color w:val="000000"/>
        </w:rPr>
        <w:sym w:font="HQPB2" w:char="F039"/>
      </w:r>
      <w:r w:rsidRPr="000512B4">
        <w:rPr>
          <w:color w:val="000000"/>
        </w:rPr>
        <w:sym w:font="HQPB5" w:char="F024"/>
      </w:r>
      <w:r w:rsidRPr="000512B4">
        <w:rPr>
          <w:color w:val="000000"/>
        </w:rPr>
        <w:sym w:font="HQPB1" w:char="F023"/>
      </w:r>
      <w:r w:rsidRPr="000512B4">
        <w:rPr>
          <w:color w:val="000000"/>
          <w:rtl/>
        </w:rPr>
        <w:t xml:space="preserve"> </w:t>
      </w:r>
      <w:r w:rsidRPr="000512B4">
        <w:rPr>
          <w:color w:val="000000"/>
        </w:rPr>
        <w:sym w:font="HQPB5" w:char="F09F"/>
      </w:r>
      <w:r w:rsidRPr="000512B4">
        <w:rPr>
          <w:color w:val="000000"/>
        </w:rPr>
        <w:sym w:font="HQPB2" w:char="F077"/>
      </w:r>
      <w:r w:rsidRPr="000512B4">
        <w:rPr>
          <w:color w:val="000000"/>
          <w:rtl/>
        </w:rPr>
        <w:t xml:space="preserve"> </w:t>
      </w:r>
      <w:r w:rsidRPr="000512B4">
        <w:rPr>
          <w:color w:val="000000"/>
        </w:rPr>
        <w:sym w:font="HQPB5" w:char="F074"/>
      </w:r>
      <w:r w:rsidRPr="000512B4">
        <w:rPr>
          <w:color w:val="000000"/>
        </w:rPr>
        <w:sym w:font="HQPB2" w:char="F062"/>
      </w:r>
      <w:r w:rsidRPr="000512B4">
        <w:rPr>
          <w:color w:val="000000"/>
        </w:rPr>
        <w:sym w:font="HQPB2" w:char="F071"/>
      </w:r>
      <w:r w:rsidRPr="000512B4">
        <w:rPr>
          <w:color w:val="000000"/>
        </w:rPr>
        <w:sym w:font="HQPB4" w:char="F0E3"/>
      </w:r>
      <w:r w:rsidRPr="000512B4">
        <w:rPr>
          <w:color w:val="000000"/>
        </w:rPr>
        <w:sym w:font="HQPB2" w:char="F042"/>
      </w:r>
      <w:r w:rsidRPr="000512B4">
        <w:rPr>
          <w:color w:val="000000"/>
        </w:rPr>
        <w:sym w:font="HQPB2" w:char="F071"/>
      </w:r>
      <w:r w:rsidRPr="000512B4">
        <w:rPr>
          <w:color w:val="000000"/>
        </w:rPr>
        <w:sym w:font="HQPB4" w:char="F0E0"/>
      </w:r>
      <w:r w:rsidRPr="000512B4">
        <w:rPr>
          <w:color w:val="000000"/>
        </w:rPr>
        <w:sym w:font="HQPB2" w:char="F029"/>
      </w:r>
      <w:r w:rsidRPr="000512B4">
        <w:rPr>
          <w:color w:val="000000"/>
        </w:rPr>
        <w:sym w:font="HQPB5" w:char="F074"/>
      </w:r>
      <w:r w:rsidRPr="000512B4">
        <w:rPr>
          <w:color w:val="000000"/>
        </w:rPr>
        <w:sym w:font="HQPB2" w:char="F083"/>
      </w:r>
      <w:r w:rsidRPr="000512B4">
        <w:rPr>
          <w:color w:val="000000"/>
          <w:rtl/>
        </w:rPr>
        <w:t xml:space="preserve"> </w:t>
      </w:r>
      <w:r w:rsidRPr="000512B4">
        <w:rPr>
          <w:color w:val="000000"/>
        </w:rPr>
        <w:sym w:font="HQPB5" w:char="F09E"/>
      </w:r>
      <w:r w:rsidRPr="000512B4">
        <w:rPr>
          <w:color w:val="000000"/>
        </w:rPr>
        <w:sym w:font="HQPB2" w:char="F077"/>
      </w:r>
      <w:r w:rsidRPr="000512B4">
        <w:rPr>
          <w:color w:val="000000"/>
        </w:rPr>
        <w:sym w:font="HQPB4" w:char="F0CE"/>
      </w:r>
      <w:r w:rsidRPr="000512B4">
        <w:rPr>
          <w:color w:val="000000"/>
        </w:rPr>
        <w:sym w:font="HQPB1" w:char="F029"/>
      </w:r>
      <w:r w:rsidRPr="000512B4">
        <w:rPr>
          <w:color w:val="000000"/>
          <w:rtl/>
        </w:rPr>
        <w:t xml:space="preserve"> </w:t>
      </w:r>
      <w:r w:rsidRPr="000512B4">
        <w:rPr>
          <w:color w:val="000000"/>
        </w:rPr>
        <w:sym w:font="HQPB1" w:char="F024"/>
      </w:r>
      <w:r w:rsidRPr="000512B4">
        <w:rPr>
          <w:color w:val="000000"/>
        </w:rPr>
        <w:sym w:font="HQPB5" w:char="F079"/>
      </w:r>
      <w:r w:rsidRPr="000512B4">
        <w:rPr>
          <w:color w:val="000000"/>
        </w:rPr>
        <w:sym w:font="HQPB2" w:char="F04A"/>
      </w:r>
      <w:r w:rsidRPr="000512B4">
        <w:rPr>
          <w:color w:val="000000"/>
        </w:rPr>
        <w:sym w:font="HQPB5" w:char="F078"/>
      </w:r>
      <w:r w:rsidRPr="000512B4">
        <w:rPr>
          <w:color w:val="000000"/>
        </w:rPr>
        <w:sym w:font="HQPB2" w:char="F02E"/>
      </w:r>
      <w:r w:rsidRPr="000512B4">
        <w:rPr>
          <w:color w:val="000000"/>
          <w:rtl/>
        </w:rPr>
        <w:t xml:space="preserve"> </w:t>
      </w:r>
      <w:r w:rsidRPr="000512B4">
        <w:rPr>
          <w:color w:val="000000"/>
        </w:rPr>
        <w:sym w:font="HQPB4" w:char="F0E3"/>
      </w:r>
      <w:r w:rsidRPr="000512B4">
        <w:rPr>
          <w:color w:val="000000"/>
        </w:rPr>
        <w:sym w:font="HQPB2" w:char="F050"/>
      </w:r>
      <w:r w:rsidRPr="000512B4">
        <w:rPr>
          <w:color w:val="000000"/>
        </w:rPr>
        <w:sym w:font="HQPB2" w:char="F071"/>
      </w:r>
      <w:r w:rsidRPr="000512B4">
        <w:rPr>
          <w:color w:val="000000"/>
        </w:rPr>
        <w:sym w:font="HQPB4" w:char="F0E0"/>
      </w:r>
      <w:r w:rsidRPr="000512B4">
        <w:rPr>
          <w:color w:val="000000"/>
        </w:rPr>
        <w:sym w:font="HQPB2" w:char="F029"/>
      </w:r>
      <w:r w:rsidRPr="000512B4">
        <w:rPr>
          <w:color w:val="000000"/>
        </w:rPr>
        <w:sym w:font="HQPB5" w:char="F074"/>
      </w:r>
      <w:r w:rsidRPr="000512B4">
        <w:rPr>
          <w:color w:val="000000"/>
        </w:rPr>
        <w:sym w:font="HQPB2" w:char="F083"/>
      </w:r>
      <w:r w:rsidRPr="000512B4">
        <w:rPr>
          <w:color w:val="000000"/>
          <w:rtl/>
        </w:rPr>
        <w:t xml:space="preserve"> </w:t>
      </w:r>
      <w:r w:rsidRPr="000512B4">
        <w:rPr>
          <w:color w:val="000000"/>
        </w:rPr>
        <w:sym w:font="HQPB2" w:char="F094"/>
      </w:r>
      <w:r w:rsidRPr="000512B4">
        <w:rPr>
          <w:color w:val="000000"/>
        </w:rPr>
        <w:sym w:font="HQPB4" w:char="F0CF"/>
      </w:r>
      <w:r w:rsidRPr="000512B4">
        <w:rPr>
          <w:color w:val="000000"/>
        </w:rPr>
        <w:sym w:font="HQPB3" w:char="F025"/>
      </w:r>
      <w:r w:rsidRPr="000512B4">
        <w:rPr>
          <w:color w:val="000000"/>
        </w:rPr>
        <w:sym w:font="HQPB4" w:char="F0A9"/>
      </w:r>
      <w:r w:rsidRPr="000512B4">
        <w:rPr>
          <w:color w:val="000000"/>
        </w:rPr>
        <w:sym w:font="HQPB3" w:char="F021"/>
      </w:r>
      <w:r w:rsidRPr="000512B4">
        <w:rPr>
          <w:color w:val="000000"/>
        </w:rPr>
        <w:sym w:font="HQPB5" w:char="F024"/>
      </w:r>
      <w:r w:rsidRPr="000512B4">
        <w:rPr>
          <w:color w:val="000000"/>
        </w:rPr>
        <w:sym w:font="HQPB1" w:char="F023"/>
      </w:r>
      <w:r w:rsidRPr="000512B4">
        <w:rPr>
          <w:color w:val="000000"/>
          <w:rtl/>
        </w:rPr>
        <w:t xml:space="preserve"> </w:t>
      </w:r>
      <w:r w:rsidRPr="000512B4">
        <w:rPr>
          <w:color w:val="000000"/>
        </w:rPr>
        <w:sym w:font="HQPB4" w:char="F0E7"/>
      </w:r>
      <w:r w:rsidRPr="000512B4">
        <w:rPr>
          <w:color w:val="000000"/>
        </w:rPr>
        <w:sym w:font="HQPB2" w:char="F06D"/>
      </w:r>
      <w:r w:rsidRPr="000512B4">
        <w:rPr>
          <w:color w:val="000000"/>
        </w:rPr>
        <w:sym w:font="HQPB4" w:char="F0E4"/>
      </w:r>
      <w:r w:rsidRPr="000512B4">
        <w:rPr>
          <w:color w:val="000000"/>
        </w:rPr>
        <w:sym w:font="HQPB1" w:char="F0DC"/>
      </w:r>
      <w:r w:rsidRPr="000512B4">
        <w:rPr>
          <w:color w:val="000000"/>
        </w:rPr>
        <w:sym w:font="HQPB4" w:char="F0AC"/>
      </w:r>
      <w:r w:rsidRPr="000512B4">
        <w:rPr>
          <w:color w:val="000000"/>
        </w:rPr>
        <w:sym w:font="HQPB1" w:char="F036"/>
      </w:r>
      <w:r w:rsidRPr="000512B4">
        <w:rPr>
          <w:color w:val="000000"/>
        </w:rPr>
        <w:sym w:font="HQPB5" w:char="F079"/>
      </w:r>
      <w:r w:rsidRPr="000512B4">
        <w:rPr>
          <w:color w:val="000000"/>
        </w:rPr>
        <w:sym w:font="HQPB1" w:char="F082"/>
      </w:r>
      <w:r w:rsidRPr="000512B4">
        <w:rPr>
          <w:color w:val="000000"/>
        </w:rPr>
        <w:sym w:font="HQPB5" w:char="F074"/>
      </w:r>
      <w:r w:rsidRPr="000512B4">
        <w:rPr>
          <w:color w:val="000000"/>
        </w:rPr>
        <w:sym w:font="HQPB1" w:char="F046"/>
      </w:r>
      <w:r w:rsidRPr="000512B4">
        <w:rPr>
          <w:color w:val="000000"/>
        </w:rPr>
        <w:sym w:font="HQPB5" w:char="F074"/>
      </w:r>
      <w:r w:rsidRPr="000512B4">
        <w:rPr>
          <w:color w:val="000000"/>
        </w:rPr>
        <w:sym w:font="HQPB2" w:char="F083"/>
      </w:r>
      <w:r w:rsidRPr="000512B4">
        <w:rPr>
          <w:color w:val="000000"/>
          <w:rtl/>
        </w:rPr>
        <w:t xml:space="preserve"> </w:t>
      </w:r>
      <w:r w:rsidRPr="000512B4">
        <w:rPr>
          <w:color w:val="000000"/>
        </w:rPr>
        <w:sym w:font="HQPB4" w:char="F0DF"/>
      </w:r>
      <w:r w:rsidRPr="000512B4">
        <w:rPr>
          <w:color w:val="000000"/>
        </w:rPr>
        <w:sym w:font="HQPB2" w:char="F060"/>
      </w:r>
      <w:r w:rsidRPr="000512B4">
        <w:rPr>
          <w:color w:val="000000"/>
        </w:rPr>
        <w:sym w:font="HQPB2" w:char="F0BB"/>
      </w:r>
      <w:r w:rsidRPr="000512B4">
        <w:rPr>
          <w:color w:val="000000"/>
        </w:rPr>
        <w:sym w:font="HQPB5" w:char="F073"/>
      </w:r>
      <w:r w:rsidRPr="000512B4">
        <w:rPr>
          <w:color w:val="000000"/>
        </w:rPr>
        <w:sym w:font="HQPB1" w:char="F0DC"/>
      </w:r>
      <w:r w:rsidRPr="000512B4">
        <w:rPr>
          <w:color w:val="000000"/>
        </w:rPr>
        <w:sym w:font="HQPB4" w:char="F0F8"/>
      </w:r>
      <w:r w:rsidRPr="000512B4">
        <w:rPr>
          <w:color w:val="000000"/>
        </w:rPr>
        <w:sym w:font="HQPB2" w:char="F08B"/>
      </w:r>
      <w:r w:rsidRPr="000512B4">
        <w:rPr>
          <w:color w:val="000000"/>
        </w:rPr>
        <w:sym w:font="HQPB4" w:char="F0A4"/>
      </w:r>
      <w:r w:rsidRPr="000512B4">
        <w:rPr>
          <w:color w:val="000000"/>
        </w:rPr>
        <w:sym w:font="HQPB1" w:char="F0B1"/>
      </w:r>
      <w:r w:rsidRPr="000512B4">
        <w:rPr>
          <w:color w:val="000000"/>
        </w:rPr>
        <w:sym w:font="HQPB2" w:char="F039"/>
      </w:r>
      <w:r w:rsidRPr="000512B4">
        <w:rPr>
          <w:color w:val="000000"/>
        </w:rPr>
        <w:sym w:font="HQPB5" w:char="F024"/>
      </w:r>
      <w:r w:rsidRPr="000512B4">
        <w:rPr>
          <w:color w:val="000000"/>
        </w:rPr>
        <w:sym w:font="HQPB1" w:char="F023"/>
      </w:r>
      <w:r w:rsidRPr="000512B4">
        <w:rPr>
          <w:color w:val="000000"/>
          <w:rtl/>
        </w:rPr>
        <w:t xml:space="preserve"> </w:t>
      </w:r>
      <w:r w:rsidRPr="000512B4">
        <w:rPr>
          <w:color w:val="000000"/>
        </w:rPr>
        <w:sym w:font="HQPB5" w:char="F07A"/>
      </w:r>
      <w:r w:rsidRPr="000512B4">
        <w:rPr>
          <w:color w:val="000000"/>
        </w:rPr>
        <w:sym w:font="HQPB2" w:char="F060"/>
      </w:r>
      <w:r w:rsidRPr="000512B4">
        <w:rPr>
          <w:color w:val="000000"/>
        </w:rPr>
        <w:sym w:font="HQPB4" w:char="F0CF"/>
      </w:r>
      <w:r w:rsidRPr="000512B4">
        <w:rPr>
          <w:color w:val="000000"/>
        </w:rPr>
        <w:sym w:font="HQPB2" w:char="F042"/>
      </w:r>
      <w:r w:rsidRPr="000512B4">
        <w:rPr>
          <w:color w:val="000000"/>
          <w:rtl/>
        </w:rPr>
        <w:t xml:space="preserve"> </w:t>
      </w:r>
      <w:r w:rsidRPr="000512B4">
        <w:rPr>
          <w:color w:val="000000"/>
        </w:rPr>
        <w:sym w:font="HQPB4" w:char="F0C4"/>
      </w:r>
      <w:r w:rsidRPr="000512B4">
        <w:rPr>
          <w:color w:val="000000"/>
        </w:rPr>
        <w:sym w:font="HQPB4" w:char="F062"/>
      </w:r>
      <w:r w:rsidRPr="000512B4">
        <w:rPr>
          <w:color w:val="000000"/>
        </w:rPr>
        <w:sym w:font="HQPB1" w:char="F0A7"/>
      </w:r>
      <w:r w:rsidRPr="000512B4">
        <w:rPr>
          <w:color w:val="000000"/>
        </w:rPr>
        <w:sym w:font="HQPB5" w:char="F079"/>
      </w:r>
      <w:r w:rsidRPr="000512B4">
        <w:rPr>
          <w:color w:val="000000"/>
        </w:rPr>
        <w:sym w:font="HQPB2" w:char="F04A"/>
      </w:r>
      <w:r w:rsidRPr="000512B4">
        <w:rPr>
          <w:color w:val="000000"/>
        </w:rPr>
        <w:sym w:font="HQPB4" w:char="F0F8"/>
      </w:r>
      <w:r w:rsidRPr="000512B4">
        <w:rPr>
          <w:color w:val="000000"/>
        </w:rPr>
        <w:sym w:font="HQPB2" w:char="F039"/>
      </w:r>
      <w:r w:rsidRPr="000512B4">
        <w:rPr>
          <w:color w:val="000000"/>
        </w:rPr>
        <w:sym w:font="HQPB5" w:char="F024"/>
      </w:r>
      <w:r w:rsidRPr="000512B4">
        <w:rPr>
          <w:color w:val="000000"/>
        </w:rPr>
        <w:sym w:font="HQPB1" w:char="F023"/>
      </w:r>
      <w:r w:rsidRPr="000512B4">
        <w:rPr>
          <w:color w:val="000000"/>
          <w:rtl/>
        </w:rPr>
        <w:t xml:space="preserve"> </w:t>
      </w:r>
      <w:r w:rsidRPr="000512B4">
        <w:rPr>
          <w:color w:val="000000"/>
        </w:rPr>
        <w:sym w:font="HQPB4" w:char="F034"/>
      </w:r>
      <w:r w:rsidRPr="000512B4">
        <w:rPr>
          <w:color w:val="000000"/>
          <w:rtl/>
        </w:rPr>
        <w:t xml:space="preserve"> </w:t>
      </w:r>
      <w:r w:rsidRPr="000512B4">
        <w:rPr>
          <w:color w:val="000000"/>
        </w:rPr>
        <w:sym w:font="HQPB5" w:char="F079"/>
      </w:r>
      <w:r w:rsidRPr="000512B4">
        <w:rPr>
          <w:color w:val="000000"/>
        </w:rPr>
        <w:sym w:font="HQPB2" w:char="F037"/>
      </w:r>
      <w:r w:rsidRPr="000512B4">
        <w:rPr>
          <w:color w:val="000000"/>
        </w:rPr>
        <w:sym w:font="HQPB4" w:char="F0CF"/>
      </w:r>
      <w:r w:rsidRPr="000512B4">
        <w:rPr>
          <w:color w:val="000000"/>
        </w:rPr>
        <w:sym w:font="HQPB2" w:char="F039"/>
      </w:r>
      <w:r w:rsidRPr="000512B4">
        <w:rPr>
          <w:color w:val="000000"/>
        </w:rPr>
        <w:sym w:font="HQPB2" w:char="F0BA"/>
      </w:r>
      <w:r w:rsidRPr="000512B4">
        <w:rPr>
          <w:color w:val="000000"/>
        </w:rPr>
        <w:sym w:font="HQPB5" w:char="F073"/>
      </w:r>
      <w:r w:rsidRPr="000512B4">
        <w:rPr>
          <w:color w:val="000000"/>
        </w:rPr>
        <w:sym w:font="HQPB1" w:char="F08C"/>
      </w:r>
      <w:r w:rsidRPr="000512B4">
        <w:rPr>
          <w:color w:val="000000"/>
          <w:rtl/>
        </w:rPr>
        <w:t xml:space="preserve"> </w:t>
      </w:r>
      <w:r w:rsidRPr="000512B4">
        <w:rPr>
          <w:color w:val="000000"/>
        </w:rPr>
        <w:sym w:font="HQPB4" w:char="F0F6"/>
      </w:r>
      <w:r w:rsidRPr="000512B4">
        <w:rPr>
          <w:color w:val="000000"/>
        </w:rPr>
        <w:sym w:font="HQPB2" w:char="F04E"/>
      </w:r>
      <w:r w:rsidRPr="000512B4">
        <w:rPr>
          <w:color w:val="000000"/>
        </w:rPr>
        <w:sym w:font="HQPB4" w:char="F0DF"/>
      </w:r>
      <w:r w:rsidRPr="000512B4">
        <w:rPr>
          <w:color w:val="000000"/>
        </w:rPr>
        <w:sym w:font="HQPB2" w:char="F067"/>
      </w:r>
      <w:r w:rsidRPr="000512B4">
        <w:rPr>
          <w:color w:val="000000"/>
        </w:rPr>
        <w:sym w:font="HQPB4" w:char="F0AF"/>
      </w:r>
      <w:r w:rsidRPr="000512B4">
        <w:rPr>
          <w:color w:val="000000"/>
        </w:rPr>
        <w:sym w:font="HQPB2" w:char="F052"/>
      </w:r>
      <w:r w:rsidRPr="000512B4">
        <w:rPr>
          <w:color w:val="000000"/>
        </w:rPr>
        <w:sym w:font="HQPB5" w:char="F072"/>
      </w:r>
      <w:r w:rsidRPr="000512B4">
        <w:rPr>
          <w:color w:val="000000"/>
        </w:rPr>
        <w:sym w:font="HQPB1" w:char="F027"/>
      </w:r>
      <w:r w:rsidRPr="000512B4">
        <w:rPr>
          <w:color w:val="000000"/>
        </w:rPr>
        <w:sym w:font="HQPB4" w:char="F0CE"/>
      </w:r>
      <w:r w:rsidRPr="000512B4">
        <w:rPr>
          <w:color w:val="000000"/>
        </w:rPr>
        <w:sym w:font="HQPB1" w:char="F02F"/>
      </w:r>
      <w:r w:rsidRPr="000512B4">
        <w:rPr>
          <w:color w:val="000000"/>
          <w:rtl/>
        </w:rPr>
        <w:t xml:space="preserve"> </w:t>
      </w:r>
      <w:r w:rsidRPr="000512B4">
        <w:rPr>
          <w:color w:val="000000"/>
        </w:rPr>
        <w:sym w:font="HQPB5" w:char="F028"/>
      </w:r>
      <w:r w:rsidRPr="000512B4">
        <w:rPr>
          <w:color w:val="000000"/>
        </w:rPr>
        <w:sym w:font="HQPB1" w:char="F023"/>
      </w:r>
      <w:r w:rsidRPr="000512B4">
        <w:rPr>
          <w:color w:val="000000"/>
        </w:rPr>
        <w:sym w:font="HQPB4" w:char="F0FE"/>
      </w:r>
      <w:r w:rsidRPr="000512B4">
        <w:rPr>
          <w:color w:val="000000"/>
        </w:rPr>
        <w:sym w:font="HQPB2" w:char="F071"/>
      </w:r>
      <w:r w:rsidRPr="000512B4">
        <w:rPr>
          <w:color w:val="000000"/>
        </w:rPr>
        <w:sym w:font="HQPB4" w:char="F0E4"/>
      </w:r>
      <w:r w:rsidRPr="000512B4">
        <w:rPr>
          <w:color w:val="000000"/>
        </w:rPr>
        <w:sym w:font="HQPB2" w:char="F039"/>
      </w:r>
      <w:r w:rsidRPr="000512B4">
        <w:rPr>
          <w:color w:val="000000"/>
        </w:rPr>
        <w:sym w:font="HQPB1" w:char="F024"/>
      </w:r>
      <w:r w:rsidRPr="000512B4">
        <w:rPr>
          <w:color w:val="000000"/>
        </w:rPr>
        <w:sym w:font="HQPB5" w:char="F073"/>
      </w:r>
      <w:r w:rsidRPr="000512B4">
        <w:rPr>
          <w:color w:val="000000"/>
        </w:rPr>
        <w:sym w:font="HQPB2" w:char="F025"/>
      </w:r>
      <w:r w:rsidRPr="000512B4">
        <w:rPr>
          <w:color w:val="000000"/>
          <w:rtl/>
        </w:rPr>
        <w:t xml:space="preserve"> </w:t>
      </w:r>
      <w:r w:rsidRPr="000512B4">
        <w:rPr>
          <w:color w:val="000000"/>
        </w:rPr>
        <w:sym w:font="HQPB1" w:char="F024"/>
      </w:r>
      <w:r w:rsidRPr="000512B4">
        <w:rPr>
          <w:color w:val="000000"/>
        </w:rPr>
        <w:sym w:font="HQPB5" w:char="F079"/>
      </w:r>
      <w:r w:rsidRPr="000512B4">
        <w:rPr>
          <w:color w:val="000000"/>
        </w:rPr>
        <w:sym w:font="HQPB2" w:char="F04A"/>
      </w:r>
      <w:r w:rsidRPr="000512B4">
        <w:rPr>
          <w:color w:val="000000"/>
        </w:rPr>
        <w:sym w:font="HQPB4" w:char="F0AF"/>
      </w:r>
      <w:r w:rsidRPr="000512B4">
        <w:rPr>
          <w:color w:val="000000"/>
        </w:rPr>
        <w:sym w:font="HQPB2" w:char="F052"/>
      </w:r>
      <w:r w:rsidRPr="000512B4">
        <w:rPr>
          <w:color w:val="000000"/>
        </w:rPr>
        <w:sym w:font="HQPB4" w:char="F0CE"/>
      </w:r>
      <w:r w:rsidRPr="000512B4">
        <w:rPr>
          <w:color w:val="000000"/>
        </w:rPr>
        <w:sym w:font="HQPB1" w:char="F029"/>
      </w:r>
      <w:r w:rsidRPr="000512B4">
        <w:rPr>
          <w:color w:val="000000"/>
          <w:rtl/>
        </w:rPr>
        <w:t xml:space="preserve"> </w:t>
      </w:r>
      <w:r w:rsidRPr="000512B4">
        <w:rPr>
          <w:color w:val="000000"/>
        </w:rPr>
        <w:sym w:font="HQPB4" w:char="F0DF"/>
      </w:r>
      <w:r w:rsidRPr="000512B4">
        <w:rPr>
          <w:color w:val="000000"/>
        </w:rPr>
        <w:sym w:font="HQPB1" w:char="F0EC"/>
      </w:r>
      <w:r w:rsidRPr="000512B4">
        <w:rPr>
          <w:color w:val="000000"/>
        </w:rPr>
        <w:sym w:font="HQPB4" w:char="F0F8"/>
      </w:r>
      <w:r w:rsidRPr="000512B4">
        <w:rPr>
          <w:color w:val="000000"/>
        </w:rPr>
        <w:sym w:font="HQPB2" w:char="F08B"/>
      </w:r>
      <w:r w:rsidRPr="000512B4">
        <w:rPr>
          <w:color w:val="000000"/>
        </w:rPr>
        <w:sym w:font="HQPB5" w:char="F074"/>
      </w:r>
      <w:r w:rsidRPr="000512B4">
        <w:rPr>
          <w:color w:val="000000"/>
        </w:rPr>
        <w:sym w:font="HQPB1" w:char="F037"/>
      </w:r>
      <w:r w:rsidRPr="000512B4">
        <w:rPr>
          <w:color w:val="000000"/>
        </w:rPr>
        <w:sym w:font="HQPB4" w:char="F0F8"/>
      </w:r>
      <w:r w:rsidRPr="000512B4">
        <w:rPr>
          <w:color w:val="000000"/>
        </w:rPr>
        <w:sym w:font="HQPB2" w:char="F039"/>
      </w:r>
      <w:r w:rsidRPr="000512B4">
        <w:rPr>
          <w:color w:val="000000"/>
        </w:rPr>
        <w:sym w:font="HQPB5" w:char="F024"/>
      </w:r>
      <w:r w:rsidRPr="000512B4">
        <w:rPr>
          <w:color w:val="000000"/>
        </w:rPr>
        <w:sym w:font="HQPB1" w:char="F023"/>
      </w:r>
      <w:r w:rsidRPr="000512B4">
        <w:rPr>
          <w:color w:val="000000"/>
          <w:rtl/>
        </w:rPr>
        <w:t xml:space="preserve"> </w:t>
      </w:r>
      <w:r w:rsidRPr="000512B4">
        <w:rPr>
          <w:color w:val="000000"/>
        </w:rPr>
        <w:sym w:font="HQPB4" w:char="F0E3"/>
      </w:r>
      <w:r w:rsidRPr="000512B4">
        <w:rPr>
          <w:color w:val="000000"/>
        </w:rPr>
        <w:sym w:font="HQPB2" w:char="F040"/>
      </w:r>
      <w:r w:rsidRPr="000512B4">
        <w:rPr>
          <w:color w:val="000000"/>
        </w:rPr>
        <w:sym w:font="HQPB4" w:char="F0F7"/>
      </w:r>
      <w:r w:rsidRPr="000512B4">
        <w:rPr>
          <w:color w:val="000000"/>
        </w:rPr>
        <w:sym w:font="HQPB1" w:char="F057"/>
      </w:r>
      <w:r w:rsidRPr="000512B4">
        <w:rPr>
          <w:color w:val="000000"/>
        </w:rPr>
        <w:sym w:font="HQPB4" w:char="F0CF"/>
      </w:r>
      <w:r w:rsidRPr="000512B4">
        <w:rPr>
          <w:color w:val="000000"/>
        </w:rPr>
        <w:sym w:font="HQPB2" w:char="F042"/>
      </w:r>
      <w:r w:rsidRPr="000512B4">
        <w:rPr>
          <w:color w:val="000000"/>
          <w:rtl/>
        </w:rPr>
        <w:t xml:space="preserve"> </w:t>
      </w:r>
      <w:r w:rsidRPr="000512B4">
        <w:rPr>
          <w:color w:val="000000"/>
        </w:rPr>
        <w:sym w:font="HQPB5" w:char="F028"/>
      </w:r>
      <w:r w:rsidRPr="000512B4">
        <w:rPr>
          <w:color w:val="000000"/>
        </w:rPr>
        <w:sym w:font="HQPB1" w:char="F023"/>
      </w:r>
      <w:r w:rsidRPr="000512B4">
        <w:rPr>
          <w:color w:val="000000"/>
        </w:rPr>
        <w:sym w:font="HQPB5" w:char="F034"/>
      </w:r>
      <w:r w:rsidRPr="000512B4">
        <w:rPr>
          <w:color w:val="000000"/>
        </w:rPr>
        <w:sym w:font="HQPB2" w:char="F071"/>
      </w:r>
      <w:r w:rsidRPr="000512B4">
        <w:rPr>
          <w:color w:val="000000"/>
        </w:rPr>
        <w:sym w:font="HQPB5" w:char="F074"/>
      </w:r>
      <w:r w:rsidRPr="000512B4">
        <w:rPr>
          <w:color w:val="000000"/>
        </w:rPr>
        <w:sym w:font="HQPB1" w:char="F02F"/>
      </w:r>
      <w:r w:rsidRPr="000512B4">
        <w:rPr>
          <w:color w:val="000000"/>
        </w:rPr>
        <w:sym w:font="HQPB4" w:char="F0CC"/>
      </w:r>
      <w:r w:rsidRPr="000512B4">
        <w:rPr>
          <w:color w:val="000000"/>
        </w:rPr>
        <w:sym w:font="HQPB4" w:char="F068"/>
      </w:r>
      <w:r w:rsidRPr="000512B4">
        <w:rPr>
          <w:color w:val="000000"/>
        </w:rPr>
        <w:sym w:font="HQPB1" w:char="F08D"/>
      </w:r>
      <w:r w:rsidRPr="000512B4">
        <w:rPr>
          <w:color w:val="000000"/>
        </w:rPr>
        <w:sym w:font="HQPB2" w:char="F039"/>
      </w:r>
      <w:r w:rsidRPr="000512B4">
        <w:rPr>
          <w:color w:val="000000"/>
        </w:rPr>
        <w:sym w:font="HQPB5" w:char="F024"/>
      </w:r>
      <w:r w:rsidRPr="000512B4">
        <w:rPr>
          <w:color w:val="000000"/>
        </w:rPr>
        <w:sym w:font="HQPB1" w:char="F023"/>
      </w:r>
      <w:r w:rsidRPr="000512B4">
        <w:rPr>
          <w:color w:val="000000"/>
          <w:rtl/>
        </w:rPr>
        <w:t xml:space="preserve"> </w:t>
      </w:r>
      <w:r w:rsidRPr="000512B4">
        <w:rPr>
          <w:color w:val="000000"/>
        </w:rPr>
        <w:sym w:font="HQPB4" w:char="F033"/>
      </w:r>
      <w:r w:rsidRPr="000512B4">
        <w:rPr>
          <w:color w:val="000000"/>
          <w:rtl/>
        </w:rPr>
        <w:t xml:space="preserve"> </w:t>
      </w:r>
      <w:r w:rsidRPr="000512B4">
        <w:rPr>
          <w:color w:val="000000"/>
        </w:rPr>
        <w:sym w:font="HQPB4" w:char="F0A8"/>
      </w:r>
      <w:r w:rsidRPr="000512B4">
        <w:rPr>
          <w:color w:val="000000"/>
        </w:rPr>
        <w:sym w:font="HQPB2" w:char="F040"/>
      </w:r>
      <w:r w:rsidRPr="000512B4">
        <w:rPr>
          <w:color w:val="000000"/>
        </w:rPr>
        <w:sym w:font="HQPB5" w:char="F079"/>
      </w:r>
      <w:r w:rsidRPr="000512B4">
        <w:rPr>
          <w:color w:val="000000"/>
        </w:rPr>
        <w:sym w:font="HQPB1" w:char="F06D"/>
      </w:r>
      <w:r w:rsidRPr="000512B4">
        <w:rPr>
          <w:color w:val="000000"/>
        </w:rPr>
        <w:sym w:font="HQPB5" w:char="F072"/>
      </w:r>
      <w:r w:rsidRPr="000512B4">
        <w:rPr>
          <w:color w:val="000000"/>
        </w:rPr>
        <w:sym w:font="HQPB1" w:char="F026"/>
      </w:r>
      <w:r w:rsidRPr="000512B4">
        <w:rPr>
          <w:color w:val="000000"/>
        </w:rPr>
        <w:sym w:font="HQPB5" w:char="F075"/>
      </w:r>
      <w:r w:rsidRPr="000512B4">
        <w:rPr>
          <w:color w:val="000000"/>
        </w:rPr>
        <w:sym w:font="HQPB2" w:char="F072"/>
      </w:r>
      <w:r w:rsidRPr="000512B4">
        <w:rPr>
          <w:color w:val="000000"/>
          <w:rtl/>
        </w:rPr>
        <w:t xml:space="preserve"> </w:t>
      </w:r>
      <w:r w:rsidRPr="000512B4">
        <w:rPr>
          <w:color w:val="000000"/>
        </w:rPr>
        <w:sym w:font="HQPB5" w:char="F0AA"/>
      </w:r>
      <w:r w:rsidRPr="000512B4">
        <w:rPr>
          <w:color w:val="000000"/>
        </w:rPr>
        <w:sym w:font="HQPB1" w:char="F021"/>
      </w:r>
      <w:r w:rsidRPr="000512B4">
        <w:rPr>
          <w:color w:val="000000"/>
        </w:rPr>
        <w:sym w:font="HQPB5" w:char="F024"/>
      </w:r>
      <w:r w:rsidRPr="000512B4">
        <w:rPr>
          <w:color w:val="000000"/>
        </w:rPr>
        <w:sym w:font="HQPB1" w:char="F023"/>
      </w:r>
      <w:r w:rsidRPr="000512B4">
        <w:rPr>
          <w:color w:val="000000"/>
          <w:rtl/>
        </w:rPr>
        <w:t xml:space="preserve"> </w:t>
      </w:r>
      <w:r w:rsidRPr="000512B4">
        <w:rPr>
          <w:color w:val="000000"/>
        </w:rPr>
        <w:sym w:font="HQPB5" w:char="F079"/>
      </w:r>
      <w:r w:rsidRPr="000512B4">
        <w:rPr>
          <w:color w:val="000000"/>
        </w:rPr>
        <w:sym w:font="HQPB1" w:char="F0EC"/>
      </w:r>
      <w:r w:rsidRPr="000512B4">
        <w:rPr>
          <w:color w:val="000000"/>
        </w:rPr>
        <w:sym w:font="HQPB4" w:char="F0F8"/>
      </w:r>
      <w:r w:rsidRPr="000512B4">
        <w:rPr>
          <w:color w:val="000000"/>
        </w:rPr>
        <w:sym w:font="HQPB2" w:char="F08B"/>
      </w:r>
      <w:r w:rsidRPr="000512B4">
        <w:rPr>
          <w:color w:val="000000"/>
        </w:rPr>
        <w:sym w:font="HQPB5" w:char="F074"/>
      </w:r>
      <w:r w:rsidRPr="000512B4">
        <w:rPr>
          <w:color w:val="000000"/>
        </w:rPr>
        <w:sym w:font="HQPB1" w:char="F037"/>
      </w:r>
      <w:r w:rsidRPr="000512B4">
        <w:rPr>
          <w:color w:val="000000"/>
        </w:rPr>
        <w:sym w:font="HQPB4" w:char="F0F8"/>
      </w:r>
      <w:r w:rsidRPr="000512B4">
        <w:rPr>
          <w:color w:val="000000"/>
        </w:rPr>
        <w:sym w:font="HQPB2" w:char="F039"/>
      </w:r>
      <w:r w:rsidRPr="000512B4">
        <w:rPr>
          <w:color w:val="000000"/>
        </w:rPr>
        <w:sym w:font="HQPB5" w:char="F024"/>
      </w:r>
      <w:r w:rsidRPr="000512B4">
        <w:rPr>
          <w:color w:val="000000"/>
        </w:rPr>
        <w:sym w:font="HQPB1" w:char="F023"/>
      </w:r>
      <w:r w:rsidRPr="000512B4">
        <w:rPr>
          <w:color w:val="000000"/>
          <w:rtl/>
        </w:rPr>
        <w:t xml:space="preserve"> </w:t>
      </w:r>
      <w:r w:rsidRPr="000512B4">
        <w:rPr>
          <w:color w:val="000000"/>
        </w:rPr>
        <w:sym w:font="HQPB5" w:char="F074"/>
      </w:r>
      <w:r w:rsidRPr="000512B4">
        <w:rPr>
          <w:color w:val="000000"/>
        </w:rPr>
        <w:sym w:font="HQPB2" w:char="F050"/>
      </w:r>
      <w:r w:rsidRPr="000512B4">
        <w:rPr>
          <w:color w:val="000000"/>
        </w:rPr>
        <w:sym w:font="HQPB4" w:char="F0A7"/>
      </w:r>
      <w:r w:rsidRPr="000512B4">
        <w:rPr>
          <w:color w:val="000000"/>
        </w:rPr>
        <w:sym w:font="HQPB1" w:char="F08D"/>
      </w:r>
      <w:r w:rsidRPr="000512B4">
        <w:rPr>
          <w:color w:val="000000"/>
        </w:rPr>
        <w:sym w:font="HQPB5" w:char="F079"/>
      </w:r>
      <w:r w:rsidRPr="000512B4">
        <w:rPr>
          <w:color w:val="000000"/>
        </w:rPr>
        <w:sym w:font="HQPB1" w:char="F06D"/>
      </w:r>
      <w:r w:rsidRPr="000512B4">
        <w:rPr>
          <w:color w:val="000000"/>
        </w:rPr>
        <w:sym w:font="HQPB5" w:char="F075"/>
      </w:r>
      <w:r w:rsidRPr="000512B4">
        <w:rPr>
          <w:color w:val="000000"/>
        </w:rPr>
        <w:sym w:font="HQPB2" w:char="F072"/>
      </w:r>
      <w:r w:rsidRPr="000512B4">
        <w:rPr>
          <w:color w:val="000000"/>
          <w:rtl/>
        </w:rPr>
        <w:t xml:space="preserve"> </w:t>
      </w:r>
      <w:r w:rsidRPr="000512B4">
        <w:rPr>
          <w:color w:val="000000"/>
        </w:rPr>
        <w:sym w:font="HQPB5" w:char="F028"/>
      </w:r>
      <w:r w:rsidRPr="000512B4">
        <w:rPr>
          <w:color w:val="000000"/>
        </w:rPr>
        <w:sym w:font="HQPB1" w:char="F023"/>
      </w:r>
      <w:r w:rsidRPr="000512B4">
        <w:rPr>
          <w:color w:val="000000"/>
        </w:rPr>
        <w:sym w:font="HQPB5" w:char="F034"/>
      </w:r>
      <w:r w:rsidRPr="000512B4">
        <w:rPr>
          <w:color w:val="000000"/>
        </w:rPr>
        <w:sym w:font="HQPB2" w:char="F071"/>
      </w:r>
      <w:r w:rsidRPr="000512B4">
        <w:rPr>
          <w:color w:val="000000"/>
        </w:rPr>
        <w:sym w:font="HQPB5" w:char="F074"/>
      </w:r>
      <w:r w:rsidRPr="000512B4">
        <w:rPr>
          <w:color w:val="000000"/>
        </w:rPr>
        <w:sym w:font="HQPB1" w:char="F02F"/>
      </w:r>
      <w:r w:rsidRPr="000512B4">
        <w:rPr>
          <w:color w:val="000000"/>
        </w:rPr>
        <w:sym w:font="HQPB4" w:char="F0CC"/>
      </w:r>
      <w:r w:rsidRPr="000512B4">
        <w:rPr>
          <w:color w:val="000000"/>
        </w:rPr>
        <w:sym w:font="HQPB4" w:char="F068"/>
      </w:r>
      <w:r w:rsidRPr="000512B4">
        <w:rPr>
          <w:color w:val="000000"/>
        </w:rPr>
        <w:sym w:font="HQPB1" w:char="F08D"/>
      </w:r>
      <w:r w:rsidRPr="000512B4">
        <w:rPr>
          <w:color w:val="000000"/>
        </w:rPr>
        <w:sym w:font="HQPB2" w:char="F039"/>
      </w:r>
      <w:r w:rsidRPr="000512B4">
        <w:rPr>
          <w:color w:val="000000"/>
        </w:rPr>
        <w:sym w:font="HQPB5" w:char="F024"/>
      </w:r>
      <w:r w:rsidRPr="000512B4">
        <w:rPr>
          <w:color w:val="000000"/>
        </w:rPr>
        <w:sym w:font="HQPB1" w:char="F023"/>
      </w:r>
      <w:r w:rsidRPr="000512B4">
        <w:rPr>
          <w:color w:val="000000"/>
          <w:rtl/>
        </w:rPr>
        <w:t xml:space="preserve"> </w:t>
      </w:r>
      <w:r w:rsidRPr="000512B4">
        <w:rPr>
          <w:color w:val="000000"/>
        </w:rPr>
        <w:sym w:font="HQPB4" w:char="F034"/>
      </w:r>
      <w:r w:rsidRPr="000512B4">
        <w:rPr>
          <w:color w:val="000000"/>
          <w:rtl/>
        </w:rPr>
        <w:t xml:space="preserve"> </w:t>
      </w:r>
      <w:r w:rsidRPr="000512B4">
        <w:rPr>
          <w:color w:val="000000"/>
        </w:rPr>
        <w:sym w:font="HQPB2" w:char="F060"/>
      </w:r>
      <w:r w:rsidRPr="000512B4">
        <w:rPr>
          <w:color w:val="000000"/>
        </w:rPr>
        <w:sym w:font="HQPB5" w:char="F079"/>
      </w:r>
      <w:r w:rsidRPr="000512B4">
        <w:rPr>
          <w:color w:val="000000"/>
        </w:rPr>
        <w:sym w:font="HQPB2" w:char="F04A"/>
      </w:r>
      <w:r w:rsidRPr="000512B4">
        <w:rPr>
          <w:color w:val="000000"/>
        </w:rPr>
        <w:sym w:font="HQPB5" w:char="F073"/>
      </w:r>
      <w:r w:rsidRPr="000512B4">
        <w:rPr>
          <w:color w:val="000000"/>
        </w:rPr>
        <w:sym w:font="HQPB1" w:char="F0F9"/>
      </w:r>
      <w:r w:rsidRPr="000512B4">
        <w:rPr>
          <w:color w:val="000000"/>
          <w:rtl/>
        </w:rPr>
        <w:t xml:space="preserve"> </w:t>
      </w:r>
      <w:r w:rsidRPr="000512B4">
        <w:rPr>
          <w:color w:val="000000"/>
        </w:rPr>
        <w:sym w:font="HQPB2" w:char="F0BC"/>
      </w:r>
      <w:r w:rsidRPr="000512B4">
        <w:rPr>
          <w:color w:val="000000"/>
        </w:rPr>
        <w:sym w:font="HQPB4" w:char="F0E7"/>
      </w:r>
      <w:r w:rsidRPr="000512B4">
        <w:rPr>
          <w:color w:val="000000"/>
        </w:rPr>
        <w:sym w:font="HQPB2" w:char="F06E"/>
      </w:r>
      <w:r w:rsidRPr="000512B4">
        <w:rPr>
          <w:color w:val="000000"/>
        </w:rPr>
        <w:sym w:font="HQPB5" w:char="F075"/>
      </w:r>
      <w:r w:rsidRPr="000512B4">
        <w:rPr>
          <w:color w:val="000000"/>
        </w:rPr>
        <w:sym w:font="HQPB2" w:char="F0E4"/>
      </w:r>
      <w:r w:rsidRPr="000512B4">
        <w:rPr>
          <w:color w:val="000000"/>
        </w:rPr>
        <w:sym w:font="HQPB5" w:char="F021"/>
      </w:r>
      <w:r w:rsidRPr="000512B4">
        <w:rPr>
          <w:color w:val="000000"/>
        </w:rPr>
        <w:sym w:font="HQPB1" w:char="F025"/>
      </w:r>
      <w:r w:rsidRPr="000512B4">
        <w:rPr>
          <w:color w:val="000000"/>
        </w:rPr>
        <w:sym w:font="HQPB5" w:char="F079"/>
      </w:r>
      <w:r w:rsidRPr="000512B4">
        <w:rPr>
          <w:color w:val="000000"/>
        </w:rPr>
        <w:sym w:font="HQPB1" w:char="F060"/>
      </w:r>
      <w:r w:rsidRPr="000512B4">
        <w:rPr>
          <w:color w:val="000000"/>
          <w:rtl/>
        </w:rPr>
        <w:t xml:space="preserve"> </w:t>
      </w:r>
      <w:r w:rsidRPr="000512B4">
        <w:rPr>
          <w:color w:val="000000"/>
        </w:rPr>
        <w:sym w:font="HQPB4" w:char="F0D7"/>
      </w:r>
      <w:r w:rsidRPr="000512B4">
        <w:rPr>
          <w:color w:val="000000"/>
        </w:rPr>
        <w:sym w:font="HQPB2" w:char="F070"/>
      </w:r>
      <w:r w:rsidRPr="000512B4">
        <w:rPr>
          <w:color w:val="000000"/>
        </w:rPr>
        <w:sym w:font="HQPB5" w:char="F073"/>
      </w:r>
      <w:r w:rsidRPr="000512B4">
        <w:rPr>
          <w:color w:val="000000"/>
        </w:rPr>
        <w:sym w:font="HQPB1" w:char="F0E0"/>
      </w:r>
      <w:r w:rsidRPr="000512B4">
        <w:rPr>
          <w:color w:val="000000"/>
        </w:rPr>
        <w:sym w:font="HQPB4" w:char="F0CF"/>
      </w:r>
      <w:r w:rsidRPr="000512B4">
        <w:rPr>
          <w:color w:val="000000"/>
        </w:rPr>
        <w:sym w:font="HQPB1" w:char="F0E3"/>
      </w:r>
      <w:r w:rsidRPr="000512B4">
        <w:rPr>
          <w:color w:val="000000"/>
        </w:rPr>
        <w:sym w:font="HQPB4" w:char="F0F6"/>
      </w:r>
      <w:r w:rsidRPr="000512B4">
        <w:rPr>
          <w:color w:val="000000"/>
        </w:rPr>
        <w:sym w:font="HQPB2" w:char="F071"/>
      </w:r>
      <w:r w:rsidRPr="000512B4">
        <w:rPr>
          <w:color w:val="000000"/>
        </w:rPr>
        <w:sym w:font="HQPB5" w:char="F074"/>
      </w:r>
      <w:r w:rsidRPr="000512B4">
        <w:rPr>
          <w:color w:val="000000"/>
        </w:rPr>
        <w:sym w:font="HQPB2" w:char="F042"/>
      </w:r>
      <w:r w:rsidRPr="000512B4">
        <w:rPr>
          <w:color w:val="000000"/>
          <w:rtl/>
        </w:rPr>
        <w:t xml:space="preserve"> </w:t>
      </w:r>
      <w:r w:rsidRPr="000512B4">
        <w:rPr>
          <w:color w:val="000000"/>
        </w:rPr>
        <w:sym w:font="HQPB2" w:char="F060"/>
      </w:r>
      <w:r w:rsidRPr="000512B4">
        <w:rPr>
          <w:color w:val="000000"/>
        </w:rPr>
        <w:sym w:font="HQPB4" w:char="F0CF"/>
      </w:r>
      <w:r w:rsidRPr="000512B4">
        <w:rPr>
          <w:color w:val="000000"/>
        </w:rPr>
        <w:sym w:font="HQPB4" w:char="F069"/>
      </w:r>
      <w:r w:rsidRPr="000512B4">
        <w:rPr>
          <w:color w:val="000000"/>
        </w:rPr>
        <w:sym w:font="HQPB2" w:char="F042"/>
      </w:r>
      <w:r w:rsidRPr="000512B4">
        <w:rPr>
          <w:color w:val="000000"/>
          <w:rtl/>
        </w:rPr>
        <w:t xml:space="preserve"> </w:t>
      </w:r>
      <w:r w:rsidRPr="000512B4">
        <w:rPr>
          <w:color w:val="000000"/>
        </w:rPr>
        <w:sym w:font="HQPB2" w:char="F0BE"/>
      </w:r>
      <w:r w:rsidRPr="000512B4">
        <w:rPr>
          <w:color w:val="000000"/>
        </w:rPr>
        <w:sym w:font="HQPB4" w:char="F0CF"/>
      </w:r>
      <w:r w:rsidRPr="000512B4">
        <w:rPr>
          <w:color w:val="000000"/>
        </w:rPr>
        <w:sym w:font="HQPB2" w:char="F06D"/>
      </w:r>
      <w:r w:rsidRPr="000512B4">
        <w:rPr>
          <w:color w:val="000000"/>
        </w:rPr>
        <w:sym w:font="HQPB4" w:char="F0CE"/>
      </w:r>
      <w:r w:rsidRPr="000512B4">
        <w:rPr>
          <w:color w:val="000000"/>
        </w:rPr>
        <w:sym w:font="HQPB4" w:char="F06E"/>
      </w:r>
      <w:r w:rsidRPr="000512B4">
        <w:rPr>
          <w:color w:val="000000"/>
        </w:rPr>
        <w:sym w:font="HQPB1" w:char="F02F"/>
      </w:r>
      <w:r w:rsidRPr="000512B4">
        <w:rPr>
          <w:color w:val="000000"/>
        </w:rPr>
        <w:sym w:font="HQPB4" w:char="F0A7"/>
      </w:r>
      <w:r w:rsidRPr="000512B4">
        <w:rPr>
          <w:color w:val="000000"/>
        </w:rPr>
        <w:sym w:font="HQPB1" w:char="F091"/>
      </w:r>
      <w:r w:rsidRPr="000512B4">
        <w:rPr>
          <w:color w:val="000000"/>
          <w:rtl/>
        </w:rPr>
        <w:t xml:space="preserve"> </w:t>
      </w:r>
      <w:r w:rsidRPr="000512B4">
        <w:rPr>
          <w:color w:val="000000"/>
        </w:rPr>
        <w:sym w:font="HQPB5" w:char="F034"/>
      </w:r>
      <w:r w:rsidRPr="000512B4">
        <w:rPr>
          <w:color w:val="000000"/>
        </w:rPr>
        <w:sym w:font="HQPB2" w:char="F091"/>
      </w:r>
      <w:r w:rsidRPr="000512B4">
        <w:rPr>
          <w:color w:val="000000"/>
        </w:rPr>
        <w:sym w:font="HQPB5" w:char="F079"/>
      </w:r>
      <w:r w:rsidRPr="000512B4">
        <w:rPr>
          <w:color w:val="000000"/>
        </w:rPr>
        <w:sym w:font="HQPB2" w:char="F067"/>
      </w:r>
      <w:r w:rsidRPr="000512B4">
        <w:rPr>
          <w:color w:val="000000"/>
        </w:rPr>
        <w:sym w:font="HQPB5" w:char="F074"/>
      </w:r>
      <w:r w:rsidRPr="000512B4">
        <w:rPr>
          <w:color w:val="000000"/>
        </w:rPr>
        <w:sym w:font="HQPB1" w:char="F046"/>
      </w:r>
      <w:r w:rsidRPr="000512B4">
        <w:rPr>
          <w:color w:val="000000"/>
        </w:rPr>
        <w:sym w:font="HQPB2" w:char="F052"/>
      </w:r>
      <w:r w:rsidRPr="000512B4">
        <w:rPr>
          <w:color w:val="000000"/>
        </w:rPr>
        <w:sym w:font="HQPB5" w:char="F024"/>
      </w:r>
      <w:r w:rsidRPr="000512B4">
        <w:rPr>
          <w:color w:val="000000"/>
        </w:rPr>
        <w:sym w:font="HQPB1" w:char="F024"/>
      </w:r>
      <w:r w:rsidRPr="000512B4">
        <w:rPr>
          <w:color w:val="000000"/>
        </w:rPr>
        <w:sym w:font="HQPB5" w:char="F073"/>
      </w:r>
      <w:r w:rsidRPr="000512B4">
        <w:rPr>
          <w:color w:val="000000"/>
        </w:rPr>
        <w:sym w:font="HQPB1" w:char="F0F9"/>
      </w:r>
      <w:r w:rsidRPr="000512B4">
        <w:rPr>
          <w:color w:val="000000"/>
          <w:rtl/>
        </w:rPr>
        <w:t xml:space="preserve"> </w:t>
      </w:r>
      <w:r w:rsidRPr="000512B4">
        <w:rPr>
          <w:color w:val="000000"/>
        </w:rPr>
        <w:sym w:font="HQPB2" w:char="F0BC"/>
      </w:r>
      <w:r w:rsidRPr="000512B4">
        <w:rPr>
          <w:color w:val="000000"/>
        </w:rPr>
        <w:sym w:font="HQPB4" w:char="F0E3"/>
      </w:r>
      <w:r w:rsidRPr="000512B4">
        <w:rPr>
          <w:color w:val="000000"/>
        </w:rPr>
        <w:sym w:font="HQPB3" w:char="F026"/>
      </w:r>
      <w:r w:rsidRPr="000512B4">
        <w:rPr>
          <w:color w:val="000000"/>
        </w:rPr>
        <w:sym w:font="HQPB5" w:char="F073"/>
      </w:r>
      <w:r w:rsidRPr="000512B4">
        <w:rPr>
          <w:color w:val="000000"/>
        </w:rPr>
        <w:sym w:font="HQPB3" w:char="F023"/>
      </w:r>
      <w:r w:rsidRPr="000512B4">
        <w:rPr>
          <w:color w:val="000000"/>
        </w:rPr>
        <w:sym w:font="HQPB5" w:char="F073"/>
      </w:r>
      <w:r w:rsidRPr="000512B4">
        <w:rPr>
          <w:color w:val="000000"/>
        </w:rPr>
        <w:sym w:font="HQPB1" w:char="F0F9"/>
      </w:r>
      <w:r w:rsidRPr="000512B4">
        <w:rPr>
          <w:color w:val="000000"/>
          <w:rtl/>
        </w:rPr>
        <w:t xml:space="preserve"> </w:t>
      </w:r>
      <w:r w:rsidRPr="000512B4">
        <w:rPr>
          <w:color w:val="000000"/>
        </w:rPr>
        <w:sym w:font="HQPB1" w:char="F024"/>
      </w:r>
      <w:r w:rsidRPr="000512B4">
        <w:rPr>
          <w:color w:val="000000"/>
        </w:rPr>
        <w:sym w:font="HQPB5" w:char="F074"/>
      </w:r>
      <w:r w:rsidRPr="000512B4">
        <w:rPr>
          <w:color w:val="000000"/>
        </w:rPr>
        <w:sym w:font="HQPB2" w:char="F042"/>
      </w:r>
      <w:r w:rsidRPr="000512B4">
        <w:rPr>
          <w:color w:val="000000"/>
          <w:rtl/>
        </w:rPr>
        <w:t xml:space="preserve"> </w:t>
      </w:r>
      <w:r w:rsidRPr="000512B4">
        <w:rPr>
          <w:color w:val="000000"/>
        </w:rPr>
        <w:sym w:font="HQPB5" w:char="F079"/>
      </w:r>
      <w:r w:rsidRPr="000512B4">
        <w:rPr>
          <w:color w:val="000000"/>
        </w:rPr>
        <w:sym w:font="HQPB2" w:char="F023"/>
      </w:r>
      <w:r w:rsidRPr="000512B4">
        <w:rPr>
          <w:color w:val="000000"/>
        </w:rPr>
        <w:sym w:font="HQPB5" w:char="F06E"/>
      </w:r>
      <w:r w:rsidRPr="000512B4">
        <w:rPr>
          <w:color w:val="000000"/>
        </w:rPr>
        <w:sym w:font="HQPB2" w:char="F03D"/>
      </w:r>
      <w:r w:rsidRPr="000512B4">
        <w:rPr>
          <w:color w:val="000000"/>
        </w:rPr>
        <w:sym w:font="HQPB5" w:char="F079"/>
      </w:r>
      <w:r w:rsidRPr="000512B4">
        <w:rPr>
          <w:color w:val="000000"/>
        </w:rPr>
        <w:sym w:font="HQPB1" w:char="F099"/>
      </w:r>
      <w:r w:rsidRPr="000512B4">
        <w:rPr>
          <w:color w:val="000000"/>
          <w:rtl/>
        </w:rPr>
        <w:t xml:space="preserve"> </w:t>
      </w:r>
      <w:r w:rsidRPr="000512B4">
        <w:rPr>
          <w:color w:val="000000"/>
        </w:rPr>
        <w:sym w:font="HQPB4" w:char="F0FF"/>
      </w:r>
      <w:r w:rsidRPr="000512B4">
        <w:rPr>
          <w:color w:val="000000"/>
        </w:rPr>
        <w:sym w:font="HQPB2" w:char="F0BC"/>
      </w:r>
      <w:r w:rsidRPr="000512B4">
        <w:rPr>
          <w:color w:val="000000"/>
        </w:rPr>
        <w:sym w:font="HQPB4" w:char="F0E7"/>
      </w:r>
      <w:r w:rsidRPr="000512B4">
        <w:rPr>
          <w:color w:val="000000"/>
        </w:rPr>
        <w:sym w:font="HQPB2" w:char="F06E"/>
      </w:r>
      <w:r w:rsidRPr="000512B4">
        <w:rPr>
          <w:color w:val="000000"/>
        </w:rPr>
        <w:sym w:font="HQPB4" w:char="F0E3"/>
      </w:r>
      <w:r w:rsidRPr="000512B4">
        <w:rPr>
          <w:color w:val="000000"/>
        </w:rPr>
        <w:sym w:font="HQPB1" w:char="F08D"/>
      </w:r>
      <w:r w:rsidRPr="000512B4">
        <w:rPr>
          <w:color w:val="000000"/>
        </w:rPr>
        <w:sym w:font="HQPB4" w:char="F0F8"/>
      </w:r>
      <w:r w:rsidRPr="000512B4">
        <w:rPr>
          <w:color w:val="000000"/>
        </w:rPr>
        <w:sym w:font="HQPB2" w:char="F042"/>
      </w:r>
      <w:r w:rsidRPr="000512B4">
        <w:rPr>
          <w:color w:val="000000"/>
        </w:rPr>
        <w:sym w:font="HQPB5" w:char="F072"/>
      </w:r>
      <w:r w:rsidRPr="000512B4">
        <w:rPr>
          <w:color w:val="000000"/>
        </w:rPr>
        <w:sym w:font="HQPB1" w:char="F026"/>
      </w:r>
      <w:r w:rsidRPr="000512B4">
        <w:rPr>
          <w:color w:val="000000"/>
        </w:rPr>
        <w:sym w:font="HQPB5" w:char="F075"/>
      </w:r>
      <w:r w:rsidRPr="000512B4">
        <w:rPr>
          <w:color w:val="000000"/>
        </w:rPr>
        <w:sym w:font="HQPB2" w:char="F072"/>
      </w:r>
      <w:r w:rsidRPr="000512B4">
        <w:rPr>
          <w:color w:val="000000"/>
          <w:rtl/>
        </w:rPr>
        <w:t xml:space="preserve"> </w:t>
      </w:r>
      <w:r w:rsidRPr="000512B4">
        <w:rPr>
          <w:color w:val="000000"/>
        </w:rPr>
        <w:sym w:font="HQPB2" w:char="F092"/>
      </w:r>
      <w:r w:rsidRPr="000512B4">
        <w:rPr>
          <w:color w:val="000000"/>
        </w:rPr>
        <w:sym w:font="HQPB5" w:char="F06E"/>
      </w:r>
      <w:r w:rsidRPr="000512B4">
        <w:rPr>
          <w:color w:val="000000"/>
        </w:rPr>
        <w:sym w:font="HQPB2" w:char="F03C"/>
      </w:r>
      <w:r w:rsidRPr="000512B4">
        <w:rPr>
          <w:color w:val="000000"/>
        </w:rPr>
        <w:sym w:font="HQPB4" w:char="F0CE"/>
      </w:r>
      <w:r w:rsidRPr="000512B4">
        <w:rPr>
          <w:color w:val="000000"/>
        </w:rPr>
        <w:sym w:font="HQPB1" w:char="F029"/>
      </w:r>
      <w:r w:rsidRPr="000512B4">
        <w:rPr>
          <w:color w:val="000000"/>
          <w:rtl/>
        </w:rPr>
        <w:t xml:space="preserve"> </w:t>
      </w:r>
      <w:r w:rsidRPr="000512B4">
        <w:rPr>
          <w:color w:val="000000"/>
        </w:rPr>
        <w:sym w:font="HQPB5" w:char="F0AB"/>
      </w:r>
      <w:r w:rsidRPr="000512B4">
        <w:rPr>
          <w:color w:val="000000"/>
        </w:rPr>
        <w:sym w:font="HQPB1" w:char="F021"/>
      </w:r>
      <w:r w:rsidRPr="000512B4">
        <w:rPr>
          <w:color w:val="000000"/>
        </w:rPr>
        <w:sym w:font="HQPB5" w:char="F024"/>
      </w:r>
      <w:r w:rsidRPr="000512B4">
        <w:rPr>
          <w:color w:val="000000"/>
        </w:rPr>
        <w:sym w:font="HQPB1" w:char="F023"/>
      </w:r>
      <w:r w:rsidRPr="000512B4">
        <w:rPr>
          <w:color w:val="000000"/>
          <w:rtl/>
        </w:rPr>
        <w:t xml:space="preserve"> </w:t>
      </w:r>
      <w:r w:rsidRPr="000512B4">
        <w:rPr>
          <w:color w:val="000000"/>
        </w:rPr>
        <w:sym w:font="HQPB4" w:char="F028"/>
      </w:r>
      <w:r w:rsidRPr="000512B4">
        <w:rPr>
          <w:color w:val="000000"/>
          <w:rtl/>
        </w:rPr>
        <w:t xml:space="preserve"> </w:t>
      </w:r>
      <w:r w:rsidRPr="000512B4">
        <w:rPr>
          <w:color w:val="000000"/>
        </w:rPr>
        <w:sym w:font="HQPB4" w:char="F0EF"/>
      </w:r>
      <w:r w:rsidRPr="000512B4">
        <w:rPr>
          <w:color w:val="000000"/>
        </w:rPr>
        <w:sym w:font="HQPB2" w:char="F0C6"/>
      </w:r>
      <w:r w:rsidRPr="000512B4">
        <w:rPr>
          <w:color w:val="000000"/>
        </w:rPr>
        <w:sym w:font="HQPB5" w:char="F074"/>
      </w:r>
      <w:r w:rsidRPr="000512B4">
        <w:rPr>
          <w:color w:val="000000"/>
        </w:rPr>
        <w:sym w:font="HQPB2" w:char="F042"/>
      </w:r>
      <w:r w:rsidRPr="000512B4">
        <w:rPr>
          <w:color w:val="000000"/>
        </w:rPr>
        <w:sym w:font="HQPB5" w:char="F075"/>
      </w:r>
      <w:r w:rsidRPr="000512B4">
        <w:rPr>
          <w:color w:val="000000"/>
        </w:rPr>
        <w:sym w:font="HQPB2" w:char="F072"/>
      </w:r>
      <w:r w:rsidRPr="000512B4">
        <w:rPr>
          <w:color w:val="000000"/>
          <w:rtl/>
        </w:rPr>
        <w:t xml:space="preserve"> </w:t>
      </w:r>
      <w:r w:rsidRPr="000512B4">
        <w:rPr>
          <w:color w:val="000000"/>
        </w:rPr>
        <w:sym w:font="HQPB5" w:char="F079"/>
      </w:r>
      <w:r w:rsidRPr="000512B4">
        <w:rPr>
          <w:color w:val="000000"/>
        </w:rPr>
        <w:sym w:font="HQPB1" w:char="F08A"/>
      </w:r>
      <w:r w:rsidRPr="000512B4">
        <w:rPr>
          <w:color w:val="000000"/>
        </w:rPr>
        <w:sym w:font="HQPB1" w:char="F024"/>
      </w:r>
      <w:r w:rsidRPr="000512B4">
        <w:rPr>
          <w:color w:val="000000"/>
        </w:rPr>
        <w:sym w:font="HQPB5" w:char="F074"/>
      </w:r>
      <w:r w:rsidRPr="000512B4">
        <w:rPr>
          <w:color w:val="000000"/>
        </w:rPr>
        <w:sym w:font="HQPB1" w:char="F0E3"/>
      </w:r>
      <w:r w:rsidRPr="000512B4">
        <w:rPr>
          <w:color w:val="000000"/>
          <w:rtl/>
        </w:rPr>
        <w:t xml:space="preserve"> </w:t>
      </w:r>
      <w:r w:rsidRPr="000512B4">
        <w:rPr>
          <w:color w:val="000000"/>
        </w:rPr>
        <w:sym w:font="HQPB5" w:char="F079"/>
      </w:r>
      <w:r w:rsidRPr="000512B4">
        <w:rPr>
          <w:color w:val="000000"/>
        </w:rPr>
        <w:sym w:font="HQPB2" w:char="F037"/>
      </w:r>
      <w:r w:rsidRPr="000512B4">
        <w:rPr>
          <w:color w:val="000000"/>
        </w:rPr>
        <w:sym w:font="HQPB4" w:char="F0CD"/>
      </w:r>
      <w:r w:rsidRPr="000512B4">
        <w:rPr>
          <w:color w:val="000000"/>
        </w:rPr>
        <w:sym w:font="HQPB2" w:char="F0B4"/>
      </w:r>
      <w:r w:rsidRPr="000512B4">
        <w:rPr>
          <w:color w:val="000000"/>
        </w:rPr>
        <w:sym w:font="HQPB5" w:char="F0AF"/>
      </w:r>
      <w:r w:rsidRPr="000512B4">
        <w:rPr>
          <w:color w:val="000000"/>
        </w:rPr>
        <w:sym w:font="HQPB2" w:char="F0BB"/>
      </w:r>
      <w:r w:rsidRPr="000512B4">
        <w:rPr>
          <w:color w:val="000000"/>
        </w:rPr>
        <w:sym w:font="HQPB5" w:char="F073"/>
      </w:r>
      <w:r w:rsidRPr="000512B4">
        <w:rPr>
          <w:color w:val="000000"/>
        </w:rPr>
        <w:sym w:font="HQPB2" w:char="F039"/>
      </w:r>
      <w:r w:rsidRPr="000512B4">
        <w:rPr>
          <w:color w:val="000000"/>
        </w:rPr>
        <w:sym w:font="HQPB5" w:char="F027"/>
      </w:r>
      <w:r w:rsidRPr="000512B4">
        <w:rPr>
          <w:color w:val="000000"/>
        </w:rPr>
        <w:sym w:font="HQPB2" w:char="F072"/>
      </w:r>
      <w:r w:rsidRPr="000512B4">
        <w:rPr>
          <w:color w:val="000000"/>
        </w:rPr>
        <w:sym w:font="HQPB4" w:char="F0E9"/>
      </w:r>
      <w:r w:rsidRPr="000512B4">
        <w:rPr>
          <w:color w:val="000000"/>
        </w:rPr>
        <w:sym w:font="HQPB1" w:char="F027"/>
      </w:r>
      <w:r w:rsidRPr="000512B4">
        <w:rPr>
          <w:color w:val="000000"/>
        </w:rPr>
        <w:sym w:font="HQPB5" w:char="F073"/>
      </w:r>
      <w:r w:rsidRPr="000512B4">
        <w:rPr>
          <w:color w:val="000000"/>
        </w:rPr>
        <w:sym w:font="HQPB1" w:char="F0F9"/>
      </w:r>
      <w:r w:rsidRPr="000512B4">
        <w:rPr>
          <w:color w:val="000000"/>
          <w:rtl/>
        </w:rPr>
        <w:t xml:space="preserve"> </w:t>
      </w:r>
      <w:r w:rsidRPr="000512B4">
        <w:rPr>
          <w:color w:val="000000"/>
        </w:rPr>
        <w:sym w:font="HQPB4" w:char="F0DC"/>
      </w:r>
      <w:r w:rsidRPr="000512B4">
        <w:rPr>
          <w:color w:val="000000"/>
        </w:rPr>
        <w:sym w:font="HQPB1" w:char="F03D"/>
      </w:r>
      <w:r w:rsidRPr="000512B4">
        <w:rPr>
          <w:color w:val="000000"/>
        </w:rPr>
        <w:sym w:font="HQPB2" w:char="F0BB"/>
      </w:r>
      <w:r w:rsidRPr="000512B4">
        <w:rPr>
          <w:color w:val="000000"/>
        </w:rPr>
        <w:sym w:font="HQPB5" w:char="F079"/>
      </w:r>
      <w:r w:rsidRPr="000512B4">
        <w:rPr>
          <w:color w:val="000000"/>
        </w:rPr>
        <w:sym w:font="HQPB1" w:char="F073"/>
      </w:r>
      <w:r w:rsidRPr="000512B4">
        <w:rPr>
          <w:color w:val="000000"/>
        </w:rPr>
        <w:sym w:font="HQPB4" w:char="F0F4"/>
      </w:r>
      <w:r w:rsidRPr="000512B4">
        <w:rPr>
          <w:color w:val="000000"/>
        </w:rPr>
        <w:sym w:font="HQPB1" w:char="F0B9"/>
      </w:r>
      <w:r w:rsidRPr="000512B4">
        <w:rPr>
          <w:color w:val="000000"/>
        </w:rPr>
        <w:sym w:font="HQPB5" w:char="F072"/>
      </w:r>
      <w:r w:rsidRPr="000512B4">
        <w:rPr>
          <w:color w:val="000000"/>
        </w:rPr>
        <w:sym w:font="HQPB1" w:char="F026"/>
      </w:r>
      <w:r w:rsidRPr="000512B4">
        <w:rPr>
          <w:color w:val="000000"/>
          <w:rtl/>
        </w:rPr>
        <w:t xml:space="preserve"> </w:t>
      </w:r>
      <w:r w:rsidRPr="000512B4">
        <w:rPr>
          <w:color w:val="000000"/>
        </w:rPr>
        <w:sym w:font="HQPB4" w:char="F0CD"/>
      </w:r>
      <w:r w:rsidRPr="000512B4">
        <w:rPr>
          <w:color w:val="000000"/>
        </w:rPr>
        <w:sym w:font="HQPB1" w:char="F091"/>
      </w:r>
      <w:r w:rsidRPr="000512B4">
        <w:rPr>
          <w:color w:val="000000"/>
        </w:rPr>
        <w:sym w:font="HQPB1" w:char="F024"/>
      </w:r>
      <w:r w:rsidRPr="000512B4">
        <w:rPr>
          <w:color w:val="000000"/>
        </w:rPr>
        <w:sym w:font="HQPB4" w:char="F0A8"/>
      </w:r>
      <w:r w:rsidRPr="000512B4">
        <w:rPr>
          <w:color w:val="000000"/>
        </w:rPr>
        <w:sym w:font="HQPB2" w:char="F05A"/>
      </w:r>
      <w:r w:rsidRPr="000512B4">
        <w:rPr>
          <w:color w:val="000000"/>
        </w:rPr>
        <w:sym w:font="HQPB2" w:char="F039"/>
      </w:r>
      <w:r w:rsidRPr="000512B4">
        <w:rPr>
          <w:color w:val="000000"/>
        </w:rPr>
        <w:sym w:font="HQPB5" w:char="F024"/>
      </w:r>
      <w:r w:rsidRPr="000512B4">
        <w:rPr>
          <w:color w:val="000000"/>
        </w:rPr>
        <w:sym w:font="HQPB1" w:char="F023"/>
      </w:r>
      <w:r w:rsidRPr="000512B4">
        <w:rPr>
          <w:color w:val="000000"/>
          <w:rtl/>
        </w:rPr>
        <w:t xml:space="preserve"> </w:t>
      </w:r>
      <w:r w:rsidRPr="000512B4">
        <w:rPr>
          <w:color w:val="000000"/>
        </w:rPr>
        <w:sym w:font="HQPB4" w:char="F028"/>
      </w:r>
      <w:r w:rsidRPr="000512B4">
        <w:rPr>
          <w:color w:val="000000"/>
          <w:rtl/>
        </w:rPr>
        <w:t xml:space="preserve"> </w:t>
      </w:r>
      <w:r w:rsidRPr="000512B4">
        <w:rPr>
          <w:color w:val="000000"/>
        </w:rPr>
        <w:sym w:font="HQPB4" w:char="F0F6"/>
      </w:r>
      <w:r w:rsidRPr="000512B4">
        <w:rPr>
          <w:color w:val="000000"/>
        </w:rPr>
        <w:sym w:font="HQPB2" w:char="F04E"/>
      </w:r>
      <w:r w:rsidRPr="000512B4">
        <w:rPr>
          <w:color w:val="000000"/>
        </w:rPr>
        <w:sym w:font="HQPB4" w:char="F0E8"/>
      </w:r>
      <w:r w:rsidRPr="000512B4">
        <w:rPr>
          <w:color w:val="000000"/>
        </w:rPr>
        <w:sym w:font="HQPB2" w:char="F064"/>
      </w:r>
      <w:r w:rsidRPr="000512B4">
        <w:rPr>
          <w:color w:val="000000"/>
          <w:rtl/>
        </w:rPr>
        <w:t xml:space="preserve"> </w:t>
      </w:r>
      <w:r w:rsidRPr="000512B4">
        <w:rPr>
          <w:color w:val="000000"/>
        </w:rPr>
        <w:sym w:font="HQPB1" w:char="F024"/>
      </w:r>
      <w:r w:rsidRPr="000512B4">
        <w:rPr>
          <w:color w:val="000000"/>
        </w:rPr>
        <w:sym w:font="HQPB5" w:char="F070"/>
      </w:r>
      <w:r w:rsidRPr="000512B4">
        <w:rPr>
          <w:color w:val="000000"/>
        </w:rPr>
        <w:sym w:font="HQPB2" w:char="F06B"/>
      </w:r>
      <w:r w:rsidRPr="000512B4">
        <w:rPr>
          <w:color w:val="000000"/>
        </w:rPr>
        <w:sym w:font="HQPB2" w:char="F08E"/>
      </w:r>
      <w:r w:rsidRPr="000512B4">
        <w:rPr>
          <w:color w:val="000000"/>
        </w:rPr>
        <w:sym w:font="HQPB4" w:char="F0CF"/>
      </w:r>
      <w:r w:rsidRPr="000512B4">
        <w:rPr>
          <w:color w:val="000000"/>
        </w:rPr>
        <w:sym w:font="HQPB1" w:char="F0F9"/>
      </w:r>
      <w:r w:rsidRPr="000512B4">
        <w:rPr>
          <w:color w:val="000000"/>
          <w:rtl/>
        </w:rPr>
        <w:t xml:space="preserve"> </w:t>
      </w:r>
      <w:r w:rsidRPr="000512B4">
        <w:rPr>
          <w:color w:val="000000"/>
        </w:rPr>
        <w:sym w:font="HQPB5" w:char="F09A"/>
      </w:r>
      <w:r w:rsidRPr="000512B4">
        <w:rPr>
          <w:color w:val="000000"/>
        </w:rPr>
        <w:sym w:font="HQPB2" w:char="F063"/>
      </w:r>
      <w:r w:rsidRPr="000512B4">
        <w:rPr>
          <w:color w:val="000000"/>
        </w:rPr>
        <w:sym w:font="HQPB2" w:char="F072"/>
      </w:r>
      <w:r w:rsidRPr="000512B4">
        <w:rPr>
          <w:color w:val="000000"/>
        </w:rPr>
        <w:sym w:font="HQPB4" w:char="F0E0"/>
      </w:r>
      <w:r w:rsidRPr="000512B4">
        <w:rPr>
          <w:color w:val="000000"/>
        </w:rPr>
        <w:sym w:font="HQPB3" w:char="F024"/>
      </w:r>
      <w:r w:rsidRPr="000512B4">
        <w:rPr>
          <w:color w:val="000000"/>
        </w:rPr>
        <w:sym w:font="HQPB4" w:char="F0CE"/>
      </w:r>
      <w:r w:rsidRPr="000512B4">
        <w:rPr>
          <w:color w:val="000000"/>
        </w:rPr>
        <w:sym w:font="HQPB3" w:char="F023"/>
      </w:r>
      <w:r w:rsidRPr="000512B4">
        <w:rPr>
          <w:color w:val="000000"/>
        </w:rPr>
        <w:sym w:font="HQPB2" w:char="F0BB"/>
      </w:r>
      <w:r w:rsidRPr="000512B4">
        <w:rPr>
          <w:color w:val="000000"/>
        </w:rPr>
        <w:sym w:font="HQPB5" w:char="F079"/>
      </w:r>
      <w:r w:rsidRPr="000512B4">
        <w:rPr>
          <w:color w:val="000000"/>
        </w:rPr>
        <w:sym w:font="HQPB1" w:char="F07A"/>
      </w:r>
      <w:r w:rsidRPr="000512B4">
        <w:rPr>
          <w:color w:val="000000"/>
          <w:rtl/>
        </w:rPr>
        <w:t xml:space="preserve"> </w:t>
      </w:r>
      <w:r w:rsidRPr="000512B4">
        <w:rPr>
          <w:color w:val="000000"/>
        </w:rPr>
        <w:sym w:font="HQPB2" w:char="F0C7"/>
      </w:r>
      <w:r w:rsidRPr="000512B4">
        <w:rPr>
          <w:color w:val="000000"/>
        </w:rPr>
        <w:sym w:font="HQPB2" w:char="F0CB"/>
      </w:r>
      <w:r w:rsidRPr="000512B4">
        <w:rPr>
          <w:color w:val="000000"/>
        </w:rPr>
        <w:sym w:font="HQPB2" w:char="F0D0"/>
      </w:r>
      <w:r w:rsidRPr="000512B4">
        <w:rPr>
          <w:color w:val="000000"/>
        </w:rPr>
        <w:sym w:font="HQPB2" w:char="F0CE"/>
      </w:r>
      <w:r w:rsidRPr="000512B4">
        <w:rPr>
          <w:color w:val="000000"/>
        </w:rPr>
        <w:sym w:font="HQPB2" w:char="F0C8"/>
      </w:r>
      <w:r w:rsidRPr="000512B4">
        <w:rPr>
          <w:color w:val="000000"/>
          <w:rtl/>
        </w:rPr>
        <w:t xml:space="preserve"> </w:t>
      </w:r>
      <w:r w:rsidRPr="000512B4">
        <w:rPr>
          <w:color w:val="000000"/>
        </w:rPr>
        <w:sym w:font="HQPB4" w:char="F0DF"/>
      </w:r>
      <w:r w:rsidRPr="000512B4">
        <w:rPr>
          <w:color w:val="000000"/>
        </w:rPr>
        <w:sym w:font="HQPB2" w:char="F02C"/>
      </w:r>
      <w:r w:rsidRPr="000512B4">
        <w:rPr>
          <w:color w:val="000000"/>
        </w:rPr>
        <w:sym w:font="HQPB5" w:char="F079"/>
      </w:r>
      <w:r w:rsidRPr="000512B4">
        <w:rPr>
          <w:color w:val="000000"/>
        </w:rPr>
        <w:sym w:font="HQPB1" w:char="F073"/>
      </w:r>
      <w:r w:rsidRPr="000512B4">
        <w:rPr>
          <w:color w:val="000000"/>
        </w:rPr>
        <w:sym w:font="HQPB4" w:char="F0F4"/>
      </w:r>
      <w:r w:rsidRPr="000512B4">
        <w:rPr>
          <w:color w:val="000000"/>
        </w:rPr>
        <w:sym w:font="HQPB2" w:char="F04A"/>
      </w:r>
      <w:r w:rsidRPr="000512B4">
        <w:rPr>
          <w:color w:val="000000"/>
        </w:rPr>
        <w:sym w:font="HQPB5" w:char="F074"/>
      </w:r>
      <w:r w:rsidRPr="000512B4">
        <w:rPr>
          <w:color w:val="000000"/>
        </w:rPr>
        <w:sym w:font="HQPB2" w:char="F083"/>
      </w:r>
      <w:r w:rsidRPr="000512B4">
        <w:rPr>
          <w:color w:val="000000"/>
          <w:rtl/>
        </w:rPr>
        <w:t xml:space="preserve"> </w:t>
      </w:r>
      <w:r w:rsidRPr="000512B4">
        <w:rPr>
          <w:color w:val="000000"/>
        </w:rPr>
        <w:sym w:font="HQPB5" w:char="F0AA"/>
      </w:r>
      <w:r w:rsidRPr="000512B4">
        <w:rPr>
          <w:color w:val="000000"/>
        </w:rPr>
        <w:sym w:font="HQPB1" w:char="F021"/>
      </w:r>
      <w:r w:rsidRPr="000512B4">
        <w:rPr>
          <w:color w:val="000000"/>
        </w:rPr>
        <w:sym w:font="HQPB5" w:char="F024"/>
      </w:r>
      <w:r w:rsidRPr="000512B4">
        <w:rPr>
          <w:color w:val="000000"/>
        </w:rPr>
        <w:sym w:font="HQPB1" w:char="F023"/>
      </w:r>
      <w:r w:rsidRPr="000512B4">
        <w:rPr>
          <w:color w:val="000000"/>
          <w:rtl/>
        </w:rPr>
        <w:t xml:space="preserve"> </w:t>
      </w:r>
      <w:r w:rsidRPr="000512B4">
        <w:rPr>
          <w:color w:val="000000"/>
        </w:rPr>
        <w:sym w:font="HQPB5" w:char="F028"/>
      </w:r>
      <w:r w:rsidRPr="000512B4">
        <w:rPr>
          <w:color w:val="000000"/>
        </w:rPr>
        <w:sym w:font="HQPB1" w:char="F023"/>
      </w:r>
      <w:r w:rsidRPr="000512B4">
        <w:rPr>
          <w:color w:val="000000"/>
        </w:rPr>
        <w:sym w:font="HQPB5" w:char="F034"/>
      </w:r>
      <w:r w:rsidRPr="000512B4">
        <w:rPr>
          <w:color w:val="000000"/>
        </w:rPr>
        <w:sym w:font="HQPB2" w:char="F071"/>
      </w:r>
      <w:r w:rsidRPr="000512B4">
        <w:rPr>
          <w:color w:val="000000"/>
        </w:rPr>
        <w:sym w:font="HQPB5" w:char="F074"/>
      </w:r>
      <w:r w:rsidRPr="000512B4">
        <w:rPr>
          <w:color w:val="000000"/>
        </w:rPr>
        <w:sym w:font="HQPB1" w:char="F02F"/>
      </w:r>
      <w:r w:rsidRPr="000512B4">
        <w:rPr>
          <w:color w:val="000000"/>
        </w:rPr>
        <w:sym w:font="HQPB4" w:char="F0CC"/>
      </w:r>
      <w:r w:rsidRPr="000512B4">
        <w:rPr>
          <w:color w:val="000000"/>
        </w:rPr>
        <w:sym w:font="HQPB4" w:char="F068"/>
      </w:r>
      <w:r w:rsidRPr="000512B4">
        <w:rPr>
          <w:color w:val="000000"/>
        </w:rPr>
        <w:sym w:font="HQPB1" w:char="F08D"/>
      </w:r>
      <w:r w:rsidRPr="000512B4">
        <w:rPr>
          <w:color w:val="000000"/>
        </w:rPr>
        <w:sym w:font="HQPB2" w:char="F039"/>
      </w:r>
      <w:r w:rsidRPr="000512B4">
        <w:rPr>
          <w:color w:val="000000"/>
        </w:rPr>
        <w:sym w:font="HQPB5" w:char="F024"/>
      </w:r>
      <w:r w:rsidRPr="000512B4">
        <w:rPr>
          <w:color w:val="000000"/>
        </w:rPr>
        <w:sym w:font="HQPB1" w:char="F023"/>
      </w:r>
      <w:r w:rsidRPr="000512B4">
        <w:rPr>
          <w:color w:val="000000"/>
          <w:rtl/>
        </w:rPr>
        <w:t xml:space="preserve"> </w:t>
      </w:r>
      <w:r w:rsidRPr="000512B4">
        <w:rPr>
          <w:color w:val="000000"/>
        </w:rPr>
        <w:sym w:font="HQPB2" w:char="F091"/>
      </w:r>
      <w:r w:rsidRPr="000512B4">
        <w:rPr>
          <w:color w:val="000000"/>
        </w:rPr>
        <w:sym w:font="HQPB4" w:char="F0CE"/>
      </w:r>
      <w:r w:rsidRPr="000512B4">
        <w:rPr>
          <w:color w:val="000000"/>
        </w:rPr>
        <w:sym w:font="HQPB1" w:char="F02F"/>
      </w:r>
      <w:r w:rsidRPr="000512B4">
        <w:rPr>
          <w:color w:val="000000"/>
        </w:rPr>
        <w:sym w:font="HQPB4" w:char="F0F6"/>
      </w:r>
      <w:r w:rsidRPr="000512B4">
        <w:rPr>
          <w:color w:val="000000"/>
        </w:rPr>
        <w:sym w:font="HQPB1" w:char="F08D"/>
      </w:r>
      <w:r w:rsidRPr="000512B4">
        <w:rPr>
          <w:color w:val="000000"/>
        </w:rPr>
        <w:sym w:font="HQPB4" w:char="F0E3"/>
      </w:r>
      <w:r w:rsidRPr="000512B4">
        <w:rPr>
          <w:color w:val="000000"/>
        </w:rPr>
        <w:sym w:font="HQPB2" w:char="F083"/>
      </w:r>
      <w:r w:rsidRPr="000512B4">
        <w:rPr>
          <w:color w:val="000000"/>
        </w:rPr>
        <w:sym w:font="HQPB5" w:char="F075"/>
      </w:r>
      <w:r w:rsidRPr="000512B4">
        <w:rPr>
          <w:color w:val="000000"/>
        </w:rPr>
        <w:sym w:font="HQPB2" w:char="F072"/>
      </w:r>
      <w:r w:rsidRPr="000512B4">
        <w:rPr>
          <w:color w:val="000000"/>
          <w:rtl/>
        </w:rPr>
        <w:t xml:space="preserve"> </w:t>
      </w:r>
      <w:r w:rsidRPr="000512B4">
        <w:rPr>
          <w:color w:val="000000"/>
        </w:rPr>
        <w:sym w:font="HQPB4" w:char="F0CF"/>
      </w:r>
      <w:r w:rsidRPr="000512B4">
        <w:rPr>
          <w:color w:val="000000"/>
        </w:rPr>
        <w:sym w:font="HQPB1" w:char="F04D"/>
      </w:r>
      <w:r w:rsidRPr="000512B4">
        <w:rPr>
          <w:color w:val="000000"/>
        </w:rPr>
        <w:sym w:font="HQPB2" w:char="F0BB"/>
      </w:r>
      <w:r w:rsidRPr="000512B4">
        <w:rPr>
          <w:color w:val="000000"/>
        </w:rPr>
        <w:sym w:font="HQPB5" w:char="F073"/>
      </w:r>
      <w:r w:rsidRPr="000512B4">
        <w:rPr>
          <w:color w:val="000000"/>
        </w:rPr>
        <w:sym w:font="HQPB2" w:char="F025"/>
      </w:r>
      <w:r w:rsidRPr="000512B4">
        <w:rPr>
          <w:color w:val="000000"/>
        </w:rPr>
        <w:sym w:font="HQPB5" w:char="F079"/>
      </w:r>
      <w:r w:rsidRPr="000512B4">
        <w:rPr>
          <w:color w:val="000000"/>
        </w:rPr>
        <w:sym w:font="HQPB1" w:char="F089"/>
      </w:r>
      <w:r w:rsidRPr="000512B4">
        <w:rPr>
          <w:color w:val="000000"/>
        </w:rPr>
        <w:sym w:font="HQPB4" w:char="F0A2"/>
      </w:r>
      <w:r w:rsidRPr="000512B4">
        <w:rPr>
          <w:color w:val="000000"/>
        </w:rPr>
        <w:sym w:font="HQPB1" w:char="F0C1"/>
      </w:r>
      <w:r w:rsidRPr="000512B4">
        <w:rPr>
          <w:color w:val="000000"/>
        </w:rPr>
        <w:sym w:font="HQPB2" w:char="F039"/>
      </w:r>
      <w:r w:rsidRPr="000512B4">
        <w:rPr>
          <w:color w:val="000000"/>
        </w:rPr>
        <w:sym w:font="HQPB5" w:char="F024"/>
      </w:r>
      <w:r w:rsidRPr="000512B4">
        <w:rPr>
          <w:color w:val="000000"/>
        </w:rPr>
        <w:sym w:font="HQPB1" w:char="F023"/>
      </w:r>
      <w:r w:rsidRPr="000512B4">
        <w:rPr>
          <w:color w:val="000000"/>
          <w:rtl/>
        </w:rPr>
        <w:t xml:space="preserve"> </w:t>
      </w:r>
      <w:r w:rsidRPr="000512B4">
        <w:rPr>
          <w:color w:val="000000"/>
        </w:rPr>
        <w:sym w:font="HQPB4" w:char="F033"/>
      </w:r>
      <w:r w:rsidRPr="000512B4">
        <w:rPr>
          <w:color w:val="000000"/>
          <w:rtl/>
        </w:rPr>
        <w:t xml:space="preserve"> </w:t>
      </w:r>
      <w:r w:rsidRPr="000512B4">
        <w:rPr>
          <w:color w:val="000000"/>
        </w:rPr>
        <w:sym w:font="HQPB5" w:char="F0AA"/>
      </w:r>
      <w:r w:rsidRPr="000512B4">
        <w:rPr>
          <w:color w:val="000000"/>
        </w:rPr>
        <w:sym w:font="HQPB1" w:char="F021"/>
      </w:r>
      <w:r w:rsidRPr="000512B4">
        <w:rPr>
          <w:color w:val="000000"/>
        </w:rPr>
        <w:sym w:font="HQPB5" w:char="F024"/>
      </w:r>
      <w:r w:rsidRPr="000512B4">
        <w:rPr>
          <w:color w:val="000000"/>
        </w:rPr>
        <w:sym w:font="HQPB1" w:char="F023"/>
      </w:r>
      <w:r w:rsidRPr="000512B4">
        <w:rPr>
          <w:color w:val="000000"/>
        </w:rPr>
        <w:sym w:font="HQPB5" w:char="F075"/>
      </w:r>
      <w:r w:rsidRPr="000512B4">
        <w:rPr>
          <w:color w:val="000000"/>
        </w:rPr>
        <w:sym w:font="HQPB2" w:char="F072"/>
      </w:r>
      <w:r w:rsidRPr="000512B4">
        <w:rPr>
          <w:color w:val="000000"/>
          <w:rtl/>
        </w:rPr>
        <w:t xml:space="preserve"> </w:t>
      </w:r>
      <w:r w:rsidRPr="000512B4">
        <w:rPr>
          <w:color w:val="000000"/>
        </w:rPr>
        <w:sym w:font="HQPB5" w:char="F09F"/>
      </w:r>
      <w:r w:rsidRPr="000512B4">
        <w:rPr>
          <w:color w:val="000000"/>
        </w:rPr>
        <w:sym w:font="HQPB2" w:char="F077"/>
      </w:r>
      <w:r w:rsidRPr="000512B4">
        <w:rPr>
          <w:color w:val="000000"/>
          <w:rtl/>
        </w:rPr>
        <w:t xml:space="preserve"> </w:t>
      </w:r>
      <w:r w:rsidRPr="000512B4">
        <w:rPr>
          <w:color w:val="000000"/>
        </w:rPr>
        <w:sym w:font="HQPB4" w:char="F08F"/>
      </w:r>
      <w:r w:rsidRPr="000512B4">
        <w:rPr>
          <w:color w:val="000000"/>
        </w:rPr>
        <w:sym w:font="HQPB1" w:char="F03D"/>
      </w:r>
      <w:r w:rsidRPr="000512B4">
        <w:rPr>
          <w:color w:val="000000"/>
        </w:rPr>
        <w:sym w:font="HQPB4" w:char="F0C5"/>
      </w:r>
      <w:r w:rsidRPr="000512B4">
        <w:rPr>
          <w:color w:val="000000"/>
        </w:rPr>
        <w:sym w:font="HQPB1" w:char="F073"/>
      </w:r>
      <w:r w:rsidRPr="000512B4">
        <w:rPr>
          <w:color w:val="000000"/>
        </w:rPr>
        <w:sym w:font="HQPB4" w:char="F0E3"/>
      </w:r>
      <w:r w:rsidRPr="000512B4">
        <w:rPr>
          <w:color w:val="000000"/>
        </w:rPr>
        <w:sym w:font="HQPB2" w:char="F083"/>
      </w:r>
      <w:r w:rsidRPr="000512B4">
        <w:rPr>
          <w:color w:val="000000"/>
          <w:rtl/>
        </w:rPr>
        <w:t xml:space="preserve"> </w:t>
      </w:r>
      <w:r w:rsidRPr="000512B4">
        <w:rPr>
          <w:color w:val="000000"/>
        </w:rPr>
        <w:sym w:font="HQPB4" w:char="F0A8"/>
      </w:r>
      <w:r w:rsidRPr="000512B4">
        <w:rPr>
          <w:color w:val="000000"/>
        </w:rPr>
        <w:sym w:font="HQPB2" w:char="F040"/>
      </w:r>
      <w:r w:rsidRPr="000512B4">
        <w:rPr>
          <w:color w:val="000000"/>
        </w:rPr>
        <w:sym w:font="HQPB4" w:char="F0E4"/>
      </w:r>
      <w:r w:rsidRPr="000512B4">
        <w:rPr>
          <w:color w:val="000000"/>
        </w:rPr>
        <w:sym w:font="HQPB2" w:char="F02E"/>
      </w:r>
      <w:r w:rsidRPr="000512B4">
        <w:rPr>
          <w:color w:val="000000"/>
          <w:rtl/>
        </w:rPr>
        <w:t xml:space="preserve"> </w:t>
      </w:r>
      <w:r w:rsidRPr="000512B4">
        <w:rPr>
          <w:color w:val="000000"/>
        </w:rPr>
        <w:sym w:font="HQPB4" w:char="F041"/>
      </w:r>
      <w:r w:rsidRPr="000512B4">
        <w:rPr>
          <w:color w:val="000000"/>
        </w:rPr>
        <w:sym w:font="HQPB1" w:char="F091"/>
      </w:r>
      <w:r w:rsidRPr="000512B4">
        <w:rPr>
          <w:color w:val="000000"/>
        </w:rPr>
        <w:sym w:font="HQPB1" w:char="F024"/>
      </w:r>
      <w:r w:rsidRPr="000512B4">
        <w:rPr>
          <w:color w:val="000000"/>
        </w:rPr>
        <w:sym w:font="HQPB4" w:char="F0A4"/>
      </w:r>
      <w:r w:rsidRPr="000512B4">
        <w:rPr>
          <w:color w:val="000000"/>
        </w:rPr>
        <w:sym w:font="HQPB1" w:char="F0FF"/>
      </w:r>
      <w:r w:rsidRPr="000512B4">
        <w:rPr>
          <w:color w:val="000000"/>
        </w:rPr>
        <w:sym w:font="HQPB5" w:char="F078"/>
      </w:r>
      <w:r w:rsidRPr="000512B4">
        <w:rPr>
          <w:color w:val="000000"/>
        </w:rPr>
        <w:sym w:font="HQPB2" w:char="F02E"/>
      </w:r>
      <w:r w:rsidRPr="000512B4">
        <w:rPr>
          <w:color w:val="000000"/>
          <w:rtl/>
        </w:rPr>
        <w:t xml:space="preserve"> </w:t>
      </w:r>
      <w:r w:rsidRPr="000512B4">
        <w:rPr>
          <w:color w:val="000000"/>
        </w:rPr>
        <w:sym w:font="HQPB4" w:char="F03F"/>
      </w:r>
      <w:r w:rsidRPr="000512B4">
        <w:rPr>
          <w:color w:val="000000"/>
        </w:rPr>
        <w:sym w:font="HQPB2" w:char="F04C"/>
      </w:r>
      <w:r w:rsidRPr="000512B4">
        <w:rPr>
          <w:color w:val="000000"/>
        </w:rPr>
        <w:sym w:font="HQPB2" w:char="F0EC"/>
      </w:r>
      <w:r w:rsidRPr="000512B4">
        <w:rPr>
          <w:color w:val="000000"/>
        </w:rPr>
        <w:sym w:font="HQPB4" w:char="F0CF"/>
      </w:r>
      <w:r w:rsidRPr="000512B4">
        <w:rPr>
          <w:color w:val="000000"/>
        </w:rPr>
        <w:sym w:font="HQPB1" w:char="F04F"/>
      </w:r>
      <w:r w:rsidRPr="000512B4">
        <w:rPr>
          <w:color w:val="000000"/>
        </w:rPr>
        <w:sym w:font="HQPB5" w:char="F072"/>
      </w:r>
      <w:r w:rsidRPr="000512B4">
        <w:rPr>
          <w:color w:val="000000"/>
        </w:rPr>
        <w:sym w:font="HQPB1" w:char="F026"/>
      </w:r>
      <w:r w:rsidRPr="000512B4">
        <w:rPr>
          <w:color w:val="000000"/>
          <w:rtl/>
        </w:rPr>
        <w:t xml:space="preserve"> </w:t>
      </w:r>
      <w:r w:rsidRPr="000512B4">
        <w:rPr>
          <w:color w:val="000000"/>
        </w:rPr>
        <w:sym w:font="HQPB2" w:char="F0C7"/>
      </w:r>
      <w:r w:rsidRPr="000512B4">
        <w:rPr>
          <w:color w:val="000000"/>
        </w:rPr>
        <w:sym w:font="HQPB2" w:char="F0CB"/>
      </w:r>
      <w:r w:rsidRPr="000512B4">
        <w:rPr>
          <w:color w:val="000000"/>
        </w:rPr>
        <w:sym w:font="HQPB2" w:char="F0D0"/>
      </w:r>
      <w:r w:rsidRPr="000512B4">
        <w:rPr>
          <w:color w:val="000000"/>
        </w:rPr>
        <w:sym w:font="HQPB2" w:char="F0CF"/>
      </w:r>
      <w:r w:rsidRPr="000512B4">
        <w:rPr>
          <w:color w:val="000000"/>
        </w:rPr>
        <w:sym w:font="HQPB2" w:char="F0C8"/>
      </w:r>
      <w:r w:rsidRPr="000512B4">
        <w:rPr>
          <w:color w:val="000000"/>
          <w:rtl/>
        </w:rPr>
        <w:t xml:space="preserve"> </w:t>
      </w:r>
      <w:r w:rsidRPr="000512B4">
        <w:rPr>
          <w:color w:val="000000"/>
        </w:rPr>
        <w:sym w:font="HQPB4" w:char="F0A8"/>
      </w:r>
      <w:r w:rsidRPr="000512B4">
        <w:rPr>
          <w:color w:val="000000"/>
        </w:rPr>
        <w:sym w:font="HQPB2" w:char="F062"/>
      </w:r>
      <w:r w:rsidRPr="000512B4">
        <w:rPr>
          <w:color w:val="000000"/>
        </w:rPr>
        <w:sym w:font="HQPB4" w:char="F0CE"/>
      </w:r>
      <w:r w:rsidRPr="000512B4">
        <w:rPr>
          <w:color w:val="000000"/>
        </w:rPr>
        <w:sym w:font="HQPB1" w:char="F029"/>
      </w:r>
      <w:r w:rsidRPr="000512B4">
        <w:rPr>
          <w:color w:val="000000"/>
          <w:rtl/>
        </w:rPr>
        <w:t xml:space="preserve"> </w:t>
      </w:r>
      <w:r w:rsidRPr="000512B4">
        <w:rPr>
          <w:color w:val="000000"/>
        </w:rPr>
        <w:sym w:font="HQPB5" w:char="F09A"/>
      </w:r>
      <w:r w:rsidRPr="000512B4">
        <w:rPr>
          <w:color w:val="000000"/>
        </w:rPr>
        <w:sym w:font="HQPB2" w:char="F0FA"/>
      </w:r>
      <w:r w:rsidRPr="000512B4">
        <w:rPr>
          <w:color w:val="000000"/>
        </w:rPr>
        <w:sym w:font="HQPB2" w:char="F0EF"/>
      </w:r>
      <w:r w:rsidRPr="000512B4">
        <w:rPr>
          <w:color w:val="000000"/>
        </w:rPr>
        <w:sym w:font="HQPB4" w:char="F0CF"/>
      </w:r>
      <w:r w:rsidRPr="000512B4">
        <w:rPr>
          <w:color w:val="000000"/>
        </w:rPr>
        <w:sym w:font="HQPB3" w:char="F025"/>
      </w:r>
      <w:r w:rsidRPr="000512B4">
        <w:rPr>
          <w:color w:val="000000"/>
        </w:rPr>
        <w:sym w:font="HQPB4" w:char="F0A9"/>
      </w:r>
      <w:r w:rsidRPr="000512B4">
        <w:rPr>
          <w:color w:val="000000"/>
        </w:rPr>
        <w:sym w:font="HQPB3" w:char="F021"/>
      </w:r>
      <w:r w:rsidRPr="000512B4">
        <w:rPr>
          <w:color w:val="000000"/>
        </w:rPr>
        <w:sym w:font="HQPB5" w:char="F024"/>
      </w:r>
      <w:r w:rsidRPr="000512B4">
        <w:rPr>
          <w:color w:val="000000"/>
        </w:rPr>
        <w:sym w:font="HQPB1" w:char="F023"/>
      </w:r>
      <w:r w:rsidRPr="000512B4">
        <w:rPr>
          <w:color w:val="000000"/>
          <w:rtl/>
        </w:rPr>
        <w:t xml:space="preserve"> </w:t>
      </w:r>
      <w:r w:rsidRPr="000512B4">
        <w:rPr>
          <w:color w:val="000000"/>
        </w:rPr>
        <w:sym w:font="HQPB5" w:char="F028"/>
      </w:r>
      <w:r w:rsidRPr="000512B4">
        <w:rPr>
          <w:color w:val="000000"/>
        </w:rPr>
        <w:sym w:font="HQPB1" w:char="F023"/>
      </w:r>
      <w:r w:rsidRPr="000512B4">
        <w:rPr>
          <w:color w:val="000000"/>
        </w:rPr>
        <w:sym w:font="HQPB2" w:char="F071"/>
      </w:r>
      <w:r w:rsidRPr="000512B4">
        <w:rPr>
          <w:color w:val="000000"/>
        </w:rPr>
        <w:sym w:font="HQPB4" w:char="F0E3"/>
      </w:r>
      <w:r w:rsidRPr="000512B4">
        <w:rPr>
          <w:color w:val="000000"/>
        </w:rPr>
        <w:sym w:font="HQPB2" w:char="F05A"/>
      </w:r>
      <w:r w:rsidRPr="000512B4">
        <w:rPr>
          <w:color w:val="000000"/>
        </w:rPr>
        <w:sym w:font="HQPB5" w:char="F074"/>
      </w:r>
      <w:r w:rsidRPr="000512B4">
        <w:rPr>
          <w:color w:val="000000"/>
        </w:rPr>
        <w:sym w:font="HQPB2" w:char="F042"/>
      </w:r>
      <w:r w:rsidRPr="000512B4">
        <w:rPr>
          <w:color w:val="000000"/>
        </w:rPr>
        <w:sym w:font="HQPB1" w:char="F023"/>
      </w:r>
      <w:r w:rsidRPr="000512B4">
        <w:rPr>
          <w:color w:val="000000"/>
        </w:rPr>
        <w:sym w:font="HQPB5" w:char="F075"/>
      </w:r>
      <w:r w:rsidRPr="000512B4">
        <w:rPr>
          <w:color w:val="000000"/>
        </w:rPr>
        <w:sym w:font="HQPB2" w:char="F0E4"/>
      </w:r>
      <w:r w:rsidRPr="000512B4">
        <w:rPr>
          <w:color w:val="000000"/>
          <w:rtl/>
        </w:rPr>
        <w:t xml:space="preserve"> </w:t>
      </w:r>
      <w:r w:rsidRPr="000512B4">
        <w:rPr>
          <w:color w:val="000000"/>
        </w:rPr>
        <w:sym w:font="HQPB5" w:char="F028"/>
      </w:r>
      <w:r w:rsidRPr="000512B4">
        <w:rPr>
          <w:color w:val="000000"/>
        </w:rPr>
        <w:sym w:font="HQPB1" w:char="F023"/>
      </w:r>
      <w:r w:rsidRPr="000512B4">
        <w:rPr>
          <w:color w:val="000000"/>
        </w:rPr>
        <w:sym w:font="HQPB2" w:char="F071"/>
      </w:r>
      <w:r w:rsidRPr="000512B4">
        <w:rPr>
          <w:color w:val="000000"/>
        </w:rPr>
        <w:sym w:font="HQPB4" w:char="F0E8"/>
      </w:r>
      <w:r w:rsidRPr="000512B4">
        <w:rPr>
          <w:color w:val="000000"/>
        </w:rPr>
        <w:sym w:font="HQPB2" w:char="F03D"/>
      </w:r>
      <w:r w:rsidRPr="000512B4">
        <w:rPr>
          <w:color w:val="000000"/>
        </w:rPr>
        <w:sym w:font="HQPB4" w:char="F0CF"/>
      </w:r>
      <w:r w:rsidRPr="000512B4">
        <w:rPr>
          <w:color w:val="000000"/>
        </w:rPr>
        <w:sym w:font="HQPB2" w:char="F04A"/>
      </w:r>
      <w:r w:rsidRPr="000512B4">
        <w:rPr>
          <w:color w:val="000000"/>
        </w:rPr>
        <w:sym w:font="HQPB5" w:char="F074"/>
      </w:r>
      <w:r w:rsidRPr="000512B4">
        <w:rPr>
          <w:color w:val="000000"/>
        </w:rPr>
        <w:sym w:font="HQPB1" w:char="F0E3"/>
      </w:r>
      <w:r w:rsidRPr="000512B4">
        <w:rPr>
          <w:color w:val="000000"/>
        </w:rPr>
        <w:sym w:font="HQPB5" w:char="F075"/>
      </w:r>
      <w:r w:rsidRPr="000512B4">
        <w:rPr>
          <w:color w:val="000000"/>
        </w:rPr>
        <w:sym w:font="HQPB2" w:char="F072"/>
      </w:r>
      <w:r w:rsidRPr="000512B4">
        <w:rPr>
          <w:color w:val="000000"/>
          <w:rtl/>
        </w:rPr>
        <w:t xml:space="preserve"> </w:t>
      </w:r>
      <w:r w:rsidRPr="000512B4">
        <w:rPr>
          <w:color w:val="000000"/>
        </w:rPr>
        <w:sym w:font="HQPB4" w:char="F0CF"/>
      </w:r>
      <w:r w:rsidRPr="000512B4">
        <w:rPr>
          <w:color w:val="000000"/>
        </w:rPr>
        <w:sym w:font="HQPB1" w:char="F04D"/>
      </w:r>
      <w:r w:rsidRPr="000512B4">
        <w:rPr>
          <w:color w:val="000000"/>
        </w:rPr>
        <w:sym w:font="HQPB2" w:char="F0BB"/>
      </w:r>
      <w:r w:rsidRPr="000512B4">
        <w:rPr>
          <w:color w:val="000000"/>
        </w:rPr>
        <w:sym w:font="HQPB5" w:char="F079"/>
      </w:r>
      <w:r w:rsidRPr="000512B4">
        <w:rPr>
          <w:color w:val="000000"/>
        </w:rPr>
        <w:sym w:font="HQPB1" w:char="F073"/>
      </w:r>
      <w:r w:rsidRPr="000512B4">
        <w:rPr>
          <w:color w:val="000000"/>
        </w:rPr>
        <w:sym w:font="HQPB4" w:char="F0CE"/>
      </w:r>
      <w:r w:rsidRPr="000512B4">
        <w:rPr>
          <w:color w:val="000000"/>
        </w:rPr>
        <w:sym w:font="HQPB2" w:char="F03D"/>
      </w:r>
      <w:r w:rsidRPr="000512B4">
        <w:rPr>
          <w:color w:val="000000"/>
        </w:rPr>
        <w:sym w:font="HQPB2" w:char="F0BB"/>
      </w:r>
      <w:r w:rsidRPr="000512B4">
        <w:rPr>
          <w:color w:val="000000"/>
        </w:rPr>
        <w:sym w:font="HQPB4" w:char="F0A2"/>
      </w:r>
      <w:r w:rsidRPr="000512B4">
        <w:rPr>
          <w:color w:val="000000"/>
        </w:rPr>
        <w:sym w:font="HQPB1" w:char="F0C1"/>
      </w:r>
      <w:r w:rsidRPr="000512B4">
        <w:rPr>
          <w:color w:val="000000"/>
        </w:rPr>
        <w:sym w:font="HQPB2" w:char="F039"/>
      </w:r>
      <w:r w:rsidRPr="000512B4">
        <w:rPr>
          <w:color w:val="000000"/>
        </w:rPr>
        <w:sym w:font="HQPB5" w:char="F024"/>
      </w:r>
      <w:r w:rsidRPr="000512B4">
        <w:rPr>
          <w:color w:val="000000"/>
        </w:rPr>
        <w:sym w:font="HQPB1" w:char="F023"/>
      </w:r>
      <w:r w:rsidRPr="000512B4">
        <w:rPr>
          <w:color w:val="000000"/>
          <w:rtl/>
        </w:rPr>
        <w:t xml:space="preserve"> </w:t>
      </w:r>
      <w:r w:rsidRPr="000512B4">
        <w:rPr>
          <w:color w:val="000000"/>
        </w:rPr>
        <w:sym w:font="HQPB5" w:char="F028"/>
      </w:r>
      <w:r w:rsidRPr="000512B4">
        <w:rPr>
          <w:color w:val="000000"/>
        </w:rPr>
        <w:sym w:font="HQPB1" w:char="F023"/>
      </w:r>
      <w:r w:rsidRPr="000512B4">
        <w:rPr>
          <w:color w:val="000000"/>
        </w:rPr>
        <w:sym w:font="HQPB2" w:char="F071"/>
      </w:r>
      <w:r w:rsidRPr="000512B4">
        <w:rPr>
          <w:color w:val="000000"/>
        </w:rPr>
        <w:sym w:font="HQPB4" w:char="F0E3"/>
      </w:r>
      <w:r w:rsidRPr="000512B4">
        <w:rPr>
          <w:color w:val="000000"/>
        </w:rPr>
        <w:sym w:font="HQPB2" w:char="F042"/>
      </w:r>
      <w:r w:rsidRPr="000512B4">
        <w:rPr>
          <w:color w:val="000000"/>
        </w:rPr>
        <w:sym w:font="HQPB1" w:char="F024"/>
      </w:r>
      <w:r w:rsidRPr="000512B4">
        <w:rPr>
          <w:color w:val="000000"/>
        </w:rPr>
        <w:sym w:font="HQPB5" w:char="F073"/>
      </w:r>
      <w:r w:rsidRPr="000512B4">
        <w:rPr>
          <w:color w:val="000000"/>
        </w:rPr>
        <w:sym w:font="HQPB2" w:char="F025"/>
      </w:r>
      <w:r w:rsidRPr="000512B4">
        <w:rPr>
          <w:color w:val="000000"/>
        </w:rPr>
        <w:sym w:font="HQPB5" w:char="F072"/>
      </w:r>
      <w:r w:rsidRPr="000512B4">
        <w:rPr>
          <w:color w:val="000000"/>
        </w:rPr>
        <w:sym w:font="HQPB1" w:char="F026"/>
      </w:r>
      <w:r w:rsidRPr="000512B4">
        <w:rPr>
          <w:color w:val="000000"/>
        </w:rPr>
        <w:sym w:font="HQPB5" w:char="F075"/>
      </w:r>
      <w:r w:rsidRPr="000512B4">
        <w:rPr>
          <w:color w:val="000000"/>
        </w:rPr>
        <w:sym w:font="HQPB2" w:char="F072"/>
      </w:r>
      <w:r w:rsidRPr="000512B4">
        <w:rPr>
          <w:color w:val="000000"/>
          <w:rtl/>
        </w:rPr>
        <w:t xml:space="preserve"> </w:t>
      </w:r>
      <w:r w:rsidRPr="000512B4">
        <w:rPr>
          <w:color w:val="000000"/>
        </w:rPr>
        <w:sym w:font="HQPB5" w:char="F06E"/>
      </w:r>
      <w:r w:rsidRPr="000512B4">
        <w:rPr>
          <w:color w:val="000000"/>
        </w:rPr>
        <w:sym w:font="HQPB2" w:char="F06F"/>
      </w:r>
      <w:r w:rsidRPr="000512B4">
        <w:rPr>
          <w:color w:val="000000"/>
        </w:rPr>
        <w:sym w:font="HQPB5" w:char="F034"/>
      </w:r>
      <w:r w:rsidRPr="000512B4">
        <w:rPr>
          <w:color w:val="000000"/>
        </w:rPr>
        <w:sym w:font="HQPB2" w:char="F071"/>
      </w:r>
      <w:r w:rsidRPr="000512B4">
        <w:rPr>
          <w:color w:val="000000"/>
        </w:rPr>
        <w:sym w:font="HQPB5" w:char="F06E"/>
      </w:r>
      <w:r w:rsidRPr="000512B4">
        <w:rPr>
          <w:color w:val="000000"/>
        </w:rPr>
        <w:sym w:font="HQPB2" w:char="F03D"/>
      </w:r>
      <w:r w:rsidRPr="000512B4">
        <w:rPr>
          <w:color w:val="000000"/>
        </w:rPr>
        <w:sym w:font="HQPB4" w:char="F0A2"/>
      </w:r>
      <w:r w:rsidRPr="000512B4">
        <w:rPr>
          <w:color w:val="000000"/>
        </w:rPr>
        <w:sym w:font="HQPB1" w:char="F0C1"/>
      </w:r>
      <w:r w:rsidRPr="000512B4">
        <w:rPr>
          <w:color w:val="000000"/>
        </w:rPr>
        <w:sym w:font="HQPB2" w:char="F039"/>
      </w:r>
      <w:r w:rsidRPr="000512B4">
        <w:rPr>
          <w:color w:val="000000"/>
        </w:rPr>
        <w:sym w:font="HQPB5" w:char="F024"/>
      </w:r>
      <w:r w:rsidRPr="000512B4">
        <w:rPr>
          <w:color w:val="000000"/>
        </w:rPr>
        <w:sym w:font="HQPB1" w:char="F023"/>
      </w:r>
      <w:r w:rsidRPr="000512B4">
        <w:rPr>
          <w:color w:val="000000"/>
          <w:rtl/>
        </w:rPr>
        <w:t xml:space="preserve"> </w:t>
      </w:r>
      <w:r w:rsidRPr="000512B4">
        <w:rPr>
          <w:color w:val="000000"/>
        </w:rPr>
        <w:sym w:font="HQPB5" w:char="F028"/>
      </w:r>
      <w:r w:rsidRPr="000512B4">
        <w:rPr>
          <w:color w:val="000000"/>
        </w:rPr>
        <w:sym w:font="HQPB1" w:char="F023"/>
      </w:r>
      <w:r w:rsidRPr="000512B4">
        <w:rPr>
          <w:color w:val="000000"/>
        </w:rPr>
        <w:sym w:font="HQPB4" w:char="F0E2"/>
      </w:r>
      <w:r w:rsidRPr="000512B4">
        <w:rPr>
          <w:color w:val="000000"/>
        </w:rPr>
        <w:sym w:font="HQPB2" w:char="F071"/>
      </w:r>
      <w:r w:rsidRPr="000512B4">
        <w:rPr>
          <w:color w:val="000000"/>
        </w:rPr>
        <w:sym w:font="HQPB5" w:char="F073"/>
      </w:r>
      <w:r w:rsidRPr="000512B4">
        <w:rPr>
          <w:color w:val="000000"/>
        </w:rPr>
        <w:sym w:font="HQPB1" w:char="F03F"/>
      </w:r>
      <w:r w:rsidRPr="000512B4">
        <w:rPr>
          <w:color w:val="000000"/>
        </w:rPr>
        <w:sym w:font="HQPB1" w:char="F023"/>
      </w:r>
      <w:r w:rsidRPr="000512B4">
        <w:rPr>
          <w:color w:val="000000"/>
        </w:rPr>
        <w:sym w:font="HQPB5" w:char="F075"/>
      </w:r>
      <w:r w:rsidRPr="000512B4">
        <w:rPr>
          <w:color w:val="000000"/>
        </w:rPr>
        <w:sym w:font="HQPB2" w:char="F0E4"/>
      </w:r>
      <w:r w:rsidRPr="000512B4">
        <w:rPr>
          <w:color w:val="000000"/>
        </w:rPr>
        <w:sym w:font="HQPB5" w:char="F075"/>
      </w:r>
      <w:r w:rsidRPr="000512B4">
        <w:rPr>
          <w:color w:val="000000"/>
        </w:rPr>
        <w:sym w:font="HQPB2" w:char="F072"/>
      </w:r>
      <w:r w:rsidRPr="000512B4">
        <w:rPr>
          <w:color w:val="000000"/>
          <w:rtl/>
        </w:rPr>
        <w:t xml:space="preserve"> </w:t>
      </w:r>
      <w:r w:rsidRPr="000512B4">
        <w:rPr>
          <w:color w:val="000000"/>
        </w:rPr>
        <w:sym w:font="HQPB5" w:char="F06E"/>
      </w:r>
      <w:r w:rsidRPr="000512B4">
        <w:rPr>
          <w:color w:val="000000"/>
        </w:rPr>
        <w:sym w:font="HQPB2" w:char="F06F"/>
      </w:r>
      <w:r w:rsidRPr="000512B4">
        <w:rPr>
          <w:color w:val="000000"/>
        </w:rPr>
        <w:sym w:font="HQPB5" w:char="F034"/>
      </w:r>
      <w:r w:rsidRPr="000512B4">
        <w:rPr>
          <w:color w:val="000000"/>
        </w:rPr>
        <w:sym w:font="HQPB2" w:char="F071"/>
      </w:r>
      <w:r w:rsidRPr="000512B4">
        <w:rPr>
          <w:color w:val="000000"/>
        </w:rPr>
        <w:sym w:font="HQPB5" w:char="F09F"/>
      </w:r>
      <w:r w:rsidRPr="000512B4">
        <w:rPr>
          <w:color w:val="000000"/>
        </w:rPr>
        <w:sym w:font="HQPB2" w:char="F032"/>
      </w:r>
      <w:r w:rsidRPr="000512B4">
        <w:rPr>
          <w:color w:val="000000"/>
        </w:rPr>
        <w:sym w:font="HQPB4" w:char="F0A8"/>
      </w:r>
      <w:r w:rsidRPr="000512B4">
        <w:rPr>
          <w:color w:val="000000"/>
        </w:rPr>
        <w:sym w:font="HQPB1" w:char="F093"/>
      </w:r>
      <w:r w:rsidRPr="000512B4">
        <w:rPr>
          <w:color w:val="000000"/>
        </w:rPr>
        <w:sym w:font="HQPB2" w:char="F039"/>
      </w:r>
      <w:r w:rsidRPr="000512B4">
        <w:rPr>
          <w:color w:val="000000"/>
        </w:rPr>
        <w:sym w:font="HQPB5" w:char="F024"/>
      </w:r>
      <w:r w:rsidRPr="000512B4">
        <w:rPr>
          <w:color w:val="000000"/>
        </w:rPr>
        <w:sym w:font="HQPB1" w:char="F023"/>
      </w:r>
      <w:r w:rsidRPr="000512B4">
        <w:rPr>
          <w:color w:val="000000"/>
          <w:rtl/>
        </w:rPr>
        <w:t xml:space="preserve"> </w:t>
      </w:r>
      <w:r w:rsidRPr="000512B4">
        <w:rPr>
          <w:color w:val="000000"/>
        </w:rPr>
        <w:sym w:font="HQPB4" w:char="F0F3"/>
      </w:r>
      <w:r w:rsidRPr="000512B4">
        <w:rPr>
          <w:color w:val="000000"/>
        </w:rPr>
        <w:sym w:font="HQPB2" w:char="F04F"/>
      </w:r>
      <w:r w:rsidRPr="000512B4">
        <w:rPr>
          <w:color w:val="000000"/>
        </w:rPr>
        <w:sym w:font="HQPB4" w:char="F0DF"/>
      </w:r>
      <w:r w:rsidRPr="000512B4">
        <w:rPr>
          <w:color w:val="000000"/>
        </w:rPr>
        <w:sym w:font="HQPB2" w:char="F067"/>
      </w:r>
      <w:r w:rsidRPr="000512B4">
        <w:rPr>
          <w:color w:val="000000"/>
        </w:rPr>
        <w:sym w:font="HQPB5" w:char="F073"/>
      </w:r>
      <w:r w:rsidRPr="000512B4">
        <w:rPr>
          <w:color w:val="000000"/>
        </w:rPr>
        <w:sym w:font="HQPB2" w:char="F039"/>
      </w:r>
      <w:r w:rsidRPr="000512B4">
        <w:rPr>
          <w:color w:val="000000"/>
          <w:rtl/>
        </w:rPr>
        <w:t xml:space="preserve"> </w:t>
      </w:r>
      <w:r w:rsidRPr="000512B4">
        <w:rPr>
          <w:color w:val="000000"/>
        </w:rPr>
        <w:sym w:font="HQPB4" w:char="F0F6"/>
      </w:r>
      <w:r w:rsidRPr="000512B4">
        <w:rPr>
          <w:color w:val="000000"/>
        </w:rPr>
        <w:sym w:font="HQPB2" w:char="F04E"/>
      </w:r>
      <w:r w:rsidRPr="000512B4">
        <w:rPr>
          <w:color w:val="000000"/>
        </w:rPr>
        <w:sym w:font="HQPB4" w:char="F0E8"/>
      </w:r>
      <w:r w:rsidRPr="000512B4">
        <w:rPr>
          <w:color w:val="000000"/>
        </w:rPr>
        <w:sym w:font="HQPB2" w:char="F064"/>
      </w:r>
      <w:r w:rsidRPr="000512B4">
        <w:rPr>
          <w:color w:val="000000"/>
        </w:rPr>
        <w:sym w:font="HQPB4" w:char="F0E3"/>
      </w:r>
      <w:r w:rsidRPr="000512B4">
        <w:rPr>
          <w:color w:val="000000"/>
        </w:rPr>
        <w:sym w:font="HQPB1" w:char="F08D"/>
      </w:r>
      <w:r w:rsidRPr="000512B4">
        <w:rPr>
          <w:color w:val="000000"/>
        </w:rPr>
        <w:sym w:font="HQPB4" w:char="F0F4"/>
      </w:r>
      <w:r w:rsidRPr="000512B4">
        <w:rPr>
          <w:color w:val="000000"/>
        </w:rPr>
        <w:sym w:font="HQPB1" w:char="F05F"/>
      </w:r>
      <w:r w:rsidRPr="000512B4">
        <w:rPr>
          <w:color w:val="000000"/>
        </w:rPr>
        <w:sym w:font="HQPB5" w:char="F072"/>
      </w:r>
      <w:r w:rsidRPr="000512B4">
        <w:rPr>
          <w:color w:val="000000"/>
        </w:rPr>
        <w:sym w:font="HQPB1" w:char="F026"/>
      </w:r>
      <w:r w:rsidRPr="000512B4">
        <w:rPr>
          <w:color w:val="000000"/>
          <w:rtl/>
        </w:rPr>
        <w:t xml:space="preserve"> </w:t>
      </w:r>
      <w:r w:rsidRPr="000512B4">
        <w:rPr>
          <w:color w:val="000000"/>
        </w:rPr>
        <w:sym w:font="HQPB5" w:char="F079"/>
      </w:r>
      <w:r w:rsidRPr="000512B4">
        <w:rPr>
          <w:color w:val="000000"/>
        </w:rPr>
        <w:sym w:font="HQPB1" w:char="F089"/>
      </w:r>
      <w:r w:rsidRPr="000512B4">
        <w:rPr>
          <w:color w:val="000000"/>
        </w:rPr>
        <w:sym w:font="HQPB2" w:char="F05A"/>
      </w:r>
      <w:r w:rsidRPr="000512B4">
        <w:rPr>
          <w:color w:val="000000"/>
        </w:rPr>
        <w:sym w:font="HQPB4" w:char="F0CF"/>
      </w:r>
      <w:r w:rsidRPr="000512B4">
        <w:rPr>
          <w:color w:val="000000"/>
        </w:rPr>
        <w:sym w:font="HQPB1" w:char="F0E3"/>
      </w:r>
      <w:r w:rsidRPr="000512B4">
        <w:rPr>
          <w:color w:val="000000"/>
          <w:rtl/>
        </w:rPr>
        <w:t xml:space="preserve"> </w:t>
      </w:r>
      <w:r w:rsidRPr="000512B4">
        <w:rPr>
          <w:color w:val="000000"/>
        </w:rPr>
        <w:sym w:font="HQPB4" w:char="F0F6"/>
      </w:r>
      <w:r w:rsidRPr="000512B4">
        <w:rPr>
          <w:color w:val="000000"/>
        </w:rPr>
        <w:sym w:font="HQPB2" w:char="F04E"/>
      </w:r>
      <w:r w:rsidRPr="000512B4">
        <w:rPr>
          <w:color w:val="000000"/>
        </w:rPr>
        <w:sym w:font="HQPB4" w:char="F0CE"/>
      </w:r>
      <w:r w:rsidRPr="000512B4">
        <w:rPr>
          <w:color w:val="000000"/>
        </w:rPr>
        <w:sym w:font="HQPB2" w:char="F067"/>
      </w:r>
      <w:r w:rsidRPr="000512B4">
        <w:rPr>
          <w:color w:val="000000"/>
        </w:rPr>
        <w:sym w:font="HQPB4" w:char="F0CE"/>
      </w:r>
      <w:r w:rsidRPr="000512B4">
        <w:rPr>
          <w:color w:val="000000"/>
        </w:rPr>
        <w:sym w:font="HQPB4" w:char="F06E"/>
      </w:r>
      <w:r w:rsidRPr="000512B4">
        <w:rPr>
          <w:color w:val="000000"/>
        </w:rPr>
        <w:sym w:font="HQPB1" w:char="F02F"/>
      </w:r>
      <w:r w:rsidRPr="000512B4">
        <w:rPr>
          <w:color w:val="000000"/>
        </w:rPr>
        <w:sym w:font="HQPB5" w:char="F075"/>
      </w:r>
      <w:r w:rsidRPr="000512B4">
        <w:rPr>
          <w:color w:val="000000"/>
        </w:rPr>
        <w:sym w:font="HQPB1" w:char="F091"/>
      </w:r>
      <w:r w:rsidRPr="000512B4">
        <w:rPr>
          <w:color w:val="000000"/>
          <w:rtl/>
        </w:rPr>
        <w:t xml:space="preserve"> </w:t>
      </w:r>
      <w:r w:rsidRPr="000512B4">
        <w:rPr>
          <w:color w:val="000000"/>
        </w:rPr>
        <w:sym w:font="HQPB5" w:char="F09F"/>
      </w:r>
      <w:r w:rsidRPr="000512B4">
        <w:rPr>
          <w:color w:val="000000"/>
        </w:rPr>
        <w:sym w:font="HQPB2" w:char="F077"/>
      </w:r>
      <w:r w:rsidRPr="000512B4">
        <w:rPr>
          <w:color w:val="000000"/>
        </w:rPr>
        <w:sym w:font="HQPB5" w:char="F075"/>
      </w:r>
      <w:r w:rsidRPr="000512B4">
        <w:rPr>
          <w:color w:val="000000"/>
        </w:rPr>
        <w:sym w:font="HQPB2" w:char="F072"/>
      </w:r>
      <w:r w:rsidRPr="000512B4">
        <w:rPr>
          <w:color w:val="000000"/>
          <w:rtl/>
        </w:rPr>
        <w:t xml:space="preserve"> </w:t>
      </w:r>
      <w:r w:rsidRPr="000512B4">
        <w:rPr>
          <w:color w:val="000000"/>
        </w:rPr>
        <w:sym w:font="HQPB4" w:char="F0EC"/>
      </w:r>
      <w:r w:rsidRPr="000512B4">
        <w:rPr>
          <w:color w:val="000000"/>
        </w:rPr>
        <w:sym w:font="HQPB2" w:char="F024"/>
      </w:r>
      <w:r w:rsidRPr="000512B4">
        <w:rPr>
          <w:color w:val="000000"/>
        </w:rPr>
        <w:sym w:font="HQPB4" w:char="F0F6"/>
      </w:r>
      <w:r w:rsidRPr="000512B4">
        <w:rPr>
          <w:color w:val="000000"/>
        </w:rPr>
        <w:sym w:font="HQPB2" w:char="F071"/>
      </w:r>
      <w:r w:rsidRPr="000512B4">
        <w:rPr>
          <w:color w:val="000000"/>
        </w:rPr>
        <w:sym w:font="HQPB5" w:char="F079"/>
      </w:r>
      <w:r w:rsidRPr="000512B4">
        <w:rPr>
          <w:color w:val="000000"/>
        </w:rPr>
        <w:sym w:font="HQPB1" w:char="F07A"/>
      </w:r>
      <w:r w:rsidRPr="000512B4">
        <w:rPr>
          <w:color w:val="000000"/>
          <w:rtl/>
        </w:rPr>
        <w:t xml:space="preserve"> </w:t>
      </w:r>
      <w:r w:rsidRPr="000512B4">
        <w:rPr>
          <w:color w:val="000000"/>
        </w:rPr>
        <w:sym w:font="HQPB4" w:char="F0F6"/>
      </w:r>
      <w:r w:rsidRPr="000512B4">
        <w:rPr>
          <w:color w:val="000000"/>
        </w:rPr>
        <w:sym w:font="HQPB2" w:char="F04E"/>
      </w:r>
      <w:r w:rsidRPr="000512B4">
        <w:rPr>
          <w:color w:val="000000"/>
        </w:rPr>
        <w:sym w:font="HQPB4" w:char="F0CE"/>
      </w:r>
      <w:r w:rsidRPr="000512B4">
        <w:rPr>
          <w:color w:val="000000"/>
        </w:rPr>
        <w:sym w:font="HQPB2" w:char="F067"/>
      </w:r>
      <w:r w:rsidRPr="000512B4">
        <w:rPr>
          <w:color w:val="000000"/>
        </w:rPr>
        <w:sym w:font="HQPB4" w:char="F0F8"/>
      </w:r>
      <w:r w:rsidRPr="000512B4">
        <w:rPr>
          <w:color w:val="000000"/>
        </w:rPr>
        <w:sym w:font="HQPB2" w:char="F08A"/>
      </w:r>
      <w:r w:rsidRPr="000512B4">
        <w:rPr>
          <w:color w:val="000000"/>
        </w:rPr>
        <w:sym w:font="HQPB5" w:char="F06E"/>
      </w:r>
      <w:r w:rsidRPr="000512B4">
        <w:rPr>
          <w:color w:val="000000"/>
        </w:rPr>
        <w:sym w:font="HQPB2" w:char="F03D"/>
      </w:r>
      <w:r w:rsidRPr="000512B4">
        <w:rPr>
          <w:color w:val="000000"/>
        </w:rPr>
        <w:sym w:font="HQPB5" w:char="F074"/>
      </w:r>
      <w:r w:rsidRPr="000512B4">
        <w:rPr>
          <w:color w:val="000000"/>
        </w:rPr>
        <w:sym w:font="HQPB1" w:char="F0E6"/>
      </w:r>
      <w:r w:rsidRPr="000512B4">
        <w:rPr>
          <w:color w:val="000000"/>
          <w:rtl/>
        </w:rPr>
        <w:t xml:space="preserve"> </w:t>
      </w:r>
      <w:r w:rsidRPr="000512B4">
        <w:rPr>
          <w:color w:val="000000"/>
        </w:rPr>
        <w:sym w:font="HQPB5" w:char="F09F"/>
      </w:r>
      <w:r w:rsidRPr="000512B4">
        <w:rPr>
          <w:color w:val="000000"/>
        </w:rPr>
        <w:sym w:font="HQPB2" w:char="F077"/>
      </w:r>
      <w:r w:rsidRPr="000512B4">
        <w:rPr>
          <w:color w:val="000000"/>
        </w:rPr>
        <w:sym w:font="HQPB5" w:char="F075"/>
      </w:r>
      <w:r w:rsidRPr="000512B4">
        <w:rPr>
          <w:color w:val="000000"/>
        </w:rPr>
        <w:sym w:font="HQPB2" w:char="F072"/>
      </w:r>
      <w:r w:rsidRPr="000512B4">
        <w:rPr>
          <w:color w:val="000000"/>
          <w:rtl/>
        </w:rPr>
        <w:t xml:space="preserve"> </w:t>
      </w:r>
      <w:r w:rsidRPr="000512B4">
        <w:rPr>
          <w:color w:val="000000"/>
        </w:rPr>
        <w:sym w:font="HQPB4" w:char="F0F6"/>
      </w:r>
      <w:r w:rsidRPr="000512B4">
        <w:rPr>
          <w:color w:val="000000"/>
        </w:rPr>
        <w:sym w:font="HQPB2" w:char="F04E"/>
      </w:r>
      <w:r w:rsidRPr="000512B4">
        <w:rPr>
          <w:color w:val="000000"/>
        </w:rPr>
        <w:sym w:font="HQPB4" w:char="F0E8"/>
      </w:r>
      <w:r w:rsidRPr="000512B4">
        <w:rPr>
          <w:color w:val="000000"/>
        </w:rPr>
        <w:sym w:font="HQPB2" w:char="F064"/>
      </w:r>
      <w:r w:rsidRPr="000512B4">
        <w:rPr>
          <w:color w:val="000000"/>
          <w:rtl/>
        </w:rPr>
        <w:t xml:space="preserve"> </w:t>
      </w:r>
      <w:r w:rsidRPr="000512B4">
        <w:rPr>
          <w:color w:val="000000"/>
        </w:rPr>
        <w:sym w:font="HQPB5" w:char="F09A"/>
      </w:r>
      <w:r w:rsidRPr="000512B4">
        <w:rPr>
          <w:color w:val="000000"/>
        </w:rPr>
        <w:sym w:font="HQPB2" w:char="F063"/>
      </w:r>
      <w:r w:rsidRPr="000512B4">
        <w:rPr>
          <w:color w:val="000000"/>
        </w:rPr>
        <w:sym w:font="HQPB2" w:char="F071"/>
      </w:r>
      <w:r w:rsidRPr="000512B4">
        <w:rPr>
          <w:color w:val="000000"/>
        </w:rPr>
        <w:sym w:font="HQPB4" w:char="F0E7"/>
      </w:r>
      <w:r w:rsidRPr="000512B4">
        <w:rPr>
          <w:color w:val="000000"/>
        </w:rPr>
        <w:sym w:font="HQPB2" w:char="F052"/>
      </w:r>
      <w:r w:rsidRPr="000512B4">
        <w:rPr>
          <w:color w:val="000000"/>
        </w:rPr>
        <w:sym w:font="HQPB5" w:char="F074"/>
      </w:r>
      <w:r w:rsidRPr="000512B4">
        <w:rPr>
          <w:color w:val="000000"/>
        </w:rPr>
        <w:sym w:font="HQPB1" w:char="F093"/>
      </w:r>
      <w:r w:rsidRPr="000512B4">
        <w:rPr>
          <w:color w:val="000000"/>
        </w:rPr>
        <w:sym w:font="HQPB4" w:char="F0F3"/>
      </w:r>
      <w:r w:rsidRPr="000512B4">
        <w:rPr>
          <w:color w:val="000000"/>
        </w:rPr>
        <w:sym w:font="HQPB1" w:char="F073"/>
      </w:r>
      <w:r w:rsidRPr="000512B4">
        <w:rPr>
          <w:color w:val="000000"/>
        </w:rPr>
        <w:sym w:font="HQPB5" w:char="F074"/>
      </w:r>
      <w:r w:rsidRPr="000512B4">
        <w:rPr>
          <w:color w:val="000000"/>
        </w:rPr>
        <w:sym w:font="HQPB2" w:char="F083"/>
      </w:r>
      <w:r w:rsidRPr="000512B4">
        <w:rPr>
          <w:color w:val="000000"/>
          <w:rtl/>
        </w:rPr>
        <w:t xml:space="preserve"> </w:t>
      </w:r>
      <w:r w:rsidRPr="000512B4">
        <w:rPr>
          <w:color w:val="000000"/>
        </w:rPr>
        <w:sym w:font="HQPB2" w:char="F0C7"/>
      </w:r>
      <w:r w:rsidRPr="000512B4">
        <w:rPr>
          <w:color w:val="000000"/>
        </w:rPr>
        <w:sym w:font="HQPB2" w:char="F0CB"/>
      </w:r>
      <w:r w:rsidRPr="000512B4">
        <w:rPr>
          <w:color w:val="000000"/>
        </w:rPr>
        <w:sym w:font="HQPB2" w:char="F0D0"/>
      </w:r>
      <w:r w:rsidRPr="000512B4">
        <w:rPr>
          <w:color w:val="000000"/>
        </w:rPr>
        <w:sym w:font="HQPB2" w:char="F0D0"/>
      </w:r>
      <w:r w:rsidRPr="000512B4">
        <w:rPr>
          <w:color w:val="000000"/>
        </w:rPr>
        <w:sym w:font="HQPB2" w:char="F0C8"/>
      </w:r>
      <w:r w:rsidRPr="000512B4">
        <w:rPr>
          <w:color w:val="000000"/>
          <w:rtl/>
        </w:rPr>
        <w:t xml:space="preserve"> </w:t>
      </w:r>
      <w:r w:rsidRPr="000512B4">
        <w:rPr>
          <w:color w:val="000000"/>
        </w:rPr>
        <w:sym w:font="HQPB1" w:char="F024"/>
      </w:r>
      <w:r w:rsidRPr="000512B4">
        <w:rPr>
          <w:color w:val="000000"/>
        </w:rPr>
        <w:sym w:font="HQPB5" w:char="F079"/>
      </w:r>
      <w:r w:rsidRPr="000512B4">
        <w:rPr>
          <w:color w:val="000000"/>
        </w:rPr>
        <w:sym w:font="HQPB2" w:char="F067"/>
      </w:r>
      <w:r w:rsidRPr="000512B4">
        <w:rPr>
          <w:color w:val="000000"/>
        </w:rPr>
        <w:sym w:font="HQPB4" w:char="F095"/>
      </w:r>
      <w:r w:rsidRPr="000512B4">
        <w:rPr>
          <w:color w:val="000000"/>
        </w:rPr>
        <w:sym w:font="HQPB2" w:char="F083"/>
      </w:r>
      <w:r w:rsidRPr="000512B4">
        <w:rPr>
          <w:color w:val="000000"/>
        </w:rPr>
        <w:sym w:font="HQPB5" w:char="F072"/>
      </w:r>
      <w:r w:rsidRPr="000512B4">
        <w:rPr>
          <w:color w:val="000000"/>
        </w:rPr>
        <w:sym w:font="HQPB1" w:char="F027"/>
      </w:r>
      <w:r w:rsidRPr="000512B4">
        <w:rPr>
          <w:color w:val="000000"/>
        </w:rPr>
        <w:sym w:font="HQPB5" w:char="F0AF"/>
      </w:r>
      <w:r w:rsidRPr="000512B4">
        <w:rPr>
          <w:color w:val="000000"/>
        </w:rPr>
        <w:sym w:font="HQPB2" w:char="F0BB"/>
      </w:r>
      <w:r w:rsidRPr="000512B4">
        <w:rPr>
          <w:color w:val="000000"/>
        </w:rPr>
        <w:sym w:font="HQPB5" w:char="F074"/>
      </w:r>
      <w:r w:rsidRPr="000512B4">
        <w:rPr>
          <w:color w:val="000000"/>
        </w:rPr>
        <w:sym w:font="HQPB2" w:char="F083"/>
      </w:r>
      <w:r w:rsidRPr="000512B4">
        <w:rPr>
          <w:color w:val="000000"/>
          <w:rtl/>
        </w:rPr>
        <w:t xml:space="preserve"> </w:t>
      </w:r>
      <w:r w:rsidRPr="000512B4">
        <w:rPr>
          <w:color w:val="000000"/>
        </w:rPr>
        <w:sym w:font="HQPB5" w:char="F09A"/>
      </w:r>
      <w:r w:rsidRPr="000512B4">
        <w:rPr>
          <w:color w:val="000000"/>
        </w:rPr>
        <w:sym w:font="HQPB2" w:char="F0FA"/>
      </w:r>
      <w:r w:rsidRPr="000512B4">
        <w:rPr>
          <w:color w:val="000000"/>
        </w:rPr>
        <w:sym w:font="HQPB2" w:char="F0EF"/>
      </w:r>
      <w:r w:rsidRPr="000512B4">
        <w:rPr>
          <w:color w:val="000000"/>
        </w:rPr>
        <w:sym w:font="HQPB4" w:char="F0CF"/>
      </w:r>
      <w:r w:rsidRPr="000512B4">
        <w:rPr>
          <w:color w:val="000000"/>
        </w:rPr>
        <w:sym w:font="HQPB3" w:char="F025"/>
      </w:r>
      <w:r w:rsidRPr="000512B4">
        <w:rPr>
          <w:color w:val="000000"/>
        </w:rPr>
        <w:sym w:font="HQPB4" w:char="F0A9"/>
      </w:r>
      <w:r w:rsidRPr="000512B4">
        <w:rPr>
          <w:color w:val="000000"/>
        </w:rPr>
        <w:sym w:font="HQPB3" w:char="F021"/>
      </w:r>
      <w:r w:rsidRPr="000512B4">
        <w:rPr>
          <w:color w:val="000000"/>
        </w:rPr>
        <w:sym w:font="HQPB5" w:char="F024"/>
      </w:r>
      <w:r w:rsidRPr="000512B4">
        <w:rPr>
          <w:color w:val="000000"/>
        </w:rPr>
        <w:sym w:font="HQPB1" w:char="F023"/>
      </w:r>
      <w:r w:rsidRPr="000512B4">
        <w:rPr>
          <w:color w:val="000000"/>
          <w:rtl/>
        </w:rPr>
        <w:t xml:space="preserve"> </w:t>
      </w:r>
      <w:r w:rsidRPr="000512B4">
        <w:rPr>
          <w:color w:val="000000"/>
        </w:rPr>
        <w:sym w:font="HQPB5" w:char="F028"/>
      </w:r>
      <w:r w:rsidRPr="000512B4">
        <w:rPr>
          <w:color w:val="000000"/>
        </w:rPr>
        <w:sym w:font="HQPB1" w:char="F023"/>
      </w:r>
      <w:r w:rsidRPr="000512B4">
        <w:rPr>
          <w:color w:val="000000"/>
        </w:rPr>
        <w:sym w:font="HQPB2" w:char="F071"/>
      </w:r>
      <w:r w:rsidRPr="000512B4">
        <w:rPr>
          <w:color w:val="000000"/>
        </w:rPr>
        <w:sym w:font="HQPB4" w:char="F0E3"/>
      </w:r>
      <w:r w:rsidRPr="000512B4">
        <w:rPr>
          <w:color w:val="000000"/>
        </w:rPr>
        <w:sym w:font="HQPB2" w:char="F05A"/>
      </w:r>
      <w:r w:rsidRPr="000512B4">
        <w:rPr>
          <w:color w:val="000000"/>
        </w:rPr>
        <w:sym w:font="HQPB5" w:char="F074"/>
      </w:r>
      <w:r w:rsidRPr="000512B4">
        <w:rPr>
          <w:color w:val="000000"/>
        </w:rPr>
        <w:sym w:font="HQPB2" w:char="F042"/>
      </w:r>
      <w:r w:rsidRPr="000512B4">
        <w:rPr>
          <w:color w:val="000000"/>
        </w:rPr>
        <w:sym w:font="HQPB1" w:char="F023"/>
      </w:r>
      <w:r w:rsidRPr="000512B4">
        <w:rPr>
          <w:color w:val="000000"/>
        </w:rPr>
        <w:sym w:font="HQPB5" w:char="F075"/>
      </w:r>
      <w:r w:rsidRPr="000512B4">
        <w:rPr>
          <w:color w:val="000000"/>
        </w:rPr>
        <w:sym w:font="HQPB2" w:char="F0E4"/>
      </w:r>
      <w:r w:rsidRPr="000512B4">
        <w:rPr>
          <w:color w:val="000000"/>
          <w:rtl/>
        </w:rPr>
        <w:t xml:space="preserve"> </w:t>
      </w:r>
      <w:r w:rsidRPr="000512B4">
        <w:rPr>
          <w:color w:val="000000"/>
        </w:rPr>
        <w:lastRenderedPageBreak/>
        <w:sym w:font="HQPB5" w:char="F028"/>
      </w:r>
      <w:r w:rsidRPr="000512B4">
        <w:rPr>
          <w:color w:val="000000"/>
        </w:rPr>
        <w:sym w:font="HQPB1" w:char="F023"/>
      </w:r>
      <w:r w:rsidRPr="000512B4">
        <w:rPr>
          <w:color w:val="000000"/>
        </w:rPr>
        <w:sym w:font="HQPB2" w:char="F071"/>
      </w:r>
      <w:r w:rsidRPr="000512B4">
        <w:rPr>
          <w:color w:val="000000"/>
        </w:rPr>
        <w:sym w:font="HQPB4" w:char="F0E0"/>
      </w:r>
      <w:r w:rsidRPr="000512B4">
        <w:rPr>
          <w:color w:val="000000"/>
        </w:rPr>
        <w:sym w:font="HQPB2" w:char="F029"/>
      </w:r>
      <w:r w:rsidRPr="000512B4">
        <w:rPr>
          <w:color w:val="000000"/>
        </w:rPr>
        <w:sym w:font="HQPB4" w:char="F0AE"/>
      </w:r>
      <w:r w:rsidRPr="000512B4">
        <w:rPr>
          <w:color w:val="000000"/>
        </w:rPr>
        <w:sym w:font="HQPB1" w:char="F03F"/>
      </w:r>
      <w:r w:rsidRPr="000512B4">
        <w:rPr>
          <w:color w:val="000000"/>
        </w:rPr>
        <w:sym w:font="HQPB5" w:char="F024"/>
      </w:r>
      <w:r w:rsidRPr="000512B4">
        <w:rPr>
          <w:color w:val="000000"/>
        </w:rPr>
        <w:sym w:font="HQPB1" w:char="F023"/>
      </w:r>
      <w:r w:rsidRPr="000512B4">
        <w:rPr>
          <w:color w:val="000000"/>
          <w:rtl/>
        </w:rPr>
        <w:t xml:space="preserve"> </w:t>
      </w:r>
      <w:r w:rsidRPr="000512B4">
        <w:rPr>
          <w:color w:val="000000"/>
        </w:rPr>
        <w:sym w:font="HQPB5" w:char="F0A9"/>
      </w:r>
      <w:r w:rsidRPr="000512B4">
        <w:rPr>
          <w:color w:val="000000"/>
        </w:rPr>
        <w:sym w:font="HQPB1" w:char="F021"/>
      </w:r>
      <w:r w:rsidRPr="000512B4">
        <w:rPr>
          <w:color w:val="000000"/>
        </w:rPr>
        <w:sym w:font="HQPB5" w:char="F024"/>
      </w:r>
      <w:r w:rsidRPr="000512B4">
        <w:rPr>
          <w:color w:val="000000"/>
        </w:rPr>
        <w:sym w:font="HQPB1" w:char="F023"/>
      </w:r>
      <w:r w:rsidRPr="000512B4">
        <w:rPr>
          <w:color w:val="000000"/>
          <w:rtl/>
        </w:rPr>
        <w:t xml:space="preserve"> </w:t>
      </w:r>
      <w:r w:rsidRPr="000512B4">
        <w:rPr>
          <w:color w:val="000000"/>
        </w:rPr>
        <w:sym w:font="HQPB5" w:char="F028"/>
      </w:r>
      <w:r w:rsidRPr="000512B4">
        <w:rPr>
          <w:color w:val="000000"/>
        </w:rPr>
        <w:sym w:font="HQPB1" w:char="F023"/>
      </w:r>
      <w:r w:rsidRPr="000512B4">
        <w:rPr>
          <w:color w:val="000000"/>
        </w:rPr>
        <w:sym w:font="HQPB2" w:char="F072"/>
      </w:r>
      <w:r w:rsidRPr="000512B4">
        <w:rPr>
          <w:color w:val="000000"/>
        </w:rPr>
        <w:sym w:font="HQPB4" w:char="F0E2"/>
      </w:r>
      <w:r w:rsidRPr="000512B4">
        <w:rPr>
          <w:color w:val="000000"/>
        </w:rPr>
        <w:sym w:font="HQPB1" w:char="F091"/>
      </w:r>
      <w:r w:rsidRPr="000512B4">
        <w:rPr>
          <w:color w:val="000000"/>
        </w:rPr>
        <w:sym w:font="HQPB5" w:char="F073"/>
      </w:r>
      <w:r w:rsidRPr="000512B4">
        <w:rPr>
          <w:color w:val="000000"/>
        </w:rPr>
        <w:sym w:font="HQPB1" w:char="F08C"/>
      </w:r>
      <w:r w:rsidRPr="000512B4">
        <w:rPr>
          <w:color w:val="000000"/>
        </w:rPr>
        <w:sym w:font="HQPB5" w:char="F075"/>
      </w:r>
      <w:r w:rsidRPr="000512B4">
        <w:rPr>
          <w:color w:val="000000"/>
        </w:rPr>
        <w:sym w:font="HQPB2" w:char="F072"/>
      </w:r>
      <w:r w:rsidRPr="000512B4">
        <w:rPr>
          <w:color w:val="000000"/>
          <w:rtl/>
        </w:rPr>
        <w:t xml:space="preserve"> </w:t>
      </w:r>
      <w:r w:rsidRPr="000512B4">
        <w:rPr>
          <w:color w:val="000000"/>
        </w:rPr>
        <w:sym w:font="HQPB1" w:char="F024"/>
      </w:r>
      <w:r w:rsidRPr="000512B4">
        <w:rPr>
          <w:color w:val="000000"/>
        </w:rPr>
        <w:sym w:font="HQPB5" w:char="F074"/>
      </w:r>
      <w:r w:rsidRPr="000512B4">
        <w:rPr>
          <w:color w:val="000000"/>
        </w:rPr>
        <w:sym w:font="HQPB2" w:char="F042"/>
      </w:r>
      <w:r w:rsidRPr="000512B4">
        <w:rPr>
          <w:color w:val="000000"/>
          <w:rtl/>
        </w:rPr>
        <w:t xml:space="preserve"> </w:t>
      </w:r>
      <w:r w:rsidRPr="000512B4">
        <w:rPr>
          <w:color w:val="000000"/>
        </w:rPr>
        <w:sym w:font="HQPB5" w:char="F075"/>
      </w:r>
      <w:r w:rsidRPr="000512B4">
        <w:rPr>
          <w:color w:val="000000"/>
        </w:rPr>
        <w:sym w:font="HQPB2" w:char="F092"/>
      </w:r>
      <w:r w:rsidRPr="000512B4">
        <w:rPr>
          <w:color w:val="000000"/>
        </w:rPr>
        <w:sym w:font="HQPB4" w:char="F0C5"/>
      </w:r>
      <w:r w:rsidRPr="000512B4">
        <w:rPr>
          <w:color w:val="000000"/>
        </w:rPr>
        <w:sym w:font="HQPB2" w:char="F02B"/>
      </w:r>
      <w:r w:rsidRPr="000512B4">
        <w:rPr>
          <w:color w:val="000000"/>
        </w:rPr>
        <w:sym w:font="HQPB5" w:char="F074"/>
      </w:r>
      <w:r w:rsidRPr="000512B4">
        <w:rPr>
          <w:color w:val="000000"/>
        </w:rPr>
        <w:sym w:font="HQPB1" w:char="F02F"/>
      </w:r>
      <w:r w:rsidRPr="000512B4">
        <w:rPr>
          <w:color w:val="000000"/>
          <w:rtl/>
        </w:rPr>
        <w:t xml:space="preserve"> </w:t>
      </w:r>
      <w:r w:rsidRPr="000512B4">
        <w:rPr>
          <w:color w:val="000000"/>
        </w:rPr>
        <w:sym w:font="HQPB5" w:char="F07A"/>
      </w:r>
      <w:r w:rsidRPr="000512B4">
        <w:rPr>
          <w:color w:val="000000"/>
        </w:rPr>
        <w:sym w:font="HQPB2" w:char="F060"/>
      </w:r>
      <w:r w:rsidRPr="000512B4">
        <w:rPr>
          <w:color w:val="000000"/>
        </w:rPr>
        <w:sym w:font="HQPB4" w:char="F0CF"/>
      </w:r>
      <w:r w:rsidRPr="000512B4">
        <w:rPr>
          <w:color w:val="000000"/>
        </w:rPr>
        <w:sym w:font="HQPB2" w:char="F042"/>
      </w:r>
      <w:r w:rsidRPr="000512B4">
        <w:rPr>
          <w:color w:val="000000"/>
          <w:rtl/>
        </w:rPr>
        <w:t xml:space="preserve"> </w:t>
      </w:r>
      <w:r w:rsidRPr="000512B4">
        <w:rPr>
          <w:color w:val="000000"/>
        </w:rPr>
        <w:sym w:font="HQPB5" w:char="F028"/>
      </w:r>
      <w:r w:rsidRPr="000512B4">
        <w:rPr>
          <w:color w:val="000000"/>
        </w:rPr>
        <w:sym w:font="HQPB1" w:char="F023"/>
      </w:r>
      <w:r w:rsidRPr="000512B4">
        <w:rPr>
          <w:color w:val="000000"/>
        </w:rPr>
        <w:sym w:font="HQPB5" w:char="F023"/>
      </w:r>
      <w:r w:rsidRPr="000512B4">
        <w:rPr>
          <w:color w:val="000000"/>
        </w:rPr>
        <w:sym w:font="HQPB2" w:char="F071"/>
      </w:r>
      <w:r w:rsidRPr="000512B4">
        <w:rPr>
          <w:color w:val="000000"/>
        </w:rPr>
        <w:sym w:font="HQPB5" w:char="F074"/>
      </w:r>
      <w:r w:rsidRPr="000512B4">
        <w:rPr>
          <w:color w:val="000000"/>
        </w:rPr>
        <w:sym w:font="HQPB1" w:char="F02F"/>
      </w:r>
      <w:r w:rsidRPr="000512B4">
        <w:rPr>
          <w:color w:val="000000"/>
        </w:rPr>
        <w:sym w:font="HQPB4" w:char="F0CC"/>
      </w:r>
      <w:r w:rsidRPr="000512B4">
        <w:rPr>
          <w:color w:val="000000"/>
        </w:rPr>
        <w:sym w:font="HQPB4" w:char="F068"/>
      </w:r>
      <w:r w:rsidRPr="000512B4">
        <w:rPr>
          <w:color w:val="000000"/>
        </w:rPr>
        <w:sym w:font="HQPB1" w:char="F08D"/>
      </w:r>
      <w:r w:rsidRPr="000512B4">
        <w:rPr>
          <w:color w:val="000000"/>
        </w:rPr>
        <w:sym w:font="HQPB2" w:char="F039"/>
      </w:r>
      <w:r w:rsidRPr="000512B4">
        <w:rPr>
          <w:color w:val="000000"/>
        </w:rPr>
        <w:sym w:font="HQPB5" w:char="F024"/>
      </w:r>
      <w:r w:rsidRPr="000512B4">
        <w:rPr>
          <w:color w:val="000000"/>
        </w:rPr>
        <w:sym w:font="HQPB1" w:char="F023"/>
      </w:r>
      <w:r w:rsidRPr="000512B4">
        <w:rPr>
          <w:color w:val="000000"/>
          <w:rtl/>
        </w:rPr>
        <w:t xml:space="preserve"> </w:t>
      </w:r>
      <w:r w:rsidRPr="000512B4">
        <w:rPr>
          <w:color w:val="000000"/>
        </w:rPr>
        <w:sym w:font="HQPB2" w:char="F062"/>
      </w:r>
      <w:r w:rsidRPr="000512B4">
        <w:rPr>
          <w:color w:val="000000"/>
        </w:rPr>
        <w:sym w:font="HQPB4" w:char="F0CE"/>
      </w:r>
      <w:r w:rsidRPr="000512B4">
        <w:rPr>
          <w:color w:val="000000"/>
        </w:rPr>
        <w:sym w:font="HQPB1" w:char="F029"/>
      </w:r>
      <w:r w:rsidRPr="000512B4">
        <w:rPr>
          <w:color w:val="000000"/>
          <w:rtl/>
        </w:rPr>
        <w:t xml:space="preserve"> </w:t>
      </w:r>
      <w:r w:rsidRPr="000512B4">
        <w:rPr>
          <w:color w:val="000000"/>
        </w:rPr>
        <w:sym w:font="HQPB2" w:char="F04F"/>
      </w:r>
      <w:r w:rsidRPr="000512B4">
        <w:rPr>
          <w:color w:val="000000"/>
        </w:rPr>
        <w:sym w:font="HQPB4" w:char="F0E7"/>
      </w:r>
      <w:r w:rsidRPr="000512B4">
        <w:rPr>
          <w:color w:val="000000"/>
        </w:rPr>
        <w:sym w:font="HQPB1" w:char="F046"/>
      </w:r>
      <w:r w:rsidRPr="000512B4">
        <w:rPr>
          <w:color w:val="000000"/>
        </w:rPr>
        <w:sym w:font="HQPB2" w:char="F05A"/>
      </w:r>
      <w:r w:rsidRPr="000512B4">
        <w:rPr>
          <w:color w:val="000000"/>
        </w:rPr>
        <w:sym w:font="HQPB4" w:char="F0E4"/>
      </w:r>
      <w:r w:rsidRPr="000512B4">
        <w:rPr>
          <w:color w:val="000000"/>
        </w:rPr>
        <w:sym w:font="HQPB2" w:char="F02E"/>
      </w:r>
      <w:r w:rsidRPr="000512B4">
        <w:rPr>
          <w:color w:val="000000"/>
          <w:rtl/>
        </w:rPr>
        <w:t xml:space="preserve"> </w:t>
      </w:r>
      <w:r w:rsidRPr="000512B4">
        <w:rPr>
          <w:color w:val="000000"/>
        </w:rPr>
        <w:sym w:font="HQPB5" w:char="F074"/>
      </w:r>
      <w:r w:rsidRPr="000512B4">
        <w:rPr>
          <w:color w:val="000000"/>
        </w:rPr>
        <w:sym w:font="HQPB2" w:char="F0FB"/>
      </w:r>
      <w:r w:rsidRPr="000512B4">
        <w:rPr>
          <w:color w:val="000000"/>
        </w:rPr>
        <w:sym w:font="HQPB2" w:char="F0FC"/>
      </w:r>
      <w:r w:rsidRPr="000512B4">
        <w:rPr>
          <w:color w:val="000000"/>
        </w:rPr>
        <w:sym w:font="HQPB4" w:char="F0CF"/>
      </w:r>
      <w:r w:rsidRPr="000512B4">
        <w:rPr>
          <w:color w:val="000000"/>
        </w:rPr>
        <w:sym w:font="HQPB2" w:char="F05A"/>
      </w:r>
      <w:r w:rsidRPr="000512B4">
        <w:rPr>
          <w:color w:val="000000"/>
        </w:rPr>
        <w:sym w:font="HQPB4" w:char="F0CF"/>
      </w:r>
      <w:r w:rsidRPr="000512B4">
        <w:rPr>
          <w:color w:val="000000"/>
        </w:rPr>
        <w:sym w:font="HQPB2" w:char="F042"/>
      </w:r>
      <w:r w:rsidRPr="000512B4">
        <w:rPr>
          <w:color w:val="000000"/>
        </w:rPr>
        <w:sym w:font="HQPB4" w:char="F0F7"/>
      </w:r>
      <w:r w:rsidRPr="000512B4">
        <w:rPr>
          <w:color w:val="000000"/>
        </w:rPr>
        <w:sym w:font="HQPB2" w:char="F073"/>
      </w:r>
      <w:r w:rsidRPr="000512B4">
        <w:rPr>
          <w:color w:val="000000"/>
        </w:rPr>
        <w:sym w:font="HQPB4" w:char="F095"/>
      </w:r>
      <w:r w:rsidRPr="000512B4">
        <w:rPr>
          <w:color w:val="000000"/>
        </w:rPr>
        <w:sym w:font="HQPB2" w:char="F042"/>
      </w:r>
      <w:r w:rsidRPr="000512B4">
        <w:rPr>
          <w:color w:val="000000"/>
          <w:rtl/>
        </w:rPr>
        <w:t xml:space="preserve"> </w:t>
      </w:r>
      <w:r w:rsidRPr="000512B4">
        <w:rPr>
          <w:color w:val="000000"/>
        </w:rPr>
        <w:sym w:font="HQPB2" w:char="F0C7"/>
      </w:r>
      <w:r w:rsidRPr="000512B4">
        <w:rPr>
          <w:color w:val="000000"/>
        </w:rPr>
        <w:sym w:font="HQPB2" w:char="F0CB"/>
      </w:r>
      <w:r w:rsidRPr="000512B4">
        <w:rPr>
          <w:color w:val="000000"/>
        </w:rPr>
        <w:sym w:font="HQPB2" w:char="F0D0"/>
      </w:r>
      <w:r w:rsidRPr="000512B4">
        <w:rPr>
          <w:color w:val="000000"/>
        </w:rPr>
        <w:sym w:font="HQPB2" w:char="F0D1"/>
      </w:r>
      <w:r w:rsidRPr="000512B4">
        <w:rPr>
          <w:color w:val="000000"/>
        </w:rPr>
        <w:sym w:font="HQPB2" w:char="F0C8"/>
      </w:r>
      <w:r w:rsidRPr="000512B4">
        <w:rPr>
          <w:color w:val="000000"/>
          <w:rtl/>
        </w:rPr>
        <w:t xml:space="preserve"> </w:t>
      </w:r>
      <w:r w:rsidRPr="000512B4">
        <w:rPr>
          <w:color w:val="000000"/>
        </w:rPr>
        <w:sym w:font="HQPB2" w:char="F062"/>
      </w:r>
      <w:r w:rsidRPr="000512B4">
        <w:rPr>
          <w:color w:val="000000"/>
        </w:rPr>
        <w:sym w:font="HQPB4" w:char="F0CE"/>
      </w:r>
      <w:r w:rsidRPr="000512B4">
        <w:rPr>
          <w:color w:val="000000"/>
        </w:rPr>
        <w:sym w:font="HQPB1" w:char="F02A"/>
      </w:r>
      <w:r w:rsidRPr="000512B4">
        <w:rPr>
          <w:color w:val="000000"/>
        </w:rPr>
        <w:sym w:font="HQPB5" w:char="F073"/>
      </w:r>
      <w:r w:rsidRPr="000512B4">
        <w:rPr>
          <w:color w:val="000000"/>
        </w:rPr>
        <w:sym w:font="HQPB1" w:char="F0F9"/>
      </w:r>
      <w:r w:rsidRPr="000512B4">
        <w:rPr>
          <w:color w:val="000000"/>
          <w:rtl/>
        </w:rPr>
        <w:t xml:space="preserve"> </w:t>
      </w:r>
      <w:r w:rsidRPr="000512B4">
        <w:rPr>
          <w:color w:val="000000"/>
        </w:rPr>
        <w:sym w:font="HQPB4" w:char="F0F6"/>
      </w:r>
      <w:r w:rsidRPr="000512B4">
        <w:rPr>
          <w:color w:val="000000"/>
        </w:rPr>
        <w:sym w:font="HQPB2" w:char="F04E"/>
      </w:r>
      <w:r w:rsidRPr="000512B4">
        <w:rPr>
          <w:color w:val="000000"/>
        </w:rPr>
        <w:sym w:font="HQPB4" w:char="F0A9"/>
      </w:r>
      <w:r w:rsidRPr="000512B4">
        <w:rPr>
          <w:color w:val="000000"/>
        </w:rPr>
        <w:sym w:font="HQPB2" w:char="F039"/>
      </w:r>
      <w:r w:rsidRPr="000512B4">
        <w:rPr>
          <w:color w:val="000000"/>
          <w:rtl/>
        </w:rPr>
        <w:t xml:space="preserve"> </w:t>
      </w:r>
      <w:r w:rsidRPr="000512B4">
        <w:rPr>
          <w:color w:val="000000"/>
        </w:rPr>
        <w:sym w:font="HQPB5" w:char="F028"/>
      </w:r>
      <w:r w:rsidRPr="000512B4">
        <w:rPr>
          <w:color w:val="000000"/>
        </w:rPr>
        <w:sym w:font="HQPB1" w:char="F023"/>
      </w:r>
      <w:r w:rsidRPr="000512B4">
        <w:rPr>
          <w:color w:val="000000"/>
        </w:rPr>
        <w:sym w:font="HQPB2" w:char="F071"/>
      </w:r>
      <w:r w:rsidRPr="000512B4">
        <w:rPr>
          <w:color w:val="000000"/>
        </w:rPr>
        <w:sym w:font="HQPB4" w:char="F0E8"/>
      </w:r>
      <w:r w:rsidRPr="000512B4">
        <w:rPr>
          <w:color w:val="000000"/>
        </w:rPr>
        <w:sym w:font="HQPB2" w:char="F03D"/>
      </w:r>
      <w:r w:rsidRPr="000512B4">
        <w:rPr>
          <w:color w:val="000000"/>
        </w:rPr>
        <w:sym w:font="HQPB5" w:char="F079"/>
      </w:r>
      <w:r w:rsidRPr="000512B4">
        <w:rPr>
          <w:color w:val="000000"/>
        </w:rPr>
        <w:sym w:font="HQPB1" w:char="F0E8"/>
      </w:r>
      <w:r w:rsidRPr="000512B4">
        <w:rPr>
          <w:color w:val="000000"/>
        </w:rPr>
        <w:sym w:font="HQPB4" w:char="F0F8"/>
      </w:r>
      <w:r w:rsidRPr="000512B4">
        <w:rPr>
          <w:color w:val="000000"/>
        </w:rPr>
        <w:sym w:font="HQPB1" w:char="F0FF"/>
      </w:r>
      <w:r w:rsidRPr="000512B4">
        <w:rPr>
          <w:color w:val="000000"/>
        </w:rPr>
        <w:sym w:font="HQPB5" w:char="F073"/>
      </w:r>
      <w:r w:rsidRPr="000512B4">
        <w:rPr>
          <w:color w:val="000000"/>
        </w:rPr>
        <w:sym w:font="HQPB1" w:char="F03F"/>
      </w:r>
      <w:r w:rsidRPr="000512B4">
        <w:rPr>
          <w:color w:val="000000"/>
          <w:rtl/>
        </w:rPr>
        <w:t xml:space="preserve"> </w:t>
      </w:r>
      <w:r w:rsidRPr="000512B4">
        <w:rPr>
          <w:color w:val="000000"/>
        </w:rPr>
        <w:sym w:font="HQPB5" w:char="F028"/>
      </w:r>
      <w:r w:rsidRPr="000512B4">
        <w:rPr>
          <w:color w:val="000000"/>
        </w:rPr>
        <w:sym w:font="HQPB1" w:char="F023"/>
      </w:r>
      <w:r w:rsidRPr="000512B4">
        <w:rPr>
          <w:color w:val="000000"/>
        </w:rPr>
        <w:sym w:font="HQPB2" w:char="F071"/>
      </w:r>
      <w:r w:rsidRPr="000512B4">
        <w:rPr>
          <w:color w:val="000000"/>
        </w:rPr>
        <w:sym w:font="HQPB4" w:char="F0E7"/>
      </w:r>
      <w:r w:rsidRPr="000512B4">
        <w:rPr>
          <w:color w:val="000000"/>
        </w:rPr>
        <w:sym w:font="HQPB2" w:char="F052"/>
      </w:r>
      <w:r w:rsidRPr="000512B4">
        <w:rPr>
          <w:color w:val="000000"/>
        </w:rPr>
        <w:sym w:font="HQPB5" w:char="F073"/>
      </w:r>
      <w:r w:rsidRPr="000512B4">
        <w:rPr>
          <w:color w:val="000000"/>
        </w:rPr>
        <w:sym w:font="HQPB1" w:char="F08C"/>
      </w:r>
      <w:r w:rsidRPr="000512B4">
        <w:rPr>
          <w:color w:val="000000"/>
        </w:rPr>
        <w:sym w:font="HQPB4" w:char="F0F9"/>
      </w:r>
      <w:r w:rsidRPr="000512B4">
        <w:rPr>
          <w:color w:val="000000"/>
        </w:rPr>
        <w:sym w:font="HQPB1" w:char="F027"/>
      </w:r>
      <w:r w:rsidRPr="000512B4">
        <w:rPr>
          <w:color w:val="000000"/>
        </w:rPr>
        <w:sym w:font="HQPB5" w:char="F073"/>
      </w:r>
      <w:r w:rsidRPr="000512B4">
        <w:rPr>
          <w:color w:val="000000"/>
        </w:rPr>
        <w:sym w:font="HQPB1" w:char="F0F9"/>
      </w:r>
      <w:r w:rsidRPr="000512B4">
        <w:rPr>
          <w:color w:val="000000"/>
          <w:rtl/>
        </w:rPr>
        <w:t xml:space="preserve"> </w:t>
      </w:r>
      <w:r w:rsidRPr="000512B4">
        <w:rPr>
          <w:color w:val="000000"/>
        </w:rPr>
        <w:sym w:font="HQPB4" w:char="F035"/>
      </w:r>
      <w:r w:rsidRPr="000512B4">
        <w:rPr>
          <w:color w:val="000000"/>
        </w:rPr>
        <w:sym w:font="HQPB1" w:char="F03E"/>
      </w:r>
      <w:r w:rsidRPr="000512B4">
        <w:rPr>
          <w:color w:val="000000"/>
        </w:rPr>
        <w:sym w:font="HQPB4" w:char="F0F6"/>
      </w:r>
      <w:r w:rsidRPr="000512B4">
        <w:rPr>
          <w:color w:val="000000"/>
        </w:rPr>
        <w:sym w:font="HQPB1" w:char="F08D"/>
      </w:r>
      <w:r w:rsidRPr="000512B4">
        <w:rPr>
          <w:color w:val="000000"/>
        </w:rPr>
        <w:sym w:font="HQPB5" w:char="F079"/>
      </w:r>
      <w:r w:rsidRPr="000512B4">
        <w:rPr>
          <w:color w:val="000000"/>
        </w:rPr>
        <w:sym w:font="HQPB1" w:char="F073"/>
      </w:r>
      <w:r w:rsidRPr="000512B4">
        <w:rPr>
          <w:color w:val="000000"/>
        </w:rPr>
        <w:sym w:font="HQPB4" w:char="F0CE"/>
      </w:r>
      <w:r w:rsidRPr="000512B4">
        <w:rPr>
          <w:color w:val="000000"/>
        </w:rPr>
        <w:sym w:font="HQPB1" w:char="F02F"/>
      </w:r>
      <w:r w:rsidRPr="000512B4">
        <w:rPr>
          <w:color w:val="000000"/>
          <w:rtl/>
        </w:rPr>
        <w:t xml:space="preserve"> </w:t>
      </w:r>
      <w:r w:rsidRPr="000512B4">
        <w:rPr>
          <w:color w:val="000000"/>
        </w:rPr>
        <w:sym w:font="HQPB5" w:char="F07A"/>
      </w:r>
      <w:r w:rsidRPr="000512B4">
        <w:rPr>
          <w:color w:val="000000"/>
        </w:rPr>
        <w:sym w:font="HQPB2" w:char="F060"/>
      </w:r>
      <w:r w:rsidRPr="000512B4">
        <w:rPr>
          <w:color w:val="000000"/>
        </w:rPr>
        <w:sym w:font="HQPB4" w:char="F0CF"/>
      </w:r>
      <w:r w:rsidRPr="000512B4">
        <w:rPr>
          <w:color w:val="000000"/>
        </w:rPr>
        <w:sym w:font="HQPB4" w:char="F069"/>
      </w:r>
      <w:r w:rsidRPr="000512B4">
        <w:rPr>
          <w:color w:val="000000"/>
        </w:rPr>
        <w:sym w:font="HQPB2" w:char="F042"/>
      </w:r>
      <w:r w:rsidRPr="000512B4">
        <w:rPr>
          <w:color w:val="000000"/>
          <w:rtl/>
        </w:rPr>
        <w:t xml:space="preserve"> </w:t>
      </w:r>
      <w:r w:rsidRPr="000512B4">
        <w:rPr>
          <w:color w:val="000000"/>
        </w:rPr>
        <w:sym w:font="HQPB5" w:char="F0AB"/>
      </w:r>
      <w:r w:rsidRPr="000512B4">
        <w:rPr>
          <w:color w:val="000000"/>
        </w:rPr>
        <w:sym w:font="HQPB1" w:char="F021"/>
      </w:r>
      <w:r w:rsidRPr="000512B4">
        <w:rPr>
          <w:color w:val="000000"/>
        </w:rPr>
        <w:sym w:font="HQPB5" w:char="F024"/>
      </w:r>
      <w:r w:rsidRPr="000512B4">
        <w:rPr>
          <w:color w:val="000000"/>
        </w:rPr>
        <w:sym w:font="HQPB1" w:char="F023"/>
      </w:r>
      <w:r w:rsidRPr="000512B4">
        <w:rPr>
          <w:color w:val="000000"/>
          <w:rtl/>
        </w:rPr>
        <w:t xml:space="preserve"> </w:t>
      </w:r>
      <w:r w:rsidRPr="000512B4">
        <w:rPr>
          <w:color w:val="000000"/>
        </w:rPr>
        <w:sym w:font="HQPB2" w:char="F0BE"/>
      </w:r>
      <w:r w:rsidRPr="000512B4">
        <w:rPr>
          <w:color w:val="000000"/>
        </w:rPr>
        <w:sym w:font="HQPB4" w:char="F0CF"/>
      </w:r>
      <w:r w:rsidRPr="000512B4">
        <w:rPr>
          <w:color w:val="000000"/>
        </w:rPr>
        <w:sym w:font="HQPB3" w:char="F026"/>
      </w:r>
      <w:r w:rsidRPr="000512B4">
        <w:rPr>
          <w:color w:val="000000"/>
        </w:rPr>
        <w:sym w:font="HQPB4" w:char="F0CE"/>
      </w:r>
      <w:r w:rsidRPr="000512B4">
        <w:rPr>
          <w:color w:val="000000"/>
        </w:rPr>
        <w:sym w:font="HQPB3" w:char="F021"/>
      </w:r>
      <w:r w:rsidRPr="000512B4">
        <w:rPr>
          <w:color w:val="000000"/>
        </w:rPr>
        <w:sym w:font="HQPB2" w:char="F071"/>
      </w:r>
      <w:r w:rsidRPr="000512B4">
        <w:rPr>
          <w:color w:val="000000"/>
        </w:rPr>
        <w:sym w:font="HQPB4" w:char="F0DF"/>
      </w:r>
      <w:r w:rsidRPr="000512B4">
        <w:rPr>
          <w:color w:val="000000"/>
        </w:rPr>
        <w:sym w:font="HQPB1" w:char="F099"/>
      </w:r>
      <w:r w:rsidRPr="000512B4">
        <w:rPr>
          <w:color w:val="000000"/>
        </w:rPr>
        <w:sym w:font="HQPB5" w:char="F075"/>
      </w:r>
      <w:r w:rsidRPr="000512B4">
        <w:rPr>
          <w:color w:val="000000"/>
        </w:rPr>
        <w:sym w:font="HQPB1" w:char="F091"/>
      </w:r>
      <w:r w:rsidRPr="000512B4">
        <w:rPr>
          <w:color w:val="000000"/>
        </w:rPr>
        <w:sym w:font="HQPB5" w:char="F075"/>
      </w:r>
      <w:r w:rsidRPr="000512B4">
        <w:rPr>
          <w:color w:val="000000"/>
        </w:rPr>
        <w:sym w:font="HQPB2" w:char="F072"/>
      </w:r>
      <w:r w:rsidRPr="000512B4">
        <w:rPr>
          <w:color w:val="000000"/>
          <w:rtl/>
        </w:rPr>
        <w:t xml:space="preserve"> </w:t>
      </w:r>
      <w:r w:rsidRPr="000512B4">
        <w:rPr>
          <w:color w:val="000000"/>
        </w:rPr>
        <w:sym w:font="HQPB4" w:char="F028"/>
      </w:r>
      <w:r w:rsidRPr="000512B4">
        <w:rPr>
          <w:color w:val="000000"/>
          <w:rtl/>
        </w:rPr>
        <w:t xml:space="preserve"> </w:t>
      </w:r>
      <w:r w:rsidRPr="000512B4">
        <w:rPr>
          <w:color w:val="000000"/>
        </w:rPr>
        <w:sym w:font="HQPB2" w:char="F062"/>
      </w:r>
      <w:r w:rsidRPr="000512B4">
        <w:rPr>
          <w:color w:val="000000"/>
        </w:rPr>
        <w:sym w:font="HQPB4" w:char="F0CE"/>
      </w:r>
      <w:r w:rsidRPr="000512B4">
        <w:rPr>
          <w:color w:val="000000"/>
        </w:rPr>
        <w:sym w:font="HQPB1" w:char="F029"/>
      </w:r>
      <w:r w:rsidRPr="000512B4">
        <w:rPr>
          <w:color w:val="000000"/>
        </w:rPr>
        <w:sym w:font="HQPB5" w:char="F075"/>
      </w:r>
      <w:r w:rsidRPr="000512B4">
        <w:rPr>
          <w:color w:val="000000"/>
        </w:rPr>
        <w:sym w:font="HQPB2" w:char="F072"/>
      </w:r>
      <w:r w:rsidRPr="000512B4">
        <w:rPr>
          <w:color w:val="000000"/>
          <w:rtl/>
        </w:rPr>
        <w:t xml:space="preserve"> </w:t>
      </w:r>
      <w:r w:rsidRPr="000512B4">
        <w:rPr>
          <w:color w:val="000000"/>
        </w:rPr>
        <w:sym w:font="HQPB4" w:char="F0F3"/>
      </w:r>
      <w:r w:rsidRPr="000512B4">
        <w:rPr>
          <w:color w:val="000000"/>
        </w:rPr>
        <w:sym w:font="HQPB2" w:char="F04F"/>
      </w:r>
      <w:r w:rsidRPr="000512B4">
        <w:rPr>
          <w:color w:val="000000"/>
        </w:rPr>
        <w:sym w:font="HQPB4" w:char="F0E7"/>
      </w:r>
      <w:r w:rsidRPr="000512B4">
        <w:rPr>
          <w:color w:val="000000"/>
        </w:rPr>
        <w:sym w:font="HQPB1" w:char="F046"/>
      </w:r>
      <w:r w:rsidRPr="000512B4">
        <w:rPr>
          <w:color w:val="000000"/>
        </w:rPr>
        <w:sym w:font="HQPB4" w:char="F0F6"/>
      </w:r>
      <w:r w:rsidRPr="000512B4">
        <w:rPr>
          <w:color w:val="000000"/>
        </w:rPr>
        <w:sym w:font="HQPB1" w:char="F036"/>
      </w:r>
      <w:r w:rsidRPr="000512B4">
        <w:rPr>
          <w:color w:val="000000"/>
        </w:rPr>
        <w:sym w:font="HQPB4" w:char="F0E8"/>
      </w:r>
      <w:r w:rsidRPr="000512B4">
        <w:rPr>
          <w:color w:val="000000"/>
        </w:rPr>
        <w:sym w:font="HQPB1" w:char="F03F"/>
      </w:r>
      <w:r w:rsidRPr="000512B4">
        <w:rPr>
          <w:color w:val="000000"/>
          <w:rtl/>
        </w:rPr>
        <w:t xml:space="preserve"> </w:t>
      </w:r>
      <w:r w:rsidRPr="000512B4">
        <w:rPr>
          <w:color w:val="000000"/>
        </w:rPr>
        <w:sym w:font="HQPB4" w:char="F0F6"/>
      </w:r>
      <w:r w:rsidRPr="000512B4">
        <w:rPr>
          <w:color w:val="000000"/>
        </w:rPr>
        <w:sym w:font="HQPB2" w:char="F04E"/>
      </w:r>
      <w:r w:rsidRPr="000512B4">
        <w:rPr>
          <w:color w:val="000000"/>
        </w:rPr>
        <w:sym w:font="HQPB4" w:char="F0E0"/>
      </w:r>
      <w:r w:rsidRPr="000512B4">
        <w:rPr>
          <w:color w:val="000000"/>
        </w:rPr>
        <w:sym w:font="HQPB2" w:char="F036"/>
      </w:r>
      <w:r w:rsidRPr="000512B4">
        <w:rPr>
          <w:color w:val="000000"/>
        </w:rPr>
        <w:sym w:font="HQPB5" w:char="F06E"/>
      </w:r>
      <w:r w:rsidRPr="000512B4">
        <w:rPr>
          <w:color w:val="000000"/>
        </w:rPr>
        <w:sym w:font="HQPB2" w:char="F03D"/>
      </w:r>
      <w:r w:rsidRPr="000512B4">
        <w:rPr>
          <w:color w:val="000000"/>
        </w:rPr>
        <w:sym w:font="HQPB5" w:char="F073"/>
      </w:r>
      <w:r w:rsidRPr="000512B4">
        <w:rPr>
          <w:color w:val="000000"/>
        </w:rPr>
        <w:sym w:font="HQPB1" w:char="F0F9"/>
      </w:r>
      <w:r w:rsidRPr="000512B4">
        <w:rPr>
          <w:color w:val="000000"/>
          <w:rtl/>
        </w:rPr>
        <w:t xml:space="preserve"> </w:t>
      </w:r>
      <w:r w:rsidRPr="000512B4">
        <w:rPr>
          <w:color w:val="000000"/>
        </w:rPr>
        <w:sym w:font="HQPB4" w:char="F0E2"/>
      </w:r>
      <w:r w:rsidRPr="000512B4">
        <w:rPr>
          <w:color w:val="000000"/>
        </w:rPr>
        <w:sym w:font="HQPB1" w:char="F0A8"/>
      </w:r>
      <w:r w:rsidRPr="000512B4">
        <w:rPr>
          <w:color w:val="000000"/>
        </w:rPr>
        <w:sym w:font="HQPB2" w:char="F072"/>
      </w:r>
      <w:r w:rsidRPr="000512B4">
        <w:rPr>
          <w:color w:val="000000"/>
        </w:rPr>
        <w:sym w:font="HQPB4" w:char="F0E2"/>
      </w:r>
      <w:r w:rsidRPr="000512B4">
        <w:rPr>
          <w:color w:val="000000"/>
        </w:rPr>
        <w:sym w:font="HQPB2" w:char="F0E4"/>
      </w:r>
      <w:r w:rsidRPr="000512B4">
        <w:rPr>
          <w:color w:val="000000"/>
        </w:rPr>
        <w:sym w:font="HQPB4" w:char="F0E2"/>
      </w:r>
      <w:r w:rsidRPr="000512B4">
        <w:rPr>
          <w:color w:val="000000"/>
        </w:rPr>
        <w:sym w:font="HQPB1" w:char="F091"/>
      </w:r>
      <w:r w:rsidRPr="000512B4">
        <w:rPr>
          <w:color w:val="000000"/>
          <w:rtl/>
        </w:rPr>
        <w:t xml:space="preserve"> </w:t>
      </w:r>
      <w:r w:rsidRPr="000512B4">
        <w:rPr>
          <w:color w:val="000000"/>
        </w:rPr>
        <w:sym w:font="HQPB4" w:char="F0F6"/>
      </w:r>
      <w:r w:rsidRPr="000512B4">
        <w:rPr>
          <w:color w:val="000000"/>
        </w:rPr>
        <w:sym w:font="HQPB2" w:char="F04E"/>
      </w:r>
      <w:r w:rsidRPr="000512B4">
        <w:rPr>
          <w:color w:val="000000"/>
        </w:rPr>
        <w:sym w:font="HQPB4" w:char="F0E0"/>
      </w:r>
      <w:r w:rsidRPr="000512B4">
        <w:rPr>
          <w:color w:val="000000"/>
        </w:rPr>
        <w:sym w:font="HQPB2" w:char="F036"/>
      </w:r>
      <w:r w:rsidRPr="000512B4">
        <w:rPr>
          <w:color w:val="000000"/>
        </w:rPr>
        <w:sym w:font="HQPB4" w:char="F0CF"/>
      </w:r>
      <w:r w:rsidRPr="000512B4">
        <w:rPr>
          <w:color w:val="000000"/>
        </w:rPr>
        <w:sym w:font="HQPB2" w:char="F039"/>
      </w:r>
      <w:r w:rsidRPr="000512B4">
        <w:rPr>
          <w:color w:val="000000"/>
        </w:rPr>
        <w:sym w:font="HQPB2" w:char="F0BA"/>
      </w:r>
      <w:r w:rsidRPr="000512B4">
        <w:rPr>
          <w:color w:val="000000"/>
        </w:rPr>
        <w:sym w:font="HQPB5" w:char="F075"/>
      </w:r>
      <w:r w:rsidRPr="000512B4">
        <w:rPr>
          <w:color w:val="000000"/>
        </w:rPr>
        <w:sym w:font="HQPB2" w:char="F071"/>
      </w:r>
      <w:r w:rsidRPr="000512B4">
        <w:rPr>
          <w:color w:val="000000"/>
        </w:rPr>
        <w:sym w:font="HQPB4" w:char="F0F8"/>
      </w:r>
      <w:r w:rsidRPr="000512B4">
        <w:rPr>
          <w:color w:val="000000"/>
        </w:rPr>
        <w:sym w:font="HQPB2" w:char="F042"/>
      </w:r>
      <w:r w:rsidRPr="000512B4">
        <w:rPr>
          <w:color w:val="000000"/>
        </w:rPr>
        <w:sym w:font="HQPB5" w:char="F072"/>
      </w:r>
      <w:r w:rsidRPr="000512B4">
        <w:rPr>
          <w:color w:val="000000"/>
        </w:rPr>
        <w:sym w:font="HQPB1" w:char="F026"/>
      </w:r>
      <w:r w:rsidRPr="000512B4">
        <w:rPr>
          <w:color w:val="000000"/>
          <w:rtl/>
        </w:rPr>
        <w:t xml:space="preserve"> </w:t>
      </w:r>
      <w:r w:rsidRPr="000512B4">
        <w:rPr>
          <w:color w:val="000000"/>
        </w:rPr>
        <w:sym w:font="HQPB5" w:char="F09F"/>
      </w:r>
      <w:r w:rsidRPr="000512B4">
        <w:rPr>
          <w:color w:val="000000"/>
        </w:rPr>
        <w:sym w:font="HQPB2" w:char="F077"/>
      </w:r>
      <w:r w:rsidRPr="000512B4">
        <w:rPr>
          <w:color w:val="000000"/>
          <w:rtl/>
        </w:rPr>
        <w:t xml:space="preserve"> </w:t>
      </w:r>
      <w:r w:rsidRPr="000512B4">
        <w:rPr>
          <w:color w:val="000000"/>
        </w:rPr>
        <w:sym w:font="HQPB5" w:char="F09A"/>
      </w:r>
      <w:r w:rsidRPr="000512B4">
        <w:rPr>
          <w:color w:val="000000"/>
        </w:rPr>
        <w:sym w:font="HQPB2" w:char="F063"/>
      </w:r>
      <w:r w:rsidRPr="000512B4">
        <w:rPr>
          <w:color w:val="000000"/>
        </w:rPr>
        <w:sym w:font="HQPB2" w:char="F071"/>
      </w:r>
      <w:r w:rsidRPr="000512B4">
        <w:rPr>
          <w:color w:val="000000"/>
        </w:rPr>
        <w:sym w:font="HQPB4" w:char="F0DF"/>
      </w:r>
      <w:r w:rsidRPr="000512B4">
        <w:rPr>
          <w:color w:val="000000"/>
        </w:rPr>
        <w:sym w:font="HQPB2" w:char="F04A"/>
      </w:r>
      <w:r w:rsidRPr="000512B4">
        <w:rPr>
          <w:color w:val="000000"/>
        </w:rPr>
        <w:sym w:font="HQPB4" w:char="F0CE"/>
      </w:r>
      <w:r w:rsidRPr="000512B4">
        <w:rPr>
          <w:color w:val="000000"/>
        </w:rPr>
        <w:sym w:font="HQPB2" w:char="F03D"/>
      </w:r>
      <w:r w:rsidRPr="000512B4">
        <w:rPr>
          <w:color w:val="000000"/>
        </w:rPr>
        <w:sym w:font="HQPB4" w:char="F0F4"/>
      </w:r>
      <w:r w:rsidRPr="000512B4">
        <w:rPr>
          <w:color w:val="000000"/>
        </w:rPr>
        <w:sym w:font="HQPB1" w:char="F0E0"/>
      </w:r>
      <w:r w:rsidRPr="000512B4">
        <w:rPr>
          <w:color w:val="000000"/>
        </w:rPr>
        <w:sym w:font="HQPB5" w:char="F073"/>
      </w:r>
      <w:r w:rsidRPr="000512B4">
        <w:rPr>
          <w:color w:val="000000"/>
        </w:rPr>
        <w:sym w:font="HQPB1" w:char="F03F"/>
      </w:r>
      <w:r w:rsidRPr="000512B4">
        <w:rPr>
          <w:color w:val="000000"/>
          <w:rtl/>
        </w:rPr>
        <w:t xml:space="preserve"> </w:t>
      </w:r>
      <w:r w:rsidRPr="000512B4">
        <w:rPr>
          <w:color w:val="000000"/>
        </w:rPr>
        <w:sym w:font="HQPB5" w:char="F09F"/>
      </w:r>
      <w:r w:rsidRPr="000512B4">
        <w:rPr>
          <w:color w:val="000000"/>
        </w:rPr>
        <w:sym w:font="HQPB2" w:char="F077"/>
      </w:r>
      <w:r w:rsidRPr="000512B4">
        <w:rPr>
          <w:color w:val="000000"/>
        </w:rPr>
        <w:sym w:font="HQPB5" w:char="F075"/>
      </w:r>
      <w:r w:rsidRPr="000512B4">
        <w:rPr>
          <w:color w:val="000000"/>
        </w:rPr>
        <w:sym w:font="HQPB2" w:char="F072"/>
      </w:r>
      <w:r w:rsidRPr="000512B4">
        <w:rPr>
          <w:color w:val="000000"/>
          <w:rtl/>
        </w:rPr>
        <w:t xml:space="preserve"> </w:t>
      </w:r>
      <w:r w:rsidRPr="000512B4">
        <w:rPr>
          <w:color w:val="000000"/>
        </w:rPr>
        <w:sym w:font="HQPB5" w:char="F09A"/>
      </w:r>
      <w:r w:rsidRPr="000512B4">
        <w:rPr>
          <w:color w:val="000000"/>
        </w:rPr>
        <w:sym w:font="HQPB2" w:char="F063"/>
      </w:r>
      <w:r w:rsidRPr="000512B4">
        <w:rPr>
          <w:color w:val="000000"/>
        </w:rPr>
        <w:sym w:font="HQPB2" w:char="F071"/>
      </w:r>
      <w:r w:rsidRPr="000512B4">
        <w:rPr>
          <w:color w:val="000000"/>
        </w:rPr>
        <w:sym w:font="HQPB4" w:char="F0DF"/>
      </w:r>
      <w:r w:rsidRPr="000512B4">
        <w:rPr>
          <w:color w:val="000000"/>
        </w:rPr>
        <w:sym w:font="HQPB2" w:char="F04A"/>
      </w:r>
      <w:r w:rsidRPr="000512B4">
        <w:rPr>
          <w:color w:val="000000"/>
        </w:rPr>
        <w:sym w:font="HQPB5" w:char="F06E"/>
      </w:r>
      <w:r w:rsidRPr="000512B4">
        <w:rPr>
          <w:color w:val="000000"/>
        </w:rPr>
        <w:sym w:font="HQPB2" w:char="F03D"/>
      </w:r>
      <w:r w:rsidRPr="000512B4">
        <w:rPr>
          <w:color w:val="000000"/>
        </w:rPr>
        <w:sym w:font="HQPB4" w:char="F0F4"/>
      </w:r>
      <w:r w:rsidRPr="000512B4">
        <w:rPr>
          <w:color w:val="000000"/>
        </w:rPr>
        <w:sym w:font="HQPB1" w:char="F0E0"/>
      </w:r>
      <w:r w:rsidRPr="000512B4">
        <w:rPr>
          <w:color w:val="000000"/>
        </w:rPr>
        <w:sym w:font="HQPB4" w:char="F0E8"/>
      </w:r>
      <w:r w:rsidRPr="000512B4">
        <w:rPr>
          <w:color w:val="000000"/>
        </w:rPr>
        <w:sym w:font="HQPB1" w:char="F03F"/>
      </w:r>
      <w:r w:rsidRPr="000512B4">
        <w:rPr>
          <w:color w:val="000000"/>
          <w:rtl/>
        </w:rPr>
        <w:t xml:space="preserve"> </w:t>
      </w:r>
      <w:r w:rsidRPr="000512B4">
        <w:rPr>
          <w:color w:val="000000"/>
        </w:rPr>
        <w:sym w:font="HQPB2" w:char="F0C7"/>
      </w:r>
      <w:r w:rsidRPr="000512B4">
        <w:rPr>
          <w:color w:val="000000"/>
        </w:rPr>
        <w:sym w:font="HQPB2" w:char="F0CB"/>
      </w:r>
      <w:r w:rsidRPr="000512B4">
        <w:rPr>
          <w:color w:val="000000"/>
        </w:rPr>
        <w:sym w:font="HQPB2" w:char="F0D0"/>
      </w:r>
      <w:r w:rsidRPr="000512B4">
        <w:rPr>
          <w:color w:val="000000"/>
        </w:rPr>
        <w:sym w:font="HQPB2" w:char="F0D2"/>
      </w:r>
      <w:r w:rsidRPr="000512B4">
        <w:rPr>
          <w:color w:val="000000"/>
        </w:rPr>
        <w:sym w:font="HQPB2" w:char="F0C8"/>
      </w:r>
      <w:r w:rsidRPr="000512B4">
        <w:rPr>
          <w:color w:val="000000"/>
          <w:rtl/>
        </w:rPr>
        <w:t xml:space="preserve"> </w:t>
      </w:r>
    </w:p>
    <w:p w:rsidR="00E83103" w:rsidRDefault="00E83103" w:rsidP="00E83103">
      <w:pPr>
        <w:tabs>
          <w:tab w:val="left" w:pos="3573"/>
        </w:tabs>
        <w:autoSpaceDE w:val="0"/>
        <w:autoSpaceDN w:val="0"/>
        <w:bidi/>
        <w:adjustRightInd w:val="0"/>
        <w:ind w:left="360" w:firstLine="540"/>
        <w:jc w:val="both"/>
        <w:rPr>
          <w:rFonts w:ascii="(normal text)" w:hAnsi="(normal text)"/>
          <w:color w:val="000000"/>
          <w:sz w:val="28"/>
          <w:rtl/>
        </w:rPr>
      </w:pPr>
    </w:p>
    <w:p w:rsidR="00E83103" w:rsidRDefault="00E83103" w:rsidP="00E83103">
      <w:pPr>
        <w:autoSpaceDE w:val="0"/>
        <w:autoSpaceDN w:val="0"/>
        <w:adjustRightInd w:val="0"/>
        <w:ind w:left="360"/>
        <w:jc w:val="both"/>
        <w:rPr>
          <w:color w:val="000000"/>
        </w:rPr>
      </w:pPr>
      <w:r w:rsidRPr="0090300C">
        <w:rPr>
          <w:color w:val="000000"/>
        </w:rPr>
        <w:t>Terjemahannya:</w:t>
      </w:r>
    </w:p>
    <w:p w:rsidR="00E83103" w:rsidRPr="0090300C" w:rsidRDefault="00E83103" w:rsidP="00E83103">
      <w:pPr>
        <w:autoSpaceDE w:val="0"/>
        <w:autoSpaceDN w:val="0"/>
        <w:adjustRightInd w:val="0"/>
        <w:ind w:left="360"/>
        <w:jc w:val="both"/>
        <w:rPr>
          <w:color w:val="000000"/>
        </w:rPr>
      </w:pPr>
    </w:p>
    <w:p w:rsidR="00E83103" w:rsidRPr="0090300C" w:rsidRDefault="00E83103" w:rsidP="00E83103">
      <w:pPr>
        <w:autoSpaceDE w:val="0"/>
        <w:autoSpaceDN w:val="0"/>
        <w:adjustRightInd w:val="0"/>
        <w:ind w:left="900"/>
        <w:jc w:val="both"/>
        <w:rPr>
          <w:i/>
          <w:color w:val="000000"/>
        </w:rPr>
      </w:pPr>
      <w:r w:rsidRPr="0090300C">
        <w:rPr>
          <w:i/>
          <w:color w:val="000000"/>
        </w:rPr>
        <w:t>275.  Orang-orang yang makan (mengambil) riba[174] tidak dapat berdiri melainkan seperti berdirinya orang yang kemasukan syaitan lantaran (tekanan) penyakit gila[175]. keadaan mereka yang demikian itu, adalah disebabkan mereka Berkata (berpendapat), Sesungguhnya jual beli itu sama dengan riba, padahal Allah Telah menghalalkan jual beli dan mengharamkan riba. orang-orang yang Telah sampai kepadanya larangan dari Tuhannya, lalu terus berhenti (dari mengambil riba), Maka baginya apa yang Telah diambilnya dahulu[176] (sebelum datang larangan); dan urusannya (terserah) kepada Allah. orang yang kembali (mengambil riba), Maka orang itu adalah penghuni-penghuni neraka; mereka kekal di dalamnya.</w:t>
      </w:r>
    </w:p>
    <w:p w:rsidR="00E83103" w:rsidRPr="0090300C" w:rsidRDefault="00E83103" w:rsidP="00E83103">
      <w:pPr>
        <w:autoSpaceDE w:val="0"/>
        <w:autoSpaceDN w:val="0"/>
        <w:adjustRightInd w:val="0"/>
        <w:ind w:left="900"/>
        <w:jc w:val="both"/>
        <w:rPr>
          <w:i/>
          <w:color w:val="000000"/>
        </w:rPr>
      </w:pPr>
      <w:r w:rsidRPr="0090300C">
        <w:rPr>
          <w:i/>
          <w:color w:val="000000"/>
        </w:rPr>
        <w:t>276.  Allah memusnahkan riba dan menyuburkan sedekah[177]. dan Allah tidak menyukai setiap orang yang tetap dalam kekafiran, dan selalu berbuat dosa[178].</w:t>
      </w:r>
      <w:r>
        <w:rPr>
          <w:i/>
          <w:color w:val="000000"/>
        </w:rPr>
        <w:t xml:space="preserve"> </w:t>
      </w:r>
      <w:r w:rsidRPr="0090300C">
        <w:rPr>
          <w:i/>
          <w:color w:val="000000"/>
        </w:rPr>
        <w:t>277.</w:t>
      </w:r>
      <w:r>
        <w:rPr>
          <w:i/>
          <w:color w:val="000000"/>
        </w:rPr>
        <w:t xml:space="preserve"> </w:t>
      </w:r>
      <w:r w:rsidRPr="0090300C">
        <w:rPr>
          <w:i/>
          <w:color w:val="000000"/>
        </w:rPr>
        <w:t>Sesungguhnya orang-orang yang beriman, mengerjakan amal saleh, mendirikan shalat dan menunaikan zakat, mereka mendapat pahala di sisi Tuhannya. tidak ada kekhawatiran terhadap mereka dan tidak (pula) mereka bersedih hati.</w:t>
      </w:r>
      <w:r>
        <w:rPr>
          <w:i/>
          <w:color w:val="000000"/>
        </w:rPr>
        <w:t xml:space="preserve"> </w:t>
      </w:r>
      <w:r w:rsidRPr="0090300C">
        <w:rPr>
          <w:i/>
          <w:color w:val="000000"/>
        </w:rPr>
        <w:t>278.  Hai orang-orang yang beriman, bertakwalah kepada Allah dan tinggalkan sisa riba (yang belum dipungut) jika kamu orang-orang yang beriman.</w:t>
      </w:r>
      <w:r>
        <w:rPr>
          <w:i/>
          <w:color w:val="000000"/>
        </w:rPr>
        <w:t xml:space="preserve"> </w:t>
      </w:r>
      <w:r w:rsidRPr="0090300C">
        <w:rPr>
          <w:i/>
          <w:color w:val="000000"/>
        </w:rPr>
        <w:t>279.  Maka jika kamu tidak mengerjakan (meninggalkan sisa riba), Maka Ketahuilah, bahwa Allah dan rasul-Nya akan memerangimu. dan jika kamu bertaubat (dari pengambilan riba), Maka bagimu pokok hartamu; kamu tidak menganiaya dan tidak (pula) dianiaya..</w:t>
      </w:r>
    </w:p>
    <w:p w:rsidR="00E83103" w:rsidRPr="0090300C" w:rsidRDefault="00E83103" w:rsidP="00E83103">
      <w:pPr>
        <w:autoSpaceDE w:val="0"/>
        <w:autoSpaceDN w:val="0"/>
        <w:adjustRightInd w:val="0"/>
        <w:ind w:left="360" w:firstLine="540"/>
        <w:jc w:val="both"/>
        <w:rPr>
          <w:i/>
          <w:color w:val="000000"/>
        </w:rPr>
      </w:pPr>
    </w:p>
    <w:p w:rsidR="00E83103" w:rsidRDefault="00E83103" w:rsidP="00E83103">
      <w:pPr>
        <w:tabs>
          <w:tab w:val="left" w:pos="3573"/>
        </w:tabs>
        <w:autoSpaceDE w:val="0"/>
        <w:autoSpaceDN w:val="0"/>
        <w:adjustRightInd w:val="0"/>
        <w:spacing w:line="480" w:lineRule="auto"/>
        <w:ind w:left="720" w:firstLine="540"/>
        <w:jc w:val="both"/>
        <w:rPr>
          <w:color w:val="000000"/>
        </w:rPr>
      </w:pPr>
      <w:r>
        <w:rPr>
          <w:color w:val="000000"/>
        </w:rPr>
        <w:t xml:space="preserve">Surat Al-Baqarah  ayat (275-279) menjelaskan </w:t>
      </w:r>
      <w:r w:rsidRPr="00582674">
        <w:rPr>
          <w:color w:val="000000"/>
        </w:rPr>
        <w:t>yang isinya tentang pelarangan riba secara tegas, jelas, pasti, tuntas, dan mutlak mengharamannya dalam berbagai bentuknya, dan tidak dibedakan besar kecilnya. Bagi yang melakukan riba telah melakukan kriminalisasi. Dalam ayat tersebut jika ditemukan melakukan kriminalisasi, maka akan diperangi oleh Allah SWT dan Rasuln-Nya.</w:t>
      </w:r>
    </w:p>
    <w:p w:rsidR="00B26FB1" w:rsidRPr="00582674" w:rsidRDefault="00B26FB1" w:rsidP="00E83103">
      <w:pPr>
        <w:tabs>
          <w:tab w:val="left" w:pos="3573"/>
        </w:tabs>
        <w:autoSpaceDE w:val="0"/>
        <w:autoSpaceDN w:val="0"/>
        <w:adjustRightInd w:val="0"/>
        <w:spacing w:line="480" w:lineRule="auto"/>
        <w:ind w:left="720" w:firstLine="540"/>
        <w:jc w:val="both"/>
        <w:rPr>
          <w:color w:val="000000"/>
        </w:rPr>
      </w:pPr>
    </w:p>
    <w:p w:rsidR="00E83103" w:rsidRPr="009473EC" w:rsidRDefault="00E83103" w:rsidP="00E83103">
      <w:pPr>
        <w:numPr>
          <w:ilvl w:val="0"/>
          <w:numId w:val="15"/>
        </w:numPr>
        <w:autoSpaceDE w:val="0"/>
        <w:autoSpaceDN w:val="0"/>
        <w:adjustRightInd w:val="0"/>
        <w:spacing w:line="480" w:lineRule="auto"/>
        <w:ind w:left="360"/>
        <w:jc w:val="both"/>
        <w:rPr>
          <w:b/>
          <w:bCs/>
          <w:color w:val="000000"/>
        </w:rPr>
      </w:pPr>
      <w:r w:rsidRPr="009473EC">
        <w:rPr>
          <w:b/>
          <w:bCs/>
          <w:color w:val="000000"/>
        </w:rPr>
        <w:lastRenderedPageBreak/>
        <w:t>Ragam Atau Macam-Macam Riba</w:t>
      </w:r>
    </w:p>
    <w:p w:rsidR="00E83103" w:rsidRPr="00582674" w:rsidRDefault="00E83103" w:rsidP="00E83103">
      <w:pPr>
        <w:tabs>
          <w:tab w:val="left" w:pos="3573"/>
        </w:tabs>
        <w:autoSpaceDE w:val="0"/>
        <w:autoSpaceDN w:val="0"/>
        <w:adjustRightInd w:val="0"/>
        <w:spacing w:line="480" w:lineRule="auto"/>
        <w:ind w:left="360" w:firstLine="567"/>
        <w:jc w:val="both"/>
        <w:rPr>
          <w:color w:val="000000"/>
        </w:rPr>
      </w:pPr>
      <w:r w:rsidRPr="00582674">
        <w:rPr>
          <w:color w:val="000000"/>
        </w:rPr>
        <w:t>Pada dasarnya riba terbagi menjadi dua macam yaitu riba akibat hutang piutang yang telah dijelaskan tentang keharamannya dalam Al-Qur'an, dan riba jual beli yang juga telah dijelaskan boleh dan tidaknya dalam bertransaksi dalam As-Sunnah.</w:t>
      </w:r>
    </w:p>
    <w:p w:rsidR="00E83103" w:rsidRDefault="00E83103" w:rsidP="00E83103">
      <w:pPr>
        <w:numPr>
          <w:ilvl w:val="0"/>
          <w:numId w:val="18"/>
        </w:numPr>
        <w:autoSpaceDE w:val="0"/>
        <w:autoSpaceDN w:val="0"/>
        <w:adjustRightInd w:val="0"/>
        <w:spacing w:line="480" w:lineRule="auto"/>
        <w:jc w:val="both"/>
        <w:rPr>
          <w:color w:val="000000"/>
        </w:rPr>
      </w:pPr>
      <w:r w:rsidRPr="00582674">
        <w:rPr>
          <w:color w:val="000000"/>
        </w:rPr>
        <w:t>Riba akibat hutang</w:t>
      </w:r>
      <w:r>
        <w:rPr>
          <w:color w:val="000000"/>
        </w:rPr>
        <w:t xml:space="preserve"> </w:t>
      </w:r>
      <w:r w:rsidRPr="00582674">
        <w:rPr>
          <w:color w:val="000000"/>
        </w:rPr>
        <w:t>-</w:t>
      </w:r>
      <w:r>
        <w:rPr>
          <w:color w:val="000000"/>
        </w:rPr>
        <w:t xml:space="preserve"> </w:t>
      </w:r>
      <w:r w:rsidRPr="00582674">
        <w:rPr>
          <w:color w:val="000000"/>
        </w:rPr>
        <w:t xml:space="preserve">piutang disebut </w:t>
      </w:r>
      <w:r w:rsidRPr="00582674">
        <w:rPr>
          <w:i/>
          <w:iCs/>
          <w:color w:val="000000"/>
        </w:rPr>
        <w:t xml:space="preserve">Riba Qard </w:t>
      </w:r>
      <w:r w:rsidRPr="00582674">
        <w:rPr>
          <w:color w:val="000000"/>
        </w:rPr>
        <w:t>, yaitu suatu manfaat atau tingkat kelebihan tertentu yang disyaratkan terhadap yang berhutang (</w:t>
      </w:r>
      <w:r w:rsidRPr="00582674">
        <w:rPr>
          <w:i/>
          <w:iCs/>
          <w:color w:val="000000"/>
        </w:rPr>
        <w:t>muqtarid</w:t>
      </w:r>
      <w:r w:rsidRPr="00582674">
        <w:rPr>
          <w:color w:val="000000"/>
        </w:rPr>
        <w:t>),</w:t>
      </w:r>
      <w:r>
        <w:rPr>
          <w:color w:val="000000"/>
        </w:rPr>
        <w:t xml:space="preserve"> </w:t>
      </w:r>
      <w:r w:rsidRPr="00582674">
        <w:rPr>
          <w:color w:val="000000"/>
        </w:rPr>
        <w:t xml:space="preserve">dan </w:t>
      </w:r>
      <w:r w:rsidRPr="00582674">
        <w:rPr>
          <w:i/>
          <w:iCs/>
          <w:color w:val="000000"/>
        </w:rPr>
        <w:t xml:space="preserve">Riba Jahiliyah </w:t>
      </w:r>
      <w:r w:rsidRPr="00582674">
        <w:rPr>
          <w:color w:val="000000"/>
        </w:rPr>
        <w:t xml:space="preserve"> yaitu hutang yang dibayar dari pokoknya, karena si peminjam tidak mampu membayar hutangnya pada waktu yang ditetapkan.</w:t>
      </w:r>
      <w:r w:rsidRPr="00582674">
        <w:rPr>
          <w:rStyle w:val="FootnoteReference"/>
          <w:color w:val="000000"/>
        </w:rPr>
        <w:footnoteReference w:id="44"/>
      </w:r>
    </w:p>
    <w:p w:rsidR="00E83103" w:rsidRDefault="00E83103" w:rsidP="00E83103">
      <w:pPr>
        <w:numPr>
          <w:ilvl w:val="0"/>
          <w:numId w:val="18"/>
        </w:numPr>
        <w:autoSpaceDE w:val="0"/>
        <w:autoSpaceDN w:val="0"/>
        <w:adjustRightInd w:val="0"/>
        <w:spacing w:line="480" w:lineRule="auto"/>
        <w:jc w:val="both"/>
        <w:rPr>
          <w:color w:val="000000"/>
        </w:rPr>
      </w:pPr>
      <w:r w:rsidRPr="00745D9C">
        <w:rPr>
          <w:color w:val="000000"/>
        </w:rPr>
        <w:t xml:space="preserve">Riba akibat jual-beli disebut </w:t>
      </w:r>
      <w:r w:rsidRPr="00745D9C">
        <w:rPr>
          <w:i/>
          <w:iCs/>
          <w:color w:val="000000"/>
        </w:rPr>
        <w:t xml:space="preserve">Riba Fadl </w:t>
      </w:r>
      <w:r w:rsidRPr="00745D9C">
        <w:rPr>
          <w:color w:val="000000"/>
        </w:rPr>
        <w:t>, yaitu pertukaran antar barang sejenis dengan kadar atau takaran yang berbeda dan barang yang dipertukarkan termasuk dalam jenis barang ribawi, Maksud dari hadits di atas adalah seseorang menukar barang berupa emas harus dengan emas pula yang sepadan dan beratnya juga harus sama, perak dengan perak dan harus diserahterimakan secara langsung.</w:t>
      </w:r>
    </w:p>
    <w:p w:rsidR="00E83103" w:rsidRDefault="00E83103" w:rsidP="00E83103">
      <w:pPr>
        <w:numPr>
          <w:ilvl w:val="0"/>
          <w:numId w:val="18"/>
        </w:numPr>
        <w:autoSpaceDE w:val="0"/>
        <w:autoSpaceDN w:val="0"/>
        <w:adjustRightInd w:val="0"/>
        <w:spacing w:line="480" w:lineRule="auto"/>
        <w:jc w:val="both"/>
        <w:rPr>
          <w:color w:val="000000"/>
        </w:rPr>
      </w:pPr>
      <w:r w:rsidRPr="001B10EB">
        <w:rPr>
          <w:i/>
          <w:iCs/>
          <w:color w:val="000000"/>
        </w:rPr>
        <w:t xml:space="preserve">Riba Nasi'ah </w:t>
      </w:r>
      <w:r w:rsidRPr="001B10EB">
        <w:rPr>
          <w:color w:val="000000"/>
        </w:rPr>
        <w:t>, yaitu penangguhan atas penyerahan atau penerimaan jenis barang ribawi yang diperlukan dengan jenis barang ribawi lainnya. Riba nasi'ah muncul dan terjadi karena adanya perbedaan, perubahan, atau tambahan antara yang diserahkan saat ini dan yang diserahkan kemudian.</w:t>
      </w:r>
      <w:r w:rsidRPr="00582674">
        <w:rPr>
          <w:rStyle w:val="FootnoteReference"/>
          <w:color w:val="000000"/>
        </w:rPr>
        <w:footnoteReference w:id="45"/>
      </w:r>
    </w:p>
    <w:p w:rsidR="002B2A0C" w:rsidRDefault="002B2A0C" w:rsidP="002B2A0C">
      <w:pPr>
        <w:autoSpaceDE w:val="0"/>
        <w:autoSpaceDN w:val="0"/>
        <w:adjustRightInd w:val="0"/>
        <w:spacing w:line="480" w:lineRule="auto"/>
        <w:ind w:left="720"/>
        <w:jc w:val="both"/>
        <w:rPr>
          <w:i/>
          <w:iCs/>
          <w:color w:val="000000"/>
        </w:rPr>
      </w:pPr>
    </w:p>
    <w:p w:rsidR="002B2A0C" w:rsidRPr="001B10EB" w:rsidRDefault="002B2A0C" w:rsidP="002B2A0C">
      <w:pPr>
        <w:autoSpaceDE w:val="0"/>
        <w:autoSpaceDN w:val="0"/>
        <w:adjustRightInd w:val="0"/>
        <w:spacing w:line="480" w:lineRule="auto"/>
        <w:ind w:left="720"/>
        <w:jc w:val="both"/>
        <w:rPr>
          <w:color w:val="000000"/>
        </w:rPr>
      </w:pPr>
    </w:p>
    <w:p w:rsidR="00E83103" w:rsidRPr="00582674" w:rsidRDefault="00E83103" w:rsidP="00E83103">
      <w:pPr>
        <w:numPr>
          <w:ilvl w:val="0"/>
          <w:numId w:val="15"/>
        </w:numPr>
        <w:autoSpaceDE w:val="0"/>
        <w:autoSpaceDN w:val="0"/>
        <w:adjustRightInd w:val="0"/>
        <w:spacing w:line="480" w:lineRule="auto"/>
        <w:ind w:left="360"/>
        <w:jc w:val="both"/>
        <w:rPr>
          <w:color w:val="000000"/>
        </w:rPr>
      </w:pPr>
      <w:r w:rsidRPr="00582674">
        <w:rPr>
          <w:b/>
          <w:bCs/>
          <w:color w:val="000000"/>
        </w:rPr>
        <w:lastRenderedPageBreak/>
        <w:t>Pandangan Kaum Modern Terhadap Riba</w:t>
      </w:r>
      <w:r w:rsidRPr="00582674">
        <w:rPr>
          <w:color w:val="000000"/>
        </w:rPr>
        <w:t>.</w:t>
      </w:r>
    </w:p>
    <w:p w:rsidR="00E83103" w:rsidRPr="00582674" w:rsidRDefault="00E83103" w:rsidP="00E83103">
      <w:pPr>
        <w:autoSpaceDE w:val="0"/>
        <w:autoSpaceDN w:val="0"/>
        <w:adjustRightInd w:val="0"/>
        <w:spacing w:line="480" w:lineRule="auto"/>
        <w:ind w:left="360" w:firstLine="540"/>
        <w:jc w:val="both"/>
        <w:rPr>
          <w:color w:val="000000"/>
        </w:rPr>
      </w:pPr>
      <w:r w:rsidRPr="00582674">
        <w:rPr>
          <w:color w:val="000000"/>
        </w:rPr>
        <w:t xml:space="preserve">Kaum modernis memandang riba lebih menekankan pada aspek moralitas atas pelarangannya, dan menomor-duakan </w:t>
      </w:r>
      <w:r w:rsidRPr="00582674">
        <w:rPr>
          <w:i/>
          <w:iCs/>
          <w:color w:val="000000"/>
        </w:rPr>
        <w:t xml:space="preserve">"legal-form" </w:t>
      </w:r>
      <w:r w:rsidRPr="00582674">
        <w:rPr>
          <w:color w:val="000000"/>
        </w:rPr>
        <w:t xml:space="preserve">riba, seperti yang ditafsirkan dalam fiqh. Mereka (kaum modernis) adalah Fazlur Rahman (1964), Muhammad Asad (1984), Sa'id Al-Najjar (1989), dan Abd Al-Mun'im </w:t>
      </w:r>
    </w:p>
    <w:p w:rsidR="00E83103" w:rsidRDefault="00E83103" w:rsidP="00E83103">
      <w:pPr>
        <w:tabs>
          <w:tab w:val="left" w:pos="3573"/>
        </w:tabs>
        <w:autoSpaceDE w:val="0"/>
        <w:autoSpaceDN w:val="0"/>
        <w:adjustRightInd w:val="0"/>
        <w:spacing w:line="480" w:lineRule="auto"/>
        <w:ind w:left="360" w:firstLine="540"/>
        <w:jc w:val="both"/>
        <w:rPr>
          <w:color w:val="000000"/>
        </w:rPr>
      </w:pPr>
      <w:r w:rsidRPr="00582674">
        <w:rPr>
          <w:color w:val="000000"/>
        </w:rPr>
        <w:t>Menurut Muhammad Asad</w:t>
      </w:r>
      <w:r>
        <w:rPr>
          <w:color w:val="000000"/>
        </w:rPr>
        <w:t xml:space="preserve"> menyatakan  </w:t>
      </w:r>
    </w:p>
    <w:p w:rsidR="00E83103" w:rsidRPr="00582674" w:rsidRDefault="00E83103" w:rsidP="00E83103">
      <w:pPr>
        <w:tabs>
          <w:tab w:val="left" w:pos="3573"/>
        </w:tabs>
        <w:autoSpaceDE w:val="0"/>
        <w:autoSpaceDN w:val="0"/>
        <w:adjustRightInd w:val="0"/>
        <w:spacing w:line="480" w:lineRule="auto"/>
        <w:ind w:left="360"/>
        <w:jc w:val="both"/>
        <w:rPr>
          <w:color w:val="000000"/>
        </w:rPr>
      </w:pPr>
      <w:r>
        <w:rPr>
          <w:color w:val="000000"/>
        </w:rPr>
        <w:t xml:space="preserve">bahwa </w:t>
      </w:r>
      <w:r w:rsidRPr="00582674">
        <w:rPr>
          <w:color w:val="000000"/>
        </w:rPr>
        <w:t>:</w:t>
      </w:r>
    </w:p>
    <w:p w:rsidR="00E83103" w:rsidRDefault="00E83103" w:rsidP="00E83103">
      <w:pPr>
        <w:autoSpaceDE w:val="0"/>
        <w:autoSpaceDN w:val="0"/>
        <w:adjustRightInd w:val="0"/>
        <w:ind w:left="900"/>
        <w:jc w:val="both"/>
        <w:rPr>
          <w:color w:val="000000"/>
        </w:rPr>
      </w:pPr>
      <w:r w:rsidRPr="00582674">
        <w:rPr>
          <w:color w:val="000000"/>
        </w:rPr>
        <w:t xml:space="preserve">“Garis besarnya, kekejian riba (dalam arti di mana istilah digunakan dalam Al-Qur'an dan dalam banyak ucapan Nabi SAW) terkait dengan keuntungan-keuntungan yang diperoleh melalui pinjaman-pinjaman berbunga yang mengandung </w:t>
      </w:r>
      <w:r w:rsidRPr="00582674">
        <w:rPr>
          <w:i/>
          <w:iCs/>
          <w:color w:val="000000"/>
        </w:rPr>
        <w:t>eksploitasi atas orang-orang yang berekonomi lemah orang-orang kuat dan kaya…</w:t>
      </w:r>
      <w:r w:rsidRPr="00582674">
        <w:rPr>
          <w:color w:val="000000"/>
        </w:rPr>
        <w:t>dengan menyimpan definisi ini di dalam benak kita menyadari bahwa persolan mengenai jenis transaksi keuangan mana yang jatuh ke dalam kategori riba, pada akhirnya, adalah persoalan moralitas yang sangat terkai dengan motivasi sosio-ekonomi yang mendasari hubungan timbal-balik antara si peminjam dan pemberi pinjaman”.</w:t>
      </w:r>
      <w:r w:rsidRPr="00582674">
        <w:rPr>
          <w:rStyle w:val="FootnoteReference"/>
          <w:color w:val="000000"/>
        </w:rPr>
        <w:footnoteReference w:id="46"/>
      </w:r>
    </w:p>
    <w:p w:rsidR="00E83103" w:rsidRDefault="00E83103" w:rsidP="00E83103">
      <w:pPr>
        <w:tabs>
          <w:tab w:val="left" w:pos="3573"/>
        </w:tabs>
        <w:autoSpaceDE w:val="0"/>
        <w:autoSpaceDN w:val="0"/>
        <w:adjustRightInd w:val="0"/>
        <w:ind w:left="360" w:firstLine="540"/>
        <w:jc w:val="both"/>
        <w:rPr>
          <w:color w:val="000000"/>
        </w:rPr>
      </w:pPr>
    </w:p>
    <w:p w:rsidR="00E83103" w:rsidRPr="00582674" w:rsidRDefault="00E83103" w:rsidP="00E83103">
      <w:pPr>
        <w:tabs>
          <w:tab w:val="left" w:pos="3573"/>
        </w:tabs>
        <w:autoSpaceDE w:val="0"/>
        <w:autoSpaceDN w:val="0"/>
        <w:adjustRightInd w:val="0"/>
        <w:spacing w:line="480" w:lineRule="auto"/>
        <w:ind w:left="360" w:firstLine="540"/>
        <w:jc w:val="both"/>
        <w:rPr>
          <w:color w:val="000000"/>
        </w:rPr>
      </w:pPr>
      <w:r>
        <w:rPr>
          <w:color w:val="000000"/>
        </w:rPr>
        <w:t xml:space="preserve">Sedankang </w:t>
      </w:r>
      <w:r w:rsidRPr="00582674">
        <w:rPr>
          <w:color w:val="000000"/>
        </w:rPr>
        <w:t>menurut pemikir modern yang lain adalah Abdullah Yusuf Ali, beliau mendefiniskan riba adalah:</w:t>
      </w:r>
    </w:p>
    <w:p w:rsidR="00E83103" w:rsidRDefault="00E83103" w:rsidP="00E83103">
      <w:pPr>
        <w:tabs>
          <w:tab w:val="left" w:pos="3573"/>
        </w:tabs>
        <w:autoSpaceDE w:val="0"/>
        <w:autoSpaceDN w:val="0"/>
        <w:adjustRightInd w:val="0"/>
        <w:ind w:left="900"/>
        <w:jc w:val="both"/>
        <w:rPr>
          <w:color w:val="000000"/>
        </w:rPr>
      </w:pPr>
      <w:r w:rsidRPr="00582674">
        <w:rPr>
          <w:color w:val="000000"/>
        </w:rPr>
        <w:t>“Tidak dapat disangsikan lagi tentang pelarangan riba. Pandangan yang biasa saya terima seakan-akan menjelaskan, bahwa tidak sepantasnya memperoleh keuntungan dengan menempuh jalan perdagangan yang terlarang, di antaranya dengan pinjam meminjam terhadap emas dan perak serta kebutuhan bahan makanan meliputi gandum, gerst (seperti gandum yang dipakai dalam pembuatan bir), kurma, dan garam.</w:t>
      </w:r>
      <w:r w:rsidRPr="00273087">
        <w:rPr>
          <w:rStyle w:val="FootnoteReference"/>
          <w:color w:val="000000"/>
        </w:rPr>
        <w:t xml:space="preserve"> </w:t>
      </w:r>
      <w:r w:rsidRPr="00582674">
        <w:rPr>
          <w:rStyle w:val="FootnoteReference"/>
          <w:color w:val="000000"/>
        </w:rPr>
        <w:footnoteReference w:id="47"/>
      </w:r>
      <w:r w:rsidRPr="00582674">
        <w:rPr>
          <w:color w:val="000000"/>
        </w:rPr>
        <w:t xml:space="preserve">  </w:t>
      </w:r>
    </w:p>
    <w:p w:rsidR="00E83103" w:rsidRDefault="00E83103" w:rsidP="00E83103">
      <w:pPr>
        <w:tabs>
          <w:tab w:val="left" w:pos="3573"/>
        </w:tabs>
        <w:autoSpaceDE w:val="0"/>
        <w:autoSpaceDN w:val="0"/>
        <w:adjustRightInd w:val="0"/>
        <w:spacing w:line="480" w:lineRule="auto"/>
        <w:ind w:left="360" w:firstLine="540"/>
        <w:jc w:val="both"/>
        <w:rPr>
          <w:color w:val="000000"/>
        </w:rPr>
      </w:pPr>
    </w:p>
    <w:p w:rsidR="00E83103" w:rsidRPr="00582674" w:rsidRDefault="00E83103" w:rsidP="00E83103">
      <w:pPr>
        <w:tabs>
          <w:tab w:val="left" w:pos="3573"/>
        </w:tabs>
        <w:autoSpaceDE w:val="0"/>
        <w:autoSpaceDN w:val="0"/>
        <w:adjustRightInd w:val="0"/>
        <w:spacing w:line="480" w:lineRule="auto"/>
        <w:ind w:left="360" w:firstLine="540"/>
        <w:jc w:val="both"/>
        <w:rPr>
          <w:color w:val="000000"/>
        </w:rPr>
      </w:pPr>
      <w:r w:rsidRPr="00582674">
        <w:rPr>
          <w:color w:val="000000"/>
        </w:rPr>
        <w:t>Menurut pandangan saya seharusnya larangan ini mencakup segala macam bentuk pengambilan keuntungan yang dilakukan secara berlebih-</w:t>
      </w:r>
      <w:r w:rsidRPr="00582674">
        <w:rPr>
          <w:color w:val="000000"/>
        </w:rPr>
        <w:lastRenderedPageBreak/>
        <w:t>lebihan dari seluruh jenis komoditi, kecuali melarang pinjaman kredit ekonomi yang merupakan produk perbankan modern.”</w:t>
      </w:r>
    </w:p>
    <w:p w:rsidR="00E83103" w:rsidRDefault="00E83103" w:rsidP="00E83103">
      <w:pPr>
        <w:tabs>
          <w:tab w:val="left" w:pos="3573"/>
        </w:tabs>
        <w:autoSpaceDE w:val="0"/>
        <w:autoSpaceDN w:val="0"/>
        <w:adjustRightInd w:val="0"/>
        <w:ind w:left="360" w:firstLine="540"/>
        <w:jc w:val="both"/>
        <w:rPr>
          <w:color w:val="000000"/>
        </w:rPr>
      </w:pPr>
      <w:r w:rsidRPr="00582674">
        <w:rPr>
          <w:color w:val="000000"/>
        </w:rPr>
        <w:t xml:space="preserve">    </w:t>
      </w:r>
      <w:r>
        <w:rPr>
          <w:color w:val="000000"/>
        </w:rPr>
        <w:t xml:space="preserve"> </w:t>
      </w:r>
      <w:r w:rsidRPr="00582674">
        <w:rPr>
          <w:color w:val="000000"/>
        </w:rPr>
        <w:t xml:space="preserve">Sedangkan </w:t>
      </w:r>
      <w:r>
        <w:rPr>
          <w:color w:val="000000"/>
        </w:rPr>
        <w:t xml:space="preserve">menurut </w:t>
      </w:r>
      <w:r w:rsidRPr="00582674">
        <w:rPr>
          <w:color w:val="000000"/>
        </w:rPr>
        <w:t xml:space="preserve">Fazlur Rahman </w:t>
      </w:r>
      <w:r>
        <w:rPr>
          <w:color w:val="000000"/>
        </w:rPr>
        <w:t xml:space="preserve">menyatakan </w:t>
      </w:r>
      <w:r w:rsidRPr="00582674">
        <w:rPr>
          <w:color w:val="000000"/>
        </w:rPr>
        <w:t xml:space="preserve"> </w:t>
      </w:r>
    </w:p>
    <w:p w:rsidR="00E83103" w:rsidRDefault="00E83103" w:rsidP="00E83103">
      <w:pPr>
        <w:tabs>
          <w:tab w:val="left" w:pos="3573"/>
        </w:tabs>
        <w:autoSpaceDE w:val="0"/>
        <w:autoSpaceDN w:val="0"/>
        <w:adjustRightInd w:val="0"/>
        <w:ind w:left="360" w:firstLine="540"/>
        <w:jc w:val="both"/>
        <w:rPr>
          <w:color w:val="000000"/>
        </w:rPr>
      </w:pPr>
    </w:p>
    <w:p w:rsidR="00E83103" w:rsidRPr="00582674" w:rsidRDefault="00E83103" w:rsidP="00E83103">
      <w:pPr>
        <w:autoSpaceDE w:val="0"/>
        <w:autoSpaceDN w:val="0"/>
        <w:adjustRightInd w:val="0"/>
        <w:spacing w:line="480" w:lineRule="auto"/>
        <w:ind w:left="360"/>
        <w:jc w:val="both"/>
        <w:rPr>
          <w:color w:val="000000"/>
        </w:rPr>
      </w:pPr>
      <w:r w:rsidRPr="00582674">
        <w:rPr>
          <w:color w:val="000000"/>
        </w:rPr>
        <w:t>bahwa riba:</w:t>
      </w:r>
    </w:p>
    <w:p w:rsidR="00E83103" w:rsidRDefault="00E83103" w:rsidP="00E83103">
      <w:pPr>
        <w:autoSpaceDE w:val="0"/>
        <w:autoSpaceDN w:val="0"/>
        <w:adjustRightInd w:val="0"/>
        <w:ind w:left="900"/>
        <w:jc w:val="both"/>
        <w:rPr>
          <w:color w:val="000000"/>
        </w:rPr>
      </w:pPr>
      <w:r w:rsidRPr="00582674">
        <w:rPr>
          <w:color w:val="000000"/>
        </w:rPr>
        <w:t>“Mayoritas kaum muslim yang bermaksud baik dengan bijaksana tetap berpegang teguh pada keimanannya, meny</w:t>
      </w:r>
      <w:r>
        <w:rPr>
          <w:color w:val="000000"/>
        </w:rPr>
        <w:t>a</w:t>
      </w:r>
      <w:r w:rsidRPr="00582674">
        <w:rPr>
          <w:color w:val="000000"/>
        </w:rPr>
        <w:t>takan bahwa Al-Qur'an melarang seluruh bunga bank. (menanggapi penjelasan tersebut) sedih rasanya pemahaman yang mereka dapatkan dengan cara mengabaikan bentuk riba yang bagaimanakah yang menurut sejarah dilarang, mengapa Al-Qur'an mencelanya sebagai perbuatan keji dan kejam mengapa menganggapnya sebagai tindakan eksploitatif serta melarangnya, dan apa sebenarnya fungsi bunga bank pada saat ini.</w:t>
      </w:r>
      <w:r w:rsidRPr="00582674">
        <w:rPr>
          <w:rStyle w:val="FootnoteReference"/>
          <w:color w:val="000000"/>
        </w:rPr>
        <w:footnoteReference w:id="48"/>
      </w:r>
      <w:r>
        <w:rPr>
          <w:color w:val="000000"/>
        </w:rPr>
        <w:t xml:space="preserve"> </w:t>
      </w:r>
    </w:p>
    <w:p w:rsidR="00E83103" w:rsidRDefault="00E83103" w:rsidP="00E83103">
      <w:pPr>
        <w:tabs>
          <w:tab w:val="left" w:pos="3573"/>
        </w:tabs>
        <w:autoSpaceDE w:val="0"/>
        <w:autoSpaceDN w:val="0"/>
        <w:adjustRightInd w:val="0"/>
        <w:ind w:left="360" w:firstLine="540"/>
        <w:jc w:val="both"/>
        <w:rPr>
          <w:color w:val="000000"/>
        </w:rPr>
      </w:pPr>
    </w:p>
    <w:p w:rsidR="00E83103" w:rsidRPr="00582674" w:rsidRDefault="00E83103" w:rsidP="00E83103">
      <w:pPr>
        <w:tabs>
          <w:tab w:val="left" w:pos="3573"/>
        </w:tabs>
        <w:autoSpaceDE w:val="0"/>
        <w:autoSpaceDN w:val="0"/>
        <w:adjustRightInd w:val="0"/>
        <w:spacing w:line="480" w:lineRule="auto"/>
        <w:ind w:left="360" w:firstLine="540"/>
        <w:jc w:val="both"/>
        <w:rPr>
          <w:color w:val="000000"/>
        </w:rPr>
      </w:pPr>
      <w:r w:rsidRPr="00582674">
        <w:rPr>
          <w:color w:val="000000"/>
        </w:rPr>
        <w:t>Bagi kaum modernis tampak dengan jelas bahwa apa yang diharamkan adalah adanya eksploitasi atas orang-orang miskin, bukan pada konsep bunga itu sendiri (</w:t>
      </w:r>
      <w:r w:rsidRPr="00582674">
        <w:rPr>
          <w:i/>
          <w:iCs/>
          <w:color w:val="000000"/>
        </w:rPr>
        <w:t>legal-form</w:t>
      </w:r>
      <w:r w:rsidRPr="00582674">
        <w:rPr>
          <w:color w:val="000000"/>
        </w:rPr>
        <w:t>) menurut hukum Islam, apa yang diharamkan adalah tipe peminjaman yang berusaha mengambil untung dari penderitaan orang lain.</w:t>
      </w:r>
      <w:r w:rsidRPr="00582674">
        <w:rPr>
          <w:rStyle w:val="FootnoteReference"/>
          <w:color w:val="000000"/>
        </w:rPr>
        <w:footnoteReference w:id="49"/>
      </w:r>
    </w:p>
    <w:p w:rsidR="00E83103" w:rsidRPr="001B10EB" w:rsidRDefault="00E83103" w:rsidP="00E83103">
      <w:pPr>
        <w:numPr>
          <w:ilvl w:val="0"/>
          <w:numId w:val="15"/>
        </w:numPr>
        <w:autoSpaceDE w:val="0"/>
        <w:autoSpaceDN w:val="0"/>
        <w:adjustRightInd w:val="0"/>
        <w:ind w:left="360"/>
        <w:jc w:val="both"/>
        <w:rPr>
          <w:b/>
          <w:bCs/>
          <w:color w:val="000000"/>
        </w:rPr>
      </w:pPr>
      <w:r w:rsidRPr="001B10EB">
        <w:rPr>
          <w:b/>
          <w:bCs/>
          <w:color w:val="000000"/>
        </w:rPr>
        <w:t>Pandangan Islam Terhadap Riba</w:t>
      </w:r>
    </w:p>
    <w:p w:rsidR="00E83103" w:rsidRDefault="00E83103" w:rsidP="00E83103">
      <w:pPr>
        <w:tabs>
          <w:tab w:val="left" w:pos="3573"/>
        </w:tabs>
        <w:autoSpaceDE w:val="0"/>
        <w:autoSpaceDN w:val="0"/>
        <w:adjustRightInd w:val="0"/>
        <w:ind w:left="540"/>
        <w:jc w:val="both"/>
        <w:rPr>
          <w:b/>
          <w:bCs/>
          <w:color w:val="000000"/>
        </w:rPr>
      </w:pPr>
    </w:p>
    <w:p w:rsidR="00E83103" w:rsidRDefault="00E83103" w:rsidP="00E83103">
      <w:pPr>
        <w:autoSpaceDE w:val="0"/>
        <w:autoSpaceDN w:val="0"/>
        <w:adjustRightInd w:val="0"/>
        <w:spacing w:line="480" w:lineRule="auto"/>
        <w:ind w:left="360" w:firstLine="567"/>
        <w:jc w:val="both"/>
        <w:rPr>
          <w:color w:val="000000"/>
        </w:rPr>
      </w:pPr>
      <w:r>
        <w:rPr>
          <w:bCs/>
          <w:color w:val="000000"/>
        </w:rPr>
        <w:t xml:space="preserve">Memahami ayat-ayat tentang riba dalam Al-Qur’an terlebih dahulu melihat asbab nuzul atau sebab ayat atau kisah-kisah pendekatan sejarah Nabi serta </w:t>
      </w:r>
      <w:r w:rsidRPr="00582674">
        <w:rPr>
          <w:color w:val="000000"/>
        </w:rPr>
        <w:t>undang-undang yang ada.</w:t>
      </w:r>
      <w:r w:rsidRPr="00582674">
        <w:rPr>
          <w:rStyle w:val="FootnoteReference"/>
          <w:color w:val="000000"/>
        </w:rPr>
        <w:footnoteReference w:id="50"/>
      </w:r>
      <w:r w:rsidRPr="00AC789F">
        <w:rPr>
          <w:color w:val="000000"/>
        </w:rPr>
        <w:t xml:space="preserve"> </w:t>
      </w:r>
      <w:r w:rsidRPr="00582674">
        <w:rPr>
          <w:color w:val="000000"/>
        </w:rPr>
        <w:t xml:space="preserve">Sejak zaman Nabi Muhammad SAW, riba telah dikenal pada saat turunnya ayat-ayat yang menyatakan larangan terhadap transaksi yang mengandung riba sesuai dengan masa dan periode turunnya ayat tersebut sampai ada ayat yang melarang dengan tegas tentang riba. </w:t>
      </w:r>
      <w:r w:rsidRPr="00582674">
        <w:rPr>
          <w:color w:val="000000"/>
        </w:rPr>
        <w:lastRenderedPageBreak/>
        <w:t xml:space="preserve">Bahkan istilah dan persepsi tentang riba begitu mengental dan melekat di dunia Islam. </w:t>
      </w:r>
    </w:p>
    <w:p w:rsidR="00E83103" w:rsidRDefault="00E83103" w:rsidP="00E83103">
      <w:pPr>
        <w:autoSpaceDE w:val="0"/>
        <w:autoSpaceDN w:val="0"/>
        <w:adjustRightInd w:val="0"/>
        <w:spacing w:line="480" w:lineRule="auto"/>
        <w:ind w:left="360" w:firstLine="567"/>
        <w:jc w:val="both"/>
      </w:pPr>
      <w:r w:rsidRPr="00582674">
        <w:rPr>
          <w:color w:val="000000"/>
        </w:rPr>
        <w:t xml:space="preserve">Oleh karena itu, terkesan seolah-olah doktrin riba adalah khas agama Islam. Akan tetapi </w:t>
      </w:r>
      <w:r>
        <w:rPr>
          <w:color w:val="000000"/>
        </w:rPr>
        <w:t>menurut seorang Muslim Amerika, Cyril</w:t>
      </w:r>
      <w:r w:rsidRPr="00582674">
        <w:rPr>
          <w:color w:val="000000"/>
        </w:rPr>
        <w:t>Glasse, dalam buku ensiklopedinya, tidak diberlakukan di negeri Islam modern manapun, sementara itu, kebanyakan orang tidak mengetahui bahwa di aga</w:t>
      </w:r>
      <w:r>
        <w:rPr>
          <w:color w:val="000000"/>
        </w:rPr>
        <w:t xml:space="preserve">ma </w:t>
      </w:r>
      <w:r w:rsidRPr="00582674">
        <w:rPr>
          <w:color w:val="000000"/>
        </w:rPr>
        <w:t>Kristen pun, selama satu melenium, riba adalah barang terlarang dalam pandangan theolog, cendikiawan maupun menurut</w:t>
      </w:r>
    </w:p>
    <w:p w:rsidR="00E83103" w:rsidRPr="00582674" w:rsidRDefault="00E83103" w:rsidP="009F2C06">
      <w:pPr>
        <w:autoSpaceDE w:val="0"/>
        <w:autoSpaceDN w:val="0"/>
        <w:adjustRightInd w:val="0"/>
        <w:spacing w:line="480" w:lineRule="auto"/>
        <w:ind w:left="360" w:firstLine="567"/>
        <w:jc w:val="both"/>
        <w:rPr>
          <w:color w:val="000000"/>
        </w:rPr>
      </w:pPr>
      <w:r w:rsidRPr="003B00B9">
        <w:t>Kegiatan transaksi yang mengandung riba merupakan kegiatan transaksi yang secara tegas diharamkan bahkan pengharamannya telah menjadi aksioma dalam ajaran Islam. Riba merupakan transaksi yang mengandung unsur eksploitasi terhadap para peminjam (debitor) bahkan merusak akhlak dan moralitas manusia. Pengharaman ini tidak hanya berlaku pada agama Islam saja, akan tetapi dalam agama-agama samawi juga melarangnya bahkan mengutuk pelaku riba</w:t>
      </w:r>
      <w:r w:rsidRPr="00582674">
        <w:rPr>
          <w:color w:val="000000"/>
        </w:rPr>
        <w:t>. Plato (427-347 SM) misalnya termasuk orang yang mengutuk para pelaku pelipat gandaan uang.</w:t>
      </w:r>
      <w:r w:rsidRPr="00582674">
        <w:rPr>
          <w:rStyle w:val="FootnoteReference"/>
          <w:color w:val="000000"/>
        </w:rPr>
        <w:footnoteReference w:id="51"/>
      </w:r>
      <w:r w:rsidRPr="00582674">
        <w:rPr>
          <w:color w:val="000000"/>
        </w:rPr>
        <w:t>Sedikit atau banyaknya riba, memang masih menjadi perdebatan, hal ini dikerenakan bahwa riba Jahiliyah yang dengan jelas dilarangnya riba adalah yang berlipat ganda (</w:t>
      </w:r>
      <w:r w:rsidRPr="00582674">
        <w:rPr>
          <w:i/>
          <w:iCs/>
          <w:color w:val="000000"/>
        </w:rPr>
        <w:t>ad'afan mudha'afah</w:t>
      </w:r>
      <w:r w:rsidR="009F2C06">
        <w:rPr>
          <w:color w:val="000000"/>
        </w:rPr>
        <w:t xml:space="preserve">), </w:t>
      </w:r>
      <w:r w:rsidRPr="00582674">
        <w:rPr>
          <w:color w:val="000000"/>
        </w:rPr>
        <w:t>Landasan dari riba dalam Al-Qur'an surat Al-Imran ayat 130</w:t>
      </w:r>
      <w:r w:rsidR="009F2C06">
        <w:rPr>
          <w:color w:val="000000"/>
        </w:rPr>
        <w:t>.</w:t>
      </w:r>
    </w:p>
    <w:p w:rsidR="009F2C06" w:rsidRDefault="00E83103" w:rsidP="009F2C06">
      <w:pPr>
        <w:tabs>
          <w:tab w:val="left" w:pos="3573"/>
        </w:tabs>
        <w:autoSpaceDE w:val="0"/>
        <w:autoSpaceDN w:val="0"/>
        <w:adjustRightInd w:val="0"/>
        <w:spacing w:line="480" w:lineRule="auto"/>
        <w:ind w:left="360" w:firstLine="567"/>
        <w:jc w:val="both"/>
        <w:rPr>
          <w:color w:val="000000"/>
        </w:rPr>
      </w:pPr>
      <w:r w:rsidRPr="00582674">
        <w:rPr>
          <w:color w:val="000000"/>
        </w:rPr>
        <w:t>Tetapi bila ditinjau dari keseluruhan ayat-ayat riba, seperti Al-Baqarah ayat 275 (mengharamkan riba), ayat 276 masih dalam surat Al-Baqarah menyatakan bahwa Allah</w:t>
      </w:r>
      <w:r>
        <w:rPr>
          <w:color w:val="000000"/>
        </w:rPr>
        <w:t xml:space="preserve"> SWT</w:t>
      </w:r>
      <w:r w:rsidRPr="00582674">
        <w:rPr>
          <w:color w:val="000000"/>
        </w:rPr>
        <w:t xml:space="preserve"> menghapus keberkahan riba dan demikian </w:t>
      </w:r>
      <w:r w:rsidRPr="00582674">
        <w:rPr>
          <w:color w:val="000000"/>
        </w:rPr>
        <w:lastRenderedPageBreak/>
        <w:t>pula dalam surat Al-Baqarah ayat 278-279, yang menegaskan tentang pelarangan riba, meskipun sedikit pengambilan bunga (tambahan) tersebut tetap dilarang, hal ini menunjukkan bahwa tujuan ideal al-Qur'an adalah menghapus riba sampai membersihkan unsur-unsurnya.</w:t>
      </w:r>
      <w:r w:rsidRPr="00582674">
        <w:rPr>
          <w:rStyle w:val="FootnoteReference"/>
          <w:color w:val="000000"/>
        </w:rPr>
        <w:footnoteReference w:id="52"/>
      </w:r>
      <w:r w:rsidRPr="00582674">
        <w:rPr>
          <w:color w:val="000000"/>
        </w:rPr>
        <w:t xml:space="preserve">Dalam surat Al-Baqarah ayat </w:t>
      </w:r>
      <w:r>
        <w:rPr>
          <w:color w:val="000000"/>
        </w:rPr>
        <w:t>(275</w:t>
      </w:r>
      <w:r w:rsidRPr="00582674">
        <w:rPr>
          <w:color w:val="000000"/>
        </w:rPr>
        <w:t>-279</w:t>
      </w:r>
      <w:r>
        <w:rPr>
          <w:color w:val="000000"/>
        </w:rPr>
        <w:t>)</w:t>
      </w:r>
      <w:r w:rsidRPr="00582674">
        <w:rPr>
          <w:color w:val="000000"/>
        </w:rPr>
        <w:t xml:space="preserve"> </w:t>
      </w:r>
      <w:r>
        <w:rPr>
          <w:color w:val="000000"/>
        </w:rPr>
        <w:t xml:space="preserve">Allah SWT </w:t>
      </w:r>
      <w:r w:rsidRPr="00582674">
        <w:rPr>
          <w:color w:val="000000"/>
        </w:rPr>
        <w:t xml:space="preserve">menjelaskan secara tegas </w:t>
      </w:r>
      <w:r w:rsidR="009F2C06">
        <w:rPr>
          <w:color w:val="000000"/>
        </w:rPr>
        <w:t>terhadap pelarangan pelaku riba.</w:t>
      </w:r>
    </w:p>
    <w:p w:rsidR="00561534" w:rsidRPr="008E1642" w:rsidRDefault="00E83103" w:rsidP="009F2C06">
      <w:pPr>
        <w:autoSpaceDE w:val="0"/>
        <w:autoSpaceDN w:val="0"/>
        <w:adjustRightInd w:val="0"/>
        <w:spacing w:line="480" w:lineRule="auto"/>
        <w:ind w:left="360" w:firstLine="567"/>
        <w:jc w:val="both"/>
        <w:rPr>
          <w:color w:val="000000"/>
        </w:rPr>
      </w:pPr>
      <w:r>
        <w:rPr>
          <w:color w:val="000000"/>
        </w:rPr>
        <w:t xml:space="preserve">Menurut </w:t>
      </w:r>
      <w:r w:rsidRPr="00582674">
        <w:rPr>
          <w:color w:val="000000"/>
        </w:rPr>
        <w:t xml:space="preserve">Umar </w:t>
      </w:r>
      <w:r>
        <w:rPr>
          <w:color w:val="000000"/>
        </w:rPr>
        <w:t>bahwa</w:t>
      </w:r>
      <w:r w:rsidRPr="00582674">
        <w:rPr>
          <w:color w:val="000000"/>
        </w:rPr>
        <w:t xml:space="preserve">, "Kami </w:t>
      </w:r>
      <w:r>
        <w:rPr>
          <w:color w:val="000000"/>
        </w:rPr>
        <w:t>ber</w:t>
      </w:r>
      <w:r w:rsidRPr="00582674">
        <w:rPr>
          <w:color w:val="000000"/>
        </w:rPr>
        <w:t>tobat kepada Allah</w:t>
      </w:r>
      <w:r>
        <w:rPr>
          <w:color w:val="000000"/>
        </w:rPr>
        <w:t xml:space="preserve"> SWT</w:t>
      </w:r>
      <w:r w:rsidRPr="00582674">
        <w:rPr>
          <w:color w:val="000000"/>
        </w:rPr>
        <w:t xml:space="preserve"> dan membiarkan sisa riba itu semuanya dengan Bani Mughirah dari suku Makhzum, maka turunlah ayat 278-279 dari surat Al-Baqarah ini, maka Bani Amr bin Tampaknya pelarangan riba dalam Al-Qur'an datang secara bertahap seperti larangan minum </w:t>
      </w:r>
      <w:r w:rsidRPr="00582674">
        <w:rPr>
          <w:i/>
          <w:iCs/>
          <w:color w:val="000000"/>
        </w:rPr>
        <w:t>khamar</w:t>
      </w:r>
      <w:r w:rsidRPr="00582674">
        <w:rPr>
          <w:color w:val="000000"/>
        </w:rPr>
        <w:t xml:space="preserve">. Dalam surat Al-baqarah merupakan ayat riba yang terakhir dan para ahli hukum Islam dan ahli tafsir tidak ada yang membantahnya. Berbagai riwayat yang dikutip oleh </w:t>
      </w:r>
      <w:r w:rsidRPr="00582674">
        <w:rPr>
          <w:i/>
          <w:iCs/>
          <w:color w:val="000000"/>
        </w:rPr>
        <w:t xml:space="preserve">mufassir </w:t>
      </w:r>
      <w:r w:rsidRPr="00582674">
        <w:rPr>
          <w:color w:val="000000"/>
        </w:rPr>
        <w:t>ketika mereka menjelaskan sebab turunnya kelompok ayat ini menyebutkan bahwa ayat tersebut merupakan ketegasan atas praktek riba yang ditampilkan antara penduduk Makkah dan penduduk Taif. .</w:t>
      </w:r>
      <w:r w:rsidRPr="00582674">
        <w:rPr>
          <w:rStyle w:val="FootnoteReference"/>
          <w:color w:val="000000"/>
        </w:rPr>
        <w:footnoteReference w:id="53"/>
      </w:r>
    </w:p>
    <w:sectPr w:rsidR="00561534" w:rsidRPr="008E1642" w:rsidSect="008E1642">
      <w:headerReference w:type="default" r:id="rId7"/>
      <w:footerReference w:type="default" r:id="rId8"/>
      <w:pgSz w:w="11907" w:h="16839" w:code="9"/>
      <w:pgMar w:top="2268" w:right="1699" w:bottom="1699" w:left="2268"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FA8" w:rsidRDefault="00706FA8" w:rsidP="00E83103">
      <w:r>
        <w:separator/>
      </w:r>
    </w:p>
  </w:endnote>
  <w:endnote w:type="continuationSeparator" w:id="1">
    <w:p w:rsidR="00706FA8" w:rsidRDefault="00706FA8" w:rsidP="00E831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GA Arabesque">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42" w:rsidRDefault="008E1642">
    <w:pPr>
      <w:pStyle w:val="Footer"/>
      <w:jc w:val="center"/>
    </w:pPr>
  </w:p>
  <w:p w:rsidR="008E1642" w:rsidRDefault="008E16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FA8" w:rsidRDefault="00706FA8" w:rsidP="00E83103">
      <w:r>
        <w:separator/>
      </w:r>
    </w:p>
  </w:footnote>
  <w:footnote w:type="continuationSeparator" w:id="1">
    <w:p w:rsidR="00706FA8" w:rsidRDefault="00706FA8" w:rsidP="00E83103">
      <w:r>
        <w:continuationSeparator/>
      </w:r>
    </w:p>
  </w:footnote>
  <w:footnote w:id="2">
    <w:p w:rsidR="00E83103" w:rsidRPr="00206E8E" w:rsidRDefault="00E83103" w:rsidP="00E83103">
      <w:pPr>
        <w:autoSpaceDE w:val="0"/>
        <w:autoSpaceDN w:val="0"/>
        <w:adjustRightInd w:val="0"/>
        <w:ind w:firstLine="567"/>
        <w:rPr>
          <w:color w:val="000000"/>
          <w:sz w:val="18"/>
          <w:szCs w:val="18"/>
        </w:rPr>
      </w:pPr>
      <w:r w:rsidRPr="00206E8E">
        <w:rPr>
          <w:rStyle w:val="FootnoteReference"/>
          <w:color w:val="000000"/>
          <w:sz w:val="18"/>
          <w:szCs w:val="18"/>
        </w:rPr>
        <w:footnoteRef/>
      </w:r>
      <w:r w:rsidRPr="00206E8E">
        <w:rPr>
          <w:color w:val="000000"/>
          <w:sz w:val="18"/>
          <w:szCs w:val="18"/>
        </w:rPr>
        <w:t xml:space="preserve"> Kamus Pusat Bahasa. </w:t>
      </w:r>
      <w:r w:rsidR="00BA3B10">
        <w:rPr>
          <w:color w:val="000000"/>
          <w:sz w:val="18"/>
          <w:szCs w:val="18"/>
        </w:rPr>
        <w:t>(</w:t>
      </w:r>
      <w:r w:rsidRPr="00206E8E">
        <w:rPr>
          <w:color w:val="000000"/>
          <w:sz w:val="18"/>
          <w:szCs w:val="18"/>
        </w:rPr>
        <w:t>Jakarta: Pusat Bahasa, 2008</w:t>
      </w:r>
      <w:r w:rsidR="00BA3B10">
        <w:rPr>
          <w:color w:val="000000"/>
          <w:sz w:val="18"/>
          <w:szCs w:val="18"/>
        </w:rPr>
        <w:t>) hal. 32</w:t>
      </w:r>
    </w:p>
  </w:footnote>
  <w:footnote w:id="3">
    <w:p w:rsidR="00E83103" w:rsidRPr="00206E8E" w:rsidRDefault="00E83103" w:rsidP="00E83103">
      <w:pPr>
        <w:pStyle w:val="FootnoteText"/>
        <w:ind w:firstLine="567"/>
        <w:rPr>
          <w:color w:val="000000"/>
          <w:sz w:val="18"/>
          <w:szCs w:val="18"/>
        </w:rPr>
      </w:pPr>
      <w:r w:rsidRPr="00206E8E">
        <w:rPr>
          <w:rStyle w:val="FootnoteReference"/>
          <w:color w:val="000000"/>
          <w:sz w:val="18"/>
          <w:szCs w:val="18"/>
        </w:rPr>
        <w:footnoteRef/>
      </w:r>
      <w:r w:rsidRPr="00206E8E">
        <w:rPr>
          <w:color w:val="000000"/>
          <w:sz w:val="18"/>
          <w:szCs w:val="18"/>
        </w:rPr>
        <w:t xml:space="preserve"> </w:t>
      </w:r>
      <w:r w:rsidRPr="00206E8E">
        <w:rPr>
          <w:i/>
          <w:color w:val="000000"/>
          <w:sz w:val="18"/>
          <w:szCs w:val="18"/>
        </w:rPr>
        <w:t>Oxford Learner’s Poket Dictionary,</w:t>
      </w:r>
      <w:r w:rsidRPr="00206E8E">
        <w:rPr>
          <w:color w:val="000000"/>
          <w:sz w:val="18"/>
          <w:szCs w:val="18"/>
        </w:rPr>
        <w:t xml:space="preserve">  </w:t>
      </w:r>
      <w:r w:rsidR="003F0477">
        <w:rPr>
          <w:color w:val="000000"/>
          <w:sz w:val="18"/>
          <w:szCs w:val="18"/>
        </w:rPr>
        <w:t>(Oxford University Press, 2004) hal 67</w:t>
      </w:r>
    </w:p>
  </w:footnote>
  <w:footnote w:id="4">
    <w:p w:rsidR="00E83103" w:rsidRPr="00206E8E" w:rsidRDefault="00E83103" w:rsidP="00E83103">
      <w:pPr>
        <w:autoSpaceDE w:val="0"/>
        <w:autoSpaceDN w:val="0"/>
        <w:adjustRightInd w:val="0"/>
        <w:ind w:right="180" w:firstLine="567"/>
        <w:jc w:val="both"/>
        <w:rPr>
          <w:rFonts w:eastAsia="TimesNewRomanPSMT"/>
          <w:color w:val="000000"/>
          <w:sz w:val="18"/>
          <w:szCs w:val="18"/>
        </w:rPr>
      </w:pPr>
      <w:r w:rsidRPr="00206E8E">
        <w:rPr>
          <w:rStyle w:val="FootnoteReference"/>
          <w:color w:val="000000"/>
          <w:sz w:val="18"/>
          <w:szCs w:val="18"/>
        </w:rPr>
        <w:footnoteRef/>
      </w:r>
      <w:r w:rsidRPr="00206E8E">
        <w:rPr>
          <w:color w:val="000000"/>
          <w:sz w:val="18"/>
          <w:szCs w:val="18"/>
        </w:rPr>
        <w:t xml:space="preserve"> </w:t>
      </w:r>
      <w:r w:rsidRPr="00206E8E">
        <w:rPr>
          <w:rFonts w:eastAsia="TimesNewRomanPSMT"/>
          <w:color w:val="000000"/>
          <w:sz w:val="18"/>
          <w:szCs w:val="18"/>
        </w:rPr>
        <w:t xml:space="preserve"> Frans Von Magnis, </w:t>
      </w:r>
      <w:r w:rsidRPr="00206E8E">
        <w:rPr>
          <w:i/>
          <w:iCs/>
          <w:color w:val="000000"/>
          <w:sz w:val="18"/>
          <w:szCs w:val="18"/>
        </w:rPr>
        <w:t>Menuju Etos Pekerjaan yang Bagaimana</w:t>
      </w:r>
      <w:r w:rsidRPr="00206E8E">
        <w:rPr>
          <w:rFonts w:eastAsia="TimesNewRomanPSMT"/>
          <w:color w:val="000000"/>
          <w:sz w:val="18"/>
          <w:szCs w:val="18"/>
        </w:rPr>
        <w:t xml:space="preserve">, </w:t>
      </w:r>
      <w:r w:rsidR="003F0477">
        <w:rPr>
          <w:rFonts w:eastAsia="TimesNewRomanPSMT"/>
          <w:color w:val="000000"/>
          <w:sz w:val="18"/>
          <w:szCs w:val="18"/>
        </w:rPr>
        <w:t>(</w:t>
      </w:r>
      <w:r w:rsidRPr="00206E8E">
        <w:rPr>
          <w:rFonts w:eastAsia="TimesNewRomanPSMT"/>
          <w:color w:val="000000"/>
          <w:sz w:val="18"/>
          <w:szCs w:val="18"/>
        </w:rPr>
        <w:t>Jakarta: Prisma, No. 11, 1978</w:t>
      </w:r>
      <w:r w:rsidR="003F0477">
        <w:rPr>
          <w:rFonts w:eastAsia="TimesNewRomanPSMT"/>
          <w:color w:val="000000"/>
          <w:sz w:val="18"/>
          <w:szCs w:val="18"/>
        </w:rPr>
        <w:t>)</w:t>
      </w:r>
      <w:r w:rsidRPr="00206E8E">
        <w:rPr>
          <w:rFonts w:eastAsia="TimesNewRomanPSMT"/>
          <w:color w:val="000000"/>
          <w:sz w:val="18"/>
          <w:szCs w:val="18"/>
        </w:rPr>
        <w:t>, Hal. 71.</w:t>
      </w:r>
    </w:p>
  </w:footnote>
  <w:footnote w:id="5">
    <w:p w:rsidR="00E83103" w:rsidRPr="00206E8E" w:rsidRDefault="00E83103" w:rsidP="00E83103">
      <w:pPr>
        <w:autoSpaceDE w:val="0"/>
        <w:autoSpaceDN w:val="0"/>
        <w:adjustRightInd w:val="0"/>
        <w:ind w:right="180" w:firstLine="567"/>
        <w:jc w:val="both"/>
        <w:rPr>
          <w:rFonts w:eastAsia="TimesNewRomanPSMT"/>
          <w:color w:val="000000"/>
          <w:sz w:val="18"/>
          <w:szCs w:val="18"/>
        </w:rPr>
      </w:pPr>
      <w:r w:rsidRPr="00206E8E">
        <w:rPr>
          <w:rStyle w:val="FootnoteReference"/>
          <w:color w:val="000000"/>
          <w:sz w:val="18"/>
          <w:szCs w:val="18"/>
        </w:rPr>
        <w:footnoteRef/>
      </w:r>
      <w:r w:rsidRPr="00206E8E">
        <w:rPr>
          <w:color w:val="000000"/>
          <w:sz w:val="18"/>
          <w:szCs w:val="18"/>
        </w:rPr>
        <w:t xml:space="preserve"> </w:t>
      </w:r>
      <w:r w:rsidRPr="00206E8E">
        <w:rPr>
          <w:rFonts w:eastAsia="TimesNewRomanPSMT"/>
          <w:color w:val="000000"/>
          <w:sz w:val="18"/>
          <w:szCs w:val="18"/>
        </w:rPr>
        <w:t xml:space="preserve">Mochtar Lubis, </w:t>
      </w:r>
      <w:r w:rsidRPr="00206E8E">
        <w:rPr>
          <w:i/>
          <w:iCs/>
          <w:color w:val="000000"/>
          <w:sz w:val="18"/>
          <w:szCs w:val="18"/>
        </w:rPr>
        <w:t>Etos Pers Indonesia</w:t>
      </w:r>
      <w:r w:rsidRPr="00206E8E">
        <w:rPr>
          <w:rFonts w:eastAsia="TimesNewRomanPSMT"/>
          <w:color w:val="000000"/>
          <w:sz w:val="18"/>
          <w:szCs w:val="18"/>
        </w:rPr>
        <w:t>,</w:t>
      </w:r>
      <w:r w:rsidR="00144740">
        <w:rPr>
          <w:rFonts w:eastAsia="TimesNewRomanPSMT"/>
          <w:color w:val="000000"/>
          <w:sz w:val="18"/>
          <w:szCs w:val="18"/>
        </w:rPr>
        <w:t xml:space="preserve">(Jakarta: Prisma, No. 11, 1978), </w:t>
      </w:r>
      <w:r w:rsidRPr="00206E8E">
        <w:rPr>
          <w:rFonts w:eastAsia="TimesNewRomanPSMT"/>
          <w:color w:val="000000"/>
          <w:sz w:val="18"/>
          <w:szCs w:val="18"/>
        </w:rPr>
        <w:t>hal. 13.</w:t>
      </w:r>
    </w:p>
  </w:footnote>
  <w:footnote w:id="6">
    <w:p w:rsidR="00E83103" w:rsidRPr="00206E8E" w:rsidRDefault="00E83103" w:rsidP="00E83103">
      <w:pPr>
        <w:autoSpaceDE w:val="0"/>
        <w:autoSpaceDN w:val="0"/>
        <w:adjustRightInd w:val="0"/>
        <w:ind w:right="180" w:firstLine="567"/>
        <w:jc w:val="both"/>
        <w:rPr>
          <w:rFonts w:eastAsia="TimesNewRomanPSMT"/>
          <w:color w:val="000000"/>
          <w:sz w:val="18"/>
          <w:szCs w:val="18"/>
        </w:rPr>
      </w:pPr>
      <w:r w:rsidRPr="00206E8E">
        <w:rPr>
          <w:rStyle w:val="FootnoteReference"/>
          <w:color w:val="000000"/>
          <w:sz w:val="18"/>
          <w:szCs w:val="18"/>
        </w:rPr>
        <w:footnoteRef/>
      </w:r>
      <w:r w:rsidRPr="00206E8E">
        <w:rPr>
          <w:color w:val="000000"/>
          <w:sz w:val="18"/>
          <w:szCs w:val="18"/>
        </w:rPr>
        <w:t xml:space="preserve"> </w:t>
      </w:r>
      <w:r w:rsidRPr="00206E8E">
        <w:rPr>
          <w:rFonts w:eastAsia="TimesNewRomanPSMT"/>
          <w:color w:val="000000"/>
          <w:sz w:val="18"/>
          <w:szCs w:val="18"/>
        </w:rPr>
        <w:t xml:space="preserve">Kamus Bahsan Indonesia, </w:t>
      </w:r>
      <w:r w:rsidR="00144740">
        <w:rPr>
          <w:rFonts w:eastAsia="TimesNewRomanPSMT"/>
          <w:color w:val="000000"/>
          <w:sz w:val="18"/>
          <w:szCs w:val="18"/>
        </w:rPr>
        <w:t>(Jakarta: Balai Pustaka 1990)</w:t>
      </w:r>
      <w:r w:rsidRPr="00206E8E">
        <w:rPr>
          <w:rFonts w:eastAsia="TimesNewRomanPSMT"/>
          <w:color w:val="000000"/>
          <w:sz w:val="18"/>
          <w:szCs w:val="18"/>
        </w:rPr>
        <w:t xml:space="preserve"> hal. 428.</w:t>
      </w:r>
    </w:p>
  </w:footnote>
  <w:footnote w:id="7">
    <w:p w:rsidR="00E83103" w:rsidRPr="00206E8E" w:rsidRDefault="00E83103" w:rsidP="00E83103">
      <w:pPr>
        <w:autoSpaceDE w:val="0"/>
        <w:autoSpaceDN w:val="0"/>
        <w:adjustRightInd w:val="0"/>
        <w:ind w:right="180" w:firstLine="567"/>
        <w:jc w:val="both"/>
        <w:rPr>
          <w:rFonts w:eastAsia="TimesNewRomanPSMT"/>
          <w:color w:val="000000"/>
          <w:sz w:val="18"/>
          <w:szCs w:val="18"/>
        </w:rPr>
      </w:pPr>
      <w:r w:rsidRPr="00206E8E">
        <w:rPr>
          <w:rStyle w:val="FootnoteReference"/>
          <w:color w:val="000000"/>
          <w:sz w:val="18"/>
          <w:szCs w:val="18"/>
        </w:rPr>
        <w:footnoteRef/>
      </w:r>
      <w:r w:rsidRPr="00206E8E">
        <w:rPr>
          <w:color w:val="000000"/>
          <w:sz w:val="18"/>
          <w:szCs w:val="18"/>
        </w:rPr>
        <w:t xml:space="preserve"> </w:t>
      </w:r>
      <w:r w:rsidRPr="00206E8E">
        <w:rPr>
          <w:rFonts w:eastAsia="TimesNewRomanPSMT"/>
          <w:color w:val="000000"/>
          <w:sz w:val="18"/>
          <w:szCs w:val="18"/>
        </w:rPr>
        <w:t xml:space="preserve">Toto Tasmara, </w:t>
      </w:r>
      <w:r w:rsidRPr="00206E8E">
        <w:rPr>
          <w:i/>
          <w:iCs/>
          <w:color w:val="000000"/>
          <w:sz w:val="18"/>
          <w:szCs w:val="18"/>
        </w:rPr>
        <w:t>Membudayakan Etos  Kerja Islami</w:t>
      </w:r>
      <w:r w:rsidRPr="00206E8E">
        <w:rPr>
          <w:rFonts w:eastAsia="TimesNewRomanPSMT"/>
          <w:color w:val="000000"/>
          <w:sz w:val="18"/>
          <w:szCs w:val="18"/>
        </w:rPr>
        <w:t xml:space="preserve">, </w:t>
      </w:r>
      <w:r w:rsidR="00144740">
        <w:rPr>
          <w:rFonts w:eastAsia="TimesNewRomanPSMT"/>
          <w:color w:val="000000"/>
          <w:sz w:val="18"/>
          <w:szCs w:val="18"/>
        </w:rPr>
        <w:t>(</w:t>
      </w:r>
      <w:r w:rsidRPr="00206E8E">
        <w:rPr>
          <w:rFonts w:eastAsia="TimesNewRomanPSMT"/>
          <w:color w:val="000000"/>
          <w:sz w:val="18"/>
          <w:szCs w:val="18"/>
        </w:rPr>
        <w:t>Jakarta: Gema Insani Press, 2002</w:t>
      </w:r>
      <w:r w:rsidR="00144740">
        <w:rPr>
          <w:rFonts w:eastAsia="TimesNewRomanPSMT"/>
          <w:color w:val="000000"/>
          <w:sz w:val="18"/>
          <w:szCs w:val="18"/>
        </w:rPr>
        <w:t>)</w:t>
      </w:r>
      <w:r w:rsidRPr="00206E8E">
        <w:rPr>
          <w:rFonts w:eastAsia="TimesNewRomanPSMT"/>
          <w:color w:val="000000"/>
          <w:sz w:val="18"/>
          <w:szCs w:val="18"/>
        </w:rPr>
        <w:t>, hal.</w:t>
      </w:r>
      <w:r w:rsidR="00DC3224">
        <w:rPr>
          <w:rFonts w:eastAsia="TimesNewRomanPSMT"/>
          <w:color w:val="000000"/>
          <w:sz w:val="18"/>
          <w:szCs w:val="18"/>
        </w:rPr>
        <w:t>32</w:t>
      </w:r>
    </w:p>
  </w:footnote>
  <w:footnote w:id="8">
    <w:p w:rsidR="00E83103" w:rsidRPr="00206E8E" w:rsidRDefault="00E83103" w:rsidP="00E83103">
      <w:pPr>
        <w:autoSpaceDE w:val="0"/>
        <w:autoSpaceDN w:val="0"/>
        <w:adjustRightInd w:val="0"/>
        <w:ind w:right="180" w:firstLine="567"/>
        <w:jc w:val="both"/>
        <w:rPr>
          <w:i/>
          <w:iCs/>
          <w:color w:val="000000"/>
          <w:sz w:val="18"/>
          <w:szCs w:val="18"/>
        </w:rPr>
      </w:pPr>
      <w:r w:rsidRPr="00206E8E">
        <w:rPr>
          <w:rStyle w:val="FootnoteReference"/>
          <w:color w:val="000000"/>
          <w:sz w:val="18"/>
          <w:szCs w:val="18"/>
        </w:rPr>
        <w:footnoteRef/>
      </w:r>
      <w:r w:rsidRPr="00206E8E">
        <w:rPr>
          <w:color w:val="000000"/>
          <w:sz w:val="18"/>
          <w:szCs w:val="18"/>
        </w:rPr>
        <w:t xml:space="preserve">   </w:t>
      </w:r>
      <w:r w:rsidRPr="00206E8E">
        <w:rPr>
          <w:rFonts w:eastAsia="TimesNewRomanPSMT"/>
          <w:color w:val="000000"/>
          <w:sz w:val="18"/>
          <w:szCs w:val="18"/>
        </w:rPr>
        <w:t xml:space="preserve">Sukiyanto, </w:t>
      </w:r>
      <w:r w:rsidRPr="00206E8E">
        <w:rPr>
          <w:i/>
          <w:iCs/>
          <w:color w:val="000000"/>
          <w:sz w:val="18"/>
          <w:szCs w:val="18"/>
        </w:rPr>
        <w:t>Pekerjaan berdagang Salah Satu Faktor Survivalitas Peternak Sapi Perah, Studi Kasus Di Desa Sidomulyo, Kecamatan Batu Kota Batu Kabupaten Malang</w:t>
      </w:r>
      <w:r w:rsidRPr="00206E8E">
        <w:rPr>
          <w:rFonts w:eastAsia="TimesNewRomanPSMT"/>
          <w:color w:val="000000"/>
          <w:sz w:val="18"/>
          <w:szCs w:val="18"/>
        </w:rPr>
        <w:t>, Thesis, Program Pasca</w:t>
      </w:r>
    </w:p>
    <w:p w:rsidR="00E83103" w:rsidRPr="00206E8E" w:rsidRDefault="00E83103" w:rsidP="00E83103">
      <w:pPr>
        <w:pStyle w:val="FootnoteText"/>
        <w:ind w:firstLine="567"/>
        <w:rPr>
          <w:color w:val="000000"/>
          <w:sz w:val="18"/>
          <w:szCs w:val="18"/>
        </w:rPr>
      </w:pPr>
    </w:p>
  </w:footnote>
  <w:footnote w:id="9">
    <w:p w:rsidR="00E83103" w:rsidRPr="00206E8E" w:rsidRDefault="00E83103" w:rsidP="00E83103">
      <w:pPr>
        <w:autoSpaceDE w:val="0"/>
        <w:autoSpaceDN w:val="0"/>
        <w:adjustRightInd w:val="0"/>
        <w:ind w:right="180" w:firstLine="567"/>
        <w:jc w:val="both"/>
        <w:rPr>
          <w:rFonts w:eastAsia="TimesNewRomanPSMT"/>
          <w:color w:val="000000"/>
          <w:sz w:val="18"/>
          <w:szCs w:val="18"/>
        </w:rPr>
      </w:pPr>
      <w:r w:rsidRPr="00206E8E">
        <w:rPr>
          <w:rStyle w:val="FootnoteReference"/>
          <w:color w:val="000000"/>
          <w:sz w:val="18"/>
          <w:szCs w:val="18"/>
        </w:rPr>
        <w:footnoteRef/>
      </w:r>
      <w:r w:rsidRPr="00206E8E">
        <w:rPr>
          <w:color w:val="000000"/>
          <w:sz w:val="18"/>
          <w:szCs w:val="18"/>
        </w:rPr>
        <w:t xml:space="preserve"> </w:t>
      </w:r>
      <w:r w:rsidRPr="00206E8E">
        <w:rPr>
          <w:rFonts w:eastAsia="TimesNewRomanPSMT"/>
          <w:color w:val="000000"/>
          <w:sz w:val="18"/>
          <w:szCs w:val="18"/>
        </w:rPr>
        <w:t xml:space="preserve"> Taufik Abdullah ed, </w:t>
      </w:r>
      <w:r w:rsidRPr="00206E8E">
        <w:rPr>
          <w:i/>
          <w:iCs/>
          <w:color w:val="000000"/>
          <w:sz w:val="18"/>
          <w:szCs w:val="18"/>
        </w:rPr>
        <w:t>Agama</w:t>
      </w:r>
      <w:r w:rsidRPr="00206E8E">
        <w:rPr>
          <w:rFonts w:eastAsia="TimesNewRomanPSMT"/>
          <w:color w:val="000000"/>
          <w:sz w:val="18"/>
          <w:szCs w:val="18"/>
        </w:rPr>
        <w:t xml:space="preserve">, </w:t>
      </w:r>
      <w:r w:rsidRPr="00206E8E">
        <w:rPr>
          <w:i/>
          <w:iCs/>
          <w:color w:val="000000"/>
          <w:sz w:val="18"/>
          <w:szCs w:val="18"/>
        </w:rPr>
        <w:t>Pekerjaan berdagang dan Perkembangan Ekonomi</w:t>
      </w:r>
      <w:r w:rsidRPr="00206E8E">
        <w:rPr>
          <w:rFonts w:eastAsia="TimesNewRomanPSMT"/>
          <w:color w:val="000000"/>
          <w:sz w:val="18"/>
          <w:szCs w:val="18"/>
        </w:rPr>
        <w:t xml:space="preserve">, </w:t>
      </w:r>
      <w:r w:rsidR="00881FC3">
        <w:rPr>
          <w:rFonts w:eastAsia="TimesNewRomanPSMT"/>
          <w:color w:val="000000"/>
          <w:sz w:val="18"/>
          <w:szCs w:val="18"/>
        </w:rPr>
        <w:t>(</w:t>
      </w:r>
      <w:r w:rsidRPr="00206E8E">
        <w:rPr>
          <w:rFonts w:eastAsia="TimesNewRomanPSMT"/>
          <w:color w:val="000000"/>
          <w:sz w:val="18"/>
          <w:szCs w:val="18"/>
        </w:rPr>
        <w:t>Jakarta: LP3S, 1979</w:t>
      </w:r>
      <w:r w:rsidR="00881FC3">
        <w:rPr>
          <w:rFonts w:eastAsia="TimesNewRomanPSMT"/>
          <w:color w:val="000000"/>
          <w:sz w:val="18"/>
          <w:szCs w:val="18"/>
        </w:rPr>
        <w:t>)</w:t>
      </w:r>
      <w:r w:rsidRPr="00206E8E">
        <w:rPr>
          <w:rFonts w:eastAsia="TimesNewRomanPSMT"/>
          <w:color w:val="000000"/>
          <w:sz w:val="18"/>
          <w:szCs w:val="18"/>
        </w:rPr>
        <w:t>, hal. 30.</w:t>
      </w:r>
    </w:p>
  </w:footnote>
  <w:footnote w:id="10">
    <w:p w:rsidR="00E83103" w:rsidRPr="00206E8E" w:rsidRDefault="00E83103" w:rsidP="00E83103">
      <w:pPr>
        <w:autoSpaceDE w:val="0"/>
        <w:autoSpaceDN w:val="0"/>
        <w:adjustRightInd w:val="0"/>
        <w:ind w:right="180" w:firstLine="567"/>
        <w:jc w:val="both"/>
        <w:rPr>
          <w:rFonts w:eastAsia="TimesNewRomanPSMT"/>
          <w:color w:val="000000"/>
          <w:sz w:val="18"/>
          <w:szCs w:val="18"/>
        </w:rPr>
      </w:pPr>
      <w:r w:rsidRPr="00206E8E">
        <w:rPr>
          <w:rStyle w:val="FootnoteReference"/>
          <w:color w:val="000000"/>
          <w:sz w:val="18"/>
          <w:szCs w:val="18"/>
        </w:rPr>
        <w:footnoteRef/>
      </w:r>
      <w:r w:rsidRPr="00206E8E">
        <w:rPr>
          <w:color w:val="000000"/>
          <w:sz w:val="18"/>
          <w:szCs w:val="18"/>
        </w:rPr>
        <w:t xml:space="preserve"> </w:t>
      </w:r>
      <w:r w:rsidRPr="00206E8E">
        <w:rPr>
          <w:rFonts w:eastAsia="TimesNewRomanPSMT"/>
          <w:color w:val="000000"/>
          <w:sz w:val="18"/>
          <w:szCs w:val="18"/>
        </w:rPr>
        <w:t>Yayasan Penyelenggara Penerjemah Al-Qur'an,</w:t>
      </w:r>
      <w:r w:rsidRPr="00206E8E">
        <w:rPr>
          <w:i/>
          <w:iCs/>
          <w:color w:val="000000"/>
          <w:sz w:val="18"/>
          <w:szCs w:val="18"/>
        </w:rPr>
        <w:t xml:space="preserve"> Al-Qur'an dan Terjemahnya dengan transliterasi</w:t>
      </w:r>
      <w:r w:rsidRPr="00206E8E">
        <w:rPr>
          <w:rFonts w:eastAsia="TimesNewRomanPSMT"/>
          <w:color w:val="000000"/>
          <w:sz w:val="18"/>
          <w:szCs w:val="18"/>
        </w:rPr>
        <w:t xml:space="preserve">, </w:t>
      </w:r>
      <w:r w:rsidR="006C06DA">
        <w:rPr>
          <w:rFonts w:eastAsia="TimesNewRomanPSMT"/>
          <w:color w:val="000000"/>
          <w:sz w:val="18"/>
          <w:szCs w:val="18"/>
        </w:rPr>
        <w:t>(</w:t>
      </w:r>
      <w:r w:rsidRPr="00206E8E">
        <w:rPr>
          <w:rFonts w:eastAsia="TimesNewRomanPSMT"/>
          <w:color w:val="000000"/>
          <w:sz w:val="18"/>
          <w:szCs w:val="18"/>
        </w:rPr>
        <w:t>Semarang: PT. Karya Toha Putra, 1998</w:t>
      </w:r>
      <w:r w:rsidR="006C06DA">
        <w:rPr>
          <w:rFonts w:eastAsia="TimesNewRomanPSMT"/>
          <w:color w:val="000000"/>
          <w:sz w:val="18"/>
          <w:szCs w:val="18"/>
        </w:rPr>
        <w:t xml:space="preserve"> )</w:t>
      </w:r>
      <w:r w:rsidRPr="00206E8E">
        <w:rPr>
          <w:rFonts w:eastAsia="TimesNewRomanPSMT"/>
          <w:color w:val="000000"/>
          <w:sz w:val="18"/>
          <w:szCs w:val="18"/>
        </w:rPr>
        <w:t>, hal. 203</w:t>
      </w:r>
    </w:p>
  </w:footnote>
  <w:footnote w:id="11">
    <w:p w:rsidR="00E83103" w:rsidRPr="00206E8E" w:rsidRDefault="00E83103" w:rsidP="00E83103">
      <w:pPr>
        <w:autoSpaceDE w:val="0"/>
        <w:autoSpaceDN w:val="0"/>
        <w:adjustRightInd w:val="0"/>
        <w:ind w:right="180" w:firstLine="567"/>
        <w:jc w:val="both"/>
        <w:rPr>
          <w:rFonts w:eastAsia="TimesNewRomanPSMT"/>
          <w:color w:val="000000"/>
          <w:sz w:val="18"/>
          <w:szCs w:val="18"/>
        </w:rPr>
      </w:pPr>
      <w:r w:rsidRPr="00206E8E">
        <w:rPr>
          <w:rStyle w:val="FootnoteReference"/>
          <w:color w:val="000000"/>
          <w:sz w:val="18"/>
          <w:szCs w:val="18"/>
        </w:rPr>
        <w:footnoteRef/>
      </w:r>
      <w:r w:rsidRPr="00206E8E">
        <w:rPr>
          <w:color w:val="000000"/>
          <w:sz w:val="18"/>
          <w:szCs w:val="18"/>
        </w:rPr>
        <w:t xml:space="preserve"> </w:t>
      </w:r>
      <w:r w:rsidRPr="00206E8E">
        <w:rPr>
          <w:rFonts w:eastAsia="TimesNewRomanPSMT"/>
          <w:color w:val="000000"/>
          <w:sz w:val="18"/>
          <w:szCs w:val="18"/>
        </w:rPr>
        <w:t xml:space="preserve"> </w:t>
      </w:r>
      <w:r w:rsidRPr="00206E8E">
        <w:rPr>
          <w:i/>
          <w:iCs/>
          <w:color w:val="000000"/>
          <w:sz w:val="18"/>
          <w:szCs w:val="18"/>
        </w:rPr>
        <w:t>Ibid</w:t>
      </w:r>
      <w:r w:rsidRPr="00206E8E">
        <w:rPr>
          <w:rFonts w:eastAsia="TimesNewRomanPSMT"/>
          <w:color w:val="000000"/>
          <w:sz w:val="18"/>
          <w:szCs w:val="18"/>
        </w:rPr>
        <w:t>, hal. 145</w:t>
      </w:r>
    </w:p>
  </w:footnote>
  <w:footnote w:id="12">
    <w:p w:rsidR="00E83103" w:rsidRPr="00206E8E" w:rsidRDefault="00E83103" w:rsidP="00E83103">
      <w:pPr>
        <w:autoSpaceDE w:val="0"/>
        <w:autoSpaceDN w:val="0"/>
        <w:adjustRightInd w:val="0"/>
        <w:ind w:right="180" w:firstLine="567"/>
        <w:jc w:val="both"/>
        <w:rPr>
          <w:rFonts w:eastAsia="TimesNewRomanPSMT"/>
          <w:color w:val="000000"/>
          <w:sz w:val="18"/>
          <w:szCs w:val="18"/>
        </w:rPr>
      </w:pPr>
      <w:r w:rsidRPr="00206E8E">
        <w:rPr>
          <w:rStyle w:val="FootnoteReference"/>
          <w:color w:val="000000"/>
          <w:sz w:val="18"/>
          <w:szCs w:val="18"/>
        </w:rPr>
        <w:footnoteRef/>
      </w:r>
      <w:r w:rsidRPr="00206E8E">
        <w:rPr>
          <w:color w:val="000000"/>
          <w:sz w:val="18"/>
          <w:szCs w:val="18"/>
        </w:rPr>
        <w:t xml:space="preserve"> </w:t>
      </w:r>
      <w:r w:rsidRPr="00206E8E">
        <w:rPr>
          <w:rFonts w:eastAsia="TimesNewRomanPSMT"/>
          <w:color w:val="000000"/>
          <w:sz w:val="18"/>
          <w:szCs w:val="18"/>
        </w:rPr>
        <w:t xml:space="preserve"> Quraish Shihab, </w:t>
      </w:r>
      <w:r w:rsidRPr="00206E8E">
        <w:rPr>
          <w:i/>
          <w:iCs/>
          <w:color w:val="000000"/>
          <w:sz w:val="18"/>
          <w:szCs w:val="18"/>
        </w:rPr>
        <w:t>Al-Qur’an dan terjemahannya Juz 1-30</w:t>
      </w:r>
      <w:r w:rsidRPr="00206E8E">
        <w:rPr>
          <w:rFonts w:eastAsia="TimesNewRomanPSMT"/>
          <w:color w:val="000000"/>
          <w:sz w:val="18"/>
          <w:szCs w:val="18"/>
        </w:rPr>
        <w:t xml:space="preserve">, </w:t>
      </w:r>
      <w:r w:rsidR="00DD7237">
        <w:rPr>
          <w:rFonts w:eastAsia="TimesNewRomanPSMT"/>
          <w:color w:val="000000"/>
          <w:sz w:val="18"/>
          <w:szCs w:val="18"/>
        </w:rPr>
        <w:t>(</w:t>
      </w:r>
      <w:r w:rsidRPr="00206E8E">
        <w:rPr>
          <w:rFonts w:eastAsia="TimesNewRomanPSMT"/>
          <w:color w:val="000000"/>
          <w:sz w:val="18"/>
          <w:szCs w:val="18"/>
        </w:rPr>
        <w:t>Jakarta: Departe</w:t>
      </w:r>
      <w:r w:rsidR="00DD7237">
        <w:rPr>
          <w:rFonts w:eastAsia="TimesNewRomanPSMT"/>
          <w:color w:val="000000"/>
          <w:sz w:val="18"/>
          <w:szCs w:val="18"/>
        </w:rPr>
        <w:t>men Agama  RI, ed. Ravisi, 2002 ),</w:t>
      </w:r>
      <w:r w:rsidRPr="00206E8E">
        <w:rPr>
          <w:rFonts w:eastAsia="TimesNewRomanPSMT"/>
          <w:color w:val="000000"/>
          <w:sz w:val="18"/>
          <w:szCs w:val="18"/>
        </w:rPr>
        <w:t xml:space="preserve"> hal. 337</w:t>
      </w:r>
    </w:p>
  </w:footnote>
  <w:footnote w:id="13">
    <w:p w:rsidR="00E83103" w:rsidRPr="00206E8E" w:rsidRDefault="00E83103" w:rsidP="00E83103">
      <w:pPr>
        <w:autoSpaceDE w:val="0"/>
        <w:autoSpaceDN w:val="0"/>
        <w:adjustRightInd w:val="0"/>
        <w:ind w:right="180" w:firstLine="567"/>
        <w:jc w:val="both"/>
        <w:rPr>
          <w:rFonts w:eastAsia="TimesNewRomanPSMT"/>
          <w:color w:val="000000"/>
          <w:sz w:val="18"/>
          <w:szCs w:val="18"/>
        </w:rPr>
      </w:pPr>
      <w:r w:rsidRPr="00206E8E">
        <w:rPr>
          <w:rStyle w:val="FootnoteReference"/>
          <w:color w:val="000000"/>
          <w:sz w:val="18"/>
          <w:szCs w:val="18"/>
        </w:rPr>
        <w:footnoteRef/>
      </w:r>
      <w:r w:rsidRPr="00206E8E">
        <w:rPr>
          <w:color w:val="000000"/>
          <w:sz w:val="18"/>
          <w:szCs w:val="18"/>
        </w:rPr>
        <w:t xml:space="preserve"> </w:t>
      </w:r>
      <w:r w:rsidRPr="00206E8E">
        <w:rPr>
          <w:rFonts w:eastAsia="TimesNewRomanPSMT"/>
          <w:color w:val="000000"/>
          <w:sz w:val="18"/>
          <w:szCs w:val="18"/>
        </w:rPr>
        <w:t xml:space="preserve"> K. H. Toto Tasmara, L</w:t>
      </w:r>
      <w:r w:rsidRPr="00206E8E">
        <w:rPr>
          <w:i/>
          <w:iCs/>
          <w:color w:val="000000"/>
          <w:sz w:val="18"/>
          <w:szCs w:val="18"/>
        </w:rPr>
        <w:t xml:space="preserve">oc.Cit, </w:t>
      </w:r>
      <w:r w:rsidRPr="00206E8E">
        <w:rPr>
          <w:rFonts w:eastAsia="TimesNewRomanPSMT"/>
          <w:color w:val="000000"/>
          <w:sz w:val="18"/>
          <w:szCs w:val="18"/>
        </w:rPr>
        <w:t>hal. 34.</w:t>
      </w:r>
    </w:p>
    <w:p w:rsidR="00E83103" w:rsidRPr="00206E8E" w:rsidRDefault="00E83103" w:rsidP="00E83103">
      <w:pPr>
        <w:autoSpaceDE w:val="0"/>
        <w:autoSpaceDN w:val="0"/>
        <w:adjustRightInd w:val="0"/>
        <w:ind w:right="180" w:firstLine="567"/>
        <w:jc w:val="both"/>
        <w:rPr>
          <w:rFonts w:eastAsia="TimesNewRomanPSMT"/>
          <w:color w:val="000000"/>
          <w:sz w:val="18"/>
          <w:szCs w:val="18"/>
        </w:rPr>
      </w:pPr>
    </w:p>
    <w:p w:rsidR="00E83103" w:rsidRPr="00206E8E" w:rsidRDefault="00E83103" w:rsidP="00E83103">
      <w:pPr>
        <w:pStyle w:val="FootnoteText"/>
        <w:ind w:firstLine="567"/>
        <w:rPr>
          <w:color w:val="000000"/>
          <w:sz w:val="18"/>
          <w:szCs w:val="18"/>
        </w:rPr>
      </w:pPr>
    </w:p>
  </w:footnote>
  <w:footnote w:id="14">
    <w:p w:rsidR="00E83103" w:rsidRPr="00206E8E" w:rsidRDefault="00E83103" w:rsidP="00E83103">
      <w:pPr>
        <w:autoSpaceDE w:val="0"/>
        <w:autoSpaceDN w:val="0"/>
        <w:adjustRightInd w:val="0"/>
        <w:ind w:firstLine="567"/>
        <w:jc w:val="both"/>
        <w:rPr>
          <w:color w:val="000000"/>
          <w:sz w:val="18"/>
          <w:szCs w:val="18"/>
        </w:rPr>
      </w:pPr>
      <w:r w:rsidRPr="00206E8E">
        <w:rPr>
          <w:rStyle w:val="FootnoteReference"/>
          <w:color w:val="000000"/>
          <w:sz w:val="18"/>
          <w:szCs w:val="18"/>
        </w:rPr>
        <w:footnoteRef/>
      </w:r>
      <w:r w:rsidRPr="00206E8E">
        <w:rPr>
          <w:color w:val="000000"/>
          <w:sz w:val="18"/>
          <w:szCs w:val="18"/>
        </w:rPr>
        <w:t xml:space="preserve">  Abu Sura'i Abdul Hadi, </w:t>
      </w:r>
      <w:r w:rsidRPr="00206E8E">
        <w:rPr>
          <w:i/>
          <w:iCs/>
          <w:color w:val="000000"/>
          <w:sz w:val="18"/>
          <w:szCs w:val="18"/>
        </w:rPr>
        <w:t xml:space="preserve">Bunga Bank Dalam Islam, </w:t>
      </w:r>
      <w:r w:rsidRPr="00206E8E">
        <w:rPr>
          <w:color w:val="000000"/>
          <w:sz w:val="18"/>
          <w:szCs w:val="18"/>
        </w:rPr>
        <w:t>alih bahasa M. Thalib, (Surabaya: al-Ikhlas, 1993), hal. 125</w:t>
      </w:r>
    </w:p>
  </w:footnote>
  <w:footnote w:id="15">
    <w:p w:rsidR="00E83103" w:rsidRPr="00206E8E" w:rsidRDefault="00E83103" w:rsidP="00E83103">
      <w:pPr>
        <w:autoSpaceDE w:val="0"/>
        <w:autoSpaceDN w:val="0"/>
        <w:adjustRightInd w:val="0"/>
        <w:ind w:firstLine="567"/>
        <w:jc w:val="both"/>
        <w:rPr>
          <w:color w:val="000000"/>
          <w:sz w:val="18"/>
          <w:szCs w:val="18"/>
        </w:rPr>
      </w:pPr>
      <w:r w:rsidRPr="00206E8E">
        <w:rPr>
          <w:rStyle w:val="FootnoteReference"/>
          <w:color w:val="000000"/>
          <w:sz w:val="18"/>
          <w:szCs w:val="18"/>
        </w:rPr>
        <w:footnoteRef/>
      </w:r>
      <w:r w:rsidRPr="00206E8E">
        <w:rPr>
          <w:color w:val="000000"/>
          <w:sz w:val="18"/>
          <w:szCs w:val="18"/>
        </w:rPr>
        <w:t xml:space="preserve">  Syaikh Abul A'la al-Maududi, </w:t>
      </w:r>
      <w:r w:rsidRPr="00206E8E">
        <w:rPr>
          <w:i/>
          <w:iCs/>
          <w:color w:val="000000"/>
          <w:sz w:val="18"/>
          <w:szCs w:val="18"/>
        </w:rPr>
        <w:t>Bicara Tentang Bunga Bank dan Riba,</w:t>
      </w:r>
      <w:r w:rsidR="0016772F">
        <w:rPr>
          <w:i/>
          <w:iCs/>
          <w:color w:val="000000"/>
          <w:sz w:val="18"/>
          <w:szCs w:val="18"/>
        </w:rPr>
        <w:t xml:space="preserve">Surabaya </w:t>
      </w:r>
      <w:r w:rsidRPr="00206E8E">
        <w:rPr>
          <w:i/>
          <w:iCs/>
          <w:color w:val="000000"/>
          <w:sz w:val="18"/>
          <w:szCs w:val="18"/>
        </w:rPr>
        <w:t xml:space="preserve"> </w:t>
      </w:r>
      <w:r w:rsidRPr="00206E8E">
        <w:rPr>
          <w:color w:val="000000"/>
          <w:sz w:val="18"/>
          <w:szCs w:val="18"/>
        </w:rPr>
        <w:t>hal. 110.</w:t>
      </w:r>
    </w:p>
  </w:footnote>
  <w:footnote w:id="16">
    <w:p w:rsidR="00E83103" w:rsidRPr="00206E8E" w:rsidRDefault="00E83103" w:rsidP="00E83103">
      <w:pPr>
        <w:autoSpaceDE w:val="0"/>
        <w:autoSpaceDN w:val="0"/>
        <w:adjustRightInd w:val="0"/>
        <w:ind w:firstLine="567"/>
        <w:jc w:val="both"/>
        <w:rPr>
          <w:color w:val="000000"/>
          <w:sz w:val="18"/>
          <w:szCs w:val="18"/>
        </w:rPr>
      </w:pPr>
      <w:r w:rsidRPr="00206E8E">
        <w:rPr>
          <w:rStyle w:val="FootnoteReference"/>
          <w:color w:val="000000"/>
          <w:sz w:val="18"/>
          <w:szCs w:val="18"/>
        </w:rPr>
        <w:footnoteRef/>
      </w:r>
      <w:r w:rsidRPr="00206E8E">
        <w:rPr>
          <w:color w:val="000000"/>
          <w:sz w:val="18"/>
          <w:szCs w:val="18"/>
        </w:rPr>
        <w:t xml:space="preserve"> Khoiruddin Nasution, </w:t>
      </w:r>
      <w:r w:rsidRPr="00206E8E">
        <w:rPr>
          <w:i/>
          <w:iCs/>
          <w:color w:val="000000"/>
          <w:sz w:val="18"/>
          <w:szCs w:val="18"/>
        </w:rPr>
        <w:t xml:space="preserve">Riba dan Poligami, Sebuah Studi atas Pemikiran Muhammad Abduh, </w:t>
      </w:r>
      <w:r w:rsidRPr="00206E8E">
        <w:rPr>
          <w:color w:val="000000"/>
          <w:sz w:val="18"/>
          <w:szCs w:val="18"/>
        </w:rPr>
        <w:t>cet. I, (Yogyakarta: Pustaka Pelajar bekerjasama dengan ACAdeMIA, 1996), hal. 37.</w:t>
      </w:r>
    </w:p>
  </w:footnote>
  <w:footnote w:id="17">
    <w:p w:rsidR="00E83103" w:rsidRPr="00206E8E" w:rsidRDefault="00E83103" w:rsidP="00E83103">
      <w:pPr>
        <w:pStyle w:val="FootnoteText"/>
        <w:ind w:firstLine="567"/>
        <w:rPr>
          <w:sz w:val="18"/>
          <w:szCs w:val="18"/>
        </w:rPr>
      </w:pPr>
      <w:r w:rsidRPr="00206E8E">
        <w:rPr>
          <w:rStyle w:val="FootnoteReference"/>
          <w:sz w:val="18"/>
          <w:szCs w:val="18"/>
        </w:rPr>
        <w:footnoteRef/>
      </w:r>
      <w:r w:rsidRPr="00206E8E">
        <w:rPr>
          <w:sz w:val="18"/>
          <w:szCs w:val="18"/>
        </w:rPr>
        <w:t xml:space="preserve"> Damsar,  </w:t>
      </w:r>
      <w:r w:rsidRPr="00206E8E">
        <w:rPr>
          <w:i/>
          <w:sz w:val="18"/>
          <w:szCs w:val="18"/>
        </w:rPr>
        <w:t>Sosiologi Ekonomi</w:t>
      </w:r>
      <w:r w:rsidRPr="00206E8E">
        <w:rPr>
          <w:sz w:val="18"/>
          <w:szCs w:val="18"/>
        </w:rPr>
        <w:t xml:space="preserve">  </w:t>
      </w:r>
      <w:r w:rsidRPr="00206E8E">
        <w:rPr>
          <w:i/>
          <w:sz w:val="18"/>
          <w:szCs w:val="18"/>
        </w:rPr>
        <w:t>Islam</w:t>
      </w:r>
      <w:r w:rsidRPr="00206E8E">
        <w:rPr>
          <w:sz w:val="18"/>
          <w:szCs w:val="18"/>
        </w:rPr>
        <w:t xml:space="preserve">, </w:t>
      </w:r>
      <w:r w:rsidR="00930B8B">
        <w:rPr>
          <w:sz w:val="18"/>
          <w:szCs w:val="18"/>
        </w:rPr>
        <w:t>(</w:t>
      </w:r>
      <w:r w:rsidRPr="00206E8E">
        <w:rPr>
          <w:sz w:val="18"/>
          <w:szCs w:val="18"/>
        </w:rPr>
        <w:t>Jakarta PT Raja Grafindo Persada 2002</w:t>
      </w:r>
      <w:r w:rsidR="00930B8B">
        <w:rPr>
          <w:sz w:val="18"/>
          <w:szCs w:val="18"/>
        </w:rPr>
        <w:t>)</w:t>
      </w:r>
      <w:r w:rsidRPr="00206E8E">
        <w:rPr>
          <w:sz w:val="18"/>
          <w:szCs w:val="18"/>
        </w:rPr>
        <w:t>, hal 88</w:t>
      </w:r>
    </w:p>
  </w:footnote>
  <w:footnote w:id="18">
    <w:p w:rsidR="00E83103" w:rsidRPr="00206E8E" w:rsidRDefault="00E83103" w:rsidP="00E83103">
      <w:pPr>
        <w:autoSpaceDE w:val="0"/>
        <w:autoSpaceDN w:val="0"/>
        <w:adjustRightInd w:val="0"/>
        <w:ind w:firstLine="567"/>
        <w:jc w:val="both"/>
        <w:rPr>
          <w:color w:val="000000"/>
          <w:sz w:val="18"/>
          <w:szCs w:val="18"/>
        </w:rPr>
      </w:pPr>
      <w:r w:rsidRPr="00206E8E">
        <w:rPr>
          <w:rStyle w:val="FootnoteReference"/>
          <w:color w:val="000000"/>
          <w:sz w:val="18"/>
          <w:szCs w:val="18"/>
        </w:rPr>
        <w:footnoteRef/>
      </w:r>
      <w:r w:rsidRPr="00206E8E">
        <w:rPr>
          <w:color w:val="000000"/>
          <w:sz w:val="18"/>
          <w:szCs w:val="18"/>
        </w:rPr>
        <w:t xml:space="preserve"> Muhammad, </w:t>
      </w:r>
      <w:r w:rsidRPr="00206E8E">
        <w:rPr>
          <w:i/>
          <w:iCs/>
          <w:color w:val="000000"/>
          <w:sz w:val="18"/>
          <w:szCs w:val="18"/>
        </w:rPr>
        <w:t xml:space="preserve">Manajemen Bank Syari'ah, </w:t>
      </w:r>
      <w:r w:rsidRPr="00206E8E">
        <w:rPr>
          <w:color w:val="000000"/>
          <w:sz w:val="18"/>
          <w:szCs w:val="18"/>
        </w:rPr>
        <w:t>edisi revisi, (Yogyakarta: Unit Penerbit dan  Peretakan (UPP) AMP YKPN, 2002), hal. 35</w:t>
      </w:r>
    </w:p>
  </w:footnote>
  <w:footnote w:id="19">
    <w:p w:rsidR="00E83103" w:rsidRPr="00206E8E" w:rsidRDefault="00E83103" w:rsidP="00E83103">
      <w:pPr>
        <w:autoSpaceDE w:val="0"/>
        <w:autoSpaceDN w:val="0"/>
        <w:adjustRightInd w:val="0"/>
        <w:ind w:firstLine="567"/>
        <w:jc w:val="both"/>
        <w:rPr>
          <w:color w:val="000000"/>
          <w:sz w:val="18"/>
          <w:szCs w:val="18"/>
        </w:rPr>
      </w:pPr>
      <w:r w:rsidRPr="00206E8E">
        <w:rPr>
          <w:rStyle w:val="FootnoteReference"/>
          <w:color w:val="000000"/>
          <w:sz w:val="18"/>
          <w:szCs w:val="18"/>
        </w:rPr>
        <w:footnoteRef/>
      </w:r>
      <w:r w:rsidRPr="00206E8E">
        <w:rPr>
          <w:color w:val="000000"/>
          <w:sz w:val="18"/>
          <w:szCs w:val="18"/>
        </w:rPr>
        <w:t xml:space="preserve">  Muhammad Abū Zahrah, </w:t>
      </w:r>
      <w:r w:rsidRPr="00206E8E">
        <w:rPr>
          <w:i/>
          <w:iCs/>
          <w:color w:val="000000"/>
          <w:sz w:val="18"/>
          <w:szCs w:val="18"/>
        </w:rPr>
        <w:t xml:space="preserve">Buhūsu fi al-Ribā, </w:t>
      </w:r>
      <w:r w:rsidRPr="00206E8E">
        <w:rPr>
          <w:color w:val="000000"/>
          <w:sz w:val="18"/>
          <w:szCs w:val="18"/>
        </w:rPr>
        <w:t xml:space="preserve">cet.1, (Bairut: Dār al-Buhus </w:t>
      </w:r>
      <w:r w:rsidR="00930B8B">
        <w:rPr>
          <w:color w:val="000000"/>
          <w:sz w:val="18"/>
          <w:szCs w:val="18"/>
        </w:rPr>
        <w:t>al-Ilmīyah, 1399 H/ 1980 M), hal</w:t>
      </w:r>
      <w:r w:rsidRPr="00206E8E">
        <w:rPr>
          <w:color w:val="000000"/>
          <w:sz w:val="18"/>
          <w:szCs w:val="18"/>
        </w:rPr>
        <w:t>. 38-39.</w:t>
      </w:r>
    </w:p>
  </w:footnote>
  <w:footnote w:id="20">
    <w:p w:rsidR="00E83103" w:rsidRPr="00206E8E" w:rsidRDefault="00E83103" w:rsidP="00E83103">
      <w:pPr>
        <w:autoSpaceDE w:val="0"/>
        <w:autoSpaceDN w:val="0"/>
        <w:adjustRightInd w:val="0"/>
        <w:ind w:firstLine="567"/>
        <w:jc w:val="both"/>
        <w:rPr>
          <w:color w:val="000000"/>
          <w:sz w:val="18"/>
          <w:szCs w:val="18"/>
        </w:rPr>
      </w:pPr>
      <w:r w:rsidRPr="00206E8E">
        <w:rPr>
          <w:rStyle w:val="FootnoteReference"/>
          <w:color w:val="000000"/>
          <w:sz w:val="18"/>
          <w:szCs w:val="18"/>
        </w:rPr>
        <w:footnoteRef/>
      </w:r>
      <w:r w:rsidRPr="00206E8E">
        <w:rPr>
          <w:color w:val="000000"/>
          <w:sz w:val="18"/>
          <w:szCs w:val="18"/>
        </w:rPr>
        <w:t xml:space="preserve"> Abd ar-Rahman al-Jaziri, </w:t>
      </w:r>
      <w:r w:rsidRPr="00206E8E">
        <w:rPr>
          <w:i/>
          <w:iCs/>
          <w:color w:val="000000"/>
          <w:sz w:val="18"/>
          <w:szCs w:val="18"/>
        </w:rPr>
        <w:t xml:space="preserve">Kitab al-Fiqh 'ala al-Mazahib al-arba'ah, </w:t>
      </w:r>
      <w:r w:rsidR="00930B8B">
        <w:rPr>
          <w:color w:val="000000"/>
          <w:sz w:val="18"/>
          <w:szCs w:val="18"/>
        </w:rPr>
        <w:t>(Beirut: Dar al-Fikr, 1972)</w:t>
      </w:r>
      <w:r w:rsidRPr="00206E8E">
        <w:rPr>
          <w:color w:val="000000"/>
          <w:sz w:val="18"/>
          <w:szCs w:val="18"/>
        </w:rPr>
        <w:t>, hal. 245.</w:t>
      </w:r>
    </w:p>
  </w:footnote>
  <w:footnote w:id="21">
    <w:p w:rsidR="00E83103" w:rsidRPr="00206E8E" w:rsidRDefault="00E83103" w:rsidP="00E83103">
      <w:pPr>
        <w:pStyle w:val="FootnoteText"/>
        <w:ind w:firstLine="567"/>
        <w:rPr>
          <w:color w:val="000000"/>
          <w:sz w:val="18"/>
          <w:szCs w:val="18"/>
        </w:rPr>
      </w:pPr>
      <w:r w:rsidRPr="00206E8E">
        <w:rPr>
          <w:rStyle w:val="FootnoteReference"/>
          <w:color w:val="000000"/>
          <w:sz w:val="18"/>
          <w:szCs w:val="18"/>
        </w:rPr>
        <w:footnoteRef/>
      </w:r>
      <w:r w:rsidRPr="00206E8E">
        <w:rPr>
          <w:color w:val="000000"/>
          <w:sz w:val="18"/>
          <w:szCs w:val="18"/>
        </w:rPr>
        <w:t xml:space="preserve"> Undang-undang Perbankan, </w:t>
      </w:r>
      <w:r w:rsidRPr="00206E8E">
        <w:rPr>
          <w:i/>
          <w:iCs/>
          <w:color w:val="000000"/>
          <w:sz w:val="18"/>
          <w:szCs w:val="18"/>
        </w:rPr>
        <w:t xml:space="preserve">Undang-undang No. 10 Th. 1998 </w:t>
      </w:r>
      <w:r w:rsidRPr="00206E8E">
        <w:rPr>
          <w:color w:val="000000"/>
          <w:sz w:val="18"/>
          <w:szCs w:val="18"/>
        </w:rPr>
        <w:t>tentang perubahan Undang-undang nomor 7 tahun 1992 tentang Perbankan,(Jakarta: Sinar Grafika, 2005), hal. 44-45.</w:t>
      </w:r>
    </w:p>
  </w:footnote>
  <w:footnote w:id="22">
    <w:p w:rsidR="00E83103" w:rsidRPr="00206E8E" w:rsidRDefault="00E83103" w:rsidP="00E83103">
      <w:pPr>
        <w:pStyle w:val="FootnoteText"/>
        <w:ind w:firstLine="567"/>
        <w:rPr>
          <w:sz w:val="18"/>
          <w:szCs w:val="18"/>
        </w:rPr>
      </w:pPr>
      <w:r w:rsidRPr="00206E8E">
        <w:rPr>
          <w:rStyle w:val="FootnoteReference"/>
          <w:sz w:val="18"/>
          <w:szCs w:val="18"/>
        </w:rPr>
        <w:footnoteRef/>
      </w:r>
      <w:r w:rsidR="00F23D20">
        <w:rPr>
          <w:sz w:val="18"/>
          <w:szCs w:val="18"/>
        </w:rPr>
        <w:t xml:space="preserve"> Abdul Azis Dahlan,</w:t>
      </w:r>
      <w:r w:rsidRPr="00206E8E">
        <w:rPr>
          <w:sz w:val="18"/>
          <w:szCs w:val="18"/>
        </w:rPr>
        <w:t xml:space="preserve"> </w:t>
      </w:r>
      <w:r w:rsidRPr="00206E8E">
        <w:rPr>
          <w:i/>
          <w:iCs/>
          <w:sz w:val="18"/>
          <w:szCs w:val="18"/>
        </w:rPr>
        <w:t>Ensiklopedi Hukum Islam</w:t>
      </w:r>
      <w:r w:rsidRPr="00206E8E">
        <w:rPr>
          <w:sz w:val="18"/>
          <w:szCs w:val="18"/>
        </w:rPr>
        <w:t xml:space="preserve">, </w:t>
      </w:r>
      <w:r w:rsidR="00F23D20">
        <w:rPr>
          <w:sz w:val="18"/>
          <w:szCs w:val="18"/>
        </w:rPr>
        <w:t>(</w:t>
      </w:r>
      <w:r w:rsidRPr="00206E8E">
        <w:rPr>
          <w:sz w:val="18"/>
          <w:szCs w:val="18"/>
        </w:rPr>
        <w:t xml:space="preserve">Ichtiar </w:t>
      </w:r>
      <w:r w:rsidR="00F23D20">
        <w:rPr>
          <w:sz w:val="18"/>
          <w:szCs w:val="18"/>
        </w:rPr>
        <w:t>Baru Van Hoeve, Jakarta 1996 ), hal. 149</w:t>
      </w:r>
    </w:p>
  </w:footnote>
  <w:footnote w:id="23">
    <w:p w:rsidR="00E83103" w:rsidRPr="00206E8E" w:rsidRDefault="00E83103" w:rsidP="00E83103">
      <w:pPr>
        <w:ind w:firstLine="567"/>
        <w:jc w:val="both"/>
        <w:rPr>
          <w:sz w:val="18"/>
          <w:szCs w:val="18"/>
        </w:rPr>
      </w:pPr>
      <w:r w:rsidRPr="00206E8E">
        <w:rPr>
          <w:rStyle w:val="FootnoteReference"/>
          <w:sz w:val="18"/>
          <w:szCs w:val="18"/>
        </w:rPr>
        <w:footnoteRef/>
      </w:r>
      <w:r w:rsidR="00B73B9E">
        <w:rPr>
          <w:sz w:val="18"/>
          <w:szCs w:val="18"/>
        </w:rPr>
        <w:t xml:space="preserve"> Badr ad-Zinal-Ayni</w:t>
      </w:r>
      <w:r w:rsidRPr="00206E8E">
        <w:rPr>
          <w:sz w:val="18"/>
          <w:szCs w:val="18"/>
        </w:rPr>
        <w:t xml:space="preserve"> </w:t>
      </w:r>
      <w:r w:rsidRPr="00206E8E">
        <w:rPr>
          <w:i/>
          <w:iCs/>
          <w:sz w:val="18"/>
          <w:szCs w:val="18"/>
        </w:rPr>
        <w:t>Umdatul Qari Syarah Shahih al-Bukhari</w:t>
      </w:r>
      <w:r w:rsidRPr="00206E8E">
        <w:rPr>
          <w:sz w:val="18"/>
          <w:szCs w:val="18"/>
        </w:rPr>
        <w:t xml:space="preserve"> Mathba’a al-Amira, Constantinople, hal. 436.</w:t>
      </w:r>
    </w:p>
    <w:p w:rsidR="00E83103" w:rsidRPr="00206E8E" w:rsidRDefault="00E83103" w:rsidP="00E83103">
      <w:pPr>
        <w:pStyle w:val="FootnoteText"/>
        <w:ind w:firstLine="567"/>
        <w:rPr>
          <w:sz w:val="18"/>
          <w:szCs w:val="18"/>
        </w:rPr>
      </w:pPr>
    </w:p>
  </w:footnote>
  <w:footnote w:id="24">
    <w:p w:rsidR="00E83103" w:rsidRPr="00206E8E" w:rsidRDefault="00E83103" w:rsidP="00E83103">
      <w:pPr>
        <w:pStyle w:val="FootnoteText"/>
        <w:ind w:firstLine="567"/>
        <w:rPr>
          <w:sz w:val="18"/>
          <w:szCs w:val="18"/>
        </w:rPr>
      </w:pPr>
      <w:r w:rsidRPr="00206E8E">
        <w:rPr>
          <w:rStyle w:val="FootnoteReference"/>
          <w:sz w:val="18"/>
          <w:szCs w:val="18"/>
        </w:rPr>
        <w:footnoteRef/>
      </w:r>
      <w:r w:rsidR="00774F60">
        <w:rPr>
          <w:sz w:val="18"/>
          <w:szCs w:val="18"/>
        </w:rPr>
        <w:t xml:space="preserve"> Abu Sura’i Abdul Hadi,</w:t>
      </w:r>
      <w:r w:rsidRPr="00206E8E">
        <w:rPr>
          <w:sz w:val="18"/>
          <w:szCs w:val="18"/>
        </w:rPr>
        <w:t xml:space="preserve"> </w:t>
      </w:r>
      <w:r w:rsidRPr="00206E8E">
        <w:rPr>
          <w:i/>
          <w:iCs/>
          <w:sz w:val="18"/>
          <w:szCs w:val="18"/>
        </w:rPr>
        <w:t>Bunga Bank Dalam Islam</w:t>
      </w:r>
      <w:r w:rsidRPr="00206E8E">
        <w:rPr>
          <w:sz w:val="18"/>
          <w:szCs w:val="18"/>
        </w:rPr>
        <w:t xml:space="preserve">, </w:t>
      </w:r>
      <w:r w:rsidR="00774F60">
        <w:rPr>
          <w:sz w:val="18"/>
          <w:szCs w:val="18"/>
        </w:rPr>
        <w:t>(</w:t>
      </w:r>
      <w:r w:rsidRPr="00206E8E">
        <w:rPr>
          <w:sz w:val="18"/>
          <w:szCs w:val="18"/>
        </w:rPr>
        <w:t>Al Ikhlas, Surabaya</w:t>
      </w:r>
      <w:r w:rsidR="00B73B9E">
        <w:rPr>
          <w:sz w:val="18"/>
          <w:szCs w:val="18"/>
        </w:rPr>
        <w:t xml:space="preserve"> </w:t>
      </w:r>
      <w:r w:rsidR="00B73B9E" w:rsidRPr="00206E8E">
        <w:rPr>
          <w:sz w:val="18"/>
          <w:szCs w:val="18"/>
        </w:rPr>
        <w:t>1993</w:t>
      </w:r>
      <w:r w:rsidR="00774F60">
        <w:rPr>
          <w:sz w:val="18"/>
          <w:szCs w:val="18"/>
        </w:rPr>
        <w:t>)</w:t>
      </w:r>
      <w:r w:rsidR="00B73B9E">
        <w:rPr>
          <w:sz w:val="18"/>
          <w:szCs w:val="18"/>
        </w:rPr>
        <w:t xml:space="preserve"> </w:t>
      </w:r>
      <w:r w:rsidRPr="00206E8E">
        <w:rPr>
          <w:sz w:val="18"/>
          <w:szCs w:val="18"/>
        </w:rPr>
        <w:t>, hal. 23.</w:t>
      </w:r>
    </w:p>
  </w:footnote>
  <w:footnote w:id="25">
    <w:p w:rsidR="00E83103" w:rsidRPr="00206E8E" w:rsidRDefault="00E83103" w:rsidP="00E83103">
      <w:pPr>
        <w:ind w:firstLine="567"/>
        <w:jc w:val="both"/>
        <w:rPr>
          <w:sz w:val="18"/>
          <w:szCs w:val="18"/>
        </w:rPr>
      </w:pPr>
      <w:r w:rsidRPr="00206E8E">
        <w:rPr>
          <w:rStyle w:val="FootnoteReference"/>
          <w:sz w:val="18"/>
          <w:szCs w:val="18"/>
        </w:rPr>
        <w:footnoteRef/>
      </w:r>
      <w:r w:rsidRPr="00206E8E">
        <w:rPr>
          <w:sz w:val="18"/>
          <w:szCs w:val="18"/>
        </w:rPr>
        <w:t xml:space="preserve"> Muhammad Syafi’i Antonio</w:t>
      </w:r>
      <w:r w:rsidR="009E44D4">
        <w:rPr>
          <w:sz w:val="18"/>
          <w:szCs w:val="18"/>
        </w:rPr>
        <w:t xml:space="preserve"> </w:t>
      </w:r>
      <w:r w:rsidRPr="00206E8E">
        <w:rPr>
          <w:i/>
          <w:iCs/>
          <w:sz w:val="18"/>
          <w:szCs w:val="18"/>
        </w:rPr>
        <w:t>Bank Syari’ah Dari Teori ke Praktek</w:t>
      </w:r>
      <w:r w:rsidRPr="00206E8E">
        <w:rPr>
          <w:sz w:val="18"/>
          <w:szCs w:val="18"/>
        </w:rPr>
        <w:t xml:space="preserve">, </w:t>
      </w:r>
      <w:r w:rsidR="008A0756">
        <w:rPr>
          <w:sz w:val="18"/>
          <w:szCs w:val="18"/>
        </w:rPr>
        <w:t>(</w:t>
      </w:r>
      <w:r w:rsidRPr="00206E8E">
        <w:rPr>
          <w:sz w:val="18"/>
          <w:szCs w:val="18"/>
        </w:rPr>
        <w:t>Gema Insani Press, Jakarta</w:t>
      </w:r>
      <w:r w:rsidR="008A0756">
        <w:rPr>
          <w:sz w:val="18"/>
          <w:szCs w:val="18"/>
        </w:rPr>
        <w:t xml:space="preserve"> </w:t>
      </w:r>
      <w:r w:rsidR="008A0756" w:rsidRPr="00206E8E">
        <w:rPr>
          <w:sz w:val="18"/>
          <w:szCs w:val="18"/>
        </w:rPr>
        <w:t>, 2001</w:t>
      </w:r>
      <w:r w:rsidR="008A0756">
        <w:rPr>
          <w:sz w:val="18"/>
          <w:szCs w:val="18"/>
        </w:rPr>
        <w:t>)</w:t>
      </w:r>
      <w:r w:rsidR="008A0756" w:rsidRPr="00206E8E">
        <w:rPr>
          <w:sz w:val="18"/>
          <w:szCs w:val="18"/>
        </w:rPr>
        <w:t>,</w:t>
      </w:r>
      <w:r w:rsidRPr="00206E8E">
        <w:rPr>
          <w:sz w:val="18"/>
          <w:szCs w:val="18"/>
        </w:rPr>
        <w:t xml:space="preserve"> hal. 44.</w:t>
      </w:r>
    </w:p>
    <w:p w:rsidR="00E83103" w:rsidRPr="00206E8E" w:rsidRDefault="00E83103" w:rsidP="00E83103">
      <w:pPr>
        <w:pStyle w:val="FootnoteText"/>
        <w:ind w:firstLine="567"/>
        <w:rPr>
          <w:sz w:val="18"/>
          <w:szCs w:val="18"/>
        </w:rPr>
      </w:pPr>
    </w:p>
  </w:footnote>
  <w:footnote w:id="26">
    <w:p w:rsidR="00E83103" w:rsidRPr="00206E8E" w:rsidRDefault="00E83103" w:rsidP="00E83103">
      <w:pPr>
        <w:pStyle w:val="FootnoteText"/>
        <w:ind w:firstLine="567"/>
        <w:rPr>
          <w:sz w:val="18"/>
          <w:szCs w:val="18"/>
        </w:rPr>
      </w:pPr>
      <w:r w:rsidRPr="00206E8E">
        <w:rPr>
          <w:rStyle w:val="FootnoteReference"/>
          <w:sz w:val="18"/>
          <w:szCs w:val="18"/>
        </w:rPr>
        <w:footnoteRef/>
      </w:r>
      <w:r w:rsidRPr="00206E8E">
        <w:rPr>
          <w:sz w:val="18"/>
          <w:szCs w:val="18"/>
        </w:rPr>
        <w:t xml:space="preserve"> </w:t>
      </w:r>
      <w:r w:rsidRPr="00206E8E">
        <w:rPr>
          <w:i/>
          <w:iCs/>
          <w:sz w:val="18"/>
          <w:szCs w:val="18"/>
        </w:rPr>
        <w:t>Ibid</w:t>
      </w:r>
      <w:r w:rsidRPr="00206E8E">
        <w:rPr>
          <w:sz w:val="18"/>
          <w:szCs w:val="18"/>
        </w:rPr>
        <w:t>.hal 22</w:t>
      </w:r>
    </w:p>
  </w:footnote>
  <w:footnote w:id="27">
    <w:p w:rsidR="00E83103" w:rsidRPr="00206E8E" w:rsidRDefault="00E83103" w:rsidP="00E83103">
      <w:pPr>
        <w:pStyle w:val="FootnoteText"/>
        <w:ind w:firstLine="567"/>
        <w:rPr>
          <w:sz w:val="18"/>
          <w:szCs w:val="18"/>
        </w:rPr>
      </w:pPr>
      <w:r w:rsidRPr="00206E8E">
        <w:rPr>
          <w:rStyle w:val="FootnoteReference"/>
          <w:sz w:val="18"/>
          <w:szCs w:val="18"/>
        </w:rPr>
        <w:footnoteRef/>
      </w:r>
      <w:r w:rsidRPr="00206E8E">
        <w:rPr>
          <w:sz w:val="18"/>
          <w:szCs w:val="18"/>
        </w:rPr>
        <w:t xml:space="preserve"> Kaslan A. Tohir, </w:t>
      </w:r>
      <w:r w:rsidRPr="00206E8E">
        <w:rPr>
          <w:i/>
          <w:iCs/>
          <w:sz w:val="18"/>
          <w:szCs w:val="18"/>
        </w:rPr>
        <w:t>op.cit</w:t>
      </w:r>
      <w:r w:rsidRPr="00206E8E">
        <w:rPr>
          <w:sz w:val="18"/>
          <w:szCs w:val="18"/>
        </w:rPr>
        <w:t>., hal. 307.</w:t>
      </w:r>
    </w:p>
  </w:footnote>
  <w:footnote w:id="28">
    <w:p w:rsidR="00E83103" w:rsidRPr="00206E8E" w:rsidRDefault="00E83103" w:rsidP="00E83103">
      <w:pPr>
        <w:pStyle w:val="FootnoteText"/>
        <w:ind w:firstLine="567"/>
        <w:rPr>
          <w:sz w:val="18"/>
          <w:szCs w:val="18"/>
        </w:rPr>
      </w:pPr>
      <w:r w:rsidRPr="00206E8E">
        <w:rPr>
          <w:rStyle w:val="FootnoteReference"/>
          <w:sz w:val="18"/>
          <w:szCs w:val="18"/>
        </w:rPr>
        <w:footnoteRef/>
      </w:r>
      <w:r>
        <w:rPr>
          <w:sz w:val="18"/>
          <w:szCs w:val="18"/>
        </w:rPr>
        <w:t xml:space="preserve"> Muhammad Hatta,</w:t>
      </w:r>
      <w:r w:rsidRPr="00206E8E">
        <w:rPr>
          <w:sz w:val="18"/>
          <w:szCs w:val="18"/>
        </w:rPr>
        <w:t xml:space="preserve">, </w:t>
      </w:r>
      <w:r w:rsidRPr="00206E8E">
        <w:rPr>
          <w:i/>
          <w:iCs/>
          <w:sz w:val="18"/>
          <w:szCs w:val="18"/>
        </w:rPr>
        <w:t>Beberapa Pasal Ekonomi</w:t>
      </w:r>
      <w:r w:rsidRPr="00206E8E">
        <w:rPr>
          <w:sz w:val="18"/>
          <w:szCs w:val="18"/>
        </w:rPr>
        <w:t>,</w:t>
      </w:r>
      <w:r w:rsidR="009E44D4">
        <w:rPr>
          <w:sz w:val="18"/>
          <w:szCs w:val="18"/>
        </w:rPr>
        <w:t>(</w:t>
      </w:r>
      <w:r w:rsidRPr="00206E8E">
        <w:rPr>
          <w:sz w:val="18"/>
          <w:szCs w:val="18"/>
        </w:rPr>
        <w:t xml:space="preserve"> Balai Pustaka, Jakarta</w:t>
      </w:r>
      <w:r>
        <w:rPr>
          <w:sz w:val="18"/>
          <w:szCs w:val="18"/>
        </w:rPr>
        <w:t xml:space="preserve"> 1985</w:t>
      </w:r>
      <w:r w:rsidR="009E44D4">
        <w:rPr>
          <w:sz w:val="18"/>
          <w:szCs w:val="18"/>
        </w:rPr>
        <w:t>)</w:t>
      </w:r>
      <w:r w:rsidRPr="00206E8E">
        <w:rPr>
          <w:sz w:val="18"/>
          <w:szCs w:val="18"/>
        </w:rPr>
        <w:t>, hal. 30</w:t>
      </w:r>
    </w:p>
  </w:footnote>
  <w:footnote w:id="29">
    <w:p w:rsidR="00E83103" w:rsidRPr="00206E8E" w:rsidRDefault="00E83103" w:rsidP="00E83103">
      <w:pPr>
        <w:pStyle w:val="FootnoteText"/>
        <w:ind w:firstLine="567"/>
        <w:rPr>
          <w:sz w:val="18"/>
          <w:szCs w:val="18"/>
        </w:rPr>
      </w:pPr>
      <w:r w:rsidRPr="00206E8E">
        <w:rPr>
          <w:rStyle w:val="FootnoteReference"/>
          <w:sz w:val="18"/>
          <w:szCs w:val="18"/>
        </w:rPr>
        <w:footnoteRef/>
      </w:r>
      <w:r w:rsidRPr="00206E8E">
        <w:rPr>
          <w:sz w:val="18"/>
          <w:szCs w:val="18"/>
        </w:rPr>
        <w:t xml:space="preserve"> Kaslan A. Tohir, </w:t>
      </w:r>
      <w:r w:rsidRPr="00206E8E">
        <w:rPr>
          <w:i/>
          <w:iCs/>
          <w:sz w:val="18"/>
          <w:szCs w:val="18"/>
        </w:rPr>
        <w:t>op.cit</w:t>
      </w:r>
      <w:r w:rsidRPr="00206E8E">
        <w:rPr>
          <w:sz w:val="18"/>
          <w:szCs w:val="18"/>
        </w:rPr>
        <w:t>., hal. 307</w:t>
      </w:r>
    </w:p>
  </w:footnote>
  <w:footnote w:id="30">
    <w:p w:rsidR="00E83103" w:rsidRPr="00206E8E" w:rsidRDefault="00E83103" w:rsidP="00E83103">
      <w:pPr>
        <w:pStyle w:val="FootnoteText"/>
        <w:ind w:firstLine="567"/>
        <w:rPr>
          <w:sz w:val="18"/>
          <w:szCs w:val="18"/>
        </w:rPr>
      </w:pPr>
      <w:r w:rsidRPr="00206E8E">
        <w:rPr>
          <w:rStyle w:val="FootnoteReference"/>
          <w:sz w:val="18"/>
          <w:szCs w:val="18"/>
        </w:rPr>
        <w:footnoteRef/>
      </w:r>
      <w:r w:rsidRPr="00206E8E">
        <w:rPr>
          <w:sz w:val="18"/>
          <w:szCs w:val="18"/>
        </w:rPr>
        <w:t xml:space="preserve"> Adiwarman Azwar Karim, , </w:t>
      </w:r>
      <w:r w:rsidRPr="00206E8E">
        <w:rPr>
          <w:i/>
          <w:iCs/>
          <w:sz w:val="18"/>
          <w:szCs w:val="18"/>
        </w:rPr>
        <w:t>Sejarah Pemikiran Ekonomi Islam</w:t>
      </w:r>
      <w:r w:rsidRPr="00206E8E">
        <w:rPr>
          <w:sz w:val="18"/>
          <w:szCs w:val="18"/>
        </w:rPr>
        <w:t xml:space="preserve">, </w:t>
      </w:r>
      <w:r w:rsidR="00E5205B">
        <w:rPr>
          <w:sz w:val="18"/>
          <w:szCs w:val="18"/>
        </w:rPr>
        <w:t>(</w:t>
      </w:r>
      <w:r w:rsidRPr="00206E8E">
        <w:rPr>
          <w:sz w:val="18"/>
          <w:szCs w:val="18"/>
        </w:rPr>
        <w:t>Pustaka Pelajar, Yogyakarta</w:t>
      </w:r>
      <w:r w:rsidR="00E5205B">
        <w:rPr>
          <w:sz w:val="18"/>
          <w:szCs w:val="18"/>
        </w:rPr>
        <w:t xml:space="preserve"> </w:t>
      </w:r>
      <w:r w:rsidR="00E5205B" w:rsidRPr="00206E8E">
        <w:rPr>
          <w:sz w:val="18"/>
          <w:szCs w:val="18"/>
        </w:rPr>
        <w:t>2001</w:t>
      </w:r>
      <w:r w:rsidRPr="00206E8E">
        <w:rPr>
          <w:sz w:val="18"/>
          <w:szCs w:val="18"/>
        </w:rPr>
        <w:t>, hal. 137</w:t>
      </w:r>
    </w:p>
  </w:footnote>
  <w:footnote w:id="31">
    <w:p w:rsidR="00E83103" w:rsidRPr="00206E8E" w:rsidRDefault="00E83103" w:rsidP="00E83103">
      <w:pPr>
        <w:pStyle w:val="FootnoteText"/>
        <w:ind w:firstLine="567"/>
        <w:rPr>
          <w:sz w:val="18"/>
          <w:szCs w:val="18"/>
        </w:rPr>
      </w:pPr>
      <w:r w:rsidRPr="00206E8E">
        <w:rPr>
          <w:rStyle w:val="FootnoteReference"/>
          <w:sz w:val="18"/>
          <w:szCs w:val="18"/>
        </w:rPr>
        <w:footnoteRef/>
      </w:r>
      <w:r w:rsidRPr="00206E8E">
        <w:rPr>
          <w:sz w:val="18"/>
          <w:szCs w:val="18"/>
        </w:rPr>
        <w:t xml:space="preserve"> </w:t>
      </w:r>
      <w:r w:rsidRPr="00206E8E">
        <w:rPr>
          <w:i/>
          <w:iCs/>
          <w:sz w:val="18"/>
          <w:szCs w:val="18"/>
        </w:rPr>
        <w:t>Ibid</w:t>
      </w:r>
      <w:r w:rsidR="00924A25">
        <w:rPr>
          <w:sz w:val="18"/>
          <w:szCs w:val="18"/>
        </w:rPr>
        <w:t xml:space="preserve">.hal. </w:t>
      </w:r>
      <w:r w:rsidRPr="00206E8E">
        <w:rPr>
          <w:sz w:val="18"/>
          <w:szCs w:val="18"/>
        </w:rPr>
        <w:t>24</w:t>
      </w:r>
    </w:p>
  </w:footnote>
  <w:footnote w:id="32">
    <w:p w:rsidR="00E83103" w:rsidRPr="00206E8E" w:rsidRDefault="00E83103" w:rsidP="00E83103">
      <w:pPr>
        <w:pStyle w:val="FootnoteText"/>
        <w:ind w:firstLine="567"/>
        <w:rPr>
          <w:sz w:val="18"/>
          <w:szCs w:val="18"/>
        </w:rPr>
      </w:pPr>
      <w:r w:rsidRPr="00206E8E">
        <w:rPr>
          <w:rStyle w:val="FootnoteReference"/>
          <w:sz w:val="18"/>
          <w:szCs w:val="18"/>
        </w:rPr>
        <w:footnoteRef/>
      </w:r>
      <w:r w:rsidRPr="00206E8E">
        <w:rPr>
          <w:sz w:val="18"/>
          <w:szCs w:val="18"/>
        </w:rPr>
        <w:t xml:space="preserve"> </w:t>
      </w:r>
      <w:r w:rsidRPr="00206E8E">
        <w:rPr>
          <w:i/>
          <w:iCs/>
          <w:sz w:val="18"/>
          <w:szCs w:val="18"/>
        </w:rPr>
        <w:t>Ibid</w:t>
      </w:r>
      <w:r w:rsidRPr="00206E8E">
        <w:rPr>
          <w:sz w:val="18"/>
          <w:szCs w:val="18"/>
        </w:rPr>
        <w:t>.</w:t>
      </w:r>
      <w:r w:rsidR="00924A25">
        <w:rPr>
          <w:sz w:val="18"/>
          <w:szCs w:val="18"/>
        </w:rPr>
        <w:t xml:space="preserve"> hal. 34</w:t>
      </w:r>
    </w:p>
  </w:footnote>
  <w:footnote w:id="33">
    <w:p w:rsidR="00E83103" w:rsidRPr="00206E8E" w:rsidRDefault="00E83103" w:rsidP="00E83103">
      <w:pPr>
        <w:pStyle w:val="FootnoteText"/>
        <w:ind w:firstLine="567"/>
        <w:rPr>
          <w:sz w:val="18"/>
          <w:szCs w:val="18"/>
        </w:rPr>
      </w:pPr>
      <w:r w:rsidRPr="00206E8E">
        <w:rPr>
          <w:rStyle w:val="FootnoteReference"/>
          <w:sz w:val="18"/>
          <w:szCs w:val="18"/>
        </w:rPr>
        <w:footnoteRef/>
      </w:r>
      <w:r w:rsidRPr="00206E8E">
        <w:rPr>
          <w:sz w:val="18"/>
          <w:szCs w:val="18"/>
        </w:rPr>
        <w:t xml:space="preserve"> Taher Ibrahim, </w:t>
      </w:r>
      <w:r w:rsidRPr="00206E8E">
        <w:rPr>
          <w:i/>
          <w:iCs/>
          <w:sz w:val="18"/>
          <w:szCs w:val="18"/>
        </w:rPr>
        <w:t>loc.cit</w:t>
      </w:r>
      <w:r w:rsidRPr="00206E8E">
        <w:rPr>
          <w:sz w:val="18"/>
          <w:szCs w:val="18"/>
        </w:rPr>
        <w:t>., hal. 15</w:t>
      </w:r>
    </w:p>
  </w:footnote>
  <w:footnote w:id="34">
    <w:p w:rsidR="00E83103" w:rsidRPr="00206E8E" w:rsidRDefault="00E83103" w:rsidP="00E83103">
      <w:pPr>
        <w:pStyle w:val="FootnoteText"/>
        <w:ind w:firstLine="567"/>
        <w:rPr>
          <w:sz w:val="18"/>
          <w:szCs w:val="18"/>
        </w:rPr>
      </w:pPr>
      <w:r w:rsidRPr="00206E8E">
        <w:rPr>
          <w:rStyle w:val="FootnoteReference"/>
          <w:sz w:val="18"/>
          <w:szCs w:val="18"/>
        </w:rPr>
        <w:footnoteRef/>
      </w:r>
      <w:r w:rsidRPr="00206E8E">
        <w:rPr>
          <w:sz w:val="18"/>
          <w:szCs w:val="18"/>
        </w:rPr>
        <w:t xml:space="preserve"> Kaslan A. Tohir, </w:t>
      </w:r>
      <w:r w:rsidRPr="00206E8E">
        <w:rPr>
          <w:i/>
          <w:iCs/>
          <w:sz w:val="18"/>
          <w:szCs w:val="18"/>
        </w:rPr>
        <w:t>loc.cit</w:t>
      </w:r>
      <w:r w:rsidRPr="00206E8E">
        <w:rPr>
          <w:sz w:val="18"/>
          <w:szCs w:val="18"/>
        </w:rPr>
        <w:t>., hal. 314</w:t>
      </w:r>
    </w:p>
  </w:footnote>
  <w:footnote w:id="35">
    <w:p w:rsidR="00E83103" w:rsidRPr="00206E8E" w:rsidRDefault="00E83103" w:rsidP="00E83103">
      <w:pPr>
        <w:pStyle w:val="FootnoteText"/>
        <w:ind w:firstLine="567"/>
        <w:rPr>
          <w:sz w:val="18"/>
          <w:szCs w:val="18"/>
        </w:rPr>
      </w:pPr>
      <w:r w:rsidRPr="00206E8E">
        <w:rPr>
          <w:rStyle w:val="FootnoteReference"/>
          <w:sz w:val="18"/>
          <w:szCs w:val="18"/>
        </w:rPr>
        <w:footnoteRef/>
      </w:r>
      <w:r w:rsidRPr="00206E8E">
        <w:rPr>
          <w:sz w:val="18"/>
          <w:szCs w:val="18"/>
        </w:rPr>
        <w:t xml:space="preserve"> </w:t>
      </w:r>
      <w:r w:rsidRPr="00206E8E">
        <w:rPr>
          <w:i/>
          <w:iCs/>
          <w:sz w:val="18"/>
          <w:szCs w:val="18"/>
        </w:rPr>
        <w:t>Ibid</w:t>
      </w:r>
      <w:r w:rsidRPr="00206E8E">
        <w:rPr>
          <w:sz w:val="18"/>
          <w:szCs w:val="18"/>
        </w:rPr>
        <w:t>., hal. 315.</w:t>
      </w:r>
    </w:p>
  </w:footnote>
  <w:footnote w:id="36">
    <w:p w:rsidR="00E83103" w:rsidRPr="00206E8E" w:rsidRDefault="00E83103" w:rsidP="00E83103">
      <w:pPr>
        <w:autoSpaceDE w:val="0"/>
        <w:autoSpaceDN w:val="0"/>
        <w:adjustRightInd w:val="0"/>
        <w:ind w:firstLine="567"/>
        <w:jc w:val="both"/>
        <w:rPr>
          <w:color w:val="000000"/>
          <w:sz w:val="18"/>
          <w:szCs w:val="18"/>
        </w:rPr>
      </w:pPr>
      <w:r w:rsidRPr="00206E8E">
        <w:rPr>
          <w:rStyle w:val="FootnoteReference"/>
          <w:color w:val="000000"/>
          <w:sz w:val="18"/>
          <w:szCs w:val="18"/>
        </w:rPr>
        <w:footnoteRef/>
      </w:r>
      <w:r w:rsidRPr="00206E8E">
        <w:rPr>
          <w:color w:val="000000"/>
          <w:sz w:val="18"/>
          <w:szCs w:val="18"/>
        </w:rPr>
        <w:t xml:space="preserve">Gedung Pusat Pengembangan Islam, </w:t>
      </w:r>
      <w:r w:rsidRPr="00206E8E">
        <w:rPr>
          <w:i/>
          <w:iCs/>
          <w:color w:val="000000"/>
          <w:sz w:val="18"/>
          <w:szCs w:val="18"/>
        </w:rPr>
        <w:t>Buku Pintar BMT Unit Simpan Pinjam dan Grosir</w:t>
      </w:r>
      <w:r w:rsidRPr="00206E8E">
        <w:rPr>
          <w:color w:val="000000"/>
          <w:sz w:val="18"/>
          <w:szCs w:val="18"/>
        </w:rPr>
        <w:t>,</w:t>
      </w:r>
      <w:r w:rsidRPr="00206E8E">
        <w:rPr>
          <w:i/>
          <w:iCs/>
          <w:color w:val="000000"/>
          <w:sz w:val="18"/>
          <w:szCs w:val="18"/>
        </w:rPr>
        <w:t>Pinbuk Jawa Timur,</w:t>
      </w:r>
      <w:r w:rsidRPr="00206E8E">
        <w:rPr>
          <w:color w:val="000000"/>
          <w:sz w:val="18"/>
          <w:szCs w:val="18"/>
        </w:rPr>
        <w:t>(Surabaya, Jl. Dukuh Kupang 122-124), hal, 11.</w:t>
      </w:r>
    </w:p>
  </w:footnote>
  <w:footnote w:id="37">
    <w:p w:rsidR="00E83103" w:rsidRPr="00206E8E" w:rsidRDefault="00E83103" w:rsidP="00E83103">
      <w:pPr>
        <w:autoSpaceDE w:val="0"/>
        <w:autoSpaceDN w:val="0"/>
        <w:adjustRightInd w:val="0"/>
        <w:ind w:firstLine="567"/>
        <w:jc w:val="both"/>
        <w:rPr>
          <w:i/>
          <w:iCs/>
          <w:color w:val="000000"/>
          <w:sz w:val="18"/>
          <w:szCs w:val="18"/>
        </w:rPr>
      </w:pPr>
      <w:r w:rsidRPr="00206E8E">
        <w:rPr>
          <w:rStyle w:val="FootnoteReference"/>
          <w:color w:val="000000"/>
          <w:sz w:val="18"/>
          <w:szCs w:val="18"/>
        </w:rPr>
        <w:footnoteRef/>
      </w:r>
      <w:r w:rsidRPr="00206E8E">
        <w:rPr>
          <w:color w:val="000000"/>
          <w:sz w:val="18"/>
          <w:szCs w:val="18"/>
        </w:rPr>
        <w:t xml:space="preserve">  </w:t>
      </w:r>
      <w:r w:rsidR="00397842">
        <w:rPr>
          <w:i/>
          <w:iCs/>
          <w:color w:val="000000"/>
          <w:sz w:val="18"/>
          <w:szCs w:val="18"/>
        </w:rPr>
        <w:t>Ibid.123</w:t>
      </w:r>
    </w:p>
  </w:footnote>
  <w:footnote w:id="38">
    <w:p w:rsidR="00E83103" w:rsidRPr="00206E8E" w:rsidRDefault="00E83103" w:rsidP="00E83103">
      <w:pPr>
        <w:autoSpaceDE w:val="0"/>
        <w:autoSpaceDN w:val="0"/>
        <w:adjustRightInd w:val="0"/>
        <w:ind w:firstLine="567"/>
        <w:jc w:val="both"/>
        <w:rPr>
          <w:color w:val="000000"/>
          <w:sz w:val="18"/>
          <w:szCs w:val="18"/>
        </w:rPr>
      </w:pPr>
      <w:r w:rsidRPr="00206E8E">
        <w:rPr>
          <w:rStyle w:val="FootnoteReference"/>
          <w:color w:val="000000"/>
          <w:sz w:val="18"/>
          <w:szCs w:val="18"/>
        </w:rPr>
        <w:footnoteRef/>
      </w:r>
      <w:r w:rsidRPr="00206E8E">
        <w:rPr>
          <w:color w:val="000000"/>
          <w:sz w:val="18"/>
          <w:szCs w:val="18"/>
        </w:rPr>
        <w:t xml:space="preserve">  Karnaen Purwaatmaja, "</w:t>
      </w:r>
      <w:r w:rsidRPr="00206E8E">
        <w:rPr>
          <w:i/>
          <w:iCs/>
          <w:color w:val="000000"/>
          <w:sz w:val="18"/>
          <w:szCs w:val="18"/>
        </w:rPr>
        <w:t>Apakah Bunga sama dengan Riba</w:t>
      </w:r>
      <w:r w:rsidRPr="00206E8E">
        <w:rPr>
          <w:color w:val="000000"/>
          <w:sz w:val="18"/>
          <w:szCs w:val="18"/>
        </w:rPr>
        <w:t xml:space="preserve">"?, </w:t>
      </w:r>
      <w:r w:rsidRPr="00206E8E">
        <w:rPr>
          <w:i/>
          <w:iCs/>
          <w:color w:val="000000"/>
          <w:sz w:val="18"/>
          <w:szCs w:val="18"/>
        </w:rPr>
        <w:t xml:space="preserve">kertas kerja Seminar Islam, </w:t>
      </w:r>
      <w:r w:rsidR="00BA5B1B">
        <w:rPr>
          <w:color w:val="000000"/>
          <w:sz w:val="18"/>
          <w:szCs w:val="18"/>
        </w:rPr>
        <w:t xml:space="preserve">(Jakarta: LPPBS, 1997), </w:t>
      </w:r>
      <w:r w:rsidRPr="00206E8E">
        <w:rPr>
          <w:color w:val="000000"/>
          <w:sz w:val="18"/>
          <w:szCs w:val="18"/>
        </w:rPr>
        <w:t>hal. 37.</w:t>
      </w:r>
    </w:p>
  </w:footnote>
  <w:footnote w:id="39">
    <w:p w:rsidR="00E83103" w:rsidRPr="00206E8E" w:rsidRDefault="00E83103" w:rsidP="00E83103">
      <w:pPr>
        <w:autoSpaceDE w:val="0"/>
        <w:autoSpaceDN w:val="0"/>
        <w:adjustRightInd w:val="0"/>
        <w:ind w:firstLine="567"/>
        <w:jc w:val="both"/>
        <w:rPr>
          <w:color w:val="000000"/>
          <w:sz w:val="18"/>
          <w:szCs w:val="18"/>
        </w:rPr>
      </w:pPr>
      <w:r w:rsidRPr="00206E8E">
        <w:rPr>
          <w:rStyle w:val="FootnoteReference"/>
          <w:color w:val="000000"/>
          <w:sz w:val="18"/>
          <w:szCs w:val="18"/>
        </w:rPr>
        <w:footnoteRef/>
      </w:r>
      <w:r w:rsidRPr="00206E8E">
        <w:rPr>
          <w:color w:val="000000"/>
          <w:sz w:val="18"/>
          <w:szCs w:val="18"/>
        </w:rPr>
        <w:t xml:space="preserve"> Gedung Pusat Pengembangan Islam, </w:t>
      </w:r>
      <w:r w:rsidRPr="00206E8E">
        <w:rPr>
          <w:i/>
          <w:iCs/>
          <w:color w:val="000000"/>
          <w:sz w:val="18"/>
          <w:szCs w:val="18"/>
        </w:rPr>
        <w:t xml:space="preserve">op. cit, </w:t>
      </w:r>
      <w:r w:rsidRPr="00206E8E">
        <w:rPr>
          <w:color w:val="000000"/>
          <w:sz w:val="18"/>
          <w:szCs w:val="18"/>
        </w:rPr>
        <w:t>hal. 11.</w:t>
      </w:r>
    </w:p>
  </w:footnote>
  <w:footnote w:id="40">
    <w:p w:rsidR="00E83103" w:rsidRPr="00206E8E" w:rsidRDefault="00E83103" w:rsidP="00E83103">
      <w:pPr>
        <w:autoSpaceDE w:val="0"/>
        <w:autoSpaceDN w:val="0"/>
        <w:adjustRightInd w:val="0"/>
        <w:ind w:firstLine="567"/>
        <w:jc w:val="both"/>
        <w:rPr>
          <w:color w:val="000000"/>
          <w:sz w:val="18"/>
          <w:szCs w:val="18"/>
        </w:rPr>
      </w:pPr>
      <w:r w:rsidRPr="00206E8E">
        <w:rPr>
          <w:rStyle w:val="FootnoteReference"/>
          <w:color w:val="000000"/>
          <w:sz w:val="18"/>
          <w:szCs w:val="18"/>
        </w:rPr>
        <w:footnoteRef/>
      </w:r>
      <w:r w:rsidRPr="00206E8E">
        <w:rPr>
          <w:color w:val="000000"/>
          <w:sz w:val="18"/>
          <w:szCs w:val="18"/>
        </w:rPr>
        <w:t xml:space="preserve"> Muhammad, </w:t>
      </w:r>
      <w:r w:rsidRPr="00206E8E">
        <w:rPr>
          <w:i/>
          <w:iCs/>
          <w:color w:val="000000"/>
          <w:sz w:val="18"/>
          <w:szCs w:val="18"/>
        </w:rPr>
        <w:t xml:space="preserve">op. cit. </w:t>
      </w:r>
      <w:r w:rsidRPr="00206E8E">
        <w:rPr>
          <w:color w:val="000000"/>
          <w:sz w:val="18"/>
          <w:szCs w:val="18"/>
        </w:rPr>
        <w:t>hal. 39.</w:t>
      </w:r>
    </w:p>
  </w:footnote>
  <w:footnote w:id="41">
    <w:p w:rsidR="00E83103" w:rsidRPr="00206E8E" w:rsidRDefault="00E83103" w:rsidP="00E83103">
      <w:pPr>
        <w:autoSpaceDE w:val="0"/>
        <w:autoSpaceDN w:val="0"/>
        <w:adjustRightInd w:val="0"/>
        <w:ind w:firstLine="567"/>
        <w:jc w:val="both"/>
        <w:rPr>
          <w:color w:val="000000"/>
          <w:sz w:val="18"/>
          <w:szCs w:val="18"/>
        </w:rPr>
      </w:pPr>
      <w:r w:rsidRPr="00206E8E">
        <w:rPr>
          <w:rStyle w:val="FootnoteReference"/>
          <w:color w:val="000000"/>
          <w:sz w:val="18"/>
          <w:szCs w:val="18"/>
        </w:rPr>
        <w:footnoteRef/>
      </w:r>
      <w:r w:rsidRPr="00206E8E">
        <w:rPr>
          <w:color w:val="000000"/>
          <w:sz w:val="18"/>
          <w:szCs w:val="18"/>
        </w:rPr>
        <w:t xml:space="preserve">  Gedung Pusat Pengembangan Islam, </w:t>
      </w:r>
      <w:r w:rsidRPr="00206E8E">
        <w:rPr>
          <w:i/>
          <w:iCs/>
          <w:color w:val="000000"/>
          <w:sz w:val="18"/>
          <w:szCs w:val="18"/>
        </w:rPr>
        <w:t xml:space="preserve">op. cit, </w:t>
      </w:r>
      <w:r w:rsidRPr="00206E8E">
        <w:rPr>
          <w:color w:val="000000"/>
          <w:sz w:val="18"/>
          <w:szCs w:val="18"/>
        </w:rPr>
        <w:t>hal. 12.</w:t>
      </w:r>
    </w:p>
  </w:footnote>
  <w:footnote w:id="42">
    <w:p w:rsidR="00E83103" w:rsidRPr="00206E8E" w:rsidRDefault="00E83103" w:rsidP="00E83103">
      <w:pPr>
        <w:autoSpaceDE w:val="0"/>
        <w:autoSpaceDN w:val="0"/>
        <w:adjustRightInd w:val="0"/>
        <w:ind w:firstLine="567"/>
        <w:jc w:val="both"/>
        <w:rPr>
          <w:color w:val="000000"/>
          <w:sz w:val="18"/>
          <w:szCs w:val="18"/>
        </w:rPr>
      </w:pPr>
      <w:r w:rsidRPr="00206E8E">
        <w:rPr>
          <w:rStyle w:val="FootnoteReference"/>
          <w:color w:val="000000"/>
          <w:sz w:val="18"/>
          <w:szCs w:val="18"/>
        </w:rPr>
        <w:footnoteRef/>
      </w:r>
      <w:r w:rsidRPr="00206E8E">
        <w:rPr>
          <w:color w:val="000000"/>
          <w:sz w:val="18"/>
          <w:szCs w:val="18"/>
        </w:rPr>
        <w:t xml:space="preserve"> Abdullah al-Mushlih dan Shalah ash-Shawi, </w:t>
      </w:r>
      <w:r w:rsidRPr="00206E8E">
        <w:rPr>
          <w:i/>
          <w:iCs/>
          <w:color w:val="000000"/>
          <w:sz w:val="18"/>
          <w:szCs w:val="18"/>
        </w:rPr>
        <w:t xml:space="preserve">Op. Cit, </w:t>
      </w:r>
      <w:r w:rsidRPr="00206E8E">
        <w:rPr>
          <w:color w:val="000000"/>
          <w:sz w:val="18"/>
          <w:szCs w:val="18"/>
        </w:rPr>
        <w:t>hal. 350.</w:t>
      </w:r>
    </w:p>
  </w:footnote>
  <w:footnote w:id="43">
    <w:p w:rsidR="00E83103" w:rsidRPr="00206E8E" w:rsidRDefault="00E83103" w:rsidP="00E83103">
      <w:pPr>
        <w:autoSpaceDE w:val="0"/>
        <w:autoSpaceDN w:val="0"/>
        <w:adjustRightInd w:val="0"/>
        <w:ind w:firstLine="567"/>
        <w:jc w:val="both"/>
        <w:rPr>
          <w:color w:val="000000"/>
          <w:sz w:val="18"/>
          <w:szCs w:val="18"/>
        </w:rPr>
      </w:pPr>
      <w:r w:rsidRPr="00206E8E">
        <w:rPr>
          <w:rStyle w:val="FootnoteReference"/>
          <w:color w:val="000000"/>
          <w:sz w:val="18"/>
          <w:szCs w:val="18"/>
        </w:rPr>
        <w:footnoteRef/>
      </w:r>
      <w:r w:rsidRPr="00206E8E">
        <w:rPr>
          <w:color w:val="000000"/>
          <w:sz w:val="18"/>
          <w:szCs w:val="18"/>
        </w:rPr>
        <w:t xml:space="preserve">  Abdullah al-Mushlih dan Shalah ash-Shawi, </w:t>
      </w:r>
      <w:r w:rsidRPr="00206E8E">
        <w:rPr>
          <w:i/>
          <w:iCs/>
          <w:color w:val="000000"/>
          <w:sz w:val="18"/>
          <w:szCs w:val="18"/>
        </w:rPr>
        <w:t xml:space="preserve">Op. Cit, </w:t>
      </w:r>
      <w:r w:rsidRPr="00206E8E">
        <w:rPr>
          <w:color w:val="000000"/>
          <w:sz w:val="18"/>
          <w:szCs w:val="18"/>
        </w:rPr>
        <w:t>hal. 351.</w:t>
      </w:r>
    </w:p>
    <w:p w:rsidR="00E83103" w:rsidRPr="00206E8E" w:rsidRDefault="00E83103" w:rsidP="00E83103">
      <w:pPr>
        <w:pStyle w:val="FootnoteText"/>
        <w:ind w:firstLine="567"/>
        <w:rPr>
          <w:color w:val="000000"/>
          <w:sz w:val="18"/>
          <w:szCs w:val="18"/>
        </w:rPr>
      </w:pPr>
    </w:p>
  </w:footnote>
  <w:footnote w:id="44">
    <w:p w:rsidR="00E83103" w:rsidRPr="00206E8E" w:rsidRDefault="00E83103" w:rsidP="00E83103">
      <w:pPr>
        <w:autoSpaceDE w:val="0"/>
        <w:autoSpaceDN w:val="0"/>
        <w:adjustRightInd w:val="0"/>
        <w:ind w:firstLine="567"/>
        <w:jc w:val="both"/>
        <w:rPr>
          <w:color w:val="000000"/>
          <w:sz w:val="18"/>
          <w:szCs w:val="18"/>
        </w:rPr>
      </w:pPr>
      <w:r w:rsidRPr="00206E8E">
        <w:rPr>
          <w:rStyle w:val="FootnoteReference"/>
          <w:color w:val="000000"/>
          <w:sz w:val="18"/>
          <w:szCs w:val="18"/>
        </w:rPr>
        <w:footnoteRef/>
      </w:r>
      <w:r w:rsidRPr="00206E8E">
        <w:rPr>
          <w:color w:val="000000"/>
          <w:sz w:val="18"/>
          <w:szCs w:val="18"/>
        </w:rPr>
        <w:t xml:space="preserve"> Muhammad Syafi'i Antonio, </w:t>
      </w:r>
      <w:r w:rsidRPr="00206E8E">
        <w:rPr>
          <w:i/>
          <w:iCs/>
          <w:color w:val="000000"/>
          <w:sz w:val="18"/>
          <w:szCs w:val="18"/>
        </w:rPr>
        <w:t xml:space="preserve">Bank Syari'ah bagi Bankir dan Praktisi Keuangan, </w:t>
      </w:r>
      <w:r w:rsidRPr="00206E8E">
        <w:rPr>
          <w:color w:val="000000"/>
          <w:sz w:val="18"/>
          <w:szCs w:val="18"/>
        </w:rPr>
        <w:t>cet. I, (Jakarta: Tazkia Institute, 1999), hal. 77-78.</w:t>
      </w:r>
    </w:p>
  </w:footnote>
  <w:footnote w:id="45">
    <w:p w:rsidR="00E83103" w:rsidRPr="00206E8E" w:rsidRDefault="00E83103" w:rsidP="00E83103">
      <w:pPr>
        <w:pStyle w:val="FootnoteText"/>
        <w:ind w:firstLine="567"/>
        <w:rPr>
          <w:color w:val="000000"/>
          <w:sz w:val="18"/>
          <w:szCs w:val="18"/>
        </w:rPr>
      </w:pPr>
      <w:r w:rsidRPr="00206E8E">
        <w:rPr>
          <w:rStyle w:val="FootnoteReference"/>
          <w:color w:val="000000"/>
          <w:sz w:val="18"/>
          <w:szCs w:val="18"/>
        </w:rPr>
        <w:footnoteRef/>
      </w:r>
      <w:r w:rsidRPr="00206E8E">
        <w:rPr>
          <w:color w:val="000000"/>
          <w:sz w:val="18"/>
          <w:szCs w:val="18"/>
        </w:rPr>
        <w:t xml:space="preserve">  Tim Pengembangan Perbankan Syari'ah Institut Bankir Indonesia, </w:t>
      </w:r>
      <w:r w:rsidRPr="00206E8E">
        <w:rPr>
          <w:i/>
          <w:iCs/>
          <w:color w:val="000000"/>
          <w:sz w:val="18"/>
          <w:szCs w:val="18"/>
        </w:rPr>
        <w:t xml:space="preserve">Op. Cit. </w:t>
      </w:r>
      <w:r w:rsidRPr="00206E8E">
        <w:rPr>
          <w:color w:val="000000"/>
          <w:sz w:val="18"/>
          <w:szCs w:val="18"/>
        </w:rPr>
        <w:t>hal. 39-40</w:t>
      </w:r>
    </w:p>
  </w:footnote>
  <w:footnote w:id="46">
    <w:p w:rsidR="00E83103" w:rsidRPr="00206E8E" w:rsidRDefault="00E83103" w:rsidP="00E83103">
      <w:pPr>
        <w:autoSpaceDE w:val="0"/>
        <w:autoSpaceDN w:val="0"/>
        <w:adjustRightInd w:val="0"/>
        <w:ind w:firstLine="567"/>
        <w:jc w:val="both"/>
        <w:rPr>
          <w:color w:val="000000"/>
          <w:sz w:val="18"/>
          <w:szCs w:val="18"/>
        </w:rPr>
      </w:pPr>
      <w:r w:rsidRPr="00206E8E">
        <w:rPr>
          <w:rStyle w:val="FootnoteReference"/>
          <w:color w:val="000000"/>
          <w:sz w:val="18"/>
          <w:szCs w:val="18"/>
        </w:rPr>
        <w:footnoteRef/>
      </w:r>
      <w:r w:rsidRPr="00206E8E">
        <w:rPr>
          <w:color w:val="000000"/>
          <w:sz w:val="18"/>
          <w:szCs w:val="18"/>
        </w:rPr>
        <w:t xml:space="preserve"> Abdullah Saeed, </w:t>
      </w:r>
      <w:r w:rsidRPr="00206E8E">
        <w:rPr>
          <w:i/>
          <w:iCs/>
          <w:color w:val="000000"/>
          <w:sz w:val="18"/>
          <w:szCs w:val="18"/>
        </w:rPr>
        <w:t xml:space="preserve">Islamic Banking and Interest: a Study of the Prohibition of Riba and its Contemporary Interpretation, </w:t>
      </w:r>
      <w:r w:rsidRPr="00206E8E">
        <w:rPr>
          <w:color w:val="000000"/>
          <w:sz w:val="18"/>
          <w:szCs w:val="18"/>
        </w:rPr>
        <w:t>(Leiden; New york; Koln; Brill, 1996), hal. 42.</w:t>
      </w:r>
    </w:p>
  </w:footnote>
  <w:footnote w:id="47">
    <w:p w:rsidR="00E83103" w:rsidRPr="00206E8E" w:rsidRDefault="00E83103" w:rsidP="00E83103">
      <w:pPr>
        <w:autoSpaceDE w:val="0"/>
        <w:autoSpaceDN w:val="0"/>
        <w:adjustRightInd w:val="0"/>
        <w:ind w:firstLine="567"/>
        <w:jc w:val="both"/>
        <w:rPr>
          <w:i/>
          <w:iCs/>
          <w:color w:val="000000"/>
          <w:sz w:val="18"/>
          <w:szCs w:val="18"/>
        </w:rPr>
      </w:pPr>
      <w:r w:rsidRPr="00206E8E">
        <w:rPr>
          <w:rStyle w:val="FootnoteReference"/>
          <w:color w:val="000000"/>
          <w:sz w:val="18"/>
          <w:szCs w:val="18"/>
        </w:rPr>
        <w:footnoteRef/>
      </w:r>
      <w:r w:rsidRPr="00206E8E">
        <w:rPr>
          <w:color w:val="000000"/>
          <w:sz w:val="18"/>
          <w:szCs w:val="18"/>
        </w:rPr>
        <w:t xml:space="preserve">  </w:t>
      </w:r>
      <w:r w:rsidRPr="00206E8E">
        <w:rPr>
          <w:i/>
          <w:iCs/>
          <w:color w:val="000000"/>
          <w:sz w:val="18"/>
          <w:szCs w:val="18"/>
        </w:rPr>
        <w:t>Ibid.,</w:t>
      </w:r>
    </w:p>
  </w:footnote>
  <w:footnote w:id="48">
    <w:p w:rsidR="00E83103" w:rsidRPr="00206E8E" w:rsidRDefault="00E83103" w:rsidP="00E83103">
      <w:pPr>
        <w:autoSpaceDE w:val="0"/>
        <w:autoSpaceDN w:val="0"/>
        <w:adjustRightInd w:val="0"/>
        <w:ind w:firstLine="567"/>
        <w:jc w:val="both"/>
        <w:rPr>
          <w:i/>
          <w:iCs/>
          <w:color w:val="000000"/>
          <w:sz w:val="18"/>
          <w:szCs w:val="18"/>
        </w:rPr>
      </w:pPr>
      <w:r w:rsidRPr="00206E8E">
        <w:rPr>
          <w:rStyle w:val="FootnoteReference"/>
          <w:color w:val="000000"/>
          <w:sz w:val="18"/>
          <w:szCs w:val="18"/>
        </w:rPr>
        <w:footnoteRef/>
      </w:r>
      <w:r w:rsidRPr="00206E8E">
        <w:rPr>
          <w:color w:val="000000"/>
          <w:sz w:val="18"/>
          <w:szCs w:val="18"/>
        </w:rPr>
        <w:t xml:space="preserve"> </w:t>
      </w:r>
      <w:r w:rsidRPr="00206E8E">
        <w:rPr>
          <w:i/>
          <w:iCs/>
          <w:color w:val="000000"/>
          <w:sz w:val="18"/>
          <w:szCs w:val="18"/>
        </w:rPr>
        <w:t>Ibid.,</w:t>
      </w:r>
    </w:p>
  </w:footnote>
  <w:footnote w:id="49">
    <w:p w:rsidR="00E83103" w:rsidRPr="00206E8E" w:rsidRDefault="00E83103" w:rsidP="00E83103">
      <w:pPr>
        <w:pStyle w:val="FootnoteText"/>
        <w:ind w:firstLine="567"/>
        <w:rPr>
          <w:color w:val="000000"/>
          <w:sz w:val="18"/>
          <w:szCs w:val="18"/>
        </w:rPr>
      </w:pPr>
      <w:r w:rsidRPr="00206E8E">
        <w:rPr>
          <w:rStyle w:val="FootnoteReference"/>
          <w:color w:val="000000"/>
          <w:sz w:val="18"/>
          <w:szCs w:val="18"/>
        </w:rPr>
        <w:footnoteRef/>
      </w:r>
      <w:r w:rsidRPr="00206E8E">
        <w:rPr>
          <w:color w:val="000000"/>
          <w:sz w:val="18"/>
          <w:szCs w:val="18"/>
        </w:rPr>
        <w:t xml:space="preserve"> </w:t>
      </w:r>
      <w:r w:rsidRPr="00206E8E">
        <w:rPr>
          <w:i/>
          <w:color w:val="000000"/>
          <w:sz w:val="18"/>
          <w:szCs w:val="18"/>
        </w:rPr>
        <w:t>Op.cit hal. 34</w:t>
      </w:r>
    </w:p>
  </w:footnote>
  <w:footnote w:id="50">
    <w:p w:rsidR="00E83103" w:rsidRPr="00206E8E" w:rsidRDefault="00E83103" w:rsidP="00E83103">
      <w:pPr>
        <w:autoSpaceDE w:val="0"/>
        <w:autoSpaceDN w:val="0"/>
        <w:adjustRightInd w:val="0"/>
        <w:ind w:firstLine="567"/>
        <w:jc w:val="both"/>
        <w:rPr>
          <w:color w:val="000000"/>
          <w:sz w:val="18"/>
          <w:szCs w:val="18"/>
        </w:rPr>
      </w:pPr>
      <w:r w:rsidRPr="00206E8E">
        <w:rPr>
          <w:rStyle w:val="FootnoteReference"/>
          <w:color w:val="000000"/>
          <w:sz w:val="18"/>
          <w:szCs w:val="18"/>
        </w:rPr>
        <w:footnoteRef/>
      </w:r>
      <w:r w:rsidRPr="00206E8E">
        <w:rPr>
          <w:color w:val="000000"/>
          <w:sz w:val="18"/>
          <w:szCs w:val="18"/>
        </w:rPr>
        <w:t xml:space="preserve"> Dikutip oleh Muhammad dalam karyanya. </w:t>
      </w:r>
      <w:r w:rsidRPr="00206E8E">
        <w:rPr>
          <w:i/>
          <w:iCs/>
          <w:color w:val="000000"/>
          <w:sz w:val="18"/>
          <w:szCs w:val="18"/>
        </w:rPr>
        <w:t xml:space="preserve">Op. cit, </w:t>
      </w:r>
      <w:r w:rsidRPr="00206E8E">
        <w:rPr>
          <w:color w:val="000000"/>
          <w:sz w:val="18"/>
          <w:szCs w:val="18"/>
        </w:rPr>
        <w:t>hal. 35.</w:t>
      </w:r>
    </w:p>
  </w:footnote>
  <w:footnote w:id="51">
    <w:p w:rsidR="00E83103" w:rsidRPr="00206E8E" w:rsidRDefault="00E83103" w:rsidP="00E83103">
      <w:pPr>
        <w:autoSpaceDE w:val="0"/>
        <w:autoSpaceDN w:val="0"/>
        <w:adjustRightInd w:val="0"/>
        <w:ind w:firstLine="567"/>
        <w:jc w:val="both"/>
        <w:rPr>
          <w:color w:val="000000"/>
          <w:sz w:val="18"/>
          <w:szCs w:val="18"/>
        </w:rPr>
      </w:pPr>
      <w:r w:rsidRPr="00206E8E">
        <w:rPr>
          <w:rStyle w:val="FootnoteReference"/>
          <w:color w:val="000000"/>
          <w:sz w:val="18"/>
          <w:szCs w:val="18"/>
        </w:rPr>
        <w:footnoteRef/>
      </w:r>
      <w:r w:rsidRPr="00206E8E">
        <w:rPr>
          <w:color w:val="000000"/>
          <w:sz w:val="18"/>
          <w:szCs w:val="18"/>
        </w:rPr>
        <w:t xml:space="preserve">  Muhammad dan R. Lukman Fauroni, </w:t>
      </w:r>
      <w:r w:rsidRPr="00206E8E">
        <w:rPr>
          <w:i/>
          <w:iCs/>
          <w:color w:val="000000"/>
          <w:sz w:val="18"/>
          <w:szCs w:val="18"/>
        </w:rPr>
        <w:t xml:space="preserve">Visi al-Qur'an tentang Etika dan Bisnis, </w:t>
      </w:r>
      <w:r w:rsidRPr="00206E8E">
        <w:rPr>
          <w:color w:val="000000"/>
          <w:sz w:val="18"/>
          <w:szCs w:val="18"/>
        </w:rPr>
        <w:t>(Jakarta: Salemba Diniyah, 2002), hal. 152.</w:t>
      </w:r>
    </w:p>
  </w:footnote>
  <w:footnote w:id="52">
    <w:p w:rsidR="00E83103" w:rsidRPr="00206E8E" w:rsidRDefault="00E83103" w:rsidP="00E83103">
      <w:pPr>
        <w:autoSpaceDE w:val="0"/>
        <w:autoSpaceDN w:val="0"/>
        <w:adjustRightInd w:val="0"/>
        <w:ind w:firstLine="567"/>
        <w:jc w:val="both"/>
        <w:rPr>
          <w:color w:val="000000"/>
          <w:sz w:val="18"/>
          <w:szCs w:val="18"/>
        </w:rPr>
      </w:pPr>
      <w:r w:rsidRPr="00206E8E">
        <w:rPr>
          <w:rStyle w:val="FootnoteReference"/>
          <w:color w:val="000000"/>
          <w:sz w:val="18"/>
          <w:szCs w:val="18"/>
        </w:rPr>
        <w:footnoteRef/>
      </w:r>
      <w:r w:rsidR="002B2A0C">
        <w:rPr>
          <w:color w:val="000000"/>
          <w:sz w:val="18"/>
          <w:szCs w:val="18"/>
        </w:rPr>
        <w:t xml:space="preserve"> </w:t>
      </w:r>
      <w:r w:rsidRPr="00206E8E">
        <w:rPr>
          <w:color w:val="000000"/>
          <w:sz w:val="18"/>
          <w:szCs w:val="18"/>
        </w:rPr>
        <w:t xml:space="preserve">Ahmad Sukarja dalam H. Chuzaima T. Yanggo dan HA. Hafiz Anshary Az (ed), </w:t>
      </w:r>
      <w:r w:rsidRPr="00206E8E">
        <w:rPr>
          <w:i/>
          <w:iCs/>
          <w:color w:val="000000"/>
          <w:sz w:val="18"/>
          <w:szCs w:val="18"/>
        </w:rPr>
        <w:t xml:space="preserve">Problematika Hukum Islam Kontemporer, </w:t>
      </w:r>
      <w:r w:rsidRPr="00206E8E">
        <w:rPr>
          <w:color w:val="000000"/>
          <w:sz w:val="18"/>
          <w:szCs w:val="18"/>
        </w:rPr>
        <w:t>(Jakarta: Pustaka Firdaus, 1997), hal. 39</w:t>
      </w:r>
    </w:p>
  </w:footnote>
  <w:footnote w:id="53">
    <w:p w:rsidR="00E83103" w:rsidRPr="00206E8E" w:rsidRDefault="00E83103" w:rsidP="00E83103">
      <w:pPr>
        <w:ind w:firstLine="567"/>
        <w:rPr>
          <w:b/>
          <w:color w:val="000000"/>
          <w:sz w:val="18"/>
          <w:szCs w:val="18"/>
        </w:rPr>
      </w:pPr>
      <w:r w:rsidRPr="00206E8E">
        <w:rPr>
          <w:rStyle w:val="FootnoteReference"/>
          <w:color w:val="000000"/>
          <w:sz w:val="18"/>
          <w:szCs w:val="18"/>
        </w:rPr>
        <w:footnoteRef/>
      </w:r>
      <w:r w:rsidRPr="00206E8E">
        <w:rPr>
          <w:color w:val="000000"/>
          <w:sz w:val="18"/>
          <w:szCs w:val="18"/>
        </w:rPr>
        <w:t xml:space="preserve">  Salim Bahreisy dan Said Bahriesy, </w:t>
      </w:r>
      <w:r w:rsidRPr="00206E8E">
        <w:rPr>
          <w:i/>
          <w:iCs/>
          <w:color w:val="000000"/>
          <w:sz w:val="18"/>
          <w:szCs w:val="18"/>
        </w:rPr>
        <w:t xml:space="preserve">Terjemahan Singkat Tafsir Ibnu Katsir, </w:t>
      </w:r>
      <w:r w:rsidRPr="00206E8E">
        <w:rPr>
          <w:color w:val="000000"/>
          <w:sz w:val="18"/>
          <w:szCs w:val="18"/>
        </w:rPr>
        <w:t>Jilid. I, (Surabaya: Bina Ilmu, 1993), hal. 506-507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463"/>
      <w:docPartObj>
        <w:docPartGallery w:val="Page Numbers (Top of Page)"/>
        <w:docPartUnique/>
      </w:docPartObj>
    </w:sdtPr>
    <w:sdtContent>
      <w:p w:rsidR="00821138" w:rsidRDefault="00821138">
        <w:pPr>
          <w:pStyle w:val="Header"/>
          <w:jc w:val="right"/>
        </w:pPr>
        <w:fldSimple w:instr=" PAGE   \* MERGEFORMAT ">
          <w:r>
            <w:rPr>
              <w:noProof/>
            </w:rPr>
            <w:t>38</w:t>
          </w:r>
        </w:fldSimple>
      </w:p>
    </w:sdtContent>
  </w:sdt>
  <w:p w:rsidR="00821138" w:rsidRDefault="008211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4312"/>
    <w:multiLevelType w:val="hybridMultilevel"/>
    <w:tmpl w:val="61DCAC34"/>
    <w:lvl w:ilvl="0" w:tplc="0409000F">
      <w:start w:val="1"/>
      <w:numFmt w:val="decimal"/>
      <w:lvlText w:val="%1."/>
      <w:lvlJc w:val="left"/>
      <w:pPr>
        <w:tabs>
          <w:tab w:val="num" w:pos="1236"/>
        </w:tabs>
        <w:ind w:left="1236" w:hanging="810"/>
      </w:pPr>
      <w:rPr>
        <w:rFonts w:hint="default"/>
      </w:rPr>
    </w:lvl>
    <w:lvl w:ilvl="1" w:tplc="04090019" w:tentative="1">
      <w:start w:val="1"/>
      <w:numFmt w:val="lowerLetter"/>
      <w:lvlText w:val="%2."/>
      <w:lvlJc w:val="left"/>
      <w:pPr>
        <w:tabs>
          <w:tab w:val="num" w:pos="1056"/>
        </w:tabs>
        <w:ind w:left="1056" w:hanging="360"/>
      </w:pPr>
    </w:lvl>
    <w:lvl w:ilvl="2" w:tplc="0409001B" w:tentative="1">
      <w:start w:val="1"/>
      <w:numFmt w:val="lowerRoman"/>
      <w:lvlText w:val="%3."/>
      <w:lvlJc w:val="right"/>
      <w:pPr>
        <w:tabs>
          <w:tab w:val="num" w:pos="1776"/>
        </w:tabs>
        <w:ind w:left="1776" w:hanging="180"/>
      </w:pPr>
    </w:lvl>
    <w:lvl w:ilvl="3" w:tplc="0409000F" w:tentative="1">
      <w:start w:val="1"/>
      <w:numFmt w:val="decimal"/>
      <w:lvlText w:val="%4."/>
      <w:lvlJc w:val="left"/>
      <w:pPr>
        <w:tabs>
          <w:tab w:val="num" w:pos="2496"/>
        </w:tabs>
        <w:ind w:left="2496" w:hanging="360"/>
      </w:pPr>
    </w:lvl>
    <w:lvl w:ilvl="4" w:tplc="04090019" w:tentative="1">
      <w:start w:val="1"/>
      <w:numFmt w:val="lowerLetter"/>
      <w:lvlText w:val="%5."/>
      <w:lvlJc w:val="left"/>
      <w:pPr>
        <w:tabs>
          <w:tab w:val="num" w:pos="3216"/>
        </w:tabs>
        <w:ind w:left="3216" w:hanging="360"/>
      </w:pPr>
    </w:lvl>
    <w:lvl w:ilvl="5" w:tplc="0409001B" w:tentative="1">
      <w:start w:val="1"/>
      <w:numFmt w:val="lowerRoman"/>
      <w:lvlText w:val="%6."/>
      <w:lvlJc w:val="right"/>
      <w:pPr>
        <w:tabs>
          <w:tab w:val="num" w:pos="3936"/>
        </w:tabs>
        <w:ind w:left="3936" w:hanging="180"/>
      </w:pPr>
    </w:lvl>
    <w:lvl w:ilvl="6" w:tplc="0409000F" w:tentative="1">
      <w:start w:val="1"/>
      <w:numFmt w:val="decimal"/>
      <w:lvlText w:val="%7."/>
      <w:lvlJc w:val="left"/>
      <w:pPr>
        <w:tabs>
          <w:tab w:val="num" w:pos="4656"/>
        </w:tabs>
        <w:ind w:left="4656" w:hanging="360"/>
      </w:pPr>
    </w:lvl>
    <w:lvl w:ilvl="7" w:tplc="04090019" w:tentative="1">
      <w:start w:val="1"/>
      <w:numFmt w:val="lowerLetter"/>
      <w:lvlText w:val="%8."/>
      <w:lvlJc w:val="left"/>
      <w:pPr>
        <w:tabs>
          <w:tab w:val="num" w:pos="5376"/>
        </w:tabs>
        <w:ind w:left="5376" w:hanging="360"/>
      </w:pPr>
    </w:lvl>
    <w:lvl w:ilvl="8" w:tplc="0409001B" w:tentative="1">
      <w:start w:val="1"/>
      <w:numFmt w:val="lowerRoman"/>
      <w:lvlText w:val="%9."/>
      <w:lvlJc w:val="right"/>
      <w:pPr>
        <w:tabs>
          <w:tab w:val="num" w:pos="6096"/>
        </w:tabs>
        <w:ind w:left="6096" w:hanging="180"/>
      </w:pPr>
    </w:lvl>
  </w:abstractNum>
  <w:abstractNum w:abstractNumId="1">
    <w:nsid w:val="02AD60DD"/>
    <w:multiLevelType w:val="hybridMultilevel"/>
    <w:tmpl w:val="24DA3166"/>
    <w:lvl w:ilvl="0" w:tplc="305ED3FE">
      <w:start w:val="1"/>
      <w:numFmt w:val="decimal"/>
      <w:lvlText w:val="%1."/>
      <w:lvlJc w:val="left"/>
      <w:pPr>
        <w:tabs>
          <w:tab w:val="num" w:pos="1800"/>
        </w:tabs>
        <w:ind w:left="1800" w:hanging="360"/>
      </w:pPr>
      <w:rPr>
        <w:rFonts w:hint="default"/>
      </w:rPr>
    </w:lvl>
    <w:lvl w:ilvl="1" w:tplc="77EC1584">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66D3062"/>
    <w:multiLevelType w:val="hybridMultilevel"/>
    <w:tmpl w:val="98907530"/>
    <w:lvl w:ilvl="0" w:tplc="32AAFF2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8FB3AD2"/>
    <w:multiLevelType w:val="hybridMultilevel"/>
    <w:tmpl w:val="F83829BC"/>
    <w:lvl w:ilvl="0" w:tplc="92BCAB5A">
      <w:start w:val="1"/>
      <w:numFmt w:val="lowerLetter"/>
      <w:lvlText w:val="%1."/>
      <w:lvlJc w:val="left"/>
      <w:pPr>
        <w:ind w:left="502" w:hanging="360"/>
      </w:pPr>
      <w:rPr>
        <w:rFonts w:hint="default"/>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0A1B6891"/>
    <w:multiLevelType w:val="hybridMultilevel"/>
    <w:tmpl w:val="AC141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C053D"/>
    <w:multiLevelType w:val="hybridMultilevel"/>
    <w:tmpl w:val="213EC38C"/>
    <w:lvl w:ilvl="0" w:tplc="840A02FE">
      <w:start w:val="1"/>
      <w:numFmt w:val="decimal"/>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AE6F77"/>
    <w:multiLevelType w:val="hybridMultilevel"/>
    <w:tmpl w:val="0D745958"/>
    <w:lvl w:ilvl="0" w:tplc="04090011">
      <w:start w:val="1"/>
      <w:numFmt w:val="decimal"/>
      <w:lvlText w:val="%1)"/>
      <w:lvlJc w:val="left"/>
      <w:pPr>
        <w:ind w:left="1800" w:hanging="360"/>
      </w:pPr>
      <w:rPr>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170D95"/>
    <w:multiLevelType w:val="hybridMultilevel"/>
    <w:tmpl w:val="94B8E5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C52474"/>
    <w:multiLevelType w:val="hybridMultilevel"/>
    <w:tmpl w:val="72B29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2640E"/>
    <w:multiLevelType w:val="hybridMultilevel"/>
    <w:tmpl w:val="73AE5FCC"/>
    <w:lvl w:ilvl="0" w:tplc="04090019">
      <w:start w:val="1"/>
      <w:numFmt w:val="lowerLetter"/>
      <w:lvlText w:val="%1."/>
      <w:lvlJc w:val="left"/>
      <w:pPr>
        <w:ind w:left="670" w:hanging="360"/>
      </w:p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0">
    <w:nsid w:val="445F2936"/>
    <w:multiLevelType w:val="hybridMultilevel"/>
    <w:tmpl w:val="A1DE38DC"/>
    <w:lvl w:ilvl="0" w:tplc="B52628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5A92C41"/>
    <w:multiLevelType w:val="hybridMultilevel"/>
    <w:tmpl w:val="60F28BE8"/>
    <w:lvl w:ilvl="0" w:tplc="B052DCE2">
      <w:start w:val="1"/>
      <w:numFmt w:val="upperLetter"/>
      <w:lvlText w:val="%1."/>
      <w:lvlJc w:val="left"/>
      <w:pPr>
        <w:ind w:left="644" w:hanging="360"/>
      </w:pPr>
      <w:rPr>
        <w:rFonts w:hint="default"/>
        <w:b/>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7C6430C"/>
    <w:multiLevelType w:val="hybridMultilevel"/>
    <w:tmpl w:val="1858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D45EDE"/>
    <w:multiLevelType w:val="hybridMultilevel"/>
    <w:tmpl w:val="67F8167E"/>
    <w:lvl w:ilvl="0" w:tplc="04090011">
      <w:start w:val="1"/>
      <w:numFmt w:val="decimal"/>
      <w:lvlText w:val="%1)"/>
      <w:lvlJc w:val="left"/>
      <w:pPr>
        <w:tabs>
          <w:tab w:val="num" w:pos="1335"/>
        </w:tabs>
        <w:ind w:left="1335" w:hanging="79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484424F2"/>
    <w:multiLevelType w:val="hybridMultilevel"/>
    <w:tmpl w:val="1E480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73208B"/>
    <w:multiLevelType w:val="hybridMultilevel"/>
    <w:tmpl w:val="7BE69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89326D"/>
    <w:multiLevelType w:val="hybridMultilevel"/>
    <w:tmpl w:val="5C0A4732"/>
    <w:lvl w:ilvl="0" w:tplc="B01A87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F80A6A"/>
    <w:multiLevelType w:val="hybridMultilevel"/>
    <w:tmpl w:val="7B225E64"/>
    <w:lvl w:ilvl="0" w:tplc="CB061B18">
      <w:start w:val="1"/>
      <w:numFmt w:val="decimal"/>
      <w:lvlText w:val="%1."/>
      <w:lvlJc w:val="left"/>
      <w:pPr>
        <w:tabs>
          <w:tab w:val="num" w:pos="1800"/>
        </w:tabs>
        <w:ind w:left="1800" w:hanging="360"/>
      </w:pPr>
      <w:rPr>
        <w:rFonts w:hint="default"/>
      </w:rPr>
    </w:lvl>
    <w:lvl w:ilvl="1" w:tplc="2F7E3E62">
      <w:start w:val="1"/>
      <w:numFmt w:val="upperLetter"/>
      <w:lvlText w:val="%2."/>
      <w:lvlJc w:val="left"/>
      <w:pPr>
        <w:tabs>
          <w:tab w:val="num" w:pos="2520"/>
        </w:tabs>
        <w:ind w:left="2520" w:hanging="360"/>
      </w:pPr>
      <w:rPr>
        <w:rFonts w:hint="default"/>
      </w:rPr>
    </w:lvl>
    <w:lvl w:ilvl="2" w:tplc="B01A877E">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18F1532"/>
    <w:multiLevelType w:val="hybridMultilevel"/>
    <w:tmpl w:val="042C56E4"/>
    <w:lvl w:ilvl="0" w:tplc="F72C002A">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AD26A71"/>
    <w:multiLevelType w:val="hybridMultilevel"/>
    <w:tmpl w:val="C46ABBE4"/>
    <w:lvl w:ilvl="0" w:tplc="AFA615E2">
      <w:start w:val="1"/>
      <w:numFmt w:val="lowerLetter"/>
      <w:lvlText w:val="%1."/>
      <w:lvlJc w:val="left"/>
      <w:pPr>
        <w:ind w:left="927" w:hanging="360"/>
      </w:pPr>
      <w:rPr>
        <w:rFonts w:hint="default"/>
        <w:b w:val="0"/>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BE6551B"/>
    <w:multiLevelType w:val="hybridMultilevel"/>
    <w:tmpl w:val="559EE2A8"/>
    <w:lvl w:ilvl="0" w:tplc="04090011">
      <w:start w:val="1"/>
      <w:numFmt w:val="decimal"/>
      <w:lvlText w:val="%1)"/>
      <w:lvlJc w:val="left"/>
      <w:pPr>
        <w:tabs>
          <w:tab w:val="num" w:pos="1350"/>
        </w:tabs>
        <w:ind w:left="1350" w:hanging="81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6B5A322B"/>
    <w:multiLevelType w:val="hybridMultilevel"/>
    <w:tmpl w:val="09E280AC"/>
    <w:lvl w:ilvl="0" w:tplc="C876DDD0">
      <w:start w:val="1"/>
      <w:numFmt w:val="decimal"/>
      <w:lvlText w:val="%1."/>
      <w:lvlJc w:val="left"/>
      <w:pPr>
        <w:tabs>
          <w:tab w:val="num" w:pos="1395"/>
        </w:tabs>
        <w:ind w:left="1395" w:hanging="855"/>
      </w:pPr>
      <w:rPr>
        <w:rFonts w:hint="default"/>
      </w:rPr>
    </w:lvl>
    <w:lvl w:ilvl="1" w:tplc="C09EE504">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6F850E7B"/>
    <w:multiLevelType w:val="hybridMultilevel"/>
    <w:tmpl w:val="6786DF78"/>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9">
      <w:start w:val="1"/>
      <w:numFmt w:val="lowerLetter"/>
      <w:lvlText w:val="%3."/>
      <w:lvlJc w:val="lef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0AC58FB"/>
    <w:multiLevelType w:val="hybridMultilevel"/>
    <w:tmpl w:val="49D293BE"/>
    <w:lvl w:ilvl="0" w:tplc="8716F6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68284F"/>
    <w:multiLevelType w:val="hybridMultilevel"/>
    <w:tmpl w:val="8D44ECB0"/>
    <w:lvl w:ilvl="0" w:tplc="15802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511624"/>
    <w:multiLevelType w:val="hybridMultilevel"/>
    <w:tmpl w:val="3246049A"/>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77CC1ABC"/>
    <w:multiLevelType w:val="multilevel"/>
    <w:tmpl w:val="0F1E3482"/>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7">
    <w:nsid w:val="78260A4E"/>
    <w:multiLevelType w:val="hybridMultilevel"/>
    <w:tmpl w:val="F1EA3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A0777E"/>
    <w:multiLevelType w:val="hybridMultilevel"/>
    <w:tmpl w:val="B6C052BE"/>
    <w:lvl w:ilvl="0" w:tplc="04090019">
      <w:start w:val="1"/>
      <w:numFmt w:val="lowerLetter"/>
      <w:lvlText w:val="%1."/>
      <w:lvlJc w:val="left"/>
      <w:pPr>
        <w:ind w:left="927" w:hanging="360"/>
      </w:pPr>
      <w:rPr>
        <w:rFonts w:hint="default"/>
        <w:b w:val="0"/>
        <w:sz w:val="24"/>
      </w:rPr>
    </w:lvl>
    <w:lvl w:ilvl="1" w:tplc="D5E8B7A6">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7"/>
  </w:num>
  <w:num w:numId="3">
    <w:abstractNumId w:val="2"/>
  </w:num>
  <w:num w:numId="4">
    <w:abstractNumId w:val="26"/>
  </w:num>
  <w:num w:numId="5">
    <w:abstractNumId w:val="3"/>
  </w:num>
  <w:num w:numId="6">
    <w:abstractNumId w:val="5"/>
  </w:num>
  <w:num w:numId="7">
    <w:abstractNumId w:val="19"/>
  </w:num>
  <w:num w:numId="8">
    <w:abstractNumId w:val="12"/>
  </w:num>
  <w:num w:numId="9">
    <w:abstractNumId w:val="27"/>
  </w:num>
  <w:num w:numId="10">
    <w:abstractNumId w:val="10"/>
  </w:num>
  <w:num w:numId="11">
    <w:abstractNumId w:val="1"/>
  </w:num>
  <w:num w:numId="12">
    <w:abstractNumId w:val="21"/>
  </w:num>
  <w:num w:numId="13">
    <w:abstractNumId w:val="23"/>
  </w:num>
  <w:num w:numId="14">
    <w:abstractNumId w:val="25"/>
  </w:num>
  <w:num w:numId="15">
    <w:abstractNumId w:val="18"/>
  </w:num>
  <w:num w:numId="16">
    <w:abstractNumId w:val="15"/>
  </w:num>
  <w:num w:numId="17">
    <w:abstractNumId w:val="14"/>
  </w:num>
  <w:num w:numId="18">
    <w:abstractNumId w:val="16"/>
  </w:num>
  <w:num w:numId="19">
    <w:abstractNumId w:val="11"/>
  </w:num>
  <w:num w:numId="20">
    <w:abstractNumId w:val="6"/>
  </w:num>
  <w:num w:numId="21">
    <w:abstractNumId w:val="28"/>
  </w:num>
  <w:num w:numId="22">
    <w:abstractNumId w:val="4"/>
  </w:num>
  <w:num w:numId="23">
    <w:abstractNumId w:val="13"/>
  </w:num>
  <w:num w:numId="24">
    <w:abstractNumId w:val="20"/>
  </w:num>
  <w:num w:numId="25">
    <w:abstractNumId w:val="24"/>
  </w:num>
  <w:num w:numId="26">
    <w:abstractNumId w:val="7"/>
  </w:num>
  <w:num w:numId="27">
    <w:abstractNumId w:val="22"/>
  </w:num>
  <w:num w:numId="28">
    <w:abstractNumId w:val="9"/>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83103"/>
    <w:rsid w:val="0006151F"/>
    <w:rsid w:val="00076094"/>
    <w:rsid w:val="000903FB"/>
    <w:rsid w:val="000D0448"/>
    <w:rsid w:val="000F4D01"/>
    <w:rsid w:val="00144740"/>
    <w:rsid w:val="0016772F"/>
    <w:rsid w:val="002B2A0C"/>
    <w:rsid w:val="002B568B"/>
    <w:rsid w:val="00311F6B"/>
    <w:rsid w:val="0033604E"/>
    <w:rsid w:val="00383C59"/>
    <w:rsid w:val="00397842"/>
    <w:rsid w:val="003A6819"/>
    <w:rsid w:val="003D4DF6"/>
    <w:rsid w:val="003F0477"/>
    <w:rsid w:val="00561534"/>
    <w:rsid w:val="005C0743"/>
    <w:rsid w:val="00602B0F"/>
    <w:rsid w:val="006C06DA"/>
    <w:rsid w:val="006C7DEE"/>
    <w:rsid w:val="00706FA8"/>
    <w:rsid w:val="00720DE8"/>
    <w:rsid w:val="00753B09"/>
    <w:rsid w:val="00764EC1"/>
    <w:rsid w:val="00774F60"/>
    <w:rsid w:val="00786378"/>
    <w:rsid w:val="00821138"/>
    <w:rsid w:val="00881FC3"/>
    <w:rsid w:val="008A0756"/>
    <w:rsid w:val="008E1642"/>
    <w:rsid w:val="00924A25"/>
    <w:rsid w:val="00930B8B"/>
    <w:rsid w:val="00977539"/>
    <w:rsid w:val="009E44D4"/>
    <w:rsid w:val="009F2C06"/>
    <w:rsid w:val="00AB75B9"/>
    <w:rsid w:val="00B26FB1"/>
    <w:rsid w:val="00B73B9E"/>
    <w:rsid w:val="00BA3B10"/>
    <w:rsid w:val="00BA5B1B"/>
    <w:rsid w:val="00D65E54"/>
    <w:rsid w:val="00DB0407"/>
    <w:rsid w:val="00DC3224"/>
    <w:rsid w:val="00DD7237"/>
    <w:rsid w:val="00E41F40"/>
    <w:rsid w:val="00E5205B"/>
    <w:rsid w:val="00E83103"/>
    <w:rsid w:val="00EB36D2"/>
    <w:rsid w:val="00F23D20"/>
    <w:rsid w:val="00F26F3E"/>
    <w:rsid w:val="00F40A7D"/>
    <w:rsid w:val="00F90214"/>
    <w:rsid w:val="00FA2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3103"/>
    <w:pPr>
      <w:keepNext/>
      <w:spacing w:line="480" w:lineRule="auto"/>
      <w:jc w:val="both"/>
      <w:outlineLvl w:val="0"/>
    </w:pPr>
    <w:rPr>
      <w:b/>
      <w:bCs/>
    </w:rPr>
  </w:style>
  <w:style w:type="paragraph" w:styleId="Heading2">
    <w:name w:val="heading 2"/>
    <w:basedOn w:val="Normal"/>
    <w:next w:val="Normal"/>
    <w:link w:val="Heading2Char"/>
    <w:qFormat/>
    <w:rsid w:val="00E83103"/>
    <w:pPr>
      <w:keepNext/>
      <w:spacing w:line="480" w:lineRule="auto"/>
      <w:ind w:left="540" w:firstLine="900"/>
      <w:jc w:val="center"/>
      <w:outlineLvl w:val="1"/>
    </w:pPr>
    <w:rPr>
      <w:b/>
      <w:bCs/>
    </w:rPr>
  </w:style>
  <w:style w:type="paragraph" w:styleId="Heading3">
    <w:name w:val="heading 3"/>
    <w:basedOn w:val="Normal"/>
    <w:next w:val="Normal"/>
    <w:link w:val="Heading3Char"/>
    <w:qFormat/>
    <w:rsid w:val="00E83103"/>
    <w:pPr>
      <w:keepNext/>
      <w:spacing w:line="480" w:lineRule="auto"/>
      <w:outlineLvl w:val="2"/>
    </w:pPr>
    <w:rPr>
      <w:b/>
      <w:bCs/>
    </w:rPr>
  </w:style>
  <w:style w:type="paragraph" w:styleId="Heading4">
    <w:name w:val="heading 4"/>
    <w:basedOn w:val="Normal"/>
    <w:next w:val="Normal"/>
    <w:link w:val="Heading4Char"/>
    <w:qFormat/>
    <w:rsid w:val="00E83103"/>
    <w:pPr>
      <w:keepNext/>
      <w:jc w:val="center"/>
      <w:outlineLvl w:val="3"/>
    </w:pPr>
    <w:rPr>
      <w:b/>
      <w:bCs/>
    </w:rPr>
  </w:style>
  <w:style w:type="paragraph" w:styleId="Heading5">
    <w:name w:val="heading 5"/>
    <w:basedOn w:val="Normal"/>
    <w:next w:val="Normal"/>
    <w:link w:val="Heading5Char"/>
    <w:qFormat/>
    <w:rsid w:val="00E83103"/>
    <w:pPr>
      <w:keepNext/>
      <w:jc w:val="center"/>
      <w:outlineLvl w:val="4"/>
    </w:pPr>
    <w:rPr>
      <w:i/>
      <w:iCs/>
    </w:rPr>
  </w:style>
  <w:style w:type="paragraph" w:styleId="Heading6">
    <w:name w:val="heading 6"/>
    <w:basedOn w:val="Normal"/>
    <w:next w:val="Normal"/>
    <w:link w:val="Heading6Char"/>
    <w:qFormat/>
    <w:rsid w:val="00E83103"/>
    <w:pPr>
      <w:keepNext/>
      <w:spacing w:line="480" w:lineRule="auto"/>
      <w:ind w:firstLine="720"/>
      <w:jc w:val="right"/>
      <w:outlineLvl w:val="5"/>
    </w:pPr>
    <w:rPr>
      <w:rFonts w:ascii="AGA Arabesque" w:hAnsi="AGA Arabesque" w:cs="Simplified Arabic"/>
      <w:sz w:val="40"/>
      <w:szCs w:val="40"/>
    </w:rPr>
  </w:style>
  <w:style w:type="paragraph" w:styleId="Heading7">
    <w:name w:val="heading 7"/>
    <w:basedOn w:val="Normal"/>
    <w:next w:val="Normal"/>
    <w:link w:val="Heading7Char"/>
    <w:qFormat/>
    <w:rsid w:val="00E83103"/>
    <w:pPr>
      <w:keepNext/>
      <w:spacing w:line="480" w:lineRule="auto"/>
      <w:ind w:left="540" w:hanging="540"/>
      <w:jc w:val="center"/>
      <w:outlineLvl w:val="6"/>
    </w:pPr>
    <w:rPr>
      <w:b/>
      <w:bCs/>
    </w:rPr>
  </w:style>
  <w:style w:type="paragraph" w:styleId="Heading8">
    <w:name w:val="heading 8"/>
    <w:basedOn w:val="Normal"/>
    <w:next w:val="Normal"/>
    <w:link w:val="Heading8Char"/>
    <w:qFormat/>
    <w:rsid w:val="00E83103"/>
    <w:pPr>
      <w:keepNext/>
      <w:spacing w:line="480" w:lineRule="auto"/>
      <w:ind w:left="360" w:hanging="360"/>
      <w:jc w:val="center"/>
      <w:outlineLvl w:val="7"/>
    </w:pPr>
    <w:rPr>
      <w:b/>
      <w:bCs/>
    </w:rPr>
  </w:style>
  <w:style w:type="paragraph" w:styleId="Heading9">
    <w:name w:val="heading 9"/>
    <w:basedOn w:val="Normal"/>
    <w:next w:val="Normal"/>
    <w:link w:val="Heading9Char"/>
    <w:qFormat/>
    <w:rsid w:val="00E83103"/>
    <w:pPr>
      <w:keepNext/>
      <w:spacing w:line="480" w:lineRule="auto"/>
      <w:ind w:firstLine="7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310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8310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E8310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8310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83103"/>
    <w:rPr>
      <w:rFonts w:ascii="Times New Roman" w:eastAsia="Times New Roman" w:hAnsi="Times New Roman" w:cs="Times New Roman"/>
      <w:i/>
      <w:iCs/>
      <w:sz w:val="24"/>
      <w:szCs w:val="24"/>
    </w:rPr>
  </w:style>
  <w:style w:type="character" w:customStyle="1" w:styleId="Heading6Char">
    <w:name w:val="Heading 6 Char"/>
    <w:basedOn w:val="DefaultParagraphFont"/>
    <w:link w:val="Heading6"/>
    <w:rsid w:val="00E83103"/>
    <w:rPr>
      <w:rFonts w:ascii="AGA Arabesque" w:eastAsia="Times New Roman" w:hAnsi="AGA Arabesque" w:cs="Simplified Arabic"/>
      <w:sz w:val="40"/>
      <w:szCs w:val="40"/>
    </w:rPr>
  </w:style>
  <w:style w:type="character" w:customStyle="1" w:styleId="Heading7Char">
    <w:name w:val="Heading 7 Char"/>
    <w:basedOn w:val="DefaultParagraphFont"/>
    <w:link w:val="Heading7"/>
    <w:rsid w:val="00E8310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E83103"/>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E83103"/>
    <w:rPr>
      <w:rFonts w:ascii="Times New Roman" w:eastAsia="Times New Roman" w:hAnsi="Times New Roman" w:cs="Times New Roman"/>
      <w:b/>
      <w:bCs/>
      <w:sz w:val="24"/>
      <w:szCs w:val="24"/>
    </w:rPr>
  </w:style>
  <w:style w:type="paragraph" w:styleId="Title">
    <w:name w:val="Title"/>
    <w:basedOn w:val="Normal"/>
    <w:link w:val="TitleChar"/>
    <w:qFormat/>
    <w:rsid w:val="00E83103"/>
    <w:pPr>
      <w:spacing w:line="480" w:lineRule="auto"/>
      <w:jc w:val="center"/>
    </w:pPr>
    <w:rPr>
      <w:b/>
      <w:bCs/>
    </w:rPr>
  </w:style>
  <w:style w:type="character" w:customStyle="1" w:styleId="TitleChar">
    <w:name w:val="Title Char"/>
    <w:basedOn w:val="DefaultParagraphFont"/>
    <w:link w:val="Title"/>
    <w:rsid w:val="00E83103"/>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E83103"/>
    <w:pPr>
      <w:spacing w:line="480" w:lineRule="auto"/>
      <w:ind w:firstLine="720"/>
      <w:jc w:val="both"/>
    </w:pPr>
  </w:style>
  <w:style w:type="character" w:customStyle="1" w:styleId="BodyTextIndentChar">
    <w:name w:val="Body Text Indent Char"/>
    <w:basedOn w:val="DefaultParagraphFont"/>
    <w:link w:val="BodyTextIndent"/>
    <w:semiHidden/>
    <w:rsid w:val="00E83103"/>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E83103"/>
    <w:pPr>
      <w:spacing w:line="480" w:lineRule="auto"/>
      <w:ind w:firstLine="720"/>
    </w:pPr>
  </w:style>
  <w:style w:type="character" w:customStyle="1" w:styleId="BodyTextIndent2Char">
    <w:name w:val="Body Text Indent 2 Char"/>
    <w:basedOn w:val="DefaultParagraphFont"/>
    <w:link w:val="BodyTextIndent2"/>
    <w:semiHidden/>
    <w:rsid w:val="00E83103"/>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E83103"/>
    <w:rPr>
      <w:sz w:val="20"/>
      <w:szCs w:val="20"/>
    </w:rPr>
  </w:style>
  <w:style w:type="character" w:customStyle="1" w:styleId="FootnoteTextChar">
    <w:name w:val="Footnote Text Char"/>
    <w:basedOn w:val="DefaultParagraphFont"/>
    <w:link w:val="FootnoteText"/>
    <w:uiPriority w:val="99"/>
    <w:rsid w:val="00E83103"/>
    <w:rPr>
      <w:rFonts w:ascii="Times New Roman" w:eastAsia="Times New Roman" w:hAnsi="Times New Roman" w:cs="Times New Roman"/>
      <w:sz w:val="20"/>
      <w:szCs w:val="20"/>
    </w:rPr>
  </w:style>
  <w:style w:type="character" w:styleId="FootnoteReference">
    <w:name w:val="footnote reference"/>
    <w:uiPriority w:val="99"/>
    <w:rsid w:val="00E83103"/>
    <w:rPr>
      <w:vertAlign w:val="superscript"/>
    </w:rPr>
  </w:style>
  <w:style w:type="paragraph" w:styleId="BodyTextIndent3">
    <w:name w:val="Body Text Indent 3"/>
    <w:basedOn w:val="Normal"/>
    <w:link w:val="BodyTextIndent3Char"/>
    <w:rsid w:val="00E83103"/>
    <w:pPr>
      <w:spacing w:line="480" w:lineRule="auto"/>
      <w:ind w:firstLine="900"/>
      <w:jc w:val="both"/>
    </w:pPr>
  </w:style>
  <w:style w:type="character" w:customStyle="1" w:styleId="BodyTextIndent3Char">
    <w:name w:val="Body Text Indent 3 Char"/>
    <w:basedOn w:val="DefaultParagraphFont"/>
    <w:link w:val="BodyTextIndent3"/>
    <w:rsid w:val="00E83103"/>
    <w:rPr>
      <w:rFonts w:ascii="Times New Roman" w:eastAsia="Times New Roman" w:hAnsi="Times New Roman" w:cs="Times New Roman"/>
      <w:sz w:val="24"/>
      <w:szCs w:val="24"/>
    </w:rPr>
  </w:style>
  <w:style w:type="paragraph" w:styleId="Caption">
    <w:name w:val="caption"/>
    <w:basedOn w:val="Normal"/>
    <w:next w:val="Normal"/>
    <w:qFormat/>
    <w:rsid w:val="00E83103"/>
    <w:pPr>
      <w:spacing w:line="480" w:lineRule="auto"/>
      <w:jc w:val="both"/>
    </w:pPr>
    <w:rPr>
      <w:i/>
      <w:iCs/>
    </w:rPr>
  </w:style>
  <w:style w:type="paragraph" w:styleId="BodyText">
    <w:name w:val="Body Text"/>
    <w:basedOn w:val="Normal"/>
    <w:link w:val="BodyTextChar"/>
    <w:semiHidden/>
    <w:rsid w:val="00E83103"/>
    <w:pPr>
      <w:tabs>
        <w:tab w:val="left" w:pos="360"/>
      </w:tabs>
      <w:spacing w:line="480" w:lineRule="auto"/>
      <w:jc w:val="both"/>
    </w:pPr>
  </w:style>
  <w:style w:type="character" w:customStyle="1" w:styleId="BodyTextChar">
    <w:name w:val="Body Text Char"/>
    <w:basedOn w:val="DefaultParagraphFont"/>
    <w:link w:val="BodyText"/>
    <w:semiHidden/>
    <w:rsid w:val="00E83103"/>
    <w:rPr>
      <w:rFonts w:ascii="Times New Roman" w:eastAsia="Times New Roman" w:hAnsi="Times New Roman" w:cs="Times New Roman"/>
      <w:sz w:val="24"/>
      <w:szCs w:val="24"/>
    </w:rPr>
  </w:style>
  <w:style w:type="paragraph" w:styleId="BodyText2">
    <w:name w:val="Body Text 2"/>
    <w:basedOn w:val="Normal"/>
    <w:link w:val="BodyText2Char"/>
    <w:semiHidden/>
    <w:rsid w:val="00E83103"/>
    <w:pPr>
      <w:spacing w:line="480" w:lineRule="auto"/>
      <w:jc w:val="both"/>
    </w:pPr>
    <w:rPr>
      <w:b/>
      <w:bCs/>
    </w:rPr>
  </w:style>
  <w:style w:type="character" w:customStyle="1" w:styleId="BodyText2Char">
    <w:name w:val="Body Text 2 Char"/>
    <w:basedOn w:val="DefaultParagraphFont"/>
    <w:link w:val="BodyText2"/>
    <w:semiHidden/>
    <w:rsid w:val="00E83103"/>
    <w:rPr>
      <w:rFonts w:ascii="Times New Roman" w:eastAsia="Times New Roman" w:hAnsi="Times New Roman" w:cs="Times New Roman"/>
      <w:b/>
      <w:bCs/>
      <w:sz w:val="24"/>
      <w:szCs w:val="24"/>
    </w:rPr>
  </w:style>
  <w:style w:type="paragraph" w:styleId="Header">
    <w:name w:val="header"/>
    <w:basedOn w:val="Normal"/>
    <w:link w:val="HeaderChar"/>
    <w:uiPriority w:val="99"/>
    <w:rsid w:val="00E83103"/>
    <w:pPr>
      <w:tabs>
        <w:tab w:val="center" w:pos="4320"/>
        <w:tab w:val="right" w:pos="8640"/>
      </w:tabs>
    </w:pPr>
  </w:style>
  <w:style w:type="character" w:customStyle="1" w:styleId="HeaderChar">
    <w:name w:val="Header Char"/>
    <w:basedOn w:val="DefaultParagraphFont"/>
    <w:link w:val="Header"/>
    <w:uiPriority w:val="99"/>
    <w:rsid w:val="00E83103"/>
    <w:rPr>
      <w:rFonts w:ascii="Times New Roman" w:eastAsia="Times New Roman" w:hAnsi="Times New Roman" w:cs="Times New Roman"/>
      <w:sz w:val="24"/>
      <w:szCs w:val="24"/>
    </w:rPr>
  </w:style>
  <w:style w:type="character" w:styleId="PageNumber">
    <w:name w:val="page number"/>
    <w:basedOn w:val="DefaultParagraphFont"/>
    <w:semiHidden/>
    <w:rsid w:val="00E83103"/>
  </w:style>
  <w:style w:type="paragraph" w:styleId="DocumentMap">
    <w:name w:val="Document Map"/>
    <w:basedOn w:val="Normal"/>
    <w:link w:val="DocumentMapChar"/>
    <w:semiHidden/>
    <w:rsid w:val="00E83103"/>
    <w:pPr>
      <w:shd w:val="clear" w:color="auto" w:fill="000080"/>
    </w:pPr>
    <w:rPr>
      <w:rFonts w:ascii="Tahoma" w:hAnsi="Tahoma" w:cs="Tahoma"/>
    </w:rPr>
  </w:style>
  <w:style w:type="character" w:customStyle="1" w:styleId="DocumentMapChar">
    <w:name w:val="Document Map Char"/>
    <w:basedOn w:val="DefaultParagraphFont"/>
    <w:link w:val="DocumentMap"/>
    <w:semiHidden/>
    <w:rsid w:val="00E83103"/>
    <w:rPr>
      <w:rFonts w:ascii="Tahoma" w:eastAsia="Times New Roman" w:hAnsi="Tahoma" w:cs="Tahoma"/>
      <w:sz w:val="24"/>
      <w:szCs w:val="24"/>
      <w:shd w:val="clear" w:color="auto" w:fill="000080"/>
    </w:rPr>
  </w:style>
  <w:style w:type="paragraph" w:styleId="Subtitle">
    <w:name w:val="Subtitle"/>
    <w:basedOn w:val="Normal"/>
    <w:link w:val="SubtitleChar"/>
    <w:qFormat/>
    <w:rsid w:val="00E83103"/>
    <w:pPr>
      <w:spacing w:line="480" w:lineRule="auto"/>
      <w:jc w:val="center"/>
    </w:pPr>
    <w:rPr>
      <w:b/>
      <w:bCs/>
    </w:rPr>
  </w:style>
  <w:style w:type="character" w:customStyle="1" w:styleId="SubtitleChar">
    <w:name w:val="Subtitle Char"/>
    <w:basedOn w:val="DefaultParagraphFont"/>
    <w:link w:val="Subtitle"/>
    <w:rsid w:val="00E83103"/>
    <w:rPr>
      <w:rFonts w:ascii="Times New Roman" w:eastAsia="Times New Roman" w:hAnsi="Times New Roman" w:cs="Times New Roman"/>
      <w:b/>
      <w:bCs/>
      <w:sz w:val="24"/>
      <w:szCs w:val="24"/>
    </w:rPr>
  </w:style>
  <w:style w:type="paragraph" w:styleId="BodyText3">
    <w:name w:val="Body Text 3"/>
    <w:basedOn w:val="Normal"/>
    <w:link w:val="BodyText3Char"/>
    <w:semiHidden/>
    <w:rsid w:val="00E83103"/>
    <w:pPr>
      <w:jc w:val="center"/>
    </w:pPr>
    <w:rPr>
      <w:b/>
      <w:bCs/>
      <w:sz w:val="26"/>
    </w:rPr>
  </w:style>
  <w:style w:type="character" w:customStyle="1" w:styleId="BodyText3Char">
    <w:name w:val="Body Text 3 Char"/>
    <w:basedOn w:val="DefaultParagraphFont"/>
    <w:link w:val="BodyText3"/>
    <w:semiHidden/>
    <w:rsid w:val="00E83103"/>
    <w:rPr>
      <w:rFonts w:ascii="Times New Roman" w:eastAsia="Times New Roman" w:hAnsi="Times New Roman" w:cs="Times New Roman"/>
      <w:b/>
      <w:bCs/>
      <w:sz w:val="26"/>
      <w:szCs w:val="24"/>
    </w:rPr>
  </w:style>
  <w:style w:type="paragraph" w:styleId="ListParagraph">
    <w:name w:val="List Paragraph"/>
    <w:basedOn w:val="Normal"/>
    <w:uiPriority w:val="34"/>
    <w:qFormat/>
    <w:rsid w:val="00E83103"/>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E83103"/>
    <w:pPr>
      <w:tabs>
        <w:tab w:val="center" w:pos="4680"/>
        <w:tab w:val="right" w:pos="9360"/>
      </w:tabs>
    </w:pPr>
  </w:style>
  <w:style w:type="character" w:customStyle="1" w:styleId="FooterChar">
    <w:name w:val="Footer Char"/>
    <w:basedOn w:val="DefaultParagraphFont"/>
    <w:link w:val="Footer"/>
    <w:uiPriority w:val="99"/>
    <w:rsid w:val="00E83103"/>
    <w:rPr>
      <w:rFonts w:ascii="Times New Roman" w:eastAsia="Times New Roman" w:hAnsi="Times New Roman" w:cs="Times New Roman"/>
      <w:sz w:val="24"/>
      <w:szCs w:val="24"/>
    </w:rPr>
  </w:style>
  <w:style w:type="character" w:styleId="Hyperlink">
    <w:name w:val="Hyperlink"/>
    <w:uiPriority w:val="99"/>
    <w:unhideWhenUsed/>
    <w:rsid w:val="00E83103"/>
    <w:rPr>
      <w:color w:val="0000FF"/>
      <w:u w:val="single"/>
    </w:rPr>
  </w:style>
  <w:style w:type="paragraph" w:styleId="BalloonText">
    <w:name w:val="Balloon Text"/>
    <w:basedOn w:val="Normal"/>
    <w:link w:val="BalloonTextChar"/>
    <w:uiPriority w:val="99"/>
    <w:semiHidden/>
    <w:unhideWhenUsed/>
    <w:rsid w:val="00E83103"/>
    <w:rPr>
      <w:rFonts w:ascii="Tahoma" w:hAnsi="Tahoma"/>
      <w:sz w:val="16"/>
      <w:szCs w:val="16"/>
    </w:rPr>
  </w:style>
  <w:style w:type="character" w:customStyle="1" w:styleId="BalloonTextChar">
    <w:name w:val="Balloon Text Char"/>
    <w:basedOn w:val="DefaultParagraphFont"/>
    <w:link w:val="BalloonText"/>
    <w:uiPriority w:val="99"/>
    <w:semiHidden/>
    <w:rsid w:val="00E83103"/>
    <w:rPr>
      <w:rFonts w:ascii="Tahoma" w:eastAsia="Times New Roman" w:hAnsi="Tahoma" w:cs="Times New Roman"/>
      <w:sz w:val="16"/>
      <w:szCs w:val="16"/>
    </w:rPr>
  </w:style>
  <w:style w:type="paragraph" w:customStyle="1" w:styleId="EndnoteText1">
    <w:name w:val="Endnote Text1"/>
    <w:basedOn w:val="Normal"/>
    <w:next w:val="EndnoteText"/>
    <w:link w:val="EndnoteTextChar"/>
    <w:uiPriority w:val="99"/>
    <w:unhideWhenUsed/>
    <w:rsid w:val="00E83103"/>
    <w:rPr>
      <w:sz w:val="20"/>
      <w:szCs w:val="20"/>
    </w:rPr>
  </w:style>
  <w:style w:type="character" w:customStyle="1" w:styleId="EndnoteTextChar">
    <w:name w:val="Endnote Text Char"/>
    <w:link w:val="EndnoteText1"/>
    <w:uiPriority w:val="99"/>
    <w:rsid w:val="00E83103"/>
    <w:rPr>
      <w:rFonts w:ascii="Times New Roman" w:eastAsia="Times New Roman" w:hAnsi="Times New Roman" w:cs="Times New Roman"/>
      <w:sz w:val="20"/>
      <w:szCs w:val="20"/>
    </w:rPr>
  </w:style>
  <w:style w:type="paragraph" w:styleId="EndnoteText">
    <w:name w:val="endnote text"/>
    <w:basedOn w:val="Normal"/>
    <w:link w:val="EndnoteTextChar1"/>
    <w:uiPriority w:val="99"/>
    <w:semiHidden/>
    <w:unhideWhenUsed/>
    <w:rsid w:val="00E83103"/>
    <w:rPr>
      <w:sz w:val="20"/>
      <w:szCs w:val="20"/>
    </w:rPr>
  </w:style>
  <w:style w:type="character" w:customStyle="1" w:styleId="EndnoteTextChar1">
    <w:name w:val="Endnote Text Char1"/>
    <w:basedOn w:val="DefaultParagraphFont"/>
    <w:link w:val="EndnoteText"/>
    <w:uiPriority w:val="99"/>
    <w:semiHidden/>
    <w:rsid w:val="00E8310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32</Pages>
  <Words>6776</Words>
  <Characters>38629</Characters>
  <Application>Microsoft Office Word</Application>
  <DocSecurity>0</DocSecurity>
  <Lines>321</Lines>
  <Paragraphs>90</Paragraphs>
  <ScaleCrop>false</ScaleCrop>
  <Company/>
  <LinksUpToDate>false</LinksUpToDate>
  <CharactersWithSpaces>45315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30</cp:revision>
  <dcterms:created xsi:type="dcterms:W3CDTF">2014-10-22T10:20:00Z</dcterms:created>
  <dcterms:modified xsi:type="dcterms:W3CDTF">2014-12-14T10:53:00Z</dcterms:modified>
</cp:coreProperties>
</file>