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80" w:rsidRDefault="00ED3C80" w:rsidP="00ED3C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ED3C80" w:rsidRDefault="00ED3C80" w:rsidP="00ED3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68" w:rsidRPr="004A1C3C" w:rsidRDefault="00333168" w:rsidP="004A1C3C">
      <w:pPr>
        <w:ind w:left="709" w:hanging="709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Amin Suma, Muhammad. </w:t>
      </w:r>
      <w:r w:rsidR="009C0C17" w:rsidRPr="009C0C17">
        <w:rPr>
          <w:rFonts w:asciiTheme="majorBidi" w:hAnsiTheme="majorBidi" w:cstheme="majorBidi"/>
          <w:i/>
          <w:iCs/>
        </w:rPr>
        <w:t>Hi</w:t>
      </w:r>
      <w:r w:rsidR="00291619">
        <w:rPr>
          <w:rFonts w:asciiTheme="majorBidi" w:hAnsiTheme="majorBidi" w:cstheme="majorBidi"/>
          <w:i/>
          <w:iCs/>
        </w:rPr>
        <w:t>m</w:t>
      </w:r>
      <w:r w:rsidR="009C0C17" w:rsidRPr="009C0C17">
        <w:rPr>
          <w:rFonts w:asciiTheme="majorBidi" w:hAnsiTheme="majorBidi" w:cstheme="majorBidi"/>
          <w:i/>
          <w:iCs/>
        </w:rPr>
        <w:t>punan Undang-Undang Perdata Islam &amp; Peraturan Pelaksanaan Lainya Di Negara Hukum Indonesia,</w:t>
      </w:r>
      <w:r>
        <w:rPr>
          <w:rFonts w:asciiTheme="majorBidi" w:hAnsiTheme="majorBidi" w:cstheme="majorBidi"/>
        </w:rPr>
        <w:t xml:space="preserve"> </w:t>
      </w:r>
      <w:r w:rsidR="004A1C3C">
        <w:rPr>
          <w:rFonts w:asciiTheme="majorBidi" w:hAnsiTheme="majorBidi" w:cstheme="majorBidi"/>
        </w:rPr>
        <w:t xml:space="preserve"> (</w:t>
      </w:r>
      <w:r w:rsidR="007D6CEC">
        <w:rPr>
          <w:rFonts w:asciiTheme="majorBidi" w:hAnsiTheme="majorBidi" w:cstheme="majorBidi"/>
        </w:rPr>
        <w:t>Cet.I</w:t>
      </w:r>
      <w:r>
        <w:rPr>
          <w:rFonts w:asciiTheme="majorBidi" w:hAnsiTheme="majorBidi" w:cstheme="majorBidi"/>
        </w:rPr>
        <w:t>; jakarta: PT RajaGrafindo, 2004).</w:t>
      </w:r>
    </w:p>
    <w:p w:rsidR="00ED3C80" w:rsidRPr="00657D88" w:rsidRDefault="00ED3C80" w:rsidP="00F35A0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Ahmadi</w:t>
      </w:r>
      <w:r>
        <w:rPr>
          <w:rFonts w:asciiTheme="majorBidi" w:hAnsiTheme="majorBidi" w:cstheme="majorBidi"/>
          <w:sz w:val="24"/>
          <w:szCs w:val="24"/>
        </w:rPr>
        <w:t>,</w:t>
      </w:r>
      <w:r w:rsidRPr="00657D88">
        <w:rPr>
          <w:rFonts w:asciiTheme="majorBidi" w:hAnsiTheme="majorBidi" w:cstheme="majorBidi"/>
          <w:sz w:val="24"/>
          <w:szCs w:val="24"/>
        </w:rPr>
        <w:t xml:space="preserve"> Abu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7D88">
        <w:rPr>
          <w:rFonts w:asciiTheme="majorBidi" w:hAnsiTheme="majorBidi" w:cstheme="majorBidi"/>
          <w:i/>
          <w:iCs/>
          <w:sz w:val="24"/>
          <w:szCs w:val="24"/>
        </w:rPr>
        <w:t xml:space="preserve">Ilmu sosial Dasar </w:t>
      </w:r>
      <w:r w:rsidRPr="00657D88">
        <w:rPr>
          <w:rFonts w:asciiTheme="majorBidi" w:hAnsiTheme="majorBidi" w:cstheme="majorBidi"/>
          <w:sz w:val="24"/>
          <w:szCs w:val="24"/>
        </w:rPr>
        <w:t>(Jakarta: Rineka Cipta, 1998).</w:t>
      </w:r>
    </w:p>
    <w:p w:rsidR="00ED3C80" w:rsidRDefault="00ED3C80" w:rsidP="00F260E5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Amin Summa</w:t>
      </w:r>
      <w:r>
        <w:rPr>
          <w:rFonts w:asciiTheme="majorBidi" w:hAnsiTheme="majorBidi" w:cstheme="majorBidi"/>
          <w:sz w:val="24"/>
          <w:szCs w:val="24"/>
        </w:rPr>
        <w:t>,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Muhammad.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Hukum Keluarga Islam di Dunia Islam, </w:t>
      </w:r>
      <w:r w:rsidRPr="00657D88">
        <w:rPr>
          <w:rFonts w:asciiTheme="majorBidi" w:hAnsiTheme="majorBidi" w:cstheme="majorBidi"/>
          <w:sz w:val="24"/>
          <w:szCs w:val="24"/>
        </w:rPr>
        <w:t>(</w:t>
      </w:r>
      <w:r w:rsidRPr="00657D88">
        <w:rPr>
          <w:rFonts w:asciiTheme="majorBidi" w:hAnsiTheme="majorBidi" w:cstheme="majorBidi"/>
          <w:i/>
          <w:sz w:val="24"/>
          <w:szCs w:val="24"/>
        </w:rPr>
        <w:t>Ed</w:t>
      </w:r>
      <w:r w:rsidRPr="00657D88">
        <w:rPr>
          <w:rFonts w:asciiTheme="majorBidi" w:hAnsiTheme="majorBidi" w:cstheme="majorBidi"/>
          <w:sz w:val="24"/>
          <w:szCs w:val="24"/>
        </w:rPr>
        <w:t>-Revisi. Jakarta; PT RajaGrafindo Persada,</w:t>
      </w:r>
      <w:r w:rsidR="008E3C93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sz w:val="24"/>
          <w:szCs w:val="24"/>
        </w:rPr>
        <w:t>2005)</w:t>
      </w:r>
    </w:p>
    <w:p w:rsidR="00327D0B" w:rsidRPr="00327D0B" w:rsidRDefault="00327D0B" w:rsidP="00327D0B">
      <w:pPr>
        <w:spacing w:line="36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B447BE">
        <w:rPr>
          <w:rFonts w:asciiTheme="majorBidi" w:hAnsiTheme="majorBidi" w:cstheme="majorBidi"/>
        </w:rPr>
        <w:t>B. Hurlock,</w:t>
      </w:r>
      <w:r>
        <w:rPr>
          <w:rFonts w:asciiTheme="majorBidi" w:hAnsiTheme="majorBidi" w:cstheme="majorBidi"/>
        </w:rPr>
        <w:t xml:space="preserve"> </w:t>
      </w:r>
      <w:r w:rsidRPr="00B447BE">
        <w:rPr>
          <w:rFonts w:asciiTheme="majorBidi" w:hAnsiTheme="majorBidi" w:cstheme="majorBidi"/>
        </w:rPr>
        <w:t>Elizabet</w:t>
      </w:r>
      <w:r>
        <w:rPr>
          <w:rFonts w:asciiTheme="majorBidi" w:hAnsiTheme="majorBidi" w:cstheme="majorBidi"/>
        </w:rPr>
        <w:t>.</w:t>
      </w:r>
      <w:r w:rsidRPr="00B447BE">
        <w:rPr>
          <w:rFonts w:asciiTheme="majorBidi" w:hAnsiTheme="majorBidi" w:cstheme="majorBidi"/>
        </w:rPr>
        <w:t xml:space="preserve"> </w:t>
      </w:r>
      <w:r w:rsidRPr="00B447BE">
        <w:rPr>
          <w:rFonts w:asciiTheme="majorBidi" w:hAnsiTheme="majorBidi" w:cstheme="majorBidi"/>
          <w:i/>
          <w:iCs/>
        </w:rPr>
        <w:t xml:space="preserve">Psikologi Perkembangan </w:t>
      </w:r>
      <w:r w:rsidRPr="00B447BE">
        <w:rPr>
          <w:rFonts w:asciiTheme="majorBidi" w:hAnsiTheme="majorBidi" w:cstheme="majorBidi"/>
        </w:rPr>
        <w:t>(Ed.V:Erlangga.</w:t>
      </w:r>
      <w:r>
        <w:rPr>
          <w:rFonts w:asciiTheme="majorBidi" w:hAnsiTheme="majorBidi" w:cstheme="majorBidi"/>
        </w:rPr>
        <w:t>tt</w:t>
      </w:r>
      <w:r w:rsidRPr="00B447BE">
        <w:rPr>
          <w:rFonts w:asciiTheme="majorBidi" w:hAnsiTheme="majorBidi" w:cstheme="majorBidi"/>
        </w:rPr>
        <w:t>ht)</w:t>
      </w:r>
      <w:r>
        <w:rPr>
          <w:rFonts w:asciiTheme="majorBidi" w:hAnsiTheme="majorBidi" w:cstheme="majorBidi"/>
        </w:rPr>
        <w:t>.</w:t>
      </w:r>
    </w:p>
    <w:p w:rsidR="00ED3C80" w:rsidRPr="00657D88" w:rsidRDefault="00ED3C80" w:rsidP="00ED3C80">
      <w:pPr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Daradjat</w:t>
      </w:r>
      <w:r>
        <w:rPr>
          <w:rFonts w:asciiTheme="majorBidi" w:hAnsiTheme="majorBidi" w:cstheme="majorBidi"/>
          <w:sz w:val="24"/>
          <w:szCs w:val="24"/>
        </w:rPr>
        <w:t>,</w:t>
      </w:r>
      <w:r w:rsidRPr="00657D88">
        <w:rPr>
          <w:rFonts w:asciiTheme="majorBidi" w:hAnsiTheme="majorBidi" w:cstheme="majorBidi"/>
          <w:sz w:val="24"/>
          <w:szCs w:val="24"/>
        </w:rPr>
        <w:t xml:space="preserve"> Zakiah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7D88">
        <w:rPr>
          <w:rFonts w:asciiTheme="majorBidi" w:hAnsiTheme="majorBidi" w:cstheme="majorBidi"/>
          <w:i/>
          <w:sz w:val="24"/>
          <w:szCs w:val="24"/>
        </w:rPr>
        <w:t>Ilmu Fiqh,</w:t>
      </w:r>
      <w:r w:rsidR="008E3C9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3C93">
        <w:rPr>
          <w:rFonts w:asciiTheme="majorBidi" w:hAnsiTheme="majorBidi" w:cstheme="majorBidi"/>
          <w:iCs/>
          <w:sz w:val="24"/>
          <w:szCs w:val="24"/>
        </w:rPr>
        <w:t>(</w:t>
      </w:r>
      <w:r w:rsidRPr="00657D88">
        <w:rPr>
          <w:rFonts w:asciiTheme="majorBidi" w:hAnsiTheme="majorBidi" w:cstheme="majorBidi"/>
          <w:sz w:val="24"/>
          <w:szCs w:val="24"/>
        </w:rPr>
        <w:t>Jilid 2. Yogyakarta: Dana Bhakti Wakaf, 1995.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D3C80" w:rsidRDefault="00ED3C80" w:rsidP="008E3C93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 xml:space="preserve">Dep dikbud,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Kamus besar Bahasa Indonesia </w:t>
      </w:r>
      <w:r w:rsidR="008E3C93">
        <w:rPr>
          <w:rFonts w:asciiTheme="majorBidi" w:hAnsiTheme="majorBidi" w:cstheme="majorBidi"/>
          <w:sz w:val="24"/>
          <w:szCs w:val="24"/>
        </w:rPr>
        <w:t>(Cet.III :</w:t>
      </w:r>
      <w:r w:rsidRPr="00657D88">
        <w:rPr>
          <w:rFonts w:asciiTheme="majorBidi" w:hAnsiTheme="majorBidi" w:cstheme="majorBidi"/>
          <w:sz w:val="24"/>
          <w:szCs w:val="24"/>
        </w:rPr>
        <w:t xml:space="preserve"> Jakarta: Balai pustaka, 1994)</w:t>
      </w:r>
    </w:p>
    <w:p w:rsidR="00ED3C80" w:rsidRDefault="00ED3C80" w:rsidP="00ED3C8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E1B93" w:rsidRDefault="008E1B93" w:rsidP="008E1B93">
      <w:r>
        <w:rPr>
          <w:rFonts w:asciiTheme="majorBidi" w:hAnsiTheme="majorBidi" w:cstheme="majorBidi"/>
        </w:rPr>
        <w:t xml:space="preserve">Djamali , Abdul. </w:t>
      </w:r>
      <w:r>
        <w:rPr>
          <w:rFonts w:asciiTheme="majorBidi" w:hAnsiTheme="majorBidi" w:cstheme="majorBidi"/>
          <w:i/>
          <w:iCs/>
        </w:rPr>
        <w:t xml:space="preserve">Hukum Islam, </w:t>
      </w:r>
      <w:r>
        <w:rPr>
          <w:rFonts w:asciiTheme="majorBidi" w:hAnsiTheme="majorBidi" w:cstheme="majorBidi"/>
        </w:rPr>
        <w:t>(Cet.III;</w:t>
      </w:r>
      <w:r w:rsidR="009C0C17">
        <w:rPr>
          <w:rFonts w:asciiTheme="majorBidi" w:hAnsiTheme="majorBidi" w:cstheme="majorBidi"/>
        </w:rPr>
        <w:t>Bandung</w:t>
      </w:r>
      <w:r>
        <w:rPr>
          <w:rFonts w:asciiTheme="majorBidi" w:hAnsiTheme="majorBidi" w:cstheme="majorBidi"/>
        </w:rPr>
        <w:t>:Mandar Maju.</w:t>
      </w:r>
      <w:r w:rsidR="008E3C9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2002).</w:t>
      </w:r>
    </w:p>
    <w:p w:rsidR="00B71060" w:rsidRDefault="00ED3C80" w:rsidP="00B71060">
      <w:pPr>
        <w:jc w:val="both"/>
        <w:rPr>
          <w:rFonts w:asciiTheme="majorBidi" w:hAnsiTheme="majorBidi" w:cstheme="majorBidi"/>
        </w:rPr>
      </w:pPr>
      <w:r w:rsidRPr="00657D88">
        <w:rPr>
          <w:rFonts w:asciiTheme="majorBidi" w:hAnsiTheme="majorBidi" w:cstheme="majorBidi"/>
          <w:sz w:val="24"/>
          <w:szCs w:val="24"/>
        </w:rPr>
        <w:t>Gunawan</w:t>
      </w:r>
      <w:r>
        <w:rPr>
          <w:rFonts w:asciiTheme="majorBidi" w:hAnsiTheme="majorBidi" w:cstheme="majorBidi"/>
          <w:sz w:val="24"/>
          <w:szCs w:val="24"/>
        </w:rPr>
        <w:t>,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Ary.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iCs/>
          <w:sz w:val="24"/>
          <w:szCs w:val="24"/>
        </w:rPr>
        <w:t xml:space="preserve">Sosiologi Pendidikan, </w:t>
      </w:r>
      <w:r w:rsidR="008E3C93">
        <w:rPr>
          <w:rFonts w:asciiTheme="majorBidi" w:hAnsiTheme="majorBidi" w:cstheme="majorBidi"/>
          <w:sz w:val="24"/>
          <w:szCs w:val="24"/>
        </w:rPr>
        <w:t>(Jakarta: Rineka Cipta.</w:t>
      </w:r>
      <w:r w:rsidRPr="00657D88">
        <w:rPr>
          <w:rFonts w:asciiTheme="majorBidi" w:hAnsiTheme="majorBidi" w:cstheme="majorBidi"/>
          <w:sz w:val="24"/>
          <w:szCs w:val="24"/>
        </w:rPr>
        <w:t xml:space="preserve"> 2000).</w:t>
      </w:r>
      <w:r w:rsidR="00B71060" w:rsidRPr="00B71060">
        <w:rPr>
          <w:rFonts w:asciiTheme="majorBidi" w:hAnsiTheme="majorBidi" w:cstheme="majorBidi"/>
        </w:rPr>
        <w:t xml:space="preserve"> </w:t>
      </w:r>
    </w:p>
    <w:p w:rsidR="00ED3C80" w:rsidRPr="00B71060" w:rsidRDefault="00B71060" w:rsidP="00B71060">
      <w:pPr>
        <w:jc w:val="both"/>
        <w:rPr>
          <w:rFonts w:asciiTheme="majorBidi" w:hAnsiTheme="majorBidi" w:cstheme="majorBidi"/>
        </w:rPr>
      </w:pPr>
      <w:r w:rsidRPr="00DB13E6">
        <w:rPr>
          <w:rFonts w:asciiTheme="majorBidi" w:hAnsiTheme="majorBidi" w:cstheme="majorBidi"/>
        </w:rPr>
        <w:t>Drajat, Z</w:t>
      </w:r>
      <w:r>
        <w:rPr>
          <w:rFonts w:asciiTheme="majorBidi" w:hAnsiTheme="majorBidi" w:cstheme="majorBidi"/>
        </w:rPr>
        <w:t>a</w:t>
      </w:r>
      <w:r w:rsidRPr="00DB13E6">
        <w:rPr>
          <w:rFonts w:asciiTheme="majorBidi" w:hAnsiTheme="majorBidi" w:cstheme="majorBidi"/>
        </w:rPr>
        <w:t>kiah</w:t>
      </w:r>
      <w:r>
        <w:rPr>
          <w:rFonts w:asciiTheme="majorBidi" w:hAnsiTheme="majorBidi" w:cstheme="majorBidi"/>
        </w:rPr>
        <w:t>.</w:t>
      </w:r>
      <w:r w:rsidRPr="00DB13E6">
        <w:rPr>
          <w:rFonts w:asciiTheme="majorBidi" w:hAnsiTheme="majorBidi" w:cstheme="majorBidi"/>
        </w:rPr>
        <w:t xml:space="preserve"> </w:t>
      </w:r>
      <w:r w:rsidRPr="00DB13E6">
        <w:rPr>
          <w:rFonts w:asciiTheme="majorBidi" w:hAnsiTheme="majorBidi" w:cstheme="majorBidi"/>
          <w:i/>
          <w:iCs/>
        </w:rPr>
        <w:t>Ilmu jiwa Agama.</w:t>
      </w:r>
      <w:r w:rsidRPr="00DB13E6">
        <w:rPr>
          <w:rFonts w:asciiTheme="majorBidi" w:hAnsiTheme="majorBidi" w:cstheme="majorBidi"/>
        </w:rPr>
        <w:t xml:space="preserve"> Bulan Bintang, Jakarta,1996</w:t>
      </w:r>
      <w:r>
        <w:rPr>
          <w:rFonts w:asciiTheme="majorBidi" w:hAnsiTheme="majorBidi" w:cstheme="majorBidi"/>
        </w:rPr>
        <w:t>.</w:t>
      </w:r>
    </w:p>
    <w:p w:rsidR="00ED3C80" w:rsidRDefault="00ED3C80" w:rsidP="00ED3C8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Ghazali</w:t>
      </w:r>
      <w:r>
        <w:rPr>
          <w:rFonts w:asciiTheme="majorBidi" w:hAnsiTheme="majorBidi" w:cstheme="majorBidi"/>
          <w:sz w:val="24"/>
          <w:szCs w:val="24"/>
        </w:rPr>
        <w:t>, Abdurrahman.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>Fikih munakahat</w:t>
      </w:r>
      <w:r w:rsidRPr="00657D88">
        <w:rPr>
          <w:rFonts w:asciiTheme="majorBidi" w:hAnsiTheme="majorBidi" w:cstheme="majorBidi"/>
          <w:sz w:val="24"/>
          <w:szCs w:val="24"/>
        </w:rPr>
        <w:t xml:space="preserve"> (Cet.I;Bogor: </w:t>
      </w:r>
      <w:r w:rsidR="009C0C17" w:rsidRPr="00657D88">
        <w:rPr>
          <w:rFonts w:asciiTheme="majorBidi" w:hAnsiTheme="majorBidi" w:cstheme="majorBidi"/>
          <w:sz w:val="24"/>
          <w:szCs w:val="24"/>
        </w:rPr>
        <w:t>Kencana</w:t>
      </w:r>
      <w:r w:rsidR="008E3C93">
        <w:rPr>
          <w:rFonts w:asciiTheme="majorBidi" w:hAnsiTheme="majorBidi" w:cstheme="majorBidi"/>
          <w:sz w:val="24"/>
          <w:szCs w:val="24"/>
        </w:rPr>
        <w:t xml:space="preserve">. </w:t>
      </w:r>
      <w:r w:rsidRPr="00657D88">
        <w:rPr>
          <w:rFonts w:asciiTheme="majorBidi" w:hAnsiTheme="majorBidi" w:cstheme="majorBidi"/>
          <w:sz w:val="24"/>
          <w:szCs w:val="24"/>
        </w:rPr>
        <w:t>2003).</w:t>
      </w:r>
    </w:p>
    <w:p w:rsidR="00ED3C80" w:rsidRDefault="00ED3C80" w:rsidP="00ED3C8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308A9" w:rsidRDefault="00A308A9" w:rsidP="00A308A9">
      <w:pPr>
        <w:spacing w:line="360" w:lineRule="auto"/>
        <w:jc w:val="both"/>
        <w:rPr>
          <w:rFonts w:asciiTheme="majorBidi" w:hAnsiTheme="majorBidi" w:cstheme="majorBidi"/>
        </w:rPr>
      </w:pPr>
      <w:r w:rsidRPr="004D2415">
        <w:rPr>
          <w:rFonts w:asciiTheme="majorBidi" w:hAnsiTheme="majorBidi" w:cstheme="majorBidi"/>
        </w:rPr>
        <w:t>Ghazaly, Abd. Rahman</w:t>
      </w:r>
      <w:r>
        <w:rPr>
          <w:rFonts w:asciiTheme="majorBidi" w:hAnsiTheme="majorBidi" w:cstheme="majorBidi"/>
        </w:rPr>
        <w:t>.</w:t>
      </w:r>
      <w:r w:rsidRPr="004D2415">
        <w:rPr>
          <w:rFonts w:asciiTheme="majorBidi" w:hAnsiTheme="majorBidi" w:cstheme="majorBidi"/>
        </w:rPr>
        <w:t xml:space="preserve"> </w:t>
      </w:r>
      <w:r w:rsidRPr="004D2415">
        <w:rPr>
          <w:rFonts w:asciiTheme="majorBidi" w:hAnsiTheme="majorBidi" w:cstheme="majorBidi"/>
          <w:i/>
          <w:iCs/>
        </w:rPr>
        <w:t>Fiqh Munakahat</w:t>
      </w:r>
      <w:r>
        <w:rPr>
          <w:rFonts w:asciiTheme="majorBidi" w:hAnsiTheme="majorBidi" w:cstheme="majorBidi"/>
          <w:i/>
          <w:iCs/>
        </w:rPr>
        <w:t xml:space="preserve">, </w:t>
      </w:r>
      <w:r w:rsidR="008E3C93">
        <w:rPr>
          <w:rFonts w:asciiTheme="majorBidi" w:hAnsiTheme="majorBidi" w:cstheme="majorBidi"/>
        </w:rPr>
        <w:t xml:space="preserve">(Cet.I; Bogor:Kencana. </w:t>
      </w:r>
      <w:r>
        <w:rPr>
          <w:rFonts w:asciiTheme="majorBidi" w:hAnsiTheme="majorBidi" w:cstheme="majorBidi"/>
        </w:rPr>
        <w:t>2003).</w:t>
      </w:r>
    </w:p>
    <w:p w:rsidR="00B71060" w:rsidRPr="00B71060" w:rsidRDefault="00B71060" w:rsidP="00B71060">
      <w:pPr>
        <w:jc w:val="both"/>
        <w:rPr>
          <w:rFonts w:asciiTheme="majorBidi" w:hAnsiTheme="majorBidi" w:cstheme="majorBidi"/>
          <w:sz w:val="24"/>
          <w:szCs w:val="24"/>
        </w:rPr>
      </w:pPr>
      <w:r w:rsidRPr="00B71060">
        <w:rPr>
          <w:rFonts w:asciiTheme="majorBidi" w:hAnsiTheme="majorBidi" w:cstheme="majorBidi"/>
          <w:sz w:val="24"/>
          <w:szCs w:val="24"/>
        </w:rPr>
        <w:t xml:space="preserve">Guanawan, Ari.  </w:t>
      </w:r>
      <w:r w:rsidRPr="00B71060">
        <w:rPr>
          <w:rFonts w:asciiTheme="majorBidi" w:hAnsiTheme="majorBidi" w:cstheme="majorBidi"/>
          <w:i/>
          <w:iCs/>
          <w:sz w:val="24"/>
          <w:szCs w:val="24"/>
        </w:rPr>
        <w:t xml:space="preserve">Sosiologi Pendidikan Suatau Analisis Sosiaologis tentang problem Pendidikan, </w:t>
      </w:r>
      <w:r w:rsidRPr="00B71060">
        <w:rPr>
          <w:rFonts w:asciiTheme="majorBidi" w:hAnsiTheme="majorBidi" w:cstheme="majorBidi"/>
          <w:sz w:val="24"/>
          <w:szCs w:val="24"/>
        </w:rPr>
        <w:t>(Rineka Cipta, Jakarta, 2000).</w:t>
      </w:r>
    </w:p>
    <w:p w:rsidR="00ED3C80" w:rsidRPr="00657D88" w:rsidRDefault="00ED3C80" w:rsidP="00F260E5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Hasbullah.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iCs/>
          <w:sz w:val="24"/>
          <w:szCs w:val="24"/>
        </w:rPr>
        <w:t xml:space="preserve">Dasar dasar Pendidikan </w:t>
      </w:r>
      <w:r w:rsidRPr="00657D88">
        <w:rPr>
          <w:rFonts w:asciiTheme="majorBidi" w:hAnsiTheme="majorBidi" w:cstheme="majorBidi"/>
          <w:sz w:val="24"/>
          <w:szCs w:val="24"/>
        </w:rPr>
        <w:t>(</w:t>
      </w:r>
      <w:r w:rsidRPr="00657D88">
        <w:rPr>
          <w:rFonts w:asciiTheme="majorBidi" w:hAnsiTheme="majorBidi" w:cstheme="majorBidi"/>
          <w:sz w:val="24"/>
          <w:szCs w:val="24"/>
          <w:u w:val="single"/>
        </w:rPr>
        <w:t xml:space="preserve">Edisi Revisi </w:t>
      </w:r>
      <w:r w:rsidRPr="00657D88">
        <w:rPr>
          <w:rFonts w:asciiTheme="majorBidi" w:hAnsiTheme="majorBidi" w:cstheme="majorBidi"/>
          <w:sz w:val="24"/>
          <w:szCs w:val="24"/>
        </w:rPr>
        <w:t>j</w:t>
      </w:r>
      <w:r w:rsidR="008E3C93">
        <w:rPr>
          <w:rFonts w:asciiTheme="majorBidi" w:hAnsiTheme="majorBidi" w:cstheme="majorBidi"/>
          <w:sz w:val="24"/>
          <w:szCs w:val="24"/>
        </w:rPr>
        <w:t>akrta : PT RajaGrafindo Persada.</w:t>
      </w:r>
      <w:r w:rsidRPr="00657D88">
        <w:rPr>
          <w:rFonts w:asciiTheme="majorBidi" w:hAnsiTheme="majorBidi" w:cstheme="majorBidi"/>
          <w:sz w:val="24"/>
          <w:szCs w:val="24"/>
        </w:rPr>
        <w:t xml:space="preserve"> 2008).</w:t>
      </w:r>
    </w:p>
    <w:p w:rsidR="00ED3C80" w:rsidRPr="00657D88" w:rsidRDefault="00ED3C80" w:rsidP="008E3C93">
      <w:pPr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  <w:lang w:val="en-US"/>
        </w:rPr>
        <w:t>Hartati</w:t>
      </w:r>
      <w:r>
        <w:rPr>
          <w:rFonts w:asciiTheme="majorBidi" w:hAnsiTheme="majorBidi" w:cstheme="majorBidi"/>
          <w:sz w:val="24"/>
          <w:szCs w:val="24"/>
        </w:rPr>
        <w:t>,</w:t>
      </w:r>
      <w:r w:rsidRPr="00657D88">
        <w:rPr>
          <w:rFonts w:asciiTheme="majorBidi" w:hAnsiTheme="majorBidi" w:cstheme="majorBidi"/>
          <w:sz w:val="24"/>
          <w:szCs w:val="24"/>
          <w:lang w:val="en-US"/>
        </w:rPr>
        <w:t xml:space="preserve"> Netty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657D8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Islam dan Psikologi</w:t>
      </w:r>
      <w:r w:rsidRPr="00657D8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657D88">
        <w:rPr>
          <w:rFonts w:asciiTheme="majorBidi" w:hAnsiTheme="majorBidi" w:cstheme="majorBidi"/>
          <w:sz w:val="24"/>
          <w:szCs w:val="24"/>
        </w:rPr>
        <w:t>(</w:t>
      </w:r>
      <w:r w:rsidR="008E3C93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="008E3C93">
        <w:rPr>
          <w:rFonts w:asciiTheme="majorBidi" w:hAnsiTheme="majorBidi" w:cstheme="majorBidi"/>
          <w:sz w:val="24"/>
          <w:szCs w:val="24"/>
        </w:rPr>
        <w:t xml:space="preserve">: </w:t>
      </w:r>
      <w:r w:rsidR="008E3C93">
        <w:rPr>
          <w:rFonts w:asciiTheme="majorBidi" w:hAnsiTheme="majorBidi" w:cstheme="majorBidi"/>
          <w:sz w:val="24"/>
          <w:szCs w:val="24"/>
          <w:lang w:val="en-US"/>
        </w:rPr>
        <w:t>PT Raja Grafindo Persada</w:t>
      </w:r>
      <w:r w:rsidR="008E3C93">
        <w:rPr>
          <w:rFonts w:asciiTheme="majorBidi" w:hAnsiTheme="majorBidi" w:cstheme="majorBidi"/>
          <w:sz w:val="24"/>
          <w:szCs w:val="24"/>
        </w:rPr>
        <w:t xml:space="preserve">. </w:t>
      </w:r>
      <w:r w:rsidRPr="00657D88">
        <w:rPr>
          <w:rFonts w:asciiTheme="majorBidi" w:hAnsiTheme="majorBidi" w:cstheme="majorBidi"/>
          <w:sz w:val="24"/>
          <w:szCs w:val="24"/>
          <w:lang w:val="en-US"/>
        </w:rPr>
        <w:t>2004</w:t>
      </w:r>
      <w:r w:rsidRPr="00657D88">
        <w:rPr>
          <w:rFonts w:asciiTheme="majorBidi" w:hAnsiTheme="majorBidi" w:cstheme="majorBidi"/>
          <w:sz w:val="24"/>
          <w:szCs w:val="24"/>
        </w:rPr>
        <w:t>.)</w:t>
      </w:r>
    </w:p>
    <w:p w:rsidR="00ED3C80" w:rsidRPr="00657D88" w:rsidRDefault="00ED3C80" w:rsidP="00ED3C8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Iskandar.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metodelogi penelitian Pendidikan dan Sosial, </w:t>
      </w:r>
      <w:r w:rsidRPr="00657D88">
        <w:rPr>
          <w:rFonts w:asciiTheme="majorBidi" w:hAnsiTheme="majorBidi" w:cstheme="majorBidi"/>
          <w:sz w:val="24"/>
          <w:szCs w:val="24"/>
        </w:rPr>
        <w:t>(Ja</w:t>
      </w:r>
      <w:r w:rsidR="008E3C93">
        <w:rPr>
          <w:rFonts w:asciiTheme="majorBidi" w:hAnsiTheme="majorBidi" w:cstheme="majorBidi"/>
          <w:sz w:val="24"/>
          <w:szCs w:val="24"/>
        </w:rPr>
        <w:t>karta: GP Press.</w:t>
      </w:r>
      <w:r w:rsidRPr="00657D88">
        <w:rPr>
          <w:rFonts w:asciiTheme="majorBidi" w:hAnsiTheme="majorBidi" w:cstheme="majorBidi"/>
          <w:sz w:val="24"/>
          <w:szCs w:val="24"/>
        </w:rPr>
        <w:t xml:space="preserve"> 2009).</w:t>
      </w:r>
    </w:p>
    <w:p w:rsidR="00ED3C80" w:rsidRDefault="00ED3C80" w:rsidP="00ED3C8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Idris, Muh.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Dampak Perkawinan Usia Dini </w:t>
      </w:r>
      <w:r w:rsidR="008E3C93">
        <w:rPr>
          <w:rFonts w:asciiTheme="majorBidi" w:hAnsiTheme="majorBidi" w:cstheme="majorBidi"/>
          <w:sz w:val="24"/>
          <w:szCs w:val="24"/>
        </w:rPr>
        <w:t>(Stain Kendari.</w:t>
      </w:r>
      <w:r w:rsidRPr="00657D88">
        <w:rPr>
          <w:rFonts w:asciiTheme="majorBidi" w:hAnsiTheme="majorBidi" w:cstheme="majorBidi"/>
          <w:sz w:val="24"/>
          <w:szCs w:val="24"/>
        </w:rPr>
        <w:t xml:space="preserve"> 2006).</w:t>
      </w:r>
    </w:p>
    <w:p w:rsidR="00ED3C80" w:rsidRDefault="00ED3C80" w:rsidP="00F260E5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Kusuma</w:t>
      </w:r>
      <w:r>
        <w:rPr>
          <w:rFonts w:asciiTheme="majorBidi" w:hAnsiTheme="majorBidi" w:cstheme="majorBidi"/>
          <w:sz w:val="24"/>
          <w:szCs w:val="24"/>
        </w:rPr>
        <w:t>, Hilman.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Hukum Perkawinan Indonesia, </w:t>
      </w:r>
      <w:r w:rsidR="00DA24E8">
        <w:rPr>
          <w:rFonts w:asciiTheme="majorBidi" w:hAnsiTheme="majorBidi" w:cstheme="majorBidi"/>
          <w:sz w:val="24"/>
          <w:szCs w:val="24"/>
        </w:rPr>
        <w:t>(Cet.I;</w:t>
      </w:r>
      <w:r w:rsidRPr="00657D88">
        <w:rPr>
          <w:rFonts w:asciiTheme="majorBidi" w:hAnsiTheme="majorBidi" w:cstheme="majorBidi"/>
          <w:sz w:val="24"/>
          <w:szCs w:val="24"/>
        </w:rPr>
        <w:t xml:space="preserve"> Cv Mandar maju, bandar Lampung. 1990)</w:t>
      </w:r>
      <w:r w:rsidR="008E3C93">
        <w:rPr>
          <w:rFonts w:asciiTheme="majorBidi" w:hAnsiTheme="majorBidi" w:cstheme="majorBidi"/>
          <w:sz w:val="24"/>
          <w:szCs w:val="24"/>
        </w:rPr>
        <w:t>.</w:t>
      </w:r>
    </w:p>
    <w:p w:rsidR="00447641" w:rsidRPr="00657D88" w:rsidRDefault="00447641" w:rsidP="00447641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F6197">
        <w:rPr>
          <w:rFonts w:asciiTheme="majorBidi" w:hAnsiTheme="majorBidi" w:cstheme="majorBidi"/>
        </w:rPr>
        <w:t>Muhammad,</w:t>
      </w:r>
      <w:r>
        <w:rPr>
          <w:rFonts w:asciiTheme="majorBidi" w:hAnsiTheme="majorBidi" w:cstheme="majorBidi"/>
        </w:rPr>
        <w:t xml:space="preserve"> </w:t>
      </w:r>
      <w:r w:rsidRPr="006F6197">
        <w:rPr>
          <w:rFonts w:asciiTheme="majorBidi" w:hAnsiTheme="majorBidi" w:cstheme="majorBidi"/>
        </w:rPr>
        <w:t>Abubakar</w:t>
      </w:r>
      <w:r>
        <w:rPr>
          <w:rFonts w:asciiTheme="majorBidi" w:hAnsiTheme="majorBidi" w:cstheme="majorBidi"/>
        </w:rPr>
        <w:t>.</w:t>
      </w:r>
      <w:r w:rsidRPr="006F6197">
        <w:rPr>
          <w:rFonts w:asciiTheme="majorBidi" w:hAnsiTheme="majorBidi" w:cstheme="majorBidi"/>
        </w:rPr>
        <w:t xml:space="preserve"> Terjemahan Subulussalam</w:t>
      </w:r>
      <w:r>
        <w:rPr>
          <w:rFonts w:asciiTheme="majorBidi" w:hAnsiTheme="majorBidi" w:cstheme="majorBidi"/>
        </w:rPr>
        <w:t>, (Cet.I;Surabaya: Al ikhlas.1996.).</w:t>
      </w:r>
    </w:p>
    <w:p w:rsidR="00ED3C80" w:rsidRDefault="00ED3C80" w:rsidP="00F260E5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Moleang, Lexi J.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Metodelogi penelitian Kualitatif, </w:t>
      </w:r>
      <w:r w:rsidRPr="00657D88">
        <w:rPr>
          <w:rFonts w:asciiTheme="majorBidi" w:hAnsiTheme="majorBidi" w:cstheme="majorBidi"/>
          <w:sz w:val="24"/>
          <w:szCs w:val="24"/>
        </w:rPr>
        <w:t>(Bandu</w:t>
      </w:r>
      <w:r>
        <w:rPr>
          <w:rFonts w:asciiTheme="majorBidi" w:hAnsiTheme="majorBidi" w:cstheme="majorBidi"/>
          <w:sz w:val="24"/>
          <w:szCs w:val="24"/>
        </w:rPr>
        <w:t xml:space="preserve">ng: Remaja Rosda </w:t>
      </w:r>
      <w:r w:rsidR="008E3C93">
        <w:rPr>
          <w:rFonts w:asciiTheme="majorBidi" w:hAnsiTheme="majorBidi" w:cstheme="majorBidi"/>
          <w:sz w:val="24"/>
          <w:szCs w:val="24"/>
        </w:rPr>
        <w:t>Karya. 2000</w:t>
      </w:r>
      <w:r>
        <w:rPr>
          <w:rFonts w:asciiTheme="majorBidi" w:hAnsiTheme="majorBidi" w:cstheme="majorBidi"/>
          <w:sz w:val="24"/>
          <w:szCs w:val="24"/>
        </w:rPr>
        <w:t>)</w:t>
      </w:r>
      <w:r w:rsidR="008E3C93">
        <w:rPr>
          <w:rFonts w:asciiTheme="majorBidi" w:hAnsiTheme="majorBidi" w:cstheme="majorBidi"/>
          <w:sz w:val="24"/>
          <w:szCs w:val="24"/>
        </w:rPr>
        <w:t>.</w:t>
      </w:r>
    </w:p>
    <w:p w:rsidR="00ED3C80" w:rsidRPr="00A86C3E" w:rsidRDefault="00ED3C80" w:rsidP="00F260E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86C3E">
        <w:rPr>
          <w:rFonts w:asciiTheme="majorBidi" w:hAnsiTheme="majorBidi" w:cstheme="majorBidi"/>
          <w:sz w:val="24"/>
          <w:szCs w:val="24"/>
        </w:rPr>
        <w:t>Mugniyah</w:t>
      </w:r>
      <w:r>
        <w:rPr>
          <w:rFonts w:asciiTheme="majorBidi" w:hAnsiTheme="majorBidi" w:cstheme="majorBidi"/>
          <w:sz w:val="24"/>
          <w:szCs w:val="24"/>
        </w:rPr>
        <w:t>,</w:t>
      </w:r>
      <w:r w:rsidRPr="00A86C3E">
        <w:rPr>
          <w:rFonts w:asciiTheme="majorBidi" w:hAnsiTheme="majorBidi" w:cstheme="majorBidi"/>
          <w:sz w:val="24"/>
          <w:szCs w:val="24"/>
        </w:rPr>
        <w:t xml:space="preserve"> Muhammad jawad</w:t>
      </w:r>
      <w:r>
        <w:rPr>
          <w:rFonts w:asciiTheme="majorBidi" w:hAnsiTheme="majorBidi" w:cstheme="majorBidi"/>
          <w:sz w:val="24"/>
          <w:szCs w:val="24"/>
        </w:rPr>
        <w:t>.</w:t>
      </w:r>
      <w:r w:rsidRPr="00A86C3E">
        <w:rPr>
          <w:rFonts w:asciiTheme="majorBidi" w:hAnsiTheme="majorBidi" w:cstheme="majorBidi"/>
          <w:sz w:val="24"/>
          <w:szCs w:val="24"/>
        </w:rPr>
        <w:t xml:space="preserve"> </w:t>
      </w:r>
      <w:r w:rsidRPr="00A86C3E">
        <w:rPr>
          <w:rFonts w:asciiTheme="majorBidi" w:hAnsiTheme="majorBidi" w:cstheme="majorBidi"/>
          <w:i/>
          <w:iCs/>
          <w:sz w:val="24"/>
          <w:szCs w:val="24"/>
        </w:rPr>
        <w:t>al-Fiqh ‘ala al-Madzahib al-Khamzah,</w:t>
      </w:r>
      <w:r w:rsidRPr="00A86C3E">
        <w:rPr>
          <w:rFonts w:asciiTheme="majorBidi" w:hAnsiTheme="majorBidi" w:cstheme="majorBidi"/>
          <w:sz w:val="24"/>
          <w:szCs w:val="24"/>
        </w:rPr>
        <w:t xml:space="preserve"> di terjemahkan Oleh. Afif Muhammad (Dkk). “Fiqih Lima Mazhab” (Cet.IX; Jakarta: PT </w:t>
      </w:r>
      <w:r w:rsidR="00291619" w:rsidRPr="00A86C3E">
        <w:rPr>
          <w:rFonts w:asciiTheme="majorBidi" w:hAnsiTheme="majorBidi" w:cstheme="majorBidi"/>
          <w:sz w:val="24"/>
          <w:szCs w:val="24"/>
        </w:rPr>
        <w:t>Lentera</w:t>
      </w:r>
      <w:r w:rsidRPr="00A86C3E">
        <w:rPr>
          <w:rFonts w:asciiTheme="majorBidi" w:hAnsiTheme="majorBidi" w:cstheme="majorBidi"/>
          <w:sz w:val="24"/>
          <w:szCs w:val="24"/>
        </w:rPr>
        <w:t>,</w:t>
      </w:r>
      <w:r w:rsidR="008E3C93">
        <w:rPr>
          <w:rFonts w:asciiTheme="majorBidi" w:hAnsiTheme="majorBidi" w:cstheme="majorBidi"/>
          <w:sz w:val="24"/>
          <w:szCs w:val="24"/>
        </w:rPr>
        <w:t xml:space="preserve"> </w:t>
      </w:r>
      <w:r w:rsidRPr="00A86C3E">
        <w:rPr>
          <w:rFonts w:asciiTheme="majorBidi" w:hAnsiTheme="majorBidi" w:cstheme="majorBidi"/>
          <w:sz w:val="24"/>
          <w:szCs w:val="24"/>
        </w:rPr>
        <w:t>2003.)</w:t>
      </w:r>
    </w:p>
    <w:p w:rsidR="00ED3C80" w:rsidRDefault="00ED3C80" w:rsidP="00ED3C8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D3C80" w:rsidRDefault="00ED3C80" w:rsidP="00F260E5">
      <w:pPr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657D88">
        <w:rPr>
          <w:rFonts w:asciiTheme="majorBidi" w:hAnsiTheme="majorBidi" w:cstheme="majorBidi"/>
          <w:sz w:val="24"/>
          <w:szCs w:val="24"/>
        </w:rPr>
        <w:t>Prasongko</w:t>
      </w:r>
      <w:r>
        <w:rPr>
          <w:rFonts w:asciiTheme="majorBidi" w:hAnsiTheme="majorBidi" w:cstheme="majorBidi"/>
          <w:sz w:val="24"/>
          <w:szCs w:val="24"/>
        </w:rPr>
        <w:t>,</w:t>
      </w:r>
      <w:r w:rsidRPr="00657D88">
        <w:rPr>
          <w:rFonts w:asciiTheme="majorBidi" w:hAnsiTheme="majorBidi" w:cstheme="majorBidi"/>
          <w:sz w:val="24"/>
          <w:szCs w:val="24"/>
        </w:rPr>
        <w:t xml:space="preserve"> Gugat Budi. </w:t>
      </w:r>
      <w:r w:rsidRPr="00657D88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 xml:space="preserve">dengan Judul: Nikah hamil dalam khi menurut pandangan tokoh agama kelurahan panjer kec. Kebumen kab. Kebumen </w:t>
      </w:r>
      <w:r w:rsidRPr="00657D88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UIN Kalijaga yogyakarta: fakultas Syariah dan Hukum. 2012</w:t>
      </w:r>
    </w:p>
    <w:p w:rsidR="00ED3C80" w:rsidRPr="00657D88" w:rsidRDefault="00ED3C80" w:rsidP="00ED3C80">
      <w:pPr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Rasjid</w:t>
      </w:r>
      <w:r w:rsidR="00F260E5">
        <w:rPr>
          <w:rFonts w:asciiTheme="majorBidi" w:hAnsiTheme="majorBidi" w:cstheme="majorBidi"/>
          <w:sz w:val="24"/>
          <w:szCs w:val="24"/>
        </w:rPr>
        <w:t>, Sulaiman.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Fiqh Islam, </w:t>
      </w:r>
      <w:r w:rsidRPr="00657D88">
        <w:rPr>
          <w:rFonts w:asciiTheme="majorBidi" w:hAnsiTheme="majorBidi" w:cstheme="majorBidi"/>
          <w:sz w:val="24"/>
          <w:szCs w:val="24"/>
        </w:rPr>
        <w:t>(Cet.VVI</w:t>
      </w:r>
      <w:r w:rsidR="008E3C93">
        <w:rPr>
          <w:rFonts w:asciiTheme="majorBidi" w:hAnsiTheme="majorBidi" w:cstheme="majorBidi"/>
          <w:sz w:val="24"/>
          <w:szCs w:val="24"/>
        </w:rPr>
        <w:t>; Bandung: Sinar baru Algesindo.</w:t>
      </w:r>
      <w:r w:rsidRPr="00657D88">
        <w:rPr>
          <w:rFonts w:asciiTheme="majorBidi" w:hAnsiTheme="majorBidi" w:cstheme="majorBidi"/>
          <w:sz w:val="24"/>
          <w:szCs w:val="24"/>
        </w:rPr>
        <w:t>2012).</w:t>
      </w:r>
    </w:p>
    <w:p w:rsidR="007F72C1" w:rsidRPr="007F72C1" w:rsidRDefault="007F72C1" w:rsidP="00F260E5">
      <w:pPr>
        <w:spacing w:line="360" w:lineRule="auto"/>
        <w:ind w:left="709" w:hanging="709"/>
        <w:jc w:val="both"/>
        <w:rPr>
          <w:rFonts w:asciiTheme="majorBidi" w:hAnsiTheme="majorBidi" w:cstheme="majorBidi"/>
          <w:b/>
          <w:bCs/>
        </w:rPr>
      </w:pPr>
      <w:r w:rsidRPr="006F19D7">
        <w:rPr>
          <w:rFonts w:asciiTheme="majorBidi" w:hAnsiTheme="majorBidi" w:cstheme="majorBidi"/>
        </w:rPr>
        <w:t>Rivai</w:t>
      </w:r>
      <w:r>
        <w:rPr>
          <w:rFonts w:asciiTheme="majorBidi" w:hAnsiTheme="majorBidi" w:cstheme="majorBidi"/>
        </w:rPr>
        <w:t xml:space="preserve">, </w:t>
      </w:r>
      <w:r w:rsidRPr="006F19D7">
        <w:rPr>
          <w:rFonts w:asciiTheme="majorBidi" w:hAnsiTheme="majorBidi" w:cstheme="majorBidi"/>
        </w:rPr>
        <w:t>Veithsal</w:t>
      </w:r>
      <w:r>
        <w:rPr>
          <w:rFonts w:asciiTheme="majorBidi" w:hAnsiTheme="majorBidi" w:cstheme="majorBidi"/>
        </w:rPr>
        <w:t>.</w:t>
      </w:r>
      <w:r w:rsidRPr="006F19D7">
        <w:rPr>
          <w:rFonts w:asciiTheme="majorBidi" w:hAnsiTheme="majorBidi" w:cstheme="majorBidi"/>
        </w:rPr>
        <w:t xml:space="preserve"> M.B.A. (Ed), </w:t>
      </w:r>
      <w:r w:rsidR="009C0C17" w:rsidRPr="006F19D7">
        <w:rPr>
          <w:rFonts w:asciiTheme="majorBidi" w:hAnsiTheme="majorBidi" w:cstheme="majorBidi"/>
          <w:i/>
          <w:iCs/>
        </w:rPr>
        <w:t>Kepemimpinan Dan Prilaku Organisasi</w:t>
      </w:r>
      <w:r w:rsidRPr="006F19D7">
        <w:rPr>
          <w:rFonts w:asciiTheme="majorBidi" w:hAnsiTheme="majorBidi" w:cstheme="majorBidi"/>
          <w:i/>
          <w:iCs/>
        </w:rPr>
        <w:t xml:space="preserve">, </w:t>
      </w:r>
      <w:r w:rsidRPr="006F19D7">
        <w:rPr>
          <w:rFonts w:asciiTheme="majorBidi" w:hAnsiTheme="majorBidi" w:cstheme="majorBidi"/>
        </w:rPr>
        <w:t>(</w:t>
      </w:r>
      <w:r w:rsidR="008E3C93">
        <w:rPr>
          <w:rFonts w:asciiTheme="majorBidi" w:hAnsiTheme="majorBidi" w:cstheme="majorBidi"/>
        </w:rPr>
        <w:t>Ed.I-VI; Jakarta: Rajawali Pers.</w:t>
      </w:r>
      <w:r w:rsidRPr="006F19D7">
        <w:rPr>
          <w:rFonts w:asciiTheme="majorBidi" w:hAnsiTheme="majorBidi" w:cstheme="majorBidi"/>
        </w:rPr>
        <w:t xml:space="preserve"> 2009).</w:t>
      </w:r>
    </w:p>
    <w:p w:rsidR="00ED3C80" w:rsidRDefault="00F260E5" w:rsidP="00F260E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Syamsu Alam, Andi.</w:t>
      </w:r>
      <w:r w:rsidR="00ED3C80"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="00ED3C80" w:rsidRPr="00657D88">
        <w:rPr>
          <w:rFonts w:asciiTheme="majorBidi" w:hAnsiTheme="majorBidi" w:cstheme="majorBidi"/>
          <w:i/>
          <w:sz w:val="24"/>
          <w:szCs w:val="24"/>
        </w:rPr>
        <w:t xml:space="preserve">Usia Ideal memasuki Dunia perkawinan, </w:t>
      </w:r>
      <w:r w:rsidR="00ED3C80" w:rsidRPr="00657D88">
        <w:rPr>
          <w:rFonts w:asciiTheme="majorBidi" w:hAnsiTheme="majorBidi" w:cstheme="majorBidi"/>
          <w:sz w:val="24"/>
          <w:szCs w:val="24"/>
        </w:rPr>
        <w:t>(Jakarta: Kencana Maas.</w:t>
      </w:r>
      <w:r w:rsidR="008E3C93">
        <w:rPr>
          <w:rFonts w:asciiTheme="majorBidi" w:hAnsiTheme="majorBidi" w:cstheme="majorBidi"/>
          <w:sz w:val="24"/>
          <w:szCs w:val="24"/>
        </w:rPr>
        <w:t xml:space="preserve"> </w:t>
      </w:r>
      <w:r w:rsidR="00ED3C80" w:rsidRPr="00657D88">
        <w:rPr>
          <w:rFonts w:asciiTheme="majorBidi" w:hAnsiTheme="majorBidi" w:cstheme="majorBidi"/>
          <w:sz w:val="24"/>
          <w:szCs w:val="24"/>
        </w:rPr>
        <w:t>2005)</w:t>
      </w:r>
      <w:r w:rsidR="008E3C93">
        <w:rPr>
          <w:rFonts w:asciiTheme="majorBidi" w:hAnsiTheme="majorBidi" w:cstheme="majorBidi"/>
          <w:sz w:val="24"/>
          <w:szCs w:val="24"/>
        </w:rPr>
        <w:t>.</w:t>
      </w:r>
    </w:p>
    <w:p w:rsidR="00ED3C80" w:rsidRDefault="00ED3C80" w:rsidP="00ED3C8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D3C80" w:rsidRDefault="00ED3C80" w:rsidP="00F260E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Suleman</w:t>
      </w:r>
      <w:r w:rsidR="00F260E5">
        <w:rPr>
          <w:rFonts w:asciiTheme="majorBidi" w:hAnsiTheme="majorBidi" w:cstheme="majorBidi"/>
          <w:sz w:val="24"/>
          <w:szCs w:val="24"/>
        </w:rPr>
        <w:t>, Fitriani.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Tinjauan Hukum Islam terhadap Penerapan sanksi kawin lari pada adat  Istiadat suku tolaki di Kecamatan Soropia kec. Konawe. </w:t>
      </w:r>
      <w:r w:rsidRPr="00657D88">
        <w:rPr>
          <w:rFonts w:asciiTheme="majorBidi" w:hAnsiTheme="majorBidi" w:cstheme="majorBidi"/>
          <w:sz w:val="24"/>
          <w:szCs w:val="24"/>
        </w:rPr>
        <w:t>(Stain kendari. 2011).</w:t>
      </w:r>
    </w:p>
    <w:p w:rsidR="00ED3C80" w:rsidRDefault="00ED3C80" w:rsidP="00ED3C8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D3C80" w:rsidRDefault="00F260E5" w:rsidP="00F260E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Sugiono.</w:t>
      </w:r>
      <w:r w:rsidR="00ED3C80"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="00ED3C80" w:rsidRPr="00657D88">
        <w:rPr>
          <w:rFonts w:asciiTheme="majorBidi" w:hAnsiTheme="majorBidi" w:cstheme="majorBidi"/>
          <w:i/>
          <w:sz w:val="24"/>
          <w:szCs w:val="24"/>
        </w:rPr>
        <w:t xml:space="preserve">Metode Penelitian Pendidikan pendekatan Kuantitatif, Kualitatif dan R &amp; D, </w:t>
      </w:r>
      <w:r w:rsidR="008E3C93">
        <w:rPr>
          <w:rFonts w:asciiTheme="majorBidi" w:hAnsiTheme="majorBidi" w:cstheme="majorBidi"/>
          <w:sz w:val="24"/>
          <w:szCs w:val="24"/>
        </w:rPr>
        <w:t xml:space="preserve">(Cet. XI;Bandung: ALFABETA CV. </w:t>
      </w:r>
      <w:r w:rsidR="00ED3C80" w:rsidRPr="00657D88">
        <w:rPr>
          <w:rFonts w:asciiTheme="majorBidi" w:hAnsiTheme="majorBidi" w:cstheme="majorBidi"/>
          <w:sz w:val="24"/>
          <w:szCs w:val="24"/>
        </w:rPr>
        <w:t>2010).</w:t>
      </w:r>
    </w:p>
    <w:p w:rsidR="00ED3C80" w:rsidRDefault="00ED3C80" w:rsidP="00ED3C8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D3C80" w:rsidRDefault="00F260E5" w:rsidP="00ED3C8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Sukardi.</w:t>
      </w:r>
      <w:r w:rsidR="00ED3C80"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="00ED3C80" w:rsidRPr="00657D88">
        <w:rPr>
          <w:rFonts w:asciiTheme="majorBidi" w:hAnsiTheme="majorBidi" w:cstheme="majorBidi"/>
          <w:i/>
          <w:sz w:val="24"/>
          <w:szCs w:val="24"/>
        </w:rPr>
        <w:t>Metodelogi Penelitian Pendidikan</w:t>
      </w:r>
      <w:r w:rsidR="008E3C93">
        <w:rPr>
          <w:rFonts w:asciiTheme="majorBidi" w:hAnsiTheme="majorBidi" w:cstheme="majorBidi"/>
          <w:sz w:val="24"/>
          <w:szCs w:val="24"/>
        </w:rPr>
        <w:t xml:space="preserve">, (Cet.XIII: PT Bumi Aksara. </w:t>
      </w:r>
      <w:r w:rsidR="00ED3C80" w:rsidRPr="00657D88">
        <w:rPr>
          <w:rFonts w:asciiTheme="majorBidi" w:hAnsiTheme="majorBidi" w:cstheme="majorBidi"/>
          <w:sz w:val="24"/>
          <w:szCs w:val="24"/>
        </w:rPr>
        <w:t>2013</w:t>
      </w:r>
      <w:r w:rsidR="00ED3C80">
        <w:rPr>
          <w:rFonts w:asciiTheme="majorBidi" w:hAnsiTheme="majorBidi" w:cstheme="majorBidi"/>
          <w:sz w:val="24"/>
          <w:szCs w:val="24"/>
        </w:rPr>
        <w:t>)</w:t>
      </w:r>
    </w:p>
    <w:p w:rsidR="00ED3C80" w:rsidRPr="00657D88" w:rsidRDefault="00ED3C80" w:rsidP="00ED3C8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>Suryabrata</w:t>
      </w:r>
      <w:r w:rsidR="00F260E5">
        <w:rPr>
          <w:rFonts w:asciiTheme="majorBidi" w:hAnsiTheme="majorBidi" w:cstheme="majorBidi"/>
          <w:sz w:val="24"/>
          <w:szCs w:val="24"/>
        </w:rPr>
        <w:t>, Sumadi.</w:t>
      </w:r>
      <w:r w:rsidRPr="00657D88">
        <w:rPr>
          <w:rFonts w:asciiTheme="majorBidi" w:hAnsiTheme="majorBidi" w:cstheme="majorBidi"/>
          <w:sz w:val="24"/>
          <w:szCs w:val="24"/>
        </w:rPr>
        <w:t xml:space="preserve"> </w:t>
      </w:r>
      <w:r w:rsidRPr="00657D88">
        <w:rPr>
          <w:rFonts w:asciiTheme="majorBidi" w:hAnsiTheme="majorBidi" w:cstheme="majorBidi"/>
          <w:i/>
          <w:sz w:val="24"/>
          <w:szCs w:val="24"/>
        </w:rPr>
        <w:t>Psikologi kepribadian</w:t>
      </w:r>
      <w:r w:rsidRPr="00657D88">
        <w:rPr>
          <w:rFonts w:asciiTheme="majorBidi" w:hAnsiTheme="majorBidi" w:cstheme="majorBidi"/>
          <w:sz w:val="24"/>
          <w:szCs w:val="24"/>
        </w:rPr>
        <w:t>. (Ed. 1-16 Jakarta: PT RajaGrafindo).</w:t>
      </w:r>
    </w:p>
    <w:p w:rsidR="00ED3C80" w:rsidRPr="00EB3C21" w:rsidRDefault="00ED3C80" w:rsidP="00F260E5">
      <w:pPr>
        <w:ind w:left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657D88">
        <w:rPr>
          <w:rStyle w:val="st"/>
          <w:rFonts w:asciiTheme="majorBidi" w:hAnsiTheme="majorBidi" w:cstheme="majorBidi"/>
          <w:sz w:val="24"/>
          <w:szCs w:val="24"/>
        </w:rPr>
        <w:t xml:space="preserve">Elizabeth B. </w:t>
      </w:r>
      <w:r w:rsidRPr="00657D88">
        <w:rPr>
          <w:rStyle w:val="Emphasis"/>
          <w:rFonts w:asciiTheme="majorBidi" w:hAnsiTheme="majorBidi" w:cstheme="majorBidi"/>
          <w:sz w:val="24"/>
          <w:szCs w:val="24"/>
        </w:rPr>
        <w:t>Hurlock, “</w:t>
      </w:r>
      <w:r w:rsidR="009C0C17" w:rsidRPr="00657D88">
        <w:rPr>
          <w:rStyle w:val="Emphasis"/>
          <w:rFonts w:asciiTheme="majorBidi" w:hAnsiTheme="majorBidi" w:cstheme="majorBidi"/>
          <w:sz w:val="24"/>
          <w:szCs w:val="24"/>
        </w:rPr>
        <w:t>Develovment Psykology</w:t>
      </w:r>
      <w:r w:rsidRPr="00657D88">
        <w:rPr>
          <w:rStyle w:val="Emphasis"/>
          <w:rFonts w:asciiTheme="majorBidi" w:hAnsiTheme="majorBidi" w:cstheme="majorBidi"/>
          <w:sz w:val="24"/>
          <w:szCs w:val="24"/>
        </w:rPr>
        <w:t xml:space="preserve">” </w:t>
      </w:r>
      <w:r w:rsidRPr="00657D88">
        <w:rPr>
          <w:rStyle w:val="Emphasis"/>
          <w:rFonts w:asciiTheme="majorBidi" w:hAnsiTheme="majorBidi" w:cstheme="majorBidi"/>
          <w:i w:val="0"/>
          <w:sz w:val="24"/>
          <w:szCs w:val="24"/>
          <w:u w:val="single"/>
        </w:rPr>
        <w:t>Psikologi Perkembangan.</w:t>
      </w:r>
      <w:r w:rsidRPr="00657D88">
        <w:rPr>
          <w:rStyle w:val="Emphasis"/>
          <w:rFonts w:asciiTheme="majorBidi" w:hAnsiTheme="majorBidi" w:cstheme="majorBidi"/>
          <w:i w:val="0"/>
          <w:sz w:val="24"/>
          <w:szCs w:val="24"/>
        </w:rPr>
        <w:t xml:space="preserve"> (Ed. V; Jakarta: PT </w:t>
      </w:r>
      <w:r w:rsidR="009C0C17" w:rsidRPr="00657D88">
        <w:rPr>
          <w:rStyle w:val="Emphasis"/>
          <w:rFonts w:asciiTheme="majorBidi" w:hAnsiTheme="majorBidi" w:cstheme="majorBidi"/>
          <w:i w:val="0"/>
          <w:sz w:val="24"/>
          <w:szCs w:val="24"/>
        </w:rPr>
        <w:t>Glora Aksara</w:t>
      </w:r>
      <w:r w:rsidRPr="00657D88">
        <w:rPr>
          <w:rStyle w:val="Emphasis"/>
          <w:rFonts w:asciiTheme="majorBidi" w:hAnsiTheme="majorBidi" w:cstheme="majorBidi"/>
          <w:i w:val="0"/>
          <w:sz w:val="24"/>
          <w:szCs w:val="24"/>
        </w:rPr>
        <w:t>).</w:t>
      </w:r>
    </w:p>
    <w:p w:rsidR="00ED3C80" w:rsidRPr="00A86C3E" w:rsidRDefault="00F260E5" w:rsidP="00F260E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Syaikh, al-Allamah.</w:t>
      </w:r>
      <w:r w:rsidR="00ED3C80" w:rsidRPr="00A86C3E">
        <w:rPr>
          <w:rFonts w:asciiTheme="majorBidi" w:hAnsiTheme="majorBidi" w:cstheme="majorBidi"/>
          <w:sz w:val="24"/>
          <w:szCs w:val="24"/>
        </w:rPr>
        <w:t xml:space="preserve"> </w:t>
      </w:r>
      <w:r w:rsidR="00ED3C80" w:rsidRPr="00A86C3E">
        <w:rPr>
          <w:rFonts w:asciiTheme="majorBidi" w:hAnsiTheme="majorBidi" w:cstheme="majorBidi"/>
          <w:i/>
          <w:iCs/>
          <w:sz w:val="24"/>
          <w:szCs w:val="24"/>
        </w:rPr>
        <w:t>Rahmah al-Umamah fi Ikhtilaf al-A’immah,</w:t>
      </w:r>
      <w:r w:rsidR="00ED3C80" w:rsidRPr="00A86C3E">
        <w:rPr>
          <w:rFonts w:asciiTheme="majorBidi" w:hAnsiTheme="majorBidi" w:cstheme="majorBidi"/>
          <w:sz w:val="24"/>
          <w:szCs w:val="24"/>
        </w:rPr>
        <w:t xml:space="preserve"> diterjemahkan oleh  Abdullah Zaki Alkaf, “Fiqih Empat Mazhab”. (Cet</w:t>
      </w:r>
      <w:r w:rsidR="008E3C93">
        <w:rPr>
          <w:rFonts w:asciiTheme="majorBidi" w:hAnsiTheme="majorBidi" w:cstheme="majorBidi"/>
          <w:sz w:val="24"/>
          <w:szCs w:val="24"/>
        </w:rPr>
        <w:t xml:space="preserve">.XIV; Bandung: Jl. Bojong Kacor. </w:t>
      </w:r>
      <w:r w:rsidR="00ED3C80" w:rsidRPr="00A86C3E">
        <w:rPr>
          <w:rFonts w:asciiTheme="majorBidi" w:hAnsiTheme="majorBidi" w:cstheme="majorBidi"/>
          <w:sz w:val="24"/>
          <w:szCs w:val="24"/>
        </w:rPr>
        <w:t>2013)</w:t>
      </w:r>
    </w:p>
    <w:p w:rsidR="00ED3C80" w:rsidRDefault="00ED3C80" w:rsidP="00ED3C8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F35A0F" w:rsidRDefault="00F35A0F" w:rsidP="00F260E5">
      <w:pPr>
        <w:spacing w:line="360" w:lineRule="auto"/>
        <w:ind w:left="709" w:hanging="709"/>
        <w:jc w:val="both"/>
        <w:rPr>
          <w:rFonts w:asciiTheme="majorBidi" w:hAnsiTheme="majorBidi" w:cstheme="majorBidi"/>
        </w:rPr>
      </w:pPr>
      <w:r w:rsidRPr="002B6BCD">
        <w:rPr>
          <w:rFonts w:asciiTheme="majorBidi" w:hAnsiTheme="majorBidi" w:cstheme="majorBidi"/>
        </w:rPr>
        <w:t>Suwarman</w:t>
      </w:r>
      <w:r>
        <w:rPr>
          <w:rFonts w:asciiTheme="majorBidi" w:hAnsiTheme="majorBidi" w:cstheme="majorBidi"/>
        </w:rPr>
        <w:t>,</w:t>
      </w:r>
      <w:r w:rsidRPr="002B6BCD">
        <w:rPr>
          <w:rFonts w:asciiTheme="majorBidi" w:hAnsiTheme="majorBidi" w:cstheme="majorBidi"/>
        </w:rPr>
        <w:t xml:space="preserve"> Agung</w:t>
      </w:r>
      <w:r>
        <w:rPr>
          <w:rFonts w:asciiTheme="majorBidi" w:hAnsiTheme="majorBidi" w:cstheme="majorBidi"/>
        </w:rPr>
        <w:t>.</w:t>
      </w:r>
      <w:r w:rsidRPr="002B6BCD">
        <w:rPr>
          <w:rFonts w:asciiTheme="majorBidi" w:hAnsiTheme="majorBidi" w:cstheme="majorBidi"/>
        </w:rPr>
        <w:t xml:space="preserve"> </w:t>
      </w:r>
      <w:r w:rsidRPr="002B6BCD">
        <w:rPr>
          <w:rFonts w:asciiTheme="majorBidi" w:hAnsiTheme="majorBidi" w:cstheme="majorBidi"/>
          <w:i/>
          <w:iCs/>
        </w:rPr>
        <w:t xml:space="preserve">Tinjauan Hukum Islam Terhadap Pernikahan Perempuan Hamil Di Luar Nikah </w:t>
      </w:r>
      <w:r w:rsidRPr="002B6BCD">
        <w:rPr>
          <w:rFonts w:asciiTheme="majorBidi" w:hAnsiTheme="majorBidi" w:cstheme="majorBidi"/>
        </w:rPr>
        <w:t xml:space="preserve">( Skripsi Stain Kendari. Jurusan </w:t>
      </w:r>
      <w:r w:rsidRPr="002B6BCD">
        <w:rPr>
          <w:rFonts w:asciiTheme="majorBidi" w:hAnsiTheme="majorBidi" w:cstheme="majorBidi"/>
          <w:i/>
          <w:iCs/>
        </w:rPr>
        <w:t xml:space="preserve"> </w:t>
      </w:r>
      <w:r w:rsidRPr="002B6BCD">
        <w:rPr>
          <w:rFonts w:asciiTheme="majorBidi" w:hAnsiTheme="majorBidi" w:cstheme="majorBidi"/>
        </w:rPr>
        <w:t>Syari’ah Dan Ekonomi Islam. 2013.)</w:t>
      </w:r>
    </w:p>
    <w:p w:rsidR="00C1528B" w:rsidRDefault="00C1528B" w:rsidP="00C1528B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1528B">
        <w:rPr>
          <w:rFonts w:asciiTheme="majorBidi" w:hAnsiTheme="majorBidi" w:cstheme="majorBidi"/>
          <w:sz w:val="24"/>
          <w:szCs w:val="24"/>
        </w:rPr>
        <w:t>Soelaeman, Munandar</w:t>
      </w:r>
      <w:r>
        <w:rPr>
          <w:rFonts w:asciiTheme="majorBidi" w:hAnsiTheme="majorBidi" w:cstheme="majorBidi"/>
          <w:sz w:val="24"/>
          <w:szCs w:val="24"/>
        </w:rPr>
        <w:t>.</w:t>
      </w:r>
      <w:r w:rsidRPr="00C1528B">
        <w:rPr>
          <w:rFonts w:asciiTheme="majorBidi" w:hAnsiTheme="majorBidi" w:cstheme="majorBidi"/>
          <w:sz w:val="24"/>
          <w:szCs w:val="24"/>
        </w:rPr>
        <w:t xml:space="preserve"> </w:t>
      </w:r>
      <w:r w:rsidRPr="00C1528B">
        <w:rPr>
          <w:rFonts w:asciiTheme="majorBidi" w:hAnsiTheme="majorBidi" w:cstheme="majorBidi"/>
          <w:i/>
          <w:iCs/>
          <w:sz w:val="24"/>
          <w:szCs w:val="24"/>
        </w:rPr>
        <w:t xml:space="preserve">Ilmu Sosial Dasar teori dan  konsep Ilmu Sosial </w:t>
      </w:r>
      <w:r w:rsidRPr="00C1528B">
        <w:rPr>
          <w:rFonts w:asciiTheme="majorBidi" w:hAnsiTheme="majorBidi" w:cstheme="majorBidi"/>
          <w:sz w:val="24"/>
          <w:szCs w:val="24"/>
        </w:rPr>
        <w:t>(Ed.IXPt Refika Aditama, 1998).</w:t>
      </w:r>
    </w:p>
    <w:p w:rsidR="00FB2A2F" w:rsidRDefault="00FB2A2F" w:rsidP="00FB2A2F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23DD8">
        <w:rPr>
          <w:rFonts w:asciiTheme="majorBidi" w:hAnsiTheme="majorBidi" w:cstheme="majorBidi"/>
        </w:rPr>
        <w:lastRenderedPageBreak/>
        <w:t>Shiddieqy, Hasbi Ash</w:t>
      </w:r>
      <w:r>
        <w:rPr>
          <w:rFonts w:asciiTheme="majorBidi" w:hAnsiTheme="majorBidi" w:cstheme="majorBidi"/>
        </w:rPr>
        <w:t>.</w:t>
      </w:r>
      <w:r w:rsidRPr="00B23DD8">
        <w:rPr>
          <w:rFonts w:asciiTheme="majorBidi" w:hAnsiTheme="majorBidi" w:cstheme="majorBidi"/>
        </w:rPr>
        <w:t xml:space="preserve"> </w:t>
      </w:r>
      <w:r w:rsidRPr="00B23DD8">
        <w:rPr>
          <w:rFonts w:asciiTheme="majorBidi" w:hAnsiTheme="majorBidi" w:cstheme="majorBidi"/>
          <w:i/>
          <w:iCs/>
        </w:rPr>
        <w:t xml:space="preserve">Al Islam </w:t>
      </w:r>
      <w:r w:rsidRPr="00B23DD8">
        <w:rPr>
          <w:rFonts w:asciiTheme="majorBidi" w:hAnsiTheme="majorBidi" w:cstheme="majorBidi"/>
        </w:rPr>
        <w:t>( Cet. Edisi II; Semarang : PT. Pustaka Rizki Putra, 1998.).</w:t>
      </w:r>
    </w:p>
    <w:p w:rsidR="00FB2A2F" w:rsidRPr="00C1528B" w:rsidRDefault="00FB2A2F" w:rsidP="00C1528B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D3C80" w:rsidRPr="00657D88" w:rsidRDefault="00ED3C80" w:rsidP="00ED3C8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657D88">
        <w:rPr>
          <w:rFonts w:asciiTheme="majorBidi" w:hAnsiTheme="majorBidi" w:cstheme="majorBidi"/>
          <w:sz w:val="24"/>
          <w:szCs w:val="24"/>
        </w:rPr>
        <w:t xml:space="preserve">Yunus Mahmud. </w:t>
      </w:r>
      <w:r w:rsidRPr="00657D88">
        <w:rPr>
          <w:rFonts w:asciiTheme="majorBidi" w:hAnsiTheme="majorBidi" w:cstheme="majorBidi"/>
          <w:i/>
          <w:sz w:val="24"/>
          <w:szCs w:val="24"/>
        </w:rPr>
        <w:t xml:space="preserve">Hukum Perkawinan Dalam Islam </w:t>
      </w:r>
      <w:r w:rsidRPr="00657D88">
        <w:rPr>
          <w:rFonts w:asciiTheme="majorBidi" w:hAnsiTheme="majorBidi" w:cstheme="majorBidi"/>
          <w:sz w:val="24"/>
          <w:szCs w:val="24"/>
        </w:rPr>
        <w:t>(Jakarta: Hidakarya.1989.)</w:t>
      </w:r>
    </w:p>
    <w:p w:rsidR="00ED3C80" w:rsidRPr="00657D88" w:rsidRDefault="00ED3C80" w:rsidP="00ED3C80">
      <w:pPr>
        <w:pStyle w:val="FootnoteText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ED3C80" w:rsidRDefault="00F260E5" w:rsidP="00C165A4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 Redaksi </w:t>
      </w:r>
      <w:r w:rsidR="009C0C17">
        <w:rPr>
          <w:rFonts w:asciiTheme="majorBidi" w:hAnsiTheme="majorBidi" w:cstheme="majorBidi"/>
          <w:sz w:val="24"/>
          <w:szCs w:val="24"/>
        </w:rPr>
        <w:t>Fokusmedia</w:t>
      </w:r>
      <w:r>
        <w:rPr>
          <w:rFonts w:asciiTheme="majorBidi" w:hAnsiTheme="majorBidi" w:cstheme="majorBidi"/>
          <w:sz w:val="24"/>
          <w:szCs w:val="24"/>
        </w:rPr>
        <w:t>.</w:t>
      </w:r>
      <w:r w:rsidR="00EA4BE2" w:rsidRPr="00F260E5">
        <w:rPr>
          <w:rFonts w:asciiTheme="majorBidi" w:hAnsiTheme="majorBidi" w:cstheme="majorBidi"/>
          <w:sz w:val="24"/>
          <w:szCs w:val="24"/>
        </w:rPr>
        <w:t xml:space="preserve"> </w:t>
      </w:r>
      <w:r w:rsidR="00EA4BE2" w:rsidRPr="00F260E5">
        <w:rPr>
          <w:rFonts w:asciiTheme="majorBidi" w:hAnsiTheme="majorBidi" w:cstheme="majorBidi"/>
          <w:i/>
          <w:iCs/>
          <w:sz w:val="24"/>
          <w:szCs w:val="24"/>
        </w:rPr>
        <w:t xml:space="preserve">Kompilasi Hukum Islam, </w:t>
      </w:r>
      <w:r w:rsidR="00EA4BE2" w:rsidRPr="00F260E5">
        <w:rPr>
          <w:rFonts w:asciiTheme="majorBidi" w:hAnsiTheme="majorBidi" w:cstheme="majorBidi"/>
          <w:sz w:val="24"/>
          <w:szCs w:val="24"/>
        </w:rPr>
        <w:t>(cet.II; Bandung: Fokus</w:t>
      </w:r>
      <w:r w:rsidR="00B71060">
        <w:rPr>
          <w:rFonts w:asciiTheme="majorBidi" w:hAnsiTheme="majorBidi" w:cstheme="majorBidi"/>
          <w:sz w:val="24"/>
          <w:szCs w:val="24"/>
        </w:rPr>
        <w:t xml:space="preserve"> </w:t>
      </w:r>
      <w:r w:rsidR="00EA4BE2" w:rsidRPr="00F260E5">
        <w:rPr>
          <w:rFonts w:asciiTheme="majorBidi" w:hAnsiTheme="majorBidi" w:cstheme="majorBidi"/>
          <w:sz w:val="24"/>
          <w:szCs w:val="24"/>
        </w:rPr>
        <w:t>Media, 2007).</w:t>
      </w:r>
    </w:p>
    <w:p w:rsidR="00B71060" w:rsidRDefault="00B71060" w:rsidP="00B71060">
      <w:pPr>
        <w:ind w:left="709" w:hanging="709"/>
        <w:jc w:val="both"/>
        <w:rPr>
          <w:rFonts w:asciiTheme="majorBidi" w:hAnsiTheme="majorBidi" w:cstheme="majorBidi"/>
        </w:rPr>
      </w:pPr>
      <w:r w:rsidRPr="00160841">
        <w:rPr>
          <w:rFonts w:asciiTheme="majorBidi" w:hAnsiTheme="majorBidi" w:cstheme="majorBidi"/>
        </w:rPr>
        <w:t xml:space="preserve">Tim Dosen Ikip Malang, </w:t>
      </w:r>
      <w:r w:rsidRPr="00160841">
        <w:rPr>
          <w:rFonts w:asciiTheme="majorBidi" w:hAnsiTheme="majorBidi" w:cstheme="majorBidi"/>
          <w:i/>
          <w:iCs/>
        </w:rPr>
        <w:t xml:space="preserve">Pengatar Dasar-dasar Kependidikan, </w:t>
      </w:r>
      <w:r w:rsidRPr="00160841">
        <w:rPr>
          <w:rFonts w:asciiTheme="majorBidi" w:hAnsiTheme="majorBidi" w:cstheme="majorBidi"/>
        </w:rPr>
        <w:t>Usaha Nasional, Surabaya, 1981,</w:t>
      </w:r>
    </w:p>
    <w:p w:rsidR="002A72E6" w:rsidRPr="002A72E6" w:rsidRDefault="002A72E6" w:rsidP="002A72E6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40187">
        <w:rPr>
          <w:rFonts w:asciiTheme="majorBidi" w:hAnsiTheme="majorBidi" w:cstheme="majorBidi"/>
        </w:rPr>
        <w:t>Al Gazhali, Ihya’ Ulumuddin. Diterjeahkan oleh Muh Zuhri,</w:t>
      </w:r>
      <w:r>
        <w:rPr>
          <w:rFonts w:asciiTheme="majorBidi" w:hAnsiTheme="majorBidi" w:cstheme="majorBidi"/>
        </w:rPr>
        <w:t xml:space="preserve"> ( Jilid III; Semarang: CV. Asy syifa’. 2003).</w:t>
      </w:r>
    </w:p>
    <w:p w:rsidR="00ED3C80" w:rsidRPr="00657D88" w:rsidRDefault="00ED3C80" w:rsidP="00ED3C8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E3C93" w:rsidRDefault="008E3C93" w:rsidP="008E3C93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60E5">
        <w:rPr>
          <w:rFonts w:asciiTheme="majorBidi" w:hAnsiTheme="majorBidi" w:cstheme="majorBidi"/>
          <w:sz w:val="24"/>
          <w:szCs w:val="24"/>
        </w:rPr>
        <w:t xml:space="preserve">Malihah, Ashiriyah. </w:t>
      </w:r>
      <w:hyperlink r:id="rId7" w:history="1">
        <w:r w:rsidRPr="00F260E5">
          <w:rPr>
            <w:rStyle w:val="Hyperlink"/>
            <w:rFonts w:asciiTheme="majorBidi" w:hAnsiTheme="majorBidi" w:cstheme="majorBidi"/>
            <w:sz w:val="24"/>
            <w:szCs w:val="24"/>
          </w:rPr>
          <w:t>http://www.nusantara1.sch.id/v3/index.php/berita/berita-smp/14-lokal/tausyiah/675-ciri-ciri-remaja-islami/</w:t>
        </w:r>
      </w:hyperlink>
      <w:r w:rsidRPr="00F260E5">
        <w:rPr>
          <w:rFonts w:asciiTheme="majorBidi" w:hAnsiTheme="majorBidi" w:cstheme="majorBidi"/>
          <w:sz w:val="24"/>
          <w:szCs w:val="24"/>
        </w:rPr>
        <w:t xml:space="preserve"> updute. 17-4-2015</w:t>
      </w:r>
    </w:p>
    <w:sectPr w:rsidR="008E3C93" w:rsidSect="00D67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BD" w:rsidRDefault="004B73BD" w:rsidP="007D1DB8">
      <w:pPr>
        <w:spacing w:after="0" w:line="240" w:lineRule="auto"/>
      </w:pPr>
      <w:r>
        <w:separator/>
      </w:r>
    </w:p>
  </w:endnote>
  <w:endnote w:type="continuationSeparator" w:id="1">
    <w:p w:rsidR="004B73BD" w:rsidRDefault="004B73BD" w:rsidP="007D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09" w:rsidRDefault="008532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220024"/>
      <w:docPartObj>
        <w:docPartGallery w:val="Page Numbers (Bottom of Page)"/>
        <w:docPartUnique/>
      </w:docPartObj>
    </w:sdtPr>
    <w:sdtContent>
      <w:p w:rsidR="00396E27" w:rsidRDefault="005A2249" w:rsidP="00853209">
        <w:pPr>
          <w:pStyle w:val="Footer"/>
          <w:jc w:val="right"/>
        </w:pPr>
      </w:p>
    </w:sdtContent>
  </w:sdt>
  <w:p w:rsidR="00396E27" w:rsidRDefault="004B73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09" w:rsidRDefault="00853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BD" w:rsidRDefault="004B73BD" w:rsidP="007D1DB8">
      <w:pPr>
        <w:spacing w:after="0" w:line="240" w:lineRule="auto"/>
      </w:pPr>
      <w:r>
        <w:separator/>
      </w:r>
    </w:p>
  </w:footnote>
  <w:footnote w:type="continuationSeparator" w:id="1">
    <w:p w:rsidR="004B73BD" w:rsidRDefault="004B73BD" w:rsidP="007D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09" w:rsidRDefault="008532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27" w:rsidRDefault="004B73BD" w:rsidP="00853209">
    <w:pPr>
      <w:pStyle w:val="Header"/>
      <w:jc w:val="right"/>
    </w:pPr>
  </w:p>
  <w:p w:rsidR="00396E27" w:rsidRDefault="004B73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09" w:rsidRDefault="008532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C80"/>
    <w:rsid w:val="00000E73"/>
    <w:rsid w:val="00001222"/>
    <w:rsid w:val="00002835"/>
    <w:rsid w:val="00002F7B"/>
    <w:rsid w:val="00003CD4"/>
    <w:rsid w:val="00004097"/>
    <w:rsid w:val="00004BA9"/>
    <w:rsid w:val="000051FF"/>
    <w:rsid w:val="00005346"/>
    <w:rsid w:val="000066A2"/>
    <w:rsid w:val="000110E9"/>
    <w:rsid w:val="0001216E"/>
    <w:rsid w:val="0001233F"/>
    <w:rsid w:val="00013336"/>
    <w:rsid w:val="00013CF5"/>
    <w:rsid w:val="00016B1C"/>
    <w:rsid w:val="00016B80"/>
    <w:rsid w:val="000179C1"/>
    <w:rsid w:val="000220FF"/>
    <w:rsid w:val="00024474"/>
    <w:rsid w:val="00025339"/>
    <w:rsid w:val="000253F9"/>
    <w:rsid w:val="00025E10"/>
    <w:rsid w:val="000302AE"/>
    <w:rsid w:val="000360FB"/>
    <w:rsid w:val="00036785"/>
    <w:rsid w:val="0004072E"/>
    <w:rsid w:val="00040DD4"/>
    <w:rsid w:val="00042D57"/>
    <w:rsid w:val="00044B26"/>
    <w:rsid w:val="000500D8"/>
    <w:rsid w:val="0005151C"/>
    <w:rsid w:val="00054764"/>
    <w:rsid w:val="00066C8F"/>
    <w:rsid w:val="000672BF"/>
    <w:rsid w:val="000674EF"/>
    <w:rsid w:val="00067658"/>
    <w:rsid w:val="0007132E"/>
    <w:rsid w:val="000713C3"/>
    <w:rsid w:val="000742A9"/>
    <w:rsid w:val="0007569E"/>
    <w:rsid w:val="00075FCE"/>
    <w:rsid w:val="00076802"/>
    <w:rsid w:val="00077810"/>
    <w:rsid w:val="0008040B"/>
    <w:rsid w:val="0008096A"/>
    <w:rsid w:val="00080ED0"/>
    <w:rsid w:val="000821F9"/>
    <w:rsid w:val="0008220E"/>
    <w:rsid w:val="0008654E"/>
    <w:rsid w:val="00091346"/>
    <w:rsid w:val="00091922"/>
    <w:rsid w:val="00091DF9"/>
    <w:rsid w:val="00092209"/>
    <w:rsid w:val="00092671"/>
    <w:rsid w:val="00092EE4"/>
    <w:rsid w:val="000949CC"/>
    <w:rsid w:val="000962B3"/>
    <w:rsid w:val="0009648F"/>
    <w:rsid w:val="000A05B2"/>
    <w:rsid w:val="000A1E68"/>
    <w:rsid w:val="000A3DE1"/>
    <w:rsid w:val="000A4967"/>
    <w:rsid w:val="000A5192"/>
    <w:rsid w:val="000A651D"/>
    <w:rsid w:val="000A6E04"/>
    <w:rsid w:val="000B06C8"/>
    <w:rsid w:val="000B2677"/>
    <w:rsid w:val="000B552D"/>
    <w:rsid w:val="000B7248"/>
    <w:rsid w:val="000B74EF"/>
    <w:rsid w:val="000B7A21"/>
    <w:rsid w:val="000C089B"/>
    <w:rsid w:val="000C0E2A"/>
    <w:rsid w:val="000C0FAC"/>
    <w:rsid w:val="000C189E"/>
    <w:rsid w:val="000C2002"/>
    <w:rsid w:val="000C4472"/>
    <w:rsid w:val="000C6460"/>
    <w:rsid w:val="000C6C22"/>
    <w:rsid w:val="000D1F14"/>
    <w:rsid w:val="000D38A2"/>
    <w:rsid w:val="000D5757"/>
    <w:rsid w:val="000D6E96"/>
    <w:rsid w:val="000E126C"/>
    <w:rsid w:val="000E16E0"/>
    <w:rsid w:val="000E1C45"/>
    <w:rsid w:val="000E214E"/>
    <w:rsid w:val="000E4341"/>
    <w:rsid w:val="000E6282"/>
    <w:rsid w:val="000E6A55"/>
    <w:rsid w:val="000E6ED4"/>
    <w:rsid w:val="000F0231"/>
    <w:rsid w:val="000F20AC"/>
    <w:rsid w:val="000F5217"/>
    <w:rsid w:val="000F67A9"/>
    <w:rsid w:val="000F7822"/>
    <w:rsid w:val="000F7ADC"/>
    <w:rsid w:val="00100507"/>
    <w:rsid w:val="00100EEE"/>
    <w:rsid w:val="001017E7"/>
    <w:rsid w:val="0010309D"/>
    <w:rsid w:val="00103C53"/>
    <w:rsid w:val="00104B4B"/>
    <w:rsid w:val="001050FA"/>
    <w:rsid w:val="00105ABB"/>
    <w:rsid w:val="0010608C"/>
    <w:rsid w:val="001117A1"/>
    <w:rsid w:val="00112DC4"/>
    <w:rsid w:val="001131D4"/>
    <w:rsid w:val="001136B7"/>
    <w:rsid w:val="00114B47"/>
    <w:rsid w:val="00115BF7"/>
    <w:rsid w:val="00120216"/>
    <w:rsid w:val="001215A3"/>
    <w:rsid w:val="00122047"/>
    <w:rsid w:val="001220EC"/>
    <w:rsid w:val="00123172"/>
    <w:rsid w:val="0012452D"/>
    <w:rsid w:val="0012490F"/>
    <w:rsid w:val="00125323"/>
    <w:rsid w:val="00125FDB"/>
    <w:rsid w:val="00126CAD"/>
    <w:rsid w:val="00126D8A"/>
    <w:rsid w:val="001301F0"/>
    <w:rsid w:val="001312EF"/>
    <w:rsid w:val="00131606"/>
    <w:rsid w:val="001343CE"/>
    <w:rsid w:val="00137A6A"/>
    <w:rsid w:val="001403C9"/>
    <w:rsid w:val="001404E3"/>
    <w:rsid w:val="00140CD3"/>
    <w:rsid w:val="00141DB1"/>
    <w:rsid w:val="00142ADB"/>
    <w:rsid w:val="001432ED"/>
    <w:rsid w:val="00143D6C"/>
    <w:rsid w:val="0014467B"/>
    <w:rsid w:val="00144CB9"/>
    <w:rsid w:val="00144D00"/>
    <w:rsid w:val="00146FE9"/>
    <w:rsid w:val="00153EF1"/>
    <w:rsid w:val="001551AE"/>
    <w:rsid w:val="00155ADB"/>
    <w:rsid w:val="00156291"/>
    <w:rsid w:val="00156B89"/>
    <w:rsid w:val="00157D1F"/>
    <w:rsid w:val="00160CEC"/>
    <w:rsid w:val="001621EF"/>
    <w:rsid w:val="00162679"/>
    <w:rsid w:val="00162CF4"/>
    <w:rsid w:val="00163E99"/>
    <w:rsid w:val="00165D42"/>
    <w:rsid w:val="00167E32"/>
    <w:rsid w:val="00167F33"/>
    <w:rsid w:val="00170F1B"/>
    <w:rsid w:val="00171042"/>
    <w:rsid w:val="00171B8E"/>
    <w:rsid w:val="0017207F"/>
    <w:rsid w:val="00173922"/>
    <w:rsid w:val="00174440"/>
    <w:rsid w:val="00174B78"/>
    <w:rsid w:val="001752B2"/>
    <w:rsid w:val="00177154"/>
    <w:rsid w:val="0018005E"/>
    <w:rsid w:val="00180D38"/>
    <w:rsid w:val="0018254C"/>
    <w:rsid w:val="001843FA"/>
    <w:rsid w:val="00185A10"/>
    <w:rsid w:val="0018610D"/>
    <w:rsid w:val="00190353"/>
    <w:rsid w:val="0019152E"/>
    <w:rsid w:val="0019254B"/>
    <w:rsid w:val="00192A35"/>
    <w:rsid w:val="00192EA0"/>
    <w:rsid w:val="001939F2"/>
    <w:rsid w:val="00193C62"/>
    <w:rsid w:val="00194365"/>
    <w:rsid w:val="00195696"/>
    <w:rsid w:val="00196414"/>
    <w:rsid w:val="001966DC"/>
    <w:rsid w:val="001A0EA5"/>
    <w:rsid w:val="001A1C66"/>
    <w:rsid w:val="001A2741"/>
    <w:rsid w:val="001A3937"/>
    <w:rsid w:val="001A7257"/>
    <w:rsid w:val="001B1036"/>
    <w:rsid w:val="001B2FF4"/>
    <w:rsid w:val="001C01B1"/>
    <w:rsid w:val="001C26CC"/>
    <w:rsid w:val="001C4036"/>
    <w:rsid w:val="001C412C"/>
    <w:rsid w:val="001C4219"/>
    <w:rsid w:val="001C5505"/>
    <w:rsid w:val="001C58BE"/>
    <w:rsid w:val="001C6FBC"/>
    <w:rsid w:val="001C7E6C"/>
    <w:rsid w:val="001D23CA"/>
    <w:rsid w:val="001D387D"/>
    <w:rsid w:val="001D3AC3"/>
    <w:rsid w:val="001D4FAD"/>
    <w:rsid w:val="001D51D1"/>
    <w:rsid w:val="001D65E8"/>
    <w:rsid w:val="001D6A8C"/>
    <w:rsid w:val="001D7349"/>
    <w:rsid w:val="001D75BC"/>
    <w:rsid w:val="001D7E5B"/>
    <w:rsid w:val="001E1D92"/>
    <w:rsid w:val="001E3DF5"/>
    <w:rsid w:val="001E4694"/>
    <w:rsid w:val="001E5678"/>
    <w:rsid w:val="001E75E4"/>
    <w:rsid w:val="001F163F"/>
    <w:rsid w:val="001F247B"/>
    <w:rsid w:val="001F2B5F"/>
    <w:rsid w:val="001F4AF5"/>
    <w:rsid w:val="001F5484"/>
    <w:rsid w:val="001F575F"/>
    <w:rsid w:val="001F60CD"/>
    <w:rsid w:val="00200270"/>
    <w:rsid w:val="0020102F"/>
    <w:rsid w:val="002034B5"/>
    <w:rsid w:val="00203FE0"/>
    <w:rsid w:val="00204790"/>
    <w:rsid w:val="00204F12"/>
    <w:rsid w:val="0020763F"/>
    <w:rsid w:val="00207B7F"/>
    <w:rsid w:val="00212F4B"/>
    <w:rsid w:val="002154D3"/>
    <w:rsid w:val="0021597A"/>
    <w:rsid w:val="00215B8F"/>
    <w:rsid w:val="00220FE5"/>
    <w:rsid w:val="00221C79"/>
    <w:rsid w:val="00222BC6"/>
    <w:rsid w:val="0022397D"/>
    <w:rsid w:val="002256D9"/>
    <w:rsid w:val="00225950"/>
    <w:rsid w:val="002305C2"/>
    <w:rsid w:val="00231B2F"/>
    <w:rsid w:val="00232599"/>
    <w:rsid w:val="00236055"/>
    <w:rsid w:val="00240976"/>
    <w:rsid w:val="002413F3"/>
    <w:rsid w:val="00241CC4"/>
    <w:rsid w:val="002436A7"/>
    <w:rsid w:val="0024577F"/>
    <w:rsid w:val="00247066"/>
    <w:rsid w:val="00247801"/>
    <w:rsid w:val="00247E39"/>
    <w:rsid w:val="00251264"/>
    <w:rsid w:val="00251EE6"/>
    <w:rsid w:val="00254083"/>
    <w:rsid w:val="002547BE"/>
    <w:rsid w:val="00254B21"/>
    <w:rsid w:val="002550D2"/>
    <w:rsid w:val="0025560B"/>
    <w:rsid w:val="0025694B"/>
    <w:rsid w:val="0025756A"/>
    <w:rsid w:val="00257570"/>
    <w:rsid w:val="0026224D"/>
    <w:rsid w:val="002640CC"/>
    <w:rsid w:val="002650DB"/>
    <w:rsid w:val="002665C5"/>
    <w:rsid w:val="00270AF5"/>
    <w:rsid w:val="002713A4"/>
    <w:rsid w:val="00272360"/>
    <w:rsid w:val="002747C8"/>
    <w:rsid w:val="00274B45"/>
    <w:rsid w:val="00274D6D"/>
    <w:rsid w:val="00275FE5"/>
    <w:rsid w:val="00277875"/>
    <w:rsid w:val="00277AA1"/>
    <w:rsid w:val="00280397"/>
    <w:rsid w:val="00281E9B"/>
    <w:rsid w:val="00282D07"/>
    <w:rsid w:val="002856F8"/>
    <w:rsid w:val="00290317"/>
    <w:rsid w:val="002906E9"/>
    <w:rsid w:val="00290ED9"/>
    <w:rsid w:val="00291619"/>
    <w:rsid w:val="00291996"/>
    <w:rsid w:val="002934E0"/>
    <w:rsid w:val="00295A04"/>
    <w:rsid w:val="00296579"/>
    <w:rsid w:val="002966FF"/>
    <w:rsid w:val="002A1A6A"/>
    <w:rsid w:val="002A5F70"/>
    <w:rsid w:val="002A622A"/>
    <w:rsid w:val="002A72E6"/>
    <w:rsid w:val="002A76C9"/>
    <w:rsid w:val="002B0C66"/>
    <w:rsid w:val="002B16CD"/>
    <w:rsid w:val="002B23E5"/>
    <w:rsid w:val="002B2B39"/>
    <w:rsid w:val="002B4235"/>
    <w:rsid w:val="002B72D9"/>
    <w:rsid w:val="002C0C07"/>
    <w:rsid w:val="002C2887"/>
    <w:rsid w:val="002C6A81"/>
    <w:rsid w:val="002C7123"/>
    <w:rsid w:val="002D1821"/>
    <w:rsid w:val="002D2A83"/>
    <w:rsid w:val="002D3A85"/>
    <w:rsid w:val="002D3B04"/>
    <w:rsid w:val="002D3D5D"/>
    <w:rsid w:val="002D4A74"/>
    <w:rsid w:val="002D5BC0"/>
    <w:rsid w:val="002E13A1"/>
    <w:rsid w:val="002E23F6"/>
    <w:rsid w:val="002E4D5B"/>
    <w:rsid w:val="002E5431"/>
    <w:rsid w:val="002E617A"/>
    <w:rsid w:val="002F0E59"/>
    <w:rsid w:val="002F28E8"/>
    <w:rsid w:val="002F56E4"/>
    <w:rsid w:val="002F721B"/>
    <w:rsid w:val="002F7296"/>
    <w:rsid w:val="002F7D68"/>
    <w:rsid w:val="00300CE6"/>
    <w:rsid w:val="003018AA"/>
    <w:rsid w:val="00303C6A"/>
    <w:rsid w:val="0030600C"/>
    <w:rsid w:val="003066F1"/>
    <w:rsid w:val="00306DA8"/>
    <w:rsid w:val="0030728B"/>
    <w:rsid w:val="0030752D"/>
    <w:rsid w:val="003102FE"/>
    <w:rsid w:val="00312869"/>
    <w:rsid w:val="003146C4"/>
    <w:rsid w:val="00315EDF"/>
    <w:rsid w:val="00316CD1"/>
    <w:rsid w:val="00316DA3"/>
    <w:rsid w:val="0031773A"/>
    <w:rsid w:val="00320139"/>
    <w:rsid w:val="00320D7D"/>
    <w:rsid w:val="00323351"/>
    <w:rsid w:val="00323462"/>
    <w:rsid w:val="00323F88"/>
    <w:rsid w:val="0032447B"/>
    <w:rsid w:val="00326D7B"/>
    <w:rsid w:val="00327091"/>
    <w:rsid w:val="00327883"/>
    <w:rsid w:val="00327D0B"/>
    <w:rsid w:val="00327F72"/>
    <w:rsid w:val="003303D2"/>
    <w:rsid w:val="003318DA"/>
    <w:rsid w:val="00333168"/>
    <w:rsid w:val="00334667"/>
    <w:rsid w:val="0033653D"/>
    <w:rsid w:val="00336D02"/>
    <w:rsid w:val="00337067"/>
    <w:rsid w:val="003373BC"/>
    <w:rsid w:val="00337DD1"/>
    <w:rsid w:val="00337FE9"/>
    <w:rsid w:val="003416F2"/>
    <w:rsid w:val="003469CC"/>
    <w:rsid w:val="00346B8B"/>
    <w:rsid w:val="00346E63"/>
    <w:rsid w:val="003505EE"/>
    <w:rsid w:val="003514C9"/>
    <w:rsid w:val="00351872"/>
    <w:rsid w:val="003518E1"/>
    <w:rsid w:val="0035246D"/>
    <w:rsid w:val="00352D2A"/>
    <w:rsid w:val="00353857"/>
    <w:rsid w:val="0035424B"/>
    <w:rsid w:val="0035517F"/>
    <w:rsid w:val="00355C8B"/>
    <w:rsid w:val="0035710D"/>
    <w:rsid w:val="003577C5"/>
    <w:rsid w:val="003601CB"/>
    <w:rsid w:val="0036275E"/>
    <w:rsid w:val="00363447"/>
    <w:rsid w:val="003634F6"/>
    <w:rsid w:val="00363AC9"/>
    <w:rsid w:val="00364F7E"/>
    <w:rsid w:val="00365673"/>
    <w:rsid w:val="00366290"/>
    <w:rsid w:val="003675AA"/>
    <w:rsid w:val="00367C50"/>
    <w:rsid w:val="00370857"/>
    <w:rsid w:val="00370DCE"/>
    <w:rsid w:val="003716E9"/>
    <w:rsid w:val="0037237F"/>
    <w:rsid w:val="00373F54"/>
    <w:rsid w:val="0037437F"/>
    <w:rsid w:val="003751D9"/>
    <w:rsid w:val="00375A67"/>
    <w:rsid w:val="00375A6F"/>
    <w:rsid w:val="003831F1"/>
    <w:rsid w:val="00383D15"/>
    <w:rsid w:val="00387E74"/>
    <w:rsid w:val="003907FC"/>
    <w:rsid w:val="0039126C"/>
    <w:rsid w:val="00391AD5"/>
    <w:rsid w:val="00392250"/>
    <w:rsid w:val="003935AD"/>
    <w:rsid w:val="00393DF6"/>
    <w:rsid w:val="00396A88"/>
    <w:rsid w:val="0039733A"/>
    <w:rsid w:val="003A0032"/>
    <w:rsid w:val="003A1065"/>
    <w:rsid w:val="003A19E9"/>
    <w:rsid w:val="003A1D95"/>
    <w:rsid w:val="003A400D"/>
    <w:rsid w:val="003A4C11"/>
    <w:rsid w:val="003A50ED"/>
    <w:rsid w:val="003A5560"/>
    <w:rsid w:val="003A6835"/>
    <w:rsid w:val="003A76B4"/>
    <w:rsid w:val="003A7EA7"/>
    <w:rsid w:val="003B18CC"/>
    <w:rsid w:val="003B3BD5"/>
    <w:rsid w:val="003B3EEE"/>
    <w:rsid w:val="003B4057"/>
    <w:rsid w:val="003B57B9"/>
    <w:rsid w:val="003B5908"/>
    <w:rsid w:val="003B675C"/>
    <w:rsid w:val="003B76E3"/>
    <w:rsid w:val="003B7D3D"/>
    <w:rsid w:val="003C19AA"/>
    <w:rsid w:val="003C2F89"/>
    <w:rsid w:val="003C60AA"/>
    <w:rsid w:val="003D0B49"/>
    <w:rsid w:val="003D0C36"/>
    <w:rsid w:val="003D1C1B"/>
    <w:rsid w:val="003D42A3"/>
    <w:rsid w:val="003D4465"/>
    <w:rsid w:val="003D4AE8"/>
    <w:rsid w:val="003D6BFB"/>
    <w:rsid w:val="003E00EC"/>
    <w:rsid w:val="003E086D"/>
    <w:rsid w:val="003E3A3E"/>
    <w:rsid w:val="003E6E73"/>
    <w:rsid w:val="003E79BB"/>
    <w:rsid w:val="003F037B"/>
    <w:rsid w:val="003F2CE5"/>
    <w:rsid w:val="003F5A6A"/>
    <w:rsid w:val="003F7617"/>
    <w:rsid w:val="00402235"/>
    <w:rsid w:val="00402694"/>
    <w:rsid w:val="00402BCE"/>
    <w:rsid w:val="00405297"/>
    <w:rsid w:val="00406E5E"/>
    <w:rsid w:val="00407C24"/>
    <w:rsid w:val="004114B7"/>
    <w:rsid w:val="0041352F"/>
    <w:rsid w:val="00413591"/>
    <w:rsid w:val="004148A3"/>
    <w:rsid w:val="0041571C"/>
    <w:rsid w:val="004162A0"/>
    <w:rsid w:val="0042050A"/>
    <w:rsid w:val="004212D1"/>
    <w:rsid w:val="004215D7"/>
    <w:rsid w:val="004253D2"/>
    <w:rsid w:val="00425C62"/>
    <w:rsid w:val="0042747A"/>
    <w:rsid w:val="00430DFD"/>
    <w:rsid w:val="00431906"/>
    <w:rsid w:val="00434BE0"/>
    <w:rsid w:val="00435418"/>
    <w:rsid w:val="00435FDF"/>
    <w:rsid w:val="004369DF"/>
    <w:rsid w:val="0044077B"/>
    <w:rsid w:val="00441245"/>
    <w:rsid w:val="004418A6"/>
    <w:rsid w:val="00442D2D"/>
    <w:rsid w:val="00443FD2"/>
    <w:rsid w:val="00445504"/>
    <w:rsid w:val="004467FE"/>
    <w:rsid w:val="00447641"/>
    <w:rsid w:val="0045075C"/>
    <w:rsid w:val="0045168F"/>
    <w:rsid w:val="00452319"/>
    <w:rsid w:val="004524E1"/>
    <w:rsid w:val="0045514D"/>
    <w:rsid w:val="00460EBA"/>
    <w:rsid w:val="00464A24"/>
    <w:rsid w:val="0046610F"/>
    <w:rsid w:val="00466E01"/>
    <w:rsid w:val="00467CF9"/>
    <w:rsid w:val="00467D64"/>
    <w:rsid w:val="004723A6"/>
    <w:rsid w:val="00473454"/>
    <w:rsid w:val="004745C6"/>
    <w:rsid w:val="00475379"/>
    <w:rsid w:val="00476963"/>
    <w:rsid w:val="00476A0C"/>
    <w:rsid w:val="00476AC3"/>
    <w:rsid w:val="004778DC"/>
    <w:rsid w:val="00477E15"/>
    <w:rsid w:val="0048212D"/>
    <w:rsid w:val="00482BFC"/>
    <w:rsid w:val="00484564"/>
    <w:rsid w:val="00485952"/>
    <w:rsid w:val="00485EEF"/>
    <w:rsid w:val="00486B0D"/>
    <w:rsid w:val="00487467"/>
    <w:rsid w:val="00490204"/>
    <w:rsid w:val="00490546"/>
    <w:rsid w:val="00491AEB"/>
    <w:rsid w:val="00492FD9"/>
    <w:rsid w:val="00493315"/>
    <w:rsid w:val="00494FAF"/>
    <w:rsid w:val="004A100A"/>
    <w:rsid w:val="004A1C3C"/>
    <w:rsid w:val="004A5A6A"/>
    <w:rsid w:val="004A5C74"/>
    <w:rsid w:val="004A68D4"/>
    <w:rsid w:val="004A6B01"/>
    <w:rsid w:val="004A7A11"/>
    <w:rsid w:val="004B0DC3"/>
    <w:rsid w:val="004B2482"/>
    <w:rsid w:val="004B3940"/>
    <w:rsid w:val="004B4AEC"/>
    <w:rsid w:val="004B65C7"/>
    <w:rsid w:val="004B73BD"/>
    <w:rsid w:val="004C0A63"/>
    <w:rsid w:val="004C1EDF"/>
    <w:rsid w:val="004C2C6F"/>
    <w:rsid w:val="004C4452"/>
    <w:rsid w:val="004C4A65"/>
    <w:rsid w:val="004C6EDC"/>
    <w:rsid w:val="004D0930"/>
    <w:rsid w:val="004D0BE9"/>
    <w:rsid w:val="004D0FC3"/>
    <w:rsid w:val="004D2C82"/>
    <w:rsid w:val="004D35A9"/>
    <w:rsid w:val="004D41CC"/>
    <w:rsid w:val="004D6179"/>
    <w:rsid w:val="004E384A"/>
    <w:rsid w:val="004E458F"/>
    <w:rsid w:val="004E567B"/>
    <w:rsid w:val="004E645A"/>
    <w:rsid w:val="004E6C46"/>
    <w:rsid w:val="004F02FB"/>
    <w:rsid w:val="004F0A6B"/>
    <w:rsid w:val="004F0C36"/>
    <w:rsid w:val="004F152F"/>
    <w:rsid w:val="004F25A3"/>
    <w:rsid w:val="004F4675"/>
    <w:rsid w:val="004F4A75"/>
    <w:rsid w:val="004F4ABE"/>
    <w:rsid w:val="004F52FC"/>
    <w:rsid w:val="004F7395"/>
    <w:rsid w:val="00503590"/>
    <w:rsid w:val="00510280"/>
    <w:rsid w:val="00510A42"/>
    <w:rsid w:val="005117BD"/>
    <w:rsid w:val="005124FE"/>
    <w:rsid w:val="00513D9C"/>
    <w:rsid w:val="00514B61"/>
    <w:rsid w:val="005155B4"/>
    <w:rsid w:val="00515695"/>
    <w:rsid w:val="0051604C"/>
    <w:rsid w:val="0051682C"/>
    <w:rsid w:val="00517A2D"/>
    <w:rsid w:val="00523850"/>
    <w:rsid w:val="00523E49"/>
    <w:rsid w:val="00523F75"/>
    <w:rsid w:val="00527703"/>
    <w:rsid w:val="0053067A"/>
    <w:rsid w:val="005307A9"/>
    <w:rsid w:val="00530E17"/>
    <w:rsid w:val="005332BD"/>
    <w:rsid w:val="00533B23"/>
    <w:rsid w:val="00534348"/>
    <w:rsid w:val="0053661C"/>
    <w:rsid w:val="00540786"/>
    <w:rsid w:val="005417E5"/>
    <w:rsid w:val="00541EF2"/>
    <w:rsid w:val="005446FD"/>
    <w:rsid w:val="00546DC0"/>
    <w:rsid w:val="00555AEE"/>
    <w:rsid w:val="00555BF7"/>
    <w:rsid w:val="00556712"/>
    <w:rsid w:val="00557C59"/>
    <w:rsid w:val="00561266"/>
    <w:rsid w:val="00561FB7"/>
    <w:rsid w:val="00566683"/>
    <w:rsid w:val="00566EE2"/>
    <w:rsid w:val="005673E2"/>
    <w:rsid w:val="005708FE"/>
    <w:rsid w:val="00573AA0"/>
    <w:rsid w:val="00574365"/>
    <w:rsid w:val="00575857"/>
    <w:rsid w:val="005771E2"/>
    <w:rsid w:val="005801E8"/>
    <w:rsid w:val="00580597"/>
    <w:rsid w:val="0058072C"/>
    <w:rsid w:val="00581CB9"/>
    <w:rsid w:val="0058294B"/>
    <w:rsid w:val="00583363"/>
    <w:rsid w:val="005862E6"/>
    <w:rsid w:val="00586B9D"/>
    <w:rsid w:val="00590E27"/>
    <w:rsid w:val="005931C8"/>
    <w:rsid w:val="00593F04"/>
    <w:rsid w:val="00593F6F"/>
    <w:rsid w:val="00596FAA"/>
    <w:rsid w:val="005A06D5"/>
    <w:rsid w:val="005A089C"/>
    <w:rsid w:val="005A2249"/>
    <w:rsid w:val="005A2B05"/>
    <w:rsid w:val="005A315A"/>
    <w:rsid w:val="005A3B02"/>
    <w:rsid w:val="005A4EB8"/>
    <w:rsid w:val="005A6EEE"/>
    <w:rsid w:val="005A7FAE"/>
    <w:rsid w:val="005B06C0"/>
    <w:rsid w:val="005B3023"/>
    <w:rsid w:val="005B32C1"/>
    <w:rsid w:val="005B345C"/>
    <w:rsid w:val="005B5368"/>
    <w:rsid w:val="005B5B34"/>
    <w:rsid w:val="005B6994"/>
    <w:rsid w:val="005B6B77"/>
    <w:rsid w:val="005B77CA"/>
    <w:rsid w:val="005C07D6"/>
    <w:rsid w:val="005C2202"/>
    <w:rsid w:val="005C3301"/>
    <w:rsid w:val="005C4438"/>
    <w:rsid w:val="005C583A"/>
    <w:rsid w:val="005C6442"/>
    <w:rsid w:val="005C6618"/>
    <w:rsid w:val="005C672D"/>
    <w:rsid w:val="005C6ABC"/>
    <w:rsid w:val="005C6E3A"/>
    <w:rsid w:val="005C7140"/>
    <w:rsid w:val="005D0E7A"/>
    <w:rsid w:val="005D109B"/>
    <w:rsid w:val="005D1406"/>
    <w:rsid w:val="005D355D"/>
    <w:rsid w:val="005D3E9B"/>
    <w:rsid w:val="005D46F0"/>
    <w:rsid w:val="005D5099"/>
    <w:rsid w:val="005D709B"/>
    <w:rsid w:val="005D7858"/>
    <w:rsid w:val="005E1193"/>
    <w:rsid w:val="005E17F2"/>
    <w:rsid w:val="005E266A"/>
    <w:rsid w:val="005E3774"/>
    <w:rsid w:val="005E3A77"/>
    <w:rsid w:val="005E62C0"/>
    <w:rsid w:val="005E7AB0"/>
    <w:rsid w:val="005F5D25"/>
    <w:rsid w:val="005F650E"/>
    <w:rsid w:val="006002C3"/>
    <w:rsid w:val="00601630"/>
    <w:rsid w:val="006018AA"/>
    <w:rsid w:val="00602C7E"/>
    <w:rsid w:val="00602D34"/>
    <w:rsid w:val="006030E3"/>
    <w:rsid w:val="00603CEC"/>
    <w:rsid w:val="00603EE8"/>
    <w:rsid w:val="006056B5"/>
    <w:rsid w:val="00605C3F"/>
    <w:rsid w:val="00605CD7"/>
    <w:rsid w:val="00606672"/>
    <w:rsid w:val="006075CF"/>
    <w:rsid w:val="006103C1"/>
    <w:rsid w:val="0061158C"/>
    <w:rsid w:val="006121C8"/>
    <w:rsid w:val="00612456"/>
    <w:rsid w:val="0061278E"/>
    <w:rsid w:val="00613CE5"/>
    <w:rsid w:val="00617706"/>
    <w:rsid w:val="00621D7F"/>
    <w:rsid w:val="00623237"/>
    <w:rsid w:val="006244A5"/>
    <w:rsid w:val="0062453F"/>
    <w:rsid w:val="006260AC"/>
    <w:rsid w:val="00627311"/>
    <w:rsid w:val="00630D6E"/>
    <w:rsid w:val="00631F84"/>
    <w:rsid w:val="00632035"/>
    <w:rsid w:val="00637A59"/>
    <w:rsid w:val="00637E7E"/>
    <w:rsid w:val="006406A2"/>
    <w:rsid w:val="00641D07"/>
    <w:rsid w:val="00642D17"/>
    <w:rsid w:val="0064538B"/>
    <w:rsid w:val="00646185"/>
    <w:rsid w:val="0064644F"/>
    <w:rsid w:val="006473E8"/>
    <w:rsid w:val="00647F05"/>
    <w:rsid w:val="00650F74"/>
    <w:rsid w:val="00651236"/>
    <w:rsid w:val="006545B7"/>
    <w:rsid w:val="00654A35"/>
    <w:rsid w:val="00654EE5"/>
    <w:rsid w:val="0065566C"/>
    <w:rsid w:val="00660CA3"/>
    <w:rsid w:val="006638EE"/>
    <w:rsid w:val="00664329"/>
    <w:rsid w:val="00665383"/>
    <w:rsid w:val="006668B2"/>
    <w:rsid w:val="006672E7"/>
    <w:rsid w:val="00670304"/>
    <w:rsid w:val="006727F1"/>
    <w:rsid w:val="00673FF8"/>
    <w:rsid w:val="006768C3"/>
    <w:rsid w:val="00677FF1"/>
    <w:rsid w:val="006802B0"/>
    <w:rsid w:val="0068225F"/>
    <w:rsid w:val="006833B2"/>
    <w:rsid w:val="00683806"/>
    <w:rsid w:val="00687256"/>
    <w:rsid w:val="006876F1"/>
    <w:rsid w:val="0069051A"/>
    <w:rsid w:val="00690B52"/>
    <w:rsid w:val="00692890"/>
    <w:rsid w:val="00692A06"/>
    <w:rsid w:val="006934FC"/>
    <w:rsid w:val="00693D25"/>
    <w:rsid w:val="0069582B"/>
    <w:rsid w:val="00696C01"/>
    <w:rsid w:val="006A05C2"/>
    <w:rsid w:val="006A76D1"/>
    <w:rsid w:val="006A781F"/>
    <w:rsid w:val="006B17E5"/>
    <w:rsid w:val="006B1CB6"/>
    <w:rsid w:val="006B2465"/>
    <w:rsid w:val="006B2692"/>
    <w:rsid w:val="006B386D"/>
    <w:rsid w:val="006B418F"/>
    <w:rsid w:val="006B79C5"/>
    <w:rsid w:val="006B7D10"/>
    <w:rsid w:val="006B7EF3"/>
    <w:rsid w:val="006C06DD"/>
    <w:rsid w:val="006C153C"/>
    <w:rsid w:val="006C211C"/>
    <w:rsid w:val="006C229D"/>
    <w:rsid w:val="006C2E11"/>
    <w:rsid w:val="006C3064"/>
    <w:rsid w:val="006C5F7E"/>
    <w:rsid w:val="006C63F0"/>
    <w:rsid w:val="006C667B"/>
    <w:rsid w:val="006C773F"/>
    <w:rsid w:val="006C7CBE"/>
    <w:rsid w:val="006D14CC"/>
    <w:rsid w:val="006D1B44"/>
    <w:rsid w:val="006D21A4"/>
    <w:rsid w:val="006D225B"/>
    <w:rsid w:val="006D294D"/>
    <w:rsid w:val="006D341B"/>
    <w:rsid w:val="006D65D7"/>
    <w:rsid w:val="006D75F4"/>
    <w:rsid w:val="006D7903"/>
    <w:rsid w:val="006D7E5D"/>
    <w:rsid w:val="006E037B"/>
    <w:rsid w:val="006E6A3D"/>
    <w:rsid w:val="006E7DB4"/>
    <w:rsid w:val="006F007C"/>
    <w:rsid w:val="006F1C5C"/>
    <w:rsid w:val="006F219A"/>
    <w:rsid w:val="006F3AC5"/>
    <w:rsid w:val="006F3CC6"/>
    <w:rsid w:val="006F441A"/>
    <w:rsid w:val="006F5AA6"/>
    <w:rsid w:val="006F5CC1"/>
    <w:rsid w:val="006F60C0"/>
    <w:rsid w:val="006F752E"/>
    <w:rsid w:val="007005A9"/>
    <w:rsid w:val="007069B7"/>
    <w:rsid w:val="00710544"/>
    <w:rsid w:val="0071082F"/>
    <w:rsid w:val="00710D21"/>
    <w:rsid w:val="007114AC"/>
    <w:rsid w:val="00712653"/>
    <w:rsid w:val="007144AC"/>
    <w:rsid w:val="0071497B"/>
    <w:rsid w:val="007207C0"/>
    <w:rsid w:val="007222CD"/>
    <w:rsid w:val="007228C1"/>
    <w:rsid w:val="0072358A"/>
    <w:rsid w:val="007252BD"/>
    <w:rsid w:val="00726B4D"/>
    <w:rsid w:val="00731E38"/>
    <w:rsid w:val="007323CD"/>
    <w:rsid w:val="00732E13"/>
    <w:rsid w:val="00733E9A"/>
    <w:rsid w:val="00734E04"/>
    <w:rsid w:val="0073656F"/>
    <w:rsid w:val="007378BC"/>
    <w:rsid w:val="00741CA6"/>
    <w:rsid w:val="00742868"/>
    <w:rsid w:val="007439E9"/>
    <w:rsid w:val="00746E48"/>
    <w:rsid w:val="00746EDB"/>
    <w:rsid w:val="00747D1C"/>
    <w:rsid w:val="00750FE7"/>
    <w:rsid w:val="00752DF4"/>
    <w:rsid w:val="00753996"/>
    <w:rsid w:val="00753A9E"/>
    <w:rsid w:val="00754B50"/>
    <w:rsid w:val="00762DFC"/>
    <w:rsid w:val="00762F25"/>
    <w:rsid w:val="007633ED"/>
    <w:rsid w:val="007654B3"/>
    <w:rsid w:val="00765CFA"/>
    <w:rsid w:val="00765E8A"/>
    <w:rsid w:val="00766BBE"/>
    <w:rsid w:val="00766EE0"/>
    <w:rsid w:val="00767184"/>
    <w:rsid w:val="007677A2"/>
    <w:rsid w:val="00767B6F"/>
    <w:rsid w:val="00770D5E"/>
    <w:rsid w:val="00770E0B"/>
    <w:rsid w:val="00773E4B"/>
    <w:rsid w:val="00775721"/>
    <w:rsid w:val="00777003"/>
    <w:rsid w:val="007800BB"/>
    <w:rsid w:val="00780555"/>
    <w:rsid w:val="007820AB"/>
    <w:rsid w:val="00783C17"/>
    <w:rsid w:val="0078428F"/>
    <w:rsid w:val="00784414"/>
    <w:rsid w:val="0078463C"/>
    <w:rsid w:val="0078735A"/>
    <w:rsid w:val="00791947"/>
    <w:rsid w:val="00791B29"/>
    <w:rsid w:val="00793495"/>
    <w:rsid w:val="00795F0B"/>
    <w:rsid w:val="007962D6"/>
    <w:rsid w:val="00797BC7"/>
    <w:rsid w:val="007A2007"/>
    <w:rsid w:val="007A23F9"/>
    <w:rsid w:val="007A367C"/>
    <w:rsid w:val="007A3DA5"/>
    <w:rsid w:val="007A54B5"/>
    <w:rsid w:val="007A7442"/>
    <w:rsid w:val="007A7611"/>
    <w:rsid w:val="007B10E2"/>
    <w:rsid w:val="007B182A"/>
    <w:rsid w:val="007B4302"/>
    <w:rsid w:val="007B5E4B"/>
    <w:rsid w:val="007B6BA1"/>
    <w:rsid w:val="007C1A8A"/>
    <w:rsid w:val="007C2241"/>
    <w:rsid w:val="007C258D"/>
    <w:rsid w:val="007C308A"/>
    <w:rsid w:val="007C438D"/>
    <w:rsid w:val="007D0659"/>
    <w:rsid w:val="007D1DB8"/>
    <w:rsid w:val="007D6CEC"/>
    <w:rsid w:val="007E080D"/>
    <w:rsid w:val="007E286C"/>
    <w:rsid w:val="007E3EC2"/>
    <w:rsid w:val="007E4C46"/>
    <w:rsid w:val="007E6092"/>
    <w:rsid w:val="007F0BF1"/>
    <w:rsid w:val="007F5230"/>
    <w:rsid w:val="007F5347"/>
    <w:rsid w:val="007F668D"/>
    <w:rsid w:val="007F72C1"/>
    <w:rsid w:val="007F7B98"/>
    <w:rsid w:val="008004AD"/>
    <w:rsid w:val="00801FCF"/>
    <w:rsid w:val="00802754"/>
    <w:rsid w:val="0080279F"/>
    <w:rsid w:val="00803E9B"/>
    <w:rsid w:val="00804697"/>
    <w:rsid w:val="0080526C"/>
    <w:rsid w:val="008107C0"/>
    <w:rsid w:val="00810D40"/>
    <w:rsid w:val="00812232"/>
    <w:rsid w:val="0081479A"/>
    <w:rsid w:val="00815727"/>
    <w:rsid w:val="008158A8"/>
    <w:rsid w:val="00815CB1"/>
    <w:rsid w:val="00817D06"/>
    <w:rsid w:val="00820BE1"/>
    <w:rsid w:val="008211E6"/>
    <w:rsid w:val="0082203C"/>
    <w:rsid w:val="00822655"/>
    <w:rsid w:val="00822DAC"/>
    <w:rsid w:val="008235CC"/>
    <w:rsid w:val="008261F8"/>
    <w:rsid w:val="008263B9"/>
    <w:rsid w:val="008338B4"/>
    <w:rsid w:val="00834629"/>
    <w:rsid w:val="008357B5"/>
    <w:rsid w:val="00836129"/>
    <w:rsid w:val="0083627C"/>
    <w:rsid w:val="00836520"/>
    <w:rsid w:val="00837E8D"/>
    <w:rsid w:val="00840AEF"/>
    <w:rsid w:val="00842666"/>
    <w:rsid w:val="008433B3"/>
    <w:rsid w:val="00845620"/>
    <w:rsid w:val="00847E55"/>
    <w:rsid w:val="008507C9"/>
    <w:rsid w:val="00851709"/>
    <w:rsid w:val="00851D56"/>
    <w:rsid w:val="008523B9"/>
    <w:rsid w:val="00853209"/>
    <w:rsid w:val="00853CC9"/>
    <w:rsid w:val="00854C53"/>
    <w:rsid w:val="0085583A"/>
    <w:rsid w:val="00855B79"/>
    <w:rsid w:val="00855FB5"/>
    <w:rsid w:val="00856884"/>
    <w:rsid w:val="00860338"/>
    <w:rsid w:val="008631C6"/>
    <w:rsid w:val="0086432B"/>
    <w:rsid w:val="00865AB8"/>
    <w:rsid w:val="008666DE"/>
    <w:rsid w:val="008703AB"/>
    <w:rsid w:val="008709F8"/>
    <w:rsid w:val="00871238"/>
    <w:rsid w:val="00871A48"/>
    <w:rsid w:val="00871E8D"/>
    <w:rsid w:val="00875B98"/>
    <w:rsid w:val="00875D8C"/>
    <w:rsid w:val="00877523"/>
    <w:rsid w:val="008777BC"/>
    <w:rsid w:val="00880838"/>
    <w:rsid w:val="00880A38"/>
    <w:rsid w:val="0088177C"/>
    <w:rsid w:val="00882865"/>
    <w:rsid w:val="00882EA9"/>
    <w:rsid w:val="00883567"/>
    <w:rsid w:val="00883947"/>
    <w:rsid w:val="0088516C"/>
    <w:rsid w:val="0088571F"/>
    <w:rsid w:val="00885DCF"/>
    <w:rsid w:val="00886AEE"/>
    <w:rsid w:val="0088712C"/>
    <w:rsid w:val="0089251C"/>
    <w:rsid w:val="00892FEF"/>
    <w:rsid w:val="00893715"/>
    <w:rsid w:val="008941FE"/>
    <w:rsid w:val="008957BC"/>
    <w:rsid w:val="008977A3"/>
    <w:rsid w:val="008A06E3"/>
    <w:rsid w:val="008A1638"/>
    <w:rsid w:val="008A19AF"/>
    <w:rsid w:val="008A1C61"/>
    <w:rsid w:val="008A5590"/>
    <w:rsid w:val="008B5132"/>
    <w:rsid w:val="008B5F1A"/>
    <w:rsid w:val="008B6D98"/>
    <w:rsid w:val="008B7085"/>
    <w:rsid w:val="008C2ED3"/>
    <w:rsid w:val="008C33E6"/>
    <w:rsid w:val="008C3824"/>
    <w:rsid w:val="008C5CA7"/>
    <w:rsid w:val="008C7EEC"/>
    <w:rsid w:val="008D074A"/>
    <w:rsid w:val="008D4662"/>
    <w:rsid w:val="008D54F9"/>
    <w:rsid w:val="008D6151"/>
    <w:rsid w:val="008D6252"/>
    <w:rsid w:val="008D6B78"/>
    <w:rsid w:val="008D6E8B"/>
    <w:rsid w:val="008E15F1"/>
    <w:rsid w:val="008E1B93"/>
    <w:rsid w:val="008E3C93"/>
    <w:rsid w:val="008E51BA"/>
    <w:rsid w:val="008E6E06"/>
    <w:rsid w:val="008E747E"/>
    <w:rsid w:val="008F1A02"/>
    <w:rsid w:val="008F2630"/>
    <w:rsid w:val="008F3647"/>
    <w:rsid w:val="008F59D9"/>
    <w:rsid w:val="008F7556"/>
    <w:rsid w:val="008F766F"/>
    <w:rsid w:val="008F792F"/>
    <w:rsid w:val="00900015"/>
    <w:rsid w:val="009005B6"/>
    <w:rsid w:val="009045D5"/>
    <w:rsid w:val="009068F7"/>
    <w:rsid w:val="00911BBA"/>
    <w:rsid w:val="009147D3"/>
    <w:rsid w:val="00915E76"/>
    <w:rsid w:val="009169F7"/>
    <w:rsid w:val="00916CA3"/>
    <w:rsid w:val="00917827"/>
    <w:rsid w:val="00917CE3"/>
    <w:rsid w:val="00920306"/>
    <w:rsid w:val="00920AE7"/>
    <w:rsid w:val="00922FB9"/>
    <w:rsid w:val="00930F25"/>
    <w:rsid w:val="00931869"/>
    <w:rsid w:val="009320C8"/>
    <w:rsid w:val="00932BFE"/>
    <w:rsid w:val="0093470D"/>
    <w:rsid w:val="00935201"/>
    <w:rsid w:val="00935820"/>
    <w:rsid w:val="00936685"/>
    <w:rsid w:val="0093739D"/>
    <w:rsid w:val="0093774F"/>
    <w:rsid w:val="0094172D"/>
    <w:rsid w:val="009430DB"/>
    <w:rsid w:val="00943B29"/>
    <w:rsid w:val="00943DD2"/>
    <w:rsid w:val="00943E4E"/>
    <w:rsid w:val="00943EF7"/>
    <w:rsid w:val="00946F23"/>
    <w:rsid w:val="00947862"/>
    <w:rsid w:val="00952092"/>
    <w:rsid w:val="009526F4"/>
    <w:rsid w:val="00952BDB"/>
    <w:rsid w:val="00955B4C"/>
    <w:rsid w:val="00956CBD"/>
    <w:rsid w:val="0095754F"/>
    <w:rsid w:val="00965B6A"/>
    <w:rsid w:val="0096641A"/>
    <w:rsid w:val="00966CC7"/>
    <w:rsid w:val="009677BA"/>
    <w:rsid w:val="009679E5"/>
    <w:rsid w:val="00967EE5"/>
    <w:rsid w:val="0097260E"/>
    <w:rsid w:val="0097369A"/>
    <w:rsid w:val="00976846"/>
    <w:rsid w:val="0098072C"/>
    <w:rsid w:val="00983035"/>
    <w:rsid w:val="00983474"/>
    <w:rsid w:val="00983B84"/>
    <w:rsid w:val="00985116"/>
    <w:rsid w:val="00986AFC"/>
    <w:rsid w:val="00987112"/>
    <w:rsid w:val="0099052C"/>
    <w:rsid w:val="00990A74"/>
    <w:rsid w:val="00991B67"/>
    <w:rsid w:val="0099246A"/>
    <w:rsid w:val="009933BC"/>
    <w:rsid w:val="00994A86"/>
    <w:rsid w:val="009953BA"/>
    <w:rsid w:val="00996859"/>
    <w:rsid w:val="00996FBA"/>
    <w:rsid w:val="0099759F"/>
    <w:rsid w:val="009976EC"/>
    <w:rsid w:val="009A052C"/>
    <w:rsid w:val="009A07F9"/>
    <w:rsid w:val="009A0E54"/>
    <w:rsid w:val="009A1F86"/>
    <w:rsid w:val="009A25C5"/>
    <w:rsid w:val="009A357E"/>
    <w:rsid w:val="009A3683"/>
    <w:rsid w:val="009A5038"/>
    <w:rsid w:val="009A5045"/>
    <w:rsid w:val="009A78BF"/>
    <w:rsid w:val="009A7D3D"/>
    <w:rsid w:val="009A7E4A"/>
    <w:rsid w:val="009B1B9A"/>
    <w:rsid w:val="009B2D07"/>
    <w:rsid w:val="009B4EA8"/>
    <w:rsid w:val="009B68E6"/>
    <w:rsid w:val="009B6E1E"/>
    <w:rsid w:val="009C095C"/>
    <w:rsid w:val="009C0C17"/>
    <w:rsid w:val="009C0F65"/>
    <w:rsid w:val="009C1A34"/>
    <w:rsid w:val="009C488E"/>
    <w:rsid w:val="009C4B27"/>
    <w:rsid w:val="009C6842"/>
    <w:rsid w:val="009C71B1"/>
    <w:rsid w:val="009D0047"/>
    <w:rsid w:val="009D1303"/>
    <w:rsid w:val="009D214B"/>
    <w:rsid w:val="009D3656"/>
    <w:rsid w:val="009D4AF7"/>
    <w:rsid w:val="009E3507"/>
    <w:rsid w:val="009E36E2"/>
    <w:rsid w:val="009E4C59"/>
    <w:rsid w:val="009E5828"/>
    <w:rsid w:val="009E6376"/>
    <w:rsid w:val="009E71CD"/>
    <w:rsid w:val="009E7730"/>
    <w:rsid w:val="009F0D3D"/>
    <w:rsid w:val="009F27AF"/>
    <w:rsid w:val="009F30B5"/>
    <w:rsid w:val="009F5D8C"/>
    <w:rsid w:val="009F6A32"/>
    <w:rsid w:val="00A0198C"/>
    <w:rsid w:val="00A01EBA"/>
    <w:rsid w:val="00A01F81"/>
    <w:rsid w:val="00A03408"/>
    <w:rsid w:val="00A038EF"/>
    <w:rsid w:val="00A03989"/>
    <w:rsid w:val="00A04C62"/>
    <w:rsid w:val="00A10E87"/>
    <w:rsid w:val="00A10F5E"/>
    <w:rsid w:val="00A12C30"/>
    <w:rsid w:val="00A131EC"/>
    <w:rsid w:val="00A134B3"/>
    <w:rsid w:val="00A1406F"/>
    <w:rsid w:val="00A1511C"/>
    <w:rsid w:val="00A15A68"/>
    <w:rsid w:val="00A160C0"/>
    <w:rsid w:val="00A175DC"/>
    <w:rsid w:val="00A17A28"/>
    <w:rsid w:val="00A20AC0"/>
    <w:rsid w:val="00A214AB"/>
    <w:rsid w:val="00A21A5C"/>
    <w:rsid w:val="00A2252B"/>
    <w:rsid w:val="00A2287E"/>
    <w:rsid w:val="00A22EC3"/>
    <w:rsid w:val="00A24886"/>
    <w:rsid w:val="00A26C32"/>
    <w:rsid w:val="00A27251"/>
    <w:rsid w:val="00A308A9"/>
    <w:rsid w:val="00A33D29"/>
    <w:rsid w:val="00A34130"/>
    <w:rsid w:val="00A36168"/>
    <w:rsid w:val="00A4052B"/>
    <w:rsid w:val="00A42787"/>
    <w:rsid w:val="00A43472"/>
    <w:rsid w:val="00A43827"/>
    <w:rsid w:val="00A44A0E"/>
    <w:rsid w:val="00A45158"/>
    <w:rsid w:val="00A51FD2"/>
    <w:rsid w:val="00A5224C"/>
    <w:rsid w:val="00A5296D"/>
    <w:rsid w:val="00A54677"/>
    <w:rsid w:val="00A56D37"/>
    <w:rsid w:val="00A5702A"/>
    <w:rsid w:val="00A601E0"/>
    <w:rsid w:val="00A6037A"/>
    <w:rsid w:val="00A605D8"/>
    <w:rsid w:val="00A6297F"/>
    <w:rsid w:val="00A64362"/>
    <w:rsid w:val="00A64C9E"/>
    <w:rsid w:val="00A67066"/>
    <w:rsid w:val="00A70CC3"/>
    <w:rsid w:val="00A75294"/>
    <w:rsid w:val="00A7711E"/>
    <w:rsid w:val="00A77194"/>
    <w:rsid w:val="00A8027E"/>
    <w:rsid w:val="00A80CE1"/>
    <w:rsid w:val="00A81746"/>
    <w:rsid w:val="00A82655"/>
    <w:rsid w:val="00A843EE"/>
    <w:rsid w:val="00A846FC"/>
    <w:rsid w:val="00A876D3"/>
    <w:rsid w:val="00A921D1"/>
    <w:rsid w:val="00A92201"/>
    <w:rsid w:val="00A92A95"/>
    <w:rsid w:val="00AA0133"/>
    <w:rsid w:val="00AA1298"/>
    <w:rsid w:val="00AA214C"/>
    <w:rsid w:val="00AA33DF"/>
    <w:rsid w:val="00AA722B"/>
    <w:rsid w:val="00AB033F"/>
    <w:rsid w:val="00AB1FB4"/>
    <w:rsid w:val="00AB3461"/>
    <w:rsid w:val="00AB48CC"/>
    <w:rsid w:val="00AB659C"/>
    <w:rsid w:val="00AB6C0E"/>
    <w:rsid w:val="00AB6D3C"/>
    <w:rsid w:val="00AB7B35"/>
    <w:rsid w:val="00AC0CDF"/>
    <w:rsid w:val="00AC23BD"/>
    <w:rsid w:val="00AC29E1"/>
    <w:rsid w:val="00AC3C17"/>
    <w:rsid w:val="00AC524B"/>
    <w:rsid w:val="00AC59A0"/>
    <w:rsid w:val="00AC7A70"/>
    <w:rsid w:val="00AD0963"/>
    <w:rsid w:val="00AD0E7C"/>
    <w:rsid w:val="00AD505C"/>
    <w:rsid w:val="00AD5D74"/>
    <w:rsid w:val="00AE1153"/>
    <w:rsid w:val="00AE1577"/>
    <w:rsid w:val="00AE37C8"/>
    <w:rsid w:val="00AE3F64"/>
    <w:rsid w:val="00AE59F3"/>
    <w:rsid w:val="00AE78AE"/>
    <w:rsid w:val="00AE7A25"/>
    <w:rsid w:val="00AE7A58"/>
    <w:rsid w:val="00AF0187"/>
    <w:rsid w:val="00AF11A7"/>
    <w:rsid w:val="00AF2995"/>
    <w:rsid w:val="00AF3CAD"/>
    <w:rsid w:val="00AF44BC"/>
    <w:rsid w:val="00AF71D7"/>
    <w:rsid w:val="00B00FEC"/>
    <w:rsid w:val="00B038FF"/>
    <w:rsid w:val="00B04541"/>
    <w:rsid w:val="00B06C8E"/>
    <w:rsid w:val="00B078FF"/>
    <w:rsid w:val="00B1016F"/>
    <w:rsid w:val="00B11B5C"/>
    <w:rsid w:val="00B13C3D"/>
    <w:rsid w:val="00B14E89"/>
    <w:rsid w:val="00B15503"/>
    <w:rsid w:val="00B15938"/>
    <w:rsid w:val="00B16E62"/>
    <w:rsid w:val="00B17794"/>
    <w:rsid w:val="00B211EA"/>
    <w:rsid w:val="00B2261D"/>
    <w:rsid w:val="00B2310F"/>
    <w:rsid w:val="00B237E1"/>
    <w:rsid w:val="00B23881"/>
    <w:rsid w:val="00B23D53"/>
    <w:rsid w:val="00B23F9E"/>
    <w:rsid w:val="00B24428"/>
    <w:rsid w:val="00B25FEC"/>
    <w:rsid w:val="00B324FD"/>
    <w:rsid w:val="00B32E11"/>
    <w:rsid w:val="00B34442"/>
    <w:rsid w:val="00B35AFB"/>
    <w:rsid w:val="00B363B5"/>
    <w:rsid w:val="00B4013C"/>
    <w:rsid w:val="00B42450"/>
    <w:rsid w:val="00B459AE"/>
    <w:rsid w:val="00B4626D"/>
    <w:rsid w:val="00B531F2"/>
    <w:rsid w:val="00B55A25"/>
    <w:rsid w:val="00B55C17"/>
    <w:rsid w:val="00B55EE2"/>
    <w:rsid w:val="00B57D14"/>
    <w:rsid w:val="00B60CF3"/>
    <w:rsid w:val="00B64792"/>
    <w:rsid w:val="00B66134"/>
    <w:rsid w:val="00B661A2"/>
    <w:rsid w:val="00B6672D"/>
    <w:rsid w:val="00B66D2E"/>
    <w:rsid w:val="00B70DD0"/>
    <w:rsid w:val="00B71060"/>
    <w:rsid w:val="00B71324"/>
    <w:rsid w:val="00B721D7"/>
    <w:rsid w:val="00B742EA"/>
    <w:rsid w:val="00B76336"/>
    <w:rsid w:val="00B77818"/>
    <w:rsid w:val="00B81650"/>
    <w:rsid w:val="00B81B9C"/>
    <w:rsid w:val="00B82595"/>
    <w:rsid w:val="00B827CC"/>
    <w:rsid w:val="00B8301C"/>
    <w:rsid w:val="00B925D1"/>
    <w:rsid w:val="00B93A93"/>
    <w:rsid w:val="00B93CCE"/>
    <w:rsid w:val="00B9588B"/>
    <w:rsid w:val="00B96B71"/>
    <w:rsid w:val="00B97B63"/>
    <w:rsid w:val="00BA1DDF"/>
    <w:rsid w:val="00BA20D0"/>
    <w:rsid w:val="00BA225A"/>
    <w:rsid w:val="00BA23FD"/>
    <w:rsid w:val="00BA3EE3"/>
    <w:rsid w:val="00BA419B"/>
    <w:rsid w:val="00BA6DE7"/>
    <w:rsid w:val="00BA6F96"/>
    <w:rsid w:val="00BB02B8"/>
    <w:rsid w:val="00BB0533"/>
    <w:rsid w:val="00BB17AC"/>
    <w:rsid w:val="00BB20CF"/>
    <w:rsid w:val="00BB2500"/>
    <w:rsid w:val="00BB5545"/>
    <w:rsid w:val="00BB68A5"/>
    <w:rsid w:val="00BB7157"/>
    <w:rsid w:val="00BB7E0D"/>
    <w:rsid w:val="00BC04EE"/>
    <w:rsid w:val="00BC0597"/>
    <w:rsid w:val="00BC37EA"/>
    <w:rsid w:val="00BC471C"/>
    <w:rsid w:val="00BC529F"/>
    <w:rsid w:val="00BC5AAD"/>
    <w:rsid w:val="00BC6BF5"/>
    <w:rsid w:val="00BD0D8C"/>
    <w:rsid w:val="00BD22C2"/>
    <w:rsid w:val="00BD3296"/>
    <w:rsid w:val="00BE0AF9"/>
    <w:rsid w:val="00BE1275"/>
    <w:rsid w:val="00BE22C5"/>
    <w:rsid w:val="00BE3550"/>
    <w:rsid w:val="00BE436D"/>
    <w:rsid w:val="00BE490B"/>
    <w:rsid w:val="00BE67AC"/>
    <w:rsid w:val="00BF35A6"/>
    <w:rsid w:val="00BF40EA"/>
    <w:rsid w:val="00BF6485"/>
    <w:rsid w:val="00BF6FDC"/>
    <w:rsid w:val="00BF7350"/>
    <w:rsid w:val="00C0001D"/>
    <w:rsid w:val="00C030C1"/>
    <w:rsid w:val="00C0550F"/>
    <w:rsid w:val="00C078B5"/>
    <w:rsid w:val="00C0798A"/>
    <w:rsid w:val="00C10B33"/>
    <w:rsid w:val="00C10D91"/>
    <w:rsid w:val="00C139B3"/>
    <w:rsid w:val="00C149AD"/>
    <w:rsid w:val="00C14DA3"/>
    <w:rsid w:val="00C15020"/>
    <w:rsid w:val="00C1528B"/>
    <w:rsid w:val="00C15675"/>
    <w:rsid w:val="00C165A4"/>
    <w:rsid w:val="00C2196C"/>
    <w:rsid w:val="00C2214F"/>
    <w:rsid w:val="00C23078"/>
    <w:rsid w:val="00C2340D"/>
    <w:rsid w:val="00C236D8"/>
    <w:rsid w:val="00C252F8"/>
    <w:rsid w:val="00C2638E"/>
    <w:rsid w:val="00C26570"/>
    <w:rsid w:val="00C268F3"/>
    <w:rsid w:val="00C27383"/>
    <w:rsid w:val="00C275ED"/>
    <w:rsid w:val="00C3076A"/>
    <w:rsid w:val="00C33105"/>
    <w:rsid w:val="00C344CF"/>
    <w:rsid w:val="00C3514E"/>
    <w:rsid w:val="00C35EA1"/>
    <w:rsid w:val="00C36591"/>
    <w:rsid w:val="00C370B5"/>
    <w:rsid w:val="00C371DC"/>
    <w:rsid w:val="00C40196"/>
    <w:rsid w:val="00C40EB3"/>
    <w:rsid w:val="00C419D6"/>
    <w:rsid w:val="00C42935"/>
    <w:rsid w:val="00C430D9"/>
    <w:rsid w:val="00C44E47"/>
    <w:rsid w:val="00C45502"/>
    <w:rsid w:val="00C45688"/>
    <w:rsid w:val="00C45A68"/>
    <w:rsid w:val="00C46FC1"/>
    <w:rsid w:val="00C50488"/>
    <w:rsid w:val="00C51594"/>
    <w:rsid w:val="00C532E3"/>
    <w:rsid w:val="00C550DB"/>
    <w:rsid w:val="00C550FB"/>
    <w:rsid w:val="00C559A1"/>
    <w:rsid w:val="00C5650F"/>
    <w:rsid w:val="00C56C8F"/>
    <w:rsid w:val="00C57250"/>
    <w:rsid w:val="00C57F46"/>
    <w:rsid w:val="00C60147"/>
    <w:rsid w:val="00C61766"/>
    <w:rsid w:val="00C61B28"/>
    <w:rsid w:val="00C61D96"/>
    <w:rsid w:val="00C64BE6"/>
    <w:rsid w:val="00C655B5"/>
    <w:rsid w:val="00C6591B"/>
    <w:rsid w:val="00C65997"/>
    <w:rsid w:val="00C66648"/>
    <w:rsid w:val="00C67EE7"/>
    <w:rsid w:val="00C67F67"/>
    <w:rsid w:val="00C7133C"/>
    <w:rsid w:val="00C725DE"/>
    <w:rsid w:val="00C73813"/>
    <w:rsid w:val="00C7423E"/>
    <w:rsid w:val="00C74294"/>
    <w:rsid w:val="00C80496"/>
    <w:rsid w:val="00C81578"/>
    <w:rsid w:val="00C84B4E"/>
    <w:rsid w:val="00C84EF2"/>
    <w:rsid w:val="00C87BA9"/>
    <w:rsid w:val="00C92858"/>
    <w:rsid w:val="00C92E00"/>
    <w:rsid w:val="00C95855"/>
    <w:rsid w:val="00C958E6"/>
    <w:rsid w:val="00C95DEC"/>
    <w:rsid w:val="00C96211"/>
    <w:rsid w:val="00C96F46"/>
    <w:rsid w:val="00C97673"/>
    <w:rsid w:val="00C97C03"/>
    <w:rsid w:val="00CA0333"/>
    <w:rsid w:val="00CA088A"/>
    <w:rsid w:val="00CA0DDB"/>
    <w:rsid w:val="00CA2079"/>
    <w:rsid w:val="00CA22A0"/>
    <w:rsid w:val="00CA4407"/>
    <w:rsid w:val="00CA45FD"/>
    <w:rsid w:val="00CA4A0D"/>
    <w:rsid w:val="00CA4C56"/>
    <w:rsid w:val="00CA69F3"/>
    <w:rsid w:val="00CA7A8C"/>
    <w:rsid w:val="00CB2493"/>
    <w:rsid w:val="00CB2939"/>
    <w:rsid w:val="00CB522E"/>
    <w:rsid w:val="00CB685C"/>
    <w:rsid w:val="00CB686B"/>
    <w:rsid w:val="00CC0AE9"/>
    <w:rsid w:val="00CC0E25"/>
    <w:rsid w:val="00CC28E2"/>
    <w:rsid w:val="00CC2CC9"/>
    <w:rsid w:val="00CC3D8F"/>
    <w:rsid w:val="00CC448F"/>
    <w:rsid w:val="00CC5FAA"/>
    <w:rsid w:val="00CC6CFF"/>
    <w:rsid w:val="00CC7477"/>
    <w:rsid w:val="00CC757A"/>
    <w:rsid w:val="00CD011C"/>
    <w:rsid w:val="00CD1324"/>
    <w:rsid w:val="00CD1AD8"/>
    <w:rsid w:val="00CD2243"/>
    <w:rsid w:val="00CD28F7"/>
    <w:rsid w:val="00CD5F4D"/>
    <w:rsid w:val="00CE0B5C"/>
    <w:rsid w:val="00CE0CF7"/>
    <w:rsid w:val="00CE16BF"/>
    <w:rsid w:val="00CE2D85"/>
    <w:rsid w:val="00CE35BF"/>
    <w:rsid w:val="00CE38CA"/>
    <w:rsid w:val="00CE3B11"/>
    <w:rsid w:val="00CE4163"/>
    <w:rsid w:val="00CE5566"/>
    <w:rsid w:val="00CE5925"/>
    <w:rsid w:val="00CE794D"/>
    <w:rsid w:val="00CE7B7A"/>
    <w:rsid w:val="00CF09E9"/>
    <w:rsid w:val="00CF0EE6"/>
    <w:rsid w:val="00CF17C8"/>
    <w:rsid w:val="00CF242E"/>
    <w:rsid w:val="00CF27C6"/>
    <w:rsid w:val="00CF36E3"/>
    <w:rsid w:val="00CF3B57"/>
    <w:rsid w:val="00CF556D"/>
    <w:rsid w:val="00CF5D2F"/>
    <w:rsid w:val="00CF69C2"/>
    <w:rsid w:val="00CF76A7"/>
    <w:rsid w:val="00D00031"/>
    <w:rsid w:val="00D0048C"/>
    <w:rsid w:val="00D00FFA"/>
    <w:rsid w:val="00D01206"/>
    <w:rsid w:val="00D053DF"/>
    <w:rsid w:val="00D06337"/>
    <w:rsid w:val="00D06423"/>
    <w:rsid w:val="00D103AC"/>
    <w:rsid w:val="00D10A2C"/>
    <w:rsid w:val="00D11C9A"/>
    <w:rsid w:val="00D121D2"/>
    <w:rsid w:val="00D13F85"/>
    <w:rsid w:val="00D143CA"/>
    <w:rsid w:val="00D152AD"/>
    <w:rsid w:val="00D1555A"/>
    <w:rsid w:val="00D15815"/>
    <w:rsid w:val="00D17609"/>
    <w:rsid w:val="00D200CD"/>
    <w:rsid w:val="00D21AAD"/>
    <w:rsid w:val="00D227D4"/>
    <w:rsid w:val="00D26359"/>
    <w:rsid w:val="00D310B1"/>
    <w:rsid w:val="00D37358"/>
    <w:rsid w:val="00D40E67"/>
    <w:rsid w:val="00D43630"/>
    <w:rsid w:val="00D51836"/>
    <w:rsid w:val="00D51D19"/>
    <w:rsid w:val="00D53CC9"/>
    <w:rsid w:val="00D55F37"/>
    <w:rsid w:val="00D579D5"/>
    <w:rsid w:val="00D64A4D"/>
    <w:rsid w:val="00D668B0"/>
    <w:rsid w:val="00D72262"/>
    <w:rsid w:val="00D723D5"/>
    <w:rsid w:val="00D73709"/>
    <w:rsid w:val="00D73D8C"/>
    <w:rsid w:val="00D743CE"/>
    <w:rsid w:val="00D75FA8"/>
    <w:rsid w:val="00D76996"/>
    <w:rsid w:val="00D77137"/>
    <w:rsid w:val="00D77C15"/>
    <w:rsid w:val="00D77EE2"/>
    <w:rsid w:val="00D801B1"/>
    <w:rsid w:val="00D80D51"/>
    <w:rsid w:val="00D80DFE"/>
    <w:rsid w:val="00D8100A"/>
    <w:rsid w:val="00D831FC"/>
    <w:rsid w:val="00D8328E"/>
    <w:rsid w:val="00D835DB"/>
    <w:rsid w:val="00D83FF4"/>
    <w:rsid w:val="00D842B8"/>
    <w:rsid w:val="00D84DAC"/>
    <w:rsid w:val="00D85CD6"/>
    <w:rsid w:val="00D8769F"/>
    <w:rsid w:val="00D90311"/>
    <w:rsid w:val="00D9247B"/>
    <w:rsid w:val="00D951AB"/>
    <w:rsid w:val="00D96C8A"/>
    <w:rsid w:val="00D96F11"/>
    <w:rsid w:val="00D96FF1"/>
    <w:rsid w:val="00D97702"/>
    <w:rsid w:val="00D97F87"/>
    <w:rsid w:val="00DA04E2"/>
    <w:rsid w:val="00DA124F"/>
    <w:rsid w:val="00DA24E8"/>
    <w:rsid w:val="00DA2A82"/>
    <w:rsid w:val="00DA594E"/>
    <w:rsid w:val="00DB0022"/>
    <w:rsid w:val="00DB24DB"/>
    <w:rsid w:val="00DB276F"/>
    <w:rsid w:val="00DB29D3"/>
    <w:rsid w:val="00DB385D"/>
    <w:rsid w:val="00DB5FFF"/>
    <w:rsid w:val="00DC0019"/>
    <w:rsid w:val="00DC1D7F"/>
    <w:rsid w:val="00DC2B27"/>
    <w:rsid w:val="00DC532D"/>
    <w:rsid w:val="00DC5507"/>
    <w:rsid w:val="00DC56B7"/>
    <w:rsid w:val="00DD00CB"/>
    <w:rsid w:val="00DD25D6"/>
    <w:rsid w:val="00DD5A3B"/>
    <w:rsid w:val="00DD5A7C"/>
    <w:rsid w:val="00DE011F"/>
    <w:rsid w:val="00DE1092"/>
    <w:rsid w:val="00DE1B7A"/>
    <w:rsid w:val="00DE1BE9"/>
    <w:rsid w:val="00DE252E"/>
    <w:rsid w:val="00DE2AC9"/>
    <w:rsid w:val="00DE3995"/>
    <w:rsid w:val="00DE3F0F"/>
    <w:rsid w:val="00DE4DDD"/>
    <w:rsid w:val="00DE60F8"/>
    <w:rsid w:val="00DE6BC6"/>
    <w:rsid w:val="00DE747F"/>
    <w:rsid w:val="00DE7B03"/>
    <w:rsid w:val="00DF01E5"/>
    <w:rsid w:val="00DF0F4E"/>
    <w:rsid w:val="00DF1982"/>
    <w:rsid w:val="00DF3B36"/>
    <w:rsid w:val="00DF4656"/>
    <w:rsid w:val="00DF5AA6"/>
    <w:rsid w:val="00DF68E7"/>
    <w:rsid w:val="00DF697F"/>
    <w:rsid w:val="00DF7F87"/>
    <w:rsid w:val="00E01368"/>
    <w:rsid w:val="00E01B39"/>
    <w:rsid w:val="00E01C1E"/>
    <w:rsid w:val="00E0278F"/>
    <w:rsid w:val="00E03B75"/>
    <w:rsid w:val="00E04F3C"/>
    <w:rsid w:val="00E05A2B"/>
    <w:rsid w:val="00E06A7D"/>
    <w:rsid w:val="00E07F00"/>
    <w:rsid w:val="00E11AF5"/>
    <w:rsid w:val="00E12F86"/>
    <w:rsid w:val="00E13139"/>
    <w:rsid w:val="00E140D2"/>
    <w:rsid w:val="00E16B6E"/>
    <w:rsid w:val="00E16E12"/>
    <w:rsid w:val="00E21637"/>
    <w:rsid w:val="00E22197"/>
    <w:rsid w:val="00E23183"/>
    <w:rsid w:val="00E249FA"/>
    <w:rsid w:val="00E250A9"/>
    <w:rsid w:val="00E273DB"/>
    <w:rsid w:val="00E277EB"/>
    <w:rsid w:val="00E32C08"/>
    <w:rsid w:val="00E36FC3"/>
    <w:rsid w:val="00E37309"/>
    <w:rsid w:val="00E37ADD"/>
    <w:rsid w:val="00E43B34"/>
    <w:rsid w:val="00E449CB"/>
    <w:rsid w:val="00E45A19"/>
    <w:rsid w:val="00E46868"/>
    <w:rsid w:val="00E470B4"/>
    <w:rsid w:val="00E50263"/>
    <w:rsid w:val="00E50FA7"/>
    <w:rsid w:val="00E51A81"/>
    <w:rsid w:val="00E52A22"/>
    <w:rsid w:val="00E56313"/>
    <w:rsid w:val="00E56666"/>
    <w:rsid w:val="00E5732B"/>
    <w:rsid w:val="00E61492"/>
    <w:rsid w:val="00E644E8"/>
    <w:rsid w:val="00E66A96"/>
    <w:rsid w:val="00E72949"/>
    <w:rsid w:val="00E72E76"/>
    <w:rsid w:val="00E73C18"/>
    <w:rsid w:val="00E742E1"/>
    <w:rsid w:val="00E77F56"/>
    <w:rsid w:val="00E80416"/>
    <w:rsid w:val="00E813B5"/>
    <w:rsid w:val="00E830BC"/>
    <w:rsid w:val="00E85627"/>
    <w:rsid w:val="00E85CEE"/>
    <w:rsid w:val="00E878E4"/>
    <w:rsid w:val="00E91477"/>
    <w:rsid w:val="00E92D06"/>
    <w:rsid w:val="00E96FE2"/>
    <w:rsid w:val="00E972C7"/>
    <w:rsid w:val="00EA1462"/>
    <w:rsid w:val="00EA29C1"/>
    <w:rsid w:val="00EA2DB3"/>
    <w:rsid w:val="00EA36C7"/>
    <w:rsid w:val="00EA3DBE"/>
    <w:rsid w:val="00EA474A"/>
    <w:rsid w:val="00EA4BE2"/>
    <w:rsid w:val="00EA4C8A"/>
    <w:rsid w:val="00EA7E83"/>
    <w:rsid w:val="00EB39EB"/>
    <w:rsid w:val="00EB529E"/>
    <w:rsid w:val="00EB57D8"/>
    <w:rsid w:val="00EB5816"/>
    <w:rsid w:val="00EB65A7"/>
    <w:rsid w:val="00EB71FA"/>
    <w:rsid w:val="00EB7337"/>
    <w:rsid w:val="00EC0CC9"/>
    <w:rsid w:val="00EC186C"/>
    <w:rsid w:val="00EC1A42"/>
    <w:rsid w:val="00EC1F6E"/>
    <w:rsid w:val="00EC2126"/>
    <w:rsid w:val="00EC26CC"/>
    <w:rsid w:val="00EC2C1A"/>
    <w:rsid w:val="00ED10E1"/>
    <w:rsid w:val="00ED34CC"/>
    <w:rsid w:val="00ED34F0"/>
    <w:rsid w:val="00ED3BA0"/>
    <w:rsid w:val="00ED3C80"/>
    <w:rsid w:val="00ED3F11"/>
    <w:rsid w:val="00ED56D3"/>
    <w:rsid w:val="00ED64B0"/>
    <w:rsid w:val="00ED669C"/>
    <w:rsid w:val="00ED7632"/>
    <w:rsid w:val="00EE20ED"/>
    <w:rsid w:val="00EE27E1"/>
    <w:rsid w:val="00EE2A4D"/>
    <w:rsid w:val="00EE3522"/>
    <w:rsid w:val="00EE382C"/>
    <w:rsid w:val="00EE43A6"/>
    <w:rsid w:val="00EE542B"/>
    <w:rsid w:val="00EE5EF2"/>
    <w:rsid w:val="00EF2301"/>
    <w:rsid w:val="00EF28E2"/>
    <w:rsid w:val="00EF569C"/>
    <w:rsid w:val="00EF602D"/>
    <w:rsid w:val="00EF6A80"/>
    <w:rsid w:val="00EF73B7"/>
    <w:rsid w:val="00EF7CD0"/>
    <w:rsid w:val="00F0077F"/>
    <w:rsid w:val="00F016AA"/>
    <w:rsid w:val="00F02589"/>
    <w:rsid w:val="00F025B0"/>
    <w:rsid w:val="00F03E7C"/>
    <w:rsid w:val="00F05423"/>
    <w:rsid w:val="00F07369"/>
    <w:rsid w:val="00F11CDB"/>
    <w:rsid w:val="00F12823"/>
    <w:rsid w:val="00F12F21"/>
    <w:rsid w:val="00F14F01"/>
    <w:rsid w:val="00F17247"/>
    <w:rsid w:val="00F17627"/>
    <w:rsid w:val="00F17C97"/>
    <w:rsid w:val="00F2097E"/>
    <w:rsid w:val="00F212DC"/>
    <w:rsid w:val="00F213F9"/>
    <w:rsid w:val="00F23033"/>
    <w:rsid w:val="00F23355"/>
    <w:rsid w:val="00F235F7"/>
    <w:rsid w:val="00F24199"/>
    <w:rsid w:val="00F24F9A"/>
    <w:rsid w:val="00F255C8"/>
    <w:rsid w:val="00F2576E"/>
    <w:rsid w:val="00F260E5"/>
    <w:rsid w:val="00F315EC"/>
    <w:rsid w:val="00F3293B"/>
    <w:rsid w:val="00F33ECA"/>
    <w:rsid w:val="00F349BB"/>
    <w:rsid w:val="00F35A0F"/>
    <w:rsid w:val="00F36BC9"/>
    <w:rsid w:val="00F37A60"/>
    <w:rsid w:val="00F40D1F"/>
    <w:rsid w:val="00F41FD4"/>
    <w:rsid w:val="00F420DB"/>
    <w:rsid w:val="00F446F8"/>
    <w:rsid w:val="00F45455"/>
    <w:rsid w:val="00F47196"/>
    <w:rsid w:val="00F475AF"/>
    <w:rsid w:val="00F52F10"/>
    <w:rsid w:val="00F5382F"/>
    <w:rsid w:val="00F53BEA"/>
    <w:rsid w:val="00F5495F"/>
    <w:rsid w:val="00F54E73"/>
    <w:rsid w:val="00F55651"/>
    <w:rsid w:val="00F57E26"/>
    <w:rsid w:val="00F60E36"/>
    <w:rsid w:val="00F61A6C"/>
    <w:rsid w:val="00F640F1"/>
    <w:rsid w:val="00F664FD"/>
    <w:rsid w:val="00F66E0B"/>
    <w:rsid w:val="00F709ED"/>
    <w:rsid w:val="00F73531"/>
    <w:rsid w:val="00F73912"/>
    <w:rsid w:val="00F73C02"/>
    <w:rsid w:val="00F75FA1"/>
    <w:rsid w:val="00F77891"/>
    <w:rsid w:val="00F77D37"/>
    <w:rsid w:val="00F80A46"/>
    <w:rsid w:val="00F84A3B"/>
    <w:rsid w:val="00F84B23"/>
    <w:rsid w:val="00F84C6F"/>
    <w:rsid w:val="00F86416"/>
    <w:rsid w:val="00F8652D"/>
    <w:rsid w:val="00F86E7D"/>
    <w:rsid w:val="00F8780E"/>
    <w:rsid w:val="00F87911"/>
    <w:rsid w:val="00F9140C"/>
    <w:rsid w:val="00F91838"/>
    <w:rsid w:val="00F92A62"/>
    <w:rsid w:val="00F93C5A"/>
    <w:rsid w:val="00F94F51"/>
    <w:rsid w:val="00F974DD"/>
    <w:rsid w:val="00F97D0D"/>
    <w:rsid w:val="00FA30A4"/>
    <w:rsid w:val="00FA50E6"/>
    <w:rsid w:val="00FA71C1"/>
    <w:rsid w:val="00FA72A7"/>
    <w:rsid w:val="00FA7F73"/>
    <w:rsid w:val="00FB1A3D"/>
    <w:rsid w:val="00FB2A2F"/>
    <w:rsid w:val="00FB5378"/>
    <w:rsid w:val="00FC1229"/>
    <w:rsid w:val="00FC44D7"/>
    <w:rsid w:val="00FC5603"/>
    <w:rsid w:val="00FC7471"/>
    <w:rsid w:val="00FC7573"/>
    <w:rsid w:val="00FC757A"/>
    <w:rsid w:val="00FC7B92"/>
    <w:rsid w:val="00FD008D"/>
    <w:rsid w:val="00FD16AA"/>
    <w:rsid w:val="00FD2480"/>
    <w:rsid w:val="00FD578C"/>
    <w:rsid w:val="00FD5CAE"/>
    <w:rsid w:val="00FD6865"/>
    <w:rsid w:val="00FD7B28"/>
    <w:rsid w:val="00FD7B2B"/>
    <w:rsid w:val="00FE1BE5"/>
    <w:rsid w:val="00FE298E"/>
    <w:rsid w:val="00FE5394"/>
    <w:rsid w:val="00FE5719"/>
    <w:rsid w:val="00FE6B0F"/>
    <w:rsid w:val="00FE7DD1"/>
    <w:rsid w:val="00FF0C2F"/>
    <w:rsid w:val="00FF2340"/>
    <w:rsid w:val="00FF2389"/>
    <w:rsid w:val="00FF359A"/>
    <w:rsid w:val="00FF3699"/>
    <w:rsid w:val="00FF3722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D3C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3C8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3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80"/>
  </w:style>
  <w:style w:type="paragraph" w:styleId="Footer">
    <w:name w:val="footer"/>
    <w:basedOn w:val="Normal"/>
    <w:link w:val="FooterChar"/>
    <w:uiPriority w:val="99"/>
    <w:unhideWhenUsed/>
    <w:rsid w:val="00ED3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80"/>
  </w:style>
  <w:style w:type="character" w:customStyle="1" w:styleId="st">
    <w:name w:val="st"/>
    <w:basedOn w:val="DefaultParagraphFont"/>
    <w:rsid w:val="00ED3C80"/>
  </w:style>
  <w:style w:type="character" w:styleId="Emphasis">
    <w:name w:val="Emphasis"/>
    <w:basedOn w:val="DefaultParagraphFont"/>
    <w:uiPriority w:val="20"/>
    <w:qFormat/>
    <w:rsid w:val="00ED3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FD578C"/>
    <w:rPr>
      <w:color w:val="0000FF"/>
      <w:u w:val="single"/>
    </w:rPr>
  </w:style>
  <w:style w:type="character" w:styleId="FootnoteReference">
    <w:name w:val="footnote reference"/>
    <w:basedOn w:val="DefaultParagraphFont"/>
    <w:semiHidden/>
    <w:unhideWhenUsed/>
    <w:rsid w:val="00EA4B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usantara1.sch.id/v3/index.php/berita/berita-smp/14-lokal/tausyiah/675-ciri-ciri-remaja-islam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0B8D-E903-4403-90CB-D89BD7E2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Imun</dc:creator>
  <cp:lastModifiedBy>Imun</cp:lastModifiedBy>
  <cp:revision>30</cp:revision>
  <cp:lastPrinted>2015-05-14T14:36:00Z</cp:lastPrinted>
  <dcterms:created xsi:type="dcterms:W3CDTF">2015-04-19T04:50:00Z</dcterms:created>
  <dcterms:modified xsi:type="dcterms:W3CDTF">2015-09-17T08:26:00Z</dcterms:modified>
</cp:coreProperties>
</file>