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D27" w:rsidRPr="00A55F70" w:rsidRDefault="00283E32" w:rsidP="005A5978">
      <w:pPr>
        <w:tabs>
          <w:tab w:val="center" w:pos="3968"/>
          <w:tab w:val="left" w:pos="7088"/>
        </w:tabs>
        <w:spacing w:line="240" w:lineRule="auto"/>
        <w:rPr>
          <w:rFonts w:asciiTheme="majorBidi" w:hAnsiTheme="majorBidi" w:cstheme="majorBidi"/>
          <w:b/>
          <w:bCs/>
          <w:sz w:val="24"/>
          <w:szCs w:val="24"/>
        </w:rPr>
      </w:pPr>
      <w:r>
        <w:rPr>
          <w:rFonts w:asciiTheme="majorBidi" w:hAnsiTheme="majorBidi" w:cstheme="majorBidi"/>
          <w:b/>
          <w:bCs/>
          <w:sz w:val="24"/>
          <w:szCs w:val="24"/>
        </w:rPr>
        <w:t xml:space="preserve"> </w:t>
      </w:r>
      <w:r w:rsidR="00326DB5">
        <w:rPr>
          <w:rFonts w:asciiTheme="majorBidi" w:hAnsiTheme="majorBidi" w:cstheme="majorBidi"/>
          <w:b/>
          <w:bCs/>
          <w:sz w:val="24"/>
          <w:szCs w:val="24"/>
        </w:rPr>
        <w:t xml:space="preserve"> </w:t>
      </w:r>
      <w:r w:rsidR="00086412">
        <w:rPr>
          <w:rFonts w:asciiTheme="majorBidi" w:hAnsiTheme="majorBidi" w:cstheme="majorBidi"/>
          <w:b/>
          <w:bCs/>
          <w:sz w:val="24"/>
          <w:szCs w:val="24"/>
        </w:rPr>
        <w:tab/>
      </w:r>
      <w:r w:rsidR="00A55F70" w:rsidRPr="00A55F70">
        <w:rPr>
          <w:rFonts w:asciiTheme="majorBidi" w:hAnsiTheme="majorBidi" w:cstheme="majorBidi"/>
          <w:b/>
          <w:bCs/>
          <w:sz w:val="24"/>
          <w:szCs w:val="24"/>
        </w:rPr>
        <w:t>BAB I</w:t>
      </w:r>
    </w:p>
    <w:p w:rsidR="00A55F70" w:rsidRDefault="009A7ACD" w:rsidP="00087038">
      <w:pPr>
        <w:tabs>
          <w:tab w:val="center" w:pos="3968"/>
          <w:tab w:val="left" w:pos="7050"/>
        </w:tabs>
        <w:spacing w:line="240" w:lineRule="auto"/>
        <w:rPr>
          <w:rFonts w:asciiTheme="majorBidi" w:hAnsiTheme="majorBidi" w:cstheme="majorBidi"/>
          <w:b/>
          <w:bCs/>
          <w:sz w:val="24"/>
          <w:szCs w:val="24"/>
        </w:rPr>
      </w:pPr>
      <w:r>
        <w:rPr>
          <w:rFonts w:asciiTheme="majorBidi" w:hAnsiTheme="majorBidi" w:cstheme="majorBidi"/>
          <w:b/>
          <w:bCs/>
          <w:sz w:val="24"/>
          <w:szCs w:val="24"/>
        </w:rPr>
        <w:tab/>
      </w:r>
      <w:r w:rsidR="00A55F70" w:rsidRPr="00A55F70">
        <w:rPr>
          <w:rFonts w:asciiTheme="majorBidi" w:hAnsiTheme="majorBidi" w:cstheme="majorBidi"/>
          <w:b/>
          <w:bCs/>
          <w:sz w:val="24"/>
          <w:szCs w:val="24"/>
        </w:rPr>
        <w:t>PENDAHULUAN</w:t>
      </w:r>
      <w:r>
        <w:rPr>
          <w:rFonts w:asciiTheme="majorBidi" w:hAnsiTheme="majorBidi" w:cstheme="majorBidi"/>
          <w:b/>
          <w:bCs/>
          <w:sz w:val="24"/>
          <w:szCs w:val="24"/>
        </w:rPr>
        <w:tab/>
      </w:r>
    </w:p>
    <w:p w:rsidR="00087038" w:rsidRDefault="00A55F70" w:rsidP="007C227D">
      <w:pPr>
        <w:pStyle w:val="ListParagraph"/>
        <w:numPr>
          <w:ilvl w:val="0"/>
          <w:numId w:val="1"/>
        </w:numPr>
        <w:spacing w:after="0" w:line="480" w:lineRule="auto"/>
        <w:ind w:left="426"/>
        <w:rPr>
          <w:rFonts w:asciiTheme="majorBidi" w:hAnsiTheme="majorBidi" w:cstheme="majorBidi"/>
          <w:b/>
          <w:bCs/>
          <w:sz w:val="24"/>
          <w:szCs w:val="24"/>
        </w:rPr>
      </w:pPr>
      <w:r>
        <w:rPr>
          <w:rFonts w:asciiTheme="majorBidi" w:hAnsiTheme="majorBidi" w:cstheme="majorBidi"/>
          <w:b/>
          <w:bCs/>
          <w:sz w:val="24"/>
          <w:szCs w:val="24"/>
        </w:rPr>
        <w:t>Latar Belakang</w:t>
      </w:r>
    </w:p>
    <w:p w:rsidR="00326DB5" w:rsidRDefault="00326DB5" w:rsidP="00291075">
      <w:pPr>
        <w:spacing w:after="0" w:line="480" w:lineRule="auto"/>
        <w:ind w:firstLine="360"/>
        <w:jc w:val="both"/>
        <w:rPr>
          <w:rFonts w:asciiTheme="majorBidi" w:hAnsiTheme="majorBidi" w:cstheme="majorBidi"/>
          <w:sz w:val="24"/>
          <w:szCs w:val="24"/>
        </w:rPr>
      </w:pPr>
      <w:r>
        <w:rPr>
          <w:rFonts w:asciiTheme="majorBidi" w:hAnsiTheme="majorBidi" w:cstheme="majorBidi"/>
          <w:sz w:val="24"/>
          <w:szCs w:val="24"/>
        </w:rPr>
        <w:t>M</w:t>
      </w:r>
      <w:r w:rsidR="00283E32">
        <w:rPr>
          <w:rFonts w:asciiTheme="majorBidi" w:hAnsiTheme="majorBidi" w:cstheme="majorBidi"/>
          <w:sz w:val="24"/>
          <w:szCs w:val="24"/>
        </w:rPr>
        <w:t>anusia diciptakan oleh Allah swt.</w:t>
      </w:r>
      <w:r>
        <w:rPr>
          <w:rFonts w:asciiTheme="majorBidi" w:hAnsiTheme="majorBidi" w:cstheme="majorBidi"/>
          <w:sz w:val="24"/>
          <w:szCs w:val="24"/>
        </w:rPr>
        <w:t xml:space="preserve"> sebagai makhluk yang paling mulia, ia bukanlah sesosok makhluk yang sekedar memiliki jasad/organisme hidup, sehingga kehidupan yang dijalaninya bukan sekedar untuk </w:t>
      </w:r>
      <w:r w:rsidR="00D76B47">
        <w:rPr>
          <w:rFonts w:asciiTheme="majorBidi" w:hAnsiTheme="majorBidi" w:cstheme="majorBidi"/>
          <w:sz w:val="24"/>
          <w:szCs w:val="24"/>
        </w:rPr>
        <w:t>tujuan memperoleh makan, tumbuh dan berkembang. Akan tetapi, m</w:t>
      </w:r>
      <w:r>
        <w:rPr>
          <w:rFonts w:asciiTheme="majorBidi" w:hAnsiTheme="majorBidi" w:cstheme="majorBidi"/>
          <w:sz w:val="24"/>
          <w:szCs w:val="24"/>
        </w:rPr>
        <w:t>anusia diciptakan ke alam dunia ini disertai pula dengan berbagai potensi kehidupan yang di</w:t>
      </w:r>
      <w:r w:rsidR="00283E32">
        <w:rPr>
          <w:rFonts w:asciiTheme="majorBidi" w:hAnsiTheme="majorBidi" w:cstheme="majorBidi"/>
          <w:sz w:val="24"/>
          <w:szCs w:val="24"/>
        </w:rPr>
        <w:t xml:space="preserve"> </w:t>
      </w:r>
      <w:r>
        <w:rPr>
          <w:rFonts w:asciiTheme="majorBidi" w:hAnsiTheme="majorBidi" w:cstheme="majorBidi"/>
          <w:sz w:val="24"/>
          <w:szCs w:val="24"/>
        </w:rPr>
        <w:t>ber</w:t>
      </w:r>
      <w:r w:rsidR="00283E32">
        <w:rPr>
          <w:rFonts w:asciiTheme="majorBidi" w:hAnsiTheme="majorBidi" w:cstheme="majorBidi"/>
          <w:sz w:val="24"/>
          <w:szCs w:val="24"/>
        </w:rPr>
        <w:t xml:space="preserve">ikan oleh-Nya. Berbagai potensi </w:t>
      </w:r>
      <w:r>
        <w:rPr>
          <w:rFonts w:asciiTheme="majorBidi" w:hAnsiTheme="majorBidi" w:cstheme="majorBidi"/>
          <w:sz w:val="24"/>
          <w:szCs w:val="24"/>
        </w:rPr>
        <w:t>kehidupan te</w:t>
      </w:r>
      <w:r w:rsidR="001E2862">
        <w:rPr>
          <w:rFonts w:asciiTheme="majorBidi" w:hAnsiTheme="majorBidi" w:cstheme="majorBidi"/>
          <w:sz w:val="24"/>
          <w:szCs w:val="24"/>
        </w:rPr>
        <w:t>rsebut adalah</w:t>
      </w:r>
      <w:r>
        <w:rPr>
          <w:rFonts w:asciiTheme="majorBidi" w:hAnsiTheme="majorBidi" w:cstheme="majorBidi"/>
          <w:sz w:val="24"/>
          <w:szCs w:val="24"/>
        </w:rPr>
        <w:t xml:space="preserve"> mer</w:t>
      </w:r>
      <w:r w:rsidR="00ED2083">
        <w:rPr>
          <w:rFonts w:asciiTheme="majorBidi" w:hAnsiTheme="majorBidi" w:cstheme="majorBidi"/>
          <w:sz w:val="24"/>
          <w:szCs w:val="24"/>
        </w:rPr>
        <w:t>upakan sesuatu yang disadari/dip</w:t>
      </w:r>
      <w:r>
        <w:rPr>
          <w:rFonts w:asciiTheme="majorBidi" w:hAnsiTheme="majorBidi" w:cstheme="majorBidi"/>
          <w:sz w:val="24"/>
          <w:szCs w:val="24"/>
        </w:rPr>
        <w:t>ikirkan oleh manusia. Di</w:t>
      </w:r>
      <w:r w:rsidR="0022083B">
        <w:rPr>
          <w:rFonts w:asciiTheme="majorBidi" w:hAnsiTheme="majorBidi" w:cstheme="majorBidi"/>
          <w:sz w:val="24"/>
          <w:szCs w:val="24"/>
        </w:rPr>
        <w:t xml:space="preserve"> </w:t>
      </w:r>
      <w:r>
        <w:rPr>
          <w:rFonts w:asciiTheme="majorBidi" w:hAnsiTheme="majorBidi" w:cstheme="majorBidi"/>
          <w:sz w:val="24"/>
          <w:szCs w:val="24"/>
        </w:rPr>
        <w:t>antara potensi kehidupan ters</w:t>
      </w:r>
      <w:r w:rsidR="00D76B47">
        <w:rPr>
          <w:rFonts w:asciiTheme="majorBidi" w:hAnsiTheme="majorBidi" w:cstheme="majorBidi"/>
          <w:sz w:val="24"/>
          <w:szCs w:val="24"/>
        </w:rPr>
        <w:t>ebut adalah berupa naluri</w:t>
      </w:r>
      <w:r w:rsidR="00C71E62">
        <w:rPr>
          <w:rFonts w:asciiTheme="majorBidi" w:hAnsiTheme="majorBidi" w:cstheme="majorBidi"/>
          <w:sz w:val="24"/>
          <w:szCs w:val="24"/>
        </w:rPr>
        <w:t xml:space="preserve"> </w:t>
      </w:r>
      <w:r>
        <w:rPr>
          <w:rFonts w:asciiTheme="majorBidi" w:hAnsiTheme="majorBidi" w:cstheme="majorBidi"/>
          <w:sz w:val="24"/>
          <w:szCs w:val="24"/>
        </w:rPr>
        <w:t>yang di</w:t>
      </w:r>
      <w:r w:rsidR="0022083B">
        <w:rPr>
          <w:rFonts w:asciiTheme="majorBidi" w:hAnsiTheme="majorBidi" w:cstheme="majorBidi"/>
          <w:sz w:val="24"/>
          <w:szCs w:val="24"/>
        </w:rPr>
        <w:t xml:space="preserve"> </w:t>
      </w:r>
      <w:r>
        <w:rPr>
          <w:rFonts w:asciiTheme="majorBidi" w:hAnsiTheme="majorBidi" w:cstheme="majorBidi"/>
          <w:sz w:val="24"/>
          <w:szCs w:val="24"/>
        </w:rPr>
        <w:t xml:space="preserve">antaranya pula adalah naluri untuk melestarikan keturunan ataupun </w:t>
      </w:r>
      <w:r w:rsidR="00C71E62">
        <w:rPr>
          <w:rFonts w:asciiTheme="majorBidi" w:hAnsiTheme="majorBidi" w:cstheme="majorBidi"/>
          <w:sz w:val="24"/>
          <w:szCs w:val="24"/>
        </w:rPr>
        <w:t>naluri kepada lawan jenis</w:t>
      </w:r>
      <w:r>
        <w:rPr>
          <w:rFonts w:asciiTheme="majorBidi" w:hAnsiTheme="majorBidi" w:cstheme="majorBidi"/>
          <w:sz w:val="24"/>
          <w:szCs w:val="24"/>
        </w:rPr>
        <w:t>.</w:t>
      </w:r>
      <w:r>
        <w:rPr>
          <w:rStyle w:val="FootnoteReference"/>
          <w:rFonts w:asciiTheme="majorBidi" w:hAnsiTheme="majorBidi" w:cstheme="majorBidi"/>
          <w:sz w:val="24"/>
          <w:szCs w:val="24"/>
        </w:rPr>
        <w:footnoteReference w:id="1"/>
      </w:r>
    </w:p>
    <w:p w:rsidR="009A0021" w:rsidRPr="00087038" w:rsidRDefault="00ED2083" w:rsidP="00B12BB6">
      <w:pPr>
        <w:spacing w:after="0" w:line="480" w:lineRule="auto"/>
        <w:ind w:firstLine="360"/>
        <w:jc w:val="both"/>
        <w:rPr>
          <w:rFonts w:asciiTheme="majorBidi" w:hAnsiTheme="majorBidi" w:cstheme="majorBidi"/>
          <w:b/>
          <w:bCs/>
          <w:sz w:val="24"/>
          <w:szCs w:val="24"/>
        </w:rPr>
      </w:pPr>
      <w:r>
        <w:rPr>
          <w:rFonts w:asciiTheme="majorBidi" w:hAnsiTheme="majorBidi" w:cstheme="majorBidi"/>
          <w:sz w:val="24"/>
          <w:szCs w:val="24"/>
        </w:rPr>
        <w:t>Pernikahan</w:t>
      </w:r>
      <w:r w:rsidR="009A0021" w:rsidRPr="00087038">
        <w:rPr>
          <w:rFonts w:asciiTheme="majorBidi" w:hAnsiTheme="majorBidi" w:cstheme="majorBidi"/>
          <w:sz w:val="24"/>
          <w:szCs w:val="24"/>
        </w:rPr>
        <w:t xml:space="preserve"> pada dasarnya menentramkan batin dan menenangkan jiwa, menertibkan dan mendisiplinkan hidup.</w:t>
      </w:r>
      <w:r w:rsidR="009A0021">
        <w:rPr>
          <w:rStyle w:val="FootnoteReference"/>
          <w:rFonts w:asciiTheme="majorBidi" w:hAnsiTheme="majorBidi" w:cstheme="majorBidi"/>
          <w:sz w:val="24"/>
          <w:szCs w:val="24"/>
        </w:rPr>
        <w:footnoteReference w:id="2"/>
      </w:r>
      <w:r w:rsidR="009A0021" w:rsidRPr="00087038">
        <w:rPr>
          <w:rFonts w:asciiTheme="majorBidi" w:hAnsiTheme="majorBidi" w:cstheme="majorBidi"/>
          <w:sz w:val="24"/>
          <w:szCs w:val="24"/>
        </w:rPr>
        <w:t xml:space="preserve"> Prinsip perkawinan dalam Islam adalah bukan hanya untuk sementara tetap</w:t>
      </w:r>
      <w:r w:rsidR="008F3F89" w:rsidRPr="00087038">
        <w:rPr>
          <w:rFonts w:asciiTheme="majorBidi" w:hAnsiTheme="majorBidi" w:cstheme="majorBidi"/>
          <w:sz w:val="24"/>
          <w:szCs w:val="24"/>
        </w:rPr>
        <w:t>i untuk selamanya</w:t>
      </w:r>
      <w:r w:rsidR="009A0021" w:rsidRPr="00087038">
        <w:rPr>
          <w:rFonts w:asciiTheme="majorBidi" w:hAnsiTheme="majorBidi" w:cstheme="majorBidi"/>
          <w:sz w:val="24"/>
          <w:szCs w:val="24"/>
        </w:rPr>
        <w:t xml:space="preserve"> dan atas dasar kerelaan bukan paksaan. Agar prinsip tersebut terpenuhi, hukum Islam mengatur agar sebelum melangsungkan perkawinan dilakukan khitbah atau peminangan. Selanjutnya Islam juga mengatur tentang siapa yang boleh dipinang, kapan dan bagaimana sebaiknya meminang itu.</w:t>
      </w:r>
    </w:p>
    <w:p w:rsidR="00BE2266" w:rsidRDefault="0064248C" w:rsidP="007C227D">
      <w:pPr>
        <w:tabs>
          <w:tab w:val="left" w:pos="426"/>
          <w:tab w:val="left" w:pos="1440"/>
          <w:tab w:val="left" w:pos="2160"/>
          <w:tab w:val="left" w:pos="2880"/>
          <w:tab w:val="left" w:pos="3600"/>
          <w:tab w:val="left" w:pos="4320"/>
          <w:tab w:val="left" w:pos="5040"/>
          <w:tab w:val="left" w:pos="5760"/>
          <w:tab w:val="left" w:pos="6540"/>
        </w:tabs>
        <w:spacing w:after="0" w:line="480" w:lineRule="auto"/>
        <w:jc w:val="both"/>
        <w:rPr>
          <w:rFonts w:asciiTheme="majorBidi" w:hAnsiTheme="majorBidi" w:cstheme="majorBidi"/>
          <w:sz w:val="24"/>
          <w:szCs w:val="24"/>
        </w:rPr>
      </w:pPr>
      <w:r>
        <w:rPr>
          <w:rFonts w:asciiTheme="majorBidi" w:hAnsiTheme="majorBidi" w:cstheme="majorBidi"/>
          <w:sz w:val="24"/>
          <w:szCs w:val="24"/>
        </w:rPr>
        <w:tab/>
      </w:r>
      <w:r w:rsidR="009A0021" w:rsidRPr="009A0021">
        <w:rPr>
          <w:rFonts w:asciiTheme="majorBidi" w:hAnsiTheme="majorBidi" w:cstheme="majorBidi"/>
          <w:sz w:val="24"/>
          <w:szCs w:val="24"/>
        </w:rPr>
        <w:t xml:space="preserve">Nabi </w:t>
      </w:r>
      <w:r w:rsidR="00515EFA">
        <w:rPr>
          <w:rFonts w:asciiTheme="majorBidi" w:hAnsiTheme="majorBidi" w:cstheme="majorBidi"/>
          <w:sz w:val="24"/>
          <w:szCs w:val="24"/>
        </w:rPr>
        <w:t>saw.</w:t>
      </w:r>
      <w:r w:rsidR="009A0021" w:rsidRPr="009A0021">
        <w:rPr>
          <w:rFonts w:asciiTheme="majorBidi" w:hAnsiTheme="majorBidi" w:cstheme="majorBidi"/>
          <w:sz w:val="24"/>
          <w:szCs w:val="24"/>
        </w:rPr>
        <w:t xml:space="preserve"> menyarankan bahwa dalam memilih jodoh, seorang lelaki sebaiknya mengetahui sebelum mengajukan lamaran terhadap pasangan yang </w:t>
      </w:r>
      <w:r w:rsidR="009A0021" w:rsidRPr="009A0021">
        <w:rPr>
          <w:rFonts w:asciiTheme="majorBidi" w:hAnsiTheme="majorBidi" w:cstheme="majorBidi"/>
          <w:sz w:val="24"/>
          <w:szCs w:val="24"/>
        </w:rPr>
        <w:lastRenderedPageBreak/>
        <w:t>diinginkan agar tidak keliru dalam pilihannya atau salah dalam keputusannya sehingga akan merusak perkawinan. Walaupun begitu seorang lelaki sepatutnya tidak mengumbar nafsunya melihat calon isteri melainkan hanya sekadar melihat wajah dan tangannya untuk mengetahui secukupnya akan kecant</w:t>
      </w:r>
      <w:r w:rsidR="00D76B47">
        <w:rPr>
          <w:rFonts w:asciiTheme="majorBidi" w:hAnsiTheme="majorBidi" w:cstheme="majorBidi"/>
          <w:sz w:val="24"/>
          <w:szCs w:val="24"/>
        </w:rPr>
        <w:t>ikan dan kepribadiannya. Bila seorang</w:t>
      </w:r>
      <w:r w:rsidR="009A0021" w:rsidRPr="009A0021">
        <w:rPr>
          <w:rFonts w:asciiTheme="majorBidi" w:hAnsiTheme="majorBidi" w:cstheme="majorBidi"/>
          <w:sz w:val="24"/>
          <w:szCs w:val="24"/>
        </w:rPr>
        <w:t xml:space="preserve"> lelaki sangat berkeinginan, maka ia boleh meminta seorang wanita dari keluarganya untuk pergi menemui dan berbicara langsung dengan calon isterinya itu, sehingga utusan tadi dapat menjelaskan secara lebih terperinci tentang calonnya itu</w:t>
      </w:r>
      <w:r w:rsidR="00DA430E">
        <w:rPr>
          <w:rFonts w:asciiTheme="majorBidi" w:hAnsiTheme="majorBidi" w:cstheme="majorBidi"/>
          <w:sz w:val="24"/>
          <w:szCs w:val="24"/>
        </w:rPr>
        <w:t>.</w:t>
      </w:r>
      <w:r w:rsidR="00C02745" w:rsidRPr="00C02745">
        <w:rPr>
          <w:rStyle w:val="FootnoteReference"/>
          <w:rFonts w:asciiTheme="majorBidi" w:hAnsiTheme="majorBidi" w:cstheme="majorBidi"/>
          <w:i/>
          <w:iCs/>
          <w:sz w:val="24"/>
          <w:szCs w:val="24"/>
        </w:rPr>
        <w:t xml:space="preserve"> </w:t>
      </w:r>
      <w:r w:rsidR="00C02745" w:rsidRPr="00C02745">
        <w:rPr>
          <w:rStyle w:val="FootnoteReference"/>
          <w:rFonts w:asciiTheme="majorBidi" w:hAnsiTheme="majorBidi" w:cstheme="majorBidi"/>
          <w:sz w:val="24"/>
          <w:szCs w:val="24"/>
        </w:rPr>
        <w:footnoteReference w:id="3"/>
      </w:r>
      <w:r w:rsidR="00DA430E">
        <w:rPr>
          <w:rFonts w:asciiTheme="majorBidi" w:hAnsiTheme="majorBidi" w:cstheme="majorBidi"/>
          <w:sz w:val="24"/>
          <w:szCs w:val="24"/>
        </w:rPr>
        <w:t xml:space="preserve"> </w:t>
      </w:r>
      <w:r w:rsidR="00DA430E" w:rsidRPr="009A0021">
        <w:rPr>
          <w:rFonts w:asciiTheme="majorBidi" w:hAnsiTheme="majorBidi" w:cstheme="majorBidi"/>
          <w:sz w:val="24"/>
          <w:szCs w:val="24"/>
        </w:rPr>
        <w:t>O</w:t>
      </w:r>
      <w:r w:rsidR="009A0021" w:rsidRPr="009A0021">
        <w:rPr>
          <w:rFonts w:asciiTheme="majorBidi" w:hAnsiTheme="majorBidi" w:cstheme="majorBidi"/>
          <w:sz w:val="24"/>
          <w:szCs w:val="24"/>
        </w:rPr>
        <w:t>rang-</w:t>
      </w:r>
      <w:r w:rsidR="00DA430E">
        <w:rPr>
          <w:rFonts w:asciiTheme="majorBidi" w:hAnsiTheme="majorBidi" w:cstheme="majorBidi"/>
          <w:sz w:val="24"/>
          <w:szCs w:val="24"/>
        </w:rPr>
        <w:t xml:space="preserve">orang yang beriman disebutkan </w:t>
      </w:r>
      <w:r w:rsidR="009A0021" w:rsidRPr="009A0021">
        <w:rPr>
          <w:rFonts w:asciiTheme="majorBidi" w:hAnsiTheme="majorBidi" w:cstheme="majorBidi"/>
          <w:sz w:val="24"/>
          <w:szCs w:val="24"/>
        </w:rPr>
        <w:t>dalam Q.S An-nur ayat 30</w:t>
      </w:r>
      <w:r w:rsidR="00DA430E">
        <w:rPr>
          <w:rFonts w:asciiTheme="majorBidi" w:hAnsiTheme="majorBidi" w:cstheme="majorBidi"/>
          <w:sz w:val="24"/>
          <w:szCs w:val="24"/>
        </w:rPr>
        <w:t xml:space="preserve"> yang berbunyi:</w:t>
      </w:r>
    </w:p>
    <w:p w:rsidR="006B01A0" w:rsidRPr="00FE69C5" w:rsidRDefault="006B01A0" w:rsidP="006B01A0">
      <w:pPr>
        <w:tabs>
          <w:tab w:val="left" w:pos="720"/>
          <w:tab w:val="left" w:pos="1440"/>
          <w:tab w:val="left" w:pos="2160"/>
          <w:tab w:val="left" w:pos="2880"/>
          <w:tab w:val="left" w:pos="3600"/>
          <w:tab w:val="left" w:pos="4320"/>
          <w:tab w:val="left" w:pos="5040"/>
          <w:tab w:val="left" w:pos="5760"/>
          <w:tab w:val="left" w:pos="6540"/>
        </w:tabs>
        <w:bidi/>
        <w:spacing w:after="100" w:afterAutospacing="1" w:line="240" w:lineRule="auto"/>
        <w:jc w:val="both"/>
        <w:rPr>
          <w:rFonts w:asciiTheme="majorBidi" w:hAnsiTheme="majorBidi" w:cstheme="majorBidi"/>
          <w:b/>
          <w:bCs/>
          <w:sz w:val="28"/>
          <w:szCs w:val="28"/>
        </w:rPr>
      </w:pPr>
      <w:r w:rsidRPr="00FE69C5">
        <w:rPr>
          <w:rFonts w:asciiTheme="majorBidi" w:hAnsiTheme="majorBidi" w:cstheme="majorBidi"/>
          <w:b/>
          <w:bCs/>
          <w:sz w:val="28"/>
          <w:szCs w:val="28"/>
        </w:rPr>
        <w:sym w:font="HQPB2" w:char="F040"/>
      </w:r>
      <w:r w:rsidRPr="00FE69C5">
        <w:rPr>
          <w:rFonts w:asciiTheme="majorBidi" w:hAnsiTheme="majorBidi" w:cstheme="majorBidi"/>
          <w:b/>
          <w:bCs/>
          <w:sz w:val="28"/>
          <w:szCs w:val="28"/>
        </w:rPr>
        <w:sym w:font="HQPB4" w:char="F0E8"/>
      </w:r>
      <w:r w:rsidRPr="00FE69C5">
        <w:rPr>
          <w:rFonts w:asciiTheme="majorBidi" w:hAnsiTheme="majorBidi" w:cstheme="majorBidi"/>
          <w:b/>
          <w:bCs/>
          <w:sz w:val="28"/>
          <w:szCs w:val="28"/>
        </w:rPr>
        <w:sym w:font="HQPB2" w:char="F025"/>
      </w:r>
      <w:r w:rsidRPr="00FE69C5">
        <w:rPr>
          <w:rFonts w:asciiTheme="majorBidi" w:hAnsiTheme="majorBidi" w:cstheme="majorBidi"/>
          <w:b/>
          <w:bCs/>
          <w:sz w:val="28"/>
          <w:szCs w:val="28"/>
          <w:rtl/>
        </w:rPr>
        <w:t xml:space="preserve"> </w:t>
      </w:r>
      <w:r w:rsidRPr="00FE69C5">
        <w:rPr>
          <w:rFonts w:asciiTheme="majorBidi" w:hAnsiTheme="majorBidi" w:cstheme="majorBidi"/>
          <w:b/>
          <w:bCs/>
          <w:sz w:val="28"/>
          <w:szCs w:val="28"/>
        </w:rPr>
        <w:sym w:font="HQPB5" w:char="F09A"/>
      </w:r>
      <w:r w:rsidRPr="00FE69C5">
        <w:rPr>
          <w:rFonts w:asciiTheme="majorBidi" w:hAnsiTheme="majorBidi" w:cstheme="majorBidi"/>
          <w:b/>
          <w:bCs/>
          <w:sz w:val="28"/>
          <w:szCs w:val="28"/>
        </w:rPr>
        <w:sym w:font="HQPB2" w:char="F0FA"/>
      </w:r>
      <w:r w:rsidRPr="00FE69C5">
        <w:rPr>
          <w:rFonts w:asciiTheme="majorBidi" w:hAnsiTheme="majorBidi" w:cstheme="majorBidi"/>
          <w:b/>
          <w:bCs/>
          <w:sz w:val="28"/>
          <w:szCs w:val="28"/>
        </w:rPr>
        <w:sym w:font="HQPB2" w:char="F0FC"/>
      </w:r>
      <w:r w:rsidRPr="00FE69C5">
        <w:rPr>
          <w:rFonts w:asciiTheme="majorBidi" w:hAnsiTheme="majorBidi" w:cstheme="majorBidi"/>
          <w:b/>
          <w:bCs/>
          <w:sz w:val="28"/>
          <w:szCs w:val="28"/>
        </w:rPr>
        <w:sym w:font="HQPB4" w:char="F0CF"/>
      </w:r>
      <w:r w:rsidRPr="00FE69C5">
        <w:rPr>
          <w:rFonts w:asciiTheme="majorBidi" w:hAnsiTheme="majorBidi" w:cstheme="majorBidi"/>
          <w:b/>
          <w:bCs/>
          <w:sz w:val="28"/>
          <w:szCs w:val="28"/>
        </w:rPr>
        <w:sym w:font="HQPB2" w:char="F05A"/>
      </w:r>
      <w:r w:rsidRPr="00FE69C5">
        <w:rPr>
          <w:rFonts w:asciiTheme="majorBidi" w:hAnsiTheme="majorBidi" w:cstheme="majorBidi"/>
          <w:b/>
          <w:bCs/>
          <w:sz w:val="28"/>
          <w:szCs w:val="28"/>
        </w:rPr>
        <w:sym w:font="HQPB4" w:char="F0CF"/>
      </w:r>
      <w:r w:rsidRPr="00FE69C5">
        <w:rPr>
          <w:rFonts w:asciiTheme="majorBidi" w:hAnsiTheme="majorBidi" w:cstheme="majorBidi"/>
          <w:b/>
          <w:bCs/>
          <w:sz w:val="28"/>
          <w:szCs w:val="28"/>
        </w:rPr>
        <w:sym w:font="HQPB2" w:char="F042"/>
      </w:r>
      <w:r w:rsidRPr="00FE69C5">
        <w:rPr>
          <w:rFonts w:asciiTheme="majorBidi" w:hAnsiTheme="majorBidi" w:cstheme="majorBidi"/>
          <w:b/>
          <w:bCs/>
          <w:sz w:val="28"/>
          <w:szCs w:val="28"/>
        </w:rPr>
        <w:sym w:font="HQPB4" w:char="F0F7"/>
      </w:r>
      <w:r w:rsidRPr="00FE69C5">
        <w:rPr>
          <w:rFonts w:asciiTheme="majorBidi" w:hAnsiTheme="majorBidi" w:cstheme="majorBidi"/>
          <w:b/>
          <w:bCs/>
          <w:sz w:val="28"/>
          <w:szCs w:val="28"/>
        </w:rPr>
        <w:sym w:font="HQPB2" w:char="F073"/>
      </w:r>
      <w:r w:rsidRPr="00FE69C5">
        <w:rPr>
          <w:rFonts w:asciiTheme="majorBidi" w:hAnsiTheme="majorBidi" w:cstheme="majorBidi"/>
          <w:b/>
          <w:bCs/>
          <w:sz w:val="28"/>
          <w:szCs w:val="28"/>
        </w:rPr>
        <w:sym w:font="HQPB4" w:char="F0DF"/>
      </w:r>
      <w:r w:rsidRPr="00FE69C5">
        <w:rPr>
          <w:rFonts w:asciiTheme="majorBidi" w:hAnsiTheme="majorBidi" w:cstheme="majorBidi"/>
          <w:b/>
          <w:bCs/>
          <w:sz w:val="28"/>
          <w:szCs w:val="28"/>
        </w:rPr>
        <w:sym w:font="HQPB2" w:char="F04A"/>
      </w:r>
      <w:r w:rsidRPr="00FE69C5">
        <w:rPr>
          <w:rFonts w:asciiTheme="majorBidi" w:hAnsiTheme="majorBidi" w:cstheme="majorBidi"/>
          <w:b/>
          <w:bCs/>
          <w:sz w:val="28"/>
          <w:szCs w:val="28"/>
        </w:rPr>
        <w:sym w:font="HQPB4" w:char="F0F9"/>
      </w:r>
      <w:r w:rsidRPr="00FE69C5">
        <w:rPr>
          <w:rFonts w:asciiTheme="majorBidi" w:hAnsiTheme="majorBidi" w:cstheme="majorBidi"/>
          <w:b/>
          <w:bCs/>
          <w:sz w:val="28"/>
          <w:szCs w:val="28"/>
        </w:rPr>
        <w:sym w:font="HQPB2" w:char="F03D"/>
      </w:r>
      <w:r w:rsidRPr="00FE69C5">
        <w:rPr>
          <w:rFonts w:asciiTheme="majorBidi" w:hAnsiTheme="majorBidi" w:cstheme="majorBidi"/>
          <w:b/>
          <w:bCs/>
          <w:sz w:val="28"/>
          <w:szCs w:val="28"/>
        </w:rPr>
        <w:sym w:font="HQPB4" w:char="F0CF"/>
      </w:r>
      <w:r w:rsidRPr="00FE69C5">
        <w:rPr>
          <w:rFonts w:asciiTheme="majorBidi" w:hAnsiTheme="majorBidi" w:cstheme="majorBidi"/>
          <w:b/>
          <w:bCs/>
          <w:sz w:val="28"/>
          <w:szCs w:val="28"/>
        </w:rPr>
        <w:sym w:font="HQPB4" w:char="F06A"/>
      </w:r>
      <w:r w:rsidRPr="00FE69C5">
        <w:rPr>
          <w:rFonts w:asciiTheme="majorBidi" w:hAnsiTheme="majorBidi" w:cstheme="majorBidi"/>
          <w:b/>
          <w:bCs/>
          <w:sz w:val="28"/>
          <w:szCs w:val="28"/>
        </w:rPr>
        <w:sym w:font="HQPB2" w:char="F039"/>
      </w:r>
      <w:r w:rsidRPr="00FE69C5">
        <w:rPr>
          <w:rFonts w:asciiTheme="majorBidi" w:hAnsiTheme="majorBidi" w:cstheme="majorBidi"/>
          <w:b/>
          <w:bCs/>
          <w:sz w:val="28"/>
          <w:szCs w:val="28"/>
          <w:rtl/>
        </w:rPr>
        <w:t xml:space="preserve"> </w:t>
      </w:r>
      <w:r w:rsidRPr="00FE69C5">
        <w:rPr>
          <w:rFonts w:asciiTheme="majorBidi" w:hAnsiTheme="majorBidi" w:cstheme="majorBidi"/>
          <w:b/>
          <w:bCs/>
          <w:sz w:val="28"/>
          <w:szCs w:val="28"/>
        </w:rPr>
        <w:sym w:font="HQPB5" w:char="F028"/>
      </w:r>
      <w:r w:rsidRPr="00FE69C5">
        <w:rPr>
          <w:rFonts w:asciiTheme="majorBidi" w:hAnsiTheme="majorBidi" w:cstheme="majorBidi"/>
          <w:b/>
          <w:bCs/>
          <w:sz w:val="28"/>
          <w:szCs w:val="28"/>
        </w:rPr>
        <w:sym w:font="HQPB1" w:char="F023"/>
      </w:r>
      <w:r w:rsidRPr="00FE69C5">
        <w:rPr>
          <w:rFonts w:asciiTheme="majorBidi" w:hAnsiTheme="majorBidi" w:cstheme="majorBidi"/>
          <w:b/>
          <w:bCs/>
          <w:sz w:val="28"/>
          <w:szCs w:val="28"/>
        </w:rPr>
        <w:sym w:font="HQPB2" w:char="F071"/>
      </w:r>
      <w:r w:rsidRPr="00FE69C5">
        <w:rPr>
          <w:rFonts w:asciiTheme="majorBidi" w:hAnsiTheme="majorBidi" w:cstheme="majorBidi"/>
          <w:b/>
          <w:bCs/>
          <w:sz w:val="28"/>
          <w:szCs w:val="28"/>
        </w:rPr>
        <w:sym w:font="HQPB4" w:char="F091"/>
      </w:r>
      <w:r w:rsidRPr="00FE69C5">
        <w:rPr>
          <w:rFonts w:asciiTheme="majorBidi" w:hAnsiTheme="majorBidi" w:cstheme="majorBidi"/>
          <w:b/>
          <w:bCs/>
          <w:sz w:val="28"/>
          <w:szCs w:val="28"/>
        </w:rPr>
        <w:sym w:font="HQPB1" w:char="F0D2"/>
      </w:r>
      <w:r w:rsidRPr="00FE69C5">
        <w:rPr>
          <w:rFonts w:asciiTheme="majorBidi" w:hAnsiTheme="majorBidi" w:cstheme="majorBidi"/>
          <w:b/>
          <w:bCs/>
          <w:sz w:val="28"/>
          <w:szCs w:val="28"/>
        </w:rPr>
        <w:sym w:font="HQPB4" w:char="F0E4"/>
      </w:r>
      <w:r w:rsidRPr="00FE69C5">
        <w:rPr>
          <w:rFonts w:asciiTheme="majorBidi" w:hAnsiTheme="majorBidi" w:cstheme="majorBidi"/>
          <w:b/>
          <w:bCs/>
          <w:sz w:val="28"/>
          <w:szCs w:val="28"/>
        </w:rPr>
        <w:sym w:font="HQPB1" w:char="F0F3"/>
      </w:r>
      <w:r w:rsidRPr="00FE69C5">
        <w:rPr>
          <w:rFonts w:asciiTheme="majorBidi" w:hAnsiTheme="majorBidi" w:cstheme="majorBidi"/>
          <w:b/>
          <w:bCs/>
          <w:sz w:val="28"/>
          <w:szCs w:val="28"/>
        </w:rPr>
        <w:sym w:font="HQPB5" w:char="F074"/>
      </w:r>
      <w:r w:rsidRPr="00FE69C5">
        <w:rPr>
          <w:rFonts w:asciiTheme="majorBidi" w:hAnsiTheme="majorBidi" w:cstheme="majorBidi"/>
          <w:b/>
          <w:bCs/>
          <w:sz w:val="28"/>
          <w:szCs w:val="28"/>
        </w:rPr>
        <w:sym w:font="HQPB2" w:char="F083"/>
      </w:r>
      <w:r w:rsidRPr="00FE69C5">
        <w:rPr>
          <w:rFonts w:asciiTheme="majorBidi" w:hAnsiTheme="majorBidi" w:cstheme="majorBidi"/>
          <w:b/>
          <w:bCs/>
          <w:sz w:val="28"/>
          <w:szCs w:val="28"/>
          <w:rtl/>
        </w:rPr>
        <w:t xml:space="preserve"> </w:t>
      </w:r>
      <w:r w:rsidRPr="00FE69C5">
        <w:rPr>
          <w:rFonts w:asciiTheme="majorBidi" w:hAnsiTheme="majorBidi" w:cstheme="majorBidi"/>
          <w:b/>
          <w:bCs/>
          <w:sz w:val="28"/>
          <w:szCs w:val="28"/>
        </w:rPr>
        <w:sym w:font="HQPB4" w:char="F0F4"/>
      </w:r>
      <w:r w:rsidRPr="00FE69C5">
        <w:rPr>
          <w:rFonts w:asciiTheme="majorBidi" w:hAnsiTheme="majorBidi" w:cstheme="majorBidi"/>
          <w:b/>
          <w:bCs/>
          <w:sz w:val="28"/>
          <w:szCs w:val="28"/>
        </w:rPr>
        <w:sym w:font="HQPB2" w:char="F060"/>
      </w:r>
      <w:r w:rsidRPr="00FE69C5">
        <w:rPr>
          <w:rFonts w:asciiTheme="majorBidi" w:hAnsiTheme="majorBidi" w:cstheme="majorBidi"/>
          <w:b/>
          <w:bCs/>
          <w:sz w:val="28"/>
          <w:szCs w:val="28"/>
        </w:rPr>
        <w:sym w:font="HQPB4" w:char="F0CF"/>
      </w:r>
      <w:r w:rsidRPr="00FE69C5">
        <w:rPr>
          <w:rFonts w:asciiTheme="majorBidi" w:hAnsiTheme="majorBidi" w:cstheme="majorBidi"/>
          <w:b/>
          <w:bCs/>
          <w:sz w:val="28"/>
          <w:szCs w:val="28"/>
        </w:rPr>
        <w:sym w:font="HQPB2" w:char="F042"/>
      </w:r>
      <w:r w:rsidRPr="00FE69C5">
        <w:rPr>
          <w:rFonts w:asciiTheme="majorBidi" w:hAnsiTheme="majorBidi" w:cstheme="majorBidi"/>
          <w:b/>
          <w:bCs/>
          <w:sz w:val="28"/>
          <w:szCs w:val="28"/>
          <w:rtl/>
        </w:rPr>
        <w:t xml:space="preserve"> </w:t>
      </w:r>
      <w:r w:rsidRPr="00FE69C5">
        <w:rPr>
          <w:rFonts w:asciiTheme="majorBidi" w:hAnsiTheme="majorBidi" w:cstheme="majorBidi"/>
          <w:b/>
          <w:bCs/>
          <w:sz w:val="28"/>
          <w:szCs w:val="28"/>
        </w:rPr>
        <w:sym w:font="HQPB4" w:char="F0F4"/>
      </w:r>
      <w:r w:rsidRPr="00FE69C5">
        <w:rPr>
          <w:rFonts w:asciiTheme="majorBidi" w:hAnsiTheme="majorBidi" w:cstheme="majorBidi"/>
          <w:b/>
          <w:bCs/>
          <w:sz w:val="28"/>
          <w:szCs w:val="28"/>
        </w:rPr>
        <w:sym w:font="HQPB2" w:char="F04D"/>
      </w:r>
      <w:r w:rsidRPr="00FE69C5">
        <w:rPr>
          <w:rFonts w:asciiTheme="majorBidi" w:hAnsiTheme="majorBidi" w:cstheme="majorBidi"/>
          <w:b/>
          <w:bCs/>
          <w:sz w:val="28"/>
          <w:szCs w:val="28"/>
        </w:rPr>
        <w:sym w:font="HQPB4" w:char="F0CF"/>
      </w:r>
      <w:r w:rsidRPr="00FE69C5">
        <w:rPr>
          <w:rFonts w:asciiTheme="majorBidi" w:hAnsiTheme="majorBidi" w:cstheme="majorBidi"/>
          <w:b/>
          <w:bCs/>
          <w:sz w:val="28"/>
          <w:szCs w:val="28"/>
        </w:rPr>
        <w:sym w:font="HQPB2" w:char="F064"/>
      </w:r>
      <w:r w:rsidRPr="00FE69C5">
        <w:rPr>
          <w:rFonts w:asciiTheme="majorBidi" w:hAnsiTheme="majorBidi" w:cstheme="majorBidi"/>
          <w:b/>
          <w:bCs/>
          <w:sz w:val="28"/>
          <w:szCs w:val="28"/>
        </w:rPr>
        <w:sym w:font="HQPB4" w:char="F0CC"/>
      </w:r>
      <w:r w:rsidRPr="00FE69C5">
        <w:rPr>
          <w:rFonts w:asciiTheme="majorBidi" w:hAnsiTheme="majorBidi" w:cstheme="majorBidi"/>
          <w:b/>
          <w:bCs/>
          <w:sz w:val="28"/>
          <w:szCs w:val="28"/>
        </w:rPr>
        <w:sym w:font="HQPB1" w:char="F08D"/>
      </w:r>
      <w:r w:rsidRPr="00FE69C5">
        <w:rPr>
          <w:rFonts w:asciiTheme="majorBidi" w:hAnsiTheme="majorBidi" w:cstheme="majorBidi"/>
          <w:b/>
          <w:bCs/>
          <w:sz w:val="28"/>
          <w:szCs w:val="28"/>
        </w:rPr>
        <w:sym w:font="HQPB2" w:char="F0BB"/>
      </w:r>
      <w:r w:rsidRPr="00FE69C5">
        <w:rPr>
          <w:rFonts w:asciiTheme="majorBidi" w:hAnsiTheme="majorBidi" w:cstheme="majorBidi"/>
          <w:b/>
          <w:bCs/>
          <w:sz w:val="28"/>
          <w:szCs w:val="28"/>
        </w:rPr>
        <w:sym w:font="HQPB5" w:char="F07C"/>
      </w:r>
      <w:r w:rsidRPr="00FE69C5">
        <w:rPr>
          <w:rFonts w:asciiTheme="majorBidi" w:hAnsiTheme="majorBidi" w:cstheme="majorBidi"/>
          <w:b/>
          <w:bCs/>
          <w:sz w:val="28"/>
          <w:szCs w:val="28"/>
        </w:rPr>
        <w:sym w:font="HQPB1" w:char="F0C1"/>
      </w:r>
      <w:r w:rsidRPr="00FE69C5">
        <w:rPr>
          <w:rFonts w:asciiTheme="majorBidi" w:hAnsiTheme="majorBidi" w:cstheme="majorBidi"/>
          <w:b/>
          <w:bCs/>
          <w:sz w:val="28"/>
          <w:szCs w:val="28"/>
        </w:rPr>
        <w:sym w:font="HQPB4" w:char="F0F6"/>
      </w:r>
      <w:r w:rsidRPr="00FE69C5">
        <w:rPr>
          <w:rFonts w:asciiTheme="majorBidi" w:hAnsiTheme="majorBidi" w:cstheme="majorBidi"/>
          <w:b/>
          <w:bCs/>
          <w:sz w:val="28"/>
          <w:szCs w:val="28"/>
        </w:rPr>
        <w:sym w:font="HQPB1" w:char="F02F"/>
      </w:r>
      <w:r w:rsidRPr="00FE69C5">
        <w:rPr>
          <w:rFonts w:asciiTheme="majorBidi" w:hAnsiTheme="majorBidi" w:cstheme="majorBidi"/>
          <w:b/>
          <w:bCs/>
          <w:sz w:val="28"/>
          <w:szCs w:val="28"/>
        </w:rPr>
        <w:sym w:font="HQPB5" w:char="F072"/>
      </w:r>
      <w:r w:rsidRPr="00FE69C5">
        <w:rPr>
          <w:rFonts w:asciiTheme="majorBidi" w:hAnsiTheme="majorBidi" w:cstheme="majorBidi"/>
          <w:b/>
          <w:bCs/>
          <w:sz w:val="28"/>
          <w:szCs w:val="28"/>
        </w:rPr>
        <w:sym w:font="HQPB1" w:char="F026"/>
      </w:r>
      <w:r w:rsidRPr="00FE69C5">
        <w:rPr>
          <w:rFonts w:asciiTheme="majorBidi" w:hAnsiTheme="majorBidi" w:cstheme="majorBidi"/>
          <w:b/>
          <w:bCs/>
          <w:sz w:val="28"/>
          <w:szCs w:val="28"/>
          <w:rtl/>
        </w:rPr>
        <w:t xml:space="preserve"> </w:t>
      </w:r>
      <w:r w:rsidRPr="00FE69C5">
        <w:rPr>
          <w:rFonts w:asciiTheme="majorBidi" w:hAnsiTheme="majorBidi" w:cstheme="majorBidi"/>
          <w:b/>
          <w:bCs/>
          <w:sz w:val="28"/>
          <w:szCs w:val="28"/>
        </w:rPr>
        <w:sym w:font="HQPB5" w:char="F028"/>
      </w:r>
      <w:r w:rsidRPr="00FE69C5">
        <w:rPr>
          <w:rFonts w:asciiTheme="majorBidi" w:hAnsiTheme="majorBidi" w:cstheme="majorBidi"/>
          <w:b/>
          <w:bCs/>
          <w:sz w:val="28"/>
          <w:szCs w:val="28"/>
        </w:rPr>
        <w:sym w:font="HQPB1" w:char="F023"/>
      </w:r>
      <w:r w:rsidRPr="00FE69C5">
        <w:rPr>
          <w:rFonts w:asciiTheme="majorBidi" w:hAnsiTheme="majorBidi" w:cstheme="majorBidi"/>
          <w:b/>
          <w:bCs/>
          <w:sz w:val="28"/>
          <w:szCs w:val="28"/>
        </w:rPr>
        <w:sym w:font="HQPB2" w:char="F071"/>
      </w:r>
      <w:r w:rsidRPr="00FE69C5">
        <w:rPr>
          <w:rFonts w:asciiTheme="majorBidi" w:hAnsiTheme="majorBidi" w:cstheme="majorBidi"/>
          <w:b/>
          <w:bCs/>
          <w:sz w:val="28"/>
          <w:szCs w:val="28"/>
        </w:rPr>
        <w:sym w:font="HQPB4" w:char="F0DD"/>
      </w:r>
      <w:r w:rsidRPr="00FE69C5">
        <w:rPr>
          <w:rFonts w:asciiTheme="majorBidi" w:hAnsiTheme="majorBidi" w:cstheme="majorBidi"/>
          <w:b/>
          <w:bCs/>
          <w:sz w:val="28"/>
          <w:szCs w:val="28"/>
        </w:rPr>
        <w:sym w:font="HQPB1" w:char="F0E0"/>
      </w:r>
      <w:r w:rsidRPr="00FE69C5">
        <w:rPr>
          <w:rFonts w:asciiTheme="majorBidi" w:hAnsiTheme="majorBidi" w:cstheme="majorBidi"/>
          <w:b/>
          <w:bCs/>
          <w:sz w:val="28"/>
          <w:szCs w:val="28"/>
        </w:rPr>
        <w:sym w:font="HQPB5" w:char="F078"/>
      </w:r>
      <w:r w:rsidRPr="00FE69C5">
        <w:rPr>
          <w:rFonts w:asciiTheme="majorBidi" w:hAnsiTheme="majorBidi" w:cstheme="majorBidi"/>
          <w:b/>
          <w:bCs/>
          <w:sz w:val="28"/>
          <w:szCs w:val="28"/>
        </w:rPr>
        <w:sym w:font="HQPB1" w:char="F0FF"/>
      </w:r>
      <w:r w:rsidRPr="00FE69C5">
        <w:rPr>
          <w:rFonts w:asciiTheme="majorBidi" w:hAnsiTheme="majorBidi" w:cstheme="majorBidi"/>
          <w:b/>
          <w:bCs/>
          <w:sz w:val="28"/>
          <w:szCs w:val="28"/>
        </w:rPr>
        <w:sym w:font="HQPB4" w:char="F0F8"/>
      </w:r>
      <w:r w:rsidRPr="00FE69C5">
        <w:rPr>
          <w:rFonts w:asciiTheme="majorBidi" w:hAnsiTheme="majorBidi" w:cstheme="majorBidi"/>
          <w:b/>
          <w:bCs/>
          <w:sz w:val="28"/>
          <w:szCs w:val="28"/>
        </w:rPr>
        <w:sym w:font="HQPB1" w:char="F074"/>
      </w:r>
      <w:r w:rsidRPr="00FE69C5">
        <w:rPr>
          <w:rFonts w:asciiTheme="majorBidi" w:hAnsiTheme="majorBidi" w:cstheme="majorBidi"/>
          <w:b/>
          <w:bCs/>
          <w:sz w:val="28"/>
          <w:szCs w:val="28"/>
        </w:rPr>
        <w:sym w:font="HQPB5" w:char="F073"/>
      </w:r>
      <w:r w:rsidRPr="00FE69C5">
        <w:rPr>
          <w:rFonts w:asciiTheme="majorBidi" w:hAnsiTheme="majorBidi" w:cstheme="majorBidi"/>
          <w:b/>
          <w:bCs/>
          <w:sz w:val="28"/>
          <w:szCs w:val="28"/>
        </w:rPr>
        <w:sym w:font="HQPB2" w:char="F086"/>
      </w:r>
      <w:r w:rsidRPr="00FE69C5">
        <w:rPr>
          <w:rFonts w:asciiTheme="majorBidi" w:hAnsiTheme="majorBidi" w:cstheme="majorBidi"/>
          <w:b/>
          <w:bCs/>
          <w:sz w:val="28"/>
          <w:szCs w:val="28"/>
        </w:rPr>
        <w:sym w:font="HQPB5" w:char="F075"/>
      </w:r>
      <w:r w:rsidRPr="00FE69C5">
        <w:rPr>
          <w:rFonts w:asciiTheme="majorBidi" w:hAnsiTheme="majorBidi" w:cstheme="majorBidi"/>
          <w:b/>
          <w:bCs/>
          <w:sz w:val="28"/>
          <w:szCs w:val="28"/>
        </w:rPr>
        <w:sym w:font="HQPB2" w:char="F072"/>
      </w:r>
      <w:r w:rsidRPr="00FE69C5">
        <w:rPr>
          <w:rFonts w:asciiTheme="majorBidi" w:hAnsiTheme="majorBidi" w:cstheme="majorBidi"/>
          <w:b/>
          <w:bCs/>
          <w:sz w:val="28"/>
          <w:szCs w:val="28"/>
          <w:rtl/>
        </w:rPr>
        <w:t xml:space="preserve"> </w:t>
      </w:r>
      <w:r w:rsidRPr="00FE69C5">
        <w:rPr>
          <w:rFonts w:asciiTheme="majorBidi" w:hAnsiTheme="majorBidi" w:cstheme="majorBidi"/>
          <w:b/>
          <w:bCs/>
          <w:sz w:val="28"/>
          <w:szCs w:val="28"/>
        </w:rPr>
        <w:sym w:font="HQPB4" w:char="F0F3"/>
      </w:r>
      <w:r w:rsidRPr="00FE69C5">
        <w:rPr>
          <w:rFonts w:asciiTheme="majorBidi" w:hAnsiTheme="majorBidi" w:cstheme="majorBidi"/>
          <w:b/>
          <w:bCs/>
          <w:sz w:val="28"/>
          <w:szCs w:val="28"/>
        </w:rPr>
        <w:sym w:font="HQPB2" w:char="F04F"/>
      </w:r>
      <w:r w:rsidRPr="00FE69C5">
        <w:rPr>
          <w:rFonts w:asciiTheme="majorBidi" w:hAnsiTheme="majorBidi" w:cstheme="majorBidi"/>
          <w:b/>
          <w:bCs/>
          <w:sz w:val="28"/>
          <w:szCs w:val="28"/>
        </w:rPr>
        <w:sym w:font="HQPB4" w:char="F0DF"/>
      </w:r>
      <w:r w:rsidRPr="00FE69C5">
        <w:rPr>
          <w:rFonts w:asciiTheme="majorBidi" w:hAnsiTheme="majorBidi" w:cstheme="majorBidi"/>
          <w:b/>
          <w:bCs/>
          <w:sz w:val="28"/>
          <w:szCs w:val="28"/>
        </w:rPr>
        <w:sym w:font="HQPB2" w:char="F067"/>
      </w:r>
      <w:r w:rsidRPr="00FE69C5">
        <w:rPr>
          <w:rFonts w:asciiTheme="majorBidi" w:hAnsiTheme="majorBidi" w:cstheme="majorBidi"/>
          <w:b/>
          <w:bCs/>
          <w:sz w:val="28"/>
          <w:szCs w:val="28"/>
        </w:rPr>
        <w:sym w:font="HQPB5" w:char="F079"/>
      </w:r>
      <w:r w:rsidRPr="00FE69C5">
        <w:rPr>
          <w:rFonts w:asciiTheme="majorBidi" w:hAnsiTheme="majorBidi" w:cstheme="majorBidi"/>
          <w:b/>
          <w:bCs/>
          <w:sz w:val="28"/>
          <w:szCs w:val="28"/>
        </w:rPr>
        <w:sym w:font="HQPB1" w:char="F05F"/>
      </w:r>
      <w:r w:rsidRPr="00FE69C5">
        <w:rPr>
          <w:rFonts w:asciiTheme="majorBidi" w:hAnsiTheme="majorBidi" w:cstheme="majorBidi"/>
          <w:b/>
          <w:bCs/>
          <w:sz w:val="28"/>
          <w:szCs w:val="28"/>
        </w:rPr>
        <w:sym w:font="HQPB2" w:char="F072"/>
      </w:r>
      <w:r w:rsidRPr="00FE69C5">
        <w:rPr>
          <w:rFonts w:asciiTheme="majorBidi" w:hAnsiTheme="majorBidi" w:cstheme="majorBidi"/>
          <w:b/>
          <w:bCs/>
          <w:sz w:val="28"/>
          <w:szCs w:val="28"/>
        </w:rPr>
        <w:sym w:font="HQPB4" w:char="F0E3"/>
      </w:r>
      <w:r w:rsidRPr="00FE69C5">
        <w:rPr>
          <w:rFonts w:asciiTheme="majorBidi" w:hAnsiTheme="majorBidi" w:cstheme="majorBidi"/>
          <w:b/>
          <w:bCs/>
          <w:sz w:val="28"/>
          <w:szCs w:val="28"/>
        </w:rPr>
        <w:sym w:font="HQPB1" w:char="F08D"/>
      </w:r>
      <w:r w:rsidRPr="00FE69C5">
        <w:rPr>
          <w:rFonts w:asciiTheme="majorBidi" w:hAnsiTheme="majorBidi" w:cstheme="majorBidi"/>
          <w:b/>
          <w:bCs/>
          <w:sz w:val="28"/>
          <w:szCs w:val="28"/>
        </w:rPr>
        <w:sym w:font="HQPB4" w:char="F0E8"/>
      </w:r>
      <w:r w:rsidRPr="00FE69C5">
        <w:rPr>
          <w:rFonts w:asciiTheme="majorBidi" w:hAnsiTheme="majorBidi" w:cstheme="majorBidi"/>
          <w:b/>
          <w:bCs/>
          <w:sz w:val="28"/>
          <w:szCs w:val="28"/>
        </w:rPr>
        <w:sym w:font="HQPB1" w:char="F0F9"/>
      </w:r>
      <w:r w:rsidRPr="00FE69C5">
        <w:rPr>
          <w:rFonts w:asciiTheme="majorBidi" w:hAnsiTheme="majorBidi" w:cstheme="majorBidi"/>
          <w:b/>
          <w:bCs/>
          <w:sz w:val="28"/>
          <w:szCs w:val="28"/>
          <w:rtl/>
        </w:rPr>
        <w:t xml:space="preserve"> </w:t>
      </w:r>
      <w:r w:rsidRPr="00FE69C5">
        <w:rPr>
          <w:rFonts w:asciiTheme="majorBidi" w:hAnsiTheme="majorBidi" w:cstheme="majorBidi"/>
          <w:b/>
          <w:bCs/>
          <w:sz w:val="28"/>
          <w:szCs w:val="28"/>
        </w:rPr>
        <w:sym w:font="HQPB4" w:char="F034"/>
      </w:r>
      <w:r w:rsidRPr="00FE69C5">
        <w:rPr>
          <w:rFonts w:asciiTheme="majorBidi" w:hAnsiTheme="majorBidi" w:cstheme="majorBidi"/>
          <w:b/>
          <w:bCs/>
          <w:sz w:val="28"/>
          <w:szCs w:val="28"/>
          <w:rtl/>
        </w:rPr>
        <w:t xml:space="preserve"> </w:t>
      </w:r>
      <w:r w:rsidRPr="00FE69C5">
        <w:rPr>
          <w:rFonts w:asciiTheme="majorBidi" w:hAnsiTheme="majorBidi" w:cstheme="majorBidi"/>
          <w:b/>
          <w:bCs/>
          <w:sz w:val="28"/>
          <w:szCs w:val="28"/>
        </w:rPr>
        <w:sym w:font="HQPB5" w:char="F079"/>
      </w:r>
      <w:r w:rsidRPr="00FE69C5">
        <w:rPr>
          <w:rFonts w:asciiTheme="majorBidi" w:hAnsiTheme="majorBidi" w:cstheme="majorBidi"/>
          <w:b/>
          <w:bCs/>
          <w:sz w:val="28"/>
          <w:szCs w:val="28"/>
        </w:rPr>
        <w:sym w:font="HQPB2" w:char="F037"/>
      </w:r>
      <w:r w:rsidRPr="00FE69C5">
        <w:rPr>
          <w:rFonts w:asciiTheme="majorBidi" w:hAnsiTheme="majorBidi" w:cstheme="majorBidi"/>
          <w:b/>
          <w:bCs/>
          <w:sz w:val="28"/>
          <w:szCs w:val="28"/>
        </w:rPr>
        <w:sym w:font="HQPB4" w:char="F0CF"/>
      </w:r>
      <w:r w:rsidRPr="00FE69C5">
        <w:rPr>
          <w:rFonts w:asciiTheme="majorBidi" w:hAnsiTheme="majorBidi" w:cstheme="majorBidi"/>
          <w:b/>
          <w:bCs/>
          <w:sz w:val="28"/>
          <w:szCs w:val="28"/>
        </w:rPr>
        <w:sym w:font="HQPB2" w:char="F039"/>
      </w:r>
      <w:r w:rsidRPr="00FE69C5">
        <w:rPr>
          <w:rFonts w:asciiTheme="majorBidi" w:hAnsiTheme="majorBidi" w:cstheme="majorBidi"/>
          <w:b/>
          <w:bCs/>
          <w:sz w:val="28"/>
          <w:szCs w:val="28"/>
        </w:rPr>
        <w:sym w:font="HQPB2" w:char="F0BA"/>
      </w:r>
      <w:r w:rsidRPr="00FE69C5">
        <w:rPr>
          <w:rFonts w:asciiTheme="majorBidi" w:hAnsiTheme="majorBidi" w:cstheme="majorBidi"/>
          <w:b/>
          <w:bCs/>
          <w:sz w:val="28"/>
          <w:szCs w:val="28"/>
        </w:rPr>
        <w:sym w:font="HQPB5" w:char="F073"/>
      </w:r>
      <w:r w:rsidRPr="00FE69C5">
        <w:rPr>
          <w:rFonts w:asciiTheme="majorBidi" w:hAnsiTheme="majorBidi" w:cstheme="majorBidi"/>
          <w:b/>
          <w:bCs/>
          <w:sz w:val="28"/>
          <w:szCs w:val="28"/>
        </w:rPr>
        <w:sym w:font="HQPB1" w:char="F08C"/>
      </w:r>
      <w:r w:rsidRPr="00FE69C5">
        <w:rPr>
          <w:rFonts w:asciiTheme="majorBidi" w:hAnsiTheme="majorBidi" w:cstheme="majorBidi"/>
          <w:b/>
          <w:bCs/>
          <w:sz w:val="28"/>
          <w:szCs w:val="28"/>
          <w:rtl/>
        </w:rPr>
        <w:t xml:space="preserve"> </w:t>
      </w:r>
      <w:r w:rsidRPr="00FE69C5">
        <w:rPr>
          <w:rFonts w:asciiTheme="majorBidi" w:hAnsiTheme="majorBidi" w:cstheme="majorBidi"/>
          <w:b/>
          <w:bCs/>
          <w:sz w:val="28"/>
          <w:szCs w:val="28"/>
        </w:rPr>
        <w:sym w:font="HQPB5" w:char="F034"/>
      </w:r>
      <w:r w:rsidRPr="00FE69C5">
        <w:rPr>
          <w:rFonts w:asciiTheme="majorBidi" w:hAnsiTheme="majorBidi" w:cstheme="majorBidi"/>
          <w:b/>
          <w:bCs/>
          <w:sz w:val="28"/>
          <w:szCs w:val="28"/>
        </w:rPr>
        <w:sym w:font="HQPB2" w:char="F092"/>
      </w:r>
      <w:r w:rsidRPr="00FE69C5">
        <w:rPr>
          <w:rFonts w:asciiTheme="majorBidi" w:hAnsiTheme="majorBidi" w:cstheme="majorBidi"/>
          <w:b/>
          <w:bCs/>
          <w:sz w:val="28"/>
          <w:szCs w:val="28"/>
        </w:rPr>
        <w:sym w:font="HQPB5" w:char="F073"/>
      </w:r>
      <w:r w:rsidRPr="00FE69C5">
        <w:rPr>
          <w:rFonts w:asciiTheme="majorBidi" w:hAnsiTheme="majorBidi" w:cstheme="majorBidi"/>
          <w:b/>
          <w:bCs/>
          <w:sz w:val="28"/>
          <w:szCs w:val="28"/>
        </w:rPr>
        <w:sym w:font="HQPB2" w:char="F031"/>
      </w:r>
      <w:r w:rsidRPr="00FE69C5">
        <w:rPr>
          <w:rFonts w:asciiTheme="majorBidi" w:hAnsiTheme="majorBidi" w:cstheme="majorBidi"/>
          <w:b/>
          <w:bCs/>
          <w:sz w:val="28"/>
          <w:szCs w:val="28"/>
        </w:rPr>
        <w:sym w:font="HQPB4" w:char="F0F8"/>
      </w:r>
      <w:r w:rsidRPr="00FE69C5">
        <w:rPr>
          <w:rFonts w:asciiTheme="majorBidi" w:hAnsiTheme="majorBidi" w:cstheme="majorBidi"/>
          <w:b/>
          <w:bCs/>
          <w:sz w:val="28"/>
          <w:szCs w:val="28"/>
        </w:rPr>
        <w:sym w:font="HQPB1" w:char="F097"/>
      </w:r>
      <w:r w:rsidRPr="00FE69C5">
        <w:rPr>
          <w:rFonts w:asciiTheme="majorBidi" w:hAnsiTheme="majorBidi" w:cstheme="majorBidi"/>
          <w:b/>
          <w:bCs/>
          <w:sz w:val="28"/>
          <w:szCs w:val="28"/>
        </w:rPr>
        <w:sym w:font="HQPB5" w:char="F072"/>
      </w:r>
      <w:r w:rsidRPr="00FE69C5">
        <w:rPr>
          <w:rFonts w:asciiTheme="majorBidi" w:hAnsiTheme="majorBidi" w:cstheme="majorBidi"/>
          <w:b/>
          <w:bCs/>
          <w:sz w:val="28"/>
          <w:szCs w:val="28"/>
        </w:rPr>
        <w:sym w:font="HQPB1" w:char="F026"/>
      </w:r>
      <w:r w:rsidRPr="00FE69C5">
        <w:rPr>
          <w:rFonts w:asciiTheme="majorBidi" w:hAnsiTheme="majorBidi" w:cstheme="majorBidi"/>
          <w:b/>
          <w:bCs/>
          <w:sz w:val="28"/>
          <w:szCs w:val="28"/>
          <w:rtl/>
        </w:rPr>
        <w:t xml:space="preserve"> </w:t>
      </w:r>
      <w:r w:rsidRPr="00FE69C5">
        <w:rPr>
          <w:rFonts w:asciiTheme="majorBidi" w:hAnsiTheme="majorBidi" w:cstheme="majorBidi"/>
          <w:b/>
          <w:bCs/>
          <w:sz w:val="28"/>
          <w:szCs w:val="28"/>
        </w:rPr>
        <w:sym w:font="HQPB4" w:char="F0F6"/>
      </w:r>
      <w:r w:rsidRPr="00FE69C5">
        <w:rPr>
          <w:rFonts w:asciiTheme="majorBidi" w:hAnsiTheme="majorBidi" w:cstheme="majorBidi"/>
          <w:b/>
          <w:bCs/>
          <w:sz w:val="28"/>
          <w:szCs w:val="28"/>
        </w:rPr>
        <w:sym w:font="HQPB2" w:char="F04E"/>
      </w:r>
      <w:r w:rsidRPr="00FE69C5">
        <w:rPr>
          <w:rFonts w:asciiTheme="majorBidi" w:hAnsiTheme="majorBidi" w:cstheme="majorBidi"/>
          <w:b/>
          <w:bCs/>
          <w:sz w:val="28"/>
          <w:szCs w:val="28"/>
        </w:rPr>
        <w:sym w:font="HQPB4" w:char="F0E7"/>
      </w:r>
      <w:r w:rsidRPr="00FE69C5">
        <w:rPr>
          <w:rFonts w:asciiTheme="majorBidi" w:hAnsiTheme="majorBidi" w:cstheme="majorBidi"/>
          <w:b/>
          <w:bCs/>
          <w:sz w:val="28"/>
          <w:szCs w:val="28"/>
        </w:rPr>
        <w:sym w:font="HQPB2" w:char="F06C"/>
      </w:r>
      <w:r w:rsidRPr="00FE69C5">
        <w:rPr>
          <w:rFonts w:asciiTheme="majorBidi" w:hAnsiTheme="majorBidi" w:cstheme="majorBidi"/>
          <w:b/>
          <w:bCs/>
          <w:sz w:val="28"/>
          <w:szCs w:val="28"/>
        </w:rPr>
        <w:sym w:font="HQPB5" w:char="F06D"/>
      </w:r>
      <w:r w:rsidRPr="00FE69C5">
        <w:rPr>
          <w:rFonts w:asciiTheme="majorBidi" w:hAnsiTheme="majorBidi" w:cstheme="majorBidi"/>
          <w:b/>
          <w:bCs/>
          <w:sz w:val="28"/>
          <w:szCs w:val="28"/>
        </w:rPr>
        <w:sym w:font="HQPB2" w:char="F03B"/>
      </w:r>
      <w:r w:rsidRPr="00FE69C5">
        <w:rPr>
          <w:rFonts w:asciiTheme="majorBidi" w:hAnsiTheme="majorBidi" w:cstheme="majorBidi"/>
          <w:b/>
          <w:bCs/>
          <w:sz w:val="28"/>
          <w:szCs w:val="28"/>
          <w:rtl/>
        </w:rPr>
        <w:t xml:space="preserve"> </w:t>
      </w:r>
      <w:r w:rsidRPr="00FE69C5">
        <w:rPr>
          <w:rFonts w:asciiTheme="majorBidi" w:hAnsiTheme="majorBidi" w:cstheme="majorBidi"/>
          <w:b/>
          <w:bCs/>
          <w:sz w:val="28"/>
          <w:szCs w:val="28"/>
        </w:rPr>
        <w:sym w:font="HQPB4" w:char="F033"/>
      </w:r>
      <w:r w:rsidRPr="00FE69C5">
        <w:rPr>
          <w:rFonts w:asciiTheme="majorBidi" w:hAnsiTheme="majorBidi" w:cstheme="majorBidi"/>
          <w:b/>
          <w:bCs/>
          <w:sz w:val="28"/>
          <w:szCs w:val="28"/>
          <w:rtl/>
        </w:rPr>
        <w:t xml:space="preserve"> </w:t>
      </w:r>
      <w:r w:rsidRPr="00FE69C5">
        <w:rPr>
          <w:rFonts w:asciiTheme="majorBidi" w:hAnsiTheme="majorBidi" w:cstheme="majorBidi"/>
          <w:b/>
          <w:bCs/>
          <w:sz w:val="28"/>
          <w:szCs w:val="28"/>
        </w:rPr>
        <w:sym w:font="HQPB4" w:char="F0A8"/>
      </w:r>
      <w:r w:rsidRPr="00FE69C5">
        <w:rPr>
          <w:rFonts w:asciiTheme="majorBidi" w:hAnsiTheme="majorBidi" w:cstheme="majorBidi"/>
          <w:b/>
          <w:bCs/>
          <w:sz w:val="28"/>
          <w:szCs w:val="28"/>
        </w:rPr>
        <w:sym w:font="HQPB2" w:char="F062"/>
      </w:r>
      <w:r w:rsidRPr="00FE69C5">
        <w:rPr>
          <w:rFonts w:asciiTheme="majorBidi" w:hAnsiTheme="majorBidi" w:cstheme="majorBidi"/>
          <w:b/>
          <w:bCs/>
          <w:sz w:val="28"/>
          <w:szCs w:val="28"/>
        </w:rPr>
        <w:sym w:font="HQPB4" w:char="F0CE"/>
      </w:r>
      <w:r w:rsidRPr="00FE69C5">
        <w:rPr>
          <w:rFonts w:asciiTheme="majorBidi" w:hAnsiTheme="majorBidi" w:cstheme="majorBidi"/>
          <w:b/>
          <w:bCs/>
          <w:sz w:val="28"/>
          <w:szCs w:val="28"/>
        </w:rPr>
        <w:sym w:font="HQPB1" w:char="F029"/>
      </w:r>
      <w:r w:rsidRPr="00FE69C5">
        <w:rPr>
          <w:rFonts w:asciiTheme="majorBidi" w:hAnsiTheme="majorBidi" w:cstheme="majorBidi"/>
          <w:b/>
          <w:bCs/>
          <w:sz w:val="28"/>
          <w:szCs w:val="28"/>
          <w:rtl/>
        </w:rPr>
        <w:t xml:space="preserve"> </w:t>
      </w:r>
      <w:r w:rsidRPr="00FE69C5">
        <w:rPr>
          <w:rFonts w:asciiTheme="majorBidi" w:hAnsiTheme="majorBidi" w:cstheme="majorBidi"/>
          <w:b/>
          <w:bCs/>
          <w:sz w:val="28"/>
          <w:szCs w:val="28"/>
        </w:rPr>
        <w:sym w:font="HQPB5" w:char="F0A9"/>
      </w:r>
      <w:r w:rsidRPr="00FE69C5">
        <w:rPr>
          <w:rFonts w:asciiTheme="majorBidi" w:hAnsiTheme="majorBidi" w:cstheme="majorBidi"/>
          <w:b/>
          <w:bCs/>
          <w:sz w:val="28"/>
          <w:szCs w:val="28"/>
        </w:rPr>
        <w:sym w:font="HQPB1" w:char="F021"/>
      </w:r>
      <w:r w:rsidRPr="00FE69C5">
        <w:rPr>
          <w:rFonts w:asciiTheme="majorBidi" w:hAnsiTheme="majorBidi" w:cstheme="majorBidi"/>
          <w:b/>
          <w:bCs/>
          <w:sz w:val="28"/>
          <w:szCs w:val="28"/>
        </w:rPr>
        <w:sym w:font="HQPB5" w:char="F024"/>
      </w:r>
      <w:r w:rsidRPr="00FE69C5">
        <w:rPr>
          <w:rFonts w:asciiTheme="majorBidi" w:hAnsiTheme="majorBidi" w:cstheme="majorBidi"/>
          <w:b/>
          <w:bCs/>
          <w:sz w:val="28"/>
          <w:szCs w:val="28"/>
        </w:rPr>
        <w:sym w:font="HQPB1" w:char="F023"/>
      </w:r>
      <w:r w:rsidRPr="00FE69C5">
        <w:rPr>
          <w:rFonts w:asciiTheme="majorBidi" w:hAnsiTheme="majorBidi" w:cstheme="majorBidi"/>
          <w:b/>
          <w:bCs/>
          <w:sz w:val="28"/>
          <w:szCs w:val="28"/>
          <w:rtl/>
        </w:rPr>
        <w:t xml:space="preserve"> </w:t>
      </w:r>
      <w:r w:rsidRPr="00FE69C5">
        <w:rPr>
          <w:rFonts w:asciiTheme="majorBidi" w:hAnsiTheme="majorBidi" w:cstheme="majorBidi"/>
          <w:b/>
          <w:bCs/>
          <w:sz w:val="28"/>
          <w:szCs w:val="28"/>
        </w:rPr>
        <w:sym w:font="HQPB5" w:char="F037"/>
      </w:r>
      <w:r w:rsidRPr="00FE69C5">
        <w:rPr>
          <w:rFonts w:asciiTheme="majorBidi" w:hAnsiTheme="majorBidi" w:cstheme="majorBidi"/>
          <w:b/>
          <w:bCs/>
          <w:sz w:val="28"/>
          <w:szCs w:val="28"/>
        </w:rPr>
        <w:sym w:font="HQPB1" w:char="F08E"/>
      </w:r>
      <w:r w:rsidRPr="00FE69C5">
        <w:rPr>
          <w:rFonts w:asciiTheme="majorBidi" w:hAnsiTheme="majorBidi" w:cstheme="majorBidi"/>
          <w:b/>
          <w:bCs/>
          <w:sz w:val="28"/>
          <w:szCs w:val="28"/>
        </w:rPr>
        <w:sym w:font="HQPB2" w:char="F08D"/>
      </w:r>
      <w:r w:rsidRPr="00FE69C5">
        <w:rPr>
          <w:rFonts w:asciiTheme="majorBidi" w:hAnsiTheme="majorBidi" w:cstheme="majorBidi"/>
          <w:b/>
          <w:bCs/>
          <w:sz w:val="28"/>
          <w:szCs w:val="28"/>
        </w:rPr>
        <w:sym w:font="HQPB4" w:char="F0CE"/>
      </w:r>
      <w:r w:rsidRPr="00FE69C5">
        <w:rPr>
          <w:rFonts w:asciiTheme="majorBidi" w:hAnsiTheme="majorBidi" w:cstheme="majorBidi"/>
          <w:b/>
          <w:bCs/>
          <w:sz w:val="28"/>
          <w:szCs w:val="28"/>
        </w:rPr>
        <w:sym w:font="HQPB1" w:char="F037"/>
      </w:r>
      <w:r w:rsidRPr="00FE69C5">
        <w:rPr>
          <w:rFonts w:asciiTheme="majorBidi" w:hAnsiTheme="majorBidi" w:cstheme="majorBidi"/>
          <w:b/>
          <w:bCs/>
          <w:sz w:val="28"/>
          <w:szCs w:val="28"/>
        </w:rPr>
        <w:sym w:font="HQPB5" w:char="F079"/>
      </w:r>
      <w:r w:rsidRPr="00FE69C5">
        <w:rPr>
          <w:rFonts w:asciiTheme="majorBidi" w:hAnsiTheme="majorBidi" w:cstheme="majorBidi"/>
          <w:b/>
          <w:bCs/>
          <w:sz w:val="28"/>
          <w:szCs w:val="28"/>
        </w:rPr>
        <w:sym w:font="HQPB1" w:char="F07A"/>
      </w:r>
      <w:r w:rsidRPr="00FE69C5">
        <w:rPr>
          <w:rFonts w:asciiTheme="majorBidi" w:hAnsiTheme="majorBidi" w:cstheme="majorBidi"/>
          <w:b/>
          <w:bCs/>
          <w:sz w:val="28"/>
          <w:szCs w:val="28"/>
          <w:rtl/>
        </w:rPr>
        <w:t xml:space="preserve"> </w:t>
      </w:r>
      <w:r w:rsidRPr="00FE69C5">
        <w:rPr>
          <w:rFonts w:asciiTheme="majorBidi" w:hAnsiTheme="majorBidi" w:cstheme="majorBidi"/>
          <w:b/>
          <w:bCs/>
          <w:sz w:val="28"/>
          <w:szCs w:val="28"/>
        </w:rPr>
        <w:sym w:font="HQPB1" w:char="F024"/>
      </w:r>
      <w:r w:rsidRPr="00FE69C5">
        <w:rPr>
          <w:rFonts w:asciiTheme="majorBidi" w:hAnsiTheme="majorBidi" w:cstheme="majorBidi"/>
          <w:b/>
          <w:bCs/>
          <w:sz w:val="28"/>
          <w:szCs w:val="28"/>
        </w:rPr>
        <w:sym w:font="HQPB5" w:char="F079"/>
      </w:r>
      <w:r w:rsidRPr="00FE69C5">
        <w:rPr>
          <w:rFonts w:asciiTheme="majorBidi" w:hAnsiTheme="majorBidi" w:cstheme="majorBidi"/>
          <w:b/>
          <w:bCs/>
          <w:sz w:val="28"/>
          <w:szCs w:val="28"/>
        </w:rPr>
        <w:sym w:font="HQPB2" w:char="F04A"/>
      </w:r>
      <w:r w:rsidRPr="00FE69C5">
        <w:rPr>
          <w:rFonts w:asciiTheme="majorBidi" w:hAnsiTheme="majorBidi" w:cstheme="majorBidi"/>
          <w:b/>
          <w:bCs/>
          <w:sz w:val="28"/>
          <w:szCs w:val="28"/>
        </w:rPr>
        <w:sym w:font="HQPB4" w:char="F0CE"/>
      </w:r>
      <w:r w:rsidRPr="00FE69C5">
        <w:rPr>
          <w:rFonts w:asciiTheme="majorBidi" w:hAnsiTheme="majorBidi" w:cstheme="majorBidi"/>
          <w:b/>
          <w:bCs/>
          <w:sz w:val="28"/>
          <w:szCs w:val="28"/>
        </w:rPr>
        <w:sym w:font="HQPB1" w:char="F02F"/>
      </w:r>
      <w:r w:rsidRPr="00FE69C5">
        <w:rPr>
          <w:rFonts w:asciiTheme="majorBidi" w:hAnsiTheme="majorBidi" w:cstheme="majorBidi"/>
          <w:b/>
          <w:bCs/>
          <w:sz w:val="28"/>
          <w:szCs w:val="28"/>
          <w:rtl/>
        </w:rPr>
        <w:t xml:space="preserve"> </w:t>
      </w:r>
      <w:r w:rsidRPr="00FE69C5">
        <w:rPr>
          <w:rFonts w:asciiTheme="majorBidi" w:hAnsiTheme="majorBidi" w:cstheme="majorBidi"/>
          <w:b/>
          <w:bCs/>
          <w:sz w:val="28"/>
          <w:szCs w:val="28"/>
        </w:rPr>
        <w:sym w:font="HQPB5" w:char="F074"/>
      </w:r>
      <w:r w:rsidRPr="00FE69C5">
        <w:rPr>
          <w:rFonts w:asciiTheme="majorBidi" w:hAnsiTheme="majorBidi" w:cstheme="majorBidi"/>
          <w:b/>
          <w:bCs/>
          <w:sz w:val="28"/>
          <w:szCs w:val="28"/>
        </w:rPr>
        <w:sym w:font="HQPB2" w:char="F062"/>
      </w:r>
      <w:r w:rsidRPr="00FE69C5">
        <w:rPr>
          <w:rFonts w:asciiTheme="majorBidi" w:hAnsiTheme="majorBidi" w:cstheme="majorBidi"/>
          <w:b/>
          <w:bCs/>
          <w:sz w:val="28"/>
          <w:szCs w:val="28"/>
        </w:rPr>
        <w:sym w:font="HQPB2" w:char="F071"/>
      </w:r>
      <w:r w:rsidRPr="00FE69C5">
        <w:rPr>
          <w:rFonts w:asciiTheme="majorBidi" w:hAnsiTheme="majorBidi" w:cstheme="majorBidi"/>
          <w:b/>
          <w:bCs/>
          <w:sz w:val="28"/>
          <w:szCs w:val="28"/>
        </w:rPr>
        <w:sym w:font="HQPB4" w:char="F0E3"/>
      </w:r>
      <w:r w:rsidRPr="00FE69C5">
        <w:rPr>
          <w:rFonts w:asciiTheme="majorBidi" w:hAnsiTheme="majorBidi" w:cstheme="majorBidi"/>
          <w:b/>
          <w:bCs/>
          <w:sz w:val="28"/>
          <w:szCs w:val="28"/>
        </w:rPr>
        <w:sym w:font="HQPB1" w:char="F0E8"/>
      </w:r>
      <w:r w:rsidRPr="00FE69C5">
        <w:rPr>
          <w:rFonts w:asciiTheme="majorBidi" w:hAnsiTheme="majorBidi" w:cstheme="majorBidi"/>
          <w:b/>
          <w:bCs/>
          <w:sz w:val="28"/>
          <w:szCs w:val="28"/>
        </w:rPr>
        <w:sym w:font="HQPB5" w:char="F06F"/>
      </w:r>
      <w:r w:rsidRPr="00FE69C5">
        <w:rPr>
          <w:rFonts w:asciiTheme="majorBidi" w:hAnsiTheme="majorBidi" w:cstheme="majorBidi"/>
          <w:b/>
          <w:bCs/>
          <w:sz w:val="28"/>
          <w:szCs w:val="28"/>
        </w:rPr>
        <w:sym w:font="HQPB2" w:char="F059"/>
      </w:r>
      <w:r w:rsidRPr="00FE69C5">
        <w:rPr>
          <w:rFonts w:asciiTheme="majorBidi" w:hAnsiTheme="majorBidi" w:cstheme="majorBidi"/>
          <w:b/>
          <w:bCs/>
          <w:sz w:val="28"/>
          <w:szCs w:val="28"/>
        </w:rPr>
        <w:sym w:font="HQPB4" w:char="F0F3"/>
      </w:r>
      <w:r w:rsidRPr="00FE69C5">
        <w:rPr>
          <w:rFonts w:asciiTheme="majorBidi" w:hAnsiTheme="majorBidi" w:cstheme="majorBidi"/>
          <w:b/>
          <w:bCs/>
          <w:sz w:val="28"/>
          <w:szCs w:val="28"/>
        </w:rPr>
        <w:sym w:font="HQPB1" w:char="F0C1"/>
      </w:r>
      <w:r w:rsidRPr="00FE69C5">
        <w:rPr>
          <w:rFonts w:asciiTheme="majorBidi" w:hAnsiTheme="majorBidi" w:cstheme="majorBidi"/>
          <w:b/>
          <w:bCs/>
          <w:sz w:val="28"/>
          <w:szCs w:val="28"/>
        </w:rPr>
        <w:sym w:font="HQPB5" w:char="F074"/>
      </w:r>
      <w:r w:rsidRPr="00FE69C5">
        <w:rPr>
          <w:rFonts w:asciiTheme="majorBidi" w:hAnsiTheme="majorBidi" w:cstheme="majorBidi"/>
          <w:b/>
          <w:bCs/>
          <w:sz w:val="28"/>
          <w:szCs w:val="28"/>
        </w:rPr>
        <w:sym w:font="HQPB2" w:char="F083"/>
      </w:r>
      <w:r w:rsidRPr="00FE69C5">
        <w:rPr>
          <w:rFonts w:asciiTheme="majorBidi" w:hAnsiTheme="majorBidi" w:cstheme="majorBidi"/>
          <w:b/>
          <w:bCs/>
          <w:sz w:val="28"/>
          <w:szCs w:val="28"/>
          <w:rtl/>
        </w:rPr>
        <w:t xml:space="preserve"> </w:t>
      </w:r>
      <w:r w:rsidRPr="00FE69C5">
        <w:rPr>
          <w:rFonts w:asciiTheme="majorBidi" w:hAnsiTheme="majorBidi" w:cstheme="majorBidi"/>
          <w:b/>
          <w:bCs/>
          <w:sz w:val="28"/>
          <w:szCs w:val="28"/>
        </w:rPr>
        <w:sym w:font="HQPB2" w:char="F0C7"/>
      </w:r>
      <w:r w:rsidRPr="00FE69C5">
        <w:rPr>
          <w:rFonts w:asciiTheme="majorBidi" w:hAnsiTheme="majorBidi" w:cstheme="majorBidi"/>
          <w:b/>
          <w:bCs/>
          <w:sz w:val="28"/>
          <w:szCs w:val="28"/>
        </w:rPr>
        <w:sym w:font="HQPB2" w:char="F0CC"/>
      </w:r>
      <w:r w:rsidRPr="00FE69C5">
        <w:rPr>
          <w:rFonts w:asciiTheme="majorBidi" w:hAnsiTheme="majorBidi" w:cstheme="majorBidi"/>
          <w:b/>
          <w:bCs/>
          <w:sz w:val="28"/>
          <w:szCs w:val="28"/>
        </w:rPr>
        <w:sym w:font="HQPB2" w:char="F0C9"/>
      </w:r>
      <w:r w:rsidRPr="00FE69C5">
        <w:rPr>
          <w:rFonts w:asciiTheme="majorBidi" w:hAnsiTheme="majorBidi" w:cstheme="majorBidi"/>
          <w:b/>
          <w:bCs/>
          <w:sz w:val="28"/>
          <w:szCs w:val="28"/>
        </w:rPr>
        <w:sym w:font="HQPB2" w:char="F0C8"/>
      </w:r>
      <w:r w:rsidRPr="00FE69C5">
        <w:rPr>
          <w:rFonts w:asciiTheme="majorBidi" w:hAnsiTheme="majorBidi" w:cstheme="majorBidi"/>
          <w:b/>
          <w:bCs/>
          <w:sz w:val="28"/>
          <w:szCs w:val="28"/>
          <w:rtl/>
        </w:rPr>
        <w:t xml:space="preserve"> </w:t>
      </w:r>
    </w:p>
    <w:p w:rsidR="009A0021" w:rsidRPr="009A0021" w:rsidRDefault="00FE69C5" w:rsidP="009A0021">
      <w:pPr>
        <w:tabs>
          <w:tab w:val="left" w:pos="720"/>
        </w:tabs>
        <w:spacing w:after="100" w:afterAutospacing="1" w:line="240" w:lineRule="auto"/>
        <w:jc w:val="both"/>
        <w:rPr>
          <w:rFonts w:asciiTheme="majorBidi" w:hAnsiTheme="majorBidi" w:cstheme="majorBidi"/>
          <w:sz w:val="24"/>
          <w:szCs w:val="24"/>
        </w:rPr>
      </w:pPr>
      <w:r>
        <w:rPr>
          <w:rFonts w:asciiTheme="majorBidi" w:hAnsiTheme="majorBidi" w:cstheme="majorBidi"/>
          <w:sz w:val="24"/>
          <w:szCs w:val="24"/>
        </w:rPr>
        <w:t>Terjemahan</w:t>
      </w:r>
      <w:r w:rsidR="0064248C">
        <w:rPr>
          <w:rFonts w:asciiTheme="majorBidi" w:hAnsiTheme="majorBidi" w:cstheme="majorBidi"/>
          <w:sz w:val="24"/>
          <w:szCs w:val="24"/>
        </w:rPr>
        <w:t>ya</w:t>
      </w:r>
      <w:r>
        <w:rPr>
          <w:rFonts w:asciiTheme="majorBidi" w:hAnsiTheme="majorBidi" w:cstheme="majorBidi"/>
          <w:sz w:val="24"/>
          <w:szCs w:val="24"/>
        </w:rPr>
        <w:t xml:space="preserve"> </w:t>
      </w:r>
      <w:r w:rsidR="009A0021" w:rsidRPr="009A0021">
        <w:rPr>
          <w:rFonts w:asciiTheme="majorBidi" w:hAnsiTheme="majorBidi" w:cstheme="majorBidi"/>
          <w:sz w:val="24"/>
          <w:szCs w:val="24"/>
        </w:rPr>
        <w:t>:</w:t>
      </w:r>
      <w:r w:rsidR="009A0021" w:rsidRPr="009A0021">
        <w:rPr>
          <w:rFonts w:asciiTheme="majorBidi" w:hAnsiTheme="majorBidi" w:cstheme="majorBidi"/>
          <w:sz w:val="24"/>
          <w:szCs w:val="24"/>
        </w:rPr>
        <w:tab/>
      </w:r>
      <w:r w:rsidR="009A0021" w:rsidRPr="009A0021">
        <w:rPr>
          <w:rFonts w:asciiTheme="majorBidi" w:hAnsiTheme="majorBidi" w:cstheme="majorBidi"/>
          <w:sz w:val="24"/>
          <w:szCs w:val="24"/>
        </w:rPr>
        <w:tab/>
      </w:r>
    </w:p>
    <w:p w:rsidR="009A0021" w:rsidRPr="00C02745" w:rsidRDefault="002A25AB" w:rsidP="00C02745">
      <w:pPr>
        <w:pStyle w:val="ListParagraph"/>
        <w:tabs>
          <w:tab w:val="left" w:pos="720"/>
          <w:tab w:val="left" w:pos="1440"/>
          <w:tab w:val="left" w:pos="2160"/>
          <w:tab w:val="left" w:pos="2880"/>
          <w:tab w:val="left" w:pos="3600"/>
          <w:tab w:val="left" w:pos="4320"/>
          <w:tab w:val="left" w:pos="5040"/>
          <w:tab w:val="left" w:pos="5760"/>
          <w:tab w:val="left" w:pos="6540"/>
        </w:tabs>
        <w:spacing w:after="100" w:afterAutospacing="1" w:line="240" w:lineRule="auto"/>
        <w:jc w:val="both"/>
        <w:rPr>
          <w:rFonts w:asciiTheme="majorBidi" w:hAnsiTheme="majorBidi" w:cstheme="majorBidi"/>
          <w:sz w:val="24"/>
          <w:szCs w:val="24"/>
        </w:rPr>
      </w:pPr>
      <w:r>
        <w:rPr>
          <w:rFonts w:asciiTheme="majorBidi" w:hAnsiTheme="majorBidi" w:cstheme="majorBidi"/>
          <w:i/>
          <w:iCs/>
          <w:sz w:val="24"/>
          <w:szCs w:val="24"/>
        </w:rPr>
        <w:t xml:space="preserve"> </w:t>
      </w:r>
      <w:r w:rsidR="009A0021" w:rsidRPr="009A0021">
        <w:rPr>
          <w:rFonts w:asciiTheme="majorBidi" w:hAnsiTheme="majorBidi" w:cstheme="majorBidi"/>
          <w:i/>
          <w:iCs/>
          <w:sz w:val="24"/>
          <w:szCs w:val="24"/>
        </w:rPr>
        <w:t>“Katakanlah kepada orang laki-laki yang beriman: "Hendaklah mereka menahan pandanganya, dan memelihara kemaluannya; yang demikian itu adalah lebih Suci bagi mereka, Sesungguhnya Allah Maha mengetahui apa yang mereka perbuat".</w:t>
      </w:r>
      <w:r w:rsidR="00C02745">
        <w:rPr>
          <w:rStyle w:val="FootnoteReference"/>
          <w:rFonts w:asciiTheme="majorBidi" w:hAnsiTheme="majorBidi" w:cstheme="majorBidi"/>
          <w:i/>
          <w:iCs/>
          <w:sz w:val="24"/>
          <w:szCs w:val="24"/>
        </w:rPr>
        <w:footnoteReference w:id="4"/>
      </w:r>
    </w:p>
    <w:p w:rsidR="009A0021" w:rsidRDefault="009A0021" w:rsidP="00515EFA">
      <w:pPr>
        <w:tabs>
          <w:tab w:val="left" w:pos="720"/>
          <w:tab w:val="left" w:pos="1440"/>
          <w:tab w:val="left" w:pos="2160"/>
          <w:tab w:val="left" w:pos="2880"/>
          <w:tab w:val="left" w:pos="3600"/>
          <w:tab w:val="left" w:pos="4320"/>
          <w:tab w:val="left" w:pos="5040"/>
          <w:tab w:val="left" w:pos="5760"/>
          <w:tab w:val="left" w:pos="6540"/>
        </w:tabs>
        <w:spacing w:after="0" w:line="480" w:lineRule="auto"/>
        <w:jc w:val="both"/>
        <w:rPr>
          <w:rFonts w:asciiTheme="majorBidi" w:hAnsiTheme="majorBidi" w:cstheme="majorBidi"/>
          <w:sz w:val="24"/>
          <w:szCs w:val="24"/>
        </w:rPr>
      </w:pPr>
      <w:r>
        <w:rPr>
          <w:rFonts w:asciiTheme="majorBidi" w:hAnsiTheme="majorBidi" w:cstheme="majorBidi"/>
          <w:sz w:val="24"/>
          <w:szCs w:val="24"/>
        </w:rPr>
        <w:tab/>
      </w:r>
      <w:r w:rsidRPr="009A0021">
        <w:rPr>
          <w:rFonts w:asciiTheme="majorBidi" w:hAnsiTheme="majorBidi" w:cstheme="majorBidi"/>
          <w:sz w:val="24"/>
          <w:szCs w:val="24"/>
        </w:rPr>
        <w:t>Terkait deng</w:t>
      </w:r>
      <w:r w:rsidR="00D76B47">
        <w:rPr>
          <w:rFonts w:asciiTheme="majorBidi" w:hAnsiTheme="majorBidi" w:cstheme="majorBidi"/>
          <w:sz w:val="24"/>
          <w:szCs w:val="24"/>
        </w:rPr>
        <w:t>an masalah pernikahan</w:t>
      </w:r>
      <w:r w:rsidRPr="009A0021">
        <w:rPr>
          <w:rFonts w:asciiTheme="majorBidi" w:hAnsiTheme="majorBidi" w:cstheme="majorBidi"/>
          <w:sz w:val="24"/>
          <w:szCs w:val="24"/>
        </w:rPr>
        <w:t xml:space="preserve"> adalah hal yang sangat menarik untuk diperbincangkan, apalagi masalah Peminangan </w:t>
      </w:r>
      <w:r w:rsidR="00515EFA">
        <w:rPr>
          <w:rFonts w:asciiTheme="majorBidi" w:hAnsiTheme="majorBidi" w:cstheme="majorBidi"/>
          <w:sz w:val="24"/>
          <w:szCs w:val="24"/>
        </w:rPr>
        <w:t xml:space="preserve">yang </w:t>
      </w:r>
      <w:r w:rsidRPr="009A0021">
        <w:rPr>
          <w:rFonts w:asciiTheme="majorBidi" w:hAnsiTheme="majorBidi" w:cstheme="majorBidi"/>
          <w:sz w:val="24"/>
          <w:szCs w:val="24"/>
        </w:rPr>
        <w:t>dilakukan oleh seorang laki-laki dan perempuan yang tidak memiliki ikatan perkawinan atau  tidak dipinang oleh orang lain dan tidak sedang mengalami masa iddah.</w:t>
      </w:r>
    </w:p>
    <w:p w:rsidR="009A0021" w:rsidRDefault="009A0021" w:rsidP="00B12BB6">
      <w:pPr>
        <w:tabs>
          <w:tab w:val="left" w:pos="720"/>
          <w:tab w:val="left" w:pos="1440"/>
          <w:tab w:val="left" w:pos="2160"/>
          <w:tab w:val="left" w:pos="2880"/>
          <w:tab w:val="left" w:pos="3600"/>
          <w:tab w:val="left" w:pos="4320"/>
          <w:tab w:val="left" w:pos="5040"/>
          <w:tab w:val="left" w:pos="5760"/>
          <w:tab w:val="left" w:pos="6540"/>
        </w:tabs>
        <w:spacing w:after="0" w:line="480" w:lineRule="auto"/>
        <w:jc w:val="both"/>
        <w:rPr>
          <w:rFonts w:asciiTheme="majorBidi" w:eastAsia="Times New Roman" w:hAnsiTheme="majorBidi" w:cstheme="majorBidi"/>
          <w:sz w:val="24"/>
          <w:szCs w:val="24"/>
          <w:lang w:eastAsia="id-ID"/>
        </w:rPr>
      </w:pPr>
      <w:r>
        <w:rPr>
          <w:rFonts w:asciiTheme="majorBidi" w:hAnsiTheme="majorBidi" w:cstheme="majorBidi"/>
          <w:sz w:val="24"/>
          <w:szCs w:val="24"/>
        </w:rPr>
        <w:lastRenderedPageBreak/>
        <w:tab/>
      </w:r>
      <w:r w:rsidRPr="009A0021">
        <w:rPr>
          <w:rFonts w:ascii="Times New Roman" w:eastAsia="Times New Roman" w:hAnsi="Times New Roman" w:cs="Times New Roman"/>
          <w:sz w:val="24"/>
          <w:szCs w:val="24"/>
          <w:lang w:eastAsia="id-ID"/>
        </w:rPr>
        <w:t xml:space="preserve">Peminangan merupakan proses awal untuk melakukan perkawinan yang akan di jalani kedepannya. Allah menggariskan agar masing-masing pasangan </w:t>
      </w:r>
      <w:r w:rsidR="00515EFA">
        <w:rPr>
          <w:rFonts w:ascii="Times New Roman" w:eastAsia="Times New Roman" w:hAnsi="Times New Roman" w:cs="Times New Roman"/>
          <w:sz w:val="24"/>
          <w:szCs w:val="24"/>
          <w:lang w:eastAsia="id-ID"/>
        </w:rPr>
        <w:t>yang ingin</w:t>
      </w:r>
      <w:r w:rsidRPr="009A0021">
        <w:rPr>
          <w:rFonts w:ascii="Times New Roman" w:eastAsia="Times New Roman" w:hAnsi="Times New Roman" w:cs="Times New Roman"/>
          <w:sz w:val="24"/>
          <w:szCs w:val="24"/>
          <w:lang w:eastAsia="id-ID"/>
        </w:rPr>
        <w:t xml:space="preserve"> menikah, lebih dahulu saling mengenal sebelum dilakukan akad nikah, sehingga pelaksaan pernikahan nanti benar-benar berdasarkan pandangan dan penilaian yang jelas. Namun perlu diperhatikan bahwa peminangan belum menimbulkan akibat hukum, sehingga laki-laki maupun perempuan dapat memutuskan peminangan.</w:t>
      </w:r>
      <w:r>
        <w:rPr>
          <w:rFonts w:asciiTheme="majorBidi" w:hAnsiTheme="majorBidi" w:cstheme="majorBidi"/>
          <w:sz w:val="24"/>
          <w:szCs w:val="24"/>
        </w:rPr>
        <w:t xml:space="preserve"> </w:t>
      </w:r>
      <w:r w:rsidRPr="009A0021">
        <w:rPr>
          <w:rFonts w:asciiTheme="majorBidi" w:eastAsia="Times New Roman" w:hAnsiTheme="majorBidi" w:cstheme="majorBidi"/>
          <w:sz w:val="24"/>
          <w:szCs w:val="24"/>
          <w:lang w:eastAsia="id-ID"/>
        </w:rPr>
        <w:t xml:space="preserve">Peminangan disyari’atkan dalam suatu perkawinan yang waktu pelaksanaannya diadakan sebelum berlangsungnya akad nikah. Keadaan ini pun sudah membudaya di tengah masyarakat dan dilaksanakan sesuai dengan tradisi masyarakat setempat. </w:t>
      </w:r>
    </w:p>
    <w:p w:rsidR="00F1167C" w:rsidRPr="00515EFA" w:rsidRDefault="00F1167C" w:rsidP="00515EFA">
      <w:pPr>
        <w:autoSpaceDE w:val="0"/>
        <w:autoSpaceDN w:val="0"/>
        <w:adjustRightInd w:val="0"/>
        <w:spacing w:after="0" w:line="480" w:lineRule="auto"/>
        <w:ind w:firstLine="720"/>
        <w:jc w:val="both"/>
        <w:rPr>
          <w:rFonts w:asciiTheme="majorBidi" w:hAnsiTheme="majorBidi" w:cstheme="majorBidi"/>
          <w:sz w:val="24"/>
          <w:szCs w:val="24"/>
        </w:rPr>
      </w:pPr>
      <w:r w:rsidRPr="00F1167C">
        <w:rPr>
          <w:rFonts w:asciiTheme="majorBidi" w:hAnsiTheme="majorBidi" w:cstheme="majorBidi"/>
          <w:sz w:val="24"/>
          <w:szCs w:val="24"/>
        </w:rPr>
        <w:t>Peminangan (lamaran) dilakukan sebagai permintaan secara resmi kepada</w:t>
      </w:r>
      <w:r>
        <w:rPr>
          <w:rFonts w:asciiTheme="majorBidi" w:hAnsiTheme="majorBidi" w:cstheme="majorBidi"/>
          <w:sz w:val="24"/>
          <w:szCs w:val="24"/>
        </w:rPr>
        <w:t xml:space="preserve"> </w:t>
      </w:r>
      <w:r w:rsidRPr="00F1167C">
        <w:rPr>
          <w:rFonts w:asciiTheme="majorBidi" w:hAnsiTheme="majorBidi" w:cstheme="majorBidi"/>
          <w:sz w:val="24"/>
          <w:szCs w:val="24"/>
        </w:rPr>
        <w:t>wanita yang akan dijadikan calon istri atau melal</w:t>
      </w:r>
      <w:r w:rsidR="00515EFA">
        <w:rPr>
          <w:rFonts w:asciiTheme="majorBidi" w:hAnsiTheme="majorBidi" w:cstheme="majorBidi"/>
          <w:sz w:val="24"/>
          <w:szCs w:val="24"/>
        </w:rPr>
        <w:t xml:space="preserve">ui walinya, </w:t>
      </w:r>
      <w:r>
        <w:rPr>
          <w:rFonts w:asciiTheme="majorBidi" w:hAnsiTheme="majorBidi" w:cstheme="majorBidi"/>
          <w:sz w:val="24"/>
          <w:szCs w:val="24"/>
        </w:rPr>
        <w:t xml:space="preserve">sesudah itu </w:t>
      </w:r>
      <w:r w:rsidRPr="00F1167C">
        <w:rPr>
          <w:rFonts w:asciiTheme="majorBidi" w:hAnsiTheme="majorBidi" w:cstheme="majorBidi"/>
          <w:sz w:val="24"/>
          <w:szCs w:val="24"/>
        </w:rPr>
        <w:t xml:space="preserve">baru dipertimbangkan apakah lamaran itu dapat </w:t>
      </w:r>
      <w:r>
        <w:rPr>
          <w:rFonts w:asciiTheme="majorBidi" w:hAnsiTheme="majorBidi" w:cstheme="majorBidi"/>
          <w:sz w:val="24"/>
          <w:szCs w:val="24"/>
        </w:rPr>
        <w:t xml:space="preserve">diterima atau tidak. Adakalanya </w:t>
      </w:r>
      <w:r w:rsidRPr="00F1167C">
        <w:rPr>
          <w:rFonts w:asciiTheme="majorBidi" w:hAnsiTheme="majorBidi" w:cstheme="majorBidi"/>
          <w:sz w:val="24"/>
          <w:szCs w:val="24"/>
        </w:rPr>
        <w:t>lamaran itu hanya sebagai formalitas saja, sebab se</w:t>
      </w:r>
      <w:r>
        <w:rPr>
          <w:rFonts w:asciiTheme="majorBidi" w:hAnsiTheme="majorBidi" w:cstheme="majorBidi"/>
          <w:sz w:val="24"/>
          <w:szCs w:val="24"/>
        </w:rPr>
        <w:t xml:space="preserve">belumnya antara pria dan </w:t>
      </w:r>
      <w:r w:rsidRPr="00F1167C">
        <w:rPr>
          <w:rFonts w:asciiTheme="majorBidi" w:hAnsiTheme="majorBidi" w:cstheme="majorBidi"/>
          <w:sz w:val="24"/>
          <w:szCs w:val="24"/>
        </w:rPr>
        <w:t>wanita itu sudah saling mengenal atau menja</w:t>
      </w:r>
      <w:r>
        <w:rPr>
          <w:rFonts w:asciiTheme="majorBidi" w:hAnsiTheme="majorBidi" w:cstheme="majorBidi"/>
          <w:sz w:val="24"/>
          <w:szCs w:val="24"/>
        </w:rPr>
        <w:t>jaki. Demikian juga, lamara</w:t>
      </w:r>
      <w:r w:rsidR="00515EFA">
        <w:rPr>
          <w:rFonts w:asciiTheme="majorBidi" w:hAnsiTheme="majorBidi" w:cstheme="majorBidi"/>
          <w:sz w:val="24"/>
          <w:szCs w:val="24"/>
        </w:rPr>
        <w:t>n</w:t>
      </w:r>
      <w:r>
        <w:rPr>
          <w:rFonts w:asciiTheme="majorBidi" w:hAnsiTheme="majorBidi" w:cstheme="majorBidi"/>
          <w:sz w:val="24"/>
          <w:szCs w:val="24"/>
        </w:rPr>
        <w:t xml:space="preserve"> itu </w:t>
      </w:r>
      <w:r w:rsidRPr="00F1167C">
        <w:rPr>
          <w:rFonts w:asciiTheme="majorBidi" w:hAnsiTheme="majorBidi" w:cstheme="majorBidi"/>
          <w:sz w:val="24"/>
          <w:szCs w:val="24"/>
        </w:rPr>
        <w:t>ada</w:t>
      </w:r>
      <w:r w:rsidR="00515EFA">
        <w:rPr>
          <w:rFonts w:asciiTheme="majorBidi" w:hAnsiTheme="majorBidi" w:cstheme="majorBidi"/>
          <w:sz w:val="24"/>
          <w:szCs w:val="24"/>
        </w:rPr>
        <w:t xml:space="preserve"> </w:t>
      </w:r>
      <w:r w:rsidRPr="00F1167C">
        <w:rPr>
          <w:rFonts w:asciiTheme="majorBidi" w:hAnsiTheme="majorBidi" w:cstheme="majorBidi"/>
          <w:sz w:val="24"/>
          <w:szCs w:val="24"/>
        </w:rPr>
        <w:t xml:space="preserve">kalanya sebagai langkah awal dan sebelumnya </w:t>
      </w:r>
      <w:r w:rsidR="00515EFA">
        <w:rPr>
          <w:rFonts w:asciiTheme="majorBidi" w:hAnsiTheme="majorBidi" w:cstheme="majorBidi"/>
          <w:sz w:val="24"/>
          <w:szCs w:val="24"/>
        </w:rPr>
        <w:t xml:space="preserve">tidak pernah kenal secara dekat </w:t>
      </w:r>
      <w:r w:rsidRPr="00F1167C">
        <w:rPr>
          <w:rFonts w:asciiTheme="majorBidi" w:hAnsiTheme="majorBidi" w:cstheme="majorBidi"/>
          <w:sz w:val="24"/>
          <w:szCs w:val="24"/>
        </w:rPr>
        <w:t>atau hanya kenal melalui teman atau sanak keluarga</w:t>
      </w:r>
      <w:r>
        <w:rPr>
          <w:rFonts w:asciiTheme="majorBidi" w:eastAsia="Times New Roman" w:hAnsiTheme="majorBidi" w:cstheme="majorBidi"/>
          <w:sz w:val="24"/>
          <w:szCs w:val="24"/>
          <w:lang w:eastAsia="id-ID"/>
        </w:rPr>
        <w:t>.</w:t>
      </w:r>
      <w:r>
        <w:rPr>
          <w:rStyle w:val="FootnoteReference"/>
          <w:rFonts w:asciiTheme="majorBidi" w:eastAsia="Times New Roman" w:hAnsiTheme="majorBidi" w:cstheme="majorBidi"/>
          <w:sz w:val="24"/>
          <w:szCs w:val="24"/>
          <w:lang w:eastAsia="id-ID"/>
        </w:rPr>
        <w:footnoteReference w:id="5"/>
      </w:r>
    </w:p>
    <w:p w:rsidR="00A254A0" w:rsidRPr="00FD201B" w:rsidRDefault="00F1167C" w:rsidP="00FD201B">
      <w:pPr>
        <w:tabs>
          <w:tab w:val="left" w:pos="720"/>
          <w:tab w:val="left" w:pos="1440"/>
          <w:tab w:val="left" w:pos="2160"/>
          <w:tab w:val="left" w:pos="2880"/>
          <w:tab w:val="left" w:pos="3600"/>
          <w:tab w:val="left" w:pos="4320"/>
          <w:tab w:val="left" w:pos="5040"/>
          <w:tab w:val="left" w:pos="5760"/>
          <w:tab w:val="left" w:pos="6540"/>
        </w:tabs>
        <w:spacing w:after="0" w:line="480" w:lineRule="auto"/>
        <w:jc w:val="both"/>
        <w:rPr>
          <w:rFonts w:asciiTheme="majorBidi" w:hAnsiTheme="majorBidi" w:cstheme="majorBidi"/>
          <w:sz w:val="24"/>
          <w:szCs w:val="24"/>
        </w:rPr>
      </w:pPr>
      <w:r>
        <w:rPr>
          <w:rFonts w:asciiTheme="majorBidi" w:eastAsia="Times New Roman" w:hAnsiTheme="majorBidi" w:cstheme="majorBidi"/>
          <w:sz w:val="24"/>
          <w:szCs w:val="24"/>
          <w:lang w:eastAsia="id-ID"/>
        </w:rPr>
        <w:tab/>
      </w:r>
      <w:r w:rsidR="00A254A0">
        <w:rPr>
          <w:rFonts w:asciiTheme="majorBidi" w:hAnsiTheme="majorBidi" w:cstheme="majorBidi"/>
          <w:sz w:val="24"/>
          <w:szCs w:val="24"/>
        </w:rPr>
        <w:t xml:space="preserve">Proses peminangan yang penulis maksud adalah proses peminangan yang dilakukan oleh masyarakat di Kecamatan Wangi-wangi Kabupaten Wakatobi. Dalam hal ini, proses peminangan di kecamatan wangi-wangi terdiri dari beberapa tahap diantaranya yaitu: </w:t>
      </w:r>
      <w:r w:rsidR="00A254A0" w:rsidRPr="00A254A0">
        <w:rPr>
          <w:rFonts w:asciiTheme="majorBidi" w:hAnsiTheme="majorBidi" w:cstheme="majorBidi"/>
          <w:i/>
          <w:iCs/>
          <w:sz w:val="24"/>
          <w:szCs w:val="24"/>
        </w:rPr>
        <w:t>Pertama</w:t>
      </w:r>
      <w:r w:rsidR="00A254A0">
        <w:rPr>
          <w:rFonts w:asciiTheme="majorBidi" w:hAnsiTheme="majorBidi" w:cstheme="majorBidi"/>
          <w:i/>
          <w:iCs/>
          <w:sz w:val="24"/>
          <w:szCs w:val="24"/>
        </w:rPr>
        <w:t xml:space="preserve">, </w:t>
      </w:r>
      <w:r w:rsidR="00E820D9">
        <w:rPr>
          <w:rFonts w:asciiTheme="majorBidi" w:hAnsiTheme="majorBidi" w:cstheme="majorBidi"/>
          <w:sz w:val="24"/>
          <w:szCs w:val="24"/>
        </w:rPr>
        <w:t xml:space="preserve"> tahap </w:t>
      </w:r>
      <w:r w:rsidR="00E820D9" w:rsidRPr="00FD201B">
        <w:rPr>
          <w:rFonts w:asciiTheme="majorBidi" w:hAnsiTheme="majorBidi" w:cstheme="majorBidi"/>
          <w:i/>
          <w:iCs/>
          <w:sz w:val="24"/>
          <w:szCs w:val="24"/>
        </w:rPr>
        <w:t>ema-ema</w:t>
      </w:r>
      <w:r w:rsidR="00E820D9">
        <w:rPr>
          <w:rFonts w:asciiTheme="majorBidi" w:hAnsiTheme="majorBidi" w:cstheme="majorBidi"/>
          <w:sz w:val="24"/>
          <w:szCs w:val="24"/>
        </w:rPr>
        <w:t xml:space="preserve"> (tanya-tanya</w:t>
      </w:r>
      <w:r w:rsidR="00A254A0">
        <w:rPr>
          <w:rFonts w:asciiTheme="majorBidi" w:hAnsiTheme="majorBidi" w:cstheme="majorBidi"/>
          <w:sz w:val="24"/>
          <w:szCs w:val="24"/>
        </w:rPr>
        <w:t xml:space="preserve"> atau menanyakan </w:t>
      </w:r>
      <w:r w:rsidR="00A254A0">
        <w:rPr>
          <w:rFonts w:asciiTheme="majorBidi" w:hAnsiTheme="majorBidi" w:cstheme="majorBidi"/>
          <w:sz w:val="24"/>
          <w:szCs w:val="24"/>
        </w:rPr>
        <w:lastRenderedPageBreak/>
        <w:t>status</w:t>
      </w:r>
      <w:r w:rsidR="00515EFA">
        <w:rPr>
          <w:rFonts w:asciiTheme="majorBidi" w:hAnsiTheme="majorBidi" w:cstheme="majorBidi"/>
          <w:sz w:val="24"/>
          <w:szCs w:val="24"/>
        </w:rPr>
        <w:t xml:space="preserve"> atau keberadaan</w:t>
      </w:r>
      <w:r w:rsidR="00A254A0">
        <w:rPr>
          <w:rFonts w:asciiTheme="majorBidi" w:hAnsiTheme="majorBidi" w:cstheme="majorBidi"/>
          <w:sz w:val="24"/>
          <w:szCs w:val="24"/>
        </w:rPr>
        <w:t xml:space="preserve"> </w:t>
      </w:r>
      <w:r w:rsidR="00E820D9">
        <w:rPr>
          <w:rFonts w:asciiTheme="majorBidi" w:hAnsiTheme="majorBidi" w:cstheme="majorBidi"/>
          <w:sz w:val="24"/>
          <w:szCs w:val="24"/>
        </w:rPr>
        <w:t>perempuan yang akan dipinang</w:t>
      </w:r>
      <w:r w:rsidR="00A254A0">
        <w:rPr>
          <w:rFonts w:asciiTheme="majorBidi" w:hAnsiTheme="majorBidi" w:cstheme="majorBidi"/>
          <w:sz w:val="24"/>
          <w:szCs w:val="24"/>
        </w:rPr>
        <w:t xml:space="preserve"> pada keluarga perempuan atau tetangga rumahnya). </w:t>
      </w:r>
      <w:r w:rsidR="00A254A0" w:rsidRPr="00A254A0">
        <w:rPr>
          <w:rFonts w:asciiTheme="majorBidi" w:hAnsiTheme="majorBidi" w:cstheme="majorBidi"/>
          <w:i/>
          <w:iCs/>
          <w:sz w:val="24"/>
          <w:szCs w:val="24"/>
        </w:rPr>
        <w:t>Kedua</w:t>
      </w:r>
      <w:r w:rsidR="00B00CBF">
        <w:rPr>
          <w:rFonts w:asciiTheme="majorBidi" w:hAnsiTheme="majorBidi" w:cstheme="majorBidi"/>
          <w:sz w:val="24"/>
          <w:szCs w:val="24"/>
        </w:rPr>
        <w:t xml:space="preserve">, tahap </w:t>
      </w:r>
      <w:r w:rsidR="00B00CBF" w:rsidRPr="00FD201B">
        <w:rPr>
          <w:rFonts w:asciiTheme="majorBidi" w:hAnsiTheme="majorBidi" w:cstheme="majorBidi"/>
          <w:i/>
          <w:iCs/>
          <w:sz w:val="24"/>
          <w:szCs w:val="24"/>
        </w:rPr>
        <w:t>par</w:t>
      </w:r>
      <w:r w:rsidR="00A254A0" w:rsidRPr="00FD201B">
        <w:rPr>
          <w:rFonts w:asciiTheme="majorBidi" w:hAnsiTheme="majorBidi" w:cstheme="majorBidi"/>
          <w:i/>
          <w:iCs/>
          <w:sz w:val="24"/>
          <w:szCs w:val="24"/>
        </w:rPr>
        <w:t>ara</w:t>
      </w:r>
      <w:r w:rsidR="00A254A0">
        <w:rPr>
          <w:rFonts w:asciiTheme="majorBidi" w:hAnsiTheme="majorBidi" w:cstheme="majorBidi"/>
          <w:sz w:val="24"/>
          <w:szCs w:val="24"/>
        </w:rPr>
        <w:t xml:space="preserve"> (tahap</w:t>
      </w:r>
      <w:r w:rsidR="00AC1A86">
        <w:rPr>
          <w:rFonts w:asciiTheme="majorBidi" w:hAnsiTheme="majorBidi" w:cstheme="majorBidi"/>
          <w:sz w:val="24"/>
          <w:szCs w:val="24"/>
        </w:rPr>
        <w:t xml:space="preserve"> penjelasan</w:t>
      </w:r>
      <w:r w:rsidR="00FD201B">
        <w:rPr>
          <w:rFonts w:asciiTheme="majorBidi" w:hAnsiTheme="majorBidi" w:cstheme="majorBidi"/>
          <w:sz w:val="24"/>
          <w:szCs w:val="24"/>
        </w:rPr>
        <w:t xml:space="preserve"> atau kepastian</w:t>
      </w:r>
      <w:r w:rsidR="00A254A0">
        <w:rPr>
          <w:rFonts w:asciiTheme="majorBidi" w:hAnsiTheme="majorBidi" w:cstheme="majorBidi"/>
          <w:sz w:val="24"/>
          <w:szCs w:val="24"/>
        </w:rPr>
        <w:t xml:space="preserve"> dimana salah satu diantara keluarga laki-laki pergi menemui ora</w:t>
      </w:r>
      <w:r w:rsidR="00663C41">
        <w:rPr>
          <w:rFonts w:asciiTheme="majorBidi" w:hAnsiTheme="majorBidi" w:cstheme="majorBidi"/>
          <w:sz w:val="24"/>
          <w:szCs w:val="24"/>
        </w:rPr>
        <w:t>ng tua perempuan untuk memperjelas</w:t>
      </w:r>
      <w:r w:rsidR="00A254A0">
        <w:rPr>
          <w:rFonts w:asciiTheme="majorBidi" w:hAnsiTheme="majorBidi" w:cstheme="majorBidi"/>
          <w:sz w:val="24"/>
          <w:szCs w:val="24"/>
        </w:rPr>
        <w:t xml:space="preserve"> kesia</w:t>
      </w:r>
      <w:r w:rsidR="00663C41">
        <w:rPr>
          <w:rFonts w:asciiTheme="majorBidi" w:hAnsiTheme="majorBidi" w:cstheme="majorBidi"/>
          <w:sz w:val="24"/>
          <w:szCs w:val="24"/>
        </w:rPr>
        <w:t>pan perempuan yang akan dipinang</w:t>
      </w:r>
      <w:r w:rsidR="00A254A0">
        <w:rPr>
          <w:rFonts w:asciiTheme="majorBidi" w:hAnsiTheme="majorBidi" w:cstheme="majorBidi"/>
          <w:sz w:val="24"/>
          <w:szCs w:val="24"/>
        </w:rPr>
        <w:t xml:space="preserve">). </w:t>
      </w:r>
      <w:r w:rsidR="00A254A0" w:rsidRPr="00A254A0">
        <w:rPr>
          <w:rFonts w:asciiTheme="majorBidi" w:hAnsiTheme="majorBidi" w:cstheme="majorBidi"/>
          <w:i/>
          <w:iCs/>
          <w:sz w:val="24"/>
          <w:szCs w:val="24"/>
        </w:rPr>
        <w:t>Ketiga</w:t>
      </w:r>
      <w:r w:rsidR="00A254A0">
        <w:rPr>
          <w:rFonts w:asciiTheme="majorBidi" w:hAnsiTheme="majorBidi" w:cstheme="majorBidi"/>
          <w:i/>
          <w:iCs/>
          <w:sz w:val="24"/>
          <w:szCs w:val="24"/>
        </w:rPr>
        <w:t xml:space="preserve">, </w:t>
      </w:r>
      <w:r w:rsidR="00A254A0">
        <w:rPr>
          <w:rFonts w:asciiTheme="majorBidi" w:hAnsiTheme="majorBidi" w:cstheme="majorBidi"/>
          <w:sz w:val="24"/>
          <w:szCs w:val="24"/>
        </w:rPr>
        <w:t xml:space="preserve">tahap </w:t>
      </w:r>
      <w:r w:rsidR="00AC1A86" w:rsidRPr="00E11948">
        <w:rPr>
          <w:rFonts w:asciiTheme="majorBidi" w:hAnsiTheme="majorBidi" w:cstheme="majorBidi"/>
          <w:i/>
          <w:iCs/>
          <w:sz w:val="24"/>
          <w:szCs w:val="24"/>
        </w:rPr>
        <w:t>Potumpu’a</w:t>
      </w:r>
      <w:r w:rsidR="00AC1A86">
        <w:rPr>
          <w:rFonts w:asciiTheme="majorBidi" w:hAnsiTheme="majorBidi" w:cstheme="majorBidi"/>
          <w:sz w:val="24"/>
          <w:szCs w:val="24"/>
        </w:rPr>
        <w:t xml:space="preserve"> atau tahap peminangan dimana </w:t>
      </w:r>
      <w:r w:rsidR="00A254A0">
        <w:rPr>
          <w:rFonts w:asciiTheme="majorBidi" w:hAnsiTheme="majorBidi" w:cstheme="majorBidi"/>
          <w:sz w:val="24"/>
          <w:szCs w:val="24"/>
        </w:rPr>
        <w:t xml:space="preserve"> tahap</w:t>
      </w:r>
      <w:r w:rsidR="00AC1A86">
        <w:rPr>
          <w:rFonts w:asciiTheme="majorBidi" w:hAnsiTheme="majorBidi" w:cstheme="majorBidi"/>
          <w:sz w:val="24"/>
          <w:szCs w:val="24"/>
        </w:rPr>
        <w:t xml:space="preserve"> ini</w:t>
      </w:r>
      <w:r w:rsidR="00A254A0">
        <w:rPr>
          <w:rFonts w:asciiTheme="majorBidi" w:hAnsiTheme="majorBidi" w:cstheme="majorBidi"/>
          <w:sz w:val="24"/>
          <w:szCs w:val="24"/>
        </w:rPr>
        <w:t xml:space="preserve"> </w:t>
      </w:r>
      <w:r w:rsidR="00AC1A86">
        <w:rPr>
          <w:rFonts w:asciiTheme="majorBidi" w:hAnsiTheme="majorBidi" w:cstheme="majorBidi"/>
          <w:sz w:val="24"/>
          <w:szCs w:val="24"/>
        </w:rPr>
        <w:t xml:space="preserve">dapat </w:t>
      </w:r>
      <w:r w:rsidR="00A254A0">
        <w:rPr>
          <w:rFonts w:asciiTheme="majorBidi" w:hAnsiTheme="majorBidi" w:cstheme="majorBidi"/>
          <w:sz w:val="24"/>
          <w:szCs w:val="24"/>
        </w:rPr>
        <w:t>dilakukan setelah tahap sebelumya disetujui oleh pihak keluarga</w:t>
      </w:r>
      <w:r w:rsidR="00AC1A86">
        <w:rPr>
          <w:rFonts w:asciiTheme="majorBidi" w:hAnsiTheme="majorBidi" w:cstheme="majorBidi"/>
          <w:sz w:val="24"/>
          <w:szCs w:val="24"/>
        </w:rPr>
        <w:t xml:space="preserve"> dari</w:t>
      </w:r>
      <w:r w:rsidR="00A254A0">
        <w:rPr>
          <w:rFonts w:asciiTheme="majorBidi" w:hAnsiTheme="majorBidi" w:cstheme="majorBidi"/>
          <w:sz w:val="24"/>
          <w:szCs w:val="24"/>
        </w:rPr>
        <w:t xml:space="preserve"> perempuan  karena </w:t>
      </w:r>
      <w:r w:rsidR="00663C41">
        <w:rPr>
          <w:rFonts w:asciiTheme="majorBidi" w:hAnsiTheme="majorBidi" w:cstheme="majorBidi"/>
          <w:sz w:val="24"/>
          <w:szCs w:val="24"/>
        </w:rPr>
        <w:t xml:space="preserve">pada </w:t>
      </w:r>
      <w:r w:rsidR="00A254A0">
        <w:rPr>
          <w:rFonts w:asciiTheme="majorBidi" w:hAnsiTheme="majorBidi" w:cstheme="majorBidi"/>
          <w:sz w:val="24"/>
          <w:szCs w:val="24"/>
        </w:rPr>
        <w:t>tahap</w:t>
      </w:r>
      <w:r w:rsidR="00663C41">
        <w:rPr>
          <w:rFonts w:asciiTheme="majorBidi" w:hAnsiTheme="majorBidi" w:cstheme="majorBidi"/>
          <w:sz w:val="24"/>
          <w:szCs w:val="24"/>
        </w:rPr>
        <w:t xml:space="preserve"> ini</w:t>
      </w:r>
      <w:r w:rsidR="00515EFA">
        <w:rPr>
          <w:rFonts w:asciiTheme="majorBidi" w:hAnsiTheme="majorBidi" w:cstheme="majorBidi"/>
          <w:sz w:val="24"/>
          <w:szCs w:val="24"/>
        </w:rPr>
        <w:t>,</w:t>
      </w:r>
      <w:r w:rsidR="00A254A0">
        <w:rPr>
          <w:rFonts w:asciiTheme="majorBidi" w:hAnsiTheme="majorBidi" w:cstheme="majorBidi"/>
          <w:sz w:val="24"/>
          <w:szCs w:val="24"/>
        </w:rPr>
        <w:t xml:space="preserve"> sudah di hadiri oleh orang-orang yang terpercaya seperti Kepala Lurah/Desa, Tokoh Agama dan To</w:t>
      </w:r>
      <w:r w:rsidR="00663C41">
        <w:rPr>
          <w:rFonts w:asciiTheme="majorBidi" w:hAnsiTheme="majorBidi" w:cstheme="majorBidi"/>
          <w:sz w:val="24"/>
          <w:szCs w:val="24"/>
        </w:rPr>
        <w:t>koh masyarakat</w:t>
      </w:r>
      <w:r w:rsidR="00A254A0">
        <w:rPr>
          <w:rFonts w:asciiTheme="majorBidi" w:hAnsiTheme="majorBidi" w:cstheme="majorBidi"/>
          <w:sz w:val="24"/>
          <w:szCs w:val="24"/>
        </w:rPr>
        <w:t xml:space="preserve"> untuk menyaksikan proses peminangan.</w:t>
      </w:r>
      <w:r w:rsidR="00FD201B">
        <w:rPr>
          <w:rFonts w:asciiTheme="majorBidi" w:hAnsiTheme="majorBidi" w:cstheme="majorBidi"/>
          <w:sz w:val="24"/>
          <w:szCs w:val="24"/>
        </w:rPr>
        <w:t xml:space="preserve"> Untuk melakukan tahap-tahap tersebut biasanya mereka mencari hari baik untuk melakukannya.</w:t>
      </w:r>
    </w:p>
    <w:p w:rsidR="00E17FEC" w:rsidRDefault="00FD201B" w:rsidP="0022083B">
      <w:pPr>
        <w:tabs>
          <w:tab w:val="left" w:pos="720"/>
          <w:tab w:val="left" w:pos="1440"/>
          <w:tab w:val="left" w:pos="2160"/>
          <w:tab w:val="left" w:pos="2880"/>
          <w:tab w:val="left" w:pos="3600"/>
          <w:tab w:val="left" w:pos="4320"/>
          <w:tab w:val="left" w:pos="5040"/>
          <w:tab w:val="left" w:pos="5760"/>
          <w:tab w:val="left" w:pos="6540"/>
        </w:tabs>
        <w:spacing w:after="0" w:line="480" w:lineRule="auto"/>
        <w:jc w:val="both"/>
        <w:rPr>
          <w:rFonts w:ascii="Times New Roman" w:eastAsia="Times New Roman" w:hAnsi="Times New Roman" w:cs="Times New Roman"/>
          <w:sz w:val="24"/>
          <w:szCs w:val="24"/>
          <w:lang w:eastAsia="id-ID"/>
        </w:rPr>
      </w:pPr>
      <w:r>
        <w:rPr>
          <w:rFonts w:asciiTheme="majorBidi" w:hAnsiTheme="majorBidi" w:cstheme="majorBidi"/>
          <w:sz w:val="24"/>
          <w:szCs w:val="24"/>
        </w:rPr>
        <w:tab/>
      </w:r>
      <w:r w:rsidR="0022083B">
        <w:rPr>
          <w:rFonts w:asciiTheme="majorBidi" w:hAnsiTheme="majorBidi" w:cstheme="majorBidi"/>
          <w:sz w:val="24"/>
          <w:szCs w:val="24"/>
        </w:rPr>
        <w:t>Berdasarkan</w:t>
      </w:r>
      <w:r w:rsidR="00A254A0">
        <w:rPr>
          <w:rFonts w:asciiTheme="majorBidi" w:hAnsiTheme="majorBidi" w:cstheme="majorBidi"/>
          <w:sz w:val="24"/>
          <w:szCs w:val="24"/>
        </w:rPr>
        <w:t xml:space="preserve"> latar belakang diatas</w:t>
      </w:r>
      <w:r w:rsidR="00F35EEB">
        <w:rPr>
          <w:rFonts w:asciiTheme="majorBidi" w:hAnsiTheme="majorBidi" w:cstheme="majorBidi"/>
          <w:sz w:val="24"/>
          <w:szCs w:val="24"/>
        </w:rPr>
        <w:t xml:space="preserve">, </w:t>
      </w:r>
      <w:r w:rsidR="00A254A0">
        <w:rPr>
          <w:rFonts w:asciiTheme="majorBidi" w:hAnsiTheme="majorBidi" w:cstheme="majorBidi"/>
          <w:sz w:val="24"/>
          <w:szCs w:val="24"/>
        </w:rPr>
        <w:t xml:space="preserve"> penulis beranggapan bahwa proses</w:t>
      </w:r>
      <w:r w:rsidR="00C70261">
        <w:rPr>
          <w:rFonts w:asciiTheme="majorBidi" w:hAnsiTheme="majorBidi" w:cstheme="majorBidi"/>
          <w:sz w:val="24"/>
          <w:szCs w:val="24"/>
        </w:rPr>
        <w:t xml:space="preserve"> peminangan di Kecamatan Wangi-W</w:t>
      </w:r>
      <w:r w:rsidR="00A254A0">
        <w:rPr>
          <w:rFonts w:asciiTheme="majorBidi" w:hAnsiTheme="majorBidi" w:cstheme="majorBidi"/>
          <w:sz w:val="24"/>
          <w:szCs w:val="24"/>
        </w:rPr>
        <w:t xml:space="preserve">angi </w:t>
      </w:r>
      <w:r w:rsidR="00467C7F">
        <w:rPr>
          <w:rFonts w:asciiTheme="majorBidi" w:hAnsiTheme="majorBidi" w:cstheme="majorBidi"/>
          <w:sz w:val="24"/>
          <w:szCs w:val="24"/>
        </w:rPr>
        <w:t xml:space="preserve">Kabupaten Wakatobi </w:t>
      </w:r>
      <w:r w:rsidR="00A254A0">
        <w:rPr>
          <w:rFonts w:asciiTheme="majorBidi" w:hAnsiTheme="majorBidi" w:cstheme="majorBidi"/>
          <w:sz w:val="24"/>
          <w:szCs w:val="24"/>
        </w:rPr>
        <w:t xml:space="preserve">sangat unik untuk di jadikan pokok pembahasan penelitian karena proses </w:t>
      </w:r>
      <w:r w:rsidR="00F41F53">
        <w:rPr>
          <w:rFonts w:asciiTheme="majorBidi" w:hAnsiTheme="majorBidi" w:cstheme="majorBidi"/>
          <w:sz w:val="24"/>
          <w:szCs w:val="24"/>
        </w:rPr>
        <w:t xml:space="preserve">peminangan di  </w:t>
      </w:r>
      <w:r w:rsidR="00A254A0">
        <w:rPr>
          <w:rFonts w:asciiTheme="majorBidi" w:hAnsiTheme="majorBidi" w:cstheme="majorBidi"/>
          <w:sz w:val="24"/>
          <w:szCs w:val="24"/>
        </w:rPr>
        <w:t>mulai dari tahap-pertahap dan pada akhirnya terjadilah peminangan. Dengan</w:t>
      </w:r>
      <w:r w:rsidR="00E820D9">
        <w:rPr>
          <w:rFonts w:asciiTheme="majorBidi" w:hAnsiTheme="majorBidi" w:cstheme="majorBidi"/>
          <w:sz w:val="24"/>
          <w:szCs w:val="24"/>
        </w:rPr>
        <w:t xml:space="preserve"> demikian, penulis melakukan sebuah penelitian yang berjudul  </w:t>
      </w:r>
      <w:r w:rsidR="00B03F24">
        <w:rPr>
          <w:rFonts w:ascii="Times New Roman" w:eastAsia="Times New Roman" w:hAnsi="Times New Roman" w:cs="Times New Roman"/>
          <w:sz w:val="24"/>
          <w:szCs w:val="24"/>
          <w:lang w:eastAsia="id-ID"/>
        </w:rPr>
        <w:t>“Tinj</w:t>
      </w:r>
      <w:r w:rsidR="00E820D9">
        <w:rPr>
          <w:rFonts w:ascii="Times New Roman" w:eastAsia="Times New Roman" w:hAnsi="Times New Roman" w:cs="Times New Roman"/>
          <w:sz w:val="24"/>
          <w:szCs w:val="24"/>
          <w:lang w:eastAsia="id-ID"/>
        </w:rPr>
        <w:t>auan Hukum Islam Terhadap Proses</w:t>
      </w:r>
      <w:r w:rsidR="00B03F24">
        <w:rPr>
          <w:rFonts w:ascii="Times New Roman" w:eastAsia="Times New Roman" w:hAnsi="Times New Roman" w:cs="Times New Roman"/>
          <w:sz w:val="24"/>
          <w:szCs w:val="24"/>
          <w:lang w:eastAsia="id-ID"/>
        </w:rPr>
        <w:t xml:space="preserve"> Peminangan (</w:t>
      </w:r>
      <w:r w:rsidR="00B03F24" w:rsidRPr="001A2154">
        <w:rPr>
          <w:rFonts w:ascii="Times New Roman" w:eastAsia="Times New Roman" w:hAnsi="Times New Roman" w:cs="Times New Roman"/>
          <w:i/>
          <w:iCs/>
          <w:sz w:val="24"/>
          <w:szCs w:val="24"/>
          <w:lang w:eastAsia="id-ID"/>
        </w:rPr>
        <w:t>Poheporae</w:t>
      </w:r>
      <w:r w:rsidR="00B03F24">
        <w:rPr>
          <w:rFonts w:ascii="Times New Roman" w:eastAsia="Times New Roman" w:hAnsi="Times New Roman" w:cs="Times New Roman"/>
          <w:sz w:val="24"/>
          <w:szCs w:val="24"/>
          <w:lang w:eastAsia="id-ID"/>
        </w:rPr>
        <w:t xml:space="preserve">) </w:t>
      </w:r>
      <w:r w:rsidR="00E820D9">
        <w:rPr>
          <w:rFonts w:ascii="Times New Roman" w:eastAsia="Times New Roman" w:hAnsi="Times New Roman" w:cs="Times New Roman"/>
          <w:sz w:val="24"/>
          <w:szCs w:val="24"/>
          <w:lang w:eastAsia="id-ID"/>
        </w:rPr>
        <w:t>S</w:t>
      </w:r>
      <w:r w:rsidR="001C1275">
        <w:rPr>
          <w:rFonts w:ascii="Times New Roman" w:eastAsia="Times New Roman" w:hAnsi="Times New Roman" w:cs="Times New Roman"/>
          <w:sz w:val="24"/>
          <w:szCs w:val="24"/>
          <w:lang w:eastAsia="id-ID"/>
        </w:rPr>
        <w:t xml:space="preserve">tudi Kasus </w:t>
      </w:r>
      <w:r w:rsidR="00B03F24">
        <w:rPr>
          <w:rFonts w:ascii="Times New Roman" w:eastAsia="Times New Roman" w:hAnsi="Times New Roman" w:cs="Times New Roman"/>
          <w:sz w:val="24"/>
          <w:szCs w:val="24"/>
          <w:lang w:eastAsia="id-ID"/>
        </w:rPr>
        <w:t>di Kecamatan Wangi-Wangi</w:t>
      </w:r>
      <w:r w:rsidR="001C1275">
        <w:rPr>
          <w:rFonts w:ascii="Times New Roman" w:eastAsia="Times New Roman" w:hAnsi="Times New Roman" w:cs="Times New Roman"/>
          <w:sz w:val="24"/>
          <w:szCs w:val="24"/>
          <w:lang w:eastAsia="id-ID"/>
        </w:rPr>
        <w:t xml:space="preserve"> Kabupaten Wakatobi.</w:t>
      </w:r>
      <w:r w:rsidR="00E17FEC">
        <w:rPr>
          <w:rFonts w:ascii="Times New Roman" w:eastAsia="Times New Roman" w:hAnsi="Times New Roman" w:cs="Times New Roman"/>
          <w:sz w:val="24"/>
          <w:szCs w:val="24"/>
          <w:lang w:eastAsia="id-ID"/>
        </w:rPr>
        <w:t xml:space="preserve"> </w:t>
      </w:r>
    </w:p>
    <w:p w:rsidR="00E91385" w:rsidRPr="00AC1A86" w:rsidRDefault="00E91385" w:rsidP="007C227D">
      <w:pPr>
        <w:pStyle w:val="ListParagraph"/>
        <w:numPr>
          <w:ilvl w:val="0"/>
          <w:numId w:val="1"/>
        </w:numPr>
        <w:tabs>
          <w:tab w:val="left" w:pos="709"/>
          <w:tab w:val="left" w:pos="1440"/>
          <w:tab w:val="left" w:pos="2160"/>
          <w:tab w:val="left" w:pos="2880"/>
          <w:tab w:val="left" w:pos="3600"/>
          <w:tab w:val="left" w:pos="4320"/>
          <w:tab w:val="left" w:pos="5040"/>
          <w:tab w:val="left" w:pos="5760"/>
          <w:tab w:val="left" w:pos="6540"/>
        </w:tabs>
        <w:spacing w:after="0" w:line="480" w:lineRule="auto"/>
        <w:ind w:left="426" w:hanging="142"/>
        <w:jc w:val="both"/>
        <w:rPr>
          <w:rFonts w:asciiTheme="majorBidi" w:hAnsiTheme="majorBidi" w:cstheme="majorBidi"/>
          <w:b/>
          <w:bCs/>
          <w:sz w:val="24"/>
          <w:szCs w:val="24"/>
        </w:rPr>
      </w:pPr>
      <w:r w:rsidRPr="00AC1A86">
        <w:rPr>
          <w:rFonts w:asciiTheme="majorBidi" w:hAnsiTheme="majorBidi" w:cstheme="majorBidi"/>
          <w:b/>
          <w:bCs/>
          <w:sz w:val="24"/>
          <w:szCs w:val="24"/>
        </w:rPr>
        <w:t>Rumusan Masalah</w:t>
      </w:r>
    </w:p>
    <w:p w:rsidR="00E91385" w:rsidRDefault="00D226FF" w:rsidP="0022083B">
      <w:pPr>
        <w:tabs>
          <w:tab w:val="left" w:pos="567"/>
        </w:tabs>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 </w:t>
      </w:r>
      <w:r w:rsidR="007C227D">
        <w:rPr>
          <w:rFonts w:asciiTheme="majorBidi" w:hAnsiTheme="majorBidi" w:cstheme="majorBidi"/>
          <w:sz w:val="24"/>
          <w:szCs w:val="24"/>
        </w:rPr>
        <w:tab/>
      </w:r>
      <w:r w:rsidR="0022083B">
        <w:rPr>
          <w:rFonts w:asciiTheme="majorBidi" w:hAnsiTheme="majorBidi" w:cstheme="majorBidi"/>
          <w:sz w:val="24"/>
          <w:szCs w:val="24"/>
        </w:rPr>
        <w:t>berdasarkan</w:t>
      </w:r>
      <w:r w:rsidR="00E91385" w:rsidRPr="00E91385">
        <w:rPr>
          <w:rFonts w:asciiTheme="majorBidi" w:hAnsiTheme="majorBidi" w:cstheme="majorBidi"/>
          <w:sz w:val="24"/>
          <w:szCs w:val="24"/>
        </w:rPr>
        <w:t xml:space="preserve"> latar belakang </w:t>
      </w:r>
      <w:r w:rsidR="0022083B">
        <w:rPr>
          <w:rFonts w:asciiTheme="majorBidi" w:hAnsiTheme="majorBidi" w:cstheme="majorBidi"/>
          <w:sz w:val="24"/>
          <w:szCs w:val="24"/>
        </w:rPr>
        <w:t>di atas</w:t>
      </w:r>
      <w:r w:rsidR="00E91385">
        <w:rPr>
          <w:rFonts w:asciiTheme="majorBidi" w:hAnsiTheme="majorBidi" w:cstheme="majorBidi"/>
          <w:sz w:val="24"/>
          <w:szCs w:val="24"/>
        </w:rPr>
        <w:t xml:space="preserve"> maka penulis merumuskan permasalahan sebagai berikut :</w:t>
      </w:r>
    </w:p>
    <w:p w:rsidR="00E91385" w:rsidRPr="007C227D" w:rsidRDefault="00E820D9" w:rsidP="007C227D">
      <w:pPr>
        <w:pStyle w:val="ListParagraph"/>
        <w:numPr>
          <w:ilvl w:val="0"/>
          <w:numId w:val="3"/>
        </w:numPr>
        <w:tabs>
          <w:tab w:val="left" w:pos="567"/>
        </w:tabs>
        <w:spacing w:after="0" w:line="480" w:lineRule="auto"/>
        <w:jc w:val="both"/>
        <w:rPr>
          <w:rFonts w:asciiTheme="majorBidi" w:hAnsiTheme="majorBidi" w:cstheme="majorBidi"/>
          <w:sz w:val="24"/>
          <w:szCs w:val="24"/>
        </w:rPr>
      </w:pPr>
      <w:r w:rsidRPr="007C227D">
        <w:rPr>
          <w:rFonts w:asciiTheme="majorBidi" w:hAnsiTheme="majorBidi" w:cstheme="majorBidi"/>
          <w:sz w:val="24"/>
          <w:szCs w:val="24"/>
        </w:rPr>
        <w:t>Bagaimana Proses</w:t>
      </w:r>
      <w:r w:rsidR="00546E8F" w:rsidRPr="007C227D">
        <w:rPr>
          <w:rFonts w:asciiTheme="majorBidi" w:hAnsiTheme="majorBidi" w:cstheme="majorBidi"/>
          <w:sz w:val="24"/>
          <w:szCs w:val="24"/>
        </w:rPr>
        <w:t xml:space="preserve"> Peminangan</w:t>
      </w:r>
      <w:r w:rsidR="00E91385" w:rsidRPr="007C227D">
        <w:rPr>
          <w:rFonts w:asciiTheme="majorBidi" w:hAnsiTheme="majorBidi" w:cstheme="majorBidi"/>
          <w:sz w:val="24"/>
          <w:szCs w:val="24"/>
        </w:rPr>
        <w:t xml:space="preserve"> </w:t>
      </w:r>
      <w:r w:rsidR="00546E8F" w:rsidRPr="007C227D">
        <w:rPr>
          <w:rFonts w:asciiTheme="majorBidi" w:hAnsiTheme="majorBidi" w:cstheme="majorBidi"/>
          <w:sz w:val="24"/>
          <w:szCs w:val="24"/>
        </w:rPr>
        <w:t>(</w:t>
      </w:r>
      <w:r w:rsidR="00546E8F" w:rsidRPr="00C71E62">
        <w:rPr>
          <w:rFonts w:asciiTheme="majorBidi" w:hAnsiTheme="majorBidi" w:cstheme="majorBidi"/>
          <w:i/>
          <w:iCs/>
          <w:sz w:val="24"/>
          <w:szCs w:val="24"/>
        </w:rPr>
        <w:t>Poheporae</w:t>
      </w:r>
      <w:r w:rsidR="00546E8F" w:rsidRPr="007C227D">
        <w:rPr>
          <w:rFonts w:asciiTheme="majorBidi" w:hAnsiTheme="majorBidi" w:cstheme="majorBidi"/>
          <w:sz w:val="24"/>
          <w:szCs w:val="24"/>
        </w:rPr>
        <w:t>) di Kecamatan Wangi-W</w:t>
      </w:r>
      <w:r w:rsidR="00E91385" w:rsidRPr="007C227D">
        <w:rPr>
          <w:rFonts w:asciiTheme="majorBidi" w:hAnsiTheme="majorBidi" w:cstheme="majorBidi"/>
          <w:sz w:val="24"/>
          <w:szCs w:val="24"/>
        </w:rPr>
        <w:t>angi Kabupaten Wakatobi ?</w:t>
      </w:r>
    </w:p>
    <w:p w:rsidR="005348A7" w:rsidRPr="001A44CB" w:rsidRDefault="00E91385" w:rsidP="001A44CB">
      <w:pPr>
        <w:pStyle w:val="ListParagraph"/>
        <w:numPr>
          <w:ilvl w:val="0"/>
          <w:numId w:val="3"/>
        </w:numPr>
        <w:tabs>
          <w:tab w:val="left" w:pos="567"/>
        </w:tabs>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Bagaimana Tinjauan Hukum </w:t>
      </w:r>
      <w:r w:rsidR="00E820D9">
        <w:rPr>
          <w:rFonts w:asciiTheme="majorBidi" w:hAnsiTheme="majorBidi" w:cstheme="majorBidi"/>
          <w:sz w:val="24"/>
          <w:szCs w:val="24"/>
        </w:rPr>
        <w:t>Islam Terhadap Proses</w:t>
      </w:r>
      <w:r w:rsidR="00546E8F">
        <w:rPr>
          <w:rFonts w:asciiTheme="majorBidi" w:hAnsiTheme="majorBidi" w:cstheme="majorBidi"/>
          <w:sz w:val="24"/>
          <w:szCs w:val="24"/>
        </w:rPr>
        <w:t xml:space="preserve"> Peminangan</w:t>
      </w:r>
      <w:r>
        <w:rPr>
          <w:rFonts w:asciiTheme="majorBidi" w:hAnsiTheme="majorBidi" w:cstheme="majorBidi"/>
          <w:sz w:val="24"/>
          <w:szCs w:val="24"/>
        </w:rPr>
        <w:t xml:space="preserve"> </w:t>
      </w:r>
      <w:r w:rsidR="001C1275">
        <w:rPr>
          <w:rFonts w:asciiTheme="majorBidi" w:hAnsiTheme="majorBidi" w:cstheme="majorBidi"/>
          <w:sz w:val="24"/>
          <w:szCs w:val="24"/>
        </w:rPr>
        <w:t>(</w:t>
      </w:r>
      <w:r w:rsidR="001C1275" w:rsidRPr="00C71E62">
        <w:rPr>
          <w:rFonts w:asciiTheme="majorBidi" w:hAnsiTheme="majorBidi" w:cstheme="majorBidi"/>
          <w:i/>
          <w:iCs/>
          <w:sz w:val="24"/>
          <w:szCs w:val="24"/>
        </w:rPr>
        <w:t>Poheporae</w:t>
      </w:r>
      <w:r w:rsidR="001C1275">
        <w:rPr>
          <w:rFonts w:asciiTheme="majorBidi" w:hAnsiTheme="majorBidi" w:cstheme="majorBidi"/>
          <w:sz w:val="24"/>
          <w:szCs w:val="24"/>
        </w:rPr>
        <w:t>) di Kecamatan Wangi-W</w:t>
      </w:r>
      <w:r>
        <w:rPr>
          <w:rFonts w:asciiTheme="majorBidi" w:hAnsiTheme="majorBidi" w:cstheme="majorBidi"/>
          <w:sz w:val="24"/>
          <w:szCs w:val="24"/>
        </w:rPr>
        <w:t>angi Kabupaten Wakatobi ?</w:t>
      </w:r>
    </w:p>
    <w:p w:rsidR="00E91385" w:rsidRDefault="00E91385" w:rsidP="00E91385">
      <w:pPr>
        <w:pStyle w:val="ListParagraph"/>
        <w:numPr>
          <w:ilvl w:val="0"/>
          <w:numId w:val="1"/>
        </w:numPr>
        <w:tabs>
          <w:tab w:val="left" w:pos="567"/>
        </w:tabs>
        <w:spacing w:line="480" w:lineRule="auto"/>
        <w:jc w:val="both"/>
        <w:rPr>
          <w:rFonts w:asciiTheme="majorBidi" w:hAnsiTheme="majorBidi" w:cstheme="majorBidi"/>
          <w:b/>
          <w:bCs/>
          <w:sz w:val="24"/>
          <w:szCs w:val="24"/>
        </w:rPr>
      </w:pPr>
      <w:r w:rsidRPr="00E91385">
        <w:rPr>
          <w:rFonts w:asciiTheme="majorBidi" w:hAnsiTheme="majorBidi" w:cstheme="majorBidi"/>
          <w:b/>
          <w:bCs/>
          <w:sz w:val="24"/>
          <w:szCs w:val="24"/>
        </w:rPr>
        <w:t>Tujuan</w:t>
      </w:r>
      <w:r w:rsidR="00F62F26">
        <w:rPr>
          <w:rFonts w:asciiTheme="majorBidi" w:hAnsiTheme="majorBidi" w:cstheme="majorBidi"/>
          <w:b/>
          <w:bCs/>
          <w:sz w:val="24"/>
          <w:szCs w:val="24"/>
        </w:rPr>
        <w:t xml:space="preserve"> </w:t>
      </w:r>
      <w:r w:rsidR="00C87203">
        <w:rPr>
          <w:rFonts w:asciiTheme="majorBidi" w:hAnsiTheme="majorBidi" w:cstheme="majorBidi"/>
          <w:b/>
          <w:bCs/>
          <w:sz w:val="24"/>
          <w:szCs w:val="24"/>
        </w:rPr>
        <w:t xml:space="preserve">dan Manfaat </w:t>
      </w:r>
      <w:r w:rsidR="00F62F26">
        <w:rPr>
          <w:rFonts w:asciiTheme="majorBidi" w:hAnsiTheme="majorBidi" w:cstheme="majorBidi"/>
          <w:b/>
          <w:bCs/>
          <w:sz w:val="24"/>
          <w:szCs w:val="24"/>
        </w:rPr>
        <w:t>Penelitian</w:t>
      </w:r>
    </w:p>
    <w:p w:rsidR="00C87203" w:rsidRPr="00C87203" w:rsidRDefault="00C87203" w:rsidP="00C87203">
      <w:pPr>
        <w:pStyle w:val="ListParagraph"/>
        <w:numPr>
          <w:ilvl w:val="0"/>
          <w:numId w:val="10"/>
        </w:numPr>
        <w:tabs>
          <w:tab w:val="left" w:pos="567"/>
        </w:tabs>
        <w:spacing w:after="0" w:line="480" w:lineRule="auto"/>
        <w:jc w:val="both"/>
        <w:rPr>
          <w:rFonts w:asciiTheme="majorBidi" w:hAnsiTheme="majorBidi" w:cstheme="majorBidi"/>
          <w:b/>
          <w:bCs/>
          <w:sz w:val="24"/>
          <w:szCs w:val="24"/>
        </w:rPr>
      </w:pPr>
      <w:r w:rsidRPr="00C87203">
        <w:rPr>
          <w:rFonts w:asciiTheme="majorBidi" w:hAnsiTheme="majorBidi" w:cstheme="majorBidi"/>
          <w:b/>
          <w:bCs/>
          <w:sz w:val="24"/>
          <w:szCs w:val="24"/>
        </w:rPr>
        <w:t>Tujuan Penelitian</w:t>
      </w:r>
    </w:p>
    <w:p w:rsidR="00E91385" w:rsidRDefault="00587F68" w:rsidP="00C87203">
      <w:pPr>
        <w:tabs>
          <w:tab w:val="left" w:pos="567"/>
        </w:tabs>
        <w:spacing w:after="0" w:line="480" w:lineRule="auto"/>
        <w:jc w:val="both"/>
        <w:rPr>
          <w:rFonts w:asciiTheme="majorBidi" w:hAnsiTheme="majorBidi" w:cstheme="majorBidi"/>
          <w:sz w:val="24"/>
          <w:szCs w:val="24"/>
        </w:rPr>
      </w:pPr>
      <w:r>
        <w:rPr>
          <w:rFonts w:asciiTheme="majorBidi" w:hAnsiTheme="majorBidi" w:cstheme="majorBidi"/>
          <w:sz w:val="24"/>
          <w:szCs w:val="24"/>
        </w:rPr>
        <w:tab/>
      </w:r>
      <w:r w:rsidR="00483868">
        <w:rPr>
          <w:rFonts w:asciiTheme="majorBidi" w:hAnsiTheme="majorBidi" w:cstheme="majorBidi"/>
          <w:sz w:val="24"/>
          <w:szCs w:val="24"/>
        </w:rPr>
        <w:tab/>
      </w:r>
      <w:r w:rsidR="00E91385">
        <w:rPr>
          <w:rFonts w:asciiTheme="majorBidi" w:hAnsiTheme="majorBidi" w:cstheme="majorBidi"/>
          <w:sz w:val="24"/>
          <w:szCs w:val="24"/>
        </w:rPr>
        <w:t>Adapun tujuan</w:t>
      </w:r>
      <w:r>
        <w:rPr>
          <w:rFonts w:asciiTheme="majorBidi" w:hAnsiTheme="majorBidi" w:cstheme="majorBidi"/>
          <w:sz w:val="24"/>
          <w:szCs w:val="24"/>
        </w:rPr>
        <w:t xml:space="preserve"> </w:t>
      </w:r>
      <w:r w:rsidR="00467C7F">
        <w:rPr>
          <w:rFonts w:asciiTheme="majorBidi" w:hAnsiTheme="majorBidi" w:cstheme="majorBidi"/>
          <w:sz w:val="24"/>
          <w:szCs w:val="24"/>
        </w:rPr>
        <w:t xml:space="preserve">penulisan penelitian ini </w:t>
      </w:r>
      <w:r>
        <w:rPr>
          <w:rFonts w:asciiTheme="majorBidi" w:hAnsiTheme="majorBidi" w:cstheme="majorBidi"/>
          <w:sz w:val="24"/>
          <w:szCs w:val="24"/>
        </w:rPr>
        <w:t>adalah</w:t>
      </w:r>
      <w:r w:rsidR="00E91385">
        <w:rPr>
          <w:rFonts w:asciiTheme="majorBidi" w:hAnsiTheme="majorBidi" w:cstheme="majorBidi"/>
          <w:sz w:val="24"/>
          <w:szCs w:val="24"/>
        </w:rPr>
        <w:t xml:space="preserve"> :</w:t>
      </w:r>
    </w:p>
    <w:p w:rsidR="007D47AF" w:rsidRPr="007D47AF" w:rsidRDefault="00E91385" w:rsidP="00C87203">
      <w:pPr>
        <w:pStyle w:val="ListParagraph"/>
        <w:numPr>
          <w:ilvl w:val="0"/>
          <w:numId w:val="4"/>
        </w:numPr>
        <w:tabs>
          <w:tab w:val="left" w:pos="567"/>
        </w:tabs>
        <w:spacing w:line="480" w:lineRule="auto"/>
        <w:jc w:val="both"/>
        <w:rPr>
          <w:rFonts w:asciiTheme="majorBidi" w:hAnsiTheme="majorBidi" w:cstheme="majorBidi"/>
          <w:sz w:val="24"/>
          <w:szCs w:val="24"/>
        </w:rPr>
      </w:pPr>
      <w:r>
        <w:rPr>
          <w:rFonts w:asciiTheme="majorBidi" w:hAnsiTheme="majorBidi" w:cstheme="majorBidi"/>
          <w:sz w:val="24"/>
          <w:szCs w:val="24"/>
        </w:rPr>
        <w:t>Untuk</w:t>
      </w:r>
      <w:r w:rsidR="00E820D9">
        <w:rPr>
          <w:rFonts w:asciiTheme="majorBidi" w:hAnsiTheme="majorBidi" w:cstheme="majorBidi"/>
          <w:sz w:val="24"/>
          <w:szCs w:val="24"/>
        </w:rPr>
        <w:t xml:space="preserve"> mengetahui Proses</w:t>
      </w:r>
      <w:r w:rsidR="00546E8F">
        <w:rPr>
          <w:rFonts w:asciiTheme="majorBidi" w:hAnsiTheme="majorBidi" w:cstheme="majorBidi"/>
          <w:sz w:val="24"/>
          <w:szCs w:val="24"/>
        </w:rPr>
        <w:t xml:space="preserve"> Peminangan</w:t>
      </w:r>
      <w:r>
        <w:rPr>
          <w:rFonts w:asciiTheme="majorBidi" w:hAnsiTheme="majorBidi" w:cstheme="majorBidi"/>
          <w:sz w:val="24"/>
          <w:szCs w:val="24"/>
        </w:rPr>
        <w:t xml:space="preserve"> (</w:t>
      </w:r>
      <w:r w:rsidRPr="001A2154">
        <w:rPr>
          <w:rFonts w:asciiTheme="majorBidi" w:hAnsiTheme="majorBidi" w:cstheme="majorBidi"/>
          <w:i/>
          <w:iCs/>
          <w:sz w:val="24"/>
          <w:szCs w:val="24"/>
        </w:rPr>
        <w:t>Poheporae</w:t>
      </w:r>
      <w:r>
        <w:rPr>
          <w:rFonts w:asciiTheme="majorBidi" w:hAnsiTheme="majorBidi" w:cstheme="majorBidi"/>
          <w:sz w:val="24"/>
          <w:szCs w:val="24"/>
        </w:rPr>
        <w:t>) di Kecamatan Wangi-Wangi Kabupaten Wakatobi.</w:t>
      </w:r>
    </w:p>
    <w:p w:rsidR="00B03F24" w:rsidRPr="008F3F89" w:rsidRDefault="00E91385" w:rsidP="008F3F89">
      <w:pPr>
        <w:pStyle w:val="ListParagraph"/>
        <w:numPr>
          <w:ilvl w:val="0"/>
          <w:numId w:val="4"/>
        </w:numPr>
        <w:tabs>
          <w:tab w:val="left" w:pos="567"/>
        </w:tabs>
        <w:spacing w:line="480" w:lineRule="auto"/>
        <w:jc w:val="both"/>
        <w:rPr>
          <w:rFonts w:asciiTheme="majorBidi" w:hAnsiTheme="majorBidi" w:cstheme="majorBidi"/>
          <w:sz w:val="24"/>
          <w:szCs w:val="24"/>
        </w:rPr>
      </w:pPr>
      <w:r>
        <w:rPr>
          <w:rFonts w:asciiTheme="majorBidi" w:hAnsiTheme="majorBidi" w:cstheme="majorBidi"/>
          <w:sz w:val="24"/>
          <w:szCs w:val="24"/>
        </w:rPr>
        <w:t xml:space="preserve">Untuk mengetahui Tinjauan Hukum </w:t>
      </w:r>
      <w:r w:rsidR="00E820D9">
        <w:rPr>
          <w:rFonts w:asciiTheme="majorBidi" w:hAnsiTheme="majorBidi" w:cstheme="majorBidi"/>
          <w:sz w:val="24"/>
          <w:szCs w:val="24"/>
        </w:rPr>
        <w:t>Islam Terhadap Proses</w:t>
      </w:r>
      <w:r w:rsidR="00546E8F">
        <w:rPr>
          <w:rFonts w:asciiTheme="majorBidi" w:hAnsiTheme="majorBidi" w:cstheme="majorBidi"/>
          <w:sz w:val="24"/>
          <w:szCs w:val="24"/>
        </w:rPr>
        <w:t xml:space="preserve"> Peminangan</w:t>
      </w:r>
      <w:r>
        <w:rPr>
          <w:rFonts w:asciiTheme="majorBidi" w:hAnsiTheme="majorBidi" w:cstheme="majorBidi"/>
          <w:sz w:val="24"/>
          <w:szCs w:val="24"/>
        </w:rPr>
        <w:t xml:space="preserve"> (</w:t>
      </w:r>
      <w:r w:rsidRPr="00C71E62">
        <w:rPr>
          <w:rFonts w:asciiTheme="majorBidi" w:hAnsiTheme="majorBidi" w:cstheme="majorBidi"/>
          <w:i/>
          <w:iCs/>
          <w:sz w:val="24"/>
          <w:szCs w:val="24"/>
        </w:rPr>
        <w:t>Poheporae</w:t>
      </w:r>
      <w:r w:rsidR="00C70261">
        <w:rPr>
          <w:rFonts w:asciiTheme="majorBidi" w:hAnsiTheme="majorBidi" w:cstheme="majorBidi"/>
          <w:sz w:val="24"/>
          <w:szCs w:val="24"/>
        </w:rPr>
        <w:t>) di Kecamatan Wangi-W</w:t>
      </w:r>
      <w:r>
        <w:rPr>
          <w:rFonts w:asciiTheme="majorBidi" w:hAnsiTheme="majorBidi" w:cstheme="majorBidi"/>
          <w:sz w:val="24"/>
          <w:szCs w:val="24"/>
        </w:rPr>
        <w:t>angi Kabupaten Wakatobi.</w:t>
      </w:r>
    </w:p>
    <w:p w:rsidR="00E91385" w:rsidRPr="00C87203" w:rsidRDefault="00C87203" w:rsidP="00B12BB6">
      <w:pPr>
        <w:pStyle w:val="ListParagraph"/>
        <w:numPr>
          <w:ilvl w:val="0"/>
          <w:numId w:val="10"/>
        </w:numPr>
        <w:tabs>
          <w:tab w:val="left" w:pos="567"/>
        </w:tabs>
        <w:spacing w:after="0" w:line="480" w:lineRule="auto"/>
        <w:jc w:val="both"/>
        <w:rPr>
          <w:rFonts w:asciiTheme="majorBidi" w:hAnsiTheme="majorBidi" w:cstheme="majorBidi"/>
          <w:b/>
          <w:bCs/>
          <w:sz w:val="24"/>
          <w:szCs w:val="24"/>
        </w:rPr>
      </w:pPr>
      <w:r w:rsidRPr="00C87203">
        <w:rPr>
          <w:rFonts w:asciiTheme="majorBidi" w:hAnsiTheme="majorBidi" w:cstheme="majorBidi"/>
          <w:b/>
          <w:bCs/>
          <w:sz w:val="24"/>
          <w:szCs w:val="24"/>
        </w:rPr>
        <w:t xml:space="preserve">Manfaat </w:t>
      </w:r>
      <w:r w:rsidR="00D71653" w:rsidRPr="00C87203">
        <w:rPr>
          <w:rFonts w:asciiTheme="majorBidi" w:hAnsiTheme="majorBidi" w:cstheme="majorBidi"/>
          <w:b/>
          <w:bCs/>
          <w:sz w:val="24"/>
          <w:szCs w:val="24"/>
        </w:rPr>
        <w:t xml:space="preserve"> Penelitian </w:t>
      </w:r>
    </w:p>
    <w:p w:rsidR="00945800" w:rsidRDefault="00945800" w:rsidP="00B12BB6">
      <w:pPr>
        <w:tabs>
          <w:tab w:val="left" w:pos="567"/>
        </w:tabs>
        <w:spacing w:after="0" w:line="480" w:lineRule="auto"/>
        <w:jc w:val="both"/>
        <w:rPr>
          <w:rFonts w:asciiTheme="majorBidi" w:hAnsiTheme="majorBidi" w:cstheme="majorBidi"/>
          <w:sz w:val="24"/>
          <w:szCs w:val="24"/>
        </w:rPr>
      </w:pPr>
      <w:r>
        <w:rPr>
          <w:rFonts w:asciiTheme="majorBidi" w:hAnsiTheme="majorBidi" w:cstheme="majorBidi"/>
          <w:b/>
          <w:bCs/>
          <w:sz w:val="24"/>
          <w:szCs w:val="24"/>
        </w:rPr>
        <w:tab/>
      </w:r>
      <w:r w:rsidRPr="00945800">
        <w:rPr>
          <w:rFonts w:asciiTheme="majorBidi" w:hAnsiTheme="majorBidi" w:cstheme="majorBidi"/>
          <w:sz w:val="24"/>
          <w:szCs w:val="24"/>
        </w:rPr>
        <w:t xml:space="preserve">Adapun </w:t>
      </w:r>
      <w:r w:rsidR="00C87203">
        <w:rPr>
          <w:rFonts w:asciiTheme="majorBidi" w:hAnsiTheme="majorBidi" w:cstheme="majorBidi"/>
          <w:sz w:val="24"/>
          <w:szCs w:val="24"/>
        </w:rPr>
        <w:t>manfaat yang diharapkan penulis dari</w:t>
      </w:r>
      <w:r w:rsidRPr="00945800">
        <w:rPr>
          <w:rFonts w:asciiTheme="majorBidi" w:hAnsiTheme="majorBidi" w:cstheme="majorBidi"/>
          <w:sz w:val="24"/>
          <w:szCs w:val="24"/>
        </w:rPr>
        <w:t xml:space="preserve"> peneli</w:t>
      </w:r>
      <w:r>
        <w:rPr>
          <w:rFonts w:asciiTheme="majorBidi" w:hAnsiTheme="majorBidi" w:cstheme="majorBidi"/>
          <w:sz w:val="24"/>
          <w:szCs w:val="24"/>
        </w:rPr>
        <w:t>tian ini adalah memberikan sumbangsih pemikiran bagi disiplin keilmuan se</w:t>
      </w:r>
      <w:r w:rsidR="001C1275">
        <w:rPr>
          <w:rFonts w:asciiTheme="majorBidi" w:hAnsiTheme="majorBidi" w:cstheme="majorBidi"/>
          <w:sz w:val="24"/>
          <w:szCs w:val="24"/>
        </w:rPr>
        <w:t xml:space="preserve">cara umum dan </w:t>
      </w:r>
      <w:r>
        <w:rPr>
          <w:rFonts w:asciiTheme="majorBidi" w:hAnsiTheme="majorBidi" w:cstheme="majorBidi"/>
          <w:sz w:val="24"/>
          <w:szCs w:val="24"/>
        </w:rPr>
        <w:t xml:space="preserve"> dapat digunakan untuk dua aspek, yaitu :</w:t>
      </w:r>
    </w:p>
    <w:p w:rsidR="00945800" w:rsidRPr="00C87203" w:rsidRDefault="00945800" w:rsidP="00C87203">
      <w:pPr>
        <w:pStyle w:val="ListParagraph"/>
        <w:numPr>
          <w:ilvl w:val="0"/>
          <w:numId w:val="5"/>
        </w:numPr>
        <w:tabs>
          <w:tab w:val="left" w:pos="567"/>
        </w:tabs>
        <w:spacing w:line="480" w:lineRule="auto"/>
        <w:jc w:val="both"/>
        <w:rPr>
          <w:rFonts w:asciiTheme="majorBidi" w:hAnsiTheme="majorBidi" w:cstheme="majorBidi"/>
          <w:sz w:val="24"/>
          <w:szCs w:val="24"/>
        </w:rPr>
      </w:pPr>
      <w:r w:rsidRPr="00C87203">
        <w:rPr>
          <w:rFonts w:asciiTheme="majorBidi" w:hAnsiTheme="majorBidi" w:cstheme="majorBidi"/>
          <w:sz w:val="24"/>
          <w:szCs w:val="24"/>
        </w:rPr>
        <w:t>Aspek teoritis, sebagai upaya pengembangan ilmu pengetahuan, khususnya dibidang peminangan dalam Islam yang berkaitan</w:t>
      </w:r>
      <w:r w:rsidR="001C1275" w:rsidRPr="00C87203">
        <w:rPr>
          <w:rFonts w:asciiTheme="majorBidi" w:hAnsiTheme="majorBidi" w:cstheme="majorBidi"/>
          <w:sz w:val="24"/>
          <w:szCs w:val="24"/>
        </w:rPr>
        <w:t xml:space="preserve"> dengan </w:t>
      </w:r>
      <w:r w:rsidRPr="00C87203">
        <w:rPr>
          <w:rFonts w:asciiTheme="majorBidi" w:hAnsiTheme="majorBidi" w:cstheme="majorBidi"/>
          <w:sz w:val="24"/>
          <w:szCs w:val="24"/>
        </w:rPr>
        <w:t xml:space="preserve"> </w:t>
      </w:r>
      <w:r w:rsidR="00D76B47" w:rsidRPr="00C87203">
        <w:rPr>
          <w:rFonts w:asciiTheme="majorBidi" w:hAnsiTheme="majorBidi" w:cstheme="majorBidi"/>
          <w:sz w:val="24"/>
          <w:szCs w:val="24"/>
        </w:rPr>
        <w:t>penelitiana penulis</w:t>
      </w:r>
      <w:r w:rsidRPr="00C87203">
        <w:rPr>
          <w:rFonts w:asciiTheme="majorBidi" w:hAnsiTheme="majorBidi" w:cstheme="majorBidi"/>
          <w:sz w:val="24"/>
          <w:szCs w:val="24"/>
        </w:rPr>
        <w:t>.</w:t>
      </w:r>
    </w:p>
    <w:p w:rsidR="001D04A2" w:rsidRDefault="00945800" w:rsidP="001D04A2">
      <w:pPr>
        <w:pStyle w:val="ListParagraph"/>
        <w:numPr>
          <w:ilvl w:val="0"/>
          <w:numId w:val="5"/>
        </w:numPr>
        <w:tabs>
          <w:tab w:val="left" w:pos="567"/>
          <w:tab w:val="left" w:pos="7088"/>
        </w:tabs>
        <w:spacing w:line="480" w:lineRule="auto"/>
        <w:jc w:val="both"/>
        <w:rPr>
          <w:rFonts w:asciiTheme="majorBidi" w:hAnsiTheme="majorBidi" w:cstheme="majorBidi"/>
          <w:sz w:val="24"/>
          <w:szCs w:val="24"/>
        </w:rPr>
      </w:pPr>
      <w:r>
        <w:rPr>
          <w:rFonts w:asciiTheme="majorBidi" w:hAnsiTheme="majorBidi" w:cstheme="majorBidi"/>
          <w:sz w:val="24"/>
          <w:szCs w:val="24"/>
        </w:rPr>
        <w:t>Aspek p</w:t>
      </w:r>
      <w:r w:rsidR="007D47AF">
        <w:rPr>
          <w:rFonts w:asciiTheme="majorBidi" w:hAnsiTheme="majorBidi" w:cstheme="majorBidi"/>
          <w:sz w:val="24"/>
          <w:szCs w:val="24"/>
        </w:rPr>
        <w:t>raktis</w:t>
      </w:r>
    </w:p>
    <w:p w:rsidR="007D47AF" w:rsidRDefault="007D47AF" w:rsidP="00C87203">
      <w:pPr>
        <w:pStyle w:val="ListParagraph"/>
        <w:numPr>
          <w:ilvl w:val="0"/>
          <w:numId w:val="11"/>
        </w:numPr>
        <w:tabs>
          <w:tab w:val="left" w:pos="567"/>
          <w:tab w:val="left" w:pos="7088"/>
        </w:tabs>
        <w:spacing w:line="480" w:lineRule="auto"/>
        <w:ind w:left="1276"/>
        <w:jc w:val="both"/>
        <w:rPr>
          <w:rFonts w:asciiTheme="majorBidi" w:hAnsiTheme="majorBidi" w:cstheme="majorBidi"/>
          <w:sz w:val="24"/>
          <w:szCs w:val="24"/>
        </w:rPr>
      </w:pPr>
      <w:r>
        <w:rPr>
          <w:rFonts w:asciiTheme="majorBidi" w:hAnsiTheme="majorBidi" w:cstheme="majorBidi"/>
          <w:sz w:val="24"/>
          <w:szCs w:val="24"/>
        </w:rPr>
        <w:t>Bagi masyarakat</w:t>
      </w:r>
    </w:p>
    <w:p w:rsidR="00AF0B27" w:rsidRPr="001A44CB" w:rsidRDefault="007D47AF" w:rsidP="001A44CB">
      <w:pPr>
        <w:pStyle w:val="ListParagraph"/>
        <w:tabs>
          <w:tab w:val="left" w:pos="567"/>
          <w:tab w:val="left" w:pos="7088"/>
        </w:tabs>
        <w:spacing w:line="480" w:lineRule="auto"/>
        <w:ind w:left="1287"/>
        <w:jc w:val="both"/>
        <w:rPr>
          <w:rFonts w:asciiTheme="majorBidi" w:hAnsiTheme="majorBidi" w:cstheme="majorBidi"/>
          <w:sz w:val="24"/>
          <w:szCs w:val="24"/>
        </w:rPr>
      </w:pPr>
      <w:r>
        <w:rPr>
          <w:rFonts w:asciiTheme="majorBidi" w:hAnsiTheme="majorBidi" w:cstheme="majorBidi"/>
          <w:sz w:val="24"/>
          <w:szCs w:val="24"/>
        </w:rPr>
        <w:t>Diharapkan dapat menambah pengetahuan dan dapat dipakai serta dipelajari sebagai tambahan informasi mengenai Tinjauan Hukum Islam terhadap Proses Peminangan (</w:t>
      </w:r>
      <w:r w:rsidRPr="00C71E62">
        <w:rPr>
          <w:rFonts w:asciiTheme="majorBidi" w:hAnsiTheme="majorBidi" w:cstheme="majorBidi"/>
          <w:i/>
          <w:iCs/>
          <w:sz w:val="24"/>
          <w:szCs w:val="24"/>
        </w:rPr>
        <w:t>Poheporae</w:t>
      </w:r>
      <w:r>
        <w:rPr>
          <w:rFonts w:asciiTheme="majorBidi" w:hAnsiTheme="majorBidi" w:cstheme="majorBidi"/>
          <w:sz w:val="24"/>
          <w:szCs w:val="24"/>
        </w:rPr>
        <w:t>) Studi Kasus di Kecamatan</w:t>
      </w:r>
      <w:r w:rsidR="00C70261">
        <w:rPr>
          <w:rFonts w:asciiTheme="majorBidi" w:hAnsiTheme="majorBidi" w:cstheme="majorBidi"/>
          <w:sz w:val="24"/>
          <w:szCs w:val="24"/>
        </w:rPr>
        <w:t xml:space="preserve"> Wangi-W</w:t>
      </w:r>
      <w:r w:rsidR="001A44CB">
        <w:rPr>
          <w:rFonts w:asciiTheme="majorBidi" w:hAnsiTheme="majorBidi" w:cstheme="majorBidi"/>
          <w:sz w:val="24"/>
          <w:szCs w:val="24"/>
        </w:rPr>
        <w:t>angi Kabupaten Wakatobi.</w:t>
      </w:r>
    </w:p>
    <w:p w:rsidR="007D47AF" w:rsidRPr="00C87203" w:rsidRDefault="007D47AF" w:rsidP="00C87203">
      <w:pPr>
        <w:pStyle w:val="ListParagraph"/>
        <w:numPr>
          <w:ilvl w:val="0"/>
          <w:numId w:val="11"/>
        </w:numPr>
        <w:tabs>
          <w:tab w:val="left" w:pos="567"/>
          <w:tab w:val="left" w:pos="7088"/>
        </w:tabs>
        <w:spacing w:line="480" w:lineRule="auto"/>
        <w:ind w:left="1134"/>
        <w:jc w:val="both"/>
        <w:rPr>
          <w:rFonts w:asciiTheme="majorBidi" w:hAnsiTheme="majorBidi" w:cstheme="majorBidi"/>
          <w:sz w:val="24"/>
          <w:szCs w:val="24"/>
        </w:rPr>
      </w:pPr>
      <w:r w:rsidRPr="00C87203">
        <w:rPr>
          <w:rFonts w:asciiTheme="majorBidi" w:hAnsiTheme="majorBidi" w:cstheme="majorBidi"/>
          <w:sz w:val="24"/>
          <w:szCs w:val="24"/>
        </w:rPr>
        <w:lastRenderedPageBreak/>
        <w:t>Bagi Akademik</w:t>
      </w:r>
    </w:p>
    <w:p w:rsidR="00341E14" w:rsidRPr="0064248C" w:rsidRDefault="007D47AF" w:rsidP="0064248C">
      <w:pPr>
        <w:pStyle w:val="ListParagraph"/>
        <w:tabs>
          <w:tab w:val="left" w:pos="567"/>
          <w:tab w:val="left" w:pos="7088"/>
        </w:tabs>
        <w:spacing w:line="480" w:lineRule="auto"/>
        <w:ind w:left="1287"/>
        <w:jc w:val="both"/>
        <w:rPr>
          <w:rFonts w:asciiTheme="majorBidi" w:hAnsiTheme="majorBidi" w:cstheme="majorBidi"/>
          <w:sz w:val="24"/>
          <w:szCs w:val="24"/>
        </w:rPr>
      </w:pPr>
      <w:r>
        <w:rPr>
          <w:rFonts w:asciiTheme="majorBidi" w:hAnsiTheme="majorBidi" w:cstheme="majorBidi"/>
          <w:sz w:val="24"/>
          <w:szCs w:val="24"/>
        </w:rPr>
        <w:t xml:space="preserve">Diharapkan dapat menambah pengetahuan lebih dalam tinjauan hukum Islam terhadap hukum adat di dalam kehidupan sosial </w:t>
      </w:r>
      <w:r w:rsidR="000E26B8">
        <w:rPr>
          <w:rFonts w:asciiTheme="majorBidi" w:hAnsiTheme="majorBidi" w:cstheme="majorBidi"/>
          <w:sz w:val="24"/>
          <w:szCs w:val="24"/>
        </w:rPr>
        <w:t xml:space="preserve">agar hukum Adat dapat menyesuaikan kedalam hukum Islam, </w:t>
      </w:r>
      <w:r>
        <w:rPr>
          <w:rFonts w:asciiTheme="majorBidi" w:hAnsiTheme="majorBidi" w:cstheme="majorBidi"/>
          <w:sz w:val="24"/>
          <w:szCs w:val="24"/>
        </w:rPr>
        <w:t>khusus Fakultas Syariah Program Studi Akhwal Al-Syakhsiyyah (Hukum Keluarga)</w:t>
      </w:r>
      <w:r w:rsidR="000E26B8">
        <w:rPr>
          <w:rFonts w:asciiTheme="majorBidi" w:hAnsiTheme="majorBidi" w:cstheme="majorBidi"/>
          <w:sz w:val="24"/>
          <w:szCs w:val="24"/>
        </w:rPr>
        <w:t>.</w:t>
      </w:r>
      <w:r>
        <w:rPr>
          <w:rFonts w:asciiTheme="majorBidi" w:hAnsiTheme="majorBidi" w:cstheme="majorBidi"/>
          <w:sz w:val="24"/>
          <w:szCs w:val="24"/>
        </w:rPr>
        <w:t xml:space="preserve"> </w:t>
      </w:r>
    </w:p>
    <w:p w:rsidR="000E26B8" w:rsidRDefault="000E26B8" w:rsidP="00793B76">
      <w:pPr>
        <w:pStyle w:val="ListParagraph"/>
        <w:numPr>
          <w:ilvl w:val="0"/>
          <w:numId w:val="11"/>
        </w:numPr>
        <w:tabs>
          <w:tab w:val="left" w:pos="567"/>
          <w:tab w:val="left" w:pos="7088"/>
        </w:tabs>
        <w:spacing w:line="480" w:lineRule="auto"/>
        <w:ind w:left="1134"/>
        <w:jc w:val="both"/>
        <w:rPr>
          <w:rFonts w:asciiTheme="majorBidi" w:hAnsiTheme="majorBidi" w:cstheme="majorBidi"/>
          <w:sz w:val="24"/>
          <w:szCs w:val="24"/>
        </w:rPr>
      </w:pPr>
      <w:r>
        <w:rPr>
          <w:rFonts w:asciiTheme="majorBidi" w:hAnsiTheme="majorBidi" w:cstheme="majorBidi"/>
          <w:sz w:val="24"/>
          <w:szCs w:val="24"/>
        </w:rPr>
        <w:t>Bagi Penulis</w:t>
      </w:r>
    </w:p>
    <w:p w:rsidR="000E26B8" w:rsidRDefault="000E26B8" w:rsidP="00793B76">
      <w:pPr>
        <w:pStyle w:val="ListParagraph"/>
        <w:numPr>
          <w:ilvl w:val="0"/>
          <w:numId w:val="8"/>
        </w:numPr>
        <w:tabs>
          <w:tab w:val="left" w:pos="567"/>
          <w:tab w:val="left" w:pos="7088"/>
        </w:tabs>
        <w:spacing w:line="480" w:lineRule="auto"/>
        <w:jc w:val="both"/>
        <w:rPr>
          <w:rFonts w:asciiTheme="majorBidi" w:hAnsiTheme="majorBidi" w:cstheme="majorBidi"/>
          <w:sz w:val="24"/>
          <w:szCs w:val="24"/>
        </w:rPr>
      </w:pPr>
      <w:r>
        <w:rPr>
          <w:rFonts w:asciiTheme="majorBidi" w:hAnsiTheme="majorBidi" w:cstheme="majorBidi"/>
          <w:sz w:val="24"/>
          <w:szCs w:val="24"/>
        </w:rPr>
        <w:t>Memenuhi kewajiban penulis sebagai mahasiswi tingkat terakhir dalam menyusun Skripsi untuk persyaratan meraih gelar Strata satu (SI) di Fakultas Syariah Program Studi Akhwal Al-Syakhsiyyah IAIN Kendari.</w:t>
      </w:r>
    </w:p>
    <w:p w:rsidR="00793B76" w:rsidRPr="00B12BB6" w:rsidRDefault="000E26B8" w:rsidP="00B12BB6">
      <w:pPr>
        <w:pStyle w:val="ListParagraph"/>
        <w:numPr>
          <w:ilvl w:val="0"/>
          <w:numId w:val="8"/>
        </w:numPr>
        <w:tabs>
          <w:tab w:val="left" w:pos="567"/>
          <w:tab w:val="left" w:pos="7088"/>
        </w:tabs>
        <w:spacing w:line="480" w:lineRule="auto"/>
        <w:jc w:val="both"/>
        <w:rPr>
          <w:rFonts w:asciiTheme="majorBidi" w:hAnsiTheme="majorBidi" w:cstheme="majorBidi"/>
          <w:sz w:val="24"/>
          <w:szCs w:val="24"/>
        </w:rPr>
      </w:pPr>
      <w:r>
        <w:rPr>
          <w:rFonts w:asciiTheme="majorBidi" w:hAnsiTheme="majorBidi" w:cstheme="majorBidi"/>
          <w:sz w:val="24"/>
          <w:szCs w:val="24"/>
        </w:rPr>
        <w:t xml:space="preserve">Dapat menambah pengetahuan dan pengalaman bagi penulis </w:t>
      </w:r>
      <w:r w:rsidR="000E1270">
        <w:rPr>
          <w:rFonts w:asciiTheme="majorBidi" w:hAnsiTheme="majorBidi" w:cstheme="majorBidi"/>
          <w:sz w:val="24"/>
          <w:szCs w:val="24"/>
        </w:rPr>
        <w:t xml:space="preserve"> </w:t>
      </w:r>
      <w:r>
        <w:rPr>
          <w:rFonts w:asciiTheme="majorBidi" w:hAnsiTheme="majorBidi" w:cstheme="majorBidi"/>
          <w:sz w:val="24"/>
          <w:szCs w:val="24"/>
        </w:rPr>
        <w:t>terhadap Proses  Peminangan di Kecamatan Wangi-wangi Kabupaten Wakatobi.</w:t>
      </w:r>
    </w:p>
    <w:p w:rsidR="00B945DB" w:rsidRPr="00793B76" w:rsidRDefault="00D71653" w:rsidP="00B12BB6">
      <w:pPr>
        <w:pStyle w:val="ListParagraph"/>
        <w:numPr>
          <w:ilvl w:val="0"/>
          <w:numId w:val="1"/>
        </w:numPr>
        <w:tabs>
          <w:tab w:val="left" w:pos="567"/>
        </w:tabs>
        <w:spacing w:after="0" w:line="480" w:lineRule="auto"/>
        <w:jc w:val="both"/>
        <w:rPr>
          <w:rFonts w:asciiTheme="majorBidi" w:hAnsiTheme="majorBidi" w:cstheme="majorBidi"/>
          <w:b/>
          <w:bCs/>
          <w:sz w:val="24"/>
          <w:szCs w:val="24"/>
        </w:rPr>
      </w:pPr>
      <w:r w:rsidRPr="00793B76">
        <w:rPr>
          <w:rFonts w:asciiTheme="majorBidi" w:hAnsiTheme="majorBidi" w:cstheme="majorBidi"/>
          <w:b/>
          <w:bCs/>
          <w:sz w:val="24"/>
          <w:szCs w:val="24"/>
        </w:rPr>
        <w:t>Definisi Operasioanl</w:t>
      </w:r>
    </w:p>
    <w:p w:rsidR="00B945DB" w:rsidRDefault="00B945DB" w:rsidP="00B12BB6">
      <w:pPr>
        <w:tabs>
          <w:tab w:val="left" w:pos="567"/>
        </w:tabs>
        <w:spacing w:after="0" w:line="480" w:lineRule="auto"/>
        <w:jc w:val="both"/>
        <w:rPr>
          <w:rFonts w:asciiTheme="majorBidi" w:hAnsiTheme="majorBidi" w:cstheme="majorBidi"/>
          <w:sz w:val="24"/>
          <w:szCs w:val="24"/>
        </w:rPr>
      </w:pPr>
      <w:r>
        <w:rPr>
          <w:rFonts w:asciiTheme="majorBidi" w:hAnsiTheme="majorBidi" w:cstheme="majorBidi"/>
          <w:sz w:val="24"/>
          <w:szCs w:val="24"/>
        </w:rPr>
        <w:tab/>
      </w:r>
      <w:r w:rsidRPr="00B945DB">
        <w:rPr>
          <w:rFonts w:asciiTheme="majorBidi" w:hAnsiTheme="majorBidi" w:cstheme="majorBidi"/>
          <w:sz w:val="24"/>
          <w:szCs w:val="24"/>
        </w:rPr>
        <w:t>Definisi operasional adalah unsur yang memberitahukan caranya mengukur suatu variabel</w:t>
      </w:r>
      <w:r>
        <w:rPr>
          <w:rStyle w:val="FootnoteReference"/>
          <w:rFonts w:asciiTheme="majorBidi" w:hAnsiTheme="majorBidi" w:cstheme="majorBidi"/>
          <w:sz w:val="24"/>
          <w:szCs w:val="24"/>
        </w:rPr>
        <w:footnoteReference w:id="6"/>
      </w:r>
      <w:r w:rsidR="00CC3223">
        <w:rPr>
          <w:rFonts w:asciiTheme="majorBidi" w:hAnsiTheme="majorBidi" w:cstheme="majorBidi"/>
          <w:sz w:val="24"/>
          <w:szCs w:val="24"/>
        </w:rPr>
        <w:t xml:space="preserve">, </w:t>
      </w:r>
      <w:r w:rsidRPr="00B945DB">
        <w:rPr>
          <w:rFonts w:asciiTheme="majorBidi" w:hAnsiTheme="majorBidi" w:cstheme="majorBidi"/>
          <w:sz w:val="24"/>
          <w:szCs w:val="24"/>
        </w:rPr>
        <w:t>sehingga suatu penelitian dapat lebih mendalam dan komprehensif.</w:t>
      </w:r>
    </w:p>
    <w:p w:rsidR="00B945DB" w:rsidRDefault="00B945DB" w:rsidP="00B12BB6">
      <w:pPr>
        <w:tabs>
          <w:tab w:val="left" w:pos="567"/>
        </w:tabs>
        <w:spacing w:after="0" w:line="480" w:lineRule="auto"/>
        <w:jc w:val="both"/>
        <w:rPr>
          <w:rFonts w:asciiTheme="majorBidi" w:hAnsiTheme="majorBidi" w:cstheme="majorBidi"/>
          <w:sz w:val="24"/>
          <w:szCs w:val="24"/>
        </w:rPr>
      </w:pPr>
      <w:r>
        <w:rPr>
          <w:rFonts w:asciiTheme="majorBidi" w:hAnsiTheme="majorBidi" w:cstheme="majorBidi"/>
          <w:sz w:val="24"/>
          <w:szCs w:val="24"/>
        </w:rPr>
        <w:tab/>
        <w:t xml:space="preserve">Sehingga untuk menghindari terjadinya kesalahan presepsi pembaca mengenai maksud penelitian ini, maka sebagai </w:t>
      </w:r>
      <w:r w:rsidRPr="00B945DB">
        <w:rPr>
          <w:rFonts w:asciiTheme="majorBidi" w:hAnsiTheme="majorBidi" w:cstheme="majorBidi"/>
          <w:i/>
          <w:iCs/>
          <w:sz w:val="24"/>
          <w:szCs w:val="24"/>
        </w:rPr>
        <w:t>frame of refrence</w:t>
      </w:r>
      <w:r>
        <w:rPr>
          <w:rFonts w:asciiTheme="majorBidi" w:hAnsiTheme="majorBidi" w:cstheme="majorBidi"/>
          <w:sz w:val="24"/>
          <w:szCs w:val="24"/>
        </w:rPr>
        <w:t xml:space="preserve"> (menyamakan pemahaman) penulis perlu mengemukakan definisi dari setiap variabel judul, sebagai berikut:</w:t>
      </w:r>
    </w:p>
    <w:p w:rsidR="00B945DB" w:rsidRDefault="00945800" w:rsidP="0034692A">
      <w:pPr>
        <w:pStyle w:val="ListParagraph"/>
        <w:numPr>
          <w:ilvl w:val="0"/>
          <w:numId w:val="6"/>
        </w:numPr>
        <w:tabs>
          <w:tab w:val="left" w:pos="567"/>
        </w:tabs>
        <w:spacing w:after="0" w:line="480" w:lineRule="auto"/>
        <w:jc w:val="both"/>
        <w:rPr>
          <w:rFonts w:asciiTheme="majorBidi" w:hAnsiTheme="majorBidi" w:cstheme="majorBidi"/>
          <w:sz w:val="24"/>
          <w:szCs w:val="24"/>
        </w:rPr>
      </w:pPr>
      <w:r w:rsidRPr="00B945DB">
        <w:rPr>
          <w:rFonts w:asciiTheme="majorBidi" w:hAnsiTheme="majorBidi" w:cstheme="majorBidi"/>
          <w:sz w:val="24"/>
          <w:szCs w:val="24"/>
        </w:rPr>
        <w:lastRenderedPageBreak/>
        <w:t>Tinjauan</w:t>
      </w:r>
      <w:r w:rsidR="00B945DB">
        <w:rPr>
          <w:rFonts w:asciiTheme="majorBidi" w:hAnsiTheme="majorBidi" w:cstheme="majorBidi"/>
          <w:sz w:val="24"/>
          <w:szCs w:val="24"/>
        </w:rPr>
        <w:t xml:space="preserve"> Hukum Islam adalah</w:t>
      </w:r>
      <w:r w:rsidRPr="00B945DB">
        <w:rPr>
          <w:rFonts w:asciiTheme="majorBidi" w:hAnsiTheme="majorBidi" w:cstheme="majorBidi"/>
          <w:sz w:val="24"/>
          <w:szCs w:val="24"/>
        </w:rPr>
        <w:t xml:space="preserve"> </w:t>
      </w:r>
      <w:r w:rsidR="00B945DB">
        <w:rPr>
          <w:rFonts w:asciiTheme="majorBidi" w:hAnsiTheme="majorBidi" w:cstheme="majorBidi"/>
          <w:sz w:val="24"/>
          <w:szCs w:val="24"/>
        </w:rPr>
        <w:t xml:space="preserve">pandangan tentang peraturan dan ketentuan dari Allah </w:t>
      </w:r>
      <w:r w:rsidR="0034692A">
        <w:rPr>
          <w:rFonts w:asciiTheme="majorBidi" w:hAnsiTheme="majorBidi" w:cstheme="majorBidi"/>
          <w:sz w:val="24"/>
          <w:szCs w:val="24"/>
        </w:rPr>
        <w:t>swt.</w:t>
      </w:r>
      <w:r w:rsidR="00B945DB">
        <w:rPr>
          <w:rFonts w:asciiTheme="majorBidi" w:hAnsiTheme="majorBidi" w:cstheme="majorBidi"/>
          <w:sz w:val="24"/>
          <w:szCs w:val="24"/>
        </w:rPr>
        <w:t xml:space="preserve"> yang berkenaan dengan kehidupan makhluk-Nya berdasarkan al-Qur’an dan Hadits Nabi </w:t>
      </w:r>
      <w:r w:rsidR="0034692A">
        <w:rPr>
          <w:rFonts w:asciiTheme="majorBidi" w:hAnsiTheme="majorBidi" w:cstheme="majorBidi"/>
          <w:sz w:val="24"/>
          <w:szCs w:val="24"/>
        </w:rPr>
        <w:t xml:space="preserve">saw. </w:t>
      </w:r>
      <w:r w:rsidR="00C87203">
        <w:rPr>
          <w:rFonts w:asciiTheme="majorBidi" w:hAnsiTheme="majorBidi" w:cstheme="majorBidi"/>
          <w:sz w:val="24"/>
          <w:szCs w:val="24"/>
        </w:rPr>
        <w:t>pendapat</w:t>
      </w:r>
      <w:r w:rsidR="00B945DB">
        <w:rPr>
          <w:rFonts w:asciiTheme="majorBidi" w:hAnsiTheme="majorBidi" w:cstheme="majorBidi"/>
          <w:sz w:val="24"/>
          <w:szCs w:val="24"/>
        </w:rPr>
        <w:t xml:space="preserve"> Sahabat  </w:t>
      </w:r>
      <w:r w:rsidR="00C87203">
        <w:rPr>
          <w:rFonts w:asciiTheme="majorBidi" w:hAnsiTheme="majorBidi" w:cstheme="majorBidi"/>
          <w:sz w:val="24"/>
          <w:szCs w:val="24"/>
        </w:rPr>
        <w:t xml:space="preserve"> dan Tabi’in </w:t>
      </w:r>
      <w:r w:rsidR="00B945DB">
        <w:rPr>
          <w:rFonts w:asciiTheme="majorBidi" w:hAnsiTheme="majorBidi" w:cstheme="majorBidi"/>
          <w:sz w:val="24"/>
          <w:szCs w:val="24"/>
        </w:rPr>
        <w:t>yang biasa disebut hukum syara’.</w:t>
      </w:r>
    </w:p>
    <w:p w:rsidR="00C87203" w:rsidRPr="009B589F" w:rsidRDefault="00C87203" w:rsidP="009B589F">
      <w:pPr>
        <w:pStyle w:val="ListParagraph"/>
        <w:numPr>
          <w:ilvl w:val="0"/>
          <w:numId w:val="6"/>
        </w:numPr>
        <w:tabs>
          <w:tab w:val="left" w:pos="567"/>
        </w:tabs>
        <w:spacing w:line="480" w:lineRule="auto"/>
        <w:jc w:val="both"/>
        <w:rPr>
          <w:rFonts w:asciiTheme="majorBidi" w:hAnsiTheme="majorBidi" w:cstheme="majorBidi"/>
          <w:i/>
          <w:iCs/>
          <w:sz w:val="24"/>
          <w:szCs w:val="24"/>
        </w:rPr>
      </w:pPr>
      <w:r>
        <w:rPr>
          <w:rFonts w:asciiTheme="majorBidi" w:hAnsiTheme="majorBidi" w:cstheme="majorBidi"/>
          <w:sz w:val="24"/>
          <w:szCs w:val="24"/>
        </w:rPr>
        <w:t>Proses yang di</w:t>
      </w:r>
      <w:bookmarkStart w:id="0" w:name="_GoBack"/>
      <w:bookmarkEnd w:id="0"/>
      <w:r>
        <w:rPr>
          <w:rFonts w:asciiTheme="majorBidi" w:hAnsiTheme="majorBidi" w:cstheme="majorBidi"/>
          <w:sz w:val="24"/>
          <w:szCs w:val="24"/>
        </w:rPr>
        <w:t>maksud dalam penelitian ini adalah bagaimana cara-cara yang dilakukan o</w:t>
      </w:r>
      <w:r w:rsidR="001F3A19">
        <w:rPr>
          <w:rFonts w:asciiTheme="majorBidi" w:hAnsiTheme="majorBidi" w:cstheme="majorBidi"/>
          <w:sz w:val="24"/>
          <w:szCs w:val="24"/>
        </w:rPr>
        <w:t>leh masyarakat Kecamatan Wangi-W</w:t>
      </w:r>
      <w:r>
        <w:rPr>
          <w:rFonts w:asciiTheme="majorBidi" w:hAnsiTheme="majorBidi" w:cstheme="majorBidi"/>
          <w:sz w:val="24"/>
          <w:szCs w:val="24"/>
        </w:rPr>
        <w:t xml:space="preserve">angi sehingga bisa terjadi ikatan </w:t>
      </w:r>
      <w:r w:rsidR="001F3A19">
        <w:rPr>
          <w:rFonts w:asciiTheme="majorBidi" w:hAnsiTheme="majorBidi" w:cstheme="majorBidi"/>
          <w:sz w:val="24"/>
          <w:szCs w:val="24"/>
        </w:rPr>
        <w:t>peminangan (</w:t>
      </w:r>
      <w:r w:rsidR="001F3A19">
        <w:rPr>
          <w:rFonts w:asciiTheme="majorBidi" w:hAnsiTheme="majorBidi" w:cstheme="majorBidi"/>
          <w:i/>
          <w:iCs/>
          <w:sz w:val="24"/>
          <w:szCs w:val="24"/>
        </w:rPr>
        <w:t>p</w:t>
      </w:r>
      <w:r w:rsidR="009B589F">
        <w:rPr>
          <w:rFonts w:asciiTheme="majorBidi" w:hAnsiTheme="majorBidi" w:cstheme="majorBidi"/>
          <w:i/>
          <w:iCs/>
          <w:sz w:val="24"/>
          <w:szCs w:val="24"/>
        </w:rPr>
        <w:t>oheporae</w:t>
      </w:r>
      <w:r w:rsidR="001F3A19">
        <w:rPr>
          <w:rFonts w:asciiTheme="majorBidi" w:hAnsiTheme="majorBidi" w:cstheme="majorBidi"/>
          <w:i/>
          <w:iCs/>
          <w:sz w:val="24"/>
          <w:szCs w:val="24"/>
        </w:rPr>
        <w:t>)</w:t>
      </w:r>
      <w:r w:rsidR="009B589F">
        <w:rPr>
          <w:rFonts w:asciiTheme="majorBidi" w:hAnsiTheme="majorBidi" w:cstheme="majorBidi"/>
          <w:i/>
          <w:iCs/>
          <w:sz w:val="24"/>
          <w:szCs w:val="24"/>
        </w:rPr>
        <w:t xml:space="preserve"> </w:t>
      </w:r>
      <w:r w:rsidR="009B589F">
        <w:rPr>
          <w:rFonts w:asciiTheme="majorBidi" w:hAnsiTheme="majorBidi" w:cstheme="majorBidi"/>
          <w:sz w:val="24"/>
          <w:szCs w:val="24"/>
        </w:rPr>
        <w:t>antara muda-mudi yang saling menyukai.</w:t>
      </w:r>
    </w:p>
    <w:p w:rsidR="001C4853" w:rsidRDefault="001C4853" w:rsidP="009B589F">
      <w:pPr>
        <w:pStyle w:val="ListParagraph"/>
        <w:numPr>
          <w:ilvl w:val="0"/>
          <w:numId w:val="6"/>
        </w:numPr>
        <w:tabs>
          <w:tab w:val="left" w:pos="567"/>
        </w:tabs>
        <w:spacing w:line="480" w:lineRule="auto"/>
        <w:jc w:val="both"/>
        <w:rPr>
          <w:rFonts w:asciiTheme="majorBidi" w:hAnsiTheme="majorBidi" w:cstheme="majorBidi"/>
          <w:sz w:val="24"/>
          <w:szCs w:val="24"/>
        </w:rPr>
      </w:pPr>
      <w:r>
        <w:rPr>
          <w:rFonts w:asciiTheme="majorBidi" w:hAnsiTheme="majorBidi" w:cstheme="majorBidi"/>
          <w:sz w:val="24"/>
          <w:szCs w:val="24"/>
        </w:rPr>
        <w:t>Peminangan</w:t>
      </w:r>
      <w:r w:rsidR="005D10BD">
        <w:rPr>
          <w:rFonts w:asciiTheme="majorBidi" w:hAnsiTheme="majorBidi" w:cstheme="majorBidi"/>
          <w:sz w:val="24"/>
          <w:szCs w:val="24"/>
        </w:rPr>
        <w:t xml:space="preserve"> </w:t>
      </w:r>
      <w:r w:rsidR="009B589F">
        <w:rPr>
          <w:rFonts w:asciiTheme="majorBidi" w:hAnsiTheme="majorBidi" w:cstheme="majorBidi"/>
          <w:sz w:val="24"/>
          <w:szCs w:val="24"/>
        </w:rPr>
        <w:t>yang dimaksud disini adalah</w:t>
      </w:r>
      <w:r w:rsidR="008A4B40">
        <w:rPr>
          <w:rFonts w:asciiTheme="majorBidi" w:hAnsiTheme="majorBidi" w:cstheme="majorBidi"/>
          <w:sz w:val="24"/>
          <w:szCs w:val="24"/>
        </w:rPr>
        <w:t xml:space="preserve"> </w:t>
      </w:r>
      <w:r w:rsidR="00E142C8">
        <w:rPr>
          <w:rFonts w:asciiTheme="majorBidi" w:hAnsiTheme="majorBidi" w:cstheme="majorBidi"/>
          <w:sz w:val="24"/>
          <w:szCs w:val="24"/>
        </w:rPr>
        <w:t xml:space="preserve">pelamaran yang dilakukan oleh seorang </w:t>
      </w:r>
      <w:r w:rsidR="008A4B40">
        <w:rPr>
          <w:rFonts w:asciiTheme="majorBidi" w:hAnsiTheme="majorBidi" w:cstheme="majorBidi"/>
          <w:sz w:val="24"/>
          <w:szCs w:val="24"/>
        </w:rPr>
        <w:t xml:space="preserve"> laki-laki </w:t>
      </w:r>
      <w:r w:rsidR="009B589F">
        <w:rPr>
          <w:rFonts w:asciiTheme="majorBidi" w:hAnsiTheme="majorBidi" w:cstheme="majorBidi"/>
          <w:sz w:val="24"/>
          <w:szCs w:val="24"/>
        </w:rPr>
        <w:t xml:space="preserve">atau walinya </w:t>
      </w:r>
      <w:r w:rsidR="00E142C8">
        <w:rPr>
          <w:rFonts w:asciiTheme="majorBidi" w:hAnsiTheme="majorBidi" w:cstheme="majorBidi"/>
          <w:sz w:val="24"/>
          <w:szCs w:val="24"/>
        </w:rPr>
        <w:t xml:space="preserve">kepada seorang perempuan </w:t>
      </w:r>
      <w:r w:rsidR="008A4B40">
        <w:rPr>
          <w:rFonts w:asciiTheme="majorBidi" w:hAnsiTheme="majorBidi" w:cstheme="majorBidi"/>
          <w:sz w:val="24"/>
          <w:szCs w:val="24"/>
        </w:rPr>
        <w:t xml:space="preserve">untuk dijadikan </w:t>
      </w:r>
      <w:r w:rsidR="00E632E0">
        <w:rPr>
          <w:rFonts w:asciiTheme="majorBidi" w:hAnsiTheme="majorBidi" w:cstheme="majorBidi"/>
          <w:sz w:val="24"/>
          <w:szCs w:val="24"/>
        </w:rPr>
        <w:t xml:space="preserve">calon </w:t>
      </w:r>
      <w:r w:rsidR="008A4B40">
        <w:rPr>
          <w:rFonts w:asciiTheme="majorBidi" w:hAnsiTheme="majorBidi" w:cstheme="majorBidi"/>
          <w:sz w:val="24"/>
          <w:szCs w:val="24"/>
        </w:rPr>
        <w:t>ist</w:t>
      </w:r>
      <w:r w:rsidR="00002044">
        <w:rPr>
          <w:rFonts w:asciiTheme="majorBidi" w:hAnsiTheme="majorBidi" w:cstheme="majorBidi"/>
          <w:sz w:val="24"/>
          <w:szCs w:val="24"/>
        </w:rPr>
        <w:t>e</w:t>
      </w:r>
      <w:r w:rsidR="008A4B40">
        <w:rPr>
          <w:rFonts w:asciiTheme="majorBidi" w:hAnsiTheme="majorBidi" w:cstheme="majorBidi"/>
          <w:sz w:val="24"/>
          <w:szCs w:val="24"/>
        </w:rPr>
        <w:t>ri</w:t>
      </w:r>
      <w:r w:rsidR="00E632E0">
        <w:rPr>
          <w:rFonts w:asciiTheme="majorBidi" w:hAnsiTheme="majorBidi" w:cstheme="majorBidi"/>
          <w:sz w:val="24"/>
          <w:szCs w:val="24"/>
        </w:rPr>
        <w:t>nya</w:t>
      </w:r>
      <w:r w:rsidR="008A4B40">
        <w:rPr>
          <w:rFonts w:asciiTheme="majorBidi" w:hAnsiTheme="majorBidi" w:cstheme="majorBidi"/>
          <w:sz w:val="24"/>
          <w:szCs w:val="24"/>
        </w:rPr>
        <w:t>.</w:t>
      </w:r>
    </w:p>
    <w:p w:rsidR="00546A9C" w:rsidRDefault="005D10BD" w:rsidP="00C50C2C">
      <w:pPr>
        <w:pStyle w:val="ListParagraph"/>
        <w:numPr>
          <w:ilvl w:val="0"/>
          <w:numId w:val="6"/>
        </w:numPr>
        <w:tabs>
          <w:tab w:val="left" w:pos="567"/>
        </w:tabs>
        <w:spacing w:after="0" w:line="480" w:lineRule="auto"/>
        <w:jc w:val="both"/>
        <w:rPr>
          <w:rFonts w:asciiTheme="majorBidi" w:hAnsiTheme="majorBidi" w:cstheme="majorBidi"/>
          <w:sz w:val="24"/>
          <w:szCs w:val="24"/>
        </w:rPr>
      </w:pPr>
      <w:r w:rsidRPr="00F422D1">
        <w:rPr>
          <w:rFonts w:asciiTheme="majorBidi" w:hAnsiTheme="majorBidi" w:cstheme="majorBidi"/>
          <w:i/>
          <w:iCs/>
          <w:sz w:val="24"/>
          <w:szCs w:val="24"/>
        </w:rPr>
        <w:t>Poheporae</w:t>
      </w:r>
      <w:r>
        <w:rPr>
          <w:rFonts w:asciiTheme="majorBidi" w:hAnsiTheme="majorBidi" w:cstheme="majorBidi"/>
          <w:sz w:val="24"/>
          <w:szCs w:val="24"/>
        </w:rPr>
        <w:t xml:space="preserve"> adalah</w:t>
      </w:r>
      <w:r w:rsidR="00546A9C">
        <w:rPr>
          <w:rFonts w:asciiTheme="majorBidi" w:hAnsiTheme="majorBidi" w:cstheme="majorBidi"/>
          <w:sz w:val="24"/>
          <w:szCs w:val="24"/>
        </w:rPr>
        <w:t xml:space="preserve"> jalinan </w:t>
      </w:r>
      <w:r w:rsidR="009B589F">
        <w:rPr>
          <w:rFonts w:asciiTheme="majorBidi" w:hAnsiTheme="majorBidi" w:cstheme="majorBidi"/>
          <w:sz w:val="24"/>
          <w:szCs w:val="24"/>
        </w:rPr>
        <w:t xml:space="preserve">atau ikatan </w:t>
      </w:r>
      <w:r w:rsidR="00546A9C">
        <w:rPr>
          <w:rFonts w:asciiTheme="majorBidi" w:hAnsiTheme="majorBidi" w:cstheme="majorBidi"/>
          <w:sz w:val="24"/>
          <w:szCs w:val="24"/>
        </w:rPr>
        <w:t>antara mudi-mudi yang</w:t>
      </w:r>
      <w:r w:rsidR="002E32A0">
        <w:rPr>
          <w:rFonts w:asciiTheme="majorBidi" w:hAnsiTheme="majorBidi" w:cstheme="majorBidi"/>
          <w:sz w:val="24"/>
          <w:szCs w:val="24"/>
        </w:rPr>
        <w:t xml:space="preserve"> saling mencintai dan</w:t>
      </w:r>
      <w:r w:rsidR="00546A9C">
        <w:rPr>
          <w:rFonts w:asciiTheme="majorBidi" w:hAnsiTheme="majorBidi" w:cstheme="majorBidi"/>
          <w:sz w:val="24"/>
          <w:szCs w:val="24"/>
        </w:rPr>
        <w:t xml:space="preserve"> belum memiliki ikatan perkawinan.</w:t>
      </w:r>
    </w:p>
    <w:p w:rsidR="00C46D15" w:rsidRPr="00546A9C" w:rsidRDefault="00546A9C" w:rsidP="00C50C2C">
      <w:pPr>
        <w:tabs>
          <w:tab w:val="left" w:pos="567"/>
        </w:tabs>
        <w:spacing w:after="0" w:line="480" w:lineRule="auto"/>
        <w:jc w:val="both"/>
        <w:rPr>
          <w:rFonts w:asciiTheme="majorBidi" w:hAnsiTheme="majorBidi" w:cstheme="majorBidi"/>
          <w:sz w:val="24"/>
          <w:szCs w:val="24"/>
        </w:rPr>
      </w:pPr>
      <w:r>
        <w:rPr>
          <w:rFonts w:asciiTheme="majorBidi" w:hAnsiTheme="majorBidi" w:cstheme="majorBidi"/>
          <w:sz w:val="24"/>
          <w:szCs w:val="24"/>
        </w:rPr>
        <w:tab/>
      </w:r>
      <w:r w:rsidR="00C46D15" w:rsidRPr="00546A9C">
        <w:rPr>
          <w:rFonts w:asciiTheme="majorBidi" w:hAnsiTheme="majorBidi" w:cstheme="majorBidi"/>
          <w:sz w:val="24"/>
          <w:szCs w:val="24"/>
        </w:rPr>
        <w:t>Jadi</w:t>
      </w:r>
      <w:r w:rsidR="00250403" w:rsidRPr="00546A9C">
        <w:rPr>
          <w:rFonts w:asciiTheme="majorBidi" w:hAnsiTheme="majorBidi" w:cstheme="majorBidi"/>
          <w:sz w:val="24"/>
          <w:szCs w:val="24"/>
        </w:rPr>
        <w:t>,</w:t>
      </w:r>
      <w:r w:rsidR="00C46D15" w:rsidRPr="00546A9C">
        <w:rPr>
          <w:rFonts w:asciiTheme="majorBidi" w:hAnsiTheme="majorBidi" w:cstheme="majorBidi"/>
          <w:sz w:val="24"/>
          <w:szCs w:val="24"/>
        </w:rPr>
        <w:t xml:space="preserve"> </w:t>
      </w:r>
      <w:r w:rsidR="0066489A" w:rsidRPr="00546A9C">
        <w:rPr>
          <w:rFonts w:asciiTheme="majorBidi" w:hAnsiTheme="majorBidi" w:cstheme="majorBidi"/>
          <w:sz w:val="24"/>
          <w:szCs w:val="24"/>
        </w:rPr>
        <w:t>t</w:t>
      </w:r>
      <w:r w:rsidR="008A4B40" w:rsidRPr="00546A9C">
        <w:rPr>
          <w:rFonts w:asciiTheme="majorBidi" w:hAnsiTheme="majorBidi" w:cstheme="majorBidi"/>
          <w:sz w:val="24"/>
          <w:szCs w:val="24"/>
        </w:rPr>
        <w:t xml:space="preserve">injauan </w:t>
      </w:r>
      <w:r w:rsidR="0066489A" w:rsidRPr="00546A9C">
        <w:rPr>
          <w:rFonts w:asciiTheme="majorBidi" w:hAnsiTheme="majorBidi" w:cstheme="majorBidi"/>
          <w:sz w:val="24"/>
          <w:szCs w:val="24"/>
        </w:rPr>
        <w:t>h</w:t>
      </w:r>
      <w:r w:rsidR="008A4B40" w:rsidRPr="00546A9C">
        <w:rPr>
          <w:rFonts w:asciiTheme="majorBidi" w:hAnsiTheme="majorBidi" w:cstheme="majorBidi"/>
          <w:sz w:val="24"/>
          <w:szCs w:val="24"/>
        </w:rPr>
        <w:t xml:space="preserve">ukum </w:t>
      </w:r>
      <w:r w:rsidR="00250403" w:rsidRPr="00546A9C">
        <w:rPr>
          <w:rFonts w:asciiTheme="majorBidi" w:hAnsiTheme="majorBidi" w:cstheme="majorBidi"/>
          <w:sz w:val="24"/>
          <w:szCs w:val="24"/>
        </w:rPr>
        <w:t>I</w:t>
      </w:r>
      <w:r w:rsidR="008A4B40" w:rsidRPr="00546A9C">
        <w:rPr>
          <w:rFonts w:asciiTheme="majorBidi" w:hAnsiTheme="majorBidi" w:cstheme="majorBidi"/>
          <w:sz w:val="24"/>
          <w:szCs w:val="24"/>
        </w:rPr>
        <w:t xml:space="preserve">slam terhadap </w:t>
      </w:r>
      <w:r w:rsidR="0066489A" w:rsidRPr="00546A9C">
        <w:rPr>
          <w:rFonts w:asciiTheme="majorBidi" w:hAnsiTheme="majorBidi" w:cstheme="majorBidi"/>
          <w:sz w:val="24"/>
          <w:szCs w:val="24"/>
        </w:rPr>
        <w:t>proses</w:t>
      </w:r>
      <w:r w:rsidR="008A4B40" w:rsidRPr="00546A9C">
        <w:rPr>
          <w:rFonts w:asciiTheme="majorBidi" w:hAnsiTheme="majorBidi" w:cstheme="majorBidi"/>
          <w:sz w:val="24"/>
          <w:szCs w:val="24"/>
        </w:rPr>
        <w:t xml:space="preserve"> </w:t>
      </w:r>
      <w:r w:rsidR="0066489A" w:rsidRPr="00546A9C">
        <w:rPr>
          <w:rFonts w:asciiTheme="majorBidi" w:hAnsiTheme="majorBidi" w:cstheme="majorBidi"/>
          <w:sz w:val="24"/>
          <w:szCs w:val="24"/>
        </w:rPr>
        <w:t>p</w:t>
      </w:r>
      <w:r w:rsidR="008A4B40" w:rsidRPr="00546A9C">
        <w:rPr>
          <w:rFonts w:asciiTheme="majorBidi" w:hAnsiTheme="majorBidi" w:cstheme="majorBidi"/>
          <w:sz w:val="24"/>
          <w:szCs w:val="24"/>
        </w:rPr>
        <w:t>eminangan</w:t>
      </w:r>
      <w:r w:rsidR="0066489A" w:rsidRPr="00546A9C">
        <w:rPr>
          <w:rFonts w:asciiTheme="majorBidi" w:hAnsiTheme="majorBidi" w:cstheme="majorBidi"/>
          <w:sz w:val="24"/>
          <w:szCs w:val="24"/>
        </w:rPr>
        <w:t xml:space="preserve"> (</w:t>
      </w:r>
      <w:r w:rsidR="001F3A19">
        <w:rPr>
          <w:rFonts w:asciiTheme="majorBidi" w:hAnsiTheme="majorBidi" w:cstheme="majorBidi"/>
          <w:i/>
          <w:iCs/>
          <w:sz w:val="24"/>
          <w:szCs w:val="24"/>
        </w:rPr>
        <w:t>p</w:t>
      </w:r>
      <w:r w:rsidR="0066489A" w:rsidRPr="0034692A">
        <w:rPr>
          <w:rFonts w:asciiTheme="majorBidi" w:hAnsiTheme="majorBidi" w:cstheme="majorBidi"/>
          <w:i/>
          <w:iCs/>
          <w:sz w:val="24"/>
          <w:szCs w:val="24"/>
        </w:rPr>
        <w:t>oheporae</w:t>
      </w:r>
      <w:r w:rsidR="0066489A" w:rsidRPr="00546A9C">
        <w:rPr>
          <w:rFonts w:asciiTheme="majorBidi" w:hAnsiTheme="majorBidi" w:cstheme="majorBidi"/>
          <w:sz w:val="24"/>
          <w:szCs w:val="24"/>
        </w:rPr>
        <w:t xml:space="preserve">) </w:t>
      </w:r>
      <w:r w:rsidR="008A4B40" w:rsidRPr="00546A9C">
        <w:rPr>
          <w:rFonts w:asciiTheme="majorBidi" w:hAnsiTheme="majorBidi" w:cstheme="majorBidi"/>
          <w:sz w:val="24"/>
          <w:szCs w:val="24"/>
        </w:rPr>
        <w:t xml:space="preserve"> adalah </w:t>
      </w:r>
      <w:r w:rsidR="00B94A01">
        <w:rPr>
          <w:rFonts w:asciiTheme="majorBidi" w:hAnsiTheme="majorBidi" w:cstheme="majorBidi"/>
          <w:sz w:val="24"/>
          <w:szCs w:val="24"/>
        </w:rPr>
        <w:t>bagai</w:t>
      </w:r>
      <w:r w:rsidR="00C87203">
        <w:rPr>
          <w:rFonts w:asciiTheme="majorBidi" w:hAnsiTheme="majorBidi" w:cstheme="majorBidi"/>
          <w:sz w:val="24"/>
          <w:szCs w:val="24"/>
        </w:rPr>
        <w:t xml:space="preserve">mana pandangan hukum Islam terhadap tata cara </w:t>
      </w:r>
      <w:r w:rsidR="00C87203" w:rsidRPr="0034692A">
        <w:rPr>
          <w:rFonts w:asciiTheme="majorBidi" w:hAnsiTheme="majorBidi" w:cstheme="majorBidi"/>
          <w:i/>
          <w:iCs/>
          <w:sz w:val="24"/>
          <w:szCs w:val="24"/>
        </w:rPr>
        <w:t>poheporae</w:t>
      </w:r>
      <w:r w:rsidR="00C87203">
        <w:rPr>
          <w:rFonts w:asciiTheme="majorBidi" w:hAnsiTheme="majorBidi" w:cstheme="majorBidi"/>
          <w:sz w:val="24"/>
          <w:szCs w:val="24"/>
        </w:rPr>
        <w:t xml:space="preserve"> yang selama ini menjadi adat kebias</w:t>
      </w:r>
      <w:r w:rsidR="00C70261">
        <w:rPr>
          <w:rFonts w:asciiTheme="majorBidi" w:hAnsiTheme="majorBidi" w:cstheme="majorBidi"/>
          <w:sz w:val="24"/>
          <w:szCs w:val="24"/>
        </w:rPr>
        <w:t>aan masyarakat Kecamatan Wangi-W</w:t>
      </w:r>
      <w:r w:rsidR="00C87203">
        <w:rPr>
          <w:rFonts w:asciiTheme="majorBidi" w:hAnsiTheme="majorBidi" w:cstheme="majorBidi"/>
          <w:sz w:val="24"/>
          <w:szCs w:val="24"/>
        </w:rPr>
        <w:t>angi Kabupaten Wakatobi.</w:t>
      </w:r>
    </w:p>
    <w:sectPr w:rsidR="00C46D15" w:rsidRPr="00546A9C" w:rsidSect="00D02BA5">
      <w:headerReference w:type="default" r:id="rId9"/>
      <w:footerReference w:type="default" r:id="rId10"/>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4EC" w:rsidRDefault="00F044EC" w:rsidP="009A7ACD">
      <w:pPr>
        <w:spacing w:after="0" w:line="240" w:lineRule="auto"/>
      </w:pPr>
      <w:r>
        <w:separator/>
      </w:r>
    </w:p>
  </w:endnote>
  <w:endnote w:type="continuationSeparator" w:id="0">
    <w:p w:rsidR="00F044EC" w:rsidRDefault="00F044EC" w:rsidP="009A7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948" w:rsidRDefault="00E11948" w:rsidP="008501C6">
    <w:pPr>
      <w:pStyle w:val="Footer"/>
    </w:pPr>
  </w:p>
  <w:p w:rsidR="00E11948" w:rsidRDefault="00E119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4EC" w:rsidRDefault="00F044EC" w:rsidP="009A7ACD">
      <w:pPr>
        <w:spacing w:after="0" w:line="240" w:lineRule="auto"/>
      </w:pPr>
      <w:r>
        <w:separator/>
      </w:r>
    </w:p>
  </w:footnote>
  <w:footnote w:type="continuationSeparator" w:id="0">
    <w:p w:rsidR="00F044EC" w:rsidRDefault="00F044EC" w:rsidP="009A7ACD">
      <w:pPr>
        <w:spacing w:after="0" w:line="240" w:lineRule="auto"/>
      </w:pPr>
      <w:r>
        <w:continuationSeparator/>
      </w:r>
    </w:p>
  </w:footnote>
  <w:footnote w:id="1">
    <w:p w:rsidR="00E11948" w:rsidRDefault="00E11948" w:rsidP="00FE69C5">
      <w:pPr>
        <w:pStyle w:val="FootnoteText"/>
        <w:ind w:firstLine="720"/>
        <w:jc w:val="both"/>
        <w:rPr>
          <w:rFonts w:asciiTheme="majorBidi" w:hAnsiTheme="majorBidi" w:cstheme="majorBidi"/>
        </w:rPr>
      </w:pPr>
      <w:r w:rsidRPr="00326DB5">
        <w:rPr>
          <w:rStyle w:val="FootnoteReference"/>
          <w:rFonts w:asciiTheme="majorBidi" w:hAnsiTheme="majorBidi" w:cstheme="majorBidi"/>
        </w:rPr>
        <w:footnoteRef/>
      </w:r>
      <w:r w:rsidRPr="00326DB5">
        <w:rPr>
          <w:rFonts w:asciiTheme="majorBidi" w:hAnsiTheme="majorBidi" w:cstheme="majorBidi"/>
        </w:rPr>
        <w:t xml:space="preserve">Kurnia, MR., </w:t>
      </w:r>
      <w:r w:rsidRPr="00326DB5">
        <w:rPr>
          <w:rFonts w:asciiTheme="majorBidi" w:hAnsiTheme="majorBidi" w:cstheme="majorBidi"/>
          <w:i/>
          <w:iCs/>
        </w:rPr>
        <w:t>Memadukan Dakwah dan Keharmonisan Rumah Tangga</w:t>
      </w:r>
      <w:r>
        <w:rPr>
          <w:rFonts w:asciiTheme="majorBidi" w:hAnsiTheme="majorBidi" w:cstheme="majorBidi"/>
        </w:rPr>
        <w:t xml:space="preserve"> </w:t>
      </w:r>
      <w:r w:rsidRPr="00326DB5">
        <w:rPr>
          <w:rFonts w:asciiTheme="majorBidi" w:hAnsiTheme="majorBidi" w:cstheme="majorBidi"/>
        </w:rPr>
        <w:t>(Bogor: Al-Azhar Press, 2005)</w:t>
      </w:r>
      <w:r w:rsidR="0064248C">
        <w:rPr>
          <w:rFonts w:asciiTheme="majorBidi" w:hAnsiTheme="majorBidi" w:cstheme="majorBidi"/>
        </w:rPr>
        <w:t>.</w:t>
      </w:r>
    </w:p>
    <w:p w:rsidR="00E11948" w:rsidRPr="00326DB5" w:rsidRDefault="00E11948" w:rsidP="00D76B47">
      <w:pPr>
        <w:pStyle w:val="FootnoteText"/>
        <w:ind w:firstLine="720"/>
        <w:jc w:val="both"/>
        <w:rPr>
          <w:rFonts w:asciiTheme="majorBidi" w:hAnsiTheme="majorBidi" w:cstheme="majorBidi"/>
        </w:rPr>
      </w:pPr>
    </w:p>
  </w:footnote>
  <w:footnote w:id="2">
    <w:p w:rsidR="00E11948" w:rsidRDefault="00E11948" w:rsidP="00FE69C5">
      <w:pPr>
        <w:pStyle w:val="FootnoteText"/>
        <w:ind w:firstLine="720"/>
        <w:jc w:val="both"/>
        <w:rPr>
          <w:rFonts w:asciiTheme="majorBidi" w:hAnsiTheme="majorBidi" w:cstheme="majorBidi"/>
        </w:rPr>
      </w:pPr>
      <w:r>
        <w:rPr>
          <w:rStyle w:val="FootnoteReference"/>
        </w:rPr>
        <w:footnoteRef/>
      </w:r>
      <w:r w:rsidRPr="00493DEC">
        <w:rPr>
          <w:rFonts w:asciiTheme="majorBidi" w:hAnsiTheme="majorBidi" w:cstheme="majorBidi"/>
        </w:rPr>
        <w:t>Ramlan</w:t>
      </w:r>
      <w:r>
        <w:rPr>
          <w:rFonts w:asciiTheme="majorBidi" w:hAnsiTheme="majorBidi" w:cstheme="majorBidi"/>
        </w:rPr>
        <w:t>, Mardjoned.</w:t>
      </w:r>
      <w:r w:rsidRPr="00493DEC">
        <w:rPr>
          <w:rFonts w:asciiTheme="majorBidi" w:hAnsiTheme="majorBidi" w:cstheme="majorBidi"/>
        </w:rPr>
        <w:t xml:space="preserve"> </w:t>
      </w:r>
      <w:r w:rsidRPr="00C40584">
        <w:rPr>
          <w:rFonts w:asciiTheme="majorBidi" w:hAnsiTheme="majorBidi" w:cstheme="majorBidi"/>
          <w:i/>
          <w:iCs/>
        </w:rPr>
        <w:t>Keluarga Sakinah Rumahku Syurgaku</w:t>
      </w:r>
      <w:r>
        <w:rPr>
          <w:rFonts w:asciiTheme="majorBidi" w:hAnsiTheme="majorBidi" w:cstheme="majorBidi"/>
        </w:rPr>
        <w:t xml:space="preserve"> (Jakarta: </w:t>
      </w:r>
      <w:r w:rsidRPr="00493DEC">
        <w:rPr>
          <w:rFonts w:asciiTheme="majorBidi" w:hAnsiTheme="majorBidi" w:cstheme="majorBidi"/>
        </w:rPr>
        <w:t>Media Da’wah,1997),</w:t>
      </w:r>
      <w:r>
        <w:rPr>
          <w:rFonts w:asciiTheme="majorBidi" w:hAnsiTheme="majorBidi" w:cstheme="majorBidi"/>
        </w:rPr>
        <w:t xml:space="preserve">  </w:t>
      </w:r>
      <w:r w:rsidRPr="00493DEC">
        <w:rPr>
          <w:rFonts w:asciiTheme="majorBidi" w:hAnsiTheme="majorBidi" w:cstheme="majorBidi"/>
        </w:rPr>
        <w:t>h.</w:t>
      </w:r>
      <w:r>
        <w:rPr>
          <w:rFonts w:asciiTheme="majorBidi" w:hAnsiTheme="majorBidi" w:cstheme="majorBidi"/>
        </w:rPr>
        <w:t xml:space="preserve"> </w:t>
      </w:r>
      <w:r w:rsidRPr="00493DEC">
        <w:rPr>
          <w:rFonts w:asciiTheme="majorBidi" w:hAnsiTheme="majorBidi" w:cstheme="majorBidi"/>
        </w:rPr>
        <w:t>64</w:t>
      </w:r>
      <w:r w:rsidR="0064248C">
        <w:rPr>
          <w:rFonts w:asciiTheme="majorBidi" w:hAnsiTheme="majorBidi" w:cstheme="majorBidi"/>
        </w:rPr>
        <w:t>.</w:t>
      </w:r>
    </w:p>
    <w:p w:rsidR="007C227D" w:rsidRPr="00493DEC" w:rsidRDefault="007C227D" w:rsidP="00FE69C5">
      <w:pPr>
        <w:pStyle w:val="FootnoteText"/>
        <w:ind w:firstLine="720"/>
        <w:jc w:val="both"/>
        <w:rPr>
          <w:rFonts w:asciiTheme="majorBidi" w:hAnsiTheme="majorBidi" w:cstheme="majorBidi"/>
        </w:rPr>
      </w:pPr>
    </w:p>
  </w:footnote>
  <w:footnote w:id="3">
    <w:p w:rsidR="00C02745" w:rsidRDefault="00C02745" w:rsidP="00C02745">
      <w:pPr>
        <w:pStyle w:val="FootnoteText"/>
        <w:ind w:firstLine="720"/>
        <w:jc w:val="both"/>
        <w:rPr>
          <w:rFonts w:asciiTheme="majorBidi" w:hAnsiTheme="majorBidi" w:cstheme="majorBidi"/>
        </w:rPr>
      </w:pPr>
      <w:r w:rsidRPr="00E142C8">
        <w:rPr>
          <w:rStyle w:val="FootnoteReference"/>
          <w:rFonts w:asciiTheme="majorBidi" w:hAnsiTheme="majorBidi" w:cstheme="majorBidi"/>
        </w:rPr>
        <w:footnoteRef/>
      </w:r>
      <w:r>
        <w:rPr>
          <w:rFonts w:asciiTheme="majorBidi" w:hAnsiTheme="majorBidi" w:cstheme="majorBidi"/>
        </w:rPr>
        <w:t>Abdul Rahman.</w:t>
      </w:r>
      <w:r w:rsidRPr="00E142C8">
        <w:rPr>
          <w:rFonts w:asciiTheme="majorBidi" w:hAnsiTheme="majorBidi" w:cstheme="majorBidi"/>
        </w:rPr>
        <w:t xml:space="preserve"> </w:t>
      </w:r>
      <w:r w:rsidRPr="00E142C8">
        <w:rPr>
          <w:rFonts w:asciiTheme="majorBidi" w:hAnsiTheme="majorBidi" w:cstheme="majorBidi"/>
          <w:i/>
          <w:iCs/>
        </w:rPr>
        <w:t>Perkawinan Dalam Syariat Islam</w:t>
      </w:r>
      <w:r w:rsidRPr="00E142C8">
        <w:rPr>
          <w:rFonts w:asciiTheme="majorBidi" w:hAnsiTheme="majorBidi" w:cstheme="majorBidi"/>
        </w:rPr>
        <w:t>, Cet.</w:t>
      </w:r>
      <w:r>
        <w:rPr>
          <w:rFonts w:asciiTheme="majorBidi" w:hAnsiTheme="majorBidi" w:cstheme="majorBidi"/>
        </w:rPr>
        <w:t xml:space="preserve"> Ke-2 </w:t>
      </w:r>
      <w:r w:rsidRPr="00E142C8">
        <w:rPr>
          <w:rFonts w:asciiTheme="majorBidi" w:hAnsiTheme="majorBidi" w:cstheme="majorBidi"/>
        </w:rPr>
        <w:t>(Jakarta: PT RINEKA CIPTA, 1996),</w:t>
      </w:r>
      <w:r>
        <w:rPr>
          <w:rFonts w:asciiTheme="majorBidi" w:hAnsiTheme="majorBidi" w:cstheme="majorBidi"/>
        </w:rPr>
        <w:t xml:space="preserve"> </w:t>
      </w:r>
      <w:r w:rsidRPr="00E142C8">
        <w:rPr>
          <w:rFonts w:asciiTheme="majorBidi" w:hAnsiTheme="majorBidi" w:cstheme="majorBidi"/>
        </w:rPr>
        <w:t>h.14</w:t>
      </w:r>
      <w:r>
        <w:rPr>
          <w:rFonts w:asciiTheme="majorBidi" w:hAnsiTheme="majorBidi" w:cstheme="majorBidi"/>
        </w:rPr>
        <w:t>.</w:t>
      </w:r>
    </w:p>
    <w:p w:rsidR="00C02745" w:rsidRPr="00E142C8" w:rsidRDefault="00C02745" w:rsidP="00C02745">
      <w:pPr>
        <w:pStyle w:val="FootnoteText"/>
        <w:ind w:firstLine="720"/>
        <w:jc w:val="both"/>
        <w:rPr>
          <w:rFonts w:asciiTheme="majorBidi" w:hAnsiTheme="majorBidi" w:cstheme="majorBidi"/>
        </w:rPr>
      </w:pPr>
    </w:p>
  </w:footnote>
  <w:footnote w:id="4">
    <w:p w:rsidR="00C02745" w:rsidRDefault="00C02745" w:rsidP="00C02745">
      <w:pPr>
        <w:pStyle w:val="FootnoteText"/>
        <w:ind w:firstLine="720"/>
        <w:jc w:val="both"/>
        <w:rPr>
          <w:rFonts w:asciiTheme="majorBidi" w:hAnsiTheme="majorBidi" w:cstheme="majorBidi"/>
        </w:rPr>
      </w:pPr>
      <w:r>
        <w:rPr>
          <w:rStyle w:val="FootnoteReference"/>
        </w:rPr>
        <w:footnoteRef/>
      </w:r>
      <w:r>
        <w:t xml:space="preserve"> </w:t>
      </w:r>
      <w:r w:rsidRPr="000E6F78">
        <w:rPr>
          <w:rFonts w:asciiTheme="majorBidi" w:hAnsiTheme="majorBidi" w:cstheme="majorBidi"/>
        </w:rPr>
        <w:t xml:space="preserve">Departemen Agama RI, </w:t>
      </w:r>
      <w:r w:rsidRPr="000E6F78">
        <w:rPr>
          <w:rFonts w:asciiTheme="majorBidi" w:hAnsiTheme="majorBidi" w:cstheme="majorBidi"/>
          <w:i/>
          <w:iCs/>
        </w:rPr>
        <w:t>Al-Kitabul Akbar (Al-Qur’an dan Terjemahannya)</w:t>
      </w:r>
      <w:r>
        <w:rPr>
          <w:rFonts w:asciiTheme="majorBidi" w:hAnsiTheme="majorBidi" w:cstheme="majorBidi"/>
        </w:rPr>
        <w:t xml:space="preserve"> (</w:t>
      </w:r>
      <w:r w:rsidRPr="000E6F78">
        <w:rPr>
          <w:rFonts w:asciiTheme="majorBidi" w:hAnsiTheme="majorBidi" w:cstheme="majorBidi"/>
        </w:rPr>
        <w:t>Jakarta: PT Ak</w:t>
      </w:r>
      <w:r>
        <w:rPr>
          <w:rFonts w:asciiTheme="majorBidi" w:hAnsiTheme="majorBidi" w:cstheme="majorBidi"/>
        </w:rPr>
        <w:t>bar Media Eka Sarana 2011) h. 353.</w:t>
      </w:r>
    </w:p>
    <w:p w:rsidR="00C02745" w:rsidRDefault="00C02745" w:rsidP="00C02745">
      <w:pPr>
        <w:pStyle w:val="FootnoteText"/>
        <w:ind w:firstLine="720"/>
      </w:pPr>
    </w:p>
  </w:footnote>
  <w:footnote w:id="5">
    <w:p w:rsidR="00E11948" w:rsidRDefault="00E11948" w:rsidP="00F1167C">
      <w:pPr>
        <w:autoSpaceDE w:val="0"/>
        <w:autoSpaceDN w:val="0"/>
        <w:adjustRightInd w:val="0"/>
        <w:spacing w:after="0" w:line="240" w:lineRule="auto"/>
        <w:ind w:firstLine="720"/>
        <w:jc w:val="both"/>
        <w:rPr>
          <w:rFonts w:asciiTheme="majorBidi" w:hAnsiTheme="majorBidi" w:cstheme="majorBidi"/>
          <w:sz w:val="20"/>
          <w:szCs w:val="20"/>
        </w:rPr>
      </w:pPr>
      <w:r>
        <w:rPr>
          <w:rStyle w:val="FootnoteReference"/>
        </w:rPr>
        <w:footnoteRef/>
      </w:r>
      <w:r w:rsidRPr="00F1167C">
        <w:rPr>
          <w:rFonts w:asciiTheme="majorBidi" w:hAnsiTheme="majorBidi" w:cstheme="majorBidi"/>
          <w:sz w:val="20"/>
          <w:szCs w:val="20"/>
        </w:rPr>
        <w:t>M. Ali Hasan.</w:t>
      </w:r>
      <w:r w:rsidR="00FE4390">
        <w:rPr>
          <w:rFonts w:asciiTheme="majorBidi" w:hAnsiTheme="majorBidi" w:cstheme="majorBidi"/>
          <w:sz w:val="20"/>
          <w:szCs w:val="20"/>
        </w:rPr>
        <w:t xml:space="preserve"> </w:t>
      </w:r>
      <w:r w:rsidRPr="00F1167C">
        <w:rPr>
          <w:rFonts w:asciiTheme="majorBidi" w:hAnsiTheme="majorBidi" w:cstheme="majorBidi"/>
          <w:i/>
          <w:iCs/>
          <w:sz w:val="20"/>
          <w:szCs w:val="20"/>
        </w:rPr>
        <w:t>Pedoman Hidup Berumah Tangga dalam Islam</w:t>
      </w:r>
      <w:r w:rsidRPr="00F1167C">
        <w:rPr>
          <w:rFonts w:asciiTheme="majorBidi" w:hAnsiTheme="majorBidi" w:cstheme="majorBidi"/>
          <w:sz w:val="20"/>
          <w:szCs w:val="20"/>
        </w:rPr>
        <w:t>. Ed. I. Cet. 2 (Jakarta: Prenada Media</w:t>
      </w:r>
      <w:r>
        <w:rPr>
          <w:rFonts w:asciiTheme="majorBidi" w:hAnsiTheme="majorBidi" w:cstheme="majorBidi"/>
          <w:sz w:val="20"/>
          <w:szCs w:val="20"/>
        </w:rPr>
        <w:t xml:space="preserve"> </w:t>
      </w:r>
      <w:r w:rsidRPr="00F1167C">
        <w:rPr>
          <w:rFonts w:asciiTheme="majorBidi" w:hAnsiTheme="majorBidi" w:cstheme="majorBidi"/>
          <w:sz w:val="20"/>
          <w:szCs w:val="20"/>
        </w:rPr>
        <w:t>Group</w:t>
      </w:r>
      <w:r w:rsidRPr="00F1167C">
        <w:rPr>
          <w:rFonts w:asciiTheme="majorBidi" w:hAnsiTheme="majorBidi" w:cstheme="majorBidi"/>
        </w:rPr>
        <w:t xml:space="preserve">, </w:t>
      </w:r>
      <w:r w:rsidRPr="00F1167C">
        <w:rPr>
          <w:rFonts w:asciiTheme="majorBidi" w:hAnsiTheme="majorBidi" w:cstheme="majorBidi"/>
          <w:sz w:val="20"/>
          <w:szCs w:val="20"/>
        </w:rPr>
        <w:t>2006</w:t>
      </w:r>
      <w:r w:rsidRPr="00F1167C">
        <w:rPr>
          <w:rFonts w:asciiTheme="majorBidi" w:hAnsiTheme="majorBidi" w:cstheme="majorBidi"/>
        </w:rPr>
        <w:t>),</w:t>
      </w:r>
      <w:r w:rsidR="007C227D">
        <w:rPr>
          <w:rFonts w:asciiTheme="majorBidi" w:hAnsiTheme="majorBidi" w:cstheme="majorBidi"/>
        </w:rPr>
        <w:t xml:space="preserve"> </w:t>
      </w:r>
      <w:r w:rsidRPr="00F1167C">
        <w:rPr>
          <w:rFonts w:asciiTheme="majorBidi" w:hAnsiTheme="majorBidi" w:cstheme="majorBidi"/>
        </w:rPr>
        <w:t>h.</w:t>
      </w:r>
      <w:r w:rsidRPr="00F1167C">
        <w:rPr>
          <w:rFonts w:asciiTheme="majorBidi" w:hAnsiTheme="majorBidi" w:cstheme="majorBidi"/>
          <w:sz w:val="20"/>
          <w:szCs w:val="20"/>
        </w:rPr>
        <w:t xml:space="preserve"> 23</w:t>
      </w:r>
      <w:r w:rsidR="0064248C">
        <w:rPr>
          <w:rFonts w:asciiTheme="majorBidi" w:hAnsiTheme="majorBidi" w:cstheme="majorBidi"/>
          <w:sz w:val="20"/>
          <w:szCs w:val="20"/>
        </w:rPr>
        <w:t>.</w:t>
      </w:r>
    </w:p>
    <w:p w:rsidR="00E11948" w:rsidRPr="00F1167C" w:rsidRDefault="00E11948" w:rsidP="00F1167C">
      <w:pPr>
        <w:autoSpaceDE w:val="0"/>
        <w:autoSpaceDN w:val="0"/>
        <w:adjustRightInd w:val="0"/>
        <w:spacing w:after="0" w:line="240" w:lineRule="auto"/>
        <w:ind w:firstLine="720"/>
        <w:jc w:val="both"/>
        <w:rPr>
          <w:rFonts w:asciiTheme="majorBidi" w:hAnsiTheme="majorBidi" w:cstheme="majorBidi"/>
          <w:sz w:val="20"/>
          <w:szCs w:val="20"/>
        </w:rPr>
      </w:pPr>
    </w:p>
  </w:footnote>
  <w:footnote w:id="6">
    <w:p w:rsidR="00E11948" w:rsidRDefault="00E11948" w:rsidP="00B945DB">
      <w:pPr>
        <w:pStyle w:val="FootnoteText"/>
        <w:ind w:firstLine="720"/>
        <w:rPr>
          <w:rFonts w:asciiTheme="majorBidi" w:hAnsiTheme="majorBidi" w:cstheme="majorBidi"/>
        </w:rPr>
      </w:pPr>
      <w:r w:rsidRPr="00B945DB">
        <w:rPr>
          <w:rStyle w:val="FootnoteReference"/>
          <w:rFonts w:asciiTheme="majorBidi" w:hAnsiTheme="majorBidi" w:cstheme="majorBidi"/>
        </w:rPr>
        <w:footnoteRef/>
      </w:r>
      <w:r w:rsidRPr="00B945DB">
        <w:rPr>
          <w:rFonts w:asciiTheme="majorBidi" w:hAnsiTheme="majorBidi" w:cstheme="majorBidi"/>
        </w:rPr>
        <w:t xml:space="preserve">Masri Singarimbun dan Sofyan Efendi, </w:t>
      </w:r>
      <w:r w:rsidR="00361F3A">
        <w:rPr>
          <w:rFonts w:asciiTheme="majorBidi" w:hAnsiTheme="majorBidi" w:cstheme="majorBidi"/>
        </w:rPr>
        <w:t xml:space="preserve"> </w:t>
      </w:r>
      <w:r w:rsidRPr="00B945DB">
        <w:rPr>
          <w:rFonts w:asciiTheme="majorBidi" w:hAnsiTheme="majorBidi" w:cstheme="majorBidi"/>
          <w:i/>
          <w:iCs/>
        </w:rPr>
        <w:t>Metode Penelitian Survai</w:t>
      </w:r>
      <w:r w:rsidRPr="00B945DB">
        <w:rPr>
          <w:rFonts w:asciiTheme="majorBidi" w:hAnsiTheme="majorBidi" w:cstheme="majorBidi"/>
        </w:rPr>
        <w:t xml:space="preserve"> (Jakarta: PT. Pustaka LP3ES Indonesia, 1995)h. 46</w:t>
      </w:r>
      <w:r w:rsidR="0064248C">
        <w:rPr>
          <w:rFonts w:asciiTheme="majorBidi" w:hAnsiTheme="majorBidi" w:cstheme="majorBidi"/>
        </w:rPr>
        <w:t>.</w:t>
      </w:r>
    </w:p>
    <w:p w:rsidR="00E11948" w:rsidRPr="00B945DB" w:rsidRDefault="00E11948" w:rsidP="00C87203">
      <w:pPr>
        <w:pStyle w:val="FootnoteText"/>
        <w:rPr>
          <w:rFonts w:asciiTheme="majorBidi" w:hAnsiTheme="majorBidi" w:cstheme="majorBid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506972"/>
      <w:docPartObj>
        <w:docPartGallery w:val="Page Numbers (Top of Page)"/>
        <w:docPartUnique/>
      </w:docPartObj>
    </w:sdtPr>
    <w:sdtEndPr>
      <w:rPr>
        <w:noProof/>
      </w:rPr>
    </w:sdtEndPr>
    <w:sdtContent>
      <w:p w:rsidR="00E11948" w:rsidRDefault="00E11948">
        <w:pPr>
          <w:pStyle w:val="Header"/>
          <w:jc w:val="right"/>
        </w:pPr>
        <w:r>
          <w:fldChar w:fldCharType="begin"/>
        </w:r>
        <w:r>
          <w:instrText xml:space="preserve"> PAGE   \* MERGEFORMAT </w:instrText>
        </w:r>
        <w:r>
          <w:fldChar w:fldCharType="separate"/>
        </w:r>
        <w:r w:rsidR="00CC3223">
          <w:rPr>
            <w:noProof/>
          </w:rPr>
          <w:t>7</w:t>
        </w:r>
        <w:r>
          <w:rPr>
            <w:noProof/>
          </w:rPr>
          <w:fldChar w:fldCharType="end"/>
        </w:r>
      </w:p>
    </w:sdtContent>
  </w:sdt>
  <w:p w:rsidR="00E11948" w:rsidRDefault="00E119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68DA"/>
    <w:multiLevelType w:val="hybridMultilevel"/>
    <w:tmpl w:val="9AB454FE"/>
    <w:lvl w:ilvl="0" w:tplc="E7F2C008">
      <w:start w:val="1"/>
      <w:numFmt w:val="lowerLetter"/>
      <w:lvlText w:val="%1."/>
      <w:lvlJc w:val="left"/>
      <w:pPr>
        <w:ind w:left="1080" w:hanging="360"/>
      </w:pPr>
      <w:rPr>
        <w:rFonts w:asciiTheme="majorBidi" w:eastAsiaTheme="minorHAnsi" w:hAnsiTheme="majorBidi" w:cstheme="majorBid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07B11AA"/>
    <w:multiLevelType w:val="hybridMultilevel"/>
    <w:tmpl w:val="5B16F74E"/>
    <w:lvl w:ilvl="0" w:tplc="FD4E408E">
      <w:start w:val="1"/>
      <w:numFmt w:val="decimal"/>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D17008"/>
    <w:multiLevelType w:val="hybridMultilevel"/>
    <w:tmpl w:val="680056CA"/>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4540879"/>
    <w:multiLevelType w:val="hybridMultilevel"/>
    <w:tmpl w:val="710EB070"/>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A2C1A4B"/>
    <w:multiLevelType w:val="hybridMultilevel"/>
    <w:tmpl w:val="35F68D90"/>
    <w:lvl w:ilvl="0" w:tplc="892A88CA">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
    <w:nsid w:val="3A0753A3"/>
    <w:multiLevelType w:val="hybridMultilevel"/>
    <w:tmpl w:val="11206504"/>
    <w:lvl w:ilvl="0" w:tplc="DD50CF60">
      <w:start w:val="1"/>
      <w:numFmt w:val="lowerLetter"/>
      <w:lvlText w:val="%1."/>
      <w:lvlJc w:val="left"/>
      <w:pPr>
        <w:ind w:left="927" w:hanging="360"/>
      </w:pPr>
      <w:rPr>
        <w:rFonts w:asciiTheme="majorBidi" w:eastAsiaTheme="minorHAnsi" w:hAnsiTheme="majorBidi" w:cstheme="majorBidi"/>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
    <w:nsid w:val="407D35E9"/>
    <w:multiLevelType w:val="hybridMultilevel"/>
    <w:tmpl w:val="F70AC7F6"/>
    <w:lvl w:ilvl="0" w:tplc="0421000F">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nsid w:val="4D6F64F1"/>
    <w:multiLevelType w:val="hybridMultilevel"/>
    <w:tmpl w:val="D7FEB0BC"/>
    <w:lvl w:ilvl="0" w:tplc="9B906A7C">
      <w:start w:val="1"/>
      <w:numFmt w:val="lowerLetter"/>
      <w:lvlText w:val="%1)"/>
      <w:lvlJc w:val="left"/>
      <w:pPr>
        <w:ind w:left="1647" w:hanging="360"/>
      </w:pPr>
      <w:rPr>
        <w:rFonts w:asciiTheme="majorBidi" w:eastAsiaTheme="minorHAnsi" w:hAnsiTheme="majorBidi" w:cstheme="majorBidi"/>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8">
    <w:nsid w:val="50E05E0C"/>
    <w:multiLevelType w:val="hybridMultilevel"/>
    <w:tmpl w:val="9EC4615A"/>
    <w:lvl w:ilvl="0" w:tplc="2DD6EED0">
      <w:start w:val="1"/>
      <w:numFmt w:val="decimal"/>
      <w:lvlText w:val="%1."/>
      <w:lvlJc w:val="left"/>
      <w:pPr>
        <w:ind w:left="927" w:hanging="360"/>
      </w:pPr>
      <w:rPr>
        <w:rFonts w:asciiTheme="majorBidi" w:eastAsiaTheme="minorHAnsi" w:hAnsiTheme="majorBidi" w:cstheme="majorBidi"/>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
    <w:nsid w:val="5E1D4277"/>
    <w:multiLevelType w:val="hybridMultilevel"/>
    <w:tmpl w:val="9B14BF26"/>
    <w:lvl w:ilvl="0" w:tplc="E0DE5D24">
      <w:start w:val="1"/>
      <w:numFmt w:val="decimal"/>
      <w:lvlText w:val="%1."/>
      <w:lvlJc w:val="left"/>
      <w:pPr>
        <w:ind w:left="927" w:hanging="360"/>
      </w:pPr>
      <w:rPr>
        <w:rFonts w:eastAsia="Calibri" w:hint="default"/>
        <w:b w:val="0"/>
        <w:color w:val="262626" w:themeColor="text1" w:themeTint="D9"/>
      </w:rPr>
    </w:lvl>
    <w:lvl w:ilvl="1" w:tplc="04210019">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0">
    <w:nsid w:val="7F39774F"/>
    <w:multiLevelType w:val="hybridMultilevel"/>
    <w:tmpl w:val="17E04D0C"/>
    <w:lvl w:ilvl="0" w:tplc="AD30AA62">
      <w:start w:val="1"/>
      <w:numFmt w:val="decimal"/>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num w:numId="1">
    <w:abstractNumId w:val="3"/>
  </w:num>
  <w:num w:numId="2">
    <w:abstractNumId w:val="1"/>
  </w:num>
  <w:num w:numId="3">
    <w:abstractNumId w:val="8"/>
  </w:num>
  <w:num w:numId="4">
    <w:abstractNumId w:val="0"/>
  </w:num>
  <w:num w:numId="5">
    <w:abstractNumId w:val="5"/>
  </w:num>
  <w:num w:numId="6">
    <w:abstractNumId w:val="9"/>
  </w:num>
  <w:num w:numId="7">
    <w:abstractNumId w:val="4"/>
  </w:num>
  <w:num w:numId="8">
    <w:abstractNumId w:val="7"/>
  </w:num>
  <w:num w:numId="9">
    <w:abstractNumId w:val="2"/>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F70"/>
    <w:rsid w:val="00002044"/>
    <w:rsid w:val="00010E3C"/>
    <w:rsid w:val="00015EFE"/>
    <w:rsid w:val="00037357"/>
    <w:rsid w:val="00040ABD"/>
    <w:rsid w:val="00045FFC"/>
    <w:rsid w:val="00046AAB"/>
    <w:rsid w:val="0005140D"/>
    <w:rsid w:val="00060503"/>
    <w:rsid w:val="00073D9C"/>
    <w:rsid w:val="00075579"/>
    <w:rsid w:val="00080DD7"/>
    <w:rsid w:val="00081CD0"/>
    <w:rsid w:val="00086412"/>
    <w:rsid w:val="00087038"/>
    <w:rsid w:val="00097A9E"/>
    <w:rsid w:val="000B5111"/>
    <w:rsid w:val="000C1437"/>
    <w:rsid w:val="000C1833"/>
    <w:rsid w:val="000C7C42"/>
    <w:rsid w:val="000E1270"/>
    <w:rsid w:val="000E26B8"/>
    <w:rsid w:val="000F1B88"/>
    <w:rsid w:val="00102EC2"/>
    <w:rsid w:val="00103CF5"/>
    <w:rsid w:val="001061F4"/>
    <w:rsid w:val="0011763F"/>
    <w:rsid w:val="00124FD9"/>
    <w:rsid w:val="001254C2"/>
    <w:rsid w:val="00137D8F"/>
    <w:rsid w:val="00162448"/>
    <w:rsid w:val="001670A1"/>
    <w:rsid w:val="001679F6"/>
    <w:rsid w:val="00176F8D"/>
    <w:rsid w:val="001869EF"/>
    <w:rsid w:val="00195301"/>
    <w:rsid w:val="001A2154"/>
    <w:rsid w:val="001A44CB"/>
    <w:rsid w:val="001A6417"/>
    <w:rsid w:val="001C1275"/>
    <w:rsid w:val="001C4853"/>
    <w:rsid w:val="001C7300"/>
    <w:rsid w:val="001C7318"/>
    <w:rsid w:val="001D04A2"/>
    <w:rsid w:val="001D4DFC"/>
    <w:rsid w:val="001D62B9"/>
    <w:rsid w:val="001E2862"/>
    <w:rsid w:val="001F2D06"/>
    <w:rsid w:val="001F3A19"/>
    <w:rsid w:val="0022083B"/>
    <w:rsid w:val="0022189F"/>
    <w:rsid w:val="002218AD"/>
    <w:rsid w:val="00223755"/>
    <w:rsid w:val="00234188"/>
    <w:rsid w:val="002348EE"/>
    <w:rsid w:val="00242FF3"/>
    <w:rsid w:val="00250403"/>
    <w:rsid w:val="002512F0"/>
    <w:rsid w:val="00273F35"/>
    <w:rsid w:val="00283E32"/>
    <w:rsid w:val="00287983"/>
    <w:rsid w:val="00291075"/>
    <w:rsid w:val="0029277A"/>
    <w:rsid w:val="00294B4C"/>
    <w:rsid w:val="00294BB7"/>
    <w:rsid w:val="00295B2E"/>
    <w:rsid w:val="002A25AB"/>
    <w:rsid w:val="002A2E3F"/>
    <w:rsid w:val="002B72C1"/>
    <w:rsid w:val="002E2089"/>
    <w:rsid w:val="002E32A0"/>
    <w:rsid w:val="003064D2"/>
    <w:rsid w:val="00307141"/>
    <w:rsid w:val="003072F0"/>
    <w:rsid w:val="00310D59"/>
    <w:rsid w:val="00312844"/>
    <w:rsid w:val="0031459F"/>
    <w:rsid w:val="00317E84"/>
    <w:rsid w:val="00320D6D"/>
    <w:rsid w:val="00326DB5"/>
    <w:rsid w:val="00327EED"/>
    <w:rsid w:val="003412A3"/>
    <w:rsid w:val="00341E14"/>
    <w:rsid w:val="0034692A"/>
    <w:rsid w:val="0035437D"/>
    <w:rsid w:val="00361F3A"/>
    <w:rsid w:val="00394358"/>
    <w:rsid w:val="003A4206"/>
    <w:rsid w:val="003B3621"/>
    <w:rsid w:val="003C0AAF"/>
    <w:rsid w:val="003E2E50"/>
    <w:rsid w:val="003F03D7"/>
    <w:rsid w:val="00406594"/>
    <w:rsid w:val="00411C69"/>
    <w:rsid w:val="00414FC8"/>
    <w:rsid w:val="00441B67"/>
    <w:rsid w:val="004428A8"/>
    <w:rsid w:val="00462639"/>
    <w:rsid w:val="00467C7F"/>
    <w:rsid w:val="004700C0"/>
    <w:rsid w:val="00483868"/>
    <w:rsid w:val="00497F28"/>
    <w:rsid w:val="004B194E"/>
    <w:rsid w:val="004B7107"/>
    <w:rsid w:val="004C4186"/>
    <w:rsid w:val="004F11E9"/>
    <w:rsid w:val="00503306"/>
    <w:rsid w:val="00515A15"/>
    <w:rsid w:val="00515EFA"/>
    <w:rsid w:val="005244DB"/>
    <w:rsid w:val="005348A7"/>
    <w:rsid w:val="00546A9C"/>
    <w:rsid w:val="00546E8F"/>
    <w:rsid w:val="0057127E"/>
    <w:rsid w:val="0057454E"/>
    <w:rsid w:val="0057617F"/>
    <w:rsid w:val="00587F68"/>
    <w:rsid w:val="00593108"/>
    <w:rsid w:val="00593700"/>
    <w:rsid w:val="005A4D7C"/>
    <w:rsid w:val="005A5978"/>
    <w:rsid w:val="005A5E78"/>
    <w:rsid w:val="005B4555"/>
    <w:rsid w:val="005C004A"/>
    <w:rsid w:val="005D10BD"/>
    <w:rsid w:val="005E65B5"/>
    <w:rsid w:val="005F4091"/>
    <w:rsid w:val="005F7BBE"/>
    <w:rsid w:val="00620362"/>
    <w:rsid w:val="00627D8B"/>
    <w:rsid w:val="0064248C"/>
    <w:rsid w:val="00642A5E"/>
    <w:rsid w:val="00642AE1"/>
    <w:rsid w:val="00645C5D"/>
    <w:rsid w:val="0064720F"/>
    <w:rsid w:val="0066108B"/>
    <w:rsid w:val="00661957"/>
    <w:rsid w:val="00663C41"/>
    <w:rsid w:val="0066489A"/>
    <w:rsid w:val="00665306"/>
    <w:rsid w:val="00673E25"/>
    <w:rsid w:val="0068446C"/>
    <w:rsid w:val="0068579F"/>
    <w:rsid w:val="006A6CF5"/>
    <w:rsid w:val="006B01A0"/>
    <w:rsid w:val="006C4FD8"/>
    <w:rsid w:val="00704F48"/>
    <w:rsid w:val="00706ACB"/>
    <w:rsid w:val="00714635"/>
    <w:rsid w:val="007153F0"/>
    <w:rsid w:val="00716E87"/>
    <w:rsid w:val="00720F16"/>
    <w:rsid w:val="00721104"/>
    <w:rsid w:val="00721495"/>
    <w:rsid w:val="00750772"/>
    <w:rsid w:val="00764551"/>
    <w:rsid w:val="00765375"/>
    <w:rsid w:val="0077157F"/>
    <w:rsid w:val="00780182"/>
    <w:rsid w:val="00782EB2"/>
    <w:rsid w:val="007834FD"/>
    <w:rsid w:val="007928FF"/>
    <w:rsid w:val="00793B76"/>
    <w:rsid w:val="007B03B0"/>
    <w:rsid w:val="007B32CC"/>
    <w:rsid w:val="007B6029"/>
    <w:rsid w:val="007C227D"/>
    <w:rsid w:val="007C6FCC"/>
    <w:rsid w:val="007D4682"/>
    <w:rsid w:val="007D4721"/>
    <w:rsid w:val="007D47AF"/>
    <w:rsid w:val="007E04D9"/>
    <w:rsid w:val="007E356F"/>
    <w:rsid w:val="007E3FCF"/>
    <w:rsid w:val="007E4AD1"/>
    <w:rsid w:val="007E56B5"/>
    <w:rsid w:val="007E6FD8"/>
    <w:rsid w:val="0081051A"/>
    <w:rsid w:val="00821689"/>
    <w:rsid w:val="00826950"/>
    <w:rsid w:val="00826B77"/>
    <w:rsid w:val="00841B5E"/>
    <w:rsid w:val="008449D5"/>
    <w:rsid w:val="00847122"/>
    <w:rsid w:val="008501C6"/>
    <w:rsid w:val="00861C98"/>
    <w:rsid w:val="00865C84"/>
    <w:rsid w:val="00876969"/>
    <w:rsid w:val="00886DB8"/>
    <w:rsid w:val="008A4B40"/>
    <w:rsid w:val="008F0336"/>
    <w:rsid w:val="008F3040"/>
    <w:rsid w:val="008F3F89"/>
    <w:rsid w:val="008F40D5"/>
    <w:rsid w:val="008F4D27"/>
    <w:rsid w:val="0090035F"/>
    <w:rsid w:val="0092321B"/>
    <w:rsid w:val="00927BC6"/>
    <w:rsid w:val="00945800"/>
    <w:rsid w:val="00947325"/>
    <w:rsid w:val="00954A13"/>
    <w:rsid w:val="00967937"/>
    <w:rsid w:val="00971D29"/>
    <w:rsid w:val="00994F4D"/>
    <w:rsid w:val="009A0021"/>
    <w:rsid w:val="009A7ACD"/>
    <w:rsid w:val="009B589F"/>
    <w:rsid w:val="009D5848"/>
    <w:rsid w:val="009D77E6"/>
    <w:rsid w:val="009E1FC7"/>
    <w:rsid w:val="009E4A8F"/>
    <w:rsid w:val="009F7C3C"/>
    <w:rsid w:val="00A1172E"/>
    <w:rsid w:val="00A14306"/>
    <w:rsid w:val="00A15067"/>
    <w:rsid w:val="00A24F0D"/>
    <w:rsid w:val="00A254A0"/>
    <w:rsid w:val="00A4126B"/>
    <w:rsid w:val="00A41965"/>
    <w:rsid w:val="00A55F70"/>
    <w:rsid w:val="00A70420"/>
    <w:rsid w:val="00A72921"/>
    <w:rsid w:val="00A84233"/>
    <w:rsid w:val="00AA5BE6"/>
    <w:rsid w:val="00AA63E9"/>
    <w:rsid w:val="00AC1A86"/>
    <w:rsid w:val="00AE1701"/>
    <w:rsid w:val="00AF0B27"/>
    <w:rsid w:val="00AF44BC"/>
    <w:rsid w:val="00B00CBF"/>
    <w:rsid w:val="00B03F24"/>
    <w:rsid w:val="00B12BB6"/>
    <w:rsid w:val="00B14B84"/>
    <w:rsid w:val="00B3546C"/>
    <w:rsid w:val="00B405CE"/>
    <w:rsid w:val="00B46EDE"/>
    <w:rsid w:val="00B4720D"/>
    <w:rsid w:val="00B54910"/>
    <w:rsid w:val="00B61F47"/>
    <w:rsid w:val="00B641BD"/>
    <w:rsid w:val="00B7035F"/>
    <w:rsid w:val="00B72D20"/>
    <w:rsid w:val="00B762C8"/>
    <w:rsid w:val="00B77F4A"/>
    <w:rsid w:val="00B85204"/>
    <w:rsid w:val="00B9166E"/>
    <w:rsid w:val="00B945DB"/>
    <w:rsid w:val="00B94A01"/>
    <w:rsid w:val="00BA2CBC"/>
    <w:rsid w:val="00BC7DDB"/>
    <w:rsid w:val="00BD17D9"/>
    <w:rsid w:val="00BD2DBD"/>
    <w:rsid w:val="00BD7CF2"/>
    <w:rsid w:val="00BE2266"/>
    <w:rsid w:val="00C02745"/>
    <w:rsid w:val="00C35612"/>
    <w:rsid w:val="00C41310"/>
    <w:rsid w:val="00C460EE"/>
    <w:rsid w:val="00C46D15"/>
    <w:rsid w:val="00C50C2C"/>
    <w:rsid w:val="00C54505"/>
    <w:rsid w:val="00C55634"/>
    <w:rsid w:val="00C562BB"/>
    <w:rsid w:val="00C65C23"/>
    <w:rsid w:val="00C70261"/>
    <w:rsid w:val="00C71E62"/>
    <w:rsid w:val="00C87203"/>
    <w:rsid w:val="00C96567"/>
    <w:rsid w:val="00CC3223"/>
    <w:rsid w:val="00CC55AA"/>
    <w:rsid w:val="00CC7480"/>
    <w:rsid w:val="00CE5D6C"/>
    <w:rsid w:val="00CF60E7"/>
    <w:rsid w:val="00CF62A0"/>
    <w:rsid w:val="00D02BA5"/>
    <w:rsid w:val="00D05433"/>
    <w:rsid w:val="00D15171"/>
    <w:rsid w:val="00D201DD"/>
    <w:rsid w:val="00D226FF"/>
    <w:rsid w:val="00D254E3"/>
    <w:rsid w:val="00D4258A"/>
    <w:rsid w:val="00D434DB"/>
    <w:rsid w:val="00D477A7"/>
    <w:rsid w:val="00D51A2B"/>
    <w:rsid w:val="00D670DC"/>
    <w:rsid w:val="00D71653"/>
    <w:rsid w:val="00D759C9"/>
    <w:rsid w:val="00D76B47"/>
    <w:rsid w:val="00D976F7"/>
    <w:rsid w:val="00DA430E"/>
    <w:rsid w:val="00DA6B7B"/>
    <w:rsid w:val="00DC7986"/>
    <w:rsid w:val="00DE2E69"/>
    <w:rsid w:val="00DE32CD"/>
    <w:rsid w:val="00E0417A"/>
    <w:rsid w:val="00E06F0E"/>
    <w:rsid w:val="00E11948"/>
    <w:rsid w:val="00E142C8"/>
    <w:rsid w:val="00E17FEC"/>
    <w:rsid w:val="00E20C80"/>
    <w:rsid w:val="00E54219"/>
    <w:rsid w:val="00E632E0"/>
    <w:rsid w:val="00E70BFC"/>
    <w:rsid w:val="00E722E0"/>
    <w:rsid w:val="00E76CDA"/>
    <w:rsid w:val="00E820D9"/>
    <w:rsid w:val="00E85136"/>
    <w:rsid w:val="00E91089"/>
    <w:rsid w:val="00E91385"/>
    <w:rsid w:val="00E91C35"/>
    <w:rsid w:val="00E96CC5"/>
    <w:rsid w:val="00EC0424"/>
    <w:rsid w:val="00EC694E"/>
    <w:rsid w:val="00EC7D89"/>
    <w:rsid w:val="00ED2083"/>
    <w:rsid w:val="00EE01B6"/>
    <w:rsid w:val="00EE4B3E"/>
    <w:rsid w:val="00EF61FE"/>
    <w:rsid w:val="00F025EA"/>
    <w:rsid w:val="00F044EC"/>
    <w:rsid w:val="00F04690"/>
    <w:rsid w:val="00F1167C"/>
    <w:rsid w:val="00F12B31"/>
    <w:rsid w:val="00F25293"/>
    <w:rsid w:val="00F31848"/>
    <w:rsid w:val="00F35EEB"/>
    <w:rsid w:val="00F40F65"/>
    <w:rsid w:val="00F41F53"/>
    <w:rsid w:val="00F422D1"/>
    <w:rsid w:val="00F522B4"/>
    <w:rsid w:val="00F62F26"/>
    <w:rsid w:val="00F6491B"/>
    <w:rsid w:val="00F74FFD"/>
    <w:rsid w:val="00FA5195"/>
    <w:rsid w:val="00FD201B"/>
    <w:rsid w:val="00FE4390"/>
    <w:rsid w:val="00FE69C5"/>
    <w:rsid w:val="00FF2224"/>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F70"/>
    <w:pPr>
      <w:ind w:left="720"/>
      <w:contextualSpacing/>
    </w:pPr>
  </w:style>
  <w:style w:type="paragraph" w:styleId="Header">
    <w:name w:val="header"/>
    <w:basedOn w:val="Normal"/>
    <w:link w:val="HeaderChar"/>
    <w:uiPriority w:val="99"/>
    <w:unhideWhenUsed/>
    <w:rsid w:val="009A7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7ACD"/>
  </w:style>
  <w:style w:type="paragraph" w:styleId="Footer">
    <w:name w:val="footer"/>
    <w:basedOn w:val="Normal"/>
    <w:link w:val="FooterChar"/>
    <w:uiPriority w:val="99"/>
    <w:unhideWhenUsed/>
    <w:rsid w:val="009A7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7ACD"/>
  </w:style>
  <w:style w:type="paragraph" w:styleId="FootnoteText">
    <w:name w:val="footnote text"/>
    <w:basedOn w:val="Normal"/>
    <w:link w:val="FootnoteTextChar"/>
    <w:uiPriority w:val="99"/>
    <w:unhideWhenUsed/>
    <w:rsid w:val="00945800"/>
    <w:pPr>
      <w:spacing w:after="0" w:line="240" w:lineRule="auto"/>
    </w:pPr>
    <w:rPr>
      <w:sz w:val="20"/>
      <w:szCs w:val="20"/>
    </w:rPr>
  </w:style>
  <w:style w:type="character" w:customStyle="1" w:styleId="FootnoteTextChar">
    <w:name w:val="Footnote Text Char"/>
    <w:basedOn w:val="DefaultParagraphFont"/>
    <w:link w:val="FootnoteText"/>
    <w:uiPriority w:val="99"/>
    <w:rsid w:val="00945800"/>
    <w:rPr>
      <w:sz w:val="20"/>
      <w:szCs w:val="20"/>
    </w:rPr>
  </w:style>
  <w:style w:type="character" w:styleId="FootnoteReference">
    <w:name w:val="footnote reference"/>
    <w:basedOn w:val="DefaultParagraphFont"/>
    <w:uiPriority w:val="99"/>
    <w:semiHidden/>
    <w:unhideWhenUsed/>
    <w:rsid w:val="0094580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F70"/>
    <w:pPr>
      <w:ind w:left="720"/>
      <w:contextualSpacing/>
    </w:pPr>
  </w:style>
  <w:style w:type="paragraph" w:styleId="Header">
    <w:name w:val="header"/>
    <w:basedOn w:val="Normal"/>
    <w:link w:val="HeaderChar"/>
    <w:uiPriority w:val="99"/>
    <w:unhideWhenUsed/>
    <w:rsid w:val="009A7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7ACD"/>
  </w:style>
  <w:style w:type="paragraph" w:styleId="Footer">
    <w:name w:val="footer"/>
    <w:basedOn w:val="Normal"/>
    <w:link w:val="FooterChar"/>
    <w:uiPriority w:val="99"/>
    <w:unhideWhenUsed/>
    <w:rsid w:val="009A7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7ACD"/>
  </w:style>
  <w:style w:type="paragraph" w:styleId="FootnoteText">
    <w:name w:val="footnote text"/>
    <w:basedOn w:val="Normal"/>
    <w:link w:val="FootnoteTextChar"/>
    <w:uiPriority w:val="99"/>
    <w:unhideWhenUsed/>
    <w:rsid w:val="00945800"/>
    <w:pPr>
      <w:spacing w:after="0" w:line="240" w:lineRule="auto"/>
    </w:pPr>
    <w:rPr>
      <w:sz w:val="20"/>
      <w:szCs w:val="20"/>
    </w:rPr>
  </w:style>
  <w:style w:type="character" w:customStyle="1" w:styleId="FootnoteTextChar">
    <w:name w:val="Footnote Text Char"/>
    <w:basedOn w:val="DefaultParagraphFont"/>
    <w:link w:val="FootnoteText"/>
    <w:uiPriority w:val="99"/>
    <w:rsid w:val="00945800"/>
    <w:rPr>
      <w:sz w:val="20"/>
      <w:szCs w:val="20"/>
    </w:rPr>
  </w:style>
  <w:style w:type="character" w:styleId="FootnoteReference">
    <w:name w:val="footnote reference"/>
    <w:basedOn w:val="DefaultParagraphFont"/>
    <w:uiPriority w:val="99"/>
    <w:semiHidden/>
    <w:unhideWhenUsed/>
    <w:rsid w:val="009458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5E972-B98A-412E-A5EF-45A53393B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762</TotalTime>
  <Pages>7</Pages>
  <Words>1260</Words>
  <Characters>7185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Nartyizra</dc:creator>
  <cp:lastModifiedBy>Nartyizra</cp:lastModifiedBy>
  <cp:revision>111</cp:revision>
  <cp:lastPrinted>2015-10-10T09:28:00Z</cp:lastPrinted>
  <dcterms:created xsi:type="dcterms:W3CDTF">2015-04-16T09:40:00Z</dcterms:created>
  <dcterms:modified xsi:type="dcterms:W3CDTF">2015-11-08T23:13:00Z</dcterms:modified>
</cp:coreProperties>
</file>