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16" w:rsidRPr="007E6BC0" w:rsidRDefault="00E4678C" w:rsidP="00E46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C0">
        <w:rPr>
          <w:rFonts w:ascii="Times New Roman" w:hAnsi="Times New Roman" w:cs="Times New Roman"/>
          <w:b/>
          <w:sz w:val="24"/>
          <w:szCs w:val="24"/>
        </w:rPr>
        <w:t>BAB III</w:t>
      </w:r>
      <w:r w:rsidR="005834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78C" w:rsidRPr="007E6BC0" w:rsidRDefault="00E4678C" w:rsidP="00E46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BC0">
        <w:rPr>
          <w:rFonts w:ascii="Times New Roman" w:hAnsi="Times New Roman" w:cs="Times New Roman"/>
          <w:b/>
          <w:sz w:val="24"/>
          <w:szCs w:val="24"/>
        </w:rPr>
        <w:t xml:space="preserve">METODE PENELITIAN </w:t>
      </w:r>
    </w:p>
    <w:p w:rsidR="00E4678C" w:rsidRPr="007E6BC0" w:rsidRDefault="00E4678C" w:rsidP="008176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78C" w:rsidRPr="007E6BC0" w:rsidRDefault="00E4678C" w:rsidP="00E4678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C0">
        <w:rPr>
          <w:rFonts w:ascii="Times New Roman" w:hAnsi="Times New Roman" w:cs="Times New Roman"/>
          <w:b/>
          <w:sz w:val="24"/>
          <w:szCs w:val="24"/>
        </w:rPr>
        <w:t xml:space="preserve">Jenis Penelitian </w:t>
      </w:r>
    </w:p>
    <w:p w:rsidR="00E4678C" w:rsidRPr="007E6BC0" w:rsidRDefault="00E4678C" w:rsidP="001E2CB8">
      <w:pPr>
        <w:spacing w:after="0" w:line="480" w:lineRule="auto"/>
        <w:ind w:left="360" w:firstLine="916"/>
        <w:jc w:val="both"/>
        <w:rPr>
          <w:rFonts w:ascii="Times New Roman" w:hAnsi="Times New Roman" w:cs="Times New Roman"/>
          <w:sz w:val="24"/>
          <w:szCs w:val="24"/>
        </w:rPr>
      </w:pPr>
      <w:r w:rsidRPr="007E6BC0">
        <w:rPr>
          <w:rFonts w:ascii="Times New Roman" w:hAnsi="Times New Roman" w:cs="Times New Roman"/>
          <w:sz w:val="24"/>
          <w:szCs w:val="24"/>
        </w:rPr>
        <w:t xml:space="preserve">Jenis </w:t>
      </w:r>
      <w:r w:rsidR="00B21EED">
        <w:rPr>
          <w:rFonts w:ascii="Times New Roman" w:hAnsi="Times New Roman" w:cs="Times New Roman"/>
          <w:sz w:val="24"/>
          <w:szCs w:val="24"/>
        </w:rPr>
        <w:t>p</w:t>
      </w:r>
      <w:r w:rsidRPr="007E6BC0">
        <w:rPr>
          <w:rFonts w:ascii="Times New Roman" w:hAnsi="Times New Roman" w:cs="Times New Roman"/>
          <w:sz w:val="24"/>
          <w:szCs w:val="24"/>
        </w:rPr>
        <w:t>enelitian in</w:t>
      </w:r>
      <w:r w:rsidR="00881EE0">
        <w:rPr>
          <w:rFonts w:ascii="Times New Roman" w:hAnsi="Times New Roman" w:cs="Times New Roman"/>
          <w:sz w:val="24"/>
          <w:szCs w:val="24"/>
        </w:rPr>
        <w:t xml:space="preserve">i adalah penelitian kuantitatif, yaitu penelitian yang memusatkan perhatian pada </w:t>
      </w:r>
      <w:r w:rsidR="00E8725A">
        <w:rPr>
          <w:rFonts w:ascii="Times New Roman" w:hAnsi="Times New Roman" w:cs="Times New Roman"/>
          <w:sz w:val="24"/>
          <w:szCs w:val="24"/>
        </w:rPr>
        <w:t>variabel</w:t>
      </w:r>
      <w:r w:rsidR="00881EE0">
        <w:rPr>
          <w:rFonts w:ascii="Times New Roman" w:hAnsi="Times New Roman" w:cs="Times New Roman"/>
          <w:sz w:val="24"/>
          <w:szCs w:val="24"/>
        </w:rPr>
        <w:t xml:space="preserve">, menggunakan data numerik, dan analisis dilakukan dengan menggunakan uji statistik. </w:t>
      </w:r>
      <w:r w:rsidR="00461779">
        <w:rPr>
          <w:rFonts w:ascii="Times New Roman" w:hAnsi="Times New Roman" w:cs="Times New Roman"/>
          <w:sz w:val="24"/>
          <w:szCs w:val="24"/>
        </w:rPr>
        <w:t xml:space="preserve">Penelitian ini </w:t>
      </w:r>
      <w:r w:rsidR="00D45C1A">
        <w:rPr>
          <w:rFonts w:ascii="Times New Roman" w:hAnsi="Times New Roman" w:cs="Times New Roman"/>
          <w:sz w:val="24"/>
          <w:szCs w:val="24"/>
        </w:rPr>
        <w:t xml:space="preserve">ingin menjelaskan hubungan antara variabel </w:t>
      </w:r>
      <w:r w:rsidR="00D16B6C">
        <w:rPr>
          <w:rFonts w:ascii="Times New Roman" w:hAnsi="Times New Roman" w:cs="Times New Roman"/>
          <w:sz w:val="24"/>
          <w:szCs w:val="24"/>
        </w:rPr>
        <w:t>motivasi belajar</w:t>
      </w:r>
      <w:r w:rsidR="00D45C1A">
        <w:rPr>
          <w:rFonts w:ascii="Times New Roman" w:hAnsi="Times New Roman" w:cs="Times New Roman"/>
          <w:sz w:val="24"/>
          <w:szCs w:val="24"/>
        </w:rPr>
        <w:t xml:space="preserve"> dengan </w:t>
      </w:r>
      <w:r w:rsidR="001E2CB8">
        <w:rPr>
          <w:rFonts w:ascii="Times New Roman" w:hAnsi="Times New Roman" w:cs="Times New Roman"/>
          <w:iCs/>
          <w:sz w:val="24"/>
          <w:szCs w:val="24"/>
          <w:lang w:val="id-ID"/>
        </w:rPr>
        <w:t>hasil</w:t>
      </w:r>
      <w:r w:rsidR="00D16B6C" w:rsidRPr="00D16B6C">
        <w:rPr>
          <w:rFonts w:ascii="Times New Roman" w:hAnsi="Times New Roman" w:cs="Times New Roman"/>
          <w:iCs/>
          <w:sz w:val="24"/>
          <w:szCs w:val="24"/>
        </w:rPr>
        <w:t xml:space="preserve"> belajar</w:t>
      </w:r>
      <w:r w:rsidR="00D16B6C">
        <w:rPr>
          <w:rFonts w:ascii="Times New Roman" w:hAnsi="Times New Roman" w:cs="Times New Roman"/>
          <w:sz w:val="24"/>
          <w:szCs w:val="24"/>
        </w:rPr>
        <w:t xml:space="preserve"> siswa</w:t>
      </w:r>
      <w:r w:rsidR="00461779">
        <w:rPr>
          <w:rFonts w:ascii="Times New Roman" w:hAnsi="Times New Roman" w:cs="Times New Roman"/>
          <w:sz w:val="24"/>
          <w:szCs w:val="24"/>
        </w:rPr>
        <w:t xml:space="preserve">. </w:t>
      </w:r>
      <w:r w:rsidRPr="007E6BC0">
        <w:rPr>
          <w:rFonts w:ascii="Times New Roman" w:hAnsi="Times New Roman" w:cs="Times New Roman"/>
          <w:sz w:val="24"/>
          <w:szCs w:val="24"/>
        </w:rPr>
        <w:t>Pembahasan hasil penelitian ini akan diuraikan dengan pola analisis statistik deskriptif, dimana data yang berupa angka-angka ditabulasikan dalam bentuk tabel distribusi frekuensi dan persentase untuk tujuan memberikan gambaran tentang data yang ada sebagai hasil penelitian.</w:t>
      </w:r>
      <w:r w:rsidR="00E8725A">
        <w:rPr>
          <w:rFonts w:ascii="Times New Roman" w:hAnsi="Times New Roman" w:cs="Times New Roman"/>
          <w:sz w:val="24"/>
          <w:szCs w:val="24"/>
        </w:rPr>
        <w:t xml:space="preserve"> </w:t>
      </w:r>
      <w:r w:rsidR="000076D0">
        <w:rPr>
          <w:rFonts w:ascii="Times New Roman" w:hAnsi="Times New Roman" w:cs="Times New Roman"/>
          <w:sz w:val="24"/>
          <w:szCs w:val="24"/>
        </w:rPr>
        <w:t xml:space="preserve">Selanjutnya </w:t>
      </w:r>
      <w:r w:rsidR="003328A4">
        <w:rPr>
          <w:rFonts w:ascii="Times New Roman" w:hAnsi="Times New Roman" w:cs="Times New Roman"/>
          <w:sz w:val="24"/>
          <w:szCs w:val="24"/>
        </w:rPr>
        <w:t>dilakukan anali</w:t>
      </w:r>
      <w:r w:rsidR="000076D0">
        <w:rPr>
          <w:rFonts w:ascii="Times New Roman" w:hAnsi="Times New Roman" w:cs="Times New Roman"/>
          <w:sz w:val="24"/>
          <w:szCs w:val="24"/>
        </w:rPr>
        <w:t xml:space="preserve">sis statistik inferensial untuk </w:t>
      </w:r>
      <w:r w:rsidR="003328A4">
        <w:rPr>
          <w:rFonts w:ascii="Times New Roman" w:hAnsi="Times New Roman" w:cs="Times New Roman"/>
          <w:sz w:val="24"/>
          <w:szCs w:val="24"/>
        </w:rPr>
        <w:t>m</w:t>
      </w:r>
      <w:r w:rsidR="000076D0">
        <w:rPr>
          <w:rFonts w:ascii="Times New Roman" w:hAnsi="Times New Roman" w:cs="Times New Roman"/>
          <w:sz w:val="24"/>
          <w:szCs w:val="24"/>
        </w:rPr>
        <w:t>e</w:t>
      </w:r>
      <w:r w:rsidR="003328A4">
        <w:rPr>
          <w:rFonts w:ascii="Times New Roman" w:hAnsi="Times New Roman" w:cs="Times New Roman"/>
          <w:sz w:val="24"/>
          <w:szCs w:val="24"/>
        </w:rPr>
        <w:t xml:space="preserve">ngungkapkan </w:t>
      </w:r>
      <w:r w:rsidR="00D45C1A">
        <w:rPr>
          <w:rFonts w:ascii="Times New Roman" w:hAnsi="Times New Roman" w:cs="Times New Roman"/>
          <w:sz w:val="24"/>
          <w:szCs w:val="24"/>
        </w:rPr>
        <w:t xml:space="preserve">tingkat keeratan hubungan kedua variabel, yaitu variabel </w:t>
      </w:r>
      <w:r w:rsidR="00D16B6C">
        <w:rPr>
          <w:rFonts w:ascii="Times New Roman" w:hAnsi="Times New Roman" w:cs="Times New Roman"/>
          <w:sz w:val="24"/>
          <w:szCs w:val="24"/>
        </w:rPr>
        <w:t>motivasi belajar</w:t>
      </w:r>
      <w:r w:rsidR="00D45C1A">
        <w:rPr>
          <w:rFonts w:ascii="Times New Roman" w:hAnsi="Times New Roman" w:cs="Times New Roman"/>
          <w:sz w:val="24"/>
          <w:szCs w:val="24"/>
        </w:rPr>
        <w:t xml:space="preserve"> dengan </w:t>
      </w:r>
      <w:r w:rsidR="00D45C1A" w:rsidRPr="00D16B6C">
        <w:rPr>
          <w:rFonts w:ascii="Times New Roman" w:hAnsi="Times New Roman" w:cs="Times New Roman"/>
          <w:iCs/>
          <w:sz w:val="24"/>
          <w:szCs w:val="24"/>
        </w:rPr>
        <w:t xml:space="preserve">variabel </w:t>
      </w:r>
      <w:r w:rsidR="001E2CB8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hasil </w:t>
      </w:r>
      <w:r w:rsidR="00D16B6C" w:rsidRPr="00D16B6C">
        <w:rPr>
          <w:rFonts w:ascii="Times New Roman" w:hAnsi="Times New Roman" w:cs="Times New Roman"/>
          <w:iCs/>
          <w:sz w:val="24"/>
          <w:szCs w:val="24"/>
        </w:rPr>
        <w:t xml:space="preserve"> belajar</w:t>
      </w:r>
      <w:r w:rsidR="003328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6EE" w:rsidRPr="007E6BC0" w:rsidRDefault="00E216EE" w:rsidP="00D45C1A">
      <w:pPr>
        <w:spacing w:after="0" w:line="240" w:lineRule="auto"/>
        <w:ind w:left="360" w:firstLine="916"/>
        <w:jc w:val="both"/>
        <w:rPr>
          <w:rFonts w:ascii="Times New Roman" w:hAnsi="Times New Roman" w:cs="Times New Roman"/>
          <w:sz w:val="24"/>
          <w:szCs w:val="24"/>
        </w:rPr>
      </w:pPr>
    </w:p>
    <w:p w:rsidR="00E4678C" w:rsidRPr="007E6BC0" w:rsidRDefault="00E4678C" w:rsidP="00E4678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C0">
        <w:rPr>
          <w:rFonts w:ascii="Times New Roman" w:hAnsi="Times New Roman" w:cs="Times New Roman"/>
          <w:b/>
          <w:sz w:val="24"/>
          <w:szCs w:val="24"/>
        </w:rPr>
        <w:t xml:space="preserve">Lokasi dan Waktu </w:t>
      </w:r>
      <w:r w:rsidR="000076D0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E216EE" w:rsidRPr="007E6BC0" w:rsidRDefault="00E216EE" w:rsidP="0008364F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7E6BC0">
        <w:rPr>
          <w:rFonts w:ascii="Times New Roman" w:hAnsi="Times New Roman" w:cs="Times New Roman"/>
          <w:sz w:val="24"/>
          <w:szCs w:val="24"/>
        </w:rPr>
        <w:t xml:space="preserve">Penelitian ini </w:t>
      </w:r>
      <w:r w:rsidR="0008364F">
        <w:rPr>
          <w:rFonts w:ascii="Times New Roman" w:hAnsi="Times New Roman" w:cs="Times New Roman"/>
          <w:sz w:val="24"/>
          <w:szCs w:val="24"/>
          <w:lang w:val="id-ID"/>
        </w:rPr>
        <w:t xml:space="preserve">dilaksanakan </w:t>
      </w:r>
      <w:r w:rsidRPr="007E6BC0">
        <w:rPr>
          <w:rFonts w:ascii="Times New Roman" w:hAnsi="Times New Roman" w:cs="Times New Roman"/>
          <w:sz w:val="24"/>
          <w:szCs w:val="24"/>
        </w:rPr>
        <w:t xml:space="preserve">di </w:t>
      </w:r>
      <w:r w:rsidR="00D16B6C">
        <w:rPr>
          <w:rFonts w:ascii="Times New Roman" w:hAnsi="Times New Roman" w:cs="Times New Roman"/>
          <w:sz w:val="24"/>
          <w:szCs w:val="24"/>
        </w:rPr>
        <w:t>SMP Negeri Meluhu Kabupaten Konawe</w:t>
      </w:r>
      <w:r w:rsidRPr="007E6BC0">
        <w:rPr>
          <w:rFonts w:ascii="Times New Roman" w:hAnsi="Times New Roman" w:cs="Times New Roman"/>
          <w:sz w:val="24"/>
          <w:szCs w:val="24"/>
        </w:rPr>
        <w:t>. Pemilihan lokasi tersebut didasarkan atas pertimbangan</w:t>
      </w:r>
      <w:r w:rsidR="00455AC8">
        <w:rPr>
          <w:rFonts w:ascii="Times New Roman" w:hAnsi="Times New Roman" w:cs="Times New Roman"/>
          <w:sz w:val="24"/>
          <w:szCs w:val="24"/>
        </w:rPr>
        <w:t xml:space="preserve"> relevansi masalah yang diteliti dengan subjek penelitian</w:t>
      </w:r>
      <w:r w:rsidR="00455AC8" w:rsidRPr="007E6BC0">
        <w:rPr>
          <w:rFonts w:ascii="Times New Roman" w:hAnsi="Times New Roman" w:cs="Times New Roman"/>
          <w:sz w:val="24"/>
          <w:szCs w:val="24"/>
        </w:rPr>
        <w:t xml:space="preserve"> </w:t>
      </w:r>
      <w:r w:rsidR="00455AC8">
        <w:rPr>
          <w:rFonts w:ascii="Times New Roman" w:hAnsi="Times New Roman" w:cs="Times New Roman"/>
          <w:sz w:val="24"/>
          <w:szCs w:val="24"/>
        </w:rPr>
        <w:t xml:space="preserve">dalam hal ini </w:t>
      </w:r>
      <w:r w:rsidR="00D16B6C">
        <w:rPr>
          <w:rFonts w:ascii="Times New Roman" w:hAnsi="Times New Roman" w:cs="Times New Roman"/>
          <w:sz w:val="24"/>
          <w:szCs w:val="24"/>
        </w:rPr>
        <w:t>siswa</w:t>
      </w:r>
      <w:r w:rsidR="00455AC8">
        <w:rPr>
          <w:rFonts w:ascii="Times New Roman" w:hAnsi="Times New Roman" w:cs="Times New Roman"/>
          <w:sz w:val="24"/>
          <w:szCs w:val="24"/>
        </w:rPr>
        <w:t xml:space="preserve"> </w:t>
      </w:r>
      <w:r w:rsidR="00D16B6C">
        <w:rPr>
          <w:rFonts w:ascii="Times New Roman" w:hAnsi="Times New Roman" w:cs="Times New Roman"/>
          <w:sz w:val="24"/>
          <w:szCs w:val="24"/>
        </w:rPr>
        <w:t>SMP Negeri Meluhu</w:t>
      </w:r>
      <w:r w:rsidR="00455AC8">
        <w:rPr>
          <w:rFonts w:ascii="Times New Roman" w:hAnsi="Times New Roman" w:cs="Times New Roman"/>
          <w:sz w:val="24"/>
          <w:szCs w:val="24"/>
        </w:rPr>
        <w:t xml:space="preserve">. Selain itu, kemudahan dalam mendapatkan akses informasi untuk menunjang kelancaran dalam proses penelitian juga menjadi pertimbangan peneliti. </w:t>
      </w:r>
    </w:p>
    <w:p w:rsidR="00E216EE" w:rsidRPr="007E6BC0" w:rsidRDefault="00E216EE" w:rsidP="0008364F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6BC0">
        <w:rPr>
          <w:rFonts w:ascii="Times New Roman" w:hAnsi="Times New Roman" w:cs="Times New Roman"/>
          <w:sz w:val="24"/>
          <w:szCs w:val="24"/>
        </w:rPr>
        <w:lastRenderedPageBreak/>
        <w:t xml:space="preserve">Penelitian </w:t>
      </w:r>
      <w:r w:rsidR="004C096C">
        <w:rPr>
          <w:rFonts w:ascii="Times New Roman" w:hAnsi="Times New Roman" w:cs="Times New Roman"/>
          <w:sz w:val="24"/>
          <w:szCs w:val="24"/>
        </w:rPr>
        <w:t xml:space="preserve">ini </w:t>
      </w:r>
      <w:r w:rsidRPr="007E6BC0">
        <w:rPr>
          <w:rFonts w:ascii="Times New Roman" w:hAnsi="Times New Roman" w:cs="Times New Roman"/>
          <w:sz w:val="24"/>
          <w:szCs w:val="24"/>
        </w:rPr>
        <w:t>berlangsung sekitar</w:t>
      </w:r>
      <w:r w:rsidR="00DC437C">
        <w:rPr>
          <w:rFonts w:ascii="Times New Roman" w:hAnsi="Times New Roman" w:cs="Times New Roman"/>
          <w:sz w:val="24"/>
          <w:szCs w:val="24"/>
        </w:rPr>
        <w:t xml:space="preserve"> </w:t>
      </w:r>
      <w:r w:rsidR="0008364F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DC437C">
        <w:rPr>
          <w:rFonts w:ascii="Times New Roman" w:hAnsi="Times New Roman" w:cs="Times New Roman"/>
          <w:sz w:val="24"/>
          <w:szCs w:val="24"/>
        </w:rPr>
        <w:t xml:space="preserve"> (</w:t>
      </w:r>
      <w:r w:rsidR="0008364F">
        <w:rPr>
          <w:rFonts w:ascii="Times New Roman" w:hAnsi="Times New Roman" w:cs="Times New Roman"/>
          <w:sz w:val="24"/>
          <w:szCs w:val="24"/>
          <w:lang w:val="id-ID"/>
        </w:rPr>
        <w:t>tiga</w:t>
      </w:r>
      <w:r w:rsidR="0008364F">
        <w:rPr>
          <w:rFonts w:ascii="Times New Roman" w:hAnsi="Times New Roman" w:cs="Times New Roman"/>
          <w:sz w:val="24"/>
          <w:szCs w:val="24"/>
        </w:rPr>
        <w:t>) bulan</w:t>
      </w:r>
      <w:r w:rsidR="0008364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4C096C">
        <w:rPr>
          <w:rFonts w:ascii="Times New Roman" w:hAnsi="Times New Roman" w:cs="Times New Roman"/>
          <w:sz w:val="24"/>
          <w:szCs w:val="24"/>
        </w:rPr>
        <w:t xml:space="preserve">dimulai dari bulan </w:t>
      </w:r>
      <w:r w:rsidR="0008364F">
        <w:rPr>
          <w:rFonts w:ascii="Times New Roman" w:hAnsi="Times New Roman" w:cs="Times New Roman"/>
          <w:sz w:val="24"/>
          <w:szCs w:val="24"/>
          <w:lang w:val="id-ID"/>
        </w:rPr>
        <w:t xml:space="preserve">Juli </w:t>
      </w:r>
      <w:r w:rsidR="004C096C">
        <w:rPr>
          <w:rFonts w:ascii="Times New Roman" w:hAnsi="Times New Roman" w:cs="Times New Roman"/>
          <w:sz w:val="24"/>
          <w:szCs w:val="24"/>
        </w:rPr>
        <w:t xml:space="preserve">sampai dengan </w:t>
      </w:r>
      <w:r w:rsidR="0008364F">
        <w:rPr>
          <w:rFonts w:ascii="Times New Roman" w:hAnsi="Times New Roman" w:cs="Times New Roman"/>
          <w:sz w:val="24"/>
          <w:szCs w:val="24"/>
          <w:lang w:val="id-ID"/>
        </w:rPr>
        <w:t xml:space="preserve">September </w:t>
      </w:r>
      <w:r w:rsidR="00D16B6C">
        <w:rPr>
          <w:rFonts w:ascii="Times New Roman" w:hAnsi="Times New Roman" w:cs="Times New Roman"/>
          <w:sz w:val="24"/>
          <w:szCs w:val="24"/>
        </w:rPr>
        <w:t>2015</w:t>
      </w:r>
      <w:r w:rsidR="004C096C">
        <w:rPr>
          <w:rFonts w:ascii="Times New Roman" w:hAnsi="Times New Roman" w:cs="Times New Roman"/>
          <w:sz w:val="24"/>
          <w:szCs w:val="24"/>
        </w:rPr>
        <w:t xml:space="preserve"> </w:t>
      </w:r>
      <w:r w:rsidR="00DC437C">
        <w:rPr>
          <w:rFonts w:ascii="Times New Roman" w:hAnsi="Times New Roman" w:cs="Times New Roman"/>
          <w:sz w:val="24"/>
          <w:szCs w:val="24"/>
        </w:rPr>
        <w:t xml:space="preserve">dengan tahapan-tahapan sebagai berikut: penyusunan proposal, seminar proposal, penelitian lapangan, dan terakhir penyusunan laporan penelitian dalam bentuk skripsi. </w:t>
      </w:r>
      <w:r w:rsidRPr="007E6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6EE" w:rsidRPr="007E6BC0" w:rsidRDefault="00E216EE" w:rsidP="00ED430C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16EE" w:rsidRPr="007E6BC0" w:rsidRDefault="00E216EE" w:rsidP="00E4678C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C0">
        <w:rPr>
          <w:rFonts w:ascii="Times New Roman" w:hAnsi="Times New Roman" w:cs="Times New Roman"/>
          <w:b/>
          <w:sz w:val="24"/>
          <w:szCs w:val="24"/>
        </w:rPr>
        <w:t>Populasi dan Sampel</w:t>
      </w:r>
    </w:p>
    <w:p w:rsidR="00E216EE" w:rsidRPr="007E6BC0" w:rsidRDefault="00E216EE" w:rsidP="00815677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C0">
        <w:rPr>
          <w:rFonts w:ascii="Times New Roman" w:hAnsi="Times New Roman" w:cs="Times New Roman"/>
          <w:sz w:val="24"/>
          <w:szCs w:val="24"/>
        </w:rPr>
        <w:t xml:space="preserve">Populasi </w:t>
      </w:r>
    </w:p>
    <w:p w:rsidR="00D16B6C" w:rsidRDefault="00DC437C" w:rsidP="00D16B6C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430C">
        <w:rPr>
          <w:rFonts w:ascii="Times New Roman" w:hAnsi="Times New Roman" w:cs="Times New Roman"/>
          <w:sz w:val="24"/>
          <w:szCs w:val="24"/>
        </w:rPr>
        <w:t>Menurut Hadeli “populasi adalah keseluruhan objek penelitian yang berfungsi sebagai sumber data”.</w:t>
      </w:r>
      <w:r w:rsidRPr="00ED430C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ED430C">
        <w:rPr>
          <w:rFonts w:ascii="Times New Roman" w:hAnsi="Times New Roman" w:cs="Times New Roman"/>
          <w:sz w:val="24"/>
          <w:szCs w:val="24"/>
        </w:rPr>
        <w:t xml:space="preserve"> </w:t>
      </w:r>
      <w:r w:rsidR="00E216EE" w:rsidRPr="00ED430C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E216EE" w:rsidRPr="00ED430C">
        <w:rPr>
          <w:rFonts w:ascii="Times New Roman" w:hAnsi="Times New Roman" w:cs="Times New Roman"/>
          <w:lang w:val="fi-FI"/>
        </w:rPr>
        <w:t xml:space="preserve"> </w:t>
      </w:r>
      <w:r w:rsidR="00E216EE" w:rsidRPr="00ED430C">
        <w:rPr>
          <w:rFonts w:ascii="Times New Roman" w:hAnsi="Times New Roman" w:cs="Times New Roman"/>
          <w:sz w:val="24"/>
          <w:szCs w:val="24"/>
        </w:rPr>
        <w:t xml:space="preserve">Berdasarkan pengertian tersebut maka populasi penelitian ini </w:t>
      </w:r>
      <w:r w:rsidR="00E216EE" w:rsidRPr="00ED430C">
        <w:rPr>
          <w:rFonts w:ascii="Times New Roman" w:hAnsi="Times New Roman" w:cs="Times New Roman"/>
          <w:sz w:val="24"/>
          <w:szCs w:val="24"/>
          <w:lang w:val="fi-FI"/>
        </w:rPr>
        <w:t>adalah</w:t>
      </w:r>
      <w:r w:rsidR="00E216EE" w:rsidRPr="00ED430C">
        <w:rPr>
          <w:rFonts w:ascii="Times New Roman" w:hAnsi="Times New Roman" w:cs="Times New Roman"/>
          <w:sz w:val="24"/>
          <w:szCs w:val="24"/>
        </w:rPr>
        <w:t xml:space="preserve"> seluruh</w:t>
      </w:r>
      <w:r w:rsidR="001D12EA">
        <w:rPr>
          <w:rFonts w:ascii="Times New Roman" w:hAnsi="Times New Roman" w:cs="Times New Roman"/>
          <w:sz w:val="24"/>
          <w:szCs w:val="24"/>
        </w:rPr>
        <w:t xml:space="preserve"> </w:t>
      </w:r>
      <w:r w:rsidR="00D16B6C">
        <w:rPr>
          <w:rFonts w:ascii="Times New Roman" w:hAnsi="Times New Roman" w:cs="Times New Roman"/>
          <w:sz w:val="24"/>
          <w:szCs w:val="24"/>
        </w:rPr>
        <w:t>siswa</w:t>
      </w:r>
      <w:r w:rsidR="001D12EA">
        <w:rPr>
          <w:rFonts w:ascii="Times New Roman" w:hAnsi="Times New Roman" w:cs="Times New Roman"/>
          <w:sz w:val="24"/>
          <w:szCs w:val="24"/>
        </w:rPr>
        <w:t xml:space="preserve"> </w:t>
      </w:r>
      <w:r w:rsidR="00D16B6C">
        <w:rPr>
          <w:rFonts w:ascii="Times New Roman" w:hAnsi="Times New Roman" w:cs="Times New Roman"/>
          <w:sz w:val="24"/>
          <w:szCs w:val="24"/>
        </w:rPr>
        <w:t>SMP Negeri Meluhu</w:t>
      </w:r>
      <w:r w:rsidR="001D12EA">
        <w:rPr>
          <w:rFonts w:ascii="Times New Roman" w:hAnsi="Times New Roman" w:cs="Times New Roman"/>
          <w:sz w:val="24"/>
          <w:szCs w:val="24"/>
        </w:rPr>
        <w:t xml:space="preserve">, yang berjumlah </w:t>
      </w:r>
      <w:r w:rsidR="00D16B6C">
        <w:rPr>
          <w:rFonts w:ascii="Times New Roman" w:hAnsi="Times New Roman" w:cs="Times New Roman"/>
          <w:sz w:val="24"/>
          <w:szCs w:val="24"/>
        </w:rPr>
        <w:t xml:space="preserve">280 </w:t>
      </w:r>
      <w:r w:rsidR="001D12EA">
        <w:rPr>
          <w:rFonts w:ascii="Times New Roman" w:hAnsi="Times New Roman" w:cs="Times New Roman"/>
          <w:sz w:val="24"/>
          <w:szCs w:val="24"/>
        </w:rPr>
        <w:t xml:space="preserve">orang. </w:t>
      </w:r>
    </w:p>
    <w:p w:rsidR="00E216EE" w:rsidRPr="007E6BC0" w:rsidRDefault="00E216EE" w:rsidP="00D16B6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C0">
        <w:rPr>
          <w:rFonts w:ascii="Times New Roman" w:hAnsi="Times New Roman" w:cs="Times New Roman"/>
          <w:sz w:val="24"/>
          <w:szCs w:val="24"/>
        </w:rPr>
        <w:t xml:space="preserve">Sampel </w:t>
      </w:r>
    </w:p>
    <w:p w:rsidR="00F2123A" w:rsidRDefault="0008364F" w:rsidP="0008364F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E6BC0">
        <w:rPr>
          <w:rFonts w:ascii="Times New Roman" w:hAnsi="Times New Roman" w:cs="Times New Roman"/>
          <w:sz w:val="24"/>
          <w:szCs w:val="24"/>
          <w:lang w:val="fi-FI"/>
        </w:rPr>
        <w:t xml:space="preserve">Sampel adalah sebagian </w:t>
      </w:r>
      <w:r>
        <w:rPr>
          <w:rFonts w:ascii="Times New Roman" w:hAnsi="Times New Roman" w:cs="Times New Roman"/>
          <w:sz w:val="24"/>
          <w:szCs w:val="24"/>
          <w:lang w:val="id-ID"/>
        </w:rPr>
        <w:t>anggota dari populasi yang dipilih dengan menggunakan prosedur tertentu sehingga diharapkan dapat mewakili populasinya.</w:t>
      </w:r>
      <w:r w:rsidRPr="007E6BC0">
        <w:rPr>
          <w:rStyle w:val="FootnoteReference"/>
          <w:rFonts w:ascii="Times New Roman" w:hAnsi="Times New Roman" w:cs="Times New Roman"/>
          <w:sz w:val="24"/>
          <w:szCs w:val="24"/>
          <w:lang w:val="fi-FI"/>
        </w:rPr>
        <w:footnoteReference w:id="3"/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7E6BC0" w:rsidRPr="007E6BC0">
        <w:rPr>
          <w:rFonts w:ascii="Times New Roman" w:hAnsi="Times New Roman" w:cs="Times New Roman"/>
          <w:sz w:val="24"/>
          <w:szCs w:val="24"/>
          <w:lang w:val="fi-FI"/>
        </w:rPr>
        <w:t>Mengingat besarnya jumlah populasi, sehingga untuk menjamin efisiensi waktu, tenaga</w:t>
      </w:r>
      <w:r w:rsidR="004C096C">
        <w:rPr>
          <w:rFonts w:ascii="Times New Roman" w:hAnsi="Times New Roman" w:cs="Times New Roman"/>
          <w:sz w:val="24"/>
          <w:szCs w:val="24"/>
          <w:lang w:val="fi-FI"/>
        </w:rPr>
        <w:t>,</w:t>
      </w:r>
      <w:r w:rsidR="007E6BC0" w:rsidRPr="007E6BC0">
        <w:rPr>
          <w:rFonts w:ascii="Times New Roman" w:hAnsi="Times New Roman" w:cs="Times New Roman"/>
          <w:sz w:val="24"/>
          <w:szCs w:val="24"/>
          <w:lang w:val="fi-FI"/>
        </w:rPr>
        <w:t xml:space="preserve"> serta biaya, penulis melakukan penarikan sampel penelitian. </w:t>
      </w:r>
    </w:p>
    <w:p w:rsidR="00452356" w:rsidRDefault="00790E93" w:rsidP="0061498D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Penarikan sampel </w:t>
      </w:r>
      <w:r w:rsidRPr="00E0215F">
        <w:rPr>
          <w:rFonts w:ascii="Times New Roman" w:hAnsi="Times New Roman" w:cs="Times New Roman"/>
          <w:sz w:val="24"/>
          <w:szCs w:val="24"/>
          <w:lang w:val="fi-FI"/>
        </w:rPr>
        <w:t xml:space="preserve">menggunakan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teknik </w:t>
      </w:r>
      <w:r w:rsidRPr="00E0215F">
        <w:rPr>
          <w:rFonts w:ascii="Times New Roman" w:hAnsi="Times New Roman" w:cs="Times New Roman"/>
          <w:i/>
          <w:sz w:val="24"/>
          <w:szCs w:val="24"/>
          <w:lang w:val="fi-FI"/>
        </w:rPr>
        <w:t>random sampling</w:t>
      </w:r>
      <w:r w:rsidRPr="00E0215F">
        <w:rPr>
          <w:rFonts w:ascii="Times New Roman" w:hAnsi="Times New Roman" w:cs="Times New Roman"/>
          <w:sz w:val="24"/>
          <w:szCs w:val="24"/>
          <w:lang w:val="fi-FI"/>
        </w:rPr>
        <w:t>, yaitu teknik penarikan sampel yang dilakukan</w:t>
      </w:r>
      <w:r w:rsidR="00D16B6C">
        <w:rPr>
          <w:rFonts w:ascii="Times New Roman" w:hAnsi="Times New Roman" w:cs="Times New Roman"/>
          <w:sz w:val="24"/>
          <w:szCs w:val="24"/>
          <w:lang w:val="fi-FI"/>
        </w:rPr>
        <w:t xml:space="preserve"> secara acak</w:t>
      </w:r>
      <w:r w:rsidRPr="00E0215F">
        <w:rPr>
          <w:rFonts w:ascii="Times New Roman" w:hAnsi="Times New Roman" w:cs="Times New Roman"/>
          <w:sz w:val="24"/>
          <w:szCs w:val="24"/>
          <w:lang w:val="fi-FI"/>
        </w:rPr>
        <w:t>.</w:t>
      </w:r>
      <w:r w:rsidR="001D12EA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452356">
        <w:rPr>
          <w:rFonts w:ascii="Times New Roman" w:hAnsi="Times New Roman" w:cs="Times New Roman"/>
          <w:sz w:val="24"/>
          <w:szCs w:val="24"/>
          <w:lang w:val="fi-FI"/>
        </w:rPr>
        <w:t>Besaran sampel ditetapkan sebanyak 2</w:t>
      </w:r>
      <w:r w:rsidR="00D16B6C">
        <w:rPr>
          <w:rFonts w:ascii="Times New Roman" w:hAnsi="Times New Roman" w:cs="Times New Roman"/>
          <w:sz w:val="24"/>
          <w:szCs w:val="24"/>
          <w:lang w:val="fi-FI"/>
        </w:rPr>
        <w:t>0</w:t>
      </w:r>
      <w:r w:rsidR="00452356">
        <w:rPr>
          <w:rFonts w:ascii="Times New Roman" w:hAnsi="Times New Roman" w:cs="Times New Roman"/>
          <w:sz w:val="24"/>
          <w:szCs w:val="24"/>
          <w:lang w:val="fi-FI"/>
        </w:rPr>
        <w:t xml:space="preserve">% dari jumlah populasi, sesuai dengan pendapat Suharsimi Arikunto bahwa </w:t>
      </w:r>
      <w:r w:rsidR="00452356" w:rsidRPr="00256003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”jika subyek penelitian mencapai lebih dari 100 orang dapat diambil </w:t>
      </w:r>
      <w:r w:rsidR="00452356" w:rsidRPr="00256003">
        <w:rPr>
          <w:rFonts w:ascii="Times New Roman" w:eastAsia="Times New Roman" w:hAnsi="Times New Roman" w:cs="Times New Roman"/>
          <w:sz w:val="24"/>
          <w:szCs w:val="24"/>
          <w:lang w:val="fi-FI"/>
        </w:rPr>
        <w:lastRenderedPageBreak/>
        <w:t>antara 10-15% atau 20- 25%”.</w:t>
      </w:r>
      <w:r w:rsidR="00452356" w:rsidRPr="00256003">
        <w:rPr>
          <w:rStyle w:val="FootnoteReference"/>
          <w:rFonts w:ascii="Times New Roman" w:eastAsia="Times New Roman" w:hAnsi="Times New Roman" w:cs="Times New Roman"/>
          <w:sz w:val="24"/>
          <w:szCs w:val="24"/>
          <w:lang w:val="fi-FI"/>
        </w:rPr>
        <w:footnoteReference w:id="4"/>
      </w:r>
      <w:r w:rsidR="0045235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Dengan demikian, dari </w:t>
      </w:r>
      <w:r w:rsidR="00D16B6C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280 </w:t>
      </w:r>
      <w:r w:rsidR="00452356">
        <w:rPr>
          <w:rFonts w:ascii="Times New Roman" w:eastAsia="Times New Roman" w:hAnsi="Times New Roman" w:cs="Times New Roman"/>
          <w:sz w:val="24"/>
          <w:szCs w:val="24"/>
          <w:lang w:val="fi-FI"/>
        </w:rPr>
        <w:t>orang ditarik sebe</w:t>
      </w:r>
      <w:r w:rsidR="00D16B6C">
        <w:rPr>
          <w:rFonts w:ascii="Times New Roman" w:eastAsia="Times New Roman" w:hAnsi="Times New Roman" w:cs="Times New Roman"/>
          <w:sz w:val="24"/>
          <w:szCs w:val="24"/>
          <w:lang w:val="fi-FI"/>
        </w:rPr>
        <w:t>sar 20</w:t>
      </w:r>
      <w:r w:rsidR="0045235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% sehingga </w:t>
      </w:r>
      <w:r w:rsidR="00D16B6C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280 </w:t>
      </w:r>
      <w:r w:rsidR="00452356">
        <w:rPr>
          <w:rFonts w:ascii="Times New Roman" w:eastAsia="Times New Roman" w:hAnsi="Times New Roman" w:cs="Times New Roman"/>
          <w:sz w:val="24"/>
          <w:szCs w:val="24"/>
          <w:lang w:val="fi-FI"/>
        </w:rPr>
        <w:t>x 2</w:t>
      </w:r>
      <w:r w:rsidR="00D16B6C">
        <w:rPr>
          <w:rFonts w:ascii="Times New Roman" w:eastAsia="Times New Roman" w:hAnsi="Times New Roman" w:cs="Times New Roman"/>
          <w:sz w:val="24"/>
          <w:szCs w:val="24"/>
          <w:lang w:val="fi-FI"/>
        </w:rPr>
        <w:t>0</w:t>
      </w:r>
      <w:r w:rsidR="00452356">
        <w:rPr>
          <w:rFonts w:ascii="Times New Roman" w:eastAsia="Times New Roman" w:hAnsi="Times New Roman" w:cs="Times New Roman"/>
          <w:sz w:val="24"/>
          <w:szCs w:val="24"/>
          <w:lang w:val="fi-FI"/>
        </w:rPr>
        <w:t>% =</w:t>
      </w:r>
      <w:r w:rsidR="00D16B6C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56 orang</w:t>
      </w:r>
      <w:r w:rsidR="00452356">
        <w:rPr>
          <w:rFonts w:ascii="Times New Roman" w:eastAsia="Times New Roman" w:hAnsi="Times New Roman" w:cs="Times New Roman"/>
          <w:sz w:val="24"/>
          <w:szCs w:val="24"/>
          <w:lang w:val="fi-FI"/>
        </w:rPr>
        <w:t>, sehingga sampel penelitian ini adalah sebanyak</w:t>
      </w:r>
      <w:r w:rsidR="00D16B6C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56</w:t>
      </w:r>
      <w:r w:rsidR="0045235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orang </w:t>
      </w:r>
      <w:r w:rsidR="00D16B6C">
        <w:rPr>
          <w:rFonts w:ascii="Times New Roman" w:eastAsia="Times New Roman" w:hAnsi="Times New Roman" w:cs="Times New Roman"/>
          <w:sz w:val="24"/>
          <w:szCs w:val="24"/>
          <w:lang w:val="fi-FI"/>
        </w:rPr>
        <w:t>siswa</w:t>
      </w:r>
      <w:r w:rsidR="00452356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. </w:t>
      </w:r>
    </w:p>
    <w:p w:rsidR="00F2123A" w:rsidRDefault="00F2123A" w:rsidP="00DC4512">
      <w:pPr>
        <w:spacing w:after="0" w:line="240" w:lineRule="auto"/>
        <w:ind w:left="426" w:firstLine="850"/>
        <w:jc w:val="both"/>
        <w:rPr>
          <w:rFonts w:ascii="Times New Roman" w:eastAsia="Times New Roman" w:hAnsi="Times New Roman" w:cs="Arial"/>
          <w:sz w:val="24"/>
          <w:szCs w:val="24"/>
          <w:lang w:val="fi-FI"/>
        </w:rPr>
      </w:pPr>
    </w:p>
    <w:p w:rsidR="00314FC4" w:rsidRDefault="00314FC4" w:rsidP="004318A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Variabel Penelitian </w:t>
      </w:r>
      <w:r w:rsidR="0008364F">
        <w:rPr>
          <w:rFonts w:ascii="Times New Roman" w:hAnsi="Times New Roman" w:cs="Times New Roman"/>
          <w:b/>
          <w:sz w:val="24"/>
          <w:szCs w:val="24"/>
          <w:lang w:val="id-ID"/>
        </w:rPr>
        <w:t>dan Desain Penelitian</w:t>
      </w:r>
    </w:p>
    <w:p w:rsidR="00314FC4" w:rsidRDefault="00314FC4" w:rsidP="0008364F">
      <w:pPr>
        <w:spacing w:after="0" w:line="480" w:lineRule="auto"/>
        <w:ind w:left="426"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adalah objek penelitian atau apa yang menjadi titik perhatian suatu penelitian.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64F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8F10B6">
        <w:rPr>
          <w:rFonts w:ascii="Times New Roman" w:hAnsi="Times New Roman" w:cs="Times New Roman"/>
          <w:sz w:val="24"/>
          <w:szCs w:val="24"/>
        </w:rPr>
        <w:t>enelitian ini</w:t>
      </w:r>
      <w:r w:rsidR="0008364F">
        <w:rPr>
          <w:rFonts w:ascii="Times New Roman" w:hAnsi="Times New Roman" w:cs="Times New Roman"/>
          <w:sz w:val="24"/>
          <w:szCs w:val="24"/>
          <w:lang w:val="id-ID"/>
        </w:rPr>
        <w:t xml:space="preserve"> terdiri dari dua variabel yaitu </w:t>
      </w:r>
      <w:r>
        <w:rPr>
          <w:rFonts w:ascii="Times New Roman" w:hAnsi="Times New Roman" w:cs="Times New Roman"/>
          <w:sz w:val="24"/>
          <w:szCs w:val="24"/>
        </w:rPr>
        <w:t>:</w:t>
      </w:r>
      <w:r w:rsidR="008F1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7CE" w:rsidRDefault="009113D4" w:rsidP="00E037CE">
      <w:pPr>
        <w:pStyle w:val="ListParagraph"/>
        <w:numPr>
          <w:ilvl w:val="0"/>
          <w:numId w:val="26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</w:t>
      </w:r>
      <w:r w:rsidR="00D16B6C">
        <w:rPr>
          <w:rFonts w:ascii="Times New Roman" w:hAnsi="Times New Roman" w:cs="Times New Roman"/>
          <w:sz w:val="24"/>
          <w:szCs w:val="24"/>
        </w:rPr>
        <w:t>motivasi belajar</w:t>
      </w:r>
      <w:r>
        <w:rPr>
          <w:rFonts w:ascii="Times New Roman" w:hAnsi="Times New Roman" w:cs="Times New Roman"/>
          <w:sz w:val="24"/>
          <w:szCs w:val="24"/>
        </w:rPr>
        <w:t xml:space="preserve"> sebagai variabel independen/bebas (X)</w:t>
      </w:r>
    </w:p>
    <w:p w:rsidR="009113D4" w:rsidRPr="00E037CE" w:rsidRDefault="009113D4" w:rsidP="001E2CB8">
      <w:pPr>
        <w:pStyle w:val="ListParagraph"/>
        <w:numPr>
          <w:ilvl w:val="0"/>
          <w:numId w:val="26"/>
        </w:numPr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</w:t>
      </w:r>
      <w:r w:rsidR="001E2CB8" w:rsidRPr="001E2CB8">
        <w:rPr>
          <w:rFonts w:ascii="Times New Roman" w:hAnsi="Times New Roman" w:cs="Times New Roman"/>
          <w:iCs/>
          <w:sz w:val="24"/>
          <w:szCs w:val="24"/>
          <w:lang w:val="id-ID"/>
        </w:rPr>
        <w:t>hasil</w:t>
      </w:r>
      <w:r w:rsidR="00D16B6C" w:rsidRPr="001E2CB8">
        <w:rPr>
          <w:rFonts w:ascii="Times New Roman" w:hAnsi="Times New Roman" w:cs="Times New Roman"/>
          <w:iCs/>
          <w:sz w:val="24"/>
          <w:szCs w:val="24"/>
        </w:rPr>
        <w:t xml:space="preserve"> 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CB8">
        <w:rPr>
          <w:rFonts w:ascii="Times New Roman" w:hAnsi="Times New Roman" w:cs="Times New Roman"/>
          <w:sz w:val="24"/>
          <w:szCs w:val="24"/>
          <w:lang w:val="id-ID"/>
        </w:rPr>
        <w:t xml:space="preserve">siswa pada bidang studi PAI </w:t>
      </w:r>
      <w:r>
        <w:rPr>
          <w:rFonts w:ascii="Times New Roman" w:hAnsi="Times New Roman" w:cs="Times New Roman"/>
          <w:sz w:val="24"/>
          <w:szCs w:val="24"/>
        </w:rPr>
        <w:t>sebagai variabel dependen (Y)</w:t>
      </w:r>
    </w:p>
    <w:p w:rsidR="00DB5A7A" w:rsidRDefault="0008364F" w:rsidP="0008364F">
      <w:pPr>
        <w:spacing w:after="0" w:line="480" w:lineRule="auto"/>
        <w:ind w:left="426" w:firstLine="83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8364F">
        <w:rPr>
          <w:rFonts w:ascii="Times New Roman" w:hAnsi="Times New Roman" w:cs="Times New Roman"/>
          <w:sz w:val="24"/>
          <w:szCs w:val="24"/>
        </w:rPr>
        <w:t>Selanjutnya, desain penelitian ini dapat digambarkan dalam bentuk skema sebagai berikut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08364F" w:rsidRDefault="00261B0C" w:rsidP="0008364F">
      <w:pPr>
        <w:spacing w:after="0" w:line="480" w:lineRule="auto"/>
        <w:ind w:left="426" w:firstLine="83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47.1pt;margin-top:7.05pt;width:110.15pt;height:60.6pt;z-index:251661312">
            <v:textbox>
              <w:txbxContent>
                <w:p w:rsidR="004B6FD3" w:rsidRPr="0008364F" w:rsidRDefault="004B6FD3" w:rsidP="000836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</w:p>
                <w:p w:rsidR="004B6FD3" w:rsidRDefault="001E2CB8" w:rsidP="000836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Hasil </w:t>
                  </w:r>
                  <w:r w:rsidR="004B6FD3" w:rsidRPr="0008364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 xml:space="preserve">Belajar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PAI</w:t>
                  </w:r>
                </w:p>
                <w:p w:rsidR="004B6FD3" w:rsidRPr="0008364F" w:rsidRDefault="004B6FD3" w:rsidP="000836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08364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Y</w:t>
                  </w:r>
                  <w:r w:rsidRPr="0008364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31.1pt;margin-top:7.05pt;width:110.15pt;height:60.6pt;z-index:251660288">
            <v:textbox>
              <w:txbxContent>
                <w:p w:rsidR="004B6FD3" w:rsidRPr="0008364F" w:rsidRDefault="004B6FD3" w:rsidP="000836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</w:p>
                <w:p w:rsidR="004B6FD3" w:rsidRPr="0008364F" w:rsidRDefault="004B6FD3" w:rsidP="000836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 w:rsidRPr="0008364F"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Motivasi Belajar (X)</w:t>
                  </w:r>
                </w:p>
              </w:txbxContent>
            </v:textbox>
          </v:rect>
        </w:pict>
      </w:r>
    </w:p>
    <w:p w:rsidR="0008364F" w:rsidRDefault="00261B0C" w:rsidP="0008364F">
      <w:pPr>
        <w:spacing w:after="0" w:line="480" w:lineRule="auto"/>
        <w:ind w:left="426" w:firstLine="83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41.25pt;margin-top:10.65pt;width:105.85pt;height:.05pt;z-index:251662336" o:connectortype="straight">
            <v:stroke startarrow="block" endarrow="block"/>
          </v:shape>
        </w:pict>
      </w:r>
    </w:p>
    <w:p w:rsidR="0008364F" w:rsidRPr="0008364F" w:rsidRDefault="0008364F" w:rsidP="0008364F">
      <w:pPr>
        <w:spacing w:after="0" w:line="480" w:lineRule="auto"/>
        <w:ind w:left="426" w:firstLine="83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8364F" w:rsidRPr="0008364F" w:rsidRDefault="0008364F" w:rsidP="0008364F">
      <w:pPr>
        <w:pStyle w:val="Default"/>
        <w:ind w:left="1134"/>
        <w:jc w:val="both"/>
        <w:rPr>
          <w:lang w:val="id-ID"/>
        </w:rPr>
      </w:pPr>
    </w:p>
    <w:p w:rsidR="008262D2" w:rsidRDefault="008262D2" w:rsidP="004318A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Kisi-Kisi Instrumen Angket</w:t>
      </w:r>
    </w:p>
    <w:p w:rsidR="008262D2" w:rsidRDefault="008262D2" w:rsidP="008262D2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 pedoman dalam merumuskan instrument angket, maka penulis menyusun kisi-kisi instrument sebagai berikut:</w:t>
      </w:r>
    </w:p>
    <w:p w:rsidR="0008364F" w:rsidRDefault="0008364F" w:rsidP="00826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8364F" w:rsidRDefault="0008364F" w:rsidP="00826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1498D" w:rsidRDefault="0061498D" w:rsidP="00826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262D2" w:rsidRDefault="008262D2" w:rsidP="00826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3.1</w:t>
      </w:r>
    </w:p>
    <w:p w:rsidR="008262D2" w:rsidRDefault="008262D2" w:rsidP="008262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Kisi-Kisi Instrumen Angket</w:t>
      </w:r>
    </w:p>
    <w:tbl>
      <w:tblPr>
        <w:tblStyle w:val="TableGrid"/>
        <w:tblW w:w="0" w:type="auto"/>
        <w:tblInd w:w="534" w:type="dxa"/>
        <w:tblLook w:val="04A0"/>
      </w:tblPr>
      <w:tblGrid>
        <w:gridCol w:w="1288"/>
        <w:gridCol w:w="1704"/>
        <w:gridCol w:w="1433"/>
        <w:gridCol w:w="802"/>
        <w:gridCol w:w="1435"/>
        <w:gridCol w:w="802"/>
      </w:tblGrid>
      <w:tr w:rsidR="00A863D9" w:rsidTr="00D623F8">
        <w:trPr>
          <w:trHeight w:val="493"/>
        </w:trPr>
        <w:tc>
          <w:tcPr>
            <w:tcW w:w="1288" w:type="dxa"/>
            <w:vMerge w:val="restart"/>
            <w:vAlign w:val="center"/>
          </w:tcPr>
          <w:p w:rsidR="00A863D9" w:rsidRPr="003F7826" w:rsidRDefault="00A863D9" w:rsidP="004B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>ariabel</w:t>
            </w:r>
          </w:p>
        </w:tc>
        <w:tc>
          <w:tcPr>
            <w:tcW w:w="1704" w:type="dxa"/>
            <w:vMerge w:val="restart"/>
            <w:vAlign w:val="center"/>
          </w:tcPr>
          <w:p w:rsidR="00A863D9" w:rsidRPr="003F7826" w:rsidRDefault="00A863D9" w:rsidP="004B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26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235" w:type="dxa"/>
            <w:gridSpan w:val="2"/>
            <w:vAlign w:val="center"/>
          </w:tcPr>
          <w:p w:rsidR="00A863D9" w:rsidRPr="00A863D9" w:rsidRDefault="00A863D9" w:rsidP="00D62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Seblum Ujicoba</w:t>
            </w:r>
          </w:p>
        </w:tc>
        <w:tc>
          <w:tcPr>
            <w:tcW w:w="2237" w:type="dxa"/>
            <w:gridSpan w:val="2"/>
            <w:vAlign w:val="center"/>
          </w:tcPr>
          <w:p w:rsidR="00A863D9" w:rsidRPr="00A863D9" w:rsidRDefault="00A863D9" w:rsidP="00D62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Setelh Ujicoba</w:t>
            </w:r>
          </w:p>
        </w:tc>
      </w:tr>
      <w:tr w:rsidR="00A863D9" w:rsidTr="00D623F8">
        <w:trPr>
          <w:trHeight w:val="493"/>
        </w:trPr>
        <w:tc>
          <w:tcPr>
            <w:tcW w:w="1288" w:type="dxa"/>
            <w:vMerge/>
            <w:vAlign w:val="center"/>
          </w:tcPr>
          <w:p w:rsidR="00A863D9" w:rsidRDefault="00A863D9" w:rsidP="004B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A863D9" w:rsidRPr="003F7826" w:rsidRDefault="00A863D9" w:rsidP="004B6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A863D9" w:rsidRPr="00A863D9" w:rsidRDefault="00A863D9" w:rsidP="00D62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Item</w:t>
            </w:r>
          </w:p>
        </w:tc>
        <w:tc>
          <w:tcPr>
            <w:tcW w:w="802" w:type="dxa"/>
            <w:vAlign w:val="center"/>
          </w:tcPr>
          <w:p w:rsidR="00A863D9" w:rsidRPr="00A863D9" w:rsidRDefault="00A863D9" w:rsidP="00D62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Jmlh</w:t>
            </w:r>
          </w:p>
        </w:tc>
        <w:tc>
          <w:tcPr>
            <w:tcW w:w="1435" w:type="dxa"/>
            <w:vAlign w:val="center"/>
          </w:tcPr>
          <w:p w:rsidR="00A863D9" w:rsidRPr="00A863D9" w:rsidRDefault="00A863D9" w:rsidP="00D62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Item</w:t>
            </w:r>
          </w:p>
        </w:tc>
        <w:tc>
          <w:tcPr>
            <w:tcW w:w="802" w:type="dxa"/>
            <w:vAlign w:val="center"/>
          </w:tcPr>
          <w:p w:rsidR="00A863D9" w:rsidRPr="00A863D9" w:rsidRDefault="00A863D9" w:rsidP="00D62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Jmlh</w:t>
            </w:r>
          </w:p>
        </w:tc>
      </w:tr>
      <w:tr w:rsidR="00D623F8" w:rsidTr="00A863D9">
        <w:tc>
          <w:tcPr>
            <w:tcW w:w="1288" w:type="dxa"/>
            <w:vMerge w:val="restart"/>
          </w:tcPr>
          <w:p w:rsidR="00D623F8" w:rsidRDefault="00D623F8" w:rsidP="004B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Motivasi Belajar Siswa</w:t>
            </w:r>
          </w:p>
        </w:tc>
        <w:tc>
          <w:tcPr>
            <w:tcW w:w="1704" w:type="dxa"/>
          </w:tcPr>
          <w:p w:rsidR="00D623F8" w:rsidRPr="001F1580" w:rsidRDefault="00D623F8" w:rsidP="004B6F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580">
              <w:rPr>
                <w:rFonts w:ascii="Times New Roman" w:hAnsi="Times New Roman" w:cs="Times New Roman"/>
                <w:sz w:val="24"/>
                <w:szCs w:val="24"/>
              </w:rPr>
              <w:t>Kesungguhan dalam mengikuti pembelajaran</w:t>
            </w:r>
          </w:p>
        </w:tc>
        <w:tc>
          <w:tcPr>
            <w:tcW w:w="1433" w:type="dxa"/>
            <w:vAlign w:val="center"/>
          </w:tcPr>
          <w:p w:rsidR="00D623F8" w:rsidRPr="001F1580" w:rsidRDefault="00D623F8" w:rsidP="00A863D9">
            <w:pPr>
              <w:spacing w:line="36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8,9,</w:t>
            </w:r>
            <w:r w:rsidRPr="001F15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  <w:vAlign w:val="center"/>
          </w:tcPr>
          <w:p w:rsidR="00D623F8" w:rsidRPr="00A863D9" w:rsidRDefault="00D623F8" w:rsidP="00A863D9">
            <w:pPr>
              <w:spacing w:line="360" w:lineRule="auto"/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435" w:type="dxa"/>
            <w:vAlign w:val="center"/>
          </w:tcPr>
          <w:p w:rsidR="00D623F8" w:rsidRPr="00A863D9" w:rsidRDefault="00D623F8" w:rsidP="00A863D9">
            <w:pPr>
              <w:spacing w:line="360" w:lineRule="auto"/>
              <w:ind w:left="-4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02" w:type="dxa"/>
            <w:vAlign w:val="center"/>
          </w:tcPr>
          <w:p w:rsidR="00D623F8" w:rsidRPr="00A863D9" w:rsidRDefault="00D623F8" w:rsidP="00A863D9">
            <w:pPr>
              <w:spacing w:line="360" w:lineRule="auto"/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</w:tr>
      <w:tr w:rsidR="00D623F8" w:rsidTr="00A863D9">
        <w:tc>
          <w:tcPr>
            <w:tcW w:w="1288" w:type="dxa"/>
            <w:vMerge/>
          </w:tcPr>
          <w:p w:rsidR="00D623F8" w:rsidRDefault="00D623F8" w:rsidP="004B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623F8" w:rsidRPr="001F1580" w:rsidRDefault="00D623F8" w:rsidP="004B6F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580">
              <w:rPr>
                <w:rFonts w:ascii="Times New Roman" w:hAnsi="Times New Roman" w:cs="Times New Roman"/>
                <w:sz w:val="24"/>
                <w:szCs w:val="24"/>
              </w:rPr>
              <w:t>Usaha belajar secara mandiri</w:t>
            </w:r>
          </w:p>
        </w:tc>
        <w:tc>
          <w:tcPr>
            <w:tcW w:w="1433" w:type="dxa"/>
            <w:vAlign w:val="center"/>
          </w:tcPr>
          <w:p w:rsidR="00D623F8" w:rsidRPr="001F1580" w:rsidRDefault="00D623F8" w:rsidP="00A863D9">
            <w:pPr>
              <w:spacing w:line="36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F1580">
              <w:rPr>
                <w:rFonts w:ascii="Times New Roman" w:hAnsi="Times New Roman" w:cs="Times New Roman"/>
                <w:sz w:val="24"/>
                <w:szCs w:val="24"/>
              </w:rPr>
              <w:t>11,12,13,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F1580">
              <w:rPr>
                <w:rFonts w:ascii="Times New Roman" w:hAnsi="Times New Roman" w:cs="Times New Roman"/>
                <w:sz w:val="24"/>
                <w:szCs w:val="24"/>
              </w:rPr>
              <w:t>14,15,16</w:t>
            </w:r>
          </w:p>
        </w:tc>
        <w:tc>
          <w:tcPr>
            <w:tcW w:w="802" w:type="dxa"/>
            <w:vAlign w:val="center"/>
          </w:tcPr>
          <w:p w:rsidR="00D623F8" w:rsidRPr="00A863D9" w:rsidRDefault="00D623F8" w:rsidP="00A863D9">
            <w:pPr>
              <w:spacing w:line="360" w:lineRule="auto"/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435" w:type="dxa"/>
            <w:vAlign w:val="center"/>
          </w:tcPr>
          <w:p w:rsidR="00D623F8" w:rsidRPr="00A863D9" w:rsidRDefault="00D623F8" w:rsidP="00A863D9">
            <w:pPr>
              <w:spacing w:line="360" w:lineRule="auto"/>
              <w:ind w:left="-4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9,10,</w:t>
            </w:r>
            <w:r w:rsidRPr="001F1580">
              <w:rPr>
                <w:rFonts w:ascii="Times New Roman" w:hAnsi="Times New Roman" w:cs="Times New Roman"/>
                <w:sz w:val="24"/>
                <w:szCs w:val="24"/>
              </w:rPr>
              <w:t xml:space="preserve"> 11,12,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F1580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802" w:type="dxa"/>
            <w:vAlign w:val="center"/>
          </w:tcPr>
          <w:p w:rsidR="00D623F8" w:rsidRPr="00A863D9" w:rsidRDefault="00D623F8" w:rsidP="00A863D9">
            <w:pPr>
              <w:spacing w:line="360" w:lineRule="auto"/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D623F8" w:rsidTr="00BF64D7">
        <w:trPr>
          <w:trHeight w:val="613"/>
        </w:trPr>
        <w:tc>
          <w:tcPr>
            <w:tcW w:w="1288" w:type="dxa"/>
            <w:vMerge/>
          </w:tcPr>
          <w:p w:rsidR="00D623F8" w:rsidRDefault="00D623F8" w:rsidP="004B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623F8" w:rsidRPr="001F1580" w:rsidRDefault="00D623F8" w:rsidP="004B6F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580">
              <w:rPr>
                <w:rFonts w:ascii="Times New Roman" w:hAnsi="Times New Roman" w:cs="Times New Roman"/>
                <w:sz w:val="24"/>
                <w:szCs w:val="24"/>
              </w:rPr>
              <w:t>Keuletan dalam belajar</w:t>
            </w:r>
          </w:p>
        </w:tc>
        <w:tc>
          <w:tcPr>
            <w:tcW w:w="1433" w:type="dxa"/>
            <w:vAlign w:val="center"/>
          </w:tcPr>
          <w:p w:rsidR="00D623F8" w:rsidRPr="001F1580" w:rsidRDefault="00D623F8" w:rsidP="00A863D9">
            <w:pPr>
              <w:spacing w:line="36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F1580">
              <w:rPr>
                <w:rFonts w:ascii="Times New Roman" w:hAnsi="Times New Roman" w:cs="Times New Roman"/>
                <w:sz w:val="24"/>
                <w:szCs w:val="24"/>
              </w:rPr>
              <w:t>17,18,19,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F1580">
              <w:rPr>
                <w:rFonts w:ascii="Times New Roman" w:hAnsi="Times New Roman" w:cs="Times New Roman"/>
                <w:sz w:val="24"/>
                <w:szCs w:val="24"/>
              </w:rPr>
              <w:t>20,21,22</w:t>
            </w:r>
          </w:p>
        </w:tc>
        <w:tc>
          <w:tcPr>
            <w:tcW w:w="802" w:type="dxa"/>
            <w:vAlign w:val="center"/>
          </w:tcPr>
          <w:p w:rsidR="00D623F8" w:rsidRPr="00A863D9" w:rsidRDefault="00D623F8" w:rsidP="00A863D9">
            <w:pPr>
              <w:spacing w:line="360" w:lineRule="auto"/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435" w:type="dxa"/>
            <w:vAlign w:val="center"/>
          </w:tcPr>
          <w:p w:rsidR="00D623F8" w:rsidRPr="00A863D9" w:rsidRDefault="00D623F8" w:rsidP="00A863D9">
            <w:pPr>
              <w:spacing w:line="360" w:lineRule="auto"/>
              <w:ind w:left="-4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15,16,</w:t>
            </w:r>
            <w:r w:rsidRPr="001F1580">
              <w:rPr>
                <w:rFonts w:ascii="Times New Roman" w:hAnsi="Times New Roman" w:cs="Times New Roman"/>
                <w:sz w:val="24"/>
                <w:szCs w:val="24"/>
              </w:rPr>
              <w:t xml:space="preserve"> 17,18,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F1580">
              <w:rPr>
                <w:rFonts w:ascii="Times New Roman" w:hAnsi="Times New Roman" w:cs="Times New Roman"/>
                <w:sz w:val="24"/>
                <w:szCs w:val="24"/>
              </w:rPr>
              <w:t>19,20,</w:t>
            </w:r>
          </w:p>
        </w:tc>
        <w:tc>
          <w:tcPr>
            <w:tcW w:w="802" w:type="dxa"/>
            <w:vAlign w:val="center"/>
          </w:tcPr>
          <w:p w:rsidR="00D623F8" w:rsidRPr="00A863D9" w:rsidRDefault="00D623F8" w:rsidP="00A863D9">
            <w:pPr>
              <w:spacing w:line="360" w:lineRule="auto"/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D623F8" w:rsidTr="00A863D9">
        <w:tc>
          <w:tcPr>
            <w:tcW w:w="1288" w:type="dxa"/>
            <w:vMerge/>
          </w:tcPr>
          <w:p w:rsidR="00D623F8" w:rsidRDefault="00D623F8" w:rsidP="004B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D623F8" w:rsidRPr="001F1580" w:rsidRDefault="00D623F8" w:rsidP="004B6F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580">
              <w:rPr>
                <w:rFonts w:ascii="Times New Roman" w:hAnsi="Times New Roman" w:cs="Times New Roman"/>
                <w:sz w:val="24"/>
                <w:szCs w:val="24"/>
              </w:rPr>
              <w:t>Menetapkan target dalam belajar</w:t>
            </w:r>
          </w:p>
        </w:tc>
        <w:tc>
          <w:tcPr>
            <w:tcW w:w="1433" w:type="dxa"/>
            <w:vAlign w:val="center"/>
          </w:tcPr>
          <w:p w:rsidR="00D623F8" w:rsidRPr="001F1580" w:rsidRDefault="00D623F8" w:rsidP="00A863D9">
            <w:pPr>
              <w:spacing w:line="36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1F1580">
              <w:rPr>
                <w:rFonts w:ascii="Times New Roman" w:hAnsi="Times New Roman" w:cs="Times New Roman"/>
                <w:sz w:val="24"/>
                <w:szCs w:val="24"/>
              </w:rPr>
              <w:t>23,24,25,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F1580">
              <w:rPr>
                <w:rFonts w:ascii="Times New Roman" w:hAnsi="Times New Roman" w:cs="Times New Roman"/>
                <w:sz w:val="24"/>
                <w:szCs w:val="24"/>
              </w:rPr>
              <w:t>26,27,28</w:t>
            </w:r>
          </w:p>
        </w:tc>
        <w:tc>
          <w:tcPr>
            <w:tcW w:w="802" w:type="dxa"/>
            <w:vAlign w:val="center"/>
          </w:tcPr>
          <w:p w:rsidR="00D623F8" w:rsidRPr="00A863D9" w:rsidRDefault="00D623F8" w:rsidP="00A863D9">
            <w:pPr>
              <w:spacing w:line="360" w:lineRule="auto"/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1435" w:type="dxa"/>
            <w:vAlign w:val="center"/>
          </w:tcPr>
          <w:p w:rsidR="00D623F8" w:rsidRPr="00A863D9" w:rsidRDefault="00D623F8" w:rsidP="00A863D9">
            <w:pPr>
              <w:spacing w:line="360" w:lineRule="auto"/>
              <w:ind w:left="-4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21,22,</w:t>
            </w:r>
            <w:r w:rsidRPr="001F1580">
              <w:rPr>
                <w:rFonts w:ascii="Times New Roman" w:hAnsi="Times New Roman" w:cs="Times New Roman"/>
                <w:sz w:val="24"/>
                <w:szCs w:val="24"/>
              </w:rPr>
              <w:t xml:space="preserve"> 23,24,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1F1580"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802" w:type="dxa"/>
            <w:vAlign w:val="center"/>
          </w:tcPr>
          <w:p w:rsidR="00D623F8" w:rsidRPr="00A863D9" w:rsidRDefault="00D623F8" w:rsidP="00A863D9">
            <w:pPr>
              <w:spacing w:line="360" w:lineRule="auto"/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</w:tr>
      <w:tr w:rsidR="00D623F8" w:rsidTr="00D623F8">
        <w:trPr>
          <w:trHeight w:val="515"/>
        </w:trPr>
        <w:tc>
          <w:tcPr>
            <w:tcW w:w="1288" w:type="dxa"/>
            <w:vMerge/>
          </w:tcPr>
          <w:p w:rsidR="00D623F8" w:rsidRDefault="00D623F8" w:rsidP="004B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D623F8" w:rsidRPr="00A863D9" w:rsidRDefault="00D623F8" w:rsidP="00D623F8">
            <w:pPr>
              <w:ind w:left="-4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802" w:type="dxa"/>
            <w:vAlign w:val="center"/>
          </w:tcPr>
          <w:p w:rsidR="00D623F8" w:rsidRDefault="00D623F8" w:rsidP="00D623F8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28</w:t>
            </w:r>
          </w:p>
        </w:tc>
        <w:tc>
          <w:tcPr>
            <w:tcW w:w="1435" w:type="dxa"/>
          </w:tcPr>
          <w:p w:rsidR="00D623F8" w:rsidRDefault="00D623F8" w:rsidP="00D623F8">
            <w:pPr>
              <w:ind w:left="-4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802" w:type="dxa"/>
            <w:vAlign w:val="center"/>
          </w:tcPr>
          <w:p w:rsidR="00D623F8" w:rsidRDefault="00D623F8" w:rsidP="00D623F8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</w:t>
            </w:r>
          </w:p>
        </w:tc>
      </w:tr>
      <w:tr w:rsidR="00A863D9" w:rsidTr="004B6FD3">
        <w:tc>
          <w:tcPr>
            <w:tcW w:w="1288" w:type="dxa"/>
          </w:tcPr>
          <w:p w:rsidR="00A863D9" w:rsidRDefault="001E2CB8" w:rsidP="004B6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</w:t>
            </w:r>
            <w:r w:rsidR="00A863D9">
              <w:rPr>
                <w:rFonts w:ascii="Times New Roman" w:hAnsi="Times New Roman" w:cs="Times New Roman"/>
                <w:sz w:val="24"/>
                <w:szCs w:val="24"/>
              </w:rPr>
              <w:t xml:space="preserve"> Belajar Siswa </w:t>
            </w:r>
          </w:p>
        </w:tc>
        <w:tc>
          <w:tcPr>
            <w:tcW w:w="6176" w:type="dxa"/>
            <w:gridSpan w:val="5"/>
          </w:tcPr>
          <w:p w:rsidR="00A863D9" w:rsidRPr="00A863D9" w:rsidRDefault="00A863D9" w:rsidP="00D623F8">
            <w:pPr>
              <w:spacing w:line="360" w:lineRule="auto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262D2">
              <w:rPr>
                <w:rFonts w:ascii="Times New Roman" w:hAnsi="Times New Roman" w:cs="Times New Roman"/>
                <w:sz w:val="24"/>
                <w:szCs w:val="24"/>
              </w:rPr>
              <w:t>ilai yang tertera pada buku rapor siswa semester g</w:t>
            </w:r>
            <w:r w:rsidR="00D623F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enap</w:t>
            </w:r>
            <w:r w:rsidRPr="008262D2">
              <w:rPr>
                <w:rFonts w:ascii="Times New Roman" w:hAnsi="Times New Roman" w:cs="Times New Roman"/>
                <w:sz w:val="24"/>
                <w:szCs w:val="24"/>
              </w:rPr>
              <w:t xml:space="preserve"> tahun ajaran 2015/2016.</w:t>
            </w:r>
          </w:p>
        </w:tc>
      </w:tr>
    </w:tbl>
    <w:p w:rsidR="008262D2" w:rsidRDefault="008262D2" w:rsidP="008262D2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6EE" w:rsidRDefault="00ED430C" w:rsidP="004318AC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</w:t>
      </w:r>
      <w:r w:rsidR="007E6BC0">
        <w:rPr>
          <w:rFonts w:ascii="Times New Roman" w:hAnsi="Times New Roman" w:cs="Times New Roman"/>
          <w:b/>
          <w:sz w:val="24"/>
          <w:szCs w:val="24"/>
        </w:rPr>
        <w:t xml:space="preserve"> Pengumpulan Data</w:t>
      </w:r>
    </w:p>
    <w:p w:rsidR="00D16B6C" w:rsidRDefault="00ED430C" w:rsidP="00ED430C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22B9F">
        <w:rPr>
          <w:rFonts w:ascii="Times New Roman" w:hAnsi="Times New Roman" w:cs="Times New Roman"/>
          <w:sz w:val="24"/>
          <w:szCs w:val="24"/>
        </w:rPr>
        <w:t xml:space="preserve">engumpulan data dalam penelitian ini dilakukan dengan </w:t>
      </w:r>
      <w:r>
        <w:rPr>
          <w:rFonts w:ascii="Times New Roman" w:hAnsi="Times New Roman" w:cs="Times New Roman"/>
          <w:sz w:val="24"/>
          <w:szCs w:val="24"/>
        </w:rPr>
        <w:t xml:space="preserve">menggunakan teknik </w:t>
      </w:r>
      <w:r w:rsidR="00D16B6C">
        <w:rPr>
          <w:rFonts w:ascii="Times New Roman" w:hAnsi="Times New Roman" w:cs="Times New Roman"/>
          <w:sz w:val="24"/>
          <w:szCs w:val="24"/>
        </w:rPr>
        <w:t>sebagai berikut</w:t>
      </w:r>
    </w:p>
    <w:p w:rsidR="00384F3E" w:rsidRDefault="00D16B6C" w:rsidP="00D623F8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D430C" w:rsidRPr="00D16B6C">
        <w:rPr>
          <w:rFonts w:ascii="Times New Roman" w:hAnsi="Times New Roman" w:cs="Times New Roman"/>
          <w:sz w:val="24"/>
          <w:szCs w:val="24"/>
        </w:rPr>
        <w:t>ngket</w:t>
      </w:r>
      <w:r>
        <w:rPr>
          <w:rFonts w:ascii="Times New Roman" w:hAnsi="Times New Roman" w:cs="Times New Roman"/>
          <w:sz w:val="24"/>
          <w:szCs w:val="24"/>
        </w:rPr>
        <w:t xml:space="preserve">, yaitu </w:t>
      </w:r>
      <w:r w:rsidR="00822B9F" w:rsidRPr="00D16B6C">
        <w:rPr>
          <w:rFonts w:ascii="Times New Roman" w:hAnsi="Times New Roman" w:cs="Times New Roman"/>
          <w:sz w:val="24"/>
          <w:szCs w:val="24"/>
        </w:rPr>
        <w:t xml:space="preserve">sejumlah pertanyaan tertulis yang  diberikan kepada </w:t>
      </w:r>
      <w:r w:rsidR="00D0555E">
        <w:rPr>
          <w:rFonts w:ascii="Times New Roman" w:hAnsi="Times New Roman" w:cs="Times New Roman"/>
          <w:sz w:val="24"/>
          <w:szCs w:val="24"/>
        </w:rPr>
        <w:t xml:space="preserve">56 </w:t>
      </w:r>
      <w:r w:rsidR="00822B9F" w:rsidRPr="00D16B6C">
        <w:rPr>
          <w:rFonts w:ascii="Times New Roman" w:hAnsi="Times New Roman" w:cs="Times New Roman"/>
          <w:sz w:val="24"/>
          <w:szCs w:val="24"/>
        </w:rPr>
        <w:t xml:space="preserve">responden yang termasuk dalam sampel penelitian untuk memperoleh data </w:t>
      </w:r>
      <w:r w:rsidR="00D45C1A" w:rsidRPr="00D16B6C">
        <w:rPr>
          <w:rFonts w:ascii="Times New Roman" w:hAnsi="Times New Roman" w:cs="Times New Roman"/>
          <w:sz w:val="24"/>
          <w:szCs w:val="24"/>
        </w:rPr>
        <w:t xml:space="preserve">variabel </w:t>
      </w:r>
      <w:r w:rsidRPr="00D16B6C">
        <w:rPr>
          <w:rFonts w:ascii="Times New Roman" w:hAnsi="Times New Roman" w:cs="Times New Roman"/>
          <w:sz w:val="24"/>
          <w:szCs w:val="24"/>
        </w:rPr>
        <w:t>motivasi belajar</w:t>
      </w:r>
      <w:r w:rsidR="00D45C1A" w:rsidRPr="00D16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B6C" w:rsidRPr="009E7ACF" w:rsidRDefault="00D16B6C" w:rsidP="009E7ACF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Dokumentasi, yaitu teknik pengumpulan data yang dilakukan untuk memperoleh data </w:t>
      </w:r>
      <w:r w:rsidR="001E2CB8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>belajar siswa</w:t>
      </w:r>
      <w:r w:rsidR="001E2CB8">
        <w:rPr>
          <w:rFonts w:ascii="Times New Roman" w:hAnsi="Times New Roman" w:cs="Times New Roman"/>
          <w:sz w:val="24"/>
          <w:szCs w:val="24"/>
          <w:lang w:val="id-ID"/>
        </w:rPr>
        <w:t xml:space="preserve"> pada bidang studi PAI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7ACF" w:rsidRDefault="009E7ACF" w:rsidP="001E2CB8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Teknik observasi, yaitu teknik pengumpulan data yang dilakukan dengan cara melakukan pengamatan secara langsung terhadap objek yang diteliti</w:t>
      </w:r>
    </w:p>
    <w:p w:rsidR="00D16B6C" w:rsidRPr="00D16B6C" w:rsidRDefault="00D16B6C" w:rsidP="00D16B6C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14FC4" w:rsidRDefault="00314FC4" w:rsidP="0086517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Uji Validitas dan Reliabilitas Instrumen </w:t>
      </w:r>
    </w:p>
    <w:p w:rsidR="00314FC4" w:rsidRDefault="00314FC4" w:rsidP="00314FC4">
      <w:pPr>
        <w:pStyle w:val="ListParagraph"/>
        <w:numPr>
          <w:ilvl w:val="0"/>
          <w:numId w:val="21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Validitas Instrumen </w:t>
      </w:r>
    </w:p>
    <w:p w:rsidR="00075810" w:rsidRDefault="00075810" w:rsidP="00D623F8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Validitas adalah suatu ukuran yang menunjukkan tingkat kevalidan suatu instrumen. </w:t>
      </w:r>
      <w:r w:rsidRPr="00075810">
        <w:rPr>
          <w:rFonts w:ascii="Times New Roman" w:hAnsi="Times New Roman" w:cs="Times New Roman"/>
          <w:sz w:val="24"/>
          <w:szCs w:val="24"/>
        </w:rPr>
        <w:t xml:space="preserve">Sebuah instrumen dapat </w:t>
      </w:r>
      <w:r w:rsidR="00D623F8">
        <w:rPr>
          <w:rFonts w:ascii="Times New Roman" w:hAnsi="Times New Roman" w:cs="Times New Roman"/>
          <w:sz w:val="24"/>
          <w:szCs w:val="24"/>
          <w:lang w:val="id-ID"/>
        </w:rPr>
        <w:t xml:space="preserve">dinyatakan </w:t>
      </w:r>
      <w:r w:rsidRPr="00075810">
        <w:rPr>
          <w:rFonts w:ascii="Times New Roman" w:hAnsi="Times New Roman" w:cs="Times New Roman"/>
          <w:sz w:val="24"/>
          <w:szCs w:val="24"/>
        </w:rPr>
        <w:t>valid apabila dapat mengukur apa yang hendak di ukur dengan tepat.</w:t>
      </w:r>
    </w:p>
    <w:p w:rsidR="00AB4A88" w:rsidRDefault="00075810" w:rsidP="00D623F8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validitas dalam penelitian ini </w:t>
      </w:r>
      <w:r w:rsidRPr="00075810">
        <w:rPr>
          <w:rFonts w:ascii="Times New Roman" w:hAnsi="Times New Roman" w:cs="Times New Roman"/>
          <w:sz w:val="24"/>
          <w:szCs w:val="24"/>
        </w:rPr>
        <w:t xml:space="preserve">dilakukan dengan cara mengkorelasikan skor butir dengan skor total instrument dengan menggunakan rumus korelasi </w:t>
      </w:r>
      <w:r w:rsidRPr="00075810">
        <w:rPr>
          <w:rFonts w:ascii="Times New Roman" w:hAnsi="Times New Roman" w:cs="Times New Roman"/>
          <w:i/>
          <w:sz w:val="24"/>
          <w:szCs w:val="24"/>
        </w:rPr>
        <w:t>product moment</w:t>
      </w:r>
      <w:r w:rsidR="00AB4A88">
        <w:rPr>
          <w:rFonts w:ascii="Times New Roman" w:hAnsi="Times New Roman" w:cs="Times New Roman"/>
          <w:sz w:val="24"/>
          <w:szCs w:val="24"/>
        </w:rPr>
        <w:t>, sebagai berikut:</w:t>
      </w:r>
    </w:p>
    <w:p w:rsidR="00AB4A88" w:rsidRDefault="00AB4A88" w:rsidP="00AB4A88">
      <w:pPr>
        <w:spacing w:after="0" w:line="240" w:lineRule="auto"/>
        <w:ind w:left="982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9051B">
        <w:rPr>
          <w:rFonts w:ascii="Times New Roman" w:hAnsi="Times New Roman" w:cs="Times New Roman"/>
          <w:sz w:val="24"/>
          <w:szCs w:val="24"/>
          <w:vertAlign w:val="subscript"/>
        </w:rPr>
        <w:t>XY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</m:t>
                </m:r>
              </m:e>
            </m:nary>
            <m:r>
              <w:rPr>
                <w:rFonts w:ascii="Cambria Math" w:hAnsi="Cambria Math" w:cs="Times New Roman"/>
                <w:sz w:val="24"/>
                <w:szCs w:val="24"/>
              </w:rPr>
              <m:t xml:space="preserve">- 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nary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nary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[N 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-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nary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] [N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(</m:t>
                            </m:r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</m:nary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]</m:t>
                        </m:r>
                      </m:e>
                    </m:nary>
                  </m:e>
                </m:nary>
              </m:e>
            </m:rad>
          </m:den>
        </m:f>
      </m:oMath>
    </w:p>
    <w:p w:rsidR="00AB4A88" w:rsidRDefault="00AB4A88" w:rsidP="00AB4A88">
      <w:pPr>
        <w:spacing w:after="0" w:line="240" w:lineRule="auto"/>
        <w:ind w:left="993" w:firstLine="4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Keterangan: </w:t>
      </w:r>
    </w:p>
    <w:p w:rsidR="00AB4A88" w:rsidRDefault="00AB4A88" w:rsidP="00AB4A88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9051B">
        <w:rPr>
          <w:rFonts w:ascii="Times New Roman" w:hAnsi="Times New Roman" w:cs="Times New Roman"/>
          <w:sz w:val="24"/>
          <w:szCs w:val="24"/>
          <w:vertAlign w:val="subscript"/>
        </w:rPr>
        <w:t>XY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= koefisien korelasi antara variabel X dan variabel Y</w:t>
      </w:r>
    </w:p>
    <w:p w:rsidR="00AB4A88" w:rsidRDefault="00AB4A88" w:rsidP="00AB4A88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ab/>
        <w:t>= jumlah sampel</w:t>
      </w:r>
    </w:p>
    <w:p w:rsidR="00AB4A88" w:rsidRDefault="00261B0C" w:rsidP="00AB4A88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nary>
      </m:oMath>
      <w:r w:rsidR="00AB4A88">
        <w:rPr>
          <w:rFonts w:ascii="Times New Roman" w:hAnsi="Times New Roman" w:cs="Times New Roman"/>
          <w:sz w:val="24"/>
          <w:szCs w:val="24"/>
        </w:rPr>
        <w:t xml:space="preserve"> </w:t>
      </w:r>
      <w:r w:rsidR="00AB4A88">
        <w:rPr>
          <w:rFonts w:ascii="Times New Roman" w:hAnsi="Times New Roman" w:cs="Times New Roman"/>
          <w:sz w:val="24"/>
          <w:szCs w:val="24"/>
        </w:rPr>
        <w:tab/>
        <w:t>= jumlah skor item</w:t>
      </w:r>
    </w:p>
    <w:p w:rsidR="00AB4A88" w:rsidRDefault="00261B0C" w:rsidP="00AB4A88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nary>
      </m:oMath>
      <w:r w:rsidR="00AB4A88">
        <w:rPr>
          <w:rFonts w:ascii="Times New Roman" w:hAnsi="Times New Roman" w:cs="Times New Roman"/>
          <w:sz w:val="24"/>
          <w:szCs w:val="24"/>
        </w:rPr>
        <w:t xml:space="preserve"> </w:t>
      </w:r>
      <w:r w:rsidR="00AB4A88">
        <w:rPr>
          <w:rFonts w:ascii="Times New Roman" w:hAnsi="Times New Roman" w:cs="Times New Roman"/>
          <w:sz w:val="24"/>
          <w:szCs w:val="24"/>
        </w:rPr>
        <w:tab/>
        <w:t>= jumlah skor total</w:t>
      </w:r>
    </w:p>
    <w:p w:rsidR="00AB4A88" w:rsidRDefault="00261B0C" w:rsidP="00AB4A88">
      <w:pPr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0"/>
                <w:szCs w:val="20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0"/>
                <w:szCs w:val="20"/>
              </w:rPr>
              <m:t>XY</m:t>
            </m:r>
          </m:e>
        </m:nary>
      </m:oMath>
      <w:r w:rsidR="00AB4A88">
        <w:rPr>
          <w:rFonts w:ascii="Times New Roman" w:hAnsi="Times New Roman" w:cs="Times New Roman"/>
          <w:sz w:val="20"/>
          <w:szCs w:val="20"/>
        </w:rPr>
        <w:t xml:space="preserve"> </w:t>
      </w:r>
      <w:r w:rsidR="00AB4A88">
        <w:rPr>
          <w:rFonts w:ascii="Times New Roman" w:hAnsi="Times New Roman" w:cs="Times New Roman"/>
          <w:sz w:val="20"/>
          <w:szCs w:val="20"/>
        </w:rPr>
        <w:tab/>
        <w:t xml:space="preserve">= </w:t>
      </w:r>
      <w:r w:rsidR="00AB4A88">
        <w:rPr>
          <w:rFonts w:ascii="Times New Roman" w:hAnsi="Times New Roman" w:cs="Times New Roman"/>
          <w:sz w:val="24"/>
          <w:szCs w:val="24"/>
        </w:rPr>
        <w:t>jumlah hasil perkalian antara skor X dan Skor Y</w:t>
      </w:r>
    </w:p>
    <w:p w:rsidR="00AB4A88" w:rsidRPr="00347EEF" w:rsidRDefault="00AB4A88" w:rsidP="00AB4A88">
      <w:pPr>
        <w:pStyle w:val="ListParagraph"/>
        <w:spacing w:after="0" w:line="240" w:lineRule="auto"/>
        <w:ind w:left="426" w:firstLine="850"/>
        <w:jc w:val="both"/>
        <w:rPr>
          <w:rFonts w:ascii="Times New Roman" w:hAnsi="Times New Roman" w:cs="Times New Roman"/>
          <w:sz w:val="16"/>
          <w:szCs w:val="24"/>
        </w:rPr>
      </w:pPr>
    </w:p>
    <w:p w:rsidR="00075810" w:rsidRDefault="00075810" w:rsidP="00915609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75810">
        <w:rPr>
          <w:rFonts w:ascii="Times New Roman" w:hAnsi="Times New Roman" w:cs="Times New Roman"/>
          <w:sz w:val="24"/>
          <w:szCs w:val="24"/>
        </w:rPr>
        <w:t>Kriteria validitasnya satu butir instrument adalah bila nilai r-</w:t>
      </w:r>
      <w:r w:rsidRPr="00075810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075810">
        <w:rPr>
          <w:rFonts w:ascii="Times New Roman" w:hAnsi="Times New Roman" w:cs="Times New Roman"/>
          <w:sz w:val="24"/>
          <w:szCs w:val="24"/>
        </w:rPr>
        <w:t xml:space="preserve"> &gt; r-</w:t>
      </w:r>
      <w:r w:rsidRPr="00075810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 w:rsidRPr="00075810">
        <w:rPr>
          <w:rFonts w:ascii="Times New Roman" w:hAnsi="Times New Roman" w:cs="Times New Roman"/>
          <w:sz w:val="24"/>
          <w:szCs w:val="24"/>
        </w:rPr>
        <w:t>. Besaran harga r-</w:t>
      </w:r>
      <w:r w:rsidRPr="00075810">
        <w:rPr>
          <w:rFonts w:ascii="Times New Roman" w:hAnsi="Times New Roman" w:cs="Times New Roman"/>
          <w:sz w:val="24"/>
          <w:szCs w:val="24"/>
          <w:vertAlign w:val="subscript"/>
        </w:rPr>
        <w:t xml:space="preserve">tabel </w:t>
      </w:r>
      <w:r w:rsidR="00915609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 w:rsidRPr="00075810">
        <w:rPr>
          <w:rFonts w:ascii="Times New Roman" w:hAnsi="Times New Roman" w:cs="Times New Roman"/>
          <w:sz w:val="24"/>
          <w:szCs w:val="24"/>
        </w:rPr>
        <w:t xml:space="preserve">taraf signifikansi = 0.05, </w:t>
      </w:r>
      <w:r w:rsidR="00915609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915609">
        <w:rPr>
          <w:rFonts w:ascii="Times New Roman" w:hAnsi="Times New Roman" w:cs="Times New Roman"/>
          <w:sz w:val="24"/>
          <w:szCs w:val="24"/>
        </w:rPr>
        <w:t>derajat kebebasan</w:t>
      </w:r>
      <w:r w:rsidR="00915609">
        <w:rPr>
          <w:rFonts w:ascii="Times New Roman" w:hAnsi="Times New Roman" w:cs="Times New Roman"/>
          <w:sz w:val="24"/>
          <w:szCs w:val="24"/>
          <w:lang w:val="id-ID"/>
        </w:rPr>
        <w:t xml:space="preserve"> (dk) = 30-2 = 28 adalah 0,361. </w:t>
      </w:r>
    </w:p>
    <w:p w:rsidR="00915609" w:rsidRDefault="00915609" w:rsidP="004B6FD3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Dari hasil uji coba instrumen </w:t>
      </w:r>
      <w:r w:rsidR="004B6FD3">
        <w:rPr>
          <w:rFonts w:ascii="Times New Roman" w:hAnsi="Times New Roman" w:cs="Times New Roman"/>
          <w:sz w:val="24"/>
          <w:szCs w:val="24"/>
          <w:lang w:val="id-ID"/>
        </w:rPr>
        <w:t xml:space="preserve">variabel motivasi belajar diketahui bahwa dari 28 butir yang diujicobakan terdapat 26 butir yang dinyatakan valid, </w:t>
      </w:r>
      <w:r w:rsidR="004B6FD3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sedangkan 2 (dua) butir dinyatakan drop, yaitu butir 4 dan butir 10. Kedua butir yang drop tersebut digugurkan/dikeluarkan dari angket, kemudian dilakukan penomoran ulang sehingga butir instrumen angket pada variabel motivasi belajar adalah sebanyak 26 butir. </w:t>
      </w:r>
    </w:p>
    <w:p w:rsidR="00314FC4" w:rsidRPr="00314FC4" w:rsidRDefault="00314FC4" w:rsidP="00314FC4">
      <w:pPr>
        <w:pStyle w:val="ListParagraph"/>
        <w:numPr>
          <w:ilvl w:val="0"/>
          <w:numId w:val="21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Reliabilitas Instrumen </w:t>
      </w:r>
    </w:p>
    <w:p w:rsidR="00AB4A88" w:rsidRDefault="00AB4A88" w:rsidP="00AB4A88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reliabilitas instrumen</w:t>
      </w:r>
      <w:r w:rsidRPr="00AB4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dilakukan </w:t>
      </w:r>
      <w:r w:rsidRPr="00AB4A88">
        <w:rPr>
          <w:rFonts w:ascii="Times New Roman" w:hAnsi="Times New Roman" w:cs="Times New Roman"/>
          <w:sz w:val="24"/>
          <w:szCs w:val="24"/>
        </w:rPr>
        <w:t>untuk mengetah</w:t>
      </w:r>
      <w:r w:rsidR="00633589">
        <w:rPr>
          <w:rFonts w:ascii="Times New Roman" w:hAnsi="Times New Roman" w:cs="Times New Roman"/>
          <w:sz w:val="24"/>
          <w:szCs w:val="24"/>
        </w:rPr>
        <w:t xml:space="preserve">ui konsistensi suatu instrumen, untuk menunjukkan apakah instrument tersebut dapat dipercaya untuk digunakan sebagai alat pengumpul data. </w:t>
      </w:r>
    </w:p>
    <w:p w:rsidR="00257DCD" w:rsidRPr="003428CE" w:rsidRDefault="0084260B" w:rsidP="00257DCD">
      <w:pPr>
        <w:spacing w:after="0" w:line="480" w:lineRule="auto"/>
        <w:ind w:left="360" w:firstLine="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33589" w:rsidRPr="00633589">
        <w:rPr>
          <w:rFonts w:ascii="Times New Roman" w:hAnsi="Times New Roman" w:cs="Times New Roman"/>
          <w:sz w:val="24"/>
          <w:szCs w:val="24"/>
        </w:rPr>
        <w:t xml:space="preserve">ji reliabilitas dalam penelitian ini akan menggunakan </w:t>
      </w:r>
      <w:r w:rsidR="00633589" w:rsidRPr="00633589">
        <w:rPr>
          <w:rFonts w:ascii="Times New Roman" w:hAnsi="Times New Roman" w:cs="Times New Roman"/>
          <w:bCs/>
          <w:sz w:val="24"/>
          <w:szCs w:val="24"/>
        </w:rPr>
        <w:t xml:space="preserve">rumus </w:t>
      </w:r>
      <w:r w:rsidR="00633589" w:rsidRPr="00633589">
        <w:rPr>
          <w:rFonts w:ascii="Times New Roman" w:hAnsi="Times New Roman" w:cs="Times New Roman"/>
          <w:bCs/>
          <w:i/>
          <w:sz w:val="24"/>
          <w:szCs w:val="24"/>
        </w:rPr>
        <w:t>Alpha Cronbach</w:t>
      </w:r>
      <w:r w:rsidR="00257DCD">
        <w:rPr>
          <w:rFonts w:ascii="Times New Roman" w:hAnsi="Times New Roman" w:cs="Times New Roman"/>
          <w:bCs/>
          <w:i/>
          <w:sz w:val="24"/>
          <w:szCs w:val="24"/>
          <w:lang w:val="id-ID"/>
        </w:rPr>
        <w:t xml:space="preserve">. </w:t>
      </w:r>
      <w:r w:rsidR="00257DCD" w:rsidRPr="00257DCD">
        <w:rPr>
          <w:rFonts w:ascii="Times New Roman" w:hAnsi="Times New Roman" w:cs="Times New Roman"/>
          <w:bCs/>
          <w:iCs/>
          <w:sz w:val="24"/>
          <w:szCs w:val="24"/>
          <w:lang w:val="id-ID"/>
        </w:rPr>
        <w:t>P</w:t>
      </w:r>
      <w:r w:rsidR="00274401">
        <w:rPr>
          <w:rFonts w:ascii="Times New Roman" w:hAnsi="Times New Roman" w:cs="Times New Roman"/>
          <w:bCs/>
          <w:sz w:val="24"/>
          <w:szCs w:val="24"/>
        </w:rPr>
        <w:t xml:space="preserve">erhitungan </w:t>
      </w:r>
      <w:r w:rsidR="00257DC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dilakukan dengan </w:t>
      </w:r>
      <w:r w:rsidR="00274401">
        <w:rPr>
          <w:rFonts w:ascii="Times New Roman" w:hAnsi="Times New Roman" w:cs="Times New Roman"/>
          <w:bCs/>
          <w:sz w:val="24"/>
          <w:szCs w:val="24"/>
        </w:rPr>
        <w:t>menggunakan aplikasi SPSS versi 21.</w:t>
      </w:r>
      <w:r w:rsidR="00583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7DCD" w:rsidRPr="003428CE">
        <w:rPr>
          <w:rFonts w:ascii="Times New Roman" w:eastAsia="Times New Roman" w:hAnsi="Times New Roman" w:cs="Times New Roman"/>
          <w:sz w:val="24"/>
          <w:szCs w:val="24"/>
        </w:rPr>
        <w:t>Kriteria pengujian adalah</w:t>
      </w:r>
      <w:r w:rsidR="00257DCD">
        <w:rPr>
          <w:rFonts w:ascii="Times New Roman" w:eastAsia="Times New Roman" w:hAnsi="Times New Roman" w:cs="Times New Roman"/>
          <w:sz w:val="24"/>
          <w:szCs w:val="24"/>
        </w:rPr>
        <w:t xml:space="preserve"> sebagai berikut</w:t>
      </w:r>
      <w:r w:rsidR="00257DCD" w:rsidRPr="003428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7DCD" w:rsidRPr="003428CE" w:rsidRDefault="00257DCD" w:rsidP="00257DCD">
      <w:pPr>
        <w:numPr>
          <w:ilvl w:val="0"/>
          <w:numId w:val="29"/>
        </w:numPr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CE">
        <w:rPr>
          <w:rFonts w:ascii="Times New Roman" w:eastAsia="Times New Roman" w:hAnsi="Times New Roman" w:cs="Times New Roman"/>
          <w:sz w:val="24"/>
          <w:szCs w:val="24"/>
        </w:rPr>
        <w:t>Jika nilai alpha ≥ 0,60, maka instrumen dinyatakan reliable</w:t>
      </w:r>
    </w:p>
    <w:p w:rsidR="00257DCD" w:rsidRPr="003428CE" w:rsidRDefault="00257DCD" w:rsidP="00257DCD">
      <w:pPr>
        <w:numPr>
          <w:ilvl w:val="0"/>
          <w:numId w:val="29"/>
        </w:numPr>
        <w:spacing w:after="0" w:line="48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8CE">
        <w:rPr>
          <w:rFonts w:ascii="Times New Roman" w:eastAsia="Times New Roman" w:hAnsi="Times New Roman" w:cs="Times New Roman"/>
          <w:sz w:val="24"/>
          <w:szCs w:val="24"/>
        </w:rPr>
        <w:t>Jika nilai alpha ≤ 0,60, maka instrumen dinyatakan tidak reliable</w:t>
      </w:r>
    </w:p>
    <w:p w:rsidR="00633589" w:rsidRDefault="004B6FD3" w:rsidP="00257DCD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Hasil uji reliabilitas </w:t>
      </w:r>
      <w:r w:rsidR="00257DC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dengan SPSS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menggunakan </w:t>
      </w:r>
      <w:r w:rsidR="00257DCD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rumus </w:t>
      </w:r>
      <w:r w:rsidRPr="004B6FD3"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>alpha cronbach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dapat dijelaskan sebagai berikut:</w:t>
      </w:r>
    </w:p>
    <w:p w:rsidR="00257DCD" w:rsidRPr="0061498D" w:rsidRDefault="00257DCD" w:rsidP="0025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498D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</w:t>
      </w:r>
      <w:r w:rsidR="0061498D" w:rsidRPr="0061498D">
        <w:rPr>
          <w:rFonts w:ascii="Times New Roman" w:hAnsi="Times New Roman" w:cs="Times New Roman"/>
          <w:b/>
          <w:sz w:val="24"/>
          <w:szCs w:val="24"/>
          <w:lang w:val="id-ID"/>
        </w:rPr>
        <w:t>3.2</w:t>
      </w:r>
    </w:p>
    <w:p w:rsidR="00257DCD" w:rsidRPr="0061498D" w:rsidRDefault="00257DCD" w:rsidP="00257D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1498D">
        <w:rPr>
          <w:rFonts w:ascii="Times New Roman" w:hAnsi="Times New Roman" w:cs="Times New Roman"/>
          <w:b/>
          <w:sz w:val="24"/>
          <w:szCs w:val="24"/>
          <w:lang w:val="id-ID"/>
        </w:rPr>
        <w:t>Hasil Uji Relibilitas Dengan SPSS</w:t>
      </w:r>
    </w:p>
    <w:tbl>
      <w:tblPr>
        <w:tblW w:w="3952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51"/>
        <w:gridCol w:w="1701"/>
      </w:tblGrid>
      <w:tr w:rsidR="00257DCD" w:rsidRPr="00257DCD" w:rsidTr="00257DCD">
        <w:trPr>
          <w:cantSplit/>
          <w:tblHeader/>
          <w:jc w:val="center"/>
        </w:trPr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7DCD" w:rsidRPr="00257DCD" w:rsidRDefault="00257DCD" w:rsidP="00257D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D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Reliability Statistics</w:t>
            </w:r>
          </w:p>
        </w:tc>
      </w:tr>
      <w:tr w:rsidR="00257DCD" w:rsidRPr="00257DCD" w:rsidTr="0061498D">
        <w:trPr>
          <w:cantSplit/>
          <w:trHeight w:val="639"/>
          <w:tblHeader/>
          <w:jc w:val="center"/>
        </w:trPr>
        <w:tc>
          <w:tcPr>
            <w:tcW w:w="2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57DCD" w:rsidRPr="00257DCD" w:rsidRDefault="00257DCD" w:rsidP="00257D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Cronbach's Alpha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257DCD" w:rsidRPr="00257DCD" w:rsidRDefault="00257DCD" w:rsidP="00257DC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of Items</w:t>
            </w:r>
          </w:p>
        </w:tc>
      </w:tr>
      <w:tr w:rsidR="00257DCD" w:rsidRPr="00257DCD" w:rsidTr="0061498D">
        <w:trPr>
          <w:cantSplit/>
          <w:trHeight w:val="786"/>
          <w:jc w:val="center"/>
        </w:trPr>
        <w:tc>
          <w:tcPr>
            <w:tcW w:w="2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7DCD" w:rsidRPr="00257DCD" w:rsidRDefault="00257DCD" w:rsidP="00257D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.912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57DCD" w:rsidRPr="00257DCD" w:rsidRDefault="00257DCD" w:rsidP="00257DC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61498D" w:rsidRDefault="0061498D" w:rsidP="0061498D">
      <w:pPr>
        <w:pStyle w:val="ListParagraph"/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7DCD" w:rsidRDefault="00257DCD" w:rsidP="00257DCD">
      <w:pPr>
        <w:pStyle w:val="ListParagraph"/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Berdasarkan </w:t>
      </w: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uji reliabilitas di atas </w:t>
      </w:r>
      <w:r>
        <w:rPr>
          <w:rFonts w:ascii="Times New Roman" w:hAnsi="Times New Roman" w:cs="Times New Roman"/>
          <w:sz w:val="24"/>
          <w:szCs w:val="24"/>
        </w:rPr>
        <w:t xml:space="preserve">dapat diketahui bahwa nilai koefisien reliabilitas </w:t>
      </w:r>
      <w:r w:rsidRPr="00257DCD">
        <w:rPr>
          <w:rFonts w:ascii="Times New Roman" w:hAnsi="Times New Roman" w:cs="Times New Roman"/>
          <w:i/>
          <w:iCs/>
          <w:sz w:val="24"/>
          <w:szCs w:val="24"/>
        </w:rPr>
        <w:t>cronbach alpha</w:t>
      </w:r>
      <w:r>
        <w:rPr>
          <w:rFonts w:ascii="Times New Roman" w:hAnsi="Times New Roman" w:cs="Times New Roman"/>
          <w:sz w:val="24"/>
          <w:szCs w:val="24"/>
        </w:rPr>
        <w:t xml:space="preserve"> sebesar 0.</w:t>
      </w:r>
      <w:r>
        <w:rPr>
          <w:rFonts w:ascii="Times New Roman" w:hAnsi="Times New Roman" w:cs="Times New Roman"/>
          <w:sz w:val="24"/>
          <w:szCs w:val="24"/>
          <w:lang w:val="id-ID"/>
        </w:rPr>
        <w:t>912</w:t>
      </w:r>
      <w:r>
        <w:rPr>
          <w:rFonts w:ascii="Times New Roman" w:hAnsi="Times New Roman" w:cs="Times New Roman"/>
          <w:sz w:val="24"/>
          <w:szCs w:val="24"/>
        </w:rPr>
        <w:t>. Koefisien reliabilitas tersebut menunjukkan bahwa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91</w:t>
      </w:r>
      <w:r>
        <w:rPr>
          <w:rFonts w:ascii="Times New Roman" w:hAnsi="Times New Roman" w:cs="Times New Roman"/>
          <w:sz w:val="24"/>
          <w:szCs w:val="24"/>
        </w:rPr>
        <w:t xml:space="preserve">,2% instrumen dapat dipercaya. Nilai koefisien reliabilitas di atas lebih besar dari 0,60, sehingga instrumen variabel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motivasi belajar </w:t>
      </w:r>
      <w:r>
        <w:rPr>
          <w:rFonts w:ascii="Times New Roman" w:hAnsi="Times New Roman" w:cs="Times New Roman"/>
          <w:sz w:val="24"/>
          <w:szCs w:val="24"/>
        </w:rPr>
        <w:t xml:space="preserve">dapat dinyatakan reliable. </w:t>
      </w:r>
    </w:p>
    <w:p w:rsidR="00274401" w:rsidRPr="00633589" w:rsidRDefault="00274401" w:rsidP="00257DCD">
      <w:pPr>
        <w:pStyle w:val="ListParagraph"/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86517A" w:rsidRDefault="00ED430C" w:rsidP="0086517A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Teknik</w:t>
      </w:r>
      <w:r w:rsidR="0086517A">
        <w:rPr>
          <w:rFonts w:ascii="Times New Roman" w:hAnsi="Times New Roman" w:cs="Times New Roman"/>
          <w:b/>
          <w:sz w:val="24"/>
          <w:szCs w:val="24"/>
        </w:rPr>
        <w:t xml:space="preserve"> Analisis Data</w:t>
      </w:r>
    </w:p>
    <w:p w:rsidR="003E48CE" w:rsidRPr="003E48CE" w:rsidRDefault="003E48CE" w:rsidP="003E48CE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E48CE">
        <w:rPr>
          <w:rFonts w:ascii="Times New Roman" w:hAnsi="Times New Roman" w:cs="Times New Roman"/>
          <w:sz w:val="24"/>
          <w:szCs w:val="24"/>
        </w:rPr>
        <w:t xml:space="preserve">Data yang diperoleh dalam penelitian ini selanjutnya dianalisis dengan menggunakan analisis statistik inferensial dan analisis deskriptif. Dengan demikian, maka langkah-langkah analisis yang akan dilakukan dapat diuraikan sebagai berikut : </w:t>
      </w:r>
    </w:p>
    <w:p w:rsidR="003E48CE" w:rsidRPr="003E48CE" w:rsidRDefault="003E48CE" w:rsidP="003E48CE">
      <w:pPr>
        <w:pStyle w:val="ListParagraph"/>
        <w:numPr>
          <w:ilvl w:val="2"/>
          <w:numId w:val="3"/>
        </w:numPr>
        <w:tabs>
          <w:tab w:val="clear" w:pos="2340"/>
          <w:tab w:val="left" w:pos="851"/>
        </w:tabs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E48CE">
        <w:rPr>
          <w:rFonts w:ascii="Times New Roman" w:hAnsi="Times New Roman" w:cs="Times New Roman"/>
          <w:sz w:val="24"/>
          <w:szCs w:val="24"/>
          <w:lang w:val="sv-SE"/>
        </w:rPr>
        <w:t xml:space="preserve">Analisis statistik deskriptif, </w:t>
      </w:r>
    </w:p>
    <w:p w:rsidR="0061498D" w:rsidRDefault="0061498D" w:rsidP="0061498D">
      <w:pPr>
        <w:spacing w:after="0" w:line="480" w:lineRule="auto"/>
        <w:ind w:left="426" w:firstLine="850"/>
        <w:jc w:val="both"/>
        <w:rPr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</w:t>
      </w:r>
      <w:r w:rsidRPr="003328A4">
        <w:rPr>
          <w:rFonts w:ascii="Times New Roman" w:hAnsi="Times New Roman" w:cs="Times New Roman"/>
          <w:sz w:val="24"/>
          <w:szCs w:val="24"/>
        </w:rPr>
        <w:t xml:space="preserve">deskriptif dilakukan </w:t>
      </w:r>
      <w:r>
        <w:rPr>
          <w:rFonts w:ascii="Times New Roman" w:hAnsi="Times New Roman" w:cs="Times New Roman"/>
          <w:sz w:val="24"/>
          <w:szCs w:val="24"/>
        </w:rPr>
        <w:t xml:space="preserve">dengan menggunakan rumus statistik deskriptif </w:t>
      </w:r>
      <w:r w:rsidRPr="003328A4">
        <w:rPr>
          <w:rFonts w:ascii="Times New Roman" w:hAnsi="Times New Roman" w:cs="Times New Roman"/>
          <w:sz w:val="24"/>
          <w:szCs w:val="24"/>
        </w:rPr>
        <w:t>untuk memberikan penjelasan secara deskriptif terhadap data yang telah berhasil dikumpulkan. Analisis deskriptif dilakukan</w:t>
      </w:r>
      <w:r>
        <w:rPr>
          <w:rFonts w:ascii="Times New Roman" w:hAnsi="Times New Roman" w:cs="Times New Roman"/>
          <w:sz w:val="24"/>
          <w:szCs w:val="24"/>
        </w:rPr>
        <w:t xml:space="preserve"> dengan cara mencari nilai mean, median, dan mode, untuk kemudian diinterpretasikan berdasarkan tabel kategorisasi perolehan angket. Kategorisasi perolehan angket dapat dibuat dalam lima tingkatan kategori sebagaimana dikemukakan oleh </w:t>
      </w:r>
      <w:r w:rsidRPr="00540DEA">
        <w:rPr>
          <w:rFonts w:ascii="Times New Roman" w:hAnsi="Times New Roman"/>
          <w:sz w:val="24"/>
          <w:szCs w:val="24"/>
          <w:lang w:val="sv-SE"/>
        </w:rPr>
        <w:t xml:space="preserve">Muhibbin Syah </w:t>
      </w:r>
      <w:r>
        <w:rPr>
          <w:rFonts w:ascii="Times New Roman" w:hAnsi="Times New Roman"/>
          <w:sz w:val="24"/>
          <w:szCs w:val="24"/>
          <w:lang w:val="sv-SE"/>
        </w:rPr>
        <w:t xml:space="preserve">bahwa hasil tabulasi angket dapat dikelompokkan </w:t>
      </w:r>
      <w:r w:rsidRPr="00540DEA">
        <w:rPr>
          <w:rFonts w:ascii="Times New Roman" w:hAnsi="Times New Roman"/>
          <w:sz w:val="24"/>
          <w:szCs w:val="24"/>
          <w:lang w:val="sv-SE"/>
        </w:rPr>
        <w:t xml:space="preserve">ke dalam lima tingkatan kategori, yaitu </w:t>
      </w:r>
      <w:r>
        <w:rPr>
          <w:rFonts w:ascii="Times New Roman" w:hAnsi="Times New Roman"/>
          <w:sz w:val="24"/>
          <w:szCs w:val="24"/>
          <w:lang w:val="sv-SE"/>
        </w:rPr>
        <w:t>sangat tinggi, tinggi, sedang, rendah, sangat rendah</w:t>
      </w:r>
      <w:r>
        <w:rPr>
          <w:rStyle w:val="FootnoteReference"/>
        </w:rPr>
        <w:footnoteReference w:id="6"/>
      </w:r>
      <w:r w:rsidRPr="00CB2DAD">
        <w:rPr>
          <w:lang w:val="sv-SE"/>
        </w:rPr>
        <w:t xml:space="preserve">. </w:t>
      </w:r>
    </w:p>
    <w:p w:rsidR="0061498D" w:rsidRDefault="0061498D" w:rsidP="0061498D">
      <w:pPr>
        <w:spacing w:after="0" w:line="480" w:lineRule="auto"/>
        <w:ind w:left="426" w:firstLine="850"/>
        <w:jc w:val="both"/>
        <w:rPr>
          <w:rFonts w:ascii="Times New Roman" w:hAnsi="Times New Roman"/>
          <w:sz w:val="24"/>
          <w:szCs w:val="24"/>
        </w:rPr>
      </w:pPr>
      <w:r w:rsidRPr="00F41623">
        <w:rPr>
          <w:rFonts w:ascii="Times New Roman" w:hAnsi="Times New Roman"/>
          <w:sz w:val="24"/>
          <w:szCs w:val="24"/>
        </w:rPr>
        <w:lastRenderedPageBreak/>
        <w:t xml:space="preserve">Dalam rangka mengkategorikan data, maka dibuat tabel distribusi frekuensi data kelompok sebagai standar acuan kategorisasi. Pembuatan kategorisasi data dibuat dengan menggunakan rumus yang dikemukakan oleh Sturgess dalam Irianto </w:t>
      </w:r>
      <w:r w:rsidRPr="00135D05">
        <w:rPr>
          <w:rFonts w:ascii="Times New Roman" w:hAnsi="Times New Roman"/>
          <w:sz w:val="24"/>
          <w:szCs w:val="24"/>
        </w:rPr>
        <w:t xml:space="preserve">yang merumuskan pengelompokkan data sebagai berikut: </w:t>
      </w:r>
    </w:p>
    <w:p w:rsidR="0061498D" w:rsidRDefault="0061498D" w:rsidP="0061498D">
      <w:pPr>
        <w:pStyle w:val="ListParagraph"/>
        <w:numPr>
          <w:ilvl w:val="0"/>
          <w:numId w:val="30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Menetapkan jumlah kelompok. </w:t>
      </w:r>
    </w:p>
    <w:p w:rsidR="0061498D" w:rsidRDefault="0061498D" w:rsidP="0061498D">
      <w:pPr>
        <w:pStyle w:val="ListParagraph"/>
        <w:numPr>
          <w:ilvl w:val="0"/>
          <w:numId w:val="30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41623">
        <w:rPr>
          <w:rFonts w:ascii="Times New Roman" w:hAnsi="Times New Roman"/>
          <w:sz w:val="24"/>
          <w:szCs w:val="24"/>
        </w:rPr>
        <w:t>Menghitung range, yaitu selisih antara skor maksimum dengan skor minimum</w:t>
      </w:r>
      <w:r>
        <w:rPr>
          <w:rFonts w:ascii="Times New Roman" w:hAnsi="Times New Roman"/>
          <w:sz w:val="24"/>
          <w:szCs w:val="24"/>
        </w:rPr>
        <w:t>.</w:t>
      </w:r>
      <w:r w:rsidRPr="00F41623">
        <w:rPr>
          <w:rFonts w:ascii="Times New Roman" w:hAnsi="Times New Roman"/>
          <w:sz w:val="24"/>
          <w:szCs w:val="24"/>
        </w:rPr>
        <w:t xml:space="preserve"> </w:t>
      </w:r>
    </w:p>
    <w:p w:rsidR="0061498D" w:rsidRDefault="0061498D" w:rsidP="0061498D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 </w:t>
      </w:r>
      <w:r w:rsidRPr="00F416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41623">
        <w:rPr>
          <w:rFonts w:ascii="Times New Roman" w:hAnsi="Times New Roman"/>
          <w:sz w:val="24"/>
          <w:szCs w:val="24"/>
        </w:rPr>
        <w:t>range</w:t>
      </w:r>
      <w:r>
        <w:rPr>
          <w:rFonts w:ascii="Times New Roman" w:hAnsi="Times New Roman"/>
          <w:sz w:val="24"/>
          <w:szCs w:val="24"/>
        </w:rPr>
        <w:t xml:space="preserve">) = </w:t>
      </w:r>
      <w:r w:rsidRPr="00F41623">
        <w:rPr>
          <w:rFonts w:ascii="Times New Roman" w:hAnsi="Times New Roman"/>
          <w:sz w:val="24"/>
          <w:szCs w:val="24"/>
        </w:rPr>
        <w:t>skor maksimum – skor minimum</w:t>
      </w:r>
    </w:p>
    <w:p w:rsidR="0061498D" w:rsidRDefault="0061498D" w:rsidP="0061498D">
      <w:pPr>
        <w:pStyle w:val="ListParagraph"/>
        <w:numPr>
          <w:ilvl w:val="0"/>
          <w:numId w:val="30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Menghitung panjang kelas (P).</w:t>
      </w:r>
    </w:p>
    <w:p w:rsidR="0061498D" w:rsidRDefault="0061498D" w:rsidP="0061498D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= R/K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7"/>
      </w:r>
    </w:p>
    <w:p w:rsidR="0061498D" w:rsidRPr="00F41623" w:rsidRDefault="0061498D" w:rsidP="0061498D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61498D" w:rsidRPr="00E941F2" w:rsidRDefault="0061498D" w:rsidP="0061498D">
      <w:pPr>
        <w:spacing w:after="0" w:line="480" w:lineRule="auto"/>
        <w:ind w:left="426" w:firstLine="85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Dengan memperhatikan langkah-langkah di atas, maka dibuat tabel kategorisasi </w:t>
      </w:r>
      <w:r>
        <w:rPr>
          <w:rFonts w:ascii="Times New Roman" w:hAnsi="Times New Roman"/>
          <w:sz w:val="24"/>
          <w:szCs w:val="24"/>
          <w:lang w:val="id-ID"/>
        </w:rPr>
        <w:t xml:space="preserve">variabel motivasi belajar dalam 5 (lima) kelas interval dengan kategori sangat tinggi, tinggi, sedang, rendah, sangat rendah. </w:t>
      </w:r>
    </w:p>
    <w:p w:rsidR="0061498D" w:rsidRDefault="0061498D" w:rsidP="00CE5B46">
      <w:pPr>
        <w:spacing w:after="0" w:line="480" w:lineRule="auto"/>
        <w:ind w:left="426" w:firstLine="85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Variabel </w:t>
      </w:r>
      <w:r>
        <w:rPr>
          <w:rFonts w:ascii="Times New Roman" w:hAnsi="Times New Roman"/>
          <w:sz w:val="24"/>
          <w:szCs w:val="24"/>
          <w:lang w:val="id-ID"/>
        </w:rPr>
        <w:t xml:space="preserve">motivasi belajar </w:t>
      </w:r>
      <w:r>
        <w:rPr>
          <w:rFonts w:ascii="Times New Roman" w:hAnsi="Times New Roman"/>
          <w:sz w:val="24"/>
          <w:szCs w:val="24"/>
          <w:lang w:val="sv-SE"/>
        </w:rPr>
        <w:t xml:space="preserve">memiliki instrumen yang terdiri dari 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  <w:lang w:val="sv-SE"/>
        </w:rPr>
        <w:t xml:space="preserve"> butir angket. Setiap butir angket memiliki 5 skala sebagai alternatif jawaban dengan skor 1-5. Dengan demikian, secara objektif variabel </w:t>
      </w:r>
      <w:r>
        <w:rPr>
          <w:rFonts w:ascii="Times New Roman" w:hAnsi="Times New Roman"/>
          <w:sz w:val="24"/>
          <w:szCs w:val="24"/>
          <w:lang w:val="id-ID"/>
        </w:rPr>
        <w:t xml:space="preserve">motivasi belajar </w:t>
      </w:r>
      <w:r>
        <w:rPr>
          <w:rFonts w:ascii="Times New Roman" w:hAnsi="Times New Roman"/>
          <w:sz w:val="24"/>
          <w:szCs w:val="24"/>
          <w:lang w:val="sv-SE"/>
        </w:rPr>
        <w:t xml:space="preserve">memiliki skor maksimum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  <w:lang w:val="sv-SE"/>
        </w:rPr>
        <w:t xml:space="preserve"> x 5 = 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0</w:t>
      </w:r>
      <w:r>
        <w:rPr>
          <w:rFonts w:ascii="Times New Roman" w:hAnsi="Times New Roman"/>
          <w:sz w:val="24"/>
          <w:szCs w:val="24"/>
          <w:lang w:val="sv-SE"/>
        </w:rPr>
        <w:t xml:space="preserve"> dan skor minimum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  <w:lang w:val="sv-SE"/>
        </w:rPr>
        <w:t xml:space="preserve"> x 1 = 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="00CE5B4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v-SE"/>
        </w:rPr>
        <w:t>. Selanjutnya, pembuatan tabel kategorisasi dapat dibuat sebagai berikut:</w:t>
      </w:r>
    </w:p>
    <w:p w:rsidR="0061498D" w:rsidRDefault="0061498D" w:rsidP="0061498D">
      <w:pPr>
        <w:pStyle w:val="ListParagraph"/>
        <w:numPr>
          <w:ilvl w:val="0"/>
          <w:numId w:val="31"/>
        </w:numPr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Jumlah kelompok (K) = 5</w:t>
      </w:r>
    </w:p>
    <w:p w:rsidR="0061498D" w:rsidRDefault="0061498D" w:rsidP="0061498D">
      <w:pPr>
        <w:pStyle w:val="ListParagraph"/>
        <w:numPr>
          <w:ilvl w:val="0"/>
          <w:numId w:val="31"/>
        </w:numPr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Range  (R) = 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id-ID"/>
        </w:rPr>
        <w:t>0</w:t>
      </w:r>
      <w:r>
        <w:rPr>
          <w:rFonts w:ascii="Times New Roman" w:hAnsi="Times New Roman"/>
          <w:sz w:val="24"/>
          <w:szCs w:val="24"/>
          <w:lang w:val="sv-SE"/>
        </w:rPr>
        <w:t xml:space="preserve"> – </w:t>
      </w:r>
      <w:r>
        <w:rPr>
          <w:rFonts w:ascii="Times New Roman" w:hAnsi="Times New Roman"/>
          <w:sz w:val="24"/>
          <w:szCs w:val="24"/>
          <w:lang w:val="id-ID"/>
        </w:rPr>
        <w:t>26</w:t>
      </w:r>
      <w:r>
        <w:rPr>
          <w:rFonts w:ascii="Times New Roman" w:hAnsi="Times New Roman"/>
          <w:sz w:val="24"/>
          <w:szCs w:val="24"/>
          <w:lang w:val="sv-SE"/>
        </w:rPr>
        <w:t xml:space="preserve"> = </w:t>
      </w:r>
      <w:r>
        <w:rPr>
          <w:rFonts w:ascii="Times New Roman" w:hAnsi="Times New Roman"/>
          <w:sz w:val="24"/>
          <w:szCs w:val="24"/>
          <w:lang w:val="id-ID"/>
        </w:rPr>
        <w:t>104</w:t>
      </w:r>
    </w:p>
    <w:p w:rsidR="0061498D" w:rsidRDefault="00261B0C" w:rsidP="0061498D">
      <w:pPr>
        <w:pStyle w:val="ListParagraph"/>
        <w:numPr>
          <w:ilvl w:val="0"/>
          <w:numId w:val="31"/>
        </w:numPr>
        <w:spacing w:after="0" w:line="480" w:lineRule="auto"/>
        <w:ind w:left="1276"/>
        <w:jc w:val="both"/>
        <w:rPr>
          <w:rFonts w:ascii="Times New Roman" w:hAnsi="Times New Roman"/>
          <w:sz w:val="24"/>
          <w:szCs w:val="24"/>
          <w:lang w:val="sv-SE"/>
        </w:rPr>
      </w:pPr>
      <w:r w:rsidRPr="00261B0C">
        <w:rPr>
          <w:rFonts w:ascii="Times New Roman" w:hAnsi="Times New Roman"/>
          <w:noProof/>
          <w:sz w:val="24"/>
          <w:szCs w:val="24"/>
          <w:lang w:val="id-ID"/>
        </w:rPr>
        <w:pict>
          <v:shape id="_x0000_s1030" type="#_x0000_t32" style="position:absolute;left:0;text-align:left;margin-left:227.85pt;margin-top:7.35pt;width:19.5pt;height:0;z-index:251664384" o:connectortype="straight">
            <v:stroke endarrow="block"/>
          </v:shape>
        </w:pict>
      </w:r>
      <w:r w:rsidR="0061498D">
        <w:rPr>
          <w:rFonts w:ascii="Times New Roman" w:hAnsi="Times New Roman"/>
          <w:sz w:val="24"/>
          <w:szCs w:val="24"/>
          <w:lang w:val="sv-SE"/>
        </w:rPr>
        <w:t xml:space="preserve">Panjang Kelas (P) = </w:t>
      </w:r>
      <w:r w:rsidR="0061498D">
        <w:rPr>
          <w:rFonts w:ascii="Times New Roman" w:hAnsi="Times New Roman"/>
          <w:sz w:val="24"/>
          <w:szCs w:val="24"/>
        </w:rPr>
        <w:t>10</w:t>
      </w:r>
      <w:r w:rsidR="002566DB">
        <w:rPr>
          <w:rFonts w:ascii="Times New Roman" w:hAnsi="Times New Roman"/>
          <w:sz w:val="24"/>
          <w:szCs w:val="24"/>
          <w:lang w:val="id-ID"/>
        </w:rPr>
        <w:t>4</w:t>
      </w:r>
      <w:r w:rsidR="0061498D">
        <w:rPr>
          <w:rFonts w:ascii="Times New Roman" w:hAnsi="Times New Roman"/>
          <w:sz w:val="24"/>
          <w:szCs w:val="24"/>
          <w:lang w:val="sv-SE"/>
        </w:rPr>
        <w:t>/5 = 2</w:t>
      </w:r>
      <w:r w:rsidR="0061498D">
        <w:rPr>
          <w:rFonts w:ascii="Times New Roman" w:hAnsi="Times New Roman"/>
          <w:sz w:val="24"/>
          <w:szCs w:val="24"/>
          <w:lang w:val="id-ID"/>
        </w:rPr>
        <w:t>0</w:t>
      </w:r>
      <w:r w:rsidR="0061498D">
        <w:rPr>
          <w:rFonts w:ascii="Times New Roman" w:hAnsi="Times New Roman"/>
          <w:sz w:val="24"/>
          <w:szCs w:val="24"/>
          <w:lang w:val="sv-SE"/>
        </w:rPr>
        <w:t>,</w:t>
      </w:r>
      <w:r w:rsidR="0061498D">
        <w:rPr>
          <w:rFonts w:ascii="Times New Roman" w:hAnsi="Times New Roman"/>
          <w:sz w:val="24"/>
          <w:szCs w:val="24"/>
          <w:lang w:val="id-ID"/>
        </w:rPr>
        <w:t>8</w:t>
      </w:r>
      <w:r w:rsidR="0061498D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61498D">
        <w:rPr>
          <w:rFonts w:ascii="Times New Roman" w:hAnsi="Times New Roman"/>
          <w:sz w:val="24"/>
          <w:szCs w:val="24"/>
          <w:lang w:val="sv-SE"/>
        </w:rPr>
        <w:tab/>
      </w:r>
      <w:r w:rsidR="00CE5B46">
        <w:rPr>
          <w:rFonts w:ascii="Times New Roman" w:hAnsi="Times New Roman"/>
          <w:sz w:val="24"/>
          <w:szCs w:val="24"/>
          <w:lang w:val="id-ID"/>
        </w:rPr>
        <w:t>2</w:t>
      </w:r>
      <w:r w:rsidR="00CE5B46">
        <w:rPr>
          <w:rFonts w:ascii="Times New Roman" w:hAnsi="Times New Roman"/>
          <w:sz w:val="24"/>
          <w:szCs w:val="24"/>
        </w:rPr>
        <w:t>1</w:t>
      </w:r>
    </w:p>
    <w:p w:rsidR="0061498D" w:rsidRDefault="0061498D" w:rsidP="0061498D">
      <w:pPr>
        <w:spacing w:after="0" w:line="480" w:lineRule="auto"/>
        <w:ind w:left="426" w:firstLine="85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Dengan demikian, pengelompokkan data variabel </w:t>
      </w:r>
      <w:r>
        <w:rPr>
          <w:rFonts w:ascii="Times New Roman" w:hAnsi="Times New Roman"/>
          <w:sz w:val="24"/>
          <w:szCs w:val="24"/>
          <w:lang w:val="id-ID"/>
        </w:rPr>
        <w:t xml:space="preserve">motivasi belajar </w:t>
      </w:r>
      <w:r>
        <w:rPr>
          <w:rFonts w:ascii="Times New Roman" w:hAnsi="Times New Roman"/>
          <w:sz w:val="24"/>
          <w:szCs w:val="24"/>
          <w:lang w:val="sv-SE"/>
        </w:rPr>
        <w:t xml:space="preserve">dapat dibuat dalam tabel kategorisasi sebagai berikut: </w:t>
      </w:r>
    </w:p>
    <w:p w:rsidR="0061498D" w:rsidRPr="00817660" w:rsidRDefault="0061498D" w:rsidP="006149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7660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>Tabel 3.</w:t>
      </w:r>
      <w:r w:rsidRPr="00817660">
        <w:rPr>
          <w:rFonts w:ascii="Times New Roman" w:hAnsi="Times New Roman"/>
          <w:b/>
          <w:bCs/>
          <w:sz w:val="24"/>
          <w:szCs w:val="24"/>
        </w:rPr>
        <w:t>3</w:t>
      </w:r>
    </w:p>
    <w:p w:rsidR="00737307" w:rsidRPr="00817660" w:rsidRDefault="0061498D" w:rsidP="0061498D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817660">
        <w:rPr>
          <w:rFonts w:ascii="Times New Roman" w:hAnsi="Times New Roman"/>
          <w:b/>
          <w:bCs/>
          <w:sz w:val="24"/>
          <w:szCs w:val="24"/>
          <w:lang w:val="sv-SE"/>
        </w:rPr>
        <w:t>Kategori Perolehan Angket Variabel</w:t>
      </w:r>
      <w:r w:rsidRPr="00817660">
        <w:rPr>
          <w:rFonts w:ascii="Times New Roman" w:hAnsi="Times New Roman"/>
          <w:b/>
          <w:bCs/>
          <w:sz w:val="24"/>
          <w:szCs w:val="24"/>
          <w:lang w:val="id-ID"/>
        </w:rPr>
        <w:t xml:space="preserve"> Motivasi Belajar </w:t>
      </w:r>
    </w:p>
    <w:p w:rsidR="0061498D" w:rsidRDefault="0061498D" w:rsidP="0061498D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5052" w:type="dxa"/>
        <w:jc w:val="center"/>
        <w:tblInd w:w="92" w:type="dxa"/>
        <w:tblLook w:val="04A0"/>
      </w:tblPr>
      <w:tblGrid>
        <w:gridCol w:w="660"/>
        <w:gridCol w:w="691"/>
        <w:gridCol w:w="296"/>
        <w:gridCol w:w="691"/>
        <w:gridCol w:w="2714"/>
      </w:tblGrid>
      <w:tr w:rsidR="0061498D" w:rsidRPr="0061498D" w:rsidTr="0061498D">
        <w:trPr>
          <w:trHeight w:val="58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Interval Kelas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Kategori</w:t>
            </w:r>
          </w:p>
        </w:tc>
      </w:tr>
      <w:tr w:rsidR="0061498D" w:rsidRPr="0061498D" w:rsidTr="0061498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D" w:rsidRPr="0061498D" w:rsidRDefault="0061498D" w:rsidP="006149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Tinggi</w:t>
            </w:r>
          </w:p>
        </w:tc>
      </w:tr>
      <w:tr w:rsidR="0061498D" w:rsidRPr="0061498D" w:rsidTr="0061498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D" w:rsidRPr="0061498D" w:rsidRDefault="0061498D" w:rsidP="006149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</w:p>
        </w:tc>
      </w:tr>
      <w:tr w:rsidR="0061498D" w:rsidRPr="0061498D" w:rsidTr="0061498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D" w:rsidRPr="0061498D" w:rsidRDefault="0061498D" w:rsidP="006149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Sedang</w:t>
            </w:r>
          </w:p>
        </w:tc>
      </w:tr>
      <w:tr w:rsidR="0061498D" w:rsidRPr="0061498D" w:rsidTr="0061498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D" w:rsidRPr="0061498D" w:rsidRDefault="0061498D" w:rsidP="006149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Rendah</w:t>
            </w:r>
          </w:p>
        </w:tc>
      </w:tr>
      <w:tr w:rsidR="0061498D" w:rsidRPr="0061498D" w:rsidTr="0061498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8D" w:rsidRPr="0061498D" w:rsidRDefault="0061498D" w:rsidP="0061498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Sangat Rendah</w:t>
            </w:r>
          </w:p>
        </w:tc>
      </w:tr>
      <w:tr w:rsidR="0061498D" w:rsidRPr="0061498D" w:rsidTr="0061498D">
        <w:trPr>
          <w:trHeight w:val="511"/>
          <w:jc w:val="center"/>
        </w:trPr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98D" w:rsidRPr="0061498D" w:rsidRDefault="0061498D" w:rsidP="0061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61498D" w:rsidRPr="0061498D" w:rsidRDefault="0061498D" w:rsidP="0061498D">
      <w:pPr>
        <w:pStyle w:val="ListParagraph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F6DB8" w:rsidRPr="007A604B" w:rsidRDefault="008F6DB8" w:rsidP="003E48CE">
      <w:pPr>
        <w:numPr>
          <w:ilvl w:val="2"/>
          <w:numId w:val="3"/>
        </w:num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Analisis Statistik Inferensial</w:t>
      </w:r>
    </w:p>
    <w:p w:rsidR="004E67FA" w:rsidRDefault="007A604B" w:rsidP="001E2CB8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rangka mengungkapkan </w:t>
      </w:r>
      <w:r w:rsidR="00D45C1A">
        <w:rPr>
          <w:rFonts w:ascii="Times New Roman" w:hAnsi="Times New Roman" w:cs="Times New Roman"/>
          <w:sz w:val="24"/>
          <w:szCs w:val="24"/>
        </w:rPr>
        <w:t xml:space="preserve">hubungan antara </w:t>
      </w:r>
      <w:r w:rsidR="00D16B6C">
        <w:rPr>
          <w:rFonts w:ascii="Times New Roman" w:hAnsi="Times New Roman" w:cs="Times New Roman"/>
          <w:sz w:val="24"/>
          <w:szCs w:val="24"/>
        </w:rPr>
        <w:t>motivasi belajar</w:t>
      </w:r>
      <w:r w:rsidR="00D45C1A">
        <w:rPr>
          <w:rFonts w:ascii="Times New Roman" w:hAnsi="Times New Roman" w:cs="Times New Roman"/>
          <w:sz w:val="24"/>
          <w:szCs w:val="24"/>
        </w:rPr>
        <w:t xml:space="preserve"> dengan </w:t>
      </w:r>
      <w:r w:rsidR="001E2CB8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hasil </w:t>
      </w:r>
      <w:r w:rsidR="00D16B6C" w:rsidRPr="00D16B6C">
        <w:rPr>
          <w:rFonts w:ascii="Times New Roman" w:hAnsi="Times New Roman" w:cs="Times New Roman"/>
          <w:iCs/>
          <w:sz w:val="24"/>
          <w:szCs w:val="24"/>
        </w:rPr>
        <w:t>belajar siswa</w:t>
      </w:r>
      <w:r w:rsidR="00D16B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 dilakukan u</w:t>
      </w:r>
      <w:r w:rsidRPr="003E48CE">
        <w:rPr>
          <w:rFonts w:ascii="Times New Roman" w:hAnsi="Times New Roman" w:cs="Times New Roman"/>
          <w:sz w:val="24"/>
          <w:szCs w:val="24"/>
        </w:rPr>
        <w:t xml:space="preserve">ji </w:t>
      </w:r>
      <w:r>
        <w:rPr>
          <w:rFonts w:ascii="Times New Roman" w:hAnsi="Times New Roman" w:cs="Times New Roman"/>
          <w:sz w:val="24"/>
          <w:szCs w:val="24"/>
        </w:rPr>
        <w:t>statistik</w:t>
      </w:r>
      <w:r w:rsidRPr="003E48CE">
        <w:rPr>
          <w:rFonts w:ascii="Times New Roman" w:hAnsi="Times New Roman" w:cs="Times New Roman"/>
          <w:sz w:val="24"/>
          <w:szCs w:val="24"/>
        </w:rPr>
        <w:t xml:space="preserve"> inferensial </w:t>
      </w:r>
      <w:r>
        <w:rPr>
          <w:rFonts w:ascii="Times New Roman" w:hAnsi="Times New Roman" w:cs="Times New Roman"/>
          <w:sz w:val="24"/>
          <w:szCs w:val="24"/>
        </w:rPr>
        <w:t xml:space="preserve">berupa </w:t>
      </w:r>
      <w:r w:rsidRPr="003E48CE">
        <w:rPr>
          <w:rFonts w:ascii="Times New Roman" w:hAnsi="Times New Roman" w:cs="Times New Roman"/>
          <w:sz w:val="24"/>
          <w:szCs w:val="24"/>
        </w:rPr>
        <w:t xml:space="preserve">uji </w:t>
      </w:r>
      <w:r w:rsidR="00D45C1A">
        <w:rPr>
          <w:rFonts w:ascii="Times New Roman" w:hAnsi="Times New Roman" w:cs="Times New Roman"/>
          <w:sz w:val="24"/>
          <w:szCs w:val="24"/>
        </w:rPr>
        <w:t>korelasi</w:t>
      </w:r>
      <w:r w:rsidRPr="003E4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C1A">
        <w:rPr>
          <w:rFonts w:ascii="Times New Roman" w:hAnsi="Times New Roman" w:cs="Times New Roman"/>
          <w:sz w:val="24"/>
          <w:szCs w:val="24"/>
        </w:rPr>
        <w:t xml:space="preserve">Uji korelasi dilakukan dengan </w:t>
      </w:r>
      <w:r w:rsidR="004E67FA">
        <w:rPr>
          <w:rFonts w:ascii="Times New Roman" w:hAnsi="Times New Roman" w:cs="Times New Roman"/>
          <w:sz w:val="24"/>
          <w:szCs w:val="24"/>
        </w:rPr>
        <w:t xml:space="preserve">menggunakan </w:t>
      </w:r>
      <w:r w:rsidR="00D45C1A">
        <w:rPr>
          <w:rFonts w:ascii="Times New Roman" w:hAnsi="Times New Roman" w:cs="Times New Roman"/>
          <w:sz w:val="24"/>
          <w:szCs w:val="24"/>
        </w:rPr>
        <w:t>rumus ya</w:t>
      </w:r>
      <w:r w:rsidR="004E67FA">
        <w:rPr>
          <w:rFonts w:ascii="Times New Roman" w:hAnsi="Times New Roman" w:cs="Times New Roman"/>
          <w:sz w:val="24"/>
          <w:szCs w:val="24"/>
        </w:rPr>
        <w:t xml:space="preserve">ng dikemukakan oleh Karl Person, </w:t>
      </w:r>
      <w:r w:rsidR="001D1D53">
        <w:rPr>
          <w:rFonts w:ascii="Times New Roman" w:hAnsi="Times New Roman" w:cs="Times New Roman"/>
          <w:sz w:val="24"/>
          <w:szCs w:val="24"/>
          <w:lang w:val="id-ID"/>
        </w:rPr>
        <w:t xml:space="preserve">yaitu </w:t>
      </w:r>
      <w:r w:rsidR="00D45C1A">
        <w:rPr>
          <w:rFonts w:ascii="Times New Roman" w:hAnsi="Times New Roman" w:cs="Times New Roman"/>
          <w:sz w:val="24"/>
          <w:szCs w:val="24"/>
        </w:rPr>
        <w:t xml:space="preserve">uji korelasi </w:t>
      </w:r>
      <w:r w:rsidR="00D45C1A">
        <w:rPr>
          <w:rFonts w:ascii="Times New Roman" w:hAnsi="Times New Roman" w:cs="Times New Roman"/>
          <w:i/>
          <w:sz w:val="24"/>
          <w:szCs w:val="24"/>
        </w:rPr>
        <w:t>product mo</w:t>
      </w:r>
      <w:r w:rsidR="004E67FA">
        <w:rPr>
          <w:rFonts w:ascii="Times New Roman" w:hAnsi="Times New Roman" w:cs="Times New Roman"/>
          <w:i/>
          <w:sz w:val="24"/>
          <w:szCs w:val="24"/>
        </w:rPr>
        <w:t>ment</w:t>
      </w:r>
      <w:r w:rsidR="004E67FA" w:rsidRPr="004E67FA">
        <w:rPr>
          <w:rFonts w:ascii="Times New Roman" w:hAnsi="Times New Roman" w:cs="Times New Roman"/>
          <w:sz w:val="24"/>
          <w:szCs w:val="24"/>
        </w:rPr>
        <w:t>.</w:t>
      </w:r>
    </w:p>
    <w:p w:rsidR="008F6DB8" w:rsidRDefault="004E67FA" w:rsidP="002566DB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korelasi </w:t>
      </w:r>
      <w:r>
        <w:rPr>
          <w:rFonts w:ascii="Times New Roman" w:hAnsi="Times New Roman" w:cs="Times New Roman"/>
          <w:i/>
          <w:sz w:val="24"/>
          <w:szCs w:val="24"/>
        </w:rPr>
        <w:t xml:space="preserve">product moment </w:t>
      </w:r>
      <w:r>
        <w:rPr>
          <w:rFonts w:ascii="Times New Roman" w:hAnsi="Times New Roman" w:cs="Times New Roman"/>
          <w:sz w:val="24"/>
          <w:szCs w:val="24"/>
        </w:rPr>
        <w:t xml:space="preserve">mensyaratkan sebuah asumsi klasik bahwa data harus berdistribusi normal. Karena itu, sebelum dilakukan uji korelasi </w:t>
      </w:r>
      <w:r>
        <w:rPr>
          <w:rFonts w:ascii="Times New Roman" w:hAnsi="Times New Roman" w:cs="Times New Roman"/>
          <w:i/>
          <w:sz w:val="24"/>
          <w:szCs w:val="24"/>
        </w:rPr>
        <w:t xml:space="preserve">product moment </w:t>
      </w:r>
      <w:r>
        <w:rPr>
          <w:rFonts w:ascii="Times New Roman" w:hAnsi="Times New Roman" w:cs="Times New Roman"/>
          <w:sz w:val="24"/>
          <w:szCs w:val="24"/>
        </w:rPr>
        <w:t xml:space="preserve">terlebih dahulu dilakukan uji normalitas. </w:t>
      </w:r>
      <w:r w:rsidR="00E94A96" w:rsidRPr="00E94A96">
        <w:rPr>
          <w:rFonts w:ascii="Times New Roman" w:hAnsi="Times New Roman" w:cs="Times New Roman"/>
          <w:sz w:val="24"/>
          <w:szCs w:val="24"/>
        </w:rPr>
        <w:t xml:space="preserve">Ada beberapa teknik yang dapat digunakan untuk menguji normalitas data, antara lain uji chi-kuadrat, uji lilliefors, dan uji </w:t>
      </w:r>
      <w:r w:rsidR="00E94A96" w:rsidRPr="002566DB">
        <w:rPr>
          <w:rFonts w:ascii="Times New Roman" w:hAnsi="Times New Roman" w:cs="Times New Roman"/>
          <w:i/>
          <w:iCs/>
          <w:sz w:val="24"/>
          <w:szCs w:val="24"/>
        </w:rPr>
        <w:t>kolmogorov-smirnov</w:t>
      </w:r>
      <w:r w:rsidR="00E94A96" w:rsidRPr="00E94A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DB8">
        <w:rPr>
          <w:rFonts w:ascii="Times New Roman" w:hAnsi="Times New Roman" w:cs="Times New Roman"/>
          <w:sz w:val="24"/>
          <w:szCs w:val="24"/>
        </w:rPr>
        <w:t xml:space="preserve">Uji normalitas </w:t>
      </w:r>
      <w:r w:rsidR="003E48CE" w:rsidRPr="008F6DB8">
        <w:rPr>
          <w:rFonts w:ascii="Times New Roman" w:hAnsi="Times New Roman" w:cs="Times New Roman"/>
          <w:sz w:val="24"/>
          <w:szCs w:val="24"/>
          <w:lang w:val="id-ID"/>
        </w:rPr>
        <w:t xml:space="preserve">dalam penelitian </w:t>
      </w:r>
      <w:r w:rsidR="002566DB">
        <w:rPr>
          <w:rFonts w:ascii="Times New Roman" w:hAnsi="Times New Roman" w:cs="Times New Roman"/>
          <w:sz w:val="24"/>
          <w:szCs w:val="24"/>
          <w:lang w:val="id-ID"/>
        </w:rPr>
        <w:t xml:space="preserve">ini </w:t>
      </w:r>
      <w:r w:rsidR="008F6DB8">
        <w:rPr>
          <w:rFonts w:ascii="Times New Roman" w:hAnsi="Times New Roman" w:cs="Times New Roman"/>
          <w:sz w:val="24"/>
          <w:szCs w:val="24"/>
        </w:rPr>
        <w:t xml:space="preserve">menggunakan uji </w:t>
      </w:r>
      <w:r w:rsidR="003E48CE" w:rsidRPr="008F6DB8">
        <w:rPr>
          <w:rFonts w:ascii="Times New Roman" w:hAnsi="Times New Roman" w:cs="Times New Roman"/>
          <w:sz w:val="24"/>
          <w:szCs w:val="24"/>
          <w:lang w:val="id-ID"/>
        </w:rPr>
        <w:t>kolmogrov-smirno</w:t>
      </w:r>
      <w:r w:rsidR="00A74459">
        <w:rPr>
          <w:rFonts w:ascii="Times New Roman" w:hAnsi="Times New Roman" w:cs="Times New Roman"/>
          <w:sz w:val="24"/>
          <w:szCs w:val="24"/>
        </w:rPr>
        <w:t>v.</w:t>
      </w:r>
      <w:r w:rsidR="00A74459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A74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7CE" w:rsidRDefault="00E037CE" w:rsidP="00817660">
      <w:pPr>
        <w:spacing w:after="0" w:line="48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Apabila asumsi normalitas terpenuhi, maka </w:t>
      </w:r>
      <w:r w:rsidR="001D1D53">
        <w:rPr>
          <w:rFonts w:ascii="Times New Roman" w:hAnsi="Times New Roman" w:cs="Times New Roman"/>
          <w:sz w:val="24"/>
          <w:szCs w:val="24"/>
          <w:lang w:val="id-ID"/>
        </w:rPr>
        <w:t xml:space="preserve">dilakukan </w:t>
      </w:r>
      <w:r>
        <w:rPr>
          <w:rFonts w:ascii="Times New Roman" w:hAnsi="Times New Roman" w:cs="Times New Roman"/>
          <w:sz w:val="24"/>
          <w:szCs w:val="24"/>
        </w:rPr>
        <w:t xml:space="preserve">uji korelasi </w:t>
      </w:r>
      <w:r>
        <w:rPr>
          <w:rFonts w:ascii="Times New Roman" w:hAnsi="Times New Roman" w:cs="Times New Roman"/>
          <w:i/>
          <w:sz w:val="24"/>
          <w:szCs w:val="24"/>
        </w:rPr>
        <w:t xml:space="preserve">product moment </w:t>
      </w:r>
      <w:r w:rsidRPr="00E037CE"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z w:val="24"/>
          <w:szCs w:val="24"/>
        </w:rPr>
        <w:t xml:space="preserve"> mengetahui tingkat keeratan hubungan kedua variabel. Rumus uji korelasi </w:t>
      </w:r>
      <w:r>
        <w:rPr>
          <w:rFonts w:ascii="Times New Roman" w:hAnsi="Times New Roman" w:cs="Times New Roman"/>
          <w:i/>
          <w:sz w:val="24"/>
          <w:szCs w:val="24"/>
        </w:rPr>
        <w:t xml:space="preserve">product moment </w:t>
      </w:r>
      <w:r w:rsidR="00817660">
        <w:rPr>
          <w:rFonts w:ascii="Times New Roman" w:hAnsi="Times New Roman" w:cs="Times New Roman"/>
          <w:sz w:val="24"/>
          <w:szCs w:val="24"/>
          <w:lang w:val="id-ID"/>
        </w:rPr>
        <w:t>adalah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37CE" w:rsidRPr="00E037CE" w:rsidRDefault="00E037CE" w:rsidP="00E037CE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37CE">
        <w:rPr>
          <w:rFonts w:ascii="Times New Roman" w:hAnsi="Times New Roman" w:cs="Times New Roman"/>
          <w:sz w:val="24"/>
          <w:szCs w:val="24"/>
        </w:rPr>
        <w:t>r</w:t>
      </w:r>
      <w:r w:rsidRPr="00E037CE">
        <w:rPr>
          <w:rFonts w:ascii="Times New Roman" w:hAnsi="Times New Roman" w:cs="Times New Roman"/>
          <w:sz w:val="24"/>
          <w:szCs w:val="24"/>
          <w:vertAlign w:val="subscript"/>
        </w:rPr>
        <w:t xml:space="preserve">xy </w:t>
      </w:r>
      <w:r w:rsidRPr="00E037CE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</m:t>
                </m:r>
              </m:e>
            </m:nary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nary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</m:nary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[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(</m:t>
                        </m:r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nary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] [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  <m:nary>
                      <m:naryPr>
                        <m:chr m:val="∑"/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(</m:t>
                            </m:r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</m:nary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]</m:t>
                        </m:r>
                      </m:e>
                    </m:nary>
                  </m:e>
                </m:nary>
              </m:e>
            </m:rad>
          </m:den>
        </m:f>
      </m:oMath>
    </w:p>
    <w:p w:rsidR="00E037CE" w:rsidRPr="00E037CE" w:rsidRDefault="00E037CE" w:rsidP="00E037CE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37CE">
        <w:rPr>
          <w:rFonts w:ascii="Times New Roman" w:hAnsi="Times New Roman" w:cs="Times New Roman"/>
          <w:sz w:val="24"/>
          <w:szCs w:val="24"/>
        </w:rPr>
        <w:t xml:space="preserve">Keterangan : </w:t>
      </w:r>
    </w:p>
    <w:p w:rsidR="00E037CE" w:rsidRPr="00E037CE" w:rsidRDefault="00E037CE" w:rsidP="00E037CE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7CE">
        <w:rPr>
          <w:rFonts w:ascii="Times New Roman" w:hAnsi="Times New Roman" w:cs="Times New Roman"/>
          <w:sz w:val="24"/>
          <w:szCs w:val="24"/>
        </w:rPr>
        <w:t>r</w:t>
      </w:r>
      <w:r w:rsidRPr="00E037CE">
        <w:rPr>
          <w:rFonts w:ascii="Times New Roman" w:hAnsi="Times New Roman" w:cs="Times New Roman"/>
          <w:sz w:val="24"/>
          <w:szCs w:val="24"/>
          <w:vertAlign w:val="subscript"/>
        </w:rPr>
        <w:t>xy</w:t>
      </w:r>
      <w:r w:rsidRPr="00E037CE">
        <w:rPr>
          <w:rFonts w:ascii="Times New Roman" w:hAnsi="Times New Roman" w:cs="Times New Roman"/>
          <w:sz w:val="24"/>
          <w:szCs w:val="24"/>
        </w:rPr>
        <w:t xml:space="preserve"> </w:t>
      </w:r>
      <w:r w:rsidRPr="00E037CE">
        <w:rPr>
          <w:rFonts w:ascii="Times New Roman" w:hAnsi="Times New Roman" w:cs="Times New Roman"/>
          <w:sz w:val="24"/>
          <w:szCs w:val="24"/>
        </w:rPr>
        <w:tab/>
        <w:t xml:space="preserve">: angka indeks korelasi r </w:t>
      </w:r>
      <w:r w:rsidRPr="00E037CE">
        <w:rPr>
          <w:rFonts w:ascii="Times New Roman" w:hAnsi="Times New Roman" w:cs="Times New Roman"/>
          <w:i/>
          <w:sz w:val="24"/>
          <w:szCs w:val="24"/>
        </w:rPr>
        <w:t>product moment</w:t>
      </w:r>
    </w:p>
    <w:p w:rsidR="00E037CE" w:rsidRPr="00E037CE" w:rsidRDefault="00E037CE" w:rsidP="00E037CE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37CE">
        <w:rPr>
          <w:rFonts w:ascii="Times New Roman" w:hAnsi="Times New Roman" w:cs="Times New Roman"/>
          <w:sz w:val="24"/>
          <w:szCs w:val="24"/>
        </w:rPr>
        <w:t xml:space="preserve">n </w:t>
      </w:r>
      <w:r w:rsidRPr="00E037CE">
        <w:rPr>
          <w:rFonts w:ascii="Times New Roman" w:hAnsi="Times New Roman" w:cs="Times New Roman"/>
          <w:sz w:val="24"/>
          <w:szCs w:val="24"/>
        </w:rPr>
        <w:tab/>
        <w:t>: number of cases</w:t>
      </w:r>
    </w:p>
    <w:p w:rsidR="00E037CE" w:rsidRPr="00E037CE" w:rsidRDefault="00261B0C" w:rsidP="00E037CE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xy</m:t>
            </m:r>
          </m:e>
        </m:nary>
      </m:oMath>
      <w:r w:rsidR="00E037CE" w:rsidRPr="00E037CE">
        <w:rPr>
          <w:rFonts w:ascii="Times New Roman" w:hAnsi="Times New Roman" w:cs="Times New Roman"/>
          <w:sz w:val="24"/>
          <w:szCs w:val="24"/>
        </w:rPr>
        <w:t xml:space="preserve"> </w:t>
      </w:r>
      <w:r w:rsidR="00E037CE" w:rsidRPr="00E037CE">
        <w:rPr>
          <w:rFonts w:ascii="Times New Roman" w:hAnsi="Times New Roman" w:cs="Times New Roman"/>
          <w:sz w:val="24"/>
          <w:szCs w:val="24"/>
        </w:rPr>
        <w:tab/>
        <w:t xml:space="preserve">: jumlah hasil perkalian antara skor x dan skor y </w:t>
      </w:r>
    </w:p>
    <w:p w:rsidR="00E037CE" w:rsidRPr="00E037CE" w:rsidRDefault="00261B0C" w:rsidP="00E037CE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nary>
      </m:oMath>
      <w:r w:rsidR="00E037CE" w:rsidRPr="00E037CE">
        <w:rPr>
          <w:rFonts w:ascii="Times New Roman" w:hAnsi="Times New Roman" w:cs="Times New Roman"/>
          <w:sz w:val="24"/>
          <w:szCs w:val="24"/>
        </w:rPr>
        <w:t xml:space="preserve"> </w:t>
      </w:r>
      <w:r w:rsidR="00E037CE" w:rsidRPr="00E037CE">
        <w:rPr>
          <w:rFonts w:ascii="Times New Roman" w:hAnsi="Times New Roman" w:cs="Times New Roman"/>
          <w:sz w:val="24"/>
          <w:szCs w:val="24"/>
        </w:rPr>
        <w:tab/>
        <w:t>: jumlah seluruh skor x</w:t>
      </w:r>
    </w:p>
    <w:p w:rsidR="00E037CE" w:rsidRPr="00E037CE" w:rsidRDefault="00261B0C" w:rsidP="00E037CE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</m:nary>
      </m:oMath>
      <w:r w:rsidR="00E037CE" w:rsidRPr="00E037CE">
        <w:rPr>
          <w:rFonts w:ascii="Times New Roman" w:hAnsi="Times New Roman" w:cs="Times New Roman"/>
          <w:sz w:val="24"/>
          <w:szCs w:val="24"/>
        </w:rPr>
        <w:t xml:space="preserve"> </w:t>
      </w:r>
      <w:r w:rsidR="00E037CE" w:rsidRPr="00E037CE">
        <w:rPr>
          <w:rFonts w:ascii="Times New Roman" w:hAnsi="Times New Roman" w:cs="Times New Roman"/>
          <w:sz w:val="24"/>
          <w:szCs w:val="24"/>
        </w:rPr>
        <w:tab/>
        <w:t>: jumlah seluruh skor y</w:t>
      </w:r>
      <w:r w:rsidR="00E037CE" w:rsidRPr="00E037CE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</w:p>
    <w:p w:rsidR="00E037CE" w:rsidRPr="00E037CE" w:rsidRDefault="00E037CE" w:rsidP="00E037CE">
      <w:pPr>
        <w:spacing w:after="0" w:line="240" w:lineRule="auto"/>
        <w:ind w:left="426" w:firstLine="85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7660" w:rsidRPr="0086517A" w:rsidRDefault="00817660" w:rsidP="00817660">
      <w:pPr>
        <w:spacing w:after="0" w:line="480" w:lineRule="auto"/>
        <w:ind w:left="360" w:firstLine="91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OLE_LINK5"/>
      <w:r>
        <w:rPr>
          <w:rFonts w:ascii="Times New Roman" w:hAnsi="Times New Roman" w:cs="Times New Roman"/>
          <w:sz w:val="24"/>
          <w:szCs w:val="24"/>
          <w:lang w:val="id-ID"/>
        </w:rPr>
        <w:t>Dalam penelitian u</w:t>
      </w:r>
      <w:r w:rsidRPr="00A07B92">
        <w:rPr>
          <w:rFonts w:ascii="Times New Roman" w:hAnsi="Times New Roman" w:cs="Times New Roman"/>
          <w:sz w:val="24"/>
          <w:szCs w:val="24"/>
          <w:lang w:val="sv-SE"/>
        </w:rPr>
        <w:t xml:space="preserve">ji korelasi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product moment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dilakukan </w:t>
      </w:r>
      <w:r w:rsidRPr="00A07B92">
        <w:rPr>
          <w:rFonts w:ascii="Times New Roman" w:hAnsi="Times New Roman" w:cs="Times New Roman"/>
          <w:sz w:val="24"/>
          <w:szCs w:val="24"/>
          <w:lang w:val="sv-SE"/>
        </w:rPr>
        <w:t xml:space="preserve">dengan menggunakan sistem komputerisasi dengan memanfaatkan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aplikasi SPSS </w:t>
      </w:r>
      <w:bookmarkEnd w:id="0"/>
      <w:r>
        <w:rPr>
          <w:rFonts w:ascii="Times New Roman" w:hAnsi="Times New Roman" w:cs="Times New Roman"/>
          <w:sz w:val="24"/>
          <w:szCs w:val="24"/>
          <w:lang w:val="sv-SE"/>
        </w:rPr>
        <w:t xml:space="preserve">versi 21 </w:t>
      </w:r>
      <w:r>
        <w:rPr>
          <w:rFonts w:ascii="Times New Roman" w:hAnsi="Times New Roman" w:cs="Times New Roman"/>
          <w:iCs/>
          <w:sz w:val="24"/>
          <w:szCs w:val="24"/>
          <w:lang w:val="sv-SE"/>
        </w:rPr>
        <w:t>yaitu sebuah paket aplikasi komputer yang digunakan untuk melakukan berbagai analisis statistik</w:t>
      </w:r>
      <w:r w:rsidRPr="00046ABE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. </w:t>
      </w:r>
      <w:r w:rsidRPr="00A07B92">
        <w:rPr>
          <w:rFonts w:ascii="Times New Roman" w:hAnsi="Times New Roman" w:cs="Times New Roman"/>
          <w:sz w:val="24"/>
          <w:szCs w:val="24"/>
          <w:lang w:val="sv-SE"/>
        </w:rPr>
        <w:t xml:space="preserve">SPSS adalah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singkatan </w:t>
      </w:r>
      <w:r w:rsidRPr="00A07B92">
        <w:rPr>
          <w:rFonts w:ascii="Times New Roman" w:hAnsi="Times New Roman" w:cs="Times New Roman"/>
          <w:sz w:val="24"/>
          <w:szCs w:val="24"/>
          <w:lang w:val="sv-SE"/>
        </w:rPr>
        <w:t>dari ”</w:t>
      </w:r>
      <w:r>
        <w:rPr>
          <w:rFonts w:ascii="Times New Roman" w:hAnsi="Times New Roman" w:cs="Times New Roman"/>
          <w:i/>
          <w:sz w:val="24"/>
          <w:szCs w:val="24"/>
        </w:rPr>
        <w:t>Statistik</w:t>
      </w:r>
      <w:r w:rsidRPr="00A07B92">
        <w:rPr>
          <w:rFonts w:ascii="Times New Roman" w:hAnsi="Times New Roman" w:cs="Times New Roman"/>
          <w:i/>
          <w:sz w:val="24"/>
          <w:szCs w:val="24"/>
        </w:rPr>
        <w:t>al Product and Service Solutions</w:t>
      </w:r>
      <w:r w:rsidRPr="00A07B92">
        <w:rPr>
          <w:rFonts w:ascii="Times New Roman" w:hAnsi="Times New Roman" w:cs="Times New Roman"/>
          <w:sz w:val="24"/>
          <w:szCs w:val="24"/>
        </w:rPr>
        <w:t>”.</w:t>
      </w:r>
      <w:r w:rsidRPr="00A07B92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ABE">
        <w:rPr>
          <w:rFonts w:ascii="Times New Roman" w:hAnsi="Times New Roman" w:cs="Times New Roman"/>
          <w:sz w:val="24"/>
          <w:szCs w:val="24"/>
          <w:lang w:val="sv-SE"/>
        </w:rPr>
        <w:t xml:space="preserve">Pemilihan analisis data statistik dengan sistem komputerisasi dilakukan dengan pertimbangan kemudahan dan waktu yang dibutuhkan lebih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efisien </w:t>
      </w:r>
      <w:r w:rsidRPr="00046ABE">
        <w:rPr>
          <w:rFonts w:ascii="Times New Roman" w:hAnsi="Times New Roman" w:cs="Times New Roman"/>
          <w:sz w:val="24"/>
          <w:szCs w:val="24"/>
          <w:lang w:val="sv-SE"/>
        </w:rPr>
        <w:t>dibandingkan dengan perhitungan manual.</w:t>
      </w:r>
    </w:p>
    <w:p w:rsidR="00E037CE" w:rsidRPr="00E037CE" w:rsidRDefault="00E037CE" w:rsidP="00E037CE">
      <w:pPr>
        <w:spacing w:after="0" w:line="480" w:lineRule="auto"/>
        <w:ind w:left="360" w:firstLine="91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Selanjutnya,</w:t>
      </w:r>
      <w:r w:rsidRPr="00E037CE">
        <w:rPr>
          <w:rFonts w:ascii="Times New Roman" w:hAnsi="Times New Roman" w:cs="Times New Roman"/>
          <w:sz w:val="24"/>
          <w:szCs w:val="24"/>
          <w:lang w:val="sv-SE"/>
        </w:rPr>
        <w:t xml:space="preserve"> untuk pengujian signifikansi korelasi dilakukan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dengan </w:t>
      </w:r>
      <w:r w:rsidRPr="00E037CE">
        <w:rPr>
          <w:rFonts w:ascii="Times New Roman" w:hAnsi="Times New Roman" w:cs="Times New Roman"/>
          <w:sz w:val="24"/>
          <w:szCs w:val="24"/>
          <w:lang w:val="sv-SE"/>
        </w:rPr>
        <w:t xml:space="preserve">uji t dengan rumus sebagai berikut : </w:t>
      </w:r>
    </w:p>
    <w:p w:rsidR="00E037CE" w:rsidRPr="00E037CE" w:rsidRDefault="00E037CE" w:rsidP="00E037CE">
      <w:pPr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037CE">
        <w:rPr>
          <w:rFonts w:ascii="Times New Roman" w:hAnsi="Times New Roman" w:cs="Times New Roman"/>
          <w:sz w:val="24"/>
          <w:szCs w:val="24"/>
          <w:lang w:val="sv-SE"/>
        </w:rPr>
        <w:t xml:space="preserve">t = </w:t>
      </w:r>
      <m:oMath>
        <m:r>
          <w:rPr>
            <w:rFonts w:ascii="Cambria Math" w:hAnsi="Cambria Math" w:cs="Times New Roman"/>
            <w:sz w:val="24"/>
            <w:szCs w:val="24"/>
            <w:lang w:val="sv-SE"/>
          </w:rPr>
          <m:t>r</m:t>
        </m:r>
        <m:r>
          <w:rPr>
            <w:rFonts w:ascii="Cambria Math" w:hAnsi="Times New Roman" w:cs="Times New Roman"/>
            <w:sz w:val="24"/>
            <w:szCs w:val="24"/>
            <w:lang w:val="sv-SE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sv-SE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sv-SE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sv-SE"/>
                  </w:rPr>
                  <m:t>n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  <w:lang w:val="sv-SE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sv-SE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sv-SE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sv-SE"/>
                      </w:rPr>
                      <m:t>1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  <w:lang w:val="sv-SE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sv-SE"/>
                      </w:rPr>
                      <m:t>r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sv-SE"/>
                      </w:rPr>
                      <m:t>2</m:t>
                    </m:r>
                  </m:sup>
                </m:sSup>
              </m:den>
            </m:f>
          </m:e>
        </m:rad>
      </m:oMath>
      <w:r w:rsidRPr="00E037C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817660" w:rsidRDefault="00817660" w:rsidP="00E037C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17660" w:rsidRDefault="00817660" w:rsidP="00E037C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37CE" w:rsidRPr="00E037CE" w:rsidRDefault="00E037CE" w:rsidP="00E037C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037CE">
        <w:rPr>
          <w:rFonts w:ascii="Times New Roman" w:hAnsi="Times New Roman" w:cs="Times New Roman"/>
          <w:sz w:val="24"/>
          <w:szCs w:val="24"/>
          <w:lang w:val="sv-SE"/>
        </w:rPr>
        <w:lastRenderedPageBreak/>
        <w:t>Keterangan :</w:t>
      </w:r>
    </w:p>
    <w:p w:rsidR="00E037CE" w:rsidRPr="00E037CE" w:rsidRDefault="00E037CE" w:rsidP="00E037C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037CE">
        <w:rPr>
          <w:rFonts w:ascii="Times New Roman" w:hAnsi="Times New Roman" w:cs="Times New Roman"/>
          <w:sz w:val="24"/>
          <w:szCs w:val="24"/>
          <w:lang w:val="sv-SE"/>
        </w:rPr>
        <w:t xml:space="preserve">t </w:t>
      </w:r>
      <w:r w:rsidRPr="00E037CE">
        <w:rPr>
          <w:rFonts w:ascii="Times New Roman" w:hAnsi="Times New Roman" w:cs="Times New Roman"/>
          <w:sz w:val="24"/>
          <w:szCs w:val="24"/>
          <w:lang w:val="sv-SE"/>
        </w:rPr>
        <w:tab/>
        <w:t>: distribusi student</w:t>
      </w:r>
    </w:p>
    <w:p w:rsidR="00E037CE" w:rsidRPr="00E037CE" w:rsidRDefault="00E037CE" w:rsidP="00E037C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037CE">
        <w:rPr>
          <w:rFonts w:ascii="Times New Roman" w:hAnsi="Times New Roman" w:cs="Times New Roman"/>
          <w:sz w:val="24"/>
          <w:szCs w:val="24"/>
          <w:lang w:val="sv-SE"/>
        </w:rPr>
        <w:t xml:space="preserve">r </w:t>
      </w:r>
      <w:r w:rsidRPr="00E037CE">
        <w:rPr>
          <w:rFonts w:ascii="Times New Roman" w:hAnsi="Times New Roman" w:cs="Times New Roman"/>
          <w:sz w:val="24"/>
          <w:szCs w:val="24"/>
          <w:lang w:val="sv-SE"/>
        </w:rPr>
        <w:tab/>
        <w:t>: koefisien korelasi regresi</w:t>
      </w:r>
    </w:p>
    <w:p w:rsidR="00E037CE" w:rsidRPr="00E037CE" w:rsidRDefault="00E037CE" w:rsidP="00E037C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037CE">
        <w:rPr>
          <w:rFonts w:ascii="Times New Roman" w:hAnsi="Times New Roman" w:cs="Times New Roman"/>
          <w:sz w:val="24"/>
          <w:szCs w:val="24"/>
          <w:lang w:val="sv-SE"/>
        </w:rPr>
        <w:t>r</w:t>
      </w:r>
      <w:r w:rsidRPr="00E037CE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E037C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E037CE">
        <w:rPr>
          <w:rFonts w:ascii="Times New Roman" w:hAnsi="Times New Roman" w:cs="Times New Roman"/>
          <w:sz w:val="24"/>
          <w:szCs w:val="24"/>
          <w:lang w:val="sv-SE"/>
        </w:rPr>
        <w:tab/>
        <w:t>: koefisien penentu regresi</w:t>
      </w:r>
    </w:p>
    <w:p w:rsidR="00E037CE" w:rsidRDefault="00E037CE" w:rsidP="00E037C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037CE">
        <w:rPr>
          <w:rFonts w:ascii="Times New Roman" w:hAnsi="Times New Roman" w:cs="Times New Roman"/>
          <w:sz w:val="24"/>
          <w:szCs w:val="24"/>
          <w:lang w:val="sv-SE"/>
        </w:rPr>
        <w:t xml:space="preserve">n </w:t>
      </w:r>
      <w:r w:rsidRPr="00E037CE">
        <w:rPr>
          <w:rFonts w:ascii="Times New Roman" w:hAnsi="Times New Roman" w:cs="Times New Roman"/>
          <w:sz w:val="24"/>
          <w:szCs w:val="24"/>
          <w:lang w:val="sv-SE"/>
        </w:rPr>
        <w:tab/>
        <w:t>: banyaknya sampel</w:t>
      </w:r>
    </w:p>
    <w:p w:rsidR="00E037CE" w:rsidRDefault="00E037CE" w:rsidP="00E037C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ED430C" w:rsidRDefault="00ED430C" w:rsidP="00E037CE">
      <w:pPr>
        <w:spacing w:after="0" w:line="480" w:lineRule="auto"/>
        <w:ind w:left="360" w:firstLine="9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Kriteria pengujian adalah sebagai berikut:</w:t>
      </w:r>
    </w:p>
    <w:p w:rsidR="00DE2AA7" w:rsidRPr="00ED430C" w:rsidRDefault="00ED430C" w:rsidP="00ED430C">
      <w:pPr>
        <w:pStyle w:val="ListParagraph"/>
        <w:numPr>
          <w:ilvl w:val="0"/>
          <w:numId w:val="12"/>
        </w:numPr>
        <w:spacing w:after="0" w:line="48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bila nilai t</w:t>
      </w:r>
      <w:r w:rsidRPr="00ED430C">
        <w:rPr>
          <w:rFonts w:ascii="Times New Roman" w:hAnsi="Times New Roman" w:cs="Times New Roman"/>
          <w:sz w:val="24"/>
          <w:szCs w:val="24"/>
        </w:rPr>
        <w:t>-</w:t>
      </w:r>
      <w:r w:rsidRPr="00ED430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ED430C"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D430C">
        <w:rPr>
          <w:rFonts w:ascii="Times New Roman" w:hAnsi="Times New Roman" w:cs="Times New Roman"/>
          <w:sz w:val="24"/>
          <w:szCs w:val="24"/>
        </w:rPr>
        <w:t>-</w:t>
      </w:r>
      <w:r w:rsidRPr="00ED430C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sz w:val="24"/>
          <w:szCs w:val="24"/>
        </w:rPr>
        <w:t>, maka hubungan kedua variabel dinyatakan signifikan</w:t>
      </w:r>
    </w:p>
    <w:p w:rsidR="00ED430C" w:rsidRPr="00ED430C" w:rsidRDefault="00ED430C" w:rsidP="00ED430C">
      <w:pPr>
        <w:pStyle w:val="ListParagraph"/>
        <w:numPr>
          <w:ilvl w:val="0"/>
          <w:numId w:val="12"/>
        </w:numPr>
        <w:spacing w:after="0" w:line="48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bila nilai t</w:t>
      </w:r>
      <w:r w:rsidRPr="00ED430C">
        <w:rPr>
          <w:rFonts w:ascii="Times New Roman" w:hAnsi="Times New Roman" w:cs="Times New Roman"/>
          <w:sz w:val="24"/>
          <w:szCs w:val="24"/>
        </w:rPr>
        <w:t>-</w:t>
      </w:r>
      <w:r w:rsidRPr="00ED430C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r w:rsidRPr="00ED4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ED4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D430C">
        <w:rPr>
          <w:rFonts w:ascii="Times New Roman" w:hAnsi="Times New Roman" w:cs="Times New Roman"/>
          <w:sz w:val="24"/>
          <w:szCs w:val="24"/>
        </w:rPr>
        <w:t>-</w:t>
      </w:r>
      <w:r w:rsidRPr="00ED430C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hAnsi="Times New Roman" w:cs="Times New Roman"/>
          <w:sz w:val="24"/>
          <w:szCs w:val="24"/>
        </w:rPr>
        <w:t>, maka hubungan kedua variabel dinyatakan tidak signifikan</w:t>
      </w:r>
    </w:p>
    <w:p w:rsidR="00DE2AA7" w:rsidRDefault="00DE2AA7" w:rsidP="00661F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D16B6C" w:rsidRDefault="00D16B6C" w:rsidP="00661F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D16B6C" w:rsidRPr="0086517A" w:rsidRDefault="00D16B6C" w:rsidP="00661F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sectPr w:rsidR="00D16B6C" w:rsidRPr="0086517A" w:rsidSect="00817660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720" w:footer="964" w:gutter="0"/>
      <w:pgNumType w:start="3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856" w:rsidRDefault="00146856" w:rsidP="00E216EE">
      <w:pPr>
        <w:spacing w:after="0" w:line="240" w:lineRule="auto"/>
      </w:pPr>
      <w:r>
        <w:separator/>
      </w:r>
    </w:p>
  </w:endnote>
  <w:endnote w:type="continuationSeparator" w:id="1">
    <w:p w:rsidR="00146856" w:rsidRDefault="00146856" w:rsidP="00E2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FD3" w:rsidRPr="00DB5A7A" w:rsidRDefault="004B6FD3" w:rsidP="005834C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4B6FD3" w:rsidRPr="00DB5A7A" w:rsidRDefault="004B6FD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60" w:rsidRPr="00817660" w:rsidRDefault="00817660" w:rsidP="00817660">
    <w:pPr>
      <w:pStyle w:val="Footer"/>
      <w:jc w:val="center"/>
      <w:rPr>
        <w:rFonts w:asciiTheme="majorBidi" w:hAnsiTheme="majorBidi" w:cstheme="majorBidi"/>
        <w:sz w:val="24"/>
        <w:szCs w:val="24"/>
        <w:lang w:val="id-ID"/>
      </w:rPr>
    </w:pPr>
    <w:r w:rsidRPr="00817660">
      <w:rPr>
        <w:rFonts w:asciiTheme="majorBidi" w:hAnsiTheme="majorBidi" w:cstheme="majorBidi"/>
        <w:sz w:val="24"/>
        <w:szCs w:val="24"/>
        <w:lang w:val="id-ID"/>
      </w:rPr>
      <w:t>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856" w:rsidRDefault="00146856" w:rsidP="00E216EE">
      <w:pPr>
        <w:spacing w:after="0" w:line="240" w:lineRule="auto"/>
      </w:pPr>
      <w:r>
        <w:separator/>
      </w:r>
    </w:p>
  </w:footnote>
  <w:footnote w:type="continuationSeparator" w:id="1">
    <w:p w:rsidR="00146856" w:rsidRDefault="00146856" w:rsidP="00E216EE">
      <w:pPr>
        <w:spacing w:after="0" w:line="240" w:lineRule="auto"/>
      </w:pPr>
      <w:r>
        <w:continuationSeparator/>
      </w:r>
    </w:p>
  </w:footnote>
  <w:footnote w:id="2">
    <w:p w:rsidR="004B6FD3" w:rsidRPr="0061498D" w:rsidRDefault="004B6FD3" w:rsidP="0061498D">
      <w:pPr>
        <w:pStyle w:val="FootnoteText"/>
        <w:ind w:firstLine="709"/>
        <w:jc w:val="both"/>
      </w:pPr>
      <w:r w:rsidRPr="0061498D">
        <w:rPr>
          <w:rStyle w:val="FootnoteReference"/>
        </w:rPr>
        <w:footnoteRef/>
      </w:r>
      <w:r w:rsidRPr="0061498D">
        <w:t xml:space="preserve"> Hadeli, </w:t>
      </w:r>
      <w:r w:rsidRPr="0061498D">
        <w:rPr>
          <w:i/>
        </w:rPr>
        <w:t>Metode Penelitian Pendidikan</w:t>
      </w:r>
      <w:r w:rsidRPr="0061498D">
        <w:t>, (Ciputat: Quantum Teaching,  2006), h. 67</w:t>
      </w:r>
    </w:p>
  </w:footnote>
  <w:footnote w:id="3">
    <w:p w:rsidR="004B6FD3" w:rsidRPr="0061498D" w:rsidRDefault="004B6FD3" w:rsidP="0061498D">
      <w:pPr>
        <w:pStyle w:val="FootnoteText"/>
        <w:ind w:firstLine="709"/>
        <w:jc w:val="both"/>
        <w:rPr>
          <w:lang w:val="id-ID"/>
        </w:rPr>
      </w:pPr>
      <w:r w:rsidRPr="0061498D">
        <w:rPr>
          <w:rStyle w:val="FootnoteReference"/>
        </w:rPr>
        <w:footnoteRef/>
      </w:r>
      <w:r w:rsidRPr="0061498D">
        <w:t xml:space="preserve"> </w:t>
      </w:r>
      <w:r w:rsidRPr="0061498D">
        <w:rPr>
          <w:lang w:val="id-ID"/>
        </w:rPr>
        <w:t>Sugiarto, dkk.</w:t>
      </w:r>
      <w:r w:rsidRPr="0061498D">
        <w:t xml:space="preserve"> </w:t>
      </w:r>
      <w:r w:rsidRPr="0061498D">
        <w:rPr>
          <w:i/>
          <w:lang w:val="id-ID"/>
        </w:rPr>
        <w:t>Teknik Sampling</w:t>
      </w:r>
      <w:r w:rsidRPr="0061498D">
        <w:rPr>
          <w:i/>
        </w:rPr>
        <w:t xml:space="preserve">, </w:t>
      </w:r>
      <w:r w:rsidRPr="0061498D">
        <w:rPr>
          <w:iCs/>
        </w:rPr>
        <w:t>(</w:t>
      </w:r>
      <w:r w:rsidRPr="0061498D">
        <w:rPr>
          <w:lang w:val="id-ID"/>
        </w:rPr>
        <w:t>Jakarta: Gramedia Pustaka Utama, 2001</w:t>
      </w:r>
      <w:r w:rsidRPr="0061498D">
        <w:t xml:space="preserve">). h. </w:t>
      </w:r>
      <w:r w:rsidRPr="0061498D">
        <w:rPr>
          <w:lang w:val="id-ID"/>
        </w:rPr>
        <w:t>2</w:t>
      </w:r>
    </w:p>
  </w:footnote>
  <w:footnote w:id="4">
    <w:p w:rsidR="004B6FD3" w:rsidRPr="0061498D" w:rsidRDefault="004B6FD3" w:rsidP="0061498D">
      <w:pPr>
        <w:pStyle w:val="FootnoteText"/>
        <w:ind w:firstLine="709"/>
        <w:jc w:val="both"/>
      </w:pPr>
      <w:r w:rsidRPr="0061498D">
        <w:rPr>
          <w:rStyle w:val="FootnoteReference"/>
        </w:rPr>
        <w:footnoteRef/>
      </w:r>
      <w:r w:rsidRPr="0061498D">
        <w:t xml:space="preserve"> </w:t>
      </w:r>
      <w:r w:rsidRPr="0061498D">
        <w:rPr>
          <w:i/>
        </w:rPr>
        <w:t xml:space="preserve">Ibid., </w:t>
      </w:r>
      <w:r w:rsidRPr="0061498D">
        <w:rPr>
          <w:iCs/>
        </w:rPr>
        <w:t xml:space="preserve">h. </w:t>
      </w:r>
      <w:r w:rsidRPr="0061498D">
        <w:t>120</w:t>
      </w:r>
    </w:p>
  </w:footnote>
  <w:footnote w:id="5">
    <w:p w:rsidR="004B6FD3" w:rsidRPr="0061498D" w:rsidRDefault="004B6FD3" w:rsidP="0061498D">
      <w:pPr>
        <w:pStyle w:val="Default"/>
        <w:ind w:firstLine="709"/>
        <w:jc w:val="both"/>
        <w:rPr>
          <w:sz w:val="20"/>
          <w:szCs w:val="20"/>
        </w:rPr>
      </w:pPr>
      <w:r w:rsidRPr="0061498D">
        <w:rPr>
          <w:rStyle w:val="FootnoteReference"/>
          <w:sz w:val="20"/>
          <w:szCs w:val="20"/>
        </w:rPr>
        <w:footnoteRef/>
      </w:r>
      <w:r w:rsidRPr="0061498D">
        <w:rPr>
          <w:sz w:val="20"/>
          <w:szCs w:val="20"/>
        </w:rPr>
        <w:t xml:space="preserve"> Suharsimi Arikunto, </w:t>
      </w:r>
      <w:r w:rsidRPr="0061498D">
        <w:rPr>
          <w:bCs/>
          <w:i/>
          <w:iCs/>
          <w:sz w:val="20"/>
          <w:szCs w:val="20"/>
        </w:rPr>
        <w:t>Prosedur Penelitian Sebagai Suatu Pendekatan Praktek</w:t>
      </w:r>
      <w:r w:rsidRPr="0061498D">
        <w:rPr>
          <w:sz w:val="20"/>
          <w:szCs w:val="20"/>
        </w:rPr>
        <w:t xml:space="preserve">. (Jakarta : Rineka Cipta, 2002), h. 98 </w:t>
      </w:r>
    </w:p>
  </w:footnote>
  <w:footnote w:id="6">
    <w:p w:rsidR="0061498D" w:rsidRPr="0061498D" w:rsidRDefault="0061498D" w:rsidP="0061498D">
      <w:pPr>
        <w:pStyle w:val="FootnoteText"/>
        <w:ind w:firstLine="709"/>
        <w:jc w:val="both"/>
      </w:pPr>
      <w:r w:rsidRPr="0061498D">
        <w:rPr>
          <w:rStyle w:val="FootnoteReference"/>
        </w:rPr>
        <w:footnoteRef/>
      </w:r>
      <w:r w:rsidRPr="0061498D">
        <w:t xml:space="preserve">Muhibbin Syah, </w:t>
      </w:r>
      <w:r w:rsidRPr="0061498D">
        <w:rPr>
          <w:i/>
        </w:rPr>
        <w:t xml:space="preserve">Psikologi Pendidikan Suatu Pendekatan Baru, </w:t>
      </w:r>
      <w:r w:rsidRPr="0061498D">
        <w:rPr>
          <w:iCs/>
        </w:rPr>
        <w:t>(</w:t>
      </w:r>
      <w:r w:rsidRPr="0061498D">
        <w:t>Bandung: Remaja Rosdakarya, 2009), h. 153</w:t>
      </w:r>
    </w:p>
  </w:footnote>
  <w:footnote w:id="7">
    <w:p w:rsidR="0061498D" w:rsidRPr="0061498D" w:rsidRDefault="0061498D" w:rsidP="0061498D">
      <w:pPr>
        <w:pStyle w:val="FootnoteText"/>
        <w:ind w:firstLine="709"/>
        <w:jc w:val="both"/>
        <w:rPr>
          <w:vertAlign w:val="subscript"/>
        </w:rPr>
      </w:pPr>
      <w:r w:rsidRPr="0061498D">
        <w:rPr>
          <w:rStyle w:val="FootnoteReference"/>
        </w:rPr>
        <w:footnoteRef/>
      </w:r>
      <w:r w:rsidRPr="0061498D">
        <w:t xml:space="preserve"> Agus Irianto, </w:t>
      </w:r>
      <w:r w:rsidRPr="0061498D">
        <w:rPr>
          <w:i/>
        </w:rPr>
        <w:t xml:space="preserve">Statistik,  Konsep Dasar dan Aplikasinya, </w:t>
      </w:r>
      <w:r w:rsidRPr="0061498D">
        <w:t>(Jakarta, Prenada Media: 2004), h. 22</w:t>
      </w:r>
    </w:p>
  </w:footnote>
  <w:footnote w:id="8">
    <w:p w:rsidR="004B6FD3" w:rsidRPr="0061498D" w:rsidRDefault="004B6FD3" w:rsidP="00E94A7B">
      <w:pPr>
        <w:pStyle w:val="FootnoteText"/>
        <w:ind w:firstLine="709"/>
      </w:pPr>
      <w:r w:rsidRPr="0061498D">
        <w:rPr>
          <w:rStyle w:val="FootnoteReference"/>
        </w:rPr>
        <w:footnoteRef/>
      </w:r>
      <w:r w:rsidRPr="0061498D">
        <w:t xml:space="preserve"> Sudjana, </w:t>
      </w:r>
      <w:r w:rsidRPr="0061498D">
        <w:rPr>
          <w:i/>
        </w:rPr>
        <w:t>Teknik Analisis Regresi dan Korelasi Bagi Para Peneliti,</w:t>
      </w:r>
      <w:r w:rsidRPr="0061498D">
        <w:t xml:space="preserve"> (Bandung: Tarsito, </w:t>
      </w:r>
      <w:r w:rsidR="00E94A7B">
        <w:rPr>
          <w:lang w:val="id-ID"/>
        </w:rPr>
        <w:t>2003</w:t>
      </w:r>
      <w:r w:rsidRPr="0061498D">
        <w:t>), h. 18</w:t>
      </w:r>
    </w:p>
  </w:footnote>
  <w:footnote w:id="9">
    <w:p w:rsidR="004B6FD3" w:rsidRPr="0061498D" w:rsidRDefault="004B6FD3" w:rsidP="0061498D">
      <w:pPr>
        <w:pStyle w:val="FootnoteText"/>
        <w:ind w:firstLine="709"/>
        <w:jc w:val="both"/>
      </w:pPr>
      <w:r w:rsidRPr="0061498D">
        <w:rPr>
          <w:rStyle w:val="FootnoteReference"/>
        </w:rPr>
        <w:footnoteRef/>
      </w:r>
      <w:r w:rsidRPr="0061498D">
        <w:t xml:space="preserve"> Agus Irianto, </w:t>
      </w:r>
      <w:r w:rsidRPr="0061498D">
        <w:rPr>
          <w:i/>
        </w:rPr>
        <w:t xml:space="preserve">Statistik Konsep Dasar &amp; Aplikasinya, </w:t>
      </w:r>
      <w:r w:rsidRPr="0061498D">
        <w:t>(Jakarta: Kencana, 2004), h. 137</w:t>
      </w:r>
    </w:p>
  </w:footnote>
  <w:footnote w:id="10">
    <w:p w:rsidR="00817660" w:rsidRPr="00BF5A3E" w:rsidRDefault="00817660" w:rsidP="00817660">
      <w:pPr>
        <w:pStyle w:val="FootnoteText"/>
        <w:ind w:firstLine="709"/>
        <w:jc w:val="both"/>
      </w:pPr>
      <w:r>
        <w:rPr>
          <w:rStyle w:val="FootnoteReference"/>
        </w:rPr>
        <w:footnoteRef/>
      </w:r>
      <w:r>
        <w:t xml:space="preserve"> Albert Kurniawan, </w:t>
      </w:r>
      <w:r>
        <w:rPr>
          <w:i/>
        </w:rPr>
        <w:t xml:space="preserve"> loc. cit</w:t>
      </w:r>
      <w:r>
        <w:t>. h. 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024775"/>
      <w:docPartObj>
        <w:docPartGallery w:val="Page Numbers (Top of Page)"/>
        <w:docPartUnique/>
      </w:docPartObj>
    </w:sdtPr>
    <w:sdtContent>
      <w:p w:rsidR="004B6FD3" w:rsidRPr="00D16B6C" w:rsidRDefault="00261B0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16B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B6FD3" w:rsidRPr="00D16B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6B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7ACF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D16B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6FD3" w:rsidRPr="00D16B6C" w:rsidRDefault="004B6FD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A3D"/>
    <w:multiLevelType w:val="hybridMultilevel"/>
    <w:tmpl w:val="40E64CE2"/>
    <w:lvl w:ilvl="0" w:tplc="57245E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2A63925"/>
    <w:multiLevelType w:val="hybridMultilevel"/>
    <w:tmpl w:val="C3788396"/>
    <w:lvl w:ilvl="0" w:tplc="019C1D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7114D43"/>
    <w:multiLevelType w:val="hybridMultilevel"/>
    <w:tmpl w:val="A0E87F40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561020"/>
    <w:multiLevelType w:val="hybridMultilevel"/>
    <w:tmpl w:val="88407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533C7"/>
    <w:multiLevelType w:val="hybridMultilevel"/>
    <w:tmpl w:val="A948A4D2"/>
    <w:lvl w:ilvl="0" w:tplc="90A45A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031F80"/>
    <w:multiLevelType w:val="hybridMultilevel"/>
    <w:tmpl w:val="9B4ACD6A"/>
    <w:lvl w:ilvl="0" w:tplc="77DA8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6236C0"/>
    <w:multiLevelType w:val="hybridMultilevel"/>
    <w:tmpl w:val="341C779C"/>
    <w:lvl w:ilvl="0" w:tplc="0409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F931372"/>
    <w:multiLevelType w:val="hybridMultilevel"/>
    <w:tmpl w:val="27820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95793"/>
    <w:multiLevelType w:val="hybridMultilevel"/>
    <w:tmpl w:val="8FD4497E"/>
    <w:lvl w:ilvl="0" w:tplc="1196EAF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F674AAE"/>
    <w:multiLevelType w:val="hybridMultilevel"/>
    <w:tmpl w:val="8806E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53845"/>
    <w:multiLevelType w:val="hybridMultilevel"/>
    <w:tmpl w:val="E01AE37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132F8B"/>
    <w:multiLevelType w:val="hybridMultilevel"/>
    <w:tmpl w:val="5EBA8CAE"/>
    <w:lvl w:ilvl="0" w:tplc="76E82DC6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2">
    <w:nsid w:val="41837AD7"/>
    <w:multiLevelType w:val="hybridMultilevel"/>
    <w:tmpl w:val="27820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1242C9"/>
    <w:multiLevelType w:val="hybridMultilevel"/>
    <w:tmpl w:val="BF3AB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352CC"/>
    <w:multiLevelType w:val="hybridMultilevel"/>
    <w:tmpl w:val="27820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51A82"/>
    <w:multiLevelType w:val="hybridMultilevel"/>
    <w:tmpl w:val="27820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5145F"/>
    <w:multiLevelType w:val="hybridMultilevel"/>
    <w:tmpl w:val="57F486C4"/>
    <w:lvl w:ilvl="0" w:tplc="04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602B0BEE"/>
    <w:multiLevelType w:val="hybridMultilevel"/>
    <w:tmpl w:val="21422F1A"/>
    <w:lvl w:ilvl="0" w:tplc="2C94A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A91C30"/>
    <w:multiLevelType w:val="hybridMultilevel"/>
    <w:tmpl w:val="1488F25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4C4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EBDF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3A27BD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56601"/>
    <w:multiLevelType w:val="hybridMultilevel"/>
    <w:tmpl w:val="A4AE4C0A"/>
    <w:lvl w:ilvl="0" w:tplc="7222F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ED1AEF"/>
    <w:multiLevelType w:val="hybridMultilevel"/>
    <w:tmpl w:val="E19C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E2EF1"/>
    <w:multiLevelType w:val="hybridMultilevel"/>
    <w:tmpl w:val="531CE772"/>
    <w:lvl w:ilvl="0" w:tplc="0E423F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3177B15"/>
    <w:multiLevelType w:val="hybridMultilevel"/>
    <w:tmpl w:val="CFBAA442"/>
    <w:lvl w:ilvl="0" w:tplc="B470B6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74245403"/>
    <w:multiLevelType w:val="hybridMultilevel"/>
    <w:tmpl w:val="997CD63E"/>
    <w:lvl w:ilvl="0" w:tplc="136674E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4A05E60"/>
    <w:multiLevelType w:val="hybridMultilevel"/>
    <w:tmpl w:val="B9045DDA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75D70F87"/>
    <w:multiLevelType w:val="hybridMultilevel"/>
    <w:tmpl w:val="E408AF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144AAB"/>
    <w:multiLevelType w:val="multilevel"/>
    <w:tmpl w:val="6780F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7BAB2BFC"/>
    <w:multiLevelType w:val="hybridMultilevel"/>
    <w:tmpl w:val="91284F62"/>
    <w:lvl w:ilvl="0" w:tplc="7F9E5D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BDD1609"/>
    <w:multiLevelType w:val="hybridMultilevel"/>
    <w:tmpl w:val="2782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F4F77"/>
    <w:multiLevelType w:val="hybridMultilevel"/>
    <w:tmpl w:val="2782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66866"/>
    <w:multiLevelType w:val="hybridMultilevel"/>
    <w:tmpl w:val="2782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8"/>
  </w:num>
  <w:num w:numId="4">
    <w:abstractNumId w:val="25"/>
  </w:num>
  <w:num w:numId="5">
    <w:abstractNumId w:val="12"/>
  </w:num>
  <w:num w:numId="6">
    <w:abstractNumId w:val="28"/>
  </w:num>
  <w:num w:numId="7">
    <w:abstractNumId w:val="30"/>
  </w:num>
  <w:num w:numId="8">
    <w:abstractNumId w:val="29"/>
  </w:num>
  <w:num w:numId="9">
    <w:abstractNumId w:val="15"/>
  </w:num>
  <w:num w:numId="10">
    <w:abstractNumId w:val="7"/>
  </w:num>
  <w:num w:numId="11">
    <w:abstractNumId w:val="14"/>
  </w:num>
  <w:num w:numId="12">
    <w:abstractNumId w:val="9"/>
  </w:num>
  <w:num w:numId="13">
    <w:abstractNumId w:val="19"/>
  </w:num>
  <w:num w:numId="14">
    <w:abstractNumId w:val="21"/>
  </w:num>
  <w:num w:numId="15">
    <w:abstractNumId w:val="20"/>
  </w:num>
  <w:num w:numId="16">
    <w:abstractNumId w:val="23"/>
  </w:num>
  <w:num w:numId="17">
    <w:abstractNumId w:val="10"/>
  </w:num>
  <w:num w:numId="18">
    <w:abstractNumId w:val="2"/>
  </w:num>
  <w:num w:numId="19">
    <w:abstractNumId w:val="26"/>
  </w:num>
  <w:num w:numId="20">
    <w:abstractNumId w:val="17"/>
  </w:num>
  <w:num w:numId="21">
    <w:abstractNumId w:val="0"/>
  </w:num>
  <w:num w:numId="22">
    <w:abstractNumId w:val="8"/>
  </w:num>
  <w:num w:numId="23">
    <w:abstractNumId w:val="3"/>
  </w:num>
  <w:num w:numId="24">
    <w:abstractNumId w:val="6"/>
  </w:num>
  <w:num w:numId="25">
    <w:abstractNumId w:val="4"/>
  </w:num>
  <w:num w:numId="26">
    <w:abstractNumId w:val="11"/>
  </w:num>
  <w:num w:numId="27">
    <w:abstractNumId w:val="24"/>
  </w:num>
  <w:num w:numId="28">
    <w:abstractNumId w:val="27"/>
  </w:num>
  <w:num w:numId="29">
    <w:abstractNumId w:val="16"/>
  </w:num>
  <w:num w:numId="30">
    <w:abstractNumId w:val="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678C"/>
    <w:rsid w:val="000006C9"/>
    <w:rsid w:val="000076D0"/>
    <w:rsid w:val="00014507"/>
    <w:rsid w:val="00023105"/>
    <w:rsid w:val="00023B63"/>
    <w:rsid w:val="00025994"/>
    <w:rsid w:val="00026F16"/>
    <w:rsid w:val="00031116"/>
    <w:rsid w:val="00047985"/>
    <w:rsid w:val="000620D3"/>
    <w:rsid w:val="00065F05"/>
    <w:rsid w:val="00075810"/>
    <w:rsid w:val="00083508"/>
    <w:rsid w:val="0008364F"/>
    <w:rsid w:val="0009424F"/>
    <w:rsid w:val="000B5E26"/>
    <w:rsid w:val="000E7FBC"/>
    <w:rsid w:val="000F3630"/>
    <w:rsid w:val="000F4116"/>
    <w:rsid w:val="001002B1"/>
    <w:rsid w:val="00106F24"/>
    <w:rsid w:val="001111E6"/>
    <w:rsid w:val="00112E97"/>
    <w:rsid w:val="0013718B"/>
    <w:rsid w:val="001447DA"/>
    <w:rsid w:val="00146856"/>
    <w:rsid w:val="00151E73"/>
    <w:rsid w:val="0015233E"/>
    <w:rsid w:val="001534BD"/>
    <w:rsid w:val="00165CAB"/>
    <w:rsid w:val="00182213"/>
    <w:rsid w:val="00183B55"/>
    <w:rsid w:val="00183EB4"/>
    <w:rsid w:val="001B76A7"/>
    <w:rsid w:val="001C2F50"/>
    <w:rsid w:val="001C4FB2"/>
    <w:rsid w:val="001C5E9A"/>
    <w:rsid w:val="001C64FA"/>
    <w:rsid w:val="001D054D"/>
    <w:rsid w:val="001D12EA"/>
    <w:rsid w:val="001D1D53"/>
    <w:rsid w:val="001E12A9"/>
    <w:rsid w:val="001E2CB8"/>
    <w:rsid w:val="001E380F"/>
    <w:rsid w:val="001E74CB"/>
    <w:rsid w:val="001E7FB2"/>
    <w:rsid w:val="001F14AC"/>
    <w:rsid w:val="001F7DE1"/>
    <w:rsid w:val="00204268"/>
    <w:rsid w:val="0020741A"/>
    <w:rsid w:val="002113D3"/>
    <w:rsid w:val="00215962"/>
    <w:rsid w:val="00247DBD"/>
    <w:rsid w:val="00252B92"/>
    <w:rsid w:val="00255AA6"/>
    <w:rsid w:val="002566DB"/>
    <w:rsid w:val="00257DCD"/>
    <w:rsid w:val="00261B0C"/>
    <w:rsid w:val="00262EB9"/>
    <w:rsid w:val="00272CAB"/>
    <w:rsid w:val="00274401"/>
    <w:rsid w:val="0029106D"/>
    <w:rsid w:val="002C6CF6"/>
    <w:rsid w:val="002D3AFF"/>
    <w:rsid w:val="002D4CCB"/>
    <w:rsid w:val="002E01B1"/>
    <w:rsid w:val="002E69F4"/>
    <w:rsid w:val="002F1772"/>
    <w:rsid w:val="00300D91"/>
    <w:rsid w:val="003074DA"/>
    <w:rsid w:val="003106A3"/>
    <w:rsid w:val="003138F1"/>
    <w:rsid w:val="00314FC4"/>
    <w:rsid w:val="00323AB2"/>
    <w:rsid w:val="00324EED"/>
    <w:rsid w:val="00332533"/>
    <w:rsid w:val="003328A4"/>
    <w:rsid w:val="003354DB"/>
    <w:rsid w:val="00344819"/>
    <w:rsid w:val="00347EEF"/>
    <w:rsid w:val="0036442A"/>
    <w:rsid w:val="003665B2"/>
    <w:rsid w:val="00370B42"/>
    <w:rsid w:val="00372DAF"/>
    <w:rsid w:val="0037319B"/>
    <w:rsid w:val="00384AAA"/>
    <w:rsid w:val="00384F3E"/>
    <w:rsid w:val="003A5422"/>
    <w:rsid w:val="003E48CE"/>
    <w:rsid w:val="004115A7"/>
    <w:rsid w:val="00424FB4"/>
    <w:rsid w:val="004318AC"/>
    <w:rsid w:val="004366E5"/>
    <w:rsid w:val="004521CD"/>
    <w:rsid w:val="00452356"/>
    <w:rsid w:val="004531A0"/>
    <w:rsid w:val="00455AC8"/>
    <w:rsid w:val="0046050F"/>
    <w:rsid w:val="00461779"/>
    <w:rsid w:val="00462AB8"/>
    <w:rsid w:val="004707A3"/>
    <w:rsid w:val="00477FDE"/>
    <w:rsid w:val="0048297D"/>
    <w:rsid w:val="00486F19"/>
    <w:rsid w:val="00497C2C"/>
    <w:rsid w:val="004A7359"/>
    <w:rsid w:val="004B55FE"/>
    <w:rsid w:val="004B6FD3"/>
    <w:rsid w:val="004C096C"/>
    <w:rsid w:val="004E67FA"/>
    <w:rsid w:val="004E7207"/>
    <w:rsid w:val="004F0558"/>
    <w:rsid w:val="004F51B4"/>
    <w:rsid w:val="004F5606"/>
    <w:rsid w:val="00516257"/>
    <w:rsid w:val="0052482A"/>
    <w:rsid w:val="00526C15"/>
    <w:rsid w:val="00530AF7"/>
    <w:rsid w:val="00534FC2"/>
    <w:rsid w:val="005376A6"/>
    <w:rsid w:val="00540DEA"/>
    <w:rsid w:val="005418CF"/>
    <w:rsid w:val="005529E9"/>
    <w:rsid w:val="00552DB5"/>
    <w:rsid w:val="00554DBA"/>
    <w:rsid w:val="00560A7E"/>
    <w:rsid w:val="0056617B"/>
    <w:rsid w:val="00577F34"/>
    <w:rsid w:val="005808BF"/>
    <w:rsid w:val="005834C0"/>
    <w:rsid w:val="0059136F"/>
    <w:rsid w:val="005937BE"/>
    <w:rsid w:val="005B03A7"/>
    <w:rsid w:val="005B489D"/>
    <w:rsid w:val="005C2D18"/>
    <w:rsid w:val="005C7FC0"/>
    <w:rsid w:val="005D4194"/>
    <w:rsid w:val="005D7E6D"/>
    <w:rsid w:val="005F3D5C"/>
    <w:rsid w:val="005F6AA9"/>
    <w:rsid w:val="00602239"/>
    <w:rsid w:val="0061481B"/>
    <w:rsid w:val="0061498D"/>
    <w:rsid w:val="006304A4"/>
    <w:rsid w:val="0063132F"/>
    <w:rsid w:val="00633589"/>
    <w:rsid w:val="00634030"/>
    <w:rsid w:val="006353D5"/>
    <w:rsid w:val="00640515"/>
    <w:rsid w:val="006412AB"/>
    <w:rsid w:val="00661F24"/>
    <w:rsid w:val="006662D3"/>
    <w:rsid w:val="006844D0"/>
    <w:rsid w:val="006A222C"/>
    <w:rsid w:val="006B4975"/>
    <w:rsid w:val="006B7FDA"/>
    <w:rsid w:val="006C1037"/>
    <w:rsid w:val="006C4E6C"/>
    <w:rsid w:val="006C58FD"/>
    <w:rsid w:val="006D132C"/>
    <w:rsid w:val="006D411C"/>
    <w:rsid w:val="006D789D"/>
    <w:rsid w:val="006E0891"/>
    <w:rsid w:val="006E2C1C"/>
    <w:rsid w:val="006E5BFA"/>
    <w:rsid w:val="006F6CB5"/>
    <w:rsid w:val="00700F04"/>
    <w:rsid w:val="00704535"/>
    <w:rsid w:val="00706D45"/>
    <w:rsid w:val="007119E5"/>
    <w:rsid w:val="0071223B"/>
    <w:rsid w:val="00736901"/>
    <w:rsid w:val="00736EBC"/>
    <w:rsid w:val="00737307"/>
    <w:rsid w:val="007526DE"/>
    <w:rsid w:val="00784BD9"/>
    <w:rsid w:val="00790E93"/>
    <w:rsid w:val="007A0681"/>
    <w:rsid w:val="007A604B"/>
    <w:rsid w:val="007A6602"/>
    <w:rsid w:val="007A6E85"/>
    <w:rsid w:val="007E01E9"/>
    <w:rsid w:val="007E6BC0"/>
    <w:rsid w:val="007F24AE"/>
    <w:rsid w:val="008014E1"/>
    <w:rsid w:val="0080547C"/>
    <w:rsid w:val="00805D2F"/>
    <w:rsid w:val="00815677"/>
    <w:rsid w:val="00817295"/>
    <w:rsid w:val="00817660"/>
    <w:rsid w:val="0082178E"/>
    <w:rsid w:val="00822B9F"/>
    <w:rsid w:val="008262D2"/>
    <w:rsid w:val="00831A94"/>
    <w:rsid w:val="00833372"/>
    <w:rsid w:val="0084260B"/>
    <w:rsid w:val="00846362"/>
    <w:rsid w:val="0086517A"/>
    <w:rsid w:val="00870577"/>
    <w:rsid w:val="00870DC6"/>
    <w:rsid w:val="0087293C"/>
    <w:rsid w:val="00881EE0"/>
    <w:rsid w:val="00882CD4"/>
    <w:rsid w:val="00883580"/>
    <w:rsid w:val="00897D0B"/>
    <w:rsid w:val="008A1E47"/>
    <w:rsid w:val="008B40F5"/>
    <w:rsid w:val="008D7D0D"/>
    <w:rsid w:val="008E03B1"/>
    <w:rsid w:val="008E0A6E"/>
    <w:rsid w:val="008E1A39"/>
    <w:rsid w:val="008E34E1"/>
    <w:rsid w:val="008F10B6"/>
    <w:rsid w:val="008F6DB8"/>
    <w:rsid w:val="00905350"/>
    <w:rsid w:val="00905AC2"/>
    <w:rsid w:val="009113D4"/>
    <w:rsid w:val="00913BFA"/>
    <w:rsid w:val="00913EDA"/>
    <w:rsid w:val="00915609"/>
    <w:rsid w:val="009436A8"/>
    <w:rsid w:val="009503EA"/>
    <w:rsid w:val="00953700"/>
    <w:rsid w:val="009538AE"/>
    <w:rsid w:val="0096569E"/>
    <w:rsid w:val="00972459"/>
    <w:rsid w:val="00997A98"/>
    <w:rsid w:val="009A0BD3"/>
    <w:rsid w:val="009B7591"/>
    <w:rsid w:val="009C2FD9"/>
    <w:rsid w:val="009C5DD0"/>
    <w:rsid w:val="009E7ACF"/>
    <w:rsid w:val="009F0E7D"/>
    <w:rsid w:val="009F41CD"/>
    <w:rsid w:val="00A136A2"/>
    <w:rsid w:val="00A13D95"/>
    <w:rsid w:val="00A24EF8"/>
    <w:rsid w:val="00A317AF"/>
    <w:rsid w:val="00A445D3"/>
    <w:rsid w:val="00A44DF8"/>
    <w:rsid w:val="00A5762A"/>
    <w:rsid w:val="00A74459"/>
    <w:rsid w:val="00A863D9"/>
    <w:rsid w:val="00A92AA3"/>
    <w:rsid w:val="00A93397"/>
    <w:rsid w:val="00A93657"/>
    <w:rsid w:val="00A93D9B"/>
    <w:rsid w:val="00AA60CC"/>
    <w:rsid w:val="00AB33A0"/>
    <w:rsid w:val="00AB4A88"/>
    <w:rsid w:val="00AB510A"/>
    <w:rsid w:val="00AC5859"/>
    <w:rsid w:val="00AD4D93"/>
    <w:rsid w:val="00AE597C"/>
    <w:rsid w:val="00B0078D"/>
    <w:rsid w:val="00B00FA3"/>
    <w:rsid w:val="00B15508"/>
    <w:rsid w:val="00B21EED"/>
    <w:rsid w:val="00B30194"/>
    <w:rsid w:val="00B3225D"/>
    <w:rsid w:val="00B40D46"/>
    <w:rsid w:val="00B50B28"/>
    <w:rsid w:val="00B55310"/>
    <w:rsid w:val="00B56472"/>
    <w:rsid w:val="00BA6773"/>
    <w:rsid w:val="00BB77E8"/>
    <w:rsid w:val="00BD26A2"/>
    <w:rsid w:val="00BF64D7"/>
    <w:rsid w:val="00C0558C"/>
    <w:rsid w:val="00C05CDB"/>
    <w:rsid w:val="00C42016"/>
    <w:rsid w:val="00C47260"/>
    <w:rsid w:val="00C51EBE"/>
    <w:rsid w:val="00C62F8A"/>
    <w:rsid w:val="00C63CD9"/>
    <w:rsid w:val="00C721CE"/>
    <w:rsid w:val="00C75B7F"/>
    <w:rsid w:val="00C84068"/>
    <w:rsid w:val="00C91AFE"/>
    <w:rsid w:val="00C96C31"/>
    <w:rsid w:val="00CA5D8A"/>
    <w:rsid w:val="00CB2DAD"/>
    <w:rsid w:val="00CB5CE3"/>
    <w:rsid w:val="00CC3294"/>
    <w:rsid w:val="00CC71CA"/>
    <w:rsid w:val="00CD343A"/>
    <w:rsid w:val="00CD587A"/>
    <w:rsid w:val="00CE1B9F"/>
    <w:rsid w:val="00CE5B46"/>
    <w:rsid w:val="00D032BC"/>
    <w:rsid w:val="00D0350E"/>
    <w:rsid w:val="00D0555E"/>
    <w:rsid w:val="00D112CA"/>
    <w:rsid w:val="00D13084"/>
    <w:rsid w:val="00D135AE"/>
    <w:rsid w:val="00D1414B"/>
    <w:rsid w:val="00D16B6C"/>
    <w:rsid w:val="00D16E8D"/>
    <w:rsid w:val="00D22C59"/>
    <w:rsid w:val="00D45C1A"/>
    <w:rsid w:val="00D623F8"/>
    <w:rsid w:val="00D81169"/>
    <w:rsid w:val="00D841DF"/>
    <w:rsid w:val="00D85BF7"/>
    <w:rsid w:val="00D93612"/>
    <w:rsid w:val="00D93BC5"/>
    <w:rsid w:val="00D97364"/>
    <w:rsid w:val="00DB18A7"/>
    <w:rsid w:val="00DB5A7A"/>
    <w:rsid w:val="00DC437C"/>
    <w:rsid w:val="00DC4512"/>
    <w:rsid w:val="00DC6213"/>
    <w:rsid w:val="00DE0652"/>
    <w:rsid w:val="00DE2AA7"/>
    <w:rsid w:val="00DF4920"/>
    <w:rsid w:val="00E01FBB"/>
    <w:rsid w:val="00E037CE"/>
    <w:rsid w:val="00E0684B"/>
    <w:rsid w:val="00E07078"/>
    <w:rsid w:val="00E216EE"/>
    <w:rsid w:val="00E30BD4"/>
    <w:rsid w:val="00E312D7"/>
    <w:rsid w:val="00E434AB"/>
    <w:rsid w:val="00E4678C"/>
    <w:rsid w:val="00E57736"/>
    <w:rsid w:val="00E75FF0"/>
    <w:rsid w:val="00E80173"/>
    <w:rsid w:val="00E8725A"/>
    <w:rsid w:val="00E93005"/>
    <w:rsid w:val="00E94A7B"/>
    <w:rsid w:val="00E94A96"/>
    <w:rsid w:val="00EA3E14"/>
    <w:rsid w:val="00EB5120"/>
    <w:rsid w:val="00EC7788"/>
    <w:rsid w:val="00ED430C"/>
    <w:rsid w:val="00ED4616"/>
    <w:rsid w:val="00ED620D"/>
    <w:rsid w:val="00ED7290"/>
    <w:rsid w:val="00EE625A"/>
    <w:rsid w:val="00EF302B"/>
    <w:rsid w:val="00EF5E49"/>
    <w:rsid w:val="00F175C2"/>
    <w:rsid w:val="00F2050C"/>
    <w:rsid w:val="00F2123A"/>
    <w:rsid w:val="00F354F6"/>
    <w:rsid w:val="00F45F57"/>
    <w:rsid w:val="00F65D9F"/>
    <w:rsid w:val="00F71DDA"/>
    <w:rsid w:val="00F75C6B"/>
    <w:rsid w:val="00F84611"/>
    <w:rsid w:val="00F869D7"/>
    <w:rsid w:val="00FA2C39"/>
    <w:rsid w:val="00FB2BF9"/>
    <w:rsid w:val="00FB7B50"/>
    <w:rsid w:val="00FC08B4"/>
    <w:rsid w:val="00FC3E7D"/>
    <w:rsid w:val="00FC6DBD"/>
    <w:rsid w:val="00FD47E0"/>
    <w:rsid w:val="00FE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1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28A4"/>
    <w:pPr>
      <w:keepNext/>
      <w:keepLines/>
      <w:tabs>
        <w:tab w:val="left" w:pos="567"/>
      </w:tabs>
      <w:spacing w:before="240" w:after="0" w:line="48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78C"/>
    <w:pPr>
      <w:ind w:left="720"/>
      <w:contextualSpacing/>
    </w:pPr>
  </w:style>
  <w:style w:type="paragraph" w:styleId="FootnoteText">
    <w:name w:val="footnote text"/>
    <w:aliases w:val="Footnote Text Char Char"/>
    <w:basedOn w:val="Normal"/>
    <w:link w:val="FootnoteTextChar"/>
    <w:rsid w:val="00E21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rsid w:val="00E216E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E216E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DE1"/>
  </w:style>
  <w:style w:type="paragraph" w:styleId="Footer">
    <w:name w:val="footer"/>
    <w:basedOn w:val="Normal"/>
    <w:link w:val="FooterChar"/>
    <w:uiPriority w:val="99"/>
    <w:unhideWhenUsed/>
    <w:rsid w:val="001F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DE1"/>
  </w:style>
  <w:style w:type="table" w:styleId="TableGrid">
    <w:name w:val="Table Grid"/>
    <w:basedOn w:val="TableNormal"/>
    <w:uiPriority w:val="59"/>
    <w:rsid w:val="00ED6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328A4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ormalWeb">
    <w:name w:val="Normal (Web)"/>
    <w:basedOn w:val="Normal"/>
    <w:uiPriority w:val="99"/>
    <w:unhideWhenUsed/>
    <w:rsid w:val="003328A4"/>
    <w:pPr>
      <w:spacing w:before="100" w:beforeAutospacing="1" w:after="100" w:afterAutospacing="1" w:line="480" w:lineRule="auto"/>
      <w:jc w:val="both"/>
    </w:pPr>
    <w:rPr>
      <w:rFonts w:ascii="Times New Roman" w:eastAsiaTheme="minorHAnsi" w:hAnsi="Times New Roman"/>
      <w:sz w:val="24"/>
      <w:szCs w:val="24"/>
      <w:lang w:eastAsia="id-ID"/>
    </w:rPr>
  </w:style>
  <w:style w:type="paragraph" w:customStyle="1" w:styleId="Default">
    <w:name w:val="Default"/>
    <w:rsid w:val="00314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5F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EB75-3823-40A8-9EEE-BD34A2CA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SUMARDIN</cp:lastModifiedBy>
  <cp:revision>118</cp:revision>
  <cp:lastPrinted>2015-12-05T03:52:00Z</cp:lastPrinted>
  <dcterms:created xsi:type="dcterms:W3CDTF">2011-03-29T07:23:00Z</dcterms:created>
  <dcterms:modified xsi:type="dcterms:W3CDTF">2015-12-05T03:53:00Z</dcterms:modified>
</cp:coreProperties>
</file>