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6" w:rsidRPr="00031A83" w:rsidRDefault="000231ED" w:rsidP="00031A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9" style="position:absolute;left:0;text-align:left;margin-left:349.45pt;margin-top:-85.15pt;width:1in;height:1in;z-index:251660288" strokecolor="white [3212]"/>
        </w:pict>
      </w:r>
      <w:r w:rsidR="00031A83" w:rsidRPr="00031A8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31A83" w:rsidRDefault="00031A83" w:rsidP="00031A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83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31A83" w:rsidRDefault="00031A83" w:rsidP="00031A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31A83" w:rsidRDefault="00031A83" w:rsidP="00031A8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1A83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B74A39">
        <w:rPr>
          <w:rFonts w:ascii="Times New Roman" w:hAnsi="Times New Roman" w:cs="Times New Roman"/>
          <w:sz w:val="24"/>
          <w:szCs w:val="24"/>
        </w:rPr>
        <w:t>uraian yang dijelaskan pada bab-bab sebelumnya peneliti dapat menarik beberapa kesimpulan sebagai berikut:</w:t>
      </w:r>
    </w:p>
    <w:p w:rsidR="00C40A30" w:rsidRDefault="00031A83" w:rsidP="001B540E">
      <w:pPr>
        <w:pStyle w:val="ListParagraph"/>
        <w:numPr>
          <w:ilvl w:val="0"/>
          <w:numId w:val="3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A30">
        <w:rPr>
          <w:rFonts w:ascii="Times New Roman" w:hAnsi="Times New Roman" w:cs="Times New Roman"/>
          <w:sz w:val="24"/>
          <w:szCs w:val="24"/>
        </w:rPr>
        <w:t>Strategi Guru Pendidikan Agama Islam dalam pembinaan akhlak siswa di  Sekolah Dasar Negeri 1 Lalemo Kec. Bun</w:t>
      </w:r>
      <w:r w:rsidR="00C40A30">
        <w:rPr>
          <w:rFonts w:ascii="Times New Roman" w:hAnsi="Times New Roman" w:cs="Times New Roman"/>
          <w:sz w:val="24"/>
          <w:szCs w:val="24"/>
        </w:rPr>
        <w:t xml:space="preserve">gku Selatan Kab. Morowali </w:t>
      </w:r>
      <w:r w:rsidR="00A07965">
        <w:rPr>
          <w:rFonts w:ascii="Times New Roman" w:hAnsi="Times New Roman" w:cs="Times New Roman"/>
          <w:sz w:val="24"/>
          <w:szCs w:val="24"/>
        </w:rPr>
        <w:t xml:space="preserve">yaitu dengan cara memberikan teladan yang baik, </w:t>
      </w:r>
      <w:r w:rsidR="009F0315">
        <w:rPr>
          <w:rFonts w:ascii="Times New Roman" w:hAnsi="Times New Roman" w:cs="Times New Roman"/>
          <w:sz w:val="24"/>
          <w:szCs w:val="24"/>
        </w:rPr>
        <w:t>anjuran</w:t>
      </w:r>
      <w:r w:rsidR="00A07965">
        <w:rPr>
          <w:rFonts w:ascii="Times New Roman" w:hAnsi="Times New Roman" w:cs="Times New Roman"/>
          <w:sz w:val="24"/>
          <w:szCs w:val="24"/>
        </w:rPr>
        <w:t>, h</w:t>
      </w:r>
      <w:r w:rsidR="00C40A30" w:rsidRPr="00C40A30">
        <w:rPr>
          <w:rFonts w:ascii="Times New Roman" w:hAnsi="Times New Roman" w:cs="Times New Roman"/>
          <w:sz w:val="24"/>
          <w:szCs w:val="24"/>
        </w:rPr>
        <w:t>afalan surah</w:t>
      </w:r>
      <w:r w:rsidR="009F0315">
        <w:rPr>
          <w:rFonts w:ascii="Times New Roman" w:hAnsi="Times New Roman" w:cs="Times New Roman"/>
          <w:sz w:val="24"/>
          <w:szCs w:val="24"/>
        </w:rPr>
        <w:t>-surah pendek</w:t>
      </w:r>
      <w:r w:rsidR="00A07965">
        <w:rPr>
          <w:rFonts w:ascii="Times New Roman" w:hAnsi="Times New Roman" w:cs="Times New Roman"/>
          <w:sz w:val="24"/>
          <w:szCs w:val="24"/>
        </w:rPr>
        <w:t>, p</w:t>
      </w:r>
      <w:r w:rsidR="00001922">
        <w:rPr>
          <w:rFonts w:ascii="Times New Roman" w:hAnsi="Times New Roman" w:cs="Times New Roman"/>
          <w:sz w:val="24"/>
          <w:szCs w:val="24"/>
        </w:rPr>
        <w:t>embiasaan yang baik dan m</w:t>
      </w:r>
      <w:r w:rsidR="00C02418">
        <w:rPr>
          <w:rFonts w:ascii="Times New Roman" w:hAnsi="Times New Roman" w:cs="Times New Roman"/>
          <w:sz w:val="24"/>
          <w:szCs w:val="24"/>
        </w:rPr>
        <w:t>elalui pembelajaran aqidah a</w:t>
      </w:r>
      <w:r w:rsidR="00C40A30" w:rsidRPr="00C40A30">
        <w:rPr>
          <w:rFonts w:ascii="Times New Roman" w:hAnsi="Times New Roman" w:cs="Times New Roman"/>
          <w:sz w:val="24"/>
          <w:szCs w:val="24"/>
        </w:rPr>
        <w:t>khlak.</w:t>
      </w:r>
      <w:r w:rsidR="009F0315">
        <w:rPr>
          <w:rFonts w:ascii="Times New Roman" w:hAnsi="Times New Roman" w:cs="Times New Roman"/>
          <w:sz w:val="24"/>
          <w:szCs w:val="24"/>
        </w:rPr>
        <w:t xml:space="preserve"> Serta </w:t>
      </w:r>
      <w:r w:rsidR="00C225C2">
        <w:rPr>
          <w:rFonts w:ascii="Times New Roman" w:hAnsi="Times New Roman" w:cs="Times New Roman"/>
          <w:sz w:val="24"/>
          <w:szCs w:val="24"/>
        </w:rPr>
        <w:t>larangan.</w:t>
      </w:r>
    </w:p>
    <w:p w:rsidR="00C40A30" w:rsidRDefault="00C40A30" w:rsidP="001B540E">
      <w:pPr>
        <w:pStyle w:val="ListParagraph"/>
        <w:numPr>
          <w:ilvl w:val="0"/>
          <w:numId w:val="3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kegi</w:t>
      </w:r>
      <w:r w:rsidR="00B970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tan pembinaan akhlak yaitu:</w:t>
      </w:r>
      <w:r w:rsidR="00B9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pemberian motivasi,</w:t>
      </w:r>
      <w:r w:rsidR="00B970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kegiatan keagamaan dan pemberian nasehat.</w:t>
      </w:r>
    </w:p>
    <w:p w:rsidR="00C40A30" w:rsidRPr="00993D08" w:rsidRDefault="00C40A30" w:rsidP="001B540E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D08">
        <w:rPr>
          <w:rFonts w:ascii="Times New Roman" w:hAnsi="Times New Roman" w:cs="Times New Roman"/>
          <w:sz w:val="24"/>
          <w:szCs w:val="24"/>
        </w:rPr>
        <w:t>Faktor-faktor pendukung dan penghambat strategi guru Pendidikan Agama Islam dalam pembinaan akhlak siswa di Sekolah Dasar Negeri 1 Lalemo Kec. Bungku Selatan Kab. Morowali</w:t>
      </w:r>
      <w:r w:rsidR="006A755B">
        <w:rPr>
          <w:rFonts w:ascii="Times New Roman" w:hAnsi="Times New Roman" w:cs="Times New Roman"/>
          <w:sz w:val="24"/>
          <w:szCs w:val="24"/>
        </w:rPr>
        <w:t xml:space="preserve"> dan Upaya untuk mengatasi hambatan-hambatan</w:t>
      </w:r>
      <w:r w:rsidRPr="00993D08">
        <w:rPr>
          <w:rFonts w:ascii="Times New Roman" w:hAnsi="Times New Roman" w:cs="Times New Roman"/>
          <w:sz w:val="24"/>
          <w:szCs w:val="24"/>
        </w:rPr>
        <w:t xml:space="preserve"> adalah sebagai berikut:</w:t>
      </w:r>
    </w:p>
    <w:p w:rsidR="003B156B" w:rsidRPr="001B540E" w:rsidRDefault="00C40A30" w:rsidP="001B540E">
      <w:pPr>
        <w:pStyle w:val="ListParagraph"/>
        <w:numPr>
          <w:ilvl w:val="0"/>
          <w:numId w:val="6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0A30">
        <w:rPr>
          <w:rFonts w:ascii="Times New Roman" w:hAnsi="Times New Roman" w:cs="Times New Roman"/>
          <w:sz w:val="24"/>
          <w:szCs w:val="24"/>
        </w:rPr>
        <w:t>Pendukungnya ialah lingkungan keluarga, lingkungan sekolah, lingkungan masyarakat dan kebijakan pemerintah.</w:t>
      </w:r>
      <w:r w:rsidR="001B540E">
        <w:rPr>
          <w:rFonts w:ascii="Times New Roman" w:hAnsi="Times New Roman" w:cs="Times New Roman"/>
          <w:sz w:val="24"/>
          <w:szCs w:val="24"/>
        </w:rPr>
        <w:t xml:space="preserve"> Sedangkan p</w:t>
      </w:r>
      <w:r w:rsidRPr="001B540E">
        <w:rPr>
          <w:rFonts w:ascii="Times New Roman" w:hAnsi="Times New Roman" w:cs="Times New Roman"/>
          <w:sz w:val="24"/>
          <w:szCs w:val="24"/>
        </w:rPr>
        <w:t xml:space="preserve">enghambatnya ialah keterbatasan sarana dan prasarana, kesadaran siswa, Perhatian orang tua dan implementasi kebijakan pemerintah,keterbatasan </w:t>
      </w:r>
      <w:r w:rsidR="00563F46" w:rsidRPr="001B540E">
        <w:rPr>
          <w:rFonts w:ascii="Times New Roman" w:hAnsi="Times New Roman" w:cs="Times New Roman"/>
          <w:sz w:val="24"/>
          <w:szCs w:val="24"/>
        </w:rPr>
        <w:t>pengawasan pihak sekolah.</w:t>
      </w:r>
    </w:p>
    <w:p w:rsidR="008F1410" w:rsidRPr="008F1410" w:rsidRDefault="001938FC" w:rsidP="001B540E">
      <w:pPr>
        <w:pStyle w:val="ListParagraph"/>
        <w:numPr>
          <w:ilvl w:val="0"/>
          <w:numId w:val="6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pict>
          <v:rect id="_x0000_s1027" style="position:absolute;left:0;text-align:left;margin-left:178pt;margin-top:57.35pt;width:33.45pt;height:26.6pt;z-index:251659264" strokecolor="white [3212]">
            <v:textbox>
              <w:txbxContent>
                <w:p w:rsidR="008C4EC1" w:rsidRDefault="000231ED">
                  <w:r>
                    <w:t>76</w:t>
                  </w:r>
                </w:p>
                <w:p w:rsidR="00F024A3" w:rsidRDefault="00F024A3"/>
              </w:txbxContent>
            </v:textbox>
          </v:rect>
        </w:pict>
      </w:r>
      <w:r w:rsidR="006A755B" w:rsidRPr="006A755B">
        <w:rPr>
          <w:rFonts w:ascii="Times New Roman" w:hAnsi="Times New Roman" w:cs="Times New Roman"/>
          <w:sz w:val="24"/>
          <w:szCs w:val="24"/>
        </w:rPr>
        <w:t>Upaya untuk mengatasi hambatan yaitu: mengaja</w:t>
      </w:r>
      <w:r>
        <w:rPr>
          <w:rFonts w:ascii="Times New Roman" w:hAnsi="Times New Roman" w:cs="Times New Roman"/>
          <w:sz w:val="24"/>
          <w:szCs w:val="24"/>
        </w:rPr>
        <w:t>k siswa melakukan objek wisata a</w:t>
      </w:r>
      <w:r w:rsidR="006A755B" w:rsidRPr="006A755B">
        <w:rPr>
          <w:rFonts w:ascii="Times New Roman" w:hAnsi="Times New Roman" w:cs="Times New Roman"/>
          <w:sz w:val="24"/>
          <w:szCs w:val="24"/>
        </w:rPr>
        <w:t xml:space="preserve">lam, belajar bersama, pemerintah harus memperhatikan sekolah </w:t>
      </w:r>
      <w:r w:rsidR="006A755B" w:rsidRPr="006A755B">
        <w:rPr>
          <w:rFonts w:ascii="Times New Roman" w:hAnsi="Times New Roman" w:cs="Times New Roman"/>
          <w:sz w:val="24"/>
          <w:szCs w:val="24"/>
        </w:rPr>
        <w:lastRenderedPageBreak/>
        <w:t xml:space="preserve">yang terpencil dengan meningkatkan tenaga pengajar khususnya SDN 1 Lalemo, kualitas metode mengajar ditingkatkan, sekolah harus sering silaturahmi kepada orang tua siswa, ciptakan suasana yang harmonis di lingkungan keluarga. </w:t>
      </w:r>
    </w:p>
    <w:p w:rsidR="00993D08" w:rsidRPr="0061422A" w:rsidRDefault="00993D08" w:rsidP="006A755B">
      <w:pPr>
        <w:pStyle w:val="ListParagraph"/>
        <w:numPr>
          <w:ilvl w:val="0"/>
          <w:numId w:val="1"/>
        </w:numPr>
        <w:spacing w:line="48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2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93D08" w:rsidRDefault="0061422A" w:rsidP="0093529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90">
        <w:rPr>
          <w:rFonts w:ascii="Times New Roman" w:hAnsi="Times New Roman" w:cs="Times New Roman"/>
          <w:sz w:val="24"/>
          <w:szCs w:val="24"/>
        </w:rPr>
        <w:t>Berdasarkan permasalahan y</w:t>
      </w:r>
      <w:r w:rsidR="00D20219">
        <w:rPr>
          <w:rFonts w:ascii="Times New Roman" w:hAnsi="Times New Roman" w:cs="Times New Roman"/>
          <w:sz w:val="24"/>
          <w:szCs w:val="24"/>
        </w:rPr>
        <w:t xml:space="preserve">ang peneliti bahas dalam hasil penelitian </w:t>
      </w:r>
      <w:r w:rsidR="00935290">
        <w:rPr>
          <w:rFonts w:ascii="Times New Roman" w:hAnsi="Times New Roman" w:cs="Times New Roman"/>
          <w:sz w:val="24"/>
          <w:szCs w:val="24"/>
        </w:rPr>
        <w:t xml:space="preserve"> ini yaitu mengenai strategi guru pendidikan agama Islam dalam pembinaan akhlak  siswa SDN 1 Lalemo, maka peneliti hendak menyampaikan saran sebagai berikut:</w:t>
      </w:r>
    </w:p>
    <w:p w:rsidR="00B54629" w:rsidRDefault="00993D08" w:rsidP="00F46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290">
        <w:rPr>
          <w:rFonts w:ascii="Times New Roman" w:hAnsi="Times New Roman" w:cs="Times New Roman"/>
          <w:sz w:val="24"/>
          <w:szCs w:val="24"/>
        </w:rPr>
        <w:t>Bagi Kepala Sekolah diharapkan lebih meningkatkan sarana dan prasarana agar guru dapat melaksanakan pembelajaran dengan baik, khususnya pelajaran Pendidikan Agama Islam dengan maksimal.</w:t>
      </w:r>
      <w:r w:rsidR="00935290" w:rsidRPr="0093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08" w:rsidRPr="00B54629" w:rsidRDefault="00935290" w:rsidP="00F46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4629">
        <w:rPr>
          <w:rFonts w:ascii="Times New Roman" w:hAnsi="Times New Roman" w:cs="Times New Roman"/>
          <w:sz w:val="24"/>
          <w:szCs w:val="24"/>
        </w:rPr>
        <w:t>Para guru hendaknya selalu memberikan teladan tentang akhlak yang baik, dan secara bersama-sama melakukan peningkatan dalam pembinaan akhlak siswa, sehingga siswa mau meneladani dalam kehidupan sehari-hari</w:t>
      </w:r>
      <w:r w:rsidRPr="00B54629">
        <w:rPr>
          <w:rFonts w:ascii="Times New Roman" w:hAnsi="Times New Roman" w:cs="Times New Roman"/>
          <w:sz w:val="23"/>
          <w:szCs w:val="23"/>
        </w:rPr>
        <w:t>.</w:t>
      </w:r>
    </w:p>
    <w:p w:rsidR="00993D08" w:rsidRDefault="00232EEF" w:rsidP="00F46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290">
        <w:rPr>
          <w:rFonts w:ascii="Times New Roman" w:hAnsi="Times New Roman" w:cs="Times New Roman"/>
          <w:sz w:val="24"/>
          <w:szCs w:val="24"/>
        </w:rPr>
        <w:t>Bagi siswa diharapkan dapat menerima dengan ikhlas strategi yang diterapkan guru Pendidikan Agama Islam dalam pembinaan akhlak siswa di Sekolah Dasar Negeri 1 Lalemo agar menjadi manusia yang berakhlakul karimah.</w:t>
      </w:r>
    </w:p>
    <w:p w:rsidR="00337379" w:rsidRDefault="00F225E5" w:rsidP="003F037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teselesaikannya hasil penelitian </w:t>
      </w:r>
      <w:r w:rsidR="00337379" w:rsidRPr="00337379">
        <w:rPr>
          <w:rFonts w:ascii="Times New Roman" w:hAnsi="Times New Roman" w:cs="Times New Roman"/>
          <w:sz w:val="24"/>
          <w:szCs w:val="24"/>
        </w:rPr>
        <w:t xml:space="preserve"> ini, peneliti mengucapkan terima kasih yang</w:t>
      </w:r>
      <w:r w:rsidR="00337379">
        <w:rPr>
          <w:rFonts w:ascii="Times New Roman" w:hAnsi="Times New Roman" w:cs="Times New Roman"/>
          <w:sz w:val="24"/>
          <w:szCs w:val="24"/>
        </w:rPr>
        <w:t xml:space="preserve"> </w:t>
      </w:r>
      <w:r w:rsidR="00337379" w:rsidRPr="00337379">
        <w:rPr>
          <w:rFonts w:ascii="Times New Roman" w:hAnsi="Times New Roman" w:cs="Times New Roman"/>
          <w:sz w:val="24"/>
          <w:szCs w:val="24"/>
        </w:rPr>
        <w:t>mendalam kepada semua pihak yang membantu. Akhir kata peneliti ucapkan</w:t>
      </w:r>
      <w:r w:rsidR="003F0378">
        <w:rPr>
          <w:rFonts w:ascii="Times New Roman" w:hAnsi="Times New Roman" w:cs="Times New Roman"/>
          <w:sz w:val="36"/>
          <w:szCs w:val="24"/>
        </w:rPr>
        <w:t>.</w:t>
      </w:r>
    </w:p>
    <w:p w:rsidR="006C1298" w:rsidRPr="005C3943" w:rsidRDefault="001C0822" w:rsidP="005C3943">
      <w:pPr>
        <w:autoSpaceDE w:val="0"/>
        <w:autoSpaceDN w:val="0"/>
        <w:bidi/>
        <w:adjustRightInd w:val="0"/>
        <w:spacing w:after="0" w:line="480" w:lineRule="auto"/>
        <w:ind w:firstLine="720"/>
        <w:jc w:val="center"/>
        <w:rPr>
          <w:rFonts w:ascii="Brush Script MT" w:hAnsi="Brush Script MT"/>
          <w:b/>
        </w:rPr>
      </w:pPr>
      <w:r w:rsidRPr="001C0822">
        <w:rPr>
          <w:rFonts w:ascii="Brush Script MT" w:hAnsi="Brush Script MT"/>
          <w:b/>
          <w:sz w:val="28"/>
          <w:szCs w:val="28"/>
        </w:rPr>
        <w:sym w:font="HQPB4" w:char="F0DF"/>
      </w:r>
      <w:r w:rsidRPr="001C0822">
        <w:rPr>
          <w:rFonts w:ascii="Brush Script MT" w:hAnsi="Brush Script MT"/>
          <w:b/>
          <w:sz w:val="28"/>
          <w:szCs w:val="28"/>
        </w:rPr>
        <w:sym w:font="HQPB1" w:char="F089"/>
      </w:r>
      <w:r w:rsidRPr="001C0822">
        <w:rPr>
          <w:rFonts w:ascii="Brush Script MT" w:hAnsi="Brush Script MT"/>
          <w:b/>
          <w:sz w:val="28"/>
          <w:szCs w:val="28"/>
        </w:rPr>
        <w:sym w:font="HQPB4" w:char="F0F4"/>
      </w:r>
      <w:r w:rsidRPr="001C0822">
        <w:rPr>
          <w:rFonts w:ascii="Brush Script MT" w:hAnsi="Brush Script MT"/>
          <w:b/>
          <w:sz w:val="28"/>
          <w:szCs w:val="28"/>
        </w:rPr>
        <w:sym w:font="HQPB2" w:char="F04A"/>
      </w:r>
      <w:r w:rsidRPr="001C0822">
        <w:rPr>
          <w:rFonts w:ascii="Brush Script MT" w:hAnsi="Brush Script MT"/>
          <w:b/>
          <w:sz w:val="28"/>
          <w:szCs w:val="28"/>
        </w:rPr>
        <w:sym w:font="HQPB5" w:char="F079"/>
      </w:r>
      <w:r w:rsidRPr="001C0822">
        <w:rPr>
          <w:rFonts w:ascii="Brush Script MT" w:hAnsi="Brush Script MT"/>
          <w:b/>
          <w:sz w:val="28"/>
          <w:szCs w:val="28"/>
        </w:rPr>
        <w:sym w:font="HQPB1" w:char="F073"/>
      </w:r>
      <w:r w:rsidRPr="001C0822">
        <w:rPr>
          <w:rFonts w:ascii="Brush Script MT" w:hAnsi="Brush Script MT"/>
          <w:b/>
          <w:sz w:val="28"/>
          <w:szCs w:val="28"/>
        </w:rPr>
        <w:sym w:font="HQPB4" w:char="F0F8"/>
      </w:r>
      <w:r w:rsidRPr="001C0822">
        <w:rPr>
          <w:rFonts w:ascii="Brush Script MT" w:hAnsi="Brush Script MT"/>
          <w:b/>
          <w:sz w:val="28"/>
          <w:szCs w:val="28"/>
        </w:rPr>
        <w:sym w:font="HQPB2" w:char="F039"/>
      </w:r>
      <w:r w:rsidRPr="001C0822">
        <w:rPr>
          <w:rFonts w:ascii="Brush Script MT" w:hAnsi="Brush Script MT"/>
          <w:b/>
          <w:sz w:val="28"/>
          <w:szCs w:val="28"/>
        </w:rPr>
        <w:sym w:font="HQPB5" w:char="F024"/>
      </w:r>
      <w:r w:rsidRPr="001C0822">
        <w:rPr>
          <w:rFonts w:ascii="Brush Script MT" w:hAnsi="Brush Script MT"/>
          <w:b/>
          <w:sz w:val="28"/>
          <w:szCs w:val="28"/>
        </w:rPr>
        <w:sym w:font="HQPB1" w:char="F023"/>
      </w:r>
      <w:r w:rsidRPr="001C0822">
        <w:rPr>
          <w:rFonts w:ascii="Brush Script MT" w:hAnsi="Brush Script MT"/>
          <w:b/>
          <w:rtl/>
        </w:rPr>
        <w:t xml:space="preserve"> </w:t>
      </w:r>
      <w:r w:rsidRPr="001C0822">
        <w:rPr>
          <w:rFonts w:ascii="Brush Script MT" w:hAnsi="Brush Script MT"/>
          <w:b/>
          <w:sz w:val="28"/>
          <w:szCs w:val="28"/>
        </w:rPr>
        <w:sym w:font="HQPB5" w:char="F0AC"/>
      </w:r>
      <w:r w:rsidRPr="001C0822">
        <w:rPr>
          <w:rFonts w:ascii="Brush Script MT" w:hAnsi="Brush Script MT"/>
          <w:b/>
          <w:sz w:val="28"/>
          <w:szCs w:val="28"/>
        </w:rPr>
        <w:sym w:font="HQPB1" w:char="F021"/>
      </w:r>
      <w:r w:rsidRPr="001C0822">
        <w:rPr>
          <w:rFonts w:ascii="Brush Script MT" w:hAnsi="Brush Script MT"/>
          <w:b/>
          <w:rtl/>
        </w:rPr>
        <w:t xml:space="preserve"> </w:t>
      </w:r>
      <w:r w:rsidRPr="001C0822">
        <w:rPr>
          <w:rFonts w:ascii="Brush Script MT" w:hAnsi="Brush Script MT"/>
          <w:b/>
          <w:sz w:val="28"/>
          <w:szCs w:val="28"/>
        </w:rPr>
        <w:sym w:font="HQPB4" w:char="F0C5"/>
      </w:r>
      <w:r w:rsidRPr="001C0822">
        <w:rPr>
          <w:rFonts w:ascii="Brush Script MT" w:hAnsi="Brush Script MT"/>
          <w:b/>
          <w:sz w:val="28"/>
          <w:szCs w:val="28"/>
        </w:rPr>
        <w:sym w:font="HQPB4" w:char="F05F"/>
      </w:r>
      <w:r w:rsidRPr="001C0822">
        <w:rPr>
          <w:rFonts w:ascii="Brush Script MT" w:hAnsi="Brush Script MT"/>
          <w:b/>
          <w:sz w:val="28"/>
          <w:szCs w:val="28"/>
        </w:rPr>
        <w:sym w:font="HQPB3" w:char="F055"/>
      </w:r>
      <w:r w:rsidRPr="001C0822">
        <w:rPr>
          <w:rFonts w:ascii="Brush Script MT" w:hAnsi="Brush Script MT"/>
          <w:b/>
          <w:sz w:val="28"/>
          <w:szCs w:val="28"/>
        </w:rPr>
        <w:sym w:font="HQPB5" w:char="F075"/>
      </w:r>
      <w:r w:rsidRPr="001C0822">
        <w:rPr>
          <w:rFonts w:ascii="Brush Script MT" w:hAnsi="Brush Script MT"/>
          <w:b/>
          <w:sz w:val="28"/>
          <w:szCs w:val="28"/>
        </w:rPr>
        <w:sym w:font="HQPB1" w:char="F091"/>
      </w:r>
      <w:r w:rsidRPr="001C0822">
        <w:rPr>
          <w:rFonts w:ascii="Brush Script MT" w:hAnsi="Brush Script MT"/>
          <w:b/>
          <w:rtl/>
        </w:rPr>
        <w:t xml:space="preserve"> </w:t>
      </w:r>
      <w:r w:rsidRPr="001C0822">
        <w:rPr>
          <w:rFonts w:ascii="Brush Script MT" w:hAnsi="Brush Script MT"/>
          <w:b/>
          <w:sz w:val="28"/>
          <w:szCs w:val="28"/>
        </w:rPr>
        <w:sym w:font="HQPB5" w:char="F09A"/>
      </w:r>
      <w:r w:rsidRPr="001C0822">
        <w:rPr>
          <w:rFonts w:ascii="Brush Script MT" w:hAnsi="Brush Script MT"/>
          <w:b/>
          <w:sz w:val="28"/>
          <w:szCs w:val="28"/>
        </w:rPr>
        <w:sym w:font="HQPB2" w:char="F0FA"/>
      </w:r>
      <w:r w:rsidRPr="001C0822">
        <w:rPr>
          <w:rFonts w:ascii="Brush Script MT" w:hAnsi="Brush Script MT"/>
          <w:b/>
          <w:sz w:val="28"/>
          <w:szCs w:val="28"/>
        </w:rPr>
        <w:sym w:font="HQPB2" w:char="F0FC"/>
      </w:r>
      <w:r w:rsidRPr="001C0822">
        <w:rPr>
          <w:rFonts w:ascii="Brush Script MT" w:hAnsi="Brush Script MT"/>
          <w:b/>
          <w:sz w:val="28"/>
          <w:szCs w:val="28"/>
        </w:rPr>
        <w:sym w:font="HQPB4" w:char="F0CF"/>
      </w:r>
      <w:r w:rsidRPr="001C0822">
        <w:rPr>
          <w:rFonts w:ascii="Brush Script MT" w:hAnsi="Brush Script MT"/>
          <w:b/>
          <w:sz w:val="28"/>
          <w:szCs w:val="28"/>
        </w:rPr>
        <w:sym w:font="HQPB2" w:char="F04A"/>
      </w:r>
      <w:r w:rsidRPr="001C0822">
        <w:rPr>
          <w:rFonts w:ascii="Brush Script MT" w:hAnsi="Brush Script MT"/>
          <w:b/>
          <w:sz w:val="28"/>
          <w:szCs w:val="28"/>
        </w:rPr>
        <w:sym w:font="HQPB5" w:char="F06E"/>
      </w:r>
      <w:r w:rsidRPr="001C0822">
        <w:rPr>
          <w:rFonts w:ascii="Brush Script MT" w:hAnsi="Brush Script MT"/>
          <w:b/>
          <w:sz w:val="28"/>
          <w:szCs w:val="28"/>
        </w:rPr>
        <w:sym w:font="HQPB2" w:char="F03D"/>
      </w:r>
      <w:r w:rsidRPr="001C0822">
        <w:rPr>
          <w:rFonts w:ascii="Brush Script MT" w:hAnsi="Brush Script MT"/>
          <w:b/>
          <w:sz w:val="28"/>
          <w:szCs w:val="28"/>
        </w:rPr>
        <w:sym w:font="HQPB2" w:char="F0BB"/>
      </w:r>
      <w:r w:rsidRPr="001C0822">
        <w:rPr>
          <w:rFonts w:ascii="Brush Script MT" w:hAnsi="Brush Script MT"/>
          <w:b/>
          <w:sz w:val="28"/>
          <w:szCs w:val="28"/>
        </w:rPr>
        <w:sym w:font="HQPB5" w:char="F079"/>
      </w:r>
      <w:r w:rsidRPr="001C0822">
        <w:rPr>
          <w:rFonts w:ascii="Brush Script MT" w:hAnsi="Brush Script MT"/>
          <w:b/>
          <w:sz w:val="28"/>
          <w:szCs w:val="28"/>
        </w:rPr>
        <w:sym w:font="HQPB1" w:char="F0E8"/>
      </w:r>
      <w:r w:rsidRPr="001C0822">
        <w:rPr>
          <w:rFonts w:ascii="Brush Script MT" w:hAnsi="Brush Script MT"/>
          <w:b/>
          <w:sz w:val="28"/>
          <w:szCs w:val="28"/>
        </w:rPr>
        <w:sym w:font="HQPB4" w:char="F0F8"/>
      </w:r>
      <w:r w:rsidRPr="001C0822">
        <w:rPr>
          <w:rFonts w:ascii="Brush Script MT" w:hAnsi="Brush Script MT"/>
          <w:b/>
          <w:sz w:val="28"/>
          <w:szCs w:val="28"/>
        </w:rPr>
        <w:sym w:font="HQPB2" w:char="F039"/>
      </w:r>
      <w:r w:rsidRPr="001C0822">
        <w:rPr>
          <w:rFonts w:ascii="Brush Script MT" w:hAnsi="Brush Script MT"/>
          <w:b/>
          <w:sz w:val="28"/>
          <w:szCs w:val="28"/>
        </w:rPr>
        <w:sym w:font="HQPB5" w:char="F024"/>
      </w:r>
      <w:r w:rsidRPr="001C0822">
        <w:rPr>
          <w:rFonts w:ascii="Brush Script MT" w:hAnsi="Brush Script MT"/>
          <w:b/>
          <w:sz w:val="28"/>
          <w:szCs w:val="28"/>
        </w:rPr>
        <w:sym w:font="HQPB1" w:char="F023"/>
      </w:r>
    </w:p>
    <w:sectPr w:rsidR="006C1298" w:rsidRPr="005C3943" w:rsidSect="000231ED">
      <w:headerReference w:type="default" r:id="rId8"/>
      <w:pgSz w:w="11906" w:h="16838"/>
      <w:pgMar w:top="2268" w:right="1701" w:bottom="1701" w:left="2268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0A" w:rsidRDefault="00DC3D0A" w:rsidP="008C4EC1">
      <w:pPr>
        <w:spacing w:after="0" w:line="240" w:lineRule="auto"/>
      </w:pPr>
      <w:r>
        <w:separator/>
      </w:r>
    </w:p>
  </w:endnote>
  <w:endnote w:type="continuationSeparator" w:id="1">
    <w:p w:rsidR="00DC3D0A" w:rsidRDefault="00DC3D0A" w:rsidP="008C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0A" w:rsidRDefault="00DC3D0A" w:rsidP="008C4EC1">
      <w:pPr>
        <w:spacing w:after="0" w:line="240" w:lineRule="auto"/>
      </w:pPr>
      <w:r>
        <w:separator/>
      </w:r>
    </w:p>
  </w:footnote>
  <w:footnote w:type="continuationSeparator" w:id="1">
    <w:p w:rsidR="00DC3D0A" w:rsidRDefault="00DC3D0A" w:rsidP="008C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71040"/>
      <w:docPartObj>
        <w:docPartGallery w:val="Page Numbers (Top of Page)"/>
        <w:docPartUnique/>
      </w:docPartObj>
    </w:sdtPr>
    <w:sdtContent>
      <w:p w:rsidR="000231ED" w:rsidRDefault="000231ED">
        <w:pPr>
          <w:pStyle w:val="Header"/>
          <w:jc w:val="right"/>
        </w:pPr>
        <w:fldSimple w:instr=" PAGE   \* MERGEFORMAT ">
          <w:r w:rsidR="005C3943">
            <w:rPr>
              <w:noProof/>
            </w:rPr>
            <w:t>77</w:t>
          </w:r>
        </w:fldSimple>
      </w:p>
    </w:sdtContent>
  </w:sdt>
  <w:p w:rsidR="008C4EC1" w:rsidRDefault="008C4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0AE"/>
    <w:multiLevelType w:val="hybridMultilevel"/>
    <w:tmpl w:val="C6E6E63C"/>
    <w:lvl w:ilvl="0" w:tplc="125A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9A0"/>
    <w:multiLevelType w:val="hybridMultilevel"/>
    <w:tmpl w:val="E79CCA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04F2"/>
    <w:multiLevelType w:val="hybridMultilevel"/>
    <w:tmpl w:val="E6C4809E"/>
    <w:lvl w:ilvl="0" w:tplc="04210019">
      <w:start w:val="1"/>
      <w:numFmt w:val="lowerLetter"/>
      <w:lvlText w:val="%1."/>
      <w:lvlJc w:val="left"/>
      <w:pPr>
        <w:ind w:left="789" w:hanging="360"/>
      </w:p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43AF6331"/>
    <w:multiLevelType w:val="hybridMultilevel"/>
    <w:tmpl w:val="39E689F4"/>
    <w:lvl w:ilvl="0" w:tplc="E8221FF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C0EC0"/>
    <w:multiLevelType w:val="hybridMultilevel"/>
    <w:tmpl w:val="8348FB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AF"/>
    <w:multiLevelType w:val="hybridMultilevel"/>
    <w:tmpl w:val="B21E95E6"/>
    <w:lvl w:ilvl="0" w:tplc="AF56F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CB3"/>
    <w:rsid w:val="00001922"/>
    <w:rsid w:val="0001096B"/>
    <w:rsid w:val="0001653D"/>
    <w:rsid w:val="000231ED"/>
    <w:rsid w:val="00031A83"/>
    <w:rsid w:val="00096D83"/>
    <w:rsid w:val="000A4978"/>
    <w:rsid w:val="000C17FF"/>
    <w:rsid w:val="000E221A"/>
    <w:rsid w:val="000E2AFF"/>
    <w:rsid w:val="001033D4"/>
    <w:rsid w:val="0013535A"/>
    <w:rsid w:val="0014262F"/>
    <w:rsid w:val="001834E7"/>
    <w:rsid w:val="00191A84"/>
    <w:rsid w:val="001938FC"/>
    <w:rsid w:val="001A16A7"/>
    <w:rsid w:val="001B40A4"/>
    <w:rsid w:val="001B540E"/>
    <w:rsid w:val="001C0822"/>
    <w:rsid w:val="001C0C3F"/>
    <w:rsid w:val="001C63B7"/>
    <w:rsid w:val="001C7DC7"/>
    <w:rsid w:val="00201545"/>
    <w:rsid w:val="00202AAB"/>
    <w:rsid w:val="0022669D"/>
    <w:rsid w:val="00232EEF"/>
    <w:rsid w:val="0025383E"/>
    <w:rsid w:val="00295080"/>
    <w:rsid w:val="002A409C"/>
    <w:rsid w:val="002D53C5"/>
    <w:rsid w:val="002E412A"/>
    <w:rsid w:val="002F757C"/>
    <w:rsid w:val="003174F0"/>
    <w:rsid w:val="00337379"/>
    <w:rsid w:val="00381684"/>
    <w:rsid w:val="003A07D8"/>
    <w:rsid w:val="003A1B24"/>
    <w:rsid w:val="003A73D4"/>
    <w:rsid w:val="003A7BD5"/>
    <w:rsid w:val="003B156B"/>
    <w:rsid w:val="003C0C64"/>
    <w:rsid w:val="003D7071"/>
    <w:rsid w:val="003E5604"/>
    <w:rsid w:val="003E5DB5"/>
    <w:rsid w:val="003E695B"/>
    <w:rsid w:val="003F0378"/>
    <w:rsid w:val="00412566"/>
    <w:rsid w:val="00413A97"/>
    <w:rsid w:val="00414FA1"/>
    <w:rsid w:val="00417CD8"/>
    <w:rsid w:val="00457F5E"/>
    <w:rsid w:val="004E5B07"/>
    <w:rsid w:val="005108AA"/>
    <w:rsid w:val="00516032"/>
    <w:rsid w:val="00555A0F"/>
    <w:rsid w:val="0055738B"/>
    <w:rsid w:val="00563F46"/>
    <w:rsid w:val="005B27EC"/>
    <w:rsid w:val="005C3943"/>
    <w:rsid w:val="005D1784"/>
    <w:rsid w:val="00611EB1"/>
    <w:rsid w:val="0061422A"/>
    <w:rsid w:val="006864A8"/>
    <w:rsid w:val="00694250"/>
    <w:rsid w:val="006A755B"/>
    <w:rsid w:val="006C1298"/>
    <w:rsid w:val="006C3D36"/>
    <w:rsid w:val="006E2AE6"/>
    <w:rsid w:val="00711D21"/>
    <w:rsid w:val="007F4974"/>
    <w:rsid w:val="0080135B"/>
    <w:rsid w:val="0083576C"/>
    <w:rsid w:val="00860692"/>
    <w:rsid w:val="00866468"/>
    <w:rsid w:val="00877B1D"/>
    <w:rsid w:val="00887C09"/>
    <w:rsid w:val="008A4190"/>
    <w:rsid w:val="008C4EC1"/>
    <w:rsid w:val="008D5817"/>
    <w:rsid w:val="008F1410"/>
    <w:rsid w:val="008F4CFA"/>
    <w:rsid w:val="00920E51"/>
    <w:rsid w:val="00921DD9"/>
    <w:rsid w:val="00935290"/>
    <w:rsid w:val="00951A94"/>
    <w:rsid w:val="00955010"/>
    <w:rsid w:val="009744B2"/>
    <w:rsid w:val="00993D08"/>
    <w:rsid w:val="009A1C70"/>
    <w:rsid w:val="009C3B4C"/>
    <w:rsid w:val="009C6269"/>
    <w:rsid w:val="009F0315"/>
    <w:rsid w:val="00A043F2"/>
    <w:rsid w:val="00A07965"/>
    <w:rsid w:val="00A16BBE"/>
    <w:rsid w:val="00A44C41"/>
    <w:rsid w:val="00A567DF"/>
    <w:rsid w:val="00A87086"/>
    <w:rsid w:val="00A97EB7"/>
    <w:rsid w:val="00AD4D2F"/>
    <w:rsid w:val="00B5321E"/>
    <w:rsid w:val="00B54629"/>
    <w:rsid w:val="00B74A39"/>
    <w:rsid w:val="00B97040"/>
    <w:rsid w:val="00BB69C5"/>
    <w:rsid w:val="00BE0129"/>
    <w:rsid w:val="00C00B39"/>
    <w:rsid w:val="00C02418"/>
    <w:rsid w:val="00C02A8F"/>
    <w:rsid w:val="00C225C2"/>
    <w:rsid w:val="00C24268"/>
    <w:rsid w:val="00C40A30"/>
    <w:rsid w:val="00C46B3D"/>
    <w:rsid w:val="00C52250"/>
    <w:rsid w:val="00C66EA4"/>
    <w:rsid w:val="00C835B5"/>
    <w:rsid w:val="00CB7E37"/>
    <w:rsid w:val="00CD7877"/>
    <w:rsid w:val="00CF2669"/>
    <w:rsid w:val="00D17C2E"/>
    <w:rsid w:val="00D20219"/>
    <w:rsid w:val="00D324A5"/>
    <w:rsid w:val="00D3605E"/>
    <w:rsid w:val="00DB2CB3"/>
    <w:rsid w:val="00DC3D0A"/>
    <w:rsid w:val="00DE2AF8"/>
    <w:rsid w:val="00E63C49"/>
    <w:rsid w:val="00E81EFF"/>
    <w:rsid w:val="00E91392"/>
    <w:rsid w:val="00E92E6D"/>
    <w:rsid w:val="00EE12C3"/>
    <w:rsid w:val="00EE59AD"/>
    <w:rsid w:val="00F024A3"/>
    <w:rsid w:val="00F163CF"/>
    <w:rsid w:val="00F16BD0"/>
    <w:rsid w:val="00F225E5"/>
    <w:rsid w:val="00F4698D"/>
    <w:rsid w:val="00F6528A"/>
    <w:rsid w:val="00F71148"/>
    <w:rsid w:val="00F80FDE"/>
    <w:rsid w:val="00F956E7"/>
    <w:rsid w:val="00FA7108"/>
    <w:rsid w:val="00FD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C1"/>
  </w:style>
  <w:style w:type="paragraph" w:styleId="Footer">
    <w:name w:val="footer"/>
    <w:basedOn w:val="Normal"/>
    <w:link w:val="FooterChar"/>
    <w:uiPriority w:val="99"/>
    <w:semiHidden/>
    <w:unhideWhenUsed/>
    <w:rsid w:val="008C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2EA6-BEA0-4F7F-B970-98BDDFE6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51</cp:revision>
  <cp:lastPrinted>2015-11-12T12:09:00Z</cp:lastPrinted>
  <dcterms:created xsi:type="dcterms:W3CDTF">2015-09-19T11:29:00Z</dcterms:created>
  <dcterms:modified xsi:type="dcterms:W3CDTF">2015-11-12T12:13:00Z</dcterms:modified>
</cp:coreProperties>
</file>