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44" w:rsidRPr="0049248A" w:rsidRDefault="007E7F48" w:rsidP="00B05C44">
      <w:pPr>
        <w:jc w:val="center"/>
        <w:rPr>
          <w:rFonts w:ascii="Times New Roman" w:hAnsi="Times New Roman" w:cs="Times New Roman"/>
          <w:b/>
          <w:sz w:val="24"/>
          <w:szCs w:val="24"/>
        </w:rPr>
      </w:pPr>
      <w:r w:rsidRPr="00FD32EB">
        <w:rPr>
          <w:rFonts w:ascii="Times New Roman" w:hAnsi="Times New Roman" w:cs="Times New Roman"/>
          <w:b/>
          <w:noProof/>
          <w:sz w:val="24"/>
          <w:szCs w:val="24"/>
          <w:lang w:val="en-US" w:eastAsia="ko-KR"/>
        </w:rPr>
        <w:pict>
          <v:oval id="_x0000_s1026" style="position:absolute;left:0;text-align:left;margin-left:389.05pt;margin-top:-74.4pt;width:1in;height:1in;z-index:251658240" strokecolor="white [3212]"/>
        </w:pict>
      </w:r>
      <w:r w:rsidR="00B05C44" w:rsidRPr="0049248A">
        <w:rPr>
          <w:rFonts w:ascii="Times New Roman" w:hAnsi="Times New Roman" w:cs="Times New Roman"/>
          <w:b/>
          <w:sz w:val="24"/>
          <w:szCs w:val="24"/>
        </w:rPr>
        <w:t>BAB III</w:t>
      </w:r>
    </w:p>
    <w:p w:rsidR="00B05C44" w:rsidRDefault="00B05C44" w:rsidP="00B05C44">
      <w:pPr>
        <w:jc w:val="center"/>
        <w:rPr>
          <w:rFonts w:ascii="Times New Roman" w:hAnsi="Times New Roman" w:cs="Times New Roman"/>
          <w:b/>
          <w:sz w:val="24"/>
          <w:szCs w:val="24"/>
          <w:lang w:val="en-US"/>
        </w:rPr>
      </w:pPr>
      <w:r w:rsidRPr="0049248A">
        <w:rPr>
          <w:rFonts w:ascii="Times New Roman" w:hAnsi="Times New Roman" w:cs="Times New Roman"/>
          <w:b/>
          <w:sz w:val="24"/>
          <w:szCs w:val="24"/>
        </w:rPr>
        <w:t>METODE PENELITIAN</w:t>
      </w:r>
    </w:p>
    <w:p w:rsidR="006B00F3" w:rsidRPr="006B00F3" w:rsidRDefault="006B00F3" w:rsidP="00B05C44">
      <w:pPr>
        <w:jc w:val="center"/>
        <w:rPr>
          <w:rFonts w:ascii="Times New Roman" w:hAnsi="Times New Roman" w:cs="Times New Roman"/>
          <w:b/>
          <w:sz w:val="24"/>
          <w:szCs w:val="24"/>
          <w:lang w:val="en-US"/>
        </w:rPr>
      </w:pPr>
    </w:p>
    <w:p w:rsidR="00B05C44" w:rsidRPr="0049248A" w:rsidRDefault="00B05C44" w:rsidP="0049248A">
      <w:pPr>
        <w:pStyle w:val="ListParagraph"/>
        <w:numPr>
          <w:ilvl w:val="0"/>
          <w:numId w:val="1"/>
        </w:numPr>
        <w:spacing w:line="480" w:lineRule="auto"/>
        <w:jc w:val="both"/>
        <w:rPr>
          <w:rFonts w:ascii="Times New Roman" w:hAnsi="Times New Roman" w:cs="Times New Roman"/>
          <w:b/>
          <w:sz w:val="24"/>
          <w:szCs w:val="24"/>
        </w:rPr>
      </w:pPr>
      <w:r w:rsidRPr="0049248A">
        <w:rPr>
          <w:rFonts w:ascii="Times New Roman" w:hAnsi="Times New Roman" w:cs="Times New Roman"/>
          <w:b/>
          <w:sz w:val="24"/>
          <w:szCs w:val="24"/>
        </w:rPr>
        <w:t>Jenis Penelitian</w:t>
      </w:r>
    </w:p>
    <w:p w:rsidR="00B05C44" w:rsidRPr="00180B25" w:rsidRDefault="00B05C44" w:rsidP="0049248A">
      <w:pPr>
        <w:pStyle w:val="ListParagraph"/>
        <w:spacing w:after="0" w:line="480" w:lineRule="auto"/>
        <w:ind w:firstLine="720"/>
        <w:jc w:val="both"/>
        <w:rPr>
          <w:rFonts w:ascii="Times New Roman" w:hAnsi="Times New Roman"/>
          <w:sz w:val="24"/>
          <w:szCs w:val="24"/>
        </w:rPr>
      </w:pPr>
      <w:r w:rsidRPr="00180B25">
        <w:rPr>
          <w:rFonts w:ascii="Times New Roman" w:hAnsi="Times New Roman"/>
          <w:sz w:val="24"/>
          <w:szCs w:val="24"/>
        </w:rPr>
        <w:t xml:space="preserve">Adapun jenis penelitian ini adalah penelitian kualitatif deskriptif dengan pendekatan studi kasus. </w:t>
      </w:r>
      <w:r w:rsidRPr="00180B25">
        <w:rPr>
          <w:rStyle w:val="Strong"/>
          <w:rFonts w:ascii="Times New Roman" w:hAnsi="Times New Roman"/>
          <w:b w:val="0"/>
          <w:sz w:val="24"/>
          <w:szCs w:val="24"/>
          <w:bdr w:val="none" w:sz="0" w:space="0" w:color="auto" w:frame="1"/>
        </w:rPr>
        <w:t>Pendekatan studi kasus</w:t>
      </w:r>
      <w:r w:rsidRPr="00180B25">
        <w:rPr>
          <w:rFonts w:ascii="Times New Roman" w:hAnsi="Times New Roman"/>
          <w:sz w:val="24"/>
          <w:szCs w:val="24"/>
        </w:rPr>
        <w:t xml:space="preserve"> bertujuan untuk mempelajari secara intensif latar belakang keadaan sekarang dan interaksi lingkungan suatu obyek</w:t>
      </w:r>
      <w:r w:rsidRPr="00180B25">
        <w:rPr>
          <w:rFonts w:ascii="Times New Roman" w:hAnsi="Times New Roman"/>
          <w:sz w:val="24"/>
          <w:szCs w:val="24"/>
          <w:lang w:eastAsia="id-ID"/>
        </w:rPr>
        <w:t xml:space="preserve">. </w:t>
      </w:r>
      <w:r w:rsidRPr="00180B25">
        <w:rPr>
          <w:rFonts w:ascii="Times New Roman" w:hAnsi="Times New Roman"/>
          <w:sz w:val="24"/>
          <w:szCs w:val="24"/>
        </w:rPr>
        <w:t xml:space="preserve">Ciri-ciri penelitian kualitatif, dikemukakan oleh Moleong yaitu: </w:t>
      </w:r>
    </w:p>
    <w:p w:rsidR="00B05C44" w:rsidRDefault="00B05C44" w:rsidP="001F0209">
      <w:pPr>
        <w:pStyle w:val="ListParagraph"/>
        <w:spacing w:after="0" w:line="240" w:lineRule="auto"/>
        <w:ind w:left="1276"/>
        <w:jc w:val="both"/>
        <w:rPr>
          <w:rFonts w:ascii="Times New Roman" w:hAnsi="Times New Roman"/>
          <w:sz w:val="24"/>
          <w:lang w:val="en-US"/>
        </w:rPr>
      </w:pPr>
      <w:r w:rsidRPr="00180B25">
        <w:rPr>
          <w:rFonts w:ascii="Times New Roman" w:hAnsi="Times New Roman"/>
          <w:sz w:val="24"/>
          <w:szCs w:val="24"/>
        </w:rPr>
        <w:t>1) latar</w:t>
      </w:r>
      <w:r w:rsidRPr="00180B25">
        <w:rPr>
          <w:rFonts w:ascii="Times New Roman" w:hAnsi="Times New Roman"/>
          <w:sz w:val="24"/>
        </w:rPr>
        <w:t xml:space="preserve"> alamiah; 2) manusia sebagai alat (instrumen) pengumpul data; 3) metode kualitatif; 4) analisis data secara induktif; 5) penyusunan teori dari bawah </w:t>
      </w:r>
      <w:r w:rsidRPr="00180B25">
        <w:rPr>
          <w:rFonts w:ascii="Times New Roman" w:hAnsi="Times New Roman"/>
          <w:i/>
          <w:sz w:val="24"/>
        </w:rPr>
        <w:t>(grounded theory);</w:t>
      </w:r>
      <w:r w:rsidRPr="00180B25">
        <w:rPr>
          <w:rFonts w:ascii="Times New Roman" w:hAnsi="Times New Roman"/>
          <w:sz w:val="24"/>
        </w:rPr>
        <w:t xml:space="preserve"> 6) deskriptif; 7) lebih mementingkan proses dari pada hasil; 8) adanya </w:t>
      </w:r>
      <w:r w:rsidRPr="00180B25">
        <w:rPr>
          <w:rFonts w:ascii="Times New Roman" w:hAnsi="Times New Roman"/>
          <w:i/>
          <w:sz w:val="24"/>
        </w:rPr>
        <w:t>“batas”</w:t>
      </w:r>
      <w:r w:rsidRPr="00180B25">
        <w:rPr>
          <w:rFonts w:ascii="Times New Roman" w:hAnsi="Times New Roman"/>
          <w:sz w:val="24"/>
        </w:rPr>
        <w:t xml:space="preserve"> yang ditentukan oleh fokus; 9) adanya kriteria khusus untuk keabsahan data; 10) desain bersifat sementara; dan 11) hasil penelitian dirundingkan dan disepakati bersama dengan pihak yang diwawancarai.</w:t>
      </w:r>
      <w:r w:rsidRPr="00834206">
        <w:rPr>
          <w:rStyle w:val="FootnoteReference"/>
          <w:rFonts w:ascii="Times New Roman" w:hAnsi="Times New Roman"/>
          <w:sz w:val="24"/>
          <w:szCs w:val="24"/>
        </w:rPr>
        <w:footnoteReference w:id="2"/>
      </w:r>
    </w:p>
    <w:p w:rsidR="00330DD4" w:rsidRDefault="00330DD4" w:rsidP="001F0209">
      <w:pPr>
        <w:pStyle w:val="ListParagraph"/>
        <w:spacing w:after="0" w:line="240" w:lineRule="auto"/>
        <w:ind w:left="1276"/>
        <w:jc w:val="both"/>
        <w:rPr>
          <w:rFonts w:ascii="Times New Roman" w:hAnsi="Times New Roman"/>
          <w:sz w:val="24"/>
          <w:lang w:val="en-US"/>
        </w:rPr>
      </w:pPr>
    </w:p>
    <w:p w:rsidR="00330DD4" w:rsidRPr="00330DD4" w:rsidRDefault="00330DD4" w:rsidP="00330DD4">
      <w:pPr>
        <w:pStyle w:val="ListParagraph"/>
        <w:spacing w:after="0" w:line="480" w:lineRule="auto"/>
        <w:ind w:left="709" w:firstLine="709"/>
        <w:jc w:val="both"/>
        <w:rPr>
          <w:rFonts w:ascii="Times New Roman" w:hAnsi="Times New Roman"/>
          <w:sz w:val="24"/>
          <w:lang w:val="en-US"/>
        </w:rPr>
      </w:pPr>
      <w:proofErr w:type="spellStart"/>
      <w:r>
        <w:rPr>
          <w:rFonts w:ascii="Times New Roman" w:hAnsi="Times New Roman" w:cs="Times New Roman"/>
          <w:sz w:val="24"/>
          <w:szCs w:val="24"/>
          <w:lang w:val="en-US"/>
        </w:rPr>
        <w:t>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r w:rsidRPr="00E15803">
        <w:rPr>
          <w:rFonts w:ascii="Times New Roman" w:hAnsi="Times New Roman" w:cs="Times New Roman"/>
          <w:sz w:val="24"/>
          <w:szCs w:val="24"/>
        </w:rPr>
        <w:t>kualitatif</w:t>
      </w:r>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Pr="00E15803">
        <w:rPr>
          <w:rFonts w:ascii="Times New Roman" w:hAnsi="Times New Roman" w:cs="Times New Roman"/>
          <w:sz w:val="24"/>
          <w:szCs w:val="24"/>
        </w:rPr>
        <w:t xml:space="preserve"> adalah penelitian yang tidak melibatkan secara langsung peneliti untuk mengubah keadaan atau fenomena di lapangan sesuai dengan yang seharusnya</w:t>
      </w:r>
      <w:r>
        <w:rPr>
          <w:rFonts w:ascii="Times New Roman" w:hAnsi="Times New Roman" w:cs="Times New Roman"/>
          <w:sz w:val="24"/>
          <w:szCs w:val="24"/>
          <w:lang w:val="en-US"/>
        </w:rPr>
        <w:t>.</w:t>
      </w:r>
    </w:p>
    <w:p w:rsidR="00B05C44" w:rsidRPr="00180B25" w:rsidRDefault="00B05C44" w:rsidP="00B05C44">
      <w:pPr>
        <w:pStyle w:val="ListParagraph"/>
        <w:spacing w:after="0" w:line="240" w:lineRule="auto"/>
        <w:jc w:val="both"/>
        <w:rPr>
          <w:rFonts w:ascii="Times New Roman" w:hAnsi="Times New Roman"/>
          <w:sz w:val="24"/>
        </w:rPr>
      </w:pPr>
    </w:p>
    <w:p w:rsidR="00B05C44" w:rsidRPr="0049248A" w:rsidRDefault="00B05C44" w:rsidP="0049248A">
      <w:pPr>
        <w:pStyle w:val="ListParagraph"/>
        <w:numPr>
          <w:ilvl w:val="0"/>
          <w:numId w:val="1"/>
        </w:numPr>
        <w:spacing w:line="480" w:lineRule="auto"/>
        <w:jc w:val="both"/>
        <w:rPr>
          <w:rFonts w:ascii="Times New Roman" w:hAnsi="Times New Roman" w:cs="Times New Roman"/>
          <w:b/>
          <w:sz w:val="24"/>
          <w:szCs w:val="24"/>
        </w:rPr>
      </w:pPr>
      <w:r w:rsidRPr="0049248A">
        <w:rPr>
          <w:rFonts w:ascii="Times New Roman" w:hAnsi="Times New Roman" w:cs="Times New Roman"/>
          <w:b/>
          <w:sz w:val="24"/>
          <w:szCs w:val="24"/>
        </w:rPr>
        <w:t>Tempat dan Waktu Penelitian</w:t>
      </w:r>
    </w:p>
    <w:p w:rsidR="00330DD4" w:rsidRDefault="00B05C44" w:rsidP="0049248A">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Penelitian ini</w:t>
      </w:r>
      <w:r w:rsidRPr="00834206">
        <w:rPr>
          <w:rFonts w:ascii="Times New Roman" w:hAnsi="Times New Roman"/>
          <w:sz w:val="24"/>
          <w:szCs w:val="24"/>
        </w:rPr>
        <w:t xml:space="preserve"> dilaksanakan </w:t>
      </w:r>
      <w:r>
        <w:rPr>
          <w:rFonts w:ascii="Times New Roman" w:hAnsi="Times New Roman"/>
          <w:sz w:val="24"/>
          <w:szCs w:val="24"/>
        </w:rPr>
        <w:t xml:space="preserve">di Desa Pelandia Kecamatan Buke Kabupaten Konawe selatan. Adapun waktu penelitian yaitu dimulai bulan Mei -  </w:t>
      </w:r>
      <w:proofErr w:type="spellStart"/>
      <w:r w:rsidR="006F7096">
        <w:rPr>
          <w:rFonts w:ascii="Times New Roman" w:hAnsi="Times New Roman"/>
          <w:sz w:val="24"/>
          <w:szCs w:val="24"/>
          <w:lang w:val="en-US"/>
        </w:rPr>
        <w:t>Oktober</w:t>
      </w:r>
      <w:proofErr w:type="spellEnd"/>
      <w:r>
        <w:rPr>
          <w:rFonts w:ascii="Times New Roman" w:hAnsi="Times New Roman"/>
          <w:sz w:val="24"/>
          <w:szCs w:val="24"/>
        </w:rPr>
        <w:t xml:space="preserve"> 2015.</w:t>
      </w:r>
    </w:p>
    <w:p w:rsidR="00CD2EA4" w:rsidRPr="00330DD4" w:rsidRDefault="00CD2EA4" w:rsidP="0049248A">
      <w:pPr>
        <w:pStyle w:val="ListParagraph"/>
        <w:spacing w:after="0" w:line="480" w:lineRule="auto"/>
        <w:ind w:firstLine="720"/>
        <w:jc w:val="both"/>
        <w:rPr>
          <w:rFonts w:ascii="Times New Roman" w:hAnsi="Times New Roman"/>
          <w:sz w:val="24"/>
          <w:szCs w:val="24"/>
          <w:lang w:val="en-US"/>
        </w:rPr>
      </w:pPr>
      <w:r w:rsidRPr="00FD32EB">
        <w:rPr>
          <w:rFonts w:ascii="Times New Roman" w:hAnsi="Times New Roman" w:cs="Times New Roman"/>
          <w:b/>
          <w:noProof/>
          <w:sz w:val="24"/>
          <w:szCs w:val="24"/>
          <w:lang w:val="en-US" w:eastAsia="ko-KR"/>
        </w:rPr>
        <w:pict>
          <v:oval id="_x0000_s1027" style="position:absolute;left:0;text-align:left;margin-left:197.25pt;margin-top:95.65pt;width:1in;height:37.75pt;z-index:251659264" strokecolor="white [3212]">
            <v:textbox style="mso-next-textbox:#_x0000_s1027">
              <w:txbxContent>
                <w:p w:rsidR="006F7096" w:rsidRPr="006F7096" w:rsidRDefault="008908DA" w:rsidP="006F7096">
                  <w:pPr>
                    <w:jc w:val="center"/>
                    <w:rPr>
                      <w:lang w:val="en-US"/>
                    </w:rPr>
                  </w:pPr>
                  <w:r>
                    <w:rPr>
                      <w:lang w:val="en-US"/>
                    </w:rPr>
                    <w:t>30</w:t>
                  </w:r>
                </w:p>
              </w:txbxContent>
            </v:textbox>
          </v:oval>
        </w:pict>
      </w:r>
    </w:p>
    <w:p w:rsidR="00B05C44" w:rsidRPr="0049248A" w:rsidRDefault="00B05C44" w:rsidP="0049248A">
      <w:pPr>
        <w:pStyle w:val="ListParagraph"/>
        <w:numPr>
          <w:ilvl w:val="0"/>
          <w:numId w:val="1"/>
        </w:numPr>
        <w:spacing w:line="480" w:lineRule="auto"/>
        <w:jc w:val="both"/>
        <w:rPr>
          <w:rFonts w:ascii="Times New Roman" w:hAnsi="Times New Roman" w:cs="Times New Roman"/>
          <w:b/>
          <w:sz w:val="24"/>
          <w:szCs w:val="24"/>
        </w:rPr>
      </w:pPr>
      <w:r w:rsidRPr="0049248A">
        <w:rPr>
          <w:rFonts w:ascii="Times New Roman" w:hAnsi="Times New Roman" w:cs="Times New Roman"/>
          <w:b/>
          <w:sz w:val="24"/>
          <w:szCs w:val="24"/>
        </w:rPr>
        <w:lastRenderedPageBreak/>
        <w:t>Sumber Data</w:t>
      </w:r>
    </w:p>
    <w:p w:rsidR="00B05C44" w:rsidRDefault="00B05C44" w:rsidP="0049248A">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Berdasarkan fokus penelitian ini</w:t>
      </w:r>
      <w:r w:rsidRPr="00834206">
        <w:rPr>
          <w:rFonts w:ascii="Times New Roman" w:hAnsi="Times New Roman"/>
          <w:sz w:val="24"/>
          <w:szCs w:val="24"/>
        </w:rPr>
        <w:t xml:space="preserve"> mengenai </w:t>
      </w:r>
      <w:r>
        <w:rPr>
          <w:rFonts w:ascii="Times New Roman" w:hAnsi="Times New Roman"/>
          <w:sz w:val="24"/>
          <w:szCs w:val="24"/>
        </w:rPr>
        <w:t xml:space="preserve">perilaku keagamaan anak </w:t>
      </w:r>
      <w:r w:rsidRPr="009E4E93">
        <w:rPr>
          <w:rFonts w:ascii="Times New Roman" w:hAnsi="Times New Roman"/>
          <w:i/>
          <w:sz w:val="24"/>
          <w:szCs w:val="24"/>
        </w:rPr>
        <w:t>single</w:t>
      </w:r>
      <w:r>
        <w:rPr>
          <w:rFonts w:ascii="Times New Roman" w:hAnsi="Times New Roman"/>
          <w:sz w:val="24"/>
          <w:szCs w:val="24"/>
        </w:rPr>
        <w:t xml:space="preserve"> </w:t>
      </w:r>
      <w:r w:rsidRPr="009E4E93">
        <w:rPr>
          <w:rFonts w:ascii="Times New Roman" w:hAnsi="Times New Roman"/>
          <w:i/>
          <w:sz w:val="24"/>
          <w:szCs w:val="24"/>
        </w:rPr>
        <w:t>parent</w:t>
      </w:r>
      <w:r w:rsidRPr="00834206">
        <w:rPr>
          <w:rFonts w:ascii="Times New Roman" w:hAnsi="Times New Roman"/>
          <w:sz w:val="24"/>
          <w:szCs w:val="24"/>
        </w:rPr>
        <w:t xml:space="preserve">, maka sumber datanya berasal dari data primer </w:t>
      </w:r>
      <w:r>
        <w:rPr>
          <w:rFonts w:ascii="Times New Roman" w:hAnsi="Times New Roman"/>
          <w:sz w:val="24"/>
          <w:szCs w:val="24"/>
        </w:rPr>
        <w:t xml:space="preserve">dalam penelitian ini adalah para </w:t>
      </w:r>
      <w:proofErr w:type="spellStart"/>
      <w:r w:rsidR="00FA24E4">
        <w:rPr>
          <w:rFonts w:ascii="Times New Roman" w:hAnsi="Times New Roman"/>
          <w:sz w:val="24"/>
          <w:szCs w:val="24"/>
          <w:lang w:val="en-US"/>
        </w:rPr>
        <w:t>anak</w:t>
      </w:r>
      <w:proofErr w:type="spellEnd"/>
      <w:r w:rsidR="00FA24E4">
        <w:rPr>
          <w:rFonts w:ascii="Times New Roman" w:hAnsi="Times New Roman"/>
          <w:sz w:val="24"/>
          <w:szCs w:val="24"/>
          <w:lang w:val="en-US"/>
        </w:rPr>
        <w:t xml:space="preserve"> </w:t>
      </w:r>
      <w:r w:rsidRPr="0049248A">
        <w:rPr>
          <w:rFonts w:ascii="Times New Roman" w:hAnsi="Times New Roman"/>
          <w:i/>
          <w:sz w:val="24"/>
          <w:szCs w:val="24"/>
        </w:rPr>
        <w:t>single parent</w:t>
      </w:r>
      <w:r>
        <w:rPr>
          <w:rFonts w:ascii="Times New Roman" w:hAnsi="Times New Roman"/>
          <w:sz w:val="24"/>
          <w:szCs w:val="24"/>
        </w:rPr>
        <w:t xml:space="preserve"> </w:t>
      </w:r>
      <w:r w:rsidR="00FA24E4">
        <w:rPr>
          <w:rFonts w:ascii="Times New Roman" w:hAnsi="Times New Roman"/>
          <w:sz w:val="24"/>
          <w:szCs w:val="24"/>
          <w:lang w:val="en-US"/>
        </w:rPr>
        <w:t xml:space="preserve"> </w:t>
      </w:r>
      <w:proofErr w:type="spellStart"/>
      <w:r w:rsidR="00FA24E4">
        <w:rPr>
          <w:rFonts w:ascii="Times New Roman" w:hAnsi="Times New Roman"/>
          <w:sz w:val="24"/>
          <w:szCs w:val="24"/>
          <w:lang w:val="en-US"/>
        </w:rPr>
        <w:t>serta</w:t>
      </w:r>
      <w:proofErr w:type="spellEnd"/>
      <w:r w:rsidR="00FA24E4">
        <w:rPr>
          <w:rFonts w:ascii="Times New Roman" w:hAnsi="Times New Roman"/>
          <w:sz w:val="24"/>
          <w:szCs w:val="24"/>
          <w:lang w:val="en-US"/>
        </w:rPr>
        <w:t xml:space="preserve"> </w:t>
      </w:r>
      <w:proofErr w:type="spellStart"/>
      <w:r w:rsidR="00FA24E4">
        <w:rPr>
          <w:rFonts w:ascii="Times New Roman" w:hAnsi="Times New Roman"/>
          <w:sz w:val="24"/>
          <w:szCs w:val="24"/>
          <w:lang w:val="en-US"/>
        </w:rPr>
        <w:t>orang</w:t>
      </w:r>
      <w:proofErr w:type="spellEnd"/>
      <w:r w:rsidR="00FA24E4">
        <w:rPr>
          <w:rFonts w:ascii="Times New Roman" w:hAnsi="Times New Roman"/>
          <w:sz w:val="24"/>
          <w:szCs w:val="24"/>
          <w:lang w:val="en-US"/>
        </w:rPr>
        <w:t xml:space="preserve"> </w:t>
      </w:r>
      <w:proofErr w:type="spellStart"/>
      <w:r w:rsidR="00FA24E4">
        <w:rPr>
          <w:rFonts w:ascii="Times New Roman" w:hAnsi="Times New Roman"/>
          <w:sz w:val="24"/>
          <w:szCs w:val="24"/>
          <w:lang w:val="en-US"/>
        </w:rPr>
        <w:t>tuanya</w:t>
      </w:r>
      <w:proofErr w:type="spellEnd"/>
      <w:r w:rsidR="00FA24E4">
        <w:rPr>
          <w:rFonts w:ascii="Times New Roman" w:hAnsi="Times New Roman"/>
          <w:sz w:val="24"/>
          <w:szCs w:val="24"/>
          <w:lang w:val="en-US"/>
        </w:rPr>
        <w:t xml:space="preserve"> </w:t>
      </w:r>
      <w:r>
        <w:rPr>
          <w:rFonts w:ascii="Times New Roman" w:hAnsi="Times New Roman"/>
          <w:sz w:val="24"/>
          <w:szCs w:val="24"/>
        </w:rPr>
        <w:t>yang berjumlah 10 orang</w:t>
      </w:r>
      <w:r w:rsidR="00FA24E4">
        <w:rPr>
          <w:rFonts w:ascii="Times New Roman" w:hAnsi="Times New Roman"/>
          <w:sz w:val="24"/>
          <w:szCs w:val="24"/>
          <w:lang w:val="en-US"/>
        </w:rPr>
        <w:t xml:space="preserve"> </w:t>
      </w:r>
      <w:proofErr w:type="spellStart"/>
      <w:r w:rsidR="00FA24E4">
        <w:rPr>
          <w:rFonts w:ascii="Times New Roman" w:hAnsi="Times New Roman"/>
          <w:sz w:val="24"/>
          <w:szCs w:val="24"/>
          <w:lang w:val="en-US"/>
        </w:rPr>
        <w:t>informan</w:t>
      </w:r>
      <w:proofErr w:type="spellEnd"/>
      <w:r>
        <w:rPr>
          <w:rFonts w:ascii="Times New Roman" w:hAnsi="Times New Roman"/>
          <w:sz w:val="24"/>
          <w:szCs w:val="24"/>
        </w:rPr>
        <w:t xml:space="preserve"> di Desa Pelandia Kecamatan Buke Kabupaten Konawe selatan</w:t>
      </w:r>
      <w:r w:rsidRPr="00834206">
        <w:rPr>
          <w:rFonts w:ascii="Times New Roman" w:hAnsi="Times New Roman"/>
          <w:sz w:val="24"/>
          <w:szCs w:val="24"/>
        </w:rPr>
        <w:t>. Kemudian data sekunder akan diper</w:t>
      </w:r>
      <w:r>
        <w:rPr>
          <w:rFonts w:ascii="Times New Roman" w:hAnsi="Times New Roman"/>
          <w:sz w:val="24"/>
          <w:szCs w:val="24"/>
        </w:rPr>
        <w:t>oleh melalui pencatatan dokumen, kepala desa, tetangga orang tua single parent, dan teman-teman bermain anak yang diasuh oleh orang tua single parent.</w:t>
      </w:r>
    </w:p>
    <w:p w:rsidR="00B05C44" w:rsidRPr="0049248A" w:rsidRDefault="00B05C44" w:rsidP="0049248A">
      <w:pPr>
        <w:pStyle w:val="ListParagraph"/>
        <w:numPr>
          <w:ilvl w:val="0"/>
          <w:numId w:val="1"/>
        </w:numPr>
        <w:spacing w:line="480" w:lineRule="auto"/>
        <w:jc w:val="both"/>
        <w:rPr>
          <w:rFonts w:ascii="Times New Roman" w:hAnsi="Times New Roman" w:cs="Times New Roman"/>
          <w:b/>
          <w:sz w:val="24"/>
          <w:szCs w:val="24"/>
        </w:rPr>
      </w:pPr>
      <w:r w:rsidRPr="0049248A">
        <w:rPr>
          <w:rFonts w:ascii="Times New Roman" w:hAnsi="Times New Roman" w:cs="Times New Roman"/>
          <w:b/>
          <w:sz w:val="24"/>
          <w:szCs w:val="24"/>
        </w:rPr>
        <w:t>Teknik Pengumpulan Data</w:t>
      </w:r>
    </w:p>
    <w:p w:rsidR="00B05C44" w:rsidRPr="005672C5" w:rsidRDefault="00B05C44" w:rsidP="0049248A">
      <w:pPr>
        <w:pStyle w:val="ListParagraph"/>
        <w:spacing w:line="480" w:lineRule="auto"/>
        <w:ind w:firstLine="851"/>
        <w:jc w:val="both"/>
        <w:rPr>
          <w:rFonts w:ascii="Times New Roman" w:hAnsi="Times New Roman"/>
          <w:sz w:val="24"/>
          <w:szCs w:val="24"/>
        </w:rPr>
      </w:pPr>
      <w:r w:rsidRPr="00834206">
        <w:rPr>
          <w:rFonts w:ascii="Times New Roman" w:hAnsi="Times New Roman"/>
          <w:sz w:val="24"/>
          <w:szCs w:val="24"/>
        </w:rPr>
        <w:t>Teknik dan prosedur pengumpulan data merupakan langkah yang sangat penting dalam penelitian, karena tujuan utama dalam penelitian adalah mendapatkan data.</w:t>
      </w:r>
    </w:p>
    <w:p w:rsidR="00B05C44" w:rsidRPr="00802578" w:rsidRDefault="00B05C44" w:rsidP="00B05C44">
      <w:pPr>
        <w:pStyle w:val="ListParagraph"/>
        <w:numPr>
          <w:ilvl w:val="0"/>
          <w:numId w:val="2"/>
        </w:numPr>
        <w:spacing w:line="480" w:lineRule="auto"/>
        <w:jc w:val="both"/>
        <w:rPr>
          <w:rFonts w:ascii="Times New Roman" w:hAnsi="Times New Roman"/>
          <w:sz w:val="24"/>
          <w:szCs w:val="24"/>
        </w:rPr>
      </w:pPr>
      <w:r w:rsidRPr="00802578">
        <w:rPr>
          <w:rFonts w:ascii="Times New Roman" w:hAnsi="Times New Roman"/>
          <w:sz w:val="24"/>
          <w:szCs w:val="24"/>
        </w:rPr>
        <w:t>Pe</w:t>
      </w:r>
      <w:r>
        <w:rPr>
          <w:rFonts w:ascii="Times New Roman" w:hAnsi="Times New Roman"/>
          <w:sz w:val="24"/>
          <w:szCs w:val="24"/>
        </w:rPr>
        <w:t>ngumpulan data dengan observasi</w:t>
      </w:r>
    </w:p>
    <w:p w:rsidR="00B05C44" w:rsidRPr="005672C5" w:rsidRDefault="00B05C44" w:rsidP="0049248A">
      <w:pPr>
        <w:pStyle w:val="ListParagraph"/>
        <w:spacing w:line="480" w:lineRule="auto"/>
        <w:ind w:left="1134" w:firstLine="720"/>
        <w:jc w:val="both"/>
        <w:rPr>
          <w:rFonts w:ascii="Times New Roman" w:hAnsi="Times New Roman"/>
          <w:sz w:val="24"/>
          <w:szCs w:val="24"/>
        </w:rPr>
      </w:pPr>
      <w:r>
        <w:rPr>
          <w:rFonts w:ascii="Times New Roman" w:hAnsi="Times New Roman"/>
          <w:sz w:val="24"/>
          <w:szCs w:val="24"/>
        </w:rPr>
        <w:t>Observasi dilakukan dengan cara mengamati perilaku keagamaan anak di Desa  Pelandia Kecamatan Buke Kabupaten Konawe Selatan. Dengan cara mengamati ritual keagamaan/ ibadah dan interaksi anak dengan orang lain.</w:t>
      </w:r>
    </w:p>
    <w:p w:rsidR="00B05C44" w:rsidRPr="00802578" w:rsidRDefault="00B05C44" w:rsidP="00B05C44">
      <w:pPr>
        <w:pStyle w:val="ListParagraph"/>
        <w:numPr>
          <w:ilvl w:val="0"/>
          <w:numId w:val="2"/>
        </w:numPr>
        <w:spacing w:line="480" w:lineRule="auto"/>
        <w:jc w:val="both"/>
        <w:rPr>
          <w:rFonts w:ascii="Times New Roman" w:hAnsi="Times New Roman"/>
          <w:sz w:val="24"/>
          <w:szCs w:val="24"/>
        </w:rPr>
      </w:pPr>
      <w:r w:rsidRPr="00802578">
        <w:rPr>
          <w:rFonts w:ascii="Times New Roman" w:hAnsi="Times New Roman"/>
          <w:sz w:val="24"/>
          <w:szCs w:val="24"/>
        </w:rPr>
        <w:t>Pengumpulan data dengan interview (wawancara).</w:t>
      </w:r>
    </w:p>
    <w:p w:rsidR="00B05C44" w:rsidRDefault="00B05C44" w:rsidP="0049248A">
      <w:pPr>
        <w:pStyle w:val="ListParagraph"/>
        <w:spacing w:line="480" w:lineRule="auto"/>
        <w:ind w:left="1134" w:firstLine="850"/>
        <w:jc w:val="both"/>
        <w:rPr>
          <w:rFonts w:ascii="Times New Roman" w:hAnsi="Times New Roman"/>
          <w:sz w:val="24"/>
          <w:szCs w:val="24"/>
          <w:lang w:val="en-US"/>
        </w:rPr>
      </w:pPr>
      <w:r w:rsidRPr="00834206">
        <w:rPr>
          <w:rFonts w:ascii="Times New Roman" w:hAnsi="Times New Roman"/>
          <w:sz w:val="24"/>
          <w:szCs w:val="24"/>
        </w:rPr>
        <w:t xml:space="preserve">Wawancara </w:t>
      </w:r>
      <w:r>
        <w:rPr>
          <w:rFonts w:ascii="Times New Roman" w:hAnsi="Times New Roman"/>
          <w:sz w:val="24"/>
          <w:szCs w:val="24"/>
        </w:rPr>
        <w:t xml:space="preserve">dilakukan dengan cara bertemu dan mewawancarai sumber data primer, dalam hal ini </w:t>
      </w:r>
      <w:r w:rsidR="008C48CD">
        <w:rPr>
          <w:rFonts w:ascii="Times New Roman" w:hAnsi="Times New Roman"/>
          <w:sz w:val="24"/>
          <w:szCs w:val="24"/>
          <w:lang w:val="en-US"/>
        </w:rPr>
        <w:t xml:space="preserve"> </w:t>
      </w:r>
      <w:proofErr w:type="spellStart"/>
      <w:r w:rsidR="008C48CD">
        <w:rPr>
          <w:rFonts w:ascii="Times New Roman" w:hAnsi="Times New Roman"/>
          <w:sz w:val="24"/>
          <w:szCs w:val="24"/>
          <w:lang w:val="en-US"/>
        </w:rPr>
        <w:t>anak</w:t>
      </w:r>
      <w:proofErr w:type="spellEnd"/>
      <w:r w:rsidR="008C48CD">
        <w:rPr>
          <w:rFonts w:ascii="Times New Roman" w:hAnsi="Times New Roman"/>
          <w:sz w:val="24"/>
          <w:szCs w:val="24"/>
          <w:lang w:val="en-US"/>
        </w:rPr>
        <w:t xml:space="preserve"> </w:t>
      </w:r>
      <w:proofErr w:type="spellStart"/>
      <w:r w:rsidR="008C48CD">
        <w:rPr>
          <w:rFonts w:ascii="Times New Roman" w:hAnsi="Times New Roman"/>
          <w:sz w:val="24"/>
          <w:szCs w:val="24"/>
          <w:lang w:val="en-US"/>
        </w:rPr>
        <w:t>dan</w:t>
      </w:r>
      <w:proofErr w:type="spellEnd"/>
      <w:r w:rsidR="008C48CD">
        <w:rPr>
          <w:rFonts w:ascii="Times New Roman" w:hAnsi="Times New Roman"/>
          <w:sz w:val="24"/>
          <w:szCs w:val="24"/>
          <w:lang w:val="en-US"/>
        </w:rPr>
        <w:t xml:space="preserve"> </w:t>
      </w:r>
      <w:proofErr w:type="spellStart"/>
      <w:r w:rsidR="008C48CD">
        <w:rPr>
          <w:rFonts w:ascii="Times New Roman" w:hAnsi="Times New Roman"/>
          <w:sz w:val="24"/>
          <w:szCs w:val="24"/>
          <w:lang w:val="en-US"/>
        </w:rPr>
        <w:t>orang</w:t>
      </w:r>
      <w:proofErr w:type="spellEnd"/>
      <w:r w:rsidR="008C48CD">
        <w:rPr>
          <w:rFonts w:ascii="Times New Roman" w:hAnsi="Times New Roman"/>
          <w:sz w:val="24"/>
          <w:szCs w:val="24"/>
          <w:lang w:val="en-US"/>
        </w:rPr>
        <w:t xml:space="preserve"> </w:t>
      </w:r>
      <w:proofErr w:type="spellStart"/>
      <w:r w:rsidR="008C48CD">
        <w:rPr>
          <w:rFonts w:ascii="Times New Roman" w:hAnsi="Times New Roman"/>
          <w:sz w:val="24"/>
          <w:szCs w:val="24"/>
          <w:lang w:val="en-US"/>
        </w:rPr>
        <w:t>tua</w:t>
      </w:r>
      <w:proofErr w:type="spellEnd"/>
      <w:r w:rsidR="008C48CD">
        <w:rPr>
          <w:rFonts w:ascii="Times New Roman" w:hAnsi="Times New Roman"/>
          <w:sz w:val="24"/>
          <w:szCs w:val="24"/>
          <w:lang w:val="en-US"/>
        </w:rPr>
        <w:t xml:space="preserve"> </w:t>
      </w:r>
      <w:r w:rsidRPr="006023E1">
        <w:rPr>
          <w:rFonts w:ascii="Times New Roman" w:hAnsi="Times New Roman"/>
          <w:i/>
          <w:sz w:val="24"/>
          <w:szCs w:val="24"/>
        </w:rPr>
        <w:t>single parent</w:t>
      </w:r>
      <w:r>
        <w:rPr>
          <w:rFonts w:ascii="Times New Roman" w:hAnsi="Times New Roman"/>
          <w:sz w:val="24"/>
          <w:szCs w:val="24"/>
        </w:rPr>
        <w:t xml:space="preserve"> yang </w:t>
      </w:r>
      <w:proofErr w:type="spellStart"/>
      <w:r w:rsidR="008C48CD">
        <w:rPr>
          <w:rFonts w:ascii="Times New Roman" w:hAnsi="Times New Roman"/>
          <w:sz w:val="24"/>
          <w:szCs w:val="24"/>
          <w:lang w:val="en-US"/>
        </w:rPr>
        <w:t>berjum</w:t>
      </w:r>
      <w:r w:rsidR="006B00F3">
        <w:rPr>
          <w:rFonts w:ascii="Times New Roman" w:hAnsi="Times New Roman"/>
          <w:sz w:val="24"/>
          <w:szCs w:val="24"/>
          <w:lang w:val="en-US"/>
        </w:rPr>
        <w:t>lah</w:t>
      </w:r>
      <w:proofErr w:type="spellEnd"/>
      <w:r w:rsidR="006B00F3">
        <w:rPr>
          <w:rFonts w:ascii="Times New Roman" w:hAnsi="Times New Roman"/>
          <w:sz w:val="24"/>
          <w:szCs w:val="24"/>
          <w:lang w:val="en-US"/>
        </w:rPr>
        <w:t xml:space="preserve"> </w:t>
      </w:r>
      <w:r w:rsidR="008C48CD">
        <w:rPr>
          <w:rFonts w:ascii="Times New Roman" w:hAnsi="Times New Roman"/>
          <w:sz w:val="24"/>
          <w:szCs w:val="24"/>
          <w:lang w:val="en-US"/>
        </w:rPr>
        <w:t xml:space="preserve">10 </w:t>
      </w:r>
      <w:proofErr w:type="spellStart"/>
      <w:r w:rsidR="008C48CD">
        <w:rPr>
          <w:rFonts w:ascii="Times New Roman" w:hAnsi="Times New Roman"/>
          <w:sz w:val="24"/>
          <w:szCs w:val="24"/>
          <w:lang w:val="en-US"/>
        </w:rPr>
        <w:t>orang</w:t>
      </w:r>
      <w:proofErr w:type="spellEnd"/>
      <w:r w:rsidR="008C48CD">
        <w:rPr>
          <w:rFonts w:ascii="Times New Roman" w:hAnsi="Times New Roman"/>
          <w:sz w:val="24"/>
          <w:szCs w:val="24"/>
          <w:lang w:val="en-US"/>
        </w:rPr>
        <w:t xml:space="preserve"> </w:t>
      </w:r>
      <w:r>
        <w:rPr>
          <w:rFonts w:ascii="Times New Roman" w:hAnsi="Times New Roman"/>
          <w:sz w:val="24"/>
          <w:szCs w:val="24"/>
        </w:rPr>
        <w:t xml:space="preserve">di Desa Pelandia Kecamatan Buke Kabupten Konawe </w:t>
      </w:r>
      <w:r>
        <w:rPr>
          <w:rFonts w:ascii="Times New Roman" w:hAnsi="Times New Roman"/>
          <w:sz w:val="24"/>
          <w:szCs w:val="24"/>
        </w:rPr>
        <w:lastRenderedPageBreak/>
        <w:t xml:space="preserve">Selatan. Wawancara juga dilakukan terhadap tetangga atau orang-orang yang tinggal di sekitar </w:t>
      </w:r>
      <w:r w:rsidRPr="005672C5">
        <w:rPr>
          <w:rFonts w:ascii="Times New Roman" w:hAnsi="Times New Roman"/>
          <w:i/>
          <w:sz w:val="24"/>
          <w:szCs w:val="24"/>
        </w:rPr>
        <w:t>single</w:t>
      </w:r>
      <w:r>
        <w:rPr>
          <w:rFonts w:ascii="Times New Roman" w:hAnsi="Times New Roman"/>
          <w:sz w:val="24"/>
          <w:szCs w:val="24"/>
        </w:rPr>
        <w:t xml:space="preserve"> </w:t>
      </w:r>
      <w:r w:rsidRPr="005672C5">
        <w:rPr>
          <w:rFonts w:ascii="Times New Roman" w:hAnsi="Times New Roman"/>
          <w:i/>
          <w:sz w:val="24"/>
          <w:szCs w:val="24"/>
        </w:rPr>
        <w:t>parent</w:t>
      </w:r>
      <w:r>
        <w:rPr>
          <w:rFonts w:ascii="Times New Roman" w:hAnsi="Times New Roman"/>
          <w:sz w:val="24"/>
          <w:szCs w:val="24"/>
        </w:rPr>
        <w:t xml:space="preserve"> untuk mengkonfirmasi informasi yang didapatkan dari informan kunci.</w:t>
      </w:r>
    </w:p>
    <w:p w:rsidR="00B05C44" w:rsidRPr="005672C5" w:rsidRDefault="00B05C44" w:rsidP="00B05C44">
      <w:pPr>
        <w:pStyle w:val="ListParagraph"/>
        <w:numPr>
          <w:ilvl w:val="0"/>
          <w:numId w:val="2"/>
        </w:numPr>
        <w:spacing w:line="480" w:lineRule="auto"/>
        <w:jc w:val="both"/>
        <w:rPr>
          <w:rFonts w:ascii="Times New Roman" w:hAnsi="Times New Roman"/>
          <w:sz w:val="24"/>
          <w:szCs w:val="24"/>
        </w:rPr>
      </w:pPr>
      <w:r w:rsidRPr="00834206">
        <w:rPr>
          <w:rFonts w:ascii="Times New Roman" w:hAnsi="Times New Roman"/>
          <w:sz w:val="24"/>
          <w:szCs w:val="24"/>
        </w:rPr>
        <w:t>Dokumen</w:t>
      </w:r>
      <w:r>
        <w:rPr>
          <w:rFonts w:ascii="Times New Roman" w:hAnsi="Times New Roman"/>
          <w:sz w:val="24"/>
          <w:szCs w:val="24"/>
        </w:rPr>
        <w:t xml:space="preserve">tasi </w:t>
      </w:r>
    </w:p>
    <w:p w:rsidR="00B05C44" w:rsidRPr="00180B25" w:rsidRDefault="00B05C44" w:rsidP="0049248A">
      <w:pPr>
        <w:pStyle w:val="ListParagraph"/>
        <w:spacing w:line="480" w:lineRule="auto"/>
        <w:ind w:left="1134" w:firstLine="720"/>
        <w:jc w:val="both"/>
        <w:rPr>
          <w:rFonts w:ascii="Times New Roman" w:hAnsi="Times New Roman"/>
          <w:sz w:val="24"/>
          <w:szCs w:val="24"/>
        </w:rPr>
      </w:pPr>
      <w:r>
        <w:rPr>
          <w:rFonts w:ascii="Times New Roman" w:hAnsi="Times New Roman"/>
          <w:sz w:val="24"/>
          <w:szCs w:val="24"/>
        </w:rPr>
        <w:t>Dokumentasi dilakukan dengan cara mengamati</w:t>
      </w:r>
      <w:r w:rsidRPr="00834206">
        <w:rPr>
          <w:rFonts w:ascii="Times New Roman" w:hAnsi="Times New Roman"/>
          <w:sz w:val="24"/>
          <w:szCs w:val="24"/>
        </w:rPr>
        <w:t xml:space="preserve"> dokumen berbentuk tulisan, gambar, atau karya-karya monumental dari </w:t>
      </w:r>
      <w:r>
        <w:rPr>
          <w:rFonts w:ascii="Times New Roman" w:hAnsi="Times New Roman"/>
          <w:sz w:val="24"/>
          <w:szCs w:val="24"/>
        </w:rPr>
        <w:t>informan</w:t>
      </w:r>
      <w:r w:rsidRPr="00834206">
        <w:rPr>
          <w:rFonts w:ascii="Times New Roman" w:hAnsi="Times New Roman"/>
          <w:sz w:val="24"/>
          <w:szCs w:val="24"/>
        </w:rPr>
        <w:t xml:space="preserve">. Dokumen yang berbentuk tulisan misalnya catatan harian, sejarah kehidupan, ceritera, biografi, peraturan, kebijakan. </w:t>
      </w:r>
    </w:p>
    <w:p w:rsidR="00B05C44" w:rsidRPr="0049248A" w:rsidRDefault="00B05C44" w:rsidP="00721AB7">
      <w:pPr>
        <w:pStyle w:val="ListParagraph"/>
        <w:numPr>
          <w:ilvl w:val="0"/>
          <w:numId w:val="1"/>
        </w:numPr>
        <w:spacing w:line="480" w:lineRule="auto"/>
        <w:jc w:val="both"/>
        <w:rPr>
          <w:rFonts w:ascii="Times New Roman" w:hAnsi="Times New Roman" w:cs="Times New Roman"/>
          <w:b/>
          <w:sz w:val="24"/>
          <w:szCs w:val="24"/>
        </w:rPr>
      </w:pPr>
      <w:r w:rsidRPr="0049248A">
        <w:rPr>
          <w:rFonts w:ascii="Times New Roman" w:hAnsi="Times New Roman" w:cs="Times New Roman"/>
          <w:b/>
          <w:sz w:val="24"/>
          <w:szCs w:val="24"/>
        </w:rPr>
        <w:t>Prosedur Analisis Data</w:t>
      </w:r>
    </w:p>
    <w:p w:rsidR="0049248A" w:rsidRDefault="00721AB7" w:rsidP="006B00F3">
      <w:pPr>
        <w:pStyle w:val="ListParagraph"/>
        <w:spacing w:after="0" w:line="480" w:lineRule="auto"/>
        <w:ind w:left="426" w:firstLine="1417"/>
        <w:jc w:val="both"/>
        <w:rPr>
          <w:rFonts w:ascii="Times New Roman" w:hAnsi="Times New Roman"/>
          <w:sz w:val="24"/>
          <w:szCs w:val="24"/>
        </w:rPr>
      </w:pPr>
      <w:r>
        <w:rPr>
          <w:rFonts w:ascii="Times New Roman" w:hAnsi="Times New Roman"/>
          <w:sz w:val="24"/>
          <w:szCs w:val="24"/>
        </w:rPr>
        <w:t xml:space="preserve">Milles dan Huberman </w:t>
      </w:r>
      <w:r w:rsidR="0049248A" w:rsidRPr="00834206">
        <w:rPr>
          <w:rFonts w:ascii="Times New Roman" w:hAnsi="Times New Roman"/>
          <w:sz w:val="24"/>
          <w:szCs w:val="24"/>
        </w:rPr>
        <w:t>sep</w:t>
      </w:r>
      <w:r w:rsidR="0049248A">
        <w:rPr>
          <w:rFonts w:ascii="Times New Roman" w:hAnsi="Times New Roman"/>
          <w:sz w:val="24"/>
          <w:szCs w:val="24"/>
        </w:rPr>
        <w:t>erti yang dikutip Sugiono mengatakan:</w:t>
      </w:r>
    </w:p>
    <w:p w:rsidR="0049248A" w:rsidRDefault="0049248A" w:rsidP="0049248A">
      <w:pPr>
        <w:pStyle w:val="ListParagraph"/>
        <w:spacing w:after="0" w:line="240" w:lineRule="auto"/>
        <w:ind w:left="1440"/>
        <w:jc w:val="both"/>
        <w:rPr>
          <w:rFonts w:ascii="Times New Roman" w:hAnsi="Times New Roman"/>
          <w:sz w:val="24"/>
          <w:szCs w:val="24"/>
        </w:rPr>
      </w:pPr>
      <w:r w:rsidRPr="005F1567">
        <w:rPr>
          <w:rFonts w:ascii="Times New Roman" w:hAnsi="Times New Roman"/>
          <w:sz w:val="24"/>
          <w:szCs w:val="24"/>
        </w:rPr>
        <w:t>bahwa aktifitas dalam analisis data kualitatif dilakukan secara interaktif dan berlangsung terus menerus sampai tuntas sehingga datanya sudah jenuh. Langkah-langkah dalam teknik analisis dimaksud adalah reduksi data, penyajian data, penariakan kesimpulan, dan ferifikasi data.</w:t>
      </w:r>
      <w:r w:rsidRPr="00834206">
        <w:rPr>
          <w:rStyle w:val="FootnoteReference"/>
          <w:rFonts w:ascii="Times New Roman" w:hAnsi="Times New Roman"/>
          <w:sz w:val="24"/>
          <w:szCs w:val="24"/>
        </w:rPr>
        <w:footnoteReference w:id="3"/>
      </w:r>
    </w:p>
    <w:p w:rsidR="0049248A" w:rsidRDefault="0049248A" w:rsidP="0049248A">
      <w:pPr>
        <w:pStyle w:val="ListParagraph"/>
        <w:spacing w:after="0" w:line="240" w:lineRule="auto"/>
        <w:ind w:left="1440"/>
        <w:jc w:val="both"/>
        <w:rPr>
          <w:rFonts w:ascii="Times New Roman" w:hAnsi="Times New Roman"/>
          <w:sz w:val="24"/>
          <w:szCs w:val="24"/>
        </w:rPr>
      </w:pPr>
    </w:p>
    <w:p w:rsidR="0049248A" w:rsidRPr="005672C5" w:rsidRDefault="0049248A" w:rsidP="0049248A">
      <w:pPr>
        <w:pStyle w:val="ListParagraph"/>
        <w:numPr>
          <w:ilvl w:val="0"/>
          <w:numId w:val="3"/>
        </w:numPr>
        <w:spacing w:after="0" w:line="480" w:lineRule="auto"/>
        <w:ind w:left="1134"/>
        <w:jc w:val="both"/>
        <w:rPr>
          <w:rFonts w:ascii="Times New Roman" w:hAnsi="Times New Roman"/>
          <w:sz w:val="24"/>
          <w:szCs w:val="24"/>
        </w:rPr>
      </w:pPr>
      <w:r w:rsidRPr="005672C5">
        <w:rPr>
          <w:rFonts w:ascii="Times New Roman" w:hAnsi="Times New Roman"/>
          <w:sz w:val="24"/>
          <w:szCs w:val="24"/>
        </w:rPr>
        <w:t xml:space="preserve">Reduksi data </w:t>
      </w:r>
      <w:r w:rsidRPr="005672C5">
        <w:rPr>
          <w:rFonts w:ascii="Times New Roman" w:hAnsi="Times New Roman"/>
          <w:i/>
          <w:sz w:val="24"/>
          <w:szCs w:val="24"/>
        </w:rPr>
        <w:t>(data reduction).</w:t>
      </w:r>
      <w:r w:rsidRPr="005672C5">
        <w:rPr>
          <w:rFonts w:ascii="Times New Roman" w:hAnsi="Times New Roman"/>
          <w:sz w:val="24"/>
          <w:szCs w:val="24"/>
        </w:rPr>
        <w:t xml:space="preserve"> </w:t>
      </w:r>
    </w:p>
    <w:p w:rsidR="0049248A" w:rsidRDefault="0049248A" w:rsidP="0049248A">
      <w:pPr>
        <w:pStyle w:val="ListParagraph"/>
        <w:tabs>
          <w:tab w:val="left" w:pos="5174"/>
        </w:tabs>
        <w:spacing w:after="0" w:line="480" w:lineRule="auto"/>
        <w:ind w:left="1134" w:firstLine="834"/>
        <w:jc w:val="both"/>
        <w:rPr>
          <w:rFonts w:ascii="Times New Roman" w:hAnsi="Times New Roman"/>
          <w:sz w:val="24"/>
          <w:szCs w:val="24"/>
          <w:lang w:val="en-US"/>
        </w:rPr>
      </w:pPr>
      <w:r w:rsidRPr="00834206">
        <w:rPr>
          <w:rFonts w:ascii="Times New Roman" w:hAnsi="Times New Roman"/>
          <w:sz w:val="24"/>
          <w:szCs w:val="24"/>
        </w:rPr>
        <w:t>Data yang diperoleh dari lapangan jumlahnya cukup banyak, untuk itu maka perlu dicatat secara teliti dan rinci</w:t>
      </w:r>
      <w:r>
        <w:rPr>
          <w:rFonts w:ascii="Times New Roman" w:hAnsi="Times New Roman"/>
          <w:sz w:val="24"/>
          <w:szCs w:val="24"/>
        </w:rPr>
        <w:t xml:space="preserve"> dengan menggunakan simbol Single Parents (SP) dan Perilaku Agama Anak (PAA). M</w:t>
      </w:r>
      <w:r w:rsidRPr="00834206">
        <w:rPr>
          <w:rFonts w:ascii="Times New Roman" w:hAnsi="Times New Roman"/>
          <w:sz w:val="24"/>
          <w:szCs w:val="24"/>
        </w:rPr>
        <w:t xml:space="preserve">engingat banyak data yang terkumpul, maka perlu dilakukan analisis data melalui reduksi data. Mereduksi data berarti merangkum, memilih hal-hal pokok, memfokuskan pada hal-hal yang penting. Dengan demikian, data yang direduksi akan memberikan </w:t>
      </w:r>
      <w:r w:rsidRPr="00834206">
        <w:rPr>
          <w:rFonts w:ascii="Times New Roman" w:hAnsi="Times New Roman"/>
          <w:sz w:val="24"/>
          <w:szCs w:val="24"/>
        </w:rPr>
        <w:lastRenderedPageBreak/>
        <w:t>gambaran yang jelas dan mempermudah peneliti mengumpulkan data selanjutnya.</w:t>
      </w:r>
    </w:p>
    <w:p w:rsidR="0049248A" w:rsidRPr="005672C5" w:rsidRDefault="0049248A" w:rsidP="0049248A">
      <w:pPr>
        <w:pStyle w:val="ListParagraph"/>
        <w:numPr>
          <w:ilvl w:val="0"/>
          <w:numId w:val="3"/>
        </w:numPr>
        <w:spacing w:after="0" w:line="480" w:lineRule="auto"/>
        <w:ind w:left="1134"/>
        <w:jc w:val="both"/>
        <w:rPr>
          <w:rFonts w:ascii="Times New Roman" w:hAnsi="Times New Roman"/>
          <w:sz w:val="24"/>
          <w:szCs w:val="24"/>
        </w:rPr>
      </w:pPr>
      <w:r w:rsidRPr="005672C5">
        <w:rPr>
          <w:rFonts w:ascii="Times New Roman" w:hAnsi="Times New Roman"/>
          <w:sz w:val="24"/>
          <w:szCs w:val="24"/>
        </w:rPr>
        <w:t xml:space="preserve">Penyajian data </w:t>
      </w:r>
      <w:r w:rsidRPr="005672C5">
        <w:rPr>
          <w:rFonts w:ascii="Times New Roman" w:hAnsi="Times New Roman"/>
          <w:i/>
          <w:sz w:val="24"/>
          <w:szCs w:val="24"/>
        </w:rPr>
        <w:t>(data display).</w:t>
      </w:r>
    </w:p>
    <w:p w:rsidR="0049248A" w:rsidRPr="00834206" w:rsidRDefault="0049248A" w:rsidP="0049248A">
      <w:pPr>
        <w:pStyle w:val="ListParagraph"/>
        <w:tabs>
          <w:tab w:val="left" w:pos="5174"/>
        </w:tabs>
        <w:spacing w:after="0" w:line="480" w:lineRule="auto"/>
        <w:ind w:left="1134" w:firstLine="834"/>
        <w:jc w:val="both"/>
        <w:rPr>
          <w:rFonts w:ascii="Times New Roman" w:hAnsi="Times New Roman"/>
          <w:sz w:val="24"/>
          <w:szCs w:val="24"/>
        </w:rPr>
      </w:pPr>
      <w:r w:rsidRPr="00834206">
        <w:rPr>
          <w:rFonts w:ascii="Times New Roman" w:hAnsi="Times New Roman"/>
          <w:sz w:val="24"/>
          <w:szCs w:val="24"/>
        </w:rPr>
        <w:t xml:space="preserve">Langkah berikut yang dilakukan dalam menganalisis data kualitatif adalah menyajikan data, dengan tujuan agar data teroganisir, tersusun dalam pola hubungan sehingga akan semakin mudah dipahami. Penyajian data ini dapat dilakukan dalam bentuk uraian singkat, bagan, hubungan antar kategori, </w:t>
      </w:r>
      <w:r w:rsidRPr="00834206">
        <w:rPr>
          <w:rFonts w:ascii="Times New Roman" w:hAnsi="Times New Roman"/>
          <w:i/>
          <w:sz w:val="24"/>
          <w:szCs w:val="24"/>
        </w:rPr>
        <w:t>flowcart</w:t>
      </w:r>
      <w:r w:rsidRPr="00834206">
        <w:rPr>
          <w:rFonts w:ascii="Times New Roman" w:hAnsi="Times New Roman"/>
          <w:sz w:val="24"/>
          <w:szCs w:val="24"/>
        </w:rPr>
        <w:t>, dan sejenisnya.</w:t>
      </w:r>
    </w:p>
    <w:p w:rsidR="0049248A" w:rsidRPr="00BF5C15" w:rsidRDefault="0049248A" w:rsidP="0049248A">
      <w:pPr>
        <w:pStyle w:val="ListParagraph"/>
        <w:numPr>
          <w:ilvl w:val="0"/>
          <w:numId w:val="3"/>
        </w:numPr>
        <w:spacing w:after="0" w:line="480" w:lineRule="auto"/>
        <w:ind w:left="1134"/>
        <w:jc w:val="both"/>
        <w:rPr>
          <w:rFonts w:ascii="Times New Roman" w:hAnsi="Times New Roman"/>
          <w:i/>
          <w:sz w:val="24"/>
          <w:szCs w:val="24"/>
        </w:rPr>
      </w:pPr>
      <w:r w:rsidRPr="00BF5C15">
        <w:rPr>
          <w:rFonts w:ascii="Times New Roman" w:hAnsi="Times New Roman"/>
          <w:sz w:val="24"/>
          <w:szCs w:val="24"/>
        </w:rPr>
        <w:t xml:space="preserve">Pengambilan kesimpulan/verifikasi </w:t>
      </w:r>
      <w:r w:rsidRPr="00BF5C15">
        <w:rPr>
          <w:rFonts w:ascii="Times New Roman" w:hAnsi="Times New Roman"/>
          <w:i/>
          <w:sz w:val="24"/>
          <w:szCs w:val="24"/>
        </w:rPr>
        <w:t>(conclusion drawing/verification)</w:t>
      </w:r>
    </w:p>
    <w:p w:rsidR="00B05C44" w:rsidRPr="0049248A" w:rsidRDefault="0049248A" w:rsidP="00721AB7">
      <w:pPr>
        <w:pStyle w:val="ListParagraph"/>
        <w:spacing w:after="0" w:line="480" w:lineRule="auto"/>
        <w:ind w:left="1134" w:firstLine="834"/>
        <w:jc w:val="both"/>
        <w:rPr>
          <w:rFonts w:ascii="Times New Roman" w:hAnsi="Times New Roman"/>
          <w:sz w:val="24"/>
          <w:szCs w:val="24"/>
        </w:rPr>
      </w:pPr>
      <w:r w:rsidRPr="00834206">
        <w:rPr>
          <w:rFonts w:ascii="Times New Roman" w:hAnsi="Times New Roman"/>
          <w:sz w:val="24"/>
          <w:szCs w:val="24"/>
        </w:rPr>
        <w:t>Langkah ketiga adalah melakukan penerikan kesimpulan dan ferifikasi. Kesimpulan ini masih bersifat sementara dan akan berubah bila ditemukan bukti-bukti kuat yang mendukung pada tahab pengumpulan data berikutnya. Tetapi apabila kesimpulan yang dikemukakan pada tahap awal didukung oleh bukti-bukti yang valid dan konsisten saat peneliti kembali kelapangan mengumpulkan data, maka kesimpulan yang dikemukakan merupakan kesimpulan yang kredibel.</w:t>
      </w:r>
    </w:p>
    <w:p w:rsidR="00B05C44" w:rsidRPr="0049248A" w:rsidRDefault="00B05C44" w:rsidP="0049248A">
      <w:pPr>
        <w:pStyle w:val="ListParagraph"/>
        <w:numPr>
          <w:ilvl w:val="0"/>
          <w:numId w:val="1"/>
        </w:numPr>
        <w:spacing w:line="480" w:lineRule="auto"/>
        <w:jc w:val="both"/>
        <w:rPr>
          <w:rFonts w:ascii="Times New Roman" w:hAnsi="Times New Roman" w:cs="Times New Roman"/>
          <w:b/>
          <w:sz w:val="24"/>
          <w:szCs w:val="24"/>
        </w:rPr>
      </w:pPr>
      <w:r w:rsidRPr="0049248A">
        <w:rPr>
          <w:rFonts w:ascii="Times New Roman" w:hAnsi="Times New Roman" w:cs="Times New Roman"/>
          <w:b/>
          <w:sz w:val="24"/>
          <w:szCs w:val="24"/>
        </w:rPr>
        <w:t>Pemeriksaan Keabsahan Data</w:t>
      </w:r>
    </w:p>
    <w:p w:rsidR="0049248A" w:rsidRDefault="0049248A" w:rsidP="0049248A">
      <w:pPr>
        <w:pStyle w:val="ListParagraph"/>
        <w:tabs>
          <w:tab w:val="left" w:pos="1560"/>
        </w:tabs>
        <w:spacing w:after="0" w:line="480" w:lineRule="auto"/>
        <w:jc w:val="both"/>
        <w:rPr>
          <w:rFonts w:ascii="Times New Roman" w:hAnsi="Times New Roman"/>
          <w:sz w:val="24"/>
          <w:szCs w:val="24"/>
        </w:rPr>
      </w:pPr>
      <w:r>
        <w:rPr>
          <w:rFonts w:ascii="Times New Roman" w:hAnsi="Times New Roman"/>
          <w:sz w:val="24"/>
          <w:szCs w:val="24"/>
        </w:rPr>
        <w:tab/>
        <w:t xml:space="preserve">Pemeriksaan keabsahan data pada penelitian ini dilakukan dengan cara melakukan tirangulasi. Triangulasi yang dilakukan mencakup triangulasi waktu, sumber dan teknik pengumpulan data. Triangulasi waktu dilakukan dengan cara </w:t>
      </w:r>
      <w:r>
        <w:rPr>
          <w:rFonts w:ascii="Times New Roman" w:hAnsi="Times New Roman"/>
          <w:sz w:val="24"/>
          <w:szCs w:val="24"/>
        </w:rPr>
        <w:lastRenderedPageBreak/>
        <w:t>melakukan wawancara pada informan yang sama dalam rentang waktu yang berbeda. Penulis merencanakan untuk memberikan jeda waktu sekitar 1 minggu pada informan sebelum penulis menanyakana kembali pertanyaan yang sama pada informan. Triangulasi sumber dilakukan dengan cara penulis menanyakan informasi yang sama pada orang lain di sekitar informan kunci (</w:t>
      </w:r>
      <w:r w:rsidRPr="00F61F6E">
        <w:rPr>
          <w:rFonts w:ascii="Times New Roman" w:hAnsi="Times New Roman"/>
          <w:i/>
          <w:sz w:val="24"/>
          <w:szCs w:val="24"/>
        </w:rPr>
        <w:t>single</w:t>
      </w:r>
      <w:r>
        <w:rPr>
          <w:rFonts w:ascii="Times New Roman" w:hAnsi="Times New Roman"/>
          <w:sz w:val="24"/>
          <w:szCs w:val="24"/>
        </w:rPr>
        <w:t xml:space="preserve"> </w:t>
      </w:r>
      <w:r w:rsidRPr="00F61F6E">
        <w:rPr>
          <w:rFonts w:ascii="Times New Roman" w:hAnsi="Times New Roman"/>
          <w:i/>
          <w:sz w:val="24"/>
          <w:szCs w:val="24"/>
        </w:rPr>
        <w:t>parent</w:t>
      </w:r>
      <w:r>
        <w:rPr>
          <w:rFonts w:ascii="Times New Roman" w:hAnsi="Times New Roman"/>
          <w:sz w:val="24"/>
          <w:szCs w:val="24"/>
        </w:rPr>
        <w:t xml:space="preserve">) yang mengetahui aktivitas keseharian dari </w:t>
      </w:r>
      <w:r w:rsidRPr="00F61F6E">
        <w:rPr>
          <w:rFonts w:ascii="Times New Roman" w:hAnsi="Times New Roman"/>
          <w:i/>
          <w:sz w:val="24"/>
          <w:szCs w:val="24"/>
        </w:rPr>
        <w:t>single</w:t>
      </w:r>
      <w:r>
        <w:rPr>
          <w:rFonts w:ascii="Times New Roman" w:hAnsi="Times New Roman"/>
          <w:sz w:val="24"/>
          <w:szCs w:val="24"/>
        </w:rPr>
        <w:t xml:space="preserve"> </w:t>
      </w:r>
      <w:r w:rsidRPr="00F61F6E">
        <w:rPr>
          <w:rFonts w:ascii="Times New Roman" w:hAnsi="Times New Roman"/>
          <w:i/>
          <w:sz w:val="24"/>
          <w:szCs w:val="24"/>
        </w:rPr>
        <w:t>parent</w:t>
      </w:r>
      <w:r>
        <w:rPr>
          <w:rFonts w:ascii="Times New Roman" w:hAnsi="Times New Roman"/>
          <w:sz w:val="24"/>
          <w:szCs w:val="24"/>
        </w:rPr>
        <w:t>. Triangluasi teknik dilakukan penulis dengan cara mengumpulkan data dengan menggunakan beberapa metode kemudian membandingkan hasilnya. Pada penelitian ini pengumpulan data dilakukan dengan wawancara, observasi, dan dokumentasi.</w:t>
      </w:r>
    </w:p>
    <w:p w:rsidR="00202DFB" w:rsidRPr="00B05C44" w:rsidRDefault="00202DFB" w:rsidP="00B05C44">
      <w:pPr>
        <w:jc w:val="both"/>
        <w:rPr>
          <w:rFonts w:ascii="Times New Roman" w:hAnsi="Times New Roman" w:cs="Times New Roman"/>
          <w:sz w:val="24"/>
          <w:szCs w:val="24"/>
        </w:rPr>
      </w:pPr>
    </w:p>
    <w:sectPr w:rsidR="00202DFB" w:rsidRPr="00B05C44" w:rsidSect="00CD2EA4">
      <w:headerReference w:type="default" r:id="rId7"/>
      <w:pgSz w:w="12240" w:h="15840" w:code="1"/>
      <w:pgMar w:top="2268" w:right="1701" w:bottom="2268" w:left="1701" w:header="709" w:footer="709"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655" w:rsidRDefault="00F13655" w:rsidP="00B05C44">
      <w:pPr>
        <w:spacing w:after="0" w:line="240" w:lineRule="auto"/>
      </w:pPr>
      <w:r>
        <w:separator/>
      </w:r>
    </w:p>
  </w:endnote>
  <w:endnote w:type="continuationSeparator" w:id="1">
    <w:p w:rsidR="00F13655" w:rsidRDefault="00F13655" w:rsidP="00B05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655" w:rsidRDefault="00F13655" w:rsidP="00B05C44">
      <w:pPr>
        <w:spacing w:after="0" w:line="240" w:lineRule="auto"/>
      </w:pPr>
      <w:r>
        <w:separator/>
      </w:r>
    </w:p>
  </w:footnote>
  <w:footnote w:type="continuationSeparator" w:id="1">
    <w:p w:rsidR="00F13655" w:rsidRDefault="00F13655" w:rsidP="00B05C44">
      <w:pPr>
        <w:spacing w:after="0" w:line="240" w:lineRule="auto"/>
      </w:pPr>
      <w:r>
        <w:continuationSeparator/>
      </w:r>
    </w:p>
  </w:footnote>
  <w:footnote w:id="2">
    <w:p w:rsidR="00B05C44" w:rsidRPr="00834206" w:rsidRDefault="00B05C44" w:rsidP="00330DD4">
      <w:pPr>
        <w:pStyle w:val="FootnoteText"/>
        <w:ind w:left="426" w:firstLine="850"/>
        <w:jc w:val="both"/>
        <w:rPr>
          <w:rFonts w:ascii="Times New Roman" w:hAnsi="Times New Roman"/>
        </w:rPr>
      </w:pPr>
      <w:r w:rsidRPr="00834206">
        <w:rPr>
          <w:rStyle w:val="FootnoteReference"/>
          <w:rFonts w:ascii="Times New Roman" w:hAnsi="Times New Roman"/>
        </w:rPr>
        <w:footnoteRef/>
      </w:r>
      <w:r w:rsidRPr="00834206">
        <w:rPr>
          <w:rFonts w:ascii="Times New Roman" w:hAnsi="Times New Roman"/>
        </w:rPr>
        <w:t xml:space="preserve"> </w:t>
      </w:r>
      <w:proofErr w:type="spellStart"/>
      <w:r w:rsidRPr="00834206">
        <w:rPr>
          <w:rFonts w:ascii="Times New Roman" w:hAnsi="Times New Roman"/>
        </w:rPr>
        <w:t>Lexy</w:t>
      </w:r>
      <w:proofErr w:type="spellEnd"/>
      <w:r w:rsidRPr="00834206">
        <w:rPr>
          <w:rFonts w:ascii="Times New Roman" w:hAnsi="Times New Roman"/>
        </w:rPr>
        <w:t xml:space="preserve"> J. </w:t>
      </w:r>
      <w:proofErr w:type="spellStart"/>
      <w:r w:rsidRPr="00834206">
        <w:rPr>
          <w:rFonts w:ascii="Times New Roman" w:hAnsi="Times New Roman"/>
        </w:rPr>
        <w:t>Moleong</w:t>
      </w:r>
      <w:proofErr w:type="spellEnd"/>
      <w:r w:rsidRPr="00834206">
        <w:rPr>
          <w:rFonts w:ascii="Times New Roman" w:hAnsi="Times New Roman"/>
        </w:rPr>
        <w:t xml:space="preserve">, </w:t>
      </w:r>
      <w:proofErr w:type="spellStart"/>
      <w:r w:rsidRPr="00834206">
        <w:rPr>
          <w:rFonts w:ascii="Times New Roman" w:hAnsi="Times New Roman"/>
          <w:i/>
        </w:rPr>
        <w:t>Metodologi</w:t>
      </w:r>
      <w:proofErr w:type="spellEnd"/>
      <w:r w:rsidRPr="00834206">
        <w:rPr>
          <w:rFonts w:ascii="Times New Roman" w:hAnsi="Times New Roman"/>
          <w:i/>
        </w:rPr>
        <w:t xml:space="preserve"> </w:t>
      </w:r>
      <w:proofErr w:type="spellStart"/>
      <w:r w:rsidRPr="00834206">
        <w:rPr>
          <w:rFonts w:ascii="Times New Roman" w:hAnsi="Times New Roman"/>
          <w:i/>
        </w:rPr>
        <w:t>Penelitian</w:t>
      </w:r>
      <w:proofErr w:type="spellEnd"/>
      <w:r w:rsidRPr="00834206">
        <w:rPr>
          <w:rFonts w:ascii="Times New Roman" w:hAnsi="Times New Roman"/>
          <w:i/>
        </w:rPr>
        <w:t xml:space="preserve"> </w:t>
      </w:r>
      <w:proofErr w:type="spellStart"/>
      <w:r w:rsidRPr="00834206">
        <w:rPr>
          <w:rFonts w:ascii="Times New Roman" w:hAnsi="Times New Roman"/>
          <w:i/>
        </w:rPr>
        <w:t>Kualitatif</w:t>
      </w:r>
      <w:proofErr w:type="spellEnd"/>
      <w:r w:rsidRPr="00834206">
        <w:rPr>
          <w:rFonts w:ascii="Times New Roman" w:hAnsi="Times New Roman"/>
          <w:i/>
        </w:rPr>
        <w:t xml:space="preserve">, </w:t>
      </w:r>
      <w:proofErr w:type="spellStart"/>
      <w:r w:rsidRPr="00834206">
        <w:rPr>
          <w:rFonts w:ascii="Times New Roman" w:hAnsi="Times New Roman"/>
          <w:i/>
        </w:rPr>
        <w:t>Edisi</w:t>
      </w:r>
      <w:proofErr w:type="spellEnd"/>
      <w:r w:rsidRPr="00834206">
        <w:rPr>
          <w:rFonts w:ascii="Times New Roman" w:hAnsi="Times New Roman"/>
          <w:i/>
        </w:rPr>
        <w:t xml:space="preserve"> </w:t>
      </w:r>
      <w:proofErr w:type="spellStart"/>
      <w:r w:rsidRPr="00834206">
        <w:rPr>
          <w:rFonts w:ascii="Times New Roman" w:hAnsi="Times New Roman"/>
          <w:i/>
        </w:rPr>
        <w:t>Revisi</w:t>
      </w:r>
      <w:proofErr w:type="spellEnd"/>
      <w:r w:rsidRPr="00834206">
        <w:rPr>
          <w:rFonts w:ascii="Times New Roman" w:hAnsi="Times New Roman"/>
        </w:rPr>
        <w:t xml:space="preserve"> (Band</w:t>
      </w:r>
      <w:r>
        <w:rPr>
          <w:rFonts w:ascii="Times New Roman" w:hAnsi="Times New Roman"/>
        </w:rPr>
        <w:t xml:space="preserve">ung: </w:t>
      </w:r>
      <w:proofErr w:type="spellStart"/>
      <w:r>
        <w:rPr>
          <w:rFonts w:ascii="Times New Roman" w:hAnsi="Times New Roman"/>
        </w:rPr>
        <w:t>Remaja</w:t>
      </w:r>
      <w:proofErr w:type="spellEnd"/>
      <w:r>
        <w:rPr>
          <w:rFonts w:ascii="Times New Roman" w:hAnsi="Times New Roman"/>
        </w:rPr>
        <w:t xml:space="preserve"> </w:t>
      </w:r>
      <w:proofErr w:type="spellStart"/>
      <w:r>
        <w:rPr>
          <w:rFonts w:ascii="Times New Roman" w:hAnsi="Times New Roman"/>
        </w:rPr>
        <w:t>Rosdakarya</w:t>
      </w:r>
      <w:proofErr w:type="spellEnd"/>
      <w:r>
        <w:rPr>
          <w:rFonts w:ascii="Times New Roman" w:hAnsi="Times New Roman"/>
        </w:rPr>
        <w:t xml:space="preserve">, 2010)  </w:t>
      </w:r>
      <w:r w:rsidRPr="00834206">
        <w:rPr>
          <w:rFonts w:ascii="Times New Roman" w:hAnsi="Times New Roman"/>
        </w:rPr>
        <w:t>h. 96-99</w:t>
      </w:r>
    </w:p>
  </w:footnote>
  <w:footnote w:id="3">
    <w:p w:rsidR="0049248A" w:rsidRPr="0049248A" w:rsidRDefault="0049248A" w:rsidP="0049248A">
      <w:pPr>
        <w:pStyle w:val="FootnoteText"/>
        <w:ind w:firstLine="720"/>
        <w:rPr>
          <w:rFonts w:ascii="Times New Roman" w:hAnsi="Times New Roman"/>
          <w:lang w:val="id-ID"/>
        </w:rPr>
      </w:pPr>
      <w:r w:rsidRPr="00834206">
        <w:rPr>
          <w:rStyle w:val="FootnoteReference"/>
          <w:rFonts w:ascii="Times New Roman" w:hAnsi="Times New Roman"/>
        </w:rPr>
        <w:footnoteRef/>
      </w:r>
      <w:r>
        <w:rPr>
          <w:rFonts w:ascii="Times New Roman" w:hAnsi="Times New Roman"/>
          <w:lang w:val="id-ID"/>
        </w:rPr>
        <w:t xml:space="preserve">Sugiyono, </w:t>
      </w:r>
      <w:r>
        <w:rPr>
          <w:rFonts w:ascii="Times New Roman" w:hAnsi="Times New Roman"/>
          <w:i/>
          <w:lang w:val="id-ID"/>
        </w:rPr>
        <w:t xml:space="preserve">Metode Penelitian Pendidikan, </w:t>
      </w:r>
      <w:r>
        <w:rPr>
          <w:rFonts w:ascii="Times New Roman" w:hAnsi="Times New Roman"/>
          <w:lang w:val="id-ID"/>
        </w:rPr>
        <w:t>(Bandung : Alfabeta, 2015), h. 333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997"/>
      <w:docPartObj>
        <w:docPartGallery w:val="Page Numbers (Top of Page)"/>
        <w:docPartUnique/>
      </w:docPartObj>
    </w:sdtPr>
    <w:sdtContent>
      <w:p w:rsidR="005E39D5" w:rsidRDefault="005E39D5">
        <w:pPr>
          <w:pStyle w:val="Header"/>
          <w:jc w:val="right"/>
          <w:rPr>
            <w:lang w:val="en-US"/>
          </w:rPr>
        </w:pPr>
      </w:p>
      <w:p w:rsidR="005E39D5" w:rsidRDefault="005E39D5">
        <w:pPr>
          <w:pStyle w:val="Header"/>
          <w:jc w:val="right"/>
          <w:rPr>
            <w:lang w:val="en-US"/>
          </w:rPr>
        </w:pPr>
      </w:p>
      <w:p w:rsidR="005E39D5" w:rsidRDefault="00FD32EB">
        <w:pPr>
          <w:pStyle w:val="Header"/>
          <w:jc w:val="right"/>
        </w:pPr>
        <w:fldSimple w:instr=" PAGE   \* MERGEFORMAT ">
          <w:r w:rsidR="007E7F48">
            <w:rPr>
              <w:noProof/>
            </w:rPr>
            <w:t>30</w:t>
          </w:r>
        </w:fldSimple>
      </w:p>
    </w:sdtContent>
  </w:sdt>
  <w:p w:rsidR="005E39D5" w:rsidRDefault="005E3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8B8"/>
    <w:multiLevelType w:val="hybridMultilevel"/>
    <w:tmpl w:val="AA54C566"/>
    <w:lvl w:ilvl="0" w:tplc="8128394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C16F48"/>
    <w:multiLevelType w:val="hybridMultilevel"/>
    <w:tmpl w:val="F39893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903F5C"/>
    <w:multiLevelType w:val="hybridMultilevel"/>
    <w:tmpl w:val="D134721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5C44"/>
    <w:rsid w:val="000323DD"/>
    <w:rsid w:val="000548D8"/>
    <w:rsid w:val="0009200E"/>
    <w:rsid w:val="0010555E"/>
    <w:rsid w:val="00105941"/>
    <w:rsid w:val="00125EBF"/>
    <w:rsid w:val="001311C3"/>
    <w:rsid w:val="001D7E35"/>
    <w:rsid w:val="001F0209"/>
    <w:rsid w:val="00202DFB"/>
    <w:rsid w:val="00215EC2"/>
    <w:rsid w:val="0026656C"/>
    <w:rsid w:val="00282F01"/>
    <w:rsid w:val="002A391E"/>
    <w:rsid w:val="00330DD4"/>
    <w:rsid w:val="003352F7"/>
    <w:rsid w:val="004556D2"/>
    <w:rsid w:val="00455D29"/>
    <w:rsid w:val="0049248A"/>
    <w:rsid w:val="004A110C"/>
    <w:rsid w:val="004D285E"/>
    <w:rsid w:val="004D5FFA"/>
    <w:rsid w:val="00512766"/>
    <w:rsid w:val="00513848"/>
    <w:rsid w:val="005240BB"/>
    <w:rsid w:val="005617E3"/>
    <w:rsid w:val="005C1615"/>
    <w:rsid w:val="005E39D5"/>
    <w:rsid w:val="006357DF"/>
    <w:rsid w:val="00676600"/>
    <w:rsid w:val="006A3D75"/>
    <w:rsid w:val="006B00F3"/>
    <w:rsid w:val="006F7096"/>
    <w:rsid w:val="00721AB7"/>
    <w:rsid w:val="00734099"/>
    <w:rsid w:val="00735DBE"/>
    <w:rsid w:val="007900E6"/>
    <w:rsid w:val="007B0AD1"/>
    <w:rsid w:val="007E7F48"/>
    <w:rsid w:val="007F591A"/>
    <w:rsid w:val="008908DA"/>
    <w:rsid w:val="008C48CD"/>
    <w:rsid w:val="008F08AD"/>
    <w:rsid w:val="00910A45"/>
    <w:rsid w:val="009B25A4"/>
    <w:rsid w:val="00A06354"/>
    <w:rsid w:val="00A316F6"/>
    <w:rsid w:val="00AB07B7"/>
    <w:rsid w:val="00AE453D"/>
    <w:rsid w:val="00B05C44"/>
    <w:rsid w:val="00B215D5"/>
    <w:rsid w:val="00B2737B"/>
    <w:rsid w:val="00B55FEC"/>
    <w:rsid w:val="00B9171D"/>
    <w:rsid w:val="00BD7A9E"/>
    <w:rsid w:val="00BE7A9C"/>
    <w:rsid w:val="00BF5588"/>
    <w:rsid w:val="00C043DC"/>
    <w:rsid w:val="00C576E1"/>
    <w:rsid w:val="00CD2EA4"/>
    <w:rsid w:val="00CF4D64"/>
    <w:rsid w:val="00D5658A"/>
    <w:rsid w:val="00E66FE0"/>
    <w:rsid w:val="00E9642B"/>
    <w:rsid w:val="00E96A28"/>
    <w:rsid w:val="00EC1F94"/>
    <w:rsid w:val="00EC42B4"/>
    <w:rsid w:val="00EF2525"/>
    <w:rsid w:val="00EF329D"/>
    <w:rsid w:val="00F02502"/>
    <w:rsid w:val="00F13655"/>
    <w:rsid w:val="00F617F6"/>
    <w:rsid w:val="00F87C19"/>
    <w:rsid w:val="00FA24E4"/>
    <w:rsid w:val="00FA740E"/>
    <w:rsid w:val="00FB73FC"/>
    <w:rsid w:val="00FC6DE5"/>
    <w:rsid w:val="00FD32E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C44"/>
    <w:pPr>
      <w:ind w:left="720"/>
      <w:contextualSpacing/>
    </w:pPr>
  </w:style>
  <w:style w:type="paragraph" w:styleId="FootnoteText">
    <w:name w:val="footnote text"/>
    <w:basedOn w:val="Normal"/>
    <w:link w:val="FootnoteTextChar"/>
    <w:semiHidden/>
    <w:unhideWhenUsed/>
    <w:rsid w:val="00B05C4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B05C44"/>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B05C44"/>
    <w:rPr>
      <w:vertAlign w:val="superscript"/>
    </w:rPr>
  </w:style>
  <w:style w:type="character" w:styleId="Strong">
    <w:name w:val="Strong"/>
    <w:basedOn w:val="DefaultParagraphFont"/>
    <w:uiPriority w:val="22"/>
    <w:qFormat/>
    <w:rsid w:val="00B05C44"/>
    <w:rPr>
      <w:b/>
      <w:bCs/>
    </w:rPr>
  </w:style>
  <w:style w:type="paragraph" w:styleId="Header">
    <w:name w:val="header"/>
    <w:basedOn w:val="Normal"/>
    <w:link w:val="HeaderChar"/>
    <w:uiPriority w:val="99"/>
    <w:unhideWhenUsed/>
    <w:rsid w:val="005E3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9D5"/>
  </w:style>
  <w:style w:type="paragraph" w:styleId="Footer">
    <w:name w:val="footer"/>
    <w:basedOn w:val="Normal"/>
    <w:link w:val="FooterChar"/>
    <w:uiPriority w:val="99"/>
    <w:semiHidden/>
    <w:unhideWhenUsed/>
    <w:rsid w:val="005E39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9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712</Words>
  <Characters>4728</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TeraniaCom</dc:creator>
  <cp:lastModifiedBy>TeraniaCom</cp:lastModifiedBy>
  <cp:revision>12</cp:revision>
  <cp:lastPrinted>2015-12-22T03:49:00Z</cp:lastPrinted>
  <dcterms:created xsi:type="dcterms:W3CDTF">2015-10-09T21:19:00Z</dcterms:created>
  <dcterms:modified xsi:type="dcterms:W3CDTF">2015-12-22T03:50:00Z</dcterms:modified>
</cp:coreProperties>
</file>