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6C" w:rsidRPr="00990E57" w:rsidRDefault="00B70A6C" w:rsidP="00B70A6C">
      <w:pPr>
        <w:spacing w:after="0" w:line="480" w:lineRule="auto"/>
        <w:jc w:val="center"/>
        <w:rPr>
          <w:rFonts w:asciiTheme="majorBidi" w:hAnsiTheme="majorBidi" w:cstheme="majorBidi"/>
          <w:b/>
          <w:bCs/>
          <w:sz w:val="24"/>
          <w:szCs w:val="24"/>
        </w:rPr>
      </w:pPr>
      <w:r w:rsidRPr="00990E57">
        <w:rPr>
          <w:rFonts w:asciiTheme="majorBidi" w:hAnsiTheme="majorBidi" w:cstheme="majorBidi"/>
          <w:b/>
          <w:bCs/>
          <w:sz w:val="24"/>
          <w:szCs w:val="24"/>
        </w:rPr>
        <w:t>BAB 1</w:t>
      </w:r>
    </w:p>
    <w:p w:rsidR="00B70A6C" w:rsidRPr="00990E57" w:rsidRDefault="00B70A6C" w:rsidP="00B70A6C">
      <w:pPr>
        <w:spacing w:after="0" w:line="480" w:lineRule="auto"/>
        <w:jc w:val="center"/>
        <w:rPr>
          <w:rFonts w:asciiTheme="majorBidi" w:hAnsiTheme="majorBidi" w:cstheme="majorBidi"/>
          <w:b/>
          <w:bCs/>
          <w:sz w:val="24"/>
          <w:szCs w:val="24"/>
        </w:rPr>
      </w:pPr>
      <w:r w:rsidRPr="00990E57">
        <w:rPr>
          <w:rFonts w:asciiTheme="majorBidi" w:hAnsiTheme="majorBidi" w:cstheme="majorBidi"/>
          <w:b/>
          <w:bCs/>
          <w:sz w:val="24"/>
          <w:szCs w:val="24"/>
        </w:rPr>
        <w:t>PENDAHULUAN</w:t>
      </w:r>
    </w:p>
    <w:p w:rsidR="00B70A6C" w:rsidRPr="00CA6E6D" w:rsidRDefault="00B70A6C" w:rsidP="00CA6E6D">
      <w:pPr>
        <w:pStyle w:val="ListParagraph"/>
        <w:numPr>
          <w:ilvl w:val="0"/>
          <w:numId w:val="11"/>
        </w:numPr>
        <w:spacing w:after="0" w:line="480" w:lineRule="auto"/>
        <w:jc w:val="both"/>
        <w:rPr>
          <w:rFonts w:asciiTheme="majorBidi" w:hAnsiTheme="majorBidi" w:cstheme="majorBidi"/>
          <w:b/>
          <w:bCs/>
          <w:sz w:val="24"/>
          <w:szCs w:val="24"/>
        </w:rPr>
      </w:pPr>
      <w:r w:rsidRPr="00CA6E6D">
        <w:rPr>
          <w:rFonts w:asciiTheme="majorBidi" w:hAnsiTheme="majorBidi" w:cstheme="majorBidi"/>
          <w:b/>
          <w:bCs/>
          <w:sz w:val="24"/>
          <w:szCs w:val="24"/>
        </w:rPr>
        <w:t>Latar belakang</w:t>
      </w:r>
    </w:p>
    <w:p w:rsidR="00B70A6C" w:rsidRDefault="00B70A6C" w:rsidP="00B70A6C">
      <w:pPr>
        <w:spacing w:after="0" w:line="480" w:lineRule="auto"/>
        <w:ind w:firstLine="720"/>
        <w:jc w:val="both"/>
        <w:rPr>
          <w:rFonts w:asciiTheme="majorBidi" w:hAnsiTheme="majorBidi" w:cstheme="majorBidi"/>
          <w:sz w:val="24"/>
          <w:szCs w:val="24"/>
        </w:rPr>
      </w:pPr>
      <w:r w:rsidRPr="003152B6">
        <w:rPr>
          <w:rFonts w:asciiTheme="majorBidi" w:hAnsiTheme="majorBidi" w:cstheme="majorBidi"/>
          <w:sz w:val="24"/>
          <w:szCs w:val="24"/>
        </w:rPr>
        <w:t xml:space="preserve">Era globalisasi dunia usaha ditandai dengan terbukanya persaingan yang ketat </w:t>
      </w:r>
      <w:r>
        <w:rPr>
          <w:rFonts w:asciiTheme="majorBidi" w:hAnsiTheme="majorBidi" w:cstheme="majorBidi"/>
          <w:sz w:val="24"/>
          <w:szCs w:val="24"/>
        </w:rPr>
        <w:t>d</w:t>
      </w:r>
      <w:r w:rsidRPr="003152B6">
        <w:rPr>
          <w:rFonts w:asciiTheme="majorBidi" w:hAnsiTheme="majorBidi" w:cstheme="majorBidi"/>
          <w:sz w:val="24"/>
          <w:szCs w:val="24"/>
        </w:rPr>
        <w:t>i segala bidang,</w:t>
      </w:r>
      <w:r>
        <w:rPr>
          <w:rFonts w:asciiTheme="majorBidi" w:hAnsiTheme="majorBidi" w:cstheme="majorBidi"/>
          <w:sz w:val="24"/>
          <w:szCs w:val="24"/>
        </w:rPr>
        <w:t xml:space="preserve"> </w:t>
      </w:r>
      <w:r w:rsidRPr="003152B6">
        <w:rPr>
          <w:rFonts w:asciiTheme="majorBidi" w:hAnsiTheme="majorBidi" w:cstheme="majorBidi"/>
          <w:sz w:val="24"/>
          <w:szCs w:val="24"/>
        </w:rPr>
        <w:t>termasu</w:t>
      </w:r>
      <w:r>
        <w:rPr>
          <w:rFonts w:asciiTheme="majorBidi" w:hAnsiTheme="majorBidi" w:cstheme="majorBidi"/>
          <w:sz w:val="24"/>
          <w:szCs w:val="24"/>
        </w:rPr>
        <w:t>k</w:t>
      </w:r>
      <w:r w:rsidRPr="003152B6">
        <w:rPr>
          <w:rFonts w:asciiTheme="majorBidi" w:hAnsiTheme="majorBidi" w:cstheme="majorBidi"/>
          <w:sz w:val="24"/>
          <w:szCs w:val="24"/>
        </w:rPr>
        <w:t xml:space="preserve"> pada jasa pelayanan pendidikan. </w:t>
      </w:r>
      <w:r>
        <w:rPr>
          <w:rFonts w:asciiTheme="majorBidi" w:hAnsiTheme="majorBidi" w:cstheme="majorBidi"/>
          <w:sz w:val="24"/>
          <w:szCs w:val="24"/>
        </w:rPr>
        <w:t xml:space="preserve">Pelayanan pendidikan saat ini lebih dituntut menghasilkan tenaga kerja yang siap pakai dan bekerja dengan cepat dalam dunia usaha/kerja. </w:t>
      </w:r>
      <w:r w:rsidRPr="003152B6">
        <w:rPr>
          <w:rFonts w:asciiTheme="majorBidi" w:hAnsiTheme="majorBidi" w:cstheme="majorBidi"/>
          <w:sz w:val="24"/>
          <w:szCs w:val="24"/>
        </w:rPr>
        <w:t xml:space="preserve">Hal ini merupakan suatu tantangan bagi pelaksanaan pembagunan </w:t>
      </w:r>
      <w:r>
        <w:rPr>
          <w:rFonts w:asciiTheme="majorBidi" w:hAnsiTheme="majorBidi" w:cstheme="majorBidi"/>
          <w:sz w:val="24"/>
          <w:szCs w:val="24"/>
        </w:rPr>
        <w:t xml:space="preserve">sumberdaya manusia </w:t>
      </w:r>
      <w:r w:rsidRPr="003152B6">
        <w:rPr>
          <w:rFonts w:asciiTheme="majorBidi" w:hAnsiTheme="majorBidi" w:cstheme="majorBidi"/>
          <w:sz w:val="24"/>
          <w:szCs w:val="24"/>
        </w:rPr>
        <w:t xml:space="preserve">bangsa Indonesia. </w:t>
      </w:r>
      <w:r>
        <w:rPr>
          <w:rFonts w:asciiTheme="majorBidi" w:hAnsiTheme="majorBidi" w:cstheme="majorBidi"/>
          <w:sz w:val="24"/>
          <w:szCs w:val="24"/>
        </w:rPr>
        <w:t>Institusi penyelenggara pendidikan tinggi</w:t>
      </w:r>
      <w:r w:rsidRPr="003152B6">
        <w:rPr>
          <w:rFonts w:asciiTheme="majorBidi" w:hAnsiTheme="majorBidi" w:cstheme="majorBidi"/>
          <w:sz w:val="24"/>
          <w:szCs w:val="24"/>
        </w:rPr>
        <w:t xml:space="preserve"> </w:t>
      </w:r>
      <w:r>
        <w:rPr>
          <w:rFonts w:asciiTheme="majorBidi" w:hAnsiTheme="majorBidi" w:cstheme="majorBidi"/>
          <w:sz w:val="24"/>
          <w:szCs w:val="24"/>
        </w:rPr>
        <w:t xml:space="preserve">harus terbuka </w:t>
      </w:r>
      <w:r w:rsidRPr="003152B6">
        <w:rPr>
          <w:rFonts w:asciiTheme="majorBidi" w:hAnsiTheme="majorBidi" w:cstheme="majorBidi"/>
          <w:sz w:val="24"/>
          <w:szCs w:val="24"/>
        </w:rPr>
        <w:t xml:space="preserve">menghadapi tantangan </w:t>
      </w:r>
      <w:r>
        <w:rPr>
          <w:rFonts w:asciiTheme="majorBidi" w:hAnsiTheme="majorBidi" w:cstheme="majorBidi"/>
          <w:sz w:val="24"/>
          <w:szCs w:val="24"/>
        </w:rPr>
        <w:t xml:space="preserve">tersebut. Perguruan tinggi harus </w:t>
      </w:r>
      <w:r w:rsidRPr="003152B6">
        <w:rPr>
          <w:rFonts w:asciiTheme="majorBidi" w:hAnsiTheme="majorBidi" w:cstheme="majorBidi"/>
          <w:sz w:val="24"/>
          <w:szCs w:val="24"/>
        </w:rPr>
        <w:t>mampu meningkatkan kualitas sumber daya manusia</w:t>
      </w:r>
      <w:r>
        <w:rPr>
          <w:rFonts w:asciiTheme="majorBidi" w:hAnsiTheme="majorBidi" w:cstheme="majorBidi"/>
          <w:sz w:val="24"/>
          <w:szCs w:val="24"/>
        </w:rPr>
        <w:t xml:space="preserve"> yang dihasilkannya</w:t>
      </w:r>
      <w:r w:rsidRPr="003152B6">
        <w:rPr>
          <w:rFonts w:asciiTheme="majorBidi" w:hAnsiTheme="majorBidi" w:cstheme="majorBidi"/>
          <w:sz w:val="24"/>
          <w:szCs w:val="24"/>
        </w:rPr>
        <w:t xml:space="preserve"> agar memiliki keahlian khusus sehingga mampu bersaing </w:t>
      </w:r>
      <w:r w:rsidRPr="00A237FA">
        <w:rPr>
          <w:rFonts w:asciiTheme="majorBidi" w:hAnsiTheme="majorBidi" w:cstheme="majorBidi"/>
          <w:sz w:val="24"/>
          <w:szCs w:val="24"/>
        </w:rPr>
        <w:t>dengan</w:t>
      </w:r>
      <w:r w:rsidRPr="003152B6">
        <w:rPr>
          <w:rFonts w:asciiTheme="majorBidi" w:hAnsiTheme="majorBidi" w:cstheme="majorBidi"/>
          <w:sz w:val="24"/>
          <w:szCs w:val="24"/>
        </w:rPr>
        <w:t xml:space="preserve"> dunia usaha.</w:t>
      </w:r>
    </w:p>
    <w:p w:rsidR="00B70A6C" w:rsidRDefault="00B70A6C" w:rsidP="00B70A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organisasi publik, termasuk pendidikan tinggi agama islam seper</w:t>
      </w:r>
      <w:r w:rsidR="0057764E">
        <w:rPr>
          <w:rFonts w:asciiTheme="majorBidi" w:hAnsiTheme="majorBidi" w:cstheme="majorBidi"/>
          <w:sz w:val="24"/>
          <w:szCs w:val="24"/>
        </w:rPr>
        <w:t xml:space="preserve">ti Institut Agama Islam Negeri </w:t>
      </w:r>
      <w:r>
        <w:rPr>
          <w:rFonts w:asciiTheme="majorBidi" w:hAnsiTheme="majorBidi" w:cstheme="majorBidi"/>
          <w:sz w:val="24"/>
          <w:szCs w:val="24"/>
        </w:rPr>
        <w:t>Kendari, bawahan bekerja bergantung pada pimpinan. Bila pe</w:t>
      </w:r>
      <w:r w:rsidR="001B3369">
        <w:rPr>
          <w:rFonts w:asciiTheme="majorBidi" w:hAnsiTheme="majorBidi" w:cstheme="majorBidi"/>
          <w:sz w:val="24"/>
          <w:szCs w:val="24"/>
        </w:rPr>
        <w:t>mimpin tidak memiliki kemampuan memimpin</w:t>
      </w:r>
      <w:r>
        <w:rPr>
          <w:rFonts w:asciiTheme="majorBidi" w:hAnsiTheme="majorBidi" w:cstheme="majorBidi"/>
          <w:sz w:val="24"/>
          <w:szCs w:val="24"/>
        </w:rPr>
        <w:t>, maka tugas-tugas yang sangat kompleks tidak dapat dikerjakan dengan baik.  Suatu organisasi membutuhkan pemimpin yang efektif, yang mempunyai kemampuan mempengaruhi perilaku anggotanya atau anak buahnya</w:t>
      </w:r>
      <w:r w:rsidRPr="0057764E">
        <w:rPr>
          <w:rFonts w:asciiTheme="majorBidi" w:hAnsiTheme="majorBidi" w:cstheme="majorBidi"/>
          <w:sz w:val="20"/>
          <w:szCs w:val="20"/>
        </w:rPr>
        <w:t>.</w:t>
      </w:r>
      <w:r w:rsidRPr="0057764E">
        <w:rPr>
          <w:rStyle w:val="FootnoteReference"/>
          <w:rFonts w:asciiTheme="majorBidi" w:hAnsiTheme="majorBidi" w:cstheme="majorBidi"/>
          <w:sz w:val="20"/>
          <w:szCs w:val="20"/>
        </w:rPr>
        <w:footnoteReference w:id="2"/>
      </w:r>
      <w:r>
        <w:rPr>
          <w:rFonts w:asciiTheme="majorBidi" w:hAnsiTheme="majorBidi" w:cstheme="majorBidi"/>
          <w:sz w:val="24"/>
          <w:szCs w:val="24"/>
        </w:rPr>
        <w:t xml:space="preserve"> Jadi, seorang pemimpin atau kepala organisasi akan diakui sebagai seorang pemimpin apabila ia dapat memberi pengaruh dan mampu mengarahkan bawahanya kearah tujuan organisasi.</w:t>
      </w:r>
    </w:p>
    <w:p w:rsidR="00D93AEC" w:rsidRDefault="00B70A6C" w:rsidP="00D93AE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Pemimpin memegang peran kunci dalam memformulasikan dan mengimplementasikan strategi organisasi</w:t>
      </w:r>
      <w:r w:rsidRPr="0057764E">
        <w:rPr>
          <w:rFonts w:asciiTheme="majorBidi" w:hAnsiTheme="majorBidi" w:cstheme="majorBidi"/>
          <w:sz w:val="20"/>
          <w:szCs w:val="20"/>
        </w:rPr>
        <w:t>.</w:t>
      </w:r>
      <w:r w:rsidRPr="0057764E">
        <w:rPr>
          <w:rStyle w:val="FootnoteReference"/>
          <w:rFonts w:asciiTheme="majorBidi" w:hAnsiTheme="majorBidi" w:cstheme="majorBidi"/>
          <w:sz w:val="20"/>
          <w:szCs w:val="20"/>
        </w:rPr>
        <w:footnoteReference w:id="3"/>
      </w:r>
      <w:r>
        <w:rPr>
          <w:rFonts w:asciiTheme="majorBidi" w:hAnsiTheme="majorBidi" w:cstheme="majorBidi"/>
          <w:sz w:val="24"/>
          <w:szCs w:val="24"/>
        </w:rPr>
        <w:t xml:space="preserve"> Organisasi yang berhasil dalam mencapai tujuan serta mampu memenuhi tanggung jawab sosialnya akan sangat tergantung kepada para pemimpin. Bila pimpinan mampu melaksanakan dengan baik, sangat mungkin organisasi tersebut mencapai sasarannya. </w:t>
      </w:r>
    </w:p>
    <w:p w:rsidR="00B70A6C" w:rsidRDefault="00B70A6C" w:rsidP="00D93AE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Setiap pimpinan organisasi selalu membutuhkan sejumlah pegawai atau bawahan sebagai pembantunya dalam melaksanakan tugas-tugas yang menjadi volume dan beban kerja masimg-masing unit. Hal ini memiliki konsekuensi bahwa setiap pimpinan berkewajiban memberikan perhatian yang sungguh-sungguh untuk membina, menggerakkan dan mengarahkan semua potensi pegawai yang ada di lingkungannya agar terwujud volume dan beban kerja yang terarah pada tujuan. Pimpinan perlu melakukan pembinaan yang sungguh-sungguh terhadap pegawai agar dapat meningkatkan komitmen organisasi dan kepuasan kerja</w:t>
      </w:r>
      <w:r w:rsidRPr="0057764E">
        <w:rPr>
          <w:rFonts w:asciiTheme="majorBidi" w:hAnsiTheme="majorBidi" w:cstheme="majorBidi"/>
          <w:sz w:val="20"/>
          <w:szCs w:val="20"/>
        </w:rPr>
        <w:t>.</w:t>
      </w:r>
      <w:r w:rsidRPr="0057764E">
        <w:rPr>
          <w:rStyle w:val="FootnoteReference"/>
          <w:rFonts w:asciiTheme="majorBidi" w:hAnsiTheme="majorBidi" w:cstheme="majorBidi"/>
          <w:sz w:val="20"/>
          <w:szCs w:val="20"/>
        </w:rPr>
        <w:footnoteReference w:id="4"/>
      </w:r>
    </w:p>
    <w:p w:rsidR="00B70A6C" w:rsidRDefault="00B70A6C" w:rsidP="00B70A6C">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 xml:space="preserve">Gaya kepemimpinan merupakan cara yang digunakan seorang pemimpin untuk mempengaruhi perilaku orang lain. Gaya kepemimpinan merupakan norma prilaku yang digunakan saat seseorang mencoba mempengaruhi prilaku orang lain. </w:t>
      </w:r>
      <w:r>
        <w:rPr>
          <w:rFonts w:asciiTheme="majorBidi" w:hAnsiTheme="majorBidi" w:cstheme="majorBidi"/>
          <w:sz w:val="24"/>
          <w:szCs w:val="24"/>
        </w:rPr>
        <w:lastRenderedPageBreak/>
        <w:t>Seorang pemimpin tentunya menggunakan gaya kepemimpinan yang sesuai kemampuan dan kepribadiannya</w:t>
      </w:r>
      <w:r w:rsidRPr="0057764E">
        <w:rPr>
          <w:rStyle w:val="FootnoteReference"/>
          <w:rFonts w:asciiTheme="majorBidi" w:hAnsiTheme="majorBidi" w:cstheme="majorBidi"/>
          <w:sz w:val="20"/>
          <w:szCs w:val="20"/>
        </w:rPr>
        <w:footnoteReference w:id="5"/>
      </w:r>
      <w:r w:rsidRPr="0057764E">
        <w:rPr>
          <w:rFonts w:asciiTheme="majorBidi" w:hAnsiTheme="majorBidi" w:cstheme="majorBidi"/>
          <w:sz w:val="20"/>
          <w:szCs w:val="20"/>
        </w:rPr>
        <w:t>.</w:t>
      </w:r>
    </w:p>
    <w:p w:rsidR="00B70A6C" w:rsidRPr="004E3D9F" w:rsidRDefault="00B70A6C" w:rsidP="00B70A6C">
      <w:pPr>
        <w:spacing w:after="0" w:line="480" w:lineRule="auto"/>
        <w:ind w:firstLine="720"/>
        <w:jc w:val="both"/>
        <w:rPr>
          <w:rFonts w:asciiTheme="majorBidi" w:hAnsiTheme="majorBidi" w:cstheme="majorBidi"/>
          <w:color w:val="000000"/>
          <w:sz w:val="24"/>
          <w:szCs w:val="24"/>
        </w:rPr>
      </w:pPr>
      <w:r w:rsidRPr="00E05DE8">
        <w:rPr>
          <w:rFonts w:asciiTheme="majorBidi" w:hAnsiTheme="majorBidi" w:cstheme="majorBidi"/>
          <w:color w:val="000000"/>
          <w:sz w:val="24"/>
          <w:szCs w:val="24"/>
        </w:rPr>
        <w:t>Komitm</w:t>
      </w:r>
      <w:r>
        <w:rPr>
          <w:rFonts w:asciiTheme="majorBidi" w:hAnsiTheme="majorBidi" w:cstheme="majorBidi"/>
          <w:color w:val="000000"/>
          <w:sz w:val="24"/>
          <w:szCs w:val="24"/>
        </w:rPr>
        <w:t>en organisasi didefinisikan menurut</w:t>
      </w:r>
      <w:r w:rsidRPr="00E05DE8">
        <w:rPr>
          <w:rFonts w:asciiTheme="majorBidi" w:hAnsiTheme="majorBidi" w:cstheme="majorBidi"/>
          <w:color w:val="000000"/>
          <w:sz w:val="24"/>
          <w:szCs w:val="24"/>
        </w:rPr>
        <w:t xml:space="preserve"> beberapa peneliti sebagai </w:t>
      </w:r>
      <w:r w:rsidR="0057764E">
        <w:rPr>
          <w:rFonts w:asciiTheme="majorBidi" w:hAnsiTheme="majorBidi" w:cstheme="majorBidi"/>
          <w:color w:val="000000"/>
          <w:sz w:val="24"/>
          <w:szCs w:val="24"/>
        </w:rPr>
        <w:t>“</w:t>
      </w:r>
      <w:r w:rsidRPr="00E05DE8">
        <w:rPr>
          <w:rFonts w:asciiTheme="majorBidi" w:hAnsiTheme="majorBidi" w:cstheme="majorBidi"/>
          <w:color w:val="000000"/>
          <w:sz w:val="24"/>
          <w:szCs w:val="24"/>
        </w:rPr>
        <w:t>ukuran dari kekuatan identitas dan keterl</w:t>
      </w:r>
      <w:r>
        <w:rPr>
          <w:rFonts w:asciiTheme="majorBidi" w:hAnsiTheme="majorBidi" w:cstheme="majorBidi"/>
          <w:color w:val="000000"/>
          <w:sz w:val="24"/>
          <w:szCs w:val="24"/>
        </w:rPr>
        <w:t>ibatan karyawan dalam tujuan serta</w:t>
      </w:r>
      <w:r w:rsidRPr="00E05DE8">
        <w:rPr>
          <w:rFonts w:asciiTheme="majorBidi" w:hAnsiTheme="majorBidi" w:cstheme="majorBidi"/>
          <w:color w:val="000000"/>
          <w:sz w:val="24"/>
          <w:szCs w:val="24"/>
        </w:rPr>
        <w:t xml:space="preserve"> nilai-nilai organisasi</w:t>
      </w:r>
      <w:r w:rsidR="0057764E">
        <w:rPr>
          <w:rFonts w:asciiTheme="majorBidi" w:hAnsiTheme="majorBidi" w:cstheme="majorBidi"/>
          <w:color w:val="000000"/>
          <w:sz w:val="24"/>
          <w:szCs w:val="24"/>
        </w:rPr>
        <w:t>”</w:t>
      </w:r>
      <w:r w:rsidRPr="0057764E">
        <w:rPr>
          <w:rStyle w:val="FootnoteReference"/>
          <w:rFonts w:asciiTheme="majorBidi" w:hAnsiTheme="majorBidi" w:cstheme="majorBidi"/>
          <w:color w:val="000000"/>
          <w:sz w:val="20"/>
          <w:szCs w:val="20"/>
        </w:rPr>
        <w:footnoteReference w:id="6"/>
      </w:r>
      <w:r w:rsidRPr="0057764E">
        <w:rPr>
          <w:rFonts w:asciiTheme="majorBidi" w:hAnsiTheme="majorBidi" w:cstheme="majorBidi"/>
          <w:color w:val="000000"/>
          <w:sz w:val="20"/>
          <w:szCs w:val="20"/>
        </w:rPr>
        <w:t>.</w:t>
      </w:r>
      <w:r w:rsidRPr="00E05DE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Menurut </w:t>
      </w:r>
      <w:r w:rsidRPr="00E05DE8">
        <w:rPr>
          <w:rFonts w:asciiTheme="majorBidi" w:hAnsiTheme="majorBidi" w:cstheme="majorBidi"/>
          <w:color w:val="000000"/>
          <w:sz w:val="24"/>
          <w:szCs w:val="24"/>
        </w:rPr>
        <w:t>Glisson dan Durick</w:t>
      </w:r>
      <w:r>
        <w:rPr>
          <w:rFonts w:asciiTheme="majorBidi" w:hAnsiTheme="majorBidi" w:cstheme="majorBidi"/>
          <w:color w:val="000000"/>
          <w:sz w:val="24"/>
          <w:szCs w:val="24"/>
        </w:rPr>
        <w:t xml:space="preserve"> </w:t>
      </w:r>
      <w:r w:rsidRPr="00E05DE8">
        <w:rPr>
          <w:rFonts w:asciiTheme="majorBidi" w:hAnsiTheme="majorBidi" w:cstheme="majorBidi"/>
          <w:color w:val="000000"/>
          <w:sz w:val="24"/>
          <w:szCs w:val="24"/>
        </w:rPr>
        <w:t xml:space="preserve"> kepuasan kerja berkaitan dengan lingkungan tugas, sementara komitmen organisasi berkaitan dengan pencapaian pada pemberdayaan organisasi</w:t>
      </w:r>
      <w:r w:rsidRPr="0057764E">
        <w:rPr>
          <w:rStyle w:val="FootnoteReference"/>
          <w:rFonts w:asciiTheme="majorBidi" w:hAnsiTheme="majorBidi" w:cstheme="majorBidi"/>
          <w:color w:val="000000"/>
          <w:sz w:val="20"/>
          <w:szCs w:val="20"/>
        </w:rPr>
        <w:footnoteReference w:id="7"/>
      </w:r>
      <w:r>
        <w:rPr>
          <w:rFonts w:asciiTheme="majorBidi" w:hAnsiTheme="majorBidi" w:cstheme="majorBidi"/>
          <w:color w:val="000000"/>
          <w:sz w:val="24"/>
          <w:szCs w:val="24"/>
        </w:rPr>
        <w:t xml:space="preserve"> </w:t>
      </w:r>
      <w:r w:rsidRPr="00E05DE8">
        <w:rPr>
          <w:rFonts w:asciiTheme="majorBidi" w:hAnsiTheme="majorBidi" w:cstheme="majorBidi"/>
          <w:color w:val="000000"/>
          <w:sz w:val="24"/>
          <w:szCs w:val="24"/>
        </w:rPr>
        <w:t>. Dengan komitmen yang diberikan, diharapkan kinerja dari karyawan akan meningkat</w:t>
      </w:r>
      <w:r>
        <w:rPr>
          <w:rFonts w:asciiTheme="majorBidi" w:hAnsiTheme="majorBidi" w:cstheme="majorBidi"/>
          <w:color w:val="000000"/>
          <w:sz w:val="24"/>
          <w:szCs w:val="24"/>
        </w:rPr>
        <w:t>.</w:t>
      </w:r>
    </w:p>
    <w:p w:rsidR="00B70A6C" w:rsidRDefault="00B70A6C" w:rsidP="00B70A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Kepuasan kerja merupakan dampak atau hasil dari keefektifan </w:t>
      </w:r>
      <w:r w:rsidRPr="008A5A16">
        <w:rPr>
          <w:rFonts w:asciiTheme="majorBidi" w:hAnsiTheme="majorBidi" w:cstheme="majorBidi"/>
          <w:i/>
          <w:iCs/>
          <w:sz w:val="24"/>
          <w:szCs w:val="24"/>
        </w:rPr>
        <w:t>performance</w:t>
      </w:r>
      <w:r>
        <w:rPr>
          <w:rFonts w:asciiTheme="majorBidi" w:hAnsiTheme="majorBidi" w:cstheme="majorBidi"/>
          <w:sz w:val="24"/>
          <w:szCs w:val="24"/>
        </w:rPr>
        <w:t xml:space="preserve"> dan kesuksesan dalam bekerja. Kepuasan kerja yang rendah pada organisasi berakibat pada  menurunnya pelaksanaan tugas, meningkatnya absensi, dan penurunan moral organisasi. Sedangkan pada tingkat individu, ketidakpuasan kerja, berakibat pada keinginan yang besar untuk keluar dari kerja, meningkatnya strees kerja,  munculnya berbagai masalah psikologi dan fisik</w:t>
      </w:r>
      <w:r w:rsidRPr="004E4AF1">
        <w:rPr>
          <w:rStyle w:val="FootnoteReference"/>
          <w:rFonts w:asciiTheme="majorBidi" w:hAnsiTheme="majorBidi" w:cstheme="majorBidi"/>
          <w:sz w:val="20"/>
          <w:szCs w:val="20"/>
        </w:rPr>
        <w:footnoteReference w:id="8"/>
      </w:r>
      <w:r w:rsidRPr="004E4AF1">
        <w:rPr>
          <w:rFonts w:asciiTheme="majorBidi" w:hAnsiTheme="majorBidi" w:cstheme="majorBidi"/>
          <w:sz w:val="20"/>
          <w:szCs w:val="20"/>
        </w:rPr>
        <w:t>.</w:t>
      </w:r>
    </w:p>
    <w:p w:rsidR="00B70A6C" w:rsidRDefault="00B70A6C" w:rsidP="00B70A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Ostroff gaya kepemimpinan adalah </w:t>
      </w:r>
      <w:r w:rsidR="0057764E">
        <w:rPr>
          <w:rFonts w:asciiTheme="majorBidi" w:hAnsiTheme="majorBidi" w:cstheme="majorBidi"/>
          <w:sz w:val="24"/>
          <w:szCs w:val="24"/>
        </w:rPr>
        <w:t>“</w:t>
      </w:r>
      <w:r>
        <w:rPr>
          <w:rFonts w:asciiTheme="majorBidi" w:hAnsiTheme="majorBidi" w:cstheme="majorBidi"/>
          <w:sz w:val="24"/>
          <w:szCs w:val="24"/>
        </w:rPr>
        <w:t>salah satu yang mempengaruhi kepuasan kerj</w:t>
      </w:r>
      <w:r w:rsidR="0057764E">
        <w:rPr>
          <w:rFonts w:asciiTheme="majorBidi" w:hAnsiTheme="majorBidi" w:cstheme="majorBidi"/>
          <w:sz w:val="24"/>
          <w:szCs w:val="24"/>
        </w:rPr>
        <w:t>a</w:t>
      </w:r>
      <w:r w:rsidR="004E4AF1">
        <w:rPr>
          <w:rFonts w:asciiTheme="majorBidi" w:hAnsiTheme="majorBidi" w:cstheme="majorBidi"/>
          <w:sz w:val="24"/>
          <w:szCs w:val="24"/>
        </w:rPr>
        <w:t>”</w:t>
      </w:r>
      <w:r w:rsidRPr="0057764E">
        <w:rPr>
          <w:rStyle w:val="FootnoteReference"/>
          <w:rFonts w:asciiTheme="majorBidi" w:hAnsiTheme="majorBidi" w:cstheme="majorBidi"/>
          <w:sz w:val="20"/>
          <w:szCs w:val="20"/>
        </w:rPr>
        <w:footnoteReference w:id="9"/>
      </w:r>
      <w:r w:rsidRPr="0057764E">
        <w:rPr>
          <w:rFonts w:asciiTheme="majorBidi" w:hAnsiTheme="majorBidi" w:cstheme="majorBidi"/>
          <w:sz w:val="20"/>
          <w:szCs w:val="20"/>
        </w:rPr>
        <w:t>.</w:t>
      </w:r>
      <w:r>
        <w:rPr>
          <w:rFonts w:asciiTheme="majorBidi" w:hAnsiTheme="majorBidi" w:cstheme="majorBidi"/>
          <w:sz w:val="24"/>
          <w:szCs w:val="24"/>
        </w:rPr>
        <w:t xml:space="preserve"> Tinggi rendahnya kepuasan kerja tergantung dengan baik tidaknya gaya dan sikap para atasan. Kepuasan kerja karyawan berhubungan dengan harapan pegawai terhadap atasan, rekan kerja dan pekerjaan itu sendiri.</w:t>
      </w:r>
      <w:r w:rsidRPr="00BC50E9">
        <w:rPr>
          <w:rFonts w:ascii="TimesNewRomanPSMT" w:hAnsi="TimesNewRomanPSMT"/>
          <w:color w:val="000000"/>
        </w:rPr>
        <w:t xml:space="preserve"> </w:t>
      </w:r>
      <w:r>
        <w:rPr>
          <w:rFonts w:ascii="TimesNewRomanPSMT" w:hAnsi="TimesNewRomanPSMT"/>
          <w:color w:val="000000"/>
        </w:rPr>
        <w:t xml:space="preserve"> </w:t>
      </w:r>
      <w:r w:rsidRPr="00BC50E9">
        <w:rPr>
          <w:rFonts w:asciiTheme="majorBidi" w:hAnsiTheme="majorBidi" w:cstheme="majorBidi"/>
          <w:color w:val="000000"/>
          <w:sz w:val="24"/>
          <w:szCs w:val="24"/>
        </w:rPr>
        <w:t>Komitmen organisasi adalah ukuran</w:t>
      </w:r>
      <w:r>
        <w:rPr>
          <w:rFonts w:asciiTheme="majorBidi" w:hAnsiTheme="majorBidi" w:cstheme="majorBidi"/>
          <w:color w:val="000000"/>
          <w:sz w:val="24"/>
          <w:szCs w:val="24"/>
        </w:rPr>
        <w:t xml:space="preserve"> </w:t>
      </w:r>
      <w:r w:rsidRPr="00BC50E9">
        <w:rPr>
          <w:rFonts w:asciiTheme="majorBidi" w:hAnsiTheme="majorBidi" w:cstheme="majorBidi"/>
          <w:color w:val="000000"/>
          <w:sz w:val="24"/>
          <w:szCs w:val="24"/>
        </w:rPr>
        <w:t>kekuatan indentifikasi karyawan dengan tujuan dan nilai organisasi serta terlibat didalamnya.</w:t>
      </w:r>
      <w:r>
        <w:rPr>
          <w:rFonts w:ascii="TimesNewRomanPSMT" w:hAnsi="TimesNewRomanPSMT"/>
          <w:color w:val="000000"/>
        </w:rPr>
        <w:t xml:space="preserve"> </w:t>
      </w:r>
      <w:r>
        <w:rPr>
          <w:rFonts w:asciiTheme="majorBidi" w:hAnsiTheme="majorBidi" w:cstheme="majorBidi"/>
          <w:sz w:val="24"/>
          <w:szCs w:val="24"/>
        </w:rPr>
        <w:t xml:space="preserve"> Jadi jika ga</w:t>
      </w:r>
      <w:r w:rsidR="001B3369">
        <w:rPr>
          <w:rFonts w:asciiTheme="majorBidi" w:hAnsiTheme="majorBidi" w:cstheme="majorBidi"/>
          <w:sz w:val="24"/>
          <w:szCs w:val="24"/>
        </w:rPr>
        <w:t>ya kepemimpinan atasan baik dan</w:t>
      </w:r>
      <w:r w:rsidR="00566112">
        <w:rPr>
          <w:rFonts w:asciiTheme="majorBidi" w:hAnsiTheme="majorBidi" w:cstheme="majorBidi"/>
          <w:sz w:val="24"/>
          <w:szCs w:val="24"/>
        </w:rPr>
        <w:t xml:space="preserve"> </w:t>
      </w:r>
      <w:r>
        <w:rPr>
          <w:rFonts w:asciiTheme="majorBidi" w:hAnsiTheme="majorBidi" w:cstheme="majorBidi"/>
          <w:sz w:val="24"/>
          <w:szCs w:val="24"/>
        </w:rPr>
        <w:t>melaksanakan tugas maka karyawan akan memiliki komitmen dan kepuasan kerja yang baik.</w:t>
      </w:r>
    </w:p>
    <w:p w:rsidR="00B70A6C" w:rsidRDefault="00B70A6C" w:rsidP="000278E8">
      <w:pPr>
        <w:spacing w:after="0" w:line="480" w:lineRule="auto"/>
        <w:ind w:firstLine="720"/>
        <w:jc w:val="both"/>
        <w:rPr>
          <w:rFonts w:ascii="TimesNewRomanPSMT" w:hAnsi="TimesNewRomanPSMT"/>
          <w:color w:val="000000"/>
          <w:sz w:val="24"/>
          <w:szCs w:val="24"/>
        </w:rPr>
      </w:pPr>
      <w:r>
        <w:rPr>
          <w:rFonts w:ascii="TimesNewRomanPSMT" w:hAnsi="TimesNewRomanPSMT"/>
          <w:color w:val="000000"/>
          <w:sz w:val="24"/>
          <w:szCs w:val="24"/>
        </w:rPr>
        <w:t>K</w:t>
      </w:r>
      <w:r w:rsidRPr="003C203E">
        <w:rPr>
          <w:rFonts w:ascii="TimesNewRomanPSMT" w:hAnsi="TimesNewRomanPSMT"/>
          <w:color w:val="000000"/>
          <w:sz w:val="24"/>
          <w:szCs w:val="24"/>
        </w:rPr>
        <w:t>emajuan dan keberhasil</w:t>
      </w:r>
      <w:r>
        <w:rPr>
          <w:rFonts w:ascii="TimesNewRomanPSMT" w:hAnsi="TimesNewRomanPSMT"/>
          <w:color w:val="000000"/>
          <w:sz w:val="24"/>
          <w:szCs w:val="24"/>
        </w:rPr>
        <w:t xml:space="preserve">an organisasi tentunya tergantung pada </w:t>
      </w:r>
      <w:r w:rsidRPr="003C203E">
        <w:rPr>
          <w:rFonts w:ascii="TimesNewRomanPSMT" w:hAnsi="TimesNewRomanPSMT"/>
          <w:color w:val="000000"/>
          <w:sz w:val="24"/>
          <w:szCs w:val="24"/>
        </w:rPr>
        <w:t xml:space="preserve">para karyawan. Sejauh mana </w:t>
      </w:r>
      <w:r>
        <w:rPr>
          <w:rFonts w:ascii="TimesNewRomanPSMT" w:hAnsi="TimesNewRomanPSMT"/>
          <w:color w:val="000000"/>
          <w:sz w:val="24"/>
          <w:szCs w:val="24"/>
        </w:rPr>
        <w:t xml:space="preserve">karyawan tersebut mampu dan mau bekerja keras, </w:t>
      </w:r>
      <w:r w:rsidRPr="003C203E">
        <w:rPr>
          <w:rFonts w:ascii="TimesNewRomanPSMT" w:hAnsi="TimesNewRomanPSMT"/>
          <w:color w:val="000000"/>
          <w:sz w:val="24"/>
          <w:szCs w:val="24"/>
        </w:rPr>
        <w:t>kreatif, inovatif, loyal, disiplin, jujur dan be</w:t>
      </w:r>
      <w:r>
        <w:rPr>
          <w:rFonts w:ascii="TimesNewRomanPSMT" w:hAnsi="TimesNewRomanPSMT"/>
          <w:color w:val="000000"/>
          <w:sz w:val="24"/>
          <w:szCs w:val="24"/>
        </w:rPr>
        <w:t xml:space="preserve">rtanggung jawab akan menentukan </w:t>
      </w:r>
      <w:r w:rsidRPr="003C203E">
        <w:rPr>
          <w:rFonts w:ascii="TimesNewRomanPSMT" w:hAnsi="TimesNewRomanPSMT"/>
          <w:color w:val="000000"/>
          <w:sz w:val="24"/>
          <w:szCs w:val="24"/>
        </w:rPr>
        <w:t>pres</w:t>
      </w:r>
      <w:r>
        <w:rPr>
          <w:rFonts w:ascii="TimesNewRomanPSMT" w:hAnsi="TimesNewRomanPSMT"/>
          <w:color w:val="000000"/>
          <w:sz w:val="24"/>
          <w:szCs w:val="24"/>
        </w:rPr>
        <w:t>tasi organisasi. Oleh sebab itu,</w:t>
      </w:r>
      <w:r w:rsidRPr="003C203E">
        <w:rPr>
          <w:rFonts w:ascii="TimesNewRomanPSMT" w:hAnsi="TimesNewRomanPSMT"/>
          <w:color w:val="000000"/>
          <w:sz w:val="24"/>
          <w:szCs w:val="24"/>
        </w:rPr>
        <w:t xml:space="preserve"> untuk meng</w:t>
      </w:r>
      <w:r>
        <w:rPr>
          <w:rFonts w:ascii="TimesNewRomanPSMT" w:hAnsi="TimesNewRomanPSMT"/>
          <w:color w:val="000000"/>
          <w:sz w:val="24"/>
          <w:szCs w:val="24"/>
        </w:rPr>
        <w:t xml:space="preserve">etahui sejauhmana para karyawan </w:t>
      </w:r>
      <w:r w:rsidRPr="003C203E">
        <w:rPr>
          <w:rFonts w:ascii="TimesNewRomanPSMT" w:hAnsi="TimesNewRomanPSMT"/>
          <w:color w:val="000000"/>
          <w:sz w:val="24"/>
          <w:szCs w:val="24"/>
        </w:rPr>
        <w:t>bekerja, pimpinan organisasi perlu mengetah</w:t>
      </w:r>
      <w:r>
        <w:rPr>
          <w:rFonts w:ascii="TimesNewRomanPSMT" w:hAnsi="TimesNewRomanPSMT"/>
          <w:color w:val="000000"/>
          <w:sz w:val="24"/>
          <w:szCs w:val="24"/>
        </w:rPr>
        <w:t xml:space="preserve">ui bagaimana sikap dan perilaku </w:t>
      </w:r>
      <w:r w:rsidRPr="003C203E">
        <w:rPr>
          <w:rFonts w:ascii="TimesNewRomanPSMT" w:hAnsi="TimesNewRomanPSMT"/>
          <w:color w:val="000000"/>
          <w:sz w:val="24"/>
          <w:szCs w:val="24"/>
        </w:rPr>
        <w:t>karyawannya. Sikap akan mencerminkan perilaku seseorang.</w:t>
      </w:r>
      <w:r>
        <w:rPr>
          <w:rFonts w:ascii="TimesNewRomanPSMT" w:hAnsi="TimesNewRomanPSMT"/>
          <w:color w:val="000000"/>
        </w:rPr>
        <w:t xml:space="preserve"> </w:t>
      </w:r>
      <w:r w:rsidRPr="00CD10C2">
        <w:rPr>
          <w:rFonts w:ascii="TimesNewRomanPSMT" w:hAnsi="TimesNewRomanPSMT"/>
          <w:color w:val="000000"/>
          <w:sz w:val="24"/>
          <w:szCs w:val="24"/>
        </w:rPr>
        <w:t>Namun untuk mengetahui bagaimana sikap seseorang tidak mudah, karena sikap dipengaruhi oleh banyak faktor seperti persepsi, motivasi, lingkungan dan lainnya</w:t>
      </w:r>
      <w:r w:rsidR="000278E8" w:rsidRPr="0057764E">
        <w:rPr>
          <w:rStyle w:val="FootnoteReference"/>
          <w:rFonts w:ascii="TimesNewRomanPSMT" w:hAnsi="TimesNewRomanPSMT"/>
          <w:color w:val="000000"/>
          <w:sz w:val="20"/>
          <w:szCs w:val="20"/>
        </w:rPr>
        <w:footnoteReference w:id="10"/>
      </w:r>
      <w:r w:rsidRPr="0057764E">
        <w:rPr>
          <w:rFonts w:ascii="TimesNewRomanPSMT" w:hAnsi="TimesNewRomanPSMT"/>
          <w:color w:val="000000"/>
          <w:sz w:val="20"/>
          <w:szCs w:val="20"/>
        </w:rPr>
        <w:t>.</w:t>
      </w:r>
    </w:p>
    <w:p w:rsidR="00B70A6C" w:rsidRPr="004E4AF1" w:rsidRDefault="00B70A6C" w:rsidP="00F53472">
      <w:pPr>
        <w:spacing w:after="0" w:line="480" w:lineRule="auto"/>
        <w:ind w:firstLine="720"/>
        <w:jc w:val="both"/>
        <w:rPr>
          <w:rFonts w:asciiTheme="majorBidi" w:hAnsiTheme="majorBidi" w:cstheme="majorBidi"/>
          <w:color w:val="000000"/>
          <w:sz w:val="20"/>
          <w:szCs w:val="20"/>
        </w:rPr>
      </w:pPr>
      <w:r>
        <w:rPr>
          <w:rFonts w:asciiTheme="majorBidi" w:hAnsiTheme="majorBidi" w:cstheme="majorBidi"/>
          <w:color w:val="000000"/>
          <w:sz w:val="24"/>
          <w:szCs w:val="24"/>
        </w:rPr>
        <w:t>Pengangkatan p</w:t>
      </w:r>
      <w:r w:rsidR="005C565C">
        <w:rPr>
          <w:rFonts w:asciiTheme="majorBidi" w:hAnsiTheme="majorBidi" w:cstheme="majorBidi"/>
          <w:color w:val="000000"/>
          <w:sz w:val="24"/>
          <w:szCs w:val="24"/>
        </w:rPr>
        <w:t>ejabat di IAIN</w:t>
      </w:r>
      <w:r>
        <w:rPr>
          <w:rFonts w:asciiTheme="majorBidi" w:hAnsiTheme="majorBidi" w:cstheme="majorBidi"/>
          <w:color w:val="000000"/>
          <w:sz w:val="24"/>
          <w:szCs w:val="24"/>
        </w:rPr>
        <w:t xml:space="preserve"> Kendari </w:t>
      </w:r>
      <w:r w:rsidR="00D93AEC">
        <w:rPr>
          <w:rFonts w:asciiTheme="majorBidi" w:hAnsiTheme="majorBidi" w:cstheme="majorBidi"/>
          <w:color w:val="000000"/>
          <w:sz w:val="24"/>
          <w:szCs w:val="24"/>
        </w:rPr>
        <w:t xml:space="preserve">menuai kontraversi yang disebabkan oleh beberapa faktor </w:t>
      </w:r>
      <w:r w:rsidR="008E23A9">
        <w:rPr>
          <w:rFonts w:asciiTheme="majorBidi" w:hAnsiTheme="majorBidi" w:cstheme="majorBidi"/>
          <w:color w:val="000000"/>
          <w:sz w:val="24"/>
          <w:szCs w:val="24"/>
        </w:rPr>
        <w:t xml:space="preserve">yaitu faktor komunikasi, faktor perbedaan individu, dan faktor </w:t>
      </w:r>
      <w:r w:rsidR="008E23A9" w:rsidRPr="008E23A9">
        <w:rPr>
          <w:rFonts w:asciiTheme="majorBidi" w:hAnsiTheme="majorBidi" w:cstheme="majorBidi"/>
          <w:i/>
          <w:iCs/>
          <w:color w:val="000000"/>
          <w:sz w:val="24"/>
          <w:szCs w:val="24"/>
        </w:rPr>
        <w:t>the right man on the right place</w:t>
      </w:r>
      <w:r w:rsidR="008E23A9">
        <w:rPr>
          <w:rFonts w:asciiTheme="majorBidi" w:hAnsiTheme="majorBidi" w:cstheme="majorBidi"/>
          <w:i/>
          <w:iCs/>
          <w:color w:val="000000"/>
          <w:sz w:val="24"/>
          <w:szCs w:val="24"/>
        </w:rPr>
        <w:t xml:space="preserve">. </w:t>
      </w:r>
      <w:r w:rsidR="008E23A9">
        <w:rPr>
          <w:rFonts w:asciiTheme="majorBidi" w:hAnsiTheme="majorBidi" w:cstheme="majorBidi"/>
          <w:color w:val="000000"/>
          <w:sz w:val="24"/>
          <w:szCs w:val="24"/>
        </w:rPr>
        <w:t xml:space="preserve">Dalam faktor komunikasi kontroversi terjadi karena </w:t>
      </w:r>
      <w:r w:rsidR="008E23A9">
        <w:rPr>
          <w:rFonts w:asciiTheme="majorBidi" w:hAnsiTheme="majorBidi" w:cstheme="majorBidi"/>
          <w:color w:val="000000"/>
          <w:sz w:val="24"/>
          <w:szCs w:val="24"/>
        </w:rPr>
        <w:lastRenderedPageBreak/>
        <w:t xml:space="preserve">dalam memahami aturan tentang pengangkatan pejabat ada yang berdasarkan pada pengalaman dan ada pula yang berpegang berdasarkan statute, sementara kontraversi dalam tinjauan </w:t>
      </w:r>
      <w:r w:rsidR="008E23A9" w:rsidRPr="00922083">
        <w:rPr>
          <w:rFonts w:asciiTheme="majorBidi" w:hAnsiTheme="majorBidi" w:cstheme="majorBidi"/>
          <w:i/>
          <w:iCs/>
          <w:color w:val="000000"/>
          <w:sz w:val="24"/>
          <w:szCs w:val="24"/>
        </w:rPr>
        <w:t>the right man on the right place</w:t>
      </w:r>
      <w:r w:rsidR="008E23A9">
        <w:rPr>
          <w:rFonts w:asciiTheme="majorBidi" w:hAnsiTheme="majorBidi" w:cstheme="majorBidi"/>
          <w:color w:val="000000"/>
          <w:sz w:val="24"/>
          <w:szCs w:val="24"/>
        </w:rPr>
        <w:t xml:space="preserve"> kontroversi terjadi karena sebagian orang menggangap bahwa penempatan pejabat lebih menekankan pada </w:t>
      </w:r>
      <w:r w:rsidR="00854B56">
        <w:rPr>
          <w:rFonts w:asciiTheme="majorBidi" w:hAnsiTheme="majorBidi" w:cstheme="majorBidi"/>
          <w:color w:val="000000"/>
          <w:sz w:val="24"/>
          <w:szCs w:val="24"/>
        </w:rPr>
        <w:t>unsur</w:t>
      </w:r>
      <w:r w:rsidR="008E23A9">
        <w:rPr>
          <w:rFonts w:asciiTheme="majorBidi" w:hAnsiTheme="majorBidi" w:cstheme="majorBidi"/>
          <w:color w:val="000000"/>
          <w:sz w:val="24"/>
          <w:szCs w:val="24"/>
        </w:rPr>
        <w:t xml:space="preserve"> politis, sehingga pejabat yang diangkat tidak memiliki kompetensi yang memadai dalam memimpin</w:t>
      </w:r>
      <w:r w:rsidR="00922083">
        <w:rPr>
          <w:rFonts w:asciiTheme="majorBidi" w:hAnsiTheme="majorBidi" w:cstheme="majorBidi"/>
          <w:color w:val="000000"/>
          <w:sz w:val="24"/>
          <w:szCs w:val="24"/>
        </w:rPr>
        <w:t xml:space="preserve"> sehingga</w:t>
      </w:r>
      <w:r w:rsidR="008E23A9">
        <w:rPr>
          <w:rFonts w:asciiTheme="majorBidi" w:hAnsiTheme="majorBidi" w:cstheme="majorBidi"/>
          <w:color w:val="000000"/>
          <w:sz w:val="24"/>
          <w:szCs w:val="24"/>
        </w:rPr>
        <w:t xml:space="preserve"> menyebabkan motivasi kerja dari bawahan</w:t>
      </w:r>
      <w:r w:rsidR="00922083">
        <w:rPr>
          <w:rFonts w:asciiTheme="majorBidi" w:hAnsiTheme="majorBidi" w:cstheme="majorBidi"/>
          <w:color w:val="000000"/>
          <w:sz w:val="24"/>
          <w:szCs w:val="24"/>
        </w:rPr>
        <w:t>nya menjadi berkurang</w:t>
      </w:r>
      <w:r w:rsidRPr="004E4AF1">
        <w:rPr>
          <w:rStyle w:val="FootnoteReference"/>
          <w:rFonts w:asciiTheme="majorBidi" w:hAnsiTheme="majorBidi" w:cstheme="majorBidi"/>
          <w:color w:val="000000"/>
          <w:sz w:val="20"/>
          <w:szCs w:val="20"/>
        </w:rPr>
        <w:footnoteReference w:id="11"/>
      </w:r>
      <w:r w:rsidR="00922083">
        <w:rPr>
          <w:rFonts w:asciiTheme="majorBidi" w:hAnsiTheme="majorBidi" w:cstheme="majorBidi"/>
          <w:color w:val="000000"/>
          <w:sz w:val="24"/>
          <w:szCs w:val="24"/>
        </w:rPr>
        <w:t xml:space="preserve">. Hal ini menunjukkan bahwa kepemimpinan memiliki hubungan atau dampak bagi kepuasan kerja karyawan </w:t>
      </w:r>
    </w:p>
    <w:p w:rsidR="00B70A6C" w:rsidRPr="004E4AF1" w:rsidRDefault="00B70A6C" w:rsidP="00F53472">
      <w:pPr>
        <w:spacing w:after="0" w:line="480" w:lineRule="auto"/>
        <w:ind w:firstLine="720"/>
        <w:jc w:val="both"/>
        <w:rPr>
          <w:rFonts w:asciiTheme="majorBidi" w:hAnsiTheme="majorBidi" w:cstheme="majorBidi"/>
          <w:color w:val="000000"/>
          <w:sz w:val="20"/>
          <w:szCs w:val="20"/>
        </w:rPr>
      </w:pPr>
      <w:r>
        <w:rPr>
          <w:rFonts w:asciiTheme="majorBidi" w:hAnsiTheme="majorBidi" w:cstheme="majorBidi"/>
          <w:color w:val="000000"/>
          <w:sz w:val="24"/>
          <w:szCs w:val="24"/>
        </w:rPr>
        <w:t xml:space="preserve">Aspek konseptual maupun praktis rencana </w:t>
      </w:r>
      <w:r w:rsidR="005C565C">
        <w:rPr>
          <w:rFonts w:asciiTheme="majorBidi" w:hAnsiTheme="majorBidi" w:cstheme="majorBidi"/>
          <w:color w:val="000000"/>
          <w:sz w:val="24"/>
          <w:szCs w:val="24"/>
        </w:rPr>
        <w:t>strategis (RENSTRA) IAIN</w:t>
      </w:r>
      <w:r>
        <w:rPr>
          <w:rFonts w:asciiTheme="majorBidi" w:hAnsiTheme="majorBidi" w:cstheme="majorBidi"/>
          <w:color w:val="000000"/>
          <w:sz w:val="24"/>
          <w:szCs w:val="24"/>
        </w:rPr>
        <w:t xml:space="preserve"> Kendari tahun 2009-2014 memiliki banyak kelemahan-kelemahan konseptual dan praktik.</w:t>
      </w:r>
      <w:r w:rsidR="007B32BD">
        <w:rPr>
          <w:rFonts w:asciiTheme="majorBidi" w:hAnsiTheme="majorBidi" w:cstheme="majorBidi"/>
          <w:color w:val="000000"/>
          <w:sz w:val="24"/>
          <w:szCs w:val="24"/>
        </w:rPr>
        <w:t xml:space="preserve"> Rentang waktu 2009-2014</w:t>
      </w:r>
      <w:r w:rsidR="005C565C">
        <w:rPr>
          <w:rFonts w:asciiTheme="majorBidi" w:hAnsiTheme="majorBidi" w:cstheme="majorBidi"/>
          <w:color w:val="000000"/>
          <w:sz w:val="24"/>
          <w:szCs w:val="24"/>
        </w:rPr>
        <w:t xml:space="preserve"> pengembangan IAIN</w:t>
      </w:r>
      <w:r w:rsidR="008C64A7">
        <w:rPr>
          <w:rFonts w:asciiTheme="majorBidi" w:hAnsiTheme="majorBidi" w:cstheme="majorBidi"/>
          <w:color w:val="000000"/>
          <w:sz w:val="24"/>
          <w:szCs w:val="24"/>
        </w:rPr>
        <w:t xml:space="preserve"> Kendari</w:t>
      </w:r>
      <w:r>
        <w:rPr>
          <w:rFonts w:asciiTheme="majorBidi" w:hAnsiTheme="majorBidi" w:cstheme="majorBidi"/>
          <w:color w:val="000000"/>
          <w:sz w:val="24"/>
          <w:szCs w:val="24"/>
        </w:rPr>
        <w:t xml:space="preserve"> </w:t>
      </w:r>
      <w:r w:rsidR="008C64A7">
        <w:rPr>
          <w:rFonts w:asciiTheme="majorBidi" w:hAnsiTheme="majorBidi" w:cstheme="majorBidi"/>
          <w:color w:val="000000"/>
          <w:sz w:val="24"/>
          <w:szCs w:val="24"/>
        </w:rPr>
        <w:t>mengarah kepada 6 (enam) tujuan, 61 kebijakan dan 103 program. Riset menunjukkan bahwa 61 kebij</w:t>
      </w:r>
      <w:r w:rsidR="005C565C">
        <w:rPr>
          <w:rFonts w:asciiTheme="majorBidi" w:hAnsiTheme="majorBidi" w:cstheme="majorBidi"/>
          <w:color w:val="000000"/>
          <w:sz w:val="24"/>
          <w:szCs w:val="24"/>
        </w:rPr>
        <w:t>akan dalam pengembangan IAIN</w:t>
      </w:r>
      <w:r w:rsidR="008C64A7">
        <w:rPr>
          <w:rFonts w:asciiTheme="majorBidi" w:hAnsiTheme="majorBidi" w:cstheme="majorBidi"/>
          <w:color w:val="000000"/>
          <w:sz w:val="24"/>
          <w:szCs w:val="24"/>
        </w:rPr>
        <w:t xml:space="preserve"> Kendari tidak ditemukan wujudnya. </w:t>
      </w:r>
      <w:r>
        <w:rPr>
          <w:rFonts w:asciiTheme="majorBidi" w:hAnsiTheme="majorBidi" w:cstheme="majorBidi"/>
          <w:color w:val="000000"/>
          <w:sz w:val="24"/>
          <w:szCs w:val="24"/>
        </w:rPr>
        <w:t>Proses perumusan rencana strategis (RENSTRA)</w:t>
      </w:r>
      <w:r w:rsidR="00F53472">
        <w:rPr>
          <w:rFonts w:asciiTheme="majorBidi" w:hAnsiTheme="majorBidi" w:cstheme="majorBidi"/>
          <w:color w:val="000000"/>
          <w:sz w:val="24"/>
          <w:szCs w:val="24"/>
        </w:rPr>
        <w:t xml:space="preserve"> </w:t>
      </w:r>
      <w:r>
        <w:rPr>
          <w:rFonts w:asciiTheme="majorBidi" w:hAnsiTheme="majorBidi" w:cstheme="majorBidi"/>
          <w:color w:val="000000"/>
          <w:sz w:val="24"/>
          <w:szCs w:val="24"/>
        </w:rPr>
        <w:t>pada perguruan tinggi maupun organisasi merupakan gambaran dari komitmen seluruh komponen lembaga untuk membesarkan organisasi, bukan hanya saat ini tapi jauh kedepan.</w:t>
      </w:r>
      <w:r w:rsidRPr="004E4AF1">
        <w:rPr>
          <w:rStyle w:val="FootnoteReference"/>
          <w:rFonts w:asciiTheme="majorBidi" w:hAnsiTheme="majorBidi" w:cstheme="majorBidi"/>
          <w:color w:val="000000"/>
          <w:sz w:val="20"/>
          <w:szCs w:val="20"/>
        </w:rPr>
        <w:footnoteReference w:id="12"/>
      </w:r>
    </w:p>
    <w:p w:rsidR="00566112" w:rsidRDefault="00B70A6C" w:rsidP="00566112">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Berdasarkan uraian di atas tampak bahwa perguruan tinggi ini lontang lantung tidak jelas mau bergerak kemana dimasa depan. Hal itu yang menimbulkan gairah baru bagi peneliti untuk melakukan penelitian </w:t>
      </w:r>
      <w:r w:rsidRPr="00902A54">
        <w:rPr>
          <w:rFonts w:asciiTheme="majorBidi" w:hAnsiTheme="majorBidi" w:cstheme="majorBidi"/>
          <w:b/>
          <w:bCs/>
          <w:color w:val="000000"/>
          <w:sz w:val="24"/>
          <w:szCs w:val="24"/>
        </w:rPr>
        <w:t xml:space="preserve">Pengaruh Gaya Kepemimpinan </w:t>
      </w:r>
      <w:r>
        <w:rPr>
          <w:rFonts w:asciiTheme="majorBidi" w:hAnsiTheme="majorBidi" w:cstheme="majorBidi"/>
          <w:b/>
          <w:bCs/>
          <w:color w:val="000000"/>
          <w:sz w:val="24"/>
          <w:szCs w:val="24"/>
        </w:rPr>
        <w:t>dan Komitmen Organisasi</w:t>
      </w:r>
      <w:r w:rsidRPr="00902A54">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t</w:t>
      </w:r>
      <w:r w:rsidRPr="00902A54">
        <w:rPr>
          <w:rFonts w:asciiTheme="majorBidi" w:hAnsiTheme="majorBidi" w:cstheme="majorBidi"/>
          <w:b/>
          <w:bCs/>
          <w:color w:val="000000"/>
          <w:sz w:val="24"/>
          <w:szCs w:val="24"/>
        </w:rPr>
        <w:t>erhadap Kepuasan Kerja Karyawan IAIN Kendari</w:t>
      </w:r>
      <w:r>
        <w:rPr>
          <w:rFonts w:asciiTheme="majorBidi" w:hAnsiTheme="majorBidi" w:cstheme="majorBidi"/>
          <w:color w:val="000000"/>
          <w:sz w:val="24"/>
          <w:szCs w:val="24"/>
        </w:rPr>
        <w:t>. Harapannya melalui penelitian ini model umum gaya kepemimpinan dan komitmen organisasi terhadap karyawan IAIN Kendari dan bagaimana upaya pegembangan IAIN Kendari di masa depan.</w:t>
      </w:r>
    </w:p>
    <w:p w:rsidR="00566112" w:rsidRPr="00566112" w:rsidRDefault="00566112" w:rsidP="00F53472">
      <w:pPr>
        <w:spacing w:after="0" w:line="240" w:lineRule="auto"/>
        <w:ind w:firstLine="720"/>
        <w:jc w:val="both"/>
        <w:rPr>
          <w:rFonts w:asciiTheme="majorBidi" w:hAnsiTheme="majorBidi" w:cstheme="majorBidi"/>
          <w:color w:val="000000"/>
          <w:sz w:val="24"/>
          <w:szCs w:val="24"/>
        </w:rPr>
      </w:pPr>
    </w:p>
    <w:p w:rsidR="00B70A6C" w:rsidRPr="00CA6E6D" w:rsidRDefault="00B70A6C" w:rsidP="00CA6E6D">
      <w:pPr>
        <w:pStyle w:val="ListParagraph"/>
        <w:numPr>
          <w:ilvl w:val="0"/>
          <w:numId w:val="11"/>
        </w:numPr>
        <w:spacing w:after="0"/>
        <w:rPr>
          <w:rFonts w:asciiTheme="majorBidi" w:hAnsiTheme="majorBidi" w:cstheme="majorBidi"/>
          <w:b/>
          <w:bCs/>
          <w:sz w:val="24"/>
          <w:szCs w:val="24"/>
        </w:rPr>
      </w:pPr>
      <w:r w:rsidRPr="00CA6E6D">
        <w:rPr>
          <w:rFonts w:asciiTheme="majorBidi" w:hAnsiTheme="majorBidi" w:cstheme="majorBidi"/>
          <w:b/>
          <w:bCs/>
          <w:sz w:val="24"/>
          <w:szCs w:val="24"/>
        </w:rPr>
        <w:t>Batasan Dan Rumusan Masalah</w:t>
      </w:r>
    </w:p>
    <w:p w:rsidR="00B70A6C" w:rsidRDefault="00B70A6C" w:rsidP="00B70A6C">
      <w:pPr>
        <w:pStyle w:val="ListParagraph"/>
        <w:spacing w:after="0"/>
        <w:ind w:left="1182"/>
        <w:rPr>
          <w:rFonts w:asciiTheme="majorBidi" w:hAnsiTheme="majorBidi" w:cstheme="majorBidi"/>
          <w:sz w:val="24"/>
          <w:szCs w:val="24"/>
        </w:rPr>
      </w:pPr>
    </w:p>
    <w:p w:rsidR="00B70A6C" w:rsidRPr="00C05228" w:rsidRDefault="00B70A6C" w:rsidP="00C05228">
      <w:pPr>
        <w:pStyle w:val="ListParagraph"/>
        <w:numPr>
          <w:ilvl w:val="0"/>
          <w:numId w:val="12"/>
        </w:numPr>
        <w:spacing w:after="0" w:line="480" w:lineRule="auto"/>
        <w:rPr>
          <w:rFonts w:asciiTheme="majorBidi" w:hAnsiTheme="majorBidi" w:cstheme="majorBidi"/>
          <w:sz w:val="24"/>
          <w:szCs w:val="24"/>
        </w:rPr>
      </w:pPr>
      <w:r w:rsidRPr="00C05228">
        <w:rPr>
          <w:rFonts w:asciiTheme="majorBidi" w:hAnsiTheme="majorBidi" w:cstheme="majorBidi"/>
          <w:b/>
          <w:bCs/>
          <w:sz w:val="24"/>
          <w:szCs w:val="24"/>
        </w:rPr>
        <w:t>Batasan Masalah</w:t>
      </w:r>
      <w:r w:rsidRPr="00C05228">
        <w:rPr>
          <w:rFonts w:asciiTheme="majorBidi" w:hAnsiTheme="majorBidi" w:cstheme="majorBidi"/>
          <w:sz w:val="24"/>
          <w:szCs w:val="24"/>
        </w:rPr>
        <w:t xml:space="preserve"> </w:t>
      </w:r>
    </w:p>
    <w:p w:rsidR="00B70A6C" w:rsidRPr="00083BF4" w:rsidRDefault="00B70A6C" w:rsidP="00B70A6C">
      <w:pPr>
        <w:spacing w:after="0" w:line="480" w:lineRule="auto"/>
        <w:ind w:firstLine="720"/>
        <w:jc w:val="both"/>
        <w:rPr>
          <w:rFonts w:asciiTheme="majorBidi" w:hAnsiTheme="majorBidi" w:cstheme="majorBidi"/>
          <w:sz w:val="24"/>
          <w:szCs w:val="24"/>
        </w:rPr>
      </w:pPr>
      <w:r w:rsidRPr="00083BF4">
        <w:rPr>
          <w:rFonts w:asciiTheme="majorBidi" w:hAnsiTheme="majorBidi" w:cstheme="majorBidi"/>
          <w:sz w:val="24"/>
          <w:szCs w:val="24"/>
        </w:rPr>
        <w:t>Dalam upaya membatasi ruang lingkup maka perlu adanya batasan masalah sekaligus sebagai kerangka sistematika penulisan</w:t>
      </w:r>
      <w:r>
        <w:rPr>
          <w:rFonts w:asciiTheme="majorBidi" w:hAnsiTheme="majorBidi" w:cstheme="majorBidi"/>
          <w:sz w:val="24"/>
          <w:szCs w:val="24"/>
        </w:rPr>
        <w:t xml:space="preserve"> yaitu:</w:t>
      </w:r>
    </w:p>
    <w:p w:rsidR="00B70A6C" w:rsidRDefault="00B70A6C" w:rsidP="00B70A6C">
      <w:pPr>
        <w:pStyle w:val="ListParagraph"/>
        <w:numPr>
          <w:ilvl w:val="0"/>
          <w:numId w:val="3"/>
        </w:numPr>
        <w:spacing w:after="0" w:line="480" w:lineRule="auto"/>
        <w:ind w:left="360"/>
        <w:jc w:val="both"/>
        <w:rPr>
          <w:rFonts w:asciiTheme="majorBidi" w:hAnsiTheme="majorBidi" w:cstheme="majorBidi"/>
          <w:sz w:val="24"/>
          <w:szCs w:val="24"/>
        </w:rPr>
      </w:pPr>
      <w:r w:rsidRPr="00083BF4">
        <w:rPr>
          <w:rFonts w:asciiTheme="majorBidi" w:hAnsiTheme="majorBidi" w:cstheme="majorBidi"/>
          <w:sz w:val="24"/>
          <w:szCs w:val="24"/>
        </w:rPr>
        <w:t xml:space="preserve">Gaya Kepemimpinan </w:t>
      </w:r>
      <w:r>
        <w:rPr>
          <w:rFonts w:asciiTheme="majorBidi" w:hAnsiTheme="majorBidi" w:cstheme="majorBidi"/>
          <w:sz w:val="24"/>
          <w:szCs w:val="24"/>
        </w:rPr>
        <w:t xml:space="preserve">di </w:t>
      </w:r>
      <w:r w:rsidRPr="00083BF4">
        <w:rPr>
          <w:rFonts w:asciiTheme="majorBidi" w:hAnsiTheme="majorBidi" w:cstheme="majorBidi"/>
          <w:sz w:val="24"/>
          <w:szCs w:val="24"/>
        </w:rPr>
        <w:t>IAIN Kendari</w:t>
      </w:r>
      <w:r>
        <w:rPr>
          <w:rFonts w:asciiTheme="majorBidi" w:hAnsiTheme="majorBidi" w:cstheme="majorBidi"/>
          <w:sz w:val="24"/>
          <w:szCs w:val="24"/>
        </w:rPr>
        <w:t xml:space="preserve"> </w:t>
      </w:r>
    </w:p>
    <w:p w:rsidR="00B70A6C" w:rsidRDefault="00B70A6C" w:rsidP="00B70A6C">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Komitmen Organisasi di IAIN Kendari</w:t>
      </w:r>
    </w:p>
    <w:p w:rsidR="00B70A6C" w:rsidRDefault="00B70A6C" w:rsidP="00566112">
      <w:pPr>
        <w:pStyle w:val="ListParagraph"/>
        <w:numPr>
          <w:ilvl w:val="0"/>
          <w:numId w:val="3"/>
        </w:numPr>
        <w:spacing w:after="0" w:line="720" w:lineRule="auto"/>
        <w:ind w:left="360"/>
        <w:jc w:val="both"/>
        <w:rPr>
          <w:rFonts w:asciiTheme="majorBidi" w:hAnsiTheme="majorBidi" w:cstheme="majorBidi"/>
          <w:sz w:val="24"/>
          <w:szCs w:val="24"/>
        </w:rPr>
      </w:pPr>
      <w:r w:rsidRPr="00083BF4">
        <w:rPr>
          <w:rFonts w:asciiTheme="majorBidi" w:hAnsiTheme="majorBidi" w:cstheme="majorBidi"/>
          <w:sz w:val="24"/>
          <w:szCs w:val="24"/>
        </w:rPr>
        <w:t>Ke</w:t>
      </w:r>
      <w:r>
        <w:rPr>
          <w:rFonts w:asciiTheme="majorBidi" w:hAnsiTheme="majorBidi" w:cstheme="majorBidi"/>
          <w:sz w:val="24"/>
          <w:szCs w:val="24"/>
        </w:rPr>
        <w:t>puasan Kerja Karyawan IAIN Kendari</w:t>
      </w:r>
    </w:p>
    <w:p w:rsidR="00C05228" w:rsidRPr="00C05228" w:rsidRDefault="00B70A6C" w:rsidP="00C05228">
      <w:pPr>
        <w:pStyle w:val="ListParagraph"/>
        <w:numPr>
          <w:ilvl w:val="0"/>
          <w:numId w:val="12"/>
        </w:numPr>
        <w:spacing w:after="0" w:line="480" w:lineRule="auto"/>
        <w:jc w:val="both"/>
        <w:rPr>
          <w:rFonts w:asciiTheme="majorBidi" w:hAnsiTheme="majorBidi" w:cstheme="majorBidi"/>
          <w:b/>
          <w:bCs/>
          <w:sz w:val="24"/>
          <w:szCs w:val="24"/>
        </w:rPr>
      </w:pPr>
      <w:r w:rsidRPr="00C05228">
        <w:rPr>
          <w:rFonts w:asciiTheme="majorBidi" w:hAnsiTheme="majorBidi" w:cstheme="majorBidi"/>
          <w:b/>
          <w:bCs/>
          <w:sz w:val="24"/>
          <w:szCs w:val="24"/>
        </w:rPr>
        <w:t xml:space="preserve">Rumusan Masalah </w:t>
      </w:r>
    </w:p>
    <w:p w:rsidR="00B70A6C" w:rsidRPr="00E0410B" w:rsidRDefault="00B70A6C" w:rsidP="00C05228">
      <w:pPr>
        <w:spacing w:after="0" w:line="480" w:lineRule="auto"/>
        <w:ind w:firstLine="720"/>
        <w:jc w:val="both"/>
        <w:rPr>
          <w:rFonts w:asciiTheme="majorBidi" w:hAnsiTheme="majorBidi" w:cstheme="majorBidi"/>
          <w:sz w:val="24"/>
          <w:szCs w:val="24"/>
        </w:rPr>
      </w:pPr>
      <w:r w:rsidRPr="00E0410B">
        <w:rPr>
          <w:rFonts w:asciiTheme="majorBidi" w:hAnsiTheme="majorBidi" w:cstheme="majorBidi"/>
          <w:sz w:val="24"/>
          <w:szCs w:val="24"/>
        </w:rPr>
        <w:t xml:space="preserve">Berdasarkan batasan </w:t>
      </w:r>
      <w:r>
        <w:rPr>
          <w:rFonts w:asciiTheme="majorBidi" w:hAnsiTheme="majorBidi" w:cstheme="majorBidi"/>
          <w:sz w:val="24"/>
          <w:szCs w:val="24"/>
        </w:rPr>
        <w:t>di atas,</w:t>
      </w:r>
      <w:r w:rsidRPr="00E0410B">
        <w:rPr>
          <w:rFonts w:asciiTheme="majorBidi" w:hAnsiTheme="majorBidi" w:cstheme="majorBidi"/>
          <w:sz w:val="24"/>
          <w:szCs w:val="24"/>
        </w:rPr>
        <w:t xml:space="preserve"> maka permasalahan </w:t>
      </w:r>
      <w:r>
        <w:rPr>
          <w:rFonts w:asciiTheme="majorBidi" w:hAnsiTheme="majorBidi" w:cstheme="majorBidi"/>
          <w:sz w:val="24"/>
          <w:szCs w:val="24"/>
        </w:rPr>
        <w:t xml:space="preserve">penelitian ini dirumuskan </w:t>
      </w:r>
      <w:r w:rsidRPr="00E0410B">
        <w:rPr>
          <w:rFonts w:asciiTheme="majorBidi" w:hAnsiTheme="majorBidi" w:cstheme="majorBidi"/>
          <w:sz w:val="24"/>
          <w:szCs w:val="24"/>
        </w:rPr>
        <w:t>sebagai berikut:</w:t>
      </w:r>
    </w:p>
    <w:p w:rsidR="00B70A6C" w:rsidRDefault="00B70A6C" w:rsidP="00B70A6C">
      <w:pPr>
        <w:pStyle w:val="ListParagraph"/>
        <w:numPr>
          <w:ilvl w:val="0"/>
          <w:numId w:val="4"/>
        </w:numPr>
        <w:spacing w:after="0" w:line="480" w:lineRule="auto"/>
        <w:ind w:left="360"/>
        <w:jc w:val="both"/>
        <w:rPr>
          <w:rFonts w:asciiTheme="majorBidi" w:hAnsiTheme="majorBidi" w:cstheme="majorBidi"/>
          <w:sz w:val="24"/>
          <w:szCs w:val="24"/>
        </w:rPr>
      </w:pPr>
      <w:r w:rsidRPr="00E0410B">
        <w:rPr>
          <w:rFonts w:asciiTheme="majorBidi" w:hAnsiTheme="majorBidi" w:cstheme="majorBidi"/>
          <w:sz w:val="24"/>
          <w:szCs w:val="24"/>
        </w:rPr>
        <w:t>Bagaimana</w:t>
      </w:r>
      <w:r>
        <w:rPr>
          <w:rFonts w:asciiTheme="majorBidi" w:hAnsiTheme="majorBidi" w:cstheme="majorBidi"/>
          <w:sz w:val="24"/>
          <w:szCs w:val="24"/>
        </w:rPr>
        <w:t xml:space="preserve">kah </w:t>
      </w:r>
      <w:r w:rsidRPr="00E0410B">
        <w:rPr>
          <w:rFonts w:asciiTheme="majorBidi" w:hAnsiTheme="majorBidi" w:cstheme="majorBidi"/>
          <w:sz w:val="24"/>
          <w:szCs w:val="24"/>
        </w:rPr>
        <w:t xml:space="preserve"> gaya kepemimpinan</w:t>
      </w:r>
      <w:r w:rsidR="00433452">
        <w:rPr>
          <w:rFonts w:asciiTheme="majorBidi" w:hAnsiTheme="majorBidi" w:cstheme="majorBidi"/>
          <w:sz w:val="24"/>
          <w:szCs w:val="24"/>
        </w:rPr>
        <w:t xml:space="preserve"> </w:t>
      </w:r>
      <w:r>
        <w:rPr>
          <w:rFonts w:asciiTheme="majorBidi" w:hAnsiTheme="majorBidi" w:cstheme="majorBidi"/>
          <w:sz w:val="24"/>
          <w:szCs w:val="24"/>
        </w:rPr>
        <w:t xml:space="preserve">di </w:t>
      </w:r>
      <w:r w:rsidRPr="00E0410B">
        <w:rPr>
          <w:rFonts w:asciiTheme="majorBidi" w:hAnsiTheme="majorBidi" w:cstheme="majorBidi"/>
          <w:sz w:val="24"/>
          <w:szCs w:val="24"/>
        </w:rPr>
        <w:t>IAIN Kendari</w:t>
      </w:r>
      <w:r>
        <w:rPr>
          <w:rFonts w:asciiTheme="majorBidi" w:hAnsiTheme="majorBidi" w:cstheme="majorBidi"/>
          <w:sz w:val="24"/>
          <w:szCs w:val="24"/>
        </w:rPr>
        <w:t>?</w:t>
      </w:r>
    </w:p>
    <w:p w:rsidR="00433452" w:rsidRDefault="00433452" w:rsidP="00B70A6C">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Bagaimanakah komitmen organisasi di IAIN Kendari?</w:t>
      </w:r>
    </w:p>
    <w:p w:rsidR="00433452" w:rsidRPr="00E0410B" w:rsidRDefault="00433452" w:rsidP="00B70A6C">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Bagaimanakah kepuasan kerja karyawan di IAIN Kendari?</w:t>
      </w:r>
    </w:p>
    <w:p w:rsidR="00B70A6C" w:rsidRDefault="00B70A6C" w:rsidP="00C05228">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Apakah ada pengaruh gaya kepemimpinan </w:t>
      </w:r>
      <w:r w:rsidR="00C05228">
        <w:rPr>
          <w:rFonts w:asciiTheme="majorBidi" w:hAnsiTheme="majorBidi" w:cstheme="majorBidi"/>
          <w:sz w:val="24"/>
          <w:szCs w:val="24"/>
        </w:rPr>
        <w:t xml:space="preserve">terhadap </w:t>
      </w:r>
      <w:r>
        <w:rPr>
          <w:rFonts w:asciiTheme="majorBidi" w:hAnsiTheme="majorBidi" w:cstheme="majorBidi"/>
          <w:sz w:val="24"/>
          <w:szCs w:val="24"/>
        </w:rPr>
        <w:t>kepuasan kerja karyawan di IAIN Kendari?</w:t>
      </w:r>
    </w:p>
    <w:p w:rsidR="00B70A6C" w:rsidRDefault="00B70A6C" w:rsidP="00B70A6C">
      <w:pPr>
        <w:pStyle w:val="ListParagraph"/>
        <w:numPr>
          <w:ilvl w:val="0"/>
          <w:numId w:val="4"/>
        </w:numPr>
        <w:spacing w:after="0" w:line="480" w:lineRule="auto"/>
        <w:ind w:left="360"/>
        <w:jc w:val="both"/>
        <w:rPr>
          <w:rFonts w:asciiTheme="majorBidi" w:hAnsiTheme="majorBidi" w:cstheme="majorBidi"/>
          <w:sz w:val="24"/>
          <w:szCs w:val="24"/>
        </w:rPr>
      </w:pPr>
      <w:r w:rsidRPr="00083BF4">
        <w:rPr>
          <w:rFonts w:asciiTheme="majorBidi" w:hAnsiTheme="majorBidi" w:cstheme="majorBidi"/>
          <w:sz w:val="24"/>
          <w:szCs w:val="24"/>
        </w:rPr>
        <w:t xml:space="preserve">Apakah </w:t>
      </w:r>
      <w:r>
        <w:rPr>
          <w:rFonts w:asciiTheme="majorBidi" w:hAnsiTheme="majorBidi" w:cstheme="majorBidi"/>
          <w:sz w:val="24"/>
          <w:szCs w:val="24"/>
        </w:rPr>
        <w:t>a</w:t>
      </w:r>
      <w:r w:rsidRPr="00083BF4">
        <w:rPr>
          <w:rFonts w:asciiTheme="majorBidi" w:hAnsiTheme="majorBidi" w:cstheme="majorBidi"/>
          <w:sz w:val="24"/>
          <w:szCs w:val="24"/>
        </w:rPr>
        <w:t xml:space="preserve">da pengaruh </w:t>
      </w:r>
      <w:r>
        <w:rPr>
          <w:rFonts w:asciiTheme="majorBidi" w:hAnsiTheme="majorBidi" w:cstheme="majorBidi"/>
          <w:sz w:val="24"/>
          <w:szCs w:val="24"/>
        </w:rPr>
        <w:t>komitmen organisasi t</w:t>
      </w:r>
      <w:r w:rsidRPr="00477E3F">
        <w:rPr>
          <w:rFonts w:asciiTheme="majorBidi" w:hAnsiTheme="majorBidi" w:cstheme="majorBidi"/>
          <w:sz w:val="24"/>
          <w:szCs w:val="24"/>
        </w:rPr>
        <w:t>erhadap kepuasan kerja karyawan IAIN kendari</w:t>
      </w:r>
      <w:r>
        <w:rPr>
          <w:rFonts w:asciiTheme="majorBidi" w:hAnsiTheme="majorBidi" w:cstheme="majorBidi"/>
          <w:sz w:val="24"/>
          <w:szCs w:val="24"/>
        </w:rPr>
        <w:t xml:space="preserve">? </w:t>
      </w:r>
    </w:p>
    <w:p w:rsidR="00433452" w:rsidRDefault="00B70A6C" w:rsidP="00C05228">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Apakah ada pengaruh gaya kepemimpinan dan komitmen organisasi terhadap kepuasan kerja karyawan di IAIN Kendari?</w:t>
      </w:r>
    </w:p>
    <w:p w:rsidR="00C05228" w:rsidRPr="00C05228" w:rsidRDefault="00C05228" w:rsidP="00C05228">
      <w:pPr>
        <w:pStyle w:val="ListParagraph"/>
        <w:spacing w:after="0" w:line="480" w:lineRule="auto"/>
        <w:ind w:left="360"/>
        <w:jc w:val="both"/>
        <w:rPr>
          <w:rFonts w:asciiTheme="majorBidi" w:hAnsiTheme="majorBidi" w:cstheme="majorBidi"/>
          <w:sz w:val="24"/>
          <w:szCs w:val="24"/>
        </w:rPr>
      </w:pPr>
    </w:p>
    <w:p w:rsidR="00B70A6C" w:rsidRPr="00C05228" w:rsidRDefault="00B70A6C" w:rsidP="00C05228">
      <w:pPr>
        <w:pStyle w:val="ListParagraph"/>
        <w:numPr>
          <w:ilvl w:val="0"/>
          <w:numId w:val="11"/>
        </w:numPr>
        <w:spacing w:after="0" w:line="480" w:lineRule="auto"/>
        <w:jc w:val="both"/>
        <w:rPr>
          <w:rFonts w:asciiTheme="majorBidi" w:hAnsiTheme="majorBidi" w:cstheme="majorBidi"/>
          <w:sz w:val="24"/>
          <w:szCs w:val="24"/>
        </w:rPr>
      </w:pPr>
      <w:r w:rsidRPr="00C05228">
        <w:rPr>
          <w:rFonts w:asciiTheme="majorBidi" w:hAnsiTheme="majorBidi" w:cstheme="majorBidi"/>
          <w:b/>
          <w:bCs/>
          <w:sz w:val="24"/>
          <w:szCs w:val="24"/>
        </w:rPr>
        <w:t>Hipotesis</w:t>
      </w:r>
      <w:r w:rsidRPr="00C05228">
        <w:rPr>
          <w:rFonts w:asciiTheme="majorBidi" w:hAnsiTheme="majorBidi" w:cstheme="majorBidi"/>
          <w:sz w:val="24"/>
          <w:szCs w:val="24"/>
        </w:rPr>
        <w:t xml:space="preserve"> </w:t>
      </w:r>
    </w:p>
    <w:p w:rsidR="00B70A6C" w:rsidRDefault="00B70A6C" w:rsidP="00B70A6C">
      <w:pPr>
        <w:spacing w:after="0" w:line="480" w:lineRule="auto"/>
        <w:ind w:firstLine="720"/>
        <w:jc w:val="both"/>
        <w:rPr>
          <w:rFonts w:asciiTheme="majorBidi" w:hAnsiTheme="majorBidi" w:cstheme="majorBidi"/>
          <w:sz w:val="24"/>
          <w:szCs w:val="24"/>
        </w:rPr>
      </w:pPr>
      <w:r w:rsidRPr="00E0410B">
        <w:rPr>
          <w:rFonts w:asciiTheme="majorBidi" w:hAnsiTheme="majorBidi" w:cstheme="majorBidi"/>
          <w:sz w:val="24"/>
          <w:szCs w:val="24"/>
        </w:rPr>
        <w:t xml:space="preserve">Berdasarkan rumusan masalah tersebut di atas, maka hipotesis yang peneliti ajukan dalam penelitian ini adalah </w:t>
      </w:r>
      <w:r>
        <w:rPr>
          <w:rFonts w:asciiTheme="majorBidi" w:hAnsiTheme="majorBidi" w:cstheme="majorBidi"/>
          <w:sz w:val="24"/>
          <w:szCs w:val="24"/>
        </w:rPr>
        <w:t>:</w:t>
      </w:r>
    </w:p>
    <w:p w:rsidR="00B70A6C" w:rsidRDefault="00B70A6C" w:rsidP="00AD30ED">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Terdapat pengaruh positif dan signifikan pengaruh gaya kepemimpinan </w:t>
      </w:r>
      <w:r w:rsidR="00AD30ED">
        <w:rPr>
          <w:rFonts w:asciiTheme="majorBidi" w:hAnsiTheme="majorBidi" w:cstheme="majorBidi"/>
          <w:sz w:val="24"/>
          <w:szCs w:val="24"/>
        </w:rPr>
        <w:t xml:space="preserve">terhadap </w:t>
      </w:r>
      <w:r>
        <w:rPr>
          <w:rFonts w:asciiTheme="majorBidi" w:hAnsiTheme="majorBidi" w:cstheme="majorBidi"/>
          <w:sz w:val="24"/>
          <w:szCs w:val="24"/>
        </w:rPr>
        <w:t>kepuasan kerja karyawan di IAIN Kendari.</w:t>
      </w:r>
    </w:p>
    <w:p w:rsidR="00B70A6C" w:rsidRDefault="00B70A6C" w:rsidP="003E3ED0">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Terdapat pengaruh positif dan signifikan komitmen organisasi t</w:t>
      </w:r>
      <w:r w:rsidRPr="00477E3F">
        <w:rPr>
          <w:rFonts w:asciiTheme="majorBidi" w:hAnsiTheme="majorBidi" w:cstheme="majorBidi"/>
          <w:sz w:val="24"/>
          <w:szCs w:val="24"/>
        </w:rPr>
        <w:t>erhadap kepuasan kerja karyawan IAIN kendari</w:t>
      </w:r>
      <w:r>
        <w:rPr>
          <w:rFonts w:asciiTheme="majorBidi" w:hAnsiTheme="majorBidi" w:cstheme="majorBidi"/>
          <w:sz w:val="24"/>
          <w:szCs w:val="24"/>
        </w:rPr>
        <w:t>.</w:t>
      </w:r>
    </w:p>
    <w:p w:rsidR="00CA6E6D" w:rsidRDefault="00B70A6C" w:rsidP="003E3ED0">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w:t>
      </w:r>
      <w:r w:rsidRPr="006C243B">
        <w:rPr>
          <w:rFonts w:asciiTheme="majorBidi" w:hAnsiTheme="majorBidi" w:cstheme="majorBidi"/>
          <w:sz w:val="24"/>
          <w:szCs w:val="24"/>
        </w:rPr>
        <w:t>erdapat pengaruh positif dan signifikan gaya kepemimpinan dan komitmen kerja terhadap kepuasan kerja karyawan IAIN kendari”</w:t>
      </w:r>
    </w:p>
    <w:p w:rsidR="003E3ED0" w:rsidRDefault="003E3ED0" w:rsidP="003E3ED0">
      <w:pPr>
        <w:pStyle w:val="ListParagraph"/>
        <w:spacing w:after="0" w:line="480" w:lineRule="auto"/>
        <w:ind w:left="360"/>
        <w:jc w:val="both"/>
        <w:rPr>
          <w:rFonts w:asciiTheme="majorBidi" w:hAnsiTheme="majorBidi" w:cstheme="majorBidi"/>
          <w:sz w:val="24"/>
          <w:szCs w:val="24"/>
        </w:rPr>
      </w:pPr>
    </w:p>
    <w:p w:rsidR="00B70A6C" w:rsidRPr="00CA6E6D" w:rsidRDefault="00990E57" w:rsidP="00C05228">
      <w:pPr>
        <w:pStyle w:val="ListParagraph"/>
        <w:numPr>
          <w:ilvl w:val="0"/>
          <w:numId w:val="1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Tujuan d</w:t>
      </w:r>
      <w:r w:rsidR="00B70A6C" w:rsidRPr="00CA6E6D">
        <w:rPr>
          <w:rFonts w:asciiTheme="majorBidi" w:hAnsiTheme="majorBidi" w:cstheme="majorBidi"/>
          <w:b/>
          <w:bCs/>
          <w:sz w:val="24"/>
          <w:szCs w:val="24"/>
        </w:rPr>
        <w:t xml:space="preserve">an </w:t>
      </w:r>
      <w:r w:rsidRPr="00CA6E6D">
        <w:rPr>
          <w:rFonts w:asciiTheme="majorBidi" w:hAnsiTheme="majorBidi" w:cstheme="majorBidi"/>
          <w:b/>
          <w:bCs/>
          <w:sz w:val="24"/>
          <w:szCs w:val="24"/>
        </w:rPr>
        <w:t>Kegun</w:t>
      </w:r>
      <w:r w:rsidR="00B70A6C" w:rsidRPr="00CA6E6D">
        <w:rPr>
          <w:rFonts w:asciiTheme="majorBidi" w:hAnsiTheme="majorBidi" w:cstheme="majorBidi"/>
          <w:b/>
          <w:bCs/>
          <w:sz w:val="24"/>
          <w:szCs w:val="24"/>
        </w:rPr>
        <w:t>aan Penelitian</w:t>
      </w:r>
    </w:p>
    <w:p w:rsidR="00B70A6C" w:rsidRPr="00E36DD2" w:rsidRDefault="00B70A6C" w:rsidP="00B70A6C">
      <w:pPr>
        <w:pStyle w:val="ListParagraph"/>
        <w:numPr>
          <w:ilvl w:val="0"/>
          <w:numId w:val="5"/>
        </w:numPr>
        <w:spacing w:after="0" w:line="480" w:lineRule="auto"/>
        <w:ind w:left="360"/>
        <w:jc w:val="both"/>
        <w:rPr>
          <w:rFonts w:asciiTheme="majorBidi" w:hAnsiTheme="majorBidi" w:cstheme="majorBidi"/>
          <w:b/>
          <w:bCs/>
          <w:sz w:val="24"/>
          <w:szCs w:val="24"/>
        </w:rPr>
      </w:pPr>
      <w:r w:rsidRPr="00E36DD2">
        <w:rPr>
          <w:rFonts w:asciiTheme="majorBidi" w:hAnsiTheme="majorBidi" w:cstheme="majorBidi"/>
          <w:b/>
          <w:bCs/>
          <w:sz w:val="24"/>
          <w:szCs w:val="24"/>
        </w:rPr>
        <w:t>Tujuan</w:t>
      </w:r>
      <w:r>
        <w:rPr>
          <w:rFonts w:asciiTheme="majorBidi" w:hAnsiTheme="majorBidi" w:cstheme="majorBidi"/>
          <w:b/>
          <w:bCs/>
          <w:sz w:val="24"/>
          <w:szCs w:val="24"/>
        </w:rPr>
        <w:t xml:space="preserve">  Pe</w:t>
      </w:r>
      <w:r w:rsidRPr="00E36DD2">
        <w:rPr>
          <w:rFonts w:asciiTheme="majorBidi" w:hAnsiTheme="majorBidi" w:cstheme="majorBidi"/>
          <w:b/>
          <w:bCs/>
          <w:sz w:val="24"/>
          <w:szCs w:val="24"/>
        </w:rPr>
        <w:t xml:space="preserve">nelitian </w:t>
      </w:r>
    </w:p>
    <w:p w:rsidR="00B70A6C" w:rsidRDefault="00B70A6C" w:rsidP="00B70A6C">
      <w:pPr>
        <w:pStyle w:val="ListParagraph"/>
        <w:numPr>
          <w:ilvl w:val="0"/>
          <w:numId w:val="6"/>
        </w:numPr>
        <w:spacing w:after="0" w:line="480" w:lineRule="auto"/>
        <w:ind w:left="720"/>
        <w:jc w:val="both"/>
        <w:rPr>
          <w:rFonts w:asciiTheme="majorBidi" w:hAnsiTheme="majorBidi" w:cstheme="majorBidi"/>
          <w:sz w:val="24"/>
          <w:szCs w:val="24"/>
        </w:rPr>
      </w:pPr>
      <w:r w:rsidRPr="00E0410B">
        <w:rPr>
          <w:rFonts w:asciiTheme="majorBidi" w:hAnsiTheme="majorBidi" w:cstheme="majorBidi"/>
          <w:sz w:val="24"/>
          <w:szCs w:val="24"/>
        </w:rPr>
        <w:t xml:space="preserve">Untuk </w:t>
      </w:r>
      <w:r>
        <w:rPr>
          <w:rFonts w:asciiTheme="majorBidi" w:hAnsiTheme="majorBidi" w:cstheme="majorBidi"/>
          <w:sz w:val="24"/>
          <w:szCs w:val="24"/>
        </w:rPr>
        <w:t>m</w:t>
      </w:r>
      <w:r w:rsidRPr="00E0410B">
        <w:rPr>
          <w:rFonts w:asciiTheme="majorBidi" w:hAnsiTheme="majorBidi" w:cstheme="majorBidi"/>
          <w:sz w:val="24"/>
          <w:szCs w:val="24"/>
        </w:rPr>
        <w:t>engetahui gaya kepemimpinan</w:t>
      </w:r>
      <w:r>
        <w:rPr>
          <w:rFonts w:asciiTheme="majorBidi" w:hAnsiTheme="majorBidi" w:cstheme="majorBidi"/>
          <w:sz w:val="24"/>
          <w:szCs w:val="24"/>
        </w:rPr>
        <w:t>,</w:t>
      </w:r>
      <w:r w:rsidRPr="00E0410B">
        <w:rPr>
          <w:rFonts w:asciiTheme="majorBidi" w:hAnsiTheme="majorBidi" w:cstheme="majorBidi"/>
          <w:sz w:val="24"/>
          <w:szCs w:val="24"/>
        </w:rPr>
        <w:t xml:space="preserve"> </w:t>
      </w:r>
      <w:r>
        <w:rPr>
          <w:rFonts w:asciiTheme="majorBidi" w:hAnsiTheme="majorBidi" w:cstheme="majorBidi"/>
          <w:sz w:val="24"/>
          <w:szCs w:val="24"/>
        </w:rPr>
        <w:t xml:space="preserve">komitmen organisasi dan kepuasan kerja karyawan di </w:t>
      </w:r>
      <w:r w:rsidRPr="00E0410B">
        <w:rPr>
          <w:rFonts w:asciiTheme="majorBidi" w:hAnsiTheme="majorBidi" w:cstheme="majorBidi"/>
          <w:sz w:val="24"/>
          <w:szCs w:val="24"/>
        </w:rPr>
        <w:t>IAIN Kendari</w:t>
      </w:r>
    </w:p>
    <w:p w:rsidR="00B70A6C" w:rsidRDefault="00B70A6C" w:rsidP="00B70A6C">
      <w:pPr>
        <w:pStyle w:val="ListParagraph"/>
        <w:numPr>
          <w:ilvl w:val="0"/>
          <w:numId w:val="6"/>
        </w:numPr>
        <w:spacing w:after="0" w:line="480" w:lineRule="auto"/>
        <w:ind w:left="720"/>
        <w:jc w:val="both"/>
        <w:rPr>
          <w:rFonts w:asciiTheme="majorBidi" w:hAnsiTheme="majorBidi" w:cstheme="majorBidi"/>
          <w:sz w:val="24"/>
          <w:szCs w:val="24"/>
        </w:rPr>
      </w:pPr>
      <w:r w:rsidRPr="000C7906">
        <w:rPr>
          <w:rFonts w:asciiTheme="majorBidi" w:hAnsiTheme="majorBidi" w:cstheme="majorBidi"/>
          <w:sz w:val="24"/>
          <w:szCs w:val="24"/>
        </w:rPr>
        <w:lastRenderedPageBreak/>
        <w:t xml:space="preserve">Untuk </w:t>
      </w:r>
      <w:r>
        <w:rPr>
          <w:rFonts w:asciiTheme="majorBidi" w:hAnsiTheme="majorBidi" w:cstheme="majorBidi"/>
          <w:sz w:val="24"/>
          <w:szCs w:val="24"/>
        </w:rPr>
        <w:t>m</w:t>
      </w:r>
      <w:r w:rsidRPr="000C7906">
        <w:rPr>
          <w:rFonts w:asciiTheme="majorBidi" w:hAnsiTheme="majorBidi" w:cstheme="majorBidi"/>
          <w:sz w:val="24"/>
          <w:szCs w:val="24"/>
        </w:rPr>
        <w:t xml:space="preserve">engetahui </w:t>
      </w:r>
      <w:r>
        <w:rPr>
          <w:rFonts w:asciiTheme="majorBidi" w:hAnsiTheme="majorBidi" w:cstheme="majorBidi"/>
          <w:sz w:val="24"/>
          <w:szCs w:val="24"/>
        </w:rPr>
        <w:t xml:space="preserve">pengaruh gaya kepemimpinan dengan kepuasan kerja karyawan di IAIN Kendari </w:t>
      </w:r>
    </w:p>
    <w:p w:rsidR="00B70A6C" w:rsidRDefault="00B70A6C" w:rsidP="00B70A6C">
      <w:pPr>
        <w:pStyle w:val="ListParagraph"/>
        <w:numPr>
          <w:ilvl w:val="0"/>
          <w:numId w:val="6"/>
        </w:numPr>
        <w:spacing w:after="0" w:line="480" w:lineRule="auto"/>
        <w:ind w:left="720"/>
        <w:jc w:val="both"/>
        <w:rPr>
          <w:rFonts w:asciiTheme="majorBidi" w:hAnsiTheme="majorBidi" w:cstheme="majorBidi"/>
          <w:sz w:val="24"/>
          <w:szCs w:val="24"/>
        </w:rPr>
      </w:pPr>
      <w:r w:rsidRPr="000C7906">
        <w:rPr>
          <w:rFonts w:asciiTheme="majorBidi" w:hAnsiTheme="majorBidi" w:cstheme="majorBidi"/>
          <w:sz w:val="24"/>
          <w:szCs w:val="24"/>
        </w:rPr>
        <w:t xml:space="preserve">Untuk </w:t>
      </w:r>
      <w:r>
        <w:rPr>
          <w:rFonts w:asciiTheme="majorBidi" w:hAnsiTheme="majorBidi" w:cstheme="majorBidi"/>
          <w:sz w:val="24"/>
          <w:szCs w:val="24"/>
        </w:rPr>
        <w:t xml:space="preserve">mengetahui </w:t>
      </w:r>
      <w:r w:rsidRPr="00083BF4">
        <w:rPr>
          <w:rFonts w:asciiTheme="majorBidi" w:hAnsiTheme="majorBidi" w:cstheme="majorBidi"/>
          <w:sz w:val="24"/>
          <w:szCs w:val="24"/>
        </w:rPr>
        <w:t xml:space="preserve">pengaruh </w:t>
      </w:r>
      <w:r>
        <w:rPr>
          <w:rFonts w:asciiTheme="majorBidi" w:hAnsiTheme="majorBidi" w:cstheme="majorBidi"/>
          <w:sz w:val="24"/>
          <w:szCs w:val="24"/>
        </w:rPr>
        <w:t>komitmen organisasi t</w:t>
      </w:r>
      <w:r w:rsidRPr="00477E3F">
        <w:rPr>
          <w:rFonts w:asciiTheme="majorBidi" w:hAnsiTheme="majorBidi" w:cstheme="majorBidi"/>
          <w:sz w:val="24"/>
          <w:szCs w:val="24"/>
        </w:rPr>
        <w:t>erhadap kepuasan kerja karyawan IAIN kendari</w:t>
      </w:r>
      <w:r>
        <w:rPr>
          <w:rFonts w:asciiTheme="majorBidi" w:hAnsiTheme="majorBidi" w:cstheme="majorBidi"/>
          <w:sz w:val="24"/>
          <w:szCs w:val="24"/>
        </w:rPr>
        <w:t>.</w:t>
      </w:r>
    </w:p>
    <w:p w:rsidR="00B70A6C" w:rsidRPr="000C7906" w:rsidRDefault="00B70A6C" w:rsidP="00B70A6C">
      <w:pPr>
        <w:pStyle w:val="ListParagraph"/>
        <w:numPr>
          <w:ilvl w:val="0"/>
          <w:numId w:val="6"/>
        </w:numPr>
        <w:spacing w:after="0" w:line="480" w:lineRule="auto"/>
        <w:ind w:left="720"/>
        <w:jc w:val="both"/>
        <w:rPr>
          <w:rFonts w:asciiTheme="majorBidi" w:hAnsiTheme="majorBidi" w:cstheme="majorBidi"/>
          <w:sz w:val="24"/>
          <w:szCs w:val="24"/>
        </w:rPr>
      </w:pPr>
      <w:r w:rsidRPr="000C7906">
        <w:rPr>
          <w:rFonts w:asciiTheme="majorBidi" w:hAnsiTheme="majorBidi" w:cstheme="majorBidi"/>
          <w:sz w:val="24"/>
          <w:szCs w:val="24"/>
        </w:rPr>
        <w:t xml:space="preserve">Untuk </w:t>
      </w:r>
      <w:r>
        <w:rPr>
          <w:rFonts w:asciiTheme="majorBidi" w:hAnsiTheme="majorBidi" w:cstheme="majorBidi"/>
          <w:sz w:val="24"/>
          <w:szCs w:val="24"/>
        </w:rPr>
        <w:t>mengetahui pengaruh gaya kepemimpinan dan komitmen organisasi terhadap kepuasan kerja karyawan di IAIN Kendari</w:t>
      </w:r>
    </w:p>
    <w:p w:rsidR="00B70A6C" w:rsidRPr="00E36DD2" w:rsidRDefault="00B70A6C" w:rsidP="00B70A6C">
      <w:pPr>
        <w:pStyle w:val="ListParagraph"/>
        <w:numPr>
          <w:ilvl w:val="0"/>
          <w:numId w:val="5"/>
        </w:numPr>
        <w:spacing w:after="0" w:line="480" w:lineRule="auto"/>
        <w:ind w:left="360"/>
        <w:jc w:val="both"/>
        <w:rPr>
          <w:rFonts w:asciiTheme="majorBidi" w:hAnsiTheme="majorBidi" w:cstheme="majorBidi"/>
          <w:b/>
          <w:bCs/>
          <w:sz w:val="24"/>
          <w:szCs w:val="24"/>
        </w:rPr>
      </w:pPr>
      <w:r w:rsidRPr="00E36DD2">
        <w:rPr>
          <w:rFonts w:asciiTheme="majorBidi" w:hAnsiTheme="majorBidi" w:cstheme="majorBidi"/>
          <w:b/>
          <w:bCs/>
          <w:sz w:val="24"/>
          <w:szCs w:val="24"/>
        </w:rPr>
        <w:t xml:space="preserve">Kegunaan </w:t>
      </w:r>
      <w:r>
        <w:rPr>
          <w:rFonts w:asciiTheme="majorBidi" w:hAnsiTheme="majorBidi" w:cstheme="majorBidi"/>
          <w:b/>
          <w:bCs/>
          <w:sz w:val="24"/>
          <w:szCs w:val="24"/>
        </w:rPr>
        <w:t>P</w:t>
      </w:r>
      <w:r w:rsidRPr="00E36DD2">
        <w:rPr>
          <w:rFonts w:asciiTheme="majorBidi" w:hAnsiTheme="majorBidi" w:cstheme="majorBidi"/>
          <w:b/>
          <w:bCs/>
          <w:sz w:val="24"/>
          <w:szCs w:val="24"/>
        </w:rPr>
        <w:t xml:space="preserve">enelitian </w:t>
      </w:r>
    </w:p>
    <w:p w:rsidR="00B70A6C" w:rsidRDefault="00B70A6C" w:rsidP="00B70A6C">
      <w:pPr>
        <w:pStyle w:val="ListParagraph"/>
        <w:spacing w:after="0"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B</w:t>
      </w:r>
      <w:r w:rsidRPr="00E36DD2">
        <w:rPr>
          <w:rFonts w:asciiTheme="majorBidi" w:hAnsiTheme="majorBidi" w:cstheme="majorBidi"/>
          <w:color w:val="000000"/>
          <w:sz w:val="24"/>
          <w:szCs w:val="24"/>
        </w:rPr>
        <w:t>erdasarkan permasalahan yang dibahas penelitian ini, maka kegunaan penelitian ini adalah :</w:t>
      </w:r>
    </w:p>
    <w:p w:rsidR="00B70A6C" w:rsidRDefault="00B70A6C" w:rsidP="00B70A6C">
      <w:pPr>
        <w:pStyle w:val="ListParagraph"/>
        <w:numPr>
          <w:ilvl w:val="0"/>
          <w:numId w:val="7"/>
        </w:numPr>
        <w:spacing w:after="0" w:line="480" w:lineRule="auto"/>
        <w:ind w:left="426" w:hanging="426"/>
        <w:jc w:val="both"/>
        <w:rPr>
          <w:rFonts w:asciiTheme="majorBidi" w:hAnsiTheme="majorBidi" w:cstheme="majorBidi"/>
          <w:color w:val="000000"/>
          <w:sz w:val="24"/>
          <w:szCs w:val="24"/>
        </w:rPr>
      </w:pPr>
      <w:r w:rsidRPr="00E36DD2">
        <w:rPr>
          <w:rFonts w:asciiTheme="majorBidi" w:hAnsiTheme="majorBidi" w:cstheme="majorBidi"/>
          <w:color w:val="000000"/>
          <w:sz w:val="24"/>
          <w:szCs w:val="24"/>
        </w:rPr>
        <w:t>Kegunaan teoritis, dapat memperkaya studi tentang manajemen,</w:t>
      </w:r>
      <w:r w:rsidR="00AD30ED">
        <w:rPr>
          <w:rFonts w:asciiTheme="majorBidi" w:hAnsiTheme="majorBidi" w:cstheme="majorBidi"/>
          <w:color w:val="000000"/>
          <w:sz w:val="24"/>
          <w:szCs w:val="24"/>
        </w:rPr>
        <w:t xml:space="preserve"> </w:t>
      </w:r>
      <w:r w:rsidRPr="00E36DD2">
        <w:rPr>
          <w:rFonts w:asciiTheme="majorBidi" w:hAnsiTheme="majorBidi" w:cstheme="majorBidi"/>
          <w:color w:val="000000"/>
          <w:sz w:val="24"/>
          <w:szCs w:val="24"/>
        </w:rPr>
        <w:t>khususnya yang terkait denga</w:t>
      </w:r>
      <w:r w:rsidR="00AD30ED">
        <w:rPr>
          <w:rFonts w:asciiTheme="majorBidi" w:hAnsiTheme="majorBidi" w:cstheme="majorBidi"/>
          <w:color w:val="000000"/>
          <w:sz w:val="24"/>
          <w:szCs w:val="24"/>
        </w:rPr>
        <w:t xml:space="preserve">n kepemimpinan, </w:t>
      </w:r>
      <w:r>
        <w:rPr>
          <w:rFonts w:asciiTheme="majorBidi" w:hAnsiTheme="majorBidi" w:cstheme="majorBidi"/>
          <w:color w:val="000000"/>
          <w:sz w:val="24"/>
          <w:szCs w:val="24"/>
        </w:rPr>
        <w:t>komitmen organisasi dan kepuasan kerja karyawan</w:t>
      </w:r>
      <w:r w:rsidRPr="00E36DD2">
        <w:rPr>
          <w:rFonts w:asciiTheme="majorBidi" w:hAnsiTheme="majorBidi" w:cstheme="majorBidi"/>
          <w:color w:val="000000"/>
          <w:sz w:val="24"/>
          <w:szCs w:val="24"/>
        </w:rPr>
        <w:t>.</w:t>
      </w:r>
    </w:p>
    <w:p w:rsidR="00B70A6C" w:rsidRDefault="00B70A6C" w:rsidP="00B70A6C">
      <w:pPr>
        <w:pStyle w:val="ListParagraph"/>
        <w:numPr>
          <w:ilvl w:val="0"/>
          <w:numId w:val="7"/>
        </w:numPr>
        <w:spacing w:after="0" w:line="480" w:lineRule="auto"/>
        <w:ind w:left="426" w:hanging="426"/>
        <w:jc w:val="both"/>
        <w:rPr>
          <w:rFonts w:asciiTheme="majorBidi" w:hAnsiTheme="majorBidi" w:cstheme="majorBidi"/>
          <w:color w:val="000000"/>
          <w:sz w:val="24"/>
          <w:szCs w:val="24"/>
        </w:rPr>
      </w:pPr>
      <w:r w:rsidRPr="00E36DD2">
        <w:rPr>
          <w:rFonts w:asciiTheme="majorBidi" w:hAnsiTheme="majorBidi" w:cstheme="majorBidi"/>
          <w:color w:val="000000"/>
          <w:sz w:val="24"/>
          <w:szCs w:val="24"/>
        </w:rPr>
        <w:t>Kegunaan praktis, hasil penelitian ini untuk dapat member</w:t>
      </w:r>
      <w:r w:rsidR="00CB55C1">
        <w:rPr>
          <w:rFonts w:asciiTheme="majorBidi" w:hAnsiTheme="majorBidi" w:cstheme="majorBidi"/>
          <w:color w:val="000000"/>
          <w:sz w:val="24"/>
          <w:szCs w:val="24"/>
        </w:rPr>
        <w:t>ikan masukan yang berarti s</w:t>
      </w:r>
      <w:r w:rsidRPr="00E36DD2">
        <w:rPr>
          <w:rFonts w:asciiTheme="majorBidi" w:hAnsiTheme="majorBidi" w:cstheme="majorBidi"/>
          <w:color w:val="000000"/>
          <w:sz w:val="24"/>
          <w:szCs w:val="24"/>
        </w:rPr>
        <w:t xml:space="preserve">ebagaI </w:t>
      </w:r>
      <w:r>
        <w:rPr>
          <w:rFonts w:asciiTheme="majorBidi" w:hAnsiTheme="majorBidi" w:cstheme="majorBidi"/>
          <w:color w:val="000000"/>
          <w:sz w:val="24"/>
          <w:szCs w:val="24"/>
        </w:rPr>
        <w:t xml:space="preserve">bahan </w:t>
      </w:r>
      <w:r w:rsidRPr="00E36DD2">
        <w:rPr>
          <w:rFonts w:asciiTheme="majorBidi" w:hAnsiTheme="majorBidi" w:cstheme="majorBidi"/>
          <w:color w:val="000000"/>
          <w:sz w:val="24"/>
          <w:szCs w:val="24"/>
        </w:rPr>
        <w:t>referensi bagi penelitian yang akan datang.</w:t>
      </w:r>
    </w:p>
    <w:p w:rsidR="00B70A6C" w:rsidRPr="003E3ED0" w:rsidRDefault="00CB55C1" w:rsidP="00B70A6C">
      <w:pPr>
        <w:pStyle w:val="ListParagraph"/>
        <w:numPr>
          <w:ilvl w:val="0"/>
          <w:numId w:val="7"/>
        </w:numPr>
        <w:spacing w:after="0" w:line="480" w:lineRule="auto"/>
        <w:ind w:left="426" w:hanging="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Penelitian ini juga digunakan sebagai penunjang pematangan skill peneliti, tuntutan dalam penelitian kuantitatif. </w:t>
      </w:r>
    </w:p>
    <w:p w:rsidR="003E3ED0" w:rsidRPr="00C81F05" w:rsidRDefault="003E3ED0" w:rsidP="003E3ED0">
      <w:pPr>
        <w:pStyle w:val="ListParagraph"/>
        <w:spacing w:after="0" w:line="480" w:lineRule="auto"/>
        <w:ind w:left="426"/>
        <w:jc w:val="both"/>
        <w:rPr>
          <w:rFonts w:asciiTheme="majorBidi" w:hAnsiTheme="majorBidi" w:cstheme="majorBidi"/>
          <w:color w:val="000000"/>
          <w:sz w:val="24"/>
          <w:szCs w:val="24"/>
        </w:rPr>
      </w:pPr>
    </w:p>
    <w:p w:rsidR="00CA6E6D" w:rsidRPr="00CA6E6D" w:rsidRDefault="00CA6E6D" w:rsidP="00C05228">
      <w:pPr>
        <w:pStyle w:val="ListParagraph"/>
        <w:numPr>
          <w:ilvl w:val="0"/>
          <w:numId w:val="11"/>
        </w:numPr>
        <w:spacing w:after="0" w:line="480" w:lineRule="auto"/>
        <w:jc w:val="both"/>
        <w:rPr>
          <w:rFonts w:asciiTheme="majorBidi" w:hAnsiTheme="majorBidi" w:cstheme="majorBidi"/>
          <w:sz w:val="24"/>
          <w:szCs w:val="24"/>
        </w:rPr>
      </w:pPr>
      <w:r w:rsidRPr="00CA6E6D">
        <w:rPr>
          <w:rFonts w:asciiTheme="majorBidi" w:hAnsiTheme="majorBidi" w:cstheme="majorBidi"/>
          <w:b/>
          <w:bCs/>
          <w:sz w:val="24"/>
          <w:szCs w:val="24"/>
        </w:rPr>
        <w:t xml:space="preserve">Definisi Operasional </w:t>
      </w:r>
    </w:p>
    <w:p w:rsidR="00CA6E6D" w:rsidRDefault="00CA6E6D" w:rsidP="00CA6E6D">
      <w:pPr>
        <w:spacing w:after="0" w:line="480" w:lineRule="auto"/>
        <w:ind w:firstLine="720"/>
        <w:jc w:val="both"/>
        <w:rPr>
          <w:rFonts w:asciiTheme="majorBidi" w:hAnsiTheme="majorBidi" w:cstheme="majorBidi"/>
          <w:color w:val="000000"/>
          <w:sz w:val="24"/>
          <w:szCs w:val="24"/>
        </w:rPr>
      </w:pPr>
      <w:r w:rsidRPr="00E0410B">
        <w:rPr>
          <w:rFonts w:asciiTheme="majorBidi" w:hAnsiTheme="majorBidi" w:cstheme="majorBidi"/>
          <w:color w:val="000000"/>
          <w:sz w:val="24"/>
          <w:szCs w:val="24"/>
        </w:rPr>
        <w:t xml:space="preserve">Kegunaan definisi operasional untuk mengukur konsep, dipakai untuk menjawab permasalahan-permasalahan penelitian. Untuk mengukur suatu konsep, maka harus diukur adalah makna atau konsepsi dari konsep tersebut, yang harus diungkap </w:t>
      </w:r>
      <w:r>
        <w:rPr>
          <w:rFonts w:asciiTheme="majorBidi" w:hAnsiTheme="majorBidi" w:cstheme="majorBidi"/>
          <w:color w:val="000000"/>
          <w:sz w:val="24"/>
          <w:szCs w:val="24"/>
        </w:rPr>
        <w:t xml:space="preserve">lewat definisi yang jelas. </w:t>
      </w:r>
    </w:p>
    <w:p w:rsidR="00CA6E6D" w:rsidRPr="006A5C49" w:rsidRDefault="004E4AF1" w:rsidP="004E4AF1">
      <w:pPr>
        <w:pStyle w:val="ListParagraph"/>
        <w:numPr>
          <w:ilvl w:val="0"/>
          <w:numId w:val="9"/>
        </w:num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Gaya Kepemimpinan merupakan </w:t>
      </w:r>
      <w:r w:rsidR="00CA6E6D" w:rsidRPr="006A5C49">
        <w:rPr>
          <w:rFonts w:asciiTheme="majorBidi" w:hAnsiTheme="majorBidi" w:cstheme="majorBidi"/>
          <w:color w:val="000000"/>
          <w:sz w:val="24"/>
          <w:szCs w:val="24"/>
        </w:rPr>
        <w:t xml:space="preserve"> pola perilaku y</w:t>
      </w:r>
      <w:r w:rsidR="00B368F5">
        <w:rPr>
          <w:rFonts w:asciiTheme="majorBidi" w:hAnsiTheme="majorBidi" w:cstheme="majorBidi"/>
          <w:color w:val="000000"/>
          <w:sz w:val="24"/>
          <w:szCs w:val="24"/>
        </w:rPr>
        <w:t>ang diperlihatkan oleh seorang pemimpin</w:t>
      </w:r>
      <w:r w:rsidR="00CA6E6D" w:rsidRPr="006A5C49">
        <w:rPr>
          <w:rFonts w:asciiTheme="majorBidi" w:hAnsiTheme="majorBidi" w:cstheme="majorBidi"/>
          <w:color w:val="000000"/>
          <w:sz w:val="24"/>
          <w:szCs w:val="24"/>
        </w:rPr>
        <w:t xml:space="preserve"> pada saat m</w:t>
      </w:r>
      <w:r w:rsidR="00B368F5">
        <w:rPr>
          <w:rFonts w:asciiTheme="majorBidi" w:hAnsiTheme="majorBidi" w:cstheme="majorBidi"/>
          <w:color w:val="000000"/>
          <w:sz w:val="24"/>
          <w:szCs w:val="24"/>
        </w:rPr>
        <w:t xml:space="preserve">empengaruhi aktivitas karyawan atau bawahan </w:t>
      </w:r>
      <w:r w:rsidR="00007A68">
        <w:rPr>
          <w:rFonts w:asciiTheme="majorBidi" w:hAnsiTheme="majorBidi" w:cstheme="majorBidi"/>
          <w:color w:val="000000"/>
          <w:sz w:val="24"/>
          <w:szCs w:val="24"/>
        </w:rPr>
        <w:t>di IAIN Kendari</w:t>
      </w:r>
      <w:r w:rsidR="00CA6E6D" w:rsidRPr="006A5C49">
        <w:rPr>
          <w:rFonts w:asciiTheme="majorBidi" w:hAnsiTheme="majorBidi" w:cstheme="majorBidi"/>
          <w:color w:val="000000"/>
          <w:sz w:val="24"/>
          <w:szCs w:val="24"/>
        </w:rPr>
        <w:t xml:space="preserve"> seper</w:t>
      </w:r>
      <w:r w:rsidR="00B368F5">
        <w:rPr>
          <w:rFonts w:asciiTheme="majorBidi" w:hAnsiTheme="majorBidi" w:cstheme="majorBidi"/>
          <w:color w:val="000000"/>
          <w:sz w:val="24"/>
          <w:szCs w:val="24"/>
        </w:rPr>
        <w:t>ti yang dipersepsikan karyawan atau bawahan</w:t>
      </w:r>
      <w:r w:rsidR="00CA6E6D" w:rsidRPr="006A5C49">
        <w:rPr>
          <w:rFonts w:asciiTheme="majorBidi" w:hAnsiTheme="majorBidi" w:cstheme="majorBidi"/>
          <w:color w:val="000000"/>
          <w:sz w:val="24"/>
          <w:szCs w:val="24"/>
        </w:rPr>
        <w:t>. Gaya kepemimpinan yang dimaksudkan dalam pengertian i</w:t>
      </w:r>
      <w:r w:rsidR="00B368F5">
        <w:rPr>
          <w:rFonts w:asciiTheme="majorBidi" w:hAnsiTheme="majorBidi" w:cstheme="majorBidi"/>
          <w:color w:val="000000"/>
          <w:sz w:val="24"/>
          <w:szCs w:val="24"/>
        </w:rPr>
        <w:t>ni merupakan persepsi karyawan</w:t>
      </w:r>
      <w:r w:rsidR="00CA6E6D" w:rsidRPr="006A5C49">
        <w:rPr>
          <w:rFonts w:asciiTheme="majorBidi" w:hAnsiTheme="majorBidi" w:cstheme="majorBidi"/>
          <w:color w:val="000000"/>
          <w:sz w:val="24"/>
          <w:szCs w:val="24"/>
        </w:rPr>
        <w:t>, pengikut atau bawahan yang akan dipengaruhi perilakunya dan bukannya persepsi pemimpin itu sendiri</w:t>
      </w:r>
      <w:r>
        <w:rPr>
          <w:rFonts w:asciiTheme="majorBidi" w:hAnsiTheme="majorBidi" w:cstheme="majorBidi"/>
          <w:color w:val="000000"/>
          <w:sz w:val="20"/>
          <w:szCs w:val="20"/>
        </w:rPr>
        <w:t>.</w:t>
      </w:r>
    </w:p>
    <w:p w:rsidR="00CA6E6D" w:rsidRPr="006A5C49" w:rsidRDefault="00CA6E6D" w:rsidP="00007A68">
      <w:pPr>
        <w:pStyle w:val="ListParagraph"/>
        <w:numPr>
          <w:ilvl w:val="0"/>
          <w:numId w:val="9"/>
        </w:numPr>
        <w:spacing w:after="0" w:line="480" w:lineRule="auto"/>
        <w:jc w:val="both"/>
        <w:rPr>
          <w:rFonts w:asciiTheme="majorBidi" w:hAnsiTheme="majorBidi" w:cstheme="majorBidi"/>
          <w:color w:val="000000"/>
          <w:sz w:val="24"/>
          <w:szCs w:val="24"/>
        </w:rPr>
      </w:pPr>
      <w:r w:rsidRPr="006A5C49">
        <w:rPr>
          <w:rFonts w:asciiTheme="majorBidi" w:hAnsiTheme="majorBidi" w:cstheme="majorBidi"/>
          <w:color w:val="000000"/>
          <w:sz w:val="24"/>
          <w:szCs w:val="24"/>
        </w:rPr>
        <w:t>Komitmen Organisasi didefinisikan sebagai sikap yang mencerminka</w:t>
      </w:r>
      <w:r w:rsidR="00B368F5">
        <w:rPr>
          <w:rFonts w:asciiTheme="majorBidi" w:hAnsiTheme="majorBidi" w:cstheme="majorBidi"/>
          <w:color w:val="000000"/>
          <w:sz w:val="24"/>
          <w:szCs w:val="24"/>
        </w:rPr>
        <w:t>n sejauh mana seseorang karyawan atau bawahan</w:t>
      </w:r>
      <w:r w:rsidRPr="006A5C49">
        <w:rPr>
          <w:rFonts w:asciiTheme="majorBidi" w:hAnsiTheme="majorBidi" w:cstheme="majorBidi"/>
          <w:color w:val="000000"/>
          <w:sz w:val="24"/>
          <w:szCs w:val="24"/>
        </w:rPr>
        <w:t xml:space="preserve"> mengena</w:t>
      </w:r>
      <w:r w:rsidR="00007A68">
        <w:rPr>
          <w:rFonts w:asciiTheme="majorBidi" w:hAnsiTheme="majorBidi" w:cstheme="majorBidi"/>
          <w:color w:val="000000"/>
          <w:sz w:val="24"/>
          <w:szCs w:val="24"/>
        </w:rPr>
        <w:t>l dan terikat pada organisasi atau Ins</w:t>
      </w:r>
      <w:r w:rsidR="004E4AF1">
        <w:rPr>
          <w:rFonts w:asciiTheme="majorBidi" w:hAnsiTheme="majorBidi" w:cstheme="majorBidi"/>
          <w:color w:val="000000"/>
          <w:sz w:val="24"/>
          <w:szCs w:val="24"/>
        </w:rPr>
        <w:t xml:space="preserve">titusi Agama Islam Negeri </w:t>
      </w:r>
      <w:r w:rsidR="00007A68">
        <w:rPr>
          <w:rFonts w:asciiTheme="majorBidi" w:hAnsiTheme="majorBidi" w:cstheme="majorBidi"/>
          <w:color w:val="000000"/>
          <w:sz w:val="24"/>
          <w:szCs w:val="24"/>
        </w:rPr>
        <w:t xml:space="preserve"> Kendari.</w:t>
      </w:r>
      <w:r w:rsidRPr="006A5C49">
        <w:rPr>
          <w:rFonts w:asciiTheme="majorBidi" w:hAnsiTheme="majorBidi" w:cstheme="majorBidi"/>
          <w:color w:val="000000"/>
          <w:sz w:val="24"/>
          <w:szCs w:val="24"/>
        </w:rPr>
        <w:t xml:space="preserve"> </w:t>
      </w:r>
    </w:p>
    <w:p w:rsidR="00536591" w:rsidRPr="00B70A6C" w:rsidRDefault="009A0862" w:rsidP="004E4AF1">
      <w:pPr>
        <w:pStyle w:val="ListParagraph"/>
        <w:numPr>
          <w:ilvl w:val="0"/>
          <w:numId w:val="9"/>
        </w:numPr>
        <w:spacing w:after="0" w:line="480" w:lineRule="auto"/>
        <w:jc w:val="both"/>
        <w:rPr>
          <w:rFonts w:asciiTheme="majorBidi" w:hAnsiTheme="majorBidi" w:cstheme="majorBidi"/>
        </w:rPr>
      </w:pPr>
      <w:r w:rsidRPr="006551C0">
        <w:rPr>
          <w:rFonts w:asciiTheme="majorBidi" w:hAnsiTheme="majorBidi" w:cstheme="majorBidi"/>
          <w:color w:val="000000"/>
          <w:sz w:val="24"/>
          <w:szCs w:val="24"/>
        </w:rPr>
        <w:t>Kepuasan kerja merupakan evalu</w:t>
      </w:r>
      <w:r w:rsidR="00B368F5">
        <w:rPr>
          <w:rFonts w:asciiTheme="majorBidi" w:hAnsiTheme="majorBidi" w:cstheme="majorBidi"/>
          <w:color w:val="000000"/>
          <w:sz w:val="24"/>
          <w:szCs w:val="24"/>
        </w:rPr>
        <w:t>asi yang menggambarkan karyawan</w:t>
      </w:r>
      <w:r w:rsidRPr="006551C0">
        <w:rPr>
          <w:rFonts w:asciiTheme="majorBidi" w:hAnsiTheme="majorBidi" w:cstheme="majorBidi"/>
          <w:color w:val="000000"/>
          <w:sz w:val="24"/>
          <w:szCs w:val="24"/>
        </w:rPr>
        <w:t xml:space="preserve"> atas perasaan sikapnya senang atau tidak senang, puas atau tidak puas dalam bekerja</w:t>
      </w:r>
      <w:r w:rsidR="00007A68">
        <w:rPr>
          <w:rFonts w:asciiTheme="majorBidi" w:hAnsiTheme="majorBidi" w:cstheme="majorBidi"/>
          <w:color w:val="000000"/>
          <w:sz w:val="24"/>
          <w:szCs w:val="24"/>
        </w:rPr>
        <w:t xml:space="preserve"> di IAIN Kendari</w:t>
      </w:r>
      <w:r w:rsidR="004E4AF1">
        <w:rPr>
          <w:rFonts w:asciiTheme="majorBidi" w:hAnsiTheme="majorBidi" w:cstheme="majorBidi"/>
          <w:color w:val="000000"/>
          <w:sz w:val="24"/>
          <w:szCs w:val="24"/>
        </w:rPr>
        <w:t xml:space="preserve">. </w:t>
      </w:r>
      <w:r w:rsidR="004E4AF1" w:rsidRPr="006551C0">
        <w:rPr>
          <w:rFonts w:asciiTheme="majorBidi" w:hAnsiTheme="majorBidi" w:cstheme="majorBidi"/>
          <w:color w:val="000000"/>
          <w:sz w:val="24"/>
          <w:szCs w:val="24"/>
        </w:rPr>
        <w:t>K</w:t>
      </w:r>
      <w:r w:rsidRPr="006551C0">
        <w:rPr>
          <w:rFonts w:asciiTheme="majorBidi" w:hAnsiTheme="majorBidi" w:cstheme="majorBidi"/>
          <w:color w:val="000000"/>
          <w:sz w:val="24"/>
          <w:szCs w:val="24"/>
        </w:rPr>
        <w:t>epuasan</w:t>
      </w:r>
      <w:r w:rsidR="004E4AF1">
        <w:rPr>
          <w:rFonts w:asciiTheme="majorBidi" w:hAnsiTheme="majorBidi" w:cstheme="majorBidi"/>
          <w:color w:val="000000"/>
          <w:sz w:val="24"/>
          <w:szCs w:val="24"/>
        </w:rPr>
        <w:t xml:space="preserve"> </w:t>
      </w:r>
      <w:r w:rsidRPr="006551C0">
        <w:rPr>
          <w:rFonts w:asciiTheme="majorBidi" w:hAnsiTheme="majorBidi" w:cstheme="majorBidi"/>
          <w:color w:val="000000"/>
          <w:sz w:val="24"/>
          <w:szCs w:val="24"/>
        </w:rPr>
        <w:t xml:space="preserve"> kerja merupakan suatu sikap yang positif yang menyangkut penyesuaian diri yang sehat dari para karyawan terhadap kondisi dan situasi kerja, t</w:t>
      </w:r>
      <w:r w:rsidR="004E4AF1">
        <w:rPr>
          <w:rFonts w:asciiTheme="majorBidi" w:hAnsiTheme="majorBidi" w:cstheme="majorBidi"/>
          <w:color w:val="000000"/>
          <w:sz w:val="24"/>
          <w:szCs w:val="24"/>
        </w:rPr>
        <w:t>ermasuk di dalamnya gaji</w:t>
      </w:r>
      <w:r w:rsidRPr="006551C0">
        <w:rPr>
          <w:rFonts w:asciiTheme="majorBidi" w:hAnsiTheme="majorBidi" w:cstheme="majorBidi"/>
          <w:color w:val="000000"/>
          <w:sz w:val="24"/>
          <w:szCs w:val="24"/>
        </w:rPr>
        <w:t>, kondisi sosial, kondisi fisik, dan kondisi psikologis</w:t>
      </w:r>
      <w:r w:rsidR="004E4AF1">
        <w:rPr>
          <w:rFonts w:asciiTheme="majorBidi" w:hAnsiTheme="majorBidi" w:cstheme="majorBidi"/>
          <w:color w:val="000000"/>
          <w:sz w:val="24"/>
          <w:szCs w:val="24"/>
        </w:rPr>
        <w:t>.</w:t>
      </w:r>
    </w:p>
    <w:sectPr w:rsidR="00536591" w:rsidRPr="00B70A6C" w:rsidSect="00B70A6C">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221" w:rsidRDefault="00321221" w:rsidP="00B70A6C">
      <w:pPr>
        <w:spacing w:after="0" w:line="240" w:lineRule="auto"/>
      </w:pPr>
      <w:r>
        <w:separator/>
      </w:r>
    </w:p>
  </w:endnote>
  <w:endnote w:type="continuationSeparator" w:id="1">
    <w:p w:rsidR="00321221" w:rsidRDefault="00321221" w:rsidP="00B70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221" w:rsidRDefault="00321221" w:rsidP="00B70A6C">
      <w:pPr>
        <w:spacing w:after="0" w:line="240" w:lineRule="auto"/>
      </w:pPr>
      <w:r>
        <w:separator/>
      </w:r>
    </w:p>
  </w:footnote>
  <w:footnote w:type="continuationSeparator" w:id="1">
    <w:p w:rsidR="00321221" w:rsidRDefault="00321221" w:rsidP="00B70A6C">
      <w:pPr>
        <w:spacing w:after="0" w:line="240" w:lineRule="auto"/>
      </w:pPr>
      <w:r>
        <w:continuationSeparator/>
      </w:r>
    </w:p>
  </w:footnote>
  <w:footnote w:id="2">
    <w:p w:rsidR="008C64A7" w:rsidRPr="008113A9" w:rsidRDefault="008C64A7" w:rsidP="00566112">
      <w:pPr>
        <w:pStyle w:val="FootnoteText"/>
        <w:spacing w:before="120"/>
        <w:ind w:firstLine="720"/>
        <w:jc w:val="both"/>
        <w:rPr>
          <w:rFonts w:asciiTheme="majorBidi" w:hAnsiTheme="majorBidi" w:cstheme="majorBidi"/>
          <w:color w:val="000000"/>
        </w:rPr>
      </w:pPr>
      <w:r w:rsidRPr="008113A9">
        <w:rPr>
          <w:rStyle w:val="FootnoteReference"/>
          <w:rFonts w:asciiTheme="majorBidi" w:hAnsiTheme="majorBidi" w:cstheme="majorBidi"/>
        </w:rPr>
        <w:footnoteRef/>
      </w:r>
      <w:r w:rsidRPr="008113A9">
        <w:rPr>
          <w:rFonts w:asciiTheme="majorBidi" w:hAnsiTheme="majorBidi" w:cstheme="majorBidi"/>
        </w:rPr>
        <w:t>Alimuddin, ,</w:t>
      </w:r>
      <w:r w:rsidRPr="008113A9">
        <w:rPr>
          <w:rFonts w:asciiTheme="majorBidi" w:hAnsiTheme="majorBidi" w:cstheme="majorBidi"/>
          <w:color w:val="000000"/>
        </w:rPr>
        <w:t xml:space="preserve"> </w:t>
      </w:r>
      <w:r w:rsidRPr="008113A9">
        <w:rPr>
          <w:rFonts w:asciiTheme="majorBidi" w:hAnsiTheme="majorBidi" w:cstheme="majorBidi"/>
          <w:i/>
          <w:iCs/>
          <w:color w:val="000000"/>
        </w:rPr>
        <w:t>Pengaruh Gaya Kepemimpinan terhadap Kinerja Pegawai Badan Pengawasan Daerah Kota Makassar,</w:t>
      </w:r>
      <w:r w:rsidRPr="008113A9">
        <w:rPr>
          <w:rFonts w:asciiTheme="majorBidi" w:hAnsiTheme="majorBidi" w:cstheme="majorBidi"/>
          <w:color w:val="000000"/>
        </w:rPr>
        <w:t xml:space="preserve"> Tesis, Program Pasca Sarjana Magister Manajemen Universitas Gajah Mada </w:t>
      </w:r>
      <w:r w:rsidRPr="008113A9">
        <w:rPr>
          <w:rFonts w:asciiTheme="majorBidi" w:hAnsiTheme="majorBidi" w:cstheme="majorBidi"/>
        </w:rPr>
        <w:t>2002</w:t>
      </w:r>
      <w:r w:rsidRPr="008113A9">
        <w:rPr>
          <w:rFonts w:asciiTheme="majorBidi" w:hAnsiTheme="majorBidi" w:cstheme="majorBidi"/>
          <w:color w:val="000000"/>
        </w:rPr>
        <w:t xml:space="preserve"> (tidak dipublikasikan).</w:t>
      </w:r>
    </w:p>
    <w:p w:rsidR="008C64A7" w:rsidRDefault="008C64A7" w:rsidP="00566112">
      <w:pPr>
        <w:pStyle w:val="FootnoteText"/>
        <w:spacing w:before="120"/>
        <w:ind w:firstLine="720"/>
      </w:pPr>
      <w:r>
        <w:t xml:space="preserve"> </w:t>
      </w:r>
    </w:p>
  </w:footnote>
  <w:footnote w:id="3">
    <w:p w:rsidR="008C64A7" w:rsidRPr="008113A9" w:rsidRDefault="008C64A7" w:rsidP="00566112">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Muh </w:t>
      </w:r>
      <w:r>
        <w:rPr>
          <w:rFonts w:asciiTheme="majorBidi" w:hAnsiTheme="majorBidi" w:cstheme="majorBidi"/>
          <w:color w:val="000000"/>
        </w:rPr>
        <w:t xml:space="preserve">Su’ud, </w:t>
      </w:r>
      <w:r w:rsidRPr="008113A9">
        <w:rPr>
          <w:rFonts w:asciiTheme="majorBidi" w:hAnsiTheme="majorBidi" w:cstheme="majorBidi"/>
          <w:i/>
          <w:iCs/>
          <w:color w:val="000000"/>
        </w:rPr>
        <w:t>Persepsi Sosial</w:t>
      </w:r>
      <w:r>
        <w:rPr>
          <w:rFonts w:asciiTheme="majorBidi" w:hAnsiTheme="majorBidi" w:cstheme="majorBidi"/>
          <w:i/>
          <w:iCs/>
          <w:color w:val="000000"/>
        </w:rPr>
        <w:t xml:space="preserve"> Tentang Kredibilitas Pemimpin; Sinergi </w:t>
      </w:r>
      <w:r w:rsidRPr="008113A9">
        <w:rPr>
          <w:rFonts w:asciiTheme="majorBidi" w:hAnsiTheme="majorBidi" w:cstheme="majorBidi"/>
          <w:i/>
          <w:iCs/>
          <w:color w:val="000000"/>
        </w:rPr>
        <w:t>Kajian Bisnis dan Manajemen,</w:t>
      </w:r>
      <w:r w:rsidRPr="001B3369">
        <w:rPr>
          <w:rFonts w:asciiTheme="majorBidi" w:hAnsiTheme="majorBidi" w:cstheme="majorBidi"/>
          <w:color w:val="000000"/>
        </w:rPr>
        <w:t xml:space="preserve"> </w:t>
      </w:r>
      <w:r>
        <w:rPr>
          <w:rFonts w:asciiTheme="majorBidi" w:hAnsiTheme="majorBidi" w:cstheme="majorBidi"/>
          <w:color w:val="000000"/>
        </w:rPr>
        <w:t>2000,</w:t>
      </w:r>
      <w:r>
        <w:rPr>
          <w:rFonts w:asciiTheme="majorBidi" w:hAnsiTheme="majorBidi" w:cstheme="majorBidi"/>
          <w:i/>
          <w:iCs/>
          <w:color w:val="000000"/>
        </w:rPr>
        <w:t xml:space="preserve"> </w:t>
      </w:r>
      <w:r w:rsidRPr="008113A9">
        <w:rPr>
          <w:rFonts w:asciiTheme="majorBidi" w:hAnsiTheme="majorBidi" w:cstheme="majorBidi"/>
          <w:i/>
          <w:iCs/>
          <w:color w:val="000000"/>
        </w:rPr>
        <w:t xml:space="preserve"> </w:t>
      </w:r>
      <w:r>
        <w:rPr>
          <w:rFonts w:asciiTheme="majorBidi" w:hAnsiTheme="majorBidi" w:cstheme="majorBidi"/>
          <w:color w:val="000000"/>
        </w:rPr>
        <w:t xml:space="preserve">Vol.3, No.1. h. </w:t>
      </w:r>
      <w:r w:rsidRPr="008113A9">
        <w:rPr>
          <w:rFonts w:asciiTheme="majorBidi" w:hAnsiTheme="majorBidi" w:cstheme="majorBidi"/>
          <w:color w:val="000000"/>
        </w:rPr>
        <w:t>51</w:t>
      </w:r>
      <w:r>
        <w:rPr>
          <w:rFonts w:asciiTheme="majorBidi" w:hAnsiTheme="majorBidi" w:cstheme="majorBidi"/>
          <w:color w:val="000000"/>
        </w:rPr>
        <w:t>.</w:t>
      </w:r>
    </w:p>
  </w:footnote>
  <w:footnote w:id="4">
    <w:p w:rsidR="008C64A7" w:rsidRPr="008113A9" w:rsidRDefault="008C64A7" w:rsidP="00566112">
      <w:pPr>
        <w:pStyle w:val="FootnoteText"/>
        <w:spacing w:before="120"/>
        <w:ind w:firstLine="720"/>
        <w:jc w:val="both"/>
      </w:pPr>
      <w:r w:rsidRPr="008113A9">
        <w:rPr>
          <w:rStyle w:val="FootnoteReference"/>
        </w:rPr>
        <w:footnoteRef/>
      </w:r>
      <w:r>
        <w:rPr>
          <w:rFonts w:asciiTheme="majorBidi" w:hAnsiTheme="majorBidi" w:cstheme="majorBidi"/>
        </w:rPr>
        <w:t xml:space="preserve">Darwito, </w:t>
      </w:r>
      <w:r w:rsidRPr="008113A9">
        <w:rPr>
          <w:rFonts w:asciiTheme="majorBidi" w:hAnsiTheme="majorBidi" w:cstheme="majorBidi"/>
          <w:i/>
          <w:iCs/>
        </w:rPr>
        <w:t>Analisis Pengaruh Gaya Kepemimpinan</w:t>
      </w:r>
      <w:r>
        <w:rPr>
          <w:rFonts w:asciiTheme="majorBidi" w:hAnsiTheme="majorBidi" w:cstheme="majorBidi"/>
          <w:i/>
          <w:iCs/>
        </w:rPr>
        <w:t xml:space="preserve"> </w:t>
      </w:r>
      <w:r w:rsidRPr="008113A9">
        <w:rPr>
          <w:rFonts w:asciiTheme="majorBidi" w:hAnsiTheme="majorBidi" w:cstheme="majorBidi"/>
          <w:i/>
          <w:iCs/>
        </w:rPr>
        <w:t>terhadap Kepuasan Kerja Dan Komitmen Organisasi Untu</w:t>
      </w:r>
      <w:r>
        <w:rPr>
          <w:rFonts w:asciiTheme="majorBidi" w:hAnsiTheme="majorBidi" w:cstheme="majorBidi"/>
          <w:i/>
          <w:iCs/>
        </w:rPr>
        <w:t>k Meningkatkan Kinerja Karyawan</w:t>
      </w:r>
      <w:r w:rsidRPr="008113A9">
        <w:rPr>
          <w:rFonts w:asciiTheme="majorBidi" w:hAnsiTheme="majorBidi" w:cstheme="majorBidi"/>
          <w:i/>
          <w:iCs/>
        </w:rPr>
        <w:t xml:space="preserve"> (studi pada RSUD kota Semarang)</w:t>
      </w:r>
      <w:r w:rsidRPr="008113A9">
        <w:rPr>
          <w:rFonts w:asciiTheme="majorBidi" w:hAnsiTheme="majorBidi" w:cstheme="majorBidi"/>
        </w:rPr>
        <w:t xml:space="preserve"> tesis program pasca sarjana magister manajemen universitas diponegoro</w:t>
      </w:r>
      <w:r>
        <w:rPr>
          <w:rFonts w:asciiTheme="majorBidi" w:hAnsiTheme="majorBidi" w:cstheme="majorBidi"/>
        </w:rPr>
        <w:t xml:space="preserve"> 2008,</w:t>
      </w:r>
      <w:r w:rsidRPr="008113A9">
        <w:rPr>
          <w:rFonts w:asciiTheme="majorBidi" w:hAnsiTheme="majorBidi" w:cstheme="majorBidi"/>
        </w:rPr>
        <w:t xml:space="preserve"> (tidak dipublikasikan)</w:t>
      </w:r>
      <w:r>
        <w:rPr>
          <w:rFonts w:asciiTheme="majorBidi" w:hAnsiTheme="majorBidi" w:cstheme="majorBidi"/>
        </w:rPr>
        <w:t>,</w:t>
      </w:r>
      <w:r w:rsidRPr="008113A9">
        <w:rPr>
          <w:rFonts w:asciiTheme="majorBidi" w:hAnsiTheme="majorBidi" w:cstheme="majorBidi"/>
        </w:rPr>
        <w:t>h.</w:t>
      </w:r>
      <w:r>
        <w:rPr>
          <w:rFonts w:asciiTheme="majorBidi" w:hAnsiTheme="majorBidi" w:cstheme="majorBidi"/>
        </w:rPr>
        <w:t xml:space="preserve"> </w:t>
      </w:r>
      <w:r w:rsidRPr="008113A9">
        <w:rPr>
          <w:rFonts w:asciiTheme="majorBidi" w:hAnsiTheme="majorBidi" w:cstheme="majorBidi"/>
        </w:rPr>
        <w:t>18</w:t>
      </w:r>
    </w:p>
  </w:footnote>
  <w:footnote w:id="5">
    <w:p w:rsidR="008C64A7" w:rsidRPr="008113A9" w:rsidRDefault="008C64A7" w:rsidP="00566112">
      <w:pPr>
        <w:pStyle w:val="FootnoteText"/>
        <w:spacing w:before="120"/>
        <w:ind w:firstLine="720"/>
        <w:jc w:val="both"/>
      </w:pPr>
      <w:r w:rsidRPr="008113A9">
        <w:rPr>
          <w:rStyle w:val="FootnoteReference"/>
        </w:rPr>
        <w:footnoteRef/>
      </w:r>
      <w:r>
        <w:rPr>
          <w:rFonts w:asciiTheme="majorBidi" w:hAnsiTheme="majorBidi" w:cstheme="majorBidi"/>
        </w:rPr>
        <w:t xml:space="preserve"> Sukarno</w:t>
      </w:r>
      <w:r>
        <w:t xml:space="preserve"> </w:t>
      </w:r>
      <w:r>
        <w:rPr>
          <w:rFonts w:ascii="TimesNewRomanPSMT" w:hAnsi="TimesNewRomanPSMT"/>
          <w:color w:val="000000"/>
        </w:rPr>
        <w:t xml:space="preserve">Marzuki, </w:t>
      </w:r>
      <w:r w:rsidRPr="008113A9">
        <w:rPr>
          <w:rFonts w:ascii="TimesNewRomanPSMT" w:hAnsi="TimesNewRomanPSMT" w:hint="eastAsia"/>
          <w:color w:val="000000"/>
        </w:rPr>
        <w:t>“</w:t>
      </w:r>
      <w:r w:rsidRPr="008113A9">
        <w:rPr>
          <w:rFonts w:ascii="TimesNewRomanPSMT" w:hAnsi="TimesNewRomanPSMT"/>
          <w:i/>
          <w:iCs/>
          <w:color w:val="000000"/>
        </w:rPr>
        <w:t>Analisis Pengaruh Perilaku Kepemimpinan terhadap Kepuasan Kerja dan Kinerja Account Officer</w:t>
      </w:r>
      <w:r>
        <w:rPr>
          <w:rFonts w:ascii="TimesNewRomanPSMT" w:hAnsi="TimesNewRomanPSMT"/>
          <w:color w:val="000000"/>
        </w:rPr>
        <w:t>:</w:t>
      </w:r>
      <w:r w:rsidRPr="008113A9">
        <w:rPr>
          <w:rFonts w:ascii="TimesNewRomanPSMT" w:hAnsi="TimesNewRomanPSMT"/>
          <w:color w:val="000000"/>
        </w:rPr>
        <w:t>Studi Empirik pada Kantor Cab BRI di Wilayah Jawa Timur, Tesis, Program Pasca Sarjana Magister Manajemen Universitas Diponegoro</w:t>
      </w:r>
      <w:r>
        <w:rPr>
          <w:rFonts w:ascii="TimesNewRomanPSMT" w:hAnsi="TimesNewRomanPSMT"/>
          <w:color w:val="000000"/>
        </w:rPr>
        <w:t>, 2002,</w:t>
      </w:r>
      <w:r w:rsidRPr="008113A9">
        <w:rPr>
          <w:rFonts w:ascii="TimesNewRomanPSMT" w:hAnsi="TimesNewRomanPSMT"/>
          <w:color w:val="000000"/>
        </w:rPr>
        <w:t xml:space="preserve"> (tidak dipublikasikan)</w:t>
      </w:r>
    </w:p>
  </w:footnote>
  <w:footnote w:id="6">
    <w:p w:rsidR="008C64A7" w:rsidRPr="000943CE" w:rsidRDefault="008C64A7" w:rsidP="00566112">
      <w:pPr>
        <w:pStyle w:val="FootnoteText"/>
        <w:spacing w:before="120"/>
        <w:ind w:firstLine="720"/>
        <w:jc w:val="both"/>
        <w:rPr>
          <w:rFonts w:asciiTheme="majorBidi" w:hAnsiTheme="majorBidi" w:cstheme="majorBidi"/>
          <w:i/>
          <w:iCs/>
        </w:rPr>
      </w:pPr>
      <w:r w:rsidRPr="000943CE">
        <w:rPr>
          <w:rStyle w:val="FootnoteReference"/>
          <w:i/>
          <w:iCs/>
        </w:rPr>
        <w:footnoteRef/>
      </w:r>
      <w:r w:rsidRPr="000943CE">
        <w:rPr>
          <w:i/>
          <w:iCs/>
        </w:rPr>
        <w:t xml:space="preserve"> </w:t>
      </w:r>
      <w:r w:rsidRPr="008113A9">
        <w:rPr>
          <w:rFonts w:asciiTheme="majorBidi" w:hAnsiTheme="majorBidi" w:cstheme="majorBidi"/>
          <w:color w:val="000000"/>
        </w:rPr>
        <w:t>Darwito.</w:t>
      </w:r>
      <w:r>
        <w:rPr>
          <w:rFonts w:asciiTheme="majorBidi" w:hAnsiTheme="majorBidi" w:cstheme="majorBidi"/>
          <w:color w:val="000000"/>
        </w:rPr>
        <w:t xml:space="preserve"> </w:t>
      </w:r>
      <w:r w:rsidRPr="000943CE">
        <w:rPr>
          <w:rFonts w:asciiTheme="majorBidi" w:hAnsiTheme="majorBidi" w:cstheme="majorBidi"/>
          <w:i/>
          <w:iCs/>
        </w:rPr>
        <w:t>op</w:t>
      </w:r>
      <w:r>
        <w:rPr>
          <w:rFonts w:asciiTheme="majorBidi" w:hAnsiTheme="majorBidi" w:cstheme="majorBidi"/>
          <w:i/>
          <w:iCs/>
        </w:rPr>
        <w:t>. c</w:t>
      </w:r>
      <w:r w:rsidRPr="000943CE">
        <w:rPr>
          <w:rFonts w:asciiTheme="majorBidi" w:hAnsiTheme="majorBidi" w:cstheme="majorBidi"/>
          <w:i/>
          <w:iCs/>
        </w:rPr>
        <w:t>it</w:t>
      </w:r>
      <w:r>
        <w:rPr>
          <w:rFonts w:asciiTheme="majorBidi" w:hAnsiTheme="majorBidi" w:cstheme="majorBidi"/>
          <w:i/>
          <w:iCs/>
        </w:rPr>
        <w:t xml:space="preserve">.. </w:t>
      </w:r>
      <w:r w:rsidRPr="00681AA3">
        <w:rPr>
          <w:rFonts w:asciiTheme="majorBidi" w:hAnsiTheme="majorBidi" w:cstheme="majorBidi"/>
        </w:rPr>
        <w:t>h</w:t>
      </w:r>
      <w:r w:rsidRPr="000943CE">
        <w:rPr>
          <w:rFonts w:asciiTheme="majorBidi" w:hAnsiTheme="majorBidi" w:cstheme="majorBidi"/>
          <w:i/>
          <w:iCs/>
        </w:rPr>
        <w:t>.</w:t>
      </w:r>
      <w:r>
        <w:rPr>
          <w:rFonts w:asciiTheme="majorBidi" w:hAnsiTheme="majorBidi" w:cstheme="majorBidi"/>
          <w:i/>
          <w:iCs/>
        </w:rPr>
        <w:t xml:space="preserve"> </w:t>
      </w:r>
      <w:r w:rsidRPr="00681AA3">
        <w:rPr>
          <w:rFonts w:asciiTheme="majorBidi" w:hAnsiTheme="majorBidi" w:cstheme="majorBidi"/>
        </w:rPr>
        <w:t>26</w:t>
      </w:r>
    </w:p>
  </w:footnote>
  <w:footnote w:id="7">
    <w:p w:rsidR="008C64A7" w:rsidRPr="008113A9" w:rsidRDefault="008C64A7" w:rsidP="00566112">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Pr>
          <w:rFonts w:asciiTheme="majorBidi" w:hAnsiTheme="majorBidi" w:cstheme="majorBidi"/>
          <w:color w:val="000000"/>
        </w:rPr>
        <w:t xml:space="preserve"> Glisson dan Durick 1988,dalam </w:t>
      </w:r>
      <w:r w:rsidRPr="008113A9">
        <w:rPr>
          <w:rFonts w:asciiTheme="majorBidi" w:hAnsiTheme="majorBidi" w:cstheme="majorBidi"/>
          <w:color w:val="000000"/>
        </w:rPr>
        <w:t>McNeese-Smith, Dona, “</w:t>
      </w:r>
      <w:r w:rsidRPr="008113A9">
        <w:rPr>
          <w:rFonts w:asciiTheme="majorBidi" w:hAnsiTheme="majorBidi" w:cstheme="majorBidi"/>
          <w:i/>
          <w:iCs/>
          <w:color w:val="000000"/>
        </w:rPr>
        <w:t>Increasing Employee Productivity, JobSatisfaction, and Organizational Commitment</w:t>
      </w:r>
      <w:r w:rsidRPr="008113A9">
        <w:rPr>
          <w:rFonts w:asciiTheme="majorBidi" w:hAnsiTheme="majorBidi" w:cstheme="majorBidi"/>
          <w:color w:val="000000"/>
        </w:rPr>
        <w:t>”, Hospital and Health Services Administration,</w:t>
      </w:r>
      <w:r>
        <w:rPr>
          <w:rFonts w:asciiTheme="majorBidi" w:hAnsiTheme="majorBidi" w:cstheme="majorBidi"/>
          <w:color w:val="000000"/>
        </w:rPr>
        <w:t xml:space="preserve"> </w:t>
      </w:r>
      <w:r w:rsidRPr="008113A9">
        <w:rPr>
          <w:rFonts w:asciiTheme="majorBidi" w:hAnsiTheme="majorBidi" w:cstheme="majorBidi"/>
          <w:color w:val="000000"/>
        </w:rPr>
        <w:t>1996,</w:t>
      </w:r>
      <w:r>
        <w:rPr>
          <w:rFonts w:asciiTheme="majorBidi" w:hAnsiTheme="majorBidi" w:cstheme="majorBidi"/>
          <w:color w:val="000000"/>
        </w:rPr>
        <w:t xml:space="preserve"> [n.p]</w:t>
      </w:r>
      <w:r w:rsidRPr="008113A9">
        <w:rPr>
          <w:rFonts w:asciiTheme="majorBidi" w:hAnsiTheme="majorBidi" w:cstheme="majorBidi"/>
          <w:color w:val="000000"/>
        </w:rPr>
        <w:t xml:space="preserve"> Vol.41, No.2, pp.160-175</w:t>
      </w:r>
    </w:p>
  </w:footnote>
  <w:footnote w:id="8">
    <w:p w:rsidR="008C64A7" w:rsidRPr="00566112" w:rsidRDefault="008C64A7" w:rsidP="00566112">
      <w:pPr>
        <w:pStyle w:val="FootnoteText"/>
        <w:spacing w:before="120"/>
        <w:ind w:firstLine="720"/>
        <w:jc w:val="both"/>
        <w:rPr>
          <w:rFonts w:asciiTheme="majorBidi" w:hAnsiTheme="majorBidi" w:cstheme="majorBidi"/>
        </w:rPr>
      </w:pPr>
      <w:r w:rsidRPr="008113A9">
        <w:rPr>
          <w:rStyle w:val="FootnoteReference"/>
        </w:rPr>
        <w:footnoteRef/>
      </w:r>
      <w:r w:rsidRPr="008113A9">
        <w:rPr>
          <w:rFonts w:asciiTheme="majorBidi" w:hAnsiTheme="majorBidi" w:cstheme="majorBidi"/>
          <w:color w:val="000000"/>
        </w:rPr>
        <w:t>Darwito.</w:t>
      </w:r>
      <w:r>
        <w:rPr>
          <w:rFonts w:asciiTheme="majorBidi" w:hAnsiTheme="majorBidi" w:cstheme="majorBidi"/>
          <w:color w:val="000000"/>
        </w:rPr>
        <w:t xml:space="preserve"> </w:t>
      </w:r>
      <w:r w:rsidRPr="00566112">
        <w:rPr>
          <w:rFonts w:asciiTheme="majorBidi" w:hAnsiTheme="majorBidi" w:cstheme="majorBidi"/>
          <w:i/>
          <w:iCs/>
        </w:rPr>
        <w:t>Op. Cit</w:t>
      </w:r>
      <w:r>
        <w:rPr>
          <w:rFonts w:asciiTheme="majorBidi" w:hAnsiTheme="majorBidi" w:cstheme="majorBidi"/>
        </w:rPr>
        <w:t>..</w:t>
      </w:r>
      <w:r w:rsidRPr="00566112">
        <w:rPr>
          <w:rFonts w:asciiTheme="majorBidi" w:hAnsiTheme="majorBidi" w:cstheme="majorBidi"/>
        </w:rPr>
        <w:t xml:space="preserve"> h. 20</w:t>
      </w:r>
    </w:p>
  </w:footnote>
  <w:footnote w:id="9">
    <w:p w:rsidR="008C64A7" w:rsidRPr="000278E8" w:rsidRDefault="008C64A7" w:rsidP="00566112">
      <w:pPr>
        <w:pStyle w:val="FootnoteText"/>
        <w:spacing w:before="120"/>
        <w:ind w:firstLine="720"/>
        <w:jc w:val="both"/>
        <w:rPr>
          <w:rFonts w:asciiTheme="majorBidi" w:hAnsiTheme="majorBidi" w:cstheme="majorBidi"/>
          <w:color w:val="000000"/>
        </w:rPr>
      </w:pPr>
      <w:r w:rsidRPr="008113A9">
        <w:rPr>
          <w:rStyle w:val="FootnoteReference"/>
          <w:rFonts w:asciiTheme="majorBidi" w:hAnsiTheme="majorBidi" w:cstheme="majorBidi"/>
        </w:rPr>
        <w:footnoteRef/>
      </w:r>
      <w:r w:rsidRPr="008113A9">
        <w:rPr>
          <w:rFonts w:asciiTheme="majorBidi" w:hAnsiTheme="majorBidi" w:cstheme="majorBidi"/>
          <w:color w:val="000000"/>
        </w:rPr>
        <w:t>Ostroff, C., “The Relationship Between Satisfaction Attitudes and Performance an Organization Level Analysis”, Journal of Applied Psychology.</w:t>
      </w:r>
      <w:r>
        <w:rPr>
          <w:rFonts w:asciiTheme="majorBidi" w:hAnsiTheme="majorBidi" w:cstheme="majorBidi"/>
          <w:color w:val="000000"/>
        </w:rPr>
        <w:t xml:space="preserve"> </w:t>
      </w:r>
      <w:r w:rsidRPr="008113A9">
        <w:rPr>
          <w:rFonts w:asciiTheme="majorBidi" w:hAnsiTheme="majorBidi" w:cstheme="majorBidi"/>
          <w:color w:val="000000"/>
        </w:rPr>
        <w:t>1992,</w:t>
      </w:r>
      <w:r>
        <w:rPr>
          <w:rFonts w:asciiTheme="majorBidi" w:hAnsiTheme="majorBidi" w:cstheme="majorBidi"/>
          <w:color w:val="000000"/>
        </w:rPr>
        <w:t xml:space="preserve"> [n.p] Vol.77. No. 68. P, h, </w:t>
      </w:r>
      <w:r w:rsidRPr="008113A9">
        <w:rPr>
          <w:rFonts w:asciiTheme="majorBidi" w:hAnsiTheme="majorBidi" w:cstheme="majorBidi"/>
          <w:color w:val="000000"/>
        </w:rPr>
        <w:t xml:space="preserve"> 933-974</w:t>
      </w:r>
    </w:p>
  </w:footnote>
  <w:footnote w:id="10">
    <w:p w:rsidR="008C64A7" w:rsidRDefault="008C64A7" w:rsidP="00681AA3">
      <w:pPr>
        <w:pStyle w:val="FootnoteText"/>
        <w:ind w:firstLine="720"/>
      </w:pPr>
      <w:r>
        <w:rPr>
          <w:rStyle w:val="FootnoteReference"/>
        </w:rPr>
        <w:footnoteRef/>
      </w:r>
      <w:r w:rsidRPr="008113A9">
        <w:rPr>
          <w:rFonts w:asciiTheme="majorBidi" w:hAnsiTheme="majorBidi" w:cstheme="majorBidi"/>
          <w:color w:val="000000"/>
        </w:rPr>
        <w:t>Darwito.</w:t>
      </w:r>
      <w:r w:rsidRPr="00915B2C">
        <w:rPr>
          <w:rFonts w:asciiTheme="majorBidi" w:hAnsiTheme="majorBidi" w:cstheme="majorBidi"/>
          <w:i/>
          <w:iCs/>
        </w:rPr>
        <w:t xml:space="preserve"> </w:t>
      </w:r>
      <w:r w:rsidRPr="00566112">
        <w:rPr>
          <w:rFonts w:asciiTheme="majorBidi" w:hAnsiTheme="majorBidi" w:cstheme="majorBidi"/>
          <w:i/>
          <w:iCs/>
        </w:rPr>
        <w:t>op. cit</w:t>
      </w:r>
      <w:r>
        <w:rPr>
          <w:rFonts w:asciiTheme="majorBidi" w:hAnsiTheme="majorBidi" w:cstheme="majorBidi"/>
          <w:i/>
          <w:iCs/>
        </w:rPr>
        <w:t>..</w:t>
      </w:r>
      <w:r w:rsidRPr="008113A9">
        <w:rPr>
          <w:rFonts w:asciiTheme="majorBidi" w:hAnsiTheme="majorBidi" w:cstheme="majorBidi"/>
          <w:color w:val="000000"/>
        </w:rPr>
        <w:t xml:space="preserve"> h.</w:t>
      </w:r>
      <w:r>
        <w:rPr>
          <w:rFonts w:asciiTheme="majorBidi" w:hAnsiTheme="majorBidi" w:cstheme="majorBidi"/>
          <w:color w:val="000000"/>
        </w:rPr>
        <w:t xml:space="preserve"> </w:t>
      </w:r>
      <w:r w:rsidRPr="008113A9">
        <w:rPr>
          <w:rFonts w:asciiTheme="majorBidi" w:hAnsiTheme="majorBidi" w:cstheme="majorBidi"/>
          <w:color w:val="000000"/>
        </w:rPr>
        <w:t>25</w:t>
      </w:r>
      <w:r>
        <w:t xml:space="preserve"> </w:t>
      </w:r>
    </w:p>
  </w:footnote>
  <w:footnote w:id="11">
    <w:p w:rsidR="008C64A7" w:rsidRPr="008113A9" w:rsidRDefault="008C64A7" w:rsidP="001A4CBA">
      <w:pPr>
        <w:pStyle w:val="FootnoteText"/>
        <w:spacing w:before="120"/>
        <w:ind w:firstLine="567"/>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Mahrudin, 2014, </w:t>
      </w:r>
      <w:r w:rsidRPr="008113A9">
        <w:rPr>
          <w:rFonts w:asciiTheme="majorBidi" w:hAnsiTheme="majorBidi" w:cstheme="majorBidi"/>
          <w:i/>
          <w:iCs/>
        </w:rPr>
        <w:t>Kontroversi Kebijakan Pengangkatan Pejabat di STAIN Sultan Qaimuddin Kendari</w:t>
      </w:r>
      <w:r w:rsidRPr="008113A9">
        <w:rPr>
          <w:rFonts w:asciiTheme="majorBidi" w:hAnsiTheme="majorBidi" w:cstheme="majorBidi"/>
        </w:rPr>
        <w:t>, Laporan Hasil Penelitian, Pusat Penelitian dan Pengabdian pada Masyarakat, S</w:t>
      </w:r>
      <w:r>
        <w:rPr>
          <w:rFonts w:asciiTheme="majorBidi" w:hAnsiTheme="majorBidi" w:cstheme="majorBidi"/>
        </w:rPr>
        <w:t>TAIN Sultan Qaimuddin Kendari. h</w:t>
      </w:r>
      <w:r w:rsidRPr="008113A9">
        <w:rPr>
          <w:rFonts w:asciiTheme="majorBidi" w:hAnsiTheme="majorBidi" w:cstheme="majorBidi"/>
        </w:rPr>
        <w:t>. 63</w:t>
      </w:r>
    </w:p>
  </w:footnote>
  <w:footnote w:id="12">
    <w:p w:rsidR="008C64A7" w:rsidRPr="008113A9" w:rsidRDefault="008C64A7" w:rsidP="001A4CBA">
      <w:pPr>
        <w:pStyle w:val="FootnoteText"/>
        <w:spacing w:before="120"/>
        <w:ind w:firstLine="567"/>
        <w:jc w:val="both"/>
        <w:rPr>
          <w:rFonts w:asciiTheme="majorBidi" w:hAnsiTheme="majorBidi" w:cstheme="majorBidi"/>
        </w:rPr>
      </w:pPr>
      <w:r w:rsidRPr="008113A9">
        <w:rPr>
          <w:rStyle w:val="FootnoteReference"/>
        </w:rPr>
        <w:footnoteRef/>
      </w:r>
      <w:r w:rsidRPr="008113A9">
        <w:rPr>
          <w:rFonts w:asciiTheme="majorBidi" w:hAnsiTheme="majorBidi" w:cstheme="majorBidi"/>
        </w:rPr>
        <w:t xml:space="preserve">Syahrul Marham, 2014, </w:t>
      </w:r>
      <w:r w:rsidRPr="008113A9">
        <w:rPr>
          <w:rFonts w:asciiTheme="majorBidi" w:hAnsiTheme="majorBidi" w:cstheme="majorBidi"/>
          <w:i/>
          <w:iCs/>
        </w:rPr>
        <w:t>Mengelola Perguruan Tinggi dalam Ketidakpastian (Memahami Dinamika Perencanaan Strategis di STAIN Kendari</w:t>
      </w:r>
      <w:r w:rsidRPr="008113A9">
        <w:rPr>
          <w:rFonts w:asciiTheme="majorBidi" w:hAnsiTheme="majorBidi" w:cstheme="majorBidi"/>
        </w:rPr>
        <w:t>, Laporan Hasil Penelitian, Pusat Penelitian dan Pengabdian pada Masyarakat, S</w:t>
      </w:r>
      <w:r>
        <w:rPr>
          <w:rFonts w:asciiTheme="majorBidi" w:hAnsiTheme="majorBidi" w:cstheme="majorBidi"/>
        </w:rPr>
        <w:t>TAIN Sultan Qaimuddin Kendari. h</w:t>
      </w:r>
      <w:r w:rsidRPr="008113A9">
        <w:rPr>
          <w:rFonts w:asciiTheme="majorBidi" w:hAnsiTheme="majorBidi" w:cstheme="majorBidi"/>
        </w:rPr>
        <w:t>. 62</w:t>
      </w:r>
    </w:p>
    <w:p w:rsidR="008C64A7" w:rsidRPr="008113A9" w:rsidRDefault="008C64A7" w:rsidP="001A4CBA">
      <w:pPr>
        <w:pStyle w:val="FootnoteText"/>
        <w:spacing w:before="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6826"/>
      <w:docPartObj>
        <w:docPartGallery w:val="Page Numbers (Top of Page)"/>
        <w:docPartUnique/>
      </w:docPartObj>
    </w:sdtPr>
    <w:sdtContent>
      <w:p w:rsidR="008C64A7" w:rsidRDefault="00500D96">
        <w:pPr>
          <w:pStyle w:val="Header"/>
          <w:jc w:val="right"/>
        </w:pPr>
        <w:r w:rsidRPr="00D62F5E">
          <w:rPr>
            <w:rFonts w:asciiTheme="majorBidi" w:hAnsiTheme="majorBidi" w:cstheme="majorBidi"/>
            <w:sz w:val="24"/>
            <w:szCs w:val="24"/>
          </w:rPr>
          <w:fldChar w:fldCharType="begin"/>
        </w:r>
        <w:r w:rsidR="008C64A7" w:rsidRPr="00D62F5E">
          <w:rPr>
            <w:rFonts w:asciiTheme="majorBidi" w:hAnsiTheme="majorBidi" w:cstheme="majorBidi"/>
            <w:sz w:val="24"/>
            <w:szCs w:val="24"/>
          </w:rPr>
          <w:instrText xml:space="preserve"> PAGE   \* MERGEFORMAT </w:instrText>
        </w:r>
        <w:r w:rsidRPr="00D62F5E">
          <w:rPr>
            <w:rFonts w:asciiTheme="majorBidi" w:hAnsiTheme="majorBidi" w:cstheme="majorBidi"/>
            <w:sz w:val="24"/>
            <w:szCs w:val="24"/>
          </w:rPr>
          <w:fldChar w:fldCharType="separate"/>
        </w:r>
        <w:r w:rsidR="005C565C">
          <w:rPr>
            <w:rFonts w:asciiTheme="majorBidi" w:hAnsiTheme="majorBidi" w:cstheme="majorBidi"/>
            <w:noProof/>
            <w:sz w:val="24"/>
            <w:szCs w:val="24"/>
          </w:rPr>
          <w:t>6</w:t>
        </w:r>
        <w:r w:rsidRPr="00D62F5E">
          <w:rPr>
            <w:rFonts w:asciiTheme="majorBidi" w:hAnsiTheme="majorBidi" w:cstheme="majorBidi"/>
            <w:sz w:val="24"/>
            <w:szCs w:val="24"/>
          </w:rPr>
          <w:fldChar w:fldCharType="end"/>
        </w:r>
      </w:p>
    </w:sdtContent>
  </w:sdt>
  <w:p w:rsidR="008C64A7" w:rsidRPr="00D62F5E" w:rsidRDefault="008C64A7">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FC2"/>
    <w:multiLevelType w:val="hybridMultilevel"/>
    <w:tmpl w:val="59A8190A"/>
    <w:lvl w:ilvl="0" w:tplc="1C46EB9E">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7A2163"/>
    <w:multiLevelType w:val="hybridMultilevel"/>
    <w:tmpl w:val="4C329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7324F"/>
    <w:multiLevelType w:val="hybridMultilevel"/>
    <w:tmpl w:val="5EC875E6"/>
    <w:lvl w:ilvl="0" w:tplc="A99422A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564C"/>
    <w:multiLevelType w:val="hybridMultilevel"/>
    <w:tmpl w:val="BCB0472A"/>
    <w:lvl w:ilvl="0" w:tplc="44525BB6">
      <w:start w:val="1"/>
      <w:numFmt w:val="decimal"/>
      <w:lvlText w:val="%1."/>
      <w:lvlJc w:val="left"/>
      <w:pPr>
        <w:ind w:left="2070" w:hanging="360"/>
      </w:pPr>
      <w:rPr>
        <w:rFonts w:hint="default"/>
      </w:rPr>
    </w:lvl>
    <w:lvl w:ilvl="1" w:tplc="04090015">
      <w:start w:val="1"/>
      <w:numFmt w:val="upp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F7D36CE"/>
    <w:multiLevelType w:val="hybridMultilevel"/>
    <w:tmpl w:val="E42AD2D6"/>
    <w:lvl w:ilvl="0" w:tplc="CB7628E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20657EF5"/>
    <w:multiLevelType w:val="hybridMultilevel"/>
    <w:tmpl w:val="3BC21078"/>
    <w:lvl w:ilvl="0" w:tplc="1F2E9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301D8"/>
    <w:multiLevelType w:val="hybridMultilevel"/>
    <w:tmpl w:val="F6247404"/>
    <w:lvl w:ilvl="0" w:tplc="95CC57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E914EF"/>
    <w:multiLevelType w:val="hybridMultilevel"/>
    <w:tmpl w:val="7C08DA04"/>
    <w:lvl w:ilvl="0" w:tplc="5976860E">
      <w:start w:val="1"/>
      <w:numFmt w:val="decimal"/>
      <w:lvlText w:val="%1."/>
      <w:lvlJc w:val="left"/>
      <w:pPr>
        <w:ind w:left="-2778" w:hanging="360"/>
      </w:pPr>
      <w:rPr>
        <w:rFonts w:hint="default"/>
        <w:b/>
        <w:bCs/>
      </w:rPr>
    </w:lvl>
    <w:lvl w:ilvl="1" w:tplc="04090019">
      <w:start w:val="1"/>
      <w:numFmt w:val="lowerLetter"/>
      <w:lvlText w:val="%2."/>
      <w:lvlJc w:val="left"/>
      <w:pPr>
        <w:ind w:left="-2058" w:hanging="360"/>
      </w:pPr>
    </w:lvl>
    <w:lvl w:ilvl="2" w:tplc="0409001B" w:tentative="1">
      <w:start w:val="1"/>
      <w:numFmt w:val="lowerRoman"/>
      <w:lvlText w:val="%3."/>
      <w:lvlJc w:val="right"/>
      <w:pPr>
        <w:ind w:left="-1338" w:hanging="180"/>
      </w:pPr>
    </w:lvl>
    <w:lvl w:ilvl="3" w:tplc="0409000F" w:tentative="1">
      <w:start w:val="1"/>
      <w:numFmt w:val="decimal"/>
      <w:lvlText w:val="%4."/>
      <w:lvlJc w:val="left"/>
      <w:pPr>
        <w:ind w:left="-618" w:hanging="360"/>
      </w:pPr>
    </w:lvl>
    <w:lvl w:ilvl="4" w:tplc="04090019" w:tentative="1">
      <w:start w:val="1"/>
      <w:numFmt w:val="lowerLetter"/>
      <w:lvlText w:val="%5."/>
      <w:lvlJc w:val="left"/>
      <w:pPr>
        <w:ind w:left="102" w:hanging="360"/>
      </w:pPr>
    </w:lvl>
    <w:lvl w:ilvl="5" w:tplc="0409001B" w:tentative="1">
      <w:start w:val="1"/>
      <w:numFmt w:val="lowerRoman"/>
      <w:lvlText w:val="%6."/>
      <w:lvlJc w:val="right"/>
      <w:pPr>
        <w:ind w:left="822" w:hanging="180"/>
      </w:pPr>
    </w:lvl>
    <w:lvl w:ilvl="6" w:tplc="0409000F" w:tentative="1">
      <w:start w:val="1"/>
      <w:numFmt w:val="decimal"/>
      <w:lvlText w:val="%7."/>
      <w:lvlJc w:val="left"/>
      <w:pPr>
        <w:ind w:left="1542" w:hanging="360"/>
      </w:pPr>
    </w:lvl>
    <w:lvl w:ilvl="7" w:tplc="04090019" w:tentative="1">
      <w:start w:val="1"/>
      <w:numFmt w:val="lowerLetter"/>
      <w:lvlText w:val="%8."/>
      <w:lvlJc w:val="left"/>
      <w:pPr>
        <w:ind w:left="2262" w:hanging="360"/>
      </w:pPr>
    </w:lvl>
    <w:lvl w:ilvl="8" w:tplc="0409001B" w:tentative="1">
      <w:start w:val="1"/>
      <w:numFmt w:val="lowerRoman"/>
      <w:lvlText w:val="%9."/>
      <w:lvlJc w:val="right"/>
      <w:pPr>
        <w:ind w:left="2982" w:hanging="180"/>
      </w:pPr>
    </w:lvl>
  </w:abstractNum>
  <w:abstractNum w:abstractNumId="8">
    <w:nsid w:val="40FB291B"/>
    <w:multiLevelType w:val="hybridMultilevel"/>
    <w:tmpl w:val="A33CB11C"/>
    <w:lvl w:ilvl="0" w:tplc="4676B16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CED5633"/>
    <w:multiLevelType w:val="hybridMultilevel"/>
    <w:tmpl w:val="AE42A1FE"/>
    <w:lvl w:ilvl="0" w:tplc="1038966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587A0D"/>
    <w:multiLevelType w:val="hybridMultilevel"/>
    <w:tmpl w:val="12B02656"/>
    <w:lvl w:ilvl="0" w:tplc="A99422A2">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6E76BB"/>
    <w:multiLevelType w:val="hybridMultilevel"/>
    <w:tmpl w:val="E7D0B10C"/>
    <w:lvl w:ilvl="0" w:tplc="447E21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11"/>
  </w:num>
  <w:num w:numId="4">
    <w:abstractNumId w:val="0"/>
  </w:num>
  <w:num w:numId="5">
    <w:abstractNumId w:val="3"/>
  </w:num>
  <w:num w:numId="6">
    <w:abstractNumId w:val="4"/>
  </w:num>
  <w:num w:numId="7">
    <w:abstractNumId w:val="8"/>
  </w:num>
  <w:num w:numId="8">
    <w:abstractNumId w:val="5"/>
  </w:num>
  <w:num w:numId="9">
    <w:abstractNumId w:val="1"/>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0A6C"/>
    <w:rsid w:val="0000017A"/>
    <w:rsid w:val="0000281D"/>
    <w:rsid w:val="00003B01"/>
    <w:rsid w:val="000046F9"/>
    <w:rsid w:val="000047D9"/>
    <w:rsid w:val="000070FC"/>
    <w:rsid w:val="00007A68"/>
    <w:rsid w:val="00012CFD"/>
    <w:rsid w:val="000149DF"/>
    <w:rsid w:val="00016D0F"/>
    <w:rsid w:val="00021D22"/>
    <w:rsid w:val="00022494"/>
    <w:rsid w:val="000278E8"/>
    <w:rsid w:val="0003253D"/>
    <w:rsid w:val="0004056C"/>
    <w:rsid w:val="000426AA"/>
    <w:rsid w:val="000430A7"/>
    <w:rsid w:val="00043779"/>
    <w:rsid w:val="000448F2"/>
    <w:rsid w:val="000502F2"/>
    <w:rsid w:val="00050B11"/>
    <w:rsid w:val="00053D5A"/>
    <w:rsid w:val="00056782"/>
    <w:rsid w:val="0005797F"/>
    <w:rsid w:val="00060D01"/>
    <w:rsid w:val="00074D9F"/>
    <w:rsid w:val="00076CA5"/>
    <w:rsid w:val="00086A07"/>
    <w:rsid w:val="000908A2"/>
    <w:rsid w:val="00093C75"/>
    <w:rsid w:val="0009509B"/>
    <w:rsid w:val="00095FCB"/>
    <w:rsid w:val="000A0E55"/>
    <w:rsid w:val="000A60E6"/>
    <w:rsid w:val="000A6CCA"/>
    <w:rsid w:val="000A7711"/>
    <w:rsid w:val="000A797F"/>
    <w:rsid w:val="000B10F9"/>
    <w:rsid w:val="000B1CEA"/>
    <w:rsid w:val="000B2F71"/>
    <w:rsid w:val="000B5667"/>
    <w:rsid w:val="000B5B4F"/>
    <w:rsid w:val="000B5E48"/>
    <w:rsid w:val="000C26BC"/>
    <w:rsid w:val="000C5874"/>
    <w:rsid w:val="000C6603"/>
    <w:rsid w:val="000C7597"/>
    <w:rsid w:val="000D273D"/>
    <w:rsid w:val="000D2C0A"/>
    <w:rsid w:val="000D2D95"/>
    <w:rsid w:val="000D57AA"/>
    <w:rsid w:val="000D6C67"/>
    <w:rsid w:val="000E0313"/>
    <w:rsid w:val="000E564A"/>
    <w:rsid w:val="000E5842"/>
    <w:rsid w:val="000F45EE"/>
    <w:rsid w:val="000F60A5"/>
    <w:rsid w:val="000F6F58"/>
    <w:rsid w:val="001000E5"/>
    <w:rsid w:val="00101570"/>
    <w:rsid w:val="001020C1"/>
    <w:rsid w:val="0010306D"/>
    <w:rsid w:val="00103FAD"/>
    <w:rsid w:val="00110AD1"/>
    <w:rsid w:val="00114CCF"/>
    <w:rsid w:val="001201A9"/>
    <w:rsid w:val="00121367"/>
    <w:rsid w:val="00123B8A"/>
    <w:rsid w:val="00124B1D"/>
    <w:rsid w:val="00124B7F"/>
    <w:rsid w:val="00127438"/>
    <w:rsid w:val="0013088E"/>
    <w:rsid w:val="001366D7"/>
    <w:rsid w:val="00136978"/>
    <w:rsid w:val="001410A6"/>
    <w:rsid w:val="00142F6D"/>
    <w:rsid w:val="00144B89"/>
    <w:rsid w:val="00145679"/>
    <w:rsid w:val="0015170F"/>
    <w:rsid w:val="0015739B"/>
    <w:rsid w:val="00157DCF"/>
    <w:rsid w:val="00162CF0"/>
    <w:rsid w:val="0016325C"/>
    <w:rsid w:val="00163A51"/>
    <w:rsid w:val="00164937"/>
    <w:rsid w:val="00164E84"/>
    <w:rsid w:val="00165C05"/>
    <w:rsid w:val="001666A3"/>
    <w:rsid w:val="00175645"/>
    <w:rsid w:val="00177F11"/>
    <w:rsid w:val="00183035"/>
    <w:rsid w:val="00183D2C"/>
    <w:rsid w:val="00183D8B"/>
    <w:rsid w:val="001847D5"/>
    <w:rsid w:val="0018508D"/>
    <w:rsid w:val="00190DD2"/>
    <w:rsid w:val="00191E61"/>
    <w:rsid w:val="00193B59"/>
    <w:rsid w:val="00195183"/>
    <w:rsid w:val="001A00AC"/>
    <w:rsid w:val="001A4CBA"/>
    <w:rsid w:val="001A58DB"/>
    <w:rsid w:val="001A5B1E"/>
    <w:rsid w:val="001A63F6"/>
    <w:rsid w:val="001B3369"/>
    <w:rsid w:val="001C20AA"/>
    <w:rsid w:val="001D5498"/>
    <w:rsid w:val="001D5C6B"/>
    <w:rsid w:val="001D6979"/>
    <w:rsid w:val="001E1314"/>
    <w:rsid w:val="001E36CA"/>
    <w:rsid w:val="001E61C3"/>
    <w:rsid w:val="001E700A"/>
    <w:rsid w:val="001E742F"/>
    <w:rsid w:val="001F07F2"/>
    <w:rsid w:val="001F5A19"/>
    <w:rsid w:val="001F5F09"/>
    <w:rsid w:val="001F60BE"/>
    <w:rsid w:val="001F774B"/>
    <w:rsid w:val="002034FB"/>
    <w:rsid w:val="00204494"/>
    <w:rsid w:val="00204E04"/>
    <w:rsid w:val="0020616D"/>
    <w:rsid w:val="0020623C"/>
    <w:rsid w:val="002164DB"/>
    <w:rsid w:val="0022075A"/>
    <w:rsid w:val="00222115"/>
    <w:rsid w:val="00222D5A"/>
    <w:rsid w:val="00223A7B"/>
    <w:rsid w:val="00224060"/>
    <w:rsid w:val="00233780"/>
    <w:rsid w:val="0023381C"/>
    <w:rsid w:val="0023425D"/>
    <w:rsid w:val="00237477"/>
    <w:rsid w:val="00245A5F"/>
    <w:rsid w:val="0024726B"/>
    <w:rsid w:val="00247410"/>
    <w:rsid w:val="002523A0"/>
    <w:rsid w:val="00252662"/>
    <w:rsid w:val="00254BED"/>
    <w:rsid w:val="002574DD"/>
    <w:rsid w:val="00262B47"/>
    <w:rsid w:val="002636D0"/>
    <w:rsid w:val="00263773"/>
    <w:rsid w:val="00264D11"/>
    <w:rsid w:val="002667B9"/>
    <w:rsid w:val="002677DE"/>
    <w:rsid w:val="00271160"/>
    <w:rsid w:val="00271333"/>
    <w:rsid w:val="00273FF6"/>
    <w:rsid w:val="00274F33"/>
    <w:rsid w:val="00275529"/>
    <w:rsid w:val="002838EE"/>
    <w:rsid w:val="00284574"/>
    <w:rsid w:val="002868A4"/>
    <w:rsid w:val="00287BF9"/>
    <w:rsid w:val="002907FE"/>
    <w:rsid w:val="00293B59"/>
    <w:rsid w:val="00296AD9"/>
    <w:rsid w:val="002A02BE"/>
    <w:rsid w:val="002A1FBF"/>
    <w:rsid w:val="002A77DC"/>
    <w:rsid w:val="002A7F75"/>
    <w:rsid w:val="002B04DB"/>
    <w:rsid w:val="002B476E"/>
    <w:rsid w:val="002B4969"/>
    <w:rsid w:val="002B5B90"/>
    <w:rsid w:val="002C3463"/>
    <w:rsid w:val="002C44B3"/>
    <w:rsid w:val="002C59AB"/>
    <w:rsid w:val="002D1E59"/>
    <w:rsid w:val="002D2072"/>
    <w:rsid w:val="002D3AC3"/>
    <w:rsid w:val="002D5398"/>
    <w:rsid w:val="002D651F"/>
    <w:rsid w:val="002E2E53"/>
    <w:rsid w:val="002E52D5"/>
    <w:rsid w:val="002E5AE5"/>
    <w:rsid w:val="002F1E67"/>
    <w:rsid w:val="002F670F"/>
    <w:rsid w:val="002F701E"/>
    <w:rsid w:val="0030263C"/>
    <w:rsid w:val="00305812"/>
    <w:rsid w:val="00312543"/>
    <w:rsid w:val="003131DE"/>
    <w:rsid w:val="00320358"/>
    <w:rsid w:val="003206BA"/>
    <w:rsid w:val="00321221"/>
    <w:rsid w:val="003222B5"/>
    <w:rsid w:val="003274C5"/>
    <w:rsid w:val="003320A5"/>
    <w:rsid w:val="00332C4F"/>
    <w:rsid w:val="003347B4"/>
    <w:rsid w:val="00335F6F"/>
    <w:rsid w:val="00337721"/>
    <w:rsid w:val="0035065D"/>
    <w:rsid w:val="00354263"/>
    <w:rsid w:val="00356BDF"/>
    <w:rsid w:val="003617EB"/>
    <w:rsid w:val="0036216E"/>
    <w:rsid w:val="00362FA3"/>
    <w:rsid w:val="00363225"/>
    <w:rsid w:val="003634BC"/>
    <w:rsid w:val="00371767"/>
    <w:rsid w:val="00372DDB"/>
    <w:rsid w:val="00374295"/>
    <w:rsid w:val="003743A6"/>
    <w:rsid w:val="00374DA2"/>
    <w:rsid w:val="00377B89"/>
    <w:rsid w:val="003803E8"/>
    <w:rsid w:val="00380CC2"/>
    <w:rsid w:val="00382390"/>
    <w:rsid w:val="003840F0"/>
    <w:rsid w:val="00385092"/>
    <w:rsid w:val="00390D4C"/>
    <w:rsid w:val="00395D4B"/>
    <w:rsid w:val="00396E39"/>
    <w:rsid w:val="00397740"/>
    <w:rsid w:val="003A0681"/>
    <w:rsid w:val="003A35CF"/>
    <w:rsid w:val="003A45F5"/>
    <w:rsid w:val="003A6D2A"/>
    <w:rsid w:val="003A7CE8"/>
    <w:rsid w:val="003B1766"/>
    <w:rsid w:val="003B1CA8"/>
    <w:rsid w:val="003B5618"/>
    <w:rsid w:val="003B7D73"/>
    <w:rsid w:val="003C59A9"/>
    <w:rsid w:val="003D15FB"/>
    <w:rsid w:val="003D42C2"/>
    <w:rsid w:val="003D6D2D"/>
    <w:rsid w:val="003E3572"/>
    <w:rsid w:val="003E3ED0"/>
    <w:rsid w:val="003E4660"/>
    <w:rsid w:val="003F0694"/>
    <w:rsid w:val="003F2201"/>
    <w:rsid w:val="003F5374"/>
    <w:rsid w:val="00400639"/>
    <w:rsid w:val="0040363C"/>
    <w:rsid w:val="00403F00"/>
    <w:rsid w:val="00404693"/>
    <w:rsid w:val="00413CA6"/>
    <w:rsid w:val="00417884"/>
    <w:rsid w:val="00420D51"/>
    <w:rsid w:val="00421494"/>
    <w:rsid w:val="004272F7"/>
    <w:rsid w:val="00433452"/>
    <w:rsid w:val="00433937"/>
    <w:rsid w:val="0043473B"/>
    <w:rsid w:val="00437383"/>
    <w:rsid w:val="00437B50"/>
    <w:rsid w:val="004429ED"/>
    <w:rsid w:val="00455B2B"/>
    <w:rsid w:val="004566F6"/>
    <w:rsid w:val="00456D90"/>
    <w:rsid w:val="00464DBE"/>
    <w:rsid w:val="00470A78"/>
    <w:rsid w:val="0047255B"/>
    <w:rsid w:val="00477FDB"/>
    <w:rsid w:val="00482CDC"/>
    <w:rsid w:val="00482FD3"/>
    <w:rsid w:val="00484B72"/>
    <w:rsid w:val="004851B2"/>
    <w:rsid w:val="004854F7"/>
    <w:rsid w:val="004856FC"/>
    <w:rsid w:val="00486F09"/>
    <w:rsid w:val="004871CE"/>
    <w:rsid w:val="00490623"/>
    <w:rsid w:val="00490CE8"/>
    <w:rsid w:val="00490E47"/>
    <w:rsid w:val="004A0B60"/>
    <w:rsid w:val="004A21A0"/>
    <w:rsid w:val="004A6E51"/>
    <w:rsid w:val="004A7954"/>
    <w:rsid w:val="004B3F7D"/>
    <w:rsid w:val="004B5D57"/>
    <w:rsid w:val="004B6902"/>
    <w:rsid w:val="004C192B"/>
    <w:rsid w:val="004C329D"/>
    <w:rsid w:val="004C6E03"/>
    <w:rsid w:val="004C7C15"/>
    <w:rsid w:val="004D071A"/>
    <w:rsid w:val="004D0B6C"/>
    <w:rsid w:val="004D3B15"/>
    <w:rsid w:val="004D5ED3"/>
    <w:rsid w:val="004E2784"/>
    <w:rsid w:val="004E466E"/>
    <w:rsid w:val="004E4AF1"/>
    <w:rsid w:val="004E6053"/>
    <w:rsid w:val="004E6750"/>
    <w:rsid w:val="004E6813"/>
    <w:rsid w:val="004E6F83"/>
    <w:rsid w:val="004F28B4"/>
    <w:rsid w:val="004F3646"/>
    <w:rsid w:val="00500D96"/>
    <w:rsid w:val="005024E4"/>
    <w:rsid w:val="00502E24"/>
    <w:rsid w:val="00502E93"/>
    <w:rsid w:val="0050789D"/>
    <w:rsid w:val="005102C6"/>
    <w:rsid w:val="00512B62"/>
    <w:rsid w:val="00515FE4"/>
    <w:rsid w:val="0052426C"/>
    <w:rsid w:val="00524A8A"/>
    <w:rsid w:val="005301AB"/>
    <w:rsid w:val="00530AA5"/>
    <w:rsid w:val="005326D9"/>
    <w:rsid w:val="00533436"/>
    <w:rsid w:val="00534363"/>
    <w:rsid w:val="005348FB"/>
    <w:rsid w:val="00536591"/>
    <w:rsid w:val="00541D59"/>
    <w:rsid w:val="005422EF"/>
    <w:rsid w:val="00543F23"/>
    <w:rsid w:val="0055341C"/>
    <w:rsid w:val="00553D58"/>
    <w:rsid w:val="00554B8E"/>
    <w:rsid w:val="00564932"/>
    <w:rsid w:val="005654DA"/>
    <w:rsid w:val="00566112"/>
    <w:rsid w:val="005663F9"/>
    <w:rsid w:val="00566C6E"/>
    <w:rsid w:val="00570873"/>
    <w:rsid w:val="00571994"/>
    <w:rsid w:val="00574465"/>
    <w:rsid w:val="00575CD4"/>
    <w:rsid w:val="00576680"/>
    <w:rsid w:val="0057764E"/>
    <w:rsid w:val="00577738"/>
    <w:rsid w:val="0057794C"/>
    <w:rsid w:val="00577E9D"/>
    <w:rsid w:val="00592D73"/>
    <w:rsid w:val="00592EE9"/>
    <w:rsid w:val="005932D8"/>
    <w:rsid w:val="00595548"/>
    <w:rsid w:val="005A24B7"/>
    <w:rsid w:val="005A3515"/>
    <w:rsid w:val="005A5733"/>
    <w:rsid w:val="005A5F3D"/>
    <w:rsid w:val="005A7FF8"/>
    <w:rsid w:val="005B7030"/>
    <w:rsid w:val="005C51B1"/>
    <w:rsid w:val="005C565C"/>
    <w:rsid w:val="005C5A1F"/>
    <w:rsid w:val="005D08E4"/>
    <w:rsid w:val="005D3B76"/>
    <w:rsid w:val="005E0283"/>
    <w:rsid w:val="005E0323"/>
    <w:rsid w:val="005E0E19"/>
    <w:rsid w:val="005E377C"/>
    <w:rsid w:val="005E4EB1"/>
    <w:rsid w:val="005E51F8"/>
    <w:rsid w:val="005F38BD"/>
    <w:rsid w:val="005F5B54"/>
    <w:rsid w:val="00606540"/>
    <w:rsid w:val="0060660C"/>
    <w:rsid w:val="006070A1"/>
    <w:rsid w:val="00607267"/>
    <w:rsid w:val="0060760E"/>
    <w:rsid w:val="00612EE8"/>
    <w:rsid w:val="0061649C"/>
    <w:rsid w:val="00621514"/>
    <w:rsid w:val="00625151"/>
    <w:rsid w:val="00625E35"/>
    <w:rsid w:val="006322EC"/>
    <w:rsid w:val="006326BE"/>
    <w:rsid w:val="00633158"/>
    <w:rsid w:val="00637B0B"/>
    <w:rsid w:val="00641232"/>
    <w:rsid w:val="00642558"/>
    <w:rsid w:val="00645624"/>
    <w:rsid w:val="006465B0"/>
    <w:rsid w:val="006469D5"/>
    <w:rsid w:val="00652EE5"/>
    <w:rsid w:val="006531DE"/>
    <w:rsid w:val="00653EA8"/>
    <w:rsid w:val="00654923"/>
    <w:rsid w:val="00654FF8"/>
    <w:rsid w:val="0066081B"/>
    <w:rsid w:val="00661616"/>
    <w:rsid w:val="00665870"/>
    <w:rsid w:val="00667144"/>
    <w:rsid w:val="006671BF"/>
    <w:rsid w:val="00676D8D"/>
    <w:rsid w:val="00681AA3"/>
    <w:rsid w:val="00684115"/>
    <w:rsid w:val="00685E6B"/>
    <w:rsid w:val="00691975"/>
    <w:rsid w:val="00693570"/>
    <w:rsid w:val="00697311"/>
    <w:rsid w:val="006A05DC"/>
    <w:rsid w:val="006A1F13"/>
    <w:rsid w:val="006A3521"/>
    <w:rsid w:val="006A3A3F"/>
    <w:rsid w:val="006A3F00"/>
    <w:rsid w:val="006A4C1A"/>
    <w:rsid w:val="006B0BDD"/>
    <w:rsid w:val="006B410F"/>
    <w:rsid w:val="006B4C46"/>
    <w:rsid w:val="006B7C75"/>
    <w:rsid w:val="006C1BE7"/>
    <w:rsid w:val="006C6755"/>
    <w:rsid w:val="006C7294"/>
    <w:rsid w:val="006D561B"/>
    <w:rsid w:val="006D5793"/>
    <w:rsid w:val="006D6BB3"/>
    <w:rsid w:val="006D7176"/>
    <w:rsid w:val="006E1240"/>
    <w:rsid w:val="006E1409"/>
    <w:rsid w:val="006E30CB"/>
    <w:rsid w:val="006E3BBD"/>
    <w:rsid w:val="006E75AD"/>
    <w:rsid w:val="006F1E10"/>
    <w:rsid w:val="006F4792"/>
    <w:rsid w:val="006F4E61"/>
    <w:rsid w:val="006F604B"/>
    <w:rsid w:val="00702A65"/>
    <w:rsid w:val="0070736B"/>
    <w:rsid w:val="007074B2"/>
    <w:rsid w:val="00713252"/>
    <w:rsid w:val="00713275"/>
    <w:rsid w:val="0071787B"/>
    <w:rsid w:val="007205C8"/>
    <w:rsid w:val="007225C7"/>
    <w:rsid w:val="00722E9A"/>
    <w:rsid w:val="0072343B"/>
    <w:rsid w:val="00724974"/>
    <w:rsid w:val="007265DE"/>
    <w:rsid w:val="00727F21"/>
    <w:rsid w:val="00730D68"/>
    <w:rsid w:val="00730E72"/>
    <w:rsid w:val="007314B2"/>
    <w:rsid w:val="00741F21"/>
    <w:rsid w:val="00746219"/>
    <w:rsid w:val="007465EF"/>
    <w:rsid w:val="00750178"/>
    <w:rsid w:val="007505BC"/>
    <w:rsid w:val="00751E18"/>
    <w:rsid w:val="0075242F"/>
    <w:rsid w:val="007526EB"/>
    <w:rsid w:val="007527AC"/>
    <w:rsid w:val="007533BD"/>
    <w:rsid w:val="00755F56"/>
    <w:rsid w:val="007575A9"/>
    <w:rsid w:val="00757705"/>
    <w:rsid w:val="00763D90"/>
    <w:rsid w:val="00763FCF"/>
    <w:rsid w:val="00770618"/>
    <w:rsid w:val="00770E6A"/>
    <w:rsid w:val="00773B30"/>
    <w:rsid w:val="0077441C"/>
    <w:rsid w:val="007808E0"/>
    <w:rsid w:val="00781D6F"/>
    <w:rsid w:val="00792401"/>
    <w:rsid w:val="00795B6E"/>
    <w:rsid w:val="007A0AC6"/>
    <w:rsid w:val="007A21B1"/>
    <w:rsid w:val="007A6476"/>
    <w:rsid w:val="007A724B"/>
    <w:rsid w:val="007B0BB7"/>
    <w:rsid w:val="007B14C9"/>
    <w:rsid w:val="007B32BD"/>
    <w:rsid w:val="007B4B4F"/>
    <w:rsid w:val="007B5FDC"/>
    <w:rsid w:val="007B62F4"/>
    <w:rsid w:val="007C076D"/>
    <w:rsid w:val="007C448F"/>
    <w:rsid w:val="007D0A32"/>
    <w:rsid w:val="007D3098"/>
    <w:rsid w:val="007D60AF"/>
    <w:rsid w:val="007D73AA"/>
    <w:rsid w:val="007E0F0D"/>
    <w:rsid w:val="007E1016"/>
    <w:rsid w:val="007E3317"/>
    <w:rsid w:val="007E51A5"/>
    <w:rsid w:val="007E666F"/>
    <w:rsid w:val="007E7795"/>
    <w:rsid w:val="007E7E1D"/>
    <w:rsid w:val="007F4890"/>
    <w:rsid w:val="007F6CC9"/>
    <w:rsid w:val="0080300D"/>
    <w:rsid w:val="0080347B"/>
    <w:rsid w:val="0080375A"/>
    <w:rsid w:val="008057EA"/>
    <w:rsid w:val="00814343"/>
    <w:rsid w:val="00815AB4"/>
    <w:rsid w:val="008173B9"/>
    <w:rsid w:val="00821BF1"/>
    <w:rsid w:val="00826C1A"/>
    <w:rsid w:val="008307A7"/>
    <w:rsid w:val="00833263"/>
    <w:rsid w:val="00834F64"/>
    <w:rsid w:val="00837053"/>
    <w:rsid w:val="00847233"/>
    <w:rsid w:val="0085228A"/>
    <w:rsid w:val="0085237D"/>
    <w:rsid w:val="00854B56"/>
    <w:rsid w:val="00861B6A"/>
    <w:rsid w:val="00865C6A"/>
    <w:rsid w:val="00865F31"/>
    <w:rsid w:val="0087074C"/>
    <w:rsid w:val="00887BDB"/>
    <w:rsid w:val="008938EF"/>
    <w:rsid w:val="00894001"/>
    <w:rsid w:val="008A215F"/>
    <w:rsid w:val="008B4C3B"/>
    <w:rsid w:val="008B7DAB"/>
    <w:rsid w:val="008C03D5"/>
    <w:rsid w:val="008C64A7"/>
    <w:rsid w:val="008C71D7"/>
    <w:rsid w:val="008D4417"/>
    <w:rsid w:val="008E11D5"/>
    <w:rsid w:val="008E23A9"/>
    <w:rsid w:val="008E6565"/>
    <w:rsid w:val="008E6943"/>
    <w:rsid w:val="008F3C73"/>
    <w:rsid w:val="00902A12"/>
    <w:rsid w:val="009100FE"/>
    <w:rsid w:val="00911C8C"/>
    <w:rsid w:val="00911DF6"/>
    <w:rsid w:val="00915B2C"/>
    <w:rsid w:val="00916C64"/>
    <w:rsid w:val="009210CB"/>
    <w:rsid w:val="00922083"/>
    <w:rsid w:val="009226D4"/>
    <w:rsid w:val="00922CFC"/>
    <w:rsid w:val="00923BFC"/>
    <w:rsid w:val="00926760"/>
    <w:rsid w:val="0092771F"/>
    <w:rsid w:val="00931342"/>
    <w:rsid w:val="00932173"/>
    <w:rsid w:val="00932A0D"/>
    <w:rsid w:val="00934EF7"/>
    <w:rsid w:val="00941669"/>
    <w:rsid w:val="00944344"/>
    <w:rsid w:val="00946376"/>
    <w:rsid w:val="009512E2"/>
    <w:rsid w:val="00954FD7"/>
    <w:rsid w:val="009566E2"/>
    <w:rsid w:val="00956BA0"/>
    <w:rsid w:val="009824BB"/>
    <w:rsid w:val="009901F4"/>
    <w:rsid w:val="00990E57"/>
    <w:rsid w:val="0099455D"/>
    <w:rsid w:val="00997F10"/>
    <w:rsid w:val="009A0862"/>
    <w:rsid w:val="009A68C7"/>
    <w:rsid w:val="009A7CBA"/>
    <w:rsid w:val="009B2E3B"/>
    <w:rsid w:val="009B508A"/>
    <w:rsid w:val="009B520D"/>
    <w:rsid w:val="009B7A6C"/>
    <w:rsid w:val="009B7D7B"/>
    <w:rsid w:val="009C2645"/>
    <w:rsid w:val="009D2757"/>
    <w:rsid w:val="009D6FA7"/>
    <w:rsid w:val="009E030F"/>
    <w:rsid w:val="009E15F6"/>
    <w:rsid w:val="009E3684"/>
    <w:rsid w:val="009E3686"/>
    <w:rsid w:val="009E4DB4"/>
    <w:rsid w:val="009F10AC"/>
    <w:rsid w:val="009F4111"/>
    <w:rsid w:val="009F42AE"/>
    <w:rsid w:val="00A0097A"/>
    <w:rsid w:val="00A01DB3"/>
    <w:rsid w:val="00A02F86"/>
    <w:rsid w:val="00A04521"/>
    <w:rsid w:val="00A0624B"/>
    <w:rsid w:val="00A11626"/>
    <w:rsid w:val="00A12572"/>
    <w:rsid w:val="00A12915"/>
    <w:rsid w:val="00A13498"/>
    <w:rsid w:val="00A156CA"/>
    <w:rsid w:val="00A17191"/>
    <w:rsid w:val="00A23C36"/>
    <w:rsid w:val="00A26F16"/>
    <w:rsid w:val="00A27DA2"/>
    <w:rsid w:val="00A37E5B"/>
    <w:rsid w:val="00A40FA1"/>
    <w:rsid w:val="00A42A4B"/>
    <w:rsid w:val="00A441F8"/>
    <w:rsid w:val="00A466DD"/>
    <w:rsid w:val="00A46DEF"/>
    <w:rsid w:val="00A47711"/>
    <w:rsid w:val="00A52022"/>
    <w:rsid w:val="00A5214D"/>
    <w:rsid w:val="00A52311"/>
    <w:rsid w:val="00A564F0"/>
    <w:rsid w:val="00A6081B"/>
    <w:rsid w:val="00A62A15"/>
    <w:rsid w:val="00A64CD4"/>
    <w:rsid w:val="00A70BCF"/>
    <w:rsid w:val="00A74980"/>
    <w:rsid w:val="00A75438"/>
    <w:rsid w:val="00A76AB1"/>
    <w:rsid w:val="00A8084F"/>
    <w:rsid w:val="00A8356B"/>
    <w:rsid w:val="00A84E10"/>
    <w:rsid w:val="00A92333"/>
    <w:rsid w:val="00A94620"/>
    <w:rsid w:val="00A95F37"/>
    <w:rsid w:val="00A966AD"/>
    <w:rsid w:val="00AA1F2B"/>
    <w:rsid w:val="00AB04B8"/>
    <w:rsid w:val="00AB52FF"/>
    <w:rsid w:val="00AB6273"/>
    <w:rsid w:val="00AC0C8E"/>
    <w:rsid w:val="00AC3BD2"/>
    <w:rsid w:val="00AC78A4"/>
    <w:rsid w:val="00AD0A1D"/>
    <w:rsid w:val="00AD1548"/>
    <w:rsid w:val="00AD30ED"/>
    <w:rsid w:val="00AD3B15"/>
    <w:rsid w:val="00AD4E54"/>
    <w:rsid w:val="00AD7230"/>
    <w:rsid w:val="00AD7CEA"/>
    <w:rsid w:val="00AF04D8"/>
    <w:rsid w:val="00AF08D9"/>
    <w:rsid w:val="00AF2273"/>
    <w:rsid w:val="00AF283B"/>
    <w:rsid w:val="00AF2ED9"/>
    <w:rsid w:val="00AF49A6"/>
    <w:rsid w:val="00AF4CBF"/>
    <w:rsid w:val="00AF5AD1"/>
    <w:rsid w:val="00AF63B3"/>
    <w:rsid w:val="00AF7B79"/>
    <w:rsid w:val="00B05A12"/>
    <w:rsid w:val="00B06A4D"/>
    <w:rsid w:val="00B11B70"/>
    <w:rsid w:val="00B11BE5"/>
    <w:rsid w:val="00B12209"/>
    <w:rsid w:val="00B14CEC"/>
    <w:rsid w:val="00B15B77"/>
    <w:rsid w:val="00B16294"/>
    <w:rsid w:val="00B23E4B"/>
    <w:rsid w:val="00B23FD5"/>
    <w:rsid w:val="00B25186"/>
    <w:rsid w:val="00B274EE"/>
    <w:rsid w:val="00B35F0E"/>
    <w:rsid w:val="00B368F5"/>
    <w:rsid w:val="00B37244"/>
    <w:rsid w:val="00B40763"/>
    <w:rsid w:val="00B409A8"/>
    <w:rsid w:val="00B42FBE"/>
    <w:rsid w:val="00B43C71"/>
    <w:rsid w:val="00B477D6"/>
    <w:rsid w:val="00B52F58"/>
    <w:rsid w:val="00B55EE5"/>
    <w:rsid w:val="00B6005B"/>
    <w:rsid w:val="00B632A6"/>
    <w:rsid w:val="00B6511F"/>
    <w:rsid w:val="00B67816"/>
    <w:rsid w:val="00B7026D"/>
    <w:rsid w:val="00B70A6C"/>
    <w:rsid w:val="00B75E96"/>
    <w:rsid w:val="00B811C1"/>
    <w:rsid w:val="00B82C38"/>
    <w:rsid w:val="00B83F23"/>
    <w:rsid w:val="00B8455A"/>
    <w:rsid w:val="00B8691C"/>
    <w:rsid w:val="00B95A75"/>
    <w:rsid w:val="00B95BE6"/>
    <w:rsid w:val="00B95F95"/>
    <w:rsid w:val="00BA1D6A"/>
    <w:rsid w:val="00BA2A0F"/>
    <w:rsid w:val="00BB3587"/>
    <w:rsid w:val="00BB6BFE"/>
    <w:rsid w:val="00BC0171"/>
    <w:rsid w:val="00BC43C7"/>
    <w:rsid w:val="00BC59B0"/>
    <w:rsid w:val="00BD0910"/>
    <w:rsid w:val="00BD1FB4"/>
    <w:rsid w:val="00BD598F"/>
    <w:rsid w:val="00BE2D1E"/>
    <w:rsid w:val="00BF0581"/>
    <w:rsid w:val="00BF1168"/>
    <w:rsid w:val="00BF27F6"/>
    <w:rsid w:val="00BF60F9"/>
    <w:rsid w:val="00BF6DFD"/>
    <w:rsid w:val="00BF7225"/>
    <w:rsid w:val="00C04ECA"/>
    <w:rsid w:val="00C05228"/>
    <w:rsid w:val="00C06701"/>
    <w:rsid w:val="00C137C0"/>
    <w:rsid w:val="00C15E7B"/>
    <w:rsid w:val="00C20B24"/>
    <w:rsid w:val="00C30E8D"/>
    <w:rsid w:val="00C43B5F"/>
    <w:rsid w:val="00C43E8C"/>
    <w:rsid w:val="00C44C7A"/>
    <w:rsid w:val="00C45704"/>
    <w:rsid w:val="00C4750D"/>
    <w:rsid w:val="00C5665C"/>
    <w:rsid w:val="00C6142B"/>
    <w:rsid w:val="00C628A7"/>
    <w:rsid w:val="00C636C7"/>
    <w:rsid w:val="00C7118E"/>
    <w:rsid w:val="00C75243"/>
    <w:rsid w:val="00C775B1"/>
    <w:rsid w:val="00C801D1"/>
    <w:rsid w:val="00C80EB1"/>
    <w:rsid w:val="00C82431"/>
    <w:rsid w:val="00C86E0D"/>
    <w:rsid w:val="00C904C5"/>
    <w:rsid w:val="00C910B6"/>
    <w:rsid w:val="00CA5019"/>
    <w:rsid w:val="00CA644F"/>
    <w:rsid w:val="00CA6E6D"/>
    <w:rsid w:val="00CB039B"/>
    <w:rsid w:val="00CB20DE"/>
    <w:rsid w:val="00CB2CA9"/>
    <w:rsid w:val="00CB4605"/>
    <w:rsid w:val="00CB5372"/>
    <w:rsid w:val="00CB55C1"/>
    <w:rsid w:val="00CB787E"/>
    <w:rsid w:val="00CC13E9"/>
    <w:rsid w:val="00CC4F4F"/>
    <w:rsid w:val="00CD14FE"/>
    <w:rsid w:val="00CD4202"/>
    <w:rsid w:val="00CD49BD"/>
    <w:rsid w:val="00CD4C85"/>
    <w:rsid w:val="00CD6B6B"/>
    <w:rsid w:val="00CE421E"/>
    <w:rsid w:val="00CE434F"/>
    <w:rsid w:val="00CE5DA1"/>
    <w:rsid w:val="00CE64AB"/>
    <w:rsid w:val="00CF0464"/>
    <w:rsid w:val="00CF4471"/>
    <w:rsid w:val="00CF4498"/>
    <w:rsid w:val="00D01A59"/>
    <w:rsid w:val="00D06699"/>
    <w:rsid w:val="00D1049C"/>
    <w:rsid w:val="00D12A12"/>
    <w:rsid w:val="00D132A8"/>
    <w:rsid w:val="00D149A4"/>
    <w:rsid w:val="00D15A2E"/>
    <w:rsid w:val="00D20547"/>
    <w:rsid w:val="00D27279"/>
    <w:rsid w:val="00D32E92"/>
    <w:rsid w:val="00D37F7C"/>
    <w:rsid w:val="00D45352"/>
    <w:rsid w:val="00D45F88"/>
    <w:rsid w:val="00D471AF"/>
    <w:rsid w:val="00D509A1"/>
    <w:rsid w:val="00D54200"/>
    <w:rsid w:val="00D56259"/>
    <w:rsid w:val="00D56325"/>
    <w:rsid w:val="00D605C6"/>
    <w:rsid w:val="00D613C2"/>
    <w:rsid w:val="00D62F5E"/>
    <w:rsid w:val="00D62F66"/>
    <w:rsid w:val="00D6572B"/>
    <w:rsid w:val="00D66D0C"/>
    <w:rsid w:val="00D6739B"/>
    <w:rsid w:val="00D70948"/>
    <w:rsid w:val="00D7514C"/>
    <w:rsid w:val="00D75883"/>
    <w:rsid w:val="00D76E9C"/>
    <w:rsid w:val="00D80AA9"/>
    <w:rsid w:val="00D80B5D"/>
    <w:rsid w:val="00D85367"/>
    <w:rsid w:val="00D85EB3"/>
    <w:rsid w:val="00D86020"/>
    <w:rsid w:val="00D86D31"/>
    <w:rsid w:val="00D9076C"/>
    <w:rsid w:val="00D9076D"/>
    <w:rsid w:val="00D907BA"/>
    <w:rsid w:val="00D90EAF"/>
    <w:rsid w:val="00D91DF1"/>
    <w:rsid w:val="00D92646"/>
    <w:rsid w:val="00D93AEC"/>
    <w:rsid w:val="00D966B4"/>
    <w:rsid w:val="00DA4E01"/>
    <w:rsid w:val="00DA5937"/>
    <w:rsid w:val="00DA696F"/>
    <w:rsid w:val="00DB2981"/>
    <w:rsid w:val="00DB2F8D"/>
    <w:rsid w:val="00DC1D0D"/>
    <w:rsid w:val="00DC324B"/>
    <w:rsid w:val="00DD0E1D"/>
    <w:rsid w:val="00DD3A0A"/>
    <w:rsid w:val="00DD4681"/>
    <w:rsid w:val="00DD54F2"/>
    <w:rsid w:val="00DD6525"/>
    <w:rsid w:val="00DD6920"/>
    <w:rsid w:val="00DE1997"/>
    <w:rsid w:val="00DE326B"/>
    <w:rsid w:val="00DE49D2"/>
    <w:rsid w:val="00DE4ADC"/>
    <w:rsid w:val="00DF0BBC"/>
    <w:rsid w:val="00DF2109"/>
    <w:rsid w:val="00DF3DB9"/>
    <w:rsid w:val="00E00E49"/>
    <w:rsid w:val="00E03235"/>
    <w:rsid w:val="00E03FAD"/>
    <w:rsid w:val="00E05D12"/>
    <w:rsid w:val="00E101A7"/>
    <w:rsid w:val="00E128DB"/>
    <w:rsid w:val="00E13D93"/>
    <w:rsid w:val="00E15B75"/>
    <w:rsid w:val="00E25517"/>
    <w:rsid w:val="00E258A5"/>
    <w:rsid w:val="00E41EFA"/>
    <w:rsid w:val="00E501C5"/>
    <w:rsid w:val="00E50C29"/>
    <w:rsid w:val="00E54A6B"/>
    <w:rsid w:val="00E5777F"/>
    <w:rsid w:val="00E61F7C"/>
    <w:rsid w:val="00E62BC2"/>
    <w:rsid w:val="00E66EAE"/>
    <w:rsid w:val="00E704C3"/>
    <w:rsid w:val="00E70937"/>
    <w:rsid w:val="00E71304"/>
    <w:rsid w:val="00E7198D"/>
    <w:rsid w:val="00E75CF1"/>
    <w:rsid w:val="00E77056"/>
    <w:rsid w:val="00E806A9"/>
    <w:rsid w:val="00E82894"/>
    <w:rsid w:val="00E86189"/>
    <w:rsid w:val="00E90F36"/>
    <w:rsid w:val="00E92290"/>
    <w:rsid w:val="00E970BD"/>
    <w:rsid w:val="00EA026E"/>
    <w:rsid w:val="00EA07B8"/>
    <w:rsid w:val="00EA3B5C"/>
    <w:rsid w:val="00EA5AE5"/>
    <w:rsid w:val="00EA6A5F"/>
    <w:rsid w:val="00EA79A9"/>
    <w:rsid w:val="00EA7FBD"/>
    <w:rsid w:val="00EB0FBF"/>
    <w:rsid w:val="00EB2459"/>
    <w:rsid w:val="00EB3B70"/>
    <w:rsid w:val="00EC06E2"/>
    <w:rsid w:val="00EC4A61"/>
    <w:rsid w:val="00ED2F9B"/>
    <w:rsid w:val="00EE1FEC"/>
    <w:rsid w:val="00EE4608"/>
    <w:rsid w:val="00EE6C29"/>
    <w:rsid w:val="00EE6DAA"/>
    <w:rsid w:val="00EF1146"/>
    <w:rsid w:val="00EF16F5"/>
    <w:rsid w:val="00EF5B97"/>
    <w:rsid w:val="00EF5DD6"/>
    <w:rsid w:val="00EF6D91"/>
    <w:rsid w:val="00F05868"/>
    <w:rsid w:val="00F0701A"/>
    <w:rsid w:val="00F205DB"/>
    <w:rsid w:val="00F20C77"/>
    <w:rsid w:val="00F20DCC"/>
    <w:rsid w:val="00F217EA"/>
    <w:rsid w:val="00F21933"/>
    <w:rsid w:val="00F2633D"/>
    <w:rsid w:val="00F2697F"/>
    <w:rsid w:val="00F269EA"/>
    <w:rsid w:val="00F26D0C"/>
    <w:rsid w:val="00F274F9"/>
    <w:rsid w:val="00F30F21"/>
    <w:rsid w:val="00F35D24"/>
    <w:rsid w:val="00F37896"/>
    <w:rsid w:val="00F40641"/>
    <w:rsid w:val="00F45854"/>
    <w:rsid w:val="00F464CF"/>
    <w:rsid w:val="00F46A03"/>
    <w:rsid w:val="00F47A29"/>
    <w:rsid w:val="00F52E9E"/>
    <w:rsid w:val="00F52EFF"/>
    <w:rsid w:val="00F53472"/>
    <w:rsid w:val="00F6465D"/>
    <w:rsid w:val="00F64A6C"/>
    <w:rsid w:val="00F67451"/>
    <w:rsid w:val="00F6788E"/>
    <w:rsid w:val="00F67AC2"/>
    <w:rsid w:val="00F708D7"/>
    <w:rsid w:val="00F70D09"/>
    <w:rsid w:val="00F74C51"/>
    <w:rsid w:val="00F7783D"/>
    <w:rsid w:val="00F83779"/>
    <w:rsid w:val="00F86CF0"/>
    <w:rsid w:val="00F87CFF"/>
    <w:rsid w:val="00F91584"/>
    <w:rsid w:val="00F9580F"/>
    <w:rsid w:val="00FB3D62"/>
    <w:rsid w:val="00FB4961"/>
    <w:rsid w:val="00FB4A92"/>
    <w:rsid w:val="00FB534E"/>
    <w:rsid w:val="00FB5856"/>
    <w:rsid w:val="00FB6F41"/>
    <w:rsid w:val="00FC1B3E"/>
    <w:rsid w:val="00FC377E"/>
    <w:rsid w:val="00FC5DF6"/>
    <w:rsid w:val="00FC79A6"/>
    <w:rsid w:val="00FD5775"/>
    <w:rsid w:val="00FD68EB"/>
    <w:rsid w:val="00FE4F5A"/>
    <w:rsid w:val="00FE5BEB"/>
    <w:rsid w:val="00FF0B4E"/>
    <w:rsid w:val="00FF67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C"/>
    <w:pPr>
      <w:ind w:left="720"/>
      <w:contextualSpacing/>
    </w:pPr>
  </w:style>
  <w:style w:type="paragraph" w:styleId="FootnoteText">
    <w:name w:val="footnote text"/>
    <w:basedOn w:val="Normal"/>
    <w:link w:val="FootnoteTextChar"/>
    <w:uiPriority w:val="99"/>
    <w:semiHidden/>
    <w:unhideWhenUsed/>
    <w:rsid w:val="00B70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A6C"/>
    <w:rPr>
      <w:sz w:val="20"/>
      <w:szCs w:val="20"/>
    </w:rPr>
  </w:style>
  <w:style w:type="character" w:styleId="FootnoteReference">
    <w:name w:val="footnote reference"/>
    <w:basedOn w:val="DefaultParagraphFont"/>
    <w:uiPriority w:val="99"/>
    <w:semiHidden/>
    <w:unhideWhenUsed/>
    <w:rsid w:val="00B70A6C"/>
    <w:rPr>
      <w:vertAlign w:val="superscript"/>
    </w:rPr>
  </w:style>
  <w:style w:type="paragraph" w:styleId="Header">
    <w:name w:val="header"/>
    <w:basedOn w:val="Normal"/>
    <w:link w:val="HeaderChar"/>
    <w:uiPriority w:val="99"/>
    <w:unhideWhenUsed/>
    <w:rsid w:val="00B7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6C"/>
  </w:style>
  <w:style w:type="paragraph" w:styleId="Footer">
    <w:name w:val="footer"/>
    <w:basedOn w:val="Normal"/>
    <w:link w:val="FooterChar"/>
    <w:uiPriority w:val="99"/>
    <w:semiHidden/>
    <w:unhideWhenUsed/>
    <w:rsid w:val="00B70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9552-0B78-4BE6-892F-58EE9A34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2015-05-02T13:08:00Z</dcterms:created>
  <dcterms:modified xsi:type="dcterms:W3CDTF">2015-11-23T00:50:00Z</dcterms:modified>
</cp:coreProperties>
</file>