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16" w:rsidRPr="007E6BC0" w:rsidRDefault="00E4678C" w:rsidP="00E4678C">
      <w:pPr>
        <w:jc w:val="center"/>
        <w:rPr>
          <w:rFonts w:ascii="Times New Roman" w:hAnsi="Times New Roman" w:cs="Times New Roman"/>
          <w:b/>
          <w:sz w:val="24"/>
          <w:szCs w:val="24"/>
        </w:rPr>
      </w:pPr>
      <w:r w:rsidRPr="007E6BC0">
        <w:rPr>
          <w:rFonts w:ascii="Times New Roman" w:hAnsi="Times New Roman" w:cs="Times New Roman"/>
          <w:b/>
          <w:sz w:val="24"/>
          <w:szCs w:val="24"/>
        </w:rPr>
        <w:t>BAB III</w:t>
      </w:r>
      <w:r w:rsidR="005834C0">
        <w:rPr>
          <w:rFonts w:ascii="Times New Roman" w:hAnsi="Times New Roman" w:cs="Times New Roman"/>
          <w:b/>
          <w:sz w:val="24"/>
          <w:szCs w:val="24"/>
        </w:rPr>
        <w:t xml:space="preserve"> </w:t>
      </w:r>
    </w:p>
    <w:p w:rsidR="00E4678C" w:rsidRPr="007E6BC0" w:rsidRDefault="00E4678C" w:rsidP="00E4678C">
      <w:pPr>
        <w:jc w:val="center"/>
        <w:rPr>
          <w:rFonts w:ascii="Times New Roman" w:hAnsi="Times New Roman" w:cs="Times New Roman"/>
          <w:b/>
          <w:sz w:val="24"/>
          <w:szCs w:val="24"/>
        </w:rPr>
      </w:pPr>
      <w:r w:rsidRPr="007E6BC0">
        <w:rPr>
          <w:rFonts w:ascii="Times New Roman" w:hAnsi="Times New Roman" w:cs="Times New Roman"/>
          <w:b/>
          <w:sz w:val="24"/>
          <w:szCs w:val="24"/>
        </w:rPr>
        <w:t xml:space="preserve">METODE PENELITIAN </w:t>
      </w:r>
    </w:p>
    <w:p w:rsidR="00E4678C" w:rsidRPr="007E6BC0" w:rsidRDefault="00E4678C" w:rsidP="005834C0">
      <w:pPr>
        <w:spacing w:line="240" w:lineRule="auto"/>
        <w:jc w:val="center"/>
        <w:rPr>
          <w:rFonts w:ascii="Times New Roman" w:hAnsi="Times New Roman" w:cs="Times New Roman"/>
          <w:b/>
          <w:sz w:val="24"/>
          <w:szCs w:val="24"/>
        </w:rPr>
      </w:pPr>
    </w:p>
    <w:p w:rsidR="00E4678C" w:rsidRPr="007E6BC0" w:rsidRDefault="00E4678C" w:rsidP="00E4678C">
      <w:pPr>
        <w:pStyle w:val="ListParagraph"/>
        <w:numPr>
          <w:ilvl w:val="0"/>
          <w:numId w:val="1"/>
        </w:numPr>
        <w:spacing w:after="0" w:line="480" w:lineRule="auto"/>
        <w:ind w:left="426" w:hanging="426"/>
        <w:jc w:val="both"/>
        <w:rPr>
          <w:rFonts w:ascii="Times New Roman" w:hAnsi="Times New Roman" w:cs="Times New Roman"/>
          <w:b/>
          <w:sz w:val="24"/>
          <w:szCs w:val="24"/>
        </w:rPr>
      </w:pPr>
      <w:r w:rsidRPr="007E6BC0">
        <w:rPr>
          <w:rFonts w:ascii="Times New Roman" w:hAnsi="Times New Roman" w:cs="Times New Roman"/>
          <w:b/>
          <w:sz w:val="24"/>
          <w:szCs w:val="24"/>
        </w:rPr>
        <w:t xml:space="preserve">Jenis Penelitian </w:t>
      </w:r>
    </w:p>
    <w:p w:rsidR="00E4678C" w:rsidRPr="007E6BC0" w:rsidRDefault="00E4678C" w:rsidP="00415384">
      <w:pPr>
        <w:spacing w:after="0" w:line="480" w:lineRule="auto"/>
        <w:ind w:left="360" w:firstLine="916"/>
        <w:jc w:val="both"/>
        <w:rPr>
          <w:rFonts w:ascii="Times New Roman" w:hAnsi="Times New Roman" w:cs="Times New Roman"/>
          <w:sz w:val="24"/>
          <w:szCs w:val="24"/>
        </w:rPr>
      </w:pPr>
      <w:r w:rsidRPr="007E6BC0">
        <w:rPr>
          <w:rFonts w:ascii="Times New Roman" w:hAnsi="Times New Roman" w:cs="Times New Roman"/>
          <w:sz w:val="24"/>
          <w:szCs w:val="24"/>
        </w:rPr>
        <w:t xml:space="preserve">Jenis </w:t>
      </w:r>
      <w:r w:rsidR="00B21EED">
        <w:rPr>
          <w:rFonts w:ascii="Times New Roman" w:hAnsi="Times New Roman" w:cs="Times New Roman"/>
          <w:sz w:val="24"/>
          <w:szCs w:val="24"/>
        </w:rPr>
        <w:t>p</w:t>
      </w:r>
      <w:r w:rsidRPr="007E6BC0">
        <w:rPr>
          <w:rFonts w:ascii="Times New Roman" w:hAnsi="Times New Roman" w:cs="Times New Roman"/>
          <w:sz w:val="24"/>
          <w:szCs w:val="24"/>
        </w:rPr>
        <w:t>enelitian in</w:t>
      </w:r>
      <w:r w:rsidR="00881EE0">
        <w:rPr>
          <w:rFonts w:ascii="Times New Roman" w:hAnsi="Times New Roman" w:cs="Times New Roman"/>
          <w:sz w:val="24"/>
          <w:szCs w:val="24"/>
        </w:rPr>
        <w:t xml:space="preserve">i adalah penelitian kuantitatif, yaitu penelitian yang memusatkan perhatian pada </w:t>
      </w:r>
      <w:r w:rsidR="00E8725A">
        <w:rPr>
          <w:rFonts w:ascii="Times New Roman" w:hAnsi="Times New Roman" w:cs="Times New Roman"/>
          <w:sz w:val="24"/>
          <w:szCs w:val="24"/>
        </w:rPr>
        <w:t>variabel</w:t>
      </w:r>
      <w:r w:rsidR="00881EE0">
        <w:rPr>
          <w:rFonts w:ascii="Times New Roman" w:hAnsi="Times New Roman" w:cs="Times New Roman"/>
          <w:sz w:val="24"/>
          <w:szCs w:val="24"/>
        </w:rPr>
        <w:t xml:space="preserve">, menggunakan data numerik, dan analisis dilakukan menggunakan uji statistik. </w:t>
      </w:r>
      <w:r w:rsidR="00461779">
        <w:rPr>
          <w:rFonts w:ascii="Times New Roman" w:hAnsi="Times New Roman" w:cs="Times New Roman"/>
          <w:sz w:val="24"/>
          <w:szCs w:val="24"/>
        </w:rPr>
        <w:t xml:space="preserve">Penelitian ini </w:t>
      </w:r>
      <w:r w:rsidR="00D45C1A">
        <w:rPr>
          <w:rFonts w:ascii="Times New Roman" w:hAnsi="Times New Roman" w:cs="Times New Roman"/>
          <w:sz w:val="24"/>
          <w:szCs w:val="24"/>
        </w:rPr>
        <w:t xml:space="preserve">ingin menjelaskan </w:t>
      </w:r>
      <w:r w:rsidR="00415384">
        <w:rPr>
          <w:rFonts w:ascii="Times New Roman" w:hAnsi="Times New Roman" w:cs="Times New Roman"/>
          <w:sz w:val="24"/>
          <w:szCs w:val="24"/>
        </w:rPr>
        <w:t xml:space="preserve">pengaruh </w:t>
      </w:r>
      <w:r w:rsidR="00D45C1A">
        <w:rPr>
          <w:rFonts w:ascii="Times New Roman" w:hAnsi="Times New Roman" w:cs="Times New Roman"/>
          <w:sz w:val="24"/>
          <w:szCs w:val="24"/>
        </w:rPr>
        <w:t xml:space="preserve">variabel </w:t>
      </w:r>
      <w:r w:rsidR="00415384">
        <w:rPr>
          <w:rFonts w:ascii="Times New Roman" w:hAnsi="Times New Roman" w:cs="Times New Roman"/>
          <w:sz w:val="24"/>
          <w:szCs w:val="24"/>
        </w:rPr>
        <w:t>lingkungan keluarga terhadap prestasi belajar siswa</w:t>
      </w:r>
      <w:r w:rsidR="00461779">
        <w:rPr>
          <w:rFonts w:ascii="Times New Roman" w:hAnsi="Times New Roman" w:cs="Times New Roman"/>
          <w:sz w:val="24"/>
          <w:szCs w:val="24"/>
        </w:rPr>
        <w:t xml:space="preserve">. </w:t>
      </w:r>
      <w:r w:rsidRPr="007E6BC0">
        <w:rPr>
          <w:rFonts w:ascii="Times New Roman" w:hAnsi="Times New Roman" w:cs="Times New Roman"/>
          <w:sz w:val="24"/>
          <w:szCs w:val="24"/>
        </w:rPr>
        <w:t xml:space="preserve">Pembahasan hasil penelitian ini akan diuraikan dengan pola analisis statistik deskriptif, dimana data yang berupa angka-angka ditabulasikan dalam bentuk tabel distribusi frekuensi dan persentase untuk tujuan memberikan gambaran tentang </w:t>
      </w:r>
      <w:r w:rsidR="00415384">
        <w:rPr>
          <w:rFonts w:ascii="Times New Roman" w:hAnsi="Times New Roman" w:cs="Times New Roman"/>
          <w:sz w:val="24"/>
          <w:szCs w:val="24"/>
        </w:rPr>
        <w:t>keadaan variabel yang diamati</w:t>
      </w:r>
      <w:r w:rsidRPr="007E6BC0">
        <w:rPr>
          <w:rFonts w:ascii="Times New Roman" w:hAnsi="Times New Roman" w:cs="Times New Roman"/>
          <w:sz w:val="24"/>
          <w:szCs w:val="24"/>
        </w:rPr>
        <w:t>.</w:t>
      </w:r>
      <w:r w:rsidR="00E8725A">
        <w:rPr>
          <w:rFonts w:ascii="Times New Roman" w:hAnsi="Times New Roman" w:cs="Times New Roman"/>
          <w:sz w:val="24"/>
          <w:szCs w:val="24"/>
        </w:rPr>
        <w:t xml:space="preserve"> </w:t>
      </w:r>
      <w:r w:rsidR="000076D0">
        <w:rPr>
          <w:rFonts w:ascii="Times New Roman" w:hAnsi="Times New Roman" w:cs="Times New Roman"/>
          <w:sz w:val="24"/>
          <w:szCs w:val="24"/>
        </w:rPr>
        <w:t xml:space="preserve">Selanjutnya </w:t>
      </w:r>
      <w:r w:rsidR="003328A4">
        <w:rPr>
          <w:rFonts w:ascii="Times New Roman" w:hAnsi="Times New Roman" w:cs="Times New Roman"/>
          <w:sz w:val="24"/>
          <w:szCs w:val="24"/>
        </w:rPr>
        <w:t xml:space="preserve">dilakukan </w:t>
      </w:r>
      <w:r w:rsidR="00415384">
        <w:rPr>
          <w:rFonts w:ascii="Times New Roman" w:hAnsi="Times New Roman" w:cs="Times New Roman"/>
          <w:sz w:val="24"/>
          <w:szCs w:val="24"/>
        </w:rPr>
        <w:t xml:space="preserve">analisis </w:t>
      </w:r>
      <w:r w:rsidR="000076D0">
        <w:rPr>
          <w:rFonts w:ascii="Times New Roman" w:hAnsi="Times New Roman" w:cs="Times New Roman"/>
          <w:sz w:val="24"/>
          <w:szCs w:val="24"/>
        </w:rPr>
        <w:t xml:space="preserve">statistik inferensial untuk </w:t>
      </w:r>
      <w:r w:rsidR="00415384">
        <w:rPr>
          <w:rFonts w:ascii="Times New Roman" w:hAnsi="Times New Roman" w:cs="Times New Roman"/>
          <w:sz w:val="24"/>
          <w:szCs w:val="24"/>
        </w:rPr>
        <w:t xml:space="preserve">kepentingan pengujian hipotesis guna </w:t>
      </w:r>
      <w:r w:rsidR="003328A4">
        <w:rPr>
          <w:rFonts w:ascii="Times New Roman" w:hAnsi="Times New Roman" w:cs="Times New Roman"/>
          <w:sz w:val="24"/>
          <w:szCs w:val="24"/>
        </w:rPr>
        <w:t>m</w:t>
      </w:r>
      <w:r w:rsidR="000076D0">
        <w:rPr>
          <w:rFonts w:ascii="Times New Roman" w:hAnsi="Times New Roman" w:cs="Times New Roman"/>
          <w:sz w:val="24"/>
          <w:szCs w:val="24"/>
        </w:rPr>
        <w:t>e</w:t>
      </w:r>
      <w:r w:rsidR="003328A4">
        <w:rPr>
          <w:rFonts w:ascii="Times New Roman" w:hAnsi="Times New Roman" w:cs="Times New Roman"/>
          <w:sz w:val="24"/>
          <w:szCs w:val="24"/>
        </w:rPr>
        <w:t xml:space="preserve">ngungkapkan </w:t>
      </w:r>
      <w:r w:rsidR="00415384">
        <w:rPr>
          <w:rFonts w:ascii="Times New Roman" w:hAnsi="Times New Roman" w:cs="Times New Roman"/>
          <w:sz w:val="24"/>
          <w:szCs w:val="24"/>
        </w:rPr>
        <w:t>pengaruh lingkungan keluarga terhadap prestasi belajar siswa</w:t>
      </w:r>
      <w:r w:rsidR="003328A4">
        <w:rPr>
          <w:rFonts w:ascii="Times New Roman" w:hAnsi="Times New Roman" w:cs="Times New Roman"/>
          <w:sz w:val="24"/>
          <w:szCs w:val="24"/>
        </w:rPr>
        <w:t xml:space="preserve">. </w:t>
      </w:r>
    </w:p>
    <w:p w:rsidR="00E216EE" w:rsidRPr="007E6BC0" w:rsidRDefault="00E216EE" w:rsidP="00D45C1A">
      <w:pPr>
        <w:spacing w:after="0" w:line="240" w:lineRule="auto"/>
        <w:ind w:left="360" w:firstLine="916"/>
        <w:jc w:val="both"/>
        <w:rPr>
          <w:rFonts w:ascii="Times New Roman" w:hAnsi="Times New Roman" w:cs="Times New Roman"/>
          <w:sz w:val="24"/>
          <w:szCs w:val="24"/>
        </w:rPr>
      </w:pPr>
    </w:p>
    <w:p w:rsidR="00E4678C" w:rsidRPr="007E6BC0" w:rsidRDefault="00E4678C" w:rsidP="00E4678C">
      <w:pPr>
        <w:pStyle w:val="ListParagraph"/>
        <w:numPr>
          <w:ilvl w:val="0"/>
          <w:numId w:val="1"/>
        </w:numPr>
        <w:spacing w:line="480" w:lineRule="auto"/>
        <w:ind w:left="426" w:hanging="426"/>
        <w:jc w:val="both"/>
        <w:rPr>
          <w:rFonts w:ascii="Times New Roman" w:hAnsi="Times New Roman" w:cs="Times New Roman"/>
          <w:b/>
          <w:sz w:val="24"/>
          <w:szCs w:val="24"/>
        </w:rPr>
      </w:pPr>
      <w:r w:rsidRPr="007E6BC0">
        <w:rPr>
          <w:rFonts w:ascii="Times New Roman" w:hAnsi="Times New Roman" w:cs="Times New Roman"/>
          <w:b/>
          <w:sz w:val="24"/>
          <w:szCs w:val="24"/>
        </w:rPr>
        <w:t xml:space="preserve">Lokasi dan Waktu </w:t>
      </w:r>
      <w:r w:rsidR="000076D0">
        <w:rPr>
          <w:rFonts w:ascii="Times New Roman" w:hAnsi="Times New Roman" w:cs="Times New Roman"/>
          <w:b/>
          <w:sz w:val="24"/>
          <w:szCs w:val="24"/>
        </w:rPr>
        <w:t>Penelitian</w:t>
      </w:r>
    </w:p>
    <w:p w:rsidR="00E216EE" w:rsidRPr="007E6BC0" w:rsidRDefault="00E216EE" w:rsidP="005778E2">
      <w:pPr>
        <w:pStyle w:val="ListParagraph"/>
        <w:spacing w:after="0" w:line="480" w:lineRule="auto"/>
        <w:ind w:left="426" w:firstLine="850"/>
        <w:jc w:val="both"/>
        <w:rPr>
          <w:rFonts w:ascii="Times New Roman" w:hAnsi="Times New Roman" w:cs="Times New Roman"/>
          <w:sz w:val="24"/>
          <w:szCs w:val="24"/>
        </w:rPr>
      </w:pPr>
      <w:r w:rsidRPr="007E6BC0">
        <w:rPr>
          <w:rFonts w:ascii="Times New Roman" w:hAnsi="Times New Roman" w:cs="Times New Roman"/>
          <w:sz w:val="24"/>
          <w:szCs w:val="24"/>
        </w:rPr>
        <w:t xml:space="preserve">Penelitian ini dilaksanakan di </w:t>
      </w:r>
      <w:r w:rsidR="00415384">
        <w:rPr>
          <w:rFonts w:ascii="Times New Roman" w:hAnsi="Times New Roman" w:cs="Times New Roman"/>
          <w:sz w:val="24"/>
          <w:szCs w:val="24"/>
        </w:rPr>
        <w:t>SD Negeri 2 Roko-Roko Kec. Wawoni’i Tenggara Kabupaten Konawe Kepulauan</w:t>
      </w:r>
      <w:r w:rsidRPr="007E6BC0">
        <w:rPr>
          <w:rFonts w:ascii="Times New Roman" w:hAnsi="Times New Roman" w:cs="Times New Roman"/>
          <w:sz w:val="24"/>
          <w:szCs w:val="24"/>
        </w:rPr>
        <w:t>. Pemilihan lokasi tersebut didasarkan atas pertimbangan</w:t>
      </w:r>
      <w:r w:rsidR="00455AC8">
        <w:rPr>
          <w:rFonts w:ascii="Times New Roman" w:hAnsi="Times New Roman" w:cs="Times New Roman"/>
          <w:sz w:val="24"/>
          <w:szCs w:val="24"/>
        </w:rPr>
        <w:t xml:space="preserve"> relevansi masalah yang diteliti dengan subjek penelitian. Selain itu, kemudahan dalam mendapatkan akses informasi untuk menunjang kelancaran dalam proses penelitian juga menjadi pertimbangan peneliti. </w:t>
      </w:r>
    </w:p>
    <w:p w:rsidR="00E216EE" w:rsidRPr="007E6BC0" w:rsidRDefault="00E216EE" w:rsidP="005778E2">
      <w:pPr>
        <w:spacing w:after="0" w:line="480" w:lineRule="auto"/>
        <w:ind w:left="360" w:firstLine="720"/>
        <w:jc w:val="both"/>
        <w:rPr>
          <w:rFonts w:ascii="Times New Roman" w:hAnsi="Times New Roman" w:cs="Times New Roman"/>
          <w:sz w:val="24"/>
          <w:szCs w:val="24"/>
        </w:rPr>
      </w:pPr>
      <w:r w:rsidRPr="007E6BC0">
        <w:rPr>
          <w:rFonts w:ascii="Times New Roman" w:hAnsi="Times New Roman" w:cs="Times New Roman"/>
          <w:sz w:val="24"/>
          <w:szCs w:val="24"/>
        </w:rPr>
        <w:lastRenderedPageBreak/>
        <w:t>Penelitian berlangsung sekitar</w:t>
      </w:r>
      <w:r w:rsidR="00DC437C">
        <w:rPr>
          <w:rFonts w:ascii="Times New Roman" w:hAnsi="Times New Roman" w:cs="Times New Roman"/>
          <w:sz w:val="24"/>
          <w:szCs w:val="24"/>
        </w:rPr>
        <w:t xml:space="preserve"> </w:t>
      </w:r>
      <w:r w:rsidR="003328A4">
        <w:rPr>
          <w:rFonts w:ascii="Times New Roman" w:hAnsi="Times New Roman" w:cs="Times New Roman"/>
          <w:sz w:val="24"/>
          <w:szCs w:val="24"/>
        </w:rPr>
        <w:t>3</w:t>
      </w:r>
      <w:r w:rsidR="00DC437C">
        <w:rPr>
          <w:rFonts w:ascii="Times New Roman" w:hAnsi="Times New Roman" w:cs="Times New Roman"/>
          <w:sz w:val="24"/>
          <w:szCs w:val="24"/>
        </w:rPr>
        <w:t xml:space="preserve"> (</w:t>
      </w:r>
      <w:r w:rsidR="003328A4">
        <w:rPr>
          <w:rFonts w:ascii="Times New Roman" w:hAnsi="Times New Roman" w:cs="Times New Roman"/>
          <w:sz w:val="24"/>
          <w:szCs w:val="24"/>
        </w:rPr>
        <w:t>tiga</w:t>
      </w:r>
      <w:r w:rsidR="005834C0">
        <w:rPr>
          <w:rFonts w:ascii="Times New Roman" w:hAnsi="Times New Roman" w:cs="Times New Roman"/>
          <w:sz w:val="24"/>
          <w:szCs w:val="24"/>
        </w:rPr>
        <w:t>) bulan</w:t>
      </w:r>
      <w:r w:rsidR="005778E2">
        <w:rPr>
          <w:rFonts w:ascii="Times New Roman" w:hAnsi="Times New Roman" w:cs="Times New Roman"/>
          <w:sz w:val="24"/>
          <w:szCs w:val="24"/>
          <w:lang w:val="id-ID"/>
        </w:rPr>
        <w:t>,</w:t>
      </w:r>
      <w:r w:rsidR="005834C0">
        <w:rPr>
          <w:rFonts w:ascii="Times New Roman" w:hAnsi="Times New Roman" w:cs="Times New Roman"/>
          <w:sz w:val="24"/>
          <w:szCs w:val="24"/>
        </w:rPr>
        <w:t xml:space="preserve"> </w:t>
      </w:r>
      <w:r w:rsidR="004C096C">
        <w:rPr>
          <w:rFonts w:ascii="Times New Roman" w:hAnsi="Times New Roman" w:cs="Times New Roman"/>
          <w:sz w:val="24"/>
          <w:szCs w:val="24"/>
        </w:rPr>
        <w:t xml:space="preserve">dimulai dari bulan </w:t>
      </w:r>
      <w:r w:rsidR="00ED430C">
        <w:rPr>
          <w:rFonts w:ascii="Times New Roman" w:hAnsi="Times New Roman" w:cs="Times New Roman"/>
          <w:sz w:val="24"/>
          <w:szCs w:val="24"/>
        </w:rPr>
        <w:t>Ju</w:t>
      </w:r>
      <w:r w:rsidR="00BF0F5D">
        <w:rPr>
          <w:rFonts w:ascii="Times New Roman" w:hAnsi="Times New Roman" w:cs="Times New Roman"/>
          <w:sz w:val="24"/>
          <w:szCs w:val="24"/>
        </w:rPr>
        <w:t>l</w:t>
      </w:r>
      <w:r w:rsidR="00ED430C">
        <w:rPr>
          <w:rFonts w:ascii="Times New Roman" w:hAnsi="Times New Roman" w:cs="Times New Roman"/>
          <w:sz w:val="24"/>
          <w:szCs w:val="24"/>
        </w:rPr>
        <w:t xml:space="preserve">i </w:t>
      </w:r>
      <w:r w:rsidR="004C096C">
        <w:rPr>
          <w:rFonts w:ascii="Times New Roman" w:hAnsi="Times New Roman" w:cs="Times New Roman"/>
          <w:sz w:val="24"/>
          <w:szCs w:val="24"/>
        </w:rPr>
        <w:t xml:space="preserve">sampai dengan </w:t>
      </w:r>
      <w:r w:rsidR="00BF0F5D">
        <w:rPr>
          <w:rFonts w:ascii="Times New Roman" w:hAnsi="Times New Roman" w:cs="Times New Roman"/>
          <w:sz w:val="24"/>
          <w:szCs w:val="24"/>
        </w:rPr>
        <w:t xml:space="preserve">September </w:t>
      </w:r>
      <w:r w:rsidR="00415384">
        <w:rPr>
          <w:rFonts w:ascii="Times New Roman" w:hAnsi="Times New Roman" w:cs="Times New Roman"/>
          <w:sz w:val="24"/>
          <w:szCs w:val="24"/>
        </w:rPr>
        <w:t>2015</w:t>
      </w:r>
      <w:r w:rsidR="004C096C">
        <w:rPr>
          <w:rFonts w:ascii="Times New Roman" w:hAnsi="Times New Roman" w:cs="Times New Roman"/>
          <w:sz w:val="24"/>
          <w:szCs w:val="24"/>
        </w:rPr>
        <w:t xml:space="preserve"> </w:t>
      </w:r>
      <w:r w:rsidR="00DC437C">
        <w:rPr>
          <w:rFonts w:ascii="Times New Roman" w:hAnsi="Times New Roman" w:cs="Times New Roman"/>
          <w:sz w:val="24"/>
          <w:szCs w:val="24"/>
        </w:rPr>
        <w:t xml:space="preserve">dengan tahapan-tahapan sebagai berikut: penyusunan proposal, seminar proposal, penelitian lapangan, dan terakhir penyusunan laporan </w:t>
      </w:r>
      <w:r w:rsidR="00415384">
        <w:rPr>
          <w:rFonts w:ascii="Times New Roman" w:hAnsi="Times New Roman" w:cs="Times New Roman"/>
          <w:sz w:val="24"/>
          <w:szCs w:val="24"/>
        </w:rPr>
        <w:t xml:space="preserve">hasil </w:t>
      </w:r>
      <w:r w:rsidR="00DC437C">
        <w:rPr>
          <w:rFonts w:ascii="Times New Roman" w:hAnsi="Times New Roman" w:cs="Times New Roman"/>
          <w:sz w:val="24"/>
          <w:szCs w:val="24"/>
        </w:rPr>
        <w:t xml:space="preserve">penelitian dalam bentuk skripsi. </w:t>
      </w:r>
      <w:r w:rsidRPr="007E6BC0">
        <w:rPr>
          <w:rFonts w:ascii="Times New Roman" w:hAnsi="Times New Roman" w:cs="Times New Roman"/>
          <w:sz w:val="24"/>
          <w:szCs w:val="24"/>
        </w:rPr>
        <w:t xml:space="preserve"> </w:t>
      </w:r>
    </w:p>
    <w:p w:rsidR="00E216EE" w:rsidRPr="007E6BC0" w:rsidRDefault="00E216EE" w:rsidP="00D8434A">
      <w:pPr>
        <w:spacing w:after="0" w:line="360" w:lineRule="auto"/>
        <w:ind w:left="360" w:firstLine="720"/>
        <w:jc w:val="both"/>
        <w:rPr>
          <w:rFonts w:ascii="Times New Roman" w:hAnsi="Times New Roman" w:cs="Times New Roman"/>
          <w:sz w:val="24"/>
          <w:szCs w:val="24"/>
        </w:rPr>
      </w:pPr>
    </w:p>
    <w:p w:rsidR="00E216EE" w:rsidRPr="007E6BC0" w:rsidRDefault="00E216EE" w:rsidP="00E4678C">
      <w:pPr>
        <w:pStyle w:val="ListParagraph"/>
        <w:numPr>
          <w:ilvl w:val="0"/>
          <w:numId w:val="1"/>
        </w:numPr>
        <w:spacing w:line="480" w:lineRule="auto"/>
        <w:ind w:left="426" w:hanging="426"/>
        <w:jc w:val="both"/>
        <w:rPr>
          <w:rFonts w:ascii="Times New Roman" w:hAnsi="Times New Roman" w:cs="Times New Roman"/>
          <w:b/>
          <w:sz w:val="24"/>
          <w:szCs w:val="24"/>
        </w:rPr>
      </w:pPr>
      <w:r w:rsidRPr="007E6BC0">
        <w:rPr>
          <w:rFonts w:ascii="Times New Roman" w:hAnsi="Times New Roman" w:cs="Times New Roman"/>
          <w:b/>
          <w:sz w:val="24"/>
          <w:szCs w:val="24"/>
        </w:rPr>
        <w:t>Populasi dan Sampel</w:t>
      </w:r>
    </w:p>
    <w:p w:rsidR="00E216EE" w:rsidRPr="007E6BC0" w:rsidRDefault="00E216EE" w:rsidP="00815677">
      <w:pPr>
        <w:pStyle w:val="ListParagraph"/>
        <w:numPr>
          <w:ilvl w:val="0"/>
          <w:numId w:val="2"/>
        </w:numPr>
        <w:spacing w:after="0" w:line="480" w:lineRule="auto"/>
        <w:jc w:val="both"/>
        <w:rPr>
          <w:rFonts w:ascii="Times New Roman" w:hAnsi="Times New Roman" w:cs="Times New Roman"/>
          <w:sz w:val="24"/>
          <w:szCs w:val="24"/>
        </w:rPr>
      </w:pPr>
      <w:r w:rsidRPr="007E6BC0">
        <w:rPr>
          <w:rFonts w:ascii="Times New Roman" w:hAnsi="Times New Roman" w:cs="Times New Roman"/>
          <w:sz w:val="24"/>
          <w:szCs w:val="24"/>
        </w:rPr>
        <w:t xml:space="preserve">Populasi </w:t>
      </w:r>
    </w:p>
    <w:p w:rsidR="00415384" w:rsidRDefault="00DC437C" w:rsidP="00415384">
      <w:pPr>
        <w:spacing w:after="0" w:line="480" w:lineRule="auto"/>
        <w:ind w:left="360" w:firstLine="720"/>
        <w:jc w:val="both"/>
        <w:rPr>
          <w:rFonts w:ascii="Times New Roman" w:hAnsi="Times New Roman" w:cs="Times New Roman"/>
          <w:sz w:val="24"/>
          <w:szCs w:val="24"/>
        </w:rPr>
      </w:pPr>
      <w:r w:rsidRPr="00ED430C">
        <w:rPr>
          <w:rFonts w:ascii="Times New Roman" w:hAnsi="Times New Roman" w:cs="Times New Roman"/>
          <w:sz w:val="24"/>
          <w:szCs w:val="24"/>
        </w:rPr>
        <w:t>Menurut Hadeli “populasi adalah keseluruhan objek penelitian yang berfungsi sebagai sumber data”.</w:t>
      </w:r>
      <w:r w:rsidRPr="00ED430C">
        <w:rPr>
          <w:rStyle w:val="FootnoteReference"/>
          <w:rFonts w:ascii="Times New Roman" w:hAnsi="Times New Roman" w:cs="Times New Roman"/>
          <w:sz w:val="24"/>
          <w:szCs w:val="24"/>
        </w:rPr>
        <w:footnoteReference w:id="2"/>
      </w:r>
      <w:r w:rsidRPr="00ED430C">
        <w:rPr>
          <w:rFonts w:ascii="Times New Roman" w:hAnsi="Times New Roman" w:cs="Times New Roman"/>
          <w:sz w:val="24"/>
          <w:szCs w:val="24"/>
        </w:rPr>
        <w:t xml:space="preserve"> </w:t>
      </w:r>
      <w:r w:rsidR="00E216EE" w:rsidRPr="00ED430C">
        <w:rPr>
          <w:rFonts w:ascii="Times New Roman" w:hAnsi="Times New Roman" w:cs="Times New Roman"/>
          <w:sz w:val="24"/>
          <w:szCs w:val="24"/>
          <w:lang w:val="fi-FI"/>
        </w:rPr>
        <w:t xml:space="preserve"> </w:t>
      </w:r>
      <w:r w:rsidR="00E216EE" w:rsidRPr="00ED430C">
        <w:rPr>
          <w:rFonts w:ascii="Times New Roman" w:hAnsi="Times New Roman" w:cs="Times New Roman"/>
          <w:lang w:val="fi-FI"/>
        </w:rPr>
        <w:t xml:space="preserve"> </w:t>
      </w:r>
      <w:r w:rsidR="00E216EE" w:rsidRPr="00ED430C">
        <w:rPr>
          <w:rFonts w:ascii="Times New Roman" w:hAnsi="Times New Roman" w:cs="Times New Roman"/>
          <w:sz w:val="24"/>
          <w:szCs w:val="24"/>
        </w:rPr>
        <w:t xml:space="preserve">Berdasarkan pengertian tersebut maka populasi penelitian ini </w:t>
      </w:r>
      <w:r w:rsidR="00E216EE" w:rsidRPr="00ED430C">
        <w:rPr>
          <w:rFonts w:ascii="Times New Roman" w:hAnsi="Times New Roman" w:cs="Times New Roman"/>
          <w:sz w:val="24"/>
          <w:szCs w:val="24"/>
          <w:lang w:val="fi-FI"/>
        </w:rPr>
        <w:t>adalah</w:t>
      </w:r>
      <w:r w:rsidR="00E216EE" w:rsidRPr="00ED430C">
        <w:rPr>
          <w:rFonts w:ascii="Times New Roman" w:hAnsi="Times New Roman" w:cs="Times New Roman"/>
          <w:sz w:val="24"/>
          <w:szCs w:val="24"/>
        </w:rPr>
        <w:t xml:space="preserve"> seluruh</w:t>
      </w:r>
      <w:r w:rsidR="001D12EA">
        <w:rPr>
          <w:rFonts w:ascii="Times New Roman" w:hAnsi="Times New Roman" w:cs="Times New Roman"/>
          <w:sz w:val="24"/>
          <w:szCs w:val="24"/>
        </w:rPr>
        <w:t xml:space="preserve"> </w:t>
      </w:r>
      <w:r w:rsidR="00415384">
        <w:rPr>
          <w:rFonts w:ascii="Times New Roman" w:hAnsi="Times New Roman" w:cs="Times New Roman"/>
          <w:sz w:val="24"/>
          <w:szCs w:val="24"/>
        </w:rPr>
        <w:t>siswa SDN 2 Roko-Roko</w:t>
      </w:r>
      <w:r w:rsidR="00DC3343">
        <w:rPr>
          <w:rFonts w:ascii="Times New Roman" w:hAnsi="Times New Roman" w:cs="Times New Roman"/>
          <w:sz w:val="24"/>
          <w:szCs w:val="24"/>
        </w:rPr>
        <w:t xml:space="preserve"> yang berjumlah 89</w:t>
      </w:r>
      <w:r w:rsidR="001D12EA">
        <w:rPr>
          <w:rFonts w:ascii="Times New Roman" w:hAnsi="Times New Roman" w:cs="Times New Roman"/>
          <w:sz w:val="24"/>
          <w:szCs w:val="24"/>
        </w:rPr>
        <w:t xml:space="preserve"> orang</w:t>
      </w:r>
      <w:r w:rsidR="00415384">
        <w:rPr>
          <w:rFonts w:ascii="Times New Roman" w:hAnsi="Times New Roman" w:cs="Times New Roman"/>
          <w:sz w:val="24"/>
          <w:szCs w:val="24"/>
        </w:rPr>
        <w:t>.</w:t>
      </w:r>
      <w:r w:rsidR="001D12EA">
        <w:rPr>
          <w:rFonts w:ascii="Times New Roman" w:hAnsi="Times New Roman" w:cs="Times New Roman"/>
          <w:sz w:val="24"/>
          <w:szCs w:val="24"/>
        </w:rPr>
        <w:t xml:space="preserve"> </w:t>
      </w:r>
    </w:p>
    <w:p w:rsidR="00E216EE" w:rsidRPr="007E6BC0" w:rsidRDefault="00E216EE" w:rsidP="00415384">
      <w:pPr>
        <w:pStyle w:val="ListParagraph"/>
        <w:numPr>
          <w:ilvl w:val="0"/>
          <w:numId w:val="2"/>
        </w:numPr>
        <w:spacing w:after="0" w:line="480" w:lineRule="auto"/>
        <w:jc w:val="both"/>
        <w:rPr>
          <w:rFonts w:ascii="Times New Roman" w:hAnsi="Times New Roman" w:cs="Times New Roman"/>
          <w:sz w:val="24"/>
          <w:szCs w:val="24"/>
        </w:rPr>
      </w:pPr>
      <w:r w:rsidRPr="007E6BC0">
        <w:rPr>
          <w:rFonts w:ascii="Times New Roman" w:hAnsi="Times New Roman" w:cs="Times New Roman"/>
          <w:sz w:val="24"/>
          <w:szCs w:val="24"/>
        </w:rPr>
        <w:t xml:space="preserve">Sampel </w:t>
      </w:r>
    </w:p>
    <w:p w:rsidR="00F2123A" w:rsidRDefault="00D8434A" w:rsidP="00D8434A">
      <w:pPr>
        <w:spacing w:after="0" w:line="480" w:lineRule="auto"/>
        <w:ind w:left="426" w:firstLine="850"/>
        <w:jc w:val="both"/>
        <w:rPr>
          <w:rFonts w:ascii="Times New Roman" w:hAnsi="Times New Roman" w:cs="Times New Roman"/>
          <w:sz w:val="24"/>
          <w:szCs w:val="24"/>
          <w:lang w:val="fi-FI"/>
        </w:rPr>
      </w:pPr>
      <w:r w:rsidRPr="007E6BC0">
        <w:rPr>
          <w:rFonts w:ascii="Times New Roman" w:hAnsi="Times New Roman" w:cs="Times New Roman"/>
          <w:sz w:val="24"/>
          <w:szCs w:val="24"/>
          <w:lang w:val="fi-FI"/>
        </w:rPr>
        <w:t xml:space="preserve">Sampel adalah sebagian </w:t>
      </w:r>
      <w:r>
        <w:rPr>
          <w:rFonts w:ascii="Times New Roman" w:hAnsi="Times New Roman" w:cs="Times New Roman"/>
          <w:sz w:val="24"/>
          <w:szCs w:val="24"/>
          <w:lang w:val="id-ID"/>
        </w:rPr>
        <w:t>anggota dari populasi yang dipilih dengan menggunakan prosedur tertentu sehingga diharapkan dapat mewakili populasinya.</w:t>
      </w:r>
      <w:r w:rsidRPr="007E6BC0">
        <w:rPr>
          <w:rStyle w:val="FootnoteReference"/>
          <w:rFonts w:ascii="Times New Roman" w:hAnsi="Times New Roman" w:cs="Times New Roman"/>
          <w:sz w:val="24"/>
          <w:szCs w:val="24"/>
          <w:lang w:val="fi-FI"/>
        </w:rPr>
        <w:footnoteReference w:id="3"/>
      </w:r>
      <w:r>
        <w:rPr>
          <w:rFonts w:ascii="Times New Roman" w:hAnsi="Times New Roman" w:cs="Times New Roman"/>
          <w:sz w:val="24"/>
          <w:szCs w:val="24"/>
          <w:lang w:val="fi-FI"/>
        </w:rPr>
        <w:t xml:space="preserve"> </w:t>
      </w:r>
      <w:r w:rsidR="007E6BC0" w:rsidRPr="007E6BC0">
        <w:rPr>
          <w:rFonts w:ascii="Times New Roman" w:hAnsi="Times New Roman" w:cs="Times New Roman"/>
          <w:sz w:val="24"/>
          <w:szCs w:val="24"/>
          <w:lang w:val="fi-FI"/>
        </w:rPr>
        <w:t>Mengingat besarnya jumlah populasi, sehingga untuk menjamin efisiensi waktu, tenaga</w:t>
      </w:r>
      <w:r w:rsidR="004C096C">
        <w:rPr>
          <w:rFonts w:ascii="Times New Roman" w:hAnsi="Times New Roman" w:cs="Times New Roman"/>
          <w:sz w:val="24"/>
          <w:szCs w:val="24"/>
          <w:lang w:val="fi-FI"/>
        </w:rPr>
        <w:t>,</w:t>
      </w:r>
      <w:r w:rsidR="007E6BC0" w:rsidRPr="007E6BC0">
        <w:rPr>
          <w:rFonts w:ascii="Times New Roman" w:hAnsi="Times New Roman" w:cs="Times New Roman"/>
          <w:sz w:val="24"/>
          <w:szCs w:val="24"/>
          <w:lang w:val="fi-FI"/>
        </w:rPr>
        <w:t xml:space="preserve"> serta biaya, penulis melakukan penarikan sampel. </w:t>
      </w:r>
    </w:p>
    <w:p w:rsidR="00452356" w:rsidRDefault="00464D76" w:rsidP="00D8434A">
      <w:pPr>
        <w:spacing w:after="0" w:line="480" w:lineRule="auto"/>
        <w:ind w:left="426" w:firstLine="850"/>
        <w:jc w:val="both"/>
        <w:rPr>
          <w:rFonts w:ascii="Times New Roman" w:hAnsi="Times New Roman" w:cs="Times New Roman"/>
          <w:sz w:val="24"/>
          <w:szCs w:val="24"/>
          <w:lang w:val="fi-FI"/>
        </w:rPr>
      </w:pPr>
      <w:r>
        <w:rPr>
          <w:rFonts w:ascii="Times New Roman" w:eastAsia="Times New Roman" w:hAnsi="Times New Roman" w:cs="Arial"/>
          <w:sz w:val="24"/>
          <w:szCs w:val="24"/>
          <w:lang w:val="fi-FI"/>
        </w:rPr>
        <w:t xml:space="preserve">Penarikan sampel menggunakan teknik </w:t>
      </w:r>
      <w:r w:rsidRPr="009415B5">
        <w:rPr>
          <w:rFonts w:ascii="Times New Roman" w:eastAsia="Times New Roman" w:hAnsi="Times New Roman" w:cs="Arial"/>
          <w:i/>
          <w:iCs/>
          <w:sz w:val="24"/>
          <w:szCs w:val="24"/>
          <w:lang w:val="fi-FI"/>
        </w:rPr>
        <w:t>non probability sampling</w:t>
      </w:r>
      <w:r>
        <w:rPr>
          <w:rFonts w:ascii="Times New Roman" w:eastAsia="Times New Roman" w:hAnsi="Times New Roman" w:cs="Arial"/>
          <w:i/>
          <w:iCs/>
          <w:sz w:val="24"/>
          <w:szCs w:val="24"/>
          <w:lang w:val="fi-FI"/>
        </w:rPr>
        <w:t xml:space="preserve"> </w:t>
      </w:r>
      <w:r>
        <w:rPr>
          <w:rFonts w:ascii="Times New Roman" w:eastAsia="Times New Roman" w:hAnsi="Times New Roman" w:cs="Arial"/>
          <w:sz w:val="24"/>
          <w:szCs w:val="24"/>
          <w:lang w:val="fi-FI"/>
        </w:rPr>
        <w:t xml:space="preserve">yaitu teknik </w:t>
      </w:r>
      <w:r>
        <w:rPr>
          <w:rFonts w:ascii="Times New Roman" w:eastAsia="Times New Roman" w:hAnsi="Times New Roman" w:cs="Arial"/>
          <w:i/>
          <w:iCs/>
          <w:sz w:val="24"/>
          <w:szCs w:val="24"/>
          <w:lang w:val="fi-FI"/>
        </w:rPr>
        <w:t>purposive sampling</w:t>
      </w:r>
      <w:r>
        <w:rPr>
          <w:rFonts w:ascii="Times New Roman" w:hAnsi="Times New Roman"/>
          <w:i/>
          <w:iCs/>
          <w:sz w:val="24"/>
          <w:szCs w:val="24"/>
          <w:lang w:val="fi-FI"/>
        </w:rPr>
        <w:t>.</w:t>
      </w:r>
      <w:r w:rsidR="00DC3343">
        <w:rPr>
          <w:rStyle w:val="FootnoteReference"/>
          <w:rFonts w:ascii="Times New Roman" w:hAnsi="Times New Roman"/>
          <w:i/>
          <w:iCs/>
          <w:sz w:val="24"/>
          <w:szCs w:val="24"/>
          <w:lang w:val="fi-FI"/>
        </w:rPr>
        <w:footnoteReference w:id="4"/>
      </w:r>
      <w:r>
        <w:rPr>
          <w:rFonts w:ascii="Times New Roman" w:hAnsi="Times New Roman"/>
          <w:i/>
          <w:iCs/>
          <w:sz w:val="24"/>
          <w:szCs w:val="24"/>
          <w:lang w:val="fi-FI"/>
        </w:rPr>
        <w:t xml:space="preserve"> </w:t>
      </w:r>
      <w:r>
        <w:rPr>
          <w:rFonts w:ascii="Times New Roman" w:hAnsi="Times New Roman"/>
          <w:sz w:val="24"/>
          <w:szCs w:val="24"/>
          <w:lang w:val="fi-FI"/>
        </w:rPr>
        <w:t xml:space="preserve">Teknik </w:t>
      </w:r>
      <w:r w:rsidRPr="00464D76">
        <w:rPr>
          <w:rFonts w:ascii="Times New Roman" w:hAnsi="Times New Roman"/>
          <w:i/>
          <w:iCs/>
          <w:sz w:val="24"/>
          <w:szCs w:val="24"/>
          <w:lang w:val="fi-FI"/>
        </w:rPr>
        <w:t>purposive sampling</w:t>
      </w:r>
      <w:r>
        <w:rPr>
          <w:rFonts w:ascii="Times New Roman" w:hAnsi="Times New Roman"/>
          <w:sz w:val="24"/>
          <w:szCs w:val="24"/>
          <w:lang w:val="fi-FI"/>
        </w:rPr>
        <w:t xml:space="preserve"> adalah</w:t>
      </w:r>
      <w:r>
        <w:rPr>
          <w:rFonts w:ascii="Times New Roman" w:eastAsia="Times New Roman" w:hAnsi="Times New Roman" w:cs="Arial"/>
          <w:i/>
          <w:iCs/>
          <w:sz w:val="24"/>
          <w:szCs w:val="24"/>
          <w:lang w:val="fi-FI"/>
        </w:rPr>
        <w:t xml:space="preserve"> </w:t>
      </w:r>
      <w:r>
        <w:rPr>
          <w:rFonts w:ascii="Times New Roman" w:eastAsia="Times New Roman" w:hAnsi="Times New Roman" w:cs="Arial"/>
          <w:sz w:val="24"/>
          <w:szCs w:val="24"/>
          <w:lang w:val="fi-FI"/>
        </w:rPr>
        <w:t xml:space="preserve">tekhnik pemilihan </w:t>
      </w:r>
      <w:r w:rsidR="00D8434A">
        <w:rPr>
          <w:rFonts w:ascii="Times New Roman" w:eastAsia="Times New Roman" w:hAnsi="Times New Roman" w:cs="Arial"/>
          <w:sz w:val="24"/>
          <w:szCs w:val="24"/>
          <w:lang w:val="id-ID"/>
        </w:rPr>
        <w:t xml:space="preserve"> </w:t>
      </w:r>
      <w:r>
        <w:rPr>
          <w:rFonts w:ascii="Times New Roman" w:eastAsia="Times New Roman" w:hAnsi="Times New Roman" w:cs="Arial"/>
          <w:sz w:val="24"/>
          <w:szCs w:val="24"/>
          <w:lang w:val="fi-FI"/>
        </w:rPr>
        <w:t xml:space="preserve">sampel </w:t>
      </w:r>
      <w:r w:rsidR="00D8434A">
        <w:rPr>
          <w:rFonts w:ascii="Times New Roman" w:eastAsia="Times New Roman" w:hAnsi="Times New Roman" w:cs="Arial"/>
          <w:sz w:val="24"/>
          <w:szCs w:val="24"/>
          <w:lang w:val="id-ID"/>
        </w:rPr>
        <w:t xml:space="preserve"> </w:t>
      </w:r>
      <w:r>
        <w:rPr>
          <w:rFonts w:ascii="Times New Roman" w:eastAsia="Times New Roman" w:hAnsi="Times New Roman" w:cs="Arial"/>
          <w:sz w:val="24"/>
          <w:szCs w:val="24"/>
          <w:lang w:val="fi-FI"/>
        </w:rPr>
        <w:t xml:space="preserve">untuk </w:t>
      </w:r>
      <w:r w:rsidR="00D8434A">
        <w:rPr>
          <w:rFonts w:ascii="Times New Roman" w:eastAsia="Times New Roman" w:hAnsi="Times New Roman" w:cs="Arial"/>
          <w:sz w:val="24"/>
          <w:szCs w:val="24"/>
          <w:lang w:val="id-ID"/>
        </w:rPr>
        <w:t xml:space="preserve"> </w:t>
      </w:r>
      <w:r>
        <w:rPr>
          <w:rFonts w:ascii="Times New Roman" w:eastAsia="Times New Roman" w:hAnsi="Times New Roman" w:cs="Arial"/>
          <w:sz w:val="24"/>
          <w:szCs w:val="24"/>
          <w:lang w:val="fi-FI"/>
        </w:rPr>
        <w:t xml:space="preserve">suatu </w:t>
      </w:r>
      <w:r w:rsidR="00D8434A">
        <w:rPr>
          <w:rFonts w:ascii="Times New Roman" w:eastAsia="Times New Roman" w:hAnsi="Times New Roman" w:cs="Arial"/>
          <w:sz w:val="24"/>
          <w:szCs w:val="24"/>
          <w:lang w:val="id-ID"/>
        </w:rPr>
        <w:t xml:space="preserve"> </w:t>
      </w:r>
      <w:r>
        <w:rPr>
          <w:rFonts w:ascii="Times New Roman" w:eastAsia="Times New Roman" w:hAnsi="Times New Roman" w:cs="Arial"/>
          <w:sz w:val="24"/>
          <w:szCs w:val="24"/>
          <w:lang w:val="fi-FI"/>
        </w:rPr>
        <w:t xml:space="preserve">keperluan/tujuan </w:t>
      </w:r>
      <w:r w:rsidR="00D8434A">
        <w:rPr>
          <w:rFonts w:ascii="Times New Roman" w:eastAsia="Times New Roman" w:hAnsi="Times New Roman" w:cs="Arial"/>
          <w:sz w:val="24"/>
          <w:szCs w:val="24"/>
          <w:lang w:val="id-ID"/>
        </w:rPr>
        <w:t xml:space="preserve"> </w:t>
      </w:r>
      <w:r>
        <w:rPr>
          <w:rFonts w:ascii="Times New Roman" w:eastAsia="Times New Roman" w:hAnsi="Times New Roman" w:cs="Arial"/>
          <w:sz w:val="24"/>
          <w:szCs w:val="24"/>
          <w:lang w:val="fi-FI"/>
        </w:rPr>
        <w:t xml:space="preserve">tertentu yang </w:t>
      </w:r>
      <w:r w:rsidRPr="009415B5">
        <w:rPr>
          <w:rFonts w:ascii="Times New Roman" w:eastAsia="Times New Roman" w:hAnsi="Times New Roman" w:cs="Arial"/>
          <w:sz w:val="24"/>
          <w:szCs w:val="24"/>
          <w:lang w:val="fi-FI"/>
        </w:rPr>
        <w:t>didasarkan pada suatu pertimbangan tertentu yang dibuat oleh peneliti sendiri</w:t>
      </w:r>
      <w:r>
        <w:rPr>
          <w:rFonts w:ascii="Times New Roman" w:eastAsia="Times New Roman" w:hAnsi="Times New Roman" w:cs="Arial"/>
          <w:sz w:val="24"/>
          <w:szCs w:val="24"/>
          <w:lang w:val="fi-FI"/>
        </w:rPr>
        <w:t>.</w:t>
      </w:r>
      <w:r w:rsidR="00DC3343">
        <w:rPr>
          <w:rStyle w:val="FootnoteReference"/>
          <w:rFonts w:ascii="Times New Roman" w:eastAsia="Times New Roman" w:hAnsi="Times New Roman" w:cs="Arial"/>
          <w:sz w:val="24"/>
          <w:szCs w:val="24"/>
          <w:lang w:val="fi-FI"/>
        </w:rPr>
        <w:footnoteReference w:id="5"/>
      </w:r>
      <w:r>
        <w:rPr>
          <w:rFonts w:ascii="Times New Roman" w:eastAsia="Times New Roman" w:hAnsi="Times New Roman" w:cs="Arial"/>
          <w:sz w:val="24"/>
          <w:szCs w:val="24"/>
          <w:lang w:val="fi-FI"/>
        </w:rPr>
        <w:t xml:space="preserve"> </w:t>
      </w:r>
      <w:r w:rsidR="00DC3343">
        <w:rPr>
          <w:rFonts w:ascii="Times New Roman" w:eastAsia="Times New Roman" w:hAnsi="Times New Roman" w:cs="Arial"/>
          <w:sz w:val="24"/>
          <w:szCs w:val="24"/>
          <w:lang w:val="fi-FI"/>
        </w:rPr>
        <w:t xml:space="preserve">Dipilihnya teknik </w:t>
      </w:r>
      <w:r w:rsidR="00DC3343" w:rsidRPr="00DC3343">
        <w:rPr>
          <w:rFonts w:ascii="Times New Roman" w:eastAsia="Times New Roman" w:hAnsi="Times New Roman" w:cs="Arial"/>
          <w:i/>
          <w:iCs/>
          <w:sz w:val="24"/>
          <w:szCs w:val="24"/>
          <w:lang w:val="fi-FI"/>
        </w:rPr>
        <w:t>purposive sampling</w:t>
      </w:r>
      <w:r w:rsidR="00DC3343">
        <w:rPr>
          <w:rFonts w:ascii="Times New Roman" w:eastAsia="Times New Roman" w:hAnsi="Times New Roman" w:cs="Arial"/>
          <w:sz w:val="24"/>
          <w:szCs w:val="24"/>
          <w:lang w:val="fi-FI"/>
        </w:rPr>
        <w:t xml:space="preserve"> karena keadaan populasi, dimana tidak semua subjek dapat </w:t>
      </w:r>
      <w:r w:rsidR="00DC3343">
        <w:rPr>
          <w:rFonts w:ascii="Times New Roman" w:eastAsia="Times New Roman" w:hAnsi="Times New Roman" w:cs="Arial"/>
          <w:sz w:val="24"/>
          <w:szCs w:val="24"/>
          <w:lang w:val="fi-FI"/>
        </w:rPr>
        <w:lastRenderedPageBreak/>
        <w:t xml:space="preserve">dipandang layak untuk dijadikan sampel. </w:t>
      </w:r>
      <w:r w:rsidR="00DC3343">
        <w:rPr>
          <w:rFonts w:ascii="Times New Roman" w:hAnsi="Times New Roman"/>
          <w:sz w:val="24"/>
          <w:szCs w:val="24"/>
          <w:lang w:val="fi-FI"/>
        </w:rPr>
        <w:t>Dasar pertimbangan peneliti adalah bahwa siswa kelas I, II, dan III belum dapat dijadikan sampel karena dikhawatirkan tidak dapat memahami maksud dari pertanyaan angket sehingga jawaban yang diberikan akan bias. Olehnya itu, k</w:t>
      </w:r>
      <w:r>
        <w:rPr>
          <w:rFonts w:ascii="Times New Roman" w:eastAsia="Times New Roman" w:hAnsi="Times New Roman" w:cs="Arial"/>
          <w:sz w:val="24"/>
          <w:szCs w:val="24"/>
          <w:lang w:val="fi-FI"/>
        </w:rPr>
        <w:t>riteria responden yang akan dijadikan sampel dalam penelitian ini adalah</w:t>
      </w:r>
      <w:r w:rsidR="003F0188">
        <w:rPr>
          <w:rFonts w:ascii="Times New Roman" w:hAnsi="Times New Roman"/>
          <w:sz w:val="24"/>
          <w:szCs w:val="24"/>
          <w:lang w:val="fi-FI"/>
        </w:rPr>
        <w:t xml:space="preserve"> siswa kelas IV, V, dan VI. </w:t>
      </w:r>
      <w:r w:rsidR="003F0188">
        <w:rPr>
          <w:rFonts w:ascii="Times New Roman" w:hAnsi="Times New Roman" w:cs="Times New Roman"/>
          <w:sz w:val="24"/>
          <w:szCs w:val="24"/>
          <w:lang w:val="fi-FI"/>
        </w:rPr>
        <w:t>Dengan demikian, sampel penelitian ini adalah seluruh siswa SD Negeri 2 Roko-Roko yang berada di bangku kelas IV, V, dan VI</w:t>
      </w:r>
      <w:r w:rsidR="00E07DF1">
        <w:rPr>
          <w:rFonts w:ascii="Times New Roman" w:hAnsi="Times New Roman" w:cs="Times New Roman"/>
          <w:sz w:val="24"/>
          <w:szCs w:val="24"/>
          <w:lang w:val="fi-FI"/>
        </w:rPr>
        <w:t xml:space="preserve"> yang berjumlah </w:t>
      </w:r>
      <w:r w:rsidR="00E07DF1">
        <w:rPr>
          <w:rFonts w:ascii="Times New Roman" w:hAnsi="Times New Roman" w:cs="Times New Roman"/>
          <w:sz w:val="24"/>
          <w:szCs w:val="24"/>
          <w:lang w:val="id-ID"/>
        </w:rPr>
        <w:t>58</w:t>
      </w:r>
      <w:r w:rsidR="003F0188">
        <w:rPr>
          <w:rFonts w:ascii="Times New Roman" w:hAnsi="Times New Roman" w:cs="Times New Roman"/>
          <w:sz w:val="24"/>
          <w:szCs w:val="24"/>
          <w:lang w:val="fi-FI"/>
        </w:rPr>
        <w:t xml:space="preserve"> orang. </w:t>
      </w:r>
    </w:p>
    <w:p w:rsidR="00F2123A" w:rsidRDefault="00F2123A" w:rsidP="00DC4512">
      <w:pPr>
        <w:spacing w:after="0" w:line="240" w:lineRule="auto"/>
        <w:ind w:left="426" w:firstLine="850"/>
        <w:jc w:val="both"/>
        <w:rPr>
          <w:rFonts w:ascii="Times New Roman" w:eastAsia="Times New Roman" w:hAnsi="Times New Roman" w:cs="Arial"/>
          <w:sz w:val="24"/>
          <w:szCs w:val="24"/>
          <w:lang w:val="fi-FI"/>
        </w:rPr>
      </w:pPr>
    </w:p>
    <w:p w:rsidR="00314FC4" w:rsidRDefault="00314FC4" w:rsidP="004318A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Variabel Penelitian </w:t>
      </w:r>
    </w:p>
    <w:p w:rsidR="00314FC4" w:rsidRDefault="00314FC4" w:rsidP="00314FC4">
      <w:pPr>
        <w:spacing w:after="0" w:line="480" w:lineRule="auto"/>
        <w:ind w:left="426" w:firstLine="839"/>
        <w:jc w:val="both"/>
        <w:rPr>
          <w:rFonts w:ascii="Times New Roman" w:hAnsi="Times New Roman" w:cs="Times New Roman"/>
          <w:sz w:val="24"/>
          <w:szCs w:val="24"/>
        </w:rPr>
      </w:pPr>
      <w:r>
        <w:rPr>
          <w:rFonts w:ascii="Times New Roman" w:hAnsi="Times New Roman" w:cs="Times New Roman"/>
          <w:sz w:val="24"/>
          <w:szCs w:val="24"/>
        </w:rPr>
        <w:t>Variabel adalah objek penelitian atau apa yang menjadi titik perhatian suatu penelitian.</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Adapun varia</w:t>
      </w:r>
      <w:r w:rsidR="008F10B6">
        <w:rPr>
          <w:rFonts w:ascii="Times New Roman" w:hAnsi="Times New Roman" w:cs="Times New Roman"/>
          <w:sz w:val="24"/>
          <w:szCs w:val="24"/>
        </w:rPr>
        <w:t>bel dalam penelitian ini adalah</w:t>
      </w:r>
      <w:r>
        <w:rPr>
          <w:rFonts w:ascii="Times New Roman" w:hAnsi="Times New Roman" w:cs="Times New Roman"/>
          <w:sz w:val="24"/>
          <w:szCs w:val="24"/>
        </w:rPr>
        <w:t>:</w:t>
      </w:r>
      <w:r w:rsidR="008F10B6">
        <w:rPr>
          <w:rFonts w:ascii="Times New Roman" w:hAnsi="Times New Roman" w:cs="Times New Roman"/>
          <w:sz w:val="24"/>
          <w:szCs w:val="24"/>
        </w:rPr>
        <w:t xml:space="preserve"> </w:t>
      </w:r>
    </w:p>
    <w:p w:rsidR="00E037CE" w:rsidRDefault="009113D4" w:rsidP="00415384">
      <w:pPr>
        <w:pStyle w:val="ListParagraph"/>
        <w:numPr>
          <w:ilvl w:val="0"/>
          <w:numId w:val="2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Variabel </w:t>
      </w:r>
      <w:r w:rsidR="00415384">
        <w:rPr>
          <w:rFonts w:ascii="Times New Roman" w:hAnsi="Times New Roman" w:cs="Times New Roman"/>
          <w:sz w:val="24"/>
          <w:szCs w:val="24"/>
        </w:rPr>
        <w:t xml:space="preserve">lingkungan keluarga </w:t>
      </w:r>
      <w:r>
        <w:rPr>
          <w:rFonts w:ascii="Times New Roman" w:hAnsi="Times New Roman" w:cs="Times New Roman"/>
          <w:sz w:val="24"/>
          <w:szCs w:val="24"/>
        </w:rPr>
        <w:t>sebagai variabel independen/bebas (X)</w:t>
      </w:r>
    </w:p>
    <w:p w:rsidR="009113D4" w:rsidRPr="00E037CE" w:rsidRDefault="009113D4" w:rsidP="003F0188">
      <w:pPr>
        <w:pStyle w:val="ListParagraph"/>
        <w:numPr>
          <w:ilvl w:val="0"/>
          <w:numId w:val="26"/>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Variabel </w:t>
      </w:r>
      <w:r w:rsidR="00415384" w:rsidRPr="00415384">
        <w:rPr>
          <w:rFonts w:ascii="Times New Roman" w:hAnsi="Times New Roman" w:cs="Times New Roman"/>
          <w:iCs/>
          <w:sz w:val="24"/>
          <w:szCs w:val="24"/>
        </w:rPr>
        <w:t>prestasi belajar siswa</w:t>
      </w:r>
      <w:r w:rsidR="00415384">
        <w:rPr>
          <w:rFonts w:ascii="Times New Roman" w:hAnsi="Times New Roman" w:cs="Times New Roman"/>
          <w:i/>
          <w:sz w:val="24"/>
          <w:szCs w:val="24"/>
        </w:rPr>
        <w:t xml:space="preserve"> </w:t>
      </w:r>
      <w:r>
        <w:rPr>
          <w:rFonts w:ascii="Times New Roman" w:hAnsi="Times New Roman" w:cs="Times New Roman"/>
          <w:sz w:val="24"/>
          <w:szCs w:val="24"/>
        </w:rPr>
        <w:t>sebagai variabel dependen (Y)</w:t>
      </w:r>
    </w:p>
    <w:p w:rsidR="00737307" w:rsidRDefault="00737307" w:rsidP="00DC4512">
      <w:pPr>
        <w:pStyle w:val="Default"/>
        <w:ind w:left="1134"/>
        <w:jc w:val="both"/>
      </w:pPr>
    </w:p>
    <w:p w:rsidR="00E216EE" w:rsidRDefault="00ED430C" w:rsidP="004318AC">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w:t>
      </w:r>
      <w:r w:rsidR="007E6BC0">
        <w:rPr>
          <w:rFonts w:ascii="Times New Roman" w:hAnsi="Times New Roman" w:cs="Times New Roman"/>
          <w:b/>
          <w:sz w:val="24"/>
          <w:szCs w:val="24"/>
        </w:rPr>
        <w:t xml:space="preserve"> Pengumpulan Data</w:t>
      </w:r>
    </w:p>
    <w:p w:rsidR="003F0188" w:rsidRDefault="00ED430C" w:rsidP="003F0188">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P</w:t>
      </w:r>
      <w:r w:rsidR="00822B9F">
        <w:rPr>
          <w:rFonts w:ascii="Times New Roman" w:hAnsi="Times New Roman" w:cs="Times New Roman"/>
          <w:sz w:val="24"/>
          <w:szCs w:val="24"/>
        </w:rPr>
        <w:t xml:space="preserve">engumpulan data dalam penelitian ini </w:t>
      </w:r>
      <w:r w:rsidR="003F0188">
        <w:rPr>
          <w:rFonts w:ascii="Times New Roman" w:hAnsi="Times New Roman" w:cs="Times New Roman"/>
          <w:sz w:val="24"/>
          <w:szCs w:val="24"/>
        </w:rPr>
        <w:t xml:space="preserve">akan </w:t>
      </w:r>
      <w:r w:rsidR="00822B9F">
        <w:rPr>
          <w:rFonts w:ascii="Times New Roman" w:hAnsi="Times New Roman" w:cs="Times New Roman"/>
          <w:sz w:val="24"/>
          <w:szCs w:val="24"/>
        </w:rPr>
        <w:t xml:space="preserve">dilakukan dengan </w:t>
      </w:r>
      <w:r>
        <w:rPr>
          <w:rFonts w:ascii="Times New Roman" w:hAnsi="Times New Roman" w:cs="Times New Roman"/>
          <w:sz w:val="24"/>
          <w:szCs w:val="24"/>
        </w:rPr>
        <w:t xml:space="preserve">menggunakan teknik </w:t>
      </w:r>
      <w:r w:rsidR="003F0188">
        <w:rPr>
          <w:rFonts w:ascii="Times New Roman" w:hAnsi="Times New Roman" w:cs="Times New Roman"/>
          <w:sz w:val="24"/>
          <w:szCs w:val="24"/>
        </w:rPr>
        <w:t>sebagai berikut:</w:t>
      </w:r>
    </w:p>
    <w:p w:rsidR="00384F3E" w:rsidRDefault="003F0188" w:rsidP="003F0188">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Angket, yaitu teknik pengumpulan data yang dilakukan dengan cara memberikan </w:t>
      </w:r>
      <w:r w:rsidR="00822B9F" w:rsidRPr="003F0188">
        <w:rPr>
          <w:rFonts w:ascii="Times New Roman" w:hAnsi="Times New Roman" w:cs="Times New Roman"/>
          <w:sz w:val="24"/>
          <w:szCs w:val="24"/>
        </w:rPr>
        <w:t xml:space="preserve">sejumlah pertanyaan tertulis kepada responden untuk memperoleh data </w:t>
      </w:r>
      <w:r w:rsidRPr="003F0188">
        <w:rPr>
          <w:rFonts w:ascii="Times New Roman" w:hAnsi="Times New Roman" w:cs="Times New Roman"/>
          <w:sz w:val="24"/>
          <w:szCs w:val="24"/>
        </w:rPr>
        <w:t>variabel penelitian</w:t>
      </w:r>
      <w:r w:rsidR="00822B9F" w:rsidRPr="003F0188">
        <w:rPr>
          <w:rFonts w:ascii="Times New Roman" w:hAnsi="Times New Roman" w:cs="Times New Roman"/>
          <w:sz w:val="24"/>
          <w:szCs w:val="24"/>
        </w:rPr>
        <w:t xml:space="preserve">. </w:t>
      </w:r>
      <w:r>
        <w:rPr>
          <w:rFonts w:ascii="Times New Roman" w:hAnsi="Times New Roman" w:cs="Times New Roman"/>
          <w:sz w:val="24"/>
          <w:szCs w:val="24"/>
        </w:rPr>
        <w:t xml:space="preserve">Dalam penelitian ini, angket akan digunakan untuk memperoleh data variabel lingkungan keluarga. </w:t>
      </w:r>
    </w:p>
    <w:p w:rsidR="003F0188" w:rsidRPr="003F0188" w:rsidRDefault="003F0188" w:rsidP="003F0188">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Dokumentasi, yaitu teknik pengumpulan data yang dilakukan dengan cara mempelajari dokumen-dokumen tertentu untuk mendapatkan informasi mengenai variabel penelitian. Dokumentasi dalam penelitian ini digunakan untuk memperoleh data prestasi belajar siswa. </w:t>
      </w:r>
    </w:p>
    <w:p w:rsidR="007E6BC0" w:rsidRPr="00822B9F" w:rsidRDefault="007E6BC0" w:rsidP="00347EEF">
      <w:pPr>
        <w:pStyle w:val="ListParagraph"/>
        <w:spacing w:after="0" w:line="240" w:lineRule="auto"/>
        <w:ind w:left="426" w:firstLine="850"/>
        <w:jc w:val="both"/>
        <w:rPr>
          <w:rFonts w:ascii="Times New Roman" w:hAnsi="Times New Roman" w:cs="Times New Roman"/>
          <w:sz w:val="24"/>
          <w:szCs w:val="24"/>
        </w:rPr>
      </w:pPr>
    </w:p>
    <w:p w:rsidR="009436A8" w:rsidRDefault="005830B5" w:rsidP="0086517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Kisi-Kisi Instrumen Angket</w:t>
      </w:r>
    </w:p>
    <w:p w:rsidR="009436A8" w:rsidRDefault="005B03A7" w:rsidP="005B03A7">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Angket dibuat dalam bentuk item-item pernyataan yang dikembangkan dari indikator-indikator masing-masing variabel penelitian. Di bawah ini adalah kisi-kisi instrumen angket:</w:t>
      </w:r>
    </w:p>
    <w:p w:rsidR="009436A8" w:rsidRDefault="009436A8" w:rsidP="00BF5EF2">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Tabel 3.2</w:t>
      </w:r>
    </w:p>
    <w:p w:rsidR="009436A8" w:rsidRDefault="009436A8" w:rsidP="00D8434A">
      <w:pPr>
        <w:pStyle w:val="ListParagraph"/>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Kisi-Kisi Instrumen</w:t>
      </w:r>
    </w:p>
    <w:p w:rsidR="00415384" w:rsidRDefault="00415384" w:rsidP="00415384">
      <w:pPr>
        <w:pStyle w:val="ListParagraph"/>
        <w:spacing w:after="0" w:line="240" w:lineRule="auto"/>
        <w:ind w:left="426"/>
        <w:jc w:val="center"/>
        <w:rPr>
          <w:rFonts w:ascii="Times New Roman" w:hAnsi="Times New Roman" w:cs="Times New Roman"/>
          <w:b/>
          <w:sz w:val="24"/>
          <w:szCs w:val="24"/>
        </w:rPr>
      </w:pPr>
    </w:p>
    <w:tbl>
      <w:tblPr>
        <w:tblStyle w:val="TableGrid"/>
        <w:tblW w:w="0" w:type="auto"/>
        <w:jc w:val="center"/>
        <w:tblInd w:w="108" w:type="dxa"/>
        <w:tblLook w:val="04A0"/>
      </w:tblPr>
      <w:tblGrid>
        <w:gridCol w:w="1516"/>
        <w:gridCol w:w="2260"/>
        <w:gridCol w:w="2322"/>
        <w:gridCol w:w="1206"/>
      </w:tblGrid>
      <w:tr w:rsidR="00D8434A" w:rsidRPr="005830B5" w:rsidTr="00D8434A">
        <w:trPr>
          <w:trHeight w:val="493"/>
          <w:jc w:val="center"/>
        </w:trPr>
        <w:tc>
          <w:tcPr>
            <w:tcW w:w="1516" w:type="dxa"/>
            <w:vAlign w:val="center"/>
          </w:tcPr>
          <w:p w:rsidR="00D8434A" w:rsidRPr="005830B5" w:rsidRDefault="00D8434A" w:rsidP="00D8434A">
            <w:pPr>
              <w:jc w:val="center"/>
              <w:rPr>
                <w:rFonts w:ascii="Times New Roman" w:hAnsi="Times New Roman" w:cs="Times New Roman"/>
                <w:b/>
                <w:sz w:val="24"/>
                <w:szCs w:val="24"/>
              </w:rPr>
            </w:pPr>
            <w:r w:rsidRPr="005830B5">
              <w:rPr>
                <w:rFonts w:ascii="Times New Roman" w:hAnsi="Times New Roman" w:cs="Times New Roman"/>
                <w:b/>
                <w:sz w:val="24"/>
                <w:szCs w:val="24"/>
              </w:rPr>
              <w:t>VARIABEL</w:t>
            </w:r>
          </w:p>
        </w:tc>
        <w:tc>
          <w:tcPr>
            <w:tcW w:w="2260" w:type="dxa"/>
            <w:vAlign w:val="center"/>
          </w:tcPr>
          <w:p w:rsidR="00D8434A" w:rsidRPr="00D74667" w:rsidRDefault="00D8434A" w:rsidP="00D8434A">
            <w:pPr>
              <w:jc w:val="center"/>
              <w:rPr>
                <w:rFonts w:ascii="Times New Roman" w:hAnsi="Times New Roman" w:cs="Times New Roman"/>
                <w:b/>
                <w:sz w:val="24"/>
                <w:szCs w:val="24"/>
                <w:lang w:val="id-ID"/>
              </w:rPr>
            </w:pPr>
            <w:r>
              <w:rPr>
                <w:rFonts w:ascii="Times New Roman" w:hAnsi="Times New Roman" w:cs="Times New Roman"/>
                <w:b/>
                <w:sz w:val="24"/>
                <w:szCs w:val="24"/>
                <w:lang w:val="id-ID"/>
              </w:rPr>
              <w:t>INDIKATOR</w:t>
            </w:r>
          </w:p>
        </w:tc>
        <w:tc>
          <w:tcPr>
            <w:tcW w:w="2322" w:type="dxa"/>
            <w:vAlign w:val="center"/>
          </w:tcPr>
          <w:p w:rsidR="00D8434A" w:rsidRPr="00D74667" w:rsidRDefault="00D8434A" w:rsidP="00D8434A">
            <w:pPr>
              <w:jc w:val="center"/>
              <w:rPr>
                <w:rFonts w:ascii="Times New Roman" w:hAnsi="Times New Roman" w:cs="Times New Roman"/>
                <w:b/>
                <w:sz w:val="24"/>
                <w:szCs w:val="24"/>
                <w:lang w:val="id-ID"/>
              </w:rPr>
            </w:pPr>
            <w:r>
              <w:rPr>
                <w:rFonts w:ascii="Times New Roman" w:hAnsi="Times New Roman" w:cs="Times New Roman"/>
                <w:b/>
                <w:sz w:val="24"/>
                <w:szCs w:val="24"/>
                <w:lang w:val="id-ID"/>
              </w:rPr>
              <w:t>ITEM</w:t>
            </w:r>
          </w:p>
        </w:tc>
        <w:tc>
          <w:tcPr>
            <w:tcW w:w="1206" w:type="dxa"/>
            <w:vAlign w:val="center"/>
          </w:tcPr>
          <w:p w:rsidR="00D8434A" w:rsidRDefault="00D8434A" w:rsidP="00D8434A">
            <w:pPr>
              <w:jc w:val="center"/>
              <w:rPr>
                <w:rFonts w:ascii="Times New Roman" w:hAnsi="Times New Roman" w:cs="Times New Roman"/>
                <w:b/>
                <w:sz w:val="24"/>
                <w:szCs w:val="24"/>
                <w:lang w:val="id-ID"/>
              </w:rPr>
            </w:pPr>
            <w:r>
              <w:rPr>
                <w:rFonts w:ascii="Times New Roman" w:hAnsi="Times New Roman" w:cs="Times New Roman"/>
                <w:b/>
                <w:sz w:val="24"/>
                <w:szCs w:val="24"/>
                <w:lang w:val="id-ID"/>
              </w:rPr>
              <w:t>Jumlah</w:t>
            </w:r>
          </w:p>
        </w:tc>
      </w:tr>
      <w:tr w:rsidR="00D8434A" w:rsidRPr="005830B5" w:rsidTr="00D8434A">
        <w:trPr>
          <w:trHeight w:val="767"/>
          <w:jc w:val="center"/>
        </w:trPr>
        <w:tc>
          <w:tcPr>
            <w:tcW w:w="1516" w:type="dxa"/>
            <w:vMerge w:val="restart"/>
            <w:vAlign w:val="center"/>
          </w:tcPr>
          <w:p w:rsidR="00D8434A" w:rsidRPr="005830B5" w:rsidRDefault="00D8434A" w:rsidP="002F5C88">
            <w:pPr>
              <w:rPr>
                <w:rFonts w:ascii="Times New Roman" w:hAnsi="Times New Roman" w:cs="Times New Roman"/>
                <w:b/>
                <w:sz w:val="24"/>
                <w:szCs w:val="24"/>
              </w:rPr>
            </w:pPr>
            <w:r w:rsidRPr="005830B5">
              <w:rPr>
                <w:rFonts w:ascii="Times New Roman" w:hAnsi="Times New Roman" w:cs="Times New Roman"/>
                <w:sz w:val="24"/>
                <w:szCs w:val="24"/>
              </w:rPr>
              <w:t>Lingkungan Keluarga</w:t>
            </w:r>
          </w:p>
        </w:tc>
        <w:tc>
          <w:tcPr>
            <w:tcW w:w="2260" w:type="dxa"/>
            <w:vAlign w:val="center"/>
          </w:tcPr>
          <w:p w:rsidR="00D8434A" w:rsidRPr="00D8434A" w:rsidRDefault="00D8434A" w:rsidP="00D8434A">
            <w:pPr>
              <w:jc w:val="both"/>
              <w:rPr>
                <w:rFonts w:ascii="Times New Roman" w:hAnsi="Times New Roman" w:cs="Times New Roman"/>
                <w:bCs/>
                <w:sz w:val="24"/>
                <w:szCs w:val="24"/>
                <w:lang w:val="id-ID"/>
              </w:rPr>
            </w:pPr>
            <w:r w:rsidRPr="00D8434A">
              <w:rPr>
                <w:rFonts w:ascii="Times New Roman" w:hAnsi="Times New Roman" w:cs="Times New Roman"/>
                <w:bCs/>
                <w:sz w:val="24"/>
                <w:szCs w:val="24"/>
                <w:lang w:val="id-ID"/>
              </w:rPr>
              <w:t>Suasana Lingkungan Keluarga</w:t>
            </w:r>
          </w:p>
        </w:tc>
        <w:tc>
          <w:tcPr>
            <w:tcW w:w="2322" w:type="dxa"/>
            <w:vAlign w:val="center"/>
          </w:tcPr>
          <w:p w:rsidR="00D8434A" w:rsidRPr="00D8434A" w:rsidRDefault="00D8434A" w:rsidP="00D8434A">
            <w:pPr>
              <w:jc w:val="both"/>
              <w:rPr>
                <w:rFonts w:ascii="Times New Roman" w:hAnsi="Times New Roman" w:cs="Times New Roman"/>
                <w:bCs/>
                <w:sz w:val="24"/>
                <w:szCs w:val="24"/>
                <w:lang w:val="id-ID"/>
              </w:rPr>
            </w:pPr>
            <w:r w:rsidRPr="00D8434A">
              <w:rPr>
                <w:rFonts w:ascii="Times New Roman" w:hAnsi="Times New Roman" w:cs="Times New Roman"/>
                <w:bCs/>
                <w:sz w:val="24"/>
                <w:szCs w:val="24"/>
                <w:lang w:val="id-ID"/>
              </w:rPr>
              <w:t>1,2,3,4</w:t>
            </w:r>
          </w:p>
        </w:tc>
        <w:tc>
          <w:tcPr>
            <w:tcW w:w="1206" w:type="dxa"/>
            <w:vAlign w:val="center"/>
          </w:tcPr>
          <w:p w:rsidR="00D8434A" w:rsidRPr="00D8434A" w:rsidRDefault="00D8434A" w:rsidP="00D8434A">
            <w:pPr>
              <w:jc w:val="center"/>
              <w:rPr>
                <w:rFonts w:ascii="Times New Roman" w:hAnsi="Times New Roman" w:cs="Times New Roman"/>
                <w:bCs/>
                <w:sz w:val="24"/>
                <w:szCs w:val="24"/>
                <w:lang w:val="id-ID"/>
              </w:rPr>
            </w:pPr>
            <w:r>
              <w:rPr>
                <w:rFonts w:ascii="Times New Roman" w:hAnsi="Times New Roman" w:cs="Times New Roman"/>
                <w:bCs/>
                <w:sz w:val="24"/>
                <w:szCs w:val="24"/>
                <w:lang w:val="id-ID"/>
              </w:rPr>
              <w:t>4</w:t>
            </w:r>
          </w:p>
        </w:tc>
      </w:tr>
      <w:tr w:rsidR="00D8434A" w:rsidRPr="005830B5" w:rsidTr="00D8434A">
        <w:trPr>
          <w:trHeight w:val="916"/>
          <w:jc w:val="center"/>
        </w:trPr>
        <w:tc>
          <w:tcPr>
            <w:tcW w:w="1516" w:type="dxa"/>
            <w:vMerge/>
            <w:vAlign w:val="center"/>
          </w:tcPr>
          <w:p w:rsidR="00D8434A" w:rsidRPr="005830B5" w:rsidRDefault="00D8434A" w:rsidP="002F5C88">
            <w:pPr>
              <w:rPr>
                <w:rFonts w:ascii="Times New Roman" w:hAnsi="Times New Roman" w:cs="Times New Roman"/>
                <w:sz w:val="24"/>
                <w:szCs w:val="24"/>
              </w:rPr>
            </w:pPr>
          </w:p>
        </w:tc>
        <w:tc>
          <w:tcPr>
            <w:tcW w:w="2260" w:type="dxa"/>
            <w:vAlign w:val="center"/>
          </w:tcPr>
          <w:p w:rsidR="00D8434A" w:rsidRPr="00D74667" w:rsidRDefault="00D8434A" w:rsidP="002F5C88">
            <w:pPr>
              <w:rPr>
                <w:rFonts w:ascii="Times New Roman" w:hAnsi="Times New Roman" w:cs="Times New Roman"/>
                <w:sz w:val="24"/>
                <w:szCs w:val="24"/>
                <w:lang w:val="id-ID"/>
              </w:rPr>
            </w:pPr>
            <w:r w:rsidRPr="005830B5">
              <w:rPr>
                <w:rFonts w:ascii="Times New Roman" w:hAnsi="Times New Roman" w:cs="Times New Roman"/>
                <w:sz w:val="24"/>
                <w:szCs w:val="24"/>
              </w:rPr>
              <w:t xml:space="preserve">Pola pembinaan </w:t>
            </w:r>
            <w:r>
              <w:rPr>
                <w:rFonts w:ascii="Times New Roman" w:hAnsi="Times New Roman" w:cs="Times New Roman"/>
                <w:sz w:val="24"/>
                <w:szCs w:val="24"/>
                <w:lang w:val="id-ID"/>
              </w:rPr>
              <w:t xml:space="preserve">dlm </w:t>
            </w:r>
            <w:r w:rsidRPr="005830B5">
              <w:rPr>
                <w:rFonts w:ascii="Times New Roman" w:hAnsi="Times New Roman" w:cs="Times New Roman"/>
                <w:sz w:val="24"/>
                <w:szCs w:val="24"/>
              </w:rPr>
              <w:t>keluarga</w:t>
            </w:r>
          </w:p>
        </w:tc>
        <w:tc>
          <w:tcPr>
            <w:tcW w:w="2322" w:type="dxa"/>
            <w:vAlign w:val="center"/>
          </w:tcPr>
          <w:p w:rsidR="00D8434A" w:rsidRPr="00C46E72" w:rsidRDefault="00D8434A" w:rsidP="002F5C88">
            <w:pPr>
              <w:rPr>
                <w:rFonts w:ascii="Times New Roman" w:hAnsi="Times New Roman" w:cs="Times New Roman"/>
                <w:sz w:val="24"/>
                <w:szCs w:val="24"/>
                <w:lang w:val="id-ID"/>
              </w:rPr>
            </w:pPr>
            <w:r>
              <w:rPr>
                <w:rFonts w:ascii="Times New Roman" w:hAnsi="Times New Roman" w:cs="Times New Roman"/>
                <w:sz w:val="24"/>
                <w:szCs w:val="24"/>
                <w:lang w:val="id-ID"/>
              </w:rPr>
              <w:t>5,6,7,8,9,10,11</w:t>
            </w:r>
          </w:p>
        </w:tc>
        <w:tc>
          <w:tcPr>
            <w:tcW w:w="1206" w:type="dxa"/>
            <w:vAlign w:val="center"/>
          </w:tcPr>
          <w:p w:rsidR="00D8434A" w:rsidRDefault="00D8434A" w:rsidP="00D8434A">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D8434A" w:rsidRPr="005830B5" w:rsidTr="00D8434A">
        <w:trPr>
          <w:trHeight w:val="1126"/>
          <w:jc w:val="center"/>
        </w:trPr>
        <w:tc>
          <w:tcPr>
            <w:tcW w:w="1516" w:type="dxa"/>
            <w:vMerge/>
            <w:vAlign w:val="center"/>
          </w:tcPr>
          <w:p w:rsidR="00D8434A" w:rsidRPr="005830B5" w:rsidRDefault="00D8434A" w:rsidP="002F5C88">
            <w:pPr>
              <w:rPr>
                <w:rFonts w:ascii="Times New Roman" w:hAnsi="Times New Roman" w:cs="Times New Roman"/>
                <w:sz w:val="24"/>
                <w:szCs w:val="24"/>
              </w:rPr>
            </w:pPr>
          </w:p>
        </w:tc>
        <w:tc>
          <w:tcPr>
            <w:tcW w:w="2260" w:type="dxa"/>
            <w:vAlign w:val="center"/>
          </w:tcPr>
          <w:p w:rsidR="00D8434A" w:rsidRPr="005830B5" w:rsidRDefault="00D8434A" w:rsidP="00D8434A">
            <w:pPr>
              <w:rPr>
                <w:rFonts w:ascii="Times New Roman" w:hAnsi="Times New Roman" w:cs="Times New Roman"/>
                <w:sz w:val="24"/>
                <w:szCs w:val="24"/>
              </w:rPr>
            </w:pPr>
            <w:r>
              <w:rPr>
                <w:rFonts w:ascii="Times New Roman" w:hAnsi="Times New Roman" w:cs="Times New Roman"/>
                <w:sz w:val="24"/>
                <w:szCs w:val="24"/>
                <w:lang w:val="id-ID"/>
              </w:rPr>
              <w:t xml:space="preserve">Hubungan </w:t>
            </w:r>
            <w:r w:rsidRPr="005830B5">
              <w:rPr>
                <w:rFonts w:ascii="Times New Roman" w:hAnsi="Times New Roman" w:cs="Times New Roman"/>
                <w:sz w:val="24"/>
                <w:szCs w:val="24"/>
              </w:rPr>
              <w:t xml:space="preserve">harmonis </w:t>
            </w:r>
            <w:r>
              <w:rPr>
                <w:rFonts w:ascii="Times New Roman" w:hAnsi="Times New Roman" w:cs="Times New Roman"/>
                <w:sz w:val="24"/>
                <w:szCs w:val="24"/>
                <w:lang w:val="id-ID"/>
              </w:rPr>
              <w:t xml:space="preserve">antar anggota </w:t>
            </w:r>
            <w:r w:rsidRPr="005830B5">
              <w:rPr>
                <w:rFonts w:ascii="Times New Roman" w:hAnsi="Times New Roman" w:cs="Times New Roman"/>
                <w:sz w:val="24"/>
                <w:szCs w:val="24"/>
              </w:rPr>
              <w:t>keluarga</w:t>
            </w:r>
          </w:p>
        </w:tc>
        <w:tc>
          <w:tcPr>
            <w:tcW w:w="2322" w:type="dxa"/>
            <w:vAlign w:val="center"/>
          </w:tcPr>
          <w:p w:rsidR="00D8434A" w:rsidRPr="00D74667" w:rsidRDefault="00D8434A" w:rsidP="002F5C88">
            <w:pPr>
              <w:rPr>
                <w:rFonts w:ascii="Times New Roman" w:hAnsi="Times New Roman" w:cs="Times New Roman"/>
                <w:sz w:val="24"/>
                <w:szCs w:val="24"/>
                <w:lang w:val="id-ID"/>
              </w:rPr>
            </w:pPr>
            <w:r>
              <w:rPr>
                <w:rFonts w:ascii="Times New Roman" w:hAnsi="Times New Roman" w:cs="Times New Roman"/>
                <w:sz w:val="24"/>
                <w:szCs w:val="24"/>
                <w:lang w:val="id-ID"/>
              </w:rPr>
              <w:t>12,13,14,15,16</w:t>
            </w:r>
          </w:p>
        </w:tc>
        <w:tc>
          <w:tcPr>
            <w:tcW w:w="1206" w:type="dxa"/>
            <w:vAlign w:val="center"/>
          </w:tcPr>
          <w:p w:rsidR="00D8434A" w:rsidRDefault="00D8434A" w:rsidP="00D8434A">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D8434A" w:rsidRPr="005830B5" w:rsidTr="00D8434A">
        <w:trPr>
          <w:trHeight w:val="844"/>
          <w:jc w:val="center"/>
        </w:trPr>
        <w:tc>
          <w:tcPr>
            <w:tcW w:w="1516" w:type="dxa"/>
            <w:vMerge/>
            <w:vAlign w:val="center"/>
          </w:tcPr>
          <w:p w:rsidR="00D8434A" w:rsidRPr="005830B5" w:rsidRDefault="00D8434A" w:rsidP="002F5C88">
            <w:pPr>
              <w:rPr>
                <w:rFonts w:ascii="Times New Roman" w:hAnsi="Times New Roman" w:cs="Times New Roman"/>
                <w:sz w:val="24"/>
                <w:szCs w:val="24"/>
              </w:rPr>
            </w:pPr>
          </w:p>
        </w:tc>
        <w:tc>
          <w:tcPr>
            <w:tcW w:w="2260" w:type="dxa"/>
            <w:vAlign w:val="center"/>
          </w:tcPr>
          <w:p w:rsidR="00D8434A" w:rsidRPr="005830B5" w:rsidRDefault="00D8434A" w:rsidP="002F5C88">
            <w:pPr>
              <w:rPr>
                <w:rFonts w:ascii="Times New Roman" w:hAnsi="Times New Roman" w:cs="Times New Roman"/>
                <w:sz w:val="24"/>
                <w:szCs w:val="24"/>
              </w:rPr>
            </w:pPr>
            <w:r w:rsidRPr="005830B5">
              <w:rPr>
                <w:rFonts w:ascii="Times New Roman" w:hAnsi="Times New Roman" w:cs="Times New Roman"/>
                <w:sz w:val="24"/>
                <w:szCs w:val="24"/>
              </w:rPr>
              <w:t>Dukungan keluarga</w:t>
            </w:r>
          </w:p>
        </w:tc>
        <w:tc>
          <w:tcPr>
            <w:tcW w:w="2322" w:type="dxa"/>
            <w:vAlign w:val="center"/>
          </w:tcPr>
          <w:p w:rsidR="00D8434A" w:rsidRPr="00D74667" w:rsidRDefault="00D8434A" w:rsidP="002F5C88">
            <w:pPr>
              <w:rPr>
                <w:rFonts w:ascii="Times New Roman" w:hAnsi="Times New Roman" w:cs="Times New Roman"/>
                <w:sz w:val="24"/>
                <w:szCs w:val="24"/>
                <w:lang w:val="id-ID"/>
              </w:rPr>
            </w:pPr>
            <w:r>
              <w:rPr>
                <w:rFonts w:ascii="Times New Roman" w:hAnsi="Times New Roman" w:cs="Times New Roman"/>
                <w:sz w:val="24"/>
                <w:szCs w:val="24"/>
                <w:lang w:val="id-ID"/>
              </w:rPr>
              <w:t>17,18,19,20,21,22,23</w:t>
            </w:r>
          </w:p>
        </w:tc>
        <w:tc>
          <w:tcPr>
            <w:tcW w:w="1206" w:type="dxa"/>
            <w:vAlign w:val="center"/>
          </w:tcPr>
          <w:p w:rsidR="00D8434A" w:rsidRDefault="00D8434A" w:rsidP="00D8434A">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D8434A" w:rsidRPr="005830B5" w:rsidTr="00D8434A">
        <w:trPr>
          <w:trHeight w:val="683"/>
          <w:jc w:val="center"/>
        </w:trPr>
        <w:tc>
          <w:tcPr>
            <w:tcW w:w="1516" w:type="dxa"/>
            <w:vMerge/>
            <w:vAlign w:val="center"/>
          </w:tcPr>
          <w:p w:rsidR="00D8434A" w:rsidRPr="005830B5" w:rsidRDefault="00D8434A" w:rsidP="002F5C88">
            <w:pPr>
              <w:rPr>
                <w:rFonts w:ascii="Times New Roman" w:hAnsi="Times New Roman" w:cs="Times New Roman"/>
                <w:sz w:val="24"/>
                <w:szCs w:val="24"/>
              </w:rPr>
            </w:pPr>
          </w:p>
        </w:tc>
        <w:tc>
          <w:tcPr>
            <w:tcW w:w="4582" w:type="dxa"/>
            <w:gridSpan w:val="2"/>
            <w:vAlign w:val="center"/>
          </w:tcPr>
          <w:p w:rsidR="00D8434A" w:rsidRPr="00D8434A" w:rsidRDefault="00D8434A" w:rsidP="00D8434A">
            <w:pPr>
              <w:jc w:val="right"/>
              <w:rPr>
                <w:rFonts w:ascii="Times New Roman" w:hAnsi="Times New Roman" w:cs="Times New Roman"/>
                <w:b/>
                <w:bCs/>
                <w:sz w:val="24"/>
                <w:szCs w:val="24"/>
                <w:lang w:val="id-ID"/>
              </w:rPr>
            </w:pPr>
            <w:r>
              <w:rPr>
                <w:rFonts w:ascii="Times New Roman" w:hAnsi="Times New Roman" w:cs="Times New Roman"/>
                <w:b/>
                <w:bCs/>
                <w:sz w:val="24"/>
                <w:szCs w:val="24"/>
                <w:lang w:val="id-ID"/>
              </w:rPr>
              <w:t>Jumlah</w:t>
            </w:r>
          </w:p>
        </w:tc>
        <w:tc>
          <w:tcPr>
            <w:tcW w:w="1206" w:type="dxa"/>
            <w:vAlign w:val="center"/>
          </w:tcPr>
          <w:p w:rsidR="00D8434A" w:rsidRDefault="00D8434A" w:rsidP="00D8434A">
            <w:pPr>
              <w:jc w:val="center"/>
              <w:rPr>
                <w:rFonts w:ascii="Times New Roman" w:hAnsi="Times New Roman" w:cs="Times New Roman"/>
                <w:sz w:val="24"/>
                <w:szCs w:val="24"/>
                <w:lang w:val="id-ID"/>
              </w:rPr>
            </w:pPr>
            <w:r>
              <w:rPr>
                <w:rFonts w:ascii="Times New Roman" w:hAnsi="Times New Roman" w:cs="Times New Roman"/>
                <w:sz w:val="24"/>
                <w:szCs w:val="24"/>
                <w:lang w:val="id-ID"/>
              </w:rPr>
              <w:t>23</w:t>
            </w:r>
          </w:p>
        </w:tc>
      </w:tr>
      <w:tr w:rsidR="00D8434A" w:rsidRPr="005830B5" w:rsidTr="0014309F">
        <w:trPr>
          <w:trHeight w:val="565"/>
          <w:jc w:val="center"/>
        </w:trPr>
        <w:tc>
          <w:tcPr>
            <w:tcW w:w="1516" w:type="dxa"/>
            <w:vAlign w:val="center"/>
          </w:tcPr>
          <w:p w:rsidR="00D8434A" w:rsidRPr="00D74667" w:rsidRDefault="00D8434A" w:rsidP="002F5C88">
            <w:pPr>
              <w:rPr>
                <w:rFonts w:ascii="Times New Roman" w:hAnsi="Times New Roman" w:cs="Times New Roman"/>
                <w:sz w:val="24"/>
                <w:szCs w:val="24"/>
                <w:lang w:val="id-ID"/>
              </w:rPr>
            </w:pPr>
            <w:r>
              <w:rPr>
                <w:rFonts w:ascii="Times New Roman" w:hAnsi="Times New Roman" w:cs="Times New Roman"/>
                <w:sz w:val="24"/>
                <w:szCs w:val="24"/>
                <w:lang w:val="id-ID"/>
              </w:rPr>
              <w:t>Hasil Belajar Siswa</w:t>
            </w:r>
          </w:p>
        </w:tc>
        <w:tc>
          <w:tcPr>
            <w:tcW w:w="5788" w:type="dxa"/>
            <w:gridSpan w:val="3"/>
            <w:vAlign w:val="center"/>
          </w:tcPr>
          <w:p w:rsidR="00D8434A" w:rsidRDefault="00D8434A" w:rsidP="002F5C88">
            <w:pPr>
              <w:rPr>
                <w:rFonts w:ascii="Times New Roman" w:hAnsi="Times New Roman" w:cs="Times New Roman"/>
                <w:sz w:val="24"/>
                <w:szCs w:val="24"/>
                <w:lang w:val="id-ID"/>
              </w:rPr>
            </w:pPr>
            <w:r>
              <w:rPr>
                <w:rFonts w:ascii="Times New Roman" w:hAnsi="Times New Roman" w:cs="Times New Roman"/>
                <w:sz w:val="24"/>
                <w:szCs w:val="24"/>
                <w:lang w:val="id-ID"/>
              </w:rPr>
              <w:t>Dilihat berdasarkan nilai rapor siswa</w:t>
            </w:r>
          </w:p>
        </w:tc>
      </w:tr>
    </w:tbl>
    <w:p w:rsidR="001320CB" w:rsidRDefault="001320CB" w:rsidP="001320CB">
      <w:pPr>
        <w:pStyle w:val="ListParagraph"/>
        <w:spacing w:after="0" w:line="480" w:lineRule="auto"/>
        <w:ind w:left="426"/>
        <w:jc w:val="both"/>
        <w:rPr>
          <w:rFonts w:ascii="Times New Roman" w:hAnsi="Times New Roman" w:cs="Times New Roman"/>
          <w:b/>
          <w:sz w:val="24"/>
          <w:szCs w:val="24"/>
          <w:lang w:val="id-ID"/>
        </w:rPr>
      </w:pPr>
    </w:p>
    <w:p w:rsidR="00D8434A" w:rsidRDefault="00D8434A" w:rsidP="001320CB">
      <w:pPr>
        <w:pStyle w:val="ListParagraph"/>
        <w:spacing w:after="0" w:line="480" w:lineRule="auto"/>
        <w:ind w:left="426"/>
        <w:jc w:val="both"/>
        <w:rPr>
          <w:rFonts w:ascii="Times New Roman" w:hAnsi="Times New Roman" w:cs="Times New Roman"/>
          <w:b/>
          <w:sz w:val="24"/>
          <w:szCs w:val="24"/>
          <w:lang w:val="id-ID"/>
        </w:rPr>
      </w:pPr>
    </w:p>
    <w:p w:rsidR="00314FC4" w:rsidRDefault="00314FC4" w:rsidP="0086517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Uji Validitas dan Reliabilitas Instrumen </w:t>
      </w:r>
    </w:p>
    <w:p w:rsidR="00314FC4" w:rsidRDefault="00314FC4" w:rsidP="00314FC4">
      <w:pPr>
        <w:pStyle w:val="ListParagraph"/>
        <w:numPr>
          <w:ilvl w:val="0"/>
          <w:numId w:val="2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Uji Validitas Instrumen </w:t>
      </w:r>
    </w:p>
    <w:p w:rsidR="00611A26" w:rsidRDefault="00075810" w:rsidP="00611A26">
      <w:pPr>
        <w:pStyle w:val="ListParagraph"/>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Validitas adalah suatu ukuran yang menunjukkan tingkat kevalidan suatu instrumen. </w:t>
      </w:r>
      <w:r w:rsidR="00611A26">
        <w:rPr>
          <w:rFonts w:ascii="Times New Roman" w:hAnsi="Times New Roman" w:cs="Times New Roman"/>
          <w:sz w:val="24"/>
          <w:szCs w:val="24"/>
        </w:rPr>
        <w:t>Sebuah instrumen dapat di</w:t>
      </w:r>
      <w:r w:rsidRPr="00075810">
        <w:rPr>
          <w:rFonts w:ascii="Times New Roman" w:hAnsi="Times New Roman" w:cs="Times New Roman"/>
          <w:sz w:val="24"/>
          <w:szCs w:val="24"/>
        </w:rPr>
        <w:t>katakan valid apabila dapat mengukur apa yang hendak di ukur dengan tepat.</w:t>
      </w:r>
      <w:r w:rsidR="00611A26">
        <w:rPr>
          <w:rFonts w:ascii="Times New Roman" w:hAnsi="Times New Roman" w:cs="Times New Roman"/>
          <w:sz w:val="24"/>
          <w:szCs w:val="24"/>
          <w:lang w:val="id-ID"/>
        </w:rPr>
        <w:t xml:space="preserve"> </w:t>
      </w:r>
    </w:p>
    <w:p w:rsidR="00AB4A88" w:rsidRDefault="00075810" w:rsidP="00611A26">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Uji validitas dalam penelitian ini akan </w:t>
      </w:r>
      <w:r w:rsidRPr="00075810">
        <w:rPr>
          <w:rFonts w:ascii="Times New Roman" w:hAnsi="Times New Roman" w:cs="Times New Roman"/>
          <w:sz w:val="24"/>
          <w:szCs w:val="24"/>
        </w:rPr>
        <w:t>dilakukan dengan cara mengkorelasikan skor bu</w:t>
      </w:r>
      <w:r w:rsidR="005830B5">
        <w:rPr>
          <w:rFonts w:ascii="Times New Roman" w:hAnsi="Times New Roman" w:cs="Times New Roman"/>
          <w:sz w:val="24"/>
          <w:szCs w:val="24"/>
        </w:rPr>
        <w:t>tir dengan skor total instrumen</w:t>
      </w:r>
      <w:r w:rsidRPr="00075810">
        <w:rPr>
          <w:rFonts w:ascii="Times New Roman" w:hAnsi="Times New Roman" w:cs="Times New Roman"/>
          <w:sz w:val="24"/>
          <w:szCs w:val="24"/>
        </w:rPr>
        <w:t xml:space="preserve"> dengan menggunakan rumus korelasi </w:t>
      </w:r>
      <w:r w:rsidRPr="00075810">
        <w:rPr>
          <w:rFonts w:ascii="Times New Roman" w:hAnsi="Times New Roman" w:cs="Times New Roman"/>
          <w:i/>
          <w:sz w:val="24"/>
          <w:szCs w:val="24"/>
        </w:rPr>
        <w:t>product moment</w:t>
      </w:r>
      <w:r w:rsidR="00AB4A88">
        <w:rPr>
          <w:rFonts w:ascii="Times New Roman" w:hAnsi="Times New Roman" w:cs="Times New Roman"/>
          <w:sz w:val="24"/>
          <w:szCs w:val="24"/>
        </w:rPr>
        <w:t>, sebagai berikut:</w:t>
      </w:r>
    </w:p>
    <w:p w:rsidR="00AB4A88" w:rsidRDefault="00AB4A88" w:rsidP="00AB4A88">
      <w:pPr>
        <w:spacing w:after="0" w:line="240" w:lineRule="auto"/>
        <w:ind w:left="982" w:firstLine="11"/>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N</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XY</m:t>
                </m:r>
              </m:e>
            </m:nary>
            <m:r>
              <w:rPr>
                <w:rFonts w:ascii="Cambria Math" w:hAnsi="Cambria Math" w:cs="Times New Roman"/>
                <w:sz w:val="24"/>
                <w:szCs w:val="24"/>
              </w:rPr>
              <m:t xml:space="preserve">- </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[N </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 [N</m:t>
                    </m:r>
                    <m:nary>
                      <m:naryPr>
                        <m:chr m:val="∑"/>
                        <m:limLoc m:val="undOvr"/>
                        <m:subHide m:val="on"/>
                        <m:supHide m:val="on"/>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rad>
          </m:den>
        </m:f>
      </m:oMath>
    </w:p>
    <w:p w:rsidR="00AB4A88" w:rsidRDefault="00AB4A88" w:rsidP="00AB4A88">
      <w:pPr>
        <w:spacing w:after="0" w:line="24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AB4A88" w:rsidRDefault="00AB4A88" w:rsidP="00AB4A88">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r</w:t>
      </w:r>
      <w:r w:rsidRPr="0069051B">
        <w:rPr>
          <w:rFonts w:ascii="Times New Roman" w:hAnsi="Times New Roman" w:cs="Times New Roman"/>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vertAlign w:val="subscript"/>
        </w:rPr>
        <w:tab/>
      </w:r>
      <w:r>
        <w:rPr>
          <w:rFonts w:ascii="Times New Roman" w:hAnsi="Times New Roman" w:cs="Times New Roman"/>
          <w:sz w:val="24"/>
          <w:szCs w:val="24"/>
        </w:rPr>
        <w:t>= koefisien korelasi antara variabel X dan variabel Y</w:t>
      </w:r>
    </w:p>
    <w:p w:rsidR="00AB4A88" w:rsidRDefault="00AB4A88" w:rsidP="00AB4A88">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t>= jumlah sampel</w:t>
      </w:r>
    </w:p>
    <w:p w:rsidR="00AB4A88" w:rsidRDefault="00AC7CA1" w:rsidP="00AB4A88">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X</m:t>
            </m:r>
          </m:e>
        </m:nary>
      </m:oMath>
      <w:r w:rsidR="00AB4A88">
        <w:rPr>
          <w:rFonts w:ascii="Times New Roman" w:hAnsi="Times New Roman" w:cs="Times New Roman"/>
          <w:sz w:val="24"/>
          <w:szCs w:val="24"/>
        </w:rPr>
        <w:t xml:space="preserve"> </w:t>
      </w:r>
      <w:r w:rsidR="00AB4A88">
        <w:rPr>
          <w:rFonts w:ascii="Times New Roman" w:hAnsi="Times New Roman" w:cs="Times New Roman"/>
          <w:sz w:val="24"/>
          <w:szCs w:val="24"/>
        </w:rPr>
        <w:tab/>
        <w:t>= jumlah skor item</w:t>
      </w:r>
    </w:p>
    <w:p w:rsidR="00AB4A88" w:rsidRDefault="00AC7CA1" w:rsidP="00AB4A88">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Cambria Math" w:cs="Times New Roman"/>
                <w:i/>
                <w:sz w:val="24"/>
                <w:szCs w:val="24"/>
              </w:rPr>
            </m:ctrlPr>
          </m:naryPr>
          <m:sub/>
          <m:sup/>
          <m:e>
            <m:r>
              <w:rPr>
                <w:rFonts w:ascii="Cambria Math" w:hAnsi="Cambria Math" w:cs="Times New Roman"/>
                <w:sz w:val="24"/>
                <w:szCs w:val="24"/>
              </w:rPr>
              <m:t>Y</m:t>
            </m:r>
          </m:e>
        </m:nary>
      </m:oMath>
      <w:r w:rsidR="00AB4A88">
        <w:rPr>
          <w:rFonts w:ascii="Times New Roman" w:hAnsi="Times New Roman" w:cs="Times New Roman"/>
          <w:sz w:val="24"/>
          <w:szCs w:val="24"/>
        </w:rPr>
        <w:t xml:space="preserve"> </w:t>
      </w:r>
      <w:r w:rsidR="00AB4A88">
        <w:rPr>
          <w:rFonts w:ascii="Times New Roman" w:hAnsi="Times New Roman" w:cs="Times New Roman"/>
          <w:sz w:val="24"/>
          <w:szCs w:val="24"/>
        </w:rPr>
        <w:tab/>
        <w:t>= jumlah skor total</w:t>
      </w:r>
    </w:p>
    <w:p w:rsidR="00AB4A88" w:rsidRDefault="00AC7CA1" w:rsidP="00AB4A88">
      <w:pPr>
        <w:spacing w:after="0" w:line="240" w:lineRule="auto"/>
        <w:ind w:left="2160"/>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0"/>
                <w:szCs w:val="20"/>
              </w:rPr>
            </m:ctrlPr>
          </m:naryPr>
          <m:sub/>
          <m:sup/>
          <m:e>
            <m:r>
              <w:rPr>
                <w:rFonts w:ascii="Cambria Math" w:hAnsi="Cambria Math" w:cs="Times New Roman"/>
                <w:sz w:val="20"/>
                <w:szCs w:val="20"/>
              </w:rPr>
              <m:t>XY</m:t>
            </m:r>
          </m:e>
        </m:nary>
      </m:oMath>
      <w:r w:rsidR="00AB4A88">
        <w:rPr>
          <w:rFonts w:ascii="Times New Roman" w:hAnsi="Times New Roman" w:cs="Times New Roman"/>
          <w:sz w:val="20"/>
          <w:szCs w:val="20"/>
        </w:rPr>
        <w:t xml:space="preserve"> </w:t>
      </w:r>
      <w:r w:rsidR="00AB4A88">
        <w:rPr>
          <w:rFonts w:ascii="Times New Roman" w:hAnsi="Times New Roman" w:cs="Times New Roman"/>
          <w:sz w:val="20"/>
          <w:szCs w:val="20"/>
        </w:rPr>
        <w:tab/>
        <w:t xml:space="preserve">= </w:t>
      </w:r>
      <w:r w:rsidR="00AB4A88">
        <w:rPr>
          <w:rFonts w:ascii="Times New Roman" w:hAnsi="Times New Roman" w:cs="Times New Roman"/>
          <w:sz w:val="24"/>
          <w:szCs w:val="24"/>
        </w:rPr>
        <w:t>jumlah hasil perkalian antara skor X dan Skor Y</w:t>
      </w:r>
    </w:p>
    <w:p w:rsidR="00AB4A88" w:rsidRPr="00347EEF" w:rsidRDefault="00AB4A88" w:rsidP="00AB4A88">
      <w:pPr>
        <w:pStyle w:val="ListParagraph"/>
        <w:spacing w:after="0" w:line="240" w:lineRule="auto"/>
        <w:ind w:left="426" w:firstLine="850"/>
        <w:jc w:val="both"/>
        <w:rPr>
          <w:rFonts w:ascii="Times New Roman" w:hAnsi="Times New Roman" w:cs="Times New Roman"/>
          <w:sz w:val="16"/>
          <w:szCs w:val="24"/>
        </w:rPr>
      </w:pPr>
    </w:p>
    <w:p w:rsidR="00075810" w:rsidRDefault="00075810" w:rsidP="00075810">
      <w:pPr>
        <w:pStyle w:val="ListParagraph"/>
        <w:spacing w:after="0" w:line="480" w:lineRule="auto"/>
        <w:ind w:left="426" w:firstLine="850"/>
        <w:jc w:val="both"/>
        <w:rPr>
          <w:rFonts w:ascii="Times New Roman" w:hAnsi="Times New Roman" w:cs="Times New Roman"/>
          <w:sz w:val="24"/>
          <w:szCs w:val="24"/>
          <w:lang w:val="id-ID"/>
        </w:rPr>
      </w:pPr>
      <w:r w:rsidRPr="00075810">
        <w:rPr>
          <w:rFonts w:ascii="Times New Roman" w:hAnsi="Times New Roman" w:cs="Times New Roman"/>
          <w:sz w:val="24"/>
          <w:szCs w:val="24"/>
        </w:rPr>
        <w:t>Kriteria validitasnya satu butir instrument adalah bila nilai r-</w:t>
      </w:r>
      <w:r w:rsidRPr="00075810">
        <w:rPr>
          <w:rFonts w:ascii="Times New Roman" w:hAnsi="Times New Roman" w:cs="Times New Roman"/>
          <w:sz w:val="24"/>
          <w:szCs w:val="24"/>
          <w:vertAlign w:val="subscript"/>
        </w:rPr>
        <w:t>hitung</w:t>
      </w:r>
      <w:r w:rsidRPr="00075810">
        <w:rPr>
          <w:rFonts w:ascii="Times New Roman" w:hAnsi="Times New Roman" w:cs="Times New Roman"/>
          <w:sz w:val="24"/>
          <w:szCs w:val="24"/>
        </w:rPr>
        <w:t xml:space="preserve"> &gt; r-</w:t>
      </w:r>
      <w:r w:rsidRPr="00075810">
        <w:rPr>
          <w:rFonts w:ascii="Times New Roman" w:hAnsi="Times New Roman" w:cs="Times New Roman"/>
          <w:sz w:val="24"/>
          <w:szCs w:val="24"/>
          <w:vertAlign w:val="subscript"/>
        </w:rPr>
        <w:t>tabel</w:t>
      </w:r>
      <w:r w:rsidRPr="00075810">
        <w:rPr>
          <w:rFonts w:ascii="Times New Roman" w:hAnsi="Times New Roman" w:cs="Times New Roman"/>
          <w:sz w:val="24"/>
          <w:szCs w:val="24"/>
        </w:rPr>
        <w:t>. Besaran harga r-</w:t>
      </w:r>
      <w:r w:rsidRPr="00075810">
        <w:rPr>
          <w:rFonts w:ascii="Times New Roman" w:hAnsi="Times New Roman" w:cs="Times New Roman"/>
          <w:sz w:val="24"/>
          <w:szCs w:val="24"/>
          <w:vertAlign w:val="subscript"/>
        </w:rPr>
        <w:t xml:space="preserve">tabel </w:t>
      </w:r>
      <w:r w:rsidRPr="00075810">
        <w:rPr>
          <w:rFonts w:ascii="Times New Roman" w:hAnsi="Times New Roman" w:cs="Times New Roman"/>
          <w:sz w:val="24"/>
          <w:szCs w:val="24"/>
        </w:rPr>
        <w:t>ditentukan oleh taraf signifikansi dan derajat kebebasan (dk). Dalam uji coba instrument ini, taraf signifikansi ditetapkan pada α = 0.05, sedangkan derajat kebebasannya adalah disesuaikan dengan jumlah sample uji coba.</w:t>
      </w:r>
    </w:p>
    <w:p w:rsidR="00817230" w:rsidRDefault="00817230" w:rsidP="00817230">
      <w:pPr>
        <w:pStyle w:val="ListParagraph"/>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sz w:val="24"/>
          <w:szCs w:val="24"/>
        </w:rPr>
        <w:t xml:space="preserve">Setelah dilakukan </w:t>
      </w:r>
      <w:r>
        <w:rPr>
          <w:rFonts w:ascii="Times New Roman" w:hAnsi="Times New Roman" w:cs="Times New Roman"/>
          <w:sz w:val="24"/>
          <w:szCs w:val="24"/>
          <w:lang w:val="id-ID"/>
        </w:rPr>
        <w:t xml:space="preserve">uji coba instrumen terhadap </w:t>
      </w:r>
      <w:r>
        <w:rPr>
          <w:rFonts w:ascii="Times New Roman" w:hAnsi="Times New Roman" w:cs="Times New Roman"/>
          <w:sz w:val="24"/>
          <w:szCs w:val="24"/>
        </w:rPr>
        <w:t>30 responden</w:t>
      </w:r>
      <w:r>
        <w:rPr>
          <w:rFonts w:ascii="Times New Roman" w:hAnsi="Times New Roman" w:cs="Times New Roman"/>
          <w:sz w:val="24"/>
          <w:szCs w:val="24"/>
          <w:lang w:val="id-ID"/>
        </w:rPr>
        <w:t>, maka diketahui bahwa dari 25 butir instrumen</w:t>
      </w:r>
      <w:r>
        <w:rPr>
          <w:rFonts w:ascii="Times New Roman" w:hAnsi="Times New Roman" w:cs="Times New Roman"/>
          <w:sz w:val="24"/>
          <w:szCs w:val="24"/>
        </w:rPr>
        <w:t xml:space="preserve"> variabel </w:t>
      </w:r>
      <w:r>
        <w:rPr>
          <w:rFonts w:ascii="Times New Roman" w:hAnsi="Times New Roman" w:cs="Times New Roman"/>
          <w:sz w:val="24"/>
          <w:szCs w:val="24"/>
          <w:lang w:val="id-ID"/>
        </w:rPr>
        <w:t xml:space="preserve">lingkungan keluarga </w:t>
      </w:r>
      <w:r>
        <w:rPr>
          <w:rFonts w:ascii="Times New Roman" w:hAnsi="Times New Roman" w:cs="Times New Roman"/>
          <w:sz w:val="24"/>
          <w:szCs w:val="24"/>
        </w:rPr>
        <w:t>(X), terdapat 2</w:t>
      </w:r>
      <w:r>
        <w:rPr>
          <w:rFonts w:ascii="Times New Roman" w:hAnsi="Times New Roman" w:cs="Times New Roman"/>
          <w:sz w:val="24"/>
          <w:szCs w:val="24"/>
          <w:lang w:val="id-ID"/>
        </w:rPr>
        <w:t>3</w:t>
      </w:r>
      <w:r>
        <w:rPr>
          <w:rFonts w:ascii="Times New Roman" w:hAnsi="Times New Roman" w:cs="Times New Roman"/>
          <w:sz w:val="24"/>
          <w:szCs w:val="24"/>
        </w:rPr>
        <w:t xml:space="preserve"> butir yang dinyatakan valid dan 2 butir dinyatakan drop yaitu butir 7 </w:t>
      </w:r>
      <w:r>
        <w:rPr>
          <w:rFonts w:ascii="Times New Roman" w:hAnsi="Times New Roman" w:cs="Times New Roman"/>
          <w:sz w:val="24"/>
          <w:szCs w:val="24"/>
        </w:rPr>
        <w:lastRenderedPageBreak/>
        <w:t>dan butir 23.</w:t>
      </w:r>
      <w:r>
        <w:rPr>
          <w:rFonts w:ascii="Times New Roman" w:hAnsi="Times New Roman" w:cs="Times New Roman"/>
          <w:sz w:val="24"/>
          <w:szCs w:val="24"/>
          <w:lang w:val="id-ID"/>
        </w:rPr>
        <w:t xml:space="preserve"> Instrumen yang drop selanjutnya dikeluarkan dari struktur angket, dengan demikian angket penelitian ini berjumlah 23 butir. </w:t>
      </w:r>
    </w:p>
    <w:p w:rsidR="00817230" w:rsidRPr="00817230" w:rsidRDefault="00817230" w:rsidP="00817230">
      <w:pPr>
        <w:pStyle w:val="ListParagraph"/>
        <w:spacing w:after="0" w:line="240" w:lineRule="auto"/>
        <w:ind w:left="426" w:firstLine="850"/>
        <w:jc w:val="both"/>
        <w:rPr>
          <w:rFonts w:ascii="Times New Roman" w:hAnsi="Times New Roman" w:cs="Times New Roman"/>
          <w:sz w:val="24"/>
          <w:szCs w:val="24"/>
          <w:lang w:val="id-ID"/>
        </w:rPr>
      </w:pPr>
    </w:p>
    <w:p w:rsidR="00314FC4" w:rsidRPr="00314FC4" w:rsidRDefault="00314FC4" w:rsidP="00314FC4">
      <w:pPr>
        <w:pStyle w:val="ListParagraph"/>
        <w:numPr>
          <w:ilvl w:val="0"/>
          <w:numId w:val="21"/>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Uji Reliabilitas Instrumen </w:t>
      </w:r>
    </w:p>
    <w:p w:rsidR="002F5C88" w:rsidRPr="003428CE" w:rsidRDefault="002F5C88" w:rsidP="002F5C88">
      <w:pPr>
        <w:spacing w:after="0" w:line="480" w:lineRule="auto"/>
        <w:ind w:left="360" w:firstLine="916"/>
        <w:jc w:val="both"/>
        <w:rPr>
          <w:rFonts w:ascii="Times New Roman" w:eastAsia="Times New Roman" w:hAnsi="Times New Roman" w:cs="Times New Roman"/>
          <w:sz w:val="24"/>
          <w:szCs w:val="24"/>
        </w:rPr>
      </w:pPr>
      <w:r w:rsidRPr="003428CE">
        <w:rPr>
          <w:rFonts w:ascii="Times New Roman" w:hAnsi="Times New Roman" w:cs="Times New Roman"/>
          <w:sz w:val="24"/>
          <w:szCs w:val="24"/>
        </w:rPr>
        <w:t xml:space="preserve">Uji reliabilitas instrumen dilakukan untuk mengetahui konsistensi suatu instrumen, untuk menunjukkan apakah instrument tersebut dapat dipercaya untuk digunakan sebagai alat pengumpul data. Uji reliabilitas dalam penelitian ini dilakukan dengan menggunakan rumus alpha cronbach. Perhitungan dilakukan dengan menggunakan aplikasi SPSS versi 21. </w:t>
      </w:r>
      <w:r w:rsidRPr="003428CE">
        <w:rPr>
          <w:rFonts w:ascii="Times New Roman" w:eastAsia="Times New Roman" w:hAnsi="Times New Roman" w:cs="Times New Roman"/>
          <w:sz w:val="24"/>
          <w:szCs w:val="24"/>
        </w:rPr>
        <w:t>Kriteria pengujian adalah</w:t>
      </w:r>
      <w:r>
        <w:rPr>
          <w:rFonts w:ascii="Times New Roman" w:eastAsia="Times New Roman" w:hAnsi="Times New Roman" w:cs="Times New Roman"/>
          <w:sz w:val="24"/>
          <w:szCs w:val="24"/>
        </w:rPr>
        <w:t xml:space="preserve"> sebagai berikut</w:t>
      </w:r>
      <w:r w:rsidRPr="003428CE">
        <w:rPr>
          <w:rFonts w:ascii="Times New Roman" w:eastAsia="Times New Roman" w:hAnsi="Times New Roman" w:cs="Times New Roman"/>
          <w:sz w:val="24"/>
          <w:szCs w:val="24"/>
        </w:rPr>
        <w:t>:</w:t>
      </w:r>
    </w:p>
    <w:p w:rsidR="002F5C88" w:rsidRPr="003428CE" w:rsidRDefault="002F5C88" w:rsidP="002F5C88">
      <w:pPr>
        <w:numPr>
          <w:ilvl w:val="0"/>
          <w:numId w:val="33"/>
        </w:numPr>
        <w:spacing w:after="0" w:line="480" w:lineRule="auto"/>
        <w:ind w:left="1276"/>
        <w:jc w:val="both"/>
        <w:rPr>
          <w:rFonts w:ascii="Times New Roman" w:eastAsia="Times New Roman" w:hAnsi="Times New Roman" w:cs="Times New Roman"/>
          <w:sz w:val="24"/>
          <w:szCs w:val="24"/>
        </w:rPr>
      </w:pPr>
      <w:r w:rsidRPr="003428CE">
        <w:rPr>
          <w:rFonts w:ascii="Times New Roman" w:eastAsia="Times New Roman" w:hAnsi="Times New Roman" w:cs="Times New Roman"/>
          <w:sz w:val="24"/>
          <w:szCs w:val="24"/>
        </w:rPr>
        <w:t>Jika nilai alpha ≥ 0,60, maka instrumen dinyatakan reliable</w:t>
      </w:r>
    </w:p>
    <w:p w:rsidR="002F5C88" w:rsidRPr="003428CE" w:rsidRDefault="002F5C88" w:rsidP="002F5C88">
      <w:pPr>
        <w:numPr>
          <w:ilvl w:val="0"/>
          <w:numId w:val="33"/>
        </w:numPr>
        <w:spacing w:after="0" w:line="480" w:lineRule="auto"/>
        <w:ind w:left="1276"/>
        <w:jc w:val="both"/>
        <w:rPr>
          <w:rFonts w:ascii="Times New Roman" w:eastAsia="Times New Roman" w:hAnsi="Times New Roman" w:cs="Times New Roman"/>
          <w:sz w:val="24"/>
          <w:szCs w:val="24"/>
        </w:rPr>
      </w:pPr>
      <w:r w:rsidRPr="003428CE">
        <w:rPr>
          <w:rFonts w:ascii="Times New Roman" w:eastAsia="Times New Roman" w:hAnsi="Times New Roman" w:cs="Times New Roman"/>
          <w:sz w:val="24"/>
          <w:szCs w:val="24"/>
        </w:rPr>
        <w:t>Jika nilai alpha ≤ 0,60, maka instrumen dinyatakan tidak reliable</w:t>
      </w:r>
    </w:p>
    <w:p w:rsidR="002F5C88" w:rsidRDefault="002F5C88" w:rsidP="002F5C8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Hasil uji </w:t>
      </w:r>
      <w:r w:rsidRPr="006A4A2B">
        <w:rPr>
          <w:rFonts w:ascii="Times New Roman" w:hAnsi="Times New Roman" w:cs="Times New Roman"/>
          <w:i/>
          <w:iCs/>
          <w:sz w:val="24"/>
          <w:szCs w:val="24"/>
        </w:rPr>
        <w:t>alpha cronbach</w:t>
      </w:r>
      <w:r>
        <w:rPr>
          <w:rFonts w:ascii="Times New Roman" w:hAnsi="Times New Roman" w:cs="Times New Roman"/>
          <w:sz w:val="24"/>
          <w:szCs w:val="24"/>
        </w:rPr>
        <w:t xml:space="preserve"> dengan SPSS untuk variabel </w:t>
      </w:r>
      <w:r>
        <w:rPr>
          <w:rFonts w:ascii="Times New Roman" w:hAnsi="Times New Roman" w:cs="Times New Roman"/>
          <w:sz w:val="24"/>
          <w:szCs w:val="24"/>
          <w:lang w:val="id-ID"/>
        </w:rPr>
        <w:t xml:space="preserve">lingkungan keluarga </w:t>
      </w:r>
      <w:r>
        <w:rPr>
          <w:rFonts w:ascii="Times New Roman" w:hAnsi="Times New Roman" w:cs="Times New Roman"/>
          <w:sz w:val="24"/>
          <w:szCs w:val="24"/>
        </w:rPr>
        <w:t>dapat disajikan pada tabel sebagai berikut:</w:t>
      </w:r>
    </w:p>
    <w:tbl>
      <w:tblPr>
        <w:tblW w:w="3953" w:type="dxa"/>
        <w:jc w:val="center"/>
        <w:tblInd w:w="7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11"/>
        <w:gridCol w:w="1842"/>
      </w:tblGrid>
      <w:tr w:rsidR="002F5C88" w:rsidRPr="006F6C3D" w:rsidTr="00D35B9A">
        <w:trPr>
          <w:cantSplit/>
          <w:tblHeader/>
          <w:jc w:val="center"/>
        </w:trPr>
        <w:tc>
          <w:tcPr>
            <w:tcW w:w="21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F5C88" w:rsidRDefault="002F5C88" w:rsidP="00D35B9A">
            <w:pPr>
              <w:autoSpaceDE w:val="0"/>
              <w:autoSpaceDN w:val="0"/>
              <w:adjustRightInd w:val="0"/>
              <w:spacing w:after="0" w:line="240" w:lineRule="auto"/>
              <w:jc w:val="center"/>
              <w:rPr>
                <w:rFonts w:ascii="Times New Roman" w:hAnsi="Times New Roman" w:cs="Times New Roman"/>
                <w:color w:val="000000"/>
                <w:sz w:val="24"/>
                <w:szCs w:val="24"/>
              </w:rPr>
            </w:pPr>
            <w:r w:rsidRPr="006F6C3D">
              <w:rPr>
                <w:rFonts w:ascii="Times New Roman" w:hAnsi="Times New Roman" w:cs="Times New Roman"/>
                <w:color w:val="000000"/>
                <w:sz w:val="24"/>
                <w:szCs w:val="24"/>
              </w:rPr>
              <w:t xml:space="preserve">Cronbach's </w:t>
            </w:r>
          </w:p>
          <w:p w:rsidR="002F5C88" w:rsidRPr="006F6C3D" w:rsidRDefault="002F5C88" w:rsidP="00D35B9A">
            <w:pPr>
              <w:autoSpaceDE w:val="0"/>
              <w:autoSpaceDN w:val="0"/>
              <w:adjustRightInd w:val="0"/>
              <w:spacing w:after="0" w:line="240" w:lineRule="auto"/>
              <w:jc w:val="center"/>
              <w:rPr>
                <w:rFonts w:ascii="Times New Roman" w:hAnsi="Times New Roman" w:cs="Times New Roman"/>
                <w:color w:val="000000"/>
                <w:sz w:val="24"/>
                <w:szCs w:val="24"/>
              </w:rPr>
            </w:pPr>
            <w:r w:rsidRPr="006F6C3D">
              <w:rPr>
                <w:rFonts w:ascii="Times New Roman" w:hAnsi="Times New Roman" w:cs="Times New Roman"/>
                <w:color w:val="000000"/>
                <w:sz w:val="24"/>
                <w:szCs w:val="24"/>
              </w:rPr>
              <w:t>Alpha</w:t>
            </w:r>
          </w:p>
        </w:tc>
        <w:tc>
          <w:tcPr>
            <w:tcW w:w="18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F5C88" w:rsidRPr="006F6C3D" w:rsidRDefault="002F5C88" w:rsidP="00D35B9A">
            <w:pPr>
              <w:autoSpaceDE w:val="0"/>
              <w:autoSpaceDN w:val="0"/>
              <w:adjustRightInd w:val="0"/>
              <w:spacing w:after="0" w:line="240" w:lineRule="auto"/>
              <w:jc w:val="center"/>
              <w:rPr>
                <w:rFonts w:ascii="Times New Roman" w:hAnsi="Times New Roman" w:cs="Times New Roman"/>
                <w:color w:val="000000"/>
                <w:sz w:val="24"/>
                <w:szCs w:val="24"/>
              </w:rPr>
            </w:pPr>
            <w:r w:rsidRPr="006F6C3D">
              <w:rPr>
                <w:rFonts w:ascii="Times New Roman" w:hAnsi="Times New Roman" w:cs="Times New Roman"/>
                <w:color w:val="000000"/>
                <w:sz w:val="24"/>
                <w:szCs w:val="24"/>
              </w:rPr>
              <w:t>N of Items</w:t>
            </w:r>
          </w:p>
        </w:tc>
      </w:tr>
      <w:tr w:rsidR="002F5C88" w:rsidRPr="006F6C3D" w:rsidTr="00D35B9A">
        <w:trPr>
          <w:cantSplit/>
          <w:jc w:val="center"/>
        </w:trPr>
        <w:tc>
          <w:tcPr>
            <w:tcW w:w="211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F5C88" w:rsidRPr="006F6C3D" w:rsidRDefault="002F5C88" w:rsidP="00D35B9A">
            <w:pPr>
              <w:autoSpaceDE w:val="0"/>
              <w:autoSpaceDN w:val="0"/>
              <w:adjustRightInd w:val="0"/>
              <w:spacing w:after="0" w:line="240" w:lineRule="auto"/>
              <w:jc w:val="right"/>
              <w:rPr>
                <w:rFonts w:ascii="Times New Roman" w:hAnsi="Times New Roman" w:cs="Times New Roman"/>
                <w:color w:val="000000"/>
                <w:sz w:val="24"/>
                <w:szCs w:val="24"/>
              </w:rPr>
            </w:pPr>
            <w:r w:rsidRPr="006F6C3D">
              <w:rPr>
                <w:rFonts w:ascii="Times New Roman" w:hAnsi="Times New Roman" w:cs="Times New Roman"/>
                <w:color w:val="000000"/>
                <w:sz w:val="24"/>
                <w:szCs w:val="24"/>
              </w:rPr>
              <w:t>.85</w:t>
            </w:r>
            <w:r>
              <w:rPr>
                <w:rFonts w:ascii="Times New Roman" w:hAnsi="Times New Roman" w:cs="Times New Roman"/>
                <w:color w:val="000000"/>
                <w:sz w:val="24"/>
                <w:szCs w:val="24"/>
              </w:rPr>
              <w:t>2</w:t>
            </w:r>
          </w:p>
        </w:tc>
        <w:tc>
          <w:tcPr>
            <w:tcW w:w="184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F5C88" w:rsidRPr="002F5C88" w:rsidRDefault="002F5C88" w:rsidP="00D35B9A">
            <w:pPr>
              <w:autoSpaceDE w:val="0"/>
              <w:autoSpaceDN w:val="0"/>
              <w:adjustRightInd w:val="0"/>
              <w:spacing w:after="0" w:line="240" w:lineRule="auto"/>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23</w:t>
            </w:r>
          </w:p>
        </w:tc>
      </w:tr>
    </w:tbl>
    <w:p w:rsidR="002F5C88" w:rsidRDefault="002F5C88" w:rsidP="002F5C88">
      <w:pPr>
        <w:pStyle w:val="ListParagraph"/>
        <w:spacing w:after="0" w:line="360" w:lineRule="auto"/>
        <w:ind w:left="426" w:firstLine="850"/>
        <w:jc w:val="both"/>
        <w:rPr>
          <w:rFonts w:ascii="Times New Roman" w:hAnsi="Times New Roman" w:cs="Times New Roman"/>
          <w:sz w:val="24"/>
          <w:szCs w:val="24"/>
        </w:rPr>
      </w:pPr>
    </w:p>
    <w:p w:rsidR="002F5C88" w:rsidRDefault="002F5C88" w:rsidP="002F5C88">
      <w:pPr>
        <w:pStyle w:val="ListParagraph"/>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Dari tabel di atas dapat diketahui bahwa nilai koefisien reliabilitas cronbach alpha sebesar 0.852. Koefisien reliabilitas tersebut menunjukkan bahwa 85,2% instrumen dapat dipercaya. Nilai koefisien reliabilitas di atas lebih besar dari 0,60, sehingga instrumen variabel </w:t>
      </w:r>
      <w:r>
        <w:rPr>
          <w:rFonts w:ascii="Times New Roman" w:hAnsi="Times New Roman" w:cs="Times New Roman"/>
          <w:sz w:val="24"/>
          <w:szCs w:val="24"/>
          <w:lang w:val="id-ID"/>
        </w:rPr>
        <w:t xml:space="preserve">lingkungan keluarga </w:t>
      </w:r>
      <w:r>
        <w:rPr>
          <w:rFonts w:ascii="Times New Roman" w:hAnsi="Times New Roman" w:cs="Times New Roman"/>
          <w:sz w:val="24"/>
          <w:szCs w:val="24"/>
        </w:rPr>
        <w:t xml:space="preserve">dapat dinyatakan reliable. </w:t>
      </w:r>
    </w:p>
    <w:p w:rsidR="002F5C88" w:rsidRPr="002F5C88" w:rsidRDefault="002F5C88" w:rsidP="00274401">
      <w:pPr>
        <w:pStyle w:val="ListParagraph"/>
        <w:spacing w:after="0" w:line="240" w:lineRule="auto"/>
        <w:ind w:left="426" w:firstLine="850"/>
        <w:jc w:val="both"/>
        <w:rPr>
          <w:rFonts w:ascii="Times New Roman" w:hAnsi="Times New Roman" w:cs="Times New Roman"/>
          <w:sz w:val="18"/>
          <w:szCs w:val="18"/>
          <w:lang w:val="id-ID"/>
        </w:rPr>
      </w:pPr>
    </w:p>
    <w:p w:rsidR="001320CB" w:rsidRPr="001320CB" w:rsidRDefault="001320CB" w:rsidP="00274401">
      <w:pPr>
        <w:pStyle w:val="ListParagraph"/>
        <w:spacing w:after="0" w:line="240" w:lineRule="auto"/>
        <w:ind w:left="426" w:firstLine="850"/>
        <w:jc w:val="both"/>
        <w:rPr>
          <w:rFonts w:ascii="Times New Roman" w:hAnsi="Times New Roman" w:cs="Times New Roman"/>
          <w:sz w:val="18"/>
          <w:szCs w:val="18"/>
          <w:lang w:val="id-ID"/>
        </w:rPr>
      </w:pPr>
    </w:p>
    <w:p w:rsidR="0086517A" w:rsidRDefault="00ED430C" w:rsidP="0086517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w:t>
      </w:r>
      <w:r w:rsidR="0086517A">
        <w:rPr>
          <w:rFonts w:ascii="Times New Roman" w:hAnsi="Times New Roman" w:cs="Times New Roman"/>
          <w:b/>
          <w:sz w:val="24"/>
          <w:szCs w:val="24"/>
        </w:rPr>
        <w:t xml:space="preserve"> Analisis Data</w:t>
      </w:r>
    </w:p>
    <w:p w:rsidR="003E48CE" w:rsidRPr="003E48CE" w:rsidRDefault="003E48CE" w:rsidP="003E48CE">
      <w:pPr>
        <w:spacing w:after="0" w:line="480" w:lineRule="auto"/>
        <w:ind w:left="426" w:firstLine="850"/>
        <w:jc w:val="both"/>
        <w:rPr>
          <w:rFonts w:ascii="Times New Roman" w:hAnsi="Times New Roman" w:cs="Times New Roman"/>
          <w:sz w:val="24"/>
          <w:szCs w:val="24"/>
          <w:lang w:val="id-ID"/>
        </w:rPr>
      </w:pPr>
      <w:r w:rsidRPr="003E48CE">
        <w:rPr>
          <w:rFonts w:ascii="Times New Roman" w:hAnsi="Times New Roman" w:cs="Times New Roman"/>
          <w:sz w:val="24"/>
          <w:szCs w:val="24"/>
        </w:rPr>
        <w:t xml:space="preserve">Data yang diperoleh dalam penelitian ini selanjutnya dianalisis dengan menggunakan analisis statistik inferensial dan analisis deskriptif. Dengan demikian, maka langkah-langkah analisis yang akan dilakukan dapat diuraikan sebagai berikut : </w:t>
      </w:r>
    </w:p>
    <w:p w:rsidR="003E48CE" w:rsidRPr="003E48CE" w:rsidRDefault="003E48CE" w:rsidP="003E48CE">
      <w:pPr>
        <w:pStyle w:val="ListParagraph"/>
        <w:numPr>
          <w:ilvl w:val="2"/>
          <w:numId w:val="3"/>
        </w:numPr>
        <w:tabs>
          <w:tab w:val="clear" w:pos="2340"/>
          <w:tab w:val="left" w:pos="851"/>
        </w:tabs>
        <w:spacing w:after="0" w:line="480" w:lineRule="auto"/>
        <w:ind w:left="851" w:hanging="425"/>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Analisis statistik deskriptif, </w:t>
      </w:r>
    </w:p>
    <w:p w:rsidR="00737307" w:rsidRDefault="003E48CE" w:rsidP="00737307">
      <w:pPr>
        <w:spacing w:after="0" w:line="480" w:lineRule="auto"/>
        <w:ind w:left="426" w:firstLine="850"/>
        <w:jc w:val="both"/>
        <w:rPr>
          <w:rFonts w:ascii="Times New Roman" w:hAnsi="Times New Roman" w:cs="Times New Roman"/>
          <w:sz w:val="24"/>
          <w:szCs w:val="24"/>
          <w:lang w:val="sv-SE"/>
        </w:rPr>
      </w:pPr>
      <w:r w:rsidRPr="003E48CE">
        <w:rPr>
          <w:rFonts w:ascii="Times New Roman" w:hAnsi="Times New Roman" w:cs="Times New Roman"/>
          <w:sz w:val="24"/>
          <w:szCs w:val="24"/>
          <w:lang w:val="sv-SE"/>
        </w:rPr>
        <w:t xml:space="preserve">Analisis deskriptif dilakukan untuk </w:t>
      </w:r>
      <w:r w:rsidR="00736EBC">
        <w:rPr>
          <w:rFonts w:ascii="Times New Roman" w:hAnsi="Times New Roman" w:cs="Times New Roman"/>
          <w:sz w:val="24"/>
          <w:szCs w:val="24"/>
          <w:lang w:val="sv-SE"/>
        </w:rPr>
        <w:t xml:space="preserve">mendeskripsikan karakteristik dari tiap-tiap indikator dalam variabel yang memberikan gambaran mengenai responden penelitian dan variabel penelitian. Dalam penelitian ini, analisis deskriptif menggunakan tabel statistik deskriptif untuk mengelompokkan data dan memberikan interpretasi terhadap kelompok data. </w:t>
      </w:r>
    </w:p>
    <w:p w:rsidR="005830B5" w:rsidRDefault="00737307" w:rsidP="00661F24">
      <w:pPr>
        <w:spacing w:after="0" w:line="480" w:lineRule="auto"/>
        <w:ind w:left="426" w:firstLine="850"/>
        <w:jc w:val="both"/>
        <w:rPr>
          <w:rFonts w:ascii="Times New Roman" w:hAnsi="Times New Roman"/>
          <w:sz w:val="24"/>
          <w:szCs w:val="24"/>
          <w:lang w:val="sv-SE"/>
        </w:rPr>
      </w:pPr>
      <w:r>
        <w:rPr>
          <w:rFonts w:ascii="Times New Roman" w:hAnsi="Times New Roman" w:cs="Times New Roman"/>
          <w:sz w:val="24"/>
          <w:szCs w:val="24"/>
          <w:lang w:val="sv-SE"/>
        </w:rPr>
        <w:t>Dalam melakukan analisis statistik deskripti</w:t>
      </w:r>
      <w:r w:rsidR="00E80173">
        <w:rPr>
          <w:rFonts w:ascii="Times New Roman" w:hAnsi="Times New Roman" w:cs="Times New Roman"/>
          <w:sz w:val="24"/>
          <w:szCs w:val="24"/>
          <w:lang w:val="sv-SE"/>
        </w:rPr>
        <w:t>f</w:t>
      </w:r>
      <w:r>
        <w:rPr>
          <w:rFonts w:ascii="Times New Roman" w:hAnsi="Times New Roman" w:cs="Times New Roman"/>
          <w:sz w:val="24"/>
          <w:szCs w:val="24"/>
          <w:lang w:val="sv-SE"/>
        </w:rPr>
        <w:t>, penulis terlebih dahulu m</w:t>
      </w:r>
      <w:r w:rsidRPr="00737307">
        <w:rPr>
          <w:rFonts w:ascii="Times New Roman" w:hAnsi="Times New Roman"/>
          <w:sz w:val="24"/>
          <w:szCs w:val="24"/>
          <w:lang w:val="sv-SE"/>
        </w:rPr>
        <w:t>encari nilai pusat distribusi data (</w:t>
      </w:r>
      <w:r w:rsidRPr="00737307">
        <w:rPr>
          <w:rFonts w:ascii="Times New Roman" w:hAnsi="Times New Roman"/>
          <w:i/>
          <w:sz w:val="24"/>
          <w:szCs w:val="24"/>
          <w:lang w:val="sv-SE"/>
        </w:rPr>
        <w:t>central tendency</w:t>
      </w:r>
      <w:r w:rsidRPr="00737307">
        <w:rPr>
          <w:rFonts w:ascii="Times New Roman" w:hAnsi="Times New Roman"/>
          <w:sz w:val="24"/>
          <w:szCs w:val="24"/>
          <w:lang w:val="sv-SE"/>
        </w:rPr>
        <w:t>) meliputi nilai rata-rata (</w:t>
      </w:r>
      <w:r w:rsidRPr="00737307">
        <w:rPr>
          <w:rFonts w:ascii="Times New Roman" w:hAnsi="Times New Roman"/>
          <w:i/>
          <w:sz w:val="24"/>
          <w:szCs w:val="24"/>
          <w:lang w:val="sv-SE"/>
        </w:rPr>
        <w:t>mean</w:t>
      </w:r>
      <w:r w:rsidRPr="00737307">
        <w:rPr>
          <w:rFonts w:ascii="Times New Roman" w:hAnsi="Times New Roman"/>
          <w:sz w:val="24"/>
          <w:szCs w:val="24"/>
          <w:lang w:val="sv-SE"/>
        </w:rPr>
        <w:t>), nilai tengah (</w:t>
      </w:r>
      <w:r w:rsidRPr="00737307">
        <w:rPr>
          <w:rFonts w:ascii="Times New Roman" w:hAnsi="Times New Roman"/>
          <w:i/>
          <w:sz w:val="24"/>
          <w:szCs w:val="24"/>
          <w:lang w:val="sv-SE"/>
        </w:rPr>
        <w:t>median</w:t>
      </w:r>
      <w:r w:rsidRPr="00737307">
        <w:rPr>
          <w:rFonts w:ascii="Times New Roman" w:hAnsi="Times New Roman"/>
          <w:sz w:val="24"/>
          <w:szCs w:val="24"/>
          <w:lang w:val="sv-SE"/>
        </w:rPr>
        <w:t xml:space="preserve">), dan nilai yang sering muncul (mode) untuk diinterpretasikan. </w:t>
      </w:r>
    </w:p>
    <w:p w:rsidR="00737307" w:rsidRDefault="007D533D" w:rsidP="007D533D">
      <w:pPr>
        <w:spacing w:after="0" w:line="480" w:lineRule="auto"/>
        <w:ind w:left="426" w:firstLine="850"/>
        <w:jc w:val="both"/>
        <w:rPr>
          <w:rFonts w:ascii="Times New Roman" w:hAnsi="Times New Roman"/>
          <w:sz w:val="24"/>
          <w:szCs w:val="24"/>
          <w:lang w:val="sv-SE"/>
        </w:rPr>
      </w:pPr>
      <w:r>
        <w:rPr>
          <w:rFonts w:ascii="Times New Roman" w:hAnsi="Times New Roman"/>
          <w:sz w:val="24"/>
          <w:szCs w:val="24"/>
          <w:lang w:val="id-ID"/>
        </w:rPr>
        <w:t xml:space="preserve">Irawan Suhartono </w:t>
      </w:r>
      <w:r w:rsidR="00737307" w:rsidRPr="00737307">
        <w:rPr>
          <w:rFonts w:ascii="Times New Roman" w:hAnsi="Times New Roman"/>
          <w:sz w:val="24"/>
          <w:szCs w:val="24"/>
          <w:lang w:val="sv-SE"/>
        </w:rPr>
        <w:t xml:space="preserve">mengemukakan bahwa dalam menginterpretasikan hasil tabulasi angket dapat dilakukan dengan menghitung rata-rata persentase ke dalam lima tingkatan kategori, yaitu Sangat </w:t>
      </w:r>
      <w:r>
        <w:rPr>
          <w:rFonts w:ascii="Times New Roman" w:hAnsi="Times New Roman"/>
          <w:sz w:val="24"/>
          <w:szCs w:val="24"/>
          <w:lang w:val="id-ID"/>
        </w:rPr>
        <w:t>Tinggi</w:t>
      </w:r>
      <w:r w:rsidR="00737307" w:rsidRPr="00737307">
        <w:rPr>
          <w:rFonts w:ascii="Times New Roman" w:hAnsi="Times New Roman"/>
          <w:sz w:val="24"/>
          <w:szCs w:val="24"/>
          <w:lang w:val="sv-SE"/>
        </w:rPr>
        <w:t xml:space="preserve">, </w:t>
      </w:r>
      <w:r>
        <w:rPr>
          <w:rFonts w:ascii="Times New Roman" w:hAnsi="Times New Roman"/>
          <w:sz w:val="24"/>
          <w:szCs w:val="24"/>
          <w:lang w:val="id-ID"/>
        </w:rPr>
        <w:t>Tinggi</w:t>
      </w:r>
      <w:r w:rsidR="00737307" w:rsidRPr="00737307">
        <w:rPr>
          <w:rFonts w:ascii="Times New Roman" w:hAnsi="Times New Roman"/>
          <w:sz w:val="24"/>
          <w:szCs w:val="24"/>
          <w:lang w:val="sv-SE"/>
        </w:rPr>
        <w:t xml:space="preserve">, </w:t>
      </w:r>
      <w:r>
        <w:rPr>
          <w:rFonts w:ascii="Times New Roman" w:hAnsi="Times New Roman"/>
          <w:sz w:val="24"/>
          <w:szCs w:val="24"/>
          <w:lang w:val="id-ID"/>
        </w:rPr>
        <w:t>Sedang</w:t>
      </w:r>
      <w:r w:rsidR="00737307" w:rsidRPr="00737307">
        <w:rPr>
          <w:rFonts w:ascii="Times New Roman" w:hAnsi="Times New Roman"/>
          <w:sz w:val="24"/>
          <w:szCs w:val="24"/>
          <w:lang w:val="sv-SE"/>
        </w:rPr>
        <w:t xml:space="preserve">, </w:t>
      </w:r>
      <w:r>
        <w:rPr>
          <w:rFonts w:ascii="Times New Roman" w:hAnsi="Times New Roman"/>
          <w:sz w:val="24"/>
          <w:szCs w:val="24"/>
          <w:lang w:val="id-ID"/>
        </w:rPr>
        <w:t xml:space="preserve">Rendah </w:t>
      </w:r>
      <w:r w:rsidR="00737307" w:rsidRPr="00737307">
        <w:rPr>
          <w:rFonts w:ascii="Times New Roman" w:hAnsi="Times New Roman"/>
          <w:sz w:val="24"/>
          <w:szCs w:val="24"/>
          <w:lang w:val="sv-SE"/>
        </w:rPr>
        <w:t xml:space="preserve">dan </w:t>
      </w:r>
      <w:r w:rsidR="005830B5">
        <w:rPr>
          <w:rFonts w:ascii="Times New Roman" w:hAnsi="Times New Roman"/>
          <w:sz w:val="24"/>
          <w:szCs w:val="24"/>
          <w:lang w:val="sv-SE"/>
        </w:rPr>
        <w:t xml:space="preserve">Sangat </w:t>
      </w:r>
      <w:r>
        <w:rPr>
          <w:rFonts w:ascii="Times New Roman" w:hAnsi="Times New Roman"/>
          <w:sz w:val="24"/>
          <w:szCs w:val="24"/>
          <w:lang w:val="id-ID"/>
        </w:rPr>
        <w:t>rendah</w:t>
      </w:r>
      <w:r w:rsidR="00737307">
        <w:rPr>
          <w:rStyle w:val="FootnoteReference"/>
          <w:lang w:val="id-ID"/>
        </w:rPr>
        <w:footnoteReference w:id="7"/>
      </w:r>
      <w:r w:rsidR="00737307" w:rsidRPr="00737307">
        <w:rPr>
          <w:lang w:val="sv-SE"/>
        </w:rPr>
        <w:t xml:space="preserve">. </w:t>
      </w:r>
      <w:r w:rsidR="00737307">
        <w:rPr>
          <w:rFonts w:ascii="Times New Roman" w:hAnsi="Times New Roman"/>
          <w:sz w:val="24"/>
          <w:szCs w:val="24"/>
          <w:lang w:val="sv-SE"/>
        </w:rPr>
        <w:t xml:space="preserve">Kriteria perolehan angket </w:t>
      </w:r>
      <w:r>
        <w:rPr>
          <w:rFonts w:ascii="Times New Roman" w:hAnsi="Times New Roman"/>
          <w:sz w:val="24"/>
          <w:szCs w:val="24"/>
          <w:lang w:val="id-ID"/>
        </w:rPr>
        <w:t xml:space="preserve">adalah </w:t>
      </w:r>
      <w:r w:rsidR="00737307">
        <w:rPr>
          <w:rFonts w:ascii="Times New Roman" w:hAnsi="Times New Roman"/>
          <w:sz w:val="24"/>
          <w:szCs w:val="24"/>
          <w:lang w:val="sv-SE"/>
        </w:rPr>
        <w:t>sebagai berikut:</w:t>
      </w:r>
    </w:p>
    <w:p w:rsidR="00737307" w:rsidRPr="00540DEA" w:rsidRDefault="00737307" w:rsidP="00737307">
      <w:pPr>
        <w:spacing w:after="0" w:line="240" w:lineRule="auto"/>
        <w:jc w:val="center"/>
        <w:rPr>
          <w:rFonts w:ascii="Times New Roman" w:hAnsi="Times New Roman" w:cs="Times New Roman"/>
          <w:sz w:val="24"/>
          <w:szCs w:val="24"/>
        </w:rPr>
      </w:pPr>
      <w:r w:rsidRPr="00540DEA">
        <w:rPr>
          <w:rFonts w:ascii="Times New Roman" w:hAnsi="Times New Roman" w:cs="Times New Roman"/>
          <w:sz w:val="24"/>
          <w:szCs w:val="24"/>
        </w:rPr>
        <w:lastRenderedPageBreak/>
        <w:t>Tabel</w:t>
      </w:r>
      <w:r w:rsidR="00661F24">
        <w:rPr>
          <w:rFonts w:ascii="Times New Roman" w:hAnsi="Times New Roman" w:cs="Times New Roman"/>
          <w:sz w:val="24"/>
          <w:szCs w:val="24"/>
        </w:rPr>
        <w:t xml:space="preserve"> 3.3</w:t>
      </w:r>
      <w:r w:rsidR="005C2D18">
        <w:rPr>
          <w:rFonts w:ascii="Times New Roman" w:hAnsi="Times New Roman" w:cs="Times New Roman"/>
          <w:sz w:val="24"/>
          <w:szCs w:val="24"/>
        </w:rPr>
        <w:t xml:space="preserve"> </w:t>
      </w:r>
    </w:p>
    <w:p w:rsidR="00737307" w:rsidRPr="00540DEA" w:rsidRDefault="00737307" w:rsidP="007373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Kategorisasi </w:t>
      </w:r>
      <w:r w:rsidRPr="00540DEA">
        <w:rPr>
          <w:rFonts w:ascii="Times New Roman" w:hAnsi="Times New Roman" w:cs="Times New Roman"/>
          <w:sz w:val="24"/>
          <w:szCs w:val="24"/>
        </w:rPr>
        <w:t>Skor Angket</w:t>
      </w:r>
    </w:p>
    <w:tbl>
      <w:tblPr>
        <w:tblStyle w:val="TableGrid"/>
        <w:tblW w:w="0" w:type="auto"/>
        <w:jc w:val="center"/>
        <w:tblInd w:w="709" w:type="dxa"/>
        <w:tblLook w:val="04A0"/>
      </w:tblPr>
      <w:tblGrid>
        <w:gridCol w:w="2335"/>
        <w:gridCol w:w="2908"/>
      </w:tblGrid>
      <w:tr w:rsidR="00737307" w:rsidRPr="005529E9" w:rsidTr="005C7FC0">
        <w:trPr>
          <w:trHeight w:val="519"/>
          <w:jc w:val="center"/>
        </w:trPr>
        <w:tc>
          <w:tcPr>
            <w:tcW w:w="2335" w:type="dxa"/>
            <w:vAlign w:val="center"/>
          </w:tcPr>
          <w:p w:rsidR="00737307" w:rsidRPr="005529E9" w:rsidRDefault="00737307" w:rsidP="005C7FC0">
            <w:pPr>
              <w:jc w:val="center"/>
              <w:rPr>
                <w:rFonts w:ascii="Times New Roman" w:hAnsi="Times New Roman" w:cs="Times New Roman"/>
                <w:b/>
                <w:sz w:val="24"/>
                <w:szCs w:val="24"/>
                <w:lang w:val="sv-SE"/>
              </w:rPr>
            </w:pPr>
            <w:r w:rsidRPr="005529E9">
              <w:rPr>
                <w:rFonts w:ascii="Times New Roman" w:hAnsi="Times New Roman" w:cs="Times New Roman"/>
                <w:b/>
                <w:sz w:val="24"/>
                <w:szCs w:val="24"/>
                <w:lang w:val="sv-SE"/>
              </w:rPr>
              <w:t xml:space="preserve">Interval  </w:t>
            </w:r>
            <w:r>
              <w:rPr>
                <w:rFonts w:ascii="Times New Roman" w:hAnsi="Times New Roman" w:cs="Times New Roman"/>
                <w:b/>
                <w:sz w:val="24"/>
                <w:szCs w:val="24"/>
                <w:lang w:val="sv-SE"/>
              </w:rPr>
              <w:t>(</w:t>
            </w:r>
            <w:r w:rsidRPr="005529E9">
              <w:rPr>
                <w:rFonts w:ascii="Times New Roman" w:hAnsi="Times New Roman" w:cs="Times New Roman"/>
                <w:b/>
                <w:sz w:val="24"/>
                <w:szCs w:val="24"/>
                <w:lang w:val="sv-SE"/>
              </w:rPr>
              <w:t>%</w:t>
            </w:r>
            <w:r>
              <w:rPr>
                <w:rFonts w:ascii="Times New Roman" w:hAnsi="Times New Roman" w:cs="Times New Roman"/>
                <w:b/>
                <w:sz w:val="24"/>
                <w:szCs w:val="24"/>
                <w:lang w:val="sv-SE"/>
              </w:rPr>
              <w:t>)</w:t>
            </w:r>
          </w:p>
        </w:tc>
        <w:tc>
          <w:tcPr>
            <w:tcW w:w="2908" w:type="dxa"/>
            <w:vAlign w:val="center"/>
          </w:tcPr>
          <w:p w:rsidR="00737307" w:rsidRPr="005529E9" w:rsidRDefault="00737307" w:rsidP="005C7FC0">
            <w:pPr>
              <w:jc w:val="center"/>
              <w:rPr>
                <w:rFonts w:ascii="Times New Roman" w:hAnsi="Times New Roman" w:cs="Times New Roman"/>
                <w:b/>
                <w:sz w:val="24"/>
                <w:szCs w:val="24"/>
                <w:lang w:val="sv-SE"/>
              </w:rPr>
            </w:pPr>
            <w:r w:rsidRPr="005529E9">
              <w:rPr>
                <w:rFonts w:ascii="Times New Roman" w:hAnsi="Times New Roman" w:cs="Times New Roman"/>
                <w:b/>
                <w:sz w:val="24"/>
                <w:szCs w:val="24"/>
                <w:lang w:val="sv-SE"/>
              </w:rPr>
              <w:t>Kategorisasi</w:t>
            </w:r>
          </w:p>
        </w:tc>
      </w:tr>
      <w:tr w:rsidR="00737307" w:rsidRPr="005529E9" w:rsidTr="005C7FC0">
        <w:trPr>
          <w:jc w:val="center"/>
        </w:trPr>
        <w:tc>
          <w:tcPr>
            <w:tcW w:w="2335" w:type="dxa"/>
          </w:tcPr>
          <w:p w:rsidR="00737307" w:rsidRPr="005529E9" w:rsidRDefault="00737307" w:rsidP="005C7FC0">
            <w:pPr>
              <w:jc w:val="both"/>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81 - 100 </w:t>
            </w:r>
          </w:p>
        </w:tc>
        <w:tc>
          <w:tcPr>
            <w:tcW w:w="2908" w:type="dxa"/>
          </w:tcPr>
          <w:p w:rsidR="00737307" w:rsidRPr="007D533D" w:rsidRDefault="007D533D" w:rsidP="005C7FC0">
            <w:pPr>
              <w:jc w:val="both"/>
              <w:rPr>
                <w:rFonts w:ascii="Times New Roman" w:hAnsi="Times New Roman" w:cs="Times New Roman"/>
                <w:sz w:val="24"/>
                <w:szCs w:val="24"/>
                <w:lang w:val="id-ID"/>
              </w:rPr>
            </w:pPr>
            <w:r>
              <w:rPr>
                <w:rFonts w:ascii="Times New Roman" w:hAnsi="Times New Roman" w:cs="Times New Roman"/>
                <w:sz w:val="24"/>
                <w:szCs w:val="24"/>
                <w:lang w:val="id-ID"/>
              </w:rPr>
              <w:t>Sangat tinggi</w:t>
            </w:r>
          </w:p>
        </w:tc>
      </w:tr>
      <w:tr w:rsidR="00737307" w:rsidRPr="005529E9" w:rsidTr="005C7FC0">
        <w:trPr>
          <w:jc w:val="center"/>
        </w:trPr>
        <w:tc>
          <w:tcPr>
            <w:tcW w:w="2335" w:type="dxa"/>
          </w:tcPr>
          <w:p w:rsidR="00737307" w:rsidRPr="005529E9" w:rsidRDefault="00737307" w:rsidP="005C7FC0">
            <w:pPr>
              <w:jc w:val="both"/>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61 - 80   </w:t>
            </w:r>
          </w:p>
        </w:tc>
        <w:tc>
          <w:tcPr>
            <w:tcW w:w="2908" w:type="dxa"/>
          </w:tcPr>
          <w:p w:rsidR="00737307" w:rsidRPr="007D533D" w:rsidRDefault="007D533D" w:rsidP="005C7FC0">
            <w:pPr>
              <w:jc w:val="both"/>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737307" w:rsidRPr="005529E9" w:rsidTr="005C7FC0">
        <w:trPr>
          <w:jc w:val="center"/>
        </w:trPr>
        <w:tc>
          <w:tcPr>
            <w:tcW w:w="2335" w:type="dxa"/>
          </w:tcPr>
          <w:p w:rsidR="00737307" w:rsidRPr="005529E9" w:rsidRDefault="00737307" w:rsidP="005C7FC0">
            <w:pPr>
              <w:jc w:val="both"/>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41 – 60  </w:t>
            </w:r>
          </w:p>
        </w:tc>
        <w:tc>
          <w:tcPr>
            <w:tcW w:w="2908" w:type="dxa"/>
          </w:tcPr>
          <w:p w:rsidR="00737307" w:rsidRPr="007D533D" w:rsidRDefault="007D533D" w:rsidP="005C7FC0">
            <w:pPr>
              <w:jc w:val="both"/>
              <w:rPr>
                <w:rFonts w:ascii="Times New Roman" w:hAnsi="Times New Roman" w:cs="Times New Roman"/>
                <w:sz w:val="24"/>
                <w:szCs w:val="24"/>
                <w:lang w:val="id-ID"/>
              </w:rPr>
            </w:pPr>
            <w:r>
              <w:rPr>
                <w:rFonts w:ascii="Times New Roman" w:hAnsi="Times New Roman" w:cs="Times New Roman"/>
                <w:sz w:val="24"/>
                <w:szCs w:val="24"/>
                <w:lang w:val="id-ID"/>
              </w:rPr>
              <w:t>Sedang</w:t>
            </w:r>
          </w:p>
        </w:tc>
      </w:tr>
      <w:tr w:rsidR="00737307" w:rsidRPr="005529E9" w:rsidTr="005C7FC0">
        <w:trPr>
          <w:jc w:val="center"/>
        </w:trPr>
        <w:tc>
          <w:tcPr>
            <w:tcW w:w="2335" w:type="dxa"/>
          </w:tcPr>
          <w:p w:rsidR="00737307" w:rsidRPr="005529E9" w:rsidRDefault="00737307" w:rsidP="005C7FC0">
            <w:pPr>
              <w:jc w:val="both"/>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21 - 40   </w:t>
            </w:r>
          </w:p>
        </w:tc>
        <w:tc>
          <w:tcPr>
            <w:tcW w:w="2908" w:type="dxa"/>
          </w:tcPr>
          <w:p w:rsidR="00737307" w:rsidRPr="007D533D" w:rsidRDefault="007D533D" w:rsidP="005C7FC0">
            <w:pPr>
              <w:jc w:val="both"/>
              <w:rPr>
                <w:rFonts w:ascii="Times New Roman" w:hAnsi="Times New Roman" w:cs="Times New Roman"/>
                <w:sz w:val="24"/>
                <w:szCs w:val="24"/>
                <w:lang w:val="id-ID"/>
              </w:rPr>
            </w:pPr>
            <w:r>
              <w:rPr>
                <w:rFonts w:ascii="Times New Roman" w:hAnsi="Times New Roman" w:cs="Times New Roman"/>
                <w:sz w:val="24"/>
                <w:szCs w:val="24"/>
                <w:lang w:val="id-ID"/>
              </w:rPr>
              <w:t>Rendah</w:t>
            </w:r>
          </w:p>
        </w:tc>
      </w:tr>
      <w:tr w:rsidR="00737307" w:rsidRPr="005529E9" w:rsidTr="005C7FC0">
        <w:trPr>
          <w:jc w:val="center"/>
        </w:trPr>
        <w:tc>
          <w:tcPr>
            <w:tcW w:w="2335" w:type="dxa"/>
          </w:tcPr>
          <w:p w:rsidR="00737307" w:rsidRPr="005529E9" w:rsidRDefault="00737307" w:rsidP="005C7FC0">
            <w:pPr>
              <w:jc w:val="both"/>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0   - 20   </w:t>
            </w:r>
          </w:p>
        </w:tc>
        <w:tc>
          <w:tcPr>
            <w:tcW w:w="2908" w:type="dxa"/>
          </w:tcPr>
          <w:p w:rsidR="00737307" w:rsidRPr="005529E9" w:rsidRDefault="00737307" w:rsidP="007D533D">
            <w:pPr>
              <w:jc w:val="both"/>
              <w:rPr>
                <w:rFonts w:ascii="Times New Roman" w:hAnsi="Times New Roman" w:cs="Times New Roman"/>
                <w:sz w:val="24"/>
                <w:szCs w:val="24"/>
                <w:lang w:val="sv-SE"/>
              </w:rPr>
            </w:pPr>
            <w:r w:rsidRPr="005529E9">
              <w:rPr>
                <w:rFonts w:ascii="Times New Roman" w:hAnsi="Times New Roman" w:cs="Times New Roman"/>
                <w:sz w:val="24"/>
                <w:szCs w:val="24"/>
                <w:lang w:val="sv-SE"/>
              </w:rPr>
              <w:t xml:space="preserve">Sangat </w:t>
            </w:r>
            <w:r w:rsidR="007D533D">
              <w:rPr>
                <w:rFonts w:ascii="Times New Roman" w:hAnsi="Times New Roman" w:cs="Times New Roman"/>
                <w:sz w:val="24"/>
                <w:szCs w:val="24"/>
                <w:lang w:val="id-ID"/>
              </w:rPr>
              <w:t>rendah</w:t>
            </w:r>
            <w:r w:rsidRPr="005529E9">
              <w:rPr>
                <w:rStyle w:val="FootnoteReference"/>
                <w:rFonts w:ascii="Times New Roman" w:hAnsi="Times New Roman" w:cs="Times New Roman"/>
                <w:sz w:val="24"/>
                <w:szCs w:val="24"/>
                <w:lang w:val="sv-SE"/>
              </w:rPr>
              <w:footnoteReference w:id="8"/>
            </w:r>
          </w:p>
        </w:tc>
      </w:tr>
    </w:tbl>
    <w:p w:rsidR="00737307" w:rsidRPr="00540DEA" w:rsidRDefault="00737307" w:rsidP="00737307">
      <w:pPr>
        <w:pStyle w:val="ListParagraph"/>
        <w:spacing w:after="0" w:line="240" w:lineRule="auto"/>
        <w:ind w:left="1276"/>
        <w:jc w:val="both"/>
        <w:rPr>
          <w:rFonts w:ascii="Times New Roman" w:hAnsi="Times New Roman"/>
          <w:sz w:val="24"/>
          <w:szCs w:val="24"/>
          <w:lang w:val="sv-SE"/>
        </w:rPr>
      </w:pPr>
    </w:p>
    <w:p w:rsidR="00737307" w:rsidRDefault="00737307" w:rsidP="00737307">
      <w:pPr>
        <w:spacing w:after="0" w:line="480" w:lineRule="auto"/>
        <w:ind w:left="426" w:firstLine="850"/>
        <w:jc w:val="both"/>
        <w:rPr>
          <w:rFonts w:ascii="Times New Roman" w:hAnsi="Times New Roman"/>
          <w:sz w:val="24"/>
          <w:szCs w:val="24"/>
          <w:lang w:val="sv-SE"/>
        </w:rPr>
      </w:pPr>
      <w:r>
        <w:rPr>
          <w:rFonts w:ascii="Times New Roman" w:hAnsi="Times New Roman"/>
          <w:sz w:val="24"/>
          <w:szCs w:val="24"/>
          <w:lang w:val="sv-SE"/>
        </w:rPr>
        <w:t>Dalam menghitung persentase perolehan angket, penulis akan menggunakan rumus yang dikemukakan oleh Iskandar sebagai berikut :</w:t>
      </w:r>
    </w:p>
    <w:p w:rsidR="00737307" w:rsidRDefault="00737307" w:rsidP="00737307">
      <w:pPr>
        <w:pStyle w:val="ListParagraph"/>
        <w:spacing w:after="0" w:line="240" w:lineRule="auto"/>
        <w:ind w:left="426" w:firstLine="85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P = </w:t>
      </w:r>
      <m:oMath>
        <m:f>
          <m:fPr>
            <m:ctrlPr>
              <w:rPr>
                <w:rFonts w:ascii="Cambria Math" w:eastAsia="Times New Roman" w:hAnsi="Cambria Math" w:cs="Times New Roman"/>
                <w:i/>
                <w:sz w:val="24"/>
                <w:szCs w:val="24"/>
                <w:lang w:val="sv-SE"/>
              </w:rPr>
            </m:ctrlPr>
          </m:fPr>
          <m:num>
            <m:r>
              <w:rPr>
                <w:rFonts w:ascii="Cambria Math" w:eastAsia="Times New Roman" w:hAnsi="Cambria Math" w:cs="Times New Roman"/>
                <w:sz w:val="24"/>
                <w:szCs w:val="24"/>
                <w:lang w:val="sv-SE"/>
              </w:rPr>
              <m:t>skor perolehan</m:t>
            </m:r>
          </m:num>
          <m:den>
            <m:r>
              <w:rPr>
                <w:rFonts w:ascii="Cambria Math" w:eastAsia="Times New Roman" w:hAnsi="Cambria Math" w:cs="Times New Roman"/>
                <w:sz w:val="24"/>
                <w:szCs w:val="24"/>
                <w:lang w:val="sv-SE"/>
              </w:rPr>
              <m:t xml:space="preserve">skor ideal </m:t>
            </m:r>
          </m:den>
        </m:f>
        <m:r>
          <w:rPr>
            <w:rFonts w:ascii="Cambria Math" w:eastAsia="Times New Roman" w:hAnsi="Cambria Math" w:cs="Times New Roman"/>
            <w:sz w:val="24"/>
            <w:szCs w:val="24"/>
            <w:lang w:val="sv-SE"/>
          </w:rPr>
          <m:t xml:space="preserve"> x 100%</m:t>
        </m:r>
      </m:oMath>
      <w:r>
        <w:rPr>
          <w:rFonts w:ascii="Times New Roman" w:eastAsia="Times New Roman" w:hAnsi="Times New Roman" w:cs="Times New Roman"/>
          <w:sz w:val="24"/>
          <w:szCs w:val="24"/>
          <w:lang w:val="sv-SE"/>
        </w:rPr>
        <w:t xml:space="preserve"> </w:t>
      </w:r>
    </w:p>
    <w:p w:rsidR="00737307" w:rsidRPr="00894900" w:rsidRDefault="00737307" w:rsidP="00737307">
      <w:pPr>
        <w:pStyle w:val="ListParagraph"/>
        <w:spacing w:after="0" w:line="240" w:lineRule="auto"/>
        <w:ind w:left="426" w:firstLine="850"/>
        <w:jc w:val="both"/>
        <w:rPr>
          <w:rFonts w:ascii="Times New Roman" w:eastAsia="Times New Roman" w:hAnsi="Times New Roman" w:cs="Times New Roman"/>
          <w:sz w:val="24"/>
          <w:szCs w:val="24"/>
          <w:lang w:val="sv-SE"/>
        </w:rPr>
      </w:pPr>
    </w:p>
    <w:p w:rsidR="00737307" w:rsidRDefault="00737307" w:rsidP="00737307">
      <w:pPr>
        <w:pStyle w:val="ListParagraph"/>
        <w:spacing w:after="0" w:line="240" w:lineRule="auto"/>
        <w:ind w:left="426" w:firstLine="85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Keterangan :</w:t>
      </w:r>
    </w:p>
    <w:p w:rsidR="00737307" w:rsidRDefault="00737307" w:rsidP="00737307">
      <w:pPr>
        <w:pStyle w:val="ListParagraph"/>
        <w:spacing w:after="0" w:line="240" w:lineRule="auto"/>
        <w:ind w:left="426" w:firstLine="127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P (persentase)</w:t>
      </w:r>
      <w:r>
        <w:rPr>
          <w:rFonts w:ascii="Times New Roman" w:eastAsia="Times New Roman" w:hAnsi="Times New Roman" w:cs="Times New Roman"/>
          <w:sz w:val="24"/>
          <w:szCs w:val="24"/>
          <w:lang w:val="sv-SE"/>
        </w:rPr>
        <w:tab/>
        <w:t>: persentase</w:t>
      </w:r>
    </w:p>
    <w:p w:rsidR="00737307" w:rsidRDefault="00737307" w:rsidP="00737307">
      <w:pPr>
        <w:pStyle w:val="ListParagraph"/>
        <w:spacing w:after="0" w:line="240" w:lineRule="auto"/>
        <w:ind w:left="426" w:firstLine="127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Skor perolehan </w:t>
      </w:r>
      <w:r>
        <w:rPr>
          <w:rFonts w:ascii="Times New Roman" w:eastAsia="Times New Roman" w:hAnsi="Times New Roman" w:cs="Times New Roman"/>
          <w:sz w:val="24"/>
          <w:szCs w:val="24"/>
          <w:lang w:val="sv-SE"/>
        </w:rPr>
        <w:tab/>
        <w:t xml:space="preserve">: skor yang diperoleh </w:t>
      </w:r>
      <w:r w:rsidR="000620D3">
        <w:rPr>
          <w:rFonts w:ascii="Times New Roman" w:eastAsia="Times New Roman" w:hAnsi="Times New Roman" w:cs="Times New Roman"/>
          <w:sz w:val="24"/>
          <w:szCs w:val="24"/>
          <w:lang w:val="sv-SE"/>
        </w:rPr>
        <w:t>responden</w:t>
      </w:r>
    </w:p>
    <w:p w:rsidR="00737307" w:rsidRDefault="00737307" w:rsidP="00737307">
      <w:pPr>
        <w:pStyle w:val="ListParagraph"/>
        <w:spacing w:after="0" w:line="240" w:lineRule="auto"/>
        <w:ind w:left="426" w:firstLine="1275"/>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Skor ideal </w:t>
      </w:r>
      <w:r>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ab/>
        <w:t>: batas perolehan maksimal</w:t>
      </w:r>
      <w:r>
        <w:rPr>
          <w:rStyle w:val="FootnoteReference"/>
          <w:rFonts w:ascii="Times New Roman" w:eastAsia="Times New Roman" w:hAnsi="Times New Roman" w:cs="Times New Roman"/>
          <w:sz w:val="24"/>
          <w:szCs w:val="24"/>
          <w:lang w:val="sv-SE"/>
        </w:rPr>
        <w:footnoteReference w:id="9"/>
      </w:r>
    </w:p>
    <w:p w:rsidR="00737307" w:rsidRDefault="00737307" w:rsidP="00737307">
      <w:pPr>
        <w:pStyle w:val="ListParagraph"/>
        <w:spacing w:after="0" w:line="360" w:lineRule="auto"/>
        <w:ind w:left="426" w:firstLine="1275"/>
        <w:jc w:val="both"/>
        <w:rPr>
          <w:rFonts w:ascii="Times New Roman" w:eastAsia="Times New Roman" w:hAnsi="Times New Roman" w:cs="Times New Roman"/>
          <w:sz w:val="24"/>
          <w:szCs w:val="24"/>
          <w:lang w:val="sv-SE"/>
        </w:rPr>
      </w:pPr>
    </w:p>
    <w:p w:rsidR="008F6DB8" w:rsidRPr="007A604B" w:rsidRDefault="008F6DB8" w:rsidP="003E48CE">
      <w:pPr>
        <w:numPr>
          <w:ilvl w:val="2"/>
          <w:numId w:val="3"/>
        </w:numPr>
        <w:spacing w:after="0" w:line="480" w:lineRule="auto"/>
        <w:ind w:left="851" w:hanging="425"/>
        <w:jc w:val="both"/>
        <w:rPr>
          <w:rFonts w:ascii="Times New Roman" w:hAnsi="Times New Roman" w:cs="Times New Roman"/>
          <w:sz w:val="24"/>
          <w:szCs w:val="24"/>
          <w:lang w:val="sv-SE"/>
        </w:rPr>
      </w:pPr>
      <w:r>
        <w:rPr>
          <w:rFonts w:ascii="Times New Roman" w:hAnsi="Times New Roman" w:cs="Times New Roman"/>
          <w:sz w:val="24"/>
          <w:szCs w:val="24"/>
        </w:rPr>
        <w:t>Analisis Statistik Inferensial</w:t>
      </w:r>
    </w:p>
    <w:p w:rsidR="005830B5" w:rsidRDefault="007A604B" w:rsidP="00DB5520">
      <w:pPr>
        <w:spacing w:after="0" w:line="480" w:lineRule="auto"/>
        <w:ind w:left="426" w:firstLine="850"/>
        <w:jc w:val="both"/>
        <w:rPr>
          <w:rFonts w:ascii="Times New Roman" w:hAnsi="Times New Roman" w:cs="Times New Roman"/>
          <w:sz w:val="24"/>
          <w:szCs w:val="24"/>
        </w:rPr>
      </w:pPr>
      <w:r>
        <w:rPr>
          <w:rFonts w:ascii="Times New Roman" w:hAnsi="Times New Roman" w:cs="Times New Roman"/>
          <w:sz w:val="24"/>
          <w:szCs w:val="24"/>
        </w:rPr>
        <w:t xml:space="preserve">Dalam rangka mengungkapkan </w:t>
      </w:r>
      <w:r w:rsidR="00415384">
        <w:rPr>
          <w:rFonts w:ascii="Times New Roman" w:hAnsi="Times New Roman" w:cs="Times New Roman"/>
          <w:sz w:val="24"/>
          <w:szCs w:val="24"/>
        </w:rPr>
        <w:t xml:space="preserve">pengaruh lingkungan keluarga terhadap prestasi belajar siswa </w:t>
      </w:r>
      <w:r>
        <w:rPr>
          <w:rFonts w:ascii="Times New Roman" w:hAnsi="Times New Roman" w:cs="Times New Roman"/>
          <w:sz w:val="24"/>
          <w:szCs w:val="24"/>
        </w:rPr>
        <w:t>maka dilakukan u</w:t>
      </w:r>
      <w:r w:rsidRPr="003E48CE">
        <w:rPr>
          <w:rFonts w:ascii="Times New Roman" w:hAnsi="Times New Roman" w:cs="Times New Roman"/>
          <w:sz w:val="24"/>
          <w:szCs w:val="24"/>
        </w:rPr>
        <w:t xml:space="preserve">ji </w:t>
      </w:r>
      <w:r>
        <w:rPr>
          <w:rFonts w:ascii="Times New Roman" w:hAnsi="Times New Roman" w:cs="Times New Roman"/>
          <w:sz w:val="24"/>
          <w:szCs w:val="24"/>
        </w:rPr>
        <w:t>statistik</w:t>
      </w:r>
      <w:r w:rsidRPr="003E48CE">
        <w:rPr>
          <w:rFonts w:ascii="Times New Roman" w:hAnsi="Times New Roman" w:cs="Times New Roman"/>
          <w:sz w:val="24"/>
          <w:szCs w:val="24"/>
        </w:rPr>
        <w:t xml:space="preserve"> inferensial </w:t>
      </w:r>
      <w:r>
        <w:rPr>
          <w:rFonts w:ascii="Times New Roman" w:hAnsi="Times New Roman" w:cs="Times New Roman"/>
          <w:sz w:val="24"/>
          <w:szCs w:val="24"/>
        </w:rPr>
        <w:t xml:space="preserve">berupa </w:t>
      </w:r>
      <w:r w:rsidRPr="003E48CE">
        <w:rPr>
          <w:rFonts w:ascii="Times New Roman" w:hAnsi="Times New Roman" w:cs="Times New Roman"/>
          <w:sz w:val="24"/>
          <w:szCs w:val="24"/>
        </w:rPr>
        <w:t xml:space="preserve">uji </w:t>
      </w:r>
      <w:r w:rsidR="005830B5">
        <w:rPr>
          <w:rFonts w:ascii="Times New Roman" w:hAnsi="Times New Roman" w:cs="Times New Roman"/>
          <w:sz w:val="24"/>
          <w:szCs w:val="24"/>
        </w:rPr>
        <w:t>regresi linear sederhana</w:t>
      </w:r>
      <w:r w:rsidRPr="003E48CE">
        <w:rPr>
          <w:rFonts w:ascii="Times New Roman" w:hAnsi="Times New Roman" w:cs="Times New Roman"/>
          <w:sz w:val="24"/>
          <w:szCs w:val="24"/>
        </w:rPr>
        <w:t>.</w:t>
      </w:r>
      <w:r>
        <w:rPr>
          <w:rFonts w:ascii="Times New Roman" w:hAnsi="Times New Roman" w:cs="Times New Roman"/>
          <w:sz w:val="24"/>
          <w:szCs w:val="24"/>
        </w:rPr>
        <w:t xml:space="preserve"> </w:t>
      </w:r>
      <w:r w:rsidR="005830B5" w:rsidRPr="003328A4">
        <w:rPr>
          <w:rFonts w:ascii="Times New Roman" w:hAnsi="Times New Roman" w:cs="Times New Roman"/>
          <w:sz w:val="24"/>
          <w:szCs w:val="24"/>
        </w:rPr>
        <w:t xml:space="preserve">Uji regresi dilakukan untuk mengetahui </w:t>
      </w:r>
      <w:r w:rsidR="005830B5">
        <w:rPr>
          <w:rFonts w:ascii="Times New Roman" w:hAnsi="Times New Roman" w:cs="Times New Roman"/>
          <w:sz w:val="24"/>
          <w:szCs w:val="24"/>
        </w:rPr>
        <w:t xml:space="preserve">kontribusi </w:t>
      </w:r>
      <w:r w:rsidR="005830B5" w:rsidRPr="003328A4">
        <w:rPr>
          <w:rFonts w:ascii="Times New Roman" w:hAnsi="Times New Roman" w:cs="Times New Roman"/>
          <w:sz w:val="24"/>
          <w:szCs w:val="24"/>
        </w:rPr>
        <w:t>va</w:t>
      </w:r>
      <w:r w:rsidR="00DB5520">
        <w:rPr>
          <w:rFonts w:ascii="Times New Roman" w:hAnsi="Times New Roman" w:cs="Times New Roman"/>
          <w:sz w:val="24"/>
          <w:szCs w:val="24"/>
        </w:rPr>
        <w:t>riabel (X) terhadap variabel (Y).</w:t>
      </w:r>
      <w:r w:rsidR="005830B5" w:rsidRPr="003328A4">
        <w:rPr>
          <w:rFonts w:ascii="Times New Roman" w:hAnsi="Times New Roman" w:cs="Times New Roman"/>
          <w:sz w:val="24"/>
          <w:szCs w:val="24"/>
        </w:rPr>
        <w:t xml:space="preserve"> </w:t>
      </w:r>
      <w:r w:rsidR="00DB5520">
        <w:rPr>
          <w:rFonts w:ascii="Times New Roman" w:hAnsi="Times New Roman" w:cs="Times New Roman"/>
          <w:sz w:val="24"/>
          <w:szCs w:val="24"/>
        </w:rPr>
        <w:t>U</w:t>
      </w:r>
      <w:r w:rsidR="005830B5">
        <w:rPr>
          <w:rFonts w:ascii="Times New Roman" w:hAnsi="Times New Roman" w:cs="Times New Roman"/>
          <w:sz w:val="24"/>
          <w:szCs w:val="24"/>
        </w:rPr>
        <w:t xml:space="preserve">ji regresi </w:t>
      </w:r>
      <w:r w:rsidR="00DB5520">
        <w:rPr>
          <w:rFonts w:ascii="Times New Roman" w:hAnsi="Times New Roman" w:cs="Times New Roman"/>
          <w:sz w:val="24"/>
          <w:szCs w:val="24"/>
        </w:rPr>
        <w:t xml:space="preserve">linear sederhana </w:t>
      </w:r>
      <w:r w:rsidR="005830B5">
        <w:rPr>
          <w:rFonts w:ascii="Times New Roman" w:hAnsi="Times New Roman" w:cs="Times New Roman"/>
          <w:sz w:val="24"/>
          <w:szCs w:val="24"/>
        </w:rPr>
        <w:t xml:space="preserve">merupakan bagian dari statistik parametrik sehingga untuk melakukan uji regresi harus terlebih dahulu dilakukan uji persyaratan analisis. </w:t>
      </w:r>
    </w:p>
    <w:p w:rsidR="005830B5" w:rsidRDefault="005830B5" w:rsidP="00DB5520">
      <w:pPr>
        <w:spacing w:after="0" w:line="480" w:lineRule="auto"/>
        <w:ind w:left="426" w:firstLine="850"/>
        <w:jc w:val="both"/>
        <w:rPr>
          <w:rFonts w:ascii="Times New Roman" w:hAnsi="Times New Roman" w:cs="Times New Roman"/>
          <w:sz w:val="24"/>
          <w:szCs w:val="24"/>
        </w:rPr>
      </w:pPr>
      <w:r w:rsidRPr="003328A4">
        <w:rPr>
          <w:rFonts w:ascii="Times New Roman" w:hAnsi="Times New Roman" w:cs="Times New Roman"/>
          <w:sz w:val="24"/>
          <w:szCs w:val="24"/>
        </w:rPr>
        <w:t xml:space="preserve">Uji persyaratan analisis merupakan prasyarat yang harus dilakukan sebelum menggunakan analisis statistik parametrik. </w:t>
      </w:r>
      <w:r w:rsidR="00DB5520">
        <w:rPr>
          <w:rFonts w:ascii="Times New Roman" w:hAnsi="Times New Roman" w:cs="Times New Roman"/>
          <w:sz w:val="24"/>
          <w:szCs w:val="24"/>
        </w:rPr>
        <w:t>P</w:t>
      </w:r>
      <w:r w:rsidRPr="003328A4">
        <w:rPr>
          <w:rFonts w:ascii="Times New Roman" w:hAnsi="Times New Roman" w:cs="Times New Roman"/>
          <w:sz w:val="24"/>
          <w:szCs w:val="24"/>
        </w:rPr>
        <w:t xml:space="preserve">ersyaratan analisis yang </w:t>
      </w:r>
      <w:r w:rsidRPr="003328A4">
        <w:rPr>
          <w:rFonts w:ascii="Times New Roman" w:hAnsi="Times New Roman" w:cs="Times New Roman"/>
          <w:sz w:val="24"/>
          <w:szCs w:val="24"/>
        </w:rPr>
        <w:lastRenderedPageBreak/>
        <w:t>hendak dipenuhi meliputi uji normalitas dan uji lineari</w:t>
      </w:r>
      <w:r>
        <w:rPr>
          <w:rFonts w:ascii="Times New Roman" w:hAnsi="Times New Roman" w:cs="Times New Roman"/>
          <w:sz w:val="24"/>
          <w:szCs w:val="24"/>
        </w:rPr>
        <w:t>t</w:t>
      </w:r>
      <w:r w:rsidRPr="003328A4">
        <w:rPr>
          <w:rFonts w:ascii="Times New Roman" w:hAnsi="Times New Roman" w:cs="Times New Roman"/>
          <w:sz w:val="24"/>
          <w:szCs w:val="24"/>
        </w:rPr>
        <w:t>as regresi.</w:t>
      </w:r>
      <w:r>
        <w:rPr>
          <w:rFonts w:ascii="Times New Roman" w:hAnsi="Times New Roman" w:cs="Times New Roman"/>
          <w:sz w:val="24"/>
          <w:szCs w:val="24"/>
        </w:rPr>
        <w:t xml:space="preserve"> Sudjana mengemukakan bahwa</w:t>
      </w:r>
      <w:r w:rsidRPr="003328A4">
        <w:rPr>
          <w:rFonts w:ascii="Times New Roman" w:hAnsi="Times New Roman" w:cs="Times New Roman"/>
          <w:sz w:val="24"/>
          <w:szCs w:val="24"/>
        </w:rPr>
        <w:t xml:space="preserve"> </w:t>
      </w:r>
      <w:r>
        <w:rPr>
          <w:rFonts w:ascii="Times New Roman" w:hAnsi="Times New Roman" w:cs="Times New Roman"/>
          <w:sz w:val="24"/>
          <w:szCs w:val="24"/>
        </w:rPr>
        <w:t>“u</w:t>
      </w:r>
      <w:r w:rsidRPr="003328A4">
        <w:rPr>
          <w:rFonts w:ascii="Times New Roman" w:hAnsi="Times New Roman" w:cs="Times New Roman"/>
          <w:sz w:val="24"/>
          <w:szCs w:val="24"/>
        </w:rPr>
        <w:t xml:space="preserve">ji normalitas </w:t>
      </w:r>
      <w:r>
        <w:rPr>
          <w:rFonts w:ascii="Times New Roman" w:hAnsi="Times New Roman" w:cs="Times New Roman"/>
          <w:sz w:val="24"/>
          <w:szCs w:val="24"/>
        </w:rPr>
        <w:t xml:space="preserve">dapat dilakukan dengan menggunakan </w:t>
      </w:r>
      <w:r w:rsidRPr="003328A4">
        <w:rPr>
          <w:rFonts w:ascii="Times New Roman" w:hAnsi="Times New Roman" w:cs="Times New Roman"/>
          <w:sz w:val="24"/>
          <w:szCs w:val="24"/>
        </w:rPr>
        <w:t>uji kolmogrov-smirnov</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3328A4">
        <w:rPr>
          <w:rFonts w:ascii="Times New Roman" w:hAnsi="Times New Roman" w:cs="Times New Roman"/>
          <w:sz w:val="24"/>
          <w:szCs w:val="24"/>
        </w:rPr>
        <w:t xml:space="preserve"> </w:t>
      </w:r>
      <w:r>
        <w:rPr>
          <w:rFonts w:ascii="Times New Roman" w:hAnsi="Times New Roman" w:cs="Times New Roman"/>
          <w:sz w:val="24"/>
          <w:szCs w:val="24"/>
        </w:rPr>
        <w:t xml:space="preserve">Adapun, </w:t>
      </w:r>
      <w:r w:rsidRPr="003328A4">
        <w:rPr>
          <w:rFonts w:ascii="Times New Roman" w:hAnsi="Times New Roman" w:cs="Times New Roman"/>
          <w:sz w:val="24"/>
          <w:szCs w:val="24"/>
        </w:rPr>
        <w:t xml:space="preserve">uji linearitas yang dimaksudkan adalah uji linearitas regresi. Dalam melakukan uji persyaratan analisis, </w:t>
      </w:r>
      <w:r>
        <w:rPr>
          <w:rFonts w:ascii="Times New Roman" w:hAnsi="Times New Roman" w:cs="Times New Roman"/>
          <w:sz w:val="24"/>
          <w:szCs w:val="24"/>
        </w:rPr>
        <w:t xml:space="preserve">baik uji normalitas maupun uji linearitas, </w:t>
      </w:r>
      <w:r w:rsidRPr="003328A4">
        <w:rPr>
          <w:rFonts w:ascii="Times New Roman" w:hAnsi="Times New Roman" w:cs="Times New Roman"/>
          <w:sz w:val="24"/>
          <w:szCs w:val="24"/>
        </w:rPr>
        <w:t>pen</w:t>
      </w:r>
      <w:r>
        <w:rPr>
          <w:rFonts w:ascii="Times New Roman" w:hAnsi="Times New Roman" w:cs="Times New Roman"/>
          <w:sz w:val="24"/>
          <w:szCs w:val="24"/>
        </w:rPr>
        <w:t>ulis menggunakan aplikasi SPSS versi 21</w:t>
      </w:r>
      <w:r w:rsidRPr="003328A4">
        <w:rPr>
          <w:rFonts w:ascii="Times New Roman" w:hAnsi="Times New Roman" w:cs="Times New Roman"/>
          <w:sz w:val="24"/>
          <w:szCs w:val="24"/>
        </w:rPr>
        <w:t>.</w:t>
      </w:r>
    </w:p>
    <w:p w:rsidR="005830B5" w:rsidRPr="001D054D" w:rsidRDefault="005830B5" w:rsidP="009D1AD1">
      <w:pPr>
        <w:pStyle w:val="ListParagraph"/>
        <w:numPr>
          <w:ilvl w:val="0"/>
          <w:numId w:val="30"/>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Uji Regresi </w:t>
      </w:r>
      <w:r w:rsidR="00DB5520">
        <w:rPr>
          <w:rFonts w:ascii="Times New Roman" w:hAnsi="Times New Roman" w:cs="Times New Roman"/>
          <w:sz w:val="24"/>
          <w:szCs w:val="24"/>
        </w:rPr>
        <w:t>Linear Sederhana</w:t>
      </w:r>
    </w:p>
    <w:p w:rsidR="005830B5" w:rsidRDefault="005830B5" w:rsidP="005830B5">
      <w:pPr>
        <w:spacing w:after="0" w:line="480" w:lineRule="auto"/>
        <w:ind w:left="426" w:firstLine="850"/>
        <w:jc w:val="both"/>
        <w:rPr>
          <w:rFonts w:ascii="Times New Roman" w:hAnsi="Times New Roman" w:cs="Times New Roman"/>
          <w:sz w:val="24"/>
          <w:szCs w:val="24"/>
        </w:rPr>
      </w:pPr>
      <w:r w:rsidRPr="003328A4">
        <w:rPr>
          <w:rFonts w:ascii="Times New Roman" w:hAnsi="Times New Roman" w:cs="Times New Roman"/>
          <w:sz w:val="24"/>
          <w:szCs w:val="24"/>
        </w:rPr>
        <w:t xml:space="preserve">Uji regresi linear sederhana dilakukan untuk mengetahui model persamaan linear antara variabel (X) dengan variabel (Y). </w:t>
      </w:r>
      <w:r>
        <w:rPr>
          <w:rFonts w:ascii="Times New Roman" w:hAnsi="Times New Roman" w:cs="Times New Roman"/>
          <w:sz w:val="24"/>
          <w:szCs w:val="24"/>
        </w:rPr>
        <w:t xml:space="preserve">Secara statistik, model persamaan regresi dirumuskan dalam model persamaan regresi sebagai berikut </w:t>
      </w:r>
      <w:r w:rsidRPr="003328A4">
        <w:rPr>
          <w:rFonts w:ascii="Times New Roman" w:hAnsi="Times New Roman" w:cs="Times New Roman"/>
          <w:sz w:val="24"/>
          <w:szCs w:val="24"/>
        </w:rPr>
        <w:t>:</w:t>
      </w:r>
    </w:p>
    <w:p w:rsidR="005830B5" w:rsidRPr="008E7AB7" w:rsidRDefault="005830B5" w:rsidP="005830B5">
      <w:pPr>
        <w:spacing w:line="240" w:lineRule="auto"/>
        <w:ind w:left="993" w:firstLine="11"/>
        <w:jc w:val="both"/>
        <w:rPr>
          <w:rFonts w:ascii="Times New Roman" w:hAnsi="Times New Roman" w:cs="Times New Roman"/>
          <w:position w:val="-6"/>
          <w:sz w:val="24"/>
          <w:szCs w:val="24"/>
          <w:lang w:val="sv-SE"/>
        </w:rPr>
      </w:pPr>
      <w:r w:rsidRPr="008E7AB7">
        <w:rPr>
          <w:rFonts w:ascii="Times New Roman" w:hAnsi="Times New Roman" w:cs="Times New Roman"/>
          <w:position w:val="-6"/>
          <w:sz w:val="24"/>
          <w:szCs w:val="24"/>
          <w:lang w:val="sv-SE"/>
        </w:rPr>
        <w:object w:dxaOrig="1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pt;height:14.4pt" o:ole="">
            <v:imagedata r:id="rId8" o:title=""/>
          </v:shape>
          <o:OLEObject Type="Embed" ProgID="Equation.3" ShapeID="_x0000_i1025" DrawAspect="Content" ObjectID="_1506403038" r:id="rId9"/>
        </w:object>
      </w:r>
    </w:p>
    <w:p w:rsidR="005830B5" w:rsidRPr="00A07B92" w:rsidRDefault="005830B5" w:rsidP="005830B5">
      <w:pPr>
        <w:spacing w:after="0" w:line="240" w:lineRule="auto"/>
        <w:ind w:left="1429" w:firstLine="11"/>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Keterangan :</w:t>
      </w:r>
    </w:p>
    <w:p w:rsidR="005830B5" w:rsidRPr="00A07B92" w:rsidRDefault="005830B5" w:rsidP="005830B5">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A07B92">
        <w:rPr>
          <w:rFonts w:ascii="Times New Roman" w:hAnsi="Times New Roman" w:cs="Times New Roman"/>
          <w:position w:val="-6"/>
          <w:sz w:val="24"/>
          <w:szCs w:val="24"/>
          <w:lang w:val="sv-SE"/>
        </w:rPr>
        <w:t xml:space="preserve">Y </w:t>
      </w:r>
      <w:r w:rsidRPr="00A07B92">
        <w:rPr>
          <w:rFonts w:ascii="Times New Roman" w:hAnsi="Times New Roman" w:cs="Times New Roman"/>
          <w:position w:val="-6"/>
          <w:sz w:val="24"/>
          <w:szCs w:val="24"/>
          <w:lang w:val="sv-SE"/>
        </w:rPr>
        <w:tab/>
        <w:t>: variabel terikat</w:t>
      </w:r>
    </w:p>
    <w:p w:rsidR="005830B5" w:rsidRDefault="005830B5" w:rsidP="005830B5">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A07B92">
        <w:rPr>
          <w:rFonts w:ascii="Times New Roman" w:hAnsi="Times New Roman" w:cs="Times New Roman"/>
          <w:position w:val="-6"/>
          <w:sz w:val="24"/>
          <w:szCs w:val="24"/>
          <w:lang w:val="sv-SE"/>
        </w:rPr>
        <w:t xml:space="preserve">X </w:t>
      </w:r>
      <w:r w:rsidRPr="00A07B92">
        <w:rPr>
          <w:rFonts w:ascii="Times New Roman" w:hAnsi="Times New Roman" w:cs="Times New Roman"/>
          <w:position w:val="-6"/>
          <w:sz w:val="24"/>
          <w:szCs w:val="24"/>
          <w:lang w:val="sv-SE"/>
        </w:rPr>
        <w:tab/>
        <w:t>: variabel bebas</w:t>
      </w:r>
    </w:p>
    <w:p w:rsidR="005830B5" w:rsidRPr="00A07B92" w:rsidRDefault="005830B5" w:rsidP="005830B5">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8E7AB7">
        <w:rPr>
          <w:rFonts w:ascii="Times New Roman" w:hAnsi="Times New Roman" w:cs="Times New Roman"/>
          <w:i/>
          <w:position w:val="-6"/>
          <w:sz w:val="24"/>
          <w:szCs w:val="24"/>
          <w:lang w:val="sv-SE"/>
        </w:rPr>
        <w:t>a</w:t>
      </w:r>
      <w:r w:rsidRPr="00A07B92">
        <w:rPr>
          <w:rFonts w:ascii="Times New Roman" w:hAnsi="Times New Roman" w:cs="Times New Roman"/>
          <w:position w:val="-6"/>
          <w:sz w:val="24"/>
          <w:szCs w:val="24"/>
          <w:lang w:val="sv-SE"/>
        </w:rPr>
        <w:t xml:space="preserve"> </w:t>
      </w:r>
      <w:r w:rsidRPr="00A07B92">
        <w:rPr>
          <w:rFonts w:ascii="Times New Roman" w:hAnsi="Times New Roman" w:cs="Times New Roman"/>
          <w:position w:val="-6"/>
          <w:sz w:val="24"/>
          <w:szCs w:val="24"/>
          <w:lang w:val="sv-SE"/>
        </w:rPr>
        <w:tab/>
        <w:t>: konstanta</w:t>
      </w:r>
    </w:p>
    <w:p w:rsidR="005830B5" w:rsidRDefault="005830B5" w:rsidP="005830B5">
      <w:pPr>
        <w:spacing w:after="0" w:line="240" w:lineRule="auto"/>
        <w:ind w:left="720"/>
        <w:jc w:val="both"/>
        <w:rPr>
          <w:rFonts w:ascii="Times New Roman" w:hAnsi="Times New Roman" w:cs="Times New Roman"/>
          <w:position w:val="-6"/>
          <w:sz w:val="24"/>
          <w:szCs w:val="24"/>
          <w:lang w:val="sv-SE"/>
        </w:rPr>
      </w:pPr>
      <w:r w:rsidRPr="00A07B92">
        <w:rPr>
          <w:rFonts w:ascii="Times New Roman" w:hAnsi="Times New Roman" w:cs="Times New Roman"/>
          <w:position w:val="-6"/>
          <w:sz w:val="24"/>
          <w:szCs w:val="24"/>
          <w:lang w:val="sv-SE"/>
        </w:rPr>
        <w:tab/>
      </w:r>
      <w:r>
        <w:rPr>
          <w:rFonts w:ascii="Times New Roman" w:hAnsi="Times New Roman" w:cs="Times New Roman"/>
          <w:position w:val="-6"/>
          <w:sz w:val="24"/>
          <w:szCs w:val="24"/>
          <w:lang w:val="sv-SE"/>
        </w:rPr>
        <w:tab/>
      </w:r>
      <w:r w:rsidRPr="008E7AB7">
        <w:rPr>
          <w:rFonts w:ascii="Times New Roman" w:hAnsi="Times New Roman" w:cs="Times New Roman"/>
          <w:i/>
          <w:position w:val="-6"/>
          <w:sz w:val="24"/>
          <w:szCs w:val="24"/>
          <w:lang w:val="sv-SE"/>
        </w:rPr>
        <w:t>b</w:t>
      </w:r>
      <w:r w:rsidRPr="00A07B92">
        <w:rPr>
          <w:rFonts w:ascii="Times New Roman" w:hAnsi="Times New Roman" w:cs="Times New Roman"/>
          <w:position w:val="-6"/>
          <w:sz w:val="24"/>
          <w:szCs w:val="24"/>
          <w:lang w:val="sv-SE"/>
        </w:rPr>
        <w:t xml:space="preserve"> </w:t>
      </w:r>
      <w:r w:rsidRPr="00A07B92">
        <w:rPr>
          <w:rFonts w:ascii="Times New Roman" w:hAnsi="Times New Roman" w:cs="Times New Roman"/>
          <w:position w:val="-6"/>
          <w:sz w:val="24"/>
          <w:szCs w:val="24"/>
          <w:lang w:val="sv-SE"/>
        </w:rPr>
        <w:tab/>
        <w:t>: koefisiensi regresi</w:t>
      </w:r>
      <w:r>
        <w:rPr>
          <w:rStyle w:val="FootnoteReference"/>
          <w:rFonts w:ascii="Times New Roman" w:hAnsi="Times New Roman" w:cs="Times New Roman"/>
          <w:position w:val="-6"/>
          <w:sz w:val="24"/>
          <w:szCs w:val="24"/>
          <w:lang w:val="sv-SE"/>
        </w:rPr>
        <w:footnoteReference w:id="11"/>
      </w:r>
    </w:p>
    <w:p w:rsidR="009D1AD1" w:rsidRDefault="009D1AD1" w:rsidP="009D1AD1">
      <w:pPr>
        <w:spacing w:after="0" w:line="240" w:lineRule="auto"/>
        <w:ind w:left="720"/>
        <w:jc w:val="both"/>
        <w:rPr>
          <w:rFonts w:ascii="Times New Roman" w:hAnsi="Times New Roman" w:cs="Times New Roman"/>
          <w:position w:val="-6"/>
          <w:sz w:val="24"/>
          <w:szCs w:val="24"/>
          <w:lang w:val="sv-SE"/>
        </w:rPr>
      </w:pPr>
    </w:p>
    <w:p w:rsidR="009D1AD1" w:rsidRDefault="009D1AD1" w:rsidP="009D1AD1">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Selanjutnya, dilakukan uji signifikansi regresi dengan uji F (fisher). Uji F (</w:t>
      </w:r>
      <w:r w:rsidRPr="00B3225D">
        <w:rPr>
          <w:rFonts w:ascii="Times New Roman" w:hAnsi="Times New Roman" w:cs="Times New Roman"/>
          <w:i/>
          <w:sz w:val="24"/>
          <w:szCs w:val="24"/>
          <w:lang w:val="sv-SE"/>
        </w:rPr>
        <w:t>fisher</w:t>
      </w:r>
      <w:r>
        <w:rPr>
          <w:rFonts w:ascii="Times New Roman" w:hAnsi="Times New Roman" w:cs="Times New Roman"/>
          <w:sz w:val="24"/>
          <w:szCs w:val="24"/>
          <w:lang w:val="sv-SE"/>
        </w:rPr>
        <w:t>) dapat dihitung dengan rumus sebagai berikut:</w:t>
      </w:r>
    </w:p>
    <w:p w:rsidR="009D1AD1" w:rsidRDefault="009D1AD1" w:rsidP="009D1AD1">
      <w:pPr>
        <w:spacing w:after="0" w:line="480" w:lineRule="auto"/>
        <w:ind w:left="851"/>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 = </w:t>
      </w:r>
      <m:oMath>
        <m:f>
          <m:fPr>
            <m:ctrlPr>
              <w:rPr>
                <w:rFonts w:ascii="Cambria Math" w:hAnsi="Cambria Math" w:cs="Times New Roman"/>
                <w:i/>
                <w:sz w:val="24"/>
                <w:szCs w:val="24"/>
                <w:lang w:val="sv-SE"/>
              </w:rPr>
            </m:ctrlPr>
          </m:fPr>
          <m:num>
            <m:sSub>
              <m:sSubPr>
                <m:ctrlPr>
                  <w:rPr>
                    <w:rFonts w:ascii="Cambria Math" w:hAnsi="Cambria Math" w:cs="Times New Roman"/>
                    <w:i/>
                    <w:sz w:val="24"/>
                    <w:szCs w:val="24"/>
                    <w:lang w:val="sv-SE"/>
                  </w:rPr>
                </m:ctrlPr>
              </m:sSubPr>
              <m:e>
                <m:r>
                  <w:rPr>
                    <w:rFonts w:ascii="Cambria Math" w:hAnsi="Cambria Math" w:cs="Times New Roman"/>
                    <w:sz w:val="24"/>
                    <w:szCs w:val="24"/>
                    <w:lang w:val="sv-SE"/>
                  </w:rPr>
                  <m:t>MS</m:t>
                </m:r>
              </m:e>
              <m:sub>
                <m:r>
                  <w:rPr>
                    <w:rFonts w:ascii="Cambria Math" w:hAnsi="Cambria Math" w:cs="Times New Roman"/>
                    <w:sz w:val="24"/>
                    <w:szCs w:val="24"/>
                    <w:lang w:val="sv-SE"/>
                  </w:rPr>
                  <m:t>b/a</m:t>
                </m:r>
              </m:sub>
            </m:sSub>
          </m:num>
          <m:den>
            <m:sSub>
              <m:sSubPr>
                <m:ctrlPr>
                  <w:rPr>
                    <w:rFonts w:ascii="Cambria Math" w:hAnsi="Cambria Math" w:cs="Times New Roman"/>
                    <w:i/>
                    <w:sz w:val="24"/>
                    <w:szCs w:val="24"/>
                    <w:lang w:val="sv-SE"/>
                  </w:rPr>
                </m:ctrlPr>
              </m:sSubPr>
              <m:e>
                <m:r>
                  <w:rPr>
                    <w:rFonts w:ascii="Cambria Math" w:hAnsi="Cambria Math" w:cs="Times New Roman"/>
                    <w:sz w:val="24"/>
                    <w:szCs w:val="24"/>
                    <w:lang w:val="sv-SE"/>
                  </w:rPr>
                  <m:t>MS</m:t>
                </m:r>
              </m:e>
              <m:sub>
                <m:r>
                  <w:rPr>
                    <w:rFonts w:ascii="Cambria Math" w:hAnsi="Cambria Math" w:cs="Times New Roman"/>
                    <w:sz w:val="24"/>
                    <w:szCs w:val="24"/>
                    <w:lang w:val="sv-SE"/>
                  </w:rPr>
                  <m:t>sisa</m:t>
                </m:r>
              </m:sub>
            </m:sSub>
          </m:den>
        </m:f>
      </m:oMath>
      <w:r>
        <w:rPr>
          <w:rFonts w:ascii="Times New Roman" w:hAnsi="Times New Roman" w:cs="Times New Roman"/>
          <w:sz w:val="24"/>
          <w:szCs w:val="24"/>
          <w:lang w:val="sv-SE"/>
        </w:rPr>
        <w:t xml:space="preserve"> </w:t>
      </w:r>
    </w:p>
    <w:p w:rsidR="009D1AD1" w:rsidRPr="00EE3AFC" w:rsidRDefault="009D1AD1" w:rsidP="009D1AD1">
      <w:pPr>
        <w:spacing w:after="0" w:line="240" w:lineRule="auto"/>
        <w:ind w:left="426" w:firstLine="425"/>
        <w:jc w:val="both"/>
        <w:rPr>
          <w:rFonts w:ascii="Times New Roman" w:hAnsi="Times New Roman" w:cs="Times New Roman"/>
          <w:sz w:val="18"/>
          <w:szCs w:val="18"/>
          <w:lang w:val="sv-SE"/>
        </w:rPr>
      </w:pPr>
    </w:p>
    <w:p w:rsidR="009D1AD1" w:rsidRDefault="009D1AD1" w:rsidP="009D1AD1">
      <w:pPr>
        <w:spacing w:after="0" w:line="480" w:lineRule="auto"/>
        <w:ind w:left="426" w:firstLine="85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Kriteria pengujian: </w:t>
      </w:r>
    </w:p>
    <w:p w:rsidR="009D1AD1" w:rsidRPr="00C36D62" w:rsidRDefault="009D1AD1" w:rsidP="009D1AD1">
      <w:pPr>
        <w:pStyle w:val="ListParagraph"/>
        <w:numPr>
          <w:ilvl w:val="0"/>
          <w:numId w:val="31"/>
        </w:numPr>
        <w:spacing w:after="0" w:line="480" w:lineRule="auto"/>
        <w:ind w:left="1276"/>
        <w:jc w:val="both"/>
        <w:rPr>
          <w:rFonts w:ascii="Times New Roman" w:hAnsi="Times New Roman" w:cs="Times New Roman"/>
          <w:sz w:val="24"/>
          <w:szCs w:val="24"/>
          <w:lang w:val="sv-SE"/>
        </w:rPr>
      </w:pPr>
      <w:r w:rsidRPr="00C36D62">
        <w:rPr>
          <w:rFonts w:ascii="Times New Roman" w:hAnsi="Times New Roman" w:cs="Times New Roman"/>
          <w:sz w:val="24"/>
          <w:szCs w:val="24"/>
          <w:lang w:val="sv-SE"/>
        </w:rPr>
        <w:t xml:space="preserve">Jika Fhitung &lt; Ftabel maka </w:t>
      </w:r>
      <w:r>
        <w:rPr>
          <w:rFonts w:ascii="Times New Roman" w:hAnsi="Times New Roman" w:cs="Times New Roman"/>
          <w:sz w:val="24"/>
          <w:szCs w:val="24"/>
          <w:lang w:val="sv-SE"/>
        </w:rPr>
        <w:t>model regresi dinyatakan tidak linier</w:t>
      </w:r>
    </w:p>
    <w:p w:rsidR="009D1AD1" w:rsidRPr="00C36D62" w:rsidRDefault="009D1AD1" w:rsidP="009D1AD1">
      <w:pPr>
        <w:pStyle w:val="ListParagraph"/>
        <w:numPr>
          <w:ilvl w:val="0"/>
          <w:numId w:val="31"/>
        </w:numPr>
        <w:spacing w:after="0" w:line="480" w:lineRule="auto"/>
        <w:ind w:left="1276"/>
        <w:jc w:val="both"/>
        <w:rPr>
          <w:rFonts w:ascii="Times New Roman" w:hAnsi="Times New Roman" w:cs="Times New Roman"/>
          <w:sz w:val="24"/>
          <w:szCs w:val="24"/>
          <w:lang w:val="sv-SE"/>
        </w:rPr>
      </w:pPr>
      <w:r w:rsidRPr="00C36D62">
        <w:rPr>
          <w:rFonts w:ascii="Times New Roman" w:hAnsi="Times New Roman" w:cs="Times New Roman"/>
          <w:sz w:val="24"/>
          <w:szCs w:val="24"/>
          <w:lang w:val="sv-SE"/>
        </w:rPr>
        <w:t xml:space="preserve">Jika Fhitung &gt;  Ftabel maka </w:t>
      </w:r>
      <w:r>
        <w:rPr>
          <w:rFonts w:ascii="Times New Roman" w:hAnsi="Times New Roman" w:cs="Times New Roman"/>
          <w:sz w:val="24"/>
          <w:szCs w:val="24"/>
          <w:lang w:val="sv-SE"/>
        </w:rPr>
        <w:t>model regresi dinyatakan linier</w:t>
      </w:r>
    </w:p>
    <w:p w:rsidR="009D1AD1" w:rsidRDefault="009D1AD1" w:rsidP="009D1AD1">
      <w:pPr>
        <w:pStyle w:val="ListParagraph"/>
        <w:numPr>
          <w:ilvl w:val="0"/>
          <w:numId w:val="30"/>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Uji Korelasi </w:t>
      </w:r>
      <w:r>
        <w:rPr>
          <w:rFonts w:ascii="Times New Roman" w:hAnsi="Times New Roman" w:cs="Times New Roman"/>
          <w:i/>
          <w:iCs/>
          <w:sz w:val="24"/>
          <w:szCs w:val="24"/>
          <w:lang w:val="sv-SE"/>
        </w:rPr>
        <w:t>Product moment</w:t>
      </w:r>
    </w:p>
    <w:p w:rsidR="009D1AD1" w:rsidRPr="00A52798" w:rsidRDefault="009D1AD1" w:rsidP="009D1AD1">
      <w:pPr>
        <w:spacing w:after="0" w:line="480" w:lineRule="auto"/>
        <w:ind w:left="360" w:firstLine="916"/>
        <w:jc w:val="both"/>
        <w:rPr>
          <w:rFonts w:ascii="Times New Roman" w:hAnsi="Times New Roman" w:cs="Times New Roman"/>
          <w:sz w:val="24"/>
          <w:szCs w:val="24"/>
          <w:lang w:val="sv-SE"/>
        </w:rPr>
      </w:pPr>
      <w:r w:rsidRPr="00A52798">
        <w:rPr>
          <w:rFonts w:ascii="Times New Roman" w:hAnsi="Times New Roman" w:cs="Times New Roman"/>
          <w:sz w:val="24"/>
          <w:szCs w:val="24"/>
          <w:lang w:val="sv-SE"/>
        </w:rPr>
        <w:t>Selanjutnya, untuk mengungkapkan pengaruh var</w:t>
      </w:r>
      <w:r>
        <w:rPr>
          <w:rFonts w:ascii="Times New Roman" w:hAnsi="Times New Roman" w:cs="Times New Roman"/>
          <w:sz w:val="24"/>
          <w:szCs w:val="24"/>
          <w:lang w:val="sv-SE"/>
        </w:rPr>
        <w:t>iabel X terhadap Y maka dilakukan u</w:t>
      </w:r>
      <w:r w:rsidRPr="00A52798">
        <w:rPr>
          <w:rFonts w:ascii="Times New Roman" w:hAnsi="Times New Roman" w:cs="Times New Roman"/>
          <w:sz w:val="24"/>
          <w:szCs w:val="24"/>
          <w:lang w:val="sv-SE"/>
        </w:rPr>
        <w:t xml:space="preserve">ji korelasi menggunakan rumus yang dikemukakan Karl Person atau yang disebut korelasi </w:t>
      </w:r>
      <w:r w:rsidRPr="00A52798">
        <w:rPr>
          <w:rFonts w:ascii="Times New Roman" w:hAnsi="Times New Roman" w:cs="Times New Roman"/>
          <w:i/>
          <w:sz w:val="24"/>
          <w:szCs w:val="24"/>
          <w:lang w:val="sv-SE"/>
        </w:rPr>
        <w:t>product moment</w:t>
      </w:r>
      <w:r w:rsidRPr="00A52798">
        <w:rPr>
          <w:rFonts w:ascii="Times New Roman" w:hAnsi="Times New Roman" w:cs="Times New Roman"/>
          <w:sz w:val="24"/>
          <w:szCs w:val="24"/>
          <w:lang w:val="sv-SE"/>
        </w:rPr>
        <w:t xml:space="preserve"> sebagai berikut: </w:t>
      </w:r>
    </w:p>
    <w:p w:rsidR="009D1AD1" w:rsidRPr="008A6800" w:rsidRDefault="009D1AD1" w:rsidP="009D1AD1">
      <w:pPr>
        <w:spacing w:line="240" w:lineRule="auto"/>
        <w:ind w:left="426"/>
        <w:jc w:val="both"/>
        <w:rPr>
          <w:rFonts w:ascii="Times New Roman" w:hAnsi="Times New Roman" w:cs="Times New Roman"/>
          <w:sz w:val="24"/>
          <w:szCs w:val="24"/>
        </w:rPr>
      </w:pPr>
      <w:r w:rsidRPr="008A6800">
        <w:rPr>
          <w:rFonts w:ascii="Times New Roman" w:hAnsi="Times New Roman" w:cs="Times New Roman"/>
          <w:sz w:val="24"/>
          <w:szCs w:val="24"/>
        </w:rPr>
        <w:t>r</w:t>
      </w:r>
      <w:r w:rsidRPr="008A6800">
        <w:rPr>
          <w:rFonts w:ascii="Times New Roman" w:hAnsi="Times New Roman" w:cs="Times New Roman"/>
          <w:sz w:val="24"/>
          <w:szCs w:val="24"/>
          <w:vertAlign w:val="subscript"/>
        </w:rPr>
        <w:t xml:space="preserve">xy </w:t>
      </w:r>
      <w:r w:rsidRPr="008A6800">
        <w:rPr>
          <w:rFonts w:ascii="Times New Roman" w:hAnsi="Times New Roman" w:cs="Times New Roman"/>
          <w:sz w:val="24"/>
          <w:szCs w:val="24"/>
        </w:rPr>
        <w:t xml:space="preserve"> = </w:t>
      </w:r>
      <m:oMath>
        <m:f>
          <m:fPr>
            <m:ctrlPr>
              <w:rPr>
                <w:rFonts w:ascii="Cambria Math" w:hAnsi="Times New Roman" w:cs="Times New Roman"/>
                <w:i/>
                <w:sz w:val="24"/>
                <w:szCs w:val="24"/>
              </w:rPr>
            </m:ctrlPr>
          </m:fPr>
          <m:num>
            <m:r>
              <w:rPr>
                <w:rFonts w:ascii="Cambria Math" w:hAnsi="Cambria Math" w:cs="Times New Roman"/>
                <w:sz w:val="24"/>
                <w:szCs w:val="24"/>
              </w:rPr>
              <m:t>n</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r>
              <w:rPr>
                <w:rFonts w:ascii="Times New Roman" w:hAnsi="Times New Roman" w:cs="Times New Roman"/>
                <w:sz w:val="24"/>
                <w:szCs w:val="24"/>
              </w:rPr>
              <m:t>-</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num>
          <m:den>
            <m:rad>
              <m:radPr>
                <m:degHide m:val="on"/>
                <m:ctrlPr>
                  <w:rPr>
                    <w:rFonts w:ascii="Cambria Math" w:hAnsi="Times New Roman" w:cs="Times New Roman"/>
                    <w:i/>
                    <w:sz w:val="24"/>
                    <w:szCs w:val="24"/>
                  </w:rPr>
                </m:ctrlPr>
              </m:radPr>
              <m:deg/>
              <m:e>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 xml:space="preserve"> </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Times New Roman" w:hAnsi="Times New Roman" w:cs="Times New Roman"/>
                        <w:sz w:val="24"/>
                        <w:szCs w:val="24"/>
                      </w:rPr>
                      <m:t>-</m:t>
                    </m:r>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 [</m:t>
                    </m:r>
                    <m:r>
                      <w:rPr>
                        <w:rFonts w:ascii="Cambria Math" w:hAnsi="Cambria Math" w:cs="Times New Roman"/>
                        <w:sz w:val="24"/>
                        <w:szCs w:val="24"/>
                      </w:rPr>
                      <m:t>n</m:t>
                    </m:r>
                    <m:nary>
                      <m:naryPr>
                        <m:chr m:val="∑"/>
                        <m:limLoc m:val="undOvr"/>
                        <m:subHide m:val="on"/>
                        <m:supHide m:val="on"/>
                        <m:ctrlPr>
                          <w:rPr>
                            <w:rFonts w:ascii="Cambria Math" w:hAnsi="Times New Roman" w:cs="Times New Roman"/>
                            <w:i/>
                            <w:sz w:val="24"/>
                            <w:szCs w:val="24"/>
                          </w:rPr>
                        </m:ctrlPr>
                      </m:naryPr>
                      <m:sub/>
                      <m:sup/>
                      <m:e>
                        <m:sSup>
                          <m:sSupPr>
                            <m:ctrlPr>
                              <w:rPr>
                                <w:rFonts w:ascii="Cambria Math" w:hAnsi="Times New Roman" w:cs="Times New Roman"/>
                                <w:i/>
                                <w:sz w:val="24"/>
                                <w:szCs w:val="24"/>
                              </w:rPr>
                            </m:ctrlPr>
                          </m:sSupPr>
                          <m:e>
                            <m:r>
                              <w:rPr>
                                <w:rFonts w:ascii="Cambria Math" w:hAnsi="Cambria Math" w:cs="Times New Roman"/>
                                <w:sz w:val="24"/>
                                <w:szCs w:val="24"/>
                              </w:rPr>
                              <m:t>y</m:t>
                            </m:r>
                          </m:e>
                          <m:sup>
                            <m:r>
                              <w:rPr>
                                <w:rFonts w:ascii="Cambria Math" w:hAnsi="Times New Roman" w:cs="Times New Roman"/>
                                <w:sz w:val="24"/>
                                <w:szCs w:val="24"/>
                              </w:rPr>
                              <m:t>2</m:t>
                            </m:r>
                          </m:sup>
                        </m:sSup>
                        <m:r>
                          <w:rPr>
                            <w:rFonts w:ascii="Times New Roman"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m:t>
                            </m:r>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e>
                    </m:nary>
                  </m:e>
                </m:nary>
              </m:e>
            </m:rad>
          </m:den>
        </m:f>
      </m:oMath>
    </w:p>
    <w:p w:rsidR="009D1AD1" w:rsidRPr="008A6800" w:rsidRDefault="009D1AD1" w:rsidP="009D1AD1">
      <w:pPr>
        <w:spacing w:after="0" w:line="360" w:lineRule="auto"/>
        <w:ind w:left="426"/>
        <w:jc w:val="both"/>
        <w:rPr>
          <w:rFonts w:ascii="Times New Roman" w:hAnsi="Times New Roman" w:cs="Times New Roman"/>
          <w:sz w:val="24"/>
          <w:szCs w:val="24"/>
        </w:rPr>
      </w:pPr>
      <w:r w:rsidRPr="008A6800">
        <w:rPr>
          <w:rFonts w:ascii="Times New Roman" w:hAnsi="Times New Roman" w:cs="Times New Roman"/>
          <w:sz w:val="24"/>
          <w:szCs w:val="24"/>
        </w:rPr>
        <w:t xml:space="preserve">Keterangan : </w:t>
      </w:r>
    </w:p>
    <w:p w:rsidR="009D1AD1" w:rsidRPr="008A6800" w:rsidRDefault="009D1AD1" w:rsidP="009D1AD1">
      <w:pPr>
        <w:spacing w:after="0" w:line="240" w:lineRule="auto"/>
        <w:ind w:left="851"/>
        <w:jc w:val="both"/>
        <w:rPr>
          <w:rFonts w:ascii="Times New Roman" w:hAnsi="Times New Roman" w:cs="Times New Roman"/>
          <w:i/>
          <w:sz w:val="24"/>
          <w:szCs w:val="24"/>
        </w:rPr>
      </w:pPr>
      <w:r w:rsidRPr="008A6800">
        <w:rPr>
          <w:rFonts w:ascii="Times New Roman" w:hAnsi="Times New Roman" w:cs="Times New Roman"/>
          <w:sz w:val="24"/>
          <w:szCs w:val="24"/>
        </w:rPr>
        <w:t>r</w:t>
      </w:r>
      <w:r w:rsidRPr="008A6800">
        <w:rPr>
          <w:rFonts w:ascii="Times New Roman" w:hAnsi="Times New Roman" w:cs="Times New Roman"/>
          <w:sz w:val="24"/>
          <w:szCs w:val="24"/>
          <w:vertAlign w:val="subscript"/>
        </w:rPr>
        <w:t>xy</w:t>
      </w:r>
      <w:r w:rsidRPr="008A6800">
        <w:rPr>
          <w:rFonts w:ascii="Times New Roman" w:hAnsi="Times New Roman" w:cs="Times New Roman"/>
          <w:sz w:val="24"/>
          <w:szCs w:val="24"/>
        </w:rPr>
        <w:t xml:space="preserve"> </w:t>
      </w:r>
      <w:r w:rsidRPr="008A6800">
        <w:rPr>
          <w:rFonts w:ascii="Times New Roman" w:hAnsi="Times New Roman" w:cs="Times New Roman"/>
          <w:sz w:val="24"/>
          <w:szCs w:val="24"/>
        </w:rPr>
        <w:tab/>
        <w:t xml:space="preserve">: angka indeks korelasi r </w:t>
      </w:r>
      <w:r w:rsidRPr="008A6800">
        <w:rPr>
          <w:rFonts w:ascii="Times New Roman" w:hAnsi="Times New Roman" w:cs="Times New Roman"/>
          <w:i/>
          <w:sz w:val="24"/>
          <w:szCs w:val="24"/>
        </w:rPr>
        <w:t>product moment</w:t>
      </w:r>
    </w:p>
    <w:p w:rsidR="009D1AD1" w:rsidRPr="008A6800" w:rsidRDefault="009D1AD1" w:rsidP="009D1AD1">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tab/>
      </w:r>
      <w:r w:rsidRPr="008A6800">
        <w:rPr>
          <w:rFonts w:ascii="Times New Roman" w:hAnsi="Times New Roman" w:cs="Times New Roman"/>
          <w:sz w:val="24"/>
          <w:szCs w:val="24"/>
        </w:rPr>
        <w:t xml:space="preserve">: </w:t>
      </w:r>
      <w:r w:rsidRPr="008A6800">
        <w:rPr>
          <w:rFonts w:ascii="Times New Roman" w:hAnsi="Times New Roman" w:cs="Times New Roman"/>
          <w:i/>
          <w:sz w:val="24"/>
          <w:szCs w:val="24"/>
        </w:rPr>
        <w:t>number of cases</w:t>
      </w:r>
    </w:p>
    <w:p w:rsidR="009D1AD1" w:rsidRPr="008A6800" w:rsidRDefault="00AC7CA1" w:rsidP="009D1AD1">
      <w:pPr>
        <w:spacing w:after="0" w:line="24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xy</m:t>
            </m:r>
          </m:e>
        </m:nary>
      </m:oMath>
      <w:r w:rsidR="009D1AD1" w:rsidRPr="008A6800">
        <w:rPr>
          <w:rFonts w:ascii="Times New Roman" w:hAnsi="Times New Roman" w:cs="Times New Roman"/>
          <w:sz w:val="24"/>
          <w:szCs w:val="24"/>
        </w:rPr>
        <w:t xml:space="preserve"> </w:t>
      </w:r>
      <w:r w:rsidR="009D1AD1" w:rsidRPr="008A6800">
        <w:rPr>
          <w:rFonts w:ascii="Times New Roman" w:hAnsi="Times New Roman" w:cs="Times New Roman"/>
          <w:sz w:val="24"/>
          <w:szCs w:val="24"/>
        </w:rPr>
        <w:tab/>
        <w:t xml:space="preserve">: jumlah hasil perkalian antara skor x dan skor y </w:t>
      </w:r>
    </w:p>
    <w:p w:rsidR="009D1AD1" w:rsidRPr="008A6800" w:rsidRDefault="00AC7CA1" w:rsidP="009D1AD1">
      <w:pPr>
        <w:spacing w:after="0" w:line="24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x</m:t>
            </m:r>
          </m:e>
        </m:nary>
      </m:oMath>
      <w:r w:rsidR="009D1AD1" w:rsidRPr="008A6800">
        <w:rPr>
          <w:rFonts w:ascii="Times New Roman" w:hAnsi="Times New Roman" w:cs="Times New Roman"/>
          <w:sz w:val="24"/>
          <w:szCs w:val="24"/>
        </w:rPr>
        <w:t xml:space="preserve"> </w:t>
      </w:r>
      <w:r w:rsidR="009D1AD1" w:rsidRPr="008A6800">
        <w:rPr>
          <w:rFonts w:ascii="Times New Roman" w:hAnsi="Times New Roman" w:cs="Times New Roman"/>
          <w:sz w:val="24"/>
          <w:szCs w:val="24"/>
        </w:rPr>
        <w:tab/>
        <w:t>: jumlah seluruh skor x</w:t>
      </w:r>
    </w:p>
    <w:p w:rsidR="009D1AD1" w:rsidRPr="008A6800" w:rsidRDefault="00AC7CA1" w:rsidP="009D1AD1">
      <w:pPr>
        <w:spacing w:after="0" w:line="240" w:lineRule="auto"/>
        <w:ind w:left="851"/>
        <w:jc w:val="both"/>
        <w:rPr>
          <w:rFonts w:ascii="Times New Roman" w:hAnsi="Times New Roman" w:cs="Times New Roman"/>
          <w:sz w:val="24"/>
          <w:szCs w:val="24"/>
        </w:rPr>
      </w:pP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y</m:t>
            </m:r>
          </m:e>
        </m:nary>
      </m:oMath>
      <w:r w:rsidR="009D1AD1" w:rsidRPr="008A6800">
        <w:rPr>
          <w:rFonts w:ascii="Times New Roman" w:hAnsi="Times New Roman" w:cs="Times New Roman"/>
          <w:sz w:val="24"/>
          <w:szCs w:val="24"/>
        </w:rPr>
        <w:t xml:space="preserve"> </w:t>
      </w:r>
      <w:r w:rsidR="009D1AD1" w:rsidRPr="008A6800">
        <w:rPr>
          <w:rFonts w:ascii="Times New Roman" w:hAnsi="Times New Roman" w:cs="Times New Roman"/>
          <w:sz w:val="24"/>
          <w:szCs w:val="24"/>
        </w:rPr>
        <w:tab/>
        <w:t>: jumlah seluruh skor y</w:t>
      </w:r>
    </w:p>
    <w:p w:rsidR="009D1AD1" w:rsidRPr="008A6800" w:rsidRDefault="009D1AD1" w:rsidP="009D1AD1">
      <w:pPr>
        <w:spacing w:after="0"/>
        <w:ind w:left="360" w:firstLine="916"/>
        <w:jc w:val="both"/>
        <w:rPr>
          <w:rFonts w:ascii="Times New Roman" w:hAnsi="Times New Roman" w:cs="Times New Roman"/>
          <w:i/>
          <w:sz w:val="24"/>
          <w:szCs w:val="24"/>
        </w:rPr>
      </w:pPr>
    </w:p>
    <w:p w:rsidR="009D1AD1" w:rsidRDefault="009D1AD1" w:rsidP="009D1AD1">
      <w:pPr>
        <w:pStyle w:val="ListParagraph"/>
        <w:numPr>
          <w:ilvl w:val="0"/>
          <w:numId w:val="30"/>
        </w:numPr>
        <w:spacing w:after="0" w:line="480" w:lineRule="auto"/>
        <w:ind w:left="1276"/>
        <w:jc w:val="both"/>
        <w:rPr>
          <w:rFonts w:ascii="Times New Roman" w:hAnsi="Times New Roman" w:cs="Times New Roman"/>
          <w:sz w:val="24"/>
          <w:szCs w:val="24"/>
          <w:lang w:val="sv-SE"/>
        </w:rPr>
      </w:pPr>
      <w:r>
        <w:rPr>
          <w:rFonts w:ascii="Times New Roman" w:hAnsi="Times New Roman" w:cs="Times New Roman"/>
          <w:sz w:val="24"/>
          <w:szCs w:val="24"/>
          <w:lang w:val="sv-SE"/>
        </w:rPr>
        <w:t>Uji koefisien determinasi</w:t>
      </w:r>
    </w:p>
    <w:p w:rsidR="009D1AD1" w:rsidRDefault="009D1AD1" w:rsidP="009D1AD1">
      <w:pPr>
        <w:spacing w:after="0"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Untuk mengetahui besarnya kontribusi variabel lingkungan keluarga terhadap prestasi belajar siswa maka dilakukan uji koefisien determinasi sebagai berikut:</w:t>
      </w:r>
    </w:p>
    <w:p w:rsidR="009D1AD1" w:rsidRDefault="009D1AD1" w:rsidP="009D1AD1">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KD = </w:t>
      </w:r>
      <m:oMath>
        <m:sSup>
          <m:sSupPr>
            <m:ctrlPr>
              <w:rPr>
                <w:rFonts w:ascii="Cambria Math" w:hAnsi="Cambria Math"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r>
          <w:rPr>
            <w:rFonts w:ascii="Cambria Math" w:hAnsi="Cambria Math" w:cs="Times New Roman"/>
            <w:sz w:val="24"/>
            <w:szCs w:val="24"/>
          </w:rPr>
          <m:t xml:space="preserve"> x 100%</m:t>
        </m:r>
      </m:oMath>
    </w:p>
    <w:p w:rsidR="009D1AD1" w:rsidRPr="008A6800" w:rsidRDefault="009D1AD1" w:rsidP="009D1AD1">
      <w:pPr>
        <w:spacing w:line="240" w:lineRule="auto"/>
        <w:ind w:left="709"/>
        <w:jc w:val="both"/>
        <w:rPr>
          <w:rFonts w:ascii="Times New Roman" w:hAnsi="Times New Roman" w:cs="Times New Roman"/>
          <w:sz w:val="24"/>
          <w:szCs w:val="24"/>
          <w:lang w:val="sv-SE"/>
        </w:rPr>
      </w:pPr>
      <w:r w:rsidRPr="008A6800">
        <w:rPr>
          <w:rFonts w:ascii="Times New Roman" w:hAnsi="Times New Roman" w:cs="Times New Roman"/>
          <w:sz w:val="24"/>
          <w:szCs w:val="24"/>
          <w:lang w:val="sv-SE"/>
        </w:rPr>
        <w:t>Keterangan :</w:t>
      </w:r>
    </w:p>
    <w:p w:rsidR="009D1AD1" w:rsidRDefault="009D1AD1" w:rsidP="009D1AD1">
      <w:pPr>
        <w:spacing w:after="0" w:line="480" w:lineRule="auto"/>
        <w:ind w:left="426" w:firstLine="850"/>
        <w:jc w:val="both"/>
        <w:rPr>
          <w:rFonts w:ascii="Times New Roman" w:hAnsi="Times New Roman" w:cs="Times New Roman"/>
          <w:bCs/>
          <w:sz w:val="24"/>
          <w:szCs w:val="24"/>
        </w:rPr>
      </w:pPr>
      <w:r w:rsidRPr="008A6800">
        <w:rPr>
          <w:rFonts w:ascii="Times New Roman" w:hAnsi="Times New Roman" w:cs="Times New Roman"/>
          <w:sz w:val="24"/>
          <w:szCs w:val="24"/>
          <w:lang w:val="sv-SE"/>
        </w:rPr>
        <w:t xml:space="preserve">r </w:t>
      </w:r>
      <w:r w:rsidRPr="008A6800">
        <w:rPr>
          <w:rFonts w:ascii="Times New Roman" w:hAnsi="Times New Roman" w:cs="Times New Roman"/>
          <w:sz w:val="24"/>
          <w:szCs w:val="24"/>
          <w:lang w:val="sv-SE"/>
        </w:rPr>
        <w:tab/>
        <w:t>: koefisien korelasi</w:t>
      </w:r>
    </w:p>
    <w:p w:rsidR="00DB5520" w:rsidRDefault="00DB5520" w:rsidP="00BF5EF2">
      <w:pPr>
        <w:spacing w:after="0" w:line="240" w:lineRule="auto"/>
        <w:ind w:left="720"/>
        <w:jc w:val="both"/>
        <w:rPr>
          <w:rFonts w:ascii="Times New Roman" w:hAnsi="Times New Roman" w:cs="Times New Roman"/>
          <w:position w:val="-6"/>
          <w:sz w:val="24"/>
          <w:szCs w:val="24"/>
          <w:lang w:val="sv-SE"/>
        </w:rPr>
      </w:pPr>
    </w:p>
    <w:p w:rsidR="005830B5" w:rsidRDefault="005830B5" w:rsidP="005830B5">
      <w:pPr>
        <w:pStyle w:val="ListParagraph"/>
        <w:numPr>
          <w:ilvl w:val="0"/>
          <w:numId w:val="1"/>
        </w:numPr>
        <w:spacing w:after="0" w:line="480" w:lineRule="auto"/>
        <w:ind w:left="426" w:hanging="426"/>
        <w:jc w:val="both"/>
        <w:rPr>
          <w:rFonts w:ascii="Times New Roman" w:hAnsi="Times New Roman" w:cs="Times New Roman"/>
          <w:b/>
          <w:bCs/>
          <w:sz w:val="24"/>
          <w:szCs w:val="24"/>
          <w:lang w:val="sv-SE"/>
        </w:rPr>
      </w:pPr>
      <w:r w:rsidRPr="0073012B">
        <w:rPr>
          <w:rFonts w:ascii="Times New Roman" w:hAnsi="Times New Roman" w:cs="Times New Roman"/>
          <w:b/>
          <w:bCs/>
          <w:sz w:val="24"/>
          <w:szCs w:val="24"/>
          <w:lang w:val="sv-SE"/>
        </w:rPr>
        <w:t>Hipotesis Statistik</w:t>
      </w:r>
      <w:r>
        <w:rPr>
          <w:rFonts w:ascii="Times New Roman" w:hAnsi="Times New Roman" w:cs="Times New Roman"/>
          <w:b/>
          <w:bCs/>
          <w:sz w:val="24"/>
          <w:szCs w:val="24"/>
          <w:lang w:val="sv-SE"/>
        </w:rPr>
        <w:t xml:space="preserve"> </w:t>
      </w:r>
    </w:p>
    <w:p w:rsidR="005830B5" w:rsidRPr="0073012B" w:rsidRDefault="005830B5" w:rsidP="005830B5">
      <w:pPr>
        <w:spacing w:after="0" w:line="480" w:lineRule="auto"/>
        <w:ind w:left="426" w:firstLine="850"/>
        <w:jc w:val="both"/>
        <w:rPr>
          <w:rFonts w:ascii="Times New Roman" w:hAnsi="Times New Roman" w:cs="Times New Roman"/>
          <w:bCs/>
          <w:sz w:val="24"/>
          <w:szCs w:val="24"/>
        </w:rPr>
      </w:pPr>
      <w:r>
        <w:rPr>
          <w:rFonts w:ascii="Times New Roman" w:hAnsi="Times New Roman" w:cs="Times New Roman"/>
          <w:bCs/>
          <w:sz w:val="24"/>
          <w:szCs w:val="24"/>
        </w:rPr>
        <w:t xml:space="preserve">Secara statistik, </w:t>
      </w:r>
      <w:r w:rsidRPr="0073012B">
        <w:rPr>
          <w:rFonts w:ascii="Times New Roman" w:hAnsi="Times New Roman" w:cs="Times New Roman"/>
          <w:bCs/>
          <w:sz w:val="24"/>
          <w:szCs w:val="24"/>
        </w:rPr>
        <w:t xml:space="preserve">hipotesis </w:t>
      </w:r>
      <w:r>
        <w:rPr>
          <w:rFonts w:ascii="Times New Roman" w:hAnsi="Times New Roman" w:cs="Times New Roman"/>
          <w:bCs/>
          <w:sz w:val="24"/>
          <w:szCs w:val="24"/>
        </w:rPr>
        <w:t xml:space="preserve">penelitian ini dapat dirumuskan </w:t>
      </w:r>
      <w:r w:rsidRPr="0073012B">
        <w:rPr>
          <w:rFonts w:ascii="Times New Roman" w:hAnsi="Times New Roman" w:cs="Times New Roman"/>
          <w:bCs/>
          <w:sz w:val="24"/>
          <w:szCs w:val="24"/>
        </w:rPr>
        <w:t>sebagai berikut:</w:t>
      </w:r>
    </w:p>
    <w:p w:rsidR="005830B5" w:rsidRPr="0073012B" w:rsidRDefault="005830B5" w:rsidP="005830B5">
      <w:pPr>
        <w:pStyle w:val="ListParagraph"/>
        <w:tabs>
          <w:tab w:val="left" w:pos="709"/>
          <w:tab w:val="left" w:pos="1134"/>
          <w:tab w:val="left" w:pos="1418"/>
          <w:tab w:val="left" w:pos="2127"/>
          <w:tab w:val="left" w:pos="2410"/>
        </w:tabs>
        <w:spacing w:after="0"/>
        <w:jc w:val="both"/>
        <w:rPr>
          <w:rFonts w:ascii="Times New Roman" w:hAnsi="Times New Roman" w:cs="Times New Roman"/>
          <w:sz w:val="24"/>
          <w:szCs w:val="24"/>
          <w:lang w:val="id-ID"/>
        </w:rPr>
      </w:pPr>
      <w:r w:rsidRPr="0073012B">
        <w:rPr>
          <w:rFonts w:ascii="Times New Roman" w:hAnsi="Times New Roman" w:cs="Times New Roman"/>
          <w:sz w:val="24"/>
          <w:szCs w:val="24"/>
          <w:lang w:val="id-ID"/>
        </w:rPr>
        <w:t>H</w:t>
      </w:r>
      <w:r>
        <w:rPr>
          <w:rFonts w:ascii="Times New Roman" w:hAnsi="Times New Roman" w:cs="Times New Roman"/>
          <w:sz w:val="24"/>
          <w:szCs w:val="24"/>
        </w:rPr>
        <w:t>0</w:t>
      </w:r>
      <w:r w:rsidRPr="0073012B">
        <w:rPr>
          <w:rFonts w:ascii="Times New Roman" w:hAnsi="Times New Roman" w:cs="Times New Roman"/>
          <w:sz w:val="24"/>
          <w:szCs w:val="24"/>
          <w:lang w:val="id-ID"/>
        </w:rPr>
        <w:t xml:space="preserve"> </w:t>
      </w:r>
      <w:r w:rsidRPr="0073012B">
        <w:rPr>
          <w:rFonts w:ascii="Times New Roman" w:hAnsi="Times New Roman" w:cs="Times New Roman"/>
          <w:sz w:val="24"/>
          <w:szCs w:val="24"/>
          <w:lang w:val="id-ID"/>
        </w:rPr>
        <w:tab/>
        <w:t xml:space="preserve">: </w:t>
      </w:r>
      <w:r w:rsidRPr="0073012B">
        <w:rPr>
          <w:rFonts w:ascii="Times New Roman" w:hAnsi="Times New Roman" w:cs="Times New Roman"/>
          <w:sz w:val="24"/>
          <w:szCs w:val="24"/>
          <w:lang w:val="id-ID"/>
        </w:rPr>
        <w:tab/>
      </w:r>
      <w:r>
        <w:rPr>
          <w:rFonts w:ascii="Times New Roman" w:hAnsi="Times New Roman" w:cs="Times New Roman"/>
          <w:i/>
          <w:sz w:val="24"/>
          <w:szCs w:val="24"/>
          <w:lang w:val="id-ID"/>
        </w:rPr>
        <w:t>ρ</w:t>
      </w:r>
      <w:r>
        <w:rPr>
          <w:rFonts w:ascii="Times New Roman" w:hAnsi="Times New Roman" w:cs="Times New Roman"/>
          <w:i/>
          <w:sz w:val="24"/>
          <w:szCs w:val="24"/>
        </w:rPr>
        <w:t xml:space="preserve">xy </w:t>
      </w:r>
      <w:r>
        <w:rPr>
          <w:rFonts w:ascii="Times New Roman" w:hAnsi="Times New Roman" w:cs="Times New Roman"/>
          <w:i/>
          <w:sz w:val="24"/>
          <w:szCs w:val="24"/>
        </w:rPr>
        <w:tab/>
      </w:r>
      <w:r w:rsidRPr="0073012B">
        <w:rPr>
          <w:rFonts w:ascii="Times New Roman" w:hAnsi="Times New Roman" w:cs="Times New Roman"/>
          <w:i/>
          <w:sz w:val="24"/>
          <w:szCs w:val="24"/>
          <w:u w:val="single"/>
          <w:lang w:val="id-ID"/>
        </w:rPr>
        <w:t>&lt;</w:t>
      </w:r>
      <w:r w:rsidRPr="0073012B">
        <w:rPr>
          <w:rFonts w:ascii="Times New Roman" w:hAnsi="Times New Roman" w:cs="Times New Roman"/>
          <w:i/>
          <w:sz w:val="24"/>
          <w:szCs w:val="24"/>
          <w:lang w:val="id-ID"/>
        </w:rPr>
        <w:tab/>
      </w:r>
      <w:r>
        <w:rPr>
          <w:rFonts w:ascii="Times New Roman" w:hAnsi="Times New Roman" w:cs="Times New Roman"/>
          <w:i/>
          <w:sz w:val="24"/>
          <w:szCs w:val="24"/>
        </w:rPr>
        <w:t xml:space="preserve">  </w:t>
      </w:r>
      <w:r w:rsidRPr="0073012B">
        <w:rPr>
          <w:rFonts w:ascii="Times New Roman" w:hAnsi="Times New Roman" w:cs="Times New Roman"/>
          <w:i/>
          <w:sz w:val="24"/>
          <w:szCs w:val="24"/>
          <w:lang w:val="id-ID"/>
        </w:rPr>
        <w:t>0</w:t>
      </w:r>
    </w:p>
    <w:p w:rsidR="005830B5" w:rsidRPr="0073012B" w:rsidRDefault="005830B5" w:rsidP="005830B5">
      <w:pPr>
        <w:pStyle w:val="ListParagraph"/>
        <w:tabs>
          <w:tab w:val="left" w:pos="709"/>
          <w:tab w:val="left" w:pos="1134"/>
          <w:tab w:val="left" w:pos="1418"/>
          <w:tab w:val="left" w:pos="2127"/>
          <w:tab w:val="left" w:pos="2410"/>
        </w:tabs>
        <w:rPr>
          <w:rFonts w:ascii="Times New Roman" w:hAnsi="Times New Roman" w:cs="Times New Roman"/>
          <w:i/>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rPr>
        <w:t>a</w:t>
      </w:r>
      <w:r w:rsidRPr="0073012B">
        <w:rPr>
          <w:rFonts w:ascii="Times New Roman" w:hAnsi="Times New Roman" w:cs="Times New Roman"/>
          <w:sz w:val="24"/>
          <w:szCs w:val="24"/>
          <w:lang w:val="id-ID"/>
        </w:rPr>
        <w:t xml:space="preserve"> </w:t>
      </w:r>
      <w:r w:rsidRPr="0073012B">
        <w:rPr>
          <w:rFonts w:ascii="Times New Roman" w:hAnsi="Times New Roman" w:cs="Times New Roman"/>
          <w:sz w:val="24"/>
          <w:szCs w:val="24"/>
          <w:lang w:val="id-ID"/>
        </w:rPr>
        <w:tab/>
        <w:t xml:space="preserve">: </w:t>
      </w:r>
      <w:r w:rsidRPr="0073012B">
        <w:rPr>
          <w:rFonts w:ascii="Times New Roman" w:hAnsi="Times New Roman" w:cs="Times New Roman"/>
          <w:sz w:val="24"/>
          <w:szCs w:val="24"/>
          <w:lang w:val="id-ID"/>
        </w:rPr>
        <w:tab/>
      </w:r>
      <w:r>
        <w:rPr>
          <w:rFonts w:ascii="Times New Roman" w:hAnsi="Times New Roman" w:cs="Times New Roman"/>
          <w:i/>
          <w:sz w:val="24"/>
          <w:szCs w:val="24"/>
          <w:lang w:val="id-ID"/>
        </w:rPr>
        <w:t>ρ</w:t>
      </w:r>
      <w:r>
        <w:rPr>
          <w:rFonts w:ascii="Times New Roman" w:hAnsi="Times New Roman" w:cs="Times New Roman"/>
          <w:i/>
          <w:sz w:val="24"/>
          <w:szCs w:val="24"/>
        </w:rPr>
        <w:t>xy</w:t>
      </w:r>
      <w:r w:rsidRPr="0073012B">
        <w:rPr>
          <w:rFonts w:ascii="Times New Roman" w:hAnsi="Times New Roman" w:cs="Times New Roman"/>
          <w:i/>
          <w:sz w:val="24"/>
          <w:szCs w:val="24"/>
          <w:lang w:val="id-ID"/>
        </w:rPr>
        <w:t xml:space="preserve"> </w:t>
      </w:r>
      <w:r w:rsidRPr="0073012B">
        <w:rPr>
          <w:rFonts w:ascii="Times New Roman" w:hAnsi="Times New Roman" w:cs="Times New Roman"/>
          <w:i/>
          <w:sz w:val="24"/>
          <w:szCs w:val="24"/>
          <w:lang w:val="id-ID"/>
        </w:rPr>
        <w:tab/>
        <w:t>&gt;</w:t>
      </w:r>
      <w:r w:rsidRPr="0073012B">
        <w:rPr>
          <w:rFonts w:ascii="Times New Roman" w:hAnsi="Times New Roman" w:cs="Times New Roman"/>
          <w:i/>
          <w:sz w:val="24"/>
          <w:szCs w:val="24"/>
          <w:lang w:val="id-ID"/>
        </w:rPr>
        <w:tab/>
      </w:r>
      <w:r>
        <w:rPr>
          <w:rFonts w:ascii="Times New Roman" w:hAnsi="Times New Roman" w:cs="Times New Roman"/>
          <w:i/>
          <w:sz w:val="24"/>
          <w:szCs w:val="24"/>
        </w:rPr>
        <w:t xml:space="preserve">  </w:t>
      </w:r>
      <w:r w:rsidRPr="0073012B">
        <w:rPr>
          <w:rFonts w:ascii="Times New Roman" w:hAnsi="Times New Roman" w:cs="Times New Roman"/>
          <w:i/>
          <w:sz w:val="24"/>
          <w:szCs w:val="24"/>
          <w:lang w:val="id-ID"/>
        </w:rPr>
        <w:t>0</w:t>
      </w:r>
    </w:p>
    <w:p w:rsidR="005830B5" w:rsidRPr="0073012B" w:rsidRDefault="005830B5" w:rsidP="005830B5">
      <w:pPr>
        <w:pStyle w:val="ListParagraph"/>
        <w:spacing w:after="0" w:line="480" w:lineRule="auto"/>
        <w:ind w:left="426" w:firstLine="850"/>
        <w:jc w:val="both"/>
        <w:rPr>
          <w:rFonts w:ascii="Times New Roman" w:hAnsi="Times New Roman" w:cs="Times New Roman"/>
          <w:sz w:val="24"/>
          <w:szCs w:val="24"/>
          <w:lang w:val="sv-SE"/>
        </w:rPr>
      </w:pPr>
    </w:p>
    <w:p w:rsidR="005830B5" w:rsidRDefault="005830B5" w:rsidP="005830B5">
      <w:pPr>
        <w:pStyle w:val="ListParagraph"/>
        <w:spacing w:after="0" w:line="480" w:lineRule="auto"/>
        <w:ind w:left="426"/>
        <w:jc w:val="both"/>
        <w:rPr>
          <w:rFonts w:ascii="Times New Roman" w:hAnsi="Times New Roman" w:cs="Times New Roman"/>
          <w:b/>
          <w:bCs/>
          <w:sz w:val="24"/>
          <w:szCs w:val="24"/>
          <w:lang w:val="sv-SE"/>
        </w:rPr>
      </w:pPr>
      <w:r>
        <w:rPr>
          <w:rFonts w:ascii="Times New Roman" w:hAnsi="Times New Roman" w:cs="Times New Roman"/>
          <w:b/>
          <w:bCs/>
          <w:sz w:val="24"/>
          <w:szCs w:val="24"/>
          <w:lang w:val="sv-SE"/>
        </w:rPr>
        <w:lastRenderedPageBreak/>
        <w:t>Keterangan:</w:t>
      </w:r>
    </w:p>
    <w:p w:rsidR="005830B5" w:rsidRDefault="005830B5" w:rsidP="00DB5520">
      <w:pPr>
        <w:pStyle w:val="ListParagraph"/>
        <w:tabs>
          <w:tab w:val="left" w:pos="1134"/>
        </w:tabs>
        <w:spacing w:after="0" w:line="240" w:lineRule="auto"/>
        <w:ind w:left="1418" w:hanging="992"/>
        <w:jc w:val="both"/>
        <w:rPr>
          <w:rFonts w:ascii="Times New Roman" w:hAnsi="Times New Roman" w:cs="Times New Roman"/>
          <w:iCs/>
          <w:sz w:val="24"/>
          <w:szCs w:val="24"/>
        </w:rPr>
      </w:pPr>
      <w:r>
        <w:rPr>
          <w:rFonts w:ascii="Times New Roman" w:hAnsi="Times New Roman" w:cs="Times New Roman"/>
          <w:i/>
          <w:sz w:val="24"/>
          <w:szCs w:val="24"/>
          <w:lang w:val="id-ID"/>
        </w:rPr>
        <w:t>Ρy</w:t>
      </w:r>
      <w:r>
        <w:rPr>
          <w:rFonts w:ascii="Times New Roman" w:hAnsi="Times New Roman" w:cs="Times New Roman"/>
          <w:i/>
          <w:sz w:val="24"/>
          <w:szCs w:val="24"/>
        </w:rPr>
        <w:t>x</w:t>
      </w:r>
      <w:r>
        <w:rPr>
          <w:rFonts w:ascii="Times New Roman" w:hAnsi="Times New Roman" w:cs="Times New Roman"/>
          <w:i/>
          <w:sz w:val="24"/>
          <w:szCs w:val="24"/>
        </w:rPr>
        <w:tab/>
      </w:r>
      <w:r w:rsidRPr="0073012B">
        <w:rPr>
          <w:rFonts w:ascii="Times New Roman" w:hAnsi="Times New Roman" w:cs="Times New Roman"/>
          <w:iCs/>
          <w:sz w:val="24"/>
          <w:szCs w:val="24"/>
        </w:rPr>
        <w:t>:</w:t>
      </w:r>
      <w:r>
        <w:rPr>
          <w:rFonts w:ascii="Times New Roman" w:hAnsi="Times New Roman" w:cs="Times New Roman"/>
          <w:iCs/>
          <w:sz w:val="24"/>
          <w:szCs w:val="24"/>
        </w:rPr>
        <w:tab/>
        <w:t xml:space="preserve">Koefisien parameter pengaruh variabel </w:t>
      </w:r>
      <w:r w:rsidR="00DB5520">
        <w:rPr>
          <w:rFonts w:ascii="Times New Roman" w:hAnsi="Times New Roman" w:cs="Times New Roman"/>
          <w:iCs/>
          <w:sz w:val="24"/>
          <w:szCs w:val="24"/>
        </w:rPr>
        <w:t xml:space="preserve">lingkungan keluarga </w:t>
      </w:r>
      <w:r>
        <w:rPr>
          <w:rFonts w:ascii="Times New Roman" w:hAnsi="Times New Roman" w:cs="Times New Roman"/>
          <w:iCs/>
          <w:sz w:val="24"/>
          <w:szCs w:val="24"/>
        </w:rPr>
        <w:t>terhadap prestasi belajar siswa</w:t>
      </w:r>
    </w:p>
    <w:p w:rsidR="005830B5" w:rsidRDefault="005830B5" w:rsidP="00DB5520">
      <w:pPr>
        <w:pStyle w:val="ListParagraph"/>
        <w:tabs>
          <w:tab w:val="left" w:pos="1134"/>
        </w:tabs>
        <w:spacing w:after="0" w:line="240" w:lineRule="auto"/>
        <w:ind w:left="1418" w:hanging="992"/>
        <w:jc w:val="both"/>
        <w:rPr>
          <w:rFonts w:ascii="Times New Roman" w:hAnsi="Times New Roman" w:cs="Times New Roman"/>
          <w:iCs/>
          <w:sz w:val="24"/>
          <w:szCs w:val="24"/>
        </w:rPr>
      </w:pPr>
      <w:r w:rsidRPr="0073012B">
        <w:rPr>
          <w:rFonts w:ascii="Times New Roman" w:hAnsi="Times New Roman" w:cs="Times New Roman"/>
          <w:i/>
          <w:sz w:val="28"/>
          <w:szCs w:val="28"/>
        </w:rPr>
        <w:t>x</w:t>
      </w:r>
      <w:r>
        <w:rPr>
          <w:rFonts w:ascii="Times New Roman" w:hAnsi="Times New Roman" w:cs="Times New Roman"/>
          <w:i/>
          <w:sz w:val="24"/>
          <w:szCs w:val="24"/>
        </w:rPr>
        <w:tab/>
      </w:r>
      <w:r>
        <w:rPr>
          <w:rFonts w:ascii="Times New Roman" w:hAnsi="Times New Roman" w:cs="Times New Roman"/>
          <w:iCs/>
          <w:sz w:val="24"/>
          <w:szCs w:val="24"/>
        </w:rPr>
        <w:t>:</w:t>
      </w:r>
      <w:r>
        <w:rPr>
          <w:rFonts w:ascii="Times New Roman" w:hAnsi="Times New Roman" w:cs="Times New Roman"/>
          <w:iCs/>
          <w:sz w:val="24"/>
          <w:szCs w:val="24"/>
        </w:rPr>
        <w:tab/>
      </w:r>
      <w:r w:rsidR="00DB5520">
        <w:rPr>
          <w:rFonts w:ascii="Times New Roman" w:hAnsi="Times New Roman" w:cs="Times New Roman"/>
          <w:iCs/>
          <w:sz w:val="24"/>
          <w:szCs w:val="24"/>
        </w:rPr>
        <w:t xml:space="preserve">lingkungan keluarga </w:t>
      </w:r>
    </w:p>
    <w:p w:rsidR="005830B5" w:rsidRPr="0073012B" w:rsidRDefault="005830B5" w:rsidP="005830B5">
      <w:pPr>
        <w:pStyle w:val="ListParagraph"/>
        <w:tabs>
          <w:tab w:val="left" w:pos="1134"/>
        </w:tabs>
        <w:spacing w:after="0" w:line="240" w:lineRule="auto"/>
        <w:ind w:left="1418" w:hanging="992"/>
        <w:jc w:val="both"/>
        <w:rPr>
          <w:rFonts w:ascii="Times New Roman" w:hAnsi="Times New Roman" w:cs="Times New Roman"/>
          <w:b/>
          <w:bCs/>
          <w:iCs/>
          <w:sz w:val="24"/>
          <w:szCs w:val="24"/>
        </w:rPr>
      </w:pPr>
      <w:r>
        <w:rPr>
          <w:rFonts w:ascii="Times New Roman" w:hAnsi="Times New Roman" w:cs="Times New Roman"/>
          <w:i/>
          <w:sz w:val="28"/>
          <w:szCs w:val="28"/>
        </w:rPr>
        <w:t>y</w:t>
      </w:r>
      <w:r>
        <w:rPr>
          <w:rFonts w:ascii="Times New Roman" w:hAnsi="Times New Roman" w:cs="Times New Roman"/>
          <w:i/>
          <w:sz w:val="28"/>
          <w:szCs w:val="28"/>
        </w:rPr>
        <w:tab/>
      </w:r>
      <w:r w:rsidRPr="0073012B">
        <w:rPr>
          <w:rFonts w:ascii="Times New Roman" w:hAnsi="Times New Roman" w:cs="Times New Roman"/>
          <w:iCs/>
          <w:sz w:val="24"/>
          <w:szCs w:val="24"/>
        </w:rPr>
        <w:t>:</w:t>
      </w:r>
      <w:r>
        <w:rPr>
          <w:rFonts w:ascii="Times New Roman" w:hAnsi="Times New Roman" w:cs="Times New Roman"/>
          <w:iCs/>
          <w:sz w:val="24"/>
          <w:szCs w:val="24"/>
        </w:rPr>
        <w:tab/>
        <w:t xml:space="preserve">Prestasi belajar siswa </w:t>
      </w:r>
    </w:p>
    <w:p w:rsidR="00DE2AA7" w:rsidRPr="0086517A" w:rsidRDefault="00DE2AA7" w:rsidP="00661F24">
      <w:pPr>
        <w:spacing w:after="0" w:line="480" w:lineRule="auto"/>
        <w:jc w:val="both"/>
        <w:rPr>
          <w:rFonts w:ascii="Times New Roman" w:hAnsi="Times New Roman" w:cs="Times New Roman"/>
          <w:sz w:val="24"/>
          <w:szCs w:val="24"/>
          <w:lang w:val="sv-SE"/>
        </w:rPr>
      </w:pPr>
    </w:p>
    <w:sectPr w:rsidR="00DE2AA7" w:rsidRPr="0086517A" w:rsidSect="00D01676">
      <w:headerReference w:type="default" r:id="rId10"/>
      <w:footerReference w:type="default" r:id="rId11"/>
      <w:footerReference w:type="first" r:id="rId12"/>
      <w:pgSz w:w="12240" w:h="15840"/>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A2B" w:rsidRDefault="00FD3A2B" w:rsidP="00E216EE">
      <w:pPr>
        <w:spacing w:after="0" w:line="240" w:lineRule="auto"/>
      </w:pPr>
      <w:r>
        <w:separator/>
      </w:r>
    </w:p>
  </w:endnote>
  <w:endnote w:type="continuationSeparator" w:id="1">
    <w:p w:rsidR="00FD3A2B" w:rsidRDefault="00FD3A2B" w:rsidP="00E21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7A" w:rsidRPr="00DB5A7A" w:rsidRDefault="00DB5A7A" w:rsidP="005834C0">
    <w:pPr>
      <w:pStyle w:val="Footer"/>
      <w:jc w:val="center"/>
      <w:rPr>
        <w:rFonts w:ascii="Times New Roman" w:hAnsi="Times New Roman" w:cs="Times New Roman"/>
        <w:sz w:val="24"/>
        <w:szCs w:val="24"/>
      </w:rPr>
    </w:pPr>
  </w:p>
  <w:p w:rsidR="005C7FC0" w:rsidRPr="00DB5A7A" w:rsidRDefault="005C7FC0">
    <w:pPr>
      <w:pStyle w:val="Foo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676" w:rsidRPr="00D01676" w:rsidRDefault="00D01676" w:rsidP="00D01676">
    <w:pPr>
      <w:pStyle w:val="Footer"/>
      <w:jc w:val="center"/>
      <w:rPr>
        <w:rFonts w:ascii="Times New Roman" w:hAnsi="Times New Roman" w:cs="Times New Roman"/>
        <w:sz w:val="24"/>
        <w:szCs w:val="24"/>
        <w:lang w:val="id-ID"/>
      </w:rPr>
    </w:pPr>
    <w:r w:rsidRPr="00D01676">
      <w:rPr>
        <w:rFonts w:ascii="Times New Roman" w:hAnsi="Times New Roman" w:cs="Times New Roman"/>
        <w:sz w:val="24"/>
        <w:szCs w:val="24"/>
        <w:lang w:val="id-ID"/>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A2B" w:rsidRDefault="00FD3A2B" w:rsidP="00E216EE">
      <w:pPr>
        <w:spacing w:after="0" w:line="240" w:lineRule="auto"/>
      </w:pPr>
      <w:r>
        <w:separator/>
      </w:r>
    </w:p>
  </w:footnote>
  <w:footnote w:type="continuationSeparator" w:id="1">
    <w:p w:rsidR="00FD3A2B" w:rsidRDefault="00FD3A2B" w:rsidP="00E216EE">
      <w:pPr>
        <w:spacing w:after="0" w:line="240" w:lineRule="auto"/>
      </w:pPr>
      <w:r>
        <w:continuationSeparator/>
      </w:r>
    </w:p>
  </w:footnote>
  <w:footnote w:id="2">
    <w:p w:rsidR="005C7FC0" w:rsidRPr="00C127F1" w:rsidRDefault="005C7FC0" w:rsidP="00D8434A">
      <w:pPr>
        <w:pStyle w:val="FootnoteText"/>
        <w:ind w:firstLine="850"/>
        <w:jc w:val="both"/>
      </w:pPr>
      <w:r w:rsidRPr="00C127F1">
        <w:rPr>
          <w:rStyle w:val="FootnoteReference"/>
        </w:rPr>
        <w:footnoteRef/>
      </w:r>
      <w:r w:rsidRPr="00C127F1">
        <w:t xml:space="preserve"> Hadeli, </w:t>
      </w:r>
      <w:r w:rsidRPr="00C127F1">
        <w:rPr>
          <w:i/>
        </w:rPr>
        <w:t>Metode Penelitian Pendidikan</w:t>
      </w:r>
      <w:r w:rsidRPr="00C127F1">
        <w:t xml:space="preserve">, </w:t>
      </w:r>
      <w:r>
        <w:t>(</w:t>
      </w:r>
      <w:r w:rsidRPr="00C127F1">
        <w:t>Ciputat: Quantum Teaching,  2006</w:t>
      </w:r>
      <w:r>
        <w:t>)</w:t>
      </w:r>
      <w:r w:rsidRPr="00C127F1">
        <w:t>, h. 67</w:t>
      </w:r>
    </w:p>
  </w:footnote>
  <w:footnote w:id="3">
    <w:p w:rsidR="00D8434A" w:rsidRPr="001B0DB6" w:rsidRDefault="00D8434A" w:rsidP="00D8434A">
      <w:pPr>
        <w:pStyle w:val="FootnoteText"/>
        <w:ind w:firstLine="850"/>
        <w:jc w:val="both"/>
        <w:rPr>
          <w:lang w:val="id-ID"/>
        </w:rPr>
      </w:pPr>
      <w:r>
        <w:rPr>
          <w:rStyle w:val="FootnoteReference"/>
        </w:rPr>
        <w:footnoteRef/>
      </w:r>
      <w:r>
        <w:t xml:space="preserve"> </w:t>
      </w:r>
      <w:r>
        <w:rPr>
          <w:lang w:val="id-ID"/>
        </w:rPr>
        <w:t>Sugiarto, dkk.</w:t>
      </w:r>
      <w:r>
        <w:t xml:space="preserve"> </w:t>
      </w:r>
      <w:r>
        <w:rPr>
          <w:i/>
          <w:lang w:val="id-ID"/>
        </w:rPr>
        <w:t>Teknik Sampling</w:t>
      </w:r>
      <w:r>
        <w:rPr>
          <w:i/>
        </w:rPr>
        <w:t xml:space="preserve">, </w:t>
      </w:r>
      <w:r>
        <w:rPr>
          <w:iCs/>
        </w:rPr>
        <w:t>(</w:t>
      </w:r>
      <w:r>
        <w:rPr>
          <w:lang w:val="id-ID"/>
        </w:rPr>
        <w:t>Jakarta: Gramedia Pustaka Utama, 2001</w:t>
      </w:r>
      <w:r>
        <w:t xml:space="preserve">). h. </w:t>
      </w:r>
      <w:r>
        <w:rPr>
          <w:lang w:val="id-ID"/>
        </w:rPr>
        <w:t>2</w:t>
      </w:r>
    </w:p>
  </w:footnote>
  <w:footnote w:id="4">
    <w:p w:rsidR="00DC3343" w:rsidRPr="00D8434A" w:rsidRDefault="00DC3343" w:rsidP="00D8434A">
      <w:pPr>
        <w:pStyle w:val="FootnoteText"/>
        <w:ind w:firstLine="850"/>
        <w:rPr>
          <w:lang w:val="id-ID"/>
        </w:rPr>
      </w:pPr>
      <w:r>
        <w:rPr>
          <w:rStyle w:val="FootnoteReference"/>
        </w:rPr>
        <w:footnoteRef/>
      </w:r>
      <w:r>
        <w:t xml:space="preserve"> </w:t>
      </w:r>
      <w:r w:rsidR="00D8434A">
        <w:rPr>
          <w:i/>
          <w:iCs/>
          <w:lang w:val="id-ID"/>
        </w:rPr>
        <w:t xml:space="preserve">Ibid., </w:t>
      </w:r>
      <w:r w:rsidR="00D8434A">
        <w:rPr>
          <w:lang w:val="id-ID"/>
        </w:rPr>
        <w:t>h. 32</w:t>
      </w:r>
    </w:p>
  </w:footnote>
  <w:footnote w:id="5">
    <w:p w:rsidR="00DC3343" w:rsidRPr="00D8434A" w:rsidRDefault="00DC3343" w:rsidP="00D8434A">
      <w:pPr>
        <w:pStyle w:val="FootnoteText"/>
        <w:ind w:firstLine="850"/>
        <w:rPr>
          <w:i/>
          <w:iCs/>
          <w:lang w:val="id-ID"/>
        </w:rPr>
      </w:pPr>
      <w:r>
        <w:rPr>
          <w:rStyle w:val="FootnoteReference"/>
        </w:rPr>
        <w:footnoteRef/>
      </w:r>
      <w:r>
        <w:t xml:space="preserve"> </w:t>
      </w:r>
      <w:r w:rsidR="00D8434A">
        <w:rPr>
          <w:i/>
          <w:iCs/>
          <w:lang w:val="id-ID"/>
        </w:rPr>
        <w:t>Ibid.</w:t>
      </w:r>
    </w:p>
  </w:footnote>
  <w:footnote w:id="6">
    <w:p w:rsidR="005C7FC0" w:rsidRPr="00B40811" w:rsidRDefault="005C7FC0" w:rsidP="00D8434A">
      <w:pPr>
        <w:pStyle w:val="Default"/>
        <w:ind w:firstLine="850"/>
        <w:jc w:val="both"/>
        <w:rPr>
          <w:sz w:val="20"/>
          <w:szCs w:val="20"/>
        </w:rPr>
      </w:pPr>
      <w:r>
        <w:rPr>
          <w:rStyle w:val="FootnoteReference"/>
        </w:rPr>
        <w:footnoteRef/>
      </w:r>
      <w:r>
        <w:t xml:space="preserve"> </w:t>
      </w:r>
      <w:r w:rsidRPr="00B40811">
        <w:rPr>
          <w:sz w:val="20"/>
          <w:szCs w:val="20"/>
        </w:rPr>
        <w:t>Suharsimi</w:t>
      </w:r>
      <w:r>
        <w:rPr>
          <w:sz w:val="20"/>
          <w:szCs w:val="20"/>
        </w:rPr>
        <w:t xml:space="preserve"> Arikunto,</w:t>
      </w:r>
      <w:r w:rsidRPr="00B40811">
        <w:rPr>
          <w:sz w:val="20"/>
          <w:szCs w:val="20"/>
        </w:rPr>
        <w:t xml:space="preserve"> </w:t>
      </w:r>
      <w:r w:rsidRPr="00B40811">
        <w:rPr>
          <w:bCs/>
          <w:i/>
          <w:iCs/>
          <w:sz w:val="20"/>
          <w:szCs w:val="20"/>
        </w:rPr>
        <w:t>Prosedur Penelitian Sebagai Suatu Pendekatan Praktek</w:t>
      </w:r>
      <w:r w:rsidRPr="00B40811">
        <w:rPr>
          <w:sz w:val="20"/>
          <w:szCs w:val="20"/>
        </w:rPr>
        <w:t xml:space="preserve">. </w:t>
      </w:r>
      <w:r>
        <w:rPr>
          <w:sz w:val="20"/>
          <w:szCs w:val="20"/>
        </w:rPr>
        <w:t>(</w:t>
      </w:r>
      <w:r w:rsidRPr="00B40811">
        <w:rPr>
          <w:sz w:val="20"/>
          <w:szCs w:val="20"/>
        </w:rPr>
        <w:t>Jakarta : Rineka Cipta</w:t>
      </w:r>
      <w:r>
        <w:rPr>
          <w:sz w:val="20"/>
          <w:szCs w:val="20"/>
        </w:rPr>
        <w:t>, 2002), h. 98</w:t>
      </w:r>
      <w:r w:rsidRPr="00B40811">
        <w:rPr>
          <w:sz w:val="20"/>
          <w:szCs w:val="20"/>
        </w:rPr>
        <w:t xml:space="preserve"> </w:t>
      </w:r>
    </w:p>
  </w:footnote>
  <w:footnote w:id="7">
    <w:p w:rsidR="005C7FC0" w:rsidRPr="00983350" w:rsidRDefault="005C7FC0" w:rsidP="00D8434A">
      <w:pPr>
        <w:pStyle w:val="FootnoteText"/>
        <w:ind w:firstLine="850"/>
        <w:jc w:val="both"/>
      </w:pPr>
      <w:r>
        <w:rPr>
          <w:rStyle w:val="FootnoteReference"/>
        </w:rPr>
        <w:footnoteRef/>
      </w:r>
      <w:r>
        <w:t xml:space="preserve"> </w:t>
      </w:r>
      <w:r w:rsidR="007D533D">
        <w:t xml:space="preserve">Irawan Suhartono, </w:t>
      </w:r>
      <w:r w:rsidR="007D533D">
        <w:rPr>
          <w:i/>
        </w:rPr>
        <w:t xml:space="preserve">Metode Penelitian Sosial Budaya, </w:t>
      </w:r>
      <w:r w:rsidR="007D533D">
        <w:rPr>
          <w:iCs/>
        </w:rPr>
        <w:t>(</w:t>
      </w:r>
      <w:r w:rsidR="007D533D">
        <w:t>Bandung: Remaja Rosdakarya, 2005), h. 74</w:t>
      </w:r>
    </w:p>
  </w:footnote>
  <w:footnote w:id="8">
    <w:p w:rsidR="005C7FC0" w:rsidRPr="00A07B92" w:rsidRDefault="005C7FC0" w:rsidP="00D8434A">
      <w:pPr>
        <w:pStyle w:val="FootnoteText"/>
        <w:ind w:firstLine="850"/>
        <w:jc w:val="both"/>
      </w:pPr>
      <w:r>
        <w:rPr>
          <w:rStyle w:val="FootnoteReference"/>
        </w:rPr>
        <w:footnoteRef/>
      </w:r>
      <w:r>
        <w:t xml:space="preserve"> </w:t>
      </w:r>
      <w:r w:rsidR="007D533D" w:rsidRPr="007D533D">
        <w:rPr>
          <w:i/>
          <w:iCs/>
          <w:lang w:val="id-ID"/>
        </w:rPr>
        <w:t>Ibid.</w:t>
      </w:r>
      <w:r>
        <w:t>, h. 74</w:t>
      </w:r>
    </w:p>
  </w:footnote>
  <w:footnote w:id="9">
    <w:p w:rsidR="005C7FC0" w:rsidRPr="00894900" w:rsidRDefault="005C7FC0" w:rsidP="00D8434A">
      <w:pPr>
        <w:pStyle w:val="FootnoteText"/>
        <w:ind w:firstLine="850"/>
        <w:jc w:val="both"/>
      </w:pPr>
      <w:r>
        <w:rPr>
          <w:rStyle w:val="FootnoteReference"/>
        </w:rPr>
        <w:footnoteRef/>
      </w:r>
      <w:r>
        <w:t xml:space="preserve"> Iskandar, </w:t>
      </w:r>
      <w:r>
        <w:rPr>
          <w:i/>
        </w:rPr>
        <w:t xml:space="preserve">Penelitian Tindakan Kelas, </w:t>
      </w:r>
      <w:r>
        <w:rPr>
          <w:iCs/>
        </w:rPr>
        <w:t xml:space="preserve">(Ciputat: </w:t>
      </w:r>
      <w:r>
        <w:t>G</w:t>
      </w:r>
      <w:r w:rsidR="00A136A2">
        <w:t>aung Persada Press, 2009), h. 129</w:t>
      </w:r>
    </w:p>
  </w:footnote>
  <w:footnote w:id="10">
    <w:p w:rsidR="005830B5" w:rsidRPr="0059136F" w:rsidRDefault="005830B5" w:rsidP="00D8434A">
      <w:pPr>
        <w:pStyle w:val="FootnoteText"/>
        <w:ind w:firstLine="850"/>
        <w:jc w:val="both"/>
      </w:pPr>
      <w:r>
        <w:rPr>
          <w:rStyle w:val="FootnoteReference"/>
        </w:rPr>
        <w:footnoteRef/>
      </w:r>
      <w:r>
        <w:t xml:space="preserve"> Sudjana, </w:t>
      </w:r>
      <w:r>
        <w:rPr>
          <w:i/>
        </w:rPr>
        <w:t>Tekhnik Analisis Regresi dan Korelasi Bagi Para Peneliti,</w:t>
      </w:r>
      <w:r>
        <w:t xml:space="preserve"> (Bandung: Tarsito, 1983), h. 18</w:t>
      </w:r>
    </w:p>
  </w:footnote>
  <w:footnote w:id="11">
    <w:p w:rsidR="005830B5" w:rsidRPr="00D135AE" w:rsidRDefault="005830B5" w:rsidP="00D8434A">
      <w:pPr>
        <w:pStyle w:val="FootnoteText"/>
        <w:ind w:firstLine="850"/>
        <w:jc w:val="both"/>
      </w:pPr>
      <w:r w:rsidRPr="00C127F1">
        <w:rPr>
          <w:rStyle w:val="FootnoteReference"/>
        </w:rPr>
        <w:footnoteRef/>
      </w:r>
      <w:r w:rsidRPr="00C127F1">
        <w:t xml:space="preserve"> Alber</w:t>
      </w:r>
      <w:r>
        <w:t>t</w:t>
      </w:r>
      <w:r w:rsidRPr="00C127F1">
        <w:t xml:space="preserve"> Kurniawan, </w:t>
      </w:r>
      <w:r w:rsidRPr="00C127F1">
        <w:rPr>
          <w:i/>
        </w:rPr>
        <w:t xml:space="preserve">Belajar Mudah SPSS Untuk Pemula, </w:t>
      </w:r>
      <w:r w:rsidRPr="00C127F1">
        <w:t>Cet. I</w:t>
      </w:r>
      <w:r>
        <w:rPr>
          <w:iCs/>
        </w:rPr>
        <w:t xml:space="preserve"> (Yogyakarta: </w:t>
      </w:r>
      <w:r w:rsidRPr="00C127F1">
        <w:t>Penerbit MediaKom.</w:t>
      </w:r>
      <w:r>
        <w:t>,</w:t>
      </w:r>
      <w:r w:rsidRPr="00C127F1">
        <w:t xml:space="preserve"> 2009</w:t>
      </w:r>
      <w:r>
        <w:t>)</w:t>
      </w:r>
      <w:r w:rsidRPr="00C127F1">
        <w:t>, h. 43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484870"/>
      <w:docPartObj>
        <w:docPartGallery w:val="Page Numbers (Top of Page)"/>
        <w:docPartUnique/>
      </w:docPartObj>
    </w:sdtPr>
    <w:sdtContent>
      <w:p w:rsidR="00BF5EF2" w:rsidRPr="00BF5EF2" w:rsidRDefault="00AC7CA1">
        <w:pPr>
          <w:pStyle w:val="Header"/>
          <w:jc w:val="right"/>
          <w:rPr>
            <w:rFonts w:ascii="Times New Roman" w:hAnsi="Times New Roman" w:cs="Times New Roman"/>
            <w:sz w:val="24"/>
            <w:szCs w:val="24"/>
          </w:rPr>
        </w:pPr>
        <w:r w:rsidRPr="00BF5EF2">
          <w:rPr>
            <w:rFonts w:ascii="Times New Roman" w:hAnsi="Times New Roman" w:cs="Times New Roman"/>
            <w:sz w:val="24"/>
            <w:szCs w:val="24"/>
          </w:rPr>
          <w:fldChar w:fldCharType="begin"/>
        </w:r>
        <w:r w:rsidR="00BF5EF2" w:rsidRPr="00BF5EF2">
          <w:rPr>
            <w:rFonts w:ascii="Times New Roman" w:hAnsi="Times New Roman" w:cs="Times New Roman"/>
            <w:sz w:val="24"/>
            <w:szCs w:val="24"/>
          </w:rPr>
          <w:instrText xml:space="preserve"> PAGE   \* MERGEFORMAT </w:instrText>
        </w:r>
        <w:r w:rsidRPr="00BF5EF2">
          <w:rPr>
            <w:rFonts w:ascii="Times New Roman" w:hAnsi="Times New Roman" w:cs="Times New Roman"/>
            <w:sz w:val="24"/>
            <w:szCs w:val="24"/>
          </w:rPr>
          <w:fldChar w:fldCharType="separate"/>
        </w:r>
        <w:r w:rsidR="00AD7C83">
          <w:rPr>
            <w:rFonts w:ascii="Times New Roman" w:hAnsi="Times New Roman" w:cs="Times New Roman"/>
            <w:noProof/>
            <w:sz w:val="24"/>
            <w:szCs w:val="24"/>
          </w:rPr>
          <w:t>32</w:t>
        </w:r>
        <w:r w:rsidRPr="00BF5EF2">
          <w:rPr>
            <w:rFonts w:ascii="Times New Roman" w:hAnsi="Times New Roman" w:cs="Times New Roman"/>
            <w:sz w:val="24"/>
            <w:szCs w:val="24"/>
          </w:rPr>
          <w:fldChar w:fldCharType="end"/>
        </w:r>
      </w:p>
    </w:sdtContent>
  </w:sdt>
  <w:p w:rsidR="005C7FC0" w:rsidRPr="00BF5EF2" w:rsidRDefault="005C7FC0">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5A3D"/>
    <w:multiLevelType w:val="hybridMultilevel"/>
    <w:tmpl w:val="40E64CE2"/>
    <w:lvl w:ilvl="0" w:tplc="57245E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7114D43"/>
    <w:multiLevelType w:val="hybridMultilevel"/>
    <w:tmpl w:val="A0E87F40"/>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561020"/>
    <w:multiLevelType w:val="hybridMultilevel"/>
    <w:tmpl w:val="88407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533C7"/>
    <w:multiLevelType w:val="hybridMultilevel"/>
    <w:tmpl w:val="A948A4D2"/>
    <w:lvl w:ilvl="0" w:tplc="90A45A9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35F5353"/>
    <w:multiLevelType w:val="hybridMultilevel"/>
    <w:tmpl w:val="4E266062"/>
    <w:lvl w:ilvl="0" w:tplc="1AAE08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60872"/>
    <w:multiLevelType w:val="hybridMultilevel"/>
    <w:tmpl w:val="8020B9B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1E031F80"/>
    <w:multiLevelType w:val="hybridMultilevel"/>
    <w:tmpl w:val="9B4ACD6A"/>
    <w:lvl w:ilvl="0" w:tplc="77DA86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F6236C0"/>
    <w:multiLevelType w:val="hybridMultilevel"/>
    <w:tmpl w:val="341C779C"/>
    <w:lvl w:ilvl="0" w:tplc="04090017">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1F931372"/>
    <w:multiLevelType w:val="hybridMultilevel"/>
    <w:tmpl w:val="27820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95793"/>
    <w:multiLevelType w:val="hybridMultilevel"/>
    <w:tmpl w:val="8FD4497E"/>
    <w:lvl w:ilvl="0" w:tplc="1196EAF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2F674AAE"/>
    <w:multiLevelType w:val="hybridMultilevel"/>
    <w:tmpl w:val="8806E6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3569A5"/>
    <w:multiLevelType w:val="hybridMultilevel"/>
    <w:tmpl w:val="6CD4A324"/>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2">
    <w:nsid w:val="3D953845"/>
    <w:multiLevelType w:val="hybridMultilevel"/>
    <w:tmpl w:val="E01AE37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E132F8B"/>
    <w:multiLevelType w:val="hybridMultilevel"/>
    <w:tmpl w:val="5EBA8CAE"/>
    <w:lvl w:ilvl="0" w:tplc="76E82DC6">
      <w:start w:val="1"/>
      <w:numFmt w:val="decimal"/>
      <w:lvlText w:val="%1."/>
      <w:lvlJc w:val="left"/>
      <w:pPr>
        <w:ind w:left="162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14">
    <w:nsid w:val="41837AD7"/>
    <w:multiLevelType w:val="hybridMultilevel"/>
    <w:tmpl w:val="27820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1242C9"/>
    <w:multiLevelType w:val="hybridMultilevel"/>
    <w:tmpl w:val="BF3AB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352CC"/>
    <w:multiLevelType w:val="hybridMultilevel"/>
    <w:tmpl w:val="27820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A51A82"/>
    <w:multiLevelType w:val="hybridMultilevel"/>
    <w:tmpl w:val="27820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75145F"/>
    <w:multiLevelType w:val="hybridMultilevel"/>
    <w:tmpl w:val="57F486C4"/>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9">
    <w:nsid w:val="602B0BEE"/>
    <w:multiLevelType w:val="hybridMultilevel"/>
    <w:tmpl w:val="21422F1A"/>
    <w:lvl w:ilvl="0" w:tplc="2C94A4E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6315757B"/>
    <w:multiLevelType w:val="hybridMultilevel"/>
    <w:tmpl w:val="D99853E0"/>
    <w:lvl w:ilvl="0" w:tplc="A268E1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E493E72"/>
    <w:multiLevelType w:val="hybridMultilevel"/>
    <w:tmpl w:val="B7E2D27E"/>
    <w:lvl w:ilvl="0" w:tplc="F7CAB1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A91C30"/>
    <w:multiLevelType w:val="hybridMultilevel"/>
    <w:tmpl w:val="1488F256"/>
    <w:lvl w:ilvl="0" w:tplc="04090015">
      <w:start w:val="1"/>
      <w:numFmt w:val="upperLetter"/>
      <w:lvlText w:val="%1."/>
      <w:lvlJc w:val="left"/>
      <w:pPr>
        <w:tabs>
          <w:tab w:val="num" w:pos="720"/>
        </w:tabs>
        <w:ind w:left="720" w:hanging="360"/>
      </w:pPr>
      <w:rPr>
        <w:rFonts w:hint="default"/>
      </w:rPr>
    </w:lvl>
    <w:lvl w:ilvl="1" w:tplc="8B4C4700">
      <w:start w:val="1"/>
      <w:numFmt w:val="decimal"/>
      <w:lvlText w:val="%2."/>
      <w:lvlJc w:val="left"/>
      <w:pPr>
        <w:tabs>
          <w:tab w:val="num" w:pos="1440"/>
        </w:tabs>
        <w:ind w:left="1440" w:hanging="360"/>
      </w:pPr>
      <w:rPr>
        <w:rFonts w:hint="default"/>
      </w:rPr>
    </w:lvl>
    <w:lvl w:ilvl="2" w:tplc="22FEBDFA">
      <w:start w:val="1"/>
      <w:numFmt w:val="lowerLetter"/>
      <w:lvlText w:val="%3."/>
      <w:lvlJc w:val="left"/>
      <w:pPr>
        <w:tabs>
          <w:tab w:val="num" w:pos="2340"/>
        </w:tabs>
        <w:ind w:left="2340" w:hanging="360"/>
      </w:pPr>
      <w:rPr>
        <w:rFonts w:hint="default"/>
        <w:b w:val="0"/>
      </w:rPr>
    </w:lvl>
    <w:lvl w:ilvl="3" w:tplc="73A27BD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E56601"/>
    <w:multiLevelType w:val="hybridMultilevel"/>
    <w:tmpl w:val="A4AE4C0A"/>
    <w:lvl w:ilvl="0" w:tplc="7222F040">
      <w:start w:val="1"/>
      <w:numFmt w:val="decimal"/>
      <w:lvlText w:val="%1."/>
      <w:lvlJc w:val="left"/>
      <w:pPr>
        <w:tabs>
          <w:tab w:val="num" w:pos="720"/>
        </w:tabs>
        <w:ind w:left="72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ED1AEF"/>
    <w:multiLevelType w:val="hybridMultilevel"/>
    <w:tmpl w:val="E19C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4E2EF1"/>
    <w:multiLevelType w:val="hybridMultilevel"/>
    <w:tmpl w:val="531CE772"/>
    <w:lvl w:ilvl="0" w:tplc="0E423F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4245403"/>
    <w:multiLevelType w:val="hybridMultilevel"/>
    <w:tmpl w:val="997CD63E"/>
    <w:lvl w:ilvl="0" w:tplc="136674E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74A05E60"/>
    <w:multiLevelType w:val="hybridMultilevel"/>
    <w:tmpl w:val="B9045DD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8">
    <w:nsid w:val="75D70F87"/>
    <w:multiLevelType w:val="hybridMultilevel"/>
    <w:tmpl w:val="E408AF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144AAB"/>
    <w:multiLevelType w:val="multilevel"/>
    <w:tmpl w:val="6780FBA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BDD1609"/>
    <w:multiLevelType w:val="hybridMultilevel"/>
    <w:tmpl w:val="2782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F4F77"/>
    <w:multiLevelType w:val="hybridMultilevel"/>
    <w:tmpl w:val="2782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A66866"/>
    <w:multiLevelType w:val="hybridMultilevel"/>
    <w:tmpl w:val="2782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2"/>
  </w:num>
  <w:num w:numId="4">
    <w:abstractNumId w:val="28"/>
  </w:num>
  <w:num w:numId="5">
    <w:abstractNumId w:val="14"/>
  </w:num>
  <w:num w:numId="6">
    <w:abstractNumId w:val="30"/>
  </w:num>
  <w:num w:numId="7">
    <w:abstractNumId w:val="32"/>
  </w:num>
  <w:num w:numId="8">
    <w:abstractNumId w:val="31"/>
  </w:num>
  <w:num w:numId="9">
    <w:abstractNumId w:val="17"/>
  </w:num>
  <w:num w:numId="10">
    <w:abstractNumId w:val="8"/>
  </w:num>
  <w:num w:numId="11">
    <w:abstractNumId w:val="16"/>
  </w:num>
  <w:num w:numId="12">
    <w:abstractNumId w:val="10"/>
  </w:num>
  <w:num w:numId="13">
    <w:abstractNumId w:val="23"/>
  </w:num>
  <w:num w:numId="14">
    <w:abstractNumId w:val="25"/>
  </w:num>
  <w:num w:numId="15">
    <w:abstractNumId w:val="24"/>
  </w:num>
  <w:num w:numId="16">
    <w:abstractNumId w:val="26"/>
  </w:num>
  <w:num w:numId="17">
    <w:abstractNumId w:val="12"/>
  </w:num>
  <w:num w:numId="18">
    <w:abstractNumId w:val="1"/>
  </w:num>
  <w:num w:numId="19">
    <w:abstractNumId w:val="29"/>
  </w:num>
  <w:num w:numId="20">
    <w:abstractNumId w:val="19"/>
  </w:num>
  <w:num w:numId="21">
    <w:abstractNumId w:val="0"/>
  </w:num>
  <w:num w:numId="22">
    <w:abstractNumId w:val="9"/>
  </w:num>
  <w:num w:numId="23">
    <w:abstractNumId w:val="2"/>
  </w:num>
  <w:num w:numId="24">
    <w:abstractNumId w:val="7"/>
  </w:num>
  <w:num w:numId="25">
    <w:abstractNumId w:val="3"/>
  </w:num>
  <w:num w:numId="26">
    <w:abstractNumId w:val="13"/>
  </w:num>
  <w:num w:numId="27">
    <w:abstractNumId w:val="27"/>
  </w:num>
  <w:num w:numId="28">
    <w:abstractNumId w:val="20"/>
  </w:num>
  <w:num w:numId="29">
    <w:abstractNumId w:val="4"/>
  </w:num>
  <w:num w:numId="30">
    <w:abstractNumId w:val="21"/>
  </w:num>
  <w:num w:numId="31">
    <w:abstractNumId w:val="11"/>
  </w:num>
  <w:num w:numId="32">
    <w:abstractNumId w:val="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678C"/>
    <w:rsid w:val="000006C9"/>
    <w:rsid w:val="000076D0"/>
    <w:rsid w:val="00014507"/>
    <w:rsid w:val="00023B63"/>
    <w:rsid w:val="00025994"/>
    <w:rsid w:val="00031116"/>
    <w:rsid w:val="00047985"/>
    <w:rsid w:val="000620D3"/>
    <w:rsid w:val="00065F05"/>
    <w:rsid w:val="00075810"/>
    <w:rsid w:val="00083508"/>
    <w:rsid w:val="0009424F"/>
    <w:rsid w:val="000B5E26"/>
    <w:rsid w:val="000D4A9E"/>
    <w:rsid w:val="000F3630"/>
    <w:rsid w:val="000F4116"/>
    <w:rsid w:val="001002B1"/>
    <w:rsid w:val="00106F24"/>
    <w:rsid w:val="001111E6"/>
    <w:rsid w:val="00112E97"/>
    <w:rsid w:val="001235AC"/>
    <w:rsid w:val="00125C4C"/>
    <w:rsid w:val="001320CB"/>
    <w:rsid w:val="0013718B"/>
    <w:rsid w:val="00151E73"/>
    <w:rsid w:val="0015233E"/>
    <w:rsid w:val="001534BD"/>
    <w:rsid w:val="00165CAB"/>
    <w:rsid w:val="00182213"/>
    <w:rsid w:val="00183B55"/>
    <w:rsid w:val="001B76A7"/>
    <w:rsid w:val="001C4FB2"/>
    <w:rsid w:val="001C5E9A"/>
    <w:rsid w:val="001C64FA"/>
    <w:rsid w:val="001D054D"/>
    <w:rsid w:val="001D12EA"/>
    <w:rsid w:val="001E12A9"/>
    <w:rsid w:val="001E380F"/>
    <w:rsid w:val="001E74CB"/>
    <w:rsid w:val="001F14AC"/>
    <w:rsid w:val="001F7DE1"/>
    <w:rsid w:val="00203E0B"/>
    <w:rsid w:val="00204268"/>
    <w:rsid w:val="0020741A"/>
    <w:rsid w:val="002113D3"/>
    <w:rsid w:val="00215962"/>
    <w:rsid w:val="00247DBD"/>
    <w:rsid w:val="00252B92"/>
    <w:rsid w:val="00262EB9"/>
    <w:rsid w:val="00265010"/>
    <w:rsid w:val="0027187D"/>
    <w:rsid w:val="00272CAB"/>
    <w:rsid w:val="00274401"/>
    <w:rsid w:val="0029106D"/>
    <w:rsid w:val="002C6CF6"/>
    <w:rsid w:val="002D4CCB"/>
    <w:rsid w:val="002E01B1"/>
    <w:rsid w:val="002E69F4"/>
    <w:rsid w:val="002F1772"/>
    <w:rsid w:val="002F5C88"/>
    <w:rsid w:val="00300D91"/>
    <w:rsid w:val="003074DA"/>
    <w:rsid w:val="00314FC4"/>
    <w:rsid w:val="00323AB2"/>
    <w:rsid w:val="00324EED"/>
    <w:rsid w:val="00332533"/>
    <w:rsid w:val="003328A4"/>
    <w:rsid w:val="003354DB"/>
    <w:rsid w:val="00347EEF"/>
    <w:rsid w:val="003549CC"/>
    <w:rsid w:val="0036442A"/>
    <w:rsid w:val="003665B2"/>
    <w:rsid w:val="00367CF8"/>
    <w:rsid w:val="00370B42"/>
    <w:rsid w:val="00372DAF"/>
    <w:rsid w:val="0037319B"/>
    <w:rsid w:val="00384AAA"/>
    <w:rsid w:val="00384F3E"/>
    <w:rsid w:val="003A5422"/>
    <w:rsid w:val="003E48CE"/>
    <w:rsid w:val="003F0188"/>
    <w:rsid w:val="004115A7"/>
    <w:rsid w:val="004122EA"/>
    <w:rsid w:val="00415384"/>
    <w:rsid w:val="00424845"/>
    <w:rsid w:val="00424FB4"/>
    <w:rsid w:val="004318AC"/>
    <w:rsid w:val="004366E5"/>
    <w:rsid w:val="004521CD"/>
    <w:rsid w:val="00452356"/>
    <w:rsid w:val="004531A0"/>
    <w:rsid w:val="00455AC8"/>
    <w:rsid w:val="0046050F"/>
    <w:rsid w:val="00461779"/>
    <w:rsid w:val="00464D76"/>
    <w:rsid w:val="00477FDE"/>
    <w:rsid w:val="0048297D"/>
    <w:rsid w:val="00486F19"/>
    <w:rsid w:val="00497C2C"/>
    <w:rsid w:val="004A7359"/>
    <w:rsid w:val="004B55FE"/>
    <w:rsid w:val="004C096C"/>
    <w:rsid w:val="004E67FA"/>
    <w:rsid w:val="004E7207"/>
    <w:rsid w:val="004F0558"/>
    <w:rsid w:val="004F5606"/>
    <w:rsid w:val="00516257"/>
    <w:rsid w:val="0052482A"/>
    <w:rsid w:val="00526C15"/>
    <w:rsid w:val="00530AF7"/>
    <w:rsid w:val="00534FC2"/>
    <w:rsid w:val="005376A6"/>
    <w:rsid w:val="00540DEA"/>
    <w:rsid w:val="005418CF"/>
    <w:rsid w:val="00547B82"/>
    <w:rsid w:val="005529E9"/>
    <w:rsid w:val="00552DB5"/>
    <w:rsid w:val="00560A7E"/>
    <w:rsid w:val="0056617B"/>
    <w:rsid w:val="005778E2"/>
    <w:rsid w:val="00577F34"/>
    <w:rsid w:val="005830B5"/>
    <w:rsid w:val="005834C0"/>
    <w:rsid w:val="0059136F"/>
    <w:rsid w:val="005937BE"/>
    <w:rsid w:val="005B03A7"/>
    <w:rsid w:val="005B1B5C"/>
    <w:rsid w:val="005B489D"/>
    <w:rsid w:val="005C2D18"/>
    <w:rsid w:val="005C7FC0"/>
    <w:rsid w:val="005D4194"/>
    <w:rsid w:val="005D7E6D"/>
    <w:rsid w:val="005F2820"/>
    <w:rsid w:val="005F3D5C"/>
    <w:rsid w:val="005F6A03"/>
    <w:rsid w:val="005F6AA9"/>
    <w:rsid w:val="00602239"/>
    <w:rsid w:val="00611A26"/>
    <w:rsid w:val="0061481B"/>
    <w:rsid w:val="006304A4"/>
    <w:rsid w:val="0063132F"/>
    <w:rsid w:val="00633589"/>
    <w:rsid w:val="00634030"/>
    <w:rsid w:val="006353D5"/>
    <w:rsid w:val="00640515"/>
    <w:rsid w:val="006412AB"/>
    <w:rsid w:val="00661F24"/>
    <w:rsid w:val="006662D3"/>
    <w:rsid w:val="006844D0"/>
    <w:rsid w:val="006A222C"/>
    <w:rsid w:val="006B4975"/>
    <w:rsid w:val="006B7FDA"/>
    <w:rsid w:val="006C1037"/>
    <w:rsid w:val="006C4E6C"/>
    <w:rsid w:val="006C58FD"/>
    <w:rsid w:val="006D132C"/>
    <w:rsid w:val="006D411C"/>
    <w:rsid w:val="006D789D"/>
    <w:rsid w:val="006E0891"/>
    <w:rsid w:val="006E2C1C"/>
    <w:rsid w:val="006E5BFA"/>
    <w:rsid w:val="006F6CB5"/>
    <w:rsid w:val="00700F04"/>
    <w:rsid w:val="00704535"/>
    <w:rsid w:val="00706D45"/>
    <w:rsid w:val="007119E5"/>
    <w:rsid w:val="0071223B"/>
    <w:rsid w:val="007306FD"/>
    <w:rsid w:val="00736901"/>
    <w:rsid w:val="00736EBC"/>
    <w:rsid w:val="00737307"/>
    <w:rsid w:val="007526DE"/>
    <w:rsid w:val="00762410"/>
    <w:rsid w:val="00790E93"/>
    <w:rsid w:val="007A0681"/>
    <w:rsid w:val="007A604B"/>
    <w:rsid w:val="007A6602"/>
    <w:rsid w:val="007A6E85"/>
    <w:rsid w:val="007D533D"/>
    <w:rsid w:val="007E01E9"/>
    <w:rsid w:val="007E6BC0"/>
    <w:rsid w:val="007F24AE"/>
    <w:rsid w:val="008014E1"/>
    <w:rsid w:val="00805D2F"/>
    <w:rsid w:val="00815677"/>
    <w:rsid w:val="00817230"/>
    <w:rsid w:val="00817295"/>
    <w:rsid w:val="0082178E"/>
    <w:rsid w:val="00822B9F"/>
    <w:rsid w:val="00831A94"/>
    <w:rsid w:val="00833372"/>
    <w:rsid w:val="0084260B"/>
    <w:rsid w:val="00846362"/>
    <w:rsid w:val="0086517A"/>
    <w:rsid w:val="00870577"/>
    <w:rsid w:val="00870DC6"/>
    <w:rsid w:val="0087293C"/>
    <w:rsid w:val="00881EE0"/>
    <w:rsid w:val="00882CD4"/>
    <w:rsid w:val="008906F0"/>
    <w:rsid w:val="00897D0B"/>
    <w:rsid w:val="008A1E47"/>
    <w:rsid w:val="008B40F5"/>
    <w:rsid w:val="008B4BF0"/>
    <w:rsid w:val="008E03B1"/>
    <w:rsid w:val="008E0A6E"/>
    <w:rsid w:val="008E1A39"/>
    <w:rsid w:val="008E34E1"/>
    <w:rsid w:val="008F10B6"/>
    <w:rsid w:val="008F6DB8"/>
    <w:rsid w:val="00905AC2"/>
    <w:rsid w:val="009113D4"/>
    <w:rsid w:val="00913BFA"/>
    <w:rsid w:val="009436A8"/>
    <w:rsid w:val="009503EA"/>
    <w:rsid w:val="00953700"/>
    <w:rsid w:val="009538AE"/>
    <w:rsid w:val="0096569E"/>
    <w:rsid w:val="009678C3"/>
    <w:rsid w:val="00990425"/>
    <w:rsid w:val="00997A98"/>
    <w:rsid w:val="009A0BD3"/>
    <w:rsid w:val="009C5DD0"/>
    <w:rsid w:val="009D1AD1"/>
    <w:rsid w:val="009F0E7D"/>
    <w:rsid w:val="009F41CD"/>
    <w:rsid w:val="00A136A2"/>
    <w:rsid w:val="00A317AF"/>
    <w:rsid w:val="00A445D3"/>
    <w:rsid w:val="00A44DF8"/>
    <w:rsid w:val="00A5762A"/>
    <w:rsid w:val="00A92AA3"/>
    <w:rsid w:val="00A93397"/>
    <w:rsid w:val="00A93657"/>
    <w:rsid w:val="00AA60CC"/>
    <w:rsid w:val="00AB33A0"/>
    <w:rsid w:val="00AB4A88"/>
    <w:rsid w:val="00AB510A"/>
    <w:rsid w:val="00AC5859"/>
    <w:rsid w:val="00AC7CA1"/>
    <w:rsid w:val="00AD4D93"/>
    <w:rsid w:val="00AD7C83"/>
    <w:rsid w:val="00AE597C"/>
    <w:rsid w:val="00B0078D"/>
    <w:rsid w:val="00B00FA3"/>
    <w:rsid w:val="00B15508"/>
    <w:rsid w:val="00B21EED"/>
    <w:rsid w:val="00B3225D"/>
    <w:rsid w:val="00B40D46"/>
    <w:rsid w:val="00B50B28"/>
    <w:rsid w:val="00B56472"/>
    <w:rsid w:val="00B644CB"/>
    <w:rsid w:val="00B70E4E"/>
    <w:rsid w:val="00BA6773"/>
    <w:rsid w:val="00BB77E8"/>
    <w:rsid w:val="00BD26A2"/>
    <w:rsid w:val="00BF0F5D"/>
    <w:rsid w:val="00BF5EF2"/>
    <w:rsid w:val="00C0558C"/>
    <w:rsid w:val="00C05CDB"/>
    <w:rsid w:val="00C42016"/>
    <w:rsid w:val="00C46E72"/>
    <w:rsid w:val="00C51EBE"/>
    <w:rsid w:val="00C62F8A"/>
    <w:rsid w:val="00C63CD9"/>
    <w:rsid w:val="00C721CE"/>
    <w:rsid w:val="00C75B7F"/>
    <w:rsid w:val="00C84068"/>
    <w:rsid w:val="00C91AFE"/>
    <w:rsid w:val="00C96C31"/>
    <w:rsid w:val="00CA5D8A"/>
    <w:rsid w:val="00CB2DAD"/>
    <w:rsid w:val="00CB5CE3"/>
    <w:rsid w:val="00CC3294"/>
    <w:rsid w:val="00CC71CA"/>
    <w:rsid w:val="00CD343A"/>
    <w:rsid w:val="00CD587A"/>
    <w:rsid w:val="00CE1B9F"/>
    <w:rsid w:val="00D01676"/>
    <w:rsid w:val="00D032BC"/>
    <w:rsid w:val="00D0350E"/>
    <w:rsid w:val="00D112CA"/>
    <w:rsid w:val="00D13084"/>
    <w:rsid w:val="00D135AE"/>
    <w:rsid w:val="00D1414B"/>
    <w:rsid w:val="00D16E8D"/>
    <w:rsid w:val="00D22C59"/>
    <w:rsid w:val="00D45C1A"/>
    <w:rsid w:val="00D81169"/>
    <w:rsid w:val="00D841DF"/>
    <w:rsid w:val="00D8434A"/>
    <w:rsid w:val="00D85BF7"/>
    <w:rsid w:val="00D87A9F"/>
    <w:rsid w:val="00D93612"/>
    <w:rsid w:val="00D93BC5"/>
    <w:rsid w:val="00D97364"/>
    <w:rsid w:val="00DB5520"/>
    <w:rsid w:val="00DB5A7A"/>
    <w:rsid w:val="00DC3343"/>
    <w:rsid w:val="00DC437C"/>
    <w:rsid w:val="00DC4512"/>
    <w:rsid w:val="00DC6213"/>
    <w:rsid w:val="00DE0652"/>
    <w:rsid w:val="00DE2AA7"/>
    <w:rsid w:val="00DF4920"/>
    <w:rsid w:val="00E01FBB"/>
    <w:rsid w:val="00E037CE"/>
    <w:rsid w:val="00E0684B"/>
    <w:rsid w:val="00E07078"/>
    <w:rsid w:val="00E07DF1"/>
    <w:rsid w:val="00E216EE"/>
    <w:rsid w:val="00E30BD4"/>
    <w:rsid w:val="00E312D7"/>
    <w:rsid w:val="00E434AB"/>
    <w:rsid w:val="00E4678C"/>
    <w:rsid w:val="00E57736"/>
    <w:rsid w:val="00E714FA"/>
    <w:rsid w:val="00E75FF0"/>
    <w:rsid w:val="00E80173"/>
    <w:rsid w:val="00E8725A"/>
    <w:rsid w:val="00E93005"/>
    <w:rsid w:val="00E94A96"/>
    <w:rsid w:val="00EA3E14"/>
    <w:rsid w:val="00EB5120"/>
    <w:rsid w:val="00EC7788"/>
    <w:rsid w:val="00ED430C"/>
    <w:rsid w:val="00ED4616"/>
    <w:rsid w:val="00ED620D"/>
    <w:rsid w:val="00EE625A"/>
    <w:rsid w:val="00EF302B"/>
    <w:rsid w:val="00EF5E49"/>
    <w:rsid w:val="00F175C2"/>
    <w:rsid w:val="00F2050C"/>
    <w:rsid w:val="00F2123A"/>
    <w:rsid w:val="00F44022"/>
    <w:rsid w:val="00F45F57"/>
    <w:rsid w:val="00F65D9F"/>
    <w:rsid w:val="00F71DDA"/>
    <w:rsid w:val="00F75C6B"/>
    <w:rsid w:val="00F84611"/>
    <w:rsid w:val="00F869D7"/>
    <w:rsid w:val="00F92BF3"/>
    <w:rsid w:val="00FA2C39"/>
    <w:rsid w:val="00FB2BF9"/>
    <w:rsid w:val="00FB7B50"/>
    <w:rsid w:val="00FC08B4"/>
    <w:rsid w:val="00FC3E7D"/>
    <w:rsid w:val="00FC6DBD"/>
    <w:rsid w:val="00FD3A2B"/>
    <w:rsid w:val="00FD47E0"/>
    <w:rsid w:val="00FE77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16"/>
  </w:style>
  <w:style w:type="paragraph" w:styleId="Heading1">
    <w:name w:val="heading 1"/>
    <w:basedOn w:val="Normal"/>
    <w:next w:val="Normal"/>
    <w:link w:val="Heading1Char"/>
    <w:autoRedefine/>
    <w:uiPriority w:val="9"/>
    <w:qFormat/>
    <w:rsid w:val="003328A4"/>
    <w:pPr>
      <w:keepNext/>
      <w:keepLines/>
      <w:tabs>
        <w:tab w:val="left" w:pos="567"/>
      </w:tabs>
      <w:spacing w:before="240" w:after="0" w:line="480" w:lineRule="auto"/>
      <w:jc w:val="center"/>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78C"/>
    <w:pPr>
      <w:ind w:left="720"/>
      <w:contextualSpacing/>
    </w:pPr>
  </w:style>
  <w:style w:type="paragraph" w:styleId="FootnoteText">
    <w:name w:val="footnote text"/>
    <w:aliases w:val="Footnote Text Char Char"/>
    <w:basedOn w:val="Normal"/>
    <w:link w:val="FootnoteTextChar"/>
    <w:rsid w:val="00E216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w:basedOn w:val="DefaultParagraphFont"/>
    <w:link w:val="FootnoteText"/>
    <w:rsid w:val="00E216EE"/>
    <w:rPr>
      <w:rFonts w:ascii="Times New Roman" w:eastAsia="Times New Roman" w:hAnsi="Times New Roman" w:cs="Times New Roman"/>
      <w:sz w:val="20"/>
      <w:szCs w:val="20"/>
    </w:rPr>
  </w:style>
  <w:style w:type="character" w:styleId="FootnoteReference">
    <w:name w:val="footnote reference"/>
    <w:basedOn w:val="DefaultParagraphFont"/>
    <w:rsid w:val="00E216EE"/>
    <w:rPr>
      <w:vertAlign w:val="superscript"/>
    </w:rPr>
  </w:style>
  <w:style w:type="paragraph" w:styleId="BalloonText">
    <w:name w:val="Balloon Text"/>
    <w:basedOn w:val="Normal"/>
    <w:link w:val="BalloonTextChar"/>
    <w:uiPriority w:val="99"/>
    <w:semiHidden/>
    <w:unhideWhenUsed/>
    <w:rsid w:val="00822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9F"/>
    <w:rPr>
      <w:rFonts w:ascii="Tahoma" w:hAnsi="Tahoma" w:cs="Tahoma"/>
      <w:sz w:val="16"/>
      <w:szCs w:val="16"/>
    </w:rPr>
  </w:style>
  <w:style w:type="paragraph" w:styleId="Header">
    <w:name w:val="header"/>
    <w:basedOn w:val="Normal"/>
    <w:link w:val="HeaderChar"/>
    <w:uiPriority w:val="99"/>
    <w:unhideWhenUsed/>
    <w:rsid w:val="001F7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E1"/>
  </w:style>
  <w:style w:type="paragraph" w:styleId="Footer">
    <w:name w:val="footer"/>
    <w:basedOn w:val="Normal"/>
    <w:link w:val="FooterChar"/>
    <w:uiPriority w:val="99"/>
    <w:unhideWhenUsed/>
    <w:rsid w:val="001F7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E1"/>
  </w:style>
  <w:style w:type="table" w:styleId="TableGrid">
    <w:name w:val="Table Grid"/>
    <w:basedOn w:val="TableNormal"/>
    <w:uiPriority w:val="59"/>
    <w:rsid w:val="00ED6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328A4"/>
    <w:rPr>
      <w:rFonts w:asciiTheme="majorHAnsi" w:eastAsiaTheme="majorEastAsia" w:hAnsiTheme="majorHAnsi" w:cstheme="majorBidi"/>
      <w:b/>
      <w:bCs/>
      <w:sz w:val="24"/>
      <w:szCs w:val="28"/>
    </w:rPr>
  </w:style>
  <w:style w:type="paragraph" w:styleId="NormalWeb">
    <w:name w:val="Normal (Web)"/>
    <w:basedOn w:val="Normal"/>
    <w:uiPriority w:val="99"/>
    <w:unhideWhenUsed/>
    <w:rsid w:val="003328A4"/>
    <w:pPr>
      <w:spacing w:before="100" w:beforeAutospacing="1" w:after="100" w:afterAutospacing="1" w:line="480" w:lineRule="auto"/>
      <w:jc w:val="both"/>
    </w:pPr>
    <w:rPr>
      <w:rFonts w:ascii="Times New Roman" w:eastAsiaTheme="minorHAnsi" w:hAnsi="Times New Roman"/>
      <w:sz w:val="24"/>
      <w:szCs w:val="24"/>
      <w:lang w:eastAsia="id-ID"/>
    </w:rPr>
  </w:style>
  <w:style w:type="paragraph" w:customStyle="1" w:styleId="Default">
    <w:name w:val="Default"/>
    <w:rsid w:val="00314FC4"/>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75FF0"/>
    <w:rPr>
      <w:color w:val="808080"/>
    </w:rPr>
  </w:style>
</w:styles>
</file>

<file path=word/webSettings.xml><?xml version="1.0" encoding="utf-8"?>
<w:webSettings xmlns:r="http://schemas.openxmlformats.org/officeDocument/2006/relationships" xmlns:w="http://schemas.openxmlformats.org/wordprocessingml/2006/main">
  <w:divs>
    <w:div w:id="73863286">
      <w:bodyDiv w:val="1"/>
      <w:marLeft w:val="0"/>
      <w:marRight w:val="0"/>
      <w:marTop w:val="0"/>
      <w:marBottom w:val="0"/>
      <w:divBdr>
        <w:top w:val="none" w:sz="0" w:space="0" w:color="auto"/>
        <w:left w:val="none" w:sz="0" w:space="0" w:color="auto"/>
        <w:bottom w:val="none" w:sz="0" w:space="0" w:color="auto"/>
        <w:right w:val="none" w:sz="0" w:space="0" w:color="auto"/>
      </w:divBdr>
    </w:div>
    <w:div w:id="113640155">
      <w:bodyDiv w:val="1"/>
      <w:marLeft w:val="0"/>
      <w:marRight w:val="0"/>
      <w:marTop w:val="0"/>
      <w:marBottom w:val="0"/>
      <w:divBdr>
        <w:top w:val="none" w:sz="0" w:space="0" w:color="auto"/>
        <w:left w:val="none" w:sz="0" w:space="0" w:color="auto"/>
        <w:bottom w:val="none" w:sz="0" w:space="0" w:color="auto"/>
        <w:right w:val="none" w:sz="0" w:space="0" w:color="auto"/>
      </w:divBdr>
    </w:div>
    <w:div w:id="613290071">
      <w:bodyDiv w:val="1"/>
      <w:marLeft w:val="0"/>
      <w:marRight w:val="0"/>
      <w:marTop w:val="0"/>
      <w:marBottom w:val="0"/>
      <w:divBdr>
        <w:top w:val="none" w:sz="0" w:space="0" w:color="auto"/>
        <w:left w:val="none" w:sz="0" w:space="0" w:color="auto"/>
        <w:bottom w:val="none" w:sz="0" w:space="0" w:color="auto"/>
        <w:right w:val="none" w:sz="0" w:space="0" w:color="auto"/>
      </w:divBdr>
    </w:div>
    <w:div w:id="992217710">
      <w:bodyDiv w:val="1"/>
      <w:marLeft w:val="0"/>
      <w:marRight w:val="0"/>
      <w:marTop w:val="0"/>
      <w:marBottom w:val="0"/>
      <w:divBdr>
        <w:top w:val="none" w:sz="0" w:space="0" w:color="auto"/>
        <w:left w:val="none" w:sz="0" w:space="0" w:color="auto"/>
        <w:bottom w:val="none" w:sz="0" w:space="0" w:color="auto"/>
        <w:right w:val="none" w:sz="0" w:space="0" w:color="auto"/>
      </w:divBdr>
    </w:div>
    <w:div w:id="1078136682">
      <w:bodyDiv w:val="1"/>
      <w:marLeft w:val="0"/>
      <w:marRight w:val="0"/>
      <w:marTop w:val="0"/>
      <w:marBottom w:val="0"/>
      <w:divBdr>
        <w:top w:val="none" w:sz="0" w:space="0" w:color="auto"/>
        <w:left w:val="none" w:sz="0" w:space="0" w:color="auto"/>
        <w:bottom w:val="none" w:sz="0" w:space="0" w:color="auto"/>
        <w:right w:val="none" w:sz="0" w:space="0" w:color="auto"/>
      </w:divBdr>
    </w:div>
    <w:div w:id="1666006926">
      <w:bodyDiv w:val="1"/>
      <w:marLeft w:val="0"/>
      <w:marRight w:val="0"/>
      <w:marTop w:val="0"/>
      <w:marBottom w:val="0"/>
      <w:divBdr>
        <w:top w:val="none" w:sz="0" w:space="0" w:color="auto"/>
        <w:left w:val="none" w:sz="0" w:space="0" w:color="auto"/>
        <w:bottom w:val="none" w:sz="0" w:space="0" w:color="auto"/>
        <w:right w:val="none" w:sz="0" w:space="0" w:color="auto"/>
      </w:divBdr>
    </w:div>
    <w:div w:id="1676035894">
      <w:bodyDiv w:val="1"/>
      <w:marLeft w:val="0"/>
      <w:marRight w:val="0"/>
      <w:marTop w:val="0"/>
      <w:marBottom w:val="0"/>
      <w:divBdr>
        <w:top w:val="none" w:sz="0" w:space="0" w:color="auto"/>
        <w:left w:val="none" w:sz="0" w:space="0" w:color="auto"/>
        <w:bottom w:val="none" w:sz="0" w:space="0" w:color="auto"/>
        <w:right w:val="none" w:sz="0" w:space="0" w:color="auto"/>
      </w:divBdr>
    </w:div>
    <w:div w:id="1706562775">
      <w:bodyDiv w:val="1"/>
      <w:marLeft w:val="0"/>
      <w:marRight w:val="0"/>
      <w:marTop w:val="0"/>
      <w:marBottom w:val="0"/>
      <w:divBdr>
        <w:top w:val="none" w:sz="0" w:space="0" w:color="auto"/>
        <w:left w:val="none" w:sz="0" w:space="0" w:color="auto"/>
        <w:bottom w:val="none" w:sz="0" w:space="0" w:color="auto"/>
        <w:right w:val="none" w:sz="0" w:space="0" w:color="auto"/>
      </w:divBdr>
    </w:div>
    <w:div w:id="1718972933">
      <w:bodyDiv w:val="1"/>
      <w:marLeft w:val="0"/>
      <w:marRight w:val="0"/>
      <w:marTop w:val="0"/>
      <w:marBottom w:val="0"/>
      <w:divBdr>
        <w:top w:val="none" w:sz="0" w:space="0" w:color="auto"/>
        <w:left w:val="none" w:sz="0" w:space="0" w:color="auto"/>
        <w:bottom w:val="none" w:sz="0" w:space="0" w:color="auto"/>
        <w:right w:val="none" w:sz="0" w:space="0" w:color="auto"/>
      </w:divBdr>
    </w:div>
    <w:div w:id="19170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667DC-9232-418F-B0DD-8D37C08B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2935</TotalTime>
  <Pages>11</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118</cp:revision>
  <cp:lastPrinted>2015-10-15T01:17:00Z</cp:lastPrinted>
  <dcterms:created xsi:type="dcterms:W3CDTF">2011-03-29T07:23:00Z</dcterms:created>
  <dcterms:modified xsi:type="dcterms:W3CDTF">2015-10-15T01:31:00Z</dcterms:modified>
</cp:coreProperties>
</file>