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75" w:rsidRPr="00854A62" w:rsidRDefault="00375775" w:rsidP="00D71BA2">
      <w:pPr>
        <w:pStyle w:val="BodyTextIndent2"/>
        <w:spacing w:line="480" w:lineRule="auto"/>
        <w:ind w:left="0"/>
        <w:jc w:val="center"/>
        <w:rPr>
          <w:b/>
          <w:bCs/>
        </w:rPr>
      </w:pPr>
      <w:proofErr w:type="gramStart"/>
      <w:r w:rsidRPr="00854A62">
        <w:rPr>
          <w:b/>
          <w:bCs/>
        </w:rPr>
        <w:t>BAB  II</w:t>
      </w:r>
      <w:proofErr w:type="gramEnd"/>
    </w:p>
    <w:p w:rsidR="00375775" w:rsidRPr="00854A62" w:rsidRDefault="00216FD2" w:rsidP="00D71BA2">
      <w:pPr>
        <w:pStyle w:val="Title"/>
        <w:spacing w:line="480" w:lineRule="auto"/>
        <w:ind w:left="180"/>
      </w:pPr>
      <w:r w:rsidRPr="00854A62">
        <w:t>KAJIAN</w:t>
      </w:r>
      <w:r w:rsidR="00375775" w:rsidRPr="00854A62">
        <w:t xml:space="preserve"> PUSTAKA</w:t>
      </w:r>
    </w:p>
    <w:p w:rsidR="004F53E2" w:rsidRPr="00854A62" w:rsidRDefault="004F53E2" w:rsidP="007E07D4">
      <w:pPr>
        <w:pStyle w:val="Title"/>
        <w:ind w:left="180"/>
        <w:rPr>
          <w:lang w:val="id-ID"/>
        </w:rPr>
      </w:pPr>
    </w:p>
    <w:p w:rsidR="00BA6AD1" w:rsidRPr="00854A62" w:rsidRDefault="00BA6AD1" w:rsidP="002B10C3">
      <w:pPr>
        <w:pStyle w:val="ListParagraph"/>
        <w:numPr>
          <w:ilvl w:val="0"/>
          <w:numId w:val="41"/>
        </w:numPr>
        <w:autoSpaceDE w:val="0"/>
        <w:autoSpaceDN w:val="0"/>
        <w:adjustRightInd w:val="0"/>
        <w:spacing w:line="480" w:lineRule="auto"/>
        <w:ind w:left="360"/>
        <w:rPr>
          <w:rFonts w:ascii="Times New Roman" w:hAnsi="Times New Roman" w:cs="Times New Roman"/>
          <w:b/>
          <w:sz w:val="24"/>
          <w:lang w:val="id-ID"/>
        </w:rPr>
      </w:pPr>
      <w:r w:rsidRPr="00854A62">
        <w:rPr>
          <w:rFonts w:ascii="Times New Roman" w:hAnsi="Times New Roman" w:cs="Times New Roman"/>
          <w:b/>
          <w:bCs/>
          <w:sz w:val="24"/>
        </w:rPr>
        <w:t xml:space="preserve">Deskripsi </w:t>
      </w:r>
      <w:r w:rsidR="002D773A" w:rsidRPr="00854A62">
        <w:rPr>
          <w:rFonts w:ascii="Times New Roman" w:hAnsi="Times New Roman" w:cs="Times New Roman"/>
          <w:b/>
          <w:sz w:val="24"/>
        </w:rPr>
        <w:t xml:space="preserve">Hasil Belajar Pendidikan Agama </w:t>
      </w:r>
      <w:r w:rsidR="001C2F4C" w:rsidRPr="00854A62">
        <w:rPr>
          <w:rFonts w:ascii="Times New Roman" w:hAnsi="Times New Roman" w:cs="Times New Roman"/>
          <w:b/>
          <w:sz w:val="24"/>
        </w:rPr>
        <w:t>Islam</w:t>
      </w:r>
    </w:p>
    <w:p w:rsidR="00BA6AD1" w:rsidRPr="00854A62" w:rsidRDefault="00BA6AD1" w:rsidP="002B6180">
      <w:pPr>
        <w:pStyle w:val="ListParagraph"/>
        <w:numPr>
          <w:ilvl w:val="0"/>
          <w:numId w:val="8"/>
        </w:numPr>
        <w:spacing w:after="0" w:line="480" w:lineRule="auto"/>
        <w:rPr>
          <w:rFonts w:ascii="Times New Roman" w:eastAsia="Times New Roman" w:hAnsi="Times New Roman" w:cs="Times New Roman"/>
          <w:b/>
          <w:sz w:val="24"/>
          <w:szCs w:val="24"/>
        </w:rPr>
      </w:pPr>
      <w:r w:rsidRPr="00854A62">
        <w:rPr>
          <w:rFonts w:ascii="Times New Roman" w:eastAsia="Times New Roman" w:hAnsi="Times New Roman" w:cs="Times New Roman"/>
          <w:b/>
          <w:sz w:val="24"/>
          <w:szCs w:val="24"/>
          <w:lang w:val="id-ID"/>
        </w:rPr>
        <w:t xml:space="preserve">Pengertian </w:t>
      </w:r>
      <w:r w:rsidR="002D773A" w:rsidRPr="00854A62">
        <w:rPr>
          <w:rFonts w:ascii="Times New Roman" w:eastAsia="Times New Roman" w:hAnsi="Times New Roman" w:cs="Times New Roman"/>
          <w:b/>
          <w:sz w:val="24"/>
          <w:szCs w:val="24"/>
        </w:rPr>
        <w:t>Hasil Belajar</w:t>
      </w:r>
    </w:p>
    <w:p w:rsidR="00BA6AD1" w:rsidRPr="00854A62" w:rsidRDefault="00BA6AD1" w:rsidP="00BA6AD1">
      <w:pPr>
        <w:spacing w:line="480" w:lineRule="auto"/>
        <w:ind w:firstLine="709"/>
        <w:jc w:val="both"/>
        <w:rPr>
          <w:rFonts w:eastAsia="Calibri"/>
          <w:lang w:val="id-ID"/>
        </w:rPr>
      </w:pPr>
      <w:proofErr w:type="gramStart"/>
      <w:r w:rsidRPr="00854A62">
        <w:rPr>
          <w:rFonts w:eastAsia="Calibri"/>
        </w:rPr>
        <w:t xml:space="preserve">Sebelum membahas tentang hasil belajar </w:t>
      </w:r>
      <w:r w:rsidR="006862C3">
        <w:rPr>
          <w:rFonts w:eastAsia="Calibri"/>
        </w:rPr>
        <w:t>Pendidikan A</w:t>
      </w:r>
      <w:r w:rsidR="00C87D2E" w:rsidRPr="00854A62">
        <w:rPr>
          <w:rFonts w:eastAsia="Calibri"/>
        </w:rPr>
        <w:t xml:space="preserve">gama </w:t>
      </w:r>
      <w:r w:rsidR="001C2F4C" w:rsidRPr="00854A62">
        <w:rPr>
          <w:rFonts w:eastAsia="Calibri"/>
        </w:rPr>
        <w:t>Islam</w:t>
      </w:r>
      <w:r w:rsidRPr="00854A62">
        <w:rPr>
          <w:rFonts w:eastAsia="Calibri"/>
        </w:rPr>
        <w:t>, ada baiknya terlebih</w:t>
      </w:r>
      <w:r w:rsidR="006862C3">
        <w:rPr>
          <w:rFonts w:eastAsia="Calibri"/>
        </w:rPr>
        <w:t xml:space="preserve"> </w:t>
      </w:r>
      <w:r w:rsidRPr="00854A62">
        <w:rPr>
          <w:rFonts w:eastAsia="Calibri"/>
        </w:rPr>
        <w:t>dahulu penulis paparkan mengenai definisi hasil belajar itu sendiri.</w:t>
      </w:r>
      <w:proofErr w:type="gramEnd"/>
      <w:r w:rsidRPr="00854A62">
        <w:rPr>
          <w:rFonts w:eastAsia="Calibri"/>
        </w:rPr>
        <w:t xml:space="preserve"> Belajar</w:t>
      </w:r>
      <w:r w:rsidR="006862C3">
        <w:rPr>
          <w:rFonts w:eastAsia="Calibri"/>
        </w:rPr>
        <w:t xml:space="preserve"> </w:t>
      </w:r>
      <w:r w:rsidRPr="00854A62">
        <w:rPr>
          <w:rFonts w:eastAsia="Calibri"/>
        </w:rPr>
        <w:t>menurut pandangan orang awam adalah kegiatan seseorang yang tampak</w:t>
      </w:r>
      <w:r w:rsidR="006862C3">
        <w:rPr>
          <w:rFonts w:eastAsia="Calibri"/>
        </w:rPr>
        <w:t xml:space="preserve"> </w:t>
      </w:r>
      <w:r w:rsidRPr="00854A62">
        <w:rPr>
          <w:rFonts w:eastAsia="Calibri"/>
        </w:rPr>
        <w:t>dalam wujud duduk di</w:t>
      </w:r>
      <w:r w:rsidR="00795F29">
        <w:rPr>
          <w:rFonts w:eastAsia="Calibri"/>
        </w:rPr>
        <w:t xml:space="preserve"> </w:t>
      </w:r>
      <w:r w:rsidRPr="00854A62">
        <w:rPr>
          <w:rFonts w:eastAsia="Calibri"/>
        </w:rPr>
        <w:t>kelas, mendengarkan guru yang sedang menerangkan</w:t>
      </w:r>
      <w:proofErr w:type="gramStart"/>
      <w:r w:rsidRPr="00854A62">
        <w:rPr>
          <w:rFonts w:eastAsia="Calibri"/>
        </w:rPr>
        <w:t>,menghafal</w:t>
      </w:r>
      <w:proofErr w:type="gramEnd"/>
      <w:r w:rsidRPr="00854A62">
        <w:rPr>
          <w:rFonts w:eastAsia="Calibri"/>
        </w:rPr>
        <w:t xml:space="preserve"> atau mengerjakan kembali apa yang telah diperoleh di sekolah.Mereka memandang belajar adalah semata-mata mengumpulkan atau</w:t>
      </w:r>
      <w:r w:rsidR="006862C3">
        <w:rPr>
          <w:rFonts w:eastAsia="Calibri"/>
        </w:rPr>
        <w:t xml:space="preserve"> </w:t>
      </w:r>
      <w:r w:rsidRPr="00854A62">
        <w:rPr>
          <w:rFonts w:eastAsia="Calibri"/>
        </w:rPr>
        <w:t>menghafalkan fakta-fakta yang tersaji dalam materi pelajaran.</w:t>
      </w:r>
    </w:p>
    <w:p w:rsidR="00BA6AD1" w:rsidRPr="00854A62" w:rsidRDefault="00BA6AD1" w:rsidP="00BA6AD1">
      <w:pPr>
        <w:spacing w:line="480" w:lineRule="auto"/>
        <w:ind w:firstLine="709"/>
        <w:jc w:val="both"/>
        <w:rPr>
          <w:rFonts w:eastAsia="Calibri"/>
          <w:lang w:val="id-ID"/>
        </w:rPr>
      </w:pPr>
      <w:r w:rsidRPr="00854A62">
        <w:rPr>
          <w:rFonts w:eastAsia="Calibri"/>
        </w:rPr>
        <w:t>U</w:t>
      </w:r>
      <w:r w:rsidR="00005048" w:rsidRPr="00854A62">
        <w:rPr>
          <w:rFonts w:eastAsia="Calibri"/>
        </w:rPr>
        <w:t>paya</w:t>
      </w:r>
      <w:r w:rsidRPr="00854A62">
        <w:rPr>
          <w:rFonts w:eastAsia="Calibri"/>
        </w:rPr>
        <w:t xml:space="preserve"> menghindari kesalahan persepsi, beberapa ahli</w:t>
      </w:r>
      <w:r w:rsidR="006862C3">
        <w:rPr>
          <w:rFonts w:eastAsia="Calibri"/>
        </w:rPr>
        <w:t xml:space="preserve"> </w:t>
      </w:r>
      <w:r w:rsidRPr="00854A62">
        <w:rPr>
          <w:rFonts w:eastAsia="Calibri"/>
        </w:rPr>
        <w:t>memberikan definisi yang tidak hanya sekedar memandang belajar sebagai</w:t>
      </w:r>
      <w:r w:rsidR="006862C3">
        <w:rPr>
          <w:rFonts w:eastAsia="Calibri"/>
        </w:rPr>
        <w:t xml:space="preserve"> </w:t>
      </w:r>
      <w:r w:rsidRPr="00854A62">
        <w:rPr>
          <w:rFonts w:eastAsia="Calibri"/>
        </w:rPr>
        <w:t xml:space="preserve">proses transformasi pengetahuan dan </w:t>
      </w:r>
      <w:r w:rsidR="00C87D2E" w:rsidRPr="00854A62">
        <w:rPr>
          <w:rFonts w:eastAsia="Calibri"/>
        </w:rPr>
        <w:t>murid</w:t>
      </w:r>
      <w:r w:rsidRPr="00854A62">
        <w:rPr>
          <w:rFonts w:eastAsia="Calibri"/>
        </w:rPr>
        <w:t xml:space="preserve"> sebagai obyek pendidikan. Tapi</w:t>
      </w:r>
      <w:r w:rsidR="006862C3">
        <w:rPr>
          <w:rFonts w:eastAsia="Calibri"/>
        </w:rPr>
        <w:t xml:space="preserve"> </w:t>
      </w:r>
      <w:r w:rsidRPr="00854A62">
        <w:rPr>
          <w:rFonts w:eastAsia="Calibri"/>
        </w:rPr>
        <w:t>belajar adalah “proses yang memungkinkan berbagai potensi yang ada pada</w:t>
      </w:r>
      <w:r w:rsidR="006862C3">
        <w:rPr>
          <w:rFonts w:eastAsia="Calibri"/>
        </w:rPr>
        <w:t xml:space="preserve"> </w:t>
      </w:r>
      <w:r w:rsidR="00F07A2A" w:rsidRPr="00854A62">
        <w:rPr>
          <w:rFonts w:eastAsia="Calibri"/>
        </w:rPr>
        <w:t>murid</w:t>
      </w:r>
      <w:r w:rsidRPr="00854A62">
        <w:rPr>
          <w:rFonts w:eastAsia="Calibri"/>
        </w:rPr>
        <w:t xml:space="preserve"> dalam berinteraksi dengan fakta-fakta yang muncul atau dengan</w:t>
      </w:r>
      <w:r w:rsidR="006862C3">
        <w:rPr>
          <w:rFonts w:eastAsia="Calibri"/>
        </w:rPr>
        <w:t xml:space="preserve"> </w:t>
      </w:r>
      <w:r w:rsidRPr="00854A62">
        <w:rPr>
          <w:rFonts w:eastAsia="Calibri"/>
        </w:rPr>
        <w:t>lingkungan belajar sebagai satu kesatuan”</w:t>
      </w:r>
      <w:r w:rsidRPr="00854A62">
        <w:rPr>
          <w:rStyle w:val="FootnoteReference"/>
          <w:rFonts w:eastAsia="Calibri"/>
        </w:rPr>
        <w:footnoteReference w:id="1"/>
      </w:r>
      <w:r w:rsidRPr="00854A62">
        <w:rPr>
          <w:rFonts w:eastAsia="Calibri"/>
        </w:rPr>
        <w:t xml:space="preserve">. Dalam hal ini </w:t>
      </w:r>
      <w:r w:rsidR="00F07A2A" w:rsidRPr="00854A62">
        <w:rPr>
          <w:rFonts w:eastAsia="Calibri"/>
        </w:rPr>
        <w:t>murid</w:t>
      </w:r>
      <w:r w:rsidRPr="00854A62">
        <w:rPr>
          <w:rFonts w:eastAsia="Calibri"/>
        </w:rPr>
        <w:t xml:space="preserve"> adalah</w:t>
      </w:r>
      <w:r w:rsidR="006862C3">
        <w:rPr>
          <w:rFonts w:eastAsia="Calibri"/>
        </w:rPr>
        <w:t xml:space="preserve"> </w:t>
      </w:r>
      <w:r w:rsidRPr="00854A62">
        <w:rPr>
          <w:rFonts w:eastAsia="Calibri"/>
        </w:rPr>
        <w:t xml:space="preserve">subyek pengetahuan, sehingga </w:t>
      </w:r>
      <w:proofErr w:type="gramStart"/>
      <w:r w:rsidRPr="00854A62">
        <w:rPr>
          <w:rFonts w:eastAsia="Calibri"/>
        </w:rPr>
        <w:t>ia</w:t>
      </w:r>
      <w:proofErr w:type="gramEnd"/>
      <w:r w:rsidRPr="00854A62">
        <w:rPr>
          <w:rFonts w:eastAsia="Calibri"/>
        </w:rPr>
        <w:t xml:space="preserve"> dituntut untuk selalu aktif dalam kegiatan</w:t>
      </w:r>
      <w:r w:rsidR="006862C3">
        <w:rPr>
          <w:rFonts w:eastAsia="Calibri"/>
        </w:rPr>
        <w:t xml:space="preserve"> </w:t>
      </w:r>
      <w:r w:rsidRPr="00854A62">
        <w:rPr>
          <w:rFonts w:eastAsia="Calibri"/>
        </w:rPr>
        <w:t>belajar mengajar.</w:t>
      </w:r>
    </w:p>
    <w:p w:rsidR="00BA6AD1" w:rsidRPr="00854A62" w:rsidRDefault="001B4069" w:rsidP="00BA6AD1">
      <w:pPr>
        <w:spacing w:line="480" w:lineRule="auto"/>
        <w:ind w:firstLine="709"/>
        <w:jc w:val="both"/>
        <w:rPr>
          <w:rFonts w:eastAsia="Calibri"/>
          <w:lang w:val="id-ID"/>
        </w:rPr>
      </w:pPr>
      <w:r>
        <w:rPr>
          <w:b/>
          <w:bCs/>
          <w:noProof/>
        </w:rPr>
        <w:pict>
          <v:shapetype id="_x0000_t202" coordsize="21600,21600" o:spt="202" path="m,l,21600r21600,l21600,xe">
            <v:stroke joinstyle="miter"/>
            <v:path gradientshapeok="t" o:connecttype="rect"/>
          </v:shapetype>
          <v:shape id="_x0000_s1067" type="#_x0000_t202" style="position:absolute;left:0;text-align:left;margin-left:179.15pt;margin-top:148.05pt;width:54.25pt;height:42pt;z-index:251694080" stroked="f">
            <v:textbox style="mso-next-textbox:#_x0000_s1067">
              <w:txbxContent>
                <w:p w:rsidR="0049306A" w:rsidRPr="0049306A" w:rsidRDefault="0049306A" w:rsidP="0049306A">
                  <w:pPr>
                    <w:jc w:val="center"/>
                  </w:pPr>
                  <w:r w:rsidRPr="0049306A">
                    <w:t>10</w:t>
                  </w:r>
                </w:p>
              </w:txbxContent>
            </v:textbox>
          </v:shape>
        </w:pict>
      </w:r>
      <w:r w:rsidR="00BA6AD1" w:rsidRPr="00854A62">
        <w:rPr>
          <w:rFonts w:eastAsia="Calibri"/>
        </w:rPr>
        <w:t>Selanjutnya sebagai acuan pembanding Dalam bukunya "</w:t>
      </w:r>
      <w:r w:rsidR="00BA6AD1" w:rsidRPr="00854A62">
        <w:rPr>
          <w:rFonts w:eastAsia="Calibri"/>
          <w:i/>
          <w:iCs/>
        </w:rPr>
        <w:t>Educational Psychology</w:t>
      </w:r>
      <w:r w:rsidR="00BA6AD1" w:rsidRPr="00854A62">
        <w:rPr>
          <w:rFonts w:eastAsia="Calibri"/>
        </w:rPr>
        <w:t xml:space="preserve">": </w:t>
      </w:r>
      <w:r w:rsidR="00BA6AD1" w:rsidRPr="00854A62">
        <w:rPr>
          <w:rFonts w:eastAsia="Calibri"/>
          <w:i/>
          <w:iCs/>
        </w:rPr>
        <w:t>The teaching learning</w:t>
      </w:r>
      <w:r w:rsidR="006862C3">
        <w:rPr>
          <w:rFonts w:eastAsia="Calibri"/>
          <w:i/>
          <w:iCs/>
        </w:rPr>
        <w:t xml:space="preserve"> </w:t>
      </w:r>
      <w:r w:rsidR="00BA6AD1" w:rsidRPr="00854A62">
        <w:rPr>
          <w:rFonts w:eastAsia="Calibri"/>
          <w:i/>
          <w:iCs/>
        </w:rPr>
        <w:t xml:space="preserve">process, </w:t>
      </w:r>
      <w:r w:rsidR="00BA6AD1" w:rsidRPr="00854A62">
        <w:rPr>
          <w:rFonts w:eastAsia="Calibri"/>
        </w:rPr>
        <w:t xml:space="preserve">Skinner berpendapat yang kembali </w:t>
      </w:r>
      <w:r w:rsidR="00BA6AD1" w:rsidRPr="00854A62">
        <w:rPr>
          <w:rFonts w:eastAsia="Calibri"/>
        </w:rPr>
        <w:lastRenderedPageBreak/>
        <w:t xml:space="preserve">dikutip </w:t>
      </w:r>
      <w:r w:rsidR="00281280" w:rsidRPr="00854A62">
        <w:rPr>
          <w:rFonts w:eastAsia="Calibri"/>
        </w:rPr>
        <w:t xml:space="preserve">MuhibinSyah </w:t>
      </w:r>
      <w:r w:rsidR="00BA6AD1" w:rsidRPr="00854A62">
        <w:rPr>
          <w:rFonts w:eastAsia="Calibri"/>
        </w:rPr>
        <w:t>bahwa belajar adalah “suatu proses adaptasi</w:t>
      </w:r>
      <w:r w:rsidR="006862C3">
        <w:rPr>
          <w:rFonts w:eastAsia="Calibri"/>
        </w:rPr>
        <w:t xml:space="preserve"> </w:t>
      </w:r>
      <w:proofErr w:type="gramStart"/>
      <w:r w:rsidR="00BA6AD1" w:rsidRPr="00854A62">
        <w:rPr>
          <w:rFonts w:eastAsia="Calibri"/>
        </w:rPr>
        <w:t>(</w:t>
      </w:r>
      <w:r w:rsidR="006862C3">
        <w:rPr>
          <w:rFonts w:eastAsia="Calibri"/>
        </w:rPr>
        <w:t xml:space="preserve"> </w:t>
      </w:r>
      <w:r w:rsidR="00BA6AD1" w:rsidRPr="00854A62">
        <w:rPr>
          <w:rFonts w:eastAsia="Calibri"/>
        </w:rPr>
        <w:t>penyesuaian</w:t>
      </w:r>
      <w:proofErr w:type="gramEnd"/>
      <w:r w:rsidR="00BA6AD1" w:rsidRPr="00854A62">
        <w:rPr>
          <w:rFonts w:eastAsia="Calibri"/>
        </w:rPr>
        <w:t xml:space="preserve"> tingkah laku) yang berlangsung secara p</w:t>
      </w:r>
      <w:r w:rsidR="00BA6AD1" w:rsidRPr="00854A62">
        <w:rPr>
          <w:rFonts w:eastAsia="Calibri"/>
          <w:lang w:val="id-ID"/>
        </w:rPr>
        <w:t>r</w:t>
      </w:r>
      <w:r w:rsidR="00106D95" w:rsidRPr="00854A62">
        <w:rPr>
          <w:rFonts w:eastAsia="Calibri"/>
        </w:rPr>
        <w:t>o</w:t>
      </w:r>
      <w:r w:rsidR="00BA6AD1" w:rsidRPr="00854A62">
        <w:rPr>
          <w:rFonts w:eastAsia="Calibri"/>
        </w:rPr>
        <w:t>gresif”</w:t>
      </w:r>
      <w:r w:rsidR="00BA6AD1" w:rsidRPr="00854A62">
        <w:rPr>
          <w:rStyle w:val="FootnoteReference"/>
          <w:rFonts w:eastAsia="Calibri"/>
        </w:rPr>
        <w:footnoteReference w:id="2"/>
      </w:r>
      <w:r w:rsidR="00BA6AD1" w:rsidRPr="00854A62">
        <w:rPr>
          <w:rFonts w:eastAsia="Calibri"/>
          <w:lang w:val="id-ID"/>
        </w:rPr>
        <w:t>.</w:t>
      </w:r>
    </w:p>
    <w:p w:rsidR="00BA6AD1" w:rsidRPr="00854A62" w:rsidRDefault="008D00D5" w:rsidP="00BA6AD1">
      <w:pPr>
        <w:spacing w:line="480" w:lineRule="auto"/>
        <w:ind w:firstLine="709"/>
        <w:jc w:val="both"/>
        <w:rPr>
          <w:rFonts w:eastAsia="Calibri"/>
          <w:lang w:val="id-ID"/>
        </w:rPr>
      </w:pPr>
      <w:r w:rsidRPr="00854A62">
        <w:rPr>
          <w:rFonts w:eastAsia="Calibri"/>
        </w:rPr>
        <w:t>Berdasarkan</w:t>
      </w:r>
      <w:r w:rsidR="00CC78B9" w:rsidRPr="00854A62">
        <w:rPr>
          <w:rFonts w:eastAsia="Calibri"/>
        </w:rPr>
        <w:t xml:space="preserve"> paparan diatas, </w:t>
      </w:r>
      <w:r w:rsidR="00BA6AD1" w:rsidRPr="00854A62">
        <w:rPr>
          <w:rFonts w:eastAsia="Calibri"/>
        </w:rPr>
        <w:t>dapat di</w:t>
      </w:r>
      <w:r w:rsidR="00CC78B9" w:rsidRPr="00854A62">
        <w:rPr>
          <w:rFonts w:eastAsia="Calibri"/>
        </w:rPr>
        <w:t>pahami</w:t>
      </w:r>
      <w:r w:rsidR="00BA6AD1" w:rsidRPr="00854A62">
        <w:rPr>
          <w:rFonts w:eastAsia="Calibri"/>
        </w:rPr>
        <w:t xml:space="preserve"> bahwa belajar adalah suatu</w:t>
      </w:r>
      <w:r w:rsidR="006862C3">
        <w:rPr>
          <w:rFonts w:eastAsia="Calibri"/>
        </w:rPr>
        <w:t xml:space="preserve"> </w:t>
      </w:r>
      <w:r w:rsidR="00BA6AD1" w:rsidRPr="00854A62">
        <w:rPr>
          <w:rFonts w:eastAsia="Calibri"/>
        </w:rPr>
        <w:t>proses yang dilakukan seseorang untuk memperoleh perubahan tingkah laku</w:t>
      </w:r>
      <w:r w:rsidR="006862C3">
        <w:rPr>
          <w:rFonts w:eastAsia="Calibri"/>
        </w:rPr>
        <w:t xml:space="preserve"> </w:t>
      </w:r>
      <w:r w:rsidR="00BA6AD1" w:rsidRPr="00854A62">
        <w:rPr>
          <w:rFonts w:eastAsia="Calibri"/>
        </w:rPr>
        <w:t>yang baru secara keseluruhan sebagai hasil pengalamannya dalam</w:t>
      </w:r>
      <w:r w:rsidR="006A1441">
        <w:rPr>
          <w:rFonts w:eastAsia="Calibri"/>
        </w:rPr>
        <w:t xml:space="preserve"> </w:t>
      </w:r>
      <w:r w:rsidR="00BA6AD1" w:rsidRPr="00854A62">
        <w:rPr>
          <w:rFonts w:eastAsia="Calibri"/>
        </w:rPr>
        <w:t>berinteraksi dengan lingkungan.</w:t>
      </w:r>
    </w:p>
    <w:p w:rsidR="00BA6AD1" w:rsidRPr="00854A62" w:rsidRDefault="00BA6AD1" w:rsidP="00BA6AD1">
      <w:pPr>
        <w:spacing w:line="480" w:lineRule="auto"/>
        <w:ind w:firstLine="709"/>
        <w:jc w:val="both"/>
        <w:rPr>
          <w:rFonts w:eastAsia="Calibri"/>
          <w:lang w:val="id-ID"/>
        </w:rPr>
      </w:pPr>
      <w:proofErr w:type="gramStart"/>
      <w:r w:rsidRPr="00854A62">
        <w:rPr>
          <w:rFonts w:eastAsia="Calibri"/>
        </w:rPr>
        <w:t>Sedangkan makna hasil sendiri adalah perolehan, atau tercapainya</w:t>
      </w:r>
      <w:r w:rsidR="006862C3">
        <w:rPr>
          <w:rFonts w:eastAsia="Calibri"/>
        </w:rPr>
        <w:t xml:space="preserve"> </w:t>
      </w:r>
      <w:r w:rsidRPr="00854A62">
        <w:rPr>
          <w:rFonts w:eastAsia="Calibri"/>
        </w:rPr>
        <w:t>suatu maksud atau tujuan.</w:t>
      </w:r>
      <w:proofErr w:type="gramEnd"/>
      <w:r w:rsidRPr="00854A62">
        <w:rPr>
          <w:rFonts w:eastAsia="Calibri"/>
        </w:rPr>
        <w:t xml:space="preserve"> </w:t>
      </w:r>
      <w:proofErr w:type="gramStart"/>
      <w:r w:rsidRPr="00854A62">
        <w:rPr>
          <w:rFonts w:eastAsia="Calibri"/>
        </w:rPr>
        <w:t>Jadi hasil belajar adalah hasil yang diperoleh dari</w:t>
      </w:r>
      <w:r w:rsidR="006862C3">
        <w:rPr>
          <w:rFonts w:eastAsia="Calibri"/>
        </w:rPr>
        <w:t xml:space="preserve"> </w:t>
      </w:r>
      <w:r w:rsidRPr="00854A62">
        <w:rPr>
          <w:rFonts w:eastAsia="Calibri"/>
        </w:rPr>
        <w:t>suatu kegiatan belajar mengajar (KBM).</w:t>
      </w:r>
      <w:proofErr w:type="gramEnd"/>
      <w:r w:rsidRPr="00854A62">
        <w:rPr>
          <w:rFonts w:eastAsia="Calibri"/>
        </w:rPr>
        <w:t xml:space="preserve"> </w:t>
      </w:r>
      <w:proofErr w:type="gramStart"/>
      <w:r w:rsidRPr="00854A62">
        <w:rPr>
          <w:rFonts w:eastAsia="Calibri"/>
        </w:rPr>
        <w:t>Hasil belajar dapat juga dipandang</w:t>
      </w:r>
      <w:r w:rsidR="006862C3">
        <w:rPr>
          <w:rFonts w:eastAsia="Calibri"/>
        </w:rPr>
        <w:t xml:space="preserve"> </w:t>
      </w:r>
      <w:r w:rsidRPr="00854A62">
        <w:rPr>
          <w:rFonts w:eastAsia="Calibri"/>
        </w:rPr>
        <w:t>sebagai ukuran seberapa jauh tujuan pembelajaran telah tercapai.Menurut Sutratinah Tirtonegoro dalam surya brata bahwa hasil belajar adalah “penilaian hasil</w:t>
      </w:r>
      <w:r w:rsidR="006862C3">
        <w:rPr>
          <w:rFonts w:eastAsia="Calibri"/>
        </w:rPr>
        <w:t xml:space="preserve"> </w:t>
      </w:r>
      <w:r w:rsidRPr="00854A62">
        <w:rPr>
          <w:rFonts w:eastAsia="Calibri"/>
        </w:rPr>
        <w:t>usaha kegiatan yang dinyatakan d</w:t>
      </w:r>
      <w:r w:rsidR="00CD1C33" w:rsidRPr="00854A62">
        <w:rPr>
          <w:rFonts w:eastAsia="Calibri"/>
        </w:rPr>
        <w:t>alam bentuk angka, huruf atau si</w:t>
      </w:r>
      <w:r w:rsidRPr="00854A62">
        <w:rPr>
          <w:rFonts w:eastAsia="Calibri"/>
        </w:rPr>
        <w:t>mbol yang</w:t>
      </w:r>
      <w:r w:rsidR="004E6919">
        <w:rPr>
          <w:rFonts w:eastAsia="Calibri"/>
        </w:rPr>
        <w:t xml:space="preserve"> </w:t>
      </w:r>
      <w:r w:rsidRPr="00854A62">
        <w:rPr>
          <w:rFonts w:eastAsia="Calibri"/>
        </w:rPr>
        <w:t xml:space="preserve">dapat mencerminkan hasil yang telah dicapai oleh </w:t>
      </w:r>
      <w:r w:rsidR="00C87D2E" w:rsidRPr="00854A62">
        <w:rPr>
          <w:rFonts w:eastAsia="Calibri"/>
        </w:rPr>
        <w:t>murid</w:t>
      </w:r>
      <w:r w:rsidRPr="00854A62">
        <w:rPr>
          <w:rFonts w:eastAsia="Calibri"/>
        </w:rPr>
        <w:t xml:space="preserve"> atau anak dalam</w:t>
      </w:r>
      <w:r w:rsidR="004E6919">
        <w:rPr>
          <w:rFonts w:eastAsia="Calibri"/>
        </w:rPr>
        <w:t xml:space="preserve"> </w:t>
      </w:r>
      <w:r w:rsidRPr="00854A62">
        <w:rPr>
          <w:rFonts w:eastAsia="Calibri"/>
        </w:rPr>
        <w:t>periode tertentu”</w:t>
      </w:r>
      <w:r w:rsidRPr="00854A62">
        <w:rPr>
          <w:rStyle w:val="FootnoteReference"/>
          <w:rFonts w:eastAsia="Calibri"/>
        </w:rPr>
        <w:footnoteReference w:id="3"/>
      </w:r>
      <w:r w:rsidRPr="00854A62">
        <w:rPr>
          <w:rFonts w:eastAsia="Calibri"/>
          <w:lang w:val="id-ID"/>
        </w:rPr>
        <w:t>.</w:t>
      </w:r>
      <w:proofErr w:type="gramEnd"/>
    </w:p>
    <w:p w:rsidR="00BA6AD1" w:rsidRPr="00854A62" w:rsidRDefault="00BA6AD1" w:rsidP="00BA6AD1">
      <w:pPr>
        <w:spacing w:line="480" w:lineRule="auto"/>
        <w:ind w:firstLine="709"/>
        <w:jc w:val="both"/>
        <w:rPr>
          <w:rFonts w:asciiTheme="majorHAnsi" w:eastAsia="Calibri" w:hAnsiTheme="majorHAnsi"/>
        </w:rPr>
      </w:pPr>
      <w:r w:rsidRPr="00854A62">
        <w:rPr>
          <w:rFonts w:eastAsia="Calibri"/>
        </w:rPr>
        <w:t>Jadi hasil belajar adalah sesuatu yang diperoleh individu berdasarkan</w:t>
      </w:r>
      <w:r w:rsidR="006A1441">
        <w:rPr>
          <w:rFonts w:eastAsia="Calibri"/>
        </w:rPr>
        <w:t xml:space="preserve"> </w:t>
      </w:r>
      <w:r w:rsidRPr="00854A62">
        <w:rPr>
          <w:rFonts w:eastAsia="Calibri"/>
        </w:rPr>
        <w:t xml:space="preserve">pengalamannya berinteraksi dengan lingkungannya, sehingga </w:t>
      </w:r>
      <w:proofErr w:type="gramStart"/>
      <w:r w:rsidRPr="00854A62">
        <w:rPr>
          <w:rFonts w:eastAsia="Calibri"/>
        </w:rPr>
        <w:t>ia</w:t>
      </w:r>
      <w:proofErr w:type="gramEnd"/>
      <w:r w:rsidRPr="00854A62">
        <w:rPr>
          <w:rFonts w:eastAsia="Calibri"/>
        </w:rPr>
        <w:t xml:space="preserve"> mengalami</w:t>
      </w:r>
      <w:r w:rsidR="006A1441">
        <w:rPr>
          <w:rFonts w:eastAsia="Calibri"/>
        </w:rPr>
        <w:t xml:space="preserve"> </w:t>
      </w:r>
      <w:r w:rsidRPr="00854A62">
        <w:rPr>
          <w:rFonts w:eastAsia="Calibri"/>
        </w:rPr>
        <w:t>perubahan-perubahan tingkah laku yang baru dan memiliki kemampuan-kemampuan</w:t>
      </w:r>
      <w:r w:rsidR="006A1441">
        <w:rPr>
          <w:rFonts w:eastAsia="Calibri"/>
        </w:rPr>
        <w:t xml:space="preserve"> </w:t>
      </w:r>
      <w:r w:rsidRPr="00854A62">
        <w:rPr>
          <w:rFonts w:eastAsia="Calibri"/>
        </w:rPr>
        <w:t xml:space="preserve">yang baru pula. Dengan kata </w:t>
      </w:r>
      <w:proofErr w:type="gramStart"/>
      <w:r w:rsidRPr="00854A62">
        <w:rPr>
          <w:rFonts w:eastAsia="Calibri"/>
        </w:rPr>
        <w:t>lain</w:t>
      </w:r>
      <w:proofErr w:type="gramEnd"/>
      <w:r w:rsidRPr="00854A62">
        <w:rPr>
          <w:rFonts w:eastAsia="Calibri"/>
        </w:rPr>
        <w:t xml:space="preserve"> hasil belajar </w:t>
      </w:r>
      <w:r w:rsidR="00C87D2E" w:rsidRPr="00854A62">
        <w:rPr>
          <w:rFonts w:eastAsia="Calibri"/>
        </w:rPr>
        <w:t>murid</w:t>
      </w:r>
      <w:r w:rsidRPr="00854A62">
        <w:rPr>
          <w:rFonts w:eastAsia="Calibri"/>
        </w:rPr>
        <w:t xml:space="preserve"> dapat</w:t>
      </w:r>
      <w:r w:rsidR="006A1441">
        <w:rPr>
          <w:rFonts w:eastAsia="Calibri"/>
        </w:rPr>
        <w:t xml:space="preserve"> </w:t>
      </w:r>
      <w:r w:rsidRPr="00854A62">
        <w:rPr>
          <w:rFonts w:eastAsia="Calibri"/>
        </w:rPr>
        <w:t xml:space="preserve">diartikan sebagai “kemampuan-kemampuan yang dimiliki </w:t>
      </w:r>
      <w:r w:rsidR="00C87D2E" w:rsidRPr="00854A62">
        <w:rPr>
          <w:rFonts w:eastAsia="Calibri"/>
        </w:rPr>
        <w:t>murid</w:t>
      </w:r>
      <w:r w:rsidRPr="00854A62">
        <w:rPr>
          <w:rFonts w:eastAsia="Calibri"/>
        </w:rPr>
        <w:t xml:space="preserve"> setelah ia</w:t>
      </w:r>
      <w:r w:rsidR="006A1441">
        <w:rPr>
          <w:rFonts w:eastAsia="Calibri"/>
        </w:rPr>
        <w:t xml:space="preserve"> </w:t>
      </w:r>
      <w:r w:rsidRPr="00854A62">
        <w:rPr>
          <w:rFonts w:eastAsia="Calibri"/>
        </w:rPr>
        <w:t>menerima pengalaman belajarnya”</w:t>
      </w:r>
      <w:r w:rsidRPr="00854A62">
        <w:rPr>
          <w:rStyle w:val="FootnoteReference"/>
          <w:rFonts w:eastAsia="Calibri"/>
        </w:rPr>
        <w:footnoteReference w:id="4"/>
      </w:r>
      <w:r w:rsidR="00182D2B" w:rsidRPr="00854A62">
        <w:rPr>
          <w:rFonts w:eastAsia="Calibri"/>
        </w:rPr>
        <w:t>.</w:t>
      </w:r>
    </w:p>
    <w:p w:rsidR="00182D2B" w:rsidRDefault="00182D2B" w:rsidP="00182D2B">
      <w:pPr>
        <w:ind w:firstLine="709"/>
        <w:jc w:val="both"/>
        <w:rPr>
          <w:rFonts w:eastAsia="Calibri"/>
        </w:rPr>
      </w:pPr>
    </w:p>
    <w:p w:rsidR="00854A62" w:rsidRDefault="00854A62" w:rsidP="00182D2B">
      <w:pPr>
        <w:ind w:firstLine="709"/>
        <w:jc w:val="both"/>
        <w:rPr>
          <w:rFonts w:eastAsia="Calibri"/>
        </w:rPr>
      </w:pPr>
    </w:p>
    <w:p w:rsidR="00854A62" w:rsidRPr="00854A62" w:rsidRDefault="00854A62" w:rsidP="00182D2B">
      <w:pPr>
        <w:ind w:firstLine="709"/>
        <w:jc w:val="both"/>
        <w:rPr>
          <w:rFonts w:eastAsia="Calibri"/>
        </w:rPr>
      </w:pPr>
    </w:p>
    <w:p w:rsidR="00BA6AD1" w:rsidRPr="00854A62" w:rsidRDefault="00BA6AD1" w:rsidP="00FC21C3">
      <w:pPr>
        <w:tabs>
          <w:tab w:val="center" w:pos="4315"/>
        </w:tabs>
        <w:autoSpaceDE w:val="0"/>
        <w:autoSpaceDN w:val="0"/>
        <w:adjustRightInd w:val="0"/>
        <w:spacing w:line="480" w:lineRule="auto"/>
        <w:ind w:left="360"/>
        <w:rPr>
          <w:rFonts w:eastAsia="Calibri"/>
          <w:b/>
          <w:bCs/>
        </w:rPr>
      </w:pPr>
      <w:r w:rsidRPr="00854A62">
        <w:rPr>
          <w:rFonts w:eastAsia="Calibri"/>
          <w:b/>
          <w:bCs/>
        </w:rPr>
        <w:lastRenderedPageBreak/>
        <w:t xml:space="preserve">2. </w:t>
      </w:r>
      <w:r w:rsidRPr="00854A62">
        <w:rPr>
          <w:b/>
          <w:bCs/>
        </w:rPr>
        <w:t>Jenis Hasil Belajar</w:t>
      </w:r>
      <w:r w:rsidR="00FC21C3" w:rsidRPr="00854A62">
        <w:rPr>
          <w:b/>
          <w:bCs/>
        </w:rPr>
        <w:tab/>
      </w:r>
    </w:p>
    <w:p w:rsidR="00BA6AD1" w:rsidRPr="00854A62" w:rsidRDefault="00BA6AD1" w:rsidP="00CA3C0E">
      <w:pPr>
        <w:autoSpaceDE w:val="0"/>
        <w:autoSpaceDN w:val="0"/>
        <w:adjustRightInd w:val="0"/>
        <w:spacing w:line="480" w:lineRule="auto"/>
        <w:ind w:firstLine="709"/>
        <w:jc w:val="both"/>
        <w:rPr>
          <w:rFonts w:eastAsia="Calibri"/>
          <w:lang w:val="id-ID"/>
        </w:rPr>
      </w:pPr>
      <w:r w:rsidRPr="00854A62">
        <w:rPr>
          <w:rFonts w:eastAsia="Calibri"/>
        </w:rPr>
        <w:t>Dalam sistem pendidikan nasional, klasifikasi hasil belajar didasarkan pada teori Benyamin Bloom yang membaginya menjadi 3 ranah, yaitu: ranah kognitif, ranah afektif, ranah psikomotorik.</w:t>
      </w:r>
    </w:p>
    <w:p w:rsidR="00BA6AD1" w:rsidRPr="00854A62" w:rsidRDefault="00BA6AD1" w:rsidP="00CA3C0E">
      <w:pPr>
        <w:autoSpaceDE w:val="0"/>
        <w:autoSpaceDN w:val="0"/>
        <w:adjustRightInd w:val="0"/>
        <w:spacing w:line="480" w:lineRule="auto"/>
        <w:ind w:firstLine="709"/>
        <w:jc w:val="both"/>
        <w:rPr>
          <w:rFonts w:eastAsia="Calibri"/>
        </w:rPr>
      </w:pPr>
      <w:r w:rsidRPr="00854A62">
        <w:rPr>
          <w:rFonts w:eastAsia="Calibri"/>
        </w:rPr>
        <w:t>Jenis Hasil Belajar pada bidang Kognitif, jenis ini dibagi menjadi 6 yaitu:</w:t>
      </w:r>
    </w:p>
    <w:p w:rsidR="00BA6AD1" w:rsidRPr="00854A62" w:rsidRDefault="00BA6AD1" w:rsidP="005116B4">
      <w:pPr>
        <w:pStyle w:val="ListParagraph"/>
        <w:numPr>
          <w:ilvl w:val="0"/>
          <w:numId w:val="9"/>
        </w:numPr>
        <w:autoSpaceDE w:val="0"/>
        <w:autoSpaceDN w:val="0"/>
        <w:adjustRightInd w:val="0"/>
        <w:spacing w:after="0"/>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Mengetahui, Yaitu kemampuan untuk mengenal atau mengingat kembali sesuatu obyek, ide prosedur, prinsip atau teori yang sudah dipelajari.</w:t>
      </w:r>
    </w:p>
    <w:p w:rsidR="00BA6AD1" w:rsidRPr="00854A62" w:rsidRDefault="00BA6AD1" w:rsidP="005116B4">
      <w:pPr>
        <w:pStyle w:val="ListParagraph"/>
        <w:numPr>
          <w:ilvl w:val="0"/>
          <w:numId w:val="9"/>
        </w:numPr>
        <w:autoSpaceDE w:val="0"/>
        <w:autoSpaceDN w:val="0"/>
        <w:adjustRightInd w:val="0"/>
        <w:spacing w:after="0"/>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Memahami Yaitu kemampuan menangkap makna atau arti dari sesuatu konsep.</w:t>
      </w:r>
    </w:p>
    <w:p w:rsidR="00BA6AD1" w:rsidRPr="00854A62" w:rsidRDefault="00BA6AD1" w:rsidP="005116B4">
      <w:pPr>
        <w:pStyle w:val="ListParagraph"/>
        <w:numPr>
          <w:ilvl w:val="0"/>
          <w:numId w:val="9"/>
        </w:numPr>
        <w:autoSpaceDE w:val="0"/>
        <w:autoSpaceDN w:val="0"/>
        <w:adjustRightInd w:val="0"/>
        <w:spacing w:after="0"/>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Menerapkan Yaitu kemampuan menerapkan suatu konsep, ide, rumus, hukum dalam situasi yang baru (konkrit).</w:t>
      </w:r>
    </w:p>
    <w:p w:rsidR="00BA6AD1" w:rsidRPr="00854A62" w:rsidRDefault="00BA6AD1" w:rsidP="005116B4">
      <w:pPr>
        <w:pStyle w:val="ListParagraph"/>
        <w:numPr>
          <w:ilvl w:val="0"/>
          <w:numId w:val="9"/>
        </w:numPr>
        <w:autoSpaceDE w:val="0"/>
        <w:autoSpaceDN w:val="0"/>
        <w:adjustRightInd w:val="0"/>
        <w:spacing w:after="0"/>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Menganalisa Yaitu kemampuan untuk menguraikan suatu bahan kedalam unsur-unsurnya agar struktur organisasinya dapat dimengerti.</w:t>
      </w:r>
    </w:p>
    <w:p w:rsidR="00BA6AD1" w:rsidRPr="00854A62" w:rsidRDefault="00BA6AD1" w:rsidP="005116B4">
      <w:pPr>
        <w:pStyle w:val="ListParagraph"/>
        <w:numPr>
          <w:ilvl w:val="0"/>
          <w:numId w:val="9"/>
        </w:numPr>
        <w:autoSpaceDE w:val="0"/>
        <w:autoSpaceDN w:val="0"/>
        <w:adjustRightInd w:val="0"/>
        <w:spacing w:after="0"/>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Mensintesis Yaitu kemampuan untuk mengumpulkan suatu bagian-bagian untuk membentuk suatu kesatuan yang baru.</w:t>
      </w:r>
    </w:p>
    <w:p w:rsidR="00BA6AD1" w:rsidRPr="00854A62" w:rsidRDefault="00BA6AD1" w:rsidP="005116B4">
      <w:pPr>
        <w:pStyle w:val="ListParagraph"/>
        <w:numPr>
          <w:ilvl w:val="0"/>
          <w:numId w:val="9"/>
        </w:numPr>
        <w:autoSpaceDE w:val="0"/>
        <w:autoSpaceDN w:val="0"/>
        <w:adjustRightInd w:val="0"/>
        <w:spacing w:after="0"/>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 xml:space="preserve"> Mengevaluasi Yaitu kemampuan untuk mengambil keputusan (menentukan nilai) sesuatu yang dipelajari untuk tujuan tertentu.</w:t>
      </w:r>
      <w:r w:rsidRPr="00854A62">
        <w:rPr>
          <w:rStyle w:val="FootnoteReference"/>
          <w:rFonts w:ascii="Times New Roman" w:eastAsia="Calibri" w:hAnsi="Times New Roman" w:cs="Times New Roman"/>
          <w:sz w:val="24"/>
          <w:szCs w:val="24"/>
        </w:rPr>
        <w:footnoteReference w:id="5"/>
      </w:r>
    </w:p>
    <w:p w:rsidR="00972060" w:rsidRPr="00854A62" w:rsidRDefault="00972060" w:rsidP="00972060">
      <w:pPr>
        <w:pStyle w:val="ListParagraph"/>
        <w:autoSpaceDE w:val="0"/>
        <w:autoSpaceDN w:val="0"/>
        <w:adjustRightInd w:val="0"/>
        <w:spacing w:after="0"/>
        <w:ind w:left="283"/>
        <w:rPr>
          <w:rFonts w:ascii="Times New Roman" w:eastAsia="Calibri" w:hAnsi="Times New Roman" w:cs="Times New Roman"/>
          <w:sz w:val="24"/>
          <w:szCs w:val="24"/>
        </w:rPr>
      </w:pPr>
    </w:p>
    <w:p w:rsidR="00BA6AD1" w:rsidRPr="00854A62" w:rsidRDefault="00BA6AD1" w:rsidP="00BA6AD1">
      <w:pPr>
        <w:autoSpaceDE w:val="0"/>
        <w:autoSpaceDN w:val="0"/>
        <w:adjustRightInd w:val="0"/>
        <w:spacing w:line="480" w:lineRule="auto"/>
        <w:ind w:firstLine="709"/>
        <w:jc w:val="both"/>
        <w:rPr>
          <w:rFonts w:eastAsia="Calibri"/>
        </w:rPr>
      </w:pPr>
      <w:r w:rsidRPr="00854A62">
        <w:rPr>
          <w:rFonts w:eastAsia="Calibri"/>
        </w:rPr>
        <w:t>Sedangkan Jenis Hasil Belajar pada bidang afektif/Ranah afektif berkenaan dengan sikap dan nilai sebagai hasil belajar, kategori ranah afektif meliputi:</w:t>
      </w:r>
    </w:p>
    <w:p w:rsidR="00BA6AD1" w:rsidRPr="00854A62" w:rsidRDefault="00BA6AD1" w:rsidP="001561B9">
      <w:pPr>
        <w:pStyle w:val="ListParagraph"/>
        <w:numPr>
          <w:ilvl w:val="0"/>
          <w:numId w:val="10"/>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hAnsi="Times New Roman" w:cs="Times New Roman"/>
          <w:sz w:val="24"/>
          <w:szCs w:val="24"/>
        </w:rPr>
        <w:t>Menerima</w:t>
      </w:r>
      <w:r w:rsidR="006A1441">
        <w:rPr>
          <w:rFonts w:ascii="Times New Roman" w:hAnsi="Times New Roman" w:cs="Times New Roman"/>
          <w:sz w:val="24"/>
          <w:szCs w:val="24"/>
        </w:rPr>
        <w:t xml:space="preserve"> </w:t>
      </w:r>
      <w:r w:rsidRPr="00854A62">
        <w:rPr>
          <w:rFonts w:ascii="Times New Roman" w:eastAsia="Calibri" w:hAnsi="Times New Roman" w:cs="Times New Roman"/>
          <w:sz w:val="24"/>
          <w:szCs w:val="24"/>
        </w:rPr>
        <w:t>(</w:t>
      </w:r>
      <w:r w:rsidR="00F71B51" w:rsidRPr="00854A62">
        <w:rPr>
          <w:rFonts w:ascii="Times New Roman" w:eastAsia="Calibri" w:hAnsi="Times New Roman" w:cs="Times New Roman"/>
          <w:i/>
          <w:sz w:val="24"/>
          <w:szCs w:val="24"/>
        </w:rPr>
        <w:t>Receiving</w:t>
      </w:r>
      <w:r w:rsidRPr="00854A62">
        <w:rPr>
          <w:rFonts w:ascii="Times New Roman" w:eastAsia="Calibri" w:hAnsi="Times New Roman" w:cs="Times New Roman"/>
          <w:sz w:val="24"/>
          <w:szCs w:val="24"/>
        </w:rPr>
        <w:t xml:space="preserve">) suatu keadaan sadar, kemauan untuk memperhatikan. Dalam menerima </w:t>
      </w:r>
      <w:r w:rsidR="00C87D2E" w:rsidRPr="00854A62">
        <w:rPr>
          <w:rFonts w:ascii="Times New Roman" w:eastAsia="Calibri" w:hAnsi="Times New Roman" w:cs="Times New Roman"/>
          <w:sz w:val="24"/>
          <w:szCs w:val="24"/>
        </w:rPr>
        <w:t>murid</w:t>
      </w:r>
      <w:r w:rsidRPr="00854A62">
        <w:rPr>
          <w:rFonts w:ascii="Times New Roman" w:eastAsia="Calibri" w:hAnsi="Times New Roman" w:cs="Times New Roman"/>
          <w:sz w:val="24"/>
          <w:szCs w:val="24"/>
        </w:rPr>
        <w:t xml:space="preserve"> diminta untuk menunjukkan kesadaran, kesediaan untuk menerima dan perhatian terkontrol atau terpilih.</w:t>
      </w:r>
    </w:p>
    <w:p w:rsidR="00BA6AD1" w:rsidRPr="00854A62" w:rsidRDefault="00BA6AD1" w:rsidP="001561B9">
      <w:pPr>
        <w:pStyle w:val="ListParagraph"/>
        <w:numPr>
          <w:ilvl w:val="0"/>
          <w:numId w:val="10"/>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Menanggapi (</w:t>
      </w:r>
      <w:r w:rsidRPr="00854A62">
        <w:rPr>
          <w:rFonts w:ascii="Times New Roman" w:eastAsia="Calibri" w:hAnsi="Times New Roman" w:cs="Times New Roman"/>
          <w:i/>
          <w:sz w:val="24"/>
          <w:szCs w:val="24"/>
        </w:rPr>
        <w:t>Responding</w:t>
      </w:r>
      <w:r w:rsidRPr="00854A62">
        <w:rPr>
          <w:rFonts w:ascii="Times New Roman" w:eastAsia="Calibri" w:hAnsi="Times New Roman" w:cs="Times New Roman"/>
          <w:sz w:val="24"/>
          <w:szCs w:val="24"/>
        </w:rPr>
        <w:t>) suatu sikap terbuka ke arah kemauan un</w:t>
      </w:r>
      <w:r w:rsidR="00106D95" w:rsidRPr="00854A62">
        <w:rPr>
          <w:rFonts w:ascii="Times New Roman" w:eastAsia="Calibri" w:hAnsi="Times New Roman" w:cs="Times New Roman"/>
          <w:sz w:val="24"/>
          <w:szCs w:val="24"/>
        </w:rPr>
        <w:t>tuk merespon stimulasi yang data</w:t>
      </w:r>
      <w:r w:rsidRPr="00854A62">
        <w:rPr>
          <w:rFonts w:ascii="Times New Roman" w:eastAsia="Calibri" w:hAnsi="Times New Roman" w:cs="Times New Roman"/>
          <w:sz w:val="24"/>
          <w:szCs w:val="24"/>
        </w:rPr>
        <w:t>ng dari luar.</w:t>
      </w:r>
    </w:p>
    <w:p w:rsidR="00BA6AD1" w:rsidRPr="00854A62" w:rsidRDefault="00BA6AD1" w:rsidP="001561B9">
      <w:pPr>
        <w:pStyle w:val="ListParagraph"/>
        <w:numPr>
          <w:ilvl w:val="0"/>
          <w:numId w:val="10"/>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Menilai (</w:t>
      </w:r>
      <w:r w:rsidRPr="00854A62">
        <w:rPr>
          <w:rFonts w:ascii="Times New Roman" w:eastAsia="Calibri" w:hAnsi="Times New Roman" w:cs="Times New Roman"/>
          <w:i/>
          <w:sz w:val="24"/>
          <w:szCs w:val="24"/>
        </w:rPr>
        <w:t>Valuing</w:t>
      </w:r>
      <w:r w:rsidRPr="00854A62">
        <w:rPr>
          <w:rFonts w:ascii="Times New Roman" w:eastAsia="Calibri" w:hAnsi="Times New Roman" w:cs="Times New Roman"/>
          <w:sz w:val="24"/>
          <w:szCs w:val="24"/>
        </w:rPr>
        <w:t>) penerimaan terhadap nilai-nilai.</w:t>
      </w:r>
    </w:p>
    <w:p w:rsidR="00BA6AD1" w:rsidRPr="00854A62" w:rsidRDefault="00BA6AD1" w:rsidP="001561B9">
      <w:pPr>
        <w:pStyle w:val="ListParagraph"/>
        <w:numPr>
          <w:ilvl w:val="0"/>
          <w:numId w:val="10"/>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Mengorganisasi (Organization) Yaitu mengembangkan nilai keadaan sistem organisasi, menyatukan nilai-nilai yang berbeda.</w:t>
      </w:r>
    </w:p>
    <w:p w:rsidR="00BA6AD1" w:rsidRPr="00854A62" w:rsidRDefault="00BA6AD1" w:rsidP="001561B9">
      <w:pPr>
        <w:pStyle w:val="ListParagraph"/>
        <w:numPr>
          <w:ilvl w:val="0"/>
          <w:numId w:val="10"/>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Berpribadi (Characterization) Yaitu kemampuan untuk menghayati atau mempribadikan sistem nilai yang dimiliki. Berpengaruh terhadap tingkah lakunya.</w:t>
      </w:r>
      <w:r w:rsidRPr="00854A62">
        <w:rPr>
          <w:rStyle w:val="FootnoteReference"/>
          <w:rFonts w:ascii="Times New Roman" w:eastAsia="Calibri" w:hAnsi="Times New Roman" w:cs="Times New Roman"/>
          <w:sz w:val="24"/>
          <w:szCs w:val="24"/>
        </w:rPr>
        <w:footnoteReference w:id="6"/>
      </w:r>
    </w:p>
    <w:p w:rsidR="00BA6AD1" w:rsidRPr="00854A62"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t>Jenis Hasil Belajar pada bidang psikomotorik.</w:t>
      </w:r>
      <w:proofErr w:type="gramEnd"/>
      <w:r w:rsidRPr="00854A62">
        <w:rPr>
          <w:rFonts w:eastAsia="Calibri"/>
        </w:rPr>
        <w:t xml:space="preserve"> </w:t>
      </w:r>
      <w:proofErr w:type="gramStart"/>
      <w:r w:rsidRPr="00854A62">
        <w:rPr>
          <w:rFonts w:eastAsia="Calibri"/>
        </w:rPr>
        <w:t>Hasil belajar ranah ini merupakan tingkah laku nyata dan dapat diamati.</w:t>
      </w:r>
      <w:proofErr w:type="gramEnd"/>
      <w:r w:rsidRPr="00854A62">
        <w:rPr>
          <w:rFonts w:eastAsia="Calibri"/>
        </w:rPr>
        <w:t xml:space="preserve"> Hasil belajar ranah ini meliputi:</w:t>
      </w:r>
    </w:p>
    <w:p w:rsidR="00BA6AD1" w:rsidRPr="00854A62" w:rsidRDefault="00BA6AD1" w:rsidP="001561B9">
      <w:pPr>
        <w:pStyle w:val="ListParagraph"/>
        <w:numPr>
          <w:ilvl w:val="0"/>
          <w:numId w:val="11"/>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lastRenderedPageBreak/>
        <w:t xml:space="preserve">Persepsi, Penggunaan </w:t>
      </w:r>
      <w:proofErr w:type="gramStart"/>
      <w:r w:rsidRPr="00854A62">
        <w:rPr>
          <w:rFonts w:ascii="Times New Roman" w:eastAsia="Calibri" w:hAnsi="Times New Roman" w:cs="Times New Roman"/>
          <w:sz w:val="24"/>
          <w:szCs w:val="24"/>
        </w:rPr>
        <w:t>lima</w:t>
      </w:r>
      <w:proofErr w:type="gramEnd"/>
      <w:r w:rsidRPr="00854A62">
        <w:rPr>
          <w:rFonts w:ascii="Times New Roman" w:eastAsia="Calibri" w:hAnsi="Times New Roman" w:cs="Times New Roman"/>
          <w:sz w:val="24"/>
          <w:szCs w:val="24"/>
        </w:rPr>
        <w:t xml:space="preserve"> panca indra untuk memperoleh kesadaran dalam menerjemahkan menjadi tindakan.</w:t>
      </w:r>
    </w:p>
    <w:p w:rsidR="00BA6AD1" w:rsidRPr="00854A62" w:rsidRDefault="00BA6AD1" w:rsidP="001561B9">
      <w:pPr>
        <w:pStyle w:val="ListParagraph"/>
        <w:numPr>
          <w:ilvl w:val="0"/>
          <w:numId w:val="11"/>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Kesiapan</w:t>
      </w:r>
      <w:r w:rsidR="00106D95" w:rsidRPr="00854A62">
        <w:rPr>
          <w:rFonts w:ascii="Times New Roman" w:eastAsia="Calibri" w:hAnsi="Times New Roman" w:cs="Times New Roman"/>
          <w:sz w:val="24"/>
          <w:szCs w:val="24"/>
        </w:rPr>
        <w:t>,</w:t>
      </w:r>
      <w:r w:rsidRPr="00854A62">
        <w:rPr>
          <w:rFonts w:ascii="Times New Roman" w:eastAsia="Calibri" w:hAnsi="Times New Roman" w:cs="Times New Roman"/>
          <w:sz w:val="24"/>
          <w:szCs w:val="24"/>
        </w:rPr>
        <w:t xml:space="preserve"> Keadaan siap untuk merespon secara mental, fisik dan emosional.</w:t>
      </w:r>
    </w:p>
    <w:p w:rsidR="00BA6AD1" w:rsidRPr="00854A62" w:rsidRDefault="00106D95" w:rsidP="001561B9">
      <w:pPr>
        <w:pStyle w:val="ListParagraph"/>
        <w:numPr>
          <w:ilvl w:val="0"/>
          <w:numId w:val="11"/>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Respon terbimbing m</w:t>
      </w:r>
      <w:r w:rsidR="00BA6AD1" w:rsidRPr="00854A62">
        <w:rPr>
          <w:rFonts w:ascii="Times New Roman" w:eastAsia="Calibri" w:hAnsi="Times New Roman" w:cs="Times New Roman"/>
          <w:sz w:val="24"/>
          <w:szCs w:val="24"/>
        </w:rPr>
        <w:t>engembangkan kemampuan dalam aktivitas mencatat dan membuat laporan.</w:t>
      </w:r>
    </w:p>
    <w:p w:rsidR="00BA6AD1" w:rsidRPr="00854A62" w:rsidRDefault="00106D95" w:rsidP="001561B9">
      <w:pPr>
        <w:pStyle w:val="ListParagraph"/>
        <w:numPr>
          <w:ilvl w:val="0"/>
          <w:numId w:val="11"/>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Mekanisme r</w:t>
      </w:r>
      <w:r w:rsidR="00BA6AD1" w:rsidRPr="00854A62">
        <w:rPr>
          <w:rFonts w:ascii="Times New Roman" w:eastAsia="Calibri" w:hAnsi="Times New Roman" w:cs="Times New Roman"/>
          <w:sz w:val="24"/>
          <w:szCs w:val="24"/>
        </w:rPr>
        <w:t>espon fisik yang telah dipelajari menjadi kebiasaan.</w:t>
      </w:r>
    </w:p>
    <w:p w:rsidR="00BA6AD1" w:rsidRPr="00854A62" w:rsidRDefault="00BA6AD1" w:rsidP="001561B9">
      <w:pPr>
        <w:pStyle w:val="ListParagraph"/>
        <w:numPr>
          <w:ilvl w:val="0"/>
          <w:numId w:val="11"/>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 xml:space="preserve">Respon yang </w:t>
      </w:r>
      <w:r w:rsidR="00106D95" w:rsidRPr="00854A62">
        <w:rPr>
          <w:rFonts w:ascii="Times New Roman" w:eastAsia="Calibri" w:hAnsi="Times New Roman" w:cs="Times New Roman"/>
          <w:sz w:val="24"/>
          <w:szCs w:val="24"/>
        </w:rPr>
        <w:t>unik t</w:t>
      </w:r>
      <w:r w:rsidRPr="00854A62">
        <w:rPr>
          <w:rFonts w:ascii="Times New Roman" w:eastAsia="Calibri" w:hAnsi="Times New Roman" w:cs="Times New Roman"/>
          <w:sz w:val="24"/>
          <w:szCs w:val="24"/>
        </w:rPr>
        <w:t>indakan motorik yang rumit dipertunjukkan dengan terampil dan efisien.</w:t>
      </w:r>
    </w:p>
    <w:p w:rsidR="00BA6AD1" w:rsidRPr="00854A62" w:rsidRDefault="00106D95" w:rsidP="001561B9">
      <w:pPr>
        <w:pStyle w:val="ListParagraph"/>
        <w:numPr>
          <w:ilvl w:val="0"/>
          <w:numId w:val="11"/>
        </w:numPr>
        <w:autoSpaceDE w:val="0"/>
        <w:autoSpaceDN w:val="0"/>
        <w:adjustRightInd w:val="0"/>
        <w:spacing w:after="0" w:line="240" w:lineRule="auto"/>
        <w:ind w:left="283" w:hanging="283"/>
        <w:rPr>
          <w:rFonts w:ascii="Times New Roman" w:eastAsia="Calibri" w:hAnsi="Times New Roman" w:cs="Times New Roman"/>
          <w:sz w:val="24"/>
          <w:szCs w:val="24"/>
        </w:rPr>
      </w:pPr>
      <w:r w:rsidRPr="00854A62">
        <w:rPr>
          <w:rFonts w:ascii="Times New Roman" w:eastAsia="Calibri" w:hAnsi="Times New Roman" w:cs="Times New Roman"/>
          <w:sz w:val="24"/>
          <w:szCs w:val="24"/>
        </w:rPr>
        <w:t>Adaptasi m</w:t>
      </w:r>
      <w:r w:rsidR="00BA6AD1" w:rsidRPr="00854A62">
        <w:rPr>
          <w:rFonts w:ascii="Times New Roman" w:eastAsia="Calibri" w:hAnsi="Times New Roman" w:cs="Times New Roman"/>
          <w:sz w:val="24"/>
          <w:szCs w:val="24"/>
        </w:rPr>
        <w:t>engubah respon dalam situasi yang baru.</w:t>
      </w:r>
    </w:p>
    <w:p w:rsidR="00BA6AD1" w:rsidRPr="00854A62" w:rsidRDefault="00106D95" w:rsidP="001561B9">
      <w:pPr>
        <w:pStyle w:val="ListParagraph"/>
        <w:numPr>
          <w:ilvl w:val="0"/>
          <w:numId w:val="11"/>
        </w:numPr>
        <w:autoSpaceDE w:val="0"/>
        <w:autoSpaceDN w:val="0"/>
        <w:adjustRightInd w:val="0"/>
        <w:spacing w:after="0" w:line="240" w:lineRule="auto"/>
        <w:ind w:left="283" w:hanging="283"/>
        <w:rPr>
          <w:rFonts w:ascii="Times New Roman" w:hAnsi="Times New Roman" w:cs="Times New Roman"/>
          <w:sz w:val="24"/>
          <w:szCs w:val="24"/>
        </w:rPr>
      </w:pPr>
      <w:r w:rsidRPr="00854A62">
        <w:rPr>
          <w:rFonts w:ascii="Times New Roman" w:eastAsia="Calibri" w:hAnsi="Times New Roman" w:cs="Times New Roman"/>
          <w:sz w:val="24"/>
          <w:szCs w:val="24"/>
        </w:rPr>
        <w:t>Organisasi m</w:t>
      </w:r>
      <w:r w:rsidR="00BA6AD1" w:rsidRPr="00854A62">
        <w:rPr>
          <w:rFonts w:ascii="Times New Roman" w:eastAsia="Calibri" w:hAnsi="Times New Roman" w:cs="Times New Roman"/>
          <w:sz w:val="24"/>
          <w:szCs w:val="24"/>
        </w:rPr>
        <w:t>enciptakan tindakan-tindakan baru</w:t>
      </w:r>
      <w:r w:rsidR="00BA6AD1" w:rsidRPr="00854A62">
        <w:rPr>
          <w:rStyle w:val="FootnoteReference"/>
          <w:rFonts w:ascii="Times New Roman" w:eastAsia="Calibri" w:hAnsi="Times New Roman" w:cs="Times New Roman"/>
          <w:sz w:val="24"/>
          <w:szCs w:val="24"/>
        </w:rPr>
        <w:footnoteReference w:id="7"/>
      </w:r>
    </w:p>
    <w:p w:rsidR="001561B9" w:rsidRPr="00854A62" w:rsidRDefault="001561B9" w:rsidP="001561B9">
      <w:pPr>
        <w:pStyle w:val="ListParagraph"/>
        <w:autoSpaceDE w:val="0"/>
        <w:autoSpaceDN w:val="0"/>
        <w:adjustRightInd w:val="0"/>
        <w:spacing w:after="0" w:line="480" w:lineRule="auto"/>
        <w:ind w:left="283"/>
        <w:rPr>
          <w:rFonts w:ascii="Times New Roman" w:hAnsi="Times New Roman" w:cs="Times New Roman"/>
          <w:sz w:val="24"/>
          <w:szCs w:val="24"/>
        </w:rPr>
      </w:pPr>
    </w:p>
    <w:p w:rsidR="00BA6AD1" w:rsidRPr="00854A62" w:rsidRDefault="00106D95" w:rsidP="00CA3C0E">
      <w:pPr>
        <w:pStyle w:val="ListParagraph"/>
        <w:numPr>
          <w:ilvl w:val="0"/>
          <w:numId w:val="13"/>
        </w:numPr>
        <w:autoSpaceDE w:val="0"/>
        <w:autoSpaceDN w:val="0"/>
        <w:adjustRightInd w:val="0"/>
        <w:spacing w:after="0" w:line="480" w:lineRule="auto"/>
        <w:jc w:val="left"/>
        <w:rPr>
          <w:rFonts w:ascii="Times New Roman" w:eastAsia="Calibri" w:hAnsi="Times New Roman" w:cs="Times New Roman"/>
          <w:b/>
          <w:bCs/>
          <w:sz w:val="24"/>
          <w:szCs w:val="24"/>
        </w:rPr>
      </w:pPr>
      <w:r w:rsidRPr="00854A62">
        <w:rPr>
          <w:rFonts w:ascii="Times New Roman" w:eastAsia="Calibri" w:hAnsi="Times New Roman" w:cs="Times New Roman"/>
          <w:b/>
          <w:bCs/>
          <w:sz w:val="24"/>
          <w:szCs w:val="24"/>
        </w:rPr>
        <w:t>Faktor yang mem</w:t>
      </w:r>
      <w:r w:rsidR="00BA6AD1" w:rsidRPr="00854A62">
        <w:rPr>
          <w:rFonts w:ascii="Times New Roman" w:eastAsia="Calibri" w:hAnsi="Times New Roman" w:cs="Times New Roman"/>
          <w:b/>
          <w:bCs/>
          <w:sz w:val="24"/>
          <w:szCs w:val="24"/>
        </w:rPr>
        <w:t>engaruhi hasil belajar</w:t>
      </w:r>
    </w:p>
    <w:p w:rsidR="00BA6AD1" w:rsidRPr="00854A62" w:rsidRDefault="00F804BA" w:rsidP="00CA3C0E">
      <w:pPr>
        <w:autoSpaceDE w:val="0"/>
        <w:autoSpaceDN w:val="0"/>
        <w:adjustRightInd w:val="0"/>
        <w:spacing w:line="480" w:lineRule="auto"/>
        <w:ind w:firstLine="709"/>
        <w:jc w:val="both"/>
        <w:rPr>
          <w:rFonts w:eastAsia="Calibri"/>
        </w:rPr>
      </w:pPr>
      <w:r w:rsidRPr="00854A62">
        <w:rPr>
          <w:rFonts w:eastAsia="Calibri"/>
        </w:rPr>
        <w:t xml:space="preserve">Pada </w:t>
      </w:r>
      <w:r w:rsidR="00BA6AD1" w:rsidRPr="00854A62">
        <w:rPr>
          <w:rFonts w:eastAsia="Calibri"/>
        </w:rPr>
        <w:t>dasarnya hasil belajar juga sangat ditentukan ole</w:t>
      </w:r>
      <w:r w:rsidR="005665EC" w:rsidRPr="00854A62">
        <w:rPr>
          <w:rFonts w:eastAsia="Calibri"/>
        </w:rPr>
        <w:t>h beberapa faktor</w:t>
      </w:r>
      <w:proofErr w:type="gramStart"/>
      <w:r w:rsidR="005665EC" w:rsidRPr="00854A62">
        <w:rPr>
          <w:rFonts w:eastAsia="Calibri"/>
        </w:rPr>
        <w:t>,  secara</w:t>
      </w:r>
      <w:proofErr w:type="gramEnd"/>
      <w:r w:rsidR="005665EC" w:rsidRPr="00854A62">
        <w:rPr>
          <w:rFonts w:eastAsia="Calibri"/>
        </w:rPr>
        <w:t xml:space="preserve"> umum</w:t>
      </w:r>
      <w:r w:rsidR="006A1441">
        <w:rPr>
          <w:rFonts w:eastAsia="Calibri"/>
        </w:rPr>
        <w:t xml:space="preserve"> </w:t>
      </w:r>
      <w:r w:rsidR="00106D95" w:rsidRPr="00854A62">
        <w:rPr>
          <w:rFonts w:eastAsia="Calibri"/>
        </w:rPr>
        <w:t>faktor</w:t>
      </w:r>
      <w:r w:rsidR="00BA6AD1" w:rsidRPr="00854A62">
        <w:rPr>
          <w:rFonts w:eastAsia="Calibri"/>
        </w:rPr>
        <w:t>-faktor tersebut dik</w:t>
      </w:r>
      <w:r w:rsidR="00BA6AD1" w:rsidRPr="00854A62">
        <w:rPr>
          <w:rFonts w:eastAsia="Calibri"/>
          <w:lang w:val="id-ID"/>
        </w:rPr>
        <w:t>l</w:t>
      </w:r>
      <w:r w:rsidR="00575ECC" w:rsidRPr="00854A62">
        <w:rPr>
          <w:rFonts w:eastAsia="Calibri"/>
        </w:rPr>
        <w:t>asifikas</w:t>
      </w:r>
      <w:r w:rsidR="00BA6AD1" w:rsidRPr="00854A62">
        <w:rPr>
          <w:rFonts w:eastAsia="Calibri"/>
        </w:rPr>
        <w:t>ikan m</w:t>
      </w:r>
      <w:r w:rsidR="00106D95" w:rsidRPr="00854A62">
        <w:rPr>
          <w:rFonts w:eastAsia="Calibri"/>
        </w:rPr>
        <w:t>enjadi beberapa faktor yang mem</w:t>
      </w:r>
      <w:r w:rsidR="00BA6AD1" w:rsidRPr="00854A62">
        <w:rPr>
          <w:rFonts w:eastAsia="Calibri"/>
        </w:rPr>
        <w:t>engaruhi hasil belajar yaitu :</w:t>
      </w:r>
    </w:p>
    <w:p w:rsidR="00BA6AD1" w:rsidRPr="00854A62" w:rsidRDefault="00BA6AD1" w:rsidP="00CA3C0E">
      <w:pPr>
        <w:autoSpaceDE w:val="0"/>
        <w:autoSpaceDN w:val="0"/>
        <w:adjustRightInd w:val="0"/>
        <w:spacing w:line="480" w:lineRule="auto"/>
        <w:ind w:left="720"/>
        <w:jc w:val="both"/>
        <w:rPr>
          <w:rFonts w:eastAsia="Calibri"/>
        </w:rPr>
      </w:pPr>
      <w:r w:rsidRPr="00854A62">
        <w:rPr>
          <w:rFonts w:eastAsia="Calibri"/>
        </w:rPr>
        <w:t>a. Faktor internal.</w:t>
      </w:r>
    </w:p>
    <w:p w:rsidR="00BA6AD1" w:rsidRPr="00854A62" w:rsidRDefault="00BA6AD1" w:rsidP="00CA3C0E">
      <w:pPr>
        <w:autoSpaceDE w:val="0"/>
        <w:autoSpaceDN w:val="0"/>
        <w:adjustRightInd w:val="0"/>
        <w:spacing w:line="480" w:lineRule="auto"/>
        <w:ind w:firstLine="709"/>
        <w:jc w:val="both"/>
        <w:rPr>
          <w:rFonts w:eastAsia="Calibri"/>
        </w:rPr>
      </w:pPr>
      <w:r w:rsidRPr="00854A62">
        <w:rPr>
          <w:rFonts w:eastAsia="Calibri"/>
        </w:rPr>
        <w:t xml:space="preserve">Faktor internal adalah faktor yang berasal dari dalam diri </w:t>
      </w:r>
      <w:r w:rsidR="00C87D2E" w:rsidRPr="00854A62">
        <w:rPr>
          <w:rFonts w:eastAsia="Calibri"/>
        </w:rPr>
        <w:t>murid</w:t>
      </w:r>
      <w:r w:rsidR="0090783C" w:rsidRPr="00854A62">
        <w:rPr>
          <w:rFonts w:eastAsia="Calibri"/>
        </w:rPr>
        <w:t xml:space="preserve"> itu sendiri yaitu meliputi</w:t>
      </w:r>
      <w:r w:rsidRPr="00854A62">
        <w:rPr>
          <w:rFonts w:eastAsia="Calibri"/>
        </w:rPr>
        <w:t xml:space="preserve">: kemampuan, motivasi, minat, perhatian, sikap serta kebiasaan, ketekunan, </w:t>
      </w:r>
      <w:r w:rsidR="00F2335A" w:rsidRPr="00854A62">
        <w:rPr>
          <w:rFonts w:eastAsia="Calibri"/>
        </w:rPr>
        <w:t>sosial</w:t>
      </w:r>
      <w:r w:rsidRPr="00854A62">
        <w:rPr>
          <w:rFonts w:eastAsia="Calibri"/>
        </w:rPr>
        <w:t>, ekonomi, dan sebagainya.</w:t>
      </w:r>
    </w:p>
    <w:p w:rsidR="00BA6AD1" w:rsidRPr="00854A62" w:rsidRDefault="00BA6AD1" w:rsidP="00CA3C0E">
      <w:pPr>
        <w:autoSpaceDE w:val="0"/>
        <w:autoSpaceDN w:val="0"/>
        <w:adjustRightInd w:val="0"/>
        <w:spacing w:line="480" w:lineRule="auto"/>
        <w:ind w:left="720"/>
        <w:jc w:val="both"/>
        <w:rPr>
          <w:rFonts w:eastAsia="Calibri"/>
        </w:rPr>
      </w:pPr>
      <w:r w:rsidRPr="00854A62">
        <w:rPr>
          <w:rFonts w:eastAsia="Calibri"/>
        </w:rPr>
        <w:t>b. Faktor eksternal.</w:t>
      </w:r>
    </w:p>
    <w:p w:rsidR="00BA6AD1" w:rsidRPr="00854A62"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t xml:space="preserve">Faktor eksternal adalah faktor yang berasal dari luar </w:t>
      </w:r>
      <w:r w:rsidR="00C87D2E" w:rsidRPr="00854A62">
        <w:rPr>
          <w:rFonts w:eastAsia="Calibri"/>
        </w:rPr>
        <w:t>murid</w:t>
      </w:r>
      <w:r w:rsidRPr="00854A62">
        <w:rPr>
          <w:rFonts w:eastAsia="Calibri"/>
        </w:rPr>
        <w:t>, dapat mencakup beberapa aspek diantaranya sekolah, masyarakat dan kurikulum itu sendiri.</w:t>
      </w:r>
      <w:proofErr w:type="gramEnd"/>
      <w:r w:rsidRPr="00854A62">
        <w:rPr>
          <w:rFonts w:eastAsia="Calibri"/>
        </w:rPr>
        <w:tab/>
      </w:r>
    </w:p>
    <w:p w:rsidR="00BA6AD1" w:rsidRPr="00854A62" w:rsidRDefault="00BA6AD1" w:rsidP="00B91E78">
      <w:pPr>
        <w:pStyle w:val="ListParagraph"/>
        <w:numPr>
          <w:ilvl w:val="0"/>
          <w:numId w:val="12"/>
        </w:numPr>
        <w:autoSpaceDE w:val="0"/>
        <w:autoSpaceDN w:val="0"/>
        <w:adjustRightInd w:val="0"/>
        <w:spacing w:after="0" w:line="480" w:lineRule="auto"/>
        <w:ind w:left="283" w:hanging="283"/>
        <w:rPr>
          <w:rFonts w:ascii="Times New Roman" w:eastAsia="Calibri" w:hAnsi="Times New Roman" w:cs="Times New Roman"/>
          <w:sz w:val="24"/>
          <w:szCs w:val="24"/>
        </w:rPr>
      </w:pPr>
      <w:proofErr w:type="gramStart"/>
      <w:r w:rsidRPr="00854A62">
        <w:rPr>
          <w:rFonts w:ascii="Times New Roman" w:eastAsia="Calibri" w:hAnsi="Times New Roman" w:cs="Times New Roman"/>
          <w:sz w:val="24"/>
          <w:szCs w:val="24"/>
        </w:rPr>
        <w:t>Sekol</w:t>
      </w:r>
      <w:r w:rsidR="00A60853" w:rsidRPr="00854A62">
        <w:rPr>
          <w:rFonts w:ascii="Times New Roman" w:eastAsia="Calibri" w:hAnsi="Times New Roman" w:cs="Times New Roman"/>
          <w:sz w:val="24"/>
          <w:szCs w:val="24"/>
        </w:rPr>
        <w:t>ah :Lingkungan</w:t>
      </w:r>
      <w:proofErr w:type="gramEnd"/>
      <w:r w:rsidR="00A60853" w:rsidRPr="00854A62">
        <w:rPr>
          <w:rFonts w:ascii="Times New Roman" w:eastAsia="Calibri" w:hAnsi="Times New Roman" w:cs="Times New Roman"/>
          <w:sz w:val="24"/>
          <w:szCs w:val="24"/>
        </w:rPr>
        <w:t xml:space="preserve"> belajar yang mem</w:t>
      </w:r>
      <w:r w:rsidRPr="00854A62">
        <w:rPr>
          <w:rFonts w:ascii="Times New Roman" w:eastAsia="Calibri" w:hAnsi="Times New Roman" w:cs="Times New Roman"/>
          <w:sz w:val="24"/>
          <w:szCs w:val="24"/>
        </w:rPr>
        <w:t>engaruhi hasil belajar di sekolah ialah kualitas pengajaran meliputi: kompetensi guru, karakteristik kelas dan karakteristik sekolah.</w:t>
      </w:r>
    </w:p>
    <w:p w:rsidR="00BA6AD1" w:rsidRPr="00854A62" w:rsidRDefault="00BA6AD1" w:rsidP="00B91E78">
      <w:pPr>
        <w:pStyle w:val="ListParagraph"/>
        <w:numPr>
          <w:ilvl w:val="0"/>
          <w:numId w:val="12"/>
        </w:numPr>
        <w:autoSpaceDE w:val="0"/>
        <w:autoSpaceDN w:val="0"/>
        <w:adjustRightInd w:val="0"/>
        <w:spacing w:after="0" w:line="480" w:lineRule="auto"/>
        <w:ind w:left="283" w:hanging="283"/>
        <w:rPr>
          <w:rFonts w:ascii="Times New Roman" w:eastAsia="Calibri" w:hAnsi="Times New Roman" w:cs="Times New Roman"/>
          <w:sz w:val="24"/>
          <w:szCs w:val="24"/>
        </w:rPr>
      </w:pPr>
      <w:proofErr w:type="gramStart"/>
      <w:r w:rsidRPr="00854A62">
        <w:rPr>
          <w:rFonts w:ascii="Times New Roman" w:eastAsia="Calibri" w:hAnsi="Times New Roman" w:cs="Times New Roman"/>
          <w:sz w:val="24"/>
          <w:szCs w:val="24"/>
        </w:rPr>
        <w:lastRenderedPageBreak/>
        <w:t>Masyarakat :</w:t>
      </w:r>
      <w:proofErr w:type="gramEnd"/>
      <w:r w:rsidRPr="00854A62">
        <w:rPr>
          <w:rFonts w:ascii="Times New Roman" w:eastAsia="Calibri" w:hAnsi="Times New Roman" w:cs="Times New Roman"/>
          <w:sz w:val="24"/>
          <w:szCs w:val="24"/>
        </w:rPr>
        <w:t xml:space="preserve"> Lingkungan masyarakat</w:t>
      </w:r>
      <w:r w:rsidR="00A60853" w:rsidRPr="00854A62">
        <w:rPr>
          <w:rFonts w:ascii="Times New Roman" w:eastAsia="Calibri" w:hAnsi="Times New Roman" w:cs="Times New Roman"/>
          <w:sz w:val="24"/>
          <w:szCs w:val="24"/>
        </w:rPr>
        <w:t xml:space="preserve"> yang mem</w:t>
      </w:r>
      <w:r w:rsidRPr="00854A62">
        <w:rPr>
          <w:rFonts w:ascii="Times New Roman" w:eastAsia="Calibri" w:hAnsi="Times New Roman" w:cs="Times New Roman"/>
          <w:sz w:val="24"/>
          <w:szCs w:val="24"/>
        </w:rPr>
        <w:t xml:space="preserve">engaruhi hasil belajar </w:t>
      </w:r>
      <w:r w:rsidR="00C87D2E" w:rsidRPr="00854A62">
        <w:rPr>
          <w:rFonts w:ascii="Times New Roman" w:eastAsia="Calibri" w:hAnsi="Times New Roman" w:cs="Times New Roman"/>
          <w:sz w:val="24"/>
          <w:szCs w:val="24"/>
        </w:rPr>
        <w:t>murid</w:t>
      </w:r>
      <w:r w:rsidRPr="00854A62">
        <w:rPr>
          <w:rFonts w:ascii="Times New Roman" w:eastAsia="Calibri" w:hAnsi="Times New Roman" w:cs="Times New Roman"/>
          <w:sz w:val="24"/>
          <w:szCs w:val="24"/>
        </w:rPr>
        <w:t xml:space="preserve"> diantaranya adalah keluarga dan teman bergaul serta bentuk kehidupan masyarakat sekitar.</w:t>
      </w:r>
    </w:p>
    <w:p w:rsidR="00BA6AD1" w:rsidRPr="00854A62" w:rsidRDefault="00BA6AD1" w:rsidP="00B91E78">
      <w:pPr>
        <w:pStyle w:val="ListParagraph"/>
        <w:numPr>
          <w:ilvl w:val="0"/>
          <w:numId w:val="12"/>
        </w:numPr>
        <w:autoSpaceDE w:val="0"/>
        <w:autoSpaceDN w:val="0"/>
        <w:adjustRightInd w:val="0"/>
        <w:spacing w:after="0" w:line="480" w:lineRule="auto"/>
        <w:ind w:left="283" w:hanging="283"/>
        <w:rPr>
          <w:rFonts w:ascii="Times New Roman" w:eastAsia="Calibri" w:hAnsi="Times New Roman" w:cs="Times New Roman"/>
          <w:sz w:val="24"/>
          <w:szCs w:val="24"/>
        </w:rPr>
      </w:pPr>
      <w:proofErr w:type="gramStart"/>
      <w:r w:rsidRPr="00854A62">
        <w:rPr>
          <w:rFonts w:ascii="Times New Roman" w:eastAsia="Calibri" w:hAnsi="Times New Roman" w:cs="Times New Roman"/>
          <w:sz w:val="24"/>
          <w:szCs w:val="24"/>
        </w:rPr>
        <w:t>Kurikulum :</w:t>
      </w:r>
      <w:proofErr w:type="gramEnd"/>
      <w:r w:rsidRPr="00854A62">
        <w:rPr>
          <w:rFonts w:ascii="Times New Roman" w:eastAsia="Calibri" w:hAnsi="Times New Roman" w:cs="Times New Roman"/>
          <w:sz w:val="24"/>
          <w:szCs w:val="24"/>
        </w:rPr>
        <w:t xml:space="preserve"> Kurikulum merupakan suatu program yang disusun secara terinci dengan menggambarkan kegiatan </w:t>
      </w:r>
      <w:r w:rsidR="00C87D2E" w:rsidRPr="00854A62">
        <w:rPr>
          <w:rFonts w:ascii="Times New Roman" w:eastAsia="Calibri" w:hAnsi="Times New Roman" w:cs="Times New Roman"/>
          <w:sz w:val="24"/>
          <w:szCs w:val="24"/>
        </w:rPr>
        <w:t>murid</w:t>
      </w:r>
      <w:r w:rsidRPr="00854A62">
        <w:rPr>
          <w:rFonts w:ascii="Times New Roman" w:eastAsia="Calibri" w:hAnsi="Times New Roman" w:cs="Times New Roman"/>
          <w:sz w:val="24"/>
          <w:szCs w:val="24"/>
        </w:rPr>
        <w:t xml:space="preserve"> di sekolah dengan bimbingan guru. Penyusunan kuri</w:t>
      </w:r>
      <w:r w:rsidR="00A60853" w:rsidRPr="00854A62">
        <w:rPr>
          <w:rFonts w:ascii="Times New Roman" w:eastAsia="Calibri" w:hAnsi="Times New Roman" w:cs="Times New Roman"/>
          <w:sz w:val="24"/>
          <w:szCs w:val="24"/>
        </w:rPr>
        <w:t>kulum yang ditetapkan dapat mem</w:t>
      </w:r>
      <w:r w:rsidRPr="00854A62">
        <w:rPr>
          <w:rFonts w:ascii="Times New Roman" w:eastAsia="Calibri" w:hAnsi="Times New Roman" w:cs="Times New Roman"/>
          <w:sz w:val="24"/>
          <w:szCs w:val="24"/>
        </w:rPr>
        <w:t xml:space="preserve">engaruhi hasil belajar </w:t>
      </w:r>
      <w:r w:rsidR="00C87D2E" w:rsidRPr="00854A62">
        <w:rPr>
          <w:rFonts w:ascii="Times New Roman" w:eastAsia="Calibri" w:hAnsi="Times New Roman" w:cs="Times New Roman"/>
          <w:sz w:val="24"/>
          <w:szCs w:val="24"/>
        </w:rPr>
        <w:t>murid</w:t>
      </w:r>
      <w:r w:rsidRPr="00854A62">
        <w:rPr>
          <w:rFonts w:ascii="Times New Roman" w:eastAsia="Calibri" w:hAnsi="Times New Roman" w:cs="Times New Roman"/>
          <w:sz w:val="24"/>
          <w:szCs w:val="24"/>
        </w:rPr>
        <w:t xml:space="preserve">, karena itu dalam penyusunan kurikulum harus disesuaikan dengan perkembangan zaman dan teknologi, selain itu juga lingkungan dan kondisi </w:t>
      </w:r>
      <w:r w:rsidR="00C87D2E" w:rsidRPr="00854A62">
        <w:rPr>
          <w:rFonts w:ascii="Times New Roman" w:eastAsia="Calibri" w:hAnsi="Times New Roman" w:cs="Times New Roman"/>
          <w:sz w:val="24"/>
          <w:szCs w:val="24"/>
        </w:rPr>
        <w:t>murid</w:t>
      </w:r>
      <w:r w:rsidRPr="00854A62">
        <w:rPr>
          <w:rFonts w:ascii="Times New Roman" w:eastAsia="Calibri" w:hAnsi="Times New Roman" w:cs="Times New Roman"/>
          <w:sz w:val="24"/>
          <w:szCs w:val="24"/>
        </w:rPr>
        <w:t xml:space="preserve">, karena kebutuhan </w:t>
      </w:r>
      <w:r w:rsidR="00C87D2E" w:rsidRPr="00854A62">
        <w:rPr>
          <w:rFonts w:ascii="Times New Roman" w:eastAsia="Calibri" w:hAnsi="Times New Roman" w:cs="Times New Roman"/>
          <w:sz w:val="24"/>
          <w:szCs w:val="24"/>
        </w:rPr>
        <w:t>murid</w:t>
      </w:r>
      <w:r w:rsidRPr="00854A62">
        <w:rPr>
          <w:rFonts w:ascii="Times New Roman" w:eastAsia="Calibri" w:hAnsi="Times New Roman" w:cs="Times New Roman"/>
          <w:sz w:val="24"/>
          <w:szCs w:val="24"/>
        </w:rPr>
        <w:t xml:space="preserve"> dimasa yang </w:t>
      </w:r>
      <w:proofErr w:type="gramStart"/>
      <w:r w:rsidRPr="00854A62">
        <w:rPr>
          <w:rFonts w:ascii="Times New Roman" w:eastAsia="Calibri" w:hAnsi="Times New Roman" w:cs="Times New Roman"/>
          <w:sz w:val="24"/>
          <w:szCs w:val="24"/>
        </w:rPr>
        <w:t>akan</w:t>
      </w:r>
      <w:proofErr w:type="gramEnd"/>
      <w:r w:rsidRPr="00854A62">
        <w:rPr>
          <w:rFonts w:ascii="Times New Roman" w:eastAsia="Calibri" w:hAnsi="Times New Roman" w:cs="Times New Roman"/>
          <w:sz w:val="24"/>
          <w:szCs w:val="24"/>
        </w:rPr>
        <w:t xml:space="preserve"> datang tidak akan sama dengan kebutuhan </w:t>
      </w:r>
      <w:r w:rsidR="00C87D2E" w:rsidRPr="00854A62">
        <w:rPr>
          <w:rFonts w:ascii="Times New Roman" w:eastAsia="Calibri" w:hAnsi="Times New Roman" w:cs="Times New Roman"/>
          <w:sz w:val="24"/>
          <w:szCs w:val="24"/>
        </w:rPr>
        <w:t>murid</w:t>
      </w:r>
      <w:r w:rsidRPr="00854A62">
        <w:rPr>
          <w:rFonts w:ascii="Times New Roman" w:eastAsia="Calibri" w:hAnsi="Times New Roman" w:cs="Times New Roman"/>
          <w:sz w:val="24"/>
          <w:szCs w:val="24"/>
        </w:rPr>
        <w:t xml:space="preserve"> pada masa sekarang.</w:t>
      </w:r>
      <w:r w:rsidRPr="00854A62">
        <w:rPr>
          <w:rStyle w:val="FootnoteReference"/>
          <w:rFonts w:ascii="Times New Roman" w:eastAsia="Calibri" w:hAnsi="Times New Roman" w:cs="Times New Roman"/>
          <w:sz w:val="24"/>
          <w:szCs w:val="24"/>
        </w:rPr>
        <w:footnoteReference w:id="8"/>
      </w:r>
    </w:p>
    <w:p w:rsidR="00BA6AD1" w:rsidRPr="00854A62" w:rsidRDefault="00BA6AD1" w:rsidP="00CA3C0E">
      <w:pPr>
        <w:autoSpaceDE w:val="0"/>
        <w:autoSpaceDN w:val="0"/>
        <w:adjustRightInd w:val="0"/>
        <w:spacing w:line="480" w:lineRule="auto"/>
        <w:ind w:firstLine="709"/>
        <w:jc w:val="both"/>
        <w:rPr>
          <w:rFonts w:eastAsia="Calibri"/>
          <w:lang w:val="id-ID"/>
        </w:rPr>
      </w:pPr>
      <w:r w:rsidRPr="00854A62">
        <w:rPr>
          <w:rFonts w:eastAsia="Calibri"/>
        </w:rPr>
        <w:t>Muhib</w:t>
      </w:r>
      <w:r w:rsidRPr="00854A62">
        <w:rPr>
          <w:rFonts w:eastAsia="Calibri"/>
          <w:lang w:val="id-ID"/>
        </w:rPr>
        <w:t>b</w:t>
      </w:r>
      <w:r w:rsidRPr="00854A62">
        <w:rPr>
          <w:rFonts w:eastAsia="Calibri"/>
        </w:rPr>
        <w:t>in Syah dalam bukunya Psikologi belajar mengklarif</w:t>
      </w:r>
      <w:r w:rsidR="00A60853" w:rsidRPr="00854A62">
        <w:rPr>
          <w:rFonts w:eastAsia="Calibri"/>
        </w:rPr>
        <w:t>ikasikan faktor-faktor yang mem</w:t>
      </w:r>
      <w:r w:rsidRPr="00854A62">
        <w:rPr>
          <w:rFonts w:eastAsia="Calibri"/>
        </w:rPr>
        <w:t xml:space="preserve">engaruhi hasil belajar antara lain sebagai berikut: “a. Faktor stimulasi belajar, b. Faktor-faktor metode belajar c. Faktor-faktor individual” </w:t>
      </w:r>
      <w:r w:rsidRPr="00854A62">
        <w:rPr>
          <w:rStyle w:val="FootnoteReference"/>
          <w:rFonts w:eastAsia="Calibri"/>
        </w:rPr>
        <w:footnoteReference w:id="9"/>
      </w:r>
      <w:r w:rsidRPr="00854A62">
        <w:rPr>
          <w:rFonts w:eastAsia="Calibri"/>
        </w:rPr>
        <w:t xml:space="preserve"> hal tersebut dijelaskan sebagai berikut: </w:t>
      </w:r>
    </w:p>
    <w:p w:rsidR="00BA6AD1" w:rsidRPr="00854A62" w:rsidRDefault="00BA6AD1" w:rsidP="001561B9">
      <w:pPr>
        <w:pStyle w:val="ListParagraph"/>
        <w:numPr>
          <w:ilvl w:val="1"/>
          <w:numId w:val="11"/>
        </w:numPr>
        <w:autoSpaceDE w:val="0"/>
        <w:autoSpaceDN w:val="0"/>
        <w:adjustRightInd w:val="0"/>
        <w:spacing w:after="0" w:line="480" w:lineRule="auto"/>
        <w:ind w:left="1080"/>
        <w:rPr>
          <w:rFonts w:ascii="Times New Roman" w:eastAsia="Calibri" w:hAnsi="Times New Roman" w:cs="Times New Roman"/>
          <w:sz w:val="24"/>
          <w:szCs w:val="24"/>
        </w:rPr>
      </w:pPr>
      <w:r w:rsidRPr="00854A62">
        <w:rPr>
          <w:rFonts w:ascii="Times New Roman" w:eastAsia="Calibri" w:hAnsi="Times New Roman" w:cs="Times New Roman"/>
          <w:sz w:val="24"/>
          <w:szCs w:val="24"/>
        </w:rPr>
        <w:t>Faktor stimulasi belajar</w:t>
      </w:r>
    </w:p>
    <w:p w:rsidR="00BA6AD1" w:rsidRPr="00854A62" w:rsidRDefault="00BA6AD1" w:rsidP="001561B9">
      <w:pPr>
        <w:autoSpaceDE w:val="0"/>
        <w:autoSpaceDN w:val="0"/>
        <w:adjustRightInd w:val="0"/>
        <w:spacing w:line="480" w:lineRule="auto"/>
        <w:ind w:firstLine="709"/>
        <w:jc w:val="both"/>
        <w:rPr>
          <w:rFonts w:eastAsia="Calibri"/>
        </w:rPr>
      </w:pPr>
      <w:proofErr w:type="gramStart"/>
      <w:r w:rsidRPr="00854A62">
        <w:rPr>
          <w:rFonts w:eastAsia="Calibri"/>
        </w:rPr>
        <w:t>Faktor stimulasi belajar adalah segala hal diluar individu itu untuk mengadakan reaksi atau perbuatan belajar.</w:t>
      </w:r>
      <w:proofErr w:type="gramEnd"/>
      <w:r w:rsidRPr="00854A62">
        <w:rPr>
          <w:rFonts w:eastAsia="Calibri"/>
        </w:rPr>
        <w:t xml:space="preserve"> Beberapa hal yang berhubungan dengan faktor-faktor stimulasi belajar yaitu:</w:t>
      </w:r>
    </w:p>
    <w:p w:rsidR="00BA6AD1" w:rsidRPr="00854A62" w:rsidRDefault="00BA6AD1" w:rsidP="00CA3C0E">
      <w:pPr>
        <w:pStyle w:val="ListParagraph"/>
        <w:numPr>
          <w:ilvl w:val="0"/>
          <w:numId w:val="36"/>
        </w:numPr>
        <w:autoSpaceDE w:val="0"/>
        <w:autoSpaceDN w:val="0"/>
        <w:adjustRightInd w:val="0"/>
        <w:spacing w:line="480" w:lineRule="auto"/>
        <w:ind w:left="720"/>
        <w:rPr>
          <w:rFonts w:ascii="Times New Roman" w:eastAsia="Calibri" w:hAnsi="Times New Roman" w:cs="Times New Roman"/>
          <w:sz w:val="24"/>
          <w:szCs w:val="24"/>
        </w:rPr>
      </w:pPr>
      <w:r w:rsidRPr="00854A62">
        <w:rPr>
          <w:rFonts w:ascii="Times New Roman" w:eastAsia="Calibri" w:hAnsi="Times New Roman" w:cs="Times New Roman"/>
          <w:sz w:val="24"/>
          <w:szCs w:val="24"/>
        </w:rPr>
        <w:t>Panjangnya bahan pelajaran.</w:t>
      </w:r>
    </w:p>
    <w:p w:rsidR="00BA6AD1" w:rsidRPr="00854A62" w:rsidRDefault="00BA6AD1" w:rsidP="00CA3C0E">
      <w:pPr>
        <w:pStyle w:val="ListParagraph"/>
        <w:numPr>
          <w:ilvl w:val="0"/>
          <w:numId w:val="36"/>
        </w:numPr>
        <w:autoSpaceDE w:val="0"/>
        <w:autoSpaceDN w:val="0"/>
        <w:adjustRightInd w:val="0"/>
        <w:spacing w:line="480" w:lineRule="auto"/>
        <w:ind w:left="720"/>
        <w:rPr>
          <w:rFonts w:ascii="Times New Roman" w:eastAsia="Calibri" w:hAnsi="Times New Roman" w:cs="Times New Roman"/>
          <w:sz w:val="24"/>
          <w:szCs w:val="24"/>
        </w:rPr>
      </w:pPr>
      <w:r w:rsidRPr="00854A62">
        <w:rPr>
          <w:rFonts w:ascii="Times New Roman" w:eastAsia="Calibri" w:hAnsi="Times New Roman" w:cs="Times New Roman"/>
          <w:sz w:val="24"/>
          <w:szCs w:val="24"/>
        </w:rPr>
        <w:t>Kesulitan bahan pelajaran.</w:t>
      </w:r>
    </w:p>
    <w:p w:rsidR="00BA6AD1" w:rsidRPr="00854A62" w:rsidRDefault="00BA6AD1" w:rsidP="00CA3C0E">
      <w:pPr>
        <w:pStyle w:val="ListParagraph"/>
        <w:numPr>
          <w:ilvl w:val="0"/>
          <w:numId w:val="36"/>
        </w:numPr>
        <w:autoSpaceDE w:val="0"/>
        <w:autoSpaceDN w:val="0"/>
        <w:adjustRightInd w:val="0"/>
        <w:spacing w:line="480" w:lineRule="auto"/>
        <w:ind w:left="720"/>
        <w:rPr>
          <w:rFonts w:ascii="Times New Roman" w:eastAsia="Calibri" w:hAnsi="Times New Roman" w:cs="Times New Roman"/>
          <w:sz w:val="24"/>
          <w:szCs w:val="24"/>
        </w:rPr>
      </w:pPr>
      <w:r w:rsidRPr="00854A62">
        <w:rPr>
          <w:rFonts w:ascii="Times New Roman" w:eastAsia="Calibri" w:hAnsi="Times New Roman" w:cs="Times New Roman"/>
          <w:sz w:val="24"/>
          <w:szCs w:val="24"/>
        </w:rPr>
        <w:t>Berartinya bahan pelajaran.</w:t>
      </w:r>
    </w:p>
    <w:p w:rsidR="00BA6AD1" w:rsidRPr="00854A62" w:rsidRDefault="00BA6AD1" w:rsidP="00CA3C0E">
      <w:pPr>
        <w:pStyle w:val="ListParagraph"/>
        <w:numPr>
          <w:ilvl w:val="0"/>
          <w:numId w:val="36"/>
        </w:numPr>
        <w:autoSpaceDE w:val="0"/>
        <w:autoSpaceDN w:val="0"/>
        <w:adjustRightInd w:val="0"/>
        <w:spacing w:line="480" w:lineRule="auto"/>
        <w:ind w:left="720"/>
        <w:rPr>
          <w:rFonts w:ascii="Times New Roman" w:eastAsia="Calibri" w:hAnsi="Times New Roman" w:cs="Times New Roman"/>
          <w:sz w:val="24"/>
          <w:szCs w:val="24"/>
        </w:rPr>
      </w:pPr>
      <w:r w:rsidRPr="00854A62">
        <w:rPr>
          <w:rFonts w:ascii="Times New Roman" w:eastAsia="Calibri" w:hAnsi="Times New Roman" w:cs="Times New Roman"/>
          <w:sz w:val="24"/>
          <w:szCs w:val="24"/>
        </w:rPr>
        <w:lastRenderedPageBreak/>
        <w:t>Berat ringannya tugas.</w:t>
      </w:r>
    </w:p>
    <w:p w:rsidR="00BA6AD1" w:rsidRPr="00854A62" w:rsidRDefault="00BA6AD1" w:rsidP="00CA3C0E">
      <w:pPr>
        <w:pStyle w:val="ListParagraph"/>
        <w:numPr>
          <w:ilvl w:val="0"/>
          <w:numId w:val="36"/>
        </w:numPr>
        <w:autoSpaceDE w:val="0"/>
        <w:autoSpaceDN w:val="0"/>
        <w:adjustRightInd w:val="0"/>
        <w:spacing w:line="480" w:lineRule="auto"/>
        <w:ind w:left="720"/>
        <w:rPr>
          <w:rFonts w:ascii="Times New Roman" w:eastAsia="Calibri" w:hAnsi="Times New Roman" w:cs="Times New Roman"/>
          <w:sz w:val="24"/>
          <w:szCs w:val="24"/>
        </w:rPr>
      </w:pPr>
      <w:r w:rsidRPr="00854A62">
        <w:rPr>
          <w:rFonts w:ascii="Times New Roman" w:eastAsia="Calibri" w:hAnsi="Times New Roman" w:cs="Times New Roman"/>
          <w:sz w:val="24"/>
          <w:szCs w:val="24"/>
        </w:rPr>
        <w:t>Suasana lingkungan eksternal.</w:t>
      </w:r>
      <w:r w:rsidRPr="00854A62">
        <w:rPr>
          <w:rStyle w:val="FootnoteReference"/>
          <w:rFonts w:ascii="Times New Roman" w:eastAsia="Calibri" w:hAnsi="Times New Roman" w:cs="Times New Roman"/>
          <w:sz w:val="24"/>
          <w:szCs w:val="24"/>
        </w:rPr>
        <w:footnoteReference w:id="10"/>
      </w:r>
    </w:p>
    <w:p w:rsidR="00B91E78" w:rsidRPr="00854A62" w:rsidRDefault="00BA6AD1" w:rsidP="001561B9">
      <w:pPr>
        <w:autoSpaceDE w:val="0"/>
        <w:autoSpaceDN w:val="0"/>
        <w:adjustRightInd w:val="0"/>
        <w:spacing w:line="480" w:lineRule="auto"/>
        <w:ind w:firstLine="567"/>
        <w:jc w:val="both"/>
        <w:rPr>
          <w:rFonts w:eastAsia="Calibri"/>
        </w:rPr>
      </w:pPr>
      <w:r w:rsidRPr="00854A62">
        <w:rPr>
          <w:rFonts w:eastAsia="Calibri"/>
        </w:rPr>
        <w:t>Faktor-faktor stimulus diatas untuk lebih jelasnya penulis paparkan sebagai berikut:</w:t>
      </w:r>
    </w:p>
    <w:p w:rsidR="00BA6AD1" w:rsidRPr="00854A62" w:rsidRDefault="00A40C7A" w:rsidP="00CA3C0E">
      <w:pPr>
        <w:autoSpaceDE w:val="0"/>
        <w:autoSpaceDN w:val="0"/>
        <w:adjustRightInd w:val="0"/>
        <w:spacing w:line="480" w:lineRule="auto"/>
        <w:jc w:val="both"/>
        <w:rPr>
          <w:rFonts w:eastAsia="Calibri"/>
        </w:rPr>
      </w:pPr>
      <w:r w:rsidRPr="00854A62">
        <w:rPr>
          <w:rFonts w:eastAsia="Calibri"/>
        </w:rPr>
        <w:t>1</w:t>
      </w:r>
      <w:r w:rsidRPr="00854A62">
        <w:rPr>
          <w:rFonts w:eastAsia="Calibri"/>
          <w:lang w:val="id-ID"/>
        </w:rPr>
        <w:t xml:space="preserve">. </w:t>
      </w:r>
      <w:r w:rsidR="00BA6AD1" w:rsidRPr="00854A62">
        <w:rPr>
          <w:rFonts w:eastAsia="Calibri"/>
        </w:rPr>
        <w:t>Panjangnya bahan pelajaran.</w:t>
      </w:r>
    </w:p>
    <w:p w:rsidR="00BA6AD1" w:rsidRPr="00854A62"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t>Semakin panjang bahan pelajaran, semakin panjang pula waktu yang diperlukan untuk mempelajarinya.</w:t>
      </w:r>
      <w:proofErr w:type="gramEnd"/>
      <w:r w:rsidRPr="00854A62">
        <w:rPr>
          <w:rFonts w:eastAsia="Calibri"/>
        </w:rPr>
        <w:t xml:space="preserve"> Panjangnya waktu belajar dapat menimbulkan kejemuan dan kelelahan sehingga </w:t>
      </w:r>
      <w:proofErr w:type="gramStart"/>
      <w:r w:rsidRPr="00854A62">
        <w:rPr>
          <w:rFonts w:eastAsia="Calibri"/>
        </w:rPr>
        <w:t>akan</w:t>
      </w:r>
      <w:proofErr w:type="gramEnd"/>
      <w:r w:rsidRPr="00854A62">
        <w:rPr>
          <w:rFonts w:eastAsia="Calibri"/>
        </w:rPr>
        <w:t xml:space="preserve"> mempengaruhi hasil belajar </w:t>
      </w:r>
      <w:r w:rsidR="00C87D2E" w:rsidRPr="00854A62">
        <w:rPr>
          <w:rFonts w:eastAsia="Calibri"/>
        </w:rPr>
        <w:t>murid</w:t>
      </w:r>
      <w:r w:rsidRPr="00854A62">
        <w:rPr>
          <w:rFonts w:eastAsia="Calibri"/>
        </w:rPr>
        <w:t>.</w:t>
      </w:r>
    </w:p>
    <w:p w:rsidR="00BA6AD1" w:rsidRPr="00854A62" w:rsidRDefault="00A40C7A" w:rsidP="00CA3C0E">
      <w:pPr>
        <w:autoSpaceDE w:val="0"/>
        <w:autoSpaceDN w:val="0"/>
        <w:adjustRightInd w:val="0"/>
        <w:spacing w:line="480" w:lineRule="auto"/>
        <w:jc w:val="both"/>
        <w:rPr>
          <w:rFonts w:eastAsia="Calibri"/>
        </w:rPr>
      </w:pPr>
      <w:r w:rsidRPr="00854A62">
        <w:rPr>
          <w:rFonts w:eastAsia="Calibri"/>
          <w:lang w:val="id-ID"/>
        </w:rPr>
        <w:t xml:space="preserve">2. </w:t>
      </w:r>
      <w:proofErr w:type="gramStart"/>
      <w:r w:rsidR="00BA6AD1" w:rsidRPr="00854A62">
        <w:rPr>
          <w:rFonts w:eastAsia="Calibri"/>
        </w:rPr>
        <w:t>Kesulitan bahan pelajaran.</w:t>
      </w:r>
      <w:proofErr w:type="gramEnd"/>
    </w:p>
    <w:p w:rsidR="00BA6AD1" w:rsidRPr="00854A62"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t xml:space="preserve">Makin sulit suatu </w:t>
      </w:r>
      <w:r w:rsidR="00A60853" w:rsidRPr="00854A62">
        <w:rPr>
          <w:rFonts w:eastAsia="Calibri"/>
        </w:rPr>
        <w:t>bahan pelajaran, makin lambat un</w:t>
      </w:r>
      <w:r w:rsidRPr="00854A62">
        <w:rPr>
          <w:rFonts w:eastAsia="Calibri"/>
        </w:rPr>
        <w:t>tuk mempelajarinya.</w:t>
      </w:r>
      <w:proofErr w:type="gramEnd"/>
      <w:r w:rsidRPr="00854A62">
        <w:rPr>
          <w:rFonts w:eastAsia="Calibri"/>
        </w:rPr>
        <w:t xml:space="preserve"> </w:t>
      </w:r>
      <w:proofErr w:type="gramStart"/>
      <w:r w:rsidRPr="00854A62">
        <w:rPr>
          <w:rFonts w:eastAsia="Calibri"/>
        </w:rPr>
        <w:t>Sebaliknya, makin mudah bahan pelajaran semakin cepat untuk mempelajarinya.</w:t>
      </w:r>
      <w:proofErr w:type="gramEnd"/>
    </w:p>
    <w:p w:rsidR="00BA6AD1" w:rsidRPr="00854A62" w:rsidRDefault="00E03A72" w:rsidP="00CA3C0E">
      <w:pPr>
        <w:autoSpaceDE w:val="0"/>
        <w:autoSpaceDN w:val="0"/>
        <w:adjustRightInd w:val="0"/>
        <w:spacing w:line="480" w:lineRule="auto"/>
        <w:jc w:val="both"/>
        <w:rPr>
          <w:rFonts w:eastAsia="Calibri"/>
        </w:rPr>
      </w:pPr>
      <w:r w:rsidRPr="00854A62">
        <w:rPr>
          <w:rFonts w:eastAsia="Calibri"/>
          <w:lang w:val="id-ID"/>
        </w:rPr>
        <w:t xml:space="preserve">3. </w:t>
      </w:r>
      <w:proofErr w:type="gramStart"/>
      <w:r w:rsidR="00BA6AD1" w:rsidRPr="00854A62">
        <w:rPr>
          <w:rFonts w:eastAsia="Calibri"/>
        </w:rPr>
        <w:t>Berartinya bahan pelajaran.</w:t>
      </w:r>
      <w:proofErr w:type="gramEnd"/>
    </w:p>
    <w:p w:rsidR="00BA6AD1" w:rsidRPr="00854A62" w:rsidRDefault="00BA6AD1" w:rsidP="00CA3C0E">
      <w:pPr>
        <w:autoSpaceDE w:val="0"/>
        <w:autoSpaceDN w:val="0"/>
        <w:adjustRightInd w:val="0"/>
        <w:spacing w:line="480" w:lineRule="auto"/>
        <w:ind w:firstLine="709"/>
        <w:jc w:val="both"/>
        <w:rPr>
          <w:rFonts w:eastAsia="Calibri"/>
          <w:lang w:val="id-ID"/>
        </w:rPr>
      </w:pPr>
      <w:proofErr w:type="gramStart"/>
      <w:r w:rsidRPr="00854A62">
        <w:rPr>
          <w:rFonts w:eastAsia="Calibri"/>
        </w:rPr>
        <w:t>Bahan yang berarti adalah bahan yang dapat dikenali, dan bahan yang berarti memungkinkan individu untuk belajar karenaindividu dapat mengenalnya.</w:t>
      </w:r>
      <w:proofErr w:type="gramEnd"/>
    </w:p>
    <w:p w:rsidR="00BA6AD1" w:rsidRPr="00854A62" w:rsidRDefault="00E03A72" w:rsidP="00CA3C0E">
      <w:pPr>
        <w:autoSpaceDE w:val="0"/>
        <w:autoSpaceDN w:val="0"/>
        <w:adjustRightInd w:val="0"/>
        <w:spacing w:line="480" w:lineRule="auto"/>
        <w:jc w:val="both"/>
        <w:rPr>
          <w:rFonts w:eastAsia="Calibri"/>
        </w:rPr>
      </w:pPr>
      <w:r w:rsidRPr="00854A62">
        <w:rPr>
          <w:rFonts w:eastAsia="Calibri"/>
          <w:lang w:val="id-ID"/>
        </w:rPr>
        <w:t xml:space="preserve">4. </w:t>
      </w:r>
      <w:proofErr w:type="gramStart"/>
      <w:r w:rsidR="00BA6AD1" w:rsidRPr="00854A62">
        <w:rPr>
          <w:rFonts w:eastAsia="Calibri"/>
        </w:rPr>
        <w:t>Berat ringannya tugas.</w:t>
      </w:r>
      <w:proofErr w:type="gramEnd"/>
    </w:p>
    <w:p w:rsidR="00BA6AD1" w:rsidRPr="00854A62"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t>Tugas-tugas yang terlalu ringan atau mudah dapat mengurangi tantangan belajar, sedangkan tugas-tugas yang terlalu berat atau sukar dapat membuat individu jera untuk belajar.</w:t>
      </w:r>
      <w:proofErr w:type="gramEnd"/>
      <w:r w:rsidRPr="00854A62">
        <w:rPr>
          <w:rFonts w:eastAsia="Calibri"/>
        </w:rPr>
        <w:t xml:space="preserve"> Berat ringannya tugas sangat berhubungan erat dengan tingkat kemampuan individu yang berbeda dan tentunya </w:t>
      </w:r>
      <w:proofErr w:type="gramStart"/>
      <w:r w:rsidRPr="00854A62">
        <w:rPr>
          <w:rFonts w:eastAsia="Calibri"/>
        </w:rPr>
        <w:t>akan</w:t>
      </w:r>
      <w:proofErr w:type="gramEnd"/>
      <w:r w:rsidRPr="00854A62">
        <w:rPr>
          <w:rFonts w:eastAsia="Calibri"/>
        </w:rPr>
        <w:t xml:space="preserve"> berpengaruh terhadap hasil belajarnya.</w:t>
      </w:r>
    </w:p>
    <w:p w:rsidR="00BA6AD1" w:rsidRPr="00854A62" w:rsidRDefault="00E03A72" w:rsidP="00CA3C0E">
      <w:pPr>
        <w:autoSpaceDE w:val="0"/>
        <w:autoSpaceDN w:val="0"/>
        <w:adjustRightInd w:val="0"/>
        <w:spacing w:line="480" w:lineRule="auto"/>
        <w:jc w:val="both"/>
        <w:rPr>
          <w:rFonts w:eastAsia="Calibri"/>
        </w:rPr>
      </w:pPr>
      <w:r w:rsidRPr="00854A62">
        <w:rPr>
          <w:rFonts w:eastAsia="Calibri"/>
          <w:lang w:val="id-ID"/>
        </w:rPr>
        <w:t xml:space="preserve">5. </w:t>
      </w:r>
      <w:proofErr w:type="gramStart"/>
      <w:r w:rsidR="00BA6AD1" w:rsidRPr="00854A62">
        <w:rPr>
          <w:rFonts w:eastAsia="Calibri"/>
        </w:rPr>
        <w:t>Suasana lingkungan eksternal.</w:t>
      </w:r>
      <w:proofErr w:type="gramEnd"/>
    </w:p>
    <w:p w:rsidR="00B91E78" w:rsidRPr="00854A62" w:rsidRDefault="00BA6AD1" w:rsidP="001561B9">
      <w:pPr>
        <w:autoSpaceDE w:val="0"/>
        <w:autoSpaceDN w:val="0"/>
        <w:adjustRightInd w:val="0"/>
        <w:spacing w:line="480" w:lineRule="auto"/>
        <w:ind w:firstLine="709"/>
        <w:jc w:val="both"/>
        <w:rPr>
          <w:rFonts w:eastAsia="Calibri"/>
        </w:rPr>
      </w:pPr>
      <w:proofErr w:type="gramStart"/>
      <w:r w:rsidRPr="00854A62">
        <w:rPr>
          <w:rFonts w:eastAsia="Calibri"/>
        </w:rPr>
        <w:lastRenderedPageBreak/>
        <w:t>Suasana lingkungan eksternal meliputi cuaca, waktu, kondisi tempat, dan sebagainya.</w:t>
      </w:r>
      <w:proofErr w:type="gramEnd"/>
      <w:r w:rsidRPr="00854A62">
        <w:rPr>
          <w:rFonts w:eastAsia="Calibri"/>
        </w:rPr>
        <w:t xml:space="preserve"> </w:t>
      </w:r>
      <w:proofErr w:type="gramStart"/>
      <w:r w:rsidRPr="00854A62">
        <w:rPr>
          <w:rFonts w:eastAsia="Calibri"/>
        </w:rPr>
        <w:t>Faktor ini mempengaruhi sikap dan reaksi individu dalam aktivitas belajarnya.</w:t>
      </w:r>
      <w:proofErr w:type="gramEnd"/>
      <w:r w:rsidRPr="00854A62">
        <w:rPr>
          <w:rFonts w:eastAsia="Calibri"/>
        </w:rPr>
        <w:t xml:space="preserve"> </w:t>
      </w:r>
      <w:proofErr w:type="gramStart"/>
      <w:r w:rsidRPr="00854A62">
        <w:rPr>
          <w:rFonts w:eastAsia="Calibri"/>
        </w:rPr>
        <w:t>Sebab individu yang belajar adalah berinteraksi dengan lingkungannya.</w:t>
      </w:r>
      <w:proofErr w:type="gramEnd"/>
    </w:p>
    <w:p w:rsidR="00BA6AD1" w:rsidRPr="00854A62" w:rsidRDefault="00BA6AD1" w:rsidP="001561B9">
      <w:pPr>
        <w:pStyle w:val="ListParagraph"/>
        <w:numPr>
          <w:ilvl w:val="1"/>
          <w:numId w:val="11"/>
        </w:numPr>
        <w:autoSpaceDE w:val="0"/>
        <w:autoSpaceDN w:val="0"/>
        <w:adjustRightInd w:val="0"/>
        <w:spacing w:after="0" w:line="480" w:lineRule="auto"/>
        <w:ind w:left="1080"/>
        <w:rPr>
          <w:rFonts w:ascii="Times New Roman" w:eastAsia="Calibri" w:hAnsi="Times New Roman" w:cs="Times New Roman"/>
          <w:sz w:val="24"/>
        </w:rPr>
      </w:pPr>
      <w:r w:rsidRPr="00854A62">
        <w:rPr>
          <w:rFonts w:ascii="Times New Roman" w:eastAsia="Calibri" w:hAnsi="Times New Roman" w:cs="Times New Roman"/>
          <w:sz w:val="24"/>
        </w:rPr>
        <w:t>Faktor-faktor metode belajar</w:t>
      </w:r>
    </w:p>
    <w:p w:rsidR="00BA6AD1" w:rsidRPr="00854A62" w:rsidRDefault="00BA6AD1" w:rsidP="001561B9">
      <w:pPr>
        <w:autoSpaceDE w:val="0"/>
        <w:autoSpaceDN w:val="0"/>
        <w:adjustRightInd w:val="0"/>
        <w:spacing w:line="480" w:lineRule="auto"/>
        <w:ind w:firstLine="709"/>
        <w:jc w:val="both"/>
        <w:rPr>
          <w:rFonts w:eastAsia="Calibri"/>
        </w:rPr>
      </w:pPr>
      <w:r w:rsidRPr="00854A62">
        <w:rPr>
          <w:rFonts w:eastAsia="Calibri"/>
        </w:rPr>
        <w:t xml:space="preserve">Metode pembelajaran yang digunakan oleh guru, </w:t>
      </w:r>
      <w:proofErr w:type="gramStart"/>
      <w:r w:rsidRPr="00854A62">
        <w:rPr>
          <w:rFonts w:eastAsia="Calibri"/>
        </w:rPr>
        <w:t>akan</w:t>
      </w:r>
      <w:proofErr w:type="gramEnd"/>
      <w:r w:rsidRPr="00854A62">
        <w:rPr>
          <w:rFonts w:eastAsia="Calibri"/>
        </w:rPr>
        <w:t xml:space="preserve"> berpengaruh terhadap metode yang dipakai oleh si pelajar. Misalnya penggunaan metode drill </w:t>
      </w:r>
      <w:r w:rsidR="00C87D2E" w:rsidRPr="00854A62">
        <w:rPr>
          <w:rFonts w:eastAsia="Calibri"/>
        </w:rPr>
        <w:t>murid</w:t>
      </w:r>
      <w:r w:rsidRPr="00854A62">
        <w:rPr>
          <w:rFonts w:eastAsia="Calibri"/>
        </w:rPr>
        <w:t xml:space="preserve"> dapat memantapkan pemahamannya melalui latihan dan praktek-praktek. Hal ini </w:t>
      </w:r>
      <w:proofErr w:type="gramStart"/>
      <w:r w:rsidRPr="00854A62">
        <w:rPr>
          <w:rFonts w:eastAsia="Calibri"/>
        </w:rPr>
        <w:t>akan</w:t>
      </w:r>
      <w:proofErr w:type="gramEnd"/>
      <w:r w:rsidRPr="00854A62">
        <w:rPr>
          <w:rFonts w:eastAsia="Calibri"/>
        </w:rPr>
        <w:t xml:space="preserve"> meningkatkan k</w:t>
      </w:r>
      <w:r w:rsidRPr="00854A62">
        <w:rPr>
          <w:rFonts w:eastAsia="Calibri"/>
          <w:lang w:val="id-ID"/>
        </w:rPr>
        <w:t>e</w:t>
      </w:r>
      <w:r w:rsidRPr="00854A62">
        <w:rPr>
          <w:rFonts w:eastAsia="Calibri"/>
        </w:rPr>
        <w:t xml:space="preserve">terampilan belajar </w:t>
      </w:r>
      <w:r w:rsidR="00C87D2E" w:rsidRPr="00854A62">
        <w:rPr>
          <w:rFonts w:eastAsia="Calibri"/>
        </w:rPr>
        <w:t>murid</w:t>
      </w:r>
      <w:r w:rsidRPr="00854A62">
        <w:rPr>
          <w:rFonts w:eastAsia="Calibri"/>
        </w:rPr>
        <w:t>.</w:t>
      </w:r>
    </w:p>
    <w:p w:rsidR="00BA6AD1" w:rsidRPr="00854A62" w:rsidRDefault="00BA6AD1" w:rsidP="001561B9">
      <w:pPr>
        <w:pStyle w:val="ListParagraph"/>
        <w:numPr>
          <w:ilvl w:val="1"/>
          <w:numId w:val="11"/>
        </w:numPr>
        <w:autoSpaceDE w:val="0"/>
        <w:autoSpaceDN w:val="0"/>
        <w:adjustRightInd w:val="0"/>
        <w:spacing w:after="0" w:line="480" w:lineRule="auto"/>
        <w:ind w:left="1080"/>
        <w:rPr>
          <w:rFonts w:ascii="Times New Roman" w:eastAsia="Calibri" w:hAnsi="Times New Roman" w:cs="Times New Roman"/>
          <w:sz w:val="24"/>
        </w:rPr>
      </w:pPr>
      <w:r w:rsidRPr="00854A62">
        <w:rPr>
          <w:rFonts w:ascii="Times New Roman" w:eastAsia="Calibri" w:hAnsi="Times New Roman" w:cs="Times New Roman"/>
          <w:sz w:val="24"/>
        </w:rPr>
        <w:t>Faktor-faktor individual</w:t>
      </w:r>
    </w:p>
    <w:p w:rsidR="00BA6AD1" w:rsidRPr="00854A62" w:rsidRDefault="00BA6AD1" w:rsidP="001561B9">
      <w:pPr>
        <w:autoSpaceDE w:val="0"/>
        <w:autoSpaceDN w:val="0"/>
        <w:adjustRightInd w:val="0"/>
        <w:spacing w:line="480" w:lineRule="auto"/>
        <w:ind w:firstLine="709"/>
        <w:jc w:val="both"/>
        <w:rPr>
          <w:rFonts w:eastAsia="Calibri"/>
        </w:rPr>
      </w:pPr>
      <w:r w:rsidRPr="00854A62">
        <w:rPr>
          <w:rFonts w:eastAsia="Calibri"/>
        </w:rPr>
        <w:t xml:space="preserve">Adapun faktor-faktor individual </w:t>
      </w:r>
      <w:r w:rsidR="00C87D2E" w:rsidRPr="00854A62">
        <w:rPr>
          <w:rFonts w:eastAsia="Calibri"/>
        </w:rPr>
        <w:t>murid</w:t>
      </w:r>
      <w:r w:rsidRPr="00854A62">
        <w:rPr>
          <w:rFonts w:eastAsia="Calibri"/>
        </w:rPr>
        <w:t xml:space="preserve"> meliputi:</w:t>
      </w:r>
    </w:p>
    <w:p w:rsidR="00BA6AD1" w:rsidRPr="00854A62" w:rsidRDefault="00BA6AD1" w:rsidP="00B91E78">
      <w:pPr>
        <w:pStyle w:val="ListParagraph"/>
        <w:numPr>
          <w:ilvl w:val="0"/>
          <w:numId w:val="38"/>
        </w:numPr>
        <w:autoSpaceDE w:val="0"/>
        <w:autoSpaceDN w:val="0"/>
        <w:adjustRightInd w:val="0"/>
        <w:spacing w:line="480" w:lineRule="auto"/>
        <w:ind w:left="720"/>
        <w:rPr>
          <w:rFonts w:ascii="Times New Roman" w:eastAsia="Calibri" w:hAnsi="Times New Roman" w:cs="Times New Roman"/>
          <w:sz w:val="24"/>
          <w:szCs w:val="24"/>
        </w:rPr>
      </w:pPr>
      <w:r w:rsidRPr="00854A62">
        <w:rPr>
          <w:rFonts w:ascii="Times New Roman" w:eastAsia="Calibri" w:hAnsi="Times New Roman" w:cs="Times New Roman"/>
          <w:sz w:val="24"/>
          <w:szCs w:val="24"/>
        </w:rPr>
        <w:t>Kematangan</w:t>
      </w:r>
    </w:p>
    <w:p w:rsidR="00BA6AD1" w:rsidRPr="00854A62" w:rsidRDefault="00BA6AD1" w:rsidP="00B91E78">
      <w:pPr>
        <w:pStyle w:val="ListParagraph"/>
        <w:numPr>
          <w:ilvl w:val="0"/>
          <w:numId w:val="38"/>
        </w:numPr>
        <w:autoSpaceDE w:val="0"/>
        <w:autoSpaceDN w:val="0"/>
        <w:adjustRightInd w:val="0"/>
        <w:spacing w:line="480" w:lineRule="auto"/>
        <w:ind w:left="720"/>
        <w:rPr>
          <w:rFonts w:ascii="Times New Roman" w:eastAsia="Calibri" w:hAnsi="Times New Roman" w:cs="Times New Roman"/>
          <w:sz w:val="24"/>
          <w:szCs w:val="24"/>
        </w:rPr>
      </w:pPr>
      <w:r w:rsidRPr="00854A62">
        <w:rPr>
          <w:rFonts w:ascii="Times New Roman" w:eastAsia="Calibri" w:hAnsi="Times New Roman" w:cs="Times New Roman"/>
          <w:sz w:val="24"/>
          <w:szCs w:val="24"/>
        </w:rPr>
        <w:t>Faktor usia</w:t>
      </w:r>
    </w:p>
    <w:p w:rsidR="00BA6AD1" w:rsidRPr="00854A62" w:rsidRDefault="00BA6AD1" w:rsidP="00B91E78">
      <w:pPr>
        <w:pStyle w:val="ListParagraph"/>
        <w:numPr>
          <w:ilvl w:val="0"/>
          <w:numId w:val="38"/>
        </w:numPr>
        <w:autoSpaceDE w:val="0"/>
        <w:autoSpaceDN w:val="0"/>
        <w:adjustRightInd w:val="0"/>
        <w:spacing w:line="480" w:lineRule="auto"/>
        <w:ind w:left="720"/>
        <w:rPr>
          <w:rFonts w:ascii="Times New Roman" w:eastAsia="Calibri" w:hAnsi="Times New Roman" w:cs="Times New Roman"/>
          <w:sz w:val="24"/>
          <w:szCs w:val="24"/>
        </w:rPr>
      </w:pPr>
      <w:r w:rsidRPr="00854A62">
        <w:rPr>
          <w:rFonts w:ascii="Times New Roman" w:eastAsia="Calibri" w:hAnsi="Times New Roman" w:cs="Times New Roman"/>
          <w:sz w:val="24"/>
          <w:szCs w:val="24"/>
        </w:rPr>
        <w:t>Kesehatan jasmani</w:t>
      </w:r>
    </w:p>
    <w:p w:rsidR="00BA6AD1" w:rsidRPr="00854A62" w:rsidRDefault="00BA6AD1" w:rsidP="00B91E78">
      <w:pPr>
        <w:pStyle w:val="ListParagraph"/>
        <w:numPr>
          <w:ilvl w:val="0"/>
          <w:numId w:val="38"/>
        </w:numPr>
        <w:autoSpaceDE w:val="0"/>
        <w:autoSpaceDN w:val="0"/>
        <w:adjustRightInd w:val="0"/>
        <w:spacing w:line="480" w:lineRule="auto"/>
        <w:ind w:left="720"/>
        <w:rPr>
          <w:rFonts w:ascii="Times New Roman" w:eastAsia="Calibri" w:hAnsi="Times New Roman" w:cs="Times New Roman"/>
          <w:sz w:val="24"/>
          <w:szCs w:val="24"/>
        </w:rPr>
      </w:pPr>
      <w:r w:rsidRPr="00854A62">
        <w:rPr>
          <w:rFonts w:ascii="Times New Roman" w:eastAsia="Calibri" w:hAnsi="Times New Roman" w:cs="Times New Roman"/>
          <w:sz w:val="24"/>
          <w:szCs w:val="24"/>
        </w:rPr>
        <w:t>Kondisi kesehatan rohani</w:t>
      </w:r>
    </w:p>
    <w:p w:rsidR="00BA6AD1" w:rsidRPr="00854A62" w:rsidRDefault="00BA6AD1" w:rsidP="001561B9">
      <w:pPr>
        <w:pStyle w:val="ListParagraph"/>
        <w:numPr>
          <w:ilvl w:val="0"/>
          <w:numId w:val="38"/>
        </w:numPr>
        <w:autoSpaceDE w:val="0"/>
        <w:autoSpaceDN w:val="0"/>
        <w:adjustRightInd w:val="0"/>
        <w:spacing w:after="0" w:line="480" w:lineRule="auto"/>
        <w:ind w:left="720"/>
        <w:rPr>
          <w:rFonts w:ascii="Times New Roman" w:eastAsia="Calibri" w:hAnsi="Times New Roman" w:cs="Times New Roman"/>
          <w:sz w:val="24"/>
          <w:szCs w:val="24"/>
          <w:lang w:val="id-ID"/>
        </w:rPr>
      </w:pPr>
      <w:r w:rsidRPr="00854A62">
        <w:rPr>
          <w:rFonts w:ascii="Times New Roman" w:eastAsia="Calibri" w:hAnsi="Times New Roman" w:cs="Times New Roman"/>
          <w:sz w:val="24"/>
          <w:szCs w:val="24"/>
        </w:rPr>
        <w:t>Motivasi</w:t>
      </w:r>
      <w:r w:rsidRPr="00854A62">
        <w:rPr>
          <w:rStyle w:val="FootnoteReference"/>
          <w:rFonts w:ascii="Times New Roman" w:eastAsia="Calibri" w:hAnsi="Times New Roman" w:cs="Times New Roman"/>
          <w:sz w:val="24"/>
          <w:szCs w:val="24"/>
        </w:rPr>
        <w:footnoteReference w:id="11"/>
      </w:r>
    </w:p>
    <w:p w:rsidR="00BA6AD1" w:rsidRPr="00854A62" w:rsidRDefault="00B27605" w:rsidP="001561B9">
      <w:pPr>
        <w:autoSpaceDE w:val="0"/>
        <w:autoSpaceDN w:val="0"/>
        <w:adjustRightInd w:val="0"/>
        <w:spacing w:line="480" w:lineRule="auto"/>
        <w:jc w:val="both"/>
        <w:rPr>
          <w:rFonts w:eastAsia="Calibri"/>
        </w:rPr>
      </w:pPr>
      <w:r w:rsidRPr="00854A62">
        <w:rPr>
          <w:rFonts w:eastAsia="Calibri"/>
        </w:rPr>
        <w:t>1</w:t>
      </w:r>
      <w:r w:rsidRPr="00854A62">
        <w:rPr>
          <w:rFonts w:eastAsia="Calibri"/>
          <w:lang w:val="id-ID"/>
        </w:rPr>
        <w:t xml:space="preserve">. </w:t>
      </w:r>
      <w:r w:rsidR="00BA6AD1" w:rsidRPr="00854A62">
        <w:rPr>
          <w:rFonts w:eastAsia="Calibri"/>
        </w:rPr>
        <w:t>Kematangan</w:t>
      </w:r>
    </w:p>
    <w:p w:rsidR="00BA6AD1" w:rsidRPr="00854A62" w:rsidRDefault="00BA6AD1" w:rsidP="00CA3C0E">
      <w:pPr>
        <w:autoSpaceDE w:val="0"/>
        <w:autoSpaceDN w:val="0"/>
        <w:adjustRightInd w:val="0"/>
        <w:spacing w:line="480" w:lineRule="auto"/>
        <w:ind w:firstLine="709"/>
        <w:jc w:val="both"/>
        <w:rPr>
          <w:rFonts w:eastAsia="Calibri"/>
        </w:rPr>
      </w:pPr>
      <w:r w:rsidRPr="00854A62">
        <w:rPr>
          <w:rFonts w:eastAsia="Calibri"/>
        </w:rPr>
        <w:t xml:space="preserve">Kematangan memberikan kondisi dimana sistem syaraf dan otak menjadi berkembang dan </w:t>
      </w:r>
      <w:proofErr w:type="gramStart"/>
      <w:r w:rsidRPr="00854A62">
        <w:rPr>
          <w:rFonts w:eastAsia="Calibri"/>
        </w:rPr>
        <w:t>akan</w:t>
      </w:r>
      <w:proofErr w:type="gramEnd"/>
      <w:r w:rsidRPr="00854A62">
        <w:rPr>
          <w:rFonts w:eastAsia="Calibri"/>
        </w:rPr>
        <w:t xml:space="preserve"> menumbuh</w:t>
      </w:r>
      <w:r w:rsidR="006D1FC9" w:rsidRPr="00854A62">
        <w:rPr>
          <w:rFonts w:eastAsia="Calibri"/>
        </w:rPr>
        <w:t xml:space="preserve">kan kapasitas mental seseorang, dan </w:t>
      </w:r>
      <w:r w:rsidRPr="00854A62">
        <w:rPr>
          <w:rFonts w:eastAsia="Calibri"/>
        </w:rPr>
        <w:t>kapasitas mental seseorang akan mempengaruhi hasil belajar.</w:t>
      </w:r>
    </w:p>
    <w:p w:rsidR="00BA6AD1" w:rsidRPr="00854A62" w:rsidRDefault="00B27605" w:rsidP="00CA3C0E">
      <w:pPr>
        <w:autoSpaceDE w:val="0"/>
        <w:autoSpaceDN w:val="0"/>
        <w:adjustRightInd w:val="0"/>
        <w:spacing w:line="480" w:lineRule="auto"/>
        <w:jc w:val="both"/>
        <w:rPr>
          <w:rFonts w:eastAsia="Calibri"/>
        </w:rPr>
      </w:pPr>
      <w:r w:rsidRPr="00854A62">
        <w:rPr>
          <w:rFonts w:eastAsia="Calibri"/>
        </w:rPr>
        <w:t>2</w:t>
      </w:r>
      <w:r w:rsidRPr="00854A62">
        <w:rPr>
          <w:rFonts w:eastAsia="Calibri"/>
          <w:lang w:val="id-ID"/>
        </w:rPr>
        <w:t xml:space="preserve">. </w:t>
      </w:r>
      <w:r w:rsidR="00BA6AD1" w:rsidRPr="00854A62">
        <w:rPr>
          <w:rFonts w:eastAsia="Calibri"/>
        </w:rPr>
        <w:t xml:space="preserve">Faktor </w:t>
      </w:r>
      <w:proofErr w:type="gramStart"/>
      <w:r w:rsidR="00BA6AD1" w:rsidRPr="00854A62">
        <w:rPr>
          <w:rFonts w:eastAsia="Calibri"/>
        </w:rPr>
        <w:t>usia</w:t>
      </w:r>
      <w:proofErr w:type="gramEnd"/>
    </w:p>
    <w:p w:rsidR="00BA6AD1" w:rsidRPr="00854A62"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lastRenderedPageBreak/>
        <w:t>Usia</w:t>
      </w:r>
      <w:proofErr w:type="gramEnd"/>
      <w:r w:rsidRPr="00854A62">
        <w:rPr>
          <w:rFonts w:eastAsia="Calibri"/>
        </w:rPr>
        <w:t xml:space="preserve"> merupakan faktor penentu dari pada tingkat kemampuan belajar individu. </w:t>
      </w:r>
      <w:proofErr w:type="gramStart"/>
      <w:r w:rsidRPr="00854A62">
        <w:rPr>
          <w:rFonts w:eastAsia="Calibri"/>
        </w:rPr>
        <w:t>Anak yang lebih tua adalah lebih kuat, lebih sanggup untuk melakukan aktivitas dalam waktu yang lebih lama dibandingkan dengan anak yang berusia lebih muda.</w:t>
      </w:r>
      <w:proofErr w:type="gramEnd"/>
    </w:p>
    <w:p w:rsidR="00BA6AD1" w:rsidRPr="00854A62" w:rsidRDefault="00B27605" w:rsidP="00CA3C0E">
      <w:pPr>
        <w:autoSpaceDE w:val="0"/>
        <w:autoSpaceDN w:val="0"/>
        <w:adjustRightInd w:val="0"/>
        <w:spacing w:line="480" w:lineRule="auto"/>
        <w:jc w:val="both"/>
        <w:rPr>
          <w:rFonts w:eastAsia="Calibri"/>
        </w:rPr>
      </w:pPr>
      <w:r w:rsidRPr="00854A62">
        <w:rPr>
          <w:rFonts w:eastAsia="Calibri"/>
        </w:rPr>
        <w:t>3</w:t>
      </w:r>
      <w:r w:rsidRPr="00854A62">
        <w:rPr>
          <w:rFonts w:eastAsia="Calibri"/>
          <w:lang w:val="id-ID"/>
        </w:rPr>
        <w:t xml:space="preserve">. </w:t>
      </w:r>
      <w:r w:rsidR="00BA6AD1" w:rsidRPr="00854A62">
        <w:rPr>
          <w:rFonts w:eastAsia="Calibri"/>
        </w:rPr>
        <w:t>Kesehatan jasmani</w:t>
      </w:r>
    </w:p>
    <w:p w:rsidR="00BA6AD1" w:rsidRPr="00854A62"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t>Orang yang belajar membutuhkan kondisi badan yang sehat.</w:t>
      </w:r>
      <w:proofErr w:type="gramEnd"/>
      <w:r w:rsidRPr="00854A62">
        <w:rPr>
          <w:rFonts w:eastAsia="Calibri"/>
        </w:rPr>
        <w:t xml:space="preserve"> Kondisi yang tidak sehat misalnya sakit atau lelah </w:t>
      </w:r>
      <w:proofErr w:type="gramStart"/>
      <w:r w:rsidRPr="00854A62">
        <w:rPr>
          <w:rFonts w:eastAsia="Calibri"/>
        </w:rPr>
        <w:t>akan</w:t>
      </w:r>
      <w:proofErr w:type="gramEnd"/>
      <w:r w:rsidRPr="00854A62">
        <w:rPr>
          <w:rFonts w:eastAsia="Calibri"/>
        </w:rPr>
        <w:t xml:space="preserve"> mengganggu keefektifan belajar seseorang.</w:t>
      </w:r>
    </w:p>
    <w:p w:rsidR="00BA6AD1" w:rsidRPr="00854A62" w:rsidRDefault="00B27605" w:rsidP="00CA3C0E">
      <w:pPr>
        <w:autoSpaceDE w:val="0"/>
        <w:autoSpaceDN w:val="0"/>
        <w:adjustRightInd w:val="0"/>
        <w:spacing w:line="480" w:lineRule="auto"/>
        <w:jc w:val="both"/>
        <w:rPr>
          <w:rFonts w:eastAsia="Calibri"/>
        </w:rPr>
      </w:pPr>
      <w:r w:rsidRPr="00854A62">
        <w:rPr>
          <w:rFonts w:eastAsia="Calibri"/>
        </w:rPr>
        <w:t>4</w:t>
      </w:r>
      <w:r w:rsidRPr="00854A62">
        <w:rPr>
          <w:rFonts w:eastAsia="Calibri"/>
          <w:lang w:val="id-ID"/>
        </w:rPr>
        <w:t xml:space="preserve">. </w:t>
      </w:r>
      <w:r w:rsidR="00BA6AD1" w:rsidRPr="00854A62">
        <w:rPr>
          <w:rFonts w:eastAsia="Calibri"/>
        </w:rPr>
        <w:t>Kondisi kesehatan rohani</w:t>
      </w:r>
    </w:p>
    <w:p w:rsidR="00BA6AD1" w:rsidRPr="00854A62" w:rsidRDefault="00BA6AD1" w:rsidP="00CA3C0E">
      <w:pPr>
        <w:autoSpaceDE w:val="0"/>
        <w:autoSpaceDN w:val="0"/>
        <w:adjustRightInd w:val="0"/>
        <w:spacing w:line="480" w:lineRule="auto"/>
        <w:ind w:firstLine="709"/>
        <w:jc w:val="both"/>
        <w:rPr>
          <w:rFonts w:eastAsia="Calibri"/>
        </w:rPr>
      </w:pPr>
      <w:r w:rsidRPr="00854A62">
        <w:rPr>
          <w:rFonts w:eastAsia="Calibri"/>
        </w:rPr>
        <w:t>Selain kondisi fisik, keadaan</w:t>
      </w:r>
      <w:r w:rsidR="00A60853" w:rsidRPr="00854A62">
        <w:rPr>
          <w:rFonts w:eastAsia="Calibri"/>
        </w:rPr>
        <w:t xml:space="preserve"> psikis seseorang juga akan mem</w:t>
      </w:r>
      <w:r w:rsidRPr="00854A62">
        <w:rPr>
          <w:rFonts w:eastAsia="Calibri"/>
        </w:rPr>
        <w:t xml:space="preserve">engaruhi belajarnya.anak yang dalam keadaan frustasi, tidak akan dapat menangkap pelajaran dengan baik, sebaliknya anak akan lebih mudah berkosentrasi jika ia senang dengan </w:t>
      </w:r>
      <w:proofErr w:type="gramStart"/>
      <w:r w:rsidRPr="00854A62">
        <w:rPr>
          <w:rFonts w:eastAsia="Calibri"/>
        </w:rPr>
        <w:t>kegiatan  pembelajaran</w:t>
      </w:r>
      <w:proofErr w:type="gramEnd"/>
      <w:r w:rsidRPr="00854A62">
        <w:rPr>
          <w:rFonts w:eastAsia="Calibri"/>
        </w:rPr>
        <w:t xml:space="preserve"> yang ia lakukan.</w:t>
      </w:r>
    </w:p>
    <w:p w:rsidR="00BA6AD1" w:rsidRPr="00854A62" w:rsidRDefault="00B27605" w:rsidP="00CA3C0E">
      <w:pPr>
        <w:autoSpaceDE w:val="0"/>
        <w:autoSpaceDN w:val="0"/>
        <w:adjustRightInd w:val="0"/>
        <w:spacing w:line="480" w:lineRule="auto"/>
        <w:jc w:val="both"/>
        <w:rPr>
          <w:rFonts w:eastAsia="Calibri"/>
        </w:rPr>
      </w:pPr>
      <w:r w:rsidRPr="00854A62">
        <w:rPr>
          <w:rFonts w:eastAsia="Calibri"/>
        </w:rPr>
        <w:t>5</w:t>
      </w:r>
      <w:r w:rsidRPr="00854A62">
        <w:rPr>
          <w:rFonts w:eastAsia="Calibri"/>
          <w:lang w:val="id-ID"/>
        </w:rPr>
        <w:t xml:space="preserve">. </w:t>
      </w:r>
      <w:r w:rsidR="00BA6AD1" w:rsidRPr="00854A62">
        <w:rPr>
          <w:rFonts w:eastAsia="Calibri"/>
        </w:rPr>
        <w:t>Motivasi</w:t>
      </w:r>
    </w:p>
    <w:p w:rsidR="00BA6AD1" w:rsidRPr="00854A62" w:rsidRDefault="00BA6AD1" w:rsidP="00CA3C0E">
      <w:pPr>
        <w:autoSpaceDE w:val="0"/>
        <w:autoSpaceDN w:val="0"/>
        <w:adjustRightInd w:val="0"/>
        <w:spacing w:line="480" w:lineRule="auto"/>
        <w:ind w:firstLine="709"/>
        <w:jc w:val="both"/>
        <w:rPr>
          <w:rFonts w:eastAsia="Calibri"/>
        </w:rPr>
      </w:pPr>
      <w:r w:rsidRPr="00854A62">
        <w:rPr>
          <w:rFonts w:eastAsia="Calibri"/>
        </w:rPr>
        <w:t>Motivasi sangat penting dalam proses belajar, karena moti</w:t>
      </w:r>
      <w:r w:rsidRPr="00854A62">
        <w:rPr>
          <w:rFonts w:eastAsia="Calibri"/>
          <w:lang w:val="id-ID"/>
        </w:rPr>
        <w:t>v</w:t>
      </w:r>
      <w:r w:rsidRPr="00854A62">
        <w:rPr>
          <w:rFonts w:eastAsia="Calibri"/>
        </w:rPr>
        <w:t xml:space="preserve">asi menggerakkan organisme, motivasi dapat meningkatkan hasil belajar karena motivasi adalah semangat. Tanpa adanya semangat untuk belajar kegiatan belajar tidak </w:t>
      </w:r>
      <w:proofErr w:type="gramStart"/>
      <w:r w:rsidRPr="00854A62">
        <w:rPr>
          <w:rFonts w:eastAsia="Calibri"/>
        </w:rPr>
        <w:t>akan</w:t>
      </w:r>
      <w:proofErr w:type="gramEnd"/>
      <w:r w:rsidRPr="00854A62">
        <w:rPr>
          <w:rFonts w:eastAsia="Calibri"/>
        </w:rPr>
        <w:t xml:space="preserve"> menyenangkan dan </w:t>
      </w:r>
      <w:r w:rsidR="00C87D2E" w:rsidRPr="00854A62">
        <w:rPr>
          <w:rFonts w:eastAsia="Calibri"/>
        </w:rPr>
        <w:t>murid</w:t>
      </w:r>
      <w:r w:rsidRPr="00854A62">
        <w:rPr>
          <w:rFonts w:eastAsia="Calibri"/>
        </w:rPr>
        <w:t xml:space="preserve"> akan cepat jenuh. </w:t>
      </w:r>
      <w:proofErr w:type="gramStart"/>
      <w:r w:rsidRPr="00854A62">
        <w:rPr>
          <w:rFonts w:eastAsia="Calibri"/>
        </w:rPr>
        <w:t xml:space="preserve">Semakin tinggi tingkat kejenuhan, semakin rendah hasil belajar yang dicapai </w:t>
      </w:r>
      <w:r w:rsidR="00C87D2E" w:rsidRPr="00854A62">
        <w:rPr>
          <w:rFonts w:eastAsia="Calibri"/>
        </w:rPr>
        <w:t>murid</w:t>
      </w:r>
      <w:r w:rsidRPr="00854A62">
        <w:rPr>
          <w:rFonts w:eastAsia="Calibri"/>
        </w:rPr>
        <w:t>.</w:t>
      </w:r>
      <w:proofErr w:type="gramEnd"/>
    </w:p>
    <w:p w:rsidR="00BA6AD1" w:rsidRPr="00854A62" w:rsidRDefault="00FC1844" w:rsidP="00CA3C0E">
      <w:pPr>
        <w:autoSpaceDE w:val="0"/>
        <w:autoSpaceDN w:val="0"/>
        <w:adjustRightInd w:val="0"/>
        <w:spacing w:line="480" w:lineRule="auto"/>
        <w:ind w:firstLine="709"/>
        <w:jc w:val="both"/>
        <w:rPr>
          <w:rFonts w:eastAsia="Calibri"/>
        </w:rPr>
      </w:pPr>
      <w:r w:rsidRPr="00854A62">
        <w:rPr>
          <w:rFonts w:eastAsia="Calibri"/>
        </w:rPr>
        <w:t>Berdasarkan</w:t>
      </w:r>
      <w:r w:rsidR="00BA6AD1" w:rsidRPr="00854A62">
        <w:rPr>
          <w:rFonts w:eastAsia="Calibri"/>
        </w:rPr>
        <w:t xml:space="preserve"> beberapa faktor tersebut dapat di</w:t>
      </w:r>
      <w:r w:rsidR="00A55367" w:rsidRPr="00854A62">
        <w:rPr>
          <w:rFonts w:eastAsia="Calibri"/>
        </w:rPr>
        <w:t>pahami</w:t>
      </w:r>
      <w:r w:rsidR="00A60853" w:rsidRPr="00854A62">
        <w:rPr>
          <w:rFonts w:eastAsia="Calibri"/>
        </w:rPr>
        <w:t xml:space="preserve"> bahwa faktor-faktor yang mem</w:t>
      </w:r>
      <w:r w:rsidR="00BA6AD1" w:rsidRPr="00854A62">
        <w:rPr>
          <w:rFonts w:eastAsia="Calibri"/>
        </w:rPr>
        <w:t xml:space="preserve">engaruhi belajar </w:t>
      </w:r>
      <w:r w:rsidR="00C87D2E" w:rsidRPr="00854A62">
        <w:rPr>
          <w:rFonts w:eastAsia="Calibri"/>
        </w:rPr>
        <w:t>murid</w:t>
      </w:r>
      <w:r w:rsidR="00BA6AD1" w:rsidRPr="00854A62">
        <w:rPr>
          <w:rFonts w:eastAsia="Calibri"/>
        </w:rPr>
        <w:t xml:space="preserve"> dapat diklasifikasikan menjadi tiga macam:</w:t>
      </w:r>
    </w:p>
    <w:p w:rsidR="00BA6AD1" w:rsidRPr="00081C06" w:rsidRDefault="00BA6AD1" w:rsidP="001561B9">
      <w:pPr>
        <w:pStyle w:val="ListParagraph"/>
        <w:numPr>
          <w:ilvl w:val="0"/>
          <w:numId w:val="40"/>
        </w:numPr>
        <w:autoSpaceDE w:val="0"/>
        <w:autoSpaceDN w:val="0"/>
        <w:adjustRightInd w:val="0"/>
        <w:spacing w:after="0" w:line="480" w:lineRule="auto"/>
        <w:rPr>
          <w:rFonts w:ascii="Times New Roman" w:eastAsia="Calibri" w:hAnsi="Times New Roman" w:cs="Times New Roman"/>
          <w:sz w:val="24"/>
        </w:rPr>
      </w:pPr>
      <w:r w:rsidRPr="00081C06">
        <w:rPr>
          <w:rFonts w:ascii="Times New Roman" w:eastAsia="Calibri" w:hAnsi="Times New Roman" w:cs="Times New Roman"/>
          <w:sz w:val="24"/>
        </w:rPr>
        <w:t xml:space="preserve">Faktor internal </w:t>
      </w:r>
      <w:r w:rsidR="00C87D2E" w:rsidRPr="00081C06">
        <w:rPr>
          <w:rFonts w:ascii="Times New Roman" w:eastAsia="Calibri" w:hAnsi="Times New Roman" w:cs="Times New Roman"/>
          <w:sz w:val="24"/>
        </w:rPr>
        <w:t>murid</w:t>
      </w:r>
    </w:p>
    <w:p w:rsidR="00BA6AD1"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t xml:space="preserve">Faktor internal </w:t>
      </w:r>
      <w:r w:rsidR="00C87D2E" w:rsidRPr="00854A62">
        <w:rPr>
          <w:rFonts w:eastAsia="Calibri"/>
        </w:rPr>
        <w:t>murid</w:t>
      </w:r>
      <w:r w:rsidRPr="00854A62">
        <w:rPr>
          <w:rFonts w:eastAsia="Calibri"/>
        </w:rPr>
        <w:t xml:space="preserve"> mencakup dua aspek yaitu fisiologi (yang bersifat jasmaniah) dan aspek psikologis (yang bersifat rohaniah).</w:t>
      </w:r>
      <w:proofErr w:type="gramEnd"/>
    </w:p>
    <w:p w:rsidR="00854A62" w:rsidRPr="00854A62" w:rsidRDefault="00854A62" w:rsidP="00CA3C0E">
      <w:pPr>
        <w:autoSpaceDE w:val="0"/>
        <w:autoSpaceDN w:val="0"/>
        <w:adjustRightInd w:val="0"/>
        <w:spacing w:line="480" w:lineRule="auto"/>
        <w:ind w:firstLine="709"/>
        <w:jc w:val="both"/>
        <w:rPr>
          <w:rFonts w:eastAsia="Calibri"/>
        </w:rPr>
      </w:pPr>
    </w:p>
    <w:p w:rsidR="00BA6AD1" w:rsidRPr="00854A62" w:rsidRDefault="00B27605" w:rsidP="00CA3C0E">
      <w:pPr>
        <w:autoSpaceDE w:val="0"/>
        <w:autoSpaceDN w:val="0"/>
        <w:adjustRightInd w:val="0"/>
        <w:spacing w:line="480" w:lineRule="auto"/>
        <w:ind w:left="426"/>
        <w:jc w:val="both"/>
        <w:rPr>
          <w:rFonts w:eastAsia="Calibri"/>
        </w:rPr>
      </w:pPr>
      <w:r w:rsidRPr="00854A62">
        <w:rPr>
          <w:rFonts w:eastAsia="Calibri"/>
        </w:rPr>
        <w:lastRenderedPageBreak/>
        <w:t>1</w:t>
      </w:r>
      <w:r w:rsidRPr="00854A62">
        <w:rPr>
          <w:rFonts w:eastAsia="Calibri"/>
          <w:lang w:val="id-ID"/>
        </w:rPr>
        <w:t xml:space="preserve">. </w:t>
      </w:r>
      <w:r w:rsidR="00BA6AD1" w:rsidRPr="00854A62">
        <w:rPr>
          <w:rFonts w:eastAsia="Calibri"/>
        </w:rPr>
        <w:t>Aspek Fisiologi</w:t>
      </w:r>
    </w:p>
    <w:p w:rsidR="00BA6AD1" w:rsidRPr="00854A62"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t>Aspek Fisiologi adalah segala keadaan yang tampak pada fisik atau jasmani seseorang.</w:t>
      </w:r>
      <w:proofErr w:type="gramEnd"/>
      <w:r w:rsidRPr="00854A62">
        <w:rPr>
          <w:rFonts w:eastAsia="Calibri"/>
        </w:rPr>
        <w:t xml:space="preserve"> </w:t>
      </w:r>
      <w:proofErr w:type="gramStart"/>
      <w:r w:rsidRPr="00854A62">
        <w:rPr>
          <w:rFonts w:eastAsia="Calibri"/>
        </w:rPr>
        <w:t>Misalnya penglihatan, pendengaran, struktur tubuh, dan sebagainya.</w:t>
      </w:r>
      <w:proofErr w:type="gramEnd"/>
    </w:p>
    <w:p w:rsidR="00BA6AD1" w:rsidRPr="00854A62" w:rsidRDefault="00B27605" w:rsidP="00CA3C0E">
      <w:pPr>
        <w:autoSpaceDE w:val="0"/>
        <w:autoSpaceDN w:val="0"/>
        <w:adjustRightInd w:val="0"/>
        <w:spacing w:line="480" w:lineRule="auto"/>
        <w:ind w:left="426"/>
        <w:jc w:val="both"/>
        <w:rPr>
          <w:rFonts w:eastAsia="Calibri"/>
        </w:rPr>
      </w:pPr>
      <w:r w:rsidRPr="00854A62">
        <w:rPr>
          <w:rFonts w:eastAsia="Calibri"/>
        </w:rPr>
        <w:t>2</w:t>
      </w:r>
      <w:r w:rsidRPr="00854A62">
        <w:rPr>
          <w:rFonts w:eastAsia="Calibri"/>
          <w:lang w:val="id-ID"/>
        </w:rPr>
        <w:t xml:space="preserve">. </w:t>
      </w:r>
      <w:r w:rsidR="00BA6AD1" w:rsidRPr="00854A62">
        <w:rPr>
          <w:rFonts w:eastAsia="Calibri"/>
        </w:rPr>
        <w:t>Aspek Psikologi</w:t>
      </w:r>
    </w:p>
    <w:p w:rsidR="00BA6AD1" w:rsidRPr="00854A62" w:rsidRDefault="00BA6AD1" w:rsidP="00CA3C0E">
      <w:pPr>
        <w:autoSpaceDE w:val="0"/>
        <w:autoSpaceDN w:val="0"/>
        <w:adjustRightInd w:val="0"/>
        <w:spacing w:line="480" w:lineRule="auto"/>
        <w:ind w:firstLine="709"/>
        <w:jc w:val="both"/>
        <w:rPr>
          <w:rFonts w:eastAsia="Calibri"/>
        </w:rPr>
      </w:pPr>
      <w:proofErr w:type="gramStart"/>
      <w:r w:rsidRPr="00854A62">
        <w:rPr>
          <w:rFonts w:eastAsia="Calibri"/>
        </w:rPr>
        <w:t>Banyak faktor yang termasuk</w:t>
      </w:r>
      <w:r w:rsidR="00A60853" w:rsidRPr="00854A62">
        <w:rPr>
          <w:rFonts w:eastAsia="Calibri"/>
        </w:rPr>
        <w:t xml:space="preserve"> Aspek Psikologi yang dapat mem</w:t>
      </w:r>
      <w:r w:rsidRPr="00854A62">
        <w:rPr>
          <w:rFonts w:eastAsia="Calibri"/>
        </w:rPr>
        <w:t xml:space="preserve">engaruhi kualitas dan kuantitas perolehan pembelajaran </w:t>
      </w:r>
      <w:r w:rsidR="00C87D2E" w:rsidRPr="00854A62">
        <w:rPr>
          <w:rFonts w:eastAsia="Calibri"/>
        </w:rPr>
        <w:t>murid</w:t>
      </w:r>
      <w:r w:rsidRPr="00854A62">
        <w:rPr>
          <w:rFonts w:eastAsia="Calibri"/>
        </w:rPr>
        <w:t>.</w:t>
      </w:r>
      <w:proofErr w:type="gramEnd"/>
      <w:r w:rsidRPr="00854A62">
        <w:rPr>
          <w:rFonts w:eastAsia="Calibri"/>
        </w:rPr>
        <w:t xml:space="preserve"> Namun dipandang lebih esensial lagi adalah sebagai berikut:</w:t>
      </w:r>
    </w:p>
    <w:p w:rsidR="00BA6AD1" w:rsidRPr="00854A62" w:rsidRDefault="00BA6AD1" w:rsidP="00B91E78">
      <w:pPr>
        <w:pStyle w:val="ListParagraph"/>
        <w:numPr>
          <w:ilvl w:val="3"/>
          <w:numId w:val="11"/>
        </w:numPr>
        <w:autoSpaceDE w:val="0"/>
        <w:autoSpaceDN w:val="0"/>
        <w:adjustRightInd w:val="0"/>
        <w:spacing w:line="480" w:lineRule="auto"/>
        <w:ind w:left="360"/>
        <w:rPr>
          <w:rFonts w:ascii="Times New Roman" w:eastAsia="Calibri" w:hAnsi="Times New Roman" w:cs="Times New Roman"/>
          <w:sz w:val="24"/>
          <w:szCs w:val="24"/>
        </w:rPr>
      </w:pPr>
      <w:r w:rsidRPr="00854A62">
        <w:rPr>
          <w:rFonts w:ascii="Times New Roman" w:eastAsia="Calibri" w:hAnsi="Times New Roman" w:cs="Times New Roman"/>
          <w:sz w:val="24"/>
          <w:szCs w:val="24"/>
        </w:rPr>
        <w:t xml:space="preserve">Intelegensi, yaitu kecenderungan psiko-fisik untuk mereaksi rangsangan atau menyesuaikan diri dengan lingkungan dengan </w:t>
      </w:r>
      <w:proofErr w:type="gramStart"/>
      <w:r w:rsidRPr="00854A62">
        <w:rPr>
          <w:rFonts w:ascii="Times New Roman" w:eastAsia="Calibri" w:hAnsi="Times New Roman" w:cs="Times New Roman"/>
          <w:sz w:val="24"/>
          <w:szCs w:val="24"/>
        </w:rPr>
        <w:t>cara</w:t>
      </w:r>
      <w:proofErr w:type="gramEnd"/>
      <w:r w:rsidRPr="00854A62">
        <w:rPr>
          <w:rFonts w:ascii="Times New Roman" w:eastAsia="Calibri" w:hAnsi="Times New Roman" w:cs="Times New Roman"/>
          <w:sz w:val="24"/>
          <w:szCs w:val="24"/>
        </w:rPr>
        <w:t xml:space="preserve"> yang tepat.</w:t>
      </w:r>
    </w:p>
    <w:p w:rsidR="00BA6AD1" w:rsidRPr="00854A62" w:rsidRDefault="00BA6AD1" w:rsidP="00B91E78">
      <w:pPr>
        <w:pStyle w:val="ListParagraph"/>
        <w:numPr>
          <w:ilvl w:val="3"/>
          <w:numId w:val="11"/>
        </w:numPr>
        <w:autoSpaceDE w:val="0"/>
        <w:autoSpaceDN w:val="0"/>
        <w:adjustRightInd w:val="0"/>
        <w:spacing w:line="480" w:lineRule="auto"/>
        <w:ind w:left="360"/>
        <w:rPr>
          <w:rFonts w:ascii="Times New Roman" w:eastAsia="Calibri" w:hAnsi="Times New Roman" w:cs="Times New Roman"/>
          <w:sz w:val="24"/>
          <w:szCs w:val="24"/>
        </w:rPr>
      </w:pPr>
      <w:r w:rsidRPr="00854A62">
        <w:rPr>
          <w:rFonts w:ascii="Times New Roman" w:eastAsia="Calibri" w:hAnsi="Times New Roman" w:cs="Times New Roman"/>
          <w:sz w:val="24"/>
          <w:szCs w:val="24"/>
        </w:rPr>
        <w:t>Sikap, yaitu kecenderungan untuk mereaksi atau merespon balik secara positif maupun negatif.</w:t>
      </w:r>
    </w:p>
    <w:p w:rsidR="00BA6AD1" w:rsidRPr="00854A62" w:rsidRDefault="00BA6AD1" w:rsidP="00B91E78">
      <w:pPr>
        <w:pStyle w:val="ListParagraph"/>
        <w:numPr>
          <w:ilvl w:val="3"/>
          <w:numId w:val="11"/>
        </w:numPr>
        <w:autoSpaceDE w:val="0"/>
        <w:autoSpaceDN w:val="0"/>
        <w:adjustRightInd w:val="0"/>
        <w:spacing w:line="480" w:lineRule="auto"/>
        <w:ind w:left="360"/>
        <w:rPr>
          <w:rFonts w:ascii="Times New Roman" w:eastAsia="Calibri" w:hAnsi="Times New Roman" w:cs="Times New Roman"/>
          <w:sz w:val="24"/>
          <w:szCs w:val="24"/>
        </w:rPr>
      </w:pPr>
      <w:r w:rsidRPr="00854A62">
        <w:rPr>
          <w:rFonts w:ascii="Times New Roman" w:eastAsia="Calibri" w:hAnsi="Times New Roman" w:cs="Times New Roman"/>
          <w:sz w:val="24"/>
          <w:szCs w:val="24"/>
        </w:rPr>
        <w:t xml:space="preserve">Bakat, yaitu kemampuan potensial yang dimiliki seseorang untuk mencapai keberhasilan dimasa yang </w:t>
      </w:r>
      <w:proofErr w:type="gramStart"/>
      <w:r w:rsidRPr="00854A62">
        <w:rPr>
          <w:rFonts w:ascii="Times New Roman" w:eastAsia="Calibri" w:hAnsi="Times New Roman" w:cs="Times New Roman"/>
          <w:sz w:val="24"/>
          <w:szCs w:val="24"/>
        </w:rPr>
        <w:t>akan</w:t>
      </w:r>
      <w:proofErr w:type="gramEnd"/>
      <w:r w:rsidRPr="00854A62">
        <w:rPr>
          <w:rFonts w:ascii="Times New Roman" w:eastAsia="Calibri" w:hAnsi="Times New Roman" w:cs="Times New Roman"/>
          <w:sz w:val="24"/>
          <w:szCs w:val="24"/>
        </w:rPr>
        <w:t xml:space="preserve"> datang.</w:t>
      </w:r>
    </w:p>
    <w:p w:rsidR="00BA6AD1" w:rsidRPr="00854A62" w:rsidRDefault="00BA6AD1" w:rsidP="00B91E78">
      <w:pPr>
        <w:pStyle w:val="ListParagraph"/>
        <w:numPr>
          <w:ilvl w:val="3"/>
          <w:numId w:val="11"/>
        </w:numPr>
        <w:autoSpaceDE w:val="0"/>
        <w:autoSpaceDN w:val="0"/>
        <w:adjustRightInd w:val="0"/>
        <w:spacing w:line="480" w:lineRule="auto"/>
        <w:ind w:left="360"/>
        <w:rPr>
          <w:rFonts w:ascii="Times New Roman" w:eastAsia="Calibri" w:hAnsi="Times New Roman" w:cs="Times New Roman"/>
          <w:sz w:val="24"/>
          <w:szCs w:val="24"/>
        </w:rPr>
      </w:pPr>
      <w:r w:rsidRPr="00854A62">
        <w:rPr>
          <w:rFonts w:ascii="Times New Roman" w:eastAsia="Calibri" w:hAnsi="Times New Roman" w:cs="Times New Roman"/>
          <w:sz w:val="24"/>
          <w:szCs w:val="24"/>
        </w:rPr>
        <w:t>Minat, yaitu kecenderungan dan kegairahan yang tinggi terhadap sesuatu.</w:t>
      </w:r>
    </w:p>
    <w:p w:rsidR="00BA6AD1" w:rsidRPr="00854A62" w:rsidRDefault="00BA6AD1" w:rsidP="00B91E78">
      <w:pPr>
        <w:pStyle w:val="ListParagraph"/>
        <w:numPr>
          <w:ilvl w:val="3"/>
          <w:numId w:val="11"/>
        </w:numPr>
        <w:autoSpaceDE w:val="0"/>
        <w:autoSpaceDN w:val="0"/>
        <w:adjustRightInd w:val="0"/>
        <w:spacing w:line="480" w:lineRule="auto"/>
        <w:ind w:left="360"/>
        <w:rPr>
          <w:rFonts w:ascii="Times New Roman" w:eastAsia="Calibri" w:hAnsi="Times New Roman" w:cs="Times New Roman"/>
          <w:sz w:val="24"/>
          <w:szCs w:val="24"/>
        </w:rPr>
      </w:pPr>
      <w:r w:rsidRPr="00854A62">
        <w:rPr>
          <w:rFonts w:ascii="Times New Roman" w:eastAsia="Calibri" w:hAnsi="Times New Roman" w:cs="Times New Roman"/>
          <w:sz w:val="24"/>
          <w:szCs w:val="24"/>
        </w:rPr>
        <w:t>Motivasi, yaitu pemasok daya yang mendorong individu untuk berbuat sesuatu.</w:t>
      </w:r>
    </w:p>
    <w:p w:rsidR="00BA6AD1" w:rsidRPr="00854A62" w:rsidRDefault="00BA6AD1" w:rsidP="001561B9">
      <w:pPr>
        <w:pStyle w:val="ListParagraph"/>
        <w:numPr>
          <w:ilvl w:val="0"/>
          <w:numId w:val="40"/>
        </w:numPr>
        <w:autoSpaceDE w:val="0"/>
        <w:autoSpaceDN w:val="0"/>
        <w:adjustRightInd w:val="0"/>
        <w:spacing w:after="0" w:line="480" w:lineRule="auto"/>
        <w:rPr>
          <w:rFonts w:ascii="Times New Roman" w:eastAsia="Calibri" w:hAnsi="Times New Roman" w:cs="Times New Roman"/>
          <w:sz w:val="24"/>
        </w:rPr>
      </w:pPr>
      <w:r w:rsidRPr="00854A62">
        <w:rPr>
          <w:rFonts w:ascii="Times New Roman" w:eastAsia="Calibri" w:hAnsi="Times New Roman" w:cs="Times New Roman"/>
          <w:sz w:val="24"/>
        </w:rPr>
        <w:t xml:space="preserve">Faktor eksternal </w:t>
      </w:r>
      <w:r w:rsidR="00C87D2E" w:rsidRPr="00854A62">
        <w:rPr>
          <w:rFonts w:ascii="Times New Roman" w:eastAsia="Calibri" w:hAnsi="Times New Roman" w:cs="Times New Roman"/>
          <w:sz w:val="24"/>
        </w:rPr>
        <w:t>murid</w:t>
      </w:r>
    </w:p>
    <w:p w:rsidR="00BA6AD1" w:rsidRPr="00854A62" w:rsidRDefault="00BA6AD1" w:rsidP="001561B9">
      <w:pPr>
        <w:autoSpaceDE w:val="0"/>
        <w:autoSpaceDN w:val="0"/>
        <w:adjustRightInd w:val="0"/>
        <w:spacing w:line="480" w:lineRule="auto"/>
        <w:ind w:firstLine="709"/>
        <w:jc w:val="both"/>
        <w:rPr>
          <w:rFonts w:eastAsia="Calibri"/>
        </w:rPr>
      </w:pPr>
      <w:proofErr w:type="gramStart"/>
      <w:r w:rsidRPr="00854A62">
        <w:rPr>
          <w:rFonts w:eastAsia="Calibri"/>
        </w:rPr>
        <w:t xml:space="preserve">Yaitu faktor dari luar </w:t>
      </w:r>
      <w:r w:rsidR="00C87D2E" w:rsidRPr="00854A62">
        <w:rPr>
          <w:rFonts w:eastAsia="Calibri"/>
        </w:rPr>
        <w:t>murid</w:t>
      </w:r>
      <w:r w:rsidRPr="00854A62">
        <w:rPr>
          <w:rFonts w:eastAsia="Calibri"/>
        </w:rPr>
        <w:t xml:space="preserve"> meliputi kondisi lingkungan yang ada disekitar </w:t>
      </w:r>
      <w:r w:rsidR="00C87D2E" w:rsidRPr="00854A62">
        <w:rPr>
          <w:rFonts w:eastAsia="Calibri"/>
        </w:rPr>
        <w:t>murid</w:t>
      </w:r>
      <w:r w:rsidRPr="00854A62">
        <w:rPr>
          <w:rFonts w:eastAsia="Calibri"/>
        </w:rPr>
        <w:t>, baik lingkungan sosial maupun non sosial.</w:t>
      </w:r>
      <w:proofErr w:type="gramEnd"/>
    </w:p>
    <w:p w:rsidR="00BA6AD1" w:rsidRPr="00854A62" w:rsidRDefault="00BA6AD1" w:rsidP="00CA3C0E">
      <w:pPr>
        <w:autoSpaceDE w:val="0"/>
        <w:autoSpaceDN w:val="0"/>
        <w:adjustRightInd w:val="0"/>
        <w:spacing w:line="480" w:lineRule="auto"/>
        <w:ind w:left="900"/>
        <w:jc w:val="both"/>
        <w:rPr>
          <w:rFonts w:eastAsia="Calibri"/>
        </w:rPr>
      </w:pPr>
      <w:r w:rsidRPr="00854A62">
        <w:rPr>
          <w:rFonts w:eastAsia="Calibri"/>
        </w:rPr>
        <w:t>1) Faktor sosial</w:t>
      </w:r>
    </w:p>
    <w:p w:rsidR="00BA6AD1" w:rsidRPr="00854A62" w:rsidRDefault="00BA6AD1" w:rsidP="00CA3C0E">
      <w:pPr>
        <w:autoSpaceDE w:val="0"/>
        <w:autoSpaceDN w:val="0"/>
        <w:adjustRightInd w:val="0"/>
        <w:spacing w:line="480" w:lineRule="auto"/>
        <w:ind w:firstLine="709"/>
        <w:jc w:val="both"/>
        <w:rPr>
          <w:rFonts w:eastAsia="Calibri"/>
          <w:lang w:val="id-ID"/>
        </w:rPr>
      </w:pPr>
      <w:proofErr w:type="gramStart"/>
      <w:r w:rsidRPr="00854A62">
        <w:rPr>
          <w:rFonts w:eastAsia="Calibri"/>
        </w:rPr>
        <w:t>Yang dimaksud faktor sosial adalah faktor manusia (sesam</w:t>
      </w:r>
      <w:r w:rsidRPr="00854A62">
        <w:rPr>
          <w:rFonts w:eastAsia="Calibri"/>
          <w:lang w:val="id-ID"/>
        </w:rPr>
        <w:t>a</w:t>
      </w:r>
      <w:r w:rsidRPr="00854A62">
        <w:rPr>
          <w:rFonts w:eastAsia="Calibri"/>
        </w:rPr>
        <w:t xml:space="preserve"> manusia), baik manusia itu hadir ataupun kehadirannya tidak secara langsung.</w:t>
      </w:r>
      <w:proofErr w:type="gramEnd"/>
      <w:r w:rsidRPr="00854A62">
        <w:rPr>
          <w:rFonts w:eastAsia="Calibri"/>
        </w:rPr>
        <w:t xml:space="preserve"> Kehadiran orang </w:t>
      </w:r>
      <w:proofErr w:type="gramStart"/>
      <w:r w:rsidRPr="00854A62">
        <w:rPr>
          <w:rFonts w:eastAsia="Calibri"/>
        </w:rPr>
        <w:t>l</w:t>
      </w:r>
      <w:r w:rsidR="00A60853" w:rsidRPr="00854A62">
        <w:rPr>
          <w:rFonts w:eastAsia="Calibri"/>
        </w:rPr>
        <w:t>ain</w:t>
      </w:r>
      <w:proofErr w:type="gramEnd"/>
      <w:r w:rsidR="00A60853" w:rsidRPr="00854A62">
        <w:rPr>
          <w:rFonts w:eastAsia="Calibri"/>
        </w:rPr>
        <w:t xml:space="preserve"> pada waktu belajar akan mem</w:t>
      </w:r>
      <w:r w:rsidRPr="00854A62">
        <w:rPr>
          <w:rFonts w:eastAsia="Calibri"/>
        </w:rPr>
        <w:t>engaruhi belajar seseorang dan akhirnya akan berpengaruh terhadap hasil belajarnya.</w:t>
      </w:r>
    </w:p>
    <w:p w:rsidR="00BA6AD1" w:rsidRPr="00854A62" w:rsidRDefault="00BA6AD1" w:rsidP="00CA3C0E">
      <w:pPr>
        <w:autoSpaceDE w:val="0"/>
        <w:autoSpaceDN w:val="0"/>
        <w:adjustRightInd w:val="0"/>
        <w:spacing w:line="480" w:lineRule="auto"/>
        <w:ind w:firstLine="709"/>
        <w:jc w:val="both"/>
        <w:rPr>
          <w:rFonts w:eastAsia="Calibri"/>
          <w:lang w:val="id-ID"/>
        </w:rPr>
      </w:pPr>
      <w:proofErr w:type="gramStart"/>
      <w:r w:rsidRPr="00854A62">
        <w:rPr>
          <w:rFonts w:eastAsia="Calibri"/>
        </w:rPr>
        <w:lastRenderedPageBreak/>
        <w:t>Lingkung</w:t>
      </w:r>
      <w:r w:rsidR="00A60853" w:rsidRPr="00854A62">
        <w:rPr>
          <w:rFonts w:eastAsia="Calibri"/>
        </w:rPr>
        <w:t>an sosial yang lebih banyak mem</w:t>
      </w:r>
      <w:r w:rsidRPr="00854A62">
        <w:rPr>
          <w:rFonts w:eastAsia="Calibri"/>
        </w:rPr>
        <w:t xml:space="preserve">engaruhi kegiatan belajar adalah orang tua dan keluarga </w:t>
      </w:r>
      <w:r w:rsidR="00C87D2E" w:rsidRPr="00854A62">
        <w:rPr>
          <w:rFonts w:eastAsia="Calibri"/>
        </w:rPr>
        <w:t>murid</w:t>
      </w:r>
      <w:r w:rsidRPr="00854A62">
        <w:rPr>
          <w:rFonts w:eastAsia="Calibri"/>
        </w:rPr>
        <w:t xml:space="preserve"> itu sendiri.</w:t>
      </w:r>
      <w:proofErr w:type="gramEnd"/>
      <w:r w:rsidRPr="00854A62">
        <w:rPr>
          <w:rFonts w:eastAsia="Calibri"/>
        </w:rPr>
        <w:t xml:space="preserve"> </w:t>
      </w:r>
      <w:proofErr w:type="gramStart"/>
      <w:r w:rsidRPr="00854A62">
        <w:rPr>
          <w:rFonts w:eastAsia="Calibri"/>
        </w:rPr>
        <w:t xml:space="preserve">Sifat-sifat orang tua, keadaan keluarga dapat memberi dampak baik ataupun buruk terhadap kegiatan belajar dan hasil belajar yang dicapai oleh </w:t>
      </w:r>
      <w:r w:rsidR="00C87D2E" w:rsidRPr="00854A62">
        <w:rPr>
          <w:rFonts w:eastAsia="Calibri"/>
        </w:rPr>
        <w:t>murid</w:t>
      </w:r>
      <w:r w:rsidRPr="00854A62">
        <w:rPr>
          <w:rFonts w:eastAsia="Calibri"/>
        </w:rPr>
        <w:t>.</w:t>
      </w:r>
      <w:proofErr w:type="gramEnd"/>
    </w:p>
    <w:p w:rsidR="00BA6AD1" w:rsidRPr="00854A62" w:rsidRDefault="00BA6AD1" w:rsidP="00CA3C0E">
      <w:pPr>
        <w:autoSpaceDE w:val="0"/>
        <w:autoSpaceDN w:val="0"/>
        <w:adjustRightInd w:val="0"/>
        <w:spacing w:line="480" w:lineRule="auto"/>
        <w:ind w:left="900"/>
        <w:jc w:val="both"/>
        <w:rPr>
          <w:rFonts w:eastAsia="Calibri"/>
        </w:rPr>
      </w:pPr>
      <w:r w:rsidRPr="00854A62">
        <w:rPr>
          <w:rFonts w:eastAsia="Calibri"/>
        </w:rPr>
        <w:t>2) Faktor Non sosial</w:t>
      </w:r>
    </w:p>
    <w:p w:rsidR="00BA6AD1" w:rsidRPr="00854A62" w:rsidRDefault="00BA6AD1" w:rsidP="00CA3C0E">
      <w:pPr>
        <w:autoSpaceDE w:val="0"/>
        <w:autoSpaceDN w:val="0"/>
        <w:adjustRightInd w:val="0"/>
        <w:spacing w:line="480" w:lineRule="auto"/>
        <w:ind w:firstLine="567"/>
        <w:jc w:val="both"/>
        <w:rPr>
          <w:rFonts w:eastAsia="Calibri"/>
        </w:rPr>
      </w:pPr>
      <w:proofErr w:type="gramStart"/>
      <w:r w:rsidRPr="00854A62">
        <w:rPr>
          <w:rFonts w:eastAsia="Calibri"/>
        </w:rPr>
        <w:t>Adapun yang dimaksud faktor non sosial dalam hal ini adalah diantaranya gedung sekol</w:t>
      </w:r>
      <w:r w:rsidRPr="00854A62">
        <w:t xml:space="preserve">ah, tempat tinggal </w:t>
      </w:r>
      <w:r w:rsidR="00C87D2E" w:rsidRPr="00854A62">
        <w:t>murid</w:t>
      </w:r>
      <w:r w:rsidRPr="00854A62">
        <w:t xml:space="preserve">, alat </w:t>
      </w:r>
      <w:r w:rsidRPr="00854A62">
        <w:rPr>
          <w:lang w:val="id-ID"/>
        </w:rPr>
        <w:t>-</w:t>
      </w:r>
      <w:r w:rsidRPr="00854A62">
        <w:rPr>
          <w:rFonts w:eastAsia="Calibri"/>
        </w:rPr>
        <w:t xml:space="preserve">alat belajar, cuaca dan waktu belajar yang digunakan </w:t>
      </w:r>
      <w:r w:rsidR="00C87D2E" w:rsidRPr="00854A62">
        <w:rPr>
          <w:rFonts w:eastAsia="Calibri"/>
        </w:rPr>
        <w:t>murid</w:t>
      </w:r>
      <w:r w:rsidRPr="00854A62">
        <w:rPr>
          <w:rFonts w:eastAsia="Calibri"/>
        </w:rPr>
        <w:t>.</w:t>
      </w:r>
      <w:proofErr w:type="gramEnd"/>
      <w:r w:rsidRPr="00854A62">
        <w:rPr>
          <w:rFonts w:eastAsia="Calibri"/>
        </w:rPr>
        <w:t xml:space="preserve"> </w:t>
      </w:r>
      <w:proofErr w:type="gramStart"/>
      <w:r w:rsidRPr="00854A62">
        <w:rPr>
          <w:rFonts w:eastAsia="Calibri"/>
        </w:rPr>
        <w:t xml:space="preserve">Faktor-faktor tersebut turut menentukan hasil belajar </w:t>
      </w:r>
      <w:r w:rsidR="00C87D2E" w:rsidRPr="00854A62">
        <w:rPr>
          <w:rFonts w:eastAsia="Calibri"/>
        </w:rPr>
        <w:t>murid</w:t>
      </w:r>
      <w:r w:rsidRPr="00854A62">
        <w:rPr>
          <w:rFonts w:eastAsia="Calibri"/>
        </w:rPr>
        <w:t>.</w:t>
      </w:r>
      <w:proofErr w:type="gramEnd"/>
    </w:p>
    <w:p w:rsidR="00BA6AD1" w:rsidRPr="00854A62" w:rsidRDefault="00BA6AD1" w:rsidP="001561B9">
      <w:pPr>
        <w:pStyle w:val="ListParagraph"/>
        <w:numPr>
          <w:ilvl w:val="0"/>
          <w:numId w:val="40"/>
        </w:numPr>
        <w:autoSpaceDE w:val="0"/>
        <w:autoSpaceDN w:val="0"/>
        <w:adjustRightInd w:val="0"/>
        <w:spacing w:after="0" w:line="480" w:lineRule="auto"/>
        <w:rPr>
          <w:rFonts w:ascii="Times New Roman" w:eastAsia="Calibri" w:hAnsi="Times New Roman" w:cs="Times New Roman"/>
          <w:sz w:val="24"/>
        </w:rPr>
      </w:pPr>
      <w:r w:rsidRPr="00854A62">
        <w:rPr>
          <w:rFonts w:ascii="Times New Roman" w:eastAsia="Calibri" w:hAnsi="Times New Roman" w:cs="Times New Roman"/>
          <w:sz w:val="24"/>
        </w:rPr>
        <w:t>Faktor Pendekatan belajar</w:t>
      </w:r>
    </w:p>
    <w:p w:rsidR="00BA6AD1" w:rsidRPr="00854A62" w:rsidRDefault="00BA6AD1" w:rsidP="00CA3C0E">
      <w:pPr>
        <w:autoSpaceDE w:val="0"/>
        <w:autoSpaceDN w:val="0"/>
        <w:adjustRightInd w:val="0"/>
        <w:spacing w:line="480" w:lineRule="auto"/>
        <w:ind w:firstLine="709"/>
        <w:jc w:val="both"/>
        <w:rPr>
          <w:rFonts w:eastAsia="Calibri"/>
        </w:rPr>
      </w:pPr>
      <w:r w:rsidRPr="00854A62">
        <w:rPr>
          <w:rFonts w:eastAsia="Calibri"/>
        </w:rPr>
        <w:t xml:space="preserve">Faktor pendekatan belajar adalah segala </w:t>
      </w:r>
      <w:proofErr w:type="gramStart"/>
      <w:r w:rsidRPr="00854A62">
        <w:rPr>
          <w:rFonts w:eastAsia="Calibri"/>
        </w:rPr>
        <w:t>cara</w:t>
      </w:r>
      <w:proofErr w:type="gramEnd"/>
      <w:r w:rsidRPr="00854A62">
        <w:rPr>
          <w:rFonts w:eastAsia="Calibri"/>
        </w:rPr>
        <w:t xml:space="preserve"> atau strategi yang digunakan </w:t>
      </w:r>
      <w:r w:rsidR="00C87D2E" w:rsidRPr="00854A62">
        <w:rPr>
          <w:rFonts w:eastAsia="Calibri"/>
        </w:rPr>
        <w:t>murid</w:t>
      </w:r>
      <w:r w:rsidRPr="00854A62">
        <w:rPr>
          <w:rFonts w:eastAsia="Calibri"/>
        </w:rPr>
        <w:t xml:space="preserve"> untuk menunjang keefektifan dan efisiensi dalam prose</w:t>
      </w:r>
      <w:r w:rsidR="00BB7B48" w:rsidRPr="00854A62">
        <w:rPr>
          <w:rFonts w:eastAsia="Calibri"/>
        </w:rPr>
        <w:t>s pembelajaran materi tertentu</w:t>
      </w:r>
      <w:r w:rsidRPr="00854A62">
        <w:rPr>
          <w:rFonts w:eastAsia="Calibri"/>
        </w:rPr>
        <w:t xml:space="preserve">. </w:t>
      </w:r>
      <w:proofErr w:type="gramStart"/>
      <w:r w:rsidRPr="00854A62">
        <w:rPr>
          <w:rFonts w:eastAsia="Calibri"/>
        </w:rPr>
        <w:t xml:space="preserve">Karena itu faktor pendekatan belajar juga turut berpengaruh terhadap hasil belajar </w:t>
      </w:r>
      <w:r w:rsidR="00C87D2E" w:rsidRPr="00854A62">
        <w:rPr>
          <w:rFonts w:eastAsia="Calibri"/>
        </w:rPr>
        <w:t>murid</w:t>
      </w:r>
      <w:r w:rsidRPr="00854A62">
        <w:rPr>
          <w:rFonts w:eastAsia="Calibri"/>
        </w:rPr>
        <w:t>.</w:t>
      </w:r>
      <w:proofErr w:type="gramEnd"/>
    </w:p>
    <w:p w:rsidR="00BA6AD1" w:rsidRPr="00854A62" w:rsidRDefault="00BA6AD1" w:rsidP="00CA3C0E">
      <w:pPr>
        <w:pStyle w:val="ListParagraph"/>
        <w:numPr>
          <w:ilvl w:val="0"/>
          <w:numId w:val="13"/>
        </w:numPr>
        <w:autoSpaceDE w:val="0"/>
        <w:autoSpaceDN w:val="0"/>
        <w:adjustRightInd w:val="0"/>
        <w:spacing w:line="480" w:lineRule="auto"/>
        <w:ind w:left="709"/>
        <w:rPr>
          <w:rFonts w:ascii="Times New Roman" w:hAnsi="Times New Roman" w:cs="Times New Roman"/>
          <w:b/>
          <w:bCs/>
          <w:sz w:val="24"/>
          <w:szCs w:val="24"/>
        </w:rPr>
      </w:pPr>
      <w:r w:rsidRPr="00854A62">
        <w:rPr>
          <w:rFonts w:ascii="Times New Roman" w:hAnsi="Times New Roman" w:cs="Times New Roman"/>
          <w:b/>
          <w:bCs/>
          <w:sz w:val="24"/>
          <w:szCs w:val="24"/>
        </w:rPr>
        <w:t>Indikator, Tingkat, dan Penilaian Hasil Belajar</w:t>
      </w:r>
    </w:p>
    <w:p w:rsidR="00BA6AD1" w:rsidRPr="00854A62" w:rsidRDefault="00BA6AD1" w:rsidP="00CA3C0E">
      <w:pPr>
        <w:pStyle w:val="ListParagraph"/>
        <w:numPr>
          <w:ilvl w:val="0"/>
          <w:numId w:val="14"/>
        </w:numPr>
        <w:autoSpaceDE w:val="0"/>
        <w:autoSpaceDN w:val="0"/>
        <w:adjustRightInd w:val="0"/>
        <w:spacing w:after="0" w:line="480" w:lineRule="auto"/>
        <w:ind w:left="900"/>
        <w:rPr>
          <w:rFonts w:ascii="Times New Roman" w:hAnsi="Times New Roman" w:cs="Times New Roman"/>
          <w:sz w:val="24"/>
          <w:szCs w:val="24"/>
        </w:rPr>
      </w:pPr>
      <w:r w:rsidRPr="00854A62">
        <w:rPr>
          <w:rFonts w:ascii="Times New Roman" w:hAnsi="Times New Roman" w:cs="Times New Roman"/>
          <w:b/>
          <w:bCs/>
          <w:sz w:val="24"/>
          <w:szCs w:val="24"/>
        </w:rPr>
        <w:t>Indikator</w:t>
      </w:r>
      <w:r w:rsidR="006A1441">
        <w:rPr>
          <w:rFonts w:ascii="Times New Roman" w:hAnsi="Times New Roman" w:cs="Times New Roman"/>
          <w:b/>
          <w:bCs/>
          <w:sz w:val="24"/>
          <w:szCs w:val="24"/>
        </w:rPr>
        <w:t xml:space="preserve"> </w:t>
      </w:r>
      <w:r w:rsidRPr="00854A62">
        <w:rPr>
          <w:rFonts w:ascii="Times New Roman" w:hAnsi="Times New Roman" w:cs="Times New Roman"/>
          <w:b/>
          <w:bCs/>
          <w:sz w:val="24"/>
          <w:szCs w:val="24"/>
        </w:rPr>
        <w:t>Hasil Belajar</w:t>
      </w:r>
    </w:p>
    <w:p w:rsidR="00BA6AD1" w:rsidRPr="00854A62" w:rsidRDefault="00BA6AD1" w:rsidP="00CA3C0E">
      <w:pPr>
        <w:autoSpaceDE w:val="0"/>
        <w:autoSpaceDN w:val="0"/>
        <w:adjustRightInd w:val="0"/>
        <w:spacing w:line="480" w:lineRule="auto"/>
        <w:ind w:firstLine="709"/>
        <w:jc w:val="both"/>
      </w:pPr>
      <w:r w:rsidRPr="00854A62">
        <w:t xml:space="preserve">Indikator yang dijadikan tolak ukur dalam menyatakan bahwa suatu proses belajar mengajar dikatakan berhasil, berdasarkan ketentuan kurikulum yang disempurnakan, dan yang saat ini digunakkan </w:t>
      </w:r>
      <w:proofErr w:type="gramStart"/>
      <w:r w:rsidRPr="00854A62">
        <w:t>adalah :</w:t>
      </w:r>
      <w:proofErr w:type="gramEnd"/>
    </w:p>
    <w:p w:rsidR="00BA6AD1" w:rsidRPr="00854A62" w:rsidRDefault="00BA6AD1" w:rsidP="002B10C3">
      <w:pPr>
        <w:pStyle w:val="ListParagraph"/>
        <w:numPr>
          <w:ilvl w:val="0"/>
          <w:numId w:val="15"/>
        </w:numPr>
        <w:autoSpaceDE w:val="0"/>
        <w:autoSpaceDN w:val="0"/>
        <w:adjustRightInd w:val="0"/>
        <w:spacing w:after="0" w:line="480" w:lineRule="auto"/>
        <w:ind w:left="360"/>
        <w:rPr>
          <w:rFonts w:ascii="Times New Roman" w:hAnsi="Times New Roman" w:cs="Times New Roman"/>
          <w:sz w:val="24"/>
          <w:szCs w:val="24"/>
        </w:rPr>
      </w:pPr>
      <w:r w:rsidRPr="00854A62">
        <w:rPr>
          <w:rFonts w:ascii="Times New Roman" w:hAnsi="Times New Roman" w:cs="Times New Roman"/>
          <w:sz w:val="24"/>
          <w:szCs w:val="24"/>
        </w:rPr>
        <w:t>Daya serap terhadap bahan pelajaran yang telah diajarkan mencapai prestasi tinggi, baik secara individu maupun kelompok.</w:t>
      </w:r>
    </w:p>
    <w:p w:rsidR="00BA6AD1" w:rsidRPr="00854A62" w:rsidRDefault="00BA6AD1" w:rsidP="002B10C3">
      <w:pPr>
        <w:pStyle w:val="ListParagraph"/>
        <w:numPr>
          <w:ilvl w:val="0"/>
          <w:numId w:val="15"/>
        </w:numPr>
        <w:autoSpaceDE w:val="0"/>
        <w:autoSpaceDN w:val="0"/>
        <w:adjustRightInd w:val="0"/>
        <w:spacing w:after="0" w:line="480" w:lineRule="auto"/>
        <w:ind w:left="360"/>
        <w:rPr>
          <w:rFonts w:ascii="Times New Roman" w:hAnsi="Times New Roman" w:cs="Times New Roman"/>
          <w:sz w:val="24"/>
          <w:szCs w:val="24"/>
        </w:rPr>
      </w:pPr>
      <w:r w:rsidRPr="00854A62">
        <w:rPr>
          <w:rFonts w:ascii="Times New Roman" w:hAnsi="Times New Roman" w:cs="Times New Roman"/>
          <w:sz w:val="24"/>
          <w:szCs w:val="24"/>
        </w:rPr>
        <w:lastRenderedPageBreak/>
        <w:t xml:space="preserve">Prilaku yang digariskan dalam tujuan pengajaran atau intruksional khusus (TIK) telah dicapai </w:t>
      </w:r>
      <w:r w:rsidR="00C87D2E"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baik secara individu maupun secara kelompok.</w:t>
      </w:r>
      <w:r w:rsidRPr="00854A62">
        <w:rPr>
          <w:rStyle w:val="FootnoteReference"/>
          <w:rFonts w:ascii="Times New Roman" w:hAnsi="Times New Roman" w:cs="Times New Roman"/>
          <w:sz w:val="24"/>
          <w:szCs w:val="24"/>
        </w:rPr>
        <w:footnoteReference w:id="12"/>
      </w:r>
    </w:p>
    <w:p w:rsidR="00BA6AD1" w:rsidRPr="00854A62" w:rsidRDefault="00BA6AD1" w:rsidP="00CA3C0E">
      <w:pPr>
        <w:pStyle w:val="ListParagraph"/>
        <w:numPr>
          <w:ilvl w:val="0"/>
          <w:numId w:val="14"/>
        </w:numPr>
        <w:autoSpaceDE w:val="0"/>
        <w:autoSpaceDN w:val="0"/>
        <w:adjustRightInd w:val="0"/>
        <w:spacing w:after="0" w:line="480" w:lineRule="auto"/>
        <w:ind w:left="900"/>
        <w:rPr>
          <w:rFonts w:ascii="Times New Roman" w:hAnsi="Times New Roman" w:cs="Times New Roman"/>
          <w:b/>
          <w:bCs/>
          <w:sz w:val="24"/>
          <w:szCs w:val="24"/>
        </w:rPr>
      </w:pPr>
      <w:r w:rsidRPr="00854A62">
        <w:rPr>
          <w:rFonts w:ascii="Times New Roman" w:hAnsi="Times New Roman" w:cs="Times New Roman"/>
          <w:b/>
          <w:bCs/>
          <w:sz w:val="24"/>
          <w:szCs w:val="24"/>
        </w:rPr>
        <w:t xml:space="preserve">Tingkat Keberhasilan Belajar </w:t>
      </w:r>
    </w:p>
    <w:p w:rsidR="00BA6AD1" w:rsidRPr="00854A62" w:rsidRDefault="00BA6AD1" w:rsidP="00CA3C0E">
      <w:pPr>
        <w:autoSpaceDE w:val="0"/>
        <w:autoSpaceDN w:val="0"/>
        <w:adjustRightInd w:val="0"/>
        <w:spacing w:line="480" w:lineRule="auto"/>
        <w:ind w:firstLine="720"/>
        <w:jc w:val="both"/>
      </w:pPr>
      <w:r w:rsidRPr="00854A62">
        <w:t xml:space="preserve">Setiap proses belajar mengajar selalu menghasilkan hasil belajar, masalah yang dihadapi ialah sampai ditingkat mana prestasi (hasil) belajar yang telah dicapai, sehubungan dengan hal inilah keberhasilan belajar dibagi menjadi beberapa tingkatan atau taraf, antara lain sebagai </w:t>
      </w:r>
      <w:proofErr w:type="gramStart"/>
      <w:r w:rsidRPr="00854A62">
        <w:t>berikut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00"/>
      </w:tblGrid>
      <w:tr w:rsidR="00854A62" w:rsidRPr="00854A62" w:rsidTr="00B91E78">
        <w:tc>
          <w:tcPr>
            <w:tcW w:w="2835" w:type="dxa"/>
          </w:tcPr>
          <w:p w:rsidR="00B91E78" w:rsidRPr="00854A62" w:rsidRDefault="00BA6AD1" w:rsidP="00666242">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854A62">
              <w:rPr>
                <w:rFonts w:ascii="Times New Roman" w:hAnsi="Times New Roman" w:cs="Times New Roman"/>
                <w:sz w:val="24"/>
                <w:szCs w:val="24"/>
              </w:rPr>
              <w:t>Istimewa/maksimal</w:t>
            </w:r>
          </w:p>
          <w:p w:rsidR="00BA6AD1" w:rsidRPr="00854A62" w:rsidRDefault="00BA6AD1" w:rsidP="00666242">
            <w:pPr>
              <w:pStyle w:val="ListParagraph"/>
              <w:autoSpaceDE w:val="0"/>
              <w:autoSpaceDN w:val="0"/>
              <w:adjustRightInd w:val="0"/>
              <w:spacing w:after="0" w:line="240" w:lineRule="auto"/>
              <w:ind w:left="360"/>
              <w:rPr>
                <w:rFonts w:ascii="Times New Roman" w:hAnsi="Times New Roman" w:cs="Times New Roman"/>
                <w:sz w:val="24"/>
                <w:szCs w:val="24"/>
              </w:rPr>
            </w:pPr>
          </w:p>
          <w:p w:rsidR="003D01DA" w:rsidRPr="00854A62" w:rsidRDefault="00BA6AD1" w:rsidP="00666242">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854A62">
              <w:rPr>
                <w:rFonts w:ascii="Times New Roman" w:hAnsi="Times New Roman" w:cs="Times New Roman"/>
                <w:sz w:val="24"/>
                <w:szCs w:val="24"/>
              </w:rPr>
              <w:t xml:space="preserve">Baik sekali/optimal </w:t>
            </w:r>
          </w:p>
          <w:p w:rsidR="00B91E78" w:rsidRPr="00854A62" w:rsidRDefault="00B91E78" w:rsidP="00666242">
            <w:pPr>
              <w:pStyle w:val="ListParagraph"/>
              <w:autoSpaceDE w:val="0"/>
              <w:autoSpaceDN w:val="0"/>
              <w:adjustRightInd w:val="0"/>
              <w:spacing w:after="0" w:line="240" w:lineRule="auto"/>
              <w:ind w:left="360"/>
              <w:rPr>
                <w:rFonts w:ascii="Times New Roman" w:hAnsi="Times New Roman" w:cs="Times New Roman"/>
                <w:sz w:val="24"/>
                <w:szCs w:val="24"/>
              </w:rPr>
            </w:pPr>
          </w:p>
          <w:p w:rsidR="00BA6AD1" w:rsidRPr="00854A62" w:rsidRDefault="00BA6AD1" w:rsidP="00666242">
            <w:pPr>
              <w:pStyle w:val="ListParagraph"/>
              <w:autoSpaceDE w:val="0"/>
              <w:autoSpaceDN w:val="0"/>
              <w:adjustRightInd w:val="0"/>
              <w:spacing w:after="0" w:line="240" w:lineRule="auto"/>
              <w:ind w:left="360"/>
              <w:rPr>
                <w:rFonts w:ascii="Times New Roman" w:hAnsi="Times New Roman" w:cs="Times New Roman"/>
                <w:sz w:val="24"/>
                <w:szCs w:val="24"/>
              </w:rPr>
            </w:pPr>
          </w:p>
          <w:p w:rsidR="003D01DA" w:rsidRPr="00854A62" w:rsidRDefault="00BA6AD1" w:rsidP="00666242">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854A62">
              <w:rPr>
                <w:rFonts w:ascii="Times New Roman" w:hAnsi="Times New Roman" w:cs="Times New Roman"/>
                <w:sz w:val="24"/>
                <w:szCs w:val="24"/>
              </w:rPr>
              <w:t>Baik/minimal</w:t>
            </w:r>
          </w:p>
          <w:p w:rsidR="003D01DA" w:rsidRPr="00854A62" w:rsidRDefault="003D01DA" w:rsidP="00666242">
            <w:pPr>
              <w:pStyle w:val="ListParagraph"/>
              <w:autoSpaceDE w:val="0"/>
              <w:autoSpaceDN w:val="0"/>
              <w:adjustRightInd w:val="0"/>
              <w:spacing w:after="0" w:line="240" w:lineRule="auto"/>
              <w:ind w:left="360"/>
              <w:rPr>
                <w:rFonts w:ascii="Times New Roman" w:hAnsi="Times New Roman" w:cs="Times New Roman"/>
                <w:sz w:val="24"/>
                <w:szCs w:val="24"/>
              </w:rPr>
            </w:pPr>
          </w:p>
          <w:p w:rsidR="00BA6AD1" w:rsidRPr="00854A62" w:rsidRDefault="00BA6AD1" w:rsidP="00666242">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854A62">
              <w:rPr>
                <w:rFonts w:ascii="Times New Roman" w:hAnsi="Times New Roman" w:cs="Times New Roman"/>
                <w:sz w:val="24"/>
                <w:szCs w:val="24"/>
              </w:rPr>
              <w:t xml:space="preserve">Kurang </w:t>
            </w:r>
          </w:p>
        </w:tc>
        <w:tc>
          <w:tcPr>
            <w:tcW w:w="5400" w:type="dxa"/>
          </w:tcPr>
          <w:p w:rsidR="00BA6AD1" w:rsidRPr="00854A62" w:rsidRDefault="00EE7487" w:rsidP="00666242">
            <w:pPr>
              <w:pStyle w:val="ListParagraph"/>
              <w:numPr>
                <w:ilvl w:val="0"/>
                <w:numId w:val="17"/>
              </w:numPr>
              <w:autoSpaceDE w:val="0"/>
              <w:autoSpaceDN w:val="0"/>
              <w:adjustRightInd w:val="0"/>
              <w:spacing w:after="0" w:line="240" w:lineRule="auto"/>
              <w:ind w:left="342"/>
              <w:rPr>
                <w:rFonts w:ascii="Times New Roman" w:hAnsi="Times New Roman" w:cs="Times New Roman"/>
                <w:sz w:val="24"/>
                <w:szCs w:val="24"/>
              </w:rPr>
            </w:pPr>
            <w:proofErr w:type="gramStart"/>
            <w:r w:rsidRPr="00854A62">
              <w:rPr>
                <w:rFonts w:ascii="Times New Roman" w:hAnsi="Times New Roman" w:cs="Times New Roman"/>
                <w:sz w:val="24"/>
                <w:szCs w:val="24"/>
              </w:rPr>
              <w:t>a</w:t>
            </w:r>
            <w:r w:rsidR="00BA6AD1" w:rsidRPr="00854A62">
              <w:rPr>
                <w:rFonts w:ascii="Times New Roman" w:hAnsi="Times New Roman" w:cs="Times New Roman"/>
                <w:sz w:val="24"/>
                <w:szCs w:val="24"/>
              </w:rPr>
              <w:t>pabila</w:t>
            </w:r>
            <w:proofErr w:type="gramEnd"/>
            <w:r w:rsidR="00BA6AD1" w:rsidRPr="00854A62">
              <w:rPr>
                <w:rFonts w:ascii="Times New Roman" w:hAnsi="Times New Roman" w:cs="Times New Roman"/>
                <w:sz w:val="24"/>
                <w:szCs w:val="24"/>
              </w:rPr>
              <w:t xml:space="preserve"> seluruh bahan pelajaran yang telah diajarkan dapat dikuasai </w:t>
            </w:r>
            <w:r w:rsidR="00C87D2E" w:rsidRPr="00854A62">
              <w:rPr>
                <w:rFonts w:ascii="Times New Roman" w:hAnsi="Times New Roman" w:cs="Times New Roman"/>
                <w:sz w:val="24"/>
                <w:szCs w:val="24"/>
              </w:rPr>
              <w:t>murid</w:t>
            </w:r>
            <w:r w:rsidR="00BA6AD1" w:rsidRPr="00854A62">
              <w:rPr>
                <w:rFonts w:ascii="Times New Roman" w:hAnsi="Times New Roman" w:cs="Times New Roman"/>
                <w:sz w:val="24"/>
                <w:szCs w:val="24"/>
              </w:rPr>
              <w:t>.</w:t>
            </w:r>
          </w:p>
          <w:p w:rsidR="00BA6AD1" w:rsidRPr="00854A62" w:rsidRDefault="00BA6AD1" w:rsidP="00666242">
            <w:pPr>
              <w:pStyle w:val="ListParagraph"/>
              <w:numPr>
                <w:ilvl w:val="0"/>
                <w:numId w:val="17"/>
              </w:numPr>
              <w:autoSpaceDE w:val="0"/>
              <w:autoSpaceDN w:val="0"/>
              <w:adjustRightInd w:val="0"/>
              <w:spacing w:after="0" w:line="240" w:lineRule="auto"/>
              <w:ind w:left="342"/>
              <w:rPr>
                <w:rFonts w:ascii="Times New Roman" w:hAnsi="Times New Roman" w:cs="Times New Roman"/>
                <w:sz w:val="24"/>
                <w:szCs w:val="24"/>
              </w:rPr>
            </w:pPr>
            <w:r w:rsidRPr="00854A62">
              <w:rPr>
                <w:rFonts w:ascii="Times New Roman" w:hAnsi="Times New Roman" w:cs="Times New Roman"/>
                <w:sz w:val="24"/>
                <w:szCs w:val="24"/>
              </w:rPr>
              <w:t xml:space="preserve">apabila sebagian besar (76% sd 99%) bahan pelajaran yang telah dipelajari dapat dikuasai </w:t>
            </w:r>
            <w:r w:rsidR="00C87D2E" w:rsidRPr="00854A62">
              <w:rPr>
                <w:rFonts w:ascii="Times New Roman" w:hAnsi="Times New Roman" w:cs="Times New Roman"/>
                <w:sz w:val="24"/>
                <w:szCs w:val="24"/>
              </w:rPr>
              <w:t>murid</w:t>
            </w:r>
          </w:p>
          <w:p w:rsidR="00BA6AD1" w:rsidRPr="00854A62" w:rsidRDefault="00BA6AD1" w:rsidP="00666242">
            <w:pPr>
              <w:pStyle w:val="ListParagraph"/>
              <w:numPr>
                <w:ilvl w:val="0"/>
                <w:numId w:val="17"/>
              </w:numPr>
              <w:autoSpaceDE w:val="0"/>
              <w:autoSpaceDN w:val="0"/>
              <w:adjustRightInd w:val="0"/>
              <w:spacing w:after="0" w:line="240" w:lineRule="auto"/>
              <w:ind w:left="342"/>
              <w:rPr>
                <w:rFonts w:ascii="Times New Roman" w:hAnsi="Times New Roman" w:cs="Times New Roman"/>
                <w:sz w:val="24"/>
                <w:szCs w:val="24"/>
              </w:rPr>
            </w:pPr>
            <w:proofErr w:type="gramStart"/>
            <w:r w:rsidRPr="00854A62">
              <w:rPr>
                <w:rFonts w:ascii="Times New Roman" w:hAnsi="Times New Roman" w:cs="Times New Roman"/>
                <w:sz w:val="24"/>
                <w:szCs w:val="24"/>
              </w:rPr>
              <w:t>apabila</w:t>
            </w:r>
            <w:proofErr w:type="gramEnd"/>
            <w:r w:rsidRPr="00854A62">
              <w:rPr>
                <w:rFonts w:ascii="Times New Roman" w:hAnsi="Times New Roman" w:cs="Times New Roman"/>
                <w:sz w:val="24"/>
                <w:szCs w:val="24"/>
              </w:rPr>
              <w:t xml:space="preserve"> bahan pelajaran yang telah diajarkan hanya (60% sd 75%) dikuasai </w:t>
            </w:r>
            <w:r w:rsidR="00C87D2E" w:rsidRPr="00854A62">
              <w:rPr>
                <w:rFonts w:ascii="Times New Roman" w:hAnsi="Times New Roman" w:cs="Times New Roman"/>
                <w:sz w:val="24"/>
                <w:szCs w:val="24"/>
              </w:rPr>
              <w:t>murid</w:t>
            </w:r>
            <w:r w:rsidRPr="00854A62">
              <w:rPr>
                <w:rFonts w:ascii="Times New Roman" w:hAnsi="Times New Roman" w:cs="Times New Roman"/>
                <w:sz w:val="24"/>
                <w:szCs w:val="24"/>
              </w:rPr>
              <w:t>.</w:t>
            </w:r>
          </w:p>
          <w:p w:rsidR="00BA6AD1" w:rsidRPr="00854A62" w:rsidRDefault="00BA6AD1" w:rsidP="00666242">
            <w:pPr>
              <w:pStyle w:val="ListParagraph"/>
              <w:numPr>
                <w:ilvl w:val="0"/>
                <w:numId w:val="17"/>
              </w:numPr>
              <w:autoSpaceDE w:val="0"/>
              <w:autoSpaceDN w:val="0"/>
              <w:adjustRightInd w:val="0"/>
              <w:spacing w:after="0" w:line="240" w:lineRule="auto"/>
              <w:ind w:left="342"/>
              <w:rPr>
                <w:rFonts w:ascii="Times New Roman" w:hAnsi="Times New Roman" w:cs="Times New Roman"/>
                <w:sz w:val="24"/>
                <w:szCs w:val="24"/>
              </w:rPr>
            </w:pPr>
            <w:proofErr w:type="gramStart"/>
            <w:r w:rsidRPr="00854A62">
              <w:rPr>
                <w:rFonts w:ascii="Times New Roman" w:hAnsi="Times New Roman" w:cs="Times New Roman"/>
                <w:sz w:val="24"/>
                <w:szCs w:val="24"/>
              </w:rPr>
              <w:t>apabila</w:t>
            </w:r>
            <w:proofErr w:type="gramEnd"/>
            <w:r w:rsidRPr="00854A62">
              <w:rPr>
                <w:rFonts w:ascii="Times New Roman" w:hAnsi="Times New Roman" w:cs="Times New Roman"/>
                <w:sz w:val="24"/>
                <w:szCs w:val="24"/>
              </w:rPr>
              <w:t xml:space="preserve"> baha</w:t>
            </w:r>
            <w:r w:rsidR="006A1441">
              <w:rPr>
                <w:rFonts w:ascii="Times New Roman" w:hAnsi="Times New Roman" w:cs="Times New Roman"/>
                <w:sz w:val="24"/>
                <w:szCs w:val="24"/>
              </w:rPr>
              <w:t>n pelajaran yang telah diajarka</w:t>
            </w:r>
            <w:r w:rsidRPr="00854A62">
              <w:rPr>
                <w:rFonts w:ascii="Times New Roman" w:hAnsi="Times New Roman" w:cs="Times New Roman"/>
                <w:sz w:val="24"/>
                <w:szCs w:val="24"/>
              </w:rPr>
              <w:t xml:space="preserve">n kurang dari 60% yang dikuasai </w:t>
            </w:r>
            <w:r w:rsidR="00C87D2E" w:rsidRPr="00854A62">
              <w:rPr>
                <w:rFonts w:ascii="Times New Roman" w:hAnsi="Times New Roman" w:cs="Times New Roman"/>
                <w:sz w:val="24"/>
                <w:szCs w:val="24"/>
              </w:rPr>
              <w:t>murid</w:t>
            </w:r>
            <w:r w:rsidRPr="00854A62">
              <w:rPr>
                <w:rFonts w:ascii="Times New Roman" w:hAnsi="Times New Roman" w:cs="Times New Roman"/>
                <w:sz w:val="24"/>
                <w:szCs w:val="24"/>
              </w:rPr>
              <w:t>.</w:t>
            </w:r>
            <w:r w:rsidRPr="00854A62">
              <w:rPr>
                <w:rStyle w:val="FootnoteReference"/>
                <w:rFonts w:ascii="Times New Roman" w:hAnsi="Times New Roman" w:cs="Times New Roman"/>
                <w:sz w:val="24"/>
                <w:szCs w:val="24"/>
              </w:rPr>
              <w:footnoteReference w:id="13"/>
            </w:r>
          </w:p>
        </w:tc>
      </w:tr>
    </w:tbl>
    <w:p w:rsidR="00BA6AD1" w:rsidRPr="00854A62" w:rsidRDefault="00BA6AD1" w:rsidP="00BA6AD1">
      <w:pPr>
        <w:autoSpaceDE w:val="0"/>
        <w:autoSpaceDN w:val="0"/>
        <w:adjustRightInd w:val="0"/>
        <w:ind w:firstLine="1080"/>
        <w:jc w:val="both"/>
      </w:pPr>
    </w:p>
    <w:p w:rsidR="00BA6AD1" w:rsidRPr="00854A62" w:rsidRDefault="00A6430F" w:rsidP="00BA6AD1">
      <w:pPr>
        <w:autoSpaceDE w:val="0"/>
        <w:autoSpaceDN w:val="0"/>
        <w:adjustRightInd w:val="0"/>
        <w:spacing w:line="480" w:lineRule="auto"/>
        <w:ind w:firstLine="709"/>
        <w:jc w:val="both"/>
      </w:pPr>
      <w:r w:rsidRPr="00854A62">
        <w:t>Mencermati gambaran</w:t>
      </w:r>
      <w:r w:rsidR="00BA6AD1" w:rsidRPr="00854A62">
        <w:t xml:space="preserve"> data yang terdapat dalam daya serap </w:t>
      </w:r>
      <w:r w:rsidR="00C87D2E" w:rsidRPr="00854A62">
        <w:t>murid</w:t>
      </w:r>
      <w:r w:rsidR="00BA6AD1" w:rsidRPr="00854A62">
        <w:t xml:space="preserve"> dalam pelajaran dan presentasi keberhasilan </w:t>
      </w:r>
      <w:r w:rsidR="00C87D2E" w:rsidRPr="00854A62">
        <w:t>murid</w:t>
      </w:r>
      <w:r w:rsidR="00BA6AD1" w:rsidRPr="00854A62">
        <w:t xml:space="preserve"> dalam mencapai TIK tersebut, dapat diketahui tingkat keberhasilan proses belajar mengajar yang telah dilakukan </w:t>
      </w:r>
      <w:r w:rsidR="00C87D2E" w:rsidRPr="00854A62">
        <w:t>murid</w:t>
      </w:r>
      <w:r w:rsidR="00BA6AD1" w:rsidRPr="00854A62">
        <w:t xml:space="preserve"> dan guru.</w:t>
      </w:r>
    </w:p>
    <w:p w:rsidR="00BA6AD1" w:rsidRPr="00854A62" w:rsidRDefault="00BA6AD1" w:rsidP="002B6180">
      <w:pPr>
        <w:pStyle w:val="ListParagraph"/>
        <w:numPr>
          <w:ilvl w:val="0"/>
          <w:numId w:val="14"/>
        </w:numPr>
        <w:autoSpaceDE w:val="0"/>
        <w:autoSpaceDN w:val="0"/>
        <w:adjustRightInd w:val="0"/>
        <w:spacing w:after="0" w:line="480" w:lineRule="auto"/>
        <w:ind w:left="900"/>
        <w:rPr>
          <w:rFonts w:ascii="Times New Roman" w:hAnsi="Times New Roman" w:cs="Times New Roman"/>
          <w:b/>
          <w:bCs/>
          <w:sz w:val="24"/>
          <w:szCs w:val="24"/>
        </w:rPr>
      </w:pPr>
      <w:r w:rsidRPr="00854A62">
        <w:rPr>
          <w:rFonts w:ascii="Times New Roman" w:hAnsi="Times New Roman" w:cs="Times New Roman"/>
          <w:b/>
          <w:bCs/>
          <w:sz w:val="24"/>
          <w:szCs w:val="24"/>
        </w:rPr>
        <w:t>Penilaian</w:t>
      </w:r>
    </w:p>
    <w:p w:rsidR="00BA6AD1" w:rsidRPr="00854A62" w:rsidRDefault="00BA6AD1" w:rsidP="00BA6AD1">
      <w:pPr>
        <w:autoSpaceDE w:val="0"/>
        <w:autoSpaceDN w:val="0"/>
        <w:adjustRightInd w:val="0"/>
        <w:spacing w:line="480" w:lineRule="auto"/>
        <w:ind w:firstLine="720"/>
        <w:jc w:val="both"/>
      </w:pPr>
      <w:r w:rsidRPr="00854A62">
        <w:t>Penilaian merupakan suatu proses kegiatan u</w:t>
      </w:r>
      <w:r w:rsidR="00C04785" w:rsidRPr="00854A62">
        <w:t xml:space="preserve">ntuk memperoleh, menganalisis, </w:t>
      </w:r>
      <w:r w:rsidR="0032551E" w:rsidRPr="00854A62">
        <w:t>dan menafsir</w:t>
      </w:r>
      <w:r w:rsidRPr="00854A62">
        <w:t xml:space="preserve">kan data tentang proses dan hasil belajar </w:t>
      </w:r>
      <w:r w:rsidR="00C87D2E" w:rsidRPr="00854A62">
        <w:t>murid</w:t>
      </w:r>
      <w:r w:rsidRPr="00854A62">
        <w:t xml:space="preserve">, kegiatan penilaian tersebut dimaksudkan untuk mengetahui kemampuan belajar </w:t>
      </w:r>
      <w:r w:rsidR="00C87D2E" w:rsidRPr="00854A62">
        <w:t>murid</w:t>
      </w:r>
      <w:r w:rsidRPr="00854A62">
        <w:t xml:space="preserve"> setiap waktu. Oleh sebab itu</w:t>
      </w:r>
      <w:r w:rsidR="00FB6309" w:rsidRPr="00854A62">
        <w:t xml:space="preserve"> benar </w:t>
      </w:r>
      <w:proofErr w:type="gramStart"/>
      <w:r w:rsidR="00FB6309" w:rsidRPr="00854A62">
        <w:t>apa</w:t>
      </w:r>
      <w:proofErr w:type="gramEnd"/>
      <w:r w:rsidR="00FB6309" w:rsidRPr="00854A62">
        <w:t xml:space="preserve"> yang telah di</w:t>
      </w:r>
      <w:r w:rsidRPr="00854A62">
        <w:t xml:space="preserve">katakan </w:t>
      </w:r>
      <w:r w:rsidR="002D1672" w:rsidRPr="00854A62">
        <w:t xml:space="preserve">Farida Rahim </w:t>
      </w:r>
      <w:r w:rsidRPr="00854A62">
        <w:t xml:space="preserve">“penilaian harus </w:t>
      </w:r>
      <w:r w:rsidRPr="00854A62">
        <w:lastRenderedPageBreak/>
        <w:t>dilakukan secara sistematis dan berkesinambungan sehingga menjadi informasi yang bermakna dalam pengambilan keputusan”</w:t>
      </w:r>
      <w:r w:rsidRPr="00854A62">
        <w:rPr>
          <w:rStyle w:val="FootnoteReference"/>
        </w:rPr>
        <w:footnoteReference w:id="14"/>
      </w:r>
      <w:r w:rsidRPr="00854A62">
        <w:t xml:space="preserve">. </w:t>
      </w:r>
    </w:p>
    <w:p w:rsidR="00BA6AD1" w:rsidRPr="00854A62" w:rsidRDefault="00BA6AD1" w:rsidP="00BA6AD1">
      <w:pPr>
        <w:autoSpaceDE w:val="0"/>
        <w:autoSpaceDN w:val="0"/>
        <w:adjustRightInd w:val="0"/>
        <w:spacing w:line="480" w:lineRule="auto"/>
        <w:ind w:firstLine="720"/>
        <w:jc w:val="both"/>
      </w:pPr>
      <w:r w:rsidRPr="00854A62">
        <w:t xml:space="preserve">Hasil proses penilaian itu </w:t>
      </w:r>
      <w:r w:rsidR="007D3D18" w:rsidRPr="00854A62">
        <w:t>dijadikan</w:t>
      </w:r>
      <w:r w:rsidRPr="00854A62">
        <w:t xml:space="preserve"> sebagai bahan pertimbangan bagi guru apakah </w:t>
      </w:r>
      <w:r w:rsidR="00C87D2E" w:rsidRPr="00854A62">
        <w:t>murid</w:t>
      </w:r>
      <w:r w:rsidRPr="00854A62">
        <w:t xml:space="preserve"> perlu diberikan pengayaan atau remedial, kalau seseorang mengidentifikasikan kemampuan yang lebih maka bisa diberikan pengayaan, </w:t>
      </w:r>
      <w:r w:rsidR="00853839" w:rsidRPr="00854A62">
        <w:t>sedangkan</w:t>
      </w:r>
      <w:r w:rsidRPr="00854A62">
        <w:t xml:space="preserve"> seorang </w:t>
      </w:r>
      <w:r w:rsidR="00C87D2E" w:rsidRPr="00854A62">
        <w:t>murid</w:t>
      </w:r>
      <w:r w:rsidRPr="00854A62">
        <w:t xml:space="preserve"> yang belum menunjukkan hasil belajar seperti yang diharapkan maka perlu diberikan remedial, pemberian </w:t>
      </w:r>
      <w:r w:rsidR="00DB52A1" w:rsidRPr="00854A62">
        <w:t>remedial</w:t>
      </w:r>
      <w:r w:rsidRPr="00854A62">
        <w:t xml:space="preserve"> diberikan untuk indi</w:t>
      </w:r>
      <w:r w:rsidR="00EE7487" w:rsidRPr="00854A62">
        <w:t>k</w:t>
      </w:r>
      <w:r w:rsidRPr="00854A62">
        <w:t>ator hasil belaj</w:t>
      </w:r>
      <w:r w:rsidR="00137BC5" w:rsidRPr="00854A62">
        <w:rPr>
          <w:lang w:val="id-ID"/>
        </w:rPr>
        <w:t>a</w:t>
      </w:r>
      <w:r w:rsidRPr="00854A62">
        <w:t xml:space="preserve">r yang dikuasai </w:t>
      </w:r>
      <w:r w:rsidR="00C87D2E" w:rsidRPr="00854A62">
        <w:t>murid</w:t>
      </w:r>
      <w:r w:rsidRPr="00854A62">
        <w:t xml:space="preserve">. </w:t>
      </w:r>
    </w:p>
    <w:p w:rsidR="00BA6AD1" w:rsidRPr="00854A62" w:rsidRDefault="004E0BC0" w:rsidP="00BA6AD1">
      <w:pPr>
        <w:autoSpaceDE w:val="0"/>
        <w:autoSpaceDN w:val="0"/>
        <w:adjustRightInd w:val="0"/>
        <w:spacing w:line="480" w:lineRule="auto"/>
        <w:ind w:firstLine="720"/>
        <w:jc w:val="both"/>
      </w:pPr>
      <w:r w:rsidRPr="00854A62">
        <w:t>Berkaitan</w:t>
      </w:r>
      <w:r w:rsidR="006A1441">
        <w:t xml:space="preserve"> </w:t>
      </w:r>
      <w:r w:rsidR="00EE7487" w:rsidRPr="00854A62">
        <w:t xml:space="preserve">dengan </w:t>
      </w:r>
      <w:r w:rsidR="00BA6AD1" w:rsidRPr="00854A62">
        <w:t xml:space="preserve">penilaian ada beberapa kriteria atau hal-hal yang perlu diperhatikan, antara </w:t>
      </w:r>
      <w:proofErr w:type="gramStart"/>
      <w:r w:rsidR="00BA6AD1" w:rsidRPr="00854A62">
        <w:t>lain :</w:t>
      </w:r>
      <w:proofErr w:type="gramEnd"/>
    </w:p>
    <w:p w:rsidR="00BA6AD1" w:rsidRPr="00854A62" w:rsidRDefault="00BA6AD1" w:rsidP="00B91E78">
      <w:pPr>
        <w:pStyle w:val="ListParagraph"/>
        <w:numPr>
          <w:ilvl w:val="0"/>
          <w:numId w:val="18"/>
        </w:numPr>
        <w:autoSpaceDE w:val="0"/>
        <w:autoSpaceDN w:val="0"/>
        <w:adjustRightInd w:val="0"/>
        <w:spacing w:after="0" w:line="480" w:lineRule="auto"/>
        <w:ind w:left="360"/>
        <w:rPr>
          <w:rFonts w:ascii="Times New Roman" w:hAnsi="Times New Roman" w:cs="Times New Roman"/>
          <w:sz w:val="24"/>
          <w:szCs w:val="24"/>
        </w:rPr>
      </w:pPr>
      <w:r w:rsidRPr="00854A62">
        <w:rPr>
          <w:rFonts w:ascii="Times New Roman" w:hAnsi="Times New Roman" w:cs="Times New Roman"/>
          <w:sz w:val="24"/>
          <w:szCs w:val="24"/>
        </w:rPr>
        <w:t>Penilaian harus mencakup tiga aspek kemampua</w:t>
      </w:r>
      <w:r w:rsidR="00EE7487" w:rsidRPr="00854A62">
        <w:rPr>
          <w:rFonts w:ascii="Times New Roman" w:hAnsi="Times New Roman" w:cs="Times New Roman"/>
          <w:sz w:val="24"/>
          <w:szCs w:val="24"/>
        </w:rPr>
        <w:t>n, yaitu aspek pengetahuan, ket</w:t>
      </w:r>
      <w:r w:rsidRPr="00854A62">
        <w:rPr>
          <w:rFonts w:ascii="Times New Roman" w:hAnsi="Times New Roman" w:cs="Times New Roman"/>
          <w:sz w:val="24"/>
          <w:szCs w:val="24"/>
        </w:rPr>
        <w:t>rampilan dan sikap.</w:t>
      </w:r>
    </w:p>
    <w:p w:rsidR="00BA6AD1" w:rsidRPr="00854A62" w:rsidRDefault="00BA6AD1" w:rsidP="00B91E78">
      <w:pPr>
        <w:pStyle w:val="ListParagraph"/>
        <w:numPr>
          <w:ilvl w:val="0"/>
          <w:numId w:val="18"/>
        </w:numPr>
        <w:autoSpaceDE w:val="0"/>
        <w:autoSpaceDN w:val="0"/>
        <w:adjustRightInd w:val="0"/>
        <w:spacing w:after="0" w:line="480" w:lineRule="auto"/>
        <w:ind w:left="360"/>
        <w:rPr>
          <w:rFonts w:ascii="Times New Roman" w:hAnsi="Times New Roman" w:cs="Times New Roman"/>
          <w:sz w:val="24"/>
          <w:szCs w:val="24"/>
        </w:rPr>
      </w:pPr>
      <w:r w:rsidRPr="00854A62">
        <w:rPr>
          <w:rFonts w:ascii="Times New Roman" w:hAnsi="Times New Roman" w:cs="Times New Roman"/>
          <w:sz w:val="24"/>
          <w:szCs w:val="24"/>
        </w:rPr>
        <w:t>Penilaian menggunakan berbagai cara</w:t>
      </w:r>
      <w:r w:rsidR="00161E03" w:rsidRPr="00854A62">
        <w:rPr>
          <w:rFonts w:ascii="Times New Roman" w:hAnsi="Times New Roman" w:cs="Times New Roman"/>
          <w:sz w:val="24"/>
          <w:szCs w:val="24"/>
        </w:rPr>
        <w:t xml:space="preserve">, </w:t>
      </w:r>
      <w:proofErr w:type="gramStart"/>
      <w:r w:rsidR="00161E03" w:rsidRPr="00854A62">
        <w:rPr>
          <w:rFonts w:ascii="Times New Roman" w:hAnsi="Times New Roman" w:cs="Times New Roman"/>
          <w:sz w:val="24"/>
          <w:szCs w:val="24"/>
        </w:rPr>
        <w:t>misalnya :</w:t>
      </w:r>
      <w:proofErr w:type="gramEnd"/>
      <w:r w:rsidR="00161E03" w:rsidRPr="00854A62">
        <w:rPr>
          <w:rFonts w:ascii="Times New Roman" w:hAnsi="Times New Roman" w:cs="Times New Roman"/>
          <w:sz w:val="24"/>
          <w:szCs w:val="24"/>
        </w:rPr>
        <w:t xml:space="preserve"> observasi, wawanca</w:t>
      </w:r>
      <w:r w:rsidRPr="00854A62">
        <w:rPr>
          <w:rFonts w:ascii="Times New Roman" w:hAnsi="Times New Roman" w:cs="Times New Roman"/>
          <w:sz w:val="24"/>
          <w:szCs w:val="24"/>
        </w:rPr>
        <w:t>ra, konferensi (pertemuan), portofolio, tes dan mengajukan pertanyaan.</w:t>
      </w:r>
    </w:p>
    <w:p w:rsidR="00BA6AD1" w:rsidRPr="00854A62" w:rsidRDefault="00BA6AD1" w:rsidP="00B91E78">
      <w:pPr>
        <w:pStyle w:val="ListParagraph"/>
        <w:numPr>
          <w:ilvl w:val="0"/>
          <w:numId w:val="18"/>
        </w:numPr>
        <w:autoSpaceDE w:val="0"/>
        <w:autoSpaceDN w:val="0"/>
        <w:adjustRightInd w:val="0"/>
        <w:spacing w:after="0" w:line="480" w:lineRule="auto"/>
        <w:ind w:left="360"/>
        <w:rPr>
          <w:rFonts w:ascii="Times New Roman" w:hAnsi="Times New Roman" w:cs="Times New Roman"/>
          <w:sz w:val="24"/>
          <w:szCs w:val="24"/>
        </w:rPr>
      </w:pPr>
      <w:r w:rsidRPr="00854A62">
        <w:rPr>
          <w:rFonts w:ascii="Times New Roman" w:hAnsi="Times New Roman" w:cs="Times New Roman"/>
          <w:sz w:val="24"/>
          <w:szCs w:val="24"/>
        </w:rPr>
        <w:t xml:space="preserve">Tujuan </w:t>
      </w:r>
      <w:r w:rsidR="004C09C5" w:rsidRPr="00854A62">
        <w:rPr>
          <w:rFonts w:ascii="Times New Roman" w:hAnsi="Times New Roman" w:cs="Times New Roman"/>
          <w:sz w:val="24"/>
          <w:szCs w:val="24"/>
        </w:rPr>
        <w:t>pen</w:t>
      </w:r>
      <w:r w:rsidR="007821FA" w:rsidRPr="00854A62">
        <w:rPr>
          <w:rFonts w:ascii="Times New Roman" w:hAnsi="Times New Roman" w:cs="Times New Roman"/>
          <w:sz w:val="24"/>
          <w:szCs w:val="24"/>
        </w:rPr>
        <w:t>ilaian</w:t>
      </w:r>
      <w:r w:rsidRPr="00854A62">
        <w:rPr>
          <w:rFonts w:ascii="Times New Roman" w:hAnsi="Times New Roman" w:cs="Times New Roman"/>
          <w:sz w:val="24"/>
          <w:szCs w:val="24"/>
        </w:rPr>
        <w:t xml:space="preserve"> terutama dimaksudkan untuk memberikan umpan balik kepada </w:t>
      </w:r>
      <w:r w:rsidR="00C87D2E"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memberikan informasi kepada </w:t>
      </w:r>
      <w:r w:rsidR="00C87D2E" w:rsidRPr="00854A62">
        <w:rPr>
          <w:rFonts w:ascii="Times New Roman" w:hAnsi="Times New Roman" w:cs="Times New Roman"/>
          <w:sz w:val="24"/>
          <w:szCs w:val="24"/>
        </w:rPr>
        <w:t>murid</w:t>
      </w:r>
      <w:r w:rsidR="006A1441">
        <w:rPr>
          <w:rFonts w:ascii="Times New Roman" w:hAnsi="Times New Roman" w:cs="Times New Roman"/>
          <w:sz w:val="24"/>
          <w:szCs w:val="24"/>
        </w:rPr>
        <w:t xml:space="preserve"> </w:t>
      </w:r>
      <w:r w:rsidR="000E0165" w:rsidRPr="00854A62">
        <w:rPr>
          <w:rFonts w:ascii="Times New Roman" w:hAnsi="Times New Roman" w:cs="Times New Roman"/>
          <w:sz w:val="24"/>
          <w:szCs w:val="24"/>
        </w:rPr>
        <w:t>tentang tingkat kemajuan (keber</w:t>
      </w:r>
      <w:r w:rsidRPr="00854A62">
        <w:rPr>
          <w:rFonts w:ascii="Times New Roman" w:hAnsi="Times New Roman" w:cs="Times New Roman"/>
          <w:sz w:val="24"/>
          <w:szCs w:val="24"/>
        </w:rPr>
        <w:t>h</w:t>
      </w:r>
      <w:r w:rsidR="000E0165" w:rsidRPr="00854A62">
        <w:rPr>
          <w:rFonts w:ascii="Times New Roman" w:hAnsi="Times New Roman" w:cs="Times New Roman"/>
          <w:sz w:val="24"/>
          <w:szCs w:val="24"/>
        </w:rPr>
        <w:t>asilan) belajarnya, dan memberi</w:t>
      </w:r>
      <w:r w:rsidRPr="00854A62">
        <w:rPr>
          <w:rFonts w:ascii="Times New Roman" w:hAnsi="Times New Roman" w:cs="Times New Roman"/>
          <w:sz w:val="24"/>
          <w:szCs w:val="24"/>
        </w:rPr>
        <w:t>kan laporan kepada orang tuanya.</w:t>
      </w:r>
    </w:p>
    <w:p w:rsidR="00BA6AD1" w:rsidRPr="00854A62" w:rsidRDefault="00BA6AD1" w:rsidP="00B91E78">
      <w:pPr>
        <w:pStyle w:val="ListParagraph"/>
        <w:numPr>
          <w:ilvl w:val="0"/>
          <w:numId w:val="18"/>
        </w:numPr>
        <w:autoSpaceDE w:val="0"/>
        <w:autoSpaceDN w:val="0"/>
        <w:adjustRightInd w:val="0"/>
        <w:spacing w:after="0" w:line="480" w:lineRule="auto"/>
        <w:ind w:left="360"/>
        <w:rPr>
          <w:rFonts w:ascii="Times New Roman" w:hAnsi="Times New Roman" w:cs="Times New Roman"/>
          <w:sz w:val="24"/>
          <w:szCs w:val="24"/>
        </w:rPr>
      </w:pPr>
      <w:r w:rsidRPr="00854A62">
        <w:rPr>
          <w:rFonts w:ascii="Times New Roman" w:hAnsi="Times New Roman" w:cs="Times New Roman"/>
          <w:sz w:val="24"/>
          <w:szCs w:val="24"/>
        </w:rPr>
        <w:t xml:space="preserve">Alat penilaian harus mendorong </w:t>
      </w:r>
      <w:r w:rsidR="00C87D2E"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untuk menggunakan penalaran dan membangkitkan keaktifan </w:t>
      </w:r>
      <w:r w:rsidR="00C87D2E" w:rsidRPr="00854A62">
        <w:rPr>
          <w:rFonts w:ascii="Times New Roman" w:hAnsi="Times New Roman" w:cs="Times New Roman"/>
          <w:sz w:val="24"/>
          <w:szCs w:val="24"/>
        </w:rPr>
        <w:t>murid</w:t>
      </w:r>
      <w:r w:rsidRPr="00854A62">
        <w:rPr>
          <w:rFonts w:ascii="Times New Roman" w:hAnsi="Times New Roman" w:cs="Times New Roman"/>
          <w:sz w:val="24"/>
          <w:szCs w:val="24"/>
        </w:rPr>
        <w:t>.</w:t>
      </w:r>
    </w:p>
    <w:p w:rsidR="00BA6AD1" w:rsidRPr="00854A62" w:rsidRDefault="00161E03" w:rsidP="00B91E78">
      <w:pPr>
        <w:pStyle w:val="ListParagraph"/>
        <w:numPr>
          <w:ilvl w:val="0"/>
          <w:numId w:val="18"/>
        </w:numPr>
        <w:autoSpaceDE w:val="0"/>
        <w:autoSpaceDN w:val="0"/>
        <w:adjustRightInd w:val="0"/>
        <w:spacing w:after="0" w:line="480" w:lineRule="auto"/>
        <w:ind w:left="360"/>
        <w:rPr>
          <w:rFonts w:ascii="Times New Roman" w:hAnsi="Times New Roman" w:cs="Times New Roman"/>
          <w:sz w:val="24"/>
          <w:szCs w:val="24"/>
        </w:rPr>
      </w:pPr>
      <w:r w:rsidRPr="00854A62">
        <w:rPr>
          <w:rFonts w:ascii="Times New Roman" w:hAnsi="Times New Roman" w:cs="Times New Roman"/>
          <w:sz w:val="24"/>
          <w:szCs w:val="24"/>
        </w:rPr>
        <w:t>Penilaian harus dilak</w:t>
      </w:r>
      <w:r w:rsidR="00BA6AD1" w:rsidRPr="00854A62">
        <w:rPr>
          <w:rFonts w:ascii="Times New Roman" w:hAnsi="Times New Roman" w:cs="Times New Roman"/>
          <w:sz w:val="24"/>
          <w:szCs w:val="24"/>
        </w:rPr>
        <w:t xml:space="preserve">ukan berkelanjutan, agar kemajuan belajar </w:t>
      </w:r>
      <w:r w:rsidR="00C87D2E" w:rsidRPr="00854A62">
        <w:rPr>
          <w:rFonts w:ascii="Times New Roman" w:hAnsi="Times New Roman" w:cs="Times New Roman"/>
          <w:sz w:val="24"/>
          <w:szCs w:val="24"/>
        </w:rPr>
        <w:t>murid</w:t>
      </w:r>
      <w:r w:rsidR="00BA6AD1" w:rsidRPr="00854A62">
        <w:rPr>
          <w:rFonts w:ascii="Times New Roman" w:hAnsi="Times New Roman" w:cs="Times New Roman"/>
          <w:sz w:val="24"/>
          <w:szCs w:val="24"/>
        </w:rPr>
        <w:t xml:space="preserve"> bisa dimonitor terus menerus.</w:t>
      </w:r>
    </w:p>
    <w:p w:rsidR="00BA6AD1" w:rsidRPr="00854A62" w:rsidRDefault="00BA6AD1" w:rsidP="002B10C3">
      <w:pPr>
        <w:pStyle w:val="ListParagraph"/>
        <w:numPr>
          <w:ilvl w:val="0"/>
          <w:numId w:val="18"/>
        </w:numPr>
        <w:autoSpaceDE w:val="0"/>
        <w:autoSpaceDN w:val="0"/>
        <w:adjustRightInd w:val="0"/>
        <w:spacing w:after="0" w:line="480" w:lineRule="auto"/>
        <w:ind w:left="360"/>
        <w:rPr>
          <w:rFonts w:ascii="Times New Roman" w:hAnsi="Times New Roman" w:cs="Times New Roman"/>
          <w:sz w:val="24"/>
          <w:szCs w:val="24"/>
        </w:rPr>
      </w:pPr>
      <w:r w:rsidRPr="00854A62">
        <w:rPr>
          <w:rFonts w:ascii="Times New Roman" w:hAnsi="Times New Roman" w:cs="Times New Roman"/>
          <w:sz w:val="24"/>
          <w:szCs w:val="24"/>
        </w:rPr>
        <w:lastRenderedPageBreak/>
        <w:t>Penilaian harus bersifat adil</w:t>
      </w:r>
      <w:proofErr w:type="gramStart"/>
      <w:r w:rsidRPr="00854A62">
        <w:rPr>
          <w:rFonts w:ascii="Times New Roman" w:hAnsi="Times New Roman" w:cs="Times New Roman"/>
          <w:sz w:val="24"/>
          <w:szCs w:val="24"/>
        </w:rPr>
        <w:t>,setiap</w:t>
      </w:r>
      <w:proofErr w:type="gramEnd"/>
      <w:r w:rsidRPr="00854A62">
        <w:rPr>
          <w:rFonts w:ascii="Times New Roman" w:hAnsi="Times New Roman" w:cs="Times New Roman"/>
          <w:sz w:val="24"/>
          <w:szCs w:val="24"/>
        </w:rPr>
        <w:t xml:space="preserve"> </w:t>
      </w:r>
      <w:r w:rsidR="00C87D2E"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mendapatkan kesempatan yang sama untuk meningkatkan kemampuannya.</w:t>
      </w:r>
    </w:p>
    <w:p w:rsidR="002B10C3" w:rsidRPr="00854A62" w:rsidRDefault="002B10C3" w:rsidP="002B10C3">
      <w:pPr>
        <w:pStyle w:val="ListParagraph"/>
        <w:autoSpaceDE w:val="0"/>
        <w:autoSpaceDN w:val="0"/>
        <w:adjustRightInd w:val="0"/>
        <w:spacing w:after="0"/>
        <w:ind w:left="360"/>
        <w:rPr>
          <w:rFonts w:ascii="Times New Roman" w:hAnsi="Times New Roman" w:cs="Times New Roman"/>
          <w:sz w:val="24"/>
          <w:szCs w:val="24"/>
        </w:rPr>
      </w:pPr>
    </w:p>
    <w:p w:rsidR="00284CE1" w:rsidRPr="00854A62" w:rsidRDefault="00284CE1" w:rsidP="002B10C3">
      <w:pPr>
        <w:pStyle w:val="ListParagraph"/>
        <w:numPr>
          <w:ilvl w:val="0"/>
          <w:numId w:val="41"/>
        </w:numPr>
        <w:autoSpaceDE w:val="0"/>
        <w:autoSpaceDN w:val="0"/>
        <w:adjustRightInd w:val="0"/>
        <w:spacing w:after="0" w:line="480" w:lineRule="auto"/>
        <w:ind w:left="360"/>
        <w:rPr>
          <w:rFonts w:ascii="Times New Roman" w:hAnsi="Times New Roman" w:cs="Times New Roman"/>
          <w:b/>
          <w:sz w:val="24"/>
        </w:rPr>
      </w:pPr>
      <w:r w:rsidRPr="00854A62">
        <w:rPr>
          <w:rFonts w:ascii="Times New Roman" w:hAnsi="Times New Roman" w:cs="Times New Roman"/>
          <w:b/>
          <w:bCs/>
          <w:sz w:val="24"/>
        </w:rPr>
        <w:t xml:space="preserve">Deskripsi </w:t>
      </w:r>
      <w:r w:rsidR="007E07D4" w:rsidRPr="00854A62">
        <w:rPr>
          <w:rFonts w:ascii="Times New Roman" w:hAnsi="Times New Roman" w:cs="Times New Roman"/>
          <w:b/>
          <w:bCs/>
          <w:sz w:val="24"/>
          <w:lang w:val="id-ID"/>
        </w:rPr>
        <w:t>Metode Ceramah Plus</w:t>
      </w:r>
    </w:p>
    <w:p w:rsidR="00284CE1" w:rsidRPr="00854A62" w:rsidRDefault="00284CE1" w:rsidP="002B10C3">
      <w:pPr>
        <w:autoSpaceDE w:val="0"/>
        <w:autoSpaceDN w:val="0"/>
        <w:adjustRightInd w:val="0"/>
        <w:ind w:left="709" w:hanging="425"/>
        <w:jc w:val="both"/>
        <w:rPr>
          <w:b/>
          <w:bCs/>
          <w:lang w:val="id-ID"/>
        </w:rPr>
      </w:pPr>
      <w:r w:rsidRPr="00854A62">
        <w:rPr>
          <w:b/>
          <w:bCs/>
          <w:lang w:val="id-ID"/>
        </w:rPr>
        <w:t xml:space="preserve">1. Pengertian </w:t>
      </w:r>
      <w:r w:rsidR="007E07D4" w:rsidRPr="00854A62">
        <w:rPr>
          <w:b/>
          <w:bCs/>
          <w:lang w:val="id-ID"/>
        </w:rPr>
        <w:t>Metode Ceramah Plus</w:t>
      </w:r>
      <w:r w:rsidRPr="00854A62">
        <w:rPr>
          <w:b/>
          <w:bCs/>
          <w:lang w:val="id-ID"/>
        </w:rPr>
        <w:t>.</w:t>
      </w:r>
    </w:p>
    <w:p w:rsidR="00284CE1" w:rsidRPr="00854A62" w:rsidRDefault="00284CE1" w:rsidP="00284CE1">
      <w:pPr>
        <w:autoSpaceDE w:val="0"/>
        <w:autoSpaceDN w:val="0"/>
        <w:adjustRightInd w:val="0"/>
        <w:ind w:left="284"/>
        <w:jc w:val="both"/>
        <w:rPr>
          <w:b/>
          <w:bCs/>
          <w:lang w:val="id-ID"/>
        </w:rPr>
      </w:pPr>
    </w:p>
    <w:p w:rsidR="00270C88" w:rsidRPr="00854A62" w:rsidRDefault="00DA18F1" w:rsidP="00284CE1">
      <w:pPr>
        <w:autoSpaceDE w:val="0"/>
        <w:autoSpaceDN w:val="0"/>
        <w:adjustRightInd w:val="0"/>
        <w:spacing w:line="480" w:lineRule="auto"/>
        <w:ind w:firstLine="709"/>
        <w:jc w:val="both"/>
      </w:pPr>
      <w:r w:rsidRPr="00854A62">
        <w:t xml:space="preserve">Metode ceramah plus atau sering disebut dengan metode ceramah bervariasi yaitu </w:t>
      </w:r>
      <w:r w:rsidR="004732DC" w:rsidRPr="00854A62">
        <w:t>“</w:t>
      </w:r>
      <w:r w:rsidRPr="00854A62">
        <w:t xml:space="preserve">suatu </w:t>
      </w:r>
      <w:proofErr w:type="gramStart"/>
      <w:r w:rsidRPr="00854A62">
        <w:t>cara</w:t>
      </w:r>
      <w:proofErr w:type="gramEnd"/>
      <w:r w:rsidRPr="00854A62">
        <w:t xml:space="preserve"> penyampaian informasi atau materi pelajaran melalui penuturan secara lisan divariasikan penggunanaannya dengan penyampaian atau metode lain, seperti metode diskusi, tanya jawab, tugas, dan lain-lain</w:t>
      </w:r>
      <w:r w:rsidR="004732DC" w:rsidRPr="00854A62">
        <w:t>”</w:t>
      </w:r>
      <w:r w:rsidR="004732DC" w:rsidRPr="00854A62">
        <w:rPr>
          <w:rStyle w:val="FootnoteReference"/>
        </w:rPr>
        <w:footnoteReference w:id="15"/>
      </w:r>
      <w:r w:rsidR="008E081B" w:rsidRPr="00854A62">
        <w:t xml:space="preserve">. Berdasarkan </w:t>
      </w:r>
      <w:proofErr w:type="gramStart"/>
      <w:r w:rsidR="008E081B" w:rsidRPr="00854A62">
        <w:t>pengertian  ini</w:t>
      </w:r>
      <w:proofErr w:type="gramEnd"/>
      <w:r w:rsidR="008E081B" w:rsidRPr="00854A62">
        <w:t xml:space="preserve"> dapat dipahami bahwa metode </w:t>
      </w:r>
      <w:r w:rsidRPr="00854A62">
        <w:t xml:space="preserve">ceramah </w:t>
      </w:r>
      <w:r w:rsidR="008E081B" w:rsidRPr="00854A62">
        <w:t xml:space="preserve">sebagai </w:t>
      </w:r>
      <w:r w:rsidRPr="00854A62">
        <w:t>suatu metode di dalam pendidikan dimana cara menyamp</w:t>
      </w:r>
      <w:r w:rsidR="00161E03" w:rsidRPr="00854A62">
        <w:t>a</w:t>
      </w:r>
      <w:r w:rsidRPr="00854A62">
        <w:t>ikan pengertian-pengertian materi kepada anak didik dengan jalan penerangan</w:t>
      </w:r>
      <w:r w:rsidR="00161E03" w:rsidRPr="00854A62">
        <w:t xml:space="preserve"> dan penutur</w:t>
      </w:r>
      <w:r w:rsidR="008D1B7D" w:rsidRPr="00854A62">
        <w:t xml:space="preserve">an secara lisan. </w:t>
      </w:r>
    </w:p>
    <w:p w:rsidR="00003863" w:rsidRPr="00854A62" w:rsidRDefault="00270C88" w:rsidP="00284CE1">
      <w:pPr>
        <w:autoSpaceDE w:val="0"/>
        <w:autoSpaceDN w:val="0"/>
        <w:adjustRightInd w:val="0"/>
        <w:spacing w:line="480" w:lineRule="auto"/>
        <w:ind w:firstLine="709"/>
        <w:jc w:val="both"/>
      </w:pPr>
      <w:proofErr w:type="gramStart"/>
      <w:r w:rsidRPr="00854A62">
        <w:t>Sebagai</w:t>
      </w:r>
      <w:r w:rsidR="006A1441">
        <w:t xml:space="preserve"> </w:t>
      </w:r>
      <w:r w:rsidRPr="00854A62">
        <w:t>acuan pembanding mengutip pendap</w:t>
      </w:r>
      <w:r w:rsidR="00161E03" w:rsidRPr="00854A62">
        <w:t>a</w:t>
      </w:r>
      <w:r w:rsidRPr="00854A62">
        <w:t xml:space="preserve">t </w:t>
      </w:r>
      <w:r w:rsidR="00DA18F1" w:rsidRPr="00854A62">
        <w:t>Dra.</w:t>
      </w:r>
      <w:proofErr w:type="gramEnd"/>
      <w:r w:rsidR="00DA18F1" w:rsidRPr="00854A62">
        <w:t xml:space="preserve"> </w:t>
      </w:r>
      <w:r w:rsidR="00003863" w:rsidRPr="00854A62">
        <w:t>Roestiyah N.K. mengatakan bahwa:</w:t>
      </w:r>
    </w:p>
    <w:p w:rsidR="00DA18F1" w:rsidRPr="00854A62" w:rsidRDefault="00003863" w:rsidP="002B10C3">
      <w:pPr>
        <w:autoSpaceDE w:val="0"/>
        <w:autoSpaceDN w:val="0"/>
        <w:adjustRightInd w:val="0"/>
        <w:ind w:left="540"/>
        <w:jc w:val="both"/>
      </w:pPr>
      <w:r w:rsidRPr="00854A62">
        <w:t xml:space="preserve">Metode </w:t>
      </w:r>
      <w:r w:rsidR="00DA18F1" w:rsidRPr="00854A62">
        <w:t xml:space="preserve">ceramah dapat dikatakan juga sebagai teknik kuliah, merupakan suatu </w:t>
      </w:r>
      <w:proofErr w:type="gramStart"/>
      <w:r w:rsidR="00DA18F1" w:rsidRPr="00854A62">
        <w:t>cara</w:t>
      </w:r>
      <w:proofErr w:type="gramEnd"/>
      <w:r w:rsidR="00DA18F1" w:rsidRPr="00854A62">
        <w:t xml:space="preserve"> mengajar yang digunakan untuk untuk menyampaikan keterangan atau informasi, atau uraian tentang suatu pokok persoal</w:t>
      </w:r>
      <w:r w:rsidR="003568C4" w:rsidRPr="00854A62">
        <w:t>an serta masalah secara lisan</w:t>
      </w:r>
      <w:r w:rsidRPr="00854A62">
        <w:rPr>
          <w:rStyle w:val="FootnoteReference"/>
        </w:rPr>
        <w:footnoteReference w:id="16"/>
      </w:r>
      <w:r w:rsidR="003568C4" w:rsidRPr="00854A62">
        <w:t xml:space="preserve">. </w:t>
      </w:r>
    </w:p>
    <w:p w:rsidR="00575C5D" w:rsidRPr="00854A62" w:rsidRDefault="00575C5D" w:rsidP="00284CE1">
      <w:pPr>
        <w:autoSpaceDE w:val="0"/>
        <w:autoSpaceDN w:val="0"/>
        <w:adjustRightInd w:val="0"/>
        <w:spacing w:line="480" w:lineRule="auto"/>
        <w:ind w:firstLine="709"/>
        <w:jc w:val="both"/>
      </w:pPr>
      <w:r w:rsidRPr="00854A62">
        <w:t xml:space="preserve">Selanjutnya </w:t>
      </w:r>
      <w:r w:rsidR="001405AF" w:rsidRPr="00854A62">
        <w:t xml:space="preserve">Drs. Syaiful </w:t>
      </w:r>
      <w:r w:rsidRPr="00854A62">
        <w:t>Bahri Djamarah mengatakan bahwa:</w:t>
      </w:r>
    </w:p>
    <w:p w:rsidR="002B10C3" w:rsidRPr="00854A62" w:rsidRDefault="00575C5D" w:rsidP="002B10C3">
      <w:pPr>
        <w:autoSpaceDE w:val="0"/>
        <w:autoSpaceDN w:val="0"/>
        <w:adjustRightInd w:val="0"/>
        <w:ind w:firstLine="709"/>
        <w:jc w:val="both"/>
      </w:pPr>
      <w:r w:rsidRPr="00854A62">
        <w:t xml:space="preserve">“Metode </w:t>
      </w:r>
      <w:r w:rsidR="001405AF" w:rsidRPr="00854A62">
        <w:t>demonst</w:t>
      </w:r>
      <w:r w:rsidR="003013B5">
        <w:t>ra</w:t>
      </w:r>
      <w:r w:rsidR="001405AF" w:rsidRPr="00854A62">
        <w:t xml:space="preserve">si adalah suatu metode yang digunakan untuk memperlihatkan sesuatu proses atau </w:t>
      </w:r>
      <w:proofErr w:type="gramStart"/>
      <w:r w:rsidR="001405AF" w:rsidRPr="00854A62">
        <w:t>cara</w:t>
      </w:r>
      <w:proofErr w:type="gramEnd"/>
      <w:r w:rsidR="001405AF" w:rsidRPr="00854A62">
        <w:t xml:space="preserve"> kerja suatu benda yang berkenaan dengan mata pelajaran. </w:t>
      </w:r>
      <w:proofErr w:type="gramStart"/>
      <w:r w:rsidR="001405AF" w:rsidRPr="00854A62">
        <w:t xml:space="preserve">Metode ini menghendaki guru lebih </w:t>
      </w:r>
      <w:r w:rsidRPr="00854A62">
        <w:t>efektif dari pada anak didik”</w:t>
      </w:r>
      <w:r w:rsidRPr="00854A62">
        <w:rPr>
          <w:rStyle w:val="FootnoteReference"/>
        </w:rPr>
        <w:footnoteReference w:id="17"/>
      </w:r>
      <w:r w:rsidR="000C5BB8" w:rsidRPr="00854A62">
        <w:t>.</w:t>
      </w:r>
      <w:proofErr w:type="gramEnd"/>
    </w:p>
    <w:p w:rsidR="002B10C3" w:rsidRPr="00854A62" w:rsidRDefault="002B10C3" w:rsidP="002B10C3">
      <w:pPr>
        <w:autoSpaceDE w:val="0"/>
        <w:autoSpaceDN w:val="0"/>
        <w:adjustRightInd w:val="0"/>
        <w:ind w:firstLine="709"/>
        <w:jc w:val="both"/>
      </w:pPr>
    </w:p>
    <w:p w:rsidR="003013B5" w:rsidRDefault="003013B5" w:rsidP="002B10C3">
      <w:pPr>
        <w:autoSpaceDE w:val="0"/>
        <w:autoSpaceDN w:val="0"/>
        <w:adjustRightInd w:val="0"/>
        <w:spacing w:line="480" w:lineRule="auto"/>
        <w:ind w:firstLine="709"/>
        <w:jc w:val="both"/>
      </w:pPr>
    </w:p>
    <w:p w:rsidR="00821C15" w:rsidRPr="00821C15" w:rsidRDefault="00821C15" w:rsidP="00821C15">
      <w:pPr>
        <w:widowControl w:val="0"/>
        <w:autoSpaceDE w:val="0"/>
        <w:autoSpaceDN w:val="0"/>
        <w:adjustRightInd w:val="0"/>
        <w:spacing w:line="267" w:lineRule="exact"/>
        <w:ind w:firstLine="709"/>
        <w:rPr>
          <w:vertAlign w:val="superscript"/>
        </w:rPr>
      </w:pPr>
      <w:proofErr w:type="gramStart"/>
      <w:r>
        <w:rPr>
          <w:szCs w:val="24"/>
        </w:rPr>
        <w:lastRenderedPageBreak/>
        <w:t xml:space="preserve">Sedangkan </w:t>
      </w:r>
      <w:r>
        <w:rPr>
          <w:spacing w:val="1"/>
          <w:szCs w:val="24"/>
        </w:rPr>
        <w:t xml:space="preserve"> </w:t>
      </w:r>
      <w:r>
        <w:rPr>
          <w:spacing w:val="-2"/>
          <w:szCs w:val="24"/>
        </w:rPr>
        <w:t>m</w:t>
      </w:r>
      <w:r>
        <w:rPr>
          <w:szCs w:val="24"/>
        </w:rPr>
        <w:t>enurut</w:t>
      </w:r>
      <w:proofErr w:type="gramEnd"/>
      <w:r>
        <w:rPr>
          <w:szCs w:val="24"/>
        </w:rPr>
        <w:t xml:space="preserve"> </w:t>
      </w:r>
      <w:r>
        <w:rPr>
          <w:spacing w:val="1"/>
          <w:szCs w:val="24"/>
        </w:rPr>
        <w:t xml:space="preserve"> </w:t>
      </w:r>
      <w:r>
        <w:rPr>
          <w:szCs w:val="24"/>
        </w:rPr>
        <w:t>D</w:t>
      </w:r>
      <w:r>
        <w:rPr>
          <w:spacing w:val="2"/>
          <w:szCs w:val="24"/>
        </w:rPr>
        <w:t>r</w:t>
      </w:r>
      <w:r>
        <w:rPr>
          <w:szCs w:val="24"/>
        </w:rPr>
        <w:t xml:space="preserve">s. </w:t>
      </w:r>
      <w:r>
        <w:rPr>
          <w:spacing w:val="1"/>
          <w:szCs w:val="24"/>
        </w:rPr>
        <w:t xml:space="preserve"> </w:t>
      </w:r>
      <w:r>
        <w:rPr>
          <w:szCs w:val="24"/>
        </w:rPr>
        <w:t xml:space="preserve">H. </w:t>
      </w:r>
      <w:r>
        <w:rPr>
          <w:spacing w:val="1"/>
          <w:szCs w:val="24"/>
        </w:rPr>
        <w:t xml:space="preserve"> </w:t>
      </w:r>
      <w:proofErr w:type="gramStart"/>
      <w:r>
        <w:rPr>
          <w:szCs w:val="24"/>
        </w:rPr>
        <w:t xml:space="preserve">Tayar </w:t>
      </w:r>
      <w:r>
        <w:rPr>
          <w:spacing w:val="1"/>
          <w:szCs w:val="24"/>
        </w:rPr>
        <w:t xml:space="preserve"> </w:t>
      </w:r>
      <w:r>
        <w:rPr>
          <w:szCs w:val="24"/>
        </w:rPr>
        <w:t>Yusuf</w:t>
      </w:r>
      <w:proofErr w:type="gramEnd"/>
      <w:r>
        <w:rPr>
          <w:szCs w:val="24"/>
        </w:rPr>
        <w:t xml:space="preserve"> </w:t>
      </w:r>
      <w:r>
        <w:rPr>
          <w:spacing w:val="1"/>
          <w:szCs w:val="24"/>
        </w:rPr>
        <w:t xml:space="preserve"> </w:t>
      </w:r>
      <w:r>
        <w:rPr>
          <w:szCs w:val="24"/>
        </w:rPr>
        <w:t xml:space="preserve">dan </w:t>
      </w:r>
      <w:r>
        <w:rPr>
          <w:spacing w:val="1"/>
          <w:szCs w:val="24"/>
        </w:rPr>
        <w:t xml:space="preserve"> </w:t>
      </w:r>
      <w:r>
        <w:rPr>
          <w:szCs w:val="24"/>
        </w:rPr>
        <w:t xml:space="preserve">Drs. </w:t>
      </w:r>
      <w:r>
        <w:rPr>
          <w:spacing w:val="1"/>
          <w:szCs w:val="24"/>
        </w:rPr>
        <w:t xml:space="preserve"> </w:t>
      </w:r>
      <w:proofErr w:type="gramStart"/>
      <w:r>
        <w:rPr>
          <w:szCs w:val="24"/>
        </w:rPr>
        <w:t xml:space="preserve">Syaiful </w:t>
      </w:r>
      <w:r>
        <w:rPr>
          <w:spacing w:val="1"/>
          <w:szCs w:val="24"/>
        </w:rPr>
        <w:t xml:space="preserve"> </w:t>
      </w:r>
      <w:r>
        <w:rPr>
          <w:szCs w:val="24"/>
        </w:rPr>
        <w:t>Anwar</w:t>
      </w:r>
      <w:proofErr w:type="gramEnd"/>
      <w:r>
        <w:rPr>
          <w:szCs w:val="24"/>
        </w:rPr>
        <w:t xml:space="preserve">,  </w:t>
      </w:r>
      <w:r>
        <w:rPr>
          <w:spacing w:val="-2"/>
          <w:szCs w:val="24"/>
        </w:rPr>
        <w:t>m</w:t>
      </w:r>
      <w:r>
        <w:rPr>
          <w:szCs w:val="24"/>
        </w:rPr>
        <w:t xml:space="preserve">engatakan bahwa </w:t>
      </w:r>
      <w:r>
        <w:rPr>
          <w:spacing w:val="-2"/>
          <w:szCs w:val="24"/>
        </w:rPr>
        <w:t>m</w:t>
      </w:r>
      <w:r>
        <w:rPr>
          <w:spacing w:val="2"/>
          <w:szCs w:val="24"/>
        </w:rPr>
        <w:t>e</w:t>
      </w:r>
      <w:r>
        <w:rPr>
          <w:szCs w:val="24"/>
        </w:rPr>
        <w:t>tode de</w:t>
      </w:r>
      <w:r>
        <w:rPr>
          <w:spacing w:val="-2"/>
          <w:szCs w:val="24"/>
        </w:rPr>
        <w:t>m</w:t>
      </w:r>
      <w:r>
        <w:rPr>
          <w:szCs w:val="24"/>
        </w:rPr>
        <w:t xml:space="preserve">onstrasi adalah </w:t>
      </w:r>
      <w:r>
        <w:rPr>
          <w:spacing w:val="-2"/>
          <w:szCs w:val="24"/>
        </w:rPr>
        <w:t>m</w:t>
      </w:r>
      <w:r>
        <w:rPr>
          <w:szCs w:val="24"/>
        </w:rPr>
        <w:t xml:space="preserve">etode </w:t>
      </w:r>
      <w:r>
        <w:rPr>
          <w:spacing w:val="-2"/>
          <w:szCs w:val="24"/>
        </w:rPr>
        <w:t>m</w:t>
      </w:r>
      <w:r>
        <w:rPr>
          <w:szCs w:val="24"/>
        </w:rPr>
        <w:t xml:space="preserve">engajar dengan </w:t>
      </w:r>
      <w:r>
        <w:rPr>
          <w:spacing w:val="-2"/>
          <w:szCs w:val="24"/>
        </w:rPr>
        <w:t>m</w:t>
      </w:r>
      <w:r>
        <w:rPr>
          <w:szCs w:val="24"/>
        </w:rPr>
        <w:t>enggunak</w:t>
      </w:r>
      <w:r>
        <w:rPr>
          <w:spacing w:val="2"/>
          <w:szCs w:val="24"/>
        </w:rPr>
        <w:t>a</w:t>
      </w:r>
      <w:r>
        <w:rPr>
          <w:szCs w:val="24"/>
        </w:rPr>
        <w:t>n  alat  peragaan  (</w:t>
      </w:r>
      <w:r>
        <w:rPr>
          <w:spacing w:val="-2"/>
          <w:szCs w:val="24"/>
        </w:rPr>
        <w:t>m</w:t>
      </w:r>
      <w:r>
        <w:rPr>
          <w:szCs w:val="24"/>
        </w:rPr>
        <w:t>eragakan),  untuk  me</w:t>
      </w:r>
      <w:r>
        <w:rPr>
          <w:spacing w:val="-2"/>
          <w:szCs w:val="24"/>
        </w:rPr>
        <w:t>m</w:t>
      </w:r>
      <w:r>
        <w:rPr>
          <w:szCs w:val="24"/>
        </w:rPr>
        <w:t>perjelas  suatu pengertian, atau untuk</w:t>
      </w:r>
      <w:r>
        <w:rPr>
          <w:spacing w:val="2"/>
          <w:szCs w:val="24"/>
        </w:rPr>
        <w:t xml:space="preserve"> </w:t>
      </w:r>
      <w:r>
        <w:rPr>
          <w:spacing w:val="-2"/>
          <w:szCs w:val="24"/>
        </w:rPr>
        <w:t>m</w:t>
      </w:r>
      <w:r>
        <w:rPr>
          <w:spacing w:val="2"/>
          <w:szCs w:val="24"/>
        </w:rPr>
        <w:t>e</w:t>
      </w:r>
      <w:r>
        <w:rPr>
          <w:spacing w:val="-2"/>
          <w:szCs w:val="24"/>
        </w:rPr>
        <w:t>m</w:t>
      </w:r>
      <w:r>
        <w:rPr>
          <w:szCs w:val="24"/>
        </w:rPr>
        <w:t>perlihatkan</w:t>
      </w:r>
      <w:r>
        <w:rPr>
          <w:spacing w:val="1"/>
          <w:szCs w:val="24"/>
        </w:rPr>
        <w:t xml:space="preserve"> </w:t>
      </w:r>
      <w:r>
        <w:rPr>
          <w:szCs w:val="24"/>
        </w:rPr>
        <w:t>bagai</w:t>
      </w:r>
      <w:r>
        <w:rPr>
          <w:spacing w:val="-2"/>
          <w:szCs w:val="24"/>
        </w:rPr>
        <w:t>m</w:t>
      </w:r>
      <w:r>
        <w:rPr>
          <w:szCs w:val="24"/>
        </w:rPr>
        <w:t>ana</w:t>
      </w:r>
      <w:r>
        <w:rPr>
          <w:spacing w:val="2"/>
          <w:szCs w:val="24"/>
        </w:rPr>
        <w:t xml:space="preserve"> </w:t>
      </w:r>
      <w:r>
        <w:rPr>
          <w:szCs w:val="24"/>
        </w:rPr>
        <w:t>untuk</w:t>
      </w:r>
      <w:r>
        <w:rPr>
          <w:spacing w:val="1"/>
          <w:szCs w:val="24"/>
        </w:rPr>
        <w:t xml:space="preserve"> </w:t>
      </w:r>
      <w:r>
        <w:rPr>
          <w:spacing w:val="-2"/>
          <w:szCs w:val="24"/>
        </w:rPr>
        <w:t>m</w:t>
      </w:r>
      <w:r>
        <w:rPr>
          <w:szCs w:val="24"/>
        </w:rPr>
        <w:t>elakukan</w:t>
      </w:r>
      <w:r>
        <w:rPr>
          <w:spacing w:val="1"/>
          <w:szCs w:val="24"/>
        </w:rPr>
        <w:t xml:space="preserve"> </w:t>
      </w:r>
      <w:r>
        <w:rPr>
          <w:szCs w:val="24"/>
        </w:rPr>
        <w:t>dan jalannya suatu proses pembuat</w:t>
      </w:r>
      <w:r>
        <w:rPr>
          <w:spacing w:val="-1"/>
          <w:szCs w:val="24"/>
        </w:rPr>
        <w:t>a</w:t>
      </w:r>
      <w:r>
        <w:rPr>
          <w:szCs w:val="24"/>
        </w:rPr>
        <w:t>n tertentu kepada siswa.</w:t>
      </w:r>
      <w:r>
        <w:rPr>
          <w:szCs w:val="24"/>
          <w:vertAlign w:val="superscript"/>
        </w:rPr>
        <w:t>18</w:t>
      </w:r>
    </w:p>
    <w:p w:rsidR="00261051" w:rsidRPr="00854A62" w:rsidRDefault="000C5BB8" w:rsidP="002B10C3">
      <w:pPr>
        <w:autoSpaceDE w:val="0"/>
        <w:autoSpaceDN w:val="0"/>
        <w:adjustRightInd w:val="0"/>
        <w:spacing w:line="480" w:lineRule="auto"/>
        <w:ind w:firstLine="709"/>
        <w:jc w:val="both"/>
      </w:pPr>
      <w:r w:rsidRPr="00854A62">
        <w:t xml:space="preserve">Berdasarkan pengertian tersebut dapat penulis analisa bahwa </w:t>
      </w:r>
      <w:r w:rsidR="001405AF" w:rsidRPr="00854A62">
        <w:t xml:space="preserve">metode demonstrasi </w:t>
      </w:r>
      <w:r w:rsidR="003013B5">
        <w:t xml:space="preserve">merupakan </w:t>
      </w:r>
      <w:proofErr w:type="gramStart"/>
      <w:r w:rsidR="00E71D39" w:rsidRPr="00854A62">
        <w:t>cara</w:t>
      </w:r>
      <w:proofErr w:type="gramEnd"/>
      <w:r w:rsidR="00E71D39" w:rsidRPr="00854A62">
        <w:t xml:space="preserve"> atau </w:t>
      </w:r>
      <w:r w:rsidR="001405AF" w:rsidRPr="00854A62">
        <w:t xml:space="preserve">metode mengajar dengan menggunakan alat peragaan (meragakan), untuk memperjelas suatu pengertian, atau untuk </w:t>
      </w:r>
      <w:r w:rsidR="00476328">
        <w:rPr>
          <w:rStyle w:val="FootnoteReference"/>
        </w:rPr>
        <w:footnoteReference w:id="18"/>
      </w:r>
      <w:r w:rsidR="001405AF" w:rsidRPr="00854A62">
        <w:t xml:space="preserve">memperlihatkan bagaimana untuk melakukan dan jalannya suatu proses pembuatan tertentu kepada </w:t>
      </w:r>
      <w:r w:rsidR="00745686" w:rsidRPr="00854A62">
        <w:t>murid</w:t>
      </w:r>
      <w:r w:rsidR="001405AF" w:rsidRPr="00854A62">
        <w:t xml:space="preserve">. </w:t>
      </w:r>
      <w:r w:rsidR="00373EE2" w:rsidRPr="00854A62">
        <w:t>J</w:t>
      </w:r>
      <w:r w:rsidR="003013B5">
        <w:t>adi</w:t>
      </w:r>
      <w:r w:rsidR="001405AF" w:rsidRPr="00854A62">
        <w:t xml:space="preserve"> metode demonstrasi titik tekannya terletak pada memperagakan, bagaimana jalannya suatu proses </w:t>
      </w:r>
      <w:r w:rsidR="00D63701" w:rsidRPr="00854A62">
        <w:t xml:space="preserve">materi yang diajarkan </w:t>
      </w:r>
      <w:r w:rsidR="003366FB" w:rsidRPr="00854A62">
        <w:t xml:space="preserve">atau kegiatan </w:t>
      </w:r>
      <w:r w:rsidR="001405AF" w:rsidRPr="00854A62">
        <w:t xml:space="preserve">tertentu. Metode demonstrasi dalam pelaksanaannya antara lain dapat digunakan dalam menyampaikan bahan pelajaran </w:t>
      </w:r>
      <w:r w:rsidR="00486A30" w:rsidRPr="00854A62">
        <w:t>pendidikan agama Islam</w:t>
      </w:r>
      <w:r w:rsidR="001405AF" w:rsidRPr="00854A62">
        <w:t>, misalnya bagaimana</w:t>
      </w:r>
      <w:r w:rsidR="003013B5">
        <w:t xml:space="preserve"> </w:t>
      </w:r>
      <w:r w:rsidR="004C7562">
        <w:t xml:space="preserve">membaca Al Qur’an dengan benar, </w:t>
      </w:r>
      <w:r w:rsidR="001D1F82" w:rsidRPr="00854A62">
        <w:t xml:space="preserve">Berwudlu </w:t>
      </w:r>
      <w:r w:rsidR="00CA08B7" w:rsidRPr="00854A62">
        <w:t xml:space="preserve">yang benar, bagaimana </w:t>
      </w:r>
      <w:proofErr w:type="gramStart"/>
      <w:r w:rsidR="00CA08B7" w:rsidRPr="00854A62">
        <w:t>cara</w:t>
      </w:r>
      <w:proofErr w:type="gramEnd"/>
      <w:r w:rsidR="00CA08B7" w:rsidRPr="00854A62">
        <w:t xml:space="preserve"> mengerjakan </w:t>
      </w:r>
      <w:r w:rsidR="001D1F82" w:rsidRPr="00854A62">
        <w:t xml:space="preserve">Sholat </w:t>
      </w:r>
      <w:r w:rsidR="00CA08B7" w:rsidRPr="00854A62">
        <w:t xml:space="preserve">yang benar, baik itu </w:t>
      </w:r>
      <w:r w:rsidR="001D1F82" w:rsidRPr="00854A62">
        <w:t xml:space="preserve">Sholat </w:t>
      </w:r>
      <w:r w:rsidR="00CA08B7" w:rsidRPr="00854A62">
        <w:t xml:space="preserve">wajib lima waktu sehari semalam maupun </w:t>
      </w:r>
      <w:r w:rsidR="00261051" w:rsidRPr="00854A62">
        <w:t xml:space="preserve">Sholat </w:t>
      </w:r>
      <w:r w:rsidR="00CA08B7" w:rsidRPr="00854A62">
        <w:t>sunnah</w:t>
      </w:r>
      <w:r w:rsidR="00D77124">
        <w:t>.</w:t>
      </w:r>
    </w:p>
    <w:p w:rsidR="00641EB4" w:rsidRPr="00854A62" w:rsidRDefault="00CA08B7" w:rsidP="00CA08B7">
      <w:pPr>
        <w:autoSpaceDE w:val="0"/>
        <w:autoSpaceDN w:val="0"/>
        <w:adjustRightInd w:val="0"/>
        <w:spacing w:line="480" w:lineRule="auto"/>
        <w:ind w:firstLine="709"/>
        <w:jc w:val="both"/>
      </w:pPr>
      <w:r w:rsidRPr="00854A62">
        <w:t xml:space="preserve">Metode demonstrasi </w:t>
      </w:r>
      <w:r w:rsidR="001C7ED6" w:rsidRPr="00854A62">
        <w:t>kerap</w:t>
      </w:r>
      <w:r w:rsidRPr="00854A62">
        <w:t xml:space="preserve"> diaplikasikan dengan </w:t>
      </w:r>
      <w:r w:rsidR="006A1441">
        <w:t>meliba</w:t>
      </w:r>
      <w:r w:rsidR="004B3BD2" w:rsidRPr="00854A62">
        <w:t>tkan</w:t>
      </w:r>
      <w:r w:rsidRPr="00854A62">
        <w:t xml:space="preserve"> alat-alat </w:t>
      </w:r>
      <w:proofErr w:type="gramStart"/>
      <w:r w:rsidRPr="00854A62">
        <w:t>bantu</w:t>
      </w:r>
      <w:proofErr w:type="gramEnd"/>
      <w:r w:rsidRPr="00854A62">
        <w:t xml:space="preserve"> pengajaran seperti benda-benda miniatur, gambar dan lain-lain. </w:t>
      </w:r>
      <w:proofErr w:type="gramStart"/>
      <w:r w:rsidRPr="00854A62">
        <w:t>Akan tetapi, alat demonstrasi yang pokok adalah papan tulis, mengingat fungsinya yang multi purposes (serba guna).</w:t>
      </w:r>
      <w:proofErr w:type="gramEnd"/>
      <w:r w:rsidRPr="00854A62">
        <w:t xml:space="preserve"> </w:t>
      </w:r>
      <w:proofErr w:type="gramStart"/>
      <w:r w:rsidRPr="00854A62">
        <w:t xml:space="preserve">Dengan </w:t>
      </w:r>
      <w:r w:rsidR="00443E6E" w:rsidRPr="00854A62">
        <w:t xml:space="preserve">melibatkan atau </w:t>
      </w:r>
      <w:r w:rsidRPr="00854A62">
        <w:t xml:space="preserve">menggunakan papan tulis, guru dan </w:t>
      </w:r>
      <w:r w:rsidR="00575A82" w:rsidRPr="00854A62">
        <w:t>murid</w:t>
      </w:r>
      <w:r w:rsidRPr="00854A62">
        <w:t xml:space="preserve"> dapat </w:t>
      </w:r>
      <w:r w:rsidR="004C7562">
        <w:t xml:space="preserve">menulis huruf-huruf Al Qur’an, </w:t>
      </w:r>
      <w:r w:rsidRPr="00854A62">
        <w:t xml:space="preserve">mengambarkan obyek, membuat skema dan </w:t>
      </w:r>
      <w:r w:rsidR="00D77124">
        <w:t>peragaan lainnya</w:t>
      </w:r>
      <w:r w:rsidR="002A1E6E" w:rsidRPr="00854A62">
        <w:t>.</w:t>
      </w:r>
      <w:proofErr w:type="gramEnd"/>
      <w:r w:rsidR="002A1E6E" w:rsidRPr="00854A62">
        <w:t xml:space="preserve"> </w:t>
      </w:r>
      <w:r w:rsidRPr="00854A62">
        <w:t xml:space="preserve">M. Basyiruddin Usman menyebutkan </w:t>
      </w:r>
      <w:r w:rsidR="00641EB4" w:rsidRPr="00854A62">
        <w:t>bahwa:</w:t>
      </w:r>
    </w:p>
    <w:p w:rsidR="00B5431E" w:rsidRPr="00854A62" w:rsidRDefault="00CA08B7" w:rsidP="00B91E78">
      <w:pPr>
        <w:autoSpaceDE w:val="0"/>
        <w:autoSpaceDN w:val="0"/>
        <w:adjustRightInd w:val="0"/>
        <w:jc w:val="both"/>
      </w:pPr>
      <w:r w:rsidRPr="00854A62">
        <w:lastRenderedPageBreak/>
        <w:t xml:space="preserve">Metode </w:t>
      </w:r>
      <w:r w:rsidR="00641EB4" w:rsidRPr="00854A62">
        <w:t xml:space="preserve">ceramah plus (demonstrasi atau disebut latihan) </w:t>
      </w:r>
      <w:r w:rsidRPr="00854A62">
        <w:t xml:space="preserve">dimaksudkan untuk memperoleh ketangkasan atau ketrampilan latihan terhadap </w:t>
      </w:r>
      <w:proofErr w:type="gramStart"/>
      <w:r w:rsidRPr="00854A62">
        <w:t>apa</w:t>
      </w:r>
      <w:proofErr w:type="gramEnd"/>
      <w:r w:rsidRPr="00854A62">
        <w:t xml:space="preserve"> yang dipelajari, karena hanya dengan melakukannya secara praktis suatu </w:t>
      </w:r>
      <w:r w:rsidR="00476328">
        <w:t>pengetahuan dapat disempurnakan</w:t>
      </w:r>
      <w:r w:rsidR="00476328">
        <w:rPr>
          <w:rStyle w:val="FootnoteReference"/>
        </w:rPr>
        <w:footnoteReference w:id="19"/>
      </w:r>
      <w:r w:rsidR="00CC1C59" w:rsidRPr="00854A62">
        <w:t>.</w:t>
      </w:r>
    </w:p>
    <w:p w:rsidR="00D77124" w:rsidRPr="00821C15" w:rsidRDefault="00D77124" w:rsidP="00D77124">
      <w:pPr>
        <w:widowControl w:val="0"/>
        <w:autoSpaceDE w:val="0"/>
        <w:autoSpaceDN w:val="0"/>
        <w:adjustRightInd w:val="0"/>
        <w:spacing w:before="10"/>
        <w:ind w:right="77" w:firstLine="720"/>
        <w:jc w:val="both"/>
        <w:rPr>
          <w:szCs w:val="24"/>
        </w:rPr>
      </w:pPr>
      <w:r>
        <w:rPr>
          <w:szCs w:val="24"/>
        </w:rPr>
        <w:t>Menurut Roestiyah</w:t>
      </w:r>
      <w:r>
        <w:rPr>
          <w:spacing w:val="1"/>
          <w:szCs w:val="24"/>
        </w:rPr>
        <w:t xml:space="preserve"> </w:t>
      </w:r>
      <w:r>
        <w:rPr>
          <w:szCs w:val="24"/>
        </w:rPr>
        <w:t>N</w:t>
      </w:r>
      <w:r w:rsidR="00476328">
        <w:rPr>
          <w:szCs w:val="24"/>
        </w:rPr>
        <w:t>.</w:t>
      </w:r>
      <w:r>
        <w:rPr>
          <w:szCs w:val="24"/>
        </w:rPr>
        <w:t xml:space="preserve">K, </w:t>
      </w:r>
      <w:r>
        <w:rPr>
          <w:spacing w:val="-2"/>
          <w:szCs w:val="24"/>
        </w:rPr>
        <w:t>m</w:t>
      </w:r>
      <w:r>
        <w:rPr>
          <w:szCs w:val="24"/>
        </w:rPr>
        <w:t>etode dri</w:t>
      </w:r>
      <w:r>
        <w:rPr>
          <w:spacing w:val="-2"/>
          <w:szCs w:val="24"/>
        </w:rPr>
        <w:t>l</w:t>
      </w:r>
      <w:r>
        <w:rPr>
          <w:szCs w:val="24"/>
        </w:rPr>
        <w:t xml:space="preserve">l adalah suatu teknik yang dapat diartikan dengan suatu </w:t>
      </w:r>
      <w:proofErr w:type="gramStart"/>
      <w:r>
        <w:rPr>
          <w:szCs w:val="24"/>
        </w:rPr>
        <w:t>cara</w:t>
      </w:r>
      <w:proofErr w:type="gramEnd"/>
      <w:r>
        <w:rPr>
          <w:szCs w:val="24"/>
        </w:rPr>
        <w:t xml:space="preserve"> </w:t>
      </w:r>
      <w:r>
        <w:rPr>
          <w:spacing w:val="-2"/>
          <w:szCs w:val="24"/>
        </w:rPr>
        <w:t>m</w:t>
      </w:r>
      <w:r>
        <w:rPr>
          <w:szCs w:val="24"/>
        </w:rPr>
        <w:t>engajar di</w:t>
      </w:r>
      <w:r>
        <w:rPr>
          <w:spacing w:val="-2"/>
          <w:szCs w:val="24"/>
        </w:rPr>
        <w:t>m</w:t>
      </w:r>
      <w:r>
        <w:rPr>
          <w:szCs w:val="24"/>
        </w:rPr>
        <w:t xml:space="preserve">ana siswa </w:t>
      </w:r>
      <w:r>
        <w:rPr>
          <w:spacing w:val="-2"/>
          <w:szCs w:val="24"/>
        </w:rPr>
        <w:t>m</w:t>
      </w:r>
      <w:r>
        <w:rPr>
          <w:szCs w:val="24"/>
        </w:rPr>
        <w:t xml:space="preserve">elaksanakan latihan- latihan agar </w:t>
      </w:r>
      <w:r>
        <w:rPr>
          <w:spacing w:val="-2"/>
          <w:szCs w:val="24"/>
        </w:rPr>
        <w:t>m</w:t>
      </w:r>
      <w:r>
        <w:rPr>
          <w:spacing w:val="2"/>
          <w:szCs w:val="24"/>
        </w:rPr>
        <w:t>e</w:t>
      </w:r>
      <w:r>
        <w:rPr>
          <w:spacing w:val="-2"/>
          <w:szCs w:val="24"/>
        </w:rPr>
        <w:t>m</w:t>
      </w:r>
      <w:r>
        <w:rPr>
          <w:szCs w:val="24"/>
        </w:rPr>
        <w:t>iliki ketangkasan atau ketra</w:t>
      </w:r>
      <w:r>
        <w:rPr>
          <w:spacing w:val="-2"/>
          <w:szCs w:val="24"/>
        </w:rPr>
        <w:t>m</w:t>
      </w:r>
      <w:r>
        <w:rPr>
          <w:szCs w:val="24"/>
        </w:rPr>
        <w:t>pilan yang lebih tinggi dari apa yang telah di pelajari</w:t>
      </w:r>
      <w:r w:rsidR="00575C89">
        <w:rPr>
          <w:szCs w:val="24"/>
          <w:vertAlign w:val="superscript"/>
        </w:rPr>
        <w:t>20</w:t>
      </w:r>
      <w:r w:rsidR="00821C15">
        <w:rPr>
          <w:szCs w:val="24"/>
        </w:rPr>
        <w:t>.</w:t>
      </w:r>
    </w:p>
    <w:p w:rsidR="004C7562" w:rsidRDefault="00D77124" w:rsidP="00D77124">
      <w:pPr>
        <w:autoSpaceDE w:val="0"/>
        <w:autoSpaceDN w:val="0"/>
        <w:adjustRightInd w:val="0"/>
        <w:ind w:firstLine="709"/>
        <w:jc w:val="both"/>
      </w:pPr>
      <w:r>
        <w:rPr>
          <w:szCs w:val="24"/>
        </w:rPr>
        <w:t xml:space="preserve">Sedangkan </w:t>
      </w:r>
      <w:r w:rsidR="004C7562">
        <w:rPr>
          <w:szCs w:val="24"/>
        </w:rPr>
        <w:t>Zuhairini</w:t>
      </w:r>
      <w:r w:rsidR="004C7562">
        <w:rPr>
          <w:spacing w:val="1"/>
          <w:szCs w:val="24"/>
        </w:rPr>
        <w:t xml:space="preserve"> </w:t>
      </w:r>
      <w:r w:rsidR="004C7562">
        <w:rPr>
          <w:spacing w:val="-2"/>
          <w:szCs w:val="24"/>
        </w:rPr>
        <w:t>m</w:t>
      </w:r>
      <w:r w:rsidR="004C7562">
        <w:rPr>
          <w:szCs w:val="24"/>
        </w:rPr>
        <w:t>endifinisikan</w:t>
      </w:r>
      <w:r w:rsidR="004C7562">
        <w:rPr>
          <w:spacing w:val="1"/>
          <w:szCs w:val="24"/>
        </w:rPr>
        <w:t xml:space="preserve"> </w:t>
      </w:r>
      <w:r w:rsidR="004C7562">
        <w:rPr>
          <w:szCs w:val="24"/>
        </w:rPr>
        <w:t>bahwa</w:t>
      </w:r>
      <w:r w:rsidR="004C7562">
        <w:rPr>
          <w:spacing w:val="1"/>
          <w:szCs w:val="24"/>
        </w:rPr>
        <w:t xml:space="preserve"> </w:t>
      </w:r>
      <w:r w:rsidR="004C7562">
        <w:rPr>
          <w:szCs w:val="24"/>
        </w:rPr>
        <w:t>me</w:t>
      </w:r>
      <w:r w:rsidR="004C7562">
        <w:rPr>
          <w:spacing w:val="-1"/>
          <w:szCs w:val="24"/>
        </w:rPr>
        <w:t>t</w:t>
      </w:r>
      <w:r w:rsidR="004C7562">
        <w:rPr>
          <w:szCs w:val="24"/>
        </w:rPr>
        <w:t>ode drill adalah</w:t>
      </w:r>
      <w:r w:rsidR="004C7562">
        <w:rPr>
          <w:spacing w:val="1"/>
          <w:szCs w:val="24"/>
        </w:rPr>
        <w:t xml:space="preserve"> </w:t>
      </w:r>
      <w:r w:rsidR="004C7562">
        <w:rPr>
          <w:szCs w:val="24"/>
        </w:rPr>
        <w:t xml:space="preserve">“suatu </w:t>
      </w:r>
      <w:r w:rsidR="004C7562">
        <w:rPr>
          <w:spacing w:val="-2"/>
          <w:szCs w:val="24"/>
        </w:rPr>
        <w:t>m</w:t>
      </w:r>
      <w:r w:rsidR="004C7562">
        <w:rPr>
          <w:szCs w:val="24"/>
        </w:rPr>
        <w:t>etode dalam pengajaran</w:t>
      </w:r>
      <w:r w:rsidR="004C7562">
        <w:rPr>
          <w:spacing w:val="2"/>
          <w:szCs w:val="24"/>
        </w:rPr>
        <w:t xml:space="preserve"> </w:t>
      </w:r>
      <w:r w:rsidR="004C7562">
        <w:rPr>
          <w:szCs w:val="24"/>
        </w:rPr>
        <w:t>dengan</w:t>
      </w:r>
      <w:r w:rsidR="004C7562">
        <w:rPr>
          <w:spacing w:val="2"/>
          <w:szCs w:val="24"/>
        </w:rPr>
        <w:t xml:space="preserve"> </w:t>
      </w:r>
      <w:r w:rsidR="004C7562">
        <w:rPr>
          <w:szCs w:val="24"/>
        </w:rPr>
        <w:t>jalan</w:t>
      </w:r>
      <w:r w:rsidR="004C7562">
        <w:rPr>
          <w:spacing w:val="2"/>
          <w:szCs w:val="24"/>
        </w:rPr>
        <w:t xml:space="preserve"> </w:t>
      </w:r>
      <w:r w:rsidR="004C7562">
        <w:rPr>
          <w:spacing w:val="-2"/>
          <w:szCs w:val="24"/>
        </w:rPr>
        <w:t>m</w:t>
      </w:r>
      <w:r w:rsidR="004C7562">
        <w:rPr>
          <w:szCs w:val="24"/>
        </w:rPr>
        <w:t>elatih</w:t>
      </w:r>
      <w:r w:rsidR="004C7562">
        <w:rPr>
          <w:spacing w:val="2"/>
          <w:szCs w:val="24"/>
        </w:rPr>
        <w:t xml:space="preserve"> </w:t>
      </w:r>
      <w:r w:rsidR="004C7562">
        <w:rPr>
          <w:szCs w:val="24"/>
        </w:rPr>
        <w:t>a</w:t>
      </w:r>
      <w:r w:rsidR="004C7562">
        <w:rPr>
          <w:spacing w:val="-1"/>
          <w:szCs w:val="24"/>
        </w:rPr>
        <w:t>n</w:t>
      </w:r>
      <w:r w:rsidR="004C7562">
        <w:rPr>
          <w:szCs w:val="24"/>
        </w:rPr>
        <w:t>ak</w:t>
      </w:r>
      <w:r w:rsidR="004C7562">
        <w:rPr>
          <w:spacing w:val="1"/>
          <w:szCs w:val="24"/>
        </w:rPr>
        <w:t xml:space="preserve"> </w:t>
      </w:r>
      <w:proofErr w:type="gramStart"/>
      <w:r w:rsidR="004C7562">
        <w:rPr>
          <w:szCs w:val="24"/>
        </w:rPr>
        <w:t xml:space="preserve">didik </w:t>
      </w:r>
      <w:r w:rsidR="004C7562">
        <w:rPr>
          <w:spacing w:val="22"/>
          <w:szCs w:val="24"/>
        </w:rPr>
        <w:t xml:space="preserve"> </w:t>
      </w:r>
      <w:r w:rsidR="004C7562">
        <w:rPr>
          <w:szCs w:val="24"/>
        </w:rPr>
        <w:t>terhadap</w:t>
      </w:r>
      <w:proofErr w:type="gramEnd"/>
      <w:r w:rsidR="004C7562">
        <w:rPr>
          <w:spacing w:val="2"/>
          <w:szCs w:val="24"/>
        </w:rPr>
        <w:t xml:space="preserve"> </w:t>
      </w:r>
      <w:r w:rsidR="004C7562">
        <w:rPr>
          <w:szCs w:val="24"/>
        </w:rPr>
        <w:t>bahan</w:t>
      </w:r>
      <w:r w:rsidR="004C7562">
        <w:rPr>
          <w:spacing w:val="1"/>
          <w:szCs w:val="24"/>
        </w:rPr>
        <w:t xml:space="preserve"> </w:t>
      </w:r>
      <w:r w:rsidR="004C7562">
        <w:rPr>
          <w:szCs w:val="24"/>
        </w:rPr>
        <w:t>pelajaran yang</w:t>
      </w:r>
      <w:r w:rsidR="004C7562">
        <w:rPr>
          <w:spacing w:val="-1"/>
          <w:szCs w:val="24"/>
        </w:rPr>
        <w:t xml:space="preserve"> </w:t>
      </w:r>
      <w:r w:rsidR="004C7562">
        <w:rPr>
          <w:szCs w:val="24"/>
        </w:rPr>
        <w:t>sudah</w:t>
      </w:r>
      <w:r w:rsidR="004C7562">
        <w:rPr>
          <w:spacing w:val="-1"/>
          <w:szCs w:val="24"/>
        </w:rPr>
        <w:t xml:space="preserve"> </w:t>
      </w:r>
      <w:r w:rsidR="004C7562">
        <w:rPr>
          <w:szCs w:val="24"/>
        </w:rPr>
        <w:t>diberikan”</w:t>
      </w:r>
      <w:r w:rsidR="00DA1941">
        <w:rPr>
          <w:szCs w:val="24"/>
          <w:vertAlign w:val="superscript"/>
        </w:rPr>
        <w:t>2</w:t>
      </w:r>
      <w:r w:rsidR="00575C89">
        <w:rPr>
          <w:szCs w:val="24"/>
          <w:vertAlign w:val="superscript"/>
        </w:rPr>
        <w:t>1</w:t>
      </w:r>
      <w:r w:rsidR="004C7562">
        <w:rPr>
          <w:szCs w:val="24"/>
        </w:rPr>
        <w:t>.</w:t>
      </w:r>
    </w:p>
    <w:p w:rsidR="00D77124" w:rsidRDefault="00D77124" w:rsidP="00D77124">
      <w:pPr>
        <w:autoSpaceDE w:val="0"/>
        <w:autoSpaceDN w:val="0"/>
        <w:adjustRightInd w:val="0"/>
        <w:ind w:firstLine="709"/>
        <w:jc w:val="both"/>
      </w:pPr>
    </w:p>
    <w:p w:rsidR="000D4315" w:rsidRDefault="000D4315" w:rsidP="00284CE1">
      <w:pPr>
        <w:autoSpaceDE w:val="0"/>
        <w:autoSpaceDN w:val="0"/>
        <w:adjustRightInd w:val="0"/>
        <w:spacing w:line="480" w:lineRule="auto"/>
        <w:ind w:firstLine="709"/>
        <w:jc w:val="both"/>
      </w:pPr>
      <w:r>
        <w:t xml:space="preserve"> Menurut Khalid bin Abdul Karim Al-Lahim, ada tiga sarana belajar penting yang harus dioptimalkan dalam proses belajar membaca Al-Qur-an yaitu Suara, gambar (bentuk huruf) dan makna. </w:t>
      </w:r>
      <w:proofErr w:type="gramStart"/>
      <w:r>
        <w:t>Suara bisa didengar telinga, gambar (bentuk hurtuf) bisa dilihat dengan mata dan makna bisa dipahami dengan hati</w:t>
      </w:r>
      <w:r w:rsidR="00DA1941">
        <w:rPr>
          <w:vertAlign w:val="superscript"/>
        </w:rPr>
        <w:t>2</w:t>
      </w:r>
      <w:r w:rsidR="00575C89">
        <w:rPr>
          <w:vertAlign w:val="superscript"/>
        </w:rPr>
        <w:t>2</w:t>
      </w:r>
      <w:r>
        <w:t>.</w:t>
      </w:r>
      <w:proofErr w:type="gramEnd"/>
    </w:p>
    <w:p w:rsidR="005E0665" w:rsidRPr="00854A62" w:rsidRDefault="00C7530C" w:rsidP="00284CE1">
      <w:pPr>
        <w:autoSpaceDE w:val="0"/>
        <w:autoSpaceDN w:val="0"/>
        <w:adjustRightInd w:val="0"/>
        <w:spacing w:line="480" w:lineRule="auto"/>
        <w:ind w:firstLine="709"/>
        <w:jc w:val="both"/>
      </w:pPr>
      <w:r w:rsidRPr="00854A62">
        <w:t xml:space="preserve">Berdasarkan </w:t>
      </w:r>
      <w:r w:rsidR="000D4315">
        <w:t xml:space="preserve">beberapa pendapat diatas </w:t>
      </w:r>
      <w:r w:rsidRPr="00854A62">
        <w:t xml:space="preserve">nampak tegas bahwa metode ceramah plus (demonstrasi atau disebut latihan) </w:t>
      </w:r>
      <w:r w:rsidR="004876B8" w:rsidRPr="00854A62">
        <w:t>suatu metode dalam pengajaran dengan jalan melatih anak didik terhadap bahan pelajaran yang sudah diberikan</w:t>
      </w:r>
      <w:r w:rsidR="004B2770" w:rsidRPr="00854A62">
        <w:t xml:space="preserve">, memiliki keterkaitan yang erat dengan </w:t>
      </w:r>
      <w:r w:rsidR="004876B8" w:rsidRPr="00854A62">
        <w:t xml:space="preserve">metode </w:t>
      </w:r>
      <w:r w:rsidR="004876B8" w:rsidRPr="00854A62">
        <w:rPr>
          <w:i/>
        </w:rPr>
        <w:t>drill</w:t>
      </w:r>
      <w:r w:rsidR="006A1441">
        <w:rPr>
          <w:i/>
        </w:rPr>
        <w:t xml:space="preserve"> </w:t>
      </w:r>
      <w:r w:rsidR="006E5535" w:rsidRPr="00854A62">
        <w:t xml:space="preserve">sebagai suatu </w:t>
      </w:r>
      <w:r w:rsidR="004876B8" w:rsidRPr="00854A62">
        <w:t xml:space="preserve">teknik yang dapat diartikan dengan suatu cara mengajar dimana </w:t>
      </w:r>
      <w:r w:rsidR="00575A82" w:rsidRPr="00854A62">
        <w:t>murid</w:t>
      </w:r>
      <w:r w:rsidR="004876B8" w:rsidRPr="00854A62">
        <w:t xml:space="preserve"> melaksanakan latihan</w:t>
      </w:r>
      <w:r w:rsidR="002354DD" w:rsidRPr="00854A62">
        <w:t>-</w:t>
      </w:r>
      <w:r w:rsidR="004876B8" w:rsidRPr="00854A62">
        <w:t xml:space="preserve">latihan agar memiliki ketangkasan atau ketrampilan yang lebih tinggi dari apa yang telah di pelajari. </w:t>
      </w:r>
    </w:p>
    <w:p w:rsidR="00CC1C59" w:rsidRPr="00854A62" w:rsidRDefault="005E0665" w:rsidP="00284CE1">
      <w:pPr>
        <w:autoSpaceDE w:val="0"/>
        <w:autoSpaceDN w:val="0"/>
        <w:adjustRightInd w:val="0"/>
        <w:spacing w:line="480" w:lineRule="auto"/>
        <w:ind w:firstLine="709"/>
        <w:jc w:val="both"/>
      </w:pPr>
      <w:r w:rsidRPr="00854A62">
        <w:t xml:space="preserve">Mencermati penjelasan tersebut, </w:t>
      </w:r>
      <w:r w:rsidR="004876B8" w:rsidRPr="00854A62">
        <w:t>penggunaan ist</w:t>
      </w:r>
      <w:r w:rsidRPr="00854A62">
        <w:t>ilah latihan</w:t>
      </w:r>
      <w:r w:rsidR="006A1441">
        <w:t xml:space="preserve"> </w:t>
      </w:r>
      <w:r w:rsidRPr="00854A62">
        <w:t>peneliti lebih cenderung memaknai sebagai makna disamakan dengan istilah</w:t>
      </w:r>
      <w:r w:rsidR="00E42FAA" w:rsidRPr="00854A62">
        <w:t>: ulangan</w:t>
      </w:r>
      <w:r w:rsidR="004876B8" w:rsidRPr="00854A62">
        <w:t xml:space="preserve"> padahal maksudnya berbeda. </w:t>
      </w:r>
      <w:proofErr w:type="gramStart"/>
      <w:r w:rsidR="004876B8" w:rsidRPr="00854A62">
        <w:t xml:space="preserve">Latihan dimaksudkan agar pengetahuan dan kecakapan tertentu </w:t>
      </w:r>
      <w:r w:rsidR="004876B8" w:rsidRPr="00854A62">
        <w:lastRenderedPageBreak/>
        <w:t>dapat menjadi milik anak didik dan dikuasai sepenuhnya.</w:t>
      </w:r>
      <w:proofErr w:type="gramEnd"/>
      <w:r w:rsidR="004876B8" w:rsidRPr="00854A62">
        <w:t xml:space="preserve"> Sedangkan ulangan </w:t>
      </w:r>
      <w:r w:rsidR="00C83CFC" w:rsidRPr="00854A62">
        <w:t xml:space="preserve">peneliti lebih ideal memaknainya </w:t>
      </w:r>
      <w:r w:rsidR="004876B8" w:rsidRPr="00854A62">
        <w:t xml:space="preserve">hanya sekedar untuk mengukur sudah sejauh mana </w:t>
      </w:r>
      <w:proofErr w:type="gramStart"/>
      <w:r w:rsidR="004876B8" w:rsidRPr="00854A62">
        <w:t>ia</w:t>
      </w:r>
      <w:proofErr w:type="gramEnd"/>
      <w:r w:rsidR="004876B8" w:rsidRPr="00854A62">
        <w:t xml:space="preserve"> menyerap pelajaran tersebut. </w:t>
      </w:r>
      <w:r w:rsidR="007D176A" w:rsidRPr="00854A62">
        <w:t xml:space="preserve">Contohnya dalam </w:t>
      </w:r>
      <w:r w:rsidR="004876B8" w:rsidRPr="00854A62">
        <w:t xml:space="preserve">Pendidikan Agama Islam metode </w:t>
      </w:r>
      <w:r w:rsidR="004876B8" w:rsidRPr="00854A62">
        <w:rPr>
          <w:i/>
        </w:rPr>
        <w:t>drill</w:t>
      </w:r>
      <w:r w:rsidR="004876B8" w:rsidRPr="00854A62">
        <w:t xml:space="preserve"> atau latihan ini </w:t>
      </w:r>
      <w:r w:rsidR="00821C15" w:rsidRPr="00F74562">
        <w:rPr>
          <w:rStyle w:val="FootnoteReference"/>
          <w:color w:val="FFFFFF" w:themeColor="background1"/>
        </w:rPr>
        <w:footnoteReference w:id="20"/>
      </w:r>
      <w:r w:rsidR="004876B8" w:rsidRPr="00854A62">
        <w:t xml:space="preserve">sering dipakai untuk melatih ulangan pelajaran </w:t>
      </w:r>
      <w:r w:rsidR="003332D3" w:rsidRPr="00854A62">
        <w:t xml:space="preserve">Pendidikan Agama Islam </w:t>
      </w:r>
      <w:r w:rsidR="00D77124">
        <w:t>yakni belajar membaca Al Qur’an</w:t>
      </w:r>
      <w:r w:rsidR="00007037" w:rsidRPr="00854A62">
        <w:t xml:space="preserve"> yang dianggap ada kesesuaian dengan karakter materi dan metode ceramah plus. </w:t>
      </w:r>
    </w:p>
    <w:p w:rsidR="005D699A" w:rsidRPr="00854A62" w:rsidRDefault="005D699A" w:rsidP="00E36CD9">
      <w:pPr>
        <w:autoSpaceDE w:val="0"/>
        <w:autoSpaceDN w:val="0"/>
        <w:adjustRightInd w:val="0"/>
        <w:ind w:firstLine="709"/>
        <w:jc w:val="both"/>
      </w:pPr>
    </w:p>
    <w:p w:rsidR="005D699A" w:rsidRPr="00854A62" w:rsidRDefault="00134072" w:rsidP="00E34E4B">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854A62">
        <w:rPr>
          <w:rFonts w:ascii="Times New Roman" w:hAnsi="Times New Roman" w:cs="Times New Roman"/>
          <w:b/>
          <w:sz w:val="24"/>
          <w:szCs w:val="24"/>
        </w:rPr>
        <w:t xml:space="preserve">Dasar Penerapan </w:t>
      </w:r>
      <w:r w:rsidR="005D699A" w:rsidRPr="00854A62">
        <w:rPr>
          <w:rFonts w:ascii="Times New Roman" w:hAnsi="Times New Roman" w:cs="Times New Roman"/>
          <w:b/>
          <w:sz w:val="24"/>
          <w:szCs w:val="24"/>
        </w:rPr>
        <w:t xml:space="preserve">Metode </w:t>
      </w:r>
      <w:r w:rsidRPr="00854A62">
        <w:rPr>
          <w:rFonts w:ascii="Times New Roman" w:hAnsi="Times New Roman" w:cs="Times New Roman"/>
          <w:b/>
          <w:sz w:val="24"/>
          <w:szCs w:val="24"/>
        </w:rPr>
        <w:t xml:space="preserve">Ceramah Plus </w:t>
      </w:r>
    </w:p>
    <w:p w:rsidR="00130153" w:rsidRDefault="00134072" w:rsidP="005748E1">
      <w:pPr>
        <w:autoSpaceDE w:val="0"/>
        <w:autoSpaceDN w:val="0"/>
        <w:adjustRightInd w:val="0"/>
        <w:spacing w:line="480" w:lineRule="auto"/>
        <w:ind w:firstLine="720"/>
        <w:jc w:val="both"/>
      </w:pPr>
      <w:r w:rsidRPr="00854A62">
        <w:t xml:space="preserve">Penggunaan metode ceramah </w:t>
      </w:r>
      <w:r w:rsidR="00E34E4B" w:rsidRPr="00854A62">
        <w:t xml:space="preserve">plus </w:t>
      </w:r>
      <w:r w:rsidR="006A1441">
        <w:t>dalam Pendidikan A</w:t>
      </w:r>
      <w:r w:rsidRPr="00854A62">
        <w:t>gama</w:t>
      </w:r>
      <w:r w:rsidR="00E34E4B" w:rsidRPr="00854A62">
        <w:t xml:space="preserve"> Islam</w:t>
      </w:r>
      <w:r w:rsidRPr="00854A62">
        <w:t>, hampir semu</w:t>
      </w:r>
      <w:r w:rsidR="006A1441">
        <w:t>a bahan atau materi Pendidikan A</w:t>
      </w:r>
      <w:r w:rsidRPr="00854A62">
        <w:t xml:space="preserve">gama </w:t>
      </w:r>
      <w:r w:rsidR="001E3AA4" w:rsidRPr="00854A62">
        <w:t xml:space="preserve">Islam </w:t>
      </w:r>
      <w:r w:rsidRPr="00854A62">
        <w:t>dapat dipergunakan metode ini, baik yang menyangkut masalah aqidah, syari’ah, maupun akhlak. Hanya saja</w:t>
      </w:r>
      <w:r w:rsidR="005748E1" w:rsidRPr="00854A62">
        <w:t xml:space="preserve"> pelaksanaannya atau penerapannya harus dilengkapi dengan metode yang </w:t>
      </w:r>
      <w:proofErr w:type="gramStart"/>
      <w:r w:rsidR="005748E1" w:rsidRPr="00854A62">
        <w:t>lain</w:t>
      </w:r>
      <w:proofErr w:type="gramEnd"/>
      <w:r w:rsidR="005748E1" w:rsidRPr="00854A62">
        <w:t xml:space="preserve"> dan yang sesuai. Dasar</w:t>
      </w:r>
      <w:r w:rsidR="002248A0" w:rsidRPr="00854A62">
        <w:t xml:space="preserve"> yang dapat dija</w:t>
      </w:r>
      <w:r w:rsidR="005748E1" w:rsidRPr="00854A62">
        <w:t xml:space="preserve">dikan pijak penerapan metode ceramah plus dapat penulis </w:t>
      </w:r>
      <w:r w:rsidR="002248A0" w:rsidRPr="00854A62">
        <w:t xml:space="preserve">cermati pada ilustrasi </w:t>
      </w:r>
      <w:proofErr w:type="gramStart"/>
      <w:r w:rsidR="002248A0" w:rsidRPr="00854A62">
        <w:t xml:space="preserve">bahwa </w:t>
      </w:r>
      <w:r w:rsidR="005748E1" w:rsidRPr="00854A62">
        <w:t xml:space="preserve"> Metode</w:t>
      </w:r>
      <w:proofErr w:type="gramEnd"/>
      <w:r w:rsidR="005748E1" w:rsidRPr="00854A62">
        <w:t xml:space="preserve"> ceramah ini banyak d</w:t>
      </w:r>
      <w:r w:rsidR="00C7735D" w:rsidRPr="00854A62">
        <w:t xml:space="preserve">ipakai oleh para Rasulullah </w:t>
      </w:r>
      <w:r w:rsidR="005748E1" w:rsidRPr="00854A62">
        <w:t>Saw., dalam menyampaikan dakwahnya. Hal ini dapat dil</w:t>
      </w:r>
      <w:r w:rsidR="005905E6" w:rsidRPr="00854A62">
        <w:t xml:space="preserve">ihat misalnya sebelum Nabi Musa </w:t>
      </w:r>
      <w:r w:rsidR="00BC5234" w:rsidRPr="00854A62">
        <w:t>A</w:t>
      </w:r>
      <w:r w:rsidR="005905E6" w:rsidRPr="00854A62">
        <w:t xml:space="preserve">.S., </w:t>
      </w:r>
      <w:r w:rsidR="005748E1" w:rsidRPr="00854A62">
        <w:t>menjalankan misi dakwahnya, beliau berdo’a</w:t>
      </w:r>
      <w:r w:rsidR="0060599E" w:rsidRPr="00854A62">
        <w:t xml:space="preserve"> dalam </w:t>
      </w:r>
      <w:proofErr w:type="gramStart"/>
      <w:r w:rsidR="0060599E" w:rsidRPr="00854A62">
        <w:t>surat</w:t>
      </w:r>
      <w:proofErr w:type="gramEnd"/>
      <w:r w:rsidR="0060599E" w:rsidRPr="00854A62">
        <w:t xml:space="preserve"> Tho</w:t>
      </w:r>
      <w:r w:rsidR="002248A0" w:rsidRPr="00854A62">
        <w:t>ha: 20 ayat</w:t>
      </w:r>
      <w:r w:rsidR="0060599E" w:rsidRPr="00854A62">
        <w:t xml:space="preserve"> 25-28.</w:t>
      </w:r>
    </w:p>
    <w:p w:rsidR="00E4304E" w:rsidRPr="00975469" w:rsidRDefault="00975469" w:rsidP="00F74562">
      <w:pPr>
        <w:autoSpaceDE w:val="0"/>
        <w:autoSpaceDN w:val="0"/>
        <w:bidi/>
        <w:adjustRightInd w:val="0"/>
        <w:jc w:val="both"/>
        <w:rPr>
          <w:rFonts w:ascii="(normal text)" w:hAnsi="(normal text)"/>
          <w:rtl/>
        </w:rPr>
      </w:pPr>
      <w:r>
        <w:sym w:font="HQPB4" w:char="F0C9"/>
      </w:r>
      <w:r>
        <w:sym w:font="HQPB4" w:char="F062"/>
      </w:r>
      <w:r>
        <w:sym w:font="HQPB1" w:char="F03E"/>
      </w:r>
      <w:r>
        <w:sym w:font="HQPB5" w:char="F075"/>
      </w:r>
      <w:r>
        <w:sym w:font="HQPB1" w:char="F091"/>
      </w:r>
      <w:r>
        <w:rPr>
          <w:rFonts w:ascii="(normal text)" w:hAnsi="(normal text)"/>
          <w:rtl/>
        </w:rPr>
        <w:t xml:space="preserve"> </w:t>
      </w:r>
      <w:r>
        <w:sym w:font="HQPB4" w:char="F0F7"/>
      </w:r>
      <w:r>
        <w:sym w:font="HQPB1" w:char="F079"/>
      </w:r>
      <w:r>
        <w:sym w:font="HQPB5" w:char="F075"/>
      </w:r>
      <w:r>
        <w:sym w:font="HQPB1" w:char="F08E"/>
      </w:r>
      <w:r>
        <w:sym w:font="HQPB4" w:char="F0F5"/>
      </w:r>
      <w:r>
        <w:sym w:font="HQPB1" w:char="F0B0"/>
      </w:r>
      <w:r>
        <w:sym w:font="HQPB5" w:char="F024"/>
      </w:r>
      <w:r>
        <w:sym w:font="HQPB1" w:char="F023"/>
      </w:r>
      <w:r>
        <w:rPr>
          <w:rFonts w:ascii="(normal text)" w:hAnsi="(normal text)"/>
          <w:rtl/>
        </w:rPr>
        <w:t xml:space="preserve"> </w:t>
      </w:r>
      <w:r>
        <w:sym w:font="HQPB2" w:char="F092"/>
      </w:r>
      <w:r>
        <w:sym w:font="HQPB4" w:char="F0CD"/>
      </w:r>
      <w:r>
        <w:sym w:font="HQPB2" w:char="F03C"/>
      </w:r>
      <w:r>
        <w:rPr>
          <w:rFonts w:ascii="(normal text)" w:hAnsi="(normal text)"/>
          <w:rtl/>
        </w:rPr>
        <w:t xml:space="preserve"> </w:t>
      </w:r>
      <w:r>
        <w:sym w:font="HQPB2" w:char="F093"/>
      </w:r>
      <w:r>
        <w:sym w:font="HQPB4" w:char="F0CD"/>
      </w:r>
      <w:r>
        <w:sym w:font="HQPB1" w:char="F091"/>
      </w:r>
      <w:r>
        <w:sym w:font="HQPB4" w:char="F0F4"/>
      </w:r>
      <w:r>
        <w:sym w:font="HQPB1" w:char="F089"/>
      </w:r>
      <w:r>
        <w:sym w:font="HQPB5" w:char="F07C"/>
      </w:r>
      <w:r>
        <w:sym w:font="HQPB1" w:char="F0B9"/>
      </w:r>
      <w:r>
        <w:rPr>
          <w:rFonts w:ascii="(normal text)" w:hAnsi="(normal text)"/>
          <w:rtl/>
        </w:rPr>
        <w:t xml:space="preserve"> </w:t>
      </w:r>
      <w:r>
        <w:sym w:font="HQPB2" w:char="F0C7"/>
      </w:r>
      <w:r>
        <w:sym w:font="HQPB2" w:char="F0CB"/>
      </w:r>
      <w:r>
        <w:sym w:font="HQPB2" w:char="F0CE"/>
      </w:r>
      <w:r>
        <w:sym w:font="HQPB2" w:char="F0C8"/>
      </w:r>
      <w:r>
        <w:rPr>
          <w:rFonts w:ascii="(normal text)" w:hAnsi="(normal text)"/>
          <w:rtl/>
        </w:rPr>
        <w:t xml:space="preserve">   </w:t>
      </w:r>
      <w:r>
        <w:sym w:font="HQPB4" w:char="F0F7"/>
      </w:r>
      <w:r>
        <w:sym w:font="HQPB1" w:char="F08E"/>
      </w:r>
      <w:r>
        <w:sym w:font="HQPB4" w:char="F0C5"/>
      </w:r>
      <w:r>
        <w:sym w:font="HQPB4" w:char="F063"/>
      </w:r>
      <w:r>
        <w:sym w:font="HQPB1" w:char="F0A3"/>
      </w:r>
      <w:r>
        <w:sym w:font="HQPB5" w:char="F06F"/>
      </w:r>
      <w:r>
        <w:sym w:font="HQPB2" w:char="F084"/>
      </w:r>
      <w:r>
        <w:sym w:font="HQPB5" w:char="F075"/>
      </w:r>
      <w:r>
        <w:sym w:font="HQPB2" w:char="F072"/>
      </w:r>
      <w:r>
        <w:rPr>
          <w:rFonts w:ascii="(normal text)" w:hAnsi="(normal text)"/>
          <w:rtl/>
        </w:rPr>
        <w:t xml:space="preserve"> </w:t>
      </w:r>
      <w:r>
        <w:sym w:font="HQPB4" w:char="F0FE"/>
      </w:r>
      <w:r>
        <w:sym w:font="HQPB2" w:char="F092"/>
      </w:r>
      <w:r>
        <w:sym w:font="HQPB4" w:char="F0CD"/>
      </w:r>
      <w:r>
        <w:sym w:font="HQPB2" w:char="F03C"/>
      </w:r>
      <w:r>
        <w:rPr>
          <w:rFonts w:ascii="(normal text)" w:hAnsi="(normal text)"/>
          <w:rtl/>
        </w:rPr>
        <w:t xml:space="preserve"> </w:t>
      </w:r>
      <w:r>
        <w:sym w:font="HQPB2" w:char="F093"/>
      </w:r>
      <w:r>
        <w:sym w:font="HQPB4" w:char="F0CC"/>
      </w:r>
      <w:r>
        <w:sym w:font="HQPB1" w:char="F08D"/>
      </w:r>
      <w:r>
        <w:sym w:font="HQPB4" w:char="F0F8"/>
      </w:r>
      <w:r>
        <w:sym w:font="HQPB2" w:char="F042"/>
      </w:r>
      <w:r>
        <w:sym w:font="HQPB5" w:char="F072"/>
      </w:r>
      <w:r>
        <w:sym w:font="HQPB1" w:char="F026"/>
      </w:r>
      <w:r>
        <w:rPr>
          <w:rFonts w:ascii="(normal text)" w:hAnsi="(normal text)"/>
          <w:rtl/>
        </w:rPr>
        <w:t xml:space="preserve"> </w:t>
      </w:r>
      <w:r>
        <w:sym w:font="HQPB2" w:char="F0C7"/>
      </w:r>
      <w:r>
        <w:sym w:font="HQPB2" w:char="F0CB"/>
      </w:r>
      <w:r>
        <w:sym w:font="HQPB2" w:char="F0CF"/>
      </w:r>
      <w:r>
        <w:sym w:font="HQPB2" w:char="F0C8"/>
      </w:r>
      <w:r>
        <w:rPr>
          <w:rFonts w:ascii="(normal text)" w:hAnsi="(normal text)"/>
          <w:rtl/>
        </w:rPr>
        <w:t xml:space="preserve">   </w:t>
      </w:r>
      <w:r>
        <w:sym w:font="HQPB4" w:char="F0F6"/>
      </w:r>
      <w:r>
        <w:sym w:font="HQPB2" w:char="F040"/>
      </w:r>
      <w:r>
        <w:sym w:font="HQPB4" w:char="F0E8"/>
      </w:r>
      <w:r>
        <w:sym w:font="HQPB2" w:char="F03D"/>
      </w:r>
      <w:r>
        <w:sym w:font="HQPB4" w:char="F0F4"/>
      </w:r>
      <w:r>
        <w:sym w:font="HQPB1" w:char="F06D"/>
      </w:r>
      <w:r>
        <w:sym w:font="HQPB5" w:char="F024"/>
      </w:r>
      <w:r>
        <w:sym w:font="HQPB1" w:char="F023"/>
      </w:r>
      <w:r>
        <w:sym w:font="HQPB5" w:char="F075"/>
      </w:r>
      <w:r>
        <w:sym w:font="HQPB2" w:char="F072"/>
      </w:r>
      <w:r>
        <w:rPr>
          <w:rFonts w:ascii="(normal text)" w:hAnsi="(normal text)"/>
          <w:rtl/>
        </w:rPr>
        <w:t xml:space="preserve"> </w:t>
      </w:r>
      <w:r>
        <w:sym w:font="HQPB4" w:char="F05A"/>
      </w:r>
      <w:r>
        <w:sym w:font="HQPB2" w:char="F06F"/>
      </w:r>
      <w:r>
        <w:sym w:font="HQPB5" w:char="F079"/>
      </w:r>
      <w:r>
        <w:sym w:font="HQPB1" w:char="F089"/>
      </w:r>
      <w:r>
        <w:sym w:font="HQPB4" w:char="F0F8"/>
      </w:r>
      <w:r>
        <w:sym w:font="HQPB2" w:char="F029"/>
      </w:r>
      <w:r>
        <w:sym w:font="HQPB4" w:char="F0E3"/>
      </w:r>
      <w:r>
        <w:sym w:font="HQPB1" w:char="F0E3"/>
      </w:r>
      <w:r>
        <w:rPr>
          <w:rFonts w:ascii="(normal text)" w:hAnsi="(normal text)"/>
          <w:rtl/>
        </w:rPr>
        <w:t xml:space="preserve"> </w:t>
      </w:r>
      <w:r>
        <w:sym w:font="HQPB2" w:char="F060"/>
      </w:r>
      <w:r>
        <w:sym w:font="HQPB4" w:char="F0CF"/>
      </w:r>
      <w:r>
        <w:sym w:font="HQPB4" w:char="F069"/>
      </w:r>
      <w:r>
        <w:sym w:font="HQPB2" w:char="F042"/>
      </w:r>
      <w:r>
        <w:rPr>
          <w:rFonts w:ascii="(normal text)" w:hAnsi="(normal text)"/>
          <w:rtl/>
        </w:rPr>
        <w:t xml:space="preserve"> </w:t>
      </w:r>
      <w:r>
        <w:sym w:font="HQPB2" w:char="F092"/>
      </w:r>
      <w:r>
        <w:sym w:font="HQPB4" w:char="F0CE"/>
      </w:r>
      <w:r>
        <w:sym w:font="HQPB2" w:char="F054"/>
      </w:r>
      <w:r>
        <w:sym w:font="HQPB1" w:char="F024"/>
      </w:r>
      <w:r>
        <w:sym w:font="HQPB5" w:char="F07C"/>
      </w:r>
      <w:r>
        <w:sym w:font="HQPB1" w:char="F0A1"/>
      </w:r>
      <w:r>
        <w:sym w:font="HQPB4" w:char="F0CF"/>
      </w:r>
      <w:r>
        <w:sym w:font="HQPB4" w:char="F06A"/>
      </w:r>
      <w:r>
        <w:sym w:font="HQPB2" w:char="F039"/>
      </w:r>
      <w:r>
        <w:rPr>
          <w:rFonts w:ascii="(normal text)" w:hAnsi="(normal text)"/>
          <w:rtl/>
        </w:rPr>
        <w:t xml:space="preserve"> </w:t>
      </w:r>
      <w:r>
        <w:sym w:font="HQPB2" w:char="F0C7"/>
      </w:r>
      <w:r>
        <w:sym w:font="HQPB2" w:char="F0CB"/>
      </w:r>
      <w:r>
        <w:sym w:font="HQPB2" w:char="F0D0"/>
      </w:r>
      <w:r>
        <w:sym w:font="HQPB2" w:char="F0C8"/>
      </w:r>
      <w:r>
        <w:rPr>
          <w:rFonts w:ascii="(normal text)" w:hAnsi="(normal text)"/>
          <w:rtl/>
        </w:rPr>
        <w:t xml:space="preserve">   </w:t>
      </w:r>
      <w:r>
        <w:sym w:font="HQPB5" w:char="F028"/>
      </w:r>
      <w:r>
        <w:sym w:font="HQPB1" w:char="F023"/>
      </w:r>
      <w:r>
        <w:sym w:font="HQPB2" w:char="F071"/>
      </w:r>
      <w:r>
        <w:sym w:font="HQPB4" w:char="F0DF"/>
      </w:r>
      <w:r>
        <w:sym w:font="HQPB2" w:char="F067"/>
      </w:r>
      <w:r>
        <w:sym w:font="HQPB5" w:char="F073"/>
      </w:r>
      <w:r>
        <w:sym w:font="HQPB2" w:char="F029"/>
      </w:r>
      <w:r>
        <w:sym w:font="HQPB4" w:char="F0F8"/>
      </w:r>
      <w:r>
        <w:sym w:font="HQPB1" w:char="F0FF"/>
      </w:r>
      <w:r>
        <w:sym w:font="HQPB5" w:char="F074"/>
      </w:r>
      <w:r>
        <w:sym w:font="HQPB2" w:char="F083"/>
      </w:r>
      <w:r>
        <w:rPr>
          <w:rFonts w:ascii="(normal text)" w:hAnsi="(normal text)"/>
          <w:rtl/>
        </w:rPr>
        <w:t xml:space="preserve"> </w:t>
      </w:r>
      <w:r>
        <w:sym w:font="HQPB2" w:char="F092"/>
      </w:r>
      <w:r>
        <w:sym w:font="HQPB4" w:char="F0CD"/>
      </w:r>
      <w:r>
        <w:sym w:font="HQPB2" w:char="F03C"/>
      </w:r>
      <w:r>
        <w:sym w:font="HQPB4" w:char="F0F6"/>
      </w:r>
      <w:r>
        <w:sym w:font="HQPB2" w:char="F071"/>
      </w:r>
      <w:r>
        <w:sym w:font="HQPB5" w:char="F073"/>
      </w:r>
      <w:r>
        <w:sym w:font="HQPB2" w:char="F025"/>
      </w:r>
      <w:r>
        <w:rPr>
          <w:rFonts w:ascii="(normal text)" w:hAnsi="(normal text)"/>
          <w:rtl/>
        </w:rPr>
        <w:t xml:space="preserve"> </w:t>
      </w:r>
      <w:r>
        <w:sym w:font="HQPB2" w:char="F0C7"/>
      </w:r>
      <w:r>
        <w:sym w:font="HQPB2" w:char="F0CB"/>
      </w:r>
      <w:r>
        <w:sym w:font="HQPB2" w:char="F0D1"/>
      </w:r>
      <w:r>
        <w:sym w:font="HQPB2" w:char="F0C8"/>
      </w:r>
      <w:r>
        <w:rPr>
          <w:rFonts w:ascii="(normal text)" w:hAnsi="(normal text)"/>
          <w:rtl/>
        </w:rPr>
        <w:t xml:space="preserve"> </w:t>
      </w:r>
    </w:p>
    <w:p w:rsidR="000858DA" w:rsidRPr="00854A62" w:rsidRDefault="000858DA" w:rsidP="00975469">
      <w:pPr>
        <w:autoSpaceDE w:val="0"/>
        <w:autoSpaceDN w:val="0"/>
        <w:adjustRightInd w:val="0"/>
        <w:ind w:firstLine="720"/>
        <w:jc w:val="both"/>
      </w:pPr>
      <w:r w:rsidRPr="00854A62">
        <w:t>Terjemahnya</w:t>
      </w:r>
    </w:p>
    <w:p w:rsidR="00E4304E" w:rsidRPr="00854A62" w:rsidRDefault="00E4304E" w:rsidP="00A65C5F">
      <w:pPr>
        <w:autoSpaceDE w:val="0"/>
        <w:autoSpaceDN w:val="0"/>
        <w:adjustRightInd w:val="0"/>
        <w:ind w:firstLine="720"/>
        <w:jc w:val="both"/>
      </w:pPr>
      <w:r w:rsidRPr="00854A62">
        <w:t>Berkata Musa: "Ya Tuhanku, lapangkanlah untukku dadaku</w:t>
      </w:r>
    </w:p>
    <w:p w:rsidR="00E4304E" w:rsidRPr="00854A62" w:rsidRDefault="00E4304E" w:rsidP="00A65C5F">
      <w:pPr>
        <w:autoSpaceDE w:val="0"/>
        <w:autoSpaceDN w:val="0"/>
        <w:adjustRightInd w:val="0"/>
        <w:ind w:firstLine="720"/>
        <w:jc w:val="both"/>
      </w:pPr>
      <w:r w:rsidRPr="00854A62">
        <w:t>Dan mudahkanlah untukku urusanku,</w:t>
      </w:r>
    </w:p>
    <w:p w:rsidR="00E4304E" w:rsidRPr="00854A62" w:rsidRDefault="00E4304E" w:rsidP="00A65C5F">
      <w:pPr>
        <w:autoSpaceDE w:val="0"/>
        <w:autoSpaceDN w:val="0"/>
        <w:adjustRightInd w:val="0"/>
        <w:ind w:firstLine="720"/>
        <w:jc w:val="both"/>
      </w:pPr>
      <w:r w:rsidRPr="00854A62">
        <w:t>Dan l</w:t>
      </w:r>
      <w:bookmarkStart w:id="0" w:name="_GoBack"/>
      <w:bookmarkEnd w:id="0"/>
      <w:r w:rsidRPr="00854A62">
        <w:t>epaskanlah kekakuan dari lidahku,</w:t>
      </w:r>
    </w:p>
    <w:p w:rsidR="00E4304E" w:rsidRPr="00854A62" w:rsidRDefault="00E4304E" w:rsidP="00A65C5F">
      <w:pPr>
        <w:autoSpaceDE w:val="0"/>
        <w:autoSpaceDN w:val="0"/>
        <w:adjustRightInd w:val="0"/>
        <w:ind w:firstLine="720"/>
        <w:jc w:val="both"/>
      </w:pPr>
      <w:r w:rsidRPr="00854A62">
        <w:t xml:space="preserve">Supaya </w:t>
      </w:r>
      <w:r w:rsidR="00A65C5F" w:rsidRPr="00854A62">
        <w:t>mereka mengerti perkataanku</w:t>
      </w:r>
      <w:r w:rsidR="00081C06">
        <w:rPr>
          <w:vertAlign w:val="superscript"/>
        </w:rPr>
        <w:t>2</w:t>
      </w:r>
      <w:r w:rsidR="00575C89">
        <w:rPr>
          <w:vertAlign w:val="superscript"/>
        </w:rPr>
        <w:t>3</w:t>
      </w:r>
    </w:p>
    <w:p w:rsidR="005103CF" w:rsidRPr="00854A62" w:rsidRDefault="005103CF" w:rsidP="00A65C5F">
      <w:pPr>
        <w:autoSpaceDE w:val="0"/>
        <w:autoSpaceDN w:val="0"/>
        <w:adjustRightInd w:val="0"/>
        <w:ind w:firstLine="720"/>
        <w:jc w:val="both"/>
      </w:pPr>
    </w:p>
    <w:p w:rsidR="00975469" w:rsidRDefault="002248A0" w:rsidP="00975469">
      <w:pPr>
        <w:autoSpaceDE w:val="0"/>
        <w:autoSpaceDN w:val="0"/>
        <w:adjustRightInd w:val="0"/>
        <w:spacing w:line="480" w:lineRule="auto"/>
        <w:ind w:firstLine="720"/>
        <w:jc w:val="both"/>
      </w:pPr>
      <w:proofErr w:type="gramStart"/>
      <w:r w:rsidRPr="00854A62">
        <w:lastRenderedPageBreak/>
        <w:t>Selain dari</w:t>
      </w:r>
      <w:r w:rsidR="005103CF" w:rsidRPr="00854A62">
        <w:t>pada itu, hampir semua bahan atau materi dakwah Nabi Muhammad SAW disampaikan melalui metode ceramah ini.</w:t>
      </w:r>
      <w:proofErr w:type="gramEnd"/>
      <w:r w:rsidR="005103CF" w:rsidRPr="00854A62">
        <w:t xml:space="preserve"> Allah SWT berfirman:</w:t>
      </w:r>
      <w:r w:rsidR="000A754A" w:rsidRPr="00854A62">
        <w:t xml:space="preserve"> Qur’an </w:t>
      </w:r>
      <w:proofErr w:type="gramStart"/>
      <w:r w:rsidR="000A754A" w:rsidRPr="00854A62">
        <w:t>surat</w:t>
      </w:r>
      <w:proofErr w:type="gramEnd"/>
      <w:r w:rsidR="000A754A" w:rsidRPr="00854A62">
        <w:t xml:space="preserve"> An-</w:t>
      </w:r>
      <w:r w:rsidR="00E34688" w:rsidRPr="00854A62">
        <w:t>Nahl</w:t>
      </w:r>
      <w:r w:rsidR="000A754A" w:rsidRPr="00854A62">
        <w:t>/016: 25</w:t>
      </w:r>
    </w:p>
    <w:p w:rsidR="00975469" w:rsidRPr="00975469" w:rsidRDefault="00975469" w:rsidP="00975469">
      <w:pPr>
        <w:autoSpaceDE w:val="0"/>
        <w:autoSpaceDN w:val="0"/>
        <w:bidi/>
        <w:adjustRightInd w:val="0"/>
        <w:ind w:right="540" w:hanging="9"/>
        <w:jc w:val="both"/>
        <w:rPr>
          <w:rFonts w:ascii="(normal text)" w:hAnsi="(normal text)"/>
        </w:rPr>
      </w:pP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4" w:char="F0F3"/>
      </w:r>
      <w:r>
        <w:rPr>
          <w:sz w:val="28"/>
          <w:szCs w:val="28"/>
        </w:rPr>
        <w:sym w:font="HQPB1" w:char="F073"/>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1" w:char="F023"/>
      </w:r>
      <w:r>
        <w:rPr>
          <w:sz w:val="28"/>
          <w:szCs w:val="28"/>
        </w:rPr>
        <w:sym w:font="HQPB5" w:char="F079"/>
      </w:r>
      <w:r>
        <w:rPr>
          <w:sz w:val="28"/>
          <w:szCs w:val="28"/>
        </w:rPr>
        <w:sym w:font="HQPB1" w:char="F097"/>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C"/>
      </w:r>
      <w:r>
        <w:rPr>
          <w:sz w:val="28"/>
          <w:szCs w:val="28"/>
        </w:rPr>
        <w:sym w:font="HQPB3" w:char="F027"/>
      </w:r>
      <w:r>
        <w:rPr>
          <w:sz w:val="28"/>
          <w:szCs w:val="28"/>
        </w:rPr>
        <w:sym w:font="HQPB5" w:char="F073"/>
      </w:r>
      <w:r>
        <w:rPr>
          <w:sz w:val="28"/>
          <w:szCs w:val="28"/>
        </w:rPr>
        <w:sym w:font="HQPB3" w:char="F023"/>
      </w:r>
      <w:r>
        <w:rPr>
          <w:sz w:val="28"/>
          <w:szCs w:val="28"/>
        </w:rPr>
        <w:sym w:font="HQPB4" w:char="F0CF"/>
      </w:r>
      <w:r>
        <w:rPr>
          <w:sz w:val="28"/>
          <w:szCs w:val="28"/>
        </w:rPr>
        <w:sym w:font="HQPB2" w:char="F042"/>
      </w:r>
      <w:r>
        <w:rPr>
          <w:sz w:val="28"/>
          <w:szCs w:val="28"/>
        </w:rPr>
        <w:sym w:font="HQPB1" w:char="F024"/>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2" w:char="F0BB"/>
      </w:r>
      <w:r>
        <w:rPr>
          <w:sz w:val="28"/>
          <w:szCs w:val="28"/>
        </w:rPr>
        <w:sym w:font="HQPB5" w:char="F075"/>
      </w:r>
      <w:r>
        <w:rPr>
          <w:sz w:val="28"/>
          <w:szCs w:val="28"/>
        </w:rPr>
        <w:sym w:font="HQPB2" w:char="F08A"/>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3"/>
      </w:r>
      <w:r>
        <w:rPr>
          <w:sz w:val="28"/>
          <w:szCs w:val="28"/>
        </w:rPr>
        <w:sym w:font="HQPB5" w:char="F079"/>
      </w:r>
      <w:r>
        <w:rPr>
          <w:sz w:val="28"/>
          <w:szCs w:val="28"/>
        </w:rPr>
        <w:sym w:font="HQPB1" w:char="F097"/>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5" w:char="F074"/>
      </w:r>
      <w:r>
        <w:rPr>
          <w:sz w:val="28"/>
          <w:szCs w:val="28"/>
        </w:rPr>
        <w:sym w:font="HQPB2" w:char="F052"/>
      </w:r>
      <w:r>
        <w:rPr>
          <w:sz w:val="28"/>
          <w:szCs w:val="28"/>
        </w:rPr>
        <w:sym w:font="HQPB2" w:char="F071"/>
      </w:r>
      <w:r>
        <w:rPr>
          <w:sz w:val="28"/>
          <w:szCs w:val="28"/>
        </w:rPr>
        <w:sym w:font="HQPB4" w:char="F09D"/>
      </w:r>
      <w:r>
        <w:rPr>
          <w:sz w:val="28"/>
          <w:szCs w:val="28"/>
        </w:rPr>
        <w:sym w:font="HQPB2" w:char="F03D"/>
      </w:r>
      <w:r>
        <w:rPr>
          <w:sz w:val="28"/>
          <w:szCs w:val="28"/>
        </w:rPr>
        <w:sym w:font="HQPB4" w:char="F0C5"/>
      </w:r>
      <w:r>
        <w:rPr>
          <w:sz w:val="28"/>
          <w:szCs w:val="28"/>
        </w:rPr>
        <w:sym w:font="HQPB1" w:char="F0D2"/>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4"/>
      </w:r>
      <w:r>
        <w:rPr>
          <w:sz w:val="28"/>
          <w:szCs w:val="28"/>
        </w:rPr>
        <w:sym w:font="HQPB1" w:char="F0F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41"/>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9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2"/>
      </w:r>
      <w:r>
        <w:rPr>
          <w:sz w:val="28"/>
          <w:szCs w:val="28"/>
        </w:rPr>
        <w:sym w:font="HQPB1" w:char="F091"/>
      </w:r>
      <w:r>
        <w:rPr>
          <w:sz w:val="28"/>
          <w:szCs w:val="28"/>
        </w:rPr>
        <w:sym w:font="HQPB4" w:char="F0CC"/>
      </w:r>
      <w:r>
        <w:rPr>
          <w:sz w:val="28"/>
          <w:szCs w:val="28"/>
        </w:rPr>
        <w:sym w:font="HQPB1" w:char="F09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470994" w:rsidRPr="00854A62" w:rsidRDefault="00470994" w:rsidP="00975469">
      <w:pPr>
        <w:autoSpaceDE w:val="0"/>
        <w:autoSpaceDN w:val="0"/>
        <w:adjustRightInd w:val="0"/>
        <w:spacing w:line="480" w:lineRule="auto"/>
        <w:ind w:firstLine="720"/>
        <w:jc w:val="both"/>
      </w:pPr>
      <w:r w:rsidRPr="00854A62">
        <w:t>Terjemahnya</w:t>
      </w:r>
    </w:p>
    <w:p w:rsidR="00470994" w:rsidRPr="00854A62" w:rsidRDefault="00470994" w:rsidP="00470994">
      <w:pPr>
        <w:autoSpaceDE w:val="0"/>
        <w:autoSpaceDN w:val="0"/>
        <w:adjustRightInd w:val="0"/>
        <w:ind w:left="540"/>
        <w:jc w:val="both"/>
      </w:pPr>
      <w:proofErr w:type="gramStart"/>
      <w:r w:rsidRPr="00854A62">
        <w:t>serulah</w:t>
      </w:r>
      <w:proofErr w:type="gramEnd"/>
      <w:r w:rsidRPr="00854A62">
        <w:t xml:space="preserve"> (manusia) kepada jalan Tuhan-mu dengan hikmah</w:t>
      </w:r>
      <w:r w:rsidR="00DF5C8C">
        <w:t xml:space="preserve"> </w:t>
      </w:r>
      <w:r w:rsidRPr="00854A62">
        <w:t xml:space="preserve">dan pelajaran yang baik dan bantahlah mereka dengan cara yang baik. </w:t>
      </w:r>
      <w:proofErr w:type="gramStart"/>
      <w:r w:rsidRPr="00854A62">
        <w:t>Sesungguhnya Tuhanmu Dialah yang lebih mengetahui tentang siapa yang tersesat dari jalan-Nya dan Dialah yang lebih mengetahui orang-orang yang mendapat petunjuk</w:t>
      </w:r>
      <w:r w:rsidR="00575C89">
        <w:rPr>
          <w:vertAlign w:val="superscript"/>
        </w:rPr>
        <w:t>24</w:t>
      </w:r>
      <w:r w:rsidRPr="00854A62">
        <w:t>.</w:t>
      </w:r>
      <w:proofErr w:type="gramEnd"/>
    </w:p>
    <w:p w:rsidR="00575C89" w:rsidRDefault="00575C89" w:rsidP="00575C89">
      <w:pPr>
        <w:autoSpaceDE w:val="0"/>
        <w:autoSpaceDN w:val="0"/>
        <w:adjustRightInd w:val="0"/>
        <w:ind w:firstLine="720"/>
        <w:jc w:val="both"/>
      </w:pPr>
    </w:p>
    <w:p w:rsidR="00A2319C" w:rsidRPr="00854A62" w:rsidRDefault="00190350" w:rsidP="0016001E">
      <w:pPr>
        <w:autoSpaceDE w:val="0"/>
        <w:autoSpaceDN w:val="0"/>
        <w:adjustRightInd w:val="0"/>
        <w:spacing w:line="480" w:lineRule="auto"/>
        <w:ind w:firstLine="720"/>
        <w:jc w:val="both"/>
      </w:pPr>
      <w:proofErr w:type="gramStart"/>
      <w:r w:rsidRPr="00854A62">
        <w:t>Pada hakikatnya be</w:t>
      </w:r>
      <w:r w:rsidR="002248A0" w:rsidRPr="00854A62">
        <w:t>rdasarkan dasar</w:t>
      </w:r>
      <w:r w:rsidRPr="00854A62">
        <w:t xml:space="preserve"> penerapan metode </w:t>
      </w:r>
      <w:r w:rsidR="00BB5FC3" w:rsidRPr="00854A62">
        <w:t xml:space="preserve">ceramah plus </w:t>
      </w:r>
      <w:r w:rsidR="00226E41" w:rsidRPr="00854A62">
        <w:t>telah dijadikan sebagai salah satu metode yang dianggap lebih memudahkan untuk menyampaikan materi, yang kemudian disertai atau dilibatkan deng</w:t>
      </w:r>
      <w:r w:rsidR="002248A0" w:rsidRPr="00854A62">
        <w:t>an met</w:t>
      </w:r>
      <w:r w:rsidR="00226E41" w:rsidRPr="00854A62">
        <w:t xml:space="preserve">ode </w:t>
      </w:r>
      <w:r w:rsidR="002248A0" w:rsidRPr="00854A62">
        <w:t>plusnya yakni metode demonstrasi</w:t>
      </w:r>
      <w:r w:rsidR="00226E41" w:rsidRPr="00854A62">
        <w:t>.</w:t>
      </w:r>
      <w:proofErr w:type="gramEnd"/>
      <w:r w:rsidR="00226E41" w:rsidRPr="00854A62">
        <w:t xml:space="preserve"> </w:t>
      </w:r>
      <w:r w:rsidR="002248A0" w:rsidRPr="00854A62">
        <w:t>Pada perkem</w:t>
      </w:r>
      <w:r w:rsidR="00F279EB" w:rsidRPr="00854A62">
        <w:t>banga</w:t>
      </w:r>
      <w:r w:rsidR="00B60AFE" w:rsidRPr="00854A62">
        <w:t>nn</w:t>
      </w:r>
      <w:r w:rsidR="00F279EB" w:rsidRPr="00854A62">
        <w:t xml:space="preserve">ya dalam dunia pendidikan hal </w:t>
      </w:r>
      <w:r w:rsidR="00226E41" w:rsidRPr="00854A62">
        <w:t xml:space="preserve">tesebut </w:t>
      </w:r>
      <w:r w:rsidR="00BB5FC3" w:rsidRPr="00854A62">
        <w:t xml:space="preserve">juga banyak </w:t>
      </w:r>
      <w:r w:rsidR="00DF5C8C">
        <w:t>dipergunakan dalam pelaksanaan Pendidikan A</w:t>
      </w:r>
      <w:r w:rsidR="00BB5FC3" w:rsidRPr="00854A62">
        <w:t>gama Islam, terutama</w:t>
      </w:r>
      <w:r w:rsidR="00E85FE1">
        <w:t xml:space="preserve"> </w:t>
      </w:r>
      <w:r w:rsidR="00BB5FC3" w:rsidRPr="00854A62">
        <w:t>dalam menerangkan atau menjelaskan</w:t>
      </w:r>
      <w:r w:rsidR="003E3BB7" w:rsidRPr="00854A62">
        <w:t xml:space="preserve"> tentang </w:t>
      </w:r>
      <w:proofErr w:type="gramStart"/>
      <w:r w:rsidR="003E3BB7" w:rsidRPr="00854A62">
        <w:t>cara</w:t>
      </w:r>
      <w:proofErr w:type="gramEnd"/>
      <w:r w:rsidR="003E3BB7" w:rsidRPr="00854A62">
        <w:t xml:space="preserve"> mengerjakan (kaifiyah) suatu ibadah, misalnya: berwudlu, shalat, haji dan lain sebagainya</w:t>
      </w:r>
      <w:r w:rsidR="00400C95" w:rsidRPr="00854A62">
        <w:t>.</w:t>
      </w:r>
    </w:p>
    <w:p w:rsidR="00474CAC" w:rsidRPr="00854A62" w:rsidRDefault="00474CAC" w:rsidP="00474CAC">
      <w:pPr>
        <w:autoSpaceDE w:val="0"/>
        <w:autoSpaceDN w:val="0"/>
        <w:adjustRightInd w:val="0"/>
        <w:ind w:firstLine="720"/>
        <w:jc w:val="both"/>
      </w:pPr>
    </w:p>
    <w:p w:rsidR="00474CAC" w:rsidRPr="00854A62" w:rsidRDefault="00474CAC" w:rsidP="00D2702B">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854A62">
        <w:rPr>
          <w:rFonts w:ascii="Times New Roman" w:hAnsi="Times New Roman" w:cs="Times New Roman"/>
          <w:b/>
          <w:sz w:val="24"/>
          <w:szCs w:val="24"/>
        </w:rPr>
        <w:t>Tujuan Metode Ceramah Plus</w:t>
      </w:r>
    </w:p>
    <w:p w:rsidR="0017497C" w:rsidRPr="00854A62" w:rsidRDefault="00474CAC" w:rsidP="00150A3E">
      <w:pPr>
        <w:autoSpaceDE w:val="0"/>
        <w:autoSpaceDN w:val="0"/>
        <w:adjustRightInd w:val="0"/>
        <w:spacing w:line="480" w:lineRule="auto"/>
        <w:ind w:firstLine="720"/>
        <w:jc w:val="both"/>
      </w:pPr>
      <w:proofErr w:type="gramStart"/>
      <w:r w:rsidRPr="00854A62">
        <w:t>Tuju</w:t>
      </w:r>
      <w:r w:rsidR="00E85FE1">
        <w:rPr>
          <w:rStyle w:val="FootnoteReference"/>
        </w:rPr>
        <w:footnoteReference w:id="21"/>
      </w:r>
      <w:r w:rsidRPr="00854A62">
        <w:t>an utama ce</w:t>
      </w:r>
      <w:r w:rsidR="00D25AD1" w:rsidRPr="00854A62">
        <w:t xml:space="preserve">ramah dalam Metode Ceramah Plus </w:t>
      </w:r>
      <w:r w:rsidRPr="00854A62">
        <w:t xml:space="preserve">ini </w:t>
      </w:r>
      <w:r w:rsidR="00FA7D56" w:rsidRPr="00854A62">
        <w:t>yakni</w:t>
      </w:r>
      <w:r w:rsidRPr="00854A62">
        <w:t xml:space="preserve"> untuk menjelaskan konsep-konsep keterampilan</w:t>
      </w:r>
      <w:r w:rsidR="00DF5C8C">
        <w:t xml:space="preserve"> </w:t>
      </w:r>
      <w:r w:rsidR="000F2149" w:rsidRPr="00854A62">
        <w:t>jasmaniah yang terdapat dalam materi-materi pelajaran keterampilan tertentu.</w:t>
      </w:r>
      <w:proofErr w:type="gramEnd"/>
      <w:r w:rsidR="000F2149" w:rsidRPr="00854A62">
        <w:t xml:space="preserve"> </w:t>
      </w:r>
      <w:proofErr w:type="gramStart"/>
      <w:r w:rsidR="000F2149" w:rsidRPr="00854A62">
        <w:t>Selain itu ceramah dalam kontek</w:t>
      </w:r>
      <w:r w:rsidR="00546D4E" w:rsidRPr="00854A62">
        <w:t>s</w:t>
      </w:r>
      <w:r w:rsidR="000F2149" w:rsidRPr="00854A62">
        <w:t xml:space="preserve"> metode ceramah plus ini dapat pula digunakan untuk menjelaskan keterampilan praktis yang </w:t>
      </w:r>
      <w:r w:rsidR="000F2149" w:rsidRPr="00854A62">
        <w:lastRenderedPageBreak/>
        <w:t xml:space="preserve">ada dalam Pelajaran Agama Islam, umpamanya </w:t>
      </w:r>
      <w:r w:rsidR="001373EF">
        <w:t>belajar membaca Al Quran</w:t>
      </w:r>
      <w:r w:rsidR="000F2149" w:rsidRPr="00854A62">
        <w:t xml:space="preserve"> dan sholat.</w:t>
      </w:r>
      <w:proofErr w:type="gramEnd"/>
      <w:r w:rsidR="000F2149" w:rsidRPr="00854A62">
        <w:t xml:space="preserve"> Selanjutnya, tujuan demonstrasi dalam metode </w:t>
      </w:r>
      <w:r w:rsidR="007A64CE" w:rsidRPr="00854A62">
        <w:t>plus</w:t>
      </w:r>
      <w:r w:rsidR="000F2149" w:rsidRPr="00854A62">
        <w:t xml:space="preserve"> adalah untuk memperagakan </w:t>
      </w:r>
      <w:r w:rsidR="007A64CE" w:rsidRPr="00854A62">
        <w:t xml:space="preserve">atau </w:t>
      </w:r>
      <w:r w:rsidR="000F2149" w:rsidRPr="00854A62">
        <w:t xml:space="preserve">mempertunjukkan kiat dan proses melakukan keterampilan yang telah diuraikan sebelumnya, yakni pada tahapan ceramah tadi. </w:t>
      </w:r>
      <w:proofErr w:type="gramStart"/>
      <w:r w:rsidR="000F2149" w:rsidRPr="00854A62">
        <w:t xml:space="preserve">Dalam mendemonstrasikan keterampilan tersebut, guru dapat dibantu </w:t>
      </w:r>
      <w:r w:rsidR="00BF71C0" w:rsidRPr="00854A62">
        <w:t>atau</w:t>
      </w:r>
      <w:r w:rsidR="000F2149" w:rsidRPr="00854A62">
        <w:t xml:space="preserve"> diikuti oleh 1 atau 2 orang </w:t>
      </w:r>
      <w:r w:rsidR="00575A82" w:rsidRPr="00854A62">
        <w:t>murid</w:t>
      </w:r>
      <w:r w:rsidR="000F2149" w:rsidRPr="00854A62">
        <w:t>.</w:t>
      </w:r>
      <w:proofErr w:type="gramEnd"/>
      <w:r w:rsidR="000F2149" w:rsidRPr="00854A62">
        <w:t xml:space="preserve"> </w:t>
      </w:r>
      <w:proofErr w:type="gramStart"/>
      <w:r w:rsidR="000F2149" w:rsidRPr="00854A62">
        <w:t xml:space="preserve">Sementara itu </w:t>
      </w:r>
      <w:r w:rsidR="00D566DD" w:rsidRPr="00854A62">
        <w:t>murid-murid</w:t>
      </w:r>
      <w:r w:rsidR="000F2149" w:rsidRPr="00854A62">
        <w:t xml:space="preserve"> lainnya memperhati</w:t>
      </w:r>
      <w:r w:rsidR="0017497C" w:rsidRPr="00854A62">
        <w:t>kan demonstrasi secara seksama.</w:t>
      </w:r>
      <w:proofErr w:type="gramEnd"/>
    </w:p>
    <w:p w:rsidR="00DD1B25" w:rsidRPr="00854A62" w:rsidRDefault="000F2149" w:rsidP="00025FED">
      <w:pPr>
        <w:autoSpaceDE w:val="0"/>
        <w:autoSpaceDN w:val="0"/>
        <w:adjustRightInd w:val="0"/>
        <w:ind w:left="720"/>
        <w:jc w:val="both"/>
      </w:pPr>
      <w:r w:rsidRPr="00854A62">
        <w:t xml:space="preserve">Tahap terakhir aplikasi metode </w:t>
      </w:r>
      <w:r w:rsidR="0017497C" w:rsidRPr="00854A62">
        <w:t>plus</w:t>
      </w:r>
      <w:r w:rsidRPr="00854A62">
        <w:t xml:space="preserve"> adalah penyel</w:t>
      </w:r>
      <w:r w:rsidR="0017497C" w:rsidRPr="00854A62">
        <w:t>enggaraan lat</w:t>
      </w:r>
      <w:r w:rsidR="00025FED">
        <w:t xml:space="preserve">ihan yang </w:t>
      </w:r>
      <w:r w:rsidR="0017497C" w:rsidRPr="00854A62">
        <w:t xml:space="preserve">berulang–ulang </w:t>
      </w:r>
      <w:r w:rsidRPr="00854A62">
        <w:t>(</w:t>
      </w:r>
      <w:r w:rsidRPr="00854A62">
        <w:rPr>
          <w:i/>
        </w:rPr>
        <w:t>Dr</w:t>
      </w:r>
      <w:r w:rsidR="00C535D7" w:rsidRPr="00854A62">
        <w:rPr>
          <w:i/>
        </w:rPr>
        <w:t>ill</w:t>
      </w:r>
      <w:r w:rsidR="00C535D7" w:rsidRPr="00854A62">
        <w:t xml:space="preserve">) yakni latihan keterampilan </w:t>
      </w:r>
      <w:r w:rsidRPr="00854A62">
        <w:t xml:space="preserve">yang sebelumnya telah didemonstrasikan seperti tersebut tadi latihan dalam hal ini dianggap sangat penting karena menurut </w:t>
      </w:r>
      <w:r w:rsidRPr="00854A62">
        <w:rPr>
          <w:i/>
        </w:rPr>
        <w:t>law of exercise</w:t>
      </w:r>
      <w:r w:rsidRPr="00854A62">
        <w:t xml:space="preserve"> (hukum latihan) semakin sering sebuah perilaku dilatih atau digunakan maka akan semakin manta</w:t>
      </w:r>
      <w:r w:rsidR="00D3247D" w:rsidRPr="00854A62">
        <w:t>p existensi perilaku tersebut</w:t>
      </w:r>
      <w:r w:rsidR="00575C89">
        <w:rPr>
          <w:vertAlign w:val="superscript"/>
        </w:rPr>
        <w:t>25</w:t>
      </w:r>
      <w:r w:rsidR="00D3247D" w:rsidRPr="00854A62">
        <w:t>.</w:t>
      </w:r>
    </w:p>
    <w:p w:rsidR="00346BAA" w:rsidRPr="00854A62" w:rsidRDefault="00346BAA" w:rsidP="00D3247D">
      <w:pPr>
        <w:autoSpaceDE w:val="0"/>
        <w:autoSpaceDN w:val="0"/>
        <w:adjustRightInd w:val="0"/>
        <w:ind w:left="540"/>
        <w:jc w:val="both"/>
      </w:pPr>
    </w:p>
    <w:p w:rsidR="00025FED" w:rsidRPr="00854A62" w:rsidRDefault="00346BAA" w:rsidP="00025FED">
      <w:pPr>
        <w:autoSpaceDE w:val="0"/>
        <w:autoSpaceDN w:val="0"/>
        <w:adjustRightInd w:val="0"/>
        <w:spacing w:line="480" w:lineRule="auto"/>
        <w:ind w:firstLine="720"/>
        <w:jc w:val="both"/>
      </w:pPr>
      <w:proofErr w:type="gramStart"/>
      <w:r w:rsidRPr="00854A62">
        <w:t>Beradas</w:t>
      </w:r>
      <w:r w:rsidR="00FE605C" w:rsidRPr="00854A62">
        <w:t>a</w:t>
      </w:r>
      <w:r w:rsidRPr="00854A62">
        <w:t>rkan keterangan tes</w:t>
      </w:r>
      <w:r w:rsidR="00FE605C" w:rsidRPr="00854A62">
        <w:t>ebut dapat dipahami bahwa</w:t>
      </w:r>
      <w:r w:rsidR="00DF5C8C">
        <w:t xml:space="preserve"> </w:t>
      </w:r>
      <w:r w:rsidR="009C7719" w:rsidRPr="00854A62">
        <w:t>tujuan</w:t>
      </w:r>
      <w:r w:rsidRPr="00854A62">
        <w:t xml:space="preserve"> Metode Cerama</w:t>
      </w:r>
      <w:r w:rsidR="00883D66">
        <w:t>h</w:t>
      </w:r>
      <w:r w:rsidR="00E85FE1" w:rsidRPr="00883D66">
        <w:rPr>
          <w:rStyle w:val="FootnoteReference"/>
          <w:color w:val="FFFFFF" w:themeColor="background1"/>
        </w:rPr>
        <w:footnoteReference w:id="22"/>
      </w:r>
      <w:r w:rsidRPr="00854A62">
        <w:t>Plus</w:t>
      </w:r>
      <w:r w:rsidR="00DF5C8C">
        <w:t xml:space="preserve"> </w:t>
      </w:r>
      <w:r w:rsidR="004379E1" w:rsidRPr="00854A62">
        <w:t>yakni memberikan latihan secara berulang atau secara kontinyu terkait dengan keterampilan yang telah diajarkan oleh guru pada mata pelajajaran tertentu</w:t>
      </w:r>
      <w:r w:rsidR="00E0414C" w:rsidRPr="00854A62">
        <w:t>.</w:t>
      </w:r>
      <w:proofErr w:type="gramEnd"/>
      <w:r w:rsidR="00E0414C" w:rsidRPr="00854A62">
        <w:t xml:space="preserve"> </w:t>
      </w:r>
      <w:proofErr w:type="gramStart"/>
      <w:r w:rsidR="00E0414C" w:rsidRPr="00854A62">
        <w:t>Ini tentunya mengindikasikan harapan bahwa semakin sering melakukan pengulangan atau latihan maka ada asumsi yang dapat dipertahankan semakin mahir dan lincahla</w:t>
      </w:r>
      <w:r w:rsidR="00FE605C" w:rsidRPr="00854A62">
        <w:t>h murid dalam memahami dan memp</w:t>
      </w:r>
      <w:r w:rsidR="00E0414C" w:rsidRPr="00854A62">
        <w:t>raktekkan m</w:t>
      </w:r>
      <w:r w:rsidR="00FE605C" w:rsidRPr="00854A62">
        <w:t>ateri yang diperolehnya dalam r</w:t>
      </w:r>
      <w:r w:rsidR="00E0414C" w:rsidRPr="00854A62">
        <w:t>u</w:t>
      </w:r>
      <w:r w:rsidR="00FE605C" w:rsidRPr="00854A62">
        <w:t>a</w:t>
      </w:r>
      <w:r w:rsidR="00E0414C" w:rsidRPr="00854A62">
        <w:t>ng belajar.</w:t>
      </w:r>
      <w:proofErr w:type="gramEnd"/>
      <w:r w:rsidR="00E0414C" w:rsidRPr="00854A62">
        <w:t xml:space="preserve"> </w:t>
      </w:r>
    </w:p>
    <w:p w:rsidR="00D2702B" w:rsidRPr="00854A62" w:rsidRDefault="005257E3" w:rsidP="00D2702B">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854A62">
        <w:rPr>
          <w:rFonts w:ascii="Times New Roman" w:hAnsi="Times New Roman" w:cs="Times New Roman"/>
          <w:b/>
          <w:sz w:val="24"/>
          <w:szCs w:val="24"/>
        </w:rPr>
        <w:t>Aspek Penting dalam Metode Ceramah Plus</w:t>
      </w:r>
    </w:p>
    <w:p w:rsidR="003D025A" w:rsidRDefault="003A3488" w:rsidP="003E3BB7">
      <w:pPr>
        <w:autoSpaceDE w:val="0"/>
        <w:autoSpaceDN w:val="0"/>
        <w:adjustRightInd w:val="0"/>
        <w:spacing w:line="480" w:lineRule="auto"/>
        <w:ind w:firstLine="720"/>
        <w:jc w:val="both"/>
      </w:pPr>
      <w:r w:rsidRPr="00854A62">
        <w:t xml:space="preserve">Dalam menggunakan metode ceramah </w:t>
      </w:r>
      <w:r w:rsidR="00ED3B04" w:rsidRPr="00854A62">
        <w:t xml:space="preserve">plus </w:t>
      </w:r>
      <w:r w:rsidRPr="00854A62">
        <w:t xml:space="preserve">bervariasi ini </w:t>
      </w:r>
      <w:proofErr w:type="gramStart"/>
      <w:r w:rsidRPr="00854A62">
        <w:t>akan</w:t>
      </w:r>
      <w:proofErr w:type="gramEnd"/>
      <w:r w:rsidRPr="00854A62">
        <w:t xml:space="preserve"> lebih baik lagi bila memperhatikan hal-hal sebagai berikut: </w:t>
      </w:r>
    </w:p>
    <w:p w:rsidR="00025FED" w:rsidRPr="00854A62" w:rsidRDefault="00025FED" w:rsidP="003E3BB7">
      <w:pPr>
        <w:autoSpaceDE w:val="0"/>
        <w:autoSpaceDN w:val="0"/>
        <w:adjustRightInd w:val="0"/>
        <w:spacing w:line="480" w:lineRule="auto"/>
        <w:ind w:firstLine="720"/>
        <w:jc w:val="both"/>
      </w:pPr>
    </w:p>
    <w:p w:rsidR="003D025A" w:rsidRPr="00854A62" w:rsidRDefault="003A3488" w:rsidP="003E0D37">
      <w:pPr>
        <w:pStyle w:val="ListParagraph"/>
        <w:numPr>
          <w:ilvl w:val="0"/>
          <w:numId w:val="24"/>
        </w:numPr>
        <w:autoSpaceDE w:val="0"/>
        <w:autoSpaceDN w:val="0"/>
        <w:adjustRightInd w:val="0"/>
        <w:ind w:left="810" w:hanging="270"/>
        <w:rPr>
          <w:rFonts w:ascii="Times New Roman" w:hAnsi="Times New Roman" w:cs="Times New Roman"/>
          <w:sz w:val="24"/>
          <w:szCs w:val="24"/>
        </w:rPr>
      </w:pPr>
      <w:r w:rsidRPr="00854A62">
        <w:rPr>
          <w:rFonts w:ascii="Times New Roman" w:hAnsi="Times New Roman" w:cs="Times New Roman"/>
          <w:sz w:val="24"/>
          <w:szCs w:val="24"/>
        </w:rPr>
        <w:t xml:space="preserve">Gunakan alat peraga yang membangkitkan motivasi dan minat </w:t>
      </w:r>
      <w:r w:rsidR="00575A82"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w:t>
      </w:r>
    </w:p>
    <w:p w:rsidR="003D025A" w:rsidRPr="00854A62" w:rsidRDefault="003A3488" w:rsidP="003E0D37">
      <w:pPr>
        <w:pStyle w:val="ListParagraph"/>
        <w:numPr>
          <w:ilvl w:val="0"/>
          <w:numId w:val="24"/>
        </w:numPr>
        <w:autoSpaceDE w:val="0"/>
        <w:autoSpaceDN w:val="0"/>
        <w:adjustRightInd w:val="0"/>
        <w:ind w:left="810" w:hanging="270"/>
        <w:rPr>
          <w:rFonts w:ascii="Times New Roman" w:hAnsi="Times New Roman" w:cs="Times New Roman"/>
          <w:sz w:val="24"/>
          <w:szCs w:val="24"/>
        </w:rPr>
      </w:pPr>
      <w:r w:rsidRPr="00854A62">
        <w:rPr>
          <w:rFonts w:ascii="Times New Roman" w:hAnsi="Times New Roman" w:cs="Times New Roman"/>
          <w:sz w:val="24"/>
          <w:szCs w:val="24"/>
        </w:rPr>
        <w:t xml:space="preserve">Selingi ceramah dengan ilustrasi yang menarik perhatian </w:t>
      </w:r>
      <w:r w:rsidR="00575A82"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w:t>
      </w:r>
    </w:p>
    <w:p w:rsidR="003D025A" w:rsidRPr="00854A62" w:rsidRDefault="003A3488" w:rsidP="003E0D37">
      <w:pPr>
        <w:pStyle w:val="ListParagraph"/>
        <w:numPr>
          <w:ilvl w:val="0"/>
          <w:numId w:val="24"/>
        </w:numPr>
        <w:autoSpaceDE w:val="0"/>
        <w:autoSpaceDN w:val="0"/>
        <w:adjustRightInd w:val="0"/>
        <w:ind w:left="810" w:hanging="270"/>
        <w:rPr>
          <w:rFonts w:ascii="Times New Roman" w:hAnsi="Times New Roman" w:cs="Times New Roman"/>
          <w:sz w:val="24"/>
          <w:szCs w:val="24"/>
        </w:rPr>
      </w:pPr>
      <w:r w:rsidRPr="00854A62">
        <w:rPr>
          <w:rFonts w:ascii="Times New Roman" w:hAnsi="Times New Roman" w:cs="Times New Roman"/>
          <w:sz w:val="24"/>
          <w:szCs w:val="24"/>
        </w:rPr>
        <w:t xml:space="preserve">Mulailah ceramah dengan mengajukan masalah yang membangkitkan rasa ingin tahu </w:t>
      </w:r>
      <w:r w:rsidR="00575A82"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w:t>
      </w:r>
    </w:p>
    <w:p w:rsidR="003D025A" w:rsidRPr="00854A62" w:rsidRDefault="003A3488" w:rsidP="003E0D37">
      <w:pPr>
        <w:pStyle w:val="ListParagraph"/>
        <w:numPr>
          <w:ilvl w:val="0"/>
          <w:numId w:val="24"/>
        </w:numPr>
        <w:autoSpaceDE w:val="0"/>
        <w:autoSpaceDN w:val="0"/>
        <w:adjustRightInd w:val="0"/>
        <w:ind w:left="810" w:hanging="270"/>
        <w:rPr>
          <w:rFonts w:ascii="Times New Roman" w:hAnsi="Times New Roman" w:cs="Times New Roman"/>
          <w:sz w:val="24"/>
          <w:szCs w:val="24"/>
        </w:rPr>
      </w:pPr>
      <w:r w:rsidRPr="00854A62">
        <w:rPr>
          <w:rFonts w:ascii="Times New Roman" w:hAnsi="Times New Roman" w:cs="Times New Roman"/>
          <w:sz w:val="24"/>
          <w:szCs w:val="24"/>
        </w:rPr>
        <w:t>Berikan kerangka garis besar isi ce</w:t>
      </w:r>
      <w:r w:rsidR="00631085" w:rsidRPr="00854A62">
        <w:rPr>
          <w:rFonts w:ascii="Times New Roman" w:hAnsi="Times New Roman" w:cs="Times New Roman"/>
          <w:sz w:val="24"/>
          <w:szCs w:val="24"/>
        </w:rPr>
        <w:t>ramah</w:t>
      </w:r>
      <w:r w:rsidR="00575C89">
        <w:rPr>
          <w:rFonts w:ascii="Times New Roman" w:hAnsi="Times New Roman" w:cs="Times New Roman"/>
          <w:sz w:val="24"/>
          <w:szCs w:val="24"/>
          <w:vertAlign w:val="superscript"/>
        </w:rPr>
        <w:t>26</w:t>
      </w:r>
      <w:r w:rsidR="00631085" w:rsidRPr="00854A62">
        <w:rPr>
          <w:rFonts w:ascii="Times New Roman" w:hAnsi="Times New Roman" w:cs="Times New Roman"/>
          <w:sz w:val="24"/>
          <w:szCs w:val="24"/>
        </w:rPr>
        <w:t>.</w:t>
      </w:r>
    </w:p>
    <w:p w:rsidR="003D025A" w:rsidRPr="00854A62" w:rsidRDefault="003A3488" w:rsidP="003E3BB7">
      <w:pPr>
        <w:autoSpaceDE w:val="0"/>
        <w:autoSpaceDN w:val="0"/>
        <w:adjustRightInd w:val="0"/>
        <w:spacing w:line="480" w:lineRule="auto"/>
        <w:ind w:firstLine="720"/>
        <w:jc w:val="both"/>
      </w:pPr>
      <w:r w:rsidRPr="00854A62">
        <w:t xml:space="preserve">Untuk penggunaan metode ceramah secara baik perlu diperhatikan hal-hal sebagai </w:t>
      </w:r>
      <w:proofErr w:type="gramStart"/>
      <w:r w:rsidRPr="00854A62">
        <w:t>berikut :</w:t>
      </w:r>
      <w:proofErr w:type="gramEnd"/>
      <w:r w:rsidRPr="00854A62">
        <w:t xml:space="preserve"> </w:t>
      </w:r>
    </w:p>
    <w:p w:rsidR="003D025A" w:rsidRPr="00854A62" w:rsidRDefault="003A3488" w:rsidP="00025FED">
      <w:pPr>
        <w:pStyle w:val="ListParagraph"/>
        <w:numPr>
          <w:ilvl w:val="1"/>
          <w:numId w:val="25"/>
        </w:numPr>
        <w:autoSpaceDE w:val="0"/>
        <w:autoSpaceDN w:val="0"/>
        <w:adjustRightInd w:val="0"/>
        <w:spacing w:line="240" w:lineRule="auto"/>
        <w:ind w:left="426" w:hanging="426"/>
        <w:rPr>
          <w:rFonts w:ascii="Times New Roman" w:hAnsi="Times New Roman" w:cs="Times New Roman"/>
          <w:sz w:val="24"/>
          <w:szCs w:val="24"/>
        </w:rPr>
      </w:pPr>
      <w:r w:rsidRPr="00854A62">
        <w:rPr>
          <w:rFonts w:ascii="Times New Roman" w:hAnsi="Times New Roman" w:cs="Times New Roman"/>
          <w:sz w:val="24"/>
          <w:szCs w:val="24"/>
        </w:rPr>
        <w:t xml:space="preserve">Dalam menerangkan pelajaran hendaknya digunakan hal-hal yang sederhana, jelas dan mudah dipahami oleh para </w:t>
      </w:r>
      <w:r w:rsidR="00575A82" w:rsidRPr="00854A62">
        <w:rPr>
          <w:rFonts w:ascii="Times New Roman" w:hAnsi="Times New Roman" w:cs="Times New Roman"/>
          <w:sz w:val="24"/>
          <w:szCs w:val="24"/>
        </w:rPr>
        <w:t>murid</w:t>
      </w:r>
      <w:r w:rsidRPr="00854A62">
        <w:rPr>
          <w:rFonts w:ascii="Times New Roman" w:hAnsi="Times New Roman" w:cs="Times New Roman"/>
          <w:sz w:val="24"/>
          <w:szCs w:val="24"/>
        </w:rPr>
        <w:t>.</w:t>
      </w:r>
    </w:p>
    <w:p w:rsidR="003D025A" w:rsidRPr="00854A62" w:rsidRDefault="003A3488" w:rsidP="00025FED">
      <w:pPr>
        <w:pStyle w:val="ListParagraph"/>
        <w:numPr>
          <w:ilvl w:val="1"/>
          <w:numId w:val="25"/>
        </w:numPr>
        <w:autoSpaceDE w:val="0"/>
        <w:autoSpaceDN w:val="0"/>
        <w:adjustRightInd w:val="0"/>
        <w:spacing w:line="240" w:lineRule="auto"/>
        <w:ind w:left="426" w:hanging="426"/>
        <w:rPr>
          <w:rFonts w:ascii="Times New Roman" w:hAnsi="Times New Roman" w:cs="Times New Roman"/>
          <w:sz w:val="24"/>
          <w:szCs w:val="24"/>
        </w:rPr>
      </w:pPr>
      <w:r w:rsidRPr="00854A62">
        <w:rPr>
          <w:rFonts w:ascii="Times New Roman" w:hAnsi="Times New Roman" w:cs="Times New Roman"/>
          <w:sz w:val="24"/>
          <w:szCs w:val="24"/>
        </w:rPr>
        <w:t xml:space="preserve">Gunakan alat visualisasi, seperti penggunaan papan tulis atau media lainnya yang tersedia untuk menjelaskan pokok bahasan yang disampaikan. </w:t>
      </w:r>
    </w:p>
    <w:p w:rsidR="003D025A" w:rsidRPr="00854A62" w:rsidRDefault="003A3488" w:rsidP="00025FED">
      <w:pPr>
        <w:pStyle w:val="ListParagraph"/>
        <w:numPr>
          <w:ilvl w:val="1"/>
          <w:numId w:val="25"/>
        </w:numPr>
        <w:autoSpaceDE w:val="0"/>
        <w:autoSpaceDN w:val="0"/>
        <w:adjustRightInd w:val="0"/>
        <w:spacing w:line="240" w:lineRule="auto"/>
        <w:ind w:left="426" w:hanging="426"/>
        <w:rPr>
          <w:rFonts w:ascii="Times New Roman" w:hAnsi="Times New Roman" w:cs="Times New Roman"/>
          <w:sz w:val="24"/>
          <w:szCs w:val="24"/>
        </w:rPr>
      </w:pPr>
      <w:r w:rsidRPr="00854A62">
        <w:rPr>
          <w:rFonts w:ascii="Times New Roman" w:hAnsi="Times New Roman" w:cs="Times New Roman"/>
          <w:sz w:val="24"/>
          <w:szCs w:val="24"/>
        </w:rPr>
        <w:t>Mengulang kata atau istilah-istilah yang digunakan secara jelas, dapat me</w:t>
      </w:r>
      <w:r w:rsidR="00E85FE1">
        <w:rPr>
          <w:rStyle w:val="FootnoteReference"/>
          <w:rFonts w:ascii="Times New Roman" w:hAnsi="Times New Roman" w:cs="Times New Roman"/>
          <w:sz w:val="24"/>
          <w:szCs w:val="24"/>
        </w:rPr>
        <w:footnoteReference w:id="23"/>
      </w:r>
      <w:r w:rsidRPr="00854A62">
        <w:rPr>
          <w:rFonts w:ascii="Times New Roman" w:hAnsi="Times New Roman" w:cs="Times New Roman"/>
          <w:sz w:val="24"/>
          <w:szCs w:val="24"/>
        </w:rPr>
        <w:t xml:space="preserve">mbantu </w:t>
      </w:r>
      <w:r w:rsidR="00575A82"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yang kurang atau lambat kemampuan dan daya tangkapnya.</w:t>
      </w:r>
    </w:p>
    <w:p w:rsidR="003D025A" w:rsidRPr="00854A62" w:rsidRDefault="003A3488" w:rsidP="00025FED">
      <w:pPr>
        <w:pStyle w:val="ListParagraph"/>
        <w:numPr>
          <w:ilvl w:val="1"/>
          <w:numId w:val="25"/>
        </w:numPr>
        <w:autoSpaceDE w:val="0"/>
        <w:autoSpaceDN w:val="0"/>
        <w:adjustRightInd w:val="0"/>
        <w:spacing w:line="240" w:lineRule="auto"/>
        <w:ind w:left="426" w:hanging="426"/>
        <w:rPr>
          <w:rFonts w:ascii="Times New Roman" w:hAnsi="Times New Roman" w:cs="Times New Roman"/>
          <w:sz w:val="24"/>
          <w:szCs w:val="24"/>
        </w:rPr>
      </w:pPr>
      <w:r w:rsidRPr="00854A62">
        <w:rPr>
          <w:rFonts w:ascii="Times New Roman" w:hAnsi="Times New Roman" w:cs="Times New Roman"/>
          <w:sz w:val="24"/>
          <w:szCs w:val="24"/>
        </w:rPr>
        <w:t>Perinci</w:t>
      </w:r>
      <w:r w:rsidR="001B7920" w:rsidRPr="00854A62">
        <w:rPr>
          <w:rFonts w:ascii="Times New Roman" w:hAnsi="Times New Roman" w:cs="Times New Roman"/>
          <w:sz w:val="24"/>
          <w:szCs w:val="24"/>
        </w:rPr>
        <w:t xml:space="preserve"> bahan yang disampaikan </w:t>
      </w:r>
      <w:r w:rsidRPr="00854A62">
        <w:rPr>
          <w:rFonts w:ascii="Times New Roman" w:hAnsi="Times New Roman" w:cs="Times New Roman"/>
          <w:sz w:val="24"/>
          <w:szCs w:val="24"/>
        </w:rPr>
        <w:t xml:space="preserve">dengan memberikan ilustrasi, menghubungkan materi dengan contoh-contoh yang konkrit. </w:t>
      </w:r>
    </w:p>
    <w:p w:rsidR="008E1803" w:rsidRPr="00854A62" w:rsidRDefault="003A3488" w:rsidP="00025FED">
      <w:pPr>
        <w:pStyle w:val="ListParagraph"/>
        <w:numPr>
          <w:ilvl w:val="1"/>
          <w:numId w:val="25"/>
        </w:numPr>
        <w:autoSpaceDE w:val="0"/>
        <w:autoSpaceDN w:val="0"/>
        <w:adjustRightInd w:val="0"/>
        <w:spacing w:line="240" w:lineRule="auto"/>
        <w:ind w:left="426" w:hanging="426"/>
        <w:rPr>
          <w:rFonts w:ascii="Times New Roman" w:eastAsia="Times New Roman" w:hAnsi="Times New Roman" w:cs="Times New Roman"/>
          <w:sz w:val="24"/>
          <w:szCs w:val="24"/>
        </w:rPr>
      </w:pPr>
      <w:r w:rsidRPr="00854A62">
        <w:rPr>
          <w:rFonts w:ascii="Times New Roman" w:hAnsi="Times New Roman" w:cs="Times New Roman"/>
          <w:sz w:val="24"/>
          <w:szCs w:val="24"/>
        </w:rPr>
        <w:t>Carilah umpan balik sebanyak mungkin sewaktu ceramah berlangsung.</w:t>
      </w:r>
    </w:p>
    <w:p w:rsidR="00983B5F" w:rsidRPr="00854A62" w:rsidRDefault="00FE605C" w:rsidP="00025FED">
      <w:pPr>
        <w:pStyle w:val="ListParagraph"/>
        <w:numPr>
          <w:ilvl w:val="1"/>
          <w:numId w:val="25"/>
        </w:numPr>
        <w:autoSpaceDE w:val="0"/>
        <w:autoSpaceDN w:val="0"/>
        <w:adjustRightInd w:val="0"/>
        <w:spacing w:line="240" w:lineRule="auto"/>
        <w:ind w:left="426" w:hanging="426"/>
        <w:rPr>
          <w:rFonts w:ascii="Times New Roman" w:eastAsia="Times New Roman" w:hAnsi="Times New Roman" w:cs="Times New Roman"/>
          <w:sz w:val="24"/>
          <w:szCs w:val="24"/>
        </w:rPr>
      </w:pPr>
      <w:r w:rsidRPr="00854A62">
        <w:rPr>
          <w:rFonts w:ascii="Times New Roman" w:hAnsi="Times New Roman" w:cs="Times New Roman"/>
          <w:sz w:val="24"/>
          <w:szCs w:val="24"/>
        </w:rPr>
        <w:t>Adakan rekapitulasi dan ulang k</w:t>
      </w:r>
      <w:r w:rsidR="00983B5F" w:rsidRPr="00854A62">
        <w:rPr>
          <w:rFonts w:ascii="Times New Roman" w:hAnsi="Times New Roman" w:cs="Times New Roman"/>
          <w:sz w:val="24"/>
          <w:szCs w:val="24"/>
        </w:rPr>
        <w:t>embali rumusan-rumusan yang dianggap penting. Yang dimaksud dengan rekapitulasi di sini yaitu mengingat kembali dengan contoh-contoh, keterangan-keterangan, fakta-fakta, dan sebagainya</w:t>
      </w:r>
      <w:r w:rsidR="00575C89">
        <w:rPr>
          <w:rFonts w:ascii="Times New Roman" w:hAnsi="Times New Roman" w:cs="Times New Roman"/>
          <w:sz w:val="24"/>
          <w:szCs w:val="24"/>
          <w:vertAlign w:val="superscript"/>
        </w:rPr>
        <w:t>27</w:t>
      </w:r>
      <w:r w:rsidR="00575C89">
        <w:rPr>
          <w:rFonts w:ascii="Times New Roman" w:hAnsi="Times New Roman" w:cs="Times New Roman"/>
          <w:sz w:val="24"/>
          <w:szCs w:val="24"/>
        </w:rPr>
        <w:t>.</w:t>
      </w:r>
    </w:p>
    <w:p w:rsidR="00550A30" w:rsidRPr="00854A62" w:rsidRDefault="00550A30" w:rsidP="00550A30">
      <w:pPr>
        <w:autoSpaceDE w:val="0"/>
        <w:autoSpaceDN w:val="0"/>
        <w:adjustRightInd w:val="0"/>
        <w:spacing w:line="480" w:lineRule="auto"/>
        <w:ind w:firstLine="720"/>
        <w:jc w:val="both"/>
      </w:pPr>
      <w:r w:rsidRPr="00854A62">
        <w:t xml:space="preserve">Aspek penting dalam metode demonstrasi dijelaskan DR. Armai Arief M.A </w:t>
      </w:r>
      <w:proofErr w:type="gramStart"/>
      <w:r w:rsidRPr="00854A62">
        <w:t>yaitu :</w:t>
      </w:r>
      <w:proofErr w:type="gramEnd"/>
      <w:r w:rsidRPr="00854A62">
        <w:t xml:space="preserve"> </w:t>
      </w:r>
    </w:p>
    <w:p w:rsidR="00550A30" w:rsidRPr="00854A62" w:rsidRDefault="00550A30" w:rsidP="00025FED">
      <w:pPr>
        <w:pStyle w:val="ListParagraph"/>
        <w:numPr>
          <w:ilvl w:val="2"/>
          <w:numId w:val="27"/>
        </w:numPr>
        <w:autoSpaceDE w:val="0"/>
        <w:autoSpaceDN w:val="0"/>
        <w:adjustRightInd w:val="0"/>
        <w:ind w:left="426" w:hanging="426"/>
        <w:rPr>
          <w:rFonts w:ascii="Times New Roman" w:hAnsi="Times New Roman" w:cs="Times New Roman"/>
          <w:sz w:val="24"/>
          <w:szCs w:val="24"/>
        </w:rPr>
      </w:pPr>
      <w:r w:rsidRPr="00854A62">
        <w:rPr>
          <w:rFonts w:ascii="Times New Roman" w:hAnsi="Times New Roman" w:cs="Times New Roman"/>
          <w:sz w:val="24"/>
          <w:szCs w:val="24"/>
        </w:rPr>
        <w:t xml:space="preserve">Demonstrasi </w:t>
      </w:r>
      <w:proofErr w:type="gramStart"/>
      <w:r w:rsidRPr="00854A62">
        <w:rPr>
          <w:rFonts w:ascii="Times New Roman" w:hAnsi="Times New Roman" w:cs="Times New Roman"/>
          <w:sz w:val="24"/>
          <w:szCs w:val="24"/>
        </w:rPr>
        <w:t>akan</w:t>
      </w:r>
      <w:proofErr w:type="gramEnd"/>
      <w:r w:rsidRPr="00854A62">
        <w:rPr>
          <w:rFonts w:ascii="Times New Roman" w:hAnsi="Times New Roman" w:cs="Times New Roman"/>
          <w:sz w:val="24"/>
          <w:szCs w:val="24"/>
        </w:rPr>
        <w:t xml:space="preserve"> menjadi metode yang tidak wajar bila alat yang didemonstrasikan tidak dapat diamati dengan seksama oleh </w:t>
      </w:r>
      <w:r w:rsidR="00575A82"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misalnya alat itu terlalu kecil atau penjelasannya tidak jelas. </w:t>
      </w:r>
    </w:p>
    <w:p w:rsidR="00550A30" w:rsidRPr="00854A62" w:rsidRDefault="00550A30" w:rsidP="00025FED">
      <w:pPr>
        <w:pStyle w:val="ListParagraph"/>
        <w:numPr>
          <w:ilvl w:val="2"/>
          <w:numId w:val="27"/>
        </w:numPr>
        <w:autoSpaceDE w:val="0"/>
        <w:autoSpaceDN w:val="0"/>
        <w:adjustRightInd w:val="0"/>
        <w:ind w:left="426" w:hanging="426"/>
        <w:rPr>
          <w:rFonts w:ascii="Times New Roman" w:hAnsi="Times New Roman" w:cs="Times New Roman"/>
          <w:sz w:val="24"/>
          <w:szCs w:val="24"/>
        </w:rPr>
      </w:pPr>
      <w:r w:rsidRPr="00854A62">
        <w:rPr>
          <w:rFonts w:ascii="Times New Roman" w:hAnsi="Times New Roman" w:cs="Times New Roman"/>
          <w:sz w:val="24"/>
          <w:szCs w:val="24"/>
        </w:rPr>
        <w:t xml:space="preserve">Demonstrasi menjadi kurang efektif bila tidak diikuti oleh aktivitas dimana </w:t>
      </w:r>
      <w:r w:rsidR="00575A82" w:rsidRPr="00854A62">
        <w:rPr>
          <w:rFonts w:ascii="Times New Roman" w:hAnsi="Times New Roman" w:cs="Times New Roman"/>
          <w:sz w:val="24"/>
          <w:szCs w:val="24"/>
        </w:rPr>
        <w:t>murid</w:t>
      </w:r>
      <w:r w:rsidRPr="00854A62">
        <w:rPr>
          <w:rFonts w:ascii="Times New Roman" w:hAnsi="Times New Roman" w:cs="Times New Roman"/>
          <w:sz w:val="24"/>
          <w:szCs w:val="24"/>
        </w:rPr>
        <w:t xml:space="preserve"> sendiri dapat ikut memperhatikan dan menjadikan aktiftas mereka sebagi pengalama</w:t>
      </w:r>
      <w:r w:rsidR="00FE605C" w:rsidRPr="00854A62">
        <w:rPr>
          <w:rFonts w:ascii="Times New Roman" w:hAnsi="Times New Roman" w:cs="Times New Roman"/>
          <w:sz w:val="24"/>
          <w:szCs w:val="24"/>
        </w:rPr>
        <w:t>n</w:t>
      </w:r>
      <w:r w:rsidRPr="00854A62">
        <w:rPr>
          <w:rFonts w:ascii="Times New Roman" w:hAnsi="Times New Roman" w:cs="Times New Roman"/>
          <w:sz w:val="24"/>
          <w:szCs w:val="24"/>
        </w:rPr>
        <w:t xml:space="preserve"> yang berharga. </w:t>
      </w:r>
    </w:p>
    <w:p w:rsidR="00550A30" w:rsidRPr="00854A62" w:rsidRDefault="00550A30" w:rsidP="00025FED">
      <w:pPr>
        <w:pStyle w:val="ListParagraph"/>
        <w:numPr>
          <w:ilvl w:val="2"/>
          <w:numId w:val="27"/>
        </w:numPr>
        <w:autoSpaceDE w:val="0"/>
        <w:autoSpaceDN w:val="0"/>
        <w:adjustRightInd w:val="0"/>
        <w:ind w:left="426" w:hanging="426"/>
        <w:rPr>
          <w:rFonts w:ascii="Times New Roman" w:hAnsi="Times New Roman" w:cs="Times New Roman"/>
          <w:sz w:val="24"/>
          <w:szCs w:val="24"/>
        </w:rPr>
      </w:pPr>
      <w:r w:rsidRPr="00854A62">
        <w:rPr>
          <w:rFonts w:ascii="Times New Roman" w:hAnsi="Times New Roman" w:cs="Times New Roman"/>
          <w:sz w:val="24"/>
          <w:szCs w:val="24"/>
        </w:rPr>
        <w:t xml:space="preserve">Tidak semua hal dapat didemonstrasikan di dalam kelas, misalnya alat-alat yang terlalu besar atau yang berada di tempat lain yang jauh dari kelas. </w:t>
      </w:r>
    </w:p>
    <w:p w:rsidR="00550A30" w:rsidRPr="00854A62" w:rsidRDefault="00550A30" w:rsidP="00025FED">
      <w:pPr>
        <w:pStyle w:val="ListParagraph"/>
        <w:numPr>
          <w:ilvl w:val="2"/>
          <w:numId w:val="27"/>
        </w:numPr>
        <w:autoSpaceDE w:val="0"/>
        <w:autoSpaceDN w:val="0"/>
        <w:adjustRightInd w:val="0"/>
        <w:ind w:left="426" w:hanging="426"/>
        <w:rPr>
          <w:rFonts w:ascii="Times New Roman" w:hAnsi="Times New Roman" w:cs="Times New Roman"/>
          <w:sz w:val="24"/>
          <w:szCs w:val="24"/>
        </w:rPr>
      </w:pPr>
      <w:r w:rsidRPr="00854A62">
        <w:rPr>
          <w:rFonts w:ascii="Times New Roman" w:hAnsi="Times New Roman" w:cs="Times New Roman"/>
          <w:sz w:val="24"/>
          <w:szCs w:val="24"/>
        </w:rPr>
        <w:t xml:space="preserve">Hendaknya dilakukan dalam hal-hal yang bersifat praktis. </w:t>
      </w:r>
    </w:p>
    <w:p w:rsidR="00550A30" w:rsidRPr="00854A62" w:rsidRDefault="00550A30" w:rsidP="00025FED">
      <w:pPr>
        <w:pStyle w:val="ListParagraph"/>
        <w:numPr>
          <w:ilvl w:val="2"/>
          <w:numId w:val="27"/>
        </w:numPr>
        <w:autoSpaceDE w:val="0"/>
        <w:autoSpaceDN w:val="0"/>
        <w:adjustRightInd w:val="0"/>
        <w:ind w:left="426" w:hanging="426"/>
        <w:rPr>
          <w:rFonts w:ascii="Times New Roman" w:hAnsi="Times New Roman" w:cs="Times New Roman"/>
          <w:sz w:val="24"/>
          <w:szCs w:val="24"/>
        </w:rPr>
      </w:pPr>
      <w:r w:rsidRPr="00854A62">
        <w:rPr>
          <w:rFonts w:ascii="Times New Roman" w:hAnsi="Times New Roman" w:cs="Times New Roman"/>
          <w:sz w:val="24"/>
          <w:szCs w:val="24"/>
        </w:rPr>
        <w:t xml:space="preserve">Sebagai pendahuluan, berilah pengertian dan landasan teori dari </w:t>
      </w:r>
      <w:proofErr w:type="gramStart"/>
      <w:r w:rsidRPr="00854A62">
        <w:rPr>
          <w:rFonts w:ascii="Times New Roman" w:hAnsi="Times New Roman" w:cs="Times New Roman"/>
          <w:sz w:val="24"/>
          <w:szCs w:val="24"/>
        </w:rPr>
        <w:t>apa</w:t>
      </w:r>
      <w:proofErr w:type="gramEnd"/>
      <w:r w:rsidRPr="00854A62">
        <w:rPr>
          <w:rFonts w:ascii="Times New Roman" w:hAnsi="Times New Roman" w:cs="Times New Roman"/>
          <w:sz w:val="24"/>
          <w:szCs w:val="24"/>
        </w:rPr>
        <w:t xml:space="preserve"> yang akan didemonstrasikan. </w:t>
      </w:r>
    </w:p>
    <w:p w:rsidR="00550A30" w:rsidRPr="00854A62" w:rsidRDefault="00550A30" w:rsidP="00025FED">
      <w:pPr>
        <w:pStyle w:val="ListParagraph"/>
        <w:numPr>
          <w:ilvl w:val="2"/>
          <w:numId w:val="27"/>
        </w:numPr>
        <w:autoSpaceDE w:val="0"/>
        <w:autoSpaceDN w:val="0"/>
        <w:adjustRightInd w:val="0"/>
        <w:ind w:left="426" w:hanging="426"/>
        <w:rPr>
          <w:rFonts w:ascii="Times New Roman" w:hAnsi="Times New Roman" w:cs="Times New Roman"/>
          <w:sz w:val="24"/>
          <w:szCs w:val="24"/>
        </w:rPr>
      </w:pPr>
      <w:r w:rsidRPr="00854A62">
        <w:rPr>
          <w:rFonts w:ascii="Times New Roman" w:hAnsi="Times New Roman" w:cs="Times New Roman"/>
          <w:sz w:val="24"/>
          <w:szCs w:val="24"/>
        </w:rPr>
        <w:lastRenderedPageBreak/>
        <w:t>Hendaknya mencari jalan keluar berupa persiapan dan perencanaan yang matang untuk menutupi kelemahan dari metode demonstrasi tersebut</w:t>
      </w:r>
      <w:r w:rsidR="00575C89">
        <w:rPr>
          <w:rFonts w:ascii="Times New Roman" w:hAnsi="Times New Roman" w:cs="Times New Roman"/>
          <w:sz w:val="24"/>
          <w:szCs w:val="24"/>
          <w:vertAlign w:val="superscript"/>
        </w:rPr>
        <w:t>28</w:t>
      </w:r>
      <w:r w:rsidR="00120D2C" w:rsidRPr="00854A62">
        <w:rPr>
          <w:rFonts w:ascii="Times New Roman" w:hAnsi="Times New Roman" w:cs="Times New Roman"/>
          <w:sz w:val="24"/>
          <w:szCs w:val="24"/>
        </w:rPr>
        <w:t>.</w:t>
      </w:r>
    </w:p>
    <w:p w:rsidR="00550A30" w:rsidRPr="00854A62" w:rsidRDefault="00550A30" w:rsidP="00ED39FE">
      <w:pPr>
        <w:autoSpaceDE w:val="0"/>
        <w:autoSpaceDN w:val="0"/>
        <w:adjustRightInd w:val="0"/>
        <w:spacing w:line="480" w:lineRule="auto"/>
        <w:ind w:firstLine="720"/>
        <w:jc w:val="both"/>
      </w:pPr>
      <w:r w:rsidRPr="00854A62">
        <w:t>Menurut Dr. Zakiyah Daradjat, dkk bahwa dalam menerapkan metode drill atau latihan</w:t>
      </w:r>
      <w:r w:rsidR="00FE605C" w:rsidRPr="00854A62">
        <w:t xml:space="preserve"> ini</w:t>
      </w:r>
      <w:r w:rsidR="00BE41AD">
        <w:rPr>
          <w:rStyle w:val="FootnoteReference"/>
        </w:rPr>
        <w:footnoteReference w:id="24"/>
      </w:r>
      <w:r w:rsidR="00FE605C" w:rsidRPr="00854A62">
        <w:t xml:space="preserve"> harus diperhatikan pula an</w:t>
      </w:r>
      <w:r w:rsidRPr="00854A62">
        <w:t>ta</w:t>
      </w:r>
      <w:r w:rsidR="00FE605C" w:rsidRPr="00854A62">
        <w:t>ra</w:t>
      </w:r>
      <w:r w:rsidRPr="00854A62">
        <w:t xml:space="preserve"> </w:t>
      </w:r>
      <w:proofErr w:type="gramStart"/>
      <w:r w:rsidRPr="00854A62">
        <w:t>lain :</w:t>
      </w:r>
      <w:proofErr w:type="gramEnd"/>
    </w:p>
    <w:p w:rsidR="009426EB" w:rsidRPr="00854A62" w:rsidRDefault="009426EB" w:rsidP="009426EB">
      <w:pPr>
        <w:pStyle w:val="ListParagraph"/>
        <w:numPr>
          <w:ilvl w:val="1"/>
          <w:numId w:val="8"/>
        </w:numPr>
        <w:autoSpaceDE w:val="0"/>
        <w:autoSpaceDN w:val="0"/>
        <w:adjustRightInd w:val="0"/>
        <w:spacing w:line="240" w:lineRule="auto"/>
        <w:ind w:left="900" w:hanging="375"/>
        <w:rPr>
          <w:rFonts w:ascii="Times New Roman" w:eastAsia="Times New Roman" w:hAnsi="Times New Roman" w:cs="Times New Roman"/>
          <w:sz w:val="24"/>
          <w:szCs w:val="24"/>
        </w:rPr>
      </w:pPr>
      <w:r w:rsidRPr="00854A62">
        <w:rPr>
          <w:rFonts w:ascii="Times New Roman" w:hAnsi="Times New Roman" w:cs="Times New Roman"/>
          <w:sz w:val="24"/>
          <w:szCs w:val="24"/>
        </w:rPr>
        <w:t xml:space="preserve">Harus diusahakan latihan tersebut jangan sampai membosankan anak didik, karena itu waktu yang digunakan cukup singkat. </w:t>
      </w:r>
    </w:p>
    <w:p w:rsidR="009426EB" w:rsidRPr="00854A62" w:rsidRDefault="009426EB" w:rsidP="009426EB">
      <w:pPr>
        <w:pStyle w:val="ListParagraph"/>
        <w:numPr>
          <w:ilvl w:val="1"/>
          <w:numId w:val="8"/>
        </w:numPr>
        <w:autoSpaceDE w:val="0"/>
        <w:autoSpaceDN w:val="0"/>
        <w:adjustRightInd w:val="0"/>
        <w:spacing w:line="240" w:lineRule="auto"/>
        <w:ind w:left="900" w:hanging="375"/>
        <w:rPr>
          <w:rFonts w:ascii="Times New Roman" w:eastAsia="Times New Roman" w:hAnsi="Times New Roman" w:cs="Times New Roman"/>
          <w:sz w:val="24"/>
          <w:szCs w:val="24"/>
        </w:rPr>
      </w:pPr>
      <w:r w:rsidRPr="00854A62">
        <w:rPr>
          <w:rFonts w:ascii="Times New Roman" w:hAnsi="Times New Roman" w:cs="Times New Roman"/>
          <w:sz w:val="24"/>
          <w:szCs w:val="24"/>
        </w:rPr>
        <w:t>Latihan betul-betul diatur sedemikian rupa sehingga latihan itu menarik perhatian anak didik, dalam hal ini guru harus berusaha menumbuhkan motif untuk berfikir.</w:t>
      </w:r>
    </w:p>
    <w:p w:rsidR="009426EB" w:rsidRPr="00854A62" w:rsidRDefault="009426EB" w:rsidP="009426EB">
      <w:pPr>
        <w:pStyle w:val="ListParagraph"/>
        <w:numPr>
          <w:ilvl w:val="1"/>
          <w:numId w:val="8"/>
        </w:numPr>
        <w:autoSpaceDE w:val="0"/>
        <w:autoSpaceDN w:val="0"/>
        <w:adjustRightInd w:val="0"/>
        <w:spacing w:line="240" w:lineRule="auto"/>
        <w:ind w:left="900" w:hanging="375"/>
        <w:rPr>
          <w:rFonts w:ascii="Times New Roman" w:eastAsia="Times New Roman" w:hAnsi="Times New Roman" w:cs="Times New Roman"/>
          <w:sz w:val="24"/>
          <w:szCs w:val="24"/>
        </w:rPr>
      </w:pPr>
      <w:r w:rsidRPr="00854A62">
        <w:rPr>
          <w:rFonts w:ascii="Times New Roman" w:hAnsi="Times New Roman" w:cs="Times New Roman"/>
          <w:sz w:val="24"/>
          <w:szCs w:val="24"/>
        </w:rPr>
        <w:t xml:space="preserve">Agar anak didik tidak ragu maka anak didik lebih dahulu diberikan pengertian dasar tentang materi yang </w:t>
      </w:r>
      <w:proofErr w:type="gramStart"/>
      <w:r w:rsidRPr="00854A62">
        <w:rPr>
          <w:rFonts w:ascii="Times New Roman" w:hAnsi="Times New Roman" w:cs="Times New Roman"/>
          <w:sz w:val="24"/>
          <w:szCs w:val="24"/>
        </w:rPr>
        <w:t>akan</w:t>
      </w:r>
      <w:proofErr w:type="gramEnd"/>
      <w:r w:rsidRPr="00854A62">
        <w:rPr>
          <w:rFonts w:ascii="Times New Roman" w:hAnsi="Times New Roman" w:cs="Times New Roman"/>
          <w:sz w:val="24"/>
          <w:szCs w:val="24"/>
        </w:rPr>
        <w:t xml:space="preserve"> diberikan</w:t>
      </w:r>
      <w:r w:rsidR="00575C89">
        <w:rPr>
          <w:rFonts w:ascii="Times New Roman" w:hAnsi="Times New Roman" w:cs="Times New Roman"/>
          <w:sz w:val="24"/>
          <w:szCs w:val="24"/>
          <w:vertAlign w:val="superscript"/>
        </w:rPr>
        <w:t>29</w:t>
      </w:r>
      <w:r w:rsidRPr="00854A62">
        <w:rPr>
          <w:rFonts w:ascii="Times New Roman" w:hAnsi="Times New Roman" w:cs="Times New Roman"/>
          <w:sz w:val="24"/>
          <w:szCs w:val="24"/>
        </w:rPr>
        <w:t>.</w:t>
      </w:r>
    </w:p>
    <w:p w:rsidR="00C70981" w:rsidRPr="00854A62" w:rsidRDefault="00F4555C" w:rsidP="00C70981">
      <w:pPr>
        <w:autoSpaceDE w:val="0"/>
        <w:autoSpaceDN w:val="0"/>
        <w:adjustRightInd w:val="0"/>
        <w:spacing w:line="480" w:lineRule="auto"/>
        <w:ind w:firstLine="720"/>
        <w:jc w:val="both"/>
      </w:pPr>
      <w:proofErr w:type="gramStart"/>
      <w:r w:rsidRPr="00854A62">
        <w:t xml:space="preserve">Disamping itu, </w:t>
      </w:r>
      <w:r w:rsidR="00C70981" w:rsidRPr="00854A62">
        <w:t>peneliti dapat cermati dari beberapa penjelasan yang ada</w:t>
      </w:r>
      <w:r w:rsidR="00647C2A" w:rsidRPr="00854A62">
        <w:t>.</w:t>
      </w:r>
      <w:proofErr w:type="gramEnd"/>
      <w:r w:rsidR="00647C2A" w:rsidRPr="00854A62">
        <w:t xml:space="preserve"> Ada </w:t>
      </w:r>
      <w:r w:rsidR="009426EB" w:rsidRPr="00854A62">
        <w:t>beberapa prinsip</w:t>
      </w:r>
      <w:r w:rsidR="00BE41AD">
        <w:t xml:space="preserve"> </w:t>
      </w:r>
      <w:r w:rsidR="009426EB" w:rsidRPr="00854A62">
        <w:t xml:space="preserve">pokok yang perlu </w:t>
      </w:r>
      <w:r w:rsidR="00647C2A" w:rsidRPr="00854A62">
        <w:t>dicemati</w:t>
      </w:r>
      <w:r w:rsidR="009426EB" w:rsidRPr="00854A62">
        <w:t xml:space="preserve"> guru dalam menyele</w:t>
      </w:r>
      <w:r w:rsidR="00611340" w:rsidRPr="00854A62">
        <w:t>nggarakan pelatihan diantaranya</w:t>
      </w:r>
      <w:r w:rsidR="009426EB" w:rsidRPr="00854A62">
        <w:t xml:space="preserve">: </w:t>
      </w:r>
    </w:p>
    <w:p w:rsidR="00C70981" w:rsidRPr="00854A62" w:rsidRDefault="007602A7" w:rsidP="004D7C47">
      <w:pPr>
        <w:autoSpaceDE w:val="0"/>
        <w:autoSpaceDN w:val="0"/>
        <w:adjustRightInd w:val="0"/>
        <w:spacing w:line="480" w:lineRule="auto"/>
        <w:ind w:left="360" w:hanging="360"/>
        <w:jc w:val="both"/>
      </w:pPr>
      <w:r w:rsidRPr="00854A62">
        <w:t xml:space="preserve">a. </w:t>
      </w:r>
      <w:r w:rsidR="009426EB" w:rsidRPr="00854A62">
        <w:t>Latihan itu haru</w:t>
      </w:r>
      <w:r w:rsidR="00FE605C" w:rsidRPr="00854A62">
        <w:t>s selalu didahului atau diselin</w:t>
      </w:r>
      <w:r w:rsidR="009426EB" w:rsidRPr="00854A62">
        <w:t>gi dengan penjelasan guru mengenai dasar pemikiran dan arti penting yang terkandung dalam keteramp</w:t>
      </w:r>
      <w:r w:rsidR="0064504B" w:rsidRPr="00854A62">
        <w:t>ilan yang sedang dilatihkannya.</w:t>
      </w:r>
    </w:p>
    <w:p w:rsidR="00C70981" w:rsidRPr="00854A62" w:rsidRDefault="00FE605C" w:rsidP="004D7C47">
      <w:pPr>
        <w:autoSpaceDE w:val="0"/>
        <w:autoSpaceDN w:val="0"/>
        <w:adjustRightInd w:val="0"/>
        <w:spacing w:line="480" w:lineRule="auto"/>
        <w:ind w:left="360" w:hanging="360"/>
        <w:jc w:val="both"/>
      </w:pPr>
      <w:r w:rsidRPr="00854A62">
        <w:t>b. Latihan itu tidak membosa</w:t>
      </w:r>
      <w:r w:rsidR="009426EB" w:rsidRPr="00854A62">
        <w:t xml:space="preserve">nkan </w:t>
      </w:r>
      <w:r w:rsidR="00575A82" w:rsidRPr="00854A62">
        <w:t>murid</w:t>
      </w:r>
      <w:r w:rsidR="009426EB" w:rsidRPr="00854A62">
        <w:t xml:space="preserve">, oleh karenanya alokasi waktu yang singkat adalah lebih baik. </w:t>
      </w:r>
    </w:p>
    <w:p w:rsidR="009426EB" w:rsidRPr="00854A62" w:rsidRDefault="009426EB" w:rsidP="004D7C47">
      <w:pPr>
        <w:autoSpaceDE w:val="0"/>
        <w:autoSpaceDN w:val="0"/>
        <w:adjustRightInd w:val="0"/>
        <w:spacing w:line="480" w:lineRule="auto"/>
        <w:ind w:left="360" w:hanging="360"/>
        <w:jc w:val="both"/>
      </w:pPr>
      <w:r w:rsidRPr="00854A62">
        <w:t xml:space="preserve">c. Latihan itu harus menarik perhatian dan minat </w:t>
      </w:r>
      <w:r w:rsidR="00575A82" w:rsidRPr="00854A62">
        <w:t>murid</w:t>
      </w:r>
      <w:r w:rsidRPr="00854A62">
        <w:t xml:space="preserve"> serta menumbuhkan motif</w:t>
      </w:r>
      <w:r w:rsidR="00FE605C" w:rsidRPr="00854A62">
        <w:t>asi</w:t>
      </w:r>
      <w:r w:rsidR="00DF5C8C">
        <w:t xml:space="preserve"> </w:t>
      </w:r>
      <w:r w:rsidR="00575A82" w:rsidRPr="00854A62">
        <w:t>murid</w:t>
      </w:r>
      <w:r w:rsidRPr="00854A62">
        <w:t xml:space="preserve"> untuk berpikir, karena menurut Jean Piaget, seorang </w:t>
      </w:r>
      <w:r w:rsidR="00575A82" w:rsidRPr="00854A62">
        <w:t>murid</w:t>
      </w:r>
      <w:r w:rsidRPr="00854A62">
        <w:t xml:space="preserve"> selalu berpikir selama </w:t>
      </w:r>
      <w:proofErr w:type="gramStart"/>
      <w:r w:rsidRPr="00854A62">
        <w:t>ia</w:t>
      </w:r>
      <w:proofErr w:type="gramEnd"/>
      <w:r w:rsidRPr="00854A62">
        <w:t xml:space="preserve"> berbuat.</w:t>
      </w:r>
    </w:p>
    <w:p w:rsidR="00402CB0" w:rsidRPr="00854A62" w:rsidRDefault="00402CB0" w:rsidP="00402CB0">
      <w:pPr>
        <w:autoSpaceDE w:val="0"/>
        <w:autoSpaceDN w:val="0"/>
        <w:adjustRightInd w:val="0"/>
        <w:ind w:left="360" w:hanging="360"/>
        <w:jc w:val="both"/>
      </w:pPr>
    </w:p>
    <w:p w:rsidR="00883D66" w:rsidRDefault="00883D66" w:rsidP="00402CB0">
      <w:pPr>
        <w:autoSpaceDE w:val="0"/>
        <w:autoSpaceDN w:val="0"/>
        <w:adjustRightInd w:val="0"/>
        <w:spacing w:line="480" w:lineRule="auto"/>
        <w:ind w:left="720" w:hanging="360"/>
        <w:jc w:val="both"/>
        <w:rPr>
          <w:b/>
        </w:rPr>
      </w:pPr>
    </w:p>
    <w:p w:rsidR="00402CB0" w:rsidRPr="00854A62" w:rsidRDefault="00402CB0" w:rsidP="00402CB0">
      <w:pPr>
        <w:autoSpaceDE w:val="0"/>
        <w:autoSpaceDN w:val="0"/>
        <w:adjustRightInd w:val="0"/>
        <w:spacing w:line="480" w:lineRule="auto"/>
        <w:ind w:left="720" w:hanging="360"/>
        <w:jc w:val="both"/>
        <w:rPr>
          <w:b/>
        </w:rPr>
      </w:pPr>
      <w:r w:rsidRPr="00854A62">
        <w:rPr>
          <w:b/>
        </w:rPr>
        <w:lastRenderedPageBreak/>
        <w:t xml:space="preserve">5. Kelebihan Metode Ceramah Plus </w:t>
      </w:r>
    </w:p>
    <w:p w:rsidR="003C42D4" w:rsidRPr="00854A62" w:rsidRDefault="00402CB0" w:rsidP="00C475FC">
      <w:pPr>
        <w:autoSpaceDE w:val="0"/>
        <w:autoSpaceDN w:val="0"/>
        <w:adjustRightInd w:val="0"/>
        <w:spacing w:line="480" w:lineRule="auto"/>
        <w:ind w:firstLine="720"/>
        <w:jc w:val="both"/>
      </w:pPr>
      <w:r w:rsidRPr="00854A62">
        <w:t xml:space="preserve">Drs Abdul Ghafir dan kawan-kawan mengatakan kelebihan metode ceramah </w:t>
      </w:r>
      <w:proofErr w:type="gramStart"/>
      <w:r w:rsidRPr="00854A62">
        <w:t>yaitu :</w:t>
      </w:r>
      <w:proofErr w:type="gramEnd"/>
      <w:r w:rsidRPr="00854A62">
        <w:t xml:space="preserve"> </w:t>
      </w:r>
    </w:p>
    <w:p w:rsidR="003C42D4" w:rsidRPr="00854A62" w:rsidRDefault="00DF5C8C" w:rsidP="003C42D4">
      <w:pPr>
        <w:pStyle w:val="ListParagraph"/>
        <w:numPr>
          <w:ilvl w:val="1"/>
          <w:numId w:val="28"/>
        </w:numPr>
        <w:autoSpaceDE w:val="0"/>
        <w:autoSpaceDN w:val="0"/>
        <w:adjustRightInd w:val="0"/>
        <w:ind w:left="900"/>
        <w:rPr>
          <w:rFonts w:ascii="Times New Roman" w:hAnsi="Times New Roman" w:cs="Times New Roman"/>
          <w:sz w:val="24"/>
          <w:szCs w:val="24"/>
        </w:rPr>
      </w:pPr>
      <w:r>
        <w:rPr>
          <w:rFonts w:ascii="Times New Roman" w:hAnsi="Times New Roman" w:cs="Times New Roman"/>
          <w:sz w:val="24"/>
          <w:szCs w:val="24"/>
        </w:rPr>
        <w:t>Dalam waktu relatif</w:t>
      </w:r>
      <w:r w:rsidR="00402CB0" w:rsidRPr="00854A62">
        <w:rPr>
          <w:rFonts w:ascii="Times New Roman" w:hAnsi="Times New Roman" w:cs="Times New Roman"/>
          <w:sz w:val="24"/>
          <w:szCs w:val="24"/>
        </w:rPr>
        <w:t xml:space="preserve"> singkat dapat disampaikan bahan sebanyak</w:t>
      </w:r>
      <w:r w:rsidR="00FE605C" w:rsidRPr="00854A62">
        <w:rPr>
          <w:rFonts w:ascii="Times New Roman" w:hAnsi="Times New Roman" w:cs="Times New Roman"/>
          <w:sz w:val="24"/>
          <w:szCs w:val="24"/>
        </w:rPr>
        <w:t>-</w:t>
      </w:r>
      <w:r w:rsidR="00402CB0" w:rsidRPr="00854A62">
        <w:rPr>
          <w:rFonts w:ascii="Times New Roman" w:hAnsi="Times New Roman" w:cs="Times New Roman"/>
          <w:sz w:val="24"/>
          <w:szCs w:val="24"/>
        </w:rPr>
        <w:t xml:space="preserve">banyaknya. </w:t>
      </w:r>
    </w:p>
    <w:p w:rsidR="003C42D4" w:rsidRPr="00854A62" w:rsidRDefault="00402CB0" w:rsidP="003C42D4">
      <w:pPr>
        <w:pStyle w:val="ListParagraph"/>
        <w:numPr>
          <w:ilvl w:val="1"/>
          <w:numId w:val="28"/>
        </w:numPr>
        <w:autoSpaceDE w:val="0"/>
        <w:autoSpaceDN w:val="0"/>
        <w:adjustRightInd w:val="0"/>
        <w:ind w:left="900"/>
        <w:rPr>
          <w:rFonts w:ascii="Times New Roman" w:hAnsi="Times New Roman" w:cs="Times New Roman"/>
          <w:sz w:val="24"/>
          <w:szCs w:val="24"/>
        </w:rPr>
      </w:pPr>
      <w:r w:rsidRPr="00854A62">
        <w:rPr>
          <w:rFonts w:ascii="Times New Roman" w:hAnsi="Times New Roman" w:cs="Times New Roman"/>
          <w:sz w:val="24"/>
          <w:szCs w:val="24"/>
        </w:rPr>
        <w:t xml:space="preserve">Organisasi kelas lebih sederhana, tidak perlu mengadakan pengelompokan murid-murid seperti pada metode yang lain. </w:t>
      </w:r>
    </w:p>
    <w:p w:rsidR="003C42D4" w:rsidRPr="00854A62" w:rsidRDefault="00402CB0" w:rsidP="003C42D4">
      <w:pPr>
        <w:pStyle w:val="ListParagraph"/>
        <w:numPr>
          <w:ilvl w:val="1"/>
          <w:numId w:val="28"/>
        </w:numPr>
        <w:autoSpaceDE w:val="0"/>
        <w:autoSpaceDN w:val="0"/>
        <w:adjustRightInd w:val="0"/>
        <w:ind w:left="900"/>
        <w:rPr>
          <w:rFonts w:ascii="Times New Roman" w:hAnsi="Times New Roman" w:cs="Times New Roman"/>
          <w:sz w:val="24"/>
          <w:szCs w:val="24"/>
        </w:rPr>
      </w:pPr>
      <w:r w:rsidRPr="00854A62">
        <w:rPr>
          <w:rFonts w:ascii="Times New Roman" w:hAnsi="Times New Roman" w:cs="Times New Roman"/>
          <w:sz w:val="24"/>
          <w:szCs w:val="24"/>
        </w:rPr>
        <w:t xml:space="preserve">Guru </w:t>
      </w:r>
      <w:proofErr w:type="gramStart"/>
      <w:r w:rsidRPr="00854A62">
        <w:rPr>
          <w:rFonts w:ascii="Times New Roman" w:hAnsi="Times New Roman" w:cs="Times New Roman"/>
          <w:sz w:val="24"/>
          <w:szCs w:val="24"/>
        </w:rPr>
        <w:t>dapat</w:t>
      </w:r>
      <w:proofErr w:type="gramEnd"/>
      <w:r w:rsidRPr="00854A62">
        <w:rPr>
          <w:rFonts w:ascii="Times New Roman" w:hAnsi="Times New Roman" w:cs="Times New Roman"/>
          <w:sz w:val="24"/>
          <w:szCs w:val="24"/>
        </w:rPr>
        <w:t xml:space="preserve"> menguasai seluruh kelas dengan mudah, walaupun jumlah murid cukup besar. </w:t>
      </w:r>
    </w:p>
    <w:p w:rsidR="003C42D4" w:rsidRPr="00854A62" w:rsidRDefault="00402CB0" w:rsidP="003C42D4">
      <w:pPr>
        <w:pStyle w:val="ListParagraph"/>
        <w:numPr>
          <w:ilvl w:val="1"/>
          <w:numId w:val="28"/>
        </w:numPr>
        <w:autoSpaceDE w:val="0"/>
        <w:autoSpaceDN w:val="0"/>
        <w:adjustRightInd w:val="0"/>
        <w:ind w:left="900"/>
        <w:rPr>
          <w:rFonts w:ascii="Times New Roman" w:hAnsi="Times New Roman" w:cs="Times New Roman"/>
          <w:sz w:val="24"/>
          <w:szCs w:val="24"/>
        </w:rPr>
      </w:pPr>
      <w:r w:rsidRPr="00854A62">
        <w:rPr>
          <w:rFonts w:ascii="Times New Roman" w:hAnsi="Times New Roman" w:cs="Times New Roman"/>
          <w:sz w:val="24"/>
          <w:szCs w:val="24"/>
        </w:rPr>
        <w:t>Apabila penceramah berhasil baik, dapat menimbulkan semangat, kreasi yang konstruktif, yang merangsang murid-murid untuk melaksanakan su</w:t>
      </w:r>
      <w:r w:rsidR="009608A9" w:rsidRPr="00854A62">
        <w:rPr>
          <w:rFonts w:ascii="Times New Roman" w:hAnsi="Times New Roman" w:cs="Times New Roman"/>
          <w:sz w:val="24"/>
          <w:szCs w:val="24"/>
        </w:rPr>
        <w:t xml:space="preserve">atu tugas atau </w:t>
      </w:r>
      <w:r w:rsidR="00177721" w:rsidRPr="00854A62">
        <w:rPr>
          <w:rFonts w:ascii="Times New Roman" w:hAnsi="Times New Roman" w:cs="Times New Roman"/>
          <w:sz w:val="24"/>
          <w:szCs w:val="24"/>
        </w:rPr>
        <w:t>pekerjaan.</w:t>
      </w:r>
    </w:p>
    <w:p w:rsidR="003C42D4" w:rsidRPr="00854A62" w:rsidRDefault="00402CB0" w:rsidP="003C42D4">
      <w:pPr>
        <w:pStyle w:val="ListParagraph"/>
        <w:numPr>
          <w:ilvl w:val="1"/>
          <w:numId w:val="28"/>
        </w:numPr>
        <w:autoSpaceDE w:val="0"/>
        <w:autoSpaceDN w:val="0"/>
        <w:adjustRightInd w:val="0"/>
        <w:ind w:left="900"/>
        <w:rPr>
          <w:rFonts w:ascii="Times New Roman" w:hAnsi="Times New Roman" w:cs="Times New Roman"/>
          <w:sz w:val="24"/>
          <w:szCs w:val="24"/>
        </w:rPr>
      </w:pPr>
      <w:r w:rsidRPr="00854A62">
        <w:rPr>
          <w:rFonts w:ascii="Times New Roman" w:hAnsi="Times New Roman" w:cs="Times New Roman"/>
          <w:sz w:val="24"/>
          <w:szCs w:val="24"/>
        </w:rPr>
        <w:t>Metode ini lebih fleksibel dalam arti bahwa jika waktu terbatas (sedikit) bahan dapat dipersingkat, diambil yang penting-penting saja, dan sebaliknya apabila waktunya</w:t>
      </w:r>
      <w:r w:rsidR="00564897">
        <w:rPr>
          <w:rFonts w:ascii="Times New Roman" w:hAnsi="Times New Roman" w:cs="Times New Roman"/>
          <w:sz w:val="24"/>
          <w:szCs w:val="24"/>
        </w:rPr>
        <w:t xml:space="preserve"> </w:t>
      </w:r>
      <w:r w:rsidRPr="00854A62">
        <w:rPr>
          <w:rFonts w:ascii="Times New Roman" w:hAnsi="Times New Roman" w:cs="Times New Roman"/>
          <w:sz w:val="24"/>
          <w:szCs w:val="24"/>
        </w:rPr>
        <w:t>memungkinkan (banyak) dapat disampaikan bahan yang banyak dan mendalam</w:t>
      </w:r>
      <w:r w:rsidR="00575C89">
        <w:rPr>
          <w:rFonts w:ascii="Times New Roman" w:hAnsi="Times New Roman" w:cs="Times New Roman"/>
          <w:sz w:val="24"/>
          <w:szCs w:val="24"/>
          <w:vertAlign w:val="superscript"/>
        </w:rPr>
        <w:t>30</w:t>
      </w:r>
      <w:r w:rsidR="00177721" w:rsidRPr="00854A62">
        <w:rPr>
          <w:rFonts w:ascii="Times New Roman" w:hAnsi="Times New Roman" w:cs="Times New Roman"/>
          <w:sz w:val="24"/>
          <w:szCs w:val="24"/>
        </w:rPr>
        <w:t>.</w:t>
      </w:r>
      <w:r w:rsidR="00564897" w:rsidRPr="00564897">
        <w:rPr>
          <w:rStyle w:val="FootnoteReference"/>
          <w:rFonts w:ascii="Times New Roman" w:hAnsi="Times New Roman" w:cs="Times New Roman"/>
          <w:color w:val="FFFFFF" w:themeColor="background1"/>
          <w:sz w:val="24"/>
          <w:szCs w:val="24"/>
        </w:rPr>
        <w:footnoteReference w:id="25"/>
      </w:r>
    </w:p>
    <w:p w:rsidR="00402CB0" w:rsidRPr="00854A62" w:rsidRDefault="00402CB0" w:rsidP="00C475FC">
      <w:pPr>
        <w:autoSpaceDE w:val="0"/>
        <w:autoSpaceDN w:val="0"/>
        <w:adjustRightInd w:val="0"/>
        <w:spacing w:line="480" w:lineRule="auto"/>
        <w:ind w:firstLine="720"/>
        <w:jc w:val="both"/>
      </w:pPr>
      <w:r w:rsidRPr="00854A62">
        <w:t xml:space="preserve">Menurut Drs. Syaiful Bahri Djamarah, dkk metode ceramah mempunyai beberapa kelebihan </w:t>
      </w:r>
      <w:proofErr w:type="gramStart"/>
      <w:r w:rsidRPr="00854A62">
        <w:t>yaitu :</w:t>
      </w:r>
      <w:proofErr w:type="gramEnd"/>
    </w:p>
    <w:p w:rsidR="00C77C8E" w:rsidRPr="00DF5C8C" w:rsidRDefault="00DF5C8C" w:rsidP="00DF5C8C">
      <w:pPr>
        <w:autoSpaceDE w:val="0"/>
        <w:autoSpaceDN w:val="0"/>
        <w:adjustRightInd w:val="0"/>
        <w:ind w:left="540"/>
        <w:rPr>
          <w:rFonts w:cs="Times New Roman"/>
          <w:szCs w:val="24"/>
        </w:rPr>
      </w:pPr>
      <w:proofErr w:type="gramStart"/>
      <w:r>
        <w:rPr>
          <w:rFonts w:cs="Times New Roman"/>
          <w:szCs w:val="24"/>
        </w:rPr>
        <w:t>a</w:t>
      </w:r>
      <w:proofErr w:type="gramEnd"/>
      <w:r>
        <w:rPr>
          <w:rFonts w:cs="Times New Roman"/>
          <w:szCs w:val="24"/>
        </w:rPr>
        <w:t xml:space="preserve">). </w:t>
      </w:r>
      <w:r w:rsidR="00C77C8E" w:rsidRPr="00DF5C8C">
        <w:rPr>
          <w:rFonts w:cs="Times New Roman"/>
          <w:szCs w:val="24"/>
        </w:rPr>
        <w:t xml:space="preserve">Guru mudah menguasai kelas </w:t>
      </w:r>
    </w:p>
    <w:p w:rsidR="00C77C8E" w:rsidRPr="00DF5C8C" w:rsidRDefault="00DF5C8C" w:rsidP="00DF5C8C">
      <w:pPr>
        <w:autoSpaceDE w:val="0"/>
        <w:autoSpaceDN w:val="0"/>
        <w:adjustRightInd w:val="0"/>
        <w:ind w:left="540"/>
        <w:rPr>
          <w:rFonts w:cs="Times New Roman"/>
          <w:szCs w:val="24"/>
        </w:rPr>
      </w:pPr>
      <w:r>
        <w:rPr>
          <w:rFonts w:cs="Times New Roman"/>
          <w:szCs w:val="24"/>
        </w:rPr>
        <w:t xml:space="preserve">b). </w:t>
      </w:r>
      <w:r w:rsidR="00C77C8E" w:rsidRPr="00DF5C8C">
        <w:rPr>
          <w:rFonts w:cs="Times New Roman"/>
          <w:szCs w:val="24"/>
        </w:rPr>
        <w:t>Mudah mengorganisasikan tempat duduk/kelas.</w:t>
      </w:r>
    </w:p>
    <w:p w:rsidR="00C77C8E" w:rsidRPr="00DF5C8C" w:rsidRDefault="00DF5C8C" w:rsidP="00DF5C8C">
      <w:pPr>
        <w:autoSpaceDE w:val="0"/>
        <w:autoSpaceDN w:val="0"/>
        <w:adjustRightInd w:val="0"/>
        <w:ind w:left="540"/>
        <w:rPr>
          <w:rFonts w:cs="Times New Roman"/>
          <w:szCs w:val="24"/>
        </w:rPr>
      </w:pPr>
      <w:r>
        <w:rPr>
          <w:rFonts w:cs="Times New Roman"/>
          <w:szCs w:val="24"/>
        </w:rPr>
        <w:t xml:space="preserve">c). </w:t>
      </w:r>
      <w:r w:rsidR="00C77C8E" w:rsidRPr="00DF5C8C">
        <w:rPr>
          <w:rFonts w:cs="Times New Roman"/>
          <w:szCs w:val="24"/>
        </w:rPr>
        <w:t>Dapat diikuti oleh jumlah siswa yang besar.</w:t>
      </w:r>
    </w:p>
    <w:p w:rsidR="00C77C8E" w:rsidRPr="00DF5C8C" w:rsidRDefault="00DF5C8C" w:rsidP="00DF5C8C">
      <w:pPr>
        <w:autoSpaceDE w:val="0"/>
        <w:autoSpaceDN w:val="0"/>
        <w:adjustRightInd w:val="0"/>
        <w:rPr>
          <w:rFonts w:cs="Times New Roman"/>
          <w:szCs w:val="24"/>
        </w:rPr>
      </w:pPr>
      <w:r>
        <w:rPr>
          <w:rFonts w:cs="Times New Roman"/>
          <w:szCs w:val="24"/>
        </w:rPr>
        <w:t xml:space="preserve">         </w:t>
      </w:r>
      <w:proofErr w:type="gramStart"/>
      <w:r>
        <w:rPr>
          <w:rFonts w:cs="Times New Roman"/>
          <w:szCs w:val="24"/>
        </w:rPr>
        <w:t>d</w:t>
      </w:r>
      <w:proofErr w:type="gramEnd"/>
      <w:r>
        <w:rPr>
          <w:rFonts w:cs="Times New Roman"/>
          <w:szCs w:val="24"/>
        </w:rPr>
        <w:t>).</w:t>
      </w:r>
      <w:r w:rsidR="00C77C8E" w:rsidRPr="00DF5C8C">
        <w:rPr>
          <w:rFonts w:cs="Times New Roman"/>
          <w:szCs w:val="24"/>
        </w:rPr>
        <w:t>Mudah mempersiapkan dan melaksanakannya.</w:t>
      </w:r>
    </w:p>
    <w:p w:rsidR="00C77C8E" w:rsidRPr="00575C89" w:rsidRDefault="00DF5C8C" w:rsidP="00DF5C8C">
      <w:pPr>
        <w:autoSpaceDE w:val="0"/>
        <w:autoSpaceDN w:val="0"/>
        <w:adjustRightInd w:val="0"/>
        <w:ind w:left="1980" w:hanging="1440"/>
        <w:rPr>
          <w:rFonts w:cs="Times New Roman"/>
          <w:szCs w:val="24"/>
          <w:vertAlign w:val="superscript"/>
        </w:rPr>
      </w:pPr>
      <w:r>
        <w:rPr>
          <w:rFonts w:cs="Times New Roman"/>
          <w:szCs w:val="24"/>
        </w:rPr>
        <w:t xml:space="preserve">e). </w:t>
      </w:r>
      <w:r w:rsidR="00C77C8E" w:rsidRPr="00DF5C8C">
        <w:rPr>
          <w:rFonts w:cs="Times New Roman"/>
          <w:szCs w:val="24"/>
        </w:rPr>
        <w:t xml:space="preserve">Guru </w:t>
      </w:r>
      <w:proofErr w:type="gramStart"/>
      <w:r w:rsidR="00C77C8E" w:rsidRPr="00DF5C8C">
        <w:rPr>
          <w:rFonts w:cs="Times New Roman"/>
          <w:szCs w:val="24"/>
        </w:rPr>
        <w:t>mudah</w:t>
      </w:r>
      <w:proofErr w:type="gramEnd"/>
      <w:r w:rsidR="00C77C8E" w:rsidRPr="00DF5C8C">
        <w:rPr>
          <w:rFonts w:cs="Times New Roman"/>
          <w:szCs w:val="24"/>
        </w:rPr>
        <w:t xml:space="preserve"> menerangkan pelajaran dengan baik</w:t>
      </w:r>
      <w:r w:rsidR="00575C89">
        <w:rPr>
          <w:rFonts w:cs="Times New Roman"/>
          <w:szCs w:val="24"/>
          <w:vertAlign w:val="superscript"/>
        </w:rPr>
        <w:t>31</w:t>
      </w:r>
    </w:p>
    <w:p w:rsidR="00DF5C8C" w:rsidRPr="00DF5C8C" w:rsidRDefault="00DF5C8C" w:rsidP="00DF5C8C">
      <w:pPr>
        <w:autoSpaceDE w:val="0"/>
        <w:autoSpaceDN w:val="0"/>
        <w:adjustRightInd w:val="0"/>
        <w:ind w:left="1980" w:hanging="1440"/>
        <w:rPr>
          <w:rFonts w:cs="Times New Roman"/>
          <w:szCs w:val="24"/>
        </w:rPr>
      </w:pPr>
    </w:p>
    <w:p w:rsidR="002E7C85" w:rsidRPr="00854A62" w:rsidRDefault="00C77C8E" w:rsidP="00C77C8E">
      <w:pPr>
        <w:autoSpaceDE w:val="0"/>
        <w:autoSpaceDN w:val="0"/>
        <w:adjustRightInd w:val="0"/>
        <w:spacing w:line="480" w:lineRule="auto"/>
        <w:ind w:firstLine="720"/>
        <w:jc w:val="both"/>
      </w:pPr>
      <w:r w:rsidRPr="00854A62">
        <w:t xml:space="preserve">Banyak keuntungan psikologis pedagogis yang dapat diraih dengan menggunakan metode </w:t>
      </w:r>
      <w:r w:rsidR="00617474" w:rsidRPr="00854A62">
        <w:t>ceramah plus</w:t>
      </w:r>
      <w:r w:rsidRPr="00854A62">
        <w:t xml:space="preserve">, antara lain yang terpenting </w:t>
      </w:r>
      <w:r w:rsidR="00617474" w:rsidRPr="00854A62">
        <w:t xml:space="preserve">dalam hal ini penulis </w:t>
      </w:r>
      <w:r w:rsidR="00FE605C" w:rsidRPr="00854A62">
        <w:t>dapat cermati yakni berkenaan d</w:t>
      </w:r>
      <w:r w:rsidR="00617474" w:rsidRPr="00854A62">
        <w:t xml:space="preserve">engan a. </w:t>
      </w:r>
      <w:r w:rsidRPr="00854A62">
        <w:t xml:space="preserve">Perhatian siswa dapat lebih dipusatkan; b. Proses belajar siswa dapat lebih terarah pada materi yang sedang dipelajari; c. Pengalaman dan kesan sebagai hasil pembelajaran lebih melekat dalam diri siswa </w:t>
      </w:r>
      <w:r w:rsidRPr="00854A62">
        <w:lastRenderedPageBreak/>
        <w:t xml:space="preserve">Selanjutnya, secara khusus menyoroti manfaat atau kelebihan metode </w:t>
      </w:r>
      <w:r w:rsidR="00AD2130" w:rsidRPr="00854A62">
        <w:t xml:space="preserve">ceramah plus </w:t>
      </w:r>
      <w:r w:rsidRPr="00854A62">
        <w:t xml:space="preserve">dengan menggunakan alat peraga, berpendapat bahwa metode ini dapat : </w:t>
      </w:r>
    </w:p>
    <w:p w:rsidR="002E7C85" w:rsidRPr="00854A62" w:rsidRDefault="00C77C8E" w:rsidP="00575C89">
      <w:pPr>
        <w:pStyle w:val="ListParagraph"/>
        <w:numPr>
          <w:ilvl w:val="1"/>
          <w:numId w:val="29"/>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 xml:space="preserve">Menambah aktivitas belajar siswa karena </w:t>
      </w:r>
      <w:proofErr w:type="gramStart"/>
      <w:r w:rsidRPr="00854A62">
        <w:rPr>
          <w:rFonts w:ascii="Times New Roman" w:hAnsi="Times New Roman" w:cs="Times New Roman"/>
          <w:sz w:val="24"/>
          <w:szCs w:val="24"/>
        </w:rPr>
        <w:t>ia</w:t>
      </w:r>
      <w:proofErr w:type="gramEnd"/>
      <w:r w:rsidRPr="00854A62">
        <w:rPr>
          <w:rFonts w:ascii="Times New Roman" w:hAnsi="Times New Roman" w:cs="Times New Roman"/>
          <w:sz w:val="24"/>
          <w:szCs w:val="24"/>
        </w:rPr>
        <w:t xml:space="preserve"> turut melakukan kegiatan peragaan. </w:t>
      </w:r>
    </w:p>
    <w:p w:rsidR="0022685C" w:rsidRPr="00854A62" w:rsidRDefault="00C77C8E" w:rsidP="00575C89">
      <w:pPr>
        <w:pStyle w:val="ListParagraph"/>
        <w:numPr>
          <w:ilvl w:val="1"/>
          <w:numId w:val="29"/>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M</w:t>
      </w:r>
      <w:r w:rsidR="00AE469C" w:rsidRPr="00854A62">
        <w:rPr>
          <w:rFonts w:ascii="Times New Roman" w:hAnsi="Times New Roman" w:cs="Times New Roman"/>
          <w:sz w:val="24"/>
          <w:szCs w:val="24"/>
        </w:rPr>
        <w:t>enghemat waktu belajar di</w:t>
      </w:r>
      <w:r w:rsidR="00DF5C8C">
        <w:rPr>
          <w:rFonts w:ascii="Times New Roman" w:hAnsi="Times New Roman" w:cs="Times New Roman"/>
          <w:sz w:val="24"/>
          <w:szCs w:val="24"/>
        </w:rPr>
        <w:t xml:space="preserve"> </w:t>
      </w:r>
      <w:r w:rsidR="00AE469C" w:rsidRPr="00854A62">
        <w:rPr>
          <w:rFonts w:ascii="Times New Roman" w:hAnsi="Times New Roman" w:cs="Times New Roman"/>
          <w:sz w:val="24"/>
          <w:szCs w:val="24"/>
        </w:rPr>
        <w:t>kelas</w:t>
      </w:r>
      <w:r w:rsidRPr="00854A62">
        <w:rPr>
          <w:rFonts w:ascii="Times New Roman" w:hAnsi="Times New Roman" w:cs="Times New Roman"/>
          <w:sz w:val="24"/>
          <w:szCs w:val="24"/>
        </w:rPr>
        <w:t xml:space="preserve"> sekolah </w:t>
      </w:r>
    </w:p>
    <w:p w:rsidR="002E7C85" w:rsidRPr="00854A62" w:rsidRDefault="00C77C8E" w:rsidP="00575C89">
      <w:pPr>
        <w:pStyle w:val="ListParagraph"/>
        <w:numPr>
          <w:ilvl w:val="1"/>
          <w:numId w:val="29"/>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Menjadikan hasil belajar yang lebih mantap dan permanent</w:t>
      </w:r>
    </w:p>
    <w:p w:rsidR="002E7C85" w:rsidRPr="00854A62" w:rsidRDefault="002E7C85" w:rsidP="00575C89">
      <w:pPr>
        <w:pStyle w:val="ListParagraph"/>
        <w:numPr>
          <w:ilvl w:val="0"/>
          <w:numId w:val="29"/>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 xml:space="preserve">Membantu siswa dalam mengejar ketertinggalan penguasaan atas materi pelajaran, khususnya yang didemonstrasikan itu. </w:t>
      </w:r>
    </w:p>
    <w:p w:rsidR="002E7C85" w:rsidRPr="00854A62" w:rsidRDefault="002E7C85" w:rsidP="00575C89">
      <w:pPr>
        <w:pStyle w:val="ListParagraph"/>
        <w:numPr>
          <w:ilvl w:val="0"/>
          <w:numId w:val="29"/>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 xml:space="preserve">Membangkitkan minat dan aktivitas belajar siswa </w:t>
      </w:r>
    </w:p>
    <w:p w:rsidR="002E7C85" w:rsidRPr="00854A62" w:rsidRDefault="002E7C85" w:rsidP="00575C89">
      <w:pPr>
        <w:pStyle w:val="ListParagraph"/>
        <w:numPr>
          <w:ilvl w:val="0"/>
          <w:numId w:val="29"/>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pemahaman yang lebih tepat dan jelas</w:t>
      </w:r>
      <w:r w:rsidR="00575C89">
        <w:rPr>
          <w:rFonts w:ascii="Times New Roman" w:hAnsi="Times New Roman" w:cs="Times New Roman"/>
          <w:sz w:val="24"/>
          <w:szCs w:val="24"/>
          <w:vertAlign w:val="superscript"/>
        </w:rPr>
        <w:t>32</w:t>
      </w:r>
    </w:p>
    <w:p w:rsidR="001D393C" w:rsidRPr="00854A62" w:rsidRDefault="00A10A88" w:rsidP="001D393C">
      <w:pPr>
        <w:autoSpaceDE w:val="0"/>
        <w:autoSpaceDN w:val="0"/>
        <w:adjustRightInd w:val="0"/>
        <w:spacing w:line="480" w:lineRule="auto"/>
        <w:ind w:firstLine="720"/>
        <w:jc w:val="both"/>
      </w:pPr>
      <w:r w:rsidRPr="00854A62">
        <w:t xml:space="preserve">Hemat penulis mencermati penjelasan </w:t>
      </w:r>
      <w:proofErr w:type="gramStart"/>
      <w:r w:rsidRPr="00854A62">
        <w:t xml:space="preserve">tersebut  </w:t>
      </w:r>
      <w:r w:rsidR="00314659" w:rsidRPr="00854A62">
        <w:t>ada</w:t>
      </w:r>
      <w:proofErr w:type="gramEnd"/>
      <w:r w:rsidR="00314659" w:rsidRPr="00854A62">
        <w:t xml:space="preserve"> beberapa manfaat yang sekiranya dapat dir</w:t>
      </w:r>
      <w:r w:rsidR="00FE605C" w:rsidRPr="00854A62">
        <w:t>a</w:t>
      </w:r>
      <w:r w:rsidR="00314659" w:rsidRPr="00854A62">
        <w:t xml:space="preserve">sakan yaitu, </w:t>
      </w:r>
      <w:r w:rsidR="00F31BDD" w:rsidRPr="00854A62">
        <w:t>1</w:t>
      </w:r>
      <w:r w:rsidR="00FA0E5F" w:rsidRPr="00854A62">
        <w:t xml:space="preserve">). </w:t>
      </w:r>
      <w:proofErr w:type="gramStart"/>
      <w:r w:rsidR="00743D6F" w:rsidRPr="00854A62">
        <w:t>Untuk memperoleh kecaka</w:t>
      </w:r>
      <w:r w:rsidR="00FE605C" w:rsidRPr="00854A62">
        <w:t>p</w:t>
      </w:r>
      <w:r w:rsidR="00743D6F" w:rsidRPr="00854A62">
        <w:t>an motoris, seperti menulis, melafalkan huruf, kata atau kalimat, membuat alat-alat, menggunakan alat-alat (mesin permainan dan atletik), dan terampil menggunakan peralata</w:t>
      </w:r>
      <w:r w:rsidR="00FA0E5F" w:rsidRPr="00854A62">
        <w:t>n olah raga.</w:t>
      </w:r>
      <w:proofErr w:type="gramEnd"/>
      <w:r w:rsidR="00FA0E5F" w:rsidRPr="00854A62">
        <w:t xml:space="preserve"> 2). </w:t>
      </w:r>
      <w:r w:rsidR="00743D6F" w:rsidRPr="00854A62">
        <w:t>Untuk memperoleh kecakapan m</w:t>
      </w:r>
      <w:r w:rsidR="00DF5C8C">
        <w:t>ental seperti dalam perkalian, p</w:t>
      </w:r>
      <w:r w:rsidR="00743D6F" w:rsidRPr="00854A62">
        <w:t>enjumlahan, pengurangan, pembagian, tanda-ta</w:t>
      </w:r>
      <w:r w:rsidR="004608EB" w:rsidRPr="00854A62">
        <w:t xml:space="preserve">nda (simbol) dan sebagainya. 3). </w:t>
      </w:r>
      <w:r w:rsidR="00743D6F" w:rsidRPr="00854A62">
        <w:t>Untuk memperoleh kecakapan dalam bentuk asosiasi yang dibuat, seperti hubungan huruf-huruf dalam ejaan, penggunaan simbol, m</w:t>
      </w:r>
      <w:r w:rsidR="007639FA" w:rsidRPr="00854A62">
        <w:t xml:space="preserve">embaca peta, dan sebagainya. 4). </w:t>
      </w:r>
      <w:r w:rsidR="00743D6F" w:rsidRPr="00854A62">
        <w:t>Pembentukan kebiasaan yang dilakukan dan menambah ketepatan ser</w:t>
      </w:r>
      <w:r w:rsidR="007639FA" w:rsidRPr="00854A62">
        <w:t xml:space="preserve">ta kecepatan pelaksanaannya. 5). </w:t>
      </w:r>
      <w:r w:rsidR="00743D6F" w:rsidRPr="00854A62">
        <w:t>Pemanfaatan kebiasaan-kebiasaan yang tidak memerlukan konse</w:t>
      </w:r>
      <w:r w:rsidR="007639FA" w:rsidRPr="00854A62">
        <w:t xml:space="preserve">ntrasi dalam pelaksanaannya. 6). </w:t>
      </w:r>
      <w:r w:rsidR="00743D6F" w:rsidRPr="00854A62">
        <w:t>Pembentukan kebiasaan-kebiasaan membuat gerakan-gerakan yang kompleks, rumit, menjadi lebih otomatis.</w:t>
      </w:r>
    </w:p>
    <w:p w:rsidR="00971DA8" w:rsidRPr="00854A62" w:rsidRDefault="00971DA8" w:rsidP="00220BE6">
      <w:pPr>
        <w:autoSpaceDE w:val="0"/>
        <w:autoSpaceDN w:val="0"/>
        <w:adjustRightInd w:val="0"/>
        <w:ind w:firstLine="720"/>
        <w:jc w:val="both"/>
      </w:pPr>
    </w:p>
    <w:p w:rsidR="001D393C" w:rsidRPr="00854A62" w:rsidRDefault="001D393C" w:rsidP="00220BE6">
      <w:pPr>
        <w:pStyle w:val="ListParagraph"/>
        <w:numPr>
          <w:ilvl w:val="2"/>
          <w:numId w:val="11"/>
        </w:numPr>
        <w:autoSpaceDE w:val="0"/>
        <w:autoSpaceDN w:val="0"/>
        <w:adjustRightInd w:val="0"/>
        <w:spacing w:after="0" w:line="480" w:lineRule="auto"/>
        <w:ind w:left="720"/>
        <w:rPr>
          <w:rFonts w:ascii="Times New Roman" w:hAnsi="Times New Roman" w:cs="Times New Roman"/>
          <w:b/>
          <w:sz w:val="24"/>
          <w:szCs w:val="24"/>
        </w:rPr>
      </w:pPr>
      <w:r w:rsidRPr="00854A62">
        <w:rPr>
          <w:rFonts w:ascii="Times New Roman" w:hAnsi="Times New Roman" w:cs="Times New Roman"/>
          <w:b/>
          <w:sz w:val="24"/>
          <w:szCs w:val="24"/>
        </w:rPr>
        <w:t>Kelemahan Metode Ceramah Plus</w:t>
      </w:r>
    </w:p>
    <w:p w:rsidR="00540AF1" w:rsidRPr="00854A62" w:rsidRDefault="003F7918" w:rsidP="003C612A">
      <w:pPr>
        <w:autoSpaceDE w:val="0"/>
        <w:autoSpaceDN w:val="0"/>
        <w:adjustRightInd w:val="0"/>
        <w:spacing w:line="480" w:lineRule="auto"/>
        <w:ind w:firstLine="720"/>
        <w:jc w:val="both"/>
      </w:pPr>
      <w:r w:rsidRPr="00854A62">
        <w:t xml:space="preserve">Menurut </w:t>
      </w:r>
      <w:r w:rsidR="001D393C" w:rsidRPr="00854A62">
        <w:t>Syaiful Bahri Djamarah, metode ceramah</w:t>
      </w:r>
      <w:r w:rsidR="0056154A" w:rsidRPr="00854A62">
        <w:t xml:space="preserve"> plus</w:t>
      </w:r>
      <w:r w:rsidR="001D393C" w:rsidRPr="00854A62">
        <w:t xml:space="preserve"> mempunyai beberapa kelemahan </w:t>
      </w:r>
      <w:proofErr w:type="gramStart"/>
      <w:r w:rsidR="001D393C" w:rsidRPr="00854A62">
        <w:t>yaitu :</w:t>
      </w:r>
      <w:proofErr w:type="gramEnd"/>
      <w:r w:rsidR="001D393C" w:rsidRPr="00854A62">
        <w:t xml:space="preserve"> </w:t>
      </w:r>
    </w:p>
    <w:p w:rsidR="00540AF1" w:rsidRPr="00854A62" w:rsidRDefault="001D393C" w:rsidP="002B10C3">
      <w:pPr>
        <w:pStyle w:val="ListParagraph"/>
        <w:numPr>
          <w:ilvl w:val="1"/>
          <w:numId w:val="30"/>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 xml:space="preserve">Mudah menjadi verbalisme (pengertian kata-kata) </w:t>
      </w:r>
    </w:p>
    <w:p w:rsidR="00540AF1" w:rsidRPr="00854A62" w:rsidRDefault="001D393C" w:rsidP="002B10C3">
      <w:pPr>
        <w:pStyle w:val="ListParagraph"/>
        <w:numPr>
          <w:ilvl w:val="1"/>
          <w:numId w:val="30"/>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lastRenderedPageBreak/>
        <w:t xml:space="preserve">Yang visual menjadi rugi, yang auditif (mendengar) lebih besar menerimannya </w:t>
      </w:r>
    </w:p>
    <w:p w:rsidR="00540AF1" w:rsidRPr="00854A62" w:rsidRDefault="001D393C" w:rsidP="002B10C3">
      <w:pPr>
        <w:pStyle w:val="ListParagraph"/>
        <w:numPr>
          <w:ilvl w:val="1"/>
          <w:numId w:val="30"/>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 xml:space="preserve">Bila selalu digunakan dan terlalu lama, membosankan </w:t>
      </w:r>
      <w:r w:rsidR="00564897" w:rsidRPr="00564897">
        <w:rPr>
          <w:rStyle w:val="FootnoteReference"/>
          <w:rFonts w:ascii="Times New Roman" w:hAnsi="Times New Roman" w:cs="Times New Roman"/>
          <w:color w:val="FFFFFF" w:themeColor="background1"/>
          <w:sz w:val="24"/>
          <w:szCs w:val="24"/>
        </w:rPr>
        <w:footnoteReference w:id="26"/>
      </w:r>
    </w:p>
    <w:p w:rsidR="00540AF1" w:rsidRPr="00854A62" w:rsidRDefault="001D393C" w:rsidP="002B10C3">
      <w:pPr>
        <w:pStyle w:val="ListParagraph"/>
        <w:numPr>
          <w:ilvl w:val="0"/>
          <w:numId w:val="30"/>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 xml:space="preserve">Guru </w:t>
      </w:r>
      <w:proofErr w:type="gramStart"/>
      <w:r w:rsidRPr="00854A62">
        <w:rPr>
          <w:rFonts w:ascii="Times New Roman" w:hAnsi="Times New Roman" w:cs="Times New Roman"/>
          <w:sz w:val="24"/>
          <w:szCs w:val="24"/>
        </w:rPr>
        <w:t>menyimpulkan</w:t>
      </w:r>
      <w:proofErr w:type="gramEnd"/>
      <w:r w:rsidRPr="00854A62">
        <w:rPr>
          <w:rFonts w:ascii="Times New Roman" w:hAnsi="Times New Roman" w:cs="Times New Roman"/>
          <w:sz w:val="24"/>
          <w:szCs w:val="24"/>
        </w:rPr>
        <w:t xml:space="preserve"> bahwa siswa mengerti dan tertarik pada ceramahnya, ini sukar sekali. </w:t>
      </w:r>
    </w:p>
    <w:p w:rsidR="00540AF1" w:rsidRPr="00854A62" w:rsidRDefault="001D393C" w:rsidP="002B10C3">
      <w:pPr>
        <w:pStyle w:val="ListParagraph"/>
        <w:numPr>
          <w:ilvl w:val="0"/>
          <w:numId w:val="30"/>
        </w:numPr>
        <w:autoSpaceDE w:val="0"/>
        <w:autoSpaceDN w:val="0"/>
        <w:adjustRightInd w:val="0"/>
        <w:ind w:left="360"/>
        <w:rPr>
          <w:rFonts w:ascii="Times New Roman" w:hAnsi="Times New Roman" w:cs="Times New Roman"/>
          <w:sz w:val="24"/>
          <w:szCs w:val="24"/>
        </w:rPr>
      </w:pPr>
      <w:r w:rsidRPr="00854A62">
        <w:rPr>
          <w:rFonts w:ascii="Times New Roman" w:hAnsi="Times New Roman" w:cs="Times New Roman"/>
          <w:sz w:val="24"/>
          <w:szCs w:val="24"/>
        </w:rPr>
        <w:t>Meny</w:t>
      </w:r>
      <w:r w:rsidR="00540AF1" w:rsidRPr="00854A62">
        <w:rPr>
          <w:rFonts w:ascii="Times New Roman" w:hAnsi="Times New Roman" w:cs="Times New Roman"/>
          <w:sz w:val="24"/>
          <w:szCs w:val="24"/>
        </w:rPr>
        <w:t>ebabkan siswa menjadi pasif</w:t>
      </w:r>
      <w:r w:rsidR="00575C89">
        <w:rPr>
          <w:rFonts w:ascii="Times New Roman" w:hAnsi="Times New Roman" w:cs="Times New Roman"/>
          <w:sz w:val="24"/>
          <w:szCs w:val="24"/>
          <w:vertAlign w:val="superscript"/>
        </w:rPr>
        <w:t>33</w:t>
      </w:r>
      <w:r w:rsidR="00540AF1" w:rsidRPr="00854A62">
        <w:rPr>
          <w:rFonts w:ascii="Times New Roman" w:hAnsi="Times New Roman" w:cs="Times New Roman"/>
          <w:sz w:val="24"/>
          <w:szCs w:val="24"/>
        </w:rPr>
        <w:t>.</w:t>
      </w:r>
      <w:r w:rsidR="00883D66" w:rsidRPr="00883D66">
        <w:rPr>
          <w:rStyle w:val="FootnoteReference"/>
          <w:rFonts w:ascii="Times New Roman" w:hAnsi="Times New Roman" w:cs="Times New Roman"/>
          <w:color w:val="FFFFFF" w:themeColor="background1"/>
          <w:sz w:val="24"/>
          <w:szCs w:val="24"/>
        </w:rPr>
        <w:footnoteReference w:id="27"/>
      </w:r>
    </w:p>
    <w:p w:rsidR="00ED29C5" w:rsidRPr="00854A62" w:rsidRDefault="0022482A" w:rsidP="003C612A">
      <w:pPr>
        <w:autoSpaceDE w:val="0"/>
        <w:autoSpaceDN w:val="0"/>
        <w:adjustRightInd w:val="0"/>
        <w:spacing w:line="480" w:lineRule="auto"/>
        <w:ind w:firstLine="720"/>
        <w:jc w:val="both"/>
      </w:pPr>
      <w:r w:rsidRPr="00854A62">
        <w:t>Kembali</w:t>
      </w:r>
      <w:r w:rsidR="00DF5C8C">
        <w:t xml:space="preserve"> </w:t>
      </w:r>
      <w:r w:rsidR="00A87CE7" w:rsidRPr="00854A62">
        <w:t xml:space="preserve">Syaiful Bahri Djamarah, </w:t>
      </w:r>
      <w:r w:rsidR="001D393C" w:rsidRPr="00854A62">
        <w:t xml:space="preserve">metode </w:t>
      </w:r>
      <w:r w:rsidR="0056154A" w:rsidRPr="00854A62">
        <w:t>plus</w:t>
      </w:r>
      <w:r w:rsidR="001D393C" w:rsidRPr="00854A62">
        <w:t xml:space="preserve"> mem</w:t>
      </w:r>
      <w:r w:rsidR="00131DAE" w:rsidRPr="00854A62">
        <w:t xml:space="preserve">punyai beberapa kelemahan </w:t>
      </w:r>
      <w:r w:rsidR="002B4FD7" w:rsidRPr="00854A62">
        <w:t>yaitu</w:t>
      </w:r>
      <w:r w:rsidR="001D393C" w:rsidRPr="00854A62">
        <w:t xml:space="preserve">: </w:t>
      </w:r>
    </w:p>
    <w:p w:rsidR="00ED29C5" w:rsidRPr="00854A62" w:rsidRDefault="001D393C" w:rsidP="002B10C3">
      <w:pPr>
        <w:autoSpaceDE w:val="0"/>
        <w:autoSpaceDN w:val="0"/>
        <w:adjustRightInd w:val="0"/>
        <w:ind w:left="360" w:hanging="360"/>
        <w:jc w:val="both"/>
      </w:pPr>
      <w:r w:rsidRPr="00854A62">
        <w:t xml:space="preserve">a. </w:t>
      </w:r>
      <w:r w:rsidR="00DF5C8C">
        <w:t xml:space="preserve">  </w:t>
      </w:r>
      <w:r w:rsidRPr="00854A62">
        <w:t>Metode ini memerlukan keterampilan guru secara</w:t>
      </w:r>
      <w:r w:rsidR="002B10C3" w:rsidRPr="00854A62">
        <w:t xml:space="preserve"> khusus, karena tanpa ditunjang </w:t>
      </w:r>
      <w:r w:rsidRPr="00854A62">
        <w:t xml:space="preserve">dengan hal itu, pelaksanaan demonstrasi </w:t>
      </w:r>
      <w:proofErr w:type="gramStart"/>
      <w:r w:rsidRPr="00854A62">
        <w:t>akan</w:t>
      </w:r>
      <w:proofErr w:type="gramEnd"/>
      <w:r w:rsidRPr="00854A62">
        <w:t xml:space="preserve"> tidak efektif. </w:t>
      </w:r>
    </w:p>
    <w:p w:rsidR="00ED29C5" w:rsidRPr="00854A62" w:rsidRDefault="001D393C" w:rsidP="002B10C3">
      <w:pPr>
        <w:autoSpaceDE w:val="0"/>
        <w:autoSpaceDN w:val="0"/>
        <w:adjustRightInd w:val="0"/>
        <w:ind w:left="360" w:hanging="360"/>
        <w:jc w:val="both"/>
      </w:pPr>
      <w:proofErr w:type="gramStart"/>
      <w:r w:rsidRPr="00854A62">
        <w:t xml:space="preserve">b. </w:t>
      </w:r>
      <w:r w:rsidR="00DF5C8C">
        <w:t xml:space="preserve"> </w:t>
      </w:r>
      <w:r w:rsidRPr="00854A62">
        <w:t>Fasilitas</w:t>
      </w:r>
      <w:proofErr w:type="gramEnd"/>
      <w:r w:rsidRPr="00854A62">
        <w:t xml:space="preserve"> seperti peralatan, tempat dan biaya yang memadai tidak selalu tersedia dengan baik. </w:t>
      </w:r>
    </w:p>
    <w:p w:rsidR="00ED29C5" w:rsidRPr="00854A62" w:rsidRDefault="001D393C" w:rsidP="002B10C3">
      <w:pPr>
        <w:autoSpaceDE w:val="0"/>
        <w:autoSpaceDN w:val="0"/>
        <w:adjustRightInd w:val="0"/>
        <w:ind w:left="360" w:hanging="360"/>
        <w:jc w:val="both"/>
      </w:pPr>
      <w:r w:rsidRPr="00854A62">
        <w:t xml:space="preserve">c. </w:t>
      </w:r>
      <w:r w:rsidR="008B5DC2" w:rsidRPr="00854A62">
        <w:t>Metode ini</w:t>
      </w:r>
      <w:r w:rsidRPr="00854A62">
        <w:t xml:space="preserve"> memerlukan kesiapan dan perencanaan yang matang disamping memerlukan waktu yang cukup panjang</w:t>
      </w:r>
      <w:r w:rsidR="00575C89">
        <w:rPr>
          <w:vertAlign w:val="superscript"/>
        </w:rPr>
        <w:t>34</w:t>
      </w:r>
      <w:r w:rsidR="00ED29C5" w:rsidRPr="00854A62">
        <w:t>.</w:t>
      </w:r>
    </w:p>
    <w:p w:rsidR="00326071" w:rsidRPr="00854A62" w:rsidRDefault="00326071" w:rsidP="00ED29C5">
      <w:pPr>
        <w:autoSpaceDE w:val="0"/>
        <w:autoSpaceDN w:val="0"/>
        <w:adjustRightInd w:val="0"/>
        <w:ind w:left="900" w:hanging="360"/>
        <w:jc w:val="both"/>
      </w:pPr>
    </w:p>
    <w:p w:rsidR="00F04FF2" w:rsidRPr="00854A62" w:rsidRDefault="001D393C" w:rsidP="002B10C3">
      <w:pPr>
        <w:pStyle w:val="ListParagraph"/>
        <w:numPr>
          <w:ilvl w:val="2"/>
          <w:numId w:val="11"/>
        </w:numPr>
        <w:autoSpaceDE w:val="0"/>
        <w:autoSpaceDN w:val="0"/>
        <w:adjustRightInd w:val="0"/>
        <w:spacing w:after="120" w:line="480" w:lineRule="auto"/>
        <w:ind w:left="1080"/>
        <w:rPr>
          <w:rFonts w:ascii="Times New Roman" w:hAnsi="Times New Roman" w:cs="Times New Roman"/>
          <w:b/>
        </w:rPr>
      </w:pPr>
      <w:r w:rsidRPr="00854A62">
        <w:rPr>
          <w:rFonts w:ascii="Times New Roman" w:hAnsi="Times New Roman" w:cs="Times New Roman"/>
          <w:b/>
          <w:sz w:val="24"/>
        </w:rPr>
        <w:t>Langkah Penerapan Metode Ceramah Plus</w:t>
      </w:r>
    </w:p>
    <w:p w:rsidR="00227F95" w:rsidRPr="00854A62" w:rsidRDefault="00CD217D" w:rsidP="00227F95">
      <w:pPr>
        <w:autoSpaceDE w:val="0"/>
        <w:autoSpaceDN w:val="0"/>
        <w:adjustRightInd w:val="0"/>
        <w:spacing w:line="480" w:lineRule="auto"/>
        <w:ind w:firstLine="720"/>
        <w:jc w:val="both"/>
      </w:pPr>
      <w:r w:rsidRPr="00854A62">
        <w:t xml:space="preserve">Dalam proses pembelajaran dengan penerapan metode </w:t>
      </w:r>
      <w:r w:rsidR="001E4ADE" w:rsidRPr="00854A62">
        <w:t xml:space="preserve">ceramah plus </w:t>
      </w:r>
      <w:r w:rsidRPr="00854A62">
        <w:t>Syaiful Bahri Djamarah dalam bukunya strategi belajar mengajar menyebutkan langkah-langkah dan jenis</w:t>
      </w:r>
      <w:r w:rsidR="00C76593">
        <w:t xml:space="preserve"> </w:t>
      </w:r>
      <w:r w:rsidR="00AA40ED" w:rsidRPr="00854A62">
        <w:t xml:space="preserve">aktivitas yang </w:t>
      </w:r>
      <w:proofErr w:type="gramStart"/>
      <w:r w:rsidR="00AA40ED" w:rsidRPr="00854A62">
        <w:t>akan</w:t>
      </w:r>
      <w:proofErr w:type="gramEnd"/>
      <w:r w:rsidR="00AA40ED" w:rsidRPr="00854A62">
        <w:t xml:space="preserve"> </w:t>
      </w:r>
      <w:r w:rsidR="00227F95" w:rsidRPr="00854A62">
        <w:t>dilakukan oleh guru sebagaimana yang tercantum pada tabel berikut:</w:t>
      </w:r>
    </w:p>
    <w:p w:rsidR="00F860D8" w:rsidRPr="00854A62" w:rsidRDefault="00F860D8" w:rsidP="00F860D8">
      <w:pPr>
        <w:autoSpaceDE w:val="0"/>
        <w:autoSpaceDN w:val="0"/>
        <w:adjustRightInd w:val="0"/>
        <w:jc w:val="center"/>
      </w:pPr>
      <w:r w:rsidRPr="00854A62">
        <w:t>Tabel 2.1</w:t>
      </w:r>
    </w:p>
    <w:p w:rsidR="00F860D8" w:rsidRPr="00854A62" w:rsidRDefault="00F860D8" w:rsidP="00F860D8">
      <w:pPr>
        <w:autoSpaceDE w:val="0"/>
        <w:autoSpaceDN w:val="0"/>
        <w:adjustRightInd w:val="0"/>
        <w:jc w:val="center"/>
      </w:pPr>
      <w:r w:rsidRPr="00854A62">
        <w:t>Langkah-langkah Penerapan Metode Ceramah Plus</w:t>
      </w:r>
    </w:p>
    <w:tbl>
      <w:tblPr>
        <w:tblStyle w:val="TableGrid"/>
        <w:tblW w:w="0" w:type="auto"/>
        <w:tblInd w:w="108" w:type="dxa"/>
        <w:tblLayout w:type="fixed"/>
        <w:tblLook w:val="04A0" w:firstRow="1" w:lastRow="0" w:firstColumn="1" w:lastColumn="0" w:noHBand="0" w:noVBand="1"/>
      </w:tblPr>
      <w:tblGrid>
        <w:gridCol w:w="450"/>
        <w:gridCol w:w="2520"/>
        <w:gridCol w:w="5370"/>
      </w:tblGrid>
      <w:tr w:rsidR="00854A62" w:rsidRPr="00854A62" w:rsidTr="00B91E78">
        <w:tc>
          <w:tcPr>
            <w:tcW w:w="450" w:type="dxa"/>
          </w:tcPr>
          <w:p w:rsidR="002D6807" w:rsidRPr="00854A62" w:rsidRDefault="002D6807" w:rsidP="00854A62">
            <w:pPr>
              <w:autoSpaceDE w:val="0"/>
              <w:autoSpaceDN w:val="0"/>
              <w:adjustRightInd w:val="0"/>
              <w:ind w:left="-108" w:right="-108"/>
              <w:jc w:val="center"/>
            </w:pPr>
            <w:r w:rsidRPr="00854A62">
              <w:t>No</w:t>
            </w:r>
          </w:p>
        </w:tc>
        <w:tc>
          <w:tcPr>
            <w:tcW w:w="2520" w:type="dxa"/>
          </w:tcPr>
          <w:p w:rsidR="002D6807" w:rsidRPr="00854A62" w:rsidRDefault="002D6807" w:rsidP="00854A62">
            <w:pPr>
              <w:jc w:val="center"/>
            </w:pPr>
            <w:r w:rsidRPr="00854A62">
              <w:t>Langkah</w:t>
            </w:r>
          </w:p>
        </w:tc>
        <w:tc>
          <w:tcPr>
            <w:tcW w:w="5370" w:type="dxa"/>
          </w:tcPr>
          <w:p w:rsidR="002D6807" w:rsidRPr="00854A62" w:rsidRDefault="002D6807" w:rsidP="00854A62">
            <w:pPr>
              <w:jc w:val="center"/>
            </w:pPr>
            <w:r w:rsidRPr="00854A62">
              <w:t>Jenis Kegiatan Belajar Mengajar</w:t>
            </w:r>
          </w:p>
        </w:tc>
      </w:tr>
      <w:tr w:rsidR="00854A62" w:rsidRPr="00854A62" w:rsidTr="00B91E78">
        <w:tc>
          <w:tcPr>
            <w:tcW w:w="450" w:type="dxa"/>
          </w:tcPr>
          <w:p w:rsidR="00F860D8" w:rsidRPr="00854A62" w:rsidRDefault="00DD2E55" w:rsidP="00854A62">
            <w:pPr>
              <w:autoSpaceDE w:val="0"/>
              <w:autoSpaceDN w:val="0"/>
              <w:adjustRightInd w:val="0"/>
              <w:ind w:left="-108" w:right="-108"/>
              <w:jc w:val="center"/>
            </w:pPr>
            <w:r w:rsidRPr="00854A62">
              <w:t>1</w:t>
            </w:r>
          </w:p>
        </w:tc>
        <w:tc>
          <w:tcPr>
            <w:tcW w:w="2520" w:type="dxa"/>
            <w:vAlign w:val="center"/>
          </w:tcPr>
          <w:p w:rsidR="00F860D8" w:rsidRPr="00854A62" w:rsidRDefault="00656342" w:rsidP="00854A62">
            <w:pPr>
              <w:autoSpaceDE w:val="0"/>
              <w:autoSpaceDN w:val="0"/>
              <w:adjustRightInd w:val="0"/>
              <w:jc w:val="center"/>
            </w:pPr>
            <w:r w:rsidRPr="00854A62">
              <w:t>Persiapan</w:t>
            </w:r>
          </w:p>
        </w:tc>
        <w:tc>
          <w:tcPr>
            <w:tcW w:w="5370" w:type="dxa"/>
          </w:tcPr>
          <w:p w:rsidR="00C278C8" w:rsidRPr="00854A62" w:rsidRDefault="00B00D42" w:rsidP="00854A62">
            <w:pPr>
              <w:pStyle w:val="ListParagraph"/>
              <w:numPr>
                <w:ilvl w:val="0"/>
                <w:numId w:val="32"/>
              </w:numPr>
              <w:autoSpaceDE w:val="0"/>
              <w:autoSpaceDN w:val="0"/>
              <w:adjustRightInd w:val="0"/>
              <w:spacing w:after="0" w:line="240" w:lineRule="auto"/>
              <w:ind w:left="342"/>
              <w:rPr>
                <w:rFonts w:ascii="Times New Roman" w:hAnsi="Times New Roman" w:cs="Times New Roman"/>
                <w:sz w:val="24"/>
                <w:szCs w:val="24"/>
              </w:rPr>
            </w:pPr>
            <w:r w:rsidRPr="00854A62">
              <w:rPr>
                <w:rFonts w:ascii="Times New Roman" w:hAnsi="Times New Roman" w:cs="Times New Roman"/>
                <w:sz w:val="24"/>
                <w:szCs w:val="24"/>
              </w:rPr>
              <w:t xml:space="preserve">Menyediakan peralatan yang diperlukan </w:t>
            </w:r>
          </w:p>
          <w:p w:rsidR="00F860D8" w:rsidRPr="00854A62" w:rsidRDefault="00B00D42" w:rsidP="00854A62">
            <w:pPr>
              <w:pStyle w:val="ListParagraph"/>
              <w:numPr>
                <w:ilvl w:val="0"/>
                <w:numId w:val="32"/>
              </w:numPr>
              <w:autoSpaceDE w:val="0"/>
              <w:autoSpaceDN w:val="0"/>
              <w:adjustRightInd w:val="0"/>
              <w:spacing w:after="0" w:line="240" w:lineRule="auto"/>
              <w:ind w:left="342"/>
              <w:rPr>
                <w:rFonts w:ascii="Times New Roman" w:hAnsi="Times New Roman" w:cs="Times New Roman"/>
                <w:sz w:val="24"/>
                <w:szCs w:val="24"/>
              </w:rPr>
            </w:pPr>
            <w:r w:rsidRPr="00854A62">
              <w:rPr>
                <w:rFonts w:ascii="Times New Roman" w:hAnsi="Times New Roman" w:cs="Times New Roman"/>
                <w:sz w:val="24"/>
                <w:szCs w:val="24"/>
              </w:rPr>
              <w:t>Menciptakan kondisi anak untuk belajar</w:t>
            </w:r>
          </w:p>
        </w:tc>
      </w:tr>
      <w:tr w:rsidR="00854A62" w:rsidRPr="00854A62" w:rsidTr="00B91E78">
        <w:tc>
          <w:tcPr>
            <w:tcW w:w="450" w:type="dxa"/>
          </w:tcPr>
          <w:p w:rsidR="00F860D8" w:rsidRPr="00854A62" w:rsidRDefault="00DD2E55" w:rsidP="00854A62">
            <w:pPr>
              <w:autoSpaceDE w:val="0"/>
              <w:autoSpaceDN w:val="0"/>
              <w:adjustRightInd w:val="0"/>
              <w:ind w:left="-108" w:right="-108"/>
              <w:jc w:val="center"/>
            </w:pPr>
            <w:r w:rsidRPr="00854A62">
              <w:t>2</w:t>
            </w:r>
          </w:p>
        </w:tc>
        <w:tc>
          <w:tcPr>
            <w:tcW w:w="2520" w:type="dxa"/>
            <w:vAlign w:val="center"/>
          </w:tcPr>
          <w:p w:rsidR="00F860D8" w:rsidRPr="00854A62" w:rsidRDefault="00656342" w:rsidP="00854A62">
            <w:pPr>
              <w:autoSpaceDE w:val="0"/>
              <w:autoSpaceDN w:val="0"/>
              <w:adjustRightInd w:val="0"/>
              <w:jc w:val="center"/>
            </w:pPr>
            <w:r w:rsidRPr="00854A62">
              <w:t>Pelaksanaan</w:t>
            </w:r>
          </w:p>
        </w:tc>
        <w:tc>
          <w:tcPr>
            <w:tcW w:w="5370" w:type="dxa"/>
          </w:tcPr>
          <w:p w:rsidR="00C278C8" w:rsidRPr="00854A62" w:rsidRDefault="00B00D42" w:rsidP="00854A62">
            <w:pPr>
              <w:pStyle w:val="ListParagraph"/>
              <w:numPr>
                <w:ilvl w:val="0"/>
                <w:numId w:val="33"/>
              </w:numPr>
              <w:autoSpaceDE w:val="0"/>
              <w:autoSpaceDN w:val="0"/>
              <w:adjustRightInd w:val="0"/>
              <w:spacing w:after="0" w:line="240" w:lineRule="auto"/>
              <w:ind w:left="342"/>
              <w:rPr>
                <w:rFonts w:ascii="Times New Roman" w:hAnsi="Times New Roman" w:cs="Times New Roman"/>
                <w:sz w:val="24"/>
                <w:szCs w:val="24"/>
              </w:rPr>
            </w:pPr>
            <w:r w:rsidRPr="00854A62">
              <w:rPr>
                <w:rFonts w:ascii="Times New Roman" w:hAnsi="Times New Roman" w:cs="Times New Roman"/>
                <w:sz w:val="24"/>
                <w:szCs w:val="24"/>
              </w:rPr>
              <w:t xml:space="preserve">Memberikan pengertian </w:t>
            </w:r>
            <w:r w:rsidR="00620DE1" w:rsidRPr="00854A62">
              <w:rPr>
                <w:rFonts w:ascii="Times New Roman" w:hAnsi="Times New Roman" w:cs="Times New Roman"/>
                <w:sz w:val="24"/>
                <w:szCs w:val="24"/>
              </w:rPr>
              <w:t>atau</w:t>
            </w:r>
            <w:r w:rsidRPr="00854A62">
              <w:rPr>
                <w:rFonts w:ascii="Times New Roman" w:hAnsi="Times New Roman" w:cs="Times New Roman"/>
                <w:sz w:val="24"/>
                <w:szCs w:val="24"/>
              </w:rPr>
              <w:t xml:space="preserve"> penjelasan sebelu</w:t>
            </w:r>
            <w:r w:rsidR="00C278C8" w:rsidRPr="00854A62">
              <w:rPr>
                <w:rFonts w:ascii="Times New Roman" w:hAnsi="Times New Roman" w:cs="Times New Roman"/>
                <w:sz w:val="24"/>
                <w:szCs w:val="24"/>
              </w:rPr>
              <w:t>m latihan dimulai (ceramah).</w:t>
            </w:r>
          </w:p>
          <w:p w:rsidR="00C278C8" w:rsidRPr="00854A62" w:rsidRDefault="00B00D42" w:rsidP="00854A62">
            <w:pPr>
              <w:pStyle w:val="ListParagraph"/>
              <w:numPr>
                <w:ilvl w:val="0"/>
                <w:numId w:val="33"/>
              </w:numPr>
              <w:autoSpaceDE w:val="0"/>
              <w:autoSpaceDN w:val="0"/>
              <w:adjustRightInd w:val="0"/>
              <w:spacing w:after="0" w:line="240" w:lineRule="auto"/>
              <w:ind w:left="342"/>
              <w:rPr>
                <w:rFonts w:ascii="Times New Roman" w:hAnsi="Times New Roman" w:cs="Times New Roman"/>
                <w:sz w:val="24"/>
                <w:szCs w:val="24"/>
              </w:rPr>
            </w:pPr>
            <w:r w:rsidRPr="00854A62">
              <w:rPr>
                <w:rFonts w:ascii="Times New Roman" w:hAnsi="Times New Roman" w:cs="Times New Roman"/>
                <w:sz w:val="24"/>
                <w:szCs w:val="24"/>
              </w:rPr>
              <w:t xml:space="preserve">Demonstrasi proses atau prosedur itu oleh </w:t>
            </w:r>
            <w:r w:rsidR="00C278C8" w:rsidRPr="00854A62">
              <w:rPr>
                <w:rFonts w:ascii="Times New Roman" w:hAnsi="Times New Roman" w:cs="Times New Roman"/>
                <w:sz w:val="24"/>
                <w:szCs w:val="24"/>
              </w:rPr>
              <w:t>guru dan siswa mengamatinya.</w:t>
            </w:r>
          </w:p>
          <w:p w:rsidR="00F860D8" w:rsidRPr="00854A62" w:rsidRDefault="00B00D42" w:rsidP="00854A62">
            <w:pPr>
              <w:pStyle w:val="ListParagraph"/>
              <w:numPr>
                <w:ilvl w:val="0"/>
                <w:numId w:val="33"/>
              </w:numPr>
              <w:autoSpaceDE w:val="0"/>
              <w:autoSpaceDN w:val="0"/>
              <w:adjustRightInd w:val="0"/>
              <w:spacing w:after="0" w:line="240" w:lineRule="auto"/>
              <w:ind w:left="342"/>
              <w:rPr>
                <w:rFonts w:ascii="Times New Roman" w:hAnsi="Times New Roman" w:cs="Times New Roman"/>
                <w:sz w:val="24"/>
                <w:szCs w:val="24"/>
              </w:rPr>
            </w:pPr>
            <w:r w:rsidRPr="00854A62">
              <w:rPr>
                <w:rFonts w:ascii="Times New Roman" w:hAnsi="Times New Roman" w:cs="Times New Roman"/>
                <w:sz w:val="24"/>
                <w:szCs w:val="24"/>
              </w:rPr>
              <w:t xml:space="preserve">Siswa diberi kesempatan mengadakan latihan. </w:t>
            </w:r>
            <w:r w:rsidRPr="00854A62">
              <w:rPr>
                <w:rFonts w:ascii="Times New Roman" w:hAnsi="Times New Roman" w:cs="Times New Roman"/>
                <w:sz w:val="24"/>
                <w:szCs w:val="24"/>
              </w:rPr>
              <w:lastRenderedPageBreak/>
              <w:t>(metode latihan)</w:t>
            </w:r>
          </w:p>
        </w:tc>
      </w:tr>
      <w:tr w:rsidR="00854A62" w:rsidRPr="00854A62" w:rsidTr="00B91E78">
        <w:trPr>
          <w:trHeight w:val="694"/>
        </w:trPr>
        <w:tc>
          <w:tcPr>
            <w:tcW w:w="450" w:type="dxa"/>
          </w:tcPr>
          <w:p w:rsidR="00656342" w:rsidRPr="00854A62" w:rsidRDefault="00656342" w:rsidP="00854A62">
            <w:pPr>
              <w:autoSpaceDE w:val="0"/>
              <w:autoSpaceDN w:val="0"/>
              <w:adjustRightInd w:val="0"/>
              <w:ind w:left="-108" w:right="-108"/>
              <w:jc w:val="center"/>
            </w:pPr>
            <w:r w:rsidRPr="00854A62">
              <w:lastRenderedPageBreak/>
              <w:t>3</w:t>
            </w:r>
          </w:p>
        </w:tc>
        <w:tc>
          <w:tcPr>
            <w:tcW w:w="2520" w:type="dxa"/>
            <w:vAlign w:val="center"/>
          </w:tcPr>
          <w:p w:rsidR="00656342" w:rsidRPr="00854A62" w:rsidRDefault="00CF1C99" w:rsidP="00854A62">
            <w:pPr>
              <w:autoSpaceDE w:val="0"/>
              <w:autoSpaceDN w:val="0"/>
              <w:adjustRightInd w:val="0"/>
              <w:jc w:val="center"/>
            </w:pPr>
            <w:r w:rsidRPr="00854A62">
              <w:t>Evaluasi tindak lanjut</w:t>
            </w:r>
          </w:p>
        </w:tc>
        <w:tc>
          <w:tcPr>
            <w:tcW w:w="5370" w:type="dxa"/>
          </w:tcPr>
          <w:p w:rsidR="00C278C8" w:rsidRPr="00854A62" w:rsidRDefault="00B00D42" w:rsidP="00854A62">
            <w:pPr>
              <w:pStyle w:val="ListParagraph"/>
              <w:numPr>
                <w:ilvl w:val="0"/>
                <w:numId w:val="34"/>
              </w:numPr>
              <w:autoSpaceDE w:val="0"/>
              <w:autoSpaceDN w:val="0"/>
              <w:adjustRightInd w:val="0"/>
              <w:spacing w:after="0" w:line="240" w:lineRule="auto"/>
              <w:ind w:left="342"/>
              <w:rPr>
                <w:rFonts w:ascii="Times New Roman" w:hAnsi="Times New Roman" w:cs="Times New Roman"/>
                <w:sz w:val="24"/>
                <w:szCs w:val="24"/>
              </w:rPr>
            </w:pPr>
            <w:r w:rsidRPr="00854A62">
              <w:rPr>
                <w:rFonts w:ascii="Times New Roman" w:hAnsi="Times New Roman" w:cs="Times New Roman"/>
                <w:sz w:val="24"/>
                <w:szCs w:val="24"/>
              </w:rPr>
              <w:t>Guru menyuruh siswa membuat kesimpulan dari lati</w:t>
            </w:r>
            <w:r w:rsidR="00C278C8" w:rsidRPr="00854A62">
              <w:rPr>
                <w:rFonts w:ascii="Times New Roman" w:hAnsi="Times New Roman" w:cs="Times New Roman"/>
                <w:sz w:val="24"/>
                <w:szCs w:val="24"/>
              </w:rPr>
              <w:t xml:space="preserve">han yang </w:t>
            </w:r>
            <w:proofErr w:type="gramStart"/>
            <w:r w:rsidR="00C278C8" w:rsidRPr="00854A62">
              <w:rPr>
                <w:rFonts w:ascii="Times New Roman" w:hAnsi="Times New Roman" w:cs="Times New Roman"/>
                <w:sz w:val="24"/>
                <w:szCs w:val="24"/>
              </w:rPr>
              <w:t>ia</w:t>
            </w:r>
            <w:proofErr w:type="gramEnd"/>
            <w:r w:rsidR="00C278C8" w:rsidRPr="00854A62">
              <w:rPr>
                <w:rFonts w:ascii="Times New Roman" w:hAnsi="Times New Roman" w:cs="Times New Roman"/>
                <w:sz w:val="24"/>
                <w:szCs w:val="24"/>
              </w:rPr>
              <w:t xml:space="preserve"> lakukan.</w:t>
            </w:r>
          </w:p>
          <w:p w:rsidR="00656342" w:rsidRPr="00854A62" w:rsidRDefault="00B00D42" w:rsidP="00575C89">
            <w:pPr>
              <w:pStyle w:val="ListParagraph"/>
              <w:numPr>
                <w:ilvl w:val="0"/>
                <w:numId w:val="34"/>
              </w:numPr>
              <w:autoSpaceDE w:val="0"/>
              <w:autoSpaceDN w:val="0"/>
              <w:adjustRightInd w:val="0"/>
              <w:spacing w:after="0" w:line="240" w:lineRule="auto"/>
              <w:ind w:left="342"/>
              <w:rPr>
                <w:rFonts w:ascii="Times New Roman" w:hAnsi="Times New Roman" w:cs="Times New Roman"/>
                <w:sz w:val="24"/>
                <w:szCs w:val="24"/>
              </w:rPr>
            </w:pPr>
            <w:r w:rsidRPr="00854A62">
              <w:rPr>
                <w:rFonts w:ascii="Times New Roman" w:hAnsi="Times New Roman" w:cs="Times New Roman"/>
                <w:sz w:val="24"/>
                <w:szCs w:val="24"/>
              </w:rPr>
              <w:t>Guru bertanya pada siswa</w:t>
            </w:r>
            <w:r w:rsidR="00575C89">
              <w:rPr>
                <w:rFonts w:ascii="Times New Roman" w:hAnsi="Times New Roman" w:cs="Times New Roman"/>
                <w:sz w:val="24"/>
                <w:szCs w:val="24"/>
                <w:vertAlign w:val="superscript"/>
              </w:rPr>
              <w:t>35</w:t>
            </w:r>
            <w:proofErr w:type="gramStart"/>
            <w:r w:rsidR="00575C89">
              <w:rPr>
                <w:rFonts w:ascii="Times New Roman" w:hAnsi="Times New Roman" w:cs="Times New Roman"/>
                <w:sz w:val="24"/>
                <w:szCs w:val="24"/>
              </w:rPr>
              <w:t>.</w:t>
            </w:r>
            <w:r w:rsidRPr="00854A62">
              <w:rPr>
                <w:rFonts w:ascii="Times New Roman" w:hAnsi="Times New Roman" w:cs="Times New Roman"/>
                <w:sz w:val="24"/>
                <w:szCs w:val="24"/>
              </w:rPr>
              <w:t>.</w:t>
            </w:r>
            <w:proofErr w:type="gramEnd"/>
          </w:p>
        </w:tc>
      </w:tr>
    </w:tbl>
    <w:p w:rsidR="00C278C8" w:rsidRPr="00854A62" w:rsidRDefault="00C278C8" w:rsidP="00C278C8">
      <w:pPr>
        <w:autoSpaceDE w:val="0"/>
        <w:autoSpaceDN w:val="0"/>
        <w:adjustRightInd w:val="0"/>
        <w:ind w:firstLine="720"/>
        <w:jc w:val="both"/>
      </w:pPr>
    </w:p>
    <w:p w:rsidR="00F860D8" w:rsidRPr="00854A62" w:rsidRDefault="00722EE2" w:rsidP="00227F95">
      <w:pPr>
        <w:autoSpaceDE w:val="0"/>
        <w:autoSpaceDN w:val="0"/>
        <w:adjustRightInd w:val="0"/>
        <w:spacing w:line="480" w:lineRule="auto"/>
        <w:ind w:firstLine="720"/>
        <w:jc w:val="both"/>
      </w:pPr>
      <w:proofErr w:type="gramStart"/>
      <w:r w:rsidRPr="00854A62">
        <w:t>Berdasarkan</w:t>
      </w:r>
      <w:r w:rsidR="007128A7" w:rsidRPr="00854A62">
        <w:t xml:space="preserve"> langkah-langkah dan jenis kegiatan belajar mengajar pada tabel di atas, dapat dilihat bahwa metode </w:t>
      </w:r>
      <w:r w:rsidR="000D760C" w:rsidRPr="00854A62">
        <w:t>ceramah plus</w:t>
      </w:r>
      <w:r w:rsidR="007128A7" w:rsidRPr="00854A62">
        <w:t xml:space="preserve"> ini dapat membantu siswa memahami materi pembelajaran terutama terhadap materi-materi yang lebih sukar dan menolong siswa untuk berkonsentrasi lebih lama.</w:t>
      </w:r>
      <w:proofErr w:type="gramEnd"/>
    </w:p>
    <w:p w:rsidR="00BA6AD1" w:rsidRPr="00854A62" w:rsidRDefault="00BA6AD1" w:rsidP="00BE44E9">
      <w:pPr>
        <w:pStyle w:val="ListParagraph"/>
        <w:numPr>
          <w:ilvl w:val="0"/>
          <w:numId w:val="21"/>
        </w:numPr>
        <w:spacing w:after="0" w:line="480" w:lineRule="auto"/>
        <w:ind w:left="360"/>
        <w:rPr>
          <w:rFonts w:ascii="Times New Roman" w:hAnsi="Times New Roman" w:cs="Times New Roman"/>
          <w:b/>
          <w:sz w:val="24"/>
          <w:szCs w:val="24"/>
          <w:lang w:val="it-IT"/>
        </w:rPr>
      </w:pPr>
      <w:r w:rsidRPr="00854A62">
        <w:rPr>
          <w:rFonts w:ascii="Times New Roman" w:hAnsi="Times New Roman" w:cs="Times New Roman"/>
          <w:b/>
          <w:sz w:val="24"/>
          <w:szCs w:val="24"/>
          <w:lang w:val="it-IT"/>
        </w:rPr>
        <w:t xml:space="preserve">Hasil </w:t>
      </w:r>
      <w:r w:rsidR="003F3934" w:rsidRPr="00854A62">
        <w:rPr>
          <w:rFonts w:ascii="Times New Roman" w:hAnsi="Times New Roman" w:cs="Times New Roman"/>
          <w:b/>
          <w:sz w:val="24"/>
          <w:szCs w:val="24"/>
          <w:lang w:val="it-IT"/>
        </w:rPr>
        <w:t xml:space="preserve">Penelitian </w:t>
      </w:r>
      <w:r w:rsidR="00485AA7" w:rsidRPr="00854A62">
        <w:rPr>
          <w:rFonts w:ascii="Times New Roman" w:hAnsi="Times New Roman" w:cs="Times New Roman"/>
          <w:b/>
          <w:sz w:val="24"/>
          <w:szCs w:val="24"/>
          <w:lang w:val="it-IT"/>
        </w:rPr>
        <w:t>Relevan</w:t>
      </w:r>
    </w:p>
    <w:p w:rsidR="00BA6AD1" w:rsidRPr="00854A62" w:rsidRDefault="00BA6AD1" w:rsidP="00BA6AD1">
      <w:pPr>
        <w:spacing w:line="480" w:lineRule="auto"/>
        <w:ind w:firstLine="709"/>
        <w:jc w:val="both"/>
        <w:rPr>
          <w:lang w:val="id-ID"/>
        </w:rPr>
      </w:pPr>
      <w:r w:rsidRPr="00854A62">
        <w:rPr>
          <w:lang w:val="it-IT"/>
        </w:rPr>
        <w:t xml:space="preserve">Pokok masalah yang dikaji dalam penelitian adalah </w:t>
      </w:r>
      <w:r w:rsidR="005D34B2" w:rsidRPr="00854A62">
        <w:t xml:space="preserve">meningkatkan hasil </w:t>
      </w:r>
      <w:r w:rsidR="00564975" w:rsidRPr="00854A62">
        <w:t>PAI</w:t>
      </w:r>
      <w:r w:rsidR="005D34B2" w:rsidRPr="00854A62">
        <w:t xml:space="preserve"> pada kelas V SDN 3 Popalia </w:t>
      </w:r>
      <w:r w:rsidR="00531CB9" w:rsidRPr="00854A62">
        <w:t>melalui</w:t>
      </w:r>
      <w:r w:rsidR="00C76593">
        <w:t xml:space="preserve"> </w:t>
      </w:r>
      <w:r w:rsidR="00564975" w:rsidRPr="00854A62">
        <w:t>metode ceramah plus</w:t>
      </w:r>
      <w:r w:rsidRPr="00854A62">
        <w:rPr>
          <w:lang w:val="id-ID"/>
        </w:rPr>
        <w:t>.</w:t>
      </w:r>
    </w:p>
    <w:p w:rsidR="00D06DFD" w:rsidRPr="00854A62" w:rsidRDefault="00BA6AD1" w:rsidP="00D06DFD">
      <w:pPr>
        <w:spacing w:line="480" w:lineRule="auto"/>
        <w:ind w:firstLine="709"/>
        <w:jc w:val="both"/>
        <w:rPr>
          <w:bCs/>
        </w:rPr>
      </w:pPr>
      <w:r w:rsidRPr="00854A62">
        <w:rPr>
          <w:bCs/>
          <w:lang w:val="id-ID"/>
        </w:rPr>
        <w:t>Membaca</w:t>
      </w:r>
      <w:r w:rsidR="00C76593">
        <w:rPr>
          <w:bCs/>
        </w:rPr>
        <w:t xml:space="preserve"> </w:t>
      </w:r>
      <w:r w:rsidR="00326071" w:rsidRPr="00854A62">
        <w:rPr>
          <w:bCs/>
        </w:rPr>
        <w:t>dan mencermati beb</w:t>
      </w:r>
      <w:r w:rsidR="001D3DC8" w:rsidRPr="00854A62">
        <w:rPr>
          <w:bCs/>
        </w:rPr>
        <w:t xml:space="preserve">erapa hasil penelitian rekan terdahulu yang memiliki keterkaitannya atau relevansinya </w:t>
      </w:r>
      <w:r w:rsidRPr="00854A62">
        <w:rPr>
          <w:lang w:val="it-IT"/>
        </w:rPr>
        <w:t xml:space="preserve">dengan variabel dependen (terikat) yang sama ataupun berbeda yang sangat penting artinya berkaitan dengan penelitian ini, penelitian </w:t>
      </w:r>
      <w:r w:rsidRPr="00854A62">
        <w:rPr>
          <w:lang w:val="id-ID"/>
        </w:rPr>
        <w:t>yang pernah</w:t>
      </w:r>
      <w:r w:rsidR="00326071" w:rsidRPr="00854A62">
        <w:rPr>
          <w:lang w:val="it-IT"/>
        </w:rPr>
        <w:t xml:space="preserve">  di</w:t>
      </w:r>
      <w:r w:rsidRPr="00854A62">
        <w:rPr>
          <w:lang w:val="it-IT"/>
        </w:rPr>
        <w:t xml:space="preserve">lakukan oleh </w:t>
      </w:r>
      <w:r w:rsidRPr="00854A62">
        <w:rPr>
          <w:lang w:val="id-ID"/>
        </w:rPr>
        <w:t>saudara</w:t>
      </w:r>
      <w:r w:rsidR="00C76593">
        <w:t xml:space="preserve"> </w:t>
      </w:r>
      <w:r w:rsidR="00214103" w:rsidRPr="00854A62">
        <w:t>Ro’fah</w:t>
      </w:r>
      <w:r w:rsidR="00C76593">
        <w:t xml:space="preserve"> </w:t>
      </w:r>
      <w:r w:rsidR="007376BF" w:rsidRPr="00854A62">
        <w:t>NIM</w:t>
      </w:r>
      <w:r w:rsidR="00214103" w:rsidRPr="00854A62">
        <w:t xml:space="preserve">: 093111344. Dengan judul penelitian </w:t>
      </w:r>
      <w:r w:rsidR="005A6D54" w:rsidRPr="00854A62">
        <w:rPr>
          <w:lang w:val="id-ID"/>
        </w:rPr>
        <w:t>“</w:t>
      </w:r>
      <w:r w:rsidR="00214103" w:rsidRPr="00854A62">
        <w:rPr>
          <w:i/>
        </w:rPr>
        <w:t xml:space="preserve">Meningkatkan Prestasi Belajar Siswa Pada Mata Pelajaran Fiqih Materi Shalat Sunnah Rawatib Melalui Penerapan Metode Ceramah Plus Demonstrasi Pada Kelas </w:t>
      </w:r>
      <w:r w:rsidR="00583170" w:rsidRPr="00854A62">
        <w:rPr>
          <w:i/>
        </w:rPr>
        <w:t>III</w:t>
      </w:r>
      <w:r w:rsidR="00C76593">
        <w:rPr>
          <w:i/>
        </w:rPr>
        <w:t xml:space="preserve"> </w:t>
      </w:r>
      <w:r w:rsidR="00583170" w:rsidRPr="00854A62">
        <w:rPr>
          <w:i/>
        </w:rPr>
        <w:t xml:space="preserve">MIS </w:t>
      </w:r>
      <w:r w:rsidR="00214103" w:rsidRPr="00854A62">
        <w:rPr>
          <w:i/>
        </w:rPr>
        <w:t>Karanganyar 02 P</w:t>
      </w:r>
      <w:r w:rsidR="00D06DFD" w:rsidRPr="00854A62">
        <w:rPr>
          <w:i/>
        </w:rPr>
        <w:t xml:space="preserve">ekalongan Tahun Ajaran 2010/201. </w:t>
      </w:r>
      <w:r w:rsidR="00D06DFD" w:rsidRPr="00854A62">
        <w:t>Berdasarka</w:t>
      </w:r>
      <w:r w:rsidR="00326071" w:rsidRPr="00854A62">
        <w:t>n hasil penelitian tersebut, pe</w:t>
      </w:r>
      <w:r w:rsidR="00D06DFD" w:rsidRPr="00854A62">
        <w:t xml:space="preserve">neliti mencermati ada relevansi dengan penelitian yang hendak dilakukan oleh peneliti di </w:t>
      </w:r>
      <w:r w:rsidR="00D06DFD" w:rsidRPr="00854A62">
        <w:rPr>
          <w:bCs/>
          <w:lang w:val="id-ID"/>
        </w:rPr>
        <w:t xml:space="preserve">SDN 3 Popalia </w:t>
      </w:r>
      <w:r w:rsidR="00326071" w:rsidRPr="00854A62">
        <w:rPr>
          <w:bCs/>
        </w:rPr>
        <w:t>Kecamatan Togo Bi</w:t>
      </w:r>
      <w:r w:rsidR="00D06DFD" w:rsidRPr="00854A62">
        <w:rPr>
          <w:bCs/>
        </w:rPr>
        <w:t>nongko Kabupaten Wakatobi berkaitannya dengan variabel judul penelitian,</w:t>
      </w:r>
    </w:p>
    <w:p w:rsidR="00427692" w:rsidRPr="00854A62" w:rsidRDefault="00D06DFD" w:rsidP="00427692">
      <w:pPr>
        <w:spacing w:line="480" w:lineRule="auto"/>
        <w:ind w:firstLine="709"/>
        <w:jc w:val="both"/>
      </w:pPr>
      <w:r w:rsidRPr="00854A62">
        <w:rPr>
          <w:bCs/>
        </w:rPr>
        <w:t xml:space="preserve">Hasil penelitian saudara </w:t>
      </w:r>
      <w:r w:rsidRPr="00854A62">
        <w:t>Ro’fah NIM: 093111344 dapat peneliti cermati pada halaman abstrak penelitian dideskripsikan sebagai berikut</w:t>
      </w:r>
      <w:r w:rsidR="00427692" w:rsidRPr="00854A62">
        <w:t>:</w:t>
      </w:r>
    </w:p>
    <w:p w:rsidR="007D6FA9" w:rsidRPr="00854A62" w:rsidRDefault="00427692" w:rsidP="00232DCB">
      <w:pPr>
        <w:ind w:left="540"/>
        <w:jc w:val="both"/>
      </w:pPr>
      <w:r w:rsidRPr="00854A62">
        <w:lastRenderedPageBreak/>
        <w:t xml:space="preserve">Kesimpulan penelitian ini meliputi: 1) Pembelajaran mata pelajaran fikih pokok bahasan shalat sunnat rawatib melalui metode ceramah plus demonstrasi kelas III di MIS Karanganyar 02 Pekalongan semester II tahun pelajaran 2010/2011 sangat baik. Hal ini terjadi karena pembelajaran yang menuntut aspek psikomotorik jika disajikan menggunakan metode ceramah saja pastilah selain siswa dalam mengkongkritkan hal yang abstrak pastilah </w:t>
      </w:r>
      <w:proofErr w:type="gramStart"/>
      <w:r w:rsidRPr="00854A62">
        <w:t>akan</w:t>
      </w:r>
      <w:proofErr w:type="gramEnd"/>
      <w:r w:rsidRPr="00854A62">
        <w:t xml:space="preserve"> kesulitan. Jadi ketika metode ceramah dimodifikasi dengan metode demonstrasi pastilah </w:t>
      </w:r>
      <w:proofErr w:type="gramStart"/>
      <w:r w:rsidRPr="00854A62">
        <w:t>akan</w:t>
      </w:r>
      <w:proofErr w:type="gramEnd"/>
      <w:r w:rsidRPr="00854A62">
        <w:t xml:space="preserve"> sangat menarik. </w:t>
      </w:r>
      <w:proofErr w:type="gramStart"/>
      <w:r w:rsidRPr="00854A62">
        <w:t>Selain membuat siswa merasa tidak bosan.</w:t>
      </w:r>
      <w:proofErr w:type="gramEnd"/>
      <w:r w:rsidRPr="00854A62">
        <w:t xml:space="preserve"> </w:t>
      </w:r>
      <w:proofErr w:type="gramStart"/>
      <w:r w:rsidRPr="00854A62">
        <w:t>Selain itu juga siswa bisa melihat langsung cara-cara urutan suatu kegiatan dengan benar.</w:t>
      </w:r>
      <w:proofErr w:type="gramEnd"/>
      <w:r w:rsidRPr="00854A62">
        <w:t xml:space="preserve"> Dengan tidak langsung </w:t>
      </w:r>
      <w:proofErr w:type="gramStart"/>
      <w:r w:rsidRPr="00854A62">
        <w:t>akan</w:t>
      </w:r>
      <w:proofErr w:type="gramEnd"/>
      <w:r w:rsidRPr="00854A62">
        <w:t xml:space="preserve"> mempengaruhi pemahaman siswa yang semakin cepat yang akhirnya pembelajaran berlangsung dengan menyenangkan, tujuan pembelajarannya pun terpenuhi dengan hasil belajar yang memuaskan. 2) Pembelajaran menggunakan metode ceramah plus demonstrasi dapat meningkatkan hasil belajar pada mata pelajaran fikih pokok bahasan shalat sunnat rawatib pada siswa kelas III MIS Karanganyar 02 Pekalongan. </w:t>
      </w:r>
      <w:proofErr w:type="gramStart"/>
      <w:r w:rsidRPr="00854A62">
        <w:t>Ini terbukti pada tahap pra siklus sebelum menggunakan metode ceramah plus demonstrasi hasil belajar siswa masih sangat rendah, dan sulit untuk mencapai kriteria ketuntasan</w:t>
      </w:r>
      <w:r w:rsidR="00CD5084" w:rsidRPr="00854A62">
        <w:t xml:space="preserve"> minimum.</w:t>
      </w:r>
      <w:proofErr w:type="gramEnd"/>
      <w:r w:rsidR="00CD5084" w:rsidRPr="00854A62">
        <w:t xml:space="preserve"> </w:t>
      </w:r>
      <w:proofErr w:type="gramStart"/>
      <w:r w:rsidR="00CD5084" w:rsidRPr="00854A62">
        <w:t>Kemudian setelah diujicobakan metode ceramah plus demonstrasi pada pembelajaran tersebut ternyata hasil belajar siswa meningkat cukup signifikan (siklus I).</w:t>
      </w:r>
      <w:proofErr w:type="gramEnd"/>
      <w:r w:rsidR="00CD5084" w:rsidRPr="00854A62">
        <w:t xml:space="preserve"> </w:t>
      </w:r>
      <w:proofErr w:type="gramStart"/>
      <w:r w:rsidR="00CD5084" w:rsidRPr="00854A62">
        <w:t>Begitu seterusnya ketika dilanjutkan ketahap berikutnya yaitu siklus berikutnya, yaitu pembelajaran shalat sunnat rawatib menggunakan metode ceramah plus demonstrasi ternyata meningkat lagi secara signifikan.</w:t>
      </w:r>
      <w:proofErr w:type="gramEnd"/>
      <w:r w:rsidR="00CD5084" w:rsidRPr="00854A62">
        <w:t xml:space="preserve"> </w:t>
      </w:r>
      <w:proofErr w:type="gramStart"/>
      <w:r w:rsidR="00CD5084" w:rsidRPr="00854A62">
        <w:t>Berarti ini membuktikan bahwa pembelajaran menggunakan metode ceramah plus demonstrasi ternyata bisa meningkatkan hasil belajar siswa khususnya pada pokok bahasan shalat sunnat rawatib pada siswa kelas III MIS Karanganyar 02 Pekalongan sem</w:t>
      </w:r>
      <w:r w:rsidR="00C57304" w:rsidRPr="00854A62">
        <w:t>ester II tahun ajaran 2010/2011</w:t>
      </w:r>
      <w:r w:rsidR="00BA6AD1" w:rsidRPr="00854A62">
        <w:rPr>
          <w:lang w:val="id-ID"/>
        </w:rPr>
        <w:t>.</w:t>
      </w:r>
      <w:proofErr w:type="gramEnd"/>
    </w:p>
    <w:p w:rsidR="00C57304" w:rsidRPr="00854A62" w:rsidRDefault="00C57304" w:rsidP="00232DCB">
      <w:pPr>
        <w:ind w:left="540"/>
        <w:jc w:val="both"/>
      </w:pPr>
    </w:p>
    <w:p w:rsidR="00B16C75" w:rsidRPr="00854A62" w:rsidRDefault="00BA6AD1" w:rsidP="007D6FA9">
      <w:pPr>
        <w:spacing w:line="480" w:lineRule="auto"/>
        <w:ind w:firstLine="709"/>
        <w:jc w:val="both"/>
      </w:pPr>
      <w:proofErr w:type="gramStart"/>
      <w:r w:rsidRPr="00854A62">
        <w:t>Studi yang dilakukan oleh s</w:t>
      </w:r>
      <w:r w:rsidR="00BD0E7C" w:rsidRPr="00854A62">
        <w:rPr>
          <w:lang w:val="id-ID"/>
        </w:rPr>
        <w:t>au</w:t>
      </w:r>
      <w:r w:rsidRPr="00854A62">
        <w:t>dar</w:t>
      </w:r>
      <w:r w:rsidRPr="00854A62">
        <w:rPr>
          <w:lang w:val="id-ID"/>
        </w:rPr>
        <w:t>a</w:t>
      </w:r>
      <w:r w:rsidR="00C76593">
        <w:t xml:space="preserve"> </w:t>
      </w:r>
      <w:r w:rsidR="00B033E5" w:rsidRPr="00854A62">
        <w:t>Ro’fah</w:t>
      </w:r>
      <w:r w:rsidR="00C76593">
        <w:t xml:space="preserve"> </w:t>
      </w:r>
      <w:r w:rsidRPr="00854A62">
        <w:t>dijadikan sebagai salah sa</w:t>
      </w:r>
      <w:r w:rsidR="00C151D0" w:rsidRPr="00854A62">
        <w:t>tu rujukan oleh penulis yang di</w:t>
      </w:r>
      <w:r w:rsidRPr="00854A62">
        <w:t xml:space="preserve">peroleh melalui layanan jasa </w:t>
      </w:r>
      <w:r w:rsidRPr="00854A62">
        <w:rPr>
          <w:lang w:val="id-ID"/>
        </w:rPr>
        <w:t>perpu</w:t>
      </w:r>
      <w:r w:rsidR="00F541CA" w:rsidRPr="00854A62">
        <w:rPr>
          <w:lang w:val="id-ID"/>
        </w:rPr>
        <w:t>s</w:t>
      </w:r>
      <w:r w:rsidRPr="00854A62">
        <w:rPr>
          <w:lang w:val="id-ID"/>
        </w:rPr>
        <w:t xml:space="preserve">takaan di kampus </w:t>
      </w:r>
      <w:r w:rsidR="00326071" w:rsidRPr="00854A62">
        <w:t>IAIN Walisongo melal</w:t>
      </w:r>
      <w:r w:rsidR="00B033E5" w:rsidRPr="00854A62">
        <w:t>ui layanan digital</w:t>
      </w:r>
      <w:r w:rsidR="00FD1BD3" w:rsidRPr="00854A62">
        <w:rPr>
          <w:lang w:val="id-ID"/>
        </w:rPr>
        <w:t>.</w:t>
      </w:r>
      <w:proofErr w:type="gramEnd"/>
      <w:r w:rsidR="00FD1BD3" w:rsidRPr="00854A62">
        <w:rPr>
          <w:lang w:val="id-ID"/>
        </w:rPr>
        <w:t xml:space="preserve"> </w:t>
      </w:r>
    </w:p>
    <w:p w:rsidR="00D40A23" w:rsidRPr="00854A62" w:rsidRDefault="00B16C75" w:rsidP="007D6FA9">
      <w:pPr>
        <w:spacing w:line="480" w:lineRule="auto"/>
        <w:ind w:firstLine="709"/>
        <w:jc w:val="both"/>
      </w:pPr>
      <w:proofErr w:type="gramStart"/>
      <w:r w:rsidRPr="00854A62">
        <w:t xml:space="preserve">Berdasarkan hasil penelitian tersebut penulis dapat analisa memiliki titik perbedaan dengan penelitian yang dilakukan oleh peneliti, hal ini terlihat pada beberapa aspek yaitu, </w:t>
      </w:r>
      <w:r w:rsidR="0033706E" w:rsidRPr="00854A62">
        <w:t xml:space="preserve">hasil penelitian </w:t>
      </w:r>
      <w:r w:rsidR="00BA6AD1" w:rsidRPr="00854A62">
        <w:rPr>
          <w:lang w:val="id-ID"/>
        </w:rPr>
        <w:t xml:space="preserve">saudara </w:t>
      </w:r>
      <w:r w:rsidRPr="00854A62">
        <w:t>Ro’fah</w:t>
      </w:r>
      <w:r w:rsidR="00C76593">
        <w:t xml:space="preserve"> </w:t>
      </w:r>
      <w:r w:rsidR="00F541CA" w:rsidRPr="00854A62">
        <w:rPr>
          <w:lang w:val="id-ID"/>
        </w:rPr>
        <w:t>mengorie</w:t>
      </w:r>
      <w:r w:rsidR="00BA6AD1" w:rsidRPr="00854A62">
        <w:rPr>
          <w:lang w:val="id-ID"/>
        </w:rPr>
        <w:t xml:space="preserve">ntasikan pada titik masalah </w:t>
      </w:r>
      <w:r w:rsidR="008D6B1D" w:rsidRPr="00854A62">
        <w:t xml:space="preserve">peningkatan hasil belajar mata pelajaran Fiqih, </w:t>
      </w:r>
      <w:r w:rsidR="00FD4E77" w:rsidRPr="00854A62">
        <w:t>selanjutnya penelitian saudara Ro’fah memilih satu dari b</w:t>
      </w:r>
      <w:r w:rsidR="00326071" w:rsidRPr="00854A62">
        <w:t>eberapa rumpun yang ada pada bidang stud</w:t>
      </w:r>
      <w:r w:rsidR="00C76593">
        <w:t>i Pendidikan A</w:t>
      </w:r>
      <w:r w:rsidR="00FD4E77" w:rsidRPr="00854A62">
        <w:t>gama Islam.</w:t>
      </w:r>
      <w:proofErr w:type="gramEnd"/>
      <w:r w:rsidR="00FD4E77" w:rsidRPr="00854A62">
        <w:t xml:space="preserve"> </w:t>
      </w:r>
    </w:p>
    <w:p w:rsidR="00B91E78" w:rsidRDefault="0082136D" w:rsidP="002B10C3">
      <w:pPr>
        <w:spacing w:line="480" w:lineRule="auto"/>
        <w:ind w:firstLine="709"/>
        <w:jc w:val="both"/>
      </w:pPr>
      <w:r w:rsidRPr="00854A62">
        <w:lastRenderedPageBreak/>
        <w:t xml:space="preserve">Selain itu, peneliti juga dapat mencermati adanya titik persamaan penelitian yang dilakukan oleh saudari Ro’fah dengan penelitian yang dilakukan oleh penulis, hal ini dapat dicermati pada beberap aspek yaitu </w:t>
      </w:r>
      <w:r w:rsidR="00FC1183" w:rsidRPr="00854A62">
        <w:t>pertama, pada penelitian penulis dilakukan dalam ruang lingkup pendidikan di</w:t>
      </w:r>
      <w:r w:rsidR="00C76593">
        <w:t xml:space="preserve"> </w:t>
      </w:r>
      <w:r w:rsidR="00FC1183" w:rsidRPr="00854A62">
        <w:t>bawah naungan kementrian pendidikan yakni di SD, hasil belajar yang hendak ditingkatkan adalah has</w:t>
      </w:r>
      <w:r w:rsidR="00C76593">
        <w:t>il belajar pada mata pelajaran Pendidikan A</w:t>
      </w:r>
      <w:r w:rsidR="00FC1183" w:rsidRPr="00854A62">
        <w:t>gama Islam bukan sebagai r</w:t>
      </w:r>
      <w:r w:rsidR="00326071" w:rsidRPr="00854A62">
        <w:t>umpun mata pelajaran, artinya r</w:t>
      </w:r>
      <w:r w:rsidR="00FC1183" w:rsidRPr="00854A62">
        <w:t>u</w:t>
      </w:r>
      <w:r w:rsidR="00326071" w:rsidRPr="00854A62">
        <w:t>a</w:t>
      </w:r>
      <w:r w:rsidR="00FC1183" w:rsidRPr="00854A62">
        <w:t>ng lingkup penelitian penuli</w:t>
      </w:r>
      <w:r w:rsidR="00326071" w:rsidRPr="00854A62">
        <w:t>s pada bidang stud</w:t>
      </w:r>
      <w:r w:rsidR="00FC1183" w:rsidRPr="00854A62">
        <w:t>i yang lebih umum</w:t>
      </w:r>
      <w:r w:rsidR="00DF1183" w:rsidRPr="00854A62">
        <w:t>.</w:t>
      </w:r>
    </w:p>
    <w:p w:rsidR="000970AF" w:rsidRDefault="000970AF" w:rsidP="002B10C3">
      <w:pPr>
        <w:spacing w:line="480" w:lineRule="auto"/>
        <w:ind w:firstLine="709"/>
        <w:jc w:val="both"/>
      </w:pPr>
    </w:p>
    <w:p w:rsidR="00BA6AD1" w:rsidRPr="00854A62" w:rsidRDefault="00DE11CE" w:rsidP="002B6180">
      <w:pPr>
        <w:pStyle w:val="ListParagraph"/>
        <w:numPr>
          <w:ilvl w:val="0"/>
          <w:numId w:val="21"/>
        </w:numPr>
        <w:spacing w:after="0" w:line="480" w:lineRule="auto"/>
        <w:ind w:left="284" w:hanging="294"/>
        <w:rPr>
          <w:rFonts w:ascii="Times New Roman" w:hAnsi="Times New Roman" w:cs="Times New Roman"/>
          <w:b/>
          <w:sz w:val="24"/>
          <w:szCs w:val="24"/>
          <w:lang w:val="it-IT"/>
        </w:rPr>
      </w:pPr>
      <w:r w:rsidRPr="00854A62">
        <w:rPr>
          <w:rFonts w:ascii="Times New Roman" w:hAnsi="Times New Roman" w:cs="Times New Roman"/>
          <w:b/>
          <w:sz w:val="24"/>
          <w:szCs w:val="24"/>
          <w:lang w:val="it-IT"/>
        </w:rPr>
        <w:t>Kerangka Berpikir</w:t>
      </w:r>
    </w:p>
    <w:p w:rsidR="00BA6AD1" w:rsidRPr="00854A62" w:rsidRDefault="00BA6AD1" w:rsidP="00BA6AD1">
      <w:pPr>
        <w:spacing w:line="480" w:lineRule="auto"/>
        <w:ind w:firstLine="709"/>
        <w:jc w:val="both"/>
        <w:rPr>
          <w:lang w:val="id-ID"/>
        </w:rPr>
      </w:pPr>
      <w:proofErr w:type="gramStart"/>
      <w:r w:rsidRPr="00854A62">
        <w:t>Kerangka pikir penelitian adalah kerangka yang mendasari operasional penelitian</w:t>
      </w:r>
      <w:r w:rsidR="00C76593">
        <w:t xml:space="preserve"> </w:t>
      </w:r>
      <w:r w:rsidRPr="00854A62">
        <w:t xml:space="preserve">yang merupakan sejumlah asumsi, konsep, dan yang telah </w:t>
      </w:r>
      <w:r w:rsidR="004064C5" w:rsidRPr="00854A62">
        <w:t>di</w:t>
      </w:r>
      <w:r w:rsidRPr="00854A62">
        <w:t xml:space="preserve">yakini kebenarannya sehingga dapat mengarahkan alur </w:t>
      </w:r>
      <w:r w:rsidR="004064C5" w:rsidRPr="00854A62">
        <w:t>p</w:t>
      </w:r>
      <w:r w:rsidRPr="00854A62">
        <w:t>ikir dalam pelaksanaan penelitian.</w:t>
      </w:r>
      <w:proofErr w:type="gramEnd"/>
    </w:p>
    <w:p w:rsidR="00BA6AD1" w:rsidRPr="00854A62" w:rsidRDefault="00BA6AD1" w:rsidP="00BA6AD1">
      <w:pPr>
        <w:spacing w:line="480" w:lineRule="auto"/>
        <w:ind w:firstLine="709"/>
        <w:jc w:val="both"/>
        <w:rPr>
          <w:lang w:val="id-ID"/>
        </w:rPr>
      </w:pPr>
      <w:r w:rsidRPr="00854A62">
        <w:rPr>
          <w:lang w:val="it-IT"/>
        </w:rPr>
        <w:t>Secara teoriti</w:t>
      </w:r>
      <w:r w:rsidR="007E3D3D" w:rsidRPr="00854A62">
        <w:rPr>
          <w:lang w:val="it-IT"/>
        </w:rPr>
        <w:t>k, penulis memandang bahwa prob</w:t>
      </w:r>
      <w:r w:rsidRPr="00854A62">
        <w:rPr>
          <w:lang w:val="it-IT"/>
        </w:rPr>
        <w:t>lematik</w:t>
      </w:r>
      <w:r w:rsidR="00C76593">
        <w:rPr>
          <w:lang w:val="it-IT"/>
        </w:rPr>
        <w:t xml:space="preserve"> </w:t>
      </w:r>
      <w:r w:rsidRPr="00854A62">
        <w:rPr>
          <w:lang w:val="it-IT"/>
        </w:rPr>
        <w:t>pendidi</w:t>
      </w:r>
      <w:r w:rsidR="001E0631" w:rsidRPr="00854A62">
        <w:rPr>
          <w:lang w:val="it-IT"/>
        </w:rPr>
        <w:t>kan yang ada saat ini menjadi</w:t>
      </w:r>
      <w:r w:rsidRPr="00854A62">
        <w:rPr>
          <w:lang w:val="it-IT"/>
        </w:rPr>
        <w:t xml:space="preserve"> tuntutan bagi pendidik untuk senantiasa aktif mengembangkan kemampuan</w:t>
      </w:r>
      <w:r w:rsidR="00A63415" w:rsidRPr="00854A62">
        <w:rPr>
          <w:lang w:val="it-IT"/>
        </w:rPr>
        <w:t>n</w:t>
      </w:r>
      <w:r w:rsidRPr="00854A62">
        <w:rPr>
          <w:lang w:val="it-IT"/>
        </w:rPr>
        <w:t>ya guna mengatasi masalah ters</w:t>
      </w:r>
      <w:r w:rsidR="00B23FB3" w:rsidRPr="00854A62">
        <w:rPr>
          <w:lang w:val="it-IT"/>
        </w:rPr>
        <w:t>ebut. Gejala yang sering ditemu</w:t>
      </w:r>
      <w:r w:rsidRPr="00854A62">
        <w:rPr>
          <w:lang w:val="it-IT"/>
        </w:rPr>
        <w:t>i dalam proses pembelaj</w:t>
      </w:r>
      <w:r w:rsidRPr="00854A62">
        <w:rPr>
          <w:lang w:val="id-ID"/>
        </w:rPr>
        <w:t>a</w:t>
      </w:r>
      <w:r w:rsidRPr="00854A62">
        <w:rPr>
          <w:lang w:val="it-IT"/>
        </w:rPr>
        <w:t xml:space="preserve">ran adalah </w:t>
      </w:r>
      <w:r w:rsidRPr="00854A62">
        <w:rPr>
          <w:lang w:val="id-ID"/>
        </w:rPr>
        <w:t>kurang idealnya</w:t>
      </w:r>
      <w:r w:rsidR="00C76593">
        <w:t xml:space="preserve"> </w:t>
      </w:r>
      <w:r w:rsidRPr="00854A62">
        <w:rPr>
          <w:lang w:val="id-ID"/>
        </w:rPr>
        <w:t>pendekatan</w:t>
      </w:r>
      <w:r w:rsidRPr="00854A62">
        <w:rPr>
          <w:lang w:val="it-IT"/>
        </w:rPr>
        <w:t xml:space="preserve"> mengakibatkan gagalnya pen</w:t>
      </w:r>
      <w:r w:rsidR="00B23FB3" w:rsidRPr="00854A62">
        <w:rPr>
          <w:lang w:val="it-IT"/>
        </w:rPr>
        <w:t>s</w:t>
      </w:r>
      <w:r w:rsidRPr="00854A62">
        <w:rPr>
          <w:lang w:val="it-IT"/>
        </w:rPr>
        <w:t>t</w:t>
      </w:r>
      <w:r w:rsidR="00F12784" w:rsidRPr="00854A62">
        <w:rPr>
          <w:lang w:val="it-IT"/>
        </w:rPr>
        <w:t xml:space="preserve">ranferan seperangkat kompetensi </w:t>
      </w:r>
      <w:r w:rsidRPr="00854A62">
        <w:rPr>
          <w:lang w:val="it-IT"/>
        </w:rPr>
        <w:t xml:space="preserve">tertentu, kecenderungan kedua adalah rendahnya </w:t>
      </w:r>
      <w:r w:rsidRPr="00854A62">
        <w:rPr>
          <w:lang w:val="id-ID"/>
        </w:rPr>
        <w:t>hasil belajar</w:t>
      </w:r>
      <w:r w:rsidR="00C76593">
        <w:t xml:space="preserve"> </w:t>
      </w:r>
      <w:r w:rsidR="00C87D2E" w:rsidRPr="00854A62">
        <w:rPr>
          <w:lang w:val="it-IT"/>
        </w:rPr>
        <w:t>murid</w:t>
      </w:r>
      <w:r w:rsidRPr="00854A62">
        <w:rPr>
          <w:lang w:val="it-IT"/>
        </w:rPr>
        <w:t xml:space="preserve"> hal ini </w:t>
      </w:r>
      <w:r w:rsidR="0071704C" w:rsidRPr="00854A62">
        <w:rPr>
          <w:lang w:val="it-IT"/>
        </w:rPr>
        <w:t>dibuktikan</w:t>
      </w:r>
      <w:r w:rsidRPr="00854A62">
        <w:rPr>
          <w:lang w:val="it-IT"/>
        </w:rPr>
        <w:t xml:space="preserve"> dengan </w:t>
      </w:r>
      <w:r w:rsidRPr="00854A62">
        <w:rPr>
          <w:lang w:val="id-ID"/>
        </w:rPr>
        <w:t xml:space="preserve">adanya </w:t>
      </w:r>
      <w:r w:rsidR="00C87D2E" w:rsidRPr="00854A62">
        <w:rPr>
          <w:lang w:val="id-ID"/>
        </w:rPr>
        <w:t>murid</w:t>
      </w:r>
      <w:r w:rsidR="00C76593">
        <w:t xml:space="preserve"> </w:t>
      </w:r>
      <w:r w:rsidR="004B00A7" w:rsidRPr="00854A62">
        <w:t xml:space="preserve">yang </w:t>
      </w:r>
      <w:r w:rsidRPr="00854A62">
        <w:rPr>
          <w:lang w:val="id-ID"/>
        </w:rPr>
        <w:t>memperoleh nilai di</w:t>
      </w:r>
      <w:r w:rsidR="00C76593">
        <w:t xml:space="preserve"> </w:t>
      </w:r>
      <w:r w:rsidRPr="00854A62">
        <w:rPr>
          <w:lang w:val="id-ID"/>
        </w:rPr>
        <w:t>bawa</w:t>
      </w:r>
      <w:r w:rsidR="007845C1" w:rsidRPr="00854A62">
        <w:rPr>
          <w:lang w:val="id-ID"/>
        </w:rPr>
        <w:t>h</w:t>
      </w:r>
      <w:r w:rsidR="0070788A" w:rsidRPr="00854A62">
        <w:rPr>
          <w:lang w:val="id-ID"/>
        </w:rPr>
        <w:t xml:space="preserve"> k</w:t>
      </w:r>
      <w:r w:rsidRPr="00854A62">
        <w:rPr>
          <w:lang w:val="id-ID"/>
        </w:rPr>
        <w:t>riteria</w:t>
      </w:r>
      <w:r w:rsidR="004B00A7" w:rsidRPr="00854A62">
        <w:rPr>
          <w:lang w:val="id-ID"/>
        </w:rPr>
        <w:t xml:space="preserve"> ketuntasan bela</w:t>
      </w:r>
      <w:r w:rsidR="004F5A20" w:rsidRPr="00854A62">
        <w:rPr>
          <w:lang w:val="id-ID"/>
        </w:rPr>
        <w:t>jar m</w:t>
      </w:r>
      <w:r w:rsidR="00A62EE7" w:rsidRPr="00854A62">
        <w:t>i</w:t>
      </w:r>
      <w:r w:rsidR="004F5A20" w:rsidRPr="00854A62">
        <w:t>ni</w:t>
      </w:r>
      <w:r w:rsidR="00A62EE7" w:rsidRPr="00854A62">
        <w:t>al</w:t>
      </w:r>
      <w:r w:rsidR="00D7641C" w:rsidRPr="00854A62">
        <w:rPr>
          <w:lang w:val="id-ID"/>
        </w:rPr>
        <w:t xml:space="preserve"> (</w:t>
      </w:r>
      <w:r w:rsidRPr="00854A62">
        <w:rPr>
          <w:lang w:val="id-ID"/>
        </w:rPr>
        <w:t xml:space="preserve">KKM </w:t>
      </w:r>
      <w:r w:rsidR="006E6004" w:rsidRPr="00854A62">
        <w:rPr>
          <w:lang w:val="id-ID"/>
        </w:rPr>
        <w:t>Sekolah</w:t>
      </w:r>
      <w:r w:rsidRPr="00854A62">
        <w:rPr>
          <w:lang w:val="id-ID"/>
        </w:rPr>
        <w:t>).</w:t>
      </w:r>
    </w:p>
    <w:p w:rsidR="000970AF" w:rsidRPr="00854A62" w:rsidRDefault="003A70FF" w:rsidP="002B10C3">
      <w:pPr>
        <w:spacing w:line="480" w:lineRule="auto"/>
        <w:ind w:firstLine="709"/>
        <w:jc w:val="both"/>
        <w:rPr>
          <w:b/>
          <w:lang w:val="id-ID"/>
        </w:rPr>
      </w:pPr>
      <w:r w:rsidRPr="00854A62">
        <w:rPr>
          <w:lang w:val="id-ID"/>
        </w:rPr>
        <w:t>Strategi</w:t>
      </w:r>
      <w:r w:rsidR="00C76593">
        <w:t xml:space="preserve"> </w:t>
      </w:r>
      <w:r w:rsidR="00BA6AD1" w:rsidRPr="00854A62">
        <w:rPr>
          <w:lang w:val="it-IT"/>
        </w:rPr>
        <w:t>yang kini diharapkan dan ditawark</w:t>
      </w:r>
      <w:r w:rsidR="00326071" w:rsidRPr="00854A62">
        <w:rPr>
          <w:lang w:val="it-IT"/>
        </w:rPr>
        <w:t>a</w:t>
      </w:r>
      <w:r w:rsidR="00BA6AD1" w:rsidRPr="00854A62">
        <w:rPr>
          <w:lang w:val="it-IT"/>
        </w:rPr>
        <w:t xml:space="preserve">n adalah </w:t>
      </w:r>
      <w:r w:rsidR="00BA6AD1" w:rsidRPr="00854A62">
        <w:rPr>
          <w:lang w:val="id-ID"/>
        </w:rPr>
        <w:t>pendekatan</w:t>
      </w:r>
      <w:r w:rsidR="00BA6AD1" w:rsidRPr="00854A62">
        <w:rPr>
          <w:lang w:val="it-IT"/>
        </w:rPr>
        <w:t xml:space="preserve"> yang m</w:t>
      </w:r>
      <w:r w:rsidR="008D2AFA" w:rsidRPr="00854A62">
        <w:rPr>
          <w:lang w:val="it-IT"/>
        </w:rPr>
        <w:t>a</w:t>
      </w:r>
      <w:r w:rsidR="00BA6AD1" w:rsidRPr="00854A62">
        <w:rPr>
          <w:lang w:val="it-IT"/>
        </w:rPr>
        <w:t xml:space="preserve">mpu mendongkrak delematis yang menjadi problem pendidikan, hal ini mulai terus digagas oleh para praktisi pendidikan hingga muncullah </w:t>
      </w:r>
      <w:r w:rsidR="00BA6AD1" w:rsidRPr="00854A62">
        <w:rPr>
          <w:lang w:val="id-ID"/>
        </w:rPr>
        <w:t>pendekatan</w:t>
      </w:r>
      <w:r w:rsidR="00BA6AD1" w:rsidRPr="00854A62">
        <w:rPr>
          <w:lang w:val="it-IT"/>
        </w:rPr>
        <w:t xml:space="preserve"> tertentu yang </w:t>
      </w:r>
      <w:r w:rsidR="00BA6AD1" w:rsidRPr="00854A62">
        <w:rPr>
          <w:lang w:val="id-ID"/>
        </w:rPr>
        <w:t xml:space="preserve">diharapkan mampu memaksimalkan hasil belajar </w:t>
      </w:r>
      <w:r w:rsidR="00C87D2E" w:rsidRPr="00854A62">
        <w:rPr>
          <w:lang w:val="id-ID"/>
        </w:rPr>
        <w:t>murid</w:t>
      </w:r>
      <w:r w:rsidR="00BA6AD1" w:rsidRPr="00854A62">
        <w:rPr>
          <w:lang w:val="it-IT"/>
        </w:rPr>
        <w:t xml:space="preserve">, termasuk yang dimaksud </w:t>
      </w:r>
      <w:r w:rsidR="00BA6AD1" w:rsidRPr="00854A62">
        <w:rPr>
          <w:lang w:val="it-IT"/>
        </w:rPr>
        <w:lastRenderedPageBreak/>
        <w:t xml:space="preserve">para praktisi pendidikan adalah </w:t>
      </w:r>
      <w:r w:rsidR="005C0C4F" w:rsidRPr="00854A62">
        <w:t>model pembelajaran yang lebih a</w:t>
      </w:r>
      <w:r w:rsidR="00212DA7" w:rsidRPr="00854A62">
        <w:t>k</w:t>
      </w:r>
      <w:r w:rsidR="005C0C4F" w:rsidRPr="00854A62">
        <w:t>rab</w:t>
      </w:r>
      <w:r w:rsidR="00326071" w:rsidRPr="00854A62">
        <w:t xml:space="preserve"> disebut dengan metode ceramah plus</w:t>
      </w:r>
      <w:r w:rsidR="005C0C4F" w:rsidRPr="00854A62">
        <w:t>.</w:t>
      </w:r>
      <w:r w:rsidR="00BA6AD1" w:rsidRPr="00854A62">
        <w:rPr>
          <w:lang w:val="it-IT"/>
        </w:rPr>
        <w:t xml:space="preserve">Untuk melihat </w:t>
      </w:r>
      <w:r w:rsidR="00BA544E" w:rsidRPr="00854A62">
        <w:t>peningkat</w:t>
      </w:r>
      <w:r w:rsidR="005D34B2" w:rsidRPr="00854A62">
        <w:t xml:space="preserve">an </w:t>
      </w:r>
      <w:r w:rsidR="00C76593">
        <w:t>hasil belajar Pendidikan Agama I</w:t>
      </w:r>
      <w:r w:rsidR="00BA544E" w:rsidRPr="00854A62">
        <w:t>slam pada kelas</w:t>
      </w:r>
      <w:r w:rsidR="005D34B2" w:rsidRPr="00854A62">
        <w:t xml:space="preserve"> V SDN 3 Popalia </w:t>
      </w:r>
      <w:r w:rsidR="007E3D3D" w:rsidRPr="00854A62">
        <w:t>melalui</w:t>
      </w:r>
      <w:r w:rsidR="00C76593">
        <w:t xml:space="preserve"> </w:t>
      </w:r>
      <w:r w:rsidR="00A2680B" w:rsidRPr="00854A62">
        <w:t>metode belajar ceramah plus</w:t>
      </w:r>
      <w:r w:rsidR="00BA544E" w:rsidRPr="00854A62">
        <w:rPr>
          <w:lang w:val="it-IT"/>
        </w:rPr>
        <w:t xml:space="preserve"> dapat di</w:t>
      </w:r>
      <w:r w:rsidR="00BA6AD1" w:rsidRPr="00854A62">
        <w:rPr>
          <w:lang w:val="it-IT"/>
        </w:rPr>
        <w:t>gambarkan dalam bagan sebagai berikut:</w:t>
      </w:r>
    </w:p>
    <w:p w:rsidR="00BA6AD1" w:rsidRPr="00854A62" w:rsidRDefault="00BA6AD1" w:rsidP="00BA6AD1">
      <w:pPr>
        <w:spacing w:line="360" w:lineRule="auto"/>
        <w:jc w:val="center"/>
        <w:rPr>
          <w:b/>
          <w:lang w:val="id-ID"/>
        </w:rPr>
      </w:pPr>
      <w:r w:rsidRPr="00854A62">
        <w:rPr>
          <w:b/>
          <w:lang w:val="id-ID"/>
        </w:rPr>
        <w:t>Bagan 2.1</w:t>
      </w:r>
    </w:p>
    <w:p w:rsidR="00BA6AD1" w:rsidRPr="00854A62" w:rsidRDefault="00BA6AD1" w:rsidP="00A9413D">
      <w:pPr>
        <w:jc w:val="center"/>
      </w:pPr>
      <w:r w:rsidRPr="00854A62">
        <w:rPr>
          <w:lang w:val="it-IT"/>
        </w:rPr>
        <w:t>Kerangka Konseptual</w:t>
      </w:r>
    </w:p>
    <w:p w:rsidR="009C2844" w:rsidRPr="00854A62" w:rsidRDefault="001B4069" w:rsidP="00BA6AD1">
      <w:pPr>
        <w:spacing w:line="480" w:lineRule="auto"/>
        <w:ind w:firstLine="1080"/>
        <w:jc w:val="both"/>
        <w:rPr>
          <w:lang w:val="id-ID"/>
        </w:rPr>
      </w:pPr>
      <w:r>
        <w:rPr>
          <w:noProof/>
        </w:rPr>
        <w:pict>
          <v:shapetype id="_x0000_t32" coordsize="21600,21600" o:spt="32" o:oned="t" path="m,l21600,21600e" filled="f">
            <v:path arrowok="t" fillok="f" o:connecttype="none"/>
            <o:lock v:ext="edit" shapetype="t"/>
          </v:shapetype>
          <v:shape id="_x0000_s1057" type="#_x0000_t32" style="position:absolute;left:0;text-align:left;margin-left:261.5pt;margin-top:26.1pt;width:6.5pt;height:3.95pt;z-index:251686912" o:connectortype="straight" strokecolor="black [3213]">
            <v:stroke endarrow="block"/>
          </v:shape>
        </w:pict>
      </w:r>
      <w:r>
        <w:rPr>
          <w:noProof/>
        </w:rPr>
        <w:pict>
          <v:rect id="_x0000_s1042" style="position:absolute;left:0;text-align:left;margin-left:261pt;margin-top:26.1pt;width:59.5pt;height:20.25pt;z-index:251673600" fillcolor="white [3212]" strokecolor="black [3213]">
            <v:textbox>
              <w:txbxContent>
                <w:p w:rsidR="00641EB4" w:rsidRPr="00563B0B" w:rsidRDefault="00641EB4" w:rsidP="00BA6AD1">
                  <w:pPr>
                    <w:jc w:val="center"/>
                    <w:rPr>
                      <w:color w:val="auto"/>
                    </w:rPr>
                  </w:pPr>
                  <w:r w:rsidRPr="00563B0B">
                    <w:rPr>
                      <w:b/>
                      <w:color w:val="auto"/>
                      <w:lang w:val="it-IT"/>
                    </w:rPr>
                    <w:t>Murid</w:t>
                  </w:r>
                </w:p>
              </w:txbxContent>
            </v:textbox>
          </v:rect>
        </w:pict>
      </w:r>
      <w:r>
        <w:rPr>
          <w:noProof/>
          <w:lang w:val="id-ID" w:eastAsia="id-ID"/>
        </w:rPr>
        <w:pict>
          <v:shape id="_x0000_s1049" type="#_x0000_t32" style="position:absolute;left:0;text-align:left;margin-left:148.75pt;margin-top:26.9pt;width:4.35pt;height:0;flip:x;z-index:251680768" o:connectortype="straight" strokecolor="black [3213]">
            <v:stroke endarrow="block"/>
          </v:shape>
        </w:pict>
      </w:r>
      <w:r>
        <w:rPr>
          <w:noProof/>
        </w:rPr>
        <w:pict>
          <v:oval id="_x0000_s1033" style="position:absolute;left:0;text-align:left;margin-left:16pt;margin-top:21.6pt;width:386.25pt;height:248.25pt;z-index:251664384" strokecolor="black [3213]">
            <v:textbox style="mso-next-textbox:#_x0000_s1033">
              <w:txbxContent>
                <w:p w:rsidR="00641EB4" w:rsidRPr="00563B0B" w:rsidRDefault="00641EB4" w:rsidP="002B6180">
                  <w:pPr>
                    <w:rPr>
                      <w:color w:val="auto"/>
                    </w:rPr>
                  </w:pPr>
                </w:p>
                <w:p w:rsidR="00641EB4" w:rsidRPr="00563B0B" w:rsidRDefault="00641EB4" w:rsidP="002B6180">
                  <w:pPr>
                    <w:pStyle w:val="ListParagraph"/>
                    <w:numPr>
                      <w:ilvl w:val="0"/>
                      <w:numId w:val="19"/>
                    </w:numPr>
                    <w:spacing w:after="0" w:line="240" w:lineRule="auto"/>
                    <w:rPr>
                      <w:rFonts w:ascii="Times New Roman" w:hAnsi="Times New Roman" w:cs="Times New Roman"/>
                      <w:color w:val="auto"/>
                      <w:sz w:val="24"/>
                      <w:szCs w:val="24"/>
                      <w:lang w:val="id-ID"/>
                    </w:rPr>
                  </w:pPr>
                  <w:r w:rsidRPr="00563B0B">
                    <w:rPr>
                      <w:rFonts w:ascii="Times New Roman" w:hAnsi="Times New Roman" w:cs="Times New Roman"/>
                      <w:color w:val="auto"/>
                      <w:sz w:val="24"/>
                      <w:szCs w:val="24"/>
                    </w:rPr>
                    <w:t>Langkah Persiapan</w:t>
                  </w:r>
                </w:p>
                <w:p w:rsidR="00641EB4" w:rsidRPr="00563B0B" w:rsidRDefault="00641EB4" w:rsidP="002B6180">
                  <w:pPr>
                    <w:pStyle w:val="ListParagraph"/>
                    <w:numPr>
                      <w:ilvl w:val="0"/>
                      <w:numId w:val="19"/>
                    </w:numPr>
                    <w:spacing w:after="0" w:line="240" w:lineRule="auto"/>
                    <w:rPr>
                      <w:rFonts w:ascii="Times New Roman" w:hAnsi="Times New Roman" w:cs="Times New Roman"/>
                      <w:color w:val="auto"/>
                      <w:sz w:val="24"/>
                      <w:szCs w:val="24"/>
                      <w:lang w:val="id-ID"/>
                    </w:rPr>
                  </w:pPr>
                  <w:r w:rsidRPr="00563B0B">
                    <w:rPr>
                      <w:rFonts w:ascii="Times New Roman" w:hAnsi="Times New Roman" w:cs="Times New Roman"/>
                      <w:color w:val="auto"/>
                      <w:sz w:val="24"/>
                      <w:szCs w:val="24"/>
                    </w:rPr>
                    <w:t>Langkah Pelaksanaan</w:t>
                  </w:r>
                </w:p>
                <w:p w:rsidR="00750B2D" w:rsidRPr="00563B0B" w:rsidRDefault="00750B2D" w:rsidP="00750B2D">
                  <w:pPr>
                    <w:pStyle w:val="ListParagraph"/>
                    <w:numPr>
                      <w:ilvl w:val="0"/>
                      <w:numId w:val="35"/>
                    </w:numPr>
                    <w:rPr>
                      <w:rFonts w:ascii="Times New Roman" w:hAnsi="Times New Roman" w:cs="Times New Roman"/>
                      <w:color w:val="auto"/>
                      <w:sz w:val="24"/>
                      <w:szCs w:val="24"/>
                      <w:lang w:val="id-ID"/>
                    </w:rPr>
                  </w:pPr>
                  <w:r w:rsidRPr="00563B0B">
                    <w:rPr>
                      <w:rFonts w:ascii="Times New Roman" w:hAnsi="Times New Roman" w:cs="Times New Roman"/>
                      <w:color w:val="auto"/>
                      <w:sz w:val="24"/>
                      <w:szCs w:val="24"/>
                    </w:rPr>
                    <w:t>Memberikan pengertian / penjelasan sebelum latihan dimulai (ceramah).</w:t>
                  </w:r>
                </w:p>
                <w:p w:rsidR="00750B2D" w:rsidRPr="00563B0B" w:rsidRDefault="00750B2D" w:rsidP="00750B2D">
                  <w:pPr>
                    <w:pStyle w:val="ListParagraph"/>
                    <w:numPr>
                      <w:ilvl w:val="0"/>
                      <w:numId w:val="35"/>
                    </w:numPr>
                    <w:rPr>
                      <w:rFonts w:ascii="Times New Roman" w:hAnsi="Times New Roman" w:cs="Times New Roman"/>
                      <w:color w:val="auto"/>
                      <w:sz w:val="24"/>
                      <w:szCs w:val="24"/>
                      <w:lang w:val="id-ID"/>
                    </w:rPr>
                  </w:pPr>
                  <w:r w:rsidRPr="00563B0B">
                    <w:rPr>
                      <w:rFonts w:ascii="Times New Roman" w:hAnsi="Times New Roman" w:cs="Times New Roman"/>
                      <w:color w:val="auto"/>
                      <w:sz w:val="24"/>
                      <w:szCs w:val="24"/>
                    </w:rPr>
                    <w:t>Demonstrasi proses atau prosedur itu oleh guru dan siswa mengamatinya.</w:t>
                  </w:r>
                </w:p>
                <w:p w:rsidR="00641EB4" w:rsidRPr="00563B0B" w:rsidRDefault="00750B2D" w:rsidP="00750B2D">
                  <w:pPr>
                    <w:pStyle w:val="ListParagraph"/>
                    <w:numPr>
                      <w:ilvl w:val="0"/>
                      <w:numId w:val="35"/>
                    </w:numPr>
                    <w:rPr>
                      <w:rFonts w:ascii="Times New Roman" w:hAnsi="Times New Roman" w:cs="Times New Roman"/>
                      <w:color w:val="auto"/>
                      <w:sz w:val="24"/>
                      <w:szCs w:val="24"/>
                      <w:lang w:val="id-ID"/>
                    </w:rPr>
                  </w:pPr>
                  <w:r w:rsidRPr="00563B0B">
                    <w:rPr>
                      <w:rFonts w:ascii="Times New Roman" w:hAnsi="Times New Roman" w:cs="Times New Roman"/>
                      <w:color w:val="auto"/>
                      <w:sz w:val="24"/>
                      <w:szCs w:val="24"/>
                    </w:rPr>
                    <w:t>Siswa diberi kesempatan mengadakan latihan. (metode latihan)</w:t>
                  </w:r>
                </w:p>
                <w:p w:rsidR="00641EB4" w:rsidRPr="00563B0B" w:rsidRDefault="00641EB4" w:rsidP="00BA6AD1">
                  <w:pPr>
                    <w:rPr>
                      <w:color w:val="auto"/>
                    </w:rPr>
                  </w:pPr>
                </w:p>
              </w:txbxContent>
            </v:textbox>
          </v:oval>
        </w:pict>
      </w:r>
      <w:r>
        <w:rPr>
          <w:noProof/>
        </w:rPr>
        <w:pict>
          <v:rect id="_x0000_s1053" style="position:absolute;left:0;text-align:left;margin-left:78pt;margin-top:22.35pt;width:70.75pt;height:21pt;z-index:251682816" fillcolor="white [3212]" strokecolor="black [3213]">
            <v:textbox>
              <w:txbxContent>
                <w:p w:rsidR="00641EB4" w:rsidRPr="00563B0B" w:rsidRDefault="00641EB4" w:rsidP="009E7B8C">
                  <w:pPr>
                    <w:jc w:val="center"/>
                    <w:rPr>
                      <w:color w:val="auto"/>
                    </w:rPr>
                  </w:pPr>
                  <w:r w:rsidRPr="00563B0B">
                    <w:rPr>
                      <w:b/>
                      <w:color w:val="auto"/>
                      <w:lang w:val="it-IT"/>
                    </w:rPr>
                    <w:t xml:space="preserve">Guru </w:t>
                  </w:r>
                </w:p>
              </w:txbxContent>
            </v:textbox>
          </v:rect>
        </w:pict>
      </w:r>
    </w:p>
    <w:p w:rsidR="00BA6AD1" w:rsidRPr="00854A62" w:rsidRDefault="001B4069" w:rsidP="00BA6AD1">
      <w:pPr>
        <w:spacing w:line="480" w:lineRule="auto"/>
        <w:ind w:firstLine="1080"/>
        <w:jc w:val="both"/>
        <w:rPr>
          <w:lang w:val="it-IT"/>
        </w:rPr>
      </w:pPr>
      <w:r>
        <w:rPr>
          <w:noProof/>
        </w:rPr>
        <w:pict>
          <v:rect id="_x0000_s1054" style="position:absolute;left:0;text-align:left;margin-left:117.25pt;margin-top:20.25pt;width:161.25pt;height:21.75pt;z-index:251683840" fillcolor="white [3212]" strokecolor="white [3212]">
            <v:textbox>
              <w:txbxContent>
                <w:p w:rsidR="00641EB4" w:rsidRPr="00563B0B" w:rsidRDefault="00C7521B" w:rsidP="009E7B8C">
                  <w:pPr>
                    <w:jc w:val="center"/>
                    <w:rPr>
                      <w:color w:val="auto"/>
                    </w:rPr>
                  </w:pPr>
                  <w:r w:rsidRPr="00563B0B">
                    <w:rPr>
                      <w:b/>
                      <w:color w:val="auto"/>
                      <w:lang w:val="it-IT"/>
                    </w:rPr>
                    <w:t>Metode Ceramah Plus</w:t>
                  </w:r>
                </w:p>
              </w:txbxContent>
            </v:textbox>
          </v:rect>
        </w:pict>
      </w:r>
      <w:r>
        <w:rPr>
          <w:noProof/>
        </w:rPr>
        <w:pict>
          <v:shape id="_x0000_s1063" type="#_x0000_t32" style="position:absolute;left:0;text-align:left;margin-left:205pt;margin-top:11.35pt;width:63pt;height:13.5pt;flip:y;z-index:251691008" o:connectortype="straight" strokecolor="black [3213]">
            <v:stroke endarrow="block"/>
          </v:shape>
        </w:pict>
      </w:r>
      <w:r>
        <w:rPr>
          <w:noProof/>
        </w:rPr>
        <w:pict>
          <v:shape id="_x0000_s1061" type="#_x0000_t32" style="position:absolute;left:0;text-align:left;margin-left:139pt;margin-top:11.35pt;width:66pt;height:13.5pt;flip:x y;z-index:251689984" o:connectortype="straight" strokecolor="black [3213]">
            <v:stroke endarrow="block"/>
          </v:shape>
        </w:pict>
      </w:r>
    </w:p>
    <w:p w:rsidR="00BA6AD1" w:rsidRPr="00854A62" w:rsidRDefault="00BA6AD1" w:rsidP="00BA6AD1">
      <w:pPr>
        <w:spacing w:line="480" w:lineRule="auto"/>
        <w:ind w:firstLine="1080"/>
        <w:jc w:val="both"/>
        <w:rPr>
          <w:lang w:val="it-IT"/>
        </w:rPr>
      </w:pPr>
    </w:p>
    <w:p w:rsidR="007A5573" w:rsidRPr="00854A62" w:rsidRDefault="007A5573" w:rsidP="00BA6AD1">
      <w:pPr>
        <w:rPr>
          <w:lang w:val="id-ID"/>
        </w:rPr>
      </w:pPr>
    </w:p>
    <w:p w:rsidR="00BA6AD1" w:rsidRPr="00854A62" w:rsidRDefault="00BA6AD1" w:rsidP="00BA6AD1"/>
    <w:p w:rsidR="007A5573" w:rsidRPr="00854A62" w:rsidRDefault="007A5573" w:rsidP="00BA6AD1">
      <w:pPr>
        <w:spacing w:line="480" w:lineRule="auto"/>
        <w:ind w:firstLine="1080"/>
        <w:jc w:val="both"/>
        <w:rPr>
          <w:lang w:val="id-ID"/>
        </w:rPr>
      </w:pPr>
    </w:p>
    <w:p w:rsidR="00BA6AD1" w:rsidRPr="00854A62" w:rsidRDefault="00BA6AD1" w:rsidP="00BA6AD1">
      <w:pPr>
        <w:spacing w:line="480" w:lineRule="auto"/>
        <w:ind w:firstLine="1080"/>
        <w:jc w:val="both"/>
        <w:rPr>
          <w:lang w:val="it-IT"/>
        </w:rPr>
      </w:pPr>
    </w:p>
    <w:p w:rsidR="00BA6AD1" w:rsidRPr="00854A62" w:rsidRDefault="00BA6AD1" w:rsidP="00BA6AD1">
      <w:pPr>
        <w:tabs>
          <w:tab w:val="left" w:pos="2460"/>
          <w:tab w:val="center" w:pos="4176"/>
        </w:tabs>
        <w:rPr>
          <w:lang w:val="it-IT"/>
        </w:rPr>
      </w:pPr>
      <w:r w:rsidRPr="00854A62">
        <w:rPr>
          <w:lang w:val="it-IT"/>
        </w:rPr>
        <w:tab/>
      </w:r>
      <w:r w:rsidRPr="00854A62">
        <w:rPr>
          <w:lang w:val="it-IT"/>
        </w:rPr>
        <w:tab/>
      </w:r>
    </w:p>
    <w:p w:rsidR="00BA6AD1" w:rsidRPr="00854A62" w:rsidRDefault="00BA6AD1" w:rsidP="00BA6AD1">
      <w:pPr>
        <w:jc w:val="center"/>
        <w:rPr>
          <w:lang w:val="it-IT"/>
        </w:rPr>
      </w:pPr>
    </w:p>
    <w:p w:rsidR="007A5573" w:rsidRPr="00854A62" w:rsidRDefault="001B4069" w:rsidP="00BA6AD1">
      <w:pPr>
        <w:tabs>
          <w:tab w:val="left" w:pos="3885"/>
        </w:tabs>
        <w:spacing w:line="480" w:lineRule="auto"/>
        <w:ind w:firstLine="1080"/>
        <w:jc w:val="both"/>
        <w:rPr>
          <w:lang w:val="id-ID"/>
        </w:rPr>
      </w:pPr>
      <w:r>
        <w:rPr>
          <w:noProof/>
        </w:rPr>
        <w:pict>
          <v:rect id="_x0000_s1055" style="position:absolute;left:0;text-align:left;margin-left:153.1pt;margin-top:15.9pt;width:114.9pt;height:21.75pt;z-index:251684864" fillcolor="white [3212]" strokecolor="white [3212]">
            <v:textbox>
              <w:txbxContent>
                <w:p w:rsidR="00641EB4" w:rsidRPr="00563B0B" w:rsidRDefault="00641EB4" w:rsidP="009E7B8C">
                  <w:pPr>
                    <w:jc w:val="center"/>
                    <w:rPr>
                      <w:color w:val="auto"/>
                    </w:rPr>
                  </w:pPr>
                  <w:r w:rsidRPr="00563B0B">
                    <w:rPr>
                      <w:b/>
                      <w:color w:val="auto"/>
                      <w:lang w:val="it-IT"/>
                    </w:rPr>
                    <w:t>Sarana Belajar</w:t>
                  </w:r>
                </w:p>
              </w:txbxContent>
            </v:textbox>
          </v:rect>
        </w:pict>
      </w:r>
    </w:p>
    <w:p w:rsidR="00BA6AD1" w:rsidRPr="00854A62" w:rsidRDefault="00BA6AD1" w:rsidP="00BA6AD1">
      <w:pPr>
        <w:tabs>
          <w:tab w:val="left" w:pos="3885"/>
        </w:tabs>
        <w:spacing w:line="480" w:lineRule="auto"/>
        <w:ind w:firstLine="1080"/>
        <w:jc w:val="both"/>
        <w:rPr>
          <w:lang w:val="it-IT"/>
        </w:rPr>
      </w:pPr>
    </w:p>
    <w:p w:rsidR="00BA6AD1" w:rsidRPr="00854A62" w:rsidRDefault="001B4069" w:rsidP="00BA6AD1">
      <w:pPr>
        <w:spacing w:line="480" w:lineRule="auto"/>
        <w:ind w:firstLine="1080"/>
        <w:jc w:val="both"/>
        <w:rPr>
          <w:lang w:val="id-ID"/>
        </w:rPr>
      </w:pPr>
      <w:r>
        <w:rPr>
          <w:noProof/>
        </w:rPr>
        <w:pict>
          <v:shape id="_x0000_s1065" type="#_x0000_t32" style="position:absolute;left:0;text-align:left;margin-left:214.75pt;margin-top:21.5pt;width:.05pt;height:28.55pt;z-index:251693056" o:connectortype="straight" strokecolor="black [3213]">
            <v:stroke endarrow="block"/>
          </v:shape>
        </w:pict>
      </w:r>
      <w:r>
        <w:rPr>
          <w:noProof/>
        </w:rPr>
        <w:pict>
          <v:shape id="_x0000_s1060" type="#_x0000_t32" style="position:absolute;left:0;text-align:left;margin-left:169pt;margin-top:18.6pt;width:12.75pt;height:2.9pt;z-index:251688960" o:connectortype="straight" strokecolor="black [3213]">
            <v:stroke endarrow="block"/>
          </v:shape>
        </w:pict>
      </w:r>
      <w:r>
        <w:rPr>
          <w:noProof/>
        </w:rPr>
        <w:pict>
          <v:shape id="_x0000_s1059" type="#_x0000_t32" style="position:absolute;left:0;text-align:left;margin-left:241.75pt;margin-top:18.6pt;width:4.35pt;height:0;flip:x;z-index:251687936" o:connectortype="straight" strokecolor="black [3213]">
            <v:stroke endarrow="block"/>
          </v:shape>
        </w:pict>
      </w:r>
      <w:r>
        <w:rPr>
          <w:noProof/>
        </w:rPr>
        <w:pict>
          <v:rect id="_x0000_s1056" style="position:absolute;left:0;text-align:left;margin-left:181.75pt;margin-top:6.45pt;width:65.25pt;height:21.75pt;z-index:251685888" fillcolor="white [3212]" strokecolor="white [3212]">
            <v:textbox>
              <w:txbxContent>
                <w:p w:rsidR="00641EB4" w:rsidRPr="00563B0B" w:rsidRDefault="00C76593" w:rsidP="00C76593">
                  <w:pPr>
                    <w:rPr>
                      <w:color w:val="auto"/>
                    </w:rPr>
                  </w:pPr>
                  <w:r>
                    <w:rPr>
                      <w:b/>
                      <w:color w:val="auto"/>
                      <w:lang w:val="it-IT"/>
                    </w:rPr>
                    <w:t>Ev</w:t>
                  </w:r>
                  <w:r w:rsidR="00641EB4" w:rsidRPr="00563B0B">
                    <w:rPr>
                      <w:b/>
                      <w:color w:val="auto"/>
                      <w:lang w:val="it-IT"/>
                    </w:rPr>
                    <w:t xml:space="preserve">aluasi </w:t>
                  </w:r>
                </w:p>
              </w:txbxContent>
            </v:textbox>
          </v:rect>
        </w:pict>
      </w:r>
    </w:p>
    <w:p w:rsidR="00BD0DDA" w:rsidRPr="00854A62" w:rsidRDefault="001B4069" w:rsidP="00BA6AD1">
      <w:pPr>
        <w:spacing w:line="480" w:lineRule="auto"/>
        <w:ind w:firstLine="1080"/>
        <w:jc w:val="both"/>
        <w:rPr>
          <w:lang w:val="id-ID"/>
        </w:rPr>
      </w:pPr>
      <w:r>
        <w:rPr>
          <w:noProof/>
        </w:rPr>
        <w:pict>
          <v:rect id="_x0000_s1064" style="position:absolute;left:0;text-align:left;margin-left:135.85pt;margin-top:17.2pt;width:162.9pt;height:21.75pt;z-index:251692032" fillcolor="white [3212]" strokecolor="white [3212]">
            <v:textbox>
              <w:txbxContent>
                <w:p w:rsidR="00641EB4" w:rsidRPr="00563B0B" w:rsidRDefault="00641EB4" w:rsidP="00582F40">
                  <w:pPr>
                    <w:jc w:val="center"/>
                    <w:rPr>
                      <w:color w:val="auto"/>
                    </w:rPr>
                  </w:pPr>
                  <w:r w:rsidRPr="00563B0B">
                    <w:rPr>
                      <w:b/>
                      <w:color w:val="auto"/>
                      <w:lang w:val="it-IT"/>
                    </w:rPr>
                    <w:t xml:space="preserve">Hasil Belajar Pendidikan agama islam </w:t>
                  </w:r>
                </w:p>
              </w:txbxContent>
            </v:textbox>
          </v:rect>
        </w:pict>
      </w:r>
    </w:p>
    <w:p w:rsidR="00BD0DDA" w:rsidRPr="00854A62" w:rsidRDefault="00BD0DDA" w:rsidP="00BA6AD1">
      <w:pPr>
        <w:spacing w:line="480" w:lineRule="auto"/>
        <w:ind w:firstLine="1080"/>
        <w:jc w:val="both"/>
        <w:rPr>
          <w:lang w:val="id-ID"/>
        </w:rPr>
      </w:pPr>
    </w:p>
    <w:sectPr w:rsidR="00BD0DDA" w:rsidRPr="00854A62" w:rsidSect="0049306A">
      <w:headerReference w:type="default" r:id="rId9"/>
      <w:footerReference w:type="even" r:id="rId10"/>
      <w:footerReference w:type="default" r:id="rId11"/>
      <w:footerReference w:type="first" r:id="rId12"/>
      <w:pgSz w:w="12240" w:h="15840" w:code="1"/>
      <w:pgMar w:top="1701" w:right="1701" w:bottom="1701" w:left="2268" w:header="284" w:footer="284"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69" w:rsidRDefault="001B4069" w:rsidP="00375775">
      <w:r>
        <w:separator/>
      </w:r>
    </w:p>
  </w:endnote>
  <w:endnote w:type="continuationSeparator" w:id="0">
    <w:p w:rsidR="001B4069" w:rsidRDefault="001B4069" w:rsidP="0037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F3" w:rsidRPr="002B02F3" w:rsidRDefault="00A60F80" w:rsidP="002B02F3">
    <w:pPr>
      <w:pStyle w:val="Footer"/>
      <w:jc w:val="center"/>
      <w:rPr>
        <w:color w:val="auto"/>
      </w:rPr>
    </w:pPr>
    <w:r>
      <w:rPr>
        <w:color w:val="auto"/>
      </w:rPr>
      <w:t>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80" w:rsidRPr="00A60F80" w:rsidRDefault="00A60F80">
    <w:pPr>
      <w:pStyle w:val="Footer"/>
      <w:jc w:val="center"/>
      <w:rPr>
        <w:color w:val="auto"/>
      </w:rPr>
    </w:pPr>
  </w:p>
  <w:p w:rsidR="00CA3C0E" w:rsidRDefault="00CA3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882126732"/>
      <w:docPartObj>
        <w:docPartGallery w:val="Page Numbers (Bottom of Page)"/>
        <w:docPartUnique/>
      </w:docPartObj>
    </w:sdtPr>
    <w:sdtEndPr>
      <w:rPr>
        <w:noProof/>
      </w:rPr>
    </w:sdtEndPr>
    <w:sdtContent>
      <w:p w:rsidR="002B02F3" w:rsidRPr="002B02F3" w:rsidRDefault="002B02F3">
        <w:pPr>
          <w:pStyle w:val="Footer"/>
          <w:jc w:val="center"/>
          <w:rPr>
            <w:color w:val="auto"/>
          </w:rPr>
        </w:pPr>
        <w:r>
          <w:rPr>
            <w:color w:val="auto"/>
          </w:rPr>
          <w:t>10</w:t>
        </w:r>
      </w:p>
    </w:sdtContent>
  </w:sdt>
  <w:p w:rsidR="002B02F3" w:rsidRDefault="002B0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69" w:rsidRDefault="001B4069" w:rsidP="00375775">
      <w:r>
        <w:separator/>
      </w:r>
    </w:p>
  </w:footnote>
  <w:footnote w:type="continuationSeparator" w:id="0">
    <w:p w:rsidR="001B4069" w:rsidRDefault="001B4069" w:rsidP="00375775">
      <w:r>
        <w:continuationSeparator/>
      </w:r>
    </w:p>
  </w:footnote>
  <w:footnote w:id="1">
    <w:p w:rsidR="00641EB4" w:rsidRPr="00854A62" w:rsidRDefault="00641EB4" w:rsidP="0051744D">
      <w:pPr>
        <w:autoSpaceDE w:val="0"/>
        <w:autoSpaceDN w:val="0"/>
        <w:adjustRightInd w:val="0"/>
        <w:ind w:firstLine="709"/>
        <w:jc w:val="both"/>
        <w:rPr>
          <w:rFonts w:eastAsia="Calibri"/>
          <w:sz w:val="20"/>
          <w:szCs w:val="20"/>
        </w:rPr>
      </w:pPr>
      <w:r w:rsidRPr="00854A62">
        <w:rPr>
          <w:rStyle w:val="FootnoteReference"/>
          <w:rFonts w:eastAsia="Calibri"/>
          <w:sz w:val="20"/>
          <w:szCs w:val="20"/>
        </w:rPr>
        <w:footnoteRef/>
      </w:r>
      <w:r w:rsidRPr="00854A62">
        <w:rPr>
          <w:rFonts w:eastAsia="Calibri"/>
          <w:sz w:val="20"/>
          <w:szCs w:val="20"/>
        </w:rPr>
        <w:t xml:space="preserve"> Atang Kusdianar, </w:t>
      </w:r>
      <w:r w:rsidRPr="00854A62">
        <w:rPr>
          <w:rFonts w:eastAsia="Calibri"/>
          <w:i/>
          <w:iCs/>
          <w:sz w:val="20"/>
          <w:szCs w:val="20"/>
        </w:rPr>
        <w:t>Pendekatan dalam Proses Belajar Mengajar</w:t>
      </w:r>
      <w:r w:rsidRPr="00854A62">
        <w:rPr>
          <w:rFonts w:eastAsia="Calibri"/>
          <w:sz w:val="20"/>
          <w:szCs w:val="20"/>
        </w:rPr>
        <w:t>, (Bandung, Remaja Rosdakarya, 1994), h, 21</w:t>
      </w:r>
    </w:p>
  </w:footnote>
  <w:footnote w:id="2">
    <w:p w:rsidR="00641EB4" w:rsidRPr="00854A62" w:rsidRDefault="00641EB4" w:rsidP="0051744D">
      <w:pPr>
        <w:pStyle w:val="FootnoteText"/>
        <w:ind w:firstLine="709"/>
        <w:jc w:val="both"/>
        <w:rPr>
          <w:rFonts w:eastAsia="Calibri"/>
        </w:rPr>
      </w:pPr>
      <w:r w:rsidRPr="00854A62">
        <w:rPr>
          <w:rStyle w:val="FootnoteReference"/>
          <w:rFonts w:eastAsia="Calibri"/>
        </w:rPr>
        <w:footnoteRef/>
      </w:r>
      <w:r w:rsidRPr="00854A62">
        <w:rPr>
          <w:rFonts w:eastAsia="Calibri"/>
        </w:rPr>
        <w:t xml:space="preserve"> Muhibbin Syah, </w:t>
      </w:r>
      <w:r w:rsidRPr="00854A62">
        <w:rPr>
          <w:rFonts w:eastAsia="Calibri"/>
          <w:i/>
          <w:iCs/>
        </w:rPr>
        <w:t>Psikologi Belajar</w:t>
      </w:r>
      <w:r w:rsidRPr="00854A62">
        <w:rPr>
          <w:rFonts w:eastAsia="Calibri"/>
        </w:rPr>
        <w:t>, (Jakarta, Logos Wacana Ilmu, 1999),  h, 61</w:t>
      </w:r>
    </w:p>
  </w:footnote>
  <w:footnote w:id="3">
    <w:p w:rsidR="00641EB4" w:rsidRPr="00854A62" w:rsidRDefault="00641EB4" w:rsidP="0051744D">
      <w:pPr>
        <w:pStyle w:val="FootnoteText"/>
        <w:ind w:firstLine="709"/>
        <w:jc w:val="both"/>
        <w:rPr>
          <w:rFonts w:eastAsia="Calibri"/>
          <w:lang w:val="id-ID"/>
        </w:rPr>
      </w:pPr>
      <w:r w:rsidRPr="00854A62">
        <w:rPr>
          <w:rStyle w:val="FootnoteReference"/>
          <w:rFonts w:eastAsia="Calibri"/>
        </w:rPr>
        <w:footnoteRef/>
      </w:r>
      <w:r w:rsidRPr="00854A62">
        <w:rPr>
          <w:rFonts w:eastAsia="Calibri"/>
        </w:rPr>
        <w:t xml:space="preserve"> Sumadi Suryabrata, </w:t>
      </w:r>
      <w:r w:rsidRPr="00854A62">
        <w:rPr>
          <w:rFonts w:eastAsia="Calibri"/>
          <w:i/>
          <w:iCs/>
        </w:rPr>
        <w:t xml:space="preserve">Psikologi Pendidikan </w:t>
      </w:r>
      <w:r w:rsidRPr="00854A62">
        <w:rPr>
          <w:rFonts w:eastAsia="Calibri"/>
        </w:rPr>
        <w:t>,  (Jakarta, Raja Grafindo Persada, 1998),  h, 232</w:t>
      </w:r>
    </w:p>
  </w:footnote>
  <w:footnote w:id="4">
    <w:p w:rsidR="00641EB4" w:rsidRPr="00854A62" w:rsidRDefault="00641EB4" w:rsidP="0051744D">
      <w:pPr>
        <w:pStyle w:val="FootnoteText"/>
        <w:ind w:firstLine="709"/>
        <w:jc w:val="both"/>
        <w:rPr>
          <w:rFonts w:eastAsia="Calibri"/>
        </w:rPr>
      </w:pPr>
      <w:r w:rsidRPr="00854A62">
        <w:rPr>
          <w:rStyle w:val="FootnoteReference"/>
          <w:rFonts w:eastAsia="Calibri"/>
        </w:rPr>
        <w:footnoteRef/>
      </w:r>
      <w:r w:rsidRPr="00854A62">
        <w:rPr>
          <w:rFonts w:eastAsia="Calibri"/>
        </w:rPr>
        <w:t xml:space="preserve"> Nana Sudjana, </w:t>
      </w:r>
      <w:r w:rsidRPr="00854A62">
        <w:rPr>
          <w:rFonts w:eastAsia="Calibri"/>
          <w:i/>
          <w:iCs/>
        </w:rPr>
        <w:t xml:space="preserve">Dasar Proses Belajar Mengajar, </w:t>
      </w:r>
      <w:r w:rsidRPr="00854A62">
        <w:rPr>
          <w:rFonts w:eastAsia="Calibri"/>
          <w:iCs/>
        </w:rPr>
        <w:t>(</w:t>
      </w:r>
      <w:r w:rsidRPr="00854A62">
        <w:rPr>
          <w:rFonts w:eastAsia="Calibri"/>
        </w:rPr>
        <w:t>Bandung, CV. Sinar Baru, 1987), h, 31</w:t>
      </w:r>
    </w:p>
  </w:footnote>
  <w:footnote w:id="5">
    <w:p w:rsidR="00641EB4" w:rsidRPr="00854A62" w:rsidRDefault="00641EB4" w:rsidP="0051744D">
      <w:pPr>
        <w:pStyle w:val="FootnoteText"/>
        <w:ind w:firstLine="709"/>
        <w:jc w:val="both"/>
        <w:rPr>
          <w:rFonts w:eastAsia="Calibri"/>
          <w:lang w:val="id-ID"/>
        </w:rPr>
      </w:pPr>
      <w:r w:rsidRPr="00854A62">
        <w:rPr>
          <w:rStyle w:val="FootnoteReference"/>
          <w:rFonts w:eastAsia="Calibri"/>
        </w:rPr>
        <w:footnoteRef/>
      </w:r>
      <w:r w:rsidRPr="00854A62">
        <w:rPr>
          <w:rFonts w:eastAsia="Calibri"/>
        </w:rPr>
        <w:t xml:space="preserve"> Oemar Hamalik, </w:t>
      </w:r>
      <w:r w:rsidRPr="00854A62">
        <w:rPr>
          <w:rFonts w:eastAsia="Calibri"/>
          <w:i/>
          <w:iCs/>
        </w:rPr>
        <w:t>Kurikulum dan Pembelajaran,</w:t>
      </w:r>
      <w:r w:rsidRPr="00854A62">
        <w:rPr>
          <w:rFonts w:eastAsia="Calibri"/>
          <w:iCs/>
        </w:rPr>
        <w:t>(</w:t>
      </w:r>
      <w:r w:rsidR="00417D59" w:rsidRPr="00854A62">
        <w:rPr>
          <w:rFonts w:eastAsia="Calibri"/>
        </w:rPr>
        <w:t>Jakarta:</w:t>
      </w:r>
      <w:r w:rsidRPr="00854A62">
        <w:rPr>
          <w:rFonts w:eastAsia="Calibri"/>
        </w:rPr>
        <w:t xml:space="preserve"> Bumi Aksara, 2001), h,  77</w:t>
      </w:r>
    </w:p>
  </w:footnote>
  <w:footnote w:id="6">
    <w:p w:rsidR="00641EB4" w:rsidRPr="00854A62" w:rsidRDefault="00641EB4" w:rsidP="0051744D">
      <w:pPr>
        <w:pStyle w:val="FootnoteText"/>
        <w:ind w:firstLine="709"/>
        <w:jc w:val="both"/>
        <w:rPr>
          <w:rFonts w:eastAsia="Calibri"/>
        </w:rPr>
      </w:pPr>
      <w:r w:rsidRPr="00854A62">
        <w:rPr>
          <w:rStyle w:val="FootnoteReference"/>
          <w:rFonts w:eastAsia="Calibri"/>
        </w:rPr>
        <w:footnoteRef/>
      </w:r>
      <w:proofErr w:type="gramStart"/>
      <w:r w:rsidR="00D12EFE" w:rsidRPr="00854A62">
        <w:rPr>
          <w:rFonts w:eastAsia="Calibri"/>
          <w:i/>
        </w:rPr>
        <w:t>Ibid.</w:t>
      </w:r>
      <w:r w:rsidRPr="00854A62">
        <w:rPr>
          <w:rFonts w:eastAsia="Calibri"/>
          <w:i/>
        </w:rPr>
        <w:t>,</w:t>
      </w:r>
      <w:proofErr w:type="gramEnd"/>
      <w:r w:rsidRPr="00854A62">
        <w:rPr>
          <w:rFonts w:eastAsia="Calibri"/>
        </w:rPr>
        <w:t xml:space="preserve"> h, 79</w:t>
      </w:r>
      <w:r w:rsidR="00934C05" w:rsidRPr="00854A62">
        <w:rPr>
          <w:rFonts w:eastAsia="Calibri"/>
        </w:rPr>
        <w:t>.</w:t>
      </w:r>
    </w:p>
  </w:footnote>
  <w:footnote w:id="7">
    <w:p w:rsidR="00641EB4" w:rsidRPr="00854A62" w:rsidRDefault="00641EB4" w:rsidP="0051744D">
      <w:pPr>
        <w:pStyle w:val="FootnoteText"/>
        <w:ind w:firstLine="709"/>
        <w:jc w:val="both"/>
        <w:rPr>
          <w:rFonts w:eastAsia="Calibri"/>
        </w:rPr>
      </w:pPr>
      <w:r w:rsidRPr="00854A62">
        <w:rPr>
          <w:rStyle w:val="FootnoteReference"/>
          <w:rFonts w:eastAsia="Calibri"/>
        </w:rPr>
        <w:footnoteRef/>
      </w:r>
      <w:r w:rsidRPr="00854A62">
        <w:rPr>
          <w:rFonts w:eastAsia="Calibri"/>
          <w:i/>
        </w:rPr>
        <w:t>Ibid.,,</w:t>
      </w:r>
      <w:r w:rsidRPr="00854A62">
        <w:rPr>
          <w:rFonts w:eastAsia="Calibri"/>
        </w:rPr>
        <w:t xml:space="preserve"> h, 83</w:t>
      </w:r>
    </w:p>
  </w:footnote>
  <w:footnote w:id="8">
    <w:p w:rsidR="00641EB4" w:rsidRPr="00854A62" w:rsidRDefault="00641EB4" w:rsidP="00D24966">
      <w:pPr>
        <w:pStyle w:val="FootnoteText"/>
        <w:ind w:firstLine="709"/>
        <w:jc w:val="both"/>
        <w:rPr>
          <w:rFonts w:eastAsia="Calibri"/>
        </w:rPr>
      </w:pPr>
      <w:r w:rsidRPr="00854A62">
        <w:rPr>
          <w:rStyle w:val="FootnoteReference"/>
          <w:rFonts w:eastAsia="Calibri"/>
        </w:rPr>
        <w:footnoteRef/>
      </w:r>
      <w:r w:rsidRPr="00854A62">
        <w:rPr>
          <w:rFonts w:eastAsia="Calibri"/>
        </w:rPr>
        <w:t xml:space="preserve"> Nana sudjana, </w:t>
      </w:r>
      <w:proofErr w:type="gramStart"/>
      <w:r w:rsidRPr="00854A62">
        <w:rPr>
          <w:rFonts w:eastAsia="Calibri"/>
          <w:i/>
          <w:iCs/>
        </w:rPr>
        <w:t>op.cit.,</w:t>
      </w:r>
      <w:proofErr w:type="gramEnd"/>
      <w:r w:rsidRPr="00854A62">
        <w:rPr>
          <w:rFonts w:eastAsia="Calibri"/>
          <w:i/>
          <w:iCs/>
        </w:rPr>
        <w:t xml:space="preserve"> </w:t>
      </w:r>
      <w:r w:rsidRPr="00854A62">
        <w:rPr>
          <w:rFonts w:eastAsia="Calibri"/>
        </w:rPr>
        <w:t>h,  22 – 24.</w:t>
      </w:r>
    </w:p>
  </w:footnote>
  <w:footnote w:id="9">
    <w:p w:rsidR="00641EB4" w:rsidRPr="00854A62" w:rsidRDefault="00641EB4" w:rsidP="0051744D">
      <w:pPr>
        <w:pStyle w:val="FootnoteText"/>
        <w:ind w:firstLine="709"/>
        <w:jc w:val="both"/>
        <w:rPr>
          <w:rFonts w:eastAsia="Calibri"/>
          <w:lang w:val="id-ID"/>
        </w:rPr>
      </w:pPr>
      <w:r w:rsidRPr="00854A62">
        <w:rPr>
          <w:rStyle w:val="FootnoteReference"/>
          <w:rFonts w:eastAsia="Calibri"/>
        </w:rPr>
        <w:footnoteRef/>
      </w:r>
      <w:r w:rsidRPr="00854A62">
        <w:rPr>
          <w:rFonts w:eastAsia="Calibri"/>
        </w:rPr>
        <w:t xml:space="preserve"> Muhibbin Syah, </w:t>
      </w:r>
      <w:r w:rsidRPr="00854A62">
        <w:rPr>
          <w:rFonts w:eastAsia="Calibri"/>
          <w:i/>
          <w:iCs/>
        </w:rPr>
        <w:t xml:space="preserve">Psikologi Belajar </w:t>
      </w:r>
      <w:r w:rsidRPr="00854A62">
        <w:rPr>
          <w:rFonts w:eastAsia="Calibri"/>
        </w:rPr>
        <w:t>, (Jakarta, PT. Raja Grafindo Persada), 2006,  h, 130-134</w:t>
      </w:r>
    </w:p>
  </w:footnote>
  <w:footnote w:id="10">
    <w:p w:rsidR="00641EB4" w:rsidRPr="00854A62" w:rsidRDefault="00641EB4" w:rsidP="0051744D">
      <w:pPr>
        <w:pStyle w:val="FootnoteText"/>
        <w:ind w:firstLine="709"/>
        <w:jc w:val="both"/>
        <w:rPr>
          <w:rFonts w:eastAsia="Calibri"/>
          <w:lang w:val="id-ID"/>
        </w:rPr>
      </w:pPr>
      <w:r w:rsidRPr="00854A62">
        <w:rPr>
          <w:rStyle w:val="FootnoteReference"/>
          <w:rFonts w:eastAsia="Calibri"/>
        </w:rPr>
        <w:footnoteRef/>
      </w:r>
      <w:proofErr w:type="gramStart"/>
      <w:r w:rsidRPr="00854A62">
        <w:rPr>
          <w:rFonts w:eastAsia="Calibri"/>
          <w:i/>
        </w:rPr>
        <w:t>Ibid.,,</w:t>
      </w:r>
      <w:proofErr w:type="gramEnd"/>
      <w:r w:rsidRPr="00854A62">
        <w:t xml:space="preserve"> h, 13</w:t>
      </w:r>
      <w:r w:rsidRPr="00854A62">
        <w:rPr>
          <w:lang w:val="id-ID"/>
        </w:rPr>
        <w:t>.</w:t>
      </w:r>
    </w:p>
  </w:footnote>
  <w:footnote w:id="11">
    <w:p w:rsidR="00641EB4" w:rsidRPr="00854A62" w:rsidRDefault="00641EB4" w:rsidP="0051744D">
      <w:pPr>
        <w:pStyle w:val="FootnoteText"/>
        <w:ind w:firstLine="709"/>
        <w:jc w:val="both"/>
        <w:rPr>
          <w:rFonts w:eastAsia="Calibri"/>
          <w:lang w:val="id-ID"/>
        </w:rPr>
      </w:pPr>
      <w:r w:rsidRPr="00854A62">
        <w:rPr>
          <w:rStyle w:val="FootnoteReference"/>
          <w:rFonts w:eastAsia="Calibri"/>
        </w:rPr>
        <w:footnoteRef/>
      </w:r>
      <w:proofErr w:type="gramStart"/>
      <w:r w:rsidRPr="00854A62">
        <w:rPr>
          <w:rFonts w:eastAsia="Calibri"/>
          <w:i/>
        </w:rPr>
        <w:t>Ibid.,,</w:t>
      </w:r>
      <w:proofErr w:type="gramEnd"/>
      <w:r w:rsidRPr="00854A62">
        <w:rPr>
          <w:rFonts w:eastAsia="Calibri"/>
        </w:rPr>
        <w:t xml:space="preserve"> h, 132</w:t>
      </w:r>
      <w:r w:rsidRPr="00854A62">
        <w:rPr>
          <w:lang w:val="id-ID"/>
        </w:rPr>
        <w:t>.</w:t>
      </w:r>
    </w:p>
  </w:footnote>
  <w:footnote w:id="12">
    <w:p w:rsidR="00641EB4" w:rsidRPr="00854A62" w:rsidRDefault="00641EB4" w:rsidP="0051744D">
      <w:pPr>
        <w:autoSpaceDE w:val="0"/>
        <w:autoSpaceDN w:val="0"/>
        <w:adjustRightInd w:val="0"/>
        <w:ind w:firstLine="709"/>
        <w:jc w:val="both"/>
        <w:rPr>
          <w:sz w:val="20"/>
          <w:szCs w:val="20"/>
          <w:lang w:val="id-ID"/>
        </w:rPr>
      </w:pPr>
      <w:r w:rsidRPr="00854A62">
        <w:rPr>
          <w:rStyle w:val="FootnoteReference"/>
          <w:sz w:val="20"/>
          <w:szCs w:val="20"/>
        </w:rPr>
        <w:footnoteRef/>
      </w:r>
      <w:r w:rsidRPr="00854A62">
        <w:rPr>
          <w:sz w:val="20"/>
          <w:szCs w:val="20"/>
        </w:rPr>
        <w:t xml:space="preserve"> Muhammad Uzer Ustman, </w:t>
      </w:r>
      <w:r w:rsidRPr="00854A62">
        <w:rPr>
          <w:i/>
          <w:iCs/>
          <w:sz w:val="20"/>
          <w:szCs w:val="20"/>
        </w:rPr>
        <w:t xml:space="preserve">Upaya Optimamlisasi Kegiatan Belajar Mengajar, </w:t>
      </w:r>
      <w:r w:rsidRPr="00854A62">
        <w:rPr>
          <w:i/>
          <w:iCs/>
          <w:sz w:val="20"/>
          <w:szCs w:val="20"/>
          <w:lang w:val="id-ID"/>
        </w:rPr>
        <w:t>(</w:t>
      </w:r>
      <w:r w:rsidRPr="00854A62">
        <w:rPr>
          <w:sz w:val="20"/>
          <w:szCs w:val="20"/>
        </w:rPr>
        <w:t>Bandung,  Remaja Rosydakarya, 1993</w:t>
      </w:r>
      <w:r w:rsidRPr="00854A62">
        <w:rPr>
          <w:sz w:val="20"/>
          <w:szCs w:val="20"/>
          <w:lang w:val="id-ID"/>
        </w:rPr>
        <w:t>)</w:t>
      </w:r>
      <w:r w:rsidRPr="00854A62">
        <w:rPr>
          <w:sz w:val="20"/>
          <w:szCs w:val="20"/>
        </w:rPr>
        <w:t>, h. 3</w:t>
      </w:r>
    </w:p>
  </w:footnote>
  <w:footnote w:id="13">
    <w:p w:rsidR="00641EB4" w:rsidRPr="00854A62" w:rsidRDefault="00641EB4" w:rsidP="0051744D">
      <w:pPr>
        <w:autoSpaceDE w:val="0"/>
        <w:autoSpaceDN w:val="0"/>
        <w:adjustRightInd w:val="0"/>
        <w:ind w:firstLine="709"/>
        <w:jc w:val="both"/>
        <w:rPr>
          <w:sz w:val="20"/>
          <w:szCs w:val="20"/>
        </w:rPr>
      </w:pPr>
      <w:r w:rsidRPr="00854A62">
        <w:rPr>
          <w:rStyle w:val="FootnoteReference"/>
          <w:sz w:val="20"/>
          <w:szCs w:val="20"/>
        </w:rPr>
        <w:footnoteRef/>
      </w:r>
      <w:r w:rsidRPr="00854A62">
        <w:rPr>
          <w:sz w:val="20"/>
          <w:szCs w:val="20"/>
        </w:rPr>
        <w:t xml:space="preserve"> Syaiful Bahri Djamarah, </w:t>
      </w:r>
      <w:r w:rsidRPr="00854A62">
        <w:rPr>
          <w:i/>
          <w:iCs/>
          <w:sz w:val="20"/>
          <w:szCs w:val="20"/>
        </w:rPr>
        <w:t>Strategi Belajar Mengajar,</w:t>
      </w:r>
      <w:r w:rsidRPr="00854A62">
        <w:rPr>
          <w:iCs/>
          <w:sz w:val="20"/>
          <w:szCs w:val="20"/>
          <w:lang w:val="id-ID"/>
        </w:rPr>
        <w:t>(</w:t>
      </w:r>
      <w:r w:rsidRPr="00854A62">
        <w:rPr>
          <w:sz w:val="20"/>
          <w:szCs w:val="20"/>
        </w:rPr>
        <w:t>Jakarta,  Rieneka Cipta, 1996</w:t>
      </w:r>
      <w:r w:rsidRPr="00854A62">
        <w:rPr>
          <w:sz w:val="20"/>
          <w:szCs w:val="20"/>
          <w:lang w:val="id-ID"/>
        </w:rPr>
        <w:t>)</w:t>
      </w:r>
      <w:r w:rsidRPr="00854A62">
        <w:rPr>
          <w:sz w:val="20"/>
          <w:szCs w:val="20"/>
        </w:rPr>
        <w:t>, h. 121</w:t>
      </w:r>
    </w:p>
  </w:footnote>
  <w:footnote w:id="14">
    <w:p w:rsidR="00641EB4" w:rsidRPr="00854A62" w:rsidRDefault="00641EB4" w:rsidP="0051744D">
      <w:pPr>
        <w:autoSpaceDE w:val="0"/>
        <w:autoSpaceDN w:val="0"/>
        <w:adjustRightInd w:val="0"/>
        <w:ind w:left="709"/>
        <w:jc w:val="both"/>
        <w:rPr>
          <w:sz w:val="20"/>
          <w:szCs w:val="20"/>
        </w:rPr>
      </w:pPr>
      <w:r w:rsidRPr="00854A62">
        <w:rPr>
          <w:rStyle w:val="FootnoteReference"/>
          <w:sz w:val="20"/>
          <w:szCs w:val="20"/>
        </w:rPr>
        <w:footnoteRef/>
      </w:r>
      <w:r w:rsidRPr="00854A62">
        <w:rPr>
          <w:sz w:val="20"/>
          <w:szCs w:val="20"/>
        </w:rPr>
        <w:t xml:space="preserve"> Farida Rahim, </w:t>
      </w:r>
      <w:r w:rsidRPr="00854A62">
        <w:rPr>
          <w:i/>
          <w:iCs/>
          <w:sz w:val="20"/>
          <w:szCs w:val="20"/>
        </w:rPr>
        <w:t>Pengajaran Membaca Disekolah Dasar</w:t>
      </w:r>
      <w:r w:rsidRPr="00854A62">
        <w:rPr>
          <w:sz w:val="20"/>
          <w:szCs w:val="20"/>
        </w:rPr>
        <w:t xml:space="preserve">, </w:t>
      </w:r>
      <w:r w:rsidRPr="00854A62">
        <w:rPr>
          <w:sz w:val="20"/>
          <w:szCs w:val="20"/>
          <w:lang w:val="id-ID"/>
        </w:rPr>
        <w:t>(</w:t>
      </w:r>
      <w:r w:rsidRPr="00854A62">
        <w:rPr>
          <w:sz w:val="20"/>
          <w:szCs w:val="20"/>
        </w:rPr>
        <w:t>Jakarta, Bumi Aksara,2005</w:t>
      </w:r>
      <w:r w:rsidRPr="00854A62">
        <w:rPr>
          <w:sz w:val="20"/>
          <w:szCs w:val="20"/>
          <w:lang w:val="id-ID"/>
        </w:rPr>
        <w:t>)</w:t>
      </w:r>
      <w:r w:rsidRPr="00854A62">
        <w:rPr>
          <w:sz w:val="20"/>
          <w:szCs w:val="20"/>
        </w:rPr>
        <w:t>, h.74</w:t>
      </w:r>
    </w:p>
  </w:footnote>
  <w:footnote w:id="15">
    <w:p w:rsidR="00641EB4" w:rsidRPr="00854A62" w:rsidRDefault="00641EB4" w:rsidP="0051744D">
      <w:pPr>
        <w:pStyle w:val="FootnoteText"/>
        <w:ind w:firstLine="709"/>
        <w:jc w:val="both"/>
      </w:pPr>
      <w:r w:rsidRPr="00854A62">
        <w:rPr>
          <w:rStyle w:val="FootnoteReference"/>
        </w:rPr>
        <w:footnoteRef/>
      </w:r>
      <w:r w:rsidRPr="00854A62">
        <w:t xml:space="preserve"> Moh.Uzer Usman dan Lilis Setiawati, </w:t>
      </w:r>
      <w:r w:rsidRPr="00854A62">
        <w:rPr>
          <w:i/>
        </w:rPr>
        <w:t xml:space="preserve">Upaya Optimalisasi Kegiatan Belajar Mengajar, </w:t>
      </w:r>
      <w:r w:rsidRPr="00854A62">
        <w:t>(Bandung, Remaja RosdaKarya</w:t>
      </w:r>
      <w:proofErr w:type="gramStart"/>
      <w:r w:rsidRPr="00854A62">
        <w:t>,</w:t>
      </w:r>
      <w:r w:rsidR="002E79A5" w:rsidRPr="00854A62">
        <w:t>2001</w:t>
      </w:r>
      <w:proofErr w:type="gramEnd"/>
      <w:r w:rsidR="002E79A5" w:rsidRPr="00854A62">
        <w:t xml:space="preserve">), h. </w:t>
      </w:r>
      <w:r w:rsidRPr="00854A62">
        <w:t>121.</w:t>
      </w:r>
    </w:p>
  </w:footnote>
  <w:footnote w:id="16">
    <w:p w:rsidR="00641EB4" w:rsidRPr="00854A62" w:rsidRDefault="00641EB4" w:rsidP="0051744D">
      <w:pPr>
        <w:pStyle w:val="FootnoteText"/>
        <w:ind w:firstLine="709"/>
        <w:jc w:val="both"/>
      </w:pPr>
      <w:r w:rsidRPr="00854A62">
        <w:rPr>
          <w:rStyle w:val="FootnoteReference"/>
        </w:rPr>
        <w:footnoteRef/>
      </w:r>
      <w:r w:rsidRPr="00854A62">
        <w:t xml:space="preserve"> Roestiyah N.K, </w:t>
      </w:r>
      <w:r w:rsidRPr="00854A62">
        <w:rPr>
          <w:i/>
        </w:rPr>
        <w:t>Strategi Belajar Mengajar</w:t>
      </w:r>
      <w:r w:rsidRPr="00854A62">
        <w:t>, (Jakarta: Asdi Mahasatya, 2001)</w:t>
      </w:r>
      <w:proofErr w:type="gramStart"/>
      <w:r w:rsidRPr="00854A62">
        <w:t>,  h</w:t>
      </w:r>
      <w:proofErr w:type="gramEnd"/>
      <w:r w:rsidRPr="00854A62">
        <w:t>. 137.</w:t>
      </w:r>
    </w:p>
  </w:footnote>
  <w:footnote w:id="17">
    <w:p w:rsidR="00641EB4" w:rsidRPr="00854A62" w:rsidRDefault="00641EB4" w:rsidP="0051744D">
      <w:pPr>
        <w:pStyle w:val="FootnoteText"/>
        <w:ind w:firstLine="709"/>
        <w:jc w:val="both"/>
      </w:pPr>
      <w:r w:rsidRPr="00854A62">
        <w:rPr>
          <w:rStyle w:val="FootnoteReference"/>
        </w:rPr>
        <w:footnoteRef/>
      </w:r>
      <w:r w:rsidRPr="00854A62">
        <w:t xml:space="preserve"> Syaiful Bahri Djamarah, </w:t>
      </w:r>
      <w:r w:rsidRPr="00854A62">
        <w:rPr>
          <w:i/>
        </w:rPr>
        <w:t>Guru Dan Anak Didik Dalam Interaksi Edukatif</w:t>
      </w:r>
      <w:r w:rsidRPr="00854A62">
        <w:t>, (Jakarta: Rineka Cipta, 2001), h. 201.</w:t>
      </w:r>
    </w:p>
  </w:footnote>
  <w:footnote w:id="18">
    <w:p w:rsidR="00476328" w:rsidRDefault="00476328" w:rsidP="00476328">
      <w:pPr>
        <w:widowControl w:val="0"/>
        <w:autoSpaceDE w:val="0"/>
        <w:autoSpaceDN w:val="0"/>
        <w:adjustRightInd w:val="0"/>
        <w:ind w:right="84" w:firstLine="548"/>
        <w:jc w:val="both"/>
        <w:rPr>
          <w:sz w:val="20"/>
          <w:szCs w:val="20"/>
        </w:rPr>
      </w:pPr>
      <w:r>
        <w:rPr>
          <w:rStyle w:val="FootnoteReference"/>
        </w:rPr>
        <w:footnoteRef/>
      </w:r>
      <w:r>
        <w:t xml:space="preserve"> </w:t>
      </w:r>
      <w:r>
        <w:rPr>
          <w:sz w:val="20"/>
          <w:szCs w:val="20"/>
        </w:rPr>
        <w:t>Drs.</w:t>
      </w:r>
      <w:r>
        <w:rPr>
          <w:spacing w:val="8"/>
          <w:sz w:val="20"/>
          <w:szCs w:val="20"/>
        </w:rPr>
        <w:t xml:space="preserve"> </w:t>
      </w:r>
      <w:r>
        <w:rPr>
          <w:sz w:val="20"/>
          <w:szCs w:val="20"/>
        </w:rPr>
        <w:t>H.</w:t>
      </w:r>
      <w:r>
        <w:rPr>
          <w:spacing w:val="8"/>
          <w:sz w:val="20"/>
          <w:szCs w:val="20"/>
        </w:rPr>
        <w:t xml:space="preserve"> </w:t>
      </w:r>
      <w:r>
        <w:rPr>
          <w:sz w:val="20"/>
          <w:szCs w:val="20"/>
        </w:rPr>
        <w:t>Tayar</w:t>
      </w:r>
      <w:r>
        <w:rPr>
          <w:spacing w:val="7"/>
          <w:sz w:val="20"/>
          <w:szCs w:val="20"/>
        </w:rPr>
        <w:t xml:space="preserve"> </w:t>
      </w:r>
      <w:r>
        <w:rPr>
          <w:sz w:val="20"/>
          <w:szCs w:val="20"/>
        </w:rPr>
        <w:t>Y</w:t>
      </w:r>
      <w:r>
        <w:rPr>
          <w:spacing w:val="1"/>
          <w:sz w:val="20"/>
          <w:szCs w:val="20"/>
        </w:rPr>
        <w:t>u</w:t>
      </w:r>
      <w:r>
        <w:rPr>
          <w:sz w:val="20"/>
          <w:szCs w:val="20"/>
        </w:rPr>
        <w:t>s</w:t>
      </w:r>
      <w:r>
        <w:rPr>
          <w:spacing w:val="1"/>
          <w:sz w:val="20"/>
          <w:szCs w:val="20"/>
        </w:rPr>
        <w:t>u</w:t>
      </w:r>
      <w:r>
        <w:rPr>
          <w:sz w:val="20"/>
          <w:szCs w:val="20"/>
        </w:rPr>
        <w:t>f</w:t>
      </w:r>
      <w:r>
        <w:rPr>
          <w:spacing w:val="8"/>
          <w:sz w:val="20"/>
          <w:szCs w:val="20"/>
        </w:rPr>
        <w:t xml:space="preserve"> </w:t>
      </w:r>
      <w:r>
        <w:rPr>
          <w:spacing w:val="1"/>
          <w:sz w:val="20"/>
          <w:szCs w:val="20"/>
        </w:rPr>
        <w:t>d</w:t>
      </w:r>
      <w:r>
        <w:rPr>
          <w:spacing w:val="-1"/>
          <w:sz w:val="20"/>
          <w:szCs w:val="20"/>
        </w:rPr>
        <w:t>a</w:t>
      </w:r>
      <w:r>
        <w:rPr>
          <w:sz w:val="20"/>
          <w:szCs w:val="20"/>
        </w:rPr>
        <w:t>n</w:t>
      </w:r>
      <w:r>
        <w:rPr>
          <w:spacing w:val="8"/>
          <w:sz w:val="20"/>
          <w:szCs w:val="20"/>
        </w:rPr>
        <w:t xml:space="preserve"> </w:t>
      </w:r>
      <w:r>
        <w:rPr>
          <w:sz w:val="20"/>
          <w:szCs w:val="20"/>
        </w:rPr>
        <w:t>Drs.</w:t>
      </w:r>
      <w:r>
        <w:rPr>
          <w:spacing w:val="8"/>
          <w:sz w:val="20"/>
          <w:szCs w:val="20"/>
        </w:rPr>
        <w:t xml:space="preserve"> </w:t>
      </w:r>
      <w:r>
        <w:rPr>
          <w:sz w:val="20"/>
          <w:szCs w:val="20"/>
        </w:rPr>
        <w:t>Syaif</w:t>
      </w:r>
      <w:r>
        <w:rPr>
          <w:spacing w:val="1"/>
          <w:sz w:val="20"/>
          <w:szCs w:val="20"/>
        </w:rPr>
        <w:t>u</w:t>
      </w:r>
      <w:r>
        <w:rPr>
          <w:sz w:val="20"/>
          <w:szCs w:val="20"/>
        </w:rPr>
        <w:t>l</w:t>
      </w:r>
      <w:r>
        <w:rPr>
          <w:spacing w:val="7"/>
          <w:sz w:val="20"/>
          <w:szCs w:val="20"/>
        </w:rPr>
        <w:t xml:space="preserve"> </w:t>
      </w:r>
      <w:r>
        <w:rPr>
          <w:sz w:val="20"/>
          <w:szCs w:val="20"/>
        </w:rPr>
        <w:t>A</w:t>
      </w:r>
      <w:r>
        <w:rPr>
          <w:spacing w:val="1"/>
          <w:sz w:val="20"/>
          <w:szCs w:val="20"/>
        </w:rPr>
        <w:t>n</w:t>
      </w:r>
      <w:r>
        <w:rPr>
          <w:sz w:val="20"/>
          <w:szCs w:val="20"/>
        </w:rPr>
        <w:t>war,</w:t>
      </w:r>
      <w:r>
        <w:rPr>
          <w:spacing w:val="9"/>
          <w:sz w:val="20"/>
          <w:szCs w:val="20"/>
        </w:rPr>
        <w:t xml:space="preserve"> </w:t>
      </w:r>
      <w:r>
        <w:rPr>
          <w:i/>
          <w:iCs/>
          <w:sz w:val="20"/>
          <w:szCs w:val="20"/>
        </w:rPr>
        <w:t>Met</w:t>
      </w:r>
      <w:r>
        <w:rPr>
          <w:i/>
          <w:iCs/>
          <w:spacing w:val="-1"/>
          <w:sz w:val="20"/>
          <w:szCs w:val="20"/>
        </w:rPr>
        <w:t>o</w:t>
      </w:r>
      <w:r>
        <w:rPr>
          <w:i/>
          <w:iCs/>
          <w:sz w:val="20"/>
          <w:szCs w:val="20"/>
        </w:rPr>
        <w:t>do</w:t>
      </w:r>
      <w:r>
        <w:rPr>
          <w:i/>
          <w:iCs/>
          <w:spacing w:val="-2"/>
          <w:sz w:val="20"/>
          <w:szCs w:val="20"/>
        </w:rPr>
        <w:t>l</w:t>
      </w:r>
      <w:r>
        <w:rPr>
          <w:i/>
          <w:iCs/>
          <w:sz w:val="20"/>
          <w:szCs w:val="20"/>
        </w:rPr>
        <w:t>ogi</w:t>
      </w:r>
      <w:r>
        <w:rPr>
          <w:i/>
          <w:iCs/>
          <w:spacing w:val="6"/>
          <w:sz w:val="20"/>
          <w:szCs w:val="20"/>
        </w:rPr>
        <w:t xml:space="preserve"> </w:t>
      </w:r>
      <w:r>
        <w:rPr>
          <w:i/>
          <w:iCs/>
          <w:sz w:val="20"/>
          <w:szCs w:val="20"/>
        </w:rPr>
        <w:t>Pen</w:t>
      </w:r>
      <w:r>
        <w:rPr>
          <w:i/>
          <w:iCs/>
          <w:spacing w:val="-1"/>
          <w:sz w:val="20"/>
          <w:szCs w:val="20"/>
        </w:rPr>
        <w:t>g</w:t>
      </w:r>
      <w:r>
        <w:rPr>
          <w:i/>
          <w:iCs/>
          <w:sz w:val="20"/>
          <w:szCs w:val="20"/>
        </w:rPr>
        <w:t>aja</w:t>
      </w:r>
      <w:r>
        <w:rPr>
          <w:i/>
          <w:iCs/>
          <w:spacing w:val="-1"/>
          <w:sz w:val="20"/>
          <w:szCs w:val="20"/>
        </w:rPr>
        <w:t>ra</w:t>
      </w:r>
      <w:r>
        <w:rPr>
          <w:i/>
          <w:iCs/>
          <w:sz w:val="20"/>
          <w:szCs w:val="20"/>
        </w:rPr>
        <w:t>n</w:t>
      </w:r>
      <w:r>
        <w:rPr>
          <w:i/>
          <w:iCs/>
          <w:spacing w:val="8"/>
          <w:sz w:val="20"/>
          <w:szCs w:val="20"/>
        </w:rPr>
        <w:t xml:space="preserve"> </w:t>
      </w:r>
      <w:r>
        <w:rPr>
          <w:i/>
          <w:iCs/>
          <w:sz w:val="20"/>
          <w:szCs w:val="20"/>
        </w:rPr>
        <w:t>Ag</w:t>
      </w:r>
      <w:r>
        <w:rPr>
          <w:i/>
          <w:iCs/>
          <w:spacing w:val="-1"/>
          <w:sz w:val="20"/>
          <w:szCs w:val="20"/>
        </w:rPr>
        <w:t>am</w:t>
      </w:r>
      <w:r>
        <w:rPr>
          <w:i/>
          <w:iCs/>
          <w:sz w:val="20"/>
          <w:szCs w:val="20"/>
        </w:rPr>
        <w:t>a</w:t>
      </w:r>
      <w:r>
        <w:rPr>
          <w:i/>
          <w:iCs/>
          <w:spacing w:val="8"/>
          <w:sz w:val="20"/>
          <w:szCs w:val="20"/>
        </w:rPr>
        <w:t xml:space="preserve"> </w:t>
      </w:r>
      <w:r>
        <w:rPr>
          <w:i/>
          <w:iCs/>
          <w:spacing w:val="-1"/>
          <w:sz w:val="20"/>
          <w:szCs w:val="20"/>
        </w:rPr>
        <w:t>D</w:t>
      </w:r>
      <w:r>
        <w:rPr>
          <w:i/>
          <w:iCs/>
          <w:sz w:val="20"/>
          <w:szCs w:val="20"/>
        </w:rPr>
        <w:t>an</w:t>
      </w:r>
      <w:r>
        <w:rPr>
          <w:i/>
          <w:iCs/>
          <w:spacing w:val="8"/>
          <w:sz w:val="20"/>
          <w:szCs w:val="20"/>
        </w:rPr>
        <w:t xml:space="preserve"> </w:t>
      </w:r>
      <w:r>
        <w:rPr>
          <w:i/>
          <w:iCs/>
          <w:spacing w:val="-1"/>
          <w:sz w:val="20"/>
          <w:szCs w:val="20"/>
        </w:rPr>
        <w:t>B</w:t>
      </w:r>
      <w:r>
        <w:rPr>
          <w:i/>
          <w:iCs/>
          <w:spacing w:val="1"/>
          <w:sz w:val="20"/>
          <w:szCs w:val="20"/>
        </w:rPr>
        <w:t>a</w:t>
      </w:r>
      <w:r>
        <w:rPr>
          <w:i/>
          <w:iCs/>
          <w:spacing w:val="-1"/>
          <w:sz w:val="20"/>
          <w:szCs w:val="20"/>
        </w:rPr>
        <w:t>h</w:t>
      </w:r>
      <w:r>
        <w:rPr>
          <w:i/>
          <w:iCs/>
          <w:spacing w:val="1"/>
          <w:sz w:val="20"/>
          <w:szCs w:val="20"/>
        </w:rPr>
        <w:t>a</w:t>
      </w:r>
      <w:r>
        <w:rPr>
          <w:i/>
          <w:iCs/>
          <w:sz w:val="20"/>
          <w:szCs w:val="20"/>
        </w:rPr>
        <w:t>sa</w:t>
      </w:r>
    </w:p>
    <w:p w:rsidR="00476328" w:rsidRDefault="00476328" w:rsidP="00476328">
      <w:pPr>
        <w:widowControl w:val="0"/>
        <w:autoSpaceDE w:val="0"/>
        <w:autoSpaceDN w:val="0"/>
        <w:adjustRightInd w:val="0"/>
        <w:spacing w:line="226" w:lineRule="exact"/>
        <w:rPr>
          <w:position w:val="-1"/>
          <w:sz w:val="20"/>
          <w:szCs w:val="20"/>
        </w:rPr>
      </w:pPr>
      <w:r>
        <w:rPr>
          <w:i/>
          <w:iCs/>
          <w:position w:val="-1"/>
          <w:sz w:val="20"/>
          <w:szCs w:val="20"/>
        </w:rPr>
        <w:t>Ara</w:t>
      </w:r>
      <w:r>
        <w:rPr>
          <w:i/>
          <w:iCs/>
          <w:spacing w:val="1"/>
          <w:position w:val="-1"/>
          <w:sz w:val="20"/>
          <w:szCs w:val="20"/>
        </w:rPr>
        <w:t>b</w:t>
      </w:r>
      <w:r>
        <w:rPr>
          <w:position w:val="-1"/>
          <w:sz w:val="20"/>
          <w:szCs w:val="20"/>
        </w:rPr>
        <w:t>,</w:t>
      </w:r>
      <w:r>
        <w:rPr>
          <w:spacing w:val="-1"/>
          <w:position w:val="-1"/>
          <w:sz w:val="20"/>
          <w:szCs w:val="20"/>
        </w:rPr>
        <w:t xml:space="preserve"> </w:t>
      </w:r>
      <w:r>
        <w:rPr>
          <w:position w:val="-1"/>
          <w:sz w:val="20"/>
          <w:szCs w:val="20"/>
        </w:rPr>
        <w:t>(J</w:t>
      </w:r>
      <w:r>
        <w:rPr>
          <w:spacing w:val="-1"/>
          <w:position w:val="-1"/>
          <w:sz w:val="20"/>
          <w:szCs w:val="20"/>
        </w:rPr>
        <w:t>a</w:t>
      </w:r>
      <w:r>
        <w:rPr>
          <w:spacing w:val="1"/>
          <w:position w:val="-1"/>
          <w:sz w:val="20"/>
          <w:szCs w:val="20"/>
        </w:rPr>
        <w:t>k</w:t>
      </w:r>
      <w:r>
        <w:rPr>
          <w:position w:val="-1"/>
          <w:sz w:val="20"/>
          <w:szCs w:val="20"/>
        </w:rPr>
        <w:t>ar</w:t>
      </w:r>
      <w:r>
        <w:rPr>
          <w:spacing w:val="-1"/>
          <w:position w:val="-1"/>
          <w:sz w:val="20"/>
          <w:szCs w:val="20"/>
        </w:rPr>
        <w:t>t</w:t>
      </w:r>
      <w:r>
        <w:rPr>
          <w:position w:val="-1"/>
          <w:sz w:val="20"/>
          <w:szCs w:val="20"/>
        </w:rPr>
        <w:t>a:</w:t>
      </w:r>
      <w:r>
        <w:rPr>
          <w:spacing w:val="-1"/>
          <w:position w:val="-1"/>
          <w:sz w:val="20"/>
          <w:szCs w:val="20"/>
        </w:rPr>
        <w:t xml:space="preserve"> </w:t>
      </w:r>
      <w:r>
        <w:rPr>
          <w:position w:val="-1"/>
          <w:sz w:val="20"/>
          <w:szCs w:val="20"/>
        </w:rPr>
        <w:t xml:space="preserve">PT </w:t>
      </w:r>
      <w:r>
        <w:rPr>
          <w:spacing w:val="-1"/>
          <w:position w:val="-1"/>
          <w:sz w:val="20"/>
          <w:szCs w:val="20"/>
        </w:rPr>
        <w:t>Ra</w:t>
      </w:r>
      <w:r>
        <w:rPr>
          <w:spacing w:val="1"/>
          <w:position w:val="-1"/>
          <w:sz w:val="20"/>
          <w:szCs w:val="20"/>
        </w:rPr>
        <w:t>j</w:t>
      </w:r>
      <w:r>
        <w:rPr>
          <w:position w:val="-1"/>
          <w:sz w:val="20"/>
          <w:szCs w:val="20"/>
        </w:rPr>
        <w:t>a</w:t>
      </w:r>
      <w:r>
        <w:rPr>
          <w:spacing w:val="-1"/>
          <w:position w:val="-1"/>
          <w:sz w:val="20"/>
          <w:szCs w:val="20"/>
        </w:rPr>
        <w:t xml:space="preserve"> </w:t>
      </w:r>
      <w:r>
        <w:rPr>
          <w:position w:val="-1"/>
          <w:sz w:val="20"/>
          <w:szCs w:val="20"/>
        </w:rPr>
        <w:t>Gr</w:t>
      </w:r>
      <w:r>
        <w:rPr>
          <w:spacing w:val="-1"/>
          <w:position w:val="-1"/>
          <w:sz w:val="20"/>
          <w:szCs w:val="20"/>
        </w:rPr>
        <w:t>a</w:t>
      </w:r>
      <w:r>
        <w:rPr>
          <w:position w:val="-1"/>
          <w:sz w:val="20"/>
          <w:szCs w:val="20"/>
        </w:rPr>
        <w:t>f</w:t>
      </w:r>
      <w:r>
        <w:rPr>
          <w:spacing w:val="-1"/>
          <w:position w:val="-1"/>
          <w:sz w:val="20"/>
          <w:szCs w:val="20"/>
        </w:rPr>
        <w:t>i</w:t>
      </w:r>
      <w:r>
        <w:rPr>
          <w:spacing w:val="1"/>
          <w:position w:val="-1"/>
          <w:sz w:val="20"/>
          <w:szCs w:val="20"/>
        </w:rPr>
        <w:t>n</w:t>
      </w:r>
      <w:r>
        <w:rPr>
          <w:spacing w:val="-1"/>
          <w:position w:val="-1"/>
          <w:sz w:val="20"/>
          <w:szCs w:val="20"/>
        </w:rPr>
        <w:t>d</w:t>
      </w:r>
      <w:r>
        <w:rPr>
          <w:position w:val="-1"/>
          <w:sz w:val="20"/>
          <w:szCs w:val="20"/>
        </w:rPr>
        <w:t>o Pers</w:t>
      </w:r>
      <w:r>
        <w:rPr>
          <w:spacing w:val="-1"/>
          <w:position w:val="-1"/>
          <w:sz w:val="20"/>
          <w:szCs w:val="20"/>
        </w:rPr>
        <w:t>a</w:t>
      </w:r>
      <w:r>
        <w:rPr>
          <w:spacing w:val="1"/>
          <w:position w:val="-1"/>
          <w:sz w:val="20"/>
          <w:szCs w:val="20"/>
        </w:rPr>
        <w:t>d</w:t>
      </w:r>
      <w:r>
        <w:rPr>
          <w:position w:val="-1"/>
          <w:sz w:val="20"/>
          <w:szCs w:val="20"/>
        </w:rPr>
        <w:t>a, 1995), cet. Pert</w:t>
      </w:r>
      <w:r>
        <w:rPr>
          <w:spacing w:val="-1"/>
          <w:position w:val="-1"/>
          <w:sz w:val="20"/>
          <w:szCs w:val="20"/>
        </w:rPr>
        <w:t>am</w:t>
      </w:r>
      <w:r>
        <w:rPr>
          <w:position w:val="-1"/>
          <w:sz w:val="20"/>
          <w:szCs w:val="20"/>
        </w:rPr>
        <w:t>a, hal 29</w:t>
      </w:r>
    </w:p>
    <w:p w:rsidR="00476328" w:rsidRDefault="00476328" w:rsidP="00476328">
      <w:pPr>
        <w:widowControl w:val="0"/>
        <w:autoSpaceDE w:val="0"/>
        <w:autoSpaceDN w:val="0"/>
        <w:adjustRightInd w:val="0"/>
        <w:spacing w:line="226" w:lineRule="exact"/>
        <w:rPr>
          <w:sz w:val="20"/>
          <w:szCs w:val="20"/>
        </w:rPr>
      </w:pPr>
    </w:p>
    <w:p w:rsidR="00476328" w:rsidRDefault="00476328">
      <w:pPr>
        <w:pStyle w:val="FootnoteText"/>
      </w:pPr>
    </w:p>
  </w:footnote>
  <w:footnote w:id="19">
    <w:p w:rsidR="00476328" w:rsidRDefault="00476328" w:rsidP="00476328">
      <w:pPr>
        <w:pStyle w:val="FootnoteText"/>
        <w:ind w:firstLine="720"/>
      </w:pPr>
      <w:r>
        <w:rPr>
          <w:rStyle w:val="FootnoteReference"/>
        </w:rPr>
        <w:footnoteRef/>
      </w:r>
      <w:r>
        <w:t xml:space="preserve"> Drs.</w:t>
      </w:r>
      <w:r>
        <w:rPr>
          <w:spacing w:val="48"/>
        </w:rPr>
        <w:t xml:space="preserve"> </w:t>
      </w:r>
      <w:r>
        <w:rPr>
          <w:spacing w:val="-1"/>
        </w:rPr>
        <w:t>M</w:t>
      </w:r>
      <w:r>
        <w:t>.</w:t>
      </w:r>
      <w:r>
        <w:rPr>
          <w:spacing w:val="47"/>
        </w:rPr>
        <w:t xml:space="preserve"> </w:t>
      </w:r>
      <w:r>
        <w:t>Ba</w:t>
      </w:r>
      <w:r>
        <w:rPr>
          <w:spacing w:val="-1"/>
        </w:rPr>
        <w:t>sy</w:t>
      </w:r>
      <w:r>
        <w:t>iru</w:t>
      </w:r>
      <w:r>
        <w:rPr>
          <w:spacing w:val="-1"/>
        </w:rPr>
        <w:t>d</w:t>
      </w:r>
      <w:r>
        <w:t>din</w:t>
      </w:r>
      <w:r>
        <w:rPr>
          <w:spacing w:val="46"/>
        </w:rPr>
        <w:t xml:space="preserve"> </w:t>
      </w:r>
      <w:r>
        <w:t>Us</w:t>
      </w:r>
      <w:r>
        <w:rPr>
          <w:spacing w:val="-1"/>
        </w:rPr>
        <w:t>m</w:t>
      </w:r>
      <w:r>
        <w:t>an</w:t>
      </w:r>
      <w:r>
        <w:rPr>
          <w:spacing w:val="48"/>
        </w:rPr>
        <w:t xml:space="preserve"> </w:t>
      </w:r>
      <w:r>
        <w:t>M</w:t>
      </w:r>
      <w:r>
        <w:rPr>
          <w:spacing w:val="47"/>
        </w:rPr>
        <w:t xml:space="preserve"> </w:t>
      </w:r>
      <w:r>
        <w:t>Pd,</w:t>
      </w:r>
      <w:r>
        <w:rPr>
          <w:spacing w:val="47"/>
        </w:rPr>
        <w:t xml:space="preserve"> </w:t>
      </w:r>
      <w:r>
        <w:rPr>
          <w:i/>
          <w:iCs/>
        </w:rPr>
        <w:t>M</w:t>
      </w:r>
      <w:r>
        <w:rPr>
          <w:i/>
          <w:iCs/>
          <w:spacing w:val="-1"/>
        </w:rPr>
        <w:t>e</w:t>
      </w:r>
      <w:r>
        <w:rPr>
          <w:i/>
          <w:iCs/>
        </w:rPr>
        <w:t>t</w:t>
      </w:r>
      <w:r>
        <w:rPr>
          <w:i/>
          <w:iCs/>
          <w:spacing w:val="1"/>
        </w:rPr>
        <w:t>o</w:t>
      </w:r>
      <w:r>
        <w:rPr>
          <w:i/>
          <w:iCs/>
          <w:spacing w:val="-1"/>
        </w:rPr>
        <w:t>d</w:t>
      </w:r>
      <w:r>
        <w:rPr>
          <w:i/>
          <w:iCs/>
          <w:spacing w:val="1"/>
        </w:rPr>
        <w:t>o</w:t>
      </w:r>
      <w:r>
        <w:rPr>
          <w:i/>
          <w:iCs/>
        </w:rPr>
        <w:t>l</w:t>
      </w:r>
      <w:r>
        <w:rPr>
          <w:i/>
          <w:iCs/>
          <w:spacing w:val="-1"/>
        </w:rPr>
        <w:t>o</w:t>
      </w:r>
      <w:r>
        <w:rPr>
          <w:i/>
          <w:iCs/>
        </w:rPr>
        <w:t>gi</w:t>
      </w:r>
      <w:r>
        <w:rPr>
          <w:i/>
          <w:iCs/>
          <w:spacing w:val="47"/>
        </w:rPr>
        <w:t xml:space="preserve"> </w:t>
      </w:r>
      <w:r>
        <w:rPr>
          <w:i/>
          <w:iCs/>
        </w:rPr>
        <w:t>Pe</w:t>
      </w:r>
      <w:r>
        <w:rPr>
          <w:i/>
          <w:iCs/>
          <w:spacing w:val="-1"/>
        </w:rPr>
        <w:t>mb</w:t>
      </w:r>
      <w:r>
        <w:rPr>
          <w:i/>
          <w:iCs/>
        </w:rPr>
        <w:t>elaja</w:t>
      </w:r>
      <w:r>
        <w:rPr>
          <w:i/>
          <w:iCs/>
          <w:spacing w:val="-1"/>
        </w:rPr>
        <w:t>r</w:t>
      </w:r>
      <w:r>
        <w:rPr>
          <w:i/>
          <w:iCs/>
        </w:rPr>
        <w:t>an</w:t>
      </w:r>
      <w:r>
        <w:rPr>
          <w:i/>
          <w:iCs/>
          <w:spacing w:val="48"/>
        </w:rPr>
        <w:t xml:space="preserve"> </w:t>
      </w:r>
      <w:r>
        <w:rPr>
          <w:i/>
          <w:iCs/>
          <w:spacing w:val="-1"/>
        </w:rPr>
        <w:t>Aga</w:t>
      </w:r>
      <w:r>
        <w:rPr>
          <w:i/>
          <w:iCs/>
        </w:rPr>
        <w:t>ma</w:t>
      </w:r>
      <w:r>
        <w:rPr>
          <w:i/>
          <w:iCs/>
          <w:spacing w:val="46"/>
        </w:rPr>
        <w:t xml:space="preserve"> </w:t>
      </w:r>
      <w:r>
        <w:rPr>
          <w:i/>
          <w:iCs/>
        </w:rPr>
        <w:t>Isl</w:t>
      </w:r>
      <w:r>
        <w:rPr>
          <w:i/>
          <w:iCs/>
          <w:spacing w:val="-1"/>
        </w:rPr>
        <w:t>a</w:t>
      </w:r>
      <w:r>
        <w:rPr>
          <w:i/>
          <w:iCs/>
        </w:rPr>
        <w:t>m</w:t>
      </w:r>
      <w:r>
        <w:t>,</w:t>
      </w:r>
      <w:r>
        <w:rPr>
          <w:spacing w:val="47"/>
        </w:rPr>
        <w:t xml:space="preserve"> </w:t>
      </w:r>
      <w:r>
        <w:rPr>
          <w:spacing w:val="-1"/>
        </w:rPr>
        <w:t>(</w:t>
      </w:r>
      <w:r>
        <w:t>J</w:t>
      </w:r>
      <w:r>
        <w:rPr>
          <w:spacing w:val="-1"/>
        </w:rPr>
        <w:t>a</w:t>
      </w:r>
      <w:r>
        <w:rPr>
          <w:spacing w:val="1"/>
        </w:rPr>
        <w:t>k</w:t>
      </w:r>
      <w:r>
        <w:t>arta, Ciputat Pe</w:t>
      </w:r>
      <w:r>
        <w:rPr>
          <w:spacing w:val="-1"/>
        </w:rPr>
        <w:t>r</w:t>
      </w:r>
      <w:r>
        <w:t xml:space="preserve">s, </w:t>
      </w:r>
      <w:r>
        <w:rPr>
          <w:spacing w:val="-1"/>
        </w:rPr>
        <w:t>2</w:t>
      </w:r>
      <w:r>
        <w:rPr>
          <w:spacing w:val="1"/>
        </w:rPr>
        <w:t>0</w:t>
      </w:r>
      <w:r>
        <w:rPr>
          <w:spacing w:val="-1"/>
        </w:rPr>
        <w:t>02</w:t>
      </w:r>
      <w:r>
        <w:t>), hal</w:t>
      </w:r>
      <w:r>
        <w:rPr>
          <w:spacing w:val="-1"/>
        </w:rPr>
        <w:t xml:space="preserve"> </w:t>
      </w:r>
      <w:r>
        <w:t>55</w:t>
      </w:r>
    </w:p>
    <w:p w:rsidR="00476328" w:rsidRDefault="00F74562" w:rsidP="00476328">
      <w:pPr>
        <w:pStyle w:val="FootnoteText"/>
        <w:ind w:firstLine="720"/>
        <w:rPr>
          <w:position w:val="-1"/>
        </w:rPr>
      </w:pPr>
      <w:r>
        <w:rPr>
          <w:position w:val="-1"/>
          <w:vertAlign w:val="superscript"/>
        </w:rPr>
        <w:t>20</w:t>
      </w:r>
      <w:r w:rsidR="00476328">
        <w:rPr>
          <w:position w:val="-1"/>
        </w:rPr>
        <w:t xml:space="preserve">Dra. </w:t>
      </w:r>
      <w:r w:rsidR="00476328">
        <w:rPr>
          <w:spacing w:val="-2"/>
          <w:position w:val="-1"/>
        </w:rPr>
        <w:t>R</w:t>
      </w:r>
      <w:r w:rsidR="00476328">
        <w:rPr>
          <w:spacing w:val="1"/>
          <w:position w:val="-1"/>
        </w:rPr>
        <w:t>o</w:t>
      </w:r>
      <w:r w:rsidR="00476328">
        <w:rPr>
          <w:position w:val="-1"/>
        </w:rPr>
        <w:t>estiyah</w:t>
      </w:r>
      <w:r w:rsidR="00476328">
        <w:rPr>
          <w:spacing w:val="-1"/>
          <w:position w:val="-1"/>
        </w:rPr>
        <w:t xml:space="preserve"> </w:t>
      </w:r>
      <w:r w:rsidR="00476328">
        <w:rPr>
          <w:position w:val="-1"/>
        </w:rPr>
        <w:t>N.K,</w:t>
      </w:r>
      <w:r w:rsidR="00476328">
        <w:rPr>
          <w:spacing w:val="-1"/>
          <w:position w:val="-1"/>
        </w:rPr>
        <w:t xml:space="preserve"> </w:t>
      </w:r>
      <w:r w:rsidR="00476328">
        <w:rPr>
          <w:i/>
          <w:iCs/>
          <w:position w:val="-1"/>
        </w:rPr>
        <w:t>Strat</w:t>
      </w:r>
      <w:r w:rsidR="00476328">
        <w:rPr>
          <w:i/>
          <w:iCs/>
          <w:spacing w:val="-1"/>
          <w:position w:val="-1"/>
        </w:rPr>
        <w:t>e</w:t>
      </w:r>
      <w:r w:rsidR="00476328">
        <w:rPr>
          <w:i/>
          <w:iCs/>
          <w:position w:val="-1"/>
        </w:rPr>
        <w:t>gi</w:t>
      </w:r>
      <w:r w:rsidR="00476328">
        <w:rPr>
          <w:i/>
          <w:iCs/>
          <w:spacing w:val="-1"/>
          <w:position w:val="-1"/>
        </w:rPr>
        <w:t xml:space="preserve"> </w:t>
      </w:r>
      <w:r w:rsidR="00476328">
        <w:rPr>
          <w:i/>
          <w:iCs/>
          <w:position w:val="-1"/>
        </w:rPr>
        <w:t>Bel</w:t>
      </w:r>
      <w:r w:rsidR="00476328">
        <w:rPr>
          <w:i/>
          <w:iCs/>
          <w:spacing w:val="1"/>
          <w:position w:val="-1"/>
        </w:rPr>
        <w:t>a</w:t>
      </w:r>
      <w:r w:rsidR="00476328">
        <w:rPr>
          <w:i/>
          <w:iCs/>
          <w:position w:val="-1"/>
        </w:rPr>
        <w:t>j</w:t>
      </w:r>
      <w:r w:rsidR="00476328">
        <w:rPr>
          <w:i/>
          <w:iCs/>
          <w:spacing w:val="1"/>
          <w:position w:val="-1"/>
        </w:rPr>
        <w:t>a</w:t>
      </w:r>
      <w:r w:rsidR="00476328">
        <w:rPr>
          <w:i/>
          <w:iCs/>
          <w:position w:val="-1"/>
        </w:rPr>
        <w:t>r</w:t>
      </w:r>
      <w:r w:rsidR="00476328">
        <w:rPr>
          <w:i/>
          <w:iCs/>
          <w:spacing w:val="-1"/>
          <w:position w:val="-1"/>
        </w:rPr>
        <w:t xml:space="preserve"> </w:t>
      </w:r>
      <w:r w:rsidR="00476328">
        <w:rPr>
          <w:i/>
          <w:iCs/>
          <w:position w:val="-1"/>
        </w:rPr>
        <w:t>M</w:t>
      </w:r>
      <w:r w:rsidR="00476328">
        <w:rPr>
          <w:i/>
          <w:iCs/>
          <w:spacing w:val="-1"/>
          <w:position w:val="-1"/>
        </w:rPr>
        <w:t>e</w:t>
      </w:r>
      <w:r w:rsidR="00476328">
        <w:rPr>
          <w:i/>
          <w:iCs/>
          <w:position w:val="-1"/>
        </w:rPr>
        <w:t>n</w:t>
      </w:r>
      <w:r w:rsidR="00476328">
        <w:rPr>
          <w:i/>
          <w:iCs/>
          <w:spacing w:val="-1"/>
          <w:position w:val="-1"/>
        </w:rPr>
        <w:t>g</w:t>
      </w:r>
      <w:r w:rsidR="00476328">
        <w:rPr>
          <w:i/>
          <w:iCs/>
          <w:position w:val="-1"/>
        </w:rPr>
        <w:t>aja</w:t>
      </w:r>
      <w:r w:rsidR="00476328">
        <w:rPr>
          <w:i/>
          <w:iCs/>
          <w:spacing w:val="-2"/>
          <w:position w:val="-1"/>
        </w:rPr>
        <w:t>r</w:t>
      </w:r>
      <w:r w:rsidR="00476328">
        <w:rPr>
          <w:position w:val="-1"/>
        </w:rPr>
        <w:t>,</w:t>
      </w:r>
      <w:r w:rsidR="00476328">
        <w:rPr>
          <w:spacing w:val="1"/>
          <w:position w:val="-1"/>
        </w:rPr>
        <w:t xml:space="preserve"> </w:t>
      </w:r>
      <w:r w:rsidR="00476328">
        <w:rPr>
          <w:position w:val="-1"/>
        </w:rPr>
        <w:t>(</w:t>
      </w:r>
      <w:r w:rsidR="00476328">
        <w:rPr>
          <w:spacing w:val="-1"/>
          <w:position w:val="-1"/>
        </w:rPr>
        <w:t>J</w:t>
      </w:r>
      <w:r w:rsidR="00476328">
        <w:rPr>
          <w:position w:val="-1"/>
        </w:rPr>
        <w:t>ak</w:t>
      </w:r>
      <w:r w:rsidR="00476328">
        <w:rPr>
          <w:spacing w:val="-1"/>
          <w:position w:val="-1"/>
        </w:rPr>
        <w:t>a</w:t>
      </w:r>
      <w:r w:rsidR="00476328">
        <w:rPr>
          <w:position w:val="-1"/>
        </w:rPr>
        <w:t xml:space="preserve">rta: Asdi </w:t>
      </w:r>
      <w:r w:rsidR="00476328">
        <w:rPr>
          <w:spacing w:val="-1"/>
          <w:position w:val="-1"/>
        </w:rPr>
        <w:t>Ma</w:t>
      </w:r>
      <w:r w:rsidR="00476328">
        <w:rPr>
          <w:position w:val="-1"/>
        </w:rPr>
        <w:t>hasat</w:t>
      </w:r>
      <w:r w:rsidR="00476328">
        <w:rPr>
          <w:spacing w:val="-2"/>
          <w:position w:val="-1"/>
        </w:rPr>
        <w:t>y</w:t>
      </w:r>
      <w:r w:rsidR="00476328">
        <w:rPr>
          <w:position w:val="-1"/>
        </w:rPr>
        <w:t>a,</w:t>
      </w:r>
      <w:r w:rsidR="00476328">
        <w:rPr>
          <w:spacing w:val="1"/>
          <w:position w:val="-1"/>
        </w:rPr>
        <w:t xml:space="preserve"> </w:t>
      </w:r>
      <w:r w:rsidR="00476328">
        <w:rPr>
          <w:spacing w:val="-1"/>
          <w:position w:val="-1"/>
        </w:rPr>
        <w:t>20</w:t>
      </w:r>
      <w:r w:rsidR="00476328">
        <w:rPr>
          <w:spacing w:val="1"/>
          <w:position w:val="-1"/>
        </w:rPr>
        <w:t>0</w:t>
      </w:r>
      <w:r w:rsidR="00476328">
        <w:rPr>
          <w:spacing w:val="-1"/>
          <w:position w:val="-1"/>
        </w:rPr>
        <w:t>1</w:t>
      </w:r>
      <w:r w:rsidR="00476328">
        <w:rPr>
          <w:position w:val="-1"/>
        </w:rPr>
        <w:t>),</w:t>
      </w:r>
      <w:r w:rsidR="00476328">
        <w:rPr>
          <w:spacing w:val="-1"/>
          <w:position w:val="-1"/>
        </w:rPr>
        <w:t xml:space="preserve"> </w:t>
      </w:r>
      <w:r w:rsidR="00476328">
        <w:rPr>
          <w:position w:val="-1"/>
        </w:rPr>
        <w:t>hal</w:t>
      </w:r>
      <w:r w:rsidR="00476328">
        <w:rPr>
          <w:spacing w:val="-1"/>
          <w:position w:val="-1"/>
        </w:rPr>
        <w:t xml:space="preserve"> 1</w:t>
      </w:r>
      <w:r>
        <w:rPr>
          <w:position w:val="-1"/>
        </w:rPr>
        <w:t>42</w:t>
      </w:r>
    </w:p>
    <w:p w:rsidR="00F74562" w:rsidRDefault="00F74562" w:rsidP="00476328">
      <w:pPr>
        <w:pStyle w:val="FootnoteText"/>
        <w:ind w:firstLine="720"/>
        <w:rPr>
          <w:spacing w:val="-1"/>
        </w:rPr>
      </w:pPr>
      <w:r>
        <w:rPr>
          <w:vertAlign w:val="superscript"/>
        </w:rPr>
        <w:t>21</w:t>
      </w:r>
      <w:r>
        <w:t>D</w:t>
      </w:r>
      <w:r>
        <w:rPr>
          <w:spacing w:val="-1"/>
        </w:rPr>
        <w:t>r</w:t>
      </w:r>
      <w:r>
        <w:t xml:space="preserve">s. </w:t>
      </w:r>
      <w:r>
        <w:rPr>
          <w:spacing w:val="12"/>
        </w:rPr>
        <w:t xml:space="preserve"> </w:t>
      </w:r>
      <w:proofErr w:type="gramStart"/>
      <w:r>
        <w:rPr>
          <w:spacing w:val="-1"/>
        </w:rPr>
        <w:t>A</w:t>
      </w:r>
      <w:r>
        <w:rPr>
          <w:spacing w:val="1"/>
        </w:rPr>
        <w:t>b</w:t>
      </w:r>
      <w:r>
        <w:rPr>
          <w:spacing w:val="-1"/>
        </w:rPr>
        <w:t>d</w:t>
      </w:r>
      <w:r>
        <w:rPr>
          <w:spacing w:val="1"/>
        </w:rPr>
        <w:t>u</w:t>
      </w:r>
      <w:r>
        <w:t xml:space="preserve">l </w:t>
      </w:r>
      <w:r>
        <w:rPr>
          <w:spacing w:val="12"/>
        </w:rPr>
        <w:t xml:space="preserve"> </w:t>
      </w:r>
      <w:r>
        <w:t>Gh</w:t>
      </w:r>
      <w:r>
        <w:rPr>
          <w:spacing w:val="-1"/>
        </w:rPr>
        <w:t>a</w:t>
      </w:r>
      <w:r>
        <w:t>fir</w:t>
      </w:r>
      <w:proofErr w:type="gramEnd"/>
      <w:r>
        <w:t xml:space="preserve">, </w:t>
      </w:r>
      <w:r>
        <w:rPr>
          <w:spacing w:val="12"/>
        </w:rPr>
        <w:t xml:space="preserve"> </w:t>
      </w:r>
      <w:r>
        <w:rPr>
          <w:spacing w:val="-1"/>
        </w:rPr>
        <w:t>D</w:t>
      </w:r>
      <w:r>
        <w:t xml:space="preserve">ra. </w:t>
      </w:r>
      <w:r>
        <w:rPr>
          <w:spacing w:val="11"/>
        </w:rPr>
        <w:t xml:space="preserve"> </w:t>
      </w:r>
      <w:r>
        <w:t xml:space="preserve">H. </w:t>
      </w:r>
      <w:r>
        <w:rPr>
          <w:spacing w:val="12"/>
        </w:rPr>
        <w:t xml:space="preserve"> </w:t>
      </w:r>
      <w:r>
        <w:t>Z</w:t>
      </w:r>
      <w:r>
        <w:rPr>
          <w:spacing w:val="-1"/>
        </w:rPr>
        <w:t>u</w:t>
      </w:r>
      <w:r>
        <w:t>hairini</w:t>
      </w:r>
      <w:proofErr w:type="gramStart"/>
      <w:r>
        <w:t xml:space="preserve">, </w:t>
      </w:r>
      <w:r>
        <w:rPr>
          <w:spacing w:val="11"/>
        </w:rPr>
        <w:t xml:space="preserve"> </w:t>
      </w:r>
      <w:r>
        <w:t>Dr</w:t>
      </w:r>
      <w:r>
        <w:rPr>
          <w:spacing w:val="-1"/>
        </w:rPr>
        <w:t>s</w:t>
      </w:r>
      <w:proofErr w:type="gramEnd"/>
      <w:r>
        <w:t xml:space="preserve">. </w:t>
      </w:r>
      <w:r>
        <w:rPr>
          <w:spacing w:val="13"/>
        </w:rPr>
        <w:t xml:space="preserve"> </w:t>
      </w:r>
      <w:r>
        <w:t>Sla</w:t>
      </w:r>
      <w:r>
        <w:rPr>
          <w:spacing w:val="-2"/>
        </w:rPr>
        <w:t>m</w:t>
      </w:r>
      <w:r>
        <w:t xml:space="preserve">et </w:t>
      </w:r>
      <w:r>
        <w:rPr>
          <w:spacing w:val="14"/>
        </w:rPr>
        <w:t xml:space="preserve"> </w:t>
      </w:r>
      <w:r>
        <w:t xml:space="preserve">As </w:t>
      </w:r>
      <w:r>
        <w:rPr>
          <w:spacing w:val="12"/>
        </w:rPr>
        <w:t xml:space="preserve"> </w:t>
      </w:r>
      <w:r>
        <w:t>Y</w:t>
      </w:r>
      <w:r>
        <w:rPr>
          <w:spacing w:val="-1"/>
        </w:rPr>
        <w:t>u</w:t>
      </w:r>
      <w:r>
        <w:t>s</w:t>
      </w:r>
      <w:r>
        <w:rPr>
          <w:spacing w:val="-1"/>
        </w:rPr>
        <w:t>u</w:t>
      </w:r>
      <w:r>
        <w:t xml:space="preserve">f, </w:t>
      </w:r>
      <w:r>
        <w:rPr>
          <w:spacing w:val="13"/>
        </w:rPr>
        <w:t xml:space="preserve"> </w:t>
      </w:r>
      <w:r>
        <w:rPr>
          <w:i/>
          <w:iCs/>
          <w:spacing w:val="-1"/>
        </w:rPr>
        <w:t>M</w:t>
      </w:r>
      <w:r>
        <w:rPr>
          <w:i/>
          <w:iCs/>
        </w:rPr>
        <w:t xml:space="preserve">etodik </w:t>
      </w:r>
      <w:r>
        <w:rPr>
          <w:i/>
          <w:iCs/>
          <w:spacing w:val="13"/>
        </w:rPr>
        <w:t xml:space="preserve"> </w:t>
      </w:r>
      <w:r>
        <w:rPr>
          <w:i/>
          <w:iCs/>
          <w:spacing w:val="-2"/>
        </w:rPr>
        <w:t>K</w:t>
      </w:r>
      <w:r>
        <w:rPr>
          <w:i/>
          <w:iCs/>
        </w:rPr>
        <w:t>hu</w:t>
      </w:r>
      <w:r>
        <w:rPr>
          <w:i/>
          <w:iCs/>
          <w:spacing w:val="-1"/>
        </w:rPr>
        <w:t>s</w:t>
      </w:r>
      <w:r>
        <w:rPr>
          <w:i/>
          <w:iCs/>
        </w:rPr>
        <w:t xml:space="preserve">us </w:t>
      </w:r>
      <w:r>
        <w:rPr>
          <w:i/>
          <w:iCs/>
          <w:spacing w:val="12"/>
        </w:rPr>
        <w:t xml:space="preserve"> </w:t>
      </w:r>
      <w:r>
        <w:rPr>
          <w:i/>
          <w:iCs/>
        </w:rPr>
        <w:t xml:space="preserve">PAI </w:t>
      </w:r>
      <w:r>
        <w:rPr>
          <w:i/>
          <w:iCs/>
          <w:spacing w:val="-1"/>
        </w:rPr>
        <w:t>(</w:t>
      </w:r>
      <w:r>
        <w:rPr>
          <w:i/>
          <w:iCs/>
        </w:rPr>
        <w:t>P</w:t>
      </w:r>
      <w:r>
        <w:rPr>
          <w:i/>
          <w:iCs/>
          <w:spacing w:val="1"/>
        </w:rPr>
        <w:t>end</w:t>
      </w:r>
      <w:r>
        <w:rPr>
          <w:i/>
          <w:iCs/>
        </w:rPr>
        <w:t>i</w:t>
      </w:r>
      <w:r>
        <w:rPr>
          <w:i/>
          <w:iCs/>
          <w:spacing w:val="1"/>
        </w:rPr>
        <w:t>d</w:t>
      </w:r>
      <w:r>
        <w:rPr>
          <w:i/>
          <w:iCs/>
        </w:rPr>
        <w:t>i</w:t>
      </w:r>
      <w:r>
        <w:rPr>
          <w:i/>
          <w:iCs/>
          <w:spacing w:val="-1"/>
        </w:rPr>
        <w:t>k</w:t>
      </w:r>
      <w:r>
        <w:rPr>
          <w:i/>
          <w:iCs/>
          <w:spacing w:val="1"/>
        </w:rPr>
        <w:t>a</w:t>
      </w:r>
      <w:r>
        <w:rPr>
          <w:i/>
          <w:iCs/>
        </w:rPr>
        <w:t xml:space="preserve">n </w:t>
      </w:r>
      <w:r>
        <w:rPr>
          <w:i/>
          <w:iCs/>
          <w:spacing w:val="-1"/>
        </w:rPr>
        <w:t>A</w:t>
      </w:r>
      <w:r>
        <w:rPr>
          <w:i/>
          <w:iCs/>
          <w:spacing w:val="1"/>
        </w:rPr>
        <w:t>g</w:t>
      </w:r>
      <w:r>
        <w:rPr>
          <w:i/>
          <w:iCs/>
          <w:spacing w:val="-1"/>
        </w:rPr>
        <w:t>am</w:t>
      </w:r>
      <w:r>
        <w:rPr>
          <w:i/>
          <w:iCs/>
        </w:rPr>
        <w:t>a</w:t>
      </w:r>
      <w:r>
        <w:rPr>
          <w:i/>
          <w:iCs/>
          <w:spacing w:val="1"/>
        </w:rPr>
        <w:t xml:space="preserve"> </w:t>
      </w:r>
      <w:r>
        <w:rPr>
          <w:i/>
          <w:iCs/>
          <w:spacing w:val="-1"/>
        </w:rPr>
        <w:t>I</w:t>
      </w:r>
      <w:r>
        <w:rPr>
          <w:i/>
          <w:iCs/>
        </w:rPr>
        <w:t>sl</w:t>
      </w:r>
      <w:r>
        <w:rPr>
          <w:i/>
          <w:iCs/>
          <w:spacing w:val="-1"/>
        </w:rPr>
        <w:t>a</w:t>
      </w:r>
      <w:r>
        <w:rPr>
          <w:i/>
          <w:iCs/>
          <w:spacing w:val="1"/>
        </w:rPr>
        <w:t>m</w:t>
      </w:r>
      <w:r>
        <w:rPr>
          <w:i/>
          <w:iCs/>
          <w:spacing w:val="-2"/>
        </w:rPr>
        <w:t>)</w:t>
      </w:r>
      <w:r>
        <w:rPr>
          <w:i/>
          <w:iCs/>
        </w:rPr>
        <w:t xml:space="preserve">, </w:t>
      </w:r>
      <w:r>
        <w:t>(Surabaya:</w:t>
      </w:r>
      <w:r>
        <w:rPr>
          <w:spacing w:val="-1"/>
        </w:rPr>
        <w:t xml:space="preserve"> </w:t>
      </w:r>
      <w:r>
        <w:t>Us</w:t>
      </w:r>
      <w:r>
        <w:rPr>
          <w:spacing w:val="-1"/>
        </w:rPr>
        <w:t>a</w:t>
      </w:r>
      <w:r>
        <w:rPr>
          <w:spacing w:val="1"/>
        </w:rPr>
        <w:t>h</w:t>
      </w:r>
      <w:r>
        <w:t>a</w:t>
      </w:r>
      <w:r>
        <w:rPr>
          <w:spacing w:val="-1"/>
        </w:rPr>
        <w:t xml:space="preserve"> </w:t>
      </w:r>
      <w:r>
        <w:t>Nasional,</w:t>
      </w:r>
      <w:r>
        <w:rPr>
          <w:spacing w:val="-1"/>
        </w:rPr>
        <w:t xml:space="preserve"> </w:t>
      </w:r>
      <w:r>
        <w:t>1983),</w:t>
      </w:r>
      <w:r>
        <w:rPr>
          <w:spacing w:val="-1"/>
        </w:rPr>
        <w:t xml:space="preserve"> </w:t>
      </w:r>
    </w:p>
    <w:p w:rsidR="00476328" w:rsidRDefault="00F74562" w:rsidP="00F74562">
      <w:pPr>
        <w:pStyle w:val="FootnoteText"/>
        <w:ind w:firstLine="720"/>
      </w:pPr>
      <w:r>
        <w:rPr>
          <w:spacing w:val="-1"/>
          <w:vertAlign w:val="superscript"/>
        </w:rPr>
        <w:t>22</w:t>
      </w:r>
      <w:r>
        <w:rPr>
          <w:spacing w:val="-1"/>
        </w:rPr>
        <w:t xml:space="preserve">Dr. Khalid bin Abdul Karim Al-Lahim, </w:t>
      </w:r>
      <w:r>
        <w:rPr>
          <w:i/>
          <w:spacing w:val="-1"/>
        </w:rPr>
        <w:t>Mengapa Saya Menghafal Qur’an,</w:t>
      </w:r>
      <w:r>
        <w:rPr>
          <w:spacing w:val="-1"/>
        </w:rPr>
        <w:t xml:space="preserve"> hal 166</w:t>
      </w:r>
    </w:p>
  </w:footnote>
  <w:footnote w:id="20">
    <w:p w:rsidR="00821C15" w:rsidRPr="00F74562" w:rsidRDefault="00F74562" w:rsidP="00E85FE1">
      <w:pPr>
        <w:pStyle w:val="FootnoteText"/>
        <w:ind w:firstLine="720"/>
      </w:pPr>
      <w:r>
        <w:rPr>
          <w:vertAlign w:val="superscript"/>
        </w:rPr>
        <w:t>23</w:t>
      </w:r>
      <w:r>
        <w:t xml:space="preserve">Departemen  Agama RI, </w:t>
      </w:r>
      <w:r>
        <w:rPr>
          <w:i/>
        </w:rPr>
        <w:t xml:space="preserve">Al Quran dan terjemahannya </w:t>
      </w:r>
      <w:r>
        <w:t>Proyek Pengadaan kitab Suci Al Qur’an Depag RI Pelita IV/Tahun 1984/1985 hal 465</w:t>
      </w:r>
    </w:p>
  </w:footnote>
  <w:footnote w:id="21">
    <w:p w:rsidR="00E85FE1" w:rsidRPr="00E85FE1" w:rsidRDefault="00E85FE1" w:rsidP="00E85FE1">
      <w:pPr>
        <w:pStyle w:val="FootnoteText"/>
        <w:ind w:firstLine="720"/>
      </w:pPr>
      <w:r>
        <w:rPr>
          <w:vertAlign w:val="superscript"/>
        </w:rPr>
        <w:t xml:space="preserve">24 </w:t>
      </w:r>
      <w:r>
        <w:t>Ibid</w:t>
      </w:r>
    </w:p>
  </w:footnote>
  <w:footnote w:id="22">
    <w:p w:rsidR="00E85FE1" w:rsidRDefault="00E85FE1" w:rsidP="00E85FE1">
      <w:pPr>
        <w:pStyle w:val="FootnoteText"/>
        <w:ind w:firstLine="720"/>
      </w:pPr>
      <w:r>
        <w:rPr>
          <w:vertAlign w:val="superscript"/>
        </w:rPr>
        <w:t xml:space="preserve">25 </w:t>
      </w:r>
      <w:r>
        <w:t>Drs.</w:t>
      </w:r>
      <w:r>
        <w:rPr>
          <w:spacing w:val="44"/>
        </w:rPr>
        <w:t xml:space="preserve"> </w:t>
      </w:r>
      <w:r>
        <w:rPr>
          <w:spacing w:val="-2"/>
        </w:rPr>
        <w:t>M</w:t>
      </w:r>
      <w:r>
        <w:t>uh</w:t>
      </w:r>
      <w:r>
        <w:rPr>
          <w:spacing w:val="-2"/>
        </w:rPr>
        <w:t>i</w:t>
      </w:r>
      <w:r>
        <w:t>bb</w:t>
      </w:r>
      <w:r>
        <w:rPr>
          <w:spacing w:val="-2"/>
        </w:rPr>
        <w:t>i</w:t>
      </w:r>
      <w:r>
        <w:t>n,</w:t>
      </w:r>
      <w:r>
        <w:rPr>
          <w:spacing w:val="44"/>
        </w:rPr>
        <w:t xml:space="preserve"> </w:t>
      </w:r>
      <w:r>
        <w:t>S</w:t>
      </w:r>
      <w:r>
        <w:rPr>
          <w:spacing w:val="-1"/>
        </w:rPr>
        <w:t>y</w:t>
      </w:r>
      <w:r>
        <w:t>a</w:t>
      </w:r>
      <w:r>
        <w:rPr>
          <w:spacing w:val="-1"/>
        </w:rPr>
        <w:t>h</w:t>
      </w:r>
      <w:r>
        <w:t>,</w:t>
      </w:r>
      <w:r>
        <w:rPr>
          <w:spacing w:val="44"/>
        </w:rPr>
        <w:t xml:space="preserve"> </w:t>
      </w:r>
      <w:r>
        <w:rPr>
          <w:spacing w:val="-1"/>
        </w:rPr>
        <w:t>M</w:t>
      </w:r>
      <w:r>
        <w:t>.</w:t>
      </w:r>
      <w:r>
        <w:rPr>
          <w:spacing w:val="-1"/>
        </w:rPr>
        <w:t>E</w:t>
      </w:r>
      <w:r>
        <w:rPr>
          <w:spacing w:val="1"/>
        </w:rPr>
        <w:t>d</w:t>
      </w:r>
      <w:r>
        <w:t>.</w:t>
      </w:r>
      <w:r>
        <w:rPr>
          <w:spacing w:val="44"/>
        </w:rPr>
        <w:t xml:space="preserve"> </w:t>
      </w:r>
      <w:r>
        <w:rPr>
          <w:i/>
          <w:iCs/>
        </w:rPr>
        <w:t>Psik</w:t>
      </w:r>
      <w:r>
        <w:rPr>
          <w:i/>
          <w:iCs/>
          <w:spacing w:val="1"/>
        </w:rPr>
        <w:t>o</w:t>
      </w:r>
      <w:r>
        <w:rPr>
          <w:i/>
          <w:iCs/>
        </w:rPr>
        <w:t>lo</w:t>
      </w:r>
      <w:r>
        <w:rPr>
          <w:i/>
          <w:iCs/>
          <w:spacing w:val="1"/>
        </w:rPr>
        <w:t>g</w:t>
      </w:r>
      <w:r>
        <w:rPr>
          <w:i/>
          <w:iCs/>
        </w:rPr>
        <w:t>i</w:t>
      </w:r>
      <w:r>
        <w:rPr>
          <w:i/>
          <w:iCs/>
          <w:spacing w:val="43"/>
        </w:rPr>
        <w:t xml:space="preserve"> </w:t>
      </w:r>
      <w:r>
        <w:rPr>
          <w:i/>
          <w:iCs/>
        </w:rPr>
        <w:t>Pe</w:t>
      </w:r>
      <w:r>
        <w:rPr>
          <w:i/>
          <w:iCs/>
          <w:spacing w:val="1"/>
        </w:rPr>
        <w:t>nd</w:t>
      </w:r>
      <w:r>
        <w:rPr>
          <w:i/>
          <w:iCs/>
          <w:spacing w:val="-2"/>
        </w:rPr>
        <w:t>i</w:t>
      </w:r>
      <w:r>
        <w:rPr>
          <w:i/>
          <w:iCs/>
          <w:spacing w:val="1"/>
        </w:rPr>
        <w:t>d</w:t>
      </w:r>
      <w:r>
        <w:rPr>
          <w:i/>
          <w:iCs/>
        </w:rPr>
        <w:t>ikan</w:t>
      </w:r>
      <w:r>
        <w:rPr>
          <w:i/>
          <w:iCs/>
          <w:spacing w:val="44"/>
        </w:rPr>
        <w:t xml:space="preserve"> </w:t>
      </w:r>
      <w:r>
        <w:rPr>
          <w:i/>
          <w:iCs/>
        </w:rPr>
        <w:t>Suatu</w:t>
      </w:r>
      <w:r>
        <w:rPr>
          <w:i/>
          <w:iCs/>
          <w:spacing w:val="44"/>
        </w:rPr>
        <w:t xml:space="preserve"> </w:t>
      </w:r>
      <w:r>
        <w:rPr>
          <w:i/>
          <w:iCs/>
        </w:rPr>
        <w:t>Pen</w:t>
      </w:r>
      <w:r>
        <w:rPr>
          <w:i/>
          <w:iCs/>
          <w:spacing w:val="1"/>
        </w:rPr>
        <w:t>d</w:t>
      </w:r>
      <w:r>
        <w:rPr>
          <w:i/>
          <w:iCs/>
        </w:rPr>
        <w:t>ek</w:t>
      </w:r>
      <w:r>
        <w:rPr>
          <w:i/>
          <w:iCs/>
          <w:spacing w:val="1"/>
        </w:rPr>
        <w:t>a</w:t>
      </w:r>
      <w:r>
        <w:rPr>
          <w:i/>
          <w:iCs/>
          <w:spacing w:val="-2"/>
        </w:rPr>
        <w:t>t</w:t>
      </w:r>
      <w:r>
        <w:rPr>
          <w:i/>
          <w:iCs/>
          <w:spacing w:val="1"/>
        </w:rPr>
        <w:t>a</w:t>
      </w:r>
      <w:r>
        <w:rPr>
          <w:i/>
          <w:iCs/>
        </w:rPr>
        <w:t>n</w:t>
      </w:r>
      <w:r>
        <w:rPr>
          <w:i/>
          <w:iCs/>
          <w:spacing w:val="43"/>
        </w:rPr>
        <w:t xml:space="preserve"> </w:t>
      </w:r>
      <w:r>
        <w:rPr>
          <w:i/>
          <w:iCs/>
        </w:rPr>
        <w:t>B</w:t>
      </w:r>
      <w:r>
        <w:rPr>
          <w:i/>
          <w:iCs/>
          <w:spacing w:val="1"/>
        </w:rPr>
        <w:t>a</w:t>
      </w:r>
      <w:r>
        <w:rPr>
          <w:i/>
          <w:iCs/>
        </w:rPr>
        <w:t>r</w:t>
      </w:r>
      <w:r>
        <w:rPr>
          <w:i/>
          <w:iCs/>
          <w:spacing w:val="-1"/>
        </w:rPr>
        <w:t>u</w:t>
      </w:r>
      <w:r>
        <w:t>,</w:t>
      </w:r>
      <w:r>
        <w:rPr>
          <w:spacing w:val="43"/>
        </w:rPr>
        <w:t xml:space="preserve"> </w:t>
      </w:r>
      <w:r>
        <w:t>(Ba</w:t>
      </w:r>
      <w:r>
        <w:rPr>
          <w:spacing w:val="1"/>
        </w:rPr>
        <w:t>n</w:t>
      </w:r>
      <w:r>
        <w:t>du</w:t>
      </w:r>
      <w:r>
        <w:rPr>
          <w:spacing w:val="1"/>
        </w:rPr>
        <w:t>n</w:t>
      </w:r>
      <w:r>
        <w:t>g, Pe</w:t>
      </w:r>
      <w:r>
        <w:rPr>
          <w:spacing w:val="-2"/>
        </w:rPr>
        <w:t>m</w:t>
      </w:r>
      <w:r>
        <w:rPr>
          <w:spacing w:val="1"/>
        </w:rPr>
        <w:t>ud</w:t>
      </w:r>
      <w:r>
        <w:t>a R</w:t>
      </w:r>
      <w:r>
        <w:rPr>
          <w:spacing w:val="1"/>
        </w:rPr>
        <w:t>o</w:t>
      </w:r>
      <w:r>
        <w:t>s</w:t>
      </w:r>
      <w:r>
        <w:rPr>
          <w:spacing w:val="1"/>
        </w:rPr>
        <w:t>d</w:t>
      </w:r>
      <w:r>
        <w:t>a</w:t>
      </w:r>
      <w:r>
        <w:rPr>
          <w:spacing w:val="1"/>
        </w:rPr>
        <w:t>k</w:t>
      </w:r>
      <w:r>
        <w:t>arya;19</w:t>
      </w:r>
      <w:r>
        <w:rPr>
          <w:spacing w:val="1"/>
        </w:rPr>
        <w:t>9</w:t>
      </w:r>
      <w:r>
        <w:t>5),</w:t>
      </w:r>
      <w:r>
        <w:rPr>
          <w:spacing w:val="-1"/>
        </w:rPr>
        <w:t xml:space="preserve"> </w:t>
      </w:r>
      <w:r>
        <w:t xml:space="preserve">hal </w:t>
      </w:r>
      <w:r>
        <w:rPr>
          <w:spacing w:val="1"/>
        </w:rPr>
        <w:t>2</w:t>
      </w:r>
      <w:r>
        <w:rPr>
          <w:spacing w:val="-1"/>
        </w:rPr>
        <w:t>1</w:t>
      </w:r>
      <w:r>
        <w:t>4</w:t>
      </w:r>
    </w:p>
    <w:p w:rsidR="00025FED" w:rsidRPr="00025FED" w:rsidRDefault="00025FED" w:rsidP="00E85FE1">
      <w:pPr>
        <w:pStyle w:val="FootnoteText"/>
        <w:ind w:firstLine="720"/>
      </w:pPr>
      <w:r>
        <w:rPr>
          <w:vertAlign w:val="superscript"/>
        </w:rPr>
        <w:t xml:space="preserve">26 </w:t>
      </w:r>
      <w:r>
        <w:t>Ibid</w:t>
      </w:r>
    </w:p>
  </w:footnote>
  <w:footnote w:id="23">
    <w:p w:rsidR="00025FED" w:rsidRDefault="00025FED" w:rsidP="00025FED">
      <w:pPr>
        <w:pStyle w:val="FootnoteText"/>
        <w:ind w:firstLine="720"/>
      </w:pPr>
      <w:r>
        <w:rPr>
          <w:rStyle w:val="FootnoteReference"/>
        </w:rPr>
        <w:t>27</w:t>
      </w:r>
      <w:r w:rsidRPr="00025FED">
        <w:t xml:space="preserve"> </w:t>
      </w:r>
      <w:r>
        <w:t>Ibid</w:t>
      </w:r>
    </w:p>
    <w:p w:rsidR="00025FED" w:rsidRPr="00025FED" w:rsidRDefault="00025FED" w:rsidP="00025FED">
      <w:pPr>
        <w:pStyle w:val="FootnoteText"/>
        <w:ind w:firstLine="720"/>
      </w:pPr>
    </w:p>
  </w:footnote>
  <w:footnote w:id="24">
    <w:p w:rsidR="00BE41AD" w:rsidRDefault="00BE41AD" w:rsidP="00BE41AD">
      <w:pPr>
        <w:widowControl w:val="0"/>
        <w:autoSpaceDE w:val="0"/>
        <w:autoSpaceDN w:val="0"/>
        <w:adjustRightInd w:val="0"/>
        <w:spacing w:before="6" w:line="230" w:lineRule="exact"/>
        <w:ind w:right="87" w:firstLine="720"/>
        <w:rPr>
          <w:sz w:val="20"/>
          <w:szCs w:val="20"/>
        </w:rPr>
      </w:pPr>
      <w:r>
        <w:rPr>
          <w:sz w:val="20"/>
          <w:szCs w:val="20"/>
          <w:vertAlign w:val="superscript"/>
        </w:rPr>
        <w:t>28</w:t>
      </w:r>
      <w:r>
        <w:rPr>
          <w:sz w:val="20"/>
          <w:szCs w:val="20"/>
        </w:rPr>
        <w:t xml:space="preserve">DR. </w:t>
      </w:r>
      <w:r>
        <w:rPr>
          <w:spacing w:val="6"/>
          <w:sz w:val="20"/>
          <w:szCs w:val="20"/>
        </w:rPr>
        <w:t xml:space="preserve"> </w:t>
      </w:r>
      <w:r>
        <w:rPr>
          <w:sz w:val="20"/>
          <w:szCs w:val="20"/>
        </w:rPr>
        <w:t>Ar</w:t>
      </w:r>
      <w:r>
        <w:rPr>
          <w:spacing w:val="-2"/>
          <w:sz w:val="20"/>
          <w:szCs w:val="20"/>
        </w:rPr>
        <w:t>m</w:t>
      </w:r>
      <w:r>
        <w:rPr>
          <w:sz w:val="20"/>
          <w:szCs w:val="20"/>
        </w:rPr>
        <w:t xml:space="preserve">ai </w:t>
      </w:r>
      <w:r>
        <w:rPr>
          <w:spacing w:val="7"/>
          <w:sz w:val="20"/>
          <w:szCs w:val="20"/>
        </w:rPr>
        <w:t xml:space="preserve"> </w:t>
      </w:r>
      <w:r>
        <w:rPr>
          <w:sz w:val="20"/>
          <w:szCs w:val="20"/>
        </w:rPr>
        <w:t xml:space="preserve">Arief </w:t>
      </w:r>
      <w:r>
        <w:rPr>
          <w:spacing w:val="6"/>
          <w:sz w:val="20"/>
          <w:szCs w:val="20"/>
        </w:rPr>
        <w:t xml:space="preserve"> </w:t>
      </w:r>
      <w:r>
        <w:rPr>
          <w:spacing w:val="-1"/>
          <w:sz w:val="20"/>
          <w:szCs w:val="20"/>
        </w:rPr>
        <w:t>M</w:t>
      </w:r>
      <w:r>
        <w:rPr>
          <w:sz w:val="20"/>
          <w:szCs w:val="20"/>
        </w:rPr>
        <w:t>.</w:t>
      </w:r>
      <w:r>
        <w:rPr>
          <w:spacing w:val="-1"/>
          <w:sz w:val="20"/>
          <w:szCs w:val="20"/>
        </w:rPr>
        <w:t>A</w:t>
      </w:r>
      <w:r>
        <w:rPr>
          <w:sz w:val="20"/>
          <w:szCs w:val="20"/>
        </w:rPr>
        <w:t xml:space="preserve">, </w:t>
      </w:r>
      <w:r>
        <w:rPr>
          <w:spacing w:val="7"/>
          <w:sz w:val="20"/>
          <w:szCs w:val="20"/>
        </w:rPr>
        <w:t xml:space="preserve"> </w:t>
      </w:r>
      <w:r>
        <w:rPr>
          <w:i/>
          <w:iCs/>
          <w:spacing w:val="-1"/>
          <w:sz w:val="20"/>
          <w:szCs w:val="20"/>
        </w:rPr>
        <w:t>P</w:t>
      </w:r>
      <w:r>
        <w:rPr>
          <w:i/>
          <w:iCs/>
          <w:sz w:val="20"/>
          <w:szCs w:val="20"/>
        </w:rPr>
        <w:t>en</w:t>
      </w:r>
      <w:r>
        <w:rPr>
          <w:i/>
          <w:iCs/>
          <w:spacing w:val="-1"/>
          <w:sz w:val="20"/>
          <w:szCs w:val="20"/>
        </w:rPr>
        <w:t>ga</w:t>
      </w:r>
      <w:r>
        <w:rPr>
          <w:i/>
          <w:iCs/>
          <w:spacing w:val="1"/>
          <w:sz w:val="20"/>
          <w:szCs w:val="20"/>
        </w:rPr>
        <w:t>n</w:t>
      </w:r>
      <w:r>
        <w:rPr>
          <w:i/>
          <w:iCs/>
          <w:sz w:val="20"/>
          <w:szCs w:val="20"/>
        </w:rPr>
        <w:t>t</w:t>
      </w:r>
      <w:r>
        <w:rPr>
          <w:i/>
          <w:iCs/>
          <w:spacing w:val="1"/>
          <w:sz w:val="20"/>
          <w:szCs w:val="20"/>
        </w:rPr>
        <w:t>a</w:t>
      </w:r>
      <w:r>
        <w:rPr>
          <w:i/>
          <w:iCs/>
          <w:sz w:val="20"/>
          <w:szCs w:val="20"/>
        </w:rPr>
        <w:t xml:space="preserve">r </w:t>
      </w:r>
      <w:r>
        <w:rPr>
          <w:i/>
          <w:iCs/>
          <w:spacing w:val="6"/>
          <w:sz w:val="20"/>
          <w:szCs w:val="20"/>
        </w:rPr>
        <w:t xml:space="preserve"> </w:t>
      </w:r>
      <w:r>
        <w:rPr>
          <w:i/>
          <w:iCs/>
          <w:sz w:val="20"/>
          <w:szCs w:val="20"/>
        </w:rPr>
        <w:t>Il</w:t>
      </w:r>
      <w:r>
        <w:rPr>
          <w:i/>
          <w:iCs/>
          <w:spacing w:val="-1"/>
          <w:sz w:val="20"/>
          <w:szCs w:val="20"/>
        </w:rPr>
        <w:t>m</w:t>
      </w:r>
      <w:r>
        <w:rPr>
          <w:i/>
          <w:iCs/>
          <w:sz w:val="20"/>
          <w:szCs w:val="20"/>
        </w:rPr>
        <w:t xml:space="preserve">u </w:t>
      </w:r>
      <w:r>
        <w:rPr>
          <w:i/>
          <w:iCs/>
          <w:spacing w:val="6"/>
          <w:sz w:val="20"/>
          <w:szCs w:val="20"/>
        </w:rPr>
        <w:t xml:space="preserve"> </w:t>
      </w:r>
      <w:r>
        <w:rPr>
          <w:i/>
          <w:iCs/>
          <w:spacing w:val="-1"/>
          <w:sz w:val="20"/>
          <w:szCs w:val="20"/>
        </w:rPr>
        <w:t>D</w:t>
      </w:r>
      <w:r>
        <w:rPr>
          <w:i/>
          <w:iCs/>
          <w:sz w:val="20"/>
          <w:szCs w:val="20"/>
        </w:rPr>
        <w:t xml:space="preserve">an </w:t>
      </w:r>
      <w:r>
        <w:rPr>
          <w:i/>
          <w:iCs/>
          <w:spacing w:val="6"/>
          <w:sz w:val="20"/>
          <w:szCs w:val="20"/>
        </w:rPr>
        <w:t xml:space="preserve"> </w:t>
      </w:r>
      <w:r>
        <w:rPr>
          <w:i/>
          <w:iCs/>
          <w:sz w:val="20"/>
          <w:szCs w:val="20"/>
        </w:rPr>
        <w:t>Met</w:t>
      </w:r>
      <w:r>
        <w:rPr>
          <w:i/>
          <w:iCs/>
          <w:spacing w:val="-1"/>
          <w:sz w:val="20"/>
          <w:szCs w:val="20"/>
        </w:rPr>
        <w:t>o</w:t>
      </w:r>
      <w:r>
        <w:rPr>
          <w:i/>
          <w:iCs/>
          <w:sz w:val="20"/>
          <w:szCs w:val="20"/>
        </w:rPr>
        <w:t>do</w:t>
      </w:r>
      <w:r>
        <w:rPr>
          <w:i/>
          <w:iCs/>
          <w:spacing w:val="-2"/>
          <w:sz w:val="20"/>
          <w:szCs w:val="20"/>
        </w:rPr>
        <w:t>l</w:t>
      </w:r>
      <w:r>
        <w:rPr>
          <w:i/>
          <w:iCs/>
          <w:sz w:val="20"/>
          <w:szCs w:val="20"/>
        </w:rPr>
        <w:t xml:space="preserve">ogi </w:t>
      </w:r>
      <w:r>
        <w:rPr>
          <w:i/>
          <w:iCs/>
          <w:spacing w:val="6"/>
          <w:sz w:val="20"/>
          <w:szCs w:val="20"/>
        </w:rPr>
        <w:t xml:space="preserve"> </w:t>
      </w:r>
      <w:r>
        <w:rPr>
          <w:i/>
          <w:iCs/>
          <w:sz w:val="20"/>
          <w:szCs w:val="20"/>
        </w:rPr>
        <w:t>P</w:t>
      </w:r>
      <w:r>
        <w:rPr>
          <w:i/>
          <w:iCs/>
          <w:spacing w:val="-1"/>
          <w:sz w:val="20"/>
          <w:szCs w:val="20"/>
        </w:rPr>
        <w:t>en</w:t>
      </w:r>
      <w:r>
        <w:rPr>
          <w:i/>
          <w:iCs/>
          <w:spacing w:val="1"/>
          <w:sz w:val="20"/>
          <w:szCs w:val="20"/>
        </w:rPr>
        <w:t>d</w:t>
      </w:r>
      <w:r>
        <w:rPr>
          <w:i/>
          <w:iCs/>
          <w:sz w:val="20"/>
          <w:szCs w:val="20"/>
        </w:rPr>
        <w:t>i</w:t>
      </w:r>
      <w:r>
        <w:rPr>
          <w:i/>
          <w:iCs/>
          <w:spacing w:val="1"/>
          <w:sz w:val="20"/>
          <w:szCs w:val="20"/>
        </w:rPr>
        <w:t>d</w:t>
      </w:r>
      <w:r>
        <w:rPr>
          <w:i/>
          <w:iCs/>
          <w:sz w:val="20"/>
          <w:szCs w:val="20"/>
        </w:rPr>
        <w:t>i</w:t>
      </w:r>
      <w:r>
        <w:rPr>
          <w:i/>
          <w:iCs/>
          <w:spacing w:val="-1"/>
          <w:sz w:val="20"/>
          <w:szCs w:val="20"/>
        </w:rPr>
        <w:t>ka</w:t>
      </w:r>
      <w:r>
        <w:rPr>
          <w:i/>
          <w:iCs/>
          <w:sz w:val="20"/>
          <w:szCs w:val="20"/>
        </w:rPr>
        <w:t xml:space="preserve">n </w:t>
      </w:r>
      <w:r>
        <w:rPr>
          <w:i/>
          <w:iCs/>
          <w:spacing w:val="7"/>
          <w:sz w:val="20"/>
          <w:szCs w:val="20"/>
        </w:rPr>
        <w:t xml:space="preserve"> </w:t>
      </w:r>
      <w:r>
        <w:rPr>
          <w:i/>
          <w:iCs/>
          <w:spacing w:val="-1"/>
          <w:sz w:val="20"/>
          <w:szCs w:val="20"/>
        </w:rPr>
        <w:t>I</w:t>
      </w:r>
      <w:r>
        <w:rPr>
          <w:i/>
          <w:iCs/>
          <w:sz w:val="20"/>
          <w:szCs w:val="20"/>
        </w:rPr>
        <w:t>sl</w:t>
      </w:r>
      <w:r>
        <w:rPr>
          <w:i/>
          <w:iCs/>
          <w:spacing w:val="-1"/>
          <w:sz w:val="20"/>
          <w:szCs w:val="20"/>
        </w:rPr>
        <w:t>a</w:t>
      </w:r>
      <w:r>
        <w:rPr>
          <w:i/>
          <w:iCs/>
          <w:sz w:val="20"/>
          <w:szCs w:val="20"/>
        </w:rPr>
        <w:t>m</w:t>
      </w:r>
      <w:r>
        <w:rPr>
          <w:sz w:val="20"/>
          <w:szCs w:val="20"/>
        </w:rPr>
        <w:t xml:space="preserve">, </w:t>
      </w:r>
      <w:r>
        <w:rPr>
          <w:spacing w:val="6"/>
          <w:sz w:val="20"/>
          <w:szCs w:val="20"/>
        </w:rPr>
        <w:t xml:space="preserve"> </w:t>
      </w:r>
      <w:r>
        <w:rPr>
          <w:sz w:val="20"/>
          <w:szCs w:val="20"/>
        </w:rPr>
        <w:t>(Jakarta, Ci</w:t>
      </w:r>
      <w:r>
        <w:rPr>
          <w:spacing w:val="1"/>
          <w:sz w:val="20"/>
          <w:szCs w:val="20"/>
        </w:rPr>
        <w:t>pu</w:t>
      </w:r>
      <w:r>
        <w:rPr>
          <w:sz w:val="20"/>
          <w:szCs w:val="20"/>
        </w:rPr>
        <w:t>tat Press,</w:t>
      </w:r>
      <w:r>
        <w:rPr>
          <w:spacing w:val="-1"/>
          <w:sz w:val="20"/>
          <w:szCs w:val="20"/>
        </w:rPr>
        <w:t xml:space="preserve"> </w:t>
      </w:r>
      <w:r>
        <w:rPr>
          <w:spacing w:val="1"/>
          <w:sz w:val="20"/>
          <w:szCs w:val="20"/>
        </w:rPr>
        <w:t>2</w:t>
      </w:r>
      <w:r>
        <w:rPr>
          <w:sz w:val="20"/>
          <w:szCs w:val="20"/>
        </w:rPr>
        <w:t>00</w:t>
      </w:r>
      <w:r>
        <w:rPr>
          <w:spacing w:val="1"/>
          <w:sz w:val="20"/>
          <w:szCs w:val="20"/>
        </w:rPr>
        <w:t>3</w:t>
      </w:r>
      <w:r>
        <w:rPr>
          <w:sz w:val="20"/>
          <w:szCs w:val="20"/>
        </w:rPr>
        <w:t>),</w:t>
      </w:r>
      <w:r>
        <w:rPr>
          <w:spacing w:val="-1"/>
          <w:sz w:val="20"/>
          <w:szCs w:val="20"/>
        </w:rPr>
        <w:t xml:space="preserve"> </w:t>
      </w:r>
      <w:r>
        <w:rPr>
          <w:spacing w:val="1"/>
          <w:sz w:val="20"/>
          <w:szCs w:val="20"/>
        </w:rPr>
        <w:t>h</w:t>
      </w:r>
      <w:r>
        <w:rPr>
          <w:sz w:val="20"/>
          <w:szCs w:val="20"/>
        </w:rPr>
        <w:t>al 19</w:t>
      </w:r>
      <w:r>
        <w:rPr>
          <w:spacing w:val="1"/>
          <w:sz w:val="20"/>
          <w:szCs w:val="20"/>
        </w:rPr>
        <w:t>0</w:t>
      </w:r>
      <w:r>
        <w:rPr>
          <w:sz w:val="20"/>
          <w:szCs w:val="20"/>
        </w:rPr>
        <w:t>-</w:t>
      </w:r>
      <w:r>
        <w:rPr>
          <w:spacing w:val="1"/>
          <w:sz w:val="20"/>
          <w:szCs w:val="20"/>
        </w:rPr>
        <w:t>1</w:t>
      </w:r>
      <w:r>
        <w:rPr>
          <w:sz w:val="20"/>
          <w:szCs w:val="20"/>
        </w:rPr>
        <w:t>91</w:t>
      </w:r>
    </w:p>
    <w:p w:rsidR="00BE41AD" w:rsidRDefault="00BE41AD" w:rsidP="00BE41AD">
      <w:pPr>
        <w:widowControl w:val="0"/>
        <w:autoSpaceDE w:val="0"/>
        <w:autoSpaceDN w:val="0"/>
        <w:adjustRightInd w:val="0"/>
        <w:spacing w:before="6" w:line="230" w:lineRule="exact"/>
        <w:ind w:right="87" w:firstLine="720"/>
        <w:rPr>
          <w:sz w:val="20"/>
          <w:szCs w:val="20"/>
        </w:rPr>
      </w:pPr>
      <w:r>
        <w:rPr>
          <w:vertAlign w:val="superscript"/>
        </w:rPr>
        <w:t>29</w:t>
      </w:r>
      <w:r>
        <w:rPr>
          <w:sz w:val="20"/>
          <w:szCs w:val="20"/>
        </w:rPr>
        <w:t>DR.</w:t>
      </w:r>
      <w:r>
        <w:rPr>
          <w:spacing w:val="-1"/>
          <w:sz w:val="20"/>
          <w:szCs w:val="20"/>
        </w:rPr>
        <w:t xml:space="preserve"> </w:t>
      </w:r>
      <w:r>
        <w:rPr>
          <w:sz w:val="20"/>
          <w:szCs w:val="20"/>
        </w:rPr>
        <w:t>Zaki</w:t>
      </w:r>
      <w:r>
        <w:rPr>
          <w:spacing w:val="-1"/>
          <w:sz w:val="20"/>
          <w:szCs w:val="20"/>
        </w:rPr>
        <w:t>a</w:t>
      </w:r>
      <w:r>
        <w:rPr>
          <w:sz w:val="20"/>
          <w:szCs w:val="20"/>
        </w:rPr>
        <w:t xml:space="preserve">h </w:t>
      </w:r>
      <w:r>
        <w:rPr>
          <w:spacing w:val="-1"/>
          <w:sz w:val="20"/>
          <w:szCs w:val="20"/>
        </w:rPr>
        <w:t>D</w:t>
      </w:r>
      <w:r>
        <w:rPr>
          <w:sz w:val="20"/>
          <w:szCs w:val="20"/>
        </w:rPr>
        <w:t xml:space="preserve">arajat, dkk, </w:t>
      </w:r>
      <w:r>
        <w:rPr>
          <w:i/>
          <w:iCs/>
          <w:spacing w:val="-1"/>
          <w:sz w:val="20"/>
          <w:szCs w:val="20"/>
        </w:rPr>
        <w:t>Me</w:t>
      </w:r>
      <w:r>
        <w:rPr>
          <w:i/>
          <w:iCs/>
          <w:sz w:val="20"/>
          <w:szCs w:val="20"/>
        </w:rPr>
        <w:t>tode</w:t>
      </w:r>
      <w:r>
        <w:rPr>
          <w:i/>
          <w:iCs/>
          <w:spacing w:val="1"/>
          <w:sz w:val="20"/>
          <w:szCs w:val="20"/>
        </w:rPr>
        <w:t xml:space="preserve"> </w:t>
      </w:r>
      <w:r>
        <w:rPr>
          <w:i/>
          <w:iCs/>
          <w:spacing w:val="-2"/>
          <w:sz w:val="20"/>
          <w:szCs w:val="20"/>
        </w:rPr>
        <w:t>K</w:t>
      </w:r>
      <w:r>
        <w:rPr>
          <w:i/>
          <w:iCs/>
          <w:spacing w:val="-1"/>
          <w:sz w:val="20"/>
          <w:szCs w:val="20"/>
        </w:rPr>
        <w:t>h</w:t>
      </w:r>
      <w:r>
        <w:rPr>
          <w:i/>
          <w:iCs/>
          <w:sz w:val="20"/>
          <w:szCs w:val="20"/>
        </w:rPr>
        <w:t>usus</w:t>
      </w:r>
      <w:r>
        <w:rPr>
          <w:i/>
          <w:iCs/>
          <w:spacing w:val="1"/>
          <w:sz w:val="20"/>
          <w:szCs w:val="20"/>
        </w:rPr>
        <w:t xml:space="preserve"> </w:t>
      </w:r>
      <w:r>
        <w:rPr>
          <w:i/>
          <w:iCs/>
          <w:spacing w:val="-1"/>
          <w:sz w:val="20"/>
          <w:szCs w:val="20"/>
        </w:rPr>
        <w:t>.</w:t>
      </w:r>
      <w:r>
        <w:rPr>
          <w:i/>
          <w:iCs/>
          <w:sz w:val="20"/>
          <w:szCs w:val="20"/>
        </w:rPr>
        <w:t>.</w:t>
      </w:r>
      <w:r>
        <w:rPr>
          <w:i/>
          <w:iCs/>
          <w:spacing w:val="-1"/>
          <w:sz w:val="20"/>
          <w:szCs w:val="20"/>
        </w:rPr>
        <w:t>.</w:t>
      </w:r>
      <w:r>
        <w:rPr>
          <w:i/>
          <w:iCs/>
          <w:sz w:val="20"/>
          <w:szCs w:val="20"/>
        </w:rPr>
        <w:t>...</w:t>
      </w:r>
      <w:r>
        <w:rPr>
          <w:i/>
          <w:iCs/>
          <w:spacing w:val="-1"/>
          <w:sz w:val="20"/>
          <w:szCs w:val="20"/>
        </w:rPr>
        <w:t>.</w:t>
      </w:r>
      <w:r>
        <w:rPr>
          <w:i/>
          <w:iCs/>
          <w:sz w:val="20"/>
          <w:szCs w:val="20"/>
        </w:rPr>
        <w:t>.</w:t>
      </w:r>
      <w:r>
        <w:rPr>
          <w:sz w:val="20"/>
          <w:szCs w:val="20"/>
        </w:rPr>
        <w:t>, hal</w:t>
      </w:r>
      <w:r>
        <w:rPr>
          <w:spacing w:val="-1"/>
          <w:sz w:val="20"/>
          <w:szCs w:val="20"/>
        </w:rPr>
        <w:t xml:space="preserve"> </w:t>
      </w:r>
      <w:r>
        <w:rPr>
          <w:sz w:val="20"/>
          <w:szCs w:val="20"/>
        </w:rPr>
        <w:t>3</w:t>
      </w:r>
      <w:r>
        <w:rPr>
          <w:spacing w:val="-1"/>
          <w:sz w:val="20"/>
          <w:szCs w:val="20"/>
        </w:rPr>
        <w:t>0</w:t>
      </w:r>
      <w:r>
        <w:rPr>
          <w:sz w:val="20"/>
          <w:szCs w:val="20"/>
        </w:rPr>
        <w:t>4</w:t>
      </w:r>
    </w:p>
    <w:p w:rsidR="00BE41AD" w:rsidRDefault="00BE41AD">
      <w:pPr>
        <w:pStyle w:val="FootnoteText"/>
      </w:pPr>
    </w:p>
  </w:footnote>
  <w:footnote w:id="25">
    <w:p w:rsidR="00564897" w:rsidRDefault="00564897" w:rsidP="00564897">
      <w:pPr>
        <w:pStyle w:val="FootnoteText"/>
        <w:ind w:firstLine="720"/>
      </w:pPr>
      <w:r>
        <w:rPr>
          <w:vertAlign w:val="superscript"/>
        </w:rPr>
        <w:t>30</w:t>
      </w:r>
      <w:r w:rsidRPr="00564897">
        <w:t xml:space="preserve"> </w:t>
      </w:r>
      <w:r>
        <w:t>D</w:t>
      </w:r>
      <w:r>
        <w:rPr>
          <w:spacing w:val="-1"/>
        </w:rPr>
        <w:t>rs</w:t>
      </w:r>
      <w:r>
        <w:t>.</w:t>
      </w:r>
      <w:r>
        <w:rPr>
          <w:spacing w:val="-1"/>
        </w:rPr>
        <w:t xml:space="preserve"> A</w:t>
      </w:r>
      <w:r>
        <w:rPr>
          <w:spacing w:val="1"/>
        </w:rPr>
        <w:t>b</w:t>
      </w:r>
      <w:r>
        <w:rPr>
          <w:spacing w:val="-1"/>
        </w:rPr>
        <w:t>d</w:t>
      </w:r>
      <w:r>
        <w:rPr>
          <w:spacing w:val="1"/>
        </w:rPr>
        <w:t>u</w:t>
      </w:r>
      <w:r>
        <w:t>l</w:t>
      </w:r>
      <w:r>
        <w:rPr>
          <w:spacing w:val="-1"/>
        </w:rPr>
        <w:t xml:space="preserve"> G</w:t>
      </w:r>
      <w:r>
        <w:rPr>
          <w:spacing w:val="1"/>
        </w:rPr>
        <w:t>h</w:t>
      </w:r>
      <w:r>
        <w:rPr>
          <w:spacing w:val="-1"/>
        </w:rPr>
        <w:t>a</w:t>
      </w:r>
      <w:r>
        <w:t>f</w:t>
      </w:r>
      <w:r>
        <w:rPr>
          <w:spacing w:val="-1"/>
        </w:rPr>
        <w:t>ir</w:t>
      </w:r>
      <w:r>
        <w:t>,</w:t>
      </w:r>
      <w:r>
        <w:rPr>
          <w:spacing w:val="1"/>
        </w:rPr>
        <w:t xml:space="preserve"> </w:t>
      </w:r>
      <w:r>
        <w:rPr>
          <w:i/>
          <w:iCs/>
        </w:rPr>
        <w:t>Me</w:t>
      </w:r>
      <w:r>
        <w:rPr>
          <w:i/>
          <w:iCs/>
          <w:spacing w:val="-2"/>
        </w:rPr>
        <w:t>t</w:t>
      </w:r>
      <w:r>
        <w:rPr>
          <w:i/>
          <w:iCs/>
        </w:rPr>
        <w:t>odik Khu</w:t>
      </w:r>
      <w:r>
        <w:rPr>
          <w:i/>
          <w:iCs/>
          <w:spacing w:val="-1"/>
        </w:rPr>
        <w:t>s</w:t>
      </w:r>
      <w:r>
        <w:rPr>
          <w:i/>
          <w:iCs/>
        </w:rPr>
        <w:t>us</w:t>
      </w:r>
      <w:r>
        <w:rPr>
          <w:i/>
          <w:iCs/>
          <w:spacing w:val="-1"/>
        </w:rPr>
        <w:t xml:space="preserve"> </w:t>
      </w:r>
      <w:r>
        <w:t>….,</w:t>
      </w:r>
      <w:r>
        <w:rPr>
          <w:spacing w:val="-1"/>
        </w:rPr>
        <w:t xml:space="preserve"> ha</w:t>
      </w:r>
      <w:r>
        <w:t>l 84</w:t>
      </w:r>
    </w:p>
    <w:p w:rsidR="00564897" w:rsidRPr="00564897" w:rsidRDefault="00564897" w:rsidP="00564897">
      <w:pPr>
        <w:widowControl w:val="0"/>
        <w:autoSpaceDE w:val="0"/>
        <w:autoSpaceDN w:val="0"/>
        <w:adjustRightInd w:val="0"/>
        <w:ind w:right="85" w:firstLine="720"/>
      </w:pPr>
      <w:r>
        <w:rPr>
          <w:sz w:val="20"/>
          <w:szCs w:val="20"/>
          <w:vertAlign w:val="superscript"/>
        </w:rPr>
        <w:t>31</w:t>
      </w:r>
      <w:r>
        <w:rPr>
          <w:sz w:val="20"/>
          <w:szCs w:val="20"/>
        </w:rPr>
        <w:t>Drs.</w:t>
      </w:r>
      <w:r>
        <w:rPr>
          <w:spacing w:val="27"/>
          <w:sz w:val="20"/>
          <w:szCs w:val="20"/>
        </w:rPr>
        <w:t xml:space="preserve"> </w:t>
      </w:r>
      <w:r>
        <w:rPr>
          <w:sz w:val="20"/>
          <w:szCs w:val="20"/>
        </w:rPr>
        <w:t>Syaiful</w:t>
      </w:r>
      <w:r>
        <w:rPr>
          <w:spacing w:val="27"/>
          <w:sz w:val="20"/>
          <w:szCs w:val="20"/>
        </w:rPr>
        <w:t xml:space="preserve"> </w:t>
      </w:r>
      <w:r>
        <w:rPr>
          <w:sz w:val="20"/>
          <w:szCs w:val="20"/>
        </w:rPr>
        <w:t>Bahri</w:t>
      </w:r>
      <w:r>
        <w:rPr>
          <w:spacing w:val="27"/>
          <w:sz w:val="20"/>
          <w:szCs w:val="20"/>
        </w:rPr>
        <w:t xml:space="preserve"> </w:t>
      </w:r>
      <w:r>
        <w:rPr>
          <w:sz w:val="20"/>
          <w:szCs w:val="20"/>
        </w:rPr>
        <w:t>Dja</w:t>
      </w:r>
      <w:r>
        <w:rPr>
          <w:spacing w:val="-2"/>
          <w:sz w:val="20"/>
          <w:szCs w:val="20"/>
        </w:rPr>
        <w:t>m</w:t>
      </w:r>
      <w:r>
        <w:rPr>
          <w:sz w:val="20"/>
          <w:szCs w:val="20"/>
        </w:rPr>
        <w:t>arah,</w:t>
      </w:r>
      <w:r>
        <w:rPr>
          <w:spacing w:val="28"/>
          <w:sz w:val="20"/>
          <w:szCs w:val="20"/>
        </w:rPr>
        <w:t xml:space="preserve"> </w:t>
      </w:r>
      <w:r>
        <w:rPr>
          <w:i/>
          <w:iCs/>
          <w:spacing w:val="-1"/>
          <w:sz w:val="20"/>
          <w:szCs w:val="20"/>
        </w:rPr>
        <w:t>G</w:t>
      </w:r>
      <w:r>
        <w:rPr>
          <w:i/>
          <w:iCs/>
          <w:spacing w:val="1"/>
          <w:sz w:val="20"/>
          <w:szCs w:val="20"/>
        </w:rPr>
        <w:t>u</w:t>
      </w:r>
      <w:r>
        <w:rPr>
          <w:i/>
          <w:iCs/>
          <w:spacing w:val="-1"/>
          <w:sz w:val="20"/>
          <w:szCs w:val="20"/>
        </w:rPr>
        <w:t>r</w:t>
      </w:r>
      <w:r>
        <w:rPr>
          <w:i/>
          <w:iCs/>
          <w:sz w:val="20"/>
          <w:szCs w:val="20"/>
        </w:rPr>
        <w:t>u</w:t>
      </w:r>
      <w:r>
        <w:rPr>
          <w:i/>
          <w:iCs/>
          <w:spacing w:val="27"/>
          <w:sz w:val="20"/>
          <w:szCs w:val="20"/>
        </w:rPr>
        <w:t xml:space="preserve"> </w:t>
      </w:r>
      <w:r>
        <w:rPr>
          <w:i/>
          <w:iCs/>
          <w:spacing w:val="-1"/>
          <w:sz w:val="20"/>
          <w:szCs w:val="20"/>
        </w:rPr>
        <w:t>D</w:t>
      </w:r>
      <w:r>
        <w:rPr>
          <w:i/>
          <w:iCs/>
          <w:sz w:val="20"/>
          <w:szCs w:val="20"/>
        </w:rPr>
        <w:t>an</w:t>
      </w:r>
      <w:r>
        <w:rPr>
          <w:i/>
          <w:iCs/>
          <w:spacing w:val="26"/>
          <w:sz w:val="20"/>
          <w:szCs w:val="20"/>
        </w:rPr>
        <w:t xml:space="preserve"> </w:t>
      </w:r>
      <w:r>
        <w:rPr>
          <w:i/>
          <w:iCs/>
          <w:sz w:val="20"/>
          <w:szCs w:val="20"/>
        </w:rPr>
        <w:t>A</w:t>
      </w:r>
      <w:r>
        <w:rPr>
          <w:i/>
          <w:iCs/>
          <w:spacing w:val="-1"/>
          <w:sz w:val="20"/>
          <w:szCs w:val="20"/>
        </w:rPr>
        <w:t>n</w:t>
      </w:r>
      <w:r>
        <w:rPr>
          <w:i/>
          <w:iCs/>
          <w:sz w:val="20"/>
          <w:szCs w:val="20"/>
        </w:rPr>
        <w:t>ak</w:t>
      </w:r>
      <w:r>
        <w:rPr>
          <w:i/>
          <w:iCs/>
          <w:spacing w:val="27"/>
          <w:sz w:val="20"/>
          <w:szCs w:val="20"/>
        </w:rPr>
        <w:t xml:space="preserve"> </w:t>
      </w:r>
      <w:r>
        <w:rPr>
          <w:i/>
          <w:iCs/>
          <w:sz w:val="20"/>
          <w:szCs w:val="20"/>
        </w:rPr>
        <w:t>Didik</w:t>
      </w:r>
      <w:r>
        <w:rPr>
          <w:i/>
          <w:iCs/>
          <w:spacing w:val="27"/>
          <w:sz w:val="20"/>
          <w:szCs w:val="20"/>
        </w:rPr>
        <w:t xml:space="preserve"> </w:t>
      </w:r>
      <w:r>
        <w:rPr>
          <w:i/>
          <w:iCs/>
          <w:spacing w:val="-1"/>
          <w:sz w:val="20"/>
          <w:szCs w:val="20"/>
        </w:rPr>
        <w:t>D</w:t>
      </w:r>
      <w:r>
        <w:rPr>
          <w:i/>
          <w:iCs/>
          <w:spacing w:val="1"/>
          <w:sz w:val="20"/>
          <w:szCs w:val="20"/>
        </w:rPr>
        <w:t>a</w:t>
      </w:r>
      <w:r>
        <w:rPr>
          <w:i/>
          <w:iCs/>
          <w:sz w:val="20"/>
          <w:szCs w:val="20"/>
        </w:rPr>
        <w:t>l</w:t>
      </w:r>
      <w:r>
        <w:rPr>
          <w:i/>
          <w:iCs/>
          <w:spacing w:val="-1"/>
          <w:sz w:val="20"/>
          <w:szCs w:val="20"/>
        </w:rPr>
        <w:t>a</w:t>
      </w:r>
      <w:r>
        <w:rPr>
          <w:i/>
          <w:iCs/>
          <w:sz w:val="20"/>
          <w:szCs w:val="20"/>
        </w:rPr>
        <w:t>m</w:t>
      </w:r>
      <w:r>
        <w:rPr>
          <w:i/>
          <w:iCs/>
          <w:spacing w:val="27"/>
          <w:sz w:val="20"/>
          <w:szCs w:val="20"/>
        </w:rPr>
        <w:t xml:space="preserve"> </w:t>
      </w:r>
      <w:r>
        <w:rPr>
          <w:i/>
          <w:iCs/>
          <w:sz w:val="20"/>
          <w:szCs w:val="20"/>
        </w:rPr>
        <w:t>Inte</w:t>
      </w:r>
      <w:r>
        <w:rPr>
          <w:i/>
          <w:iCs/>
          <w:spacing w:val="-1"/>
          <w:sz w:val="20"/>
          <w:szCs w:val="20"/>
        </w:rPr>
        <w:t>r</w:t>
      </w:r>
      <w:r>
        <w:rPr>
          <w:i/>
          <w:iCs/>
          <w:spacing w:val="1"/>
          <w:sz w:val="20"/>
          <w:szCs w:val="20"/>
        </w:rPr>
        <w:t>a</w:t>
      </w:r>
      <w:r>
        <w:rPr>
          <w:i/>
          <w:iCs/>
          <w:sz w:val="20"/>
          <w:szCs w:val="20"/>
        </w:rPr>
        <w:t>ksi</w:t>
      </w:r>
      <w:r>
        <w:rPr>
          <w:i/>
          <w:iCs/>
          <w:spacing w:val="25"/>
          <w:sz w:val="20"/>
          <w:szCs w:val="20"/>
        </w:rPr>
        <w:t xml:space="preserve"> </w:t>
      </w:r>
      <w:r>
        <w:rPr>
          <w:i/>
          <w:iCs/>
          <w:sz w:val="20"/>
          <w:szCs w:val="20"/>
        </w:rPr>
        <w:t>Edu</w:t>
      </w:r>
      <w:r>
        <w:rPr>
          <w:i/>
          <w:iCs/>
          <w:spacing w:val="-1"/>
          <w:sz w:val="20"/>
          <w:szCs w:val="20"/>
        </w:rPr>
        <w:t>k</w:t>
      </w:r>
      <w:r>
        <w:rPr>
          <w:i/>
          <w:iCs/>
          <w:sz w:val="20"/>
          <w:szCs w:val="20"/>
        </w:rPr>
        <w:t>ati</w:t>
      </w:r>
      <w:r>
        <w:rPr>
          <w:i/>
          <w:iCs/>
          <w:spacing w:val="-1"/>
          <w:sz w:val="20"/>
          <w:szCs w:val="20"/>
        </w:rPr>
        <w:t>f</w:t>
      </w:r>
      <w:r>
        <w:rPr>
          <w:sz w:val="20"/>
          <w:szCs w:val="20"/>
        </w:rPr>
        <w:t>,</w:t>
      </w:r>
      <w:r>
        <w:rPr>
          <w:spacing w:val="27"/>
          <w:sz w:val="20"/>
          <w:szCs w:val="20"/>
        </w:rPr>
        <w:t xml:space="preserve"> </w:t>
      </w:r>
      <w:r>
        <w:rPr>
          <w:sz w:val="20"/>
          <w:szCs w:val="20"/>
        </w:rPr>
        <w:t>(Jakart</w:t>
      </w:r>
      <w:r>
        <w:rPr>
          <w:spacing w:val="1"/>
          <w:sz w:val="20"/>
          <w:szCs w:val="20"/>
        </w:rPr>
        <w:t>a</w:t>
      </w:r>
      <w:r>
        <w:rPr>
          <w:sz w:val="20"/>
          <w:szCs w:val="20"/>
        </w:rPr>
        <w:t xml:space="preserve">: </w:t>
      </w:r>
      <w:r>
        <w:rPr>
          <w:spacing w:val="-1"/>
          <w:sz w:val="20"/>
          <w:szCs w:val="20"/>
        </w:rPr>
        <w:t>Ri</w:t>
      </w:r>
      <w:r>
        <w:rPr>
          <w:spacing w:val="1"/>
          <w:sz w:val="20"/>
          <w:szCs w:val="20"/>
        </w:rPr>
        <w:t>n</w:t>
      </w:r>
      <w:r>
        <w:rPr>
          <w:sz w:val="20"/>
          <w:szCs w:val="20"/>
        </w:rPr>
        <w:t>e</w:t>
      </w:r>
      <w:r>
        <w:rPr>
          <w:spacing w:val="1"/>
          <w:sz w:val="20"/>
          <w:szCs w:val="20"/>
        </w:rPr>
        <w:t>k</w:t>
      </w:r>
      <w:r>
        <w:rPr>
          <w:sz w:val="20"/>
          <w:szCs w:val="20"/>
        </w:rPr>
        <w:t xml:space="preserve">a </w:t>
      </w:r>
      <w:r>
        <w:rPr>
          <w:spacing w:val="-1"/>
          <w:sz w:val="20"/>
          <w:szCs w:val="20"/>
        </w:rPr>
        <w:t>Ci</w:t>
      </w:r>
      <w:r>
        <w:rPr>
          <w:spacing w:val="1"/>
          <w:sz w:val="20"/>
          <w:szCs w:val="20"/>
        </w:rPr>
        <w:t>p</w:t>
      </w:r>
      <w:r>
        <w:rPr>
          <w:sz w:val="20"/>
          <w:szCs w:val="20"/>
        </w:rPr>
        <w:t>t</w:t>
      </w:r>
      <w:r>
        <w:rPr>
          <w:spacing w:val="-1"/>
          <w:sz w:val="20"/>
          <w:szCs w:val="20"/>
        </w:rPr>
        <w:t>a</w:t>
      </w:r>
      <w:r>
        <w:rPr>
          <w:sz w:val="20"/>
          <w:szCs w:val="20"/>
        </w:rPr>
        <w:t>,</w:t>
      </w:r>
      <w:r>
        <w:rPr>
          <w:spacing w:val="-1"/>
          <w:sz w:val="20"/>
          <w:szCs w:val="20"/>
        </w:rPr>
        <w:t xml:space="preserve"> </w:t>
      </w:r>
      <w:r>
        <w:rPr>
          <w:spacing w:val="1"/>
          <w:sz w:val="20"/>
          <w:szCs w:val="20"/>
        </w:rPr>
        <w:t>1</w:t>
      </w:r>
      <w:r>
        <w:rPr>
          <w:spacing w:val="-1"/>
          <w:sz w:val="20"/>
          <w:szCs w:val="20"/>
        </w:rPr>
        <w:t>99</w:t>
      </w:r>
      <w:r>
        <w:rPr>
          <w:spacing w:val="1"/>
          <w:sz w:val="20"/>
          <w:szCs w:val="20"/>
        </w:rPr>
        <w:t>7</w:t>
      </w:r>
      <w:r>
        <w:rPr>
          <w:spacing w:val="-1"/>
          <w:sz w:val="20"/>
          <w:szCs w:val="20"/>
        </w:rPr>
        <w:t>)</w:t>
      </w:r>
      <w:r>
        <w:rPr>
          <w:sz w:val="20"/>
          <w:szCs w:val="20"/>
        </w:rPr>
        <w:t>,</w:t>
      </w:r>
      <w:r>
        <w:rPr>
          <w:spacing w:val="-1"/>
          <w:sz w:val="20"/>
          <w:szCs w:val="20"/>
        </w:rPr>
        <w:t xml:space="preserve"> </w:t>
      </w:r>
      <w:r>
        <w:rPr>
          <w:spacing w:val="1"/>
          <w:sz w:val="20"/>
          <w:szCs w:val="20"/>
        </w:rPr>
        <w:t>h</w:t>
      </w:r>
      <w:r>
        <w:rPr>
          <w:sz w:val="20"/>
          <w:szCs w:val="20"/>
        </w:rPr>
        <w:t xml:space="preserve">al </w:t>
      </w:r>
      <w:r>
        <w:rPr>
          <w:spacing w:val="-1"/>
          <w:sz w:val="20"/>
          <w:szCs w:val="20"/>
        </w:rPr>
        <w:t>110</w:t>
      </w:r>
    </w:p>
  </w:footnote>
  <w:footnote w:id="26">
    <w:p w:rsidR="00564897" w:rsidRPr="00564897" w:rsidRDefault="00564897">
      <w:pPr>
        <w:pStyle w:val="FootnoteText"/>
      </w:pPr>
      <w:r>
        <w:rPr>
          <w:vertAlign w:val="superscript"/>
        </w:rPr>
        <w:t>32</w:t>
      </w:r>
      <w:r>
        <w:rPr>
          <w:spacing w:val="16"/>
          <w:position w:val="9"/>
          <w:sz w:val="13"/>
          <w:szCs w:val="13"/>
        </w:rPr>
        <w:t xml:space="preserve"> </w:t>
      </w:r>
      <w:r>
        <w:t>D</w:t>
      </w:r>
      <w:r>
        <w:rPr>
          <w:spacing w:val="-1"/>
        </w:rPr>
        <w:t>r</w:t>
      </w:r>
      <w:r>
        <w:t>s.</w:t>
      </w:r>
      <w:r>
        <w:rPr>
          <w:spacing w:val="1"/>
        </w:rPr>
        <w:t xml:space="preserve"> </w:t>
      </w:r>
      <w:r>
        <w:rPr>
          <w:spacing w:val="-2"/>
        </w:rPr>
        <w:t>M</w:t>
      </w:r>
      <w:r>
        <w:t>uh</w:t>
      </w:r>
      <w:r>
        <w:rPr>
          <w:spacing w:val="-2"/>
        </w:rPr>
        <w:t>i</w:t>
      </w:r>
      <w:r>
        <w:t>bb</w:t>
      </w:r>
      <w:r>
        <w:rPr>
          <w:spacing w:val="-2"/>
        </w:rPr>
        <w:t>i</w:t>
      </w:r>
      <w:r>
        <w:rPr>
          <w:spacing w:val="-1"/>
        </w:rPr>
        <w:t>n</w:t>
      </w:r>
      <w:r>
        <w:t>,</w:t>
      </w:r>
      <w:r>
        <w:rPr>
          <w:spacing w:val="1"/>
        </w:rPr>
        <w:t xml:space="preserve"> </w:t>
      </w:r>
      <w:r>
        <w:t>S</w:t>
      </w:r>
      <w:r>
        <w:rPr>
          <w:spacing w:val="-1"/>
        </w:rPr>
        <w:t>y</w:t>
      </w:r>
      <w:r>
        <w:t>a</w:t>
      </w:r>
      <w:r>
        <w:rPr>
          <w:spacing w:val="-1"/>
        </w:rPr>
        <w:t>h</w:t>
      </w:r>
      <w:r>
        <w:t>,</w:t>
      </w:r>
      <w:r>
        <w:rPr>
          <w:spacing w:val="1"/>
        </w:rPr>
        <w:t xml:space="preserve"> </w:t>
      </w:r>
      <w:r>
        <w:rPr>
          <w:spacing w:val="-1"/>
        </w:rPr>
        <w:t>M</w:t>
      </w:r>
      <w:r>
        <w:t>.</w:t>
      </w:r>
      <w:r>
        <w:rPr>
          <w:spacing w:val="-1"/>
        </w:rPr>
        <w:t>E</w:t>
      </w:r>
      <w:r>
        <w:rPr>
          <w:spacing w:val="1"/>
        </w:rPr>
        <w:t>d</w:t>
      </w:r>
      <w:r>
        <w:t>.</w:t>
      </w:r>
      <w:r>
        <w:rPr>
          <w:spacing w:val="-2"/>
        </w:rPr>
        <w:t xml:space="preserve"> </w:t>
      </w:r>
      <w:r>
        <w:rPr>
          <w:i/>
          <w:iCs/>
        </w:rPr>
        <w:t>Psik</w:t>
      </w:r>
      <w:r>
        <w:rPr>
          <w:i/>
          <w:iCs/>
          <w:spacing w:val="1"/>
        </w:rPr>
        <w:t>o</w:t>
      </w:r>
      <w:r>
        <w:rPr>
          <w:i/>
          <w:iCs/>
        </w:rPr>
        <w:t>lo</w:t>
      </w:r>
      <w:r>
        <w:rPr>
          <w:i/>
          <w:iCs/>
          <w:spacing w:val="1"/>
        </w:rPr>
        <w:t>g</w:t>
      </w:r>
      <w:r>
        <w:rPr>
          <w:i/>
          <w:iCs/>
        </w:rPr>
        <w:t>i Pe</w:t>
      </w:r>
      <w:r>
        <w:rPr>
          <w:i/>
          <w:iCs/>
          <w:spacing w:val="1"/>
        </w:rPr>
        <w:t>n</w:t>
      </w:r>
      <w:r>
        <w:rPr>
          <w:i/>
          <w:iCs/>
          <w:spacing w:val="-1"/>
        </w:rPr>
        <w:t>d</w:t>
      </w:r>
      <w:r>
        <w:rPr>
          <w:i/>
          <w:iCs/>
        </w:rPr>
        <w:t>i</w:t>
      </w:r>
      <w:r>
        <w:rPr>
          <w:i/>
          <w:iCs/>
          <w:spacing w:val="1"/>
        </w:rPr>
        <w:t>d</w:t>
      </w:r>
      <w:r>
        <w:rPr>
          <w:i/>
          <w:iCs/>
        </w:rPr>
        <w:t>ik</w:t>
      </w:r>
      <w:r>
        <w:rPr>
          <w:i/>
          <w:iCs/>
          <w:spacing w:val="1"/>
        </w:rPr>
        <w:t>a</w:t>
      </w:r>
      <w:r>
        <w:rPr>
          <w:i/>
          <w:iCs/>
        </w:rPr>
        <w:t>n</w:t>
      </w:r>
    </w:p>
  </w:footnote>
  <w:footnote w:id="27">
    <w:p w:rsidR="00883D66" w:rsidRDefault="00883D66" w:rsidP="00883D66">
      <w:pPr>
        <w:widowControl w:val="0"/>
        <w:autoSpaceDE w:val="0"/>
        <w:autoSpaceDN w:val="0"/>
        <w:adjustRightInd w:val="0"/>
        <w:spacing w:line="251" w:lineRule="exact"/>
        <w:ind w:firstLine="720"/>
        <w:rPr>
          <w:sz w:val="20"/>
          <w:szCs w:val="20"/>
        </w:rPr>
      </w:pPr>
      <w:r>
        <w:rPr>
          <w:position w:val="-1"/>
          <w:sz w:val="20"/>
          <w:szCs w:val="20"/>
          <w:vertAlign w:val="superscript"/>
        </w:rPr>
        <w:t>33</w:t>
      </w:r>
      <w:r>
        <w:rPr>
          <w:position w:val="-1"/>
          <w:sz w:val="20"/>
          <w:szCs w:val="20"/>
        </w:rPr>
        <w:t>Drs.</w:t>
      </w:r>
      <w:r>
        <w:rPr>
          <w:spacing w:val="-1"/>
          <w:position w:val="-1"/>
          <w:sz w:val="20"/>
          <w:szCs w:val="20"/>
        </w:rPr>
        <w:t xml:space="preserve"> </w:t>
      </w:r>
      <w:r>
        <w:rPr>
          <w:position w:val="-1"/>
          <w:sz w:val="20"/>
          <w:szCs w:val="20"/>
        </w:rPr>
        <w:t xml:space="preserve">Syaiful </w:t>
      </w:r>
      <w:r>
        <w:rPr>
          <w:spacing w:val="-2"/>
          <w:position w:val="-1"/>
          <w:sz w:val="20"/>
          <w:szCs w:val="20"/>
        </w:rPr>
        <w:t>B</w:t>
      </w:r>
      <w:r>
        <w:rPr>
          <w:position w:val="-1"/>
          <w:sz w:val="20"/>
          <w:szCs w:val="20"/>
        </w:rPr>
        <w:t>ahri</w:t>
      </w:r>
      <w:r>
        <w:rPr>
          <w:spacing w:val="-1"/>
          <w:position w:val="-1"/>
          <w:sz w:val="20"/>
          <w:szCs w:val="20"/>
        </w:rPr>
        <w:t xml:space="preserve"> </w:t>
      </w:r>
      <w:r>
        <w:rPr>
          <w:position w:val="-1"/>
          <w:sz w:val="20"/>
          <w:szCs w:val="20"/>
        </w:rPr>
        <w:t>Dja</w:t>
      </w:r>
      <w:r>
        <w:rPr>
          <w:spacing w:val="-2"/>
          <w:position w:val="-1"/>
          <w:sz w:val="20"/>
          <w:szCs w:val="20"/>
        </w:rPr>
        <w:t>m</w:t>
      </w:r>
      <w:r>
        <w:rPr>
          <w:position w:val="-1"/>
          <w:sz w:val="20"/>
          <w:szCs w:val="20"/>
        </w:rPr>
        <w:t>arah</w:t>
      </w:r>
      <w:r>
        <w:rPr>
          <w:spacing w:val="-1"/>
          <w:position w:val="-1"/>
          <w:sz w:val="20"/>
          <w:szCs w:val="20"/>
        </w:rPr>
        <w:t xml:space="preserve"> </w:t>
      </w:r>
      <w:r>
        <w:rPr>
          <w:position w:val="-1"/>
          <w:sz w:val="20"/>
          <w:szCs w:val="20"/>
        </w:rPr>
        <w:t>dan Drs. A</w:t>
      </w:r>
      <w:r>
        <w:rPr>
          <w:spacing w:val="-1"/>
          <w:position w:val="-1"/>
          <w:sz w:val="20"/>
          <w:szCs w:val="20"/>
        </w:rPr>
        <w:t>s</w:t>
      </w:r>
      <w:r>
        <w:rPr>
          <w:position w:val="-1"/>
          <w:sz w:val="20"/>
          <w:szCs w:val="20"/>
        </w:rPr>
        <w:t>w</w:t>
      </w:r>
      <w:r>
        <w:rPr>
          <w:spacing w:val="-1"/>
          <w:position w:val="-1"/>
          <w:sz w:val="20"/>
          <w:szCs w:val="20"/>
        </w:rPr>
        <w:t>a</w:t>
      </w:r>
      <w:r>
        <w:rPr>
          <w:position w:val="-1"/>
          <w:sz w:val="20"/>
          <w:szCs w:val="20"/>
        </w:rPr>
        <w:t>n Za</w:t>
      </w:r>
      <w:r>
        <w:rPr>
          <w:spacing w:val="-2"/>
          <w:position w:val="-1"/>
          <w:sz w:val="20"/>
          <w:szCs w:val="20"/>
        </w:rPr>
        <w:t>i</w:t>
      </w:r>
      <w:r>
        <w:rPr>
          <w:spacing w:val="1"/>
          <w:position w:val="-1"/>
          <w:sz w:val="20"/>
          <w:szCs w:val="20"/>
        </w:rPr>
        <w:t>n</w:t>
      </w:r>
      <w:r>
        <w:rPr>
          <w:position w:val="-1"/>
          <w:sz w:val="20"/>
          <w:szCs w:val="20"/>
        </w:rPr>
        <w:t xml:space="preserve">, </w:t>
      </w:r>
      <w:r>
        <w:rPr>
          <w:i/>
          <w:iCs/>
          <w:position w:val="-1"/>
          <w:sz w:val="20"/>
          <w:szCs w:val="20"/>
        </w:rPr>
        <w:t>Strat</w:t>
      </w:r>
      <w:r>
        <w:rPr>
          <w:i/>
          <w:iCs/>
          <w:spacing w:val="-1"/>
          <w:position w:val="-1"/>
          <w:sz w:val="20"/>
          <w:szCs w:val="20"/>
        </w:rPr>
        <w:t>e</w:t>
      </w:r>
      <w:r>
        <w:rPr>
          <w:i/>
          <w:iCs/>
          <w:position w:val="-1"/>
          <w:sz w:val="20"/>
          <w:szCs w:val="20"/>
        </w:rPr>
        <w:t>gi Belajar</w:t>
      </w:r>
      <w:r>
        <w:rPr>
          <w:i/>
          <w:iCs/>
          <w:spacing w:val="-1"/>
          <w:position w:val="-1"/>
          <w:sz w:val="20"/>
          <w:szCs w:val="20"/>
        </w:rPr>
        <w:t xml:space="preserve"> </w:t>
      </w:r>
      <w:r>
        <w:rPr>
          <w:i/>
          <w:iCs/>
          <w:position w:val="-1"/>
          <w:sz w:val="20"/>
          <w:szCs w:val="20"/>
        </w:rPr>
        <w:t>..</w:t>
      </w:r>
      <w:r>
        <w:rPr>
          <w:i/>
          <w:iCs/>
          <w:spacing w:val="-1"/>
          <w:position w:val="-1"/>
          <w:sz w:val="20"/>
          <w:szCs w:val="20"/>
        </w:rPr>
        <w:t>.</w:t>
      </w:r>
      <w:r>
        <w:rPr>
          <w:i/>
          <w:iCs/>
          <w:position w:val="-1"/>
          <w:sz w:val="20"/>
          <w:szCs w:val="20"/>
        </w:rPr>
        <w:t>...</w:t>
      </w:r>
      <w:r>
        <w:rPr>
          <w:i/>
          <w:iCs/>
          <w:spacing w:val="-1"/>
          <w:position w:val="-1"/>
          <w:sz w:val="20"/>
          <w:szCs w:val="20"/>
        </w:rPr>
        <w:t xml:space="preserve"> </w:t>
      </w:r>
      <w:r>
        <w:rPr>
          <w:position w:val="-1"/>
          <w:sz w:val="20"/>
          <w:szCs w:val="20"/>
        </w:rPr>
        <w:t xml:space="preserve">, hal </w:t>
      </w:r>
      <w:r>
        <w:rPr>
          <w:spacing w:val="-1"/>
          <w:position w:val="-1"/>
          <w:sz w:val="20"/>
          <w:szCs w:val="20"/>
        </w:rPr>
        <w:t>10</w:t>
      </w:r>
      <w:r>
        <w:rPr>
          <w:spacing w:val="1"/>
          <w:position w:val="-1"/>
          <w:sz w:val="20"/>
          <w:szCs w:val="20"/>
        </w:rPr>
        <w:t>8</w:t>
      </w:r>
      <w:r>
        <w:rPr>
          <w:spacing w:val="-1"/>
          <w:position w:val="-1"/>
          <w:sz w:val="20"/>
          <w:szCs w:val="20"/>
        </w:rPr>
        <w:t>-1</w:t>
      </w:r>
      <w:r>
        <w:rPr>
          <w:position w:val="-1"/>
          <w:sz w:val="20"/>
          <w:szCs w:val="20"/>
        </w:rPr>
        <w:t>09</w:t>
      </w:r>
    </w:p>
    <w:p w:rsidR="00883D66" w:rsidRDefault="00883D66" w:rsidP="00883D66">
      <w:pPr>
        <w:widowControl w:val="0"/>
        <w:autoSpaceDE w:val="0"/>
        <w:autoSpaceDN w:val="0"/>
        <w:adjustRightInd w:val="0"/>
        <w:spacing w:before="6" w:line="230" w:lineRule="exact"/>
        <w:ind w:right="85" w:firstLine="720"/>
        <w:rPr>
          <w:sz w:val="20"/>
          <w:szCs w:val="20"/>
        </w:rPr>
      </w:pPr>
      <w:r>
        <w:rPr>
          <w:position w:val="9"/>
          <w:sz w:val="13"/>
          <w:szCs w:val="13"/>
        </w:rPr>
        <w:t xml:space="preserve">34 </w:t>
      </w:r>
      <w:r>
        <w:rPr>
          <w:spacing w:val="11"/>
          <w:position w:val="9"/>
          <w:sz w:val="13"/>
          <w:szCs w:val="13"/>
        </w:rPr>
        <w:t xml:space="preserve"> </w:t>
      </w:r>
      <w:r>
        <w:rPr>
          <w:sz w:val="20"/>
          <w:szCs w:val="20"/>
        </w:rPr>
        <w:t>Drs.</w:t>
      </w:r>
      <w:r>
        <w:rPr>
          <w:spacing w:val="27"/>
          <w:sz w:val="20"/>
          <w:szCs w:val="20"/>
        </w:rPr>
        <w:t xml:space="preserve"> </w:t>
      </w:r>
      <w:r>
        <w:rPr>
          <w:sz w:val="20"/>
          <w:szCs w:val="20"/>
        </w:rPr>
        <w:t>Syaiful</w:t>
      </w:r>
      <w:r>
        <w:rPr>
          <w:spacing w:val="27"/>
          <w:sz w:val="20"/>
          <w:szCs w:val="20"/>
        </w:rPr>
        <w:t xml:space="preserve"> </w:t>
      </w:r>
      <w:r>
        <w:rPr>
          <w:sz w:val="20"/>
          <w:szCs w:val="20"/>
        </w:rPr>
        <w:t>Bahri</w:t>
      </w:r>
      <w:r>
        <w:rPr>
          <w:spacing w:val="27"/>
          <w:sz w:val="20"/>
          <w:szCs w:val="20"/>
        </w:rPr>
        <w:t xml:space="preserve"> </w:t>
      </w:r>
      <w:r>
        <w:rPr>
          <w:sz w:val="20"/>
          <w:szCs w:val="20"/>
        </w:rPr>
        <w:t>Dja</w:t>
      </w:r>
      <w:r>
        <w:rPr>
          <w:spacing w:val="-2"/>
          <w:sz w:val="20"/>
          <w:szCs w:val="20"/>
        </w:rPr>
        <w:t>m</w:t>
      </w:r>
      <w:r>
        <w:rPr>
          <w:sz w:val="20"/>
          <w:szCs w:val="20"/>
        </w:rPr>
        <w:t>arah,</w:t>
      </w:r>
      <w:r>
        <w:rPr>
          <w:spacing w:val="28"/>
          <w:sz w:val="20"/>
          <w:szCs w:val="20"/>
        </w:rPr>
        <w:t xml:space="preserve"> </w:t>
      </w:r>
      <w:r>
        <w:rPr>
          <w:i/>
          <w:iCs/>
          <w:spacing w:val="-1"/>
          <w:sz w:val="20"/>
          <w:szCs w:val="20"/>
        </w:rPr>
        <w:t>G</w:t>
      </w:r>
      <w:r>
        <w:rPr>
          <w:i/>
          <w:iCs/>
          <w:spacing w:val="1"/>
          <w:sz w:val="20"/>
          <w:szCs w:val="20"/>
        </w:rPr>
        <w:t>u</w:t>
      </w:r>
      <w:r>
        <w:rPr>
          <w:i/>
          <w:iCs/>
          <w:spacing w:val="-1"/>
          <w:sz w:val="20"/>
          <w:szCs w:val="20"/>
        </w:rPr>
        <w:t>r</w:t>
      </w:r>
      <w:r>
        <w:rPr>
          <w:i/>
          <w:iCs/>
          <w:sz w:val="20"/>
          <w:szCs w:val="20"/>
        </w:rPr>
        <w:t>u</w:t>
      </w:r>
      <w:r>
        <w:rPr>
          <w:i/>
          <w:iCs/>
          <w:spacing w:val="27"/>
          <w:sz w:val="20"/>
          <w:szCs w:val="20"/>
        </w:rPr>
        <w:t xml:space="preserve"> </w:t>
      </w:r>
      <w:r>
        <w:rPr>
          <w:i/>
          <w:iCs/>
          <w:spacing w:val="-1"/>
          <w:sz w:val="20"/>
          <w:szCs w:val="20"/>
        </w:rPr>
        <w:t>D</w:t>
      </w:r>
      <w:r>
        <w:rPr>
          <w:i/>
          <w:iCs/>
          <w:sz w:val="20"/>
          <w:szCs w:val="20"/>
        </w:rPr>
        <w:t>an</w:t>
      </w:r>
      <w:r>
        <w:rPr>
          <w:i/>
          <w:iCs/>
          <w:spacing w:val="26"/>
          <w:sz w:val="20"/>
          <w:szCs w:val="20"/>
        </w:rPr>
        <w:t xml:space="preserve"> </w:t>
      </w:r>
      <w:r>
        <w:rPr>
          <w:i/>
          <w:iCs/>
          <w:sz w:val="20"/>
          <w:szCs w:val="20"/>
        </w:rPr>
        <w:t>A</w:t>
      </w:r>
      <w:r>
        <w:rPr>
          <w:i/>
          <w:iCs/>
          <w:spacing w:val="-1"/>
          <w:sz w:val="20"/>
          <w:szCs w:val="20"/>
        </w:rPr>
        <w:t>n</w:t>
      </w:r>
      <w:r>
        <w:rPr>
          <w:i/>
          <w:iCs/>
          <w:sz w:val="20"/>
          <w:szCs w:val="20"/>
        </w:rPr>
        <w:t>ak</w:t>
      </w:r>
      <w:r>
        <w:rPr>
          <w:i/>
          <w:iCs/>
          <w:spacing w:val="27"/>
          <w:sz w:val="20"/>
          <w:szCs w:val="20"/>
        </w:rPr>
        <w:t xml:space="preserve"> </w:t>
      </w:r>
      <w:r>
        <w:rPr>
          <w:i/>
          <w:iCs/>
          <w:sz w:val="20"/>
          <w:szCs w:val="20"/>
        </w:rPr>
        <w:t>Didik</w:t>
      </w:r>
      <w:r>
        <w:rPr>
          <w:i/>
          <w:iCs/>
          <w:spacing w:val="27"/>
          <w:sz w:val="20"/>
          <w:szCs w:val="20"/>
        </w:rPr>
        <w:t xml:space="preserve"> </w:t>
      </w:r>
      <w:r>
        <w:rPr>
          <w:i/>
          <w:iCs/>
          <w:spacing w:val="-1"/>
          <w:sz w:val="20"/>
          <w:szCs w:val="20"/>
        </w:rPr>
        <w:t>D</w:t>
      </w:r>
      <w:r>
        <w:rPr>
          <w:i/>
          <w:iCs/>
          <w:spacing w:val="1"/>
          <w:sz w:val="20"/>
          <w:szCs w:val="20"/>
        </w:rPr>
        <w:t>a</w:t>
      </w:r>
      <w:r>
        <w:rPr>
          <w:i/>
          <w:iCs/>
          <w:sz w:val="20"/>
          <w:szCs w:val="20"/>
        </w:rPr>
        <w:t>l</w:t>
      </w:r>
      <w:r>
        <w:rPr>
          <w:i/>
          <w:iCs/>
          <w:spacing w:val="-1"/>
          <w:sz w:val="20"/>
          <w:szCs w:val="20"/>
        </w:rPr>
        <w:t>a</w:t>
      </w:r>
      <w:r>
        <w:rPr>
          <w:i/>
          <w:iCs/>
          <w:sz w:val="20"/>
          <w:szCs w:val="20"/>
        </w:rPr>
        <w:t>m</w:t>
      </w:r>
      <w:r>
        <w:rPr>
          <w:i/>
          <w:iCs/>
          <w:spacing w:val="27"/>
          <w:sz w:val="20"/>
          <w:szCs w:val="20"/>
        </w:rPr>
        <w:t xml:space="preserve"> </w:t>
      </w:r>
      <w:r>
        <w:rPr>
          <w:i/>
          <w:iCs/>
          <w:sz w:val="20"/>
          <w:szCs w:val="20"/>
        </w:rPr>
        <w:t>Inte</w:t>
      </w:r>
      <w:r>
        <w:rPr>
          <w:i/>
          <w:iCs/>
          <w:spacing w:val="-1"/>
          <w:sz w:val="20"/>
          <w:szCs w:val="20"/>
        </w:rPr>
        <w:t>r</w:t>
      </w:r>
      <w:r>
        <w:rPr>
          <w:i/>
          <w:iCs/>
          <w:spacing w:val="1"/>
          <w:sz w:val="20"/>
          <w:szCs w:val="20"/>
        </w:rPr>
        <w:t>a</w:t>
      </w:r>
      <w:r>
        <w:rPr>
          <w:i/>
          <w:iCs/>
          <w:sz w:val="20"/>
          <w:szCs w:val="20"/>
        </w:rPr>
        <w:t>ksi</w:t>
      </w:r>
      <w:r>
        <w:rPr>
          <w:i/>
          <w:iCs/>
          <w:spacing w:val="25"/>
          <w:sz w:val="20"/>
          <w:szCs w:val="20"/>
        </w:rPr>
        <w:t xml:space="preserve"> </w:t>
      </w:r>
      <w:r>
        <w:rPr>
          <w:i/>
          <w:iCs/>
          <w:sz w:val="20"/>
          <w:szCs w:val="20"/>
        </w:rPr>
        <w:t>Edu</w:t>
      </w:r>
      <w:r>
        <w:rPr>
          <w:i/>
          <w:iCs/>
          <w:spacing w:val="-1"/>
          <w:sz w:val="20"/>
          <w:szCs w:val="20"/>
        </w:rPr>
        <w:t>k</w:t>
      </w:r>
      <w:r>
        <w:rPr>
          <w:i/>
          <w:iCs/>
          <w:sz w:val="20"/>
          <w:szCs w:val="20"/>
        </w:rPr>
        <w:t>ati</w:t>
      </w:r>
      <w:r>
        <w:rPr>
          <w:i/>
          <w:iCs/>
          <w:spacing w:val="-1"/>
          <w:sz w:val="20"/>
          <w:szCs w:val="20"/>
        </w:rPr>
        <w:t>f</w:t>
      </w:r>
      <w:r>
        <w:rPr>
          <w:sz w:val="20"/>
          <w:szCs w:val="20"/>
        </w:rPr>
        <w:t>,</w:t>
      </w:r>
      <w:r>
        <w:rPr>
          <w:spacing w:val="27"/>
          <w:sz w:val="20"/>
          <w:szCs w:val="20"/>
        </w:rPr>
        <w:t xml:space="preserve"> </w:t>
      </w:r>
      <w:r>
        <w:rPr>
          <w:sz w:val="20"/>
          <w:szCs w:val="20"/>
        </w:rPr>
        <w:t>(Jakart</w:t>
      </w:r>
      <w:r>
        <w:rPr>
          <w:spacing w:val="1"/>
          <w:sz w:val="20"/>
          <w:szCs w:val="20"/>
        </w:rPr>
        <w:t>a</w:t>
      </w:r>
      <w:r>
        <w:rPr>
          <w:sz w:val="20"/>
          <w:szCs w:val="20"/>
        </w:rPr>
        <w:t xml:space="preserve">: </w:t>
      </w:r>
      <w:r>
        <w:rPr>
          <w:spacing w:val="-1"/>
          <w:sz w:val="20"/>
          <w:szCs w:val="20"/>
        </w:rPr>
        <w:t>Ri</w:t>
      </w:r>
      <w:r>
        <w:rPr>
          <w:spacing w:val="1"/>
          <w:sz w:val="20"/>
          <w:szCs w:val="20"/>
        </w:rPr>
        <w:t>n</w:t>
      </w:r>
      <w:r>
        <w:rPr>
          <w:sz w:val="20"/>
          <w:szCs w:val="20"/>
        </w:rPr>
        <w:t>e</w:t>
      </w:r>
      <w:r>
        <w:rPr>
          <w:spacing w:val="1"/>
          <w:sz w:val="20"/>
          <w:szCs w:val="20"/>
        </w:rPr>
        <w:t>k</w:t>
      </w:r>
      <w:r>
        <w:rPr>
          <w:sz w:val="20"/>
          <w:szCs w:val="20"/>
        </w:rPr>
        <w:t xml:space="preserve">a </w:t>
      </w:r>
      <w:r>
        <w:rPr>
          <w:spacing w:val="-1"/>
          <w:sz w:val="20"/>
          <w:szCs w:val="20"/>
        </w:rPr>
        <w:t>Ci</w:t>
      </w:r>
      <w:r>
        <w:rPr>
          <w:spacing w:val="1"/>
          <w:sz w:val="20"/>
          <w:szCs w:val="20"/>
        </w:rPr>
        <w:t>p</w:t>
      </w:r>
      <w:r>
        <w:rPr>
          <w:sz w:val="20"/>
          <w:szCs w:val="20"/>
        </w:rPr>
        <w:t>t</w:t>
      </w:r>
      <w:r>
        <w:rPr>
          <w:spacing w:val="-1"/>
          <w:sz w:val="20"/>
          <w:szCs w:val="20"/>
        </w:rPr>
        <w:t>a</w:t>
      </w:r>
      <w:r>
        <w:rPr>
          <w:sz w:val="20"/>
          <w:szCs w:val="20"/>
        </w:rPr>
        <w:t>,</w:t>
      </w:r>
      <w:r>
        <w:rPr>
          <w:spacing w:val="-1"/>
          <w:sz w:val="20"/>
          <w:szCs w:val="20"/>
        </w:rPr>
        <w:t xml:space="preserve"> </w:t>
      </w:r>
      <w:r>
        <w:rPr>
          <w:spacing w:val="1"/>
          <w:sz w:val="20"/>
          <w:szCs w:val="20"/>
        </w:rPr>
        <w:t>1</w:t>
      </w:r>
      <w:r>
        <w:rPr>
          <w:spacing w:val="-1"/>
          <w:sz w:val="20"/>
          <w:szCs w:val="20"/>
        </w:rPr>
        <w:t>99</w:t>
      </w:r>
      <w:r>
        <w:rPr>
          <w:spacing w:val="1"/>
          <w:sz w:val="20"/>
          <w:szCs w:val="20"/>
        </w:rPr>
        <w:t>7</w:t>
      </w:r>
      <w:r>
        <w:rPr>
          <w:spacing w:val="-1"/>
          <w:sz w:val="20"/>
          <w:szCs w:val="20"/>
        </w:rPr>
        <w:t>)</w:t>
      </w:r>
      <w:r>
        <w:rPr>
          <w:sz w:val="20"/>
          <w:szCs w:val="20"/>
        </w:rPr>
        <w:t>,</w:t>
      </w:r>
      <w:r>
        <w:rPr>
          <w:spacing w:val="-1"/>
          <w:sz w:val="20"/>
          <w:szCs w:val="20"/>
        </w:rPr>
        <w:t xml:space="preserve"> </w:t>
      </w:r>
      <w:r>
        <w:rPr>
          <w:spacing w:val="1"/>
          <w:sz w:val="20"/>
          <w:szCs w:val="20"/>
        </w:rPr>
        <w:t>h</w:t>
      </w:r>
      <w:r>
        <w:rPr>
          <w:sz w:val="20"/>
          <w:szCs w:val="20"/>
        </w:rPr>
        <w:t xml:space="preserve">al </w:t>
      </w:r>
      <w:r>
        <w:rPr>
          <w:spacing w:val="-1"/>
          <w:sz w:val="20"/>
          <w:szCs w:val="20"/>
        </w:rPr>
        <w:t>110</w:t>
      </w:r>
    </w:p>
    <w:p w:rsidR="00883D66" w:rsidRDefault="00883D66" w:rsidP="00883D66">
      <w:pPr>
        <w:widowControl w:val="0"/>
        <w:autoSpaceDE w:val="0"/>
        <w:autoSpaceDN w:val="0"/>
        <w:adjustRightInd w:val="0"/>
        <w:spacing w:line="228" w:lineRule="exact"/>
        <w:ind w:left="720"/>
        <w:rPr>
          <w:sz w:val="20"/>
          <w:szCs w:val="20"/>
        </w:rPr>
      </w:pPr>
      <w:r>
        <w:rPr>
          <w:spacing w:val="16"/>
          <w:position w:val="9"/>
          <w:sz w:val="13"/>
          <w:szCs w:val="13"/>
        </w:rPr>
        <w:t xml:space="preserve">35 </w:t>
      </w:r>
      <w:r>
        <w:rPr>
          <w:sz w:val="20"/>
          <w:szCs w:val="20"/>
        </w:rPr>
        <w:t>Drs.</w:t>
      </w:r>
      <w:r>
        <w:rPr>
          <w:spacing w:val="-1"/>
          <w:sz w:val="20"/>
          <w:szCs w:val="20"/>
        </w:rPr>
        <w:t xml:space="preserve"> </w:t>
      </w:r>
      <w:r>
        <w:rPr>
          <w:sz w:val="20"/>
          <w:szCs w:val="20"/>
        </w:rPr>
        <w:t xml:space="preserve">Syaiful </w:t>
      </w:r>
      <w:r>
        <w:rPr>
          <w:spacing w:val="-2"/>
          <w:sz w:val="20"/>
          <w:szCs w:val="20"/>
        </w:rPr>
        <w:t>B</w:t>
      </w:r>
      <w:r>
        <w:rPr>
          <w:sz w:val="20"/>
          <w:szCs w:val="20"/>
        </w:rPr>
        <w:t>ahri</w:t>
      </w:r>
      <w:r>
        <w:rPr>
          <w:spacing w:val="-1"/>
          <w:sz w:val="20"/>
          <w:szCs w:val="20"/>
        </w:rPr>
        <w:t xml:space="preserve"> </w:t>
      </w:r>
      <w:r>
        <w:rPr>
          <w:sz w:val="20"/>
          <w:szCs w:val="20"/>
        </w:rPr>
        <w:t>Dja</w:t>
      </w:r>
      <w:r>
        <w:rPr>
          <w:spacing w:val="-2"/>
          <w:sz w:val="20"/>
          <w:szCs w:val="20"/>
        </w:rPr>
        <w:t>m</w:t>
      </w:r>
      <w:r>
        <w:rPr>
          <w:sz w:val="20"/>
          <w:szCs w:val="20"/>
        </w:rPr>
        <w:t>arah,</w:t>
      </w:r>
      <w:r>
        <w:rPr>
          <w:spacing w:val="2"/>
          <w:sz w:val="20"/>
          <w:szCs w:val="20"/>
        </w:rPr>
        <w:t xml:space="preserve"> </w:t>
      </w:r>
      <w:r>
        <w:rPr>
          <w:i/>
          <w:iCs/>
          <w:spacing w:val="-1"/>
          <w:sz w:val="20"/>
          <w:szCs w:val="20"/>
        </w:rPr>
        <w:t>G</w:t>
      </w:r>
      <w:r>
        <w:rPr>
          <w:i/>
          <w:iCs/>
          <w:spacing w:val="1"/>
          <w:sz w:val="20"/>
          <w:szCs w:val="20"/>
        </w:rPr>
        <w:t>u</w:t>
      </w:r>
      <w:r>
        <w:rPr>
          <w:i/>
          <w:iCs/>
          <w:sz w:val="20"/>
          <w:szCs w:val="20"/>
        </w:rPr>
        <w:t xml:space="preserve">ru </w:t>
      </w:r>
      <w:r>
        <w:rPr>
          <w:i/>
          <w:iCs/>
          <w:spacing w:val="-1"/>
          <w:sz w:val="20"/>
          <w:szCs w:val="20"/>
        </w:rPr>
        <w:t>Da</w:t>
      </w:r>
      <w:r>
        <w:rPr>
          <w:i/>
          <w:iCs/>
          <w:sz w:val="20"/>
          <w:szCs w:val="20"/>
        </w:rPr>
        <w:t>n</w:t>
      </w:r>
      <w:r>
        <w:rPr>
          <w:i/>
          <w:iCs/>
          <w:spacing w:val="1"/>
          <w:sz w:val="20"/>
          <w:szCs w:val="20"/>
        </w:rPr>
        <w:t xml:space="preserve"> </w:t>
      </w:r>
      <w:r>
        <w:rPr>
          <w:i/>
          <w:iCs/>
          <w:spacing w:val="-1"/>
          <w:sz w:val="20"/>
          <w:szCs w:val="20"/>
        </w:rPr>
        <w:t>An</w:t>
      </w:r>
      <w:r>
        <w:rPr>
          <w:i/>
          <w:iCs/>
          <w:sz w:val="20"/>
          <w:szCs w:val="20"/>
        </w:rPr>
        <w:t>ak Didik</w:t>
      </w:r>
      <w:r>
        <w:rPr>
          <w:i/>
          <w:iCs/>
          <w:spacing w:val="1"/>
          <w:sz w:val="20"/>
          <w:szCs w:val="20"/>
        </w:rPr>
        <w:t xml:space="preserve"> </w:t>
      </w:r>
      <w:r>
        <w:rPr>
          <w:i/>
          <w:iCs/>
          <w:spacing w:val="-1"/>
          <w:sz w:val="20"/>
          <w:szCs w:val="20"/>
        </w:rPr>
        <w:t>.</w:t>
      </w:r>
      <w:r>
        <w:rPr>
          <w:i/>
          <w:iCs/>
          <w:sz w:val="20"/>
          <w:szCs w:val="20"/>
        </w:rPr>
        <w:t>..</w:t>
      </w:r>
      <w:r>
        <w:rPr>
          <w:i/>
          <w:iCs/>
          <w:spacing w:val="-1"/>
          <w:sz w:val="20"/>
          <w:szCs w:val="20"/>
        </w:rPr>
        <w:t>.</w:t>
      </w:r>
      <w:r>
        <w:rPr>
          <w:i/>
          <w:iCs/>
          <w:sz w:val="20"/>
          <w:szCs w:val="20"/>
        </w:rPr>
        <w:t>,</w:t>
      </w:r>
      <w:r>
        <w:rPr>
          <w:i/>
          <w:iCs/>
          <w:spacing w:val="-1"/>
          <w:sz w:val="20"/>
          <w:szCs w:val="20"/>
        </w:rPr>
        <w:t xml:space="preserve"> </w:t>
      </w:r>
      <w:r>
        <w:rPr>
          <w:spacing w:val="1"/>
          <w:sz w:val="20"/>
          <w:szCs w:val="20"/>
        </w:rPr>
        <w:t>h</w:t>
      </w:r>
      <w:r>
        <w:rPr>
          <w:spacing w:val="-1"/>
          <w:sz w:val="20"/>
          <w:szCs w:val="20"/>
        </w:rPr>
        <w:t>a</w:t>
      </w:r>
      <w:r>
        <w:rPr>
          <w:sz w:val="20"/>
          <w:szCs w:val="20"/>
        </w:rPr>
        <w:t xml:space="preserve">l </w:t>
      </w:r>
      <w:r>
        <w:rPr>
          <w:spacing w:val="1"/>
          <w:sz w:val="20"/>
          <w:szCs w:val="20"/>
        </w:rPr>
        <w:t>1</w:t>
      </w:r>
      <w:r>
        <w:rPr>
          <w:spacing w:val="-1"/>
          <w:sz w:val="20"/>
          <w:szCs w:val="20"/>
        </w:rPr>
        <w:t>0</w:t>
      </w:r>
      <w:r>
        <w:rPr>
          <w:sz w:val="20"/>
          <w:szCs w:val="20"/>
        </w:rPr>
        <w:t>2</w:t>
      </w:r>
    </w:p>
    <w:p w:rsidR="00883D66" w:rsidRDefault="00883D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75863"/>
      <w:docPartObj>
        <w:docPartGallery w:val="Page Numbers (Top of Page)"/>
        <w:docPartUnique/>
      </w:docPartObj>
    </w:sdtPr>
    <w:sdtEndPr>
      <w:rPr>
        <w:noProof/>
      </w:rPr>
    </w:sdtEndPr>
    <w:sdtContent>
      <w:p w:rsidR="0049306A" w:rsidRPr="0049306A" w:rsidRDefault="001747AF">
        <w:pPr>
          <w:pStyle w:val="Header"/>
          <w:jc w:val="right"/>
        </w:pPr>
        <w:r w:rsidRPr="0049306A">
          <w:fldChar w:fldCharType="begin"/>
        </w:r>
        <w:r w:rsidR="0049306A" w:rsidRPr="0049306A">
          <w:instrText xml:space="preserve"> PAGE   \* MERGEFORMAT </w:instrText>
        </w:r>
        <w:r w:rsidRPr="0049306A">
          <w:fldChar w:fldCharType="separate"/>
        </w:r>
        <w:r w:rsidR="00883D66">
          <w:rPr>
            <w:noProof/>
          </w:rPr>
          <w:t>25</w:t>
        </w:r>
        <w:r w:rsidRPr="0049306A">
          <w:rPr>
            <w:noProof/>
          </w:rPr>
          <w:fldChar w:fldCharType="end"/>
        </w:r>
      </w:p>
    </w:sdtContent>
  </w:sdt>
  <w:p w:rsidR="0049306A" w:rsidRPr="0049306A" w:rsidRDefault="00493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B48"/>
    <w:multiLevelType w:val="hybridMultilevel"/>
    <w:tmpl w:val="F6EA172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C070EEF"/>
    <w:multiLevelType w:val="hybridMultilevel"/>
    <w:tmpl w:val="296C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0575A"/>
    <w:multiLevelType w:val="hybridMultilevel"/>
    <w:tmpl w:val="BDBE9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E5DDC"/>
    <w:multiLevelType w:val="hybridMultilevel"/>
    <w:tmpl w:val="2C3A2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5A1016"/>
    <w:multiLevelType w:val="hybridMultilevel"/>
    <w:tmpl w:val="897E241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3A7345E"/>
    <w:multiLevelType w:val="hybridMultilevel"/>
    <w:tmpl w:val="C4F68CDA"/>
    <w:lvl w:ilvl="0" w:tplc="27C8957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332C7E"/>
    <w:multiLevelType w:val="hybridMultilevel"/>
    <w:tmpl w:val="146E374C"/>
    <w:lvl w:ilvl="0" w:tplc="0409000F">
      <w:start w:val="1"/>
      <w:numFmt w:val="decimal"/>
      <w:lvlText w:val="%1."/>
      <w:lvlJc w:val="left"/>
      <w:pPr>
        <w:ind w:left="810" w:hanging="360"/>
      </w:pPr>
      <w:rPr>
        <w:rFonts w:hint="default"/>
      </w:rPr>
    </w:lvl>
    <w:lvl w:ilvl="1" w:tplc="A94C69A2">
      <w:start w:val="1"/>
      <w:numFmt w:val="lowerLetter"/>
      <w:lvlText w:val="%2."/>
      <w:lvlJc w:val="left"/>
      <w:pPr>
        <w:ind w:left="2175" w:hanging="10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30A29"/>
    <w:multiLevelType w:val="hybridMultilevel"/>
    <w:tmpl w:val="CF5475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166230"/>
    <w:multiLevelType w:val="hybridMultilevel"/>
    <w:tmpl w:val="E9FC2692"/>
    <w:lvl w:ilvl="0" w:tplc="0421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40B08"/>
    <w:multiLevelType w:val="hybridMultilevel"/>
    <w:tmpl w:val="ED6CD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33EC0"/>
    <w:multiLevelType w:val="hybridMultilevel"/>
    <w:tmpl w:val="5BB0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15D52"/>
    <w:multiLevelType w:val="hybridMultilevel"/>
    <w:tmpl w:val="9F063DF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0527061"/>
    <w:multiLevelType w:val="hybridMultilevel"/>
    <w:tmpl w:val="119CF2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9508F2"/>
    <w:multiLevelType w:val="hybridMultilevel"/>
    <w:tmpl w:val="B74C87D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2D6B2B"/>
    <w:multiLevelType w:val="hybridMultilevel"/>
    <w:tmpl w:val="572EE3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3E227B4">
      <w:start w:val="1"/>
      <w:numFmt w:val="lowerLetter"/>
      <w:lvlText w:val="%3)"/>
      <w:lvlJc w:val="left"/>
      <w:pPr>
        <w:ind w:left="3765" w:hanging="106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D11F89"/>
    <w:multiLevelType w:val="hybridMultilevel"/>
    <w:tmpl w:val="E4505E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5A147A"/>
    <w:multiLevelType w:val="hybridMultilevel"/>
    <w:tmpl w:val="A336B8C8"/>
    <w:lvl w:ilvl="0" w:tplc="5400E33A">
      <w:start w:val="1"/>
      <w:numFmt w:val="decimal"/>
      <w:lvlText w:val="%1)"/>
      <w:lvlJc w:val="left"/>
      <w:pPr>
        <w:ind w:left="1353"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C571323"/>
    <w:multiLevelType w:val="hybridMultilevel"/>
    <w:tmpl w:val="CFEE5F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5F4833"/>
    <w:multiLevelType w:val="hybridMultilevel"/>
    <w:tmpl w:val="CEFE6588"/>
    <w:lvl w:ilvl="0" w:tplc="45AC6C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44C55FD"/>
    <w:multiLevelType w:val="hybridMultilevel"/>
    <w:tmpl w:val="DA42C204"/>
    <w:lvl w:ilvl="0" w:tplc="2DA0C0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A9046FC"/>
    <w:multiLevelType w:val="hybridMultilevel"/>
    <w:tmpl w:val="9A2405E2"/>
    <w:lvl w:ilvl="0" w:tplc="353823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15D1A6D"/>
    <w:multiLevelType w:val="hybridMultilevel"/>
    <w:tmpl w:val="3CE22464"/>
    <w:lvl w:ilvl="0" w:tplc="04090019">
      <w:start w:val="1"/>
      <w:numFmt w:val="lowerLetter"/>
      <w:lvlText w:val="%1."/>
      <w:lvlJc w:val="left"/>
      <w:pPr>
        <w:ind w:left="720" w:hanging="360"/>
      </w:pPr>
      <w:rPr>
        <w:rFonts w:hint="default"/>
      </w:rPr>
    </w:lvl>
    <w:lvl w:ilvl="1" w:tplc="64603F9A">
      <w:start w:val="1"/>
      <w:numFmt w:val="lowerLetter"/>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67E7F"/>
    <w:multiLevelType w:val="hybridMultilevel"/>
    <w:tmpl w:val="0C187234"/>
    <w:lvl w:ilvl="0" w:tplc="4D38DB9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9B7FF9"/>
    <w:multiLevelType w:val="hybridMultilevel"/>
    <w:tmpl w:val="60DAE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C48A6"/>
    <w:multiLevelType w:val="hybridMultilevel"/>
    <w:tmpl w:val="BA9EF22A"/>
    <w:lvl w:ilvl="0" w:tplc="45AC6CDC">
      <w:start w:val="1"/>
      <w:numFmt w:val="decimal"/>
      <w:lvlText w:val="%1)"/>
      <w:lvlJc w:val="left"/>
      <w:pPr>
        <w:ind w:left="150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2F48AB"/>
    <w:multiLevelType w:val="hybridMultilevel"/>
    <w:tmpl w:val="372E6B2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17022B"/>
    <w:multiLevelType w:val="hybridMultilevel"/>
    <w:tmpl w:val="B8AC560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D4A2290"/>
    <w:multiLevelType w:val="hybridMultilevel"/>
    <w:tmpl w:val="BCF6D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86534"/>
    <w:multiLevelType w:val="hybridMultilevel"/>
    <w:tmpl w:val="88CC9686"/>
    <w:lvl w:ilvl="0" w:tplc="0421000F">
      <w:start w:val="1"/>
      <w:numFmt w:val="decimal"/>
      <w:lvlText w:val="%1."/>
      <w:lvlJc w:val="left"/>
      <w:pPr>
        <w:ind w:left="720" w:hanging="360"/>
      </w:pPr>
    </w:lvl>
    <w:lvl w:ilvl="1" w:tplc="11762C4C">
      <w:start w:val="1"/>
      <w:numFmt w:val="decimal"/>
      <w:lvlText w:val="%2."/>
      <w:lvlJc w:val="left"/>
      <w:pPr>
        <w:ind w:left="1440" w:hanging="360"/>
      </w:pPr>
      <w:rPr>
        <w:rFonts w:ascii="TimesNewRoman" w:eastAsiaTheme="minorHAnsi" w:hAnsi="TimesNewRoman" w:cs="TimesNew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F8095E"/>
    <w:multiLevelType w:val="hybridMultilevel"/>
    <w:tmpl w:val="F8A46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626A2"/>
    <w:multiLevelType w:val="hybridMultilevel"/>
    <w:tmpl w:val="A450072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87B0D73"/>
    <w:multiLevelType w:val="hybridMultilevel"/>
    <w:tmpl w:val="6DCEE2D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90E1434"/>
    <w:multiLevelType w:val="hybridMultilevel"/>
    <w:tmpl w:val="6F104E2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32711D"/>
    <w:multiLevelType w:val="hybridMultilevel"/>
    <w:tmpl w:val="56E2785A"/>
    <w:lvl w:ilvl="0" w:tplc="95988958">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6C2E6985"/>
    <w:multiLevelType w:val="hybridMultilevel"/>
    <w:tmpl w:val="D17C0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416CC"/>
    <w:multiLevelType w:val="hybridMultilevel"/>
    <w:tmpl w:val="56EE6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8436A"/>
    <w:multiLevelType w:val="hybridMultilevel"/>
    <w:tmpl w:val="1338CF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FA2013"/>
    <w:multiLevelType w:val="hybridMultilevel"/>
    <w:tmpl w:val="453EC266"/>
    <w:lvl w:ilvl="0" w:tplc="0421000F">
      <w:start w:val="1"/>
      <w:numFmt w:val="decimal"/>
      <w:lvlText w:val="%1."/>
      <w:lvlJc w:val="left"/>
      <w:pPr>
        <w:ind w:left="3049" w:hanging="360"/>
      </w:pPr>
    </w:lvl>
    <w:lvl w:ilvl="1" w:tplc="04210019" w:tentative="1">
      <w:start w:val="1"/>
      <w:numFmt w:val="lowerLetter"/>
      <w:lvlText w:val="%2."/>
      <w:lvlJc w:val="left"/>
      <w:pPr>
        <w:ind w:left="3769" w:hanging="360"/>
      </w:pPr>
    </w:lvl>
    <w:lvl w:ilvl="2" w:tplc="0421001B" w:tentative="1">
      <w:start w:val="1"/>
      <w:numFmt w:val="lowerRoman"/>
      <w:lvlText w:val="%3."/>
      <w:lvlJc w:val="right"/>
      <w:pPr>
        <w:ind w:left="4489" w:hanging="180"/>
      </w:pPr>
    </w:lvl>
    <w:lvl w:ilvl="3" w:tplc="0421000F" w:tentative="1">
      <w:start w:val="1"/>
      <w:numFmt w:val="decimal"/>
      <w:lvlText w:val="%4."/>
      <w:lvlJc w:val="left"/>
      <w:pPr>
        <w:ind w:left="5209" w:hanging="360"/>
      </w:pPr>
    </w:lvl>
    <w:lvl w:ilvl="4" w:tplc="04210019" w:tentative="1">
      <w:start w:val="1"/>
      <w:numFmt w:val="lowerLetter"/>
      <w:lvlText w:val="%5."/>
      <w:lvlJc w:val="left"/>
      <w:pPr>
        <w:ind w:left="5929" w:hanging="360"/>
      </w:pPr>
    </w:lvl>
    <w:lvl w:ilvl="5" w:tplc="0421001B" w:tentative="1">
      <w:start w:val="1"/>
      <w:numFmt w:val="lowerRoman"/>
      <w:lvlText w:val="%6."/>
      <w:lvlJc w:val="right"/>
      <w:pPr>
        <w:ind w:left="6649" w:hanging="180"/>
      </w:pPr>
    </w:lvl>
    <w:lvl w:ilvl="6" w:tplc="0421000F" w:tentative="1">
      <w:start w:val="1"/>
      <w:numFmt w:val="decimal"/>
      <w:lvlText w:val="%7."/>
      <w:lvlJc w:val="left"/>
      <w:pPr>
        <w:ind w:left="7369" w:hanging="360"/>
      </w:pPr>
    </w:lvl>
    <w:lvl w:ilvl="7" w:tplc="04210019" w:tentative="1">
      <w:start w:val="1"/>
      <w:numFmt w:val="lowerLetter"/>
      <w:lvlText w:val="%8."/>
      <w:lvlJc w:val="left"/>
      <w:pPr>
        <w:ind w:left="8089" w:hanging="360"/>
      </w:pPr>
    </w:lvl>
    <w:lvl w:ilvl="8" w:tplc="0421001B" w:tentative="1">
      <w:start w:val="1"/>
      <w:numFmt w:val="lowerRoman"/>
      <w:lvlText w:val="%9."/>
      <w:lvlJc w:val="right"/>
      <w:pPr>
        <w:ind w:left="8809" w:hanging="180"/>
      </w:pPr>
    </w:lvl>
  </w:abstractNum>
  <w:abstractNum w:abstractNumId="38">
    <w:nsid w:val="74C33250"/>
    <w:multiLevelType w:val="hybridMultilevel"/>
    <w:tmpl w:val="1FAE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42A54"/>
    <w:multiLevelType w:val="hybridMultilevel"/>
    <w:tmpl w:val="E448572E"/>
    <w:lvl w:ilvl="0" w:tplc="5400E3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A69649B"/>
    <w:multiLevelType w:val="hybridMultilevel"/>
    <w:tmpl w:val="9316213A"/>
    <w:lvl w:ilvl="0" w:tplc="04090011">
      <w:start w:val="1"/>
      <w:numFmt w:val="decimal"/>
      <w:lvlText w:val="%1)"/>
      <w:lvlJc w:val="left"/>
      <w:pPr>
        <w:ind w:left="1620" w:hanging="360"/>
      </w:pPr>
    </w:lvl>
    <w:lvl w:ilvl="1" w:tplc="04090017">
      <w:start w:val="1"/>
      <w:numFmt w:val="lowerLetter"/>
      <w:lvlText w:val="%2)"/>
      <w:lvlJc w:val="left"/>
      <w:pPr>
        <w:ind w:left="2340" w:hanging="360"/>
      </w:pPr>
      <w:rPr>
        <w:rFonts w:hint="default"/>
      </w:rPr>
    </w:lvl>
    <w:lvl w:ilvl="2" w:tplc="CA6C34DC">
      <w:start w:val="6"/>
      <w:numFmt w:val="decimal"/>
      <w:lvlText w:val="%3."/>
      <w:lvlJc w:val="left"/>
      <w:pPr>
        <w:ind w:left="3240" w:hanging="360"/>
      </w:pPr>
      <w:rPr>
        <w:rFonts w:hint="default"/>
      </w:rPr>
    </w:lvl>
    <w:lvl w:ilvl="3" w:tplc="DF7C59E6">
      <w:start w:val="1"/>
      <w:numFmt w:val="lowerLetter"/>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8"/>
  </w:num>
  <w:num w:numId="2">
    <w:abstractNumId w:val="32"/>
  </w:num>
  <w:num w:numId="3">
    <w:abstractNumId w:val="15"/>
  </w:num>
  <w:num w:numId="4">
    <w:abstractNumId w:val="7"/>
  </w:num>
  <w:num w:numId="5">
    <w:abstractNumId w:val="17"/>
  </w:num>
  <w:num w:numId="6">
    <w:abstractNumId w:val="37"/>
  </w:num>
  <w:num w:numId="7">
    <w:abstractNumId w:val="36"/>
  </w:num>
  <w:num w:numId="8">
    <w:abstractNumId w:val="6"/>
  </w:num>
  <w:num w:numId="9">
    <w:abstractNumId w:val="4"/>
  </w:num>
  <w:num w:numId="10">
    <w:abstractNumId w:val="31"/>
  </w:num>
  <w:num w:numId="11">
    <w:abstractNumId w:val="40"/>
  </w:num>
  <w:num w:numId="12">
    <w:abstractNumId w:val="11"/>
  </w:num>
  <w:num w:numId="13">
    <w:abstractNumId w:val="22"/>
  </w:num>
  <w:num w:numId="14">
    <w:abstractNumId w:val="8"/>
  </w:num>
  <w:num w:numId="15">
    <w:abstractNumId w:val="23"/>
  </w:num>
  <w:num w:numId="16">
    <w:abstractNumId w:val="21"/>
  </w:num>
  <w:num w:numId="17">
    <w:abstractNumId w:val="29"/>
  </w:num>
  <w:num w:numId="18">
    <w:abstractNumId w:val="9"/>
  </w:num>
  <w:num w:numId="19">
    <w:abstractNumId w:val="5"/>
  </w:num>
  <w:num w:numId="20">
    <w:abstractNumId w:val="33"/>
  </w:num>
  <w:num w:numId="21">
    <w:abstractNumId w:val="25"/>
  </w:num>
  <w:num w:numId="22">
    <w:abstractNumId w:val="26"/>
  </w:num>
  <w:num w:numId="23">
    <w:abstractNumId w:val="20"/>
  </w:num>
  <w:num w:numId="24">
    <w:abstractNumId w:val="30"/>
  </w:num>
  <w:num w:numId="25">
    <w:abstractNumId w:val="14"/>
  </w:num>
  <w:num w:numId="26">
    <w:abstractNumId w:val="2"/>
  </w:num>
  <w:num w:numId="27">
    <w:abstractNumId w:val="3"/>
  </w:num>
  <w:num w:numId="28">
    <w:abstractNumId w:val="0"/>
  </w:num>
  <w:num w:numId="29">
    <w:abstractNumId w:val="12"/>
  </w:num>
  <w:num w:numId="30">
    <w:abstractNumId w:val="13"/>
  </w:num>
  <w:num w:numId="31">
    <w:abstractNumId w:val="34"/>
  </w:num>
  <w:num w:numId="32">
    <w:abstractNumId w:val="1"/>
  </w:num>
  <w:num w:numId="33">
    <w:abstractNumId w:val="10"/>
  </w:num>
  <w:num w:numId="34">
    <w:abstractNumId w:val="38"/>
  </w:num>
  <w:num w:numId="35">
    <w:abstractNumId w:val="27"/>
  </w:num>
  <w:num w:numId="36">
    <w:abstractNumId w:val="39"/>
  </w:num>
  <w:num w:numId="37">
    <w:abstractNumId w:val="16"/>
  </w:num>
  <w:num w:numId="38">
    <w:abstractNumId w:val="18"/>
  </w:num>
  <w:num w:numId="39">
    <w:abstractNumId w:val="24"/>
  </w:num>
  <w:num w:numId="40">
    <w:abstractNumId w:val="19"/>
  </w:num>
  <w:num w:numId="41">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5775"/>
    <w:rsid w:val="000002B9"/>
    <w:rsid w:val="00002B62"/>
    <w:rsid w:val="00003863"/>
    <w:rsid w:val="00003D5A"/>
    <w:rsid w:val="0000474E"/>
    <w:rsid w:val="00005048"/>
    <w:rsid w:val="00005E24"/>
    <w:rsid w:val="00007037"/>
    <w:rsid w:val="0000725A"/>
    <w:rsid w:val="00011780"/>
    <w:rsid w:val="000143B6"/>
    <w:rsid w:val="00020504"/>
    <w:rsid w:val="00021261"/>
    <w:rsid w:val="000220F0"/>
    <w:rsid w:val="0002313B"/>
    <w:rsid w:val="00024DA9"/>
    <w:rsid w:val="00025B6F"/>
    <w:rsid w:val="00025E00"/>
    <w:rsid w:val="00025FED"/>
    <w:rsid w:val="00026DA4"/>
    <w:rsid w:val="0003003C"/>
    <w:rsid w:val="000350C5"/>
    <w:rsid w:val="00035431"/>
    <w:rsid w:val="000377CB"/>
    <w:rsid w:val="00042C3F"/>
    <w:rsid w:val="00042E6D"/>
    <w:rsid w:val="000452A7"/>
    <w:rsid w:val="00045F5C"/>
    <w:rsid w:val="000462B8"/>
    <w:rsid w:val="0004787D"/>
    <w:rsid w:val="00051818"/>
    <w:rsid w:val="00052ECB"/>
    <w:rsid w:val="00054A11"/>
    <w:rsid w:val="00055077"/>
    <w:rsid w:val="00057D54"/>
    <w:rsid w:val="000603BE"/>
    <w:rsid w:val="00060CA4"/>
    <w:rsid w:val="00061B49"/>
    <w:rsid w:val="00062B18"/>
    <w:rsid w:val="00062D0D"/>
    <w:rsid w:val="00063296"/>
    <w:rsid w:val="00064C16"/>
    <w:rsid w:val="00070986"/>
    <w:rsid w:val="00071A9D"/>
    <w:rsid w:val="00072ABD"/>
    <w:rsid w:val="0007340C"/>
    <w:rsid w:val="00073F39"/>
    <w:rsid w:val="000771E1"/>
    <w:rsid w:val="00077DF4"/>
    <w:rsid w:val="00080D3A"/>
    <w:rsid w:val="000810C6"/>
    <w:rsid w:val="0008149D"/>
    <w:rsid w:val="00081C06"/>
    <w:rsid w:val="0008291C"/>
    <w:rsid w:val="00085719"/>
    <w:rsid w:val="000858DA"/>
    <w:rsid w:val="00086AAE"/>
    <w:rsid w:val="00086BCE"/>
    <w:rsid w:val="00092717"/>
    <w:rsid w:val="00092C01"/>
    <w:rsid w:val="00093B56"/>
    <w:rsid w:val="00093FE6"/>
    <w:rsid w:val="00094F6B"/>
    <w:rsid w:val="000958AF"/>
    <w:rsid w:val="00096430"/>
    <w:rsid w:val="000970A5"/>
    <w:rsid w:val="000970AF"/>
    <w:rsid w:val="000A0BF2"/>
    <w:rsid w:val="000A331C"/>
    <w:rsid w:val="000A4589"/>
    <w:rsid w:val="000A754A"/>
    <w:rsid w:val="000B1360"/>
    <w:rsid w:val="000B1649"/>
    <w:rsid w:val="000B1A0C"/>
    <w:rsid w:val="000B4DB4"/>
    <w:rsid w:val="000B72CB"/>
    <w:rsid w:val="000B76FC"/>
    <w:rsid w:val="000C01E6"/>
    <w:rsid w:val="000C04A8"/>
    <w:rsid w:val="000C0A16"/>
    <w:rsid w:val="000C1328"/>
    <w:rsid w:val="000C2956"/>
    <w:rsid w:val="000C5BB8"/>
    <w:rsid w:val="000C7AE5"/>
    <w:rsid w:val="000D0F14"/>
    <w:rsid w:val="000D13A7"/>
    <w:rsid w:val="000D254F"/>
    <w:rsid w:val="000D40AC"/>
    <w:rsid w:val="000D4315"/>
    <w:rsid w:val="000D5594"/>
    <w:rsid w:val="000D760C"/>
    <w:rsid w:val="000D7675"/>
    <w:rsid w:val="000D7BD5"/>
    <w:rsid w:val="000E0165"/>
    <w:rsid w:val="000E1011"/>
    <w:rsid w:val="000E1A9D"/>
    <w:rsid w:val="000E2B35"/>
    <w:rsid w:val="000E5482"/>
    <w:rsid w:val="000E5F9C"/>
    <w:rsid w:val="000F15FC"/>
    <w:rsid w:val="000F2149"/>
    <w:rsid w:val="000F5DFB"/>
    <w:rsid w:val="000F6102"/>
    <w:rsid w:val="000F6FBF"/>
    <w:rsid w:val="000F7A45"/>
    <w:rsid w:val="0010063E"/>
    <w:rsid w:val="001041FF"/>
    <w:rsid w:val="001065F0"/>
    <w:rsid w:val="00106D95"/>
    <w:rsid w:val="001075C6"/>
    <w:rsid w:val="00107BC4"/>
    <w:rsid w:val="0011268F"/>
    <w:rsid w:val="001136F5"/>
    <w:rsid w:val="001141E1"/>
    <w:rsid w:val="00114502"/>
    <w:rsid w:val="00115B95"/>
    <w:rsid w:val="001165A9"/>
    <w:rsid w:val="001171B4"/>
    <w:rsid w:val="00120D2C"/>
    <w:rsid w:val="0012395A"/>
    <w:rsid w:val="0012419B"/>
    <w:rsid w:val="00125FD0"/>
    <w:rsid w:val="00127843"/>
    <w:rsid w:val="00130153"/>
    <w:rsid w:val="001308CC"/>
    <w:rsid w:val="00130CCC"/>
    <w:rsid w:val="00130D1F"/>
    <w:rsid w:val="00131DAE"/>
    <w:rsid w:val="00133433"/>
    <w:rsid w:val="0013385C"/>
    <w:rsid w:val="00134072"/>
    <w:rsid w:val="0013420B"/>
    <w:rsid w:val="00134BEC"/>
    <w:rsid w:val="001373C0"/>
    <w:rsid w:val="001373EF"/>
    <w:rsid w:val="00137BC5"/>
    <w:rsid w:val="001401CB"/>
    <w:rsid w:val="001405AF"/>
    <w:rsid w:val="00140D8F"/>
    <w:rsid w:val="00140E42"/>
    <w:rsid w:val="0014243D"/>
    <w:rsid w:val="001435C2"/>
    <w:rsid w:val="00144763"/>
    <w:rsid w:val="00144F38"/>
    <w:rsid w:val="0014792E"/>
    <w:rsid w:val="00147B7A"/>
    <w:rsid w:val="00147D5E"/>
    <w:rsid w:val="00150A3E"/>
    <w:rsid w:val="0015199F"/>
    <w:rsid w:val="0015265A"/>
    <w:rsid w:val="0015398A"/>
    <w:rsid w:val="00154629"/>
    <w:rsid w:val="00155B11"/>
    <w:rsid w:val="0015615D"/>
    <w:rsid w:val="001561B9"/>
    <w:rsid w:val="001567D8"/>
    <w:rsid w:val="00156D91"/>
    <w:rsid w:val="0016001E"/>
    <w:rsid w:val="00161E03"/>
    <w:rsid w:val="001646A4"/>
    <w:rsid w:val="0016475A"/>
    <w:rsid w:val="001654CA"/>
    <w:rsid w:val="001701C6"/>
    <w:rsid w:val="00171106"/>
    <w:rsid w:val="001714B5"/>
    <w:rsid w:val="001747AF"/>
    <w:rsid w:val="00174858"/>
    <w:rsid w:val="0017497C"/>
    <w:rsid w:val="001751F3"/>
    <w:rsid w:val="00177721"/>
    <w:rsid w:val="00177DE3"/>
    <w:rsid w:val="00180CE8"/>
    <w:rsid w:val="00182D2B"/>
    <w:rsid w:val="00185215"/>
    <w:rsid w:val="00185448"/>
    <w:rsid w:val="001859C5"/>
    <w:rsid w:val="001865C7"/>
    <w:rsid w:val="00190350"/>
    <w:rsid w:val="00193C3C"/>
    <w:rsid w:val="00193C7F"/>
    <w:rsid w:val="001943C9"/>
    <w:rsid w:val="00195FCF"/>
    <w:rsid w:val="00196586"/>
    <w:rsid w:val="0019720A"/>
    <w:rsid w:val="001972B3"/>
    <w:rsid w:val="00197E7E"/>
    <w:rsid w:val="001A0DAC"/>
    <w:rsid w:val="001A2206"/>
    <w:rsid w:val="001A2EAB"/>
    <w:rsid w:val="001A2F6C"/>
    <w:rsid w:val="001A355C"/>
    <w:rsid w:val="001A64E4"/>
    <w:rsid w:val="001B0603"/>
    <w:rsid w:val="001B277D"/>
    <w:rsid w:val="001B2D60"/>
    <w:rsid w:val="001B4069"/>
    <w:rsid w:val="001B6E29"/>
    <w:rsid w:val="001B7920"/>
    <w:rsid w:val="001C1AAF"/>
    <w:rsid w:val="001C2BC1"/>
    <w:rsid w:val="001C2F0F"/>
    <w:rsid w:val="001C2F4C"/>
    <w:rsid w:val="001C4ACE"/>
    <w:rsid w:val="001C5D2D"/>
    <w:rsid w:val="001C5EDE"/>
    <w:rsid w:val="001C724E"/>
    <w:rsid w:val="001C7768"/>
    <w:rsid w:val="001C7ED6"/>
    <w:rsid w:val="001D1F82"/>
    <w:rsid w:val="001D2603"/>
    <w:rsid w:val="001D2B45"/>
    <w:rsid w:val="001D393C"/>
    <w:rsid w:val="001D3DC8"/>
    <w:rsid w:val="001D5047"/>
    <w:rsid w:val="001D6090"/>
    <w:rsid w:val="001D6697"/>
    <w:rsid w:val="001D6E4B"/>
    <w:rsid w:val="001E02B7"/>
    <w:rsid w:val="001E0631"/>
    <w:rsid w:val="001E12BB"/>
    <w:rsid w:val="001E1420"/>
    <w:rsid w:val="001E1F3F"/>
    <w:rsid w:val="001E23FC"/>
    <w:rsid w:val="001E2414"/>
    <w:rsid w:val="001E2A2C"/>
    <w:rsid w:val="001E3AA4"/>
    <w:rsid w:val="001E4ADE"/>
    <w:rsid w:val="001F1BE9"/>
    <w:rsid w:val="001F274B"/>
    <w:rsid w:val="001F678B"/>
    <w:rsid w:val="001F79FE"/>
    <w:rsid w:val="00200616"/>
    <w:rsid w:val="00200BFC"/>
    <w:rsid w:val="00200FB1"/>
    <w:rsid w:val="00211990"/>
    <w:rsid w:val="00212128"/>
    <w:rsid w:val="00212DA7"/>
    <w:rsid w:val="00214103"/>
    <w:rsid w:val="0021481E"/>
    <w:rsid w:val="00214BC2"/>
    <w:rsid w:val="002155B9"/>
    <w:rsid w:val="002159C7"/>
    <w:rsid w:val="00216792"/>
    <w:rsid w:val="00216FD2"/>
    <w:rsid w:val="0022067B"/>
    <w:rsid w:val="00220B08"/>
    <w:rsid w:val="00220BE6"/>
    <w:rsid w:val="002225CC"/>
    <w:rsid w:val="0022437B"/>
    <w:rsid w:val="0022482A"/>
    <w:rsid w:val="002248A0"/>
    <w:rsid w:val="0022514D"/>
    <w:rsid w:val="0022685C"/>
    <w:rsid w:val="00226E41"/>
    <w:rsid w:val="00227F95"/>
    <w:rsid w:val="00232DCB"/>
    <w:rsid w:val="0023327A"/>
    <w:rsid w:val="002354DD"/>
    <w:rsid w:val="00237863"/>
    <w:rsid w:val="00240027"/>
    <w:rsid w:val="00240941"/>
    <w:rsid w:val="002409B9"/>
    <w:rsid w:val="00240BCD"/>
    <w:rsid w:val="00242E98"/>
    <w:rsid w:val="0024329C"/>
    <w:rsid w:val="00247EE2"/>
    <w:rsid w:val="0025118E"/>
    <w:rsid w:val="00251812"/>
    <w:rsid w:val="00253558"/>
    <w:rsid w:val="00253B10"/>
    <w:rsid w:val="00254004"/>
    <w:rsid w:val="0025538F"/>
    <w:rsid w:val="002553EE"/>
    <w:rsid w:val="00255AD9"/>
    <w:rsid w:val="00261051"/>
    <w:rsid w:val="00261600"/>
    <w:rsid w:val="0026488D"/>
    <w:rsid w:val="00264A70"/>
    <w:rsid w:val="00266D7A"/>
    <w:rsid w:val="0027027C"/>
    <w:rsid w:val="002709C4"/>
    <w:rsid w:val="00270C88"/>
    <w:rsid w:val="00272219"/>
    <w:rsid w:val="002747EF"/>
    <w:rsid w:val="00274E15"/>
    <w:rsid w:val="00275F23"/>
    <w:rsid w:val="00276EA3"/>
    <w:rsid w:val="0028038F"/>
    <w:rsid w:val="00280554"/>
    <w:rsid w:val="00281280"/>
    <w:rsid w:val="00281BEE"/>
    <w:rsid w:val="00283704"/>
    <w:rsid w:val="00284CE1"/>
    <w:rsid w:val="0028786A"/>
    <w:rsid w:val="002878C5"/>
    <w:rsid w:val="00290CA8"/>
    <w:rsid w:val="00294BD7"/>
    <w:rsid w:val="00296D17"/>
    <w:rsid w:val="00296D71"/>
    <w:rsid w:val="002A1E6E"/>
    <w:rsid w:val="002A2551"/>
    <w:rsid w:val="002A324B"/>
    <w:rsid w:val="002A5108"/>
    <w:rsid w:val="002A53BA"/>
    <w:rsid w:val="002A5F0E"/>
    <w:rsid w:val="002A77E8"/>
    <w:rsid w:val="002B02F3"/>
    <w:rsid w:val="002B03B1"/>
    <w:rsid w:val="002B10C3"/>
    <w:rsid w:val="002B10F5"/>
    <w:rsid w:val="002B15F3"/>
    <w:rsid w:val="002B183D"/>
    <w:rsid w:val="002B24AE"/>
    <w:rsid w:val="002B4178"/>
    <w:rsid w:val="002B4FD7"/>
    <w:rsid w:val="002B6180"/>
    <w:rsid w:val="002B62F8"/>
    <w:rsid w:val="002B7583"/>
    <w:rsid w:val="002B75DF"/>
    <w:rsid w:val="002B7622"/>
    <w:rsid w:val="002C069C"/>
    <w:rsid w:val="002C1DDE"/>
    <w:rsid w:val="002C42BE"/>
    <w:rsid w:val="002C56C9"/>
    <w:rsid w:val="002C663E"/>
    <w:rsid w:val="002C66B9"/>
    <w:rsid w:val="002C682D"/>
    <w:rsid w:val="002D1672"/>
    <w:rsid w:val="002D19F0"/>
    <w:rsid w:val="002D36DA"/>
    <w:rsid w:val="002D6415"/>
    <w:rsid w:val="002D6807"/>
    <w:rsid w:val="002D694E"/>
    <w:rsid w:val="002D6E2A"/>
    <w:rsid w:val="002D773A"/>
    <w:rsid w:val="002E1E5E"/>
    <w:rsid w:val="002E629D"/>
    <w:rsid w:val="002E79A5"/>
    <w:rsid w:val="002E7C85"/>
    <w:rsid w:val="002F10B2"/>
    <w:rsid w:val="002F1920"/>
    <w:rsid w:val="002F1B47"/>
    <w:rsid w:val="002F3BB7"/>
    <w:rsid w:val="002F3EFD"/>
    <w:rsid w:val="002F4425"/>
    <w:rsid w:val="002F4BA2"/>
    <w:rsid w:val="002F5B25"/>
    <w:rsid w:val="002F67DB"/>
    <w:rsid w:val="002F7B83"/>
    <w:rsid w:val="002F7EF4"/>
    <w:rsid w:val="00300C83"/>
    <w:rsid w:val="003013B5"/>
    <w:rsid w:val="00302B06"/>
    <w:rsid w:val="00304D4E"/>
    <w:rsid w:val="00304E82"/>
    <w:rsid w:val="00306240"/>
    <w:rsid w:val="00307E30"/>
    <w:rsid w:val="00314659"/>
    <w:rsid w:val="003147F7"/>
    <w:rsid w:val="00314F23"/>
    <w:rsid w:val="00315AFB"/>
    <w:rsid w:val="00316A05"/>
    <w:rsid w:val="00317DE4"/>
    <w:rsid w:val="00321ED1"/>
    <w:rsid w:val="00322453"/>
    <w:rsid w:val="00324157"/>
    <w:rsid w:val="00324246"/>
    <w:rsid w:val="003242D2"/>
    <w:rsid w:val="003251D2"/>
    <w:rsid w:val="0032551E"/>
    <w:rsid w:val="00325865"/>
    <w:rsid w:val="00326071"/>
    <w:rsid w:val="0032633F"/>
    <w:rsid w:val="003269D8"/>
    <w:rsid w:val="00327020"/>
    <w:rsid w:val="003314B0"/>
    <w:rsid w:val="00331E8A"/>
    <w:rsid w:val="00332DAB"/>
    <w:rsid w:val="003332D3"/>
    <w:rsid w:val="0033371D"/>
    <w:rsid w:val="003366FB"/>
    <w:rsid w:val="0033706E"/>
    <w:rsid w:val="00337A60"/>
    <w:rsid w:val="00344C22"/>
    <w:rsid w:val="003455F5"/>
    <w:rsid w:val="00346BAA"/>
    <w:rsid w:val="00347461"/>
    <w:rsid w:val="003503A9"/>
    <w:rsid w:val="00352038"/>
    <w:rsid w:val="00352589"/>
    <w:rsid w:val="00353250"/>
    <w:rsid w:val="00353983"/>
    <w:rsid w:val="00354E51"/>
    <w:rsid w:val="003568C4"/>
    <w:rsid w:val="00357C39"/>
    <w:rsid w:val="00360498"/>
    <w:rsid w:val="00360D58"/>
    <w:rsid w:val="0036391A"/>
    <w:rsid w:val="0037247E"/>
    <w:rsid w:val="00373EE2"/>
    <w:rsid w:val="00374259"/>
    <w:rsid w:val="00374B11"/>
    <w:rsid w:val="00374C1A"/>
    <w:rsid w:val="00374CA5"/>
    <w:rsid w:val="00374F58"/>
    <w:rsid w:val="00375775"/>
    <w:rsid w:val="00376808"/>
    <w:rsid w:val="003827CF"/>
    <w:rsid w:val="00383BB5"/>
    <w:rsid w:val="00384A0E"/>
    <w:rsid w:val="00384DB1"/>
    <w:rsid w:val="00385A4D"/>
    <w:rsid w:val="00385B98"/>
    <w:rsid w:val="0038670B"/>
    <w:rsid w:val="00390212"/>
    <w:rsid w:val="003908B2"/>
    <w:rsid w:val="00392695"/>
    <w:rsid w:val="003942BB"/>
    <w:rsid w:val="00395319"/>
    <w:rsid w:val="00396672"/>
    <w:rsid w:val="00396E0D"/>
    <w:rsid w:val="003A0629"/>
    <w:rsid w:val="003A2E67"/>
    <w:rsid w:val="003A3488"/>
    <w:rsid w:val="003A35BF"/>
    <w:rsid w:val="003A5CD8"/>
    <w:rsid w:val="003A67FD"/>
    <w:rsid w:val="003A70FF"/>
    <w:rsid w:val="003B1E7C"/>
    <w:rsid w:val="003B232E"/>
    <w:rsid w:val="003B2DA1"/>
    <w:rsid w:val="003B3AC6"/>
    <w:rsid w:val="003B42E6"/>
    <w:rsid w:val="003B57AD"/>
    <w:rsid w:val="003C049D"/>
    <w:rsid w:val="003C052E"/>
    <w:rsid w:val="003C060A"/>
    <w:rsid w:val="003C118A"/>
    <w:rsid w:val="003C1912"/>
    <w:rsid w:val="003C1F6C"/>
    <w:rsid w:val="003C2576"/>
    <w:rsid w:val="003C3677"/>
    <w:rsid w:val="003C38C2"/>
    <w:rsid w:val="003C42D4"/>
    <w:rsid w:val="003C50AB"/>
    <w:rsid w:val="003C612A"/>
    <w:rsid w:val="003D01DA"/>
    <w:rsid w:val="003D025A"/>
    <w:rsid w:val="003D085D"/>
    <w:rsid w:val="003D17E9"/>
    <w:rsid w:val="003D18D2"/>
    <w:rsid w:val="003D217A"/>
    <w:rsid w:val="003D3645"/>
    <w:rsid w:val="003D3972"/>
    <w:rsid w:val="003D3CCA"/>
    <w:rsid w:val="003D4E4C"/>
    <w:rsid w:val="003D53EE"/>
    <w:rsid w:val="003D5F03"/>
    <w:rsid w:val="003D5FCB"/>
    <w:rsid w:val="003D63FF"/>
    <w:rsid w:val="003D7451"/>
    <w:rsid w:val="003D774C"/>
    <w:rsid w:val="003E0D37"/>
    <w:rsid w:val="003E0EB2"/>
    <w:rsid w:val="003E1A25"/>
    <w:rsid w:val="003E3BB7"/>
    <w:rsid w:val="003E447E"/>
    <w:rsid w:val="003E5DDA"/>
    <w:rsid w:val="003E613B"/>
    <w:rsid w:val="003E6E9B"/>
    <w:rsid w:val="003E7700"/>
    <w:rsid w:val="003E7950"/>
    <w:rsid w:val="003F2125"/>
    <w:rsid w:val="003F2610"/>
    <w:rsid w:val="003F3422"/>
    <w:rsid w:val="003F3934"/>
    <w:rsid w:val="003F5168"/>
    <w:rsid w:val="003F59A2"/>
    <w:rsid w:val="003F6B8B"/>
    <w:rsid w:val="003F7918"/>
    <w:rsid w:val="003F79BD"/>
    <w:rsid w:val="00400C95"/>
    <w:rsid w:val="00401546"/>
    <w:rsid w:val="00402CB0"/>
    <w:rsid w:val="004034D4"/>
    <w:rsid w:val="00403E89"/>
    <w:rsid w:val="00404101"/>
    <w:rsid w:val="00404632"/>
    <w:rsid w:val="00405F92"/>
    <w:rsid w:val="004064C5"/>
    <w:rsid w:val="00406820"/>
    <w:rsid w:val="0040694B"/>
    <w:rsid w:val="00406964"/>
    <w:rsid w:val="0040757F"/>
    <w:rsid w:val="00410D8F"/>
    <w:rsid w:val="004112D0"/>
    <w:rsid w:val="0041298D"/>
    <w:rsid w:val="004129E8"/>
    <w:rsid w:val="00412F6C"/>
    <w:rsid w:val="0041308D"/>
    <w:rsid w:val="004160A9"/>
    <w:rsid w:val="004168EA"/>
    <w:rsid w:val="00416D66"/>
    <w:rsid w:val="004173F3"/>
    <w:rsid w:val="00417B04"/>
    <w:rsid w:val="00417D59"/>
    <w:rsid w:val="0042090D"/>
    <w:rsid w:val="004237E9"/>
    <w:rsid w:val="00423C9B"/>
    <w:rsid w:val="00427692"/>
    <w:rsid w:val="00427C3F"/>
    <w:rsid w:val="00431092"/>
    <w:rsid w:val="004317B1"/>
    <w:rsid w:val="00432DFD"/>
    <w:rsid w:val="004349AD"/>
    <w:rsid w:val="004363E9"/>
    <w:rsid w:val="004379E1"/>
    <w:rsid w:val="00440B81"/>
    <w:rsid w:val="004435C8"/>
    <w:rsid w:val="00443E6E"/>
    <w:rsid w:val="00444503"/>
    <w:rsid w:val="00445616"/>
    <w:rsid w:val="004471EF"/>
    <w:rsid w:val="00450711"/>
    <w:rsid w:val="00452816"/>
    <w:rsid w:val="0045381C"/>
    <w:rsid w:val="00455EA4"/>
    <w:rsid w:val="0046087E"/>
    <w:rsid w:val="004608EB"/>
    <w:rsid w:val="00460B49"/>
    <w:rsid w:val="00461567"/>
    <w:rsid w:val="0046242B"/>
    <w:rsid w:val="00463A5E"/>
    <w:rsid w:val="00464838"/>
    <w:rsid w:val="004665CA"/>
    <w:rsid w:val="0046718C"/>
    <w:rsid w:val="00467347"/>
    <w:rsid w:val="00470994"/>
    <w:rsid w:val="00470C96"/>
    <w:rsid w:val="004732DC"/>
    <w:rsid w:val="004737E0"/>
    <w:rsid w:val="00473E31"/>
    <w:rsid w:val="004747CA"/>
    <w:rsid w:val="00474CAC"/>
    <w:rsid w:val="00476328"/>
    <w:rsid w:val="0048098A"/>
    <w:rsid w:val="004838F6"/>
    <w:rsid w:val="00483940"/>
    <w:rsid w:val="00483CEB"/>
    <w:rsid w:val="00484D67"/>
    <w:rsid w:val="00484FDA"/>
    <w:rsid w:val="00485AA7"/>
    <w:rsid w:val="00486809"/>
    <w:rsid w:val="00486A30"/>
    <w:rsid w:val="00486E22"/>
    <w:rsid w:val="004876B8"/>
    <w:rsid w:val="00487A4D"/>
    <w:rsid w:val="00490F8E"/>
    <w:rsid w:val="0049102D"/>
    <w:rsid w:val="004917B1"/>
    <w:rsid w:val="0049306A"/>
    <w:rsid w:val="00494D8C"/>
    <w:rsid w:val="004953F7"/>
    <w:rsid w:val="00495EA8"/>
    <w:rsid w:val="004962CE"/>
    <w:rsid w:val="004A01B4"/>
    <w:rsid w:val="004A1507"/>
    <w:rsid w:val="004A22D2"/>
    <w:rsid w:val="004A386C"/>
    <w:rsid w:val="004A55CC"/>
    <w:rsid w:val="004A65BC"/>
    <w:rsid w:val="004B00A7"/>
    <w:rsid w:val="004B1030"/>
    <w:rsid w:val="004B2770"/>
    <w:rsid w:val="004B38A1"/>
    <w:rsid w:val="004B3BD2"/>
    <w:rsid w:val="004B7A88"/>
    <w:rsid w:val="004C09C5"/>
    <w:rsid w:val="004C0D0E"/>
    <w:rsid w:val="004C157F"/>
    <w:rsid w:val="004C4BC7"/>
    <w:rsid w:val="004C6545"/>
    <w:rsid w:val="004C7562"/>
    <w:rsid w:val="004C7EF8"/>
    <w:rsid w:val="004D0297"/>
    <w:rsid w:val="004D1548"/>
    <w:rsid w:val="004D3C66"/>
    <w:rsid w:val="004D4BBB"/>
    <w:rsid w:val="004D5CA5"/>
    <w:rsid w:val="004D5EE4"/>
    <w:rsid w:val="004D6457"/>
    <w:rsid w:val="004D6576"/>
    <w:rsid w:val="004D6B9E"/>
    <w:rsid w:val="004D7C47"/>
    <w:rsid w:val="004E0BC0"/>
    <w:rsid w:val="004E1F77"/>
    <w:rsid w:val="004E2AD5"/>
    <w:rsid w:val="004E2B9C"/>
    <w:rsid w:val="004E2BB2"/>
    <w:rsid w:val="004E3C1B"/>
    <w:rsid w:val="004E4271"/>
    <w:rsid w:val="004E4E7D"/>
    <w:rsid w:val="004E5996"/>
    <w:rsid w:val="004E6382"/>
    <w:rsid w:val="004E6919"/>
    <w:rsid w:val="004F2FA7"/>
    <w:rsid w:val="004F3239"/>
    <w:rsid w:val="004F53E2"/>
    <w:rsid w:val="004F5A20"/>
    <w:rsid w:val="004F68E9"/>
    <w:rsid w:val="004F6EC2"/>
    <w:rsid w:val="004F7132"/>
    <w:rsid w:val="005001E2"/>
    <w:rsid w:val="00500EC1"/>
    <w:rsid w:val="005014FB"/>
    <w:rsid w:val="00501D42"/>
    <w:rsid w:val="005026BC"/>
    <w:rsid w:val="00502718"/>
    <w:rsid w:val="00503718"/>
    <w:rsid w:val="00504BDD"/>
    <w:rsid w:val="00504D00"/>
    <w:rsid w:val="00505E1F"/>
    <w:rsid w:val="00506D20"/>
    <w:rsid w:val="005072B3"/>
    <w:rsid w:val="00507449"/>
    <w:rsid w:val="005103CF"/>
    <w:rsid w:val="0051048F"/>
    <w:rsid w:val="00510A44"/>
    <w:rsid w:val="00510C83"/>
    <w:rsid w:val="005116B4"/>
    <w:rsid w:val="00511DA0"/>
    <w:rsid w:val="0051560B"/>
    <w:rsid w:val="005168A9"/>
    <w:rsid w:val="00516A76"/>
    <w:rsid w:val="00516DD8"/>
    <w:rsid w:val="00516E05"/>
    <w:rsid w:val="0051744D"/>
    <w:rsid w:val="005174B3"/>
    <w:rsid w:val="0052327B"/>
    <w:rsid w:val="00524A15"/>
    <w:rsid w:val="005257E3"/>
    <w:rsid w:val="005271D6"/>
    <w:rsid w:val="00527FB1"/>
    <w:rsid w:val="00531063"/>
    <w:rsid w:val="00531CB9"/>
    <w:rsid w:val="00532B3E"/>
    <w:rsid w:val="005379D0"/>
    <w:rsid w:val="00540AF1"/>
    <w:rsid w:val="005427B6"/>
    <w:rsid w:val="005434EF"/>
    <w:rsid w:val="00543D30"/>
    <w:rsid w:val="0054537D"/>
    <w:rsid w:val="0054594F"/>
    <w:rsid w:val="005469F9"/>
    <w:rsid w:val="00546D4E"/>
    <w:rsid w:val="0055035C"/>
    <w:rsid w:val="00550A30"/>
    <w:rsid w:val="005514DE"/>
    <w:rsid w:val="0055347D"/>
    <w:rsid w:val="005538AD"/>
    <w:rsid w:val="00553F05"/>
    <w:rsid w:val="0055403E"/>
    <w:rsid w:val="005543FB"/>
    <w:rsid w:val="005544A9"/>
    <w:rsid w:val="00554AD0"/>
    <w:rsid w:val="00556C08"/>
    <w:rsid w:val="005578CC"/>
    <w:rsid w:val="0056154A"/>
    <w:rsid w:val="00561CB5"/>
    <w:rsid w:val="00562AF9"/>
    <w:rsid w:val="00562B63"/>
    <w:rsid w:val="00563B0B"/>
    <w:rsid w:val="00564706"/>
    <w:rsid w:val="00564897"/>
    <w:rsid w:val="00564975"/>
    <w:rsid w:val="00564CE4"/>
    <w:rsid w:val="00565D74"/>
    <w:rsid w:val="00566528"/>
    <w:rsid w:val="005665EC"/>
    <w:rsid w:val="00571B59"/>
    <w:rsid w:val="00571E66"/>
    <w:rsid w:val="00572BDE"/>
    <w:rsid w:val="00573751"/>
    <w:rsid w:val="005738C5"/>
    <w:rsid w:val="005747AE"/>
    <w:rsid w:val="005748E1"/>
    <w:rsid w:val="00575A82"/>
    <w:rsid w:val="00575C5D"/>
    <w:rsid w:val="00575C89"/>
    <w:rsid w:val="00575ECC"/>
    <w:rsid w:val="00576A24"/>
    <w:rsid w:val="00576DA0"/>
    <w:rsid w:val="005770B8"/>
    <w:rsid w:val="005772D5"/>
    <w:rsid w:val="00577561"/>
    <w:rsid w:val="005800B0"/>
    <w:rsid w:val="00580940"/>
    <w:rsid w:val="00582089"/>
    <w:rsid w:val="00582F40"/>
    <w:rsid w:val="00583170"/>
    <w:rsid w:val="00583790"/>
    <w:rsid w:val="00583EFD"/>
    <w:rsid w:val="00584E5B"/>
    <w:rsid w:val="0058613E"/>
    <w:rsid w:val="00590092"/>
    <w:rsid w:val="005905E6"/>
    <w:rsid w:val="00594E3E"/>
    <w:rsid w:val="0059760C"/>
    <w:rsid w:val="005A081D"/>
    <w:rsid w:val="005A12F9"/>
    <w:rsid w:val="005A16EF"/>
    <w:rsid w:val="005A2E87"/>
    <w:rsid w:val="005A331B"/>
    <w:rsid w:val="005A6841"/>
    <w:rsid w:val="005A6D54"/>
    <w:rsid w:val="005A7497"/>
    <w:rsid w:val="005B0D03"/>
    <w:rsid w:val="005B1BBA"/>
    <w:rsid w:val="005B30CC"/>
    <w:rsid w:val="005B7512"/>
    <w:rsid w:val="005B78F9"/>
    <w:rsid w:val="005C0C4F"/>
    <w:rsid w:val="005C2115"/>
    <w:rsid w:val="005C238A"/>
    <w:rsid w:val="005C46B8"/>
    <w:rsid w:val="005C6194"/>
    <w:rsid w:val="005C6F38"/>
    <w:rsid w:val="005C7142"/>
    <w:rsid w:val="005C79AC"/>
    <w:rsid w:val="005C7DD6"/>
    <w:rsid w:val="005D032A"/>
    <w:rsid w:val="005D234D"/>
    <w:rsid w:val="005D244D"/>
    <w:rsid w:val="005D28EA"/>
    <w:rsid w:val="005D31BE"/>
    <w:rsid w:val="005D34B2"/>
    <w:rsid w:val="005D3947"/>
    <w:rsid w:val="005D46CE"/>
    <w:rsid w:val="005D699A"/>
    <w:rsid w:val="005D7384"/>
    <w:rsid w:val="005E00AA"/>
    <w:rsid w:val="005E0665"/>
    <w:rsid w:val="005E25C1"/>
    <w:rsid w:val="005E25F7"/>
    <w:rsid w:val="005E274F"/>
    <w:rsid w:val="005E368A"/>
    <w:rsid w:val="005E4C02"/>
    <w:rsid w:val="005E4C5C"/>
    <w:rsid w:val="005E50C8"/>
    <w:rsid w:val="005E562E"/>
    <w:rsid w:val="005E5779"/>
    <w:rsid w:val="005E7A73"/>
    <w:rsid w:val="005F2920"/>
    <w:rsid w:val="005F333A"/>
    <w:rsid w:val="005F4D34"/>
    <w:rsid w:val="005F6558"/>
    <w:rsid w:val="005F681C"/>
    <w:rsid w:val="005F714A"/>
    <w:rsid w:val="005F7544"/>
    <w:rsid w:val="0060006E"/>
    <w:rsid w:val="006042D0"/>
    <w:rsid w:val="0060599E"/>
    <w:rsid w:val="00605C27"/>
    <w:rsid w:val="0060777B"/>
    <w:rsid w:val="006105B8"/>
    <w:rsid w:val="00611340"/>
    <w:rsid w:val="00612FA8"/>
    <w:rsid w:val="0061443D"/>
    <w:rsid w:val="006149D4"/>
    <w:rsid w:val="00615DA5"/>
    <w:rsid w:val="00617367"/>
    <w:rsid w:val="00617474"/>
    <w:rsid w:val="0062099E"/>
    <w:rsid w:val="00620DE1"/>
    <w:rsid w:val="0062139D"/>
    <w:rsid w:val="0062374C"/>
    <w:rsid w:val="00623765"/>
    <w:rsid w:val="00623A4C"/>
    <w:rsid w:val="00625A97"/>
    <w:rsid w:val="00626239"/>
    <w:rsid w:val="00626461"/>
    <w:rsid w:val="00626988"/>
    <w:rsid w:val="0063012B"/>
    <w:rsid w:val="00631085"/>
    <w:rsid w:val="00633C9D"/>
    <w:rsid w:val="006349E0"/>
    <w:rsid w:val="00634EC5"/>
    <w:rsid w:val="006412EA"/>
    <w:rsid w:val="00641D39"/>
    <w:rsid w:val="00641EB4"/>
    <w:rsid w:val="0064486B"/>
    <w:rsid w:val="0064504B"/>
    <w:rsid w:val="00647930"/>
    <w:rsid w:val="00647C2A"/>
    <w:rsid w:val="00647C6B"/>
    <w:rsid w:val="00650332"/>
    <w:rsid w:val="00650A50"/>
    <w:rsid w:val="006518AD"/>
    <w:rsid w:val="00652D3B"/>
    <w:rsid w:val="00653802"/>
    <w:rsid w:val="0065431C"/>
    <w:rsid w:val="006558B0"/>
    <w:rsid w:val="00655B29"/>
    <w:rsid w:val="00655D3E"/>
    <w:rsid w:val="00656342"/>
    <w:rsid w:val="00660512"/>
    <w:rsid w:val="00660804"/>
    <w:rsid w:val="00663A17"/>
    <w:rsid w:val="0066508F"/>
    <w:rsid w:val="00665A94"/>
    <w:rsid w:val="0066619D"/>
    <w:rsid w:val="00666242"/>
    <w:rsid w:val="0066699E"/>
    <w:rsid w:val="0067080C"/>
    <w:rsid w:val="0067090D"/>
    <w:rsid w:val="00670B96"/>
    <w:rsid w:val="00670D40"/>
    <w:rsid w:val="00670E99"/>
    <w:rsid w:val="00673164"/>
    <w:rsid w:val="00673228"/>
    <w:rsid w:val="00674F75"/>
    <w:rsid w:val="00675091"/>
    <w:rsid w:val="006768C7"/>
    <w:rsid w:val="0067743D"/>
    <w:rsid w:val="0068304C"/>
    <w:rsid w:val="0068346A"/>
    <w:rsid w:val="006862C3"/>
    <w:rsid w:val="0068672D"/>
    <w:rsid w:val="00687991"/>
    <w:rsid w:val="006911FF"/>
    <w:rsid w:val="0069256D"/>
    <w:rsid w:val="0069301E"/>
    <w:rsid w:val="006935A8"/>
    <w:rsid w:val="006967D4"/>
    <w:rsid w:val="00697BD5"/>
    <w:rsid w:val="006A1120"/>
    <w:rsid w:val="006A1441"/>
    <w:rsid w:val="006A260F"/>
    <w:rsid w:val="006A453F"/>
    <w:rsid w:val="006A5A57"/>
    <w:rsid w:val="006A5F2C"/>
    <w:rsid w:val="006B19F7"/>
    <w:rsid w:val="006B1F5E"/>
    <w:rsid w:val="006B21F1"/>
    <w:rsid w:val="006B5738"/>
    <w:rsid w:val="006B5768"/>
    <w:rsid w:val="006B5D82"/>
    <w:rsid w:val="006B645A"/>
    <w:rsid w:val="006B77A6"/>
    <w:rsid w:val="006C2BCF"/>
    <w:rsid w:val="006C3CF5"/>
    <w:rsid w:val="006C505D"/>
    <w:rsid w:val="006C5855"/>
    <w:rsid w:val="006C5A24"/>
    <w:rsid w:val="006C5CF7"/>
    <w:rsid w:val="006C6D5B"/>
    <w:rsid w:val="006C7C1F"/>
    <w:rsid w:val="006D0C67"/>
    <w:rsid w:val="006D0E5A"/>
    <w:rsid w:val="006D1FC9"/>
    <w:rsid w:val="006D2861"/>
    <w:rsid w:val="006D518F"/>
    <w:rsid w:val="006D558B"/>
    <w:rsid w:val="006D568E"/>
    <w:rsid w:val="006D603F"/>
    <w:rsid w:val="006D6A42"/>
    <w:rsid w:val="006D7612"/>
    <w:rsid w:val="006D7898"/>
    <w:rsid w:val="006D7D84"/>
    <w:rsid w:val="006E2EAE"/>
    <w:rsid w:val="006E352F"/>
    <w:rsid w:val="006E5535"/>
    <w:rsid w:val="006E6004"/>
    <w:rsid w:val="006F1149"/>
    <w:rsid w:val="006F14F9"/>
    <w:rsid w:val="006F2B26"/>
    <w:rsid w:val="006F3324"/>
    <w:rsid w:val="006F3CB4"/>
    <w:rsid w:val="006F3EF1"/>
    <w:rsid w:val="006F5AD5"/>
    <w:rsid w:val="006F6C3D"/>
    <w:rsid w:val="006F6C72"/>
    <w:rsid w:val="006F7894"/>
    <w:rsid w:val="00700620"/>
    <w:rsid w:val="00701F95"/>
    <w:rsid w:val="00703394"/>
    <w:rsid w:val="00704075"/>
    <w:rsid w:val="007055F8"/>
    <w:rsid w:val="00706E11"/>
    <w:rsid w:val="0070788A"/>
    <w:rsid w:val="00710DD7"/>
    <w:rsid w:val="007118AC"/>
    <w:rsid w:val="00711CDE"/>
    <w:rsid w:val="007128A7"/>
    <w:rsid w:val="00713102"/>
    <w:rsid w:val="007138DD"/>
    <w:rsid w:val="007151AD"/>
    <w:rsid w:val="00715875"/>
    <w:rsid w:val="00715DCA"/>
    <w:rsid w:val="0071649A"/>
    <w:rsid w:val="0071704C"/>
    <w:rsid w:val="00717A91"/>
    <w:rsid w:val="00721A3B"/>
    <w:rsid w:val="00722EE2"/>
    <w:rsid w:val="007246D6"/>
    <w:rsid w:val="007261C1"/>
    <w:rsid w:val="007279C8"/>
    <w:rsid w:val="00730F42"/>
    <w:rsid w:val="00732412"/>
    <w:rsid w:val="00733173"/>
    <w:rsid w:val="00733204"/>
    <w:rsid w:val="00734DDF"/>
    <w:rsid w:val="007356A1"/>
    <w:rsid w:val="007376BF"/>
    <w:rsid w:val="00737DE0"/>
    <w:rsid w:val="007419C0"/>
    <w:rsid w:val="00743AFE"/>
    <w:rsid w:val="00743D6F"/>
    <w:rsid w:val="00744AD8"/>
    <w:rsid w:val="00744D3E"/>
    <w:rsid w:val="00744EFD"/>
    <w:rsid w:val="00745686"/>
    <w:rsid w:val="007469F7"/>
    <w:rsid w:val="00750086"/>
    <w:rsid w:val="00750673"/>
    <w:rsid w:val="00750B2D"/>
    <w:rsid w:val="0075238B"/>
    <w:rsid w:val="007531F9"/>
    <w:rsid w:val="00753745"/>
    <w:rsid w:val="00754093"/>
    <w:rsid w:val="00754283"/>
    <w:rsid w:val="00754D91"/>
    <w:rsid w:val="00755DBF"/>
    <w:rsid w:val="00755F07"/>
    <w:rsid w:val="00757909"/>
    <w:rsid w:val="007602A7"/>
    <w:rsid w:val="00760A3A"/>
    <w:rsid w:val="00761639"/>
    <w:rsid w:val="00762D1D"/>
    <w:rsid w:val="00762E4F"/>
    <w:rsid w:val="007639FA"/>
    <w:rsid w:val="0076459E"/>
    <w:rsid w:val="007661F9"/>
    <w:rsid w:val="007665EF"/>
    <w:rsid w:val="00767200"/>
    <w:rsid w:val="00767C60"/>
    <w:rsid w:val="007702AA"/>
    <w:rsid w:val="007710E2"/>
    <w:rsid w:val="0077135C"/>
    <w:rsid w:val="007713DC"/>
    <w:rsid w:val="00771839"/>
    <w:rsid w:val="00772B49"/>
    <w:rsid w:val="00773429"/>
    <w:rsid w:val="0077635B"/>
    <w:rsid w:val="00776460"/>
    <w:rsid w:val="00780B46"/>
    <w:rsid w:val="007821FA"/>
    <w:rsid w:val="007845C1"/>
    <w:rsid w:val="00784823"/>
    <w:rsid w:val="00784B6E"/>
    <w:rsid w:val="00784FA3"/>
    <w:rsid w:val="007854C9"/>
    <w:rsid w:val="00790697"/>
    <w:rsid w:val="00791934"/>
    <w:rsid w:val="00793D99"/>
    <w:rsid w:val="00794825"/>
    <w:rsid w:val="00795D2C"/>
    <w:rsid w:val="00795F29"/>
    <w:rsid w:val="007A0D06"/>
    <w:rsid w:val="007A14D3"/>
    <w:rsid w:val="007A1519"/>
    <w:rsid w:val="007A3001"/>
    <w:rsid w:val="007A5573"/>
    <w:rsid w:val="007A55C5"/>
    <w:rsid w:val="007A5BA3"/>
    <w:rsid w:val="007A64CE"/>
    <w:rsid w:val="007A742B"/>
    <w:rsid w:val="007B304B"/>
    <w:rsid w:val="007C0F0C"/>
    <w:rsid w:val="007C1713"/>
    <w:rsid w:val="007C2434"/>
    <w:rsid w:val="007C2A46"/>
    <w:rsid w:val="007C42D2"/>
    <w:rsid w:val="007C43B3"/>
    <w:rsid w:val="007C4BAD"/>
    <w:rsid w:val="007C5F13"/>
    <w:rsid w:val="007C72A2"/>
    <w:rsid w:val="007D176A"/>
    <w:rsid w:val="007D2138"/>
    <w:rsid w:val="007D3079"/>
    <w:rsid w:val="007D3D18"/>
    <w:rsid w:val="007D5A6C"/>
    <w:rsid w:val="007D5C2B"/>
    <w:rsid w:val="007D638B"/>
    <w:rsid w:val="007D6FA9"/>
    <w:rsid w:val="007D7066"/>
    <w:rsid w:val="007D7F99"/>
    <w:rsid w:val="007E07D4"/>
    <w:rsid w:val="007E2789"/>
    <w:rsid w:val="007E361D"/>
    <w:rsid w:val="007E3D3D"/>
    <w:rsid w:val="007E4825"/>
    <w:rsid w:val="007E61F7"/>
    <w:rsid w:val="007E720B"/>
    <w:rsid w:val="007F0B91"/>
    <w:rsid w:val="007F6EC0"/>
    <w:rsid w:val="00800295"/>
    <w:rsid w:val="0080229F"/>
    <w:rsid w:val="00802336"/>
    <w:rsid w:val="00803CD0"/>
    <w:rsid w:val="008047B0"/>
    <w:rsid w:val="008076A4"/>
    <w:rsid w:val="00807B4B"/>
    <w:rsid w:val="00807FA5"/>
    <w:rsid w:val="00811799"/>
    <w:rsid w:val="00812A4B"/>
    <w:rsid w:val="008154D1"/>
    <w:rsid w:val="00817F4A"/>
    <w:rsid w:val="0082136D"/>
    <w:rsid w:val="00821C15"/>
    <w:rsid w:val="008227F1"/>
    <w:rsid w:val="00824E76"/>
    <w:rsid w:val="00824EA0"/>
    <w:rsid w:val="0082581F"/>
    <w:rsid w:val="00827169"/>
    <w:rsid w:val="00830717"/>
    <w:rsid w:val="00830F42"/>
    <w:rsid w:val="00834735"/>
    <w:rsid w:val="00837278"/>
    <w:rsid w:val="00837A83"/>
    <w:rsid w:val="008405C2"/>
    <w:rsid w:val="00840ED5"/>
    <w:rsid w:val="008443CA"/>
    <w:rsid w:val="00846475"/>
    <w:rsid w:val="008475BF"/>
    <w:rsid w:val="00853839"/>
    <w:rsid w:val="00853F97"/>
    <w:rsid w:val="00854A62"/>
    <w:rsid w:val="00854D1A"/>
    <w:rsid w:val="0085563C"/>
    <w:rsid w:val="00855D2C"/>
    <w:rsid w:val="00856F4B"/>
    <w:rsid w:val="008579EA"/>
    <w:rsid w:val="00860D92"/>
    <w:rsid w:val="00861812"/>
    <w:rsid w:val="00863BBB"/>
    <w:rsid w:val="00864C77"/>
    <w:rsid w:val="00866317"/>
    <w:rsid w:val="00866E29"/>
    <w:rsid w:val="008714D2"/>
    <w:rsid w:val="00873653"/>
    <w:rsid w:val="00876147"/>
    <w:rsid w:val="008765F5"/>
    <w:rsid w:val="00877120"/>
    <w:rsid w:val="008806EC"/>
    <w:rsid w:val="00882358"/>
    <w:rsid w:val="00882CD4"/>
    <w:rsid w:val="00883D66"/>
    <w:rsid w:val="0088472A"/>
    <w:rsid w:val="00884DA7"/>
    <w:rsid w:val="008852A7"/>
    <w:rsid w:val="008866E8"/>
    <w:rsid w:val="00886ADE"/>
    <w:rsid w:val="008876B0"/>
    <w:rsid w:val="0088782B"/>
    <w:rsid w:val="00890E55"/>
    <w:rsid w:val="008911DE"/>
    <w:rsid w:val="00891A7D"/>
    <w:rsid w:val="00891C34"/>
    <w:rsid w:val="00892990"/>
    <w:rsid w:val="00893974"/>
    <w:rsid w:val="00894113"/>
    <w:rsid w:val="008960C1"/>
    <w:rsid w:val="008A04C9"/>
    <w:rsid w:val="008A1353"/>
    <w:rsid w:val="008A2673"/>
    <w:rsid w:val="008A57CA"/>
    <w:rsid w:val="008A5BE4"/>
    <w:rsid w:val="008A782E"/>
    <w:rsid w:val="008B1416"/>
    <w:rsid w:val="008B2213"/>
    <w:rsid w:val="008B2FC6"/>
    <w:rsid w:val="008B4692"/>
    <w:rsid w:val="008B5DAF"/>
    <w:rsid w:val="008B5DC2"/>
    <w:rsid w:val="008B6EFA"/>
    <w:rsid w:val="008B6FC1"/>
    <w:rsid w:val="008C099F"/>
    <w:rsid w:val="008C1359"/>
    <w:rsid w:val="008C1876"/>
    <w:rsid w:val="008C3144"/>
    <w:rsid w:val="008C3559"/>
    <w:rsid w:val="008C3AC8"/>
    <w:rsid w:val="008C5A51"/>
    <w:rsid w:val="008D00D5"/>
    <w:rsid w:val="008D1B7D"/>
    <w:rsid w:val="008D1C28"/>
    <w:rsid w:val="008D2AFA"/>
    <w:rsid w:val="008D44B4"/>
    <w:rsid w:val="008D5122"/>
    <w:rsid w:val="008D556A"/>
    <w:rsid w:val="008D62BC"/>
    <w:rsid w:val="008D6B1D"/>
    <w:rsid w:val="008E081B"/>
    <w:rsid w:val="008E1803"/>
    <w:rsid w:val="008E3C87"/>
    <w:rsid w:val="008E3CE0"/>
    <w:rsid w:val="008E520C"/>
    <w:rsid w:val="008E7317"/>
    <w:rsid w:val="008F0BEE"/>
    <w:rsid w:val="008F1162"/>
    <w:rsid w:val="008F1B36"/>
    <w:rsid w:val="008F20AC"/>
    <w:rsid w:val="008F251D"/>
    <w:rsid w:val="008F2635"/>
    <w:rsid w:val="008F2E7E"/>
    <w:rsid w:val="009008CA"/>
    <w:rsid w:val="00902D6F"/>
    <w:rsid w:val="00903E59"/>
    <w:rsid w:val="0090783C"/>
    <w:rsid w:val="0091220A"/>
    <w:rsid w:val="009133F8"/>
    <w:rsid w:val="0091361E"/>
    <w:rsid w:val="00913752"/>
    <w:rsid w:val="00913A8C"/>
    <w:rsid w:val="00914190"/>
    <w:rsid w:val="009152A0"/>
    <w:rsid w:val="0091660A"/>
    <w:rsid w:val="00916BEB"/>
    <w:rsid w:val="00917168"/>
    <w:rsid w:val="00920DD3"/>
    <w:rsid w:val="009212B6"/>
    <w:rsid w:val="0092149B"/>
    <w:rsid w:val="009217E3"/>
    <w:rsid w:val="00923320"/>
    <w:rsid w:val="00923BB6"/>
    <w:rsid w:val="009243AB"/>
    <w:rsid w:val="00926949"/>
    <w:rsid w:val="0093146C"/>
    <w:rsid w:val="009324CF"/>
    <w:rsid w:val="00934C05"/>
    <w:rsid w:val="00936720"/>
    <w:rsid w:val="00936955"/>
    <w:rsid w:val="00937097"/>
    <w:rsid w:val="009378FE"/>
    <w:rsid w:val="0094087B"/>
    <w:rsid w:val="00940F73"/>
    <w:rsid w:val="0094121C"/>
    <w:rsid w:val="009426EB"/>
    <w:rsid w:val="00943676"/>
    <w:rsid w:val="0094522D"/>
    <w:rsid w:val="0094671B"/>
    <w:rsid w:val="00947444"/>
    <w:rsid w:val="00947CE8"/>
    <w:rsid w:val="009502AF"/>
    <w:rsid w:val="0095138E"/>
    <w:rsid w:val="00951D3F"/>
    <w:rsid w:val="00952756"/>
    <w:rsid w:val="00952EFA"/>
    <w:rsid w:val="0095320F"/>
    <w:rsid w:val="00954F30"/>
    <w:rsid w:val="009556FD"/>
    <w:rsid w:val="00956172"/>
    <w:rsid w:val="00956D36"/>
    <w:rsid w:val="00956FD9"/>
    <w:rsid w:val="009572D2"/>
    <w:rsid w:val="009608A9"/>
    <w:rsid w:val="00960C4C"/>
    <w:rsid w:val="00965C73"/>
    <w:rsid w:val="00966BA2"/>
    <w:rsid w:val="00966D38"/>
    <w:rsid w:val="0097053F"/>
    <w:rsid w:val="009709E2"/>
    <w:rsid w:val="00971DA8"/>
    <w:rsid w:val="00972060"/>
    <w:rsid w:val="0097239B"/>
    <w:rsid w:val="00972B5F"/>
    <w:rsid w:val="009730F2"/>
    <w:rsid w:val="009744D0"/>
    <w:rsid w:val="00975469"/>
    <w:rsid w:val="00975AA3"/>
    <w:rsid w:val="00975E8A"/>
    <w:rsid w:val="009767E2"/>
    <w:rsid w:val="00976D3A"/>
    <w:rsid w:val="00977674"/>
    <w:rsid w:val="009800D9"/>
    <w:rsid w:val="0098143D"/>
    <w:rsid w:val="00981904"/>
    <w:rsid w:val="00982823"/>
    <w:rsid w:val="00983B5F"/>
    <w:rsid w:val="00983D45"/>
    <w:rsid w:val="009840BC"/>
    <w:rsid w:val="00984145"/>
    <w:rsid w:val="00984322"/>
    <w:rsid w:val="0098465B"/>
    <w:rsid w:val="00984D4D"/>
    <w:rsid w:val="00984E06"/>
    <w:rsid w:val="0099337E"/>
    <w:rsid w:val="00995694"/>
    <w:rsid w:val="00996946"/>
    <w:rsid w:val="00996D93"/>
    <w:rsid w:val="009A06A7"/>
    <w:rsid w:val="009A07AE"/>
    <w:rsid w:val="009A1268"/>
    <w:rsid w:val="009A17CA"/>
    <w:rsid w:val="009A26A4"/>
    <w:rsid w:val="009A2EED"/>
    <w:rsid w:val="009A2F22"/>
    <w:rsid w:val="009A59C9"/>
    <w:rsid w:val="009A64EB"/>
    <w:rsid w:val="009A740C"/>
    <w:rsid w:val="009B07DE"/>
    <w:rsid w:val="009B141D"/>
    <w:rsid w:val="009B42BF"/>
    <w:rsid w:val="009B5166"/>
    <w:rsid w:val="009B5ADE"/>
    <w:rsid w:val="009B5FBD"/>
    <w:rsid w:val="009B76E9"/>
    <w:rsid w:val="009B7975"/>
    <w:rsid w:val="009C2844"/>
    <w:rsid w:val="009C567A"/>
    <w:rsid w:val="009C5C75"/>
    <w:rsid w:val="009C64F2"/>
    <w:rsid w:val="009C7719"/>
    <w:rsid w:val="009D05BC"/>
    <w:rsid w:val="009D0B25"/>
    <w:rsid w:val="009D0E33"/>
    <w:rsid w:val="009D1185"/>
    <w:rsid w:val="009D13EB"/>
    <w:rsid w:val="009D3A3C"/>
    <w:rsid w:val="009D4637"/>
    <w:rsid w:val="009D4893"/>
    <w:rsid w:val="009D48D5"/>
    <w:rsid w:val="009D5C76"/>
    <w:rsid w:val="009D624B"/>
    <w:rsid w:val="009D6784"/>
    <w:rsid w:val="009D7E41"/>
    <w:rsid w:val="009E0229"/>
    <w:rsid w:val="009E19F0"/>
    <w:rsid w:val="009E1B29"/>
    <w:rsid w:val="009E2313"/>
    <w:rsid w:val="009E2FC1"/>
    <w:rsid w:val="009E4E2C"/>
    <w:rsid w:val="009E597C"/>
    <w:rsid w:val="009E77CB"/>
    <w:rsid w:val="009E7976"/>
    <w:rsid w:val="009E7B8C"/>
    <w:rsid w:val="009E7CB5"/>
    <w:rsid w:val="009F0381"/>
    <w:rsid w:val="009F194B"/>
    <w:rsid w:val="009F4F96"/>
    <w:rsid w:val="009F5C18"/>
    <w:rsid w:val="009F76E7"/>
    <w:rsid w:val="00A008A5"/>
    <w:rsid w:val="00A03B1E"/>
    <w:rsid w:val="00A048B5"/>
    <w:rsid w:val="00A06088"/>
    <w:rsid w:val="00A060BB"/>
    <w:rsid w:val="00A10A88"/>
    <w:rsid w:val="00A1433F"/>
    <w:rsid w:val="00A14A8A"/>
    <w:rsid w:val="00A14AB5"/>
    <w:rsid w:val="00A155EB"/>
    <w:rsid w:val="00A15850"/>
    <w:rsid w:val="00A1691F"/>
    <w:rsid w:val="00A16E7B"/>
    <w:rsid w:val="00A20A13"/>
    <w:rsid w:val="00A2319C"/>
    <w:rsid w:val="00A25D9D"/>
    <w:rsid w:val="00A2680B"/>
    <w:rsid w:val="00A2721E"/>
    <w:rsid w:val="00A311BD"/>
    <w:rsid w:val="00A34A2C"/>
    <w:rsid w:val="00A3565D"/>
    <w:rsid w:val="00A40C7A"/>
    <w:rsid w:val="00A43C42"/>
    <w:rsid w:val="00A454E7"/>
    <w:rsid w:val="00A46EF5"/>
    <w:rsid w:val="00A54455"/>
    <w:rsid w:val="00A54B00"/>
    <w:rsid w:val="00A55100"/>
    <w:rsid w:val="00A55367"/>
    <w:rsid w:val="00A5630C"/>
    <w:rsid w:val="00A56E1C"/>
    <w:rsid w:val="00A6031E"/>
    <w:rsid w:val="00A60853"/>
    <w:rsid w:val="00A60F80"/>
    <w:rsid w:val="00A62EE7"/>
    <w:rsid w:val="00A62F8C"/>
    <w:rsid w:val="00A63415"/>
    <w:rsid w:val="00A63613"/>
    <w:rsid w:val="00A6430F"/>
    <w:rsid w:val="00A65C5F"/>
    <w:rsid w:val="00A67449"/>
    <w:rsid w:val="00A675F9"/>
    <w:rsid w:val="00A70DB4"/>
    <w:rsid w:val="00A716A1"/>
    <w:rsid w:val="00A71B8C"/>
    <w:rsid w:val="00A736A7"/>
    <w:rsid w:val="00A74E50"/>
    <w:rsid w:val="00A76BA4"/>
    <w:rsid w:val="00A76DC7"/>
    <w:rsid w:val="00A77494"/>
    <w:rsid w:val="00A81C36"/>
    <w:rsid w:val="00A8237E"/>
    <w:rsid w:val="00A84257"/>
    <w:rsid w:val="00A8449B"/>
    <w:rsid w:val="00A85364"/>
    <w:rsid w:val="00A873FE"/>
    <w:rsid w:val="00A87CE7"/>
    <w:rsid w:val="00A91B16"/>
    <w:rsid w:val="00A93029"/>
    <w:rsid w:val="00A9413D"/>
    <w:rsid w:val="00A94B1E"/>
    <w:rsid w:val="00A94F82"/>
    <w:rsid w:val="00A951D0"/>
    <w:rsid w:val="00A965CC"/>
    <w:rsid w:val="00A9772A"/>
    <w:rsid w:val="00AA135B"/>
    <w:rsid w:val="00AA14AF"/>
    <w:rsid w:val="00AA1960"/>
    <w:rsid w:val="00AA258B"/>
    <w:rsid w:val="00AA294C"/>
    <w:rsid w:val="00AA3B59"/>
    <w:rsid w:val="00AA40ED"/>
    <w:rsid w:val="00AA604E"/>
    <w:rsid w:val="00AA60CB"/>
    <w:rsid w:val="00AA73C7"/>
    <w:rsid w:val="00AB00C7"/>
    <w:rsid w:val="00AB0884"/>
    <w:rsid w:val="00AB146C"/>
    <w:rsid w:val="00AB1B43"/>
    <w:rsid w:val="00AB545E"/>
    <w:rsid w:val="00AB77B6"/>
    <w:rsid w:val="00AC022C"/>
    <w:rsid w:val="00AC0A63"/>
    <w:rsid w:val="00AC111E"/>
    <w:rsid w:val="00AC173E"/>
    <w:rsid w:val="00AC2CCE"/>
    <w:rsid w:val="00AC3D3A"/>
    <w:rsid w:val="00AC5721"/>
    <w:rsid w:val="00AC6CAB"/>
    <w:rsid w:val="00AC6FBA"/>
    <w:rsid w:val="00AC7C68"/>
    <w:rsid w:val="00AD06BA"/>
    <w:rsid w:val="00AD0D6C"/>
    <w:rsid w:val="00AD2130"/>
    <w:rsid w:val="00AD2BBE"/>
    <w:rsid w:val="00AD3F44"/>
    <w:rsid w:val="00AD514E"/>
    <w:rsid w:val="00AD51C4"/>
    <w:rsid w:val="00AD56F3"/>
    <w:rsid w:val="00AE4462"/>
    <w:rsid w:val="00AE469C"/>
    <w:rsid w:val="00AE47BC"/>
    <w:rsid w:val="00AE4C8F"/>
    <w:rsid w:val="00AE63B6"/>
    <w:rsid w:val="00AE64BB"/>
    <w:rsid w:val="00AE7362"/>
    <w:rsid w:val="00AF1157"/>
    <w:rsid w:val="00AF154A"/>
    <w:rsid w:val="00AF29C6"/>
    <w:rsid w:val="00AF4B01"/>
    <w:rsid w:val="00AF6D91"/>
    <w:rsid w:val="00AF6E95"/>
    <w:rsid w:val="00AF7987"/>
    <w:rsid w:val="00B007D5"/>
    <w:rsid w:val="00B007ED"/>
    <w:rsid w:val="00B00D42"/>
    <w:rsid w:val="00B033E5"/>
    <w:rsid w:val="00B05B2C"/>
    <w:rsid w:val="00B0631D"/>
    <w:rsid w:val="00B108F4"/>
    <w:rsid w:val="00B117F0"/>
    <w:rsid w:val="00B16C75"/>
    <w:rsid w:val="00B17AC9"/>
    <w:rsid w:val="00B203BA"/>
    <w:rsid w:val="00B20745"/>
    <w:rsid w:val="00B216B2"/>
    <w:rsid w:val="00B2249D"/>
    <w:rsid w:val="00B23143"/>
    <w:rsid w:val="00B23246"/>
    <w:rsid w:val="00B23384"/>
    <w:rsid w:val="00B23FB3"/>
    <w:rsid w:val="00B26256"/>
    <w:rsid w:val="00B27027"/>
    <w:rsid w:val="00B27605"/>
    <w:rsid w:val="00B302B9"/>
    <w:rsid w:val="00B30437"/>
    <w:rsid w:val="00B30988"/>
    <w:rsid w:val="00B328B7"/>
    <w:rsid w:val="00B32EF3"/>
    <w:rsid w:val="00B36892"/>
    <w:rsid w:val="00B3715D"/>
    <w:rsid w:val="00B374D2"/>
    <w:rsid w:val="00B41BBB"/>
    <w:rsid w:val="00B44796"/>
    <w:rsid w:val="00B456C0"/>
    <w:rsid w:val="00B4760E"/>
    <w:rsid w:val="00B47A9E"/>
    <w:rsid w:val="00B47F93"/>
    <w:rsid w:val="00B50401"/>
    <w:rsid w:val="00B5113C"/>
    <w:rsid w:val="00B519DF"/>
    <w:rsid w:val="00B5431E"/>
    <w:rsid w:val="00B549E0"/>
    <w:rsid w:val="00B54A05"/>
    <w:rsid w:val="00B60563"/>
    <w:rsid w:val="00B60AFE"/>
    <w:rsid w:val="00B64977"/>
    <w:rsid w:val="00B64D7E"/>
    <w:rsid w:val="00B65B2E"/>
    <w:rsid w:val="00B65CA7"/>
    <w:rsid w:val="00B70507"/>
    <w:rsid w:val="00B708DD"/>
    <w:rsid w:val="00B7180D"/>
    <w:rsid w:val="00B72A7D"/>
    <w:rsid w:val="00B7688C"/>
    <w:rsid w:val="00B77280"/>
    <w:rsid w:val="00B82DEB"/>
    <w:rsid w:val="00B84C1E"/>
    <w:rsid w:val="00B85148"/>
    <w:rsid w:val="00B86874"/>
    <w:rsid w:val="00B87A7B"/>
    <w:rsid w:val="00B90073"/>
    <w:rsid w:val="00B90B5A"/>
    <w:rsid w:val="00B913A3"/>
    <w:rsid w:val="00B91E78"/>
    <w:rsid w:val="00B92533"/>
    <w:rsid w:val="00B93A88"/>
    <w:rsid w:val="00B93BE2"/>
    <w:rsid w:val="00B946FC"/>
    <w:rsid w:val="00B95C19"/>
    <w:rsid w:val="00B960C7"/>
    <w:rsid w:val="00B975B5"/>
    <w:rsid w:val="00BA040E"/>
    <w:rsid w:val="00BA089D"/>
    <w:rsid w:val="00BA1B4D"/>
    <w:rsid w:val="00BA3402"/>
    <w:rsid w:val="00BA34B7"/>
    <w:rsid w:val="00BA4E3A"/>
    <w:rsid w:val="00BA544E"/>
    <w:rsid w:val="00BA5B56"/>
    <w:rsid w:val="00BA6AD1"/>
    <w:rsid w:val="00BB1EF4"/>
    <w:rsid w:val="00BB40AA"/>
    <w:rsid w:val="00BB4F60"/>
    <w:rsid w:val="00BB5999"/>
    <w:rsid w:val="00BB5DC2"/>
    <w:rsid w:val="00BB5FC3"/>
    <w:rsid w:val="00BB6D58"/>
    <w:rsid w:val="00BB7B48"/>
    <w:rsid w:val="00BC343A"/>
    <w:rsid w:val="00BC398A"/>
    <w:rsid w:val="00BC44D6"/>
    <w:rsid w:val="00BC4D1D"/>
    <w:rsid w:val="00BC5234"/>
    <w:rsid w:val="00BC6087"/>
    <w:rsid w:val="00BD0606"/>
    <w:rsid w:val="00BD0DDA"/>
    <w:rsid w:val="00BD0E7C"/>
    <w:rsid w:val="00BD3B3F"/>
    <w:rsid w:val="00BD59C0"/>
    <w:rsid w:val="00BD6ABE"/>
    <w:rsid w:val="00BD6B04"/>
    <w:rsid w:val="00BE0B32"/>
    <w:rsid w:val="00BE1778"/>
    <w:rsid w:val="00BE225E"/>
    <w:rsid w:val="00BE2965"/>
    <w:rsid w:val="00BE2A68"/>
    <w:rsid w:val="00BE41AD"/>
    <w:rsid w:val="00BE41C9"/>
    <w:rsid w:val="00BE44E9"/>
    <w:rsid w:val="00BE4718"/>
    <w:rsid w:val="00BE474E"/>
    <w:rsid w:val="00BE59A7"/>
    <w:rsid w:val="00BF0DCD"/>
    <w:rsid w:val="00BF1FDC"/>
    <w:rsid w:val="00BF2EDD"/>
    <w:rsid w:val="00BF33B1"/>
    <w:rsid w:val="00BF6F12"/>
    <w:rsid w:val="00BF71C0"/>
    <w:rsid w:val="00C00DAC"/>
    <w:rsid w:val="00C0304A"/>
    <w:rsid w:val="00C03CDA"/>
    <w:rsid w:val="00C03E44"/>
    <w:rsid w:val="00C04785"/>
    <w:rsid w:val="00C04D10"/>
    <w:rsid w:val="00C06ABB"/>
    <w:rsid w:val="00C07111"/>
    <w:rsid w:val="00C11180"/>
    <w:rsid w:val="00C116A4"/>
    <w:rsid w:val="00C11C22"/>
    <w:rsid w:val="00C131AB"/>
    <w:rsid w:val="00C14FF5"/>
    <w:rsid w:val="00C151D0"/>
    <w:rsid w:val="00C17327"/>
    <w:rsid w:val="00C20B5C"/>
    <w:rsid w:val="00C20C07"/>
    <w:rsid w:val="00C20F03"/>
    <w:rsid w:val="00C21B8D"/>
    <w:rsid w:val="00C21CD8"/>
    <w:rsid w:val="00C236B9"/>
    <w:rsid w:val="00C242E9"/>
    <w:rsid w:val="00C246E8"/>
    <w:rsid w:val="00C278C8"/>
    <w:rsid w:val="00C315FC"/>
    <w:rsid w:val="00C31B83"/>
    <w:rsid w:val="00C336AD"/>
    <w:rsid w:val="00C37DED"/>
    <w:rsid w:val="00C37F47"/>
    <w:rsid w:val="00C4128D"/>
    <w:rsid w:val="00C41C09"/>
    <w:rsid w:val="00C422F4"/>
    <w:rsid w:val="00C44218"/>
    <w:rsid w:val="00C45055"/>
    <w:rsid w:val="00C475FC"/>
    <w:rsid w:val="00C47C64"/>
    <w:rsid w:val="00C50B34"/>
    <w:rsid w:val="00C5185E"/>
    <w:rsid w:val="00C519DA"/>
    <w:rsid w:val="00C5347B"/>
    <w:rsid w:val="00C535D7"/>
    <w:rsid w:val="00C5360E"/>
    <w:rsid w:val="00C54CCE"/>
    <w:rsid w:val="00C56E8C"/>
    <w:rsid w:val="00C57247"/>
    <w:rsid w:val="00C57304"/>
    <w:rsid w:val="00C576C0"/>
    <w:rsid w:val="00C61023"/>
    <w:rsid w:val="00C625FC"/>
    <w:rsid w:val="00C6272E"/>
    <w:rsid w:val="00C64351"/>
    <w:rsid w:val="00C6448F"/>
    <w:rsid w:val="00C64A0C"/>
    <w:rsid w:val="00C6665E"/>
    <w:rsid w:val="00C70981"/>
    <w:rsid w:val="00C722B1"/>
    <w:rsid w:val="00C72438"/>
    <w:rsid w:val="00C735E4"/>
    <w:rsid w:val="00C745A3"/>
    <w:rsid w:val="00C74A59"/>
    <w:rsid w:val="00C7521B"/>
    <w:rsid w:val="00C7530C"/>
    <w:rsid w:val="00C76593"/>
    <w:rsid w:val="00C7735D"/>
    <w:rsid w:val="00C77C8E"/>
    <w:rsid w:val="00C800F7"/>
    <w:rsid w:val="00C82694"/>
    <w:rsid w:val="00C83CFC"/>
    <w:rsid w:val="00C8421F"/>
    <w:rsid w:val="00C86487"/>
    <w:rsid w:val="00C868AD"/>
    <w:rsid w:val="00C87D2E"/>
    <w:rsid w:val="00C90653"/>
    <w:rsid w:val="00C910D3"/>
    <w:rsid w:val="00C929CD"/>
    <w:rsid w:val="00C92F82"/>
    <w:rsid w:val="00C931E7"/>
    <w:rsid w:val="00C93B18"/>
    <w:rsid w:val="00C93EEB"/>
    <w:rsid w:val="00C94A28"/>
    <w:rsid w:val="00C95713"/>
    <w:rsid w:val="00C959C5"/>
    <w:rsid w:val="00C970A7"/>
    <w:rsid w:val="00C97AD3"/>
    <w:rsid w:val="00CA08B7"/>
    <w:rsid w:val="00CA3C0E"/>
    <w:rsid w:val="00CA4E06"/>
    <w:rsid w:val="00CA5777"/>
    <w:rsid w:val="00CA695A"/>
    <w:rsid w:val="00CA746C"/>
    <w:rsid w:val="00CA7A85"/>
    <w:rsid w:val="00CB07B3"/>
    <w:rsid w:val="00CB0960"/>
    <w:rsid w:val="00CB18C2"/>
    <w:rsid w:val="00CB3A10"/>
    <w:rsid w:val="00CB76E6"/>
    <w:rsid w:val="00CC149C"/>
    <w:rsid w:val="00CC1828"/>
    <w:rsid w:val="00CC1C59"/>
    <w:rsid w:val="00CC3C13"/>
    <w:rsid w:val="00CC4195"/>
    <w:rsid w:val="00CC6DA6"/>
    <w:rsid w:val="00CC78B9"/>
    <w:rsid w:val="00CD1C33"/>
    <w:rsid w:val="00CD217D"/>
    <w:rsid w:val="00CD21CA"/>
    <w:rsid w:val="00CD315C"/>
    <w:rsid w:val="00CD3F37"/>
    <w:rsid w:val="00CD4444"/>
    <w:rsid w:val="00CD5084"/>
    <w:rsid w:val="00CD5803"/>
    <w:rsid w:val="00CD6069"/>
    <w:rsid w:val="00CD671E"/>
    <w:rsid w:val="00CE17F6"/>
    <w:rsid w:val="00CE3045"/>
    <w:rsid w:val="00CE3581"/>
    <w:rsid w:val="00CE4A0B"/>
    <w:rsid w:val="00CE5DAB"/>
    <w:rsid w:val="00CE68F0"/>
    <w:rsid w:val="00CE72D9"/>
    <w:rsid w:val="00CF1C99"/>
    <w:rsid w:val="00CF2CD8"/>
    <w:rsid w:val="00CF2FE0"/>
    <w:rsid w:val="00CF6190"/>
    <w:rsid w:val="00CF7156"/>
    <w:rsid w:val="00D008E5"/>
    <w:rsid w:val="00D01EF7"/>
    <w:rsid w:val="00D03033"/>
    <w:rsid w:val="00D034F5"/>
    <w:rsid w:val="00D05B95"/>
    <w:rsid w:val="00D067A0"/>
    <w:rsid w:val="00D06DFD"/>
    <w:rsid w:val="00D07DE5"/>
    <w:rsid w:val="00D12EFE"/>
    <w:rsid w:val="00D136D9"/>
    <w:rsid w:val="00D22F0F"/>
    <w:rsid w:val="00D23610"/>
    <w:rsid w:val="00D242C0"/>
    <w:rsid w:val="00D24966"/>
    <w:rsid w:val="00D24C43"/>
    <w:rsid w:val="00D25AD1"/>
    <w:rsid w:val="00D26B9A"/>
    <w:rsid w:val="00D26EE9"/>
    <w:rsid w:val="00D2702B"/>
    <w:rsid w:val="00D30524"/>
    <w:rsid w:val="00D3247D"/>
    <w:rsid w:val="00D33A0B"/>
    <w:rsid w:val="00D346F2"/>
    <w:rsid w:val="00D37477"/>
    <w:rsid w:val="00D4013F"/>
    <w:rsid w:val="00D40A23"/>
    <w:rsid w:val="00D40FD3"/>
    <w:rsid w:val="00D4199B"/>
    <w:rsid w:val="00D42B51"/>
    <w:rsid w:val="00D43AAD"/>
    <w:rsid w:val="00D44574"/>
    <w:rsid w:val="00D44822"/>
    <w:rsid w:val="00D44EC6"/>
    <w:rsid w:val="00D4535B"/>
    <w:rsid w:val="00D459B2"/>
    <w:rsid w:val="00D46E87"/>
    <w:rsid w:val="00D47FA9"/>
    <w:rsid w:val="00D51C40"/>
    <w:rsid w:val="00D51E55"/>
    <w:rsid w:val="00D5255C"/>
    <w:rsid w:val="00D531F6"/>
    <w:rsid w:val="00D5412B"/>
    <w:rsid w:val="00D55423"/>
    <w:rsid w:val="00D55BFC"/>
    <w:rsid w:val="00D55C1D"/>
    <w:rsid w:val="00D566DD"/>
    <w:rsid w:val="00D56FF1"/>
    <w:rsid w:val="00D60BDE"/>
    <w:rsid w:val="00D60E5A"/>
    <w:rsid w:val="00D6143A"/>
    <w:rsid w:val="00D631F4"/>
    <w:rsid w:val="00D63434"/>
    <w:rsid w:val="00D6369F"/>
    <w:rsid w:val="00D63701"/>
    <w:rsid w:val="00D649A1"/>
    <w:rsid w:val="00D70BFF"/>
    <w:rsid w:val="00D713F6"/>
    <w:rsid w:val="00D71BA2"/>
    <w:rsid w:val="00D737BF"/>
    <w:rsid w:val="00D7641C"/>
    <w:rsid w:val="00D77124"/>
    <w:rsid w:val="00D778EA"/>
    <w:rsid w:val="00D80908"/>
    <w:rsid w:val="00D8617B"/>
    <w:rsid w:val="00D868B1"/>
    <w:rsid w:val="00D87C1F"/>
    <w:rsid w:val="00D92A0B"/>
    <w:rsid w:val="00D92B10"/>
    <w:rsid w:val="00D93070"/>
    <w:rsid w:val="00D93C9B"/>
    <w:rsid w:val="00D95151"/>
    <w:rsid w:val="00D95438"/>
    <w:rsid w:val="00D95B88"/>
    <w:rsid w:val="00D975BA"/>
    <w:rsid w:val="00DA18F1"/>
    <w:rsid w:val="00DA1941"/>
    <w:rsid w:val="00DA2C11"/>
    <w:rsid w:val="00DA305B"/>
    <w:rsid w:val="00DA3560"/>
    <w:rsid w:val="00DA3696"/>
    <w:rsid w:val="00DA4990"/>
    <w:rsid w:val="00DA65F9"/>
    <w:rsid w:val="00DB2192"/>
    <w:rsid w:val="00DB35ED"/>
    <w:rsid w:val="00DB43D0"/>
    <w:rsid w:val="00DB4C37"/>
    <w:rsid w:val="00DB52A1"/>
    <w:rsid w:val="00DB5836"/>
    <w:rsid w:val="00DB6CF0"/>
    <w:rsid w:val="00DC0311"/>
    <w:rsid w:val="00DC05A3"/>
    <w:rsid w:val="00DC1672"/>
    <w:rsid w:val="00DC1ACE"/>
    <w:rsid w:val="00DC271E"/>
    <w:rsid w:val="00DC3C6D"/>
    <w:rsid w:val="00DC40FD"/>
    <w:rsid w:val="00DC5E3F"/>
    <w:rsid w:val="00DC768E"/>
    <w:rsid w:val="00DC7710"/>
    <w:rsid w:val="00DC7A22"/>
    <w:rsid w:val="00DD065C"/>
    <w:rsid w:val="00DD1395"/>
    <w:rsid w:val="00DD1B25"/>
    <w:rsid w:val="00DD1B65"/>
    <w:rsid w:val="00DD2E55"/>
    <w:rsid w:val="00DD4D40"/>
    <w:rsid w:val="00DD64C7"/>
    <w:rsid w:val="00DD6ED8"/>
    <w:rsid w:val="00DD7582"/>
    <w:rsid w:val="00DD767B"/>
    <w:rsid w:val="00DD7828"/>
    <w:rsid w:val="00DD7A5B"/>
    <w:rsid w:val="00DD7C1E"/>
    <w:rsid w:val="00DE0859"/>
    <w:rsid w:val="00DE0B9F"/>
    <w:rsid w:val="00DE11CE"/>
    <w:rsid w:val="00DE1B04"/>
    <w:rsid w:val="00DE4751"/>
    <w:rsid w:val="00DE6101"/>
    <w:rsid w:val="00DE771C"/>
    <w:rsid w:val="00DF062F"/>
    <w:rsid w:val="00DF0A12"/>
    <w:rsid w:val="00DF1183"/>
    <w:rsid w:val="00DF1EC6"/>
    <w:rsid w:val="00DF3B98"/>
    <w:rsid w:val="00DF5C8C"/>
    <w:rsid w:val="00DF71E1"/>
    <w:rsid w:val="00E00185"/>
    <w:rsid w:val="00E004EE"/>
    <w:rsid w:val="00E00AD7"/>
    <w:rsid w:val="00E02185"/>
    <w:rsid w:val="00E02A20"/>
    <w:rsid w:val="00E03A72"/>
    <w:rsid w:val="00E0414C"/>
    <w:rsid w:val="00E05893"/>
    <w:rsid w:val="00E05D5F"/>
    <w:rsid w:val="00E0739D"/>
    <w:rsid w:val="00E1018E"/>
    <w:rsid w:val="00E10B13"/>
    <w:rsid w:val="00E14B0E"/>
    <w:rsid w:val="00E151E8"/>
    <w:rsid w:val="00E16130"/>
    <w:rsid w:val="00E16188"/>
    <w:rsid w:val="00E16354"/>
    <w:rsid w:val="00E20327"/>
    <w:rsid w:val="00E20748"/>
    <w:rsid w:val="00E21148"/>
    <w:rsid w:val="00E21D58"/>
    <w:rsid w:val="00E22C1C"/>
    <w:rsid w:val="00E2331B"/>
    <w:rsid w:val="00E23A26"/>
    <w:rsid w:val="00E24820"/>
    <w:rsid w:val="00E24894"/>
    <w:rsid w:val="00E26A5F"/>
    <w:rsid w:val="00E26DBA"/>
    <w:rsid w:val="00E322A0"/>
    <w:rsid w:val="00E32355"/>
    <w:rsid w:val="00E33242"/>
    <w:rsid w:val="00E342EC"/>
    <w:rsid w:val="00E34688"/>
    <w:rsid w:val="00E34E4B"/>
    <w:rsid w:val="00E34E91"/>
    <w:rsid w:val="00E34FA6"/>
    <w:rsid w:val="00E35334"/>
    <w:rsid w:val="00E3571A"/>
    <w:rsid w:val="00E36599"/>
    <w:rsid w:val="00E36CD9"/>
    <w:rsid w:val="00E37D14"/>
    <w:rsid w:val="00E41B79"/>
    <w:rsid w:val="00E42B8F"/>
    <w:rsid w:val="00E42FAA"/>
    <w:rsid w:val="00E4304E"/>
    <w:rsid w:val="00E44AB2"/>
    <w:rsid w:val="00E45ADB"/>
    <w:rsid w:val="00E461D6"/>
    <w:rsid w:val="00E478BF"/>
    <w:rsid w:val="00E509F2"/>
    <w:rsid w:val="00E520DB"/>
    <w:rsid w:val="00E52136"/>
    <w:rsid w:val="00E52D7D"/>
    <w:rsid w:val="00E538A5"/>
    <w:rsid w:val="00E548C3"/>
    <w:rsid w:val="00E564BE"/>
    <w:rsid w:val="00E56C3B"/>
    <w:rsid w:val="00E609D1"/>
    <w:rsid w:val="00E623BD"/>
    <w:rsid w:val="00E636E7"/>
    <w:rsid w:val="00E63793"/>
    <w:rsid w:val="00E648D9"/>
    <w:rsid w:val="00E64995"/>
    <w:rsid w:val="00E664E0"/>
    <w:rsid w:val="00E70037"/>
    <w:rsid w:val="00E7103F"/>
    <w:rsid w:val="00E71796"/>
    <w:rsid w:val="00E71D39"/>
    <w:rsid w:val="00E737D2"/>
    <w:rsid w:val="00E74BA4"/>
    <w:rsid w:val="00E77561"/>
    <w:rsid w:val="00E800C5"/>
    <w:rsid w:val="00E821DD"/>
    <w:rsid w:val="00E8266D"/>
    <w:rsid w:val="00E837E4"/>
    <w:rsid w:val="00E849AB"/>
    <w:rsid w:val="00E855DC"/>
    <w:rsid w:val="00E85FE1"/>
    <w:rsid w:val="00E91D41"/>
    <w:rsid w:val="00E926FA"/>
    <w:rsid w:val="00E9495D"/>
    <w:rsid w:val="00E96C31"/>
    <w:rsid w:val="00EA1248"/>
    <w:rsid w:val="00EA20C6"/>
    <w:rsid w:val="00EA2880"/>
    <w:rsid w:val="00EA2921"/>
    <w:rsid w:val="00EA3901"/>
    <w:rsid w:val="00EA39A5"/>
    <w:rsid w:val="00EA4015"/>
    <w:rsid w:val="00EA75D9"/>
    <w:rsid w:val="00EA7DC8"/>
    <w:rsid w:val="00EB1625"/>
    <w:rsid w:val="00EB4AA8"/>
    <w:rsid w:val="00EB4D04"/>
    <w:rsid w:val="00EB5264"/>
    <w:rsid w:val="00EB5CB7"/>
    <w:rsid w:val="00EB5F27"/>
    <w:rsid w:val="00EB7201"/>
    <w:rsid w:val="00EC0748"/>
    <w:rsid w:val="00EC0D85"/>
    <w:rsid w:val="00EC3BAE"/>
    <w:rsid w:val="00EC407B"/>
    <w:rsid w:val="00EC44D0"/>
    <w:rsid w:val="00EC5464"/>
    <w:rsid w:val="00EC59CA"/>
    <w:rsid w:val="00EC6339"/>
    <w:rsid w:val="00ED1EBF"/>
    <w:rsid w:val="00ED2010"/>
    <w:rsid w:val="00ED2723"/>
    <w:rsid w:val="00ED29C5"/>
    <w:rsid w:val="00ED39FE"/>
    <w:rsid w:val="00ED3B04"/>
    <w:rsid w:val="00EE0693"/>
    <w:rsid w:val="00EE0EBD"/>
    <w:rsid w:val="00EE5433"/>
    <w:rsid w:val="00EE5CA5"/>
    <w:rsid w:val="00EE6A0E"/>
    <w:rsid w:val="00EE6F48"/>
    <w:rsid w:val="00EE7487"/>
    <w:rsid w:val="00EF00FF"/>
    <w:rsid w:val="00EF2245"/>
    <w:rsid w:val="00EF2888"/>
    <w:rsid w:val="00EF3A81"/>
    <w:rsid w:val="00EF4699"/>
    <w:rsid w:val="00EF5D0D"/>
    <w:rsid w:val="00EF6455"/>
    <w:rsid w:val="00EF724F"/>
    <w:rsid w:val="00EF7BC1"/>
    <w:rsid w:val="00F003BE"/>
    <w:rsid w:val="00F007C6"/>
    <w:rsid w:val="00F011CE"/>
    <w:rsid w:val="00F019D8"/>
    <w:rsid w:val="00F0276F"/>
    <w:rsid w:val="00F03681"/>
    <w:rsid w:val="00F03A2B"/>
    <w:rsid w:val="00F042FB"/>
    <w:rsid w:val="00F04FF2"/>
    <w:rsid w:val="00F064CA"/>
    <w:rsid w:val="00F06FD1"/>
    <w:rsid w:val="00F076BA"/>
    <w:rsid w:val="00F07A2A"/>
    <w:rsid w:val="00F1130C"/>
    <w:rsid w:val="00F11425"/>
    <w:rsid w:val="00F118B5"/>
    <w:rsid w:val="00F12784"/>
    <w:rsid w:val="00F1346E"/>
    <w:rsid w:val="00F15385"/>
    <w:rsid w:val="00F16F13"/>
    <w:rsid w:val="00F22691"/>
    <w:rsid w:val="00F22887"/>
    <w:rsid w:val="00F230BD"/>
    <w:rsid w:val="00F2335A"/>
    <w:rsid w:val="00F245AD"/>
    <w:rsid w:val="00F248B0"/>
    <w:rsid w:val="00F257AB"/>
    <w:rsid w:val="00F25D61"/>
    <w:rsid w:val="00F25DBA"/>
    <w:rsid w:val="00F25EE4"/>
    <w:rsid w:val="00F279EB"/>
    <w:rsid w:val="00F31A6C"/>
    <w:rsid w:val="00F31BDD"/>
    <w:rsid w:val="00F33C97"/>
    <w:rsid w:val="00F34624"/>
    <w:rsid w:val="00F34EFF"/>
    <w:rsid w:val="00F36712"/>
    <w:rsid w:val="00F369B8"/>
    <w:rsid w:val="00F4036C"/>
    <w:rsid w:val="00F41B0F"/>
    <w:rsid w:val="00F427A7"/>
    <w:rsid w:val="00F43DFB"/>
    <w:rsid w:val="00F448C6"/>
    <w:rsid w:val="00F44FC6"/>
    <w:rsid w:val="00F4515B"/>
    <w:rsid w:val="00F4555C"/>
    <w:rsid w:val="00F45627"/>
    <w:rsid w:val="00F45EA4"/>
    <w:rsid w:val="00F465EA"/>
    <w:rsid w:val="00F4732E"/>
    <w:rsid w:val="00F47B44"/>
    <w:rsid w:val="00F51EC5"/>
    <w:rsid w:val="00F541CA"/>
    <w:rsid w:val="00F543FC"/>
    <w:rsid w:val="00F54D93"/>
    <w:rsid w:val="00F559B8"/>
    <w:rsid w:val="00F55E70"/>
    <w:rsid w:val="00F5663D"/>
    <w:rsid w:val="00F56F42"/>
    <w:rsid w:val="00F576ED"/>
    <w:rsid w:val="00F60AD0"/>
    <w:rsid w:val="00F617F0"/>
    <w:rsid w:val="00F61CFA"/>
    <w:rsid w:val="00F6344E"/>
    <w:rsid w:val="00F63603"/>
    <w:rsid w:val="00F66007"/>
    <w:rsid w:val="00F666D2"/>
    <w:rsid w:val="00F6730C"/>
    <w:rsid w:val="00F70561"/>
    <w:rsid w:val="00F70C89"/>
    <w:rsid w:val="00F7183A"/>
    <w:rsid w:val="00F71B51"/>
    <w:rsid w:val="00F722DE"/>
    <w:rsid w:val="00F723AA"/>
    <w:rsid w:val="00F7337A"/>
    <w:rsid w:val="00F73F3E"/>
    <w:rsid w:val="00F74562"/>
    <w:rsid w:val="00F760C1"/>
    <w:rsid w:val="00F76D2D"/>
    <w:rsid w:val="00F775B0"/>
    <w:rsid w:val="00F804BA"/>
    <w:rsid w:val="00F8065B"/>
    <w:rsid w:val="00F83895"/>
    <w:rsid w:val="00F860D8"/>
    <w:rsid w:val="00F86DA0"/>
    <w:rsid w:val="00F87BDB"/>
    <w:rsid w:val="00F93F1C"/>
    <w:rsid w:val="00F95F02"/>
    <w:rsid w:val="00F95FED"/>
    <w:rsid w:val="00F96DAA"/>
    <w:rsid w:val="00F97189"/>
    <w:rsid w:val="00F97904"/>
    <w:rsid w:val="00FA0E5F"/>
    <w:rsid w:val="00FA1B11"/>
    <w:rsid w:val="00FA2725"/>
    <w:rsid w:val="00FA2B4B"/>
    <w:rsid w:val="00FA3907"/>
    <w:rsid w:val="00FA4159"/>
    <w:rsid w:val="00FA4273"/>
    <w:rsid w:val="00FA5CD7"/>
    <w:rsid w:val="00FA6C1D"/>
    <w:rsid w:val="00FA7AFA"/>
    <w:rsid w:val="00FA7D56"/>
    <w:rsid w:val="00FB31DF"/>
    <w:rsid w:val="00FB453C"/>
    <w:rsid w:val="00FB626C"/>
    <w:rsid w:val="00FB6309"/>
    <w:rsid w:val="00FB66E7"/>
    <w:rsid w:val="00FC0536"/>
    <w:rsid w:val="00FC1183"/>
    <w:rsid w:val="00FC11D1"/>
    <w:rsid w:val="00FC1844"/>
    <w:rsid w:val="00FC21C3"/>
    <w:rsid w:val="00FC33C2"/>
    <w:rsid w:val="00FC394D"/>
    <w:rsid w:val="00FC52D1"/>
    <w:rsid w:val="00FC7226"/>
    <w:rsid w:val="00FD1BD3"/>
    <w:rsid w:val="00FD204F"/>
    <w:rsid w:val="00FD48C2"/>
    <w:rsid w:val="00FD4E77"/>
    <w:rsid w:val="00FD5D42"/>
    <w:rsid w:val="00FD65B0"/>
    <w:rsid w:val="00FE08A7"/>
    <w:rsid w:val="00FE0952"/>
    <w:rsid w:val="00FE20D2"/>
    <w:rsid w:val="00FE238B"/>
    <w:rsid w:val="00FE28DB"/>
    <w:rsid w:val="00FE32F9"/>
    <w:rsid w:val="00FE46B9"/>
    <w:rsid w:val="00FE56CD"/>
    <w:rsid w:val="00FE605C"/>
    <w:rsid w:val="00FE6D2A"/>
    <w:rsid w:val="00FF40CF"/>
    <w:rsid w:val="00FF5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9"/>
        <o:r id="V:Rule2" type="connector" idref="#_x0000_s1065"/>
        <o:r id="V:Rule3" type="connector" idref="#_x0000_s1063"/>
        <o:r id="V:Rule4" type="connector" idref="#_x0000_s1059"/>
        <o:r id="V:Rule5" type="connector" idref="#_x0000_s1057"/>
        <o:r id="V:Rule6" type="connector" idref="#_x0000_s1061"/>
        <o:r id="V:Rule7"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75775"/>
    <w:rPr>
      <w:sz w:val="20"/>
      <w:szCs w:val="20"/>
    </w:rPr>
  </w:style>
  <w:style w:type="character" w:customStyle="1" w:styleId="FootnoteTextChar">
    <w:name w:val="Footnote Text Char"/>
    <w:basedOn w:val="DefaultParagraphFont"/>
    <w:link w:val="FootnoteText"/>
    <w:rsid w:val="00375775"/>
    <w:rPr>
      <w:rFonts w:eastAsia="Times New Roman" w:cs="Times New Roman"/>
      <w:sz w:val="20"/>
      <w:szCs w:val="20"/>
    </w:rPr>
  </w:style>
  <w:style w:type="character" w:styleId="FootnoteReference">
    <w:name w:val="footnote reference"/>
    <w:basedOn w:val="DefaultParagraphFont"/>
    <w:semiHidden/>
    <w:rsid w:val="00375775"/>
    <w:rPr>
      <w:vertAlign w:val="superscript"/>
    </w:rPr>
  </w:style>
  <w:style w:type="paragraph" w:styleId="BodyTextIndent2">
    <w:name w:val="Body Text Indent 2"/>
    <w:basedOn w:val="Normal"/>
    <w:link w:val="BodyTextIndent2Char"/>
    <w:semiHidden/>
    <w:rsid w:val="00375775"/>
    <w:pPr>
      <w:ind w:left="720"/>
      <w:jc w:val="both"/>
    </w:pPr>
  </w:style>
  <w:style w:type="character" w:customStyle="1" w:styleId="BodyTextIndent2Char">
    <w:name w:val="Body Text Indent 2 Char"/>
    <w:basedOn w:val="DefaultParagraphFont"/>
    <w:link w:val="BodyTextIndent2"/>
    <w:semiHidden/>
    <w:rsid w:val="00375775"/>
    <w:rPr>
      <w:rFonts w:eastAsia="Times New Roman" w:cs="Times New Roman"/>
      <w:szCs w:val="24"/>
    </w:rPr>
  </w:style>
  <w:style w:type="paragraph" w:styleId="Header">
    <w:name w:val="header"/>
    <w:basedOn w:val="Normal"/>
    <w:link w:val="HeaderChar"/>
    <w:uiPriority w:val="99"/>
    <w:rsid w:val="00375775"/>
    <w:pPr>
      <w:tabs>
        <w:tab w:val="center" w:pos="4320"/>
        <w:tab w:val="right" w:pos="8640"/>
      </w:tabs>
    </w:pPr>
  </w:style>
  <w:style w:type="character" w:customStyle="1" w:styleId="HeaderChar">
    <w:name w:val="Header Char"/>
    <w:basedOn w:val="DefaultParagraphFont"/>
    <w:link w:val="Header"/>
    <w:uiPriority w:val="99"/>
    <w:rsid w:val="00375775"/>
    <w:rPr>
      <w:rFonts w:eastAsia="Times New Roman" w:cs="Times New Roman"/>
      <w:szCs w:val="24"/>
    </w:rPr>
  </w:style>
  <w:style w:type="paragraph" w:styleId="Title">
    <w:name w:val="Title"/>
    <w:basedOn w:val="Normal"/>
    <w:link w:val="TitleChar"/>
    <w:qFormat/>
    <w:rsid w:val="00375775"/>
    <w:pPr>
      <w:jc w:val="center"/>
    </w:pPr>
    <w:rPr>
      <w:b/>
      <w:bCs/>
    </w:rPr>
  </w:style>
  <w:style w:type="character" w:customStyle="1" w:styleId="TitleChar">
    <w:name w:val="Title Char"/>
    <w:basedOn w:val="DefaultParagraphFont"/>
    <w:link w:val="Title"/>
    <w:rsid w:val="00375775"/>
    <w:rPr>
      <w:rFonts w:eastAsia="Times New Roman" w:cs="Times New Roman"/>
      <w:b/>
      <w:bCs/>
      <w:szCs w:val="24"/>
    </w:rPr>
  </w:style>
  <w:style w:type="paragraph" w:styleId="ListParagraph">
    <w:name w:val="List Paragraph"/>
    <w:basedOn w:val="Normal"/>
    <w:qFormat/>
    <w:rsid w:val="003A0629"/>
    <w:pPr>
      <w:spacing w:after="200" w:line="276" w:lineRule="auto"/>
      <w:ind w:left="720"/>
      <w:contextualSpacing/>
      <w:jc w:val="both"/>
    </w:pPr>
    <w:rPr>
      <w:rFonts w:asciiTheme="minorHAnsi" w:hAnsiTheme="minorHAnsi"/>
      <w:sz w:val="22"/>
    </w:rPr>
  </w:style>
  <w:style w:type="paragraph" w:styleId="Footer">
    <w:name w:val="footer"/>
    <w:basedOn w:val="Normal"/>
    <w:link w:val="FooterChar"/>
    <w:uiPriority w:val="99"/>
    <w:unhideWhenUsed/>
    <w:rsid w:val="00D47FA9"/>
    <w:pPr>
      <w:tabs>
        <w:tab w:val="center" w:pos="4680"/>
        <w:tab w:val="right" w:pos="9360"/>
      </w:tabs>
    </w:pPr>
  </w:style>
  <w:style w:type="character" w:customStyle="1" w:styleId="FooterChar">
    <w:name w:val="Footer Char"/>
    <w:basedOn w:val="DefaultParagraphFont"/>
    <w:link w:val="Footer"/>
    <w:uiPriority w:val="99"/>
    <w:rsid w:val="00D47FA9"/>
    <w:rPr>
      <w:rFonts w:eastAsia="Times New Roman" w:cs="Times New Roman"/>
      <w:szCs w:val="24"/>
    </w:rPr>
  </w:style>
  <w:style w:type="paragraph" w:customStyle="1" w:styleId="Default">
    <w:name w:val="Default"/>
    <w:rsid w:val="00374CA5"/>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0350C5"/>
    <w:rPr>
      <w:color w:val="0000FF" w:themeColor="hyperlink"/>
      <w:u w:val="single"/>
    </w:rPr>
  </w:style>
  <w:style w:type="character" w:styleId="Emphasis">
    <w:name w:val="Emphasis"/>
    <w:basedOn w:val="DefaultParagraphFont"/>
    <w:qFormat/>
    <w:rsid w:val="000350C5"/>
    <w:rPr>
      <w:i/>
      <w:iCs/>
    </w:rPr>
  </w:style>
  <w:style w:type="paragraph" w:styleId="BalloonText">
    <w:name w:val="Balloon Text"/>
    <w:basedOn w:val="Normal"/>
    <w:link w:val="BalloonTextChar"/>
    <w:uiPriority w:val="99"/>
    <w:semiHidden/>
    <w:unhideWhenUsed/>
    <w:rsid w:val="0077135C"/>
    <w:rPr>
      <w:rFonts w:ascii="Tahoma" w:hAnsi="Tahoma" w:cs="Tahoma"/>
      <w:sz w:val="16"/>
      <w:szCs w:val="16"/>
    </w:rPr>
  </w:style>
  <w:style w:type="character" w:customStyle="1" w:styleId="BalloonTextChar">
    <w:name w:val="Balloon Text Char"/>
    <w:basedOn w:val="DefaultParagraphFont"/>
    <w:link w:val="BalloonText"/>
    <w:uiPriority w:val="99"/>
    <w:semiHidden/>
    <w:rsid w:val="0077135C"/>
    <w:rPr>
      <w:rFonts w:ascii="Tahoma" w:eastAsia="Times New Roman" w:hAnsi="Tahoma" w:cs="Tahoma"/>
      <w:sz w:val="16"/>
      <w:szCs w:val="16"/>
    </w:rPr>
  </w:style>
  <w:style w:type="table" w:styleId="TableGrid">
    <w:name w:val="Table Grid"/>
    <w:basedOn w:val="TableNormal"/>
    <w:uiPriority w:val="59"/>
    <w:rsid w:val="00F86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C697-2734-4305-B08B-CB7460D6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27</Pages>
  <Words>5674</Words>
  <Characters>32347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4544</cp:revision>
  <cp:lastPrinted>2015-09-02T02:56:00Z</cp:lastPrinted>
  <dcterms:created xsi:type="dcterms:W3CDTF">2011-04-08T16:33:00Z</dcterms:created>
  <dcterms:modified xsi:type="dcterms:W3CDTF">2015-12-03T01:51:00Z</dcterms:modified>
</cp:coreProperties>
</file>