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F" w:rsidRPr="006D399A" w:rsidRDefault="009335A9" w:rsidP="009335A9">
      <w:pPr>
        <w:spacing w:after="240" w:line="276" w:lineRule="auto"/>
        <w:ind w:left="709" w:hanging="709"/>
        <w:jc w:val="center"/>
        <w:rPr>
          <w:b/>
        </w:rPr>
      </w:pPr>
      <w:r w:rsidRPr="006D399A">
        <w:rPr>
          <w:b/>
        </w:rPr>
        <w:t>DAFTAR PUSTAKA</w:t>
      </w:r>
    </w:p>
    <w:p w:rsidR="009335A9" w:rsidRPr="006D399A" w:rsidRDefault="009335A9" w:rsidP="009335A9">
      <w:pPr>
        <w:spacing w:after="240" w:line="276" w:lineRule="auto"/>
        <w:ind w:left="709" w:hanging="709"/>
        <w:jc w:val="center"/>
        <w:rPr>
          <w:b/>
        </w:rPr>
      </w:pP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Albarracín, Dolores, Blair T. Johnson, &amp; Mark P. Zanna, </w:t>
      </w:r>
      <w:r w:rsidRPr="006D399A">
        <w:rPr>
          <w:i/>
        </w:rPr>
        <w:t>The Handbook of Attitude</w:t>
      </w:r>
      <w:r w:rsidRPr="006D399A">
        <w:t>. Routledge, 2005.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Bagong, Suyanto J. Dwi Narwoko, </w:t>
      </w:r>
      <w:r w:rsidRPr="006D399A">
        <w:rPr>
          <w:i/>
        </w:rPr>
        <w:t>Sosiologi Teks Pengantar dan Terapan</w:t>
      </w:r>
      <w:r w:rsidRPr="006D399A">
        <w:t>. Jakarta: Kencana Media Group, 2004.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Creswell.  JW, </w:t>
      </w:r>
      <w:r w:rsidRPr="006D399A">
        <w:rPr>
          <w:i/>
        </w:rPr>
        <w:t>Educational Research: Planing, Conduction, and Evaluation Quantitatif and    Qualitatif Reseach</w:t>
      </w:r>
      <w:r w:rsidRPr="006D399A">
        <w:t>. Apper Saddie River NJ: Pearson Merill Pretince Hall,2 008.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Danim, Sudarwan. </w:t>
      </w:r>
      <w:r w:rsidRPr="006D399A">
        <w:rPr>
          <w:i/>
        </w:rPr>
        <w:t>Menjadi Peneliti Kualitatif</w:t>
      </w:r>
      <w:r w:rsidRPr="006D399A">
        <w:t>. Bandung: Pustaka Setia, 2002.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Ekowarni, E., </w:t>
      </w:r>
      <w:r w:rsidRPr="006D399A">
        <w:rPr>
          <w:i/>
        </w:rPr>
        <w:t>Kenakalan Remaja: Suatu Tinjauan Psikologi</w:t>
      </w:r>
      <w:r w:rsidRPr="006D399A">
        <w:t>. Bulletin Psikologi.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Gunarsa, S. </w:t>
      </w:r>
      <w:r w:rsidRPr="006D399A">
        <w:rPr>
          <w:i/>
        </w:rPr>
        <w:t>Psikologi Perkembangan Anak dan Remaja</w:t>
      </w:r>
      <w:r w:rsidRPr="006D399A">
        <w:t>. Jakarta: Gunung Mulia, 1983.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>Hefri Asra Omika, Perilaku Menyimpang (online) (</w:t>
      </w:r>
      <w:hyperlink r:id="rId4" w:history="1">
        <w:r w:rsidRPr="006D399A">
          <w:rPr>
            <w:rStyle w:val="Hyperlink"/>
            <w:color w:val="auto"/>
          </w:rPr>
          <w:t>http://infosos.wordpress.com/kelas-x/perilaku-menyimpang/</w:t>
        </w:r>
      </w:hyperlink>
      <w:r w:rsidRPr="006D399A">
        <w:t>, diakes pada 2 Juni 2014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Hurlock. E. B., </w:t>
      </w:r>
      <w:r w:rsidRPr="006D399A">
        <w:rPr>
          <w:i/>
        </w:rPr>
        <w:t>Psikologi Perkembangan Suatu Pendekatan Sepanjang Rentang Kehidupan</w:t>
      </w:r>
      <w:r w:rsidRPr="006D399A">
        <w:t>. Jakarta: Erlangga, 1980.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Kartolo,  Kartono. </w:t>
      </w:r>
      <w:r w:rsidRPr="006D399A">
        <w:rPr>
          <w:i/>
        </w:rPr>
        <w:t>Patologi Sosial 2. Kenakalan Remaja</w:t>
      </w:r>
      <w:r w:rsidRPr="006D399A">
        <w:t>. Jakarta: Rajawali Pers, 2003.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Moleong, Lexy J. </w:t>
      </w:r>
      <w:r w:rsidRPr="006D399A">
        <w:rPr>
          <w:i/>
        </w:rPr>
        <w:t>Metodologi Penelitian Kualitatif, Edisi Revisi</w:t>
      </w:r>
      <w:r w:rsidRPr="006D399A">
        <w:t>. Bandung: Remaja Rosdakarya, 2010.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Notoatmodjo, Soekidjo. </w:t>
      </w:r>
      <w:r w:rsidRPr="006D399A">
        <w:rPr>
          <w:i/>
        </w:rPr>
        <w:t>Promosi Kesehatan dan Ilmu Perilaku</w:t>
      </w:r>
      <w:r w:rsidRPr="006D399A">
        <w:t>. Jakarta: PT Rineka Cipta, 2010.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_______, </w:t>
      </w:r>
      <w:r w:rsidRPr="006D399A">
        <w:rPr>
          <w:i/>
        </w:rPr>
        <w:t>Ilmu dan Seni Kesehatan Masyarakat</w:t>
      </w:r>
      <w:r w:rsidRPr="006D399A">
        <w:t>. Jakarta: Rineka Cipta,1997.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lastRenderedPageBreak/>
        <w:t xml:space="preserve">Richar W. Judy, Jane M. Lomel, dan Brian G. Hartz, </w:t>
      </w:r>
      <w:r w:rsidRPr="006D399A">
        <w:rPr>
          <w:i/>
        </w:rPr>
        <w:t xml:space="preserve">The Strategic intiative Research and Identification Guide Book, Version 3.0 </w:t>
      </w:r>
      <w:r w:rsidRPr="006D399A">
        <w:t>.Work Force Associates Inc, 2005.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Robert K. Yin, </w:t>
      </w:r>
      <w:r w:rsidRPr="006D399A">
        <w:rPr>
          <w:i/>
        </w:rPr>
        <w:t>Qualitative Reseach From Star to Finish</w:t>
      </w:r>
      <w:r w:rsidRPr="006D399A">
        <w:t>. New York: A Division of Qualiford  PublicationInc, 2011.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Sekarningsih, </w:t>
      </w:r>
      <w:r w:rsidRPr="006D399A">
        <w:rPr>
          <w:i/>
        </w:rPr>
        <w:t>Pengaruh Interaksi Sosial antar Ibu Rumah Tangga di Kompleks Perumahan Rawamas terhadap Partisipasi dalam Pembangunan Masyarakat. Bandung, 1993.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  <w:rPr>
          <w:i/>
        </w:rPr>
      </w:pPr>
      <w:r w:rsidRPr="006D399A">
        <w:t xml:space="preserve">Silverman David, </w:t>
      </w:r>
      <w:r w:rsidRPr="006D399A">
        <w:rPr>
          <w:i/>
        </w:rPr>
        <w:t>Interpreting Qualitatif Data: Methods for analyzing Talk, text and Interaction</w:t>
      </w:r>
      <w:r w:rsidRPr="006D399A">
        <w:t>. London: SAGE Publication, 2001.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Soekanto, Soerjono. </w:t>
      </w:r>
      <w:r w:rsidRPr="006D399A">
        <w:rPr>
          <w:i/>
        </w:rPr>
        <w:t>Sosiologi Penyimpangan</w:t>
      </w:r>
      <w:r w:rsidRPr="006D399A">
        <w:t>. Jakarta: Rajawali, 1988.</w:t>
      </w:r>
    </w:p>
    <w:p w:rsidR="009335A9" w:rsidRPr="006D399A" w:rsidRDefault="009335A9" w:rsidP="009335A9">
      <w:pPr>
        <w:spacing w:before="240" w:after="240" w:line="276" w:lineRule="auto"/>
        <w:ind w:left="709" w:hanging="709"/>
        <w:jc w:val="both"/>
      </w:pPr>
      <w:r w:rsidRPr="006D399A">
        <w:t xml:space="preserve">Somad, Idris Abdul. dkk., </w:t>
      </w:r>
      <w:r w:rsidRPr="006D399A">
        <w:rPr>
          <w:i/>
        </w:rPr>
        <w:t>Al-Quran dan Tafsirnya</w:t>
      </w:r>
      <w:r w:rsidRPr="006D399A">
        <w:t>. Semarang: PT. Citra Effhar, 1993.</w:t>
      </w:r>
    </w:p>
    <w:p w:rsidR="00AC2344" w:rsidRPr="006D399A" w:rsidRDefault="00AC2344" w:rsidP="00501739">
      <w:pPr>
        <w:spacing w:after="240" w:line="276" w:lineRule="auto"/>
        <w:ind w:left="709" w:hanging="709"/>
        <w:jc w:val="both"/>
      </w:pPr>
      <w:r w:rsidRPr="006D399A">
        <w:t xml:space="preserve">Sudarmi, 2008. </w:t>
      </w:r>
      <w:r w:rsidRPr="006D399A">
        <w:rPr>
          <w:i/>
        </w:rPr>
        <w:t>Membangun Remaja Peduli Kesehatan Reproduksi Remaja</w:t>
      </w:r>
      <w:r w:rsidRPr="006D399A">
        <w:t xml:space="preserve"> (online) http//prov.bkkbn.go.id. diakses  23 Juni 2014.</w:t>
      </w:r>
    </w:p>
    <w:p w:rsidR="00AC2344" w:rsidRPr="006D399A" w:rsidRDefault="00AC2344" w:rsidP="009B4496">
      <w:pPr>
        <w:spacing w:before="240" w:after="240" w:line="276" w:lineRule="auto"/>
        <w:ind w:left="709" w:hanging="709"/>
        <w:jc w:val="both"/>
      </w:pPr>
      <w:r w:rsidRPr="006D399A">
        <w:t xml:space="preserve">Sugiono, </w:t>
      </w:r>
      <w:r w:rsidRPr="006D399A">
        <w:rPr>
          <w:i/>
        </w:rPr>
        <w:t>Memahami Penelitian Kulaitatif</w:t>
      </w:r>
      <w:r w:rsidR="009B4496" w:rsidRPr="006D399A">
        <w:t xml:space="preserve">. </w:t>
      </w:r>
      <w:r w:rsidRPr="006D399A">
        <w:t>Bandung: Alfabeta, 2009</w:t>
      </w:r>
      <w:r w:rsidR="009B4496" w:rsidRPr="006D399A">
        <w:t>.</w:t>
      </w:r>
    </w:p>
    <w:p w:rsidR="009B4496" w:rsidRPr="006D399A" w:rsidRDefault="009B4496" w:rsidP="009B4496">
      <w:pPr>
        <w:spacing w:before="240" w:after="240" w:line="276" w:lineRule="auto"/>
        <w:ind w:left="709" w:hanging="709"/>
        <w:jc w:val="both"/>
      </w:pPr>
      <w:r w:rsidRPr="006D399A">
        <w:t xml:space="preserve">_______, </w:t>
      </w:r>
      <w:r w:rsidRPr="006D399A">
        <w:rPr>
          <w:i/>
        </w:rPr>
        <w:t>Metode Penelitian Pendidikan: Pendekatana kuantitatif, Kualiitatif, dan R&amp;D</w:t>
      </w:r>
      <w:r w:rsidRPr="006D399A">
        <w:t>. Bandung: Alfabeta, 2010.</w:t>
      </w:r>
    </w:p>
    <w:p w:rsidR="00A4187F" w:rsidRPr="006D399A" w:rsidRDefault="00A4187F" w:rsidP="00A4187F">
      <w:pPr>
        <w:spacing w:before="240" w:after="240" w:line="276" w:lineRule="auto"/>
        <w:ind w:left="709" w:hanging="709"/>
        <w:jc w:val="both"/>
      </w:pPr>
      <w:r w:rsidRPr="006D399A">
        <w:t xml:space="preserve">Sunarto,  Kamanto. </w:t>
      </w:r>
      <w:r w:rsidRPr="006D399A">
        <w:rPr>
          <w:i/>
        </w:rPr>
        <w:t>Pengantar Sosiologi</w:t>
      </w:r>
      <w:r w:rsidRPr="006D399A">
        <w:t>. Jakarta: Lembaga Penerbit Fakultas Ekonomi Universitas Indonesia, 2006.</w:t>
      </w:r>
    </w:p>
    <w:p w:rsidR="00A4187F" w:rsidRPr="006D399A" w:rsidRDefault="00A4187F" w:rsidP="009B4496">
      <w:pPr>
        <w:spacing w:before="240" w:after="240" w:line="276" w:lineRule="auto"/>
        <w:ind w:left="709" w:hanging="709"/>
        <w:jc w:val="both"/>
        <w:rPr>
          <w:i/>
        </w:rPr>
      </w:pPr>
    </w:p>
    <w:sectPr w:rsidR="00A4187F" w:rsidRPr="006D399A" w:rsidSect="00E576C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2344"/>
    <w:rsid w:val="0000026E"/>
    <w:rsid w:val="00002C5F"/>
    <w:rsid w:val="0000334C"/>
    <w:rsid w:val="000036CC"/>
    <w:rsid w:val="00004456"/>
    <w:rsid w:val="00004D12"/>
    <w:rsid w:val="000052AA"/>
    <w:rsid w:val="000077AA"/>
    <w:rsid w:val="0001028A"/>
    <w:rsid w:val="00010A9E"/>
    <w:rsid w:val="000147BE"/>
    <w:rsid w:val="00015D26"/>
    <w:rsid w:val="00017EBE"/>
    <w:rsid w:val="00020DB1"/>
    <w:rsid w:val="00021502"/>
    <w:rsid w:val="00021DFE"/>
    <w:rsid w:val="00022652"/>
    <w:rsid w:val="00022CCE"/>
    <w:rsid w:val="00023454"/>
    <w:rsid w:val="00024D25"/>
    <w:rsid w:val="00026F06"/>
    <w:rsid w:val="0002765B"/>
    <w:rsid w:val="000308C5"/>
    <w:rsid w:val="00031078"/>
    <w:rsid w:val="00031689"/>
    <w:rsid w:val="00031A65"/>
    <w:rsid w:val="00032E5C"/>
    <w:rsid w:val="0003311C"/>
    <w:rsid w:val="000338D4"/>
    <w:rsid w:val="00036A28"/>
    <w:rsid w:val="00036BBD"/>
    <w:rsid w:val="000407FF"/>
    <w:rsid w:val="000415FF"/>
    <w:rsid w:val="00043343"/>
    <w:rsid w:val="00044276"/>
    <w:rsid w:val="000469E0"/>
    <w:rsid w:val="000479E0"/>
    <w:rsid w:val="000523B4"/>
    <w:rsid w:val="00054881"/>
    <w:rsid w:val="000551B5"/>
    <w:rsid w:val="0005530B"/>
    <w:rsid w:val="00056223"/>
    <w:rsid w:val="00061300"/>
    <w:rsid w:val="000624D7"/>
    <w:rsid w:val="00063AD5"/>
    <w:rsid w:val="0006675B"/>
    <w:rsid w:val="00066A7C"/>
    <w:rsid w:val="0006743B"/>
    <w:rsid w:val="00070CA6"/>
    <w:rsid w:val="00071C02"/>
    <w:rsid w:val="00072445"/>
    <w:rsid w:val="000766D4"/>
    <w:rsid w:val="00076E03"/>
    <w:rsid w:val="00076ED3"/>
    <w:rsid w:val="00080905"/>
    <w:rsid w:val="00080CBB"/>
    <w:rsid w:val="000824F2"/>
    <w:rsid w:val="00082856"/>
    <w:rsid w:val="00090B59"/>
    <w:rsid w:val="00092AB8"/>
    <w:rsid w:val="00092FAD"/>
    <w:rsid w:val="000971E4"/>
    <w:rsid w:val="000A1011"/>
    <w:rsid w:val="000A24BD"/>
    <w:rsid w:val="000A37DD"/>
    <w:rsid w:val="000B3456"/>
    <w:rsid w:val="000B3518"/>
    <w:rsid w:val="000B76B2"/>
    <w:rsid w:val="000C1438"/>
    <w:rsid w:val="000C2377"/>
    <w:rsid w:val="000C4DBC"/>
    <w:rsid w:val="000C511E"/>
    <w:rsid w:val="000D2FEE"/>
    <w:rsid w:val="000D62E4"/>
    <w:rsid w:val="000D6839"/>
    <w:rsid w:val="000D684C"/>
    <w:rsid w:val="000E02A5"/>
    <w:rsid w:val="000E0A23"/>
    <w:rsid w:val="000E2CD0"/>
    <w:rsid w:val="000E398E"/>
    <w:rsid w:val="000E5E98"/>
    <w:rsid w:val="000F11D5"/>
    <w:rsid w:val="000F4848"/>
    <w:rsid w:val="000F6B8F"/>
    <w:rsid w:val="000F7173"/>
    <w:rsid w:val="001011E4"/>
    <w:rsid w:val="00101F0B"/>
    <w:rsid w:val="001037B3"/>
    <w:rsid w:val="0010457B"/>
    <w:rsid w:val="001077C1"/>
    <w:rsid w:val="0011040C"/>
    <w:rsid w:val="00111657"/>
    <w:rsid w:val="0011257A"/>
    <w:rsid w:val="00113CB2"/>
    <w:rsid w:val="00114BB1"/>
    <w:rsid w:val="00120601"/>
    <w:rsid w:val="0012355A"/>
    <w:rsid w:val="0012734D"/>
    <w:rsid w:val="0012758C"/>
    <w:rsid w:val="0013127D"/>
    <w:rsid w:val="0013174A"/>
    <w:rsid w:val="0013227C"/>
    <w:rsid w:val="00134A7B"/>
    <w:rsid w:val="00135986"/>
    <w:rsid w:val="00136234"/>
    <w:rsid w:val="00137580"/>
    <w:rsid w:val="00142937"/>
    <w:rsid w:val="00144EB1"/>
    <w:rsid w:val="00146CB1"/>
    <w:rsid w:val="001509F6"/>
    <w:rsid w:val="00152E5C"/>
    <w:rsid w:val="00153189"/>
    <w:rsid w:val="001538E8"/>
    <w:rsid w:val="00156226"/>
    <w:rsid w:val="00157D78"/>
    <w:rsid w:val="001604A2"/>
    <w:rsid w:val="001659DF"/>
    <w:rsid w:val="001675E6"/>
    <w:rsid w:val="00167986"/>
    <w:rsid w:val="00167EFC"/>
    <w:rsid w:val="00170495"/>
    <w:rsid w:val="00171780"/>
    <w:rsid w:val="001727D3"/>
    <w:rsid w:val="00174D68"/>
    <w:rsid w:val="0018038D"/>
    <w:rsid w:val="00180C17"/>
    <w:rsid w:val="001810F3"/>
    <w:rsid w:val="00181D9D"/>
    <w:rsid w:val="00187D46"/>
    <w:rsid w:val="001938B0"/>
    <w:rsid w:val="001A26E2"/>
    <w:rsid w:val="001A3982"/>
    <w:rsid w:val="001A3DA4"/>
    <w:rsid w:val="001B0355"/>
    <w:rsid w:val="001B5117"/>
    <w:rsid w:val="001B5417"/>
    <w:rsid w:val="001B7BF6"/>
    <w:rsid w:val="001C0940"/>
    <w:rsid w:val="001C2792"/>
    <w:rsid w:val="001C3D6F"/>
    <w:rsid w:val="001C3F1D"/>
    <w:rsid w:val="001C6C88"/>
    <w:rsid w:val="001D0C73"/>
    <w:rsid w:val="001D7935"/>
    <w:rsid w:val="001E0DAA"/>
    <w:rsid w:val="001E1A7B"/>
    <w:rsid w:val="001E24D4"/>
    <w:rsid w:val="001E7BA6"/>
    <w:rsid w:val="001E7CE9"/>
    <w:rsid w:val="001F11EF"/>
    <w:rsid w:val="001F23C3"/>
    <w:rsid w:val="001F2519"/>
    <w:rsid w:val="001F2D3E"/>
    <w:rsid w:val="001F3D64"/>
    <w:rsid w:val="00200127"/>
    <w:rsid w:val="00202FD1"/>
    <w:rsid w:val="00204ACC"/>
    <w:rsid w:val="00205A40"/>
    <w:rsid w:val="00206DB6"/>
    <w:rsid w:val="00207A14"/>
    <w:rsid w:val="00210751"/>
    <w:rsid w:val="002112DD"/>
    <w:rsid w:val="00212FC1"/>
    <w:rsid w:val="002146E0"/>
    <w:rsid w:val="00216AC6"/>
    <w:rsid w:val="00225ACB"/>
    <w:rsid w:val="002301F7"/>
    <w:rsid w:val="002305B3"/>
    <w:rsid w:val="00231A33"/>
    <w:rsid w:val="00231D4F"/>
    <w:rsid w:val="00233626"/>
    <w:rsid w:val="002348D0"/>
    <w:rsid w:val="00237236"/>
    <w:rsid w:val="00237877"/>
    <w:rsid w:val="00240830"/>
    <w:rsid w:val="00245847"/>
    <w:rsid w:val="00245C9F"/>
    <w:rsid w:val="00247BD0"/>
    <w:rsid w:val="00250BD5"/>
    <w:rsid w:val="002527B1"/>
    <w:rsid w:val="00252815"/>
    <w:rsid w:val="002532D8"/>
    <w:rsid w:val="0025505E"/>
    <w:rsid w:val="00255B2D"/>
    <w:rsid w:val="0025614E"/>
    <w:rsid w:val="00262E0F"/>
    <w:rsid w:val="00263698"/>
    <w:rsid w:val="0026620B"/>
    <w:rsid w:val="00266E64"/>
    <w:rsid w:val="00271426"/>
    <w:rsid w:val="00271AD9"/>
    <w:rsid w:val="00273713"/>
    <w:rsid w:val="00275445"/>
    <w:rsid w:val="00276194"/>
    <w:rsid w:val="0027798F"/>
    <w:rsid w:val="0028129C"/>
    <w:rsid w:val="00281E44"/>
    <w:rsid w:val="0028283E"/>
    <w:rsid w:val="00285034"/>
    <w:rsid w:val="00285198"/>
    <w:rsid w:val="002872B4"/>
    <w:rsid w:val="0028768D"/>
    <w:rsid w:val="00292EE1"/>
    <w:rsid w:val="00293FB2"/>
    <w:rsid w:val="00297A52"/>
    <w:rsid w:val="00297D79"/>
    <w:rsid w:val="002A05D5"/>
    <w:rsid w:val="002A2B24"/>
    <w:rsid w:val="002A38DF"/>
    <w:rsid w:val="002A3C3B"/>
    <w:rsid w:val="002A41D3"/>
    <w:rsid w:val="002A4C6F"/>
    <w:rsid w:val="002A5BC4"/>
    <w:rsid w:val="002A77BD"/>
    <w:rsid w:val="002B29A4"/>
    <w:rsid w:val="002B35F5"/>
    <w:rsid w:val="002B4F92"/>
    <w:rsid w:val="002B6F79"/>
    <w:rsid w:val="002C22B2"/>
    <w:rsid w:val="002C6810"/>
    <w:rsid w:val="002C6881"/>
    <w:rsid w:val="002D186A"/>
    <w:rsid w:val="002D255D"/>
    <w:rsid w:val="002D3EAA"/>
    <w:rsid w:val="002D4296"/>
    <w:rsid w:val="002D5E0D"/>
    <w:rsid w:val="002D695A"/>
    <w:rsid w:val="002E0266"/>
    <w:rsid w:val="002E1A8F"/>
    <w:rsid w:val="002E3204"/>
    <w:rsid w:val="002E6FD5"/>
    <w:rsid w:val="002E75AF"/>
    <w:rsid w:val="002F148F"/>
    <w:rsid w:val="002F1F36"/>
    <w:rsid w:val="002F419D"/>
    <w:rsid w:val="002F41E3"/>
    <w:rsid w:val="002F5510"/>
    <w:rsid w:val="00303F48"/>
    <w:rsid w:val="0030451E"/>
    <w:rsid w:val="00305133"/>
    <w:rsid w:val="00306FAD"/>
    <w:rsid w:val="0031347E"/>
    <w:rsid w:val="00324CE3"/>
    <w:rsid w:val="00325E9D"/>
    <w:rsid w:val="003261DB"/>
    <w:rsid w:val="00334ECF"/>
    <w:rsid w:val="003366C3"/>
    <w:rsid w:val="00337D8A"/>
    <w:rsid w:val="0034105B"/>
    <w:rsid w:val="00344FA7"/>
    <w:rsid w:val="00347487"/>
    <w:rsid w:val="00350F1A"/>
    <w:rsid w:val="00351328"/>
    <w:rsid w:val="00353320"/>
    <w:rsid w:val="0035404E"/>
    <w:rsid w:val="003614BB"/>
    <w:rsid w:val="003619AC"/>
    <w:rsid w:val="003625A8"/>
    <w:rsid w:val="00362FD3"/>
    <w:rsid w:val="00363F0E"/>
    <w:rsid w:val="003644E5"/>
    <w:rsid w:val="00364E87"/>
    <w:rsid w:val="003701D7"/>
    <w:rsid w:val="00373067"/>
    <w:rsid w:val="00373383"/>
    <w:rsid w:val="003750B3"/>
    <w:rsid w:val="00376290"/>
    <w:rsid w:val="00376444"/>
    <w:rsid w:val="00377472"/>
    <w:rsid w:val="00380D47"/>
    <w:rsid w:val="0038115E"/>
    <w:rsid w:val="0038583E"/>
    <w:rsid w:val="003860C6"/>
    <w:rsid w:val="00392502"/>
    <w:rsid w:val="0039498F"/>
    <w:rsid w:val="003958CD"/>
    <w:rsid w:val="00395949"/>
    <w:rsid w:val="00397FF1"/>
    <w:rsid w:val="003A2322"/>
    <w:rsid w:val="003A3F0C"/>
    <w:rsid w:val="003B0B3C"/>
    <w:rsid w:val="003B1649"/>
    <w:rsid w:val="003B178E"/>
    <w:rsid w:val="003B7DCB"/>
    <w:rsid w:val="003D1443"/>
    <w:rsid w:val="003D3719"/>
    <w:rsid w:val="003D5615"/>
    <w:rsid w:val="003E418F"/>
    <w:rsid w:val="003E6C97"/>
    <w:rsid w:val="003F0E55"/>
    <w:rsid w:val="003F282A"/>
    <w:rsid w:val="003F3027"/>
    <w:rsid w:val="003F3235"/>
    <w:rsid w:val="003F7287"/>
    <w:rsid w:val="00400DA5"/>
    <w:rsid w:val="00401353"/>
    <w:rsid w:val="00402F8F"/>
    <w:rsid w:val="004034E0"/>
    <w:rsid w:val="00403795"/>
    <w:rsid w:val="0040461F"/>
    <w:rsid w:val="00405255"/>
    <w:rsid w:val="00405DB1"/>
    <w:rsid w:val="00406107"/>
    <w:rsid w:val="00406A36"/>
    <w:rsid w:val="00411B7C"/>
    <w:rsid w:val="00412236"/>
    <w:rsid w:val="004127F3"/>
    <w:rsid w:val="00412903"/>
    <w:rsid w:val="00414828"/>
    <w:rsid w:val="00417197"/>
    <w:rsid w:val="00424875"/>
    <w:rsid w:val="00425AB1"/>
    <w:rsid w:val="00425DE7"/>
    <w:rsid w:val="0042649E"/>
    <w:rsid w:val="00431E4E"/>
    <w:rsid w:val="00433490"/>
    <w:rsid w:val="00433FBE"/>
    <w:rsid w:val="0043659B"/>
    <w:rsid w:val="0044036F"/>
    <w:rsid w:val="00441A48"/>
    <w:rsid w:val="004420C8"/>
    <w:rsid w:val="00442B70"/>
    <w:rsid w:val="0045199D"/>
    <w:rsid w:val="004520C7"/>
    <w:rsid w:val="00453F5C"/>
    <w:rsid w:val="00455AE4"/>
    <w:rsid w:val="00456C2A"/>
    <w:rsid w:val="00460ECC"/>
    <w:rsid w:val="00461120"/>
    <w:rsid w:val="00464118"/>
    <w:rsid w:val="00465A96"/>
    <w:rsid w:val="00467863"/>
    <w:rsid w:val="00470676"/>
    <w:rsid w:val="004735EB"/>
    <w:rsid w:val="00473F14"/>
    <w:rsid w:val="00477BDA"/>
    <w:rsid w:val="0048223F"/>
    <w:rsid w:val="00484A21"/>
    <w:rsid w:val="00485090"/>
    <w:rsid w:val="004868B0"/>
    <w:rsid w:val="00487115"/>
    <w:rsid w:val="004878E8"/>
    <w:rsid w:val="004930E4"/>
    <w:rsid w:val="00493380"/>
    <w:rsid w:val="0049681F"/>
    <w:rsid w:val="004A1AE3"/>
    <w:rsid w:val="004A67A3"/>
    <w:rsid w:val="004A7956"/>
    <w:rsid w:val="004B1AF9"/>
    <w:rsid w:val="004B1C2B"/>
    <w:rsid w:val="004B24BB"/>
    <w:rsid w:val="004B7709"/>
    <w:rsid w:val="004C0326"/>
    <w:rsid w:val="004C5DE8"/>
    <w:rsid w:val="004C63D8"/>
    <w:rsid w:val="004D15F5"/>
    <w:rsid w:val="004D2346"/>
    <w:rsid w:val="004D3CC9"/>
    <w:rsid w:val="004E4577"/>
    <w:rsid w:val="004E6AEC"/>
    <w:rsid w:val="004F17F8"/>
    <w:rsid w:val="004F501C"/>
    <w:rsid w:val="004F69FF"/>
    <w:rsid w:val="004F768C"/>
    <w:rsid w:val="005003E9"/>
    <w:rsid w:val="005009DE"/>
    <w:rsid w:val="00500F9B"/>
    <w:rsid w:val="00501401"/>
    <w:rsid w:val="00501739"/>
    <w:rsid w:val="00501B6D"/>
    <w:rsid w:val="005020F6"/>
    <w:rsid w:val="00504DCF"/>
    <w:rsid w:val="00510DDB"/>
    <w:rsid w:val="00512647"/>
    <w:rsid w:val="0051344B"/>
    <w:rsid w:val="00513817"/>
    <w:rsid w:val="00513E2D"/>
    <w:rsid w:val="00517DD3"/>
    <w:rsid w:val="00517E12"/>
    <w:rsid w:val="00523BC4"/>
    <w:rsid w:val="00524A4A"/>
    <w:rsid w:val="00526954"/>
    <w:rsid w:val="005276AD"/>
    <w:rsid w:val="005315F2"/>
    <w:rsid w:val="00531DD6"/>
    <w:rsid w:val="005327AF"/>
    <w:rsid w:val="00533A92"/>
    <w:rsid w:val="00533FA0"/>
    <w:rsid w:val="0053439D"/>
    <w:rsid w:val="00534ED4"/>
    <w:rsid w:val="0053537E"/>
    <w:rsid w:val="005354C1"/>
    <w:rsid w:val="005355A3"/>
    <w:rsid w:val="005361FE"/>
    <w:rsid w:val="00541AC1"/>
    <w:rsid w:val="005436D1"/>
    <w:rsid w:val="00550236"/>
    <w:rsid w:val="00552CBB"/>
    <w:rsid w:val="00553942"/>
    <w:rsid w:val="0055782E"/>
    <w:rsid w:val="00561B1F"/>
    <w:rsid w:val="0056379B"/>
    <w:rsid w:val="00563B38"/>
    <w:rsid w:val="00563BE1"/>
    <w:rsid w:val="00565452"/>
    <w:rsid w:val="00567513"/>
    <w:rsid w:val="00567A98"/>
    <w:rsid w:val="00570420"/>
    <w:rsid w:val="00573B3B"/>
    <w:rsid w:val="0057502B"/>
    <w:rsid w:val="00575C34"/>
    <w:rsid w:val="0057774E"/>
    <w:rsid w:val="005800C1"/>
    <w:rsid w:val="005826A9"/>
    <w:rsid w:val="0058382D"/>
    <w:rsid w:val="005908D6"/>
    <w:rsid w:val="00591F67"/>
    <w:rsid w:val="005A2AC8"/>
    <w:rsid w:val="005A2E47"/>
    <w:rsid w:val="005A40DD"/>
    <w:rsid w:val="005A76D9"/>
    <w:rsid w:val="005B0B72"/>
    <w:rsid w:val="005B159D"/>
    <w:rsid w:val="005B287A"/>
    <w:rsid w:val="005B29F1"/>
    <w:rsid w:val="005B2DDC"/>
    <w:rsid w:val="005B3805"/>
    <w:rsid w:val="005B40C5"/>
    <w:rsid w:val="005B4A51"/>
    <w:rsid w:val="005B601B"/>
    <w:rsid w:val="005B7E01"/>
    <w:rsid w:val="005C4881"/>
    <w:rsid w:val="005C6BCA"/>
    <w:rsid w:val="005C76F7"/>
    <w:rsid w:val="005C7ED8"/>
    <w:rsid w:val="005D2081"/>
    <w:rsid w:val="005D27F0"/>
    <w:rsid w:val="005D43D7"/>
    <w:rsid w:val="005E7E6A"/>
    <w:rsid w:val="005F0F7C"/>
    <w:rsid w:val="005F1D1A"/>
    <w:rsid w:val="005F2755"/>
    <w:rsid w:val="005F366E"/>
    <w:rsid w:val="005F64B2"/>
    <w:rsid w:val="005F7CFF"/>
    <w:rsid w:val="006014DD"/>
    <w:rsid w:val="0060161C"/>
    <w:rsid w:val="00606284"/>
    <w:rsid w:val="00606D8A"/>
    <w:rsid w:val="00607626"/>
    <w:rsid w:val="00610BB5"/>
    <w:rsid w:val="00611C9B"/>
    <w:rsid w:val="00612B44"/>
    <w:rsid w:val="00615212"/>
    <w:rsid w:val="00615BBD"/>
    <w:rsid w:val="00616F3C"/>
    <w:rsid w:val="006170FA"/>
    <w:rsid w:val="00620B23"/>
    <w:rsid w:val="006225D4"/>
    <w:rsid w:val="006237FB"/>
    <w:rsid w:val="0062449D"/>
    <w:rsid w:val="00632737"/>
    <w:rsid w:val="00633C50"/>
    <w:rsid w:val="00634AA5"/>
    <w:rsid w:val="0063770B"/>
    <w:rsid w:val="00637903"/>
    <w:rsid w:val="00637EF9"/>
    <w:rsid w:val="006411C4"/>
    <w:rsid w:val="00645063"/>
    <w:rsid w:val="00647808"/>
    <w:rsid w:val="00650ACA"/>
    <w:rsid w:val="0065641A"/>
    <w:rsid w:val="00657008"/>
    <w:rsid w:val="006605CE"/>
    <w:rsid w:val="0066098B"/>
    <w:rsid w:val="0066198E"/>
    <w:rsid w:val="006626E0"/>
    <w:rsid w:val="00663E96"/>
    <w:rsid w:val="006644CB"/>
    <w:rsid w:val="00665DFC"/>
    <w:rsid w:val="006709A9"/>
    <w:rsid w:val="006715B9"/>
    <w:rsid w:val="00671B44"/>
    <w:rsid w:val="006740D3"/>
    <w:rsid w:val="00674300"/>
    <w:rsid w:val="00674336"/>
    <w:rsid w:val="00674451"/>
    <w:rsid w:val="00674A7D"/>
    <w:rsid w:val="006771DC"/>
    <w:rsid w:val="00677A80"/>
    <w:rsid w:val="00680600"/>
    <w:rsid w:val="00680E6D"/>
    <w:rsid w:val="00680FD6"/>
    <w:rsid w:val="00681870"/>
    <w:rsid w:val="0068273E"/>
    <w:rsid w:val="006846F1"/>
    <w:rsid w:val="006878D1"/>
    <w:rsid w:val="00690222"/>
    <w:rsid w:val="00695DB2"/>
    <w:rsid w:val="006965A4"/>
    <w:rsid w:val="006A071A"/>
    <w:rsid w:val="006A6CE8"/>
    <w:rsid w:val="006A7A25"/>
    <w:rsid w:val="006B0B48"/>
    <w:rsid w:val="006B56C8"/>
    <w:rsid w:val="006B58B3"/>
    <w:rsid w:val="006B6295"/>
    <w:rsid w:val="006B687B"/>
    <w:rsid w:val="006C02C9"/>
    <w:rsid w:val="006C0D44"/>
    <w:rsid w:val="006C62B6"/>
    <w:rsid w:val="006C7637"/>
    <w:rsid w:val="006D399A"/>
    <w:rsid w:val="006D5E59"/>
    <w:rsid w:val="006E1348"/>
    <w:rsid w:val="006E2EC8"/>
    <w:rsid w:val="006E31BC"/>
    <w:rsid w:val="006E4CA2"/>
    <w:rsid w:val="006E5F80"/>
    <w:rsid w:val="006E7029"/>
    <w:rsid w:val="006F33FF"/>
    <w:rsid w:val="006F379B"/>
    <w:rsid w:val="006F485C"/>
    <w:rsid w:val="006F4AA9"/>
    <w:rsid w:val="006F4EC9"/>
    <w:rsid w:val="006F7C41"/>
    <w:rsid w:val="00700496"/>
    <w:rsid w:val="00700DBD"/>
    <w:rsid w:val="00702320"/>
    <w:rsid w:val="00703103"/>
    <w:rsid w:val="00703404"/>
    <w:rsid w:val="00711297"/>
    <w:rsid w:val="0071165B"/>
    <w:rsid w:val="00711C93"/>
    <w:rsid w:val="007134E1"/>
    <w:rsid w:val="00713FAC"/>
    <w:rsid w:val="00714354"/>
    <w:rsid w:val="00716185"/>
    <w:rsid w:val="007169CE"/>
    <w:rsid w:val="00717892"/>
    <w:rsid w:val="00723EE3"/>
    <w:rsid w:val="00732F61"/>
    <w:rsid w:val="0074268A"/>
    <w:rsid w:val="00743115"/>
    <w:rsid w:val="00744B3F"/>
    <w:rsid w:val="007455F4"/>
    <w:rsid w:val="00746D8B"/>
    <w:rsid w:val="00747E48"/>
    <w:rsid w:val="00747EB4"/>
    <w:rsid w:val="00750B0D"/>
    <w:rsid w:val="00752260"/>
    <w:rsid w:val="007525E3"/>
    <w:rsid w:val="00755423"/>
    <w:rsid w:val="00756B57"/>
    <w:rsid w:val="00757FA8"/>
    <w:rsid w:val="00763C9A"/>
    <w:rsid w:val="007652F3"/>
    <w:rsid w:val="00765D6B"/>
    <w:rsid w:val="0076648F"/>
    <w:rsid w:val="00771E00"/>
    <w:rsid w:val="0077408C"/>
    <w:rsid w:val="007755F7"/>
    <w:rsid w:val="00776D11"/>
    <w:rsid w:val="00782661"/>
    <w:rsid w:val="00787F93"/>
    <w:rsid w:val="00790F3C"/>
    <w:rsid w:val="0079298C"/>
    <w:rsid w:val="00792E72"/>
    <w:rsid w:val="007943AA"/>
    <w:rsid w:val="00794597"/>
    <w:rsid w:val="007946B5"/>
    <w:rsid w:val="00794798"/>
    <w:rsid w:val="007A262C"/>
    <w:rsid w:val="007A548A"/>
    <w:rsid w:val="007B3AAD"/>
    <w:rsid w:val="007B5DDC"/>
    <w:rsid w:val="007C0525"/>
    <w:rsid w:val="007C224F"/>
    <w:rsid w:val="007C3E02"/>
    <w:rsid w:val="007C4BA8"/>
    <w:rsid w:val="007C5FF6"/>
    <w:rsid w:val="007D2311"/>
    <w:rsid w:val="007D32A9"/>
    <w:rsid w:val="007D37AC"/>
    <w:rsid w:val="007D37E4"/>
    <w:rsid w:val="007D4BCB"/>
    <w:rsid w:val="007D4C3A"/>
    <w:rsid w:val="007D5912"/>
    <w:rsid w:val="007D5A1B"/>
    <w:rsid w:val="007D68DE"/>
    <w:rsid w:val="007D707A"/>
    <w:rsid w:val="007E0B41"/>
    <w:rsid w:val="007E2BED"/>
    <w:rsid w:val="007E302C"/>
    <w:rsid w:val="007E6895"/>
    <w:rsid w:val="007E7ECF"/>
    <w:rsid w:val="007F1AB2"/>
    <w:rsid w:val="007F1CCD"/>
    <w:rsid w:val="007F2BB5"/>
    <w:rsid w:val="007F387A"/>
    <w:rsid w:val="007F3B47"/>
    <w:rsid w:val="007F4BCD"/>
    <w:rsid w:val="007F4EF5"/>
    <w:rsid w:val="007F5BA1"/>
    <w:rsid w:val="007F6196"/>
    <w:rsid w:val="007F73AA"/>
    <w:rsid w:val="008019BB"/>
    <w:rsid w:val="008019CA"/>
    <w:rsid w:val="0080272F"/>
    <w:rsid w:val="008029B0"/>
    <w:rsid w:val="00803DEE"/>
    <w:rsid w:val="00804EE8"/>
    <w:rsid w:val="00805855"/>
    <w:rsid w:val="00810407"/>
    <w:rsid w:val="00810F9C"/>
    <w:rsid w:val="008110C1"/>
    <w:rsid w:val="008115ED"/>
    <w:rsid w:val="0081166F"/>
    <w:rsid w:val="0081765F"/>
    <w:rsid w:val="00817A3D"/>
    <w:rsid w:val="0082132F"/>
    <w:rsid w:val="00824FAE"/>
    <w:rsid w:val="0082669B"/>
    <w:rsid w:val="00826791"/>
    <w:rsid w:val="008274BA"/>
    <w:rsid w:val="0082758E"/>
    <w:rsid w:val="008305B8"/>
    <w:rsid w:val="00831427"/>
    <w:rsid w:val="008331E5"/>
    <w:rsid w:val="0083378E"/>
    <w:rsid w:val="00841CAE"/>
    <w:rsid w:val="00843070"/>
    <w:rsid w:val="0084619E"/>
    <w:rsid w:val="00851F72"/>
    <w:rsid w:val="00853C53"/>
    <w:rsid w:val="00856859"/>
    <w:rsid w:val="00860971"/>
    <w:rsid w:val="00861BED"/>
    <w:rsid w:val="00867AB0"/>
    <w:rsid w:val="00871FA0"/>
    <w:rsid w:val="0087484D"/>
    <w:rsid w:val="00875A2F"/>
    <w:rsid w:val="00875D3F"/>
    <w:rsid w:val="008764DA"/>
    <w:rsid w:val="00884181"/>
    <w:rsid w:val="00884C94"/>
    <w:rsid w:val="008854C6"/>
    <w:rsid w:val="0088656B"/>
    <w:rsid w:val="00887981"/>
    <w:rsid w:val="00891BE9"/>
    <w:rsid w:val="00893B72"/>
    <w:rsid w:val="0089476B"/>
    <w:rsid w:val="008978B9"/>
    <w:rsid w:val="008A0DFF"/>
    <w:rsid w:val="008A1A20"/>
    <w:rsid w:val="008A2609"/>
    <w:rsid w:val="008A3927"/>
    <w:rsid w:val="008A3A4D"/>
    <w:rsid w:val="008A49EF"/>
    <w:rsid w:val="008A55D8"/>
    <w:rsid w:val="008A5659"/>
    <w:rsid w:val="008A78C9"/>
    <w:rsid w:val="008B4C9D"/>
    <w:rsid w:val="008C0ABB"/>
    <w:rsid w:val="008C12B7"/>
    <w:rsid w:val="008C23AB"/>
    <w:rsid w:val="008C31DD"/>
    <w:rsid w:val="008C38C6"/>
    <w:rsid w:val="008C4375"/>
    <w:rsid w:val="008C47ED"/>
    <w:rsid w:val="008C5A80"/>
    <w:rsid w:val="008C6886"/>
    <w:rsid w:val="008D2658"/>
    <w:rsid w:val="008D2A4E"/>
    <w:rsid w:val="008E566E"/>
    <w:rsid w:val="008E6547"/>
    <w:rsid w:val="008E7410"/>
    <w:rsid w:val="008E7D17"/>
    <w:rsid w:val="008F1081"/>
    <w:rsid w:val="008F2D92"/>
    <w:rsid w:val="008F3999"/>
    <w:rsid w:val="008F55D1"/>
    <w:rsid w:val="008F609A"/>
    <w:rsid w:val="008F77F0"/>
    <w:rsid w:val="00901141"/>
    <w:rsid w:val="00901CC2"/>
    <w:rsid w:val="00901F04"/>
    <w:rsid w:val="0090251B"/>
    <w:rsid w:val="00903495"/>
    <w:rsid w:val="00903E5A"/>
    <w:rsid w:val="0090750B"/>
    <w:rsid w:val="00907C1C"/>
    <w:rsid w:val="0091235C"/>
    <w:rsid w:val="00917A57"/>
    <w:rsid w:val="009203BD"/>
    <w:rsid w:val="00921D37"/>
    <w:rsid w:val="00924733"/>
    <w:rsid w:val="00925B7F"/>
    <w:rsid w:val="00927B74"/>
    <w:rsid w:val="0093174F"/>
    <w:rsid w:val="009321E9"/>
    <w:rsid w:val="009335A9"/>
    <w:rsid w:val="009411D6"/>
    <w:rsid w:val="00942E22"/>
    <w:rsid w:val="00943DF6"/>
    <w:rsid w:val="009447AB"/>
    <w:rsid w:val="00944BCA"/>
    <w:rsid w:val="009453D9"/>
    <w:rsid w:val="00945D1D"/>
    <w:rsid w:val="00951A08"/>
    <w:rsid w:val="00952E7F"/>
    <w:rsid w:val="009547A8"/>
    <w:rsid w:val="00957583"/>
    <w:rsid w:val="00960100"/>
    <w:rsid w:val="0096572E"/>
    <w:rsid w:val="00971431"/>
    <w:rsid w:val="009719FA"/>
    <w:rsid w:val="00971E23"/>
    <w:rsid w:val="00974AEC"/>
    <w:rsid w:val="0097766C"/>
    <w:rsid w:val="0097799C"/>
    <w:rsid w:val="009823CE"/>
    <w:rsid w:val="0098286B"/>
    <w:rsid w:val="00985A57"/>
    <w:rsid w:val="00985DA3"/>
    <w:rsid w:val="009869A9"/>
    <w:rsid w:val="00995EDC"/>
    <w:rsid w:val="009A1006"/>
    <w:rsid w:val="009A28B9"/>
    <w:rsid w:val="009A7554"/>
    <w:rsid w:val="009A7E72"/>
    <w:rsid w:val="009B05C0"/>
    <w:rsid w:val="009B1626"/>
    <w:rsid w:val="009B4138"/>
    <w:rsid w:val="009B4496"/>
    <w:rsid w:val="009B508F"/>
    <w:rsid w:val="009C22A0"/>
    <w:rsid w:val="009C3132"/>
    <w:rsid w:val="009C41CE"/>
    <w:rsid w:val="009C68DF"/>
    <w:rsid w:val="009C6DF2"/>
    <w:rsid w:val="009D411B"/>
    <w:rsid w:val="009F1C5D"/>
    <w:rsid w:val="009F2147"/>
    <w:rsid w:val="009F5E98"/>
    <w:rsid w:val="009F778B"/>
    <w:rsid w:val="00A00286"/>
    <w:rsid w:val="00A018AB"/>
    <w:rsid w:val="00A0291E"/>
    <w:rsid w:val="00A04C8A"/>
    <w:rsid w:val="00A05DED"/>
    <w:rsid w:val="00A06A6F"/>
    <w:rsid w:val="00A10999"/>
    <w:rsid w:val="00A11E9A"/>
    <w:rsid w:val="00A12200"/>
    <w:rsid w:val="00A1682B"/>
    <w:rsid w:val="00A1735E"/>
    <w:rsid w:val="00A20087"/>
    <w:rsid w:val="00A31442"/>
    <w:rsid w:val="00A3249F"/>
    <w:rsid w:val="00A32CAF"/>
    <w:rsid w:val="00A33299"/>
    <w:rsid w:val="00A34255"/>
    <w:rsid w:val="00A36645"/>
    <w:rsid w:val="00A36B8F"/>
    <w:rsid w:val="00A4187F"/>
    <w:rsid w:val="00A4731B"/>
    <w:rsid w:val="00A47545"/>
    <w:rsid w:val="00A476EC"/>
    <w:rsid w:val="00A47A9D"/>
    <w:rsid w:val="00A5009C"/>
    <w:rsid w:val="00A51CE0"/>
    <w:rsid w:val="00A55AAB"/>
    <w:rsid w:val="00A57DCF"/>
    <w:rsid w:val="00A61EA3"/>
    <w:rsid w:val="00A64532"/>
    <w:rsid w:val="00A65106"/>
    <w:rsid w:val="00A66B71"/>
    <w:rsid w:val="00A72FF9"/>
    <w:rsid w:val="00A754E2"/>
    <w:rsid w:val="00A7572E"/>
    <w:rsid w:val="00A77823"/>
    <w:rsid w:val="00A8721A"/>
    <w:rsid w:val="00A90F59"/>
    <w:rsid w:val="00A9138A"/>
    <w:rsid w:val="00A92A30"/>
    <w:rsid w:val="00A97A84"/>
    <w:rsid w:val="00AA0474"/>
    <w:rsid w:val="00AA402E"/>
    <w:rsid w:val="00AA4C7B"/>
    <w:rsid w:val="00AA5C23"/>
    <w:rsid w:val="00AA6BF0"/>
    <w:rsid w:val="00AA7641"/>
    <w:rsid w:val="00AB04E9"/>
    <w:rsid w:val="00AB0928"/>
    <w:rsid w:val="00AB0D61"/>
    <w:rsid w:val="00AB21E5"/>
    <w:rsid w:val="00AB63C0"/>
    <w:rsid w:val="00AB6793"/>
    <w:rsid w:val="00AC058F"/>
    <w:rsid w:val="00AC0A35"/>
    <w:rsid w:val="00AC2344"/>
    <w:rsid w:val="00AC50BE"/>
    <w:rsid w:val="00AD0F4F"/>
    <w:rsid w:val="00AD2C43"/>
    <w:rsid w:val="00AD38E7"/>
    <w:rsid w:val="00AD4695"/>
    <w:rsid w:val="00AD47AB"/>
    <w:rsid w:val="00AE12FF"/>
    <w:rsid w:val="00AE1EFA"/>
    <w:rsid w:val="00AE2E74"/>
    <w:rsid w:val="00AE3A6F"/>
    <w:rsid w:val="00AE45E4"/>
    <w:rsid w:val="00AE46A7"/>
    <w:rsid w:val="00AF2A62"/>
    <w:rsid w:val="00AF3372"/>
    <w:rsid w:val="00AF3B3D"/>
    <w:rsid w:val="00AF44F0"/>
    <w:rsid w:val="00AF6758"/>
    <w:rsid w:val="00AF7FB0"/>
    <w:rsid w:val="00B00206"/>
    <w:rsid w:val="00B041E0"/>
    <w:rsid w:val="00B069CC"/>
    <w:rsid w:val="00B06C95"/>
    <w:rsid w:val="00B06EB0"/>
    <w:rsid w:val="00B1189B"/>
    <w:rsid w:val="00B1461A"/>
    <w:rsid w:val="00B15641"/>
    <w:rsid w:val="00B174EB"/>
    <w:rsid w:val="00B17E5D"/>
    <w:rsid w:val="00B2028F"/>
    <w:rsid w:val="00B23807"/>
    <w:rsid w:val="00B248A9"/>
    <w:rsid w:val="00B26310"/>
    <w:rsid w:val="00B277FF"/>
    <w:rsid w:val="00B31DD4"/>
    <w:rsid w:val="00B336FD"/>
    <w:rsid w:val="00B35321"/>
    <w:rsid w:val="00B36A22"/>
    <w:rsid w:val="00B37BC4"/>
    <w:rsid w:val="00B453A7"/>
    <w:rsid w:val="00B45BB3"/>
    <w:rsid w:val="00B4633C"/>
    <w:rsid w:val="00B500B0"/>
    <w:rsid w:val="00B55E35"/>
    <w:rsid w:val="00B5787C"/>
    <w:rsid w:val="00B6339F"/>
    <w:rsid w:val="00B665B7"/>
    <w:rsid w:val="00B718CB"/>
    <w:rsid w:val="00B72054"/>
    <w:rsid w:val="00B7363E"/>
    <w:rsid w:val="00B73F4B"/>
    <w:rsid w:val="00B74EE9"/>
    <w:rsid w:val="00B810FF"/>
    <w:rsid w:val="00B81106"/>
    <w:rsid w:val="00B8220F"/>
    <w:rsid w:val="00B90F7E"/>
    <w:rsid w:val="00B93AB4"/>
    <w:rsid w:val="00B94047"/>
    <w:rsid w:val="00B953C9"/>
    <w:rsid w:val="00B96924"/>
    <w:rsid w:val="00B97E51"/>
    <w:rsid w:val="00BA1EFF"/>
    <w:rsid w:val="00BA2CB7"/>
    <w:rsid w:val="00BA3E58"/>
    <w:rsid w:val="00BA6852"/>
    <w:rsid w:val="00BB3068"/>
    <w:rsid w:val="00BB4B76"/>
    <w:rsid w:val="00BB629E"/>
    <w:rsid w:val="00BC0B6E"/>
    <w:rsid w:val="00BC6314"/>
    <w:rsid w:val="00BC750E"/>
    <w:rsid w:val="00BD0E51"/>
    <w:rsid w:val="00BD52A8"/>
    <w:rsid w:val="00BD6717"/>
    <w:rsid w:val="00BE12D5"/>
    <w:rsid w:val="00BE2397"/>
    <w:rsid w:val="00BE3375"/>
    <w:rsid w:val="00BE46EE"/>
    <w:rsid w:val="00BF005B"/>
    <w:rsid w:val="00BF063F"/>
    <w:rsid w:val="00BF4C2A"/>
    <w:rsid w:val="00C03430"/>
    <w:rsid w:val="00C0436E"/>
    <w:rsid w:val="00C06FF5"/>
    <w:rsid w:val="00C10D94"/>
    <w:rsid w:val="00C11083"/>
    <w:rsid w:val="00C120D0"/>
    <w:rsid w:val="00C12D23"/>
    <w:rsid w:val="00C12DD3"/>
    <w:rsid w:val="00C1418B"/>
    <w:rsid w:val="00C167B8"/>
    <w:rsid w:val="00C16F99"/>
    <w:rsid w:val="00C174F9"/>
    <w:rsid w:val="00C20AE9"/>
    <w:rsid w:val="00C21112"/>
    <w:rsid w:val="00C22DCB"/>
    <w:rsid w:val="00C23625"/>
    <w:rsid w:val="00C24314"/>
    <w:rsid w:val="00C2768B"/>
    <w:rsid w:val="00C30AB8"/>
    <w:rsid w:val="00C3105A"/>
    <w:rsid w:val="00C326C0"/>
    <w:rsid w:val="00C3369A"/>
    <w:rsid w:val="00C337D8"/>
    <w:rsid w:val="00C34BB6"/>
    <w:rsid w:val="00C3589A"/>
    <w:rsid w:val="00C41866"/>
    <w:rsid w:val="00C42F8D"/>
    <w:rsid w:val="00C42FD5"/>
    <w:rsid w:val="00C44A4E"/>
    <w:rsid w:val="00C45B4A"/>
    <w:rsid w:val="00C50DF8"/>
    <w:rsid w:val="00C51B28"/>
    <w:rsid w:val="00C5365C"/>
    <w:rsid w:val="00C5569F"/>
    <w:rsid w:val="00C559C3"/>
    <w:rsid w:val="00C55C2F"/>
    <w:rsid w:val="00C57075"/>
    <w:rsid w:val="00C62D43"/>
    <w:rsid w:val="00C646ED"/>
    <w:rsid w:val="00C65A52"/>
    <w:rsid w:val="00C66B4D"/>
    <w:rsid w:val="00C7015A"/>
    <w:rsid w:val="00C73D16"/>
    <w:rsid w:val="00C73E2C"/>
    <w:rsid w:val="00C77654"/>
    <w:rsid w:val="00C81472"/>
    <w:rsid w:val="00C83035"/>
    <w:rsid w:val="00C84688"/>
    <w:rsid w:val="00C8668A"/>
    <w:rsid w:val="00C91C87"/>
    <w:rsid w:val="00C9500F"/>
    <w:rsid w:val="00C95DFE"/>
    <w:rsid w:val="00C967E2"/>
    <w:rsid w:val="00CA6656"/>
    <w:rsid w:val="00CB5766"/>
    <w:rsid w:val="00CB5962"/>
    <w:rsid w:val="00CC1951"/>
    <w:rsid w:val="00CC1B10"/>
    <w:rsid w:val="00CC46B3"/>
    <w:rsid w:val="00CC47DF"/>
    <w:rsid w:val="00CC4D5B"/>
    <w:rsid w:val="00CC6294"/>
    <w:rsid w:val="00CC707E"/>
    <w:rsid w:val="00CD0D17"/>
    <w:rsid w:val="00CD189B"/>
    <w:rsid w:val="00CD2DE0"/>
    <w:rsid w:val="00CD32AE"/>
    <w:rsid w:val="00CD36D2"/>
    <w:rsid w:val="00CD5A58"/>
    <w:rsid w:val="00CD7F61"/>
    <w:rsid w:val="00CE0117"/>
    <w:rsid w:val="00CE11B9"/>
    <w:rsid w:val="00CE15B1"/>
    <w:rsid w:val="00CE2C9F"/>
    <w:rsid w:val="00CE329E"/>
    <w:rsid w:val="00CE398B"/>
    <w:rsid w:val="00CE3CDA"/>
    <w:rsid w:val="00CE41F4"/>
    <w:rsid w:val="00CF0623"/>
    <w:rsid w:val="00CF0A72"/>
    <w:rsid w:val="00CF2273"/>
    <w:rsid w:val="00CF3751"/>
    <w:rsid w:val="00CF4DCA"/>
    <w:rsid w:val="00CF5A44"/>
    <w:rsid w:val="00CF6B5C"/>
    <w:rsid w:val="00D00F1B"/>
    <w:rsid w:val="00D01ECA"/>
    <w:rsid w:val="00D033C3"/>
    <w:rsid w:val="00D04593"/>
    <w:rsid w:val="00D052AB"/>
    <w:rsid w:val="00D06A2A"/>
    <w:rsid w:val="00D06B7F"/>
    <w:rsid w:val="00D06F5E"/>
    <w:rsid w:val="00D07A20"/>
    <w:rsid w:val="00D10F01"/>
    <w:rsid w:val="00D145CB"/>
    <w:rsid w:val="00D15218"/>
    <w:rsid w:val="00D174EF"/>
    <w:rsid w:val="00D201E3"/>
    <w:rsid w:val="00D2085A"/>
    <w:rsid w:val="00D21BC8"/>
    <w:rsid w:val="00D23542"/>
    <w:rsid w:val="00D24DD8"/>
    <w:rsid w:val="00D26A78"/>
    <w:rsid w:val="00D27F35"/>
    <w:rsid w:val="00D42A4B"/>
    <w:rsid w:val="00D47959"/>
    <w:rsid w:val="00D50A20"/>
    <w:rsid w:val="00D52162"/>
    <w:rsid w:val="00D52BF2"/>
    <w:rsid w:val="00D53987"/>
    <w:rsid w:val="00D53FA4"/>
    <w:rsid w:val="00D63935"/>
    <w:rsid w:val="00D6402B"/>
    <w:rsid w:val="00D64BAB"/>
    <w:rsid w:val="00D67BC6"/>
    <w:rsid w:val="00D70ADA"/>
    <w:rsid w:val="00D70EEC"/>
    <w:rsid w:val="00D7260E"/>
    <w:rsid w:val="00D7265B"/>
    <w:rsid w:val="00D732D8"/>
    <w:rsid w:val="00D74FAA"/>
    <w:rsid w:val="00D76818"/>
    <w:rsid w:val="00D80493"/>
    <w:rsid w:val="00D82129"/>
    <w:rsid w:val="00D82231"/>
    <w:rsid w:val="00D82BB7"/>
    <w:rsid w:val="00D83D98"/>
    <w:rsid w:val="00D86A7A"/>
    <w:rsid w:val="00D86E61"/>
    <w:rsid w:val="00D92726"/>
    <w:rsid w:val="00D92C3B"/>
    <w:rsid w:val="00D92CB7"/>
    <w:rsid w:val="00D932CD"/>
    <w:rsid w:val="00D9415B"/>
    <w:rsid w:val="00D95B65"/>
    <w:rsid w:val="00D9650B"/>
    <w:rsid w:val="00DA346A"/>
    <w:rsid w:val="00DA353D"/>
    <w:rsid w:val="00DA3A45"/>
    <w:rsid w:val="00DA4081"/>
    <w:rsid w:val="00DA7522"/>
    <w:rsid w:val="00DA7779"/>
    <w:rsid w:val="00DB058B"/>
    <w:rsid w:val="00DB1148"/>
    <w:rsid w:val="00DB193F"/>
    <w:rsid w:val="00DB1B2F"/>
    <w:rsid w:val="00DB64FB"/>
    <w:rsid w:val="00DC0279"/>
    <w:rsid w:val="00DC133C"/>
    <w:rsid w:val="00DC3EE4"/>
    <w:rsid w:val="00DC426D"/>
    <w:rsid w:val="00DC42E4"/>
    <w:rsid w:val="00DC4987"/>
    <w:rsid w:val="00DC74BA"/>
    <w:rsid w:val="00DD45EF"/>
    <w:rsid w:val="00DD6A02"/>
    <w:rsid w:val="00DD6B6B"/>
    <w:rsid w:val="00DD6FB1"/>
    <w:rsid w:val="00DE0F5C"/>
    <w:rsid w:val="00DE46D4"/>
    <w:rsid w:val="00DF3F8D"/>
    <w:rsid w:val="00DF59B8"/>
    <w:rsid w:val="00E003F9"/>
    <w:rsid w:val="00E05D36"/>
    <w:rsid w:val="00E07781"/>
    <w:rsid w:val="00E10374"/>
    <w:rsid w:val="00E109A7"/>
    <w:rsid w:val="00E13E39"/>
    <w:rsid w:val="00E14C5C"/>
    <w:rsid w:val="00E15424"/>
    <w:rsid w:val="00E170CE"/>
    <w:rsid w:val="00E1751B"/>
    <w:rsid w:val="00E21503"/>
    <w:rsid w:val="00E224E7"/>
    <w:rsid w:val="00E240FF"/>
    <w:rsid w:val="00E24699"/>
    <w:rsid w:val="00E24815"/>
    <w:rsid w:val="00E30581"/>
    <w:rsid w:val="00E33935"/>
    <w:rsid w:val="00E3588D"/>
    <w:rsid w:val="00E36F8D"/>
    <w:rsid w:val="00E4246D"/>
    <w:rsid w:val="00E448A5"/>
    <w:rsid w:val="00E45E7A"/>
    <w:rsid w:val="00E46182"/>
    <w:rsid w:val="00E46F92"/>
    <w:rsid w:val="00E52457"/>
    <w:rsid w:val="00E52999"/>
    <w:rsid w:val="00E5574B"/>
    <w:rsid w:val="00E55CC9"/>
    <w:rsid w:val="00E568E9"/>
    <w:rsid w:val="00E576CF"/>
    <w:rsid w:val="00E6129A"/>
    <w:rsid w:val="00E6388F"/>
    <w:rsid w:val="00E6457D"/>
    <w:rsid w:val="00E64F95"/>
    <w:rsid w:val="00E7040F"/>
    <w:rsid w:val="00E70C3B"/>
    <w:rsid w:val="00E70F0E"/>
    <w:rsid w:val="00E71245"/>
    <w:rsid w:val="00E7162D"/>
    <w:rsid w:val="00E717ED"/>
    <w:rsid w:val="00E72D8B"/>
    <w:rsid w:val="00E73E00"/>
    <w:rsid w:val="00E74B8E"/>
    <w:rsid w:val="00E74DD6"/>
    <w:rsid w:val="00E75046"/>
    <w:rsid w:val="00E76D9C"/>
    <w:rsid w:val="00E77507"/>
    <w:rsid w:val="00E81132"/>
    <w:rsid w:val="00E812BD"/>
    <w:rsid w:val="00E84B4F"/>
    <w:rsid w:val="00E90023"/>
    <w:rsid w:val="00E908AF"/>
    <w:rsid w:val="00E92627"/>
    <w:rsid w:val="00E92A3E"/>
    <w:rsid w:val="00EA1B1C"/>
    <w:rsid w:val="00EA1DEF"/>
    <w:rsid w:val="00EA292F"/>
    <w:rsid w:val="00EA2E7A"/>
    <w:rsid w:val="00EB4AB8"/>
    <w:rsid w:val="00EB4B1A"/>
    <w:rsid w:val="00EB4E13"/>
    <w:rsid w:val="00EB5A32"/>
    <w:rsid w:val="00EB604E"/>
    <w:rsid w:val="00EB7706"/>
    <w:rsid w:val="00EC148F"/>
    <w:rsid w:val="00EC2A63"/>
    <w:rsid w:val="00EC7A85"/>
    <w:rsid w:val="00ED19D4"/>
    <w:rsid w:val="00ED3204"/>
    <w:rsid w:val="00ED544B"/>
    <w:rsid w:val="00ED7422"/>
    <w:rsid w:val="00ED7EE0"/>
    <w:rsid w:val="00EF14DC"/>
    <w:rsid w:val="00EF2A91"/>
    <w:rsid w:val="00EF38BB"/>
    <w:rsid w:val="00EF3952"/>
    <w:rsid w:val="00EF6B29"/>
    <w:rsid w:val="00F0057F"/>
    <w:rsid w:val="00F04964"/>
    <w:rsid w:val="00F0499C"/>
    <w:rsid w:val="00F07213"/>
    <w:rsid w:val="00F11E8B"/>
    <w:rsid w:val="00F13B6D"/>
    <w:rsid w:val="00F13D8B"/>
    <w:rsid w:val="00F168AD"/>
    <w:rsid w:val="00F16C9C"/>
    <w:rsid w:val="00F17E25"/>
    <w:rsid w:val="00F27991"/>
    <w:rsid w:val="00F3038F"/>
    <w:rsid w:val="00F32F63"/>
    <w:rsid w:val="00F412E2"/>
    <w:rsid w:val="00F43FA9"/>
    <w:rsid w:val="00F441DF"/>
    <w:rsid w:val="00F446C6"/>
    <w:rsid w:val="00F47223"/>
    <w:rsid w:val="00F505B9"/>
    <w:rsid w:val="00F51CB9"/>
    <w:rsid w:val="00F564A7"/>
    <w:rsid w:val="00F56547"/>
    <w:rsid w:val="00F56718"/>
    <w:rsid w:val="00F57D2E"/>
    <w:rsid w:val="00F61078"/>
    <w:rsid w:val="00F6152E"/>
    <w:rsid w:val="00F62F46"/>
    <w:rsid w:val="00F63FCD"/>
    <w:rsid w:val="00F64587"/>
    <w:rsid w:val="00F659A4"/>
    <w:rsid w:val="00F66E13"/>
    <w:rsid w:val="00F67B96"/>
    <w:rsid w:val="00F70033"/>
    <w:rsid w:val="00F7026A"/>
    <w:rsid w:val="00F7270B"/>
    <w:rsid w:val="00F73FB4"/>
    <w:rsid w:val="00F76253"/>
    <w:rsid w:val="00F83540"/>
    <w:rsid w:val="00F842BE"/>
    <w:rsid w:val="00F84A46"/>
    <w:rsid w:val="00F8568E"/>
    <w:rsid w:val="00F85815"/>
    <w:rsid w:val="00F90253"/>
    <w:rsid w:val="00F905C4"/>
    <w:rsid w:val="00F92C4B"/>
    <w:rsid w:val="00F94130"/>
    <w:rsid w:val="00F9773C"/>
    <w:rsid w:val="00FA0766"/>
    <w:rsid w:val="00FA12F1"/>
    <w:rsid w:val="00FA1DC8"/>
    <w:rsid w:val="00FA2B91"/>
    <w:rsid w:val="00FA4CF2"/>
    <w:rsid w:val="00FB1123"/>
    <w:rsid w:val="00FB21FC"/>
    <w:rsid w:val="00FB2815"/>
    <w:rsid w:val="00FB29D7"/>
    <w:rsid w:val="00FB303D"/>
    <w:rsid w:val="00FB39C4"/>
    <w:rsid w:val="00FB5829"/>
    <w:rsid w:val="00FC0039"/>
    <w:rsid w:val="00FC58E7"/>
    <w:rsid w:val="00FD4680"/>
    <w:rsid w:val="00FD46A8"/>
    <w:rsid w:val="00FD4D4B"/>
    <w:rsid w:val="00FD583E"/>
    <w:rsid w:val="00FD5994"/>
    <w:rsid w:val="00FD5D08"/>
    <w:rsid w:val="00FD733F"/>
    <w:rsid w:val="00FD7DBD"/>
    <w:rsid w:val="00FE1ABD"/>
    <w:rsid w:val="00FE1B5F"/>
    <w:rsid w:val="00FE2F45"/>
    <w:rsid w:val="00FE4A51"/>
    <w:rsid w:val="00FE5436"/>
    <w:rsid w:val="00FE7604"/>
    <w:rsid w:val="00FE788D"/>
    <w:rsid w:val="00FE7DB8"/>
    <w:rsid w:val="00FF2D08"/>
    <w:rsid w:val="00FF34BF"/>
    <w:rsid w:val="00FF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C234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234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C2344"/>
    <w:rPr>
      <w:vertAlign w:val="superscript"/>
    </w:rPr>
  </w:style>
  <w:style w:type="character" w:customStyle="1" w:styleId="apple-converted-space">
    <w:name w:val="apple-converted-space"/>
    <w:basedOn w:val="DefaultParagraphFont"/>
    <w:rsid w:val="00AC2344"/>
  </w:style>
  <w:style w:type="character" w:styleId="Hyperlink">
    <w:name w:val="Hyperlink"/>
    <w:basedOn w:val="DefaultParagraphFont"/>
    <w:uiPriority w:val="99"/>
    <w:unhideWhenUsed/>
    <w:rsid w:val="00AC2344"/>
    <w:rPr>
      <w:color w:val="0563C1" w:themeColor="hyperlink"/>
      <w:u w:val="single"/>
    </w:rPr>
  </w:style>
  <w:style w:type="character" w:customStyle="1" w:styleId="skimlinks-unlinked">
    <w:name w:val="skimlinks-unlinked"/>
    <w:basedOn w:val="DefaultParagraphFont"/>
    <w:rsid w:val="00AC2344"/>
  </w:style>
  <w:style w:type="paragraph" w:customStyle="1" w:styleId="Default">
    <w:name w:val="Default"/>
    <w:rsid w:val="00AC2344"/>
    <w:pPr>
      <w:autoSpaceDE w:val="0"/>
      <w:autoSpaceDN w:val="0"/>
      <w:adjustRightInd w:val="0"/>
      <w:spacing w:line="240" w:lineRule="auto"/>
      <w:ind w:firstLine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sos.wordpress.com/kelas-x/perilaku-menyimpa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Ghostars</dc:creator>
  <cp:lastModifiedBy>Ghostars</cp:lastModifiedBy>
  <cp:revision>8</cp:revision>
  <cp:lastPrinted>2015-01-08T03:48:00Z</cp:lastPrinted>
  <dcterms:created xsi:type="dcterms:W3CDTF">2014-08-10T17:33:00Z</dcterms:created>
  <dcterms:modified xsi:type="dcterms:W3CDTF">2015-01-08T04:38:00Z</dcterms:modified>
</cp:coreProperties>
</file>