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51" w:rsidRDefault="00E9217F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27" style="position:absolute;left:0;text-align:left;margin-left:375.6pt;margin-top:-87.9pt;width:50.25pt;height:54pt;z-index:251662336" strokecolor="white [3212]"/>
        </w:pict>
      </w:r>
      <w:r w:rsidR="00797251">
        <w:rPr>
          <w:rFonts w:ascii="Times New Roman" w:hAnsi="Times New Roman"/>
          <w:b/>
          <w:sz w:val="24"/>
        </w:rPr>
        <w:t>BAB  IV</w:t>
      </w: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PENELITIAN DAN PEMBAHASAN</w:t>
      </w:r>
    </w:p>
    <w:p w:rsidR="00797251" w:rsidRDefault="00797251" w:rsidP="007972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797251" w:rsidRPr="00C17F52" w:rsidRDefault="00797251" w:rsidP="00797251">
      <w:pPr>
        <w:numPr>
          <w:ilvl w:val="0"/>
          <w:numId w:val="28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C17F52">
        <w:rPr>
          <w:rFonts w:ascii="Times New Roman" w:hAnsi="Times New Roman"/>
          <w:b/>
          <w:sz w:val="24"/>
          <w:szCs w:val="24"/>
        </w:rPr>
        <w:t>Hasil Penelitian</w:t>
      </w:r>
    </w:p>
    <w:p w:rsidR="00797251" w:rsidRPr="00C17F52" w:rsidRDefault="00797251" w:rsidP="00797251">
      <w:pPr>
        <w:numPr>
          <w:ilvl w:val="0"/>
          <w:numId w:val="29"/>
        </w:numPr>
        <w:tabs>
          <w:tab w:val="clear" w:pos="982"/>
          <w:tab w:val="left" w:pos="720"/>
        </w:tabs>
        <w:spacing w:after="0" w:line="480" w:lineRule="auto"/>
        <w:ind w:left="374" w:hanging="14"/>
        <w:rPr>
          <w:rFonts w:ascii="Times New Roman" w:hAnsi="Times New Roman"/>
          <w:b/>
          <w:sz w:val="24"/>
          <w:szCs w:val="24"/>
        </w:rPr>
      </w:pPr>
      <w:r w:rsidRPr="00C17F52">
        <w:rPr>
          <w:rFonts w:ascii="Times New Roman" w:hAnsi="Times New Roman"/>
          <w:b/>
          <w:sz w:val="24"/>
          <w:szCs w:val="24"/>
        </w:rPr>
        <w:t>Kegiatan Pendahuluan</w:t>
      </w:r>
    </w:p>
    <w:p w:rsidR="00797251" w:rsidRPr="00C17F52" w:rsidRDefault="00797251" w:rsidP="00797251">
      <w:pPr>
        <w:spacing w:after="0" w:line="552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pelaksanaan p</w:t>
      </w:r>
      <w:r w:rsidRPr="00C17F52">
        <w:rPr>
          <w:rFonts w:ascii="Times New Roman" w:hAnsi="Times New Roman"/>
          <w:sz w:val="24"/>
          <w:szCs w:val="24"/>
        </w:rPr>
        <w:t xml:space="preserve">enelitian ini </w:t>
      </w:r>
      <w:r>
        <w:rPr>
          <w:rFonts w:ascii="Times New Roman" w:hAnsi="Times New Roman"/>
          <w:sz w:val="24"/>
          <w:szCs w:val="24"/>
        </w:rPr>
        <w:t>dimulai</w:t>
      </w:r>
      <w:r w:rsidR="00B00FFC">
        <w:rPr>
          <w:rFonts w:ascii="Times New Roman" w:hAnsi="Times New Roman"/>
          <w:sz w:val="24"/>
          <w:szCs w:val="24"/>
        </w:rPr>
        <w:t xml:space="preserve"> pada tanggal 7 Agustus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F52">
        <w:rPr>
          <w:rFonts w:ascii="Times New Roman" w:hAnsi="Times New Roman"/>
          <w:sz w:val="24"/>
          <w:szCs w:val="24"/>
        </w:rPr>
        <w:t xml:space="preserve">dengan melakukan </w:t>
      </w:r>
      <w:r>
        <w:rPr>
          <w:rFonts w:ascii="Times New Roman" w:hAnsi="Times New Roman"/>
          <w:sz w:val="24"/>
          <w:szCs w:val="24"/>
        </w:rPr>
        <w:t xml:space="preserve">survey </w:t>
      </w:r>
      <w:r w:rsidRPr="00C17F52">
        <w:rPr>
          <w:rFonts w:ascii="Times New Roman" w:hAnsi="Times New Roman"/>
          <w:sz w:val="24"/>
          <w:szCs w:val="24"/>
        </w:rPr>
        <w:t xml:space="preserve">awal dan melakukan pertemuan dengan </w:t>
      </w:r>
      <w:r>
        <w:rPr>
          <w:rFonts w:ascii="Times New Roman" w:hAnsi="Times New Roman"/>
          <w:sz w:val="24"/>
          <w:szCs w:val="24"/>
        </w:rPr>
        <w:t xml:space="preserve">guru-guru di </w:t>
      </w:r>
      <w:r w:rsidR="009209AC" w:rsidRPr="009209AC">
        <w:rPr>
          <w:rFonts w:ascii="Times New Roman" w:hAnsi="Times New Roman" w:cs="Times New Roman"/>
          <w:bCs/>
        </w:rPr>
        <w:t xml:space="preserve">SD Negeri </w:t>
      </w:r>
      <w:r w:rsidR="00D82604">
        <w:rPr>
          <w:rFonts w:ascii="Times New Roman" w:hAnsi="Times New Roman" w:cs="Times New Roman"/>
          <w:bCs/>
        </w:rPr>
        <w:t>3</w:t>
      </w:r>
      <w:r w:rsidR="009209AC" w:rsidRPr="009209AC">
        <w:rPr>
          <w:rFonts w:ascii="Times New Roman" w:hAnsi="Times New Roman" w:cs="Times New Roman"/>
          <w:bCs/>
        </w:rPr>
        <w:t xml:space="preserve"> Toronipa</w:t>
      </w:r>
      <w:r w:rsidRPr="00C17F52">
        <w:rPr>
          <w:rFonts w:ascii="Times New Roman" w:hAnsi="Times New Roman"/>
          <w:sz w:val="24"/>
          <w:szCs w:val="24"/>
        </w:rPr>
        <w:t xml:space="preserve">. Pada pertemuan tersebut peneliti melakukan wawancara singkat dengan guru-guru untuk mengetahui sejauhmana proses pembelajaran </w:t>
      </w:r>
      <w:r>
        <w:rPr>
          <w:rFonts w:ascii="Times New Roman" w:hAnsi="Times New Roman"/>
          <w:sz w:val="24"/>
          <w:szCs w:val="24"/>
        </w:rPr>
        <w:t xml:space="preserve">yang telah dilakukan oleh guru-guru di </w:t>
      </w:r>
      <w:r w:rsidR="00D82604">
        <w:rPr>
          <w:rFonts w:ascii="Times New Roman" w:hAnsi="Times New Roman" w:cs="Times New Roman"/>
          <w:bCs/>
        </w:rPr>
        <w:t>SD Negeri 3</w:t>
      </w:r>
      <w:r w:rsidR="009209AC" w:rsidRPr="009209AC">
        <w:rPr>
          <w:rFonts w:ascii="Times New Roman" w:hAnsi="Times New Roman" w:cs="Times New Roman"/>
          <w:bCs/>
        </w:rPr>
        <w:t xml:space="preserve"> Toronipa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9209AC">
        <w:rPr>
          <w:rFonts w:ascii="TimesNewRomanPSMT" w:hAnsi="TimesNewRomanPSMT" w:cs="TimesNewRomanPSMT"/>
          <w:sz w:val="24"/>
          <w:szCs w:val="24"/>
        </w:rPr>
        <w:t xml:space="preserve">Dan </w:t>
      </w:r>
      <w:r w:rsidRPr="00C17F52">
        <w:rPr>
          <w:rFonts w:ascii="Times New Roman" w:hAnsi="Times New Roman"/>
          <w:sz w:val="24"/>
          <w:szCs w:val="24"/>
        </w:rPr>
        <w:t xml:space="preserve">Dari hasil wawancara tersebut peneliti memperoleh informasi bahwa </w:t>
      </w:r>
      <w:r>
        <w:rPr>
          <w:rFonts w:ascii="Times New Roman" w:hAnsi="Times New Roman"/>
          <w:sz w:val="24"/>
          <w:szCs w:val="24"/>
        </w:rPr>
        <w:t xml:space="preserve">materi </w:t>
      </w:r>
      <w:r w:rsidRPr="00C17F52">
        <w:rPr>
          <w:rFonts w:ascii="Times New Roman" w:hAnsi="Times New Roman"/>
          <w:sz w:val="24"/>
          <w:szCs w:val="24"/>
        </w:rPr>
        <w:t xml:space="preserve">pelajaran </w:t>
      </w:r>
      <w:r>
        <w:rPr>
          <w:rFonts w:ascii="Times New Roman" w:hAnsi="Times New Roman"/>
          <w:sz w:val="24"/>
          <w:szCs w:val="24"/>
        </w:rPr>
        <w:t xml:space="preserve">telah berjalan dengan baik dan efektif, namun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terlihat belum maksimal, seperti halnya di </w:t>
      </w:r>
      <w:r w:rsidR="00B00FFC">
        <w:rPr>
          <w:rFonts w:ascii="Times New Roman" w:hAnsi="Times New Roman" w:cs="Times New Roman"/>
          <w:bCs/>
        </w:rPr>
        <w:t>SD Negeri 3</w:t>
      </w:r>
      <w:r w:rsidR="009209AC" w:rsidRPr="009209AC">
        <w:rPr>
          <w:rFonts w:ascii="Times New Roman" w:hAnsi="Times New Roman" w:cs="Times New Roman"/>
          <w:bCs/>
        </w:rPr>
        <w:t xml:space="preserve"> Toronipa</w:t>
      </w:r>
      <w:r>
        <w:rPr>
          <w:rFonts w:ascii="Times New Roman" w:hAnsi="Times New Roman"/>
          <w:sz w:val="24"/>
          <w:szCs w:val="24"/>
        </w:rPr>
        <w:t>.</w:t>
      </w:r>
      <w:r w:rsidRPr="00C17F52">
        <w:rPr>
          <w:rFonts w:ascii="Times New Roman" w:hAnsi="Times New Roman"/>
          <w:sz w:val="24"/>
          <w:szCs w:val="24"/>
        </w:rPr>
        <w:t xml:space="preserve"> </w:t>
      </w:r>
    </w:p>
    <w:p w:rsidR="00797251" w:rsidRPr="00C17F52" w:rsidRDefault="00E9217F" w:rsidP="00797251">
      <w:pPr>
        <w:spacing w:after="0" w:line="552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35pt;margin-top:263pt;width:44.25pt;height:21pt;z-index:251663360" strokecolor="white [3212]">
            <v:textbox>
              <w:txbxContent>
                <w:p w:rsidR="001D30B2" w:rsidRDefault="00472AA4">
                  <w:r>
                    <w:t>54</w:t>
                  </w:r>
                </w:p>
              </w:txbxContent>
            </v:textbox>
          </v:shape>
        </w:pict>
      </w:r>
      <w:r w:rsidR="00797251">
        <w:rPr>
          <w:rFonts w:ascii="Times New Roman" w:hAnsi="Times New Roman"/>
          <w:sz w:val="24"/>
          <w:szCs w:val="24"/>
        </w:rPr>
        <w:t xml:space="preserve">Selanjutnya </w:t>
      </w:r>
      <w:r w:rsidR="00797251" w:rsidRPr="00C17F52">
        <w:rPr>
          <w:rFonts w:ascii="Times New Roman" w:hAnsi="Times New Roman"/>
          <w:sz w:val="24"/>
          <w:szCs w:val="24"/>
        </w:rPr>
        <w:t xml:space="preserve">peneliti membicarakan langkah-langkah </w:t>
      </w:r>
      <w:r w:rsidR="00797251">
        <w:rPr>
          <w:rFonts w:ascii="Times New Roman" w:hAnsi="Times New Roman"/>
          <w:sz w:val="24"/>
          <w:szCs w:val="24"/>
        </w:rPr>
        <w:t xml:space="preserve">pembelajaran dengan menggunakan </w:t>
      </w:r>
      <w:r w:rsidR="009209AC">
        <w:rPr>
          <w:rFonts w:ascii="Times New Roman" w:hAnsi="Times New Roman"/>
          <w:i/>
          <w:sz w:val="24"/>
          <w:szCs w:val="24"/>
        </w:rPr>
        <w:t>Poster Coment</w:t>
      </w:r>
      <w:r w:rsidR="00797251">
        <w:rPr>
          <w:rFonts w:ascii="Times New Roman" w:hAnsi="Times New Roman"/>
          <w:sz w:val="24"/>
          <w:szCs w:val="24"/>
        </w:rPr>
        <w:t xml:space="preserve"> </w:t>
      </w:r>
      <w:r w:rsidR="00797251" w:rsidRPr="00C17F52">
        <w:rPr>
          <w:rFonts w:ascii="Times New Roman" w:hAnsi="Times New Roman"/>
          <w:sz w:val="24"/>
          <w:szCs w:val="24"/>
        </w:rPr>
        <w:t xml:space="preserve">sekaligus merencanakan waktu pelaksanaan tindakan dan kelas yang akan dijadikan </w:t>
      </w:r>
      <w:r w:rsidR="00797251">
        <w:rPr>
          <w:rFonts w:ascii="Times New Roman" w:hAnsi="Times New Roman"/>
          <w:sz w:val="24"/>
          <w:szCs w:val="24"/>
        </w:rPr>
        <w:t xml:space="preserve">sebagai </w:t>
      </w:r>
      <w:r w:rsidR="00797251" w:rsidRPr="00C17F52">
        <w:rPr>
          <w:rFonts w:ascii="Times New Roman" w:hAnsi="Times New Roman"/>
          <w:sz w:val="24"/>
          <w:szCs w:val="24"/>
        </w:rPr>
        <w:t xml:space="preserve">subyek penelitian. Ada beberapa tindakan-tindakan yang dilaksanakan selanjutnya, di antaranya; 1) mengajak </w:t>
      </w:r>
      <w:r w:rsidR="00797251">
        <w:rPr>
          <w:rFonts w:ascii="Times New Roman" w:hAnsi="Times New Roman"/>
          <w:sz w:val="24"/>
          <w:szCs w:val="24"/>
        </w:rPr>
        <w:t xml:space="preserve">guru </w:t>
      </w:r>
      <w:r w:rsidR="00797251" w:rsidRPr="00C17F52">
        <w:rPr>
          <w:rFonts w:ascii="Times New Roman" w:hAnsi="Times New Roman"/>
          <w:sz w:val="24"/>
          <w:szCs w:val="24"/>
        </w:rPr>
        <w:t>untuk</w:t>
      </w:r>
      <w:r w:rsidR="00797251">
        <w:rPr>
          <w:rFonts w:ascii="Times New Roman" w:hAnsi="Times New Roman"/>
          <w:sz w:val="24"/>
          <w:szCs w:val="24"/>
        </w:rPr>
        <w:t xml:space="preserve"> bersama-sama </w:t>
      </w:r>
      <w:r w:rsidR="00797251" w:rsidRPr="00C17F52">
        <w:rPr>
          <w:rFonts w:ascii="Times New Roman" w:hAnsi="Times New Roman"/>
          <w:sz w:val="24"/>
          <w:szCs w:val="24"/>
        </w:rPr>
        <w:t xml:space="preserve"> mengenal</w:t>
      </w:r>
      <w:r w:rsidR="00797251">
        <w:rPr>
          <w:rFonts w:ascii="Times New Roman" w:hAnsi="Times New Roman"/>
          <w:sz w:val="24"/>
          <w:szCs w:val="24"/>
        </w:rPr>
        <w:t xml:space="preserve">kan </w:t>
      </w:r>
      <w:r w:rsidR="009209AC" w:rsidRPr="009209AC">
        <w:rPr>
          <w:rFonts w:ascii="Times New Roman" w:hAnsi="Times New Roman"/>
          <w:i/>
          <w:sz w:val="24"/>
          <w:szCs w:val="24"/>
        </w:rPr>
        <w:t>Poster Coment</w:t>
      </w:r>
      <w:r w:rsidR="00797251">
        <w:rPr>
          <w:rFonts w:ascii="Times New Roman" w:hAnsi="Times New Roman"/>
          <w:sz w:val="24"/>
          <w:szCs w:val="24"/>
        </w:rPr>
        <w:t xml:space="preserve"> yang akan digunakan pada saat pembelajaran </w:t>
      </w:r>
      <w:r w:rsidR="00797251" w:rsidRPr="00C17F52">
        <w:rPr>
          <w:rFonts w:ascii="Times New Roman" w:hAnsi="Times New Roman"/>
          <w:sz w:val="24"/>
          <w:szCs w:val="24"/>
        </w:rPr>
        <w:t xml:space="preserve">di kelas, 2) memberikan </w:t>
      </w:r>
      <w:r w:rsidR="00797251">
        <w:rPr>
          <w:rFonts w:ascii="Times New Roman" w:hAnsi="Times New Roman"/>
          <w:sz w:val="24"/>
          <w:szCs w:val="24"/>
        </w:rPr>
        <w:t xml:space="preserve">penjelasan dan langkah-langkah pembelajran </w:t>
      </w:r>
      <w:r w:rsidR="00797251">
        <w:rPr>
          <w:rFonts w:ascii="Times New Roman" w:hAnsi="Times New Roman"/>
          <w:sz w:val="24"/>
          <w:szCs w:val="24"/>
        </w:rPr>
        <w:lastRenderedPageBreak/>
        <w:t xml:space="preserve">dengan menggunakan </w:t>
      </w:r>
      <w:r w:rsidR="009209AC" w:rsidRPr="009209AC">
        <w:rPr>
          <w:rFonts w:ascii="Times New Roman" w:hAnsi="Times New Roman"/>
          <w:i/>
          <w:sz w:val="24"/>
          <w:szCs w:val="24"/>
        </w:rPr>
        <w:t>Poster Coment</w:t>
      </w:r>
      <w:r w:rsidR="00797251" w:rsidRPr="00C17F52">
        <w:rPr>
          <w:rFonts w:ascii="Times New Roman" w:hAnsi="Times New Roman"/>
          <w:sz w:val="24"/>
          <w:szCs w:val="24"/>
        </w:rPr>
        <w:t xml:space="preserve">, 3) memberikan informasi </w:t>
      </w:r>
      <w:r w:rsidR="00797251">
        <w:rPr>
          <w:rFonts w:ascii="Times New Roman" w:hAnsi="Times New Roman"/>
          <w:sz w:val="24"/>
          <w:szCs w:val="24"/>
        </w:rPr>
        <w:t xml:space="preserve">tentang mekanisme penilaian terhadap </w:t>
      </w:r>
      <w:r w:rsidR="009416CF">
        <w:rPr>
          <w:rFonts w:ascii="Times New Roman" w:hAnsi="Times New Roman"/>
          <w:sz w:val="24"/>
          <w:szCs w:val="24"/>
        </w:rPr>
        <w:t>hasil</w:t>
      </w:r>
      <w:r w:rsidR="009209AC">
        <w:rPr>
          <w:rFonts w:ascii="Times New Roman" w:hAnsi="Times New Roman"/>
          <w:sz w:val="24"/>
          <w:szCs w:val="24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 w:rsidR="009209AC">
        <w:rPr>
          <w:rFonts w:ascii="Times New Roman" w:hAnsi="Times New Roman"/>
          <w:sz w:val="24"/>
          <w:szCs w:val="24"/>
        </w:rPr>
        <w:t xml:space="preserve"> selama penggu</w:t>
      </w:r>
      <w:r w:rsidR="00797251">
        <w:rPr>
          <w:rFonts w:ascii="Times New Roman" w:hAnsi="Times New Roman"/>
          <w:sz w:val="24"/>
          <w:szCs w:val="24"/>
        </w:rPr>
        <w:t>n</w:t>
      </w:r>
      <w:r w:rsidR="009209AC">
        <w:rPr>
          <w:rFonts w:ascii="Times New Roman" w:hAnsi="Times New Roman"/>
          <w:sz w:val="24"/>
          <w:szCs w:val="24"/>
        </w:rPr>
        <w:t>a</w:t>
      </w:r>
      <w:r w:rsidR="00797251">
        <w:rPr>
          <w:rFonts w:ascii="Times New Roman" w:hAnsi="Times New Roman"/>
          <w:sz w:val="24"/>
          <w:szCs w:val="24"/>
        </w:rPr>
        <w:t xml:space="preserve">an </w:t>
      </w:r>
      <w:r w:rsidR="009209AC" w:rsidRPr="009209AC">
        <w:rPr>
          <w:rFonts w:ascii="Times New Roman" w:hAnsi="Times New Roman"/>
          <w:i/>
          <w:sz w:val="24"/>
          <w:szCs w:val="24"/>
        </w:rPr>
        <w:t xml:space="preserve">Poster Coment </w:t>
      </w:r>
      <w:r w:rsidR="00797251">
        <w:rPr>
          <w:rFonts w:ascii="Times New Roman" w:hAnsi="Times New Roman"/>
          <w:sz w:val="24"/>
          <w:szCs w:val="24"/>
        </w:rPr>
        <w:t>dalam pembelajaran.</w:t>
      </w:r>
    </w:p>
    <w:p w:rsidR="00797251" w:rsidRDefault="00797251" w:rsidP="00797251">
      <w:pPr>
        <w:spacing w:after="0" w:line="528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17F52">
        <w:rPr>
          <w:rFonts w:ascii="Times New Roman" w:hAnsi="Times New Roman"/>
          <w:sz w:val="24"/>
          <w:szCs w:val="24"/>
        </w:rPr>
        <w:t xml:space="preserve">Selanjutnya diadakan </w:t>
      </w:r>
      <w:r>
        <w:rPr>
          <w:rFonts w:ascii="Times New Roman" w:hAnsi="Times New Roman"/>
          <w:sz w:val="24"/>
          <w:szCs w:val="24"/>
        </w:rPr>
        <w:t xml:space="preserve">pengamatan awal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melalui kegiatan pembelajaran biasa (konvensional) </w:t>
      </w:r>
      <w:r w:rsidRPr="00C17F52">
        <w:rPr>
          <w:rFonts w:ascii="Times New Roman" w:hAnsi="Times New Roman"/>
          <w:sz w:val="24"/>
          <w:szCs w:val="24"/>
        </w:rPr>
        <w:t xml:space="preserve">dengan tujuan untuk mengetahui </w:t>
      </w:r>
      <w:r>
        <w:rPr>
          <w:rFonts w:ascii="Times New Roman" w:hAnsi="Times New Roman"/>
          <w:sz w:val="24"/>
          <w:szCs w:val="24"/>
        </w:rPr>
        <w:t xml:space="preserve">skor </w:t>
      </w:r>
      <w:r w:rsidR="009416CF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 xml:space="preserve">belajar atau </w:t>
      </w:r>
      <w:r w:rsidRPr="00C17F52">
        <w:rPr>
          <w:rFonts w:ascii="Times New Roman" w:hAnsi="Times New Roman"/>
          <w:sz w:val="24"/>
          <w:szCs w:val="24"/>
        </w:rPr>
        <w:t xml:space="preserve">kemampuan awal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didik dalam menerima materi pelajaran</w:t>
      </w:r>
      <w:r w:rsidRPr="00C17F52">
        <w:rPr>
          <w:rFonts w:ascii="Times New Roman" w:hAnsi="Times New Roman"/>
          <w:sz w:val="24"/>
          <w:szCs w:val="24"/>
        </w:rPr>
        <w:t xml:space="preserve">, hasil </w:t>
      </w:r>
      <w:r>
        <w:rPr>
          <w:rFonts w:ascii="Times New Roman" w:hAnsi="Times New Roman"/>
          <w:sz w:val="24"/>
          <w:szCs w:val="24"/>
        </w:rPr>
        <w:t xml:space="preserve">pengamatan </w:t>
      </w:r>
      <w:r w:rsidRPr="00C17F52">
        <w:rPr>
          <w:rFonts w:ascii="Times New Roman" w:hAnsi="Times New Roman"/>
          <w:sz w:val="24"/>
          <w:szCs w:val="24"/>
        </w:rPr>
        <w:t xml:space="preserve">awal tersebut dijadikan sebagai skor awal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didik </w:t>
      </w:r>
      <w:r w:rsidRPr="00C17F52">
        <w:rPr>
          <w:rFonts w:ascii="Times New Roman" w:hAnsi="Times New Roman"/>
          <w:sz w:val="24"/>
          <w:szCs w:val="24"/>
        </w:rPr>
        <w:t xml:space="preserve">untuk dijadikan patokan </w:t>
      </w:r>
      <w:r>
        <w:rPr>
          <w:rFonts w:ascii="Times New Roman" w:hAnsi="Times New Roman"/>
          <w:sz w:val="24"/>
          <w:szCs w:val="24"/>
        </w:rPr>
        <w:t>dan</w:t>
      </w:r>
      <w:r w:rsidRPr="00C17F52">
        <w:rPr>
          <w:rFonts w:ascii="Times New Roman" w:hAnsi="Times New Roman"/>
          <w:sz w:val="24"/>
          <w:szCs w:val="24"/>
        </w:rPr>
        <w:t xml:space="preserve"> sebagai acuan untuk melihat peningkatan </w:t>
      </w:r>
      <w:r w:rsidR="009416CF">
        <w:rPr>
          <w:rFonts w:ascii="Times New Roman" w:hAnsi="Times New Roman"/>
          <w:sz w:val="24"/>
          <w:szCs w:val="24"/>
        </w:rPr>
        <w:t>hasil</w:t>
      </w:r>
      <w:r w:rsidR="009416CF" w:rsidRPr="00C17F52">
        <w:rPr>
          <w:rFonts w:ascii="Times New Roman" w:hAnsi="Times New Roman"/>
          <w:sz w:val="24"/>
          <w:szCs w:val="24"/>
        </w:rPr>
        <w:t xml:space="preserve"> </w:t>
      </w:r>
      <w:r w:rsidRPr="00C17F52">
        <w:rPr>
          <w:rFonts w:ascii="Times New Roman" w:hAnsi="Times New Roman"/>
          <w:sz w:val="24"/>
          <w:szCs w:val="24"/>
        </w:rPr>
        <w:t xml:space="preserve">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didik </w:t>
      </w:r>
      <w:r w:rsidRPr="00C17F52">
        <w:rPr>
          <w:rFonts w:ascii="Times New Roman" w:hAnsi="Times New Roman"/>
          <w:sz w:val="24"/>
          <w:szCs w:val="24"/>
        </w:rPr>
        <w:t xml:space="preserve">setelah menerapkan </w:t>
      </w:r>
      <w:r>
        <w:rPr>
          <w:rFonts w:ascii="Times New Roman" w:hAnsi="Times New Roman"/>
          <w:sz w:val="24"/>
          <w:szCs w:val="24"/>
        </w:rPr>
        <w:t xml:space="preserve">penggunaan </w:t>
      </w:r>
      <w:r w:rsidR="009209AC" w:rsidRPr="009209AC">
        <w:rPr>
          <w:rFonts w:ascii="Times New Roman" w:hAnsi="Times New Roman"/>
          <w:i/>
          <w:sz w:val="24"/>
          <w:szCs w:val="24"/>
        </w:rPr>
        <w:t xml:space="preserve">Poster Coment </w:t>
      </w:r>
      <w:r>
        <w:rPr>
          <w:rFonts w:ascii="Times New Roman" w:hAnsi="Times New Roman"/>
          <w:sz w:val="24"/>
          <w:szCs w:val="24"/>
        </w:rPr>
        <w:t>pada tahap pembelajaran selanjutnya.</w:t>
      </w:r>
      <w:r w:rsidRPr="00C17F52">
        <w:rPr>
          <w:rFonts w:ascii="Times New Roman" w:hAnsi="Times New Roman"/>
          <w:sz w:val="24"/>
          <w:szCs w:val="24"/>
        </w:rPr>
        <w:t xml:space="preserve"> </w:t>
      </w:r>
    </w:p>
    <w:p w:rsidR="00797251" w:rsidRDefault="00797251" w:rsidP="00797251">
      <w:pPr>
        <w:spacing w:after="0" w:line="528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Berdasarkan h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asil </w:t>
      </w:r>
      <w:r>
        <w:rPr>
          <w:rFonts w:ascii="Times New Roman" w:hAnsi="Times New Roman"/>
          <w:sz w:val="24"/>
          <w:szCs w:val="24"/>
          <w:lang w:val="sv-SE"/>
        </w:rPr>
        <w:t xml:space="preserve">observasi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awal </w:t>
      </w:r>
      <w:r>
        <w:rPr>
          <w:rFonts w:ascii="Times New Roman" w:hAnsi="Times New Roman"/>
          <w:sz w:val="24"/>
          <w:szCs w:val="24"/>
          <w:lang w:val="sv-SE"/>
        </w:rPr>
        <w:t xml:space="preserve">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di kelas </w:t>
      </w:r>
      <w:r w:rsidR="009209AC">
        <w:rPr>
          <w:rFonts w:ascii="Times New Roman" w:hAnsi="Times New Roman"/>
          <w:sz w:val="24"/>
          <w:szCs w:val="24"/>
          <w:lang w:val="sv-SE"/>
        </w:rPr>
        <w:t xml:space="preserve">III SD Negeri </w:t>
      </w:r>
      <w:r w:rsidR="00D82604">
        <w:rPr>
          <w:rFonts w:ascii="Times New Roman" w:hAnsi="Times New Roman"/>
          <w:sz w:val="24"/>
          <w:szCs w:val="24"/>
          <w:lang w:val="sv-SE"/>
        </w:rPr>
        <w:t>3</w:t>
      </w:r>
      <w:r w:rsidR="009209AC">
        <w:rPr>
          <w:rFonts w:ascii="Times New Roman" w:hAnsi="Times New Roman"/>
          <w:sz w:val="24"/>
          <w:szCs w:val="24"/>
          <w:lang w:val="sv-SE"/>
        </w:rPr>
        <w:t xml:space="preserve"> Toronipa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diperoleh data sebagai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berikut :</w:t>
      </w:r>
    </w:p>
    <w:p w:rsidR="00797251" w:rsidRDefault="00797251" w:rsidP="00797251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Tabel 1.  Data </w:t>
      </w:r>
      <w:r>
        <w:rPr>
          <w:rFonts w:ascii="Times New Roman" w:hAnsi="Times New Roman"/>
          <w:sz w:val="24"/>
          <w:szCs w:val="24"/>
          <w:lang w:val="sv-SE"/>
        </w:rPr>
        <w:t xml:space="preserve">Hasil Pengamatan Awal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97251" w:rsidRDefault="00797251" w:rsidP="00797251">
      <w:pPr>
        <w:spacing w:after="0" w:line="360" w:lineRule="auto"/>
        <w:ind w:left="540"/>
        <w:jc w:val="center"/>
        <w:rPr>
          <w:rFonts w:ascii="Times New Roman" w:hAnsi="Times New Roman"/>
          <w:i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>Sebelum</w:t>
      </w:r>
      <w:r>
        <w:rPr>
          <w:rFonts w:ascii="Times New Roman" w:hAnsi="Times New Roman"/>
          <w:sz w:val="24"/>
          <w:szCs w:val="24"/>
          <w:lang w:val="sv-SE"/>
        </w:rPr>
        <w:t xml:space="preserve"> Penggunaan </w:t>
      </w:r>
      <w:r w:rsidR="009209AC">
        <w:rPr>
          <w:rFonts w:ascii="Times New Roman" w:hAnsi="Times New Roman"/>
          <w:i/>
          <w:sz w:val="24"/>
          <w:szCs w:val="24"/>
          <w:lang w:val="sv-SE"/>
        </w:rPr>
        <w:t>Poster Coment</w:t>
      </w:r>
    </w:p>
    <w:tbl>
      <w:tblPr>
        <w:tblW w:w="5245" w:type="dxa"/>
        <w:tblInd w:w="1242" w:type="dxa"/>
        <w:tblLook w:val="04A0"/>
      </w:tblPr>
      <w:tblGrid>
        <w:gridCol w:w="709"/>
        <w:gridCol w:w="2835"/>
        <w:gridCol w:w="1701"/>
      </w:tblGrid>
      <w:tr w:rsidR="000140D8" w:rsidRPr="000140D8" w:rsidTr="000140D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Murid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Nilai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 Dillah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 Vista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fadilah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Rahmi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Arfansah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 Saputra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Wira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Zulfikra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Arianto 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Ferdi Aswandi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Sabrisal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Syawal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Syahrul Ramadhan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Muliati Sahdan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 Arsila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140D8" w:rsidRPr="000140D8" w:rsidTr="000140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Ainun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40D8" w:rsidRPr="000140D8" w:rsidTr="000140D8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</w:tr>
      <w:tr w:rsidR="000140D8" w:rsidRPr="000140D8" w:rsidTr="000140D8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68.63</w:t>
            </w:r>
          </w:p>
        </w:tc>
      </w:tr>
      <w:tr w:rsidR="000140D8" w:rsidRPr="000140D8" w:rsidTr="000140D8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Ketuntasan Klasikal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D8" w:rsidRPr="000140D8" w:rsidRDefault="000140D8" w:rsidP="000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797251" w:rsidRDefault="00797251" w:rsidP="00797251">
      <w:pPr>
        <w:ind w:left="360" w:firstLine="54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i/>
          <w:sz w:val="24"/>
          <w:szCs w:val="24"/>
          <w:lang w:val="sv-SE"/>
        </w:rPr>
        <w:t>Sumber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: Hasil </w:t>
      </w:r>
      <w:r>
        <w:rPr>
          <w:rFonts w:ascii="Times New Roman" w:hAnsi="Times New Roman"/>
          <w:sz w:val="24"/>
          <w:szCs w:val="24"/>
          <w:lang w:val="sv-SE"/>
        </w:rPr>
        <w:t xml:space="preserve">penelitian tindakan kelas </w:t>
      </w:r>
      <w:r w:rsidRPr="00C17F52">
        <w:rPr>
          <w:rFonts w:ascii="Times New Roman" w:hAnsi="Times New Roman"/>
          <w:sz w:val="24"/>
          <w:szCs w:val="24"/>
          <w:lang w:val="sv-SE"/>
        </w:rPr>
        <w:t>20</w:t>
      </w:r>
      <w:r w:rsidR="000140D8">
        <w:rPr>
          <w:rFonts w:ascii="Times New Roman" w:hAnsi="Times New Roman"/>
          <w:sz w:val="24"/>
          <w:szCs w:val="24"/>
          <w:lang w:val="sv-SE"/>
        </w:rPr>
        <w:t>12</w:t>
      </w:r>
    </w:p>
    <w:p w:rsidR="00797251" w:rsidRDefault="00797251" w:rsidP="00797251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97251" w:rsidRPr="00C17F52" w:rsidRDefault="00797251" w:rsidP="00797251">
      <w:pPr>
        <w:spacing w:after="0" w:line="552" w:lineRule="auto"/>
        <w:ind w:left="357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Pada tabel </w:t>
      </w:r>
      <w:r>
        <w:rPr>
          <w:rFonts w:ascii="Times New Roman" w:hAnsi="Times New Roman"/>
          <w:sz w:val="24"/>
          <w:szCs w:val="24"/>
          <w:lang w:val="sv-SE"/>
        </w:rPr>
        <w:t xml:space="preserve">tersebut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di atas menunjukkan bahwa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didik pada kelas </w:t>
      </w:r>
      <w:r w:rsidR="00D82604">
        <w:rPr>
          <w:rFonts w:ascii="Times New Roman" w:hAnsi="Times New Roman"/>
          <w:sz w:val="24"/>
          <w:szCs w:val="24"/>
          <w:lang w:val="sv-SE"/>
        </w:rPr>
        <w:t>III SD Negeri 3</w:t>
      </w:r>
      <w:r w:rsidR="009209AC">
        <w:rPr>
          <w:rFonts w:ascii="Times New Roman" w:hAnsi="Times New Roman"/>
          <w:sz w:val="24"/>
          <w:szCs w:val="24"/>
          <w:lang w:val="sv-SE"/>
        </w:rPr>
        <w:t xml:space="preserve"> Toronipa </w:t>
      </w:r>
      <w:r>
        <w:rPr>
          <w:rFonts w:ascii="Times New Roman" w:hAnsi="Times New Roman"/>
          <w:sz w:val="24"/>
          <w:szCs w:val="24"/>
          <w:lang w:val="sv-SE"/>
        </w:rPr>
        <w:t>pada saat menerima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materi pelajaran</w:t>
      </w:r>
      <w:r>
        <w:rPr>
          <w:rFonts w:ascii="Times New Roman" w:hAnsi="Times New Roman"/>
          <w:sz w:val="24"/>
          <w:szCs w:val="24"/>
          <w:lang w:val="sv-SE"/>
        </w:rPr>
        <w:t xml:space="preserve"> dengan strategi pembelajaran konvensional (biasa)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, bahwa </w:t>
      </w:r>
      <w:r>
        <w:rPr>
          <w:rFonts w:ascii="Times New Roman" w:hAnsi="Times New Roman"/>
          <w:sz w:val="24"/>
          <w:szCs w:val="24"/>
          <w:lang w:val="sv-SE"/>
        </w:rPr>
        <w:t xml:space="preserve">secara klasikal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di</w:t>
      </w:r>
      <w:r w:rsidR="00FE51BE">
        <w:rPr>
          <w:rFonts w:ascii="Times New Roman" w:hAnsi="Times New Roman"/>
          <w:sz w:val="24"/>
          <w:szCs w:val="24"/>
          <w:lang w:val="sv-SE"/>
        </w:rPr>
        <w:t>dik memperoleh skor rata-rata 68,63</w:t>
      </w:r>
      <w:r w:rsidRPr="00260B4B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yang ketuntasan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belajarnya hanya mencapai </w:t>
      </w:r>
      <w:r w:rsidR="00FE51BE">
        <w:rPr>
          <w:rFonts w:ascii="Times New Roman" w:hAnsi="Times New Roman"/>
          <w:sz w:val="24"/>
          <w:szCs w:val="24"/>
          <w:lang w:val="sv-SE"/>
        </w:rPr>
        <w:t>50</w:t>
      </w:r>
      <w:r w:rsidRPr="00C17F52">
        <w:rPr>
          <w:rFonts w:ascii="Times New Roman" w:hAnsi="Times New Roman"/>
          <w:color w:val="000000"/>
          <w:sz w:val="24"/>
          <w:szCs w:val="24"/>
          <w:lang w:val="sv-SE"/>
        </w:rPr>
        <w:t>%.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Hal ini menunjukkan bahwa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didik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masih banyak </w:t>
      </w:r>
      <w:r>
        <w:rPr>
          <w:rFonts w:ascii="Times New Roman" w:hAnsi="Times New Roman"/>
          <w:sz w:val="24"/>
          <w:szCs w:val="24"/>
          <w:lang w:val="sv-SE"/>
        </w:rPr>
        <w:t>belum menamp</w:t>
      </w:r>
      <w:r w:rsidR="00FE51BE">
        <w:rPr>
          <w:rFonts w:ascii="Times New Roman" w:hAnsi="Times New Roman"/>
          <w:sz w:val="24"/>
          <w:szCs w:val="24"/>
          <w:lang w:val="sv-SE"/>
        </w:rPr>
        <w:t>a</w:t>
      </w:r>
      <w:r>
        <w:rPr>
          <w:rFonts w:ascii="Times New Roman" w:hAnsi="Times New Roman"/>
          <w:sz w:val="24"/>
          <w:szCs w:val="24"/>
          <w:lang w:val="sv-SE"/>
        </w:rPr>
        <w:t xml:space="preserve">kkan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yang serius dalam menerima materi pelajaran, sehingga tugas-tugas yang diberikan oleh guru belum dapat diselesaikan dengan sebaik-baiknya.</w:t>
      </w:r>
    </w:p>
    <w:p w:rsidR="00797251" w:rsidRPr="00C17F52" w:rsidRDefault="00797251" w:rsidP="00797251">
      <w:pPr>
        <w:numPr>
          <w:ilvl w:val="0"/>
          <w:numId w:val="29"/>
        </w:numPr>
        <w:tabs>
          <w:tab w:val="clear" w:pos="982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7F52">
        <w:rPr>
          <w:rFonts w:ascii="Times New Roman" w:hAnsi="Times New Roman"/>
          <w:b/>
          <w:sz w:val="24"/>
          <w:szCs w:val="24"/>
        </w:rPr>
        <w:t>Tindakan Siklus I</w:t>
      </w:r>
      <w:r w:rsidR="006F01E4">
        <w:rPr>
          <w:rFonts w:ascii="Times New Roman" w:hAnsi="Times New Roman"/>
          <w:b/>
          <w:sz w:val="24"/>
          <w:szCs w:val="24"/>
        </w:rPr>
        <w:t xml:space="preserve"> (Tanggal 25 Agustus dan 4 September 2012)</w:t>
      </w:r>
    </w:p>
    <w:p w:rsidR="00797251" w:rsidRPr="00C5506B" w:rsidRDefault="00797251" w:rsidP="00797251">
      <w:pPr>
        <w:ind w:left="360"/>
        <w:rPr>
          <w:rFonts w:ascii="Times New Roman" w:hAnsi="Times New Roman"/>
          <w:b/>
          <w:sz w:val="2"/>
          <w:szCs w:val="24"/>
        </w:rPr>
      </w:pPr>
    </w:p>
    <w:p w:rsidR="00797251" w:rsidRPr="007671A9" w:rsidRDefault="00797251" w:rsidP="00797251">
      <w:pPr>
        <w:numPr>
          <w:ilvl w:val="1"/>
          <w:numId w:val="29"/>
        </w:numPr>
        <w:tabs>
          <w:tab w:val="clear" w:pos="1702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7671A9">
        <w:rPr>
          <w:rFonts w:ascii="Times New Roman" w:hAnsi="Times New Roman"/>
          <w:sz w:val="24"/>
          <w:szCs w:val="24"/>
        </w:rPr>
        <w:t>Perencanaan</w:t>
      </w:r>
    </w:p>
    <w:p w:rsidR="00797251" w:rsidRPr="00C17F52" w:rsidRDefault="00797251" w:rsidP="00797251">
      <w:pPr>
        <w:spacing w:line="552" w:lineRule="auto"/>
        <w:ind w:left="1077" w:firstLine="720"/>
        <w:jc w:val="both"/>
        <w:rPr>
          <w:rFonts w:ascii="Times New Roman" w:hAnsi="Times New Roman"/>
          <w:sz w:val="24"/>
          <w:szCs w:val="24"/>
        </w:rPr>
      </w:pPr>
      <w:r w:rsidRPr="00C17F52">
        <w:rPr>
          <w:rFonts w:ascii="Times New Roman" w:hAnsi="Times New Roman"/>
          <w:sz w:val="24"/>
          <w:szCs w:val="24"/>
        </w:rPr>
        <w:t xml:space="preserve">Setelah ditetapkan untuk </w:t>
      </w:r>
      <w:r>
        <w:rPr>
          <w:rFonts w:ascii="Times New Roman" w:hAnsi="Times New Roman"/>
          <w:sz w:val="24"/>
          <w:szCs w:val="24"/>
        </w:rPr>
        <w:t xml:space="preserve">menggunakan </w:t>
      </w:r>
      <w:r w:rsidR="009209AC" w:rsidRPr="009209AC">
        <w:rPr>
          <w:rFonts w:ascii="Times New Roman" w:hAnsi="Times New Roman"/>
          <w:i/>
          <w:sz w:val="24"/>
          <w:szCs w:val="24"/>
        </w:rPr>
        <w:t xml:space="preserve">Poster Coment </w:t>
      </w:r>
      <w:r>
        <w:rPr>
          <w:rFonts w:ascii="Times New Roman" w:hAnsi="Times New Roman"/>
          <w:sz w:val="24"/>
          <w:szCs w:val="24"/>
        </w:rPr>
        <w:t xml:space="preserve">dalam menyampaikan materi pelajaran pada </w:t>
      </w:r>
      <w:r w:rsidR="00D82604">
        <w:rPr>
          <w:rFonts w:ascii="Times New Roman" w:hAnsi="Times New Roman"/>
          <w:sz w:val="24"/>
          <w:szCs w:val="24"/>
          <w:lang w:val="sv-SE"/>
        </w:rPr>
        <w:t>kelas III SD Negeri 3</w:t>
      </w:r>
      <w:r w:rsidR="009209AC">
        <w:rPr>
          <w:rFonts w:ascii="Times New Roman" w:hAnsi="Times New Roman"/>
          <w:sz w:val="24"/>
          <w:szCs w:val="24"/>
          <w:lang w:val="sv-SE"/>
        </w:rPr>
        <w:t xml:space="preserve"> Toronipa</w:t>
      </w:r>
      <w:r w:rsidRPr="00C17F52">
        <w:rPr>
          <w:rFonts w:ascii="Times New Roman" w:hAnsi="Times New Roman"/>
          <w:sz w:val="24"/>
          <w:szCs w:val="24"/>
        </w:rPr>
        <w:t>, maka kegiatan selanjutnya adalah menyiapkan hal-hal yang diperlukan pada saat pelaksanaan tindakan. Peneliti bersama guru mengadakan pembe</w:t>
      </w:r>
      <w:r>
        <w:rPr>
          <w:rFonts w:ascii="Times New Roman" w:hAnsi="Times New Roman"/>
          <w:sz w:val="24"/>
          <w:szCs w:val="24"/>
        </w:rPr>
        <w:t>ntukan kelompok yang</w:t>
      </w:r>
      <w:r w:rsidRPr="00C17F52">
        <w:rPr>
          <w:rFonts w:ascii="Times New Roman" w:hAnsi="Times New Roman"/>
          <w:sz w:val="24"/>
          <w:szCs w:val="24"/>
        </w:rPr>
        <w:t xml:space="preserve"> dengan berpatokan</w:t>
      </w:r>
      <w:r>
        <w:rPr>
          <w:rFonts w:ascii="Times New Roman" w:hAnsi="Times New Roman"/>
          <w:sz w:val="24"/>
          <w:szCs w:val="24"/>
        </w:rPr>
        <w:t xml:space="preserve"> pada skor hasil </w:t>
      </w:r>
      <w:r>
        <w:rPr>
          <w:rFonts w:ascii="Times New Roman" w:hAnsi="Times New Roman"/>
          <w:sz w:val="24"/>
          <w:szCs w:val="24"/>
        </w:rPr>
        <w:lastRenderedPageBreak/>
        <w:t xml:space="preserve">observasi awal, </w:t>
      </w:r>
      <w:r w:rsidRPr="00C17F52">
        <w:rPr>
          <w:rFonts w:ascii="Times New Roman" w:hAnsi="Times New Roman"/>
          <w:sz w:val="24"/>
          <w:szCs w:val="24"/>
        </w:rPr>
        <w:t xml:space="preserve">kemudian peneliti melakukan </w:t>
      </w:r>
      <w:r>
        <w:rPr>
          <w:rFonts w:ascii="Times New Roman" w:hAnsi="Times New Roman"/>
          <w:sz w:val="24"/>
          <w:szCs w:val="24"/>
        </w:rPr>
        <w:t xml:space="preserve">langkah-langkah sebagai </w:t>
      </w:r>
      <w:r w:rsidRPr="00C17F52">
        <w:rPr>
          <w:rFonts w:ascii="Times New Roman" w:hAnsi="Times New Roman"/>
          <w:sz w:val="24"/>
          <w:szCs w:val="24"/>
        </w:rPr>
        <w:t>berikut :</w:t>
      </w:r>
    </w:p>
    <w:p w:rsidR="00797251" w:rsidRPr="00C17F52" w:rsidRDefault="00797251" w:rsidP="00797251">
      <w:pPr>
        <w:numPr>
          <w:ilvl w:val="0"/>
          <w:numId w:val="33"/>
        </w:numPr>
        <w:tabs>
          <w:tab w:val="num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17F52">
        <w:rPr>
          <w:rFonts w:ascii="Times New Roman" w:hAnsi="Times New Roman"/>
          <w:sz w:val="24"/>
          <w:szCs w:val="24"/>
        </w:rPr>
        <w:t xml:space="preserve">Membuat </w:t>
      </w:r>
      <w:r w:rsidR="009209AC">
        <w:rPr>
          <w:rFonts w:ascii="Times New Roman" w:hAnsi="Times New Roman"/>
          <w:sz w:val="24"/>
          <w:szCs w:val="24"/>
        </w:rPr>
        <w:t>RPP</w:t>
      </w:r>
      <w:r w:rsidRPr="00C17F52">
        <w:rPr>
          <w:rFonts w:ascii="Times New Roman" w:hAnsi="Times New Roman"/>
          <w:sz w:val="24"/>
          <w:szCs w:val="24"/>
        </w:rPr>
        <w:t>/skenario pembelajaran untuk tindakan siklus I.</w:t>
      </w:r>
    </w:p>
    <w:p w:rsidR="00797251" w:rsidRPr="00C17F52" w:rsidRDefault="00797251" w:rsidP="00797251">
      <w:pPr>
        <w:numPr>
          <w:ilvl w:val="0"/>
          <w:numId w:val="33"/>
        </w:numPr>
        <w:tabs>
          <w:tab w:val="num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>Membuat lembar observasi</w:t>
      </w:r>
      <w:r>
        <w:rPr>
          <w:rFonts w:ascii="Times New Roman" w:hAnsi="Times New Roman"/>
          <w:sz w:val="24"/>
          <w:szCs w:val="24"/>
          <w:lang w:val="sv-SE"/>
        </w:rPr>
        <w:t xml:space="preserve">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</w:t>
      </w:r>
    </w:p>
    <w:p w:rsidR="00797251" w:rsidRPr="00C17F52" w:rsidRDefault="00797251" w:rsidP="00797251">
      <w:pPr>
        <w:numPr>
          <w:ilvl w:val="0"/>
          <w:numId w:val="33"/>
        </w:numPr>
        <w:tabs>
          <w:tab w:val="num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>Menyiapkan bahan dan media</w:t>
      </w:r>
      <w:r w:rsidR="009416CF">
        <w:rPr>
          <w:rFonts w:ascii="Times New Roman" w:hAnsi="Times New Roman"/>
          <w:sz w:val="24"/>
          <w:szCs w:val="24"/>
          <w:lang w:val="sv-SE"/>
        </w:rPr>
        <w:t xml:space="preserve"> Gambar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pembelajaran yang diperlukan untuk membantu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didik </w:t>
      </w:r>
      <w:r w:rsidRPr="00C17F52">
        <w:rPr>
          <w:rFonts w:ascii="Times New Roman" w:hAnsi="Times New Roman"/>
          <w:sz w:val="24"/>
          <w:szCs w:val="24"/>
          <w:lang w:val="sv-SE"/>
        </w:rPr>
        <w:t>agar lebih cepat memahami materi pelajaran.</w:t>
      </w:r>
    </w:p>
    <w:p w:rsidR="00797251" w:rsidRPr="00C17F52" w:rsidRDefault="00797251" w:rsidP="00797251">
      <w:pPr>
        <w:numPr>
          <w:ilvl w:val="0"/>
          <w:numId w:val="33"/>
        </w:numPr>
        <w:tabs>
          <w:tab w:val="num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C17F52">
        <w:rPr>
          <w:rFonts w:ascii="Times New Roman" w:hAnsi="Times New Roman"/>
          <w:sz w:val="24"/>
          <w:szCs w:val="24"/>
          <w:lang w:val="nb-NO"/>
        </w:rPr>
        <w:t>Merancang alat evaluasi untuk tes tindakan siklus I.</w:t>
      </w:r>
    </w:p>
    <w:p w:rsidR="00797251" w:rsidRPr="00C17F52" w:rsidRDefault="00797251" w:rsidP="00797251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797251" w:rsidRPr="007671A9" w:rsidRDefault="00797251" w:rsidP="00797251">
      <w:pPr>
        <w:numPr>
          <w:ilvl w:val="1"/>
          <w:numId w:val="29"/>
        </w:numPr>
        <w:tabs>
          <w:tab w:val="num" w:pos="1080"/>
        </w:tabs>
        <w:spacing w:after="0" w:line="552" w:lineRule="auto"/>
        <w:ind w:left="1077"/>
        <w:rPr>
          <w:rFonts w:ascii="Times New Roman" w:hAnsi="Times New Roman"/>
          <w:sz w:val="24"/>
          <w:szCs w:val="24"/>
          <w:lang w:val="nb-NO"/>
        </w:rPr>
      </w:pPr>
      <w:r w:rsidRPr="007671A9">
        <w:rPr>
          <w:rFonts w:ascii="Times New Roman" w:hAnsi="Times New Roman"/>
          <w:sz w:val="24"/>
          <w:szCs w:val="24"/>
          <w:lang w:val="nb-NO"/>
        </w:rPr>
        <w:t>Pelaksanaan Tindakan</w:t>
      </w:r>
    </w:p>
    <w:p w:rsidR="00797251" w:rsidRPr="00C17F52" w:rsidRDefault="00797251" w:rsidP="00797251">
      <w:pPr>
        <w:spacing w:after="0" w:line="552" w:lineRule="auto"/>
        <w:ind w:left="1077" w:firstLine="720"/>
        <w:jc w:val="both"/>
        <w:rPr>
          <w:rFonts w:ascii="Times New Roman" w:hAnsi="Times New Roman"/>
          <w:sz w:val="24"/>
          <w:szCs w:val="24"/>
          <w:lang w:val="nb-NO"/>
        </w:rPr>
      </w:pPr>
      <w:r w:rsidRPr="00C17F52">
        <w:rPr>
          <w:rFonts w:ascii="Times New Roman" w:hAnsi="Times New Roman"/>
          <w:sz w:val="24"/>
          <w:szCs w:val="24"/>
          <w:lang w:val="nb-NO"/>
        </w:rPr>
        <w:t xml:space="preserve">Pada tahap ini,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nb-NO"/>
        </w:rPr>
        <w:t xml:space="preserve"> didik 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telah siap belajar dengan </w:t>
      </w:r>
      <w:r>
        <w:rPr>
          <w:rFonts w:ascii="Times New Roman" w:hAnsi="Times New Roman"/>
          <w:sz w:val="24"/>
          <w:szCs w:val="24"/>
          <w:lang w:val="nb-NO"/>
        </w:rPr>
        <w:t xml:space="preserve">menggunakan </w:t>
      </w:r>
      <w:r w:rsidR="009209AC" w:rsidRPr="009209AC">
        <w:rPr>
          <w:rFonts w:ascii="Times New Roman" w:hAnsi="Times New Roman"/>
          <w:i/>
          <w:sz w:val="24"/>
          <w:szCs w:val="24"/>
          <w:lang w:val="nb-NO"/>
        </w:rPr>
        <w:t xml:space="preserve">Poster Coment </w:t>
      </w:r>
      <w:r>
        <w:rPr>
          <w:rFonts w:ascii="Times New Roman" w:hAnsi="Times New Roman"/>
          <w:sz w:val="24"/>
          <w:szCs w:val="24"/>
          <w:lang w:val="nb-NO"/>
        </w:rPr>
        <w:t>pada penjelasan guru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. Selanjutnya kegiatan pembelajaran dilakukan dengan mengikuti skenario pembelajaran yang telah dibuat. Pelaksanaan tindakan dimulai dengan mengajarkan materi pelajaran </w:t>
      </w:r>
      <w:r>
        <w:rPr>
          <w:rFonts w:ascii="Times New Roman" w:hAnsi="Times New Roman"/>
          <w:sz w:val="24"/>
          <w:szCs w:val="24"/>
          <w:lang w:val="nb-NO"/>
        </w:rPr>
        <w:t xml:space="preserve">pada </w:t>
      </w:r>
      <w:r w:rsidR="009416CF">
        <w:rPr>
          <w:rFonts w:ascii="Times New Roman" w:hAnsi="Times New Roman"/>
          <w:sz w:val="24"/>
          <w:szCs w:val="24"/>
        </w:rPr>
        <w:t>pokok bahasan Mengenal Sifat Wajib Allah</w:t>
      </w:r>
      <w:r>
        <w:rPr>
          <w:rFonts w:ascii="Times New Roman" w:hAnsi="Times New Roman"/>
          <w:sz w:val="24"/>
          <w:szCs w:val="24"/>
        </w:rPr>
        <w:t xml:space="preserve"> </w:t>
      </w:r>
      <w:r w:rsidR="009416CF">
        <w:rPr>
          <w:rFonts w:ascii="Times New Roman" w:hAnsi="Times New Roman"/>
          <w:sz w:val="24"/>
          <w:szCs w:val="24"/>
        </w:rPr>
        <w:t>untuk 2 (dua</w:t>
      </w:r>
      <w:r>
        <w:rPr>
          <w:rFonts w:ascii="Times New Roman" w:hAnsi="Times New Roman"/>
          <w:sz w:val="24"/>
          <w:szCs w:val="24"/>
        </w:rPr>
        <w:t>) kali pertemuan</w:t>
      </w:r>
      <w:r w:rsidRPr="00C17F52">
        <w:rPr>
          <w:rFonts w:ascii="Times New Roman" w:hAnsi="Times New Roman"/>
          <w:sz w:val="24"/>
          <w:szCs w:val="24"/>
          <w:lang w:val="nb-NO"/>
        </w:rPr>
        <w:t>.</w:t>
      </w:r>
    </w:p>
    <w:p w:rsidR="00797251" w:rsidRPr="00C17F52" w:rsidRDefault="00797251" w:rsidP="00797251">
      <w:pPr>
        <w:spacing w:after="0" w:line="552" w:lineRule="auto"/>
        <w:ind w:left="1077" w:firstLine="720"/>
        <w:jc w:val="both"/>
        <w:rPr>
          <w:rFonts w:ascii="Times New Roman" w:hAnsi="Times New Roman"/>
          <w:sz w:val="24"/>
          <w:szCs w:val="24"/>
          <w:lang w:val="nb-NO"/>
        </w:rPr>
      </w:pPr>
      <w:r w:rsidRPr="00C17F52">
        <w:rPr>
          <w:rFonts w:ascii="Times New Roman" w:hAnsi="Times New Roman"/>
          <w:sz w:val="24"/>
          <w:szCs w:val="24"/>
          <w:lang w:val="nb-NO"/>
        </w:rPr>
        <w:t xml:space="preserve">Pada kegiatan awal pembelajaran, guru menyampaikan tujuan pembelajaran, </w:t>
      </w:r>
      <w:r w:rsidR="009416CF">
        <w:rPr>
          <w:rFonts w:ascii="Times New Roman" w:hAnsi="Times New Roman"/>
          <w:sz w:val="24"/>
          <w:szCs w:val="24"/>
        </w:rPr>
        <w:t>hasil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belajar </w:t>
      </w:r>
      <w:r w:rsidR="009209AC">
        <w:rPr>
          <w:rFonts w:ascii="Times New Roman" w:hAnsi="Times New Roman"/>
          <w:sz w:val="24"/>
          <w:szCs w:val="24"/>
          <w:lang w:val="nb-NO"/>
        </w:rPr>
        <w:t>siswa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, serta mengaitkan materi pelajaran dengan pengalaman dan pengetahuan umum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nb-NO"/>
        </w:rPr>
        <w:t xml:space="preserve"> didik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yang telah diperoleh dalam lingkungan kehidupan sehari-hari yang erat kaitannya dengan materi yang sedang disajikan. Hal ini guru harus senantiasa </w:t>
      </w:r>
      <w:r w:rsidRPr="00C17F52">
        <w:rPr>
          <w:rFonts w:ascii="Times New Roman" w:hAnsi="Times New Roman"/>
          <w:sz w:val="24"/>
          <w:szCs w:val="24"/>
          <w:lang w:val="nb-NO"/>
        </w:rPr>
        <w:lastRenderedPageBreak/>
        <w:t xml:space="preserve">memberikan tugas kelompok dan </w:t>
      </w:r>
      <w:r w:rsidR="009416CF">
        <w:rPr>
          <w:rFonts w:ascii="Times New Roman" w:hAnsi="Times New Roman"/>
          <w:sz w:val="24"/>
          <w:szCs w:val="24"/>
          <w:lang w:val="nb-NO"/>
        </w:rPr>
        <w:t xml:space="preserve">menampilkan gambar poster tentang sifat wajib bagi Allah dan kemudian secara berkelompok menjelaskan sifat wajib yang dimiliki oleh Allah, 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pada saat proses pembelajaran yang berkaitan dengan materi yang sedang disampaikan. Dengan demikian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nb-NO"/>
        </w:rPr>
        <w:t xml:space="preserve"> didik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akan lebih termotivasi untuk belajar karena </w:t>
      </w:r>
      <w:r>
        <w:rPr>
          <w:rFonts w:ascii="Times New Roman" w:hAnsi="Times New Roman"/>
          <w:sz w:val="24"/>
          <w:szCs w:val="24"/>
          <w:lang w:val="nb-NO"/>
        </w:rPr>
        <w:t>mereka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menganggap materi yang sedang disampaikan akan sangat berguna bagi</w:t>
      </w:r>
      <w:r w:rsidR="009416CF">
        <w:rPr>
          <w:rFonts w:ascii="Times New Roman" w:hAnsi="Times New Roman"/>
          <w:sz w:val="24"/>
          <w:szCs w:val="24"/>
          <w:lang w:val="nb-NO"/>
        </w:rPr>
        <w:t xml:space="preserve"> pengetahuan tentang agamanya</w:t>
      </w:r>
      <w:r w:rsidRPr="00C17F52">
        <w:rPr>
          <w:rFonts w:ascii="Times New Roman" w:hAnsi="Times New Roman"/>
          <w:sz w:val="24"/>
          <w:szCs w:val="24"/>
          <w:lang w:val="nb-NO"/>
        </w:rPr>
        <w:t>.</w:t>
      </w:r>
    </w:p>
    <w:p w:rsidR="00797251" w:rsidRPr="00C17F52" w:rsidRDefault="00797251" w:rsidP="00797251">
      <w:pPr>
        <w:spacing w:line="552" w:lineRule="auto"/>
        <w:ind w:left="1077" w:firstLine="720"/>
        <w:jc w:val="both"/>
        <w:rPr>
          <w:rFonts w:ascii="Times New Roman" w:hAnsi="Times New Roman"/>
          <w:sz w:val="24"/>
          <w:szCs w:val="24"/>
          <w:lang w:val="nb-NO"/>
        </w:rPr>
      </w:pPr>
      <w:r w:rsidRPr="00C17F52">
        <w:rPr>
          <w:rFonts w:ascii="Times New Roman" w:hAnsi="Times New Roman"/>
          <w:sz w:val="24"/>
          <w:szCs w:val="24"/>
          <w:lang w:val="nb-NO"/>
        </w:rPr>
        <w:t xml:space="preserve">Dalam proses pembelajaran,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nb-NO"/>
        </w:rPr>
        <w:t xml:space="preserve"> didik 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secara berkelompok berdiskusi menyelesaikan </w:t>
      </w:r>
      <w:r>
        <w:rPr>
          <w:rFonts w:ascii="Times New Roman" w:hAnsi="Times New Roman"/>
          <w:sz w:val="24"/>
          <w:szCs w:val="24"/>
          <w:lang w:val="nb-NO"/>
        </w:rPr>
        <w:t xml:space="preserve">tugas-tugas 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yang </w:t>
      </w:r>
      <w:r>
        <w:rPr>
          <w:rFonts w:ascii="Times New Roman" w:hAnsi="Times New Roman"/>
          <w:sz w:val="24"/>
          <w:szCs w:val="24"/>
          <w:lang w:val="nb-NO"/>
        </w:rPr>
        <w:t>diberikan oleh guru sekaligus mema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ntau kegiatan kerja kelompok tersebut serta memberikan bimbingan bagi kelompok-kelompok yang menemukan kesulitan dalam menyelesaikan </w:t>
      </w:r>
      <w:r>
        <w:rPr>
          <w:rFonts w:ascii="Times New Roman" w:hAnsi="Times New Roman"/>
          <w:sz w:val="24"/>
          <w:szCs w:val="24"/>
          <w:lang w:val="nb-NO"/>
        </w:rPr>
        <w:t>tugas-tugasnya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. Selanjutnya hasil </w:t>
      </w:r>
      <w:r>
        <w:rPr>
          <w:rFonts w:ascii="Times New Roman" w:hAnsi="Times New Roman"/>
          <w:sz w:val="24"/>
          <w:szCs w:val="24"/>
          <w:lang w:val="nb-NO"/>
        </w:rPr>
        <w:t>kerja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nb-NO"/>
        </w:rPr>
        <w:t xml:space="preserve"> didik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dalam berke</w:t>
      </w:r>
      <w:r>
        <w:rPr>
          <w:rFonts w:ascii="Times New Roman" w:hAnsi="Times New Roman"/>
          <w:sz w:val="24"/>
          <w:szCs w:val="24"/>
          <w:lang w:val="nb-NO"/>
        </w:rPr>
        <w:t>lompok,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kemudian 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guru </w:t>
      </w:r>
      <w:r>
        <w:rPr>
          <w:rFonts w:ascii="Times New Roman" w:hAnsi="Times New Roman"/>
          <w:sz w:val="24"/>
          <w:szCs w:val="24"/>
          <w:lang w:val="nb-NO"/>
        </w:rPr>
        <w:t xml:space="preserve">mengamati dan mengontrol  </w:t>
      </w:r>
      <w:r w:rsidRPr="00C17F52">
        <w:rPr>
          <w:rFonts w:ascii="Times New Roman" w:hAnsi="Times New Roman"/>
          <w:sz w:val="24"/>
          <w:szCs w:val="24"/>
          <w:lang w:val="nb-NO"/>
        </w:rPr>
        <w:t xml:space="preserve">dengan menggunakan lembar observasi </w:t>
      </w:r>
      <w:r>
        <w:rPr>
          <w:rFonts w:ascii="Times New Roman" w:hAnsi="Times New Roman"/>
          <w:sz w:val="24"/>
          <w:szCs w:val="24"/>
          <w:lang w:val="nb-NO"/>
        </w:rPr>
        <w:t xml:space="preserve">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nb-NO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nb-NO"/>
        </w:rPr>
        <w:t xml:space="preserve"> pada siklus I. </w:t>
      </w:r>
    </w:p>
    <w:p w:rsidR="00797251" w:rsidRPr="007671A9" w:rsidRDefault="00797251" w:rsidP="00797251">
      <w:pPr>
        <w:numPr>
          <w:ilvl w:val="1"/>
          <w:numId w:val="29"/>
        </w:numPr>
        <w:tabs>
          <w:tab w:val="clear" w:pos="1702"/>
          <w:tab w:val="num" w:pos="1080"/>
        </w:tabs>
        <w:spacing w:after="0" w:line="480" w:lineRule="auto"/>
        <w:ind w:left="1080"/>
        <w:rPr>
          <w:rFonts w:ascii="Times New Roman" w:hAnsi="Times New Roman"/>
          <w:sz w:val="24"/>
          <w:szCs w:val="24"/>
          <w:lang w:val="es-ES"/>
        </w:rPr>
      </w:pPr>
      <w:r w:rsidRPr="007671A9">
        <w:rPr>
          <w:rFonts w:ascii="Times New Roman" w:hAnsi="Times New Roman"/>
          <w:sz w:val="24"/>
          <w:szCs w:val="24"/>
          <w:lang w:val="es-ES"/>
        </w:rPr>
        <w:t>Observasi dan Evaluasi</w:t>
      </w:r>
    </w:p>
    <w:p w:rsidR="00797251" w:rsidRPr="007671A9" w:rsidRDefault="00797251" w:rsidP="00797251">
      <w:pPr>
        <w:numPr>
          <w:ilvl w:val="0"/>
          <w:numId w:val="30"/>
        </w:numPr>
        <w:tabs>
          <w:tab w:val="clear" w:pos="720"/>
        </w:tabs>
        <w:spacing w:after="0" w:line="480" w:lineRule="auto"/>
        <w:ind w:left="1440"/>
        <w:rPr>
          <w:rFonts w:ascii="Times New Roman" w:hAnsi="Times New Roman"/>
          <w:sz w:val="24"/>
          <w:szCs w:val="24"/>
          <w:lang w:val="es-ES"/>
        </w:rPr>
      </w:pPr>
      <w:r w:rsidRPr="007671A9">
        <w:rPr>
          <w:rFonts w:ascii="Times New Roman" w:hAnsi="Times New Roman"/>
          <w:sz w:val="24"/>
          <w:szCs w:val="24"/>
          <w:lang w:val="es-ES"/>
        </w:rPr>
        <w:t>Observasi</w:t>
      </w:r>
    </w:p>
    <w:p w:rsidR="00797251" w:rsidRPr="00C17F52" w:rsidRDefault="00797251" w:rsidP="00797251">
      <w:pPr>
        <w:spacing w:after="0" w:line="552" w:lineRule="auto"/>
        <w:ind w:left="1077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Hal-hal yang diobservasi dalam proses pembelajaran adalah sikap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 xml:space="preserve"> didik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 selama mengikuti proses pembelajaran, yakni;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s-ES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 xml:space="preserve">, di antaranya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keaktifan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selama belajar kelompok, </w:t>
      </w:r>
      <w:r w:rsidRPr="00C17F52">
        <w:rPr>
          <w:rFonts w:ascii="Times New Roman" w:hAnsi="Times New Roman"/>
          <w:sz w:val="24"/>
          <w:szCs w:val="24"/>
          <w:lang w:val="es-ES"/>
        </w:rPr>
        <w:lastRenderedPageBreak/>
        <w:t>sikap da</w:t>
      </w:r>
      <w:r>
        <w:rPr>
          <w:rFonts w:ascii="Times New Roman" w:hAnsi="Times New Roman"/>
          <w:sz w:val="24"/>
          <w:szCs w:val="24"/>
          <w:lang w:val="es-ES"/>
        </w:rPr>
        <w:t xml:space="preserve">lam menerima pelajaran, kemampuan menyelesaikan tugas-tugas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yang disesuaikan dengan </w:t>
      </w:r>
      <w:r>
        <w:rPr>
          <w:rFonts w:ascii="Times New Roman" w:hAnsi="Times New Roman"/>
          <w:sz w:val="24"/>
          <w:szCs w:val="24"/>
          <w:lang w:val="es-ES"/>
        </w:rPr>
        <w:t>skenario pembelajaran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. Hasil observasi terhadap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 xml:space="preserve"> didik </w:t>
      </w:r>
      <w:r w:rsidRPr="00C17F52">
        <w:rPr>
          <w:rFonts w:ascii="Times New Roman" w:hAnsi="Times New Roman"/>
          <w:sz w:val="24"/>
          <w:szCs w:val="24"/>
          <w:lang w:val="es-ES"/>
        </w:rPr>
        <w:t>menunjukkan hal-hal sebagai berikut: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t xml:space="preserve">Pada pertemuan pertama,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masih </w:t>
      </w:r>
      <w:r>
        <w:rPr>
          <w:rFonts w:ascii="Times New Roman" w:hAnsi="Times New Roman"/>
          <w:sz w:val="24"/>
          <w:szCs w:val="24"/>
          <w:lang w:val="fi-FI"/>
        </w:rPr>
        <w:t>terlihat belum maksimal memperhatikan penjelasan guru dalam menggunakan media gambar.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Terdapat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yang kurang aktif dalam kelompok karena mereka terbiasa belajar secara sendiri-sendiri. Namun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fi-FI"/>
        </w:rPr>
        <w:t xml:space="preserve">sudah terlihat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termotivasi untuk belajar, mereka sangat antusias memperhatikan sikap </w:t>
      </w:r>
      <w:r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C17F52">
        <w:rPr>
          <w:rFonts w:ascii="Times New Roman" w:hAnsi="Times New Roman"/>
          <w:sz w:val="24"/>
          <w:szCs w:val="24"/>
          <w:lang w:val="fi-FI"/>
        </w:rPr>
        <w:t>penjelasan guru.</w:t>
      </w:r>
      <w:r>
        <w:rPr>
          <w:rFonts w:ascii="Times New Roman" w:hAnsi="Times New Roman"/>
          <w:sz w:val="24"/>
          <w:szCs w:val="24"/>
          <w:lang w:val="fi-FI"/>
        </w:rPr>
        <w:t xml:space="preserve"> Hal in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i disebabkan karena guru selalu menyertai contoh-contoh </w:t>
      </w:r>
      <w:r>
        <w:rPr>
          <w:rFonts w:ascii="Times New Roman" w:hAnsi="Times New Roman"/>
          <w:sz w:val="24"/>
          <w:szCs w:val="24"/>
          <w:lang w:val="fi-FI"/>
        </w:rPr>
        <w:t xml:space="preserve">nyata yang sesuai dengan kehidupan sehari-hari pada </w:t>
      </w:r>
      <w:r w:rsidRPr="00C17F52">
        <w:rPr>
          <w:rFonts w:ascii="Times New Roman" w:hAnsi="Times New Roman"/>
          <w:sz w:val="24"/>
          <w:szCs w:val="24"/>
          <w:lang w:val="fi-FI"/>
        </w:rPr>
        <w:t>setiap materi yang disampaikannya</w:t>
      </w:r>
      <w:r>
        <w:rPr>
          <w:rFonts w:ascii="Times New Roman" w:hAnsi="Times New Roman"/>
          <w:sz w:val="24"/>
          <w:szCs w:val="24"/>
          <w:lang w:val="fi-FI"/>
        </w:rPr>
        <w:t xml:space="preserve"> serta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memperahtikan benda-benda konkrit </w:t>
      </w:r>
      <w:r>
        <w:rPr>
          <w:rFonts w:ascii="Times New Roman" w:hAnsi="Times New Roman"/>
          <w:sz w:val="24"/>
          <w:szCs w:val="24"/>
          <w:lang w:val="fi-FI"/>
        </w:rPr>
        <w:t>dan s</w:t>
      </w:r>
      <w:r w:rsidRPr="00C17F52">
        <w:rPr>
          <w:rFonts w:ascii="Times New Roman" w:hAnsi="Times New Roman"/>
          <w:sz w:val="24"/>
          <w:szCs w:val="24"/>
          <w:lang w:val="fi-FI"/>
        </w:rPr>
        <w:t>elalu mengaitkannya dengan pengalaman yang telah di</w:t>
      </w:r>
      <w:r>
        <w:rPr>
          <w:rFonts w:ascii="Times New Roman" w:hAnsi="Times New Roman"/>
          <w:sz w:val="24"/>
          <w:szCs w:val="24"/>
          <w:lang w:val="fi-FI"/>
        </w:rPr>
        <w:t xml:space="preserve">alami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fi-FI"/>
        </w:rPr>
        <w:t>dalam lingkungannya</w:t>
      </w:r>
      <w:r w:rsidRPr="00C17F52">
        <w:rPr>
          <w:rFonts w:ascii="Times New Roman" w:hAnsi="Times New Roman"/>
          <w:sz w:val="24"/>
          <w:szCs w:val="24"/>
          <w:lang w:val="fi-FI"/>
        </w:rPr>
        <w:t>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Terlihat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masih sering </w:t>
      </w:r>
      <w:r>
        <w:rPr>
          <w:rFonts w:ascii="Times New Roman" w:hAnsi="Times New Roman"/>
          <w:sz w:val="24"/>
          <w:szCs w:val="24"/>
          <w:lang w:val="fi-FI"/>
        </w:rPr>
        <w:t xml:space="preserve">meninggalkan tempat duduk atau </w:t>
      </w:r>
      <w:r w:rsidRPr="00C17F52">
        <w:rPr>
          <w:rFonts w:ascii="Times New Roman" w:hAnsi="Times New Roman"/>
          <w:sz w:val="24"/>
          <w:szCs w:val="24"/>
          <w:lang w:val="fi-FI"/>
        </w:rPr>
        <w:t>pergi ke kelompok lain untuk bertanya</w:t>
      </w:r>
      <w:r>
        <w:rPr>
          <w:rFonts w:ascii="Times New Roman" w:hAnsi="Times New Roman"/>
          <w:sz w:val="24"/>
          <w:szCs w:val="24"/>
          <w:lang w:val="fi-FI"/>
        </w:rPr>
        <w:t xml:space="preserve"> kepada temannya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, dalam hal ini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>belum memahami sepenuhnya hakekat belajar secara berkelompok.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Anak didik sudah </w:t>
      </w:r>
      <w:r w:rsidRPr="00C17F52">
        <w:rPr>
          <w:rFonts w:ascii="Times New Roman" w:hAnsi="Times New Roman"/>
          <w:sz w:val="24"/>
          <w:szCs w:val="24"/>
          <w:lang w:val="fi-FI"/>
        </w:rPr>
        <w:t>mulai berani mengungkapkan pendapatnya, hal ini terlihat karena guru bertanya tentang materi pelajaran, mereka selalu mengacungkan tangan untuk menjawabnya.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t xml:space="preserve">Guru telah melaksanakan proses pembelajaran sesuai dengan skenario </w:t>
      </w:r>
      <w:r>
        <w:rPr>
          <w:rFonts w:ascii="Times New Roman" w:hAnsi="Times New Roman"/>
          <w:sz w:val="24"/>
          <w:szCs w:val="24"/>
          <w:lang w:val="fi-FI"/>
        </w:rPr>
        <w:t xml:space="preserve">pembelajaran </w:t>
      </w:r>
      <w:r w:rsidRPr="00C17F52">
        <w:rPr>
          <w:rFonts w:ascii="Times New Roman" w:hAnsi="Times New Roman"/>
          <w:sz w:val="24"/>
          <w:szCs w:val="24"/>
          <w:lang w:val="fi-FI"/>
        </w:rPr>
        <w:t>yang telah dibuat</w:t>
      </w:r>
      <w:r>
        <w:rPr>
          <w:rFonts w:ascii="Times New Roman" w:hAnsi="Times New Roman"/>
          <w:sz w:val="24"/>
          <w:szCs w:val="24"/>
          <w:lang w:val="fi-FI"/>
        </w:rPr>
        <w:t xml:space="preserve"> (penggunaan media gambar)</w:t>
      </w:r>
      <w:r w:rsidRPr="00C17F52">
        <w:rPr>
          <w:rFonts w:ascii="Times New Roman" w:hAnsi="Times New Roman"/>
          <w:sz w:val="24"/>
          <w:szCs w:val="24"/>
          <w:lang w:val="fi-FI"/>
        </w:rPr>
        <w:t>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Penjelasan guru tentang cara penilaian dalam belajar secara kelompok</w:t>
      </w:r>
      <w:r>
        <w:rPr>
          <w:rFonts w:ascii="Times New Roman" w:hAnsi="Times New Roman"/>
          <w:sz w:val="24"/>
          <w:szCs w:val="24"/>
          <w:lang w:val="es-ES"/>
        </w:rPr>
        <w:t xml:space="preserve"> terlihat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 masih kurang.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Guru belum mengelola kelompok secara baik, hal ini terlihat pada saat guru masih kewalahan memberikan bimbingan kepada kelompok yang menemui masalah dalam kegiatan </w:t>
      </w:r>
      <w:r>
        <w:rPr>
          <w:rFonts w:ascii="Times New Roman" w:hAnsi="Times New Roman"/>
          <w:sz w:val="24"/>
          <w:szCs w:val="24"/>
          <w:lang w:val="es-ES"/>
        </w:rPr>
        <w:t xml:space="preserve">kerja </w:t>
      </w:r>
      <w:r w:rsidRPr="00C17F52">
        <w:rPr>
          <w:rFonts w:ascii="Times New Roman" w:hAnsi="Times New Roman"/>
          <w:sz w:val="24"/>
          <w:szCs w:val="24"/>
          <w:lang w:val="es-ES"/>
        </w:rPr>
        <w:t>kelompok.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num" w:pos="1440"/>
        </w:tabs>
        <w:spacing w:after="0" w:line="552" w:lineRule="auto"/>
        <w:ind w:left="1434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Hasil observasi terhadap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s-ES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>diamati dengan instrumen yang sudah disiapkan (pedoman observasi ).</w:t>
      </w:r>
    </w:p>
    <w:p w:rsidR="00797251" w:rsidRPr="007671A9" w:rsidRDefault="00797251" w:rsidP="00797251">
      <w:pPr>
        <w:numPr>
          <w:ilvl w:val="0"/>
          <w:numId w:val="30"/>
        </w:numPr>
        <w:tabs>
          <w:tab w:val="clear" w:pos="720"/>
        </w:tabs>
        <w:spacing w:after="0" w:line="480" w:lineRule="auto"/>
        <w:ind w:left="1122"/>
        <w:rPr>
          <w:rFonts w:ascii="Times New Roman" w:hAnsi="Times New Roman"/>
          <w:sz w:val="24"/>
          <w:szCs w:val="24"/>
          <w:lang w:val="es-ES"/>
        </w:rPr>
      </w:pPr>
      <w:r w:rsidRPr="007671A9">
        <w:rPr>
          <w:rFonts w:ascii="Times New Roman" w:hAnsi="Times New Roman"/>
          <w:sz w:val="24"/>
          <w:szCs w:val="24"/>
          <w:lang w:val="es-ES"/>
        </w:rPr>
        <w:t>Evaluasi</w:t>
      </w:r>
    </w:p>
    <w:p w:rsidR="00797251" w:rsidRDefault="00797251" w:rsidP="00797251">
      <w:pPr>
        <w:spacing w:after="0" w:line="552" w:lineRule="auto"/>
        <w:ind w:left="1123" w:firstLine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Setelah du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a kali pertemuan, </w:t>
      </w:r>
      <w:r>
        <w:rPr>
          <w:rFonts w:ascii="Times New Roman" w:hAnsi="Times New Roman"/>
          <w:sz w:val="24"/>
          <w:szCs w:val="24"/>
          <w:lang w:val="es-ES"/>
        </w:rPr>
        <w:t xml:space="preserve">maka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pertemuan </w:t>
      </w:r>
      <w:r>
        <w:rPr>
          <w:rFonts w:ascii="Times New Roman" w:hAnsi="Times New Roman"/>
          <w:sz w:val="24"/>
          <w:szCs w:val="24"/>
          <w:lang w:val="es-ES"/>
        </w:rPr>
        <w:t xml:space="preserve">selanjutnya </w:t>
      </w:r>
      <w:r w:rsidRPr="00C17F52">
        <w:rPr>
          <w:rFonts w:ascii="Times New Roman" w:hAnsi="Times New Roman"/>
          <w:sz w:val="24"/>
          <w:szCs w:val="24"/>
          <w:lang w:val="es-ES"/>
        </w:rPr>
        <w:t>diadakan evaluasi</w:t>
      </w:r>
      <w:r>
        <w:rPr>
          <w:rFonts w:ascii="Times New Roman" w:hAnsi="Times New Roman"/>
          <w:sz w:val="24"/>
          <w:szCs w:val="24"/>
          <w:lang w:val="es-ES"/>
        </w:rPr>
        <w:t xml:space="preserve"> terhadap kegiatan pembelajaran yang dilakukan oleh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es-ES"/>
        </w:rPr>
        <w:t>pada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 tindakan siklus I untuk melihat sejauh</w:t>
      </w:r>
      <w:r>
        <w:rPr>
          <w:rFonts w:ascii="Times New Roman" w:hAnsi="Times New Roman"/>
          <w:sz w:val="24"/>
          <w:szCs w:val="24"/>
          <w:lang w:val="es-ES"/>
        </w:rPr>
        <w:t xml:space="preserve">mana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>memahami materi pelajara</w:t>
      </w:r>
      <w:r>
        <w:rPr>
          <w:rFonts w:ascii="Times New Roman" w:hAnsi="Times New Roman"/>
          <w:sz w:val="24"/>
          <w:szCs w:val="24"/>
          <w:lang w:val="es-ES"/>
        </w:rPr>
        <w:t>n setelah guru menjelaskan materi melalui media gambar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. Berikut ini data perolehan </w:t>
      </w:r>
      <w:r>
        <w:rPr>
          <w:rFonts w:ascii="Times New Roman" w:hAnsi="Times New Roman"/>
          <w:sz w:val="24"/>
          <w:szCs w:val="24"/>
          <w:lang w:val="es-ES"/>
        </w:rPr>
        <w:t xml:space="preserve">skor hasil observasi tentang </w:t>
      </w:r>
      <w:r w:rsidR="009416CF">
        <w:rPr>
          <w:rFonts w:ascii="Times New Roman" w:hAnsi="Times New Roman"/>
          <w:sz w:val="24"/>
          <w:szCs w:val="24"/>
        </w:rPr>
        <w:lastRenderedPageBreak/>
        <w:t>hasil</w:t>
      </w:r>
      <w:r>
        <w:rPr>
          <w:rFonts w:ascii="Times New Roman" w:hAnsi="Times New Roman"/>
          <w:sz w:val="24"/>
          <w:szCs w:val="24"/>
          <w:lang w:val="es-ES"/>
        </w:rPr>
        <w:t xml:space="preserve"> belajar </w:t>
      </w:r>
      <w:r w:rsidR="009209AC">
        <w:rPr>
          <w:rFonts w:ascii="Times New Roman" w:hAnsi="Times New Roman"/>
          <w:sz w:val="24"/>
          <w:szCs w:val="24"/>
          <w:lang w:val="es-ES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82604">
        <w:rPr>
          <w:rFonts w:ascii="Times New Roman" w:hAnsi="Times New Roman"/>
          <w:sz w:val="24"/>
          <w:szCs w:val="24"/>
          <w:lang w:val="sv-SE"/>
        </w:rPr>
        <w:t>kelas III SD Negeri 3</w:t>
      </w:r>
      <w:r w:rsidR="009209AC">
        <w:rPr>
          <w:rFonts w:ascii="Times New Roman" w:hAnsi="Times New Roman"/>
          <w:sz w:val="24"/>
          <w:szCs w:val="24"/>
          <w:lang w:val="sv-SE"/>
        </w:rPr>
        <w:t xml:space="preserve"> Toronipa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berdasarkan pemantauan/pengamatan pada </w:t>
      </w:r>
      <w:r w:rsidRPr="00C17F52">
        <w:rPr>
          <w:rFonts w:ascii="Times New Roman" w:hAnsi="Times New Roman"/>
          <w:sz w:val="24"/>
          <w:szCs w:val="24"/>
          <w:lang w:val="es-ES"/>
        </w:rPr>
        <w:t>siklus I</w:t>
      </w:r>
      <w:r>
        <w:rPr>
          <w:rFonts w:ascii="Times New Roman" w:hAnsi="Times New Roman"/>
          <w:sz w:val="24"/>
          <w:szCs w:val="24"/>
          <w:lang w:val="es-ES"/>
        </w:rPr>
        <w:t>, adalah sebagai berikut :</w:t>
      </w:r>
    </w:p>
    <w:p w:rsidR="00797251" w:rsidRDefault="00797251" w:rsidP="00797251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Tabel 2. 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Data </w:t>
      </w:r>
      <w:r>
        <w:rPr>
          <w:rFonts w:ascii="Times New Roman" w:hAnsi="Times New Roman"/>
          <w:sz w:val="24"/>
          <w:szCs w:val="24"/>
          <w:lang w:val="sv-SE"/>
        </w:rPr>
        <w:t xml:space="preserve">Hasil Pengamatan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97251" w:rsidRPr="00C17F52" w:rsidRDefault="00797251" w:rsidP="00797251">
      <w:pPr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pada Siklus I </w:t>
      </w:r>
      <w:r>
        <w:rPr>
          <w:rFonts w:ascii="Times New Roman" w:hAnsi="Times New Roman"/>
          <w:sz w:val="24"/>
          <w:szCs w:val="24"/>
          <w:lang w:val="sv-SE"/>
        </w:rPr>
        <w:t>dala</w:t>
      </w:r>
      <w:r w:rsidRPr="00C17F5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>Pen</w:t>
      </w:r>
      <w:r>
        <w:rPr>
          <w:rFonts w:ascii="Times New Roman" w:hAnsi="Times New Roman"/>
          <w:sz w:val="24"/>
          <w:szCs w:val="24"/>
          <w:lang w:val="sv-SE"/>
        </w:rPr>
        <w:t xml:space="preserve">ggunaan </w:t>
      </w:r>
      <w:r w:rsidR="009209AC">
        <w:rPr>
          <w:rFonts w:ascii="Times New Roman" w:hAnsi="Times New Roman"/>
          <w:i/>
          <w:sz w:val="24"/>
          <w:szCs w:val="24"/>
          <w:lang w:val="sv-SE"/>
        </w:rPr>
        <w:t>Poster Coment</w:t>
      </w:r>
    </w:p>
    <w:tbl>
      <w:tblPr>
        <w:tblW w:w="4820" w:type="dxa"/>
        <w:tblInd w:w="2004" w:type="dxa"/>
        <w:tblLook w:val="04A0"/>
      </w:tblPr>
      <w:tblGrid>
        <w:gridCol w:w="620"/>
        <w:gridCol w:w="2215"/>
        <w:gridCol w:w="1985"/>
      </w:tblGrid>
      <w:tr w:rsidR="00FE51BE" w:rsidRPr="00FE51BE" w:rsidTr="00FE51B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Murid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Nilai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 Dillah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 Vista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fadilah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Rahmi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Arfansah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 Saputra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Wira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Zulfikra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Arianto Ardi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Ferdi Aswandi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Sabrisal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Syawal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Syahrul Ramadhan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Muliati Sahdan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 Arsila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51BE" w:rsidRPr="00FE51BE" w:rsidTr="00FE51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Ainun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51BE" w:rsidRPr="00FE51BE" w:rsidTr="00FE51B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</w:tr>
      <w:tr w:rsidR="00FE51BE" w:rsidRPr="00FE51BE" w:rsidTr="00FE51B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71.75</w:t>
            </w:r>
          </w:p>
        </w:tc>
      </w:tr>
      <w:tr w:rsidR="00FE51BE" w:rsidRPr="00FE51BE" w:rsidTr="00FE51B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Ketuntasan Klasikal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</w:tbl>
    <w:p w:rsidR="00797251" w:rsidRPr="00C17F52" w:rsidRDefault="00797251" w:rsidP="00797251">
      <w:pPr>
        <w:ind w:left="360" w:firstLine="54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i/>
          <w:sz w:val="24"/>
          <w:szCs w:val="24"/>
          <w:lang w:val="sv-SE"/>
        </w:rPr>
        <w:t>Sumber</w:t>
      </w:r>
      <w:r>
        <w:rPr>
          <w:rFonts w:ascii="Times New Roman" w:hAnsi="Times New Roman"/>
          <w:sz w:val="24"/>
          <w:szCs w:val="24"/>
          <w:lang w:val="sv-SE"/>
        </w:rPr>
        <w:t xml:space="preserve"> : Hasil penelitian tindakan kelas </w:t>
      </w:r>
      <w:r w:rsidRPr="00C17F52">
        <w:rPr>
          <w:rFonts w:ascii="Times New Roman" w:hAnsi="Times New Roman"/>
          <w:sz w:val="24"/>
          <w:szCs w:val="24"/>
          <w:lang w:val="sv-SE"/>
        </w:rPr>
        <w:t>20</w:t>
      </w:r>
      <w:r w:rsidR="009209AC">
        <w:rPr>
          <w:rFonts w:ascii="Times New Roman" w:hAnsi="Times New Roman"/>
          <w:sz w:val="24"/>
          <w:szCs w:val="24"/>
          <w:lang w:val="sv-SE"/>
        </w:rPr>
        <w:t>12</w:t>
      </w:r>
    </w:p>
    <w:p w:rsidR="00FE51BE" w:rsidRDefault="00797251" w:rsidP="006F01E4">
      <w:pPr>
        <w:spacing w:after="0" w:line="48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Berdasarkan tabel </w:t>
      </w:r>
      <w:r>
        <w:rPr>
          <w:rFonts w:ascii="Times New Roman" w:hAnsi="Times New Roman"/>
          <w:sz w:val="24"/>
          <w:szCs w:val="24"/>
          <w:lang w:val="sv-SE"/>
        </w:rPr>
        <w:t xml:space="preserve">tersebut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di atas menunjukkan bahwa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D82604">
        <w:rPr>
          <w:rFonts w:ascii="Times New Roman" w:hAnsi="Times New Roman"/>
          <w:sz w:val="24"/>
          <w:szCs w:val="24"/>
          <w:lang w:val="sv-SE"/>
        </w:rPr>
        <w:t>siswa di SD Negeri 3</w:t>
      </w:r>
      <w:r w:rsidR="009209AC">
        <w:rPr>
          <w:rFonts w:ascii="Times New Roman" w:hAnsi="Times New Roman"/>
          <w:sz w:val="24"/>
          <w:szCs w:val="24"/>
          <w:lang w:val="sv-SE"/>
        </w:rPr>
        <w:t xml:space="preserve"> Toronipa</w:t>
      </w:r>
      <w:r>
        <w:rPr>
          <w:rFonts w:ascii="Times New Roman" w:hAnsi="Times New Roman"/>
          <w:sz w:val="24"/>
          <w:szCs w:val="24"/>
          <w:lang w:val="sv-SE"/>
        </w:rPr>
        <w:t xml:space="preserve"> pada saat menerima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materi pelajaran</w:t>
      </w:r>
      <w:r>
        <w:rPr>
          <w:rFonts w:ascii="Times New Roman" w:hAnsi="Times New Roman"/>
          <w:sz w:val="24"/>
          <w:szCs w:val="24"/>
          <w:lang w:val="sv-SE"/>
        </w:rPr>
        <w:t xml:space="preserve"> dengan penggunaan </w:t>
      </w:r>
      <w:r w:rsidR="009209AC" w:rsidRPr="009209AC">
        <w:rPr>
          <w:rFonts w:ascii="Times New Roman" w:hAnsi="Times New Roman"/>
          <w:i/>
          <w:sz w:val="24"/>
          <w:szCs w:val="24"/>
          <w:lang w:val="sv-SE"/>
        </w:rPr>
        <w:t xml:space="preserve">Poster Coment </w:t>
      </w:r>
      <w:r>
        <w:rPr>
          <w:rFonts w:ascii="Times New Roman" w:hAnsi="Times New Roman"/>
          <w:sz w:val="24"/>
          <w:szCs w:val="24"/>
          <w:lang w:val="sv-SE"/>
        </w:rPr>
        <w:t xml:space="preserve">pada tema/sub tema </w:t>
      </w:r>
      <w:r w:rsidR="009416CF">
        <w:rPr>
          <w:rFonts w:ascii="Times New Roman" w:hAnsi="Times New Roman"/>
          <w:sz w:val="24"/>
          <w:szCs w:val="24"/>
          <w:lang w:val="sv-SE"/>
        </w:rPr>
        <w:t>mengenal sifat wajib bagi Allah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, bahwa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telah mengalami peningkatan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belajarnya jika dibandingkan dengan hasil observasi awal.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memperoleh skor rata-rata </w:t>
      </w:r>
      <w:r w:rsidR="00FE51BE">
        <w:rPr>
          <w:rFonts w:ascii="Times New Roman" w:hAnsi="Times New Roman"/>
          <w:sz w:val="24"/>
          <w:szCs w:val="24"/>
          <w:lang w:val="sv-SE"/>
        </w:rPr>
        <w:t>71,75</w:t>
      </w:r>
      <w:r w:rsidRPr="00260B4B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yang ketuntasan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belajarnya </w:t>
      </w:r>
      <w:r>
        <w:rPr>
          <w:rFonts w:ascii="Times New Roman" w:hAnsi="Times New Roman"/>
          <w:sz w:val="24"/>
          <w:szCs w:val="24"/>
          <w:lang w:val="sv-SE"/>
        </w:rPr>
        <w:t xml:space="preserve">sudah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mencapai </w:t>
      </w:r>
      <w:r w:rsidR="00FE51BE">
        <w:rPr>
          <w:rFonts w:ascii="Times New Roman" w:hAnsi="Times New Roman"/>
          <w:sz w:val="24"/>
          <w:szCs w:val="24"/>
          <w:lang w:val="sv-SE"/>
        </w:rPr>
        <w:t>62,50</w:t>
      </w:r>
      <w:r w:rsidRPr="00C17F52">
        <w:rPr>
          <w:rFonts w:ascii="Times New Roman" w:hAnsi="Times New Roman"/>
          <w:color w:val="000000"/>
          <w:sz w:val="24"/>
          <w:szCs w:val="24"/>
          <w:lang w:val="sv-SE"/>
        </w:rPr>
        <w:t>%</w:t>
      </w:r>
      <w:r w:rsidR="00FE51BE">
        <w:rPr>
          <w:rFonts w:ascii="Times New Roman" w:hAnsi="Times New Roman"/>
          <w:color w:val="000000"/>
          <w:sz w:val="24"/>
          <w:szCs w:val="24"/>
          <w:lang w:val="sv-SE"/>
        </w:rPr>
        <w:t>.</w:t>
      </w:r>
    </w:p>
    <w:p w:rsidR="00797251" w:rsidRPr="002E57B6" w:rsidRDefault="00797251" w:rsidP="00797251">
      <w:pPr>
        <w:numPr>
          <w:ilvl w:val="1"/>
          <w:numId w:val="29"/>
        </w:numPr>
        <w:tabs>
          <w:tab w:val="num" w:pos="1080"/>
        </w:tabs>
        <w:spacing w:after="0" w:line="480" w:lineRule="auto"/>
        <w:ind w:left="1080"/>
        <w:rPr>
          <w:rFonts w:ascii="Times New Roman" w:hAnsi="Times New Roman"/>
          <w:sz w:val="24"/>
          <w:szCs w:val="24"/>
          <w:lang w:val="es-ES"/>
        </w:rPr>
      </w:pPr>
      <w:r w:rsidRPr="002E57B6">
        <w:rPr>
          <w:rFonts w:ascii="Times New Roman" w:hAnsi="Times New Roman"/>
          <w:sz w:val="24"/>
          <w:szCs w:val="24"/>
          <w:lang w:val="es-ES"/>
        </w:rPr>
        <w:lastRenderedPageBreak/>
        <w:t>Refleksi</w:t>
      </w:r>
    </w:p>
    <w:p w:rsidR="00797251" w:rsidRPr="00C17F52" w:rsidRDefault="00797251" w:rsidP="00797251">
      <w:pPr>
        <w:spacing w:after="0" w:line="480" w:lineRule="auto"/>
        <w:ind w:left="108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Pad</w:t>
      </w:r>
      <w:r>
        <w:rPr>
          <w:rFonts w:ascii="Times New Roman" w:hAnsi="Times New Roman"/>
          <w:sz w:val="24"/>
          <w:szCs w:val="24"/>
          <w:lang w:val="es-ES"/>
        </w:rPr>
        <w:t>a pelaksanaan tindakan siklus I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dengan </w:t>
      </w:r>
      <w:r w:rsidRPr="00C17F52">
        <w:rPr>
          <w:rFonts w:ascii="Times New Roman" w:hAnsi="Times New Roman"/>
          <w:sz w:val="24"/>
          <w:szCs w:val="24"/>
          <w:lang w:val="es-ES"/>
        </w:rPr>
        <w:t>pen</w:t>
      </w:r>
      <w:r>
        <w:rPr>
          <w:rFonts w:ascii="Times New Roman" w:hAnsi="Times New Roman"/>
          <w:sz w:val="24"/>
          <w:szCs w:val="24"/>
          <w:lang w:val="es-ES"/>
        </w:rPr>
        <w:t xml:space="preserve">ggunaan </w:t>
      </w:r>
      <w:r w:rsidR="009209AC" w:rsidRPr="009209AC">
        <w:rPr>
          <w:rFonts w:ascii="Times New Roman" w:hAnsi="Times New Roman"/>
          <w:i/>
          <w:sz w:val="24"/>
          <w:szCs w:val="24"/>
          <w:lang w:val="es-ES"/>
        </w:rPr>
        <w:t xml:space="preserve">Poster Coment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belum sepenuhnya berjalan </w:t>
      </w:r>
      <w:r>
        <w:rPr>
          <w:rFonts w:ascii="Times New Roman" w:hAnsi="Times New Roman"/>
          <w:sz w:val="24"/>
          <w:szCs w:val="24"/>
          <w:lang w:val="es-ES"/>
        </w:rPr>
        <w:t>dengan lancar</w:t>
      </w:r>
      <w:r w:rsidRPr="00C17F52">
        <w:rPr>
          <w:rFonts w:ascii="Times New Roman" w:hAnsi="Times New Roman"/>
          <w:sz w:val="24"/>
          <w:szCs w:val="24"/>
          <w:lang w:val="es-ES"/>
        </w:rPr>
        <w:t>. Tahap refleksi yang dilakukan antara peneliti dan guru secara kolaboratif disimpulkan bahwa ada beberapa hal yang perlu diperbaiki</w:t>
      </w:r>
      <w:r>
        <w:rPr>
          <w:rFonts w:ascii="Times New Roman" w:hAnsi="Times New Roman"/>
          <w:sz w:val="24"/>
          <w:szCs w:val="24"/>
          <w:lang w:val="es-ES"/>
        </w:rPr>
        <w:t>, yaitu :</w:t>
      </w:r>
    </w:p>
    <w:p w:rsidR="00797251" w:rsidRPr="00C17F52" w:rsidRDefault="00797251" w:rsidP="00797251">
      <w:pPr>
        <w:spacing w:after="0" w:line="480" w:lineRule="auto"/>
        <w:ind w:left="1080" w:firstLine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Pada </w:t>
      </w:r>
      <w:r w:rsidR="001E1EAA">
        <w:rPr>
          <w:rFonts w:ascii="Times New Roman" w:hAnsi="Times New Roman"/>
          <w:sz w:val="24"/>
          <w:szCs w:val="24"/>
        </w:rPr>
        <w:t>siswa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, kelemahan yang </w:t>
      </w:r>
      <w:r>
        <w:rPr>
          <w:rFonts w:ascii="Times New Roman" w:hAnsi="Times New Roman"/>
          <w:sz w:val="24"/>
          <w:szCs w:val="24"/>
          <w:lang w:val="es-ES"/>
        </w:rPr>
        <w:t>teramati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 adalah </w:t>
      </w:r>
      <w:r>
        <w:rPr>
          <w:rFonts w:ascii="Times New Roman" w:hAnsi="Times New Roman"/>
          <w:sz w:val="24"/>
          <w:szCs w:val="24"/>
          <w:lang w:val="es-ES"/>
        </w:rPr>
        <w:t xml:space="preserve">sebahagian </w:t>
      </w:r>
      <w:r w:rsidR="001E1EAA">
        <w:rPr>
          <w:rFonts w:ascii="Times New Roman" w:hAnsi="Times New Roman"/>
          <w:sz w:val="24"/>
          <w:szCs w:val="24"/>
        </w:rPr>
        <w:t>siswa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 belum memahami secara mendalam hakekat belajar </w:t>
      </w:r>
      <w:r>
        <w:rPr>
          <w:rFonts w:ascii="Times New Roman" w:hAnsi="Times New Roman"/>
          <w:sz w:val="24"/>
          <w:szCs w:val="24"/>
          <w:lang w:val="es-ES"/>
        </w:rPr>
        <w:t xml:space="preserve">berkelompok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sehingga interkasi </w:t>
      </w:r>
      <w:r>
        <w:rPr>
          <w:rFonts w:ascii="Times New Roman" w:hAnsi="Times New Roman"/>
          <w:sz w:val="24"/>
          <w:szCs w:val="24"/>
          <w:lang w:val="es-ES"/>
        </w:rPr>
        <w:t xml:space="preserve">antara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dalam kelompok belum maksimal, masih ada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>yang kurang aktif belajar dalam kelompok.</w:t>
      </w:r>
    </w:p>
    <w:p w:rsidR="00797251" w:rsidRPr="00C17F52" w:rsidRDefault="00797251" w:rsidP="00797251">
      <w:pPr>
        <w:spacing w:after="0" w:line="480" w:lineRule="auto"/>
        <w:ind w:left="1080" w:firstLine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Pada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guru, kelemahan yang </w:t>
      </w:r>
      <w:r>
        <w:rPr>
          <w:rFonts w:ascii="Times New Roman" w:hAnsi="Times New Roman"/>
          <w:sz w:val="24"/>
          <w:szCs w:val="24"/>
          <w:lang w:val="es-ES"/>
        </w:rPr>
        <w:t xml:space="preserve">teramati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adalah pemantauan guru terhadap kegiatan kelompok yang kurang efektif sehingga kadang-kadang kelompok yang membutuhkan bimbingan guru </w:t>
      </w:r>
      <w:r>
        <w:rPr>
          <w:rFonts w:ascii="Times New Roman" w:hAnsi="Times New Roman"/>
          <w:sz w:val="24"/>
          <w:szCs w:val="24"/>
          <w:lang w:val="es-ES"/>
        </w:rPr>
        <w:t>kurang mendapatkan perhatian oleh guru</w:t>
      </w:r>
      <w:r w:rsidRPr="00C17F52">
        <w:rPr>
          <w:rFonts w:ascii="Times New Roman" w:hAnsi="Times New Roman"/>
          <w:sz w:val="24"/>
          <w:szCs w:val="24"/>
          <w:lang w:val="es-ES"/>
        </w:rPr>
        <w:t>. Guru juga masih kurang menjelaskan cara penilaian dalam belajar secara berkelompok.</w:t>
      </w:r>
    </w:p>
    <w:p w:rsidR="00797251" w:rsidRDefault="00797251" w:rsidP="00797251">
      <w:pPr>
        <w:spacing w:after="0" w:line="552" w:lineRule="auto"/>
        <w:ind w:left="108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Berdasarkan hasil observasi, evaluasi dan refleksi di atas, maka penelitian ini dilanjutkan dengan tindakan siklus II karena indikator keberhasilan penelitian tindakan kelas ini belum tercapai.</w:t>
      </w:r>
    </w:p>
    <w:p w:rsidR="00797251" w:rsidRPr="00C17F52" w:rsidRDefault="00797251" w:rsidP="00797251">
      <w:pPr>
        <w:spacing w:after="0" w:line="240" w:lineRule="auto"/>
        <w:ind w:left="1080" w:firstLine="7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97251" w:rsidRPr="00C17F52" w:rsidRDefault="00797251" w:rsidP="00797251">
      <w:pPr>
        <w:numPr>
          <w:ilvl w:val="0"/>
          <w:numId w:val="29"/>
        </w:numPr>
        <w:tabs>
          <w:tab w:val="num" w:pos="360"/>
        </w:tabs>
        <w:spacing w:after="0" w:line="552" w:lineRule="auto"/>
        <w:ind w:left="360"/>
        <w:rPr>
          <w:rFonts w:ascii="Times New Roman" w:hAnsi="Times New Roman"/>
          <w:b/>
          <w:sz w:val="24"/>
          <w:szCs w:val="24"/>
          <w:lang w:val="es-ES"/>
        </w:rPr>
      </w:pPr>
      <w:r w:rsidRPr="00C17F52">
        <w:rPr>
          <w:rFonts w:ascii="Times New Roman" w:hAnsi="Times New Roman"/>
          <w:b/>
          <w:sz w:val="24"/>
          <w:szCs w:val="24"/>
          <w:lang w:val="es-ES"/>
        </w:rPr>
        <w:t>Tindakan Siklus II</w:t>
      </w:r>
      <w:r w:rsidR="00B00FFC">
        <w:rPr>
          <w:rFonts w:ascii="Times New Roman" w:hAnsi="Times New Roman"/>
          <w:b/>
          <w:sz w:val="24"/>
          <w:szCs w:val="24"/>
          <w:lang w:val="es-ES"/>
        </w:rPr>
        <w:t xml:space="preserve"> (11 dan 18 </w:t>
      </w:r>
      <w:r w:rsidR="00AB1DE8">
        <w:rPr>
          <w:rFonts w:ascii="Times New Roman" w:hAnsi="Times New Roman"/>
          <w:b/>
          <w:sz w:val="24"/>
          <w:szCs w:val="24"/>
          <w:lang w:val="es-ES"/>
        </w:rPr>
        <w:t xml:space="preserve">September </w:t>
      </w:r>
      <w:r w:rsidR="00B00FFC">
        <w:rPr>
          <w:rFonts w:ascii="Times New Roman" w:hAnsi="Times New Roman"/>
          <w:b/>
          <w:sz w:val="24"/>
          <w:szCs w:val="24"/>
          <w:lang w:val="es-ES"/>
        </w:rPr>
        <w:t>2012)</w:t>
      </w:r>
    </w:p>
    <w:p w:rsidR="00797251" w:rsidRPr="00C17F52" w:rsidRDefault="00797251" w:rsidP="00797251">
      <w:pPr>
        <w:numPr>
          <w:ilvl w:val="1"/>
          <w:numId w:val="29"/>
        </w:numPr>
        <w:tabs>
          <w:tab w:val="num" w:pos="720"/>
        </w:tabs>
        <w:spacing w:after="0" w:line="552" w:lineRule="auto"/>
        <w:ind w:left="720"/>
        <w:rPr>
          <w:rFonts w:ascii="Times New Roman" w:hAnsi="Times New Roman"/>
          <w:b/>
          <w:i/>
          <w:sz w:val="24"/>
          <w:szCs w:val="24"/>
          <w:lang w:val="es-ES"/>
        </w:rPr>
      </w:pPr>
      <w:r w:rsidRPr="00C17F52">
        <w:rPr>
          <w:rFonts w:ascii="Times New Roman" w:hAnsi="Times New Roman"/>
          <w:b/>
          <w:i/>
          <w:sz w:val="24"/>
          <w:szCs w:val="24"/>
          <w:lang w:val="es-ES"/>
        </w:rPr>
        <w:t>Perencanaan</w:t>
      </w:r>
    </w:p>
    <w:p w:rsidR="00797251" w:rsidRPr="00C17F52" w:rsidRDefault="00797251" w:rsidP="00797251">
      <w:pPr>
        <w:spacing w:line="552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Berdasarkan hasil observasi, evaluasi refleksi pada tindakan siklus I, maka peneliti bersama guru merencanakan tindakan siklus II. Kelemahan-kelemahan selama pelaksanaan tindakan siklus I akan </w:t>
      </w:r>
      <w:r w:rsidRPr="00C17F52">
        <w:rPr>
          <w:rFonts w:ascii="Times New Roman" w:hAnsi="Times New Roman"/>
          <w:sz w:val="24"/>
          <w:szCs w:val="24"/>
          <w:lang w:val="es-ES"/>
        </w:rPr>
        <w:lastRenderedPageBreak/>
        <w:t xml:space="preserve">diperbaiki pada siklus II ini dengan harapan agar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s-ES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 xml:space="preserve"> dalam menerima materi pelajaran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dapat ditingkatkan. </w:t>
      </w:r>
      <w:r w:rsidRPr="00C17F52">
        <w:rPr>
          <w:rFonts w:ascii="Times New Roman" w:hAnsi="Times New Roman"/>
          <w:sz w:val="24"/>
          <w:szCs w:val="24"/>
          <w:lang w:val="sv-SE"/>
        </w:rPr>
        <w:t>Hal-hal yang akan diperbaiki dalam pelaksanaan tindakan siklus II ini adalah:</w:t>
      </w:r>
    </w:p>
    <w:p w:rsidR="00797251" w:rsidRPr="00C17F52" w:rsidRDefault="00797251" w:rsidP="00797251">
      <w:pPr>
        <w:numPr>
          <w:ilvl w:val="0"/>
          <w:numId w:val="34"/>
        </w:numPr>
        <w:tabs>
          <w:tab w:val="clear" w:pos="1440"/>
        </w:tabs>
        <w:spacing w:after="0" w:line="552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Guru akan berusaha menciptakan suasana saling membutuhkan yang positif di antara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dengan pada setiap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kelompok, sehingga diharapkan semua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dalam kelompok akan </w:t>
      </w:r>
      <w:r>
        <w:rPr>
          <w:rFonts w:ascii="Times New Roman" w:hAnsi="Times New Roman"/>
          <w:sz w:val="24"/>
          <w:szCs w:val="24"/>
          <w:lang w:val="sv-SE"/>
        </w:rPr>
        <w:t xml:space="preserve">lebih </w:t>
      </w:r>
      <w:r w:rsidRPr="00C17F52">
        <w:rPr>
          <w:rFonts w:ascii="Times New Roman" w:hAnsi="Times New Roman"/>
          <w:sz w:val="24"/>
          <w:szCs w:val="24"/>
          <w:lang w:val="sv-SE"/>
        </w:rPr>
        <w:t>aktif selama proses pembelajaran.</w:t>
      </w:r>
    </w:p>
    <w:p w:rsidR="00797251" w:rsidRPr="00C17F52" w:rsidRDefault="00797251" w:rsidP="00797251">
      <w:pPr>
        <w:numPr>
          <w:ilvl w:val="0"/>
          <w:numId w:val="34"/>
        </w:numPr>
        <w:tabs>
          <w:tab w:val="clear" w:pos="1440"/>
        </w:tabs>
        <w:spacing w:after="0" w:line="552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Guru akan selalu mengingatkan kepada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akan pentingnya materi yang akan diajarkan melalui penggunaan </w:t>
      </w:r>
      <w:r w:rsidR="009209AC" w:rsidRPr="009209AC">
        <w:rPr>
          <w:rFonts w:ascii="Times New Roman" w:hAnsi="Times New Roman"/>
          <w:i/>
          <w:sz w:val="24"/>
          <w:szCs w:val="24"/>
          <w:lang w:val="sv-SE"/>
        </w:rPr>
        <w:t xml:space="preserve">Poster Coment </w:t>
      </w:r>
      <w:r>
        <w:rPr>
          <w:rFonts w:ascii="Times New Roman" w:hAnsi="Times New Roman"/>
          <w:sz w:val="24"/>
          <w:szCs w:val="24"/>
          <w:lang w:val="sv-SE"/>
        </w:rPr>
        <w:t xml:space="preserve">pada materi yang akan dipelajari dalam siklus II. 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 </w:t>
      </w:r>
    </w:p>
    <w:p w:rsidR="00797251" w:rsidRPr="00C17F52" w:rsidRDefault="00797251" w:rsidP="00797251">
      <w:pPr>
        <w:numPr>
          <w:ilvl w:val="0"/>
          <w:numId w:val="34"/>
        </w:numPr>
        <w:tabs>
          <w:tab w:val="clear" w:pos="1440"/>
        </w:tabs>
        <w:spacing w:after="0" w:line="552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Guru akan memberikan bimbingan kepada kelompok-kelompok tertentu yang mengalami kesulitan dan menghindari intervensi yang berlebihan kepada kelompok yang </w:t>
      </w:r>
      <w:r>
        <w:rPr>
          <w:rFonts w:ascii="Times New Roman" w:hAnsi="Times New Roman"/>
          <w:sz w:val="24"/>
          <w:szCs w:val="24"/>
          <w:lang w:val="sv-SE"/>
        </w:rPr>
        <w:t xml:space="preserve">sudah </w:t>
      </w:r>
      <w:r w:rsidRPr="00C17F52">
        <w:rPr>
          <w:rFonts w:ascii="Times New Roman" w:hAnsi="Times New Roman"/>
          <w:sz w:val="24"/>
          <w:szCs w:val="24"/>
          <w:lang w:val="sv-SE"/>
        </w:rPr>
        <w:t>bisa bekerja secara mandiri.</w:t>
      </w:r>
    </w:p>
    <w:p w:rsidR="00797251" w:rsidRPr="00C17F52" w:rsidRDefault="00797251" w:rsidP="00797251">
      <w:pPr>
        <w:spacing w:line="552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>Pada tahap perencanaan ini, penelitian menyiapkan hal-hal yang diperlukan untuk pelaksanaan tindakan siklus II, yaitu :</w:t>
      </w:r>
    </w:p>
    <w:p w:rsidR="00797251" w:rsidRPr="00C17F52" w:rsidRDefault="00797251" w:rsidP="00797251">
      <w:pPr>
        <w:numPr>
          <w:ilvl w:val="6"/>
          <w:numId w:val="29"/>
        </w:numPr>
        <w:tabs>
          <w:tab w:val="clear" w:pos="5302"/>
          <w:tab w:val="num" w:pos="1080"/>
        </w:tabs>
        <w:spacing w:after="0" w:line="576" w:lineRule="auto"/>
        <w:ind w:left="1077" w:hanging="357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Membuat </w:t>
      </w:r>
      <w:r w:rsidR="00540AC4">
        <w:rPr>
          <w:rFonts w:ascii="Times New Roman" w:hAnsi="Times New Roman"/>
          <w:sz w:val="24"/>
          <w:szCs w:val="24"/>
          <w:lang w:val="sv-SE"/>
        </w:rPr>
        <w:t>LKS</w:t>
      </w:r>
      <w:r>
        <w:rPr>
          <w:rFonts w:ascii="Times New Roman" w:hAnsi="Times New Roman"/>
          <w:sz w:val="24"/>
          <w:szCs w:val="24"/>
          <w:lang w:val="sv-SE"/>
        </w:rPr>
        <w:t>/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skenario pembelajaran untuk pelaksanaan tindakan siklus II. </w:t>
      </w:r>
    </w:p>
    <w:p w:rsidR="00797251" w:rsidRPr="00C17F52" w:rsidRDefault="00797251" w:rsidP="00797251">
      <w:pPr>
        <w:numPr>
          <w:ilvl w:val="6"/>
          <w:numId w:val="29"/>
        </w:numPr>
        <w:tabs>
          <w:tab w:val="clear" w:pos="5302"/>
          <w:tab w:val="num" w:pos="1080"/>
        </w:tabs>
        <w:spacing w:after="0" w:line="576" w:lineRule="auto"/>
        <w:ind w:left="1077" w:hanging="357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>Menyiapkan lembar observasi.</w:t>
      </w:r>
    </w:p>
    <w:p w:rsidR="00797251" w:rsidRPr="00C17F52" w:rsidRDefault="00797251" w:rsidP="00797251">
      <w:pPr>
        <w:numPr>
          <w:ilvl w:val="6"/>
          <w:numId w:val="29"/>
        </w:numPr>
        <w:tabs>
          <w:tab w:val="clear" w:pos="5302"/>
          <w:tab w:val="num" w:pos="1080"/>
        </w:tabs>
        <w:spacing w:after="0" w:line="576" w:lineRule="auto"/>
        <w:ind w:left="107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Menyiapkan bahan atau media pembelajaran.</w:t>
      </w:r>
    </w:p>
    <w:p w:rsidR="00797251" w:rsidRPr="00C17F52" w:rsidRDefault="00797251" w:rsidP="00797251">
      <w:pPr>
        <w:numPr>
          <w:ilvl w:val="6"/>
          <w:numId w:val="29"/>
        </w:numPr>
        <w:tabs>
          <w:tab w:val="clear" w:pos="5302"/>
          <w:tab w:val="num" w:pos="1080"/>
        </w:tabs>
        <w:spacing w:after="0" w:line="552" w:lineRule="auto"/>
        <w:ind w:left="107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Merancang alat evaluasi untuk tes tindakan siklus II.</w:t>
      </w:r>
    </w:p>
    <w:p w:rsidR="00797251" w:rsidRPr="00C17F52" w:rsidRDefault="00797251" w:rsidP="007972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97251" w:rsidRPr="000A2128" w:rsidRDefault="00797251" w:rsidP="00797251">
      <w:pPr>
        <w:numPr>
          <w:ilvl w:val="1"/>
          <w:numId w:val="29"/>
        </w:numPr>
        <w:tabs>
          <w:tab w:val="num" w:pos="720"/>
        </w:tabs>
        <w:spacing w:after="0" w:line="581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0A2128">
        <w:rPr>
          <w:rFonts w:ascii="Times New Roman" w:hAnsi="Times New Roman"/>
          <w:sz w:val="24"/>
          <w:szCs w:val="24"/>
          <w:lang w:val="es-ES"/>
        </w:rPr>
        <w:t>Pelaksanaan Tindakan</w:t>
      </w:r>
    </w:p>
    <w:p w:rsidR="00797251" w:rsidRDefault="00797251" w:rsidP="00797251">
      <w:pPr>
        <w:spacing w:after="0" w:line="581" w:lineRule="auto"/>
        <w:ind w:left="72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 xml:space="preserve">ada tahap ini,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roses pembelajaran </w:t>
      </w:r>
      <w:r>
        <w:rPr>
          <w:rFonts w:ascii="Times New Roman" w:hAnsi="Times New Roman"/>
          <w:sz w:val="24"/>
          <w:szCs w:val="24"/>
          <w:lang w:val="es-ES"/>
        </w:rPr>
        <w:t xml:space="preserve">kembali berlangsung dengan mengguanakan </w:t>
      </w:r>
      <w:r w:rsidR="009209AC" w:rsidRPr="009209AC">
        <w:rPr>
          <w:rFonts w:ascii="Times New Roman" w:hAnsi="Times New Roman"/>
          <w:i/>
          <w:sz w:val="24"/>
          <w:szCs w:val="24"/>
          <w:lang w:val="es-ES"/>
        </w:rPr>
        <w:t xml:space="preserve">Poster Coment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sebagai rangkaian pelaksanaan penelitian ini dengan memperhatikan hasil refleksi pada tindakan siklus I. Pada siklus II ini guru melaksanakan pembelajaran di kelas dengan mengikuti </w:t>
      </w:r>
      <w:r w:rsidR="00AF6381">
        <w:rPr>
          <w:rFonts w:ascii="Times New Roman" w:hAnsi="Times New Roman"/>
          <w:sz w:val="24"/>
          <w:szCs w:val="24"/>
          <w:lang w:val="es-ES"/>
        </w:rPr>
        <w:t>RPP</w:t>
      </w:r>
      <w:r>
        <w:rPr>
          <w:rFonts w:ascii="Times New Roman" w:hAnsi="Times New Roman"/>
          <w:sz w:val="24"/>
          <w:szCs w:val="24"/>
          <w:lang w:val="es-ES"/>
        </w:rPr>
        <w:t>/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skenario pembelajaran yang telah dibuat. Pada pertemuan pertama, materi yang diajarkan adalah </w:t>
      </w:r>
      <w:r>
        <w:rPr>
          <w:rFonts w:ascii="Times New Roman" w:hAnsi="Times New Roman"/>
          <w:sz w:val="24"/>
          <w:szCs w:val="24"/>
          <w:lang w:val="es-ES"/>
        </w:rPr>
        <w:t xml:space="preserve">dengan memilih </w:t>
      </w:r>
      <w:r w:rsidR="00AF6381">
        <w:rPr>
          <w:rFonts w:ascii="Times New Roman" w:hAnsi="Times New Roman"/>
          <w:sz w:val="24"/>
          <w:szCs w:val="24"/>
          <w:lang w:val="es-ES"/>
        </w:rPr>
        <w:t>Pokok pembelajaran tentang sifat wajib bagi Allah, dan selanjutnya Melaksanakan Shalat dengan tertib</w:t>
      </w:r>
      <w:r>
        <w:rPr>
          <w:rFonts w:ascii="Times New Roman" w:hAnsi="Times New Roman"/>
          <w:sz w:val="24"/>
          <w:szCs w:val="24"/>
          <w:lang w:val="es-ES"/>
        </w:rPr>
        <w:t xml:space="preserve"> yang lain untuk keperluan pembelajaran pada siklus II. </w:t>
      </w:r>
      <w:r w:rsidRPr="00C17F52">
        <w:rPr>
          <w:rFonts w:ascii="Times New Roman" w:hAnsi="Times New Roman"/>
          <w:sz w:val="24"/>
          <w:szCs w:val="24"/>
          <w:lang w:val="es-ES"/>
        </w:rPr>
        <w:t>Kegiatan pembelajaran dilaksanakan sama seperti pelaksanaan tindakan siklus I dengan memperbaiki kekurangan-kekurangan selama pelaksanaan tindakan siklus I. Selama proses pembelajaran berlangsung, peneliti terus mengobservasi</w:t>
      </w:r>
      <w:r>
        <w:rPr>
          <w:rFonts w:ascii="Times New Roman" w:hAnsi="Times New Roman"/>
          <w:sz w:val="24"/>
          <w:szCs w:val="24"/>
          <w:lang w:val="es-ES"/>
        </w:rPr>
        <w:t xml:space="preserve"> atau mengamati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jalannya kegiatan pembelajaran dengan menggunakan lembar observasi terhadap aktivitas guru dan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97251" w:rsidRPr="00C17F52" w:rsidRDefault="00797251" w:rsidP="00797251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97251" w:rsidRPr="000A2128" w:rsidRDefault="00797251" w:rsidP="00797251">
      <w:pPr>
        <w:numPr>
          <w:ilvl w:val="1"/>
          <w:numId w:val="29"/>
        </w:numPr>
        <w:tabs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0A2128">
        <w:rPr>
          <w:rFonts w:ascii="Times New Roman" w:hAnsi="Times New Roman"/>
          <w:sz w:val="24"/>
          <w:szCs w:val="24"/>
          <w:lang w:val="es-ES"/>
        </w:rPr>
        <w:t>Observasi dan Evaluasi</w:t>
      </w:r>
    </w:p>
    <w:p w:rsidR="00797251" w:rsidRPr="000A2128" w:rsidRDefault="00797251" w:rsidP="00797251">
      <w:pPr>
        <w:numPr>
          <w:ilvl w:val="0"/>
          <w:numId w:val="31"/>
        </w:numPr>
        <w:tabs>
          <w:tab w:val="clear" w:pos="720"/>
        </w:tabs>
        <w:spacing w:after="0" w:line="480" w:lineRule="auto"/>
        <w:ind w:left="1122"/>
        <w:rPr>
          <w:rFonts w:ascii="Times New Roman" w:hAnsi="Times New Roman"/>
          <w:sz w:val="24"/>
          <w:szCs w:val="24"/>
          <w:lang w:val="es-ES"/>
        </w:rPr>
      </w:pPr>
      <w:r w:rsidRPr="000A2128">
        <w:rPr>
          <w:rFonts w:ascii="Times New Roman" w:hAnsi="Times New Roman"/>
          <w:sz w:val="24"/>
          <w:szCs w:val="24"/>
          <w:lang w:val="es-ES"/>
        </w:rPr>
        <w:t>Observasi</w:t>
      </w:r>
    </w:p>
    <w:p w:rsidR="00797251" w:rsidRPr="00C17F52" w:rsidRDefault="00797251" w:rsidP="00797251">
      <w:pPr>
        <w:spacing w:after="0" w:line="552" w:lineRule="auto"/>
        <w:ind w:left="1094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Proses pembelajaran pada tindakan siklus II ini telah mengalmai peningkatan dari siklus I, dari hasil observasi, guru dan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>sudah bersama-sama melaksanakan proses pembelajaran</w:t>
      </w:r>
      <w:r>
        <w:rPr>
          <w:rFonts w:ascii="Times New Roman" w:hAnsi="Times New Roman"/>
          <w:sz w:val="24"/>
          <w:szCs w:val="24"/>
          <w:lang w:val="es-ES"/>
        </w:rPr>
        <w:t xml:space="preserve"> dengan </w:t>
      </w:r>
      <w:r>
        <w:rPr>
          <w:rFonts w:ascii="Times New Roman" w:hAnsi="Times New Roman"/>
          <w:sz w:val="24"/>
          <w:szCs w:val="24"/>
          <w:lang w:val="es-ES"/>
        </w:rPr>
        <w:lastRenderedPageBreak/>
        <w:t>mengguanakanmedia gambar</w:t>
      </w:r>
      <w:r w:rsidRPr="00C17F52">
        <w:rPr>
          <w:rFonts w:ascii="Times New Roman" w:hAnsi="Times New Roman"/>
          <w:sz w:val="24"/>
          <w:szCs w:val="24"/>
          <w:lang w:val="es-ES"/>
        </w:rPr>
        <w:t>. Hasil observasi terhadap siswa menunjukkan hal-hal berikut:</w:t>
      </w:r>
    </w:p>
    <w:p w:rsidR="00797251" w:rsidRDefault="00797251" w:rsidP="00797251">
      <w:pPr>
        <w:numPr>
          <w:ilvl w:val="2"/>
          <w:numId w:val="29"/>
        </w:numPr>
        <w:tabs>
          <w:tab w:val="clear" w:pos="2602"/>
        </w:tabs>
        <w:spacing w:after="0" w:line="552" w:lineRule="auto"/>
        <w:ind w:left="1426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Terlihat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sudah aktif </w:t>
      </w:r>
      <w:r>
        <w:rPr>
          <w:rFonts w:ascii="Times New Roman" w:hAnsi="Times New Roman"/>
          <w:sz w:val="24"/>
          <w:szCs w:val="24"/>
          <w:lang w:val="es-ES"/>
        </w:rPr>
        <w:t xml:space="preserve">belajar </w:t>
      </w:r>
      <w:r w:rsidRPr="00C17F52">
        <w:rPr>
          <w:rFonts w:ascii="Times New Roman" w:hAnsi="Times New Roman"/>
          <w:sz w:val="24"/>
          <w:szCs w:val="24"/>
          <w:lang w:val="es-ES"/>
        </w:rPr>
        <w:t>dalam kelompok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97251" w:rsidRPr="00C17F52" w:rsidRDefault="00797251" w:rsidP="00797251">
      <w:pPr>
        <w:numPr>
          <w:ilvl w:val="2"/>
          <w:numId w:val="29"/>
        </w:numPr>
        <w:tabs>
          <w:tab w:val="clear" w:pos="2602"/>
        </w:tabs>
        <w:spacing w:after="0" w:line="552" w:lineRule="auto"/>
        <w:ind w:left="1426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Terlihat ada ketergantungan atau saling membutuhkan dengan teman-temannya.</w:t>
      </w:r>
    </w:p>
    <w:p w:rsidR="00797251" w:rsidRDefault="00797251" w:rsidP="00797251">
      <w:pPr>
        <w:numPr>
          <w:ilvl w:val="2"/>
          <w:numId w:val="29"/>
        </w:numPr>
        <w:tabs>
          <w:tab w:val="clear" w:pos="2602"/>
        </w:tabs>
        <w:spacing w:after="0" w:line="552" w:lineRule="auto"/>
        <w:ind w:left="1426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Sebagian besar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>selalu menunjukkan keinginan mereka untuk menjawab setiap pertanyaan guru.</w:t>
      </w:r>
    </w:p>
    <w:p w:rsidR="00797251" w:rsidRPr="00C17F52" w:rsidRDefault="00797251" w:rsidP="00797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97251" w:rsidRPr="00C474D1" w:rsidRDefault="00797251" w:rsidP="00797251">
      <w:pPr>
        <w:numPr>
          <w:ilvl w:val="0"/>
          <w:numId w:val="31"/>
        </w:numPr>
        <w:tabs>
          <w:tab w:val="clear" w:pos="720"/>
        </w:tabs>
        <w:spacing w:after="0" w:line="552" w:lineRule="auto"/>
        <w:ind w:left="1123"/>
        <w:rPr>
          <w:rFonts w:ascii="Times New Roman" w:hAnsi="Times New Roman"/>
          <w:sz w:val="24"/>
          <w:szCs w:val="24"/>
          <w:lang w:val="es-ES"/>
        </w:rPr>
      </w:pPr>
      <w:r w:rsidRPr="00C474D1">
        <w:rPr>
          <w:rFonts w:ascii="Times New Roman" w:hAnsi="Times New Roman"/>
          <w:sz w:val="24"/>
          <w:szCs w:val="24"/>
          <w:lang w:val="es-ES"/>
        </w:rPr>
        <w:t>Evaluasi</w:t>
      </w:r>
    </w:p>
    <w:p w:rsidR="00797251" w:rsidRDefault="00797251" w:rsidP="00797251">
      <w:pPr>
        <w:spacing w:line="552" w:lineRule="auto"/>
        <w:ind w:left="1123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 xml:space="preserve">Kegiatan selanjutnya adalah mengadakan tes tindakan siklus II secara individual untuk melihat tingkat penguasaan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terhadap materi pelajaran </w:t>
      </w:r>
      <w:r>
        <w:rPr>
          <w:rFonts w:ascii="Times New Roman" w:hAnsi="Times New Roman"/>
          <w:sz w:val="24"/>
          <w:szCs w:val="24"/>
          <w:lang w:val="es-ES"/>
        </w:rPr>
        <w:t xml:space="preserve">yang telah diberikan oleh guru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melalui </w:t>
      </w:r>
      <w:r>
        <w:rPr>
          <w:rFonts w:ascii="Times New Roman" w:hAnsi="Times New Roman"/>
          <w:sz w:val="24"/>
          <w:szCs w:val="24"/>
          <w:lang w:val="es-ES"/>
        </w:rPr>
        <w:t>penggunaan media gambar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. Berikut ini data perolehan </w:t>
      </w:r>
      <w:r>
        <w:rPr>
          <w:rFonts w:ascii="Times New Roman" w:hAnsi="Times New Roman"/>
          <w:sz w:val="24"/>
          <w:szCs w:val="24"/>
          <w:lang w:val="es-ES"/>
        </w:rPr>
        <w:t xml:space="preserve">skor hasil observasi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s-ES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es-ES"/>
        </w:rPr>
        <w:t xml:space="preserve">kelas </w:t>
      </w:r>
      <w:r w:rsidR="00AF6381">
        <w:rPr>
          <w:rFonts w:ascii="Times New Roman" w:hAnsi="Times New Roman"/>
          <w:sz w:val="24"/>
          <w:szCs w:val="24"/>
          <w:lang w:val="es-ES"/>
        </w:rPr>
        <w:t xml:space="preserve">III SD Negeri 3 Toronipa Kecamatan Soropia </w:t>
      </w:r>
      <w:r>
        <w:rPr>
          <w:rFonts w:ascii="Times New Roman" w:hAnsi="Times New Roman"/>
          <w:sz w:val="24"/>
          <w:szCs w:val="24"/>
          <w:lang w:val="es-ES"/>
        </w:rPr>
        <w:t>berdasarkan hasil pemantauan</w:t>
      </w:r>
      <w:r w:rsidR="00AF638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/pengamatan pada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siklus </w:t>
      </w:r>
      <w:r>
        <w:rPr>
          <w:rFonts w:ascii="Times New Roman" w:hAnsi="Times New Roman"/>
          <w:sz w:val="24"/>
          <w:szCs w:val="24"/>
          <w:lang w:val="es-ES"/>
        </w:rPr>
        <w:t>I</w:t>
      </w:r>
      <w:r w:rsidRPr="00C17F52"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z w:val="24"/>
          <w:szCs w:val="24"/>
          <w:lang w:val="es-ES"/>
        </w:rPr>
        <w:t>, adalah sebagai berikut :</w:t>
      </w: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F6381" w:rsidRDefault="00AF638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797251" w:rsidRDefault="00797251" w:rsidP="007972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lastRenderedPageBreak/>
        <w:t xml:space="preserve">Tabel </w:t>
      </w:r>
      <w:r>
        <w:rPr>
          <w:rFonts w:ascii="Times New Roman" w:hAnsi="Times New Roman"/>
          <w:sz w:val="24"/>
          <w:szCs w:val="24"/>
          <w:lang w:val="es-ES"/>
        </w:rPr>
        <w:t>3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. 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Data </w:t>
      </w:r>
      <w:r>
        <w:rPr>
          <w:rFonts w:ascii="Times New Roman" w:hAnsi="Times New Roman"/>
          <w:sz w:val="24"/>
          <w:szCs w:val="24"/>
          <w:lang w:val="sv-SE"/>
        </w:rPr>
        <w:t xml:space="preserve">Hasil Pengamatan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97251" w:rsidRPr="00C17F52" w:rsidRDefault="00797251" w:rsidP="0079725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>pada Siklus I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dala</w:t>
      </w:r>
      <w:r w:rsidRPr="00C17F5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>Pen</w:t>
      </w:r>
      <w:r>
        <w:rPr>
          <w:rFonts w:ascii="Times New Roman" w:hAnsi="Times New Roman"/>
          <w:sz w:val="24"/>
          <w:szCs w:val="24"/>
          <w:lang w:val="sv-SE"/>
        </w:rPr>
        <w:t>ggunaan Media Gambar</w:t>
      </w:r>
    </w:p>
    <w:tbl>
      <w:tblPr>
        <w:tblW w:w="4961" w:type="dxa"/>
        <w:tblInd w:w="1951" w:type="dxa"/>
        <w:tblLook w:val="04A0"/>
      </w:tblPr>
      <w:tblGrid>
        <w:gridCol w:w="700"/>
        <w:gridCol w:w="2702"/>
        <w:gridCol w:w="1559"/>
      </w:tblGrid>
      <w:tr w:rsidR="00FE51BE" w:rsidRPr="00FE51BE" w:rsidTr="00FE51B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Murid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Nilai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 Dillah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fadilah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Rahmi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Arfansah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 Saputra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Wira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Zulfikra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Arianto Ardi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Ferdi Aswandi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Sabrisal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Syawal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Syahrul Ramadhan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Muliati Sahdan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 Arsila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E51BE" w:rsidRPr="00FE51BE" w:rsidTr="00FE51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Ainun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E51BE" w:rsidRPr="00FE51BE" w:rsidTr="00FE51BE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</w:tr>
      <w:tr w:rsidR="00FE51BE" w:rsidRPr="00FE51BE" w:rsidTr="00FE51BE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76.25</w:t>
            </w:r>
          </w:p>
        </w:tc>
      </w:tr>
      <w:tr w:rsidR="00FE51BE" w:rsidRPr="00FE51BE" w:rsidTr="00FE51BE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Ketuntasan Klasikal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BE" w:rsidRPr="00FE51BE" w:rsidRDefault="00FE51BE" w:rsidP="00F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87.50</w:t>
            </w:r>
          </w:p>
        </w:tc>
      </w:tr>
    </w:tbl>
    <w:p w:rsidR="00797251" w:rsidRDefault="00797251" w:rsidP="00797251">
      <w:pPr>
        <w:ind w:left="360" w:firstLine="54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i/>
          <w:sz w:val="24"/>
          <w:szCs w:val="24"/>
          <w:lang w:val="sv-SE"/>
        </w:rPr>
        <w:t>Sumber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: Hasil pen</w:t>
      </w:r>
      <w:r>
        <w:rPr>
          <w:rFonts w:ascii="Times New Roman" w:hAnsi="Times New Roman"/>
          <w:sz w:val="24"/>
          <w:szCs w:val="24"/>
          <w:lang w:val="sv-SE"/>
        </w:rPr>
        <w:t xml:space="preserve">elitian tindakan kelas </w:t>
      </w:r>
      <w:r w:rsidRPr="00C17F52">
        <w:rPr>
          <w:rFonts w:ascii="Times New Roman" w:hAnsi="Times New Roman"/>
          <w:sz w:val="24"/>
          <w:szCs w:val="24"/>
          <w:lang w:val="sv-SE"/>
        </w:rPr>
        <w:t>20</w:t>
      </w:r>
      <w:r w:rsidR="00FE51BE">
        <w:rPr>
          <w:rFonts w:ascii="Times New Roman" w:hAnsi="Times New Roman"/>
          <w:sz w:val="24"/>
          <w:szCs w:val="24"/>
          <w:lang w:val="sv-SE"/>
        </w:rPr>
        <w:t>12</w:t>
      </w:r>
    </w:p>
    <w:p w:rsidR="00797251" w:rsidRPr="00C17F52" w:rsidRDefault="00797251" w:rsidP="00797251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97251" w:rsidRDefault="00797251" w:rsidP="00797251">
      <w:pPr>
        <w:spacing w:after="0" w:line="528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C17F52">
        <w:rPr>
          <w:rFonts w:ascii="Times New Roman" w:hAnsi="Times New Roman"/>
          <w:sz w:val="24"/>
          <w:szCs w:val="24"/>
          <w:lang w:val="sv-SE"/>
        </w:rPr>
        <w:t xml:space="preserve">Berdasarkan pada tabel </w:t>
      </w:r>
      <w:r>
        <w:rPr>
          <w:rFonts w:ascii="Times New Roman" w:hAnsi="Times New Roman"/>
          <w:sz w:val="24"/>
          <w:szCs w:val="24"/>
          <w:lang w:val="sv-SE"/>
        </w:rPr>
        <w:t xml:space="preserve">tersebut </w:t>
      </w:r>
      <w:r w:rsidRPr="00C17F52">
        <w:rPr>
          <w:rFonts w:ascii="Times New Roman" w:hAnsi="Times New Roman"/>
          <w:sz w:val="24"/>
          <w:szCs w:val="24"/>
          <w:lang w:val="sv-SE"/>
        </w:rPr>
        <w:t>di atas</w:t>
      </w:r>
      <w:r>
        <w:rPr>
          <w:rFonts w:ascii="Times New Roman" w:hAnsi="Times New Roman"/>
          <w:sz w:val="24"/>
          <w:szCs w:val="24"/>
          <w:lang w:val="sv-SE"/>
        </w:rPr>
        <w:t xml:space="preserve">, bahwa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AF6381">
        <w:rPr>
          <w:rFonts w:ascii="Times New Roman" w:hAnsi="Times New Roman"/>
          <w:sz w:val="24"/>
          <w:szCs w:val="24"/>
          <w:lang w:val="sv-SE"/>
        </w:rPr>
        <w:t>siswa</w:t>
      </w:r>
      <w:r>
        <w:rPr>
          <w:rFonts w:ascii="Times New Roman" w:hAnsi="Times New Roman"/>
          <w:sz w:val="24"/>
          <w:szCs w:val="24"/>
          <w:lang w:val="sv-SE"/>
        </w:rPr>
        <w:t xml:space="preserve"> di </w:t>
      </w:r>
      <w:r w:rsidR="00AF6381">
        <w:rPr>
          <w:rFonts w:ascii="Times New Roman" w:hAnsi="Times New Roman"/>
          <w:sz w:val="24"/>
          <w:szCs w:val="24"/>
          <w:lang w:val="es-ES"/>
        </w:rPr>
        <w:t>kelas III SD Negeri 3 Toronipa</w:t>
      </w:r>
      <w:r w:rsidR="00AF6381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pada saat menerima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 materi pelajaran</w:t>
      </w:r>
      <w:r>
        <w:rPr>
          <w:rFonts w:ascii="Times New Roman" w:hAnsi="Times New Roman"/>
          <w:sz w:val="24"/>
          <w:szCs w:val="24"/>
          <w:lang w:val="sv-SE"/>
        </w:rPr>
        <w:t xml:space="preserve"> dengan media </w:t>
      </w:r>
      <w:r w:rsidR="00AF6381" w:rsidRPr="00AF6381">
        <w:rPr>
          <w:rFonts w:ascii="Times New Roman" w:hAnsi="Times New Roman"/>
          <w:i/>
          <w:sz w:val="24"/>
          <w:szCs w:val="24"/>
          <w:lang w:val="sv-SE"/>
        </w:rPr>
        <w:t>Poster Coment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bahwa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mengalami peningkatan dari tindakan siklus I ke siklus II.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memperoleh skor rata-rata </w:t>
      </w:r>
      <w:r w:rsidR="00FE51BE">
        <w:rPr>
          <w:rFonts w:ascii="Times New Roman" w:hAnsi="Times New Roman"/>
          <w:sz w:val="24"/>
          <w:szCs w:val="24"/>
          <w:lang w:val="sv-SE"/>
        </w:rPr>
        <w:t>76,25</w:t>
      </w:r>
      <w:r w:rsidRPr="00260B4B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belajarnya </w:t>
      </w:r>
      <w:r>
        <w:rPr>
          <w:rFonts w:ascii="Times New Roman" w:hAnsi="Times New Roman"/>
          <w:sz w:val="24"/>
          <w:szCs w:val="24"/>
          <w:lang w:val="sv-SE"/>
        </w:rPr>
        <w:t xml:space="preserve">sudah </w:t>
      </w:r>
      <w:r w:rsidRPr="00C17F52">
        <w:rPr>
          <w:rFonts w:ascii="Times New Roman" w:hAnsi="Times New Roman"/>
          <w:sz w:val="24"/>
          <w:szCs w:val="24"/>
          <w:lang w:val="sv-SE"/>
        </w:rPr>
        <w:t xml:space="preserve">mencapai </w:t>
      </w:r>
      <w:r>
        <w:rPr>
          <w:rFonts w:ascii="Times New Roman" w:hAnsi="Times New Roman"/>
          <w:sz w:val="24"/>
          <w:szCs w:val="24"/>
          <w:lang w:val="sv-SE"/>
        </w:rPr>
        <w:t>8</w:t>
      </w:r>
      <w:r w:rsidR="00FE51BE">
        <w:rPr>
          <w:rFonts w:ascii="Times New Roman" w:hAnsi="Times New Roman"/>
          <w:sz w:val="24"/>
          <w:szCs w:val="24"/>
          <w:lang w:val="sv-SE"/>
        </w:rPr>
        <w:t>7,50</w:t>
      </w:r>
      <w:r w:rsidRPr="00C17F52">
        <w:rPr>
          <w:rFonts w:ascii="Times New Roman" w:hAnsi="Times New Roman"/>
          <w:color w:val="000000"/>
          <w:sz w:val="24"/>
          <w:szCs w:val="24"/>
          <w:lang w:val="sv-SE"/>
        </w:rPr>
        <w:t>%</w:t>
      </w:r>
      <w:r w:rsidR="00FE51BE">
        <w:rPr>
          <w:rFonts w:ascii="Times New Roman" w:hAnsi="Times New Roman"/>
          <w:color w:val="000000"/>
          <w:sz w:val="24"/>
          <w:szCs w:val="24"/>
          <w:lang w:val="sv-SE"/>
        </w:rPr>
        <w:t>.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</w:p>
    <w:p w:rsidR="00797251" w:rsidRDefault="00797251" w:rsidP="00797251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97251" w:rsidRPr="00C17F52" w:rsidRDefault="00797251" w:rsidP="00797251">
      <w:pPr>
        <w:numPr>
          <w:ilvl w:val="1"/>
          <w:numId w:val="29"/>
        </w:numPr>
        <w:tabs>
          <w:tab w:val="num" w:pos="720"/>
        </w:tabs>
        <w:spacing w:after="0" w:line="480" w:lineRule="auto"/>
        <w:ind w:left="720"/>
        <w:rPr>
          <w:rFonts w:ascii="Times New Roman" w:hAnsi="Times New Roman"/>
          <w:b/>
          <w:i/>
          <w:sz w:val="24"/>
          <w:szCs w:val="24"/>
          <w:lang w:val="es-ES"/>
        </w:rPr>
      </w:pPr>
      <w:r w:rsidRPr="00C17F52">
        <w:rPr>
          <w:rFonts w:ascii="Times New Roman" w:hAnsi="Times New Roman"/>
          <w:b/>
          <w:i/>
          <w:sz w:val="24"/>
          <w:szCs w:val="24"/>
          <w:lang w:val="es-ES"/>
        </w:rPr>
        <w:t xml:space="preserve">Refleksi </w:t>
      </w:r>
    </w:p>
    <w:p w:rsidR="00797251" w:rsidRPr="00C17F52" w:rsidRDefault="00797251" w:rsidP="00797251">
      <w:pPr>
        <w:spacing w:after="0" w:line="552" w:lineRule="auto"/>
        <w:ind w:left="72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C17F52">
        <w:rPr>
          <w:rFonts w:ascii="Times New Roman" w:hAnsi="Times New Roman"/>
          <w:sz w:val="24"/>
          <w:szCs w:val="24"/>
          <w:lang w:val="es-ES"/>
        </w:rPr>
        <w:t>Pada pelaksanaan tindakan siklus II</w:t>
      </w:r>
      <w:r>
        <w:rPr>
          <w:rFonts w:ascii="Times New Roman" w:hAnsi="Times New Roman"/>
          <w:sz w:val="24"/>
          <w:szCs w:val="24"/>
          <w:lang w:val="es-ES"/>
        </w:rPr>
        <w:t xml:space="preserve"> tersebut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telah menunjukkan </w:t>
      </w:r>
      <w:r>
        <w:rPr>
          <w:rFonts w:ascii="Times New Roman" w:hAnsi="Times New Roman"/>
          <w:sz w:val="24"/>
          <w:szCs w:val="24"/>
          <w:lang w:val="es-ES"/>
        </w:rPr>
        <w:t xml:space="preserve">keseriusan dan </w:t>
      </w:r>
      <w:r w:rsidRPr="00C17F52">
        <w:rPr>
          <w:rFonts w:ascii="Times New Roman" w:hAnsi="Times New Roman"/>
          <w:sz w:val="24"/>
          <w:szCs w:val="24"/>
          <w:lang w:val="es-ES"/>
        </w:rPr>
        <w:t>kesempurnaan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baik dari pihak guru maupun </w:t>
      </w:r>
      <w:r w:rsidR="001E1EAA">
        <w:rPr>
          <w:rFonts w:ascii="Times New Roman" w:hAnsi="Times New Roman"/>
          <w:sz w:val="24"/>
          <w:szCs w:val="24"/>
        </w:rPr>
        <w:t>siswa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. Guru </w:t>
      </w:r>
      <w:r w:rsidRPr="00C17F52">
        <w:rPr>
          <w:rFonts w:ascii="Times New Roman" w:hAnsi="Times New Roman"/>
          <w:sz w:val="24"/>
          <w:szCs w:val="24"/>
          <w:lang w:val="es-ES"/>
        </w:rPr>
        <w:lastRenderedPageBreak/>
        <w:t xml:space="preserve">telah melaksanakan </w:t>
      </w:r>
      <w:r w:rsidR="00AF6381">
        <w:rPr>
          <w:rFonts w:ascii="Times New Roman" w:hAnsi="Times New Roman"/>
          <w:sz w:val="24"/>
          <w:szCs w:val="24"/>
          <w:lang w:val="es-ES"/>
        </w:rPr>
        <w:t>RPP</w:t>
      </w:r>
      <w:r>
        <w:rPr>
          <w:rFonts w:ascii="Times New Roman" w:hAnsi="Times New Roman"/>
          <w:sz w:val="24"/>
          <w:szCs w:val="24"/>
          <w:lang w:val="es-ES"/>
        </w:rPr>
        <w:t>/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skenario pembelajaran sepenuhnya.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es-ES"/>
        </w:rPr>
        <w:t xml:space="preserve">juga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memperlihatkan keaktifan dan kekompakan mereka dalam belajar </w:t>
      </w:r>
      <w:r>
        <w:rPr>
          <w:rFonts w:ascii="Times New Roman" w:hAnsi="Times New Roman"/>
          <w:sz w:val="24"/>
          <w:szCs w:val="24"/>
          <w:lang w:val="es-ES"/>
        </w:rPr>
        <w:t>secara ber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kelompok. Walaupun masih </w:t>
      </w:r>
      <w:r>
        <w:rPr>
          <w:rFonts w:ascii="Times New Roman" w:hAnsi="Times New Roman"/>
          <w:sz w:val="24"/>
          <w:szCs w:val="24"/>
          <w:lang w:val="es-ES"/>
        </w:rPr>
        <w:t xml:space="preserve">terdapat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beberapa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es-ES"/>
        </w:rPr>
        <w:t xml:space="preserve">yang belum mampu mengemukakan pendapatnya ketika ditanya oleh guru namun mereka sudah menunjukkan </w:t>
      </w:r>
      <w:r>
        <w:rPr>
          <w:rFonts w:ascii="Times New Roman" w:hAnsi="Times New Roman"/>
          <w:sz w:val="24"/>
          <w:szCs w:val="24"/>
          <w:lang w:val="es-ES"/>
        </w:rPr>
        <w:t xml:space="preserve">keseriusan mereka bekerjasama dengan teman-temannya dalam menyelesaikan tugas-tugas yang diberikan oleh guru. </w:t>
      </w:r>
    </w:p>
    <w:p w:rsidR="00797251" w:rsidRPr="00C17F52" w:rsidRDefault="00797251" w:rsidP="00797251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797251" w:rsidRPr="00C17F52" w:rsidRDefault="00797251" w:rsidP="00797251">
      <w:pPr>
        <w:numPr>
          <w:ilvl w:val="0"/>
          <w:numId w:val="28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es-ES"/>
        </w:rPr>
      </w:pPr>
      <w:r w:rsidRPr="00C17F52">
        <w:rPr>
          <w:rFonts w:ascii="Times New Roman" w:hAnsi="Times New Roman"/>
          <w:b/>
          <w:sz w:val="24"/>
          <w:szCs w:val="24"/>
          <w:lang w:val="es-ES"/>
        </w:rPr>
        <w:t>Pembahasan</w:t>
      </w:r>
    </w:p>
    <w:p w:rsidR="00797251" w:rsidRPr="00C17F52" w:rsidRDefault="00797251" w:rsidP="00797251">
      <w:pPr>
        <w:spacing w:after="0" w:line="552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t xml:space="preserve">Penelitian tindakan kelas ini dilaksanakan sebanyak dua (2) siklus. Hasil penelitian menunjukkan bahwa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mengalami peningkatan dari setiap siklus. Pada pelaksanaan tindakan siklus I diperoleh hasil </w:t>
      </w:r>
      <w:r>
        <w:rPr>
          <w:rFonts w:ascii="Times New Roman" w:hAnsi="Times New Roman"/>
          <w:sz w:val="24"/>
          <w:szCs w:val="24"/>
          <w:lang w:val="fi-FI"/>
        </w:rPr>
        <w:t xml:space="preserve">obserbvasi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dengan skor rata-rata </w:t>
      </w:r>
      <w:r w:rsidR="002C04A6">
        <w:rPr>
          <w:rFonts w:ascii="Times New Roman" w:hAnsi="Times New Roman"/>
          <w:sz w:val="24"/>
          <w:szCs w:val="24"/>
          <w:lang w:val="fi-FI"/>
        </w:rPr>
        <w:t>71,75</w:t>
      </w:r>
      <w:r w:rsidRPr="005E53B8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yang ketuntasannya mencapai </w:t>
      </w:r>
      <w:r w:rsidR="002C04A6">
        <w:rPr>
          <w:rFonts w:ascii="Times New Roman" w:hAnsi="Times New Roman"/>
          <w:sz w:val="24"/>
          <w:szCs w:val="24"/>
          <w:lang w:val="fi-FI"/>
        </w:rPr>
        <w:t>62,50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%, penelitian masih dilanjutkan pada siklus II karena belum mencapai indikator </w:t>
      </w:r>
      <w:r>
        <w:rPr>
          <w:rFonts w:ascii="Times New Roman" w:hAnsi="Times New Roman"/>
          <w:sz w:val="24"/>
          <w:szCs w:val="24"/>
          <w:lang w:val="fi-FI"/>
        </w:rPr>
        <w:t xml:space="preserve">ketuntasan belajar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yang telah ditetapkan (85%). Salah satu penyebab sehingga hasil penelitian belum mencapai indikator </w:t>
      </w:r>
      <w:r>
        <w:rPr>
          <w:rFonts w:ascii="Times New Roman" w:hAnsi="Times New Roman"/>
          <w:sz w:val="24"/>
          <w:szCs w:val="24"/>
          <w:lang w:val="fi-FI"/>
        </w:rPr>
        <w:t xml:space="preserve">tersebut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adalah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belum sepenuhnya </w:t>
      </w:r>
      <w:r>
        <w:rPr>
          <w:rFonts w:ascii="Times New Roman" w:hAnsi="Times New Roman"/>
          <w:sz w:val="24"/>
          <w:szCs w:val="24"/>
          <w:lang w:val="fi-FI"/>
        </w:rPr>
        <w:t>memperlihatkan keseriusan dan kea</w:t>
      </w:r>
      <w:r w:rsidRPr="00C17F52">
        <w:rPr>
          <w:rFonts w:ascii="Times New Roman" w:hAnsi="Times New Roman"/>
          <w:sz w:val="24"/>
          <w:szCs w:val="24"/>
          <w:lang w:val="fi-FI"/>
        </w:rPr>
        <w:t>aktif</w:t>
      </w:r>
      <w:r>
        <w:rPr>
          <w:rFonts w:ascii="Times New Roman" w:hAnsi="Times New Roman"/>
          <w:sz w:val="24"/>
          <w:szCs w:val="24"/>
          <w:lang w:val="fi-FI"/>
        </w:rPr>
        <w:t xml:space="preserve">annya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dalam </w:t>
      </w:r>
      <w:r>
        <w:rPr>
          <w:rFonts w:ascii="Times New Roman" w:hAnsi="Times New Roman"/>
          <w:sz w:val="24"/>
          <w:szCs w:val="24"/>
          <w:lang w:val="fi-FI"/>
        </w:rPr>
        <w:t xml:space="preserve">menyelesaian tugas-tugas kerja </w:t>
      </w:r>
      <w:r w:rsidRPr="00C17F52">
        <w:rPr>
          <w:rFonts w:ascii="Times New Roman" w:hAnsi="Times New Roman"/>
          <w:sz w:val="24"/>
          <w:szCs w:val="24"/>
          <w:lang w:val="fi-FI"/>
        </w:rPr>
        <w:t>kelompok.</w:t>
      </w:r>
    </w:p>
    <w:p w:rsidR="00797251" w:rsidRDefault="00797251" w:rsidP="00797251">
      <w:pPr>
        <w:spacing w:after="0" w:line="552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t xml:space="preserve">Pada pelaksanaan tindakan siklus II diperoleh hasil </w:t>
      </w:r>
      <w:r>
        <w:rPr>
          <w:rFonts w:ascii="Times New Roman" w:hAnsi="Times New Roman"/>
          <w:sz w:val="24"/>
          <w:szCs w:val="24"/>
          <w:lang w:val="fi-FI"/>
        </w:rPr>
        <w:t xml:space="preserve">observasi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1E1EA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dengan skor rata-rata </w:t>
      </w:r>
      <w:r w:rsidR="00FE51BE">
        <w:rPr>
          <w:rFonts w:ascii="Times New Roman" w:hAnsi="Times New Roman"/>
          <w:sz w:val="24"/>
          <w:szCs w:val="24"/>
          <w:lang w:val="fi-FI"/>
        </w:rPr>
        <w:t>76,25</w:t>
      </w:r>
      <w:r w:rsidRPr="005E53B8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yang ketuntasannya mencapai </w:t>
      </w:r>
      <w:r w:rsidR="00FE51BE">
        <w:rPr>
          <w:rFonts w:ascii="Times New Roman" w:hAnsi="Times New Roman"/>
          <w:sz w:val="24"/>
          <w:szCs w:val="24"/>
          <w:lang w:val="fi-FI"/>
        </w:rPr>
        <w:t>87,50</w:t>
      </w:r>
      <w:r w:rsidRPr="00C17F52">
        <w:rPr>
          <w:rFonts w:ascii="Times New Roman" w:hAnsi="Times New Roman"/>
          <w:sz w:val="24"/>
          <w:szCs w:val="24"/>
          <w:lang w:val="fi-FI"/>
        </w:rPr>
        <w:t>%. Dari siklus I (</w:t>
      </w:r>
      <w:r w:rsidR="00FE51BE">
        <w:rPr>
          <w:rFonts w:ascii="Times New Roman" w:hAnsi="Times New Roman"/>
          <w:sz w:val="24"/>
          <w:szCs w:val="24"/>
          <w:lang w:val="fi-FI"/>
        </w:rPr>
        <w:t>62,50</w:t>
      </w:r>
      <w:r w:rsidRPr="00C17F52">
        <w:rPr>
          <w:rFonts w:ascii="Times New Roman" w:hAnsi="Times New Roman"/>
          <w:sz w:val="24"/>
          <w:szCs w:val="24"/>
          <w:lang w:val="fi-FI"/>
        </w:rPr>
        <w:t>%) ke siklus II (</w:t>
      </w:r>
      <w:r w:rsidR="00FE51BE">
        <w:rPr>
          <w:rFonts w:ascii="Times New Roman" w:hAnsi="Times New Roman"/>
          <w:sz w:val="24"/>
          <w:szCs w:val="24"/>
          <w:lang w:val="fi-FI"/>
        </w:rPr>
        <w:t>87,50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%) meningkat sebesar </w:t>
      </w:r>
      <w:r w:rsidR="00FE51BE">
        <w:rPr>
          <w:rFonts w:ascii="Times New Roman" w:hAnsi="Times New Roman"/>
          <w:sz w:val="24"/>
          <w:szCs w:val="24"/>
          <w:lang w:val="fi-FI"/>
        </w:rPr>
        <w:t>25</w:t>
      </w:r>
      <w:r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FE51BE">
        <w:rPr>
          <w:rFonts w:ascii="Times New Roman" w:hAnsi="Times New Roman"/>
          <w:sz w:val="24"/>
          <w:szCs w:val="24"/>
          <w:lang w:val="fi-FI"/>
        </w:rPr>
        <w:lastRenderedPageBreak/>
        <w:t>00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%. </w:t>
      </w:r>
      <w:r>
        <w:rPr>
          <w:rFonts w:ascii="Times New Roman" w:hAnsi="Times New Roman"/>
          <w:sz w:val="24"/>
          <w:szCs w:val="24"/>
          <w:lang w:val="fi-FI"/>
        </w:rPr>
        <w:t xml:space="preserve">Meningkatnya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belajar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dari siklus I ke siklus II disebabkan karena semakin </w:t>
      </w:r>
      <w:r>
        <w:rPr>
          <w:rFonts w:ascii="Times New Roman" w:hAnsi="Times New Roman"/>
          <w:sz w:val="24"/>
          <w:szCs w:val="24"/>
          <w:lang w:val="fi-FI"/>
        </w:rPr>
        <w:t xml:space="preserve">memperlihatkan keseriusan dan </w:t>
      </w:r>
      <w:r w:rsidRPr="00C17F52">
        <w:rPr>
          <w:rFonts w:ascii="Times New Roman" w:hAnsi="Times New Roman"/>
          <w:sz w:val="24"/>
          <w:szCs w:val="24"/>
          <w:lang w:val="fi-FI"/>
        </w:rPr>
        <w:t>sempurna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nya </w:t>
      </w:r>
      <w:r>
        <w:rPr>
          <w:rFonts w:ascii="Times New Roman" w:hAnsi="Times New Roman"/>
          <w:sz w:val="24"/>
          <w:szCs w:val="24"/>
          <w:lang w:val="fi-FI"/>
        </w:rPr>
        <w:t xml:space="preserve">dalam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pelaksanaan </w:t>
      </w:r>
      <w:r w:rsidR="00AF6381">
        <w:rPr>
          <w:rFonts w:ascii="Times New Roman" w:hAnsi="Times New Roman"/>
          <w:sz w:val="24"/>
          <w:szCs w:val="24"/>
          <w:lang w:val="fi-FI"/>
        </w:rPr>
        <w:t>RPP</w:t>
      </w:r>
      <w:r>
        <w:rPr>
          <w:rFonts w:ascii="Times New Roman" w:hAnsi="Times New Roman"/>
          <w:sz w:val="24"/>
          <w:szCs w:val="24"/>
          <w:lang w:val="fi-FI"/>
        </w:rPr>
        <w:t>/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skenario pembelajaran dan </w:t>
      </w:r>
      <w:r>
        <w:rPr>
          <w:rFonts w:ascii="Times New Roman" w:hAnsi="Times New Roman"/>
          <w:sz w:val="24"/>
          <w:szCs w:val="24"/>
          <w:lang w:val="fi-FI"/>
        </w:rPr>
        <w:t xml:space="preserve">juga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semakin pahamnya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fi-FI"/>
        </w:rPr>
        <w:t>dalam penggunaan media gambar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. Dengan melihat hasil </w:t>
      </w:r>
      <w:r>
        <w:rPr>
          <w:rFonts w:ascii="Times New Roman" w:hAnsi="Times New Roman"/>
          <w:sz w:val="24"/>
          <w:szCs w:val="24"/>
          <w:lang w:val="fi-FI"/>
        </w:rPr>
        <w:t xml:space="preserve">observasi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AF6381">
        <w:rPr>
          <w:rFonts w:ascii="Times New Roman" w:hAnsi="Times New Roman"/>
          <w:sz w:val="24"/>
          <w:szCs w:val="24"/>
          <w:lang w:val="fi-FI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didik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di </w:t>
      </w:r>
      <w:r w:rsidR="00AF6381">
        <w:rPr>
          <w:rFonts w:ascii="Times New Roman" w:hAnsi="Times New Roman"/>
          <w:sz w:val="24"/>
          <w:szCs w:val="24"/>
          <w:lang w:val="es-ES"/>
        </w:rPr>
        <w:t>kelas III SD Negeri 3 Toronipa</w:t>
      </w:r>
      <w:r w:rsidR="00AF6381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pada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 tindakan siklus II, maka penelitian ini dihentikan</w:t>
      </w:r>
      <w:r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C17F52">
        <w:rPr>
          <w:rFonts w:ascii="Times New Roman" w:hAnsi="Times New Roman"/>
          <w:sz w:val="24"/>
          <w:szCs w:val="24"/>
          <w:lang w:val="fi-FI"/>
        </w:rPr>
        <w:t>karena indikator keberhasilan penelitian ini telah tercapai</w:t>
      </w:r>
      <w:r>
        <w:rPr>
          <w:rFonts w:ascii="Times New Roman" w:hAnsi="Times New Roman"/>
          <w:sz w:val="24"/>
          <w:szCs w:val="24"/>
          <w:lang w:val="fi-FI"/>
        </w:rPr>
        <w:t xml:space="preserve"> (85%)</w:t>
      </w:r>
      <w:r w:rsidRPr="00C17F52">
        <w:rPr>
          <w:rFonts w:ascii="Times New Roman" w:hAnsi="Times New Roman"/>
          <w:sz w:val="24"/>
          <w:szCs w:val="24"/>
          <w:lang w:val="fi-FI"/>
        </w:rPr>
        <w:t>.</w:t>
      </w:r>
    </w:p>
    <w:p w:rsidR="00797251" w:rsidRPr="00C17F52" w:rsidRDefault="00797251" w:rsidP="00797251">
      <w:pPr>
        <w:spacing w:after="0"/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Pr="00C17F52" w:rsidRDefault="00797251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Pr="00C17F52" w:rsidRDefault="00797251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Default="00797251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Default="00797251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Default="00797251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Default="00797251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E7FDC" w:rsidRDefault="00FE7FDC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E7FDC" w:rsidRDefault="00FE7FDC" w:rsidP="00797251">
      <w:pPr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E51BE" w:rsidRDefault="00FE51BE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FE51BE" w:rsidRDefault="00FE51BE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FE51BE" w:rsidRDefault="00FE51BE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FE51BE" w:rsidRDefault="00FE51BE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472AA4" w:rsidRDefault="00472AA4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472AA4" w:rsidRDefault="00472AA4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472AA4" w:rsidRDefault="00472AA4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472AA4" w:rsidRDefault="00472AA4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797251" w:rsidRPr="00C17F52" w:rsidRDefault="00472AA4" w:rsidP="00B409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oval id="_x0000_s1030" style="position:absolute;left:0;text-align:left;margin-left:374.1pt;margin-top:-84.9pt;width:48.9pt;height:26.25pt;z-index:251664384" strokecolor="white [3212]">
            <v:textbox>
              <w:txbxContent>
                <w:p w:rsidR="00472AA4" w:rsidRDefault="00472AA4"/>
              </w:txbxContent>
            </v:textbox>
          </v:oval>
        </w:pict>
      </w:r>
      <w:r w:rsidR="00E9217F"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396pt;margin-top:-81pt;width:27pt;height:36pt;z-index:251660288" stroked="f"/>
        </w:pict>
      </w:r>
      <w:r w:rsidR="00797251" w:rsidRPr="00C17F52">
        <w:rPr>
          <w:rFonts w:ascii="Times New Roman" w:hAnsi="Times New Roman"/>
          <w:b/>
          <w:sz w:val="24"/>
          <w:szCs w:val="24"/>
          <w:lang w:val="es-ES"/>
        </w:rPr>
        <w:t>BAB  V</w:t>
      </w:r>
    </w:p>
    <w:p w:rsidR="00797251" w:rsidRPr="00C17F52" w:rsidRDefault="00797251" w:rsidP="00797251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C17F52">
        <w:rPr>
          <w:rFonts w:ascii="Times New Roman" w:hAnsi="Times New Roman"/>
          <w:b/>
          <w:sz w:val="24"/>
          <w:szCs w:val="24"/>
          <w:lang w:val="es-ES"/>
        </w:rPr>
        <w:t>P  E  N  U  T  U  P</w:t>
      </w:r>
    </w:p>
    <w:p w:rsidR="00797251" w:rsidRPr="00464CEC" w:rsidRDefault="00797251" w:rsidP="00797251">
      <w:pPr>
        <w:numPr>
          <w:ilvl w:val="3"/>
          <w:numId w:val="29"/>
        </w:numPr>
        <w:tabs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464CEC">
        <w:rPr>
          <w:rFonts w:ascii="Times New Roman" w:hAnsi="Times New Roman" w:cs="Times New Roman"/>
          <w:b/>
          <w:sz w:val="24"/>
          <w:szCs w:val="24"/>
          <w:lang w:val="fi-FI"/>
        </w:rPr>
        <w:t>Kesimpulan</w:t>
      </w:r>
    </w:p>
    <w:p w:rsidR="00797251" w:rsidRPr="00C17F52" w:rsidRDefault="00797251" w:rsidP="00FE51BE">
      <w:pPr>
        <w:spacing w:line="480" w:lineRule="auto"/>
        <w:ind w:firstLine="1134"/>
        <w:jc w:val="both"/>
        <w:rPr>
          <w:rFonts w:ascii="Times New Roman" w:hAnsi="Times New Roman"/>
          <w:sz w:val="24"/>
          <w:szCs w:val="24"/>
          <w:lang w:val="fi-FI"/>
        </w:rPr>
      </w:pPr>
      <w:r w:rsidRPr="00464CEC">
        <w:rPr>
          <w:rFonts w:ascii="Times New Roman" w:hAnsi="Times New Roman" w:cs="Times New Roman"/>
          <w:sz w:val="24"/>
          <w:szCs w:val="24"/>
        </w:rPr>
        <w:t xml:space="preserve">Berdasarkan hasil penelitian dan pembahasan, maka penulis dapat menyimpulkan bahwa </w:t>
      </w:r>
      <w:r w:rsidR="009416CF">
        <w:rPr>
          <w:rFonts w:ascii="Times New Roman" w:hAnsi="Times New Roman"/>
          <w:sz w:val="24"/>
          <w:szCs w:val="24"/>
        </w:rPr>
        <w:t>hasil</w:t>
      </w:r>
      <w:r w:rsidRPr="00464CEC">
        <w:rPr>
          <w:rFonts w:ascii="Times New Roman" w:hAnsi="Times New Roman" w:cs="Times New Roman"/>
          <w:sz w:val="24"/>
          <w:szCs w:val="24"/>
        </w:rPr>
        <w:t xml:space="preserve"> belajar </w:t>
      </w:r>
      <w:r w:rsidR="00AF6381">
        <w:rPr>
          <w:rFonts w:ascii="Times New Roman" w:hAnsi="Times New Roman" w:cs="Times New Roman"/>
          <w:sz w:val="24"/>
          <w:szCs w:val="24"/>
        </w:rPr>
        <w:t>siswa</w:t>
      </w:r>
      <w:r w:rsidRPr="00464CEC">
        <w:rPr>
          <w:rFonts w:ascii="Times New Roman" w:hAnsi="Times New Roman" w:cs="Times New Roman"/>
          <w:sz w:val="24"/>
          <w:szCs w:val="24"/>
        </w:rPr>
        <w:t xml:space="preserve"> kelas </w:t>
      </w:r>
      <w:r w:rsidR="00AF6381">
        <w:rPr>
          <w:rFonts w:ascii="Times New Roman" w:hAnsi="Times New Roman"/>
          <w:sz w:val="24"/>
          <w:szCs w:val="24"/>
          <w:lang w:val="es-ES"/>
        </w:rPr>
        <w:t>kelas III SD Negeri 3 Toronipa</w:t>
      </w:r>
      <w:r w:rsidR="00AF6381" w:rsidRPr="00464CEC">
        <w:rPr>
          <w:rFonts w:ascii="Times New Roman" w:hAnsi="Times New Roman" w:cs="Times New Roman"/>
          <w:sz w:val="24"/>
          <w:szCs w:val="24"/>
        </w:rPr>
        <w:t xml:space="preserve"> </w:t>
      </w:r>
      <w:r w:rsidRPr="00464CEC">
        <w:rPr>
          <w:rFonts w:ascii="Times New Roman" w:hAnsi="Times New Roman" w:cs="Times New Roman"/>
          <w:sz w:val="24"/>
          <w:szCs w:val="24"/>
        </w:rPr>
        <w:t xml:space="preserve">dapat ditingkatkan melalui penggunaan </w:t>
      </w:r>
      <w:r w:rsidR="00AF6381" w:rsidRPr="00FE51BE">
        <w:rPr>
          <w:rFonts w:ascii="Times New Roman" w:hAnsi="Times New Roman" w:cs="Times New Roman"/>
          <w:i/>
          <w:sz w:val="24"/>
          <w:szCs w:val="24"/>
        </w:rPr>
        <w:t>Poster Coment</w:t>
      </w:r>
      <w:r w:rsidRPr="00464CEC">
        <w:rPr>
          <w:rFonts w:ascii="Times New Roman" w:hAnsi="Times New Roman" w:cs="Times New Roman"/>
          <w:sz w:val="24"/>
          <w:szCs w:val="24"/>
        </w:rPr>
        <w:t>.</w:t>
      </w:r>
      <w:r w:rsidRPr="00F6282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Hal ini ditunjukkan pada </w:t>
      </w:r>
      <w:r>
        <w:rPr>
          <w:rFonts w:ascii="Times New Roman" w:hAnsi="Times New Roman"/>
          <w:sz w:val="24"/>
          <w:szCs w:val="24"/>
          <w:lang w:val="fi-FI"/>
        </w:rPr>
        <w:t xml:space="preserve">hasil observasi tentang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AF6381"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setelah tindakan siklus I meningkat </w:t>
      </w:r>
      <w:r>
        <w:rPr>
          <w:rFonts w:ascii="Times New Roman" w:hAnsi="Times New Roman"/>
          <w:sz w:val="24"/>
          <w:szCs w:val="24"/>
          <w:lang w:val="fi-FI"/>
        </w:rPr>
        <w:t xml:space="preserve">jika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dibandingkan dengan </w:t>
      </w:r>
      <w:r>
        <w:rPr>
          <w:rFonts w:ascii="Times New Roman" w:hAnsi="Times New Roman"/>
          <w:sz w:val="24"/>
          <w:szCs w:val="24"/>
          <w:lang w:val="fi-FI"/>
        </w:rPr>
        <w:t>hasil observasi awal, yaitu diperoleh skor rata-</w:t>
      </w:r>
      <w:r w:rsidR="00FE51BE">
        <w:rPr>
          <w:rFonts w:ascii="Times New Roman" w:hAnsi="Times New Roman"/>
          <w:sz w:val="24"/>
          <w:szCs w:val="24"/>
          <w:lang w:val="fi-FI"/>
        </w:rPr>
        <w:t>ra</w:t>
      </w:r>
      <w:r>
        <w:rPr>
          <w:rFonts w:ascii="Times New Roman" w:hAnsi="Times New Roman"/>
          <w:sz w:val="24"/>
          <w:szCs w:val="24"/>
          <w:lang w:val="fi-FI"/>
        </w:rPr>
        <w:t xml:space="preserve">ta </w:t>
      </w:r>
      <w:r w:rsidR="00FE51BE">
        <w:rPr>
          <w:rFonts w:ascii="Times New Roman" w:hAnsi="Times New Roman"/>
          <w:sz w:val="24"/>
          <w:szCs w:val="24"/>
          <w:lang w:val="fi-FI"/>
        </w:rPr>
        <w:t>68,63</w:t>
      </w:r>
      <w:r>
        <w:rPr>
          <w:rFonts w:ascii="Times New Roman" w:hAnsi="Times New Roman"/>
          <w:sz w:val="24"/>
          <w:szCs w:val="24"/>
          <w:lang w:val="fi-FI"/>
        </w:rPr>
        <w:t xml:space="preserve"> dengan ketuntasan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FE51BE">
        <w:rPr>
          <w:rFonts w:ascii="Times New Roman" w:hAnsi="Times New Roman"/>
          <w:sz w:val="24"/>
          <w:szCs w:val="24"/>
          <w:lang w:val="fi-FI"/>
        </w:rPr>
        <w:t>50,00</w:t>
      </w:r>
      <w:r>
        <w:rPr>
          <w:rFonts w:ascii="Times New Roman" w:hAnsi="Times New Roman"/>
          <w:sz w:val="24"/>
          <w:szCs w:val="24"/>
          <w:lang w:val="fi-FI"/>
        </w:rPr>
        <w:t xml:space="preserve">% meningkat menjadi skor rata-rata </w:t>
      </w:r>
      <w:r w:rsidR="00FE51BE">
        <w:rPr>
          <w:rFonts w:ascii="Times New Roman" w:hAnsi="Times New Roman"/>
          <w:sz w:val="24"/>
          <w:szCs w:val="24"/>
          <w:lang w:val="fi-FI"/>
        </w:rPr>
        <w:t>71,75</w:t>
      </w:r>
      <w:r>
        <w:rPr>
          <w:rFonts w:ascii="Times New Roman" w:hAnsi="Times New Roman"/>
          <w:sz w:val="24"/>
          <w:szCs w:val="24"/>
          <w:lang w:val="fi-FI"/>
        </w:rPr>
        <w:t xml:space="preserve"> dengan ketuntasan mencapai </w:t>
      </w:r>
      <w:r w:rsidR="00FE51BE">
        <w:rPr>
          <w:rFonts w:ascii="Times New Roman" w:hAnsi="Times New Roman"/>
          <w:sz w:val="24"/>
          <w:szCs w:val="24"/>
          <w:lang w:val="fi-FI"/>
        </w:rPr>
        <w:t>62,50</w:t>
      </w:r>
      <w:r>
        <w:rPr>
          <w:rFonts w:ascii="Times New Roman" w:hAnsi="Times New Roman"/>
          <w:sz w:val="24"/>
          <w:szCs w:val="24"/>
          <w:lang w:val="fi-FI"/>
        </w:rPr>
        <w:t>%</w:t>
      </w:r>
      <w:r w:rsidRPr="00C17F52">
        <w:rPr>
          <w:rFonts w:ascii="Times New Roman" w:hAnsi="Times New Roman"/>
          <w:sz w:val="24"/>
          <w:szCs w:val="24"/>
          <w:lang w:val="fi-FI"/>
        </w:rPr>
        <w:t>, namun belum mencapai indikator kinerja yang telah ditetapkan</w:t>
      </w:r>
      <w:r>
        <w:rPr>
          <w:rFonts w:ascii="Times New Roman" w:hAnsi="Times New Roman"/>
          <w:sz w:val="24"/>
          <w:szCs w:val="24"/>
          <w:lang w:val="fi-FI"/>
        </w:rPr>
        <w:t xml:space="preserve"> (85%)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. Selanjutnya nilai rata-rata </w:t>
      </w:r>
      <w:r w:rsidR="001E1EAA">
        <w:rPr>
          <w:rFonts w:ascii="Times New Roman" w:hAnsi="Times New Roman"/>
          <w:sz w:val="24"/>
          <w:szCs w:val="24"/>
        </w:rPr>
        <w:t xml:space="preserve">siswa 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setelah siklus II meningkat </w:t>
      </w:r>
      <w:r>
        <w:rPr>
          <w:rFonts w:ascii="Times New Roman" w:hAnsi="Times New Roman"/>
          <w:sz w:val="24"/>
          <w:szCs w:val="24"/>
          <w:lang w:val="fi-FI"/>
        </w:rPr>
        <w:t xml:space="preserve">menjadi skor ata-rata </w:t>
      </w:r>
      <w:r w:rsidR="00FE51BE">
        <w:rPr>
          <w:rFonts w:ascii="Times New Roman" w:hAnsi="Times New Roman"/>
          <w:sz w:val="24"/>
          <w:szCs w:val="24"/>
          <w:lang w:val="fi-FI"/>
        </w:rPr>
        <w:t>76,25</w:t>
      </w:r>
      <w:r>
        <w:rPr>
          <w:rFonts w:ascii="Times New Roman" w:hAnsi="Times New Roman"/>
          <w:sz w:val="24"/>
          <w:szCs w:val="24"/>
          <w:lang w:val="fi-FI"/>
        </w:rPr>
        <w:t xml:space="preserve"> dengan ketuntasan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mencapai </w:t>
      </w:r>
      <w:r w:rsidR="00FE51BE">
        <w:rPr>
          <w:rFonts w:ascii="Times New Roman" w:hAnsi="Times New Roman"/>
          <w:sz w:val="24"/>
          <w:szCs w:val="24"/>
          <w:lang w:val="fi-FI"/>
        </w:rPr>
        <w:t>87,50</w:t>
      </w:r>
      <w:r>
        <w:rPr>
          <w:rFonts w:ascii="Times New Roman" w:hAnsi="Times New Roman"/>
          <w:sz w:val="24"/>
          <w:szCs w:val="24"/>
          <w:lang w:val="fi-FI"/>
        </w:rPr>
        <w:t xml:space="preserve">%. Dengan demikian maka </w:t>
      </w:r>
      <w:r w:rsidRPr="00C17F52">
        <w:rPr>
          <w:rFonts w:ascii="Times New Roman" w:hAnsi="Times New Roman"/>
          <w:sz w:val="24"/>
          <w:szCs w:val="24"/>
          <w:lang w:val="fi-FI"/>
        </w:rPr>
        <w:t>telah memenuhi indikator kinerja yang telah ditetapkan yaitu 85%</w:t>
      </w:r>
      <w:r>
        <w:rPr>
          <w:rFonts w:ascii="Times New Roman" w:hAnsi="Times New Roman"/>
          <w:sz w:val="24"/>
          <w:szCs w:val="24"/>
          <w:lang w:val="fi-FI"/>
        </w:rPr>
        <w:t xml:space="preserve"> sehingga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belajar </w:t>
      </w:r>
      <w:r w:rsidR="00AF6381">
        <w:rPr>
          <w:rFonts w:ascii="Times New Roman" w:hAnsi="Times New Roman"/>
          <w:sz w:val="24"/>
          <w:szCs w:val="24"/>
          <w:lang w:val="fi-FI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kelas </w:t>
      </w:r>
      <w:r w:rsidR="00AF6381">
        <w:rPr>
          <w:rFonts w:ascii="Times New Roman" w:hAnsi="Times New Roman"/>
          <w:sz w:val="24"/>
          <w:szCs w:val="24"/>
          <w:lang w:val="es-ES"/>
        </w:rPr>
        <w:t>kelas III SD Negeri 3 Toronipa</w:t>
      </w:r>
      <w:r>
        <w:rPr>
          <w:rFonts w:ascii="Times New Roman" w:hAnsi="Times New Roman"/>
          <w:sz w:val="24"/>
          <w:szCs w:val="24"/>
          <w:lang w:val="fi-FI"/>
        </w:rPr>
        <w:t xml:space="preserve"> dapat ditingkatkan melalui penggunaan </w:t>
      </w:r>
      <w:r w:rsidR="00841D25">
        <w:rPr>
          <w:rFonts w:ascii="Times New Roman" w:hAnsi="Times New Roman"/>
          <w:i/>
          <w:sz w:val="24"/>
          <w:szCs w:val="24"/>
          <w:lang w:val="fi-FI"/>
        </w:rPr>
        <w:t>Poster Coment</w:t>
      </w:r>
      <w:r w:rsidR="00D82604">
        <w:rPr>
          <w:rFonts w:ascii="Times New Roman" w:hAnsi="Times New Roman"/>
          <w:i/>
          <w:sz w:val="24"/>
          <w:szCs w:val="24"/>
          <w:lang w:val="fi-FI"/>
        </w:rPr>
        <w:t>.</w:t>
      </w:r>
    </w:p>
    <w:p w:rsidR="00797251" w:rsidRPr="00C17F52" w:rsidRDefault="00797251" w:rsidP="00797251">
      <w:pPr>
        <w:spacing w:after="0" w:line="24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97251" w:rsidRPr="00C17F52" w:rsidRDefault="00797251" w:rsidP="00797251">
      <w:pPr>
        <w:numPr>
          <w:ilvl w:val="3"/>
          <w:numId w:val="29"/>
        </w:numPr>
        <w:tabs>
          <w:tab w:val="num" w:pos="360"/>
        </w:tabs>
        <w:spacing w:after="0" w:line="480" w:lineRule="auto"/>
        <w:ind w:left="357"/>
        <w:rPr>
          <w:rFonts w:ascii="Times New Roman" w:hAnsi="Times New Roman"/>
          <w:b/>
          <w:sz w:val="24"/>
          <w:szCs w:val="24"/>
          <w:lang w:val="fi-FI"/>
        </w:rPr>
      </w:pPr>
      <w:r w:rsidRPr="00C17F52">
        <w:rPr>
          <w:rFonts w:ascii="Times New Roman" w:hAnsi="Times New Roman"/>
          <w:b/>
          <w:sz w:val="24"/>
          <w:szCs w:val="24"/>
          <w:lang w:val="fi-FI"/>
        </w:rPr>
        <w:t xml:space="preserve">Saran – Saran </w:t>
      </w:r>
    </w:p>
    <w:p w:rsidR="00797251" w:rsidRPr="00C17F52" w:rsidRDefault="00797251" w:rsidP="00797251">
      <w:pPr>
        <w:spacing w:after="0" w:line="48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t>Berdasarkan kesimpulan di atas, maka peneliti menyarankan hal-hal sebagai berikut:</w:t>
      </w:r>
    </w:p>
    <w:p w:rsidR="00797251" w:rsidRPr="00C17F52" w:rsidRDefault="00472AA4" w:rsidP="00797251">
      <w:pPr>
        <w:numPr>
          <w:ilvl w:val="0"/>
          <w:numId w:val="3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190.35pt;margin-top:127.1pt;width:27pt;height:26.25pt;z-index:251665408" strokecolor="white [3212]">
            <v:textbox>
              <w:txbxContent>
                <w:p w:rsidR="00472AA4" w:rsidRPr="00472AA4" w:rsidRDefault="00472AA4">
                  <w:pPr>
                    <w:rPr>
                      <w:rFonts w:ascii="Times New Roman" w:hAnsi="Times New Roman" w:cs="Times New Roman"/>
                    </w:rPr>
                  </w:pPr>
                  <w:r w:rsidRPr="00472AA4">
                    <w:rPr>
                      <w:rFonts w:ascii="Times New Roman" w:hAnsi="Times New Roman" w:cs="Times New Roman"/>
                    </w:rPr>
                    <w:t>69</w:t>
                  </w:r>
                </w:p>
              </w:txbxContent>
            </v:textbox>
          </v:shape>
        </w:pict>
      </w:r>
      <w:r w:rsidR="00797251" w:rsidRPr="00C17F52">
        <w:rPr>
          <w:rFonts w:ascii="Times New Roman" w:hAnsi="Times New Roman"/>
          <w:sz w:val="24"/>
          <w:szCs w:val="24"/>
          <w:lang w:val="fi-FI"/>
        </w:rPr>
        <w:t xml:space="preserve">Kepada guru diharapkan dapat </w:t>
      </w:r>
      <w:r w:rsidR="00797251">
        <w:rPr>
          <w:rFonts w:ascii="Times New Roman" w:hAnsi="Times New Roman"/>
          <w:sz w:val="24"/>
          <w:szCs w:val="24"/>
          <w:lang w:val="fi-FI"/>
        </w:rPr>
        <w:t xml:space="preserve">dengan senantiasa menggunakan media </w:t>
      </w:r>
      <w:r w:rsidR="00797251" w:rsidRPr="00C17F52">
        <w:rPr>
          <w:rFonts w:ascii="Times New Roman" w:hAnsi="Times New Roman"/>
          <w:sz w:val="24"/>
          <w:szCs w:val="24"/>
          <w:lang w:val="fi-FI"/>
        </w:rPr>
        <w:t xml:space="preserve"> dalam </w:t>
      </w:r>
      <w:r w:rsidR="00797251">
        <w:rPr>
          <w:rFonts w:ascii="Times New Roman" w:hAnsi="Times New Roman"/>
          <w:sz w:val="24"/>
          <w:szCs w:val="24"/>
          <w:lang w:val="fi-FI"/>
        </w:rPr>
        <w:t xml:space="preserve">menyampaikan materi pembelajaran agar </w:t>
      </w:r>
      <w:r w:rsidR="009416CF">
        <w:rPr>
          <w:rFonts w:ascii="Times New Roman" w:hAnsi="Times New Roman"/>
          <w:sz w:val="24"/>
          <w:szCs w:val="24"/>
        </w:rPr>
        <w:t>hasil</w:t>
      </w:r>
      <w:r w:rsidR="0079725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F6381">
        <w:rPr>
          <w:rFonts w:ascii="Times New Roman" w:hAnsi="Times New Roman"/>
          <w:sz w:val="24"/>
          <w:szCs w:val="24"/>
          <w:lang w:val="fi-FI"/>
        </w:rPr>
        <w:t>siswa</w:t>
      </w:r>
      <w:r w:rsidR="00797251">
        <w:rPr>
          <w:rFonts w:ascii="Times New Roman" w:hAnsi="Times New Roman"/>
          <w:sz w:val="24"/>
          <w:szCs w:val="24"/>
          <w:lang w:val="fi-FI"/>
        </w:rPr>
        <w:t xml:space="preserve"> dapat ditingkatkan</w:t>
      </w:r>
      <w:r w:rsidR="00797251" w:rsidRPr="00C17F52">
        <w:rPr>
          <w:rFonts w:ascii="Times New Roman" w:hAnsi="Times New Roman"/>
          <w:sz w:val="24"/>
          <w:szCs w:val="24"/>
          <w:lang w:val="fi-FI"/>
        </w:rPr>
        <w:t>.</w:t>
      </w:r>
    </w:p>
    <w:p w:rsidR="00797251" w:rsidRPr="00C17F52" w:rsidRDefault="00797251" w:rsidP="00797251">
      <w:pPr>
        <w:numPr>
          <w:ilvl w:val="0"/>
          <w:numId w:val="32"/>
        </w:numPr>
        <w:spacing w:after="0" w:line="528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lastRenderedPageBreak/>
        <w:t xml:space="preserve">Kepada peneliti selanjutnya hendaknya menjadi bahan perbandingan untuk menerakpan berbagai </w:t>
      </w:r>
      <w:r>
        <w:rPr>
          <w:rFonts w:ascii="Times New Roman" w:hAnsi="Times New Roman"/>
          <w:sz w:val="24"/>
          <w:szCs w:val="24"/>
          <w:lang w:val="fi-FI"/>
        </w:rPr>
        <w:t>pendekatan/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model pembelajaran </w:t>
      </w:r>
      <w:r>
        <w:rPr>
          <w:rFonts w:ascii="Times New Roman" w:hAnsi="Times New Roman"/>
          <w:sz w:val="24"/>
          <w:szCs w:val="24"/>
          <w:lang w:val="fi-FI"/>
        </w:rPr>
        <w:t xml:space="preserve">sehingga </w:t>
      </w:r>
      <w:r w:rsidR="009416C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dan hasil belajar </w:t>
      </w:r>
      <w:r w:rsidR="00AF6381">
        <w:rPr>
          <w:rFonts w:ascii="Times New Roman" w:hAnsi="Times New Roman"/>
          <w:sz w:val="24"/>
          <w:szCs w:val="24"/>
          <w:lang w:val="fi-FI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dapat lebih ditingkatkan</w:t>
      </w:r>
      <w:r w:rsidRPr="00C17F52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797251" w:rsidRPr="00C17F52" w:rsidRDefault="00797251" w:rsidP="00797251">
      <w:pPr>
        <w:numPr>
          <w:ilvl w:val="0"/>
          <w:numId w:val="32"/>
        </w:numPr>
        <w:spacing w:after="0" w:line="528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C17F52">
        <w:rPr>
          <w:rFonts w:ascii="Times New Roman" w:hAnsi="Times New Roman"/>
          <w:sz w:val="24"/>
          <w:szCs w:val="24"/>
          <w:lang w:val="fi-FI"/>
        </w:rPr>
        <w:t xml:space="preserve">Kepada </w:t>
      </w:r>
      <w:r w:rsidR="00AF6381">
        <w:rPr>
          <w:rFonts w:ascii="Times New Roman" w:hAnsi="Times New Roman"/>
          <w:sz w:val="24"/>
          <w:szCs w:val="24"/>
          <w:lang w:val="fi-FI"/>
        </w:rPr>
        <w:t>siswa</w:t>
      </w:r>
      <w:r w:rsidRPr="00C17F52">
        <w:rPr>
          <w:rFonts w:ascii="Times New Roman" w:hAnsi="Times New Roman"/>
          <w:sz w:val="24"/>
          <w:szCs w:val="24"/>
          <w:lang w:val="fi-FI"/>
        </w:rPr>
        <w:t>, diharapkan untuk terus termotivasi dalam meningkatkan aktivitas pembelaj</w:t>
      </w:r>
      <w:r w:rsidR="00AF6381">
        <w:rPr>
          <w:rFonts w:ascii="Times New Roman" w:hAnsi="Times New Roman"/>
          <w:sz w:val="24"/>
          <w:szCs w:val="24"/>
          <w:lang w:val="fi-FI"/>
        </w:rPr>
        <w:t>a</w:t>
      </w:r>
      <w:r w:rsidRPr="00C17F52">
        <w:rPr>
          <w:rFonts w:ascii="Times New Roman" w:hAnsi="Times New Roman"/>
          <w:sz w:val="24"/>
          <w:szCs w:val="24"/>
          <w:lang w:val="fi-FI"/>
        </w:rPr>
        <w:t xml:space="preserve">rannya terhadap pelajaran-pelajaran yang lainnya. </w:t>
      </w: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797251" w:rsidRDefault="00797251" w:rsidP="007972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E77C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E77C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E77C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E77C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E77C5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C41B5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PUSTAKA</w:t>
      </w:r>
    </w:p>
    <w:p w:rsidR="00C41B52" w:rsidRDefault="00C41B52" w:rsidP="00C41B5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C41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 xml:space="preserve">Abu Ahmadi dan Joao Tri Prasetya, </w:t>
      </w:r>
      <w:r w:rsidRPr="00D84A7B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D84A7B">
        <w:rPr>
          <w:rFonts w:ascii="Times New Roman" w:hAnsi="Times New Roman" w:cs="Times New Roman"/>
          <w:sz w:val="24"/>
          <w:szCs w:val="24"/>
        </w:rPr>
        <w:t xml:space="preserve"> (Bandung: Pustaka Setia, </w:t>
      </w:r>
      <w:r>
        <w:rPr>
          <w:rFonts w:ascii="Times New Roman" w:hAnsi="Times New Roman" w:cs="Times New Roman"/>
          <w:sz w:val="24"/>
          <w:szCs w:val="24"/>
        </w:rPr>
        <w:t>1997).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Ahmad Zayadi dan Abd. Majid,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>Tazkirah</w:t>
      </w:r>
      <w:r w:rsidRPr="009C6B52">
        <w:rPr>
          <w:rFonts w:ascii="Times New Roman" w:hAnsi="Times New Roman" w:cs="Times New Roman"/>
          <w:sz w:val="24"/>
          <w:szCs w:val="24"/>
        </w:rPr>
        <w:t xml:space="preserve">;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>Pembelajaran Agama Islam Berdasarkan Pendekatan Kontekstual</w:t>
      </w:r>
      <w:r w:rsidRPr="009C6B52">
        <w:rPr>
          <w:rFonts w:ascii="Times New Roman" w:hAnsi="Times New Roman" w:cs="Times New Roman"/>
          <w:sz w:val="24"/>
          <w:szCs w:val="24"/>
        </w:rPr>
        <w:t xml:space="preserve"> . Cet. I; Jakarta: PT. Raja Grafindo Persada, 2005 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spacing w:after="0"/>
        <w:ind w:left="851" w:hanging="851"/>
        <w:jc w:val="both"/>
        <w:rPr>
          <w:rFonts w:ascii="Times New Roman" w:hAnsi="Times New Roman"/>
          <w:bCs/>
          <w:sz w:val="24"/>
          <w:lang w:val="fi-FI"/>
        </w:rPr>
      </w:pPr>
      <w:r w:rsidRPr="009C6B52">
        <w:rPr>
          <w:rFonts w:ascii="Times New Roman" w:hAnsi="Times New Roman"/>
          <w:bCs/>
          <w:sz w:val="24"/>
        </w:rPr>
        <w:t xml:space="preserve">Ali, Imron,.  </w:t>
      </w:r>
      <w:r w:rsidRPr="009C6B52">
        <w:rPr>
          <w:rFonts w:ascii="Times New Roman" w:hAnsi="Times New Roman"/>
          <w:bCs/>
          <w:i/>
          <w:iCs/>
          <w:sz w:val="24"/>
        </w:rPr>
        <w:t>Belajar dan Pembelajaran</w:t>
      </w:r>
      <w:r w:rsidRPr="009C6B52">
        <w:rPr>
          <w:rFonts w:ascii="Times New Roman" w:hAnsi="Times New Roman"/>
          <w:bCs/>
          <w:sz w:val="24"/>
        </w:rPr>
        <w:t xml:space="preserve">.  </w:t>
      </w:r>
      <w:r>
        <w:rPr>
          <w:rFonts w:ascii="Times New Roman" w:hAnsi="Times New Roman"/>
          <w:bCs/>
          <w:sz w:val="24"/>
          <w:lang w:val="fi-FI"/>
        </w:rPr>
        <w:t xml:space="preserve">Dunia Pustaka Jaya.  Jakarta, </w:t>
      </w:r>
      <w:r w:rsidRPr="009C6B52">
        <w:rPr>
          <w:rFonts w:ascii="Times New Roman" w:hAnsi="Times New Roman"/>
          <w:bCs/>
          <w:sz w:val="24"/>
        </w:rPr>
        <w:t xml:space="preserve">1996.  </w:t>
      </w:r>
    </w:p>
    <w:p w:rsidR="00C41B52" w:rsidRPr="009C6B52" w:rsidRDefault="00C41B52" w:rsidP="00C41B52">
      <w:pPr>
        <w:spacing w:after="0"/>
        <w:ind w:left="851" w:hanging="851"/>
        <w:jc w:val="both"/>
        <w:rPr>
          <w:rFonts w:ascii="Times New Roman" w:hAnsi="Times New Roman"/>
          <w:bCs/>
          <w:sz w:val="24"/>
          <w:lang w:val="fi-FI"/>
        </w:rPr>
      </w:pPr>
    </w:p>
    <w:p w:rsidR="00C41B52" w:rsidRPr="009C6B52" w:rsidRDefault="00C41B52" w:rsidP="00C41B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Arief S. Sadiman, Rahardjo, dkk, </w:t>
      </w:r>
      <w:r w:rsidRPr="009C6B52">
        <w:rPr>
          <w:rStyle w:val="Emphasis"/>
          <w:rFonts w:ascii="Times New Roman" w:hAnsi="Times New Roman" w:cs="Times New Roman"/>
          <w:sz w:val="24"/>
          <w:szCs w:val="24"/>
        </w:rPr>
        <w:t>Media Pendidikan: Pengertian, Pengembangan dan Pemanfaatannya</w:t>
      </w:r>
      <w:r w:rsidRPr="009C6B52">
        <w:rPr>
          <w:rFonts w:ascii="Times New Roman" w:hAnsi="Times New Roman" w:cs="Times New Roman"/>
          <w:sz w:val="24"/>
          <w:szCs w:val="24"/>
        </w:rPr>
        <w:t>,    Jakarta: PT. Rajagrafindo Persada, 2007</w:t>
      </w:r>
    </w:p>
    <w:p w:rsidR="00C41B52" w:rsidRPr="009C6B52" w:rsidRDefault="00C41B52" w:rsidP="00C41B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PSMT" w:hAnsi="TimesNewRomanPSMT" w:cs="TimesNewRomanPSMT"/>
          <w:sz w:val="24"/>
          <w:szCs w:val="24"/>
        </w:rPr>
      </w:pPr>
      <w:r w:rsidRPr="009C6B52">
        <w:rPr>
          <w:rFonts w:ascii="TimesNewRomanPSMT" w:hAnsi="TimesNewRomanPSMT" w:cs="TimesNewRomanPSMT"/>
          <w:sz w:val="24"/>
          <w:szCs w:val="24"/>
        </w:rPr>
        <w:t>Arikunto, Suharsimi. 1998. Prosedur Penelitian Suatu Pendekatan Praktek. Jakarta : Rineka Cipta.</w:t>
      </w:r>
    </w:p>
    <w:p w:rsidR="00C41B52" w:rsidRPr="009C6B52" w:rsidRDefault="00C41B52" w:rsidP="00C41B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PSMT" w:hAnsi="TimesNewRomanPSMT" w:cs="TimesNewRomanPSMT"/>
          <w:sz w:val="24"/>
          <w:szCs w:val="24"/>
        </w:rPr>
      </w:pPr>
    </w:p>
    <w:p w:rsidR="00C41B52" w:rsidRPr="009C6B52" w:rsidRDefault="00C41B52" w:rsidP="00C41B52">
      <w:pPr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Arsat Azhar. </w:t>
      </w:r>
      <w:r w:rsidRPr="009C6B52">
        <w:rPr>
          <w:rStyle w:val="Emphasis"/>
          <w:rFonts w:ascii="Times New Roman" w:hAnsi="Times New Roman" w:cs="Times New Roman"/>
          <w:sz w:val="24"/>
          <w:szCs w:val="24"/>
        </w:rPr>
        <w:t>Media Pembelajaran</w:t>
      </w:r>
      <w:r w:rsidRPr="009C6B52">
        <w:rPr>
          <w:rFonts w:ascii="Times New Roman" w:hAnsi="Times New Roman" w:cs="Times New Roman"/>
          <w:sz w:val="24"/>
          <w:szCs w:val="24"/>
        </w:rPr>
        <w:t>, Jakarta: PT. Raja Grafindo Persada, 2002</w:t>
      </w:r>
    </w:p>
    <w:p w:rsidR="00C41B52" w:rsidRPr="009C6B52" w:rsidRDefault="00C41B52" w:rsidP="00C41B52">
      <w:pPr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Asnawir dan Basyiruddin Usman, </w:t>
      </w:r>
      <w:r w:rsidRPr="009C6B52">
        <w:rPr>
          <w:rFonts w:ascii="Times New Roman" w:hAnsi="Times New Roman" w:cs="Times New Roman"/>
          <w:i/>
          <w:sz w:val="24"/>
          <w:szCs w:val="24"/>
        </w:rPr>
        <w:t>Media Pembelajaran,</w:t>
      </w:r>
      <w:r w:rsidRPr="009C6B52">
        <w:rPr>
          <w:rFonts w:ascii="Times New Roman" w:hAnsi="Times New Roman" w:cs="Times New Roman"/>
          <w:sz w:val="24"/>
          <w:szCs w:val="24"/>
        </w:rPr>
        <w:t xml:space="preserve"> Ciputat Pers, 2002</w:t>
      </w:r>
    </w:p>
    <w:p w:rsidR="00C41B52" w:rsidRPr="009C6B52" w:rsidRDefault="00C41B52" w:rsidP="00C41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Asnawir dan Basyiruddin Usman, </w:t>
      </w:r>
      <w:r w:rsidRPr="009C6B52">
        <w:rPr>
          <w:rFonts w:ascii="Times New Roman" w:hAnsi="Times New Roman" w:cs="Times New Roman"/>
          <w:i/>
          <w:sz w:val="24"/>
          <w:szCs w:val="24"/>
        </w:rPr>
        <w:t>Media poster Pembelajaran,</w:t>
      </w:r>
      <w:r w:rsidRPr="009C6B52">
        <w:rPr>
          <w:rFonts w:ascii="Times New Roman" w:hAnsi="Times New Roman" w:cs="Times New Roman"/>
          <w:sz w:val="24"/>
          <w:szCs w:val="24"/>
        </w:rPr>
        <w:t xml:space="preserve"> Ciputat Pers, 2002.</w:t>
      </w:r>
    </w:p>
    <w:p w:rsidR="00C41B52" w:rsidRPr="009C6B52" w:rsidRDefault="00C41B52" w:rsidP="00C41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Degeng, N. S, </w:t>
      </w:r>
      <w:r w:rsidRPr="009C6B52">
        <w:rPr>
          <w:rStyle w:val="Emphasis"/>
          <w:rFonts w:ascii="Times New Roman" w:hAnsi="Times New Roman" w:cs="Times New Roman"/>
          <w:sz w:val="24"/>
          <w:szCs w:val="24"/>
        </w:rPr>
        <w:t>Media Pembelajaran</w:t>
      </w:r>
      <w:r w:rsidRPr="009C6B52">
        <w:rPr>
          <w:rFonts w:ascii="Times New Roman" w:hAnsi="Times New Roman" w:cs="Times New Roman"/>
          <w:sz w:val="24"/>
          <w:szCs w:val="24"/>
        </w:rPr>
        <w:t>. Dalam kumpulan makalah PEKERTI (Pengembangan Keterampilan Instruntur) untuk Quatum Teaching. Karya tidak diterbitkan, 2001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Kamus Besar Bahasa Indonesia, </w:t>
      </w:r>
      <w:r w:rsidRPr="009C6B52">
        <w:rPr>
          <w:rFonts w:ascii="Times New Roman" w:hAnsi="Times New Roman" w:cs="Times New Roman"/>
          <w:sz w:val="24"/>
          <w:szCs w:val="24"/>
        </w:rPr>
        <w:t xml:space="preserve">Edisi II (Cet. I; Jakarta: Balai Pustaka, 1995), h. 108. 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Dimyati dan Mudjiono,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9C6B52">
        <w:rPr>
          <w:rFonts w:ascii="Times New Roman" w:hAnsi="Times New Roman" w:cs="Times New Roman"/>
          <w:sz w:val="24"/>
          <w:szCs w:val="24"/>
        </w:rPr>
        <w:t xml:space="preserve"> (Cet. IV; Jakarta: Rineka Cipta, 2009).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bCs/>
          <w:sz w:val="24"/>
          <w:szCs w:val="24"/>
          <w:u w:val="single"/>
        </w:rPr>
        <w:t>http://www.</w:t>
      </w:r>
      <w:r w:rsidRPr="009C6B52">
        <w:rPr>
          <w:rStyle w:val="HTMLCite"/>
          <w:rFonts w:ascii="Times New Roman" w:hAnsi="Times New Roman" w:cs="Times New Roman"/>
          <w:bCs/>
          <w:sz w:val="24"/>
          <w:szCs w:val="24"/>
          <w:u w:val="single"/>
        </w:rPr>
        <w:t>edukasi.kompasiana.com/.../media-pembelajaran-arti-posisi-fungsi-klasifikasi-dan-karakteristiknya</w:t>
      </w:r>
      <w:r w:rsidRPr="009C6B52">
        <w:rPr>
          <w:rStyle w:val="HTMLCite"/>
          <w:rFonts w:ascii="Times New Roman" w:hAnsi="Times New Roman" w:cs="Times New Roman"/>
          <w:bCs/>
          <w:sz w:val="24"/>
          <w:szCs w:val="24"/>
        </w:rPr>
        <w:t xml:space="preserve">, diakses pada </w:t>
      </w:r>
      <w:r>
        <w:rPr>
          <w:rStyle w:val="HTMLCite"/>
          <w:rFonts w:ascii="Times New Roman" w:hAnsi="Times New Roman" w:cs="Times New Roman"/>
          <w:bCs/>
          <w:sz w:val="24"/>
          <w:szCs w:val="24"/>
        </w:rPr>
        <w:t>17 Maret 2012</w:t>
      </w:r>
    </w:p>
    <w:p w:rsidR="00C41B52" w:rsidRPr="009C6B52" w:rsidRDefault="00C41B52" w:rsidP="00C41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</w:t>
      </w:r>
      <w:hyperlink r:id="rId8" w:history="1"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www.ianfile.co.cc/.../</w:t>
        </w:r>
        <w:r w:rsidRPr="009C6B5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penggunaan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9C6B5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media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-sumber-belajar-</w:t>
        </w:r>
        <w:r w:rsidRPr="009C6B5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dalam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.html</w:t>
        </w:r>
      </w:hyperlink>
      <w:r w:rsidRPr="009C6B52">
        <w:rPr>
          <w:rStyle w:val="HTMLCite"/>
          <w:rFonts w:ascii="Times New Roman" w:hAnsi="Times New Roman" w:cs="Times New Roman"/>
          <w:sz w:val="24"/>
          <w:szCs w:val="24"/>
        </w:rPr>
        <w:t>, diakses pada 17 Maret 2012</w:t>
      </w:r>
    </w:p>
    <w:p w:rsidR="00C41B52" w:rsidRPr="009C6B52" w:rsidRDefault="00C41B52" w:rsidP="00C41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  <w:u w:val="single"/>
        </w:rPr>
        <w:t>http://</w:t>
      </w:r>
      <w:hyperlink r:id="rId9" w:history="1"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</w:t>
        </w:r>
        <w:r w:rsidRPr="009C6B52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</w:rPr>
          <w:t>.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media-grafika.com/pengertian-media-pembelajaran</w:t>
        </w:r>
      </w:hyperlink>
      <w:r w:rsidRPr="009C6B52">
        <w:rPr>
          <w:rStyle w:val="HTMLCit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6B52">
        <w:rPr>
          <w:rStyle w:val="HTMLCite"/>
          <w:rFonts w:ascii="Times New Roman" w:hAnsi="Times New Roman" w:cs="Times New Roman"/>
          <w:sz w:val="24"/>
          <w:szCs w:val="24"/>
        </w:rPr>
        <w:t>diakses pada 17 Maret 2012</w:t>
      </w:r>
    </w:p>
    <w:p w:rsidR="00C41B52" w:rsidRPr="009C6B52" w:rsidRDefault="00C41B52" w:rsidP="00C41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sv-SE"/>
        </w:rPr>
      </w:pPr>
      <w:r w:rsidRPr="009C6B52">
        <w:rPr>
          <w:rFonts w:ascii="Times New Roman" w:hAnsi="Times New Roman"/>
          <w:sz w:val="24"/>
          <w:szCs w:val="24"/>
          <w:lang w:val="sv-SE"/>
        </w:rPr>
        <w:lastRenderedPageBreak/>
        <w:t xml:space="preserve">Mulyasa, E., 2003, </w:t>
      </w:r>
      <w:r w:rsidRPr="009C6B52">
        <w:rPr>
          <w:rFonts w:ascii="Times New Roman" w:hAnsi="Times New Roman"/>
          <w:i/>
          <w:iCs/>
          <w:sz w:val="24"/>
          <w:szCs w:val="24"/>
          <w:lang w:val="sv-SE"/>
        </w:rPr>
        <w:t>Kurikulum Berbasis Kompetensi. Konsep; Karakteristik dan Implementasi</w:t>
      </w:r>
      <w:r w:rsidRPr="009C6B52">
        <w:rPr>
          <w:rFonts w:ascii="Times New Roman" w:hAnsi="Times New Roman"/>
          <w:sz w:val="24"/>
          <w:szCs w:val="24"/>
          <w:lang w:val="sv-SE"/>
        </w:rPr>
        <w:t>, P.T. Remaja Rosdakarya, Bandung.</w:t>
      </w:r>
    </w:p>
    <w:p w:rsidR="00C41B52" w:rsidRPr="009C6B52" w:rsidRDefault="00C41B52" w:rsidP="00C41B52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41B52" w:rsidRPr="009C6B52" w:rsidRDefault="00C41B52" w:rsidP="00C41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Mulyasa.  </w:t>
      </w:r>
      <w:r w:rsidRPr="009C6B52">
        <w:rPr>
          <w:rFonts w:ascii="Times New Roman" w:hAnsi="Times New Roman" w:cs="Times New Roman"/>
          <w:i/>
          <w:sz w:val="24"/>
          <w:szCs w:val="24"/>
        </w:rPr>
        <w:t xml:space="preserve">Praktik Penelitian Tndakan Kelas.  </w:t>
      </w:r>
      <w:r w:rsidRPr="009C6B52">
        <w:rPr>
          <w:rFonts w:ascii="Times New Roman" w:hAnsi="Times New Roman" w:cs="Times New Roman"/>
          <w:sz w:val="24"/>
          <w:szCs w:val="24"/>
        </w:rPr>
        <w:t>Bandung: PT Remaja Rosdakarya,  2009</w:t>
      </w:r>
    </w:p>
    <w:p w:rsidR="00C41B52" w:rsidRPr="009C6B52" w:rsidRDefault="00C41B52" w:rsidP="00C41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N. Sy. Sukmadinata,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Kurikulum dan Pembelajaran Kompetensi, </w:t>
      </w:r>
      <w:r w:rsidRPr="009C6B52">
        <w:rPr>
          <w:rFonts w:ascii="Times New Roman" w:hAnsi="Times New Roman" w:cs="Times New Roman"/>
          <w:sz w:val="24"/>
          <w:szCs w:val="24"/>
        </w:rPr>
        <w:t>Bandung: Yayasan Kesuma Karya, 2004.</w:t>
      </w:r>
    </w:p>
    <w:p w:rsidR="00C41B52" w:rsidRPr="009C6B52" w:rsidRDefault="00C41B52" w:rsidP="00C41B5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C6B52">
        <w:rPr>
          <w:rFonts w:ascii="TimesNewRomanPSMT" w:hAnsi="TimesNewRomanPSMT" w:cs="TimesNewRomanPSMT"/>
          <w:sz w:val="24"/>
          <w:szCs w:val="24"/>
        </w:rPr>
        <w:t>Nazir, M. 2003. Metode Penelitian. Jakarta: Ghalia Indonesia.</w:t>
      </w:r>
    </w:p>
    <w:p w:rsidR="00C41B52" w:rsidRPr="009C6B52" w:rsidRDefault="00C41B52" w:rsidP="00C41B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Nurseha Gazali, Aliwar, dkk, </w:t>
      </w:r>
      <w:r w:rsidRPr="009C6B52"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 w:rsidRPr="009C6B52">
        <w:rPr>
          <w:rFonts w:ascii="Times New Roman" w:hAnsi="Times New Roman" w:cs="Times New Roman"/>
          <w:sz w:val="24"/>
          <w:szCs w:val="24"/>
        </w:rPr>
        <w:t>Makasar: Membumi Publishing, 2009</w:t>
      </w:r>
    </w:p>
    <w:p w:rsidR="00C41B52" w:rsidRPr="009C6B52" w:rsidRDefault="00C41B52" w:rsidP="00C41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Rohani, </w:t>
      </w:r>
      <w:r w:rsidRPr="009C6B52">
        <w:rPr>
          <w:rFonts w:ascii="Times New Roman" w:hAnsi="Times New Roman" w:cs="Times New Roman"/>
          <w:i/>
          <w:sz w:val="24"/>
          <w:szCs w:val="24"/>
        </w:rPr>
        <w:t>Media poster Pembelajaran</w:t>
      </w:r>
      <w:r w:rsidRPr="009C6B52">
        <w:rPr>
          <w:rFonts w:ascii="Times New Roman" w:hAnsi="Times New Roman" w:cs="Times New Roman"/>
          <w:sz w:val="24"/>
          <w:szCs w:val="24"/>
        </w:rPr>
        <w:t xml:space="preserve">, Jakarta: PT Raja Gragindo Persada, 1997 </w:t>
      </w:r>
    </w:p>
    <w:p w:rsidR="00C41B52" w:rsidRPr="009C6B52" w:rsidRDefault="00C41B52" w:rsidP="00C41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>Samuel Soeitioe,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Psikologi Pendidikan untuk Para Pendidik dan Calon Pendidik </w:t>
      </w:r>
      <w:r w:rsidRPr="009C6B52">
        <w:rPr>
          <w:rFonts w:ascii="Times New Roman" w:hAnsi="Times New Roman" w:cs="Times New Roman"/>
          <w:sz w:val="24"/>
          <w:szCs w:val="24"/>
        </w:rPr>
        <w:t>(Jakarta: UI Pers, 1982).</w:t>
      </w:r>
    </w:p>
    <w:p w:rsidR="00C41B52" w:rsidRPr="009C6B52" w:rsidRDefault="00C41B52" w:rsidP="00C41B52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9C6B52">
        <w:rPr>
          <w:rFonts w:ascii="Times New Roman" w:hAnsi="Times New Roman" w:cs="Times New Roman"/>
          <w:sz w:val="24"/>
          <w:szCs w:val="24"/>
        </w:rPr>
        <w:t xml:space="preserve"> Cet. V; Jakarta: Bina Aksara, 2010. </w:t>
      </w:r>
    </w:p>
    <w:p w:rsidR="00C41B52" w:rsidRPr="009C6B52" w:rsidRDefault="00C41B52" w:rsidP="00C41B52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Suyuti Ali,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Agama Pendekatan Teori dan Praktek, </w:t>
      </w:r>
      <w:r w:rsidRPr="009C6B52">
        <w:rPr>
          <w:rFonts w:ascii="Times New Roman" w:hAnsi="Times New Roman" w:cs="Times New Roman"/>
          <w:sz w:val="24"/>
          <w:szCs w:val="24"/>
        </w:rPr>
        <w:t xml:space="preserve">Jakarta: Raja Grafindo, 2002. 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9C6B52" w:rsidRDefault="00C41B52" w:rsidP="00C41B5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Syaiful Sagala,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>Konsep dan Makna Pembelajaran</w:t>
      </w:r>
      <w:r w:rsidRPr="009C6B52">
        <w:rPr>
          <w:rFonts w:ascii="Times New Roman" w:hAnsi="Times New Roman" w:cs="Times New Roman"/>
          <w:sz w:val="24"/>
          <w:szCs w:val="24"/>
        </w:rPr>
        <w:t>, Cet. VIII; Bandung: Alfabeta, 2010.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>W. Ratna Dahar,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Teori-teori Belajar </w:t>
      </w:r>
      <w:r w:rsidRPr="009C6B52">
        <w:rPr>
          <w:rFonts w:ascii="Times New Roman" w:hAnsi="Times New Roman" w:cs="Times New Roman"/>
          <w:sz w:val="24"/>
          <w:szCs w:val="24"/>
        </w:rPr>
        <w:t>Jakarta: Erlangga, 1996</w:t>
      </w:r>
    </w:p>
    <w:p w:rsidR="00C41B52" w:rsidRPr="009C6B52" w:rsidRDefault="00C41B52" w:rsidP="00C41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1B52" w:rsidRPr="001E2538" w:rsidRDefault="00C41B52" w:rsidP="00C41B52">
      <w:pPr>
        <w:ind w:left="851" w:hanging="851"/>
        <w:rPr>
          <w:rFonts w:ascii="TimesNewRomanPSMT" w:hAnsi="TimesNewRomanPSMT" w:cs="TimesNewRomanPSMT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Wina Sanjaya,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 w:rsidRPr="009C6B52">
        <w:rPr>
          <w:rFonts w:ascii="Times New Roman" w:hAnsi="Times New Roman" w:cs="Times New Roman"/>
          <w:sz w:val="24"/>
          <w:szCs w:val="24"/>
        </w:rPr>
        <w:t xml:space="preserve">: 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Berorientasi Standar Proses Pendidikan </w:t>
      </w:r>
      <w:r w:rsidRPr="009C6B52">
        <w:rPr>
          <w:rFonts w:ascii="Times New Roman" w:hAnsi="Times New Roman" w:cs="Times New Roman"/>
          <w:sz w:val="24"/>
          <w:szCs w:val="24"/>
        </w:rPr>
        <w:t>(Cet. IV) Jakarta: Kencana Prenada Media poster Group, 2008.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97251" w:rsidRDefault="00797251" w:rsidP="00E77C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E77C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p w:rsidR="00797251" w:rsidRDefault="00797251" w:rsidP="007972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es-ES"/>
        </w:rPr>
      </w:pPr>
    </w:p>
    <w:sectPr w:rsidR="00797251" w:rsidSect="00472AA4">
      <w:headerReference w:type="default" r:id="rId10"/>
      <w:footerReference w:type="default" r:id="rId11"/>
      <w:pgSz w:w="11907" w:h="16840" w:code="9"/>
      <w:pgMar w:top="2268" w:right="1701" w:bottom="1701" w:left="2268" w:header="709" w:footer="85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A3" w:rsidRDefault="00367BA3" w:rsidP="007479DD">
      <w:pPr>
        <w:spacing w:after="0" w:line="240" w:lineRule="auto"/>
      </w:pPr>
      <w:r>
        <w:separator/>
      </w:r>
    </w:p>
  </w:endnote>
  <w:endnote w:type="continuationSeparator" w:id="1">
    <w:p w:rsidR="00367BA3" w:rsidRDefault="00367BA3" w:rsidP="0074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D8" w:rsidRDefault="000140D8">
    <w:pPr>
      <w:pStyle w:val="Footer"/>
      <w:jc w:val="right"/>
    </w:pPr>
  </w:p>
  <w:p w:rsidR="000140D8" w:rsidRDefault="00014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A3" w:rsidRDefault="00367BA3" w:rsidP="007479DD">
      <w:pPr>
        <w:spacing w:after="0" w:line="240" w:lineRule="auto"/>
      </w:pPr>
      <w:r>
        <w:separator/>
      </w:r>
    </w:p>
  </w:footnote>
  <w:footnote w:type="continuationSeparator" w:id="1">
    <w:p w:rsidR="00367BA3" w:rsidRDefault="00367BA3" w:rsidP="0074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957"/>
      <w:docPartObj>
        <w:docPartGallery w:val="Page Numbers (Top of Page)"/>
        <w:docPartUnique/>
      </w:docPartObj>
    </w:sdtPr>
    <w:sdtContent>
      <w:p w:rsidR="000140D8" w:rsidRDefault="00E9217F">
        <w:pPr>
          <w:pStyle w:val="Header"/>
          <w:jc w:val="right"/>
        </w:pPr>
        <w:fldSimple w:instr=" PAGE   \* MERGEFORMAT ">
          <w:r w:rsidR="00472AA4">
            <w:rPr>
              <w:noProof/>
            </w:rPr>
            <w:t>54</w:t>
          </w:r>
        </w:fldSimple>
      </w:p>
    </w:sdtContent>
  </w:sdt>
  <w:p w:rsidR="000140D8" w:rsidRDefault="00014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B44"/>
    <w:multiLevelType w:val="hybridMultilevel"/>
    <w:tmpl w:val="A94C5358"/>
    <w:lvl w:ilvl="0" w:tplc="14AAFBA2">
      <w:start w:val="4"/>
      <w:numFmt w:val="upperLetter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E4203"/>
    <w:multiLevelType w:val="hybridMultilevel"/>
    <w:tmpl w:val="7D18951A"/>
    <w:lvl w:ilvl="0" w:tplc="C84E1518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255AA"/>
    <w:multiLevelType w:val="hybridMultilevel"/>
    <w:tmpl w:val="0F9E7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7C3A"/>
    <w:multiLevelType w:val="hybridMultilevel"/>
    <w:tmpl w:val="BB96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D61"/>
    <w:multiLevelType w:val="hybridMultilevel"/>
    <w:tmpl w:val="7F8C9B1A"/>
    <w:lvl w:ilvl="0" w:tplc="671876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37AF7"/>
    <w:multiLevelType w:val="hybridMultilevel"/>
    <w:tmpl w:val="767260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07BE6"/>
    <w:multiLevelType w:val="hybridMultilevel"/>
    <w:tmpl w:val="C6FEB564"/>
    <w:lvl w:ilvl="0" w:tplc="FEAE1DD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4F60A0D8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02"/>
        </w:tabs>
        <w:ind w:left="2602" w:hanging="360"/>
      </w:pPr>
      <w:rPr>
        <w:rFonts w:hint="default"/>
      </w:rPr>
    </w:lvl>
    <w:lvl w:ilvl="3" w:tplc="465A4DDA">
      <w:start w:val="1"/>
      <w:numFmt w:val="upperLetter"/>
      <w:lvlText w:val="%4.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5302"/>
        </w:tabs>
        <w:ind w:left="5302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7">
    <w:nsid w:val="161D1860"/>
    <w:multiLevelType w:val="hybridMultilevel"/>
    <w:tmpl w:val="A3489A9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E470B1"/>
    <w:multiLevelType w:val="hybridMultilevel"/>
    <w:tmpl w:val="D4485CB0"/>
    <w:lvl w:ilvl="0" w:tplc="59D47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43CD7"/>
    <w:multiLevelType w:val="hybridMultilevel"/>
    <w:tmpl w:val="3B7C59D8"/>
    <w:lvl w:ilvl="0" w:tplc="72268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624A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5C8B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E6AB8"/>
    <w:multiLevelType w:val="hybridMultilevel"/>
    <w:tmpl w:val="DC424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2E9C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48BC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E2E79"/>
    <w:multiLevelType w:val="hybridMultilevel"/>
    <w:tmpl w:val="3FE4A328"/>
    <w:lvl w:ilvl="0" w:tplc="BC440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7D0587"/>
    <w:multiLevelType w:val="hybridMultilevel"/>
    <w:tmpl w:val="865AA6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147F4"/>
    <w:multiLevelType w:val="hybridMultilevel"/>
    <w:tmpl w:val="E6CE2DA4"/>
    <w:lvl w:ilvl="0" w:tplc="0132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8E29E2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0E128A"/>
    <w:multiLevelType w:val="hybridMultilevel"/>
    <w:tmpl w:val="B8122A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F00F8A"/>
    <w:multiLevelType w:val="hybridMultilevel"/>
    <w:tmpl w:val="9B3A7F4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BC25FE9"/>
    <w:multiLevelType w:val="hybridMultilevel"/>
    <w:tmpl w:val="4E4C2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F3440"/>
    <w:multiLevelType w:val="hybridMultilevel"/>
    <w:tmpl w:val="F2DEE0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742F1"/>
    <w:multiLevelType w:val="hybridMultilevel"/>
    <w:tmpl w:val="B16AB23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6D126CB"/>
    <w:multiLevelType w:val="hybridMultilevel"/>
    <w:tmpl w:val="F2CE74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532F12"/>
    <w:multiLevelType w:val="hybridMultilevel"/>
    <w:tmpl w:val="E2A0BD18"/>
    <w:lvl w:ilvl="0" w:tplc="72268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5C8B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77B1A"/>
    <w:multiLevelType w:val="hybridMultilevel"/>
    <w:tmpl w:val="B0F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66D83"/>
    <w:multiLevelType w:val="hybridMultilevel"/>
    <w:tmpl w:val="929E519E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46288"/>
    <w:multiLevelType w:val="hybridMultilevel"/>
    <w:tmpl w:val="F1BC3F1C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C7729"/>
    <w:multiLevelType w:val="hybridMultilevel"/>
    <w:tmpl w:val="70B2D66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37A3532"/>
    <w:multiLevelType w:val="hybridMultilevel"/>
    <w:tmpl w:val="3EA0E04A"/>
    <w:lvl w:ilvl="0" w:tplc="24BA51A2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D6FB7"/>
    <w:multiLevelType w:val="hybridMultilevel"/>
    <w:tmpl w:val="325A382A"/>
    <w:lvl w:ilvl="0" w:tplc="018A7FF0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926C4"/>
    <w:multiLevelType w:val="hybridMultilevel"/>
    <w:tmpl w:val="4394F92C"/>
    <w:lvl w:ilvl="0" w:tplc="0DE098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BA50C80"/>
    <w:multiLevelType w:val="hybridMultilevel"/>
    <w:tmpl w:val="AABC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A52A9"/>
    <w:multiLevelType w:val="hybridMultilevel"/>
    <w:tmpl w:val="5516A29E"/>
    <w:lvl w:ilvl="0" w:tplc="352412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E47C1"/>
    <w:multiLevelType w:val="hybridMultilevel"/>
    <w:tmpl w:val="E380643E"/>
    <w:lvl w:ilvl="0" w:tplc="E09E9F54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35715"/>
    <w:multiLevelType w:val="hybridMultilevel"/>
    <w:tmpl w:val="98069B90"/>
    <w:lvl w:ilvl="0" w:tplc="05DAB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114CA"/>
    <w:multiLevelType w:val="hybridMultilevel"/>
    <w:tmpl w:val="8DF0A04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60A0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65A4DDA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7CC22EF"/>
    <w:multiLevelType w:val="hybridMultilevel"/>
    <w:tmpl w:val="1E4A5D16"/>
    <w:lvl w:ilvl="0" w:tplc="FA5C4D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6C6A44"/>
    <w:multiLevelType w:val="hybridMultilevel"/>
    <w:tmpl w:val="740EA270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84936"/>
    <w:multiLevelType w:val="hybridMultilevel"/>
    <w:tmpl w:val="028AD630"/>
    <w:lvl w:ilvl="0" w:tplc="7A8E08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1FE9"/>
    <w:multiLevelType w:val="hybridMultilevel"/>
    <w:tmpl w:val="D764CE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F604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31"/>
  </w:num>
  <w:num w:numId="5">
    <w:abstractNumId w:val="35"/>
  </w:num>
  <w:num w:numId="6">
    <w:abstractNumId w:val="4"/>
  </w:num>
  <w:num w:numId="7">
    <w:abstractNumId w:val="17"/>
  </w:num>
  <w:num w:numId="8">
    <w:abstractNumId w:val="27"/>
  </w:num>
  <w:num w:numId="9">
    <w:abstractNumId w:val="5"/>
  </w:num>
  <w:num w:numId="10">
    <w:abstractNumId w:val="3"/>
  </w:num>
  <w:num w:numId="11">
    <w:abstractNumId w:val="8"/>
  </w:num>
  <w:num w:numId="12">
    <w:abstractNumId w:val="33"/>
  </w:num>
  <w:num w:numId="13">
    <w:abstractNumId w:val="36"/>
  </w:num>
  <w:num w:numId="14">
    <w:abstractNumId w:val="9"/>
  </w:num>
  <w:num w:numId="15">
    <w:abstractNumId w:val="12"/>
  </w:num>
  <w:num w:numId="16">
    <w:abstractNumId w:val="19"/>
  </w:num>
  <w:num w:numId="17">
    <w:abstractNumId w:val="14"/>
  </w:num>
  <w:num w:numId="18">
    <w:abstractNumId w:val="16"/>
  </w:num>
  <w:num w:numId="19">
    <w:abstractNumId w:val="15"/>
  </w:num>
  <w:num w:numId="20">
    <w:abstractNumId w:val="24"/>
  </w:num>
  <w:num w:numId="21">
    <w:abstractNumId w:val="7"/>
  </w:num>
  <w:num w:numId="22">
    <w:abstractNumId w:val="11"/>
  </w:num>
  <w:num w:numId="23">
    <w:abstractNumId w:val="20"/>
  </w:num>
  <w:num w:numId="24">
    <w:abstractNumId w:val="30"/>
  </w:num>
  <w:num w:numId="25">
    <w:abstractNumId w:val="10"/>
  </w:num>
  <w:num w:numId="26">
    <w:abstractNumId w:val="26"/>
  </w:num>
  <w:num w:numId="27">
    <w:abstractNumId w:val="1"/>
  </w:num>
  <w:num w:numId="28">
    <w:abstractNumId w:val="29"/>
  </w:num>
  <w:num w:numId="29">
    <w:abstractNumId w:val="6"/>
  </w:num>
  <w:num w:numId="30">
    <w:abstractNumId w:val="23"/>
  </w:num>
  <w:num w:numId="31">
    <w:abstractNumId w:val="22"/>
  </w:num>
  <w:num w:numId="32">
    <w:abstractNumId w:val="34"/>
  </w:num>
  <w:num w:numId="33">
    <w:abstractNumId w:val="32"/>
  </w:num>
  <w:num w:numId="34">
    <w:abstractNumId w:val="18"/>
  </w:num>
  <w:num w:numId="35">
    <w:abstractNumId w:val="13"/>
  </w:num>
  <w:num w:numId="36">
    <w:abstractNumId w:val="2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51"/>
    <w:rsid w:val="00001968"/>
    <w:rsid w:val="00004D37"/>
    <w:rsid w:val="00013622"/>
    <w:rsid w:val="000140D8"/>
    <w:rsid w:val="00021EA0"/>
    <w:rsid w:val="00022685"/>
    <w:rsid w:val="00023E8C"/>
    <w:rsid w:val="00024388"/>
    <w:rsid w:val="00026D1D"/>
    <w:rsid w:val="00031514"/>
    <w:rsid w:val="0003376B"/>
    <w:rsid w:val="00033DFC"/>
    <w:rsid w:val="00036462"/>
    <w:rsid w:val="000365DB"/>
    <w:rsid w:val="00036F61"/>
    <w:rsid w:val="00042FBF"/>
    <w:rsid w:val="0004646B"/>
    <w:rsid w:val="00050AA2"/>
    <w:rsid w:val="00052C87"/>
    <w:rsid w:val="00060757"/>
    <w:rsid w:val="00076220"/>
    <w:rsid w:val="000860AA"/>
    <w:rsid w:val="00091D8B"/>
    <w:rsid w:val="00096F34"/>
    <w:rsid w:val="000976D0"/>
    <w:rsid w:val="000A0775"/>
    <w:rsid w:val="000A13ED"/>
    <w:rsid w:val="000B15B3"/>
    <w:rsid w:val="000B2874"/>
    <w:rsid w:val="000B4EFE"/>
    <w:rsid w:val="000B5C7A"/>
    <w:rsid w:val="000C1CA0"/>
    <w:rsid w:val="000C4CD6"/>
    <w:rsid w:val="000C6B3B"/>
    <w:rsid w:val="000C7B54"/>
    <w:rsid w:val="000D7189"/>
    <w:rsid w:val="000E064F"/>
    <w:rsid w:val="000E16D3"/>
    <w:rsid w:val="000E2D2F"/>
    <w:rsid w:val="000E3364"/>
    <w:rsid w:val="000E3B55"/>
    <w:rsid w:val="000E400A"/>
    <w:rsid w:val="000E551A"/>
    <w:rsid w:val="000F323C"/>
    <w:rsid w:val="000F76CC"/>
    <w:rsid w:val="000F7E59"/>
    <w:rsid w:val="00101BE1"/>
    <w:rsid w:val="00101FEA"/>
    <w:rsid w:val="00102FE6"/>
    <w:rsid w:val="001048A0"/>
    <w:rsid w:val="001060B1"/>
    <w:rsid w:val="00106442"/>
    <w:rsid w:val="00111E02"/>
    <w:rsid w:val="00112E80"/>
    <w:rsid w:val="00122EC2"/>
    <w:rsid w:val="0012559C"/>
    <w:rsid w:val="001300B4"/>
    <w:rsid w:val="00137C39"/>
    <w:rsid w:val="001520D4"/>
    <w:rsid w:val="00155207"/>
    <w:rsid w:val="001557FD"/>
    <w:rsid w:val="001559F8"/>
    <w:rsid w:val="0017080F"/>
    <w:rsid w:val="00170A1E"/>
    <w:rsid w:val="00170B16"/>
    <w:rsid w:val="001748A9"/>
    <w:rsid w:val="00184F09"/>
    <w:rsid w:val="00185FB8"/>
    <w:rsid w:val="00187D30"/>
    <w:rsid w:val="00187E16"/>
    <w:rsid w:val="0019564E"/>
    <w:rsid w:val="00197EEB"/>
    <w:rsid w:val="001A173A"/>
    <w:rsid w:val="001A29E0"/>
    <w:rsid w:val="001A6605"/>
    <w:rsid w:val="001A6A11"/>
    <w:rsid w:val="001A720C"/>
    <w:rsid w:val="001A79A6"/>
    <w:rsid w:val="001B2D95"/>
    <w:rsid w:val="001B5079"/>
    <w:rsid w:val="001B5F03"/>
    <w:rsid w:val="001B7BD4"/>
    <w:rsid w:val="001B7EE9"/>
    <w:rsid w:val="001C7E6E"/>
    <w:rsid w:val="001D30B2"/>
    <w:rsid w:val="001D3961"/>
    <w:rsid w:val="001D5C5C"/>
    <w:rsid w:val="001E1EAA"/>
    <w:rsid w:val="001E3EDE"/>
    <w:rsid w:val="001E57C9"/>
    <w:rsid w:val="001F2378"/>
    <w:rsid w:val="001F7234"/>
    <w:rsid w:val="00204CAD"/>
    <w:rsid w:val="002112D0"/>
    <w:rsid w:val="0021313E"/>
    <w:rsid w:val="00214AD3"/>
    <w:rsid w:val="0021644C"/>
    <w:rsid w:val="002168ED"/>
    <w:rsid w:val="00222249"/>
    <w:rsid w:val="002223A6"/>
    <w:rsid w:val="002252D8"/>
    <w:rsid w:val="00233A18"/>
    <w:rsid w:val="00235CE4"/>
    <w:rsid w:val="0024246A"/>
    <w:rsid w:val="00246166"/>
    <w:rsid w:val="002477F1"/>
    <w:rsid w:val="00247E6D"/>
    <w:rsid w:val="0025047A"/>
    <w:rsid w:val="00252416"/>
    <w:rsid w:val="00256423"/>
    <w:rsid w:val="002568C5"/>
    <w:rsid w:val="00261CD7"/>
    <w:rsid w:val="00271AD9"/>
    <w:rsid w:val="0027663A"/>
    <w:rsid w:val="00276992"/>
    <w:rsid w:val="00277066"/>
    <w:rsid w:val="002776DC"/>
    <w:rsid w:val="00284C3A"/>
    <w:rsid w:val="0028723F"/>
    <w:rsid w:val="0028754A"/>
    <w:rsid w:val="00296AB6"/>
    <w:rsid w:val="00296EF2"/>
    <w:rsid w:val="002B0C8B"/>
    <w:rsid w:val="002B0E25"/>
    <w:rsid w:val="002B20D5"/>
    <w:rsid w:val="002B70BB"/>
    <w:rsid w:val="002C018D"/>
    <w:rsid w:val="002C04A6"/>
    <w:rsid w:val="002C2F70"/>
    <w:rsid w:val="002C4186"/>
    <w:rsid w:val="002D3F83"/>
    <w:rsid w:val="002D65AA"/>
    <w:rsid w:val="002E1614"/>
    <w:rsid w:val="002E5B44"/>
    <w:rsid w:val="002F1A4D"/>
    <w:rsid w:val="002F6B1D"/>
    <w:rsid w:val="002F6EDC"/>
    <w:rsid w:val="0030027E"/>
    <w:rsid w:val="00305BB1"/>
    <w:rsid w:val="00305F81"/>
    <w:rsid w:val="00306EA8"/>
    <w:rsid w:val="0030798F"/>
    <w:rsid w:val="00326CD5"/>
    <w:rsid w:val="003308AB"/>
    <w:rsid w:val="0034583F"/>
    <w:rsid w:val="003465E1"/>
    <w:rsid w:val="00360F8A"/>
    <w:rsid w:val="00362FB8"/>
    <w:rsid w:val="0036323A"/>
    <w:rsid w:val="00367BA3"/>
    <w:rsid w:val="00370F72"/>
    <w:rsid w:val="0037387E"/>
    <w:rsid w:val="00374E49"/>
    <w:rsid w:val="003872C1"/>
    <w:rsid w:val="00391F14"/>
    <w:rsid w:val="003965B6"/>
    <w:rsid w:val="00396D50"/>
    <w:rsid w:val="003970C2"/>
    <w:rsid w:val="003A3015"/>
    <w:rsid w:val="003B05EC"/>
    <w:rsid w:val="003B09ED"/>
    <w:rsid w:val="003B5130"/>
    <w:rsid w:val="003C10B1"/>
    <w:rsid w:val="003C1F0F"/>
    <w:rsid w:val="003C3E6A"/>
    <w:rsid w:val="003C47BF"/>
    <w:rsid w:val="003C5DD1"/>
    <w:rsid w:val="003D599A"/>
    <w:rsid w:val="003D6FCE"/>
    <w:rsid w:val="003E5900"/>
    <w:rsid w:val="003E59E6"/>
    <w:rsid w:val="00400423"/>
    <w:rsid w:val="004139E2"/>
    <w:rsid w:val="004141D2"/>
    <w:rsid w:val="0041751A"/>
    <w:rsid w:val="00421404"/>
    <w:rsid w:val="00423C4A"/>
    <w:rsid w:val="00426FA2"/>
    <w:rsid w:val="00434508"/>
    <w:rsid w:val="00434E98"/>
    <w:rsid w:val="0043789C"/>
    <w:rsid w:val="00443EF6"/>
    <w:rsid w:val="00444F2A"/>
    <w:rsid w:val="004501B0"/>
    <w:rsid w:val="00450973"/>
    <w:rsid w:val="004529CF"/>
    <w:rsid w:val="00454067"/>
    <w:rsid w:val="004566B6"/>
    <w:rsid w:val="00464145"/>
    <w:rsid w:val="00464CEC"/>
    <w:rsid w:val="00472AA4"/>
    <w:rsid w:val="00481179"/>
    <w:rsid w:val="00482F63"/>
    <w:rsid w:val="004876BF"/>
    <w:rsid w:val="004A2422"/>
    <w:rsid w:val="004A2C2B"/>
    <w:rsid w:val="004A3B58"/>
    <w:rsid w:val="004A4BDA"/>
    <w:rsid w:val="004A61E9"/>
    <w:rsid w:val="004B08CC"/>
    <w:rsid w:val="004B2BAE"/>
    <w:rsid w:val="004B4881"/>
    <w:rsid w:val="004B61F1"/>
    <w:rsid w:val="004B62DE"/>
    <w:rsid w:val="004C3106"/>
    <w:rsid w:val="004C4EAF"/>
    <w:rsid w:val="004C5E6C"/>
    <w:rsid w:val="004C6131"/>
    <w:rsid w:val="004D4653"/>
    <w:rsid w:val="004E08C6"/>
    <w:rsid w:val="004E1303"/>
    <w:rsid w:val="004E3B2D"/>
    <w:rsid w:val="004E3CB5"/>
    <w:rsid w:val="004E5D86"/>
    <w:rsid w:val="004E79F4"/>
    <w:rsid w:val="004F18CA"/>
    <w:rsid w:val="004F47B9"/>
    <w:rsid w:val="004F585B"/>
    <w:rsid w:val="005007F8"/>
    <w:rsid w:val="00500AF2"/>
    <w:rsid w:val="005016C7"/>
    <w:rsid w:val="005049B0"/>
    <w:rsid w:val="00505923"/>
    <w:rsid w:val="00505F77"/>
    <w:rsid w:val="00511712"/>
    <w:rsid w:val="00511766"/>
    <w:rsid w:val="00517108"/>
    <w:rsid w:val="005207B9"/>
    <w:rsid w:val="005225DA"/>
    <w:rsid w:val="00524D57"/>
    <w:rsid w:val="00530DEB"/>
    <w:rsid w:val="00535AA1"/>
    <w:rsid w:val="00535E22"/>
    <w:rsid w:val="005400E1"/>
    <w:rsid w:val="00540AC4"/>
    <w:rsid w:val="00544AE9"/>
    <w:rsid w:val="00545677"/>
    <w:rsid w:val="005469E1"/>
    <w:rsid w:val="00550395"/>
    <w:rsid w:val="005529FA"/>
    <w:rsid w:val="00552C61"/>
    <w:rsid w:val="0055523C"/>
    <w:rsid w:val="00556834"/>
    <w:rsid w:val="0056179B"/>
    <w:rsid w:val="005622A6"/>
    <w:rsid w:val="0056257E"/>
    <w:rsid w:val="00565713"/>
    <w:rsid w:val="0056711C"/>
    <w:rsid w:val="005673CE"/>
    <w:rsid w:val="00574D12"/>
    <w:rsid w:val="005776C9"/>
    <w:rsid w:val="00581185"/>
    <w:rsid w:val="00582D70"/>
    <w:rsid w:val="00583628"/>
    <w:rsid w:val="00595A22"/>
    <w:rsid w:val="005967EA"/>
    <w:rsid w:val="005A0B56"/>
    <w:rsid w:val="005A4623"/>
    <w:rsid w:val="005A4634"/>
    <w:rsid w:val="005A4A50"/>
    <w:rsid w:val="005A50D4"/>
    <w:rsid w:val="005A5221"/>
    <w:rsid w:val="005A73B4"/>
    <w:rsid w:val="005A7816"/>
    <w:rsid w:val="005B0E66"/>
    <w:rsid w:val="005B1A25"/>
    <w:rsid w:val="005B1F8F"/>
    <w:rsid w:val="005C479E"/>
    <w:rsid w:val="005C64D9"/>
    <w:rsid w:val="005C6A47"/>
    <w:rsid w:val="005D746F"/>
    <w:rsid w:val="005E25B7"/>
    <w:rsid w:val="005E2B6C"/>
    <w:rsid w:val="005E6727"/>
    <w:rsid w:val="005E6F6F"/>
    <w:rsid w:val="005E7E37"/>
    <w:rsid w:val="005F04DD"/>
    <w:rsid w:val="005F45D7"/>
    <w:rsid w:val="005F61FD"/>
    <w:rsid w:val="005F6EC4"/>
    <w:rsid w:val="005F767C"/>
    <w:rsid w:val="00605BAF"/>
    <w:rsid w:val="00605BCF"/>
    <w:rsid w:val="00610C40"/>
    <w:rsid w:val="006219B4"/>
    <w:rsid w:val="00622EF4"/>
    <w:rsid w:val="00623645"/>
    <w:rsid w:val="0063143F"/>
    <w:rsid w:val="00637355"/>
    <w:rsid w:val="00637D5A"/>
    <w:rsid w:val="00640E70"/>
    <w:rsid w:val="00641ED4"/>
    <w:rsid w:val="00642EB0"/>
    <w:rsid w:val="0064677D"/>
    <w:rsid w:val="00654D8B"/>
    <w:rsid w:val="006550A7"/>
    <w:rsid w:val="0065539C"/>
    <w:rsid w:val="0066364F"/>
    <w:rsid w:val="0066492B"/>
    <w:rsid w:val="00667E66"/>
    <w:rsid w:val="006778D2"/>
    <w:rsid w:val="0068054F"/>
    <w:rsid w:val="0068401C"/>
    <w:rsid w:val="00692866"/>
    <w:rsid w:val="0069499C"/>
    <w:rsid w:val="006960C0"/>
    <w:rsid w:val="006A3B94"/>
    <w:rsid w:val="006A7668"/>
    <w:rsid w:val="006B241B"/>
    <w:rsid w:val="006B353D"/>
    <w:rsid w:val="006B4C07"/>
    <w:rsid w:val="006B7119"/>
    <w:rsid w:val="006C005F"/>
    <w:rsid w:val="006C149F"/>
    <w:rsid w:val="006C3930"/>
    <w:rsid w:val="006C4B1C"/>
    <w:rsid w:val="006D3013"/>
    <w:rsid w:val="006D3689"/>
    <w:rsid w:val="006D3F0A"/>
    <w:rsid w:val="006E067D"/>
    <w:rsid w:val="006E3439"/>
    <w:rsid w:val="006F01E4"/>
    <w:rsid w:val="006F4CC7"/>
    <w:rsid w:val="007017DB"/>
    <w:rsid w:val="0070478D"/>
    <w:rsid w:val="00710251"/>
    <w:rsid w:val="007274F2"/>
    <w:rsid w:val="00731926"/>
    <w:rsid w:val="0073242A"/>
    <w:rsid w:val="00733689"/>
    <w:rsid w:val="00734860"/>
    <w:rsid w:val="00735B4B"/>
    <w:rsid w:val="00741DDD"/>
    <w:rsid w:val="00742585"/>
    <w:rsid w:val="007438C9"/>
    <w:rsid w:val="007479DD"/>
    <w:rsid w:val="00754B58"/>
    <w:rsid w:val="00754EED"/>
    <w:rsid w:val="00756498"/>
    <w:rsid w:val="00762703"/>
    <w:rsid w:val="00764510"/>
    <w:rsid w:val="0077054B"/>
    <w:rsid w:val="00772483"/>
    <w:rsid w:val="007745E5"/>
    <w:rsid w:val="0078038A"/>
    <w:rsid w:val="00784DBB"/>
    <w:rsid w:val="00785D34"/>
    <w:rsid w:val="00791DC7"/>
    <w:rsid w:val="00791E77"/>
    <w:rsid w:val="00792899"/>
    <w:rsid w:val="00797251"/>
    <w:rsid w:val="007A2ADC"/>
    <w:rsid w:val="007B4139"/>
    <w:rsid w:val="007B511F"/>
    <w:rsid w:val="007C22EE"/>
    <w:rsid w:val="007C5C68"/>
    <w:rsid w:val="007C66E7"/>
    <w:rsid w:val="007D7079"/>
    <w:rsid w:val="007E1A53"/>
    <w:rsid w:val="007E39BF"/>
    <w:rsid w:val="007E749D"/>
    <w:rsid w:val="007F311A"/>
    <w:rsid w:val="007F3BA1"/>
    <w:rsid w:val="007F669A"/>
    <w:rsid w:val="007F7A28"/>
    <w:rsid w:val="00800668"/>
    <w:rsid w:val="008006BE"/>
    <w:rsid w:val="0080376D"/>
    <w:rsid w:val="008067A3"/>
    <w:rsid w:val="00810181"/>
    <w:rsid w:val="00813A49"/>
    <w:rsid w:val="008236F5"/>
    <w:rsid w:val="00832653"/>
    <w:rsid w:val="00833D35"/>
    <w:rsid w:val="008410C6"/>
    <w:rsid w:val="00841D25"/>
    <w:rsid w:val="00842D7C"/>
    <w:rsid w:val="00844DFE"/>
    <w:rsid w:val="00847140"/>
    <w:rsid w:val="00850BF2"/>
    <w:rsid w:val="008538E7"/>
    <w:rsid w:val="00861967"/>
    <w:rsid w:val="00864247"/>
    <w:rsid w:val="0086593D"/>
    <w:rsid w:val="00866043"/>
    <w:rsid w:val="00867189"/>
    <w:rsid w:val="00871FE2"/>
    <w:rsid w:val="00873E79"/>
    <w:rsid w:val="00881AAA"/>
    <w:rsid w:val="00883698"/>
    <w:rsid w:val="00894C53"/>
    <w:rsid w:val="0089511A"/>
    <w:rsid w:val="008A522E"/>
    <w:rsid w:val="008A54C8"/>
    <w:rsid w:val="008B17A8"/>
    <w:rsid w:val="008B1B1E"/>
    <w:rsid w:val="008B32D9"/>
    <w:rsid w:val="008B40E0"/>
    <w:rsid w:val="008B414C"/>
    <w:rsid w:val="008B4E22"/>
    <w:rsid w:val="008B7BBD"/>
    <w:rsid w:val="008C088D"/>
    <w:rsid w:val="008C0B79"/>
    <w:rsid w:val="008C4087"/>
    <w:rsid w:val="008C6890"/>
    <w:rsid w:val="008D163C"/>
    <w:rsid w:val="008D3FF6"/>
    <w:rsid w:val="008E095F"/>
    <w:rsid w:val="008E560A"/>
    <w:rsid w:val="008F007B"/>
    <w:rsid w:val="008F1CE1"/>
    <w:rsid w:val="008F483D"/>
    <w:rsid w:val="008F7B8C"/>
    <w:rsid w:val="00904B6D"/>
    <w:rsid w:val="009209AC"/>
    <w:rsid w:val="00925031"/>
    <w:rsid w:val="0092565E"/>
    <w:rsid w:val="00926C9D"/>
    <w:rsid w:val="009306EF"/>
    <w:rsid w:val="009416CF"/>
    <w:rsid w:val="009475A8"/>
    <w:rsid w:val="00952A10"/>
    <w:rsid w:val="00956080"/>
    <w:rsid w:val="009626DD"/>
    <w:rsid w:val="00967548"/>
    <w:rsid w:val="00971034"/>
    <w:rsid w:val="00974905"/>
    <w:rsid w:val="00975123"/>
    <w:rsid w:val="00976E00"/>
    <w:rsid w:val="009848BE"/>
    <w:rsid w:val="009866D3"/>
    <w:rsid w:val="009913E1"/>
    <w:rsid w:val="009A04F9"/>
    <w:rsid w:val="009B0503"/>
    <w:rsid w:val="009B1C04"/>
    <w:rsid w:val="009B5179"/>
    <w:rsid w:val="009B721C"/>
    <w:rsid w:val="009C25A2"/>
    <w:rsid w:val="009C2CC7"/>
    <w:rsid w:val="009C3A0C"/>
    <w:rsid w:val="009C536D"/>
    <w:rsid w:val="009C53A7"/>
    <w:rsid w:val="009C57B4"/>
    <w:rsid w:val="009D0139"/>
    <w:rsid w:val="009D164D"/>
    <w:rsid w:val="009D1F5D"/>
    <w:rsid w:val="009D3637"/>
    <w:rsid w:val="009D79BC"/>
    <w:rsid w:val="009E06D5"/>
    <w:rsid w:val="00A02CAE"/>
    <w:rsid w:val="00A0573C"/>
    <w:rsid w:val="00A05E22"/>
    <w:rsid w:val="00A1130B"/>
    <w:rsid w:val="00A12B3E"/>
    <w:rsid w:val="00A14CF6"/>
    <w:rsid w:val="00A16F78"/>
    <w:rsid w:val="00A23904"/>
    <w:rsid w:val="00A24757"/>
    <w:rsid w:val="00A27FB6"/>
    <w:rsid w:val="00A30D74"/>
    <w:rsid w:val="00A3448E"/>
    <w:rsid w:val="00A3638B"/>
    <w:rsid w:val="00A4011E"/>
    <w:rsid w:val="00A6191B"/>
    <w:rsid w:val="00A663D5"/>
    <w:rsid w:val="00A70A94"/>
    <w:rsid w:val="00A730A0"/>
    <w:rsid w:val="00A749AB"/>
    <w:rsid w:val="00A76DE2"/>
    <w:rsid w:val="00A80954"/>
    <w:rsid w:val="00A8439B"/>
    <w:rsid w:val="00A90220"/>
    <w:rsid w:val="00A93ABB"/>
    <w:rsid w:val="00A9694F"/>
    <w:rsid w:val="00A96BD1"/>
    <w:rsid w:val="00A96F34"/>
    <w:rsid w:val="00A970FD"/>
    <w:rsid w:val="00AA4D4C"/>
    <w:rsid w:val="00AA7B33"/>
    <w:rsid w:val="00AB1DE8"/>
    <w:rsid w:val="00AB6256"/>
    <w:rsid w:val="00AB7CAE"/>
    <w:rsid w:val="00AD0C88"/>
    <w:rsid w:val="00AD190E"/>
    <w:rsid w:val="00AE01A7"/>
    <w:rsid w:val="00AE2931"/>
    <w:rsid w:val="00AE6BAB"/>
    <w:rsid w:val="00AF02FC"/>
    <w:rsid w:val="00AF17D6"/>
    <w:rsid w:val="00AF6381"/>
    <w:rsid w:val="00B003A5"/>
    <w:rsid w:val="00B00FFC"/>
    <w:rsid w:val="00B07D30"/>
    <w:rsid w:val="00B11DC5"/>
    <w:rsid w:val="00B1559F"/>
    <w:rsid w:val="00B22303"/>
    <w:rsid w:val="00B242CB"/>
    <w:rsid w:val="00B2592E"/>
    <w:rsid w:val="00B25BE4"/>
    <w:rsid w:val="00B25F13"/>
    <w:rsid w:val="00B27102"/>
    <w:rsid w:val="00B27D53"/>
    <w:rsid w:val="00B30F29"/>
    <w:rsid w:val="00B35387"/>
    <w:rsid w:val="00B3692E"/>
    <w:rsid w:val="00B409AE"/>
    <w:rsid w:val="00B43EB3"/>
    <w:rsid w:val="00B5017F"/>
    <w:rsid w:val="00B51310"/>
    <w:rsid w:val="00B52324"/>
    <w:rsid w:val="00B558B6"/>
    <w:rsid w:val="00B563AD"/>
    <w:rsid w:val="00B61E42"/>
    <w:rsid w:val="00B62833"/>
    <w:rsid w:val="00B63523"/>
    <w:rsid w:val="00B63FBB"/>
    <w:rsid w:val="00B700E5"/>
    <w:rsid w:val="00B7252A"/>
    <w:rsid w:val="00B778A0"/>
    <w:rsid w:val="00B80127"/>
    <w:rsid w:val="00B81989"/>
    <w:rsid w:val="00B86219"/>
    <w:rsid w:val="00B87FF3"/>
    <w:rsid w:val="00B934BE"/>
    <w:rsid w:val="00B93FA5"/>
    <w:rsid w:val="00BA3338"/>
    <w:rsid w:val="00BA57C7"/>
    <w:rsid w:val="00BA5B37"/>
    <w:rsid w:val="00BA7021"/>
    <w:rsid w:val="00BB1801"/>
    <w:rsid w:val="00BB266B"/>
    <w:rsid w:val="00BB4D35"/>
    <w:rsid w:val="00BC2D4E"/>
    <w:rsid w:val="00BC4DD2"/>
    <w:rsid w:val="00BC50C2"/>
    <w:rsid w:val="00BD11F8"/>
    <w:rsid w:val="00BD7508"/>
    <w:rsid w:val="00BE38FF"/>
    <w:rsid w:val="00BE4166"/>
    <w:rsid w:val="00BF107C"/>
    <w:rsid w:val="00BF20C6"/>
    <w:rsid w:val="00BF5CF5"/>
    <w:rsid w:val="00C01DBD"/>
    <w:rsid w:val="00C105BF"/>
    <w:rsid w:val="00C16766"/>
    <w:rsid w:val="00C26B0F"/>
    <w:rsid w:val="00C31451"/>
    <w:rsid w:val="00C31C28"/>
    <w:rsid w:val="00C35D10"/>
    <w:rsid w:val="00C3667F"/>
    <w:rsid w:val="00C36C86"/>
    <w:rsid w:val="00C37218"/>
    <w:rsid w:val="00C41B52"/>
    <w:rsid w:val="00C4290D"/>
    <w:rsid w:val="00C44480"/>
    <w:rsid w:val="00C4492D"/>
    <w:rsid w:val="00C545A1"/>
    <w:rsid w:val="00C54CC0"/>
    <w:rsid w:val="00C55AE5"/>
    <w:rsid w:val="00C5629C"/>
    <w:rsid w:val="00C632DE"/>
    <w:rsid w:val="00C63BA7"/>
    <w:rsid w:val="00C6473C"/>
    <w:rsid w:val="00C67FC7"/>
    <w:rsid w:val="00C7303C"/>
    <w:rsid w:val="00C75870"/>
    <w:rsid w:val="00C81EBE"/>
    <w:rsid w:val="00C84289"/>
    <w:rsid w:val="00C90830"/>
    <w:rsid w:val="00C91318"/>
    <w:rsid w:val="00C918C5"/>
    <w:rsid w:val="00C92B27"/>
    <w:rsid w:val="00C96E06"/>
    <w:rsid w:val="00CA170A"/>
    <w:rsid w:val="00CA5568"/>
    <w:rsid w:val="00CB0FB5"/>
    <w:rsid w:val="00CB3B79"/>
    <w:rsid w:val="00CC3137"/>
    <w:rsid w:val="00CC3C73"/>
    <w:rsid w:val="00CC5374"/>
    <w:rsid w:val="00CD0EFA"/>
    <w:rsid w:val="00CD2104"/>
    <w:rsid w:val="00CD2CB6"/>
    <w:rsid w:val="00CD4E9B"/>
    <w:rsid w:val="00CD5A52"/>
    <w:rsid w:val="00CD5E43"/>
    <w:rsid w:val="00CE71A9"/>
    <w:rsid w:val="00CF0243"/>
    <w:rsid w:val="00CF0267"/>
    <w:rsid w:val="00CF154A"/>
    <w:rsid w:val="00CF2EFF"/>
    <w:rsid w:val="00CF4FA6"/>
    <w:rsid w:val="00D014F9"/>
    <w:rsid w:val="00D037A9"/>
    <w:rsid w:val="00D03BE8"/>
    <w:rsid w:val="00D111E6"/>
    <w:rsid w:val="00D14041"/>
    <w:rsid w:val="00D17C90"/>
    <w:rsid w:val="00D32FBB"/>
    <w:rsid w:val="00D44D92"/>
    <w:rsid w:val="00D52D88"/>
    <w:rsid w:val="00D5420D"/>
    <w:rsid w:val="00D564AE"/>
    <w:rsid w:val="00D56CED"/>
    <w:rsid w:val="00D62566"/>
    <w:rsid w:val="00D646C8"/>
    <w:rsid w:val="00D66506"/>
    <w:rsid w:val="00D67433"/>
    <w:rsid w:val="00D72CAC"/>
    <w:rsid w:val="00D80500"/>
    <w:rsid w:val="00D82458"/>
    <w:rsid w:val="00D82604"/>
    <w:rsid w:val="00D853D6"/>
    <w:rsid w:val="00D86FD0"/>
    <w:rsid w:val="00D87A89"/>
    <w:rsid w:val="00D90AD8"/>
    <w:rsid w:val="00D96CD2"/>
    <w:rsid w:val="00DA02A6"/>
    <w:rsid w:val="00DA78F5"/>
    <w:rsid w:val="00DB1A33"/>
    <w:rsid w:val="00DB35D6"/>
    <w:rsid w:val="00DB4625"/>
    <w:rsid w:val="00DB539E"/>
    <w:rsid w:val="00DB6875"/>
    <w:rsid w:val="00DC1E27"/>
    <w:rsid w:val="00DC4FD6"/>
    <w:rsid w:val="00DD02E9"/>
    <w:rsid w:val="00DD1FFD"/>
    <w:rsid w:val="00DD2920"/>
    <w:rsid w:val="00DD7789"/>
    <w:rsid w:val="00DE3D0F"/>
    <w:rsid w:val="00DE6102"/>
    <w:rsid w:val="00DE669D"/>
    <w:rsid w:val="00DE66C5"/>
    <w:rsid w:val="00DF176B"/>
    <w:rsid w:val="00DF2FFB"/>
    <w:rsid w:val="00DF4D27"/>
    <w:rsid w:val="00E05979"/>
    <w:rsid w:val="00E07479"/>
    <w:rsid w:val="00E13FF8"/>
    <w:rsid w:val="00E148F3"/>
    <w:rsid w:val="00E15194"/>
    <w:rsid w:val="00E1582D"/>
    <w:rsid w:val="00E15A6D"/>
    <w:rsid w:val="00E161FA"/>
    <w:rsid w:val="00E2088E"/>
    <w:rsid w:val="00E21E2D"/>
    <w:rsid w:val="00E238A4"/>
    <w:rsid w:val="00E23D4C"/>
    <w:rsid w:val="00E245A2"/>
    <w:rsid w:val="00E307C5"/>
    <w:rsid w:val="00E31E71"/>
    <w:rsid w:val="00E343ED"/>
    <w:rsid w:val="00E35FAC"/>
    <w:rsid w:val="00E36E96"/>
    <w:rsid w:val="00E45C5B"/>
    <w:rsid w:val="00E5081F"/>
    <w:rsid w:val="00E54AFE"/>
    <w:rsid w:val="00E56C0D"/>
    <w:rsid w:val="00E56DE7"/>
    <w:rsid w:val="00E614E3"/>
    <w:rsid w:val="00E6160F"/>
    <w:rsid w:val="00E61A7A"/>
    <w:rsid w:val="00E6292E"/>
    <w:rsid w:val="00E62FB6"/>
    <w:rsid w:val="00E66639"/>
    <w:rsid w:val="00E72CD4"/>
    <w:rsid w:val="00E72FBB"/>
    <w:rsid w:val="00E7374B"/>
    <w:rsid w:val="00E77C51"/>
    <w:rsid w:val="00E77EF6"/>
    <w:rsid w:val="00E82D15"/>
    <w:rsid w:val="00E831EA"/>
    <w:rsid w:val="00E85375"/>
    <w:rsid w:val="00E9217F"/>
    <w:rsid w:val="00E92358"/>
    <w:rsid w:val="00E92A35"/>
    <w:rsid w:val="00E92F9A"/>
    <w:rsid w:val="00E976A3"/>
    <w:rsid w:val="00EA356E"/>
    <w:rsid w:val="00EA55C4"/>
    <w:rsid w:val="00EA6B96"/>
    <w:rsid w:val="00EB2A0D"/>
    <w:rsid w:val="00EB3E27"/>
    <w:rsid w:val="00EC1AD7"/>
    <w:rsid w:val="00EC7A0A"/>
    <w:rsid w:val="00ED1585"/>
    <w:rsid w:val="00ED545B"/>
    <w:rsid w:val="00ED5AF3"/>
    <w:rsid w:val="00EE1F87"/>
    <w:rsid w:val="00EF3E7F"/>
    <w:rsid w:val="00F106A3"/>
    <w:rsid w:val="00F11F52"/>
    <w:rsid w:val="00F13F61"/>
    <w:rsid w:val="00F25E7F"/>
    <w:rsid w:val="00F26099"/>
    <w:rsid w:val="00F30DEF"/>
    <w:rsid w:val="00F32552"/>
    <w:rsid w:val="00F36086"/>
    <w:rsid w:val="00F420FD"/>
    <w:rsid w:val="00F50819"/>
    <w:rsid w:val="00F51CA2"/>
    <w:rsid w:val="00F5335E"/>
    <w:rsid w:val="00F56B82"/>
    <w:rsid w:val="00F57394"/>
    <w:rsid w:val="00F600C0"/>
    <w:rsid w:val="00F60201"/>
    <w:rsid w:val="00F61A76"/>
    <w:rsid w:val="00F655F9"/>
    <w:rsid w:val="00F73038"/>
    <w:rsid w:val="00F81796"/>
    <w:rsid w:val="00F82952"/>
    <w:rsid w:val="00F907DD"/>
    <w:rsid w:val="00F92B51"/>
    <w:rsid w:val="00F93CBD"/>
    <w:rsid w:val="00F97D5F"/>
    <w:rsid w:val="00FA0D39"/>
    <w:rsid w:val="00FA20DA"/>
    <w:rsid w:val="00FB00F8"/>
    <w:rsid w:val="00FB12FD"/>
    <w:rsid w:val="00FB2A92"/>
    <w:rsid w:val="00FB30D1"/>
    <w:rsid w:val="00FB4C1C"/>
    <w:rsid w:val="00FC28E6"/>
    <w:rsid w:val="00FC2AE9"/>
    <w:rsid w:val="00FC2F1E"/>
    <w:rsid w:val="00FC5614"/>
    <w:rsid w:val="00FC6C35"/>
    <w:rsid w:val="00FC77CB"/>
    <w:rsid w:val="00FE3537"/>
    <w:rsid w:val="00FE51BE"/>
    <w:rsid w:val="00FE7FDC"/>
    <w:rsid w:val="00FF1481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51"/>
  </w:style>
  <w:style w:type="paragraph" w:styleId="Heading3">
    <w:name w:val="heading 3"/>
    <w:basedOn w:val="Normal"/>
    <w:link w:val="Heading3Char"/>
    <w:qFormat/>
    <w:rsid w:val="00797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72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97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51"/>
  </w:style>
  <w:style w:type="paragraph" w:styleId="Footer">
    <w:name w:val="footer"/>
    <w:basedOn w:val="Normal"/>
    <w:link w:val="FooterChar"/>
    <w:uiPriority w:val="99"/>
    <w:unhideWhenUsed/>
    <w:rsid w:val="0079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51"/>
  </w:style>
  <w:style w:type="paragraph" w:styleId="FootnoteText">
    <w:name w:val="footnote text"/>
    <w:basedOn w:val="Normal"/>
    <w:link w:val="FootnoteTextChar"/>
    <w:unhideWhenUsed/>
    <w:rsid w:val="00797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25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972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97251"/>
    <w:rPr>
      <w:i/>
      <w:iCs/>
    </w:rPr>
  </w:style>
  <w:style w:type="paragraph" w:styleId="NormalWeb">
    <w:name w:val="Normal (Web)"/>
    <w:basedOn w:val="Normal"/>
    <w:rsid w:val="0079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97251"/>
    <w:rPr>
      <w:b/>
      <w:bCs/>
    </w:rPr>
  </w:style>
  <w:style w:type="character" w:styleId="HTMLCite">
    <w:name w:val="HTML Cite"/>
    <w:basedOn w:val="DefaultParagraphFont"/>
    <w:rsid w:val="00797251"/>
    <w:rPr>
      <w:i/>
      <w:iCs/>
    </w:rPr>
  </w:style>
  <w:style w:type="character" w:styleId="Hyperlink">
    <w:name w:val="Hyperlink"/>
    <w:basedOn w:val="DefaultParagraphFont"/>
    <w:rsid w:val="00797251"/>
    <w:rPr>
      <w:color w:val="0000FF"/>
      <w:u w:val="single"/>
    </w:rPr>
  </w:style>
  <w:style w:type="character" w:styleId="PageNumber">
    <w:name w:val="page number"/>
    <w:basedOn w:val="DefaultParagraphFont"/>
    <w:rsid w:val="00797251"/>
  </w:style>
  <w:style w:type="table" w:styleId="TableGrid">
    <w:name w:val="Table Grid"/>
    <w:basedOn w:val="TableNormal"/>
    <w:rsid w:val="0079725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file.co.cc/.../penggunaan-media-sumber-belajar-dala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a-grafika.com/pengertian-media-pembelaj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CB6-6438-4E13-B369-979598D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TAMRIN.IR</cp:lastModifiedBy>
  <cp:revision>27</cp:revision>
  <cp:lastPrinted>2013-01-15T11:42:00Z</cp:lastPrinted>
  <dcterms:created xsi:type="dcterms:W3CDTF">2011-10-26T02:16:00Z</dcterms:created>
  <dcterms:modified xsi:type="dcterms:W3CDTF">2013-01-15T11:43:00Z</dcterms:modified>
</cp:coreProperties>
</file>