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38" w:rsidRPr="00827038" w:rsidRDefault="00827038" w:rsidP="00827038">
      <w:pPr>
        <w:spacing w:line="480" w:lineRule="auto"/>
        <w:jc w:val="center"/>
        <w:rPr>
          <w:rFonts w:ascii="Times New Roman" w:hAnsi="Times New Roman" w:cs="Times New Roman"/>
          <w:b/>
          <w:sz w:val="24"/>
          <w:szCs w:val="24"/>
        </w:rPr>
      </w:pPr>
      <w:r w:rsidRPr="00827038">
        <w:rPr>
          <w:rFonts w:ascii="Times New Roman" w:hAnsi="Times New Roman" w:cs="Times New Roman"/>
          <w:b/>
          <w:sz w:val="24"/>
          <w:szCs w:val="24"/>
        </w:rPr>
        <w:t>BAB I</w:t>
      </w:r>
    </w:p>
    <w:p w:rsidR="00827038" w:rsidRPr="00827038" w:rsidRDefault="00827038" w:rsidP="00827038">
      <w:pPr>
        <w:spacing w:line="480" w:lineRule="auto"/>
        <w:jc w:val="center"/>
        <w:rPr>
          <w:rFonts w:ascii="Times New Roman" w:hAnsi="Times New Roman" w:cs="Times New Roman"/>
          <w:b/>
          <w:sz w:val="24"/>
          <w:szCs w:val="24"/>
        </w:rPr>
      </w:pPr>
      <w:r w:rsidRPr="00827038">
        <w:rPr>
          <w:rFonts w:ascii="Times New Roman" w:hAnsi="Times New Roman" w:cs="Times New Roman"/>
          <w:b/>
          <w:sz w:val="24"/>
          <w:szCs w:val="24"/>
        </w:rPr>
        <w:t>PENDAHULUAN</w:t>
      </w:r>
    </w:p>
    <w:p w:rsidR="00827038" w:rsidRPr="00827038" w:rsidRDefault="00827038" w:rsidP="00827038">
      <w:pPr>
        <w:pStyle w:val="ListParagraph"/>
        <w:numPr>
          <w:ilvl w:val="0"/>
          <w:numId w:val="1"/>
        </w:numPr>
        <w:spacing w:line="480" w:lineRule="auto"/>
        <w:ind w:left="284" w:hanging="284"/>
        <w:jc w:val="both"/>
        <w:rPr>
          <w:rFonts w:ascii="Times New Roman" w:hAnsi="Times New Roman" w:cs="Times New Roman"/>
          <w:b/>
          <w:sz w:val="24"/>
          <w:szCs w:val="24"/>
        </w:rPr>
      </w:pPr>
      <w:r w:rsidRPr="00827038">
        <w:rPr>
          <w:rFonts w:ascii="Times New Roman" w:hAnsi="Times New Roman" w:cs="Times New Roman"/>
          <w:b/>
          <w:sz w:val="24"/>
          <w:szCs w:val="24"/>
        </w:rPr>
        <w:t>Latar Belakang</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Sejak manusia menyadari bahwa kehidupannya di dunia ini memerlukan materi untuk kelangsungan hidupnya, sejak itulah manusia mulai berusaha bekerja dalam bidang ekonomi. Aktifitas manusia di bidang ekonomi pada mulanya sangat sederhana, hanya dengan berdasarkan tingkat pengetahuan, situasi dan keperluannya. Selanjutnya  aktivitas-aktivitas ekonomi itu berkembang seiring dengan kemajuan dan perkembangan dunia mengiringi kehidupan manusia.</w:t>
      </w:r>
      <w:r w:rsidRPr="00827038">
        <w:rPr>
          <w:rStyle w:val="FootnoteReference"/>
          <w:rFonts w:ascii="Times New Roman" w:hAnsi="Times New Roman" w:cs="Times New Roman"/>
          <w:sz w:val="24"/>
          <w:szCs w:val="24"/>
        </w:rPr>
        <w:footnoteReference w:id="2"/>
      </w:r>
      <w:r w:rsidRPr="00827038">
        <w:rPr>
          <w:rFonts w:ascii="Times New Roman" w:hAnsi="Times New Roman" w:cs="Times New Roman"/>
          <w:sz w:val="24"/>
          <w:szCs w:val="24"/>
        </w:rPr>
        <w:t xml:space="preserve"> Akan tetapi manusia tidak akan mampu hidup secara individual, melainkan juga sebagai makhluk sosial, dimana ada ketergantungan antar individu satu dan yang lainnya dalam memenuhi kebutuhan hidup melalui interaksi di berbagai aspek sesuai tingkat kebutuhan dan kemampuan serta kecerdasan masing-masing individu.</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Fenomena hidup  manusia yang selalu mengalami perubahan baik itu perubahan pemikiran, sikap, maupun perubahan pandangan hidup yang menjadi sebab tumbuh dan berkembangnya dinamika kehidupan manusia. Islam sebagai agama samawi menjadi solusi terbaik dalam memberikan arah dan pedoman hidup bagi umat manusia.</w:t>
      </w:r>
      <w:r w:rsidRPr="00827038">
        <w:rPr>
          <w:rStyle w:val="FootnoteReference"/>
          <w:rFonts w:ascii="Times New Roman" w:hAnsi="Times New Roman" w:cs="Times New Roman"/>
          <w:sz w:val="24"/>
          <w:szCs w:val="24"/>
        </w:rPr>
        <w:footnoteReference w:id="3"/>
      </w:r>
      <w:r w:rsidR="0066174A">
        <w:rPr>
          <w:rFonts w:ascii="Times New Roman" w:hAnsi="Times New Roman" w:cs="Times New Roman"/>
          <w:sz w:val="24"/>
          <w:szCs w:val="24"/>
        </w:rPr>
        <w:t xml:space="preserve"> Disamping itu, I</w:t>
      </w:r>
      <w:r w:rsidRPr="00827038">
        <w:rPr>
          <w:rFonts w:ascii="Times New Roman" w:hAnsi="Times New Roman" w:cs="Times New Roman"/>
          <w:sz w:val="24"/>
          <w:szCs w:val="24"/>
        </w:rPr>
        <w:t xml:space="preserve">slam adalah  agama terakhir  yang memiliki ajaran universal  dan  luhur sesuai dengan fitrah manusia. Dengan kesempurnaan aturan-aturan yang bersifat dinamis, menjadikan hukum islam cocok segala tempat </w:t>
      </w:r>
      <w:r w:rsidRPr="00827038">
        <w:rPr>
          <w:rFonts w:ascii="Times New Roman" w:hAnsi="Times New Roman" w:cs="Times New Roman"/>
          <w:sz w:val="24"/>
          <w:szCs w:val="24"/>
        </w:rPr>
        <w:lastRenderedPageBreak/>
        <w:t xml:space="preserve">dan zaman. Hukum-hukumnya sangat memperhatikan aspek kemaslahatan manusia, sehingga setiap manusia yang berfikir  sehat agar tetap mengikuti aturan Allah dalam setiap langkah dan gerak hidupnya. Hukum </w:t>
      </w:r>
      <w:r>
        <w:rPr>
          <w:rFonts w:ascii="Times New Roman" w:hAnsi="Times New Roman" w:cs="Times New Roman"/>
          <w:sz w:val="24"/>
          <w:szCs w:val="24"/>
        </w:rPr>
        <w:t>I</w:t>
      </w:r>
      <w:r w:rsidRPr="00827038">
        <w:rPr>
          <w:rFonts w:ascii="Times New Roman" w:hAnsi="Times New Roman" w:cs="Times New Roman"/>
          <w:sz w:val="24"/>
          <w:szCs w:val="24"/>
        </w:rPr>
        <w:t>slam mengatur perikehidupan manusia secara menyeluruh,  mencakup semua aspek, dan hubungan antara manusia dengan Allah diatur dalam bidang ibadah (</w:t>
      </w:r>
      <w:r w:rsidRPr="00626071">
        <w:rPr>
          <w:rFonts w:ascii="Times New Roman" w:hAnsi="Times New Roman" w:cs="Times New Roman"/>
          <w:i/>
          <w:sz w:val="24"/>
          <w:szCs w:val="24"/>
        </w:rPr>
        <w:t>hablumminallah</w:t>
      </w:r>
      <w:r w:rsidRPr="00827038">
        <w:rPr>
          <w:rFonts w:ascii="Times New Roman" w:hAnsi="Times New Roman" w:cs="Times New Roman"/>
          <w:sz w:val="24"/>
          <w:szCs w:val="24"/>
        </w:rPr>
        <w:t>) dan hubungan manusia dengan sesamanya  (</w:t>
      </w:r>
      <w:r w:rsidRPr="00626071">
        <w:rPr>
          <w:rFonts w:ascii="Times New Roman" w:hAnsi="Times New Roman" w:cs="Times New Roman"/>
          <w:i/>
          <w:sz w:val="24"/>
          <w:szCs w:val="24"/>
        </w:rPr>
        <w:t>hablumminannas</w:t>
      </w:r>
      <w:r w:rsidRPr="00827038">
        <w:rPr>
          <w:rFonts w:ascii="Times New Roman" w:hAnsi="Times New Roman" w:cs="Times New Roman"/>
          <w:sz w:val="24"/>
          <w:szCs w:val="24"/>
        </w:rPr>
        <w:t>) diatur dalam bidang ilmu muamalah dalam arti luas, baik yang bersifat perorangan, maupun yang bersifat umum. Seperti perkawinan, pewarisan, perjanjian-perjanjian hukum, ketatanegaraan,  hubungan antarnegara, kepidanaan, peradilan dan sebagainya. Seperti diketahui bahwa hukum-hukum yang berhubungan  dengan pergaulan hidup masyarakat mengenai kebendaan dan hak-hak serta penyelesaian tentang persengketaan seperti perjanjian jual beli, sewa menyewa, utang piutang, gadai, hibah, dan sebagainya. Kelompok hukum ini disebut dengan hukum mu’amalah.</w:t>
      </w:r>
      <w:r w:rsidRPr="00827038">
        <w:rPr>
          <w:rStyle w:val="FootnoteReference"/>
          <w:rFonts w:ascii="Times New Roman" w:hAnsi="Times New Roman" w:cs="Times New Roman"/>
          <w:sz w:val="24"/>
          <w:szCs w:val="24"/>
        </w:rPr>
        <w:footnoteReference w:id="4"/>
      </w:r>
    </w:p>
    <w:p w:rsidR="00827038" w:rsidRPr="00827038" w:rsidRDefault="00827038" w:rsidP="00BB23FE">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Dari hukum muamalah tersebut, maka yang berhubungan dengan jual beli dan utang piutang yaitu masalah kredit. Disini perlu dijelaskan pengertian kredit. Kredit  berasal dari bahasa yunani “</w:t>
      </w:r>
      <w:r w:rsidRPr="00827038">
        <w:rPr>
          <w:rFonts w:ascii="Times New Roman" w:hAnsi="Times New Roman" w:cs="Times New Roman"/>
          <w:i/>
          <w:sz w:val="24"/>
          <w:szCs w:val="24"/>
        </w:rPr>
        <w:t>credere</w:t>
      </w:r>
      <w:r w:rsidRPr="00827038">
        <w:rPr>
          <w:rFonts w:ascii="Times New Roman" w:hAnsi="Times New Roman" w:cs="Times New Roman"/>
          <w:sz w:val="24"/>
          <w:szCs w:val="24"/>
        </w:rPr>
        <w:t xml:space="preserve">” yang berarti kepercayaan </w:t>
      </w:r>
      <w:r w:rsidRPr="00827038">
        <w:rPr>
          <w:rFonts w:ascii="Times New Roman" w:hAnsi="Times New Roman" w:cs="Times New Roman"/>
          <w:i/>
          <w:sz w:val="24"/>
          <w:szCs w:val="24"/>
        </w:rPr>
        <w:t>(trust of faith)</w:t>
      </w:r>
      <w:r w:rsidRPr="00827038">
        <w:rPr>
          <w:rFonts w:ascii="Times New Roman" w:hAnsi="Times New Roman" w:cs="Times New Roman"/>
          <w:sz w:val="24"/>
          <w:szCs w:val="24"/>
        </w:rPr>
        <w:t>, oleh karena itu, dasar dari kredit adalah kepercayaan. Kredit menurut epistimologi adalah percaya pada orang yang memperoleh kredit. Kemudian kata kredit berubah menjadi pinjaman (pinjaman yang diberikan kreditur kepada debitur) atas dasar kepercayaan bahwa sewaktu-waktu pinjaman akan dikembalikan dengan harapan imbalan tertentu.</w:t>
      </w:r>
      <w:r w:rsidRPr="00827038">
        <w:rPr>
          <w:rStyle w:val="FootnoteReference"/>
          <w:rFonts w:ascii="Times New Roman" w:hAnsi="Times New Roman" w:cs="Times New Roman"/>
          <w:sz w:val="24"/>
          <w:szCs w:val="24"/>
        </w:rPr>
        <w:footnoteReference w:id="5"/>
      </w:r>
      <w:r w:rsidR="00BB23FE">
        <w:rPr>
          <w:rFonts w:ascii="Times New Roman" w:hAnsi="Times New Roman" w:cs="Times New Roman"/>
          <w:sz w:val="24"/>
          <w:szCs w:val="24"/>
        </w:rPr>
        <w:t xml:space="preserve"> </w:t>
      </w:r>
      <w:r w:rsidRPr="00827038">
        <w:rPr>
          <w:rFonts w:ascii="Times New Roman" w:hAnsi="Times New Roman" w:cs="Times New Roman"/>
          <w:sz w:val="24"/>
          <w:szCs w:val="24"/>
        </w:rPr>
        <w:t xml:space="preserve">Dalam hubungan interaksi ini, manusia berusaha untuk melakukan kegiatan/aktivitas yang menghasilkan barang dan jasa guna memenuhi kebutuhan. </w:t>
      </w:r>
      <w:r w:rsidRPr="00827038">
        <w:rPr>
          <w:rFonts w:ascii="Times New Roman" w:hAnsi="Times New Roman" w:cs="Times New Roman"/>
          <w:sz w:val="24"/>
          <w:szCs w:val="24"/>
        </w:rPr>
        <w:lastRenderedPageBreak/>
        <w:t xml:space="preserve">akan tetapi, tidak semua individu dapat menghasilkan jenis barang yang dibutuhkannya karena masing-masing individu memiliki kelebihan/kemampuan yang berbeda dalam menghasilkan jenis barang tertentu yang dibutuhkan. sehingga manusia mengadakan transaksi  atau kerjasama untuk mendapatkan barang dan jasa yang dibutuhkan  yang tidak dapat mereka hasilkan sendiri. Efisiensi dan kemajuan ekonomi dapat dicapai  dan dipertahankan dalam suatu lingkungan yang membuat setiap orang bekerja secara serasi. </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Dalam kehidupan  masyarakat, telah dikenal berbagai bentuk transaksi mulai dari yang klasik dan paling sederhana seperti jual beli dan sistem barter, sampai kepada yang modern dan paling  canggih seperti jual beli  dengan sistem multi level marketing dan transaksi melalui internet.</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 xml:space="preserve">Perdagangan merupakan suatu hal yang sejak dulu sudah dilakukan  masyarakat baik perorangan maupun berbadan hukum, dalam skala kecil maupun dalam skala besar. Dan dalam usaha perdagangan sudah umum dikenal sistem </w:t>
      </w:r>
      <w:r w:rsidRPr="00827038">
        <w:rPr>
          <w:rFonts w:ascii="Times New Roman" w:hAnsi="Times New Roman" w:cs="Times New Roman"/>
          <w:i/>
          <w:sz w:val="24"/>
          <w:szCs w:val="24"/>
        </w:rPr>
        <w:t xml:space="preserve">cash and credit, </w:t>
      </w:r>
      <w:r w:rsidRPr="00827038">
        <w:rPr>
          <w:rFonts w:ascii="Times New Roman" w:hAnsi="Times New Roman" w:cs="Times New Roman"/>
          <w:sz w:val="24"/>
          <w:szCs w:val="24"/>
        </w:rPr>
        <w:t xml:space="preserve">yakni jual beli kontan dan jual beli utang. Jual beli kontan tidak menimbulkan banyak pemasalahan karena pada saat terjadi transaksi, pihak pembeli segera membayar  harga barang  sekaligus mendapatkan barangnya dari penjual, demikian sebaliknya. sehingga  tidak ada kelalaian yang terjadi, sebab jika ada salah satu pihak yang lalai maka praktis transaksi jual beli tersebut tidak terwujud. Lain halnya dengan jual beli </w:t>
      </w:r>
      <w:r w:rsidRPr="00827038">
        <w:rPr>
          <w:rFonts w:ascii="Times New Roman" w:hAnsi="Times New Roman" w:cs="Times New Roman"/>
          <w:i/>
          <w:sz w:val="24"/>
          <w:szCs w:val="24"/>
        </w:rPr>
        <w:t>credit</w:t>
      </w:r>
      <w:r w:rsidRPr="00827038">
        <w:rPr>
          <w:rFonts w:ascii="Times New Roman" w:hAnsi="Times New Roman" w:cs="Times New Roman"/>
          <w:sz w:val="24"/>
          <w:szCs w:val="24"/>
        </w:rPr>
        <w:t xml:space="preserve"> dimana salah satu hak dan kewajiban ditangguhkan hingga batas waktu yang telah di tetapkan, maka besar kemungkinan kerugian akan terjadi pada salah satu pihak karena adanya pihak yang mungkin lalai dalam melaksanakan kewajibannya, atau mungkin membebaninya dengan kewajiban  yang memberatkan, seperti bunga atau denda.</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lastRenderedPageBreak/>
        <w:t xml:space="preserve">Masyarakat modern dewasa ini, transaksi jual beli dengan sistem </w:t>
      </w:r>
      <w:r w:rsidRPr="00827038">
        <w:rPr>
          <w:rFonts w:ascii="Times New Roman" w:hAnsi="Times New Roman" w:cs="Times New Roman"/>
          <w:i/>
          <w:sz w:val="24"/>
          <w:szCs w:val="24"/>
        </w:rPr>
        <w:t xml:space="preserve">credit </w:t>
      </w:r>
      <w:r w:rsidRPr="00827038">
        <w:rPr>
          <w:rFonts w:ascii="Times New Roman" w:hAnsi="Times New Roman" w:cs="Times New Roman"/>
          <w:sz w:val="24"/>
          <w:szCs w:val="24"/>
        </w:rPr>
        <w:t xml:space="preserve">sudah  menjadi suatu </w:t>
      </w:r>
      <w:r w:rsidRPr="00827038">
        <w:rPr>
          <w:rFonts w:ascii="Times New Roman" w:hAnsi="Times New Roman" w:cs="Times New Roman"/>
          <w:i/>
          <w:sz w:val="24"/>
          <w:szCs w:val="24"/>
        </w:rPr>
        <w:t xml:space="preserve">trend </w:t>
      </w:r>
      <w:r w:rsidRPr="00827038">
        <w:rPr>
          <w:rFonts w:ascii="Times New Roman" w:hAnsi="Times New Roman" w:cs="Times New Roman"/>
          <w:sz w:val="24"/>
          <w:szCs w:val="24"/>
        </w:rPr>
        <w:t>atau kecenderungan dan menjadi budaya yang merambah  kedalam kehidupan berbagai segmen masyarakat. Tingkat kebutuhan yang tinggi dan tidak diimbangi dengan tingkat pendapatan yang setara merupakan faktor mengapa masyarakat memilih transaksi dengan sistem kredit dari pada transaksi tunai.</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Hal penting dalam jual beli adalah masalah harga jual.  Dimana harga jual menurut teori ekonomi ditetapkan  berdasarkan harga pokok ditambah keuntungan yang disepakati. Ketika penawaran dilakukan dengan dua sistem yang berbeda, yakni kontan dan kredit maka akan menimbulkan harga yang berbeda pula, dimana harga kredit lebih tinggi dari harga kontan. Dalam tataran sosiologis dan juga menurut teori ekonomi, perbedaan harga tersebut tidak menimbulkan masalah karena dianggap hal wajar dan lumrah. Tetapi apabila dibawa kedalam tataran syariat, maka perbedaan harga  tersebut akan menimbulkan masalah. Sebab didalam Islam, terdapat ajaran dari Rasulullah SAW yang melarang penawaran dengan dua harga yang berbeda dalam satu transaksi.</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 xml:space="preserve">Kegiatan jual beli dengan sistem kredit sejak lama telah dilakukan masyarakat tidak terkecuali di desa Lana Kecamatan Wolo Kabupaten Kolaka. Desa Lana merupakan suatu desa yang mana penduduknya mayoritas berprofesi  sebagai petani. Di desa lana yang  mempunyai jumlah penduduk 1798 jiwa, yang terdiri dari 496 kepala keluarga (KK), yang  tersebar di 7 dusun. kegiatan jual beli kredit di desa tersebut berbeda dengan jual beli yang dilakukan pada umumnya karena jual beli yang dilakukan masyarakat di Desa Lana sudah ditetapkan waktu pembayaran  angsurannya yaitu pada saat musim panen cengkeh telah tiba. Dalam jual beli kredit ini, masyarakat diberi kebebasan memilih apakah akan  memberikan uang muka </w:t>
      </w:r>
      <w:r w:rsidRPr="00827038">
        <w:rPr>
          <w:rFonts w:ascii="Times New Roman" w:hAnsi="Times New Roman" w:cs="Times New Roman"/>
          <w:sz w:val="24"/>
          <w:szCs w:val="24"/>
        </w:rPr>
        <w:lastRenderedPageBreak/>
        <w:t xml:space="preserve">kepada penjual atau tidak. Tetapi masyarakat haruslah mengingat dan menunaikan  kewajibanya untuk membayar angsuran yang telah ditetapkan waktunya yaitu saat musim panen cengkeh. Harga barang yang ditawarkan dalam jual beli ini disertai dengan harga tambahan 50-100% persen dari harga normal barang tersebut dipasaran. namun, itu merupakan hal yang wajar karena mengingat waktu yang diberikan cukup lama. Hal inilah yang  menarik minat masyarakat untuk melakukan transaksi tersebut. Masyarakat merasa terbantu dalam memenuhi keinginannya untuk memiliki barang yang diinginkannya dalam hal ini adalah pakaian. Dalam bertransaksi, masyarakat menggunakan dua akad  yakni akad </w:t>
      </w:r>
      <w:r w:rsidRPr="00DB7314">
        <w:rPr>
          <w:rFonts w:ascii="Times New Roman" w:hAnsi="Times New Roman" w:cs="Times New Roman"/>
          <w:i/>
          <w:sz w:val="24"/>
          <w:szCs w:val="24"/>
        </w:rPr>
        <w:t>murabahah</w:t>
      </w:r>
      <w:r w:rsidRPr="00827038">
        <w:rPr>
          <w:rFonts w:ascii="Times New Roman" w:hAnsi="Times New Roman" w:cs="Times New Roman"/>
          <w:sz w:val="24"/>
          <w:szCs w:val="24"/>
        </w:rPr>
        <w:t xml:space="preserve"> (jual beli di atas harga pokok) dan akad </w:t>
      </w:r>
      <w:r w:rsidRPr="00DB7314">
        <w:rPr>
          <w:rFonts w:ascii="Times New Roman" w:hAnsi="Times New Roman" w:cs="Times New Roman"/>
          <w:i/>
          <w:sz w:val="24"/>
          <w:szCs w:val="24"/>
        </w:rPr>
        <w:t>as salam</w:t>
      </w:r>
      <w:r w:rsidRPr="00827038">
        <w:rPr>
          <w:rFonts w:ascii="Times New Roman" w:hAnsi="Times New Roman" w:cs="Times New Roman"/>
          <w:sz w:val="24"/>
          <w:szCs w:val="24"/>
        </w:rPr>
        <w:t xml:space="preserve"> (jual beli dengan pembayaran  dimuka).</w:t>
      </w:r>
    </w:p>
    <w:p w:rsidR="00827038" w:rsidRPr="00827038" w:rsidRDefault="00827038" w:rsidP="00827038">
      <w:pPr>
        <w:pStyle w:val="ListParagraph"/>
        <w:autoSpaceDE w:val="0"/>
        <w:autoSpaceDN w:val="0"/>
        <w:adjustRightInd w:val="0"/>
        <w:spacing w:line="480" w:lineRule="auto"/>
        <w:ind w:left="0" w:firstLine="567"/>
        <w:jc w:val="both"/>
        <w:rPr>
          <w:rFonts w:ascii="Times New Roman" w:hAnsi="Times New Roman" w:cs="Times New Roman"/>
          <w:b/>
          <w:color w:val="000000"/>
          <w:sz w:val="24"/>
          <w:szCs w:val="24"/>
        </w:rPr>
      </w:pPr>
      <w:r w:rsidRPr="00827038">
        <w:rPr>
          <w:rFonts w:ascii="Times New Roman" w:hAnsi="Times New Roman" w:cs="Times New Roman"/>
          <w:color w:val="000000"/>
          <w:sz w:val="24"/>
          <w:szCs w:val="24"/>
        </w:rPr>
        <w:t xml:space="preserve">   Berdasarkan keadaan tersebut maka peneliti melakukan penelitian mengenai</w:t>
      </w:r>
      <w:r w:rsidRPr="00827038">
        <w:rPr>
          <w:rFonts w:ascii="Times New Roman" w:hAnsi="Times New Roman" w:cs="Times New Roman"/>
          <w:b/>
          <w:color w:val="000000"/>
          <w:sz w:val="24"/>
          <w:szCs w:val="24"/>
        </w:rPr>
        <w:t>:”Jual Beli Kredit Pakaian Musim Panen di Desa Lana Kecamatan Wolo Kabupaten Kolaka”.</w:t>
      </w:r>
    </w:p>
    <w:p w:rsidR="00827038" w:rsidRPr="00827038" w:rsidRDefault="00827038" w:rsidP="00827038">
      <w:pPr>
        <w:pStyle w:val="ListParagraph"/>
        <w:numPr>
          <w:ilvl w:val="0"/>
          <w:numId w:val="1"/>
        </w:numPr>
        <w:spacing w:line="480" w:lineRule="auto"/>
        <w:ind w:left="284" w:hanging="284"/>
        <w:jc w:val="both"/>
        <w:rPr>
          <w:rFonts w:ascii="Times New Roman" w:hAnsi="Times New Roman" w:cs="Times New Roman"/>
          <w:b/>
          <w:sz w:val="24"/>
          <w:szCs w:val="24"/>
        </w:rPr>
      </w:pPr>
      <w:r w:rsidRPr="00827038">
        <w:rPr>
          <w:rFonts w:ascii="Times New Roman" w:hAnsi="Times New Roman" w:cs="Times New Roman"/>
          <w:b/>
          <w:sz w:val="24"/>
          <w:szCs w:val="24"/>
        </w:rPr>
        <w:t>Fokus penelitian Dan Rumusan Masalah</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 xml:space="preserve">Berdasarkan uraian pada latar belakang serta judul penelitian tersebut diatas, maka penulis memfokuskan penelitian hanya pada </w:t>
      </w:r>
      <w:r w:rsidRPr="00827038">
        <w:rPr>
          <w:rFonts w:ascii="Times New Roman" w:hAnsi="Times New Roman" w:cs="Times New Roman"/>
          <w:i/>
          <w:sz w:val="24"/>
          <w:szCs w:val="24"/>
        </w:rPr>
        <w:t>Jual Beli Kredit Pakaian Pada Musim Panen di Desa Lana Kecamatan Wolo Kabupaten Kolaka.</w:t>
      </w:r>
      <w:r w:rsidRPr="00827038">
        <w:rPr>
          <w:rFonts w:ascii="Times New Roman" w:hAnsi="Times New Roman" w:cs="Times New Roman"/>
          <w:b/>
          <w:i/>
          <w:sz w:val="24"/>
          <w:szCs w:val="24"/>
        </w:rPr>
        <w:t xml:space="preserve"> </w:t>
      </w:r>
      <w:r w:rsidRPr="00827038">
        <w:rPr>
          <w:rFonts w:ascii="Times New Roman" w:hAnsi="Times New Roman" w:cs="Times New Roman"/>
          <w:sz w:val="24"/>
          <w:szCs w:val="24"/>
        </w:rPr>
        <w:t>Selanjutnya, untuk membatasi agar fokus permasalahan ini tidak terlalu meluas maka diperlukan suatu pembatasan masalah dalam bentuk rumusan sub-sub masalah, yakni sebagai berikut:</w:t>
      </w:r>
    </w:p>
    <w:p w:rsidR="00827038" w:rsidRPr="00827038" w:rsidRDefault="00DB1B48" w:rsidP="00827038">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827038" w:rsidRPr="00827038">
        <w:rPr>
          <w:rFonts w:ascii="Times New Roman" w:hAnsi="Times New Roman" w:cs="Times New Roman"/>
          <w:sz w:val="24"/>
          <w:szCs w:val="24"/>
        </w:rPr>
        <w:t xml:space="preserve"> jual beli kredit pakaian pada musim panen di Desa Lana kec.Wolo kab.Kolaka? </w:t>
      </w:r>
    </w:p>
    <w:p w:rsidR="00827038" w:rsidRPr="00827038" w:rsidRDefault="00827038" w:rsidP="00827038">
      <w:pPr>
        <w:pStyle w:val="ListParagraph"/>
        <w:numPr>
          <w:ilvl w:val="0"/>
          <w:numId w:val="3"/>
        </w:numPr>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Apa manfaat yang didapatkan masyarakat dari transaksi jual beli kredit pakaian pada musim panen yang dilakukan masyarakat di Desa Lana Kecamatan Wolo Kabupaten Kolaka?</w:t>
      </w:r>
    </w:p>
    <w:p w:rsidR="00827038" w:rsidRPr="00827038" w:rsidRDefault="00827038" w:rsidP="00827038">
      <w:pPr>
        <w:pStyle w:val="ListParagraph"/>
        <w:numPr>
          <w:ilvl w:val="0"/>
          <w:numId w:val="1"/>
        </w:numPr>
        <w:spacing w:line="480" w:lineRule="auto"/>
        <w:ind w:left="284" w:hanging="284"/>
        <w:jc w:val="both"/>
        <w:rPr>
          <w:rFonts w:ascii="Times New Roman" w:hAnsi="Times New Roman" w:cs="Times New Roman"/>
          <w:b/>
          <w:sz w:val="24"/>
          <w:szCs w:val="24"/>
        </w:rPr>
      </w:pPr>
      <w:r w:rsidRPr="00827038">
        <w:rPr>
          <w:rFonts w:ascii="Times New Roman" w:hAnsi="Times New Roman" w:cs="Times New Roman"/>
          <w:b/>
          <w:sz w:val="24"/>
          <w:szCs w:val="24"/>
        </w:rPr>
        <w:lastRenderedPageBreak/>
        <w:t>Tujuan Penelitian</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Adapun tujuan penelitian ini yaitu sebagai berikut:</w:t>
      </w:r>
    </w:p>
    <w:p w:rsidR="00827038" w:rsidRPr="00827038" w:rsidRDefault="00DB7314" w:rsidP="00827038">
      <w:pPr>
        <w:pStyle w:val="ListParagraph"/>
        <w:numPr>
          <w:ilvl w:val="0"/>
          <w:numId w:val="2"/>
        </w:numPr>
        <w:tabs>
          <w:tab w:val="left" w:pos="426"/>
        </w:tabs>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Untuk mengetahui </w:t>
      </w:r>
      <w:r w:rsidR="00827038" w:rsidRPr="00827038">
        <w:rPr>
          <w:rFonts w:ascii="Times New Roman" w:hAnsi="Times New Roman" w:cs="Times New Roman"/>
          <w:sz w:val="24"/>
          <w:szCs w:val="24"/>
        </w:rPr>
        <w:t>jual beli kredit pakaian pada musim panen di desa Lana Kec. Wolo Kab. Kolaka</w:t>
      </w:r>
    </w:p>
    <w:p w:rsidR="00827038" w:rsidRPr="00827038" w:rsidRDefault="00827038" w:rsidP="00827038">
      <w:pPr>
        <w:pStyle w:val="ListParagraph"/>
        <w:numPr>
          <w:ilvl w:val="0"/>
          <w:numId w:val="2"/>
        </w:numPr>
        <w:spacing w:line="480" w:lineRule="auto"/>
        <w:ind w:left="567" w:hanging="283"/>
        <w:jc w:val="both"/>
        <w:rPr>
          <w:rFonts w:ascii="Times New Roman" w:hAnsi="Times New Roman" w:cs="Times New Roman"/>
          <w:sz w:val="24"/>
          <w:szCs w:val="24"/>
        </w:rPr>
      </w:pPr>
      <w:r w:rsidRPr="00827038">
        <w:rPr>
          <w:rFonts w:ascii="Times New Roman" w:hAnsi="Times New Roman" w:cs="Times New Roman"/>
          <w:sz w:val="24"/>
          <w:szCs w:val="24"/>
        </w:rPr>
        <w:t>Untuk mengetahui  manfaat yang didapatkan masyarakat dari transaksi jual beli kredit pakaian pada musim panen di Desa Lana Kecamatan Wolo  Kabupaten Kolaka.</w:t>
      </w:r>
    </w:p>
    <w:p w:rsidR="00827038" w:rsidRPr="00827038" w:rsidRDefault="00827038" w:rsidP="00827038">
      <w:pPr>
        <w:pStyle w:val="ListParagraph"/>
        <w:numPr>
          <w:ilvl w:val="0"/>
          <w:numId w:val="1"/>
        </w:numPr>
        <w:tabs>
          <w:tab w:val="left" w:pos="426"/>
        </w:tabs>
        <w:spacing w:line="480" w:lineRule="auto"/>
        <w:ind w:left="284" w:hanging="284"/>
        <w:jc w:val="both"/>
        <w:rPr>
          <w:rFonts w:ascii="Times New Roman" w:hAnsi="Times New Roman" w:cs="Times New Roman"/>
          <w:b/>
          <w:sz w:val="24"/>
          <w:szCs w:val="24"/>
        </w:rPr>
      </w:pPr>
      <w:r w:rsidRPr="00827038">
        <w:rPr>
          <w:rFonts w:ascii="Times New Roman" w:hAnsi="Times New Roman" w:cs="Times New Roman"/>
          <w:b/>
          <w:sz w:val="24"/>
          <w:szCs w:val="24"/>
        </w:rPr>
        <w:t xml:space="preserve"> Manfaat Penelitian</w:t>
      </w:r>
    </w:p>
    <w:p w:rsidR="00827038" w:rsidRPr="00827038" w:rsidRDefault="00827038" w:rsidP="00827038">
      <w:pPr>
        <w:pStyle w:val="ListParagraph"/>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Adapun manfaat yang diharapkan oleh penulis  dari hasil penelitian ini adalah sebagai berikut:</w:t>
      </w:r>
    </w:p>
    <w:p w:rsidR="00827038" w:rsidRPr="00827038" w:rsidRDefault="00827038" w:rsidP="00827038">
      <w:pPr>
        <w:pStyle w:val="ListParagraph"/>
        <w:numPr>
          <w:ilvl w:val="0"/>
          <w:numId w:val="4"/>
        </w:numPr>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Secara teoritis</w:t>
      </w:r>
    </w:p>
    <w:p w:rsidR="00827038" w:rsidRPr="00827038" w:rsidRDefault="00827038" w:rsidP="00827038">
      <w:pPr>
        <w:pStyle w:val="ListParagraph"/>
        <w:numPr>
          <w:ilvl w:val="0"/>
          <w:numId w:val="5"/>
        </w:numPr>
        <w:spacing w:line="480" w:lineRule="auto"/>
        <w:ind w:left="567" w:hanging="283"/>
        <w:jc w:val="both"/>
        <w:rPr>
          <w:rFonts w:ascii="Times New Roman" w:hAnsi="Times New Roman" w:cs="Times New Roman"/>
          <w:sz w:val="24"/>
          <w:szCs w:val="24"/>
        </w:rPr>
      </w:pPr>
      <w:r w:rsidRPr="00827038">
        <w:rPr>
          <w:rFonts w:ascii="Times New Roman" w:hAnsi="Times New Roman" w:cs="Times New Roman"/>
          <w:sz w:val="24"/>
          <w:szCs w:val="24"/>
        </w:rPr>
        <w:t>Sebagai referensi bagi para pembaca dan mengaktualisasikan konsep yang ada hubungannya dengan pembahasan skripsi.</w:t>
      </w:r>
    </w:p>
    <w:p w:rsidR="00827038" w:rsidRPr="00827038" w:rsidRDefault="00827038" w:rsidP="00827038">
      <w:pPr>
        <w:pStyle w:val="ListParagraph"/>
        <w:numPr>
          <w:ilvl w:val="0"/>
          <w:numId w:val="5"/>
        </w:numPr>
        <w:spacing w:line="480" w:lineRule="auto"/>
        <w:ind w:left="567" w:hanging="283"/>
        <w:jc w:val="both"/>
        <w:rPr>
          <w:rFonts w:ascii="Times New Roman" w:hAnsi="Times New Roman" w:cs="Times New Roman"/>
          <w:sz w:val="24"/>
          <w:szCs w:val="24"/>
        </w:rPr>
      </w:pPr>
      <w:r w:rsidRPr="00827038">
        <w:rPr>
          <w:rFonts w:ascii="Times New Roman" w:hAnsi="Times New Roman" w:cs="Times New Roman"/>
          <w:sz w:val="24"/>
          <w:szCs w:val="24"/>
        </w:rPr>
        <w:t>Sebagai bahan perbandingan bagi peneliti yang lain dalam mengembangkan materi dari pembahasan skripsi ini ke arah yang lebih sempurna.</w:t>
      </w:r>
    </w:p>
    <w:p w:rsidR="00827038" w:rsidRPr="00827038" w:rsidRDefault="00827038" w:rsidP="00827038">
      <w:pPr>
        <w:pStyle w:val="ListParagraph"/>
        <w:numPr>
          <w:ilvl w:val="0"/>
          <w:numId w:val="4"/>
        </w:numPr>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Secara praktis</w:t>
      </w:r>
    </w:p>
    <w:p w:rsidR="00827038" w:rsidRPr="00827038" w:rsidRDefault="00827038" w:rsidP="00827038">
      <w:pPr>
        <w:pStyle w:val="ListParagraph"/>
        <w:numPr>
          <w:ilvl w:val="0"/>
          <w:numId w:val="6"/>
        </w:numPr>
        <w:tabs>
          <w:tab w:val="left" w:pos="1985"/>
        </w:tabs>
        <w:spacing w:line="480" w:lineRule="auto"/>
        <w:ind w:left="567" w:hanging="283"/>
        <w:jc w:val="both"/>
        <w:rPr>
          <w:rFonts w:ascii="Times New Roman" w:hAnsi="Times New Roman" w:cs="Times New Roman"/>
          <w:sz w:val="24"/>
          <w:szCs w:val="24"/>
        </w:rPr>
      </w:pPr>
      <w:r w:rsidRPr="00827038">
        <w:rPr>
          <w:rFonts w:ascii="Times New Roman" w:hAnsi="Times New Roman" w:cs="Times New Roman"/>
          <w:sz w:val="24"/>
          <w:szCs w:val="24"/>
        </w:rPr>
        <w:t>Sebagai upaya pembelajaran pribadi bagi penulis selaku intelektual muda muslim dalam menuangkan kemampuan dan pengetahuan dalam bentuk karya ilmiah dalam rangka memperkaya khasanah IAIN Kendari.</w:t>
      </w:r>
    </w:p>
    <w:p w:rsidR="00827038" w:rsidRDefault="00827038" w:rsidP="00827038">
      <w:pPr>
        <w:pStyle w:val="ListParagraph"/>
        <w:numPr>
          <w:ilvl w:val="0"/>
          <w:numId w:val="6"/>
        </w:numPr>
        <w:tabs>
          <w:tab w:val="left" w:pos="1985"/>
        </w:tabs>
        <w:spacing w:line="480" w:lineRule="auto"/>
        <w:ind w:left="567" w:hanging="283"/>
        <w:jc w:val="both"/>
        <w:rPr>
          <w:rFonts w:ascii="Times New Roman" w:hAnsi="Times New Roman" w:cs="Times New Roman"/>
          <w:sz w:val="24"/>
          <w:szCs w:val="24"/>
        </w:rPr>
      </w:pPr>
      <w:r w:rsidRPr="00827038">
        <w:rPr>
          <w:rFonts w:ascii="Times New Roman" w:hAnsi="Times New Roman" w:cs="Times New Roman"/>
          <w:sz w:val="24"/>
          <w:szCs w:val="24"/>
        </w:rPr>
        <w:t>Sebagai bahan masukan bagi pemerintah, dan masyarakat setempat terhadap pentingnya ekonomi.</w:t>
      </w:r>
    </w:p>
    <w:p w:rsidR="008F78FE" w:rsidRDefault="008F78FE" w:rsidP="008F78FE">
      <w:pPr>
        <w:tabs>
          <w:tab w:val="left" w:pos="1985"/>
        </w:tabs>
        <w:spacing w:line="480" w:lineRule="auto"/>
        <w:jc w:val="both"/>
        <w:rPr>
          <w:rFonts w:ascii="Times New Roman" w:hAnsi="Times New Roman" w:cs="Times New Roman"/>
          <w:sz w:val="24"/>
          <w:szCs w:val="24"/>
        </w:rPr>
      </w:pPr>
    </w:p>
    <w:p w:rsidR="008F78FE" w:rsidRPr="008F78FE" w:rsidRDefault="008F78FE" w:rsidP="008F78FE">
      <w:pPr>
        <w:tabs>
          <w:tab w:val="left" w:pos="1985"/>
        </w:tabs>
        <w:spacing w:line="480" w:lineRule="auto"/>
        <w:jc w:val="both"/>
        <w:rPr>
          <w:rFonts w:ascii="Times New Roman" w:hAnsi="Times New Roman" w:cs="Times New Roman"/>
          <w:sz w:val="24"/>
          <w:szCs w:val="24"/>
        </w:rPr>
      </w:pPr>
    </w:p>
    <w:p w:rsidR="00827038" w:rsidRPr="00827038" w:rsidRDefault="00827038" w:rsidP="00827038">
      <w:pPr>
        <w:pStyle w:val="ListParagraph"/>
        <w:numPr>
          <w:ilvl w:val="0"/>
          <w:numId w:val="4"/>
        </w:numPr>
        <w:tabs>
          <w:tab w:val="left" w:pos="1985"/>
        </w:tabs>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lastRenderedPageBreak/>
        <w:t>Bagi masyarakat</w:t>
      </w:r>
    </w:p>
    <w:p w:rsidR="00827038" w:rsidRPr="00827038" w:rsidRDefault="00827038" w:rsidP="00827038">
      <w:pPr>
        <w:pStyle w:val="ListParagraph"/>
        <w:tabs>
          <w:tab w:val="left" w:pos="0"/>
        </w:tabs>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Secara  umum diharapkan penelitian ini mampu  memberikan sumbangsi pemikiran dan pengembangan kesadaran masyarakat, khususnya masyarakat desa Lana Kecamatan Wolo Kabupaten Kolaka.</w:t>
      </w:r>
    </w:p>
    <w:p w:rsidR="00827038" w:rsidRPr="00827038" w:rsidRDefault="00827038" w:rsidP="00827038">
      <w:pPr>
        <w:pStyle w:val="ListParagraph"/>
        <w:numPr>
          <w:ilvl w:val="0"/>
          <w:numId w:val="4"/>
        </w:numPr>
        <w:tabs>
          <w:tab w:val="left" w:pos="1985"/>
        </w:tabs>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Bagi penulis</w:t>
      </w:r>
    </w:p>
    <w:p w:rsidR="00827038" w:rsidRPr="00827038" w:rsidRDefault="00827038" w:rsidP="00827038">
      <w:pPr>
        <w:pStyle w:val="ListParagraph"/>
        <w:tabs>
          <w:tab w:val="left" w:pos="0"/>
        </w:tabs>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Bagi peneliti sendiri dapat menambah dan memperluas khasanah ilmu pengetahuan   dan pengalaman sehingga nantinya dapat menjadi bekal ketika akan menyelesaikan permasalahan yang ada ditengah-tengah masyarakat.</w:t>
      </w:r>
    </w:p>
    <w:p w:rsidR="00827038" w:rsidRPr="00827038" w:rsidRDefault="00827038" w:rsidP="00827038">
      <w:pPr>
        <w:pStyle w:val="ListParagraph"/>
        <w:numPr>
          <w:ilvl w:val="0"/>
          <w:numId w:val="8"/>
        </w:numPr>
        <w:tabs>
          <w:tab w:val="left" w:pos="1985"/>
        </w:tabs>
        <w:spacing w:line="480" w:lineRule="auto"/>
        <w:ind w:left="284" w:hanging="284"/>
        <w:jc w:val="both"/>
        <w:rPr>
          <w:rFonts w:ascii="Times New Roman" w:hAnsi="Times New Roman" w:cs="Times New Roman"/>
          <w:b/>
          <w:sz w:val="24"/>
          <w:szCs w:val="24"/>
        </w:rPr>
      </w:pPr>
      <w:r w:rsidRPr="00827038">
        <w:rPr>
          <w:rFonts w:ascii="Times New Roman" w:hAnsi="Times New Roman" w:cs="Times New Roman"/>
          <w:b/>
          <w:sz w:val="24"/>
          <w:szCs w:val="24"/>
        </w:rPr>
        <w:t>Definisi Operasional</w:t>
      </w:r>
    </w:p>
    <w:p w:rsidR="00827038" w:rsidRPr="00827038" w:rsidRDefault="00827038" w:rsidP="00827038">
      <w:pPr>
        <w:pStyle w:val="ListParagraph"/>
        <w:tabs>
          <w:tab w:val="left" w:pos="1985"/>
        </w:tabs>
        <w:spacing w:line="480" w:lineRule="auto"/>
        <w:ind w:left="0" w:firstLine="567"/>
        <w:jc w:val="both"/>
        <w:rPr>
          <w:rFonts w:ascii="Times New Roman" w:hAnsi="Times New Roman" w:cs="Times New Roman"/>
          <w:sz w:val="24"/>
          <w:szCs w:val="24"/>
        </w:rPr>
      </w:pPr>
      <w:r w:rsidRPr="00827038">
        <w:rPr>
          <w:rFonts w:ascii="Times New Roman" w:hAnsi="Times New Roman" w:cs="Times New Roman"/>
          <w:sz w:val="24"/>
          <w:szCs w:val="24"/>
        </w:rPr>
        <w:t>Untuk menghindari kekeliruan pengertian/makna terhadap konsep yang akan diteliti, maka peneliti akan menjelaskan secara terperinci sebagai berikut:</w:t>
      </w:r>
    </w:p>
    <w:p w:rsidR="00827038" w:rsidRPr="00827038" w:rsidRDefault="00827038" w:rsidP="00827038">
      <w:pPr>
        <w:pStyle w:val="ListParagraph"/>
        <w:numPr>
          <w:ilvl w:val="0"/>
          <w:numId w:val="7"/>
        </w:numPr>
        <w:tabs>
          <w:tab w:val="left" w:pos="1985"/>
        </w:tabs>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Jual bel</w:t>
      </w:r>
      <w:r w:rsidR="00F863EF">
        <w:rPr>
          <w:rFonts w:ascii="Times New Roman" w:hAnsi="Times New Roman" w:cs="Times New Roman"/>
          <w:sz w:val="24"/>
          <w:szCs w:val="24"/>
        </w:rPr>
        <w:t xml:space="preserve">i yaitu suatu perjanjian tukar </w:t>
      </w:r>
      <w:r w:rsidRPr="00827038">
        <w:rPr>
          <w:rFonts w:ascii="Times New Roman" w:hAnsi="Times New Roman" w:cs="Times New Roman"/>
          <w:sz w:val="24"/>
          <w:szCs w:val="24"/>
        </w:rPr>
        <w:t>menukar benda atau barang yang mempunyai nilai secara sukarela diantara kedua belah pihak yang satu menerima benda-benda dan pihak lain menerimanya sesuai dengan perjanjian atau ketentuan yang telah dibenarkan syara’ dan disepakati.</w:t>
      </w:r>
      <w:r w:rsidRPr="00827038">
        <w:rPr>
          <w:rStyle w:val="FootnoteReference"/>
          <w:rFonts w:ascii="Times New Roman" w:hAnsi="Times New Roman" w:cs="Times New Roman"/>
          <w:sz w:val="24"/>
          <w:szCs w:val="24"/>
        </w:rPr>
        <w:footnoteReference w:id="6"/>
      </w:r>
      <w:r w:rsidR="00F863EF">
        <w:rPr>
          <w:rFonts w:ascii="Times New Roman" w:hAnsi="Times New Roman" w:cs="Times New Roman"/>
          <w:sz w:val="24"/>
          <w:szCs w:val="24"/>
        </w:rPr>
        <w:t xml:space="preserve"> Jual beli adalah proses pemindahan hak milik/barang atau harta kepada pihak lain dengan menggunakan sebagai alat tukarnya. Menurut etimologi, jual beli adalah  pertukaran sesuatu dengan sesuatu (yang lain).</w:t>
      </w:r>
      <w:r w:rsidR="00F863EF">
        <w:rPr>
          <w:rStyle w:val="FootnoteReference"/>
          <w:rFonts w:ascii="Times New Roman" w:hAnsi="Times New Roman" w:cs="Times New Roman"/>
          <w:sz w:val="24"/>
          <w:szCs w:val="24"/>
        </w:rPr>
        <w:footnoteReference w:id="7"/>
      </w:r>
    </w:p>
    <w:p w:rsidR="00827038" w:rsidRPr="00827038" w:rsidRDefault="00827038" w:rsidP="00827038">
      <w:pPr>
        <w:pStyle w:val="ListParagraph"/>
        <w:numPr>
          <w:ilvl w:val="0"/>
          <w:numId w:val="7"/>
        </w:numPr>
        <w:tabs>
          <w:tab w:val="left" w:pos="1985"/>
        </w:tabs>
        <w:spacing w:line="480" w:lineRule="auto"/>
        <w:ind w:left="284" w:hanging="284"/>
        <w:jc w:val="both"/>
        <w:rPr>
          <w:rFonts w:ascii="Times New Roman" w:hAnsi="Times New Roman" w:cs="Times New Roman"/>
          <w:sz w:val="24"/>
          <w:szCs w:val="24"/>
        </w:rPr>
      </w:pPr>
      <w:r w:rsidRPr="00827038">
        <w:rPr>
          <w:rFonts w:ascii="Times New Roman" w:hAnsi="Times New Roman" w:cs="Times New Roman"/>
          <w:sz w:val="24"/>
          <w:szCs w:val="24"/>
        </w:rPr>
        <w:t>Kredit yaitu salah satu bentuk  jual beli dimana harga barang dibayar secara berangsur/dicicil. Misalnya, seseorang membeli mobil  ke sebuah dealer dengan</w:t>
      </w:r>
      <w:r w:rsidR="005C613C">
        <w:rPr>
          <w:rFonts w:ascii="Times New Roman" w:hAnsi="Times New Roman" w:cs="Times New Roman"/>
          <w:sz w:val="24"/>
          <w:szCs w:val="24"/>
        </w:rPr>
        <w:t xml:space="preserve"> </w:t>
      </w:r>
      <w:r w:rsidRPr="00827038">
        <w:rPr>
          <w:rFonts w:ascii="Times New Roman" w:hAnsi="Times New Roman" w:cs="Times New Roman"/>
          <w:sz w:val="24"/>
          <w:szCs w:val="24"/>
        </w:rPr>
        <w:lastRenderedPageBreak/>
        <w:t>uang muka sepuluh persen dan sisanya dibayar secara berangsur-angsur selama sekian tahun dan dibayar satu kali dalam sebulan.</w:t>
      </w:r>
      <w:r w:rsidRPr="00827038">
        <w:rPr>
          <w:rStyle w:val="FootnoteReference"/>
          <w:rFonts w:ascii="Times New Roman" w:hAnsi="Times New Roman" w:cs="Times New Roman"/>
          <w:sz w:val="24"/>
          <w:szCs w:val="24"/>
        </w:rPr>
        <w:footnoteReference w:id="8"/>
      </w:r>
    </w:p>
    <w:p w:rsidR="00827038" w:rsidRPr="005C613C" w:rsidRDefault="00827038" w:rsidP="00827038">
      <w:pPr>
        <w:pStyle w:val="ListParagraph"/>
        <w:numPr>
          <w:ilvl w:val="0"/>
          <w:numId w:val="7"/>
        </w:numPr>
        <w:tabs>
          <w:tab w:val="left" w:pos="1985"/>
        </w:tabs>
        <w:spacing w:line="480" w:lineRule="auto"/>
        <w:ind w:left="284" w:hanging="284"/>
        <w:jc w:val="both"/>
        <w:rPr>
          <w:rFonts w:ascii="Times New Roman" w:hAnsi="Times New Roman" w:cs="Times New Roman"/>
          <w:sz w:val="24"/>
          <w:szCs w:val="24"/>
        </w:rPr>
      </w:pPr>
      <w:r w:rsidRPr="005C613C">
        <w:rPr>
          <w:rFonts w:ascii="Times New Roman" w:hAnsi="Times New Roman" w:cs="Times New Roman"/>
          <w:sz w:val="24"/>
          <w:szCs w:val="24"/>
        </w:rPr>
        <w:t>Pakaian yaitu barang yang dipakai di badan. seperti baju, celana, perhiasan dll.</w:t>
      </w:r>
      <w:r w:rsidR="005C613C" w:rsidRPr="005C613C">
        <w:rPr>
          <w:rFonts w:ascii="Times New Roman" w:hAnsi="Times New Roman" w:cs="Times New Roman"/>
          <w:sz w:val="24"/>
          <w:szCs w:val="24"/>
        </w:rPr>
        <w:t xml:space="preserve"> Pakaian adalah bahan tekstil dan serat yang digunakan sebagai penutup tubuh. Pakaian kebutuhan pokok manusia selain makanan dan tempat berteduh/tempat tinggal (rumah).  Manusia membutuhkan pakaian untuk melindungi dan menutup dirinya. Namun seiring dengan perkembangan kehidupan </w:t>
      </w:r>
      <w:r w:rsidR="005C613C">
        <w:rPr>
          <w:rFonts w:ascii="Times New Roman" w:hAnsi="Times New Roman" w:cs="Times New Roman"/>
          <w:sz w:val="24"/>
          <w:szCs w:val="24"/>
        </w:rPr>
        <w:t>manusia, pakaian juga digunakan sebagai simbol status, jabatan, ataupun kedudukan seseorang yang memakainya. Perkembangan dan jenis-jenis pakaian tergantung pada adat istiadat, kebiasaan, dan budaya yang memiliki ciri khas masing-masing.</w:t>
      </w:r>
      <w:r w:rsidR="00EC53F1">
        <w:rPr>
          <w:rStyle w:val="FootnoteReference"/>
          <w:rFonts w:ascii="Times New Roman" w:hAnsi="Times New Roman" w:cs="Times New Roman"/>
          <w:sz w:val="24"/>
          <w:szCs w:val="24"/>
        </w:rPr>
        <w:footnoteReference w:id="9"/>
      </w:r>
    </w:p>
    <w:p w:rsidR="00827038" w:rsidRDefault="00827038" w:rsidP="00827038">
      <w:pPr>
        <w:pStyle w:val="ListParagraph"/>
        <w:numPr>
          <w:ilvl w:val="0"/>
          <w:numId w:val="7"/>
        </w:numPr>
        <w:tabs>
          <w:tab w:val="left" w:pos="1985"/>
        </w:tabs>
        <w:spacing w:line="480" w:lineRule="auto"/>
        <w:ind w:left="284" w:hanging="284"/>
        <w:jc w:val="both"/>
        <w:rPr>
          <w:rFonts w:ascii="Times New Roman" w:hAnsi="Times New Roman" w:cs="Times New Roman"/>
          <w:sz w:val="24"/>
          <w:szCs w:val="24"/>
        </w:rPr>
      </w:pPr>
      <w:r w:rsidRPr="005C613C">
        <w:rPr>
          <w:rFonts w:ascii="Times New Roman" w:hAnsi="Times New Roman" w:cs="Times New Roman"/>
          <w:sz w:val="24"/>
          <w:szCs w:val="24"/>
        </w:rPr>
        <w:t>Musim panen yaitu saat dimana hasil kebun, ladang, dan sawah dipetik/diambil hasilnya. Musim panen adalah suatu musim yang  sangat ditunggu-tunggu oleh  masyarakat, karena di  saat itulah hasil kebun atau pertanian dapat mereka nikmati hasilnya.</w:t>
      </w:r>
      <w:r w:rsidR="00EC53F1" w:rsidRPr="00EC53F1">
        <w:rPr>
          <w:rFonts w:ascii="Times New Roman" w:hAnsi="Times New Roman" w:cs="Times New Roman"/>
          <w:sz w:val="24"/>
          <w:szCs w:val="24"/>
        </w:rPr>
        <w:t xml:space="preserve"> </w:t>
      </w:r>
      <w:r w:rsidR="00EC53F1">
        <w:rPr>
          <w:rFonts w:ascii="Times New Roman" w:hAnsi="Times New Roman" w:cs="Times New Roman"/>
          <w:sz w:val="24"/>
          <w:szCs w:val="24"/>
        </w:rPr>
        <w:t>Istilah panen umum dipakai dalam kegiatan bercocok tanam dan menandai berakhirnya kegiatan dilahan. Namun, istilah ini memiliki arti yang lebih luas,karena dapat dipakai pula dalam budidaya ikan atau berbagai jenis objek usaha tani lainnya, seperti jamur, udang, alga, gulma laut, dan hasil hutan (kayu maupun non kayu).</w:t>
      </w:r>
      <w:r w:rsidR="00EC53F1">
        <w:rPr>
          <w:rStyle w:val="FootnoteReference"/>
          <w:rFonts w:ascii="Times New Roman" w:hAnsi="Times New Roman" w:cs="Times New Roman"/>
          <w:sz w:val="24"/>
          <w:szCs w:val="24"/>
        </w:rPr>
        <w:footnoteReference w:id="10"/>
      </w:r>
    </w:p>
    <w:p w:rsidR="00560615" w:rsidRPr="00827038" w:rsidRDefault="00560615" w:rsidP="00827038">
      <w:pPr>
        <w:pStyle w:val="ListParagraph"/>
        <w:numPr>
          <w:ilvl w:val="0"/>
          <w:numId w:val="7"/>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Cengkeh </w:t>
      </w:r>
      <w:r w:rsidRPr="00560615">
        <w:rPr>
          <w:rFonts w:ascii="Times New Roman" w:hAnsi="Times New Roman" w:cs="Times New Roman"/>
          <w:i/>
          <w:sz w:val="24"/>
          <w:szCs w:val="24"/>
        </w:rPr>
        <w:t xml:space="preserve">(syzigium aromaticum) </w:t>
      </w:r>
      <w:r>
        <w:rPr>
          <w:rFonts w:ascii="Times New Roman" w:hAnsi="Times New Roman" w:cs="Times New Roman"/>
          <w:sz w:val="24"/>
          <w:szCs w:val="24"/>
        </w:rPr>
        <w:t xml:space="preserve">merupakan tanaman perkebunan/industri berupa pohon dengan famili </w:t>
      </w:r>
      <w:r w:rsidRPr="00560615">
        <w:rPr>
          <w:rFonts w:ascii="Times New Roman" w:hAnsi="Times New Roman" w:cs="Times New Roman"/>
          <w:i/>
          <w:sz w:val="24"/>
          <w:szCs w:val="24"/>
        </w:rPr>
        <w:t>myrtaceae</w:t>
      </w:r>
      <w:r>
        <w:rPr>
          <w:rFonts w:ascii="Times New Roman" w:hAnsi="Times New Roman" w:cs="Times New Roman"/>
          <w:sz w:val="24"/>
          <w:szCs w:val="24"/>
        </w:rPr>
        <w:t xml:space="preserve">. Cengkeh dikenal sebagai tanaman rempah yang </w:t>
      </w:r>
      <w:r>
        <w:rPr>
          <w:rFonts w:ascii="Times New Roman" w:hAnsi="Times New Roman" w:cs="Times New Roman"/>
          <w:sz w:val="24"/>
          <w:szCs w:val="24"/>
        </w:rPr>
        <w:lastRenderedPageBreak/>
        <w:t>digunakan sebagai obat tradisional. Cengkeh termasuk salah satu penghasil minyak atsiri yang biasa digunakan sebagai bahan baku industri farmasi maupun industri makanan dan paling banyak digunakan sebagai bahan baku rokok.</w:t>
      </w:r>
      <w:r>
        <w:rPr>
          <w:rStyle w:val="FootnoteReference"/>
          <w:rFonts w:ascii="Times New Roman" w:hAnsi="Times New Roman" w:cs="Times New Roman"/>
          <w:sz w:val="24"/>
          <w:szCs w:val="24"/>
        </w:rPr>
        <w:footnoteReference w:id="11"/>
      </w:r>
    </w:p>
    <w:p w:rsidR="007E0BA4" w:rsidRPr="00827038" w:rsidRDefault="007E0BA4">
      <w:pPr>
        <w:rPr>
          <w:rFonts w:ascii="Times New Roman" w:hAnsi="Times New Roman" w:cs="Times New Roman"/>
          <w:sz w:val="24"/>
          <w:szCs w:val="24"/>
        </w:rPr>
      </w:pPr>
    </w:p>
    <w:sectPr w:rsidR="007E0BA4" w:rsidRPr="00827038" w:rsidSect="00827038">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74" w:rsidRDefault="00DB5C74" w:rsidP="00827038">
      <w:pPr>
        <w:spacing w:after="0" w:line="240" w:lineRule="auto"/>
      </w:pPr>
      <w:r>
        <w:separator/>
      </w:r>
    </w:p>
  </w:endnote>
  <w:endnote w:type="continuationSeparator" w:id="1">
    <w:p w:rsidR="00DB5C74" w:rsidRDefault="00DB5C74" w:rsidP="00827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9" w:rsidRDefault="00836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41"/>
      <w:docPartObj>
        <w:docPartGallery w:val="Page Numbers (Bottom of Page)"/>
        <w:docPartUnique/>
      </w:docPartObj>
    </w:sdtPr>
    <w:sdtContent>
      <w:p w:rsidR="00836D59" w:rsidRDefault="00836D59">
        <w:pPr>
          <w:pStyle w:val="Footer"/>
          <w:jc w:val="center"/>
        </w:pPr>
        <w:fldSimple w:instr=" PAGE   \* MERGEFORMAT ">
          <w:r>
            <w:rPr>
              <w:noProof/>
            </w:rPr>
            <w:t>9</w:t>
          </w:r>
        </w:fldSimple>
      </w:p>
    </w:sdtContent>
  </w:sdt>
  <w:p w:rsidR="00836D59" w:rsidRDefault="00836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9" w:rsidRDefault="00836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74" w:rsidRDefault="00DB5C74" w:rsidP="00827038">
      <w:pPr>
        <w:spacing w:after="0" w:line="240" w:lineRule="auto"/>
      </w:pPr>
      <w:r>
        <w:separator/>
      </w:r>
    </w:p>
  </w:footnote>
  <w:footnote w:type="continuationSeparator" w:id="1">
    <w:p w:rsidR="00DB5C74" w:rsidRDefault="00DB5C74" w:rsidP="00827038">
      <w:pPr>
        <w:spacing w:after="0" w:line="240" w:lineRule="auto"/>
      </w:pPr>
      <w:r>
        <w:continuationSeparator/>
      </w:r>
    </w:p>
  </w:footnote>
  <w:footnote w:id="2">
    <w:p w:rsidR="00827038" w:rsidRDefault="00827038" w:rsidP="00BB23FE">
      <w:pPr>
        <w:pStyle w:val="FootnoteText"/>
        <w:ind w:firstLine="567"/>
        <w:jc w:val="both"/>
        <w:rPr>
          <w:rFonts w:ascii="Times New Roman" w:hAnsi="Times New Roman" w:cs="Times New Roman"/>
        </w:rPr>
      </w:pPr>
      <w:r w:rsidRPr="00742343">
        <w:rPr>
          <w:rStyle w:val="FootnoteReference"/>
          <w:rFonts w:ascii="Times New Roman" w:hAnsi="Times New Roman" w:cs="Times New Roman"/>
        </w:rPr>
        <w:footnoteRef/>
      </w:r>
      <w:r w:rsidRPr="00742343">
        <w:rPr>
          <w:rFonts w:ascii="Times New Roman" w:hAnsi="Times New Roman" w:cs="Times New Roman"/>
        </w:rPr>
        <w:t xml:space="preserve"> Misna, </w:t>
      </w:r>
      <w:r w:rsidRPr="00742343">
        <w:rPr>
          <w:rFonts w:ascii="Times New Roman" w:hAnsi="Times New Roman" w:cs="Times New Roman"/>
          <w:i/>
        </w:rPr>
        <w:t xml:space="preserve">Jual Beli Aplosan </w:t>
      </w:r>
      <w:r>
        <w:rPr>
          <w:rFonts w:ascii="Times New Roman" w:hAnsi="Times New Roman" w:cs="Times New Roman"/>
          <w:i/>
        </w:rPr>
        <w:t>d</w:t>
      </w:r>
      <w:r w:rsidRPr="00742343">
        <w:rPr>
          <w:rFonts w:ascii="Times New Roman" w:hAnsi="Times New Roman" w:cs="Times New Roman"/>
          <w:i/>
        </w:rPr>
        <w:t xml:space="preserve">i Pasar Tradisional </w:t>
      </w:r>
      <w:r>
        <w:rPr>
          <w:rFonts w:ascii="Times New Roman" w:hAnsi="Times New Roman" w:cs="Times New Roman"/>
          <w:i/>
        </w:rPr>
        <w:t>d</w:t>
      </w:r>
      <w:r w:rsidRPr="00742343">
        <w:rPr>
          <w:rFonts w:ascii="Times New Roman" w:hAnsi="Times New Roman" w:cs="Times New Roman"/>
          <w:i/>
        </w:rPr>
        <w:t xml:space="preserve">i Kelurahan Ranomeeto Kec. Ranomeeto Kab. Konawe Selatan </w:t>
      </w:r>
      <w:r>
        <w:rPr>
          <w:rFonts w:ascii="Times New Roman" w:hAnsi="Times New Roman" w:cs="Times New Roman"/>
          <w:i/>
        </w:rPr>
        <w:t>Di</w:t>
      </w:r>
      <w:r w:rsidRPr="00742343">
        <w:rPr>
          <w:rFonts w:ascii="Times New Roman" w:hAnsi="Times New Roman" w:cs="Times New Roman"/>
          <w:i/>
        </w:rPr>
        <w:t xml:space="preserve">tinjau </w:t>
      </w:r>
      <w:r>
        <w:rPr>
          <w:rFonts w:ascii="Times New Roman" w:hAnsi="Times New Roman" w:cs="Times New Roman"/>
          <w:i/>
        </w:rPr>
        <w:t>d</w:t>
      </w:r>
      <w:r w:rsidRPr="00742343">
        <w:rPr>
          <w:rFonts w:ascii="Times New Roman" w:hAnsi="Times New Roman" w:cs="Times New Roman"/>
          <w:i/>
        </w:rPr>
        <w:t>ari Hukum Islam,</w:t>
      </w:r>
      <w:r w:rsidRPr="00742343">
        <w:rPr>
          <w:rFonts w:ascii="Times New Roman" w:hAnsi="Times New Roman" w:cs="Times New Roman"/>
        </w:rPr>
        <w:t xml:space="preserve"> STAIN </w:t>
      </w:r>
      <w:r>
        <w:rPr>
          <w:rFonts w:ascii="Times New Roman" w:hAnsi="Times New Roman" w:cs="Times New Roman"/>
        </w:rPr>
        <w:t>K</w:t>
      </w:r>
      <w:r w:rsidRPr="00742343">
        <w:rPr>
          <w:rFonts w:ascii="Times New Roman" w:hAnsi="Times New Roman" w:cs="Times New Roman"/>
        </w:rPr>
        <w:t>endari , 2011.</w:t>
      </w:r>
    </w:p>
    <w:p w:rsidR="00BB23FE" w:rsidRPr="00742343" w:rsidRDefault="00BB23FE" w:rsidP="00BB23FE">
      <w:pPr>
        <w:pStyle w:val="FootnoteText"/>
        <w:ind w:firstLine="567"/>
        <w:jc w:val="both"/>
        <w:rPr>
          <w:rFonts w:ascii="Times New Roman" w:hAnsi="Times New Roman" w:cs="Times New Roman"/>
        </w:rPr>
      </w:pPr>
    </w:p>
  </w:footnote>
  <w:footnote w:id="3">
    <w:p w:rsidR="00827038" w:rsidRPr="00AD29CC" w:rsidRDefault="00827038" w:rsidP="00BB23FE">
      <w:pPr>
        <w:pStyle w:val="FootnoteText"/>
        <w:ind w:firstLine="567"/>
        <w:jc w:val="both"/>
        <w:rPr>
          <w:rFonts w:ascii="Times New Roman" w:hAnsi="Times New Roman" w:cs="Times New Roman"/>
        </w:rPr>
      </w:pPr>
      <w:r>
        <w:rPr>
          <w:rStyle w:val="FootnoteReference"/>
        </w:rPr>
        <w:footnoteRef/>
      </w:r>
      <w:r>
        <w:t xml:space="preserve"> </w:t>
      </w:r>
      <w:r w:rsidRPr="00980CB3">
        <w:rPr>
          <w:rFonts w:ascii="Times New Roman" w:hAnsi="Times New Roman" w:cs="Times New Roman"/>
        </w:rPr>
        <w:t>Heriyansa</w:t>
      </w:r>
      <w:r>
        <w:rPr>
          <w:rFonts w:ascii="Times New Roman" w:hAnsi="Times New Roman" w:cs="Times New Roman"/>
        </w:rPr>
        <w:t xml:space="preserve"> , </w:t>
      </w:r>
      <w:r w:rsidRPr="00AD29CC">
        <w:rPr>
          <w:rFonts w:ascii="Times New Roman" w:hAnsi="Times New Roman" w:cs="Times New Roman"/>
          <w:i/>
        </w:rPr>
        <w:t>Jual Beli Tanah De</w:t>
      </w:r>
      <w:r w:rsidR="004D5EA9">
        <w:rPr>
          <w:rFonts w:ascii="Times New Roman" w:hAnsi="Times New Roman" w:cs="Times New Roman"/>
          <w:i/>
        </w:rPr>
        <w:t>ngan Perjanjian di bawah Tangan d</w:t>
      </w:r>
      <w:r w:rsidRPr="00AD29CC">
        <w:rPr>
          <w:rFonts w:ascii="Times New Roman" w:hAnsi="Times New Roman" w:cs="Times New Roman"/>
          <w:i/>
        </w:rPr>
        <w:t>i</w:t>
      </w:r>
      <w:r>
        <w:rPr>
          <w:rFonts w:ascii="Times New Roman" w:hAnsi="Times New Roman" w:cs="Times New Roman"/>
          <w:i/>
        </w:rPr>
        <w:t xml:space="preserve"> </w:t>
      </w:r>
      <w:r w:rsidRPr="00AD29CC">
        <w:rPr>
          <w:rFonts w:ascii="Times New Roman" w:hAnsi="Times New Roman" w:cs="Times New Roman"/>
          <w:i/>
        </w:rPr>
        <w:t xml:space="preserve">kecamatan  Unaaha Kabupaten Konawe </w:t>
      </w:r>
      <w:r w:rsidR="004D5EA9">
        <w:rPr>
          <w:rFonts w:ascii="Times New Roman" w:hAnsi="Times New Roman" w:cs="Times New Roman"/>
          <w:i/>
        </w:rPr>
        <w:t>d</w:t>
      </w:r>
      <w:r w:rsidRPr="00AD29CC">
        <w:rPr>
          <w:rFonts w:ascii="Times New Roman" w:hAnsi="Times New Roman" w:cs="Times New Roman"/>
          <w:i/>
        </w:rPr>
        <w:t xml:space="preserve">itinjau </w:t>
      </w:r>
      <w:r>
        <w:rPr>
          <w:rFonts w:ascii="Times New Roman" w:hAnsi="Times New Roman" w:cs="Times New Roman"/>
          <w:i/>
        </w:rPr>
        <w:t>d</w:t>
      </w:r>
      <w:r w:rsidRPr="00AD29CC">
        <w:rPr>
          <w:rFonts w:ascii="Times New Roman" w:hAnsi="Times New Roman" w:cs="Times New Roman"/>
          <w:i/>
        </w:rPr>
        <w:t>ari Undang-</w:t>
      </w:r>
      <w:r>
        <w:rPr>
          <w:rFonts w:ascii="Times New Roman" w:hAnsi="Times New Roman" w:cs="Times New Roman"/>
          <w:i/>
        </w:rPr>
        <w:t>u</w:t>
      </w:r>
      <w:r w:rsidRPr="00AD29CC">
        <w:rPr>
          <w:rFonts w:ascii="Times New Roman" w:hAnsi="Times New Roman" w:cs="Times New Roman"/>
          <w:i/>
        </w:rPr>
        <w:t xml:space="preserve">ndang  No 5  Tahun 1960 </w:t>
      </w:r>
      <w:r>
        <w:rPr>
          <w:rFonts w:ascii="Times New Roman" w:hAnsi="Times New Roman" w:cs="Times New Roman"/>
          <w:i/>
        </w:rPr>
        <w:t>d</w:t>
      </w:r>
      <w:r w:rsidRPr="00AD29CC">
        <w:rPr>
          <w:rFonts w:ascii="Times New Roman" w:hAnsi="Times New Roman" w:cs="Times New Roman"/>
          <w:i/>
        </w:rPr>
        <w:t>an Hukum Islam</w:t>
      </w:r>
      <w:r>
        <w:rPr>
          <w:rFonts w:ascii="Times New Roman" w:hAnsi="Times New Roman" w:cs="Times New Roman"/>
          <w:i/>
        </w:rPr>
        <w:t xml:space="preserve">, </w:t>
      </w:r>
      <w:r>
        <w:rPr>
          <w:rFonts w:ascii="Times New Roman" w:hAnsi="Times New Roman" w:cs="Times New Roman"/>
        </w:rPr>
        <w:t>STAIN Kendari, 2005.</w:t>
      </w:r>
    </w:p>
  </w:footnote>
  <w:footnote w:id="4">
    <w:p w:rsidR="00827038" w:rsidRDefault="00827038" w:rsidP="00BB23FE">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Azhar Basyir, </w:t>
      </w:r>
      <w:r w:rsidRPr="00B4066E">
        <w:rPr>
          <w:rFonts w:ascii="Times New Roman" w:hAnsi="Times New Roman" w:cs="Times New Roman"/>
          <w:i/>
        </w:rPr>
        <w:t>Asas-</w:t>
      </w:r>
      <w:r>
        <w:rPr>
          <w:rFonts w:ascii="Times New Roman" w:hAnsi="Times New Roman" w:cs="Times New Roman"/>
          <w:i/>
        </w:rPr>
        <w:t>a</w:t>
      </w:r>
      <w:r w:rsidRPr="00B4066E">
        <w:rPr>
          <w:rFonts w:ascii="Times New Roman" w:hAnsi="Times New Roman" w:cs="Times New Roman"/>
          <w:i/>
        </w:rPr>
        <w:t xml:space="preserve">sas Hukum Muamalat </w:t>
      </w:r>
      <w:r>
        <w:rPr>
          <w:rFonts w:ascii="Times New Roman" w:hAnsi="Times New Roman" w:cs="Times New Roman"/>
        </w:rPr>
        <w:t>(Yogyakarta: Perpustakaan  Fakultas Hukum UII, 2000 ), H.5</w:t>
      </w:r>
    </w:p>
    <w:p w:rsidR="00BB23FE" w:rsidRPr="004845A2" w:rsidRDefault="00BB23FE" w:rsidP="00BB23FE">
      <w:pPr>
        <w:pStyle w:val="FootnoteText"/>
        <w:ind w:firstLine="567"/>
        <w:jc w:val="both"/>
        <w:rPr>
          <w:rFonts w:ascii="Times New Roman" w:hAnsi="Times New Roman" w:cs="Times New Roman"/>
        </w:rPr>
      </w:pPr>
    </w:p>
  </w:footnote>
  <w:footnote w:id="5">
    <w:p w:rsidR="00827038" w:rsidRPr="003F4BB9" w:rsidRDefault="00827038" w:rsidP="00BB23FE">
      <w:pPr>
        <w:pStyle w:val="FootnoteText"/>
        <w:ind w:firstLine="567"/>
        <w:jc w:val="both"/>
        <w:rPr>
          <w:rFonts w:ascii="Times New Roman" w:hAnsi="Times New Roman" w:cs="Times New Roman"/>
        </w:rPr>
      </w:pPr>
      <w:r w:rsidRPr="003F4BB9">
        <w:rPr>
          <w:rStyle w:val="FootnoteReference"/>
          <w:rFonts w:ascii="Times New Roman" w:hAnsi="Times New Roman" w:cs="Times New Roman"/>
        </w:rPr>
        <w:footnoteRef/>
      </w:r>
      <w:r w:rsidRPr="003F4BB9">
        <w:rPr>
          <w:rFonts w:ascii="Times New Roman" w:hAnsi="Times New Roman" w:cs="Times New Roman"/>
        </w:rPr>
        <w:t xml:space="preserve"> Ahmad  Muhyiddin</w:t>
      </w:r>
      <w:r w:rsidRPr="003F4BB9">
        <w:rPr>
          <w:rFonts w:ascii="Times New Roman" w:hAnsi="Times New Roman" w:cs="Times New Roman"/>
          <w:i/>
        </w:rPr>
        <w:t>, Etika Bisnis Perbankan</w:t>
      </w:r>
      <w:r w:rsidRPr="003F4BB9">
        <w:rPr>
          <w:rFonts w:ascii="Times New Roman" w:hAnsi="Times New Roman" w:cs="Times New Roman"/>
        </w:rPr>
        <w:t xml:space="preserve"> (Yogyakarta:CV.Mulia Sari, 1994) H.99</w:t>
      </w:r>
    </w:p>
  </w:footnote>
  <w:footnote w:id="6">
    <w:p w:rsidR="00827038" w:rsidRDefault="00827038" w:rsidP="00BB23FE">
      <w:pPr>
        <w:pStyle w:val="FootnoteText"/>
        <w:ind w:firstLine="567"/>
        <w:jc w:val="both"/>
        <w:rPr>
          <w:rFonts w:ascii="Times New Roman" w:hAnsi="Times New Roman" w:cs="Times New Roman"/>
        </w:rPr>
      </w:pPr>
      <w:r w:rsidRPr="00742343">
        <w:rPr>
          <w:rStyle w:val="FootnoteReference"/>
          <w:rFonts w:ascii="Times New Roman" w:hAnsi="Times New Roman" w:cs="Times New Roman"/>
        </w:rPr>
        <w:footnoteRef/>
      </w:r>
      <w:r w:rsidRPr="00742343">
        <w:rPr>
          <w:rFonts w:ascii="Times New Roman" w:hAnsi="Times New Roman" w:cs="Times New Roman"/>
        </w:rPr>
        <w:t xml:space="preserve"> Hendi Suhendi, </w:t>
      </w:r>
      <w:r w:rsidRPr="00742343">
        <w:rPr>
          <w:rFonts w:ascii="Times New Roman" w:hAnsi="Times New Roman" w:cs="Times New Roman"/>
          <w:i/>
        </w:rPr>
        <w:t>Fiqh Muamalah</w:t>
      </w:r>
      <w:r w:rsidRPr="00742343">
        <w:rPr>
          <w:rFonts w:ascii="Times New Roman" w:hAnsi="Times New Roman" w:cs="Times New Roman"/>
        </w:rPr>
        <w:t xml:space="preserve"> (Jakarta: Raja Grafindo Persada, 2007) h. 68-69</w:t>
      </w:r>
    </w:p>
    <w:p w:rsidR="00BB23FE" w:rsidRPr="00742343" w:rsidRDefault="00BB23FE" w:rsidP="00BB23FE">
      <w:pPr>
        <w:pStyle w:val="FootnoteText"/>
        <w:ind w:firstLine="567"/>
        <w:jc w:val="both"/>
        <w:rPr>
          <w:rFonts w:ascii="Times New Roman" w:hAnsi="Times New Roman" w:cs="Times New Roman"/>
        </w:rPr>
      </w:pPr>
    </w:p>
  </w:footnote>
  <w:footnote w:id="7">
    <w:p w:rsidR="00F863EF" w:rsidRDefault="00F863EF" w:rsidP="00F863EF">
      <w:pPr>
        <w:pStyle w:val="FootnoteText"/>
        <w:ind w:firstLine="567"/>
        <w:jc w:val="both"/>
        <w:rPr>
          <w:rFonts w:ascii="Times New Roman" w:hAnsi="Times New Roman" w:cs="Times New Roman"/>
        </w:rPr>
      </w:pPr>
      <w:r>
        <w:rPr>
          <w:rStyle w:val="FootnoteReference"/>
        </w:rPr>
        <w:footnoteRef/>
      </w:r>
      <w:r>
        <w:t xml:space="preserve"> </w:t>
      </w:r>
      <w:hyperlink r:id="rId1" w:history="1">
        <w:r w:rsidRPr="00F863EF">
          <w:rPr>
            <w:rStyle w:val="Hyperlink"/>
            <w:rFonts w:ascii="Times New Roman" w:hAnsi="Times New Roman" w:cs="Times New Roman"/>
            <w:color w:val="auto"/>
          </w:rPr>
          <w:t>http://hukumjualbelidalamislam.blogspot.com/2013/05/pengertian-dan-dasar-hukum-jual-beli.html</w:t>
        </w:r>
      </w:hyperlink>
      <w:r w:rsidRPr="00F863EF">
        <w:rPr>
          <w:rFonts w:ascii="Times New Roman" w:hAnsi="Times New Roman" w:cs="Times New Roman"/>
        </w:rPr>
        <w:t xml:space="preserve"> (</w:t>
      </w:r>
      <w:r>
        <w:rPr>
          <w:rFonts w:ascii="Times New Roman" w:hAnsi="Times New Roman" w:cs="Times New Roman"/>
        </w:rPr>
        <w:t>di unduh pada hari jumat tanggal 23 oktober 2015)</w:t>
      </w:r>
    </w:p>
    <w:p w:rsidR="00F863EF" w:rsidRPr="00F863EF" w:rsidRDefault="00F863EF" w:rsidP="00F863EF">
      <w:pPr>
        <w:pStyle w:val="FootnoteText"/>
        <w:ind w:firstLine="567"/>
        <w:jc w:val="both"/>
        <w:rPr>
          <w:rFonts w:ascii="Times New Roman" w:hAnsi="Times New Roman" w:cs="Times New Roman"/>
        </w:rPr>
      </w:pPr>
    </w:p>
  </w:footnote>
  <w:footnote w:id="8">
    <w:p w:rsidR="00827038" w:rsidRDefault="00827038" w:rsidP="00BB23FE">
      <w:pPr>
        <w:pStyle w:val="FootnoteText"/>
        <w:ind w:firstLine="567"/>
        <w:jc w:val="both"/>
        <w:rPr>
          <w:rFonts w:ascii="Times New Roman" w:hAnsi="Times New Roman" w:cs="Times New Roman"/>
        </w:rPr>
      </w:pPr>
      <w:r w:rsidRPr="00742343">
        <w:rPr>
          <w:rStyle w:val="FootnoteReference"/>
          <w:rFonts w:ascii="Times New Roman" w:hAnsi="Times New Roman" w:cs="Times New Roman"/>
        </w:rPr>
        <w:footnoteRef/>
      </w:r>
      <w:r w:rsidRPr="007A5565">
        <w:rPr>
          <w:rFonts w:ascii="Times New Roman" w:hAnsi="Times New Roman" w:cs="Times New Roman"/>
          <w:i/>
        </w:rPr>
        <w:t>Ibid</w:t>
      </w:r>
      <w:r>
        <w:rPr>
          <w:rFonts w:ascii="Times New Roman" w:hAnsi="Times New Roman" w:cs="Times New Roman"/>
        </w:rPr>
        <w:t>, h. 299.</w:t>
      </w:r>
    </w:p>
    <w:p w:rsidR="005C613C" w:rsidRPr="00742343" w:rsidRDefault="005C613C" w:rsidP="00BB23FE">
      <w:pPr>
        <w:pStyle w:val="FootnoteText"/>
        <w:ind w:firstLine="567"/>
        <w:jc w:val="both"/>
        <w:rPr>
          <w:rFonts w:ascii="Times New Roman" w:hAnsi="Times New Roman" w:cs="Times New Roman"/>
        </w:rPr>
      </w:pPr>
    </w:p>
  </w:footnote>
  <w:footnote w:id="9">
    <w:p w:rsidR="00EC53F1" w:rsidRDefault="00EC53F1" w:rsidP="00EC53F1">
      <w:pPr>
        <w:pStyle w:val="FootnoteText"/>
        <w:ind w:firstLine="567"/>
        <w:jc w:val="both"/>
        <w:rPr>
          <w:rFonts w:ascii="Times New Roman" w:hAnsi="Times New Roman" w:cs="Times New Roman"/>
        </w:rPr>
      </w:pPr>
      <w:r>
        <w:rPr>
          <w:rStyle w:val="FootnoteReference"/>
        </w:rPr>
        <w:footnoteRef/>
      </w:r>
      <w:r>
        <w:t xml:space="preserve"> </w:t>
      </w:r>
      <w:hyperlink r:id="rId2" w:history="1">
        <w:r w:rsidRPr="00EC53F1">
          <w:rPr>
            <w:rStyle w:val="Hyperlink"/>
            <w:rFonts w:ascii="Times New Roman" w:hAnsi="Times New Roman" w:cs="Times New Roman"/>
            <w:color w:val="auto"/>
          </w:rPr>
          <w:t>https://id.m.wikipedia.org/wiki/pakaian</w:t>
        </w:r>
      </w:hyperlink>
      <w:r>
        <w:rPr>
          <w:rFonts w:ascii="Times New Roman" w:hAnsi="Times New Roman" w:cs="Times New Roman"/>
        </w:rPr>
        <w:t xml:space="preserve"> (di unduh hari jumat tanggal 23 oktober 2015 pukul 09.50)</w:t>
      </w:r>
    </w:p>
    <w:p w:rsidR="00EC53F1" w:rsidRPr="00EC53F1" w:rsidRDefault="00EC53F1" w:rsidP="00EC53F1">
      <w:pPr>
        <w:pStyle w:val="FootnoteText"/>
        <w:jc w:val="both"/>
        <w:rPr>
          <w:rFonts w:ascii="Times New Roman" w:hAnsi="Times New Roman" w:cs="Times New Roman"/>
        </w:rPr>
      </w:pPr>
    </w:p>
  </w:footnote>
  <w:footnote w:id="10">
    <w:p w:rsidR="00EC53F1" w:rsidRPr="00EC53F1" w:rsidRDefault="00EC53F1" w:rsidP="00EC53F1">
      <w:pPr>
        <w:pStyle w:val="FootnoteText"/>
        <w:ind w:firstLine="567"/>
        <w:jc w:val="both"/>
        <w:rPr>
          <w:rFonts w:ascii="Times New Roman" w:hAnsi="Times New Roman" w:cs="Times New Roman"/>
        </w:rPr>
      </w:pPr>
      <w:r w:rsidRPr="00EC53F1">
        <w:rPr>
          <w:rStyle w:val="FootnoteReference"/>
        </w:rPr>
        <w:footnoteRef/>
      </w:r>
      <w:hyperlink r:id="rId3" w:history="1">
        <w:r w:rsidRPr="00EC53F1">
          <w:rPr>
            <w:rStyle w:val="Hyperlink"/>
            <w:rFonts w:ascii="Times New Roman" w:hAnsi="Times New Roman" w:cs="Times New Roman"/>
            <w:color w:val="auto"/>
          </w:rPr>
          <w:t>http://www.google.co.id/search?=musim+panen+cengkeh&amp;client=ms-opera-mini&amp;channel=news&amp;gws_rd=ei=m3SPVrGNBIezogTIhploBw</w:t>
        </w:r>
      </w:hyperlink>
      <w:r>
        <w:t xml:space="preserve"> </w:t>
      </w:r>
      <w:r w:rsidR="00787E50">
        <w:rPr>
          <w:rFonts w:ascii="Times New Roman" w:hAnsi="Times New Roman" w:cs="Times New Roman"/>
        </w:rPr>
        <w:t>(di unduh pada hari jumat tanggal 23 oktober 2015)</w:t>
      </w:r>
    </w:p>
  </w:footnote>
  <w:footnote w:id="11">
    <w:p w:rsidR="00560615" w:rsidRPr="00560615" w:rsidRDefault="00560615" w:rsidP="00560615">
      <w:pPr>
        <w:pStyle w:val="FootnoteText"/>
        <w:ind w:firstLine="567"/>
        <w:jc w:val="both"/>
        <w:rPr>
          <w:rFonts w:ascii="Times New Roman" w:hAnsi="Times New Roman" w:cs="Times New Roman"/>
        </w:rPr>
      </w:pPr>
      <w:r w:rsidRPr="00560615">
        <w:rPr>
          <w:rStyle w:val="FootnoteReference"/>
          <w:rFonts w:ascii="Times New Roman" w:hAnsi="Times New Roman" w:cs="Times New Roman"/>
        </w:rPr>
        <w:footnoteRef/>
      </w:r>
      <w:hyperlink r:id="rId4" w:history="1">
        <w:r w:rsidRPr="00EC53F1">
          <w:rPr>
            <w:rStyle w:val="Hyperlink"/>
            <w:rFonts w:ascii="Times New Roman" w:hAnsi="Times New Roman" w:cs="Times New Roman"/>
            <w:color w:val="auto"/>
          </w:rPr>
          <w:t>http://www.google.co.id/search?=musim+panen+cengkeh&amp;client=ms-opera-mini&amp;channel=news&amp;gws_rd=ei=m3SPVrGNBIezogTIhploBw</w:t>
        </w:r>
      </w:hyperlink>
      <w:r>
        <w:t xml:space="preserve"> </w:t>
      </w:r>
      <w:r>
        <w:rPr>
          <w:rFonts w:ascii="Times New Roman" w:hAnsi="Times New Roman" w:cs="Times New Roman"/>
        </w:rPr>
        <w:t>(di unduh pada hari jumat tanggal 23 oktober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9" w:rsidRDefault="00836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9" w:rsidRDefault="00836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9" w:rsidRDefault="00836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E33"/>
    <w:multiLevelType w:val="hybridMultilevel"/>
    <w:tmpl w:val="9CC853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FA2E82"/>
    <w:multiLevelType w:val="hybridMultilevel"/>
    <w:tmpl w:val="5226FDD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6519C"/>
    <w:multiLevelType w:val="hybridMultilevel"/>
    <w:tmpl w:val="2720566A"/>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3A1610F8"/>
    <w:multiLevelType w:val="hybridMultilevel"/>
    <w:tmpl w:val="CF30053C"/>
    <w:lvl w:ilvl="0" w:tplc="1B027DB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0581184"/>
    <w:multiLevelType w:val="hybridMultilevel"/>
    <w:tmpl w:val="313063C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52752141"/>
    <w:multiLevelType w:val="hybridMultilevel"/>
    <w:tmpl w:val="FD0A10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C7418FD"/>
    <w:multiLevelType w:val="hybridMultilevel"/>
    <w:tmpl w:val="CA722F3A"/>
    <w:lvl w:ilvl="0" w:tplc="30BE36E8">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802E17"/>
    <w:multiLevelType w:val="hybridMultilevel"/>
    <w:tmpl w:val="A530CC4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7038"/>
    <w:rsid w:val="0000452D"/>
    <w:rsid w:val="000125C1"/>
    <w:rsid w:val="00015CF3"/>
    <w:rsid w:val="00024560"/>
    <w:rsid w:val="00030372"/>
    <w:rsid w:val="000424D8"/>
    <w:rsid w:val="00044D1B"/>
    <w:rsid w:val="00046A94"/>
    <w:rsid w:val="00053761"/>
    <w:rsid w:val="0005616D"/>
    <w:rsid w:val="0006146E"/>
    <w:rsid w:val="00062048"/>
    <w:rsid w:val="00063D29"/>
    <w:rsid w:val="00066156"/>
    <w:rsid w:val="00071662"/>
    <w:rsid w:val="00071E9A"/>
    <w:rsid w:val="00097F31"/>
    <w:rsid w:val="000A2B07"/>
    <w:rsid w:val="000B1A1D"/>
    <w:rsid w:val="000B43ED"/>
    <w:rsid w:val="000B4A13"/>
    <w:rsid w:val="000C4F90"/>
    <w:rsid w:val="000C6A85"/>
    <w:rsid w:val="000D1CBB"/>
    <w:rsid w:val="000E08F0"/>
    <w:rsid w:val="000E3C46"/>
    <w:rsid w:val="000F4AAC"/>
    <w:rsid w:val="000F68C9"/>
    <w:rsid w:val="000F6D52"/>
    <w:rsid w:val="00102B07"/>
    <w:rsid w:val="001043B8"/>
    <w:rsid w:val="0010713A"/>
    <w:rsid w:val="0011581A"/>
    <w:rsid w:val="00121EDD"/>
    <w:rsid w:val="0012291C"/>
    <w:rsid w:val="00125398"/>
    <w:rsid w:val="0012580D"/>
    <w:rsid w:val="00133CD9"/>
    <w:rsid w:val="00134544"/>
    <w:rsid w:val="001360F2"/>
    <w:rsid w:val="00144068"/>
    <w:rsid w:val="00146815"/>
    <w:rsid w:val="001468D8"/>
    <w:rsid w:val="001472E0"/>
    <w:rsid w:val="001644D3"/>
    <w:rsid w:val="00166F44"/>
    <w:rsid w:val="00167899"/>
    <w:rsid w:val="00170F34"/>
    <w:rsid w:val="0017434A"/>
    <w:rsid w:val="001748D8"/>
    <w:rsid w:val="00190030"/>
    <w:rsid w:val="0019389E"/>
    <w:rsid w:val="00193AFF"/>
    <w:rsid w:val="001968DB"/>
    <w:rsid w:val="001973DB"/>
    <w:rsid w:val="001A6158"/>
    <w:rsid w:val="001A749F"/>
    <w:rsid w:val="001B06F3"/>
    <w:rsid w:val="001B7B50"/>
    <w:rsid w:val="001C11E2"/>
    <w:rsid w:val="001C7E07"/>
    <w:rsid w:val="001D13CB"/>
    <w:rsid w:val="001D2EC7"/>
    <w:rsid w:val="001D51AC"/>
    <w:rsid w:val="001E4734"/>
    <w:rsid w:val="001E4A5C"/>
    <w:rsid w:val="001F0371"/>
    <w:rsid w:val="001F1CDB"/>
    <w:rsid w:val="001F1E90"/>
    <w:rsid w:val="0020416F"/>
    <w:rsid w:val="00206F8E"/>
    <w:rsid w:val="00211996"/>
    <w:rsid w:val="00217AF0"/>
    <w:rsid w:val="00220030"/>
    <w:rsid w:val="00224FFA"/>
    <w:rsid w:val="0022687E"/>
    <w:rsid w:val="0023167F"/>
    <w:rsid w:val="00231CBA"/>
    <w:rsid w:val="00243EA7"/>
    <w:rsid w:val="002456E5"/>
    <w:rsid w:val="00252600"/>
    <w:rsid w:val="00254193"/>
    <w:rsid w:val="00260A3A"/>
    <w:rsid w:val="002665C7"/>
    <w:rsid w:val="00266CB2"/>
    <w:rsid w:val="00272F72"/>
    <w:rsid w:val="00274410"/>
    <w:rsid w:val="00274804"/>
    <w:rsid w:val="00274CF0"/>
    <w:rsid w:val="002752AF"/>
    <w:rsid w:val="00286832"/>
    <w:rsid w:val="002946F0"/>
    <w:rsid w:val="002A404A"/>
    <w:rsid w:val="002B01AA"/>
    <w:rsid w:val="002B0FA4"/>
    <w:rsid w:val="002B2CC4"/>
    <w:rsid w:val="002B3835"/>
    <w:rsid w:val="002C1A14"/>
    <w:rsid w:val="002C20D5"/>
    <w:rsid w:val="002C5876"/>
    <w:rsid w:val="002D2F76"/>
    <w:rsid w:val="002D411F"/>
    <w:rsid w:val="002E2B02"/>
    <w:rsid w:val="002E3016"/>
    <w:rsid w:val="002F45AD"/>
    <w:rsid w:val="003005DB"/>
    <w:rsid w:val="00314816"/>
    <w:rsid w:val="00314F0F"/>
    <w:rsid w:val="00315780"/>
    <w:rsid w:val="00323CA0"/>
    <w:rsid w:val="00335B20"/>
    <w:rsid w:val="00341D0D"/>
    <w:rsid w:val="00341F79"/>
    <w:rsid w:val="0034373C"/>
    <w:rsid w:val="00344D0B"/>
    <w:rsid w:val="003513FA"/>
    <w:rsid w:val="00352AB1"/>
    <w:rsid w:val="0035669B"/>
    <w:rsid w:val="003634B3"/>
    <w:rsid w:val="00363532"/>
    <w:rsid w:val="00373831"/>
    <w:rsid w:val="00374B5E"/>
    <w:rsid w:val="00380C30"/>
    <w:rsid w:val="00395E0F"/>
    <w:rsid w:val="003964CE"/>
    <w:rsid w:val="003A173B"/>
    <w:rsid w:val="003A226D"/>
    <w:rsid w:val="003A6011"/>
    <w:rsid w:val="003B228F"/>
    <w:rsid w:val="003B5E3F"/>
    <w:rsid w:val="003B6834"/>
    <w:rsid w:val="003C4248"/>
    <w:rsid w:val="003D305A"/>
    <w:rsid w:val="003E138F"/>
    <w:rsid w:val="003E239F"/>
    <w:rsid w:val="003F7852"/>
    <w:rsid w:val="004042AF"/>
    <w:rsid w:val="00405AEE"/>
    <w:rsid w:val="00407E70"/>
    <w:rsid w:val="004106AE"/>
    <w:rsid w:val="00414613"/>
    <w:rsid w:val="00414FA5"/>
    <w:rsid w:val="00420C29"/>
    <w:rsid w:val="00423296"/>
    <w:rsid w:val="004241BE"/>
    <w:rsid w:val="0042608C"/>
    <w:rsid w:val="0043370B"/>
    <w:rsid w:val="00436FBA"/>
    <w:rsid w:val="004529A7"/>
    <w:rsid w:val="004720F6"/>
    <w:rsid w:val="004763AC"/>
    <w:rsid w:val="00476CB2"/>
    <w:rsid w:val="00484D21"/>
    <w:rsid w:val="004952F8"/>
    <w:rsid w:val="0049643B"/>
    <w:rsid w:val="00496A93"/>
    <w:rsid w:val="004A10BB"/>
    <w:rsid w:val="004A1E7F"/>
    <w:rsid w:val="004A43BB"/>
    <w:rsid w:val="004B293E"/>
    <w:rsid w:val="004B62E5"/>
    <w:rsid w:val="004B7422"/>
    <w:rsid w:val="004B7A87"/>
    <w:rsid w:val="004C319B"/>
    <w:rsid w:val="004C73AC"/>
    <w:rsid w:val="004D2ACD"/>
    <w:rsid w:val="004D418A"/>
    <w:rsid w:val="004D5EA9"/>
    <w:rsid w:val="004D7098"/>
    <w:rsid w:val="004D71FC"/>
    <w:rsid w:val="004E0A92"/>
    <w:rsid w:val="004F4CB3"/>
    <w:rsid w:val="00503516"/>
    <w:rsid w:val="005114A1"/>
    <w:rsid w:val="00527FB7"/>
    <w:rsid w:val="00531F56"/>
    <w:rsid w:val="005410D1"/>
    <w:rsid w:val="005416E9"/>
    <w:rsid w:val="00542796"/>
    <w:rsid w:val="005433F7"/>
    <w:rsid w:val="00543E6C"/>
    <w:rsid w:val="00544FFC"/>
    <w:rsid w:val="00550ADC"/>
    <w:rsid w:val="00554E11"/>
    <w:rsid w:val="00555DC8"/>
    <w:rsid w:val="00560615"/>
    <w:rsid w:val="00560C7F"/>
    <w:rsid w:val="005639B0"/>
    <w:rsid w:val="005656C7"/>
    <w:rsid w:val="00565851"/>
    <w:rsid w:val="0057245B"/>
    <w:rsid w:val="005803D5"/>
    <w:rsid w:val="005809F5"/>
    <w:rsid w:val="00586AE3"/>
    <w:rsid w:val="00590BDA"/>
    <w:rsid w:val="00593209"/>
    <w:rsid w:val="00596EE3"/>
    <w:rsid w:val="005A0593"/>
    <w:rsid w:val="005A26C5"/>
    <w:rsid w:val="005A6589"/>
    <w:rsid w:val="005B0235"/>
    <w:rsid w:val="005B11FB"/>
    <w:rsid w:val="005B5ABA"/>
    <w:rsid w:val="005C18C1"/>
    <w:rsid w:val="005C27A0"/>
    <w:rsid w:val="005C37B0"/>
    <w:rsid w:val="005C613C"/>
    <w:rsid w:val="005D4B8A"/>
    <w:rsid w:val="005E04C7"/>
    <w:rsid w:val="005E3968"/>
    <w:rsid w:val="005F34C0"/>
    <w:rsid w:val="005F5D2C"/>
    <w:rsid w:val="005F76C1"/>
    <w:rsid w:val="00612777"/>
    <w:rsid w:val="00612947"/>
    <w:rsid w:val="00615FB1"/>
    <w:rsid w:val="0061787E"/>
    <w:rsid w:val="00617EE4"/>
    <w:rsid w:val="0062113C"/>
    <w:rsid w:val="00622AAA"/>
    <w:rsid w:val="00623520"/>
    <w:rsid w:val="006246AE"/>
    <w:rsid w:val="00624DC6"/>
    <w:rsid w:val="00626071"/>
    <w:rsid w:val="00627625"/>
    <w:rsid w:val="00650AF5"/>
    <w:rsid w:val="00650EC6"/>
    <w:rsid w:val="0066174A"/>
    <w:rsid w:val="00671D26"/>
    <w:rsid w:val="0068211E"/>
    <w:rsid w:val="00682AFF"/>
    <w:rsid w:val="00682DDB"/>
    <w:rsid w:val="00690719"/>
    <w:rsid w:val="00695BFA"/>
    <w:rsid w:val="006A0826"/>
    <w:rsid w:val="006A5157"/>
    <w:rsid w:val="006B1333"/>
    <w:rsid w:val="006B5E38"/>
    <w:rsid w:val="006C2F49"/>
    <w:rsid w:val="006C3CD9"/>
    <w:rsid w:val="006C6BF4"/>
    <w:rsid w:val="006C7AD9"/>
    <w:rsid w:val="006D102C"/>
    <w:rsid w:val="006D2CF8"/>
    <w:rsid w:val="006D4698"/>
    <w:rsid w:val="006F58D1"/>
    <w:rsid w:val="007005BF"/>
    <w:rsid w:val="007055AB"/>
    <w:rsid w:val="00707435"/>
    <w:rsid w:val="00710A02"/>
    <w:rsid w:val="00712E08"/>
    <w:rsid w:val="00713118"/>
    <w:rsid w:val="007131D2"/>
    <w:rsid w:val="00724C94"/>
    <w:rsid w:val="007375B2"/>
    <w:rsid w:val="007425C0"/>
    <w:rsid w:val="00743EE7"/>
    <w:rsid w:val="0074414F"/>
    <w:rsid w:val="00750519"/>
    <w:rsid w:val="007575E7"/>
    <w:rsid w:val="00761B7A"/>
    <w:rsid w:val="00763DF2"/>
    <w:rsid w:val="007662D5"/>
    <w:rsid w:val="007663A1"/>
    <w:rsid w:val="00770296"/>
    <w:rsid w:val="00772072"/>
    <w:rsid w:val="0078043D"/>
    <w:rsid w:val="00787E50"/>
    <w:rsid w:val="00787E8D"/>
    <w:rsid w:val="0079183E"/>
    <w:rsid w:val="00791E25"/>
    <w:rsid w:val="007923BF"/>
    <w:rsid w:val="00793173"/>
    <w:rsid w:val="0079377D"/>
    <w:rsid w:val="00793BA8"/>
    <w:rsid w:val="00794982"/>
    <w:rsid w:val="00796203"/>
    <w:rsid w:val="00796644"/>
    <w:rsid w:val="007967BE"/>
    <w:rsid w:val="00797416"/>
    <w:rsid w:val="007A3F45"/>
    <w:rsid w:val="007A7D06"/>
    <w:rsid w:val="007B16C2"/>
    <w:rsid w:val="007B1D53"/>
    <w:rsid w:val="007C3B28"/>
    <w:rsid w:val="007D2CDD"/>
    <w:rsid w:val="007D413D"/>
    <w:rsid w:val="007D4A9B"/>
    <w:rsid w:val="007E0BA4"/>
    <w:rsid w:val="007E342A"/>
    <w:rsid w:val="007F0FF1"/>
    <w:rsid w:val="007F130C"/>
    <w:rsid w:val="007F230D"/>
    <w:rsid w:val="007F5631"/>
    <w:rsid w:val="007F6C28"/>
    <w:rsid w:val="007F6FE2"/>
    <w:rsid w:val="00800BFA"/>
    <w:rsid w:val="00802671"/>
    <w:rsid w:val="00806C0B"/>
    <w:rsid w:val="00811093"/>
    <w:rsid w:val="00811A74"/>
    <w:rsid w:val="00816A30"/>
    <w:rsid w:val="00827038"/>
    <w:rsid w:val="00827A9D"/>
    <w:rsid w:val="00832964"/>
    <w:rsid w:val="0083490E"/>
    <w:rsid w:val="00835A8B"/>
    <w:rsid w:val="00836D59"/>
    <w:rsid w:val="00840A6D"/>
    <w:rsid w:val="00847AD0"/>
    <w:rsid w:val="008646B0"/>
    <w:rsid w:val="0087053D"/>
    <w:rsid w:val="00872FD0"/>
    <w:rsid w:val="00882B2A"/>
    <w:rsid w:val="0088498B"/>
    <w:rsid w:val="00885CD6"/>
    <w:rsid w:val="008910A4"/>
    <w:rsid w:val="00893399"/>
    <w:rsid w:val="008954D4"/>
    <w:rsid w:val="00895B23"/>
    <w:rsid w:val="00896FA0"/>
    <w:rsid w:val="0089737D"/>
    <w:rsid w:val="008A0F66"/>
    <w:rsid w:val="008A1E3E"/>
    <w:rsid w:val="008A2F99"/>
    <w:rsid w:val="008B0AD5"/>
    <w:rsid w:val="008B0B2A"/>
    <w:rsid w:val="008C0861"/>
    <w:rsid w:val="008C1BA2"/>
    <w:rsid w:val="008C4448"/>
    <w:rsid w:val="008C52BF"/>
    <w:rsid w:val="008D2026"/>
    <w:rsid w:val="008D5926"/>
    <w:rsid w:val="008D7D87"/>
    <w:rsid w:val="008E046F"/>
    <w:rsid w:val="008E75C5"/>
    <w:rsid w:val="008F78FE"/>
    <w:rsid w:val="008F7C47"/>
    <w:rsid w:val="009015FE"/>
    <w:rsid w:val="0091109B"/>
    <w:rsid w:val="00913DC4"/>
    <w:rsid w:val="0091444A"/>
    <w:rsid w:val="0092079B"/>
    <w:rsid w:val="00922470"/>
    <w:rsid w:val="00926689"/>
    <w:rsid w:val="00935384"/>
    <w:rsid w:val="0093701F"/>
    <w:rsid w:val="009419C8"/>
    <w:rsid w:val="0095073E"/>
    <w:rsid w:val="009608E9"/>
    <w:rsid w:val="0097193F"/>
    <w:rsid w:val="0097241B"/>
    <w:rsid w:val="0097387F"/>
    <w:rsid w:val="00980589"/>
    <w:rsid w:val="009869E3"/>
    <w:rsid w:val="0098798D"/>
    <w:rsid w:val="00990881"/>
    <w:rsid w:val="00995C4D"/>
    <w:rsid w:val="009B5C30"/>
    <w:rsid w:val="009B5E08"/>
    <w:rsid w:val="009C14D6"/>
    <w:rsid w:val="009C450D"/>
    <w:rsid w:val="009C66C3"/>
    <w:rsid w:val="009C6D55"/>
    <w:rsid w:val="009D0D04"/>
    <w:rsid w:val="009D4E69"/>
    <w:rsid w:val="009D72AF"/>
    <w:rsid w:val="009D796F"/>
    <w:rsid w:val="009E0CEF"/>
    <w:rsid w:val="009E1DB6"/>
    <w:rsid w:val="009E5145"/>
    <w:rsid w:val="009E7F4D"/>
    <w:rsid w:val="00A0065A"/>
    <w:rsid w:val="00A01270"/>
    <w:rsid w:val="00A01992"/>
    <w:rsid w:val="00A0473B"/>
    <w:rsid w:val="00A06393"/>
    <w:rsid w:val="00A10DAC"/>
    <w:rsid w:val="00A1109A"/>
    <w:rsid w:val="00A130A8"/>
    <w:rsid w:val="00A1690B"/>
    <w:rsid w:val="00A20B46"/>
    <w:rsid w:val="00A24A23"/>
    <w:rsid w:val="00A25512"/>
    <w:rsid w:val="00A2608B"/>
    <w:rsid w:val="00A31F28"/>
    <w:rsid w:val="00A320E6"/>
    <w:rsid w:val="00A3564C"/>
    <w:rsid w:val="00A4035E"/>
    <w:rsid w:val="00A433B6"/>
    <w:rsid w:val="00A50532"/>
    <w:rsid w:val="00A53C78"/>
    <w:rsid w:val="00A63560"/>
    <w:rsid w:val="00A71FE9"/>
    <w:rsid w:val="00A75E8E"/>
    <w:rsid w:val="00A823C4"/>
    <w:rsid w:val="00A85C0F"/>
    <w:rsid w:val="00A90E3D"/>
    <w:rsid w:val="00A927FA"/>
    <w:rsid w:val="00A94D6B"/>
    <w:rsid w:val="00AA03AD"/>
    <w:rsid w:val="00AA06DB"/>
    <w:rsid w:val="00AA1D13"/>
    <w:rsid w:val="00AB186C"/>
    <w:rsid w:val="00AB4924"/>
    <w:rsid w:val="00AC27A6"/>
    <w:rsid w:val="00AD319C"/>
    <w:rsid w:val="00AD7225"/>
    <w:rsid w:val="00AE088D"/>
    <w:rsid w:val="00AE3B56"/>
    <w:rsid w:val="00AE4CEE"/>
    <w:rsid w:val="00AE6B46"/>
    <w:rsid w:val="00AE79A4"/>
    <w:rsid w:val="00AF049D"/>
    <w:rsid w:val="00AF1F0D"/>
    <w:rsid w:val="00AF25B2"/>
    <w:rsid w:val="00AF77E3"/>
    <w:rsid w:val="00B009F5"/>
    <w:rsid w:val="00B016A8"/>
    <w:rsid w:val="00B041D6"/>
    <w:rsid w:val="00B04861"/>
    <w:rsid w:val="00B06CEB"/>
    <w:rsid w:val="00B2126A"/>
    <w:rsid w:val="00B217DF"/>
    <w:rsid w:val="00B2293F"/>
    <w:rsid w:val="00B2311E"/>
    <w:rsid w:val="00B2620C"/>
    <w:rsid w:val="00B26FC0"/>
    <w:rsid w:val="00B47B7E"/>
    <w:rsid w:val="00B51F7F"/>
    <w:rsid w:val="00B537CB"/>
    <w:rsid w:val="00B54E99"/>
    <w:rsid w:val="00B65C87"/>
    <w:rsid w:val="00B72555"/>
    <w:rsid w:val="00B72A64"/>
    <w:rsid w:val="00B81FE3"/>
    <w:rsid w:val="00B835FA"/>
    <w:rsid w:val="00B84B58"/>
    <w:rsid w:val="00B86BB4"/>
    <w:rsid w:val="00B90810"/>
    <w:rsid w:val="00B93045"/>
    <w:rsid w:val="00BA4426"/>
    <w:rsid w:val="00BA4972"/>
    <w:rsid w:val="00BB1F4D"/>
    <w:rsid w:val="00BB23FE"/>
    <w:rsid w:val="00BB571B"/>
    <w:rsid w:val="00BC7B4C"/>
    <w:rsid w:val="00BC7EC3"/>
    <w:rsid w:val="00BD087C"/>
    <w:rsid w:val="00BD2EF5"/>
    <w:rsid w:val="00BD7267"/>
    <w:rsid w:val="00BE2603"/>
    <w:rsid w:val="00BE5A17"/>
    <w:rsid w:val="00BE5AF6"/>
    <w:rsid w:val="00BE631F"/>
    <w:rsid w:val="00BF1A66"/>
    <w:rsid w:val="00BF3CA6"/>
    <w:rsid w:val="00BF5DD5"/>
    <w:rsid w:val="00C10903"/>
    <w:rsid w:val="00C115FC"/>
    <w:rsid w:val="00C142EF"/>
    <w:rsid w:val="00C15AA8"/>
    <w:rsid w:val="00C15D30"/>
    <w:rsid w:val="00C17F93"/>
    <w:rsid w:val="00C20A06"/>
    <w:rsid w:val="00C21FBD"/>
    <w:rsid w:val="00C2512E"/>
    <w:rsid w:val="00C30DBD"/>
    <w:rsid w:val="00C31720"/>
    <w:rsid w:val="00C3353A"/>
    <w:rsid w:val="00C33D55"/>
    <w:rsid w:val="00C356BF"/>
    <w:rsid w:val="00C409B3"/>
    <w:rsid w:val="00C41760"/>
    <w:rsid w:val="00C6560E"/>
    <w:rsid w:val="00C66EC4"/>
    <w:rsid w:val="00C71EB3"/>
    <w:rsid w:val="00C75DC6"/>
    <w:rsid w:val="00C77CAE"/>
    <w:rsid w:val="00C8035A"/>
    <w:rsid w:val="00C814F8"/>
    <w:rsid w:val="00C81803"/>
    <w:rsid w:val="00C81E08"/>
    <w:rsid w:val="00C8228B"/>
    <w:rsid w:val="00C84C88"/>
    <w:rsid w:val="00C92585"/>
    <w:rsid w:val="00CA3CAD"/>
    <w:rsid w:val="00CB1700"/>
    <w:rsid w:val="00CB7388"/>
    <w:rsid w:val="00CC6C0A"/>
    <w:rsid w:val="00CD0737"/>
    <w:rsid w:val="00CD556A"/>
    <w:rsid w:val="00CE36BE"/>
    <w:rsid w:val="00CE55A6"/>
    <w:rsid w:val="00CF48EF"/>
    <w:rsid w:val="00CF546F"/>
    <w:rsid w:val="00CF557C"/>
    <w:rsid w:val="00CF5A30"/>
    <w:rsid w:val="00CF7AEA"/>
    <w:rsid w:val="00D004A0"/>
    <w:rsid w:val="00D05A6F"/>
    <w:rsid w:val="00D065B9"/>
    <w:rsid w:val="00D10DD8"/>
    <w:rsid w:val="00D140D5"/>
    <w:rsid w:val="00D301AC"/>
    <w:rsid w:val="00D308C8"/>
    <w:rsid w:val="00D32190"/>
    <w:rsid w:val="00D362B4"/>
    <w:rsid w:val="00D37FEB"/>
    <w:rsid w:val="00D418D0"/>
    <w:rsid w:val="00D47252"/>
    <w:rsid w:val="00D53A0F"/>
    <w:rsid w:val="00D53B07"/>
    <w:rsid w:val="00D559C2"/>
    <w:rsid w:val="00D63E9A"/>
    <w:rsid w:val="00D67309"/>
    <w:rsid w:val="00D70ACA"/>
    <w:rsid w:val="00D77A19"/>
    <w:rsid w:val="00D80697"/>
    <w:rsid w:val="00D80C70"/>
    <w:rsid w:val="00D85CB8"/>
    <w:rsid w:val="00D86B7D"/>
    <w:rsid w:val="00D86C5B"/>
    <w:rsid w:val="00D8776F"/>
    <w:rsid w:val="00D96C6F"/>
    <w:rsid w:val="00DA5AAC"/>
    <w:rsid w:val="00DB1B48"/>
    <w:rsid w:val="00DB5B0C"/>
    <w:rsid w:val="00DB5C74"/>
    <w:rsid w:val="00DB617C"/>
    <w:rsid w:val="00DB7314"/>
    <w:rsid w:val="00DB7531"/>
    <w:rsid w:val="00DC3F0D"/>
    <w:rsid w:val="00DC447E"/>
    <w:rsid w:val="00DC45C7"/>
    <w:rsid w:val="00DC5AC6"/>
    <w:rsid w:val="00DC6239"/>
    <w:rsid w:val="00DD0385"/>
    <w:rsid w:val="00DD1D64"/>
    <w:rsid w:val="00DD5F24"/>
    <w:rsid w:val="00DE051B"/>
    <w:rsid w:val="00DE2F48"/>
    <w:rsid w:val="00DE4ED6"/>
    <w:rsid w:val="00DE6DBD"/>
    <w:rsid w:val="00DF137D"/>
    <w:rsid w:val="00DF5522"/>
    <w:rsid w:val="00DF5A47"/>
    <w:rsid w:val="00DF6599"/>
    <w:rsid w:val="00DF6741"/>
    <w:rsid w:val="00E026D8"/>
    <w:rsid w:val="00E02E4B"/>
    <w:rsid w:val="00E04C4D"/>
    <w:rsid w:val="00E1150A"/>
    <w:rsid w:val="00E17A8F"/>
    <w:rsid w:val="00E22957"/>
    <w:rsid w:val="00E23D81"/>
    <w:rsid w:val="00E3383B"/>
    <w:rsid w:val="00E36D1F"/>
    <w:rsid w:val="00E44AD4"/>
    <w:rsid w:val="00E555E7"/>
    <w:rsid w:val="00E55BE6"/>
    <w:rsid w:val="00E5697C"/>
    <w:rsid w:val="00E669DB"/>
    <w:rsid w:val="00E66C8C"/>
    <w:rsid w:val="00E754B5"/>
    <w:rsid w:val="00E76377"/>
    <w:rsid w:val="00E86404"/>
    <w:rsid w:val="00EA065A"/>
    <w:rsid w:val="00EB03E5"/>
    <w:rsid w:val="00EB0B87"/>
    <w:rsid w:val="00EB2347"/>
    <w:rsid w:val="00EB691B"/>
    <w:rsid w:val="00EB69DA"/>
    <w:rsid w:val="00EB7371"/>
    <w:rsid w:val="00EC03DE"/>
    <w:rsid w:val="00EC1185"/>
    <w:rsid w:val="00EC53F1"/>
    <w:rsid w:val="00ED1899"/>
    <w:rsid w:val="00EE2089"/>
    <w:rsid w:val="00EE3C90"/>
    <w:rsid w:val="00EE5E62"/>
    <w:rsid w:val="00F00271"/>
    <w:rsid w:val="00F069C1"/>
    <w:rsid w:val="00F11223"/>
    <w:rsid w:val="00F17E43"/>
    <w:rsid w:val="00F17F63"/>
    <w:rsid w:val="00F31392"/>
    <w:rsid w:val="00F3226D"/>
    <w:rsid w:val="00F40F96"/>
    <w:rsid w:val="00F437A4"/>
    <w:rsid w:val="00F437D9"/>
    <w:rsid w:val="00F43DC8"/>
    <w:rsid w:val="00F4580E"/>
    <w:rsid w:val="00F55E72"/>
    <w:rsid w:val="00F56D8C"/>
    <w:rsid w:val="00F57811"/>
    <w:rsid w:val="00F60C60"/>
    <w:rsid w:val="00F6101A"/>
    <w:rsid w:val="00F62927"/>
    <w:rsid w:val="00F64139"/>
    <w:rsid w:val="00F719F3"/>
    <w:rsid w:val="00F76BA2"/>
    <w:rsid w:val="00F80880"/>
    <w:rsid w:val="00F82399"/>
    <w:rsid w:val="00F863EF"/>
    <w:rsid w:val="00F930DD"/>
    <w:rsid w:val="00F9429E"/>
    <w:rsid w:val="00F95E97"/>
    <w:rsid w:val="00FA1562"/>
    <w:rsid w:val="00FA2658"/>
    <w:rsid w:val="00FA4F3B"/>
    <w:rsid w:val="00FA6E7A"/>
    <w:rsid w:val="00FB160E"/>
    <w:rsid w:val="00FB585F"/>
    <w:rsid w:val="00FC17E9"/>
    <w:rsid w:val="00FC1F72"/>
    <w:rsid w:val="00FE43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38"/>
    <w:pPr>
      <w:ind w:left="720"/>
      <w:contextualSpacing/>
    </w:pPr>
  </w:style>
  <w:style w:type="paragraph" w:styleId="FootnoteText">
    <w:name w:val="footnote text"/>
    <w:basedOn w:val="Normal"/>
    <w:link w:val="FootnoteTextChar"/>
    <w:uiPriority w:val="99"/>
    <w:semiHidden/>
    <w:unhideWhenUsed/>
    <w:rsid w:val="008270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038"/>
    <w:rPr>
      <w:sz w:val="20"/>
      <w:szCs w:val="20"/>
    </w:rPr>
  </w:style>
  <w:style w:type="character" w:styleId="FootnoteReference">
    <w:name w:val="footnote reference"/>
    <w:basedOn w:val="DefaultParagraphFont"/>
    <w:uiPriority w:val="99"/>
    <w:semiHidden/>
    <w:unhideWhenUsed/>
    <w:rsid w:val="00827038"/>
    <w:rPr>
      <w:vertAlign w:val="superscript"/>
    </w:rPr>
  </w:style>
  <w:style w:type="character" w:styleId="Hyperlink">
    <w:name w:val="Hyperlink"/>
    <w:basedOn w:val="DefaultParagraphFont"/>
    <w:uiPriority w:val="99"/>
    <w:unhideWhenUsed/>
    <w:rsid w:val="00F863EF"/>
    <w:rPr>
      <w:color w:val="0000FF" w:themeColor="hyperlink"/>
      <w:u w:val="single"/>
    </w:rPr>
  </w:style>
  <w:style w:type="paragraph" w:styleId="Header">
    <w:name w:val="header"/>
    <w:basedOn w:val="Normal"/>
    <w:link w:val="HeaderChar"/>
    <w:uiPriority w:val="99"/>
    <w:semiHidden/>
    <w:unhideWhenUsed/>
    <w:rsid w:val="00836D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D59"/>
  </w:style>
  <w:style w:type="paragraph" w:styleId="Footer">
    <w:name w:val="footer"/>
    <w:basedOn w:val="Normal"/>
    <w:link w:val="FooterChar"/>
    <w:uiPriority w:val="99"/>
    <w:unhideWhenUsed/>
    <w:rsid w:val="00836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id/search?=musim+panen+cengkeh&amp;client=ms-opera-mini&amp;channel=news&amp;gws_rd=ei=m3SPVrGNBIezogTIhploBw" TargetMode="External"/><Relationship Id="rId2" Type="http://schemas.openxmlformats.org/officeDocument/2006/relationships/hyperlink" Target="https://id.m.wikipedia.org/wiki/pakaian" TargetMode="External"/><Relationship Id="rId1" Type="http://schemas.openxmlformats.org/officeDocument/2006/relationships/hyperlink" Target="http://hukumjualbelidalamislam.blogspot.com/2013/05/pengertian-dan-dasar-hukum-jual-beli.html" TargetMode="External"/><Relationship Id="rId4" Type="http://schemas.openxmlformats.org/officeDocument/2006/relationships/hyperlink" Target="http://www.google.co.id/search?=musim+panen+cengkeh&amp;client=ms-opera-mini&amp;channel=news&amp;gws_rd=ei=m3SPVrGNBIezogTIhplo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fajarz</cp:lastModifiedBy>
  <cp:revision>12</cp:revision>
  <dcterms:created xsi:type="dcterms:W3CDTF">2015-10-22T00:24:00Z</dcterms:created>
  <dcterms:modified xsi:type="dcterms:W3CDTF">2015-09-29T16:56:00Z</dcterms:modified>
</cp:coreProperties>
</file>