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1" w:rsidRPr="00556A82" w:rsidRDefault="00C07901" w:rsidP="00C0790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C07901" w:rsidRPr="000F2AF1" w:rsidRDefault="00C07901" w:rsidP="00C07901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7901" w:rsidRDefault="00C07901" w:rsidP="00C07901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5B5BCA">
        <w:rPr>
          <w:rFonts w:ascii="Times New Roman" w:eastAsia="Times New Roman" w:hAnsi="Times New Roman" w:cs="Times New Roman"/>
          <w:sz w:val="24"/>
          <w:szCs w:val="24"/>
        </w:rPr>
        <w:t>Adam &amp; Schein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1985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Organisational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Psycology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Diterjemahkan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Oleh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Nurul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z w:val="24"/>
          <w:szCs w:val="24"/>
        </w:rPr>
        <w:t>Iman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Surabaya: PT. Midas Surabaya </w:t>
      </w:r>
    </w:p>
    <w:p w:rsidR="00C07901" w:rsidRPr="005B5BCA" w:rsidRDefault="00C07901" w:rsidP="00C07901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gramStart"/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,Nur</w:t>
      </w:r>
      <w:proofErr w:type="gramEnd"/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2007.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Supervisi Pendidikan.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Kendari : Istana Profesional</w:t>
      </w:r>
    </w:p>
    <w:p w:rsidR="00C07901" w:rsidRPr="005B5BCA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Anoraga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Pandji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>. 1998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</w:rPr>
        <w:t>Psikologi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</w:rPr>
        <w:t>Kerja</w:t>
      </w:r>
      <w:proofErr w:type="spellEnd"/>
      <w:r w:rsidRPr="005B5BCA"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</w:rPr>
        <w:t>,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</w:p>
    <w:p w:rsidR="00C07901" w:rsidRPr="005B5BCA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Arikunto, Suharsimi. 1995.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Penelitian.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 : Rineka Cipta</w:t>
      </w:r>
    </w:p>
    <w:p w:rsidR="00C07901" w:rsidRPr="005B5BCA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______. 2004.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Dasar-Dasar Supervisi.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 : Rineka Cipta</w:t>
      </w:r>
    </w:p>
    <w:p w:rsidR="00C07901" w:rsidRPr="005B5BCA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______. 2006.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Prosedur Penelitian : Suatu Pendekatan Praktik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Jakarta : Rineka Cipta </w:t>
      </w: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Cita, Imade. 1998.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Sosiologi II.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Kendari : TP</w:t>
      </w:r>
    </w:p>
    <w:p w:rsidR="00C07901" w:rsidRDefault="00C07901" w:rsidP="00C07901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sv-SE"/>
        </w:rPr>
        <w:t>Depdiknas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5B5BC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2003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sv-SE"/>
        </w:rPr>
        <w:t>UUSN No.20 tahun 2003 tentang Pendidikan Nasional</w:t>
      </w:r>
      <w:r w:rsidRPr="005B5BCA">
        <w:rPr>
          <w:rFonts w:ascii="Times New Roman" w:eastAsia="Calibri" w:hAnsi="Times New Roman" w:cs="Times New Roman"/>
          <w:sz w:val="24"/>
          <w:szCs w:val="24"/>
          <w:lang w:val="sv-SE"/>
        </w:rPr>
        <w:t>, Jakarta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r w:rsidRPr="005B5BC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Balai Pustaka</w:t>
      </w:r>
    </w:p>
    <w:p w:rsidR="00C07901" w:rsidRPr="005B5BCA" w:rsidRDefault="00C07901" w:rsidP="00C07901">
      <w:pPr>
        <w:pStyle w:val="FootnoteText"/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Dharma, Agus. 2004.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Supervisi.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 : Raja Grafindo Persada</w:t>
      </w:r>
    </w:p>
    <w:p w:rsidR="00C07901" w:rsidRPr="005B5BCA" w:rsidRDefault="00C07901" w:rsidP="00C07901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Erdiyanti. 2007.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Administrasi dan Supervisi Pendidikan,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Kendari : Istana Profesional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B5BC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hAnsi="Times New Roman" w:cs="Times New Roman"/>
          <w:sz w:val="24"/>
          <w:szCs w:val="24"/>
        </w:rPr>
        <w:t xml:space="preserve"> 1979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B5BC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B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B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B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Bintang</w:t>
      </w:r>
      <w:proofErr w:type="spellEnd"/>
    </w:p>
    <w:p w:rsidR="00C07901" w:rsidRPr="005B5BCA" w:rsidRDefault="00C07901" w:rsidP="00C07901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B5BCA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hAnsi="Times New Roman" w:cs="Times New Roman"/>
          <w:sz w:val="24"/>
          <w:szCs w:val="24"/>
        </w:rPr>
        <w:t xml:space="preserve"> 1992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, Semarang: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Dahara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 Prize</w:t>
      </w:r>
    </w:p>
    <w:p w:rsidR="00C07901" w:rsidRDefault="00C07901" w:rsidP="00C07901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val="id-ID"/>
        </w:rPr>
      </w:pPr>
      <w:proofErr w:type="spellStart"/>
      <w:proofErr w:type="gramStart"/>
      <w:r w:rsidRPr="005B5BCA">
        <w:rPr>
          <w:rFonts w:ascii="Times New Roman" w:eastAsia="Times New Roman" w:hAnsi="Times New Roman" w:cs="Times New Roman"/>
          <w:sz w:val="24"/>
          <w:szCs w:val="24"/>
        </w:rPr>
        <w:t>Hikmawati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2005.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Pengaruh Kepemimpinan Kepala Sekolah, Motivasi Kerja Dan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5B5BCA"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r w:rsidRPr="005B5BC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Jakarta:  Usaha </w:t>
      </w:r>
      <w:proofErr w:type="spellStart"/>
      <w:r w:rsidRPr="005B5BCA">
        <w:rPr>
          <w:rFonts w:ascii="Times New Roman" w:eastAsia="Times New Roman" w:hAnsi="Times New Roman" w:cs="Times New Roman"/>
          <w:spacing w:val="-19"/>
          <w:sz w:val="24"/>
          <w:szCs w:val="24"/>
        </w:rPr>
        <w:t>Nasional</w:t>
      </w:r>
      <w:proofErr w:type="spellEnd"/>
    </w:p>
    <w:p w:rsidR="00C07901" w:rsidRPr="005B5BCA" w:rsidRDefault="00C07901" w:rsidP="00C07901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val="id-ID"/>
        </w:rPr>
      </w:pP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4" w:history="1">
        <w:r w:rsidRPr="005B5BC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http://karya-ilmiah.um.ac.id/index.php/disertasi/article/view/18705</w:t>
        </w:r>
      </w:hyperlink>
    </w:p>
    <w:p w:rsidR="00C07901" w:rsidRPr="005B5BCA" w:rsidRDefault="00C07901" w:rsidP="00C079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5B5B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sv-SE"/>
          </w:rPr>
          <w:t>http://sambasalim.com/manajemen/konsep-kepuasan-kerja.html</w:t>
        </w:r>
      </w:hyperlink>
    </w:p>
    <w:p w:rsidR="00C07901" w:rsidRDefault="00C07901" w:rsidP="00C079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B5BCA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hAnsi="Times New Roman" w:cs="Times New Roman"/>
          <w:sz w:val="24"/>
          <w:szCs w:val="24"/>
        </w:rPr>
        <w:t xml:space="preserve"> 1983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 Persada</w:t>
      </w:r>
    </w:p>
    <w:p w:rsidR="00C07901" w:rsidRPr="005B5BCA" w:rsidRDefault="00C07901" w:rsidP="00C079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901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Mulyasa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5B5BCA">
        <w:rPr>
          <w:rFonts w:ascii="Times New Roman" w:hAnsi="Times New Roman" w:cs="Times New Roman"/>
          <w:sz w:val="24"/>
          <w:szCs w:val="24"/>
        </w:rPr>
        <w:t>2004</w:t>
      </w:r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Personalia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5B5BC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B5BCA">
        <w:rPr>
          <w:rFonts w:ascii="Times New Roman" w:hAnsi="Times New Roman" w:cs="Times New Roman"/>
          <w:sz w:val="24"/>
          <w:szCs w:val="24"/>
        </w:rPr>
        <w:lastRenderedPageBreak/>
        <w:t>Newstrom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BCA">
        <w:rPr>
          <w:rFonts w:ascii="Times New Roman" w:hAnsi="Times New Roman" w:cs="Times New Roman"/>
          <w:sz w:val="24"/>
          <w:szCs w:val="24"/>
        </w:rPr>
        <w:t>19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97. </w:t>
      </w:r>
      <w:r w:rsidRPr="005B5BCA">
        <w:rPr>
          <w:rFonts w:ascii="Times New Roman" w:hAnsi="Times New Roman" w:cs="Times New Roman"/>
          <w:i/>
          <w:iCs/>
          <w:sz w:val="24"/>
          <w:szCs w:val="24"/>
          <w:lang w:val="id-ID"/>
        </w:rPr>
        <w:t>Prilaku Organisasi,</w:t>
      </w:r>
      <w:r w:rsidRPr="005B5BC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New </w:t>
      </w:r>
      <w:proofErr w:type="gramStart"/>
      <w:r w:rsidRPr="005B5BCA">
        <w:rPr>
          <w:rFonts w:ascii="Times New Roman" w:hAnsi="Times New Roman" w:cs="Times New Roman"/>
          <w:iCs/>
          <w:sz w:val="24"/>
          <w:szCs w:val="24"/>
          <w:lang w:val="id-ID"/>
        </w:rPr>
        <w:t>York :</w:t>
      </w:r>
      <w:proofErr w:type="gramEnd"/>
      <w:r w:rsidRPr="005B5BC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McGraw Hill Companies</w:t>
      </w:r>
    </w:p>
    <w:p w:rsidR="00C07901" w:rsidRDefault="00C07901" w:rsidP="00C0790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Pidarta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  <w:lang w:val="id-ID"/>
        </w:rPr>
        <w:t>, Made.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1996. </w:t>
      </w:r>
      <w:r w:rsidRPr="005B5B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Menjadi Kepala Sekolah Profesional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5B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BC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</w:p>
    <w:p w:rsidR="00C07901" w:rsidRPr="000639DE" w:rsidRDefault="00C07901" w:rsidP="00C0790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B5BCA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, Ngalim. 1986. </w:t>
      </w:r>
      <w:r w:rsidRPr="005B5BC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Pendidikan, 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>Bandung : Karya Remadja</w:t>
      </w: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______. 1987. </w:t>
      </w:r>
      <w:r w:rsidRPr="005B5BCA">
        <w:rPr>
          <w:rFonts w:ascii="Times New Roman" w:hAnsi="Times New Roman" w:cs="Times New Roman"/>
          <w:i/>
          <w:sz w:val="24"/>
          <w:szCs w:val="24"/>
          <w:lang w:val="id-ID"/>
        </w:rPr>
        <w:t>Administrasi Pendidikan,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 Jakarta : Penerbit Mutiara</w:t>
      </w:r>
    </w:p>
    <w:p w:rsidR="00C07901" w:rsidRPr="005B5BCA" w:rsidRDefault="00C07901" w:rsidP="00C07901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______. 2000.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Supervisi</w:t>
      </w:r>
      <w:proofErr w:type="spellEnd"/>
      <w:r w:rsidRPr="005B5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BC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B5BCA">
        <w:rPr>
          <w:rFonts w:ascii="Times New Roman" w:hAnsi="Times New Roman" w:cs="Times New Roman"/>
          <w:sz w:val="24"/>
          <w:szCs w:val="24"/>
        </w:rPr>
        <w:t xml:space="preserve">, 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5B5BCA">
        <w:rPr>
          <w:rFonts w:ascii="Times New Roman" w:hAnsi="Times New Roman" w:cs="Times New Roman"/>
          <w:sz w:val="24"/>
          <w:szCs w:val="24"/>
        </w:rPr>
        <w:t xml:space="preserve">: 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>Remaja Rosda Karya</w:t>
      </w:r>
    </w:p>
    <w:p w:rsidR="00C07901" w:rsidRDefault="00C07901" w:rsidP="00C0790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Rivai, Veitzhal. 2006. </w:t>
      </w:r>
      <w:r w:rsidRPr="005B5BCA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 untuk Perusahaan : Dari teori ke praktik,</w:t>
      </w:r>
      <w:r w:rsidRPr="005B5BCA">
        <w:rPr>
          <w:rFonts w:ascii="Times New Roman" w:hAnsi="Times New Roman" w:cs="Times New Roman"/>
          <w:sz w:val="24"/>
          <w:szCs w:val="24"/>
          <w:lang w:val="id-ID"/>
        </w:rPr>
        <w:t xml:space="preserve"> Jakarta : Raja Grafindo Persada</w:t>
      </w:r>
    </w:p>
    <w:p w:rsidR="00C07901" w:rsidRPr="005B5BCA" w:rsidRDefault="00C07901" w:rsidP="00C0790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Sahertian, Piet A. 2000.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Supervisi Pendidikan,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 : Rineka Cipta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Stephen, Robinson. 2003.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Prilaku Organisasi,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New Jersey : Prentice Hall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Sudijono, Anas. 2008.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Statistik Pendidikan,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 : Raja Grafindo Persada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Sudjana, 1992.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Metoda Statistika,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 : Tarsito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Sugiyono. 2008.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Pendidikan,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 : Al-Fabeta</w:t>
      </w: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>______. 2009. Metode Penelitian Kuantitaf, Kualitatif Dan R &amp; D, Bandung : Al-Fabeta</w:t>
      </w:r>
    </w:p>
    <w:p w:rsidR="00C07901" w:rsidRDefault="00C07901" w:rsidP="00C07901">
      <w:pPr>
        <w:pStyle w:val="FootnoteTex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Sutarto. 1995.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Dasar-Dasar Kepemimpinan Administrasi, 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>Yogyakarta : Gajah Mada University Press</w:t>
      </w:r>
    </w:p>
    <w:p w:rsidR="00C07901" w:rsidRPr="005B5BCA" w:rsidRDefault="00C07901" w:rsidP="00C07901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07901" w:rsidRPr="005B5BCA" w:rsidRDefault="00C07901" w:rsidP="00C07901">
      <w:pPr>
        <w:pStyle w:val="FootnoteText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Wibowo, 2007. </w:t>
      </w:r>
      <w:r w:rsidRPr="005B5BC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Kinerja,</w:t>
      </w:r>
      <w:r w:rsidRPr="005B5B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 : Raja Grafindo Persada</w:t>
      </w:r>
    </w:p>
    <w:p w:rsidR="00C07901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901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901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07901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901" w:rsidRPr="000639DE" w:rsidRDefault="00C07901" w:rsidP="00C079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9E1" w:rsidRDefault="00C029E1"/>
    <w:sectPr w:rsidR="00C029E1" w:rsidSect="00C07901">
      <w:pgSz w:w="12240" w:h="15840"/>
      <w:pgMar w:top="2275" w:right="146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901"/>
    <w:rsid w:val="000B4F81"/>
    <w:rsid w:val="001351A3"/>
    <w:rsid w:val="0015142D"/>
    <w:rsid w:val="00183D05"/>
    <w:rsid w:val="001B5594"/>
    <w:rsid w:val="001D5550"/>
    <w:rsid w:val="00204B15"/>
    <w:rsid w:val="00231618"/>
    <w:rsid w:val="0039153C"/>
    <w:rsid w:val="004132BD"/>
    <w:rsid w:val="0047256E"/>
    <w:rsid w:val="004A1D1F"/>
    <w:rsid w:val="004E4FE1"/>
    <w:rsid w:val="005C4673"/>
    <w:rsid w:val="00634D8C"/>
    <w:rsid w:val="00661460"/>
    <w:rsid w:val="00690280"/>
    <w:rsid w:val="007D7EAC"/>
    <w:rsid w:val="00805748"/>
    <w:rsid w:val="00861359"/>
    <w:rsid w:val="009817EE"/>
    <w:rsid w:val="009D119A"/>
    <w:rsid w:val="009F489F"/>
    <w:rsid w:val="00A92FEE"/>
    <w:rsid w:val="00B35015"/>
    <w:rsid w:val="00B41C8B"/>
    <w:rsid w:val="00B5435D"/>
    <w:rsid w:val="00C029E1"/>
    <w:rsid w:val="00C07901"/>
    <w:rsid w:val="00CF1F99"/>
    <w:rsid w:val="00D25997"/>
    <w:rsid w:val="00D83C72"/>
    <w:rsid w:val="00DC5987"/>
    <w:rsid w:val="00E419EB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0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9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C0790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C07901"/>
    <w:rPr>
      <w:sz w:val="20"/>
      <w:szCs w:val="2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basalim.com/manajemen/konsep-kepuasan-kerja.html" TargetMode="External"/><Relationship Id="rId4" Type="http://schemas.openxmlformats.org/officeDocument/2006/relationships/hyperlink" Target="http://karya-ilmiah.um.ac.id/index.php/disertasi/article/view/18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2013-01-04T03:15:00Z</dcterms:created>
  <dcterms:modified xsi:type="dcterms:W3CDTF">2013-01-04T03:23:00Z</dcterms:modified>
</cp:coreProperties>
</file>