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49" w:rsidRPr="00C46A35" w:rsidRDefault="00E31249" w:rsidP="00E31249">
      <w:pPr>
        <w:spacing w:line="480" w:lineRule="auto"/>
        <w:jc w:val="center"/>
        <w:rPr>
          <w:rFonts w:ascii="Times New Roman" w:hAnsi="Times New Roman" w:cs="Times New Roman"/>
          <w:b/>
          <w:sz w:val="24"/>
          <w:szCs w:val="24"/>
        </w:rPr>
      </w:pPr>
      <w:r w:rsidRPr="00C46A35">
        <w:rPr>
          <w:rFonts w:ascii="Times New Roman" w:hAnsi="Times New Roman" w:cs="Times New Roman"/>
          <w:b/>
          <w:sz w:val="24"/>
          <w:szCs w:val="24"/>
        </w:rPr>
        <w:t>BAB III</w:t>
      </w:r>
    </w:p>
    <w:p w:rsidR="00E31249" w:rsidRPr="003477C4" w:rsidRDefault="00E31249" w:rsidP="00E31249">
      <w:pPr>
        <w:spacing w:line="480" w:lineRule="auto"/>
        <w:jc w:val="center"/>
        <w:rPr>
          <w:rFonts w:ascii="Times New Roman" w:hAnsi="Times New Roman" w:cs="Times New Roman"/>
          <w:sz w:val="24"/>
          <w:szCs w:val="24"/>
        </w:rPr>
      </w:pPr>
      <w:r w:rsidRPr="00C46A35">
        <w:rPr>
          <w:rFonts w:ascii="Times New Roman" w:hAnsi="Times New Roman" w:cs="Times New Roman"/>
          <w:b/>
          <w:sz w:val="24"/>
          <w:szCs w:val="24"/>
        </w:rPr>
        <w:t>METODE PENELITIAN</w:t>
      </w:r>
    </w:p>
    <w:p w:rsidR="00E31249" w:rsidRPr="00AF67F9" w:rsidRDefault="00E31249" w:rsidP="00E31249">
      <w:pPr>
        <w:pStyle w:val="ListParagraph"/>
        <w:numPr>
          <w:ilvl w:val="0"/>
          <w:numId w:val="4"/>
        </w:numPr>
        <w:spacing w:line="480" w:lineRule="auto"/>
        <w:ind w:left="284" w:hanging="284"/>
        <w:jc w:val="both"/>
        <w:rPr>
          <w:rFonts w:ascii="Times New Roman" w:hAnsi="Times New Roman" w:cs="Times New Roman"/>
          <w:b/>
          <w:sz w:val="24"/>
          <w:szCs w:val="24"/>
        </w:rPr>
      </w:pPr>
      <w:r w:rsidRPr="00AF67F9">
        <w:rPr>
          <w:rFonts w:ascii="Times New Roman" w:hAnsi="Times New Roman" w:cs="Times New Roman"/>
          <w:b/>
          <w:sz w:val="24"/>
          <w:szCs w:val="24"/>
        </w:rPr>
        <w:t>Jenis Penelitian</w:t>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kualitatif deskriptif yaitu penelitian yang dilakukan untuk mengetahui secara objektif suatu aktifitas dengan tujuan menemukan pengetahuan baru yang sebelumnya belum pernah diketahui.</w:t>
      </w:r>
      <w:r>
        <w:rPr>
          <w:rStyle w:val="FootnoteReference"/>
          <w:rFonts w:ascii="Times New Roman" w:hAnsi="Times New Roman" w:cs="Times New Roman"/>
          <w:sz w:val="24"/>
          <w:szCs w:val="24"/>
        </w:rPr>
        <w:footnoteReference w:id="2"/>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Dalam penelitian ini peneliti mencari data factual dan akurat secara sistematis dari suatu aktivitas kemudian dideskripsikan secara kualitatif, yaitumenggambarkan objek penelitian dalam lingkungan hidup sesuai hasil pengamatan dan pengkajian dimana hasil yang akan dimunculkan bukan hanya dari modifikasi,tetapi dapat menambah khasanah keilmuan.</w:t>
      </w:r>
      <w:r>
        <w:rPr>
          <w:rStyle w:val="FootnoteReference"/>
          <w:rFonts w:ascii="Times New Roman" w:hAnsi="Times New Roman" w:cs="Times New Roman"/>
          <w:sz w:val="24"/>
          <w:szCs w:val="24"/>
        </w:rPr>
        <w:footnoteReference w:id="3"/>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Oleh karena itu, penelitian ini harus dilakukan berdasarkan prosedur penelitian  yang menghasilkan data deskriptif, berupa data-data tertulis atau lisan dari orang-orang dan perilaku serta keadaan yang dapat diamati.</w:t>
      </w:r>
      <w:r>
        <w:rPr>
          <w:rStyle w:val="FootnoteReference"/>
          <w:rFonts w:ascii="Times New Roman" w:hAnsi="Times New Roman" w:cs="Times New Roman"/>
          <w:sz w:val="24"/>
          <w:szCs w:val="24"/>
        </w:rPr>
        <w:footnoteReference w:id="4"/>
      </w:r>
    </w:p>
    <w:p w:rsidR="002B66F9" w:rsidRDefault="00E31249" w:rsidP="002B66F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Jadi, peneliti dalam penelitian ini menjadi partisipan yang aktif dengan responden untuk dapat memahami lebih jauh dalam menginterprestasikan suatu makna peristiwa interaksi. Sehingga menghasilkan data yang baru, mengenai hasil penelitian yang ditemukan .</w:t>
      </w:r>
      <w:r>
        <w:rPr>
          <w:rStyle w:val="FootnoteReference"/>
          <w:rFonts w:ascii="Times New Roman" w:hAnsi="Times New Roman" w:cs="Times New Roman"/>
          <w:sz w:val="24"/>
          <w:szCs w:val="24"/>
        </w:rPr>
        <w:footnoteReference w:id="5"/>
      </w:r>
    </w:p>
    <w:p w:rsidR="00765CCD" w:rsidRPr="002B66F9" w:rsidRDefault="00765CCD" w:rsidP="002B66F9">
      <w:pPr>
        <w:pStyle w:val="ListParagraph"/>
        <w:spacing w:line="480" w:lineRule="auto"/>
        <w:ind w:left="0" w:firstLine="567"/>
        <w:jc w:val="both"/>
        <w:rPr>
          <w:rFonts w:ascii="Times New Roman" w:hAnsi="Times New Roman" w:cs="Times New Roman"/>
          <w:sz w:val="24"/>
          <w:szCs w:val="24"/>
        </w:rPr>
      </w:pPr>
    </w:p>
    <w:p w:rsidR="00E31249" w:rsidRPr="00AF67F9" w:rsidRDefault="00E31249" w:rsidP="00E31249">
      <w:pPr>
        <w:pStyle w:val="ListParagraph"/>
        <w:numPr>
          <w:ilvl w:val="0"/>
          <w:numId w:val="4"/>
        </w:numPr>
        <w:spacing w:line="480" w:lineRule="auto"/>
        <w:ind w:left="284" w:hanging="284"/>
        <w:jc w:val="both"/>
        <w:rPr>
          <w:rFonts w:ascii="Times New Roman" w:hAnsi="Times New Roman" w:cs="Times New Roman"/>
          <w:b/>
          <w:sz w:val="24"/>
          <w:szCs w:val="24"/>
        </w:rPr>
      </w:pPr>
      <w:r w:rsidRPr="00AF67F9">
        <w:rPr>
          <w:rFonts w:ascii="Times New Roman" w:hAnsi="Times New Roman" w:cs="Times New Roman"/>
          <w:b/>
          <w:sz w:val="24"/>
          <w:szCs w:val="24"/>
        </w:rPr>
        <w:lastRenderedPageBreak/>
        <w:t>Lokasi dan Waktu</w:t>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Lokasi penelitian ini dilakukan di Desa Lana kecamatan Wolo kabupaten Kolaka. Adapun waktu penelitiannya yaitu dimulai sejak bulan </w:t>
      </w:r>
      <w:r w:rsidR="00D70709">
        <w:rPr>
          <w:rFonts w:ascii="Times New Roman" w:hAnsi="Times New Roman" w:cs="Times New Roman"/>
          <w:sz w:val="24"/>
          <w:szCs w:val="24"/>
        </w:rPr>
        <w:t>J</w:t>
      </w:r>
      <w:r>
        <w:rPr>
          <w:rFonts w:ascii="Times New Roman" w:hAnsi="Times New Roman" w:cs="Times New Roman"/>
          <w:sz w:val="24"/>
          <w:szCs w:val="24"/>
        </w:rPr>
        <w:t xml:space="preserve">uli sampai  bulan </w:t>
      </w:r>
      <w:r w:rsidR="00D70709">
        <w:rPr>
          <w:rFonts w:ascii="Times New Roman" w:hAnsi="Times New Roman" w:cs="Times New Roman"/>
          <w:sz w:val="24"/>
          <w:szCs w:val="24"/>
        </w:rPr>
        <w:t>S</w:t>
      </w:r>
      <w:r>
        <w:rPr>
          <w:rFonts w:ascii="Times New Roman" w:hAnsi="Times New Roman" w:cs="Times New Roman"/>
          <w:sz w:val="24"/>
          <w:szCs w:val="24"/>
        </w:rPr>
        <w:t>eptemberr 2015.</w:t>
      </w:r>
    </w:p>
    <w:p w:rsidR="00E31249" w:rsidRDefault="00E31249" w:rsidP="00E31249">
      <w:pPr>
        <w:pStyle w:val="ListParagraph"/>
        <w:numPr>
          <w:ilvl w:val="0"/>
          <w:numId w:val="4"/>
        </w:numPr>
        <w:spacing w:line="480" w:lineRule="auto"/>
        <w:ind w:left="284" w:hanging="284"/>
        <w:jc w:val="both"/>
        <w:rPr>
          <w:rFonts w:ascii="Times New Roman" w:hAnsi="Times New Roman" w:cs="Times New Roman"/>
          <w:b/>
          <w:sz w:val="24"/>
          <w:szCs w:val="24"/>
        </w:rPr>
      </w:pPr>
      <w:r w:rsidRPr="00AF67F9">
        <w:rPr>
          <w:rFonts w:ascii="Times New Roman" w:hAnsi="Times New Roman" w:cs="Times New Roman"/>
          <w:b/>
          <w:sz w:val="24"/>
          <w:szCs w:val="24"/>
        </w:rPr>
        <w:t>Sumber Data</w:t>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Dalam penyusunan  skripsi ini, penulis menggunakan dua jenis data yaitu:</w:t>
      </w:r>
    </w:p>
    <w:p w:rsidR="00E31249" w:rsidRPr="00606933" w:rsidRDefault="00E31249" w:rsidP="00E31249">
      <w:pPr>
        <w:pStyle w:val="ListParagraph"/>
        <w:numPr>
          <w:ilvl w:val="3"/>
          <w:numId w:val="3"/>
        </w:numPr>
        <w:spacing w:line="480" w:lineRule="auto"/>
        <w:ind w:left="567" w:hanging="283"/>
        <w:jc w:val="both"/>
        <w:rPr>
          <w:rFonts w:ascii="Times New Roman" w:hAnsi="Times New Roman" w:cs="Times New Roman"/>
          <w:sz w:val="24"/>
          <w:szCs w:val="24"/>
        </w:rPr>
      </w:pPr>
      <w:r w:rsidRPr="00606933">
        <w:rPr>
          <w:rFonts w:ascii="Times New Roman" w:hAnsi="Times New Roman" w:cs="Times New Roman"/>
          <w:sz w:val="24"/>
          <w:szCs w:val="24"/>
        </w:rPr>
        <w:t>Data primer</w:t>
      </w:r>
    </w:p>
    <w:p w:rsidR="00E31249" w:rsidRDefault="00E31249" w:rsidP="00E3124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Data primer merupakan  data yang diperoleh langsung dari lapangan yang berkaitan  langsung dengan objek yang diteliti.</w:t>
      </w:r>
    </w:p>
    <w:p w:rsidR="00E31249" w:rsidRDefault="00E31249" w:rsidP="00E31249">
      <w:pPr>
        <w:pStyle w:val="ListParagraph"/>
        <w:numPr>
          <w:ilvl w:val="3"/>
          <w:numId w:val="3"/>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w:t>
      </w:r>
      <w:r w:rsidRPr="00606933">
        <w:rPr>
          <w:rFonts w:ascii="Times New Roman" w:hAnsi="Times New Roman" w:cs="Times New Roman"/>
          <w:sz w:val="24"/>
          <w:szCs w:val="24"/>
        </w:rPr>
        <w:t>ata</w:t>
      </w:r>
      <w:r>
        <w:rPr>
          <w:rFonts w:ascii="Times New Roman" w:hAnsi="Times New Roman" w:cs="Times New Roman"/>
          <w:sz w:val="24"/>
          <w:szCs w:val="24"/>
        </w:rPr>
        <w:t xml:space="preserve"> sekunder</w:t>
      </w:r>
    </w:p>
    <w:p w:rsidR="00E31249" w:rsidRPr="00606933" w:rsidRDefault="00E31249" w:rsidP="00E31249">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Data sekunder adalah data yang  diperoleh dari dokumen-dokumen, literatur-literatur kepustakaan seperti buku-buku serta sumber lainnya yang berkaitan dengan materi penulisan skripsi ini.</w:t>
      </w:r>
      <w:r w:rsidRPr="00606933">
        <w:rPr>
          <w:rFonts w:ascii="Times New Roman" w:hAnsi="Times New Roman" w:cs="Times New Roman"/>
          <w:sz w:val="24"/>
          <w:szCs w:val="24"/>
        </w:rPr>
        <w:t xml:space="preserve"> </w:t>
      </w:r>
    </w:p>
    <w:p w:rsidR="00E31249" w:rsidRPr="00AF67F9" w:rsidRDefault="00E31249" w:rsidP="00E31249">
      <w:pPr>
        <w:pStyle w:val="ListParagraph"/>
        <w:numPr>
          <w:ilvl w:val="0"/>
          <w:numId w:val="4"/>
        </w:numPr>
        <w:spacing w:line="480" w:lineRule="auto"/>
        <w:ind w:left="284" w:hanging="284"/>
        <w:jc w:val="both"/>
        <w:rPr>
          <w:rFonts w:ascii="Times New Roman" w:hAnsi="Times New Roman" w:cs="Times New Roman"/>
          <w:b/>
          <w:sz w:val="24"/>
          <w:szCs w:val="24"/>
        </w:rPr>
      </w:pPr>
      <w:r w:rsidRPr="00AF67F9">
        <w:rPr>
          <w:rFonts w:ascii="Times New Roman" w:hAnsi="Times New Roman" w:cs="Times New Roman"/>
          <w:b/>
          <w:sz w:val="24"/>
          <w:szCs w:val="24"/>
        </w:rPr>
        <w:t>Teknik Pengumpulan Data</w:t>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Untuk mengumpulkan data dalam penelitian ini digunakan teknik </w:t>
      </w:r>
      <w:r w:rsidRPr="00606933">
        <w:rPr>
          <w:rFonts w:ascii="Times New Roman" w:hAnsi="Times New Roman" w:cs="Times New Roman"/>
          <w:i/>
          <w:sz w:val="24"/>
          <w:szCs w:val="24"/>
        </w:rPr>
        <w:t>field research</w:t>
      </w:r>
      <w:r>
        <w:rPr>
          <w:rFonts w:ascii="Times New Roman" w:hAnsi="Times New Roman" w:cs="Times New Roman"/>
          <w:sz w:val="24"/>
          <w:szCs w:val="24"/>
        </w:rPr>
        <w:t xml:space="preserve"> yakni mengumpulkan data langsung dari lapangan. Pada metode ini, peneliti menggunakan cara sebagai berikut:</w:t>
      </w:r>
    </w:p>
    <w:p w:rsidR="00E31249" w:rsidRDefault="00E31249" w:rsidP="00E31249">
      <w:pPr>
        <w:pStyle w:val="ListParagraph"/>
        <w:numPr>
          <w:ilvl w:val="0"/>
          <w:numId w:val="5"/>
        </w:numPr>
        <w:spacing w:line="480" w:lineRule="auto"/>
        <w:ind w:left="567" w:hanging="283"/>
        <w:jc w:val="both"/>
        <w:rPr>
          <w:rFonts w:ascii="Times New Roman" w:hAnsi="Times New Roman" w:cs="Times New Roman"/>
          <w:sz w:val="24"/>
          <w:szCs w:val="24"/>
        </w:rPr>
      </w:pPr>
      <w:r w:rsidRPr="00837B90">
        <w:rPr>
          <w:rFonts w:ascii="Times New Roman" w:hAnsi="Times New Roman" w:cs="Times New Roman"/>
          <w:i/>
          <w:sz w:val="24"/>
          <w:szCs w:val="24"/>
        </w:rPr>
        <w:t>Observasi</w:t>
      </w:r>
      <w:r>
        <w:rPr>
          <w:rFonts w:ascii="Times New Roman" w:hAnsi="Times New Roman" w:cs="Times New Roman"/>
          <w:sz w:val="24"/>
          <w:szCs w:val="24"/>
        </w:rPr>
        <w:t>, yaitu mengadakan pengamatan secara seksama terhadap kondisi yang diteliti secara langsung dilapangan.</w:t>
      </w:r>
    </w:p>
    <w:p w:rsidR="00E31249" w:rsidRPr="00F73F02" w:rsidRDefault="00E31249" w:rsidP="00E31249">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i/>
          <w:sz w:val="24"/>
          <w:szCs w:val="24"/>
        </w:rPr>
        <w:t xml:space="preserve">Interview </w:t>
      </w:r>
      <w:r w:rsidRPr="00837B90">
        <w:rPr>
          <w:rFonts w:ascii="Times New Roman" w:hAnsi="Times New Roman" w:cs="Times New Roman"/>
          <w:sz w:val="24"/>
          <w:szCs w:val="24"/>
        </w:rPr>
        <w:t>(</w:t>
      </w:r>
      <w:r>
        <w:rPr>
          <w:rFonts w:ascii="Times New Roman" w:hAnsi="Times New Roman" w:cs="Times New Roman"/>
          <w:sz w:val="24"/>
          <w:szCs w:val="24"/>
        </w:rPr>
        <w:t>wawancara</w:t>
      </w:r>
      <w:r w:rsidRPr="00837B90">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yaitu suatu metode yang digunakan untuk mengadakan  tanya jawab yang selanjutnya dikembangkan melalui diskusi secara langsung dengan informan yang menjadi sumber data</w:t>
      </w:r>
      <w:r w:rsidRPr="00F73F02">
        <w:rPr>
          <w:rFonts w:ascii="Times New Roman" w:hAnsi="Times New Roman" w:cs="Times New Roman"/>
          <w:sz w:val="24"/>
          <w:szCs w:val="24"/>
        </w:rPr>
        <w:t xml:space="preserve"> (masyarakat desa lana yang terlibat dalam transaksi jual beli  kredit pakaian p</w:t>
      </w:r>
      <w:r>
        <w:rPr>
          <w:rFonts w:ascii="Times New Roman" w:hAnsi="Times New Roman" w:cs="Times New Roman"/>
          <w:sz w:val="24"/>
          <w:szCs w:val="24"/>
        </w:rPr>
        <w:t>ada musim panen)</w:t>
      </w:r>
      <w:r w:rsidRPr="00F73F02">
        <w:rPr>
          <w:rFonts w:ascii="Times New Roman" w:hAnsi="Times New Roman" w:cs="Times New Roman"/>
          <w:sz w:val="24"/>
          <w:szCs w:val="24"/>
        </w:rPr>
        <w:t>.</w:t>
      </w:r>
    </w:p>
    <w:p w:rsidR="00E31249" w:rsidRPr="008D7425" w:rsidRDefault="00E31249" w:rsidP="00E31249">
      <w:pPr>
        <w:pStyle w:val="ListParagraph"/>
        <w:numPr>
          <w:ilvl w:val="0"/>
          <w:numId w:val="5"/>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Dokumentasi yaitu suatu metode yang digunakan  dengan cara meneliti dokumen yang telah ada sebagai bahan acuan untuk melakukan penelitian ini.</w:t>
      </w:r>
    </w:p>
    <w:p w:rsidR="00E31249" w:rsidRDefault="00E31249" w:rsidP="00E31249">
      <w:pPr>
        <w:pStyle w:val="ListParagraph"/>
        <w:numPr>
          <w:ilvl w:val="0"/>
          <w:numId w:val="4"/>
        </w:numPr>
        <w:spacing w:line="480" w:lineRule="auto"/>
        <w:ind w:left="284" w:hanging="284"/>
        <w:jc w:val="both"/>
        <w:rPr>
          <w:rFonts w:ascii="Times New Roman" w:hAnsi="Times New Roman" w:cs="Times New Roman"/>
          <w:b/>
          <w:sz w:val="24"/>
          <w:szCs w:val="24"/>
        </w:rPr>
      </w:pPr>
      <w:r w:rsidRPr="00AF67F9">
        <w:rPr>
          <w:rFonts w:ascii="Times New Roman" w:hAnsi="Times New Roman" w:cs="Times New Roman"/>
          <w:b/>
          <w:sz w:val="24"/>
          <w:szCs w:val="24"/>
        </w:rPr>
        <w:t>Teknik Analisis  Data</w:t>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Analisis data menurut Bogdan adalah proses mencari dan menyusun data secara sistematis yang dipeoleh dari hasil wawancara, catatan lapangan dan dokumentasi dengan cara mengorganisasikan data kedalam kategori,menjabarkan kedalam unit-unit melakukan sintesa, menyusun dengan pola, memilih mana yang penting dan yang akan dipelajari dan membuat kesimpulan sehingga mudah dipahami oleh diri sendiri maupun orang lain.</w:t>
      </w:r>
      <w:r>
        <w:rPr>
          <w:rStyle w:val="FootnoteReference"/>
          <w:rFonts w:ascii="Times New Roman" w:hAnsi="Times New Roman" w:cs="Times New Roman"/>
          <w:sz w:val="24"/>
          <w:szCs w:val="24"/>
        </w:rPr>
        <w:footnoteReference w:id="6"/>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Tehnik analisis data merupakan usaha untuk menyusun secara sistematis dan rasional berbagai data yang telah terkumpul baik dari hasil observasi, wawancara, maupun dokumentasi. Adapun tehnik analisa data yang digunakan adalah sebagai berikut :</w:t>
      </w:r>
    </w:p>
    <w:p w:rsidR="00E31249" w:rsidRDefault="00E31249" w:rsidP="00E31249">
      <w:pPr>
        <w:pStyle w:val="ListParagraph"/>
        <w:numPr>
          <w:ilvl w:val="0"/>
          <w:numId w:val="6"/>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Reduksi data (</w:t>
      </w:r>
      <w:r w:rsidRPr="00AE35F7">
        <w:rPr>
          <w:rFonts w:ascii="Times New Roman" w:hAnsi="Times New Roman" w:cs="Times New Roman"/>
          <w:i/>
          <w:sz w:val="24"/>
          <w:szCs w:val="24"/>
        </w:rPr>
        <w:t>data reduction</w:t>
      </w:r>
      <w:r>
        <w:rPr>
          <w:rFonts w:ascii="Times New Roman" w:hAnsi="Times New Roman" w:cs="Times New Roman"/>
          <w:sz w:val="24"/>
          <w:szCs w:val="24"/>
        </w:rPr>
        <w:t>), mereduksi data artinya merangkum, memilih, hal-hal pokok, memfokuskan pada hal-hal penting, dicari    tema dan polanya. Sehingga data yang telah direduksi akan menunjukana gambaran yang jelas dan mempermudah peneliti.</w:t>
      </w:r>
    </w:p>
    <w:p w:rsidR="00E31249" w:rsidRPr="00D24E1F" w:rsidRDefault="00E31249" w:rsidP="00E31249">
      <w:pPr>
        <w:pStyle w:val="ListParagraph"/>
        <w:numPr>
          <w:ilvl w:val="0"/>
          <w:numId w:val="6"/>
        </w:numPr>
        <w:spacing w:line="480" w:lineRule="auto"/>
        <w:ind w:left="567" w:hanging="283"/>
        <w:jc w:val="both"/>
        <w:rPr>
          <w:rFonts w:ascii="Times New Roman" w:hAnsi="Times New Roman" w:cs="Times New Roman"/>
          <w:i/>
          <w:sz w:val="24"/>
          <w:szCs w:val="24"/>
        </w:rPr>
      </w:pPr>
      <w:r>
        <w:rPr>
          <w:rFonts w:ascii="Times New Roman" w:hAnsi="Times New Roman" w:cs="Times New Roman"/>
          <w:sz w:val="24"/>
          <w:szCs w:val="24"/>
        </w:rPr>
        <w:t>Penyajian data (</w:t>
      </w:r>
      <w:r w:rsidRPr="00AE35F7">
        <w:rPr>
          <w:rFonts w:ascii="Times New Roman" w:hAnsi="Times New Roman" w:cs="Times New Roman"/>
          <w:i/>
          <w:sz w:val="24"/>
          <w:szCs w:val="24"/>
        </w:rPr>
        <w:t>data display)</w:t>
      </w:r>
      <w:r>
        <w:rPr>
          <w:rFonts w:ascii="Times New Roman" w:hAnsi="Times New Roman" w:cs="Times New Roman"/>
          <w:i/>
          <w:sz w:val="24"/>
          <w:szCs w:val="24"/>
        </w:rPr>
        <w:t xml:space="preserve">, </w:t>
      </w:r>
      <w:r>
        <w:rPr>
          <w:rFonts w:ascii="Times New Roman" w:hAnsi="Times New Roman" w:cs="Times New Roman"/>
          <w:sz w:val="24"/>
          <w:szCs w:val="24"/>
        </w:rPr>
        <w:t xml:space="preserve">dilakukan penelaahan pada seluruh data yang ada dari berbagai sumber yaitu wawancara, observasi, maupun data dokumentasi yang telah diperoleh untuk menjadi acuan dalam melakukan analisis dalam bentuk uraian singkat, bagan bangunan antar kategori  </w:t>
      </w:r>
      <w:r w:rsidRPr="00AE35F7">
        <w:rPr>
          <w:rFonts w:ascii="Times New Roman" w:hAnsi="Times New Roman" w:cs="Times New Roman"/>
          <w:i/>
          <w:sz w:val="24"/>
          <w:szCs w:val="24"/>
        </w:rPr>
        <w:t>flowchart</w:t>
      </w:r>
      <w:r>
        <w:rPr>
          <w:rFonts w:ascii="Times New Roman" w:hAnsi="Times New Roman" w:cs="Times New Roman"/>
          <w:sz w:val="24"/>
          <w:szCs w:val="24"/>
        </w:rPr>
        <w:t xml:space="preserve"> dan sejenisnya.</w:t>
      </w:r>
    </w:p>
    <w:p w:rsidR="00E31249" w:rsidRPr="00EC5F26" w:rsidRDefault="00E31249" w:rsidP="00E31249">
      <w:pPr>
        <w:pStyle w:val="ListParagraph"/>
        <w:numPr>
          <w:ilvl w:val="0"/>
          <w:numId w:val="6"/>
        </w:numPr>
        <w:spacing w:line="480" w:lineRule="auto"/>
        <w:ind w:left="567" w:hanging="283"/>
        <w:jc w:val="both"/>
        <w:rPr>
          <w:rFonts w:ascii="Times New Roman" w:hAnsi="Times New Roman" w:cs="Times New Roman"/>
          <w:i/>
          <w:sz w:val="24"/>
          <w:szCs w:val="24"/>
        </w:rPr>
      </w:pPr>
      <w:r w:rsidRPr="00EC5F26">
        <w:rPr>
          <w:rFonts w:ascii="Times New Roman" w:hAnsi="Times New Roman" w:cs="Times New Roman"/>
          <w:sz w:val="24"/>
          <w:szCs w:val="24"/>
        </w:rPr>
        <w:lastRenderedPageBreak/>
        <w:t>Conclusion</w:t>
      </w:r>
      <w:r>
        <w:rPr>
          <w:rFonts w:ascii="Times New Roman" w:hAnsi="Times New Roman" w:cs="Times New Roman"/>
          <w:i/>
          <w:sz w:val="24"/>
          <w:szCs w:val="24"/>
        </w:rPr>
        <w:t xml:space="preserve"> drawing/</w:t>
      </w:r>
      <w:r w:rsidRPr="00EC5F26">
        <w:rPr>
          <w:rFonts w:ascii="Times New Roman" w:hAnsi="Times New Roman" w:cs="Times New Roman"/>
          <w:i/>
          <w:sz w:val="24"/>
          <w:szCs w:val="24"/>
        </w:rPr>
        <w:t>verifikasi</w:t>
      </w:r>
      <w:r>
        <w:rPr>
          <w:rFonts w:ascii="Times New Roman" w:hAnsi="Times New Roman" w:cs="Times New Roman"/>
          <w:i/>
          <w:sz w:val="24"/>
          <w:szCs w:val="24"/>
        </w:rPr>
        <w:t xml:space="preserve"> </w:t>
      </w:r>
      <w:r>
        <w:rPr>
          <w:rFonts w:ascii="Times New Roman" w:hAnsi="Times New Roman" w:cs="Times New Roman"/>
          <w:sz w:val="24"/>
          <w:szCs w:val="24"/>
        </w:rPr>
        <w:t>merupakan penarikan kesimpulan dan verifikasi. Kesimpulan awal, didukung oleh bukti-bukti yang kuat mendukung pada tahap pengumpulan data berikutnya. Tetapi apabila kesimpulan yang dikemukakan pada tahap awal, didukung oleh bukti-bukti yang valid dan konsisten  mengumpulkan data makakesimpulan yang dikemukakan merupakan kesimpulan yang kredibel.</w:t>
      </w:r>
      <w:r>
        <w:rPr>
          <w:rStyle w:val="FootnoteReference"/>
          <w:rFonts w:ascii="Times New Roman" w:hAnsi="Times New Roman" w:cs="Times New Roman"/>
          <w:sz w:val="24"/>
          <w:szCs w:val="24"/>
        </w:rPr>
        <w:footnoteReference w:id="7"/>
      </w:r>
    </w:p>
    <w:p w:rsidR="00E31249" w:rsidRPr="00AF67F9" w:rsidRDefault="00E31249" w:rsidP="00E31249">
      <w:pPr>
        <w:pStyle w:val="ListParagraph"/>
        <w:numPr>
          <w:ilvl w:val="0"/>
          <w:numId w:val="4"/>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Pengecekan keabsahan </w:t>
      </w:r>
      <w:r w:rsidR="00D70709">
        <w:rPr>
          <w:rFonts w:ascii="Times New Roman" w:hAnsi="Times New Roman" w:cs="Times New Roman"/>
          <w:b/>
          <w:sz w:val="24"/>
          <w:szCs w:val="24"/>
        </w:rPr>
        <w:t>D</w:t>
      </w:r>
      <w:r>
        <w:rPr>
          <w:rFonts w:ascii="Times New Roman" w:hAnsi="Times New Roman" w:cs="Times New Roman"/>
          <w:b/>
          <w:sz w:val="24"/>
          <w:szCs w:val="24"/>
        </w:rPr>
        <w:t>ata/</w:t>
      </w:r>
      <w:r w:rsidR="00D70709">
        <w:rPr>
          <w:rFonts w:ascii="Times New Roman" w:hAnsi="Times New Roman" w:cs="Times New Roman"/>
          <w:b/>
          <w:sz w:val="24"/>
          <w:szCs w:val="24"/>
        </w:rPr>
        <w:t>T</w:t>
      </w:r>
      <w:r>
        <w:rPr>
          <w:rFonts w:ascii="Times New Roman" w:hAnsi="Times New Roman" w:cs="Times New Roman"/>
          <w:b/>
          <w:sz w:val="24"/>
          <w:szCs w:val="24"/>
        </w:rPr>
        <w:t>rian</w:t>
      </w:r>
      <w:r w:rsidRPr="00AF67F9">
        <w:rPr>
          <w:rFonts w:ascii="Times New Roman" w:hAnsi="Times New Roman" w:cs="Times New Roman"/>
          <w:b/>
          <w:sz w:val="24"/>
          <w:szCs w:val="24"/>
        </w:rPr>
        <w:t>gulasi</w:t>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Triangulasi yaitu pengujian keabsahan data dengan memanfaatkan sesuatu yang lain diluar data untuk kepentingan pengecekan, sehingga data yang telah ada difilter kembali dan diuji kelayakannya untuk mendapatkan hasil data yang valid, aktual, dan terpercaya.</w:t>
      </w:r>
    </w:p>
    <w:p w:rsidR="00E31249" w:rsidRPr="003D2FDF" w:rsidRDefault="00E31249" w:rsidP="00E31249">
      <w:pPr>
        <w:pStyle w:val="ListParagraph"/>
        <w:spacing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William wiersen mengartikan triangulasi sebagai pengecekan data berbagai sumber dengan bebagai cara dan tehnik yang disesuaikan dengan waktu.</w:t>
      </w:r>
      <w:r>
        <w:rPr>
          <w:rStyle w:val="FootnoteReference"/>
          <w:rFonts w:ascii="Times New Roman" w:hAnsi="Times New Roman" w:cs="Times New Roman"/>
          <w:sz w:val="24"/>
          <w:szCs w:val="24"/>
        </w:rPr>
        <w:footnoteReference w:id="8"/>
      </w:r>
    </w:p>
    <w:p w:rsidR="00E31249" w:rsidRDefault="00E31249" w:rsidP="00E31249">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pengecekan data maka digunakan </w:t>
      </w:r>
      <w:r>
        <w:rPr>
          <w:rFonts w:ascii="Times New Roman" w:hAnsi="Times New Roman" w:cs="Times New Roman"/>
          <w:i/>
          <w:sz w:val="24"/>
          <w:szCs w:val="24"/>
        </w:rPr>
        <w:t xml:space="preserve">triangulasi </w:t>
      </w:r>
      <w:r>
        <w:rPr>
          <w:rFonts w:ascii="Times New Roman" w:hAnsi="Times New Roman" w:cs="Times New Roman"/>
          <w:sz w:val="24"/>
          <w:szCs w:val="24"/>
        </w:rPr>
        <w:t>sebagai berikut :</w:t>
      </w:r>
    </w:p>
    <w:p w:rsidR="00E31249" w:rsidRDefault="00E31249" w:rsidP="00E31249">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Triangulasi teknik,</w:t>
      </w:r>
      <w:r>
        <w:rPr>
          <w:rFonts w:ascii="Times New Roman" w:hAnsi="Times New Roman" w:cs="Times New Roman"/>
          <w:sz w:val="24"/>
          <w:szCs w:val="24"/>
        </w:rPr>
        <w:t xml:space="preserve">  yaitu menggunakan tehnik pengumpulan data yang berbeda, untuk mendapatkan data dari  sumber yang sama. Dalam hal ini peneliti melakukan observasi, wawancara, mendalam dan pengambilan data dokumentasi pada masyarakat yang ada di Desa Lana.</w:t>
      </w:r>
    </w:p>
    <w:p w:rsidR="00E31249" w:rsidRDefault="00E31249" w:rsidP="00E31249">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t xml:space="preserve">Triangulasi  </w:t>
      </w:r>
      <w:r>
        <w:rPr>
          <w:rFonts w:ascii="Times New Roman" w:hAnsi="Times New Roman" w:cs="Times New Roman"/>
          <w:sz w:val="24"/>
          <w:szCs w:val="24"/>
        </w:rPr>
        <w:t xml:space="preserve">sumber, yaitu untuk mendapatkan data dari sumber yang berbeda-beda dengan tehnik yang sama. Pada </w:t>
      </w:r>
      <w:r>
        <w:rPr>
          <w:rFonts w:ascii="Times New Roman" w:hAnsi="Times New Roman" w:cs="Times New Roman"/>
          <w:i/>
          <w:sz w:val="24"/>
          <w:szCs w:val="24"/>
        </w:rPr>
        <w:t xml:space="preserve">triangulasi </w:t>
      </w:r>
      <w:r>
        <w:rPr>
          <w:rFonts w:ascii="Times New Roman" w:hAnsi="Times New Roman" w:cs="Times New Roman"/>
          <w:sz w:val="24"/>
          <w:szCs w:val="24"/>
        </w:rPr>
        <w:t>sumber peneliti melakukan  wawancara bertahap dan mendalam pada pemerintah, pemuka agama dan masyarakat setempat.</w:t>
      </w:r>
    </w:p>
    <w:p w:rsidR="00E31249" w:rsidRPr="00E31249" w:rsidRDefault="00E31249" w:rsidP="00E31249">
      <w:pPr>
        <w:pStyle w:val="ListParagraph"/>
        <w:numPr>
          <w:ilvl w:val="0"/>
          <w:numId w:val="7"/>
        </w:numPr>
        <w:spacing w:line="480" w:lineRule="auto"/>
        <w:ind w:left="851" w:hanging="284"/>
        <w:jc w:val="both"/>
        <w:rPr>
          <w:rFonts w:ascii="Times New Roman" w:hAnsi="Times New Roman" w:cs="Times New Roman"/>
          <w:sz w:val="24"/>
          <w:szCs w:val="24"/>
        </w:rPr>
      </w:pPr>
      <w:r>
        <w:rPr>
          <w:rFonts w:ascii="Times New Roman" w:hAnsi="Times New Roman" w:cs="Times New Roman"/>
          <w:i/>
          <w:sz w:val="24"/>
          <w:szCs w:val="24"/>
        </w:rPr>
        <w:lastRenderedPageBreak/>
        <w:t>Triangulasi</w:t>
      </w:r>
      <w:r>
        <w:rPr>
          <w:rFonts w:ascii="Times New Roman" w:hAnsi="Times New Roman" w:cs="Times New Roman"/>
          <w:sz w:val="24"/>
          <w:szCs w:val="24"/>
        </w:rPr>
        <w:t xml:space="preserve"> waktu, yaitu</w:t>
      </w:r>
      <w:r w:rsidRPr="001520AD">
        <w:rPr>
          <w:rFonts w:ascii="Times New Roman" w:hAnsi="Times New Roman" w:cs="Times New Roman"/>
          <w:sz w:val="24"/>
          <w:szCs w:val="24"/>
        </w:rPr>
        <w:t xml:space="preserve"> </w:t>
      </w:r>
      <w:r>
        <w:rPr>
          <w:rFonts w:ascii="Times New Roman" w:hAnsi="Times New Roman" w:cs="Times New Roman"/>
          <w:sz w:val="24"/>
          <w:szCs w:val="24"/>
        </w:rPr>
        <w:t>pengecekan keabsahan data pada sumber yang sama dalam waktu yang berbeda.</w:t>
      </w:r>
    </w:p>
    <w:p w:rsidR="007E0BA4" w:rsidRPr="00793391" w:rsidRDefault="007E0BA4" w:rsidP="00793391">
      <w:pPr>
        <w:tabs>
          <w:tab w:val="left" w:pos="4755"/>
        </w:tabs>
      </w:pPr>
    </w:p>
    <w:sectPr w:rsidR="007E0BA4" w:rsidRPr="00793391" w:rsidSect="00E92C83">
      <w:footerReference w:type="default" r:id="rId7"/>
      <w:pgSz w:w="11906" w:h="16838"/>
      <w:pgMar w:top="2269" w:right="1440" w:bottom="1440" w:left="2268" w:header="708" w:footer="708"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6D" w:rsidRDefault="00E9406D" w:rsidP="00E31249">
      <w:pPr>
        <w:spacing w:after="0" w:line="240" w:lineRule="auto"/>
      </w:pPr>
      <w:r>
        <w:separator/>
      </w:r>
    </w:p>
  </w:endnote>
  <w:endnote w:type="continuationSeparator" w:id="1">
    <w:p w:rsidR="00E9406D" w:rsidRDefault="00E9406D" w:rsidP="00E312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422"/>
      <w:docPartObj>
        <w:docPartGallery w:val="Page Numbers (Bottom of Page)"/>
        <w:docPartUnique/>
      </w:docPartObj>
    </w:sdtPr>
    <w:sdtContent>
      <w:p w:rsidR="00E92C83" w:rsidRDefault="00E92C83">
        <w:pPr>
          <w:pStyle w:val="Footer"/>
          <w:jc w:val="center"/>
        </w:pPr>
        <w:fldSimple w:instr=" PAGE   \* MERGEFORMAT ">
          <w:r w:rsidR="002048B3">
            <w:rPr>
              <w:noProof/>
            </w:rPr>
            <w:t>35</w:t>
          </w:r>
        </w:fldSimple>
      </w:p>
    </w:sdtContent>
  </w:sdt>
  <w:p w:rsidR="00E92C83" w:rsidRDefault="00E92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6D" w:rsidRDefault="00E9406D" w:rsidP="00E31249">
      <w:pPr>
        <w:spacing w:after="0" w:line="240" w:lineRule="auto"/>
      </w:pPr>
      <w:r>
        <w:separator/>
      </w:r>
    </w:p>
  </w:footnote>
  <w:footnote w:type="continuationSeparator" w:id="1">
    <w:p w:rsidR="00E9406D" w:rsidRDefault="00E9406D" w:rsidP="00E31249">
      <w:pPr>
        <w:spacing w:after="0" w:line="240" w:lineRule="auto"/>
      </w:pPr>
      <w:r>
        <w:continuationSeparator/>
      </w:r>
    </w:p>
  </w:footnote>
  <w:footnote w:id="2">
    <w:p w:rsidR="00E31249" w:rsidRDefault="00E31249" w:rsidP="002B66F9">
      <w:pPr>
        <w:pStyle w:val="FootnoteText"/>
        <w:ind w:firstLine="567"/>
        <w:jc w:val="both"/>
        <w:rPr>
          <w:rFonts w:ascii="Times New Roman" w:hAnsi="Times New Roman" w:cs="Times New Roman"/>
        </w:rPr>
      </w:pPr>
      <w:r w:rsidRPr="007739EF">
        <w:rPr>
          <w:rStyle w:val="FootnoteReference"/>
          <w:rFonts w:ascii="Times New Roman" w:hAnsi="Times New Roman" w:cs="Times New Roman"/>
        </w:rPr>
        <w:footnoteRef/>
      </w:r>
      <w:r w:rsidRPr="007739EF">
        <w:rPr>
          <w:rFonts w:ascii="Times New Roman" w:hAnsi="Times New Roman" w:cs="Times New Roman"/>
        </w:rPr>
        <w:t xml:space="preserve"> Sugiono, </w:t>
      </w:r>
      <w:r w:rsidRPr="007739EF">
        <w:rPr>
          <w:rFonts w:ascii="Times New Roman" w:hAnsi="Times New Roman" w:cs="Times New Roman"/>
          <w:i/>
        </w:rPr>
        <w:t>Metodologi Penelitian Kualitatif, Kuantitatif</w:t>
      </w:r>
      <w:r w:rsidR="002048B3">
        <w:rPr>
          <w:rFonts w:ascii="Times New Roman" w:hAnsi="Times New Roman" w:cs="Times New Roman"/>
          <w:i/>
        </w:rPr>
        <w:t xml:space="preserve"> </w:t>
      </w:r>
      <w:r w:rsidRPr="007739EF">
        <w:rPr>
          <w:rFonts w:ascii="Times New Roman" w:hAnsi="Times New Roman" w:cs="Times New Roman"/>
          <w:i/>
        </w:rPr>
        <w:t xml:space="preserve"> </w:t>
      </w:r>
      <w:r w:rsidRPr="007739EF">
        <w:rPr>
          <w:rFonts w:ascii="Times New Roman" w:hAnsi="Times New Roman" w:cs="Times New Roman"/>
        </w:rPr>
        <w:t>(Bandung, Cv Alvabeta, 2006), H. 4</w:t>
      </w:r>
    </w:p>
    <w:p w:rsidR="002B66F9" w:rsidRPr="007739EF" w:rsidRDefault="002B66F9" w:rsidP="002B66F9">
      <w:pPr>
        <w:pStyle w:val="FootnoteText"/>
        <w:ind w:firstLine="567"/>
        <w:jc w:val="both"/>
        <w:rPr>
          <w:rFonts w:ascii="Times New Roman" w:hAnsi="Times New Roman" w:cs="Times New Roman"/>
        </w:rPr>
      </w:pPr>
    </w:p>
  </w:footnote>
  <w:footnote w:id="3">
    <w:p w:rsidR="00E31249" w:rsidRDefault="00E31249" w:rsidP="002B66F9">
      <w:pPr>
        <w:pStyle w:val="FootnoteText"/>
        <w:ind w:firstLine="567"/>
        <w:jc w:val="both"/>
        <w:rPr>
          <w:rFonts w:ascii="Times New Roman" w:hAnsi="Times New Roman" w:cs="Times New Roman"/>
        </w:rPr>
      </w:pPr>
      <w:r w:rsidRPr="007739EF">
        <w:rPr>
          <w:rStyle w:val="FootnoteReference"/>
          <w:rFonts w:ascii="Times New Roman" w:hAnsi="Times New Roman" w:cs="Times New Roman"/>
        </w:rPr>
        <w:footnoteRef/>
      </w:r>
      <w:r w:rsidRPr="007739EF">
        <w:rPr>
          <w:rFonts w:ascii="Times New Roman" w:hAnsi="Times New Roman" w:cs="Times New Roman"/>
        </w:rPr>
        <w:t xml:space="preserve"> Neong muhajir, </w:t>
      </w:r>
      <w:r w:rsidRPr="007739EF">
        <w:rPr>
          <w:rFonts w:ascii="Times New Roman" w:hAnsi="Times New Roman" w:cs="Times New Roman"/>
          <w:i/>
        </w:rPr>
        <w:t>Metodologi Penelitian Kualitatif</w:t>
      </w:r>
      <w:r w:rsidR="00D70709">
        <w:rPr>
          <w:rFonts w:ascii="Times New Roman" w:hAnsi="Times New Roman" w:cs="Times New Roman"/>
          <w:i/>
        </w:rPr>
        <w:t xml:space="preserve"> </w:t>
      </w:r>
      <w:r w:rsidRPr="007739EF">
        <w:rPr>
          <w:rFonts w:ascii="Times New Roman" w:hAnsi="Times New Roman" w:cs="Times New Roman"/>
        </w:rPr>
        <w:t xml:space="preserve"> (Yogyakarta, 2000) h.15</w:t>
      </w:r>
    </w:p>
    <w:p w:rsidR="002B66F9" w:rsidRPr="007739EF" w:rsidRDefault="002B66F9" w:rsidP="002B66F9">
      <w:pPr>
        <w:pStyle w:val="FootnoteText"/>
        <w:ind w:firstLine="567"/>
        <w:jc w:val="both"/>
        <w:rPr>
          <w:rFonts w:ascii="Times New Roman" w:hAnsi="Times New Roman" w:cs="Times New Roman"/>
        </w:rPr>
      </w:pPr>
    </w:p>
  </w:footnote>
  <w:footnote w:id="4">
    <w:p w:rsidR="00E31249" w:rsidRDefault="00E31249" w:rsidP="002B66F9">
      <w:pPr>
        <w:pStyle w:val="FootnoteText"/>
        <w:ind w:firstLine="567"/>
        <w:jc w:val="both"/>
        <w:rPr>
          <w:rFonts w:ascii="Times New Roman" w:hAnsi="Times New Roman" w:cs="Times New Roman"/>
        </w:rPr>
      </w:pPr>
      <w:r w:rsidRPr="007739EF">
        <w:rPr>
          <w:rStyle w:val="FootnoteReference"/>
          <w:rFonts w:ascii="Times New Roman" w:hAnsi="Times New Roman" w:cs="Times New Roman"/>
        </w:rPr>
        <w:footnoteRef/>
      </w:r>
      <w:r w:rsidRPr="007739EF">
        <w:rPr>
          <w:rFonts w:ascii="Times New Roman" w:hAnsi="Times New Roman" w:cs="Times New Roman"/>
        </w:rPr>
        <w:t xml:space="preserve"> Lexi J.Moleong, </w:t>
      </w:r>
      <w:r w:rsidRPr="007739EF">
        <w:rPr>
          <w:rFonts w:ascii="Times New Roman" w:hAnsi="Times New Roman" w:cs="Times New Roman"/>
          <w:i/>
        </w:rPr>
        <w:t>Metodologi Penelitian Kualitatif</w:t>
      </w:r>
      <w:r w:rsidRPr="007739EF">
        <w:rPr>
          <w:rFonts w:ascii="Times New Roman" w:hAnsi="Times New Roman" w:cs="Times New Roman"/>
        </w:rPr>
        <w:t xml:space="preserve"> (Bandung, Remaja Rosdakarya, 2008), H.38</w:t>
      </w:r>
    </w:p>
    <w:p w:rsidR="002B66F9" w:rsidRPr="007739EF" w:rsidRDefault="002B66F9" w:rsidP="002B66F9">
      <w:pPr>
        <w:pStyle w:val="FootnoteText"/>
        <w:ind w:firstLine="567"/>
        <w:jc w:val="both"/>
        <w:rPr>
          <w:rFonts w:ascii="Times New Roman" w:hAnsi="Times New Roman" w:cs="Times New Roman"/>
        </w:rPr>
      </w:pPr>
    </w:p>
  </w:footnote>
  <w:footnote w:id="5">
    <w:p w:rsidR="00E31249" w:rsidRPr="007739EF" w:rsidRDefault="00E31249" w:rsidP="002B66F9">
      <w:pPr>
        <w:pStyle w:val="FootnoteText"/>
        <w:ind w:firstLine="567"/>
        <w:jc w:val="both"/>
        <w:rPr>
          <w:rFonts w:ascii="Times New Roman" w:hAnsi="Times New Roman" w:cs="Times New Roman"/>
        </w:rPr>
      </w:pPr>
      <w:r w:rsidRPr="007739EF">
        <w:rPr>
          <w:rStyle w:val="FootnoteReference"/>
          <w:rFonts w:ascii="Times New Roman" w:hAnsi="Times New Roman" w:cs="Times New Roman"/>
        </w:rPr>
        <w:footnoteRef/>
      </w:r>
      <w:r w:rsidRPr="007739EF">
        <w:rPr>
          <w:rFonts w:ascii="Times New Roman" w:hAnsi="Times New Roman" w:cs="Times New Roman"/>
        </w:rPr>
        <w:t xml:space="preserve"> Sujarwo, </w:t>
      </w:r>
      <w:r w:rsidRPr="007739EF">
        <w:rPr>
          <w:rFonts w:ascii="Times New Roman" w:hAnsi="Times New Roman" w:cs="Times New Roman"/>
          <w:i/>
        </w:rPr>
        <w:t>Metodologi Penelitian Sosial</w:t>
      </w:r>
      <w:r w:rsidR="00D70709">
        <w:rPr>
          <w:rFonts w:ascii="Times New Roman" w:hAnsi="Times New Roman" w:cs="Times New Roman"/>
          <w:i/>
        </w:rPr>
        <w:t xml:space="preserve"> </w:t>
      </w:r>
      <w:r w:rsidRPr="007739EF">
        <w:rPr>
          <w:rFonts w:ascii="Times New Roman" w:hAnsi="Times New Roman" w:cs="Times New Roman"/>
        </w:rPr>
        <w:t xml:space="preserve"> (Bandar Lampung: CV. Mandar Maju,2001), H. 45</w:t>
      </w:r>
    </w:p>
  </w:footnote>
  <w:footnote w:id="6">
    <w:p w:rsidR="00E31249" w:rsidRPr="002B66F9" w:rsidRDefault="00E31249" w:rsidP="00E31249">
      <w:pPr>
        <w:pStyle w:val="FootnoteText"/>
        <w:ind w:firstLine="567"/>
        <w:rPr>
          <w:rFonts w:ascii="Times New Roman" w:hAnsi="Times New Roman" w:cs="Times New Roman"/>
        </w:rPr>
      </w:pPr>
      <w:r w:rsidRPr="002B66F9">
        <w:rPr>
          <w:rStyle w:val="FootnoteReference"/>
          <w:rFonts w:ascii="Times New Roman" w:hAnsi="Times New Roman" w:cs="Times New Roman"/>
        </w:rPr>
        <w:footnoteRef/>
      </w:r>
      <w:r w:rsidRPr="002B66F9">
        <w:rPr>
          <w:rFonts w:ascii="Times New Roman" w:hAnsi="Times New Roman" w:cs="Times New Roman"/>
        </w:rPr>
        <w:t xml:space="preserve"> Sugiono, </w:t>
      </w:r>
      <w:r w:rsidRPr="002B66F9">
        <w:rPr>
          <w:rFonts w:ascii="Times New Roman" w:hAnsi="Times New Roman" w:cs="Times New Roman"/>
          <w:i/>
        </w:rPr>
        <w:t>Memahami Penelitian Kualitatif</w:t>
      </w:r>
      <w:r w:rsidR="00D70709">
        <w:rPr>
          <w:rFonts w:ascii="Times New Roman" w:hAnsi="Times New Roman" w:cs="Times New Roman"/>
        </w:rPr>
        <w:t xml:space="preserve"> </w:t>
      </w:r>
      <w:r w:rsidRPr="002B66F9">
        <w:rPr>
          <w:rFonts w:ascii="Times New Roman" w:hAnsi="Times New Roman" w:cs="Times New Roman"/>
        </w:rPr>
        <w:t xml:space="preserve"> (Bandung : Alphabeta, 2005), h. 45</w:t>
      </w:r>
    </w:p>
  </w:footnote>
  <w:footnote w:id="7">
    <w:p w:rsidR="00E31249" w:rsidRPr="002B66F9" w:rsidRDefault="00E31249" w:rsidP="002B66F9">
      <w:pPr>
        <w:pStyle w:val="FootnoteText"/>
        <w:ind w:firstLine="567"/>
        <w:jc w:val="both"/>
        <w:rPr>
          <w:rFonts w:ascii="Times New Roman" w:hAnsi="Times New Roman" w:cs="Times New Roman"/>
        </w:rPr>
      </w:pPr>
      <w:r w:rsidRPr="002B66F9">
        <w:rPr>
          <w:rStyle w:val="FootnoteReference"/>
          <w:rFonts w:ascii="Times New Roman" w:hAnsi="Times New Roman" w:cs="Times New Roman"/>
        </w:rPr>
        <w:footnoteRef/>
      </w:r>
      <w:r w:rsidRPr="002B66F9">
        <w:rPr>
          <w:rFonts w:ascii="Times New Roman" w:hAnsi="Times New Roman" w:cs="Times New Roman"/>
        </w:rPr>
        <w:t xml:space="preserve"> Sugiono, </w:t>
      </w:r>
      <w:r w:rsidRPr="002B66F9">
        <w:rPr>
          <w:rFonts w:ascii="Times New Roman" w:hAnsi="Times New Roman" w:cs="Times New Roman"/>
          <w:i/>
        </w:rPr>
        <w:t>ibid</w:t>
      </w:r>
      <w:r w:rsidRPr="002B66F9">
        <w:rPr>
          <w:rFonts w:ascii="Times New Roman" w:hAnsi="Times New Roman" w:cs="Times New Roman"/>
        </w:rPr>
        <w:t>, h. 190</w:t>
      </w:r>
    </w:p>
  </w:footnote>
  <w:footnote w:id="8">
    <w:p w:rsidR="00E31249" w:rsidRPr="003D2FDF" w:rsidRDefault="00E31249" w:rsidP="002B66F9">
      <w:pPr>
        <w:pStyle w:val="FootnoteText"/>
        <w:ind w:firstLine="567"/>
        <w:jc w:val="both"/>
      </w:pPr>
      <w:r w:rsidRPr="002B66F9">
        <w:rPr>
          <w:rStyle w:val="FootnoteReference"/>
          <w:rFonts w:ascii="Times New Roman" w:hAnsi="Times New Roman" w:cs="Times New Roman"/>
        </w:rPr>
        <w:footnoteRef/>
      </w:r>
      <w:r w:rsidRPr="002B66F9">
        <w:rPr>
          <w:rFonts w:ascii="Times New Roman" w:hAnsi="Times New Roman" w:cs="Times New Roman"/>
        </w:rPr>
        <w:t xml:space="preserve"> Sugiono, </w:t>
      </w:r>
      <w:r w:rsidRPr="002B66F9">
        <w:rPr>
          <w:rFonts w:ascii="Times New Roman" w:hAnsi="Times New Roman" w:cs="Times New Roman"/>
          <w:i/>
        </w:rPr>
        <w:t>ibid,</w:t>
      </w:r>
      <w:r w:rsidRPr="002B66F9">
        <w:rPr>
          <w:rFonts w:ascii="Times New Roman" w:hAnsi="Times New Roman" w:cs="Times New Roman"/>
        </w:rPr>
        <w:t xml:space="preserve">  h. 270-274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4F9"/>
    <w:multiLevelType w:val="hybridMultilevel"/>
    <w:tmpl w:val="2468F22C"/>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2029072B"/>
    <w:multiLevelType w:val="hybridMultilevel"/>
    <w:tmpl w:val="34F27C26"/>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
    <w:nsid w:val="23617AC7"/>
    <w:multiLevelType w:val="hybridMultilevel"/>
    <w:tmpl w:val="673277BC"/>
    <w:lvl w:ilvl="0" w:tplc="0421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E81142"/>
    <w:multiLevelType w:val="hybridMultilevel"/>
    <w:tmpl w:val="0576FC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D436AFD"/>
    <w:multiLevelType w:val="hybridMultilevel"/>
    <w:tmpl w:val="92FC417A"/>
    <w:lvl w:ilvl="0" w:tplc="04210015">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72895040"/>
    <w:multiLevelType w:val="hybridMultilevel"/>
    <w:tmpl w:val="87E87984"/>
    <w:lvl w:ilvl="0" w:tplc="26B449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7776891"/>
    <w:multiLevelType w:val="hybridMultilevel"/>
    <w:tmpl w:val="B2E450D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1249"/>
    <w:rsid w:val="0000452D"/>
    <w:rsid w:val="000125C1"/>
    <w:rsid w:val="00015CF3"/>
    <w:rsid w:val="00024560"/>
    <w:rsid w:val="00030372"/>
    <w:rsid w:val="000424D8"/>
    <w:rsid w:val="00044D1B"/>
    <w:rsid w:val="00046A94"/>
    <w:rsid w:val="00053761"/>
    <w:rsid w:val="0005616D"/>
    <w:rsid w:val="0006146E"/>
    <w:rsid w:val="00062048"/>
    <w:rsid w:val="00063D29"/>
    <w:rsid w:val="00066156"/>
    <w:rsid w:val="00071662"/>
    <w:rsid w:val="00071E9A"/>
    <w:rsid w:val="00095F8D"/>
    <w:rsid w:val="00097F31"/>
    <w:rsid w:val="000A2B07"/>
    <w:rsid w:val="000B1A1D"/>
    <w:rsid w:val="000B43ED"/>
    <w:rsid w:val="000B4A13"/>
    <w:rsid w:val="000C4F90"/>
    <w:rsid w:val="000C6A85"/>
    <w:rsid w:val="000D1CBB"/>
    <w:rsid w:val="000E08F0"/>
    <w:rsid w:val="000E3C46"/>
    <w:rsid w:val="000F4AAC"/>
    <w:rsid w:val="000F68C9"/>
    <w:rsid w:val="000F6D52"/>
    <w:rsid w:val="00101F98"/>
    <w:rsid w:val="00102B07"/>
    <w:rsid w:val="001043B8"/>
    <w:rsid w:val="0010713A"/>
    <w:rsid w:val="0011581A"/>
    <w:rsid w:val="00121EDD"/>
    <w:rsid w:val="0012291C"/>
    <w:rsid w:val="00125398"/>
    <w:rsid w:val="0012580D"/>
    <w:rsid w:val="00133CD9"/>
    <w:rsid w:val="00134544"/>
    <w:rsid w:val="001360F2"/>
    <w:rsid w:val="00144068"/>
    <w:rsid w:val="00146815"/>
    <w:rsid w:val="001468D8"/>
    <w:rsid w:val="001472E0"/>
    <w:rsid w:val="001644D3"/>
    <w:rsid w:val="00166F44"/>
    <w:rsid w:val="00167899"/>
    <w:rsid w:val="00170F34"/>
    <w:rsid w:val="0017434A"/>
    <w:rsid w:val="001748D8"/>
    <w:rsid w:val="00190030"/>
    <w:rsid w:val="0019389E"/>
    <w:rsid w:val="00193AFF"/>
    <w:rsid w:val="001968DB"/>
    <w:rsid w:val="001973DB"/>
    <w:rsid w:val="001A6158"/>
    <w:rsid w:val="001A749F"/>
    <w:rsid w:val="001B06F3"/>
    <w:rsid w:val="001B7B50"/>
    <w:rsid w:val="001C11E2"/>
    <w:rsid w:val="001C7E07"/>
    <w:rsid w:val="001D13CB"/>
    <w:rsid w:val="001D2EC7"/>
    <w:rsid w:val="001D51AC"/>
    <w:rsid w:val="001E4734"/>
    <w:rsid w:val="001E4A5C"/>
    <w:rsid w:val="001F0371"/>
    <w:rsid w:val="001F1CDB"/>
    <w:rsid w:val="001F1E90"/>
    <w:rsid w:val="001F7CA8"/>
    <w:rsid w:val="0020416F"/>
    <w:rsid w:val="002048B3"/>
    <w:rsid w:val="00206F8E"/>
    <w:rsid w:val="00211996"/>
    <w:rsid w:val="00217AF0"/>
    <w:rsid w:val="00220030"/>
    <w:rsid w:val="00224FFA"/>
    <w:rsid w:val="0022687E"/>
    <w:rsid w:val="0023167F"/>
    <w:rsid w:val="00231CBA"/>
    <w:rsid w:val="00243EA7"/>
    <w:rsid w:val="002456E5"/>
    <w:rsid w:val="00252600"/>
    <w:rsid w:val="00254193"/>
    <w:rsid w:val="00260A3A"/>
    <w:rsid w:val="002665C7"/>
    <w:rsid w:val="00266CB2"/>
    <w:rsid w:val="00272F72"/>
    <w:rsid w:val="00274410"/>
    <w:rsid w:val="00274804"/>
    <w:rsid w:val="00274CF0"/>
    <w:rsid w:val="002752AF"/>
    <w:rsid w:val="00286832"/>
    <w:rsid w:val="002946F0"/>
    <w:rsid w:val="002A404A"/>
    <w:rsid w:val="002B01AA"/>
    <w:rsid w:val="002B0FA4"/>
    <w:rsid w:val="002B2CC4"/>
    <w:rsid w:val="002B3835"/>
    <w:rsid w:val="002B66F9"/>
    <w:rsid w:val="002C1A14"/>
    <w:rsid w:val="002C20D5"/>
    <w:rsid w:val="002C5876"/>
    <w:rsid w:val="002D2F76"/>
    <w:rsid w:val="002D411F"/>
    <w:rsid w:val="002E2B02"/>
    <w:rsid w:val="002E3016"/>
    <w:rsid w:val="002F45AD"/>
    <w:rsid w:val="003005DB"/>
    <w:rsid w:val="00314816"/>
    <w:rsid w:val="00314F0F"/>
    <w:rsid w:val="00315780"/>
    <w:rsid w:val="00323CA0"/>
    <w:rsid w:val="00335B20"/>
    <w:rsid w:val="00341D0D"/>
    <w:rsid w:val="00341F79"/>
    <w:rsid w:val="0034373C"/>
    <w:rsid w:val="00344D0B"/>
    <w:rsid w:val="003513FA"/>
    <w:rsid w:val="00352AB1"/>
    <w:rsid w:val="0035669B"/>
    <w:rsid w:val="003634B3"/>
    <w:rsid w:val="00363532"/>
    <w:rsid w:val="00373831"/>
    <w:rsid w:val="00374B5E"/>
    <w:rsid w:val="00380C30"/>
    <w:rsid w:val="00395E0F"/>
    <w:rsid w:val="003964CE"/>
    <w:rsid w:val="003A173B"/>
    <w:rsid w:val="003A226D"/>
    <w:rsid w:val="003A6011"/>
    <w:rsid w:val="003B228F"/>
    <w:rsid w:val="003B5E3F"/>
    <w:rsid w:val="003B6834"/>
    <w:rsid w:val="003C4248"/>
    <w:rsid w:val="003D305A"/>
    <w:rsid w:val="003E239F"/>
    <w:rsid w:val="003F7852"/>
    <w:rsid w:val="004042AF"/>
    <w:rsid w:val="00405AEE"/>
    <w:rsid w:val="00407E70"/>
    <w:rsid w:val="004106AE"/>
    <w:rsid w:val="00414613"/>
    <w:rsid w:val="00414FA5"/>
    <w:rsid w:val="00420C29"/>
    <w:rsid w:val="00423296"/>
    <w:rsid w:val="004241BE"/>
    <w:rsid w:val="0042608C"/>
    <w:rsid w:val="0043370B"/>
    <w:rsid w:val="00436FBA"/>
    <w:rsid w:val="004529A7"/>
    <w:rsid w:val="004763AC"/>
    <w:rsid w:val="00476CB2"/>
    <w:rsid w:val="00484D21"/>
    <w:rsid w:val="004952F8"/>
    <w:rsid w:val="0049643B"/>
    <w:rsid w:val="00496A93"/>
    <w:rsid w:val="004A10BB"/>
    <w:rsid w:val="004A1E7F"/>
    <w:rsid w:val="004A43BB"/>
    <w:rsid w:val="004B293E"/>
    <w:rsid w:val="004B62E5"/>
    <w:rsid w:val="004B7422"/>
    <w:rsid w:val="004B7A87"/>
    <w:rsid w:val="004C319B"/>
    <w:rsid w:val="004C73AC"/>
    <w:rsid w:val="004D2ACD"/>
    <w:rsid w:val="004D418A"/>
    <w:rsid w:val="004D7098"/>
    <w:rsid w:val="004D71FC"/>
    <w:rsid w:val="004E0A92"/>
    <w:rsid w:val="004E5F30"/>
    <w:rsid w:val="004F4CB3"/>
    <w:rsid w:val="00503516"/>
    <w:rsid w:val="005114A1"/>
    <w:rsid w:val="00527FB7"/>
    <w:rsid w:val="00531F56"/>
    <w:rsid w:val="005410D1"/>
    <w:rsid w:val="005416E9"/>
    <w:rsid w:val="00542796"/>
    <w:rsid w:val="005433F7"/>
    <w:rsid w:val="00543E6C"/>
    <w:rsid w:val="00544FFC"/>
    <w:rsid w:val="00550ADC"/>
    <w:rsid w:val="00554E11"/>
    <w:rsid w:val="00555DC8"/>
    <w:rsid w:val="00560C7F"/>
    <w:rsid w:val="005639B0"/>
    <w:rsid w:val="00565851"/>
    <w:rsid w:val="0057245B"/>
    <w:rsid w:val="005803D5"/>
    <w:rsid w:val="005809F5"/>
    <w:rsid w:val="00586AE3"/>
    <w:rsid w:val="00590BDA"/>
    <w:rsid w:val="00593209"/>
    <w:rsid w:val="00596EE3"/>
    <w:rsid w:val="005A0593"/>
    <w:rsid w:val="005A26C5"/>
    <w:rsid w:val="005A6589"/>
    <w:rsid w:val="005B0235"/>
    <w:rsid w:val="005B11FB"/>
    <w:rsid w:val="005B5ABA"/>
    <w:rsid w:val="005C18C1"/>
    <w:rsid w:val="005C27A0"/>
    <w:rsid w:val="005C37B0"/>
    <w:rsid w:val="005D4B8A"/>
    <w:rsid w:val="005E04C7"/>
    <w:rsid w:val="005E3968"/>
    <w:rsid w:val="005F34C0"/>
    <w:rsid w:val="005F5D2C"/>
    <w:rsid w:val="005F76C1"/>
    <w:rsid w:val="00612777"/>
    <w:rsid w:val="00612947"/>
    <w:rsid w:val="00615FB1"/>
    <w:rsid w:val="0061787E"/>
    <w:rsid w:val="00617EE4"/>
    <w:rsid w:val="0062113C"/>
    <w:rsid w:val="00622AAA"/>
    <w:rsid w:val="00623520"/>
    <w:rsid w:val="006246AE"/>
    <w:rsid w:val="00624DC6"/>
    <w:rsid w:val="00627625"/>
    <w:rsid w:val="00650AF5"/>
    <w:rsid w:val="00650EC6"/>
    <w:rsid w:val="0068211E"/>
    <w:rsid w:val="00682AFF"/>
    <w:rsid w:val="00682DDB"/>
    <w:rsid w:val="00690719"/>
    <w:rsid w:val="00695BFA"/>
    <w:rsid w:val="006A0826"/>
    <w:rsid w:val="006A5157"/>
    <w:rsid w:val="006B1333"/>
    <w:rsid w:val="006B5E38"/>
    <w:rsid w:val="006C2F49"/>
    <w:rsid w:val="006C3CD9"/>
    <w:rsid w:val="006C6BF4"/>
    <w:rsid w:val="006C7AD9"/>
    <w:rsid w:val="006D102C"/>
    <w:rsid w:val="006D2CF8"/>
    <w:rsid w:val="006D4698"/>
    <w:rsid w:val="006F58D1"/>
    <w:rsid w:val="007005BF"/>
    <w:rsid w:val="007055AB"/>
    <w:rsid w:val="00707435"/>
    <w:rsid w:val="00712E08"/>
    <w:rsid w:val="00713118"/>
    <w:rsid w:val="007131D2"/>
    <w:rsid w:val="00724C94"/>
    <w:rsid w:val="007375B2"/>
    <w:rsid w:val="007425C0"/>
    <w:rsid w:val="00743EE7"/>
    <w:rsid w:val="0074414F"/>
    <w:rsid w:val="00750519"/>
    <w:rsid w:val="007551AD"/>
    <w:rsid w:val="007575E7"/>
    <w:rsid w:val="00761B7A"/>
    <w:rsid w:val="00763DF2"/>
    <w:rsid w:val="00765CCD"/>
    <w:rsid w:val="007662D5"/>
    <w:rsid w:val="007663A1"/>
    <w:rsid w:val="00770296"/>
    <w:rsid w:val="00772072"/>
    <w:rsid w:val="0078043D"/>
    <w:rsid w:val="00787E8D"/>
    <w:rsid w:val="0079183E"/>
    <w:rsid w:val="00791E25"/>
    <w:rsid w:val="007923BF"/>
    <w:rsid w:val="00793173"/>
    <w:rsid w:val="00793391"/>
    <w:rsid w:val="0079377D"/>
    <w:rsid w:val="00793BA8"/>
    <w:rsid w:val="00794982"/>
    <w:rsid w:val="00796203"/>
    <w:rsid w:val="00796644"/>
    <w:rsid w:val="007967BE"/>
    <w:rsid w:val="00797416"/>
    <w:rsid w:val="007A3F45"/>
    <w:rsid w:val="007A7D06"/>
    <w:rsid w:val="007B16C2"/>
    <w:rsid w:val="007B1D53"/>
    <w:rsid w:val="007C3B28"/>
    <w:rsid w:val="007D413D"/>
    <w:rsid w:val="007D4A9B"/>
    <w:rsid w:val="007E0BA4"/>
    <w:rsid w:val="007E342A"/>
    <w:rsid w:val="007F0FF1"/>
    <w:rsid w:val="007F130C"/>
    <w:rsid w:val="007F230D"/>
    <w:rsid w:val="007F5631"/>
    <w:rsid w:val="007F6C28"/>
    <w:rsid w:val="007F6FE2"/>
    <w:rsid w:val="00800BFA"/>
    <w:rsid w:val="00802671"/>
    <w:rsid w:val="00806C0B"/>
    <w:rsid w:val="00811093"/>
    <w:rsid w:val="00811A74"/>
    <w:rsid w:val="00816A30"/>
    <w:rsid w:val="00827A9D"/>
    <w:rsid w:val="00832964"/>
    <w:rsid w:val="0083490E"/>
    <w:rsid w:val="00835A8B"/>
    <w:rsid w:val="00840A6D"/>
    <w:rsid w:val="00847AD0"/>
    <w:rsid w:val="008646B0"/>
    <w:rsid w:val="0087053D"/>
    <w:rsid w:val="00872FD0"/>
    <w:rsid w:val="00882B2A"/>
    <w:rsid w:val="0088498B"/>
    <w:rsid w:val="00885CD6"/>
    <w:rsid w:val="00893399"/>
    <w:rsid w:val="008954D4"/>
    <w:rsid w:val="00895B23"/>
    <w:rsid w:val="00896FA0"/>
    <w:rsid w:val="0089737D"/>
    <w:rsid w:val="008A0F66"/>
    <w:rsid w:val="008A1E3E"/>
    <w:rsid w:val="008A2F99"/>
    <w:rsid w:val="008B0AD5"/>
    <w:rsid w:val="008B0B2A"/>
    <w:rsid w:val="008C0861"/>
    <w:rsid w:val="008C1BA2"/>
    <w:rsid w:val="008C4448"/>
    <w:rsid w:val="008C52BF"/>
    <w:rsid w:val="008D2026"/>
    <w:rsid w:val="008D5926"/>
    <w:rsid w:val="008D7D87"/>
    <w:rsid w:val="008E046F"/>
    <w:rsid w:val="008E75C5"/>
    <w:rsid w:val="008F7C47"/>
    <w:rsid w:val="009015FE"/>
    <w:rsid w:val="0091109B"/>
    <w:rsid w:val="00913DC4"/>
    <w:rsid w:val="0091444A"/>
    <w:rsid w:val="0092079B"/>
    <w:rsid w:val="00922470"/>
    <w:rsid w:val="00926689"/>
    <w:rsid w:val="00935384"/>
    <w:rsid w:val="0093701F"/>
    <w:rsid w:val="009419C8"/>
    <w:rsid w:val="0095073E"/>
    <w:rsid w:val="009608E9"/>
    <w:rsid w:val="0097193F"/>
    <w:rsid w:val="0097241B"/>
    <w:rsid w:val="0097387F"/>
    <w:rsid w:val="00980589"/>
    <w:rsid w:val="009869E3"/>
    <w:rsid w:val="0098798D"/>
    <w:rsid w:val="00990881"/>
    <w:rsid w:val="00995C4D"/>
    <w:rsid w:val="009B5C30"/>
    <w:rsid w:val="009B5E08"/>
    <w:rsid w:val="009C14D6"/>
    <w:rsid w:val="009C450D"/>
    <w:rsid w:val="009C66C3"/>
    <w:rsid w:val="009C6D55"/>
    <w:rsid w:val="009D0D04"/>
    <w:rsid w:val="009D4E69"/>
    <w:rsid w:val="009D72AF"/>
    <w:rsid w:val="009D796F"/>
    <w:rsid w:val="009E0CEF"/>
    <w:rsid w:val="009E1DB6"/>
    <w:rsid w:val="009E5145"/>
    <w:rsid w:val="009E7F4D"/>
    <w:rsid w:val="00A0065A"/>
    <w:rsid w:val="00A01270"/>
    <w:rsid w:val="00A01992"/>
    <w:rsid w:val="00A0473B"/>
    <w:rsid w:val="00A06393"/>
    <w:rsid w:val="00A10DAC"/>
    <w:rsid w:val="00A1109A"/>
    <w:rsid w:val="00A1690B"/>
    <w:rsid w:val="00A20B46"/>
    <w:rsid w:val="00A24A23"/>
    <w:rsid w:val="00A25512"/>
    <w:rsid w:val="00A2608B"/>
    <w:rsid w:val="00A31F28"/>
    <w:rsid w:val="00A320E6"/>
    <w:rsid w:val="00A3564C"/>
    <w:rsid w:val="00A4035E"/>
    <w:rsid w:val="00A433B6"/>
    <w:rsid w:val="00A50532"/>
    <w:rsid w:val="00A53C78"/>
    <w:rsid w:val="00A63560"/>
    <w:rsid w:val="00A71FE9"/>
    <w:rsid w:val="00A75E8E"/>
    <w:rsid w:val="00A823C4"/>
    <w:rsid w:val="00A85C0F"/>
    <w:rsid w:val="00A8757B"/>
    <w:rsid w:val="00A90E3D"/>
    <w:rsid w:val="00A927FA"/>
    <w:rsid w:val="00A94D6B"/>
    <w:rsid w:val="00AA03AD"/>
    <w:rsid w:val="00AA06DB"/>
    <w:rsid w:val="00AA1D13"/>
    <w:rsid w:val="00AB186C"/>
    <w:rsid w:val="00AB4924"/>
    <w:rsid w:val="00AC27A6"/>
    <w:rsid w:val="00AD319C"/>
    <w:rsid w:val="00AD7225"/>
    <w:rsid w:val="00AE088D"/>
    <w:rsid w:val="00AE3B56"/>
    <w:rsid w:val="00AE4CEE"/>
    <w:rsid w:val="00AE6B46"/>
    <w:rsid w:val="00AE79A4"/>
    <w:rsid w:val="00AF049D"/>
    <w:rsid w:val="00AF1F0D"/>
    <w:rsid w:val="00AF25B2"/>
    <w:rsid w:val="00AF77E3"/>
    <w:rsid w:val="00B009F5"/>
    <w:rsid w:val="00B016A8"/>
    <w:rsid w:val="00B041D6"/>
    <w:rsid w:val="00B04861"/>
    <w:rsid w:val="00B06CEB"/>
    <w:rsid w:val="00B2126A"/>
    <w:rsid w:val="00B217DF"/>
    <w:rsid w:val="00B2293F"/>
    <w:rsid w:val="00B2311E"/>
    <w:rsid w:val="00B2620C"/>
    <w:rsid w:val="00B26FC0"/>
    <w:rsid w:val="00B47B7E"/>
    <w:rsid w:val="00B51F7F"/>
    <w:rsid w:val="00B537CB"/>
    <w:rsid w:val="00B54E99"/>
    <w:rsid w:val="00B65C87"/>
    <w:rsid w:val="00B72555"/>
    <w:rsid w:val="00B72A64"/>
    <w:rsid w:val="00B81FE3"/>
    <w:rsid w:val="00B835FA"/>
    <w:rsid w:val="00B84B58"/>
    <w:rsid w:val="00B86BB4"/>
    <w:rsid w:val="00B90810"/>
    <w:rsid w:val="00B93045"/>
    <w:rsid w:val="00BA4426"/>
    <w:rsid w:val="00BA4972"/>
    <w:rsid w:val="00BB1F4D"/>
    <w:rsid w:val="00BB3E66"/>
    <w:rsid w:val="00BB571B"/>
    <w:rsid w:val="00BC7B4C"/>
    <w:rsid w:val="00BC7EC3"/>
    <w:rsid w:val="00BD087C"/>
    <w:rsid w:val="00BD2EF5"/>
    <w:rsid w:val="00BD7267"/>
    <w:rsid w:val="00BE2603"/>
    <w:rsid w:val="00BE5A17"/>
    <w:rsid w:val="00BE5AF6"/>
    <w:rsid w:val="00BE631F"/>
    <w:rsid w:val="00BF1A66"/>
    <w:rsid w:val="00BF3CA6"/>
    <w:rsid w:val="00BF5DD5"/>
    <w:rsid w:val="00C10903"/>
    <w:rsid w:val="00C115FC"/>
    <w:rsid w:val="00C142EF"/>
    <w:rsid w:val="00C15AA8"/>
    <w:rsid w:val="00C15D30"/>
    <w:rsid w:val="00C17F93"/>
    <w:rsid w:val="00C20A06"/>
    <w:rsid w:val="00C21FBD"/>
    <w:rsid w:val="00C2512E"/>
    <w:rsid w:val="00C30DBD"/>
    <w:rsid w:val="00C31720"/>
    <w:rsid w:val="00C3353A"/>
    <w:rsid w:val="00C33D55"/>
    <w:rsid w:val="00C356BF"/>
    <w:rsid w:val="00C409B3"/>
    <w:rsid w:val="00C41760"/>
    <w:rsid w:val="00C613BA"/>
    <w:rsid w:val="00C6560E"/>
    <w:rsid w:val="00C66EC4"/>
    <w:rsid w:val="00C71EB3"/>
    <w:rsid w:val="00C75DC6"/>
    <w:rsid w:val="00C77CAE"/>
    <w:rsid w:val="00C8035A"/>
    <w:rsid w:val="00C814F8"/>
    <w:rsid w:val="00C81803"/>
    <w:rsid w:val="00C81E08"/>
    <w:rsid w:val="00C8228B"/>
    <w:rsid w:val="00C84C88"/>
    <w:rsid w:val="00C92585"/>
    <w:rsid w:val="00CA3CAD"/>
    <w:rsid w:val="00CB1700"/>
    <w:rsid w:val="00CC6C0A"/>
    <w:rsid w:val="00CD0737"/>
    <w:rsid w:val="00CD556A"/>
    <w:rsid w:val="00CE36BE"/>
    <w:rsid w:val="00CE55A6"/>
    <w:rsid w:val="00CF48EF"/>
    <w:rsid w:val="00CF546F"/>
    <w:rsid w:val="00CF557C"/>
    <w:rsid w:val="00CF5A30"/>
    <w:rsid w:val="00CF7AEA"/>
    <w:rsid w:val="00D004A0"/>
    <w:rsid w:val="00D05A6F"/>
    <w:rsid w:val="00D065B9"/>
    <w:rsid w:val="00D10DD8"/>
    <w:rsid w:val="00D140D5"/>
    <w:rsid w:val="00D301AC"/>
    <w:rsid w:val="00D308C8"/>
    <w:rsid w:val="00D32190"/>
    <w:rsid w:val="00D362B4"/>
    <w:rsid w:val="00D37FEB"/>
    <w:rsid w:val="00D418D0"/>
    <w:rsid w:val="00D47252"/>
    <w:rsid w:val="00D53A0F"/>
    <w:rsid w:val="00D53B07"/>
    <w:rsid w:val="00D559C2"/>
    <w:rsid w:val="00D573DE"/>
    <w:rsid w:val="00D63E9A"/>
    <w:rsid w:val="00D67309"/>
    <w:rsid w:val="00D70709"/>
    <w:rsid w:val="00D70ACA"/>
    <w:rsid w:val="00D77A19"/>
    <w:rsid w:val="00D80697"/>
    <w:rsid w:val="00D80C70"/>
    <w:rsid w:val="00D85CB8"/>
    <w:rsid w:val="00D86B7D"/>
    <w:rsid w:val="00D86C5B"/>
    <w:rsid w:val="00D8776F"/>
    <w:rsid w:val="00D96C6F"/>
    <w:rsid w:val="00DA5AAC"/>
    <w:rsid w:val="00DB5B0C"/>
    <w:rsid w:val="00DB617C"/>
    <w:rsid w:val="00DB7531"/>
    <w:rsid w:val="00DC3F0D"/>
    <w:rsid w:val="00DC447E"/>
    <w:rsid w:val="00DC45C7"/>
    <w:rsid w:val="00DC5AC6"/>
    <w:rsid w:val="00DC6239"/>
    <w:rsid w:val="00DD0385"/>
    <w:rsid w:val="00DD1D64"/>
    <w:rsid w:val="00DD5F24"/>
    <w:rsid w:val="00DE051B"/>
    <w:rsid w:val="00DE2F48"/>
    <w:rsid w:val="00DE4ED6"/>
    <w:rsid w:val="00DF137D"/>
    <w:rsid w:val="00DF5522"/>
    <w:rsid w:val="00DF5A47"/>
    <w:rsid w:val="00DF6599"/>
    <w:rsid w:val="00DF6741"/>
    <w:rsid w:val="00E026D8"/>
    <w:rsid w:val="00E02E4B"/>
    <w:rsid w:val="00E04C4D"/>
    <w:rsid w:val="00E1150A"/>
    <w:rsid w:val="00E17A8F"/>
    <w:rsid w:val="00E22957"/>
    <w:rsid w:val="00E23D81"/>
    <w:rsid w:val="00E31249"/>
    <w:rsid w:val="00E3383B"/>
    <w:rsid w:val="00E36D1F"/>
    <w:rsid w:val="00E44AD4"/>
    <w:rsid w:val="00E555E7"/>
    <w:rsid w:val="00E55BE6"/>
    <w:rsid w:val="00E5697C"/>
    <w:rsid w:val="00E669DB"/>
    <w:rsid w:val="00E66C8C"/>
    <w:rsid w:val="00E754B5"/>
    <w:rsid w:val="00E76377"/>
    <w:rsid w:val="00E86404"/>
    <w:rsid w:val="00E92C83"/>
    <w:rsid w:val="00E9406D"/>
    <w:rsid w:val="00EA065A"/>
    <w:rsid w:val="00EB03E5"/>
    <w:rsid w:val="00EB0B87"/>
    <w:rsid w:val="00EB2347"/>
    <w:rsid w:val="00EB691B"/>
    <w:rsid w:val="00EB69DA"/>
    <w:rsid w:val="00EB7371"/>
    <w:rsid w:val="00EC03DE"/>
    <w:rsid w:val="00EC1185"/>
    <w:rsid w:val="00ED1899"/>
    <w:rsid w:val="00EE2089"/>
    <w:rsid w:val="00EE3C90"/>
    <w:rsid w:val="00EE5E62"/>
    <w:rsid w:val="00F00271"/>
    <w:rsid w:val="00F069C1"/>
    <w:rsid w:val="00F11223"/>
    <w:rsid w:val="00F17E43"/>
    <w:rsid w:val="00F17F63"/>
    <w:rsid w:val="00F31392"/>
    <w:rsid w:val="00F3226D"/>
    <w:rsid w:val="00F40F96"/>
    <w:rsid w:val="00F437A4"/>
    <w:rsid w:val="00F437D9"/>
    <w:rsid w:val="00F43DC8"/>
    <w:rsid w:val="00F4580E"/>
    <w:rsid w:val="00F55E72"/>
    <w:rsid w:val="00F56D8C"/>
    <w:rsid w:val="00F57811"/>
    <w:rsid w:val="00F60C60"/>
    <w:rsid w:val="00F6101A"/>
    <w:rsid w:val="00F62927"/>
    <w:rsid w:val="00F64139"/>
    <w:rsid w:val="00F719F3"/>
    <w:rsid w:val="00F76BA2"/>
    <w:rsid w:val="00F80880"/>
    <w:rsid w:val="00F82399"/>
    <w:rsid w:val="00F930DD"/>
    <w:rsid w:val="00F9429E"/>
    <w:rsid w:val="00F95E97"/>
    <w:rsid w:val="00FA1562"/>
    <w:rsid w:val="00FA2658"/>
    <w:rsid w:val="00FA4F3B"/>
    <w:rsid w:val="00FA6E7A"/>
    <w:rsid w:val="00FB160E"/>
    <w:rsid w:val="00FB585F"/>
    <w:rsid w:val="00FC17E9"/>
    <w:rsid w:val="00FC1F72"/>
    <w:rsid w:val="00FE43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49"/>
    <w:pPr>
      <w:ind w:left="720"/>
      <w:contextualSpacing/>
    </w:pPr>
  </w:style>
  <w:style w:type="paragraph" w:styleId="FootnoteText">
    <w:name w:val="footnote text"/>
    <w:basedOn w:val="Normal"/>
    <w:link w:val="FootnoteTextChar"/>
    <w:uiPriority w:val="99"/>
    <w:semiHidden/>
    <w:unhideWhenUsed/>
    <w:rsid w:val="00E31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1249"/>
    <w:rPr>
      <w:sz w:val="20"/>
      <w:szCs w:val="20"/>
    </w:rPr>
  </w:style>
  <w:style w:type="character" w:styleId="FootnoteReference">
    <w:name w:val="footnote reference"/>
    <w:basedOn w:val="DefaultParagraphFont"/>
    <w:uiPriority w:val="99"/>
    <w:semiHidden/>
    <w:unhideWhenUsed/>
    <w:rsid w:val="00E31249"/>
    <w:rPr>
      <w:vertAlign w:val="superscript"/>
    </w:rPr>
  </w:style>
  <w:style w:type="table" w:styleId="TableGrid">
    <w:name w:val="Table Grid"/>
    <w:basedOn w:val="TableNormal"/>
    <w:uiPriority w:val="59"/>
    <w:rsid w:val="00E312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31249"/>
    <w:pPr>
      <w:spacing w:after="0" w:line="240" w:lineRule="auto"/>
    </w:pPr>
  </w:style>
  <w:style w:type="paragraph" w:styleId="Header">
    <w:name w:val="header"/>
    <w:basedOn w:val="Normal"/>
    <w:link w:val="HeaderChar"/>
    <w:uiPriority w:val="99"/>
    <w:semiHidden/>
    <w:unhideWhenUsed/>
    <w:rsid w:val="00E92C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2C83"/>
  </w:style>
  <w:style w:type="paragraph" w:styleId="Footer">
    <w:name w:val="footer"/>
    <w:basedOn w:val="Normal"/>
    <w:link w:val="FooterChar"/>
    <w:uiPriority w:val="99"/>
    <w:unhideWhenUsed/>
    <w:rsid w:val="00E9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C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fajarz</cp:lastModifiedBy>
  <cp:revision>8</cp:revision>
  <dcterms:created xsi:type="dcterms:W3CDTF">2015-10-22T00:34:00Z</dcterms:created>
  <dcterms:modified xsi:type="dcterms:W3CDTF">2015-09-29T16:59:00Z</dcterms:modified>
</cp:coreProperties>
</file>