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09" w:rsidRPr="00490B64" w:rsidRDefault="006E7194" w:rsidP="00217186">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50" style="position:absolute;left:0;text-align:left;margin-left:363.6pt;margin-top:-85.65pt;width:51pt;height:36.75pt;z-index:251664384" stroked="f"/>
        </w:pict>
      </w:r>
      <w:r w:rsidR="00305809" w:rsidRPr="00490B64">
        <w:rPr>
          <w:rFonts w:asciiTheme="majorBidi" w:hAnsiTheme="majorBidi" w:cstheme="majorBidi"/>
          <w:b/>
          <w:bCs/>
          <w:sz w:val="24"/>
          <w:szCs w:val="24"/>
        </w:rPr>
        <w:t>BAB III</w:t>
      </w:r>
      <w:bookmarkStart w:id="0" w:name="_GoBack"/>
      <w:bookmarkEnd w:id="0"/>
    </w:p>
    <w:p w:rsidR="00305809" w:rsidRPr="00490B64" w:rsidRDefault="00305809" w:rsidP="00217186">
      <w:pPr>
        <w:spacing w:line="480" w:lineRule="auto"/>
        <w:jc w:val="center"/>
        <w:rPr>
          <w:rFonts w:asciiTheme="majorBidi" w:hAnsiTheme="majorBidi" w:cstheme="majorBidi"/>
          <w:b/>
          <w:sz w:val="24"/>
          <w:szCs w:val="24"/>
        </w:rPr>
      </w:pPr>
      <w:r w:rsidRPr="00490B64">
        <w:rPr>
          <w:rFonts w:asciiTheme="majorBidi" w:hAnsiTheme="majorBidi" w:cstheme="majorBidi"/>
          <w:b/>
          <w:sz w:val="24"/>
          <w:szCs w:val="24"/>
        </w:rPr>
        <w:t>METODE PENELITIAN</w:t>
      </w:r>
    </w:p>
    <w:p w:rsidR="00305809" w:rsidRPr="00490B64" w:rsidRDefault="00305809" w:rsidP="00217186">
      <w:pPr>
        <w:pStyle w:val="ListParagraph"/>
        <w:numPr>
          <w:ilvl w:val="0"/>
          <w:numId w:val="21"/>
        </w:numPr>
        <w:spacing w:after="0" w:line="480" w:lineRule="auto"/>
        <w:ind w:left="426"/>
        <w:jc w:val="both"/>
        <w:rPr>
          <w:rFonts w:asciiTheme="majorBidi" w:hAnsiTheme="majorBidi" w:cstheme="majorBidi"/>
          <w:b/>
          <w:bCs/>
          <w:sz w:val="24"/>
          <w:szCs w:val="24"/>
        </w:rPr>
      </w:pPr>
      <w:r w:rsidRPr="00490B64">
        <w:rPr>
          <w:rFonts w:asciiTheme="majorBidi" w:hAnsiTheme="majorBidi" w:cstheme="majorBidi"/>
          <w:b/>
          <w:bCs/>
          <w:sz w:val="24"/>
          <w:szCs w:val="24"/>
        </w:rPr>
        <w:t>JenisPenelitian</w:t>
      </w:r>
    </w:p>
    <w:p w:rsidR="00EB0724" w:rsidRPr="00490B64" w:rsidRDefault="00305809" w:rsidP="00186C34">
      <w:pPr>
        <w:spacing w:after="0" w:line="480" w:lineRule="auto"/>
        <w:ind w:firstLine="720"/>
        <w:jc w:val="both"/>
        <w:rPr>
          <w:rFonts w:asciiTheme="majorBidi" w:hAnsiTheme="majorBidi" w:cstheme="majorBidi"/>
          <w:sz w:val="24"/>
          <w:szCs w:val="24"/>
        </w:rPr>
      </w:pPr>
      <w:r w:rsidRPr="00490B64">
        <w:rPr>
          <w:rFonts w:asciiTheme="majorBidi" w:hAnsiTheme="majorBidi" w:cstheme="majorBidi"/>
          <w:sz w:val="24"/>
          <w:szCs w:val="24"/>
        </w:rPr>
        <w:t>Berdasarkan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judul</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tersebut</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maka</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sifat</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dan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jenis</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ini</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adalah</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kuantitatif.</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kuantitatif</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adalah</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metode</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peneliti</w:t>
      </w:r>
      <w:r w:rsidR="0090560D" w:rsidRPr="00490B64">
        <w:rPr>
          <w:rFonts w:asciiTheme="majorBidi" w:hAnsiTheme="majorBidi" w:cstheme="majorBidi"/>
          <w:sz w:val="24"/>
          <w:szCs w:val="24"/>
        </w:rPr>
        <w:t>a</w:t>
      </w:r>
      <w:r w:rsidRPr="00490B64">
        <w:rPr>
          <w:rFonts w:asciiTheme="majorBidi" w:hAnsiTheme="majorBidi" w:cstheme="majorBidi"/>
          <w:sz w:val="24"/>
          <w:szCs w:val="24"/>
        </w:rPr>
        <w:t>n yang yang</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berlandaskan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pada</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filsafat</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positisme, digunakan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untuk</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meneliti</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pada</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populasi</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atau</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sampel</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tertentu, teknik</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pengambilan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sampel</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pada</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umumnya</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dilakukan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secara random, pengumpulan data menggunakan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istrumen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 analisis data bersifat</w:t>
      </w:r>
      <w:r w:rsidR="00217186" w:rsidRPr="00490B64">
        <w:rPr>
          <w:rFonts w:asciiTheme="majorBidi" w:hAnsiTheme="majorBidi" w:cstheme="majorBidi"/>
          <w:sz w:val="24"/>
          <w:szCs w:val="24"/>
        </w:rPr>
        <w:t xml:space="preserve"> </w:t>
      </w:r>
      <w:r w:rsidR="002B5014" w:rsidRPr="00490B64">
        <w:rPr>
          <w:rFonts w:asciiTheme="majorBidi" w:hAnsiTheme="majorBidi" w:cstheme="majorBidi"/>
          <w:sz w:val="24"/>
          <w:szCs w:val="24"/>
        </w:rPr>
        <w:t>kuantitatif/statistik</w:t>
      </w:r>
      <w:r w:rsidRPr="00490B64">
        <w:rPr>
          <w:rFonts w:asciiTheme="majorBidi" w:hAnsiTheme="majorBidi" w:cstheme="majorBidi"/>
          <w:sz w:val="24"/>
          <w:szCs w:val="24"/>
        </w:rPr>
        <w:t xml:space="preserve"> dengan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tujuan</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menguji</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hipotesis yang telah</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ditetapkan.</w:t>
      </w:r>
    </w:p>
    <w:p w:rsidR="00305809" w:rsidRPr="00490B64" w:rsidRDefault="00305809" w:rsidP="009003B5">
      <w:pPr>
        <w:spacing w:after="0" w:line="480" w:lineRule="auto"/>
        <w:ind w:firstLine="720"/>
        <w:jc w:val="both"/>
        <w:rPr>
          <w:rFonts w:asciiTheme="majorBidi" w:hAnsiTheme="majorBidi" w:cstheme="majorBidi"/>
          <w:sz w:val="24"/>
          <w:szCs w:val="24"/>
        </w:rPr>
      </w:pPr>
      <w:r w:rsidRPr="00490B64">
        <w:rPr>
          <w:rFonts w:asciiTheme="majorBidi" w:hAnsiTheme="majorBidi" w:cstheme="majorBidi"/>
          <w:sz w:val="24"/>
          <w:szCs w:val="24"/>
        </w:rPr>
        <w:t>Metode</w:t>
      </w:r>
      <w:r w:rsidR="00217186" w:rsidRPr="00490B64">
        <w:rPr>
          <w:rFonts w:asciiTheme="majorBidi" w:hAnsiTheme="majorBidi" w:cstheme="majorBidi"/>
          <w:sz w:val="24"/>
          <w:szCs w:val="24"/>
        </w:rPr>
        <w:t xml:space="preserve"> </w:t>
      </w:r>
      <w:r w:rsidRPr="00490B64">
        <w:rPr>
          <w:rFonts w:asciiTheme="majorBidi" w:hAnsiTheme="majorBidi" w:cstheme="majorBidi"/>
          <w:sz w:val="24"/>
          <w:szCs w:val="24"/>
        </w:rPr>
        <w:t>kuantitatif y</w:t>
      </w:r>
      <w:r w:rsidR="00A17137" w:rsidRPr="00490B64">
        <w:rPr>
          <w:rFonts w:asciiTheme="majorBidi" w:hAnsiTheme="majorBidi" w:cstheme="majorBidi"/>
          <w:sz w:val="24"/>
          <w:szCs w:val="24"/>
        </w:rPr>
        <w:t xml:space="preserve">ang </w:t>
      </w:r>
      <w:r w:rsidR="005B69A1" w:rsidRPr="00490B64">
        <w:rPr>
          <w:rFonts w:asciiTheme="majorBidi" w:hAnsiTheme="majorBidi" w:cstheme="majorBidi"/>
          <w:sz w:val="24"/>
          <w:szCs w:val="24"/>
        </w:rPr>
        <w:t>digunakan</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dalam</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penelitian</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ini</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adalah</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kuantitatif</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asosiatif</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kausal</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yaitu</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hubungan yang bersifat</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sebab-akibat. Dimana</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terdapat</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variabel</w:t>
      </w:r>
      <w:r w:rsidR="00217186" w:rsidRPr="00490B64">
        <w:rPr>
          <w:rFonts w:asciiTheme="majorBidi" w:hAnsiTheme="majorBidi" w:cstheme="majorBidi"/>
          <w:sz w:val="24"/>
          <w:szCs w:val="24"/>
        </w:rPr>
        <w:t xml:space="preserve"> </w:t>
      </w:r>
      <w:r w:rsidR="00A17137" w:rsidRPr="00490B64">
        <w:rPr>
          <w:rFonts w:asciiTheme="majorBidi" w:hAnsiTheme="majorBidi" w:cstheme="majorBidi"/>
          <w:i/>
          <w:sz w:val="24"/>
          <w:szCs w:val="24"/>
        </w:rPr>
        <w:t>independen</w:t>
      </w:r>
      <w:r w:rsidR="00A17137" w:rsidRPr="00490B64">
        <w:rPr>
          <w:rFonts w:asciiTheme="majorBidi" w:hAnsiTheme="majorBidi" w:cstheme="majorBidi"/>
          <w:sz w:val="24"/>
          <w:szCs w:val="24"/>
        </w:rPr>
        <w:t xml:space="preserve"> (bebas) dan</w:t>
      </w:r>
      <w:r w:rsidR="00217186" w:rsidRPr="00490B64">
        <w:rPr>
          <w:rFonts w:asciiTheme="majorBidi" w:hAnsiTheme="majorBidi" w:cstheme="majorBidi"/>
          <w:sz w:val="24"/>
          <w:szCs w:val="24"/>
        </w:rPr>
        <w:t xml:space="preserve"> </w:t>
      </w:r>
      <w:r w:rsidR="00A17137" w:rsidRPr="00490B64">
        <w:rPr>
          <w:rFonts w:asciiTheme="majorBidi" w:hAnsiTheme="majorBidi" w:cstheme="majorBidi"/>
          <w:i/>
          <w:sz w:val="24"/>
          <w:szCs w:val="24"/>
        </w:rPr>
        <w:t>dependen</w:t>
      </w:r>
      <w:r w:rsidR="00217186" w:rsidRPr="00490B64">
        <w:rPr>
          <w:rFonts w:asciiTheme="majorBidi" w:hAnsiTheme="majorBidi" w:cstheme="majorBidi"/>
          <w:i/>
          <w:sz w:val="24"/>
          <w:szCs w:val="24"/>
        </w:rPr>
        <w:t xml:space="preserve"> </w:t>
      </w:r>
      <w:r w:rsidR="00A17137" w:rsidRPr="00490B64">
        <w:rPr>
          <w:rFonts w:asciiTheme="majorBidi" w:hAnsiTheme="majorBidi" w:cstheme="majorBidi"/>
          <w:sz w:val="24"/>
          <w:szCs w:val="24"/>
        </w:rPr>
        <w:t>(terikat), yang bertujuan</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memberikan</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gambaran</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atau</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deskripsi</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tentang</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adanya</w:t>
      </w:r>
      <w:r w:rsidR="00217186" w:rsidRPr="00490B64">
        <w:rPr>
          <w:rFonts w:asciiTheme="majorBidi" w:hAnsiTheme="majorBidi" w:cstheme="majorBidi"/>
          <w:sz w:val="24"/>
          <w:szCs w:val="24"/>
        </w:rPr>
        <w:t xml:space="preserve"> </w:t>
      </w:r>
      <w:r w:rsidR="009003B5" w:rsidRPr="00490B64">
        <w:rPr>
          <w:rFonts w:asciiTheme="majorBidi" w:hAnsiTheme="majorBidi" w:cstheme="majorBidi"/>
          <w:sz w:val="24"/>
          <w:szCs w:val="24"/>
        </w:rPr>
        <w:t>pengaruh</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dari data yang ada</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sebagai</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hasil</w:t>
      </w:r>
      <w:r w:rsidR="00217186" w:rsidRPr="00490B64">
        <w:rPr>
          <w:rFonts w:asciiTheme="majorBidi" w:hAnsiTheme="majorBidi" w:cstheme="majorBidi"/>
          <w:sz w:val="24"/>
          <w:szCs w:val="24"/>
        </w:rPr>
        <w:t xml:space="preserve"> </w:t>
      </w:r>
      <w:r w:rsidR="00A17137" w:rsidRPr="00490B64">
        <w:rPr>
          <w:rFonts w:asciiTheme="majorBidi" w:hAnsiTheme="majorBidi" w:cstheme="majorBidi"/>
          <w:sz w:val="24"/>
          <w:szCs w:val="24"/>
        </w:rPr>
        <w:t>penelitian.</w:t>
      </w:r>
    </w:p>
    <w:p w:rsidR="00305809" w:rsidRPr="00490B64" w:rsidRDefault="00305809" w:rsidP="00217186">
      <w:pPr>
        <w:pStyle w:val="ListParagraph"/>
        <w:numPr>
          <w:ilvl w:val="0"/>
          <w:numId w:val="21"/>
        </w:numPr>
        <w:spacing w:after="0" w:line="480" w:lineRule="auto"/>
        <w:ind w:left="426"/>
        <w:jc w:val="both"/>
        <w:rPr>
          <w:rFonts w:asciiTheme="majorBidi" w:hAnsiTheme="majorBidi" w:cstheme="majorBidi"/>
          <w:b/>
          <w:bCs/>
          <w:sz w:val="24"/>
          <w:szCs w:val="24"/>
        </w:rPr>
      </w:pPr>
      <w:r w:rsidRPr="00490B64">
        <w:rPr>
          <w:rFonts w:asciiTheme="majorBidi" w:hAnsiTheme="majorBidi" w:cstheme="majorBidi"/>
          <w:b/>
          <w:bCs/>
          <w:sz w:val="24"/>
          <w:szCs w:val="24"/>
        </w:rPr>
        <w:t>Variabel</w:t>
      </w:r>
      <w:r w:rsidR="00B019E8" w:rsidRPr="00490B64">
        <w:rPr>
          <w:rFonts w:asciiTheme="majorBidi" w:hAnsiTheme="majorBidi" w:cstheme="majorBidi"/>
          <w:b/>
          <w:bCs/>
          <w:sz w:val="24"/>
          <w:szCs w:val="24"/>
        </w:rPr>
        <w:t xml:space="preserve"> </w:t>
      </w:r>
      <w:r w:rsidRPr="00490B64">
        <w:rPr>
          <w:rFonts w:asciiTheme="majorBidi" w:hAnsiTheme="majorBidi" w:cstheme="majorBidi"/>
          <w:b/>
          <w:bCs/>
          <w:sz w:val="24"/>
          <w:szCs w:val="24"/>
        </w:rPr>
        <w:t>dan</w:t>
      </w:r>
      <w:r w:rsidR="00B019E8" w:rsidRPr="00490B64">
        <w:rPr>
          <w:rFonts w:asciiTheme="majorBidi" w:hAnsiTheme="majorBidi" w:cstheme="majorBidi"/>
          <w:b/>
          <w:bCs/>
          <w:sz w:val="24"/>
          <w:szCs w:val="24"/>
        </w:rPr>
        <w:t xml:space="preserve"> </w:t>
      </w:r>
      <w:r w:rsidRPr="00490B64">
        <w:rPr>
          <w:rFonts w:asciiTheme="majorBidi" w:hAnsiTheme="majorBidi" w:cstheme="majorBidi"/>
          <w:b/>
          <w:bCs/>
          <w:sz w:val="24"/>
          <w:szCs w:val="24"/>
        </w:rPr>
        <w:t>Desain</w:t>
      </w:r>
      <w:r w:rsidR="00B019E8" w:rsidRPr="00490B64">
        <w:rPr>
          <w:rFonts w:asciiTheme="majorBidi" w:hAnsiTheme="majorBidi" w:cstheme="majorBidi"/>
          <w:b/>
          <w:bCs/>
          <w:sz w:val="24"/>
          <w:szCs w:val="24"/>
        </w:rPr>
        <w:t xml:space="preserve"> </w:t>
      </w:r>
      <w:r w:rsidRPr="00490B64">
        <w:rPr>
          <w:rFonts w:asciiTheme="majorBidi" w:hAnsiTheme="majorBidi" w:cstheme="majorBidi"/>
          <w:b/>
          <w:bCs/>
          <w:sz w:val="24"/>
          <w:szCs w:val="24"/>
        </w:rPr>
        <w:t>Penelitian</w:t>
      </w:r>
    </w:p>
    <w:p w:rsidR="00C71773" w:rsidRPr="00490B64" w:rsidRDefault="00C71773" w:rsidP="00A71F87">
      <w:pPr>
        <w:spacing w:after="0" w:line="480" w:lineRule="auto"/>
        <w:ind w:firstLine="720"/>
        <w:jc w:val="both"/>
        <w:rPr>
          <w:rFonts w:asciiTheme="majorBidi" w:hAnsiTheme="majorBidi" w:cstheme="majorBidi"/>
          <w:b/>
          <w:bCs/>
          <w:sz w:val="24"/>
          <w:szCs w:val="24"/>
        </w:rPr>
      </w:pPr>
      <w:r w:rsidRPr="00490B64">
        <w:rPr>
          <w:rFonts w:asciiTheme="majorBidi" w:eastAsia="Calibri" w:hAnsiTheme="majorBidi" w:cstheme="majorBidi"/>
          <w:sz w:val="24"/>
          <w:szCs w:val="24"/>
        </w:rPr>
        <w:t>Penelitian</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ini</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dimaksudkan</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untuk</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mengetahui</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besarnya</w:t>
      </w:r>
      <w:r w:rsidR="008E5C9F" w:rsidRPr="00490B64">
        <w:rPr>
          <w:rFonts w:asciiTheme="majorBidi" w:eastAsia="Calibri" w:hAnsiTheme="majorBidi" w:cstheme="majorBidi"/>
          <w:sz w:val="24"/>
          <w:szCs w:val="24"/>
        </w:rPr>
        <w:t xml:space="preserve"> </w:t>
      </w:r>
      <w:r w:rsidR="00A71F87" w:rsidRPr="00490B64">
        <w:rPr>
          <w:rFonts w:asciiTheme="majorBidi" w:eastAsia="Calibri" w:hAnsiTheme="majorBidi" w:cstheme="majorBidi"/>
          <w:sz w:val="24"/>
          <w:szCs w:val="24"/>
        </w:rPr>
        <w:t>pengaruh</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antara</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variabel</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bebas</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dengan</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variabel</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terikat.</w:t>
      </w:r>
      <w:r w:rsidR="00186C34"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Desain</w:t>
      </w:r>
      <w:r w:rsidR="00186C34"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penelitiannya</w:t>
      </w:r>
      <w:r w:rsidR="00186C34"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adalah</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sebagai</w:t>
      </w:r>
      <w:r w:rsidR="008E5C9F" w:rsidRPr="00490B64">
        <w:rPr>
          <w:rFonts w:asciiTheme="majorBidi" w:eastAsia="Calibri" w:hAnsiTheme="majorBidi" w:cstheme="majorBidi"/>
          <w:sz w:val="24"/>
          <w:szCs w:val="24"/>
        </w:rPr>
        <w:t xml:space="preserve"> </w:t>
      </w:r>
      <w:r w:rsidRPr="00490B64">
        <w:rPr>
          <w:rFonts w:asciiTheme="majorBidi" w:eastAsia="Calibri" w:hAnsiTheme="majorBidi" w:cstheme="majorBidi"/>
          <w:sz w:val="24"/>
          <w:szCs w:val="24"/>
        </w:rPr>
        <w:t>berikut</w:t>
      </w:r>
      <w:r w:rsidRPr="00490B64">
        <w:rPr>
          <w:rFonts w:asciiTheme="majorBidi" w:hAnsiTheme="majorBidi" w:cstheme="majorBidi"/>
          <w:sz w:val="24"/>
          <w:szCs w:val="24"/>
        </w:rPr>
        <w:t xml:space="preserve">: </w:t>
      </w:r>
    </w:p>
    <w:p w:rsidR="00305809" w:rsidRPr="00490B64" w:rsidRDefault="006E7194" w:rsidP="00217186">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19.1pt;margin-top:18.75pt;width:113.25pt;height:.05pt;z-index:251660288" o:connectortype="straight">
            <v:stroke endarrow="block"/>
          </v:shape>
        </w:pict>
      </w:r>
      <w:r>
        <w:rPr>
          <w:rFonts w:asciiTheme="majorBidi" w:hAnsiTheme="majorBidi" w:cstheme="majorBidi"/>
          <w:noProof/>
          <w:sz w:val="24"/>
          <w:szCs w:val="24"/>
        </w:rPr>
        <w:pict>
          <v:rect id="_x0000_s1046" style="position:absolute;left:0;text-align:left;margin-left:237.6pt;margin-top:3pt;width:51pt;height:31.5pt;z-index:251661312">
            <v:textbox style="mso-next-textbox:#_x0000_s1046">
              <w:txbxContent>
                <w:p w:rsidR="00C57B5E" w:rsidRPr="0062344F" w:rsidRDefault="00C57B5E" w:rsidP="00305809">
                  <w:pPr>
                    <w:jc w:val="center"/>
                    <w:rPr>
                      <w:sz w:val="24"/>
                      <w:szCs w:val="24"/>
                    </w:rPr>
                  </w:pPr>
                  <w:r w:rsidRPr="0062344F">
                    <w:rPr>
                      <w:sz w:val="24"/>
                      <w:szCs w:val="24"/>
                    </w:rPr>
                    <w:t>Y</w:t>
                  </w:r>
                </w:p>
              </w:txbxContent>
            </v:textbox>
          </v:rect>
        </w:pict>
      </w:r>
      <w:r>
        <w:rPr>
          <w:rFonts w:asciiTheme="majorBidi" w:hAnsiTheme="majorBidi" w:cstheme="majorBidi"/>
          <w:noProof/>
          <w:sz w:val="24"/>
          <w:szCs w:val="24"/>
        </w:rPr>
        <w:pict>
          <v:rect id="_x0000_s1047" style="position:absolute;left:0;text-align:left;margin-left:57.6pt;margin-top:3pt;width:51pt;height:31.5pt;z-index:251662336">
            <v:textbox style="mso-next-textbox:#_x0000_s1047">
              <w:txbxContent>
                <w:p w:rsidR="00C57B5E" w:rsidRPr="0062344F" w:rsidRDefault="00C57B5E" w:rsidP="00305809">
                  <w:pPr>
                    <w:jc w:val="center"/>
                    <w:rPr>
                      <w:rFonts w:ascii="Times New Roman" w:hAnsi="Times New Roman" w:cs="Times New Roman"/>
                      <w:sz w:val="24"/>
                      <w:szCs w:val="24"/>
                    </w:rPr>
                  </w:pPr>
                  <w:r w:rsidRPr="0062344F">
                    <w:rPr>
                      <w:rFonts w:ascii="Times New Roman" w:hAnsi="Times New Roman" w:cs="Times New Roman"/>
                      <w:sz w:val="24"/>
                      <w:szCs w:val="24"/>
                    </w:rPr>
                    <w:t>X</w:t>
                  </w:r>
                </w:p>
              </w:txbxContent>
            </v:textbox>
          </v:rect>
        </w:pict>
      </w:r>
    </w:p>
    <w:p w:rsidR="00305809" w:rsidRPr="00490B64" w:rsidRDefault="006E7194" w:rsidP="007C3986">
      <w:pPr>
        <w:pStyle w:val="ListParagraph"/>
        <w:numPr>
          <w:ilvl w:val="0"/>
          <w:numId w:val="26"/>
        </w:numPr>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49" style="position:absolute;left:0;text-align:left;margin-left:156.6pt;margin-top:60.65pt;width:75.75pt;height:32.25pt;z-index:251663360" stroked="f">
            <v:textbox style="mso-next-textbox:#_x0000_s1049">
              <w:txbxContent>
                <w:p w:rsidR="00C57B5E" w:rsidRPr="000309C0" w:rsidRDefault="000309C0" w:rsidP="0040066E">
                  <w:pPr>
                    <w:jc w:val="center"/>
                  </w:pPr>
                  <w:r>
                    <w:rPr>
                      <w:lang w:val="id-ID"/>
                    </w:rPr>
                    <w:t>3</w:t>
                  </w:r>
                  <w:r>
                    <w:t>3</w:t>
                  </w:r>
                </w:p>
              </w:txbxContent>
            </v:textbox>
          </v:rect>
        </w:pict>
      </w:r>
      <w:r w:rsidR="00305809" w:rsidRPr="00490B64">
        <w:rPr>
          <w:rFonts w:asciiTheme="majorBidi" w:hAnsiTheme="majorBidi" w:cstheme="majorBidi"/>
          <w:sz w:val="24"/>
          <w:szCs w:val="24"/>
        </w:rPr>
        <w:t>Variabel</w:t>
      </w:r>
      <w:r w:rsidR="008A7908" w:rsidRPr="00490B64">
        <w:rPr>
          <w:rFonts w:asciiTheme="majorBidi" w:hAnsiTheme="majorBidi" w:cstheme="majorBidi"/>
          <w:sz w:val="24"/>
          <w:szCs w:val="24"/>
        </w:rPr>
        <w:t xml:space="preserve">  </w:t>
      </w:r>
      <w:r w:rsidR="00305809" w:rsidRPr="00490B64">
        <w:rPr>
          <w:rFonts w:asciiTheme="majorBidi" w:hAnsiTheme="majorBidi" w:cstheme="majorBidi"/>
          <w:i/>
          <w:iCs/>
          <w:sz w:val="24"/>
          <w:szCs w:val="24"/>
        </w:rPr>
        <w:t>independent</w:t>
      </w:r>
      <w:r w:rsidR="009D26BB" w:rsidRPr="00490B64">
        <w:rPr>
          <w:rFonts w:asciiTheme="majorBidi" w:hAnsiTheme="majorBidi" w:cstheme="majorBidi"/>
          <w:sz w:val="24"/>
          <w:szCs w:val="24"/>
        </w:rPr>
        <w:t xml:space="preserve"> (bebas</w:t>
      </w:r>
      <w:r w:rsidR="002A3386" w:rsidRPr="00490B64">
        <w:rPr>
          <w:rFonts w:asciiTheme="majorBidi" w:hAnsiTheme="majorBidi" w:cstheme="majorBidi"/>
          <w:sz w:val="24"/>
          <w:szCs w:val="24"/>
        </w:rPr>
        <w:t>) dengan</w:t>
      </w:r>
      <w:r w:rsidR="007E5867" w:rsidRPr="00490B64">
        <w:rPr>
          <w:rFonts w:asciiTheme="majorBidi" w:hAnsiTheme="majorBidi" w:cstheme="majorBidi"/>
          <w:sz w:val="24"/>
          <w:szCs w:val="24"/>
        </w:rPr>
        <w:t xml:space="preserve"> </w:t>
      </w:r>
      <w:r w:rsidR="002A3386" w:rsidRPr="00490B64">
        <w:rPr>
          <w:rFonts w:asciiTheme="majorBidi" w:hAnsiTheme="majorBidi" w:cstheme="majorBidi"/>
          <w:sz w:val="24"/>
          <w:szCs w:val="24"/>
        </w:rPr>
        <w:t>simbol X yaitu</w:t>
      </w:r>
      <w:r w:rsidR="008A7908" w:rsidRPr="00490B64">
        <w:rPr>
          <w:rFonts w:asciiTheme="majorBidi" w:hAnsiTheme="majorBidi" w:cstheme="majorBidi"/>
          <w:sz w:val="24"/>
          <w:szCs w:val="24"/>
        </w:rPr>
        <w:t xml:space="preserve"> </w:t>
      </w:r>
      <w:r w:rsidR="009D26BB" w:rsidRPr="00490B64">
        <w:rPr>
          <w:rFonts w:asciiTheme="majorBidi" w:hAnsiTheme="majorBidi" w:cstheme="majorBidi"/>
          <w:sz w:val="24"/>
          <w:szCs w:val="24"/>
        </w:rPr>
        <w:t>disiplin</w:t>
      </w:r>
      <w:r w:rsidR="008A7908" w:rsidRPr="00490B64">
        <w:rPr>
          <w:rFonts w:asciiTheme="majorBidi" w:hAnsiTheme="majorBidi" w:cstheme="majorBidi"/>
          <w:sz w:val="24"/>
          <w:szCs w:val="24"/>
        </w:rPr>
        <w:t xml:space="preserve"> </w:t>
      </w:r>
      <w:r w:rsidR="007E5867" w:rsidRPr="00490B64">
        <w:rPr>
          <w:rFonts w:asciiTheme="majorBidi" w:hAnsiTheme="majorBidi" w:cstheme="majorBidi"/>
          <w:sz w:val="24"/>
          <w:szCs w:val="24"/>
        </w:rPr>
        <w:t>sekolah</w:t>
      </w:r>
      <w:r w:rsidR="007C3986" w:rsidRPr="00490B64">
        <w:rPr>
          <w:rFonts w:asciiTheme="majorBidi" w:hAnsiTheme="majorBidi" w:cstheme="majorBidi"/>
          <w:sz w:val="24"/>
          <w:szCs w:val="24"/>
        </w:rPr>
        <w:t>.</w:t>
      </w:r>
    </w:p>
    <w:p w:rsidR="00B82697" w:rsidRPr="00490B64" w:rsidRDefault="00305809" w:rsidP="007C3986">
      <w:pPr>
        <w:pStyle w:val="ListParagraph"/>
        <w:numPr>
          <w:ilvl w:val="0"/>
          <w:numId w:val="26"/>
        </w:numPr>
        <w:spacing w:after="0" w:line="480" w:lineRule="auto"/>
        <w:jc w:val="both"/>
        <w:rPr>
          <w:rFonts w:asciiTheme="majorBidi" w:hAnsiTheme="majorBidi" w:cstheme="majorBidi"/>
          <w:sz w:val="24"/>
          <w:szCs w:val="24"/>
        </w:rPr>
      </w:pPr>
      <w:r w:rsidRPr="00490B64">
        <w:rPr>
          <w:rFonts w:asciiTheme="majorBidi" w:hAnsiTheme="majorBidi" w:cstheme="majorBidi"/>
          <w:sz w:val="24"/>
          <w:szCs w:val="24"/>
        </w:rPr>
        <w:lastRenderedPageBreak/>
        <w:t>Variabel</w:t>
      </w:r>
      <w:r w:rsidR="008A7908" w:rsidRPr="00490B64">
        <w:rPr>
          <w:rFonts w:asciiTheme="majorBidi" w:hAnsiTheme="majorBidi" w:cstheme="majorBidi"/>
          <w:sz w:val="24"/>
          <w:szCs w:val="24"/>
        </w:rPr>
        <w:t xml:space="preserve"> </w:t>
      </w:r>
      <w:r w:rsidRPr="00490B64">
        <w:rPr>
          <w:rFonts w:asciiTheme="majorBidi" w:hAnsiTheme="majorBidi" w:cstheme="majorBidi"/>
          <w:i/>
          <w:iCs/>
          <w:sz w:val="24"/>
          <w:szCs w:val="24"/>
        </w:rPr>
        <w:t>dependen</w:t>
      </w:r>
      <w:r w:rsidRPr="00490B64">
        <w:rPr>
          <w:rFonts w:asciiTheme="majorBidi" w:hAnsiTheme="majorBidi" w:cstheme="majorBidi"/>
          <w:sz w:val="24"/>
          <w:szCs w:val="24"/>
        </w:rPr>
        <w:t xml:space="preserve"> (terikat) dengan</w:t>
      </w:r>
      <w:r w:rsidR="008A7908" w:rsidRPr="00490B64">
        <w:rPr>
          <w:rFonts w:asciiTheme="majorBidi" w:hAnsiTheme="majorBidi" w:cstheme="majorBidi"/>
          <w:sz w:val="24"/>
          <w:szCs w:val="24"/>
        </w:rPr>
        <w:t xml:space="preserve"> </w:t>
      </w:r>
      <w:r w:rsidRPr="00490B64">
        <w:rPr>
          <w:rFonts w:asciiTheme="majorBidi" w:hAnsiTheme="majorBidi" w:cstheme="majorBidi"/>
          <w:sz w:val="24"/>
          <w:szCs w:val="24"/>
        </w:rPr>
        <w:t>simbo</w:t>
      </w:r>
      <w:r w:rsidR="00923774" w:rsidRPr="00490B64">
        <w:rPr>
          <w:rFonts w:asciiTheme="majorBidi" w:hAnsiTheme="majorBidi" w:cstheme="majorBidi"/>
          <w:sz w:val="24"/>
          <w:szCs w:val="24"/>
        </w:rPr>
        <w:t>l Y yaitu</w:t>
      </w:r>
      <w:r w:rsidR="008A7908" w:rsidRPr="00490B64">
        <w:rPr>
          <w:rFonts w:asciiTheme="majorBidi" w:hAnsiTheme="majorBidi" w:cstheme="majorBidi"/>
          <w:sz w:val="24"/>
          <w:szCs w:val="24"/>
        </w:rPr>
        <w:t xml:space="preserve"> </w:t>
      </w:r>
      <w:r w:rsidR="00923774" w:rsidRPr="00490B64">
        <w:rPr>
          <w:rFonts w:asciiTheme="majorBidi" w:hAnsiTheme="majorBidi" w:cstheme="majorBidi"/>
          <w:sz w:val="24"/>
          <w:szCs w:val="24"/>
        </w:rPr>
        <w:t>prestasi</w:t>
      </w:r>
      <w:r w:rsidR="005E0B60" w:rsidRPr="00490B64">
        <w:rPr>
          <w:rFonts w:asciiTheme="majorBidi" w:hAnsiTheme="majorBidi" w:cstheme="majorBidi"/>
          <w:sz w:val="24"/>
          <w:szCs w:val="24"/>
        </w:rPr>
        <w:t xml:space="preserve"> belajar </w:t>
      </w:r>
      <w:r w:rsidR="007C3986" w:rsidRPr="00490B64">
        <w:rPr>
          <w:rFonts w:asciiTheme="majorBidi" w:hAnsiTheme="majorBidi" w:cstheme="majorBidi"/>
          <w:sz w:val="24"/>
          <w:szCs w:val="24"/>
        </w:rPr>
        <w:t>pendidikan agama Islam.</w:t>
      </w:r>
    </w:p>
    <w:p w:rsidR="00305809" w:rsidRPr="00490B64" w:rsidRDefault="00305809" w:rsidP="00186C34">
      <w:pPr>
        <w:pStyle w:val="ListParagraph"/>
        <w:numPr>
          <w:ilvl w:val="0"/>
          <w:numId w:val="21"/>
        </w:numPr>
        <w:spacing w:after="0" w:line="480" w:lineRule="auto"/>
        <w:ind w:left="357" w:hanging="357"/>
        <w:jc w:val="both"/>
        <w:rPr>
          <w:rFonts w:asciiTheme="majorBidi" w:hAnsiTheme="majorBidi" w:cstheme="majorBidi"/>
          <w:b/>
          <w:bCs/>
          <w:sz w:val="24"/>
          <w:szCs w:val="24"/>
        </w:rPr>
      </w:pPr>
      <w:r w:rsidRPr="00490B64">
        <w:rPr>
          <w:rFonts w:asciiTheme="majorBidi" w:hAnsiTheme="majorBidi" w:cstheme="majorBidi"/>
          <w:b/>
          <w:bCs/>
          <w:sz w:val="24"/>
          <w:szCs w:val="24"/>
        </w:rPr>
        <w:t>Lokasidan</w:t>
      </w:r>
      <w:r w:rsidR="00186C34" w:rsidRPr="00490B64">
        <w:rPr>
          <w:rFonts w:asciiTheme="majorBidi" w:hAnsiTheme="majorBidi" w:cstheme="majorBidi"/>
          <w:b/>
          <w:bCs/>
          <w:sz w:val="24"/>
          <w:szCs w:val="24"/>
        </w:rPr>
        <w:t xml:space="preserve"> </w:t>
      </w:r>
      <w:r w:rsidRPr="00490B64">
        <w:rPr>
          <w:rFonts w:asciiTheme="majorBidi" w:hAnsiTheme="majorBidi" w:cstheme="majorBidi"/>
          <w:b/>
          <w:bCs/>
          <w:sz w:val="24"/>
          <w:szCs w:val="24"/>
        </w:rPr>
        <w:t>Waktu</w:t>
      </w:r>
      <w:r w:rsidR="00186C34" w:rsidRPr="00490B64">
        <w:rPr>
          <w:rFonts w:asciiTheme="majorBidi" w:hAnsiTheme="majorBidi" w:cstheme="majorBidi"/>
          <w:b/>
          <w:bCs/>
          <w:sz w:val="24"/>
          <w:szCs w:val="24"/>
        </w:rPr>
        <w:t xml:space="preserve"> </w:t>
      </w:r>
      <w:r w:rsidRPr="00490B64">
        <w:rPr>
          <w:rFonts w:asciiTheme="majorBidi" w:hAnsiTheme="majorBidi" w:cstheme="majorBidi"/>
          <w:b/>
          <w:bCs/>
          <w:sz w:val="24"/>
          <w:szCs w:val="24"/>
        </w:rPr>
        <w:t>Penelitian</w:t>
      </w:r>
    </w:p>
    <w:p w:rsidR="00305809" w:rsidRPr="00490B64" w:rsidRDefault="00923774" w:rsidP="005E0B60">
      <w:pPr>
        <w:pStyle w:val="BodyTextIndent2"/>
        <w:spacing w:after="0"/>
        <w:ind w:left="0" w:firstLine="720"/>
        <w:jc w:val="both"/>
        <w:rPr>
          <w:rFonts w:asciiTheme="majorBidi" w:hAnsiTheme="majorBidi" w:cstheme="majorBidi"/>
        </w:rPr>
      </w:pPr>
      <w:r w:rsidRPr="00490B64">
        <w:rPr>
          <w:rFonts w:asciiTheme="majorBidi" w:hAnsiTheme="majorBidi" w:cstheme="majorBidi"/>
        </w:rPr>
        <w:t>Penelitian</w:t>
      </w:r>
      <w:r w:rsidR="009C58FF" w:rsidRPr="00490B64">
        <w:rPr>
          <w:rFonts w:asciiTheme="majorBidi" w:hAnsiTheme="majorBidi" w:cstheme="majorBidi"/>
        </w:rPr>
        <w:t xml:space="preserve"> </w:t>
      </w:r>
      <w:r w:rsidRPr="00490B64">
        <w:rPr>
          <w:rFonts w:asciiTheme="majorBidi" w:hAnsiTheme="majorBidi" w:cstheme="majorBidi"/>
        </w:rPr>
        <w:t>ini</w:t>
      </w:r>
      <w:r w:rsidR="009C58FF" w:rsidRPr="00490B64">
        <w:rPr>
          <w:rFonts w:asciiTheme="majorBidi" w:hAnsiTheme="majorBidi" w:cstheme="majorBidi"/>
        </w:rPr>
        <w:t xml:space="preserve"> </w:t>
      </w:r>
      <w:r w:rsidRPr="00490B64">
        <w:rPr>
          <w:rFonts w:asciiTheme="majorBidi" w:hAnsiTheme="majorBidi" w:cstheme="majorBidi"/>
        </w:rPr>
        <w:t>dilaksanakan di SMK Negeri</w:t>
      </w:r>
      <w:r w:rsidR="00DF6D70" w:rsidRPr="00490B64">
        <w:rPr>
          <w:rFonts w:asciiTheme="majorBidi" w:hAnsiTheme="majorBidi" w:cstheme="majorBidi"/>
        </w:rPr>
        <w:t xml:space="preserve"> 4 Konawe Selatan Kecamatan </w:t>
      </w:r>
      <w:r w:rsidR="009C58FF" w:rsidRPr="00490B64">
        <w:rPr>
          <w:rFonts w:asciiTheme="majorBidi" w:hAnsiTheme="majorBidi" w:cstheme="majorBidi"/>
        </w:rPr>
        <w:t xml:space="preserve">Lalembuu, </w:t>
      </w:r>
      <w:r w:rsidRPr="00490B64">
        <w:rPr>
          <w:rFonts w:asciiTheme="majorBidi" w:hAnsiTheme="majorBidi" w:cstheme="majorBidi"/>
        </w:rPr>
        <w:t>dengan</w:t>
      </w:r>
      <w:r w:rsidR="009C58FF" w:rsidRPr="00490B64">
        <w:rPr>
          <w:rFonts w:asciiTheme="majorBidi" w:hAnsiTheme="majorBidi" w:cstheme="majorBidi"/>
        </w:rPr>
        <w:t xml:space="preserve"> </w:t>
      </w:r>
      <w:r w:rsidRPr="00490B64">
        <w:rPr>
          <w:rFonts w:asciiTheme="majorBidi" w:hAnsiTheme="majorBidi" w:cstheme="majorBidi"/>
        </w:rPr>
        <w:t>pertimbangan</w:t>
      </w:r>
      <w:r w:rsidR="009C58FF" w:rsidRPr="00490B64">
        <w:rPr>
          <w:rFonts w:asciiTheme="majorBidi" w:hAnsiTheme="majorBidi" w:cstheme="majorBidi"/>
        </w:rPr>
        <w:t xml:space="preserve"> </w:t>
      </w:r>
      <w:r w:rsidRPr="00490B64">
        <w:rPr>
          <w:rFonts w:asciiTheme="majorBidi" w:hAnsiTheme="majorBidi" w:cstheme="majorBidi"/>
        </w:rPr>
        <w:t>bahwa</w:t>
      </w:r>
      <w:r w:rsidR="009C58FF" w:rsidRPr="00490B64">
        <w:rPr>
          <w:rFonts w:asciiTheme="majorBidi" w:hAnsiTheme="majorBidi" w:cstheme="majorBidi"/>
        </w:rPr>
        <w:t xml:space="preserve"> </w:t>
      </w:r>
      <w:r w:rsidRPr="00490B64">
        <w:rPr>
          <w:rFonts w:asciiTheme="majorBidi" w:hAnsiTheme="majorBidi" w:cstheme="majorBidi"/>
        </w:rPr>
        <w:t>penulisi</w:t>
      </w:r>
      <w:r w:rsidR="009C58FF" w:rsidRPr="00490B64">
        <w:rPr>
          <w:rFonts w:asciiTheme="majorBidi" w:hAnsiTheme="majorBidi" w:cstheme="majorBidi"/>
        </w:rPr>
        <w:t xml:space="preserve"> </w:t>
      </w:r>
      <w:r w:rsidR="00C96991" w:rsidRPr="00490B64">
        <w:rPr>
          <w:rFonts w:asciiTheme="majorBidi" w:hAnsiTheme="majorBidi" w:cstheme="majorBidi"/>
        </w:rPr>
        <w:t>i</w:t>
      </w:r>
      <w:r w:rsidRPr="00490B64">
        <w:rPr>
          <w:rFonts w:asciiTheme="majorBidi" w:hAnsiTheme="majorBidi" w:cstheme="majorBidi"/>
        </w:rPr>
        <w:t>ngin</w:t>
      </w:r>
      <w:r w:rsidR="009C58FF" w:rsidRPr="00490B64">
        <w:rPr>
          <w:rFonts w:asciiTheme="majorBidi" w:hAnsiTheme="majorBidi" w:cstheme="majorBidi"/>
        </w:rPr>
        <w:t xml:space="preserve"> </w:t>
      </w:r>
      <w:r w:rsidRPr="00490B64">
        <w:rPr>
          <w:rFonts w:asciiTheme="majorBidi" w:hAnsiTheme="majorBidi" w:cstheme="majorBidi"/>
        </w:rPr>
        <w:t>menyelidiki</w:t>
      </w:r>
      <w:r w:rsidR="009C58FF" w:rsidRPr="00490B64">
        <w:rPr>
          <w:rFonts w:asciiTheme="majorBidi" w:hAnsiTheme="majorBidi" w:cstheme="majorBidi"/>
        </w:rPr>
        <w:t xml:space="preserve"> </w:t>
      </w:r>
      <w:r w:rsidRPr="00490B64">
        <w:rPr>
          <w:rFonts w:asciiTheme="majorBidi" w:hAnsiTheme="majorBidi" w:cstheme="majorBidi"/>
        </w:rPr>
        <w:t>kinerja</w:t>
      </w:r>
      <w:r w:rsidR="009C58FF" w:rsidRPr="00490B64">
        <w:rPr>
          <w:rFonts w:asciiTheme="majorBidi" w:hAnsiTheme="majorBidi" w:cstheme="majorBidi"/>
        </w:rPr>
        <w:t xml:space="preserve"> </w:t>
      </w:r>
      <w:r w:rsidR="00DF6D70" w:rsidRPr="00490B64">
        <w:rPr>
          <w:rFonts w:asciiTheme="majorBidi" w:hAnsiTheme="majorBidi" w:cstheme="majorBidi"/>
        </w:rPr>
        <w:t>siswa</w:t>
      </w:r>
      <w:r w:rsidR="009C58FF" w:rsidRPr="00490B64">
        <w:rPr>
          <w:rFonts w:asciiTheme="majorBidi" w:hAnsiTheme="majorBidi" w:cstheme="majorBidi"/>
        </w:rPr>
        <w:t xml:space="preserve"> </w:t>
      </w:r>
      <w:r w:rsidRPr="00490B64">
        <w:rPr>
          <w:rFonts w:asciiTheme="majorBidi" w:hAnsiTheme="majorBidi" w:cstheme="majorBidi"/>
        </w:rPr>
        <w:t>dalam</w:t>
      </w:r>
      <w:r w:rsidR="009C58FF" w:rsidRPr="00490B64">
        <w:rPr>
          <w:rFonts w:asciiTheme="majorBidi" w:hAnsiTheme="majorBidi" w:cstheme="majorBidi"/>
        </w:rPr>
        <w:t xml:space="preserve"> </w:t>
      </w:r>
      <w:r w:rsidRPr="00490B64">
        <w:rPr>
          <w:rFonts w:asciiTheme="majorBidi" w:hAnsiTheme="majorBidi" w:cstheme="majorBidi"/>
        </w:rPr>
        <w:t>menerapkan</w:t>
      </w:r>
      <w:r w:rsidR="009C58FF" w:rsidRPr="00490B64">
        <w:rPr>
          <w:rFonts w:asciiTheme="majorBidi" w:hAnsiTheme="majorBidi" w:cstheme="majorBidi"/>
        </w:rPr>
        <w:t xml:space="preserve"> </w:t>
      </w:r>
      <w:r w:rsidRPr="00490B64">
        <w:rPr>
          <w:rFonts w:asciiTheme="majorBidi" w:hAnsiTheme="majorBidi" w:cstheme="majorBidi"/>
        </w:rPr>
        <w:t>disiplin</w:t>
      </w:r>
      <w:r w:rsidR="009C58FF" w:rsidRPr="00490B64">
        <w:rPr>
          <w:rFonts w:asciiTheme="majorBidi" w:hAnsiTheme="majorBidi" w:cstheme="majorBidi"/>
        </w:rPr>
        <w:t xml:space="preserve"> </w:t>
      </w:r>
      <w:r w:rsidRPr="00490B64">
        <w:rPr>
          <w:rFonts w:asciiTheme="majorBidi" w:hAnsiTheme="majorBidi" w:cstheme="majorBidi"/>
        </w:rPr>
        <w:t>belajar</w:t>
      </w:r>
      <w:r w:rsidR="009C58FF" w:rsidRPr="00490B64">
        <w:rPr>
          <w:rFonts w:asciiTheme="majorBidi" w:hAnsiTheme="majorBidi" w:cstheme="majorBidi"/>
        </w:rPr>
        <w:t xml:space="preserve"> </w:t>
      </w:r>
      <w:r w:rsidRPr="00490B64">
        <w:rPr>
          <w:rFonts w:asciiTheme="majorBidi" w:hAnsiTheme="majorBidi" w:cstheme="majorBidi"/>
        </w:rPr>
        <w:t>pada</w:t>
      </w:r>
      <w:r w:rsidR="009C58FF" w:rsidRPr="00490B64">
        <w:rPr>
          <w:rFonts w:asciiTheme="majorBidi" w:hAnsiTheme="majorBidi" w:cstheme="majorBidi"/>
        </w:rPr>
        <w:t xml:space="preserve"> </w:t>
      </w:r>
      <w:r w:rsidRPr="00490B64">
        <w:rPr>
          <w:rFonts w:asciiTheme="majorBidi" w:hAnsiTheme="majorBidi" w:cstheme="majorBidi"/>
        </w:rPr>
        <w:t>dirinya, karena</w:t>
      </w:r>
      <w:r w:rsidR="009C58FF" w:rsidRPr="00490B64">
        <w:rPr>
          <w:rFonts w:asciiTheme="majorBidi" w:hAnsiTheme="majorBidi" w:cstheme="majorBidi"/>
        </w:rPr>
        <w:t xml:space="preserve"> </w:t>
      </w:r>
      <w:r w:rsidRPr="00490B64">
        <w:rPr>
          <w:rFonts w:asciiTheme="majorBidi" w:hAnsiTheme="majorBidi" w:cstheme="majorBidi"/>
        </w:rPr>
        <w:t>menurut</w:t>
      </w:r>
      <w:r w:rsidR="009C58FF" w:rsidRPr="00490B64">
        <w:rPr>
          <w:rFonts w:asciiTheme="majorBidi" w:hAnsiTheme="majorBidi" w:cstheme="majorBidi"/>
        </w:rPr>
        <w:t xml:space="preserve"> </w:t>
      </w:r>
      <w:r w:rsidRPr="00490B64">
        <w:rPr>
          <w:rFonts w:asciiTheme="majorBidi" w:hAnsiTheme="majorBidi" w:cstheme="majorBidi"/>
        </w:rPr>
        <w:t>pantauan</w:t>
      </w:r>
      <w:r w:rsidR="009C58FF" w:rsidRPr="00490B64">
        <w:rPr>
          <w:rFonts w:asciiTheme="majorBidi" w:hAnsiTheme="majorBidi" w:cstheme="majorBidi"/>
        </w:rPr>
        <w:t xml:space="preserve"> </w:t>
      </w:r>
      <w:r w:rsidRPr="00490B64">
        <w:rPr>
          <w:rFonts w:asciiTheme="majorBidi" w:hAnsiTheme="majorBidi" w:cstheme="majorBidi"/>
        </w:rPr>
        <w:t>penulis di sekolah</w:t>
      </w:r>
      <w:r w:rsidR="009C58FF" w:rsidRPr="00490B64">
        <w:rPr>
          <w:rFonts w:asciiTheme="majorBidi" w:hAnsiTheme="majorBidi" w:cstheme="majorBidi"/>
        </w:rPr>
        <w:t xml:space="preserve"> </w:t>
      </w:r>
      <w:r w:rsidRPr="00490B64">
        <w:rPr>
          <w:rFonts w:asciiTheme="majorBidi" w:hAnsiTheme="majorBidi" w:cstheme="majorBidi"/>
        </w:rPr>
        <w:t>ini</w:t>
      </w:r>
      <w:r w:rsidR="009C58FF" w:rsidRPr="00490B64">
        <w:rPr>
          <w:rFonts w:asciiTheme="majorBidi" w:hAnsiTheme="majorBidi" w:cstheme="majorBidi"/>
        </w:rPr>
        <w:t xml:space="preserve"> </w:t>
      </w:r>
      <w:r w:rsidRPr="00490B64">
        <w:rPr>
          <w:rFonts w:asciiTheme="majorBidi" w:hAnsiTheme="majorBidi" w:cstheme="majorBidi"/>
        </w:rPr>
        <w:t>belum</w:t>
      </w:r>
      <w:r w:rsidR="009C58FF" w:rsidRPr="00490B64">
        <w:rPr>
          <w:rFonts w:asciiTheme="majorBidi" w:hAnsiTheme="majorBidi" w:cstheme="majorBidi"/>
        </w:rPr>
        <w:t xml:space="preserve"> </w:t>
      </w:r>
      <w:r w:rsidRPr="00490B64">
        <w:rPr>
          <w:rFonts w:asciiTheme="majorBidi" w:hAnsiTheme="majorBidi" w:cstheme="majorBidi"/>
        </w:rPr>
        <w:t>pernah</w:t>
      </w:r>
      <w:r w:rsidR="009C58FF" w:rsidRPr="00490B64">
        <w:rPr>
          <w:rFonts w:asciiTheme="majorBidi" w:hAnsiTheme="majorBidi" w:cstheme="majorBidi"/>
        </w:rPr>
        <w:t xml:space="preserve"> </w:t>
      </w:r>
      <w:r w:rsidRPr="00490B64">
        <w:rPr>
          <w:rFonts w:asciiTheme="majorBidi" w:hAnsiTheme="majorBidi" w:cstheme="majorBidi"/>
        </w:rPr>
        <w:t>ada yang meneliti</w:t>
      </w:r>
      <w:r w:rsidR="009C58FF" w:rsidRPr="00490B64">
        <w:rPr>
          <w:rFonts w:asciiTheme="majorBidi" w:hAnsiTheme="majorBidi" w:cstheme="majorBidi"/>
        </w:rPr>
        <w:t xml:space="preserve"> </w:t>
      </w:r>
      <w:r w:rsidRPr="00490B64">
        <w:rPr>
          <w:rFonts w:asciiTheme="majorBidi" w:hAnsiTheme="majorBidi" w:cstheme="majorBidi"/>
        </w:rPr>
        <w:t>tentang</w:t>
      </w:r>
      <w:r w:rsidR="009C58FF" w:rsidRPr="00490B64">
        <w:rPr>
          <w:rFonts w:asciiTheme="majorBidi" w:hAnsiTheme="majorBidi" w:cstheme="majorBidi"/>
        </w:rPr>
        <w:t xml:space="preserve"> </w:t>
      </w:r>
      <w:r w:rsidRPr="00490B64">
        <w:rPr>
          <w:rFonts w:asciiTheme="majorBidi" w:hAnsiTheme="majorBidi" w:cstheme="majorBidi"/>
        </w:rPr>
        <w:t>disiplin</w:t>
      </w:r>
      <w:r w:rsidR="009C58FF" w:rsidRPr="00490B64">
        <w:rPr>
          <w:rFonts w:asciiTheme="majorBidi" w:hAnsiTheme="majorBidi" w:cstheme="majorBidi"/>
        </w:rPr>
        <w:t xml:space="preserve"> </w:t>
      </w:r>
      <w:r w:rsidRPr="00490B64">
        <w:rPr>
          <w:rFonts w:asciiTheme="majorBidi" w:hAnsiTheme="majorBidi" w:cstheme="majorBidi"/>
        </w:rPr>
        <w:t>belajar</w:t>
      </w:r>
      <w:r w:rsidR="009C58FF" w:rsidRPr="00490B64">
        <w:rPr>
          <w:rFonts w:asciiTheme="majorBidi" w:hAnsiTheme="majorBidi" w:cstheme="majorBidi"/>
        </w:rPr>
        <w:t xml:space="preserve"> </w:t>
      </w:r>
      <w:r w:rsidRPr="00490B64">
        <w:rPr>
          <w:rFonts w:asciiTheme="majorBidi" w:hAnsiTheme="majorBidi" w:cstheme="majorBidi"/>
        </w:rPr>
        <w:t>siswa.</w:t>
      </w:r>
      <w:r w:rsidR="009C58FF" w:rsidRPr="00490B64">
        <w:rPr>
          <w:rFonts w:asciiTheme="majorBidi" w:hAnsiTheme="majorBidi" w:cstheme="majorBidi"/>
        </w:rPr>
        <w:t xml:space="preserve"> </w:t>
      </w:r>
      <w:r w:rsidR="00305809" w:rsidRPr="00490B64">
        <w:rPr>
          <w:rFonts w:asciiTheme="majorBidi" w:hAnsiTheme="majorBidi" w:cstheme="majorBidi"/>
          <w:lang w:val="it-IT"/>
        </w:rPr>
        <w:t xml:space="preserve">Adapun </w:t>
      </w:r>
      <w:r w:rsidR="00305809" w:rsidRPr="00490B64">
        <w:rPr>
          <w:rFonts w:asciiTheme="majorBidi" w:hAnsiTheme="majorBidi" w:cstheme="majorBidi"/>
        </w:rPr>
        <w:t>penelitian</w:t>
      </w:r>
      <w:r w:rsidR="009C58FF" w:rsidRPr="00490B64">
        <w:rPr>
          <w:rFonts w:asciiTheme="majorBidi" w:hAnsiTheme="majorBidi" w:cstheme="majorBidi"/>
        </w:rPr>
        <w:t xml:space="preserve"> </w:t>
      </w:r>
      <w:r w:rsidR="00305809" w:rsidRPr="00490B64">
        <w:rPr>
          <w:rFonts w:asciiTheme="majorBidi" w:hAnsiTheme="majorBidi" w:cstheme="majorBidi"/>
        </w:rPr>
        <w:t>ini</w:t>
      </w:r>
      <w:r w:rsidR="009C58FF" w:rsidRPr="00490B64">
        <w:rPr>
          <w:rFonts w:asciiTheme="majorBidi" w:hAnsiTheme="majorBidi" w:cstheme="majorBidi"/>
        </w:rPr>
        <w:t xml:space="preserve"> </w:t>
      </w:r>
      <w:r w:rsidR="00305809" w:rsidRPr="00490B64">
        <w:rPr>
          <w:rFonts w:asciiTheme="majorBidi" w:hAnsiTheme="majorBidi" w:cstheme="majorBidi"/>
        </w:rPr>
        <w:t>dilaksanakan</w:t>
      </w:r>
      <w:r w:rsidR="009C58FF" w:rsidRPr="00490B64">
        <w:rPr>
          <w:rFonts w:asciiTheme="majorBidi" w:hAnsiTheme="majorBidi" w:cstheme="majorBidi"/>
        </w:rPr>
        <w:t xml:space="preserve">  </w:t>
      </w:r>
      <w:r w:rsidR="00305809" w:rsidRPr="00490B64">
        <w:rPr>
          <w:rFonts w:asciiTheme="majorBidi" w:hAnsiTheme="majorBidi" w:cstheme="majorBidi"/>
        </w:rPr>
        <w:t>terhitung</w:t>
      </w:r>
      <w:r w:rsidR="00C96991" w:rsidRPr="00490B64">
        <w:rPr>
          <w:rFonts w:asciiTheme="majorBidi" w:hAnsiTheme="majorBidi" w:cstheme="majorBidi"/>
        </w:rPr>
        <w:t xml:space="preserve"> </w:t>
      </w:r>
      <w:r w:rsidR="006D0B65" w:rsidRPr="00490B64">
        <w:rPr>
          <w:rFonts w:asciiTheme="majorBidi" w:hAnsiTheme="majorBidi" w:cstheme="majorBidi"/>
        </w:rPr>
        <w:t>selama 3 bulan</w:t>
      </w:r>
      <w:r w:rsidR="009C58FF" w:rsidRPr="00490B64">
        <w:rPr>
          <w:rFonts w:asciiTheme="majorBidi" w:hAnsiTheme="majorBidi" w:cstheme="majorBidi"/>
        </w:rPr>
        <w:t xml:space="preserve"> </w:t>
      </w:r>
      <w:r w:rsidR="00305809" w:rsidRPr="00490B64">
        <w:rPr>
          <w:rFonts w:asciiTheme="majorBidi" w:hAnsiTheme="majorBidi" w:cstheme="majorBidi"/>
        </w:rPr>
        <w:t>setelah proposal penelitian</w:t>
      </w:r>
      <w:r w:rsidR="009C58FF" w:rsidRPr="00490B64">
        <w:rPr>
          <w:rFonts w:asciiTheme="majorBidi" w:hAnsiTheme="majorBidi" w:cstheme="majorBidi"/>
        </w:rPr>
        <w:t xml:space="preserve"> </w:t>
      </w:r>
      <w:r w:rsidR="00305809" w:rsidRPr="00490B64">
        <w:rPr>
          <w:rFonts w:asciiTheme="majorBidi" w:hAnsiTheme="majorBidi" w:cstheme="majorBidi"/>
        </w:rPr>
        <w:t>ini</w:t>
      </w:r>
      <w:r w:rsidR="009C58FF" w:rsidRPr="00490B64">
        <w:rPr>
          <w:rFonts w:asciiTheme="majorBidi" w:hAnsiTheme="majorBidi" w:cstheme="majorBidi"/>
        </w:rPr>
        <w:t xml:space="preserve"> </w:t>
      </w:r>
      <w:r w:rsidR="00305809" w:rsidRPr="00490B64">
        <w:rPr>
          <w:rFonts w:asciiTheme="majorBidi" w:hAnsiTheme="majorBidi" w:cstheme="majorBidi"/>
        </w:rPr>
        <w:t>disetujui</w:t>
      </w:r>
      <w:r w:rsidR="009C58FF" w:rsidRPr="00490B64">
        <w:rPr>
          <w:rFonts w:asciiTheme="majorBidi" w:hAnsiTheme="majorBidi" w:cstheme="majorBidi"/>
        </w:rPr>
        <w:t xml:space="preserve"> </w:t>
      </w:r>
      <w:r w:rsidR="00305809" w:rsidRPr="00490B64">
        <w:rPr>
          <w:rFonts w:asciiTheme="majorBidi" w:hAnsiTheme="majorBidi" w:cstheme="majorBidi"/>
        </w:rPr>
        <w:t>dalam seminar proposal ini</w:t>
      </w:r>
      <w:r w:rsidR="009C58FF" w:rsidRPr="00490B64">
        <w:rPr>
          <w:rFonts w:asciiTheme="majorBidi" w:hAnsiTheme="majorBidi" w:cstheme="majorBidi"/>
        </w:rPr>
        <w:t xml:space="preserve"> </w:t>
      </w:r>
      <w:r w:rsidR="00305809" w:rsidRPr="00490B64">
        <w:rPr>
          <w:rFonts w:asciiTheme="majorBidi" w:hAnsiTheme="majorBidi" w:cstheme="majorBidi"/>
        </w:rPr>
        <w:t>yakni</w:t>
      </w:r>
      <w:r w:rsidR="009C58FF" w:rsidRPr="00490B64">
        <w:rPr>
          <w:rFonts w:asciiTheme="majorBidi" w:hAnsiTheme="majorBidi" w:cstheme="majorBidi"/>
        </w:rPr>
        <w:t xml:space="preserve"> </w:t>
      </w:r>
      <w:r w:rsidR="00305809" w:rsidRPr="00490B64">
        <w:rPr>
          <w:rFonts w:asciiTheme="majorBidi" w:hAnsiTheme="majorBidi" w:cstheme="majorBidi"/>
        </w:rPr>
        <w:t>bulan</w:t>
      </w:r>
      <w:r w:rsidR="009C58FF" w:rsidRPr="00490B64">
        <w:rPr>
          <w:rFonts w:asciiTheme="majorBidi" w:hAnsiTheme="majorBidi" w:cstheme="majorBidi"/>
        </w:rPr>
        <w:t xml:space="preserve"> </w:t>
      </w:r>
      <w:r w:rsidR="00305809" w:rsidRPr="00490B64">
        <w:rPr>
          <w:rFonts w:asciiTheme="majorBidi" w:hAnsiTheme="majorBidi" w:cstheme="majorBidi"/>
        </w:rPr>
        <w:t>Juni</w:t>
      </w:r>
      <w:r w:rsidR="009C58FF" w:rsidRPr="00490B64">
        <w:rPr>
          <w:rFonts w:asciiTheme="majorBidi" w:hAnsiTheme="majorBidi" w:cstheme="majorBidi"/>
        </w:rPr>
        <w:t xml:space="preserve"> </w:t>
      </w:r>
      <w:r w:rsidR="00305809" w:rsidRPr="00490B64">
        <w:rPr>
          <w:rFonts w:asciiTheme="majorBidi" w:hAnsiTheme="majorBidi" w:cstheme="majorBidi"/>
        </w:rPr>
        <w:t>hingga</w:t>
      </w:r>
      <w:r w:rsidR="009C58FF" w:rsidRPr="00490B64">
        <w:rPr>
          <w:rFonts w:asciiTheme="majorBidi" w:hAnsiTheme="majorBidi" w:cstheme="majorBidi"/>
        </w:rPr>
        <w:t xml:space="preserve"> </w:t>
      </w:r>
      <w:r w:rsidR="00305809" w:rsidRPr="00490B64">
        <w:rPr>
          <w:rFonts w:asciiTheme="majorBidi" w:hAnsiTheme="majorBidi" w:cstheme="majorBidi"/>
        </w:rPr>
        <w:t>Agustus 2015.</w:t>
      </w:r>
    </w:p>
    <w:p w:rsidR="00305809" w:rsidRPr="00490B64" w:rsidRDefault="00305809" w:rsidP="00217186">
      <w:pPr>
        <w:pStyle w:val="ListParagraph"/>
        <w:numPr>
          <w:ilvl w:val="0"/>
          <w:numId w:val="21"/>
        </w:numPr>
        <w:spacing w:after="0" w:line="480" w:lineRule="auto"/>
        <w:ind w:left="426"/>
        <w:jc w:val="both"/>
        <w:rPr>
          <w:rFonts w:asciiTheme="majorBidi" w:hAnsiTheme="majorBidi" w:cstheme="majorBidi"/>
          <w:b/>
          <w:sz w:val="24"/>
          <w:szCs w:val="24"/>
        </w:rPr>
      </w:pPr>
      <w:r w:rsidRPr="00490B64">
        <w:rPr>
          <w:rFonts w:asciiTheme="majorBidi" w:hAnsiTheme="majorBidi" w:cstheme="majorBidi"/>
          <w:b/>
          <w:sz w:val="24"/>
          <w:szCs w:val="24"/>
        </w:rPr>
        <w:t>Populasi</w:t>
      </w:r>
      <w:r w:rsidR="00C96991" w:rsidRPr="00490B64">
        <w:rPr>
          <w:rFonts w:asciiTheme="majorBidi" w:hAnsiTheme="majorBidi" w:cstheme="majorBidi"/>
          <w:b/>
          <w:sz w:val="24"/>
          <w:szCs w:val="24"/>
        </w:rPr>
        <w:t xml:space="preserve"> </w:t>
      </w:r>
      <w:r w:rsidRPr="00490B64">
        <w:rPr>
          <w:rFonts w:asciiTheme="majorBidi" w:hAnsiTheme="majorBidi" w:cstheme="majorBidi"/>
          <w:b/>
          <w:sz w:val="24"/>
          <w:szCs w:val="24"/>
        </w:rPr>
        <w:t>dan</w:t>
      </w:r>
      <w:r w:rsidR="00C96991" w:rsidRPr="00490B64">
        <w:rPr>
          <w:rFonts w:asciiTheme="majorBidi" w:hAnsiTheme="majorBidi" w:cstheme="majorBidi"/>
          <w:b/>
          <w:sz w:val="24"/>
          <w:szCs w:val="24"/>
        </w:rPr>
        <w:t xml:space="preserve"> </w:t>
      </w:r>
      <w:r w:rsidRPr="00490B64">
        <w:rPr>
          <w:rFonts w:asciiTheme="majorBidi" w:hAnsiTheme="majorBidi" w:cstheme="majorBidi"/>
          <w:b/>
          <w:sz w:val="24"/>
          <w:szCs w:val="24"/>
        </w:rPr>
        <w:t>Sampel</w:t>
      </w:r>
      <w:r w:rsidR="00C96991" w:rsidRPr="00490B64">
        <w:rPr>
          <w:rFonts w:asciiTheme="majorBidi" w:hAnsiTheme="majorBidi" w:cstheme="majorBidi"/>
          <w:b/>
          <w:sz w:val="24"/>
          <w:szCs w:val="24"/>
        </w:rPr>
        <w:t xml:space="preserve"> </w:t>
      </w:r>
      <w:r w:rsidRPr="00490B64">
        <w:rPr>
          <w:rFonts w:asciiTheme="majorBidi" w:hAnsiTheme="majorBidi" w:cstheme="majorBidi"/>
          <w:b/>
          <w:sz w:val="24"/>
          <w:szCs w:val="24"/>
        </w:rPr>
        <w:t>Penelitian</w:t>
      </w:r>
    </w:p>
    <w:p w:rsidR="00305809" w:rsidRPr="00490B64" w:rsidRDefault="00305809" w:rsidP="00217186">
      <w:pPr>
        <w:pStyle w:val="ListParagraph"/>
        <w:numPr>
          <w:ilvl w:val="0"/>
          <w:numId w:val="5"/>
        </w:numPr>
        <w:spacing w:before="120" w:after="0" w:line="480" w:lineRule="auto"/>
        <w:jc w:val="both"/>
        <w:rPr>
          <w:rFonts w:asciiTheme="majorBidi" w:hAnsiTheme="majorBidi" w:cstheme="majorBidi"/>
          <w:b/>
          <w:sz w:val="24"/>
          <w:szCs w:val="24"/>
        </w:rPr>
      </w:pPr>
      <w:r w:rsidRPr="00490B64">
        <w:rPr>
          <w:rFonts w:asciiTheme="majorBidi" w:hAnsiTheme="majorBidi" w:cstheme="majorBidi"/>
          <w:b/>
          <w:sz w:val="24"/>
          <w:szCs w:val="24"/>
        </w:rPr>
        <w:t>Populasi</w:t>
      </w:r>
    </w:p>
    <w:p w:rsidR="00305809" w:rsidRPr="00490B64" w:rsidRDefault="0090560D" w:rsidP="00217186">
      <w:pPr>
        <w:pStyle w:val="ListParagraph"/>
        <w:spacing w:before="120" w:after="0" w:line="480" w:lineRule="auto"/>
        <w:ind w:firstLine="720"/>
        <w:jc w:val="both"/>
        <w:rPr>
          <w:rFonts w:asciiTheme="majorBidi" w:hAnsiTheme="majorBidi" w:cstheme="majorBidi"/>
          <w:sz w:val="24"/>
          <w:szCs w:val="24"/>
        </w:rPr>
      </w:pPr>
      <w:r w:rsidRPr="00490B64">
        <w:rPr>
          <w:rFonts w:asciiTheme="majorBidi" w:hAnsiTheme="majorBidi" w:cstheme="majorBidi"/>
          <w:sz w:val="24"/>
          <w:szCs w:val="24"/>
        </w:rPr>
        <w:t>Populasi</w:t>
      </w:r>
      <w:r w:rsidR="00753314" w:rsidRPr="00490B64">
        <w:rPr>
          <w:rFonts w:asciiTheme="majorBidi" w:hAnsiTheme="majorBidi" w:cstheme="majorBidi"/>
          <w:sz w:val="24"/>
          <w:szCs w:val="24"/>
        </w:rPr>
        <w:t xml:space="preserve"> </w:t>
      </w:r>
      <w:r w:rsidRPr="00490B64">
        <w:rPr>
          <w:rFonts w:asciiTheme="majorBidi" w:hAnsiTheme="majorBidi" w:cstheme="majorBidi"/>
          <w:sz w:val="24"/>
          <w:szCs w:val="24"/>
        </w:rPr>
        <w:t>berasal</w:t>
      </w:r>
      <w:r w:rsidR="00753314" w:rsidRPr="00490B64">
        <w:rPr>
          <w:rFonts w:asciiTheme="majorBidi" w:hAnsiTheme="majorBidi" w:cstheme="majorBidi"/>
          <w:sz w:val="24"/>
          <w:szCs w:val="24"/>
        </w:rPr>
        <w:t xml:space="preserve"> </w:t>
      </w:r>
      <w:r w:rsidRPr="00490B64">
        <w:rPr>
          <w:rFonts w:asciiTheme="majorBidi" w:hAnsiTheme="majorBidi" w:cstheme="majorBidi"/>
          <w:sz w:val="24"/>
          <w:szCs w:val="24"/>
        </w:rPr>
        <w:t>dar</w:t>
      </w:r>
      <w:r w:rsidR="00484F11" w:rsidRPr="00490B64">
        <w:rPr>
          <w:rFonts w:asciiTheme="majorBidi" w:hAnsiTheme="majorBidi" w:cstheme="majorBidi"/>
          <w:sz w:val="24"/>
          <w:szCs w:val="24"/>
        </w:rPr>
        <w:t>i</w:t>
      </w:r>
      <w:r w:rsidR="00753314" w:rsidRPr="00490B64">
        <w:rPr>
          <w:rFonts w:asciiTheme="majorBidi" w:hAnsiTheme="majorBidi" w:cstheme="majorBidi"/>
          <w:sz w:val="24"/>
          <w:szCs w:val="24"/>
        </w:rPr>
        <w:t xml:space="preserve"> </w:t>
      </w:r>
      <w:r w:rsidR="00484F11" w:rsidRPr="00490B64">
        <w:rPr>
          <w:rFonts w:asciiTheme="majorBidi" w:hAnsiTheme="majorBidi" w:cstheme="majorBidi"/>
          <w:sz w:val="24"/>
          <w:szCs w:val="24"/>
        </w:rPr>
        <w:t>bahasa</w:t>
      </w:r>
      <w:r w:rsidR="00753314" w:rsidRPr="00490B64">
        <w:rPr>
          <w:rFonts w:asciiTheme="majorBidi" w:hAnsiTheme="majorBidi" w:cstheme="majorBidi"/>
          <w:sz w:val="24"/>
          <w:szCs w:val="24"/>
        </w:rPr>
        <w:t xml:space="preserve"> </w:t>
      </w:r>
      <w:r w:rsidR="00484F11" w:rsidRPr="00490B64">
        <w:rPr>
          <w:rFonts w:asciiTheme="majorBidi" w:hAnsiTheme="majorBidi" w:cstheme="majorBidi"/>
          <w:sz w:val="24"/>
          <w:szCs w:val="24"/>
        </w:rPr>
        <w:t>Inggris</w:t>
      </w:r>
      <w:r w:rsidR="00753314" w:rsidRPr="00490B64">
        <w:rPr>
          <w:rFonts w:asciiTheme="majorBidi" w:hAnsiTheme="majorBidi" w:cstheme="majorBidi"/>
          <w:sz w:val="24"/>
          <w:szCs w:val="24"/>
        </w:rPr>
        <w:t xml:space="preserve"> </w:t>
      </w:r>
      <w:r w:rsidR="00484F11" w:rsidRPr="00490B64">
        <w:rPr>
          <w:rFonts w:asciiTheme="majorBidi" w:hAnsiTheme="majorBidi" w:cstheme="majorBidi"/>
          <w:i/>
          <w:iCs/>
          <w:sz w:val="24"/>
          <w:szCs w:val="24"/>
        </w:rPr>
        <w:t>Population</w:t>
      </w:r>
      <w:r w:rsidR="00484F11" w:rsidRPr="00490B64">
        <w:rPr>
          <w:rFonts w:asciiTheme="majorBidi" w:hAnsiTheme="majorBidi" w:cstheme="majorBidi"/>
          <w:sz w:val="24"/>
          <w:szCs w:val="24"/>
        </w:rPr>
        <w:t>, yang berarti</w:t>
      </w:r>
      <w:r w:rsidR="00753314" w:rsidRPr="00490B64">
        <w:rPr>
          <w:rFonts w:asciiTheme="majorBidi" w:hAnsiTheme="majorBidi" w:cstheme="majorBidi"/>
          <w:sz w:val="24"/>
          <w:szCs w:val="24"/>
        </w:rPr>
        <w:t xml:space="preserve"> </w:t>
      </w:r>
      <w:r w:rsidR="00484F11" w:rsidRPr="00490B64">
        <w:rPr>
          <w:rFonts w:asciiTheme="majorBidi" w:hAnsiTheme="majorBidi" w:cstheme="majorBidi"/>
          <w:sz w:val="24"/>
          <w:szCs w:val="24"/>
        </w:rPr>
        <w:t>jumlah</w:t>
      </w:r>
      <w:r w:rsidR="00753314" w:rsidRPr="00490B64">
        <w:rPr>
          <w:rFonts w:asciiTheme="majorBidi" w:hAnsiTheme="majorBidi" w:cstheme="majorBidi"/>
          <w:sz w:val="24"/>
          <w:szCs w:val="24"/>
        </w:rPr>
        <w:t xml:space="preserve"> </w:t>
      </w:r>
      <w:r w:rsidR="00C71773" w:rsidRPr="00490B64">
        <w:rPr>
          <w:rFonts w:asciiTheme="majorBidi" w:hAnsiTheme="majorBidi" w:cstheme="majorBidi"/>
          <w:sz w:val="24"/>
          <w:szCs w:val="24"/>
        </w:rPr>
        <w:t>penduduk</w:t>
      </w:r>
      <w:r w:rsidR="00560926" w:rsidRPr="00490B64">
        <w:rPr>
          <w:rStyle w:val="FootnoteReference"/>
          <w:rFonts w:asciiTheme="majorBidi" w:hAnsiTheme="majorBidi" w:cstheme="majorBidi"/>
          <w:sz w:val="24"/>
          <w:szCs w:val="24"/>
        </w:rPr>
        <w:footnoteReference w:id="2"/>
      </w:r>
      <w:r w:rsidR="00707261" w:rsidRPr="00490B64">
        <w:rPr>
          <w:rFonts w:asciiTheme="majorBidi" w:hAnsiTheme="majorBidi" w:cstheme="majorBidi"/>
          <w:sz w:val="24"/>
          <w:szCs w:val="24"/>
        </w:rPr>
        <w:t>.</w:t>
      </w:r>
      <w:r w:rsidR="00753314" w:rsidRPr="00490B64">
        <w:rPr>
          <w:rFonts w:asciiTheme="majorBidi" w:hAnsiTheme="majorBidi" w:cstheme="majorBidi"/>
          <w:sz w:val="24"/>
          <w:szCs w:val="24"/>
        </w:rPr>
        <w:t xml:space="preserve"> </w:t>
      </w:r>
      <w:r w:rsidR="002A6FF6" w:rsidRPr="00490B64">
        <w:rPr>
          <w:rFonts w:asciiTheme="majorBidi" w:hAnsiTheme="majorBidi" w:cstheme="majorBidi"/>
          <w:sz w:val="24"/>
          <w:szCs w:val="24"/>
        </w:rPr>
        <w:t>Adapun</w:t>
      </w:r>
      <w:r w:rsidR="00753314" w:rsidRPr="00490B64">
        <w:rPr>
          <w:rFonts w:asciiTheme="majorBidi" w:hAnsiTheme="majorBidi" w:cstheme="majorBidi"/>
          <w:sz w:val="24"/>
          <w:szCs w:val="24"/>
        </w:rPr>
        <w:t xml:space="preserve"> </w:t>
      </w:r>
      <w:r w:rsidR="002A6FF6" w:rsidRPr="00490B64">
        <w:rPr>
          <w:rFonts w:asciiTheme="majorBidi" w:hAnsiTheme="majorBidi" w:cstheme="majorBidi"/>
          <w:sz w:val="24"/>
          <w:szCs w:val="24"/>
        </w:rPr>
        <w:t>populasi</w:t>
      </w:r>
      <w:r w:rsidR="00753314" w:rsidRPr="00490B64">
        <w:rPr>
          <w:rFonts w:asciiTheme="majorBidi" w:hAnsiTheme="majorBidi" w:cstheme="majorBidi"/>
          <w:sz w:val="24"/>
          <w:szCs w:val="24"/>
        </w:rPr>
        <w:t xml:space="preserve"> </w:t>
      </w:r>
      <w:r w:rsidR="002A6FF6" w:rsidRPr="00490B64">
        <w:rPr>
          <w:rFonts w:asciiTheme="majorBidi" w:hAnsiTheme="majorBidi" w:cstheme="majorBidi"/>
          <w:sz w:val="24"/>
          <w:szCs w:val="24"/>
        </w:rPr>
        <w:t>dalam</w:t>
      </w:r>
      <w:r w:rsidR="00753314" w:rsidRPr="00490B64">
        <w:rPr>
          <w:rFonts w:asciiTheme="majorBidi" w:hAnsiTheme="majorBidi" w:cstheme="majorBidi"/>
          <w:sz w:val="24"/>
          <w:szCs w:val="24"/>
        </w:rPr>
        <w:t xml:space="preserve"> </w:t>
      </w:r>
      <w:r w:rsidR="002A6FF6" w:rsidRPr="00490B64">
        <w:rPr>
          <w:rFonts w:asciiTheme="majorBidi" w:hAnsiTheme="majorBidi" w:cstheme="majorBidi"/>
          <w:sz w:val="24"/>
          <w:szCs w:val="24"/>
        </w:rPr>
        <w:t>penelitian</w:t>
      </w:r>
      <w:r w:rsidR="00753314" w:rsidRPr="00490B64">
        <w:rPr>
          <w:rFonts w:asciiTheme="majorBidi" w:hAnsiTheme="majorBidi" w:cstheme="majorBidi"/>
          <w:sz w:val="24"/>
          <w:szCs w:val="24"/>
        </w:rPr>
        <w:t xml:space="preserve"> </w:t>
      </w:r>
      <w:r w:rsidR="002A6FF6" w:rsidRPr="00490B64">
        <w:rPr>
          <w:rFonts w:asciiTheme="majorBidi" w:hAnsiTheme="majorBidi" w:cstheme="majorBidi"/>
          <w:sz w:val="24"/>
          <w:szCs w:val="24"/>
        </w:rPr>
        <w:t>ini</w:t>
      </w:r>
      <w:r w:rsidR="00753314" w:rsidRPr="00490B64">
        <w:rPr>
          <w:rFonts w:asciiTheme="majorBidi" w:hAnsiTheme="majorBidi" w:cstheme="majorBidi"/>
          <w:sz w:val="24"/>
          <w:szCs w:val="24"/>
        </w:rPr>
        <w:t xml:space="preserve"> </w:t>
      </w:r>
      <w:r w:rsidR="002A6FF6" w:rsidRPr="00490B64">
        <w:rPr>
          <w:rFonts w:asciiTheme="majorBidi" w:hAnsiTheme="majorBidi" w:cstheme="majorBidi"/>
          <w:sz w:val="24"/>
          <w:szCs w:val="24"/>
        </w:rPr>
        <w:t>adalah</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seluruh</w:t>
      </w:r>
      <w:r w:rsidR="00C96991"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siswa SMK Neg</w:t>
      </w:r>
      <w:r w:rsidR="0096277B" w:rsidRPr="00490B64">
        <w:rPr>
          <w:rFonts w:asciiTheme="majorBidi" w:hAnsiTheme="majorBidi" w:cstheme="majorBidi"/>
          <w:sz w:val="24"/>
          <w:szCs w:val="24"/>
        </w:rPr>
        <w:t>e</w:t>
      </w:r>
      <w:r w:rsidR="00286084" w:rsidRPr="00490B64">
        <w:rPr>
          <w:rFonts w:asciiTheme="majorBidi" w:hAnsiTheme="majorBidi" w:cstheme="majorBidi"/>
          <w:sz w:val="24"/>
          <w:szCs w:val="24"/>
        </w:rPr>
        <w:t xml:space="preserve">ri 4 Konawe Selatan </w:t>
      </w:r>
      <w:r w:rsidR="00305809" w:rsidRPr="00490B64">
        <w:rPr>
          <w:rFonts w:asciiTheme="majorBidi" w:hAnsiTheme="majorBidi" w:cstheme="majorBidi"/>
          <w:sz w:val="24"/>
          <w:szCs w:val="24"/>
        </w:rPr>
        <w:t>Kec.</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Lalembuu</w:t>
      </w:r>
      <w:r w:rsidR="00753314" w:rsidRPr="00490B64">
        <w:rPr>
          <w:rFonts w:asciiTheme="majorBidi" w:hAnsiTheme="majorBidi" w:cstheme="majorBidi"/>
          <w:sz w:val="24"/>
          <w:szCs w:val="24"/>
        </w:rPr>
        <w:t xml:space="preserve"> </w:t>
      </w:r>
      <w:r w:rsidR="00286084" w:rsidRPr="00490B64">
        <w:rPr>
          <w:rFonts w:asciiTheme="majorBidi" w:hAnsiTheme="majorBidi" w:cstheme="majorBidi"/>
          <w:sz w:val="24"/>
          <w:szCs w:val="24"/>
        </w:rPr>
        <w:t>dengan</w:t>
      </w:r>
      <w:r w:rsidR="00C96991" w:rsidRPr="00490B64">
        <w:rPr>
          <w:rFonts w:asciiTheme="majorBidi" w:hAnsiTheme="majorBidi" w:cstheme="majorBidi"/>
          <w:sz w:val="24"/>
          <w:szCs w:val="24"/>
        </w:rPr>
        <w:t xml:space="preserve"> </w:t>
      </w:r>
      <w:r w:rsidR="00286084" w:rsidRPr="00490B64">
        <w:rPr>
          <w:rFonts w:asciiTheme="majorBidi" w:hAnsiTheme="majorBidi" w:cstheme="majorBidi"/>
          <w:sz w:val="24"/>
          <w:szCs w:val="24"/>
        </w:rPr>
        <w:t>jumlah</w:t>
      </w:r>
      <w:r w:rsidR="00753314" w:rsidRPr="00490B64">
        <w:rPr>
          <w:rFonts w:asciiTheme="majorBidi" w:hAnsiTheme="majorBidi" w:cstheme="majorBidi"/>
          <w:sz w:val="24"/>
          <w:szCs w:val="24"/>
        </w:rPr>
        <w:t xml:space="preserve"> </w:t>
      </w:r>
      <w:r w:rsidR="00C96991" w:rsidRPr="00490B64">
        <w:rPr>
          <w:rFonts w:asciiTheme="majorBidi" w:hAnsiTheme="majorBidi" w:cstheme="majorBidi"/>
          <w:sz w:val="24"/>
          <w:szCs w:val="24"/>
        </w:rPr>
        <w:t>176</w:t>
      </w:r>
      <w:r w:rsidR="00B82697" w:rsidRPr="00490B64">
        <w:rPr>
          <w:rFonts w:asciiTheme="majorBidi" w:hAnsiTheme="majorBidi" w:cstheme="majorBidi"/>
          <w:sz w:val="24"/>
          <w:szCs w:val="24"/>
        </w:rPr>
        <w:t xml:space="preserve"> </w:t>
      </w:r>
      <w:r w:rsidR="00286084" w:rsidRPr="00490B64">
        <w:rPr>
          <w:rFonts w:asciiTheme="majorBidi" w:hAnsiTheme="majorBidi" w:cstheme="majorBidi"/>
          <w:sz w:val="24"/>
          <w:szCs w:val="24"/>
        </w:rPr>
        <w:t>orang siswa</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yang tersebar di 3 jurusan</w:t>
      </w:r>
      <w:r w:rsidR="00C96991"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yaitu</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Akuntansi</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Manajemen</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keuangan, Agrobisnis</w:t>
      </w:r>
      <w:r w:rsidR="007C55EE"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dan TKJ (Teknologi</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Komunikasi</w:t>
      </w:r>
      <w:r w:rsidR="00753314"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Jaringan ).</w:t>
      </w:r>
    </w:p>
    <w:p w:rsidR="00A03590" w:rsidRPr="00490B64" w:rsidRDefault="00305809" w:rsidP="00217186">
      <w:pPr>
        <w:pStyle w:val="ListParagraph"/>
        <w:numPr>
          <w:ilvl w:val="0"/>
          <w:numId w:val="5"/>
        </w:numPr>
        <w:spacing w:before="120" w:after="0" w:line="480" w:lineRule="auto"/>
        <w:jc w:val="both"/>
        <w:rPr>
          <w:rFonts w:asciiTheme="majorBidi" w:hAnsiTheme="majorBidi" w:cstheme="majorBidi"/>
          <w:b/>
          <w:sz w:val="24"/>
          <w:szCs w:val="24"/>
        </w:rPr>
      </w:pPr>
      <w:r w:rsidRPr="00490B64">
        <w:rPr>
          <w:rFonts w:asciiTheme="majorBidi" w:hAnsiTheme="majorBidi" w:cstheme="majorBidi"/>
          <w:b/>
          <w:sz w:val="24"/>
          <w:szCs w:val="24"/>
        </w:rPr>
        <w:t>Sampel</w:t>
      </w:r>
    </w:p>
    <w:p w:rsidR="00186C34" w:rsidRPr="00490B64" w:rsidRDefault="00305809" w:rsidP="00186C34">
      <w:pPr>
        <w:pStyle w:val="ListParagraph"/>
        <w:spacing w:before="120" w:after="0" w:line="480" w:lineRule="auto"/>
        <w:ind w:firstLine="720"/>
        <w:jc w:val="both"/>
        <w:rPr>
          <w:rFonts w:asciiTheme="majorBidi" w:hAnsiTheme="majorBidi" w:cstheme="majorBidi"/>
          <w:sz w:val="24"/>
          <w:szCs w:val="24"/>
        </w:rPr>
      </w:pPr>
      <w:r w:rsidRPr="00490B64">
        <w:rPr>
          <w:rFonts w:asciiTheme="majorBidi" w:hAnsiTheme="majorBidi" w:cstheme="majorBidi"/>
          <w:sz w:val="24"/>
          <w:szCs w:val="24"/>
        </w:rPr>
        <w:t>Karena</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besarnya</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jumlah</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subyek</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 yang tidak</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mungkin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dapat</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dijangkau</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secara</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keseluruhan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maka</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diperlukan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penetapan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sampel.</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Sampel</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merupakan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subjek</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pengambilan data informasi yang dianggap</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mewakili (representatif) unsur-unsur</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pada</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populasi</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p>
    <w:p w:rsidR="00305809" w:rsidRPr="00490B64" w:rsidRDefault="00305809" w:rsidP="005E0B60">
      <w:pPr>
        <w:pStyle w:val="ListParagraph"/>
        <w:spacing w:after="0" w:line="240" w:lineRule="auto"/>
        <w:ind w:left="284"/>
        <w:jc w:val="both"/>
        <w:rPr>
          <w:rFonts w:asciiTheme="majorBidi" w:hAnsiTheme="majorBidi" w:cstheme="majorBidi"/>
          <w:b/>
          <w:sz w:val="24"/>
          <w:szCs w:val="24"/>
        </w:rPr>
      </w:pPr>
      <w:r w:rsidRPr="00490B64">
        <w:rPr>
          <w:rFonts w:asciiTheme="majorBidi" w:hAnsiTheme="majorBidi" w:cstheme="majorBidi"/>
          <w:sz w:val="24"/>
          <w:szCs w:val="24"/>
        </w:rPr>
        <w:lastRenderedPageBreak/>
        <w:t>Diungkapkan</w:t>
      </w:r>
      <w:r w:rsidR="00456BF1" w:rsidRPr="00490B64">
        <w:rPr>
          <w:rFonts w:asciiTheme="majorBidi" w:hAnsiTheme="majorBidi" w:cstheme="majorBidi"/>
          <w:sz w:val="24"/>
          <w:szCs w:val="24"/>
        </w:rPr>
        <w:t xml:space="preserve"> </w:t>
      </w:r>
      <w:r w:rsidRPr="00490B64">
        <w:rPr>
          <w:rFonts w:asciiTheme="majorBidi" w:hAnsiTheme="majorBidi" w:cstheme="majorBidi"/>
          <w:sz w:val="24"/>
          <w:szCs w:val="24"/>
        </w:rPr>
        <w:t>Sugiyono</w:t>
      </w:r>
      <w:r w:rsidRPr="00490B64">
        <w:rPr>
          <w:rFonts w:asciiTheme="majorBidi" w:hAnsiTheme="majorBidi" w:cstheme="majorBidi"/>
          <w:bCs/>
          <w:sz w:val="24"/>
          <w:szCs w:val="24"/>
        </w:rPr>
        <w:t>“ Sampel</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adalah</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sebagian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dari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jumlah</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karakteristik yang dimiliki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oleh</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populasi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tersebut</w:t>
      </w:r>
      <w:r w:rsidRPr="00490B64">
        <w:rPr>
          <w:rFonts w:asciiTheme="majorBidi" w:hAnsiTheme="majorBidi" w:cstheme="majorBidi"/>
          <w:sz w:val="24"/>
          <w:szCs w:val="24"/>
        </w:rPr>
        <w:t>”.</w:t>
      </w:r>
      <w:r w:rsidRPr="00490B64">
        <w:rPr>
          <w:rStyle w:val="FootnoteReference"/>
          <w:rFonts w:asciiTheme="majorBidi" w:hAnsiTheme="majorBidi" w:cstheme="majorBidi"/>
          <w:sz w:val="24"/>
          <w:szCs w:val="24"/>
        </w:rPr>
        <w:footnoteReference w:id="3"/>
      </w:r>
      <w:r w:rsidR="00456BF1" w:rsidRPr="00490B64">
        <w:rPr>
          <w:rFonts w:asciiTheme="majorBidi" w:hAnsiTheme="majorBidi" w:cstheme="majorBidi"/>
          <w:sz w:val="24"/>
          <w:szCs w:val="24"/>
        </w:rPr>
        <w:t xml:space="preserve"> </w:t>
      </w:r>
      <w:r w:rsidRPr="00490B64">
        <w:rPr>
          <w:rFonts w:asciiTheme="majorBidi" w:hAnsiTheme="majorBidi" w:cstheme="majorBidi"/>
          <w:bCs/>
          <w:sz w:val="24"/>
          <w:szCs w:val="24"/>
        </w:rPr>
        <w:t>Di tegaskan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Suharsimi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Arikunto</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bahwa “Apabila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subyeknya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kurang</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dari 100, lebih</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baik</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diambil</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semua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sehingga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penelitiannya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merupakan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populasi, selanjutnya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jika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subyeknya di atas 100 maka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dapat</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diambil</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antara 10%-15% atau 20%-25% ataul</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ebih”.</w:t>
      </w:r>
      <w:r w:rsidRPr="00490B64">
        <w:rPr>
          <w:rStyle w:val="FootnoteReference"/>
          <w:rFonts w:asciiTheme="majorBidi" w:hAnsiTheme="majorBidi" w:cstheme="majorBidi"/>
          <w:bCs/>
          <w:sz w:val="24"/>
          <w:szCs w:val="24"/>
        </w:rPr>
        <w:footnoteReference w:id="4"/>
      </w:r>
    </w:p>
    <w:p w:rsidR="00186C34" w:rsidRPr="00490B64" w:rsidRDefault="00186C34" w:rsidP="00217186">
      <w:pPr>
        <w:pStyle w:val="ListParagraph"/>
        <w:spacing w:before="120" w:after="0" w:line="240" w:lineRule="auto"/>
        <w:ind w:firstLine="720"/>
        <w:jc w:val="both"/>
        <w:rPr>
          <w:rFonts w:asciiTheme="majorBidi" w:hAnsiTheme="majorBidi" w:cstheme="majorBidi"/>
          <w:b/>
          <w:sz w:val="24"/>
          <w:szCs w:val="24"/>
        </w:rPr>
      </w:pPr>
    </w:p>
    <w:p w:rsidR="00305809" w:rsidRPr="00490B64" w:rsidRDefault="00305809" w:rsidP="005E0B60">
      <w:pPr>
        <w:spacing w:after="0" w:line="480" w:lineRule="auto"/>
        <w:ind w:firstLine="900"/>
        <w:jc w:val="both"/>
        <w:rPr>
          <w:rFonts w:asciiTheme="majorBidi" w:hAnsiTheme="majorBidi" w:cstheme="majorBidi"/>
          <w:bCs/>
          <w:sz w:val="24"/>
          <w:szCs w:val="24"/>
        </w:rPr>
      </w:pPr>
      <w:r w:rsidRPr="00490B64">
        <w:rPr>
          <w:rFonts w:asciiTheme="majorBidi" w:hAnsiTheme="majorBidi" w:cstheme="majorBidi"/>
          <w:bCs/>
          <w:sz w:val="24"/>
          <w:szCs w:val="24"/>
        </w:rPr>
        <w:t>Adapun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tehnik</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pengambilan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sampel</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dalam</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penelitian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ini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adalah</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teknik</w:t>
      </w:r>
      <w:r w:rsidR="00456BF1" w:rsidRPr="00490B64">
        <w:rPr>
          <w:rFonts w:asciiTheme="majorBidi" w:hAnsiTheme="majorBidi" w:cstheme="majorBidi"/>
          <w:bCs/>
          <w:sz w:val="24"/>
          <w:szCs w:val="24"/>
        </w:rPr>
        <w:t xml:space="preserve"> </w:t>
      </w:r>
      <w:r w:rsidRPr="00490B64">
        <w:rPr>
          <w:rFonts w:asciiTheme="majorBidi" w:hAnsiTheme="majorBidi" w:cstheme="majorBidi"/>
          <w:bCs/>
          <w:i/>
          <w:iCs/>
          <w:sz w:val="24"/>
          <w:szCs w:val="24"/>
        </w:rPr>
        <w:t>stratified sampling</w:t>
      </w:r>
      <w:r w:rsidRPr="00490B64">
        <w:rPr>
          <w:rFonts w:asciiTheme="majorBidi" w:hAnsiTheme="majorBidi" w:cstheme="majorBidi"/>
          <w:bCs/>
          <w:sz w:val="24"/>
          <w:szCs w:val="24"/>
        </w:rPr>
        <w:t>. Teknik</w:t>
      </w:r>
      <w:r w:rsidR="00456BF1" w:rsidRPr="00490B64">
        <w:rPr>
          <w:rFonts w:asciiTheme="majorBidi" w:hAnsiTheme="majorBidi" w:cstheme="majorBidi"/>
          <w:bCs/>
          <w:sz w:val="24"/>
          <w:szCs w:val="24"/>
        </w:rPr>
        <w:t xml:space="preserve"> </w:t>
      </w:r>
      <w:r w:rsidRPr="00490B64">
        <w:rPr>
          <w:rFonts w:asciiTheme="majorBidi" w:hAnsiTheme="majorBidi" w:cstheme="majorBidi"/>
          <w:bCs/>
          <w:i/>
          <w:iCs/>
          <w:sz w:val="24"/>
          <w:szCs w:val="24"/>
        </w:rPr>
        <w:t>stratief sampling</w:t>
      </w:r>
      <w:r w:rsidRPr="00490B64">
        <w:rPr>
          <w:rFonts w:asciiTheme="majorBidi" w:hAnsiTheme="majorBidi" w:cstheme="majorBidi"/>
          <w:bCs/>
          <w:sz w:val="24"/>
          <w:szCs w:val="24"/>
        </w:rPr>
        <w:t>, yaitu</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apabila di dalam</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populasi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terdapat</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kelompok-k</w:t>
      </w:r>
      <w:r w:rsidR="00EE15FD" w:rsidRPr="00490B64">
        <w:rPr>
          <w:rFonts w:asciiTheme="majorBidi" w:hAnsiTheme="majorBidi" w:cstheme="majorBidi"/>
          <w:bCs/>
          <w:sz w:val="24"/>
          <w:szCs w:val="24"/>
        </w:rPr>
        <w:t>elompok</w:t>
      </w:r>
      <w:r w:rsidR="00456BF1" w:rsidRPr="00490B64">
        <w:rPr>
          <w:rFonts w:asciiTheme="majorBidi" w:hAnsiTheme="majorBidi" w:cstheme="majorBidi"/>
          <w:bCs/>
          <w:sz w:val="24"/>
          <w:szCs w:val="24"/>
        </w:rPr>
        <w:t xml:space="preserve"> </w:t>
      </w:r>
      <w:r w:rsidR="00EE15FD" w:rsidRPr="00490B64">
        <w:rPr>
          <w:rFonts w:asciiTheme="majorBidi" w:hAnsiTheme="majorBidi" w:cstheme="majorBidi"/>
          <w:bCs/>
          <w:sz w:val="24"/>
          <w:szCs w:val="24"/>
        </w:rPr>
        <w:t>dengan</w:t>
      </w:r>
      <w:r w:rsidR="00456BF1" w:rsidRPr="00490B64">
        <w:rPr>
          <w:rFonts w:asciiTheme="majorBidi" w:hAnsiTheme="majorBidi" w:cstheme="majorBidi"/>
          <w:bCs/>
          <w:sz w:val="24"/>
          <w:szCs w:val="24"/>
        </w:rPr>
        <w:t xml:space="preserve"> </w:t>
      </w:r>
      <w:r w:rsidR="00EE15FD" w:rsidRPr="00490B64">
        <w:rPr>
          <w:rFonts w:asciiTheme="majorBidi" w:hAnsiTheme="majorBidi" w:cstheme="majorBidi"/>
          <w:bCs/>
          <w:sz w:val="24"/>
          <w:szCs w:val="24"/>
        </w:rPr>
        <w:t>kelompok</w:t>
      </w:r>
      <w:r w:rsidR="00456BF1" w:rsidRPr="00490B64">
        <w:rPr>
          <w:rFonts w:asciiTheme="majorBidi" w:hAnsiTheme="majorBidi" w:cstheme="majorBidi"/>
          <w:bCs/>
          <w:sz w:val="24"/>
          <w:szCs w:val="24"/>
        </w:rPr>
        <w:t xml:space="preserve"> </w:t>
      </w:r>
      <w:r w:rsidR="00EE15FD" w:rsidRPr="00490B64">
        <w:rPr>
          <w:rFonts w:asciiTheme="majorBidi" w:hAnsiTheme="majorBidi" w:cstheme="majorBidi"/>
          <w:bCs/>
          <w:sz w:val="24"/>
          <w:szCs w:val="24"/>
        </w:rPr>
        <w:t>lain</w:t>
      </w:r>
      <w:r w:rsidR="00456BF1" w:rsidRPr="00490B64">
        <w:rPr>
          <w:rFonts w:asciiTheme="majorBidi" w:hAnsiTheme="majorBidi" w:cstheme="majorBidi"/>
          <w:bCs/>
          <w:sz w:val="24"/>
          <w:szCs w:val="24"/>
        </w:rPr>
        <w:t xml:space="preserve"> </w:t>
      </w:r>
      <w:r w:rsidR="00EE15FD" w:rsidRPr="00490B64">
        <w:rPr>
          <w:rFonts w:asciiTheme="majorBidi" w:hAnsiTheme="majorBidi" w:cstheme="majorBidi"/>
          <w:bCs/>
          <w:sz w:val="24"/>
          <w:szCs w:val="24"/>
        </w:rPr>
        <w:t>tam</w:t>
      </w:r>
      <w:r w:rsidRPr="00490B64">
        <w:rPr>
          <w:rFonts w:asciiTheme="majorBidi" w:hAnsiTheme="majorBidi" w:cstheme="majorBidi"/>
          <w:bCs/>
          <w:sz w:val="24"/>
          <w:szCs w:val="24"/>
        </w:rPr>
        <w:t>paka</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danya strata tingkat</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atau</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 xml:space="preserve">kelas. </w:t>
      </w:r>
      <w:r w:rsidRPr="00490B64">
        <w:rPr>
          <w:rStyle w:val="FootnoteReference"/>
          <w:rFonts w:asciiTheme="majorBidi" w:hAnsiTheme="majorBidi" w:cstheme="majorBidi"/>
          <w:bCs/>
          <w:sz w:val="24"/>
          <w:szCs w:val="24"/>
        </w:rPr>
        <w:footnoteReference w:id="5"/>
      </w:r>
    </w:p>
    <w:p w:rsidR="00305809" w:rsidRPr="00490B64" w:rsidRDefault="00305809" w:rsidP="005E0B60">
      <w:pPr>
        <w:spacing w:after="0" w:line="480" w:lineRule="auto"/>
        <w:ind w:firstLine="900"/>
        <w:jc w:val="both"/>
        <w:rPr>
          <w:rFonts w:asciiTheme="majorBidi" w:hAnsiTheme="majorBidi" w:cstheme="majorBidi"/>
          <w:bCs/>
          <w:sz w:val="24"/>
          <w:szCs w:val="24"/>
        </w:rPr>
      </w:pPr>
      <w:r w:rsidRPr="00490B64">
        <w:rPr>
          <w:rFonts w:asciiTheme="majorBidi" w:hAnsiTheme="majorBidi" w:cstheme="majorBidi"/>
          <w:bCs/>
          <w:sz w:val="24"/>
          <w:szCs w:val="24"/>
        </w:rPr>
        <w:t>Berdasarkan</w:t>
      </w:r>
      <w:r w:rsidR="00C9699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uraian di atas, dalam</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penelitian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ini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teknik</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pengambilan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sampel</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dengan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cara</w:t>
      </w:r>
      <w:r w:rsidR="00456BF1" w:rsidRPr="00490B64">
        <w:rPr>
          <w:rFonts w:asciiTheme="majorBidi" w:hAnsiTheme="majorBidi" w:cstheme="majorBidi"/>
          <w:bCs/>
          <w:sz w:val="24"/>
          <w:szCs w:val="24"/>
        </w:rPr>
        <w:t xml:space="preserve"> </w:t>
      </w:r>
      <w:r w:rsidRPr="00490B64">
        <w:rPr>
          <w:rFonts w:asciiTheme="majorBidi" w:hAnsiTheme="majorBidi" w:cstheme="majorBidi"/>
          <w:bCs/>
          <w:i/>
          <w:iCs/>
          <w:sz w:val="24"/>
          <w:szCs w:val="24"/>
        </w:rPr>
        <w:t>stratified sampling</w:t>
      </w:r>
      <w:r w:rsidR="00456BF1" w:rsidRPr="00490B64">
        <w:rPr>
          <w:rFonts w:asciiTheme="majorBidi" w:hAnsiTheme="majorBidi" w:cstheme="majorBidi"/>
          <w:bCs/>
          <w:i/>
          <w:iCs/>
          <w:sz w:val="24"/>
          <w:szCs w:val="24"/>
        </w:rPr>
        <w:t xml:space="preserve"> </w:t>
      </w:r>
      <w:r w:rsidRPr="00490B64">
        <w:rPr>
          <w:rFonts w:asciiTheme="majorBidi" w:hAnsiTheme="majorBidi" w:cstheme="majorBidi"/>
          <w:bCs/>
          <w:sz w:val="24"/>
          <w:szCs w:val="24"/>
        </w:rPr>
        <w:t>p</w:t>
      </w:r>
      <w:r w:rsidR="00575372" w:rsidRPr="00490B64">
        <w:rPr>
          <w:rFonts w:asciiTheme="majorBidi" w:hAnsiTheme="majorBidi" w:cstheme="majorBidi"/>
          <w:bCs/>
          <w:sz w:val="24"/>
          <w:szCs w:val="24"/>
        </w:rPr>
        <w:t>ada</w:t>
      </w:r>
      <w:r w:rsidR="00456BF1" w:rsidRPr="00490B64">
        <w:rPr>
          <w:rFonts w:asciiTheme="majorBidi" w:hAnsiTheme="majorBidi" w:cstheme="majorBidi"/>
          <w:bCs/>
          <w:sz w:val="24"/>
          <w:szCs w:val="24"/>
        </w:rPr>
        <w:t xml:space="preserve"> </w:t>
      </w:r>
      <w:r w:rsidR="00575372" w:rsidRPr="00490B64">
        <w:rPr>
          <w:rFonts w:asciiTheme="majorBidi" w:hAnsiTheme="majorBidi" w:cstheme="majorBidi"/>
          <w:bCs/>
          <w:sz w:val="24"/>
          <w:szCs w:val="24"/>
        </w:rPr>
        <w:t>setiap stratified ditarik 25</w:t>
      </w:r>
      <w:r w:rsidRPr="00490B64">
        <w:rPr>
          <w:rFonts w:asciiTheme="majorBidi" w:hAnsiTheme="majorBidi" w:cstheme="majorBidi"/>
          <w:bCs/>
          <w:sz w:val="24"/>
          <w:szCs w:val="24"/>
        </w:rPr>
        <w:t xml:space="preserve">% </w:t>
      </w:r>
      <w:r w:rsidR="00B82697" w:rsidRPr="00490B64">
        <w:rPr>
          <w:rFonts w:asciiTheme="majorBidi" w:hAnsiTheme="majorBidi" w:cstheme="majorBidi"/>
          <w:bCs/>
          <w:sz w:val="24"/>
          <w:szCs w:val="24"/>
        </w:rPr>
        <w:t>d</w:t>
      </w:r>
      <w:r w:rsidRPr="00490B64">
        <w:rPr>
          <w:rFonts w:asciiTheme="majorBidi" w:hAnsiTheme="majorBidi" w:cstheme="majorBidi"/>
          <w:bCs/>
          <w:sz w:val="24"/>
          <w:szCs w:val="24"/>
        </w:rPr>
        <w:t>engan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perhitungan</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sebagai</w:t>
      </w:r>
      <w:r w:rsidR="00456BF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berikut:</w:t>
      </w:r>
    </w:p>
    <w:p w:rsidR="005E0B60" w:rsidRPr="00490B64" w:rsidRDefault="00575372" w:rsidP="005E0B60">
      <w:pPr>
        <w:pStyle w:val="ListParagraph"/>
        <w:numPr>
          <w:ilvl w:val="0"/>
          <w:numId w:val="37"/>
        </w:numPr>
        <w:spacing w:after="0" w:line="480" w:lineRule="auto"/>
        <w:jc w:val="both"/>
        <w:rPr>
          <w:rFonts w:asciiTheme="majorBidi" w:hAnsiTheme="majorBidi" w:cstheme="majorBidi"/>
          <w:bCs/>
          <w:sz w:val="24"/>
          <w:szCs w:val="24"/>
        </w:rPr>
      </w:pPr>
      <w:r w:rsidRPr="00490B64">
        <w:rPr>
          <w:rFonts w:asciiTheme="majorBidi" w:hAnsiTheme="majorBidi" w:cstheme="majorBidi"/>
          <w:bCs/>
          <w:sz w:val="24"/>
          <w:szCs w:val="24"/>
        </w:rPr>
        <w:t>Kelas X</w:t>
      </w:r>
      <w:r w:rsidR="005A7B46" w:rsidRPr="00490B64">
        <w:rPr>
          <w:rFonts w:asciiTheme="majorBidi" w:hAnsiTheme="majorBidi" w:cstheme="majorBidi"/>
          <w:bCs/>
          <w:sz w:val="24"/>
          <w:szCs w:val="24"/>
        </w:rPr>
        <w:t>I</w:t>
      </w:r>
      <w:r w:rsidRPr="00490B64">
        <w:rPr>
          <w:rFonts w:asciiTheme="majorBidi" w:hAnsiTheme="majorBidi" w:cstheme="majorBidi"/>
          <w:bCs/>
          <w:sz w:val="24"/>
          <w:szCs w:val="24"/>
        </w:rPr>
        <w:t xml:space="preserve"> : </w:t>
      </w:r>
      <m:oMath>
        <m:f>
          <m:fPr>
            <m:ctrlPr>
              <w:rPr>
                <w:rFonts w:ascii="Cambria Math" w:hAnsiTheme="majorBidi" w:cstheme="majorBidi"/>
                <w:bCs/>
                <w:i/>
                <w:sz w:val="24"/>
                <w:szCs w:val="24"/>
              </w:rPr>
            </m:ctrlPr>
          </m:fPr>
          <m:num>
            <m:r>
              <w:rPr>
                <w:rFonts w:ascii="Cambria Math" w:hAnsiTheme="majorBidi" w:cstheme="majorBidi"/>
                <w:sz w:val="24"/>
                <w:szCs w:val="24"/>
              </w:rPr>
              <m:t>61</m:t>
            </m:r>
            <m:r>
              <w:rPr>
                <w:rFonts w:asciiTheme="majorBidi" w:hAnsiTheme="majorBidi" w:cstheme="majorBidi"/>
                <w:sz w:val="24"/>
                <w:szCs w:val="24"/>
              </w:rPr>
              <m:t>×</m:t>
            </m:r>
            <m:r>
              <w:rPr>
                <w:rFonts w:ascii="Cambria Math" w:hAnsiTheme="majorBidi" w:cstheme="majorBidi"/>
                <w:sz w:val="24"/>
                <w:szCs w:val="24"/>
              </w:rPr>
              <m:t>25</m:t>
            </m:r>
          </m:num>
          <m:den>
            <m:r>
              <w:rPr>
                <w:rFonts w:ascii="Cambria Math" w:hAnsiTheme="majorBidi" w:cstheme="majorBidi"/>
                <w:sz w:val="24"/>
                <w:szCs w:val="24"/>
              </w:rPr>
              <m:t>100</m:t>
            </m:r>
          </m:den>
        </m:f>
        <m:r>
          <w:rPr>
            <w:rFonts w:ascii="Cambria Math" w:hAnsiTheme="majorBidi" w:cstheme="majorBidi"/>
            <w:sz w:val="24"/>
            <w:szCs w:val="24"/>
          </w:rPr>
          <m:t>=</m:t>
        </m:r>
      </m:oMath>
      <w:r w:rsidR="00895272" w:rsidRPr="00490B64">
        <w:rPr>
          <w:rFonts w:asciiTheme="majorBidi" w:eastAsiaTheme="minorEastAsia" w:hAnsiTheme="majorBidi" w:cstheme="majorBidi"/>
          <w:bCs/>
          <w:sz w:val="24"/>
          <w:szCs w:val="24"/>
        </w:rPr>
        <w:t>15</w:t>
      </w:r>
      <w:r w:rsidRPr="00490B64">
        <w:rPr>
          <w:rFonts w:asciiTheme="majorBidi" w:eastAsiaTheme="minorEastAsia" w:hAnsiTheme="majorBidi" w:cstheme="majorBidi"/>
          <w:bCs/>
          <w:sz w:val="24"/>
          <w:szCs w:val="24"/>
        </w:rPr>
        <w:t xml:space="preserve"> siswa</w:t>
      </w:r>
    </w:p>
    <w:p w:rsidR="000206C6" w:rsidRPr="00490B64" w:rsidRDefault="00575372" w:rsidP="005E0B60">
      <w:pPr>
        <w:pStyle w:val="ListParagraph"/>
        <w:numPr>
          <w:ilvl w:val="0"/>
          <w:numId w:val="37"/>
        </w:numPr>
        <w:spacing w:after="0" w:line="480" w:lineRule="auto"/>
        <w:jc w:val="both"/>
        <w:rPr>
          <w:rFonts w:asciiTheme="majorBidi" w:hAnsiTheme="majorBidi" w:cstheme="majorBidi"/>
          <w:bCs/>
          <w:sz w:val="24"/>
          <w:szCs w:val="24"/>
        </w:rPr>
      </w:pPr>
      <w:r w:rsidRPr="00490B64">
        <w:rPr>
          <w:rFonts w:asciiTheme="majorBidi" w:eastAsiaTheme="minorEastAsia" w:hAnsiTheme="majorBidi" w:cstheme="majorBidi"/>
          <w:bCs/>
          <w:sz w:val="24"/>
          <w:szCs w:val="24"/>
        </w:rPr>
        <w:t>Kelas XI</w:t>
      </w:r>
      <w:r w:rsidR="005A7B46" w:rsidRPr="00490B64">
        <w:rPr>
          <w:rFonts w:asciiTheme="majorBidi" w:eastAsiaTheme="minorEastAsia" w:hAnsiTheme="majorBidi" w:cstheme="majorBidi"/>
          <w:bCs/>
          <w:sz w:val="24"/>
          <w:szCs w:val="24"/>
        </w:rPr>
        <w:t>I</w:t>
      </w:r>
      <w:r w:rsidRPr="00490B64">
        <w:rPr>
          <w:rFonts w:asciiTheme="majorBidi" w:eastAsiaTheme="minorEastAsia" w:hAnsiTheme="majorBidi" w:cstheme="majorBidi"/>
          <w:bCs/>
          <w:sz w:val="24"/>
          <w:szCs w:val="24"/>
        </w:rPr>
        <w:t xml:space="preserve">: </w:t>
      </w:r>
      <m:oMath>
        <m:f>
          <m:fPr>
            <m:ctrlPr>
              <w:rPr>
                <w:rFonts w:ascii="Cambria Math" w:eastAsiaTheme="minorEastAsia" w:hAnsiTheme="majorBidi" w:cstheme="majorBidi"/>
                <w:bCs/>
                <w:i/>
                <w:sz w:val="24"/>
                <w:szCs w:val="24"/>
              </w:rPr>
            </m:ctrlPr>
          </m:fPr>
          <m:num>
            <m:r>
              <w:rPr>
                <w:rFonts w:ascii="Cambria Math" w:eastAsiaTheme="minorEastAsia" w:hAnsiTheme="majorBidi" w:cstheme="majorBidi"/>
                <w:sz w:val="24"/>
                <w:szCs w:val="24"/>
              </w:rPr>
              <m:t>58</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25</m:t>
            </m:r>
          </m:num>
          <m:den>
            <m:r>
              <w:rPr>
                <w:rFonts w:ascii="Cambria Math" w:eastAsiaTheme="minorEastAsia" w:hAnsiTheme="majorBidi" w:cstheme="majorBidi"/>
                <w:sz w:val="24"/>
                <w:szCs w:val="24"/>
              </w:rPr>
              <m:t>100</m:t>
            </m:r>
          </m:den>
        </m:f>
        <m:r>
          <w:rPr>
            <w:rFonts w:ascii="Cambria Math" w:eastAsiaTheme="minorEastAsia" w:hAnsiTheme="majorBidi" w:cstheme="majorBidi"/>
            <w:sz w:val="24"/>
            <w:szCs w:val="24"/>
          </w:rPr>
          <m:t xml:space="preserve">=15 </m:t>
        </m:r>
      </m:oMath>
      <w:r w:rsidRPr="00490B64">
        <w:rPr>
          <w:rFonts w:asciiTheme="majorBidi" w:eastAsiaTheme="minorEastAsia" w:hAnsiTheme="majorBidi" w:cstheme="majorBidi"/>
          <w:bCs/>
          <w:sz w:val="24"/>
          <w:szCs w:val="24"/>
        </w:rPr>
        <w:t>siswa</w:t>
      </w:r>
    </w:p>
    <w:p w:rsidR="000206C6" w:rsidRPr="00490B64" w:rsidRDefault="005A7B46" w:rsidP="005E0B60">
      <w:pPr>
        <w:spacing w:after="0" w:line="480" w:lineRule="auto"/>
        <w:ind w:firstLine="900"/>
        <w:jc w:val="both"/>
        <w:rPr>
          <w:rFonts w:asciiTheme="majorBidi" w:hAnsiTheme="majorBidi" w:cstheme="majorBidi"/>
          <w:bCs/>
          <w:sz w:val="24"/>
          <w:szCs w:val="24"/>
        </w:rPr>
      </w:pPr>
      <w:r w:rsidRPr="00490B64">
        <w:rPr>
          <w:rFonts w:asciiTheme="majorBidi" w:hAnsiTheme="majorBidi" w:cstheme="majorBidi"/>
          <w:bCs/>
          <w:sz w:val="24"/>
          <w:szCs w:val="24"/>
        </w:rPr>
        <w:t>Dengan</w:t>
      </w:r>
      <w:r w:rsidR="002D0351" w:rsidRPr="00490B64">
        <w:rPr>
          <w:rFonts w:asciiTheme="majorBidi" w:hAnsiTheme="majorBidi" w:cstheme="majorBidi"/>
          <w:bCs/>
          <w:sz w:val="24"/>
          <w:szCs w:val="24"/>
        </w:rPr>
        <w:t xml:space="preserve"> </w:t>
      </w:r>
      <w:r w:rsidRPr="00490B64">
        <w:rPr>
          <w:rFonts w:asciiTheme="majorBidi" w:hAnsiTheme="majorBidi" w:cstheme="majorBidi"/>
          <w:bCs/>
          <w:sz w:val="24"/>
          <w:szCs w:val="24"/>
        </w:rPr>
        <w:t>demikian</w:t>
      </w:r>
      <w:r w:rsidR="002D0351" w:rsidRPr="00490B64">
        <w:rPr>
          <w:rFonts w:asciiTheme="majorBidi" w:hAnsiTheme="majorBidi" w:cstheme="majorBidi"/>
          <w:bCs/>
          <w:sz w:val="24"/>
          <w:szCs w:val="24"/>
        </w:rPr>
        <w:t xml:space="preserve"> </w:t>
      </w:r>
      <w:r w:rsidR="00305809" w:rsidRPr="00490B64">
        <w:rPr>
          <w:rFonts w:asciiTheme="majorBidi" w:hAnsiTheme="majorBidi" w:cstheme="majorBidi"/>
          <w:bCs/>
          <w:sz w:val="24"/>
          <w:szCs w:val="24"/>
        </w:rPr>
        <w:t>sampel</w:t>
      </w:r>
      <w:r w:rsidR="002D0351" w:rsidRPr="00490B64">
        <w:rPr>
          <w:rFonts w:asciiTheme="majorBidi" w:hAnsiTheme="majorBidi" w:cstheme="majorBidi"/>
          <w:bCs/>
          <w:sz w:val="24"/>
          <w:szCs w:val="24"/>
        </w:rPr>
        <w:t xml:space="preserve"> </w:t>
      </w:r>
      <w:r w:rsidR="00305809" w:rsidRPr="00490B64">
        <w:rPr>
          <w:rFonts w:asciiTheme="majorBidi" w:hAnsiTheme="majorBidi" w:cstheme="majorBidi"/>
          <w:bCs/>
          <w:sz w:val="24"/>
          <w:szCs w:val="24"/>
        </w:rPr>
        <w:t>da</w:t>
      </w:r>
      <w:r w:rsidR="00575372" w:rsidRPr="00490B64">
        <w:rPr>
          <w:rFonts w:asciiTheme="majorBidi" w:hAnsiTheme="majorBidi" w:cstheme="majorBidi"/>
          <w:bCs/>
          <w:sz w:val="24"/>
          <w:szCs w:val="24"/>
        </w:rPr>
        <w:t>lam</w:t>
      </w:r>
      <w:r w:rsidR="002D0351" w:rsidRPr="00490B64">
        <w:rPr>
          <w:rFonts w:asciiTheme="majorBidi" w:hAnsiTheme="majorBidi" w:cstheme="majorBidi"/>
          <w:bCs/>
          <w:sz w:val="24"/>
          <w:szCs w:val="24"/>
        </w:rPr>
        <w:t xml:space="preserve"> </w:t>
      </w:r>
      <w:r w:rsidR="00575372" w:rsidRPr="00490B64">
        <w:rPr>
          <w:rFonts w:asciiTheme="majorBidi" w:hAnsiTheme="majorBidi" w:cstheme="majorBidi"/>
          <w:bCs/>
          <w:sz w:val="24"/>
          <w:szCs w:val="24"/>
        </w:rPr>
        <w:t>penelitian</w:t>
      </w:r>
      <w:r w:rsidR="002D0351" w:rsidRPr="00490B64">
        <w:rPr>
          <w:rFonts w:asciiTheme="majorBidi" w:hAnsiTheme="majorBidi" w:cstheme="majorBidi"/>
          <w:bCs/>
          <w:sz w:val="24"/>
          <w:szCs w:val="24"/>
        </w:rPr>
        <w:t xml:space="preserve"> </w:t>
      </w:r>
      <w:r w:rsidR="00575372" w:rsidRPr="00490B64">
        <w:rPr>
          <w:rFonts w:asciiTheme="majorBidi" w:hAnsiTheme="majorBidi" w:cstheme="majorBidi"/>
          <w:bCs/>
          <w:sz w:val="24"/>
          <w:szCs w:val="24"/>
        </w:rPr>
        <w:t>ini</w:t>
      </w:r>
      <w:r w:rsidR="002D0351" w:rsidRPr="00490B64">
        <w:rPr>
          <w:rFonts w:asciiTheme="majorBidi" w:hAnsiTheme="majorBidi" w:cstheme="majorBidi"/>
          <w:bCs/>
          <w:sz w:val="24"/>
          <w:szCs w:val="24"/>
        </w:rPr>
        <w:t xml:space="preserve"> </w:t>
      </w:r>
      <w:r w:rsidR="00EA0D4A" w:rsidRPr="00490B64">
        <w:rPr>
          <w:rFonts w:asciiTheme="majorBidi" w:hAnsiTheme="majorBidi" w:cstheme="majorBidi"/>
          <w:bCs/>
          <w:sz w:val="24"/>
          <w:szCs w:val="24"/>
        </w:rPr>
        <w:t xml:space="preserve">berjumlah 30 </w:t>
      </w:r>
      <w:r w:rsidR="00575372" w:rsidRPr="00490B64">
        <w:rPr>
          <w:rFonts w:asciiTheme="majorBidi" w:hAnsiTheme="majorBidi" w:cstheme="majorBidi"/>
          <w:bCs/>
          <w:sz w:val="24"/>
          <w:szCs w:val="24"/>
        </w:rPr>
        <w:t>siswa</w:t>
      </w:r>
      <w:r w:rsidR="002D0351" w:rsidRPr="00490B64">
        <w:rPr>
          <w:rFonts w:asciiTheme="majorBidi" w:hAnsiTheme="majorBidi" w:cstheme="majorBidi"/>
          <w:bCs/>
          <w:sz w:val="24"/>
          <w:szCs w:val="24"/>
        </w:rPr>
        <w:t xml:space="preserve"> </w:t>
      </w:r>
      <w:r w:rsidR="00305809" w:rsidRPr="00490B64">
        <w:rPr>
          <w:rFonts w:asciiTheme="majorBidi" w:hAnsiTheme="majorBidi" w:cstheme="majorBidi"/>
          <w:bCs/>
          <w:sz w:val="24"/>
          <w:szCs w:val="24"/>
        </w:rPr>
        <w:t>yang terdiri</w:t>
      </w:r>
      <w:r w:rsidR="002D0351" w:rsidRPr="00490B64">
        <w:rPr>
          <w:rFonts w:asciiTheme="majorBidi" w:hAnsiTheme="majorBidi" w:cstheme="majorBidi"/>
          <w:bCs/>
          <w:sz w:val="24"/>
          <w:szCs w:val="24"/>
        </w:rPr>
        <w:t xml:space="preserve"> </w:t>
      </w:r>
      <w:r w:rsidR="00305809" w:rsidRPr="00490B64">
        <w:rPr>
          <w:rFonts w:asciiTheme="majorBidi" w:hAnsiTheme="majorBidi" w:cstheme="majorBidi"/>
          <w:bCs/>
          <w:sz w:val="24"/>
          <w:szCs w:val="24"/>
        </w:rPr>
        <w:t>dari</w:t>
      </w:r>
      <w:r w:rsidR="002D0351" w:rsidRPr="00490B64">
        <w:rPr>
          <w:rFonts w:asciiTheme="majorBidi" w:hAnsiTheme="majorBidi" w:cstheme="majorBidi"/>
          <w:bCs/>
          <w:sz w:val="24"/>
          <w:szCs w:val="24"/>
        </w:rPr>
        <w:t xml:space="preserve"> </w:t>
      </w:r>
      <w:r w:rsidR="00305809" w:rsidRPr="00490B64">
        <w:rPr>
          <w:rFonts w:asciiTheme="majorBidi" w:hAnsiTheme="majorBidi" w:cstheme="majorBidi"/>
          <w:bCs/>
          <w:sz w:val="24"/>
          <w:szCs w:val="24"/>
        </w:rPr>
        <w:t>kelas X</w:t>
      </w:r>
      <w:r w:rsidRPr="00490B64">
        <w:rPr>
          <w:rFonts w:asciiTheme="majorBidi" w:hAnsiTheme="majorBidi" w:cstheme="majorBidi"/>
          <w:bCs/>
          <w:sz w:val="24"/>
          <w:szCs w:val="24"/>
        </w:rPr>
        <w:t>I</w:t>
      </w:r>
      <w:r w:rsidR="002D0351" w:rsidRPr="00490B64">
        <w:rPr>
          <w:rFonts w:asciiTheme="majorBidi" w:hAnsiTheme="majorBidi" w:cstheme="majorBidi"/>
          <w:bCs/>
          <w:sz w:val="24"/>
          <w:szCs w:val="24"/>
        </w:rPr>
        <w:t xml:space="preserve"> </w:t>
      </w:r>
      <w:r w:rsidR="00305809" w:rsidRPr="00490B64">
        <w:rPr>
          <w:rFonts w:asciiTheme="majorBidi" w:hAnsiTheme="majorBidi" w:cstheme="majorBidi"/>
          <w:bCs/>
          <w:sz w:val="24"/>
          <w:szCs w:val="24"/>
        </w:rPr>
        <w:t>dan XI</w:t>
      </w:r>
      <w:r w:rsidRPr="00490B64">
        <w:rPr>
          <w:rFonts w:asciiTheme="majorBidi" w:hAnsiTheme="majorBidi" w:cstheme="majorBidi"/>
          <w:bCs/>
          <w:sz w:val="24"/>
          <w:szCs w:val="24"/>
        </w:rPr>
        <w:t>I</w:t>
      </w:r>
      <w:r w:rsidR="00305809" w:rsidRPr="00490B64">
        <w:rPr>
          <w:rFonts w:asciiTheme="majorBidi" w:hAnsiTheme="majorBidi" w:cstheme="majorBidi"/>
          <w:bCs/>
          <w:sz w:val="24"/>
          <w:szCs w:val="24"/>
        </w:rPr>
        <w:t>.</w:t>
      </w:r>
    </w:p>
    <w:p w:rsidR="00EA0D4A" w:rsidRPr="00490B64" w:rsidRDefault="00EA0D4A" w:rsidP="00EA0D4A">
      <w:pPr>
        <w:pStyle w:val="ListParagraph"/>
        <w:numPr>
          <w:ilvl w:val="0"/>
          <w:numId w:val="21"/>
        </w:numPr>
        <w:spacing w:after="0" w:line="480" w:lineRule="auto"/>
        <w:jc w:val="both"/>
        <w:rPr>
          <w:rFonts w:asciiTheme="majorBidi" w:hAnsiTheme="majorBidi" w:cstheme="majorBidi"/>
          <w:b/>
          <w:bCs/>
          <w:sz w:val="24"/>
          <w:szCs w:val="24"/>
          <w:lang w:val="nb-NO"/>
        </w:rPr>
      </w:pPr>
      <w:r w:rsidRPr="00490B64">
        <w:rPr>
          <w:rFonts w:asciiTheme="majorBidi" w:hAnsiTheme="majorBidi" w:cstheme="majorBidi"/>
          <w:b/>
          <w:bCs/>
          <w:sz w:val="24"/>
          <w:szCs w:val="24"/>
        </w:rPr>
        <w:t>Instrumen Penelitian</w:t>
      </w:r>
    </w:p>
    <w:p w:rsidR="00616282" w:rsidRPr="00490B64" w:rsidRDefault="00EA0D4A" w:rsidP="00071C41">
      <w:pPr>
        <w:spacing w:after="0" w:line="480" w:lineRule="auto"/>
        <w:ind w:firstLine="72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Kisi-kisi instrumen penelitian tentang </w:t>
      </w:r>
      <w:r w:rsidR="00071C41" w:rsidRPr="00490B64">
        <w:rPr>
          <w:rFonts w:asciiTheme="majorBidi" w:hAnsiTheme="majorBidi" w:cstheme="majorBidi"/>
          <w:sz w:val="24"/>
          <w:szCs w:val="24"/>
          <w:lang w:val="nb-NO"/>
        </w:rPr>
        <w:t>pengaruh</w:t>
      </w:r>
      <w:r w:rsidRPr="00490B64">
        <w:rPr>
          <w:rFonts w:asciiTheme="majorBidi" w:hAnsiTheme="majorBidi" w:cstheme="majorBidi"/>
          <w:sz w:val="24"/>
          <w:szCs w:val="24"/>
          <w:lang w:val="nb-NO"/>
        </w:rPr>
        <w:t xml:space="preserve"> disiplin </w:t>
      </w:r>
      <w:r w:rsidR="00AE3B21" w:rsidRPr="00490B64">
        <w:rPr>
          <w:rFonts w:asciiTheme="majorBidi" w:hAnsiTheme="majorBidi" w:cstheme="majorBidi"/>
          <w:sz w:val="24"/>
          <w:szCs w:val="24"/>
          <w:lang w:val="nb-NO"/>
        </w:rPr>
        <w:t>sekolah</w:t>
      </w:r>
      <w:r w:rsidRPr="00490B64">
        <w:rPr>
          <w:rFonts w:asciiTheme="majorBidi" w:hAnsiTheme="majorBidi" w:cstheme="majorBidi"/>
          <w:sz w:val="24"/>
          <w:szCs w:val="24"/>
          <w:lang w:val="nb-NO"/>
        </w:rPr>
        <w:t xml:space="preserve"> dengan prestasi belajar Pendidikan Agama Islam di SMK Negeri 4 Konawe Selatan Kec. Lalembuu,  disajikan dalam tabel berikut: </w:t>
      </w:r>
    </w:p>
    <w:p w:rsidR="00586BCB" w:rsidRPr="00490B64" w:rsidRDefault="00586BCB" w:rsidP="00071C41">
      <w:pPr>
        <w:spacing w:after="0" w:line="480" w:lineRule="auto"/>
        <w:ind w:firstLine="720"/>
        <w:jc w:val="both"/>
        <w:rPr>
          <w:rFonts w:asciiTheme="majorBidi" w:hAnsiTheme="majorBidi" w:cstheme="majorBidi"/>
          <w:sz w:val="24"/>
          <w:szCs w:val="24"/>
          <w:lang w:val="nb-NO"/>
        </w:rPr>
      </w:pPr>
    </w:p>
    <w:p w:rsidR="00586BCB" w:rsidRPr="00490B64" w:rsidRDefault="00586BCB" w:rsidP="00071C41">
      <w:pPr>
        <w:spacing w:after="0" w:line="480" w:lineRule="auto"/>
        <w:ind w:firstLine="720"/>
        <w:jc w:val="both"/>
        <w:rPr>
          <w:rFonts w:asciiTheme="majorBidi" w:hAnsiTheme="majorBidi" w:cstheme="majorBidi"/>
          <w:sz w:val="24"/>
          <w:szCs w:val="24"/>
          <w:lang w:val="nb-NO"/>
        </w:rPr>
      </w:pPr>
    </w:p>
    <w:p w:rsidR="00E8004D" w:rsidRPr="00490B64" w:rsidRDefault="00C26D0A" w:rsidP="00616282">
      <w:pPr>
        <w:spacing w:after="0" w:line="480" w:lineRule="auto"/>
        <w:jc w:val="center"/>
        <w:rPr>
          <w:rFonts w:asciiTheme="majorBidi" w:hAnsiTheme="majorBidi" w:cstheme="majorBidi"/>
          <w:b/>
          <w:bCs/>
          <w:sz w:val="24"/>
          <w:szCs w:val="24"/>
          <w:lang w:val="nb-NO"/>
        </w:rPr>
      </w:pPr>
      <w:r w:rsidRPr="00490B64">
        <w:rPr>
          <w:rFonts w:asciiTheme="majorBidi" w:hAnsiTheme="majorBidi" w:cstheme="majorBidi"/>
          <w:b/>
          <w:bCs/>
          <w:sz w:val="24"/>
          <w:szCs w:val="24"/>
          <w:lang w:val="nb-NO"/>
        </w:rPr>
        <w:lastRenderedPageBreak/>
        <w:t>Tabel 1.</w:t>
      </w:r>
      <w:r w:rsidR="00616282" w:rsidRPr="00490B64">
        <w:rPr>
          <w:rFonts w:asciiTheme="majorBidi" w:hAnsiTheme="majorBidi" w:cstheme="majorBidi"/>
          <w:b/>
          <w:bCs/>
          <w:sz w:val="24"/>
          <w:szCs w:val="24"/>
          <w:lang w:val="nb-NO"/>
        </w:rPr>
        <w:t xml:space="preserve"> </w:t>
      </w:r>
      <w:r w:rsidRPr="00490B64">
        <w:rPr>
          <w:rFonts w:asciiTheme="majorBidi" w:hAnsiTheme="majorBidi" w:cstheme="majorBidi"/>
          <w:b/>
          <w:bCs/>
          <w:sz w:val="24"/>
          <w:szCs w:val="24"/>
          <w:lang w:val="nb-NO"/>
        </w:rPr>
        <w:t>1</w:t>
      </w:r>
      <w:r w:rsidR="00616282" w:rsidRPr="00490B64">
        <w:rPr>
          <w:rFonts w:asciiTheme="majorBidi" w:hAnsiTheme="majorBidi" w:cstheme="majorBidi"/>
          <w:b/>
          <w:bCs/>
          <w:sz w:val="24"/>
          <w:szCs w:val="24"/>
          <w:lang w:val="nb-NO"/>
        </w:rPr>
        <w:t>Kisi-kisi Instrumen Penelitian</w:t>
      </w:r>
    </w:p>
    <w:tbl>
      <w:tblPr>
        <w:tblStyle w:val="TableGrid"/>
        <w:tblW w:w="0" w:type="auto"/>
        <w:tblLayout w:type="fixed"/>
        <w:tblLook w:val="04A0"/>
      </w:tblPr>
      <w:tblGrid>
        <w:gridCol w:w="1526"/>
        <w:gridCol w:w="2410"/>
        <w:gridCol w:w="2268"/>
        <w:gridCol w:w="1950"/>
      </w:tblGrid>
      <w:tr w:rsidR="008026B2" w:rsidRPr="00490B64" w:rsidTr="008026B2">
        <w:tc>
          <w:tcPr>
            <w:tcW w:w="1526" w:type="dxa"/>
          </w:tcPr>
          <w:p w:rsidR="00E8004D" w:rsidRPr="00490B64" w:rsidRDefault="00E8004D" w:rsidP="008026B2">
            <w:pPr>
              <w:spacing w:line="480" w:lineRule="auto"/>
              <w:jc w:val="center"/>
              <w:rPr>
                <w:rFonts w:asciiTheme="majorBidi" w:hAnsiTheme="majorBidi" w:cstheme="majorBidi"/>
                <w:sz w:val="24"/>
                <w:szCs w:val="24"/>
                <w:lang w:val="nb-NO"/>
              </w:rPr>
            </w:pPr>
            <w:r w:rsidRPr="00490B64">
              <w:rPr>
                <w:rFonts w:asciiTheme="majorBidi" w:hAnsiTheme="majorBidi" w:cstheme="majorBidi"/>
                <w:sz w:val="24"/>
                <w:szCs w:val="24"/>
                <w:lang w:val="nb-NO"/>
              </w:rPr>
              <w:t>Variabel</w:t>
            </w:r>
          </w:p>
        </w:tc>
        <w:tc>
          <w:tcPr>
            <w:tcW w:w="2410" w:type="dxa"/>
          </w:tcPr>
          <w:p w:rsidR="00E8004D" w:rsidRPr="00490B64" w:rsidRDefault="00E8004D" w:rsidP="008026B2">
            <w:pPr>
              <w:spacing w:line="480" w:lineRule="auto"/>
              <w:jc w:val="center"/>
              <w:rPr>
                <w:rFonts w:asciiTheme="majorBidi" w:hAnsiTheme="majorBidi" w:cstheme="majorBidi"/>
                <w:sz w:val="24"/>
                <w:szCs w:val="24"/>
                <w:lang w:val="nb-NO"/>
              </w:rPr>
            </w:pPr>
            <w:r w:rsidRPr="00490B64">
              <w:rPr>
                <w:rFonts w:asciiTheme="majorBidi" w:hAnsiTheme="majorBidi" w:cstheme="majorBidi"/>
                <w:sz w:val="24"/>
                <w:szCs w:val="24"/>
                <w:lang w:val="nb-NO"/>
              </w:rPr>
              <w:t>Aspek/ Dimensi</w:t>
            </w:r>
          </w:p>
        </w:tc>
        <w:tc>
          <w:tcPr>
            <w:tcW w:w="2268" w:type="dxa"/>
          </w:tcPr>
          <w:p w:rsidR="00E8004D" w:rsidRPr="00490B64" w:rsidRDefault="00E8004D" w:rsidP="008026B2">
            <w:pPr>
              <w:spacing w:line="480" w:lineRule="auto"/>
              <w:jc w:val="center"/>
              <w:rPr>
                <w:rFonts w:asciiTheme="majorBidi" w:hAnsiTheme="majorBidi" w:cstheme="majorBidi"/>
                <w:sz w:val="24"/>
                <w:szCs w:val="24"/>
                <w:lang w:val="nb-NO"/>
              </w:rPr>
            </w:pPr>
            <w:r w:rsidRPr="00490B64">
              <w:rPr>
                <w:rFonts w:asciiTheme="majorBidi" w:hAnsiTheme="majorBidi" w:cstheme="majorBidi"/>
                <w:sz w:val="24"/>
                <w:szCs w:val="24"/>
                <w:lang w:val="nb-NO"/>
              </w:rPr>
              <w:t>Indikator</w:t>
            </w:r>
          </w:p>
        </w:tc>
        <w:tc>
          <w:tcPr>
            <w:tcW w:w="1950" w:type="dxa"/>
          </w:tcPr>
          <w:p w:rsidR="00E8004D" w:rsidRPr="00490B64" w:rsidRDefault="00E8004D" w:rsidP="008026B2">
            <w:pPr>
              <w:spacing w:line="480" w:lineRule="auto"/>
              <w:jc w:val="center"/>
              <w:rPr>
                <w:rFonts w:asciiTheme="majorBidi" w:hAnsiTheme="majorBidi" w:cstheme="majorBidi"/>
                <w:sz w:val="24"/>
                <w:szCs w:val="24"/>
                <w:lang w:val="nb-NO"/>
              </w:rPr>
            </w:pPr>
            <w:r w:rsidRPr="00490B64">
              <w:rPr>
                <w:rFonts w:asciiTheme="majorBidi" w:hAnsiTheme="majorBidi" w:cstheme="majorBidi"/>
                <w:sz w:val="24"/>
                <w:szCs w:val="24"/>
                <w:lang w:val="nb-NO"/>
              </w:rPr>
              <w:t>No.Item</w:t>
            </w:r>
          </w:p>
        </w:tc>
      </w:tr>
      <w:tr w:rsidR="008026B2" w:rsidRPr="00490B64" w:rsidTr="008026B2">
        <w:tc>
          <w:tcPr>
            <w:tcW w:w="1526" w:type="dxa"/>
          </w:tcPr>
          <w:p w:rsidR="00E8004D" w:rsidRPr="00490B64" w:rsidRDefault="00E8004D" w:rsidP="00E8004D">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Kedisiplinan Sekolah Siswa (X)</w:t>
            </w:r>
          </w:p>
        </w:tc>
        <w:tc>
          <w:tcPr>
            <w:tcW w:w="2410" w:type="dxa"/>
          </w:tcPr>
          <w:p w:rsidR="00E8004D" w:rsidRPr="00490B64" w:rsidRDefault="00E8004D" w:rsidP="00910C99">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Disiplin dalam kelas</w:t>
            </w:r>
          </w:p>
          <w:p w:rsidR="00910C99" w:rsidRPr="00490B64" w:rsidRDefault="00910C99" w:rsidP="00910C99">
            <w:pPr>
              <w:jc w:val="both"/>
              <w:rPr>
                <w:rFonts w:asciiTheme="majorBidi" w:hAnsiTheme="majorBidi" w:cstheme="majorBidi"/>
                <w:sz w:val="24"/>
                <w:szCs w:val="24"/>
                <w:lang w:val="nb-NO"/>
              </w:rPr>
            </w:pPr>
          </w:p>
          <w:p w:rsidR="008026B2" w:rsidRPr="00490B64" w:rsidRDefault="008026B2" w:rsidP="00910C99">
            <w:pPr>
              <w:jc w:val="both"/>
              <w:rPr>
                <w:rFonts w:asciiTheme="majorBidi" w:hAnsiTheme="majorBidi" w:cstheme="majorBidi"/>
                <w:sz w:val="24"/>
                <w:szCs w:val="24"/>
                <w:lang w:val="nb-NO"/>
              </w:rPr>
            </w:pPr>
          </w:p>
          <w:p w:rsidR="00910C99" w:rsidRPr="00490B64" w:rsidRDefault="00910C99" w:rsidP="00910C99">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Disiplin di luar kelas (Lingkungan Sekolah)</w:t>
            </w:r>
          </w:p>
        </w:tc>
        <w:tc>
          <w:tcPr>
            <w:tcW w:w="2268" w:type="dxa"/>
          </w:tcPr>
          <w:p w:rsidR="00E8004D" w:rsidRPr="00490B64" w:rsidRDefault="00E8004D" w:rsidP="00910C99">
            <w:pPr>
              <w:pStyle w:val="ListParagraph"/>
              <w:numPr>
                <w:ilvl w:val="0"/>
                <w:numId w:val="40"/>
              </w:numPr>
              <w:ind w:left="341"/>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Kesadaran </w:t>
            </w:r>
            <w:r w:rsidR="00910C99" w:rsidRPr="00490B64">
              <w:rPr>
                <w:rFonts w:asciiTheme="majorBidi" w:hAnsiTheme="majorBidi" w:cstheme="majorBidi"/>
                <w:sz w:val="24"/>
                <w:szCs w:val="24"/>
                <w:lang w:val="nb-NO"/>
              </w:rPr>
              <w:t>D</w:t>
            </w:r>
            <w:r w:rsidRPr="00490B64">
              <w:rPr>
                <w:rFonts w:asciiTheme="majorBidi" w:hAnsiTheme="majorBidi" w:cstheme="majorBidi"/>
                <w:sz w:val="24"/>
                <w:szCs w:val="24"/>
                <w:lang w:val="nb-NO"/>
              </w:rPr>
              <w:t>iri</w:t>
            </w:r>
          </w:p>
          <w:p w:rsidR="00910C99" w:rsidRPr="00490B64" w:rsidRDefault="00586BCB" w:rsidP="00910C99">
            <w:pPr>
              <w:pStyle w:val="ListParagraph"/>
              <w:numPr>
                <w:ilvl w:val="0"/>
                <w:numId w:val="40"/>
              </w:numPr>
              <w:ind w:left="341"/>
              <w:jc w:val="both"/>
              <w:rPr>
                <w:rFonts w:asciiTheme="majorBidi" w:hAnsiTheme="majorBidi" w:cstheme="majorBidi"/>
                <w:sz w:val="24"/>
                <w:szCs w:val="24"/>
                <w:lang w:val="nb-NO"/>
              </w:rPr>
            </w:pPr>
            <w:r w:rsidRPr="00490B64">
              <w:rPr>
                <w:rFonts w:asciiTheme="majorBidi" w:hAnsiTheme="majorBidi" w:cstheme="majorBidi"/>
                <w:sz w:val="24"/>
                <w:szCs w:val="24"/>
                <w:lang w:val="nb-NO"/>
              </w:rPr>
              <w:t>Kepatuhan</w:t>
            </w:r>
            <w:r w:rsidR="00910C99" w:rsidRPr="00490B64">
              <w:rPr>
                <w:rFonts w:asciiTheme="majorBidi" w:hAnsiTheme="majorBidi" w:cstheme="majorBidi"/>
                <w:sz w:val="24"/>
                <w:szCs w:val="24"/>
                <w:lang w:val="nb-NO"/>
              </w:rPr>
              <w:t xml:space="preserve"> dan ketaatan </w:t>
            </w:r>
          </w:p>
          <w:p w:rsidR="00910C99" w:rsidRPr="00490B64" w:rsidRDefault="00910C99" w:rsidP="00910C99">
            <w:pPr>
              <w:pStyle w:val="ListParagraph"/>
              <w:numPr>
                <w:ilvl w:val="0"/>
                <w:numId w:val="41"/>
              </w:numPr>
              <w:jc w:val="both"/>
              <w:rPr>
                <w:rFonts w:asciiTheme="majorBidi" w:hAnsiTheme="majorBidi" w:cstheme="majorBidi"/>
                <w:sz w:val="24"/>
                <w:szCs w:val="24"/>
                <w:lang w:val="nb-NO"/>
              </w:rPr>
            </w:pPr>
            <w:r w:rsidRPr="00490B64">
              <w:rPr>
                <w:rFonts w:asciiTheme="majorBidi" w:hAnsiTheme="majorBidi" w:cstheme="majorBidi"/>
                <w:sz w:val="24"/>
                <w:szCs w:val="24"/>
                <w:lang w:val="nb-NO"/>
              </w:rPr>
              <w:t>Kesadaran diri</w:t>
            </w:r>
          </w:p>
          <w:p w:rsidR="008026B2" w:rsidRPr="00490B64" w:rsidRDefault="008026B2" w:rsidP="008026B2">
            <w:pPr>
              <w:jc w:val="both"/>
              <w:rPr>
                <w:rFonts w:asciiTheme="majorBidi" w:hAnsiTheme="majorBidi" w:cstheme="majorBidi"/>
                <w:sz w:val="24"/>
                <w:szCs w:val="24"/>
                <w:lang w:val="nb-NO"/>
              </w:rPr>
            </w:pPr>
          </w:p>
          <w:p w:rsidR="00910C99" w:rsidRPr="00490B64" w:rsidRDefault="00586BCB" w:rsidP="00910C99">
            <w:pPr>
              <w:pStyle w:val="ListParagraph"/>
              <w:numPr>
                <w:ilvl w:val="0"/>
                <w:numId w:val="41"/>
              </w:numPr>
              <w:jc w:val="both"/>
              <w:rPr>
                <w:rFonts w:asciiTheme="majorBidi" w:hAnsiTheme="majorBidi" w:cstheme="majorBidi"/>
                <w:sz w:val="24"/>
                <w:szCs w:val="24"/>
                <w:lang w:val="nb-NO"/>
              </w:rPr>
            </w:pPr>
            <w:r w:rsidRPr="00490B64">
              <w:rPr>
                <w:rFonts w:asciiTheme="majorBidi" w:hAnsiTheme="majorBidi" w:cstheme="majorBidi"/>
                <w:sz w:val="24"/>
                <w:szCs w:val="24"/>
                <w:lang w:val="nb-NO"/>
              </w:rPr>
              <w:t>kepatuhan</w:t>
            </w:r>
            <w:r w:rsidR="008026B2" w:rsidRPr="00490B64">
              <w:rPr>
                <w:rFonts w:asciiTheme="majorBidi" w:hAnsiTheme="majorBidi" w:cstheme="majorBidi"/>
                <w:sz w:val="24"/>
                <w:szCs w:val="24"/>
                <w:lang w:val="nb-NO"/>
              </w:rPr>
              <w:t xml:space="preserve"> dan ketaatan </w:t>
            </w:r>
            <w:r w:rsidR="00910C99" w:rsidRPr="00490B64">
              <w:rPr>
                <w:rFonts w:asciiTheme="majorBidi" w:hAnsiTheme="majorBidi" w:cstheme="majorBidi"/>
                <w:sz w:val="24"/>
                <w:szCs w:val="24"/>
                <w:lang w:val="nb-NO"/>
              </w:rPr>
              <w:t xml:space="preserve"> </w:t>
            </w:r>
          </w:p>
        </w:tc>
        <w:tc>
          <w:tcPr>
            <w:tcW w:w="1950" w:type="dxa"/>
          </w:tcPr>
          <w:p w:rsidR="00E8004D" w:rsidRPr="00490B64" w:rsidRDefault="00586BCB" w:rsidP="00910C99">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1,2,6, 8, 17,</w:t>
            </w:r>
            <w:r w:rsidR="00910C99" w:rsidRPr="00490B64">
              <w:rPr>
                <w:rFonts w:asciiTheme="majorBidi" w:hAnsiTheme="majorBidi" w:cstheme="majorBidi"/>
                <w:sz w:val="24"/>
                <w:szCs w:val="24"/>
                <w:lang w:val="nb-NO"/>
              </w:rPr>
              <w:t>23</w:t>
            </w:r>
            <w:r w:rsidRPr="00490B64">
              <w:rPr>
                <w:rFonts w:asciiTheme="majorBidi" w:hAnsiTheme="majorBidi" w:cstheme="majorBidi"/>
                <w:sz w:val="24"/>
                <w:szCs w:val="24"/>
                <w:lang w:val="nb-NO"/>
              </w:rPr>
              <w:t>.</w:t>
            </w:r>
          </w:p>
          <w:p w:rsidR="00910C99" w:rsidRPr="00490B64" w:rsidRDefault="00586BCB" w:rsidP="00910C99">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3,4,</w:t>
            </w:r>
            <w:r w:rsidR="00910C99" w:rsidRPr="00490B64">
              <w:rPr>
                <w:rFonts w:asciiTheme="majorBidi" w:hAnsiTheme="majorBidi" w:cstheme="majorBidi"/>
                <w:sz w:val="24"/>
                <w:szCs w:val="24"/>
                <w:lang w:val="nb-NO"/>
              </w:rPr>
              <w:t>7</w:t>
            </w:r>
            <w:r w:rsidRPr="00490B64">
              <w:rPr>
                <w:rFonts w:asciiTheme="majorBidi" w:hAnsiTheme="majorBidi" w:cstheme="majorBidi"/>
                <w:sz w:val="24"/>
                <w:szCs w:val="24"/>
                <w:lang w:val="nb-NO"/>
              </w:rPr>
              <w:t>.</w:t>
            </w:r>
          </w:p>
          <w:p w:rsidR="00910C99" w:rsidRPr="00490B64" w:rsidRDefault="00910C99" w:rsidP="00910C99">
            <w:pPr>
              <w:jc w:val="both"/>
              <w:rPr>
                <w:rFonts w:asciiTheme="majorBidi" w:hAnsiTheme="majorBidi" w:cstheme="majorBidi"/>
                <w:sz w:val="24"/>
                <w:szCs w:val="24"/>
                <w:lang w:val="nb-NO"/>
              </w:rPr>
            </w:pPr>
          </w:p>
          <w:p w:rsidR="00910C99" w:rsidRPr="00490B64" w:rsidRDefault="00910C99" w:rsidP="00910C99">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5,9,12,16,19,20,24,25</w:t>
            </w:r>
            <w:r w:rsidR="002239C2" w:rsidRPr="00490B64">
              <w:rPr>
                <w:rFonts w:asciiTheme="majorBidi" w:hAnsiTheme="majorBidi" w:cstheme="majorBidi"/>
                <w:sz w:val="24"/>
                <w:szCs w:val="24"/>
                <w:lang w:val="nb-NO"/>
              </w:rPr>
              <w:t>.</w:t>
            </w:r>
          </w:p>
          <w:p w:rsidR="008026B2" w:rsidRPr="00490B64" w:rsidRDefault="008026B2" w:rsidP="00910C99">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10,11,13,14,15,18,21,22,26,27,28,29,30</w:t>
            </w:r>
            <w:r w:rsidR="002239C2" w:rsidRPr="00490B64">
              <w:rPr>
                <w:rFonts w:asciiTheme="majorBidi" w:hAnsiTheme="majorBidi" w:cstheme="majorBidi"/>
                <w:sz w:val="24"/>
                <w:szCs w:val="24"/>
                <w:lang w:val="nb-NO"/>
              </w:rPr>
              <w:t>.</w:t>
            </w:r>
          </w:p>
        </w:tc>
      </w:tr>
      <w:tr w:rsidR="008026B2" w:rsidRPr="00490B64" w:rsidTr="00F753C0">
        <w:tc>
          <w:tcPr>
            <w:tcW w:w="1526" w:type="dxa"/>
          </w:tcPr>
          <w:p w:rsidR="008026B2" w:rsidRPr="00490B64" w:rsidRDefault="008026B2" w:rsidP="00E8004D">
            <w:pPr>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Prestasi </w:t>
            </w:r>
            <w:r w:rsidR="00DB3B74" w:rsidRPr="00490B64">
              <w:rPr>
                <w:rFonts w:asciiTheme="majorBidi" w:hAnsiTheme="majorBidi" w:cstheme="majorBidi"/>
                <w:sz w:val="24"/>
                <w:szCs w:val="24"/>
                <w:lang w:val="nb-NO"/>
              </w:rPr>
              <w:t xml:space="preserve">belajar siswa </w:t>
            </w:r>
            <w:r w:rsidRPr="00490B64">
              <w:rPr>
                <w:rFonts w:asciiTheme="majorBidi" w:hAnsiTheme="majorBidi" w:cstheme="majorBidi"/>
                <w:sz w:val="24"/>
                <w:szCs w:val="24"/>
                <w:lang w:val="nb-NO"/>
              </w:rPr>
              <w:t xml:space="preserve"> (Y)</w:t>
            </w:r>
          </w:p>
        </w:tc>
        <w:tc>
          <w:tcPr>
            <w:tcW w:w="2410" w:type="dxa"/>
          </w:tcPr>
          <w:p w:rsidR="008026B2" w:rsidRPr="00490B64" w:rsidRDefault="008026B2" w:rsidP="00AE3B21">
            <w:pPr>
              <w:spacing w:line="480" w:lineRule="auto"/>
              <w:jc w:val="both"/>
              <w:rPr>
                <w:rFonts w:asciiTheme="majorBidi" w:hAnsiTheme="majorBidi" w:cstheme="majorBidi"/>
                <w:sz w:val="24"/>
                <w:szCs w:val="24"/>
                <w:lang w:val="nb-NO"/>
              </w:rPr>
            </w:pPr>
          </w:p>
        </w:tc>
        <w:tc>
          <w:tcPr>
            <w:tcW w:w="4218" w:type="dxa"/>
            <w:gridSpan w:val="2"/>
          </w:tcPr>
          <w:p w:rsidR="008026B2" w:rsidRPr="00490B64" w:rsidRDefault="008026B2" w:rsidP="008026B2">
            <w:pPr>
              <w:jc w:val="both"/>
              <w:rPr>
                <w:rFonts w:asciiTheme="majorBidi" w:hAnsiTheme="majorBidi" w:cstheme="majorBidi"/>
                <w:sz w:val="24"/>
                <w:szCs w:val="24"/>
                <w:lang w:val="nb-NO"/>
              </w:rPr>
            </w:pPr>
            <w:r w:rsidRPr="00490B64">
              <w:rPr>
                <w:rFonts w:asciiTheme="majorBidi" w:hAnsiTheme="majorBidi" w:cstheme="majorBidi"/>
                <w:sz w:val="24"/>
                <w:szCs w:val="24"/>
              </w:rPr>
              <w:t>Nilai raport semester genap tahun  ajaran 2014/2015 pada mata pelajaran Pendidikan Agama Islam kelas X dan XII</w:t>
            </w:r>
            <w:r w:rsidR="00DB3B74" w:rsidRPr="00490B64">
              <w:rPr>
                <w:rFonts w:asciiTheme="majorBidi" w:hAnsiTheme="majorBidi" w:cstheme="majorBidi"/>
                <w:sz w:val="24"/>
                <w:szCs w:val="24"/>
              </w:rPr>
              <w:t>.</w:t>
            </w:r>
          </w:p>
        </w:tc>
      </w:tr>
    </w:tbl>
    <w:p w:rsidR="002239C2" w:rsidRPr="00490B64" w:rsidRDefault="002239C2" w:rsidP="002239C2">
      <w:pPr>
        <w:spacing w:after="0" w:line="480" w:lineRule="auto"/>
        <w:jc w:val="both"/>
        <w:rPr>
          <w:rFonts w:asciiTheme="majorBidi" w:hAnsiTheme="majorBidi" w:cstheme="majorBidi"/>
          <w:b/>
          <w:sz w:val="24"/>
          <w:szCs w:val="24"/>
        </w:rPr>
      </w:pPr>
    </w:p>
    <w:p w:rsidR="002239C2" w:rsidRPr="00490B64" w:rsidRDefault="00305809" w:rsidP="002239C2">
      <w:pPr>
        <w:pStyle w:val="ListParagraph"/>
        <w:numPr>
          <w:ilvl w:val="0"/>
          <w:numId w:val="21"/>
        </w:numPr>
        <w:spacing w:after="0" w:line="480" w:lineRule="auto"/>
        <w:jc w:val="both"/>
        <w:rPr>
          <w:rFonts w:asciiTheme="majorBidi" w:hAnsiTheme="majorBidi" w:cstheme="majorBidi"/>
          <w:b/>
          <w:sz w:val="24"/>
          <w:szCs w:val="24"/>
        </w:rPr>
      </w:pPr>
      <w:r w:rsidRPr="00490B64">
        <w:rPr>
          <w:rFonts w:asciiTheme="majorBidi" w:hAnsiTheme="majorBidi" w:cstheme="majorBidi"/>
          <w:b/>
          <w:sz w:val="24"/>
          <w:szCs w:val="24"/>
        </w:rPr>
        <w:t xml:space="preserve">TehnikPengumpulan Data </w:t>
      </w:r>
    </w:p>
    <w:p w:rsidR="00305809" w:rsidRPr="00490B64" w:rsidRDefault="00305809" w:rsidP="00DB3B74">
      <w:pPr>
        <w:spacing w:after="0" w:line="480" w:lineRule="auto"/>
        <w:ind w:firstLine="720"/>
        <w:jc w:val="both"/>
        <w:rPr>
          <w:rFonts w:asciiTheme="majorBidi" w:hAnsiTheme="majorBidi" w:cstheme="majorBidi"/>
          <w:sz w:val="24"/>
          <w:szCs w:val="24"/>
          <w:lang w:val="nb-NO"/>
        </w:rPr>
      </w:pPr>
      <w:r w:rsidRPr="00490B64">
        <w:rPr>
          <w:rFonts w:asciiTheme="majorBidi" w:hAnsiTheme="majorBidi" w:cstheme="majorBidi"/>
          <w:sz w:val="24"/>
          <w:szCs w:val="24"/>
          <w:lang w:val="nb-NO"/>
        </w:rPr>
        <w:t>Adapun teknik pengumpulan data dalam penelitian ini sebagai berikut:</w:t>
      </w:r>
    </w:p>
    <w:p w:rsidR="003C5034" w:rsidRPr="00490B64" w:rsidRDefault="00BA03FF" w:rsidP="003C5034">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lang w:val="nb-NO"/>
        </w:rPr>
      </w:pPr>
      <w:r w:rsidRPr="00490B64">
        <w:rPr>
          <w:rFonts w:asciiTheme="majorBidi" w:hAnsiTheme="majorBidi" w:cstheme="majorBidi"/>
          <w:iCs/>
          <w:sz w:val="24"/>
          <w:szCs w:val="24"/>
          <w:lang w:val="nb-NO"/>
        </w:rPr>
        <w:t xml:space="preserve">Koesioner (angket) </w:t>
      </w:r>
      <w:r w:rsidR="00305809" w:rsidRPr="00490B64">
        <w:rPr>
          <w:rFonts w:asciiTheme="majorBidi" w:hAnsiTheme="majorBidi" w:cstheme="majorBidi"/>
          <w:sz w:val="24"/>
          <w:szCs w:val="24"/>
        </w:rPr>
        <w:t>yaitu</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teknik</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pengumpulan data yang memuat</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sejumlah</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pertanyaan</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tertulis yang diajukan</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kepada</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responden yang dipilih</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sebagai</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sampel.</w:t>
      </w:r>
      <w:r w:rsidR="00735FE3"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Responden</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w:t>
      </w:r>
      <w:r w:rsidR="00575372" w:rsidRPr="00490B64">
        <w:rPr>
          <w:rFonts w:asciiTheme="majorBidi" w:hAnsiTheme="majorBidi" w:cstheme="majorBidi"/>
          <w:sz w:val="24"/>
          <w:szCs w:val="24"/>
        </w:rPr>
        <w:t>alam</w:t>
      </w:r>
      <w:r w:rsidR="00C11A49" w:rsidRPr="00490B64">
        <w:rPr>
          <w:rFonts w:asciiTheme="majorBidi" w:hAnsiTheme="majorBidi" w:cstheme="majorBidi"/>
          <w:sz w:val="24"/>
          <w:szCs w:val="24"/>
        </w:rPr>
        <w:t xml:space="preserve"> </w:t>
      </w:r>
      <w:r w:rsidR="00575372" w:rsidRPr="00490B64">
        <w:rPr>
          <w:rFonts w:asciiTheme="majorBidi" w:hAnsiTheme="majorBidi" w:cstheme="majorBidi"/>
          <w:sz w:val="24"/>
          <w:szCs w:val="24"/>
        </w:rPr>
        <w:t>penelitian</w:t>
      </w:r>
      <w:r w:rsidR="00C11A49" w:rsidRPr="00490B64">
        <w:rPr>
          <w:rFonts w:asciiTheme="majorBidi" w:hAnsiTheme="majorBidi" w:cstheme="majorBidi"/>
          <w:sz w:val="24"/>
          <w:szCs w:val="24"/>
        </w:rPr>
        <w:t xml:space="preserve"> </w:t>
      </w:r>
      <w:r w:rsidR="00575372" w:rsidRPr="00490B64">
        <w:rPr>
          <w:rFonts w:asciiTheme="majorBidi" w:hAnsiTheme="majorBidi" w:cstheme="majorBidi"/>
          <w:sz w:val="24"/>
          <w:szCs w:val="24"/>
        </w:rPr>
        <w:t>ini</w:t>
      </w:r>
      <w:r w:rsidR="00C11A49" w:rsidRPr="00490B64">
        <w:rPr>
          <w:rFonts w:asciiTheme="majorBidi" w:hAnsiTheme="majorBidi" w:cstheme="majorBidi"/>
          <w:sz w:val="24"/>
          <w:szCs w:val="24"/>
        </w:rPr>
        <w:t xml:space="preserve"> </w:t>
      </w:r>
      <w:r w:rsidR="00575372" w:rsidRPr="00490B64">
        <w:rPr>
          <w:rFonts w:asciiTheme="majorBidi" w:hAnsiTheme="majorBidi" w:cstheme="majorBidi"/>
          <w:sz w:val="24"/>
          <w:szCs w:val="24"/>
        </w:rPr>
        <w:t>berjumlah 30</w:t>
      </w:r>
      <w:r w:rsidR="00305809" w:rsidRPr="00490B64">
        <w:rPr>
          <w:rFonts w:asciiTheme="majorBidi" w:hAnsiTheme="majorBidi" w:cstheme="majorBidi"/>
          <w:sz w:val="24"/>
          <w:szCs w:val="24"/>
        </w:rPr>
        <w:t xml:space="preserve"> orang yang dipilih</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sebagai</w:t>
      </w:r>
      <w:r w:rsidR="00C11A4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sampel</w:t>
      </w:r>
      <w:r w:rsidR="00C11A49" w:rsidRPr="00490B64">
        <w:rPr>
          <w:rFonts w:asciiTheme="majorBidi" w:hAnsiTheme="majorBidi" w:cstheme="majorBidi"/>
          <w:sz w:val="24"/>
          <w:szCs w:val="24"/>
        </w:rPr>
        <w:t xml:space="preserve"> </w:t>
      </w:r>
      <w:r w:rsidR="008E6AD3" w:rsidRPr="00490B64">
        <w:rPr>
          <w:rFonts w:asciiTheme="majorBidi" w:hAnsiTheme="majorBidi" w:cstheme="majorBidi"/>
          <w:sz w:val="24"/>
          <w:szCs w:val="24"/>
        </w:rPr>
        <w:t>yaitu</w:t>
      </w:r>
      <w:r w:rsidR="00C11A49" w:rsidRPr="00490B64">
        <w:rPr>
          <w:rFonts w:asciiTheme="majorBidi" w:hAnsiTheme="majorBidi" w:cstheme="majorBidi"/>
          <w:sz w:val="24"/>
          <w:szCs w:val="24"/>
        </w:rPr>
        <w:t xml:space="preserve"> </w:t>
      </w:r>
      <w:r w:rsidR="008E6AD3" w:rsidRPr="00490B64">
        <w:rPr>
          <w:rFonts w:asciiTheme="majorBidi" w:hAnsiTheme="majorBidi" w:cstheme="majorBidi"/>
          <w:sz w:val="24"/>
          <w:szCs w:val="24"/>
        </w:rPr>
        <w:t>kelas X</w:t>
      </w:r>
      <w:r w:rsidR="0073296C" w:rsidRPr="00490B64">
        <w:rPr>
          <w:rFonts w:asciiTheme="majorBidi" w:hAnsiTheme="majorBidi" w:cstheme="majorBidi"/>
          <w:sz w:val="24"/>
          <w:szCs w:val="24"/>
        </w:rPr>
        <w:t>I</w:t>
      </w:r>
      <w:r w:rsidR="00C11A49" w:rsidRPr="00490B64">
        <w:rPr>
          <w:rFonts w:asciiTheme="majorBidi" w:hAnsiTheme="majorBidi" w:cstheme="majorBidi"/>
          <w:sz w:val="24"/>
          <w:szCs w:val="24"/>
        </w:rPr>
        <w:t xml:space="preserve"> </w:t>
      </w:r>
      <w:r w:rsidR="008E6AD3" w:rsidRPr="00490B64">
        <w:rPr>
          <w:rFonts w:asciiTheme="majorBidi" w:hAnsiTheme="majorBidi" w:cstheme="majorBidi"/>
          <w:sz w:val="24"/>
          <w:szCs w:val="24"/>
        </w:rPr>
        <w:t>dan XI</w:t>
      </w:r>
      <w:r w:rsidR="0073296C" w:rsidRPr="00490B64">
        <w:rPr>
          <w:rFonts w:asciiTheme="majorBidi" w:hAnsiTheme="majorBidi" w:cstheme="majorBidi"/>
          <w:sz w:val="24"/>
          <w:szCs w:val="24"/>
        </w:rPr>
        <w:t>I</w:t>
      </w:r>
      <w:r w:rsidRPr="00490B64">
        <w:rPr>
          <w:rFonts w:asciiTheme="majorBidi" w:hAnsiTheme="majorBidi" w:cstheme="majorBidi"/>
          <w:sz w:val="24"/>
          <w:szCs w:val="24"/>
        </w:rPr>
        <w:t xml:space="preserve">. </w:t>
      </w:r>
      <w:r w:rsidR="00C57B5E" w:rsidRPr="00490B64">
        <w:rPr>
          <w:rFonts w:asciiTheme="majorBidi" w:hAnsiTheme="majorBidi" w:cstheme="majorBidi"/>
          <w:sz w:val="24"/>
          <w:szCs w:val="24"/>
        </w:rPr>
        <w:t>Dalam penelitian ini metode angket diguna</w:t>
      </w:r>
      <w:r w:rsidR="00DB3B74" w:rsidRPr="00490B64">
        <w:rPr>
          <w:rFonts w:asciiTheme="majorBidi" w:hAnsiTheme="majorBidi" w:cstheme="majorBidi"/>
          <w:sz w:val="24"/>
          <w:szCs w:val="24"/>
        </w:rPr>
        <w:t>kan unt</w:t>
      </w:r>
      <w:r w:rsidRPr="00490B64">
        <w:rPr>
          <w:rFonts w:asciiTheme="majorBidi" w:hAnsiTheme="majorBidi" w:cstheme="majorBidi"/>
          <w:sz w:val="24"/>
          <w:szCs w:val="24"/>
        </w:rPr>
        <w:t>uk memperoleh data kedisiplinan siswa. Angket</w:t>
      </w:r>
      <w:r w:rsidR="00C57B5E" w:rsidRPr="00490B64">
        <w:rPr>
          <w:rFonts w:asciiTheme="majorBidi" w:hAnsiTheme="majorBidi" w:cstheme="majorBidi"/>
          <w:sz w:val="24"/>
          <w:szCs w:val="24"/>
        </w:rPr>
        <w:t xml:space="preserve"> yang digunakan dalan penelitian ini berbentuk angket tertutup dan berskala dimana responden sudah diberi alternatif jawaban dan tinggal memilih jawaban mana yang sesuai dengan dirinya, dan berskala artinya bahwa jawaban yang dipilih oleh responden mempunyai nilai yang berskala,</w:t>
      </w:r>
      <w:r w:rsidR="003C5034" w:rsidRPr="00490B64">
        <w:rPr>
          <w:rFonts w:asciiTheme="majorBidi" w:hAnsiTheme="majorBidi" w:cstheme="majorBidi"/>
          <w:sz w:val="24"/>
          <w:szCs w:val="24"/>
        </w:rPr>
        <w:t xml:space="preserve"> </w:t>
      </w:r>
      <w:r w:rsidR="00C57B5E" w:rsidRPr="00490B64">
        <w:rPr>
          <w:rFonts w:asciiTheme="majorBidi" w:hAnsiTheme="majorBidi" w:cstheme="majorBidi"/>
          <w:sz w:val="24"/>
          <w:szCs w:val="24"/>
        </w:rPr>
        <w:t>dan skala yang digunakan pada pene</w:t>
      </w:r>
      <w:r w:rsidRPr="00490B64">
        <w:rPr>
          <w:rFonts w:asciiTheme="majorBidi" w:hAnsiTheme="majorBidi" w:cstheme="majorBidi"/>
          <w:sz w:val="24"/>
          <w:szCs w:val="24"/>
        </w:rPr>
        <w:t xml:space="preserve">litian ini adalah skala Likert dengan </w:t>
      </w:r>
      <w:r w:rsidR="003C5034" w:rsidRPr="00490B64">
        <w:rPr>
          <w:rFonts w:asciiTheme="majorBidi" w:hAnsiTheme="majorBidi" w:cstheme="majorBidi"/>
          <w:sz w:val="24"/>
          <w:szCs w:val="24"/>
        </w:rPr>
        <w:t xml:space="preserve"> menggunakan pertanyaan positif dan negatif serta menggunakan </w:t>
      </w:r>
      <w:r w:rsidRPr="00490B64">
        <w:rPr>
          <w:rFonts w:asciiTheme="majorBidi" w:hAnsiTheme="majorBidi" w:cstheme="majorBidi"/>
          <w:sz w:val="24"/>
          <w:szCs w:val="24"/>
        </w:rPr>
        <w:t xml:space="preserve">empat </w:t>
      </w:r>
      <w:r w:rsidRPr="00490B64">
        <w:rPr>
          <w:rFonts w:asciiTheme="majorBidi" w:hAnsiTheme="majorBidi" w:cstheme="majorBidi"/>
          <w:sz w:val="24"/>
          <w:szCs w:val="24"/>
        </w:rPr>
        <w:lastRenderedPageBreak/>
        <w:t>opsi jawaban. Adapun pemberian skor terhadap opsi-opsi tersebut sebagai berikut:</w:t>
      </w:r>
    </w:p>
    <w:p w:rsidR="003C5034" w:rsidRPr="00490B64" w:rsidRDefault="00C26D0A" w:rsidP="003C5034">
      <w:pPr>
        <w:pStyle w:val="ListParagraph"/>
        <w:autoSpaceDE w:val="0"/>
        <w:autoSpaceDN w:val="0"/>
        <w:adjustRightInd w:val="0"/>
        <w:spacing w:after="0" w:line="480" w:lineRule="auto"/>
        <w:jc w:val="center"/>
        <w:rPr>
          <w:rFonts w:asciiTheme="majorBidi" w:hAnsiTheme="majorBidi" w:cstheme="majorBidi"/>
          <w:b/>
          <w:bCs/>
          <w:sz w:val="24"/>
          <w:szCs w:val="24"/>
        </w:rPr>
      </w:pPr>
      <w:r w:rsidRPr="00490B64">
        <w:rPr>
          <w:rFonts w:asciiTheme="majorBidi" w:hAnsiTheme="majorBidi" w:cstheme="majorBidi"/>
          <w:b/>
          <w:bCs/>
          <w:sz w:val="24"/>
          <w:szCs w:val="24"/>
        </w:rPr>
        <w:t>Tabel 2.1</w:t>
      </w:r>
    </w:p>
    <w:p w:rsidR="003C5034" w:rsidRPr="00490B64" w:rsidRDefault="003C5034" w:rsidP="003C5034">
      <w:pPr>
        <w:pStyle w:val="ListParagraph"/>
        <w:autoSpaceDE w:val="0"/>
        <w:autoSpaceDN w:val="0"/>
        <w:adjustRightInd w:val="0"/>
        <w:spacing w:after="0" w:line="480" w:lineRule="auto"/>
        <w:jc w:val="center"/>
        <w:rPr>
          <w:rFonts w:asciiTheme="majorBidi" w:hAnsiTheme="majorBidi" w:cstheme="majorBidi"/>
          <w:b/>
          <w:bCs/>
          <w:sz w:val="24"/>
          <w:szCs w:val="24"/>
          <w:lang w:val="nb-NO"/>
        </w:rPr>
      </w:pPr>
      <w:r w:rsidRPr="00490B64">
        <w:rPr>
          <w:rFonts w:asciiTheme="majorBidi" w:hAnsiTheme="majorBidi" w:cstheme="majorBidi"/>
          <w:b/>
          <w:bCs/>
          <w:sz w:val="24"/>
          <w:szCs w:val="24"/>
        </w:rPr>
        <w:t>Skor Pertanyaan Positif dan Negative Skala Liker</w:t>
      </w:r>
    </w:p>
    <w:tbl>
      <w:tblPr>
        <w:tblStyle w:val="TableGrid"/>
        <w:tblW w:w="0" w:type="auto"/>
        <w:tblInd w:w="720" w:type="dxa"/>
        <w:tblLook w:val="04A0"/>
      </w:tblPr>
      <w:tblGrid>
        <w:gridCol w:w="1373"/>
        <w:gridCol w:w="1417"/>
        <w:gridCol w:w="1134"/>
        <w:gridCol w:w="1843"/>
        <w:gridCol w:w="1559"/>
      </w:tblGrid>
      <w:tr w:rsidR="003C5034" w:rsidRPr="00490B64" w:rsidTr="003C5034">
        <w:tc>
          <w:tcPr>
            <w:tcW w:w="1373" w:type="dxa"/>
            <w:vMerge w:val="restart"/>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Pertanyaan </w:t>
            </w:r>
          </w:p>
        </w:tc>
        <w:tc>
          <w:tcPr>
            <w:tcW w:w="5953" w:type="dxa"/>
            <w:gridSpan w:val="4"/>
          </w:tcPr>
          <w:p w:rsidR="003C5034" w:rsidRPr="00490B64" w:rsidRDefault="003C5034" w:rsidP="003C5034">
            <w:pPr>
              <w:pStyle w:val="ListParagraph"/>
              <w:autoSpaceDE w:val="0"/>
              <w:autoSpaceDN w:val="0"/>
              <w:adjustRightInd w:val="0"/>
              <w:spacing w:line="480" w:lineRule="auto"/>
              <w:ind w:left="0"/>
              <w:jc w:val="center"/>
              <w:rPr>
                <w:rFonts w:asciiTheme="majorBidi" w:hAnsiTheme="majorBidi" w:cstheme="majorBidi"/>
                <w:sz w:val="24"/>
                <w:szCs w:val="24"/>
                <w:lang w:val="nb-NO"/>
              </w:rPr>
            </w:pPr>
            <w:r w:rsidRPr="00490B64">
              <w:rPr>
                <w:rFonts w:asciiTheme="majorBidi" w:hAnsiTheme="majorBidi" w:cstheme="majorBidi"/>
                <w:sz w:val="24"/>
                <w:szCs w:val="24"/>
                <w:lang w:val="nb-NO"/>
              </w:rPr>
              <w:t>Kategori</w:t>
            </w:r>
          </w:p>
        </w:tc>
      </w:tr>
      <w:tr w:rsidR="003C5034" w:rsidRPr="00490B64" w:rsidTr="003C5034">
        <w:tc>
          <w:tcPr>
            <w:tcW w:w="1373" w:type="dxa"/>
            <w:vMerge/>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p>
        </w:tc>
        <w:tc>
          <w:tcPr>
            <w:tcW w:w="1417"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Selalu </w:t>
            </w:r>
          </w:p>
        </w:tc>
        <w:tc>
          <w:tcPr>
            <w:tcW w:w="1134"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Sering </w:t>
            </w:r>
          </w:p>
        </w:tc>
        <w:tc>
          <w:tcPr>
            <w:tcW w:w="1843"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Kadang-kadang </w:t>
            </w:r>
          </w:p>
        </w:tc>
        <w:tc>
          <w:tcPr>
            <w:tcW w:w="1559"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Tidak pernah </w:t>
            </w:r>
          </w:p>
        </w:tc>
      </w:tr>
      <w:tr w:rsidR="003C5034" w:rsidRPr="00490B64" w:rsidTr="003C5034">
        <w:tc>
          <w:tcPr>
            <w:tcW w:w="1373"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Positif </w:t>
            </w:r>
          </w:p>
        </w:tc>
        <w:tc>
          <w:tcPr>
            <w:tcW w:w="1417"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4</w:t>
            </w:r>
          </w:p>
        </w:tc>
        <w:tc>
          <w:tcPr>
            <w:tcW w:w="1134"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3</w:t>
            </w:r>
          </w:p>
        </w:tc>
        <w:tc>
          <w:tcPr>
            <w:tcW w:w="1843"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2</w:t>
            </w:r>
          </w:p>
        </w:tc>
        <w:tc>
          <w:tcPr>
            <w:tcW w:w="1559"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1</w:t>
            </w:r>
          </w:p>
        </w:tc>
      </w:tr>
      <w:tr w:rsidR="003C5034" w:rsidRPr="00490B64" w:rsidTr="003C5034">
        <w:tc>
          <w:tcPr>
            <w:tcW w:w="1373"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 xml:space="preserve">Negatif </w:t>
            </w:r>
          </w:p>
        </w:tc>
        <w:tc>
          <w:tcPr>
            <w:tcW w:w="1417"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1</w:t>
            </w:r>
          </w:p>
        </w:tc>
        <w:tc>
          <w:tcPr>
            <w:tcW w:w="1134"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2</w:t>
            </w:r>
          </w:p>
        </w:tc>
        <w:tc>
          <w:tcPr>
            <w:tcW w:w="1843"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3</w:t>
            </w:r>
          </w:p>
        </w:tc>
        <w:tc>
          <w:tcPr>
            <w:tcW w:w="1559" w:type="dxa"/>
          </w:tcPr>
          <w:p w:rsidR="003C5034" w:rsidRPr="00490B64" w:rsidRDefault="003C5034" w:rsidP="003C5034">
            <w:pPr>
              <w:pStyle w:val="ListParagraph"/>
              <w:autoSpaceDE w:val="0"/>
              <w:autoSpaceDN w:val="0"/>
              <w:adjustRightInd w:val="0"/>
              <w:spacing w:line="480" w:lineRule="auto"/>
              <w:ind w:left="0"/>
              <w:jc w:val="both"/>
              <w:rPr>
                <w:rFonts w:asciiTheme="majorBidi" w:hAnsiTheme="majorBidi" w:cstheme="majorBidi"/>
                <w:sz w:val="24"/>
                <w:szCs w:val="24"/>
                <w:lang w:val="nb-NO"/>
              </w:rPr>
            </w:pPr>
            <w:r w:rsidRPr="00490B64">
              <w:rPr>
                <w:rFonts w:asciiTheme="majorBidi" w:hAnsiTheme="majorBidi" w:cstheme="majorBidi"/>
                <w:sz w:val="24"/>
                <w:szCs w:val="24"/>
                <w:lang w:val="nb-NO"/>
              </w:rPr>
              <w:t>4</w:t>
            </w:r>
          </w:p>
        </w:tc>
      </w:tr>
    </w:tbl>
    <w:p w:rsidR="002239C2" w:rsidRPr="00490B64" w:rsidRDefault="002239C2" w:rsidP="002239C2">
      <w:pPr>
        <w:pStyle w:val="ListParagraph"/>
        <w:autoSpaceDE w:val="0"/>
        <w:autoSpaceDN w:val="0"/>
        <w:adjustRightInd w:val="0"/>
        <w:spacing w:after="0" w:line="480" w:lineRule="auto"/>
        <w:jc w:val="both"/>
        <w:rPr>
          <w:rFonts w:asciiTheme="majorBidi" w:hAnsiTheme="majorBidi" w:cstheme="majorBidi"/>
          <w:sz w:val="24"/>
          <w:szCs w:val="24"/>
          <w:lang w:val="nb-NO"/>
        </w:rPr>
      </w:pPr>
    </w:p>
    <w:p w:rsidR="00305809" w:rsidRPr="00490B64" w:rsidRDefault="00305809" w:rsidP="003C5034">
      <w:pPr>
        <w:pStyle w:val="ListParagraph"/>
        <w:numPr>
          <w:ilvl w:val="0"/>
          <w:numId w:val="33"/>
        </w:numPr>
        <w:autoSpaceDE w:val="0"/>
        <w:autoSpaceDN w:val="0"/>
        <w:adjustRightInd w:val="0"/>
        <w:spacing w:after="0" w:line="480" w:lineRule="auto"/>
        <w:jc w:val="both"/>
        <w:rPr>
          <w:rFonts w:asciiTheme="majorBidi" w:hAnsiTheme="majorBidi" w:cstheme="majorBidi"/>
          <w:sz w:val="24"/>
          <w:szCs w:val="24"/>
          <w:lang w:val="nb-NO"/>
        </w:rPr>
      </w:pPr>
      <w:r w:rsidRPr="00490B64">
        <w:rPr>
          <w:rFonts w:asciiTheme="majorBidi" w:hAnsiTheme="majorBidi" w:cstheme="majorBidi"/>
          <w:iCs/>
          <w:sz w:val="24"/>
          <w:szCs w:val="24"/>
          <w:lang w:val="nb-NO"/>
        </w:rPr>
        <w:t xml:space="preserve">Observasi </w:t>
      </w:r>
      <w:r w:rsidRPr="00490B64">
        <w:rPr>
          <w:rFonts w:asciiTheme="majorBidi" w:hAnsiTheme="majorBidi" w:cstheme="majorBidi"/>
          <w:sz w:val="24"/>
          <w:szCs w:val="24"/>
          <w:lang w:val="nb-NO"/>
        </w:rPr>
        <w:t>(pengamatan), yaitu metode atau cara-cara yang menganalisis dan  mengadakan pengamatan secara sistematis mengenai tingkah laku dengan melihat atau mengamati individu atau kelompok  yang berkaitan dengan tujuan penelitian.</w:t>
      </w:r>
      <w:r w:rsidR="00C57B5E" w:rsidRPr="00490B64">
        <w:rPr>
          <w:rFonts w:asciiTheme="majorBidi" w:hAnsiTheme="majorBidi" w:cstheme="majorBidi"/>
          <w:sz w:val="24"/>
          <w:szCs w:val="24"/>
          <w:lang w:val="nb-NO"/>
        </w:rPr>
        <w:t xml:space="preserve"> Dalam hal ini yang diamati secara langsung adalah disi</w:t>
      </w:r>
      <w:r w:rsidR="00D95C10" w:rsidRPr="00490B64">
        <w:rPr>
          <w:rFonts w:asciiTheme="majorBidi" w:hAnsiTheme="majorBidi" w:cstheme="majorBidi"/>
          <w:sz w:val="24"/>
          <w:szCs w:val="24"/>
          <w:lang w:val="nb-NO"/>
        </w:rPr>
        <w:t>plin sekolah siswa dalam melaksanakan nilai-nilai ketaatan dan ketertiban yan</w:t>
      </w:r>
      <w:r w:rsidR="00735FE3" w:rsidRPr="00490B64">
        <w:rPr>
          <w:rFonts w:asciiTheme="majorBidi" w:hAnsiTheme="majorBidi" w:cstheme="majorBidi"/>
          <w:sz w:val="24"/>
          <w:szCs w:val="24"/>
          <w:lang w:val="nb-NO"/>
        </w:rPr>
        <w:t>g telah diberlakukan di sekolah.</w:t>
      </w:r>
    </w:p>
    <w:p w:rsidR="00C96991" w:rsidRPr="00490B64" w:rsidRDefault="00305809" w:rsidP="00C57B5E">
      <w:pPr>
        <w:pStyle w:val="ListParagraph"/>
        <w:numPr>
          <w:ilvl w:val="0"/>
          <w:numId w:val="33"/>
        </w:numPr>
        <w:spacing w:before="120" w:after="0" w:line="480" w:lineRule="auto"/>
        <w:jc w:val="both"/>
        <w:rPr>
          <w:rFonts w:asciiTheme="majorBidi" w:hAnsiTheme="majorBidi" w:cstheme="majorBidi"/>
          <w:sz w:val="24"/>
          <w:szCs w:val="24"/>
          <w:lang w:val="nb-NO"/>
        </w:rPr>
      </w:pPr>
      <w:r w:rsidRPr="00490B64">
        <w:rPr>
          <w:rFonts w:asciiTheme="majorBidi" w:hAnsiTheme="majorBidi" w:cstheme="majorBidi"/>
          <w:iCs/>
          <w:sz w:val="24"/>
          <w:szCs w:val="24"/>
          <w:lang w:val="nb-NO"/>
        </w:rPr>
        <w:t>Studi</w:t>
      </w:r>
      <w:r w:rsidR="00C11A49" w:rsidRPr="00490B64">
        <w:rPr>
          <w:rFonts w:asciiTheme="majorBidi" w:hAnsiTheme="majorBidi" w:cstheme="majorBidi"/>
          <w:iCs/>
          <w:sz w:val="24"/>
          <w:szCs w:val="24"/>
          <w:lang w:val="nb-NO"/>
        </w:rPr>
        <w:t xml:space="preserve"> </w:t>
      </w:r>
      <w:r w:rsidRPr="00490B64">
        <w:rPr>
          <w:rFonts w:asciiTheme="majorBidi" w:hAnsiTheme="majorBidi" w:cstheme="majorBidi"/>
          <w:iCs/>
          <w:sz w:val="24"/>
          <w:szCs w:val="24"/>
          <w:lang w:val="nb-NO"/>
        </w:rPr>
        <w:t>Dokumentasi</w:t>
      </w:r>
      <w:r w:rsidRPr="00490B64">
        <w:rPr>
          <w:rFonts w:asciiTheme="majorBidi" w:hAnsiTheme="majorBidi" w:cstheme="majorBidi"/>
          <w:sz w:val="24"/>
          <w:szCs w:val="24"/>
          <w:lang w:val="nb-NO"/>
        </w:rPr>
        <w:t>, yaitu</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mengamati, mencatat</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sekaligus</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menganalisis</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dokumen-dokumen yang ada</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berkaitan</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dengan</w:t>
      </w:r>
      <w:r w:rsidR="00C11A49" w:rsidRPr="00490B64">
        <w:rPr>
          <w:rFonts w:asciiTheme="majorBidi" w:hAnsiTheme="majorBidi" w:cstheme="majorBidi"/>
          <w:sz w:val="24"/>
          <w:szCs w:val="24"/>
          <w:lang w:val="nb-NO"/>
        </w:rPr>
        <w:t xml:space="preserve"> </w:t>
      </w:r>
      <w:r w:rsidRPr="00490B64">
        <w:rPr>
          <w:rFonts w:asciiTheme="majorBidi" w:hAnsiTheme="majorBidi" w:cstheme="majorBidi"/>
          <w:sz w:val="24"/>
          <w:szCs w:val="24"/>
          <w:lang w:val="nb-NO"/>
        </w:rPr>
        <w:t>penelitian</w:t>
      </w:r>
      <w:r w:rsidR="00C57B5E" w:rsidRPr="00490B64">
        <w:rPr>
          <w:rFonts w:asciiTheme="majorBidi" w:hAnsiTheme="majorBidi" w:cstheme="majorBidi"/>
          <w:sz w:val="24"/>
          <w:szCs w:val="24"/>
          <w:lang w:val="nb-NO"/>
        </w:rPr>
        <w:t xml:space="preserve">. Metode ini digunakan untuk mendapatkan data tentang prestasi belajar siswa yang berupa nilai akhir pada mata pelajaran Pendidikan Agama Islam yang tercantum dalam buku raport semester genap tahun ajaran 2014/2015 pada kelas XI dan XII. </w:t>
      </w:r>
    </w:p>
    <w:p w:rsidR="002239C2" w:rsidRPr="00490B64" w:rsidRDefault="002239C2" w:rsidP="002239C2">
      <w:pPr>
        <w:spacing w:before="120" w:after="0" w:line="480" w:lineRule="auto"/>
        <w:jc w:val="both"/>
        <w:rPr>
          <w:rFonts w:asciiTheme="majorBidi" w:hAnsiTheme="majorBidi" w:cstheme="majorBidi"/>
          <w:sz w:val="24"/>
          <w:szCs w:val="24"/>
          <w:lang w:val="nb-NO"/>
        </w:rPr>
      </w:pPr>
    </w:p>
    <w:p w:rsidR="002239C2" w:rsidRPr="00490B64" w:rsidRDefault="002239C2" w:rsidP="002239C2">
      <w:pPr>
        <w:spacing w:before="120" w:after="0" w:line="480" w:lineRule="auto"/>
        <w:jc w:val="both"/>
        <w:rPr>
          <w:rFonts w:asciiTheme="majorBidi" w:hAnsiTheme="majorBidi" w:cstheme="majorBidi"/>
          <w:sz w:val="24"/>
          <w:szCs w:val="24"/>
          <w:lang w:val="nb-NO"/>
        </w:rPr>
      </w:pPr>
    </w:p>
    <w:p w:rsidR="00305809" w:rsidRPr="00490B64" w:rsidRDefault="004B53B5" w:rsidP="005E0B60">
      <w:pPr>
        <w:pStyle w:val="ListParagraph"/>
        <w:numPr>
          <w:ilvl w:val="0"/>
          <w:numId w:val="21"/>
        </w:numPr>
        <w:tabs>
          <w:tab w:val="left" w:pos="284"/>
        </w:tabs>
        <w:spacing w:after="0" w:line="480" w:lineRule="auto"/>
        <w:ind w:left="0" w:firstLine="0"/>
        <w:jc w:val="both"/>
        <w:rPr>
          <w:rFonts w:asciiTheme="majorBidi" w:hAnsiTheme="majorBidi" w:cstheme="majorBidi"/>
          <w:b/>
          <w:sz w:val="24"/>
          <w:szCs w:val="24"/>
        </w:rPr>
      </w:pPr>
      <w:r w:rsidRPr="00490B64">
        <w:rPr>
          <w:rFonts w:asciiTheme="majorBidi" w:hAnsiTheme="majorBidi" w:cstheme="majorBidi"/>
          <w:b/>
          <w:sz w:val="24"/>
          <w:szCs w:val="24"/>
        </w:rPr>
        <w:lastRenderedPageBreak/>
        <w:t>Tek</w:t>
      </w:r>
      <w:r w:rsidR="00305809" w:rsidRPr="00490B64">
        <w:rPr>
          <w:rFonts w:asciiTheme="majorBidi" w:hAnsiTheme="majorBidi" w:cstheme="majorBidi"/>
          <w:b/>
          <w:sz w:val="24"/>
          <w:szCs w:val="24"/>
        </w:rPr>
        <w:t xml:space="preserve">nikAnalisa Data </w:t>
      </w:r>
    </w:p>
    <w:p w:rsidR="00305809" w:rsidRPr="00490B64" w:rsidRDefault="004B53B5" w:rsidP="00490B64">
      <w:pPr>
        <w:spacing w:after="0" w:line="480" w:lineRule="auto"/>
        <w:ind w:firstLine="720"/>
        <w:jc w:val="both"/>
        <w:rPr>
          <w:rFonts w:asciiTheme="majorBidi" w:hAnsiTheme="majorBidi" w:cstheme="majorBidi"/>
          <w:sz w:val="24"/>
          <w:szCs w:val="24"/>
        </w:rPr>
      </w:pPr>
      <w:r w:rsidRPr="00490B64">
        <w:rPr>
          <w:rFonts w:asciiTheme="majorBidi" w:hAnsiTheme="majorBidi" w:cstheme="majorBidi"/>
          <w:sz w:val="24"/>
          <w:szCs w:val="24"/>
        </w:rPr>
        <w:t>Tek</w:t>
      </w:r>
      <w:r w:rsidR="00305809" w:rsidRPr="00490B64">
        <w:rPr>
          <w:rFonts w:asciiTheme="majorBidi" w:hAnsiTheme="majorBidi" w:cstheme="majorBidi"/>
          <w:sz w:val="24"/>
          <w:szCs w:val="24"/>
        </w:rPr>
        <w:t>nik</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analisa data yang akan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dipergunakan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untuk</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mengolah data yang diperoleh</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dari</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responden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adalah</w:t>
      </w:r>
      <w:r w:rsidR="00ED0779" w:rsidRPr="00490B64">
        <w:rPr>
          <w:rFonts w:asciiTheme="majorBidi" w:hAnsiTheme="majorBidi" w:cstheme="majorBidi"/>
          <w:sz w:val="24"/>
          <w:szCs w:val="24"/>
        </w:rPr>
        <w:t xml:space="preserve"> </w:t>
      </w:r>
      <w:r w:rsidR="00BA533F" w:rsidRPr="00490B64">
        <w:rPr>
          <w:rFonts w:asciiTheme="majorBidi" w:hAnsiTheme="majorBidi" w:cstheme="majorBidi"/>
          <w:sz w:val="24"/>
          <w:szCs w:val="24"/>
        </w:rPr>
        <w:t>tehnik statisti</w:t>
      </w:r>
      <w:r w:rsidR="0037402F" w:rsidRPr="00490B64">
        <w:rPr>
          <w:rFonts w:asciiTheme="majorBidi" w:hAnsiTheme="majorBidi" w:cstheme="majorBidi"/>
          <w:sz w:val="24"/>
          <w:szCs w:val="24"/>
        </w:rPr>
        <w:t>k</w:t>
      </w:r>
      <w:r w:rsidR="00305809" w:rsidRPr="00490B64">
        <w:rPr>
          <w:rFonts w:asciiTheme="majorBidi" w:hAnsiTheme="majorBidi" w:cstheme="majorBidi"/>
          <w:sz w:val="24"/>
          <w:szCs w:val="24"/>
        </w:rPr>
        <w:t>. Pengolaan data terdiri</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dari</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analisis</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deskriptif</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dimaksudkan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untuk</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mendeskripsikan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karakteristik</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responden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pada</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masing-masing variable, sedangkan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analisis</w:t>
      </w:r>
      <w:r w:rsidR="00ED0779" w:rsidRPr="00490B64">
        <w:rPr>
          <w:rFonts w:asciiTheme="majorBidi" w:hAnsiTheme="majorBidi" w:cstheme="majorBidi"/>
          <w:sz w:val="24"/>
          <w:szCs w:val="24"/>
        </w:rPr>
        <w:t xml:space="preserve"> </w:t>
      </w:r>
      <w:r w:rsidR="00605AD9" w:rsidRPr="00490B64">
        <w:rPr>
          <w:rFonts w:asciiTheme="majorBidi" w:hAnsiTheme="majorBidi" w:cstheme="majorBidi"/>
          <w:sz w:val="24"/>
          <w:szCs w:val="24"/>
        </w:rPr>
        <w:t>linear</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digunakan</w:t>
      </w:r>
      <w:r w:rsidR="00490B64" w:rsidRPr="00490B64">
        <w:rPr>
          <w:rFonts w:asciiTheme="majorBidi" w:hAnsiTheme="majorBidi" w:cstheme="majorBidi"/>
          <w:sz w:val="24"/>
          <w:szCs w:val="24"/>
        </w:rPr>
        <w:t xml:space="preserve"> untuk mengetahui </w:t>
      </w:r>
      <w:r w:rsidR="00490B64" w:rsidRPr="00490B64">
        <w:rPr>
          <w:rFonts w:ascii="Times New Roman" w:eastAsia="Calibri" w:hAnsi="Times New Roman" w:cs="Times New Roman"/>
          <w:sz w:val="24"/>
          <w:szCs w:val="24"/>
          <w:lang w:val="it-IT"/>
        </w:rPr>
        <w:t>persamaan regresi dari tiap variabel</w:t>
      </w:r>
      <w:r w:rsidR="00305809" w:rsidRPr="00490B64">
        <w:rPr>
          <w:rFonts w:asciiTheme="majorBidi" w:hAnsiTheme="majorBidi" w:cstheme="majorBidi"/>
          <w:sz w:val="24"/>
          <w:szCs w:val="24"/>
        </w:rPr>
        <w:t>.</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Adapun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langkah-langkah</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dalam</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penelitian</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ini</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yaitu</w:t>
      </w:r>
      <w:r w:rsidR="009F7FBF"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sebagai</w:t>
      </w:r>
      <w:r w:rsidR="00ED0779" w:rsidRPr="00490B64">
        <w:rPr>
          <w:rFonts w:asciiTheme="majorBidi" w:hAnsiTheme="majorBidi" w:cstheme="majorBidi"/>
          <w:sz w:val="24"/>
          <w:szCs w:val="24"/>
        </w:rPr>
        <w:t xml:space="preserve"> </w:t>
      </w:r>
      <w:r w:rsidR="00305809" w:rsidRPr="00490B64">
        <w:rPr>
          <w:rFonts w:asciiTheme="majorBidi" w:hAnsiTheme="majorBidi" w:cstheme="majorBidi"/>
          <w:sz w:val="24"/>
          <w:szCs w:val="24"/>
        </w:rPr>
        <w:t xml:space="preserve">berikut: </w:t>
      </w:r>
    </w:p>
    <w:p w:rsidR="00305809" w:rsidRPr="00490B64" w:rsidRDefault="00305809" w:rsidP="004B53B5">
      <w:pPr>
        <w:pStyle w:val="ListParagraph"/>
        <w:numPr>
          <w:ilvl w:val="0"/>
          <w:numId w:val="38"/>
        </w:numPr>
        <w:spacing w:after="0" w:line="480" w:lineRule="auto"/>
        <w:jc w:val="both"/>
        <w:rPr>
          <w:rFonts w:asciiTheme="majorBidi" w:hAnsiTheme="majorBidi" w:cstheme="majorBidi"/>
          <w:sz w:val="24"/>
          <w:szCs w:val="24"/>
        </w:rPr>
      </w:pPr>
      <w:r w:rsidRPr="00490B64">
        <w:rPr>
          <w:rFonts w:asciiTheme="majorBidi" w:hAnsiTheme="majorBidi" w:cstheme="majorBidi"/>
          <w:sz w:val="24"/>
          <w:szCs w:val="24"/>
        </w:rPr>
        <w:t>Analisis</w:t>
      </w:r>
      <w:r w:rsidR="0037402F" w:rsidRPr="00490B64">
        <w:rPr>
          <w:rFonts w:asciiTheme="majorBidi" w:hAnsiTheme="majorBidi" w:cstheme="majorBidi"/>
          <w:sz w:val="24"/>
          <w:szCs w:val="24"/>
        </w:rPr>
        <w:t xml:space="preserve"> statistik</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deskriptif</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yaitu</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menentukan rata-rata, distribusi</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frekuensi</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dan</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presentase. Pada</w:t>
      </w:r>
      <w:r w:rsidR="00E40DF0" w:rsidRPr="00490B64">
        <w:rPr>
          <w:rFonts w:asciiTheme="majorBidi" w:hAnsiTheme="majorBidi" w:cstheme="majorBidi"/>
          <w:sz w:val="24"/>
          <w:szCs w:val="24"/>
        </w:rPr>
        <w:t xml:space="preserve"> </w:t>
      </w:r>
      <w:r w:rsidR="009F7FBF" w:rsidRPr="00490B64">
        <w:rPr>
          <w:rFonts w:asciiTheme="majorBidi" w:hAnsiTheme="majorBidi" w:cstheme="majorBidi"/>
          <w:sz w:val="24"/>
          <w:szCs w:val="24"/>
        </w:rPr>
        <w:t>analisis statistik</w:t>
      </w:r>
      <w:r w:rsidRPr="00490B64">
        <w:rPr>
          <w:rFonts w:asciiTheme="majorBidi" w:hAnsiTheme="majorBidi" w:cstheme="majorBidi"/>
          <w:sz w:val="24"/>
          <w:szCs w:val="24"/>
        </w:rPr>
        <w:t xml:space="preserve"> deskriptif</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menggunakan</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rumus</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distribusi</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frekuensi</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persen. Adapun</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rumusnya</w:t>
      </w:r>
      <w:r w:rsidR="00E40DF0" w:rsidRPr="00490B64">
        <w:rPr>
          <w:rFonts w:asciiTheme="majorBidi" w:hAnsiTheme="majorBidi" w:cstheme="majorBidi"/>
          <w:sz w:val="24"/>
          <w:szCs w:val="24"/>
        </w:rPr>
        <w:t xml:space="preserve"> </w:t>
      </w:r>
      <w:r w:rsidRPr="00490B64">
        <w:rPr>
          <w:rFonts w:asciiTheme="majorBidi" w:hAnsiTheme="majorBidi" w:cstheme="majorBidi"/>
          <w:sz w:val="24"/>
          <w:szCs w:val="24"/>
        </w:rPr>
        <w:t xml:space="preserve">yaitu: </w:t>
      </w:r>
    </w:p>
    <w:p w:rsidR="00305809" w:rsidRPr="00490B64" w:rsidRDefault="00305809"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P=</w:t>
      </w:r>
      <m:oMath>
        <m:f>
          <m:fPr>
            <m:ctrlPr>
              <w:rPr>
                <w:rFonts w:ascii="Cambria Math" w:hAnsiTheme="majorBidi" w:cstheme="majorBidi"/>
                <w:sz w:val="24"/>
                <w:szCs w:val="24"/>
              </w:rPr>
            </m:ctrlPr>
          </m:fPr>
          <m:num>
            <m:r>
              <m:rPr>
                <m:sty m:val="p"/>
              </m:rPr>
              <w:rPr>
                <w:rFonts w:ascii="Cambria Math" w:hAnsiTheme="majorBidi" w:cstheme="majorBidi"/>
                <w:sz w:val="24"/>
                <w:szCs w:val="24"/>
              </w:rPr>
              <m:t>F</m:t>
            </m:r>
          </m:num>
          <m:den>
            <m:r>
              <m:rPr>
                <m:sty m:val="p"/>
              </m:rPr>
              <w:rPr>
                <w:rFonts w:ascii="Cambria Math" w:hAnsiTheme="majorBidi" w:cstheme="majorBidi"/>
                <w:sz w:val="24"/>
                <w:szCs w:val="24"/>
              </w:rPr>
              <m:t>N</m:t>
            </m:r>
          </m:den>
        </m:f>
      </m:oMath>
      <w:r w:rsidRPr="00490B64">
        <w:rPr>
          <w:rFonts w:asciiTheme="majorBidi" w:eastAsiaTheme="minorEastAsia" w:hAnsiTheme="majorBidi" w:cstheme="majorBidi"/>
          <w:sz w:val="24"/>
          <w:szCs w:val="24"/>
        </w:rPr>
        <w:t xml:space="preserve"> X 100%</w:t>
      </w:r>
    </w:p>
    <w:p w:rsidR="00305809" w:rsidRPr="00490B64" w:rsidRDefault="00305809"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 xml:space="preserve">Keterangan: </w:t>
      </w:r>
    </w:p>
    <w:p w:rsidR="00305809" w:rsidRPr="00490B64" w:rsidRDefault="00305809"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P</w:t>
      </w:r>
      <w:r w:rsidRPr="00490B64">
        <w:rPr>
          <w:rFonts w:asciiTheme="majorBidi" w:hAnsiTheme="majorBidi" w:cstheme="majorBidi"/>
          <w:sz w:val="24"/>
          <w:szCs w:val="24"/>
        </w:rPr>
        <w:tab/>
        <w:t>= Persentase</w:t>
      </w:r>
    </w:p>
    <w:p w:rsidR="00305809" w:rsidRPr="00490B64" w:rsidRDefault="00305809"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F</w:t>
      </w:r>
      <w:r w:rsidRPr="00490B64">
        <w:rPr>
          <w:rFonts w:asciiTheme="majorBidi" w:hAnsiTheme="majorBidi" w:cstheme="majorBidi"/>
          <w:sz w:val="24"/>
          <w:szCs w:val="24"/>
        </w:rPr>
        <w:tab/>
        <w:t>= Frekuensi</w:t>
      </w:r>
    </w:p>
    <w:p w:rsidR="00305809" w:rsidRPr="00490B64" w:rsidRDefault="00305809"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N</w:t>
      </w:r>
      <w:r w:rsidRPr="00490B64">
        <w:rPr>
          <w:rFonts w:asciiTheme="majorBidi" w:hAnsiTheme="majorBidi" w:cstheme="majorBidi"/>
          <w:sz w:val="24"/>
          <w:szCs w:val="24"/>
        </w:rPr>
        <w:tab/>
        <w:t>= Jumlah</w:t>
      </w:r>
      <w:r w:rsidR="00C96991" w:rsidRPr="00490B64">
        <w:rPr>
          <w:rFonts w:asciiTheme="majorBidi" w:hAnsiTheme="majorBidi" w:cstheme="majorBidi"/>
          <w:sz w:val="24"/>
          <w:szCs w:val="24"/>
        </w:rPr>
        <w:t xml:space="preserve"> </w:t>
      </w:r>
      <w:r w:rsidRPr="00490B64">
        <w:rPr>
          <w:rFonts w:asciiTheme="majorBidi" w:hAnsiTheme="majorBidi" w:cstheme="majorBidi"/>
          <w:sz w:val="24"/>
          <w:szCs w:val="24"/>
        </w:rPr>
        <w:t>responden</w:t>
      </w:r>
      <w:r w:rsidRPr="00490B64">
        <w:rPr>
          <w:rStyle w:val="FootnoteReference"/>
          <w:rFonts w:asciiTheme="majorBidi" w:hAnsiTheme="majorBidi" w:cstheme="majorBidi"/>
          <w:sz w:val="24"/>
          <w:szCs w:val="24"/>
        </w:rPr>
        <w:footnoteReference w:id="6"/>
      </w:r>
    </w:p>
    <w:p w:rsidR="00305809" w:rsidRPr="00490B64" w:rsidRDefault="00305809" w:rsidP="005E0B60">
      <w:pPr>
        <w:spacing w:after="0" w:line="480" w:lineRule="auto"/>
        <w:jc w:val="both"/>
        <w:rPr>
          <w:rFonts w:asciiTheme="majorBidi" w:hAnsiTheme="majorBidi" w:cstheme="majorBidi"/>
          <w:sz w:val="24"/>
          <w:szCs w:val="24"/>
        </w:rPr>
      </w:pPr>
      <w:r w:rsidRPr="00490B64">
        <w:rPr>
          <w:rFonts w:asciiTheme="majorBidi" w:hAnsiTheme="majorBidi" w:cstheme="majorBidi"/>
          <w:sz w:val="24"/>
          <w:szCs w:val="24"/>
        </w:rPr>
        <w:tab/>
        <w:t>Hasil</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pengolaan</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dan</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analisis data pada</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kedua</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variabel</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penelitian</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ini</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dijelaskan</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berdasarkan</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kategori</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sebagai</w:t>
      </w:r>
      <w:r w:rsidR="009C3CD6" w:rsidRPr="00490B64">
        <w:rPr>
          <w:rFonts w:asciiTheme="majorBidi" w:hAnsiTheme="majorBidi" w:cstheme="majorBidi"/>
          <w:sz w:val="24"/>
          <w:szCs w:val="24"/>
        </w:rPr>
        <w:t xml:space="preserve"> </w:t>
      </w:r>
      <w:r w:rsidRPr="00490B64">
        <w:rPr>
          <w:rFonts w:asciiTheme="majorBidi" w:hAnsiTheme="majorBidi" w:cstheme="majorBidi"/>
          <w:sz w:val="24"/>
          <w:szCs w:val="24"/>
        </w:rPr>
        <w:t xml:space="preserve">berikut: </w:t>
      </w:r>
    </w:p>
    <w:p w:rsidR="00305809" w:rsidRPr="00490B64" w:rsidRDefault="0080150F"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(8</w:t>
      </w:r>
      <w:r w:rsidR="00C96991" w:rsidRPr="00490B64">
        <w:rPr>
          <w:rFonts w:asciiTheme="majorBidi" w:hAnsiTheme="majorBidi" w:cstheme="majorBidi"/>
          <w:sz w:val="24"/>
          <w:szCs w:val="24"/>
        </w:rPr>
        <w:t xml:space="preserve">1-100%) </w:t>
      </w:r>
      <w:r w:rsidR="00C96991" w:rsidRPr="00490B64">
        <w:rPr>
          <w:rFonts w:asciiTheme="majorBidi" w:hAnsiTheme="majorBidi" w:cstheme="majorBidi"/>
          <w:sz w:val="24"/>
          <w:szCs w:val="24"/>
        </w:rPr>
        <w:tab/>
        <w:t>= sangat tinggi</w:t>
      </w:r>
    </w:p>
    <w:p w:rsidR="00305809" w:rsidRPr="00490B64" w:rsidRDefault="00703540"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 xml:space="preserve">(61-80%) </w:t>
      </w:r>
      <w:r w:rsidRPr="00490B64">
        <w:rPr>
          <w:rFonts w:asciiTheme="majorBidi" w:hAnsiTheme="majorBidi" w:cstheme="majorBidi"/>
          <w:sz w:val="24"/>
          <w:szCs w:val="24"/>
        </w:rPr>
        <w:tab/>
        <w:t>= tinggi</w:t>
      </w:r>
    </w:p>
    <w:p w:rsidR="00305809" w:rsidRPr="00490B64" w:rsidRDefault="00703540"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 xml:space="preserve">(41-60 %)    </w:t>
      </w:r>
      <w:r w:rsidRPr="00490B64">
        <w:rPr>
          <w:rFonts w:asciiTheme="majorBidi" w:hAnsiTheme="majorBidi" w:cstheme="majorBidi"/>
          <w:sz w:val="24"/>
          <w:szCs w:val="24"/>
        </w:rPr>
        <w:tab/>
        <w:t>= sedang</w:t>
      </w:r>
    </w:p>
    <w:p w:rsidR="00305809" w:rsidRPr="00490B64" w:rsidRDefault="0080150F"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 xml:space="preserve">(21-40%) </w:t>
      </w:r>
      <w:r w:rsidRPr="00490B64">
        <w:rPr>
          <w:rFonts w:asciiTheme="majorBidi" w:hAnsiTheme="majorBidi" w:cstheme="majorBidi"/>
          <w:sz w:val="24"/>
          <w:szCs w:val="24"/>
        </w:rPr>
        <w:tab/>
        <w:t>= rendah</w:t>
      </w:r>
    </w:p>
    <w:p w:rsidR="00305809" w:rsidRPr="00490B64" w:rsidRDefault="00703540" w:rsidP="00217186">
      <w:pPr>
        <w:spacing w:line="240" w:lineRule="auto"/>
        <w:ind w:firstLine="720"/>
        <w:jc w:val="both"/>
        <w:rPr>
          <w:rFonts w:asciiTheme="majorBidi" w:hAnsiTheme="majorBidi" w:cstheme="majorBidi"/>
          <w:sz w:val="24"/>
          <w:szCs w:val="24"/>
        </w:rPr>
      </w:pPr>
      <w:r w:rsidRPr="00490B64">
        <w:rPr>
          <w:rFonts w:asciiTheme="majorBidi" w:hAnsiTheme="majorBidi" w:cstheme="majorBidi"/>
          <w:sz w:val="24"/>
          <w:szCs w:val="24"/>
        </w:rPr>
        <w:t>(0-20%)</w:t>
      </w:r>
      <w:r w:rsidRPr="00490B64">
        <w:rPr>
          <w:rFonts w:asciiTheme="majorBidi" w:hAnsiTheme="majorBidi" w:cstheme="majorBidi"/>
          <w:sz w:val="24"/>
          <w:szCs w:val="24"/>
        </w:rPr>
        <w:tab/>
        <w:t xml:space="preserve">= </w:t>
      </w:r>
      <w:r w:rsidR="0080150F" w:rsidRPr="00490B64">
        <w:rPr>
          <w:rFonts w:asciiTheme="majorBidi" w:hAnsiTheme="majorBidi" w:cstheme="majorBidi"/>
          <w:sz w:val="24"/>
          <w:szCs w:val="24"/>
        </w:rPr>
        <w:t>sangat</w:t>
      </w:r>
      <w:r w:rsidR="00C96991" w:rsidRPr="00490B64">
        <w:rPr>
          <w:rFonts w:asciiTheme="majorBidi" w:hAnsiTheme="majorBidi" w:cstheme="majorBidi"/>
          <w:sz w:val="24"/>
          <w:szCs w:val="24"/>
        </w:rPr>
        <w:t xml:space="preserve"> </w:t>
      </w:r>
      <w:r w:rsidRPr="00490B64">
        <w:rPr>
          <w:rFonts w:asciiTheme="majorBidi" w:hAnsiTheme="majorBidi" w:cstheme="majorBidi"/>
          <w:sz w:val="24"/>
          <w:szCs w:val="24"/>
        </w:rPr>
        <w:t>rendah</w:t>
      </w:r>
      <w:r w:rsidR="00FF1E0D" w:rsidRPr="00490B64">
        <w:rPr>
          <w:rStyle w:val="FootnoteReference"/>
          <w:rFonts w:asciiTheme="majorBidi" w:hAnsiTheme="majorBidi" w:cstheme="majorBidi"/>
          <w:sz w:val="24"/>
          <w:szCs w:val="24"/>
        </w:rPr>
        <w:footnoteReference w:id="7"/>
      </w:r>
    </w:p>
    <w:p w:rsidR="009F7FBF" w:rsidRPr="00490B64" w:rsidRDefault="009F7FBF" w:rsidP="00DE6DF6">
      <w:pPr>
        <w:pStyle w:val="ListParagraph"/>
        <w:numPr>
          <w:ilvl w:val="0"/>
          <w:numId w:val="38"/>
        </w:numPr>
        <w:spacing w:line="480" w:lineRule="auto"/>
        <w:jc w:val="both"/>
        <w:rPr>
          <w:rFonts w:ascii="Times New Roman" w:eastAsia="Calibri" w:hAnsi="Times New Roman" w:cs="Times New Roman"/>
          <w:sz w:val="24"/>
          <w:szCs w:val="24"/>
          <w:lang w:val="it-IT"/>
        </w:rPr>
      </w:pPr>
      <w:r w:rsidRPr="00490B64">
        <w:rPr>
          <w:rFonts w:ascii="Times New Roman" w:eastAsia="Calibri" w:hAnsi="Times New Roman" w:cs="Times New Roman"/>
          <w:sz w:val="24"/>
          <w:szCs w:val="24"/>
          <w:lang w:val="it-IT"/>
        </w:rPr>
        <w:lastRenderedPageBreak/>
        <w:t xml:space="preserve">Untuk mengetahui persamaan regresi dari tiap variabel, digunakan untuk analisis regresi </w:t>
      </w:r>
      <w:r w:rsidR="002E11C1" w:rsidRPr="00490B64">
        <w:rPr>
          <w:rFonts w:ascii="Times New Roman" w:eastAsia="Calibri" w:hAnsi="Times New Roman" w:cs="Times New Roman"/>
          <w:sz w:val="24"/>
          <w:szCs w:val="24"/>
          <w:lang w:val="it-IT"/>
        </w:rPr>
        <w:t xml:space="preserve">linear </w:t>
      </w:r>
      <w:r w:rsidRPr="00490B64">
        <w:rPr>
          <w:rFonts w:ascii="Times New Roman" w:eastAsia="Calibri" w:hAnsi="Times New Roman" w:cs="Times New Roman"/>
          <w:sz w:val="24"/>
          <w:szCs w:val="24"/>
          <w:lang w:val="it-IT"/>
        </w:rPr>
        <w:t>sederhana</w:t>
      </w:r>
      <w:r w:rsidR="00DE6DF6">
        <w:rPr>
          <w:rStyle w:val="FootnoteReference"/>
          <w:rFonts w:ascii="Times New Roman" w:eastAsia="Calibri" w:hAnsi="Times New Roman" w:cs="Times New Roman"/>
          <w:sz w:val="24"/>
          <w:szCs w:val="24"/>
          <w:lang w:val="it-IT"/>
        </w:rPr>
        <w:footnoteReference w:id="8"/>
      </w:r>
      <w:r w:rsidRPr="00490B64">
        <w:rPr>
          <w:rFonts w:ascii="Times New Roman" w:eastAsia="Calibri" w:hAnsi="Times New Roman" w:cs="Times New Roman"/>
          <w:sz w:val="24"/>
          <w:szCs w:val="24"/>
          <w:lang w:val="it-IT"/>
        </w:rPr>
        <w:t>, yaitu: Y’ = a  +  b X</w:t>
      </w:r>
    </w:p>
    <w:p w:rsidR="009F7FBF" w:rsidRPr="00490B64" w:rsidRDefault="009F7FBF" w:rsidP="002E11C1">
      <w:pPr>
        <w:pStyle w:val="ListParagraph"/>
        <w:spacing w:line="480" w:lineRule="auto"/>
        <w:jc w:val="both"/>
        <w:rPr>
          <w:rFonts w:ascii="Times New Roman" w:eastAsia="Calibri" w:hAnsi="Times New Roman" w:cs="Times New Roman"/>
          <w:sz w:val="24"/>
          <w:szCs w:val="24"/>
          <w:lang w:val="it-IT"/>
        </w:rPr>
      </w:pPr>
      <w:r w:rsidRPr="00490B64">
        <w:rPr>
          <w:rFonts w:ascii="Times New Roman" w:eastAsia="Calibri" w:hAnsi="Times New Roman" w:cs="Times New Roman"/>
          <w:sz w:val="24"/>
          <w:szCs w:val="24"/>
          <w:lang w:val="it-IT"/>
        </w:rPr>
        <w:t>Y’ =   Nilai yang diprediksikan</w:t>
      </w:r>
    </w:p>
    <w:p w:rsidR="009F7FBF" w:rsidRPr="00490B64" w:rsidRDefault="009F7FBF" w:rsidP="002E11C1">
      <w:pPr>
        <w:pStyle w:val="ListParagraph"/>
        <w:spacing w:line="480" w:lineRule="auto"/>
        <w:jc w:val="both"/>
        <w:rPr>
          <w:rFonts w:ascii="Times New Roman" w:eastAsia="Calibri" w:hAnsi="Times New Roman" w:cs="Times New Roman"/>
          <w:sz w:val="24"/>
          <w:szCs w:val="24"/>
          <w:lang w:val="it-IT"/>
        </w:rPr>
      </w:pPr>
      <w:r w:rsidRPr="00490B64">
        <w:rPr>
          <w:rFonts w:ascii="Times New Roman" w:eastAsia="Calibri" w:hAnsi="Times New Roman" w:cs="Times New Roman"/>
          <w:sz w:val="24"/>
          <w:szCs w:val="24"/>
          <w:lang w:val="it-IT"/>
        </w:rPr>
        <w:t>a   =   Konstanta atau bila harga X = 0</w:t>
      </w:r>
    </w:p>
    <w:p w:rsidR="009F7FBF" w:rsidRPr="00490B64" w:rsidRDefault="009F7FBF" w:rsidP="002E11C1">
      <w:pPr>
        <w:pStyle w:val="ListParagraph"/>
        <w:spacing w:line="480" w:lineRule="auto"/>
        <w:jc w:val="both"/>
        <w:rPr>
          <w:rFonts w:ascii="Times New Roman" w:eastAsia="Calibri" w:hAnsi="Times New Roman" w:cs="Times New Roman"/>
          <w:sz w:val="24"/>
          <w:szCs w:val="24"/>
        </w:rPr>
      </w:pPr>
      <w:r w:rsidRPr="00490B64">
        <w:rPr>
          <w:rFonts w:ascii="Times New Roman" w:eastAsia="Calibri" w:hAnsi="Times New Roman" w:cs="Times New Roman"/>
          <w:sz w:val="24"/>
          <w:szCs w:val="24"/>
        </w:rPr>
        <w:t>b   =   Koefesien regresi</w:t>
      </w:r>
    </w:p>
    <w:p w:rsidR="00490B64" w:rsidRDefault="009F7FBF" w:rsidP="00490B64">
      <w:pPr>
        <w:pStyle w:val="ListParagraph"/>
        <w:spacing w:line="480" w:lineRule="auto"/>
        <w:jc w:val="both"/>
        <w:rPr>
          <w:rFonts w:ascii="Times New Roman" w:eastAsia="Calibri" w:hAnsi="Times New Roman" w:cs="Times New Roman"/>
          <w:sz w:val="24"/>
          <w:szCs w:val="24"/>
        </w:rPr>
      </w:pPr>
      <w:r w:rsidRPr="00490B64">
        <w:rPr>
          <w:rFonts w:ascii="Times New Roman" w:eastAsia="Calibri" w:hAnsi="Times New Roman" w:cs="Times New Roman"/>
          <w:sz w:val="24"/>
          <w:szCs w:val="24"/>
        </w:rPr>
        <w:t>X  =   Nilai variabel independen</w:t>
      </w:r>
    </w:p>
    <w:p w:rsidR="00490B64" w:rsidRPr="00490B64" w:rsidRDefault="00490B64" w:rsidP="00490B64">
      <w:pPr>
        <w:pStyle w:val="ListParagraph"/>
        <w:numPr>
          <w:ilvl w:val="0"/>
          <w:numId w:val="38"/>
        </w:numPr>
        <w:spacing w:line="480" w:lineRule="auto"/>
        <w:jc w:val="both"/>
        <w:rPr>
          <w:rFonts w:ascii="Times New Roman" w:eastAsia="Calibri" w:hAnsi="Times New Roman" w:cs="Times New Roman"/>
          <w:sz w:val="24"/>
          <w:szCs w:val="24"/>
        </w:rPr>
      </w:pPr>
      <w:r w:rsidRPr="00404932">
        <w:rPr>
          <w:rFonts w:asciiTheme="majorBidi" w:eastAsiaTheme="minorEastAsia" w:hAnsiTheme="majorBidi" w:cstheme="majorBidi"/>
          <w:sz w:val="24"/>
          <w:szCs w:val="24"/>
        </w:rPr>
        <w:t>Uji Korelasi Product Moment</w:t>
      </w:r>
      <w:r>
        <w:rPr>
          <w:rFonts w:asciiTheme="majorBidi" w:eastAsiaTheme="minorEastAsia" w:hAnsiTheme="majorBidi" w:cstheme="majorBidi"/>
          <w:b/>
          <w:bCs/>
        </w:rPr>
        <w:t xml:space="preserve"> </w:t>
      </w:r>
      <w:r w:rsidRPr="00490B64">
        <w:rPr>
          <w:rFonts w:asciiTheme="majorBidi" w:eastAsiaTheme="minorEastAsia" w:hAnsiTheme="majorBidi" w:cstheme="majorBidi"/>
        </w:rPr>
        <w:t>digunakan untuk mengetahui koefisien korelasi dan determinasi sebagai koefisien penentu terhadap besarnya pengaruh variabel X terhadap Y</w:t>
      </w:r>
      <w:r>
        <w:rPr>
          <w:rFonts w:asciiTheme="majorBidi" w:eastAsiaTheme="minorEastAsia" w:hAnsiTheme="majorBidi" w:cstheme="majorBidi"/>
        </w:rPr>
        <w:t xml:space="preserve"> </w:t>
      </w:r>
      <w:r w:rsidRPr="00490B64">
        <w:rPr>
          <w:rFonts w:asciiTheme="majorBidi" w:eastAsiaTheme="minorEastAsia" w:hAnsiTheme="majorBidi" w:cstheme="majorBidi"/>
        </w:rPr>
        <w:t xml:space="preserve">dengan rumus sebagai berikut: </w:t>
      </w:r>
    </w:p>
    <w:p w:rsidR="00BC2CAC" w:rsidRPr="00BC2CAC" w:rsidRDefault="00490B64" w:rsidP="00BC2CAC">
      <w:pPr>
        <w:pStyle w:val="ListParagraph"/>
        <w:spacing w:line="480" w:lineRule="auto"/>
        <w:ind w:left="0" w:firstLine="720"/>
        <w:jc w:val="both"/>
        <w:rPr>
          <w:rFonts w:asciiTheme="majorBidi" w:eastAsiaTheme="minorEastAsia" w:hAnsiTheme="majorBidi" w:cstheme="majorBidi"/>
          <w:iCs/>
          <w:sz w:val="28"/>
          <w:szCs w:val="28"/>
        </w:rPr>
      </w:pPr>
      <w:r>
        <w:rPr>
          <w:rFonts w:asciiTheme="majorBidi" w:eastAsiaTheme="minorEastAsia" w:hAnsiTheme="majorBidi" w:cstheme="majorBidi"/>
        </w:rPr>
        <w:t xml:space="preserve">rxy  </w:t>
      </w:r>
      <w:r w:rsidRPr="005F6750">
        <w:rPr>
          <w:rFonts w:asciiTheme="majorBidi" w:eastAsiaTheme="minorEastAsia" w:hAnsiTheme="majorBidi" w:cstheme="majorBidi"/>
        </w:rPr>
        <w:t xml:space="preserve">= </w:t>
      </w:r>
      <m:oMath>
        <m:f>
          <m:fPr>
            <m:ctrlPr>
              <w:rPr>
                <w:rFonts w:ascii="Cambria Math" w:eastAsiaTheme="minorEastAsia" w:hAnsiTheme="majorBidi" w:cstheme="majorBidi"/>
                <w:iCs/>
                <w:sz w:val="28"/>
                <w:szCs w:val="28"/>
              </w:rPr>
            </m:ctrlPr>
          </m:fPr>
          <m:num>
            <m:r>
              <m:rPr>
                <m:sty m:val="p"/>
              </m:rPr>
              <w:rPr>
                <w:rFonts w:ascii="Cambria Math" w:eastAsiaTheme="minorEastAsia" w:hAnsiTheme="majorBidi" w:cstheme="majorBidi"/>
                <w:sz w:val="28"/>
                <w:szCs w:val="28"/>
              </w:rPr>
              <m:t>N</m:t>
            </m:r>
            <m:r>
              <m:rPr>
                <m:sty m:val="p"/>
              </m:rPr>
              <w:rPr>
                <w:rFonts w:ascii="Cambria Math" w:eastAsiaTheme="minorEastAsia" w:hAnsi="Cambria Math" w:cstheme="majorBidi"/>
                <w:sz w:val="28"/>
                <w:szCs w:val="28"/>
              </w:rPr>
              <m:t>∑</m:t>
            </m:r>
            <m:r>
              <m:rPr>
                <m:sty m:val="p"/>
              </m:rPr>
              <w:rPr>
                <w:rFonts w:ascii="Cambria Math" w:eastAsiaTheme="minorEastAsia" w:hAnsiTheme="majorBidi" w:cstheme="majorBidi"/>
                <w:sz w:val="28"/>
                <w:szCs w:val="28"/>
              </w:rPr>
              <m:t>XY</m:t>
            </m:r>
            <m:r>
              <m:rPr>
                <m:sty m:val="p"/>
              </m:rPr>
              <w:rPr>
                <w:rFonts w:ascii="Cambria Math" w:eastAsiaTheme="minorEastAsia" w:hAnsi="Cambria Math" w:cstheme="majorBidi"/>
                <w:sz w:val="28"/>
                <w:szCs w:val="28"/>
              </w:rPr>
              <m:t>-</m:t>
            </m:r>
            <m:d>
              <m:dPr>
                <m:ctrlPr>
                  <w:rPr>
                    <w:rFonts w:ascii="Cambria Math" w:eastAsiaTheme="minorEastAsia" w:hAnsiTheme="majorBidi" w:cstheme="majorBidi"/>
                    <w:sz w:val="28"/>
                    <w:szCs w:val="28"/>
                  </w:rPr>
                </m:ctrlPr>
              </m:dPr>
              <m:e>
                <m:r>
                  <m:rPr>
                    <m:sty m:val="p"/>
                  </m:rPr>
                  <w:rPr>
                    <w:rFonts w:ascii="Cambria Math" w:eastAsiaTheme="minorEastAsia" w:hAnsi="Cambria Math" w:cstheme="majorBidi"/>
                    <w:sz w:val="28"/>
                    <w:szCs w:val="28"/>
                  </w:rPr>
                  <m:t>∑</m:t>
                </m:r>
                <m:r>
                  <m:rPr>
                    <m:sty m:val="p"/>
                  </m:rPr>
                  <w:rPr>
                    <w:rFonts w:ascii="Cambria Math" w:eastAsiaTheme="minorEastAsia" w:hAnsiTheme="majorBidi" w:cstheme="majorBidi"/>
                    <w:sz w:val="28"/>
                    <w:szCs w:val="28"/>
                  </w:rPr>
                  <m:t>X</m:t>
                </m:r>
              </m:e>
            </m:d>
            <m:d>
              <m:dPr>
                <m:ctrlPr>
                  <w:rPr>
                    <w:rFonts w:ascii="Cambria Math" w:eastAsiaTheme="minorEastAsia" w:hAnsiTheme="majorBidi" w:cstheme="majorBidi"/>
                    <w:sz w:val="28"/>
                    <w:szCs w:val="28"/>
                  </w:rPr>
                </m:ctrlPr>
              </m:dPr>
              <m:e>
                <m:r>
                  <m:rPr>
                    <m:sty m:val="p"/>
                  </m:rPr>
                  <w:rPr>
                    <w:rFonts w:ascii="Cambria Math" w:eastAsiaTheme="minorEastAsia" w:hAnsi="Cambria Math" w:cstheme="majorBidi"/>
                    <w:sz w:val="28"/>
                    <w:szCs w:val="28"/>
                  </w:rPr>
                  <m:t>∑</m:t>
                </m:r>
                <m:r>
                  <m:rPr>
                    <m:sty m:val="p"/>
                  </m:rPr>
                  <w:rPr>
                    <w:rFonts w:ascii="Cambria Math" w:eastAsiaTheme="minorEastAsia" w:hAnsiTheme="majorBidi" w:cstheme="majorBidi"/>
                    <w:sz w:val="28"/>
                    <w:szCs w:val="28"/>
                  </w:rPr>
                  <m:t>Y</m:t>
                </m:r>
              </m:e>
            </m:d>
          </m:num>
          <m:den>
            <m:rad>
              <m:radPr>
                <m:degHide m:val="on"/>
                <m:ctrlPr>
                  <w:rPr>
                    <w:rFonts w:ascii="Cambria Math" w:eastAsiaTheme="minorEastAsia" w:hAnsiTheme="majorBidi" w:cstheme="majorBidi"/>
                    <w:iCs/>
                    <w:sz w:val="28"/>
                    <w:szCs w:val="28"/>
                  </w:rPr>
                </m:ctrlPr>
              </m:radPr>
              <m:deg/>
              <m:e>
                <m:d>
                  <m:dPr>
                    <m:begChr m:val="{"/>
                    <m:endChr m:val="}"/>
                    <m:ctrlPr>
                      <w:rPr>
                        <w:rFonts w:ascii="Cambria Math" w:eastAsiaTheme="minorEastAsia" w:hAnsiTheme="majorBidi" w:cstheme="majorBidi"/>
                        <w:iCs/>
                        <w:sz w:val="28"/>
                        <w:szCs w:val="28"/>
                      </w:rPr>
                    </m:ctrlPr>
                  </m:dPr>
                  <m:e>
                    <m:r>
                      <m:rPr>
                        <m:sty m:val="p"/>
                      </m:rPr>
                      <w:rPr>
                        <w:rFonts w:ascii="Cambria Math" w:eastAsiaTheme="minorEastAsia" w:hAnsiTheme="majorBidi" w:cstheme="majorBidi"/>
                        <w:sz w:val="28"/>
                        <w:szCs w:val="28"/>
                      </w:rPr>
                      <m:t>N</m:t>
                    </m:r>
                    <m:d>
                      <m:dPr>
                        <m:ctrlPr>
                          <w:rPr>
                            <w:rFonts w:ascii="Cambria Math" w:eastAsiaTheme="minorEastAsia" w:hAnsiTheme="majorBidi" w:cstheme="majorBidi"/>
                            <w:iCs/>
                            <w:sz w:val="28"/>
                            <w:szCs w:val="28"/>
                          </w:rPr>
                        </m:ctrlPr>
                      </m:dPr>
                      <m:e>
                        <m:r>
                          <m:rPr>
                            <m:sty m:val="p"/>
                          </m:rPr>
                          <w:rPr>
                            <w:rFonts w:ascii="Cambria Math" w:eastAsiaTheme="minorEastAsia" w:hAnsi="Cambria Math" w:cstheme="majorBidi"/>
                            <w:sz w:val="28"/>
                            <w:szCs w:val="28"/>
                          </w:rPr>
                          <m:t>∑</m:t>
                        </m:r>
                        <m:sSup>
                          <m:sSupPr>
                            <m:ctrlPr>
                              <w:rPr>
                                <w:rFonts w:ascii="Cambria Math" w:eastAsiaTheme="minorEastAsia" w:hAnsiTheme="majorBidi" w:cstheme="majorBidi"/>
                                <w:iCs/>
                                <w:sz w:val="28"/>
                                <w:szCs w:val="28"/>
                              </w:rPr>
                            </m:ctrlPr>
                          </m:sSupPr>
                          <m:e>
                            <m:r>
                              <m:rPr>
                                <m:sty m:val="p"/>
                              </m:rPr>
                              <w:rPr>
                                <w:rFonts w:ascii="Cambria Math" w:eastAsiaTheme="minorEastAsia" w:hAnsiTheme="majorBidi" w:cstheme="majorBidi"/>
                                <w:sz w:val="28"/>
                                <w:szCs w:val="28"/>
                              </w:rPr>
                              <m:t>X</m:t>
                            </m:r>
                          </m:e>
                          <m:sup>
                            <m:r>
                              <m:rPr>
                                <m:sty m:val="p"/>
                              </m:rPr>
                              <w:rPr>
                                <w:rFonts w:ascii="Cambria Math" w:eastAsiaTheme="minorEastAsia" w:hAnsiTheme="majorBidi" w:cstheme="majorBidi"/>
                                <w:sz w:val="28"/>
                                <w:szCs w:val="28"/>
                              </w:rPr>
                              <m:t>2</m:t>
                            </m:r>
                          </m:sup>
                        </m:sSup>
                      </m:e>
                    </m:d>
                    <m:r>
                      <m:rPr>
                        <m:sty m:val="p"/>
                      </m:rPr>
                      <w:rPr>
                        <w:rFonts w:ascii="Cambria Math" w:eastAsiaTheme="minorEastAsia" w:hAnsi="Cambria Math" w:cstheme="majorBidi"/>
                        <w:sz w:val="28"/>
                        <w:szCs w:val="28"/>
                      </w:rPr>
                      <m:t>-</m:t>
                    </m:r>
                    <m:r>
                      <m:rPr>
                        <m:sty m:val="p"/>
                      </m:rPr>
                      <w:rPr>
                        <w:rFonts w:ascii="Cambria Math" w:eastAsiaTheme="minorEastAsia" w:hAnsiTheme="majorBidi" w:cstheme="majorBidi"/>
                        <w:sz w:val="28"/>
                        <w:szCs w:val="28"/>
                      </w:rPr>
                      <m:t>(</m:t>
                    </m:r>
                    <m:r>
                      <m:rPr>
                        <m:sty m:val="p"/>
                      </m:rPr>
                      <w:rPr>
                        <w:rFonts w:ascii="Cambria Math" w:eastAsiaTheme="minorEastAsia" w:hAnsi="Cambria Math" w:cstheme="majorBidi"/>
                        <w:sz w:val="28"/>
                        <w:szCs w:val="28"/>
                      </w:rPr>
                      <m:t>∑</m:t>
                    </m:r>
                    <m:sSup>
                      <m:sSupPr>
                        <m:ctrlPr>
                          <w:rPr>
                            <w:rFonts w:ascii="Cambria Math" w:eastAsiaTheme="minorEastAsia" w:hAnsiTheme="majorBidi" w:cstheme="majorBidi"/>
                            <w:iCs/>
                            <w:sz w:val="28"/>
                            <w:szCs w:val="28"/>
                          </w:rPr>
                        </m:ctrlPr>
                      </m:sSupPr>
                      <m:e>
                        <m:r>
                          <m:rPr>
                            <m:sty m:val="p"/>
                          </m:rPr>
                          <w:rPr>
                            <w:rFonts w:ascii="Cambria Math" w:eastAsiaTheme="minorEastAsia" w:hAnsiTheme="majorBidi" w:cstheme="majorBidi"/>
                            <w:sz w:val="28"/>
                            <w:szCs w:val="28"/>
                          </w:rPr>
                          <m:t>X)</m:t>
                        </m:r>
                      </m:e>
                      <m:sup>
                        <m:r>
                          <m:rPr>
                            <m:sty m:val="p"/>
                          </m:rPr>
                          <w:rPr>
                            <w:rFonts w:ascii="Cambria Math" w:eastAsiaTheme="minorEastAsia" w:hAnsiTheme="majorBidi" w:cstheme="majorBidi"/>
                            <w:sz w:val="28"/>
                            <w:szCs w:val="28"/>
                          </w:rPr>
                          <m:t>2</m:t>
                        </m:r>
                      </m:sup>
                    </m:sSup>
                  </m:e>
                </m:d>
                <m:d>
                  <m:dPr>
                    <m:begChr m:val="{"/>
                    <m:endChr m:val="}"/>
                    <m:ctrlPr>
                      <w:rPr>
                        <w:rFonts w:ascii="Cambria Math" w:eastAsiaTheme="minorEastAsia" w:hAnsiTheme="majorBidi" w:cstheme="majorBidi"/>
                        <w:iCs/>
                        <w:sz w:val="28"/>
                        <w:szCs w:val="28"/>
                      </w:rPr>
                    </m:ctrlPr>
                  </m:dPr>
                  <m:e>
                    <m:r>
                      <m:rPr>
                        <m:sty m:val="p"/>
                      </m:rPr>
                      <w:rPr>
                        <w:rFonts w:ascii="Cambria Math" w:eastAsiaTheme="minorEastAsia" w:hAnsiTheme="majorBidi" w:cstheme="majorBidi"/>
                        <w:sz w:val="28"/>
                        <w:szCs w:val="28"/>
                      </w:rPr>
                      <m:t>N</m:t>
                    </m:r>
                    <m:d>
                      <m:dPr>
                        <m:ctrlPr>
                          <w:rPr>
                            <w:rFonts w:ascii="Cambria Math" w:eastAsiaTheme="minorEastAsia" w:hAnsiTheme="majorBidi" w:cstheme="majorBidi"/>
                            <w:iCs/>
                            <w:sz w:val="28"/>
                            <w:szCs w:val="28"/>
                          </w:rPr>
                        </m:ctrlPr>
                      </m:dPr>
                      <m:e>
                        <m:r>
                          <m:rPr>
                            <m:sty m:val="p"/>
                          </m:rPr>
                          <w:rPr>
                            <w:rFonts w:ascii="Cambria Math" w:eastAsiaTheme="minorEastAsia" w:hAnsi="Cambria Math" w:cstheme="majorBidi"/>
                            <w:sz w:val="28"/>
                            <w:szCs w:val="28"/>
                          </w:rPr>
                          <m:t>∑</m:t>
                        </m:r>
                        <m:sSup>
                          <m:sSupPr>
                            <m:ctrlPr>
                              <w:rPr>
                                <w:rFonts w:ascii="Cambria Math" w:eastAsiaTheme="minorEastAsia" w:hAnsiTheme="majorBidi" w:cstheme="majorBidi"/>
                                <w:iCs/>
                                <w:sz w:val="28"/>
                                <w:szCs w:val="28"/>
                              </w:rPr>
                            </m:ctrlPr>
                          </m:sSupPr>
                          <m:e>
                            <m:r>
                              <m:rPr>
                                <m:sty m:val="p"/>
                              </m:rPr>
                              <w:rPr>
                                <w:rFonts w:ascii="Cambria Math" w:eastAsiaTheme="minorEastAsia" w:hAnsiTheme="majorBidi" w:cstheme="majorBidi"/>
                                <w:sz w:val="28"/>
                                <w:szCs w:val="28"/>
                              </w:rPr>
                              <m:t>Y</m:t>
                            </m:r>
                          </m:e>
                          <m:sup>
                            <m:r>
                              <m:rPr>
                                <m:sty m:val="p"/>
                              </m:rPr>
                              <w:rPr>
                                <w:rFonts w:ascii="Cambria Math" w:eastAsiaTheme="minorEastAsia" w:hAnsiTheme="majorBidi" w:cstheme="majorBidi"/>
                                <w:sz w:val="28"/>
                                <w:szCs w:val="28"/>
                              </w:rPr>
                              <m:t>2</m:t>
                            </m:r>
                          </m:sup>
                        </m:sSup>
                      </m:e>
                    </m:d>
                    <m:r>
                      <m:rPr>
                        <m:sty m:val="p"/>
                      </m:rPr>
                      <w:rPr>
                        <w:rFonts w:ascii="Cambria Math" w:eastAsiaTheme="minorEastAsia" w:hAnsi="Cambria Math" w:cstheme="majorBidi"/>
                        <w:sz w:val="28"/>
                        <w:szCs w:val="28"/>
                      </w:rPr>
                      <m:t>-</m:t>
                    </m:r>
                    <m:r>
                      <m:rPr>
                        <m:sty m:val="p"/>
                      </m:rPr>
                      <w:rPr>
                        <w:rFonts w:ascii="Cambria Math" w:eastAsiaTheme="minorEastAsia" w:hAnsiTheme="majorBidi" w:cstheme="majorBidi"/>
                        <w:sz w:val="28"/>
                        <w:szCs w:val="28"/>
                      </w:rPr>
                      <m:t>(</m:t>
                    </m:r>
                    <m:r>
                      <m:rPr>
                        <m:sty m:val="p"/>
                      </m:rPr>
                      <w:rPr>
                        <w:rFonts w:ascii="Cambria Math" w:eastAsiaTheme="minorEastAsia" w:hAnsi="Cambria Math" w:cstheme="majorBidi"/>
                        <w:sz w:val="28"/>
                        <w:szCs w:val="28"/>
                      </w:rPr>
                      <m:t>∑</m:t>
                    </m:r>
                    <m:sSup>
                      <m:sSupPr>
                        <m:ctrlPr>
                          <w:rPr>
                            <w:rFonts w:ascii="Cambria Math" w:eastAsiaTheme="minorEastAsia" w:hAnsiTheme="majorBidi" w:cstheme="majorBidi"/>
                            <w:iCs/>
                            <w:sz w:val="28"/>
                            <w:szCs w:val="28"/>
                          </w:rPr>
                        </m:ctrlPr>
                      </m:sSupPr>
                      <m:e>
                        <m:r>
                          <m:rPr>
                            <m:sty m:val="p"/>
                          </m:rPr>
                          <w:rPr>
                            <w:rFonts w:ascii="Cambria Math" w:eastAsiaTheme="minorEastAsia" w:hAnsiTheme="majorBidi" w:cstheme="majorBidi"/>
                            <w:sz w:val="28"/>
                            <w:szCs w:val="28"/>
                          </w:rPr>
                          <m:t>Y)</m:t>
                        </m:r>
                      </m:e>
                      <m:sup>
                        <m:r>
                          <m:rPr>
                            <m:sty m:val="p"/>
                          </m:rPr>
                          <w:rPr>
                            <w:rFonts w:ascii="Cambria Math" w:eastAsiaTheme="minorEastAsia" w:hAnsiTheme="majorBidi" w:cstheme="majorBidi"/>
                            <w:sz w:val="28"/>
                            <w:szCs w:val="28"/>
                          </w:rPr>
                          <m:t>2</m:t>
                        </m:r>
                      </m:sup>
                    </m:sSup>
                  </m:e>
                </m:d>
              </m:e>
            </m:rad>
          </m:den>
        </m:f>
      </m:oMath>
    </w:p>
    <w:p w:rsidR="00BC2CAC" w:rsidRDefault="00404932" w:rsidP="00BC2CAC">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Keterangan :</w:t>
      </w:r>
    </w:p>
    <w:p w:rsidR="00BC2CAC" w:rsidRDefault="00404932" w:rsidP="00BC2CAC">
      <w:pPr>
        <w:pStyle w:val="ListParagraph"/>
        <w:spacing w:after="0" w:line="24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 xml:space="preserve">r x y =korelasi antar variabel X dan Y </w:t>
      </w:r>
      <w:r>
        <w:rPr>
          <w:rFonts w:ascii="Times New Roman" w:hAnsi="Times New Roman" w:cs="Times New Roman"/>
          <w:iCs/>
          <w:sz w:val="24"/>
          <w:szCs w:val="24"/>
        </w:rPr>
        <w:tab/>
      </w:r>
    </w:p>
    <w:p w:rsidR="00BC2CAC" w:rsidRDefault="00404932" w:rsidP="00BC2CAC">
      <w:pPr>
        <w:pStyle w:val="ListParagraph"/>
        <w:spacing w:after="0" w:line="24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N     = Jumlah subyek</w:t>
      </w:r>
    </w:p>
    <w:p w:rsidR="00BC2CAC" w:rsidRDefault="00404932" w:rsidP="00BC2CAC">
      <w:pPr>
        <w:pStyle w:val="ListParagraph"/>
        <w:spacing w:after="0" w:line="24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x      = sekor profesionalisme guru sertifikasi (X)</w:t>
      </w:r>
    </w:p>
    <w:p w:rsidR="00404932" w:rsidRPr="00BC2CAC" w:rsidRDefault="00404932" w:rsidP="00BC2CAC">
      <w:pPr>
        <w:pStyle w:val="ListParagraph"/>
        <w:spacing w:after="0" w:line="240" w:lineRule="auto"/>
        <w:ind w:left="0" w:firstLine="720"/>
        <w:jc w:val="both"/>
        <w:rPr>
          <w:rFonts w:asciiTheme="majorBidi" w:eastAsiaTheme="minorEastAsia" w:hAnsiTheme="majorBidi" w:cstheme="majorBidi"/>
          <w:iCs/>
        </w:rPr>
      </w:pPr>
      <w:r>
        <w:rPr>
          <w:rFonts w:ascii="Times New Roman" w:hAnsi="Times New Roman" w:cs="Times New Roman"/>
          <w:iCs/>
          <w:sz w:val="24"/>
          <w:szCs w:val="24"/>
        </w:rPr>
        <w:t xml:space="preserve">y      = prestasi belajar siswa (Y) </w:t>
      </w:r>
      <w:r>
        <w:rPr>
          <w:rStyle w:val="FootnoteReference"/>
          <w:rFonts w:ascii="Times New Roman" w:hAnsi="Times New Roman" w:cs="Times New Roman"/>
          <w:iCs/>
        </w:rPr>
        <w:footnoteReference w:id="9"/>
      </w:r>
    </w:p>
    <w:p w:rsidR="00305809" w:rsidRPr="00404932" w:rsidRDefault="00305809" w:rsidP="00404932">
      <w:pPr>
        <w:pStyle w:val="ListParagraph"/>
        <w:numPr>
          <w:ilvl w:val="0"/>
          <w:numId w:val="38"/>
        </w:numPr>
        <w:spacing w:line="480" w:lineRule="auto"/>
        <w:jc w:val="both"/>
        <w:rPr>
          <w:rFonts w:asciiTheme="majorBidi" w:eastAsiaTheme="minorEastAsia" w:hAnsiTheme="majorBidi" w:cstheme="majorBidi"/>
          <w:sz w:val="24"/>
          <w:szCs w:val="24"/>
        </w:rPr>
      </w:pPr>
      <w:r w:rsidRPr="00404932">
        <w:rPr>
          <w:rFonts w:asciiTheme="majorBidi" w:eastAsiaTheme="minorEastAsia" w:hAnsiTheme="majorBidi" w:cstheme="majorBidi"/>
          <w:sz w:val="24"/>
          <w:szCs w:val="24"/>
        </w:rPr>
        <w:t>Koefisien</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Determinasi</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digunakan</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untuk</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melihat</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seberapa</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besar</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kontribusi</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tingkat</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kedisiplinan</w:t>
      </w:r>
      <w:r w:rsidR="00C11A49" w:rsidRPr="00404932">
        <w:rPr>
          <w:rFonts w:asciiTheme="majorBidi" w:eastAsiaTheme="minorEastAsia" w:hAnsiTheme="majorBidi" w:cstheme="majorBidi"/>
          <w:sz w:val="24"/>
          <w:szCs w:val="24"/>
        </w:rPr>
        <w:t xml:space="preserve"> </w:t>
      </w:r>
      <w:r w:rsidR="00404932" w:rsidRPr="00404932">
        <w:rPr>
          <w:rFonts w:asciiTheme="majorBidi" w:eastAsiaTheme="minorEastAsia" w:hAnsiTheme="majorBidi" w:cstheme="majorBidi"/>
          <w:sz w:val="24"/>
          <w:szCs w:val="24"/>
        </w:rPr>
        <w:t>siswa</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terhadap</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prestasi</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belajar</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siswa</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dengan</w:t>
      </w:r>
      <w:r w:rsidR="00C11A49" w:rsidRPr="00404932">
        <w:rPr>
          <w:rFonts w:asciiTheme="majorBidi" w:eastAsiaTheme="minorEastAsia" w:hAnsiTheme="majorBidi" w:cstheme="majorBidi"/>
          <w:sz w:val="24"/>
          <w:szCs w:val="24"/>
        </w:rPr>
        <w:t xml:space="preserve"> </w:t>
      </w:r>
      <w:r w:rsidRPr="00404932">
        <w:rPr>
          <w:rFonts w:asciiTheme="majorBidi" w:eastAsiaTheme="minorEastAsia" w:hAnsiTheme="majorBidi" w:cstheme="majorBidi"/>
          <w:sz w:val="24"/>
          <w:szCs w:val="24"/>
        </w:rPr>
        <w:t>rumus :</w:t>
      </w:r>
    </w:p>
    <w:p w:rsidR="00305809" w:rsidRPr="00490B64" w:rsidRDefault="00305809" w:rsidP="00BC2CAC">
      <w:pPr>
        <w:pStyle w:val="ListParagraph"/>
        <w:spacing w:after="0" w:line="240" w:lineRule="auto"/>
        <w:jc w:val="both"/>
        <w:rPr>
          <w:rFonts w:asciiTheme="majorBidi" w:eastAsiaTheme="minorEastAsia" w:hAnsiTheme="majorBidi" w:cstheme="majorBidi"/>
          <w:sz w:val="24"/>
          <w:szCs w:val="24"/>
        </w:rPr>
      </w:pPr>
      <w:r w:rsidRPr="00490B64">
        <w:rPr>
          <w:rFonts w:asciiTheme="majorBidi" w:eastAsiaTheme="minorEastAsia" w:hAnsiTheme="majorBidi" w:cstheme="majorBidi"/>
          <w:sz w:val="24"/>
          <w:szCs w:val="24"/>
        </w:rPr>
        <w:t>KD=</w:t>
      </w:r>
      <m:oMath>
        <m:sSup>
          <m:sSupPr>
            <m:ctrlPr>
              <w:rPr>
                <w:rFonts w:ascii="Cambria Math" w:eastAsiaTheme="minorEastAsia" w:hAnsiTheme="majorBidi" w:cstheme="majorBidi"/>
                <w:sz w:val="24"/>
                <w:szCs w:val="24"/>
              </w:rPr>
            </m:ctrlPr>
          </m:sSupPr>
          <m:e>
            <m:r>
              <m:rPr>
                <m:sty m:val="p"/>
              </m:rPr>
              <w:rPr>
                <w:rFonts w:ascii="Cambria Math" w:eastAsiaTheme="minorEastAsia" w:hAnsiTheme="majorBidi" w:cstheme="majorBidi"/>
                <w:sz w:val="24"/>
                <w:szCs w:val="24"/>
              </w:rPr>
              <m:t>r</m:t>
            </m:r>
          </m:e>
          <m:sup>
            <m:r>
              <m:rPr>
                <m:sty m:val="p"/>
              </m:rPr>
              <w:rPr>
                <w:rFonts w:ascii="Cambria Math" w:eastAsiaTheme="minorEastAsia" w:hAnsiTheme="majorBidi" w:cstheme="majorBidi"/>
                <w:sz w:val="24"/>
                <w:szCs w:val="24"/>
              </w:rPr>
              <m:t>2</m:t>
            </m:r>
          </m:sup>
        </m:sSup>
      </m:oMath>
      <w:r w:rsidRPr="00490B64">
        <w:rPr>
          <w:rFonts w:asciiTheme="majorBidi" w:eastAsiaTheme="minorEastAsia" w:hAnsiTheme="majorBidi" w:cstheme="majorBidi"/>
          <w:sz w:val="24"/>
          <w:szCs w:val="24"/>
        </w:rPr>
        <w:t>x 100%</w:t>
      </w:r>
    </w:p>
    <w:p w:rsidR="00305809" w:rsidRPr="00490B64" w:rsidRDefault="00305809" w:rsidP="00217186">
      <w:pPr>
        <w:pStyle w:val="ListParagraph"/>
        <w:spacing w:line="240" w:lineRule="auto"/>
        <w:jc w:val="both"/>
        <w:rPr>
          <w:rFonts w:asciiTheme="majorBidi" w:eastAsiaTheme="minorEastAsia" w:hAnsiTheme="majorBidi" w:cstheme="majorBidi"/>
          <w:sz w:val="24"/>
          <w:szCs w:val="24"/>
        </w:rPr>
      </w:pPr>
      <w:r w:rsidRPr="00490B64">
        <w:rPr>
          <w:rFonts w:asciiTheme="majorBidi" w:eastAsiaTheme="minorEastAsia" w:hAnsiTheme="majorBidi" w:cstheme="majorBidi"/>
          <w:sz w:val="24"/>
          <w:szCs w:val="24"/>
        </w:rPr>
        <w:t>Keterangan:</w:t>
      </w:r>
    </w:p>
    <w:p w:rsidR="00305809" w:rsidRPr="00490B64" w:rsidRDefault="00305809" w:rsidP="00217186">
      <w:pPr>
        <w:pStyle w:val="ListParagraph"/>
        <w:spacing w:line="240" w:lineRule="auto"/>
        <w:jc w:val="both"/>
        <w:rPr>
          <w:rFonts w:asciiTheme="majorBidi" w:eastAsiaTheme="minorEastAsia" w:hAnsiTheme="majorBidi" w:cstheme="majorBidi"/>
          <w:sz w:val="24"/>
          <w:szCs w:val="24"/>
        </w:rPr>
      </w:pPr>
      <w:r w:rsidRPr="00490B64">
        <w:rPr>
          <w:rFonts w:asciiTheme="majorBidi" w:eastAsiaTheme="minorEastAsia" w:hAnsiTheme="majorBidi" w:cstheme="majorBidi"/>
          <w:sz w:val="24"/>
          <w:szCs w:val="24"/>
        </w:rPr>
        <w:t>KD =Nilai</w:t>
      </w:r>
      <w:r w:rsidR="00C11A49" w:rsidRPr="00490B64">
        <w:rPr>
          <w:rFonts w:asciiTheme="majorBidi" w:eastAsiaTheme="minorEastAsia" w:hAnsiTheme="majorBidi" w:cstheme="majorBidi"/>
          <w:sz w:val="24"/>
          <w:szCs w:val="24"/>
        </w:rPr>
        <w:t xml:space="preserve"> </w:t>
      </w:r>
      <w:r w:rsidRPr="00490B64">
        <w:rPr>
          <w:rFonts w:asciiTheme="majorBidi" w:eastAsiaTheme="minorEastAsia" w:hAnsiTheme="majorBidi" w:cstheme="majorBidi"/>
          <w:sz w:val="24"/>
          <w:szCs w:val="24"/>
        </w:rPr>
        <w:t>Koefisien</w:t>
      </w:r>
      <w:r w:rsidR="00C11A49" w:rsidRPr="00490B64">
        <w:rPr>
          <w:rFonts w:asciiTheme="majorBidi" w:eastAsiaTheme="minorEastAsia" w:hAnsiTheme="majorBidi" w:cstheme="majorBidi"/>
          <w:sz w:val="24"/>
          <w:szCs w:val="24"/>
        </w:rPr>
        <w:t xml:space="preserve"> </w:t>
      </w:r>
      <w:r w:rsidRPr="00490B64">
        <w:rPr>
          <w:rFonts w:asciiTheme="majorBidi" w:eastAsiaTheme="minorEastAsia" w:hAnsiTheme="majorBidi" w:cstheme="majorBidi"/>
          <w:sz w:val="24"/>
          <w:szCs w:val="24"/>
        </w:rPr>
        <w:t>Determinasi</w:t>
      </w:r>
    </w:p>
    <w:p w:rsidR="00305809" w:rsidRDefault="006E7194" w:rsidP="00217186">
      <w:pPr>
        <w:pStyle w:val="ListParagraph"/>
        <w:spacing w:line="240" w:lineRule="auto"/>
        <w:jc w:val="both"/>
        <w:rPr>
          <w:rFonts w:asciiTheme="majorBidi" w:eastAsiaTheme="minorEastAsia" w:hAnsiTheme="majorBidi" w:cstheme="majorBidi"/>
          <w:sz w:val="24"/>
          <w:szCs w:val="24"/>
        </w:rPr>
      </w:pPr>
      <m:oMath>
        <m:sSup>
          <m:sSupPr>
            <m:ctrlPr>
              <w:rPr>
                <w:rFonts w:ascii="Cambria Math" w:eastAsiaTheme="minorEastAsia" w:hAnsiTheme="majorBidi" w:cstheme="majorBidi"/>
                <w:sz w:val="24"/>
                <w:szCs w:val="24"/>
              </w:rPr>
            </m:ctrlPr>
          </m:sSupPr>
          <m:e>
            <m:r>
              <m:rPr>
                <m:sty m:val="p"/>
              </m:rPr>
              <w:rPr>
                <w:rFonts w:ascii="Cambria Math" w:eastAsiaTheme="minorEastAsia" w:hAnsiTheme="majorBidi" w:cstheme="majorBidi"/>
                <w:sz w:val="24"/>
                <w:szCs w:val="24"/>
              </w:rPr>
              <m:t>r</m:t>
            </m:r>
          </m:e>
          <m:sup>
            <m:r>
              <m:rPr>
                <m:sty m:val="p"/>
              </m:rPr>
              <w:rPr>
                <w:rFonts w:ascii="Cambria Math" w:eastAsiaTheme="minorEastAsia" w:hAnsiTheme="majorBidi" w:cstheme="majorBidi"/>
                <w:sz w:val="24"/>
                <w:szCs w:val="24"/>
              </w:rPr>
              <m:t>2</m:t>
            </m:r>
          </m:sup>
        </m:sSup>
      </m:oMath>
      <w:r w:rsidR="00305809" w:rsidRPr="00490B64">
        <w:rPr>
          <w:rFonts w:asciiTheme="majorBidi" w:eastAsiaTheme="minorEastAsia" w:hAnsiTheme="majorBidi" w:cstheme="majorBidi"/>
          <w:sz w:val="24"/>
          <w:szCs w:val="24"/>
        </w:rPr>
        <w:t xml:space="preserve">= Nilai koefisien Korelasi </w:t>
      </w:r>
      <w:r w:rsidR="00305809" w:rsidRPr="00490B64">
        <w:rPr>
          <w:rStyle w:val="FootnoteReference"/>
          <w:rFonts w:asciiTheme="majorBidi" w:eastAsiaTheme="minorEastAsia" w:hAnsiTheme="majorBidi" w:cstheme="majorBidi"/>
          <w:sz w:val="24"/>
          <w:szCs w:val="24"/>
        </w:rPr>
        <w:footnoteReference w:id="10"/>
      </w:r>
    </w:p>
    <w:p w:rsidR="00404932" w:rsidRDefault="00404932" w:rsidP="00404932">
      <w:pPr>
        <w:pStyle w:val="ListParagraph"/>
        <w:numPr>
          <w:ilvl w:val="0"/>
          <w:numId w:val="38"/>
        </w:numPr>
        <w:spacing w:after="0" w:line="480" w:lineRule="auto"/>
        <w:jc w:val="both"/>
        <w:rPr>
          <w:rFonts w:asciiTheme="majorBidi" w:eastAsiaTheme="minorEastAsia" w:hAnsiTheme="majorBidi" w:cstheme="majorBidi"/>
          <w:sz w:val="24"/>
          <w:szCs w:val="24"/>
        </w:rPr>
      </w:pPr>
      <w:r w:rsidRPr="00404932">
        <w:rPr>
          <w:rFonts w:asciiTheme="majorBidi" w:eastAsiaTheme="minorEastAsia" w:hAnsiTheme="majorBidi" w:cstheme="majorBidi"/>
          <w:sz w:val="24"/>
          <w:szCs w:val="24"/>
        </w:rPr>
        <w:t>Uji Fisher</w:t>
      </w:r>
      <w:r w:rsidR="00145465">
        <w:rPr>
          <w:rFonts w:asciiTheme="majorBidi" w:eastAsiaTheme="minorEastAsia" w:hAnsiTheme="majorBidi" w:cstheme="majorBidi"/>
          <w:sz w:val="24"/>
          <w:szCs w:val="24"/>
        </w:rPr>
        <w:t xml:space="preserve"> digunakan untuk mengetahui keberartian pengaruh kedisiplinan sekolah terhadap prestasi belajar Pendidikan Agama Islam dengan rumus:</w:t>
      </w:r>
    </w:p>
    <w:p w:rsidR="00145465" w:rsidRDefault="00145465" w:rsidP="00145465">
      <w:pPr>
        <w:pStyle w:val="ListParagraph"/>
        <w:spacing w:after="0" w:line="480" w:lineRule="auto"/>
        <w:jc w:val="both"/>
        <w:rPr>
          <w:rFonts w:asciiTheme="majorBidi" w:eastAsiaTheme="minorEastAsia" w:hAnsiTheme="majorBidi" w:cstheme="majorBidi"/>
          <w:sz w:val="28"/>
          <w:szCs w:val="28"/>
        </w:rPr>
      </w:pPr>
      <w:r>
        <w:rPr>
          <w:rFonts w:asciiTheme="majorBidi" w:eastAsiaTheme="minorEastAsia" w:hAnsiTheme="majorBidi" w:cstheme="majorBidi"/>
          <w:sz w:val="24"/>
          <w:szCs w:val="24"/>
        </w:rPr>
        <w:t>F</w:t>
      </w:r>
      <w:r w:rsidRPr="00145465">
        <w:rPr>
          <w:rFonts w:asciiTheme="majorBidi" w:eastAsiaTheme="minorEastAsia" w:hAnsiTheme="majorBidi" w:cstheme="majorBidi"/>
          <w:sz w:val="28"/>
          <w:szCs w:val="28"/>
        </w:rPr>
        <w:t>=</w:t>
      </w:r>
      <m:oMath>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RJK</m:t>
                </m:r>
              </m:e>
              <m:sub>
                <m:r>
                  <w:rPr>
                    <w:rFonts w:ascii="Cambria Math" w:eastAsiaTheme="minorEastAsia" w:hAnsi="Cambria Math" w:cstheme="majorBidi"/>
                    <w:sz w:val="28"/>
                    <w:szCs w:val="28"/>
                  </w:rPr>
                  <m:t>reg</m:t>
                </m:r>
              </m:sub>
            </m:sSub>
            <m:r>
              <w:rPr>
                <w:rFonts w:ascii="Cambria Math" w:eastAsiaTheme="minorEastAsia" w:hAnsi="Cambria Math" w:cstheme="majorBidi"/>
                <w:sz w:val="28"/>
                <w:szCs w:val="28"/>
              </w:rPr>
              <m:t>(b/a)</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RJK</m:t>
                </m:r>
              </m:e>
              <m:sub>
                <m:r>
                  <w:rPr>
                    <w:rFonts w:ascii="Cambria Math" w:eastAsiaTheme="minorEastAsia" w:hAnsi="Cambria Math" w:cstheme="majorBidi"/>
                    <w:sz w:val="28"/>
                    <w:szCs w:val="28"/>
                  </w:rPr>
                  <m:t>res</m:t>
                </m:r>
              </m:sub>
            </m:sSub>
          </m:den>
        </m:f>
      </m:oMath>
    </w:p>
    <w:p w:rsidR="00FA2364" w:rsidRPr="00CE265C" w:rsidRDefault="00FA2364" w:rsidP="00FA2364">
      <w:pPr>
        <w:spacing w:after="0" w:line="480" w:lineRule="auto"/>
        <w:ind w:left="284" w:firstLine="709"/>
        <w:rPr>
          <w:rFonts w:ascii="Times New Roman" w:eastAsiaTheme="minorEastAsia" w:hAnsi="Times New Roman" w:cs="Times New Roman"/>
          <w:iCs/>
          <w:sz w:val="24"/>
          <w:szCs w:val="24"/>
        </w:rPr>
      </w:pPr>
      <w:r>
        <w:rPr>
          <w:rFonts w:ascii="Times New Roman" w:hAnsi="Times New Roman" w:cs="Times New Roman"/>
          <w:sz w:val="24"/>
          <w:szCs w:val="24"/>
        </w:rPr>
        <w:lastRenderedPageBreak/>
        <w:t>Dimana F hitung = Nilai F</w:t>
      </w:r>
      <w:r w:rsidRPr="00CE265C">
        <w:rPr>
          <w:rFonts w:ascii="Times New Roman" w:hAnsi="Times New Roman" w:cs="Times New Roman"/>
          <w:sz w:val="24"/>
          <w:szCs w:val="24"/>
        </w:rPr>
        <w:t xml:space="preserve"> </w:t>
      </w:r>
      <w:r>
        <w:rPr>
          <w:rFonts w:ascii="Times New Roman" w:hAnsi="Times New Roman" w:cs="Times New Roman"/>
          <w:sz w:val="24"/>
          <w:szCs w:val="24"/>
        </w:rPr>
        <w:t>dengan kaidah pengujian : Jika F hitung &gt; F</w:t>
      </w:r>
      <w:r w:rsidRPr="00CE265C">
        <w:rPr>
          <w:rFonts w:ascii="Times New Roman" w:hAnsi="Times New Roman" w:cs="Times New Roman"/>
          <w:sz w:val="24"/>
          <w:szCs w:val="24"/>
        </w:rPr>
        <w:t xml:space="preserve"> table maka  </w:t>
      </w: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I</m:t>
            </m:r>
          </m:sub>
        </m:sSub>
      </m:oMath>
      <w:r w:rsidRPr="00CE265C">
        <w:rPr>
          <w:rFonts w:ascii="Times New Roman" w:hAnsi="Times New Roman" w:cs="Times New Roman"/>
          <w:sz w:val="24"/>
          <w:szCs w:val="24"/>
        </w:rPr>
        <w:t xml:space="preserve">diterima, </w:t>
      </w: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I</m:t>
            </m:r>
          </m:sub>
        </m:sSub>
      </m:oMath>
      <w:r>
        <w:rPr>
          <w:rFonts w:ascii="Times New Roman" w:hAnsi="Times New Roman" w:cs="Times New Roman"/>
          <w:sz w:val="24"/>
          <w:szCs w:val="24"/>
        </w:rPr>
        <w:t xml:space="preserve"> artinya segnifikan, jika F</w:t>
      </w:r>
      <w:r w:rsidRPr="00CE265C">
        <w:rPr>
          <w:rFonts w:ascii="Times New Roman" w:hAnsi="Times New Roman" w:cs="Times New Roman"/>
          <w:sz w:val="24"/>
          <w:szCs w:val="24"/>
        </w:rPr>
        <w:t xml:space="preserve"> hitung </w:t>
      </w:r>
      <w:r>
        <w:rPr>
          <w:rFonts w:ascii="Times New Roman" w:hAnsi="Times New Roman" w:cs="Times New Roman"/>
          <w:sz w:val="24"/>
          <w:szCs w:val="24"/>
        </w:rPr>
        <w:t>&lt; F</w:t>
      </w:r>
      <w:r w:rsidRPr="00CE265C">
        <w:rPr>
          <w:rFonts w:ascii="Times New Roman" w:hAnsi="Times New Roman" w:cs="Times New Roman"/>
          <w:sz w:val="24"/>
          <w:szCs w:val="24"/>
        </w:rPr>
        <w:t xml:space="preserve"> table maka </w:t>
      </w: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0</m:t>
            </m:r>
          </m:sub>
        </m:sSub>
      </m:oMath>
      <w:r w:rsidRPr="00CE265C">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CE265C">
        <w:rPr>
          <w:rFonts w:ascii="Times New Roman" w:hAnsi="Times New Roman" w:cs="Times New Roman"/>
          <w:sz w:val="24"/>
          <w:szCs w:val="24"/>
        </w:rPr>
        <w:t>diterima, artinya tidak segnifikan.</w:t>
      </w:r>
    </w:p>
    <w:p w:rsidR="002D6BA0" w:rsidRPr="00FA2364" w:rsidRDefault="002D6BA0" w:rsidP="00FA2364">
      <w:pPr>
        <w:pStyle w:val="ListParagraph"/>
        <w:numPr>
          <w:ilvl w:val="0"/>
          <w:numId w:val="46"/>
        </w:numPr>
        <w:spacing w:line="480" w:lineRule="auto"/>
        <w:jc w:val="both"/>
        <w:rPr>
          <w:rFonts w:asciiTheme="majorBidi" w:hAnsiTheme="majorBidi" w:cstheme="majorBidi"/>
          <w:sz w:val="24"/>
          <w:szCs w:val="24"/>
        </w:rPr>
      </w:pPr>
      <w:r w:rsidRPr="00FA2364">
        <w:rPr>
          <w:rFonts w:asciiTheme="majorBidi" w:eastAsiaTheme="minorEastAsia" w:hAnsiTheme="majorBidi" w:cstheme="majorBidi"/>
          <w:sz w:val="24"/>
          <w:szCs w:val="24"/>
        </w:rPr>
        <w:t xml:space="preserve">F hitung &gt; F tabel maka </w:t>
      </w:r>
      <w:r w:rsidRPr="00FA2364">
        <w:rPr>
          <w:rFonts w:asciiTheme="majorBidi" w:hAnsiTheme="majorBidi" w:cstheme="majorBidi"/>
          <w:sz w:val="24"/>
          <w:szCs w:val="24"/>
        </w:rPr>
        <w:t xml:space="preserve">Ho ditolak dan Hi diterima. Artinya signifikan </w:t>
      </w:r>
    </w:p>
    <w:p w:rsidR="002D6BA0" w:rsidRPr="00FA2364" w:rsidRDefault="002D6BA0" w:rsidP="00FA2364">
      <w:pPr>
        <w:pStyle w:val="ListParagraph"/>
        <w:numPr>
          <w:ilvl w:val="0"/>
          <w:numId w:val="46"/>
        </w:numPr>
        <w:spacing w:line="480" w:lineRule="auto"/>
        <w:jc w:val="both"/>
        <w:rPr>
          <w:rFonts w:asciiTheme="majorBidi" w:hAnsiTheme="majorBidi" w:cstheme="majorBidi"/>
          <w:sz w:val="24"/>
          <w:szCs w:val="24"/>
        </w:rPr>
      </w:pPr>
      <w:r w:rsidRPr="00FA2364">
        <w:rPr>
          <w:rFonts w:asciiTheme="majorBidi" w:eastAsiaTheme="minorEastAsia" w:hAnsiTheme="majorBidi" w:cstheme="majorBidi"/>
          <w:sz w:val="24"/>
          <w:szCs w:val="24"/>
        </w:rPr>
        <w:t xml:space="preserve">Jika F hitung &lt; F tabel maka </w:t>
      </w:r>
      <w:r w:rsidRPr="00FA2364">
        <w:rPr>
          <w:rFonts w:asciiTheme="majorBidi" w:hAnsiTheme="majorBidi" w:cstheme="majorBidi"/>
          <w:sz w:val="24"/>
          <w:szCs w:val="24"/>
        </w:rPr>
        <w:t xml:space="preserve">Ho diterima dan Hi ditolak. Artinya tidak signifikan. </w:t>
      </w:r>
    </w:p>
    <w:p w:rsidR="002D6BA0" w:rsidRPr="00145465" w:rsidRDefault="002D6BA0" w:rsidP="00145465">
      <w:pPr>
        <w:pStyle w:val="ListParagraph"/>
        <w:spacing w:after="0" w:line="480" w:lineRule="auto"/>
        <w:jc w:val="both"/>
        <w:rPr>
          <w:rFonts w:asciiTheme="majorBidi" w:eastAsiaTheme="minorEastAsia" w:hAnsiTheme="majorBidi" w:cstheme="majorBidi"/>
          <w:sz w:val="28"/>
          <w:szCs w:val="28"/>
        </w:rPr>
      </w:pPr>
    </w:p>
    <w:p w:rsidR="00404932" w:rsidRPr="00404932" w:rsidRDefault="00404932" w:rsidP="00404932">
      <w:pPr>
        <w:spacing w:line="240" w:lineRule="auto"/>
        <w:jc w:val="both"/>
        <w:rPr>
          <w:rFonts w:asciiTheme="majorBidi" w:eastAsiaTheme="minorEastAsia" w:hAnsiTheme="majorBidi" w:cstheme="majorBidi"/>
          <w:sz w:val="24"/>
          <w:szCs w:val="24"/>
        </w:rPr>
      </w:pPr>
    </w:p>
    <w:p w:rsidR="003741FA" w:rsidRPr="00DE6DF6" w:rsidRDefault="003741FA" w:rsidP="00DE6DF6">
      <w:pPr>
        <w:spacing w:line="480" w:lineRule="auto"/>
        <w:jc w:val="both"/>
        <w:rPr>
          <w:rFonts w:asciiTheme="majorBidi" w:eastAsiaTheme="minorEastAsia" w:hAnsiTheme="majorBidi" w:cstheme="majorBidi"/>
          <w:sz w:val="24"/>
          <w:szCs w:val="24"/>
        </w:rPr>
      </w:pPr>
    </w:p>
    <w:sectPr w:rsidR="003741FA" w:rsidRPr="00DE6DF6" w:rsidSect="00C365DE">
      <w:headerReference w:type="default" r:id="rId8"/>
      <w:pgSz w:w="11907" w:h="16839" w:code="9"/>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DC" w:rsidRDefault="003501DC" w:rsidP="00395C27">
      <w:pPr>
        <w:spacing w:after="0" w:line="240" w:lineRule="auto"/>
      </w:pPr>
      <w:r>
        <w:separator/>
      </w:r>
    </w:p>
  </w:endnote>
  <w:endnote w:type="continuationSeparator" w:id="1">
    <w:p w:rsidR="003501DC" w:rsidRDefault="003501DC" w:rsidP="00395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DC" w:rsidRDefault="003501DC" w:rsidP="00395C27">
      <w:pPr>
        <w:spacing w:after="0" w:line="240" w:lineRule="auto"/>
      </w:pPr>
      <w:r>
        <w:separator/>
      </w:r>
    </w:p>
  </w:footnote>
  <w:footnote w:type="continuationSeparator" w:id="1">
    <w:p w:rsidR="003501DC" w:rsidRDefault="003501DC" w:rsidP="00395C27">
      <w:pPr>
        <w:spacing w:after="0" w:line="240" w:lineRule="auto"/>
      </w:pPr>
      <w:r>
        <w:continuationSeparator/>
      </w:r>
    </w:p>
  </w:footnote>
  <w:footnote w:id="2">
    <w:p w:rsidR="00C57B5E" w:rsidRPr="00397677" w:rsidRDefault="00C57B5E" w:rsidP="002A3B0A">
      <w:pPr>
        <w:pStyle w:val="FootnoteText"/>
        <w:ind w:firstLine="720"/>
        <w:jc w:val="both"/>
        <w:rPr>
          <w:rFonts w:asciiTheme="majorBidi" w:hAnsiTheme="majorBidi" w:cstheme="majorBidi"/>
        </w:rPr>
      </w:pPr>
      <w:r w:rsidRPr="00397677">
        <w:rPr>
          <w:rStyle w:val="FootnoteReference"/>
          <w:rFonts w:asciiTheme="majorBidi" w:hAnsiTheme="majorBidi" w:cstheme="majorBidi"/>
        </w:rPr>
        <w:footnoteRef/>
      </w:r>
      <w:r w:rsidRPr="00397677">
        <w:rPr>
          <w:rFonts w:asciiTheme="majorBidi" w:hAnsiTheme="majorBidi" w:cstheme="majorBidi"/>
        </w:rPr>
        <w:t xml:space="preserve"> Departemen Pendidikan Nasional, </w:t>
      </w:r>
      <w:r w:rsidRPr="00397677">
        <w:rPr>
          <w:rFonts w:asciiTheme="majorBidi" w:hAnsiTheme="majorBidi" w:cstheme="majorBidi"/>
          <w:i/>
          <w:iCs/>
        </w:rPr>
        <w:t>Kamus Besar Bahasa Indonesia</w:t>
      </w:r>
      <w:r w:rsidR="003204DF">
        <w:rPr>
          <w:rFonts w:asciiTheme="majorBidi" w:hAnsiTheme="majorBidi" w:cstheme="majorBidi"/>
        </w:rPr>
        <w:t>, (Jakarta:</w:t>
      </w:r>
      <w:r w:rsidRPr="00397677">
        <w:rPr>
          <w:rFonts w:asciiTheme="majorBidi" w:hAnsiTheme="majorBidi" w:cstheme="majorBidi"/>
        </w:rPr>
        <w:t>Balai Pustaka 2000), h. 278</w:t>
      </w:r>
      <w:r w:rsidR="007C55EE">
        <w:rPr>
          <w:rFonts w:asciiTheme="majorBidi" w:hAnsiTheme="majorBidi" w:cstheme="majorBidi"/>
        </w:rPr>
        <w:t>.</w:t>
      </w:r>
    </w:p>
  </w:footnote>
  <w:footnote w:id="3">
    <w:p w:rsidR="00C57B5E" w:rsidRPr="001B7555" w:rsidRDefault="00C57B5E" w:rsidP="002A3B0A">
      <w:pPr>
        <w:pStyle w:val="FootnoteText"/>
        <w:ind w:firstLine="720"/>
        <w:jc w:val="both"/>
        <w:rPr>
          <w:rFonts w:asciiTheme="majorBidi" w:hAnsiTheme="majorBidi" w:cstheme="majorBidi"/>
        </w:rPr>
      </w:pPr>
      <w:r w:rsidRPr="001B7555">
        <w:rPr>
          <w:rStyle w:val="FootnoteReference"/>
          <w:rFonts w:asciiTheme="majorBidi" w:hAnsiTheme="majorBidi" w:cstheme="majorBidi"/>
        </w:rPr>
        <w:footnoteRef/>
      </w:r>
      <w:r w:rsidRPr="001B7555">
        <w:rPr>
          <w:rFonts w:asciiTheme="majorBidi" w:hAnsiTheme="majorBidi" w:cstheme="majorBidi"/>
        </w:rPr>
        <w:t xml:space="preserve">Sugiono, </w:t>
      </w:r>
      <w:r w:rsidRPr="001B7555">
        <w:rPr>
          <w:rFonts w:asciiTheme="majorBidi" w:hAnsiTheme="majorBidi" w:cstheme="majorBidi"/>
          <w:i/>
          <w:iCs/>
        </w:rPr>
        <w:t>Metode Penelitian Pendidikan Kuantitatif, Kualitatif, Dan R&amp; D</w:t>
      </w:r>
      <w:r w:rsidR="00FF3ECB">
        <w:rPr>
          <w:rFonts w:asciiTheme="majorBidi" w:hAnsiTheme="majorBidi" w:cstheme="majorBidi"/>
        </w:rPr>
        <w:t>, (Bandung :</w:t>
      </w:r>
      <w:r w:rsidRPr="001B7555">
        <w:rPr>
          <w:rFonts w:asciiTheme="majorBidi" w:hAnsiTheme="majorBidi" w:cstheme="majorBidi"/>
        </w:rPr>
        <w:t>Alfabeta, 2007),h. 81</w:t>
      </w:r>
      <w:r w:rsidR="00FF3ECB">
        <w:rPr>
          <w:rFonts w:asciiTheme="majorBidi" w:hAnsiTheme="majorBidi" w:cstheme="majorBidi"/>
        </w:rPr>
        <w:t>.</w:t>
      </w:r>
    </w:p>
  </w:footnote>
  <w:footnote w:id="4">
    <w:p w:rsidR="00E8004D" w:rsidRPr="001B7555" w:rsidRDefault="00C57B5E" w:rsidP="00E8004D">
      <w:pPr>
        <w:pStyle w:val="FootnoteText"/>
        <w:ind w:firstLine="720"/>
        <w:jc w:val="both"/>
        <w:rPr>
          <w:rFonts w:asciiTheme="majorBidi" w:hAnsiTheme="majorBidi" w:cstheme="majorBidi"/>
        </w:rPr>
      </w:pPr>
      <w:r w:rsidRPr="001B7555">
        <w:rPr>
          <w:rStyle w:val="FootnoteReference"/>
          <w:rFonts w:asciiTheme="majorBidi" w:hAnsiTheme="majorBidi" w:cstheme="majorBidi"/>
        </w:rPr>
        <w:footnoteRef/>
      </w:r>
      <w:r w:rsidRPr="001B7555">
        <w:rPr>
          <w:rFonts w:asciiTheme="majorBidi" w:hAnsiTheme="majorBidi" w:cstheme="majorBidi"/>
        </w:rPr>
        <w:t xml:space="preserve">Suharsimi Arikunto, </w:t>
      </w:r>
      <w:r w:rsidRPr="001B7555">
        <w:rPr>
          <w:rFonts w:asciiTheme="majorBidi" w:hAnsiTheme="majorBidi" w:cstheme="majorBidi"/>
          <w:i/>
          <w:iCs/>
        </w:rPr>
        <w:t>Prosedur Penelitian Suatu Pendekatan Penelitian Teoritis Dan Pratek</w:t>
      </w:r>
      <w:r w:rsidR="00FF3ECB">
        <w:rPr>
          <w:rFonts w:asciiTheme="majorBidi" w:hAnsiTheme="majorBidi" w:cstheme="majorBidi"/>
        </w:rPr>
        <w:t>, (Jakarta:</w:t>
      </w:r>
      <w:r w:rsidRPr="001B7555">
        <w:rPr>
          <w:rFonts w:asciiTheme="majorBidi" w:hAnsiTheme="majorBidi" w:cstheme="majorBidi"/>
        </w:rPr>
        <w:t>RinekaCipta, 1992), h. 107</w:t>
      </w:r>
      <w:r w:rsidR="00FF3ECB">
        <w:rPr>
          <w:rFonts w:asciiTheme="majorBidi" w:hAnsiTheme="majorBidi" w:cstheme="majorBidi"/>
        </w:rPr>
        <w:t>.</w:t>
      </w:r>
    </w:p>
  </w:footnote>
  <w:footnote w:id="5">
    <w:p w:rsidR="00C57B5E" w:rsidRPr="001B7555" w:rsidRDefault="00C57B5E" w:rsidP="002A3B0A">
      <w:pPr>
        <w:pStyle w:val="FootnoteText"/>
        <w:ind w:firstLine="720"/>
        <w:jc w:val="both"/>
        <w:rPr>
          <w:rFonts w:asciiTheme="majorBidi" w:hAnsiTheme="majorBidi" w:cstheme="majorBidi"/>
        </w:rPr>
      </w:pPr>
      <w:r w:rsidRPr="001B7555">
        <w:rPr>
          <w:rStyle w:val="FootnoteReference"/>
          <w:rFonts w:asciiTheme="majorBidi" w:hAnsiTheme="majorBidi" w:cstheme="majorBidi"/>
        </w:rPr>
        <w:footnoteRef/>
      </w:r>
      <w:r w:rsidRPr="001B7555">
        <w:rPr>
          <w:rFonts w:asciiTheme="majorBidi" w:hAnsiTheme="majorBidi" w:cstheme="majorBidi"/>
        </w:rPr>
        <w:t xml:space="preserve">Suharsimi Arikunto, </w:t>
      </w:r>
      <w:r w:rsidRPr="001B7555">
        <w:rPr>
          <w:rFonts w:asciiTheme="majorBidi" w:hAnsiTheme="majorBidi" w:cstheme="majorBidi"/>
          <w:i/>
          <w:iCs/>
        </w:rPr>
        <w:t>Manajemen Penelitian</w:t>
      </w:r>
      <w:r w:rsidR="00FF3ECB">
        <w:rPr>
          <w:rFonts w:asciiTheme="majorBidi" w:hAnsiTheme="majorBidi" w:cstheme="majorBidi"/>
        </w:rPr>
        <w:t>, (Jakarta:</w:t>
      </w:r>
      <w:r w:rsidRPr="001B7555">
        <w:rPr>
          <w:rFonts w:asciiTheme="majorBidi" w:hAnsiTheme="majorBidi" w:cstheme="majorBidi"/>
        </w:rPr>
        <w:t>Rineka Cipta, 2005), h.96</w:t>
      </w:r>
      <w:r w:rsidR="00FF3ECB">
        <w:rPr>
          <w:rFonts w:asciiTheme="majorBidi" w:hAnsiTheme="majorBidi" w:cstheme="majorBidi"/>
        </w:rPr>
        <w:t>.</w:t>
      </w:r>
    </w:p>
  </w:footnote>
  <w:footnote w:id="6">
    <w:p w:rsidR="00C57B5E" w:rsidRPr="00055D4C" w:rsidRDefault="00C57B5E" w:rsidP="00C91ED2">
      <w:pPr>
        <w:pStyle w:val="FootnoteText"/>
        <w:ind w:firstLine="720"/>
        <w:jc w:val="both"/>
        <w:rPr>
          <w:rFonts w:asciiTheme="majorBidi" w:hAnsiTheme="majorBidi" w:cstheme="majorBidi"/>
        </w:rPr>
      </w:pPr>
      <w:r w:rsidRPr="00055D4C">
        <w:rPr>
          <w:rStyle w:val="FootnoteReference"/>
          <w:rFonts w:asciiTheme="majorBidi" w:hAnsiTheme="majorBidi" w:cstheme="majorBidi"/>
        </w:rPr>
        <w:footnoteRef/>
      </w:r>
      <w:r w:rsidRPr="00055D4C">
        <w:rPr>
          <w:rFonts w:asciiTheme="majorBidi" w:hAnsiTheme="majorBidi" w:cstheme="majorBidi"/>
        </w:rPr>
        <w:t xml:space="preserve">Anas Sudjono, </w:t>
      </w:r>
      <w:r w:rsidRPr="00055D4C">
        <w:rPr>
          <w:rFonts w:asciiTheme="majorBidi" w:hAnsiTheme="majorBidi" w:cstheme="majorBidi"/>
          <w:i/>
          <w:iCs/>
        </w:rPr>
        <w:t>Pengatar Statistic Pendidikan ,</w:t>
      </w:r>
      <w:r w:rsidR="007114EB">
        <w:rPr>
          <w:rFonts w:asciiTheme="majorBidi" w:hAnsiTheme="majorBidi" w:cstheme="majorBidi"/>
        </w:rPr>
        <w:t>(Jakarta:</w:t>
      </w:r>
      <w:r w:rsidRPr="00055D4C">
        <w:rPr>
          <w:rFonts w:asciiTheme="majorBidi" w:hAnsiTheme="majorBidi" w:cstheme="majorBidi"/>
        </w:rPr>
        <w:t>PT. Raja GrafindoPersada, 2006), h.14</w:t>
      </w:r>
      <w:r w:rsidR="007114EB">
        <w:rPr>
          <w:rFonts w:asciiTheme="majorBidi" w:hAnsiTheme="majorBidi" w:cstheme="majorBidi"/>
        </w:rPr>
        <w:t>.</w:t>
      </w:r>
    </w:p>
  </w:footnote>
  <w:footnote w:id="7">
    <w:p w:rsidR="00C57B5E" w:rsidRPr="00055D4C" w:rsidRDefault="00C57B5E" w:rsidP="00FF1E0D">
      <w:pPr>
        <w:pStyle w:val="FootnoteText"/>
        <w:ind w:firstLine="720"/>
        <w:rPr>
          <w:rFonts w:asciiTheme="majorBidi" w:hAnsiTheme="majorBidi" w:cstheme="majorBidi"/>
        </w:rPr>
      </w:pPr>
      <w:r w:rsidRPr="00055D4C">
        <w:rPr>
          <w:rStyle w:val="FootnoteReference"/>
          <w:rFonts w:asciiTheme="majorBidi" w:hAnsiTheme="majorBidi" w:cstheme="majorBidi"/>
        </w:rPr>
        <w:footnoteRef/>
      </w:r>
      <w:r w:rsidRPr="00055D4C">
        <w:rPr>
          <w:rFonts w:asciiTheme="majorBidi" w:hAnsiTheme="majorBidi" w:cstheme="majorBidi"/>
        </w:rPr>
        <w:t xml:space="preserve">Irawan, </w:t>
      </w:r>
      <w:r w:rsidRPr="00055D4C">
        <w:rPr>
          <w:rFonts w:asciiTheme="majorBidi" w:hAnsiTheme="majorBidi" w:cstheme="majorBidi"/>
          <w:i/>
          <w:iCs/>
        </w:rPr>
        <w:t>Metode Penelitian Social Budaya</w:t>
      </w:r>
      <w:r w:rsidR="007114EB">
        <w:rPr>
          <w:rFonts w:asciiTheme="majorBidi" w:hAnsiTheme="majorBidi" w:cstheme="majorBidi"/>
        </w:rPr>
        <w:t>, (Bandung:</w:t>
      </w:r>
      <w:r w:rsidRPr="00055D4C">
        <w:rPr>
          <w:rFonts w:asciiTheme="majorBidi" w:hAnsiTheme="majorBidi" w:cstheme="majorBidi"/>
        </w:rPr>
        <w:t>Remaja Rosdakarya, 1995) , h.74</w:t>
      </w:r>
      <w:r w:rsidR="007114EB">
        <w:rPr>
          <w:rFonts w:asciiTheme="majorBidi" w:hAnsiTheme="majorBidi" w:cstheme="majorBidi"/>
        </w:rPr>
        <w:t>.</w:t>
      </w:r>
    </w:p>
  </w:footnote>
  <w:footnote w:id="8">
    <w:p w:rsidR="00DE6DF6" w:rsidRDefault="00DE6DF6" w:rsidP="00DE6DF6">
      <w:pPr>
        <w:pStyle w:val="FootnoteText"/>
        <w:ind w:firstLine="720"/>
      </w:pPr>
      <w:r>
        <w:rPr>
          <w:rStyle w:val="FootnoteReference"/>
        </w:rPr>
        <w:footnoteRef/>
      </w:r>
      <w:r>
        <w:t xml:space="preserve"> </w:t>
      </w:r>
      <w:r w:rsidRPr="009C76F3">
        <w:rPr>
          <w:rFonts w:ascii="Calibri" w:eastAsia="Calibri" w:hAnsi="Calibri" w:cs="Arial"/>
          <w:lang w:val="it-IT"/>
        </w:rPr>
        <w:t xml:space="preserve">Sugiono, </w:t>
      </w:r>
      <w:r w:rsidRPr="009C76F3">
        <w:rPr>
          <w:rFonts w:ascii="Calibri" w:eastAsia="Calibri" w:hAnsi="Calibri" w:cs="Arial"/>
          <w:i/>
          <w:lang w:val="it-IT"/>
        </w:rPr>
        <w:t xml:space="preserve">Op. cit., </w:t>
      </w:r>
      <w:r w:rsidRPr="009C76F3">
        <w:rPr>
          <w:rFonts w:ascii="Calibri" w:eastAsia="Calibri" w:hAnsi="Calibri" w:cs="Arial"/>
          <w:lang w:val="it-IT"/>
        </w:rPr>
        <w:t>h. 262</w:t>
      </w:r>
      <w:r>
        <w:rPr>
          <w:rFonts w:ascii="Calibri" w:eastAsia="Calibri" w:hAnsi="Calibri" w:cs="Arial"/>
          <w:lang w:val="it-IT"/>
        </w:rPr>
        <w:t>.</w:t>
      </w:r>
    </w:p>
  </w:footnote>
  <w:footnote w:id="9">
    <w:p w:rsidR="00404932" w:rsidRDefault="00404932" w:rsidP="00DE6DF6">
      <w:pPr>
        <w:pStyle w:val="FootnoteText"/>
        <w:ind w:firstLine="720"/>
        <w:jc w:val="both"/>
      </w:pPr>
      <w:r w:rsidRPr="00F20AEA">
        <w:rPr>
          <w:rStyle w:val="FootnoteReference"/>
        </w:rPr>
        <w:footnoteRef/>
      </w:r>
      <w:r w:rsidRPr="00F20AEA">
        <w:t xml:space="preserve"> </w:t>
      </w:r>
      <w:r w:rsidR="00DE6DF6">
        <w:t>Ibid, h.</w:t>
      </w:r>
      <w:r>
        <w:t>183</w:t>
      </w:r>
      <w:r w:rsidR="00DE6DF6">
        <w:t>.</w:t>
      </w:r>
    </w:p>
  </w:footnote>
  <w:footnote w:id="10">
    <w:p w:rsidR="00C57B5E" w:rsidRPr="00055D4C" w:rsidRDefault="00C57B5E" w:rsidP="00DE6DF6">
      <w:pPr>
        <w:pStyle w:val="FootnoteText"/>
        <w:ind w:firstLine="720"/>
        <w:jc w:val="both"/>
        <w:rPr>
          <w:rFonts w:asciiTheme="majorBidi" w:hAnsiTheme="majorBidi" w:cstheme="majorBidi"/>
        </w:rPr>
      </w:pPr>
      <w:r w:rsidRPr="00055D4C">
        <w:rPr>
          <w:rStyle w:val="FootnoteReference"/>
          <w:rFonts w:asciiTheme="majorBidi" w:hAnsiTheme="majorBidi" w:cstheme="majorBidi"/>
        </w:rPr>
        <w:footnoteRef/>
      </w:r>
      <w:r w:rsidRPr="00055D4C">
        <w:rPr>
          <w:rFonts w:asciiTheme="majorBidi" w:hAnsiTheme="majorBidi" w:cstheme="majorBidi"/>
        </w:rPr>
        <w:t xml:space="preserve">Riduwan, </w:t>
      </w:r>
      <w:r w:rsidRPr="00055D4C">
        <w:rPr>
          <w:rFonts w:asciiTheme="majorBidi" w:hAnsiTheme="majorBidi" w:cstheme="majorBidi"/>
          <w:i/>
          <w:iCs/>
        </w:rPr>
        <w:t>Rumus Dan Data Dalam Aplikasi Statistika</w:t>
      </w:r>
      <w:r w:rsidR="00DE6DF6">
        <w:rPr>
          <w:rFonts w:asciiTheme="majorBidi" w:hAnsiTheme="majorBidi" w:cstheme="majorBidi"/>
        </w:rPr>
        <w:t>, (Bandung:Alfabeta, 2006), h.125.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13"/>
      <w:docPartObj>
        <w:docPartGallery w:val="Page Numbers (Top of Page)"/>
        <w:docPartUnique/>
      </w:docPartObj>
    </w:sdtPr>
    <w:sdtContent>
      <w:p w:rsidR="00C57B5E" w:rsidRDefault="006E7194">
        <w:pPr>
          <w:pStyle w:val="Header"/>
          <w:jc w:val="right"/>
        </w:pPr>
        <w:fldSimple w:instr=" PAGE   \* MERGEFORMAT ">
          <w:r w:rsidR="000309C0">
            <w:rPr>
              <w:noProof/>
            </w:rPr>
            <w:t>39</w:t>
          </w:r>
        </w:fldSimple>
      </w:p>
    </w:sdtContent>
  </w:sdt>
  <w:p w:rsidR="00C57B5E" w:rsidRDefault="00C57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CEE"/>
    <w:multiLevelType w:val="hybridMultilevel"/>
    <w:tmpl w:val="08446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1746B"/>
    <w:multiLevelType w:val="hybridMultilevel"/>
    <w:tmpl w:val="794A8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65DF0"/>
    <w:multiLevelType w:val="hybridMultilevel"/>
    <w:tmpl w:val="0128B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97051"/>
    <w:multiLevelType w:val="hybridMultilevel"/>
    <w:tmpl w:val="4EBE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55E0D"/>
    <w:multiLevelType w:val="hybridMultilevel"/>
    <w:tmpl w:val="E27AE966"/>
    <w:lvl w:ilvl="0" w:tplc="A1FE0F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76902"/>
    <w:multiLevelType w:val="hybridMultilevel"/>
    <w:tmpl w:val="6AC22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52331"/>
    <w:multiLevelType w:val="hybridMultilevel"/>
    <w:tmpl w:val="FC54D7F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F6C1A"/>
    <w:multiLevelType w:val="hybridMultilevel"/>
    <w:tmpl w:val="4D4E0B6A"/>
    <w:lvl w:ilvl="0" w:tplc="56F0CC82">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8">
    <w:nsid w:val="1D087922"/>
    <w:multiLevelType w:val="hybridMultilevel"/>
    <w:tmpl w:val="CD9EA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F3D83"/>
    <w:multiLevelType w:val="hybridMultilevel"/>
    <w:tmpl w:val="557A8674"/>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15939"/>
    <w:multiLevelType w:val="hybridMultilevel"/>
    <w:tmpl w:val="E680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A4E58"/>
    <w:multiLevelType w:val="hybridMultilevel"/>
    <w:tmpl w:val="8C949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7328C"/>
    <w:multiLevelType w:val="hybridMultilevel"/>
    <w:tmpl w:val="C7BAB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43382"/>
    <w:multiLevelType w:val="hybridMultilevel"/>
    <w:tmpl w:val="6986D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86E0A"/>
    <w:multiLevelType w:val="hybridMultilevel"/>
    <w:tmpl w:val="9C96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A5CB7"/>
    <w:multiLevelType w:val="hybridMultilevel"/>
    <w:tmpl w:val="47421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75EDF"/>
    <w:multiLevelType w:val="hybridMultilevel"/>
    <w:tmpl w:val="0968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C2B83"/>
    <w:multiLevelType w:val="hybridMultilevel"/>
    <w:tmpl w:val="ABC8B46A"/>
    <w:lvl w:ilvl="0" w:tplc="F81E1A2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6DEF"/>
    <w:multiLevelType w:val="hybridMultilevel"/>
    <w:tmpl w:val="6F708D66"/>
    <w:lvl w:ilvl="0" w:tplc="FD62220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E38D2"/>
    <w:multiLevelType w:val="hybridMultilevel"/>
    <w:tmpl w:val="3A16E9A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36038"/>
    <w:multiLevelType w:val="hybridMultilevel"/>
    <w:tmpl w:val="71600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8578B"/>
    <w:multiLevelType w:val="hybridMultilevel"/>
    <w:tmpl w:val="5E44D14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34486"/>
    <w:multiLevelType w:val="hybridMultilevel"/>
    <w:tmpl w:val="155A68FE"/>
    <w:lvl w:ilvl="0" w:tplc="13D678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B1E43"/>
    <w:multiLevelType w:val="hybridMultilevel"/>
    <w:tmpl w:val="A95CC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5083F"/>
    <w:multiLevelType w:val="hybridMultilevel"/>
    <w:tmpl w:val="10F6E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E2FB8"/>
    <w:multiLevelType w:val="hybridMultilevel"/>
    <w:tmpl w:val="C48A7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C36518"/>
    <w:multiLevelType w:val="hybridMultilevel"/>
    <w:tmpl w:val="3114163E"/>
    <w:lvl w:ilvl="0" w:tplc="FFFFFFFF">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9424FE"/>
    <w:multiLevelType w:val="hybridMultilevel"/>
    <w:tmpl w:val="8E605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D93E76"/>
    <w:multiLevelType w:val="hybridMultilevel"/>
    <w:tmpl w:val="F93AA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DD65A0"/>
    <w:multiLevelType w:val="hybridMultilevel"/>
    <w:tmpl w:val="FDFC7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47D92"/>
    <w:multiLevelType w:val="hybridMultilevel"/>
    <w:tmpl w:val="17022E4C"/>
    <w:lvl w:ilvl="0" w:tplc="A1FE0FB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2040"/>
        </w:tabs>
        <w:ind w:left="2040" w:hanging="960"/>
      </w:pPr>
      <w:rPr>
        <w:rFonts w:hint="default"/>
      </w:rPr>
    </w:lvl>
    <w:lvl w:ilvl="2" w:tplc="75B870AC">
      <w:start w:val="1"/>
      <w:numFmt w:val="upperLetter"/>
      <w:lvlText w:val="%3."/>
      <w:lvlJc w:val="left"/>
      <w:pPr>
        <w:tabs>
          <w:tab w:val="num" w:pos="2340"/>
        </w:tabs>
        <w:ind w:left="2340" w:hanging="360"/>
      </w:pPr>
      <w:rPr>
        <w:rFonts w:hint="default"/>
      </w:rPr>
    </w:lvl>
    <w:lvl w:ilvl="3" w:tplc="13D678E6">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934294"/>
    <w:multiLevelType w:val="hybridMultilevel"/>
    <w:tmpl w:val="35FC76EA"/>
    <w:lvl w:ilvl="0" w:tplc="5686B2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65737"/>
    <w:multiLevelType w:val="hybridMultilevel"/>
    <w:tmpl w:val="55A6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A030E"/>
    <w:multiLevelType w:val="hybridMultilevel"/>
    <w:tmpl w:val="C5643B5E"/>
    <w:lvl w:ilvl="0" w:tplc="A1FE0F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997498"/>
    <w:multiLevelType w:val="hybridMultilevel"/>
    <w:tmpl w:val="77AA5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824341"/>
    <w:multiLevelType w:val="hybridMultilevel"/>
    <w:tmpl w:val="A6D0F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D0B82"/>
    <w:multiLevelType w:val="hybridMultilevel"/>
    <w:tmpl w:val="AC1AD85C"/>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479F8"/>
    <w:multiLevelType w:val="hybridMultilevel"/>
    <w:tmpl w:val="F04C1A92"/>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2C3EB7DE">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65692BEE"/>
    <w:multiLevelType w:val="hybridMultilevel"/>
    <w:tmpl w:val="51D02B04"/>
    <w:lvl w:ilvl="0" w:tplc="04090019">
      <w:start w:val="1"/>
      <w:numFmt w:val="lowerLetter"/>
      <w:lvlText w:val="%1."/>
      <w:lvlJc w:val="left"/>
      <w:pPr>
        <w:tabs>
          <w:tab w:val="num" w:pos="5220"/>
        </w:tabs>
        <w:ind w:left="5220" w:hanging="360"/>
      </w:pPr>
    </w:lvl>
    <w:lvl w:ilvl="1" w:tplc="A1CA3060">
      <w:start w:val="1"/>
      <w:numFmt w:val="decimal"/>
      <w:lvlText w:val="%2."/>
      <w:lvlJc w:val="left"/>
      <w:pPr>
        <w:tabs>
          <w:tab w:val="num" w:pos="5940"/>
        </w:tabs>
        <w:ind w:left="5940" w:hanging="360"/>
      </w:pPr>
      <w:rPr>
        <w:rFonts w:hint="default"/>
      </w:rPr>
    </w:lvl>
    <w:lvl w:ilvl="2" w:tplc="0409001B" w:tentative="1">
      <w:start w:val="1"/>
      <w:numFmt w:val="lowerRoman"/>
      <w:lvlText w:val="%3."/>
      <w:lvlJc w:val="right"/>
      <w:pPr>
        <w:tabs>
          <w:tab w:val="num" w:pos="6660"/>
        </w:tabs>
        <w:ind w:left="6660" w:hanging="180"/>
      </w:pPr>
    </w:lvl>
    <w:lvl w:ilvl="3" w:tplc="0409000F" w:tentative="1">
      <w:start w:val="1"/>
      <w:numFmt w:val="decimal"/>
      <w:lvlText w:val="%4."/>
      <w:lvlJc w:val="left"/>
      <w:pPr>
        <w:tabs>
          <w:tab w:val="num" w:pos="7380"/>
        </w:tabs>
        <w:ind w:left="7380" w:hanging="360"/>
      </w:pPr>
    </w:lvl>
    <w:lvl w:ilvl="4" w:tplc="04090019" w:tentative="1">
      <w:start w:val="1"/>
      <w:numFmt w:val="lowerLetter"/>
      <w:lvlText w:val="%5."/>
      <w:lvlJc w:val="left"/>
      <w:pPr>
        <w:tabs>
          <w:tab w:val="num" w:pos="8100"/>
        </w:tabs>
        <w:ind w:left="8100" w:hanging="360"/>
      </w:pPr>
    </w:lvl>
    <w:lvl w:ilvl="5" w:tplc="0409001B" w:tentative="1">
      <w:start w:val="1"/>
      <w:numFmt w:val="lowerRoman"/>
      <w:lvlText w:val="%6."/>
      <w:lvlJc w:val="right"/>
      <w:pPr>
        <w:tabs>
          <w:tab w:val="num" w:pos="8820"/>
        </w:tabs>
        <w:ind w:left="8820" w:hanging="180"/>
      </w:pPr>
    </w:lvl>
    <w:lvl w:ilvl="6" w:tplc="0409000F" w:tentative="1">
      <w:start w:val="1"/>
      <w:numFmt w:val="decimal"/>
      <w:lvlText w:val="%7."/>
      <w:lvlJc w:val="left"/>
      <w:pPr>
        <w:tabs>
          <w:tab w:val="num" w:pos="9540"/>
        </w:tabs>
        <w:ind w:left="9540" w:hanging="360"/>
      </w:pPr>
    </w:lvl>
    <w:lvl w:ilvl="7" w:tplc="04090019" w:tentative="1">
      <w:start w:val="1"/>
      <w:numFmt w:val="lowerLetter"/>
      <w:lvlText w:val="%8."/>
      <w:lvlJc w:val="left"/>
      <w:pPr>
        <w:tabs>
          <w:tab w:val="num" w:pos="10260"/>
        </w:tabs>
        <w:ind w:left="10260" w:hanging="360"/>
      </w:pPr>
    </w:lvl>
    <w:lvl w:ilvl="8" w:tplc="0409001B" w:tentative="1">
      <w:start w:val="1"/>
      <w:numFmt w:val="lowerRoman"/>
      <w:lvlText w:val="%9."/>
      <w:lvlJc w:val="right"/>
      <w:pPr>
        <w:tabs>
          <w:tab w:val="num" w:pos="10980"/>
        </w:tabs>
        <w:ind w:left="10980" w:hanging="180"/>
      </w:pPr>
    </w:lvl>
  </w:abstractNum>
  <w:abstractNum w:abstractNumId="39">
    <w:nsid w:val="66BC7E5A"/>
    <w:multiLevelType w:val="hybridMultilevel"/>
    <w:tmpl w:val="2D6607DE"/>
    <w:lvl w:ilvl="0" w:tplc="59FA387E">
      <w:start w:val="1"/>
      <w:numFmt w:val="lowerLetter"/>
      <w:lvlText w:val="%1."/>
      <w:lvlJc w:val="left"/>
      <w:pPr>
        <w:tabs>
          <w:tab w:val="num" w:pos="1260"/>
        </w:tabs>
        <w:ind w:left="1260" w:hanging="360"/>
      </w:pPr>
      <w:rPr>
        <w:rFonts w:hint="default"/>
      </w:rPr>
    </w:lvl>
    <w:lvl w:ilvl="1" w:tplc="778CB2E0">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699C59FA"/>
    <w:multiLevelType w:val="hybridMultilevel"/>
    <w:tmpl w:val="B4A0E6A2"/>
    <w:lvl w:ilvl="0" w:tplc="95D23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C10AC"/>
    <w:multiLevelType w:val="hybridMultilevel"/>
    <w:tmpl w:val="A9BC3F82"/>
    <w:lvl w:ilvl="0" w:tplc="A1FE0FB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45AED"/>
    <w:multiLevelType w:val="hybridMultilevel"/>
    <w:tmpl w:val="19D2D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C028A"/>
    <w:multiLevelType w:val="hybridMultilevel"/>
    <w:tmpl w:val="48A2E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86E41"/>
    <w:multiLevelType w:val="hybridMultilevel"/>
    <w:tmpl w:val="48E25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66875"/>
    <w:multiLevelType w:val="hybridMultilevel"/>
    <w:tmpl w:val="34BEC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13"/>
  </w:num>
  <w:num w:numId="4">
    <w:abstractNumId w:val="19"/>
  </w:num>
  <w:num w:numId="5">
    <w:abstractNumId w:val="3"/>
  </w:num>
  <w:num w:numId="6">
    <w:abstractNumId w:val="16"/>
  </w:num>
  <w:num w:numId="7">
    <w:abstractNumId w:val="44"/>
  </w:num>
  <w:num w:numId="8">
    <w:abstractNumId w:val="39"/>
  </w:num>
  <w:num w:numId="9">
    <w:abstractNumId w:val="37"/>
  </w:num>
  <w:num w:numId="10">
    <w:abstractNumId w:val="38"/>
  </w:num>
  <w:num w:numId="11">
    <w:abstractNumId w:val="27"/>
  </w:num>
  <w:num w:numId="12">
    <w:abstractNumId w:val="34"/>
  </w:num>
  <w:num w:numId="13">
    <w:abstractNumId w:val="29"/>
  </w:num>
  <w:num w:numId="14">
    <w:abstractNumId w:val="42"/>
  </w:num>
  <w:num w:numId="15">
    <w:abstractNumId w:val="23"/>
  </w:num>
  <w:num w:numId="16">
    <w:abstractNumId w:val="41"/>
  </w:num>
  <w:num w:numId="17">
    <w:abstractNumId w:val="35"/>
  </w:num>
  <w:num w:numId="18">
    <w:abstractNumId w:val="22"/>
  </w:num>
  <w:num w:numId="19">
    <w:abstractNumId w:val="18"/>
  </w:num>
  <w:num w:numId="20">
    <w:abstractNumId w:val="1"/>
  </w:num>
  <w:num w:numId="21">
    <w:abstractNumId w:val="45"/>
  </w:num>
  <w:num w:numId="22">
    <w:abstractNumId w:val="4"/>
  </w:num>
  <w:num w:numId="23">
    <w:abstractNumId w:val="33"/>
  </w:num>
  <w:num w:numId="24">
    <w:abstractNumId w:val="28"/>
  </w:num>
  <w:num w:numId="25">
    <w:abstractNumId w:val="36"/>
  </w:num>
  <w:num w:numId="26">
    <w:abstractNumId w:val="12"/>
  </w:num>
  <w:num w:numId="27">
    <w:abstractNumId w:val="24"/>
  </w:num>
  <w:num w:numId="28">
    <w:abstractNumId w:val="43"/>
  </w:num>
  <w:num w:numId="29">
    <w:abstractNumId w:val="31"/>
  </w:num>
  <w:num w:numId="30">
    <w:abstractNumId w:val="26"/>
  </w:num>
  <w:num w:numId="31">
    <w:abstractNumId w:val="21"/>
  </w:num>
  <w:num w:numId="32">
    <w:abstractNumId w:val="20"/>
  </w:num>
  <w:num w:numId="33">
    <w:abstractNumId w:val="6"/>
  </w:num>
  <w:num w:numId="34">
    <w:abstractNumId w:val="14"/>
  </w:num>
  <w:num w:numId="35">
    <w:abstractNumId w:val="11"/>
  </w:num>
  <w:num w:numId="36">
    <w:abstractNumId w:val="0"/>
  </w:num>
  <w:num w:numId="37">
    <w:abstractNumId w:val="15"/>
  </w:num>
  <w:num w:numId="38">
    <w:abstractNumId w:val="9"/>
  </w:num>
  <w:num w:numId="39">
    <w:abstractNumId w:val="5"/>
  </w:num>
  <w:num w:numId="40">
    <w:abstractNumId w:val="10"/>
  </w:num>
  <w:num w:numId="41">
    <w:abstractNumId w:val="7"/>
  </w:num>
  <w:num w:numId="42">
    <w:abstractNumId w:val="25"/>
  </w:num>
  <w:num w:numId="43">
    <w:abstractNumId w:val="8"/>
  </w:num>
  <w:num w:numId="44">
    <w:abstractNumId w:val="2"/>
  </w:num>
  <w:num w:numId="45">
    <w:abstractNumId w:val="17"/>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5C27"/>
    <w:rsid w:val="0000231E"/>
    <w:rsid w:val="000038D6"/>
    <w:rsid w:val="00003A21"/>
    <w:rsid w:val="00004931"/>
    <w:rsid w:val="00006618"/>
    <w:rsid w:val="000068CC"/>
    <w:rsid w:val="000078D9"/>
    <w:rsid w:val="00010477"/>
    <w:rsid w:val="000137FB"/>
    <w:rsid w:val="000147ED"/>
    <w:rsid w:val="00015D60"/>
    <w:rsid w:val="000165E8"/>
    <w:rsid w:val="00017546"/>
    <w:rsid w:val="000206C6"/>
    <w:rsid w:val="00025D84"/>
    <w:rsid w:val="00026630"/>
    <w:rsid w:val="000309C0"/>
    <w:rsid w:val="0003601C"/>
    <w:rsid w:val="00037455"/>
    <w:rsid w:val="00042264"/>
    <w:rsid w:val="00042D80"/>
    <w:rsid w:val="00043D61"/>
    <w:rsid w:val="000473FF"/>
    <w:rsid w:val="00051A68"/>
    <w:rsid w:val="000549BD"/>
    <w:rsid w:val="00055460"/>
    <w:rsid w:val="00055D4C"/>
    <w:rsid w:val="00057082"/>
    <w:rsid w:val="00057262"/>
    <w:rsid w:val="000605DB"/>
    <w:rsid w:val="00061CA3"/>
    <w:rsid w:val="0006235B"/>
    <w:rsid w:val="000660AA"/>
    <w:rsid w:val="00067BDF"/>
    <w:rsid w:val="00070C48"/>
    <w:rsid w:val="00071C41"/>
    <w:rsid w:val="00072786"/>
    <w:rsid w:val="00076542"/>
    <w:rsid w:val="00080E45"/>
    <w:rsid w:val="000811B3"/>
    <w:rsid w:val="00082AB8"/>
    <w:rsid w:val="00090594"/>
    <w:rsid w:val="00094F0B"/>
    <w:rsid w:val="00096933"/>
    <w:rsid w:val="000A2D3E"/>
    <w:rsid w:val="000A2ECE"/>
    <w:rsid w:val="000A464A"/>
    <w:rsid w:val="000A491E"/>
    <w:rsid w:val="000A4D50"/>
    <w:rsid w:val="000A5B9F"/>
    <w:rsid w:val="000A61F9"/>
    <w:rsid w:val="000A7604"/>
    <w:rsid w:val="000B042C"/>
    <w:rsid w:val="000B0C71"/>
    <w:rsid w:val="000B26D0"/>
    <w:rsid w:val="000B2893"/>
    <w:rsid w:val="000B4853"/>
    <w:rsid w:val="000B5C27"/>
    <w:rsid w:val="000C083E"/>
    <w:rsid w:val="000C0948"/>
    <w:rsid w:val="000C104F"/>
    <w:rsid w:val="000C3632"/>
    <w:rsid w:val="000C3E86"/>
    <w:rsid w:val="000D0F36"/>
    <w:rsid w:val="000D1BD6"/>
    <w:rsid w:val="000D1F70"/>
    <w:rsid w:val="000D23AE"/>
    <w:rsid w:val="000D2FDF"/>
    <w:rsid w:val="000D7A77"/>
    <w:rsid w:val="000E2151"/>
    <w:rsid w:val="000E2B00"/>
    <w:rsid w:val="000E5BF7"/>
    <w:rsid w:val="000F265F"/>
    <w:rsid w:val="000F2DAC"/>
    <w:rsid w:val="000F3B53"/>
    <w:rsid w:val="000F4D20"/>
    <w:rsid w:val="000F5645"/>
    <w:rsid w:val="000F5D80"/>
    <w:rsid w:val="000F6178"/>
    <w:rsid w:val="00106E37"/>
    <w:rsid w:val="001076BA"/>
    <w:rsid w:val="00110B7E"/>
    <w:rsid w:val="00113353"/>
    <w:rsid w:val="0011397B"/>
    <w:rsid w:val="0011436E"/>
    <w:rsid w:val="00114837"/>
    <w:rsid w:val="00115136"/>
    <w:rsid w:val="00116712"/>
    <w:rsid w:val="00117C29"/>
    <w:rsid w:val="00120FBF"/>
    <w:rsid w:val="001229C7"/>
    <w:rsid w:val="001235B2"/>
    <w:rsid w:val="0012512B"/>
    <w:rsid w:val="00135FA3"/>
    <w:rsid w:val="00137105"/>
    <w:rsid w:val="001404CD"/>
    <w:rsid w:val="00140C60"/>
    <w:rsid w:val="0014251F"/>
    <w:rsid w:val="001427F6"/>
    <w:rsid w:val="00142A40"/>
    <w:rsid w:val="0014402A"/>
    <w:rsid w:val="00145465"/>
    <w:rsid w:val="00147435"/>
    <w:rsid w:val="001537CE"/>
    <w:rsid w:val="001602D9"/>
    <w:rsid w:val="0016164C"/>
    <w:rsid w:val="00161DF6"/>
    <w:rsid w:val="00163862"/>
    <w:rsid w:val="00170FD7"/>
    <w:rsid w:val="00172AFD"/>
    <w:rsid w:val="00174928"/>
    <w:rsid w:val="001815F8"/>
    <w:rsid w:val="00181E72"/>
    <w:rsid w:val="001852A5"/>
    <w:rsid w:val="0018645E"/>
    <w:rsid w:val="00186C34"/>
    <w:rsid w:val="00187B5C"/>
    <w:rsid w:val="00190BBD"/>
    <w:rsid w:val="00190F95"/>
    <w:rsid w:val="00193949"/>
    <w:rsid w:val="00194485"/>
    <w:rsid w:val="00194792"/>
    <w:rsid w:val="001948ED"/>
    <w:rsid w:val="0019702F"/>
    <w:rsid w:val="001A1468"/>
    <w:rsid w:val="001A1CE7"/>
    <w:rsid w:val="001A1E15"/>
    <w:rsid w:val="001A39A0"/>
    <w:rsid w:val="001A46E9"/>
    <w:rsid w:val="001A4A59"/>
    <w:rsid w:val="001A7110"/>
    <w:rsid w:val="001B01F2"/>
    <w:rsid w:val="001B2DAE"/>
    <w:rsid w:val="001B3D48"/>
    <w:rsid w:val="001B7555"/>
    <w:rsid w:val="001C0241"/>
    <w:rsid w:val="001C064B"/>
    <w:rsid w:val="001C1C31"/>
    <w:rsid w:val="001C21F0"/>
    <w:rsid w:val="001C3518"/>
    <w:rsid w:val="001C3F24"/>
    <w:rsid w:val="001C588F"/>
    <w:rsid w:val="001C609C"/>
    <w:rsid w:val="001C6AB8"/>
    <w:rsid w:val="001D0A39"/>
    <w:rsid w:val="001D0DDD"/>
    <w:rsid w:val="001D12A8"/>
    <w:rsid w:val="001D5D05"/>
    <w:rsid w:val="001E14D3"/>
    <w:rsid w:val="001E1A5D"/>
    <w:rsid w:val="001E224B"/>
    <w:rsid w:val="001E551B"/>
    <w:rsid w:val="001E6A7F"/>
    <w:rsid w:val="001E7A75"/>
    <w:rsid w:val="001F5102"/>
    <w:rsid w:val="001F70D3"/>
    <w:rsid w:val="001F7F58"/>
    <w:rsid w:val="00200836"/>
    <w:rsid w:val="002014F2"/>
    <w:rsid w:val="00201BB8"/>
    <w:rsid w:val="002044FE"/>
    <w:rsid w:val="00207995"/>
    <w:rsid w:val="00212A5B"/>
    <w:rsid w:val="00212C39"/>
    <w:rsid w:val="00216F4F"/>
    <w:rsid w:val="00217186"/>
    <w:rsid w:val="002175F3"/>
    <w:rsid w:val="00221033"/>
    <w:rsid w:val="00221F14"/>
    <w:rsid w:val="00222585"/>
    <w:rsid w:val="00222A59"/>
    <w:rsid w:val="002239C2"/>
    <w:rsid w:val="0022428B"/>
    <w:rsid w:val="0022518C"/>
    <w:rsid w:val="002321B5"/>
    <w:rsid w:val="0023362F"/>
    <w:rsid w:val="00244F54"/>
    <w:rsid w:val="00245697"/>
    <w:rsid w:val="002470FB"/>
    <w:rsid w:val="00251AD0"/>
    <w:rsid w:val="00252D5A"/>
    <w:rsid w:val="00256008"/>
    <w:rsid w:val="00256080"/>
    <w:rsid w:val="0025640E"/>
    <w:rsid w:val="00264AD6"/>
    <w:rsid w:val="00264C1A"/>
    <w:rsid w:val="0026551F"/>
    <w:rsid w:val="002658EE"/>
    <w:rsid w:val="00265DEE"/>
    <w:rsid w:val="00266964"/>
    <w:rsid w:val="002670B9"/>
    <w:rsid w:val="00267F10"/>
    <w:rsid w:val="00270749"/>
    <w:rsid w:val="002739EB"/>
    <w:rsid w:val="002764BE"/>
    <w:rsid w:val="00277BE2"/>
    <w:rsid w:val="00280258"/>
    <w:rsid w:val="0028315B"/>
    <w:rsid w:val="00285D87"/>
    <w:rsid w:val="00286084"/>
    <w:rsid w:val="00286818"/>
    <w:rsid w:val="002903D1"/>
    <w:rsid w:val="00293554"/>
    <w:rsid w:val="00293F6D"/>
    <w:rsid w:val="0029431F"/>
    <w:rsid w:val="00294F29"/>
    <w:rsid w:val="002A1534"/>
    <w:rsid w:val="002A1A42"/>
    <w:rsid w:val="002A27C3"/>
    <w:rsid w:val="002A2838"/>
    <w:rsid w:val="002A3063"/>
    <w:rsid w:val="002A3386"/>
    <w:rsid w:val="002A3B0A"/>
    <w:rsid w:val="002A525E"/>
    <w:rsid w:val="002A6FF6"/>
    <w:rsid w:val="002B5014"/>
    <w:rsid w:val="002B534F"/>
    <w:rsid w:val="002B556B"/>
    <w:rsid w:val="002B6BA2"/>
    <w:rsid w:val="002B6EB2"/>
    <w:rsid w:val="002B6F8F"/>
    <w:rsid w:val="002B7132"/>
    <w:rsid w:val="002C27E5"/>
    <w:rsid w:val="002C6F57"/>
    <w:rsid w:val="002C78B6"/>
    <w:rsid w:val="002D0351"/>
    <w:rsid w:val="002D0D1B"/>
    <w:rsid w:val="002D2928"/>
    <w:rsid w:val="002D4730"/>
    <w:rsid w:val="002D5103"/>
    <w:rsid w:val="002D6BA0"/>
    <w:rsid w:val="002E11C1"/>
    <w:rsid w:val="002E2B96"/>
    <w:rsid w:val="002E2FB6"/>
    <w:rsid w:val="002F0232"/>
    <w:rsid w:val="002F1611"/>
    <w:rsid w:val="002F19DD"/>
    <w:rsid w:val="002F2575"/>
    <w:rsid w:val="002F287A"/>
    <w:rsid w:val="002F342C"/>
    <w:rsid w:val="002F362D"/>
    <w:rsid w:val="002F59B1"/>
    <w:rsid w:val="002F74FA"/>
    <w:rsid w:val="00301028"/>
    <w:rsid w:val="00303867"/>
    <w:rsid w:val="0030539D"/>
    <w:rsid w:val="0030552F"/>
    <w:rsid w:val="00305809"/>
    <w:rsid w:val="00307BC1"/>
    <w:rsid w:val="00307D43"/>
    <w:rsid w:val="00311BF1"/>
    <w:rsid w:val="003136C7"/>
    <w:rsid w:val="00313EAE"/>
    <w:rsid w:val="003161EC"/>
    <w:rsid w:val="00317053"/>
    <w:rsid w:val="003204DF"/>
    <w:rsid w:val="00320584"/>
    <w:rsid w:val="00320D66"/>
    <w:rsid w:val="003215D0"/>
    <w:rsid w:val="00322FC5"/>
    <w:rsid w:val="0032559D"/>
    <w:rsid w:val="00325BE2"/>
    <w:rsid w:val="003274C4"/>
    <w:rsid w:val="00330CA9"/>
    <w:rsid w:val="00332323"/>
    <w:rsid w:val="0033236A"/>
    <w:rsid w:val="00334398"/>
    <w:rsid w:val="00335FFE"/>
    <w:rsid w:val="00340E33"/>
    <w:rsid w:val="00342A45"/>
    <w:rsid w:val="00343798"/>
    <w:rsid w:val="00347552"/>
    <w:rsid w:val="003501DC"/>
    <w:rsid w:val="00350C4F"/>
    <w:rsid w:val="00354523"/>
    <w:rsid w:val="00355F54"/>
    <w:rsid w:val="00356E34"/>
    <w:rsid w:val="00361041"/>
    <w:rsid w:val="003637B5"/>
    <w:rsid w:val="0036759E"/>
    <w:rsid w:val="003707B8"/>
    <w:rsid w:val="0037402F"/>
    <w:rsid w:val="003741FA"/>
    <w:rsid w:val="00374757"/>
    <w:rsid w:val="00374978"/>
    <w:rsid w:val="00374F81"/>
    <w:rsid w:val="00375873"/>
    <w:rsid w:val="00375966"/>
    <w:rsid w:val="00375CA2"/>
    <w:rsid w:val="00382028"/>
    <w:rsid w:val="0038431F"/>
    <w:rsid w:val="00391CE0"/>
    <w:rsid w:val="0039208C"/>
    <w:rsid w:val="0039357A"/>
    <w:rsid w:val="003940AF"/>
    <w:rsid w:val="00395C27"/>
    <w:rsid w:val="00396877"/>
    <w:rsid w:val="00396DFB"/>
    <w:rsid w:val="00397677"/>
    <w:rsid w:val="00397C2E"/>
    <w:rsid w:val="003A0183"/>
    <w:rsid w:val="003A0AC2"/>
    <w:rsid w:val="003A1F54"/>
    <w:rsid w:val="003A44AD"/>
    <w:rsid w:val="003A7B0B"/>
    <w:rsid w:val="003B1C62"/>
    <w:rsid w:val="003B4346"/>
    <w:rsid w:val="003B44A1"/>
    <w:rsid w:val="003B47BB"/>
    <w:rsid w:val="003B4C2A"/>
    <w:rsid w:val="003B59DA"/>
    <w:rsid w:val="003B5D6A"/>
    <w:rsid w:val="003B6306"/>
    <w:rsid w:val="003C0D24"/>
    <w:rsid w:val="003C3163"/>
    <w:rsid w:val="003C3200"/>
    <w:rsid w:val="003C445C"/>
    <w:rsid w:val="003C4AA7"/>
    <w:rsid w:val="003C4E6E"/>
    <w:rsid w:val="003C5034"/>
    <w:rsid w:val="003D1F6E"/>
    <w:rsid w:val="003D2A23"/>
    <w:rsid w:val="003D3C88"/>
    <w:rsid w:val="003D4A50"/>
    <w:rsid w:val="003D6983"/>
    <w:rsid w:val="003E0B1C"/>
    <w:rsid w:val="003E6312"/>
    <w:rsid w:val="003E6C15"/>
    <w:rsid w:val="003F0786"/>
    <w:rsid w:val="003F2636"/>
    <w:rsid w:val="003F4227"/>
    <w:rsid w:val="003F745F"/>
    <w:rsid w:val="003F7B4E"/>
    <w:rsid w:val="004003E2"/>
    <w:rsid w:val="00400421"/>
    <w:rsid w:val="0040066E"/>
    <w:rsid w:val="00401ACC"/>
    <w:rsid w:val="00401FC6"/>
    <w:rsid w:val="0040252E"/>
    <w:rsid w:val="00402C1C"/>
    <w:rsid w:val="00404932"/>
    <w:rsid w:val="004073A9"/>
    <w:rsid w:val="00407E44"/>
    <w:rsid w:val="004105E4"/>
    <w:rsid w:val="004125A0"/>
    <w:rsid w:val="00413B6E"/>
    <w:rsid w:val="00420552"/>
    <w:rsid w:val="00421393"/>
    <w:rsid w:val="004215B1"/>
    <w:rsid w:val="00421F23"/>
    <w:rsid w:val="004225A8"/>
    <w:rsid w:val="00424335"/>
    <w:rsid w:val="0042526F"/>
    <w:rsid w:val="0042686C"/>
    <w:rsid w:val="004315D0"/>
    <w:rsid w:val="00435F47"/>
    <w:rsid w:val="0044046E"/>
    <w:rsid w:val="004438F8"/>
    <w:rsid w:val="004447DB"/>
    <w:rsid w:val="00451798"/>
    <w:rsid w:val="00451F7F"/>
    <w:rsid w:val="00454399"/>
    <w:rsid w:val="004552E7"/>
    <w:rsid w:val="004558EB"/>
    <w:rsid w:val="0045592A"/>
    <w:rsid w:val="00456BF1"/>
    <w:rsid w:val="004579FF"/>
    <w:rsid w:val="00463B11"/>
    <w:rsid w:val="00465032"/>
    <w:rsid w:val="004650E6"/>
    <w:rsid w:val="004658F6"/>
    <w:rsid w:val="00465D84"/>
    <w:rsid w:val="0046608B"/>
    <w:rsid w:val="004671DE"/>
    <w:rsid w:val="0047033A"/>
    <w:rsid w:val="004728F0"/>
    <w:rsid w:val="00474AF8"/>
    <w:rsid w:val="00474D41"/>
    <w:rsid w:val="004762DE"/>
    <w:rsid w:val="00476E7E"/>
    <w:rsid w:val="004800E3"/>
    <w:rsid w:val="004801F4"/>
    <w:rsid w:val="004818E5"/>
    <w:rsid w:val="004825F8"/>
    <w:rsid w:val="00484BD6"/>
    <w:rsid w:val="00484F11"/>
    <w:rsid w:val="0048595A"/>
    <w:rsid w:val="00486CC2"/>
    <w:rsid w:val="00487FAC"/>
    <w:rsid w:val="004904DC"/>
    <w:rsid w:val="00490B64"/>
    <w:rsid w:val="00491EDD"/>
    <w:rsid w:val="00492C9D"/>
    <w:rsid w:val="0049545D"/>
    <w:rsid w:val="00495DF3"/>
    <w:rsid w:val="0049645F"/>
    <w:rsid w:val="004965D7"/>
    <w:rsid w:val="004974C2"/>
    <w:rsid w:val="004974DC"/>
    <w:rsid w:val="0049759E"/>
    <w:rsid w:val="004A2B71"/>
    <w:rsid w:val="004A4708"/>
    <w:rsid w:val="004A510C"/>
    <w:rsid w:val="004A5921"/>
    <w:rsid w:val="004B12E8"/>
    <w:rsid w:val="004B2171"/>
    <w:rsid w:val="004B470B"/>
    <w:rsid w:val="004B50F5"/>
    <w:rsid w:val="004B53B5"/>
    <w:rsid w:val="004B659D"/>
    <w:rsid w:val="004B66F3"/>
    <w:rsid w:val="004B7920"/>
    <w:rsid w:val="004C1766"/>
    <w:rsid w:val="004C43B1"/>
    <w:rsid w:val="004C7D17"/>
    <w:rsid w:val="004D084F"/>
    <w:rsid w:val="004D1779"/>
    <w:rsid w:val="004D1A8F"/>
    <w:rsid w:val="004D1D0C"/>
    <w:rsid w:val="004D6414"/>
    <w:rsid w:val="004D6EFF"/>
    <w:rsid w:val="004E2F5D"/>
    <w:rsid w:val="004E4DC7"/>
    <w:rsid w:val="004E582C"/>
    <w:rsid w:val="004E5833"/>
    <w:rsid w:val="004E65D2"/>
    <w:rsid w:val="004F4E1B"/>
    <w:rsid w:val="004F4F15"/>
    <w:rsid w:val="004F6734"/>
    <w:rsid w:val="004F72CE"/>
    <w:rsid w:val="00502A1C"/>
    <w:rsid w:val="005033D5"/>
    <w:rsid w:val="0050445A"/>
    <w:rsid w:val="00504B0E"/>
    <w:rsid w:val="00512AE0"/>
    <w:rsid w:val="00513909"/>
    <w:rsid w:val="00514D99"/>
    <w:rsid w:val="005154F7"/>
    <w:rsid w:val="00515C94"/>
    <w:rsid w:val="00515D72"/>
    <w:rsid w:val="00516FDB"/>
    <w:rsid w:val="0051797D"/>
    <w:rsid w:val="0052050D"/>
    <w:rsid w:val="00522DC9"/>
    <w:rsid w:val="00526D41"/>
    <w:rsid w:val="005300D3"/>
    <w:rsid w:val="00530CAC"/>
    <w:rsid w:val="00532B5E"/>
    <w:rsid w:val="005409AB"/>
    <w:rsid w:val="00543273"/>
    <w:rsid w:val="00543470"/>
    <w:rsid w:val="005463CF"/>
    <w:rsid w:val="00552207"/>
    <w:rsid w:val="00553EB5"/>
    <w:rsid w:val="00554F48"/>
    <w:rsid w:val="00557399"/>
    <w:rsid w:val="005577AF"/>
    <w:rsid w:val="00557BE7"/>
    <w:rsid w:val="00560926"/>
    <w:rsid w:val="00562800"/>
    <w:rsid w:val="00562A46"/>
    <w:rsid w:val="00563894"/>
    <w:rsid w:val="00564C35"/>
    <w:rsid w:val="00567639"/>
    <w:rsid w:val="00570093"/>
    <w:rsid w:val="00570DFC"/>
    <w:rsid w:val="005711F2"/>
    <w:rsid w:val="00571FCE"/>
    <w:rsid w:val="0057401D"/>
    <w:rsid w:val="00575372"/>
    <w:rsid w:val="00580FD9"/>
    <w:rsid w:val="00586BCB"/>
    <w:rsid w:val="00587519"/>
    <w:rsid w:val="00590431"/>
    <w:rsid w:val="005921A3"/>
    <w:rsid w:val="005930E6"/>
    <w:rsid w:val="005A0414"/>
    <w:rsid w:val="005A13FD"/>
    <w:rsid w:val="005A2890"/>
    <w:rsid w:val="005A3F05"/>
    <w:rsid w:val="005A409C"/>
    <w:rsid w:val="005A676C"/>
    <w:rsid w:val="005A767A"/>
    <w:rsid w:val="005A7B46"/>
    <w:rsid w:val="005B1181"/>
    <w:rsid w:val="005B24F6"/>
    <w:rsid w:val="005B69A1"/>
    <w:rsid w:val="005B6A38"/>
    <w:rsid w:val="005C1C1A"/>
    <w:rsid w:val="005C549B"/>
    <w:rsid w:val="005C5AE2"/>
    <w:rsid w:val="005C7734"/>
    <w:rsid w:val="005C7AC3"/>
    <w:rsid w:val="005D2068"/>
    <w:rsid w:val="005D3DE3"/>
    <w:rsid w:val="005D42F6"/>
    <w:rsid w:val="005D7942"/>
    <w:rsid w:val="005D7C6C"/>
    <w:rsid w:val="005E0B60"/>
    <w:rsid w:val="005E3528"/>
    <w:rsid w:val="005E4138"/>
    <w:rsid w:val="005E5673"/>
    <w:rsid w:val="005E5D91"/>
    <w:rsid w:val="005E60F4"/>
    <w:rsid w:val="005F0877"/>
    <w:rsid w:val="005F1546"/>
    <w:rsid w:val="005F16BF"/>
    <w:rsid w:val="005F4A59"/>
    <w:rsid w:val="005F5790"/>
    <w:rsid w:val="005F6794"/>
    <w:rsid w:val="00602248"/>
    <w:rsid w:val="00602D76"/>
    <w:rsid w:val="006049E9"/>
    <w:rsid w:val="00605AD9"/>
    <w:rsid w:val="0061194D"/>
    <w:rsid w:val="00611F00"/>
    <w:rsid w:val="00613654"/>
    <w:rsid w:val="00614920"/>
    <w:rsid w:val="0061611D"/>
    <w:rsid w:val="00616282"/>
    <w:rsid w:val="00616CDC"/>
    <w:rsid w:val="00617A64"/>
    <w:rsid w:val="006223CF"/>
    <w:rsid w:val="00622752"/>
    <w:rsid w:val="00622C4F"/>
    <w:rsid w:val="00623647"/>
    <w:rsid w:val="006250F8"/>
    <w:rsid w:val="00630A26"/>
    <w:rsid w:val="00630AC2"/>
    <w:rsid w:val="00632C57"/>
    <w:rsid w:val="00634A74"/>
    <w:rsid w:val="00634FAA"/>
    <w:rsid w:val="006366F3"/>
    <w:rsid w:val="00641E76"/>
    <w:rsid w:val="00642228"/>
    <w:rsid w:val="00643283"/>
    <w:rsid w:val="006448F0"/>
    <w:rsid w:val="00645ACA"/>
    <w:rsid w:val="00647683"/>
    <w:rsid w:val="00647CF9"/>
    <w:rsid w:val="006520A7"/>
    <w:rsid w:val="00652465"/>
    <w:rsid w:val="00653C3A"/>
    <w:rsid w:val="00655BA7"/>
    <w:rsid w:val="00656BD2"/>
    <w:rsid w:val="00657BE9"/>
    <w:rsid w:val="0066070E"/>
    <w:rsid w:val="00660D10"/>
    <w:rsid w:val="00661758"/>
    <w:rsid w:val="0066222A"/>
    <w:rsid w:val="006626FB"/>
    <w:rsid w:val="006644FE"/>
    <w:rsid w:val="00664F21"/>
    <w:rsid w:val="006727E9"/>
    <w:rsid w:val="00672DC3"/>
    <w:rsid w:val="0067519F"/>
    <w:rsid w:val="00675D80"/>
    <w:rsid w:val="00676236"/>
    <w:rsid w:val="0067650C"/>
    <w:rsid w:val="00680E21"/>
    <w:rsid w:val="006816F2"/>
    <w:rsid w:val="00681AFA"/>
    <w:rsid w:val="0068251D"/>
    <w:rsid w:val="0068415B"/>
    <w:rsid w:val="00684DCD"/>
    <w:rsid w:val="006933F6"/>
    <w:rsid w:val="00693AD5"/>
    <w:rsid w:val="00694798"/>
    <w:rsid w:val="006957DE"/>
    <w:rsid w:val="00696328"/>
    <w:rsid w:val="0069657E"/>
    <w:rsid w:val="0069727A"/>
    <w:rsid w:val="00697408"/>
    <w:rsid w:val="00697D33"/>
    <w:rsid w:val="006A34BA"/>
    <w:rsid w:val="006A4C47"/>
    <w:rsid w:val="006A4D64"/>
    <w:rsid w:val="006A5489"/>
    <w:rsid w:val="006A64F3"/>
    <w:rsid w:val="006A6DF5"/>
    <w:rsid w:val="006A7E7B"/>
    <w:rsid w:val="006B1C2F"/>
    <w:rsid w:val="006B3E46"/>
    <w:rsid w:val="006B40D8"/>
    <w:rsid w:val="006C01EE"/>
    <w:rsid w:val="006C3305"/>
    <w:rsid w:val="006C405F"/>
    <w:rsid w:val="006C5D91"/>
    <w:rsid w:val="006C6D48"/>
    <w:rsid w:val="006D0B65"/>
    <w:rsid w:val="006D0BB0"/>
    <w:rsid w:val="006D1F87"/>
    <w:rsid w:val="006D6B25"/>
    <w:rsid w:val="006D7337"/>
    <w:rsid w:val="006E0962"/>
    <w:rsid w:val="006E180A"/>
    <w:rsid w:val="006E3FCD"/>
    <w:rsid w:val="006E66B4"/>
    <w:rsid w:val="006E7159"/>
    <w:rsid w:val="006E7194"/>
    <w:rsid w:val="006E754B"/>
    <w:rsid w:val="006F10BF"/>
    <w:rsid w:val="006F1B1A"/>
    <w:rsid w:val="006F4025"/>
    <w:rsid w:val="006F4182"/>
    <w:rsid w:val="006F434A"/>
    <w:rsid w:val="006F73C9"/>
    <w:rsid w:val="00700EA3"/>
    <w:rsid w:val="00701F54"/>
    <w:rsid w:val="0070207E"/>
    <w:rsid w:val="00702404"/>
    <w:rsid w:val="007029BF"/>
    <w:rsid w:val="00703540"/>
    <w:rsid w:val="00703DEB"/>
    <w:rsid w:val="00705522"/>
    <w:rsid w:val="007071A9"/>
    <w:rsid w:val="00707261"/>
    <w:rsid w:val="007114EB"/>
    <w:rsid w:val="00713823"/>
    <w:rsid w:val="00714F93"/>
    <w:rsid w:val="007152B1"/>
    <w:rsid w:val="00715E99"/>
    <w:rsid w:val="00720445"/>
    <w:rsid w:val="00720931"/>
    <w:rsid w:val="00722522"/>
    <w:rsid w:val="0072376D"/>
    <w:rsid w:val="00724057"/>
    <w:rsid w:val="007250B0"/>
    <w:rsid w:val="00725CDF"/>
    <w:rsid w:val="00725F33"/>
    <w:rsid w:val="00730274"/>
    <w:rsid w:val="0073296C"/>
    <w:rsid w:val="0073489C"/>
    <w:rsid w:val="007358E0"/>
    <w:rsid w:val="00735FE3"/>
    <w:rsid w:val="007361DB"/>
    <w:rsid w:val="007364C5"/>
    <w:rsid w:val="007373BF"/>
    <w:rsid w:val="007441E3"/>
    <w:rsid w:val="007470EC"/>
    <w:rsid w:val="00750E8A"/>
    <w:rsid w:val="00751D63"/>
    <w:rsid w:val="00751E1D"/>
    <w:rsid w:val="00753117"/>
    <w:rsid w:val="00753314"/>
    <w:rsid w:val="007539BF"/>
    <w:rsid w:val="00757649"/>
    <w:rsid w:val="0076079F"/>
    <w:rsid w:val="007607CB"/>
    <w:rsid w:val="00762BA0"/>
    <w:rsid w:val="00762DA6"/>
    <w:rsid w:val="00762F57"/>
    <w:rsid w:val="00763CC5"/>
    <w:rsid w:val="007679AF"/>
    <w:rsid w:val="00775846"/>
    <w:rsid w:val="007759E0"/>
    <w:rsid w:val="00782459"/>
    <w:rsid w:val="00782CCB"/>
    <w:rsid w:val="00785B4C"/>
    <w:rsid w:val="007900AD"/>
    <w:rsid w:val="00790341"/>
    <w:rsid w:val="0079186F"/>
    <w:rsid w:val="007919C5"/>
    <w:rsid w:val="007A059F"/>
    <w:rsid w:val="007A3DD8"/>
    <w:rsid w:val="007B23E2"/>
    <w:rsid w:val="007B2D5A"/>
    <w:rsid w:val="007B4BE5"/>
    <w:rsid w:val="007B54F9"/>
    <w:rsid w:val="007B5CAD"/>
    <w:rsid w:val="007B61FF"/>
    <w:rsid w:val="007B667C"/>
    <w:rsid w:val="007B6937"/>
    <w:rsid w:val="007B6A57"/>
    <w:rsid w:val="007B7C8C"/>
    <w:rsid w:val="007C0FFD"/>
    <w:rsid w:val="007C31DA"/>
    <w:rsid w:val="007C3986"/>
    <w:rsid w:val="007C509A"/>
    <w:rsid w:val="007C55EE"/>
    <w:rsid w:val="007C74CA"/>
    <w:rsid w:val="007D56A7"/>
    <w:rsid w:val="007D6BBA"/>
    <w:rsid w:val="007E08F4"/>
    <w:rsid w:val="007E2574"/>
    <w:rsid w:val="007E2765"/>
    <w:rsid w:val="007E4407"/>
    <w:rsid w:val="007E4639"/>
    <w:rsid w:val="007E48B4"/>
    <w:rsid w:val="007E5867"/>
    <w:rsid w:val="007E5AEF"/>
    <w:rsid w:val="007E7449"/>
    <w:rsid w:val="007F15AD"/>
    <w:rsid w:val="007F199C"/>
    <w:rsid w:val="007F1B27"/>
    <w:rsid w:val="007F62D5"/>
    <w:rsid w:val="007F63CC"/>
    <w:rsid w:val="007F66EA"/>
    <w:rsid w:val="007F6A95"/>
    <w:rsid w:val="007F751C"/>
    <w:rsid w:val="007F75A3"/>
    <w:rsid w:val="0080150F"/>
    <w:rsid w:val="00802042"/>
    <w:rsid w:val="0080249A"/>
    <w:rsid w:val="008026B2"/>
    <w:rsid w:val="0080300E"/>
    <w:rsid w:val="00803931"/>
    <w:rsid w:val="008045CD"/>
    <w:rsid w:val="00804D46"/>
    <w:rsid w:val="00805DF7"/>
    <w:rsid w:val="008078DB"/>
    <w:rsid w:val="008106F0"/>
    <w:rsid w:val="00814143"/>
    <w:rsid w:val="0081558C"/>
    <w:rsid w:val="00816266"/>
    <w:rsid w:val="00823BEC"/>
    <w:rsid w:val="00823E19"/>
    <w:rsid w:val="00824C57"/>
    <w:rsid w:val="00824FCB"/>
    <w:rsid w:val="00825837"/>
    <w:rsid w:val="0082799D"/>
    <w:rsid w:val="008311E9"/>
    <w:rsid w:val="008321F7"/>
    <w:rsid w:val="00832EC7"/>
    <w:rsid w:val="00833024"/>
    <w:rsid w:val="00833D8A"/>
    <w:rsid w:val="0083459C"/>
    <w:rsid w:val="00837403"/>
    <w:rsid w:val="008401AE"/>
    <w:rsid w:val="00840710"/>
    <w:rsid w:val="00840AA2"/>
    <w:rsid w:val="00840BC3"/>
    <w:rsid w:val="008410A2"/>
    <w:rsid w:val="00844174"/>
    <w:rsid w:val="00845696"/>
    <w:rsid w:val="00846D1D"/>
    <w:rsid w:val="00851229"/>
    <w:rsid w:val="00851A2F"/>
    <w:rsid w:val="008528AA"/>
    <w:rsid w:val="008538FC"/>
    <w:rsid w:val="0085483C"/>
    <w:rsid w:val="00861B19"/>
    <w:rsid w:val="00863BA2"/>
    <w:rsid w:val="00864BAA"/>
    <w:rsid w:val="00867257"/>
    <w:rsid w:val="0087252A"/>
    <w:rsid w:val="00873195"/>
    <w:rsid w:val="008742F9"/>
    <w:rsid w:val="00874EC6"/>
    <w:rsid w:val="00875441"/>
    <w:rsid w:val="00876252"/>
    <w:rsid w:val="0087766F"/>
    <w:rsid w:val="00880983"/>
    <w:rsid w:val="00880B31"/>
    <w:rsid w:val="00880FF1"/>
    <w:rsid w:val="00883015"/>
    <w:rsid w:val="00883592"/>
    <w:rsid w:val="008847A3"/>
    <w:rsid w:val="00885679"/>
    <w:rsid w:val="00885E4D"/>
    <w:rsid w:val="00886AF0"/>
    <w:rsid w:val="008906F4"/>
    <w:rsid w:val="00893E6D"/>
    <w:rsid w:val="00895272"/>
    <w:rsid w:val="0089660F"/>
    <w:rsid w:val="0089714C"/>
    <w:rsid w:val="008A29FD"/>
    <w:rsid w:val="008A2F77"/>
    <w:rsid w:val="008A302B"/>
    <w:rsid w:val="008A7070"/>
    <w:rsid w:val="008A7908"/>
    <w:rsid w:val="008B1343"/>
    <w:rsid w:val="008B1637"/>
    <w:rsid w:val="008B1CE6"/>
    <w:rsid w:val="008B3374"/>
    <w:rsid w:val="008B6F85"/>
    <w:rsid w:val="008C1EF9"/>
    <w:rsid w:val="008C223B"/>
    <w:rsid w:val="008C6712"/>
    <w:rsid w:val="008C7584"/>
    <w:rsid w:val="008D0234"/>
    <w:rsid w:val="008D1284"/>
    <w:rsid w:val="008D189B"/>
    <w:rsid w:val="008D1D62"/>
    <w:rsid w:val="008D245C"/>
    <w:rsid w:val="008D2733"/>
    <w:rsid w:val="008D29A1"/>
    <w:rsid w:val="008D389C"/>
    <w:rsid w:val="008D4E4E"/>
    <w:rsid w:val="008D655D"/>
    <w:rsid w:val="008D6776"/>
    <w:rsid w:val="008D7036"/>
    <w:rsid w:val="008D7C02"/>
    <w:rsid w:val="008D7E6B"/>
    <w:rsid w:val="008E1A8F"/>
    <w:rsid w:val="008E3383"/>
    <w:rsid w:val="008E5C9F"/>
    <w:rsid w:val="008E6AD3"/>
    <w:rsid w:val="008F1146"/>
    <w:rsid w:val="008F1362"/>
    <w:rsid w:val="008F74AD"/>
    <w:rsid w:val="009003B5"/>
    <w:rsid w:val="009015BD"/>
    <w:rsid w:val="00901FB0"/>
    <w:rsid w:val="009050E8"/>
    <w:rsid w:val="0090560D"/>
    <w:rsid w:val="00905EC4"/>
    <w:rsid w:val="0090697A"/>
    <w:rsid w:val="00906C99"/>
    <w:rsid w:val="0090744B"/>
    <w:rsid w:val="00907863"/>
    <w:rsid w:val="00910C99"/>
    <w:rsid w:val="00910E8E"/>
    <w:rsid w:val="00913B09"/>
    <w:rsid w:val="0091592F"/>
    <w:rsid w:val="00917E8E"/>
    <w:rsid w:val="00923774"/>
    <w:rsid w:val="00923888"/>
    <w:rsid w:val="00925D08"/>
    <w:rsid w:val="009263F2"/>
    <w:rsid w:val="009270C8"/>
    <w:rsid w:val="009276EA"/>
    <w:rsid w:val="00927EEC"/>
    <w:rsid w:val="009300D2"/>
    <w:rsid w:val="009303C8"/>
    <w:rsid w:val="00932A49"/>
    <w:rsid w:val="009339F5"/>
    <w:rsid w:val="00934508"/>
    <w:rsid w:val="0093531E"/>
    <w:rsid w:val="00935FE9"/>
    <w:rsid w:val="00940F8F"/>
    <w:rsid w:val="00941B45"/>
    <w:rsid w:val="00944962"/>
    <w:rsid w:val="009536FD"/>
    <w:rsid w:val="00953C46"/>
    <w:rsid w:val="00960172"/>
    <w:rsid w:val="0096067B"/>
    <w:rsid w:val="00960C06"/>
    <w:rsid w:val="0096277B"/>
    <w:rsid w:val="009635E1"/>
    <w:rsid w:val="009639F8"/>
    <w:rsid w:val="009641AC"/>
    <w:rsid w:val="009645C5"/>
    <w:rsid w:val="00966890"/>
    <w:rsid w:val="0097037B"/>
    <w:rsid w:val="009732D8"/>
    <w:rsid w:val="00974105"/>
    <w:rsid w:val="00974611"/>
    <w:rsid w:val="009754A9"/>
    <w:rsid w:val="00976890"/>
    <w:rsid w:val="009778A4"/>
    <w:rsid w:val="0098117F"/>
    <w:rsid w:val="00984AB5"/>
    <w:rsid w:val="00987936"/>
    <w:rsid w:val="009901B6"/>
    <w:rsid w:val="00990C8E"/>
    <w:rsid w:val="009917A4"/>
    <w:rsid w:val="00991B31"/>
    <w:rsid w:val="00994422"/>
    <w:rsid w:val="00996EAC"/>
    <w:rsid w:val="00997413"/>
    <w:rsid w:val="009A32A4"/>
    <w:rsid w:val="009A32BE"/>
    <w:rsid w:val="009A4D0E"/>
    <w:rsid w:val="009A516E"/>
    <w:rsid w:val="009A68FC"/>
    <w:rsid w:val="009A73D5"/>
    <w:rsid w:val="009B0B35"/>
    <w:rsid w:val="009B2FC5"/>
    <w:rsid w:val="009B3F97"/>
    <w:rsid w:val="009C01DB"/>
    <w:rsid w:val="009C0DB7"/>
    <w:rsid w:val="009C118E"/>
    <w:rsid w:val="009C36A4"/>
    <w:rsid w:val="009C3CD6"/>
    <w:rsid w:val="009C58FF"/>
    <w:rsid w:val="009C6593"/>
    <w:rsid w:val="009D243B"/>
    <w:rsid w:val="009D2689"/>
    <w:rsid w:val="009D26BB"/>
    <w:rsid w:val="009D4B47"/>
    <w:rsid w:val="009D6BE7"/>
    <w:rsid w:val="009D7068"/>
    <w:rsid w:val="009E053E"/>
    <w:rsid w:val="009E0DC1"/>
    <w:rsid w:val="009E6CC3"/>
    <w:rsid w:val="009F121B"/>
    <w:rsid w:val="009F4676"/>
    <w:rsid w:val="009F5926"/>
    <w:rsid w:val="009F6FDB"/>
    <w:rsid w:val="009F7FBF"/>
    <w:rsid w:val="00A00ACB"/>
    <w:rsid w:val="00A0297A"/>
    <w:rsid w:val="00A03590"/>
    <w:rsid w:val="00A055E8"/>
    <w:rsid w:val="00A05B8E"/>
    <w:rsid w:val="00A115BA"/>
    <w:rsid w:val="00A16E01"/>
    <w:rsid w:val="00A17137"/>
    <w:rsid w:val="00A17F2B"/>
    <w:rsid w:val="00A21281"/>
    <w:rsid w:val="00A30A0C"/>
    <w:rsid w:val="00A30E18"/>
    <w:rsid w:val="00A31326"/>
    <w:rsid w:val="00A31D64"/>
    <w:rsid w:val="00A35669"/>
    <w:rsid w:val="00A366B8"/>
    <w:rsid w:val="00A37723"/>
    <w:rsid w:val="00A4089C"/>
    <w:rsid w:val="00A4627A"/>
    <w:rsid w:val="00A53891"/>
    <w:rsid w:val="00A5542A"/>
    <w:rsid w:val="00A57068"/>
    <w:rsid w:val="00A6225F"/>
    <w:rsid w:val="00A623EB"/>
    <w:rsid w:val="00A63042"/>
    <w:rsid w:val="00A64220"/>
    <w:rsid w:val="00A64AB7"/>
    <w:rsid w:val="00A701A7"/>
    <w:rsid w:val="00A7068B"/>
    <w:rsid w:val="00A712A1"/>
    <w:rsid w:val="00A71F87"/>
    <w:rsid w:val="00A75264"/>
    <w:rsid w:val="00A76E4B"/>
    <w:rsid w:val="00A77223"/>
    <w:rsid w:val="00A80ACF"/>
    <w:rsid w:val="00A80C03"/>
    <w:rsid w:val="00A836C0"/>
    <w:rsid w:val="00A842D8"/>
    <w:rsid w:val="00A869CB"/>
    <w:rsid w:val="00A905FF"/>
    <w:rsid w:val="00A906AB"/>
    <w:rsid w:val="00A94060"/>
    <w:rsid w:val="00A95FCC"/>
    <w:rsid w:val="00AA2284"/>
    <w:rsid w:val="00AA267B"/>
    <w:rsid w:val="00AA316E"/>
    <w:rsid w:val="00AA5993"/>
    <w:rsid w:val="00AB1715"/>
    <w:rsid w:val="00AB47FD"/>
    <w:rsid w:val="00AB563D"/>
    <w:rsid w:val="00AB5D9F"/>
    <w:rsid w:val="00AB626C"/>
    <w:rsid w:val="00AC6CD6"/>
    <w:rsid w:val="00AC79EE"/>
    <w:rsid w:val="00AE1412"/>
    <w:rsid w:val="00AE1B00"/>
    <w:rsid w:val="00AE3B21"/>
    <w:rsid w:val="00AE46DC"/>
    <w:rsid w:val="00AE4A78"/>
    <w:rsid w:val="00AE5E14"/>
    <w:rsid w:val="00AE67F3"/>
    <w:rsid w:val="00AE7BD1"/>
    <w:rsid w:val="00AF020D"/>
    <w:rsid w:val="00AF182E"/>
    <w:rsid w:val="00AF224E"/>
    <w:rsid w:val="00AF2E50"/>
    <w:rsid w:val="00AF5319"/>
    <w:rsid w:val="00AF6395"/>
    <w:rsid w:val="00AF725F"/>
    <w:rsid w:val="00AF752C"/>
    <w:rsid w:val="00B009FD"/>
    <w:rsid w:val="00B019E8"/>
    <w:rsid w:val="00B01D80"/>
    <w:rsid w:val="00B021CE"/>
    <w:rsid w:val="00B02AC1"/>
    <w:rsid w:val="00B03177"/>
    <w:rsid w:val="00B0697C"/>
    <w:rsid w:val="00B11973"/>
    <w:rsid w:val="00B1471C"/>
    <w:rsid w:val="00B14888"/>
    <w:rsid w:val="00B14DF0"/>
    <w:rsid w:val="00B14E6E"/>
    <w:rsid w:val="00B15F44"/>
    <w:rsid w:val="00B16993"/>
    <w:rsid w:val="00B2619C"/>
    <w:rsid w:val="00B3159A"/>
    <w:rsid w:val="00B31896"/>
    <w:rsid w:val="00B35BE0"/>
    <w:rsid w:val="00B37FDC"/>
    <w:rsid w:val="00B40719"/>
    <w:rsid w:val="00B440AC"/>
    <w:rsid w:val="00B44189"/>
    <w:rsid w:val="00B44810"/>
    <w:rsid w:val="00B454B8"/>
    <w:rsid w:val="00B456F5"/>
    <w:rsid w:val="00B5073B"/>
    <w:rsid w:val="00B517C1"/>
    <w:rsid w:val="00B51DCE"/>
    <w:rsid w:val="00B523BD"/>
    <w:rsid w:val="00B53611"/>
    <w:rsid w:val="00B53B46"/>
    <w:rsid w:val="00B56136"/>
    <w:rsid w:val="00B56B73"/>
    <w:rsid w:val="00B56CAE"/>
    <w:rsid w:val="00B56EFA"/>
    <w:rsid w:val="00B631AC"/>
    <w:rsid w:val="00B64170"/>
    <w:rsid w:val="00B648FD"/>
    <w:rsid w:val="00B664B4"/>
    <w:rsid w:val="00B6658A"/>
    <w:rsid w:val="00B71B77"/>
    <w:rsid w:val="00B737FB"/>
    <w:rsid w:val="00B80453"/>
    <w:rsid w:val="00B82697"/>
    <w:rsid w:val="00B829A1"/>
    <w:rsid w:val="00B82DDF"/>
    <w:rsid w:val="00B82E71"/>
    <w:rsid w:val="00B86C40"/>
    <w:rsid w:val="00B87330"/>
    <w:rsid w:val="00B9024E"/>
    <w:rsid w:val="00B92C71"/>
    <w:rsid w:val="00B92E27"/>
    <w:rsid w:val="00B9490C"/>
    <w:rsid w:val="00B95A6B"/>
    <w:rsid w:val="00BA03FF"/>
    <w:rsid w:val="00BA1D1F"/>
    <w:rsid w:val="00BA533F"/>
    <w:rsid w:val="00BB2A56"/>
    <w:rsid w:val="00BB6347"/>
    <w:rsid w:val="00BB647E"/>
    <w:rsid w:val="00BC060A"/>
    <w:rsid w:val="00BC1827"/>
    <w:rsid w:val="00BC2CAC"/>
    <w:rsid w:val="00BC414B"/>
    <w:rsid w:val="00BC5F37"/>
    <w:rsid w:val="00BC6BC7"/>
    <w:rsid w:val="00BC6D0E"/>
    <w:rsid w:val="00BC749A"/>
    <w:rsid w:val="00BD080F"/>
    <w:rsid w:val="00BD4431"/>
    <w:rsid w:val="00BE09A1"/>
    <w:rsid w:val="00BE2982"/>
    <w:rsid w:val="00BE449D"/>
    <w:rsid w:val="00BE6A67"/>
    <w:rsid w:val="00BF62BA"/>
    <w:rsid w:val="00BF7C8F"/>
    <w:rsid w:val="00C01258"/>
    <w:rsid w:val="00C03E7A"/>
    <w:rsid w:val="00C10CF5"/>
    <w:rsid w:val="00C11A49"/>
    <w:rsid w:val="00C11A86"/>
    <w:rsid w:val="00C121A5"/>
    <w:rsid w:val="00C15572"/>
    <w:rsid w:val="00C231B1"/>
    <w:rsid w:val="00C23403"/>
    <w:rsid w:val="00C2447E"/>
    <w:rsid w:val="00C24BF6"/>
    <w:rsid w:val="00C26D0A"/>
    <w:rsid w:val="00C3327A"/>
    <w:rsid w:val="00C33701"/>
    <w:rsid w:val="00C3501F"/>
    <w:rsid w:val="00C365DE"/>
    <w:rsid w:val="00C42CA6"/>
    <w:rsid w:val="00C43AA9"/>
    <w:rsid w:val="00C503B2"/>
    <w:rsid w:val="00C50476"/>
    <w:rsid w:val="00C51F34"/>
    <w:rsid w:val="00C522A9"/>
    <w:rsid w:val="00C566EA"/>
    <w:rsid w:val="00C57B5E"/>
    <w:rsid w:val="00C6139E"/>
    <w:rsid w:val="00C614E8"/>
    <w:rsid w:val="00C620EB"/>
    <w:rsid w:val="00C628F7"/>
    <w:rsid w:val="00C62BBD"/>
    <w:rsid w:val="00C63A31"/>
    <w:rsid w:val="00C64414"/>
    <w:rsid w:val="00C65CC4"/>
    <w:rsid w:val="00C67075"/>
    <w:rsid w:val="00C71773"/>
    <w:rsid w:val="00C7457A"/>
    <w:rsid w:val="00C74D71"/>
    <w:rsid w:val="00C7512B"/>
    <w:rsid w:val="00C77D82"/>
    <w:rsid w:val="00C81AAD"/>
    <w:rsid w:val="00C8275C"/>
    <w:rsid w:val="00C82C0F"/>
    <w:rsid w:val="00C84490"/>
    <w:rsid w:val="00C84B7F"/>
    <w:rsid w:val="00C84EED"/>
    <w:rsid w:val="00C85882"/>
    <w:rsid w:val="00C85DA3"/>
    <w:rsid w:val="00C91ED2"/>
    <w:rsid w:val="00C91F29"/>
    <w:rsid w:val="00C93A41"/>
    <w:rsid w:val="00C9659A"/>
    <w:rsid w:val="00C96991"/>
    <w:rsid w:val="00C970AB"/>
    <w:rsid w:val="00C97BBB"/>
    <w:rsid w:val="00CA0BA2"/>
    <w:rsid w:val="00CA2993"/>
    <w:rsid w:val="00CA2D8C"/>
    <w:rsid w:val="00CA3BF6"/>
    <w:rsid w:val="00CA4881"/>
    <w:rsid w:val="00CB09C9"/>
    <w:rsid w:val="00CB25AE"/>
    <w:rsid w:val="00CB3562"/>
    <w:rsid w:val="00CB415D"/>
    <w:rsid w:val="00CB5DCC"/>
    <w:rsid w:val="00CC04C1"/>
    <w:rsid w:val="00CC0FE3"/>
    <w:rsid w:val="00CC119F"/>
    <w:rsid w:val="00CC180D"/>
    <w:rsid w:val="00CC1EED"/>
    <w:rsid w:val="00CC2A77"/>
    <w:rsid w:val="00CC2CB6"/>
    <w:rsid w:val="00CC2F9E"/>
    <w:rsid w:val="00CC30B8"/>
    <w:rsid w:val="00CC3A6C"/>
    <w:rsid w:val="00CC6B8D"/>
    <w:rsid w:val="00CD4A7B"/>
    <w:rsid w:val="00CD5953"/>
    <w:rsid w:val="00CE192B"/>
    <w:rsid w:val="00CE1DFB"/>
    <w:rsid w:val="00CE1FFC"/>
    <w:rsid w:val="00CE4A95"/>
    <w:rsid w:val="00CF0CA1"/>
    <w:rsid w:val="00CF278D"/>
    <w:rsid w:val="00CF4FA3"/>
    <w:rsid w:val="00D036C0"/>
    <w:rsid w:val="00D0617B"/>
    <w:rsid w:val="00D113AC"/>
    <w:rsid w:val="00D1363C"/>
    <w:rsid w:val="00D14F18"/>
    <w:rsid w:val="00D16C0F"/>
    <w:rsid w:val="00D21932"/>
    <w:rsid w:val="00D222E5"/>
    <w:rsid w:val="00D23B48"/>
    <w:rsid w:val="00D24018"/>
    <w:rsid w:val="00D32CA0"/>
    <w:rsid w:val="00D32E0A"/>
    <w:rsid w:val="00D3313A"/>
    <w:rsid w:val="00D33A9A"/>
    <w:rsid w:val="00D34619"/>
    <w:rsid w:val="00D352BF"/>
    <w:rsid w:val="00D36B5F"/>
    <w:rsid w:val="00D441C1"/>
    <w:rsid w:val="00D44DFE"/>
    <w:rsid w:val="00D46097"/>
    <w:rsid w:val="00D50848"/>
    <w:rsid w:val="00D51C7D"/>
    <w:rsid w:val="00D5444C"/>
    <w:rsid w:val="00D544A2"/>
    <w:rsid w:val="00D57D47"/>
    <w:rsid w:val="00D61B86"/>
    <w:rsid w:val="00D657BD"/>
    <w:rsid w:val="00D67844"/>
    <w:rsid w:val="00D7010D"/>
    <w:rsid w:val="00D70A49"/>
    <w:rsid w:val="00D71159"/>
    <w:rsid w:val="00D726E3"/>
    <w:rsid w:val="00D72F3F"/>
    <w:rsid w:val="00D7399A"/>
    <w:rsid w:val="00D804EC"/>
    <w:rsid w:val="00D807BE"/>
    <w:rsid w:val="00D80AEB"/>
    <w:rsid w:val="00D81ABC"/>
    <w:rsid w:val="00D81FCE"/>
    <w:rsid w:val="00D82502"/>
    <w:rsid w:val="00D854EC"/>
    <w:rsid w:val="00D86704"/>
    <w:rsid w:val="00D90C09"/>
    <w:rsid w:val="00D90EEA"/>
    <w:rsid w:val="00D922E3"/>
    <w:rsid w:val="00D92956"/>
    <w:rsid w:val="00D93BEA"/>
    <w:rsid w:val="00D94ACE"/>
    <w:rsid w:val="00D95C10"/>
    <w:rsid w:val="00D9710C"/>
    <w:rsid w:val="00DA20E1"/>
    <w:rsid w:val="00DA26E2"/>
    <w:rsid w:val="00DA5BA4"/>
    <w:rsid w:val="00DB0AB8"/>
    <w:rsid w:val="00DB155E"/>
    <w:rsid w:val="00DB3A97"/>
    <w:rsid w:val="00DB3B74"/>
    <w:rsid w:val="00DB79FA"/>
    <w:rsid w:val="00DC07F6"/>
    <w:rsid w:val="00DC0D19"/>
    <w:rsid w:val="00DC1992"/>
    <w:rsid w:val="00DC361E"/>
    <w:rsid w:val="00DC3CEA"/>
    <w:rsid w:val="00DC41DE"/>
    <w:rsid w:val="00DC603F"/>
    <w:rsid w:val="00DD1634"/>
    <w:rsid w:val="00DD2C28"/>
    <w:rsid w:val="00DD5D98"/>
    <w:rsid w:val="00DD600C"/>
    <w:rsid w:val="00DD6E79"/>
    <w:rsid w:val="00DE0237"/>
    <w:rsid w:val="00DE07E6"/>
    <w:rsid w:val="00DE0D31"/>
    <w:rsid w:val="00DE1DE6"/>
    <w:rsid w:val="00DE226A"/>
    <w:rsid w:val="00DE5C59"/>
    <w:rsid w:val="00DE6DF6"/>
    <w:rsid w:val="00DF0ECF"/>
    <w:rsid w:val="00DF5687"/>
    <w:rsid w:val="00DF5F21"/>
    <w:rsid w:val="00DF6D28"/>
    <w:rsid w:val="00DF6D70"/>
    <w:rsid w:val="00E016C4"/>
    <w:rsid w:val="00E03767"/>
    <w:rsid w:val="00E0500B"/>
    <w:rsid w:val="00E067BE"/>
    <w:rsid w:val="00E06A07"/>
    <w:rsid w:val="00E07E5E"/>
    <w:rsid w:val="00E10633"/>
    <w:rsid w:val="00E1153B"/>
    <w:rsid w:val="00E1185A"/>
    <w:rsid w:val="00E13ED4"/>
    <w:rsid w:val="00E14E9B"/>
    <w:rsid w:val="00E15856"/>
    <w:rsid w:val="00E158A1"/>
    <w:rsid w:val="00E161C8"/>
    <w:rsid w:val="00E16D26"/>
    <w:rsid w:val="00E23857"/>
    <w:rsid w:val="00E252E8"/>
    <w:rsid w:val="00E30894"/>
    <w:rsid w:val="00E3114B"/>
    <w:rsid w:val="00E31167"/>
    <w:rsid w:val="00E32354"/>
    <w:rsid w:val="00E340B8"/>
    <w:rsid w:val="00E36FCD"/>
    <w:rsid w:val="00E40DF0"/>
    <w:rsid w:val="00E41128"/>
    <w:rsid w:val="00E526CA"/>
    <w:rsid w:val="00E5317B"/>
    <w:rsid w:val="00E54737"/>
    <w:rsid w:val="00E55264"/>
    <w:rsid w:val="00E55BDD"/>
    <w:rsid w:val="00E5649A"/>
    <w:rsid w:val="00E56A12"/>
    <w:rsid w:val="00E57F17"/>
    <w:rsid w:val="00E63250"/>
    <w:rsid w:val="00E6487A"/>
    <w:rsid w:val="00E651A7"/>
    <w:rsid w:val="00E67346"/>
    <w:rsid w:val="00E715A5"/>
    <w:rsid w:val="00E7624C"/>
    <w:rsid w:val="00E7711A"/>
    <w:rsid w:val="00E8004D"/>
    <w:rsid w:val="00E8033D"/>
    <w:rsid w:val="00E8140E"/>
    <w:rsid w:val="00E82EAB"/>
    <w:rsid w:val="00E84D11"/>
    <w:rsid w:val="00E863D4"/>
    <w:rsid w:val="00E87022"/>
    <w:rsid w:val="00E9099C"/>
    <w:rsid w:val="00E93086"/>
    <w:rsid w:val="00E96463"/>
    <w:rsid w:val="00EA03AF"/>
    <w:rsid w:val="00EA04BC"/>
    <w:rsid w:val="00EA0D4A"/>
    <w:rsid w:val="00EA164A"/>
    <w:rsid w:val="00EA2A18"/>
    <w:rsid w:val="00EA5798"/>
    <w:rsid w:val="00EA7D21"/>
    <w:rsid w:val="00EB0724"/>
    <w:rsid w:val="00EB0A71"/>
    <w:rsid w:val="00EB16BF"/>
    <w:rsid w:val="00EB4B4E"/>
    <w:rsid w:val="00EB651D"/>
    <w:rsid w:val="00EB6718"/>
    <w:rsid w:val="00EB6BE8"/>
    <w:rsid w:val="00EB6FF6"/>
    <w:rsid w:val="00EB7214"/>
    <w:rsid w:val="00EB7CD8"/>
    <w:rsid w:val="00EC0960"/>
    <w:rsid w:val="00EC2546"/>
    <w:rsid w:val="00EC51A9"/>
    <w:rsid w:val="00EC695A"/>
    <w:rsid w:val="00EC6CEA"/>
    <w:rsid w:val="00ED0779"/>
    <w:rsid w:val="00ED3F98"/>
    <w:rsid w:val="00ED56A5"/>
    <w:rsid w:val="00ED57C0"/>
    <w:rsid w:val="00ED72A5"/>
    <w:rsid w:val="00EE107F"/>
    <w:rsid w:val="00EE15FD"/>
    <w:rsid w:val="00EE25D2"/>
    <w:rsid w:val="00EE2BB7"/>
    <w:rsid w:val="00EE7B65"/>
    <w:rsid w:val="00EF01CF"/>
    <w:rsid w:val="00EF1335"/>
    <w:rsid w:val="00EF1713"/>
    <w:rsid w:val="00EF48C0"/>
    <w:rsid w:val="00EF4A50"/>
    <w:rsid w:val="00EF4D3B"/>
    <w:rsid w:val="00EF51E3"/>
    <w:rsid w:val="00EF6349"/>
    <w:rsid w:val="00EF7AA4"/>
    <w:rsid w:val="00EF7ADA"/>
    <w:rsid w:val="00F00D15"/>
    <w:rsid w:val="00F010B6"/>
    <w:rsid w:val="00F0132F"/>
    <w:rsid w:val="00F02FFF"/>
    <w:rsid w:val="00F036CE"/>
    <w:rsid w:val="00F04A60"/>
    <w:rsid w:val="00F059A0"/>
    <w:rsid w:val="00F1160D"/>
    <w:rsid w:val="00F12E9D"/>
    <w:rsid w:val="00F20CE6"/>
    <w:rsid w:val="00F2117D"/>
    <w:rsid w:val="00F2382B"/>
    <w:rsid w:val="00F23B9D"/>
    <w:rsid w:val="00F27D20"/>
    <w:rsid w:val="00F31335"/>
    <w:rsid w:val="00F3245A"/>
    <w:rsid w:val="00F34113"/>
    <w:rsid w:val="00F34852"/>
    <w:rsid w:val="00F35DA7"/>
    <w:rsid w:val="00F36488"/>
    <w:rsid w:val="00F365CE"/>
    <w:rsid w:val="00F37E05"/>
    <w:rsid w:val="00F42734"/>
    <w:rsid w:val="00F438E7"/>
    <w:rsid w:val="00F43D60"/>
    <w:rsid w:val="00F4470E"/>
    <w:rsid w:val="00F461E7"/>
    <w:rsid w:val="00F4786A"/>
    <w:rsid w:val="00F50C39"/>
    <w:rsid w:val="00F51F52"/>
    <w:rsid w:val="00F525DD"/>
    <w:rsid w:val="00F52C4E"/>
    <w:rsid w:val="00F53984"/>
    <w:rsid w:val="00F53F5B"/>
    <w:rsid w:val="00F54278"/>
    <w:rsid w:val="00F564F8"/>
    <w:rsid w:val="00F600EE"/>
    <w:rsid w:val="00F60398"/>
    <w:rsid w:val="00F60C8E"/>
    <w:rsid w:val="00F614C3"/>
    <w:rsid w:val="00F62AFB"/>
    <w:rsid w:val="00F6343A"/>
    <w:rsid w:val="00F6381D"/>
    <w:rsid w:val="00F712B2"/>
    <w:rsid w:val="00F74637"/>
    <w:rsid w:val="00F7752A"/>
    <w:rsid w:val="00F80D6F"/>
    <w:rsid w:val="00F81003"/>
    <w:rsid w:val="00F81829"/>
    <w:rsid w:val="00F81D37"/>
    <w:rsid w:val="00F83CA4"/>
    <w:rsid w:val="00F8769A"/>
    <w:rsid w:val="00F92702"/>
    <w:rsid w:val="00F9488D"/>
    <w:rsid w:val="00F95D23"/>
    <w:rsid w:val="00F95DE0"/>
    <w:rsid w:val="00F96E07"/>
    <w:rsid w:val="00F97A64"/>
    <w:rsid w:val="00FA0B51"/>
    <w:rsid w:val="00FA1601"/>
    <w:rsid w:val="00FA2345"/>
    <w:rsid w:val="00FA2364"/>
    <w:rsid w:val="00FA3262"/>
    <w:rsid w:val="00FB038A"/>
    <w:rsid w:val="00FB2CBD"/>
    <w:rsid w:val="00FB56D7"/>
    <w:rsid w:val="00FB71C8"/>
    <w:rsid w:val="00FB78F1"/>
    <w:rsid w:val="00FC0C63"/>
    <w:rsid w:val="00FC11C9"/>
    <w:rsid w:val="00FC1573"/>
    <w:rsid w:val="00FC1994"/>
    <w:rsid w:val="00FC4AE0"/>
    <w:rsid w:val="00FC4EEB"/>
    <w:rsid w:val="00FD3842"/>
    <w:rsid w:val="00FD4E80"/>
    <w:rsid w:val="00FD7B22"/>
    <w:rsid w:val="00FD7CB6"/>
    <w:rsid w:val="00FE0687"/>
    <w:rsid w:val="00FE17A0"/>
    <w:rsid w:val="00FE237B"/>
    <w:rsid w:val="00FE4692"/>
    <w:rsid w:val="00FE7E29"/>
    <w:rsid w:val="00FF0873"/>
    <w:rsid w:val="00FF1E0D"/>
    <w:rsid w:val="00FF3E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27"/>
    <w:pPr>
      <w:ind w:left="720"/>
      <w:contextualSpacing/>
    </w:pPr>
  </w:style>
  <w:style w:type="paragraph" w:styleId="FootnoteText">
    <w:name w:val="footnote text"/>
    <w:basedOn w:val="Normal"/>
    <w:link w:val="FootnoteTextChar"/>
    <w:semiHidden/>
    <w:rsid w:val="00395C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5C27"/>
    <w:rPr>
      <w:rFonts w:ascii="Times New Roman" w:eastAsia="Times New Roman" w:hAnsi="Times New Roman" w:cs="Times New Roman"/>
      <w:sz w:val="20"/>
      <w:szCs w:val="20"/>
    </w:rPr>
  </w:style>
  <w:style w:type="character" w:styleId="FootnoteReference">
    <w:name w:val="footnote reference"/>
    <w:semiHidden/>
    <w:rsid w:val="00395C27"/>
    <w:rPr>
      <w:vertAlign w:val="superscript"/>
    </w:rPr>
  </w:style>
  <w:style w:type="character" w:styleId="PlaceholderText">
    <w:name w:val="Placeholder Text"/>
    <w:basedOn w:val="DefaultParagraphFont"/>
    <w:uiPriority w:val="99"/>
    <w:semiHidden/>
    <w:rsid w:val="002044FE"/>
    <w:rPr>
      <w:color w:val="808080"/>
    </w:rPr>
  </w:style>
  <w:style w:type="paragraph" w:styleId="BalloonText">
    <w:name w:val="Balloon Text"/>
    <w:basedOn w:val="Normal"/>
    <w:link w:val="BalloonTextChar"/>
    <w:uiPriority w:val="99"/>
    <w:semiHidden/>
    <w:unhideWhenUsed/>
    <w:rsid w:val="0020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FE"/>
    <w:rPr>
      <w:rFonts w:ascii="Tahoma" w:hAnsi="Tahoma" w:cs="Tahoma"/>
      <w:sz w:val="16"/>
      <w:szCs w:val="16"/>
    </w:rPr>
  </w:style>
  <w:style w:type="table" w:styleId="TableGrid">
    <w:name w:val="Table Grid"/>
    <w:basedOn w:val="TableNormal"/>
    <w:uiPriority w:val="59"/>
    <w:rsid w:val="00827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09"/>
  </w:style>
  <w:style w:type="paragraph" w:styleId="BodyTextIndent2">
    <w:name w:val="Body Text Indent 2"/>
    <w:basedOn w:val="Normal"/>
    <w:link w:val="BodyTextIndent2Char"/>
    <w:rsid w:val="009237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237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C0C4-1F9D-4675-8156-60366CA7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8</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256</cp:revision>
  <cp:lastPrinted>2015-12-31T02:39:00Z</cp:lastPrinted>
  <dcterms:created xsi:type="dcterms:W3CDTF">2015-05-07T15:05:00Z</dcterms:created>
  <dcterms:modified xsi:type="dcterms:W3CDTF">2015-12-31T02:40:00Z</dcterms:modified>
</cp:coreProperties>
</file>