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29" w:rsidRPr="00304960" w:rsidRDefault="008F2629" w:rsidP="008F2629">
      <w:pPr>
        <w:autoSpaceDE w:val="0"/>
        <w:autoSpaceDN w:val="0"/>
        <w:adjustRightInd w:val="0"/>
        <w:spacing w:before="240" w:line="240" w:lineRule="auto"/>
        <w:ind w:left="993" w:hanging="993"/>
        <w:jc w:val="center"/>
        <w:rPr>
          <w:b/>
          <w:bCs/>
          <w:i w:val="0"/>
          <w:iCs/>
        </w:rPr>
      </w:pPr>
      <w:r w:rsidRPr="00304960">
        <w:rPr>
          <w:b/>
          <w:bCs/>
          <w:i w:val="0"/>
          <w:iCs/>
        </w:rPr>
        <w:t>DAFTAR  PUSTAKA</w:t>
      </w:r>
    </w:p>
    <w:p w:rsidR="002C536E" w:rsidRPr="00304960" w:rsidRDefault="002C536E" w:rsidP="001A2668">
      <w:pPr>
        <w:autoSpaceDE w:val="0"/>
        <w:autoSpaceDN w:val="0"/>
        <w:adjustRightInd w:val="0"/>
        <w:spacing w:before="240" w:line="240" w:lineRule="auto"/>
        <w:ind w:left="993" w:hanging="993"/>
        <w:jc w:val="both"/>
        <w:rPr>
          <w:b/>
          <w:bCs/>
          <w:i w:val="0"/>
          <w:iCs/>
        </w:rPr>
      </w:pPr>
    </w:p>
    <w:p w:rsidR="002C536E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  <w:lang w:val="it-IT"/>
        </w:rPr>
        <w:t>Arikunto</w:t>
      </w:r>
      <w:r w:rsidRPr="00304960">
        <w:rPr>
          <w:i w:val="0"/>
          <w:iCs/>
          <w:sz w:val="24"/>
          <w:szCs w:val="24"/>
        </w:rPr>
        <w:t>,</w:t>
      </w:r>
      <w:r w:rsidRPr="00304960">
        <w:rPr>
          <w:i w:val="0"/>
          <w:iCs/>
          <w:sz w:val="24"/>
          <w:szCs w:val="24"/>
          <w:lang w:val="it-IT"/>
        </w:rPr>
        <w:t xml:space="preserve"> Suharsimi, </w:t>
      </w:r>
      <w:r w:rsidRPr="00426087">
        <w:rPr>
          <w:sz w:val="24"/>
          <w:szCs w:val="24"/>
          <w:lang w:val="it-IT"/>
        </w:rPr>
        <w:t>Prosedur Penelitian, Suatu Pendekatan Teori dan Praktek</w:t>
      </w:r>
      <w:r w:rsidRPr="00304960">
        <w:rPr>
          <w:i w:val="0"/>
          <w:iCs/>
          <w:sz w:val="24"/>
          <w:szCs w:val="24"/>
          <w:lang w:val="it-IT"/>
        </w:rPr>
        <w:t>, Jakarta, Rineka Cipta, 1992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Daviews, Ivor K., </w:t>
      </w:r>
      <w:r w:rsidRPr="00426087">
        <w:rPr>
          <w:sz w:val="24"/>
          <w:szCs w:val="24"/>
        </w:rPr>
        <w:t>Pengelolaan Belajar (terj)</w:t>
      </w:r>
      <w:r w:rsidRPr="00304960">
        <w:rPr>
          <w:i w:val="0"/>
          <w:iCs/>
          <w:sz w:val="24"/>
          <w:szCs w:val="24"/>
        </w:rPr>
        <w:t>, Jakarta, Rajawali, 1991</w:t>
      </w:r>
    </w:p>
    <w:p w:rsidR="002C536E" w:rsidRPr="00304960" w:rsidRDefault="002C536E" w:rsidP="001A2668">
      <w:pPr>
        <w:tabs>
          <w:tab w:val="left" w:pos="142"/>
        </w:tabs>
        <w:autoSpaceDE w:val="0"/>
        <w:autoSpaceDN w:val="0"/>
        <w:adjustRightInd w:val="0"/>
        <w:spacing w:before="240" w:line="240" w:lineRule="auto"/>
        <w:ind w:left="993" w:hanging="993"/>
        <w:jc w:val="both"/>
        <w:rPr>
          <w:i w:val="0"/>
          <w:iCs/>
        </w:rPr>
      </w:pPr>
      <w:r w:rsidRPr="00304960">
        <w:rPr>
          <w:i w:val="0"/>
          <w:iCs/>
        </w:rPr>
        <w:t xml:space="preserve">Gitosudarmo, Indriyo dan Agus Mulyono, </w:t>
      </w:r>
      <w:r w:rsidRPr="00426087">
        <w:t>Prinsip Dasar Manajemen</w:t>
      </w:r>
      <w:r w:rsidRPr="00304960">
        <w:rPr>
          <w:i w:val="0"/>
          <w:iCs/>
        </w:rPr>
        <w:t>, Yogyakarta,  PT BPFE,  2001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Handoko,  Hani, T, </w:t>
      </w:r>
      <w:r w:rsidRPr="00426087">
        <w:rPr>
          <w:sz w:val="24"/>
          <w:szCs w:val="24"/>
        </w:rPr>
        <w:t>Manajemen</w:t>
      </w:r>
      <w:r w:rsidRPr="00304960">
        <w:rPr>
          <w:i w:val="0"/>
          <w:iCs/>
          <w:sz w:val="24"/>
          <w:szCs w:val="24"/>
        </w:rPr>
        <w:t>, Yogyakarta, BPEF, 1989</w:t>
      </w:r>
    </w:p>
    <w:p w:rsidR="002C536E" w:rsidRPr="00304960" w:rsidRDefault="002C536E" w:rsidP="002C536E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u w:val="dotted"/>
        </w:rPr>
        <w:t xml:space="preserve"> </w:t>
      </w:r>
      <w:r>
        <w:rPr>
          <w:i w:val="0"/>
          <w:iCs/>
          <w:sz w:val="24"/>
          <w:szCs w:val="24"/>
          <w:u w:val="dotted"/>
        </w:rPr>
        <w:tab/>
      </w:r>
      <w:r>
        <w:rPr>
          <w:i w:val="0"/>
          <w:iCs/>
          <w:sz w:val="24"/>
          <w:szCs w:val="24"/>
          <w:u w:val="dotted"/>
        </w:rPr>
        <w:tab/>
        <w:t xml:space="preserve"> </w:t>
      </w:r>
      <w:r w:rsidRPr="00304960">
        <w:rPr>
          <w:i w:val="0"/>
          <w:iCs/>
          <w:sz w:val="24"/>
          <w:szCs w:val="24"/>
        </w:rPr>
        <w:t xml:space="preserve">, Martin, </w:t>
      </w:r>
      <w:r w:rsidRPr="00426087">
        <w:rPr>
          <w:sz w:val="24"/>
          <w:szCs w:val="24"/>
        </w:rPr>
        <w:t>Motivasi</w:t>
      </w:r>
      <w:r w:rsidRPr="00304960">
        <w:rPr>
          <w:i w:val="0"/>
          <w:iCs/>
          <w:sz w:val="24"/>
          <w:szCs w:val="24"/>
        </w:rPr>
        <w:t xml:space="preserve"> </w:t>
      </w:r>
      <w:r w:rsidRPr="00426087">
        <w:rPr>
          <w:sz w:val="24"/>
          <w:szCs w:val="24"/>
        </w:rPr>
        <w:t>Daya Pengerak Tinggkah  Laku</w:t>
      </w:r>
      <w:r w:rsidRPr="00304960">
        <w:rPr>
          <w:i w:val="0"/>
          <w:iCs/>
          <w:sz w:val="24"/>
          <w:szCs w:val="24"/>
        </w:rPr>
        <w:t>, Yogyakarta, Kanisius, 1992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Harahap,  N., </w:t>
      </w:r>
      <w:r w:rsidRPr="00426087">
        <w:rPr>
          <w:sz w:val="24"/>
          <w:szCs w:val="24"/>
        </w:rPr>
        <w:t>Tehnik Penilaian Hasil Belajar</w:t>
      </w:r>
      <w:r w:rsidRPr="00304960">
        <w:rPr>
          <w:i w:val="0"/>
          <w:iCs/>
          <w:sz w:val="24"/>
          <w:szCs w:val="24"/>
        </w:rPr>
        <w:t>, Jakarta, Bulan Bintang, 1979</w:t>
      </w:r>
    </w:p>
    <w:p w:rsidR="002C536E" w:rsidRPr="00304960" w:rsidRDefault="002C536E" w:rsidP="001A2668">
      <w:pPr>
        <w:autoSpaceDE w:val="0"/>
        <w:autoSpaceDN w:val="0"/>
        <w:adjustRightInd w:val="0"/>
        <w:spacing w:before="240" w:line="240" w:lineRule="auto"/>
        <w:ind w:left="993" w:hanging="993"/>
        <w:jc w:val="both"/>
        <w:rPr>
          <w:i w:val="0"/>
          <w:iCs/>
        </w:rPr>
      </w:pPr>
      <w:r>
        <w:rPr>
          <w:i w:val="0"/>
          <w:iCs/>
        </w:rPr>
        <w:t xml:space="preserve">Hasibuan, </w:t>
      </w:r>
      <w:r w:rsidRPr="00304960">
        <w:rPr>
          <w:i w:val="0"/>
          <w:iCs/>
        </w:rPr>
        <w:t xml:space="preserve">Malayu S.P., </w:t>
      </w:r>
      <w:r w:rsidRPr="00426087">
        <w:t>Organisasi dan Motivasi Dasar Peningkatan Produktivitas</w:t>
      </w:r>
      <w:r w:rsidRPr="00304960">
        <w:rPr>
          <w:i w:val="0"/>
          <w:iCs/>
        </w:rPr>
        <w:t>,  Jakarta, Bumi Aksara, 1996</w:t>
      </w:r>
    </w:p>
    <w:p w:rsidR="002C536E" w:rsidRPr="00304960" w:rsidRDefault="002C536E" w:rsidP="001A2668">
      <w:pPr>
        <w:autoSpaceDE w:val="0"/>
        <w:autoSpaceDN w:val="0"/>
        <w:adjustRightInd w:val="0"/>
        <w:spacing w:before="240" w:line="240" w:lineRule="auto"/>
        <w:ind w:left="993" w:hanging="993"/>
        <w:jc w:val="both"/>
        <w:rPr>
          <w:i w:val="0"/>
          <w:iCs/>
        </w:rPr>
      </w:pPr>
      <w:r>
        <w:rPr>
          <w:i w:val="0"/>
          <w:iCs/>
        </w:rPr>
        <w:t>.</w:t>
      </w:r>
      <w:r>
        <w:rPr>
          <w:i w:val="0"/>
          <w:iCs/>
          <w:u w:val="dotted"/>
        </w:rPr>
        <w:tab/>
      </w:r>
      <w:r>
        <w:rPr>
          <w:i w:val="0"/>
          <w:iCs/>
          <w:u w:val="dotted"/>
        </w:rPr>
        <w:tab/>
      </w:r>
      <w:r>
        <w:rPr>
          <w:i w:val="0"/>
          <w:iCs/>
        </w:rPr>
        <w:t xml:space="preserve"> , </w:t>
      </w:r>
      <w:r w:rsidRPr="00426087">
        <w:t>Manajemen Sumber Daya Manusia</w:t>
      </w:r>
      <w:r>
        <w:rPr>
          <w:i w:val="0"/>
          <w:iCs/>
        </w:rPr>
        <w:t>, Jakarta, PT. Bumi Aksara, 2009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Hersey,  Paul, </w:t>
      </w:r>
      <w:r w:rsidRPr="00426087">
        <w:rPr>
          <w:sz w:val="24"/>
          <w:szCs w:val="24"/>
        </w:rPr>
        <w:t>Manajemen Perilaku Organisasi</w:t>
      </w:r>
      <w:r w:rsidRPr="00304960">
        <w:rPr>
          <w:i w:val="0"/>
          <w:iCs/>
          <w:sz w:val="24"/>
          <w:szCs w:val="24"/>
        </w:rPr>
        <w:t>, Jakarta, Erlangga, 1995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Irianto,  Agus, </w:t>
      </w:r>
      <w:r w:rsidRPr="00426087">
        <w:rPr>
          <w:sz w:val="24"/>
          <w:szCs w:val="24"/>
        </w:rPr>
        <w:t>Statistik Konsep Dasar dan Aplikasinya</w:t>
      </w:r>
      <w:r w:rsidRPr="00304960">
        <w:rPr>
          <w:i w:val="0"/>
          <w:iCs/>
          <w:sz w:val="24"/>
          <w:szCs w:val="24"/>
        </w:rPr>
        <w:t>, Jakarta,  Kencana, 2004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Karyadi,  M., </w:t>
      </w:r>
      <w:r w:rsidRPr="00426087">
        <w:rPr>
          <w:sz w:val="24"/>
          <w:szCs w:val="24"/>
        </w:rPr>
        <w:t>Kepemimpinan</w:t>
      </w:r>
      <w:r w:rsidRPr="00304960">
        <w:rPr>
          <w:i w:val="0"/>
          <w:iCs/>
          <w:sz w:val="24"/>
          <w:szCs w:val="24"/>
        </w:rPr>
        <w:t>, Bandung, Karya Nusantara, 1989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Luthans,  Fred, </w:t>
      </w:r>
      <w:r w:rsidRPr="00426087">
        <w:rPr>
          <w:sz w:val="24"/>
          <w:szCs w:val="24"/>
        </w:rPr>
        <w:t>Organization Behavior</w:t>
      </w:r>
      <w:r w:rsidRPr="00304960">
        <w:rPr>
          <w:i w:val="0"/>
          <w:iCs/>
          <w:sz w:val="24"/>
          <w:szCs w:val="24"/>
        </w:rPr>
        <w:t>, Singapore, Mic Graw Hill, International Edition, 2008</w:t>
      </w:r>
    </w:p>
    <w:p w:rsidR="002C536E" w:rsidRPr="00304960" w:rsidRDefault="002C536E" w:rsidP="001A2668">
      <w:pPr>
        <w:spacing w:before="240" w:line="240" w:lineRule="auto"/>
        <w:ind w:left="993" w:hanging="993"/>
        <w:jc w:val="both"/>
        <w:rPr>
          <w:i w:val="0"/>
          <w:iCs/>
        </w:rPr>
      </w:pPr>
      <w:r w:rsidRPr="00304960">
        <w:rPr>
          <w:i w:val="0"/>
          <w:iCs/>
        </w:rPr>
        <w:t xml:space="preserve">Mardalis, </w:t>
      </w:r>
      <w:r w:rsidRPr="00426087">
        <w:t>Metode Penelitian Suatu Pendekatan Proposal</w:t>
      </w:r>
      <w:r w:rsidRPr="00304960">
        <w:rPr>
          <w:i w:val="0"/>
          <w:iCs/>
        </w:rPr>
        <w:t>,  Jakarta,  Bumi Aksara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  <w:lang w:val="it-IT"/>
        </w:rPr>
      </w:pPr>
      <w:r w:rsidRPr="00304960">
        <w:rPr>
          <w:i w:val="0"/>
          <w:iCs/>
          <w:sz w:val="24"/>
          <w:szCs w:val="24"/>
          <w:lang w:val="it-IT"/>
        </w:rPr>
        <w:t>Margono</w:t>
      </w:r>
      <w:r w:rsidRPr="00304960">
        <w:rPr>
          <w:i w:val="0"/>
          <w:iCs/>
          <w:sz w:val="24"/>
          <w:szCs w:val="24"/>
        </w:rPr>
        <w:t>,</w:t>
      </w:r>
      <w:r w:rsidRPr="00304960">
        <w:rPr>
          <w:i w:val="0"/>
          <w:iCs/>
          <w:sz w:val="24"/>
          <w:szCs w:val="24"/>
          <w:lang w:val="it-IT"/>
        </w:rPr>
        <w:t xml:space="preserve"> S., </w:t>
      </w:r>
      <w:r w:rsidRPr="00EF66F7">
        <w:rPr>
          <w:sz w:val="24"/>
          <w:szCs w:val="24"/>
          <w:lang w:val="it-IT"/>
        </w:rPr>
        <w:t>Metodologi Penelitian Pendidikan</w:t>
      </w:r>
      <w:r w:rsidRPr="00304960">
        <w:rPr>
          <w:i w:val="0"/>
          <w:iCs/>
          <w:sz w:val="24"/>
          <w:szCs w:val="24"/>
          <w:lang w:val="it-IT"/>
        </w:rPr>
        <w:t>, Jakarta, Rineka Cipta, 2003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Nasution, </w:t>
      </w:r>
      <w:r>
        <w:rPr>
          <w:i w:val="0"/>
          <w:iCs/>
          <w:sz w:val="24"/>
          <w:szCs w:val="24"/>
        </w:rPr>
        <w:t xml:space="preserve"> </w:t>
      </w:r>
      <w:r w:rsidRPr="00304960">
        <w:rPr>
          <w:i w:val="0"/>
          <w:iCs/>
          <w:sz w:val="24"/>
          <w:szCs w:val="24"/>
        </w:rPr>
        <w:t xml:space="preserve">Andi Hakim, </w:t>
      </w:r>
      <w:r w:rsidRPr="00EF66F7">
        <w:rPr>
          <w:sz w:val="24"/>
          <w:szCs w:val="24"/>
        </w:rPr>
        <w:t>Panduan Berfikir Penelitian Secara Ilmiah Bagi Remaja</w:t>
      </w:r>
      <w:r w:rsidRPr="00304960">
        <w:rPr>
          <w:i w:val="0"/>
          <w:iCs/>
          <w:sz w:val="24"/>
          <w:szCs w:val="24"/>
        </w:rPr>
        <w:t xml:space="preserve">, Jakarta, PT Grasindo, 1992 </w:t>
      </w:r>
    </w:p>
    <w:p w:rsidR="002C536E" w:rsidRPr="00304960" w:rsidRDefault="002C536E" w:rsidP="001A2668">
      <w:pPr>
        <w:autoSpaceDE w:val="0"/>
        <w:autoSpaceDN w:val="0"/>
        <w:adjustRightInd w:val="0"/>
        <w:spacing w:before="240" w:line="240" w:lineRule="auto"/>
        <w:ind w:left="993" w:hanging="993"/>
        <w:jc w:val="both"/>
        <w:rPr>
          <w:i w:val="0"/>
          <w:iCs/>
        </w:rPr>
      </w:pPr>
      <w:r w:rsidRPr="00304960">
        <w:rPr>
          <w:i w:val="0"/>
          <w:iCs/>
        </w:rPr>
        <w:t xml:space="preserve">Nawawi,  Hadari, </w:t>
      </w:r>
      <w:r w:rsidRPr="00EF66F7">
        <w:t>Kepemimpinan Menurut Islam</w:t>
      </w:r>
      <w:r w:rsidRPr="00304960">
        <w:rPr>
          <w:i w:val="0"/>
          <w:iCs/>
        </w:rPr>
        <w:t xml:space="preserve">, Yogyakarta, Gajah Mada Universiti Press, 1993, 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O’Donne, Koort l dan Feihrich,  </w:t>
      </w:r>
      <w:r w:rsidRPr="00EF66F7">
        <w:rPr>
          <w:sz w:val="24"/>
          <w:szCs w:val="24"/>
        </w:rPr>
        <w:t>Kepemipinan Kepala Sekolah</w:t>
      </w:r>
      <w:r w:rsidRPr="00304960">
        <w:rPr>
          <w:i w:val="0"/>
          <w:iCs/>
          <w:sz w:val="24"/>
          <w:szCs w:val="24"/>
        </w:rPr>
        <w:t>, Jakarta, Raja Grafindo, 2003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Ridwan, </w:t>
      </w:r>
      <w:r w:rsidRPr="00EF66F7">
        <w:rPr>
          <w:sz w:val="24"/>
          <w:szCs w:val="24"/>
        </w:rPr>
        <w:t>Belajar Muda Penelitian,</w:t>
      </w:r>
      <w:r w:rsidRPr="00304960">
        <w:rPr>
          <w:i w:val="0"/>
          <w:iCs/>
          <w:sz w:val="24"/>
          <w:szCs w:val="24"/>
        </w:rPr>
        <w:t xml:space="preserve"> Bandung, Alfabeta, 2008 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lastRenderedPageBreak/>
        <w:t xml:space="preserve">Robbins, Stephen P., </w:t>
      </w:r>
      <w:r w:rsidRPr="00EF66F7">
        <w:rPr>
          <w:sz w:val="24"/>
          <w:szCs w:val="24"/>
        </w:rPr>
        <w:t>Teori Organisasi: Struktur, Desain, dan Aplikasi, Terjemahan Yusuf Udayana</w:t>
      </w:r>
      <w:r w:rsidRPr="00304960">
        <w:rPr>
          <w:i w:val="0"/>
          <w:iCs/>
          <w:sz w:val="24"/>
          <w:szCs w:val="24"/>
        </w:rPr>
        <w:t>,  Jakarta, Prenhalindo, 1996</w:t>
      </w:r>
    </w:p>
    <w:p w:rsidR="002C536E" w:rsidRPr="00304960" w:rsidRDefault="002C536E" w:rsidP="002C536E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>.</w:t>
      </w:r>
      <w:r>
        <w:rPr>
          <w:i w:val="0"/>
          <w:iCs/>
          <w:sz w:val="24"/>
          <w:szCs w:val="24"/>
          <w:u w:val="dotted"/>
        </w:rPr>
        <w:tab/>
      </w:r>
      <w:r>
        <w:rPr>
          <w:i w:val="0"/>
          <w:iCs/>
          <w:sz w:val="24"/>
          <w:szCs w:val="24"/>
          <w:u w:val="dotted"/>
        </w:rPr>
        <w:tab/>
      </w:r>
      <w:r>
        <w:rPr>
          <w:i w:val="0"/>
          <w:iCs/>
          <w:sz w:val="24"/>
          <w:szCs w:val="24"/>
          <w:u w:val="dotted"/>
        </w:rPr>
        <w:tab/>
      </w:r>
      <w:r>
        <w:rPr>
          <w:i w:val="0"/>
          <w:iCs/>
          <w:sz w:val="24"/>
          <w:szCs w:val="24"/>
        </w:rPr>
        <w:t xml:space="preserve"> </w:t>
      </w:r>
      <w:r w:rsidRPr="00304960">
        <w:rPr>
          <w:i w:val="0"/>
          <w:iCs/>
          <w:sz w:val="24"/>
          <w:szCs w:val="24"/>
        </w:rPr>
        <w:t xml:space="preserve">, </w:t>
      </w:r>
      <w:r w:rsidRPr="00EF66F7">
        <w:rPr>
          <w:sz w:val="24"/>
          <w:szCs w:val="24"/>
        </w:rPr>
        <w:t>Perilaku Organisasi,</w:t>
      </w:r>
      <w:r w:rsidRPr="00304960">
        <w:rPr>
          <w:i w:val="0"/>
          <w:iCs/>
          <w:sz w:val="24"/>
          <w:szCs w:val="24"/>
        </w:rPr>
        <w:t xml:space="preserve"> Jakarta, PT. Prenhallindo, 2001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Sardiman, A.M,  </w:t>
      </w:r>
      <w:r w:rsidRPr="00EF66F7">
        <w:rPr>
          <w:sz w:val="24"/>
          <w:szCs w:val="24"/>
        </w:rPr>
        <w:t>Interaksi Dan Motivasi Belajar Mengajar,</w:t>
      </w:r>
      <w:r w:rsidRPr="00304960">
        <w:rPr>
          <w:i w:val="0"/>
          <w:iCs/>
          <w:sz w:val="24"/>
          <w:szCs w:val="24"/>
        </w:rPr>
        <w:t xml:space="preserve"> Jakarta, Grafindo Persada, 1994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Siagian,  Sondang P., </w:t>
      </w:r>
      <w:r w:rsidRPr="00EF66F7">
        <w:rPr>
          <w:sz w:val="24"/>
          <w:szCs w:val="24"/>
        </w:rPr>
        <w:t>Teori Motivasi Dan Aplikasinya</w:t>
      </w:r>
      <w:r w:rsidRPr="00304960">
        <w:rPr>
          <w:i w:val="0"/>
          <w:iCs/>
          <w:sz w:val="24"/>
          <w:szCs w:val="24"/>
        </w:rPr>
        <w:t>, Jakarta, Rineka Cipta, 2001</w:t>
      </w:r>
    </w:p>
    <w:p w:rsidR="002C536E" w:rsidRPr="00304960" w:rsidRDefault="002C536E" w:rsidP="001A2668">
      <w:pPr>
        <w:autoSpaceDE w:val="0"/>
        <w:autoSpaceDN w:val="0"/>
        <w:adjustRightInd w:val="0"/>
        <w:spacing w:before="240" w:line="240" w:lineRule="auto"/>
        <w:ind w:left="993" w:hanging="993"/>
        <w:jc w:val="both"/>
        <w:rPr>
          <w:i w:val="0"/>
          <w:iCs/>
        </w:rPr>
      </w:pPr>
      <w:r w:rsidRPr="00304960">
        <w:rPr>
          <w:i w:val="0"/>
          <w:iCs/>
        </w:rPr>
        <w:t xml:space="preserve">Soetopo, Hendiyat dan Wasti Soemanto, </w:t>
      </w:r>
      <w:r w:rsidRPr="00EF66F7">
        <w:t>Kepemimpinan dan Supervisi Pendidikan</w:t>
      </w:r>
      <w:r w:rsidRPr="00304960">
        <w:rPr>
          <w:i w:val="0"/>
          <w:iCs/>
        </w:rPr>
        <w:t>, Jakarta, Bina Aksara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Steers, Richard M. and Lyman W. Porter, </w:t>
      </w:r>
      <w:r w:rsidRPr="00EF66F7">
        <w:rPr>
          <w:sz w:val="24"/>
          <w:szCs w:val="24"/>
        </w:rPr>
        <w:t>Motivation and Work Behavior</w:t>
      </w:r>
      <w:r w:rsidRPr="00304960">
        <w:rPr>
          <w:i w:val="0"/>
          <w:iCs/>
          <w:sz w:val="24"/>
          <w:szCs w:val="24"/>
        </w:rPr>
        <w:t>, Singapore, Mc Graw-Hill Book Company, 1981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Sudijono, Anas, </w:t>
      </w:r>
      <w:r w:rsidRPr="00EF66F7">
        <w:rPr>
          <w:sz w:val="24"/>
          <w:szCs w:val="24"/>
        </w:rPr>
        <w:t>Pengantar Statistik Pendidikan</w:t>
      </w:r>
      <w:r w:rsidRPr="00304960">
        <w:rPr>
          <w:i w:val="0"/>
          <w:iCs/>
          <w:sz w:val="24"/>
          <w:szCs w:val="24"/>
        </w:rPr>
        <w:t>, Jakarta</w:t>
      </w:r>
      <w:r>
        <w:rPr>
          <w:i w:val="0"/>
          <w:iCs/>
          <w:sz w:val="24"/>
          <w:szCs w:val="24"/>
        </w:rPr>
        <w:t>,  PT Raja Grafido Persada, 2003</w:t>
      </w:r>
    </w:p>
    <w:p w:rsidR="002C536E" w:rsidRPr="00304960" w:rsidRDefault="002C536E" w:rsidP="001A2668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304960">
        <w:rPr>
          <w:i w:val="0"/>
          <w:iCs/>
          <w:sz w:val="24"/>
          <w:szCs w:val="24"/>
        </w:rPr>
        <w:t xml:space="preserve">Sugiono, </w:t>
      </w:r>
      <w:r w:rsidRPr="00EF66F7">
        <w:rPr>
          <w:sz w:val="24"/>
          <w:szCs w:val="24"/>
        </w:rPr>
        <w:t>Metode Penelitian Pendidikan Pendekatan Kuantitatif , Kualitatif  dan R&amp;D</w:t>
      </w:r>
      <w:r w:rsidRPr="00304960">
        <w:rPr>
          <w:i w:val="0"/>
          <w:iCs/>
          <w:sz w:val="24"/>
          <w:szCs w:val="24"/>
        </w:rPr>
        <w:t>, Bandung, Alfabeta, 2011</w:t>
      </w:r>
    </w:p>
    <w:p w:rsidR="002C536E" w:rsidRPr="00304960" w:rsidRDefault="002C536E" w:rsidP="001A2668">
      <w:pPr>
        <w:autoSpaceDE w:val="0"/>
        <w:autoSpaceDN w:val="0"/>
        <w:adjustRightInd w:val="0"/>
        <w:spacing w:before="240" w:line="240" w:lineRule="auto"/>
        <w:ind w:left="993" w:hanging="993"/>
        <w:jc w:val="both"/>
        <w:rPr>
          <w:i w:val="0"/>
          <w:iCs/>
        </w:rPr>
      </w:pPr>
      <w:r w:rsidRPr="00304960">
        <w:rPr>
          <w:i w:val="0"/>
          <w:iCs/>
        </w:rPr>
        <w:t xml:space="preserve">Sujak, A, </w:t>
      </w:r>
      <w:r w:rsidRPr="00EF66F7">
        <w:t>Kepemimpinan Manajer : Eksistensinya dalam Perilaku Organisasi</w:t>
      </w:r>
      <w:r w:rsidRPr="00304960">
        <w:rPr>
          <w:i w:val="0"/>
          <w:iCs/>
        </w:rPr>
        <w:t>, Jakarta, Rajawali, 1990</w:t>
      </w:r>
    </w:p>
    <w:p w:rsidR="002C536E" w:rsidRPr="00602E94" w:rsidRDefault="002C536E" w:rsidP="009C7ED9">
      <w:pPr>
        <w:pStyle w:val="FootnoteText"/>
        <w:spacing w:before="240" w:after="200"/>
        <w:ind w:left="993" w:hanging="993"/>
        <w:jc w:val="both"/>
        <w:rPr>
          <w:i w:val="0"/>
          <w:iCs/>
          <w:sz w:val="24"/>
          <w:szCs w:val="24"/>
        </w:rPr>
      </w:pPr>
      <w:r w:rsidRPr="00602E94">
        <w:rPr>
          <w:i w:val="0"/>
          <w:iCs/>
          <w:sz w:val="24"/>
          <w:szCs w:val="24"/>
        </w:rPr>
        <w:t>Terry</w:t>
      </w:r>
      <w:r>
        <w:rPr>
          <w:i w:val="0"/>
          <w:iCs/>
          <w:sz w:val="24"/>
          <w:szCs w:val="24"/>
        </w:rPr>
        <w:t>,</w:t>
      </w:r>
      <w:r w:rsidRPr="00602E94">
        <w:rPr>
          <w:i w:val="0"/>
          <w:iCs/>
          <w:sz w:val="24"/>
          <w:szCs w:val="24"/>
        </w:rPr>
        <w:t xml:space="preserve"> G.R. dan L.W. Rue, </w:t>
      </w:r>
      <w:r w:rsidRPr="0020167E">
        <w:rPr>
          <w:sz w:val="24"/>
          <w:szCs w:val="24"/>
        </w:rPr>
        <w:t>Dasar-Dasar Manajemen</w:t>
      </w:r>
      <w:r w:rsidRPr="00602E94">
        <w:rPr>
          <w:i w:val="0"/>
          <w:iCs/>
          <w:sz w:val="24"/>
          <w:szCs w:val="24"/>
        </w:rPr>
        <w:t>, (terj. G.A. Ticoalu), Jakarta. Bumi Aksara</w:t>
      </w:r>
      <w:r>
        <w:rPr>
          <w:i w:val="0"/>
          <w:iCs/>
          <w:sz w:val="24"/>
          <w:szCs w:val="24"/>
        </w:rPr>
        <w:t>, 2008</w:t>
      </w:r>
    </w:p>
    <w:p w:rsidR="002C536E" w:rsidRDefault="002C536E" w:rsidP="001A2668">
      <w:pPr>
        <w:autoSpaceDE w:val="0"/>
        <w:autoSpaceDN w:val="0"/>
        <w:adjustRightInd w:val="0"/>
        <w:spacing w:before="240" w:line="240" w:lineRule="auto"/>
        <w:ind w:left="993" w:hanging="993"/>
        <w:jc w:val="both"/>
        <w:rPr>
          <w:i w:val="0"/>
          <w:iCs/>
        </w:rPr>
      </w:pPr>
      <w:r>
        <w:rPr>
          <w:i w:val="0"/>
          <w:iCs/>
        </w:rPr>
        <w:t xml:space="preserve">Thoha, Miftah, </w:t>
      </w:r>
      <w:r w:rsidRPr="00EF66F7">
        <w:t>Kepemimpinan Dalam Manajemen</w:t>
      </w:r>
      <w:r>
        <w:rPr>
          <w:i w:val="0"/>
          <w:iCs/>
        </w:rPr>
        <w:t>, Jakarta, Rajawali Pers, 1983</w:t>
      </w:r>
    </w:p>
    <w:p w:rsidR="002C536E" w:rsidRDefault="002C536E" w:rsidP="001A2668">
      <w:pPr>
        <w:autoSpaceDE w:val="0"/>
        <w:autoSpaceDN w:val="0"/>
        <w:adjustRightInd w:val="0"/>
        <w:spacing w:before="240" w:line="240" w:lineRule="auto"/>
        <w:ind w:left="993" w:hanging="993"/>
        <w:jc w:val="both"/>
        <w:rPr>
          <w:i w:val="0"/>
          <w:iCs/>
        </w:rPr>
      </w:pPr>
      <w:r w:rsidRPr="00304960">
        <w:rPr>
          <w:i w:val="0"/>
          <w:iCs/>
        </w:rPr>
        <w:t xml:space="preserve">Wahjosumidjo, </w:t>
      </w:r>
      <w:r w:rsidRPr="00EF66F7">
        <w:t>Kepemimpinan dan Motivasi</w:t>
      </w:r>
      <w:r w:rsidRPr="00304960">
        <w:rPr>
          <w:i w:val="0"/>
          <w:iCs/>
        </w:rPr>
        <w:t>, Jakarta,  Ghalia Indonesia, 1987</w:t>
      </w:r>
    </w:p>
    <w:sectPr w:rsidR="002C536E" w:rsidSect="008F2629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37AFD"/>
    <w:rsid w:val="0000057C"/>
    <w:rsid w:val="00001B63"/>
    <w:rsid w:val="00002E8A"/>
    <w:rsid w:val="00002EAF"/>
    <w:rsid w:val="000106F1"/>
    <w:rsid w:val="00014487"/>
    <w:rsid w:val="000158D0"/>
    <w:rsid w:val="000160B5"/>
    <w:rsid w:val="00016C86"/>
    <w:rsid w:val="000175DD"/>
    <w:rsid w:val="00020760"/>
    <w:rsid w:val="00023DEB"/>
    <w:rsid w:val="00027CE6"/>
    <w:rsid w:val="00030B68"/>
    <w:rsid w:val="00032683"/>
    <w:rsid w:val="00034BD2"/>
    <w:rsid w:val="00034E6F"/>
    <w:rsid w:val="00036F90"/>
    <w:rsid w:val="000373AD"/>
    <w:rsid w:val="00040FC9"/>
    <w:rsid w:val="00042270"/>
    <w:rsid w:val="000427F5"/>
    <w:rsid w:val="000436D4"/>
    <w:rsid w:val="000469C7"/>
    <w:rsid w:val="00046F9C"/>
    <w:rsid w:val="0005782A"/>
    <w:rsid w:val="00057DFF"/>
    <w:rsid w:val="00060BC4"/>
    <w:rsid w:val="00074A18"/>
    <w:rsid w:val="0007650A"/>
    <w:rsid w:val="00080E36"/>
    <w:rsid w:val="00082A74"/>
    <w:rsid w:val="00082C8F"/>
    <w:rsid w:val="00086439"/>
    <w:rsid w:val="00086E25"/>
    <w:rsid w:val="000901D8"/>
    <w:rsid w:val="000912B6"/>
    <w:rsid w:val="00094537"/>
    <w:rsid w:val="00097D47"/>
    <w:rsid w:val="000A404C"/>
    <w:rsid w:val="000B14A4"/>
    <w:rsid w:val="000B17F7"/>
    <w:rsid w:val="000B25F0"/>
    <w:rsid w:val="000B428C"/>
    <w:rsid w:val="000B54BD"/>
    <w:rsid w:val="000B5E29"/>
    <w:rsid w:val="000B763F"/>
    <w:rsid w:val="000C02D1"/>
    <w:rsid w:val="000C066A"/>
    <w:rsid w:val="000D3381"/>
    <w:rsid w:val="000D39EB"/>
    <w:rsid w:val="000D4A5C"/>
    <w:rsid w:val="000D5971"/>
    <w:rsid w:val="000D5B1C"/>
    <w:rsid w:val="000E0477"/>
    <w:rsid w:val="000F1B05"/>
    <w:rsid w:val="000F24F4"/>
    <w:rsid w:val="000F2BFD"/>
    <w:rsid w:val="000F34E4"/>
    <w:rsid w:val="000F4DEF"/>
    <w:rsid w:val="000F71D3"/>
    <w:rsid w:val="00100723"/>
    <w:rsid w:val="00100D83"/>
    <w:rsid w:val="00102297"/>
    <w:rsid w:val="001036CC"/>
    <w:rsid w:val="00103EDB"/>
    <w:rsid w:val="001108BD"/>
    <w:rsid w:val="00111606"/>
    <w:rsid w:val="001144D4"/>
    <w:rsid w:val="00117BD2"/>
    <w:rsid w:val="0012414B"/>
    <w:rsid w:val="00127A47"/>
    <w:rsid w:val="00132574"/>
    <w:rsid w:val="00134F4F"/>
    <w:rsid w:val="00136CC6"/>
    <w:rsid w:val="00160878"/>
    <w:rsid w:val="00160B16"/>
    <w:rsid w:val="00160C5D"/>
    <w:rsid w:val="00161A0B"/>
    <w:rsid w:val="0016514C"/>
    <w:rsid w:val="00165C24"/>
    <w:rsid w:val="00165E9C"/>
    <w:rsid w:val="0017214A"/>
    <w:rsid w:val="00175598"/>
    <w:rsid w:val="001762D6"/>
    <w:rsid w:val="00177173"/>
    <w:rsid w:val="0018181F"/>
    <w:rsid w:val="00182D0E"/>
    <w:rsid w:val="001833F9"/>
    <w:rsid w:val="001853EA"/>
    <w:rsid w:val="0018554A"/>
    <w:rsid w:val="00191477"/>
    <w:rsid w:val="00192AA8"/>
    <w:rsid w:val="001949FB"/>
    <w:rsid w:val="00194CFB"/>
    <w:rsid w:val="0019769D"/>
    <w:rsid w:val="00197C5F"/>
    <w:rsid w:val="001A02FA"/>
    <w:rsid w:val="001A0EAF"/>
    <w:rsid w:val="001A2668"/>
    <w:rsid w:val="001A2F15"/>
    <w:rsid w:val="001A3758"/>
    <w:rsid w:val="001A45BA"/>
    <w:rsid w:val="001A62F0"/>
    <w:rsid w:val="001A7788"/>
    <w:rsid w:val="001B0DCE"/>
    <w:rsid w:val="001B4DDD"/>
    <w:rsid w:val="001C6580"/>
    <w:rsid w:val="001D37BA"/>
    <w:rsid w:val="001D4239"/>
    <w:rsid w:val="001D5DF8"/>
    <w:rsid w:val="001E0FAC"/>
    <w:rsid w:val="001E737A"/>
    <w:rsid w:val="001F3145"/>
    <w:rsid w:val="001F607B"/>
    <w:rsid w:val="0020167E"/>
    <w:rsid w:val="00202386"/>
    <w:rsid w:val="00202FE6"/>
    <w:rsid w:val="00204924"/>
    <w:rsid w:val="00212111"/>
    <w:rsid w:val="00224705"/>
    <w:rsid w:val="002247A6"/>
    <w:rsid w:val="00225433"/>
    <w:rsid w:val="00225548"/>
    <w:rsid w:val="00225B6D"/>
    <w:rsid w:val="002332AC"/>
    <w:rsid w:val="0023780E"/>
    <w:rsid w:val="002379BC"/>
    <w:rsid w:val="00245064"/>
    <w:rsid w:val="00246709"/>
    <w:rsid w:val="002467B3"/>
    <w:rsid w:val="00250023"/>
    <w:rsid w:val="00250587"/>
    <w:rsid w:val="00250CCD"/>
    <w:rsid w:val="00251704"/>
    <w:rsid w:val="00251A6F"/>
    <w:rsid w:val="00252512"/>
    <w:rsid w:val="002605FD"/>
    <w:rsid w:val="002706B0"/>
    <w:rsid w:val="00272130"/>
    <w:rsid w:val="00272233"/>
    <w:rsid w:val="00273CAE"/>
    <w:rsid w:val="00276105"/>
    <w:rsid w:val="00280E22"/>
    <w:rsid w:val="002814DC"/>
    <w:rsid w:val="00282084"/>
    <w:rsid w:val="002905A0"/>
    <w:rsid w:val="00293A92"/>
    <w:rsid w:val="002951C5"/>
    <w:rsid w:val="00297835"/>
    <w:rsid w:val="002A7634"/>
    <w:rsid w:val="002B1DE7"/>
    <w:rsid w:val="002B3290"/>
    <w:rsid w:val="002B36C9"/>
    <w:rsid w:val="002B441D"/>
    <w:rsid w:val="002B74F3"/>
    <w:rsid w:val="002C003F"/>
    <w:rsid w:val="002C1C89"/>
    <w:rsid w:val="002C1D77"/>
    <w:rsid w:val="002C536E"/>
    <w:rsid w:val="002C571F"/>
    <w:rsid w:val="002D4284"/>
    <w:rsid w:val="002D4EB4"/>
    <w:rsid w:val="002E6F87"/>
    <w:rsid w:val="002F1209"/>
    <w:rsid w:val="002F39FD"/>
    <w:rsid w:val="002F4994"/>
    <w:rsid w:val="00304960"/>
    <w:rsid w:val="00310A7E"/>
    <w:rsid w:val="00313253"/>
    <w:rsid w:val="003215F0"/>
    <w:rsid w:val="00324F42"/>
    <w:rsid w:val="00330338"/>
    <w:rsid w:val="00335782"/>
    <w:rsid w:val="00337003"/>
    <w:rsid w:val="00337146"/>
    <w:rsid w:val="0034054A"/>
    <w:rsid w:val="00341F05"/>
    <w:rsid w:val="00343E63"/>
    <w:rsid w:val="00347C55"/>
    <w:rsid w:val="00354EAF"/>
    <w:rsid w:val="003550E9"/>
    <w:rsid w:val="003560B7"/>
    <w:rsid w:val="00357B8B"/>
    <w:rsid w:val="00362E6D"/>
    <w:rsid w:val="00364555"/>
    <w:rsid w:val="00365589"/>
    <w:rsid w:val="00365B66"/>
    <w:rsid w:val="003663D0"/>
    <w:rsid w:val="00366D36"/>
    <w:rsid w:val="003710B4"/>
    <w:rsid w:val="00371499"/>
    <w:rsid w:val="00373FDA"/>
    <w:rsid w:val="00377D77"/>
    <w:rsid w:val="003825CD"/>
    <w:rsid w:val="00386201"/>
    <w:rsid w:val="003A03C8"/>
    <w:rsid w:val="003A5853"/>
    <w:rsid w:val="003A65ED"/>
    <w:rsid w:val="003B11ED"/>
    <w:rsid w:val="003B2BF0"/>
    <w:rsid w:val="003B3469"/>
    <w:rsid w:val="003B6C62"/>
    <w:rsid w:val="003C5EFB"/>
    <w:rsid w:val="003D068D"/>
    <w:rsid w:val="003D082D"/>
    <w:rsid w:val="003D1AE5"/>
    <w:rsid w:val="003D5099"/>
    <w:rsid w:val="003D5241"/>
    <w:rsid w:val="003D649A"/>
    <w:rsid w:val="003D6609"/>
    <w:rsid w:val="003E1395"/>
    <w:rsid w:val="003F2433"/>
    <w:rsid w:val="003F5101"/>
    <w:rsid w:val="003F55DE"/>
    <w:rsid w:val="00401192"/>
    <w:rsid w:val="0041018C"/>
    <w:rsid w:val="00411F2E"/>
    <w:rsid w:val="0041268B"/>
    <w:rsid w:val="00412723"/>
    <w:rsid w:val="0041314B"/>
    <w:rsid w:val="00413B4F"/>
    <w:rsid w:val="004147A4"/>
    <w:rsid w:val="00417AA7"/>
    <w:rsid w:val="004201EA"/>
    <w:rsid w:val="0042130D"/>
    <w:rsid w:val="0042172E"/>
    <w:rsid w:val="004220B4"/>
    <w:rsid w:val="00422DFE"/>
    <w:rsid w:val="00425FA4"/>
    <w:rsid w:val="00426087"/>
    <w:rsid w:val="00435554"/>
    <w:rsid w:val="0043681A"/>
    <w:rsid w:val="00441A80"/>
    <w:rsid w:val="004437C9"/>
    <w:rsid w:val="00443A83"/>
    <w:rsid w:val="00445867"/>
    <w:rsid w:val="0045128D"/>
    <w:rsid w:val="00452A37"/>
    <w:rsid w:val="00454328"/>
    <w:rsid w:val="0045443B"/>
    <w:rsid w:val="00457106"/>
    <w:rsid w:val="00463442"/>
    <w:rsid w:val="004663F5"/>
    <w:rsid w:val="004677E4"/>
    <w:rsid w:val="004776F0"/>
    <w:rsid w:val="004801BA"/>
    <w:rsid w:val="00480F84"/>
    <w:rsid w:val="0048217B"/>
    <w:rsid w:val="004849B7"/>
    <w:rsid w:val="0048678C"/>
    <w:rsid w:val="00491317"/>
    <w:rsid w:val="004914C5"/>
    <w:rsid w:val="00492969"/>
    <w:rsid w:val="004936C4"/>
    <w:rsid w:val="004B04C6"/>
    <w:rsid w:val="004B1605"/>
    <w:rsid w:val="004B3488"/>
    <w:rsid w:val="004B3859"/>
    <w:rsid w:val="004B3AF5"/>
    <w:rsid w:val="004B5AE6"/>
    <w:rsid w:val="004C0034"/>
    <w:rsid w:val="004C3670"/>
    <w:rsid w:val="004C40AF"/>
    <w:rsid w:val="004D148D"/>
    <w:rsid w:val="004D25B7"/>
    <w:rsid w:val="004D6611"/>
    <w:rsid w:val="004D7117"/>
    <w:rsid w:val="004E36AC"/>
    <w:rsid w:val="004E5357"/>
    <w:rsid w:val="004F298E"/>
    <w:rsid w:val="005026E3"/>
    <w:rsid w:val="005042B9"/>
    <w:rsid w:val="00512CD8"/>
    <w:rsid w:val="00512D5F"/>
    <w:rsid w:val="00520E62"/>
    <w:rsid w:val="005216D9"/>
    <w:rsid w:val="0052725A"/>
    <w:rsid w:val="00531904"/>
    <w:rsid w:val="0053471D"/>
    <w:rsid w:val="005353CF"/>
    <w:rsid w:val="00536753"/>
    <w:rsid w:val="005369C8"/>
    <w:rsid w:val="00552456"/>
    <w:rsid w:val="005525EB"/>
    <w:rsid w:val="005528AE"/>
    <w:rsid w:val="0055519E"/>
    <w:rsid w:val="00555EC2"/>
    <w:rsid w:val="00560BF1"/>
    <w:rsid w:val="00561639"/>
    <w:rsid w:val="005630AE"/>
    <w:rsid w:val="00563D58"/>
    <w:rsid w:val="00564083"/>
    <w:rsid w:val="00570B14"/>
    <w:rsid w:val="00576732"/>
    <w:rsid w:val="00584260"/>
    <w:rsid w:val="00585A9C"/>
    <w:rsid w:val="005907F9"/>
    <w:rsid w:val="005917D4"/>
    <w:rsid w:val="00592D31"/>
    <w:rsid w:val="00596737"/>
    <w:rsid w:val="0059768A"/>
    <w:rsid w:val="005A195C"/>
    <w:rsid w:val="005A1C58"/>
    <w:rsid w:val="005A25D9"/>
    <w:rsid w:val="005B1DD6"/>
    <w:rsid w:val="005B2795"/>
    <w:rsid w:val="005C1279"/>
    <w:rsid w:val="005C28A3"/>
    <w:rsid w:val="005C600A"/>
    <w:rsid w:val="005C779D"/>
    <w:rsid w:val="005D291D"/>
    <w:rsid w:val="005D5A50"/>
    <w:rsid w:val="005E1554"/>
    <w:rsid w:val="005F3B11"/>
    <w:rsid w:val="005F5CD5"/>
    <w:rsid w:val="005F7D94"/>
    <w:rsid w:val="006001A4"/>
    <w:rsid w:val="00602E94"/>
    <w:rsid w:val="00610720"/>
    <w:rsid w:val="006140AB"/>
    <w:rsid w:val="00615EE1"/>
    <w:rsid w:val="00622598"/>
    <w:rsid w:val="00623568"/>
    <w:rsid w:val="006267C3"/>
    <w:rsid w:val="00630B97"/>
    <w:rsid w:val="0063392F"/>
    <w:rsid w:val="00636F2B"/>
    <w:rsid w:val="00637672"/>
    <w:rsid w:val="00645EAE"/>
    <w:rsid w:val="00652EF1"/>
    <w:rsid w:val="00656704"/>
    <w:rsid w:val="00657F96"/>
    <w:rsid w:val="00660860"/>
    <w:rsid w:val="00662BA3"/>
    <w:rsid w:val="00666171"/>
    <w:rsid w:val="006665AC"/>
    <w:rsid w:val="006665FB"/>
    <w:rsid w:val="00667BD9"/>
    <w:rsid w:val="00677CF7"/>
    <w:rsid w:val="006866E6"/>
    <w:rsid w:val="0069380C"/>
    <w:rsid w:val="0069692A"/>
    <w:rsid w:val="006A3DF1"/>
    <w:rsid w:val="006A6BA6"/>
    <w:rsid w:val="006A7A5A"/>
    <w:rsid w:val="006C534F"/>
    <w:rsid w:val="006C5D06"/>
    <w:rsid w:val="006C672B"/>
    <w:rsid w:val="006C70D2"/>
    <w:rsid w:val="006D1913"/>
    <w:rsid w:val="006D5306"/>
    <w:rsid w:val="006E0376"/>
    <w:rsid w:val="006E1C90"/>
    <w:rsid w:val="006E6ABB"/>
    <w:rsid w:val="006F1581"/>
    <w:rsid w:val="006F6512"/>
    <w:rsid w:val="006F6B35"/>
    <w:rsid w:val="006F76AD"/>
    <w:rsid w:val="00700AA3"/>
    <w:rsid w:val="00700C38"/>
    <w:rsid w:val="0070292A"/>
    <w:rsid w:val="00704B42"/>
    <w:rsid w:val="00713942"/>
    <w:rsid w:val="00713F7A"/>
    <w:rsid w:val="00716B3D"/>
    <w:rsid w:val="00716E8D"/>
    <w:rsid w:val="0071734D"/>
    <w:rsid w:val="00723F49"/>
    <w:rsid w:val="00727D72"/>
    <w:rsid w:val="00727FD5"/>
    <w:rsid w:val="00733EBA"/>
    <w:rsid w:val="00734E2A"/>
    <w:rsid w:val="00744A6C"/>
    <w:rsid w:val="00745388"/>
    <w:rsid w:val="00745C97"/>
    <w:rsid w:val="00747D50"/>
    <w:rsid w:val="007506AB"/>
    <w:rsid w:val="00750C11"/>
    <w:rsid w:val="00754C77"/>
    <w:rsid w:val="00754FE0"/>
    <w:rsid w:val="00756AF9"/>
    <w:rsid w:val="00765BA1"/>
    <w:rsid w:val="00765FED"/>
    <w:rsid w:val="0076798E"/>
    <w:rsid w:val="0077011A"/>
    <w:rsid w:val="00772D0D"/>
    <w:rsid w:val="00773C64"/>
    <w:rsid w:val="0078242F"/>
    <w:rsid w:val="00782D7E"/>
    <w:rsid w:val="007855E6"/>
    <w:rsid w:val="00791AC6"/>
    <w:rsid w:val="00792F8C"/>
    <w:rsid w:val="00793446"/>
    <w:rsid w:val="007A10B5"/>
    <w:rsid w:val="007A1367"/>
    <w:rsid w:val="007A3694"/>
    <w:rsid w:val="007A59C7"/>
    <w:rsid w:val="007A5A2C"/>
    <w:rsid w:val="007B2C5E"/>
    <w:rsid w:val="007B307B"/>
    <w:rsid w:val="007B3B65"/>
    <w:rsid w:val="007B6A97"/>
    <w:rsid w:val="007C0CB1"/>
    <w:rsid w:val="007C1456"/>
    <w:rsid w:val="007C2FA4"/>
    <w:rsid w:val="007C40C4"/>
    <w:rsid w:val="007C5C48"/>
    <w:rsid w:val="007C615D"/>
    <w:rsid w:val="007C72F7"/>
    <w:rsid w:val="007D1979"/>
    <w:rsid w:val="007D3623"/>
    <w:rsid w:val="007D3C6E"/>
    <w:rsid w:val="007D4718"/>
    <w:rsid w:val="007E0090"/>
    <w:rsid w:val="007E305C"/>
    <w:rsid w:val="007E3EA1"/>
    <w:rsid w:val="007F06EF"/>
    <w:rsid w:val="007F471D"/>
    <w:rsid w:val="007F477F"/>
    <w:rsid w:val="007F5C2F"/>
    <w:rsid w:val="00802C0F"/>
    <w:rsid w:val="008074FF"/>
    <w:rsid w:val="00814335"/>
    <w:rsid w:val="008304AD"/>
    <w:rsid w:val="00835863"/>
    <w:rsid w:val="00835897"/>
    <w:rsid w:val="00835B59"/>
    <w:rsid w:val="008362C3"/>
    <w:rsid w:val="00843279"/>
    <w:rsid w:val="00850343"/>
    <w:rsid w:val="00853862"/>
    <w:rsid w:val="008565D8"/>
    <w:rsid w:val="008637A7"/>
    <w:rsid w:val="0086625E"/>
    <w:rsid w:val="00882897"/>
    <w:rsid w:val="00883019"/>
    <w:rsid w:val="00891102"/>
    <w:rsid w:val="008937A1"/>
    <w:rsid w:val="00895F66"/>
    <w:rsid w:val="008965EE"/>
    <w:rsid w:val="0089682E"/>
    <w:rsid w:val="00897657"/>
    <w:rsid w:val="008A3953"/>
    <w:rsid w:val="008A4C16"/>
    <w:rsid w:val="008A5F1E"/>
    <w:rsid w:val="008A64F6"/>
    <w:rsid w:val="008A6D87"/>
    <w:rsid w:val="008B1B33"/>
    <w:rsid w:val="008B4064"/>
    <w:rsid w:val="008B7D4F"/>
    <w:rsid w:val="008C3B5A"/>
    <w:rsid w:val="008C4BA3"/>
    <w:rsid w:val="008D2CD3"/>
    <w:rsid w:val="008D6784"/>
    <w:rsid w:val="008E0D54"/>
    <w:rsid w:val="008E2030"/>
    <w:rsid w:val="008F2629"/>
    <w:rsid w:val="008F3B94"/>
    <w:rsid w:val="008F591A"/>
    <w:rsid w:val="009008D4"/>
    <w:rsid w:val="009044E4"/>
    <w:rsid w:val="009127DB"/>
    <w:rsid w:val="00913010"/>
    <w:rsid w:val="00913D1C"/>
    <w:rsid w:val="009173C1"/>
    <w:rsid w:val="00923795"/>
    <w:rsid w:val="00923C60"/>
    <w:rsid w:val="00927725"/>
    <w:rsid w:val="009336CC"/>
    <w:rsid w:val="00934CC1"/>
    <w:rsid w:val="00937757"/>
    <w:rsid w:val="00937764"/>
    <w:rsid w:val="00940992"/>
    <w:rsid w:val="0094498C"/>
    <w:rsid w:val="0096238C"/>
    <w:rsid w:val="0096261C"/>
    <w:rsid w:val="00963E3D"/>
    <w:rsid w:val="00967FC6"/>
    <w:rsid w:val="00974D11"/>
    <w:rsid w:val="0097534A"/>
    <w:rsid w:val="00975FEE"/>
    <w:rsid w:val="00981219"/>
    <w:rsid w:val="00984B11"/>
    <w:rsid w:val="00986829"/>
    <w:rsid w:val="00991277"/>
    <w:rsid w:val="00991CC1"/>
    <w:rsid w:val="0099381D"/>
    <w:rsid w:val="00993BD1"/>
    <w:rsid w:val="00994CD4"/>
    <w:rsid w:val="009958AF"/>
    <w:rsid w:val="0099723E"/>
    <w:rsid w:val="0099755D"/>
    <w:rsid w:val="009A0C0C"/>
    <w:rsid w:val="009A1839"/>
    <w:rsid w:val="009A4507"/>
    <w:rsid w:val="009A6677"/>
    <w:rsid w:val="009A69AE"/>
    <w:rsid w:val="009B652C"/>
    <w:rsid w:val="009B6A4C"/>
    <w:rsid w:val="009B7DC0"/>
    <w:rsid w:val="009C08BB"/>
    <w:rsid w:val="009C26C6"/>
    <w:rsid w:val="009C4F46"/>
    <w:rsid w:val="009C5DB4"/>
    <w:rsid w:val="009C6207"/>
    <w:rsid w:val="009C6339"/>
    <w:rsid w:val="009C7ED9"/>
    <w:rsid w:val="009D4F29"/>
    <w:rsid w:val="009D571F"/>
    <w:rsid w:val="009E3BF4"/>
    <w:rsid w:val="009E5388"/>
    <w:rsid w:val="009E5721"/>
    <w:rsid w:val="009F1018"/>
    <w:rsid w:val="009F2763"/>
    <w:rsid w:val="00A03EBD"/>
    <w:rsid w:val="00A05492"/>
    <w:rsid w:val="00A054AD"/>
    <w:rsid w:val="00A06FCB"/>
    <w:rsid w:val="00A11EE2"/>
    <w:rsid w:val="00A137F9"/>
    <w:rsid w:val="00A1421C"/>
    <w:rsid w:val="00A150BE"/>
    <w:rsid w:val="00A20BDA"/>
    <w:rsid w:val="00A218EA"/>
    <w:rsid w:val="00A222CF"/>
    <w:rsid w:val="00A26C58"/>
    <w:rsid w:val="00A31988"/>
    <w:rsid w:val="00A33662"/>
    <w:rsid w:val="00A367AF"/>
    <w:rsid w:val="00A44BEC"/>
    <w:rsid w:val="00A4651F"/>
    <w:rsid w:val="00A466E1"/>
    <w:rsid w:val="00A51325"/>
    <w:rsid w:val="00A570BD"/>
    <w:rsid w:val="00A665FC"/>
    <w:rsid w:val="00A74159"/>
    <w:rsid w:val="00A74927"/>
    <w:rsid w:val="00A74F56"/>
    <w:rsid w:val="00A7579B"/>
    <w:rsid w:val="00A75A3C"/>
    <w:rsid w:val="00A8360E"/>
    <w:rsid w:val="00A850CB"/>
    <w:rsid w:val="00A920AD"/>
    <w:rsid w:val="00A92F41"/>
    <w:rsid w:val="00A9545F"/>
    <w:rsid w:val="00AA473A"/>
    <w:rsid w:val="00AB28C5"/>
    <w:rsid w:val="00AB5750"/>
    <w:rsid w:val="00AB6121"/>
    <w:rsid w:val="00AC2FFB"/>
    <w:rsid w:val="00AC565A"/>
    <w:rsid w:val="00AC6F5C"/>
    <w:rsid w:val="00AD0D2A"/>
    <w:rsid w:val="00AD181B"/>
    <w:rsid w:val="00AD4409"/>
    <w:rsid w:val="00AD485A"/>
    <w:rsid w:val="00AD72ED"/>
    <w:rsid w:val="00AD7908"/>
    <w:rsid w:val="00AE03EA"/>
    <w:rsid w:val="00AE40CA"/>
    <w:rsid w:val="00B03B94"/>
    <w:rsid w:val="00B0764E"/>
    <w:rsid w:val="00B154E6"/>
    <w:rsid w:val="00B23DF3"/>
    <w:rsid w:val="00B43DE3"/>
    <w:rsid w:val="00B5187C"/>
    <w:rsid w:val="00B52D45"/>
    <w:rsid w:val="00B53F67"/>
    <w:rsid w:val="00B61544"/>
    <w:rsid w:val="00B65346"/>
    <w:rsid w:val="00B754DB"/>
    <w:rsid w:val="00B845A8"/>
    <w:rsid w:val="00B8501B"/>
    <w:rsid w:val="00B86CED"/>
    <w:rsid w:val="00B90291"/>
    <w:rsid w:val="00B9114F"/>
    <w:rsid w:val="00B918EB"/>
    <w:rsid w:val="00BA2F7A"/>
    <w:rsid w:val="00BA3051"/>
    <w:rsid w:val="00BA3E90"/>
    <w:rsid w:val="00BA49B5"/>
    <w:rsid w:val="00BA63C6"/>
    <w:rsid w:val="00BA7AD4"/>
    <w:rsid w:val="00BB2150"/>
    <w:rsid w:val="00BB7D71"/>
    <w:rsid w:val="00BC0583"/>
    <w:rsid w:val="00BC0696"/>
    <w:rsid w:val="00BC1860"/>
    <w:rsid w:val="00BC3FAB"/>
    <w:rsid w:val="00BC6156"/>
    <w:rsid w:val="00BC7BA0"/>
    <w:rsid w:val="00BD0C91"/>
    <w:rsid w:val="00BD1513"/>
    <w:rsid w:val="00BD172F"/>
    <w:rsid w:val="00BE1715"/>
    <w:rsid w:val="00BE3958"/>
    <w:rsid w:val="00BE4A99"/>
    <w:rsid w:val="00BE5075"/>
    <w:rsid w:val="00BE5830"/>
    <w:rsid w:val="00BE71CF"/>
    <w:rsid w:val="00BE7D77"/>
    <w:rsid w:val="00BF2A4A"/>
    <w:rsid w:val="00BF31C1"/>
    <w:rsid w:val="00BF4671"/>
    <w:rsid w:val="00BF6494"/>
    <w:rsid w:val="00BF6BAE"/>
    <w:rsid w:val="00C05718"/>
    <w:rsid w:val="00C07665"/>
    <w:rsid w:val="00C105A2"/>
    <w:rsid w:val="00C120C7"/>
    <w:rsid w:val="00C21CA4"/>
    <w:rsid w:val="00C25E46"/>
    <w:rsid w:val="00C27858"/>
    <w:rsid w:val="00C30189"/>
    <w:rsid w:val="00C3195E"/>
    <w:rsid w:val="00C32FD8"/>
    <w:rsid w:val="00C35DCC"/>
    <w:rsid w:val="00C3612F"/>
    <w:rsid w:val="00C368AB"/>
    <w:rsid w:val="00C46335"/>
    <w:rsid w:val="00C517BD"/>
    <w:rsid w:val="00C55D04"/>
    <w:rsid w:val="00C5679A"/>
    <w:rsid w:val="00C57040"/>
    <w:rsid w:val="00C57EC8"/>
    <w:rsid w:val="00C600BA"/>
    <w:rsid w:val="00C66767"/>
    <w:rsid w:val="00C66B26"/>
    <w:rsid w:val="00C67331"/>
    <w:rsid w:val="00C71265"/>
    <w:rsid w:val="00C72442"/>
    <w:rsid w:val="00C72E55"/>
    <w:rsid w:val="00C73562"/>
    <w:rsid w:val="00C7582D"/>
    <w:rsid w:val="00C8055F"/>
    <w:rsid w:val="00C9201A"/>
    <w:rsid w:val="00CA0BE3"/>
    <w:rsid w:val="00CA3A0A"/>
    <w:rsid w:val="00CA3B10"/>
    <w:rsid w:val="00CA4301"/>
    <w:rsid w:val="00CA5E8D"/>
    <w:rsid w:val="00CB354F"/>
    <w:rsid w:val="00CB4FD5"/>
    <w:rsid w:val="00CC0A10"/>
    <w:rsid w:val="00CC3870"/>
    <w:rsid w:val="00CC50B0"/>
    <w:rsid w:val="00CC636E"/>
    <w:rsid w:val="00CC74BF"/>
    <w:rsid w:val="00CD0D2F"/>
    <w:rsid w:val="00CD0F44"/>
    <w:rsid w:val="00CD5AC4"/>
    <w:rsid w:val="00CD6BC6"/>
    <w:rsid w:val="00CE0C9D"/>
    <w:rsid w:val="00CE569B"/>
    <w:rsid w:val="00CE5D6C"/>
    <w:rsid w:val="00CE71D7"/>
    <w:rsid w:val="00CF0049"/>
    <w:rsid w:val="00CF245A"/>
    <w:rsid w:val="00CF4EE6"/>
    <w:rsid w:val="00CF5768"/>
    <w:rsid w:val="00CF5A85"/>
    <w:rsid w:val="00D017BB"/>
    <w:rsid w:val="00D1126A"/>
    <w:rsid w:val="00D1245C"/>
    <w:rsid w:val="00D14C78"/>
    <w:rsid w:val="00D17AD0"/>
    <w:rsid w:val="00D215A1"/>
    <w:rsid w:val="00D224BC"/>
    <w:rsid w:val="00D22F13"/>
    <w:rsid w:val="00D25CDC"/>
    <w:rsid w:val="00D2607B"/>
    <w:rsid w:val="00D26F7D"/>
    <w:rsid w:val="00D31957"/>
    <w:rsid w:val="00D32CD3"/>
    <w:rsid w:val="00D338AF"/>
    <w:rsid w:val="00D33C2C"/>
    <w:rsid w:val="00D34DEC"/>
    <w:rsid w:val="00D35DC6"/>
    <w:rsid w:val="00D369AE"/>
    <w:rsid w:val="00D37AFD"/>
    <w:rsid w:val="00D42F08"/>
    <w:rsid w:val="00D440C9"/>
    <w:rsid w:val="00D562E1"/>
    <w:rsid w:val="00D60D03"/>
    <w:rsid w:val="00D62087"/>
    <w:rsid w:val="00D62357"/>
    <w:rsid w:val="00D6664A"/>
    <w:rsid w:val="00D67FE0"/>
    <w:rsid w:val="00D71E51"/>
    <w:rsid w:val="00D7248E"/>
    <w:rsid w:val="00D879AB"/>
    <w:rsid w:val="00D905F7"/>
    <w:rsid w:val="00D912D7"/>
    <w:rsid w:val="00D94824"/>
    <w:rsid w:val="00D94853"/>
    <w:rsid w:val="00DA36EB"/>
    <w:rsid w:val="00DA7D68"/>
    <w:rsid w:val="00DB2FA7"/>
    <w:rsid w:val="00DB4668"/>
    <w:rsid w:val="00DB48CE"/>
    <w:rsid w:val="00DB5487"/>
    <w:rsid w:val="00DB578A"/>
    <w:rsid w:val="00DC235D"/>
    <w:rsid w:val="00DC4FFD"/>
    <w:rsid w:val="00DD006F"/>
    <w:rsid w:val="00DD04F4"/>
    <w:rsid w:val="00DD5D43"/>
    <w:rsid w:val="00DE20E9"/>
    <w:rsid w:val="00DE2139"/>
    <w:rsid w:val="00DE3B4B"/>
    <w:rsid w:val="00DE5391"/>
    <w:rsid w:val="00DE6252"/>
    <w:rsid w:val="00DF1C42"/>
    <w:rsid w:val="00DF2970"/>
    <w:rsid w:val="00DF49FF"/>
    <w:rsid w:val="00DF4B70"/>
    <w:rsid w:val="00DF4DB6"/>
    <w:rsid w:val="00DF54C1"/>
    <w:rsid w:val="00DF6C60"/>
    <w:rsid w:val="00DF76ED"/>
    <w:rsid w:val="00E052DC"/>
    <w:rsid w:val="00E10920"/>
    <w:rsid w:val="00E20C2B"/>
    <w:rsid w:val="00E21A62"/>
    <w:rsid w:val="00E25055"/>
    <w:rsid w:val="00E263BD"/>
    <w:rsid w:val="00E275E4"/>
    <w:rsid w:val="00E30318"/>
    <w:rsid w:val="00E408D9"/>
    <w:rsid w:val="00E440EE"/>
    <w:rsid w:val="00E44D22"/>
    <w:rsid w:val="00E500D4"/>
    <w:rsid w:val="00E51E3C"/>
    <w:rsid w:val="00E51EE3"/>
    <w:rsid w:val="00E52D5D"/>
    <w:rsid w:val="00E64055"/>
    <w:rsid w:val="00E83E10"/>
    <w:rsid w:val="00E85698"/>
    <w:rsid w:val="00E94CD1"/>
    <w:rsid w:val="00E9528B"/>
    <w:rsid w:val="00E957C0"/>
    <w:rsid w:val="00EA0B69"/>
    <w:rsid w:val="00EA0F62"/>
    <w:rsid w:val="00EA7D2C"/>
    <w:rsid w:val="00EB327D"/>
    <w:rsid w:val="00EC023B"/>
    <w:rsid w:val="00EC211D"/>
    <w:rsid w:val="00ED404E"/>
    <w:rsid w:val="00ED6A6B"/>
    <w:rsid w:val="00EE133A"/>
    <w:rsid w:val="00EE33DA"/>
    <w:rsid w:val="00EE5D2E"/>
    <w:rsid w:val="00EE6AE8"/>
    <w:rsid w:val="00EF2003"/>
    <w:rsid w:val="00EF3A21"/>
    <w:rsid w:val="00EF5743"/>
    <w:rsid w:val="00EF57AB"/>
    <w:rsid w:val="00EF66F7"/>
    <w:rsid w:val="00F0059B"/>
    <w:rsid w:val="00F03E98"/>
    <w:rsid w:val="00F053C5"/>
    <w:rsid w:val="00F05F15"/>
    <w:rsid w:val="00F10BD5"/>
    <w:rsid w:val="00F17BD2"/>
    <w:rsid w:val="00F17EB7"/>
    <w:rsid w:val="00F24695"/>
    <w:rsid w:val="00F26308"/>
    <w:rsid w:val="00F27328"/>
    <w:rsid w:val="00F3373F"/>
    <w:rsid w:val="00F440FD"/>
    <w:rsid w:val="00F44EF2"/>
    <w:rsid w:val="00F5643E"/>
    <w:rsid w:val="00F615AC"/>
    <w:rsid w:val="00F616D9"/>
    <w:rsid w:val="00F64B40"/>
    <w:rsid w:val="00F65B4D"/>
    <w:rsid w:val="00F66156"/>
    <w:rsid w:val="00F70035"/>
    <w:rsid w:val="00F736F4"/>
    <w:rsid w:val="00F76CBD"/>
    <w:rsid w:val="00F76F9A"/>
    <w:rsid w:val="00F80944"/>
    <w:rsid w:val="00F86D9A"/>
    <w:rsid w:val="00F905D4"/>
    <w:rsid w:val="00F9295B"/>
    <w:rsid w:val="00F948C8"/>
    <w:rsid w:val="00F96203"/>
    <w:rsid w:val="00F97A10"/>
    <w:rsid w:val="00FA19E8"/>
    <w:rsid w:val="00FA2860"/>
    <w:rsid w:val="00FB0B67"/>
    <w:rsid w:val="00FB1F95"/>
    <w:rsid w:val="00FC49F7"/>
    <w:rsid w:val="00FC7806"/>
    <w:rsid w:val="00FC7DD6"/>
    <w:rsid w:val="00FD0240"/>
    <w:rsid w:val="00FD1D04"/>
    <w:rsid w:val="00FD3245"/>
    <w:rsid w:val="00FD42A1"/>
    <w:rsid w:val="00FE132D"/>
    <w:rsid w:val="00FE3763"/>
    <w:rsid w:val="00FE37B7"/>
    <w:rsid w:val="00FE654F"/>
    <w:rsid w:val="00FF130C"/>
    <w:rsid w:val="00FF2FF7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i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37A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A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A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EFAN</dc:creator>
  <cp:lastModifiedBy>EFAN</cp:lastModifiedBy>
  <cp:revision>17</cp:revision>
  <cp:lastPrinted>2013-01-24T05:07:00Z</cp:lastPrinted>
  <dcterms:created xsi:type="dcterms:W3CDTF">2012-12-16T17:11:00Z</dcterms:created>
  <dcterms:modified xsi:type="dcterms:W3CDTF">2013-01-24T05:15:00Z</dcterms:modified>
</cp:coreProperties>
</file>