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13" w:rsidRPr="000C1049" w:rsidRDefault="00AF5C89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6" style="position:absolute;left:0;text-align:left;margin-left:443.9pt;margin-top:-44.45pt;width:42.55pt;height:33.2pt;z-index:251673088" stroked="f"/>
        </w:pict>
      </w:r>
      <w:r w:rsidR="00B51013" w:rsidRPr="000C1049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B51013" w:rsidRPr="000C1049" w:rsidRDefault="00B51013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49">
        <w:rPr>
          <w:rFonts w:ascii="Times New Roman" w:hAnsi="Times New Roman" w:cs="Times New Roman"/>
          <w:b/>
          <w:sz w:val="24"/>
          <w:szCs w:val="24"/>
        </w:rPr>
        <w:t>H</w:t>
      </w:r>
      <w:r w:rsidR="006466C4" w:rsidRPr="000C1049">
        <w:rPr>
          <w:rFonts w:ascii="Times New Roman" w:hAnsi="Times New Roman" w:cs="Times New Roman"/>
          <w:b/>
          <w:sz w:val="24"/>
          <w:szCs w:val="24"/>
        </w:rPr>
        <w:t>ASIL PENELITIAN DAN PEMBAHASAN</w:t>
      </w:r>
    </w:p>
    <w:p w:rsidR="00B51013" w:rsidRPr="00603B81" w:rsidRDefault="00B51013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81">
        <w:rPr>
          <w:rFonts w:ascii="Times New Roman" w:hAnsi="Times New Roman" w:cs="Times New Roman"/>
          <w:b/>
          <w:sz w:val="24"/>
          <w:szCs w:val="24"/>
        </w:rPr>
        <w:t>A. Hasil Penelitian</w:t>
      </w:r>
      <w:r w:rsidR="00DC39E1" w:rsidRPr="00603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013" w:rsidRPr="00603B81" w:rsidRDefault="00B51013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81">
        <w:rPr>
          <w:rFonts w:ascii="Times New Roman" w:hAnsi="Times New Roman" w:cs="Times New Roman"/>
          <w:b/>
          <w:sz w:val="24"/>
          <w:szCs w:val="24"/>
        </w:rPr>
        <w:t>1. Deskripsi Awal Kegiatan Sebelum Tindakan.</w:t>
      </w:r>
    </w:p>
    <w:p w:rsidR="00B51013" w:rsidRPr="000C1049" w:rsidRDefault="00B51013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Kegiatan penelitian ini diawali dengan melakukan serangkaian observasi awal dan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melakukan pertemuan dengan guru Taman Kanak-Kanak Islam As"adiyah Kendari.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Berdasarkan hasil observasi dan pada pertemuan awal, diperoleh gambaran bahwa secara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umum guru telah berupaya semaksimal mungkin melalui beberapa pendekatan untuk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meningkatkan kualitas pendidikan anak usia dini di TK tersebut, agar berbagai aspek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perkembangan pada anak didik dapat dimaksimalkan perkembangannya. Namun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kenyataannya, ditemukan gambaran bahwa tingkat perkembangan </w:t>
      </w:r>
      <w:r w:rsidR="007C7B41" w:rsidRPr="000C1049">
        <w:rPr>
          <w:rFonts w:ascii="Times New Roman" w:hAnsi="Times New Roman" w:cs="Times New Roman"/>
          <w:sz w:val="24"/>
          <w:szCs w:val="24"/>
        </w:rPr>
        <w:t>hasil belajar</w:t>
      </w:r>
      <w:r w:rsidRPr="000C1049">
        <w:rPr>
          <w:rFonts w:ascii="Times New Roman" w:hAnsi="Times New Roman" w:cs="Times New Roman"/>
          <w:sz w:val="24"/>
          <w:szCs w:val="24"/>
        </w:rPr>
        <w:t>, khususnya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dalam bidang pengembangan </w:t>
      </w:r>
      <w:r w:rsidR="007C7B41" w:rsidRPr="000C1049">
        <w:rPr>
          <w:rFonts w:ascii="Times New Roman" w:hAnsi="Times New Roman" w:cs="Times New Roman"/>
          <w:sz w:val="24"/>
          <w:szCs w:val="24"/>
        </w:rPr>
        <w:t>hasil belajar anak</w:t>
      </w:r>
      <w:r w:rsidRPr="000C1049">
        <w:rPr>
          <w:rFonts w:ascii="Times New Roman" w:hAnsi="Times New Roman" w:cs="Times New Roman"/>
          <w:sz w:val="24"/>
          <w:szCs w:val="24"/>
        </w:rPr>
        <w:t>, berdasarkan informasi yang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diberikan guru TK Islam As"adiyah Kendari, mengemukakan bahwa rata-rata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peningkantan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anak didik yang tergabung dalam </w:t>
      </w:r>
      <w:r w:rsidR="007E0584">
        <w:rPr>
          <w:rFonts w:ascii="Times New Roman" w:hAnsi="Times New Roman" w:cs="Times New Roman"/>
          <w:sz w:val="24"/>
          <w:szCs w:val="24"/>
        </w:rPr>
        <w:t>Kelompok B 2</w:t>
      </w:r>
      <w:r w:rsidRPr="000C1049">
        <w:rPr>
          <w:rFonts w:ascii="Times New Roman" w:hAnsi="Times New Roman" w:cs="Times New Roman"/>
          <w:sz w:val="24"/>
          <w:szCs w:val="24"/>
        </w:rPr>
        <w:t xml:space="preserve"> TK Islam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 </w:t>
      </w:r>
      <w:r w:rsidRPr="000C1049">
        <w:rPr>
          <w:rFonts w:ascii="Times New Roman" w:hAnsi="Times New Roman" w:cs="Times New Roman"/>
          <w:sz w:val="24"/>
          <w:szCs w:val="24"/>
        </w:rPr>
        <w:t>As"adiyah Kendari saat ini (saat terakhir observasi awal) masih berada pada taraf belum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berkembang (BB). Dan hingga saat ini, guru di TK tersebut memberi keterangan bahwa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mereka tetap berupaya untuk mencari solusi perbaikan strategi pembelajaran yang lebih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baik dari yang telah dilakukannya selama ini, agar dapat mengembangkan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anak didiknya, juga pada bidang pengembangan yang lain.</w:t>
      </w:r>
    </w:p>
    <w:p w:rsidR="00B51013" w:rsidRPr="000C1049" w:rsidRDefault="00AF5C89" w:rsidP="0085516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C8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7" style="position:absolute;left:0;text-align:left;margin-left:209.05pt;margin-top:126.75pt;width:42.55pt;height:33.2pt;z-index:251674112" stroked="f">
            <v:textbox>
              <w:txbxContent>
                <w:p w:rsidR="006A1287" w:rsidRDefault="006A1287" w:rsidP="006A1287">
                  <w:pPr>
                    <w:jc w:val="center"/>
                  </w:pPr>
                  <w:r>
                    <w:t>34</w:t>
                  </w:r>
                </w:p>
              </w:txbxContent>
            </v:textbox>
          </v:rect>
        </w:pict>
      </w:r>
      <w:r w:rsidR="00B51013" w:rsidRPr="000C1049">
        <w:rPr>
          <w:rFonts w:ascii="Times New Roman" w:hAnsi="Times New Roman" w:cs="Times New Roman"/>
          <w:sz w:val="24"/>
          <w:szCs w:val="24"/>
        </w:rPr>
        <w:t>Pada kesempatan yang sama, peneliti juga membahas atau membicarakan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tentang alternatif pembelajaran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yang baik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melalui  pembelajaran melalui Media Gambar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pada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anak didik TK Islam As"adiyah Kendari. Di samping itu juga sekaligus menawarkan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untuk berkolaborasi mengadakan kegiatan tindakan dalam mengembangkan </w:t>
      </w:r>
      <w:r w:rsidR="003D1F61" w:rsidRPr="000C1049">
        <w:rPr>
          <w:rFonts w:ascii="Times New Roman" w:hAnsi="Times New Roman" w:cs="Times New Roman"/>
          <w:sz w:val="24"/>
          <w:szCs w:val="24"/>
        </w:rPr>
        <w:lastRenderedPageBreak/>
        <w:t xml:space="preserve">hasil belajar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melalui  pembelajaran melalui Media Gambar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bagi anak didik sebagai bentuk perbaikan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yang mungkin dapat merubah kebiasaan-kebiasaan yang tidak baik kearah yang lebih baik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pada akhirnya, dimana peneliti sendiri juga akan ikut aktif dalam kegiatan pembelajaran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tersebut. Guru sangat antusias ingin mencoba alternatif tindakan untuk perbaikan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pembelajaran dengan menerapkan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pembelajaran melalui Media Gambar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kepada anak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didi</w:t>
      </w:r>
      <w:r w:rsidR="00B85888">
        <w:rPr>
          <w:rFonts w:ascii="Times New Roman" w:hAnsi="Times New Roman" w:cs="Times New Roman"/>
          <w:sz w:val="24"/>
          <w:szCs w:val="24"/>
        </w:rPr>
        <w:t>kn</w:t>
      </w:r>
      <w:r w:rsidR="00B51013" w:rsidRPr="000C1049">
        <w:rPr>
          <w:rFonts w:ascii="Times New Roman" w:hAnsi="Times New Roman" w:cs="Times New Roman"/>
          <w:sz w:val="24"/>
          <w:szCs w:val="24"/>
        </w:rPr>
        <w:t>ya šebagaimana yang ditawarkan peneliti. maka peneliti bersama guru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melaksanakan penelitian ini Sesuai jadwal.</w:t>
      </w:r>
    </w:p>
    <w:p w:rsidR="00B51013" w:rsidRPr="000C1049" w:rsidRDefault="00AF5C89" w:rsidP="0085516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9" type="#_x0000_t12" style="position:absolute;left:0;text-align:left;margin-left:326.8pt;margin-top:140.45pt;width:7.15pt;height:7.5pt;z-index:251675136"/>
        </w:pict>
      </w:r>
      <w:r w:rsidR="00B51013" w:rsidRPr="000C1049">
        <w:rPr>
          <w:rFonts w:ascii="Times New Roman" w:hAnsi="Times New Roman" w:cs="Times New Roman"/>
          <w:sz w:val="24"/>
          <w:szCs w:val="24"/>
        </w:rPr>
        <w:t>Sesuai dengan rancangan tindakan, maka penelitian ini diawali dengan kegiatan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penilaian awal pada tanggal 19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September 2012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2012, peneliti bersama guru terlebih dahulu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melakukan kegiatan penilaian awal untuk mengetahui atau mendapatkan gambaran nilai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perkembangan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anak didik. Dalam pelaksanaan kegiatan penilaian awal, peneliti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dengan guru melakukan pencatatan-pencatatan nilai dengan menggunakan lembar atau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format evaluasi deng</w:t>
      </w:r>
      <w:r w:rsidR="00037BFE">
        <w:rPr>
          <w:rFonts w:ascii="Times New Roman" w:hAnsi="Times New Roman" w:cs="Times New Roman"/>
          <w:sz w:val="24"/>
          <w:szCs w:val="24"/>
        </w:rPr>
        <w:t xml:space="preserve">an menggunakan simbol bintang (    </w:t>
      </w:r>
      <w:r w:rsidR="00B51013" w:rsidRPr="000C1049">
        <w:rPr>
          <w:rFonts w:ascii="Times New Roman" w:hAnsi="Times New Roman" w:cs="Times New Roman"/>
          <w:sz w:val="24"/>
          <w:szCs w:val="24"/>
        </w:rPr>
        <w:t>). Dalam memberikan nilai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perolehan anak didik terhadap </w:t>
      </w:r>
      <w:r w:rsidR="00B85888">
        <w:rPr>
          <w:rFonts w:ascii="Times New Roman" w:hAnsi="Times New Roman" w:cs="Times New Roman"/>
          <w:sz w:val="24"/>
          <w:szCs w:val="24"/>
        </w:rPr>
        <w:t>penga</w:t>
      </w:r>
      <w:r w:rsidR="00B51013" w:rsidRPr="000C1049">
        <w:rPr>
          <w:rFonts w:ascii="Times New Roman" w:hAnsi="Times New Roman" w:cs="Times New Roman"/>
          <w:sz w:val="24"/>
          <w:szCs w:val="24"/>
        </w:rPr>
        <w:t>matan indikator penilaian yang terdapat dalam format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tersebut, maka digunakan standar nilai yang telah ditetapkan sebagai patokan penilaian di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TK.</w:t>
      </w:r>
    </w:p>
    <w:p w:rsidR="00B51013" w:rsidRPr="000C1049" w:rsidRDefault="00D64A30" w:rsidP="0085516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Pembelajaran melalui  pembelajaran melalui Media Gambar  </w:t>
      </w:r>
      <w:r w:rsidR="00B51013" w:rsidRPr="000C1049">
        <w:rPr>
          <w:rFonts w:ascii="Times New Roman" w:hAnsi="Times New Roman" w:cs="Times New Roman"/>
          <w:sz w:val="24"/>
          <w:szCs w:val="24"/>
        </w:rPr>
        <w:t>dilaksanakan oleh seluruh anak didik Taman kanak-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kanak Islam As'adiyah secara bersamaan di ruang kelas masing-masing. Guru bertugas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memantau dan mendampingi peserta didiknya dalam </w:t>
      </w:r>
      <w:r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="00DB5472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ini. Anak-anak </w:t>
      </w:r>
      <w:r w:rsidRPr="000C1049">
        <w:rPr>
          <w:rFonts w:ascii="Times New Roman" w:hAnsi="Times New Roman" w:cs="Times New Roman"/>
          <w:sz w:val="24"/>
          <w:szCs w:val="24"/>
        </w:rPr>
        <w:t xml:space="preserve">belajar kosa kata </w:t>
      </w:r>
      <w:r w:rsidR="00B51013" w:rsidRPr="000C1049">
        <w:rPr>
          <w:rFonts w:ascii="Times New Roman" w:hAnsi="Times New Roman" w:cs="Times New Roman"/>
          <w:sz w:val="24"/>
          <w:szCs w:val="24"/>
        </w:rPr>
        <w:t>setelah itu berkumpul lagi dan pulang.</w:t>
      </w:r>
      <w:r w:rsidR="00542C49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Program pembentukan </w:t>
      </w:r>
      <w:r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yang baik di taman kanak-kanak Islam As'adiyah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melalui </w:t>
      </w:r>
      <w:r w:rsidRPr="000C1049">
        <w:rPr>
          <w:rFonts w:ascii="Times New Roman" w:hAnsi="Times New Roman" w:cs="Times New Roman"/>
          <w:sz w:val="24"/>
          <w:szCs w:val="24"/>
        </w:rPr>
        <w:t xml:space="preserve"> pembelajaran </w:t>
      </w:r>
      <w:r w:rsidR="00B44E57">
        <w:rPr>
          <w:rFonts w:ascii="Times New Roman" w:hAnsi="Times New Roman" w:cs="Times New Roman"/>
          <w:sz w:val="24"/>
          <w:szCs w:val="24"/>
        </w:rPr>
        <w:t>mengambar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pada awalnya merupakan kegiatan rutin yang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dilaksanakan dua kali dalam satu minggu. Kegiatan </w:t>
      </w:r>
      <w:r w:rsidR="00B51013" w:rsidRPr="000C1049">
        <w:rPr>
          <w:rFonts w:ascii="Times New Roman" w:hAnsi="Times New Roman" w:cs="Times New Roman"/>
          <w:sz w:val="24"/>
          <w:szCs w:val="24"/>
        </w:rPr>
        <w:lastRenderedPageBreak/>
        <w:t>evaluasi ini, dilakukan dengan menggunakan format penilaian dimana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setiap anak akan diberi nilai sesuai indikator yang berhasil dicapainya kemudian dilakukan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perhitungan secara klasikal dari nilai - nilai yang diperoleh anak didik atau sesuai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yang tertera dalam format penilaian. Peneliti dan guru sebagai mitra peneliti bersama-sama melaksanakan kegiatan evaluasi ini selama proses kegiatan pembelajaran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berlangsung (pada pertengahan kegiatan inti hingga selesai) pada tahap kegiatan evaluasi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hasil penilaian awal.</w:t>
      </w:r>
    </w:p>
    <w:p w:rsidR="00B51013" w:rsidRPr="000C1049" w:rsidRDefault="00AF5C89" w:rsidP="0085516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4" style="position:absolute;left:0;text-align:left;margin-left:442.4pt;margin-top:197pt;width:14.3pt;height:7.5pt;z-index:251679744" coordorigin="10288,8692" coordsize="286,150">
            <v:shape id="_x0000_s1084" type="#_x0000_t12" style="position:absolute;left:10288;top:8692;width:143;height:150"/>
            <v:shape id="_x0000_s1085" type="#_x0000_t12" style="position:absolute;left:10431;top:8692;width:143;height:150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03" style="position:absolute;left:0;text-align:left;margin-left:25.55pt;margin-top:196.35pt;width:30.1pt;height:8.15pt;z-index:251695616" coordorigin="1951,8679" coordsize="602,163">
            <v:group id="_x0000_s1087" style="position:absolute;left:2111;top:8679;width:442;height:150" coordorigin="6828,8679" coordsize="442,150">
              <v:shape id="_x0000_s1088" type="#_x0000_t12" style="position:absolute;left:6828;top:8679;width:143;height:150"/>
              <v:shape id="_x0000_s1089" type="#_x0000_t12" style="position:absolute;left:6971;top:8679;width:143;height:150"/>
              <v:shape id="_x0000_s1090" type="#_x0000_t12" style="position:absolute;left:7127;top:8679;width:143;height:150"/>
            </v:group>
            <v:shape id="_x0000_s1102" type="#_x0000_t12" style="position:absolute;left:1951;top:8692;width:143;height:150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86" style="position:absolute;left:0;text-align:left;margin-left:272.95pt;margin-top:197pt;width:22.1pt;height:7.5pt;z-index:251677184" coordorigin="6828,8679" coordsize="442,150">
            <v:shape id="_x0000_s1081" type="#_x0000_t12" style="position:absolute;left:6828;top:8679;width:143;height:150"/>
            <v:shape id="_x0000_s1082" type="#_x0000_t12" style="position:absolute;left:6971;top:8679;width:143;height:150"/>
            <v:shape id="_x0000_s1083" type="#_x0000_t12" style="position:absolute;left:7127;top:8679;width:143;height:150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12" style="position:absolute;left:0;text-align:left;margin-left:165.7pt;margin-top:223.85pt;width:7.15pt;height:7.5pt;z-index:251688448"/>
        </w:pict>
      </w:r>
      <w:r w:rsidR="00B51013" w:rsidRPr="000C1049">
        <w:rPr>
          <w:rFonts w:ascii="Times New Roman" w:hAnsi="Times New Roman" w:cs="Times New Roman"/>
          <w:sz w:val="24"/>
          <w:szCs w:val="24"/>
        </w:rPr>
        <w:t>Setelah melakukan kegiatan penilaian pada tahap evaluasi awal, peneliti bersama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guru selanjutnya mengumpulkan afau merangkum data-data penilaian awal yang diperoleh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anak, lalu kemudian melakukan analisis data untuk menentukan nilai akhir anak didik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pada aspek pengembangan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pada kegiatan evaluasi awal, yang untuk keperluan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kegiatan penelitian ini, perihal penyusunan perangkat KBM untuk Taman Kanak-Kanak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(TK) dalam Usman Uzer dan Lilis Setiawati,1993:75, tentang bobot 4,3,2,1 dan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Depdiknas, 2010: 11 tentang symbol bintang Berkembang Sangat Baik (BSB = </w:t>
      </w:r>
      <w:r w:rsidR="00B51013" w:rsidRPr="00037BFE">
        <w:rPr>
          <w:rFonts w:ascii="Times New Roman" w:hAnsi="Times New Roman" w:cs="Times New Roman"/>
          <w:color w:val="FFFFFF" w:themeColor="background1"/>
          <w:sz w:val="24"/>
          <w:szCs w:val="24"/>
        </w:rPr>
        <w:t>****</w:t>
      </w:r>
      <w:r w:rsidR="00B51013" w:rsidRPr="000C1049">
        <w:rPr>
          <w:rFonts w:ascii="Times New Roman" w:hAnsi="Times New Roman" w:cs="Times New Roman"/>
          <w:sz w:val="24"/>
          <w:szCs w:val="24"/>
        </w:rPr>
        <w:t>),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>Berkembang Sesuai Harapan ( BSH =</w:t>
      </w:r>
      <w:r w:rsidR="00037BFE">
        <w:rPr>
          <w:rFonts w:ascii="Times New Roman" w:hAnsi="Times New Roman" w:cs="Times New Roman"/>
          <w:sz w:val="24"/>
          <w:szCs w:val="24"/>
        </w:rPr>
        <w:t xml:space="preserve">        </w:t>
      </w:r>
      <w:r w:rsidR="00B51013" w:rsidRPr="000C1049">
        <w:rPr>
          <w:rFonts w:ascii="Times New Roman" w:hAnsi="Times New Roman" w:cs="Times New Roman"/>
          <w:sz w:val="24"/>
          <w:szCs w:val="24"/>
        </w:rPr>
        <w:t>), Mulai Berkembang (</w:t>
      </w:r>
      <w:r w:rsidR="00037BFE">
        <w:rPr>
          <w:rFonts w:ascii="Times New Roman" w:hAnsi="Times New Roman" w:cs="Times New Roman"/>
          <w:sz w:val="24"/>
          <w:szCs w:val="24"/>
        </w:rPr>
        <w:t xml:space="preserve"> MB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= </w:t>
      </w:r>
      <w:r w:rsidR="00037BFE">
        <w:rPr>
          <w:rFonts w:ascii="Times New Roman" w:hAnsi="Times New Roman" w:cs="Times New Roman"/>
          <w:sz w:val="24"/>
          <w:szCs w:val="24"/>
        </w:rPr>
        <w:t xml:space="preserve">    </w:t>
      </w:r>
      <w:r w:rsidR="00B51013" w:rsidRPr="000C1049">
        <w:rPr>
          <w:rFonts w:ascii="Times New Roman" w:hAnsi="Times New Roman" w:cs="Times New Roman"/>
          <w:sz w:val="24"/>
          <w:szCs w:val="24"/>
        </w:rPr>
        <w:t>), Belum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Berkembang (BB = </w:t>
      </w:r>
      <w:r w:rsidR="00B51013" w:rsidRPr="00037BFE">
        <w:rPr>
          <w:rFonts w:ascii="Times New Roman" w:hAnsi="Times New Roman" w:cs="Times New Roman"/>
          <w:color w:val="FFFFFF" w:themeColor="background1"/>
          <w:sz w:val="24"/>
          <w:szCs w:val="24"/>
        </w:rPr>
        <w:t>*</w:t>
      </w:r>
      <w:r w:rsidR="00B51013" w:rsidRPr="000C1049">
        <w:rPr>
          <w:rFonts w:ascii="Times New Roman" w:hAnsi="Times New Roman" w:cs="Times New Roman"/>
          <w:sz w:val="24"/>
          <w:szCs w:val="24"/>
        </w:rPr>
        <w:t xml:space="preserve"> ) lalu dikonversikan.</w:t>
      </w:r>
    </w:p>
    <w:p w:rsidR="00B51013" w:rsidRDefault="00B51013" w:rsidP="00640D1E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Data awal tentang perolehan nilai akhir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anak didik yang diperoleh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dalam kegiatan penilaian awal, setelah di analisis dengan menggunakan perhitungan bobot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nilai berdasarkan data temuan perolean nilai hasil belajar anak pada penilaian/evaluasi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awal, maka diperoleh data temuan hasil evaluasi awal berupa nilai akhir masing-masing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anak didik TK Islam As'adiyah Kendari sepert</w:t>
      </w:r>
      <w:r w:rsidR="00855166">
        <w:rPr>
          <w:rFonts w:ascii="Times New Roman" w:hAnsi="Times New Roman" w:cs="Times New Roman"/>
          <w:sz w:val="24"/>
          <w:szCs w:val="24"/>
        </w:rPr>
        <w:t>i yang ditampilkan pada tabel 1</w:t>
      </w:r>
      <w:r w:rsidRPr="000C1049">
        <w:rPr>
          <w:rFonts w:ascii="Times New Roman" w:hAnsi="Times New Roman" w:cs="Times New Roman"/>
          <w:sz w:val="24"/>
          <w:szCs w:val="24"/>
        </w:rPr>
        <w:t xml:space="preserve"> berikut ini:</w:t>
      </w:r>
    </w:p>
    <w:p w:rsidR="00855166" w:rsidRDefault="00855166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166" w:rsidRDefault="00855166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E57" w:rsidRDefault="00E6757C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lastRenderedPageBreak/>
        <w:t>Tabel 1.</w:t>
      </w:r>
    </w:p>
    <w:p w:rsidR="00B44E57" w:rsidRDefault="00E6757C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Deskriptif Perhitungan Secara Klasikal Kegiatan awal,</w:t>
      </w:r>
    </w:p>
    <w:p w:rsidR="00B44E57" w:rsidRDefault="00E6757C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berdasarkan Perolehan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Nilai pengembangan </w:t>
      </w:r>
      <w:r w:rsidR="00D64A30" w:rsidRPr="000C1049">
        <w:rPr>
          <w:rFonts w:ascii="Times New Roman" w:hAnsi="Times New Roman" w:cs="Times New Roman"/>
          <w:sz w:val="24"/>
          <w:szCs w:val="24"/>
        </w:rPr>
        <w:t>hasil belajar</w:t>
      </w:r>
    </w:p>
    <w:p w:rsidR="00E6757C" w:rsidRPr="000C1049" w:rsidRDefault="00E6757C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Anak </w:t>
      </w:r>
      <w:r w:rsidR="007E0584">
        <w:rPr>
          <w:rFonts w:ascii="Times New Roman" w:hAnsi="Times New Roman" w:cs="Times New Roman"/>
          <w:sz w:val="24"/>
          <w:szCs w:val="24"/>
        </w:rPr>
        <w:t>Kelompok B 2</w:t>
      </w:r>
      <w:r w:rsidRPr="000C1049">
        <w:rPr>
          <w:rFonts w:ascii="Times New Roman" w:hAnsi="Times New Roman" w:cs="Times New Roman"/>
          <w:sz w:val="24"/>
          <w:szCs w:val="24"/>
        </w:rPr>
        <w:t xml:space="preserve"> TK Islam As'adiyah Kendari,Tahun 2012.</w:t>
      </w:r>
    </w:p>
    <w:tbl>
      <w:tblPr>
        <w:tblW w:w="8060" w:type="dxa"/>
        <w:jc w:val="center"/>
        <w:tblInd w:w="95" w:type="dxa"/>
        <w:tblLook w:val="04A0"/>
      </w:tblPr>
      <w:tblGrid>
        <w:gridCol w:w="5300"/>
        <w:gridCol w:w="1500"/>
        <w:gridCol w:w="1260"/>
      </w:tblGrid>
      <w:tr w:rsidR="00B51013" w:rsidRPr="000C1049" w:rsidTr="00B44E57">
        <w:trPr>
          <w:trHeight w:val="615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Uraian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Frekuensi (Jumlah Anak)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Persentase Tes Awal</w:t>
            </w:r>
          </w:p>
        </w:tc>
      </w:tr>
      <w:tr w:rsidR="00B51013" w:rsidRPr="000C1049" w:rsidTr="00B44E57">
        <w:trPr>
          <w:trHeight w:val="319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Anak didik yang memperoleh nilai BSB (3,00-4,00)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</w:tr>
      <w:tr w:rsidR="00B51013" w:rsidRPr="000C1049" w:rsidTr="00B44E57">
        <w:trPr>
          <w:trHeight w:val="319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Anak didik yang memperoleh nilai BSH (2,00-3,49)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</w:tr>
      <w:tr w:rsidR="00B51013" w:rsidRPr="000C1049" w:rsidTr="00B44E57">
        <w:trPr>
          <w:trHeight w:val="319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 xml:space="preserve">Anak </w:t>
            </w:r>
            <w:r w:rsidR="00542C49" w:rsidRPr="000C1049">
              <w:rPr>
                <w:rFonts w:ascii="Times New Roman" w:eastAsia="Times New Roman" w:hAnsi="Times New Roman" w:cs="Times New Roman"/>
                <w:color w:val="000000"/>
              </w:rPr>
              <w:t xml:space="preserve">didik  </w:t>
            </w:r>
            <w:r w:rsidRPr="000C1049">
              <w:rPr>
                <w:rFonts w:ascii="Times New Roman" w:eastAsia="Times New Roman" w:hAnsi="Times New Roman" w:cs="Times New Roman"/>
                <w:color w:val="000000"/>
              </w:rPr>
              <w:t xml:space="preserve"> yang memperoleh nilai MB (1,00-2,49)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</w:tr>
      <w:tr w:rsidR="00B51013" w:rsidRPr="000C1049" w:rsidTr="00B44E57">
        <w:trPr>
          <w:trHeight w:val="319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Anak didik yang memperoleh nilai BB (0,01-1,49)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</w:tr>
      <w:tr w:rsidR="00B51013" w:rsidRPr="000C1049" w:rsidTr="00B44E57">
        <w:trPr>
          <w:trHeight w:val="319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13" w:rsidRPr="000C1049" w:rsidRDefault="00B51013" w:rsidP="001A7BE6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 xml:space="preserve">Jumlah seluruh anak didik kelompok B </w:t>
            </w:r>
            <w:r w:rsidR="001A7B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B51013" w:rsidRPr="000C1049" w:rsidTr="00B44E57">
        <w:trPr>
          <w:trHeight w:val="975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Presentase keberhasilan secaraklasikal yakni Banyaknya anak didik yang berhasil memperoleh nilai BSB dan BSH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3" w:rsidRPr="000C1049" w:rsidRDefault="00B51013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</w:tr>
    </w:tbl>
    <w:p w:rsidR="00912597" w:rsidRPr="000C1049" w:rsidRDefault="00912597" w:rsidP="00640D1E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Sumber: Hasil analisis data PTK sekolah, 2012</w:t>
      </w:r>
    </w:p>
    <w:p w:rsidR="00912597" w:rsidRPr="000C1049" w:rsidRDefault="00912597" w:rsidP="00F243BD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Menyimak data hasil perhitungan seperti yang ditampilkan pada Tabel 1. di atas,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maka dapat dikemukakan bahwa secara klasikal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anak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melalui  pembelajaran melalui Media Gambar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, yang tergabung dalam </w:t>
      </w:r>
      <w:r w:rsidR="007E0584">
        <w:rPr>
          <w:rFonts w:ascii="Times New Roman" w:hAnsi="Times New Roman" w:cs="Times New Roman"/>
          <w:sz w:val="24"/>
          <w:szCs w:val="24"/>
        </w:rPr>
        <w:t>Kelompok B 2</w:t>
      </w:r>
      <w:r w:rsidRPr="000C1049">
        <w:rPr>
          <w:rFonts w:ascii="Times New Roman" w:hAnsi="Times New Roman" w:cs="Times New Roman"/>
          <w:sz w:val="24"/>
          <w:szCs w:val="24"/>
        </w:rPr>
        <w:t xml:space="preserve"> TK Islam As'adiyah saat terakhir penilaian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awal, masih belum maksimalnya perencanaan yang </w:t>
      </w:r>
      <w:r w:rsidR="00542C49" w:rsidRPr="000C1049">
        <w:rPr>
          <w:rFonts w:ascii="Times New Roman" w:hAnsi="Times New Roman" w:cs="Times New Roman"/>
          <w:sz w:val="24"/>
          <w:szCs w:val="24"/>
        </w:rPr>
        <w:t xml:space="preserve"> di</w:t>
      </w:r>
      <w:r w:rsidRPr="000C1049">
        <w:rPr>
          <w:rFonts w:ascii="Times New Roman" w:hAnsi="Times New Roman" w:cs="Times New Roman"/>
          <w:sz w:val="24"/>
          <w:szCs w:val="24"/>
        </w:rPr>
        <w:t>berikan guru atau sebagian besar anak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didik yakni berjumlah 10 orang anak didik atau sebanyak 55% dalam kelas belum mampu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memenuhi sejumlah indikator penilaian dalam penelitian ini untuk itu masih perlu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diberikan bimbingan dan bantuan secara langsung/dibantu langsung oleh guru. Sedangkan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yang dianggap telah mampu dengan perolehan nilai yang Berkembang Sesuai Harapan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(BSH) dan Berkembang Sangat Baik (BSB) dari seluruh jumlah anak didik di </w:t>
      </w:r>
      <w:r w:rsidR="007E0584">
        <w:rPr>
          <w:rFonts w:ascii="Times New Roman" w:hAnsi="Times New Roman" w:cs="Times New Roman"/>
          <w:sz w:val="24"/>
          <w:szCs w:val="24"/>
        </w:rPr>
        <w:t>Kelompok B 2</w:t>
      </w:r>
      <w:r w:rsidRPr="000C1049">
        <w:rPr>
          <w:rFonts w:ascii="Times New Roman" w:hAnsi="Times New Roman" w:cs="Times New Roman"/>
          <w:sz w:val="24"/>
          <w:szCs w:val="24"/>
        </w:rPr>
        <w:t xml:space="preserve"> TK Islam As'adiyah Kendari yaitu sebanyak 8 anak didik atau sebesar 44% dalam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menyelesaikan tugas-tugas perkembangan sesuai indikator penilaian yang diamati, atau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dapat ber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yang diharapkan.</w:t>
      </w:r>
    </w:p>
    <w:p w:rsidR="0088326B" w:rsidRPr="000C1049" w:rsidRDefault="00912597" w:rsidP="00F243BD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542C49" w:rsidRPr="000C1049">
        <w:rPr>
          <w:rFonts w:ascii="Times New Roman" w:hAnsi="Times New Roman" w:cs="Times New Roman"/>
          <w:sz w:val="24"/>
          <w:szCs w:val="24"/>
        </w:rPr>
        <w:t xml:space="preserve">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seperti yang diinterpretasikan di atas, dapat dikatakan </w:t>
      </w:r>
      <w:r w:rsidRPr="000C1049">
        <w:rPr>
          <w:rFonts w:ascii="Times New Roman" w:hAnsi="Times New Roman" w:cs="Times New Roman"/>
          <w:sz w:val="24"/>
          <w:szCs w:val="24"/>
        </w:rPr>
        <w:lastRenderedPageBreak/>
        <w:t>bahwa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program kegiatan awal pembelajaran, secara klasikal baru mencapai 44%, yang hal ini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berarti pula bahwa secara umum program kegiatan tersebut atau rangkaian kegiatan</w:t>
      </w:r>
      <w:r w:rsidR="00542C49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88326B" w:rsidRPr="000C1049">
        <w:rPr>
          <w:rFonts w:ascii="Times New Roman" w:hAnsi="Times New Roman" w:cs="Times New Roman"/>
          <w:sz w:val="24"/>
          <w:szCs w:val="24"/>
        </w:rPr>
        <w:t xml:space="preserve">pembelajaran yang dilaksanakan sebelum kegiatan penelitian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melalui  pembelajaran melalui Media Gambar 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88326B" w:rsidRPr="000C1049">
        <w:rPr>
          <w:rFonts w:ascii="Times New Roman" w:hAnsi="Times New Roman" w:cs="Times New Roman"/>
          <w:sz w:val="24"/>
          <w:szCs w:val="24"/>
        </w:rPr>
        <w:t>dipandang anak belum mampu ber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88326B" w:rsidRPr="000C1049">
        <w:rPr>
          <w:rFonts w:ascii="Times New Roman" w:hAnsi="Times New Roman" w:cs="Times New Roman"/>
          <w:sz w:val="24"/>
          <w:szCs w:val="24"/>
        </w:rPr>
        <w:t>.</w:t>
      </w:r>
    </w:p>
    <w:p w:rsidR="00542C49" w:rsidRPr="000C1049" w:rsidRDefault="00542C49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B" w:rsidRPr="006279F8" w:rsidRDefault="0088326B" w:rsidP="00F243BD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F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43BD" w:rsidRPr="006279F8">
        <w:rPr>
          <w:rFonts w:ascii="Times New Roman" w:hAnsi="Times New Roman" w:cs="Times New Roman"/>
          <w:b/>
          <w:sz w:val="24"/>
          <w:szCs w:val="24"/>
        </w:rPr>
        <w:tab/>
      </w:r>
      <w:r w:rsidRPr="006279F8">
        <w:rPr>
          <w:rFonts w:ascii="Times New Roman" w:hAnsi="Times New Roman" w:cs="Times New Roman"/>
          <w:b/>
          <w:sz w:val="24"/>
          <w:szCs w:val="24"/>
        </w:rPr>
        <w:t>Deskripsi Hasil Temuan pada Pelaksanaan Kegiatan Tindakan Siklus I</w:t>
      </w:r>
    </w:p>
    <w:p w:rsidR="0088326B" w:rsidRPr="000C1049" w:rsidRDefault="0088326B" w:rsidP="00F243BD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a. </w:t>
      </w:r>
      <w:r w:rsidR="00F243BD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Perencanaan</w:t>
      </w:r>
    </w:p>
    <w:p w:rsidR="0088326B" w:rsidRPr="000C1049" w:rsidRDefault="0088326B" w:rsidP="00F243BD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Pelaksanaan kegiatan tindakan pada siklus pertama dilaksanakan sesuai dengan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rencana mempersiapkan berbagai bahan/materi serta perlengkapan lainnya yang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diperlukan dan dapat membantu dalam proses membelajarkan anak didik, serta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memperlancar kinerja guru TK dalam membimbing dan mengajar, sehingga tujuan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pengembangan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anak didik, dapat tercapai, sesuai langkah-langkah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kegiatan, sebagaimana yang tertuang dalam rencana kegiatan pembelajaran, pelaksanaan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tindakan dilaksanakan pada hari Sabtu tanggal 12 Mei 2012 pada anak </w:t>
      </w:r>
      <w:r w:rsidR="003E5C9F">
        <w:rPr>
          <w:rFonts w:ascii="Times New Roman" w:hAnsi="Times New Roman" w:cs="Times New Roman"/>
          <w:sz w:val="24"/>
          <w:szCs w:val="24"/>
        </w:rPr>
        <w:t xml:space="preserve">kelompok B 2 </w:t>
      </w:r>
      <w:r w:rsidRPr="000C1049">
        <w:rPr>
          <w:rFonts w:ascii="Times New Roman" w:hAnsi="Times New Roman" w:cs="Times New Roman"/>
          <w:sz w:val="24"/>
          <w:szCs w:val="24"/>
        </w:rPr>
        <w:t xml:space="preserve"> TK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Islam As'adiyah Kendari.</w:t>
      </w:r>
    </w:p>
    <w:p w:rsidR="0088326B" w:rsidRPr="000C1049" w:rsidRDefault="0088326B" w:rsidP="00F243BD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b. Pelaksanaan Tindakan</w:t>
      </w:r>
    </w:p>
    <w:p w:rsidR="0054675D" w:rsidRPr="000C1049" w:rsidRDefault="0088326B" w:rsidP="00F243BD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Pada tahap pelaksanaan tindakan pembelajaran, peneliti bersama guru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melaksanakan kegiatan </w:t>
      </w:r>
      <w:r w:rsidR="0054675D" w:rsidRPr="000C1049">
        <w:rPr>
          <w:rFonts w:ascii="Times New Roman" w:hAnsi="Times New Roman" w:cs="Times New Roman"/>
          <w:sz w:val="24"/>
          <w:szCs w:val="24"/>
        </w:rPr>
        <w:t>sebagai berikut:</w:t>
      </w:r>
    </w:p>
    <w:p w:rsidR="0054675D" w:rsidRPr="00F243BD" w:rsidRDefault="0054675D" w:rsidP="00F243BD">
      <w:pPr>
        <w:pStyle w:val="BodyTextIndent2"/>
        <w:numPr>
          <w:ilvl w:val="1"/>
          <w:numId w:val="2"/>
        </w:numPr>
        <w:tabs>
          <w:tab w:val="clear" w:pos="1800"/>
          <w:tab w:val="left" w:pos="322"/>
          <w:tab w:val="left" w:pos="672"/>
          <w:tab w:val="left" w:pos="1008"/>
          <w:tab w:val="num" w:pos="1368"/>
        </w:tabs>
        <w:autoSpaceDE/>
        <w:autoSpaceDN/>
        <w:spacing w:after="0"/>
        <w:ind w:left="1368"/>
        <w:jc w:val="both"/>
        <w:rPr>
          <w:sz w:val="24"/>
          <w:szCs w:val="24"/>
        </w:rPr>
      </w:pPr>
      <w:r w:rsidRPr="00F243BD">
        <w:rPr>
          <w:sz w:val="24"/>
          <w:szCs w:val="24"/>
        </w:rPr>
        <w:t>Pengaturan Tempat Duduk</w:t>
      </w:r>
    </w:p>
    <w:p w:rsidR="0054675D" w:rsidRPr="000C1049" w:rsidRDefault="0054675D" w:rsidP="00603B81">
      <w:pPr>
        <w:pStyle w:val="BodyTextIndent2"/>
        <w:tabs>
          <w:tab w:val="left" w:pos="322"/>
          <w:tab w:val="left" w:pos="672"/>
          <w:tab w:val="left" w:pos="1008"/>
        </w:tabs>
        <w:ind w:left="1080" w:firstLine="539"/>
        <w:contextualSpacing/>
        <w:jc w:val="both"/>
        <w:rPr>
          <w:sz w:val="24"/>
          <w:szCs w:val="24"/>
        </w:rPr>
      </w:pPr>
      <w:r w:rsidRPr="000C1049">
        <w:rPr>
          <w:sz w:val="24"/>
          <w:szCs w:val="24"/>
        </w:rPr>
        <w:t xml:space="preserve">Sebelum memulai pengajaran kosakata bahasa Arab (mufrodat) ini, penulis terlebih dahulu menyuruh anak-anak untuk membalik kursi mereka masing-masing menghadap kedepan untuk memusatkan pandangan dan konsentrasi mereka dalam satu arah., karena dalam proses pembelajaran biasanya mereka duduk secara </w:t>
      </w:r>
      <w:r w:rsidRPr="000C1049">
        <w:rPr>
          <w:sz w:val="24"/>
          <w:szCs w:val="24"/>
        </w:rPr>
        <w:lastRenderedPageBreak/>
        <w:t>berkelompok dan berhadapan satu sama lain. Tempat duduk yang diatur menghadap satu arah ini dilakukan bertujuan untuk mempermudah komunikasi antara guru dan anak didik.</w:t>
      </w:r>
    </w:p>
    <w:p w:rsidR="0054675D" w:rsidRPr="000C1049" w:rsidRDefault="0054675D" w:rsidP="00603B81">
      <w:pPr>
        <w:pStyle w:val="BodyTextIndent2"/>
        <w:numPr>
          <w:ilvl w:val="1"/>
          <w:numId w:val="2"/>
        </w:numPr>
        <w:tabs>
          <w:tab w:val="clear" w:pos="1800"/>
          <w:tab w:val="left" w:pos="322"/>
          <w:tab w:val="left" w:pos="672"/>
          <w:tab w:val="left" w:pos="1008"/>
          <w:tab w:val="num" w:pos="1080"/>
        </w:tabs>
        <w:autoSpaceDE/>
        <w:autoSpaceDN/>
        <w:spacing w:after="0"/>
        <w:ind w:left="1080"/>
        <w:jc w:val="both"/>
        <w:rPr>
          <w:b/>
          <w:sz w:val="24"/>
          <w:szCs w:val="24"/>
        </w:rPr>
      </w:pPr>
      <w:r w:rsidRPr="000C1049">
        <w:rPr>
          <w:b/>
          <w:sz w:val="24"/>
          <w:szCs w:val="24"/>
        </w:rPr>
        <w:t>Mengenalkan Gambar</w:t>
      </w:r>
    </w:p>
    <w:p w:rsidR="0054675D" w:rsidRDefault="0054675D" w:rsidP="00EC4F92">
      <w:pPr>
        <w:pStyle w:val="BodyTextIndent2"/>
        <w:tabs>
          <w:tab w:val="left" w:pos="322"/>
          <w:tab w:val="left" w:pos="672"/>
          <w:tab w:val="left" w:pos="1008"/>
        </w:tabs>
        <w:ind w:left="1008" w:firstLine="408"/>
        <w:jc w:val="both"/>
        <w:rPr>
          <w:sz w:val="24"/>
          <w:szCs w:val="24"/>
        </w:rPr>
      </w:pPr>
      <w:r w:rsidRPr="000C1049">
        <w:rPr>
          <w:sz w:val="24"/>
          <w:szCs w:val="24"/>
        </w:rPr>
        <w:t>Setelah anak-anak duduk dengan posisi menghadap kedepan semuanya, penulis mengeluarkan alat peraga dan gambar sekaligus, setelah itu penulis menerangkan satu persatu gambar yang akan disajikan agar anak-anak tidak kesulitan (bingung) dengan gambar yang ditampilkan</w:t>
      </w:r>
      <w:r w:rsidR="00EC4F92">
        <w:rPr>
          <w:sz w:val="24"/>
          <w:szCs w:val="24"/>
        </w:rPr>
        <w:t xml:space="preserve"> seperti: </w:t>
      </w:r>
    </w:p>
    <w:p w:rsidR="00EC4F92" w:rsidRPr="00026773" w:rsidRDefault="00DD0D28" w:rsidP="00634D3B">
      <w:pPr>
        <w:spacing w:line="240" w:lineRule="auto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C4F92" w:rsidRPr="00026773">
        <w:rPr>
          <w:b/>
          <w:bCs/>
          <w:sz w:val="24"/>
          <w:szCs w:val="24"/>
        </w:rPr>
        <w:t xml:space="preserve">1. Tema Panca Indra  5 gambar </w:t>
      </w:r>
    </w:p>
    <w:p w:rsidR="00EC4F92" w:rsidRPr="00026773" w:rsidRDefault="009325F0" w:rsidP="00EC4F92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297180</wp:posOffset>
            </wp:positionV>
            <wp:extent cx="1327785" cy="11684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D28">
        <w:rPr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352425</wp:posOffset>
            </wp:positionV>
            <wp:extent cx="1120775" cy="119951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F92" w:rsidRPr="00026773">
        <w:rPr>
          <w:b/>
          <w:sz w:val="24"/>
          <w:szCs w:val="24"/>
        </w:rPr>
        <w:tab/>
      </w:r>
      <w:r w:rsidR="00EC4F92" w:rsidRPr="00026773">
        <w:rPr>
          <w:b/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  <w:u w:val="single"/>
        </w:rPr>
        <w:t xml:space="preserve"> Mata</w:t>
      </w:r>
      <w:r w:rsidR="00EC4F92" w:rsidRPr="00026773">
        <w:rPr>
          <w:sz w:val="24"/>
          <w:szCs w:val="24"/>
        </w:rPr>
        <w:tab/>
      </w:r>
      <w:r w:rsidR="00EC4F92" w:rsidRPr="00026773">
        <w:rPr>
          <w:sz w:val="24"/>
          <w:szCs w:val="24"/>
        </w:rPr>
        <w:tab/>
      </w:r>
      <w:r w:rsidR="00EC4F92" w:rsidRPr="00026773">
        <w:rPr>
          <w:sz w:val="24"/>
          <w:szCs w:val="24"/>
        </w:rPr>
        <w:tab/>
      </w:r>
      <w:r w:rsidR="00EC4F92" w:rsidRPr="00026773">
        <w:rPr>
          <w:sz w:val="24"/>
          <w:szCs w:val="24"/>
        </w:rPr>
        <w:tab/>
      </w:r>
      <w:r w:rsidR="00EC4F92" w:rsidRPr="00026773">
        <w:rPr>
          <w:sz w:val="24"/>
          <w:szCs w:val="24"/>
        </w:rPr>
        <w:tab/>
      </w:r>
      <w:r w:rsidR="00EC4F92" w:rsidRPr="00026773">
        <w:rPr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  <w:u w:val="single"/>
        </w:rPr>
        <w:t>Lidah</w:t>
      </w:r>
      <w:r w:rsidR="00EC4F92" w:rsidRPr="00026773">
        <w:rPr>
          <w:sz w:val="24"/>
          <w:szCs w:val="24"/>
        </w:rPr>
        <w:tab/>
      </w:r>
      <w:r w:rsidR="00EC4F92" w:rsidRPr="00026773">
        <w:rPr>
          <w:sz w:val="24"/>
          <w:szCs w:val="24"/>
        </w:rPr>
        <w:tab/>
      </w:r>
      <w:r w:rsidR="00EC4F92" w:rsidRPr="00026773">
        <w:rPr>
          <w:sz w:val="24"/>
          <w:szCs w:val="24"/>
        </w:rPr>
        <w:tab/>
      </w:r>
      <w:r w:rsidR="00EC4F92" w:rsidRPr="00026773">
        <w:rPr>
          <w:sz w:val="24"/>
          <w:szCs w:val="24"/>
        </w:rPr>
        <w:tab/>
        <w:t xml:space="preserve"> </w:t>
      </w:r>
    </w:p>
    <w:p w:rsidR="00EC4F92" w:rsidRPr="00026773" w:rsidRDefault="009325F0" w:rsidP="00EC4F92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3255231</wp:posOffset>
            </wp:positionH>
            <wp:positionV relativeFrom="paragraph">
              <wp:posOffset>481910</wp:posOffset>
            </wp:positionV>
            <wp:extent cx="1323782" cy="532737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82" cy="5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480226</wp:posOffset>
            </wp:positionH>
            <wp:positionV relativeFrom="paragraph">
              <wp:posOffset>458056</wp:posOffset>
            </wp:positionV>
            <wp:extent cx="1125937" cy="49298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8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7" cy="4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5F0" w:rsidRDefault="009325F0" w:rsidP="00EC4F92">
      <w:pPr>
        <w:spacing w:line="480" w:lineRule="auto"/>
        <w:jc w:val="both"/>
        <w:rPr>
          <w:sz w:val="24"/>
          <w:szCs w:val="24"/>
        </w:rPr>
      </w:pPr>
    </w:p>
    <w:p w:rsidR="009325F0" w:rsidRDefault="009325F0" w:rsidP="009325F0">
      <w:pPr>
        <w:spacing w:line="240" w:lineRule="auto"/>
        <w:jc w:val="both"/>
        <w:rPr>
          <w:sz w:val="24"/>
          <w:szCs w:val="24"/>
        </w:rPr>
      </w:pPr>
    </w:p>
    <w:p w:rsidR="00EC4F92" w:rsidRPr="00026773" w:rsidRDefault="00EC4F92" w:rsidP="00EC4F92">
      <w:pPr>
        <w:spacing w:line="480" w:lineRule="auto"/>
        <w:jc w:val="both"/>
        <w:rPr>
          <w:sz w:val="24"/>
          <w:szCs w:val="24"/>
        </w:rPr>
      </w:pPr>
      <w:r w:rsidRPr="00026773">
        <w:rPr>
          <w:sz w:val="24"/>
          <w:szCs w:val="24"/>
        </w:rPr>
        <w:tab/>
      </w:r>
      <w:r w:rsidRPr="00026773">
        <w:rPr>
          <w:sz w:val="24"/>
          <w:szCs w:val="24"/>
        </w:rPr>
        <w:tab/>
      </w:r>
      <w:r w:rsidRPr="00026773">
        <w:rPr>
          <w:b/>
          <w:bCs/>
          <w:sz w:val="24"/>
          <w:szCs w:val="24"/>
          <w:u w:val="single"/>
        </w:rPr>
        <w:t>Hidung</w:t>
      </w:r>
      <w:r w:rsidRPr="00026773">
        <w:rPr>
          <w:sz w:val="24"/>
          <w:szCs w:val="24"/>
        </w:rPr>
        <w:tab/>
      </w:r>
      <w:r w:rsidRPr="00026773">
        <w:rPr>
          <w:sz w:val="24"/>
          <w:szCs w:val="24"/>
        </w:rPr>
        <w:tab/>
      </w:r>
      <w:r w:rsidRPr="00026773">
        <w:rPr>
          <w:sz w:val="24"/>
          <w:szCs w:val="24"/>
        </w:rPr>
        <w:tab/>
      </w:r>
      <w:r w:rsidRPr="00026773">
        <w:rPr>
          <w:sz w:val="24"/>
          <w:szCs w:val="24"/>
        </w:rPr>
        <w:tab/>
      </w:r>
      <w:r w:rsidRPr="00026773">
        <w:rPr>
          <w:sz w:val="24"/>
          <w:szCs w:val="24"/>
        </w:rPr>
        <w:tab/>
      </w:r>
      <w:r w:rsidRPr="00026773">
        <w:rPr>
          <w:b/>
          <w:bCs/>
          <w:sz w:val="24"/>
          <w:szCs w:val="24"/>
          <w:u w:val="single"/>
        </w:rPr>
        <w:t>Tangan</w:t>
      </w:r>
    </w:p>
    <w:p w:rsidR="00EC4F92" w:rsidRPr="00026773" w:rsidRDefault="00EC4F92" w:rsidP="00DD0D28">
      <w:pPr>
        <w:spacing w:line="480" w:lineRule="auto"/>
        <w:jc w:val="both"/>
        <w:rPr>
          <w:sz w:val="24"/>
          <w:szCs w:val="24"/>
        </w:rPr>
      </w:pPr>
      <w:r w:rsidRPr="00026773">
        <w:rPr>
          <w:sz w:val="24"/>
          <w:szCs w:val="24"/>
        </w:rPr>
        <w:tab/>
      </w:r>
      <w:r w:rsidRPr="00026773">
        <w:rPr>
          <w:sz w:val="24"/>
          <w:szCs w:val="24"/>
        </w:rPr>
        <w:tab/>
      </w:r>
      <w:r w:rsidR="00DD0D28">
        <w:rPr>
          <w:noProof/>
          <w:sz w:val="24"/>
          <w:szCs w:val="24"/>
        </w:rPr>
        <w:drawing>
          <wp:inline distT="0" distB="0" distL="0" distR="0">
            <wp:extent cx="1504950" cy="1981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D28">
        <w:rPr>
          <w:sz w:val="24"/>
          <w:szCs w:val="24"/>
        </w:rPr>
        <w:t xml:space="preserve">       </w:t>
      </w:r>
      <w:r w:rsidR="00DD0D28">
        <w:rPr>
          <w:noProof/>
          <w:sz w:val="24"/>
          <w:szCs w:val="24"/>
        </w:rPr>
        <w:drawing>
          <wp:inline distT="0" distB="0" distL="0" distR="0">
            <wp:extent cx="1457325" cy="21431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F0" w:rsidRDefault="009325F0" w:rsidP="006E0538">
      <w:pPr>
        <w:spacing w:line="240" w:lineRule="auto"/>
        <w:ind w:firstLine="720"/>
        <w:jc w:val="both"/>
        <w:rPr>
          <w:b/>
          <w:bCs/>
          <w:sz w:val="24"/>
          <w:szCs w:val="24"/>
        </w:rPr>
      </w:pPr>
    </w:p>
    <w:p w:rsidR="00EC4F92" w:rsidRPr="00026773" w:rsidRDefault="00EC4F92" w:rsidP="006E0538">
      <w:pPr>
        <w:spacing w:line="240" w:lineRule="auto"/>
        <w:ind w:firstLine="720"/>
        <w:jc w:val="both"/>
        <w:rPr>
          <w:b/>
          <w:bCs/>
          <w:sz w:val="24"/>
          <w:szCs w:val="24"/>
        </w:rPr>
      </w:pPr>
      <w:r w:rsidRPr="00026773">
        <w:rPr>
          <w:b/>
          <w:bCs/>
          <w:sz w:val="24"/>
          <w:szCs w:val="24"/>
        </w:rPr>
        <w:lastRenderedPageBreak/>
        <w:t>2. Tema Keluarga 6 gambar</w:t>
      </w:r>
    </w:p>
    <w:p w:rsidR="00EC4F92" w:rsidRPr="00026773" w:rsidRDefault="00EC4F92" w:rsidP="00EC4F92">
      <w:pPr>
        <w:spacing w:line="480" w:lineRule="auto"/>
        <w:ind w:left="1980"/>
        <w:jc w:val="both"/>
        <w:rPr>
          <w:b/>
          <w:bCs/>
          <w:sz w:val="24"/>
          <w:szCs w:val="24"/>
        </w:rPr>
      </w:pPr>
      <w:r w:rsidRPr="00026773">
        <w:rPr>
          <w:b/>
          <w:bCs/>
          <w:sz w:val="24"/>
          <w:szCs w:val="24"/>
          <w:u w:val="single"/>
        </w:rPr>
        <w:t>Ayah</w:t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  <w:u w:val="single"/>
        </w:rPr>
        <w:t>Ibu</w:t>
      </w:r>
    </w:p>
    <w:p w:rsidR="00EC4F92" w:rsidRPr="00026773" w:rsidRDefault="00DD0D28" w:rsidP="00DD0D28">
      <w:pPr>
        <w:spacing w:line="48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84980" cy="2501948"/>
            <wp:effectExtent l="19050" t="0" r="60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980" cy="250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92" w:rsidRPr="00026773" w:rsidRDefault="00EC4F92" w:rsidP="00EC4F92">
      <w:pPr>
        <w:spacing w:line="480" w:lineRule="auto"/>
        <w:ind w:left="1440"/>
        <w:jc w:val="both"/>
        <w:rPr>
          <w:b/>
          <w:bCs/>
          <w:sz w:val="24"/>
          <w:szCs w:val="24"/>
        </w:rPr>
      </w:pPr>
      <w:r w:rsidRPr="00026773">
        <w:rPr>
          <w:b/>
          <w:bCs/>
          <w:sz w:val="24"/>
          <w:szCs w:val="24"/>
          <w:u w:val="single"/>
        </w:rPr>
        <w:t>Kakek</w:t>
      </w:r>
      <w:r w:rsidRPr="00026773">
        <w:rPr>
          <w:b/>
          <w:bCs/>
          <w:sz w:val="24"/>
          <w:szCs w:val="24"/>
        </w:rPr>
        <w:t xml:space="preserve"> </w:t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  <w:u w:val="single"/>
        </w:rPr>
        <w:t>Nenek</w:t>
      </w:r>
    </w:p>
    <w:p w:rsidR="00EC4F92" w:rsidRDefault="00DD0D28" w:rsidP="00DD0D28">
      <w:pPr>
        <w:spacing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99084" cy="243379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8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84" cy="243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F0" w:rsidRDefault="009325F0" w:rsidP="00DD0D28">
      <w:pPr>
        <w:spacing w:line="240" w:lineRule="auto"/>
        <w:ind w:left="720"/>
        <w:rPr>
          <w:sz w:val="24"/>
          <w:szCs w:val="24"/>
        </w:rPr>
      </w:pPr>
    </w:p>
    <w:p w:rsidR="009325F0" w:rsidRDefault="009325F0" w:rsidP="00DD0D28">
      <w:pPr>
        <w:spacing w:line="240" w:lineRule="auto"/>
        <w:ind w:left="720"/>
        <w:rPr>
          <w:sz w:val="24"/>
          <w:szCs w:val="24"/>
        </w:rPr>
      </w:pPr>
    </w:p>
    <w:p w:rsidR="009325F0" w:rsidRDefault="009325F0" w:rsidP="00DD0D28">
      <w:pPr>
        <w:spacing w:line="240" w:lineRule="auto"/>
        <w:ind w:left="720"/>
        <w:rPr>
          <w:sz w:val="24"/>
          <w:szCs w:val="24"/>
        </w:rPr>
      </w:pPr>
    </w:p>
    <w:p w:rsidR="009325F0" w:rsidRDefault="009325F0" w:rsidP="00DD0D28">
      <w:pPr>
        <w:spacing w:line="240" w:lineRule="auto"/>
        <w:ind w:left="720"/>
        <w:rPr>
          <w:sz w:val="24"/>
          <w:szCs w:val="24"/>
        </w:rPr>
      </w:pPr>
    </w:p>
    <w:p w:rsidR="009325F0" w:rsidRPr="00026773" w:rsidRDefault="009325F0" w:rsidP="00DD0D28">
      <w:pPr>
        <w:spacing w:line="240" w:lineRule="auto"/>
        <w:ind w:left="720"/>
        <w:rPr>
          <w:sz w:val="24"/>
          <w:szCs w:val="24"/>
        </w:rPr>
      </w:pPr>
    </w:p>
    <w:p w:rsidR="00EC4F92" w:rsidRPr="00026773" w:rsidRDefault="00EC4F92" w:rsidP="00EC4F92">
      <w:pPr>
        <w:spacing w:line="480" w:lineRule="auto"/>
        <w:ind w:left="990"/>
        <w:jc w:val="both"/>
        <w:rPr>
          <w:b/>
          <w:bCs/>
          <w:sz w:val="24"/>
          <w:szCs w:val="24"/>
        </w:rPr>
      </w:pPr>
      <w:r w:rsidRPr="00026773">
        <w:rPr>
          <w:b/>
          <w:bCs/>
          <w:sz w:val="24"/>
          <w:szCs w:val="24"/>
          <w:u w:val="single"/>
        </w:rPr>
        <w:lastRenderedPageBreak/>
        <w:t>Saudara Laki-laki</w:t>
      </w:r>
      <w:r w:rsidRPr="00026773">
        <w:rPr>
          <w:b/>
          <w:bCs/>
          <w:sz w:val="24"/>
          <w:szCs w:val="24"/>
        </w:rPr>
        <w:t xml:space="preserve"> </w:t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  <w:u w:val="single"/>
        </w:rPr>
        <w:t xml:space="preserve"> Saudara perempuan</w:t>
      </w:r>
    </w:p>
    <w:p w:rsidR="00EC4F92" w:rsidRPr="00026773" w:rsidRDefault="00120F98" w:rsidP="00EC4F92">
      <w:pPr>
        <w:spacing w:line="480" w:lineRule="auto"/>
        <w:ind w:left="99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43453" cy="26075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01" cy="260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92" w:rsidRPr="00026773" w:rsidRDefault="00EC4F92" w:rsidP="00634D3B">
      <w:pPr>
        <w:spacing w:line="240" w:lineRule="auto"/>
        <w:ind w:firstLine="720"/>
        <w:jc w:val="both"/>
        <w:rPr>
          <w:b/>
          <w:bCs/>
          <w:sz w:val="24"/>
          <w:szCs w:val="24"/>
        </w:rPr>
      </w:pPr>
      <w:r w:rsidRPr="00026773">
        <w:rPr>
          <w:b/>
          <w:bCs/>
          <w:sz w:val="24"/>
          <w:szCs w:val="24"/>
        </w:rPr>
        <w:t>3. Tema Sekolah 5 gambar</w:t>
      </w:r>
    </w:p>
    <w:p w:rsidR="00EC4F92" w:rsidRPr="00026773" w:rsidRDefault="009325F0" w:rsidP="00EC4F92">
      <w:pPr>
        <w:spacing w:line="480" w:lineRule="auto"/>
        <w:ind w:left="720" w:firstLine="72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647203</wp:posOffset>
            </wp:positionH>
            <wp:positionV relativeFrom="paragraph">
              <wp:posOffset>266976</wp:posOffset>
            </wp:positionV>
            <wp:extent cx="4656317" cy="373711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17" cy="373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F92" w:rsidRPr="00026773">
        <w:rPr>
          <w:b/>
          <w:bCs/>
          <w:sz w:val="24"/>
          <w:szCs w:val="24"/>
          <w:u w:val="single"/>
        </w:rPr>
        <w:t>Papan tulis</w:t>
      </w:r>
      <w:r w:rsidR="00EC4F92" w:rsidRPr="00026773">
        <w:rPr>
          <w:b/>
          <w:bCs/>
          <w:sz w:val="24"/>
          <w:szCs w:val="24"/>
        </w:rPr>
        <w:t xml:space="preserve"> </w:t>
      </w:r>
      <w:r w:rsidR="00EC4F92" w:rsidRPr="00026773">
        <w:rPr>
          <w:b/>
          <w:bCs/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</w:rPr>
        <w:tab/>
        <w:t xml:space="preserve">  </w:t>
      </w:r>
      <w:r w:rsidR="00EC4F92" w:rsidRPr="00026773">
        <w:rPr>
          <w:b/>
          <w:bCs/>
          <w:sz w:val="24"/>
          <w:szCs w:val="24"/>
          <w:u w:val="single"/>
        </w:rPr>
        <w:t>Meja</w:t>
      </w:r>
    </w:p>
    <w:p w:rsidR="00EC4F92" w:rsidRPr="00026773" w:rsidRDefault="00EC4F92" w:rsidP="00EC4F92">
      <w:pPr>
        <w:spacing w:line="480" w:lineRule="auto"/>
        <w:rPr>
          <w:sz w:val="24"/>
          <w:szCs w:val="24"/>
          <w:rtl/>
        </w:rPr>
      </w:pPr>
    </w:p>
    <w:p w:rsidR="00EC4F92" w:rsidRPr="00026773" w:rsidRDefault="00EC4F92" w:rsidP="00EC4F92">
      <w:pPr>
        <w:spacing w:line="480" w:lineRule="auto"/>
        <w:rPr>
          <w:sz w:val="24"/>
          <w:szCs w:val="24"/>
          <w:rtl/>
        </w:rPr>
      </w:pPr>
    </w:p>
    <w:p w:rsidR="009325F0" w:rsidRPr="009325F0" w:rsidRDefault="009325F0" w:rsidP="00EC4F92">
      <w:pPr>
        <w:spacing w:line="480" w:lineRule="auto"/>
        <w:ind w:firstLine="1440"/>
        <w:jc w:val="both"/>
        <w:rPr>
          <w:b/>
          <w:bCs/>
          <w:sz w:val="2"/>
          <w:szCs w:val="24"/>
          <w:u w:val="single"/>
        </w:rPr>
      </w:pPr>
    </w:p>
    <w:p w:rsidR="00EC4F92" w:rsidRPr="00026773" w:rsidRDefault="009325F0" w:rsidP="00EC4F92">
      <w:pPr>
        <w:spacing w:line="480" w:lineRule="auto"/>
        <w:ind w:firstLine="1440"/>
        <w:jc w:val="both"/>
        <w:rPr>
          <w:b/>
          <w:bCs/>
          <w:sz w:val="24"/>
          <w:szCs w:val="24"/>
        </w:rPr>
      </w:pPr>
      <w:r w:rsidRPr="009325F0">
        <w:rPr>
          <w:b/>
          <w:bCs/>
          <w:sz w:val="24"/>
          <w:szCs w:val="24"/>
        </w:rPr>
        <w:t xml:space="preserve">  </w:t>
      </w:r>
      <w:r w:rsidR="00EC4F92" w:rsidRPr="00026773">
        <w:rPr>
          <w:b/>
          <w:bCs/>
          <w:sz w:val="24"/>
          <w:szCs w:val="24"/>
          <w:u w:val="single"/>
        </w:rPr>
        <w:t>Kursi</w:t>
      </w:r>
      <w:r w:rsidR="00EC4F92" w:rsidRPr="00026773">
        <w:rPr>
          <w:b/>
          <w:bCs/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</w:rPr>
        <w:tab/>
      </w:r>
      <w:r w:rsidR="00EC4F92" w:rsidRPr="00026773">
        <w:rPr>
          <w:b/>
          <w:bCs/>
          <w:sz w:val="24"/>
          <w:szCs w:val="24"/>
          <w:u w:val="single"/>
        </w:rPr>
        <w:t>Buku</w:t>
      </w:r>
    </w:p>
    <w:p w:rsidR="00EC4F92" w:rsidRPr="00026773" w:rsidRDefault="00EC4F92" w:rsidP="00EC4F92">
      <w:pPr>
        <w:spacing w:line="480" w:lineRule="auto"/>
        <w:rPr>
          <w:sz w:val="24"/>
          <w:szCs w:val="24"/>
          <w:rtl/>
        </w:rPr>
      </w:pPr>
    </w:p>
    <w:p w:rsidR="00EC4F92" w:rsidRPr="00026773" w:rsidRDefault="00EC4F92" w:rsidP="00EC4F92">
      <w:pPr>
        <w:spacing w:line="480" w:lineRule="auto"/>
        <w:rPr>
          <w:sz w:val="24"/>
          <w:szCs w:val="24"/>
        </w:rPr>
      </w:pPr>
    </w:p>
    <w:p w:rsidR="00EC4F92" w:rsidRPr="009325F0" w:rsidRDefault="00EC4F92" w:rsidP="00120F98">
      <w:pPr>
        <w:spacing w:line="240" w:lineRule="auto"/>
        <w:ind w:left="2520"/>
        <w:jc w:val="both"/>
        <w:rPr>
          <w:sz w:val="2"/>
          <w:szCs w:val="24"/>
        </w:rPr>
      </w:pPr>
    </w:p>
    <w:p w:rsidR="00EC4F92" w:rsidRPr="00026773" w:rsidRDefault="00EC4F92" w:rsidP="00120F98">
      <w:pPr>
        <w:spacing w:line="240" w:lineRule="auto"/>
        <w:ind w:left="1440"/>
        <w:jc w:val="lowKashida"/>
        <w:rPr>
          <w:b/>
          <w:bCs/>
          <w:sz w:val="24"/>
          <w:szCs w:val="24"/>
          <w:u w:val="single"/>
        </w:rPr>
      </w:pPr>
      <w:r w:rsidRPr="00026773">
        <w:rPr>
          <w:b/>
          <w:bCs/>
          <w:sz w:val="24"/>
          <w:szCs w:val="24"/>
          <w:u w:val="single"/>
        </w:rPr>
        <w:t>Tas</w:t>
      </w:r>
    </w:p>
    <w:p w:rsidR="00120F98" w:rsidRDefault="00120F98" w:rsidP="00634D3B">
      <w:pPr>
        <w:spacing w:line="240" w:lineRule="auto"/>
        <w:ind w:firstLine="720"/>
        <w:jc w:val="both"/>
        <w:rPr>
          <w:b/>
          <w:bCs/>
          <w:sz w:val="24"/>
          <w:szCs w:val="24"/>
        </w:rPr>
      </w:pPr>
    </w:p>
    <w:p w:rsidR="009325F0" w:rsidRDefault="009325F0" w:rsidP="00634D3B">
      <w:pPr>
        <w:spacing w:line="240" w:lineRule="auto"/>
        <w:ind w:firstLine="720"/>
        <w:jc w:val="both"/>
        <w:rPr>
          <w:b/>
          <w:bCs/>
          <w:sz w:val="24"/>
          <w:szCs w:val="24"/>
        </w:rPr>
      </w:pPr>
    </w:p>
    <w:p w:rsidR="009325F0" w:rsidRDefault="009325F0" w:rsidP="00634D3B">
      <w:pPr>
        <w:spacing w:line="240" w:lineRule="auto"/>
        <w:ind w:firstLine="720"/>
        <w:jc w:val="both"/>
        <w:rPr>
          <w:b/>
          <w:bCs/>
          <w:sz w:val="24"/>
          <w:szCs w:val="24"/>
        </w:rPr>
      </w:pPr>
    </w:p>
    <w:p w:rsidR="00EC4F92" w:rsidRPr="00026773" w:rsidRDefault="00EC4F92" w:rsidP="00634D3B">
      <w:pPr>
        <w:spacing w:line="240" w:lineRule="auto"/>
        <w:ind w:firstLine="720"/>
        <w:jc w:val="both"/>
        <w:rPr>
          <w:b/>
          <w:bCs/>
          <w:sz w:val="24"/>
          <w:szCs w:val="24"/>
        </w:rPr>
      </w:pPr>
      <w:r w:rsidRPr="00026773">
        <w:rPr>
          <w:b/>
          <w:bCs/>
          <w:sz w:val="24"/>
          <w:szCs w:val="24"/>
        </w:rPr>
        <w:lastRenderedPageBreak/>
        <w:t>4. Tema Kendaraan</w:t>
      </w:r>
    </w:p>
    <w:p w:rsidR="00EC4F92" w:rsidRPr="00026773" w:rsidRDefault="00EC4F92" w:rsidP="00EC4F92">
      <w:pPr>
        <w:spacing w:line="480" w:lineRule="auto"/>
        <w:ind w:left="1440"/>
        <w:jc w:val="both"/>
        <w:rPr>
          <w:b/>
          <w:bCs/>
          <w:sz w:val="24"/>
          <w:szCs w:val="24"/>
        </w:rPr>
      </w:pPr>
      <w:r w:rsidRPr="0002677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3201162</wp:posOffset>
            </wp:positionH>
            <wp:positionV relativeFrom="paragraph">
              <wp:posOffset>220955</wp:posOffset>
            </wp:positionV>
            <wp:extent cx="1678076" cy="2055571"/>
            <wp:effectExtent l="19050" t="0" r="0" b="0"/>
            <wp:wrapNone/>
            <wp:docPr id="82" name="Picture 82" descr="M3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39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6" cy="20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77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743255</wp:posOffset>
            </wp:positionH>
            <wp:positionV relativeFrom="paragraph">
              <wp:posOffset>337998</wp:posOffset>
            </wp:positionV>
            <wp:extent cx="1451305" cy="1602029"/>
            <wp:effectExtent l="19050" t="0" r="0" b="0"/>
            <wp:wrapNone/>
            <wp:docPr id="81" name="Picture 81" descr="AIPLA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IPLANE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5" cy="160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773">
        <w:rPr>
          <w:b/>
          <w:bCs/>
          <w:sz w:val="24"/>
          <w:szCs w:val="24"/>
          <w:u w:val="single"/>
        </w:rPr>
        <w:t>Pesawat terbang</w:t>
      </w:r>
      <w:r w:rsidRPr="00026773">
        <w:rPr>
          <w:b/>
          <w:bCs/>
          <w:sz w:val="24"/>
          <w:szCs w:val="24"/>
        </w:rPr>
        <w:t xml:space="preserve"> </w:t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  <w:u w:val="single"/>
        </w:rPr>
        <w:t>Kereta Api</w:t>
      </w:r>
    </w:p>
    <w:p w:rsidR="00EC4F92" w:rsidRPr="00026773" w:rsidRDefault="00EC4F92" w:rsidP="00EC4F92">
      <w:pPr>
        <w:spacing w:line="480" w:lineRule="auto"/>
        <w:rPr>
          <w:sz w:val="24"/>
          <w:szCs w:val="24"/>
          <w:rtl/>
        </w:rPr>
      </w:pPr>
    </w:p>
    <w:p w:rsidR="00EC4F92" w:rsidRPr="00026773" w:rsidRDefault="00EC4F92" w:rsidP="00EC4F92">
      <w:pPr>
        <w:spacing w:line="480" w:lineRule="auto"/>
        <w:rPr>
          <w:sz w:val="24"/>
          <w:szCs w:val="24"/>
        </w:rPr>
      </w:pPr>
    </w:p>
    <w:p w:rsidR="00EC4F92" w:rsidRPr="00026773" w:rsidRDefault="00EC4F92" w:rsidP="00EC4F92">
      <w:pPr>
        <w:spacing w:line="480" w:lineRule="auto"/>
        <w:ind w:left="2520"/>
        <w:jc w:val="both"/>
        <w:rPr>
          <w:sz w:val="24"/>
          <w:szCs w:val="24"/>
        </w:rPr>
      </w:pPr>
    </w:p>
    <w:p w:rsidR="00EC4F92" w:rsidRPr="00026773" w:rsidRDefault="00120F98" w:rsidP="00EC4F92">
      <w:pPr>
        <w:spacing w:line="480" w:lineRule="auto"/>
        <w:ind w:left="25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74295</wp:posOffset>
            </wp:positionV>
            <wp:extent cx="4470400" cy="4133850"/>
            <wp:effectExtent l="1905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F92" w:rsidRPr="00026773" w:rsidRDefault="00EC4F92" w:rsidP="00EC4F92">
      <w:pPr>
        <w:spacing w:line="480" w:lineRule="auto"/>
        <w:ind w:left="2520"/>
        <w:jc w:val="both"/>
        <w:rPr>
          <w:sz w:val="24"/>
          <w:szCs w:val="24"/>
        </w:rPr>
      </w:pPr>
    </w:p>
    <w:p w:rsidR="00EC4F92" w:rsidRPr="00026773" w:rsidRDefault="00EC4F92" w:rsidP="00EC4F92">
      <w:pPr>
        <w:spacing w:line="480" w:lineRule="auto"/>
        <w:ind w:left="720" w:firstLine="720"/>
        <w:jc w:val="both"/>
        <w:rPr>
          <w:b/>
          <w:bCs/>
          <w:sz w:val="24"/>
          <w:szCs w:val="24"/>
        </w:rPr>
      </w:pPr>
      <w:r w:rsidRPr="00026773">
        <w:rPr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293370</wp:posOffset>
            </wp:positionV>
            <wp:extent cx="1422400" cy="1714500"/>
            <wp:effectExtent l="19050" t="0" r="0" b="0"/>
            <wp:wrapNone/>
            <wp:docPr id="86" name="Picture 86" descr="B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ICYCL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773">
        <w:rPr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179070</wp:posOffset>
            </wp:positionV>
            <wp:extent cx="1314450" cy="1476375"/>
            <wp:effectExtent l="0" t="0" r="0" b="0"/>
            <wp:wrapNone/>
            <wp:docPr id="84" name="Picture 84" descr="SPORTC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PORTCR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773">
        <w:rPr>
          <w:b/>
          <w:bCs/>
          <w:sz w:val="24"/>
          <w:szCs w:val="24"/>
          <w:u w:val="single"/>
        </w:rPr>
        <w:t>Mobil</w:t>
      </w:r>
      <w:r w:rsidRPr="00026773">
        <w:rPr>
          <w:b/>
          <w:bCs/>
          <w:sz w:val="24"/>
          <w:szCs w:val="24"/>
        </w:rPr>
        <w:t xml:space="preserve"> </w:t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</w:rPr>
        <w:tab/>
      </w:r>
      <w:r w:rsidRPr="00026773">
        <w:rPr>
          <w:b/>
          <w:bCs/>
          <w:sz w:val="24"/>
          <w:szCs w:val="24"/>
          <w:u w:val="single"/>
        </w:rPr>
        <w:t>Sepeda mini</w:t>
      </w:r>
    </w:p>
    <w:p w:rsidR="00EC4F92" w:rsidRPr="00026773" w:rsidRDefault="00EC4F92" w:rsidP="00EC4F92">
      <w:pPr>
        <w:spacing w:line="480" w:lineRule="auto"/>
        <w:jc w:val="right"/>
        <w:rPr>
          <w:sz w:val="24"/>
          <w:szCs w:val="24"/>
        </w:rPr>
      </w:pPr>
    </w:p>
    <w:p w:rsidR="00EC4F92" w:rsidRPr="00026773" w:rsidRDefault="00EC4F92" w:rsidP="00EC4F92">
      <w:pPr>
        <w:spacing w:line="480" w:lineRule="auto"/>
        <w:jc w:val="right"/>
        <w:rPr>
          <w:sz w:val="24"/>
          <w:szCs w:val="24"/>
        </w:rPr>
      </w:pPr>
    </w:p>
    <w:p w:rsidR="00EC4F92" w:rsidRPr="00026773" w:rsidRDefault="00EC4F92" w:rsidP="00EC4F92">
      <w:pPr>
        <w:spacing w:line="480" w:lineRule="auto"/>
        <w:ind w:left="2520"/>
        <w:jc w:val="both"/>
        <w:rPr>
          <w:sz w:val="24"/>
          <w:szCs w:val="24"/>
        </w:rPr>
      </w:pPr>
    </w:p>
    <w:p w:rsidR="00EC4F92" w:rsidRPr="00026773" w:rsidRDefault="00EC4F92" w:rsidP="00EC4F92">
      <w:pPr>
        <w:spacing w:line="480" w:lineRule="auto"/>
        <w:ind w:left="2520"/>
        <w:jc w:val="both"/>
        <w:rPr>
          <w:sz w:val="24"/>
          <w:szCs w:val="24"/>
        </w:rPr>
      </w:pPr>
    </w:p>
    <w:p w:rsidR="00EC4F92" w:rsidRPr="00026773" w:rsidRDefault="00EC4F92" w:rsidP="00EC4F92">
      <w:pPr>
        <w:spacing w:line="480" w:lineRule="auto"/>
        <w:rPr>
          <w:sz w:val="24"/>
          <w:szCs w:val="24"/>
          <w:rtl/>
        </w:rPr>
      </w:pPr>
    </w:p>
    <w:p w:rsidR="00EC4F92" w:rsidRPr="00026773" w:rsidRDefault="00EC4F92" w:rsidP="00EC4F92">
      <w:pPr>
        <w:spacing w:line="480" w:lineRule="auto"/>
        <w:ind w:left="1440"/>
        <w:jc w:val="both"/>
        <w:rPr>
          <w:b/>
          <w:bCs/>
          <w:sz w:val="24"/>
          <w:szCs w:val="24"/>
          <w:u w:val="single"/>
        </w:rPr>
      </w:pPr>
      <w:r w:rsidRPr="00026773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27002</wp:posOffset>
            </wp:positionH>
            <wp:positionV relativeFrom="paragraph">
              <wp:posOffset>270344</wp:posOffset>
            </wp:positionV>
            <wp:extent cx="2286828" cy="1375576"/>
            <wp:effectExtent l="19050" t="0" r="0" b="0"/>
            <wp:wrapNone/>
            <wp:docPr id="88" name="Picture 88" descr="LA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AUNCH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8" cy="137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773">
        <w:rPr>
          <w:b/>
          <w:bCs/>
          <w:sz w:val="24"/>
          <w:szCs w:val="24"/>
          <w:u w:val="single"/>
        </w:rPr>
        <w:t xml:space="preserve">Kapal laut </w:t>
      </w:r>
    </w:p>
    <w:p w:rsidR="00EC4F92" w:rsidRPr="00026773" w:rsidRDefault="001A7BE6" w:rsidP="00EC4F92">
      <w:pPr>
        <w:spacing w:line="48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224155</wp:posOffset>
            </wp:positionV>
            <wp:extent cx="1546860" cy="10013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1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F92" w:rsidRPr="00026773" w:rsidRDefault="00AF5C89" w:rsidP="00EC4F92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9" style="position:absolute;z-index:251672064" from="181.7pt,24.85pt" to="276.2pt,24.85pt" strokeweight="9pt">
            <v:stroke endarrow="block" endarrowwidth="wide"/>
            <w10:wrap anchorx="page"/>
          </v:line>
        </w:pict>
      </w:r>
    </w:p>
    <w:p w:rsidR="00EC4F92" w:rsidRPr="00026773" w:rsidRDefault="00EC4F92" w:rsidP="00EC4F92">
      <w:pPr>
        <w:spacing w:line="480" w:lineRule="auto"/>
        <w:jc w:val="both"/>
        <w:rPr>
          <w:sz w:val="24"/>
          <w:szCs w:val="24"/>
        </w:rPr>
      </w:pPr>
    </w:p>
    <w:p w:rsidR="008E75C7" w:rsidRPr="00EC4F92" w:rsidRDefault="008E75C7" w:rsidP="00EC4F92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F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 . </w:t>
      </w:r>
      <w:r w:rsidR="00AA0895">
        <w:rPr>
          <w:rFonts w:ascii="Times New Roman" w:hAnsi="Times New Roman" w:cs="Times New Roman"/>
          <w:b/>
          <w:sz w:val="24"/>
          <w:szCs w:val="24"/>
        </w:rPr>
        <w:tab/>
      </w:r>
      <w:r w:rsidRPr="00EC4F92">
        <w:rPr>
          <w:rFonts w:ascii="Times New Roman" w:hAnsi="Times New Roman" w:cs="Times New Roman"/>
          <w:b/>
          <w:sz w:val="24"/>
          <w:szCs w:val="24"/>
        </w:rPr>
        <w:t>Observasi dan Evaluasi</w:t>
      </w:r>
    </w:p>
    <w:p w:rsidR="008E75C7" w:rsidRPr="000C1049" w:rsidRDefault="008E75C7" w:rsidP="00AA0895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1) </w:t>
      </w:r>
      <w:r w:rsidR="00AA0895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Deskrifsi Hasil Observasi</w:t>
      </w:r>
    </w:p>
    <w:p w:rsidR="008E75C7" w:rsidRPr="000C1049" w:rsidRDefault="008E75C7" w:rsidP="00AA0895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Adapun hasil pengamatan pada bidang pengembangan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anak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dalam aktivitas belajarnya, seperti yang dimaksud, sekaligus hasil pengamatannya yang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nampak pada anak selama berlangsungnya proses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="00DB5472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 untuk</w:t>
      </w:r>
      <w:r w:rsidR="00E3325B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anak pada tahap pelaksanaan tindakan siklus I, sebagai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berikut :</w:t>
      </w:r>
    </w:p>
    <w:p w:rsidR="008E75C7" w:rsidRPr="000C1049" w:rsidRDefault="008E75C7" w:rsidP="00AA0895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(1) Faktor anak didik</w:t>
      </w:r>
    </w:p>
    <w:p w:rsidR="008E75C7" w:rsidRPr="000C1049" w:rsidRDefault="008E75C7" w:rsidP="00AA0895">
      <w:pPr>
        <w:widowControl w:val="0"/>
        <w:tabs>
          <w:tab w:val="left" w:pos="322"/>
          <w:tab w:val="left" w:pos="672"/>
          <w:tab w:val="left" w:pos="1358"/>
          <w:tab w:val="left" w:pos="1708"/>
        </w:tabs>
        <w:autoSpaceDE w:val="0"/>
        <w:autoSpaceDN w:val="0"/>
        <w:adjustRightInd w:val="0"/>
        <w:spacing w:after="0" w:line="480" w:lineRule="auto"/>
        <w:ind w:left="1708" w:hanging="35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1) </w:t>
      </w:r>
      <w:r w:rsidR="00AA0895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 xml:space="preserve">Ketertarikan atau rasa senang anak didik terhadap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="00DB5472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 pada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sikl</w:t>
      </w:r>
      <w:r w:rsidR="00F77C54" w:rsidRPr="000C1049">
        <w:rPr>
          <w:rFonts w:ascii="Times New Roman" w:hAnsi="Times New Roman" w:cs="Times New Roman"/>
          <w:sz w:val="24"/>
          <w:szCs w:val="24"/>
        </w:rPr>
        <w:t>us I memperlihatkan hasil pantau</w:t>
      </w:r>
      <w:r w:rsidRPr="000C1049">
        <w:rPr>
          <w:rFonts w:ascii="Times New Roman" w:hAnsi="Times New Roman" w:cs="Times New Roman"/>
          <w:sz w:val="24"/>
          <w:szCs w:val="24"/>
        </w:rPr>
        <w:t>an/pengamatan yang sangat baik dimana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seluruh anak terlihat antusias dan memperlihatkan rasa senang karena akan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disiapkan </w:t>
      </w:r>
      <w:r w:rsidR="00F77C54" w:rsidRPr="000C1049">
        <w:rPr>
          <w:rFonts w:ascii="Times New Roman" w:hAnsi="Times New Roman" w:cs="Times New Roman"/>
          <w:sz w:val="24"/>
          <w:szCs w:val="24"/>
        </w:rPr>
        <w:t>kosa kata dalam bentuk gambar yang menarik</w:t>
      </w:r>
      <w:r w:rsidRPr="000C1049">
        <w:rPr>
          <w:rFonts w:ascii="Times New Roman" w:hAnsi="Times New Roman" w:cs="Times New Roman"/>
          <w:sz w:val="24"/>
          <w:szCs w:val="24"/>
        </w:rPr>
        <w:t>. Hal ini dinampakkan anak dengan raut wajah dan sikap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yang riang gembira pada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="00DB5472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.</w:t>
      </w:r>
    </w:p>
    <w:p w:rsidR="008E75C7" w:rsidRPr="000C1049" w:rsidRDefault="008E75C7" w:rsidP="00AA0895">
      <w:pPr>
        <w:widowControl w:val="0"/>
        <w:tabs>
          <w:tab w:val="left" w:pos="322"/>
          <w:tab w:val="left" w:pos="672"/>
          <w:tab w:val="left" w:pos="1358"/>
          <w:tab w:val="left" w:pos="1708"/>
        </w:tabs>
        <w:autoSpaceDE w:val="0"/>
        <w:autoSpaceDN w:val="0"/>
        <w:adjustRightInd w:val="0"/>
        <w:spacing w:after="0" w:line="480" w:lineRule="auto"/>
        <w:ind w:left="1708" w:hanging="35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2) </w:t>
      </w:r>
      <w:r w:rsidR="00AA0895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Fokus m</w:t>
      </w:r>
      <w:r w:rsidR="00F77C54" w:rsidRPr="000C1049">
        <w:rPr>
          <w:rFonts w:ascii="Times New Roman" w:hAnsi="Times New Roman" w:cs="Times New Roman"/>
          <w:sz w:val="24"/>
          <w:szCs w:val="24"/>
        </w:rPr>
        <w:t>emperhatikan atau mendengár pen</w:t>
      </w:r>
      <w:r w:rsidRPr="000C1049">
        <w:rPr>
          <w:rFonts w:ascii="Times New Roman" w:hAnsi="Times New Roman" w:cs="Times New Roman"/>
          <w:sz w:val="24"/>
          <w:szCs w:val="24"/>
        </w:rPr>
        <w:t>jelasan dan cerita guru. Berdasarkan hasil pengamatan pada siklus I,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menampakan hasil bahwa secara keseluruhan atau klasikal hanya sebagian anak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didik dalam kelas yang fokus memperhatikan penjelasan dan cerita guru,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terlebih lagi pada saat masing-masing anak didik telah dibagikan </w:t>
      </w:r>
      <w:r w:rsidR="00F77C54" w:rsidRPr="000C1049">
        <w:rPr>
          <w:rFonts w:ascii="Times New Roman" w:hAnsi="Times New Roman" w:cs="Times New Roman"/>
          <w:sz w:val="24"/>
          <w:szCs w:val="24"/>
        </w:rPr>
        <w:t>gambar kosa kata bahasa arab yang cantik</w:t>
      </w:r>
      <w:r w:rsidRPr="000C1049">
        <w:rPr>
          <w:rFonts w:ascii="Times New Roman" w:hAnsi="Times New Roman" w:cs="Times New Roman"/>
          <w:sz w:val="24"/>
          <w:szCs w:val="24"/>
        </w:rPr>
        <w:t>.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BE6" w:rsidRPr="000C1049" w:rsidRDefault="008E75C7" w:rsidP="00AA0895">
      <w:pPr>
        <w:widowControl w:val="0"/>
        <w:tabs>
          <w:tab w:val="left" w:pos="322"/>
          <w:tab w:val="left" w:pos="672"/>
          <w:tab w:val="left" w:pos="1358"/>
          <w:tab w:val="left" w:pos="1708"/>
        </w:tabs>
        <w:autoSpaceDE w:val="0"/>
        <w:autoSpaceDN w:val="0"/>
        <w:adjustRightInd w:val="0"/>
        <w:spacing w:after="0" w:line="480" w:lineRule="auto"/>
        <w:ind w:left="1708" w:hanging="35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3) </w:t>
      </w:r>
      <w:r w:rsidR="00AA0895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 xml:space="preserve">Menuruti/mengikuti instruksi guru atau aturan ketika akan </w:t>
      </w:r>
      <w:r w:rsidR="00F77C54" w:rsidRPr="000C1049">
        <w:rPr>
          <w:rFonts w:ascii="Times New Roman" w:hAnsi="Times New Roman" w:cs="Times New Roman"/>
          <w:sz w:val="24"/>
          <w:szCs w:val="24"/>
        </w:rPr>
        <w:t>memasuki materi pelajaran</w:t>
      </w:r>
      <w:r w:rsidRPr="000C1049">
        <w:rPr>
          <w:rFonts w:ascii="Times New Roman" w:hAnsi="Times New Roman" w:cs="Times New Roman"/>
          <w:sz w:val="24"/>
          <w:szCs w:val="24"/>
        </w:rPr>
        <w:t>. Dari hasil pengamatan pada siklus I, secara keseluruhan menunjukkan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61BE6" w:rsidRPr="000C1049">
        <w:rPr>
          <w:rFonts w:ascii="Times New Roman" w:hAnsi="Times New Roman" w:cs="Times New Roman"/>
          <w:sz w:val="24"/>
          <w:szCs w:val="24"/>
        </w:rPr>
        <w:t>bahwa belum sebagian besar anak didik mengikuti instruksi guru dalam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61BE6" w:rsidRPr="000C1049"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561BE6" w:rsidRPr="000C1049">
        <w:rPr>
          <w:rFonts w:ascii="Times New Roman" w:hAnsi="Times New Roman" w:cs="Times New Roman"/>
          <w:sz w:val="24"/>
          <w:szCs w:val="24"/>
        </w:rPr>
        <w:t xml:space="preserve"> sesuai arahan guru.</w:t>
      </w:r>
    </w:p>
    <w:p w:rsidR="00561BE6" w:rsidRPr="000C1049" w:rsidRDefault="00561BE6" w:rsidP="00AA0895">
      <w:pPr>
        <w:widowControl w:val="0"/>
        <w:tabs>
          <w:tab w:val="left" w:pos="322"/>
          <w:tab w:val="left" w:pos="672"/>
          <w:tab w:val="left" w:pos="1358"/>
          <w:tab w:val="left" w:pos="1708"/>
        </w:tabs>
        <w:autoSpaceDE w:val="0"/>
        <w:autoSpaceDN w:val="0"/>
        <w:adjustRightInd w:val="0"/>
        <w:spacing w:after="0" w:line="480" w:lineRule="auto"/>
        <w:ind w:left="1708" w:hanging="35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AA0895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Keberanian atau keinginan anak didik untuk mau bertanya atau mengemukakan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ide/pendapat secara sederhana (sesuai dengan materi). Dari hasil pengamatan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pada siklus I, diperoleh fakta bahwa sebagian besar anak didik masih kurang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mampu menyampaikan pendapat/ide dan kurang berani/berminat untuk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bertanya.</w:t>
      </w:r>
    </w:p>
    <w:p w:rsidR="00F77C54" w:rsidRPr="000C1049" w:rsidRDefault="00561BE6" w:rsidP="00AA0895">
      <w:pPr>
        <w:widowControl w:val="0"/>
        <w:tabs>
          <w:tab w:val="left" w:pos="322"/>
          <w:tab w:val="left" w:pos="672"/>
          <w:tab w:val="left" w:pos="1358"/>
          <w:tab w:val="left" w:pos="1708"/>
        </w:tabs>
        <w:autoSpaceDE w:val="0"/>
        <w:autoSpaceDN w:val="0"/>
        <w:adjustRightInd w:val="0"/>
        <w:spacing w:after="0" w:line="480" w:lineRule="auto"/>
        <w:ind w:left="1708" w:hanging="35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5) </w:t>
      </w:r>
      <w:r w:rsidR="00AA0895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 xml:space="preserve">Kesungguhan anak didik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melalui  pembelajaran Media Gambar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dalam ber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atau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tidak berbicara dengan suara keras atau berteriak-teriak, jalan mondar-mandir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dan mengusik temannya. </w:t>
      </w:r>
    </w:p>
    <w:p w:rsidR="00561BE6" w:rsidRPr="000C1049" w:rsidRDefault="00561BE6" w:rsidP="00AA0895">
      <w:pPr>
        <w:widowControl w:val="0"/>
        <w:tabs>
          <w:tab w:val="left" w:pos="322"/>
          <w:tab w:val="left" w:pos="672"/>
          <w:tab w:val="left" w:pos="1358"/>
          <w:tab w:val="left" w:pos="1708"/>
        </w:tabs>
        <w:autoSpaceDE w:val="0"/>
        <w:autoSpaceDN w:val="0"/>
        <w:adjustRightInd w:val="0"/>
        <w:spacing w:after="0" w:line="480" w:lineRule="auto"/>
        <w:ind w:left="1708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Berdasarkan hasil pantauan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dilapangan, diperoleh hasil dimana masih ada beberapa orang anak didik yang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selalu jalan mondar-mandir mengusik temannya baik pada kelompoknya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maupun temannya yang berada pada kelompok lainnya.</w:t>
      </w:r>
    </w:p>
    <w:p w:rsidR="007206E4" w:rsidRPr="000C1049" w:rsidRDefault="00561BE6" w:rsidP="00AA0895">
      <w:pPr>
        <w:widowControl w:val="0"/>
        <w:tabs>
          <w:tab w:val="left" w:pos="322"/>
          <w:tab w:val="left" w:pos="672"/>
          <w:tab w:val="left" w:pos="1358"/>
          <w:tab w:val="left" w:pos="1708"/>
        </w:tabs>
        <w:autoSpaceDE w:val="0"/>
        <w:autoSpaceDN w:val="0"/>
        <w:adjustRightInd w:val="0"/>
        <w:spacing w:after="0" w:line="480" w:lineRule="auto"/>
        <w:ind w:left="1708" w:hanging="35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6) Memelihara dan mengumpulkan kembali peralatan atau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perlengkapan </w:t>
      </w:r>
      <w:r w:rsidR="00F77C54" w:rsidRPr="000C1049">
        <w:rPr>
          <w:rFonts w:ascii="Times New Roman" w:hAnsi="Times New Roman" w:cs="Times New Roman"/>
          <w:sz w:val="24"/>
          <w:szCs w:val="24"/>
        </w:rPr>
        <w:t>gambar</w:t>
      </w:r>
      <w:r w:rsidRPr="000C1049">
        <w:rPr>
          <w:rFonts w:ascii="Times New Roman" w:hAnsi="Times New Roman" w:cs="Times New Roman"/>
          <w:sz w:val="24"/>
          <w:szCs w:val="24"/>
        </w:rPr>
        <w:t xml:space="preserve"> setelah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Pr="000C1049">
        <w:rPr>
          <w:rFonts w:ascii="Times New Roman" w:hAnsi="Times New Roman" w:cs="Times New Roman"/>
          <w:sz w:val="24"/>
          <w:szCs w:val="24"/>
        </w:rPr>
        <w:t>.</w:t>
      </w:r>
    </w:p>
    <w:p w:rsidR="00561BE6" w:rsidRPr="000C1049" w:rsidRDefault="00561BE6" w:rsidP="00AA0895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Berdasarkan hasil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pengamatan pada siklus I, menunjukkan hasil yang cukup baik karena seluruh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ak telah terbiasa melakukannya. </w:t>
      </w:r>
      <w:r w:rsidRPr="000C1049">
        <w:rPr>
          <w:rFonts w:ascii="Times New Roman" w:hAnsi="Times New Roman" w:cs="Times New Roman"/>
          <w:sz w:val="24"/>
          <w:szCs w:val="24"/>
        </w:rPr>
        <w:t>Sedangkan pada aspek pengamatan pada kegiatan guru yang telah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direncanakan dengan melakukan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="00DB5472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 pada tahap pelaksanaan tindakan siklus I meliputi beberapa aspek yakni sebagi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berikut</w:t>
      </w:r>
    </w:p>
    <w:p w:rsidR="00561BE6" w:rsidRPr="000C1049" w:rsidRDefault="00AA0895" w:rsidP="00AA0895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1BE6" w:rsidRPr="000C1049">
        <w:rPr>
          <w:rFonts w:ascii="Times New Roman" w:hAnsi="Times New Roman" w:cs="Times New Roman"/>
          <w:sz w:val="24"/>
          <w:szCs w:val="24"/>
        </w:rPr>
        <w:t>b) Faktor guru</w:t>
      </w:r>
    </w:p>
    <w:p w:rsidR="00F22ACD" w:rsidRPr="000C1049" w:rsidRDefault="00561BE6" w:rsidP="00AA0895">
      <w:pPr>
        <w:widowControl w:val="0"/>
        <w:tabs>
          <w:tab w:val="left" w:pos="322"/>
          <w:tab w:val="left" w:pos="672"/>
          <w:tab w:val="left" w:pos="1008"/>
          <w:tab w:val="left" w:pos="1701"/>
        </w:tabs>
        <w:autoSpaceDE w:val="0"/>
        <w:autoSpaceDN w:val="0"/>
        <w:adjustRightInd w:val="0"/>
        <w:spacing w:after="0" w:line="480" w:lineRule="auto"/>
        <w:ind w:left="1701" w:hanging="343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1) Perencanaan yang disusun untuk kegiatan pada siklus I semuanya telah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dilaksanakan guru dengan baik, namun nampaknya masih harus dimatangkan lagi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F22ACD" w:rsidRPr="000C1049">
        <w:rPr>
          <w:rFonts w:ascii="Times New Roman" w:hAnsi="Times New Roman" w:cs="Times New Roman"/>
          <w:sz w:val="24"/>
          <w:szCs w:val="24"/>
        </w:rPr>
        <w:t xml:space="preserve">khususnya dalam hal menuntun dan membimbing anak didik secara </w:t>
      </w:r>
      <w:r w:rsidR="00F22ACD" w:rsidRPr="000C1049">
        <w:rPr>
          <w:rFonts w:ascii="Times New Roman" w:hAnsi="Times New Roman" w:cs="Times New Roman"/>
          <w:sz w:val="24"/>
          <w:szCs w:val="24"/>
        </w:rPr>
        <w:lastRenderedPageBreak/>
        <w:t>bertahap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F22ACD" w:rsidRPr="000C1049">
        <w:rPr>
          <w:rFonts w:ascii="Times New Roman" w:hAnsi="Times New Roman" w:cs="Times New Roman"/>
          <w:sz w:val="24"/>
          <w:szCs w:val="24"/>
        </w:rPr>
        <w:t>dengan memberikan arahan yang lebih tegas.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CD" w:rsidRPr="000C1049" w:rsidRDefault="00F22ACD" w:rsidP="00AA0895">
      <w:pPr>
        <w:widowControl w:val="0"/>
        <w:tabs>
          <w:tab w:val="left" w:pos="322"/>
          <w:tab w:val="left" w:pos="672"/>
          <w:tab w:val="left" w:pos="1008"/>
          <w:tab w:val="left" w:pos="1701"/>
        </w:tabs>
        <w:autoSpaceDE w:val="0"/>
        <w:autoSpaceDN w:val="0"/>
        <w:adjustRightInd w:val="0"/>
        <w:spacing w:after="0" w:line="480" w:lineRule="auto"/>
        <w:ind w:left="1701" w:hanging="343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2) Karena settingan awal yang kurang baik, menyebabkan penggunaan waktu kurang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efisien sehingga pemberian bimbingan langsung pada anak didik juga kurang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efektif karena terkesan buru-buru, yang hal ini membuat anak didik kurang paham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dengan instruksi guru.</w:t>
      </w:r>
    </w:p>
    <w:p w:rsidR="00F22ACD" w:rsidRPr="000C1049" w:rsidRDefault="00F22ACD" w:rsidP="00AA0895">
      <w:pPr>
        <w:widowControl w:val="0"/>
        <w:tabs>
          <w:tab w:val="left" w:pos="322"/>
          <w:tab w:val="left" w:pos="672"/>
          <w:tab w:val="left" w:pos="1008"/>
          <w:tab w:val="left" w:pos="1701"/>
        </w:tabs>
        <w:autoSpaceDE w:val="0"/>
        <w:autoSpaceDN w:val="0"/>
        <w:adjustRightInd w:val="0"/>
        <w:spacing w:after="0" w:line="480" w:lineRule="auto"/>
        <w:ind w:left="1701" w:hanging="343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3) Guru belum memasukkan dalam perencanaan awal hal yang menyangkut strategi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khusus untuk memotivasi, mendorong dan menstimulasi mereka untuk serius dan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fokus pada kegiatan sesuai yang direncanakan yakni seperti; strategi mengadakan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kegiatan selingan di sela-sela kegiatan anak dan strategi pemberian bonus/hadiah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pada anak didik jika ber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dengan baik.</w:t>
      </w:r>
    </w:p>
    <w:p w:rsidR="00F22ACD" w:rsidRPr="000C1049" w:rsidRDefault="00F22ACD" w:rsidP="00AA0895">
      <w:pPr>
        <w:widowControl w:val="0"/>
        <w:tabs>
          <w:tab w:val="left" w:pos="322"/>
          <w:tab w:val="left" w:pos="672"/>
          <w:tab w:val="left" w:pos="1008"/>
          <w:tab w:val="left" w:pos="1701"/>
        </w:tabs>
        <w:autoSpaceDE w:val="0"/>
        <w:autoSpaceDN w:val="0"/>
        <w:adjustRightInd w:val="0"/>
        <w:spacing w:after="0" w:line="480" w:lineRule="auto"/>
        <w:ind w:left="1701" w:hanging="343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4) </w:t>
      </w:r>
      <w:r w:rsidR="00AA0895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Guru masih kurang memberi motivasi dan dorongan kepada anak didik agar mau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dan termotivasi untuk bersikap yang baik. Karena guru mitra peneliti terlihat sibuk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dalam mengkondisikan anak didik untuk mengerti instruksi yang diberikannya,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sebab penjelasan dan contoh-contoh yang diberikan guru secara klasikal pada anak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didik (di depan kelas) hanya beberapa menit saja dan selain itu guru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menyampaikannya dengan bahasa yang terlalu panjang sehingga masih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membingungkan anak didik.</w:t>
      </w:r>
    </w:p>
    <w:p w:rsidR="008F528E" w:rsidRPr="000C1049" w:rsidRDefault="00AA0895" w:rsidP="00AA0895">
      <w:pPr>
        <w:widowControl w:val="0"/>
        <w:tabs>
          <w:tab w:val="left" w:pos="322"/>
          <w:tab w:val="left" w:pos="672"/>
          <w:tab w:val="left" w:pos="1008"/>
          <w:tab w:val="left" w:pos="1701"/>
        </w:tabs>
        <w:autoSpaceDE w:val="0"/>
        <w:autoSpaceDN w:val="0"/>
        <w:adjustRightInd w:val="0"/>
        <w:spacing w:after="0" w:line="480" w:lineRule="auto"/>
        <w:ind w:left="1701" w:hanging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F22ACD" w:rsidRPr="000C1049">
        <w:rPr>
          <w:rFonts w:ascii="Times New Roman" w:hAnsi="Times New Roman" w:cs="Times New Roman"/>
          <w:sz w:val="24"/>
          <w:szCs w:val="24"/>
        </w:rPr>
        <w:t>Guru agak kesulitan mencatat seluruh hal-hal penting yang terjadi saat melakukan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F22ACD" w:rsidRPr="000C1049">
        <w:rPr>
          <w:rFonts w:ascii="Times New Roman" w:hAnsi="Times New Roman" w:cs="Times New Roman"/>
          <w:sz w:val="24"/>
          <w:szCs w:val="24"/>
        </w:rPr>
        <w:t>kegiatan pengamatan/observasi karena disibukkan dengan sifat egosentris dengan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F22ACD" w:rsidRPr="000C1049">
        <w:rPr>
          <w:rFonts w:ascii="Times New Roman" w:hAnsi="Times New Roman" w:cs="Times New Roman"/>
          <w:sz w:val="24"/>
          <w:szCs w:val="24"/>
        </w:rPr>
        <w:t>kehendaknya saja. Sehingga dengan adanya keadaan seperti ini,- menjadikan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F22ACD" w:rsidRPr="000C1049">
        <w:rPr>
          <w:rFonts w:ascii="Times New Roman" w:hAnsi="Times New Roman" w:cs="Times New Roman"/>
          <w:sz w:val="24"/>
          <w:szCs w:val="24"/>
        </w:rPr>
        <w:t>peneliti dan mitra peneliti/guru disibukkan dengan kegiatan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F22ACD" w:rsidRPr="000C1049">
        <w:rPr>
          <w:rFonts w:ascii="Times New Roman" w:hAnsi="Times New Roman" w:cs="Times New Roman"/>
          <w:sz w:val="24"/>
          <w:szCs w:val="24"/>
        </w:rPr>
        <w:t>membangun kondisi anak didik yang belum fokus pada kegiatan, dan berupaya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8F528E" w:rsidRPr="000C1049">
        <w:rPr>
          <w:rFonts w:ascii="Times New Roman" w:hAnsi="Times New Roman" w:cs="Times New Roman"/>
          <w:sz w:val="24"/>
          <w:szCs w:val="24"/>
        </w:rPr>
        <w:t xml:space="preserve">mengkondisikan atau membimbing langsung anak didik untuk dapat </w:t>
      </w:r>
      <w:r w:rsidR="008F528E" w:rsidRPr="000C1049">
        <w:rPr>
          <w:rFonts w:ascii="Times New Roman" w:hAnsi="Times New Roman" w:cs="Times New Roman"/>
          <w:sz w:val="24"/>
          <w:szCs w:val="24"/>
        </w:rPr>
        <w:lastRenderedPageBreak/>
        <w:t>memahami</w:t>
      </w:r>
      <w:r w:rsidR="00D83104">
        <w:rPr>
          <w:rFonts w:ascii="Times New Roman" w:hAnsi="Times New Roman" w:cs="Times New Roman"/>
          <w:sz w:val="24"/>
          <w:szCs w:val="24"/>
        </w:rPr>
        <w:t xml:space="preserve"> </w:t>
      </w:r>
      <w:r w:rsidR="008F528E" w:rsidRPr="000C1049">
        <w:rPr>
          <w:rFonts w:ascii="Times New Roman" w:hAnsi="Times New Roman" w:cs="Times New Roman"/>
          <w:sz w:val="24"/>
          <w:szCs w:val="24"/>
        </w:rPr>
        <w:t>dan mengerti serta mau mengikuti seluruh arahan bimbingan atau instruksi guru.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6E4" w:rsidRPr="000C1049" w:rsidRDefault="007206E4" w:rsidP="00AA0895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</w:p>
    <w:p w:rsidR="008F528E" w:rsidRPr="000C1049" w:rsidRDefault="008F528E" w:rsidP="00B12CF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2) Deskri</w:t>
      </w:r>
      <w:r w:rsidR="00C13E37">
        <w:rPr>
          <w:rFonts w:ascii="Times New Roman" w:hAnsi="Times New Roman" w:cs="Times New Roman"/>
          <w:sz w:val="24"/>
          <w:szCs w:val="24"/>
        </w:rPr>
        <w:t>p</w:t>
      </w:r>
      <w:r w:rsidRPr="000C1049">
        <w:rPr>
          <w:rFonts w:ascii="Times New Roman" w:hAnsi="Times New Roman" w:cs="Times New Roman"/>
          <w:sz w:val="24"/>
          <w:szCs w:val="24"/>
        </w:rPr>
        <w:t>si Hasil Evaluasi</w:t>
      </w:r>
    </w:p>
    <w:p w:rsidR="008F528E" w:rsidRPr="000C1049" w:rsidRDefault="008F528E" w:rsidP="00B12CF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Peneliti bersama guru melakukan evaluasi penilaian dan pengamatan. Langkah-langkah kegiatan pembelajaran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anak disusun sesuai dengan materi yang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disajikan sebagaimana yang telah direncanakan sebelumnya, setelah kegiatan evaluasi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dilaksanakan maka semua pefolehan nilai anak yang diperoleh di setiap pertemuan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dikumpulkan dan dirangkum dalam format rangkuman penilaian untuk kegiatan tindakan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siklus I. Setelah semua terangkum, maka peneliti melakukan analisis data dengan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melakukan perhitungan konversi nilai berdasarkan jumlah masing-masing nilai BSB,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BSH, MB dan BB, yang berhasil diperoleh setiap anak didik dalam kegiatan penilaian.</w:t>
      </w:r>
    </w:p>
    <w:p w:rsidR="008F528E" w:rsidRDefault="008F528E" w:rsidP="00B12CF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Berdasarkan hasil perhitungan perolehan nilai siklus I tersebut, diperoleh data hasil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temuan sebagaimana yang ditampilkan pada Tabel 2.</w:t>
      </w:r>
    </w:p>
    <w:p w:rsidR="00B12CF6" w:rsidRDefault="00B12CF6" w:rsidP="00B12CF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B12CF6" w:rsidRDefault="008F528E" w:rsidP="00B12CF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240" w:lineRule="auto"/>
        <w:ind w:left="322"/>
        <w:jc w:val="center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Tabel 2.</w:t>
      </w:r>
    </w:p>
    <w:p w:rsidR="00B12CF6" w:rsidRDefault="008F528E" w:rsidP="00B12CF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240" w:lineRule="auto"/>
        <w:ind w:left="322"/>
        <w:jc w:val="center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Deskriptif Perolehan nilai Secara Klasikal Pada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melalui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Makan Bersama,</w:t>
      </w:r>
    </w:p>
    <w:p w:rsidR="00B12CF6" w:rsidRDefault="008F528E" w:rsidP="00B12CF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240" w:lineRule="auto"/>
        <w:ind w:left="322"/>
        <w:jc w:val="center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Pada Anak </w:t>
      </w:r>
      <w:r w:rsidR="007E0584">
        <w:rPr>
          <w:rFonts w:ascii="Times New Roman" w:hAnsi="Times New Roman" w:cs="Times New Roman"/>
          <w:sz w:val="24"/>
          <w:szCs w:val="24"/>
        </w:rPr>
        <w:t>Kelompok B 2</w:t>
      </w:r>
      <w:r w:rsidRPr="000C1049">
        <w:rPr>
          <w:rFonts w:ascii="Times New Roman" w:hAnsi="Times New Roman" w:cs="Times New Roman"/>
          <w:sz w:val="24"/>
          <w:szCs w:val="24"/>
        </w:rPr>
        <w:t xml:space="preserve"> TK Islam As'adiyah Kendari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Pada Tindakan Siklus I,</w:t>
      </w:r>
    </w:p>
    <w:p w:rsidR="008F528E" w:rsidRPr="000C1049" w:rsidRDefault="008F528E" w:rsidP="00B12CF6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240" w:lineRule="auto"/>
        <w:ind w:left="322"/>
        <w:jc w:val="center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Tahun 2012.</w:t>
      </w:r>
    </w:p>
    <w:tbl>
      <w:tblPr>
        <w:tblW w:w="8060" w:type="dxa"/>
        <w:tblInd w:w="417" w:type="dxa"/>
        <w:tblLook w:val="04A0"/>
      </w:tblPr>
      <w:tblGrid>
        <w:gridCol w:w="5300"/>
        <w:gridCol w:w="1500"/>
        <w:gridCol w:w="1260"/>
      </w:tblGrid>
      <w:tr w:rsidR="00A9245C" w:rsidRPr="000C1049" w:rsidTr="00AA0895">
        <w:trPr>
          <w:trHeight w:val="94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5C" w:rsidRPr="000C1049" w:rsidRDefault="00A9245C" w:rsidP="008E5D89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5C" w:rsidRPr="000C1049" w:rsidRDefault="00A9245C" w:rsidP="008E5D89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Frekuensi (Jumlah</w:t>
            </w: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Anak)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5C" w:rsidRPr="000C1049" w:rsidRDefault="00A9245C" w:rsidP="008E5D89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 Sklus I</w:t>
            </w:r>
          </w:p>
        </w:tc>
      </w:tr>
      <w:tr w:rsidR="00A9245C" w:rsidRPr="000C1049" w:rsidTr="00AA0895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Anak didik yang memperoleh nilai BSB (3,50-4,00 )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 xml:space="preserve"> 22,2%</w:t>
            </w:r>
          </w:p>
        </w:tc>
      </w:tr>
      <w:tr w:rsidR="00A9245C" w:rsidRPr="000C1049" w:rsidTr="00AA0895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Anak didik yang memperoleh nilai BSH (2,50-3,49)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 xml:space="preserve"> 44,4%</w:t>
            </w:r>
          </w:p>
        </w:tc>
      </w:tr>
      <w:tr w:rsidR="00A9245C" w:rsidRPr="000C1049" w:rsidTr="00AA0895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Anak didik yang memperoleh nilai MB (1,50-2,49)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 xml:space="preserve"> 22,2%</w:t>
            </w:r>
          </w:p>
        </w:tc>
      </w:tr>
      <w:tr w:rsidR="00A9245C" w:rsidRPr="000C1049" w:rsidTr="00AA0895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Anak didik yang memperoleh nilai BB (0,01-1,49)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11,1%</w:t>
            </w:r>
          </w:p>
        </w:tc>
      </w:tr>
      <w:tr w:rsidR="00A9245C" w:rsidRPr="000C1049" w:rsidTr="00AA0895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Jumlah seluruh anak didik </w:t>
            </w:r>
            <w:r w:rsidR="003E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kelompok B 2 </w:t>
            </w: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9245C" w:rsidRPr="000C1049" w:rsidTr="00AA0895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Presentase keberhasilan secara klasikal yakni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</w:tr>
      <w:tr w:rsidR="00A9245C" w:rsidRPr="000C1049" w:rsidTr="00AA0895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Banyaknya anak didik yang berhasil memperoleh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45C" w:rsidRPr="000C1049" w:rsidTr="00AA0895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 BSB dan BSH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5C" w:rsidRPr="000C1049" w:rsidRDefault="00A9245C" w:rsidP="00603B81">
            <w:pPr>
              <w:tabs>
                <w:tab w:val="left" w:pos="322"/>
                <w:tab w:val="left" w:pos="672"/>
                <w:tab w:val="left" w:pos="10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E60BC" w:rsidRPr="000C1049" w:rsidRDefault="004E57DC" w:rsidP="0035145E">
      <w:pPr>
        <w:tabs>
          <w:tab w:val="left" w:pos="322"/>
          <w:tab w:val="left" w:pos="672"/>
          <w:tab w:val="left" w:pos="1008"/>
        </w:tabs>
        <w:spacing w:line="48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</w:rPr>
        <w:t xml:space="preserve"> </w:t>
      </w:r>
      <w:r w:rsidR="0035145E">
        <w:rPr>
          <w:rFonts w:ascii="Times New Roman" w:hAnsi="Times New Roman" w:cs="Times New Roman"/>
        </w:rPr>
        <w:tab/>
      </w:r>
      <w:r w:rsidR="0035145E">
        <w:rPr>
          <w:rFonts w:ascii="Times New Roman" w:hAnsi="Times New Roman" w:cs="Times New Roman"/>
        </w:rPr>
        <w:tab/>
      </w:r>
      <w:r w:rsidR="005E60BC" w:rsidRPr="000C1049">
        <w:rPr>
          <w:rFonts w:ascii="Times New Roman" w:hAnsi="Times New Roman" w:cs="Times New Roman"/>
          <w:sz w:val="24"/>
          <w:szCs w:val="24"/>
        </w:rPr>
        <w:t>Data hasil perhitungan seperti yang ditampilkan pada Tabel 2, maka dapat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 xml:space="preserve">diinterpretasikan bahwa secara klasikal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5E60BC" w:rsidRPr="000C1049">
        <w:rPr>
          <w:rFonts w:ascii="Times New Roman" w:hAnsi="Times New Roman" w:cs="Times New Roman"/>
          <w:sz w:val="24"/>
          <w:szCs w:val="24"/>
        </w:rPr>
        <w:t xml:space="preserve"> anak didik </w:t>
      </w:r>
      <w:r w:rsidR="007E0584">
        <w:rPr>
          <w:rFonts w:ascii="Times New Roman" w:hAnsi="Times New Roman" w:cs="Times New Roman"/>
          <w:sz w:val="24"/>
          <w:szCs w:val="24"/>
        </w:rPr>
        <w:t>Kelompok B 2</w:t>
      </w:r>
      <w:r w:rsidR="005E60BC" w:rsidRPr="000C1049">
        <w:rPr>
          <w:rFonts w:ascii="Times New Roman" w:hAnsi="Times New Roman" w:cs="Times New Roman"/>
          <w:sz w:val="24"/>
          <w:szCs w:val="24"/>
        </w:rPr>
        <w:t xml:space="preserve"> TK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Islam As'adiyah, pada tahap kegiatan penilaian akhir untuk tindakan siklus I, sebagian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besar anak didik dalam kelas memperoleh nilai Belum Berkembang (BB) dan Mulai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Berkembang (MB) yakni berjumlah 6 orang anak didik atau sebesar 33%, yang berarti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mereka masih kurang mampu dalam menyelesaikan tugas-tugas perkembangan yang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sesuai dengan indikator penilaian dalam penelitian ini sehingga masih perlu diberikan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bimbingan dan bantuan secara langsung atau masih selalu diarahkan langsung oleh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guru/peneliti dalam melakukannya. Dari tabel tersebut, perolehan nilai Berkembang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Sangat Baik (BSB) dan Berkembang Sesuai harapan, sebanyak 12 orang anak didik atau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sebanyak 6~'%, mereka dipandang telah cukup mampu menyelesaikan tugas-tugas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perkembangan sesuai indikator penilaian yang diamati. Dengan kata lain, mereka dapat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melakukan atau menyelesaikan sendiri tugas sesuai instruksi tanpa perlu mendapat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bimbingan lagi dari guru/peneliti dalam memenuhi indikator penilaian yang diamati, yang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ini berarti pula bahwa mereka telah memperoleh kemajuan yang baik dalam hal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 xml:space="preserve">perkembangan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5E60BC" w:rsidRPr="000C1049">
        <w:rPr>
          <w:rFonts w:ascii="Times New Roman" w:hAnsi="Times New Roman" w:cs="Times New Roman"/>
          <w:sz w:val="24"/>
          <w:szCs w:val="24"/>
        </w:rPr>
        <w:t xml:space="preserve"> selama mereka mengikuti kegiatan tindakan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 xml:space="preserve">pembelajaran siklus I, yakni melalui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="005E60BC" w:rsidRPr="000C1049">
        <w:rPr>
          <w:rFonts w:ascii="Times New Roman" w:hAnsi="Times New Roman" w:cs="Times New Roman"/>
          <w:sz w:val="24"/>
          <w:szCs w:val="24"/>
        </w:rPr>
        <w:t>.</w:t>
      </w:r>
    </w:p>
    <w:p w:rsidR="005E60BC" w:rsidRPr="000C1049" w:rsidRDefault="005E60BC" w:rsidP="00D83104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C14601" w:rsidRPr="000C1049">
        <w:rPr>
          <w:rFonts w:ascii="Times New Roman" w:hAnsi="Times New Roman" w:cs="Times New Roman"/>
          <w:sz w:val="24"/>
          <w:szCs w:val="24"/>
        </w:rPr>
        <w:t xml:space="preserve">belajar </w:t>
      </w:r>
      <w:r w:rsidRPr="000C1049">
        <w:rPr>
          <w:rFonts w:ascii="Times New Roman" w:hAnsi="Times New Roman" w:cs="Times New Roman"/>
          <w:sz w:val="24"/>
          <w:szCs w:val="24"/>
        </w:rPr>
        <w:t>seperti yang diinterpretasikan di atas, dapat dikatakan bahwa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program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="00DB5472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 dalam meningkatkan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</w:t>
      </w:r>
      <w:r w:rsidR="003D1F61" w:rsidRPr="000C1049">
        <w:rPr>
          <w:rFonts w:ascii="Times New Roman" w:hAnsi="Times New Roman" w:cs="Times New Roman"/>
          <w:sz w:val="24"/>
          <w:szCs w:val="24"/>
        </w:rPr>
        <w:lastRenderedPageBreak/>
        <w:t xml:space="preserve">belajar </w:t>
      </w:r>
      <w:r w:rsidRPr="000C1049">
        <w:rPr>
          <w:rFonts w:ascii="Times New Roman" w:hAnsi="Times New Roman" w:cs="Times New Roman"/>
          <w:sz w:val="24"/>
          <w:szCs w:val="24"/>
        </w:rPr>
        <w:t>, secara klasikal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baru mencapai keberhasilan sebesar 67%, yang hal ini berarti pula bahwa secara umum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program kegiatan atau rangkaian kegiatan pembelajaran yang dilaksanakan masih belum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berhasil dalam meningkatkan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anak didik.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Selain mengadakan observasi penilaian hasil belajar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anak yakni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mengamati aktivitas yang dilakukan anak didik dalam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="00DB5472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berdasarkan indikator-indikator yang telah ditentukan, peneliti dan guru juga melakukan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pengamatan terhadap berbagai aktivitas anak dalam kegiatan proses pembelajarannya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dengan bantuan format pedoman observasi. Kegiatan observasi ini dilaksanakan untuk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mengamati setiap perkembangan anak pada bidang pengembangan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dalam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aktivitas belajarnya.</w:t>
      </w:r>
    </w:p>
    <w:p w:rsidR="005E60BC" w:rsidRPr="000C1049" w:rsidRDefault="005E60BC" w:rsidP="00AA0895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d). Refleksi</w:t>
      </w:r>
    </w:p>
    <w:p w:rsidR="005E60BC" w:rsidRPr="000C1049" w:rsidRDefault="00AF5C89" w:rsidP="00D83104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1" style="position:absolute;left:0;text-align:left;margin-left:61.75pt;margin-top:197.1pt;width:22.1pt;height:7.5pt;z-index:251682304" coordorigin="6828,8679" coordsize="442,150">
            <v:shape id="_x0000_s1092" type="#_x0000_t12" style="position:absolute;left:6828;top:8679;width:143;height:150"/>
            <v:shape id="_x0000_s1093" type="#_x0000_t12" style="position:absolute;left:6971;top:8679;width:143;height:150"/>
            <v:shape id="_x0000_s1094" type="#_x0000_t12" style="position:absolute;left:7127;top:8679;width:143;height:150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05" style="position:absolute;left:0;text-align:left;margin-left:273.7pt;margin-top:168.3pt;width:29.25pt;height:8.15pt;z-index:251685376" coordorigin="6932,383" coordsize="585,163">
            <v:shape id="_x0000_s1096" type="#_x0000_t12" style="position:absolute;left:6932;top:383;width:143;height:150" o:regroupid="1"/>
            <v:shape id="_x0000_s1097" type="#_x0000_t12" style="position:absolute;left:7075;top:383;width:143;height:150" o:regroupid="1"/>
            <v:shape id="_x0000_s1098" type="#_x0000_t12" style="position:absolute;left:7231;top:383;width:143;height:150" o:regroupid="1"/>
            <v:shape id="_x0000_s1099" type="#_x0000_t12" style="position:absolute;left:7374;top:396;width:143;height:150"/>
          </v:group>
        </w:pict>
      </w:r>
      <w:r w:rsidR="005E60BC" w:rsidRPr="000C1049">
        <w:rPr>
          <w:rFonts w:ascii="Times New Roman" w:hAnsi="Times New Roman" w:cs="Times New Roman"/>
          <w:sz w:val="24"/>
          <w:szCs w:val="24"/>
        </w:rPr>
        <w:t>Berdasarkan dat</w:t>
      </w:r>
      <w:r w:rsidR="009469A4" w:rsidRPr="000C1049">
        <w:rPr>
          <w:rFonts w:ascii="Times New Roman" w:hAnsi="Times New Roman" w:cs="Times New Roman"/>
          <w:sz w:val="24"/>
          <w:szCs w:val="24"/>
        </w:rPr>
        <w:t>a</w:t>
      </w:r>
      <w:r w:rsidR="005E60BC" w:rsidRPr="000C1049">
        <w:rPr>
          <w:rFonts w:ascii="Times New Roman" w:hAnsi="Times New Roman" w:cs="Times New Roman"/>
          <w:sz w:val="24"/>
          <w:szCs w:val="24"/>
        </w:rPr>
        <w:t xml:space="preserve"> hasil yang ditampilkan, menunjukkan bahwa persentase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 xml:space="preserve">keberhasilan tindakan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="00DB5472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 xml:space="preserve"> dalam meningkatkan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 </w:t>
      </w:r>
      <w:r w:rsidR="005E60BC" w:rsidRPr="000C1049">
        <w:rPr>
          <w:rFonts w:ascii="Times New Roman" w:hAnsi="Times New Roman" w:cs="Times New Roman"/>
          <w:sz w:val="24"/>
          <w:szCs w:val="24"/>
        </w:rPr>
        <w:t>pada siklus I dianggap belum berhasil, karena secara klasikal baru mencapai 67%, dan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persiapan atau perencanaan yang dilakukan gurupun belum maksimal, yang dari hasil ini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berarti pula, belum berhasil mencapai indikator kinerja yang telah ditetapkan dalam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penelitian tindakan ini, yakni sebesar 75% anak secara klasikal yang hendaknya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memperoleh nilai Berkembang Sangat Baik atau (</w:t>
      </w:r>
      <w:r w:rsidR="005E60BC" w:rsidRPr="00037BFE">
        <w:rPr>
          <w:rFonts w:ascii="Times New Roman" w:hAnsi="Times New Roman" w:cs="Times New Roman"/>
          <w:color w:val="FFFFFF" w:themeColor="background1"/>
          <w:sz w:val="24"/>
          <w:szCs w:val="24"/>
        </w:rPr>
        <w:t>****</w:t>
      </w:r>
      <w:r w:rsidR="00037BFE" w:rsidRPr="00037BF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037BFE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) dan Berkembang Sesui harapan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E60BC" w:rsidRPr="000C1049">
        <w:rPr>
          <w:rFonts w:ascii="Times New Roman" w:hAnsi="Times New Roman" w:cs="Times New Roman"/>
          <w:sz w:val="24"/>
          <w:szCs w:val="24"/>
        </w:rPr>
        <w:t>atau (</w:t>
      </w:r>
      <w:r w:rsidR="005E60BC" w:rsidRPr="00037BFE">
        <w:rPr>
          <w:rFonts w:ascii="Times New Roman" w:hAnsi="Times New Roman" w:cs="Times New Roman"/>
          <w:color w:val="FFFFFF" w:themeColor="background1"/>
          <w:sz w:val="24"/>
          <w:szCs w:val="24"/>
        </w:rPr>
        <w:t>**</w:t>
      </w:r>
      <w:r w:rsidR="00037BF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5E60BC" w:rsidRPr="00037BFE">
        <w:rPr>
          <w:rFonts w:ascii="Times New Roman" w:hAnsi="Times New Roman" w:cs="Times New Roman"/>
          <w:color w:val="FFFFFF" w:themeColor="background1"/>
          <w:sz w:val="24"/>
          <w:szCs w:val="24"/>
        </w:rPr>
        <w:t>*</w:t>
      </w:r>
      <w:r w:rsidR="005E60BC" w:rsidRPr="000C1049">
        <w:rPr>
          <w:rFonts w:ascii="Times New Roman" w:hAnsi="Times New Roman" w:cs="Times New Roman"/>
          <w:sz w:val="24"/>
          <w:szCs w:val="24"/>
        </w:rPr>
        <w:t>).</w:t>
      </w:r>
    </w:p>
    <w:p w:rsidR="005E60BC" w:rsidRPr="000C1049" w:rsidRDefault="005E60BC" w:rsidP="00D83104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Dengan memperhatikan hasil analisis data nilai yang dicapai anak didik pada tahap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kegiatan evaluasi dan juga hasil-hasil temuan lain yang diperoleh pada tahap pelaksanaan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hingga berakhirnya kegiatan tindakan siklus I, maka berdasarkan hasil yang diperoleh itu,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peneliti bersama guru masih harus segera melakukan persiapan-persiapan dan secara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lastRenderedPageBreak/>
        <w:t>kolaboratif melakukan perencanan dengan matang untuk kemudian segera melaksanakan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tahapan kegiatan tindakan pada siklus II. Karena hasil tersebut, juga menunjukkan bahwa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kemungkinan besar masih terdapat beberapa kelemahan-kelemahan ataupun kekurangan-kekurangan yang cukup mempengaruhi kegiatan dan perolehan hasil belajar anak didik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dalam pelaksanaan tindakan siklus I, sehingga itu perlu dicermati dan diperbaiki,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dirancang kembali, lalu dilaksanakan pada siklus selanjutnya.</w:t>
      </w:r>
    </w:p>
    <w:p w:rsidR="005E60BC" w:rsidRDefault="005E60BC" w:rsidP="00D83104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Hal ini, karena berdasarkan data temuan hasil observasi pada bidang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pengembangan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yang diharapkan sesuai indikator (terlampir), sebagian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anak didik masih memperlihatkan aktivitas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>-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yang kurang relevan dengan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tujuan kegiatan. Oleh karena itulah, maka tindakan perbaikan masih perlu dibenahi dan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dilaksanakan secara optimal lagi pada siklus selanjutnya, yakni pada kegiatan tindakan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siklus II.</w:t>
      </w:r>
    </w:p>
    <w:p w:rsidR="00D83104" w:rsidRDefault="00D83104" w:rsidP="00D83104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5E60BC" w:rsidRPr="006279F8" w:rsidRDefault="005E60BC" w:rsidP="00AA0895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83104" w:rsidRPr="006279F8">
        <w:rPr>
          <w:rFonts w:ascii="Times New Roman" w:hAnsi="Times New Roman" w:cs="Times New Roman"/>
          <w:b/>
          <w:sz w:val="24"/>
          <w:szCs w:val="24"/>
        </w:rPr>
        <w:tab/>
      </w:r>
      <w:r w:rsidRPr="006279F8">
        <w:rPr>
          <w:rFonts w:ascii="Times New Roman" w:hAnsi="Times New Roman" w:cs="Times New Roman"/>
          <w:b/>
          <w:sz w:val="24"/>
          <w:szCs w:val="24"/>
        </w:rPr>
        <w:t xml:space="preserve">Deskripsi Hasil Temuan pada Pelaksanaan Kegiatan Tindakan </w:t>
      </w:r>
      <w:r w:rsidR="009469A4" w:rsidRPr="006279F8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5E60BC" w:rsidRPr="000C1049" w:rsidRDefault="005E60BC" w:rsidP="00D83104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a. </w:t>
      </w:r>
      <w:r w:rsidR="00D83104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Perencanaan</w:t>
      </w:r>
    </w:p>
    <w:p w:rsidR="00DA6A59" w:rsidRPr="000C1049" w:rsidRDefault="005E60BC" w:rsidP="00D83104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Berdasarkan data hasil temuan obsemasi atau evaluasi dan refleksi pada tahap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kegiatan tindakan siklus I, perencanaan tindakan akan dilakukan peneliti bersama guru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agar lebih optimal lagi merencanakan k</w:t>
      </w:r>
      <w:r w:rsidR="009469A4" w:rsidRPr="000C1049">
        <w:rPr>
          <w:rFonts w:ascii="Times New Roman" w:hAnsi="Times New Roman" w:cs="Times New Roman"/>
          <w:sz w:val="24"/>
          <w:szCs w:val="24"/>
        </w:rPr>
        <w:t>egiatan untuk tindakan siklus II</w:t>
      </w:r>
      <w:r w:rsidRPr="000C1049">
        <w:rPr>
          <w:rFonts w:ascii="Times New Roman" w:hAnsi="Times New Roman" w:cs="Times New Roman"/>
          <w:sz w:val="24"/>
          <w:szCs w:val="24"/>
        </w:rPr>
        <w:t xml:space="preserve"> pada tanggal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19 Mei 2012, agar kekurangan-kekurangan pada siklus I dapat diperbaiki. Pelaksanaan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kegiatan untuk siklus II ini, pada tindakan pengembangan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>. Setelah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memberikan pemahaman-pemahaman, instruksi dan penjelasan kepada seluruh anak didik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dengan bahasa yang sederhana, mudah dimengerti dan sesuai dengan tingkat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perkembangan berbahasa anak TK, dan juga memperlihatkan bagaimana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hasil belajar </w:t>
      </w:r>
      <w:r w:rsidR="009469A4" w:rsidRPr="000C1049">
        <w:rPr>
          <w:rFonts w:ascii="Times New Roman" w:hAnsi="Times New Roman" w:cs="Times New Roman"/>
          <w:sz w:val="24"/>
          <w:szCs w:val="24"/>
        </w:rPr>
        <w:lastRenderedPageBreak/>
        <w:t xml:space="preserve">siswa </w:t>
      </w:r>
      <w:r w:rsidRPr="000C1049">
        <w:rPr>
          <w:rFonts w:ascii="Times New Roman" w:hAnsi="Times New Roman" w:cs="Times New Roman"/>
          <w:sz w:val="24"/>
          <w:szCs w:val="24"/>
        </w:rPr>
        <w:t xml:space="preserve">ketika </w:t>
      </w:r>
      <w:r w:rsidR="009469A4" w:rsidRPr="000C1049">
        <w:rPr>
          <w:rFonts w:ascii="Times New Roman" w:hAnsi="Times New Roman" w:cs="Times New Roman"/>
          <w:sz w:val="24"/>
          <w:szCs w:val="24"/>
        </w:rPr>
        <w:t>melaksanakan pembelajaran melalui media gambar</w:t>
      </w:r>
      <w:r w:rsidRPr="000C1049">
        <w:rPr>
          <w:rFonts w:ascii="Times New Roman" w:hAnsi="Times New Roman" w:cs="Times New Roman"/>
          <w:sz w:val="24"/>
          <w:szCs w:val="24"/>
        </w:rPr>
        <w:t>, serta tak lupa pula mempraktekkan/memperagakan</w:t>
      </w:r>
      <w:r w:rsidR="009469A4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dengan menampilkan berbagai contoh-contoh </w:t>
      </w:r>
      <w:r w:rsidR="009469A4" w:rsidRPr="000C1049">
        <w:rPr>
          <w:rFonts w:ascii="Times New Roman" w:hAnsi="Times New Roman" w:cs="Times New Roman"/>
          <w:sz w:val="24"/>
          <w:szCs w:val="24"/>
        </w:rPr>
        <w:t xml:space="preserve">gambar kosa kata bahasa arab </w:t>
      </w:r>
      <w:r w:rsidRPr="000C1049">
        <w:rPr>
          <w:rFonts w:ascii="Times New Roman" w:hAnsi="Times New Roman" w:cs="Times New Roman"/>
          <w:sz w:val="24"/>
          <w:szCs w:val="24"/>
        </w:rPr>
        <w:t>yang benar dihadapan anak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didik, kemudian mengajaknya untuk memperhatikan bagaimana cara memengang </w:t>
      </w:r>
      <w:r w:rsidR="009469A4" w:rsidRPr="000C1049">
        <w:rPr>
          <w:rFonts w:ascii="Times New Roman" w:hAnsi="Times New Roman" w:cs="Times New Roman"/>
          <w:sz w:val="24"/>
          <w:szCs w:val="24"/>
        </w:rPr>
        <w:t>pinsil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dan </w:t>
      </w:r>
      <w:r w:rsidR="009469A4" w:rsidRPr="000C1049">
        <w:rPr>
          <w:rFonts w:ascii="Times New Roman" w:hAnsi="Times New Roman" w:cs="Times New Roman"/>
          <w:sz w:val="24"/>
          <w:szCs w:val="24"/>
        </w:rPr>
        <w:t>kertas</w:t>
      </w:r>
      <w:r w:rsidRPr="000C1049">
        <w:rPr>
          <w:rFonts w:ascii="Times New Roman" w:hAnsi="Times New Roman" w:cs="Times New Roman"/>
          <w:sz w:val="24"/>
          <w:szCs w:val="24"/>
        </w:rPr>
        <w:t xml:space="preserve"> dengan menggunakan tangan kanan, selanjutnya anak didik dimotivasi dan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diminta untuk belajar </w:t>
      </w:r>
      <w:r w:rsidR="009469A4" w:rsidRPr="000C1049">
        <w:rPr>
          <w:rFonts w:ascii="Times New Roman" w:hAnsi="Times New Roman" w:cs="Times New Roman"/>
          <w:sz w:val="24"/>
          <w:szCs w:val="24"/>
        </w:rPr>
        <w:t xml:space="preserve">mengambar </w:t>
      </w:r>
      <w:r w:rsidRPr="000C1049">
        <w:rPr>
          <w:rFonts w:ascii="Times New Roman" w:hAnsi="Times New Roman" w:cs="Times New Roman"/>
          <w:sz w:val="24"/>
          <w:szCs w:val="24"/>
        </w:rPr>
        <w:t>sendiri, duduk yang manis.</w:t>
      </w:r>
    </w:p>
    <w:p w:rsidR="00521868" w:rsidRPr="000C1049" w:rsidRDefault="00521868" w:rsidP="00D83104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b. Pelaksanaan Tindakan</w:t>
      </w:r>
    </w:p>
    <w:p w:rsidR="00521868" w:rsidRPr="000C1049" w:rsidRDefault="00521868" w:rsidP="00D83104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Selama proses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Pr="000C1049">
        <w:rPr>
          <w:rFonts w:ascii="Times New Roman" w:hAnsi="Times New Roman" w:cs="Times New Roman"/>
          <w:sz w:val="24"/>
          <w:szCs w:val="24"/>
        </w:rPr>
        <w:t>, peneliti bersama guru sebagai mitra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peneliti memotivasi dan memberi stimulan satu persatu terhadap anak didik. Selain itu,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secara persuasif pula mengajak serta meminta mereka agar mau </w:t>
      </w:r>
      <w:r w:rsidR="009469A4" w:rsidRPr="000C1049">
        <w:rPr>
          <w:rFonts w:ascii="Times New Roman" w:hAnsi="Times New Roman" w:cs="Times New Roman"/>
          <w:sz w:val="24"/>
          <w:szCs w:val="24"/>
        </w:rPr>
        <w:t xml:space="preserve">menuntaskan gambar yang ditugaskan oleh guru </w:t>
      </w:r>
      <w:r w:rsidRPr="000C1049">
        <w:rPr>
          <w:rFonts w:ascii="Times New Roman" w:hAnsi="Times New Roman" w:cs="Times New Roman"/>
          <w:sz w:val="24"/>
          <w:szCs w:val="24"/>
        </w:rPr>
        <w:t xml:space="preserve">tanpa </w:t>
      </w:r>
      <w:r w:rsidR="009469A4" w:rsidRPr="000C1049">
        <w:rPr>
          <w:rFonts w:ascii="Times New Roman" w:hAnsi="Times New Roman" w:cs="Times New Roman"/>
          <w:sz w:val="24"/>
          <w:szCs w:val="24"/>
        </w:rPr>
        <w:t>panduan dari guru</w:t>
      </w:r>
      <w:r w:rsidRPr="000C1049">
        <w:rPr>
          <w:rFonts w:ascii="Times New Roman" w:hAnsi="Times New Roman" w:cs="Times New Roman"/>
          <w:sz w:val="24"/>
          <w:szCs w:val="24"/>
        </w:rPr>
        <w:t>, dan juga menstimulasi mereka agar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dengan baik,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Berdasarkan hasil pantauan di lapangan, menunjukkan bahwa seluruh anak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memperlihatkan sikap yang antusias, rasa tertarik dan merasa senang Pada saat kegiatan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berlangsung, dimana anak nampak merasa senang dalam aktivitasnya, maka saat itu pula,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dengan menggunakan bantuan format pengamatan observasi yang telah dipersiapkan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sebelumnya, peneliti bersama guru berkolaborasi melakukan pengamatan aktivitas anak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didik dan atau evaluasi/penilaian langsung terhadap perkembangan anak didik, (terlampir).</w:t>
      </w:r>
    </w:p>
    <w:p w:rsidR="00521868" w:rsidRPr="000C1049" w:rsidRDefault="00521868" w:rsidP="00D83104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c. Observasi</w:t>
      </w:r>
    </w:p>
    <w:p w:rsidR="00521868" w:rsidRPr="000C1049" w:rsidRDefault="00D83104" w:rsidP="00D83104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21868" w:rsidRPr="000C1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1868" w:rsidRPr="000C1049">
        <w:rPr>
          <w:rFonts w:ascii="Times New Roman" w:hAnsi="Times New Roman" w:cs="Times New Roman"/>
          <w:sz w:val="24"/>
          <w:szCs w:val="24"/>
        </w:rPr>
        <w:t>Deskriisi Hasil Observasi</w:t>
      </w:r>
    </w:p>
    <w:p w:rsidR="00521868" w:rsidRDefault="00521868" w:rsidP="0041525E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44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Selain mengadakan pengamatan/observasi untuk penilaian proses yakni mengamati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9469A4" w:rsidRPr="000C1049">
        <w:rPr>
          <w:rFonts w:ascii="Times New Roman" w:hAnsi="Times New Roman" w:cs="Times New Roman"/>
          <w:sz w:val="24"/>
          <w:szCs w:val="24"/>
        </w:rPr>
        <w:t xml:space="preserve">hasil belajar anak  didik </w:t>
      </w:r>
      <w:r w:rsidRPr="000C1049">
        <w:rPr>
          <w:rFonts w:ascii="Times New Roman" w:hAnsi="Times New Roman" w:cs="Times New Roman"/>
          <w:sz w:val="24"/>
          <w:szCs w:val="24"/>
        </w:rPr>
        <w:t xml:space="preserve">dalam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="00DB5472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 yang hasilnya telah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dipaparkan pada aspek-aspek perkembangan anak yang </w:t>
      </w:r>
      <w:r w:rsidRPr="000C1049">
        <w:rPr>
          <w:rFonts w:ascii="Times New Roman" w:hAnsi="Times New Roman" w:cs="Times New Roman"/>
          <w:sz w:val="24"/>
          <w:szCs w:val="24"/>
        </w:rPr>
        <w:lastRenderedPageBreak/>
        <w:t>diamati dalam bidang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pengembangan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selama proses kegiatan diperoleh hasil sebagaimana yang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juga nampak seperti berikut:</w:t>
      </w:r>
    </w:p>
    <w:p w:rsidR="00521868" w:rsidRPr="000C1049" w:rsidRDefault="001D6A1B" w:rsidP="0041525E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21868" w:rsidRPr="000C1049">
        <w:rPr>
          <w:rFonts w:ascii="Times New Roman" w:hAnsi="Times New Roman" w:cs="Times New Roman"/>
          <w:sz w:val="24"/>
          <w:szCs w:val="24"/>
        </w:rPr>
        <w:t>) Faktor anak didik</w:t>
      </w:r>
    </w:p>
    <w:p w:rsidR="00EF4020" w:rsidRPr="000C1049" w:rsidRDefault="001D6A1B" w:rsidP="001D6A1B">
      <w:pPr>
        <w:widowControl w:val="0"/>
        <w:tabs>
          <w:tab w:val="left" w:pos="322"/>
          <w:tab w:val="left" w:pos="672"/>
          <w:tab w:val="left" w:pos="1008"/>
          <w:tab w:val="left" w:pos="1701"/>
          <w:tab w:val="left" w:pos="2127"/>
        </w:tabs>
        <w:autoSpaceDE w:val="0"/>
        <w:autoSpaceDN w:val="0"/>
        <w:adjustRightInd w:val="0"/>
        <w:spacing w:after="0" w:line="48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4152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21868" w:rsidRPr="000C1049">
        <w:rPr>
          <w:rFonts w:ascii="Times New Roman" w:hAnsi="Times New Roman" w:cs="Times New Roman"/>
          <w:sz w:val="24"/>
          <w:szCs w:val="24"/>
        </w:rPr>
        <w:t xml:space="preserve">Ketertarikan atau rasa senang anak didik terhadap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="00DB5472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21868" w:rsidRPr="000C1049">
        <w:rPr>
          <w:rFonts w:ascii="Times New Roman" w:hAnsi="Times New Roman" w:cs="Times New Roman"/>
          <w:sz w:val="24"/>
          <w:szCs w:val="24"/>
        </w:rPr>
        <w:t>; pada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21868" w:rsidRPr="000C1049">
        <w:rPr>
          <w:rFonts w:ascii="Times New Roman" w:hAnsi="Times New Roman" w:cs="Times New Roman"/>
          <w:sz w:val="24"/>
          <w:szCs w:val="24"/>
        </w:rPr>
        <w:t>aspek ini mulai siklus II memperlihatkan hasil pantauan/pengamatan yang sangat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521868" w:rsidRPr="000C1049">
        <w:rPr>
          <w:rFonts w:ascii="Times New Roman" w:hAnsi="Times New Roman" w:cs="Times New Roman"/>
          <w:sz w:val="24"/>
          <w:szCs w:val="24"/>
        </w:rPr>
        <w:t>baik dimana seluruh anak nampak terlihat sangat antusias dan memperlihatkan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EF4020" w:rsidRPr="000C1049">
        <w:rPr>
          <w:rFonts w:ascii="Times New Roman" w:hAnsi="Times New Roman" w:cs="Times New Roman"/>
          <w:sz w:val="24"/>
          <w:szCs w:val="24"/>
        </w:rPr>
        <w:t xml:space="preserve">rasa senang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melalui  pembelajaran melalui Media Gambar </w:t>
      </w:r>
      <w:r w:rsidR="00EF4020" w:rsidRPr="000C1049">
        <w:rPr>
          <w:rFonts w:ascii="Times New Roman" w:hAnsi="Times New Roman" w:cs="Times New Roman"/>
          <w:sz w:val="24"/>
          <w:szCs w:val="24"/>
        </w:rPr>
        <w:t>. Hal ini dinampakkan anak dengan raut wajah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EF4020" w:rsidRPr="000C1049">
        <w:rPr>
          <w:rFonts w:ascii="Times New Roman" w:hAnsi="Times New Roman" w:cs="Times New Roman"/>
          <w:sz w:val="24"/>
          <w:szCs w:val="24"/>
        </w:rPr>
        <w:t>dan sikap yang riang gembira.</w:t>
      </w:r>
    </w:p>
    <w:p w:rsidR="00EF4020" w:rsidRPr="000C1049" w:rsidRDefault="00EF4020" w:rsidP="001D6A1B">
      <w:pPr>
        <w:widowControl w:val="0"/>
        <w:tabs>
          <w:tab w:val="left" w:pos="322"/>
          <w:tab w:val="left" w:pos="672"/>
          <w:tab w:val="left" w:pos="1008"/>
          <w:tab w:val="left" w:pos="1701"/>
          <w:tab w:val="left" w:pos="2127"/>
        </w:tabs>
        <w:autoSpaceDE w:val="0"/>
        <w:autoSpaceDN w:val="0"/>
        <w:adjustRightInd w:val="0"/>
        <w:spacing w:after="0" w:line="48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(2)</w:t>
      </w:r>
      <w:r w:rsidR="001D6A1B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Fokus memperhatikan atau mendengar penjelasan dan cerita guru. Berdasarkan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hasil pengamatan pada siklus II, menampakan hasil yang sangat baik pula dimana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nampak secara keseluruhan atau klasikal anak didik dalam kelas sudah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focus </w:t>
      </w:r>
      <w:r w:rsidRPr="000C1049">
        <w:rPr>
          <w:rFonts w:ascii="Times New Roman" w:hAnsi="Times New Roman" w:cs="Times New Roman"/>
          <w:sz w:val="24"/>
          <w:szCs w:val="24"/>
        </w:rPr>
        <w:t>dalam memperhatikan penjelasan dan cerita guru. Hal ini disebabkan karena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peneliti dan guru sebagai mitra peneliti berkolaborasi untuk masing-masing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bertugas menangani dan membimbing langsung kelompok anak didik seperti yang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telah direncanakan sebelumnya.</w:t>
      </w:r>
    </w:p>
    <w:p w:rsidR="00EF4020" w:rsidRPr="000C1049" w:rsidRDefault="00EF4020" w:rsidP="008E1F8C">
      <w:pPr>
        <w:widowControl w:val="0"/>
        <w:tabs>
          <w:tab w:val="left" w:pos="322"/>
          <w:tab w:val="left" w:pos="672"/>
          <w:tab w:val="left" w:pos="1008"/>
          <w:tab w:val="left" w:pos="1701"/>
          <w:tab w:val="left" w:pos="2127"/>
        </w:tabs>
        <w:autoSpaceDE w:val="0"/>
        <w:autoSpaceDN w:val="0"/>
        <w:adjustRightInd w:val="0"/>
        <w:spacing w:after="0" w:line="48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(3) </w:t>
      </w:r>
      <w:r w:rsidR="008E1F8C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 xml:space="preserve">Menuruti/mengikuti instruksi guru atau aturan dalam </w:t>
      </w:r>
      <w:r w:rsidR="009469A4" w:rsidRPr="000C1049">
        <w:rPr>
          <w:rFonts w:ascii="Times New Roman" w:hAnsi="Times New Roman" w:cs="Times New Roman"/>
          <w:sz w:val="24"/>
          <w:szCs w:val="24"/>
        </w:rPr>
        <w:t>mengambar kosa kata</w:t>
      </w:r>
      <w:r w:rsidRPr="000C1049">
        <w:rPr>
          <w:rFonts w:ascii="Times New Roman" w:hAnsi="Times New Roman" w:cs="Times New Roman"/>
          <w:sz w:val="24"/>
          <w:szCs w:val="24"/>
        </w:rPr>
        <w:t xml:space="preserve"> yang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dikatakan guru dan selalu berusaha untuk menyelesaikan tugas-tugas yang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diintruksikan guru/peneliti. Demikian pula pada aspek ini, dari hasil pengamatan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pada siklus II, secara keseluruhan menunjukkan penilaian yang sangat baik dimana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anak didik hampir seluruhnya telah sungguh-sungguh mengikuti instruksi guru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dalam ber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yng </w:t>
      </w:r>
      <w:r w:rsidRPr="000C1049">
        <w:rPr>
          <w:rFonts w:ascii="Times New Roman" w:hAnsi="Times New Roman" w:cs="Times New Roman"/>
          <w:sz w:val="24"/>
          <w:szCs w:val="24"/>
        </w:rPr>
        <w:lastRenderedPageBreak/>
        <w:t xml:space="preserve">baik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melalui  pembelajaran melalui Media Gambar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sesuai arahan dan contoh-contoh yang diberikan atau yang diperlihatkan guru sebelumnya.</w:t>
      </w:r>
    </w:p>
    <w:p w:rsidR="002013B7" w:rsidRPr="000C1049" w:rsidRDefault="00EF4020" w:rsidP="008E1F8C">
      <w:pPr>
        <w:widowControl w:val="0"/>
        <w:tabs>
          <w:tab w:val="left" w:pos="322"/>
          <w:tab w:val="left" w:pos="672"/>
          <w:tab w:val="left" w:pos="1008"/>
          <w:tab w:val="left" w:pos="1701"/>
          <w:tab w:val="left" w:pos="2127"/>
        </w:tabs>
        <w:autoSpaceDE w:val="0"/>
        <w:autoSpaceDN w:val="0"/>
        <w:adjustRightInd w:val="0"/>
        <w:spacing w:after="0" w:line="48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(4) Kesungguhan atau keseriusan anak didik dalam ber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(tidak berbicara dengan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suara keras atau berteriak-teriak, jalan mondar-mandir dan mengusik temannya).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Berdasarkan pantauan dilapangan, diperoleh hasil yang sangat baik dimana </w:t>
      </w:r>
      <w:r w:rsidR="00186696" w:rsidRPr="000C1049">
        <w:rPr>
          <w:rFonts w:ascii="Times New Roman" w:hAnsi="Times New Roman" w:cs="Times New Roman"/>
          <w:sz w:val="24"/>
          <w:szCs w:val="24"/>
        </w:rPr>
        <w:t>hampi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r </w:t>
      </w:r>
      <w:r w:rsidRPr="000C1049">
        <w:rPr>
          <w:rFonts w:ascii="Times New Roman" w:hAnsi="Times New Roman" w:cs="Times New Roman"/>
          <w:sz w:val="24"/>
          <w:szCs w:val="24"/>
        </w:rPr>
        <w:t>seluruh anak didik sudah tertib dan tak ada lagi yang nampak mengusik temannya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baik pada kelompoknya maupun temannya yang berada pada kelompok lainnya.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Meskipun masih ada beberapa anak didik yang mondar-mandir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pada saat kegiatan sedang berlangsung, akan tetapi hal tersebut karena ia ingin</w:t>
      </w:r>
      <w:r w:rsidR="008E1F8C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 xml:space="preserve">meliat pada temannya </w:t>
      </w:r>
      <w:r w:rsidR="00186696" w:rsidRPr="000C1049">
        <w:rPr>
          <w:rFonts w:ascii="Times New Roman" w:hAnsi="Times New Roman" w:cs="Times New Roman"/>
          <w:sz w:val="24"/>
          <w:szCs w:val="24"/>
        </w:rPr>
        <w:t>kalau gambarnya telah selesai</w:t>
      </w:r>
      <w:r w:rsidR="002013B7" w:rsidRPr="000C1049">
        <w:rPr>
          <w:rFonts w:ascii="Times New Roman" w:hAnsi="Times New Roman" w:cs="Times New Roman"/>
          <w:sz w:val="24"/>
          <w:szCs w:val="24"/>
        </w:rPr>
        <w:t>, yang hal ini tentunya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>merupakan hasil perkembangan belajar yang ditampakkan oleh anak tersebut.</w:t>
      </w:r>
    </w:p>
    <w:p w:rsidR="002013B7" w:rsidRPr="000C1049" w:rsidRDefault="002013B7" w:rsidP="008E1F8C">
      <w:pPr>
        <w:widowControl w:val="0"/>
        <w:tabs>
          <w:tab w:val="left" w:pos="322"/>
          <w:tab w:val="left" w:pos="672"/>
          <w:tab w:val="left" w:pos="1008"/>
          <w:tab w:val="left" w:pos="1701"/>
          <w:tab w:val="left" w:pos="2127"/>
        </w:tabs>
        <w:autoSpaceDE w:val="0"/>
        <w:autoSpaceDN w:val="0"/>
        <w:adjustRightInd w:val="0"/>
        <w:spacing w:after="0" w:line="48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(5) </w:t>
      </w:r>
      <w:r w:rsidR="008E1F8C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Memelihara dan bekerja sama membersihkan atau mengumpulkan kembali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peralatan makan, seluruh anak didik melakukannya tidak lagi secara sendiri-sendiri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atau telah nampak ada suatu kerjasama dalam melakukannya secara bersama-sama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dalam kelompoknya.</w:t>
      </w:r>
    </w:p>
    <w:p w:rsidR="002013B7" w:rsidRPr="000C1049" w:rsidRDefault="002013B7" w:rsidP="00470ACE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70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Berdasarkan hasil pengamatan/observasi terhadap pelaksanaan proses kegiatan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pembelajaran dengan melalui makan bersama, pada faktor anak didik di atas,dapat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pula dikemukakan faktor guru, apakah masih terdapat kekurangan atau kelemahan -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kelemahan pada siklus II sebagai berikut:</w:t>
      </w:r>
    </w:p>
    <w:p w:rsidR="002013B7" w:rsidRPr="000C1049" w:rsidRDefault="002013B7" w:rsidP="00470ACE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b) Faktor guru</w:t>
      </w:r>
    </w:p>
    <w:p w:rsidR="002013B7" w:rsidRPr="000C1049" w:rsidRDefault="00470ACE" w:rsidP="00470ACE">
      <w:pPr>
        <w:widowControl w:val="0"/>
        <w:tabs>
          <w:tab w:val="left" w:pos="322"/>
          <w:tab w:val="left" w:pos="672"/>
          <w:tab w:val="left" w:pos="1008"/>
          <w:tab w:val="left" w:pos="1701"/>
          <w:tab w:val="left" w:pos="2016"/>
        </w:tabs>
        <w:autoSpaceDE w:val="0"/>
        <w:autoSpaceDN w:val="0"/>
        <w:adjustRightInd w:val="0"/>
        <w:spacing w:after="0" w:line="480" w:lineRule="auto"/>
        <w:ind w:left="2016" w:hanging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13B7" w:rsidRPr="000C1049">
        <w:rPr>
          <w:rFonts w:ascii="Times New Roman" w:hAnsi="Times New Roman" w:cs="Times New Roman"/>
          <w:sz w:val="24"/>
          <w:szCs w:val="24"/>
        </w:rPr>
        <w:t>l) Perencanaan yang disusun untuk kegiatan pada siklus II semuanya telah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 xml:space="preserve">dilaksanakan guru dengan baik. Pemberian tuntuntan, arahan, motivasi, </w:t>
      </w:r>
      <w:r w:rsidR="002013B7" w:rsidRPr="000C1049">
        <w:rPr>
          <w:rFonts w:ascii="Times New Roman" w:hAnsi="Times New Roman" w:cs="Times New Roman"/>
          <w:sz w:val="24"/>
          <w:szCs w:val="24"/>
        </w:rPr>
        <w:lastRenderedPageBreak/>
        <w:t>contoh-contoh cara dan bimbingan kepada anak didik yang dilakukan secara bertahap dan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>berulang-ulang dari awal hingga selesai kegiatan telah dilakukan pula secara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>optimal.</w:t>
      </w:r>
    </w:p>
    <w:p w:rsidR="002013B7" w:rsidRPr="000C1049" w:rsidRDefault="00470ACE" w:rsidP="00470ACE">
      <w:pPr>
        <w:widowControl w:val="0"/>
        <w:tabs>
          <w:tab w:val="left" w:pos="322"/>
          <w:tab w:val="left" w:pos="672"/>
          <w:tab w:val="left" w:pos="1008"/>
          <w:tab w:val="left" w:pos="1701"/>
          <w:tab w:val="left" w:pos="2016"/>
        </w:tabs>
        <w:autoSpaceDE w:val="0"/>
        <w:autoSpaceDN w:val="0"/>
        <w:adjustRightInd w:val="0"/>
        <w:spacing w:after="0" w:line="480" w:lineRule="auto"/>
        <w:ind w:left="2016" w:hanging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2013B7" w:rsidRPr="000C1049">
        <w:rPr>
          <w:rFonts w:ascii="Times New Roman" w:hAnsi="Times New Roman" w:cs="Times New Roman"/>
          <w:sz w:val="24"/>
          <w:szCs w:val="24"/>
        </w:rPr>
        <w:t>Karena settingan awal telah dilakukan dengan baik pula, menyebabkan penggunaan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>waktu semakin efisien, sehingga pemberian bimbingan langsung dan stimulan-stimulan pada anak didik juga semakin efektif karena adanya cukup waktu yang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>tersedia.</w:t>
      </w:r>
    </w:p>
    <w:p w:rsidR="002013B7" w:rsidRPr="000C1049" w:rsidRDefault="00470ACE" w:rsidP="00470ACE">
      <w:pPr>
        <w:widowControl w:val="0"/>
        <w:tabs>
          <w:tab w:val="left" w:pos="322"/>
          <w:tab w:val="left" w:pos="672"/>
          <w:tab w:val="left" w:pos="1008"/>
          <w:tab w:val="left" w:pos="1701"/>
          <w:tab w:val="left" w:pos="2016"/>
        </w:tabs>
        <w:autoSpaceDE w:val="0"/>
        <w:autoSpaceDN w:val="0"/>
        <w:adjustRightInd w:val="0"/>
        <w:spacing w:after="0" w:line="480" w:lineRule="auto"/>
        <w:ind w:left="2016" w:hanging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2013B7" w:rsidRPr="000C1049">
        <w:rPr>
          <w:rFonts w:ascii="Times New Roman" w:hAnsi="Times New Roman" w:cs="Times New Roman"/>
          <w:sz w:val="24"/>
          <w:szCs w:val="24"/>
        </w:rPr>
        <w:t>Guru tidak lagi mengalami kesulitan yang berarti dalam mencatat seluruh hal-hal/kejadian-kejadian penting yang terjadi saat pengamatan atau observasi karena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>sifat egosentris dan keingintahuan anak didik yang besar telah dapat diimbangi dan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>dirahkan secara maksimal, dengan mengkondisikan dan memotivasi anak didik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>pada kegiatan selingan di sela-sela aktivitas kegiatan belajar mereka, seraya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>memberikan bonus untuk diberikan tanda bintang diakhir jika ber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2013B7" w:rsidRPr="000C1049">
        <w:rPr>
          <w:rFonts w:ascii="Times New Roman" w:hAnsi="Times New Roman" w:cs="Times New Roman"/>
          <w:sz w:val="24"/>
          <w:szCs w:val="24"/>
        </w:rPr>
        <w:t xml:space="preserve"> dengan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2013B7" w:rsidRPr="000C1049">
        <w:rPr>
          <w:rFonts w:ascii="Times New Roman" w:hAnsi="Times New Roman" w:cs="Times New Roman"/>
          <w:sz w:val="24"/>
          <w:szCs w:val="24"/>
        </w:rPr>
        <w:t>baik (disiplin).</w:t>
      </w:r>
    </w:p>
    <w:p w:rsidR="002013B7" w:rsidRPr="000C1049" w:rsidRDefault="002013B7" w:rsidP="00470ACE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70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Meskipun masih terdapat beberapa anak didik yang masih belum </w:t>
      </w:r>
      <w:r w:rsidR="00B227C8" w:rsidRPr="000C1049">
        <w:rPr>
          <w:rFonts w:ascii="Times New Roman" w:hAnsi="Times New Roman" w:cs="Times New Roman"/>
          <w:sz w:val="24"/>
          <w:szCs w:val="24"/>
        </w:rPr>
        <w:t>menyelesaikan gambarnya</w:t>
      </w:r>
      <w:r w:rsidRPr="000C1049">
        <w:rPr>
          <w:rFonts w:ascii="Times New Roman" w:hAnsi="Times New Roman" w:cs="Times New Roman"/>
          <w:sz w:val="24"/>
          <w:szCs w:val="24"/>
        </w:rPr>
        <w:t>, namun peneliti bersama guru sebagai mitra peneliti menetapkan serta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menyapakati bahwa kelemahan-kelemahan ataupun kekurangan-kekurangan yang ditemui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dalam pelaksanaan kegiatan pembelajaran tindakan siklus II, telah dipandang atau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dirasakan minim sekali. Oleh karena </w:t>
      </w:r>
      <w:r w:rsidR="00B227C8" w:rsidRPr="000C1049">
        <w:rPr>
          <w:rFonts w:ascii="Times New Roman" w:hAnsi="Times New Roman" w:cs="Times New Roman"/>
          <w:sz w:val="24"/>
          <w:szCs w:val="24"/>
        </w:rPr>
        <w:t>i</w:t>
      </w:r>
      <w:r w:rsidRPr="000C1049">
        <w:rPr>
          <w:rFonts w:ascii="Times New Roman" w:hAnsi="Times New Roman" w:cs="Times New Roman"/>
          <w:sz w:val="24"/>
          <w:szCs w:val="24"/>
        </w:rPr>
        <w:t>tu, maka tindakan perbaikan pada siklus selanjutnya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sudah dapat dihentikan. Asumsi inipun, juga didasarkan dengan kemajuan-kemajuan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perkembangan hasil belajar yang telah di capai anak sejak awal hingga akhir kegiatan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tindakan siklus II.</w:t>
      </w:r>
    </w:p>
    <w:p w:rsidR="002013B7" w:rsidRPr="000C1049" w:rsidRDefault="002013B7" w:rsidP="00470ACE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70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lastRenderedPageBreak/>
        <w:t>Peneliti dan guru berkolaborasi pula dalam melakukan evaluasi untuk menilai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hasil belajar </w:t>
      </w:r>
      <w:r w:rsidRPr="000C1049">
        <w:rPr>
          <w:rFonts w:ascii="Times New Roman" w:hAnsi="Times New Roman" w:cs="Times New Roman"/>
          <w:sz w:val="24"/>
          <w:szCs w:val="24"/>
        </w:rPr>
        <w:t>anak didik yang berhasil mereka capai dalam kegiatan tersebut. Setelah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melakukan analisis perolehan nilai berdasarkan catatan jumlah perolehan nilai BSB, BSH,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MB dan BB pada catatan rangkuman penilaian berdasarkan hasil perhitungan tersebut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I diperoleh hasil seperti yang ditampilkan pada Tabel 3.</w:t>
      </w:r>
    </w:p>
    <w:p w:rsidR="00EC6F77" w:rsidRPr="000C1049" w:rsidRDefault="00EC6F77" w:rsidP="00923507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Tabel 3. Deskriptif Perolehan nilai Secara Klasikal Pada </w:t>
      </w:r>
      <w:r w:rsidR="003D1F61" w:rsidRPr="000C1049">
        <w:rPr>
          <w:rFonts w:ascii="Times New Roman" w:hAnsi="Times New Roman" w:cs="Times New Roman"/>
          <w:sz w:val="24"/>
          <w:szCs w:val="24"/>
        </w:rPr>
        <w:t>Hasil belajar</w:t>
      </w:r>
    </w:p>
    <w:p w:rsidR="00EC6F77" w:rsidRPr="000C1049" w:rsidRDefault="00EC6F77" w:rsidP="00923507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melalui Makan Bersama, Pada Anak </w:t>
      </w:r>
      <w:r w:rsidR="007E0584">
        <w:rPr>
          <w:rFonts w:ascii="Times New Roman" w:hAnsi="Times New Roman" w:cs="Times New Roman"/>
          <w:sz w:val="24"/>
          <w:szCs w:val="24"/>
        </w:rPr>
        <w:t>Kelompok B 2</w:t>
      </w:r>
      <w:r w:rsidRPr="000C1049">
        <w:rPr>
          <w:rFonts w:ascii="Times New Roman" w:hAnsi="Times New Roman" w:cs="Times New Roman"/>
          <w:sz w:val="24"/>
          <w:szCs w:val="24"/>
        </w:rPr>
        <w:t xml:space="preserve"> TK Islam</w:t>
      </w:r>
    </w:p>
    <w:p w:rsidR="00EC6F77" w:rsidRPr="000C1049" w:rsidRDefault="00EC6F77" w:rsidP="00923507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As'adiyah Kendari Pada Tindakan Siklus II, Tahun 2012.</w:t>
      </w:r>
    </w:p>
    <w:tbl>
      <w:tblPr>
        <w:tblW w:w="8044" w:type="dxa"/>
        <w:tblInd w:w="1384" w:type="dxa"/>
        <w:tblLook w:val="04A0"/>
      </w:tblPr>
      <w:tblGrid>
        <w:gridCol w:w="5560"/>
        <w:gridCol w:w="1084"/>
        <w:gridCol w:w="1400"/>
      </w:tblGrid>
      <w:tr w:rsidR="0043744D" w:rsidRPr="000C1049" w:rsidTr="00923507">
        <w:trPr>
          <w:trHeight w:val="874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Uraian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Frekuensi (Jumlah  Anak)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Persentase Sikius II</w:t>
            </w:r>
          </w:p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44D" w:rsidRPr="000C1049" w:rsidTr="0092350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Anak didik yang memperoleh nilai BSB (3,50-4,00)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</w:tr>
      <w:tr w:rsidR="0043744D" w:rsidRPr="000C1049" w:rsidTr="0092350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Anak didik yang memperoieh nilai BSH (2,50-3,49)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55%</w:t>
            </w:r>
          </w:p>
        </w:tc>
      </w:tr>
      <w:tr w:rsidR="0043744D" w:rsidRPr="000C1049" w:rsidTr="0092350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Anak didik yang memperoleh nilai MB (1,50,2,49)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</w:tr>
      <w:tr w:rsidR="0043744D" w:rsidRPr="000C1049" w:rsidTr="0092350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Anak didik yang memperoleh nilai BB (0,01 - 1,49)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</w:tr>
      <w:tr w:rsidR="0043744D" w:rsidRPr="000C1049" w:rsidTr="0092350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 xml:space="preserve">Jumlah seluruh anak didik kelompok B </w:t>
            </w:r>
            <w:r w:rsidR="001A7B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43744D" w:rsidRPr="000C1049" w:rsidTr="00923507">
        <w:trPr>
          <w:trHeight w:val="6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Presentase keberhasilan secara kiasikal yakni Banyaknya</w:t>
            </w:r>
          </w:p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anak didik yang berhasil memperoleh nilai BSB dan BSH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  <w:p w:rsidR="0043744D" w:rsidRPr="000C1049" w:rsidRDefault="0043744D" w:rsidP="00470ACE">
            <w:pPr>
              <w:tabs>
                <w:tab w:val="left" w:pos="322"/>
                <w:tab w:val="left" w:pos="672"/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10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474FF" w:rsidRPr="000C1049" w:rsidRDefault="00E474FF" w:rsidP="00DE38C8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70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Dari hasil analisis data sebagaimana yang ditampilkan pada Tabel 3, maka dapat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diinterpretasikan bahwa perolehan nilai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anak didik </w:t>
      </w:r>
      <w:r w:rsidR="003E5C9F">
        <w:rPr>
          <w:rFonts w:ascii="Times New Roman" w:hAnsi="Times New Roman" w:cs="Times New Roman"/>
          <w:sz w:val="24"/>
          <w:szCs w:val="24"/>
        </w:rPr>
        <w:t xml:space="preserve">kelompok B 2 </w:t>
      </w:r>
      <w:r w:rsidRPr="000C1049">
        <w:rPr>
          <w:rFonts w:ascii="Times New Roman" w:hAnsi="Times New Roman" w:cs="Times New Roman"/>
          <w:sz w:val="24"/>
          <w:szCs w:val="24"/>
        </w:rPr>
        <w:t xml:space="preserve"> TK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Islam As'adiyah Kendari telah mengalami peningkatan dengan nilai yang dikategorikan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Berkembang Sangat Baik (BSB) Dan Berkembang Sesuai harapan (BSH). Karena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berdasarkan hasil analisis data pada tahap kegiatan penilaian akhir untuk tindakan siklus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II, yakni sebanyak 15 orang anak didik atau sebesar 83%, Hasil ini berarti pula, seluruh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anak didik dalam kelas dipandang telah mampu dalam menyelesaikan tugas-tugas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perkembangan yang sesuai dengan indikator penilaian dalam penelitian ini selama mereka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mengikuti kegiatan pembelajaran pada tindakan siklus IL </w:t>
      </w:r>
      <w:r w:rsidRPr="000C1049">
        <w:rPr>
          <w:rFonts w:ascii="Times New Roman" w:hAnsi="Times New Roman" w:cs="Times New Roman"/>
          <w:sz w:val="24"/>
          <w:szCs w:val="24"/>
        </w:rPr>
        <w:lastRenderedPageBreak/>
        <w:t>meskipun masih ada anak didik, yang memperoleh nilai Belum Berkembang (BB) dan Mulai Berkembang (MB), yakni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sebanyak 3 orang anak didik atau sebesar 17%.</w:t>
      </w:r>
    </w:p>
    <w:p w:rsidR="00E474FF" w:rsidRPr="000C1049" w:rsidRDefault="00E474FF" w:rsidP="00DE38C8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70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Dengan kata lain, seluruh anak didik </w:t>
      </w:r>
      <w:r w:rsidR="003E5C9F">
        <w:rPr>
          <w:rFonts w:ascii="Times New Roman" w:hAnsi="Times New Roman" w:cs="Times New Roman"/>
          <w:sz w:val="24"/>
          <w:szCs w:val="24"/>
        </w:rPr>
        <w:t xml:space="preserve">kelompok B 2 </w:t>
      </w:r>
      <w:r w:rsidRPr="000C1049">
        <w:rPr>
          <w:rFonts w:ascii="Times New Roman" w:hAnsi="Times New Roman" w:cs="Times New Roman"/>
          <w:sz w:val="24"/>
          <w:szCs w:val="24"/>
        </w:rPr>
        <w:t xml:space="preserve"> TK Islam As'adiyah Kendari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telah dapat/mampu melakukan atau menyelesaikan sendiri tugas-tugas yang diberikan atau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sesuai instruksi tanpa perlu mendapat bimbingan/bantuan lagi dari guru dan peneliti dalam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memenuhi indikator penilaian yang diamati. Hasil ini berarti pula bahwa mereka telah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memperoleh kemajuan yang baik dalam hal perkembangan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>selama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mereka aktif mengikuti kegiatan tindakan pembelajaran yang dirancang dengan cermat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dan dilaksanakan secara optimal pada tahap pelaksanaan tindakan siklus II, yakni kegiatan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makan bersama.</w:t>
      </w:r>
    </w:p>
    <w:p w:rsidR="00453D8F" w:rsidRPr="000C1049" w:rsidRDefault="00E474FF" w:rsidP="00DE38C8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70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Berdasarkan hasil seperti yang diinterpretasikan di atas, dapat dikatakan bahwa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I program kegiatan pembelajaran dengan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 pembelajaran melalui Media Gambar</w:t>
      </w:r>
      <w:r w:rsidRPr="000C1049">
        <w:rPr>
          <w:rFonts w:ascii="Times New Roman" w:hAnsi="Times New Roman" w:cs="Times New Roman"/>
          <w:sz w:val="24"/>
          <w:szCs w:val="24"/>
        </w:rPr>
        <w:t>, secara klasikal telah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mencapai keberhasilan sebesar 83%, yang hal ini berarti pula bahwa secara umum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453D8F" w:rsidRPr="000C1049">
        <w:rPr>
          <w:rFonts w:ascii="Times New Roman" w:hAnsi="Times New Roman" w:cs="Times New Roman"/>
          <w:sz w:val="24"/>
          <w:szCs w:val="24"/>
        </w:rPr>
        <w:t>program kegiatan atau rangkaian kegiatan pembelajaran yang dilaksanakan dengan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453D8F" w:rsidRPr="000C1049">
        <w:rPr>
          <w:rFonts w:ascii="Times New Roman" w:hAnsi="Times New Roman" w:cs="Times New Roman"/>
          <w:sz w:val="24"/>
          <w:szCs w:val="24"/>
        </w:rPr>
        <w:t xml:space="preserve">melalui </w:t>
      </w:r>
      <w:r w:rsidR="000C1049">
        <w:rPr>
          <w:rFonts w:ascii="Times New Roman" w:hAnsi="Times New Roman" w:cs="Times New Roman"/>
          <w:sz w:val="24"/>
          <w:szCs w:val="24"/>
        </w:rPr>
        <w:t>media gambar</w:t>
      </w:r>
      <w:r w:rsidR="00453D8F" w:rsidRPr="000C1049">
        <w:rPr>
          <w:rFonts w:ascii="Times New Roman" w:hAnsi="Times New Roman" w:cs="Times New Roman"/>
          <w:sz w:val="24"/>
          <w:szCs w:val="24"/>
        </w:rPr>
        <w:t xml:space="preserve"> dipandang telah berhasil memenuhi kriteria indikator kinerja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453D8F" w:rsidRPr="000C1049">
        <w:rPr>
          <w:rFonts w:ascii="Times New Roman" w:hAnsi="Times New Roman" w:cs="Times New Roman"/>
          <w:sz w:val="24"/>
          <w:szCs w:val="24"/>
        </w:rPr>
        <w:t xml:space="preserve">yang ditetapkan dalam penelitian ini, dalam meningkatkan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453D8F" w:rsidRPr="000C1049">
        <w:rPr>
          <w:rFonts w:ascii="Times New Roman" w:hAnsi="Times New Roman" w:cs="Times New Roman"/>
          <w:sz w:val="24"/>
          <w:szCs w:val="24"/>
        </w:rPr>
        <w:t xml:space="preserve"> anak didik.</w:t>
      </w:r>
    </w:p>
    <w:p w:rsidR="00453D8F" w:rsidRPr="000C1049" w:rsidRDefault="00453D8F" w:rsidP="00C46EE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d). Refleksi</w:t>
      </w:r>
    </w:p>
    <w:p w:rsidR="00453D8F" w:rsidRDefault="00453D8F" w:rsidP="00C46EE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Berdasarkan data hasil yang ditampilkan dalam Tabel 3, menunjukkan bahwa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presentase keberhasilan tindakan kegiatan pembelajaran yang diperbaiki, dirancang,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direncanakan dan dilaksanakan cara maksimal dalam observasi anak didik dan guru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lastRenderedPageBreak/>
        <w:t>oleh peneliti yang berkolaborasi dengan dua orang guru TK Islam As'adiyah Kendari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melalui </w:t>
      </w:r>
      <w:r w:rsidR="006E2F34">
        <w:rPr>
          <w:rFonts w:ascii="Times New Roman" w:hAnsi="Times New Roman" w:cs="Times New Roman"/>
          <w:sz w:val="24"/>
          <w:szCs w:val="24"/>
        </w:rPr>
        <w:t>media gambar</w:t>
      </w:r>
      <w:r w:rsidRPr="000C1049">
        <w:rPr>
          <w:rFonts w:ascii="Times New Roman" w:hAnsi="Times New Roman" w:cs="Times New Roman"/>
          <w:sz w:val="24"/>
          <w:szCs w:val="24"/>
        </w:rPr>
        <w:t xml:space="preserve"> pada tahap pelaksanaan tindakan siklus II telah berhasil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memenuhi indikator kinerja yang ditetapkan dalam penelitin ini, dimana keberhasilan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secara klasikal di akhir tindakan siklus II telah mencapai 83%. Yang ini berarti bahwa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aplikasi kegiatan-kegiatan tindakan yang dilakukan secara kolaboratif oleh peneliti dan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guru pada tahapan tindakan siklus II telah berhasil mencapai bahkan melampaui 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indicator </w:t>
      </w:r>
      <w:r w:rsidRPr="000C1049">
        <w:rPr>
          <w:rFonts w:ascii="Times New Roman" w:hAnsi="Times New Roman" w:cs="Times New Roman"/>
          <w:sz w:val="24"/>
          <w:szCs w:val="24"/>
        </w:rPr>
        <w:t>kinerja yang ditetapkan dalam penelitian tindakan ini, yakni sebesar 75% Maka penelitian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ini disepakati tidak dilanjutkan lagi pada tindakan siklus selanjutnya atau tindakan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dihentikan.</w:t>
      </w:r>
    </w:p>
    <w:p w:rsidR="00C46EE1" w:rsidRPr="000C1049" w:rsidRDefault="00C46EE1" w:rsidP="00C46EE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453D8F" w:rsidRPr="00C46EE1" w:rsidRDefault="00453D8F" w:rsidP="00603B8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E1">
        <w:rPr>
          <w:rFonts w:ascii="Times New Roman" w:hAnsi="Times New Roman" w:cs="Times New Roman"/>
          <w:b/>
          <w:sz w:val="24"/>
          <w:szCs w:val="24"/>
        </w:rPr>
        <w:t>B. Pembahasan</w:t>
      </w:r>
    </w:p>
    <w:p w:rsidR="00A046E6" w:rsidRPr="000C1049" w:rsidRDefault="00453D8F" w:rsidP="00C46EE1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322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Berdasarkan paparan data hasil temuan yang berhasil diperoleh selama kegiatan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penelitian ini berlangsung sebagaimana yang telah deskripsikan pada halaman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sebelumnya, dapat diasumsikan bahwa dengan pola-pola kegiatan tindakan pembelajaran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dengan melalui makan bersama yang dirancang dan dilaksanakan secara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baik dan seoptimal mungkin oleh peneliti yang berkolaborasi dengan guru TK Islam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As'adiyah di setiap pertemuan kegiatan pembelajaran pada tahap tindakan siklus I dan II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A046E6" w:rsidRPr="000C1049">
        <w:rPr>
          <w:rFonts w:ascii="Times New Roman" w:hAnsi="Times New Roman" w:cs="Times New Roman"/>
          <w:sz w:val="24"/>
          <w:szCs w:val="24"/>
        </w:rPr>
        <w:t>ini, memberikan hasil yang positif dan bermakna bagi anak didik. Kegiatan-kegiatan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A046E6" w:rsidRPr="000C1049">
        <w:rPr>
          <w:rFonts w:ascii="Times New Roman" w:hAnsi="Times New Roman" w:cs="Times New Roman"/>
          <w:sz w:val="24"/>
          <w:szCs w:val="24"/>
        </w:rPr>
        <w:t>tindakan pembelajaran yang telah dilakukan, memberi peluang/kesempatan bagi anak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A046E6" w:rsidRPr="000C1049">
        <w:rPr>
          <w:rFonts w:ascii="Times New Roman" w:hAnsi="Times New Roman" w:cs="Times New Roman"/>
          <w:sz w:val="24"/>
          <w:szCs w:val="24"/>
        </w:rPr>
        <w:t>didik memperoleh pengalaman-pengalaman belajar sendiri, yang pada akhirnya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A046E6" w:rsidRPr="000C1049">
        <w:rPr>
          <w:rFonts w:ascii="Times New Roman" w:hAnsi="Times New Roman" w:cs="Times New Roman"/>
          <w:sz w:val="24"/>
          <w:szCs w:val="24"/>
        </w:rPr>
        <w:t xml:space="preserve">menyebabkan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A046E6" w:rsidRPr="000C1049">
        <w:rPr>
          <w:rFonts w:ascii="Times New Roman" w:hAnsi="Times New Roman" w:cs="Times New Roman"/>
          <w:sz w:val="24"/>
          <w:szCs w:val="24"/>
        </w:rPr>
        <w:t xml:space="preserve"> mereka pun berkembang ke arah yang lebih baik. Jika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A046E6" w:rsidRPr="000C1049">
        <w:rPr>
          <w:rFonts w:ascii="Times New Roman" w:hAnsi="Times New Roman" w:cs="Times New Roman"/>
          <w:sz w:val="24"/>
          <w:szCs w:val="24"/>
        </w:rPr>
        <w:t>melihat perkembangan hasil belajar yang diperoleh anak didik pada penilaian awal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A046E6" w:rsidRPr="000C1049">
        <w:rPr>
          <w:rFonts w:ascii="Times New Roman" w:hAnsi="Times New Roman" w:cs="Times New Roman"/>
          <w:sz w:val="24"/>
          <w:szCs w:val="24"/>
        </w:rPr>
        <w:t>sebanyak 44% dan kegiatan tindakan siklus I sebanyak 67%, terlebih lagi jika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A046E6" w:rsidRPr="000C1049">
        <w:rPr>
          <w:rFonts w:ascii="Times New Roman" w:hAnsi="Times New Roman" w:cs="Times New Roman"/>
          <w:sz w:val="24"/>
          <w:szCs w:val="24"/>
        </w:rPr>
        <w:t xml:space="preserve">dibandingkan dengan hasil yang diperoleh pada akhir tindakan siklus II </w:t>
      </w:r>
      <w:r w:rsidR="00A046E6" w:rsidRPr="000C1049">
        <w:rPr>
          <w:rFonts w:ascii="Times New Roman" w:hAnsi="Times New Roman" w:cs="Times New Roman"/>
          <w:sz w:val="24"/>
          <w:szCs w:val="24"/>
        </w:rPr>
        <w:lastRenderedPageBreak/>
        <w:t>perkembangan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A046E6" w:rsidRPr="000C1049">
        <w:rPr>
          <w:rFonts w:ascii="Times New Roman" w:hAnsi="Times New Roman" w:cs="Times New Roman"/>
          <w:sz w:val="24"/>
          <w:szCs w:val="24"/>
        </w:rPr>
        <w:t>perolehan nilai dari masing-masi anak mencapai 83%, menunjukkan hasil yang lebih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A046E6" w:rsidRPr="000C1049">
        <w:rPr>
          <w:rFonts w:ascii="Times New Roman" w:hAnsi="Times New Roman" w:cs="Times New Roman"/>
          <w:sz w:val="24"/>
          <w:szCs w:val="24"/>
        </w:rPr>
        <w:t>baik dari sebelumnya.</w:t>
      </w:r>
    </w:p>
    <w:p w:rsidR="00A046E6" w:rsidRPr="000C1049" w:rsidRDefault="00A046E6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322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Berdasarkan hasil perhitungan analisis data nilai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yang dilakukan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guru dalam memotivasi dan mengarahkan anak dalam ber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sehingga pencapaian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anak didik pada masing-masing tahap kegiatan evaluasi mulai sejak awal hingga evaluasi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akhir siklus II, diperoleh fakta bahwa indikator keberhasilan kinerja yang ditetapkan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dalam penelitian ini yakni 75% sudah tercapai bahkan terlampaui.</w:t>
      </w:r>
    </w:p>
    <w:p w:rsidR="00A046E6" w:rsidRDefault="00A046E6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322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Sebagaiman yang dikutip pada buku Direktorat Pembinaan TK &amp; SD (2010:9)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Untuk menciptakan kondisi pembelajaran yang kondusif dalam rangka mengembangkan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model pembelajaran yang sesuai dengan kemampuan anak di dalam melakukan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pengembangan </w:t>
      </w:r>
      <w:r w:rsidR="003D1F61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sejak dini, menurut Campbell dan Campbell dapat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dilakukan dengan berbagai metode sebagai berikut.</w:t>
      </w:r>
    </w:p>
    <w:p w:rsidR="003556E0" w:rsidRPr="000C1049" w:rsidRDefault="003556E0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322"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453D8F" w:rsidRPr="000C1049" w:rsidRDefault="004B0903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hanging="35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l)</w:t>
      </w:r>
      <w:r w:rsidR="00A046E6" w:rsidRPr="000C1049">
        <w:rPr>
          <w:rFonts w:ascii="Times New Roman" w:hAnsi="Times New Roman" w:cs="Times New Roman"/>
          <w:sz w:val="24"/>
          <w:szCs w:val="24"/>
        </w:rPr>
        <w:t xml:space="preserve"> Pengubahan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A046E6" w:rsidRPr="000C1049">
        <w:rPr>
          <w:rFonts w:ascii="Times New Roman" w:hAnsi="Times New Roman" w:cs="Times New Roman"/>
          <w:sz w:val="24"/>
          <w:szCs w:val="24"/>
        </w:rPr>
        <w:t xml:space="preserve"> (Behavior Modification) Metode ini merupakan suatu</w:t>
      </w:r>
      <w:r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A046E6" w:rsidRPr="000C1049">
        <w:rPr>
          <w:rFonts w:ascii="Times New Roman" w:hAnsi="Times New Roman" w:cs="Times New Roman"/>
          <w:sz w:val="24"/>
          <w:szCs w:val="24"/>
        </w:rPr>
        <w:t xml:space="preserve">pengubahan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A046E6" w:rsidRPr="000C1049">
        <w:rPr>
          <w:rFonts w:ascii="Times New Roman" w:hAnsi="Times New Roman" w:cs="Times New Roman"/>
          <w:sz w:val="24"/>
          <w:szCs w:val="24"/>
        </w:rPr>
        <w:t xml:space="preserve"> yang berdasarkan atas prinsip-prinsip 'penguatan'</w:t>
      </w:r>
      <w:r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A046E6" w:rsidRPr="000C1049">
        <w:rPr>
          <w:rFonts w:ascii="Times New Roman" w:hAnsi="Times New Roman" w:cs="Times New Roman"/>
          <w:sz w:val="24"/>
          <w:szCs w:val="24"/>
        </w:rPr>
        <w:t>(reinforcement ). Metode ini biasanya berhasil untuk mengubah/mengurängi</w:t>
      </w:r>
      <w:r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A046E6" w:rsidRPr="000C1049">
        <w:rPr>
          <w:rFonts w:ascii="Times New Roman" w:hAnsi="Times New Roman" w:cs="Times New Roman"/>
          <w:sz w:val="24"/>
          <w:szCs w:val="24"/>
        </w:rPr>
        <w:t xml:space="preserve"> yang berlebihan dan membentuk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A046E6" w:rsidRPr="000C1049">
        <w:rPr>
          <w:rFonts w:ascii="Times New Roman" w:hAnsi="Times New Roman" w:cs="Times New Roman"/>
          <w:sz w:val="24"/>
          <w:szCs w:val="24"/>
        </w:rPr>
        <w:t xml:space="preserve"> yang belum ada pada, individu.</w:t>
      </w:r>
    </w:p>
    <w:p w:rsidR="00ED5B73" w:rsidRPr="000C1049" w:rsidRDefault="00ED5B73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hanging="35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2) Pembelajaran (instructional Technique) Metode ini dilakukan dengan memberikan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instruksi yang spesifik dan konkret tentang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yang dikehendaki. Instruksi-instruksi tersebut berfungsi untuk mengkoreksi yang salah dan mengajarkan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baru.</w:t>
      </w:r>
    </w:p>
    <w:p w:rsidR="00ED5B73" w:rsidRPr="000C1049" w:rsidRDefault="003556E0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ED5B73" w:rsidRPr="000C1049">
        <w:rPr>
          <w:rFonts w:ascii="Times New Roman" w:hAnsi="Times New Roman" w:cs="Times New Roman"/>
          <w:sz w:val="24"/>
          <w:szCs w:val="24"/>
        </w:rPr>
        <w:t>Berbasis Hubungan (Relationship-based) Metode ini dilakukan untuk membantu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ED5B73" w:rsidRPr="000C1049">
        <w:rPr>
          <w:rFonts w:ascii="Times New Roman" w:hAnsi="Times New Roman" w:cs="Times New Roman"/>
          <w:sz w:val="24"/>
          <w:szCs w:val="24"/>
        </w:rPr>
        <w:t>menciptakan suasana yang mendukung untuk dapat terjadi proses belajar. Metode, ini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ED5B73" w:rsidRPr="000C1049">
        <w:rPr>
          <w:rFonts w:ascii="Times New Roman" w:hAnsi="Times New Roman" w:cs="Times New Roman"/>
          <w:sz w:val="24"/>
          <w:szCs w:val="24"/>
        </w:rPr>
        <w:lastRenderedPageBreak/>
        <w:t>bertujuan mempertahankan hubungan antara guru sebagai pelatih dengan anak dalam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ED5B73" w:rsidRPr="000C1049">
        <w:rPr>
          <w:rFonts w:ascii="Times New Roman" w:hAnsi="Times New Roman" w:cs="Times New Roman"/>
          <w:sz w:val="24"/>
          <w:szCs w:val="24"/>
        </w:rPr>
        <w:t>belajar terstruktur agar terjadi proses belajar yang efektif. Biasanya dapat digabungkan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ED5B73" w:rsidRPr="000C1049">
        <w:rPr>
          <w:rFonts w:ascii="Times New Roman" w:hAnsi="Times New Roman" w:cs="Times New Roman"/>
          <w:sz w:val="24"/>
          <w:szCs w:val="24"/>
        </w:rPr>
        <w:t>dengan metode pertama dan kedua.</w:t>
      </w:r>
    </w:p>
    <w:p w:rsidR="00AD2776" w:rsidRDefault="00ED5B73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Untuk mempertahankan hubungan antara guru dengan anak, antara lain dengan cara.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76" w:rsidRDefault="004B0903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hanging="336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a. </w:t>
      </w:r>
      <w:r w:rsidR="003556E0">
        <w:rPr>
          <w:rFonts w:ascii="Times New Roman" w:hAnsi="Times New Roman" w:cs="Times New Roman"/>
          <w:sz w:val="24"/>
          <w:szCs w:val="24"/>
        </w:rPr>
        <w:tab/>
      </w:r>
      <w:r w:rsidR="00ED5B73" w:rsidRPr="000C1049">
        <w:rPr>
          <w:rFonts w:ascii="Times New Roman" w:hAnsi="Times New Roman" w:cs="Times New Roman"/>
          <w:sz w:val="24"/>
          <w:szCs w:val="24"/>
        </w:rPr>
        <w:t>dorongan empati dengan cara mendengarkaa kesulitan-kesulitan anak dalam</w:t>
      </w:r>
      <w:r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ED5B73" w:rsidRPr="000C1049">
        <w:rPr>
          <w:rFonts w:ascii="Times New Roman" w:hAnsi="Times New Roman" w:cs="Times New Roman"/>
          <w:sz w:val="24"/>
          <w:szCs w:val="24"/>
        </w:rPr>
        <w:t>mengikuti belajar terstruktur, menghargai usaha anak, mendorong keterlibatan anak,</w:t>
      </w:r>
      <w:r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ED5B73" w:rsidRPr="000C1049">
        <w:rPr>
          <w:rFonts w:ascii="Times New Roman" w:hAnsi="Times New Roman" w:cs="Times New Roman"/>
          <w:sz w:val="24"/>
          <w:szCs w:val="24"/>
        </w:rPr>
        <w:t xml:space="preserve">dan sebagainya. </w:t>
      </w:r>
    </w:p>
    <w:p w:rsidR="00AD2776" w:rsidRDefault="00ED5B73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hanging="336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b. </w:t>
      </w:r>
      <w:r w:rsidR="003556E0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Identifikasi masalah anak, yaitu mengenali apa yang menjadi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hambatan anak. </w:t>
      </w:r>
    </w:p>
    <w:p w:rsidR="00ED5B73" w:rsidRPr="000C1049" w:rsidRDefault="00ED5B73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hanging="336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c. </w:t>
      </w:r>
      <w:r w:rsidR="003556E0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Mengurangi rasa keterancaman pada anak dalam situasi belajar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terstruktur, antara lain menciptakan rasa aman, dengan kata-kata atau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dan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menyederhanakan prosedur.</w:t>
      </w:r>
    </w:p>
    <w:p w:rsidR="00ED5B73" w:rsidRPr="000C1049" w:rsidRDefault="00ED5B73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672" w:hanging="350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>4)  Penguatan Kelompok (Group Reinforcement) Penguatan kelompok merupakan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referensi yang diberikan oleh kelompoknya. khususnya pada remaja. Jenis referensi ini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penting karena mereka sangat mengacu kepada kelompok sebaya (peers). Metode ini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pada umumnya digunakan untuk menjelaskan kepada anak yang ikut belajar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terstruktur tentang apa yang hendak dicapai. Cara pembelajaran ulang (reinstructional)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dapat dipakai pula untuk memperjelas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apa yang akan dibentuk. Penguatan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Kelompok dapat dilakukan dengan menggunakan berbagai cara, yaitu:</w:t>
      </w:r>
    </w:p>
    <w:p w:rsidR="006268F0" w:rsidRPr="000C1049" w:rsidRDefault="006268F0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hanging="336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a. </w:t>
      </w:r>
      <w:r w:rsidR="003556E0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 xml:space="preserve">Pemodelan (Modelling), yaitu memberikan contoh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apa yang diharapkan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atau dengan perkataan lain belajar melalui imitasi.</w:t>
      </w:r>
    </w:p>
    <w:p w:rsidR="006268F0" w:rsidRPr="000C1049" w:rsidRDefault="006268F0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hanging="336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b. </w:t>
      </w:r>
      <w:r w:rsidR="003556E0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Bermain Peran (Role Playing) sering dilakukan segera setelah modelling, supaya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jelas dan tidak terjadi kesalahan persepsi. Bermain peran dilakukan dengan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menciptakan suatu situasi dimana individu diminta untuk melakukan suatu peran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tertentu (yang </w:t>
      </w:r>
      <w:r w:rsidRPr="000C1049">
        <w:rPr>
          <w:rFonts w:ascii="Times New Roman" w:hAnsi="Times New Roman" w:cs="Times New Roman"/>
          <w:sz w:val="24"/>
          <w:szCs w:val="24"/>
        </w:rPr>
        <w:lastRenderedPageBreak/>
        <w:t>biasanya bukan peran dirinya) di suatu tempat yang tidak biasanya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peran tersebut terjadi. Manfaat dari role playing adalah membantu seseorang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mengubah sikap atau périlaku dari yang selama ini dilakukan. Simulasi adalah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 xml:space="preserve">kegiatan yang dilakukan untuk menggambarkan suatu sitúasi atau </w:t>
      </w:r>
      <w:r w:rsidR="00D64A30" w:rsidRPr="000C1049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0C1049">
        <w:rPr>
          <w:rFonts w:ascii="Times New Roman" w:hAnsi="Times New Roman" w:cs="Times New Roman"/>
          <w:sz w:val="24"/>
          <w:szCs w:val="24"/>
        </w:rPr>
        <w:t xml:space="preserve"> yang</w:t>
      </w:r>
      <w:r w:rsidR="004B63FE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sebenarnya.</w:t>
      </w:r>
    </w:p>
    <w:p w:rsidR="006268F0" w:rsidRPr="000C1049" w:rsidRDefault="006268F0" w:rsidP="003556E0">
      <w:pPr>
        <w:widowControl w:val="0"/>
        <w:tabs>
          <w:tab w:val="left" w:pos="322"/>
          <w:tab w:val="left" w:pos="672"/>
          <w:tab w:val="left" w:pos="1008"/>
        </w:tabs>
        <w:autoSpaceDE w:val="0"/>
        <w:autoSpaceDN w:val="0"/>
        <w:adjustRightInd w:val="0"/>
        <w:spacing w:after="0" w:line="480" w:lineRule="auto"/>
        <w:ind w:left="1008" w:hanging="336"/>
        <w:jc w:val="both"/>
        <w:rPr>
          <w:rFonts w:ascii="Times New Roman" w:hAnsi="Times New Roman" w:cs="Times New Roman"/>
          <w:sz w:val="24"/>
          <w:szCs w:val="24"/>
        </w:rPr>
      </w:pPr>
      <w:r w:rsidRPr="000C1049">
        <w:rPr>
          <w:rFonts w:ascii="Times New Roman" w:hAnsi="Times New Roman" w:cs="Times New Roman"/>
          <w:sz w:val="24"/>
          <w:szCs w:val="24"/>
        </w:rPr>
        <w:t xml:space="preserve">c. </w:t>
      </w:r>
      <w:r w:rsidR="003556E0">
        <w:rPr>
          <w:rFonts w:ascii="Times New Roman" w:hAnsi="Times New Roman" w:cs="Times New Roman"/>
          <w:sz w:val="24"/>
          <w:szCs w:val="24"/>
        </w:rPr>
        <w:tab/>
      </w:r>
      <w:r w:rsidRPr="000C1049">
        <w:rPr>
          <w:rFonts w:ascii="Times New Roman" w:hAnsi="Times New Roman" w:cs="Times New Roman"/>
          <w:sz w:val="24"/>
          <w:szCs w:val="24"/>
        </w:rPr>
        <w:t>Balikan Penampilan (Performance Feedback) adalah informasi yang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menggambarkan seberapa jauh hasil yang diperoleh dari role playing. Bentuknya</w:t>
      </w:r>
      <w:r w:rsidR="004B0903" w:rsidRPr="000C1049">
        <w:rPr>
          <w:rFonts w:ascii="Times New Roman" w:hAnsi="Times New Roman" w:cs="Times New Roman"/>
          <w:sz w:val="24"/>
          <w:szCs w:val="24"/>
        </w:rPr>
        <w:t xml:space="preserve"> </w:t>
      </w:r>
      <w:r w:rsidRPr="000C1049">
        <w:rPr>
          <w:rFonts w:ascii="Times New Roman" w:hAnsi="Times New Roman" w:cs="Times New Roman"/>
          <w:sz w:val="24"/>
          <w:szCs w:val="24"/>
        </w:rPr>
        <w:t>dapat berupa reward, reinforcement , kritik dan dorongan.</w:t>
      </w:r>
    </w:p>
    <w:p w:rsidR="00A046E6" w:rsidRPr="000C1049" w:rsidRDefault="00A046E6" w:rsidP="00603B81">
      <w:pPr>
        <w:tabs>
          <w:tab w:val="left" w:pos="322"/>
          <w:tab w:val="left" w:pos="672"/>
          <w:tab w:val="left" w:pos="100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9D1042" w:rsidRPr="000C1049" w:rsidRDefault="009D1042" w:rsidP="00603B81">
      <w:pPr>
        <w:tabs>
          <w:tab w:val="left" w:pos="322"/>
          <w:tab w:val="left" w:pos="672"/>
          <w:tab w:val="left" w:pos="100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268F0" w:rsidRPr="000C1049" w:rsidRDefault="006268F0" w:rsidP="00603B81">
      <w:pPr>
        <w:tabs>
          <w:tab w:val="left" w:pos="322"/>
          <w:tab w:val="left" w:pos="672"/>
          <w:tab w:val="left" w:pos="100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310EBB" w:rsidRPr="000C1049" w:rsidRDefault="00310EBB" w:rsidP="00603B81">
      <w:pPr>
        <w:tabs>
          <w:tab w:val="left" w:pos="322"/>
          <w:tab w:val="left" w:pos="672"/>
          <w:tab w:val="left" w:pos="1008"/>
        </w:tabs>
        <w:spacing w:line="480" w:lineRule="auto"/>
        <w:jc w:val="both"/>
        <w:rPr>
          <w:rFonts w:ascii="Times New Roman" w:hAnsi="Times New Roman" w:cs="Times New Roman"/>
        </w:rPr>
      </w:pPr>
    </w:p>
    <w:sectPr w:rsidR="00310EBB" w:rsidRPr="000C1049" w:rsidSect="006A1287">
      <w:headerReference w:type="default" r:id="rId22"/>
      <w:pgSz w:w="12240" w:h="15840"/>
      <w:pgMar w:top="1440" w:right="1440" w:bottom="1440" w:left="1440" w:header="720" w:footer="720" w:gutter="0"/>
      <w:pgNumType w:start="3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C4" w:rsidRDefault="00D61CC4" w:rsidP="006A1287">
      <w:pPr>
        <w:spacing w:after="0" w:line="240" w:lineRule="auto"/>
      </w:pPr>
      <w:r>
        <w:separator/>
      </w:r>
    </w:p>
  </w:endnote>
  <w:endnote w:type="continuationSeparator" w:id="1">
    <w:p w:rsidR="00D61CC4" w:rsidRDefault="00D61CC4" w:rsidP="006A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C4" w:rsidRDefault="00D61CC4" w:rsidP="006A1287">
      <w:pPr>
        <w:spacing w:after="0" w:line="240" w:lineRule="auto"/>
      </w:pPr>
      <w:r>
        <w:separator/>
      </w:r>
    </w:p>
  </w:footnote>
  <w:footnote w:type="continuationSeparator" w:id="1">
    <w:p w:rsidR="00D61CC4" w:rsidRDefault="00D61CC4" w:rsidP="006A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9368"/>
      <w:docPartObj>
        <w:docPartGallery w:val="Page Numbers (Top of Page)"/>
        <w:docPartUnique/>
      </w:docPartObj>
    </w:sdtPr>
    <w:sdtContent>
      <w:p w:rsidR="006A1287" w:rsidRDefault="00AF5C89">
        <w:pPr>
          <w:pStyle w:val="Header"/>
          <w:jc w:val="right"/>
        </w:pPr>
        <w:fldSimple w:instr=" PAGE   \* MERGEFORMAT ">
          <w:r w:rsidR="008669A6">
            <w:rPr>
              <w:noProof/>
            </w:rPr>
            <w:t>58</w:t>
          </w:r>
        </w:fldSimple>
      </w:p>
    </w:sdtContent>
  </w:sdt>
  <w:p w:rsidR="006A1287" w:rsidRDefault="006A1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BA9"/>
    <w:multiLevelType w:val="hybridMultilevel"/>
    <w:tmpl w:val="66B00022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198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0A63218"/>
    <w:multiLevelType w:val="hybridMultilevel"/>
    <w:tmpl w:val="7054C6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B43CA4"/>
    <w:multiLevelType w:val="hybridMultilevel"/>
    <w:tmpl w:val="32BCDF00"/>
    <w:lvl w:ilvl="0" w:tplc="FFFFFFFF">
      <w:start w:val="1"/>
      <w:numFmt w:val="decimal"/>
      <w:lvlText w:val="%1."/>
      <w:lvlJc w:val="left"/>
      <w:pPr>
        <w:tabs>
          <w:tab w:val="num" w:pos="2367"/>
        </w:tabs>
        <w:ind w:left="234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EFA3446"/>
    <w:multiLevelType w:val="hybridMultilevel"/>
    <w:tmpl w:val="680E4D32"/>
    <w:lvl w:ilvl="0" w:tplc="FFFFFFFF">
      <w:start w:val="1"/>
      <w:numFmt w:val="decimal"/>
      <w:lvlText w:val="%1."/>
      <w:lvlJc w:val="left"/>
      <w:pPr>
        <w:tabs>
          <w:tab w:val="num" w:pos="2367"/>
        </w:tabs>
        <w:ind w:left="2347" w:hanging="34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4F74516F"/>
    <w:multiLevelType w:val="hybridMultilevel"/>
    <w:tmpl w:val="8DFA444E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2D7C"/>
    <w:multiLevelType w:val="hybridMultilevel"/>
    <w:tmpl w:val="C6542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013"/>
    <w:rsid w:val="000018F1"/>
    <w:rsid w:val="00003EC2"/>
    <w:rsid w:val="00011B52"/>
    <w:rsid w:val="00015A4F"/>
    <w:rsid w:val="00016A23"/>
    <w:rsid w:val="000221EC"/>
    <w:rsid w:val="000257CC"/>
    <w:rsid w:val="00033511"/>
    <w:rsid w:val="00033E6C"/>
    <w:rsid w:val="00037BFE"/>
    <w:rsid w:val="0004350B"/>
    <w:rsid w:val="0004440D"/>
    <w:rsid w:val="00045333"/>
    <w:rsid w:val="00047626"/>
    <w:rsid w:val="00053381"/>
    <w:rsid w:val="00056079"/>
    <w:rsid w:val="0006101E"/>
    <w:rsid w:val="00062656"/>
    <w:rsid w:val="00062747"/>
    <w:rsid w:val="00062D3F"/>
    <w:rsid w:val="00063746"/>
    <w:rsid w:val="000658BA"/>
    <w:rsid w:val="00065D69"/>
    <w:rsid w:val="00076EA8"/>
    <w:rsid w:val="00077371"/>
    <w:rsid w:val="0008262D"/>
    <w:rsid w:val="00086F1A"/>
    <w:rsid w:val="00093148"/>
    <w:rsid w:val="000A0CB7"/>
    <w:rsid w:val="000A2691"/>
    <w:rsid w:val="000A27C7"/>
    <w:rsid w:val="000A57FC"/>
    <w:rsid w:val="000A6517"/>
    <w:rsid w:val="000A7655"/>
    <w:rsid w:val="000B2AC1"/>
    <w:rsid w:val="000B68EB"/>
    <w:rsid w:val="000B6CE8"/>
    <w:rsid w:val="000C1049"/>
    <w:rsid w:val="000C3772"/>
    <w:rsid w:val="000D1B92"/>
    <w:rsid w:val="000E2E7A"/>
    <w:rsid w:val="000E5408"/>
    <w:rsid w:val="000F081B"/>
    <w:rsid w:val="000F5A2A"/>
    <w:rsid w:val="0010160A"/>
    <w:rsid w:val="00104786"/>
    <w:rsid w:val="00104F3B"/>
    <w:rsid w:val="00106816"/>
    <w:rsid w:val="00106ADA"/>
    <w:rsid w:val="0011175A"/>
    <w:rsid w:val="001129D0"/>
    <w:rsid w:val="00120F98"/>
    <w:rsid w:val="00124747"/>
    <w:rsid w:val="00125565"/>
    <w:rsid w:val="00126F3E"/>
    <w:rsid w:val="00133347"/>
    <w:rsid w:val="00137C59"/>
    <w:rsid w:val="00140D0A"/>
    <w:rsid w:val="00150BD5"/>
    <w:rsid w:val="00155E08"/>
    <w:rsid w:val="001650A2"/>
    <w:rsid w:val="00171AD4"/>
    <w:rsid w:val="00186696"/>
    <w:rsid w:val="00194109"/>
    <w:rsid w:val="0019699D"/>
    <w:rsid w:val="0019785E"/>
    <w:rsid w:val="001A2248"/>
    <w:rsid w:val="001A2E43"/>
    <w:rsid w:val="001A3CE3"/>
    <w:rsid w:val="001A5D4D"/>
    <w:rsid w:val="001A7BE6"/>
    <w:rsid w:val="001B0D3F"/>
    <w:rsid w:val="001B11B2"/>
    <w:rsid w:val="001B5082"/>
    <w:rsid w:val="001C6392"/>
    <w:rsid w:val="001D3885"/>
    <w:rsid w:val="001D53D2"/>
    <w:rsid w:val="001D6A1B"/>
    <w:rsid w:val="001E09E3"/>
    <w:rsid w:val="001E7D7C"/>
    <w:rsid w:val="001F0EF7"/>
    <w:rsid w:val="001F4E96"/>
    <w:rsid w:val="001F77BC"/>
    <w:rsid w:val="002013B7"/>
    <w:rsid w:val="00206737"/>
    <w:rsid w:val="00221D84"/>
    <w:rsid w:val="002237DF"/>
    <w:rsid w:val="002303CC"/>
    <w:rsid w:val="00230BB0"/>
    <w:rsid w:val="002315A5"/>
    <w:rsid w:val="00232895"/>
    <w:rsid w:val="00243C13"/>
    <w:rsid w:val="00246072"/>
    <w:rsid w:val="00260004"/>
    <w:rsid w:val="0026734E"/>
    <w:rsid w:val="00271CBC"/>
    <w:rsid w:val="00281D68"/>
    <w:rsid w:val="002827A7"/>
    <w:rsid w:val="0028462B"/>
    <w:rsid w:val="00286575"/>
    <w:rsid w:val="00286E61"/>
    <w:rsid w:val="0029196F"/>
    <w:rsid w:val="002A2458"/>
    <w:rsid w:val="002B6F6C"/>
    <w:rsid w:val="002C2925"/>
    <w:rsid w:val="002D0942"/>
    <w:rsid w:val="002D1AF8"/>
    <w:rsid w:val="002D26E1"/>
    <w:rsid w:val="002F0021"/>
    <w:rsid w:val="002F2B38"/>
    <w:rsid w:val="002F5145"/>
    <w:rsid w:val="003007EC"/>
    <w:rsid w:val="0030081C"/>
    <w:rsid w:val="003017E7"/>
    <w:rsid w:val="00302B0D"/>
    <w:rsid w:val="003052CE"/>
    <w:rsid w:val="00306BC7"/>
    <w:rsid w:val="00310EBB"/>
    <w:rsid w:val="00313134"/>
    <w:rsid w:val="00320FB6"/>
    <w:rsid w:val="003228B3"/>
    <w:rsid w:val="00331078"/>
    <w:rsid w:val="00331199"/>
    <w:rsid w:val="00341642"/>
    <w:rsid w:val="00343F87"/>
    <w:rsid w:val="003441DA"/>
    <w:rsid w:val="003467F5"/>
    <w:rsid w:val="0035145E"/>
    <w:rsid w:val="00352B05"/>
    <w:rsid w:val="00353532"/>
    <w:rsid w:val="003556E0"/>
    <w:rsid w:val="00355CFD"/>
    <w:rsid w:val="00362061"/>
    <w:rsid w:val="003738ED"/>
    <w:rsid w:val="003746F1"/>
    <w:rsid w:val="00386891"/>
    <w:rsid w:val="00392A35"/>
    <w:rsid w:val="003A50AB"/>
    <w:rsid w:val="003A57F6"/>
    <w:rsid w:val="003B4A0F"/>
    <w:rsid w:val="003C3B47"/>
    <w:rsid w:val="003C5FE7"/>
    <w:rsid w:val="003D1F61"/>
    <w:rsid w:val="003E378B"/>
    <w:rsid w:val="003E5C9F"/>
    <w:rsid w:val="003F1A00"/>
    <w:rsid w:val="003F29B7"/>
    <w:rsid w:val="003F403C"/>
    <w:rsid w:val="0040008C"/>
    <w:rsid w:val="0040295B"/>
    <w:rsid w:val="00405942"/>
    <w:rsid w:val="0041525E"/>
    <w:rsid w:val="0042591B"/>
    <w:rsid w:val="004325D9"/>
    <w:rsid w:val="0043744D"/>
    <w:rsid w:val="004402A3"/>
    <w:rsid w:val="004460CB"/>
    <w:rsid w:val="00450794"/>
    <w:rsid w:val="004511C8"/>
    <w:rsid w:val="00453D8F"/>
    <w:rsid w:val="004632C3"/>
    <w:rsid w:val="00463400"/>
    <w:rsid w:val="004647C0"/>
    <w:rsid w:val="00470ACE"/>
    <w:rsid w:val="00480054"/>
    <w:rsid w:val="00481F88"/>
    <w:rsid w:val="00484A2A"/>
    <w:rsid w:val="0048724C"/>
    <w:rsid w:val="004974C7"/>
    <w:rsid w:val="00497879"/>
    <w:rsid w:val="004A18D0"/>
    <w:rsid w:val="004A5E82"/>
    <w:rsid w:val="004A78C1"/>
    <w:rsid w:val="004B0903"/>
    <w:rsid w:val="004B132E"/>
    <w:rsid w:val="004B16B1"/>
    <w:rsid w:val="004B18AE"/>
    <w:rsid w:val="004B37ED"/>
    <w:rsid w:val="004B397E"/>
    <w:rsid w:val="004B39A2"/>
    <w:rsid w:val="004B46C0"/>
    <w:rsid w:val="004B63FE"/>
    <w:rsid w:val="004C3F40"/>
    <w:rsid w:val="004C4F40"/>
    <w:rsid w:val="004C601C"/>
    <w:rsid w:val="004D055C"/>
    <w:rsid w:val="004D3A1D"/>
    <w:rsid w:val="004D58E6"/>
    <w:rsid w:val="004D73D8"/>
    <w:rsid w:val="004E305E"/>
    <w:rsid w:val="004E57DC"/>
    <w:rsid w:val="004E6F01"/>
    <w:rsid w:val="004F3FCC"/>
    <w:rsid w:val="00500B6D"/>
    <w:rsid w:val="00505933"/>
    <w:rsid w:val="00507A0D"/>
    <w:rsid w:val="005123DD"/>
    <w:rsid w:val="00513622"/>
    <w:rsid w:val="005155DE"/>
    <w:rsid w:val="00517FFE"/>
    <w:rsid w:val="00521868"/>
    <w:rsid w:val="00521FD9"/>
    <w:rsid w:val="00523ACF"/>
    <w:rsid w:val="00530DB0"/>
    <w:rsid w:val="00533DCC"/>
    <w:rsid w:val="00536447"/>
    <w:rsid w:val="00542C49"/>
    <w:rsid w:val="0054675D"/>
    <w:rsid w:val="005517EE"/>
    <w:rsid w:val="00557D27"/>
    <w:rsid w:val="00561BE6"/>
    <w:rsid w:val="00575677"/>
    <w:rsid w:val="00581120"/>
    <w:rsid w:val="00584148"/>
    <w:rsid w:val="0058549D"/>
    <w:rsid w:val="00592567"/>
    <w:rsid w:val="00593420"/>
    <w:rsid w:val="00597A80"/>
    <w:rsid w:val="005A3822"/>
    <w:rsid w:val="005B0F20"/>
    <w:rsid w:val="005B5074"/>
    <w:rsid w:val="005C5343"/>
    <w:rsid w:val="005C55FC"/>
    <w:rsid w:val="005C5890"/>
    <w:rsid w:val="005C60C2"/>
    <w:rsid w:val="005D0759"/>
    <w:rsid w:val="005D359B"/>
    <w:rsid w:val="005D6E17"/>
    <w:rsid w:val="005E60BC"/>
    <w:rsid w:val="005F6F78"/>
    <w:rsid w:val="00603B81"/>
    <w:rsid w:val="00605306"/>
    <w:rsid w:val="00612F80"/>
    <w:rsid w:val="00612FF1"/>
    <w:rsid w:val="00613F98"/>
    <w:rsid w:val="006152F1"/>
    <w:rsid w:val="00616BBE"/>
    <w:rsid w:val="00617319"/>
    <w:rsid w:val="00626684"/>
    <w:rsid w:val="006268F0"/>
    <w:rsid w:val="006279F8"/>
    <w:rsid w:val="00627AB8"/>
    <w:rsid w:val="00634D3B"/>
    <w:rsid w:val="00636BD9"/>
    <w:rsid w:val="00640D1E"/>
    <w:rsid w:val="0064668D"/>
    <w:rsid w:val="006466C4"/>
    <w:rsid w:val="00660245"/>
    <w:rsid w:val="00661528"/>
    <w:rsid w:val="00674396"/>
    <w:rsid w:val="00675EF4"/>
    <w:rsid w:val="00682F5B"/>
    <w:rsid w:val="006A00E4"/>
    <w:rsid w:val="006A02BA"/>
    <w:rsid w:val="006A1287"/>
    <w:rsid w:val="006A6AEB"/>
    <w:rsid w:val="006C4E36"/>
    <w:rsid w:val="006D12F4"/>
    <w:rsid w:val="006D453A"/>
    <w:rsid w:val="006D5714"/>
    <w:rsid w:val="006E0538"/>
    <w:rsid w:val="006E154D"/>
    <w:rsid w:val="006E2F34"/>
    <w:rsid w:val="006F2A0E"/>
    <w:rsid w:val="007035E2"/>
    <w:rsid w:val="00707303"/>
    <w:rsid w:val="0071234E"/>
    <w:rsid w:val="007206E4"/>
    <w:rsid w:val="00731A43"/>
    <w:rsid w:val="00744834"/>
    <w:rsid w:val="0074756A"/>
    <w:rsid w:val="007508B9"/>
    <w:rsid w:val="00753437"/>
    <w:rsid w:val="00755E14"/>
    <w:rsid w:val="0075662A"/>
    <w:rsid w:val="0076530A"/>
    <w:rsid w:val="0076645C"/>
    <w:rsid w:val="00766E68"/>
    <w:rsid w:val="0077046D"/>
    <w:rsid w:val="00773DDA"/>
    <w:rsid w:val="00783095"/>
    <w:rsid w:val="00783D40"/>
    <w:rsid w:val="00787F99"/>
    <w:rsid w:val="00787FDB"/>
    <w:rsid w:val="007A2EEF"/>
    <w:rsid w:val="007A464B"/>
    <w:rsid w:val="007A765B"/>
    <w:rsid w:val="007C4EAF"/>
    <w:rsid w:val="007C7B41"/>
    <w:rsid w:val="007D4F92"/>
    <w:rsid w:val="007E0584"/>
    <w:rsid w:val="00801D2E"/>
    <w:rsid w:val="008057D9"/>
    <w:rsid w:val="00811D9D"/>
    <w:rsid w:val="008178ED"/>
    <w:rsid w:val="0082324D"/>
    <w:rsid w:val="00826CCF"/>
    <w:rsid w:val="008308FF"/>
    <w:rsid w:val="0083245A"/>
    <w:rsid w:val="00834F83"/>
    <w:rsid w:val="0084118D"/>
    <w:rsid w:val="008470D8"/>
    <w:rsid w:val="00855166"/>
    <w:rsid w:val="00855F60"/>
    <w:rsid w:val="00864543"/>
    <w:rsid w:val="008669A6"/>
    <w:rsid w:val="00870EB6"/>
    <w:rsid w:val="0087489C"/>
    <w:rsid w:val="00876AD6"/>
    <w:rsid w:val="00876FFE"/>
    <w:rsid w:val="008771CB"/>
    <w:rsid w:val="0088326B"/>
    <w:rsid w:val="008846F7"/>
    <w:rsid w:val="008872C4"/>
    <w:rsid w:val="00894376"/>
    <w:rsid w:val="00894F4B"/>
    <w:rsid w:val="008A3B05"/>
    <w:rsid w:val="008A3C94"/>
    <w:rsid w:val="008A451B"/>
    <w:rsid w:val="008A53A1"/>
    <w:rsid w:val="008B1048"/>
    <w:rsid w:val="008B5B80"/>
    <w:rsid w:val="008B6266"/>
    <w:rsid w:val="008C0FD0"/>
    <w:rsid w:val="008E1F8C"/>
    <w:rsid w:val="008E3B68"/>
    <w:rsid w:val="008E5D89"/>
    <w:rsid w:val="008E6556"/>
    <w:rsid w:val="008E75C7"/>
    <w:rsid w:val="008F528E"/>
    <w:rsid w:val="00912597"/>
    <w:rsid w:val="00912DC0"/>
    <w:rsid w:val="00914C37"/>
    <w:rsid w:val="0091508E"/>
    <w:rsid w:val="00920350"/>
    <w:rsid w:val="00921094"/>
    <w:rsid w:val="00921412"/>
    <w:rsid w:val="00923507"/>
    <w:rsid w:val="009325F0"/>
    <w:rsid w:val="00932F49"/>
    <w:rsid w:val="00935F61"/>
    <w:rsid w:val="00937CFF"/>
    <w:rsid w:val="00945D3A"/>
    <w:rsid w:val="009469A4"/>
    <w:rsid w:val="009502A7"/>
    <w:rsid w:val="00950C84"/>
    <w:rsid w:val="00951CDC"/>
    <w:rsid w:val="00955C1A"/>
    <w:rsid w:val="00957939"/>
    <w:rsid w:val="009665A6"/>
    <w:rsid w:val="009668DA"/>
    <w:rsid w:val="009714A5"/>
    <w:rsid w:val="00971950"/>
    <w:rsid w:val="00971AFD"/>
    <w:rsid w:val="00972A53"/>
    <w:rsid w:val="00973289"/>
    <w:rsid w:val="00977992"/>
    <w:rsid w:val="009821D1"/>
    <w:rsid w:val="00983603"/>
    <w:rsid w:val="0098426F"/>
    <w:rsid w:val="009861D7"/>
    <w:rsid w:val="0099144A"/>
    <w:rsid w:val="00994201"/>
    <w:rsid w:val="009A1184"/>
    <w:rsid w:val="009A2555"/>
    <w:rsid w:val="009B6874"/>
    <w:rsid w:val="009C168B"/>
    <w:rsid w:val="009C5022"/>
    <w:rsid w:val="009C56D5"/>
    <w:rsid w:val="009C69E0"/>
    <w:rsid w:val="009D0424"/>
    <w:rsid w:val="009D1042"/>
    <w:rsid w:val="009D55C4"/>
    <w:rsid w:val="009E2A11"/>
    <w:rsid w:val="009E6B6D"/>
    <w:rsid w:val="009F08E3"/>
    <w:rsid w:val="009F1BC6"/>
    <w:rsid w:val="009F6C3C"/>
    <w:rsid w:val="00A046E6"/>
    <w:rsid w:val="00A179E2"/>
    <w:rsid w:val="00A17F26"/>
    <w:rsid w:val="00A27CEB"/>
    <w:rsid w:val="00A35011"/>
    <w:rsid w:val="00A3689F"/>
    <w:rsid w:val="00A37394"/>
    <w:rsid w:val="00A3780D"/>
    <w:rsid w:val="00A407C6"/>
    <w:rsid w:val="00A47DB3"/>
    <w:rsid w:val="00A50A29"/>
    <w:rsid w:val="00A51EFD"/>
    <w:rsid w:val="00A66E82"/>
    <w:rsid w:val="00A748E9"/>
    <w:rsid w:val="00A81044"/>
    <w:rsid w:val="00A81AD6"/>
    <w:rsid w:val="00A9245C"/>
    <w:rsid w:val="00A92733"/>
    <w:rsid w:val="00AA0895"/>
    <w:rsid w:val="00AA1128"/>
    <w:rsid w:val="00AA1967"/>
    <w:rsid w:val="00AB153D"/>
    <w:rsid w:val="00AB24AF"/>
    <w:rsid w:val="00AC3ECC"/>
    <w:rsid w:val="00AD2776"/>
    <w:rsid w:val="00AD4B1C"/>
    <w:rsid w:val="00AD5106"/>
    <w:rsid w:val="00AD5537"/>
    <w:rsid w:val="00AD77FB"/>
    <w:rsid w:val="00AE3DBC"/>
    <w:rsid w:val="00AE5768"/>
    <w:rsid w:val="00AF500A"/>
    <w:rsid w:val="00AF596C"/>
    <w:rsid w:val="00AF5C89"/>
    <w:rsid w:val="00B04548"/>
    <w:rsid w:val="00B12CF6"/>
    <w:rsid w:val="00B1475E"/>
    <w:rsid w:val="00B227C8"/>
    <w:rsid w:val="00B25463"/>
    <w:rsid w:val="00B2601E"/>
    <w:rsid w:val="00B273FA"/>
    <w:rsid w:val="00B312C3"/>
    <w:rsid w:val="00B43249"/>
    <w:rsid w:val="00B44E57"/>
    <w:rsid w:val="00B51013"/>
    <w:rsid w:val="00B522B9"/>
    <w:rsid w:val="00B53899"/>
    <w:rsid w:val="00B650BB"/>
    <w:rsid w:val="00B67BA1"/>
    <w:rsid w:val="00B71879"/>
    <w:rsid w:val="00B77242"/>
    <w:rsid w:val="00B8018A"/>
    <w:rsid w:val="00B8185A"/>
    <w:rsid w:val="00B84281"/>
    <w:rsid w:val="00B85888"/>
    <w:rsid w:val="00B86079"/>
    <w:rsid w:val="00B912C1"/>
    <w:rsid w:val="00BA0B10"/>
    <w:rsid w:val="00BA4AC3"/>
    <w:rsid w:val="00BA680C"/>
    <w:rsid w:val="00BB3A43"/>
    <w:rsid w:val="00BB5FB3"/>
    <w:rsid w:val="00BC2121"/>
    <w:rsid w:val="00BC2199"/>
    <w:rsid w:val="00BC444F"/>
    <w:rsid w:val="00BC6F57"/>
    <w:rsid w:val="00BD32EE"/>
    <w:rsid w:val="00BD4261"/>
    <w:rsid w:val="00BD53C6"/>
    <w:rsid w:val="00BD7B71"/>
    <w:rsid w:val="00BE21F1"/>
    <w:rsid w:val="00BE685C"/>
    <w:rsid w:val="00BE7347"/>
    <w:rsid w:val="00BF0F11"/>
    <w:rsid w:val="00BF1B4B"/>
    <w:rsid w:val="00C05EBC"/>
    <w:rsid w:val="00C13E37"/>
    <w:rsid w:val="00C14601"/>
    <w:rsid w:val="00C14FAC"/>
    <w:rsid w:val="00C20059"/>
    <w:rsid w:val="00C208ED"/>
    <w:rsid w:val="00C23B4A"/>
    <w:rsid w:val="00C347E0"/>
    <w:rsid w:val="00C46EE1"/>
    <w:rsid w:val="00C510DD"/>
    <w:rsid w:val="00C53287"/>
    <w:rsid w:val="00C57598"/>
    <w:rsid w:val="00C618B1"/>
    <w:rsid w:val="00C62272"/>
    <w:rsid w:val="00C63D62"/>
    <w:rsid w:val="00C6653D"/>
    <w:rsid w:val="00C67F93"/>
    <w:rsid w:val="00C71034"/>
    <w:rsid w:val="00C718D9"/>
    <w:rsid w:val="00C726C0"/>
    <w:rsid w:val="00C736F9"/>
    <w:rsid w:val="00C7565A"/>
    <w:rsid w:val="00C76BC8"/>
    <w:rsid w:val="00C83810"/>
    <w:rsid w:val="00C957D3"/>
    <w:rsid w:val="00C97965"/>
    <w:rsid w:val="00CA1C1F"/>
    <w:rsid w:val="00CA361B"/>
    <w:rsid w:val="00CA3A6C"/>
    <w:rsid w:val="00CB40D6"/>
    <w:rsid w:val="00CC2BE4"/>
    <w:rsid w:val="00CC4D8A"/>
    <w:rsid w:val="00CC511D"/>
    <w:rsid w:val="00CC5C52"/>
    <w:rsid w:val="00CC6595"/>
    <w:rsid w:val="00CD05A4"/>
    <w:rsid w:val="00CD4082"/>
    <w:rsid w:val="00CF0C2E"/>
    <w:rsid w:val="00CF332A"/>
    <w:rsid w:val="00CF78D2"/>
    <w:rsid w:val="00D06838"/>
    <w:rsid w:val="00D10734"/>
    <w:rsid w:val="00D10D26"/>
    <w:rsid w:val="00D22750"/>
    <w:rsid w:val="00D23711"/>
    <w:rsid w:val="00D23889"/>
    <w:rsid w:val="00D23DDC"/>
    <w:rsid w:val="00D31019"/>
    <w:rsid w:val="00D42D6B"/>
    <w:rsid w:val="00D45C72"/>
    <w:rsid w:val="00D4754C"/>
    <w:rsid w:val="00D57E84"/>
    <w:rsid w:val="00D61571"/>
    <w:rsid w:val="00D61CC4"/>
    <w:rsid w:val="00D64A30"/>
    <w:rsid w:val="00D70E7C"/>
    <w:rsid w:val="00D757AA"/>
    <w:rsid w:val="00D77107"/>
    <w:rsid w:val="00D77BE5"/>
    <w:rsid w:val="00D83104"/>
    <w:rsid w:val="00D83696"/>
    <w:rsid w:val="00D85510"/>
    <w:rsid w:val="00D95846"/>
    <w:rsid w:val="00D96884"/>
    <w:rsid w:val="00DA6216"/>
    <w:rsid w:val="00DA6A59"/>
    <w:rsid w:val="00DB4A00"/>
    <w:rsid w:val="00DB5472"/>
    <w:rsid w:val="00DB6766"/>
    <w:rsid w:val="00DC39E1"/>
    <w:rsid w:val="00DC6D04"/>
    <w:rsid w:val="00DD0D28"/>
    <w:rsid w:val="00DD4FC6"/>
    <w:rsid w:val="00DD53BF"/>
    <w:rsid w:val="00DD7187"/>
    <w:rsid w:val="00DE38C8"/>
    <w:rsid w:val="00DE7102"/>
    <w:rsid w:val="00DF26DE"/>
    <w:rsid w:val="00DF410B"/>
    <w:rsid w:val="00E06187"/>
    <w:rsid w:val="00E061A3"/>
    <w:rsid w:val="00E06A7C"/>
    <w:rsid w:val="00E164FB"/>
    <w:rsid w:val="00E16F2D"/>
    <w:rsid w:val="00E17D7E"/>
    <w:rsid w:val="00E205AB"/>
    <w:rsid w:val="00E206C5"/>
    <w:rsid w:val="00E23D7C"/>
    <w:rsid w:val="00E23DDE"/>
    <w:rsid w:val="00E2596E"/>
    <w:rsid w:val="00E32F66"/>
    <w:rsid w:val="00E3325B"/>
    <w:rsid w:val="00E43D47"/>
    <w:rsid w:val="00E474FF"/>
    <w:rsid w:val="00E52DBD"/>
    <w:rsid w:val="00E53E66"/>
    <w:rsid w:val="00E53F55"/>
    <w:rsid w:val="00E60036"/>
    <w:rsid w:val="00E60659"/>
    <w:rsid w:val="00E632AA"/>
    <w:rsid w:val="00E66974"/>
    <w:rsid w:val="00E669EB"/>
    <w:rsid w:val="00E6757C"/>
    <w:rsid w:val="00E75AFE"/>
    <w:rsid w:val="00E8168A"/>
    <w:rsid w:val="00E84391"/>
    <w:rsid w:val="00E84A8C"/>
    <w:rsid w:val="00E85545"/>
    <w:rsid w:val="00EA3667"/>
    <w:rsid w:val="00EB1064"/>
    <w:rsid w:val="00EB6E22"/>
    <w:rsid w:val="00EB74ED"/>
    <w:rsid w:val="00EC4F92"/>
    <w:rsid w:val="00EC6F77"/>
    <w:rsid w:val="00EC7D70"/>
    <w:rsid w:val="00ED1973"/>
    <w:rsid w:val="00ED3A0E"/>
    <w:rsid w:val="00ED5B73"/>
    <w:rsid w:val="00EE6B4F"/>
    <w:rsid w:val="00EE7CE7"/>
    <w:rsid w:val="00EF0E6D"/>
    <w:rsid w:val="00EF4020"/>
    <w:rsid w:val="00EF56C2"/>
    <w:rsid w:val="00EF714B"/>
    <w:rsid w:val="00F22ACD"/>
    <w:rsid w:val="00F24341"/>
    <w:rsid w:val="00F243BD"/>
    <w:rsid w:val="00F26960"/>
    <w:rsid w:val="00F3024F"/>
    <w:rsid w:val="00F34B81"/>
    <w:rsid w:val="00F353E9"/>
    <w:rsid w:val="00F36070"/>
    <w:rsid w:val="00F36714"/>
    <w:rsid w:val="00F456B7"/>
    <w:rsid w:val="00F508A5"/>
    <w:rsid w:val="00F52CC0"/>
    <w:rsid w:val="00F533AE"/>
    <w:rsid w:val="00F56CD5"/>
    <w:rsid w:val="00F57E9D"/>
    <w:rsid w:val="00F62EEF"/>
    <w:rsid w:val="00F63401"/>
    <w:rsid w:val="00F678F7"/>
    <w:rsid w:val="00F67C28"/>
    <w:rsid w:val="00F700D5"/>
    <w:rsid w:val="00F70AD8"/>
    <w:rsid w:val="00F71F78"/>
    <w:rsid w:val="00F77C54"/>
    <w:rsid w:val="00F80157"/>
    <w:rsid w:val="00F80457"/>
    <w:rsid w:val="00F841EC"/>
    <w:rsid w:val="00F953B0"/>
    <w:rsid w:val="00FB7314"/>
    <w:rsid w:val="00FC25FB"/>
    <w:rsid w:val="00FD62A7"/>
    <w:rsid w:val="00FD63D2"/>
    <w:rsid w:val="00FD7CA3"/>
    <w:rsid w:val="00FE502E"/>
    <w:rsid w:val="00FF16D1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4675D"/>
    <w:pPr>
      <w:autoSpaceDE w:val="0"/>
      <w:autoSpaceDN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4675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C4F9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A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28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26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2012-11-11T10:28:00Z</cp:lastPrinted>
  <dcterms:created xsi:type="dcterms:W3CDTF">2012-11-29T16:27:00Z</dcterms:created>
  <dcterms:modified xsi:type="dcterms:W3CDTF">2013-03-01T21:09:00Z</dcterms:modified>
</cp:coreProperties>
</file>