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8E" w:rsidRPr="00907D09" w:rsidRDefault="00907D09" w:rsidP="00907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D0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07D09" w:rsidRPr="00907D09" w:rsidRDefault="00907D09" w:rsidP="00907D09">
      <w:pPr>
        <w:pStyle w:val="FootnoteText"/>
        <w:rPr>
          <w:rFonts w:ascii="Times New Roman" w:eastAsia="Calibri" w:hAnsi="Times New Roman" w:cs="Times New Roman"/>
          <w:sz w:val="24"/>
          <w:szCs w:val="24"/>
        </w:rPr>
      </w:pP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  <w:lang w:val="sv-SE"/>
        </w:rPr>
      </w:pPr>
      <w:r w:rsidRPr="00907D09">
        <w:rPr>
          <w:rFonts w:ascii="Times New Roman" w:hAnsi="Times New Roman" w:cs="Times New Roman"/>
          <w:sz w:val="24"/>
          <w:szCs w:val="24"/>
          <w:lang w:val="sv-SE"/>
        </w:rPr>
        <w:t>Ahmadi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907D09">
        <w:rPr>
          <w:rFonts w:ascii="Times New Roman" w:hAnsi="Times New Roman" w:cs="Times New Roman"/>
          <w:sz w:val="24"/>
          <w:szCs w:val="24"/>
          <w:lang w:val="sv-SE"/>
        </w:rPr>
        <w:t xml:space="preserve"> H. Abu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907D09">
        <w:rPr>
          <w:rFonts w:ascii="Times New Roman" w:hAnsi="Times New Roman" w:cs="Times New Roman"/>
          <w:sz w:val="24"/>
          <w:szCs w:val="24"/>
          <w:lang w:val="sv-SE"/>
        </w:rPr>
        <w:t xml:space="preserve"> dan Drs. Nur Salimi, </w:t>
      </w:r>
      <w:r w:rsidRPr="00907D09">
        <w:rPr>
          <w:rFonts w:ascii="Times New Roman" w:hAnsi="Times New Roman" w:cs="Times New Roman"/>
          <w:i/>
          <w:sz w:val="24"/>
          <w:szCs w:val="24"/>
          <w:lang w:val="sv-SE"/>
        </w:rPr>
        <w:t xml:space="preserve">MKDU Dasar-Dasar Pendidikan Agama Islam untuk Perguruan Tinggi, </w:t>
      </w:r>
      <w:r w:rsidRPr="00907D09">
        <w:rPr>
          <w:rFonts w:ascii="Times New Roman" w:hAnsi="Times New Roman" w:cs="Times New Roman"/>
          <w:sz w:val="24"/>
          <w:szCs w:val="24"/>
          <w:lang w:val="sv-SE"/>
        </w:rPr>
        <w:t>cet. I</w:t>
      </w:r>
      <w:r w:rsidRPr="00907D09">
        <w:rPr>
          <w:rFonts w:ascii="Times New Roman" w:hAnsi="Times New Roman" w:cs="Times New Roman"/>
          <w:i/>
          <w:sz w:val="24"/>
          <w:szCs w:val="24"/>
          <w:lang w:val="sv-SE"/>
        </w:rPr>
        <w:t xml:space="preserve">, </w:t>
      </w:r>
      <w:r w:rsidRPr="00907D09">
        <w:rPr>
          <w:rFonts w:ascii="Times New Roman" w:hAnsi="Times New Roman" w:cs="Times New Roman"/>
          <w:sz w:val="24"/>
          <w:szCs w:val="24"/>
          <w:lang w:val="sv-SE"/>
        </w:rPr>
        <w:t>Bumi</w:t>
      </w:r>
      <w:r w:rsidRPr="00907D09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907D09">
        <w:rPr>
          <w:rFonts w:ascii="Times New Roman" w:hAnsi="Times New Roman" w:cs="Times New Roman"/>
          <w:sz w:val="24"/>
          <w:szCs w:val="24"/>
          <w:lang w:val="sv-SE"/>
        </w:rPr>
        <w:t>Aksara, Jakarta : 1996</w:t>
      </w: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07D09">
        <w:rPr>
          <w:rFonts w:ascii="Times New Roman" w:hAnsi="Times New Roman" w:cs="Times New Roman"/>
          <w:sz w:val="24"/>
          <w:szCs w:val="24"/>
        </w:rPr>
        <w:t>Al Faruq, Asadulloh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7D09">
        <w:rPr>
          <w:rFonts w:ascii="Times New Roman" w:hAnsi="Times New Roman" w:cs="Times New Roman"/>
          <w:sz w:val="24"/>
          <w:szCs w:val="24"/>
        </w:rPr>
        <w:t xml:space="preserve"> </w:t>
      </w:r>
      <w:r w:rsidRPr="00907D09">
        <w:rPr>
          <w:rFonts w:ascii="Times New Roman" w:hAnsi="Times New Roman" w:cs="Times New Roman"/>
          <w:i/>
          <w:sz w:val="24"/>
          <w:szCs w:val="24"/>
        </w:rPr>
        <w:t xml:space="preserve">Mendidik Balita Mengenal Agama, </w:t>
      </w:r>
      <w:r w:rsidRPr="00907D09">
        <w:rPr>
          <w:rFonts w:ascii="Times New Roman" w:hAnsi="Times New Roman" w:cs="Times New Roman"/>
          <w:sz w:val="24"/>
          <w:szCs w:val="24"/>
        </w:rPr>
        <w:t xml:space="preserve">Solo: Kiswah Media, 2010 </w:t>
      </w: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  <w:lang w:val="sv-SE"/>
        </w:rPr>
      </w:pPr>
      <w:r w:rsidRPr="00907D09">
        <w:rPr>
          <w:rFonts w:ascii="Times New Roman" w:hAnsi="Times New Roman" w:cs="Times New Roman"/>
          <w:sz w:val="24"/>
          <w:szCs w:val="24"/>
          <w:lang w:val="sv-SE"/>
        </w:rPr>
        <w:t xml:space="preserve">Al-Ghazali, </w:t>
      </w:r>
      <w:r w:rsidRPr="00907D09">
        <w:rPr>
          <w:rFonts w:ascii="Times New Roman" w:hAnsi="Times New Roman" w:cs="Times New Roman"/>
          <w:i/>
          <w:sz w:val="24"/>
          <w:szCs w:val="24"/>
          <w:lang w:val="sv-SE"/>
        </w:rPr>
        <w:t>Ihya Ulumuddin</w:t>
      </w:r>
      <w:r w:rsidRPr="00907D09">
        <w:rPr>
          <w:rFonts w:ascii="Times New Roman" w:hAnsi="Times New Roman" w:cs="Times New Roman"/>
          <w:sz w:val="24"/>
          <w:szCs w:val="24"/>
          <w:lang w:val="sv-SE"/>
        </w:rPr>
        <w:t>, Dar-al-Fikr Juz III, Libanon : 1995</w:t>
      </w:r>
    </w:p>
    <w:p w:rsidR="001C5C66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07D09">
        <w:rPr>
          <w:rFonts w:ascii="Times New Roman" w:hAnsi="Times New Roman" w:cs="Times New Roman"/>
          <w:sz w:val="24"/>
          <w:szCs w:val="24"/>
        </w:rPr>
        <w:t>An-Nahlawi, Abdurrahman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7D09">
        <w:rPr>
          <w:rFonts w:ascii="Times New Roman" w:hAnsi="Times New Roman" w:cs="Times New Roman"/>
          <w:sz w:val="24"/>
          <w:szCs w:val="24"/>
        </w:rPr>
        <w:t xml:space="preserve"> </w:t>
      </w:r>
      <w:r w:rsidRPr="00907D09">
        <w:rPr>
          <w:rFonts w:ascii="Times New Roman" w:hAnsi="Times New Roman" w:cs="Times New Roman"/>
          <w:i/>
          <w:sz w:val="24"/>
          <w:szCs w:val="24"/>
        </w:rPr>
        <w:t xml:space="preserve">Prinsip-Prinsip dan Metode Pendidikan Islam dalam Keluarga, di Sekolah dan di Masyarakat, </w:t>
      </w:r>
      <w:r w:rsidRPr="00907D09">
        <w:rPr>
          <w:rFonts w:ascii="Times New Roman" w:hAnsi="Times New Roman" w:cs="Times New Roman"/>
          <w:sz w:val="24"/>
          <w:szCs w:val="24"/>
        </w:rPr>
        <w:t>Bandung: CV. Diponegori, 2004</w:t>
      </w:r>
    </w:p>
    <w:p w:rsidR="001C5C66" w:rsidRDefault="001C5C66" w:rsidP="001C5C66">
      <w:pPr>
        <w:pStyle w:val="FootnoteText"/>
        <w:spacing w:after="240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r w:rsidRPr="00907D09">
        <w:rPr>
          <w:rFonts w:ascii="Times New Roman" w:eastAsia="Calibri" w:hAnsi="Times New Roman" w:cs="Times New Roman"/>
          <w:sz w:val="24"/>
          <w:szCs w:val="24"/>
        </w:rPr>
        <w:t>Arikunto, Suharsimi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07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D0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Prosedur Penelitian Suatu Pendekatan Praktis, </w:t>
      </w:r>
      <w:r w:rsidRPr="00907D09">
        <w:rPr>
          <w:rFonts w:ascii="Times New Roman" w:eastAsia="Calibri" w:hAnsi="Times New Roman" w:cs="Times New Roman"/>
          <w:sz w:val="24"/>
          <w:szCs w:val="24"/>
        </w:rPr>
        <w:t>Rineka Cipta, Jakarta: 2002</w:t>
      </w: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  <w:lang w:val="sv-SE"/>
        </w:rPr>
      </w:pPr>
      <w:r w:rsidRPr="00907D09">
        <w:rPr>
          <w:rFonts w:ascii="Times New Roman" w:hAnsi="Times New Roman" w:cs="Times New Roman"/>
          <w:sz w:val="24"/>
          <w:szCs w:val="24"/>
        </w:rPr>
        <w:t>Bakry, Nazar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7D09">
        <w:rPr>
          <w:rFonts w:ascii="Times New Roman" w:hAnsi="Times New Roman" w:cs="Times New Roman"/>
          <w:sz w:val="24"/>
          <w:szCs w:val="24"/>
        </w:rPr>
        <w:t xml:space="preserve"> </w:t>
      </w:r>
      <w:r w:rsidRPr="00907D09">
        <w:rPr>
          <w:rFonts w:ascii="Times New Roman" w:hAnsi="Times New Roman" w:cs="Times New Roman"/>
          <w:i/>
          <w:sz w:val="24"/>
          <w:szCs w:val="24"/>
        </w:rPr>
        <w:t xml:space="preserve">Fiqh dan Ushul Fiqh, </w:t>
      </w:r>
      <w:r w:rsidRPr="00907D09">
        <w:rPr>
          <w:rFonts w:ascii="Times New Roman" w:hAnsi="Times New Roman" w:cs="Times New Roman"/>
          <w:sz w:val="24"/>
          <w:szCs w:val="24"/>
        </w:rPr>
        <w:t xml:space="preserve">Cet. </w:t>
      </w:r>
      <w:r w:rsidRPr="00907D09">
        <w:rPr>
          <w:rFonts w:ascii="Times New Roman" w:hAnsi="Times New Roman" w:cs="Times New Roman"/>
          <w:sz w:val="24"/>
          <w:szCs w:val="24"/>
          <w:lang w:val="sv-SE"/>
        </w:rPr>
        <w:t>III, Raja Grafindo Persada, Jakarta, 1996</w:t>
      </w: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r w:rsidRPr="00907D09">
        <w:rPr>
          <w:rFonts w:ascii="Times New Roman" w:eastAsia="Calibri" w:hAnsi="Times New Roman" w:cs="Times New Roman"/>
          <w:sz w:val="24"/>
          <w:szCs w:val="24"/>
        </w:rPr>
        <w:t>Bungin, Burhan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07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D09">
        <w:rPr>
          <w:rFonts w:ascii="Times New Roman" w:eastAsia="Calibri" w:hAnsi="Times New Roman" w:cs="Times New Roman"/>
          <w:i/>
          <w:sz w:val="24"/>
          <w:szCs w:val="24"/>
        </w:rPr>
        <w:t xml:space="preserve">Analisis Data Penelitian Kualitatif, </w:t>
      </w:r>
      <w:r w:rsidRPr="00907D09">
        <w:rPr>
          <w:rFonts w:ascii="Times New Roman" w:eastAsia="Calibri" w:hAnsi="Times New Roman" w:cs="Times New Roman"/>
          <w:sz w:val="24"/>
          <w:szCs w:val="24"/>
        </w:rPr>
        <w:t>PT Raja Grafindo Persada, Jakarta: 2003</w:t>
      </w:r>
    </w:p>
    <w:p w:rsidR="001C5C66" w:rsidRPr="00907D09" w:rsidRDefault="001C5C66" w:rsidP="001C5C66">
      <w:pPr>
        <w:pStyle w:val="Style3"/>
        <w:spacing w:after="240"/>
        <w:ind w:left="851" w:hanging="851"/>
        <w:rPr>
          <w:rFonts w:cs="Times New Roman"/>
        </w:rPr>
      </w:pPr>
      <w:r w:rsidRPr="00907D09">
        <w:rPr>
          <w:rFonts w:cs="Times New Roman"/>
        </w:rPr>
        <w:t xml:space="preserve">Daradjat, Zakiah </w:t>
      </w:r>
      <w:r w:rsidRPr="00907D09">
        <w:rPr>
          <w:rFonts w:cs="Times New Roman"/>
          <w:i/>
          <w:iCs/>
        </w:rPr>
        <w:t xml:space="preserve">Ilmu Pendidikan Islam, </w:t>
      </w:r>
      <w:r w:rsidRPr="00907D09">
        <w:rPr>
          <w:rFonts w:cs="Times New Roman"/>
        </w:rPr>
        <w:t xml:space="preserve"> Balai Pustaka, Jakarta, 1997</w:t>
      </w: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07D0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Depdikbud, </w:t>
      </w:r>
      <w:r w:rsidRPr="00907D09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UU RI No. 20 tahun 2003 Tentang Pendidikan Nasional, </w:t>
      </w:r>
      <w:r w:rsidRPr="00907D09">
        <w:rPr>
          <w:rFonts w:ascii="Times New Roman" w:eastAsia="Times New Roman" w:hAnsi="Times New Roman" w:cs="Times New Roman"/>
          <w:sz w:val="24"/>
          <w:szCs w:val="24"/>
          <w:lang w:val="es-MX"/>
        </w:rPr>
        <w:t>Jakarta: Balai Pustaka</w:t>
      </w: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r w:rsidRPr="00907D09">
        <w:rPr>
          <w:rFonts w:ascii="Times New Roman" w:eastAsia="Calibri" w:hAnsi="Times New Roman" w:cs="Times New Roman"/>
          <w:sz w:val="24"/>
          <w:szCs w:val="24"/>
        </w:rPr>
        <w:t>Hadi, Sutrisno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07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D09">
        <w:rPr>
          <w:rFonts w:ascii="Times New Roman" w:eastAsia="Calibri" w:hAnsi="Times New Roman" w:cs="Times New Roman"/>
          <w:i/>
          <w:iCs/>
          <w:sz w:val="24"/>
          <w:szCs w:val="24"/>
        </w:rPr>
        <w:t>Metodologi Reseach,</w:t>
      </w:r>
      <w:r w:rsidRPr="00907D09">
        <w:rPr>
          <w:rFonts w:ascii="Times New Roman" w:eastAsia="Calibri" w:hAnsi="Times New Roman" w:cs="Times New Roman"/>
          <w:sz w:val="24"/>
          <w:szCs w:val="24"/>
        </w:rPr>
        <w:t xml:space="preserve"> Andi offset, Yogyakarta: 1993</w:t>
      </w:r>
    </w:p>
    <w:p w:rsidR="001C5C66" w:rsidRPr="00907D09" w:rsidRDefault="001C5C66" w:rsidP="001C5C66">
      <w:pPr>
        <w:pStyle w:val="Style3"/>
        <w:spacing w:after="240"/>
        <w:ind w:left="851" w:hanging="851"/>
        <w:rPr>
          <w:rFonts w:cs="Times New Roman"/>
          <w:lang w:val="sv-SE"/>
        </w:rPr>
      </w:pPr>
      <w:r w:rsidRPr="00907D09">
        <w:rPr>
          <w:rFonts w:cs="Times New Roman"/>
          <w:lang w:val="sv-SE"/>
        </w:rPr>
        <w:t>Hasyim, Umar</w:t>
      </w:r>
      <w:r>
        <w:rPr>
          <w:rFonts w:cs="Times New Roman"/>
          <w:lang w:val="sv-SE"/>
        </w:rPr>
        <w:t>.</w:t>
      </w:r>
      <w:r w:rsidRPr="00907D09">
        <w:rPr>
          <w:rFonts w:cs="Times New Roman"/>
          <w:lang w:val="sv-SE"/>
        </w:rPr>
        <w:t xml:space="preserve"> </w:t>
      </w:r>
      <w:r w:rsidRPr="00907D09">
        <w:rPr>
          <w:rFonts w:cs="Times New Roman"/>
          <w:i/>
          <w:iCs/>
          <w:lang w:val="sv-SE"/>
        </w:rPr>
        <w:t xml:space="preserve">Cara Mendidik Anak Dalam Islam, </w:t>
      </w:r>
      <w:r w:rsidRPr="00907D09">
        <w:rPr>
          <w:rFonts w:cs="Times New Roman"/>
          <w:lang w:val="sv-SE"/>
        </w:rPr>
        <w:t xml:space="preserve">Surabaya: Bina Ilmu, 1991 </w:t>
      </w: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07D09">
        <w:rPr>
          <w:rFonts w:ascii="Times New Roman" w:hAnsi="Times New Roman" w:cs="Times New Roman"/>
          <w:sz w:val="24"/>
          <w:szCs w:val="24"/>
        </w:rPr>
        <w:t xml:space="preserve">Isjoni. </w:t>
      </w:r>
      <w:r w:rsidRPr="00907D09">
        <w:rPr>
          <w:rFonts w:ascii="Times New Roman" w:hAnsi="Times New Roman" w:cs="Times New Roman"/>
          <w:i/>
          <w:iCs/>
          <w:sz w:val="24"/>
          <w:szCs w:val="24"/>
        </w:rPr>
        <w:t>Model Pembelajaran Anak Usia Dini</w:t>
      </w:r>
      <w:r w:rsidRPr="00907D09">
        <w:rPr>
          <w:rFonts w:ascii="Times New Roman" w:hAnsi="Times New Roman" w:cs="Times New Roman"/>
          <w:sz w:val="24"/>
          <w:szCs w:val="24"/>
        </w:rPr>
        <w:t>. Bandung: Alfabeta, 2010</w:t>
      </w: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07D09">
        <w:rPr>
          <w:rFonts w:ascii="Times New Roman" w:hAnsi="Times New Roman" w:cs="Times New Roman"/>
          <w:sz w:val="24"/>
          <w:szCs w:val="24"/>
        </w:rPr>
        <w:t xml:space="preserve">Mansur, </w:t>
      </w:r>
      <w:r w:rsidRPr="00907D09">
        <w:rPr>
          <w:rFonts w:ascii="Times New Roman" w:hAnsi="Times New Roman" w:cs="Times New Roman"/>
          <w:i/>
          <w:sz w:val="24"/>
          <w:szCs w:val="24"/>
        </w:rPr>
        <w:t xml:space="preserve">Pendidikan Anak Usia Dini Dalam Islam, </w:t>
      </w:r>
      <w:r w:rsidRPr="00907D09">
        <w:rPr>
          <w:rFonts w:ascii="Times New Roman" w:hAnsi="Times New Roman" w:cs="Times New Roman"/>
          <w:sz w:val="24"/>
          <w:szCs w:val="24"/>
        </w:rPr>
        <w:t>Yogyakarta: Pustaka Pelajar, 2009</w:t>
      </w:r>
    </w:p>
    <w:p w:rsidR="001C5C66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07D09">
        <w:rPr>
          <w:rFonts w:ascii="Times New Roman" w:hAnsi="Times New Roman" w:cs="Times New Roman"/>
          <w:sz w:val="24"/>
          <w:szCs w:val="24"/>
        </w:rPr>
        <w:t xml:space="preserve">Masitoh </w:t>
      </w:r>
      <w:r w:rsidRPr="00907D09">
        <w:rPr>
          <w:rFonts w:ascii="Times New Roman" w:hAnsi="Times New Roman" w:cs="Times New Roman"/>
          <w:i/>
          <w:sz w:val="24"/>
          <w:szCs w:val="24"/>
        </w:rPr>
        <w:t xml:space="preserve">et al.  Strategi Pembelajaran Taman Kanak-Kanak.  </w:t>
      </w:r>
      <w:r>
        <w:rPr>
          <w:rFonts w:ascii="Times New Roman" w:hAnsi="Times New Roman" w:cs="Times New Roman"/>
          <w:sz w:val="24"/>
          <w:szCs w:val="24"/>
        </w:rPr>
        <w:t>Jakarta: Pusat</w:t>
      </w: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r w:rsidRPr="00907D09">
        <w:rPr>
          <w:rFonts w:ascii="Times New Roman" w:eastAsia="Calibri" w:hAnsi="Times New Roman" w:cs="Times New Roman"/>
          <w:sz w:val="24"/>
          <w:szCs w:val="24"/>
        </w:rPr>
        <w:t xml:space="preserve">Moleong, Lexy J. </w:t>
      </w:r>
      <w:r w:rsidRPr="00907D09">
        <w:rPr>
          <w:rFonts w:ascii="Times New Roman" w:eastAsia="Calibri" w:hAnsi="Times New Roman" w:cs="Times New Roman"/>
          <w:i/>
          <w:iCs/>
          <w:sz w:val="24"/>
          <w:szCs w:val="24"/>
        </w:rPr>
        <w:t>Metodologi Penelitian Kualitatif</w:t>
      </w:r>
      <w:r w:rsidRPr="00907D09">
        <w:rPr>
          <w:rFonts w:ascii="Times New Roman" w:eastAsia="Calibri" w:hAnsi="Times New Roman" w:cs="Times New Roman"/>
          <w:sz w:val="24"/>
          <w:szCs w:val="24"/>
        </w:rPr>
        <w:t>, Remaja Rosda Karya, Bandung:  2002</w:t>
      </w: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07D09">
        <w:rPr>
          <w:rFonts w:ascii="Times New Roman" w:hAnsi="Times New Roman" w:cs="Times New Roman"/>
          <w:sz w:val="24"/>
          <w:szCs w:val="24"/>
        </w:rPr>
        <w:t>Nata, Abuddin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7D09">
        <w:rPr>
          <w:rFonts w:ascii="Times New Roman" w:hAnsi="Times New Roman" w:cs="Times New Roman"/>
          <w:sz w:val="24"/>
          <w:szCs w:val="24"/>
        </w:rPr>
        <w:t xml:space="preserve"> </w:t>
      </w:r>
      <w:r w:rsidRPr="00907D09">
        <w:rPr>
          <w:rFonts w:ascii="Times New Roman" w:hAnsi="Times New Roman" w:cs="Times New Roman"/>
          <w:i/>
          <w:sz w:val="24"/>
          <w:szCs w:val="24"/>
        </w:rPr>
        <w:t xml:space="preserve">Akhlak Tasawuf, </w:t>
      </w:r>
      <w:r w:rsidRPr="00907D09">
        <w:rPr>
          <w:rFonts w:ascii="Times New Roman" w:hAnsi="Times New Roman" w:cs="Times New Roman"/>
          <w:sz w:val="24"/>
          <w:szCs w:val="24"/>
        </w:rPr>
        <w:t>Jakarta: PT. Raja Grafindo Persada, 2003</w:t>
      </w: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07D09">
        <w:rPr>
          <w:rFonts w:ascii="Times New Roman" w:hAnsi="Times New Roman" w:cs="Times New Roman"/>
          <w:sz w:val="24"/>
          <w:szCs w:val="24"/>
        </w:rPr>
        <w:t>Penelitian Universitas Terbuka Departemen Pendidikan Nasioanal, 2004</w:t>
      </w: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07D09">
        <w:rPr>
          <w:rFonts w:ascii="Times New Roman" w:hAnsi="Times New Roman" w:cs="Times New Roman"/>
          <w:sz w:val="24"/>
          <w:szCs w:val="24"/>
        </w:rPr>
        <w:t xml:space="preserve">Pusat Bahasa Departemen Pendidikan Nasional, </w:t>
      </w:r>
      <w:r w:rsidRPr="00907D09">
        <w:rPr>
          <w:rFonts w:ascii="Times New Roman" w:hAnsi="Times New Roman" w:cs="Times New Roman"/>
          <w:i/>
          <w:sz w:val="24"/>
          <w:szCs w:val="24"/>
        </w:rPr>
        <w:t xml:space="preserve">Kamus Besar Bahasa Indonesia, </w:t>
      </w:r>
      <w:r w:rsidRPr="00907D09">
        <w:rPr>
          <w:rFonts w:ascii="Times New Roman" w:hAnsi="Times New Roman" w:cs="Times New Roman"/>
          <w:sz w:val="24"/>
          <w:szCs w:val="24"/>
        </w:rPr>
        <w:t>Jakarta: PT. Gramedia Pustaka Utama, 2008</w:t>
      </w: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  <w:lang w:val="sv-SE"/>
        </w:rPr>
      </w:pPr>
      <w:r w:rsidRPr="00907D09">
        <w:rPr>
          <w:rStyle w:val="FootnoteReference"/>
          <w:rFonts w:ascii="Times New Roman" w:hAnsi="Times New Roman" w:cs="Times New Roman"/>
          <w:sz w:val="24"/>
          <w:szCs w:val="24"/>
          <w:vertAlign w:val="baseline"/>
          <w:lang w:val="sv-SE"/>
        </w:rPr>
        <w:lastRenderedPageBreak/>
        <w:t>Razak,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07D09">
        <w:rPr>
          <w:rStyle w:val="FootnoteReference"/>
          <w:rFonts w:ascii="Times New Roman" w:hAnsi="Times New Roman" w:cs="Times New Roman"/>
          <w:sz w:val="24"/>
          <w:szCs w:val="24"/>
          <w:vertAlign w:val="baseline"/>
          <w:lang w:val="sv-SE"/>
        </w:rPr>
        <w:t>Masruddin</w:t>
      </w:r>
      <w:r>
        <w:rPr>
          <w:rStyle w:val="FootnoteReference"/>
          <w:rFonts w:ascii="Times New Roman" w:hAnsi="Times New Roman" w:cs="Times New Roman"/>
          <w:sz w:val="24"/>
          <w:szCs w:val="24"/>
          <w:vertAlign w:val="baseline"/>
          <w:lang w:val="sv-SE"/>
        </w:rPr>
        <w:t>.</w:t>
      </w:r>
      <w:r w:rsidRPr="00907D09">
        <w:rPr>
          <w:rStyle w:val="FootnoteReference"/>
          <w:rFonts w:ascii="Times New Roman" w:hAnsi="Times New Roman" w:cs="Times New Roman"/>
          <w:sz w:val="24"/>
          <w:szCs w:val="24"/>
          <w:vertAlign w:val="baseline"/>
          <w:lang w:val="sv-SE"/>
        </w:rPr>
        <w:t xml:space="preserve"> </w:t>
      </w:r>
      <w:r w:rsidRPr="00907D09">
        <w:rPr>
          <w:rStyle w:val="FootnoteReference"/>
          <w:rFonts w:ascii="Times New Roman" w:hAnsi="Times New Roman" w:cs="Times New Roman"/>
          <w:i/>
          <w:sz w:val="24"/>
          <w:szCs w:val="24"/>
          <w:vertAlign w:val="baseline"/>
          <w:lang w:val="sv-SE"/>
        </w:rPr>
        <w:t>Dienul Islam</w:t>
      </w:r>
      <w:r w:rsidRPr="00907D09">
        <w:rPr>
          <w:rStyle w:val="FootnoteReference"/>
          <w:rFonts w:ascii="Times New Roman" w:hAnsi="Times New Roman" w:cs="Times New Roman"/>
          <w:sz w:val="24"/>
          <w:szCs w:val="24"/>
          <w:vertAlign w:val="baseline"/>
          <w:lang w:val="sv-SE"/>
        </w:rPr>
        <w:t xml:space="preserve">, PT. Al-Ma’arif, Bandung : 1987 </w:t>
      </w: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07D09">
        <w:rPr>
          <w:rFonts w:ascii="Times New Roman" w:hAnsi="Times New Roman" w:cs="Times New Roman"/>
          <w:sz w:val="24"/>
          <w:szCs w:val="24"/>
        </w:rPr>
        <w:t xml:space="preserve">Solehuddin, M. </w:t>
      </w:r>
      <w:r w:rsidRPr="00907D09">
        <w:rPr>
          <w:rFonts w:ascii="Times New Roman" w:hAnsi="Times New Roman" w:cs="Times New Roman"/>
          <w:i/>
          <w:sz w:val="24"/>
          <w:szCs w:val="24"/>
        </w:rPr>
        <w:t xml:space="preserve">Konsep Dasar Pendidikan Prasekolah, </w:t>
      </w:r>
      <w:r w:rsidRPr="00907D09">
        <w:rPr>
          <w:rFonts w:ascii="Times New Roman" w:hAnsi="Times New Roman" w:cs="Times New Roman"/>
          <w:sz w:val="24"/>
          <w:szCs w:val="24"/>
        </w:rPr>
        <w:t>Bandung: Universitas Pendidikan Indonesia, 2000</w:t>
      </w: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07D09">
        <w:rPr>
          <w:rFonts w:ascii="Times New Roman" w:hAnsi="Times New Roman" w:cs="Times New Roman"/>
          <w:sz w:val="24"/>
          <w:szCs w:val="24"/>
        </w:rPr>
        <w:t xml:space="preserve">Solehuddin.  </w:t>
      </w:r>
      <w:r w:rsidRPr="00907D09">
        <w:rPr>
          <w:rFonts w:ascii="Times New Roman" w:hAnsi="Times New Roman" w:cs="Times New Roman"/>
          <w:i/>
          <w:sz w:val="24"/>
          <w:szCs w:val="24"/>
        </w:rPr>
        <w:t xml:space="preserve">Konsep Dasar Pendidikan Prasekolah.  </w:t>
      </w:r>
      <w:r w:rsidRPr="00907D09">
        <w:rPr>
          <w:rFonts w:ascii="Times New Roman" w:hAnsi="Times New Roman" w:cs="Times New Roman"/>
          <w:sz w:val="24"/>
          <w:szCs w:val="24"/>
        </w:rPr>
        <w:t>Bandun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07D09">
        <w:rPr>
          <w:rFonts w:ascii="Times New Roman" w:hAnsi="Times New Roman" w:cs="Times New Roman"/>
          <w:sz w:val="24"/>
          <w:szCs w:val="24"/>
        </w:rPr>
        <w:t>: Departemen Pendidikan dan Kebudayaan Institut Keguruan dan Ilmu Pendidikan Bandung, 1997</w:t>
      </w:r>
    </w:p>
    <w:p w:rsidR="001C5C66" w:rsidRDefault="001C5C66" w:rsidP="001C5C66">
      <w:pPr>
        <w:pStyle w:val="FootnoteText"/>
        <w:spacing w:after="240"/>
        <w:ind w:left="851" w:hanging="851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07D09">
        <w:rPr>
          <w:rFonts w:ascii="Times New Roman" w:eastAsia="Calibri" w:hAnsi="Times New Roman" w:cs="Times New Roman"/>
          <w:sz w:val="24"/>
          <w:szCs w:val="24"/>
        </w:rPr>
        <w:t xml:space="preserve">Sugiono, </w:t>
      </w:r>
      <w:r w:rsidRPr="00907D0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Metode Penelitian Kuantitatif, Kualitatif  dan R&amp;D, </w:t>
      </w:r>
      <w:r w:rsidRPr="00907D09">
        <w:rPr>
          <w:rFonts w:ascii="Times New Roman" w:eastAsia="Calibri" w:hAnsi="Times New Roman" w:cs="Times New Roman"/>
          <w:sz w:val="24"/>
          <w:szCs w:val="24"/>
        </w:rPr>
        <w:t>Alfabeta, Bandung:  2009</w:t>
      </w:r>
    </w:p>
    <w:p w:rsidR="001C5C66" w:rsidRPr="00907D09" w:rsidRDefault="001C5C66" w:rsidP="001C5C66">
      <w:pPr>
        <w:autoSpaceDE w:val="0"/>
        <w:autoSpaceDN w:val="0"/>
        <w:adjustRightInd w:val="0"/>
        <w:spacing w:after="24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07D09">
        <w:rPr>
          <w:rFonts w:ascii="Times New Roman" w:hAnsi="Times New Roman" w:cs="Times New Roman"/>
          <w:sz w:val="24"/>
          <w:szCs w:val="24"/>
        </w:rPr>
        <w:t xml:space="preserve">Suparlan, </w:t>
      </w:r>
      <w:r w:rsidRPr="00907D09">
        <w:rPr>
          <w:rFonts w:ascii="Times New Roman" w:hAnsi="Times New Roman" w:cs="Times New Roman"/>
          <w:bCs/>
          <w:i/>
          <w:iCs/>
          <w:sz w:val="24"/>
          <w:szCs w:val="24"/>
        </w:rPr>
        <w:t>Kamus Istilah Kesejahteraan Sosial</w:t>
      </w:r>
      <w:r w:rsidRPr="00907D09">
        <w:rPr>
          <w:rFonts w:ascii="Times New Roman" w:hAnsi="Times New Roman" w:cs="Times New Roman"/>
          <w:sz w:val="24"/>
          <w:szCs w:val="24"/>
        </w:rPr>
        <w:t>. Pustaka Pengarang, Yogyakarta: 1987</w:t>
      </w: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07D09">
        <w:rPr>
          <w:rFonts w:ascii="Times New Roman" w:hAnsi="Times New Roman" w:cs="Times New Roman"/>
          <w:sz w:val="24"/>
          <w:szCs w:val="24"/>
        </w:rPr>
        <w:t xml:space="preserve">Syahidin, </w:t>
      </w:r>
      <w:r w:rsidRPr="00907D09">
        <w:rPr>
          <w:rFonts w:ascii="Times New Roman" w:hAnsi="Times New Roman" w:cs="Times New Roman"/>
          <w:i/>
          <w:sz w:val="24"/>
          <w:szCs w:val="24"/>
        </w:rPr>
        <w:t xml:space="preserve">Aplikasi Metode Pendidikan Qur’ani Dalam Pembelajaran Agama Di Sekolah, </w:t>
      </w:r>
      <w:r w:rsidRPr="00907D09">
        <w:rPr>
          <w:rFonts w:ascii="Times New Roman" w:hAnsi="Times New Roman" w:cs="Times New Roman"/>
          <w:sz w:val="24"/>
          <w:szCs w:val="24"/>
        </w:rPr>
        <w:t>Tasikmalaya: Pondok Pesantren Suryalaya, 2005</w:t>
      </w: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07D09">
        <w:rPr>
          <w:rFonts w:ascii="Times New Roman" w:hAnsi="Times New Roman" w:cs="Times New Roman"/>
          <w:sz w:val="24"/>
          <w:szCs w:val="24"/>
        </w:rPr>
        <w:t xml:space="preserve">Syamsuddin, H.E. </w:t>
      </w:r>
      <w:r w:rsidRPr="00907D09">
        <w:rPr>
          <w:rFonts w:ascii="Times New Roman" w:hAnsi="Times New Roman" w:cs="Times New Roman"/>
          <w:i/>
          <w:sz w:val="24"/>
          <w:szCs w:val="24"/>
        </w:rPr>
        <w:t xml:space="preserve">Konsep Pendidikan Agama Dalam Keluarga, </w:t>
      </w:r>
      <w:r w:rsidRPr="00907D09">
        <w:rPr>
          <w:rFonts w:ascii="Times New Roman" w:hAnsi="Times New Roman" w:cs="Times New Roman"/>
          <w:sz w:val="24"/>
          <w:szCs w:val="24"/>
        </w:rPr>
        <w:t>Ta’lim Jurnal Pendidika</w:t>
      </w:r>
      <w:r>
        <w:rPr>
          <w:rFonts w:ascii="Times New Roman" w:hAnsi="Times New Roman" w:cs="Times New Roman"/>
          <w:sz w:val="24"/>
          <w:szCs w:val="24"/>
        </w:rPr>
        <w:t>n Agama Islam, Vol 7 (1), 2009</w:t>
      </w: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07D09">
        <w:rPr>
          <w:rFonts w:ascii="Times New Roman" w:hAnsi="Times New Roman" w:cs="Times New Roman"/>
          <w:sz w:val="24"/>
          <w:szCs w:val="24"/>
        </w:rPr>
        <w:t xml:space="preserve">Syantut, Khalid A. </w:t>
      </w:r>
      <w:r w:rsidRPr="00907D09">
        <w:rPr>
          <w:rFonts w:ascii="Times New Roman" w:hAnsi="Times New Roman" w:cs="Times New Roman"/>
          <w:i/>
          <w:sz w:val="24"/>
          <w:szCs w:val="24"/>
        </w:rPr>
        <w:t xml:space="preserve">Melejitkan Potensi Moral dan Spiritual Anak, </w:t>
      </w:r>
      <w:r w:rsidRPr="00907D09">
        <w:rPr>
          <w:rFonts w:ascii="Times New Roman" w:hAnsi="Times New Roman" w:cs="Times New Roman"/>
          <w:sz w:val="24"/>
          <w:szCs w:val="24"/>
        </w:rPr>
        <w:t>Bandung: Syaamil, 2007</w:t>
      </w:r>
    </w:p>
    <w:p w:rsidR="001C5C66" w:rsidRPr="00907D09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07D09">
        <w:rPr>
          <w:rFonts w:ascii="Times New Roman" w:hAnsi="Times New Roman" w:cs="Times New Roman"/>
          <w:sz w:val="24"/>
          <w:szCs w:val="24"/>
        </w:rPr>
        <w:t xml:space="preserve">Tim Penyusun Kamus Pusat Pembinaan dan Pengembangan Bahasa, </w:t>
      </w:r>
      <w:r w:rsidRPr="00907D09">
        <w:rPr>
          <w:rFonts w:ascii="Times New Roman" w:hAnsi="Times New Roman" w:cs="Times New Roman"/>
          <w:i/>
          <w:sz w:val="24"/>
          <w:szCs w:val="24"/>
        </w:rPr>
        <w:t xml:space="preserve">Kamus Besar Bahasa Indonesia. </w:t>
      </w:r>
      <w:r w:rsidRPr="00907D09">
        <w:rPr>
          <w:rFonts w:ascii="Times New Roman" w:hAnsi="Times New Roman" w:cs="Times New Roman"/>
          <w:sz w:val="24"/>
          <w:szCs w:val="24"/>
        </w:rPr>
        <w:t>Jakarta: Balai Pustaka, 1996</w:t>
      </w:r>
    </w:p>
    <w:p w:rsidR="001C5C66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07D09">
        <w:rPr>
          <w:rFonts w:ascii="Times New Roman" w:hAnsi="Times New Roman" w:cs="Times New Roman"/>
          <w:sz w:val="24"/>
          <w:szCs w:val="24"/>
        </w:rPr>
        <w:t xml:space="preserve">Ulwan, Abdullah N. </w:t>
      </w:r>
      <w:r w:rsidRPr="00907D09">
        <w:rPr>
          <w:rFonts w:ascii="Times New Roman" w:hAnsi="Times New Roman" w:cs="Times New Roman"/>
          <w:i/>
          <w:sz w:val="24"/>
          <w:szCs w:val="24"/>
        </w:rPr>
        <w:t xml:space="preserve">Pendidikan Anak Dalam Islam, </w:t>
      </w:r>
      <w:r w:rsidRPr="00907D09">
        <w:rPr>
          <w:rFonts w:ascii="Times New Roman" w:hAnsi="Times New Roman" w:cs="Times New Roman"/>
          <w:sz w:val="24"/>
          <w:szCs w:val="24"/>
        </w:rPr>
        <w:t>Jakarta: Pustaka Amani, 2007</w:t>
      </w:r>
    </w:p>
    <w:p w:rsidR="001C5C66" w:rsidRDefault="001C5C66" w:rsidP="001C5C66">
      <w:pPr>
        <w:pStyle w:val="FootnoteText"/>
        <w:spacing w:after="240"/>
        <w:ind w:left="851" w:hanging="851"/>
        <w:rPr>
          <w:rFonts w:ascii="Times New Roman" w:hAnsi="Times New Roman" w:cs="Times New Roman"/>
          <w:sz w:val="24"/>
          <w:szCs w:val="24"/>
          <w:lang w:val="sv-SE"/>
        </w:rPr>
      </w:pPr>
      <w:r w:rsidRPr="00907D09">
        <w:rPr>
          <w:rFonts w:ascii="Times New Roman" w:hAnsi="Times New Roman" w:cs="Times New Roman"/>
          <w:sz w:val="24"/>
          <w:szCs w:val="24"/>
          <w:lang w:val="sv-SE"/>
        </w:rPr>
        <w:t xml:space="preserve">Widodo, </w:t>
      </w:r>
      <w:r w:rsidRPr="00907D09">
        <w:rPr>
          <w:rFonts w:ascii="Times New Roman" w:hAnsi="Times New Roman" w:cs="Times New Roman"/>
          <w:i/>
          <w:sz w:val="24"/>
          <w:szCs w:val="24"/>
          <w:lang w:val="sv-SE"/>
        </w:rPr>
        <w:t>Kamus Ilmiah Populer</w:t>
      </w:r>
      <w:r w:rsidRPr="00907D09">
        <w:rPr>
          <w:rFonts w:ascii="Times New Roman" w:hAnsi="Times New Roman" w:cs="Times New Roman"/>
          <w:sz w:val="24"/>
          <w:szCs w:val="24"/>
          <w:lang w:val="sv-SE"/>
        </w:rPr>
        <w:t>, Absolut, Yogyakarta: 2002</w:t>
      </w:r>
    </w:p>
    <w:p w:rsidR="001C5C66" w:rsidRDefault="001C5C66" w:rsidP="001C5C66">
      <w:pPr>
        <w:pStyle w:val="FootnoteText"/>
        <w:spacing w:after="24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1C5C66" w:rsidRDefault="001C5C66" w:rsidP="001C5C66">
      <w:pPr>
        <w:pStyle w:val="FootnoteText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Artikel:</w:t>
      </w:r>
    </w:p>
    <w:p w:rsidR="001C5C66" w:rsidRPr="00907D09" w:rsidRDefault="001C5C66" w:rsidP="001C5C66">
      <w:pPr>
        <w:pStyle w:val="FootnoteText"/>
        <w:ind w:left="993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Artikel, </w:t>
      </w:r>
      <w:r>
        <w:rPr>
          <w:rFonts w:ascii="Times New Roman" w:hAnsi="Times New Roman" w:cs="Times New Roman"/>
          <w:i/>
          <w:sz w:val="24"/>
          <w:szCs w:val="24"/>
        </w:rPr>
        <w:t xml:space="preserve">Menanamkan Kepekaan Sosial Pada Anak, </w:t>
      </w:r>
      <w:r w:rsidRPr="00907D09">
        <w:rPr>
          <w:rFonts w:ascii="Times New Roman" w:hAnsi="Times New Roman" w:cs="Times New Roman"/>
          <w:sz w:val="24"/>
          <w:szCs w:val="24"/>
        </w:rPr>
        <w:t>http://paistiqomah.com/index.php/buletin-istiqomah/52-buletin-desember-2009/163-menanamkan-kepekaan-sosial-pada-anak.html</w:t>
      </w:r>
    </w:p>
    <w:p w:rsidR="001C5C66" w:rsidRPr="00907D09" w:rsidRDefault="001C5C66" w:rsidP="001C5C66">
      <w:pPr>
        <w:pStyle w:val="FootnoteText"/>
        <w:ind w:left="993" w:hanging="568"/>
        <w:rPr>
          <w:rFonts w:ascii="Times New Roman" w:hAnsi="Times New Roman" w:cs="Times New Roman"/>
          <w:sz w:val="24"/>
          <w:szCs w:val="24"/>
          <w:lang w:val="sv-SE"/>
        </w:rPr>
      </w:pPr>
      <w:r w:rsidRPr="00907D09">
        <w:rPr>
          <w:rFonts w:ascii="Times New Roman" w:hAnsi="Times New Roman" w:cs="Times New Roman"/>
          <w:sz w:val="24"/>
          <w:szCs w:val="24"/>
          <w:lang w:val="sv-SE"/>
        </w:rPr>
        <w:t xml:space="preserve">Artikel, </w:t>
      </w:r>
      <w:r w:rsidRPr="00907D09">
        <w:rPr>
          <w:rFonts w:ascii="Times New Roman" w:hAnsi="Times New Roman" w:cs="Times New Roman"/>
          <w:i/>
          <w:sz w:val="24"/>
          <w:szCs w:val="24"/>
          <w:lang w:val="sv-SE"/>
        </w:rPr>
        <w:t>Akhlakul Karimah dan Pengertiannya,</w:t>
      </w:r>
      <w:r w:rsidRPr="00907D09">
        <w:rPr>
          <w:rFonts w:ascii="Times New Roman" w:hAnsi="Times New Roman" w:cs="Times New Roman"/>
          <w:sz w:val="24"/>
          <w:szCs w:val="24"/>
          <w:lang w:val="sv-SE"/>
        </w:rPr>
        <w:t xml:space="preserve"> diambil di </w:t>
      </w:r>
      <w:hyperlink r:id="rId6" w:history="1">
        <w:r w:rsidRPr="00907D09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http://www.mubarok.institute.blogspot.com</w:t>
        </w:r>
      </w:hyperlink>
      <w:r w:rsidRPr="00907D0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07D09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</w:p>
    <w:p w:rsidR="001C5C66" w:rsidRPr="00907D09" w:rsidRDefault="001C5C66" w:rsidP="00907D09">
      <w:pPr>
        <w:pStyle w:val="FootnoteText"/>
        <w:ind w:left="142" w:hanging="142"/>
        <w:rPr>
          <w:rFonts w:ascii="Times New Roman" w:hAnsi="Times New Roman" w:cs="Times New Roman"/>
          <w:sz w:val="24"/>
          <w:szCs w:val="24"/>
          <w:lang w:val="sv-SE"/>
        </w:rPr>
      </w:pPr>
    </w:p>
    <w:sectPr w:rsidR="001C5C66" w:rsidRPr="00907D09" w:rsidSect="00E856F5">
      <w:headerReference w:type="default" r:id="rId7"/>
      <w:pgSz w:w="12240" w:h="15840"/>
      <w:pgMar w:top="2268" w:right="1701" w:bottom="1701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9E1" w:rsidRDefault="00C369E1" w:rsidP="00E856F5">
      <w:pPr>
        <w:spacing w:after="0" w:line="240" w:lineRule="auto"/>
      </w:pPr>
      <w:r>
        <w:separator/>
      </w:r>
    </w:p>
  </w:endnote>
  <w:endnote w:type="continuationSeparator" w:id="1">
    <w:p w:rsidR="00C369E1" w:rsidRDefault="00C369E1" w:rsidP="00E8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9E1" w:rsidRDefault="00C369E1" w:rsidP="00E856F5">
      <w:pPr>
        <w:spacing w:after="0" w:line="240" w:lineRule="auto"/>
      </w:pPr>
      <w:r>
        <w:separator/>
      </w:r>
    </w:p>
  </w:footnote>
  <w:footnote w:type="continuationSeparator" w:id="1">
    <w:p w:rsidR="00C369E1" w:rsidRDefault="00C369E1" w:rsidP="00E8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67"/>
      <w:docPartObj>
        <w:docPartGallery w:val="Page Numbers (Top of Page)"/>
        <w:docPartUnique/>
      </w:docPartObj>
    </w:sdtPr>
    <w:sdtContent>
      <w:p w:rsidR="00E856F5" w:rsidRDefault="00E856F5">
        <w:pPr>
          <w:pStyle w:val="Header"/>
          <w:jc w:val="right"/>
        </w:pPr>
        <w:fldSimple w:instr=" PAGE   \* MERGEFORMAT ">
          <w:r>
            <w:rPr>
              <w:noProof/>
            </w:rPr>
            <w:t>80</w:t>
          </w:r>
        </w:fldSimple>
      </w:p>
    </w:sdtContent>
  </w:sdt>
  <w:p w:rsidR="00E856F5" w:rsidRDefault="00E856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D09"/>
    <w:rsid w:val="001C5C66"/>
    <w:rsid w:val="00907D09"/>
    <w:rsid w:val="00C369E1"/>
    <w:rsid w:val="00D8468E"/>
    <w:rsid w:val="00E8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07D09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7D09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07D09"/>
    <w:rPr>
      <w:vertAlign w:val="superscript"/>
    </w:rPr>
  </w:style>
  <w:style w:type="character" w:styleId="Hyperlink">
    <w:name w:val="Hyperlink"/>
    <w:basedOn w:val="DefaultParagraphFont"/>
    <w:rsid w:val="00907D09"/>
    <w:rPr>
      <w:color w:val="0000FF"/>
      <w:u w:val="single"/>
    </w:rPr>
  </w:style>
  <w:style w:type="paragraph" w:customStyle="1" w:styleId="Style3">
    <w:name w:val="Style3"/>
    <w:basedOn w:val="BodyText"/>
    <w:autoRedefine/>
    <w:rsid w:val="00907D09"/>
    <w:pPr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07D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D09"/>
  </w:style>
  <w:style w:type="paragraph" w:styleId="Header">
    <w:name w:val="header"/>
    <w:basedOn w:val="Normal"/>
    <w:link w:val="HeaderChar"/>
    <w:uiPriority w:val="99"/>
    <w:unhideWhenUsed/>
    <w:rsid w:val="00E8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6F5"/>
  </w:style>
  <w:style w:type="paragraph" w:styleId="Footer">
    <w:name w:val="footer"/>
    <w:basedOn w:val="Normal"/>
    <w:link w:val="FooterChar"/>
    <w:uiPriority w:val="99"/>
    <w:semiHidden/>
    <w:unhideWhenUsed/>
    <w:rsid w:val="00E8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barok.institute.blogspo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2554</Characters>
  <Application>Microsoft Office Word</Application>
  <DocSecurity>0</DocSecurity>
  <Lines>59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SUMARDIN</dc:creator>
  <cp:keywords/>
  <dc:description/>
  <cp:lastModifiedBy>SUMARDIN</cp:lastModifiedBy>
  <cp:revision>3</cp:revision>
  <cp:lastPrinted>2012-11-09T19:09:00Z</cp:lastPrinted>
  <dcterms:created xsi:type="dcterms:W3CDTF">2012-06-18T21:31:00Z</dcterms:created>
  <dcterms:modified xsi:type="dcterms:W3CDTF">2012-11-09T19:10:00Z</dcterms:modified>
</cp:coreProperties>
</file>