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99" w:rsidRPr="008C474D" w:rsidRDefault="001C58F8" w:rsidP="00294411">
      <w:pPr>
        <w:jc w:val="center"/>
        <w:rPr>
          <w:b/>
          <w:noProof/>
          <w:color w:val="000000" w:themeColor="text1"/>
          <w:lang w:val="sv-SE"/>
        </w:rPr>
      </w:pPr>
      <w:r w:rsidRPr="008C474D">
        <w:rPr>
          <w:b/>
          <w:noProof/>
          <w:color w:val="000000" w:themeColor="text1"/>
          <w:lang w:val="sv-SE"/>
        </w:rPr>
        <w:t>KINERJA GURU</w:t>
      </w:r>
      <w:r w:rsidR="00145D35">
        <w:rPr>
          <w:b/>
          <w:noProof/>
          <w:color w:val="000000" w:themeColor="text1"/>
          <w:lang w:val="sv-SE"/>
        </w:rPr>
        <w:t xml:space="preserve"> DALAM UPAYA MENINGKATKAN </w:t>
      </w:r>
      <w:r w:rsidR="00C63B02" w:rsidRPr="008C474D">
        <w:rPr>
          <w:b/>
          <w:noProof/>
          <w:color w:val="000000" w:themeColor="text1"/>
          <w:lang w:val="sv-SE"/>
        </w:rPr>
        <w:t>PRESTASI</w:t>
      </w:r>
    </w:p>
    <w:p w:rsidR="00C63B02" w:rsidRPr="008C474D" w:rsidRDefault="00C63B02" w:rsidP="00C63B02">
      <w:pPr>
        <w:jc w:val="center"/>
        <w:rPr>
          <w:b/>
          <w:noProof/>
          <w:color w:val="000000" w:themeColor="text1"/>
          <w:lang w:val="sv-SE"/>
        </w:rPr>
      </w:pPr>
      <w:r w:rsidRPr="008C474D">
        <w:rPr>
          <w:b/>
          <w:noProof/>
          <w:color w:val="000000" w:themeColor="text1"/>
          <w:lang w:val="sv-SE"/>
        </w:rPr>
        <w:t>BELAJAR SISWA</w:t>
      </w:r>
      <w:r w:rsidR="00145D35">
        <w:rPr>
          <w:b/>
          <w:noProof/>
          <w:color w:val="000000" w:themeColor="text1"/>
          <w:lang w:val="sv-SE"/>
        </w:rPr>
        <w:t xml:space="preserve"> PADA</w:t>
      </w:r>
      <w:r w:rsidRPr="008C474D">
        <w:rPr>
          <w:b/>
          <w:noProof/>
          <w:color w:val="000000" w:themeColor="text1"/>
          <w:lang w:val="sv-SE"/>
        </w:rPr>
        <w:t xml:space="preserve"> </w:t>
      </w:r>
      <w:r w:rsidR="001C58F8" w:rsidRPr="008C474D">
        <w:rPr>
          <w:b/>
          <w:noProof/>
          <w:color w:val="000000" w:themeColor="text1"/>
          <w:lang w:val="sv-SE"/>
        </w:rPr>
        <w:t>MATA PELAJARAN</w:t>
      </w:r>
      <w:r w:rsidRPr="008C474D">
        <w:rPr>
          <w:b/>
          <w:noProof/>
          <w:color w:val="000000" w:themeColor="text1"/>
          <w:lang w:val="sv-SE"/>
        </w:rPr>
        <w:t xml:space="preserve"> </w:t>
      </w:r>
      <w:r w:rsidR="00E920E9">
        <w:rPr>
          <w:b/>
          <w:noProof/>
          <w:color w:val="000000" w:themeColor="text1"/>
          <w:lang w:val="sv-SE"/>
        </w:rPr>
        <w:t>AQ</w:t>
      </w:r>
      <w:r w:rsidR="001C58F8" w:rsidRPr="008C474D">
        <w:rPr>
          <w:b/>
          <w:noProof/>
          <w:color w:val="000000" w:themeColor="text1"/>
          <w:lang w:val="sv-SE"/>
        </w:rPr>
        <w:t>IDA</w:t>
      </w:r>
      <w:r w:rsidR="00381397" w:rsidRPr="008C474D">
        <w:rPr>
          <w:b/>
          <w:noProof/>
          <w:color w:val="000000" w:themeColor="text1"/>
          <w:lang w:val="sv-SE"/>
        </w:rPr>
        <w:t>H</w:t>
      </w:r>
      <w:r w:rsidR="001C58F8" w:rsidRPr="008C474D">
        <w:rPr>
          <w:b/>
          <w:noProof/>
          <w:color w:val="000000" w:themeColor="text1"/>
          <w:lang w:val="sv-SE"/>
        </w:rPr>
        <w:t xml:space="preserve"> </w:t>
      </w:r>
    </w:p>
    <w:p w:rsidR="000D2AFE" w:rsidRPr="008C474D" w:rsidRDefault="00B92DDA" w:rsidP="000D2AFE">
      <w:pPr>
        <w:jc w:val="center"/>
        <w:rPr>
          <w:b/>
          <w:noProof/>
          <w:color w:val="000000" w:themeColor="text1"/>
          <w:lang w:val="sv-SE"/>
        </w:rPr>
      </w:pPr>
      <w:r w:rsidRPr="008C474D">
        <w:rPr>
          <w:b/>
          <w:noProof/>
          <w:color w:val="000000" w:themeColor="text1"/>
          <w:lang w:val="sv-SE"/>
        </w:rPr>
        <w:t>AKHLAK DI MT</w:t>
      </w:r>
      <w:r w:rsidR="000D2AFE" w:rsidRPr="008C474D">
        <w:rPr>
          <w:b/>
          <w:noProof/>
          <w:color w:val="000000" w:themeColor="text1"/>
          <w:lang w:val="sv-SE"/>
        </w:rPr>
        <w:t>s</w:t>
      </w:r>
      <w:r w:rsidR="001C58F8" w:rsidRPr="008C474D">
        <w:rPr>
          <w:b/>
          <w:noProof/>
          <w:color w:val="000000" w:themeColor="text1"/>
          <w:lang w:val="sv-SE"/>
        </w:rPr>
        <w:t xml:space="preserve"> </w:t>
      </w:r>
      <w:r w:rsidR="000D2AFE" w:rsidRPr="008C474D">
        <w:rPr>
          <w:b/>
          <w:noProof/>
          <w:color w:val="000000" w:themeColor="text1"/>
          <w:lang w:val="sv-SE"/>
        </w:rPr>
        <w:t>DARUL MUKHLISIN</w:t>
      </w:r>
      <w:r w:rsidRPr="008C474D">
        <w:rPr>
          <w:b/>
          <w:noProof/>
          <w:color w:val="000000" w:themeColor="text1"/>
          <w:lang w:val="sv-SE"/>
        </w:rPr>
        <w:t xml:space="preserve"> </w:t>
      </w:r>
      <w:r w:rsidR="000D2AFE" w:rsidRPr="008C474D">
        <w:rPr>
          <w:b/>
          <w:noProof/>
          <w:color w:val="000000" w:themeColor="text1"/>
          <w:lang w:val="sv-SE"/>
        </w:rPr>
        <w:t>KEL.</w:t>
      </w:r>
    </w:p>
    <w:p w:rsidR="00694E8C" w:rsidRPr="008C474D" w:rsidRDefault="000D2AFE" w:rsidP="000D2AFE">
      <w:pPr>
        <w:jc w:val="center"/>
        <w:rPr>
          <w:b/>
          <w:noProof/>
          <w:color w:val="000000" w:themeColor="text1"/>
          <w:lang w:val="sv-SE"/>
        </w:rPr>
      </w:pPr>
      <w:r w:rsidRPr="008C474D">
        <w:rPr>
          <w:b/>
          <w:noProof/>
          <w:color w:val="000000" w:themeColor="text1"/>
          <w:lang w:val="sv-SE"/>
        </w:rPr>
        <w:t xml:space="preserve"> KADIA </w:t>
      </w:r>
      <w:r w:rsidR="001C58F8" w:rsidRPr="008C474D">
        <w:rPr>
          <w:b/>
          <w:noProof/>
          <w:color w:val="000000" w:themeColor="text1"/>
          <w:lang w:val="sv-SE"/>
        </w:rPr>
        <w:t xml:space="preserve"> KEC.</w:t>
      </w:r>
      <w:r w:rsidRPr="008C474D">
        <w:rPr>
          <w:b/>
          <w:noProof/>
          <w:color w:val="000000" w:themeColor="text1"/>
          <w:lang w:val="sv-SE"/>
        </w:rPr>
        <w:t xml:space="preserve"> KADIA KOTA KENDARI</w:t>
      </w:r>
    </w:p>
    <w:p w:rsidR="00DC1451" w:rsidRPr="008C474D" w:rsidRDefault="00DC1451" w:rsidP="000D2AFE">
      <w:pPr>
        <w:jc w:val="center"/>
        <w:rPr>
          <w:b/>
          <w:noProof/>
          <w:color w:val="000000" w:themeColor="text1"/>
          <w:lang w:val="sv-SE"/>
        </w:rPr>
      </w:pPr>
    </w:p>
    <w:p w:rsidR="00DC1451" w:rsidRPr="008C474D" w:rsidRDefault="00DC1451" w:rsidP="000D2AFE">
      <w:pPr>
        <w:jc w:val="center"/>
        <w:rPr>
          <w:b/>
          <w:noProof/>
          <w:color w:val="000000" w:themeColor="text1"/>
          <w:lang w:val="sv-SE"/>
        </w:rPr>
      </w:pPr>
    </w:p>
    <w:p w:rsidR="00694E8C" w:rsidRPr="008C474D" w:rsidRDefault="00694E8C" w:rsidP="00FF7499">
      <w:pPr>
        <w:rPr>
          <w:b/>
          <w:color w:val="000000" w:themeColor="text1"/>
          <w:lang w:val="sv-SE"/>
        </w:rPr>
      </w:pPr>
    </w:p>
    <w:p w:rsidR="00694E8C" w:rsidRPr="008C474D" w:rsidRDefault="00812186" w:rsidP="00694E8C">
      <w:pPr>
        <w:jc w:val="center"/>
        <w:rPr>
          <w:b/>
          <w:color w:val="000000" w:themeColor="text1"/>
          <w:lang w:val="sv-SE"/>
        </w:rPr>
      </w:pPr>
      <w:r w:rsidRPr="008C474D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104775</wp:posOffset>
            </wp:positionV>
            <wp:extent cx="1704975" cy="13430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E8C" w:rsidRPr="008C474D" w:rsidRDefault="00694E8C" w:rsidP="00694E8C">
      <w:pPr>
        <w:jc w:val="center"/>
        <w:rPr>
          <w:b/>
          <w:color w:val="000000" w:themeColor="text1"/>
        </w:rPr>
      </w:pPr>
    </w:p>
    <w:p w:rsidR="00694E8C" w:rsidRPr="008C474D" w:rsidRDefault="00694E8C" w:rsidP="00694E8C">
      <w:pPr>
        <w:jc w:val="center"/>
        <w:rPr>
          <w:color w:val="000000" w:themeColor="text1"/>
          <w:lang w:val="sv-SE"/>
        </w:rPr>
      </w:pPr>
    </w:p>
    <w:p w:rsidR="00FF7499" w:rsidRPr="008C474D" w:rsidRDefault="00FF7499" w:rsidP="00694E8C">
      <w:pPr>
        <w:jc w:val="center"/>
        <w:rPr>
          <w:color w:val="000000" w:themeColor="text1"/>
          <w:lang w:val="sv-SE"/>
        </w:rPr>
      </w:pPr>
    </w:p>
    <w:p w:rsidR="00812186" w:rsidRPr="008C474D" w:rsidRDefault="00812186" w:rsidP="00812186">
      <w:pPr>
        <w:tabs>
          <w:tab w:val="left" w:pos="6345"/>
        </w:tabs>
        <w:rPr>
          <w:color w:val="000000" w:themeColor="text1"/>
          <w:lang w:val="sv-SE"/>
        </w:rPr>
      </w:pPr>
      <w:r w:rsidRPr="008C474D">
        <w:rPr>
          <w:color w:val="000000" w:themeColor="text1"/>
          <w:lang w:val="sv-SE"/>
        </w:rPr>
        <w:tab/>
      </w:r>
    </w:p>
    <w:p w:rsidR="00812186" w:rsidRPr="008C474D" w:rsidRDefault="00812186" w:rsidP="00812186">
      <w:pPr>
        <w:tabs>
          <w:tab w:val="left" w:pos="6345"/>
        </w:tabs>
        <w:rPr>
          <w:color w:val="000000" w:themeColor="text1"/>
          <w:lang w:val="sv-SE"/>
        </w:rPr>
      </w:pPr>
    </w:p>
    <w:p w:rsidR="00812186" w:rsidRPr="008C474D" w:rsidRDefault="00812186" w:rsidP="00812186">
      <w:pPr>
        <w:tabs>
          <w:tab w:val="left" w:pos="6345"/>
        </w:tabs>
        <w:rPr>
          <w:color w:val="000000" w:themeColor="text1"/>
          <w:lang w:val="sv-SE"/>
        </w:rPr>
      </w:pPr>
    </w:p>
    <w:p w:rsidR="00812186" w:rsidRPr="008C474D" w:rsidRDefault="00812186" w:rsidP="00812186">
      <w:pPr>
        <w:tabs>
          <w:tab w:val="left" w:pos="6345"/>
        </w:tabs>
        <w:rPr>
          <w:color w:val="000000" w:themeColor="text1"/>
          <w:lang w:val="sv-SE"/>
        </w:rPr>
      </w:pPr>
    </w:p>
    <w:p w:rsidR="00812186" w:rsidRPr="008C474D" w:rsidRDefault="00812186" w:rsidP="00812186">
      <w:pPr>
        <w:tabs>
          <w:tab w:val="left" w:pos="6345"/>
        </w:tabs>
        <w:rPr>
          <w:color w:val="000000" w:themeColor="text1"/>
          <w:lang w:val="sv-SE"/>
        </w:rPr>
      </w:pPr>
    </w:p>
    <w:p w:rsidR="00812186" w:rsidRPr="008C474D" w:rsidRDefault="00812186" w:rsidP="00694E8C">
      <w:pPr>
        <w:jc w:val="center"/>
        <w:rPr>
          <w:color w:val="000000" w:themeColor="text1"/>
          <w:lang w:val="sv-SE"/>
        </w:rPr>
      </w:pPr>
    </w:p>
    <w:p w:rsidR="00812186" w:rsidRPr="008C474D" w:rsidRDefault="00812186" w:rsidP="00694E8C">
      <w:pPr>
        <w:jc w:val="center"/>
        <w:rPr>
          <w:color w:val="000000" w:themeColor="text1"/>
          <w:lang w:val="sv-SE"/>
        </w:rPr>
      </w:pPr>
    </w:p>
    <w:p w:rsidR="00812186" w:rsidRPr="008C474D" w:rsidRDefault="00812186" w:rsidP="00694E8C">
      <w:pPr>
        <w:jc w:val="center"/>
        <w:rPr>
          <w:color w:val="000000" w:themeColor="text1"/>
          <w:lang w:val="sv-SE"/>
        </w:rPr>
      </w:pPr>
    </w:p>
    <w:p w:rsidR="00FF7499" w:rsidRPr="008C474D" w:rsidRDefault="00FF7499" w:rsidP="00694E8C">
      <w:pPr>
        <w:jc w:val="center"/>
        <w:rPr>
          <w:color w:val="000000" w:themeColor="text1"/>
          <w:lang w:val="sv-SE"/>
        </w:rPr>
      </w:pPr>
    </w:p>
    <w:p w:rsidR="00697C4B" w:rsidRPr="004D443A" w:rsidRDefault="00697C4B" w:rsidP="00697C4B">
      <w:pPr>
        <w:jc w:val="center"/>
        <w:rPr>
          <w:b/>
          <w:sz w:val="27"/>
          <w:szCs w:val="27"/>
        </w:rPr>
      </w:pPr>
      <w:r w:rsidRPr="004D443A">
        <w:rPr>
          <w:b/>
          <w:sz w:val="27"/>
          <w:szCs w:val="27"/>
        </w:rPr>
        <w:t>Skripsi</w:t>
      </w:r>
    </w:p>
    <w:p w:rsidR="00697C4B" w:rsidRPr="002C4A2E" w:rsidRDefault="005140A6" w:rsidP="00697C4B">
      <w:pPr>
        <w:tabs>
          <w:tab w:val="left" w:pos="0"/>
          <w:tab w:val="left" w:pos="5651"/>
        </w:tabs>
        <w:jc w:val="center"/>
        <w:rPr>
          <w:b/>
          <w:bCs/>
          <w:iCs/>
          <w:lang w:val="es-ES"/>
        </w:rPr>
      </w:pPr>
      <w:r>
        <w:rPr>
          <w:b/>
          <w:bCs/>
          <w:iCs/>
          <w:lang w:val="es-ES"/>
        </w:rPr>
        <w:t xml:space="preserve">Diajukan untuk Memenuhi Salah Satu </w:t>
      </w:r>
      <w:r w:rsidR="00697C4B" w:rsidRPr="002C4A2E">
        <w:rPr>
          <w:b/>
          <w:bCs/>
          <w:iCs/>
          <w:lang w:val="es-ES"/>
        </w:rPr>
        <w:t xml:space="preserve">Syarat Mencapai Gelar </w:t>
      </w:r>
    </w:p>
    <w:p w:rsidR="00697C4B" w:rsidRPr="002C4A2E" w:rsidRDefault="00697C4B" w:rsidP="00697C4B">
      <w:pPr>
        <w:tabs>
          <w:tab w:val="left" w:pos="0"/>
          <w:tab w:val="left" w:pos="5651"/>
        </w:tabs>
        <w:jc w:val="center"/>
        <w:rPr>
          <w:b/>
          <w:bCs/>
          <w:iCs/>
          <w:lang w:val="es-ES"/>
        </w:rPr>
      </w:pPr>
      <w:r w:rsidRPr="002C4A2E">
        <w:rPr>
          <w:b/>
          <w:bCs/>
          <w:iCs/>
          <w:lang w:val="es-ES"/>
        </w:rPr>
        <w:t xml:space="preserve">Sarjana Pendidikan </w:t>
      </w:r>
      <w:r w:rsidR="00E920E9">
        <w:rPr>
          <w:b/>
          <w:bCs/>
          <w:iCs/>
          <w:lang w:val="es-ES"/>
        </w:rPr>
        <w:t>Islam Pada Program S</w:t>
      </w:r>
      <w:r w:rsidRPr="002C4A2E">
        <w:rPr>
          <w:b/>
          <w:bCs/>
          <w:iCs/>
          <w:lang w:val="es-ES"/>
        </w:rPr>
        <w:t>tudi</w:t>
      </w:r>
    </w:p>
    <w:p w:rsidR="00697C4B" w:rsidRPr="0065527B" w:rsidRDefault="00697C4B" w:rsidP="00697C4B">
      <w:pPr>
        <w:tabs>
          <w:tab w:val="left" w:pos="0"/>
          <w:tab w:val="left" w:pos="5651"/>
        </w:tabs>
        <w:jc w:val="center"/>
        <w:rPr>
          <w:bCs/>
          <w:iCs/>
          <w:lang w:val="es-ES"/>
        </w:rPr>
      </w:pPr>
      <w:r w:rsidRPr="002C4A2E">
        <w:rPr>
          <w:b/>
          <w:bCs/>
          <w:iCs/>
          <w:lang w:val="es-ES"/>
        </w:rPr>
        <w:t xml:space="preserve"> Pendidikan Agama Islam</w:t>
      </w:r>
    </w:p>
    <w:p w:rsidR="00694E8C" w:rsidRPr="008C474D" w:rsidRDefault="00694E8C" w:rsidP="00694E8C">
      <w:pPr>
        <w:jc w:val="center"/>
        <w:rPr>
          <w:color w:val="000000" w:themeColor="text1"/>
          <w:lang w:val="sv-SE"/>
        </w:rPr>
      </w:pPr>
    </w:p>
    <w:p w:rsidR="00694E8C" w:rsidRPr="008C474D" w:rsidRDefault="00694E8C" w:rsidP="00694E8C">
      <w:pPr>
        <w:jc w:val="center"/>
        <w:rPr>
          <w:color w:val="000000" w:themeColor="text1"/>
          <w:lang w:val="sv-SE"/>
        </w:rPr>
      </w:pPr>
    </w:p>
    <w:p w:rsidR="00694E8C" w:rsidRPr="008C474D" w:rsidRDefault="00694E8C" w:rsidP="00694E8C">
      <w:pPr>
        <w:jc w:val="center"/>
        <w:rPr>
          <w:b/>
          <w:color w:val="000000" w:themeColor="text1"/>
          <w:lang w:val="sv-SE"/>
        </w:rPr>
      </w:pPr>
      <w:r w:rsidRPr="008C474D">
        <w:rPr>
          <w:color w:val="000000" w:themeColor="text1"/>
          <w:lang w:val="sv-SE"/>
        </w:rPr>
        <w:t xml:space="preserve"> </w:t>
      </w:r>
      <w:r w:rsidRPr="008C474D">
        <w:rPr>
          <w:b/>
          <w:color w:val="000000" w:themeColor="text1"/>
          <w:lang w:val="sv-SE"/>
        </w:rPr>
        <w:t>Oleh:</w:t>
      </w:r>
    </w:p>
    <w:p w:rsidR="00694E8C" w:rsidRPr="008C474D" w:rsidRDefault="00694E8C" w:rsidP="00694E8C">
      <w:pPr>
        <w:jc w:val="center"/>
        <w:rPr>
          <w:b/>
          <w:color w:val="000000" w:themeColor="text1"/>
          <w:lang w:val="sv-SE"/>
        </w:rPr>
      </w:pPr>
    </w:p>
    <w:p w:rsidR="00694E8C" w:rsidRPr="008C474D" w:rsidRDefault="00694E8C" w:rsidP="00694E8C">
      <w:pPr>
        <w:jc w:val="center"/>
        <w:rPr>
          <w:b/>
          <w:color w:val="000000" w:themeColor="text1"/>
          <w:u w:val="single"/>
          <w:lang w:val="sv-SE"/>
        </w:rPr>
      </w:pPr>
      <w:r w:rsidRPr="008C474D">
        <w:rPr>
          <w:b/>
          <w:color w:val="000000" w:themeColor="text1"/>
          <w:u w:val="single"/>
          <w:lang w:val="sv-SE"/>
        </w:rPr>
        <w:t>ELPIANA</w:t>
      </w:r>
    </w:p>
    <w:p w:rsidR="00694E8C" w:rsidRPr="008C474D" w:rsidRDefault="00694E8C" w:rsidP="00694E8C">
      <w:pPr>
        <w:jc w:val="center"/>
        <w:rPr>
          <w:b/>
          <w:color w:val="000000" w:themeColor="text1"/>
          <w:lang w:val="sv-SE"/>
        </w:rPr>
      </w:pPr>
      <w:r w:rsidRPr="008C474D">
        <w:rPr>
          <w:b/>
          <w:color w:val="000000" w:themeColor="text1"/>
          <w:lang w:val="sv-SE"/>
        </w:rPr>
        <w:t xml:space="preserve">NIM. </w:t>
      </w:r>
      <w:r w:rsidRPr="008C474D">
        <w:rPr>
          <w:b/>
          <w:color w:val="000000" w:themeColor="text1"/>
          <w:lang w:val="fi-FI"/>
        </w:rPr>
        <w:t>08010101007</w:t>
      </w:r>
    </w:p>
    <w:p w:rsidR="00694E8C" w:rsidRPr="008C474D" w:rsidRDefault="00694E8C" w:rsidP="00694E8C">
      <w:pPr>
        <w:jc w:val="center"/>
        <w:rPr>
          <w:color w:val="000000" w:themeColor="text1"/>
          <w:lang w:val="sv-SE"/>
        </w:rPr>
      </w:pPr>
    </w:p>
    <w:p w:rsidR="00694E8C" w:rsidRPr="008C474D" w:rsidRDefault="00694E8C" w:rsidP="00694E8C">
      <w:pPr>
        <w:tabs>
          <w:tab w:val="left" w:pos="4862"/>
        </w:tabs>
        <w:rPr>
          <w:color w:val="000000" w:themeColor="text1"/>
          <w:lang w:val="sv-SE"/>
        </w:rPr>
      </w:pPr>
      <w:r w:rsidRPr="008C474D">
        <w:rPr>
          <w:color w:val="000000" w:themeColor="text1"/>
          <w:lang w:val="sv-SE"/>
        </w:rPr>
        <w:t xml:space="preserve"> </w:t>
      </w:r>
    </w:p>
    <w:p w:rsidR="00694E8C" w:rsidRPr="008C474D" w:rsidRDefault="00694E8C" w:rsidP="00694E8C">
      <w:pPr>
        <w:tabs>
          <w:tab w:val="left" w:pos="4862"/>
        </w:tabs>
        <w:rPr>
          <w:color w:val="000000" w:themeColor="text1"/>
          <w:lang w:val="sv-SE"/>
        </w:rPr>
      </w:pPr>
    </w:p>
    <w:p w:rsidR="00694E8C" w:rsidRPr="008C474D" w:rsidRDefault="00694E8C" w:rsidP="00694E8C">
      <w:pPr>
        <w:tabs>
          <w:tab w:val="left" w:pos="4862"/>
        </w:tabs>
        <w:rPr>
          <w:color w:val="000000" w:themeColor="text1"/>
          <w:lang w:val="sv-SE"/>
        </w:rPr>
      </w:pPr>
    </w:p>
    <w:p w:rsidR="00694E8C" w:rsidRPr="008C474D" w:rsidRDefault="00694E8C" w:rsidP="00694E8C">
      <w:pPr>
        <w:tabs>
          <w:tab w:val="left" w:pos="4862"/>
        </w:tabs>
        <w:rPr>
          <w:color w:val="000000" w:themeColor="text1"/>
        </w:rPr>
      </w:pPr>
    </w:p>
    <w:p w:rsidR="00694E8C" w:rsidRPr="008C474D" w:rsidRDefault="00694E8C" w:rsidP="00694E8C">
      <w:pPr>
        <w:tabs>
          <w:tab w:val="left" w:pos="4862"/>
        </w:tabs>
        <w:rPr>
          <w:color w:val="000000" w:themeColor="text1"/>
          <w:lang w:val="sv-SE"/>
        </w:rPr>
      </w:pPr>
    </w:p>
    <w:p w:rsidR="00694E8C" w:rsidRPr="008C474D" w:rsidRDefault="00694E8C" w:rsidP="00694E8C">
      <w:pPr>
        <w:jc w:val="center"/>
        <w:rPr>
          <w:b/>
          <w:color w:val="000000" w:themeColor="text1"/>
          <w:lang w:val="sv-SE"/>
        </w:rPr>
      </w:pPr>
      <w:r w:rsidRPr="008C474D">
        <w:rPr>
          <w:b/>
          <w:color w:val="000000" w:themeColor="text1"/>
          <w:lang w:val="sv-SE"/>
        </w:rPr>
        <w:t>JURUSAN TARBIYAH</w:t>
      </w:r>
    </w:p>
    <w:p w:rsidR="00694E8C" w:rsidRPr="008C474D" w:rsidRDefault="00694E8C" w:rsidP="00694E8C">
      <w:pPr>
        <w:jc w:val="center"/>
        <w:rPr>
          <w:b/>
          <w:color w:val="000000" w:themeColor="text1"/>
          <w:lang w:val="sv-SE"/>
        </w:rPr>
      </w:pPr>
      <w:r w:rsidRPr="008C474D">
        <w:rPr>
          <w:b/>
          <w:color w:val="000000" w:themeColor="text1"/>
          <w:lang w:val="sv-SE"/>
        </w:rPr>
        <w:t>SEKOLAH TINGGI AGAMA ISLAM NEGERI</w:t>
      </w:r>
    </w:p>
    <w:p w:rsidR="00694E8C" w:rsidRPr="008C474D" w:rsidRDefault="00694E8C" w:rsidP="00694E8C">
      <w:pPr>
        <w:jc w:val="center"/>
        <w:rPr>
          <w:b/>
          <w:color w:val="000000" w:themeColor="text1"/>
        </w:rPr>
      </w:pPr>
      <w:r w:rsidRPr="008C474D">
        <w:rPr>
          <w:b/>
          <w:color w:val="000000" w:themeColor="text1"/>
        </w:rPr>
        <w:t>SULTAN QAIMUDDIN</w:t>
      </w:r>
    </w:p>
    <w:p w:rsidR="00694E8C" w:rsidRPr="008C474D" w:rsidRDefault="00694E8C" w:rsidP="00694E8C">
      <w:pPr>
        <w:jc w:val="center"/>
        <w:rPr>
          <w:b/>
          <w:color w:val="000000" w:themeColor="text1"/>
        </w:rPr>
      </w:pPr>
      <w:r w:rsidRPr="008C474D">
        <w:rPr>
          <w:b/>
          <w:color w:val="000000" w:themeColor="text1"/>
        </w:rPr>
        <w:t>KENDARI</w:t>
      </w:r>
    </w:p>
    <w:p w:rsidR="00694E8C" w:rsidRPr="008C474D" w:rsidRDefault="002166D3" w:rsidP="00694E8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2012</w:t>
      </w:r>
    </w:p>
    <w:p w:rsidR="00372136" w:rsidRDefault="00372136" w:rsidP="003A2558">
      <w:pPr>
        <w:pStyle w:val="BodyTextIndent"/>
        <w:tabs>
          <w:tab w:val="left" w:leader="dot" w:pos="7371"/>
        </w:tabs>
        <w:ind w:firstLine="0"/>
        <w:jc w:val="center"/>
        <w:rPr>
          <w:rFonts w:cs="Times New Roman"/>
          <w:b/>
          <w:color w:val="000000" w:themeColor="text1"/>
        </w:rPr>
      </w:pPr>
    </w:p>
    <w:p w:rsidR="000505B0" w:rsidRPr="008C474D" w:rsidRDefault="000505B0" w:rsidP="003A2558">
      <w:pPr>
        <w:pStyle w:val="BodyTextIndent"/>
        <w:tabs>
          <w:tab w:val="left" w:leader="dot" w:pos="7371"/>
        </w:tabs>
        <w:ind w:firstLine="0"/>
        <w:jc w:val="center"/>
        <w:rPr>
          <w:rFonts w:cs="Times New Roman"/>
          <w:b/>
          <w:bCs/>
          <w:color w:val="000000" w:themeColor="text1"/>
          <w:lang w:val="sv-SE"/>
        </w:rPr>
      </w:pPr>
      <w:r w:rsidRPr="008C474D">
        <w:rPr>
          <w:rFonts w:cs="Times New Roman"/>
          <w:b/>
          <w:bCs/>
          <w:color w:val="000000" w:themeColor="text1"/>
          <w:lang w:val="sv-SE"/>
        </w:rPr>
        <w:lastRenderedPageBreak/>
        <w:t>DAFTAR  ISI</w:t>
      </w:r>
    </w:p>
    <w:p w:rsidR="000505B0" w:rsidRPr="008C474D" w:rsidRDefault="000505B0" w:rsidP="000505B0">
      <w:pPr>
        <w:pStyle w:val="BodyTextIndent"/>
        <w:tabs>
          <w:tab w:val="left" w:leader="dot" w:pos="7371"/>
        </w:tabs>
        <w:ind w:firstLine="0"/>
        <w:jc w:val="center"/>
        <w:rPr>
          <w:rFonts w:cs="Times New Roman"/>
          <w:bCs/>
          <w:color w:val="000000" w:themeColor="text1"/>
          <w:lang w:val="sv-SE"/>
        </w:rPr>
      </w:pPr>
    </w:p>
    <w:p w:rsidR="000505B0" w:rsidRDefault="000505B0" w:rsidP="000505B0">
      <w:pPr>
        <w:pStyle w:val="BodyTextIndent"/>
        <w:tabs>
          <w:tab w:val="left" w:leader="dot" w:pos="7371"/>
        </w:tabs>
        <w:spacing w:line="360" w:lineRule="auto"/>
        <w:ind w:firstLine="0"/>
        <w:rPr>
          <w:rFonts w:cs="Times New Roman"/>
          <w:b/>
          <w:bCs/>
          <w:color w:val="000000" w:themeColor="text1"/>
          <w:lang w:val="sv-SE"/>
        </w:rPr>
      </w:pPr>
      <w:r w:rsidRPr="008C474D">
        <w:rPr>
          <w:rFonts w:cs="Times New Roman"/>
          <w:b/>
          <w:bCs/>
          <w:color w:val="000000" w:themeColor="text1"/>
          <w:lang w:val="sv-SE"/>
        </w:rPr>
        <w:t>HALAMAN JUDUL</w:t>
      </w:r>
      <w:r w:rsidR="001D2418">
        <w:rPr>
          <w:rFonts w:cs="Times New Roman"/>
          <w:b/>
          <w:bCs/>
          <w:color w:val="000000" w:themeColor="text1"/>
          <w:lang w:val="sv-SE"/>
        </w:rPr>
        <w:tab/>
      </w:r>
      <w:r w:rsidR="006C6361">
        <w:rPr>
          <w:rFonts w:cs="Times New Roman"/>
          <w:b/>
          <w:bCs/>
          <w:color w:val="000000" w:themeColor="text1"/>
          <w:lang w:val="sv-SE"/>
        </w:rPr>
        <w:t xml:space="preserve"> i</w:t>
      </w:r>
    </w:p>
    <w:p w:rsidR="001D2418" w:rsidRDefault="001D2418" w:rsidP="000505B0">
      <w:pPr>
        <w:pStyle w:val="BodyTextIndent"/>
        <w:tabs>
          <w:tab w:val="left" w:leader="dot" w:pos="7371"/>
        </w:tabs>
        <w:spacing w:line="360" w:lineRule="auto"/>
        <w:ind w:firstLine="0"/>
        <w:rPr>
          <w:rFonts w:cs="Times New Roman"/>
          <w:b/>
          <w:bCs/>
          <w:color w:val="000000" w:themeColor="text1"/>
          <w:lang w:val="sv-SE"/>
        </w:rPr>
      </w:pPr>
      <w:r>
        <w:rPr>
          <w:rFonts w:cs="Times New Roman"/>
          <w:b/>
          <w:bCs/>
          <w:color w:val="000000" w:themeColor="text1"/>
          <w:lang w:val="sv-SE"/>
        </w:rPr>
        <w:t>PERNYATAAN KEASLIAN SKRIPSI</w:t>
      </w:r>
      <w:r>
        <w:rPr>
          <w:rFonts w:cs="Times New Roman"/>
          <w:b/>
          <w:bCs/>
          <w:color w:val="000000" w:themeColor="text1"/>
          <w:lang w:val="sv-SE"/>
        </w:rPr>
        <w:tab/>
      </w:r>
      <w:r w:rsidR="006C6361">
        <w:rPr>
          <w:rFonts w:cs="Times New Roman"/>
          <w:b/>
          <w:bCs/>
          <w:color w:val="000000" w:themeColor="text1"/>
          <w:lang w:val="sv-SE"/>
        </w:rPr>
        <w:t xml:space="preserve"> ii</w:t>
      </w:r>
    </w:p>
    <w:p w:rsidR="00697C4B" w:rsidRDefault="00697C4B" w:rsidP="00697C4B">
      <w:pPr>
        <w:pStyle w:val="BodyTextIndent"/>
        <w:tabs>
          <w:tab w:val="left" w:leader="dot" w:pos="7371"/>
        </w:tabs>
        <w:spacing w:line="360" w:lineRule="auto"/>
        <w:ind w:firstLine="0"/>
        <w:rPr>
          <w:rFonts w:cs="Times New Roman"/>
          <w:b/>
          <w:bCs/>
          <w:color w:val="000000" w:themeColor="text1"/>
          <w:lang w:val="sv-SE"/>
        </w:rPr>
      </w:pPr>
      <w:r>
        <w:rPr>
          <w:rFonts w:cs="Times New Roman"/>
          <w:b/>
          <w:bCs/>
          <w:color w:val="000000" w:themeColor="text1"/>
          <w:lang w:val="sv-SE"/>
        </w:rPr>
        <w:t>HALAMAN PENGESAHAN SKRIPSI</w:t>
      </w:r>
      <w:r w:rsidR="001D2418">
        <w:rPr>
          <w:rFonts w:cs="Times New Roman"/>
          <w:b/>
          <w:bCs/>
          <w:color w:val="000000" w:themeColor="text1"/>
          <w:lang w:val="sv-SE"/>
        </w:rPr>
        <w:tab/>
      </w:r>
      <w:r>
        <w:rPr>
          <w:rFonts w:cs="Times New Roman"/>
          <w:b/>
          <w:bCs/>
          <w:color w:val="000000" w:themeColor="text1"/>
          <w:lang w:val="sv-SE"/>
        </w:rPr>
        <w:t xml:space="preserve"> </w:t>
      </w:r>
      <w:r w:rsidR="006C6361">
        <w:rPr>
          <w:rFonts w:cs="Times New Roman"/>
          <w:b/>
          <w:bCs/>
          <w:color w:val="000000" w:themeColor="text1"/>
          <w:lang w:val="sv-SE"/>
        </w:rPr>
        <w:t>iii</w:t>
      </w:r>
    </w:p>
    <w:p w:rsidR="001D2418" w:rsidRDefault="001D2418" w:rsidP="00697C4B">
      <w:pPr>
        <w:pStyle w:val="BodyTextIndent"/>
        <w:tabs>
          <w:tab w:val="left" w:leader="dot" w:pos="7371"/>
        </w:tabs>
        <w:spacing w:line="360" w:lineRule="auto"/>
        <w:ind w:firstLine="0"/>
        <w:rPr>
          <w:rFonts w:cs="Times New Roman"/>
          <w:b/>
          <w:bCs/>
          <w:color w:val="000000" w:themeColor="text1"/>
          <w:lang w:val="sv-SE"/>
        </w:rPr>
      </w:pPr>
      <w:r>
        <w:rPr>
          <w:rFonts w:cs="Times New Roman"/>
          <w:b/>
          <w:bCs/>
          <w:color w:val="000000" w:themeColor="text1"/>
          <w:lang w:val="sv-SE"/>
        </w:rPr>
        <w:t>KATA PENGANTAR</w:t>
      </w:r>
      <w:r>
        <w:rPr>
          <w:rFonts w:cs="Times New Roman"/>
          <w:b/>
          <w:bCs/>
          <w:color w:val="000000" w:themeColor="text1"/>
          <w:lang w:val="sv-SE"/>
        </w:rPr>
        <w:tab/>
      </w:r>
      <w:r w:rsidR="006C6361">
        <w:rPr>
          <w:rFonts w:cs="Times New Roman"/>
          <w:b/>
          <w:bCs/>
          <w:color w:val="000000" w:themeColor="text1"/>
          <w:lang w:val="sv-SE"/>
        </w:rPr>
        <w:t xml:space="preserve"> iv</w:t>
      </w:r>
    </w:p>
    <w:p w:rsidR="001D2418" w:rsidRDefault="001D2418" w:rsidP="00697C4B">
      <w:pPr>
        <w:pStyle w:val="BodyTextIndent"/>
        <w:tabs>
          <w:tab w:val="left" w:leader="dot" w:pos="7371"/>
        </w:tabs>
        <w:spacing w:line="360" w:lineRule="auto"/>
        <w:ind w:firstLine="0"/>
        <w:rPr>
          <w:rFonts w:cs="Times New Roman"/>
          <w:b/>
          <w:bCs/>
          <w:color w:val="000000" w:themeColor="text1"/>
          <w:lang w:val="sv-SE"/>
        </w:rPr>
      </w:pPr>
      <w:r>
        <w:rPr>
          <w:rFonts w:cs="Times New Roman"/>
          <w:b/>
          <w:bCs/>
          <w:color w:val="000000" w:themeColor="text1"/>
          <w:lang w:val="sv-SE"/>
        </w:rPr>
        <w:t>ABSTRAK</w:t>
      </w:r>
      <w:r>
        <w:rPr>
          <w:rFonts w:cs="Times New Roman"/>
          <w:b/>
          <w:bCs/>
          <w:color w:val="000000" w:themeColor="text1"/>
          <w:lang w:val="sv-SE"/>
        </w:rPr>
        <w:tab/>
      </w:r>
      <w:r w:rsidR="006C6361">
        <w:rPr>
          <w:rFonts w:cs="Times New Roman"/>
          <w:b/>
          <w:bCs/>
          <w:color w:val="000000" w:themeColor="text1"/>
          <w:lang w:val="sv-SE"/>
        </w:rPr>
        <w:t xml:space="preserve"> v</w:t>
      </w:r>
    </w:p>
    <w:p w:rsidR="000505B0" w:rsidRDefault="001D2418" w:rsidP="00FF7499">
      <w:pPr>
        <w:pStyle w:val="BodyTextIndent"/>
        <w:tabs>
          <w:tab w:val="left" w:leader="dot" w:pos="7371"/>
        </w:tabs>
        <w:spacing w:line="360" w:lineRule="auto"/>
        <w:ind w:firstLine="0"/>
        <w:rPr>
          <w:rFonts w:cs="Times New Roman"/>
          <w:b/>
          <w:bCs/>
          <w:color w:val="000000" w:themeColor="text1"/>
          <w:lang w:val="sv-SE"/>
        </w:rPr>
      </w:pPr>
      <w:r>
        <w:rPr>
          <w:rFonts w:cs="Times New Roman"/>
          <w:b/>
          <w:bCs/>
          <w:color w:val="000000" w:themeColor="text1"/>
          <w:lang w:val="sv-SE"/>
        </w:rPr>
        <w:t xml:space="preserve">DAFTAR ISI </w:t>
      </w:r>
      <w:r>
        <w:rPr>
          <w:rFonts w:cs="Times New Roman"/>
          <w:b/>
          <w:bCs/>
          <w:color w:val="000000" w:themeColor="text1"/>
          <w:lang w:val="sv-SE"/>
        </w:rPr>
        <w:tab/>
        <w:t xml:space="preserve"> </w:t>
      </w:r>
      <w:r w:rsidR="006C6361">
        <w:rPr>
          <w:rFonts w:cs="Times New Roman"/>
          <w:b/>
          <w:bCs/>
          <w:color w:val="000000" w:themeColor="text1"/>
          <w:lang w:val="sv-SE"/>
        </w:rPr>
        <w:t>vi</w:t>
      </w:r>
    </w:p>
    <w:p w:rsidR="001D2418" w:rsidRDefault="001D2418" w:rsidP="00FF7499">
      <w:pPr>
        <w:pStyle w:val="BodyTextIndent"/>
        <w:tabs>
          <w:tab w:val="left" w:leader="dot" w:pos="7371"/>
        </w:tabs>
        <w:spacing w:line="360" w:lineRule="auto"/>
        <w:ind w:firstLine="0"/>
        <w:rPr>
          <w:rFonts w:cs="Times New Roman"/>
          <w:b/>
          <w:bCs/>
          <w:color w:val="000000" w:themeColor="text1"/>
          <w:lang w:val="sv-SE"/>
        </w:rPr>
      </w:pPr>
      <w:r>
        <w:rPr>
          <w:rFonts w:cs="Times New Roman"/>
          <w:b/>
          <w:bCs/>
          <w:color w:val="000000" w:themeColor="text1"/>
          <w:lang w:val="sv-SE"/>
        </w:rPr>
        <w:t xml:space="preserve">DAFTAR TABEL </w:t>
      </w:r>
      <w:r>
        <w:rPr>
          <w:rFonts w:cs="Times New Roman"/>
          <w:b/>
          <w:bCs/>
          <w:color w:val="000000" w:themeColor="text1"/>
          <w:lang w:val="sv-SE"/>
        </w:rPr>
        <w:tab/>
      </w:r>
      <w:r w:rsidR="006C6361">
        <w:rPr>
          <w:rFonts w:cs="Times New Roman"/>
          <w:b/>
          <w:bCs/>
          <w:color w:val="000000" w:themeColor="text1"/>
          <w:lang w:val="sv-SE"/>
        </w:rPr>
        <w:t xml:space="preserve"> vii</w:t>
      </w:r>
    </w:p>
    <w:p w:rsidR="000505B0" w:rsidRPr="008C474D" w:rsidRDefault="000505B0" w:rsidP="000505B0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rFonts w:cs="Times New Roman"/>
          <w:b/>
          <w:bCs/>
          <w:color w:val="000000" w:themeColor="text1"/>
          <w:lang w:val="sv-SE"/>
        </w:rPr>
      </w:pPr>
      <w:r w:rsidRPr="008C474D">
        <w:rPr>
          <w:rFonts w:cs="Times New Roman"/>
          <w:b/>
          <w:bCs/>
          <w:color w:val="000000" w:themeColor="text1"/>
          <w:lang w:val="sv-SE"/>
        </w:rPr>
        <w:t>BAB  I</w:t>
      </w:r>
      <w:r w:rsidRPr="008C474D">
        <w:rPr>
          <w:rFonts w:cs="Times New Roman"/>
          <w:b/>
          <w:bCs/>
          <w:color w:val="000000" w:themeColor="text1"/>
          <w:lang w:val="sv-SE"/>
        </w:rPr>
        <w:tab/>
        <w:t xml:space="preserve">PENDAHULUAN </w:t>
      </w:r>
    </w:p>
    <w:p w:rsidR="000505B0" w:rsidRPr="008C474D" w:rsidRDefault="000505B0" w:rsidP="000505B0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 w:rsidRPr="008C474D">
        <w:rPr>
          <w:rFonts w:cs="Times New Roman"/>
          <w:color w:val="000000" w:themeColor="text1"/>
        </w:rPr>
        <w:t xml:space="preserve">Latar Belakang </w:t>
      </w:r>
      <w:r w:rsidRPr="008C474D">
        <w:rPr>
          <w:rFonts w:cs="Times New Roman"/>
          <w:color w:val="000000" w:themeColor="text1"/>
        </w:rPr>
        <w:tab/>
        <w:t xml:space="preserve"> 1</w:t>
      </w:r>
    </w:p>
    <w:p w:rsidR="000505B0" w:rsidRPr="008C474D" w:rsidRDefault="004E4C08" w:rsidP="000505B0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Fokus Penelitian</w:t>
      </w:r>
      <w:r>
        <w:rPr>
          <w:rFonts w:cs="Times New Roman"/>
          <w:color w:val="000000" w:themeColor="text1"/>
        </w:rPr>
        <w:tab/>
        <w:t xml:space="preserve"> 4</w:t>
      </w:r>
    </w:p>
    <w:p w:rsidR="009D4E02" w:rsidRDefault="00F54B9D" w:rsidP="00F54B9D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Rumusan Masalah  </w:t>
      </w:r>
      <w:r>
        <w:rPr>
          <w:rFonts w:cs="Times New Roman"/>
          <w:color w:val="000000" w:themeColor="text1"/>
        </w:rPr>
        <w:tab/>
        <w:t xml:space="preserve"> 5</w:t>
      </w:r>
    </w:p>
    <w:p w:rsidR="00E920E9" w:rsidRPr="00F54B9D" w:rsidRDefault="00E920E9" w:rsidP="00F54B9D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 w:rsidRPr="008C474D">
        <w:rPr>
          <w:rFonts w:cs="Times New Roman"/>
          <w:color w:val="000000" w:themeColor="text1"/>
        </w:rPr>
        <w:t>T</w:t>
      </w:r>
      <w:r w:rsidR="00502513">
        <w:rPr>
          <w:rFonts w:cs="Times New Roman"/>
          <w:color w:val="000000" w:themeColor="text1"/>
        </w:rPr>
        <w:t>ujuan D</w:t>
      </w:r>
      <w:r>
        <w:rPr>
          <w:rFonts w:cs="Times New Roman"/>
          <w:color w:val="000000" w:themeColor="text1"/>
        </w:rPr>
        <w:t xml:space="preserve">an Manfaat Penelitian </w:t>
      </w:r>
      <w:r>
        <w:rPr>
          <w:rFonts w:cs="Times New Roman"/>
          <w:color w:val="000000" w:themeColor="text1"/>
        </w:rPr>
        <w:tab/>
      </w:r>
      <w:r w:rsidR="004E4C08">
        <w:rPr>
          <w:rFonts w:cs="Times New Roman"/>
          <w:color w:val="000000" w:themeColor="text1"/>
        </w:rPr>
        <w:t xml:space="preserve"> 5</w:t>
      </w:r>
    </w:p>
    <w:p w:rsidR="000505B0" w:rsidRDefault="000505B0" w:rsidP="0071193F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  <w:lang w:val="sv-SE"/>
        </w:rPr>
      </w:pPr>
      <w:r w:rsidRPr="008C474D">
        <w:rPr>
          <w:rFonts w:cs="Times New Roman"/>
          <w:color w:val="000000" w:themeColor="text1"/>
          <w:lang w:val="id-ID"/>
        </w:rPr>
        <w:t>Definisi Operasional</w:t>
      </w:r>
      <w:r w:rsidR="004E4C08">
        <w:rPr>
          <w:rFonts w:cs="Times New Roman"/>
          <w:color w:val="000000" w:themeColor="text1"/>
        </w:rPr>
        <w:tab/>
        <w:t xml:space="preserve"> 6</w:t>
      </w:r>
    </w:p>
    <w:p w:rsidR="0071193F" w:rsidRPr="0071193F" w:rsidRDefault="0071193F" w:rsidP="0071193F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  <w:rPr>
          <w:rFonts w:cs="Times New Roman"/>
          <w:color w:val="000000" w:themeColor="text1"/>
          <w:lang w:val="sv-SE"/>
        </w:rPr>
      </w:pPr>
    </w:p>
    <w:p w:rsidR="000505B0" w:rsidRDefault="000505B0" w:rsidP="0071193F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rFonts w:cs="Times New Roman"/>
          <w:b/>
          <w:bCs/>
          <w:color w:val="000000" w:themeColor="text1"/>
          <w:lang w:val="fi-FI"/>
        </w:rPr>
      </w:pPr>
      <w:r w:rsidRPr="008C474D">
        <w:rPr>
          <w:rFonts w:cs="Times New Roman"/>
          <w:b/>
          <w:bCs/>
          <w:color w:val="000000" w:themeColor="text1"/>
          <w:lang w:val="fi-FI"/>
        </w:rPr>
        <w:t>BAB  II</w:t>
      </w:r>
      <w:r w:rsidRPr="008C474D">
        <w:rPr>
          <w:rFonts w:cs="Times New Roman"/>
          <w:b/>
          <w:bCs/>
          <w:color w:val="000000" w:themeColor="text1"/>
          <w:lang w:val="fi-FI"/>
        </w:rPr>
        <w:tab/>
      </w:r>
      <w:r w:rsidRPr="008C474D">
        <w:rPr>
          <w:rFonts w:cs="Times New Roman"/>
          <w:b/>
          <w:bCs/>
          <w:color w:val="000000" w:themeColor="text1"/>
          <w:lang w:val="id-ID"/>
        </w:rPr>
        <w:t>LANDASAN TEORI</w:t>
      </w:r>
    </w:p>
    <w:p w:rsidR="0071193F" w:rsidRPr="008C474D" w:rsidRDefault="0071193F" w:rsidP="0071193F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rFonts w:cs="Times New Roman"/>
          <w:b/>
          <w:bCs/>
          <w:color w:val="000000" w:themeColor="text1"/>
          <w:lang w:val="fi-FI"/>
        </w:rPr>
      </w:pPr>
    </w:p>
    <w:p w:rsidR="000505B0" w:rsidRPr="008C474D" w:rsidRDefault="00B92DDA" w:rsidP="000505B0">
      <w:pPr>
        <w:pStyle w:val="BodyTextIndent"/>
        <w:numPr>
          <w:ilvl w:val="0"/>
          <w:numId w:val="2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 w:rsidRPr="008C474D">
        <w:rPr>
          <w:rFonts w:cs="Times New Roman"/>
          <w:color w:val="000000" w:themeColor="text1"/>
        </w:rPr>
        <w:t>Kinerja Guru</w:t>
      </w:r>
    </w:p>
    <w:p w:rsidR="000505B0" w:rsidRPr="008C474D" w:rsidRDefault="000505B0" w:rsidP="000505B0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  <w:rPr>
          <w:rFonts w:cs="Times New Roman"/>
          <w:color w:val="000000" w:themeColor="text1"/>
          <w:lang w:val="sv-SE"/>
        </w:rPr>
      </w:pPr>
      <w:r w:rsidRPr="008C474D">
        <w:rPr>
          <w:rFonts w:cs="Times New Roman"/>
          <w:color w:val="000000" w:themeColor="text1"/>
          <w:lang w:val="sv-SE"/>
        </w:rPr>
        <w:t xml:space="preserve">1. </w:t>
      </w:r>
      <w:r w:rsidR="00502513">
        <w:rPr>
          <w:rFonts w:cs="Times New Roman"/>
          <w:color w:val="000000" w:themeColor="text1"/>
        </w:rPr>
        <w:t>Pengertian</w:t>
      </w:r>
      <w:r w:rsidR="00704E47" w:rsidRPr="008C474D">
        <w:rPr>
          <w:rFonts w:cs="Times New Roman"/>
          <w:color w:val="000000" w:themeColor="text1"/>
        </w:rPr>
        <w:t xml:space="preserve"> Kinerja</w:t>
      </w:r>
      <w:r w:rsidRPr="008C474D">
        <w:rPr>
          <w:rFonts w:cs="Times New Roman"/>
          <w:color w:val="000000" w:themeColor="text1"/>
        </w:rPr>
        <w:t xml:space="preserve"> </w:t>
      </w:r>
      <w:r w:rsidR="00F54B9D">
        <w:rPr>
          <w:rFonts w:cs="Times New Roman"/>
          <w:color w:val="000000" w:themeColor="text1"/>
          <w:lang w:val="sv-SE"/>
        </w:rPr>
        <w:tab/>
        <w:t xml:space="preserve"> 7</w:t>
      </w:r>
    </w:p>
    <w:p w:rsidR="000505B0" w:rsidRPr="008C474D" w:rsidRDefault="000505B0" w:rsidP="000505B0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  <w:rPr>
          <w:rFonts w:cs="Times New Roman"/>
          <w:color w:val="000000" w:themeColor="text1"/>
        </w:rPr>
      </w:pPr>
      <w:r w:rsidRPr="008C474D">
        <w:rPr>
          <w:rFonts w:cs="Times New Roman"/>
          <w:color w:val="000000" w:themeColor="text1"/>
        </w:rPr>
        <w:t xml:space="preserve">2. </w:t>
      </w:r>
      <w:r w:rsidR="00502513">
        <w:rPr>
          <w:rFonts w:cs="Times New Roman"/>
          <w:color w:val="000000" w:themeColor="text1"/>
        </w:rPr>
        <w:t>Pengertian</w:t>
      </w:r>
      <w:r w:rsidR="00BF6294">
        <w:rPr>
          <w:rFonts w:cs="Times New Roman"/>
          <w:color w:val="000000" w:themeColor="text1"/>
        </w:rPr>
        <w:t xml:space="preserve"> Kinerja Guru </w:t>
      </w:r>
      <w:r w:rsidR="00BF6294">
        <w:rPr>
          <w:rFonts w:cs="Times New Roman"/>
          <w:color w:val="000000" w:themeColor="text1"/>
        </w:rPr>
        <w:tab/>
        <w:t xml:space="preserve"> 9</w:t>
      </w:r>
    </w:p>
    <w:p w:rsidR="000505B0" w:rsidRPr="008C474D" w:rsidRDefault="000505B0" w:rsidP="000505B0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  <w:rPr>
          <w:rFonts w:cs="Times New Roman"/>
          <w:color w:val="000000" w:themeColor="text1"/>
        </w:rPr>
      </w:pPr>
      <w:r w:rsidRPr="008C474D">
        <w:rPr>
          <w:rFonts w:cs="Times New Roman"/>
          <w:color w:val="000000" w:themeColor="text1"/>
        </w:rPr>
        <w:t xml:space="preserve">3. </w:t>
      </w:r>
      <w:r w:rsidR="002D6A04">
        <w:rPr>
          <w:rFonts w:cs="Times New Roman"/>
          <w:color w:val="000000" w:themeColor="text1"/>
        </w:rPr>
        <w:t>Faktor-fak</w:t>
      </w:r>
      <w:r w:rsidR="00704E47" w:rsidRPr="008C474D">
        <w:rPr>
          <w:rFonts w:cs="Times New Roman"/>
          <w:color w:val="000000" w:themeColor="text1"/>
        </w:rPr>
        <w:t>tor Ya</w:t>
      </w:r>
      <w:r w:rsidR="00BF6294">
        <w:rPr>
          <w:rFonts w:cs="Times New Roman"/>
          <w:color w:val="000000" w:themeColor="text1"/>
        </w:rPr>
        <w:t>ng Mempengaruhi Kinerja Guru</w:t>
      </w:r>
      <w:r w:rsidR="00BF6294">
        <w:rPr>
          <w:rFonts w:cs="Times New Roman"/>
          <w:color w:val="000000" w:themeColor="text1"/>
        </w:rPr>
        <w:tab/>
        <w:t xml:space="preserve"> 13</w:t>
      </w:r>
    </w:p>
    <w:p w:rsidR="000505B0" w:rsidRPr="008C474D" w:rsidRDefault="000505B0" w:rsidP="000505B0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  <w:rPr>
          <w:rFonts w:cs="Times New Roman"/>
          <w:color w:val="000000" w:themeColor="text1"/>
        </w:rPr>
      </w:pPr>
      <w:r w:rsidRPr="008C474D">
        <w:rPr>
          <w:rFonts w:cs="Times New Roman"/>
          <w:color w:val="000000" w:themeColor="text1"/>
        </w:rPr>
        <w:t>4.</w:t>
      </w:r>
      <w:r w:rsidR="00535CCE" w:rsidRPr="008C474D">
        <w:rPr>
          <w:rFonts w:cs="Times New Roman"/>
          <w:color w:val="000000" w:themeColor="text1"/>
        </w:rPr>
        <w:t xml:space="preserve"> Upaya Peningkatan Kinerja</w:t>
      </w:r>
      <w:r w:rsidR="00BF6294">
        <w:rPr>
          <w:rFonts w:cs="Times New Roman"/>
          <w:color w:val="000000" w:themeColor="text1"/>
        </w:rPr>
        <w:t xml:space="preserve"> Guru</w:t>
      </w:r>
      <w:r w:rsidR="00BF6294">
        <w:rPr>
          <w:rFonts w:cs="Times New Roman"/>
          <w:color w:val="000000" w:themeColor="text1"/>
        </w:rPr>
        <w:tab/>
        <w:t xml:space="preserve"> 16</w:t>
      </w:r>
    </w:p>
    <w:p w:rsidR="000505B0" w:rsidRPr="008C474D" w:rsidRDefault="000505B0" w:rsidP="00B43C1A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  <w:rPr>
          <w:rFonts w:cs="Times New Roman"/>
          <w:color w:val="000000" w:themeColor="text1"/>
        </w:rPr>
      </w:pPr>
      <w:r w:rsidRPr="008C474D">
        <w:rPr>
          <w:rFonts w:cs="Times New Roman"/>
          <w:color w:val="000000" w:themeColor="text1"/>
        </w:rPr>
        <w:t>5.</w:t>
      </w:r>
      <w:r w:rsidR="004E4C08">
        <w:rPr>
          <w:rFonts w:cs="Times New Roman"/>
          <w:color w:val="000000" w:themeColor="text1"/>
        </w:rPr>
        <w:t xml:space="preserve"> Indikator </w:t>
      </w:r>
      <w:r w:rsidR="00B43C1A" w:rsidRPr="008C474D">
        <w:rPr>
          <w:rFonts w:cs="Times New Roman"/>
          <w:color w:val="000000" w:themeColor="text1"/>
        </w:rPr>
        <w:t>Kinerja Guru</w:t>
      </w:r>
      <w:r w:rsidR="00BF6294">
        <w:rPr>
          <w:rFonts w:cs="Times New Roman"/>
          <w:color w:val="000000" w:themeColor="text1"/>
        </w:rPr>
        <w:tab/>
        <w:t xml:space="preserve"> 19</w:t>
      </w:r>
    </w:p>
    <w:p w:rsidR="000505B0" w:rsidRPr="008C474D" w:rsidRDefault="00A658A8" w:rsidP="000505B0">
      <w:pPr>
        <w:pStyle w:val="BodyTextIndent"/>
        <w:numPr>
          <w:ilvl w:val="0"/>
          <w:numId w:val="2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 w:rsidRPr="008C474D">
        <w:rPr>
          <w:rFonts w:cs="Times New Roman"/>
          <w:color w:val="000000" w:themeColor="text1"/>
        </w:rPr>
        <w:t>Prestasi Belajar</w:t>
      </w:r>
    </w:p>
    <w:p w:rsidR="000505B0" w:rsidRPr="008C474D" w:rsidRDefault="00502513" w:rsidP="000505B0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1. Pengertian</w:t>
      </w:r>
      <w:r w:rsidR="00057BEC">
        <w:rPr>
          <w:rFonts w:cs="Times New Roman"/>
          <w:color w:val="000000" w:themeColor="text1"/>
        </w:rPr>
        <w:t xml:space="preserve"> Prestasi</w:t>
      </w:r>
      <w:r w:rsidR="00057BEC">
        <w:rPr>
          <w:rFonts w:cs="Times New Roman"/>
          <w:color w:val="000000" w:themeColor="text1"/>
        </w:rPr>
        <w:tab/>
        <w:t xml:space="preserve"> 21</w:t>
      </w:r>
    </w:p>
    <w:p w:rsidR="000505B0" w:rsidRPr="008C474D" w:rsidRDefault="00502513" w:rsidP="000505B0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2. Pengertian</w:t>
      </w:r>
      <w:r w:rsidR="00BF6294">
        <w:rPr>
          <w:rFonts w:cs="Times New Roman"/>
          <w:color w:val="000000" w:themeColor="text1"/>
        </w:rPr>
        <w:t xml:space="preserve"> Belajar </w:t>
      </w:r>
      <w:r w:rsidR="00BF6294">
        <w:rPr>
          <w:rFonts w:cs="Times New Roman"/>
          <w:color w:val="000000" w:themeColor="text1"/>
        </w:rPr>
        <w:tab/>
        <w:t xml:space="preserve"> 22</w:t>
      </w:r>
    </w:p>
    <w:p w:rsidR="0007735D" w:rsidRPr="008C474D" w:rsidRDefault="0007735D" w:rsidP="0007735D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  <w:rPr>
          <w:rFonts w:cs="Times New Roman"/>
          <w:color w:val="000000" w:themeColor="text1"/>
        </w:rPr>
      </w:pPr>
      <w:r w:rsidRPr="008C474D">
        <w:rPr>
          <w:rFonts w:cs="Times New Roman"/>
          <w:color w:val="000000" w:themeColor="text1"/>
        </w:rPr>
        <w:t>3.</w:t>
      </w:r>
      <w:r w:rsidR="00502513">
        <w:rPr>
          <w:rFonts w:cs="Times New Roman"/>
          <w:color w:val="000000" w:themeColor="text1"/>
        </w:rPr>
        <w:t xml:space="preserve"> Pengertian</w:t>
      </w:r>
      <w:r w:rsidR="00057BEC">
        <w:rPr>
          <w:rFonts w:cs="Times New Roman"/>
          <w:color w:val="000000" w:themeColor="text1"/>
        </w:rPr>
        <w:t xml:space="preserve"> Prestasi Belaja</w:t>
      </w:r>
      <w:r w:rsidR="004E4C08">
        <w:rPr>
          <w:rFonts w:cs="Times New Roman"/>
          <w:color w:val="000000" w:themeColor="text1"/>
        </w:rPr>
        <w:t xml:space="preserve">r </w:t>
      </w:r>
      <w:r w:rsidR="004E4C08">
        <w:rPr>
          <w:rFonts w:cs="Times New Roman"/>
          <w:color w:val="000000" w:themeColor="text1"/>
        </w:rPr>
        <w:tab/>
        <w:t xml:space="preserve"> 24</w:t>
      </w:r>
    </w:p>
    <w:p w:rsidR="000505B0" w:rsidRDefault="0007735D" w:rsidP="00C80B5D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  <w:rPr>
          <w:rFonts w:cs="Times New Roman"/>
          <w:color w:val="000000" w:themeColor="text1"/>
        </w:rPr>
      </w:pPr>
      <w:r w:rsidRPr="008C474D">
        <w:rPr>
          <w:rFonts w:cs="Times New Roman"/>
          <w:color w:val="000000" w:themeColor="text1"/>
        </w:rPr>
        <w:t>4. Faktor-faktor Yang Mempenga</w:t>
      </w:r>
      <w:r w:rsidR="00502513">
        <w:rPr>
          <w:rFonts w:cs="Times New Roman"/>
          <w:color w:val="000000" w:themeColor="text1"/>
        </w:rPr>
        <w:t>ruhi Prestasi Belajar</w:t>
      </w:r>
      <w:r w:rsidR="00502513">
        <w:rPr>
          <w:rFonts w:cs="Times New Roman"/>
          <w:color w:val="000000" w:themeColor="text1"/>
        </w:rPr>
        <w:tab/>
        <w:t xml:space="preserve"> </w:t>
      </w:r>
      <w:r w:rsidR="004E4C08">
        <w:rPr>
          <w:rFonts w:cs="Times New Roman"/>
          <w:color w:val="000000" w:themeColor="text1"/>
        </w:rPr>
        <w:t>26</w:t>
      </w:r>
    </w:p>
    <w:p w:rsidR="00C80B5D" w:rsidRDefault="004E4C08" w:rsidP="00C80B5D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C.  Kajian Relevan</w:t>
      </w:r>
      <w:r>
        <w:rPr>
          <w:rFonts w:cs="Times New Roman"/>
          <w:color w:val="000000" w:themeColor="text1"/>
        </w:rPr>
        <w:tab/>
        <w:t xml:space="preserve"> 28</w:t>
      </w:r>
    </w:p>
    <w:p w:rsidR="00C80B5D" w:rsidRDefault="00C80B5D" w:rsidP="00C80B5D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</w:p>
    <w:p w:rsidR="00C80B5D" w:rsidRPr="008C474D" w:rsidRDefault="00C80B5D" w:rsidP="00C80B5D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</w:p>
    <w:p w:rsidR="00C80B5D" w:rsidRDefault="00C80B5D" w:rsidP="00C80B5D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</w:p>
    <w:p w:rsidR="00F962F9" w:rsidRPr="008C474D" w:rsidRDefault="00F962F9" w:rsidP="00C80B5D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</w:p>
    <w:p w:rsidR="000505B0" w:rsidRDefault="000505B0" w:rsidP="000505B0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  <w:rPr>
          <w:rFonts w:cs="Times New Roman"/>
          <w:color w:val="000000" w:themeColor="text1"/>
        </w:rPr>
      </w:pPr>
    </w:p>
    <w:p w:rsidR="00E920E9" w:rsidRDefault="00E920E9" w:rsidP="006C6361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rFonts w:cs="Times New Roman"/>
          <w:color w:val="000000" w:themeColor="text1"/>
        </w:rPr>
      </w:pPr>
    </w:p>
    <w:p w:rsidR="006C6361" w:rsidRPr="008C474D" w:rsidRDefault="006C6361" w:rsidP="006C6361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rFonts w:cs="Times New Roman"/>
          <w:color w:val="000000" w:themeColor="text1"/>
        </w:rPr>
      </w:pPr>
    </w:p>
    <w:p w:rsidR="000505B0" w:rsidRPr="008C474D" w:rsidRDefault="000505B0" w:rsidP="000505B0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rFonts w:cs="Times New Roman"/>
          <w:b/>
          <w:bCs/>
          <w:color w:val="000000" w:themeColor="text1"/>
          <w:lang w:val="sv-SE"/>
        </w:rPr>
      </w:pPr>
      <w:r w:rsidRPr="008C474D">
        <w:rPr>
          <w:rFonts w:cs="Times New Roman"/>
          <w:b/>
          <w:bCs/>
          <w:color w:val="000000" w:themeColor="text1"/>
          <w:lang w:val="sv-SE"/>
        </w:rPr>
        <w:lastRenderedPageBreak/>
        <w:t>BAB  III</w:t>
      </w:r>
      <w:r w:rsidRPr="008C474D">
        <w:rPr>
          <w:rFonts w:cs="Times New Roman"/>
          <w:b/>
          <w:bCs/>
          <w:color w:val="000000" w:themeColor="text1"/>
          <w:lang w:val="sv-SE"/>
        </w:rPr>
        <w:tab/>
        <w:t xml:space="preserve">METODE PENELITIAN </w:t>
      </w:r>
    </w:p>
    <w:p w:rsidR="000505B0" w:rsidRPr="008C474D" w:rsidRDefault="004E4C08" w:rsidP="000505B0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Jenis Penelitian </w:t>
      </w:r>
      <w:r>
        <w:rPr>
          <w:rFonts w:cs="Times New Roman"/>
          <w:color w:val="000000" w:themeColor="text1"/>
        </w:rPr>
        <w:tab/>
        <w:t xml:space="preserve"> 29</w:t>
      </w:r>
    </w:p>
    <w:p w:rsidR="000505B0" w:rsidRPr="008C474D" w:rsidRDefault="00502513" w:rsidP="000505B0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Lokasi D</w:t>
      </w:r>
      <w:r w:rsidR="000505B0" w:rsidRPr="008C474D">
        <w:rPr>
          <w:rFonts w:cs="Times New Roman"/>
          <w:color w:val="000000" w:themeColor="text1"/>
        </w:rPr>
        <w:t>an Waktu Penelitian</w:t>
      </w:r>
      <w:r w:rsidR="004E4C08">
        <w:rPr>
          <w:rFonts w:cs="Times New Roman"/>
          <w:color w:val="000000" w:themeColor="text1"/>
        </w:rPr>
        <w:tab/>
        <w:t xml:space="preserve"> 29</w:t>
      </w:r>
    </w:p>
    <w:p w:rsidR="000505B0" w:rsidRPr="008C474D" w:rsidRDefault="00502513" w:rsidP="000505B0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bCs/>
          <w:color w:val="000000" w:themeColor="text1"/>
        </w:rPr>
        <w:t>Sumber D</w:t>
      </w:r>
      <w:r w:rsidR="00200BD1">
        <w:rPr>
          <w:rFonts w:cs="Times New Roman"/>
          <w:bCs/>
          <w:color w:val="000000" w:themeColor="text1"/>
        </w:rPr>
        <w:t>an Jenis Data</w:t>
      </w:r>
      <w:r w:rsidR="004E4C08">
        <w:rPr>
          <w:rFonts w:cs="Times New Roman"/>
          <w:color w:val="000000" w:themeColor="text1"/>
        </w:rPr>
        <w:tab/>
        <w:t xml:space="preserve"> 30</w:t>
      </w:r>
    </w:p>
    <w:p w:rsidR="000505B0" w:rsidRPr="008C474D" w:rsidRDefault="00200BD1" w:rsidP="000505B0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Teknik </w:t>
      </w:r>
      <w:r w:rsidR="00E920E9">
        <w:rPr>
          <w:rFonts w:cs="Times New Roman"/>
          <w:color w:val="000000" w:themeColor="text1"/>
        </w:rPr>
        <w:t>P</w:t>
      </w:r>
      <w:r w:rsidR="004E4C08">
        <w:rPr>
          <w:rFonts w:cs="Times New Roman"/>
          <w:color w:val="000000" w:themeColor="text1"/>
        </w:rPr>
        <w:t>engumpulan Data</w:t>
      </w:r>
      <w:r w:rsidR="004E4C08">
        <w:rPr>
          <w:rFonts w:cs="Times New Roman"/>
          <w:color w:val="000000" w:themeColor="text1"/>
        </w:rPr>
        <w:tab/>
        <w:t xml:space="preserve"> 30</w:t>
      </w:r>
    </w:p>
    <w:p w:rsidR="000505B0" w:rsidRPr="008C474D" w:rsidRDefault="00FD0F31" w:rsidP="000505B0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Tek</w:t>
      </w:r>
      <w:r w:rsidR="000505B0" w:rsidRPr="008C474D">
        <w:rPr>
          <w:rFonts w:cs="Times New Roman"/>
          <w:color w:val="000000" w:themeColor="text1"/>
        </w:rPr>
        <w:t>nik</w:t>
      </w:r>
      <w:r>
        <w:rPr>
          <w:rFonts w:cs="Times New Roman"/>
          <w:color w:val="000000" w:themeColor="text1"/>
        </w:rPr>
        <w:t xml:space="preserve"> Analisis</w:t>
      </w:r>
      <w:r w:rsidR="004E4C08">
        <w:rPr>
          <w:rFonts w:cs="Times New Roman"/>
          <w:color w:val="000000" w:themeColor="text1"/>
        </w:rPr>
        <w:t xml:space="preserve"> Data </w:t>
      </w:r>
      <w:r w:rsidR="004E4C08">
        <w:rPr>
          <w:rFonts w:cs="Times New Roman"/>
          <w:color w:val="000000" w:themeColor="text1"/>
        </w:rPr>
        <w:tab/>
        <w:t xml:space="preserve"> 31</w:t>
      </w:r>
    </w:p>
    <w:p w:rsidR="00FD0F31" w:rsidRPr="0071193F" w:rsidRDefault="00502513" w:rsidP="0071193F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Pengecekan Keabsahan D</w:t>
      </w:r>
      <w:r w:rsidR="004E4C08">
        <w:rPr>
          <w:rFonts w:cs="Times New Roman"/>
          <w:color w:val="000000" w:themeColor="text1"/>
        </w:rPr>
        <w:t xml:space="preserve">ata </w:t>
      </w:r>
      <w:r w:rsidR="004E4C08">
        <w:rPr>
          <w:rFonts w:cs="Times New Roman"/>
          <w:color w:val="000000" w:themeColor="text1"/>
        </w:rPr>
        <w:tab/>
        <w:t xml:space="preserve"> 33</w:t>
      </w:r>
    </w:p>
    <w:p w:rsidR="00076AB4" w:rsidRDefault="00076AB4" w:rsidP="00076AB4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  <w:rPr>
          <w:rFonts w:cs="Times New Roman"/>
          <w:color w:val="000000" w:themeColor="text1"/>
        </w:rPr>
      </w:pPr>
    </w:p>
    <w:p w:rsidR="00C80B5D" w:rsidRPr="00697C4B" w:rsidRDefault="00076AB4" w:rsidP="0071193F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-709"/>
        <w:rPr>
          <w:rFonts w:cs="Times New Roman"/>
          <w:color w:val="000000" w:themeColor="text1"/>
        </w:rPr>
      </w:pPr>
      <w:r w:rsidRPr="009978CC">
        <w:rPr>
          <w:rFonts w:cs="Times New Roman"/>
          <w:b/>
          <w:color w:val="000000" w:themeColor="text1"/>
        </w:rPr>
        <w:t xml:space="preserve">BAB  IV   </w:t>
      </w:r>
      <w:r w:rsidR="00E920E9">
        <w:rPr>
          <w:rFonts w:cs="Times New Roman"/>
          <w:b/>
          <w:color w:val="000000" w:themeColor="text1"/>
        </w:rPr>
        <w:t>HASIL DAN PEMBAHASAN</w:t>
      </w:r>
    </w:p>
    <w:p w:rsidR="00076AB4" w:rsidRPr="009978CC" w:rsidRDefault="00076AB4" w:rsidP="00076AB4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rFonts w:cs="Times New Roman"/>
          <w:b/>
          <w:color w:val="000000" w:themeColor="text1"/>
        </w:rPr>
      </w:pPr>
    </w:p>
    <w:p w:rsidR="00076AB4" w:rsidRPr="00C80B5D" w:rsidRDefault="00447DD2" w:rsidP="00C80B5D">
      <w:pPr>
        <w:pStyle w:val="BodyTextIndent"/>
        <w:numPr>
          <w:ilvl w:val="0"/>
          <w:numId w:val="19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Profil MTs Darul Mukhlisin</w:t>
      </w:r>
      <w:r w:rsidR="00CF4352">
        <w:rPr>
          <w:rFonts w:cs="Times New Roman"/>
          <w:color w:val="000000" w:themeColor="text1"/>
        </w:rPr>
        <w:tab/>
        <w:t xml:space="preserve"> </w:t>
      </w:r>
      <w:r w:rsidR="004E4C08">
        <w:rPr>
          <w:rFonts w:cs="Times New Roman"/>
          <w:color w:val="000000" w:themeColor="text1"/>
        </w:rPr>
        <w:t>34</w:t>
      </w:r>
    </w:p>
    <w:p w:rsidR="00697C4B" w:rsidRDefault="00697C4B" w:rsidP="00697C4B">
      <w:pPr>
        <w:pStyle w:val="BodyTextIndent"/>
        <w:numPr>
          <w:ilvl w:val="0"/>
          <w:numId w:val="16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Keadaan Guru Dan Tata Usaha Madrasah</w:t>
      </w:r>
      <w:r w:rsidR="00C80B5D">
        <w:rPr>
          <w:rFonts w:cs="Times New Roman"/>
          <w:color w:val="000000" w:themeColor="text1"/>
        </w:rPr>
        <w:tab/>
      </w:r>
      <w:r w:rsidR="004E4C08">
        <w:rPr>
          <w:rFonts w:cs="Times New Roman"/>
          <w:color w:val="000000" w:themeColor="text1"/>
        </w:rPr>
        <w:t xml:space="preserve"> 34</w:t>
      </w:r>
    </w:p>
    <w:p w:rsidR="00697C4B" w:rsidRDefault="00697C4B" w:rsidP="00697C4B">
      <w:pPr>
        <w:pStyle w:val="BodyTextIndent"/>
        <w:numPr>
          <w:ilvl w:val="0"/>
          <w:numId w:val="16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Keadaan Siswa MTs Darul Mukhlisin</w:t>
      </w:r>
      <w:r w:rsidR="00C80B5D">
        <w:rPr>
          <w:rFonts w:cs="Times New Roman"/>
          <w:color w:val="000000" w:themeColor="text1"/>
        </w:rPr>
        <w:tab/>
      </w:r>
      <w:r w:rsidR="004E4C08">
        <w:rPr>
          <w:rFonts w:cs="Times New Roman"/>
          <w:color w:val="000000" w:themeColor="text1"/>
        </w:rPr>
        <w:t xml:space="preserve"> 36</w:t>
      </w:r>
    </w:p>
    <w:p w:rsidR="00697C4B" w:rsidRDefault="00697C4B" w:rsidP="00697C4B">
      <w:pPr>
        <w:pStyle w:val="BodyTextIndent"/>
        <w:numPr>
          <w:ilvl w:val="0"/>
          <w:numId w:val="16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Kurikulum Dan Penerapannya</w:t>
      </w:r>
      <w:r w:rsidR="00C80B5D">
        <w:rPr>
          <w:rFonts w:cs="Times New Roman"/>
          <w:color w:val="000000" w:themeColor="text1"/>
        </w:rPr>
        <w:tab/>
      </w:r>
      <w:r w:rsidR="004E4C08">
        <w:rPr>
          <w:rFonts w:cs="Times New Roman"/>
          <w:color w:val="000000" w:themeColor="text1"/>
        </w:rPr>
        <w:t xml:space="preserve"> 36</w:t>
      </w:r>
    </w:p>
    <w:p w:rsidR="00447DD2" w:rsidRDefault="00502513" w:rsidP="00BD451A">
      <w:pPr>
        <w:pStyle w:val="BodyTextIndent"/>
        <w:numPr>
          <w:ilvl w:val="0"/>
          <w:numId w:val="19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Laporan Hasil Penelitian</w:t>
      </w:r>
      <w:r w:rsidR="00C80B5D">
        <w:rPr>
          <w:rFonts w:cs="Times New Roman"/>
          <w:color w:val="000000" w:themeColor="text1"/>
        </w:rPr>
        <w:tab/>
      </w:r>
      <w:r w:rsidR="004E4C08">
        <w:rPr>
          <w:rFonts w:cs="Times New Roman"/>
          <w:color w:val="000000" w:themeColor="text1"/>
        </w:rPr>
        <w:t xml:space="preserve"> 37</w:t>
      </w:r>
    </w:p>
    <w:p w:rsidR="00C80B5D" w:rsidRDefault="00C80B5D" w:rsidP="00C80B5D">
      <w:pPr>
        <w:pStyle w:val="BodyTextIndent"/>
        <w:numPr>
          <w:ilvl w:val="0"/>
          <w:numId w:val="17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Gambaran Kinerja Guru MTs Darul Mukhlisin</w:t>
      </w:r>
      <w:r>
        <w:rPr>
          <w:rFonts w:cs="Times New Roman"/>
          <w:color w:val="000000" w:themeColor="text1"/>
        </w:rPr>
        <w:tab/>
      </w:r>
      <w:r w:rsidR="004E4C08">
        <w:rPr>
          <w:rFonts w:cs="Times New Roman"/>
          <w:color w:val="000000" w:themeColor="text1"/>
        </w:rPr>
        <w:t xml:space="preserve"> 38</w:t>
      </w:r>
    </w:p>
    <w:p w:rsidR="00C80B5D" w:rsidRDefault="00C80B5D" w:rsidP="00C80B5D">
      <w:pPr>
        <w:pStyle w:val="BodyTextIndent"/>
        <w:numPr>
          <w:ilvl w:val="0"/>
          <w:numId w:val="17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Gambaran Prestasi Belajar Siswa Pada Mata Pelajaran </w:t>
      </w:r>
    </w:p>
    <w:p w:rsidR="00C80B5D" w:rsidRDefault="00C80B5D" w:rsidP="00C80B5D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845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Aqidah Akhlak MTs Darul Mukhlisin</w:t>
      </w:r>
      <w:r>
        <w:rPr>
          <w:rFonts w:cs="Times New Roman"/>
          <w:color w:val="000000" w:themeColor="text1"/>
        </w:rPr>
        <w:tab/>
      </w:r>
      <w:r w:rsidR="004E4C08">
        <w:rPr>
          <w:rFonts w:cs="Times New Roman"/>
          <w:color w:val="000000" w:themeColor="text1"/>
        </w:rPr>
        <w:t xml:space="preserve"> 48</w:t>
      </w:r>
    </w:p>
    <w:p w:rsidR="00EA76B8" w:rsidRDefault="00EA76B8" w:rsidP="00EA76B8">
      <w:pPr>
        <w:pStyle w:val="BodyTextIndent"/>
        <w:numPr>
          <w:ilvl w:val="0"/>
          <w:numId w:val="17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Faktor-faktor </w:t>
      </w:r>
      <w:r w:rsidR="0085260C">
        <w:rPr>
          <w:rFonts w:cs="Times New Roman"/>
          <w:color w:val="000000" w:themeColor="text1"/>
        </w:rPr>
        <w:t>Yang Mempen</w:t>
      </w:r>
      <w:r w:rsidR="00350FDC">
        <w:rPr>
          <w:rFonts w:cs="Times New Roman"/>
          <w:color w:val="000000" w:themeColor="text1"/>
        </w:rPr>
        <w:t>garuhi Prestasi Belajar Siswa 49</w:t>
      </w:r>
    </w:p>
    <w:p w:rsidR="00491BC3" w:rsidRDefault="00491BC3" w:rsidP="00BD451A">
      <w:pPr>
        <w:pStyle w:val="BodyTextIndent"/>
        <w:numPr>
          <w:ilvl w:val="0"/>
          <w:numId w:val="19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Analisis Dan Pembahasan</w:t>
      </w:r>
      <w:r w:rsidR="00C80B5D">
        <w:rPr>
          <w:rFonts w:cs="Times New Roman"/>
          <w:color w:val="000000" w:themeColor="text1"/>
        </w:rPr>
        <w:tab/>
      </w:r>
      <w:r w:rsidR="00350FDC">
        <w:rPr>
          <w:rFonts w:cs="Times New Roman"/>
          <w:color w:val="000000" w:themeColor="text1"/>
        </w:rPr>
        <w:t xml:space="preserve">  60</w:t>
      </w:r>
    </w:p>
    <w:p w:rsidR="00491BC3" w:rsidRPr="00491BC3" w:rsidRDefault="00491BC3" w:rsidP="00491BC3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85" w:firstLine="0"/>
        <w:rPr>
          <w:rFonts w:cs="Times New Roman"/>
          <w:b/>
          <w:color w:val="000000" w:themeColor="text1"/>
        </w:rPr>
      </w:pPr>
    </w:p>
    <w:p w:rsidR="00076AB4" w:rsidRPr="00491BC3" w:rsidRDefault="00076AB4" w:rsidP="00076AB4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rFonts w:cs="Times New Roman"/>
          <w:b/>
          <w:color w:val="000000" w:themeColor="text1"/>
        </w:rPr>
      </w:pPr>
      <w:r w:rsidRPr="00491BC3">
        <w:rPr>
          <w:rFonts w:cs="Times New Roman"/>
          <w:b/>
          <w:color w:val="000000" w:themeColor="text1"/>
        </w:rPr>
        <w:t>BAB    V    PENUTUP</w:t>
      </w:r>
    </w:p>
    <w:p w:rsidR="00076AB4" w:rsidRDefault="00076AB4" w:rsidP="00076AB4">
      <w:pPr>
        <w:pStyle w:val="BodyTextIndent"/>
        <w:numPr>
          <w:ilvl w:val="0"/>
          <w:numId w:val="15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Kesimpulan</w:t>
      </w:r>
      <w:r w:rsidR="00C80B5D">
        <w:rPr>
          <w:rFonts w:cs="Times New Roman"/>
          <w:color w:val="000000" w:themeColor="text1"/>
        </w:rPr>
        <w:tab/>
      </w:r>
      <w:r w:rsidR="00350FDC">
        <w:rPr>
          <w:rFonts w:cs="Times New Roman"/>
          <w:color w:val="000000" w:themeColor="text1"/>
        </w:rPr>
        <w:t xml:space="preserve"> 62</w:t>
      </w:r>
    </w:p>
    <w:p w:rsidR="000505B0" w:rsidRDefault="00076AB4" w:rsidP="00694F4D">
      <w:pPr>
        <w:pStyle w:val="BodyTextIndent"/>
        <w:numPr>
          <w:ilvl w:val="0"/>
          <w:numId w:val="15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Saran</w:t>
      </w:r>
      <w:r w:rsidR="00C80B5D">
        <w:rPr>
          <w:rFonts w:cs="Times New Roman"/>
          <w:color w:val="000000" w:themeColor="text1"/>
        </w:rPr>
        <w:tab/>
      </w:r>
      <w:r w:rsidR="00350FDC">
        <w:rPr>
          <w:rFonts w:cs="Times New Roman"/>
          <w:color w:val="000000" w:themeColor="text1"/>
        </w:rPr>
        <w:t xml:space="preserve"> 63</w:t>
      </w:r>
    </w:p>
    <w:p w:rsidR="00694F4D" w:rsidRPr="00694F4D" w:rsidRDefault="00694F4D" w:rsidP="00694F4D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68" w:firstLine="0"/>
        <w:rPr>
          <w:rFonts w:cs="Times New Roman"/>
          <w:color w:val="000000" w:themeColor="text1"/>
        </w:rPr>
      </w:pPr>
    </w:p>
    <w:p w:rsidR="00B92738" w:rsidRDefault="000505B0" w:rsidP="00B92738">
      <w:pPr>
        <w:rPr>
          <w:b/>
          <w:bCs/>
          <w:color w:val="000000" w:themeColor="text1"/>
          <w:lang w:val="nb-NO"/>
        </w:rPr>
      </w:pPr>
      <w:r w:rsidRPr="008C474D">
        <w:rPr>
          <w:b/>
          <w:bCs/>
          <w:color w:val="000000" w:themeColor="text1"/>
          <w:lang w:val="nb-NO"/>
        </w:rPr>
        <w:t>DAFTAR PUSTAK</w:t>
      </w:r>
      <w:r w:rsidR="00FF7499" w:rsidRPr="008C474D">
        <w:rPr>
          <w:b/>
          <w:bCs/>
          <w:color w:val="000000" w:themeColor="text1"/>
          <w:lang w:val="nb-NO"/>
        </w:rPr>
        <w:t>A</w:t>
      </w:r>
    </w:p>
    <w:p w:rsidR="00076AB4" w:rsidRDefault="00076AB4" w:rsidP="00B92738">
      <w:pPr>
        <w:rPr>
          <w:b/>
          <w:bCs/>
          <w:color w:val="000000" w:themeColor="text1"/>
          <w:lang w:val="nb-NO"/>
        </w:rPr>
      </w:pPr>
    </w:p>
    <w:p w:rsidR="00076AB4" w:rsidRDefault="00076AB4" w:rsidP="00B92738">
      <w:pPr>
        <w:rPr>
          <w:b/>
          <w:bCs/>
          <w:color w:val="000000" w:themeColor="text1"/>
          <w:lang w:val="nb-NO"/>
        </w:rPr>
      </w:pPr>
    </w:p>
    <w:p w:rsidR="00076AB4" w:rsidRDefault="00076AB4" w:rsidP="00B92738">
      <w:pPr>
        <w:rPr>
          <w:b/>
          <w:bCs/>
          <w:color w:val="000000" w:themeColor="text1"/>
          <w:lang w:val="nb-NO"/>
        </w:rPr>
      </w:pPr>
    </w:p>
    <w:p w:rsidR="00076AB4" w:rsidRDefault="00076AB4" w:rsidP="00B92738">
      <w:pPr>
        <w:rPr>
          <w:b/>
          <w:bCs/>
          <w:color w:val="000000" w:themeColor="text1"/>
          <w:lang w:val="nb-NO"/>
        </w:rPr>
      </w:pPr>
    </w:p>
    <w:p w:rsidR="00076AB4" w:rsidRDefault="00076AB4" w:rsidP="00B92738">
      <w:pPr>
        <w:rPr>
          <w:b/>
          <w:bCs/>
          <w:color w:val="000000" w:themeColor="text1"/>
          <w:lang w:val="nb-NO"/>
        </w:rPr>
      </w:pPr>
    </w:p>
    <w:p w:rsidR="00076AB4" w:rsidRDefault="00076AB4" w:rsidP="00B92738">
      <w:pPr>
        <w:rPr>
          <w:b/>
          <w:bCs/>
          <w:color w:val="000000" w:themeColor="text1"/>
          <w:lang w:val="nb-NO"/>
        </w:rPr>
      </w:pPr>
    </w:p>
    <w:p w:rsidR="00076AB4" w:rsidRDefault="00076AB4" w:rsidP="00B92738">
      <w:pPr>
        <w:rPr>
          <w:b/>
          <w:bCs/>
          <w:color w:val="000000" w:themeColor="text1"/>
          <w:lang w:val="nb-NO"/>
        </w:rPr>
      </w:pPr>
    </w:p>
    <w:p w:rsidR="00076AB4" w:rsidRDefault="00076AB4" w:rsidP="00B92738">
      <w:pPr>
        <w:rPr>
          <w:b/>
          <w:bCs/>
          <w:color w:val="000000" w:themeColor="text1"/>
          <w:lang w:val="nb-NO"/>
        </w:rPr>
      </w:pPr>
    </w:p>
    <w:p w:rsidR="00D30766" w:rsidRDefault="00D30766" w:rsidP="00B92738">
      <w:pPr>
        <w:rPr>
          <w:b/>
          <w:bCs/>
          <w:color w:val="000000" w:themeColor="text1"/>
          <w:lang w:val="nb-NO"/>
        </w:rPr>
      </w:pPr>
    </w:p>
    <w:p w:rsidR="00076AB4" w:rsidRDefault="00076AB4" w:rsidP="00B92738">
      <w:pPr>
        <w:rPr>
          <w:b/>
          <w:bCs/>
          <w:color w:val="000000" w:themeColor="text1"/>
          <w:lang w:val="nb-NO"/>
        </w:rPr>
      </w:pPr>
    </w:p>
    <w:p w:rsidR="00076AB4" w:rsidRDefault="00076AB4" w:rsidP="00B92738">
      <w:pPr>
        <w:rPr>
          <w:b/>
          <w:bCs/>
          <w:color w:val="000000" w:themeColor="text1"/>
          <w:lang w:val="nb-NO"/>
        </w:rPr>
      </w:pPr>
    </w:p>
    <w:p w:rsidR="00076AB4" w:rsidRDefault="00076AB4" w:rsidP="00B92738">
      <w:pPr>
        <w:rPr>
          <w:b/>
          <w:bCs/>
          <w:color w:val="000000" w:themeColor="text1"/>
          <w:lang w:val="nb-NO"/>
        </w:rPr>
      </w:pPr>
    </w:p>
    <w:p w:rsidR="00FF7499" w:rsidRDefault="00FF7499" w:rsidP="00BD451A">
      <w:pPr>
        <w:rPr>
          <w:b/>
          <w:bCs/>
          <w:color w:val="000000" w:themeColor="text1"/>
          <w:lang w:val="nb-NO"/>
        </w:rPr>
      </w:pPr>
    </w:p>
    <w:p w:rsidR="00BD451A" w:rsidRDefault="00BD451A" w:rsidP="00BD451A">
      <w:pPr>
        <w:rPr>
          <w:b/>
          <w:bCs/>
          <w:color w:val="000000" w:themeColor="text1"/>
          <w:lang w:val="nb-NO"/>
        </w:rPr>
      </w:pPr>
    </w:p>
    <w:p w:rsidR="00BD451A" w:rsidRDefault="00BD451A" w:rsidP="00BD451A">
      <w:pPr>
        <w:rPr>
          <w:b/>
          <w:bCs/>
          <w:color w:val="000000" w:themeColor="text1"/>
          <w:lang w:val="nb-NO"/>
        </w:rPr>
      </w:pPr>
    </w:p>
    <w:p w:rsidR="00BD451A" w:rsidRPr="0057383F" w:rsidRDefault="00BD451A" w:rsidP="00BD451A">
      <w:pPr>
        <w:rPr>
          <w:b/>
          <w:bCs/>
          <w:color w:val="000000" w:themeColor="text1"/>
          <w:lang w:val="nb-NO"/>
        </w:rPr>
      </w:pPr>
    </w:p>
    <w:p w:rsidR="00B95E38" w:rsidRDefault="00D669A3" w:rsidP="008D5C92">
      <w:pPr>
        <w:jc w:val="center"/>
        <w:rPr>
          <w:color w:val="000000" w:themeColor="text1"/>
        </w:rPr>
      </w:pPr>
      <w:r w:rsidRPr="008C474D">
        <w:rPr>
          <w:b/>
          <w:color w:val="000000" w:themeColor="text1"/>
        </w:rPr>
        <w:lastRenderedPageBreak/>
        <w:t>DAFTAR PUSTAKA</w:t>
      </w:r>
    </w:p>
    <w:p w:rsidR="008D5C92" w:rsidRDefault="008D5C92" w:rsidP="008D5C92">
      <w:pPr>
        <w:jc w:val="center"/>
        <w:rPr>
          <w:color w:val="000000" w:themeColor="text1"/>
        </w:rPr>
      </w:pPr>
    </w:p>
    <w:p w:rsidR="00995893" w:rsidRDefault="00B95E38" w:rsidP="00D15225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Abdullah, A. E. </w:t>
      </w:r>
      <w:r w:rsidRPr="00B95E38">
        <w:rPr>
          <w:i/>
          <w:color w:val="000000" w:themeColor="text1"/>
        </w:rPr>
        <w:t>Pokok-Pokok Layanan Bimbingan Belajar,</w:t>
      </w:r>
      <w:r>
        <w:rPr>
          <w:color w:val="000000" w:themeColor="text1"/>
        </w:rPr>
        <w:t xml:space="preserve"> Jakarta: Bina Aksara, .</w:t>
      </w:r>
    </w:p>
    <w:p w:rsidR="00A66575" w:rsidRPr="007C67C1" w:rsidRDefault="007C67C1" w:rsidP="007C67C1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 w:rsidR="00A66575" w:rsidRPr="007C67C1">
        <w:rPr>
          <w:color w:val="000000" w:themeColor="text1"/>
        </w:rPr>
        <w:t xml:space="preserve">M, Sadirman. </w:t>
      </w:r>
      <w:r w:rsidR="00A66575" w:rsidRPr="007C67C1">
        <w:rPr>
          <w:i/>
          <w:color w:val="000000" w:themeColor="text1"/>
        </w:rPr>
        <w:t>Interaksi dan Motivasi Belajar Mengajar,</w:t>
      </w:r>
      <w:r w:rsidR="00A66575" w:rsidRPr="007C67C1">
        <w:rPr>
          <w:color w:val="000000" w:themeColor="text1"/>
        </w:rPr>
        <w:t xml:space="preserve"> Jakarta: PT Raja Grafindo Persada, 2007.</w:t>
      </w:r>
    </w:p>
    <w:p w:rsidR="00995893" w:rsidRPr="00995893" w:rsidRDefault="00995893" w:rsidP="00995893">
      <w:pPr>
        <w:pStyle w:val="ListParagraph"/>
        <w:jc w:val="both"/>
        <w:rPr>
          <w:color w:val="000000" w:themeColor="text1"/>
        </w:rPr>
      </w:pPr>
    </w:p>
    <w:p w:rsidR="00A66575" w:rsidRDefault="00A66575" w:rsidP="008D5C92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Anwar, Desi. </w:t>
      </w:r>
      <w:r w:rsidR="009E72D6" w:rsidRPr="009E72D6">
        <w:rPr>
          <w:i/>
          <w:color w:val="000000" w:themeColor="text1"/>
        </w:rPr>
        <w:t>Kamus Lengkap Bahasa Indonesia</w:t>
      </w:r>
      <w:r w:rsidR="009E72D6">
        <w:rPr>
          <w:color w:val="000000" w:themeColor="text1"/>
        </w:rPr>
        <w:t>, Surabaya: Amelia, 2005.</w:t>
      </w:r>
    </w:p>
    <w:p w:rsidR="009E72D6" w:rsidRDefault="009E72D6" w:rsidP="00995893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 xml:space="preserve">Anwar, Ibrahim. </w:t>
      </w:r>
      <w:r w:rsidRPr="009E72D6">
        <w:rPr>
          <w:i/>
          <w:color w:val="000000" w:themeColor="text1"/>
        </w:rPr>
        <w:t>Tanggung Jawab Orang Tua Terhadap Pendidikan Dan Pengajaran Putra-Putrinya</w:t>
      </w:r>
      <w:r>
        <w:rPr>
          <w:color w:val="000000" w:themeColor="text1"/>
        </w:rPr>
        <w:t>, Jakarta: BKKBN Pusat, 2000.</w:t>
      </w:r>
    </w:p>
    <w:p w:rsidR="00995893" w:rsidRDefault="00995893" w:rsidP="00995893">
      <w:pPr>
        <w:ind w:left="993" w:hanging="993"/>
        <w:jc w:val="both"/>
        <w:rPr>
          <w:color w:val="000000" w:themeColor="text1"/>
        </w:rPr>
      </w:pPr>
    </w:p>
    <w:p w:rsidR="009E72D6" w:rsidRDefault="009E72D6" w:rsidP="00995893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>Aritonag, Keret.</w:t>
      </w:r>
      <w:r w:rsidRPr="009E72D6">
        <w:rPr>
          <w:i/>
          <w:color w:val="000000" w:themeColor="text1"/>
        </w:rPr>
        <w:t xml:space="preserve"> Pengaruh Disiplin Kerja Dan Kompetensi Kerja Guru Terhadap Guru</w:t>
      </w:r>
      <w:r>
        <w:rPr>
          <w:color w:val="000000" w:themeColor="text1"/>
        </w:rPr>
        <w:t>, Jakarta: Jurnal Pendidikan, 2005.</w:t>
      </w:r>
    </w:p>
    <w:p w:rsidR="00995893" w:rsidRDefault="00995893" w:rsidP="00995893">
      <w:pPr>
        <w:ind w:left="993" w:hanging="993"/>
        <w:jc w:val="both"/>
        <w:rPr>
          <w:color w:val="000000" w:themeColor="text1"/>
        </w:rPr>
      </w:pPr>
    </w:p>
    <w:p w:rsidR="009E72D6" w:rsidRDefault="009E72D6" w:rsidP="008D5C92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Bahri</w:t>
      </w:r>
      <w:r w:rsidR="00995893">
        <w:rPr>
          <w:color w:val="000000" w:themeColor="text1"/>
        </w:rPr>
        <w:t>, D.S</w:t>
      </w:r>
      <w:r w:rsidR="0057383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Psikologi Belajar,</w:t>
      </w:r>
      <w:r>
        <w:rPr>
          <w:color w:val="000000" w:themeColor="text1"/>
        </w:rPr>
        <w:t xml:space="preserve"> </w:t>
      </w:r>
      <w:r w:rsidR="008056E2">
        <w:rPr>
          <w:color w:val="000000" w:themeColor="text1"/>
        </w:rPr>
        <w:t>Jakarta: PT Rineka Cipta, 2002.</w:t>
      </w:r>
    </w:p>
    <w:p w:rsidR="008056E2" w:rsidRDefault="00995893" w:rsidP="00995893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>Basyarudin, U.M</w:t>
      </w:r>
      <w:r w:rsidR="008056E2">
        <w:rPr>
          <w:color w:val="000000" w:themeColor="text1"/>
        </w:rPr>
        <w:t xml:space="preserve">. </w:t>
      </w:r>
      <w:r w:rsidR="008056E2">
        <w:rPr>
          <w:i/>
          <w:color w:val="000000" w:themeColor="text1"/>
        </w:rPr>
        <w:t>Guru Profesional Dan Implementasi Kurikulum,</w:t>
      </w:r>
      <w:r w:rsidR="008056E2">
        <w:rPr>
          <w:color w:val="000000" w:themeColor="text1"/>
        </w:rPr>
        <w:t xml:space="preserve"> Bandung: Remaja Rosda Karya, 2002.</w:t>
      </w:r>
    </w:p>
    <w:p w:rsidR="00995893" w:rsidRDefault="00995893" w:rsidP="00995893">
      <w:pPr>
        <w:ind w:left="993" w:hanging="993"/>
        <w:jc w:val="both"/>
        <w:rPr>
          <w:color w:val="000000" w:themeColor="text1"/>
        </w:rPr>
      </w:pPr>
    </w:p>
    <w:p w:rsidR="008056E2" w:rsidRDefault="008D2124" w:rsidP="00995893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>Basyarudin, U.M</w:t>
      </w:r>
      <w:r w:rsidR="008056E2">
        <w:rPr>
          <w:color w:val="000000" w:themeColor="text1"/>
        </w:rPr>
        <w:t xml:space="preserve">. </w:t>
      </w:r>
      <w:r w:rsidR="008056E2">
        <w:rPr>
          <w:i/>
          <w:color w:val="000000" w:themeColor="text1"/>
        </w:rPr>
        <w:t>Guru Profesional Dan Implentasi Kurikulum,</w:t>
      </w:r>
      <w:r w:rsidR="008056E2">
        <w:rPr>
          <w:color w:val="000000" w:themeColor="text1"/>
        </w:rPr>
        <w:t xml:space="preserve"> Jakarta: Ciputat Press, 2006.</w:t>
      </w:r>
    </w:p>
    <w:p w:rsidR="00995893" w:rsidRDefault="00995893" w:rsidP="00995893">
      <w:pPr>
        <w:ind w:left="993" w:hanging="993"/>
        <w:jc w:val="both"/>
        <w:rPr>
          <w:color w:val="000000" w:themeColor="text1"/>
        </w:rPr>
      </w:pPr>
    </w:p>
    <w:p w:rsidR="008056E2" w:rsidRDefault="00294F13" w:rsidP="00995893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>Danini, S</w:t>
      </w:r>
      <w:r w:rsidR="008056E2">
        <w:rPr>
          <w:color w:val="000000" w:themeColor="text1"/>
        </w:rPr>
        <w:t xml:space="preserve">. </w:t>
      </w:r>
      <w:r w:rsidR="008056E2">
        <w:rPr>
          <w:i/>
          <w:color w:val="000000" w:themeColor="text1"/>
        </w:rPr>
        <w:t>Inovasi Pendidikan Islam Dalam Upaya Meningkatkan Profesionalisme Tenaga Kependidikan,</w:t>
      </w:r>
      <w:r w:rsidR="008056E2">
        <w:rPr>
          <w:color w:val="000000" w:themeColor="text1"/>
        </w:rPr>
        <w:t xml:space="preserve"> Bengkulu: Pustaka Setia, 2002. </w:t>
      </w:r>
    </w:p>
    <w:p w:rsidR="00995893" w:rsidRDefault="00995893" w:rsidP="00995893">
      <w:pPr>
        <w:ind w:left="993" w:hanging="993"/>
        <w:jc w:val="both"/>
        <w:rPr>
          <w:color w:val="000000" w:themeColor="text1"/>
        </w:rPr>
      </w:pPr>
    </w:p>
    <w:p w:rsidR="008056E2" w:rsidRDefault="008056E2" w:rsidP="008D5C92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Hamalik. </w:t>
      </w:r>
      <w:r>
        <w:rPr>
          <w:i/>
          <w:color w:val="000000" w:themeColor="text1"/>
        </w:rPr>
        <w:t>Psikologi Pendidikan,</w:t>
      </w:r>
      <w:r>
        <w:rPr>
          <w:color w:val="000000" w:themeColor="text1"/>
        </w:rPr>
        <w:t xml:space="preserve"> Bandung: Citra Adtya Bakti, 1983.</w:t>
      </w:r>
    </w:p>
    <w:p w:rsidR="00C76718" w:rsidRDefault="00995893" w:rsidP="008D5C92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Hamzah, U</w:t>
      </w:r>
      <w:r w:rsidR="008056E2">
        <w:rPr>
          <w:color w:val="000000" w:themeColor="text1"/>
        </w:rPr>
        <w:t xml:space="preserve">. </w:t>
      </w:r>
      <w:r w:rsidR="008056E2">
        <w:rPr>
          <w:i/>
          <w:color w:val="000000" w:themeColor="text1"/>
        </w:rPr>
        <w:t>Teori Motiv</w:t>
      </w:r>
      <w:r w:rsidR="008056E2">
        <w:rPr>
          <w:color w:val="000000" w:themeColor="text1"/>
        </w:rPr>
        <w:t xml:space="preserve">asi </w:t>
      </w:r>
      <w:r w:rsidR="008056E2">
        <w:rPr>
          <w:i/>
          <w:color w:val="000000" w:themeColor="text1"/>
        </w:rPr>
        <w:t xml:space="preserve">Dan </w:t>
      </w:r>
      <w:r w:rsidR="00C76718">
        <w:rPr>
          <w:i/>
          <w:color w:val="000000" w:themeColor="text1"/>
        </w:rPr>
        <w:t xml:space="preserve">Pengukurannya, </w:t>
      </w:r>
      <w:r w:rsidR="00C76718">
        <w:rPr>
          <w:color w:val="000000" w:themeColor="text1"/>
        </w:rPr>
        <w:t>Jakarta: Bumi Aksara, 2005.</w:t>
      </w:r>
    </w:p>
    <w:p w:rsidR="00C76718" w:rsidRDefault="001A795F" w:rsidP="008D5C92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Hasibuan, M</w:t>
      </w:r>
      <w:r w:rsidR="00C76718">
        <w:rPr>
          <w:color w:val="000000" w:themeColor="text1"/>
        </w:rPr>
        <w:t xml:space="preserve">. </w:t>
      </w:r>
      <w:r w:rsidR="00C76718">
        <w:rPr>
          <w:i/>
          <w:color w:val="000000" w:themeColor="text1"/>
        </w:rPr>
        <w:t xml:space="preserve">Manajemen Sumber Daya Manusia, </w:t>
      </w:r>
      <w:r w:rsidR="00C76718">
        <w:rPr>
          <w:color w:val="000000" w:themeColor="text1"/>
        </w:rPr>
        <w:t>Jakarta: Bumi Aksara, 2001.</w:t>
      </w:r>
    </w:p>
    <w:p w:rsidR="00C76718" w:rsidRDefault="001A795F" w:rsidP="008D5C92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Irham, F</w:t>
      </w:r>
      <w:r w:rsidR="00C76718">
        <w:rPr>
          <w:color w:val="000000" w:themeColor="text1"/>
        </w:rPr>
        <w:t xml:space="preserve">. </w:t>
      </w:r>
      <w:r w:rsidR="00C76718">
        <w:rPr>
          <w:i/>
          <w:color w:val="000000" w:themeColor="text1"/>
        </w:rPr>
        <w:t xml:space="preserve">Manjemen Kinerja Teori Dan Aplikasinya, </w:t>
      </w:r>
      <w:r w:rsidR="00C76718">
        <w:rPr>
          <w:color w:val="000000" w:themeColor="text1"/>
        </w:rPr>
        <w:t>Bandung: Alfabeta, 2010.</w:t>
      </w:r>
    </w:p>
    <w:p w:rsidR="00C76718" w:rsidRDefault="00C76718" w:rsidP="008D5C92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J.E, Kemp. </w:t>
      </w:r>
      <w:r>
        <w:rPr>
          <w:i/>
          <w:color w:val="000000" w:themeColor="text1"/>
        </w:rPr>
        <w:t xml:space="preserve">Proses Perencanaan Pengajaran, </w:t>
      </w:r>
      <w:r>
        <w:rPr>
          <w:color w:val="000000" w:themeColor="text1"/>
        </w:rPr>
        <w:t>Bandung: ITB, 1994.</w:t>
      </w:r>
    </w:p>
    <w:p w:rsidR="00F8546F" w:rsidRDefault="00C76718" w:rsidP="00322E61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 xml:space="preserve">M.D, Kamars. </w:t>
      </w:r>
      <w:r>
        <w:rPr>
          <w:i/>
          <w:color w:val="000000" w:themeColor="text1"/>
        </w:rPr>
        <w:t xml:space="preserve">Beberapa Dimensi Kepribadian Sebagai Faktor Diterminasi </w:t>
      </w:r>
      <w:r w:rsidR="00F8546F">
        <w:rPr>
          <w:i/>
          <w:color w:val="000000" w:themeColor="text1"/>
        </w:rPr>
        <w:t>Efektifitas Mengajar,</w:t>
      </w:r>
      <w:r w:rsidR="00F8546F">
        <w:rPr>
          <w:color w:val="000000" w:themeColor="text1"/>
        </w:rPr>
        <w:t xml:space="preserve"> Bandung: IKIP, Bandung, 1980.</w:t>
      </w:r>
    </w:p>
    <w:p w:rsidR="00123669" w:rsidRDefault="00123669" w:rsidP="00123669">
      <w:pPr>
        <w:ind w:left="993" w:hanging="993"/>
        <w:jc w:val="both"/>
        <w:rPr>
          <w:color w:val="000000" w:themeColor="text1"/>
        </w:rPr>
      </w:pPr>
    </w:p>
    <w:p w:rsidR="00F8546F" w:rsidRDefault="00F8546F" w:rsidP="00123669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 xml:space="preserve">Mappa, S. </w:t>
      </w:r>
      <w:r>
        <w:rPr>
          <w:i/>
          <w:color w:val="000000" w:themeColor="text1"/>
        </w:rPr>
        <w:t>Ilmu Mendidik Teoritis Dan Praktik,</w:t>
      </w:r>
      <w:r>
        <w:rPr>
          <w:color w:val="000000" w:themeColor="text1"/>
        </w:rPr>
        <w:t xml:space="preserve"> Bandung: Remaja Rosda Karya, 1985.</w:t>
      </w:r>
    </w:p>
    <w:p w:rsidR="00123669" w:rsidRDefault="00123669" w:rsidP="00123669">
      <w:pPr>
        <w:ind w:left="993" w:hanging="993"/>
        <w:jc w:val="both"/>
        <w:rPr>
          <w:color w:val="000000" w:themeColor="text1"/>
        </w:rPr>
      </w:pPr>
    </w:p>
    <w:p w:rsidR="00F8546F" w:rsidRDefault="00F8546F" w:rsidP="008D5C92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Poerwardaminta. </w:t>
      </w:r>
      <w:r>
        <w:rPr>
          <w:i/>
          <w:color w:val="000000" w:themeColor="text1"/>
        </w:rPr>
        <w:t>Kamus Umum Bahasa Indonesia</w:t>
      </w:r>
      <w:r>
        <w:rPr>
          <w:color w:val="000000" w:themeColor="text1"/>
        </w:rPr>
        <w:t xml:space="preserve">, Jakarta: Balai </w:t>
      </w:r>
      <w:r w:rsidRPr="00512C5E">
        <w:t>Pustaka</w:t>
      </w:r>
      <w:r>
        <w:rPr>
          <w:color w:val="000000" w:themeColor="text1"/>
        </w:rPr>
        <w:t>, 2000.</w:t>
      </w:r>
    </w:p>
    <w:p w:rsidR="006D79F2" w:rsidRDefault="00F8546F" w:rsidP="008D5C92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Poerwdarminta. </w:t>
      </w:r>
      <w:r>
        <w:rPr>
          <w:i/>
          <w:color w:val="000000" w:themeColor="text1"/>
        </w:rPr>
        <w:t xml:space="preserve">Kamus Bahasa Indonesia, </w:t>
      </w:r>
      <w:r>
        <w:rPr>
          <w:color w:val="000000" w:themeColor="text1"/>
        </w:rPr>
        <w:t xml:space="preserve">Jakarta: Balai Pustaka, </w:t>
      </w:r>
      <w:r w:rsidR="006D79F2">
        <w:rPr>
          <w:color w:val="000000" w:themeColor="text1"/>
        </w:rPr>
        <w:t>1976.</w:t>
      </w:r>
    </w:p>
    <w:p w:rsidR="006D79F2" w:rsidRDefault="006D79F2" w:rsidP="00123669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 xml:space="preserve">Prabu, Mangkunegara Anwar. </w:t>
      </w:r>
      <w:r>
        <w:rPr>
          <w:i/>
          <w:color w:val="000000" w:themeColor="text1"/>
        </w:rPr>
        <w:t>Manajemen Sumber Daya Manusia Perusahaan,</w:t>
      </w:r>
      <w:r>
        <w:rPr>
          <w:color w:val="000000" w:themeColor="text1"/>
        </w:rPr>
        <w:t xml:space="preserve"> Bandumg: Remaja Rosda Karya, 2001.</w:t>
      </w:r>
    </w:p>
    <w:p w:rsidR="00123669" w:rsidRDefault="00123669" w:rsidP="00123669">
      <w:pPr>
        <w:ind w:left="993" w:hanging="993"/>
        <w:jc w:val="both"/>
        <w:rPr>
          <w:color w:val="000000" w:themeColor="text1"/>
        </w:rPr>
      </w:pPr>
    </w:p>
    <w:p w:rsidR="006D79F2" w:rsidRDefault="006D79F2" w:rsidP="008D5C92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Slamento, </w:t>
      </w:r>
      <w:r>
        <w:rPr>
          <w:i/>
          <w:color w:val="000000" w:themeColor="text1"/>
        </w:rPr>
        <w:t>Bimbingan di Sekolah,</w:t>
      </w:r>
      <w:r>
        <w:rPr>
          <w:color w:val="000000" w:themeColor="text1"/>
        </w:rPr>
        <w:t xml:space="preserve"> Jakarta: Bina Aksara, 1998.</w:t>
      </w:r>
    </w:p>
    <w:p w:rsidR="006D79F2" w:rsidRDefault="006D79F2" w:rsidP="008D5C92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Soekartawi, </w:t>
      </w:r>
      <w:r>
        <w:rPr>
          <w:i/>
          <w:color w:val="000000" w:themeColor="text1"/>
        </w:rPr>
        <w:t>Mengajar Yang Efektif,</w:t>
      </w:r>
      <w:r>
        <w:rPr>
          <w:color w:val="000000" w:themeColor="text1"/>
        </w:rPr>
        <w:t xml:space="preserve"> Jakarta: Pustaka Jaya, 1995.</w:t>
      </w:r>
    </w:p>
    <w:p w:rsidR="00123669" w:rsidRDefault="006D79F2" w:rsidP="00997885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Soetjipto dan Kosasi Raflis, </w:t>
      </w:r>
      <w:r>
        <w:rPr>
          <w:i/>
          <w:color w:val="000000" w:themeColor="text1"/>
        </w:rPr>
        <w:t xml:space="preserve">Profesi Keguruan, </w:t>
      </w:r>
      <w:r>
        <w:rPr>
          <w:color w:val="000000" w:themeColor="text1"/>
        </w:rPr>
        <w:t>Jakarta: Rineka Cipta, 2002.</w:t>
      </w:r>
    </w:p>
    <w:p w:rsidR="00452C38" w:rsidRDefault="00452C38" w:rsidP="00123669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 xml:space="preserve">Suprapto, Philip, </w:t>
      </w:r>
      <w:r>
        <w:rPr>
          <w:i/>
          <w:color w:val="000000" w:themeColor="text1"/>
        </w:rPr>
        <w:t>Guru Pada Era Reformasi, Kajian Dalam Meningkatkan Profesionalisme Guru</w:t>
      </w:r>
      <w:r>
        <w:rPr>
          <w:color w:val="000000" w:themeColor="text1"/>
        </w:rPr>
        <w:t>, Jakarta: Pusat Penelitian Kebijakan Badan Penelitian Dan Pengembangan, 2002.</w:t>
      </w:r>
    </w:p>
    <w:p w:rsidR="00123669" w:rsidRDefault="00123669" w:rsidP="00123669">
      <w:pPr>
        <w:ind w:left="993" w:hanging="993"/>
        <w:jc w:val="both"/>
        <w:rPr>
          <w:color w:val="000000" w:themeColor="text1"/>
        </w:rPr>
      </w:pPr>
    </w:p>
    <w:p w:rsidR="00452C38" w:rsidRDefault="00452C38" w:rsidP="008D5C92">
      <w:pPr>
        <w:spacing w:line="480" w:lineRule="auto"/>
        <w:jc w:val="both"/>
        <w:rPr>
          <w:color w:val="000000" w:themeColor="text1"/>
        </w:rPr>
      </w:pPr>
      <w:r w:rsidRPr="00452C38">
        <w:rPr>
          <w:color w:val="000000" w:themeColor="text1"/>
        </w:rPr>
        <w:t xml:space="preserve">Syah, Muhibbin. </w:t>
      </w:r>
      <w:r>
        <w:rPr>
          <w:i/>
          <w:color w:val="000000" w:themeColor="text1"/>
        </w:rPr>
        <w:t xml:space="preserve">Psikologi Belajar, </w:t>
      </w:r>
      <w:r>
        <w:rPr>
          <w:color w:val="000000" w:themeColor="text1"/>
        </w:rPr>
        <w:t>Jakarta: PT Raja Grafindo Persada, 2003.</w:t>
      </w:r>
    </w:p>
    <w:p w:rsidR="002B0E85" w:rsidRPr="005D6327" w:rsidRDefault="00452C38" w:rsidP="005D6327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 xml:space="preserve">Uzer, Usman Muh. </w:t>
      </w:r>
      <w:r w:rsidR="00512C5E">
        <w:rPr>
          <w:i/>
          <w:color w:val="000000" w:themeColor="text1"/>
        </w:rPr>
        <w:t>Upaya Optimalisasi Kegiatan Belajar Mengajar,</w:t>
      </w:r>
      <w:r w:rsidR="00512C5E">
        <w:rPr>
          <w:color w:val="000000" w:themeColor="text1"/>
        </w:rPr>
        <w:t xml:space="preserve"> Bandung: Remaja Rosda Karya, 2003.</w:t>
      </w:r>
    </w:p>
    <w:p w:rsidR="002B0E85" w:rsidRPr="008C474D" w:rsidRDefault="002B0E85" w:rsidP="002B0E85">
      <w:pPr>
        <w:jc w:val="both"/>
        <w:rPr>
          <w:color w:val="000000" w:themeColor="text1"/>
        </w:rPr>
      </w:pPr>
    </w:p>
    <w:p w:rsidR="00843F00" w:rsidRDefault="00843F00" w:rsidP="00843F00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 xml:space="preserve">Amelia, N. </w:t>
      </w:r>
      <w:r w:rsidRPr="00B95E38">
        <w:rPr>
          <w:i/>
          <w:color w:val="000000" w:themeColor="text1"/>
        </w:rPr>
        <w:t>Peran Guru Dalam Pembelajaran,</w:t>
      </w:r>
      <w:r w:rsidRPr="00B95E38">
        <w:rPr>
          <w:color w:val="000000" w:themeColor="text1"/>
          <w:sz w:val="36"/>
          <w:szCs w:val="36"/>
        </w:rPr>
        <w:t xml:space="preserve"> </w:t>
      </w:r>
      <w:hyperlink r:id="rId9" w:history="1">
        <w:r w:rsidRPr="00A66575">
          <w:rPr>
            <w:rStyle w:val="Hyperlink"/>
            <w:color w:val="auto"/>
            <w:u w:val="none"/>
          </w:rPr>
          <w:t>http://www.myjazz.com</w:t>
        </w:r>
      </w:hyperlink>
      <w:r>
        <w:t xml:space="preserve">, </w:t>
      </w:r>
      <w:r>
        <w:rPr>
          <w:color w:val="000000" w:themeColor="text1"/>
        </w:rPr>
        <w:t>diakses tanggal 15 Oktober 2011.</w:t>
      </w:r>
    </w:p>
    <w:p w:rsidR="00D15225" w:rsidRDefault="00D15225" w:rsidP="00843F00">
      <w:pPr>
        <w:ind w:left="993" w:hanging="993"/>
        <w:jc w:val="both"/>
        <w:rPr>
          <w:color w:val="000000" w:themeColor="text1"/>
        </w:rPr>
      </w:pPr>
    </w:p>
    <w:p w:rsidR="00D15225" w:rsidRDefault="00D15225" w:rsidP="00D15225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 xml:space="preserve">Kandar, E. </w:t>
      </w:r>
      <w:r>
        <w:rPr>
          <w:i/>
          <w:color w:val="000000" w:themeColor="text1"/>
        </w:rPr>
        <w:t xml:space="preserve">Konsep Kinerja Guru, </w:t>
      </w:r>
      <w:hyperlink r:id="rId10" w:history="1">
        <w:r w:rsidRPr="00512C5E">
          <w:rPr>
            <w:rStyle w:val="Hyperlink"/>
            <w:color w:val="auto"/>
            <w:u w:val="none"/>
          </w:rPr>
          <w:t>http://uki</w:t>
        </w:r>
      </w:hyperlink>
      <w:r>
        <w:rPr>
          <w:color w:val="000000" w:themeColor="text1"/>
        </w:rPr>
        <w:t xml:space="preserve"> 2000.wordpress.com, diakses tanggal 6 Oktober 2011.</w:t>
      </w:r>
    </w:p>
    <w:p w:rsidR="00322E61" w:rsidRDefault="00322E61" w:rsidP="005D6327">
      <w:pPr>
        <w:jc w:val="both"/>
        <w:rPr>
          <w:color w:val="000000" w:themeColor="text1"/>
        </w:rPr>
      </w:pPr>
    </w:p>
    <w:p w:rsidR="00322E61" w:rsidRDefault="00322E61" w:rsidP="00322E61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 xml:space="preserve">Manuk, I. </w:t>
      </w:r>
      <w:r>
        <w:rPr>
          <w:i/>
          <w:color w:val="000000" w:themeColor="text1"/>
        </w:rPr>
        <w:t>Organisasi Kinerja Guru,</w:t>
      </w:r>
      <w:r w:rsidRPr="00512C5E">
        <w:t xml:space="preserve"> </w:t>
      </w:r>
      <w:hyperlink r:id="rId11" w:history="1">
        <w:r w:rsidRPr="00512C5E">
          <w:rPr>
            <w:rStyle w:val="Hyperlink"/>
            <w:color w:val="auto"/>
            <w:u w:val="none"/>
          </w:rPr>
          <w:t>http://www.geogle.com.id</w:t>
        </w:r>
      </w:hyperlink>
      <w:r>
        <w:rPr>
          <w:color w:val="000000" w:themeColor="text1"/>
        </w:rPr>
        <w:t>, diakses tanggal 15 Oktober 2011.</w:t>
      </w:r>
    </w:p>
    <w:p w:rsidR="0015416D" w:rsidRPr="008C474D" w:rsidRDefault="0015416D">
      <w:pPr>
        <w:rPr>
          <w:color w:val="000000" w:themeColor="text1"/>
        </w:rPr>
      </w:pPr>
    </w:p>
    <w:p w:rsidR="00000CCD" w:rsidRDefault="00000CCD" w:rsidP="00000CCD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 xml:space="preserve">Nasution, S. </w:t>
      </w:r>
      <w:r>
        <w:rPr>
          <w:i/>
          <w:color w:val="000000" w:themeColor="text1"/>
        </w:rPr>
        <w:t xml:space="preserve">Pengertian Prestasi Belajar, </w:t>
      </w:r>
      <w:hyperlink r:id="rId12" w:history="1">
        <w:r w:rsidRPr="00512C5E">
          <w:rPr>
            <w:rStyle w:val="Hyperlink"/>
            <w:color w:val="auto"/>
            <w:u w:val="none"/>
          </w:rPr>
          <w:t>http://sobatbaru.blogspot,com</w:t>
        </w:r>
      </w:hyperlink>
      <w:r w:rsidRPr="00512C5E">
        <w:t>.</w:t>
      </w:r>
      <w:r>
        <w:rPr>
          <w:color w:val="000000" w:themeColor="text1"/>
        </w:rPr>
        <w:t xml:space="preserve"> diakses tanggal 27 September 2011.</w:t>
      </w:r>
    </w:p>
    <w:p w:rsidR="00A72C5F" w:rsidRDefault="00A72C5F" w:rsidP="00000CCD">
      <w:pPr>
        <w:ind w:left="993" w:hanging="993"/>
        <w:jc w:val="both"/>
        <w:rPr>
          <w:color w:val="000000" w:themeColor="text1"/>
        </w:rPr>
      </w:pPr>
    </w:p>
    <w:p w:rsidR="0015416D" w:rsidRPr="006B3284" w:rsidRDefault="00265CE7" w:rsidP="006B3284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Raushanfik, http/cindoprameswari.blog.spot,com, diakses tanggal 1 Desember 2001.</w:t>
      </w:r>
    </w:p>
    <w:p w:rsidR="00265CE7" w:rsidRDefault="00265CE7" w:rsidP="00265CE7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 xml:space="preserve">Sudrajat, Akhmad. </w:t>
      </w:r>
      <w:r>
        <w:rPr>
          <w:i/>
          <w:color w:val="000000" w:themeColor="text1"/>
        </w:rPr>
        <w:t>Pengertian Belajar dan Pembelajaran,</w:t>
      </w:r>
      <w:r>
        <w:rPr>
          <w:color w:val="000000" w:themeColor="text1"/>
        </w:rPr>
        <w:t xml:space="preserve"> </w:t>
      </w:r>
      <w:hyperlink r:id="rId13" w:history="1">
        <w:r w:rsidRPr="00512C5E">
          <w:rPr>
            <w:rStyle w:val="Hyperlink"/>
            <w:color w:val="auto"/>
            <w:u w:val="none"/>
          </w:rPr>
          <w:t>http://wordpress.com</w:t>
        </w:r>
      </w:hyperlink>
      <w:r w:rsidRPr="00512C5E">
        <w:t>,</w:t>
      </w:r>
      <w:r>
        <w:rPr>
          <w:color w:val="000000" w:themeColor="text1"/>
        </w:rPr>
        <w:t xml:space="preserve"> diakses tanggal 20 September 2011.</w:t>
      </w:r>
    </w:p>
    <w:p w:rsidR="002F0128" w:rsidRDefault="002F0128" w:rsidP="00265CE7">
      <w:pPr>
        <w:ind w:left="993" w:hanging="993"/>
        <w:jc w:val="both"/>
        <w:rPr>
          <w:color w:val="000000" w:themeColor="text1"/>
        </w:rPr>
      </w:pPr>
    </w:p>
    <w:p w:rsidR="006B3284" w:rsidRDefault="006B3284" w:rsidP="006B3284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 xml:space="preserve">Suharsa, Saputra Uhar. </w:t>
      </w:r>
      <w:r>
        <w:rPr>
          <w:i/>
          <w:color w:val="000000" w:themeColor="text1"/>
        </w:rPr>
        <w:t>Definisi Kinerja</w:t>
      </w:r>
      <w:r>
        <w:rPr>
          <w:color w:val="000000" w:themeColor="text1"/>
        </w:rPr>
        <w:t xml:space="preserve">, </w:t>
      </w:r>
      <w:hyperlink r:id="rId14" w:history="1">
        <w:r w:rsidRPr="00512C5E">
          <w:rPr>
            <w:rStyle w:val="Hyperlink"/>
            <w:color w:val="auto"/>
            <w:u w:val="none"/>
          </w:rPr>
          <w:t>http://putra-tatiratu.blogspot.com</w:t>
        </w:r>
      </w:hyperlink>
      <w:r>
        <w:rPr>
          <w:color w:val="000000" w:themeColor="text1"/>
        </w:rPr>
        <w:t>, diakses tanggal 1 Juni 2011.</w:t>
      </w:r>
    </w:p>
    <w:p w:rsidR="002F0128" w:rsidRDefault="002F0128" w:rsidP="006B3284">
      <w:pPr>
        <w:ind w:left="993" w:hanging="993"/>
        <w:jc w:val="both"/>
        <w:rPr>
          <w:color w:val="000000" w:themeColor="text1"/>
        </w:rPr>
      </w:pPr>
    </w:p>
    <w:p w:rsidR="00997885" w:rsidRPr="00452C38" w:rsidRDefault="00997885" w:rsidP="00997885">
      <w:pPr>
        <w:ind w:left="993" w:hanging="993"/>
        <w:jc w:val="both"/>
        <w:rPr>
          <w:color w:val="000000" w:themeColor="text1"/>
        </w:rPr>
      </w:pPr>
      <w:r>
        <w:rPr>
          <w:color w:val="000000" w:themeColor="text1"/>
        </w:rPr>
        <w:t xml:space="preserve">W. S, Wingkel, </w:t>
      </w:r>
      <w:r>
        <w:rPr>
          <w:i/>
          <w:color w:val="000000" w:themeColor="text1"/>
        </w:rPr>
        <w:t>Pengertian Prestasi Belajar</w:t>
      </w:r>
      <w:r>
        <w:rPr>
          <w:color w:val="000000" w:themeColor="text1"/>
        </w:rPr>
        <w:t xml:space="preserve">, </w:t>
      </w:r>
      <w:hyperlink r:id="rId15" w:history="1">
        <w:r w:rsidRPr="00512C5E">
          <w:rPr>
            <w:rStyle w:val="Hyperlink"/>
            <w:color w:val="auto"/>
            <w:u w:val="none"/>
          </w:rPr>
          <w:t>http://Sutisna.com</w:t>
        </w:r>
      </w:hyperlink>
      <w:r>
        <w:rPr>
          <w:color w:val="000000" w:themeColor="text1"/>
        </w:rPr>
        <w:t>, diakses tanggal 17 September 2011.</w:t>
      </w:r>
      <w:r w:rsidRPr="00452C38">
        <w:rPr>
          <w:color w:val="000000" w:themeColor="text1"/>
        </w:rPr>
        <w:t xml:space="preserve"> </w:t>
      </w:r>
    </w:p>
    <w:p w:rsidR="00FF7499" w:rsidRPr="008C474D" w:rsidRDefault="007712AC">
      <w:pPr>
        <w:rPr>
          <w:rFonts w:ascii="Algerian" w:hAnsi="Algerian"/>
          <w:color w:val="000000" w:themeColor="text1"/>
        </w:rPr>
      </w:pPr>
      <w:r w:rsidRPr="008F18EE">
        <w:rPr>
          <w:rFonts w:ascii="Algerian" w:hAnsi="Algerian"/>
          <w:color w:val="000000" w:themeColor="text1"/>
        </w:rPr>
        <w:object w:dxaOrig="9360" w:dyaOrig="4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47.5pt" o:ole="">
            <v:imagedata r:id="rId16" o:title=""/>
          </v:shape>
          <o:OLEObject Type="Embed" ProgID="Word.Document.12" ShapeID="_x0000_i1025" DrawAspect="Content" ObjectID="_1417170841" r:id="rId17"/>
        </w:object>
      </w:r>
    </w:p>
    <w:sectPr w:rsidR="00FF7499" w:rsidRPr="008C474D" w:rsidSect="00447DD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54" w:rsidRDefault="003A3E54" w:rsidP="0071193F">
      <w:r>
        <w:separator/>
      </w:r>
    </w:p>
  </w:endnote>
  <w:endnote w:type="continuationSeparator" w:id="1">
    <w:p w:rsidR="003A3E54" w:rsidRDefault="003A3E54" w:rsidP="0071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54" w:rsidRDefault="003A3E54" w:rsidP="0071193F">
      <w:r>
        <w:separator/>
      </w:r>
    </w:p>
  </w:footnote>
  <w:footnote w:type="continuationSeparator" w:id="1">
    <w:p w:rsidR="003A3E54" w:rsidRDefault="003A3E54" w:rsidP="00711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483"/>
    <w:multiLevelType w:val="hybridMultilevel"/>
    <w:tmpl w:val="E01056FA"/>
    <w:lvl w:ilvl="0" w:tplc="1302794C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6C8613B"/>
    <w:multiLevelType w:val="hybridMultilevel"/>
    <w:tmpl w:val="9DE83FF8"/>
    <w:lvl w:ilvl="0" w:tplc="F382839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22D9"/>
    <w:multiLevelType w:val="hybridMultilevel"/>
    <w:tmpl w:val="E8C67DBA"/>
    <w:lvl w:ilvl="0" w:tplc="5888DDBA">
      <w:start w:val="1"/>
      <w:numFmt w:val="upperLetter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1361232B"/>
    <w:multiLevelType w:val="hybridMultilevel"/>
    <w:tmpl w:val="642E9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A3A5B"/>
    <w:multiLevelType w:val="hybridMultilevel"/>
    <w:tmpl w:val="15AE1080"/>
    <w:lvl w:ilvl="0" w:tplc="72D4B736">
      <w:start w:val="1"/>
      <w:numFmt w:val="upperLetter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224C79F6"/>
    <w:multiLevelType w:val="hybridMultilevel"/>
    <w:tmpl w:val="22DE13BC"/>
    <w:lvl w:ilvl="0" w:tplc="CE54F26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23994CB5"/>
    <w:multiLevelType w:val="hybridMultilevel"/>
    <w:tmpl w:val="73260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A0F82"/>
    <w:multiLevelType w:val="hybridMultilevel"/>
    <w:tmpl w:val="6ADC02A4"/>
    <w:lvl w:ilvl="0" w:tplc="F9C6B0AC">
      <w:start w:val="1"/>
      <w:numFmt w:val="upperLetter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8">
    <w:nsid w:val="321E777B"/>
    <w:multiLevelType w:val="hybridMultilevel"/>
    <w:tmpl w:val="8996A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06F4B"/>
    <w:multiLevelType w:val="hybridMultilevel"/>
    <w:tmpl w:val="C3C29030"/>
    <w:lvl w:ilvl="0" w:tplc="3E00113E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40D3175F"/>
    <w:multiLevelType w:val="hybridMultilevel"/>
    <w:tmpl w:val="A6D81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822DE"/>
    <w:multiLevelType w:val="hybridMultilevel"/>
    <w:tmpl w:val="3B3CB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35A80"/>
    <w:multiLevelType w:val="hybridMultilevel"/>
    <w:tmpl w:val="A1F83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77AD5"/>
    <w:multiLevelType w:val="hybridMultilevel"/>
    <w:tmpl w:val="09A4447E"/>
    <w:lvl w:ilvl="0" w:tplc="29808624">
      <w:start w:val="1"/>
      <w:numFmt w:val="decimal"/>
      <w:lvlText w:val="%1."/>
      <w:lvlJc w:val="left"/>
      <w:pPr>
        <w:tabs>
          <w:tab w:val="num" w:pos="779"/>
        </w:tabs>
        <w:ind w:left="779" w:hanging="405"/>
      </w:pPr>
      <w:rPr>
        <w:rFonts w:hint="default"/>
      </w:rPr>
    </w:lvl>
    <w:lvl w:ilvl="1" w:tplc="F38283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>
    <w:nsid w:val="4FAB10FD"/>
    <w:multiLevelType w:val="hybridMultilevel"/>
    <w:tmpl w:val="B3B82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5152A"/>
    <w:multiLevelType w:val="hybridMultilevel"/>
    <w:tmpl w:val="74E05586"/>
    <w:lvl w:ilvl="0" w:tplc="360A6F9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6161DD0"/>
    <w:multiLevelType w:val="hybridMultilevel"/>
    <w:tmpl w:val="06901C9E"/>
    <w:lvl w:ilvl="0" w:tplc="37949CD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6C9C5D13"/>
    <w:multiLevelType w:val="hybridMultilevel"/>
    <w:tmpl w:val="F1587FBE"/>
    <w:lvl w:ilvl="0" w:tplc="F382839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274E3"/>
    <w:multiLevelType w:val="hybridMultilevel"/>
    <w:tmpl w:val="CB4CB830"/>
    <w:lvl w:ilvl="0" w:tplc="9CFE4DEC">
      <w:start w:val="1"/>
      <w:numFmt w:val="upperLetter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">
    <w:nsid w:val="71D55B54"/>
    <w:multiLevelType w:val="hybridMultilevel"/>
    <w:tmpl w:val="E2D82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0"/>
  </w:num>
  <w:num w:numId="5">
    <w:abstractNumId w:val="12"/>
  </w:num>
  <w:num w:numId="6">
    <w:abstractNumId w:val="8"/>
  </w:num>
  <w:num w:numId="7">
    <w:abstractNumId w:val="14"/>
  </w:num>
  <w:num w:numId="8">
    <w:abstractNumId w:val="19"/>
  </w:num>
  <w:num w:numId="9">
    <w:abstractNumId w:val="3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2"/>
  </w:num>
  <w:num w:numId="15">
    <w:abstractNumId w:val="18"/>
  </w:num>
  <w:num w:numId="16">
    <w:abstractNumId w:val="16"/>
  </w:num>
  <w:num w:numId="17">
    <w:abstractNumId w:val="5"/>
  </w:num>
  <w:num w:numId="18">
    <w:abstractNumId w:val="4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E8C"/>
    <w:rsid w:val="00000CCD"/>
    <w:rsid w:val="00044174"/>
    <w:rsid w:val="000505B0"/>
    <w:rsid w:val="0005757E"/>
    <w:rsid w:val="00057BEC"/>
    <w:rsid w:val="00060F80"/>
    <w:rsid w:val="0007066A"/>
    <w:rsid w:val="00072847"/>
    <w:rsid w:val="00076AB4"/>
    <w:rsid w:val="0007735D"/>
    <w:rsid w:val="00084D2C"/>
    <w:rsid w:val="00084EAA"/>
    <w:rsid w:val="00095228"/>
    <w:rsid w:val="000B2640"/>
    <w:rsid w:val="000D2AFE"/>
    <w:rsid w:val="0011470F"/>
    <w:rsid w:val="00123669"/>
    <w:rsid w:val="00136E6B"/>
    <w:rsid w:val="00145D35"/>
    <w:rsid w:val="0015416D"/>
    <w:rsid w:val="00176E9A"/>
    <w:rsid w:val="001A529E"/>
    <w:rsid w:val="001A795F"/>
    <w:rsid w:val="001B0A9A"/>
    <w:rsid w:val="001C58F8"/>
    <w:rsid w:val="001D2418"/>
    <w:rsid w:val="00200BD1"/>
    <w:rsid w:val="002119E7"/>
    <w:rsid w:val="002166D3"/>
    <w:rsid w:val="00265CE7"/>
    <w:rsid w:val="00270CAA"/>
    <w:rsid w:val="00276E08"/>
    <w:rsid w:val="00294411"/>
    <w:rsid w:val="00294F13"/>
    <w:rsid w:val="002B0E85"/>
    <w:rsid w:val="002D6A04"/>
    <w:rsid w:val="002F0128"/>
    <w:rsid w:val="00304399"/>
    <w:rsid w:val="00322E61"/>
    <w:rsid w:val="00335DA2"/>
    <w:rsid w:val="00336AEB"/>
    <w:rsid w:val="00350FDC"/>
    <w:rsid w:val="00357AA9"/>
    <w:rsid w:val="0036398E"/>
    <w:rsid w:val="00372136"/>
    <w:rsid w:val="00381397"/>
    <w:rsid w:val="003828F9"/>
    <w:rsid w:val="003853AA"/>
    <w:rsid w:val="003A2558"/>
    <w:rsid w:val="003A38AE"/>
    <w:rsid w:val="003A3E54"/>
    <w:rsid w:val="003C38F4"/>
    <w:rsid w:val="003D1530"/>
    <w:rsid w:val="0044721C"/>
    <w:rsid w:val="00447DD2"/>
    <w:rsid w:val="00452C38"/>
    <w:rsid w:val="004650EA"/>
    <w:rsid w:val="0046713D"/>
    <w:rsid w:val="00491BC3"/>
    <w:rsid w:val="004D0FA5"/>
    <w:rsid w:val="004E4C08"/>
    <w:rsid w:val="004F0439"/>
    <w:rsid w:val="00502513"/>
    <w:rsid w:val="00512C5E"/>
    <w:rsid w:val="005140A6"/>
    <w:rsid w:val="00535CCE"/>
    <w:rsid w:val="0055003F"/>
    <w:rsid w:val="0057383F"/>
    <w:rsid w:val="005D1CAE"/>
    <w:rsid w:val="005D6327"/>
    <w:rsid w:val="005F091B"/>
    <w:rsid w:val="0060368B"/>
    <w:rsid w:val="00617342"/>
    <w:rsid w:val="00647C99"/>
    <w:rsid w:val="006818C1"/>
    <w:rsid w:val="00694E8C"/>
    <w:rsid w:val="00694F4D"/>
    <w:rsid w:val="00697C4B"/>
    <w:rsid w:val="006B3284"/>
    <w:rsid w:val="006C59A8"/>
    <w:rsid w:val="006C6361"/>
    <w:rsid w:val="006D79F2"/>
    <w:rsid w:val="006E66CD"/>
    <w:rsid w:val="006F2442"/>
    <w:rsid w:val="00704E47"/>
    <w:rsid w:val="007075AB"/>
    <w:rsid w:val="0071193F"/>
    <w:rsid w:val="00726C22"/>
    <w:rsid w:val="007557A1"/>
    <w:rsid w:val="007712AC"/>
    <w:rsid w:val="007C67C1"/>
    <w:rsid w:val="008056E2"/>
    <w:rsid w:val="00812186"/>
    <w:rsid w:val="008344F2"/>
    <w:rsid w:val="00843F00"/>
    <w:rsid w:val="0085260C"/>
    <w:rsid w:val="008767F6"/>
    <w:rsid w:val="00886857"/>
    <w:rsid w:val="008935EC"/>
    <w:rsid w:val="0089391C"/>
    <w:rsid w:val="008A6B46"/>
    <w:rsid w:val="008C474D"/>
    <w:rsid w:val="008C5172"/>
    <w:rsid w:val="008C6604"/>
    <w:rsid w:val="008D2124"/>
    <w:rsid w:val="008D5C92"/>
    <w:rsid w:val="008F18EE"/>
    <w:rsid w:val="00914D46"/>
    <w:rsid w:val="0095698F"/>
    <w:rsid w:val="00972166"/>
    <w:rsid w:val="00995893"/>
    <w:rsid w:val="00997885"/>
    <w:rsid w:val="009978CC"/>
    <w:rsid w:val="009C2B15"/>
    <w:rsid w:val="009C7367"/>
    <w:rsid w:val="009D4E02"/>
    <w:rsid w:val="009E72D6"/>
    <w:rsid w:val="009F4289"/>
    <w:rsid w:val="00A22C4F"/>
    <w:rsid w:val="00A658A8"/>
    <w:rsid w:val="00A66575"/>
    <w:rsid w:val="00A72C5F"/>
    <w:rsid w:val="00A756DA"/>
    <w:rsid w:val="00A971A2"/>
    <w:rsid w:val="00AA14D5"/>
    <w:rsid w:val="00AA28F9"/>
    <w:rsid w:val="00AE2C88"/>
    <w:rsid w:val="00B01FF8"/>
    <w:rsid w:val="00B22CD9"/>
    <w:rsid w:val="00B311CC"/>
    <w:rsid w:val="00B43C1A"/>
    <w:rsid w:val="00B51650"/>
    <w:rsid w:val="00B544C7"/>
    <w:rsid w:val="00B708F1"/>
    <w:rsid w:val="00B83A84"/>
    <w:rsid w:val="00B92738"/>
    <w:rsid w:val="00B92DDA"/>
    <w:rsid w:val="00B95E38"/>
    <w:rsid w:val="00BC59F5"/>
    <w:rsid w:val="00BD451A"/>
    <w:rsid w:val="00BE1CDA"/>
    <w:rsid w:val="00BF6294"/>
    <w:rsid w:val="00C2198E"/>
    <w:rsid w:val="00C21AB6"/>
    <w:rsid w:val="00C41608"/>
    <w:rsid w:val="00C54289"/>
    <w:rsid w:val="00C63B02"/>
    <w:rsid w:val="00C76718"/>
    <w:rsid w:val="00C80B5D"/>
    <w:rsid w:val="00CA3529"/>
    <w:rsid w:val="00CD56AB"/>
    <w:rsid w:val="00CE1CEC"/>
    <w:rsid w:val="00CE799B"/>
    <w:rsid w:val="00CF4352"/>
    <w:rsid w:val="00D139E3"/>
    <w:rsid w:val="00D15225"/>
    <w:rsid w:val="00D17DB4"/>
    <w:rsid w:val="00D22D1D"/>
    <w:rsid w:val="00D30766"/>
    <w:rsid w:val="00D3227E"/>
    <w:rsid w:val="00D46F77"/>
    <w:rsid w:val="00D669A3"/>
    <w:rsid w:val="00D74522"/>
    <w:rsid w:val="00D75FC7"/>
    <w:rsid w:val="00D93DCE"/>
    <w:rsid w:val="00DC1451"/>
    <w:rsid w:val="00DD328A"/>
    <w:rsid w:val="00DD5072"/>
    <w:rsid w:val="00E02A66"/>
    <w:rsid w:val="00E43FDD"/>
    <w:rsid w:val="00E440F3"/>
    <w:rsid w:val="00E76B40"/>
    <w:rsid w:val="00E920E9"/>
    <w:rsid w:val="00EA76B8"/>
    <w:rsid w:val="00EB1873"/>
    <w:rsid w:val="00EB70F1"/>
    <w:rsid w:val="00ED3082"/>
    <w:rsid w:val="00ED3C0B"/>
    <w:rsid w:val="00EE55B1"/>
    <w:rsid w:val="00EF2908"/>
    <w:rsid w:val="00EF35BC"/>
    <w:rsid w:val="00EF4413"/>
    <w:rsid w:val="00F00E4C"/>
    <w:rsid w:val="00F107D8"/>
    <w:rsid w:val="00F140D2"/>
    <w:rsid w:val="00F234F8"/>
    <w:rsid w:val="00F3739C"/>
    <w:rsid w:val="00F37E5E"/>
    <w:rsid w:val="00F54013"/>
    <w:rsid w:val="00F54B9D"/>
    <w:rsid w:val="00F769B9"/>
    <w:rsid w:val="00F8546F"/>
    <w:rsid w:val="00F962F9"/>
    <w:rsid w:val="00FA6C44"/>
    <w:rsid w:val="00FB05D3"/>
    <w:rsid w:val="00FC3B5D"/>
    <w:rsid w:val="00FD0F31"/>
    <w:rsid w:val="00FF6DC0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#00b0f0" strokecolor="none [3212]" shadow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8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505B0"/>
    <w:pPr>
      <w:spacing w:line="480" w:lineRule="auto"/>
      <w:ind w:firstLine="748"/>
      <w:jc w:val="both"/>
    </w:pPr>
    <w:rPr>
      <w:rFonts w:cs="Angsana New"/>
    </w:rPr>
  </w:style>
  <w:style w:type="character" w:customStyle="1" w:styleId="BodyTextIndentChar">
    <w:name w:val="Body Text Indent Char"/>
    <w:basedOn w:val="DefaultParagraphFont"/>
    <w:link w:val="BodyTextIndent"/>
    <w:rsid w:val="000505B0"/>
    <w:rPr>
      <w:rFonts w:ascii="Times New Roman" w:eastAsia="Times New Roman" w:hAnsi="Times New Roman" w:cs="Angsana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9A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669A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9A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4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1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9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11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9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ordpres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batbaru.blogspot,com" TargetMode="External"/><Relationship Id="rId17" Type="http://schemas.openxmlformats.org/officeDocument/2006/relationships/package" Target="embeddings/Microsoft_Office_Word_Document1.doc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gle.com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tisna.com" TargetMode="External"/><Relationship Id="rId10" Type="http://schemas.openxmlformats.org/officeDocument/2006/relationships/hyperlink" Target="http://u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jazz.com" TargetMode="External"/><Relationship Id="rId14" Type="http://schemas.openxmlformats.org/officeDocument/2006/relationships/hyperlink" Target="http://putra-tatiratu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64E2-D920-4B23-A65E-72D8ABB3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 Titi</cp:lastModifiedBy>
  <cp:revision>120</cp:revision>
  <cp:lastPrinted>2012-12-16T06:34:00Z</cp:lastPrinted>
  <dcterms:created xsi:type="dcterms:W3CDTF">2011-06-15T02:29:00Z</dcterms:created>
  <dcterms:modified xsi:type="dcterms:W3CDTF">2012-12-16T06:48:00Z</dcterms:modified>
</cp:coreProperties>
</file>