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B4" w:rsidRPr="00806121" w:rsidRDefault="00C171B4" w:rsidP="00984A15">
      <w:pPr>
        <w:bidi/>
        <w:spacing w:line="480" w:lineRule="auto"/>
        <w:ind w:firstLine="0"/>
        <w:jc w:val="left"/>
        <w:rPr>
          <w:rFonts w:ascii="Traditional Arabic" w:hAnsi="Traditional Arabic" w:cs="Traditional Arabic"/>
          <w:sz w:val="36"/>
          <w:szCs w:val="36"/>
          <w:rtl/>
          <w:lang w:val="id-ID"/>
        </w:rPr>
      </w:pPr>
    </w:p>
    <w:p w:rsidR="006B561A" w:rsidRPr="00806121" w:rsidRDefault="00C171B4" w:rsidP="00984A15">
      <w:pPr>
        <w:tabs>
          <w:tab w:val="center" w:pos="5040"/>
          <w:tab w:val="left" w:pos="6225"/>
        </w:tabs>
        <w:bidi/>
        <w:spacing w:line="48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06121"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>المراجع</w:t>
      </w:r>
    </w:p>
    <w:p w:rsidR="00553DF9" w:rsidRPr="00806121" w:rsidRDefault="00DF79EC" w:rsidP="00984A15">
      <w:pPr>
        <w:tabs>
          <w:tab w:val="center" w:pos="5040"/>
          <w:tab w:val="left" w:pos="6225"/>
        </w:tabs>
        <w:bidi/>
        <w:spacing w:line="480" w:lineRule="auto"/>
        <w:ind w:firstLine="0"/>
        <w:jc w:val="left"/>
        <w:rPr>
          <w:rFonts w:ascii="Traditional Arabic" w:hAnsi="Traditional Arabic" w:cs="Traditional Arabic"/>
          <w:sz w:val="36"/>
          <w:szCs w:val="36"/>
          <w:rtl/>
        </w:rPr>
      </w:pPr>
      <w:r w:rsidRPr="00806121">
        <w:rPr>
          <w:rFonts w:ascii="Traditional Arabic" w:hAnsi="Traditional Arabic" w:cs="Traditional Arabic"/>
          <w:sz w:val="36"/>
          <w:szCs w:val="36"/>
          <w:rtl/>
        </w:rPr>
        <w:t xml:space="preserve">ارشاد ازهار، </w:t>
      </w:r>
      <w:r w:rsidRPr="00806121">
        <w:rPr>
          <w:rFonts w:ascii="Traditional Arabic" w:hAnsi="Traditional Arabic" w:cs="Traditional Arabic"/>
          <w:i/>
          <w:iCs/>
          <w:sz w:val="36"/>
          <w:szCs w:val="36"/>
          <w:rtl/>
        </w:rPr>
        <w:t>اللغة العربية و طريقة تعلمه</w:t>
      </w:r>
      <w:r w:rsidRPr="00806121">
        <w:rPr>
          <w:rFonts w:ascii="Traditional Arabic" w:hAnsi="Traditional Arabic" w:cs="Traditional Arabic"/>
          <w:sz w:val="36"/>
          <w:szCs w:val="36"/>
          <w:rtl/>
        </w:rPr>
        <w:t>، (فستاك فلاجر جاكرتا. 2004)</w:t>
      </w:r>
    </w:p>
    <w:p w:rsidR="00DF79EC" w:rsidRPr="00806121" w:rsidRDefault="00DF79EC" w:rsidP="00984A15">
      <w:pPr>
        <w:tabs>
          <w:tab w:val="center" w:pos="5040"/>
          <w:tab w:val="left" w:pos="6225"/>
        </w:tabs>
        <w:bidi/>
        <w:spacing w:line="480" w:lineRule="auto"/>
        <w:ind w:firstLine="0"/>
        <w:jc w:val="left"/>
        <w:rPr>
          <w:rFonts w:ascii="Traditional Arabic" w:hAnsi="Traditional Arabic" w:cs="Traditional Arabic"/>
          <w:sz w:val="36"/>
          <w:szCs w:val="36"/>
          <w:lang w:val="id-ID"/>
        </w:rPr>
      </w:pPr>
      <w:r w:rsidRPr="00806121">
        <w:rPr>
          <w:rFonts w:ascii="Traditional Arabic" w:hAnsi="Traditional Arabic" w:cs="Traditional Arabic"/>
          <w:sz w:val="36"/>
          <w:szCs w:val="36"/>
          <w:rtl/>
        </w:rPr>
        <w:t>الغلاييني, مصطفى،</w:t>
      </w:r>
      <w:r w:rsidRPr="00806121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جامع الدروس العربية</w:t>
      </w:r>
      <w:r w:rsidRPr="00806121">
        <w:rPr>
          <w:rFonts w:ascii="Traditional Arabic" w:hAnsi="Traditional Arabic" w:cs="Traditional Arabic"/>
          <w:sz w:val="36"/>
          <w:szCs w:val="36"/>
          <w:rtl/>
        </w:rPr>
        <w:t xml:space="preserve">، ( بيروت – لبانون: دارل الكتب العلمية).  </w:t>
      </w:r>
    </w:p>
    <w:p w:rsidR="00DF79EC" w:rsidRPr="00806121" w:rsidRDefault="00693B09" w:rsidP="00984A15">
      <w:pPr>
        <w:bidi/>
        <w:spacing w:line="480" w:lineRule="auto"/>
        <w:ind w:firstLine="0"/>
        <w:jc w:val="left"/>
        <w:rPr>
          <w:rFonts w:ascii="Traditional Arabic" w:hAnsi="Traditional Arabic" w:cs="Traditional Arabic"/>
          <w:sz w:val="36"/>
          <w:szCs w:val="36"/>
          <w:rtl/>
        </w:rPr>
      </w:pPr>
      <w:r w:rsidRPr="00806121">
        <w:rPr>
          <w:rFonts w:ascii="Traditional Arabic" w:hAnsi="Traditional Arabic" w:cs="Traditional Arabic"/>
          <w:sz w:val="36"/>
          <w:szCs w:val="36"/>
          <w:rtl/>
        </w:rPr>
        <w:t>القران الكريم</w:t>
      </w:r>
      <w:r w:rsidR="00553DF9" w:rsidRPr="0080612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806121">
        <w:rPr>
          <w:rFonts w:ascii="Traditional Arabic" w:hAnsi="Traditional Arabic" w:cs="Traditional Arabic"/>
          <w:sz w:val="36"/>
          <w:szCs w:val="36"/>
          <w:rtl/>
        </w:rPr>
        <w:t>سورة يوسف:2(</w:t>
      </w:r>
      <w:r w:rsidR="00806121" w:rsidRPr="00806121">
        <w:rPr>
          <w:rFonts w:ascii="Traditional Arabic" w:hAnsi="Traditional Arabic" w:cs="Traditional Arabic"/>
          <w:sz w:val="36"/>
          <w:szCs w:val="36"/>
          <w:rtl/>
        </w:rPr>
        <w:t>جاكرتا:أ د اكبوع ميديا مليا سوربايا، 2010م)</w:t>
      </w:r>
      <w:r w:rsidRPr="0080612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DF79EC" w:rsidRPr="00806121" w:rsidRDefault="00DF79EC" w:rsidP="00984A15">
      <w:pPr>
        <w:bidi/>
        <w:spacing w:line="480" w:lineRule="auto"/>
        <w:ind w:firstLine="0"/>
        <w:jc w:val="left"/>
        <w:rPr>
          <w:rFonts w:ascii="Traditional Arabic" w:hAnsi="Traditional Arabic" w:cs="Traditional Arabic"/>
          <w:sz w:val="36"/>
          <w:szCs w:val="36"/>
          <w:lang w:val="id-ID"/>
        </w:rPr>
      </w:pPr>
      <w:r w:rsidRPr="0080612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سدجان نانا الدكتور و أصدقائه، </w:t>
      </w:r>
      <w:r w:rsidRPr="00806121">
        <w:rPr>
          <w:rFonts w:ascii="Traditional Arabic" w:hAnsi="Traditional Arabic" w:cs="Traditional Arabic"/>
          <w:i/>
          <w:iCs/>
          <w:sz w:val="36"/>
          <w:szCs w:val="36"/>
          <w:rtl/>
          <w:lang w:val="id-ID"/>
        </w:rPr>
        <w:t>وسيلة التعليم</w:t>
      </w:r>
      <w:r w:rsidRPr="00806121">
        <w:rPr>
          <w:rFonts w:ascii="Traditional Arabic" w:hAnsi="Traditional Arabic" w:cs="Traditional Arabic"/>
          <w:sz w:val="36"/>
          <w:szCs w:val="36"/>
          <w:rtl/>
          <w:lang w:val="id-ID"/>
        </w:rPr>
        <w:t>. باندون، ف ت</w:t>
      </w:r>
      <w:r w:rsidRPr="00806121">
        <w:rPr>
          <w:rFonts w:ascii="Traditional Arabic" w:hAnsi="Traditional Arabic" w:cs="Traditional Arabic"/>
          <w:sz w:val="36"/>
          <w:szCs w:val="36"/>
          <w:rtl/>
        </w:rPr>
        <w:t xml:space="preserve"> سينار بارو الغيسندو، 2001.</w:t>
      </w:r>
    </w:p>
    <w:p w:rsidR="00B10E82" w:rsidRPr="00806121" w:rsidRDefault="00B10E82" w:rsidP="00984A15">
      <w:pPr>
        <w:bidi/>
        <w:spacing w:line="480" w:lineRule="auto"/>
        <w:ind w:firstLine="0"/>
        <w:jc w:val="left"/>
        <w:rPr>
          <w:rFonts w:ascii="Traditional Arabic" w:hAnsi="Traditional Arabic" w:cs="Traditional Arabic"/>
          <w:i/>
          <w:iCs/>
          <w:sz w:val="36"/>
          <w:szCs w:val="36"/>
          <w:lang w:val="id-ID"/>
        </w:rPr>
      </w:pPr>
      <w:r w:rsidRPr="0080612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ح ت ت ف:\\ ريفوستورى: </w:t>
      </w:r>
      <w:r w:rsidRPr="00806121">
        <w:rPr>
          <w:rFonts w:ascii="Traditional Arabic" w:hAnsi="Traditional Arabic" w:cs="Traditional Arabic"/>
          <w:sz w:val="24"/>
          <w:szCs w:val="24"/>
          <w:lang w:val="id-ID"/>
        </w:rPr>
        <w:t>UIN</w:t>
      </w:r>
      <w:r w:rsidRPr="0080612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– سسكى. أ س. إد\إد إفرنت\2139</w:t>
      </w:r>
      <w:r w:rsidR="000D57CD" w:rsidRPr="0080612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، </w:t>
      </w:r>
      <w:r w:rsidR="000D57CD" w:rsidRPr="00806121">
        <w:rPr>
          <w:rFonts w:ascii="Traditional Arabic" w:hAnsi="Traditional Arabic" w:cs="Traditional Arabic"/>
          <w:i/>
          <w:iCs/>
          <w:sz w:val="36"/>
          <w:szCs w:val="36"/>
          <w:rtl/>
          <w:lang w:val="id-ID"/>
        </w:rPr>
        <w:t>استعمال طريقة القراءة فى تعليم اللغة العربية</w:t>
      </w:r>
      <w:r w:rsidRPr="00806121">
        <w:rPr>
          <w:rFonts w:ascii="Traditional Arabic" w:hAnsi="Traditional Arabic" w:cs="Traditional Arabic"/>
          <w:i/>
          <w:iCs/>
          <w:sz w:val="36"/>
          <w:szCs w:val="36"/>
          <w:lang w:val="id-ID"/>
        </w:rPr>
        <w:t xml:space="preserve"> </w:t>
      </w:r>
      <w:r w:rsidRPr="00806121">
        <w:rPr>
          <w:rFonts w:ascii="Traditional Arabic" w:hAnsi="Traditional Arabic" w:cs="Traditional Arabic"/>
          <w:i/>
          <w:iCs/>
          <w:sz w:val="36"/>
          <w:szCs w:val="36"/>
          <w:rtl/>
          <w:lang w:val="id-ID"/>
        </w:rPr>
        <w:t xml:space="preserve"> </w:t>
      </w:r>
    </w:p>
    <w:p w:rsidR="00DF79EC" w:rsidRDefault="00DF79EC" w:rsidP="00984A15">
      <w:pPr>
        <w:bidi/>
        <w:spacing w:line="480" w:lineRule="auto"/>
        <w:ind w:firstLine="0"/>
        <w:jc w:val="left"/>
        <w:rPr>
          <w:rFonts w:ascii="Traditional Arabic" w:hAnsi="Traditional Arabic" w:cs="Traditional Arabic" w:hint="cs"/>
          <w:sz w:val="36"/>
          <w:szCs w:val="36"/>
          <w:rtl/>
          <w:lang w:val="id-ID"/>
        </w:rPr>
      </w:pPr>
      <w:r w:rsidRPr="00806121">
        <w:rPr>
          <w:rFonts w:ascii="Traditional Arabic" w:hAnsi="Traditional Arabic" w:cs="Traditional Arabic"/>
          <w:sz w:val="36"/>
          <w:szCs w:val="36"/>
          <w:rtl/>
        </w:rPr>
        <w:t>حميد عبد و أصدقائه،</w:t>
      </w:r>
      <w:r w:rsidRPr="00806121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تعلم اللغة العربية</w:t>
      </w:r>
      <w:r w:rsidRPr="00806121">
        <w:rPr>
          <w:rFonts w:ascii="Traditional Arabic" w:hAnsi="Traditional Arabic" w:cs="Traditional Arabic"/>
          <w:sz w:val="36"/>
          <w:szCs w:val="36"/>
          <w:rtl/>
        </w:rPr>
        <w:t xml:space="preserve"> (فندكاتان، طريقة، ماتيرى، و وسيلة،</w:t>
      </w:r>
      <w:r w:rsidRPr="00806121">
        <w:rPr>
          <w:rFonts w:ascii="Traditional Arabic" w:hAnsi="Traditional Arabic" w:cs="Traditional Arabic"/>
          <w:sz w:val="24"/>
          <w:szCs w:val="24"/>
          <w:lang w:val="id-ID"/>
        </w:rPr>
        <w:t>UIN</w:t>
      </w:r>
      <w:r w:rsidRPr="00806121">
        <w:rPr>
          <w:rFonts w:ascii="Traditional Arabic" w:hAnsi="Traditional Arabic" w:cs="Traditional Arabic"/>
          <w:sz w:val="36"/>
          <w:szCs w:val="36"/>
          <w:lang w:val="id-ID"/>
        </w:rPr>
        <w:t xml:space="preserve"> </w:t>
      </w:r>
      <w:r w:rsidRPr="0080612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-  مالان فريس، 2008.</w:t>
      </w:r>
    </w:p>
    <w:p w:rsidR="00984A15" w:rsidRDefault="00984A15" w:rsidP="00984A15">
      <w:pPr>
        <w:bidi/>
        <w:spacing w:line="480" w:lineRule="auto"/>
        <w:ind w:firstLine="0"/>
        <w:jc w:val="left"/>
        <w:rPr>
          <w:rFonts w:ascii="Traditional Arabic" w:hAnsi="Traditional Arabic" w:cs="Traditional Arabic" w:hint="cs"/>
          <w:sz w:val="36"/>
          <w:szCs w:val="36"/>
          <w:rtl/>
          <w:lang w:val="id-ID"/>
        </w:rPr>
      </w:pPr>
    </w:p>
    <w:p w:rsidR="00984A15" w:rsidRPr="00984A15" w:rsidRDefault="00984A15" w:rsidP="00984A15">
      <w:pPr>
        <w:bidi/>
        <w:spacing w:line="480" w:lineRule="auto"/>
        <w:ind w:firstLine="0"/>
        <w:jc w:val="left"/>
        <w:rPr>
          <w:rFonts w:ascii="Traditional Arabic" w:hAnsi="Traditional Arabic" w:cs="Traditional Arabic"/>
          <w:sz w:val="36"/>
          <w:szCs w:val="36"/>
          <w:rtl/>
          <w:lang w:val="id-ID"/>
        </w:rPr>
      </w:pPr>
    </w:p>
    <w:p w:rsidR="00DF79EC" w:rsidRPr="00806121" w:rsidRDefault="00DF79EC" w:rsidP="00984A15">
      <w:pPr>
        <w:bidi/>
        <w:spacing w:line="480" w:lineRule="auto"/>
        <w:ind w:firstLine="0"/>
        <w:jc w:val="left"/>
        <w:rPr>
          <w:rFonts w:ascii="Traditional Arabic" w:hAnsi="Traditional Arabic" w:cs="Traditional Arabic"/>
          <w:sz w:val="36"/>
          <w:szCs w:val="36"/>
          <w:rtl/>
        </w:rPr>
      </w:pPr>
      <w:r w:rsidRPr="00806121">
        <w:rPr>
          <w:rFonts w:ascii="Traditional Arabic" w:hAnsi="Traditional Arabic" w:cs="Traditional Arabic"/>
          <w:sz w:val="36"/>
          <w:szCs w:val="36"/>
          <w:rtl/>
        </w:rPr>
        <w:t xml:space="preserve">كوناندار، </w:t>
      </w:r>
      <w:r w:rsidRPr="00806121">
        <w:rPr>
          <w:rFonts w:ascii="Traditional Arabic" w:hAnsi="Traditional Arabic" w:cs="Traditional Arabic"/>
          <w:i/>
          <w:iCs/>
          <w:sz w:val="36"/>
          <w:szCs w:val="36"/>
          <w:rtl/>
        </w:rPr>
        <w:t>مدرس فرافيسئنال</w:t>
      </w:r>
      <w:r w:rsidRPr="00806121">
        <w:rPr>
          <w:rFonts w:ascii="Traditional Arabic" w:hAnsi="Traditional Arabic" w:cs="Traditional Arabic"/>
          <w:sz w:val="36"/>
          <w:szCs w:val="36"/>
          <w:rtl/>
        </w:rPr>
        <w:t>، ( إنفلامينتاسى كوريكولوم مستوى وحدة التربية دان سكسيس فى سرتفكات المدرس، جاكرتا :راجوال فريس، 2009.</w:t>
      </w:r>
      <w:r w:rsidRPr="00806121">
        <w:rPr>
          <w:rFonts w:ascii="Traditional Arabic" w:hAnsi="Traditional Arabic" w:cs="Traditional Arabic"/>
          <w:sz w:val="36"/>
          <w:szCs w:val="36"/>
          <w:lang w:val="id-ID"/>
        </w:rPr>
        <w:t xml:space="preserve"> </w:t>
      </w:r>
      <w:r w:rsidR="00693B09" w:rsidRPr="00806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693B09" w:rsidRPr="00806121" w:rsidRDefault="00DF79EC" w:rsidP="00984A15">
      <w:pPr>
        <w:bidi/>
        <w:spacing w:line="480" w:lineRule="auto"/>
        <w:ind w:firstLine="0"/>
        <w:jc w:val="left"/>
        <w:rPr>
          <w:rFonts w:ascii="Traditional Arabic" w:hAnsi="Traditional Arabic" w:cs="Traditional Arabic"/>
          <w:sz w:val="36"/>
          <w:szCs w:val="36"/>
          <w:rtl/>
        </w:rPr>
      </w:pPr>
      <w:r w:rsidRPr="00806121">
        <w:rPr>
          <w:rFonts w:ascii="Traditional Arabic" w:hAnsi="Traditional Arabic" w:cs="Traditional Arabic"/>
          <w:sz w:val="36"/>
          <w:szCs w:val="36"/>
          <w:rtl/>
        </w:rPr>
        <w:t xml:space="preserve">ماليون لكسى ج. </w:t>
      </w:r>
      <w:r w:rsidRPr="00806121">
        <w:rPr>
          <w:rFonts w:ascii="Traditional Arabic" w:hAnsi="Traditional Arabic" w:cs="Traditional Arabic"/>
          <w:i/>
          <w:iCs/>
          <w:sz w:val="36"/>
          <w:szCs w:val="36"/>
          <w:rtl/>
        </w:rPr>
        <w:t>طريقة البحث الوصفى</w:t>
      </w:r>
      <w:r w:rsidRPr="00806121">
        <w:rPr>
          <w:rFonts w:ascii="Traditional Arabic" w:hAnsi="Traditional Arabic" w:cs="Traditional Arabic"/>
          <w:sz w:val="36"/>
          <w:szCs w:val="36"/>
          <w:rtl/>
        </w:rPr>
        <w:t xml:space="preserve">. باندون، رماجا رصدى كريا، </w:t>
      </w:r>
      <w:r w:rsidRPr="00806121">
        <w:rPr>
          <w:rFonts w:ascii="Traditional Arabic" w:hAnsi="Traditional Arabic" w:cs="Traditional Arabic"/>
          <w:sz w:val="36"/>
          <w:szCs w:val="36"/>
          <w:lang w:val="id-ID"/>
        </w:rPr>
        <w:t xml:space="preserve"> </w:t>
      </w:r>
      <w:r w:rsidRPr="00806121">
        <w:rPr>
          <w:rFonts w:ascii="Traditional Arabic" w:hAnsi="Traditional Arabic" w:cs="Traditional Arabic"/>
          <w:sz w:val="36"/>
          <w:szCs w:val="36"/>
          <w:rtl/>
        </w:rPr>
        <w:t>2001.</w:t>
      </w:r>
      <w:r w:rsidR="00693B09" w:rsidRPr="00806121">
        <w:rPr>
          <w:rFonts w:ascii="Traditional Arabic" w:hAnsi="Traditional Arabic" w:cs="Traditional Arabic"/>
          <w:sz w:val="36"/>
          <w:szCs w:val="36"/>
          <w:rtl/>
        </w:rPr>
        <w:t xml:space="preserve">             </w:t>
      </w:r>
    </w:p>
    <w:p w:rsidR="005042D6" w:rsidRPr="00806121" w:rsidRDefault="0041551D" w:rsidP="00984A15">
      <w:pPr>
        <w:bidi/>
        <w:spacing w:line="480" w:lineRule="auto"/>
        <w:ind w:firstLine="0"/>
        <w:jc w:val="left"/>
        <w:rPr>
          <w:rFonts w:ascii="Traditional Arabic" w:hAnsi="Traditional Arabic" w:cs="Traditional Arabic"/>
          <w:sz w:val="36"/>
          <w:szCs w:val="36"/>
          <w:rtl/>
        </w:rPr>
      </w:pPr>
      <w:r w:rsidRPr="00806121">
        <w:rPr>
          <w:rFonts w:ascii="Traditional Arabic" w:hAnsi="Traditional Arabic" w:cs="Traditional Arabic"/>
          <w:sz w:val="36"/>
          <w:szCs w:val="36"/>
          <w:rtl/>
        </w:rPr>
        <w:t>م</w:t>
      </w:r>
      <w:r w:rsidR="00693B09" w:rsidRPr="00806121">
        <w:rPr>
          <w:rFonts w:ascii="Traditional Arabic" w:hAnsi="Traditional Arabic" w:cs="Traditional Arabic"/>
          <w:sz w:val="36"/>
          <w:szCs w:val="36"/>
          <w:rtl/>
        </w:rPr>
        <w:t xml:space="preserve">حمد علي الخولي, </w:t>
      </w:r>
      <w:r w:rsidR="00693B09" w:rsidRPr="00806121">
        <w:rPr>
          <w:rFonts w:ascii="Traditional Arabic" w:hAnsi="Traditional Arabic" w:cs="Traditional Arabic"/>
          <w:i/>
          <w:iCs/>
          <w:sz w:val="36"/>
          <w:szCs w:val="36"/>
          <w:rtl/>
        </w:rPr>
        <w:t>أساليب تدريس اللغة العربية</w:t>
      </w:r>
      <w:r w:rsidR="00693B09" w:rsidRPr="0080612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042D6" w:rsidRPr="00806121" w:rsidRDefault="005042D6" w:rsidP="00984A15">
      <w:pPr>
        <w:bidi/>
        <w:spacing w:line="480" w:lineRule="auto"/>
        <w:ind w:firstLine="90"/>
        <w:jc w:val="left"/>
        <w:rPr>
          <w:rFonts w:ascii="Traditional Arabic" w:hAnsi="Traditional Arabic" w:cs="Traditional Arabic"/>
          <w:sz w:val="36"/>
          <w:szCs w:val="36"/>
          <w:rtl/>
        </w:rPr>
      </w:pPr>
      <w:r w:rsidRPr="00806121">
        <w:rPr>
          <w:rFonts w:ascii="Traditional Arabic" w:hAnsi="Traditional Arabic" w:cs="Traditional Arabic"/>
          <w:sz w:val="36"/>
          <w:szCs w:val="36"/>
          <w:rtl/>
        </w:rPr>
        <w:t xml:space="preserve">مولو بيتى، </w:t>
      </w:r>
      <w:r w:rsidRPr="00806121">
        <w:rPr>
          <w:rFonts w:ascii="Traditional Arabic" w:hAnsi="Traditional Arabic" w:cs="Traditional Arabic"/>
          <w:i/>
          <w:iCs/>
          <w:sz w:val="36"/>
          <w:szCs w:val="36"/>
          <w:rtl/>
        </w:rPr>
        <w:t>تعليم اللغة العربية</w:t>
      </w:r>
      <w:r w:rsidRPr="00806121">
        <w:rPr>
          <w:rFonts w:ascii="Traditional Arabic" w:hAnsi="Traditional Arabic" w:cs="Traditional Arabic"/>
          <w:sz w:val="36"/>
          <w:szCs w:val="36"/>
          <w:rtl/>
        </w:rPr>
        <w:t xml:space="preserve">، (تيورى دسائين الطريقة </w:t>
      </w:r>
      <w:r w:rsidR="00DF79EC" w:rsidRPr="00806121">
        <w:rPr>
          <w:rFonts w:ascii="Traditional Arabic" w:hAnsi="Traditional Arabic" w:cs="Traditional Arabic"/>
          <w:sz w:val="36"/>
          <w:szCs w:val="36"/>
          <w:rtl/>
        </w:rPr>
        <w:t>و وسيلة)، 2001.</w:t>
      </w:r>
    </w:p>
    <w:p w:rsidR="000667F0" w:rsidRPr="00806121" w:rsidRDefault="005042D6" w:rsidP="00984A15">
      <w:pPr>
        <w:bidi/>
        <w:spacing w:line="480" w:lineRule="auto"/>
        <w:ind w:firstLine="90"/>
        <w:jc w:val="left"/>
        <w:rPr>
          <w:rFonts w:ascii="Traditional Arabic" w:hAnsi="Traditional Arabic" w:cs="Traditional Arabic"/>
          <w:sz w:val="36"/>
          <w:szCs w:val="36"/>
        </w:rPr>
      </w:pPr>
      <w:r w:rsidRPr="00806121">
        <w:rPr>
          <w:rFonts w:ascii="Traditional Arabic" w:hAnsi="Traditional Arabic" w:cs="Traditional Arabic"/>
          <w:sz w:val="36"/>
          <w:szCs w:val="36"/>
          <w:rtl/>
        </w:rPr>
        <w:t xml:space="preserve">ومونا، </w:t>
      </w:r>
      <w:r w:rsidRPr="00806121">
        <w:rPr>
          <w:rFonts w:ascii="Traditional Arabic" w:hAnsi="Traditional Arabic" w:cs="Traditional Arabic"/>
          <w:i/>
          <w:iCs/>
          <w:sz w:val="36"/>
          <w:szCs w:val="36"/>
          <w:rtl/>
        </w:rPr>
        <w:t>طريقة تعليم اللغة العربية</w:t>
      </w:r>
      <w:r w:rsidRPr="00806121">
        <w:rPr>
          <w:rFonts w:ascii="Traditional Arabic" w:hAnsi="Traditional Arabic" w:cs="Traditional Arabic"/>
          <w:sz w:val="36"/>
          <w:szCs w:val="36"/>
          <w:rtl/>
        </w:rPr>
        <w:t>، (تيورى و ستراتيجته)، 2001</w:t>
      </w:r>
    </w:p>
    <w:sectPr w:rsidR="000667F0" w:rsidRPr="00806121" w:rsidSect="00984A15">
      <w:pgSz w:w="11907" w:h="16839" w:code="9"/>
      <w:pgMar w:top="2268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71B4"/>
    <w:rsid w:val="00001C46"/>
    <w:rsid w:val="00003DF5"/>
    <w:rsid w:val="00010A55"/>
    <w:rsid w:val="00012CA0"/>
    <w:rsid w:val="00022D0B"/>
    <w:rsid w:val="00024EF8"/>
    <w:rsid w:val="0003516B"/>
    <w:rsid w:val="00041F1F"/>
    <w:rsid w:val="000475D4"/>
    <w:rsid w:val="000606AC"/>
    <w:rsid w:val="000621CD"/>
    <w:rsid w:val="000667F0"/>
    <w:rsid w:val="000754A1"/>
    <w:rsid w:val="00085338"/>
    <w:rsid w:val="00085A39"/>
    <w:rsid w:val="000A3FB6"/>
    <w:rsid w:val="000B5AF4"/>
    <w:rsid w:val="000D57CD"/>
    <w:rsid w:val="000E0155"/>
    <w:rsid w:val="000F354F"/>
    <w:rsid w:val="000F37E2"/>
    <w:rsid w:val="00116E44"/>
    <w:rsid w:val="001219F2"/>
    <w:rsid w:val="00121CBE"/>
    <w:rsid w:val="0012466B"/>
    <w:rsid w:val="001253A7"/>
    <w:rsid w:val="0012625C"/>
    <w:rsid w:val="001460B4"/>
    <w:rsid w:val="00150BD8"/>
    <w:rsid w:val="00154B2E"/>
    <w:rsid w:val="001630AB"/>
    <w:rsid w:val="00165CE0"/>
    <w:rsid w:val="00171FAD"/>
    <w:rsid w:val="001805FE"/>
    <w:rsid w:val="00196C67"/>
    <w:rsid w:val="001976E2"/>
    <w:rsid w:val="001D2112"/>
    <w:rsid w:val="001E2C3D"/>
    <w:rsid w:val="001E780C"/>
    <w:rsid w:val="001F0F34"/>
    <w:rsid w:val="001F445A"/>
    <w:rsid w:val="00210EB1"/>
    <w:rsid w:val="00217206"/>
    <w:rsid w:val="00217DE6"/>
    <w:rsid w:val="00242D0C"/>
    <w:rsid w:val="00247F02"/>
    <w:rsid w:val="0025561B"/>
    <w:rsid w:val="0026426D"/>
    <w:rsid w:val="0027542C"/>
    <w:rsid w:val="0029540B"/>
    <w:rsid w:val="00297157"/>
    <w:rsid w:val="002978F9"/>
    <w:rsid w:val="00297C70"/>
    <w:rsid w:val="002A16CE"/>
    <w:rsid w:val="002A5A81"/>
    <w:rsid w:val="002B2B2E"/>
    <w:rsid w:val="002C25AB"/>
    <w:rsid w:val="002E01B2"/>
    <w:rsid w:val="002E0BE0"/>
    <w:rsid w:val="002F2876"/>
    <w:rsid w:val="002F6468"/>
    <w:rsid w:val="003022BA"/>
    <w:rsid w:val="00303B48"/>
    <w:rsid w:val="0031221F"/>
    <w:rsid w:val="003131A9"/>
    <w:rsid w:val="00313450"/>
    <w:rsid w:val="00326977"/>
    <w:rsid w:val="003356E0"/>
    <w:rsid w:val="003478E5"/>
    <w:rsid w:val="00361158"/>
    <w:rsid w:val="00362069"/>
    <w:rsid w:val="00365543"/>
    <w:rsid w:val="00376B42"/>
    <w:rsid w:val="00380C3C"/>
    <w:rsid w:val="00381F81"/>
    <w:rsid w:val="00387FF5"/>
    <w:rsid w:val="00393B52"/>
    <w:rsid w:val="003B0933"/>
    <w:rsid w:val="003B6B23"/>
    <w:rsid w:val="003E4ACF"/>
    <w:rsid w:val="003F0995"/>
    <w:rsid w:val="00411DED"/>
    <w:rsid w:val="0041551D"/>
    <w:rsid w:val="00431420"/>
    <w:rsid w:val="00453194"/>
    <w:rsid w:val="004542E7"/>
    <w:rsid w:val="00455132"/>
    <w:rsid w:val="0049574A"/>
    <w:rsid w:val="004A7617"/>
    <w:rsid w:val="004B1935"/>
    <w:rsid w:val="004B195C"/>
    <w:rsid w:val="004B71ED"/>
    <w:rsid w:val="004E150F"/>
    <w:rsid w:val="004E4092"/>
    <w:rsid w:val="004E5EB7"/>
    <w:rsid w:val="004F1E10"/>
    <w:rsid w:val="00502BAD"/>
    <w:rsid w:val="005042D6"/>
    <w:rsid w:val="0050692E"/>
    <w:rsid w:val="005070B5"/>
    <w:rsid w:val="00551508"/>
    <w:rsid w:val="00553DF9"/>
    <w:rsid w:val="00566D18"/>
    <w:rsid w:val="00576EBF"/>
    <w:rsid w:val="00585276"/>
    <w:rsid w:val="005859FB"/>
    <w:rsid w:val="005A4C51"/>
    <w:rsid w:val="005C1A06"/>
    <w:rsid w:val="005D2C7F"/>
    <w:rsid w:val="005E3104"/>
    <w:rsid w:val="005E3E4B"/>
    <w:rsid w:val="005E4798"/>
    <w:rsid w:val="005F0B1E"/>
    <w:rsid w:val="006023EE"/>
    <w:rsid w:val="00613D95"/>
    <w:rsid w:val="00617153"/>
    <w:rsid w:val="00623645"/>
    <w:rsid w:val="00624192"/>
    <w:rsid w:val="00640B93"/>
    <w:rsid w:val="00650B03"/>
    <w:rsid w:val="0067125F"/>
    <w:rsid w:val="00673246"/>
    <w:rsid w:val="00683E10"/>
    <w:rsid w:val="00693952"/>
    <w:rsid w:val="00693B09"/>
    <w:rsid w:val="006A05CC"/>
    <w:rsid w:val="006A1316"/>
    <w:rsid w:val="006A64D6"/>
    <w:rsid w:val="006B0182"/>
    <w:rsid w:val="006B561A"/>
    <w:rsid w:val="006C7495"/>
    <w:rsid w:val="006D3010"/>
    <w:rsid w:val="006E15A4"/>
    <w:rsid w:val="006F0BDB"/>
    <w:rsid w:val="006F3292"/>
    <w:rsid w:val="006F4630"/>
    <w:rsid w:val="00704B7C"/>
    <w:rsid w:val="0071788D"/>
    <w:rsid w:val="00722BE7"/>
    <w:rsid w:val="00730D12"/>
    <w:rsid w:val="0073579D"/>
    <w:rsid w:val="00765CD5"/>
    <w:rsid w:val="0076676E"/>
    <w:rsid w:val="0077326A"/>
    <w:rsid w:val="0077340B"/>
    <w:rsid w:val="00777FEA"/>
    <w:rsid w:val="00782A89"/>
    <w:rsid w:val="00785023"/>
    <w:rsid w:val="00785EBD"/>
    <w:rsid w:val="00786D1E"/>
    <w:rsid w:val="007873A4"/>
    <w:rsid w:val="00791142"/>
    <w:rsid w:val="007A223F"/>
    <w:rsid w:val="007A5108"/>
    <w:rsid w:val="007B0A7F"/>
    <w:rsid w:val="007B760D"/>
    <w:rsid w:val="007C1D17"/>
    <w:rsid w:val="007D3465"/>
    <w:rsid w:val="007D4F74"/>
    <w:rsid w:val="007E1539"/>
    <w:rsid w:val="007E33F0"/>
    <w:rsid w:val="007F05DA"/>
    <w:rsid w:val="00806121"/>
    <w:rsid w:val="0081390B"/>
    <w:rsid w:val="00815511"/>
    <w:rsid w:val="00821694"/>
    <w:rsid w:val="00824AB0"/>
    <w:rsid w:val="00824B77"/>
    <w:rsid w:val="008274F9"/>
    <w:rsid w:val="00837B1B"/>
    <w:rsid w:val="008443D4"/>
    <w:rsid w:val="00846770"/>
    <w:rsid w:val="00852DE3"/>
    <w:rsid w:val="008561F2"/>
    <w:rsid w:val="00856C4E"/>
    <w:rsid w:val="00866E65"/>
    <w:rsid w:val="00867854"/>
    <w:rsid w:val="0087220D"/>
    <w:rsid w:val="00872E42"/>
    <w:rsid w:val="0089574F"/>
    <w:rsid w:val="008E3637"/>
    <w:rsid w:val="008E6BFF"/>
    <w:rsid w:val="008F2FF9"/>
    <w:rsid w:val="008F46A6"/>
    <w:rsid w:val="00901AA6"/>
    <w:rsid w:val="009061E9"/>
    <w:rsid w:val="00907471"/>
    <w:rsid w:val="00907B1C"/>
    <w:rsid w:val="00916C85"/>
    <w:rsid w:val="009230C9"/>
    <w:rsid w:val="00924D2C"/>
    <w:rsid w:val="00941E14"/>
    <w:rsid w:val="009536F2"/>
    <w:rsid w:val="0096093B"/>
    <w:rsid w:val="009646AC"/>
    <w:rsid w:val="00981198"/>
    <w:rsid w:val="00984652"/>
    <w:rsid w:val="00984A15"/>
    <w:rsid w:val="009916DE"/>
    <w:rsid w:val="00991F7B"/>
    <w:rsid w:val="00992243"/>
    <w:rsid w:val="00997226"/>
    <w:rsid w:val="009A03C8"/>
    <w:rsid w:val="009A62BD"/>
    <w:rsid w:val="009B028C"/>
    <w:rsid w:val="009B68A1"/>
    <w:rsid w:val="009C50A6"/>
    <w:rsid w:val="009E4C1F"/>
    <w:rsid w:val="009F030E"/>
    <w:rsid w:val="00A16B95"/>
    <w:rsid w:val="00A258C7"/>
    <w:rsid w:val="00A261BA"/>
    <w:rsid w:val="00A2655A"/>
    <w:rsid w:val="00A26A79"/>
    <w:rsid w:val="00A3479D"/>
    <w:rsid w:val="00A37FB8"/>
    <w:rsid w:val="00A4241A"/>
    <w:rsid w:val="00A57B44"/>
    <w:rsid w:val="00A57D5A"/>
    <w:rsid w:val="00A616AA"/>
    <w:rsid w:val="00A717C1"/>
    <w:rsid w:val="00A739EB"/>
    <w:rsid w:val="00A81F8C"/>
    <w:rsid w:val="00AA37FF"/>
    <w:rsid w:val="00AB4901"/>
    <w:rsid w:val="00AC0ED4"/>
    <w:rsid w:val="00AC53E9"/>
    <w:rsid w:val="00AD78D9"/>
    <w:rsid w:val="00AF54DE"/>
    <w:rsid w:val="00B10E82"/>
    <w:rsid w:val="00B16DC9"/>
    <w:rsid w:val="00B22DD7"/>
    <w:rsid w:val="00B32D14"/>
    <w:rsid w:val="00B34F20"/>
    <w:rsid w:val="00B41383"/>
    <w:rsid w:val="00B46F1A"/>
    <w:rsid w:val="00B73249"/>
    <w:rsid w:val="00B740C0"/>
    <w:rsid w:val="00B76D2F"/>
    <w:rsid w:val="00B8153A"/>
    <w:rsid w:val="00B8278C"/>
    <w:rsid w:val="00B8363A"/>
    <w:rsid w:val="00BA1E43"/>
    <w:rsid w:val="00BA5A24"/>
    <w:rsid w:val="00BB1252"/>
    <w:rsid w:val="00BB6472"/>
    <w:rsid w:val="00BF1C6F"/>
    <w:rsid w:val="00BF5D19"/>
    <w:rsid w:val="00BF7899"/>
    <w:rsid w:val="00BF7980"/>
    <w:rsid w:val="00C1634B"/>
    <w:rsid w:val="00C171B4"/>
    <w:rsid w:val="00C2657A"/>
    <w:rsid w:val="00C36789"/>
    <w:rsid w:val="00C416CF"/>
    <w:rsid w:val="00C460D6"/>
    <w:rsid w:val="00C515B4"/>
    <w:rsid w:val="00C70B43"/>
    <w:rsid w:val="00C72A20"/>
    <w:rsid w:val="00C866E8"/>
    <w:rsid w:val="00C86951"/>
    <w:rsid w:val="00C87394"/>
    <w:rsid w:val="00C96312"/>
    <w:rsid w:val="00CA32CE"/>
    <w:rsid w:val="00CA5FA3"/>
    <w:rsid w:val="00CB4091"/>
    <w:rsid w:val="00CB7891"/>
    <w:rsid w:val="00CC3D6E"/>
    <w:rsid w:val="00CE4A5B"/>
    <w:rsid w:val="00CE5A28"/>
    <w:rsid w:val="00CF6BD6"/>
    <w:rsid w:val="00D101B1"/>
    <w:rsid w:val="00D10E21"/>
    <w:rsid w:val="00D1209C"/>
    <w:rsid w:val="00D16617"/>
    <w:rsid w:val="00D1764A"/>
    <w:rsid w:val="00D22199"/>
    <w:rsid w:val="00D31961"/>
    <w:rsid w:val="00D32009"/>
    <w:rsid w:val="00D40558"/>
    <w:rsid w:val="00D42542"/>
    <w:rsid w:val="00D57A32"/>
    <w:rsid w:val="00D64078"/>
    <w:rsid w:val="00D8409E"/>
    <w:rsid w:val="00D90F87"/>
    <w:rsid w:val="00D934B3"/>
    <w:rsid w:val="00DA3BF6"/>
    <w:rsid w:val="00DA5113"/>
    <w:rsid w:val="00DB4267"/>
    <w:rsid w:val="00DB6A15"/>
    <w:rsid w:val="00DC750F"/>
    <w:rsid w:val="00DE1EE5"/>
    <w:rsid w:val="00DE6B9F"/>
    <w:rsid w:val="00DE7C96"/>
    <w:rsid w:val="00DF79EC"/>
    <w:rsid w:val="00E011BE"/>
    <w:rsid w:val="00E110FA"/>
    <w:rsid w:val="00E20696"/>
    <w:rsid w:val="00E224AF"/>
    <w:rsid w:val="00E24343"/>
    <w:rsid w:val="00E324DF"/>
    <w:rsid w:val="00E35C38"/>
    <w:rsid w:val="00E52235"/>
    <w:rsid w:val="00E52237"/>
    <w:rsid w:val="00E5268C"/>
    <w:rsid w:val="00E61519"/>
    <w:rsid w:val="00E6742D"/>
    <w:rsid w:val="00E72003"/>
    <w:rsid w:val="00E73353"/>
    <w:rsid w:val="00E7638F"/>
    <w:rsid w:val="00E84E4C"/>
    <w:rsid w:val="00EA7DE1"/>
    <w:rsid w:val="00EB1D68"/>
    <w:rsid w:val="00EB4F08"/>
    <w:rsid w:val="00ED3F78"/>
    <w:rsid w:val="00ED5DB7"/>
    <w:rsid w:val="00ED75A3"/>
    <w:rsid w:val="00EE0BAD"/>
    <w:rsid w:val="00EE5561"/>
    <w:rsid w:val="00EE646A"/>
    <w:rsid w:val="00EF25C8"/>
    <w:rsid w:val="00F06A21"/>
    <w:rsid w:val="00F3429E"/>
    <w:rsid w:val="00F528BB"/>
    <w:rsid w:val="00F77C6A"/>
    <w:rsid w:val="00F84E54"/>
    <w:rsid w:val="00F863E1"/>
    <w:rsid w:val="00F86B91"/>
    <w:rsid w:val="00F86F1E"/>
    <w:rsid w:val="00F9306B"/>
    <w:rsid w:val="00F95BF6"/>
    <w:rsid w:val="00F96CD3"/>
    <w:rsid w:val="00FC3483"/>
    <w:rsid w:val="00FC541B"/>
    <w:rsid w:val="00FD161F"/>
    <w:rsid w:val="00FE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5FC6-7791-4F1B-BB99-D63192C0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2015-11-25T09:45:00Z</cp:lastPrinted>
  <dcterms:created xsi:type="dcterms:W3CDTF">2015-05-06T08:08:00Z</dcterms:created>
  <dcterms:modified xsi:type="dcterms:W3CDTF">2015-11-25T09:49:00Z</dcterms:modified>
</cp:coreProperties>
</file>