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25" w:rsidRPr="00E4353E" w:rsidRDefault="00BD5025" w:rsidP="000F1B13">
      <w:pPr>
        <w:pStyle w:val="NoSpacing"/>
        <w:bidi/>
        <w:spacing w:line="27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lang w:val="id-ID"/>
        </w:rPr>
      </w:pP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0F1B1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</w:t>
      </w: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>تويات الرسالة</w:t>
      </w:r>
    </w:p>
    <w:p w:rsidR="00BD5025" w:rsidRPr="00A8128F" w:rsidRDefault="00BD5025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  <w:lang w:val="id-ID"/>
        </w:rPr>
        <w:t>صفحة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Pr="00A8128F">
        <w:rPr>
          <w:rFonts w:ascii="Traditional Arabic" w:hAnsi="Traditional Arabic" w:cs="Traditional Arabic"/>
          <w:sz w:val="40"/>
          <w:szCs w:val="40"/>
          <w:rtl/>
          <w:lang w:val="id-ID"/>
        </w:rPr>
        <w:t>الموضعة......................................................</w:t>
      </w:r>
      <w:r w:rsidRPr="00A8128F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Pr="00A8128F">
        <w:rPr>
          <w:rFonts w:ascii="Traditional Arabic" w:hAnsi="Traditional Arabic" w:cs="Traditional Arabic"/>
          <w:sz w:val="40"/>
          <w:szCs w:val="40"/>
          <w:rtl/>
          <w:lang w:val="id-ID"/>
        </w:rPr>
        <w:t>أ</w:t>
      </w:r>
    </w:p>
    <w:p w:rsidR="00BD5025" w:rsidRPr="00A8128F" w:rsidRDefault="00BD5025" w:rsidP="00223E54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A8128F">
        <w:rPr>
          <w:rFonts w:ascii="Traditional Arabic" w:hAnsi="Traditional Arabic" w:cs="Traditional Arabic"/>
          <w:sz w:val="40"/>
          <w:szCs w:val="40"/>
          <w:rtl/>
        </w:rPr>
        <w:t>إظهار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A8128F">
        <w:rPr>
          <w:rFonts w:ascii="Traditional Arabic" w:hAnsi="Traditional Arabic" w:cs="Traditional Arabic"/>
          <w:sz w:val="40"/>
          <w:szCs w:val="40"/>
          <w:rtl/>
        </w:rPr>
        <w:t>أصلية الرسالة..................</w:t>
      </w:r>
      <w:r>
        <w:rPr>
          <w:rFonts w:ascii="Traditional Arabic" w:hAnsi="Traditional Arabic" w:cs="Traditional Arabic"/>
          <w:sz w:val="40"/>
          <w:szCs w:val="40"/>
          <w:rtl/>
        </w:rPr>
        <w:t>...............................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A8128F">
        <w:rPr>
          <w:rFonts w:ascii="Traditional Arabic" w:hAnsi="Traditional Arabic" w:cs="Traditional Arabic"/>
          <w:sz w:val="40"/>
          <w:szCs w:val="40"/>
          <w:rtl/>
        </w:rPr>
        <w:t>ب</w:t>
      </w:r>
    </w:p>
    <w:p w:rsidR="00BD5025" w:rsidRPr="00A8128F" w:rsidRDefault="00BD5025" w:rsidP="00223E54">
      <w:pPr>
        <w:pStyle w:val="NoSpacing"/>
        <w:tabs>
          <w:tab w:val="left" w:pos="7704"/>
        </w:tabs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A8128F">
        <w:rPr>
          <w:rFonts w:ascii="Traditional Arabic" w:hAnsi="Traditional Arabic" w:cs="Traditional Arabic"/>
          <w:sz w:val="40"/>
          <w:szCs w:val="40"/>
          <w:rtl/>
        </w:rPr>
        <w:t>تجريد البحث............................</w:t>
      </w:r>
      <w:r>
        <w:rPr>
          <w:rFonts w:ascii="Traditional Arabic" w:hAnsi="Traditional Arabic" w:cs="Traditional Arabic"/>
          <w:sz w:val="40"/>
          <w:szCs w:val="40"/>
          <w:rtl/>
        </w:rPr>
        <w:t>............................</w:t>
      </w:r>
      <w:r w:rsidRPr="00A8128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223E54">
        <w:rPr>
          <w:rFonts w:ascii="Traditional Arabic" w:hAnsi="Traditional Arabic" w:cs="Traditional Arabic" w:hint="cs"/>
          <w:sz w:val="40"/>
          <w:szCs w:val="40"/>
          <w:rtl/>
        </w:rPr>
        <w:t>ت</w:t>
      </w:r>
    </w:p>
    <w:p w:rsidR="00BD5025" w:rsidRPr="00A8128F" w:rsidRDefault="00BD5025" w:rsidP="000F1B13">
      <w:pPr>
        <w:pStyle w:val="NoSpacing"/>
        <w:tabs>
          <w:tab w:val="left" w:pos="7704"/>
        </w:tabs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A8128F">
        <w:rPr>
          <w:rFonts w:ascii="Traditional Arabic" w:hAnsi="Traditional Arabic" w:cs="Traditional Arabic"/>
          <w:sz w:val="40"/>
          <w:szCs w:val="40"/>
          <w:rtl/>
        </w:rPr>
        <w:t>كليمة تمهيدية........................</w:t>
      </w:r>
      <w:r>
        <w:rPr>
          <w:rFonts w:ascii="Traditional Arabic" w:hAnsi="Traditional Arabic" w:cs="Traditional Arabic"/>
          <w:sz w:val="40"/>
          <w:szCs w:val="40"/>
          <w:rtl/>
        </w:rPr>
        <w:t>...............................</w:t>
      </w:r>
      <w:r w:rsidR="000F1B13">
        <w:rPr>
          <w:rFonts w:ascii="Traditional Arabic" w:hAnsi="Traditional Arabic" w:cs="Traditional Arabic" w:hint="cs"/>
          <w:sz w:val="40"/>
          <w:szCs w:val="40"/>
          <w:rtl/>
        </w:rPr>
        <w:t>ث</w:t>
      </w:r>
    </w:p>
    <w:p w:rsidR="00BD5025" w:rsidRPr="00E4353E" w:rsidRDefault="00BD5025" w:rsidP="000F1B13">
      <w:pPr>
        <w:pStyle w:val="NoSpacing"/>
        <w:tabs>
          <w:tab w:val="left" w:pos="2317"/>
        </w:tabs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A8128F">
        <w:rPr>
          <w:rFonts w:ascii="Traditional Arabic" w:hAnsi="Traditional Arabic" w:cs="Traditional Arabic"/>
          <w:sz w:val="40"/>
          <w:szCs w:val="40"/>
          <w:rtl/>
        </w:rPr>
        <w:t>مختويات الرسالة....................................................</w:t>
      </w:r>
      <w:r w:rsidR="00620630"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0F1B13">
        <w:rPr>
          <w:rFonts w:ascii="Traditional Arabic" w:hAnsi="Traditional Arabic" w:cs="Traditional Arabic" w:hint="cs"/>
          <w:sz w:val="40"/>
          <w:szCs w:val="40"/>
          <w:rtl/>
        </w:rPr>
        <w:t>ح</w:t>
      </w:r>
    </w:p>
    <w:p w:rsidR="00BD5025" w:rsidRPr="00E4353E" w:rsidRDefault="00BD5025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>الباب الأول : مقدمة</w:t>
      </w:r>
    </w:p>
    <w:p w:rsidR="00BD5025" w:rsidRPr="00E4353E" w:rsidRDefault="00EC2141" w:rsidP="00707C0F">
      <w:pPr>
        <w:pStyle w:val="NoSpacing"/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>الفصل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BD5025" w:rsidRPr="00E4353E">
        <w:rPr>
          <w:rFonts w:ascii="Traditional Arabic" w:hAnsi="Traditional Arabic" w:cs="Traditional Arabic"/>
          <w:sz w:val="40"/>
          <w:szCs w:val="40"/>
          <w:rtl/>
        </w:rPr>
        <w:t>ول  : خلفية البحث..................................</w:t>
      </w:r>
      <w:r w:rsidR="00BD502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D5025" w:rsidRPr="00E4353E">
        <w:rPr>
          <w:rFonts w:ascii="Traditional Arabic" w:hAnsi="Traditional Arabic" w:cs="Traditional Arabic"/>
          <w:sz w:val="40"/>
          <w:szCs w:val="40"/>
          <w:rtl/>
        </w:rPr>
        <w:t>١</w:t>
      </w:r>
    </w:p>
    <w:p w:rsidR="00BD5025" w:rsidRDefault="00BD5025" w:rsidP="00707C0F">
      <w:pPr>
        <w:pStyle w:val="NoSpacing"/>
        <w:bidi/>
        <w:spacing w:line="276" w:lineRule="auto"/>
        <w:ind w:firstLine="711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E4353E">
        <w:rPr>
          <w:rFonts w:ascii="Traditional Arabic" w:hAnsi="Traditional Arabic" w:cs="Traditional Arabic"/>
          <w:sz w:val="40"/>
          <w:szCs w:val="40"/>
          <w:rtl/>
        </w:rPr>
        <w:t>الفصل الثانى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ab/>
        <w:t xml:space="preserve"> : </w:t>
      </w:r>
      <w:r w:rsidRPr="00E4353E">
        <w:rPr>
          <w:rFonts w:ascii="Traditional Arabic" w:hAnsi="Traditional Arabic" w:cs="Traditional Arabic"/>
          <w:sz w:val="40"/>
          <w:szCs w:val="40"/>
          <w:rtl/>
          <w:lang w:val="id-ID"/>
        </w:rPr>
        <w:t>تحديد و مشكلة البحث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4</w:t>
      </w:r>
    </w:p>
    <w:p w:rsidR="00BD5025" w:rsidRPr="00E4353E" w:rsidRDefault="00BD5025" w:rsidP="00707C0F">
      <w:pPr>
        <w:pStyle w:val="NoSpacing"/>
        <w:bidi/>
        <w:spacing w:line="276" w:lineRule="auto"/>
        <w:ind w:firstLine="711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</w:rPr>
        <w:tab/>
      </w:r>
      <w:r w:rsidRPr="00E4353E">
        <w:rPr>
          <w:rFonts w:ascii="Traditional Arabic" w:hAnsi="Traditional Arabic" w:cs="Traditional Arabic"/>
          <w:sz w:val="40"/>
          <w:szCs w:val="40"/>
          <w:rtl/>
        </w:rPr>
        <w:t>الفصل الثالث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ab/>
        <w:t xml:space="preserve"> : أهداف البحث </w:t>
      </w:r>
      <w:r>
        <w:rPr>
          <w:rFonts w:ascii="Traditional Arabic" w:hAnsi="Traditional Arabic" w:cs="Traditional Arabic"/>
          <w:sz w:val="40"/>
          <w:szCs w:val="40"/>
          <w:rtl/>
        </w:rPr>
        <w:t>و منافعه.......................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5</w:t>
      </w:r>
    </w:p>
    <w:p w:rsidR="00BD5025" w:rsidRPr="00707C0F" w:rsidRDefault="00BD5025" w:rsidP="00707C0F">
      <w:pPr>
        <w:pStyle w:val="NoSpacing"/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E4353E">
        <w:rPr>
          <w:rFonts w:ascii="Traditional Arabic" w:hAnsi="Traditional Arabic" w:cs="Traditional Arabic"/>
          <w:sz w:val="40"/>
          <w:szCs w:val="40"/>
          <w:rtl/>
        </w:rPr>
        <w:t>الفصل الرابع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ab/>
        <w:t xml:space="preserve"> : تعريف الموضع..</w:t>
      </w:r>
      <w:r>
        <w:rPr>
          <w:rFonts w:ascii="Traditional Arabic" w:hAnsi="Traditional Arabic" w:cs="Traditional Arabic"/>
          <w:sz w:val="40"/>
          <w:szCs w:val="40"/>
          <w:rtl/>
        </w:rPr>
        <w:t>..............................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6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    </w:t>
      </w:r>
    </w:p>
    <w:p w:rsidR="00BD5025" w:rsidRPr="00E4353E" w:rsidRDefault="00BD5025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>الباب الثانى : بحث المراجع</w:t>
      </w:r>
    </w:p>
    <w:p w:rsidR="00BD5025" w:rsidRPr="00C470AE" w:rsidRDefault="00BD5025" w:rsidP="00707C0F">
      <w:pPr>
        <w:pStyle w:val="NoSpacing"/>
        <w:tabs>
          <w:tab w:val="left" w:pos="2317"/>
          <w:tab w:val="decimal" w:pos="7278"/>
          <w:tab w:val="right" w:pos="7578"/>
          <w:tab w:val="right" w:pos="7668"/>
        </w:tabs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الفصا الأول 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>
        <w:rPr>
          <w:rFonts w:ascii="Traditional Arabic" w:hAnsi="Traditional Arabic" w:cs="Traditional Arabic"/>
          <w:sz w:val="40"/>
          <w:szCs w:val="40"/>
          <w:rtl/>
        </w:rPr>
        <w:t>تعريف الطريقة..................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8  </w:t>
      </w:r>
    </w:p>
    <w:p w:rsidR="00BD5025" w:rsidRPr="00E4353E" w:rsidRDefault="00BD5025" w:rsidP="00707C0F">
      <w:pPr>
        <w:pStyle w:val="NoSpacing"/>
        <w:tabs>
          <w:tab w:val="left" w:pos="2317"/>
        </w:tabs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الفصل الثانى 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: تعريف طريقة القراءة.........................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 9</w:t>
      </w:r>
    </w:p>
    <w:p w:rsidR="00BD5025" w:rsidRPr="00E4353E" w:rsidRDefault="00BD5025" w:rsidP="00707C0F">
      <w:pPr>
        <w:pStyle w:val="NoSpacing"/>
        <w:tabs>
          <w:tab w:val="left" w:pos="2317"/>
          <w:tab w:val="decimal" w:pos="7420"/>
          <w:tab w:val="right" w:pos="7578"/>
        </w:tabs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الفصل </w:t>
      </w:r>
      <w:r>
        <w:rPr>
          <w:rFonts w:ascii="Traditional Arabic" w:hAnsi="Traditional Arabic" w:cs="Traditional Arabic"/>
          <w:sz w:val="40"/>
          <w:szCs w:val="40"/>
          <w:rtl/>
        </w:rPr>
        <w:t>الثالث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: علامات استعمال طريقة القراءة..............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.... 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1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0 </w:t>
      </w:r>
    </w:p>
    <w:p w:rsidR="00BD5025" w:rsidRPr="00E4353E" w:rsidRDefault="00BD5025" w:rsidP="00707C0F">
      <w:pPr>
        <w:pStyle w:val="NoSpacing"/>
        <w:bidi/>
        <w:spacing w:line="276" w:lineRule="auto"/>
        <w:ind w:left="72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الفصل الرابع 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: أمثلة استعمال طريقة القراءة....................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١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1 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   </w:t>
      </w:r>
    </w:p>
    <w:p w:rsidR="00BD5025" w:rsidRPr="00E4353E" w:rsidRDefault="00BD5025" w:rsidP="00C31ED5">
      <w:pPr>
        <w:pStyle w:val="NoSpacing"/>
        <w:tabs>
          <w:tab w:val="right" w:pos="8190"/>
        </w:tabs>
        <w:bidi/>
        <w:spacing w:line="276" w:lineRule="auto"/>
        <w:ind w:left="72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 الفصل الخامس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: خطوات استعمال طريقة القراءة 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31ED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12</w:t>
      </w:r>
    </w:p>
    <w:p w:rsidR="00BD5025" w:rsidRPr="00E4353E" w:rsidRDefault="00BD5025" w:rsidP="00707C0F">
      <w:pPr>
        <w:pStyle w:val="NoSpacing"/>
        <w:bidi/>
        <w:spacing w:line="276" w:lineRule="auto"/>
        <w:ind w:firstLine="720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E4353E">
        <w:rPr>
          <w:rFonts w:ascii="Traditional Arabic" w:eastAsia="Times New Roman" w:hAnsi="Traditional Arabic" w:cs="Traditional Arabic"/>
          <w:sz w:val="40"/>
          <w:szCs w:val="40"/>
          <w:rtl/>
        </w:rPr>
        <w:t>الفصل السادس: تعريف التعليم و اللغة العربية................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...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val="id-ID"/>
        </w:rPr>
        <w:t xml:space="preserve">14  </w:t>
      </w:r>
    </w:p>
    <w:p w:rsidR="00BD5025" w:rsidRPr="00E4353E" w:rsidRDefault="00BD5025" w:rsidP="00707C0F">
      <w:pPr>
        <w:pStyle w:val="NoSpacing"/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E4353E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الفصل السابع</w:t>
      </w:r>
      <w:r>
        <w:rPr>
          <w:rFonts w:ascii="Traditional Arabic" w:hAnsi="Traditional Arabic" w:cs="Traditional Arabic"/>
          <w:sz w:val="40"/>
          <w:szCs w:val="40"/>
          <w:rtl/>
          <w:lang w:val="id-ID"/>
        </w:rPr>
        <w:tab/>
        <w:t>:</w:t>
      </w:r>
      <w:r w:rsidRPr="00E4353E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 تعريف تعليم اللغة العربية......................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. 15</w:t>
      </w:r>
    </w:p>
    <w:p w:rsidR="00BD5025" w:rsidRPr="00E4353E" w:rsidRDefault="00BD5025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>الباب الثالث</w:t>
      </w: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  <w:t>: طريقة البحث</w:t>
      </w:r>
    </w:p>
    <w:p w:rsidR="00BD5025" w:rsidRPr="00E4353E" w:rsidRDefault="00EC2141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</w:rPr>
        <w:tab/>
        <w:t>الفصل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BD5025">
        <w:rPr>
          <w:rFonts w:ascii="Traditional Arabic" w:hAnsi="Traditional Arabic" w:cs="Traditional Arabic"/>
          <w:sz w:val="40"/>
          <w:szCs w:val="40"/>
          <w:rtl/>
        </w:rPr>
        <w:t xml:space="preserve">ول </w:t>
      </w:r>
      <w:r w:rsidR="00BD5025" w:rsidRPr="00E4353E">
        <w:rPr>
          <w:rFonts w:ascii="Traditional Arabic" w:hAnsi="Traditional Arabic" w:cs="Traditional Arabic"/>
          <w:sz w:val="40"/>
          <w:szCs w:val="40"/>
          <w:rtl/>
        </w:rPr>
        <w:t>: نوع البحث.................................</w:t>
      </w:r>
      <w:r w:rsidR="00BD5025">
        <w:rPr>
          <w:rFonts w:ascii="Traditional Arabic" w:hAnsi="Traditional Arabic" w:cs="Traditional Arabic" w:hint="cs"/>
          <w:sz w:val="40"/>
          <w:szCs w:val="40"/>
          <w:rtl/>
        </w:rPr>
        <w:t>..</w:t>
      </w:r>
      <w:r w:rsidR="00BD5025" w:rsidRPr="00E4353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D502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17</w:t>
      </w:r>
    </w:p>
    <w:p w:rsidR="00BD5025" w:rsidRPr="00E4353E" w:rsidRDefault="00BD5025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</w:rPr>
        <w:tab/>
        <w:t xml:space="preserve">الفصل الثانى 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: مكان البحث و وقتة........................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17</w:t>
      </w:r>
    </w:p>
    <w:p w:rsidR="00BD5025" w:rsidRPr="00E4353E" w:rsidRDefault="00BD5025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</w:rPr>
        <w:tab/>
        <w:t>الفصل الثالث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: طريقة تحديد المو</w:t>
      </w:r>
      <w:r>
        <w:rPr>
          <w:rFonts w:ascii="Traditional Arabic" w:hAnsi="Traditional Arabic" w:cs="Traditional Arabic"/>
          <w:sz w:val="40"/>
          <w:szCs w:val="40"/>
          <w:rtl/>
        </w:rPr>
        <w:t>اضيع..........................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18</w:t>
      </w:r>
    </w:p>
    <w:p w:rsidR="00BD5025" w:rsidRPr="00E4353E" w:rsidRDefault="00BD5025" w:rsidP="00C31ED5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ab/>
        <w:t>الفصل الرابع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: مصادر البيانات..........................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</w:t>
      </w: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31ED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18</w:t>
      </w:r>
    </w:p>
    <w:p w:rsidR="00BD5025" w:rsidRPr="00E4353E" w:rsidRDefault="00BD5025" w:rsidP="00A84F7C">
      <w:pPr>
        <w:pStyle w:val="NoSpacing"/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</w:rPr>
        <w:t>الفصل الخامس: طريقة جمع البيانات........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......... </w:t>
      </w:r>
      <w:r w:rsidR="00A84F7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19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 xml:space="preserve">        </w:t>
      </w:r>
    </w:p>
    <w:p w:rsidR="00BD5025" w:rsidRPr="00E4353E" w:rsidRDefault="00BD5025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E4353E">
        <w:rPr>
          <w:rFonts w:ascii="Traditional Arabic" w:hAnsi="Traditional Arabic" w:cs="Traditional Arabic"/>
          <w:sz w:val="40"/>
          <w:szCs w:val="40"/>
          <w:lang w:val="id-ID"/>
        </w:rPr>
        <w:tab/>
      </w:r>
      <w:r>
        <w:rPr>
          <w:rFonts w:ascii="Traditional Arabic" w:hAnsi="Traditional Arabic" w:cs="Traditional Arabic"/>
          <w:sz w:val="40"/>
          <w:szCs w:val="40"/>
          <w:rtl/>
          <w:lang w:val="id-ID"/>
        </w:rPr>
        <w:t>الفصل السادس</w:t>
      </w:r>
      <w:r w:rsidRPr="00E4353E">
        <w:rPr>
          <w:rFonts w:ascii="Traditional Arabic" w:hAnsi="Traditional Arabic" w:cs="Traditional Arabic"/>
          <w:sz w:val="40"/>
          <w:szCs w:val="40"/>
          <w:rtl/>
          <w:lang w:val="id-ID"/>
        </w:rPr>
        <w:t>: طريقة تحليل البيانات.............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............ 20</w:t>
      </w:r>
    </w:p>
    <w:p w:rsidR="00BD5025" w:rsidRPr="00E4353E" w:rsidRDefault="00BD5025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الباب الرابع : </w:t>
      </w:r>
      <w:r w:rsidRPr="00E4353E">
        <w:rPr>
          <w:rStyle w:val="hps"/>
          <w:rFonts w:ascii="Traditional Arabic" w:hAnsi="Traditional Arabic" w:cs="Traditional Arabic"/>
          <w:b/>
          <w:bCs/>
          <w:sz w:val="40"/>
          <w:szCs w:val="40"/>
          <w:rtl/>
        </w:rPr>
        <w:t>نتائج</w:t>
      </w: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4353E">
        <w:rPr>
          <w:rStyle w:val="hps"/>
          <w:rFonts w:ascii="Traditional Arabic" w:hAnsi="Traditional Arabic" w:cs="Traditional Arabic"/>
          <w:b/>
          <w:bCs/>
          <w:sz w:val="40"/>
          <w:szCs w:val="40"/>
          <w:rtl/>
        </w:rPr>
        <w:t>البحوث</w:t>
      </w:r>
    </w:p>
    <w:p w:rsidR="00BD5025" w:rsidRPr="00E4353E" w:rsidRDefault="00BD5025" w:rsidP="00A84F7C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EC2141">
        <w:rPr>
          <w:rFonts w:ascii="Traditional Arabic" w:hAnsi="Traditional Arabic" w:cs="Traditional Arabic"/>
          <w:sz w:val="40"/>
          <w:szCs w:val="40"/>
          <w:rtl/>
        </w:rPr>
        <w:t>الفصل ال</w:t>
      </w:r>
      <w:r w:rsidR="00EC2141"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>ول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E4353E">
        <w:rPr>
          <w:rStyle w:val="hps"/>
          <w:rFonts w:ascii="Traditional Arabic" w:hAnsi="Traditional Arabic" w:cs="Traditional Arabic"/>
          <w:sz w:val="40"/>
          <w:szCs w:val="40"/>
          <w:rtl/>
        </w:rPr>
        <w:t>نظرة</w:t>
      </w:r>
      <w:r w:rsidRPr="00E4353E">
        <w:rPr>
          <w:rStyle w:val="hps"/>
          <w:rFonts w:ascii="Traditional Arabic" w:hAnsi="Traditional Arabic" w:cs="Traditional Arabic"/>
          <w:sz w:val="40"/>
          <w:szCs w:val="40"/>
          <w:lang w:val="id-ID"/>
        </w:rPr>
        <w:t xml:space="preserve"> </w:t>
      </w:r>
      <w:r w:rsidRPr="00E4353E">
        <w:rPr>
          <w:rStyle w:val="hps"/>
          <w:rFonts w:ascii="Traditional Arabic" w:hAnsi="Traditional Arabic" w:cs="Traditional Arabic"/>
          <w:sz w:val="40"/>
          <w:szCs w:val="40"/>
          <w:rtl/>
        </w:rPr>
        <w:t>عامة المدرسة الثانوية سبل السلام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A55E08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84F7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22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  </w:t>
      </w:r>
    </w:p>
    <w:p w:rsidR="00BD5025" w:rsidRPr="00E4353E" w:rsidRDefault="00A55E08" w:rsidP="00C31ED5">
      <w:pPr>
        <w:pStyle w:val="NoSpacing"/>
        <w:tabs>
          <w:tab w:val="right" w:pos="7920"/>
        </w:tabs>
        <w:bidi/>
        <w:spacing w:line="276" w:lineRule="auto"/>
        <w:ind w:left="738" w:hanging="45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BD5025">
        <w:rPr>
          <w:rFonts w:ascii="Traditional Arabic" w:hAnsi="Traditional Arabic" w:cs="Traditional Arabic"/>
          <w:sz w:val="40"/>
          <w:szCs w:val="40"/>
          <w:rtl/>
        </w:rPr>
        <w:t>الفصل الثا</w:t>
      </w:r>
      <w:r w:rsidR="00A84F7C">
        <w:rPr>
          <w:rFonts w:ascii="Traditional Arabic" w:hAnsi="Traditional Arabic" w:cs="Traditional Arabic" w:hint="cs"/>
          <w:sz w:val="40"/>
          <w:szCs w:val="40"/>
          <w:rtl/>
        </w:rPr>
        <w:t>نى</w:t>
      </w:r>
      <w:r w:rsidR="00BD5025" w:rsidRPr="00E4353E">
        <w:rPr>
          <w:rFonts w:ascii="Traditional Arabic" w:hAnsi="Traditional Arabic" w:cs="Traditional Arabic"/>
          <w:sz w:val="40"/>
          <w:szCs w:val="40"/>
          <w:rtl/>
        </w:rPr>
        <w:t>:</w:t>
      </w:r>
      <w:r w:rsidR="00EC2141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BD5025" w:rsidRPr="00E4353E">
        <w:rPr>
          <w:rFonts w:ascii="Traditional Arabic" w:hAnsi="Traditional Arabic" w:cs="Traditional Arabic"/>
          <w:sz w:val="40"/>
          <w:szCs w:val="40"/>
          <w:rtl/>
        </w:rPr>
        <w:t>استعمال طريقة القرا</w:t>
      </w:r>
      <w:r w:rsidR="00B524CD">
        <w:rPr>
          <w:rFonts w:ascii="Traditional Arabic" w:hAnsi="Traditional Arabic" w:cs="Traditional Arabic"/>
          <w:sz w:val="40"/>
          <w:szCs w:val="40"/>
          <w:rtl/>
        </w:rPr>
        <w:t xml:space="preserve">ءة فى المدرسة الثانوية سبل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</w:t>
      </w:r>
      <w:r w:rsidR="00BD5025" w:rsidRPr="00E4353E">
        <w:rPr>
          <w:rFonts w:ascii="Traditional Arabic" w:hAnsi="Traditional Arabic" w:cs="Traditional Arabic"/>
          <w:sz w:val="40"/>
          <w:szCs w:val="40"/>
          <w:rtl/>
        </w:rPr>
        <w:t>السلام....</w:t>
      </w:r>
      <w:r w:rsidR="00B524CD">
        <w:rPr>
          <w:rFonts w:ascii="Traditional Arabic" w:hAnsi="Traditional Arabic" w:cs="Traditional Arabic"/>
          <w:sz w:val="40"/>
          <w:szCs w:val="40"/>
          <w:rtl/>
        </w:rPr>
        <w:t>...........................</w:t>
      </w:r>
      <w:r w:rsidR="00B524CD">
        <w:rPr>
          <w:rFonts w:ascii="Traditional Arabic" w:hAnsi="Traditional Arabic" w:cs="Traditional Arabic" w:hint="cs"/>
          <w:sz w:val="40"/>
          <w:szCs w:val="40"/>
          <w:rtl/>
        </w:rPr>
        <w:t>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</w:t>
      </w:r>
      <w:r w:rsidR="00BD502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31ED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36</w:t>
      </w:r>
    </w:p>
    <w:p w:rsidR="00BD5025" w:rsidRPr="00E4353E" w:rsidRDefault="00BD5025" w:rsidP="00A84F7C">
      <w:pPr>
        <w:pStyle w:val="NoSpacing"/>
        <w:bidi/>
        <w:spacing w:line="276" w:lineRule="auto"/>
        <w:ind w:left="738" w:hanging="18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</w:rPr>
        <w:t>الفصل ال</w:t>
      </w:r>
      <w:r w:rsidR="00A84F7C">
        <w:rPr>
          <w:rFonts w:ascii="Traditional Arabic" w:hAnsi="Traditional Arabic" w:cs="Traditional Arabic" w:hint="cs"/>
          <w:sz w:val="40"/>
          <w:szCs w:val="40"/>
          <w:rtl/>
        </w:rPr>
        <w:t>ثالث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: عملية استعمال طريقة القراءة فى المدرسة الثانوية سبل السلام..................................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</w:t>
      </w:r>
      <w:r w:rsidR="00A55E08">
        <w:rPr>
          <w:rFonts w:ascii="Traditional Arabic" w:hAnsi="Traditional Arabic" w:cs="Traditional Arabic" w:hint="cs"/>
          <w:sz w:val="40"/>
          <w:szCs w:val="40"/>
          <w:rtl/>
        </w:rPr>
        <w:t>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84F7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38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</w:p>
    <w:p w:rsidR="00BD5025" w:rsidRDefault="00BD5025" w:rsidP="00A84F7C">
      <w:pPr>
        <w:pStyle w:val="NoSpacing"/>
        <w:bidi/>
        <w:spacing w:line="276" w:lineRule="auto"/>
        <w:ind w:left="738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</w:rPr>
        <w:t>الفصل ال</w:t>
      </w:r>
      <w:r w:rsidR="00A84F7C">
        <w:rPr>
          <w:rFonts w:ascii="Traditional Arabic" w:hAnsi="Traditional Arabic" w:cs="Traditional Arabic" w:hint="cs"/>
          <w:sz w:val="40"/>
          <w:szCs w:val="40"/>
          <w:rtl/>
        </w:rPr>
        <w:t>رابع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: تقييم استعمال طريثة القراءة فى المدرسة السانوية سبل السلام....................................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</w:t>
      </w:r>
      <w:r w:rsidR="00A55E08">
        <w:rPr>
          <w:rFonts w:ascii="Traditional Arabic" w:hAnsi="Traditional Arabic" w:cs="Traditional Arabic" w:hint="cs"/>
          <w:sz w:val="40"/>
          <w:szCs w:val="40"/>
          <w:rtl/>
        </w:rPr>
        <w:t>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524CD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42</w:t>
      </w:r>
    </w:p>
    <w:p w:rsidR="00A84F7C" w:rsidRDefault="00A84F7C" w:rsidP="00A84F7C">
      <w:pPr>
        <w:pStyle w:val="NoSpacing"/>
        <w:bidi/>
        <w:spacing w:line="276" w:lineRule="auto"/>
        <w:ind w:left="738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A84F7C" w:rsidRPr="00A23FED" w:rsidRDefault="00A84F7C" w:rsidP="00A84F7C">
      <w:pPr>
        <w:pStyle w:val="NoSpacing"/>
        <w:bidi/>
        <w:spacing w:line="276" w:lineRule="auto"/>
        <w:ind w:left="738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BD5025" w:rsidRPr="00E4353E" w:rsidRDefault="00BD5025" w:rsidP="00707C0F">
      <w:pPr>
        <w:pStyle w:val="NoSpacing"/>
        <w:bidi/>
        <w:spacing w:line="276" w:lineRule="auto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الباب الخ</w:t>
      </w: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  <w:t>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مس</w:t>
      </w:r>
      <w:r w:rsidRPr="00E4353E">
        <w:rPr>
          <w:rFonts w:ascii="Traditional Arabic" w:hAnsi="Traditional Arabic" w:cs="Traditional Arabic"/>
          <w:b/>
          <w:bCs/>
          <w:sz w:val="40"/>
          <w:szCs w:val="40"/>
          <w:rtl/>
        </w:rPr>
        <w:t>: الخاتمة</w:t>
      </w:r>
    </w:p>
    <w:p w:rsidR="00BD5025" w:rsidRPr="00BD5025" w:rsidRDefault="00EC2141" w:rsidP="00707C0F">
      <w:pPr>
        <w:pStyle w:val="NoSpacing"/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/>
          <w:sz w:val="40"/>
          <w:szCs w:val="40"/>
          <w:rtl/>
        </w:rPr>
        <w:t>الفصل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="00BD5025">
        <w:rPr>
          <w:rFonts w:ascii="Traditional Arabic" w:hAnsi="Traditional Arabic" w:cs="Traditional Arabic"/>
          <w:sz w:val="40"/>
          <w:szCs w:val="40"/>
          <w:rtl/>
        </w:rPr>
        <w:t>ول</w:t>
      </w:r>
      <w:r w:rsidR="00BD5025" w:rsidRPr="00E4353E">
        <w:rPr>
          <w:rFonts w:ascii="Traditional Arabic" w:hAnsi="Traditional Arabic" w:cs="Traditional Arabic"/>
          <w:sz w:val="40"/>
          <w:szCs w:val="40"/>
          <w:rtl/>
        </w:rPr>
        <w:t>: الخلاصات.....</w:t>
      </w:r>
      <w:r w:rsidR="00BD5025">
        <w:rPr>
          <w:rFonts w:ascii="Traditional Arabic" w:hAnsi="Traditional Arabic" w:cs="Traditional Arabic"/>
          <w:sz w:val="40"/>
          <w:szCs w:val="40"/>
          <w:rtl/>
        </w:rPr>
        <w:t>...............................</w:t>
      </w:r>
      <w:r w:rsidR="00BD502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524CD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44</w:t>
      </w:r>
    </w:p>
    <w:p w:rsidR="00BD5025" w:rsidRDefault="00BD5025" w:rsidP="00707C0F">
      <w:pPr>
        <w:pStyle w:val="NoSpacing"/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E4353E">
        <w:rPr>
          <w:rFonts w:ascii="Traditional Arabic" w:hAnsi="Traditional Arabic" w:cs="Traditional Arabic"/>
          <w:sz w:val="40"/>
          <w:szCs w:val="40"/>
          <w:rtl/>
        </w:rPr>
        <w:t xml:space="preserve">الفصل </w:t>
      </w:r>
      <w:r>
        <w:rPr>
          <w:rFonts w:ascii="Traditional Arabic" w:hAnsi="Traditional Arabic" w:cs="Traditional Arabic"/>
          <w:sz w:val="40"/>
          <w:szCs w:val="40"/>
          <w:rtl/>
        </w:rPr>
        <w:t>الثانى</w:t>
      </w:r>
      <w:r w:rsidR="00A84F7C">
        <w:rPr>
          <w:rFonts w:ascii="Traditional Arabic" w:hAnsi="Traditional Arabic" w:cs="Traditional Arabic"/>
          <w:sz w:val="40"/>
          <w:szCs w:val="40"/>
          <w:rtl/>
        </w:rPr>
        <w:t>: ال</w:t>
      </w:r>
      <w:r w:rsidR="00A84F7C"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="00EC2141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Pr="00E4353E">
        <w:rPr>
          <w:rFonts w:ascii="Traditional Arabic" w:hAnsi="Traditional Arabic" w:cs="Traditional Arabic"/>
          <w:sz w:val="40"/>
          <w:szCs w:val="40"/>
          <w:rtl/>
        </w:rPr>
        <w:t>تراحات....................................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524CD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45</w:t>
      </w:r>
    </w:p>
    <w:p w:rsidR="00B524CD" w:rsidRPr="00B524CD" w:rsidRDefault="00B524CD" w:rsidP="00707C0F">
      <w:pPr>
        <w:pStyle w:val="NoSpacing"/>
        <w:bidi/>
        <w:spacing w:line="276" w:lineRule="auto"/>
        <w:ind w:firstLine="720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B524CD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المراجع</w:t>
      </w:r>
    </w:p>
    <w:p w:rsidR="00B524CD" w:rsidRPr="00B524CD" w:rsidRDefault="008A11D4" w:rsidP="00707C0F">
      <w:pPr>
        <w:pStyle w:val="NoSpacing"/>
        <w:bidi/>
        <w:spacing w:line="276" w:lineRule="auto"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الملاحق</w:t>
      </w:r>
    </w:p>
    <w:p w:rsidR="006A1316" w:rsidRDefault="006A1316" w:rsidP="00707C0F">
      <w:pPr>
        <w:spacing w:line="276" w:lineRule="auto"/>
        <w:jc w:val="lowKashida"/>
      </w:pPr>
    </w:p>
    <w:sectPr w:rsidR="006A1316" w:rsidSect="00C31ED5">
      <w:footerReference w:type="default" r:id="rId7"/>
      <w:pgSz w:w="11907" w:h="16839" w:code="9"/>
      <w:pgMar w:top="1701" w:right="1701" w:bottom="2268" w:left="2268" w:header="720" w:footer="720" w:gutter="0"/>
      <w:pgNumType w:fmt="arabicAlpha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69" w:rsidRDefault="00307269" w:rsidP="00EC2141">
      <w:r>
        <w:separator/>
      </w:r>
    </w:p>
  </w:endnote>
  <w:endnote w:type="continuationSeparator" w:id="1">
    <w:p w:rsidR="00307269" w:rsidRDefault="00307269" w:rsidP="00EC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647574"/>
      <w:docPartObj>
        <w:docPartGallery w:val="Page Numbers (Bottom of Page)"/>
        <w:docPartUnique/>
      </w:docPartObj>
    </w:sdtPr>
    <w:sdtContent>
      <w:p w:rsidR="000F1B13" w:rsidRPr="000F1B13" w:rsidRDefault="00FE133E">
        <w:pPr>
          <w:pStyle w:val="Footer"/>
          <w:jc w:val="center"/>
          <w:rPr>
            <w:b/>
            <w:bCs/>
          </w:rPr>
        </w:pPr>
        <w:r w:rsidRPr="000F1B13">
          <w:rPr>
            <w:b/>
            <w:bCs/>
          </w:rPr>
          <w:fldChar w:fldCharType="begin"/>
        </w:r>
        <w:r w:rsidR="000F1B13" w:rsidRPr="000F1B13">
          <w:rPr>
            <w:b/>
            <w:bCs/>
          </w:rPr>
          <w:instrText xml:space="preserve"> PAGE   \* MERGEFORMAT </w:instrText>
        </w:r>
        <w:r w:rsidRPr="000F1B13">
          <w:rPr>
            <w:b/>
            <w:bCs/>
          </w:rPr>
          <w:fldChar w:fldCharType="separate"/>
        </w:r>
        <w:r w:rsidR="00C67E12">
          <w:rPr>
            <w:rFonts w:hint="cs"/>
            <w:b/>
            <w:bCs/>
            <w:noProof/>
            <w:rtl/>
          </w:rPr>
          <w:t>خ‌</w:t>
        </w:r>
        <w:r w:rsidRPr="000F1B13">
          <w:rPr>
            <w:b/>
            <w:bCs/>
          </w:rPr>
          <w:fldChar w:fldCharType="end"/>
        </w:r>
      </w:p>
    </w:sdtContent>
  </w:sdt>
  <w:p w:rsidR="00EC2141" w:rsidRDefault="00EC2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69" w:rsidRDefault="00307269" w:rsidP="00EC2141">
      <w:r>
        <w:separator/>
      </w:r>
    </w:p>
  </w:footnote>
  <w:footnote w:type="continuationSeparator" w:id="1">
    <w:p w:rsidR="00307269" w:rsidRDefault="00307269" w:rsidP="00EC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1FDD"/>
    <w:multiLevelType w:val="hybridMultilevel"/>
    <w:tmpl w:val="549078BA"/>
    <w:lvl w:ilvl="0" w:tplc="789C5A94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25"/>
    <w:rsid w:val="0000111C"/>
    <w:rsid w:val="00001C46"/>
    <w:rsid w:val="00003DF5"/>
    <w:rsid w:val="00006AE0"/>
    <w:rsid w:val="0000746F"/>
    <w:rsid w:val="000075A9"/>
    <w:rsid w:val="0001012D"/>
    <w:rsid w:val="00010999"/>
    <w:rsid w:val="00010A14"/>
    <w:rsid w:val="00010A55"/>
    <w:rsid w:val="00012CA0"/>
    <w:rsid w:val="0002197E"/>
    <w:rsid w:val="00022D0B"/>
    <w:rsid w:val="00024EF8"/>
    <w:rsid w:val="00031010"/>
    <w:rsid w:val="0003516B"/>
    <w:rsid w:val="00037B04"/>
    <w:rsid w:val="00040F9B"/>
    <w:rsid w:val="00041B11"/>
    <w:rsid w:val="00041F1F"/>
    <w:rsid w:val="000444F3"/>
    <w:rsid w:val="00046CB1"/>
    <w:rsid w:val="00047030"/>
    <w:rsid w:val="000475D4"/>
    <w:rsid w:val="0005554E"/>
    <w:rsid w:val="00056640"/>
    <w:rsid w:val="000606AC"/>
    <w:rsid w:val="000606CA"/>
    <w:rsid w:val="000621CD"/>
    <w:rsid w:val="00063827"/>
    <w:rsid w:val="000658ED"/>
    <w:rsid w:val="00071313"/>
    <w:rsid w:val="00072F54"/>
    <w:rsid w:val="000754A1"/>
    <w:rsid w:val="00075AD6"/>
    <w:rsid w:val="00085338"/>
    <w:rsid w:val="000856FA"/>
    <w:rsid w:val="00085A39"/>
    <w:rsid w:val="00090CB0"/>
    <w:rsid w:val="00091511"/>
    <w:rsid w:val="000935C0"/>
    <w:rsid w:val="00093E77"/>
    <w:rsid w:val="000958EC"/>
    <w:rsid w:val="000A07DA"/>
    <w:rsid w:val="000A1464"/>
    <w:rsid w:val="000A1FC5"/>
    <w:rsid w:val="000A3E00"/>
    <w:rsid w:val="000A3FB6"/>
    <w:rsid w:val="000A645E"/>
    <w:rsid w:val="000A682D"/>
    <w:rsid w:val="000B2B7C"/>
    <w:rsid w:val="000B5AF4"/>
    <w:rsid w:val="000B7DA6"/>
    <w:rsid w:val="000C2066"/>
    <w:rsid w:val="000C5B90"/>
    <w:rsid w:val="000D03EA"/>
    <w:rsid w:val="000D3A19"/>
    <w:rsid w:val="000E0155"/>
    <w:rsid w:val="000F0610"/>
    <w:rsid w:val="000F1B13"/>
    <w:rsid w:val="000F354F"/>
    <w:rsid w:val="000F37E2"/>
    <w:rsid w:val="001023EC"/>
    <w:rsid w:val="001042F5"/>
    <w:rsid w:val="00116A35"/>
    <w:rsid w:val="00116E44"/>
    <w:rsid w:val="001219F2"/>
    <w:rsid w:val="00121B4F"/>
    <w:rsid w:val="00121CBE"/>
    <w:rsid w:val="0012466B"/>
    <w:rsid w:val="00125824"/>
    <w:rsid w:val="0012625C"/>
    <w:rsid w:val="00126956"/>
    <w:rsid w:val="00130355"/>
    <w:rsid w:val="00140BAB"/>
    <w:rsid w:val="001412A4"/>
    <w:rsid w:val="001438A3"/>
    <w:rsid w:val="001460B4"/>
    <w:rsid w:val="00150BD8"/>
    <w:rsid w:val="00154B2E"/>
    <w:rsid w:val="001554CD"/>
    <w:rsid w:val="00161297"/>
    <w:rsid w:val="001630AB"/>
    <w:rsid w:val="00163A46"/>
    <w:rsid w:val="00165CE0"/>
    <w:rsid w:val="00165E53"/>
    <w:rsid w:val="001805FE"/>
    <w:rsid w:val="00187FAC"/>
    <w:rsid w:val="0019044A"/>
    <w:rsid w:val="00196082"/>
    <w:rsid w:val="001963EA"/>
    <w:rsid w:val="00196C67"/>
    <w:rsid w:val="001976E2"/>
    <w:rsid w:val="001A6956"/>
    <w:rsid w:val="001C3F48"/>
    <w:rsid w:val="001C4F17"/>
    <w:rsid w:val="001D2112"/>
    <w:rsid w:val="001D6984"/>
    <w:rsid w:val="001E206E"/>
    <w:rsid w:val="001E2C3D"/>
    <w:rsid w:val="001E6A5D"/>
    <w:rsid w:val="001E780C"/>
    <w:rsid w:val="001E7C0B"/>
    <w:rsid w:val="001E7E4A"/>
    <w:rsid w:val="001F0F34"/>
    <w:rsid w:val="001F32D1"/>
    <w:rsid w:val="001F3C1D"/>
    <w:rsid w:val="001F3CEB"/>
    <w:rsid w:val="001F4143"/>
    <w:rsid w:val="001F445A"/>
    <w:rsid w:val="001F5104"/>
    <w:rsid w:val="001F77C0"/>
    <w:rsid w:val="00202955"/>
    <w:rsid w:val="0021001A"/>
    <w:rsid w:val="00210EB1"/>
    <w:rsid w:val="00211B4E"/>
    <w:rsid w:val="00216E4B"/>
    <w:rsid w:val="00217206"/>
    <w:rsid w:val="00217DE6"/>
    <w:rsid w:val="00223E54"/>
    <w:rsid w:val="002273DD"/>
    <w:rsid w:val="0023795B"/>
    <w:rsid w:val="00240A18"/>
    <w:rsid w:val="0024176A"/>
    <w:rsid w:val="002418C8"/>
    <w:rsid w:val="00242D0C"/>
    <w:rsid w:val="00247F02"/>
    <w:rsid w:val="0025561B"/>
    <w:rsid w:val="00257B0F"/>
    <w:rsid w:val="00260583"/>
    <w:rsid w:val="00263F31"/>
    <w:rsid w:val="0026426D"/>
    <w:rsid w:val="002664A8"/>
    <w:rsid w:val="00267960"/>
    <w:rsid w:val="00270E1F"/>
    <w:rsid w:val="0027227E"/>
    <w:rsid w:val="00280931"/>
    <w:rsid w:val="002832FA"/>
    <w:rsid w:val="00286615"/>
    <w:rsid w:val="00287019"/>
    <w:rsid w:val="00292E3E"/>
    <w:rsid w:val="00293A81"/>
    <w:rsid w:val="0029540B"/>
    <w:rsid w:val="00295590"/>
    <w:rsid w:val="00297157"/>
    <w:rsid w:val="002978F9"/>
    <w:rsid w:val="00297C70"/>
    <w:rsid w:val="002A16CE"/>
    <w:rsid w:val="002A3DE0"/>
    <w:rsid w:val="002A5A81"/>
    <w:rsid w:val="002A7E06"/>
    <w:rsid w:val="002B264A"/>
    <w:rsid w:val="002B2B2E"/>
    <w:rsid w:val="002B64F9"/>
    <w:rsid w:val="002B7094"/>
    <w:rsid w:val="002B7EC5"/>
    <w:rsid w:val="002C127E"/>
    <w:rsid w:val="002C25AB"/>
    <w:rsid w:val="002D6C73"/>
    <w:rsid w:val="002E01B2"/>
    <w:rsid w:val="002E0BE0"/>
    <w:rsid w:val="002F2876"/>
    <w:rsid w:val="002F39E5"/>
    <w:rsid w:val="002F40BF"/>
    <w:rsid w:val="002F6468"/>
    <w:rsid w:val="002F64B8"/>
    <w:rsid w:val="003022BA"/>
    <w:rsid w:val="0030231E"/>
    <w:rsid w:val="00302619"/>
    <w:rsid w:val="00303B48"/>
    <w:rsid w:val="0030637C"/>
    <w:rsid w:val="00307269"/>
    <w:rsid w:val="00307DC5"/>
    <w:rsid w:val="0031221F"/>
    <w:rsid w:val="003131A9"/>
    <w:rsid w:val="00313450"/>
    <w:rsid w:val="00317F54"/>
    <w:rsid w:val="003221D6"/>
    <w:rsid w:val="00326977"/>
    <w:rsid w:val="00327A44"/>
    <w:rsid w:val="003356E0"/>
    <w:rsid w:val="00340333"/>
    <w:rsid w:val="003478E5"/>
    <w:rsid w:val="00351CDC"/>
    <w:rsid w:val="00354F5B"/>
    <w:rsid w:val="00361158"/>
    <w:rsid w:val="00362069"/>
    <w:rsid w:val="00365543"/>
    <w:rsid w:val="0037179D"/>
    <w:rsid w:val="00373CD5"/>
    <w:rsid w:val="00376B42"/>
    <w:rsid w:val="00380C3C"/>
    <w:rsid w:val="00381F81"/>
    <w:rsid w:val="0038621B"/>
    <w:rsid w:val="00387FF5"/>
    <w:rsid w:val="00391461"/>
    <w:rsid w:val="00393B52"/>
    <w:rsid w:val="00394775"/>
    <w:rsid w:val="00397DB9"/>
    <w:rsid w:val="003A246A"/>
    <w:rsid w:val="003A2CDC"/>
    <w:rsid w:val="003A45A9"/>
    <w:rsid w:val="003A49CA"/>
    <w:rsid w:val="003A4E14"/>
    <w:rsid w:val="003A6FD5"/>
    <w:rsid w:val="003B06B0"/>
    <w:rsid w:val="003B0933"/>
    <w:rsid w:val="003B180B"/>
    <w:rsid w:val="003B5F48"/>
    <w:rsid w:val="003B6B23"/>
    <w:rsid w:val="003C1B14"/>
    <w:rsid w:val="003C4360"/>
    <w:rsid w:val="003C5F0F"/>
    <w:rsid w:val="003C64B1"/>
    <w:rsid w:val="003C7750"/>
    <w:rsid w:val="003D0844"/>
    <w:rsid w:val="003D6475"/>
    <w:rsid w:val="003D6561"/>
    <w:rsid w:val="003D733F"/>
    <w:rsid w:val="003E4ACF"/>
    <w:rsid w:val="003F0995"/>
    <w:rsid w:val="003F0A61"/>
    <w:rsid w:val="0041161E"/>
    <w:rsid w:val="00411DED"/>
    <w:rsid w:val="0042477B"/>
    <w:rsid w:val="00431420"/>
    <w:rsid w:val="00434B99"/>
    <w:rsid w:val="00435D84"/>
    <w:rsid w:val="00436E61"/>
    <w:rsid w:val="004520F2"/>
    <w:rsid w:val="00453194"/>
    <w:rsid w:val="004542E7"/>
    <w:rsid w:val="00455132"/>
    <w:rsid w:val="0045685E"/>
    <w:rsid w:val="00460454"/>
    <w:rsid w:val="00461AED"/>
    <w:rsid w:val="004626B2"/>
    <w:rsid w:val="0046558F"/>
    <w:rsid w:val="004710A1"/>
    <w:rsid w:val="00480A8A"/>
    <w:rsid w:val="0048143A"/>
    <w:rsid w:val="00481F24"/>
    <w:rsid w:val="00490365"/>
    <w:rsid w:val="0049574A"/>
    <w:rsid w:val="00496A80"/>
    <w:rsid w:val="00497F4F"/>
    <w:rsid w:val="004A4C9E"/>
    <w:rsid w:val="004A7617"/>
    <w:rsid w:val="004B1935"/>
    <w:rsid w:val="004B195C"/>
    <w:rsid w:val="004C4D1D"/>
    <w:rsid w:val="004D1B3E"/>
    <w:rsid w:val="004D2892"/>
    <w:rsid w:val="004D65A2"/>
    <w:rsid w:val="004D6702"/>
    <w:rsid w:val="004E0020"/>
    <w:rsid w:val="004E0C1E"/>
    <w:rsid w:val="004E150F"/>
    <w:rsid w:val="004E4092"/>
    <w:rsid w:val="004E512C"/>
    <w:rsid w:val="004E5EB7"/>
    <w:rsid w:val="004F1BDE"/>
    <w:rsid w:val="004F1E10"/>
    <w:rsid w:val="005012C0"/>
    <w:rsid w:val="00502BAD"/>
    <w:rsid w:val="005039D8"/>
    <w:rsid w:val="00505112"/>
    <w:rsid w:val="0050692E"/>
    <w:rsid w:val="005070B5"/>
    <w:rsid w:val="00517459"/>
    <w:rsid w:val="005215E5"/>
    <w:rsid w:val="00522B76"/>
    <w:rsid w:val="00523477"/>
    <w:rsid w:val="00532C9F"/>
    <w:rsid w:val="00535014"/>
    <w:rsid w:val="00542319"/>
    <w:rsid w:val="00545ABC"/>
    <w:rsid w:val="0055059C"/>
    <w:rsid w:val="00551508"/>
    <w:rsid w:val="00554067"/>
    <w:rsid w:val="00554410"/>
    <w:rsid w:val="0056005F"/>
    <w:rsid w:val="00566D18"/>
    <w:rsid w:val="00575F0E"/>
    <w:rsid w:val="00576EBF"/>
    <w:rsid w:val="00577877"/>
    <w:rsid w:val="005842F1"/>
    <w:rsid w:val="00585276"/>
    <w:rsid w:val="00585585"/>
    <w:rsid w:val="005859FB"/>
    <w:rsid w:val="00591A7D"/>
    <w:rsid w:val="00595083"/>
    <w:rsid w:val="00595E4B"/>
    <w:rsid w:val="00596747"/>
    <w:rsid w:val="005A0538"/>
    <w:rsid w:val="005A1E75"/>
    <w:rsid w:val="005A3798"/>
    <w:rsid w:val="005A4C51"/>
    <w:rsid w:val="005B0A1A"/>
    <w:rsid w:val="005B3919"/>
    <w:rsid w:val="005B42A3"/>
    <w:rsid w:val="005B5AD4"/>
    <w:rsid w:val="005C1A06"/>
    <w:rsid w:val="005C1F2B"/>
    <w:rsid w:val="005C235E"/>
    <w:rsid w:val="005D22EC"/>
    <w:rsid w:val="005D3B3F"/>
    <w:rsid w:val="005E3104"/>
    <w:rsid w:val="005E3E4B"/>
    <w:rsid w:val="005E4798"/>
    <w:rsid w:val="005E63CB"/>
    <w:rsid w:val="005F0B1E"/>
    <w:rsid w:val="005F1683"/>
    <w:rsid w:val="005F17CE"/>
    <w:rsid w:val="005F2160"/>
    <w:rsid w:val="005F52A5"/>
    <w:rsid w:val="005F6501"/>
    <w:rsid w:val="0060020F"/>
    <w:rsid w:val="00601E7F"/>
    <w:rsid w:val="006023EE"/>
    <w:rsid w:val="006056A4"/>
    <w:rsid w:val="006079C7"/>
    <w:rsid w:val="00611C24"/>
    <w:rsid w:val="00613D95"/>
    <w:rsid w:val="00613DCA"/>
    <w:rsid w:val="00617153"/>
    <w:rsid w:val="00620630"/>
    <w:rsid w:val="00620F30"/>
    <w:rsid w:val="00623645"/>
    <w:rsid w:val="00624192"/>
    <w:rsid w:val="00632822"/>
    <w:rsid w:val="00633855"/>
    <w:rsid w:val="00635E59"/>
    <w:rsid w:val="0063603E"/>
    <w:rsid w:val="00640B93"/>
    <w:rsid w:val="00642A2A"/>
    <w:rsid w:val="0064731E"/>
    <w:rsid w:val="00650673"/>
    <w:rsid w:val="00650B03"/>
    <w:rsid w:val="00655BCB"/>
    <w:rsid w:val="00660724"/>
    <w:rsid w:val="0067125F"/>
    <w:rsid w:val="00673246"/>
    <w:rsid w:val="00675551"/>
    <w:rsid w:val="006802B6"/>
    <w:rsid w:val="006807A4"/>
    <w:rsid w:val="00683E10"/>
    <w:rsid w:val="006861DB"/>
    <w:rsid w:val="00686F55"/>
    <w:rsid w:val="006A02AF"/>
    <w:rsid w:val="006A1316"/>
    <w:rsid w:val="006A249B"/>
    <w:rsid w:val="006A5EB1"/>
    <w:rsid w:val="006A64D6"/>
    <w:rsid w:val="006A7C37"/>
    <w:rsid w:val="006B0182"/>
    <w:rsid w:val="006B0460"/>
    <w:rsid w:val="006C631B"/>
    <w:rsid w:val="006C65D8"/>
    <w:rsid w:val="006C7495"/>
    <w:rsid w:val="006C7941"/>
    <w:rsid w:val="006D3010"/>
    <w:rsid w:val="006D5AB4"/>
    <w:rsid w:val="006E15A4"/>
    <w:rsid w:val="006E1D2F"/>
    <w:rsid w:val="006E3EB3"/>
    <w:rsid w:val="006E50C9"/>
    <w:rsid w:val="006E5689"/>
    <w:rsid w:val="006F0BDB"/>
    <w:rsid w:val="006F3292"/>
    <w:rsid w:val="006F4630"/>
    <w:rsid w:val="006F4B48"/>
    <w:rsid w:val="006F75D6"/>
    <w:rsid w:val="006F7F9A"/>
    <w:rsid w:val="00700C84"/>
    <w:rsid w:val="00702607"/>
    <w:rsid w:val="00704B7C"/>
    <w:rsid w:val="00707C0F"/>
    <w:rsid w:val="00710633"/>
    <w:rsid w:val="00710FC2"/>
    <w:rsid w:val="00713094"/>
    <w:rsid w:val="007169B9"/>
    <w:rsid w:val="0071788D"/>
    <w:rsid w:val="00717A93"/>
    <w:rsid w:val="007226BC"/>
    <w:rsid w:val="00722BE7"/>
    <w:rsid w:val="00723702"/>
    <w:rsid w:val="007307DA"/>
    <w:rsid w:val="00730D12"/>
    <w:rsid w:val="0073579D"/>
    <w:rsid w:val="0075269D"/>
    <w:rsid w:val="00756D76"/>
    <w:rsid w:val="00765CD5"/>
    <w:rsid w:val="0076676E"/>
    <w:rsid w:val="007726A4"/>
    <w:rsid w:val="0077326A"/>
    <w:rsid w:val="0077340B"/>
    <w:rsid w:val="00777FEA"/>
    <w:rsid w:val="00780D67"/>
    <w:rsid w:val="00782A89"/>
    <w:rsid w:val="00782ED3"/>
    <w:rsid w:val="00785023"/>
    <w:rsid w:val="00785EBD"/>
    <w:rsid w:val="00786D1E"/>
    <w:rsid w:val="007873A4"/>
    <w:rsid w:val="00791142"/>
    <w:rsid w:val="00795EEA"/>
    <w:rsid w:val="007A1B6B"/>
    <w:rsid w:val="007A223F"/>
    <w:rsid w:val="007A3AB4"/>
    <w:rsid w:val="007A4C74"/>
    <w:rsid w:val="007B0A7F"/>
    <w:rsid w:val="007B2CEA"/>
    <w:rsid w:val="007B3AB7"/>
    <w:rsid w:val="007B75EA"/>
    <w:rsid w:val="007B760D"/>
    <w:rsid w:val="007C170A"/>
    <w:rsid w:val="007C1D17"/>
    <w:rsid w:val="007C249C"/>
    <w:rsid w:val="007C7214"/>
    <w:rsid w:val="007D0328"/>
    <w:rsid w:val="007D2CFB"/>
    <w:rsid w:val="007D3465"/>
    <w:rsid w:val="007D4484"/>
    <w:rsid w:val="007D4F74"/>
    <w:rsid w:val="007D7363"/>
    <w:rsid w:val="007E0243"/>
    <w:rsid w:val="007E1539"/>
    <w:rsid w:val="007E33F0"/>
    <w:rsid w:val="007E7A48"/>
    <w:rsid w:val="007F05DA"/>
    <w:rsid w:val="00802B00"/>
    <w:rsid w:val="00802FCA"/>
    <w:rsid w:val="008045BA"/>
    <w:rsid w:val="0081312D"/>
    <w:rsid w:val="0081390B"/>
    <w:rsid w:val="00815511"/>
    <w:rsid w:val="00816E0B"/>
    <w:rsid w:val="00820C2A"/>
    <w:rsid w:val="00821694"/>
    <w:rsid w:val="0082401F"/>
    <w:rsid w:val="00824AB0"/>
    <w:rsid w:val="00824B77"/>
    <w:rsid w:val="008274F9"/>
    <w:rsid w:val="008301A1"/>
    <w:rsid w:val="00832ACC"/>
    <w:rsid w:val="008337E8"/>
    <w:rsid w:val="00834E7A"/>
    <w:rsid w:val="00834E7F"/>
    <w:rsid w:val="008416F7"/>
    <w:rsid w:val="008435A2"/>
    <w:rsid w:val="008443D4"/>
    <w:rsid w:val="00844C14"/>
    <w:rsid w:val="008461ED"/>
    <w:rsid w:val="00846770"/>
    <w:rsid w:val="00852DE3"/>
    <w:rsid w:val="008536E5"/>
    <w:rsid w:val="0085508C"/>
    <w:rsid w:val="008561F2"/>
    <w:rsid w:val="00856C4E"/>
    <w:rsid w:val="00860A4C"/>
    <w:rsid w:val="0086603C"/>
    <w:rsid w:val="00866E65"/>
    <w:rsid w:val="00867854"/>
    <w:rsid w:val="00867C81"/>
    <w:rsid w:val="008710AB"/>
    <w:rsid w:val="0087220D"/>
    <w:rsid w:val="00872E42"/>
    <w:rsid w:val="00873B2F"/>
    <w:rsid w:val="00875695"/>
    <w:rsid w:val="00887BE0"/>
    <w:rsid w:val="0089045C"/>
    <w:rsid w:val="0089574F"/>
    <w:rsid w:val="00895CC7"/>
    <w:rsid w:val="008A11D4"/>
    <w:rsid w:val="008A29E3"/>
    <w:rsid w:val="008A3038"/>
    <w:rsid w:val="008A4B69"/>
    <w:rsid w:val="008B0149"/>
    <w:rsid w:val="008C36FB"/>
    <w:rsid w:val="008C50F0"/>
    <w:rsid w:val="008D1287"/>
    <w:rsid w:val="008D510E"/>
    <w:rsid w:val="008E3637"/>
    <w:rsid w:val="008E6BFF"/>
    <w:rsid w:val="008E701C"/>
    <w:rsid w:val="008E7267"/>
    <w:rsid w:val="008F2FF9"/>
    <w:rsid w:val="008F46A6"/>
    <w:rsid w:val="008F739E"/>
    <w:rsid w:val="009007F5"/>
    <w:rsid w:val="00901AA6"/>
    <w:rsid w:val="009061E9"/>
    <w:rsid w:val="009073A5"/>
    <w:rsid w:val="00907B1C"/>
    <w:rsid w:val="00916C85"/>
    <w:rsid w:val="0092284D"/>
    <w:rsid w:val="009230C9"/>
    <w:rsid w:val="00924D2C"/>
    <w:rsid w:val="00927913"/>
    <w:rsid w:val="009308FE"/>
    <w:rsid w:val="009311B8"/>
    <w:rsid w:val="00934753"/>
    <w:rsid w:val="00941E14"/>
    <w:rsid w:val="00942729"/>
    <w:rsid w:val="00942BCD"/>
    <w:rsid w:val="00944E26"/>
    <w:rsid w:val="00947F89"/>
    <w:rsid w:val="009536F2"/>
    <w:rsid w:val="00957E8D"/>
    <w:rsid w:val="0096093B"/>
    <w:rsid w:val="00960FFD"/>
    <w:rsid w:val="0096189D"/>
    <w:rsid w:val="0096539E"/>
    <w:rsid w:val="0097047A"/>
    <w:rsid w:val="009705B6"/>
    <w:rsid w:val="00971588"/>
    <w:rsid w:val="00971B1E"/>
    <w:rsid w:val="009748CE"/>
    <w:rsid w:val="00976217"/>
    <w:rsid w:val="00981198"/>
    <w:rsid w:val="00984652"/>
    <w:rsid w:val="00990B63"/>
    <w:rsid w:val="009916DE"/>
    <w:rsid w:val="00991BE9"/>
    <w:rsid w:val="00991F7B"/>
    <w:rsid w:val="00992243"/>
    <w:rsid w:val="0099282E"/>
    <w:rsid w:val="00995A47"/>
    <w:rsid w:val="00996D11"/>
    <w:rsid w:val="00997226"/>
    <w:rsid w:val="009A03C8"/>
    <w:rsid w:val="009A0957"/>
    <w:rsid w:val="009A264B"/>
    <w:rsid w:val="009A29B7"/>
    <w:rsid w:val="009A3B6C"/>
    <w:rsid w:val="009A62BD"/>
    <w:rsid w:val="009A7C0D"/>
    <w:rsid w:val="009B028C"/>
    <w:rsid w:val="009B68A1"/>
    <w:rsid w:val="009B74ED"/>
    <w:rsid w:val="009C006F"/>
    <w:rsid w:val="009C23C4"/>
    <w:rsid w:val="009C50A6"/>
    <w:rsid w:val="009D08A3"/>
    <w:rsid w:val="009D1790"/>
    <w:rsid w:val="009E4C1F"/>
    <w:rsid w:val="009E5F7D"/>
    <w:rsid w:val="009F030E"/>
    <w:rsid w:val="009F1A75"/>
    <w:rsid w:val="009F741C"/>
    <w:rsid w:val="00A02034"/>
    <w:rsid w:val="00A02178"/>
    <w:rsid w:val="00A03E77"/>
    <w:rsid w:val="00A11862"/>
    <w:rsid w:val="00A1491C"/>
    <w:rsid w:val="00A16B95"/>
    <w:rsid w:val="00A22B8C"/>
    <w:rsid w:val="00A261BA"/>
    <w:rsid w:val="00A2655A"/>
    <w:rsid w:val="00A26A79"/>
    <w:rsid w:val="00A3240F"/>
    <w:rsid w:val="00A33D85"/>
    <w:rsid w:val="00A3479D"/>
    <w:rsid w:val="00A3581E"/>
    <w:rsid w:val="00A37FB8"/>
    <w:rsid w:val="00A41661"/>
    <w:rsid w:val="00A4241A"/>
    <w:rsid w:val="00A436E7"/>
    <w:rsid w:val="00A478A8"/>
    <w:rsid w:val="00A50F4C"/>
    <w:rsid w:val="00A546C0"/>
    <w:rsid w:val="00A55E08"/>
    <w:rsid w:val="00A57287"/>
    <w:rsid w:val="00A57B44"/>
    <w:rsid w:val="00A57D5A"/>
    <w:rsid w:val="00A616AA"/>
    <w:rsid w:val="00A6211B"/>
    <w:rsid w:val="00A62221"/>
    <w:rsid w:val="00A65615"/>
    <w:rsid w:val="00A6615F"/>
    <w:rsid w:val="00A717C1"/>
    <w:rsid w:val="00A73517"/>
    <w:rsid w:val="00A739EB"/>
    <w:rsid w:val="00A77B06"/>
    <w:rsid w:val="00A81348"/>
    <w:rsid w:val="00A81F8C"/>
    <w:rsid w:val="00A8334E"/>
    <w:rsid w:val="00A84F7C"/>
    <w:rsid w:val="00AA37FF"/>
    <w:rsid w:val="00AA4002"/>
    <w:rsid w:val="00AA6CDA"/>
    <w:rsid w:val="00AB4901"/>
    <w:rsid w:val="00AB770C"/>
    <w:rsid w:val="00AC0DBF"/>
    <w:rsid w:val="00AC0ED4"/>
    <w:rsid w:val="00AC326D"/>
    <w:rsid w:val="00AC4CB6"/>
    <w:rsid w:val="00AC53E9"/>
    <w:rsid w:val="00AC7542"/>
    <w:rsid w:val="00AD5276"/>
    <w:rsid w:val="00AD613E"/>
    <w:rsid w:val="00AD78D9"/>
    <w:rsid w:val="00AE483B"/>
    <w:rsid w:val="00AF54DE"/>
    <w:rsid w:val="00AF5783"/>
    <w:rsid w:val="00B02CA6"/>
    <w:rsid w:val="00B15BBD"/>
    <w:rsid w:val="00B16DC9"/>
    <w:rsid w:val="00B22DD7"/>
    <w:rsid w:val="00B32D14"/>
    <w:rsid w:val="00B34F20"/>
    <w:rsid w:val="00B35248"/>
    <w:rsid w:val="00B353BC"/>
    <w:rsid w:val="00B363FB"/>
    <w:rsid w:val="00B41383"/>
    <w:rsid w:val="00B41F3D"/>
    <w:rsid w:val="00B43C91"/>
    <w:rsid w:val="00B46F1A"/>
    <w:rsid w:val="00B474D6"/>
    <w:rsid w:val="00B47A56"/>
    <w:rsid w:val="00B524CD"/>
    <w:rsid w:val="00B5470F"/>
    <w:rsid w:val="00B54A45"/>
    <w:rsid w:val="00B55564"/>
    <w:rsid w:val="00B67A92"/>
    <w:rsid w:val="00B73249"/>
    <w:rsid w:val="00B740C0"/>
    <w:rsid w:val="00B7652D"/>
    <w:rsid w:val="00B7693C"/>
    <w:rsid w:val="00B76D2F"/>
    <w:rsid w:val="00B80662"/>
    <w:rsid w:val="00B8153A"/>
    <w:rsid w:val="00B8278C"/>
    <w:rsid w:val="00B8363A"/>
    <w:rsid w:val="00B96178"/>
    <w:rsid w:val="00BA1C87"/>
    <w:rsid w:val="00BA1E43"/>
    <w:rsid w:val="00BA2F8F"/>
    <w:rsid w:val="00BA5A24"/>
    <w:rsid w:val="00BA6154"/>
    <w:rsid w:val="00BB1252"/>
    <w:rsid w:val="00BB1E47"/>
    <w:rsid w:val="00BB6DBA"/>
    <w:rsid w:val="00BC42A5"/>
    <w:rsid w:val="00BD5025"/>
    <w:rsid w:val="00BD6A53"/>
    <w:rsid w:val="00BE25B7"/>
    <w:rsid w:val="00BE5894"/>
    <w:rsid w:val="00BF0A6B"/>
    <w:rsid w:val="00BF1C6F"/>
    <w:rsid w:val="00BF3CAB"/>
    <w:rsid w:val="00BF5D19"/>
    <w:rsid w:val="00BF7899"/>
    <w:rsid w:val="00BF7980"/>
    <w:rsid w:val="00C00668"/>
    <w:rsid w:val="00C01D30"/>
    <w:rsid w:val="00C04E53"/>
    <w:rsid w:val="00C10075"/>
    <w:rsid w:val="00C1443E"/>
    <w:rsid w:val="00C1634B"/>
    <w:rsid w:val="00C165B9"/>
    <w:rsid w:val="00C20F21"/>
    <w:rsid w:val="00C2657A"/>
    <w:rsid w:val="00C31ED5"/>
    <w:rsid w:val="00C35472"/>
    <w:rsid w:val="00C355B3"/>
    <w:rsid w:val="00C36789"/>
    <w:rsid w:val="00C36F24"/>
    <w:rsid w:val="00C416CF"/>
    <w:rsid w:val="00C4332E"/>
    <w:rsid w:val="00C460D6"/>
    <w:rsid w:val="00C47A29"/>
    <w:rsid w:val="00C515B4"/>
    <w:rsid w:val="00C56B73"/>
    <w:rsid w:val="00C57EDF"/>
    <w:rsid w:val="00C67E12"/>
    <w:rsid w:val="00C67E73"/>
    <w:rsid w:val="00C70B43"/>
    <w:rsid w:val="00C72A20"/>
    <w:rsid w:val="00C77709"/>
    <w:rsid w:val="00C77AC4"/>
    <w:rsid w:val="00C866E8"/>
    <w:rsid w:val="00C86951"/>
    <w:rsid w:val="00C86A73"/>
    <w:rsid w:val="00C86E32"/>
    <w:rsid w:val="00C87394"/>
    <w:rsid w:val="00C9598E"/>
    <w:rsid w:val="00C96312"/>
    <w:rsid w:val="00CA1603"/>
    <w:rsid w:val="00CA32CE"/>
    <w:rsid w:val="00CA3F59"/>
    <w:rsid w:val="00CA41B0"/>
    <w:rsid w:val="00CA4336"/>
    <w:rsid w:val="00CA57E5"/>
    <w:rsid w:val="00CA5FA3"/>
    <w:rsid w:val="00CB2AB0"/>
    <w:rsid w:val="00CB4091"/>
    <w:rsid w:val="00CB7891"/>
    <w:rsid w:val="00CC32FC"/>
    <w:rsid w:val="00CC3D6E"/>
    <w:rsid w:val="00CC7E39"/>
    <w:rsid w:val="00CD370E"/>
    <w:rsid w:val="00CE4A5B"/>
    <w:rsid w:val="00CE5A28"/>
    <w:rsid w:val="00CE6AD4"/>
    <w:rsid w:val="00CF3F74"/>
    <w:rsid w:val="00CF48C6"/>
    <w:rsid w:val="00CF53FC"/>
    <w:rsid w:val="00CF6730"/>
    <w:rsid w:val="00CF6BD6"/>
    <w:rsid w:val="00CF6FF1"/>
    <w:rsid w:val="00CF77EC"/>
    <w:rsid w:val="00D007BD"/>
    <w:rsid w:val="00D01E93"/>
    <w:rsid w:val="00D04313"/>
    <w:rsid w:val="00D101B1"/>
    <w:rsid w:val="00D10E21"/>
    <w:rsid w:val="00D1209C"/>
    <w:rsid w:val="00D12D09"/>
    <w:rsid w:val="00D14668"/>
    <w:rsid w:val="00D15488"/>
    <w:rsid w:val="00D16617"/>
    <w:rsid w:val="00D16D6E"/>
    <w:rsid w:val="00D1764A"/>
    <w:rsid w:val="00D2069A"/>
    <w:rsid w:val="00D2185C"/>
    <w:rsid w:val="00D22199"/>
    <w:rsid w:val="00D23338"/>
    <w:rsid w:val="00D31961"/>
    <w:rsid w:val="00D32009"/>
    <w:rsid w:val="00D32715"/>
    <w:rsid w:val="00D3449B"/>
    <w:rsid w:val="00D373F7"/>
    <w:rsid w:val="00D40558"/>
    <w:rsid w:val="00D42542"/>
    <w:rsid w:val="00D449F1"/>
    <w:rsid w:val="00D55B54"/>
    <w:rsid w:val="00D57A32"/>
    <w:rsid w:val="00D64078"/>
    <w:rsid w:val="00D730AF"/>
    <w:rsid w:val="00D76BDD"/>
    <w:rsid w:val="00D82095"/>
    <w:rsid w:val="00D8409E"/>
    <w:rsid w:val="00D86C0C"/>
    <w:rsid w:val="00D8773B"/>
    <w:rsid w:val="00D91A70"/>
    <w:rsid w:val="00D934B3"/>
    <w:rsid w:val="00D961BD"/>
    <w:rsid w:val="00D96247"/>
    <w:rsid w:val="00DA0AA6"/>
    <w:rsid w:val="00DA3BF6"/>
    <w:rsid w:val="00DA4E62"/>
    <w:rsid w:val="00DA5113"/>
    <w:rsid w:val="00DA5AE6"/>
    <w:rsid w:val="00DB173A"/>
    <w:rsid w:val="00DB3053"/>
    <w:rsid w:val="00DB4267"/>
    <w:rsid w:val="00DB6A15"/>
    <w:rsid w:val="00DB7748"/>
    <w:rsid w:val="00DC47C6"/>
    <w:rsid w:val="00DC5215"/>
    <w:rsid w:val="00DC6886"/>
    <w:rsid w:val="00DC750F"/>
    <w:rsid w:val="00DD0CC6"/>
    <w:rsid w:val="00DD4E63"/>
    <w:rsid w:val="00DD5F57"/>
    <w:rsid w:val="00DD7C57"/>
    <w:rsid w:val="00DE1EE5"/>
    <w:rsid w:val="00DE3A01"/>
    <w:rsid w:val="00DE4760"/>
    <w:rsid w:val="00DE6B9F"/>
    <w:rsid w:val="00DE7C96"/>
    <w:rsid w:val="00DF2EF5"/>
    <w:rsid w:val="00E011BE"/>
    <w:rsid w:val="00E01AAF"/>
    <w:rsid w:val="00E10BFA"/>
    <w:rsid w:val="00E110FA"/>
    <w:rsid w:val="00E20696"/>
    <w:rsid w:val="00E224AF"/>
    <w:rsid w:val="00E24343"/>
    <w:rsid w:val="00E26AEA"/>
    <w:rsid w:val="00E324DF"/>
    <w:rsid w:val="00E355D4"/>
    <w:rsid w:val="00E35C38"/>
    <w:rsid w:val="00E45DD4"/>
    <w:rsid w:val="00E47A31"/>
    <w:rsid w:val="00E50019"/>
    <w:rsid w:val="00E50287"/>
    <w:rsid w:val="00E52235"/>
    <w:rsid w:val="00E52237"/>
    <w:rsid w:val="00E5268C"/>
    <w:rsid w:val="00E5756D"/>
    <w:rsid w:val="00E578E5"/>
    <w:rsid w:val="00E60B47"/>
    <w:rsid w:val="00E61519"/>
    <w:rsid w:val="00E62CA7"/>
    <w:rsid w:val="00E63F2F"/>
    <w:rsid w:val="00E6742D"/>
    <w:rsid w:val="00E709AF"/>
    <w:rsid w:val="00E72003"/>
    <w:rsid w:val="00E72C56"/>
    <w:rsid w:val="00E73353"/>
    <w:rsid w:val="00E733B9"/>
    <w:rsid w:val="00E7430E"/>
    <w:rsid w:val="00E7638F"/>
    <w:rsid w:val="00E80095"/>
    <w:rsid w:val="00E82D44"/>
    <w:rsid w:val="00E84E4C"/>
    <w:rsid w:val="00E9025B"/>
    <w:rsid w:val="00EA0E12"/>
    <w:rsid w:val="00EA7DE1"/>
    <w:rsid w:val="00EB0906"/>
    <w:rsid w:val="00EB1D68"/>
    <w:rsid w:val="00EB4F08"/>
    <w:rsid w:val="00EB625C"/>
    <w:rsid w:val="00EC2141"/>
    <w:rsid w:val="00EC6095"/>
    <w:rsid w:val="00EC72D5"/>
    <w:rsid w:val="00ED18DA"/>
    <w:rsid w:val="00ED3F78"/>
    <w:rsid w:val="00ED5DB7"/>
    <w:rsid w:val="00ED65D5"/>
    <w:rsid w:val="00ED698B"/>
    <w:rsid w:val="00ED711B"/>
    <w:rsid w:val="00ED75A3"/>
    <w:rsid w:val="00EE0BAD"/>
    <w:rsid w:val="00EE1289"/>
    <w:rsid w:val="00EE456B"/>
    <w:rsid w:val="00EE5561"/>
    <w:rsid w:val="00EE6266"/>
    <w:rsid w:val="00EE646A"/>
    <w:rsid w:val="00EF0E1E"/>
    <w:rsid w:val="00EF1D5A"/>
    <w:rsid w:val="00EF25C8"/>
    <w:rsid w:val="00F03827"/>
    <w:rsid w:val="00F05A17"/>
    <w:rsid w:val="00F06A21"/>
    <w:rsid w:val="00F07386"/>
    <w:rsid w:val="00F107DF"/>
    <w:rsid w:val="00F135B5"/>
    <w:rsid w:val="00F15F49"/>
    <w:rsid w:val="00F336C5"/>
    <w:rsid w:val="00F339A4"/>
    <w:rsid w:val="00F3429E"/>
    <w:rsid w:val="00F41460"/>
    <w:rsid w:val="00F41EB0"/>
    <w:rsid w:val="00F42E68"/>
    <w:rsid w:val="00F43D2F"/>
    <w:rsid w:val="00F528BB"/>
    <w:rsid w:val="00F52A3B"/>
    <w:rsid w:val="00F53B76"/>
    <w:rsid w:val="00F67613"/>
    <w:rsid w:val="00F7044F"/>
    <w:rsid w:val="00F7221D"/>
    <w:rsid w:val="00F72739"/>
    <w:rsid w:val="00F74C6F"/>
    <w:rsid w:val="00F77C6A"/>
    <w:rsid w:val="00F80876"/>
    <w:rsid w:val="00F81427"/>
    <w:rsid w:val="00F81B82"/>
    <w:rsid w:val="00F82D93"/>
    <w:rsid w:val="00F840C9"/>
    <w:rsid w:val="00F84E54"/>
    <w:rsid w:val="00F863E1"/>
    <w:rsid w:val="00F863FF"/>
    <w:rsid w:val="00F86B91"/>
    <w:rsid w:val="00F86F1E"/>
    <w:rsid w:val="00F90154"/>
    <w:rsid w:val="00F905AE"/>
    <w:rsid w:val="00F90D25"/>
    <w:rsid w:val="00F93023"/>
    <w:rsid w:val="00F9306B"/>
    <w:rsid w:val="00F95BF6"/>
    <w:rsid w:val="00F96CD3"/>
    <w:rsid w:val="00FA525F"/>
    <w:rsid w:val="00FB0368"/>
    <w:rsid w:val="00FB05F0"/>
    <w:rsid w:val="00FB3E44"/>
    <w:rsid w:val="00FB6C9E"/>
    <w:rsid w:val="00FC3483"/>
    <w:rsid w:val="00FC541B"/>
    <w:rsid w:val="00FC557B"/>
    <w:rsid w:val="00FD161F"/>
    <w:rsid w:val="00FD5AB1"/>
    <w:rsid w:val="00FE133E"/>
    <w:rsid w:val="00FE1B7C"/>
    <w:rsid w:val="00FE3798"/>
    <w:rsid w:val="00FF217C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D5025"/>
  </w:style>
  <w:style w:type="paragraph" w:styleId="NoSpacing">
    <w:name w:val="No Spacing"/>
    <w:uiPriority w:val="1"/>
    <w:qFormat/>
    <w:rsid w:val="00BD5025"/>
  </w:style>
  <w:style w:type="paragraph" w:styleId="Header">
    <w:name w:val="header"/>
    <w:basedOn w:val="Normal"/>
    <w:link w:val="HeaderChar"/>
    <w:uiPriority w:val="99"/>
    <w:semiHidden/>
    <w:unhideWhenUsed/>
    <w:rsid w:val="00EC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141"/>
  </w:style>
  <w:style w:type="paragraph" w:styleId="Footer">
    <w:name w:val="footer"/>
    <w:basedOn w:val="Normal"/>
    <w:link w:val="FooterChar"/>
    <w:uiPriority w:val="99"/>
    <w:unhideWhenUsed/>
    <w:rsid w:val="00EC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2015-11-25T08:29:00Z</cp:lastPrinted>
  <dcterms:created xsi:type="dcterms:W3CDTF">2015-10-01T06:41:00Z</dcterms:created>
  <dcterms:modified xsi:type="dcterms:W3CDTF">2015-11-25T09:49:00Z</dcterms:modified>
</cp:coreProperties>
</file>