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2E" w:rsidRPr="00006E0A" w:rsidRDefault="00A1162E" w:rsidP="00A1162E">
      <w:pPr>
        <w:bidi/>
        <w:jc w:val="center"/>
        <w:rPr>
          <w:rFonts w:cs="DecoType Naskh Variants"/>
          <w:b/>
          <w:bCs/>
          <w:sz w:val="42"/>
          <w:szCs w:val="42"/>
          <w:rtl/>
          <w:lang w:bidi="ar-IQ"/>
        </w:rPr>
      </w:pPr>
      <w:r w:rsidRPr="00006E0A">
        <w:rPr>
          <w:rFonts w:cs="DecoType Naskh Variants" w:hint="cs"/>
          <w:b/>
          <w:bCs/>
          <w:sz w:val="42"/>
          <w:szCs w:val="42"/>
          <w:rtl/>
          <w:lang w:bidi="ar-IQ"/>
        </w:rPr>
        <w:t>تجريد البحث</w:t>
      </w:r>
    </w:p>
    <w:p w:rsidR="00A1162E" w:rsidRPr="00006E0A" w:rsidRDefault="00DD396F" w:rsidP="00AA101D">
      <w:pPr>
        <w:bidi/>
        <w:ind w:left="1360" w:hanging="1276"/>
        <w:jc w:val="both"/>
        <w:rPr>
          <w:rFonts w:cs="DecoType Naskh Variants"/>
          <w:sz w:val="42"/>
          <w:szCs w:val="42"/>
          <w:rtl/>
        </w:rPr>
      </w:pPr>
      <w:r w:rsidRPr="00006E0A">
        <w:rPr>
          <w:rFonts w:cs="DecoType Naskh Variants" w:hint="cs"/>
          <w:sz w:val="42"/>
          <w:szCs w:val="42"/>
          <w:rtl/>
          <w:lang w:bidi="ar-IQ"/>
        </w:rPr>
        <w:t>الطالب</w:t>
      </w:r>
      <w:r w:rsidR="00B32F43" w:rsidRPr="00006E0A">
        <w:rPr>
          <w:rFonts w:cs="DecoType Naskh Variants" w:hint="cs"/>
          <w:sz w:val="42"/>
          <w:szCs w:val="42"/>
          <w:rtl/>
          <w:lang w:bidi="ar-IQ"/>
        </w:rPr>
        <w:tab/>
      </w:r>
      <w:r w:rsidR="00A1162E" w:rsidRPr="00006E0A">
        <w:rPr>
          <w:rFonts w:cs="DecoType Naskh Variants" w:hint="cs"/>
          <w:b/>
          <w:bCs/>
          <w:sz w:val="42"/>
          <w:szCs w:val="42"/>
          <w:rtl/>
          <w:lang w:bidi="ar-IQ"/>
        </w:rPr>
        <w:t>:</w:t>
      </w:r>
      <w:r w:rsidR="00A1162E" w:rsidRPr="00006E0A">
        <w:rPr>
          <w:rFonts w:cs="DecoType Naskh Variants" w:hint="cs"/>
          <w:sz w:val="42"/>
          <w:szCs w:val="42"/>
          <w:rtl/>
          <w:lang w:bidi="ar-IQ"/>
        </w:rPr>
        <w:t xml:space="preserve"> محمد صدير</w:t>
      </w:r>
    </w:p>
    <w:p w:rsidR="00A1162E" w:rsidRPr="00006E0A" w:rsidRDefault="00AA101D" w:rsidP="00AA101D">
      <w:pPr>
        <w:bidi/>
        <w:ind w:left="1360" w:hanging="1276"/>
        <w:jc w:val="both"/>
        <w:rPr>
          <w:rFonts w:cs="DecoType Naskh Variants"/>
          <w:sz w:val="42"/>
          <w:szCs w:val="42"/>
          <w:rtl/>
          <w:lang w:bidi="ar-IQ"/>
        </w:rPr>
      </w:pPr>
      <w:r w:rsidRPr="00006E0A">
        <w:rPr>
          <w:rFonts w:cs="DecoType Naskh Variants" w:hint="cs"/>
          <w:sz w:val="42"/>
          <w:szCs w:val="42"/>
          <w:rtl/>
          <w:lang w:bidi="ar-IQ"/>
        </w:rPr>
        <w:t>رقم التسجيل</w:t>
      </w:r>
      <w:r w:rsidR="00B32F43" w:rsidRPr="00006E0A">
        <w:rPr>
          <w:rFonts w:cs="DecoType Naskh Variants" w:hint="cs"/>
          <w:sz w:val="42"/>
          <w:szCs w:val="42"/>
          <w:rtl/>
          <w:lang w:bidi="ar-IQ"/>
        </w:rPr>
        <w:t xml:space="preserve"> </w:t>
      </w:r>
      <w:r w:rsidR="00A1162E" w:rsidRPr="00006E0A">
        <w:rPr>
          <w:rFonts w:cs="DecoType Naskh Variants" w:hint="cs"/>
          <w:sz w:val="42"/>
          <w:szCs w:val="42"/>
          <w:rtl/>
          <w:lang w:bidi="ar-IQ"/>
        </w:rPr>
        <w:t>: 08010102001</w:t>
      </w:r>
    </w:p>
    <w:p w:rsidR="00A1162E" w:rsidRPr="00006E0A" w:rsidRDefault="00AA101D" w:rsidP="00AA101D">
      <w:pPr>
        <w:bidi/>
        <w:ind w:left="1360" w:hanging="1276"/>
        <w:jc w:val="both"/>
        <w:rPr>
          <w:rFonts w:cs="DecoType Naskh Variants"/>
          <w:sz w:val="42"/>
          <w:szCs w:val="42"/>
          <w:rtl/>
        </w:rPr>
      </w:pPr>
      <w:r w:rsidRPr="00006E0A">
        <w:rPr>
          <w:rFonts w:cs="DecoType Naskh Variants" w:hint="cs"/>
          <w:sz w:val="42"/>
          <w:szCs w:val="42"/>
          <w:rtl/>
          <w:lang w:bidi="ar-IQ"/>
        </w:rPr>
        <w:t>موضوع الرسالة</w:t>
      </w:r>
      <w:r w:rsidR="00B32F43" w:rsidRPr="00006E0A">
        <w:rPr>
          <w:rFonts w:cs="DecoType Naskh Variants" w:hint="cs"/>
          <w:sz w:val="42"/>
          <w:szCs w:val="42"/>
          <w:rtl/>
          <w:lang w:bidi="ar-IQ"/>
        </w:rPr>
        <w:t xml:space="preserve">  </w:t>
      </w:r>
      <w:r w:rsidR="00A1162E" w:rsidRPr="00006E0A">
        <w:rPr>
          <w:rFonts w:cs="DecoType Naskh Variants" w:hint="cs"/>
          <w:sz w:val="42"/>
          <w:szCs w:val="42"/>
          <w:rtl/>
          <w:lang w:bidi="ar-IQ"/>
        </w:rPr>
        <w:t xml:space="preserve">: الأمر  و النهي في سورة  التوبة  </w:t>
      </w:r>
    </w:p>
    <w:p w:rsidR="005648E2" w:rsidRPr="00006E0A" w:rsidRDefault="00F2243D" w:rsidP="00716B37">
      <w:pPr>
        <w:bidi/>
        <w:ind w:left="1416" w:hanging="1417"/>
        <w:jc w:val="both"/>
        <w:rPr>
          <w:rFonts w:cs="DecoType Naskh Variants"/>
          <w:sz w:val="42"/>
          <w:szCs w:val="42"/>
          <w:rtl/>
          <w:lang w:bidi="ar-IQ"/>
        </w:rPr>
      </w:pPr>
      <w:r w:rsidRPr="00006E0A">
        <w:rPr>
          <w:rFonts w:cs="DecoType Naskh Variants" w:hint="cs"/>
          <w:sz w:val="42"/>
          <w:szCs w:val="42"/>
          <w:rtl/>
          <w:lang w:bidi="ar-IQ"/>
        </w:rPr>
        <w:t>المشرف</w:t>
      </w:r>
      <w:r w:rsidRPr="00006E0A">
        <w:rPr>
          <w:rFonts w:cs="DecoType Naskh Variants" w:hint="cs"/>
          <w:sz w:val="42"/>
          <w:szCs w:val="42"/>
          <w:rtl/>
          <w:lang w:bidi="ar-IQ"/>
        </w:rPr>
        <w:tab/>
      </w:r>
      <w:r w:rsidR="00716B37" w:rsidRPr="00006E0A">
        <w:rPr>
          <w:rFonts w:cs="DecoType Naskh Variants" w:hint="cs"/>
          <w:sz w:val="42"/>
          <w:szCs w:val="42"/>
          <w:rtl/>
          <w:lang w:bidi="ar-IQ"/>
        </w:rPr>
        <w:t xml:space="preserve">    </w:t>
      </w:r>
      <w:r w:rsidRPr="00006E0A">
        <w:rPr>
          <w:rFonts w:cs="DecoType Naskh Variants" w:hint="cs"/>
          <w:sz w:val="42"/>
          <w:szCs w:val="42"/>
          <w:rtl/>
          <w:lang w:bidi="ar-IQ"/>
        </w:rPr>
        <w:t xml:space="preserve">: </w:t>
      </w:r>
      <w:r w:rsidR="00CB32F1" w:rsidRPr="00006E0A">
        <w:rPr>
          <w:rFonts w:cs="DecoType Naskh Variants" w:hint="cs"/>
          <w:sz w:val="42"/>
          <w:szCs w:val="42"/>
          <w:rtl/>
          <w:lang w:bidi="ar-IQ"/>
        </w:rPr>
        <w:t>الأستاذ الدكتوراندوس  أمري، م.ت</w:t>
      </w:r>
      <w:r w:rsidR="00A1162E" w:rsidRPr="00006E0A">
        <w:rPr>
          <w:rFonts w:cs="DecoType Naskh Variants" w:hint="cs"/>
          <w:sz w:val="42"/>
          <w:szCs w:val="42"/>
          <w:rtl/>
          <w:lang w:bidi="ar-IQ"/>
        </w:rPr>
        <w:t>ح. إ.</w:t>
      </w:r>
      <w:r w:rsidR="00B32F43" w:rsidRPr="00006E0A">
        <w:rPr>
          <w:rFonts w:cs="DecoType Naskh Variants" w:hint="cs"/>
          <w:sz w:val="42"/>
          <w:szCs w:val="42"/>
          <w:rtl/>
          <w:lang w:bidi="ar-IQ"/>
        </w:rPr>
        <w:t xml:space="preserve"> </w:t>
      </w:r>
    </w:p>
    <w:p w:rsidR="0074750E" w:rsidRPr="00006E0A" w:rsidRDefault="005648E2" w:rsidP="005648E2">
      <w:pPr>
        <w:bidi/>
        <w:ind w:left="2136" w:hanging="696"/>
        <w:jc w:val="both"/>
        <w:rPr>
          <w:rFonts w:cs="DecoType Naskh Variants"/>
          <w:sz w:val="42"/>
          <w:szCs w:val="42"/>
          <w:rtl/>
          <w:lang w:bidi="ar-IQ"/>
        </w:rPr>
      </w:pPr>
      <w:r w:rsidRPr="00006E0A">
        <w:rPr>
          <w:rFonts w:cs="DecoType Naskh Variants" w:hint="cs"/>
          <w:sz w:val="42"/>
          <w:szCs w:val="42"/>
          <w:rtl/>
          <w:lang w:bidi="ar-IQ"/>
        </w:rPr>
        <w:t xml:space="preserve">    :</w:t>
      </w:r>
      <w:r w:rsidR="00F2243D" w:rsidRPr="00006E0A">
        <w:rPr>
          <w:rFonts w:cs="DecoType Naskh Variants" w:hint="cs"/>
          <w:sz w:val="42"/>
          <w:szCs w:val="42"/>
          <w:rtl/>
          <w:lang w:bidi="ar-IQ"/>
        </w:rPr>
        <w:t xml:space="preserve"> الأستاذة </w:t>
      </w:r>
      <w:r w:rsidR="0074750E" w:rsidRPr="00006E0A">
        <w:rPr>
          <w:rFonts w:cs="DecoType Naskh Variants" w:hint="cs"/>
          <w:sz w:val="42"/>
          <w:szCs w:val="42"/>
          <w:rtl/>
          <w:lang w:bidi="ar-IQ"/>
        </w:rPr>
        <w:t xml:space="preserve"> </w:t>
      </w:r>
      <w:r w:rsidR="00F2243D" w:rsidRPr="00006E0A">
        <w:rPr>
          <w:rFonts w:cs="DecoType Naskh Variants" w:hint="cs"/>
          <w:sz w:val="42"/>
          <w:szCs w:val="42"/>
          <w:rtl/>
        </w:rPr>
        <w:t>فط</w:t>
      </w:r>
      <w:r w:rsidR="004E4A6B">
        <w:rPr>
          <w:rFonts w:cs="DecoType Naskh Variants" w:hint="cs"/>
          <w:sz w:val="42"/>
          <w:szCs w:val="42"/>
          <w:rtl/>
        </w:rPr>
        <w:t>ي</w:t>
      </w:r>
      <w:r w:rsidR="00F2243D" w:rsidRPr="00006E0A">
        <w:rPr>
          <w:rFonts w:cs="DecoType Naskh Variants" w:hint="cs"/>
          <w:sz w:val="42"/>
          <w:szCs w:val="42"/>
          <w:rtl/>
        </w:rPr>
        <w:t xml:space="preserve">رة  </w:t>
      </w:r>
      <w:r w:rsidR="00716B37" w:rsidRPr="00006E0A">
        <w:rPr>
          <w:rFonts w:cs="DecoType Naskh Variants" w:hint="cs"/>
          <w:sz w:val="42"/>
          <w:szCs w:val="42"/>
          <w:rtl/>
        </w:rPr>
        <w:t xml:space="preserve"> </w:t>
      </w:r>
      <w:r w:rsidR="00F2243D" w:rsidRPr="00006E0A">
        <w:rPr>
          <w:rFonts w:cs="DecoType Naskh Variants" w:hint="cs"/>
          <w:sz w:val="42"/>
          <w:szCs w:val="42"/>
          <w:rtl/>
        </w:rPr>
        <w:t>وحيدة،  م.أ.غ</w:t>
      </w:r>
    </w:p>
    <w:p w:rsidR="005648E2" w:rsidRPr="00006E0A" w:rsidRDefault="00DB72E1" w:rsidP="00D830CD">
      <w:pPr>
        <w:bidi/>
        <w:ind w:left="-1" w:firstLine="721"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/>
          <w:noProof/>
          <w:sz w:val="42"/>
          <w:szCs w:val="42"/>
          <w:rtl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25pt;margin-top:1.7pt;width:390.65pt;height:0;z-index:251658240" o:connectortype="straight">
            <w10:wrap anchorx="page"/>
          </v:shape>
        </w:pict>
      </w:r>
      <w:r w:rsidR="001B5839">
        <w:rPr>
          <w:rFonts w:cs="DecoType Naskh Variants" w:hint="cs"/>
          <w:sz w:val="42"/>
          <w:szCs w:val="42"/>
          <w:rtl/>
          <w:lang w:bidi="ar-IQ"/>
        </w:rPr>
        <w:t xml:space="preserve">كما عرفنا أن مباحث </w:t>
      </w:r>
      <w:r w:rsidR="007D022C">
        <w:rPr>
          <w:rFonts w:cs="DecoType Naskh Variants" w:hint="cs"/>
          <w:sz w:val="42"/>
          <w:szCs w:val="42"/>
          <w:rtl/>
          <w:lang w:bidi="ar-IQ"/>
        </w:rPr>
        <w:t>علم المعانى</w:t>
      </w:r>
      <w:r w:rsidR="00221E6F">
        <w:rPr>
          <w:rFonts w:cs="DecoType Naskh Variants" w:hint="cs"/>
          <w:sz w:val="42"/>
          <w:szCs w:val="42"/>
          <w:rtl/>
          <w:lang w:bidi="ar-IQ"/>
        </w:rPr>
        <w:t xml:space="preserve"> هو</w:t>
      </w:r>
      <w:r w:rsidR="007D022C">
        <w:rPr>
          <w:rFonts w:cs="DecoType Naskh Variants" w:hint="cs"/>
          <w:sz w:val="42"/>
          <w:szCs w:val="42"/>
          <w:rtl/>
          <w:lang w:bidi="ar-IQ"/>
        </w:rPr>
        <w:t xml:space="preserve"> خبر و  إنشاء</w:t>
      </w:r>
      <w:r w:rsidR="00A90EB7">
        <w:rPr>
          <w:rFonts w:cs="DecoType Naskh Variants" w:hint="cs"/>
          <w:sz w:val="42"/>
          <w:szCs w:val="42"/>
          <w:rtl/>
        </w:rPr>
        <w:t>. و الإنشاء</w:t>
      </w:r>
      <w:r w:rsidR="008B4E8E" w:rsidRPr="00006E0A">
        <w:rPr>
          <w:rFonts w:cs="DecoType Naskh Variants" w:hint="cs"/>
          <w:sz w:val="42"/>
          <w:szCs w:val="42"/>
          <w:rtl/>
        </w:rPr>
        <w:t xml:space="preserve"> </w:t>
      </w:r>
      <w:r w:rsidR="00DB02E2">
        <w:rPr>
          <w:rFonts w:cs="DecoType Naskh Variants" w:hint="cs"/>
          <w:sz w:val="42"/>
          <w:szCs w:val="42"/>
          <w:rtl/>
        </w:rPr>
        <w:t xml:space="preserve"> ينقسم إلى ال</w:t>
      </w:r>
      <w:r w:rsidR="00492194">
        <w:rPr>
          <w:rFonts w:cs="DecoType Naskh Variants" w:hint="cs"/>
          <w:sz w:val="42"/>
          <w:szCs w:val="42"/>
          <w:rtl/>
        </w:rPr>
        <w:t>إن</w:t>
      </w:r>
      <w:r w:rsidR="00D830CD">
        <w:rPr>
          <w:rFonts w:cs="DecoType Naskh Variants" w:hint="cs"/>
          <w:sz w:val="42"/>
          <w:szCs w:val="42"/>
          <w:rtl/>
        </w:rPr>
        <w:t xml:space="preserve">شاء </w:t>
      </w:r>
      <w:r w:rsidR="00A90EB7">
        <w:rPr>
          <w:rFonts w:cs="DecoType Naskh Variants" w:hint="cs"/>
          <w:sz w:val="42"/>
          <w:szCs w:val="42"/>
          <w:rtl/>
        </w:rPr>
        <w:t>الطلبي</w:t>
      </w:r>
      <w:r w:rsidR="008B4E8E" w:rsidRPr="00006E0A">
        <w:rPr>
          <w:rFonts w:cs="DecoType Naskh Variants" w:hint="cs"/>
          <w:sz w:val="42"/>
          <w:szCs w:val="42"/>
          <w:rtl/>
        </w:rPr>
        <w:t xml:space="preserve"> و غير </w:t>
      </w:r>
      <w:r w:rsidR="00D830CD">
        <w:rPr>
          <w:rFonts w:cs="DecoType Naskh Variants" w:hint="cs"/>
          <w:sz w:val="42"/>
          <w:szCs w:val="42"/>
          <w:rtl/>
        </w:rPr>
        <w:t>ال</w:t>
      </w:r>
      <w:r w:rsidR="008B4E8E" w:rsidRPr="00006E0A">
        <w:rPr>
          <w:rFonts w:cs="DecoType Naskh Variants" w:hint="cs"/>
          <w:sz w:val="42"/>
          <w:szCs w:val="42"/>
          <w:rtl/>
        </w:rPr>
        <w:t>طلبي، أما الأم</w:t>
      </w:r>
      <w:r w:rsidR="00A90EB7">
        <w:rPr>
          <w:rFonts w:cs="DecoType Naskh Variants" w:hint="cs"/>
          <w:sz w:val="42"/>
          <w:szCs w:val="42"/>
          <w:rtl/>
        </w:rPr>
        <w:t xml:space="preserve">ر و النهى </w:t>
      </w:r>
      <w:r w:rsidR="008B4E8E" w:rsidRPr="00006E0A">
        <w:rPr>
          <w:rFonts w:cs="DecoType Naskh Variants" w:hint="cs"/>
          <w:sz w:val="42"/>
          <w:szCs w:val="42"/>
          <w:rtl/>
        </w:rPr>
        <w:t>في هذه  الرسالة فهما من الإنشاء الطلبي</w:t>
      </w:r>
      <w:r w:rsidR="008B4E8E" w:rsidRPr="00006E0A">
        <w:rPr>
          <w:rFonts w:cs="DecoType Naskh Variants" w:hint="cs"/>
          <w:sz w:val="42"/>
          <w:szCs w:val="42"/>
          <w:rtl/>
          <w:lang w:bidi="ar-IQ"/>
        </w:rPr>
        <w:t>.</w:t>
      </w:r>
    </w:p>
    <w:p w:rsidR="000C4008" w:rsidRDefault="00AE10D6" w:rsidP="0020362B">
      <w:pPr>
        <w:bidi/>
        <w:ind w:left="-1" w:firstLine="721"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 w:hint="cs"/>
          <w:sz w:val="42"/>
          <w:szCs w:val="42"/>
          <w:rtl/>
        </w:rPr>
        <w:t>اما</w:t>
      </w:r>
      <w:r w:rsidR="0008770D">
        <w:rPr>
          <w:rFonts w:cs="DecoType Naskh Variants" w:hint="cs"/>
          <w:sz w:val="42"/>
          <w:szCs w:val="42"/>
          <w:rtl/>
        </w:rPr>
        <w:t>طريقة البحث التى</w:t>
      </w:r>
      <w:r w:rsidR="00D571D3">
        <w:rPr>
          <w:rFonts w:cs="DecoType Naskh Variants" w:hint="cs"/>
          <w:sz w:val="42"/>
          <w:szCs w:val="42"/>
          <w:rtl/>
        </w:rPr>
        <w:t xml:space="preserve"> ي</w:t>
      </w:r>
      <w:r>
        <w:rPr>
          <w:rFonts w:cs="DecoType Naskh Variants" w:hint="cs"/>
          <w:sz w:val="42"/>
          <w:szCs w:val="42"/>
          <w:rtl/>
        </w:rPr>
        <w:t>ستعمل</w:t>
      </w:r>
      <w:r w:rsidR="00887BBF">
        <w:rPr>
          <w:rFonts w:cs="DecoType Naskh Variants" w:hint="cs"/>
          <w:sz w:val="42"/>
          <w:szCs w:val="42"/>
          <w:rtl/>
        </w:rPr>
        <w:t>ها</w:t>
      </w:r>
      <w:r>
        <w:rPr>
          <w:rFonts w:cs="DecoType Naskh Variants" w:hint="cs"/>
          <w:sz w:val="42"/>
          <w:szCs w:val="42"/>
          <w:rtl/>
        </w:rPr>
        <w:t xml:space="preserve"> الكاتب</w:t>
      </w:r>
      <w:r w:rsidR="00006E0A" w:rsidRPr="00006E0A">
        <w:rPr>
          <w:rFonts w:cs="DecoType Naskh Variants" w:hint="cs"/>
          <w:sz w:val="42"/>
          <w:szCs w:val="42"/>
          <w:rtl/>
        </w:rPr>
        <w:t xml:space="preserve"> </w:t>
      </w:r>
      <w:r>
        <w:rPr>
          <w:rFonts w:cs="DecoType Naskh Variants" w:hint="cs"/>
          <w:sz w:val="42"/>
          <w:szCs w:val="42"/>
          <w:rtl/>
        </w:rPr>
        <w:t>فهي</w:t>
      </w:r>
      <w:r w:rsidR="00006E0A" w:rsidRPr="00006E0A">
        <w:rPr>
          <w:rFonts w:cs="DecoType Naskh Variants" w:hint="cs"/>
          <w:sz w:val="42"/>
          <w:szCs w:val="42"/>
          <w:rtl/>
        </w:rPr>
        <w:t xml:space="preserve"> ط</w:t>
      </w:r>
      <w:r w:rsidR="00006E0A">
        <w:rPr>
          <w:rFonts w:cs="DecoType Naskh Variants" w:hint="cs"/>
          <w:sz w:val="42"/>
          <w:szCs w:val="42"/>
          <w:rtl/>
        </w:rPr>
        <w:t>ر</w:t>
      </w:r>
      <w:r w:rsidR="0020362B">
        <w:rPr>
          <w:rFonts w:cs="DecoType Naskh Variants" w:hint="cs"/>
          <w:sz w:val="42"/>
          <w:szCs w:val="42"/>
          <w:rtl/>
        </w:rPr>
        <w:t>يقة جمع البيانات</w:t>
      </w:r>
      <w:r>
        <w:rPr>
          <w:rFonts w:cs="DecoType Naskh Variants" w:hint="cs"/>
          <w:sz w:val="42"/>
          <w:szCs w:val="42"/>
          <w:rtl/>
        </w:rPr>
        <w:t xml:space="preserve"> و طريقة   تحليل </w:t>
      </w:r>
      <w:r w:rsidR="0020362B">
        <w:rPr>
          <w:rFonts w:cs="DecoType Naskh Variants" w:hint="cs"/>
          <w:sz w:val="42"/>
          <w:szCs w:val="42"/>
          <w:rtl/>
        </w:rPr>
        <w:t>البيانات</w:t>
      </w:r>
      <w:r w:rsidR="00E71AB6">
        <w:rPr>
          <w:rFonts w:cs="DecoType Naskh Variants" w:hint="cs"/>
          <w:sz w:val="42"/>
          <w:szCs w:val="42"/>
          <w:rtl/>
        </w:rPr>
        <w:t>.</w:t>
      </w:r>
    </w:p>
    <w:p w:rsidR="000C4008" w:rsidRDefault="000C4008" w:rsidP="000C4008">
      <w:pPr>
        <w:bidi/>
        <w:ind w:left="-1" w:firstLine="721"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 w:hint="cs"/>
          <w:sz w:val="42"/>
          <w:szCs w:val="42"/>
          <w:rtl/>
        </w:rPr>
        <w:t>و الأمر  هو  طلب لعمل  الشي</w:t>
      </w:r>
      <w:r w:rsidRPr="001149BA">
        <w:rPr>
          <w:rFonts w:cs="DecoType Naskh Variants" w:hint="cs"/>
          <w:sz w:val="42"/>
          <w:szCs w:val="42"/>
          <w:rtl/>
        </w:rPr>
        <w:t>ء</w:t>
      </w:r>
      <w:r>
        <w:rPr>
          <w:rFonts w:cs="DecoType Naskh Variants" w:hint="cs"/>
          <w:sz w:val="42"/>
          <w:szCs w:val="42"/>
          <w:rtl/>
        </w:rPr>
        <w:t xml:space="preserve"> بعبارة </w:t>
      </w:r>
      <w:r w:rsidRPr="001149BA">
        <w:rPr>
          <w:rFonts w:cs="DecoType Naskh Variants" w:hint="cs"/>
          <w:sz w:val="42"/>
          <w:szCs w:val="42"/>
          <w:rtl/>
        </w:rPr>
        <w:t xml:space="preserve"> متنوعة عند علم النحو و علم الصرف و  علم المعانى</w:t>
      </w:r>
      <w:r>
        <w:rPr>
          <w:rFonts w:cs="DecoType Naskh Variants" w:hint="cs"/>
          <w:sz w:val="42"/>
          <w:szCs w:val="42"/>
          <w:rtl/>
        </w:rPr>
        <w:t>. و الأمر ل</w:t>
      </w:r>
      <w:r w:rsidR="00887BBF">
        <w:rPr>
          <w:rFonts w:cs="DecoType Naskh Variants" w:hint="cs"/>
          <w:sz w:val="42"/>
          <w:szCs w:val="42"/>
          <w:rtl/>
        </w:rPr>
        <w:t>ه مع</w:t>
      </w:r>
      <w:r w:rsidR="00D115AD">
        <w:rPr>
          <w:rFonts w:cs="DecoType Naskh Variants" w:hint="cs"/>
          <w:sz w:val="42"/>
          <w:szCs w:val="42"/>
          <w:rtl/>
        </w:rPr>
        <w:t>ن</w:t>
      </w:r>
      <w:r w:rsidR="00887BBF">
        <w:rPr>
          <w:rFonts w:cs="DecoType Naskh Variants" w:hint="cs"/>
          <w:sz w:val="42"/>
          <w:szCs w:val="42"/>
          <w:rtl/>
        </w:rPr>
        <w:t>يان اصلي و غير اصلي. اما مع</w:t>
      </w:r>
      <w:r>
        <w:rPr>
          <w:rFonts w:cs="DecoType Naskh Variants" w:hint="cs"/>
          <w:sz w:val="42"/>
          <w:szCs w:val="42"/>
          <w:rtl/>
        </w:rPr>
        <w:t>نى الأمر ا</w:t>
      </w:r>
      <w:r w:rsidR="00887BBF">
        <w:rPr>
          <w:rFonts w:cs="DecoType Naskh Variants" w:hint="cs"/>
          <w:sz w:val="42"/>
          <w:szCs w:val="42"/>
          <w:rtl/>
        </w:rPr>
        <w:t>لا</w:t>
      </w:r>
      <w:r>
        <w:rPr>
          <w:rFonts w:cs="DecoType Naskh Variants" w:hint="cs"/>
          <w:sz w:val="42"/>
          <w:szCs w:val="42"/>
          <w:rtl/>
        </w:rPr>
        <w:t>صلي فهو الوجوب  و</w:t>
      </w:r>
      <w:r w:rsidR="008331C8">
        <w:rPr>
          <w:rFonts w:cs="DecoType Naskh Variants" w:hint="cs"/>
          <w:sz w:val="42"/>
          <w:szCs w:val="42"/>
          <w:rtl/>
        </w:rPr>
        <w:t xml:space="preserve"> معنى الأمر</w:t>
      </w:r>
      <w:r>
        <w:rPr>
          <w:rFonts w:cs="DecoType Naskh Variants" w:hint="cs"/>
          <w:sz w:val="42"/>
          <w:szCs w:val="42"/>
          <w:rtl/>
        </w:rPr>
        <w:t xml:space="preserve"> غير ا</w:t>
      </w:r>
      <w:r w:rsidR="00970B42">
        <w:rPr>
          <w:rFonts w:cs="DecoType Naskh Variants" w:hint="cs"/>
          <w:sz w:val="42"/>
          <w:szCs w:val="42"/>
          <w:rtl/>
        </w:rPr>
        <w:t>لا</w:t>
      </w:r>
      <w:r>
        <w:rPr>
          <w:rFonts w:cs="DecoType Naskh Variants" w:hint="cs"/>
          <w:sz w:val="42"/>
          <w:szCs w:val="42"/>
          <w:rtl/>
        </w:rPr>
        <w:t xml:space="preserve">صلي هو </w:t>
      </w:r>
      <w:r w:rsidRPr="00614879">
        <w:rPr>
          <w:rFonts w:cs="DecoType Naskh Variants" w:hint="cs"/>
          <w:sz w:val="42"/>
          <w:szCs w:val="42"/>
          <w:rtl/>
        </w:rPr>
        <w:t>الدعاء</w:t>
      </w:r>
      <w:r>
        <w:rPr>
          <w:rFonts w:cs="DecoType Naskh Variants" w:hint="cs"/>
          <w:sz w:val="42"/>
          <w:szCs w:val="42"/>
          <w:rtl/>
        </w:rPr>
        <w:t xml:space="preserve">، </w:t>
      </w:r>
      <w:r>
        <w:rPr>
          <w:rFonts w:cs="DecoType Naskh Variants" w:hint="cs"/>
          <w:sz w:val="42"/>
          <w:szCs w:val="42"/>
          <w:rtl/>
        </w:rPr>
        <w:lastRenderedPageBreak/>
        <w:t xml:space="preserve">الانذار، </w:t>
      </w:r>
      <w:r w:rsidRPr="00614879">
        <w:rPr>
          <w:rFonts w:cs="DecoType Naskh Variants" w:hint="cs"/>
          <w:sz w:val="42"/>
          <w:szCs w:val="42"/>
          <w:rtl/>
        </w:rPr>
        <w:t>الإرشا</w:t>
      </w:r>
      <w:r>
        <w:rPr>
          <w:rFonts w:cs="DecoType Naskh Variants" w:hint="cs"/>
          <w:sz w:val="42"/>
          <w:szCs w:val="42"/>
          <w:rtl/>
        </w:rPr>
        <w:t xml:space="preserve">د، </w:t>
      </w:r>
      <w:r w:rsidRPr="00614879">
        <w:rPr>
          <w:rFonts w:cs="DecoType Naskh Variants" w:hint="cs"/>
          <w:sz w:val="42"/>
          <w:szCs w:val="42"/>
          <w:rtl/>
        </w:rPr>
        <w:t>الالتماس</w:t>
      </w:r>
      <w:r>
        <w:rPr>
          <w:rFonts w:cs="DecoType Naskh Variants" w:hint="cs"/>
          <w:sz w:val="42"/>
          <w:szCs w:val="42"/>
          <w:rtl/>
        </w:rPr>
        <w:t xml:space="preserve">، </w:t>
      </w:r>
      <w:r w:rsidRPr="00E16BBD">
        <w:rPr>
          <w:rFonts w:cs="DecoType Naskh Variants" w:hint="cs"/>
          <w:sz w:val="42"/>
          <w:szCs w:val="42"/>
          <w:rtl/>
        </w:rPr>
        <w:t>التهديد،</w:t>
      </w:r>
      <w:r>
        <w:rPr>
          <w:rFonts w:cs="DecoType Naskh Variants" w:hint="cs"/>
          <w:sz w:val="42"/>
          <w:szCs w:val="42"/>
          <w:rtl/>
        </w:rPr>
        <w:t xml:space="preserve"> </w:t>
      </w:r>
      <w:r w:rsidRPr="00E16BBD">
        <w:rPr>
          <w:rFonts w:cs="DecoType Naskh Variants" w:hint="cs"/>
          <w:sz w:val="42"/>
          <w:szCs w:val="42"/>
          <w:rtl/>
        </w:rPr>
        <w:t>التعجيز،</w:t>
      </w:r>
      <w:r>
        <w:rPr>
          <w:rFonts w:cs="DecoType Naskh Variants" w:hint="cs"/>
          <w:sz w:val="42"/>
          <w:szCs w:val="42"/>
          <w:rtl/>
        </w:rPr>
        <w:t xml:space="preserve"> </w:t>
      </w:r>
      <w:r w:rsidRPr="00E16BBD">
        <w:rPr>
          <w:rFonts w:cs="DecoType Naskh Variants" w:hint="cs"/>
          <w:sz w:val="42"/>
          <w:szCs w:val="42"/>
          <w:rtl/>
        </w:rPr>
        <w:t>الإباحة،</w:t>
      </w:r>
      <w:r>
        <w:rPr>
          <w:rFonts w:cs="DecoType Naskh Variants" w:hint="cs"/>
          <w:sz w:val="42"/>
          <w:szCs w:val="42"/>
          <w:rtl/>
        </w:rPr>
        <w:t xml:space="preserve"> </w:t>
      </w:r>
      <w:r w:rsidRPr="00E16BBD">
        <w:rPr>
          <w:rFonts w:cs="DecoType Naskh Variants" w:hint="cs"/>
          <w:sz w:val="42"/>
          <w:szCs w:val="42"/>
          <w:rtl/>
        </w:rPr>
        <w:t>التسوية،</w:t>
      </w:r>
      <w:r>
        <w:rPr>
          <w:rFonts w:cs="DecoType Naskh Variants" w:hint="cs"/>
          <w:sz w:val="42"/>
          <w:szCs w:val="42"/>
          <w:rtl/>
        </w:rPr>
        <w:t xml:space="preserve"> </w:t>
      </w:r>
      <w:r w:rsidRPr="00E16BBD">
        <w:rPr>
          <w:rFonts w:cs="DecoType Naskh Variants" w:hint="cs"/>
          <w:sz w:val="42"/>
          <w:szCs w:val="42"/>
          <w:rtl/>
        </w:rPr>
        <w:t>الإكرام،</w:t>
      </w:r>
      <w:r>
        <w:rPr>
          <w:rFonts w:cs="DecoType Naskh Variants" w:hint="cs"/>
          <w:sz w:val="42"/>
          <w:szCs w:val="42"/>
          <w:rtl/>
        </w:rPr>
        <w:t xml:space="preserve"> </w:t>
      </w:r>
      <w:r w:rsidRPr="00E16BBD">
        <w:rPr>
          <w:rFonts w:cs="DecoType Naskh Variants" w:hint="cs"/>
          <w:sz w:val="42"/>
          <w:szCs w:val="42"/>
          <w:rtl/>
        </w:rPr>
        <w:t>الامتنان،</w:t>
      </w:r>
      <w:r>
        <w:rPr>
          <w:rFonts w:cs="DecoType Naskh Variants" w:hint="cs"/>
          <w:sz w:val="42"/>
          <w:szCs w:val="42"/>
          <w:rtl/>
        </w:rPr>
        <w:t xml:space="preserve"> </w:t>
      </w:r>
      <w:r w:rsidRPr="00E16BBD">
        <w:rPr>
          <w:rFonts w:cs="DecoType Naskh Variants" w:hint="cs"/>
          <w:sz w:val="42"/>
          <w:szCs w:val="42"/>
          <w:rtl/>
        </w:rPr>
        <w:t>التكذيب،</w:t>
      </w:r>
      <w:r>
        <w:rPr>
          <w:rFonts w:cs="DecoType Naskh Variants" w:hint="cs"/>
          <w:sz w:val="42"/>
          <w:szCs w:val="42"/>
          <w:rtl/>
        </w:rPr>
        <w:t xml:space="preserve"> </w:t>
      </w:r>
      <w:r w:rsidRPr="00E16BBD">
        <w:rPr>
          <w:rFonts w:cs="DecoType Naskh Variants" w:hint="cs"/>
          <w:sz w:val="42"/>
          <w:szCs w:val="42"/>
          <w:rtl/>
        </w:rPr>
        <w:t>الدوام،</w:t>
      </w:r>
      <w:r>
        <w:rPr>
          <w:rFonts w:cs="DecoType Naskh Variants" w:hint="cs"/>
          <w:sz w:val="42"/>
          <w:szCs w:val="42"/>
          <w:rtl/>
        </w:rPr>
        <w:t xml:space="preserve"> </w:t>
      </w:r>
      <w:r w:rsidRPr="00E16BBD">
        <w:rPr>
          <w:rFonts w:cs="DecoType Naskh Variants" w:hint="cs"/>
          <w:sz w:val="42"/>
          <w:szCs w:val="42"/>
          <w:rtl/>
        </w:rPr>
        <w:t>ا</w:t>
      </w:r>
      <w:r>
        <w:rPr>
          <w:rFonts w:cs="DecoType Naskh Variants" w:hint="cs"/>
          <w:sz w:val="42"/>
          <w:szCs w:val="42"/>
          <w:rtl/>
        </w:rPr>
        <w:t xml:space="preserve">لتكوين، التخيير، الاعتبار، التعجب، </w:t>
      </w:r>
      <w:r w:rsidRPr="00E16BBD">
        <w:rPr>
          <w:rFonts w:cs="DecoType Naskh Variants" w:hint="cs"/>
          <w:sz w:val="42"/>
          <w:szCs w:val="42"/>
          <w:rtl/>
        </w:rPr>
        <w:t>التأديب و الإذن</w:t>
      </w:r>
      <w:r>
        <w:rPr>
          <w:rFonts w:cs="DecoType Naskh Variants" w:hint="cs"/>
          <w:sz w:val="42"/>
          <w:szCs w:val="42"/>
          <w:rtl/>
        </w:rPr>
        <w:t>.</w:t>
      </w:r>
    </w:p>
    <w:p w:rsidR="002D4CF8" w:rsidRPr="005B4FD9" w:rsidRDefault="00301690" w:rsidP="005B4FD9">
      <w:pPr>
        <w:bidi/>
        <w:ind w:left="-1" w:firstLine="721"/>
        <w:jc w:val="both"/>
        <w:rPr>
          <w:rFonts w:eastAsia="Times New Roman" w:cs="DecoType Naskh Variants"/>
          <w:sz w:val="42"/>
          <w:szCs w:val="42"/>
          <w:rtl/>
        </w:rPr>
      </w:pPr>
      <w:r>
        <w:rPr>
          <w:rFonts w:cs="DecoType Naskh Variants" w:hint="cs"/>
          <w:sz w:val="42"/>
          <w:szCs w:val="42"/>
          <w:rtl/>
        </w:rPr>
        <w:t xml:space="preserve"> </w:t>
      </w:r>
      <w:r w:rsidRPr="001149BA">
        <w:rPr>
          <w:rFonts w:eastAsia="Times New Roman" w:cs="DecoType Naskh Variants" w:hint="cs"/>
          <w:sz w:val="42"/>
          <w:szCs w:val="42"/>
          <w:rtl/>
        </w:rPr>
        <w:t>ا</w:t>
      </w:r>
      <w:r>
        <w:rPr>
          <w:rFonts w:eastAsia="Times New Roman" w:cs="DecoType Naskh Variants" w:hint="cs"/>
          <w:sz w:val="42"/>
          <w:szCs w:val="42"/>
          <w:rtl/>
        </w:rPr>
        <w:t xml:space="preserve">لنهى </w:t>
      </w:r>
      <w:r w:rsidR="00E71AB6">
        <w:rPr>
          <w:rFonts w:eastAsia="Times New Roman" w:cs="DecoType Naskh Variants" w:hint="cs"/>
          <w:sz w:val="42"/>
          <w:szCs w:val="42"/>
          <w:rtl/>
        </w:rPr>
        <w:t>هو طلب  لترك  الشي</w:t>
      </w:r>
      <w:r w:rsidRPr="001149BA">
        <w:rPr>
          <w:rFonts w:eastAsia="Times New Roman" w:cs="DecoType Naskh Variants" w:hint="cs"/>
          <w:sz w:val="42"/>
          <w:szCs w:val="42"/>
          <w:rtl/>
        </w:rPr>
        <w:t>ء بعبارة  متنوعة عند علم النحو  و علم الصرف  و علم المعانى.</w:t>
      </w:r>
      <w:r w:rsidR="005B4FD9">
        <w:rPr>
          <w:rFonts w:cs="DecoType Naskh Variants" w:hint="cs"/>
          <w:sz w:val="42"/>
          <w:szCs w:val="42"/>
          <w:rtl/>
        </w:rPr>
        <w:t>و</w:t>
      </w:r>
      <w:r w:rsidR="005B4FD9" w:rsidRPr="005B4FD9">
        <w:rPr>
          <w:rFonts w:cs="DecoType Naskh Variants" w:hint="cs"/>
          <w:sz w:val="42"/>
          <w:szCs w:val="42"/>
          <w:rtl/>
        </w:rPr>
        <w:t xml:space="preserve"> </w:t>
      </w:r>
      <w:r w:rsidR="005B4FD9">
        <w:rPr>
          <w:rFonts w:cs="DecoType Naskh Variants" w:hint="cs"/>
          <w:sz w:val="42"/>
          <w:szCs w:val="42"/>
          <w:rtl/>
        </w:rPr>
        <w:t>النهى له</w:t>
      </w:r>
      <w:r w:rsidR="00497F52">
        <w:rPr>
          <w:rFonts w:cs="DecoType Naskh Variants" w:hint="cs"/>
          <w:sz w:val="42"/>
          <w:szCs w:val="42"/>
          <w:rtl/>
        </w:rPr>
        <w:t xml:space="preserve"> </w:t>
      </w:r>
      <w:r w:rsidR="00344AE5">
        <w:rPr>
          <w:rFonts w:cs="DecoType Naskh Variants" w:hint="cs"/>
          <w:sz w:val="42"/>
          <w:szCs w:val="42"/>
          <w:rtl/>
        </w:rPr>
        <w:t>مع</w:t>
      </w:r>
      <w:r w:rsidR="00D115AD">
        <w:rPr>
          <w:rFonts w:cs="DecoType Naskh Variants" w:hint="cs"/>
          <w:sz w:val="42"/>
          <w:szCs w:val="42"/>
          <w:rtl/>
        </w:rPr>
        <w:t>ن</w:t>
      </w:r>
      <w:r w:rsidR="009A64C5">
        <w:rPr>
          <w:rFonts w:cs="DecoType Naskh Variants" w:hint="cs"/>
          <w:sz w:val="42"/>
          <w:szCs w:val="42"/>
          <w:rtl/>
        </w:rPr>
        <w:t>يان</w:t>
      </w:r>
      <w:r w:rsidR="006102BE">
        <w:rPr>
          <w:rFonts w:cs="DecoType Naskh Variants" w:hint="cs"/>
          <w:sz w:val="42"/>
          <w:szCs w:val="42"/>
          <w:rtl/>
        </w:rPr>
        <w:t xml:space="preserve"> ايضا</w:t>
      </w:r>
      <w:r w:rsidR="00344AE5">
        <w:rPr>
          <w:rFonts w:cs="DecoType Naskh Variants" w:hint="cs"/>
          <w:sz w:val="42"/>
          <w:szCs w:val="42"/>
          <w:rtl/>
        </w:rPr>
        <w:t xml:space="preserve">  اصلي و غير اصلي،</w:t>
      </w:r>
      <w:r w:rsidR="00497F52" w:rsidRPr="00E16BBD">
        <w:rPr>
          <w:rFonts w:cs="DecoType Naskh Variants" w:hint="cs"/>
          <w:sz w:val="42"/>
          <w:szCs w:val="42"/>
          <w:rtl/>
        </w:rPr>
        <w:t>.</w:t>
      </w:r>
      <w:r w:rsidR="00C7300B" w:rsidRPr="00E16BBD">
        <w:rPr>
          <w:rFonts w:cs="DecoType Naskh Variants" w:hint="cs"/>
          <w:sz w:val="42"/>
          <w:szCs w:val="42"/>
          <w:rtl/>
        </w:rPr>
        <w:t xml:space="preserve">اما </w:t>
      </w:r>
      <w:r w:rsidR="00887BBF">
        <w:rPr>
          <w:rFonts w:cs="DecoType Naskh Variants" w:hint="cs"/>
          <w:sz w:val="42"/>
          <w:szCs w:val="42"/>
          <w:rtl/>
        </w:rPr>
        <w:t>مع</w:t>
      </w:r>
      <w:r w:rsidR="00EC4D82" w:rsidRPr="00E16BBD">
        <w:rPr>
          <w:rFonts w:cs="DecoType Naskh Variants" w:hint="cs"/>
          <w:sz w:val="42"/>
          <w:szCs w:val="42"/>
          <w:rtl/>
        </w:rPr>
        <w:t xml:space="preserve">نى النهى  الاصلي </w:t>
      </w:r>
      <w:r w:rsidR="00C7300B" w:rsidRPr="00E16BBD">
        <w:rPr>
          <w:rFonts w:cs="DecoType Naskh Variants" w:hint="cs"/>
          <w:sz w:val="42"/>
          <w:szCs w:val="42"/>
          <w:rtl/>
        </w:rPr>
        <w:t>ف</w:t>
      </w:r>
      <w:r w:rsidR="00EC4D82" w:rsidRPr="00E16BBD">
        <w:rPr>
          <w:rFonts w:cs="DecoType Naskh Variants" w:hint="cs"/>
          <w:sz w:val="42"/>
          <w:szCs w:val="42"/>
          <w:rtl/>
        </w:rPr>
        <w:t>هو  التحريم و</w:t>
      </w:r>
      <w:r w:rsidR="003121F8">
        <w:rPr>
          <w:rFonts w:cs="DecoType Naskh Variants" w:hint="cs"/>
          <w:sz w:val="42"/>
          <w:szCs w:val="42"/>
          <w:rtl/>
        </w:rPr>
        <w:t xml:space="preserve"> معنى النهى</w:t>
      </w:r>
      <w:r w:rsidR="00EC4D82" w:rsidRPr="00E16BBD">
        <w:rPr>
          <w:rFonts w:cs="DecoType Naskh Variants" w:hint="cs"/>
          <w:sz w:val="42"/>
          <w:szCs w:val="42"/>
          <w:rtl/>
        </w:rPr>
        <w:t xml:space="preserve"> غير ا</w:t>
      </w:r>
      <w:r w:rsidR="00970B42">
        <w:rPr>
          <w:rFonts w:cs="DecoType Naskh Variants" w:hint="cs"/>
          <w:sz w:val="42"/>
          <w:szCs w:val="42"/>
          <w:rtl/>
        </w:rPr>
        <w:t>لا</w:t>
      </w:r>
      <w:r w:rsidR="00EC4D82" w:rsidRPr="00E16BBD">
        <w:rPr>
          <w:rFonts w:cs="DecoType Naskh Variants" w:hint="cs"/>
          <w:sz w:val="42"/>
          <w:szCs w:val="42"/>
          <w:rtl/>
        </w:rPr>
        <w:t xml:space="preserve">صلي هو  </w:t>
      </w:r>
      <w:r w:rsidR="0039629C" w:rsidRPr="00E16BBD">
        <w:rPr>
          <w:rFonts w:cs="DecoType Naskh Variants" w:hint="cs"/>
          <w:sz w:val="42"/>
          <w:szCs w:val="42"/>
          <w:rtl/>
        </w:rPr>
        <w:t>الدعاء،</w:t>
      </w:r>
      <w:r w:rsidR="009A64C5">
        <w:rPr>
          <w:rFonts w:cs="DecoType Naskh Variants" w:hint="cs"/>
          <w:sz w:val="42"/>
          <w:szCs w:val="42"/>
          <w:rtl/>
        </w:rPr>
        <w:t xml:space="preserve"> </w:t>
      </w:r>
      <w:r w:rsidR="0039629C" w:rsidRPr="00E16BBD">
        <w:rPr>
          <w:rFonts w:cs="DecoType Naskh Variants" w:hint="cs"/>
          <w:sz w:val="42"/>
          <w:szCs w:val="42"/>
          <w:rtl/>
        </w:rPr>
        <w:t xml:space="preserve">إلالتماس، </w:t>
      </w:r>
      <w:r w:rsidR="009A64C5">
        <w:rPr>
          <w:rFonts w:cs="DecoType Naskh Variants" w:hint="cs"/>
          <w:sz w:val="42"/>
          <w:szCs w:val="42"/>
          <w:rtl/>
        </w:rPr>
        <w:t xml:space="preserve"> </w:t>
      </w:r>
      <w:r w:rsidR="0039629C" w:rsidRPr="00E16BBD">
        <w:rPr>
          <w:rFonts w:cs="DecoType Naskh Variants" w:hint="cs"/>
          <w:sz w:val="42"/>
          <w:szCs w:val="42"/>
          <w:rtl/>
        </w:rPr>
        <w:t xml:space="preserve">الإرشاد، الدوام، </w:t>
      </w:r>
      <w:r w:rsidR="003121F8">
        <w:rPr>
          <w:rFonts w:cs="DecoType Naskh Variants" w:hint="cs"/>
          <w:sz w:val="42"/>
          <w:szCs w:val="42"/>
          <w:rtl/>
        </w:rPr>
        <w:t>بيان العاقبة</w:t>
      </w:r>
      <w:r w:rsidR="0039629C" w:rsidRPr="00E16BBD">
        <w:rPr>
          <w:rFonts w:cs="DecoType Naskh Variants" w:hint="cs"/>
          <w:sz w:val="42"/>
          <w:szCs w:val="42"/>
          <w:rtl/>
        </w:rPr>
        <w:t xml:space="preserve"> الكراهة، التيئيس، التمنى، التهديد، التوبيخ، الائتناس </w:t>
      </w:r>
      <w:r w:rsidR="00566E77" w:rsidRPr="00E16BBD">
        <w:rPr>
          <w:rFonts w:cs="DecoType Naskh Variants" w:hint="cs"/>
          <w:sz w:val="42"/>
          <w:szCs w:val="42"/>
          <w:rtl/>
        </w:rPr>
        <w:t>و</w:t>
      </w:r>
      <w:r w:rsidR="00AA55A7" w:rsidRPr="00E16BBD">
        <w:rPr>
          <w:rFonts w:cs="DecoType Naskh Variants" w:hint="cs"/>
          <w:sz w:val="42"/>
          <w:szCs w:val="42"/>
          <w:rtl/>
        </w:rPr>
        <w:t xml:space="preserve"> </w:t>
      </w:r>
      <w:r w:rsidR="0039629C" w:rsidRPr="00E16BBD">
        <w:rPr>
          <w:rFonts w:cs="DecoType Naskh Variants" w:hint="cs"/>
          <w:sz w:val="42"/>
          <w:szCs w:val="42"/>
          <w:rtl/>
        </w:rPr>
        <w:t>التحقير</w:t>
      </w:r>
      <w:r w:rsidR="002D4CF8">
        <w:rPr>
          <w:rFonts w:cs="DecoType Naskh Variants" w:hint="cs"/>
          <w:sz w:val="42"/>
          <w:szCs w:val="42"/>
          <w:rtl/>
        </w:rPr>
        <w:t>.</w:t>
      </w:r>
    </w:p>
    <w:p w:rsidR="00344AE5" w:rsidRDefault="00344AE5" w:rsidP="00EC4D82">
      <w:pPr>
        <w:bidi/>
        <w:ind w:left="-1" w:firstLine="721"/>
        <w:jc w:val="both"/>
        <w:rPr>
          <w:rFonts w:cs="DecoType Naskh Variants"/>
          <w:sz w:val="42"/>
          <w:szCs w:val="42"/>
          <w:rtl/>
        </w:rPr>
      </w:pPr>
    </w:p>
    <w:p w:rsidR="00A176FA" w:rsidRPr="00301690" w:rsidRDefault="00A176FA" w:rsidP="00EC4D82">
      <w:pPr>
        <w:bidi/>
        <w:ind w:left="-1" w:firstLine="721"/>
        <w:jc w:val="both"/>
        <w:rPr>
          <w:rFonts w:cs="DecoType Naskh Variants"/>
          <w:sz w:val="42"/>
          <w:szCs w:val="42"/>
        </w:rPr>
      </w:pPr>
    </w:p>
    <w:p w:rsidR="0084201C" w:rsidRPr="00301690" w:rsidRDefault="0084201C" w:rsidP="00EC4D82">
      <w:pPr>
        <w:bidi/>
        <w:ind w:left="-1" w:firstLine="721"/>
        <w:jc w:val="both"/>
        <w:rPr>
          <w:rFonts w:cs="DecoType Naskh Variants"/>
          <w:sz w:val="42"/>
          <w:szCs w:val="42"/>
          <w:rtl/>
        </w:rPr>
      </w:pPr>
    </w:p>
    <w:sectPr w:rsidR="0084201C" w:rsidRPr="00301690" w:rsidSect="00256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2268" w:bottom="1701" w:left="1701" w:header="708" w:footer="708" w:gutter="0"/>
      <w:pgNumType w:fmt="arabicAlpha" w:start="9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1E" w:rsidRDefault="00A0351E" w:rsidP="00D15BD4">
      <w:r>
        <w:separator/>
      </w:r>
    </w:p>
  </w:endnote>
  <w:endnote w:type="continuationSeparator" w:id="1">
    <w:p w:rsidR="00A0351E" w:rsidRDefault="00A0351E" w:rsidP="00D15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2F" w:rsidRDefault="009463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2F" w:rsidRDefault="00DB72E1" w:rsidP="0025605C">
    <w:pPr>
      <w:pStyle w:val="Footer"/>
      <w:tabs>
        <w:tab w:val="center" w:pos="3968"/>
        <w:tab w:val="left" w:pos="5272"/>
      </w:tabs>
    </w:pPr>
    <w:sdt>
      <w:sdtPr>
        <w:id w:val="4886055"/>
        <w:docPartObj>
          <w:docPartGallery w:val="Page Numbers (Bottom of Page)"/>
          <w:docPartUnique/>
        </w:docPartObj>
      </w:sdtPr>
      <w:sdtContent>
        <w:r w:rsidR="0025605C">
          <w:rPr>
            <w:rFonts w:cs="DecoType Naskh Swashes"/>
            <w:sz w:val="32"/>
            <w:szCs w:val="32"/>
          </w:rPr>
          <w:tab/>
        </w:r>
        <w:r w:rsidRPr="0094632F">
          <w:rPr>
            <w:rFonts w:cs="DecoType Naskh Swashes"/>
            <w:sz w:val="32"/>
            <w:szCs w:val="32"/>
          </w:rPr>
          <w:fldChar w:fldCharType="begin"/>
        </w:r>
        <w:r w:rsidR="0094632F" w:rsidRPr="0094632F">
          <w:rPr>
            <w:rFonts w:cs="DecoType Naskh Swashes"/>
            <w:sz w:val="32"/>
            <w:szCs w:val="32"/>
          </w:rPr>
          <w:instrText xml:space="preserve"> PAGE   \* MERGEFORMAT </w:instrText>
        </w:r>
        <w:r w:rsidRPr="0094632F">
          <w:rPr>
            <w:rFonts w:cs="DecoType Naskh Swashes"/>
            <w:sz w:val="32"/>
            <w:szCs w:val="32"/>
          </w:rPr>
          <w:fldChar w:fldCharType="separate"/>
        </w:r>
        <w:r w:rsidR="004E4A6B">
          <w:rPr>
            <w:rFonts w:cs="DecoType Naskh Swashes"/>
            <w:noProof/>
            <w:sz w:val="32"/>
            <w:szCs w:val="32"/>
            <w:rtl/>
          </w:rPr>
          <w:t>ذ‌</w:t>
        </w:r>
        <w:r w:rsidRPr="0094632F">
          <w:rPr>
            <w:rFonts w:cs="DecoType Naskh Swashes"/>
            <w:sz w:val="32"/>
            <w:szCs w:val="32"/>
          </w:rPr>
          <w:fldChar w:fldCharType="end"/>
        </w:r>
      </w:sdtContent>
    </w:sdt>
    <w:r w:rsidR="0025605C">
      <w:tab/>
    </w:r>
    <w:r w:rsidR="0025605C">
      <w:tab/>
    </w:r>
  </w:p>
  <w:p w:rsidR="00435057" w:rsidRDefault="00435057" w:rsidP="0094632F">
    <w:pPr>
      <w:pStyle w:val="Footer"/>
      <w:tabs>
        <w:tab w:val="clear" w:pos="4153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2F" w:rsidRDefault="009463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1E" w:rsidRDefault="00A0351E" w:rsidP="00D15BD4">
      <w:r>
        <w:separator/>
      </w:r>
    </w:p>
  </w:footnote>
  <w:footnote w:type="continuationSeparator" w:id="1">
    <w:p w:rsidR="00A0351E" w:rsidRDefault="00A0351E" w:rsidP="00D15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2F" w:rsidRDefault="009463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2F" w:rsidRDefault="009463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2F" w:rsidRDefault="009463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62E"/>
    <w:rsid w:val="00006E0A"/>
    <w:rsid w:val="00015C40"/>
    <w:rsid w:val="00045B2C"/>
    <w:rsid w:val="00063838"/>
    <w:rsid w:val="00063DB1"/>
    <w:rsid w:val="000770DB"/>
    <w:rsid w:val="000801A2"/>
    <w:rsid w:val="0008770D"/>
    <w:rsid w:val="00090D60"/>
    <w:rsid w:val="00092A09"/>
    <w:rsid w:val="00094484"/>
    <w:rsid w:val="00094876"/>
    <w:rsid w:val="000A4E16"/>
    <w:rsid w:val="000B4906"/>
    <w:rsid w:val="000B5705"/>
    <w:rsid w:val="000C01C6"/>
    <w:rsid w:val="000C4008"/>
    <w:rsid w:val="000C5E06"/>
    <w:rsid w:val="000C6E6A"/>
    <w:rsid w:val="000E7EBB"/>
    <w:rsid w:val="000F4CCC"/>
    <w:rsid w:val="000F4DE2"/>
    <w:rsid w:val="00115F04"/>
    <w:rsid w:val="00172325"/>
    <w:rsid w:val="00193777"/>
    <w:rsid w:val="001A2736"/>
    <w:rsid w:val="001B3170"/>
    <w:rsid w:val="001B5839"/>
    <w:rsid w:val="001C23CF"/>
    <w:rsid w:val="001D1996"/>
    <w:rsid w:val="001E0091"/>
    <w:rsid w:val="001E4D21"/>
    <w:rsid w:val="001E75B2"/>
    <w:rsid w:val="001F58D1"/>
    <w:rsid w:val="0020362B"/>
    <w:rsid w:val="00214588"/>
    <w:rsid w:val="00214F11"/>
    <w:rsid w:val="0022008A"/>
    <w:rsid w:val="002213C5"/>
    <w:rsid w:val="00221E6F"/>
    <w:rsid w:val="0023187B"/>
    <w:rsid w:val="0024301F"/>
    <w:rsid w:val="002455BA"/>
    <w:rsid w:val="0025605C"/>
    <w:rsid w:val="00265804"/>
    <w:rsid w:val="002723D8"/>
    <w:rsid w:val="00273F36"/>
    <w:rsid w:val="00282F02"/>
    <w:rsid w:val="0028305F"/>
    <w:rsid w:val="00285D7E"/>
    <w:rsid w:val="00294C1C"/>
    <w:rsid w:val="00296A53"/>
    <w:rsid w:val="002B05AD"/>
    <w:rsid w:val="002B05BC"/>
    <w:rsid w:val="002B0D84"/>
    <w:rsid w:val="002C7AFE"/>
    <w:rsid w:val="002D2D82"/>
    <w:rsid w:val="002D309C"/>
    <w:rsid w:val="002D4CF8"/>
    <w:rsid w:val="002D6D2C"/>
    <w:rsid w:val="002E2A20"/>
    <w:rsid w:val="002F3192"/>
    <w:rsid w:val="002F5515"/>
    <w:rsid w:val="00301690"/>
    <w:rsid w:val="0030504B"/>
    <w:rsid w:val="003121F8"/>
    <w:rsid w:val="003401E1"/>
    <w:rsid w:val="00344AE5"/>
    <w:rsid w:val="00345245"/>
    <w:rsid w:val="00346B39"/>
    <w:rsid w:val="003471F4"/>
    <w:rsid w:val="0035223F"/>
    <w:rsid w:val="003529CE"/>
    <w:rsid w:val="003552E1"/>
    <w:rsid w:val="003624A7"/>
    <w:rsid w:val="00365C1E"/>
    <w:rsid w:val="00373790"/>
    <w:rsid w:val="003776D4"/>
    <w:rsid w:val="00386490"/>
    <w:rsid w:val="0039565E"/>
    <w:rsid w:val="0039629C"/>
    <w:rsid w:val="003B1C1A"/>
    <w:rsid w:val="003B31A0"/>
    <w:rsid w:val="003C4289"/>
    <w:rsid w:val="003D71CB"/>
    <w:rsid w:val="003F1EB3"/>
    <w:rsid w:val="00402E67"/>
    <w:rsid w:val="00407A69"/>
    <w:rsid w:val="0042032F"/>
    <w:rsid w:val="00427860"/>
    <w:rsid w:val="00431CDB"/>
    <w:rsid w:val="00432D26"/>
    <w:rsid w:val="00435057"/>
    <w:rsid w:val="0044731B"/>
    <w:rsid w:val="00450C56"/>
    <w:rsid w:val="00457D85"/>
    <w:rsid w:val="0046455B"/>
    <w:rsid w:val="00470F66"/>
    <w:rsid w:val="004918B5"/>
    <w:rsid w:val="00491ACE"/>
    <w:rsid w:val="00492194"/>
    <w:rsid w:val="00497F52"/>
    <w:rsid w:val="004A5D9F"/>
    <w:rsid w:val="004C0D95"/>
    <w:rsid w:val="004C273C"/>
    <w:rsid w:val="004D3FB0"/>
    <w:rsid w:val="004E4A6B"/>
    <w:rsid w:val="004E5D58"/>
    <w:rsid w:val="00505111"/>
    <w:rsid w:val="00505AB7"/>
    <w:rsid w:val="00505FEB"/>
    <w:rsid w:val="00517F1F"/>
    <w:rsid w:val="0052255C"/>
    <w:rsid w:val="00524164"/>
    <w:rsid w:val="00526B02"/>
    <w:rsid w:val="00546D8D"/>
    <w:rsid w:val="0056201F"/>
    <w:rsid w:val="00562D13"/>
    <w:rsid w:val="005648E2"/>
    <w:rsid w:val="00566E77"/>
    <w:rsid w:val="0057359E"/>
    <w:rsid w:val="00583404"/>
    <w:rsid w:val="00593BF1"/>
    <w:rsid w:val="00596E0A"/>
    <w:rsid w:val="005A6E05"/>
    <w:rsid w:val="005A7186"/>
    <w:rsid w:val="005B0364"/>
    <w:rsid w:val="005B2D4A"/>
    <w:rsid w:val="005B4FD9"/>
    <w:rsid w:val="005E05A2"/>
    <w:rsid w:val="005E2155"/>
    <w:rsid w:val="00601963"/>
    <w:rsid w:val="0060372C"/>
    <w:rsid w:val="006102BE"/>
    <w:rsid w:val="006168D2"/>
    <w:rsid w:val="00624B7A"/>
    <w:rsid w:val="00631FD4"/>
    <w:rsid w:val="006535AB"/>
    <w:rsid w:val="0065419E"/>
    <w:rsid w:val="006548D5"/>
    <w:rsid w:val="006639CE"/>
    <w:rsid w:val="00670630"/>
    <w:rsid w:val="00672C85"/>
    <w:rsid w:val="006D6E61"/>
    <w:rsid w:val="006E43B8"/>
    <w:rsid w:val="006E63FB"/>
    <w:rsid w:val="006F53BD"/>
    <w:rsid w:val="006F6FF5"/>
    <w:rsid w:val="007030DF"/>
    <w:rsid w:val="0071650F"/>
    <w:rsid w:val="00716B37"/>
    <w:rsid w:val="00716BB8"/>
    <w:rsid w:val="00720E1C"/>
    <w:rsid w:val="00725C90"/>
    <w:rsid w:val="00735E16"/>
    <w:rsid w:val="007441C2"/>
    <w:rsid w:val="0074750E"/>
    <w:rsid w:val="0076692D"/>
    <w:rsid w:val="007865E7"/>
    <w:rsid w:val="0079366E"/>
    <w:rsid w:val="00795AE0"/>
    <w:rsid w:val="007A265C"/>
    <w:rsid w:val="007B778C"/>
    <w:rsid w:val="007C3C41"/>
    <w:rsid w:val="007D022C"/>
    <w:rsid w:val="007F1E56"/>
    <w:rsid w:val="007F5CC7"/>
    <w:rsid w:val="008056F1"/>
    <w:rsid w:val="008064D2"/>
    <w:rsid w:val="00807A0F"/>
    <w:rsid w:val="00811270"/>
    <w:rsid w:val="00812457"/>
    <w:rsid w:val="0082757C"/>
    <w:rsid w:val="008331C8"/>
    <w:rsid w:val="00834F2B"/>
    <w:rsid w:val="008352FF"/>
    <w:rsid w:val="0084201C"/>
    <w:rsid w:val="0085067D"/>
    <w:rsid w:val="00860FF6"/>
    <w:rsid w:val="00862069"/>
    <w:rsid w:val="00862D25"/>
    <w:rsid w:val="00876084"/>
    <w:rsid w:val="0087613F"/>
    <w:rsid w:val="00880A66"/>
    <w:rsid w:val="00887BBF"/>
    <w:rsid w:val="00894B0A"/>
    <w:rsid w:val="008A002C"/>
    <w:rsid w:val="008A693B"/>
    <w:rsid w:val="008B4E8E"/>
    <w:rsid w:val="008B7F72"/>
    <w:rsid w:val="008D1190"/>
    <w:rsid w:val="008E014A"/>
    <w:rsid w:val="008E0C4D"/>
    <w:rsid w:val="008E5106"/>
    <w:rsid w:val="008F518B"/>
    <w:rsid w:val="008F7B5E"/>
    <w:rsid w:val="00904EA6"/>
    <w:rsid w:val="00906622"/>
    <w:rsid w:val="0090684A"/>
    <w:rsid w:val="00907C5D"/>
    <w:rsid w:val="00912228"/>
    <w:rsid w:val="009131E9"/>
    <w:rsid w:val="00941A81"/>
    <w:rsid w:val="00943B86"/>
    <w:rsid w:val="0094632F"/>
    <w:rsid w:val="00961615"/>
    <w:rsid w:val="00970B42"/>
    <w:rsid w:val="00971A14"/>
    <w:rsid w:val="009764E6"/>
    <w:rsid w:val="00992DB9"/>
    <w:rsid w:val="0099419E"/>
    <w:rsid w:val="00996DE9"/>
    <w:rsid w:val="0099783A"/>
    <w:rsid w:val="009A64C5"/>
    <w:rsid w:val="009B1F7A"/>
    <w:rsid w:val="009B35BD"/>
    <w:rsid w:val="009C359B"/>
    <w:rsid w:val="009D2412"/>
    <w:rsid w:val="009E5D74"/>
    <w:rsid w:val="009E5ED0"/>
    <w:rsid w:val="00A0351E"/>
    <w:rsid w:val="00A1162E"/>
    <w:rsid w:val="00A176FA"/>
    <w:rsid w:val="00A20D09"/>
    <w:rsid w:val="00A27F60"/>
    <w:rsid w:val="00A34105"/>
    <w:rsid w:val="00A4218C"/>
    <w:rsid w:val="00A50818"/>
    <w:rsid w:val="00A55E50"/>
    <w:rsid w:val="00A70429"/>
    <w:rsid w:val="00A75ABB"/>
    <w:rsid w:val="00A811DA"/>
    <w:rsid w:val="00A83496"/>
    <w:rsid w:val="00A84EA2"/>
    <w:rsid w:val="00A85A4A"/>
    <w:rsid w:val="00A90EB7"/>
    <w:rsid w:val="00A9151B"/>
    <w:rsid w:val="00A92869"/>
    <w:rsid w:val="00AA101D"/>
    <w:rsid w:val="00AA3774"/>
    <w:rsid w:val="00AA50DD"/>
    <w:rsid w:val="00AA55A7"/>
    <w:rsid w:val="00AA5D3F"/>
    <w:rsid w:val="00AA7F00"/>
    <w:rsid w:val="00AB4283"/>
    <w:rsid w:val="00AD4D03"/>
    <w:rsid w:val="00AE10D6"/>
    <w:rsid w:val="00AF4CF7"/>
    <w:rsid w:val="00B0425C"/>
    <w:rsid w:val="00B048A4"/>
    <w:rsid w:val="00B21BBD"/>
    <w:rsid w:val="00B3068C"/>
    <w:rsid w:val="00B32F43"/>
    <w:rsid w:val="00B34813"/>
    <w:rsid w:val="00B363FA"/>
    <w:rsid w:val="00B4135B"/>
    <w:rsid w:val="00B4332D"/>
    <w:rsid w:val="00B47575"/>
    <w:rsid w:val="00B47AB5"/>
    <w:rsid w:val="00B6069E"/>
    <w:rsid w:val="00B679D1"/>
    <w:rsid w:val="00B85C1D"/>
    <w:rsid w:val="00B92025"/>
    <w:rsid w:val="00BB54D9"/>
    <w:rsid w:val="00BB60CC"/>
    <w:rsid w:val="00BC1CF3"/>
    <w:rsid w:val="00BC7502"/>
    <w:rsid w:val="00BD640F"/>
    <w:rsid w:val="00BD7755"/>
    <w:rsid w:val="00BF38D6"/>
    <w:rsid w:val="00C02375"/>
    <w:rsid w:val="00C037D5"/>
    <w:rsid w:val="00C05AE0"/>
    <w:rsid w:val="00C178EA"/>
    <w:rsid w:val="00C25049"/>
    <w:rsid w:val="00C3336D"/>
    <w:rsid w:val="00C3745A"/>
    <w:rsid w:val="00C466DF"/>
    <w:rsid w:val="00C56E58"/>
    <w:rsid w:val="00C645AC"/>
    <w:rsid w:val="00C7029D"/>
    <w:rsid w:val="00C72912"/>
    <w:rsid w:val="00C7300B"/>
    <w:rsid w:val="00C80053"/>
    <w:rsid w:val="00CB2BBF"/>
    <w:rsid w:val="00CB32F1"/>
    <w:rsid w:val="00CC0A9E"/>
    <w:rsid w:val="00CC108E"/>
    <w:rsid w:val="00CC733D"/>
    <w:rsid w:val="00CD669D"/>
    <w:rsid w:val="00CE5709"/>
    <w:rsid w:val="00CE5763"/>
    <w:rsid w:val="00CF085B"/>
    <w:rsid w:val="00D037FF"/>
    <w:rsid w:val="00D05D03"/>
    <w:rsid w:val="00D063C8"/>
    <w:rsid w:val="00D115AD"/>
    <w:rsid w:val="00D15BD4"/>
    <w:rsid w:val="00D20C78"/>
    <w:rsid w:val="00D338FE"/>
    <w:rsid w:val="00D3787D"/>
    <w:rsid w:val="00D54999"/>
    <w:rsid w:val="00D56E21"/>
    <w:rsid w:val="00D571D3"/>
    <w:rsid w:val="00D61ACF"/>
    <w:rsid w:val="00D830CD"/>
    <w:rsid w:val="00DA2644"/>
    <w:rsid w:val="00DB02E2"/>
    <w:rsid w:val="00DB5339"/>
    <w:rsid w:val="00DB5749"/>
    <w:rsid w:val="00DB72E1"/>
    <w:rsid w:val="00DD396F"/>
    <w:rsid w:val="00DF1316"/>
    <w:rsid w:val="00DF150C"/>
    <w:rsid w:val="00DF42A7"/>
    <w:rsid w:val="00DF551D"/>
    <w:rsid w:val="00E00E0F"/>
    <w:rsid w:val="00E01E75"/>
    <w:rsid w:val="00E07DD2"/>
    <w:rsid w:val="00E12EF3"/>
    <w:rsid w:val="00E14521"/>
    <w:rsid w:val="00E15DB6"/>
    <w:rsid w:val="00E16BBD"/>
    <w:rsid w:val="00E20CF9"/>
    <w:rsid w:val="00E262A8"/>
    <w:rsid w:val="00E32134"/>
    <w:rsid w:val="00E71AB6"/>
    <w:rsid w:val="00E76BDF"/>
    <w:rsid w:val="00E91B21"/>
    <w:rsid w:val="00E9354B"/>
    <w:rsid w:val="00E97ADC"/>
    <w:rsid w:val="00EC4D82"/>
    <w:rsid w:val="00EC5231"/>
    <w:rsid w:val="00ED0D0B"/>
    <w:rsid w:val="00ED2B26"/>
    <w:rsid w:val="00EE7F82"/>
    <w:rsid w:val="00EF4A2B"/>
    <w:rsid w:val="00EF4EC7"/>
    <w:rsid w:val="00F036EB"/>
    <w:rsid w:val="00F17F89"/>
    <w:rsid w:val="00F208CF"/>
    <w:rsid w:val="00F2243D"/>
    <w:rsid w:val="00F25F0C"/>
    <w:rsid w:val="00F35EF8"/>
    <w:rsid w:val="00F50818"/>
    <w:rsid w:val="00F5539D"/>
    <w:rsid w:val="00F6300C"/>
    <w:rsid w:val="00F666D9"/>
    <w:rsid w:val="00F70211"/>
    <w:rsid w:val="00F70D1A"/>
    <w:rsid w:val="00F71374"/>
    <w:rsid w:val="00F74406"/>
    <w:rsid w:val="00F74D5C"/>
    <w:rsid w:val="00F77D73"/>
    <w:rsid w:val="00F85E3E"/>
    <w:rsid w:val="00F87AC0"/>
    <w:rsid w:val="00F90C81"/>
    <w:rsid w:val="00F923F3"/>
    <w:rsid w:val="00FB0874"/>
    <w:rsid w:val="00FC0133"/>
    <w:rsid w:val="00FC1819"/>
    <w:rsid w:val="00FC3FFE"/>
    <w:rsid w:val="00FC4A2C"/>
    <w:rsid w:val="00FD58B4"/>
    <w:rsid w:val="00FE11B6"/>
    <w:rsid w:val="00FE395B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15B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BD4"/>
    <w:rPr>
      <w:rFonts w:ascii="Times New Roman" w:eastAsia="SimSun" w:hAnsi="Times New Roman" w:cs="Times New Roman"/>
      <w:sz w:val="20"/>
      <w:szCs w:val="20"/>
      <w:lang w:val="id-ID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15BD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350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057"/>
    <w:rPr>
      <w:rFonts w:ascii="Times New Roman" w:eastAsia="SimSun" w:hAnsi="Times New Roman" w:cs="Times New Roman"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4350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057"/>
    <w:rPr>
      <w:rFonts w:ascii="Times New Roman" w:eastAsia="SimSun" w:hAnsi="Times New Roman" w:cs="Times New Roman"/>
      <w:sz w:val="24"/>
      <w:szCs w:val="24"/>
      <w:lang w:val="id-ID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41F7-D8FA-4483-89A2-F8527846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85</cp:revision>
  <cp:lastPrinted>2009-10-31T21:31:00Z</cp:lastPrinted>
  <dcterms:created xsi:type="dcterms:W3CDTF">2009-05-05T04:30:00Z</dcterms:created>
  <dcterms:modified xsi:type="dcterms:W3CDTF">2009-10-31T21:33:00Z</dcterms:modified>
</cp:coreProperties>
</file>