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0E" w:rsidRDefault="00BB42F7" w:rsidP="00992892">
      <w:pPr>
        <w:jc w:val="center"/>
        <w:rPr>
          <w:rFonts w:asciiTheme="majorBidi" w:hAnsiTheme="majorBidi" w:cstheme="majorBidi"/>
          <w:b/>
          <w:bCs/>
          <w:sz w:val="24"/>
          <w:szCs w:val="24"/>
        </w:rPr>
      </w:pPr>
      <w:r>
        <w:rPr>
          <w:rFonts w:asciiTheme="majorBidi" w:hAnsiTheme="majorBidi" w:cstheme="majorBidi"/>
          <w:b/>
          <w:bCs/>
          <w:sz w:val="24"/>
          <w:szCs w:val="24"/>
        </w:rPr>
        <w:t>BAB II</w:t>
      </w:r>
    </w:p>
    <w:p w:rsidR="005F57B4" w:rsidRDefault="005F57B4" w:rsidP="00992892">
      <w:pPr>
        <w:jc w:val="center"/>
        <w:rPr>
          <w:rFonts w:asciiTheme="majorBidi" w:hAnsiTheme="majorBidi" w:cstheme="majorBidi"/>
          <w:b/>
          <w:bCs/>
          <w:sz w:val="24"/>
          <w:szCs w:val="24"/>
        </w:rPr>
      </w:pPr>
    </w:p>
    <w:p w:rsidR="00BB42F7" w:rsidRDefault="00BB42F7" w:rsidP="00992892">
      <w:pPr>
        <w:jc w:val="center"/>
        <w:rPr>
          <w:rFonts w:asciiTheme="majorBidi" w:hAnsiTheme="majorBidi" w:cstheme="majorBidi"/>
          <w:b/>
          <w:bCs/>
          <w:sz w:val="24"/>
          <w:szCs w:val="24"/>
        </w:rPr>
      </w:pPr>
      <w:r>
        <w:rPr>
          <w:rFonts w:asciiTheme="majorBidi" w:hAnsiTheme="majorBidi" w:cstheme="majorBidi"/>
          <w:b/>
          <w:bCs/>
          <w:sz w:val="24"/>
          <w:szCs w:val="24"/>
        </w:rPr>
        <w:t>KAJIAN PUSTAKA</w:t>
      </w:r>
    </w:p>
    <w:p w:rsidR="005F57B4" w:rsidRDefault="005F57B4" w:rsidP="00034D56">
      <w:pPr>
        <w:jc w:val="center"/>
        <w:rPr>
          <w:rFonts w:asciiTheme="majorBidi" w:hAnsiTheme="majorBidi" w:cstheme="majorBidi"/>
          <w:b/>
          <w:bCs/>
          <w:sz w:val="24"/>
          <w:szCs w:val="24"/>
        </w:rPr>
      </w:pPr>
    </w:p>
    <w:p w:rsidR="00BB42F7" w:rsidRDefault="00BB42F7" w:rsidP="00BB42F7">
      <w:pPr>
        <w:jc w:val="center"/>
        <w:rPr>
          <w:rFonts w:asciiTheme="majorBidi" w:hAnsiTheme="majorBidi" w:cstheme="majorBidi"/>
          <w:b/>
          <w:bCs/>
          <w:sz w:val="24"/>
          <w:szCs w:val="24"/>
        </w:rPr>
      </w:pPr>
    </w:p>
    <w:p w:rsidR="007371F0" w:rsidRPr="00864B0A" w:rsidRDefault="002C5FD2" w:rsidP="00864B0A">
      <w:pPr>
        <w:pStyle w:val="ListParagraph"/>
        <w:numPr>
          <w:ilvl w:val="0"/>
          <w:numId w:val="1"/>
        </w:numPr>
        <w:spacing w:after="240" w:line="360" w:lineRule="auto"/>
        <w:ind w:left="425" w:hanging="357"/>
        <w:jc w:val="both"/>
        <w:rPr>
          <w:rFonts w:asciiTheme="majorBidi" w:hAnsiTheme="majorBidi" w:cstheme="majorBidi"/>
          <w:b/>
          <w:bCs/>
          <w:sz w:val="24"/>
          <w:szCs w:val="24"/>
        </w:rPr>
      </w:pPr>
      <w:r>
        <w:rPr>
          <w:rFonts w:asciiTheme="majorBidi" w:hAnsiTheme="majorBidi" w:cstheme="majorBidi"/>
          <w:b/>
          <w:bCs/>
          <w:sz w:val="24"/>
          <w:szCs w:val="24"/>
        </w:rPr>
        <w:t>Hakekat</w:t>
      </w:r>
      <w:r w:rsidR="00BB42F7">
        <w:rPr>
          <w:rFonts w:asciiTheme="majorBidi" w:hAnsiTheme="majorBidi" w:cstheme="majorBidi"/>
          <w:b/>
          <w:bCs/>
          <w:sz w:val="24"/>
          <w:szCs w:val="24"/>
        </w:rPr>
        <w:t xml:space="preserve"> Pendidikan Agama Islam</w:t>
      </w:r>
    </w:p>
    <w:p w:rsidR="002C5FD2" w:rsidRPr="00864B0A" w:rsidRDefault="002C5FD2" w:rsidP="00864B0A">
      <w:pPr>
        <w:pStyle w:val="ListParagraph"/>
        <w:numPr>
          <w:ilvl w:val="0"/>
          <w:numId w:val="3"/>
        </w:numPr>
        <w:spacing w:after="240" w:line="360" w:lineRule="auto"/>
        <w:ind w:hanging="294"/>
        <w:jc w:val="both"/>
        <w:rPr>
          <w:rFonts w:ascii="Times New Roman" w:hAnsi="Times New Roman" w:cs="Times New Roman"/>
          <w:b/>
          <w:bCs/>
          <w:sz w:val="24"/>
          <w:szCs w:val="24"/>
          <w:lang w:val="nb-NO"/>
        </w:rPr>
      </w:pPr>
      <w:r>
        <w:rPr>
          <w:rFonts w:ascii="Times New Roman" w:hAnsi="Times New Roman" w:cs="Times New Roman"/>
          <w:b/>
          <w:bCs/>
          <w:sz w:val="24"/>
          <w:szCs w:val="24"/>
        </w:rPr>
        <w:t xml:space="preserve">Pengertian </w:t>
      </w:r>
      <w:r w:rsidR="00BB42F7" w:rsidRPr="00991E1C">
        <w:rPr>
          <w:rFonts w:ascii="Times New Roman" w:hAnsi="Times New Roman" w:cs="Times New Roman"/>
          <w:b/>
          <w:bCs/>
          <w:sz w:val="24"/>
          <w:szCs w:val="24"/>
          <w:lang w:val="nb-NO"/>
        </w:rPr>
        <w:t>Pendidikan Agama Islam.</w:t>
      </w:r>
    </w:p>
    <w:p w:rsidR="002C5FD2" w:rsidRPr="002C5FD2" w:rsidRDefault="002C5FD2" w:rsidP="00864B0A">
      <w:pPr>
        <w:spacing w:line="120" w:lineRule="auto"/>
        <w:jc w:val="both"/>
        <w:rPr>
          <w:rFonts w:ascii="Times New Roman" w:hAnsi="Times New Roman" w:cs="Times New Roman"/>
          <w:b/>
          <w:bCs/>
          <w:sz w:val="24"/>
          <w:szCs w:val="24"/>
        </w:rPr>
      </w:pPr>
    </w:p>
    <w:p w:rsidR="00BB42F7" w:rsidRPr="00991E1C" w:rsidRDefault="00BB42F7" w:rsidP="000004C7">
      <w:pPr>
        <w:spacing w:line="480" w:lineRule="auto"/>
        <w:ind w:firstLine="851"/>
        <w:jc w:val="lowKashida"/>
        <w:rPr>
          <w:rFonts w:ascii="Times New Roman" w:hAnsi="Times New Roman" w:cs="Times New Roman"/>
          <w:sz w:val="24"/>
          <w:szCs w:val="24"/>
          <w:lang w:val="nb-NO"/>
        </w:rPr>
      </w:pPr>
      <w:r w:rsidRPr="00991E1C">
        <w:rPr>
          <w:rFonts w:ascii="Times New Roman" w:hAnsi="Times New Roman" w:cs="Times New Roman"/>
          <w:sz w:val="24"/>
          <w:szCs w:val="24"/>
          <w:lang w:val="nb-NO"/>
        </w:rPr>
        <w:t>Manusia adalah m</w:t>
      </w:r>
      <w:r w:rsidR="002C5FD2">
        <w:rPr>
          <w:rFonts w:ascii="Times New Roman" w:hAnsi="Times New Roman" w:cs="Times New Roman"/>
          <w:sz w:val="24"/>
          <w:szCs w:val="24"/>
          <w:lang w:val="nb-NO"/>
        </w:rPr>
        <w:t>akhluk yang senantiasa</w:t>
      </w:r>
      <w:r w:rsidRPr="00991E1C">
        <w:rPr>
          <w:rFonts w:ascii="Times New Roman" w:hAnsi="Times New Roman" w:cs="Times New Roman"/>
          <w:sz w:val="24"/>
          <w:szCs w:val="24"/>
          <w:lang w:val="nb-NO"/>
        </w:rPr>
        <w:t xml:space="preserve"> harus di</w:t>
      </w:r>
      <w:r w:rsidR="000004C7">
        <w:rPr>
          <w:rFonts w:ascii="Times New Roman" w:hAnsi="Times New Roman" w:cs="Times New Roman"/>
          <w:sz w:val="24"/>
          <w:szCs w:val="24"/>
        </w:rPr>
        <w:t xml:space="preserve">berikan </w:t>
      </w:r>
      <w:r w:rsidRPr="00991E1C">
        <w:rPr>
          <w:rFonts w:ascii="Times New Roman" w:hAnsi="Times New Roman" w:cs="Times New Roman"/>
          <w:sz w:val="24"/>
          <w:szCs w:val="24"/>
          <w:lang w:val="nb-NO"/>
        </w:rPr>
        <w:t>didik</w:t>
      </w:r>
      <w:r w:rsidR="000004C7">
        <w:rPr>
          <w:rFonts w:ascii="Times New Roman" w:hAnsi="Times New Roman" w:cs="Times New Roman"/>
          <w:sz w:val="24"/>
          <w:szCs w:val="24"/>
        </w:rPr>
        <w:t>an</w:t>
      </w:r>
      <w:r w:rsidRPr="00991E1C">
        <w:rPr>
          <w:rFonts w:ascii="Times New Roman" w:hAnsi="Times New Roman" w:cs="Times New Roman"/>
          <w:sz w:val="24"/>
          <w:szCs w:val="24"/>
          <w:lang w:val="nb-NO"/>
        </w:rPr>
        <w:t xml:space="preserve"> sesuai dengan hakekatnya sebagai makhluk ciptaan Allah SWT, yang hidup sebagai salah sat</w:t>
      </w:r>
      <w:r w:rsidR="000004C7">
        <w:rPr>
          <w:rFonts w:ascii="Times New Roman" w:hAnsi="Times New Roman" w:cs="Times New Roman"/>
          <w:sz w:val="24"/>
          <w:szCs w:val="24"/>
          <w:lang w:val="nb-NO"/>
        </w:rPr>
        <w:t>u individu dalam kebersamaan di</w:t>
      </w:r>
      <w:r w:rsidR="000004C7">
        <w:rPr>
          <w:rFonts w:ascii="Times New Roman" w:hAnsi="Times New Roman" w:cs="Times New Roman"/>
          <w:sz w:val="24"/>
          <w:szCs w:val="24"/>
        </w:rPr>
        <w:t xml:space="preserve"> </w:t>
      </w:r>
      <w:r w:rsidR="00711BC9">
        <w:rPr>
          <w:rFonts w:ascii="Times New Roman" w:hAnsi="Times New Roman" w:cs="Times New Roman"/>
          <w:sz w:val="24"/>
          <w:szCs w:val="24"/>
          <w:lang w:val="nb-NO"/>
        </w:rPr>
        <w:t xml:space="preserve">masyarakat </w:t>
      </w:r>
      <w:r w:rsidR="00711BC9">
        <w:rPr>
          <w:rFonts w:ascii="Times New Roman" w:hAnsi="Times New Roman" w:cs="Times New Roman"/>
          <w:sz w:val="24"/>
          <w:szCs w:val="24"/>
        </w:rPr>
        <w:t xml:space="preserve"> </w:t>
      </w:r>
      <w:r w:rsidRPr="00991E1C">
        <w:rPr>
          <w:rFonts w:ascii="Times New Roman" w:hAnsi="Times New Roman" w:cs="Times New Roman"/>
          <w:sz w:val="24"/>
          <w:szCs w:val="24"/>
          <w:lang w:val="nb-NO"/>
        </w:rPr>
        <w:t>karena memiliki kemun</w:t>
      </w:r>
      <w:r w:rsidR="000004C7">
        <w:rPr>
          <w:rFonts w:ascii="Times New Roman" w:hAnsi="Times New Roman" w:cs="Times New Roman"/>
          <w:sz w:val="24"/>
          <w:szCs w:val="24"/>
          <w:lang w:val="nb-NO"/>
        </w:rPr>
        <w:t xml:space="preserve">gkinan tumbuh dan berkembang </w:t>
      </w:r>
      <w:r w:rsidRPr="00991E1C">
        <w:rPr>
          <w:rFonts w:ascii="Times New Roman" w:hAnsi="Times New Roman" w:cs="Times New Roman"/>
          <w:sz w:val="24"/>
          <w:szCs w:val="24"/>
          <w:lang w:val="nb-NO"/>
        </w:rPr>
        <w:t>dalam keterbatasan dirinya sebagai manusia, pendidikan menjadi keharusan bagi manusia.</w:t>
      </w:r>
      <w:r w:rsidR="002C5FD2">
        <w:rPr>
          <w:rFonts w:ascii="Times New Roman" w:hAnsi="Times New Roman" w:cs="Times New Roman"/>
          <w:sz w:val="24"/>
          <w:szCs w:val="24"/>
        </w:rPr>
        <w:t xml:space="preserve"> sebagaimana</w:t>
      </w:r>
      <w:r w:rsidR="002C5FD2">
        <w:rPr>
          <w:rFonts w:ascii="Times New Roman" w:hAnsi="Times New Roman" w:cs="Times New Roman"/>
          <w:sz w:val="24"/>
          <w:szCs w:val="24"/>
          <w:lang w:val="nb-NO"/>
        </w:rPr>
        <w:t xml:space="preserve"> </w:t>
      </w:r>
      <w:r w:rsidR="002C5FD2">
        <w:rPr>
          <w:rFonts w:ascii="Times New Roman" w:hAnsi="Times New Roman" w:cs="Times New Roman"/>
          <w:sz w:val="24"/>
          <w:szCs w:val="24"/>
        </w:rPr>
        <w:t>d</w:t>
      </w:r>
      <w:r w:rsidRPr="00991E1C">
        <w:rPr>
          <w:rFonts w:ascii="Times New Roman" w:hAnsi="Times New Roman" w:cs="Times New Roman"/>
          <w:sz w:val="24"/>
          <w:szCs w:val="24"/>
          <w:lang w:val="nb-NO"/>
        </w:rPr>
        <w:t>idefinisikan ba</w:t>
      </w:r>
      <w:r w:rsidR="002C5FD2">
        <w:rPr>
          <w:rFonts w:ascii="Times New Roman" w:hAnsi="Times New Roman" w:cs="Times New Roman"/>
          <w:sz w:val="24"/>
          <w:szCs w:val="24"/>
          <w:lang w:val="nb-NO"/>
        </w:rPr>
        <w:t>hwa</w:t>
      </w:r>
      <w:r w:rsidR="000004C7">
        <w:rPr>
          <w:rFonts w:ascii="Times New Roman" w:hAnsi="Times New Roman" w:cs="Times New Roman"/>
          <w:sz w:val="24"/>
          <w:szCs w:val="24"/>
        </w:rPr>
        <w:t xml:space="preserve"> :</w:t>
      </w:r>
    </w:p>
    <w:p w:rsidR="00BB42F7" w:rsidRPr="005F57B4" w:rsidRDefault="00BB42F7" w:rsidP="00702C7B">
      <w:pPr>
        <w:ind w:left="426"/>
        <w:jc w:val="both"/>
        <w:rPr>
          <w:rFonts w:ascii="Times New Roman" w:hAnsi="Times New Roman" w:cs="Times New Roman"/>
          <w:sz w:val="24"/>
          <w:szCs w:val="24"/>
        </w:rPr>
      </w:pPr>
      <w:r w:rsidRPr="00991E1C">
        <w:rPr>
          <w:rFonts w:ascii="Times New Roman" w:hAnsi="Times New Roman" w:cs="Times New Roman"/>
          <w:sz w:val="24"/>
          <w:szCs w:val="24"/>
          <w:lang w:val="nb-NO"/>
        </w:rPr>
        <w:t>Pendidikan agama Islam adalah pendidikan dengan melalui ajaran agama Islam yaitu, berupa bi</w:t>
      </w:r>
      <w:r w:rsidR="005F57B4">
        <w:rPr>
          <w:rFonts w:ascii="Times New Roman" w:hAnsi="Times New Roman" w:cs="Times New Roman"/>
          <w:sz w:val="24"/>
          <w:szCs w:val="24"/>
          <w:lang w:val="nb-NO"/>
        </w:rPr>
        <w:t xml:space="preserve">mbingan dan asuhan terhadap </w:t>
      </w:r>
      <w:r w:rsidR="005F57B4">
        <w:rPr>
          <w:rFonts w:ascii="Times New Roman" w:hAnsi="Times New Roman" w:cs="Times New Roman"/>
          <w:sz w:val="24"/>
          <w:szCs w:val="24"/>
        </w:rPr>
        <w:t>peserta</w:t>
      </w:r>
      <w:r w:rsidRPr="00991E1C">
        <w:rPr>
          <w:rFonts w:ascii="Times New Roman" w:hAnsi="Times New Roman" w:cs="Times New Roman"/>
          <w:sz w:val="24"/>
          <w:szCs w:val="24"/>
          <w:lang w:val="nb-NO"/>
        </w:rPr>
        <w:t xml:space="preserve"> didik agar setelah selesai dari pendidikan ia dapat memahami, mengahayati dan mengamalkan ajaran-ajaran agama Islam yang telah diyakininya secara menyeluruh, serta menjadikan ajaran Islam itu sebagai suatu pandangan hidupnya demi keselamatan dan kesejahteraan hidup di dunia maupun akhirat kelak.</w:t>
      </w:r>
      <w:r w:rsidRPr="00991E1C">
        <w:rPr>
          <w:rStyle w:val="FootnoteReference"/>
          <w:rFonts w:ascii="Times New Roman" w:hAnsi="Times New Roman" w:cs="Times New Roman"/>
          <w:sz w:val="24"/>
          <w:szCs w:val="24"/>
          <w:lang w:val="nb-NO"/>
        </w:rPr>
        <w:t xml:space="preserve"> </w:t>
      </w:r>
      <w:r w:rsidRPr="00991E1C">
        <w:rPr>
          <w:rStyle w:val="FootnoteReference"/>
          <w:rFonts w:ascii="Times New Roman" w:hAnsi="Times New Roman" w:cs="Times New Roman"/>
          <w:sz w:val="24"/>
          <w:szCs w:val="24"/>
          <w:lang w:val="nb-NO"/>
        </w:rPr>
        <w:footnoteReference w:id="2"/>
      </w:r>
    </w:p>
    <w:p w:rsidR="00BB42F7" w:rsidRPr="00725D5E" w:rsidRDefault="00BB42F7" w:rsidP="00BB42F7">
      <w:pPr>
        <w:ind w:left="426"/>
        <w:jc w:val="lowKashida"/>
        <w:rPr>
          <w:rFonts w:ascii="Times New Roman" w:hAnsi="Times New Roman" w:cs="Times New Roman"/>
          <w:sz w:val="24"/>
          <w:szCs w:val="24"/>
        </w:rPr>
      </w:pPr>
    </w:p>
    <w:p w:rsidR="00BB42F7" w:rsidRPr="00991E1C" w:rsidRDefault="003A48CA" w:rsidP="00013972">
      <w:pPr>
        <w:spacing w:line="480" w:lineRule="auto"/>
        <w:ind w:firstLine="851"/>
        <w:jc w:val="lowKashida"/>
        <w:rPr>
          <w:rFonts w:ascii="Times New Roman" w:hAnsi="Times New Roman" w:cs="Times New Roman"/>
          <w:sz w:val="24"/>
          <w:szCs w:val="24"/>
        </w:rPr>
      </w:pPr>
      <w:r w:rsidRPr="003A48CA">
        <w:rPr>
          <w:rFonts w:asciiTheme="majorBidi" w:hAnsiTheme="majorBidi" w:cstheme="majorBidi"/>
          <w:b/>
          <w:bCs/>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157.55pt;margin-top:264.95pt;width:89.2pt;height:54.7pt;z-index:251658240" stroked="f">
            <v:textbox style="mso-next-textbox:#_x0000_s1026">
              <w:txbxContent>
                <w:p w:rsidR="00A046D1" w:rsidRPr="008118FE" w:rsidRDefault="00A046D1" w:rsidP="007371F0">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xbxContent>
            </v:textbox>
          </v:shape>
        </w:pict>
      </w:r>
      <w:r w:rsidR="00BB42F7" w:rsidRPr="00991E1C">
        <w:rPr>
          <w:rFonts w:ascii="Times New Roman" w:hAnsi="Times New Roman" w:cs="Times New Roman"/>
          <w:sz w:val="24"/>
          <w:szCs w:val="24"/>
        </w:rPr>
        <w:t>Mencermati dari pendapat di</w:t>
      </w:r>
      <w:r w:rsidR="00C02460">
        <w:rPr>
          <w:rFonts w:ascii="Times New Roman" w:hAnsi="Times New Roman" w:cs="Times New Roman"/>
          <w:sz w:val="24"/>
          <w:szCs w:val="24"/>
        </w:rPr>
        <w:t xml:space="preserve"> </w:t>
      </w:r>
      <w:r w:rsidR="00BB42F7" w:rsidRPr="00991E1C">
        <w:rPr>
          <w:rFonts w:ascii="Times New Roman" w:hAnsi="Times New Roman" w:cs="Times New Roman"/>
          <w:sz w:val="24"/>
          <w:szCs w:val="24"/>
        </w:rPr>
        <w:t xml:space="preserve">atas dapat dipahami Pendidikan agama Islam diartikan sebagai usaha mengubah tingkah laku individu dalam kehidupan pribadinya atau kehidupan dalam alam sekitarnya melalui proses pendidikan agama tersebut,  Sehubungan dengan hal tersebut sebagai acuan selanjutnya Ahmad D.Marimba </w:t>
      </w:r>
      <w:r w:rsidR="00BB42F7">
        <w:rPr>
          <w:rFonts w:ascii="Times New Roman" w:hAnsi="Times New Roman" w:cs="Times New Roman"/>
          <w:sz w:val="24"/>
          <w:szCs w:val="24"/>
        </w:rPr>
        <w:t xml:space="preserve"> yang kembali dikutip </w:t>
      </w:r>
      <w:r w:rsidR="00BB42F7" w:rsidRPr="00455615">
        <w:rPr>
          <w:rFonts w:ascii="Times New Roman" w:hAnsi="Times New Roman" w:cs="Times New Roman"/>
          <w:sz w:val="24"/>
          <w:szCs w:val="24"/>
        </w:rPr>
        <w:t>Ella Yulaelawati</w:t>
      </w:r>
      <w:r w:rsidR="00BB42F7" w:rsidRPr="00991E1C">
        <w:rPr>
          <w:rFonts w:ascii="Times New Roman" w:hAnsi="Times New Roman" w:cs="Times New Roman"/>
          <w:sz w:val="24"/>
          <w:szCs w:val="24"/>
        </w:rPr>
        <w:t xml:space="preserve"> mengemukakan bahwa: “Pendidikan Islam adalah bimbingan atau pimpinan secara sadar oleh pendidik terhadap perkembangan jasmani </w:t>
      </w:r>
      <w:r w:rsidR="00BB42F7" w:rsidRPr="00991E1C">
        <w:rPr>
          <w:rFonts w:ascii="Times New Roman" w:hAnsi="Times New Roman" w:cs="Times New Roman"/>
          <w:sz w:val="24"/>
          <w:szCs w:val="24"/>
        </w:rPr>
        <w:lastRenderedPageBreak/>
        <w:t>dan rohani peserta didik menuju terbentuknya kepribadian yang utama (Insan Kamil)”.</w:t>
      </w:r>
      <w:r w:rsidR="00BB42F7" w:rsidRPr="00991E1C">
        <w:rPr>
          <w:rStyle w:val="FootnoteReference"/>
          <w:rFonts w:ascii="Times New Roman" w:hAnsi="Times New Roman" w:cs="Times New Roman"/>
          <w:sz w:val="24"/>
          <w:szCs w:val="24"/>
        </w:rPr>
        <w:footnoteReference w:id="3"/>
      </w:r>
    </w:p>
    <w:p w:rsidR="000004C7" w:rsidRDefault="00BB42F7" w:rsidP="000004C7">
      <w:pPr>
        <w:spacing w:line="480" w:lineRule="auto"/>
        <w:ind w:firstLine="851"/>
        <w:jc w:val="lowKashida"/>
        <w:rPr>
          <w:rFonts w:ascii="Times New Roman" w:hAnsi="Times New Roman" w:cs="Times New Roman"/>
          <w:sz w:val="24"/>
          <w:szCs w:val="24"/>
        </w:rPr>
      </w:pPr>
      <w:r w:rsidRPr="00991E1C">
        <w:rPr>
          <w:rFonts w:ascii="Times New Roman" w:hAnsi="Times New Roman" w:cs="Times New Roman"/>
          <w:sz w:val="24"/>
          <w:szCs w:val="24"/>
        </w:rPr>
        <w:t>Dari beberapa uraian di atas, maka dapat disimpulkan bahwa pendidikan agama Islam adalah merupakan upaya atau usaha dalam membina dan mengembangkan potensi-potensi yang ada dalam diri pribadi-pribadi manusia yang diupayakan seoptimal mungkin sehingga individu mengalami perkembangan kearah yang diinginkan dalam menca</w:t>
      </w:r>
      <w:r w:rsidR="00711BC9">
        <w:rPr>
          <w:rFonts w:ascii="Times New Roman" w:hAnsi="Times New Roman" w:cs="Times New Roman"/>
          <w:sz w:val="24"/>
          <w:szCs w:val="24"/>
        </w:rPr>
        <w:t xml:space="preserve">pai </w:t>
      </w:r>
      <w:r>
        <w:rPr>
          <w:rFonts w:ascii="Times New Roman" w:hAnsi="Times New Roman" w:cs="Times New Roman"/>
          <w:sz w:val="24"/>
          <w:szCs w:val="24"/>
        </w:rPr>
        <w:t xml:space="preserve">pendidikan agama </w:t>
      </w:r>
      <w:r w:rsidR="000004C7">
        <w:rPr>
          <w:rFonts w:ascii="Times New Roman" w:hAnsi="Times New Roman" w:cs="Times New Roman"/>
          <w:sz w:val="24"/>
          <w:szCs w:val="24"/>
        </w:rPr>
        <w:t>I</w:t>
      </w:r>
      <w:r>
        <w:rPr>
          <w:rFonts w:ascii="Times New Roman" w:hAnsi="Times New Roman" w:cs="Times New Roman"/>
          <w:sz w:val="24"/>
          <w:szCs w:val="24"/>
        </w:rPr>
        <w:t>slam</w:t>
      </w:r>
      <w:r w:rsidR="00711BC9">
        <w:rPr>
          <w:rFonts w:ascii="Times New Roman" w:hAnsi="Times New Roman" w:cs="Times New Roman"/>
          <w:sz w:val="24"/>
          <w:szCs w:val="24"/>
        </w:rPr>
        <w:t xml:space="preserve"> serta </w:t>
      </w:r>
      <w:r w:rsidRPr="00991E1C">
        <w:rPr>
          <w:rFonts w:ascii="Times New Roman" w:hAnsi="Times New Roman" w:cs="Times New Roman"/>
          <w:sz w:val="24"/>
          <w:szCs w:val="24"/>
        </w:rPr>
        <w:t xml:space="preserve"> </w:t>
      </w:r>
      <w:r w:rsidR="00711BC9">
        <w:rPr>
          <w:rFonts w:ascii="Times New Roman" w:hAnsi="Times New Roman" w:cs="Times New Roman"/>
          <w:sz w:val="24"/>
          <w:szCs w:val="24"/>
        </w:rPr>
        <w:t>ber</w:t>
      </w:r>
      <w:r w:rsidRPr="00991E1C">
        <w:rPr>
          <w:rFonts w:ascii="Times New Roman" w:hAnsi="Times New Roman" w:cs="Times New Roman"/>
          <w:sz w:val="24"/>
          <w:szCs w:val="24"/>
        </w:rPr>
        <w:t>kepribadian muslim yang harmonis jasmaniyah dan rohaniyahnya sesuai dengan ajaran Islam menuju kepada kebahagian hidup di dunia dan di akhirat.</w:t>
      </w:r>
    </w:p>
    <w:p w:rsidR="000004C7" w:rsidRPr="00991E1C" w:rsidRDefault="000004C7" w:rsidP="000004C7">
      <w:pPr>
        <w:spacing w:line="96" w:lineRule="auto"/>
        <w:ind w:firstLine="851"/>
        <w:jc w:val="lowKashida"/>
        <w:rPr>
          <w:rFonts w:ascii="Times New Roman" w:hAnsi="Times New Roman" w:cs="Times New Roman"/>
          <w:sz w:val="24"/>
          <w:szCs w:val="24"/>
        </w:rPr>
      </w:pPr>
    </w:p>
    <w:p w:rsidR="00BB42F7" w:rsidRPr="00991E1C" w:rsidRDefault="00BB42F7" w:rsidP="00711BC9">
      <w:pPr>
        <w:pStyle w:val="ListParagraph"/>
        <w:numPr>
          <w:ilvl w:val="0"/>
          <w:numId w:val="3"/>
        </w:numPr>
        <w:spacing w:line="480" w:lineRule="auto"/>
        <w:ind w:left="426" w:hanging="426"/>
        <w:jc w:val="both"/>
        <w:rPr>
          <w:rFonts w:ascii="Times New Roman" w:hAnsi="Times New Roman" w:cs="Times New Roman"/>
          <w:b/>
          <w:bCs/>
          <w:iCs/>
          <w:sz w:val="24"/>
          <w:szCs w:val="24"/>
        </w:rPr>
      </w:pPr>
      <w:r w:rsidRPr="00991E1C">
        <w:rPr>
          <w:rFonts w:ascii="Times New Roman" w:hAnsi="Times New Roman" w:cs="Times New Roman"/>
          <w:b/>
          <w:bCs/>
          <w:iCs/>
          <w:sz w:val="24"/>
          <w:szCs w:val="24"/>
        </w:rPr>
        <w:t>Landasan Pendidikan Agama Islam</w:t>
      </w:r>
      <w:r w:rsidR="00034D56">
        <w:rPr>
          <w:rFonts w:ascii="Times New Roman" w:hAnsi="Times New Roman" w:cs="Times New Roman"/>
          <w:b/>
          <w:bCs/>
          <w:iCs/>
          <w:sz w:val="24"/>
          <w:szCs w:val="24"/>
        </w:rPr>
        <w:t>.</w:t>
      </w:r>
    </w:p>
    <w:p w:rsidR="00BB42F7" w:rsidRPr="00991E1C" w:rsidRDefault="00BB42F7" w:rsidP="00711BC9">
      <w:pPr>
        <w:spacing w:line="480" w:lineRule="auto"/>
        <w:ind w:firstLine="851"/>
        <w:jc w:val="lowKashida"/>
        <w:rPr>
          <w:rFonts w:ascii="Times New Roman" w:hAnsi="Times New Roman" w:cs="Times New Roman"/>
          <w:sz w:val="24"/>
          <w:szCs w:val="24"/>
        </w:rPr>
      </w:pPr>
      <w:r w:rsidRPr="00991E1C">
        <w:rPr>
          <w:rFonts w:ascii="Times New Roman" w:hAnsi="Times New Roman" w:cs="Times New Roman"/>
          <w:sz w:val="24"/>
          <w:szCs w:val="24"/>
        </w:rPr>
        <w:t xml:space="preserve">Pancasila sebagai dasar Negara Republik Indonesia yang secara keseluruhan menjiwai segenap prikehidupan bangsa ini, begitu pun halnya dengan pendidikan Agama Islam,  yang menjadikan  Al-Qur'an dan Al-hadits sebagai sumber sekaligus materi pendidikan Agama Islam, dan bahkan ini merupakan dasar yang bersifat religius bagi pendidikan agama Islam itu sendiri. Oleh karena itu, dasar yang terpenting dari pendidikan Islam adalah Al-Qur'an dan Sunnah Rasul (hadits).     </w:t>
      </w:r>
    </w:p>
    <w:p w:rsidR="00BB42F7" w:rsidRPr="00934F98" w:rsidRDefault="00BB42F7" w:rsidP="00013972">
      <w:pPr>
        <w:spacing w:line="480" w:lineRule="auto"/>
        <w:ind w:firstLine="851"/>
        <w:jc w:val="lowKashida"/>
        <w:rPr>
          <w:rFonts w:ascii="Times New Roman" w:hAnsi="Times New Roman" w:cs="Times New Roman"/>
          <w:sz w:val="24"/>
          <w:szCs w:val="24"/>
        </w:rPr>
      </w:pPr>
      <w:r w:rsidRPr="00991E1C">
        <w:rPr>
          <w:rFonts w:ascii="Times New Roman" w:hAnsi="Times New Roman" w:cs="Times New Roman"/>
          <w:sz w:val="24"/>
          <w:szCs w:val="24"/>
        </w:rPr>
        <w:t xml:space="preserve">Menetapkan Al-Qur'an dan Hadits sebagai dasar pendidikan Islam bukan hanya dipandang sebagai kebenaran yang didasarkan pada keimanan semata. Namun justru karena kebenaran yang terdapat dalam kedua dasar tesebut dapat diterima oleh </w:t>
      </w:r>
      <w:r w:rsidRPr="00991E1C">
        <w:rPr>
          <w:rFonts w:ascii="Times New Roman" w:hAnsi="Times New Roman" w:cs="Times New Roman"/>
          <w:sz w:val="24"/>
          <w:szCs w:val="24"/>
        </w:rPr>
        <w:lastRenderedPageBreak/>
        <w:t>nalar manusia dan dapat dibuktikan dalam sejarah atau pengalaman kemanusiaan yang dijadikan Sebagai pedoman, Al-Qur'an sendiri menjelaskan bahwa tidak ada keraguan padanya, hal ini dapat dilihat pada  Surat</w:t>
      </w:r>
      <w:r>
        <w:rPr>
          <w:rFonts w:ascii="Times New Roman" w:hAnsi="Times New Roman" w:cs="Times New Roman"/>
          <w:sz w:val="24"/>
          <w:szCs w:val="24"/>
        </w:rPr>
        <w:t xml:space="preserve"> Al-Baqarah (2) : 2.</w:t>
      </w:r>
    </w:p>
    <w:p w:rsidR="00BB42F7" w:rsidRPr="00991E1C" w:rsidRDefault="00BB42F7" w:rsidP="002C5FD2">
      <w:pPr>
        <w:tabs>
          <w:tab w:val="left" w:pos="0"/>
          <w:tab w:val="right" w:pos="8352"/>
        </w:tabs>
        <w:bidi/>
        <w:spacing w:line="360" w:lineRule="auto"/>
        <w:ind w:left="51"/>
        <w:jc w:val="both"/>
        <w:rPr>
          <w:rFonts w:ascii="Times New Roman" w:hAnsi="Times New Roman" w:cs="Times New Roman"/>
          <w:sz w:val="24"/>
          <w:szCs w:val="24"/>
          <w:rtl/>
        </w:rPr>
      </w:pPr>
      <w:r w:rsidRPr="00991E1C">
        <w:rPr>
          <w:rFonts w:ascii="Times New Roman" w:hAnsi="Times New Roman" w:cs="Times New Roman"/>
          <w:sz w:val="24"/>
          <w:szCs w:val="24"/>
        </w:rPr>
        <w:sym w:font="HQPB5" w:char="F079"/>
      </w:r>
      <w:r w:rsidRPr="00991E1C">
        <w:rPr>
          <w:rFonts w:ascii="Times New Roman" w:hAnsi="Times New Roman" w:cs="Times New Roman"/>
          <w:sz w:val="24"/>
          <w:szCs w:val="24"/>
        </w:rPr>
        <w:sym w:font="HQPB2" w:char="F037"/>
      </w:r>
      <w:r w:rsidRPr="00991E1C">
        <w:rPr>
          <w:rFonts w:ascii="Times New Roman" w:hAnsi="Times New Roman" w:cs="Times New Roman"/>
          <w:sz w:val="24"/>
          <w:szCs w:val="24"/>
        </w:rPr>
        <w:sym w:font="HQPB4" w:char="F0CF"/>
      </w:r>
      <w:r w:rsidRPr="00991E1C">
        <w:rPr>
          <w:rFonts w:ascii="Times New Roman" w:hAnsi="Times New Roman" w:cs="Times New Roman"/>
          <w:sz w:val="24"/>
          <w:szCs w:val="24"/>
        </w:rPr>
        <w:sym w:font="HQPB2" w:char="F039"/>
      </w:r>
      <w:r w:rsidRPr="00991E1C">
        <w:rPr>
          <w:rFonts w:ascii="Times New Roman" w:hAnsi="Times New Roman" w:cs="Times New Roman"/>
          <w:sz w:val="24"/>
          <w:szCs w:val="24"/>
        </w:rPr>
        <w:sym w:font="HQPB2" w:char="F0BA"/>
      </w:r>
      <w:r w:rsidRPr="00991E1C">
        <w:rPr>
          <w:rFonts w:ascii="Times New Roman" w:hAnsi="Times New Roman" w:cs="Times New Roman"/>
          <w:sz w:val="24"/>
          <w:szCs w:val="24"/>
        </w:rPr>
        <w:sym w:font="HQPB5" w:char="F073"/>
      </w:r>
      <w:r w:rsidRPr="00991E1C">
        <w:rPr>
          <w:rFonts w:ascii="Times New Roman" w:hAnsi="Times New Roman" w:cs="Times New Roman"/>
          <w:sz w:val="24"/>
          <w:szCs w:val="24"/>
        </w:rPr>
        <w:sym w:font="HQPB1" w:char="F08C"/>
      </w:r>
      <w:r w:rsidRPr="00991E1C">
        <w:rPr>
          <w:rFonts w:ascii="Times New Roman" w:hAnsi="Times New Roman" w:cs="Times New Roman"/>
          <w:sz w:val="24"/>
          <w:szCs w:val="24"/>
          <w:rtl/>
        </w:rPr>
        <w:t xml:space="preserve"> </w:t>
      </w:r>
      <w:r w:rsidRPr="00991E1C">
        <w:rPr>
          <w:rFonts w:ascii="Times New Roman" w:hAnsi="Times New Roman" w:cs="Times New Roman"/>
          <w:sz w:val="24"/>
          <w:szCs w:val="24"/>
        </w:rPr>
        <w:sym w:font="HQPB4" w:char="F0DC"/>
      </w:r>
      <w:r w:rsidRPr="00991E1C">
        <w:rPr>
          <w:rFonts w:ascii="Times New Roman" w:hAnsi="Times New Roman" w:cs="Times New Roman"/>
          <w:sz w:val="24"/>
          <w:szCs w:val="24"/>
        </w:rPr>
        <w:sym w:font="HQPB1" w:char="F03D"/>
      </w:r>
      <w:r w:rsidRPr="00991E1C">
        <w:rPr>
          <w:rFonts w:ascii="Times New Roman" w:hAnsi="Times New Roman" w:cs="Times New Roman"/>
          <w:sz w:val="24"/>
          <w:szCs w:val="24"/>
        </w:rPr>
        <w:sym w:font="HQPB2" w:char="F0BB"/>
      </w:r>
      <w:r w:rsidRPr="00991E1C">
        <w:rPr>
          <w:rFonts w:ascii="Times New Roman" w:hAnsi="Times New Roman" w:cs="Times New Roman"/>
          <w:sz w:val="24"/>
          <w:szCs w:val="24"/>
        </w:rPr>
        <w:sym w:font="HQPB5" w:char="F074"/>
      </w:r>
      <w:r w:rsidRPr="00991E1C">
        <w:rPr>
          <w:rFonts w:ascii="Times New Roman" w:hAnsi="Times New Roman" w:cs="Times New Roman"/>
          <w:sz w:val="24"/>
          <w:szCs w:val="24"/>
        </w:rPr>
        <w:sym w:font="HQPB1" w:char="F047"/>
      </w:r>
      <w:r w:rsidRPr="00991E1C">
        <w:rPr>
          <w:rFonts w:ascii="Times New Roman" w:hAnsi="Times New Roman" w:cs="Times New Roman"/>
          <w:sz w:val="24"/>
          <w:szCs w:val="24"/>
        </w:rPr>
        <w:sym w:font="HQPB4" w:char="F0C5"/>
      </w:r>
      <w:r w:rsidRPr="00991E1C">
        <w:rPr>
          <w:rFonts w:ascii="Times New Roman" w:hAnsi="Times New Roman" w:cs="Times New Roman"/>
          <w:sz w:val="24"/>
          <w:szCs w:val="24"/>
        </w:rPr>
        <w:sym w:font="HQPB2" w:char="F036"/>
      </w:r>
      <w:r w:rsidRPr="00991E1C">
        <w:rPr>
          <w:rFonts w:ascii="Times New Roman" w:hAnsi="Times New Roman" w:cs="Times New Roman"/>
          <w:sz w:val="24"/>
          <w:szCs w:val="24"/>
        </w:rPr>
        <w:sym w:font="HQPB4" w:char="F0F8"/>
      </w:r>
      <w:r w:rsidRPr="00991E1C">
        <w:rPr>
          <w:rFonts w:ascii="Times New Roman" w:hAnsi="Times New Roman" w:cs="Times New Roman"/>
          <w:sz w:val="24"/>
          <w:szCs w:val="24"/>
        </w:rPr>
        <w:sym w:font="HQPB2" w:char="F039"/>
      </w:r>
      <w:r w:rsidRPr="00991E1C">
        <w:rPr>
          <w:rFonts w:ascii="Times New Roman" w:hAnsi="Times New Roman" w:cs="Times New Roman"/>
          <w:sz w:val="24"/>
          <w:szCs w:val="24"/>
        </w:rPr>
        <w:sym w:font="HQPB5" w:char="F024"/>
      </w:r>
      <w:r w:rsidRPr="00991E1C">
        <w:rPr>
          <w:rFonts w:ascii="Times New Roman" w:hAnsi="Times New Roman" w:cs="Times New Roman"/>
          <w:sz w:val="24"/>
          <w:szCs w:val="24"/>
        </w:rPr>
        <w:sym w:font="HQPB1" w:char="F023"/>
      </w:r>
      <w:r w:rsidRPr="00991E1C">
        <w:rPr>
          <w:rFonts w:ascii="Times New Roman" w:hAnsi="Times New Roman" w:cs="Times New Roman"/>
          <w:sz w:val="24"/>
          <w:szCs w:val="24"/>
          <w:rtl/>
        </w:rPr>
        <w:t xml:space="preserve"> </w:t>
      </w:r>
      <w:r w:rsidRPr="00991E1C">
        <w:rPr>
          <w:rFonts w:ascii="Times New Roman" w:hAnsi="Times New Roman" w:cs="Times New Roman"/>
          <w:sz w:val="24"/>
          <w:szCs w:val="24"/>
        </w:rPr>
        <w:sym w:font="HQPB5" w:char="F09F"/>
      </w:r>
      <w:r w:rsidRPr="00991E1C">
        <w:rPr>
          <w:rFonts w:ascii="Times New Roman" w:hAnsi="Times New Roman" w:cs="Times New Roman"/>
          <w:sz w:val="24"/>
          <w:szCs w:val="24"/>
        </w:rPr>
        <w:sym w:font="HQPB2" w:char="F077"/>
      </w:r>
      <w:r w:rsidRPr="00991E1C">
        <w:rPr>
          <w:rFonts w:ascii="Times New Roman" w:hAnsi="Times New Roman" w:cs="Times New Roman"/>
          <w:sz w:val="24"/>
          <w:szCs w:val="24"/>
          <w:rtl/>
        </w:rPr>
        <w:t xml:space="preserve"> </w:t>
      </w:r>
      <w:r w:rsidRPr="00991E1C">
        <w:rPr>
          <w:rFonts w:ascii="Times New Roman" w:hAnsi="Times New Roman" w:cs="Times New Roman"/>
          <w:sz w:val="24"/>
          <w:szCs w:val="24"/>
        </w:rPr>
        <w:sym w:font="HQPB5" w:char="F07C"/>
      </w:r>
      <w:r w:rsidRPr="00991E1C">
        <w:rPr>
          <w:rFonts w:ascii="Times New Roman" w:hAnsi="Times New Roman" w:cs="Times New Roman"/>
          <w:sz w:val="24"/>
          <w:szCs w:val="24"/>
        </w:rPr>
        <w:sym w:font="HQPB1" w:char="F03D"/>
      </w:r>
      <w:r w:rsidRPr="00991E1C">
        <w:rPr>
          <w:rFonts w:ascii="Times New Roman" w:hAnsi="Times New Roman" w:cs="Times New Roman"/>
          <w:sz w:val="24"/>
          <w:szCs w:val="24"/>
        </w:rPr>
        <w:sym w:font="HQPB4" w:char="F0F7"/>
      </w:r>
      <w:r w:rsidRPr="00991E1C">
        <w:rPr>
          <w:rFonts w:ascii="Times New Roman" w:hAnsi="Times New Roman" w:cs="Times New Roman"/>
          <w:sz w:val="24"/>
          <w:szCs w:val="24"/>
        </w:rPr>
        <w:sym w:font="HQPB2" w:char="F083"/>
      </w:r>
      <w:r w:rsidRPr="00991E1C">
        <w:rPr>
          <w:rFonts w:ascii="Times New Roman" w:hAnsi="Times New Roman" w:cs="Times New Roman"/>
          <w:sz w:val="24"/>
          <w:szCs w:val="24"/>
        </w:rPr>
        <w:sym w:font="HQPB5" w:char="F075"/>
      </w:r>
      <w:r w:rsidRPr="00991E1C">
        <w:rPr>
          <w:rFonts w:ascii="Times New Roman" w:hAnsi="Times New Roman" w:cs="Times New Roman"/>
          <w:sz w:val="24"/>
          <w:szCs w:val="24"/>
        </w:rPr>
        <w:sym w:font="HQPB1" w:char="F091"/>
      </w:r>
      <w:r w:rsidRPr="00991E1C">
        <w:rPr>
          <w:rFonts w:ascii="Times New Roman" w:hAnsi="Times New Roman" w:cs="Times New Roman"/>
          <w:sz w:val="24"/>
          <w:szCs w:val="24"/>
          <w:rtl/>
        </w:rPr>
        <w:t xml:space="preserve"> </w:t>
      </w:r>
      <w:r w:rsidRPr="00991E1C">
        <w:rPr>
          <w:rFonts w:ascii="Times New Roman" w:hAnsi="Times New Roman" w:cs="Times New Roman"/>
          <w:sz w:val="24"/>
          <w:szCs w:val="24"/>
        </w:rPr>
        <w:sym w:font="HQPB5" w:char="F0A1"/>
      </w:r>
      <w:r w:rsidRPr="00991E1C">
        <w:rPr>
          <w:rFonts w:ascii="Times New Roman" w:hAnsi="Times New Roman" w:cs="Times New Roman"/>
          <w:sz w:val="24"/>
          <w:szCs w:val="24"/>
          <w:rtl/>
        </w:rPr>
        <w:t xml:space="preserve"> </w:t>
      </w:r>
      <w:r w:rsidRPr="00991E1C">
        <w:rPr>
          <w:rFonts w:ascii="Times New Roman" w:hAnsi="Times New Roman" w:cs="Times New Roman"/>
          <w:sz w:val="24"/>
          <w:szCs w:val="24"/>
        </w:rPr>
        <w:sym w:font="HQPB4" w:char="F0CF"/>
      </w:r>
      <w:r w:rsidRPr="00991E1C">
        <w:rPr>
          <w:rFonts w:ascii="Times New Roman" w:hAnsi="Times New Roman" w:cs="Times New Roman"/>
          <w:sz w:val="24"/>
          <w:szCs w:val="24"/>
        </w:rPr>
        <w:sym w:font="HQPB2" w:char="F06D"/>
      </w:r>
      <w:r w:rsidRPr="00991E1C">
        <w:rPr>
          <w:rFonts w:ascii="Times New Roman" w:hAnsi="Times New Roman" w:cs="Times New Roman"/>
          <w:sz w:val="24"/>
          <w:szCs w:val="24"/>
        </w:rPr>
        <w:sym w:font="HQPB2" w:char="F08B"/>
      </w:r>
      <w:r w:rsidRPr="00991E1C">
        <w:rPr>
          <w:rFonts w:ascii="Times New Roman" w:hAnsi="Times New Roman" w:cs="Times New Roman"/>
          <w:sz w:val="24"/>
          <w:szCs w:val="24"/>
        </w:rPr>
        <w:sym w:font="HQPB4" w:char="F0CF"/>
      </w:r>
      <w:r w:rsidRPr="00991E1C">
        <w:rPr>
          <w:rFonts w:ascii="Times New Roman" w:hAnsi="Times New Roman" w:cs="Times New Roman"/>
          <w:sz w:val="24"/>
          <w:szCs w:val="24"/>
        </w:rPr>
        <w:sym w:font="HQPB1" w:char="F0F9"/>
      </w:r>
      <w:r w:rsidRPr="00991E1C">
        <w:rPr>
          <w:rFonts w:ascii="Times New Roman" w:hAnsi="Times New Roman" w:cs="Times New Roman"/>
          <w:sz w:val="24"/>
          <w:szCs w:val="24"/>
          <w:rtl/>
        </w:rPr>
        <w:t xml:space="preserve"> </w:t>
      </w:r>
      <w:r w:rsidRPr="00991E1C">
        <w:rPr>
          <w:rFonts w:ascii="Times New Roman" w:hAnsi="Times New Roman" w:cs="Times New Roman"/>
          <w:sz w:val="24"/>
          <w:szCs w:val="24"/>
        </w:rPr>
        <w:sym w:font="HQPB5" w:char="F0A1"/>
      </w:r>
      <w:r w:rsidRPr="00991E1C">
        <w:rPr>
          <w:rFonts w:ascii="Times New Roman" w:hAnsi="Times New Roman" w:cs="Times New Roman"/>
          <w:sz w:val="24"/>
          <w:szCs w:val="24"/>
          <w:rtl/>
        </w:rPr>
        <w:t xml:space="preserve"> </w:t>
      </w:r>
      <w:r w:rsidRPr="00991E1C">
        <w:rPr>
          <w:rFonts w:ascii="Times New Roman" w:hAnsi="Times New Roman" w:cs="Times New Roman"/>
          <w:sz w:val="24"/>
          <w:szCs w:val="24"/>
        </w:rPr>
        <w:sym w:font="HQPB2" w:char="F093"/>
      </w:r>
      <w:r w:rsidRPr="00991E1C">
        <w:rPr>
          <w:rFonts w:ascii="Times New Roman" w:hAnsi="Times New Roman" w:cs="Times New Roman"/>
          <w:sz w:val="24"/>
          <w:szCs w:val="24"/>
        </w:rPr>
        <w:sym w:font="HQPB4" w:char="F057"/>
      </w:r>
      <w:r w:rsidRPr="00991E1C">
        <w:rPr>
          <w:rFonts w:ascii="Times New Roman" w:hAnsi="Times New Roman" w:cs="Times New Roman"/>
          <w:sz w:val="24"/>
          <w:szCs w:val="24"/>
        </w:rPr>
        <w:sym w:font="HQPB1" w:char="F089"/>
      </w:r>
      <w:r w:rsidRPr="00991E1C">
        <w:rPr>
          <w:rFonts w:ascii="Times New Roman" w:hAnsi="Times New Roman" w:cs="Times New Roman"/>
          <w:sz w:val="24"/>
          <w:szCs w:val="24"/>
        </w:rPr>
        <w:sym w:font="HQPB4" w:char="F0E8"/>
      </w:r>
      <w:r w:rsidRPr="00991E1C">
        <w:rPr>
          <w:rFonts w:ascii="Times New Roman" w:hAnsi="Times New Roman" w:cs="Times New Roman"/>
          <w:sz w:val="24"/>
          <w:szCs w:val="24"/>
        </w:rPr>
        <w:sym w:font="HQPB2" w:char="F064"/>
      </w:r>
      <w:r w:rsidRPr="00991E1C">
        <w:rPr>
          <w:rFonts w:ascii="Times New Roman" w:hAnsi="Times New Roman" w:cs="Times New Roman"/>
          <w:sz w:val="24"/>
          <w:szCs w:val="24"/>
          <w:rtl/>
        </w:rPr>
        <w:t xml:space="preserve"> </w:t>
      </w:r>
      <w:r w:rsidRPr="00991E1C">
        <w:rPr>
          <w:rFonts w:ascii="Times New Roman" w:hAnsi="Times New Roman" w:cs="Times New Roman"/>
          <w:sz w:val="24"/>
          <w:szCs w:val="24"/>
        </w:rPr>
        <w:sym w:font="HQPB5" w:char="F07A"/>
      </w:r>
      <w:r w:rsidRPr="00991E1C">
        <w:rPr>
          <w:rFonts w:ascii="Times New Roman" w:hAnsi="Times New Roman" w:cs="Times New Roman"/>
          <w:sz w:val="24"/>
          <w:szCs w:val="24"/>
        </w:rPr>
        <w:sym w:font="HQPB2" w:char="F060"/>
      </w:r>
      <w:r w:rsidRPr="00991E1C">
        <w:rPr>
          <w:rFonts w:ascii="Times New Roman" w:hAnsi="Times New Roman" w:cs="Times New Roman"/>
          <w:sz w:val="24"/>
          <w:szCs w:val="24"/>
        </w:rPr>
        <w:sym w:font="HQPB2" w:char="F08A"/>
      </w:r>
      <w:r w:rsidRPr="00991E1C">
        <w:rPr>
          <w:rFonts w:ascii="Times New Roman" w:hAnsi="Times New Roman" w:cs="Times New Roman"/>
          <w:sz w:val="24"/>
          <w:szCs w:val="24"/>
        </w:rPr>
        <w:sym w:font="HQPB4" w:char="F0C9"/>
      </w:r>
      <w:r w:rsidRPr="00991E1C">
        <w:rPr>
          <w:rFonts w:ascii="Times New Roman" w:hAnsi="Times New Roman" w:cs="Times New Roman"/>
          <w:sz w:val="24"/>
          <w:szCs w:val="24"/>
        </w:rPr>
        <w:sym w:font="HQPB2" w:char="F029"/>
      </w:r>
      <w:r w:rsidRPr="00991E1C">
        <w:rPr>
          <w:rFonts w:ascii="Times New Roman" w:hAnsi="Times New Roman" w:cs="Times New Roman"/>
          <w:sz w:val="24"/>
          <w:szCs w:val="24"/>
        </w:rPr>
        <w:sym w:font="HQPB4" w:char="F0AD"/>
      </w:r>
      <w:r w:rsidRPr="00991E1C">
        <w:rPr>
          <w:rFonts w:ascii="Times New Roman" w:hAnsi="Times New Roman" w:cs="Times New Roman"/>
          <w:sz w:val="24"/>
          <w:szCs w:val="24"/>
        </w:rPr>
        <w:sym w:font="HQPB1" w:char="F046"/>
      </w:r>
      <w:r w:rsidRPr="00991E1C">
        <w:rPr>
          <w:rFonts w:ascii="Times New Roman" w:hAnsi="Times New Roman" w:cs="Times New Roman"/>
          <w:sz w:val="24"/>
          <w:szCs w:val="24"/>
        </w:rPr>
        <w:sym w:font="HQPB4" w:char="F0DF"/>
      </w:r>
      <w:r w:rsidRPr="00991E1C">
        <w:rPr>
          <w:rFonts w:ascii="Times New Roman" w:hAnsi="Times New Roman" w:cs="Times New Roman"/>
          <w:sz w:val="24"/>
          <w:szCs w:val="24"/>
        </w:rPr>
        <w:sym w:font="HQPB2" w:char="F04A"/>
      </w:r>
      <w:r w:rsidRPr="00991E1C">
        <w:rPr>
          <w:rFonts w:ascii="Times New Roman" w:hAnsi="Times New Roman" w:cs="Times New Roman"/>
          <w:sz w:val="24"/>
          <w:szCs w:val="24"/>
        </w:rPr>
        <w:sym w:font="HQPB4" w:char="F0F9"/>
      </w:r>
      <w:r w:rsidRPr="00991E1C">
        <w:rPr>
          <w:rFonts w:ascii="Times New Roman" w:hAnsi="Times New Roman" w:cs="Times New Roman"/>
          <w:sz w:val="24"/>
          <w:szCs w:val="24"/>
        </w:rPr>
        <w:sym w:font="HQPB2" w:char="F03D"/>
      </w:r>
      <w:r w:rsidRPr="00991E1C">
        <w:rPr>
          <w:rFonts w:ascii="Times New Roman" w:hAnsi="Times New Roman" w:cs="Times New Roman"/>
          <w:sz w:val="24"/>
          <w:szCs w:val="24"/>
        </w:rPr>
        <w:sym w:font="HQPB4" w:char="F0CF"/>
      </w:r>
      <w:r w:rsidRPr="00991E1C">
        <w:rPr>
          <w:rFonts w:ascii="Times New Roman" w:hAnsi="Times New Roman" w:cs="Times New Roman"/>
          <w:sz w:val="24"/>
          <w:szCs w:val="24"/>
        </w:rPr>
        <w:sym w:font="HQPB4" w:char="F06A"/>
      </w:r>
      <w:r w:rsidRPr="00991E1C">
        <w:rPr>
          <w:rFonts w:ascii="Times New Roman" w:hAnsi="Times New Roman" w:cs="Times New Roman"/>
          <w:sz w:val="24"/>
          <w:szCs w:val="24"/>
        </w:rPr>
        <w:sym w:font="HQPB2" w:char="F039"/>
      </w:r>
      <w:r w:rsidRPr="00991E1C">
        <w:rPr>
          <w:rFonts w:ascii="Times New Roman" w:hAnsi="Times New Roman" w:cs="Times New Roman"/>
          <w:sz w:val="24"/>
          <w:szCs w:val="24"/>
          <w:rtl/>
        </w:rPr>
        <w:t xml:space="preserve"> </w:t>
      </w:r>
      <w:r w:rsidRPr="00991E1C">
        <w:rPr>
          <w:rFonts w:ascii="Times New Roman" w:hAnsi="Times New Roman" w:cs="Times New Roman"/>
          <w:sz w:val="24"/>
          <w:szCs w:val="24"/>
        </w:rPr>
        <w:sym w:font="HQPB2" w:char="F0C7"/>
      </w:r>
      <w:r w:rsidRPr="00991E1C">
        <w:rPr>
          <w:rFonts w:ascii="Times New Roman" w:hAnsi="Times New Roman" w:cs="Times New Roman"/>
          <w:sz w:val="24"/>
          <w:szCs w:val="24"/>
        </w:rPr>
        <w:sym w:font="HQPB2" w:char="F0CB"/>
      </w:r>
      <w:r w:rsidRPr="00991E1C">
        <w:rPr>
          <w:rFonts w:ascii="Times New Roman" w:hAnsi="Times New Roman" w:cs="Times New Roman"/>
          <w:sz w:val="24"/>
          <w:szCs w:val="24"/>
        </w:rPr>
        <w:sym w:font="HQPB2" w:char="F0C8"/>
      </w:r>
      <w:r w:rsidRPr="00991E1C">
        <w:rPr>
          <w:rFonts w:ascii="Times New Roman" w:hAnsi="Times New Roman" w:cs="Times New Roman"/>
          <w:sz w:val="24"/>
          <w:szCs w:val="24"/>
        </w:rPr>
        <w:tab/>
      </w:r>
    </w:p>
    <w:p w:rsidR="00BB42F7" w:rsidRPr="00991E1C" w:rsidRDefault="00BB42F7" w:rsidP="007371F0">
      <w:pPr>
        <w:spacing w:line="480" w:lineRule="auto"/>
        <w:ind w:firstLine="851"/>
        <w:jc w:val="lowKashida"/>
        <w:rPr>
          <w:rFonts w:ascii="Times New Roman" w:hAnsi="Times New Roman" w:cs="Times New Roman"/>
          <w:sz w:val="24"/>
          <w:szCs w:val="24"/>
        </w:rPr>
      </w:pPr>
      <w:r w:rsidRPr="00991E1C">
        <w:rPr>
          <w:rFonts w:ascii="Times New Roman" w:hAnsi="Times New Roman" w:cs="Times New Roman"/>
          <w:sz w:val="24"/>
          <w:szCs w:val="24"/>
        </w:rPr>
        <w:t xml:space="preserve">Artinya : “Kitab Al-Qur'an tidak ada keraguan padanya petunjuk bagi mereka yang bertakwa”. </w:t>
      </w:r>
      <w:r w:rsidRPr="00991E1C">
        <w:rPr>
          <w:rStyle w:val="FootnoteReference"/>
          <w:rFonts w:ascii="Times New Roman" w:hAnsi="Times New Roman" w:cs="Times New Roman"/>
          <w:sz w:val="24"/>
          <w:szCs w:val="24"/>
        </w:rPr>
        <w:footnoteReference w:id="4"/>
      </w:r>
      <w:r w:rsidRPr="00991E1C">
        <w:rPr>
          <w:rFonts w:ascii="Times New Roman" w:hAnsi="Times New Roman" w:cs="Times New Roman"/>
          <w:sz w:val="24"/>
          <w:szCs w:val="24"/>
        </w:rPr>
        <w:t xml:space="preserve"> </w:t>
      </w:r>
    </w:p>
    <w:p w:rsidR="00BB42F7" w:rsidRDefault="00BB42F7" w:rsidP="00013972">
      <w:pPr>
        <w:spacing w:line="480" w:lineRule="auto"/>
        <w:ind w:firstLine="851"/>
        <w:jc w:val="lowKashida"/>
        <w:rPr>
          <w:rFonts w:ascii="Times New Roman" w:hAnsi="Times New Roman" w:cs="Times New Roman"/>
          <w:sz w:val="24"/>
          <w:szCs w:val="24"/>
        </w:rPr>
      </w:pPr>
      <w:r w:rsidRPr="00991E1C">
        <w:rPr>
          <w:rFonts w:ascii="Times New Roman" w:hAnsi="Times New Roman" w:cs="Times New Roman"/>
          <w:sz w:val="24"/>
          <w:szCs w:val="24"/>
          <w:lang w:val="it-IT"/>
        </w:rPr>
        <w:t>Selanjutnya dalam rangka melengkapi dasar bahwa Al-Qur’an dan Al- hadits ini merupakan sumber pendidikan agama Islam, hal ini dipertegas dalam surat  Al-</w:t>
      </w:r>
      <w:r>
        <w:rPr>
          <w:rFonts w:ascii="Times New Roman" w:hAnsi="Times New Roman" w:cs="Times New Roman"/>
          <w:sz w:val="24"/>
          <w:szCs w:val="24"/>
        </w:rPr>
        <w:t xml:space="preserve">Mujadalah </w:t>
      </w:r>
      <w:r w:rsidRPr="00991E1C">
        <w:rPr>
          <w:rFonts w:ascii="Times New Roman" w:hAnsi="Times New Roman" w:cs="Times New Roman"/>
          <w:sz w:val="24"/>
          <w:szCs w:val="24"/>
          <w:lang w:val="it-IT"/>
        </w:rPr>
        <w:t xml:space="preserve"> (</w:t>
      </w:r>
      <w:r>
        <w:rPr>
          <w:rFonts w:ascii="Times New Roman" w:hAnsi="Times New Roman" w:cs="Times New Roman"/>
          <w:sz w:val="24"/>
          <w:szCs w:val="24"/>
        </w:rPr>
        <w:t>58</w:t>
      </w:r>
      <w:r w:rsidRPr="00991E1C">
        <w:rPr>
          <w:rFonts w:ascii="Times New Roman" w:hAnsi="Times New Roman" w:cs="Times New Roman"/>
          <w:sz w:val="24"/>
          <w:szCs w:val="24"/>
          <w:lang w:val="it-IT"/>
        </w:rPr>
        <w:t xml:space="preserve">) : </w:t>
      </w:r>
      <w:r>
        <w:rPr>
          <w:rFonts w:ascii="Times New Roman" w:hAnsi="Times New Roman" w:cs="Times New Roman"/>
          <w:sz w:val="24"/>
          <w:szCs w:val="24"/>
        </w:rPr>
        <w:t>1</w:t>
      </w:r>
      <w:r w:rsidRPr="00991E1C">
        <w:rPr>
          <w:rFonts w:ascii="Times New Roman" w:hAnsi="Times New Roman" w:cs="Times New Roman"/>
          <w:sz w:val="24"/>
          <w:szCs w:val="24"/>
          <w:lang w:val="it-IT"/>
        </w:rPr>
        <w:t>1</w:t>
      </w:r>
    </w:p>
    <w:p w:rsidR="00BB42F7" w:rsidRDefault="00BB42F7" w:rsidP="00B94E0D">
      <w:pPr>
        <w:bidi/>
        <w:spacing w:line="360" w:lineRule="auto"/>
        <w:ind w:left="51" w:firstLine="50"/>
        <w:jc w:val="both"/>
        <w:rPr>
          <w:rFonts w:ascii="(normal text)" w:hAnsi="(normal text)"/>
          <w:rtl/>
        </w:rPr>
      </w:pPr>
      <w:r>
        <w:sym w:font="HQPB1" w:char="F024"/>
      </w:r>
      <w:r>
        <w:sym w:font="HQPB5" w:char="F070"/>
      </w:r>
      <w:r>
        <w:sym w:font="HQPB2" w:char="F06B"/>
      </w:r>
      <w:r>
        <w:sym w:font="HQPB4" w:char="F09A"/>
      </w:r>
      <w:r>
        <w:sym w:font="HQPB2" w:char="F089"/>
      </w:r>
      <w:r>
        <w:sym w:font="HQPB5" w:char="F072"/>
      </w:r>
      <w:r>
        <w:sym w:font="HQPB1" w:char="F027"/>
      </w:r>
      <w:r>
        <w:sym w:font="HQPB5" w:char="F0AF"/>
      </w:r>
      <w:r>
        <w:sym w:font="HQPB2" w:char="F0BB"/>
      </w:r>
      <w:r>
        <w:sym w:font="HQPB5" w:char="F074"/>
      </w:r>
      <w:r>
        <w:sym w:font="HQPB2" w:char="F083"/>
      </w:r>
      <w:r>
        <w:rPr>
          <w:rFonts w:ascii="(normal text)" w:hAnsi="(normal text)"/>
          <w:rtl/>
        </w:rPr>
        <w:t xml:space="preserve"> </w:t>
      </w:r>
      <w:r>
        <w:sym w:font="HQPB5" w:char="F074"/>
      </w:r>
      <w:r>
        <w:sym w:font="HQPB2" w:char="F0FB"/>
      </w:r>
      <w:r>
        <w:sym w:font="HQPB2" w:char="F0EF"/>
      </w:r>
      <w:r>
        <w:sym w:font="HQPB4" w:char="F0CF"/>
      </w:r>
      <w:r>
        <w:sym w:font="HQPB3" w:char="F025"/>
      </w:r>
      <w:r>
        <w:sym w:font="HQPB4" w:char="F0A9"/>
      </w:r>
      <w:r>
        <w:sym w:font="HQPB3" w:char="F021"/>
      </w:r>
      <w:r>
        <w:sym w:font="HQPB5" w:char="F024"/>
      </w:r>
      <w:r>
        <w:sym w:font="HQPB1" w:char="F023"/>
      </w:r>
      <w:r>
        <w:rPr>
          <w:rFonts w:ascii="(normal text)" w:hAnsi="(normal text)"/>
          <w:rtl/>
        </w:rPr>
        <w:t xml:space="preserve"> </w:t>
      </w:r>
      <w:r>
        <w:sym w:font="HQPB5" w:char="F028"/>
      </w:r>
      <w:r>
        <w:sym w:font="HQPB1" w:char="F023"/>
      </w:r>
      <w:r>
        <w:sym w:font="HQPB4" w:char="F0FE"/>
      </w:r>
      <w:r>
        <w:sym w:font="HQPB2" w:char="F071"/>
      </w:r>
      <w:r>
        <w:sym w:font="HQPB4" w:char="F0E3"/>
      </w:r>
      <w:r>
        <w:sym w:font="HQPB2" w:char="F05A"/>
      </w:r>
      <w:r>
        <w:sym w:font="HQPB5" w:char="F074"/>
      </w:r>
      <w:r>
        <w:sym w:font="HQPB2" w:char="F042"/>
      </w:r>
      <w:r>
        <w:sym w:font="HQPB1" w:char="F023"/>
      </w:r>
      <w:r>
        <w:sym w:font="HQPB5" w:char="F075"/>
      </w:r>
      <w:r>
        <w:sym w:font="HQPB2" w:char="F0E4"/>
      </w:r>
      <w:r>
        <w:rPr>
          <w:rFonts w:ascii="(normal text)" w:hAnsi="(normal text)"/>
          <w:rtl/>
        </w:rPr>
        <w:t xml:space="preserve"> </w:t>
      </w:r>
      <w:r>
        <w:sym w:font="HQPB1" w:char="F023"/>
      </w:r>
      <w:r>
        <w:sym w:font="HQPB5" w:char="F073"/>
      </w:r>
      <w:r>
        <w:sym w:font="HQPB1" w:char="F08C"/>
      </w:r>
      <w:r>
        <w:sym w:font="HQPB4" w:char="F0CE"/>
      </w:r>
      <w:r>
        <w:sym w:font="HQPB1" w:char="F029"/>
      </w:r>
      <w:r>
        <w:rPr>
          <w:rFonts w:ascii="(normal text)" w:hAnsi="(normal text)"/>
          <w:rtl/>
        </w:rPr>
        <w:t xml:space="preserve"> </w:t>
      </w:r>
      <w:r>
        <w:sym w:font="HQPB5" w:char="F09F"/>
      </w:r>
      <w:r>
        <w:sym w:font="HQPB2" w:char="F040"/>
      </w:r>
      <w:r>
        <w:sym w:font="HQPB2" w:char="F08A"/>
      </w:r>
      <w:r>
        <w:sym w:font="HQPB4" w:char="F0CF"/>
      </w:r>
      <w:r>
        <w:sym w:font="HQPB2" w:char="F025"/>
      </w:r>
      <w:r>
        <w:rPr>
          <w:rFonts w:ascii="(normal text)" w:hAnsi="(normal text)"/>
          <w:rtl/>
        </w:rPr>
        <w:t xml:space="preserve"> </w:t>
      </w:r>
      <w:r>
        <w:sym w:font="HQPB4" w:char="F0F6"/>
      </w:r>
      <w:r>
        <w:sym w:font="HQPB2" w:char="F04E"/>
      </w:r>
      <w:r>
        <w:sym w:font="HQPB4" w:char="F0E4"/>
      </w:r>
      <w:r>
        <w:sym w:font="HQPB2" w:char="F033"/>
      </w:r>
      <w:r>
        <w:sym w:font="HQPB5" w:char="F073"/>
      </w:r>
      <w:r>
        <w:sym w:font="HQPB2" w:char="F039"/>
      </w:r>
      <w:r>
        <w:rPr>
          <w:rFonts w:ascii="(normal text)" w:hAnsi="(normal text)"/>
          <w:rtl/>
        </w:rPr>
        <w:t xml:space="preserve"> </w:t>
      </w:r>
      <w:r>
        <w:sym w:font="HQPB5" w:char="F028"/>
      </w:r>
      <w:r>
        <w:sym w:font="HQPB1" w:char="F023"/>
      </w:r>
      <w:r>
        <w:sym w:font="HQPB2" w:char="F071"/>
      </w:r>
      <w:r>
        <w:sym w:font="HQPB4" w:char="F0DF"/>
      </w:r>
      <w:r>
        <w:sym w:font="HQPB1" w:char="F073"/>
      </w:r>
      <w:r>
        <w:sym w:font="HQPB4" w:char="F0A1"/>
      </w:r>
      <w:r>
        <w:sym w:font="HQPB1" w:char="F0A1"/>
      </w:r>
      <w:r>
        <w:sym w:font="HQPB5" w:char="F078"/>
      </w:r>
      <w:r>
        <w:sym w:font="HQPB1" w:char="F0FF"/>
      </w:r>
      <w:r>
        <w:sym w:font="HQPB5" w:char="F073"/>
      </w:r>
      <w:r>
        <w:sym w:font="HQPB1" w:char="F03F"/>
      </w:r>
      <w:r>
        <w:rPr>
          <w:rFonts w:ascii="(normal text)" w:hAnsi="(normal text)"/>
          <w:rtl/>
        </w:rPr>
        <w:t xml:space="preserve"> </w:t>
      </w:r>
      <w:r>
        <w:sym w:font="HQPB3" w:char="F086"/>
      </w:r>
      <w:r>
        <w:sym w:font="HQPB4" w:char="F0CE"/>
      </w:r>
      <w:r>
        <w:sym w:font="HQPB1" w:char="F0FB"/>
      </w:r>
      <w:r>
        <w:rPr>
          <w:rFonts w:ascii="(normal text)" w:hAnsi="(normal text)"/>
          <w:rtl/>
        </w:rPr>
        <w:t xml:space="preserve"> </w:t>
      </w:r>
      <w:r>
        <w:sym w:font="HQPB4" w:char="F0C4"/>
      </w:r>
      <w:r>
        <w:sym w:font="HQPB1" w:char="F0A7"/>
      </w:r>
      <w:r>
        <w:sym w:font="HQPB4" w:char="F0CE"/>
      </w:r>
      <w:r>
        <w:sym w:font="HQPB2" w:char="F03D"/>
      </w:r>
      <w:r>
        <w:sym w:font="HQPB2" w:char="F0BB"/>
      </w:r>
      <w:r>
        <w:sym w:font="HQPB5" w:char="F079"/>
      </w:r>
      <w:r>
        <w:sym w:font="HQPB1" w:char="F066"/>
      </w:r>
      <w:r>
        <w:sym w:font="HQPB5" w:char="F079"/>
      </w:r>
      <w:r>
        <w:sym w:font="HQPB2" w:char="F04A"/>
      </w:r>
      <w:r>
        <w:sym w:font="HQPB4" w:char="F0F8"/>
      </w:r>
      <w:r>
        <w:sym w:font="HQPB2" w:char="F039"/>
      </w:r>
      <w:r>
        <w:sym w:font="HQPB5" w:char="F024"/>
      </w:r>
      <w:r>
        <w:sym w:font="HQPB1" w:char="F023"/>
      </w:r>
      <w:r>
        <w:rPr>
          <w:rFonts w:ascii="(normal text)" w:hAnsi="(normal text)"/>
          <w:rtl/>
        </w:rPr>
        <w:t xml:space="preserve"> </w:t>
      </w:r>
      <w:r>
        <w:sym w:font="HQPB5" w:char="F028"/>
      </w:r>
      <w:r>
        <w:sym w:font="HQPB1" w:char="F023"/>
      </w:r>
      <w:r>
        <w:sym w:font="HQPB2" w:char="F071"/>
      </w:r>
      <w:r>
        <w:sym w:font="HQPB4" w:char="F0DF"/>
      </w:r>
      <w:r>
        <w:sym w:font="HQPB1" w:char="F073"/>
      </w:r>
      <w:r>
        <w:sym w:font="HQPB5" w:char="F07C"/>
      </w:r>
      <w:r>
        <w:sym w:font="HQPB1" w:char="F0A1"/>
      </w:r>
      <w:r>
        <w:sym w:font="HQPB4" w:char="F0F8"/>
      </w:r>
      <w:r>
        <w:sym w:font="HQPB1" w:char="F0F9"/>
      </w:r>
      <w:r>
        <w:sym w:font="HQPB5" w:char="F024"/>
      </w:r>
      <w:r>
        <w:sym w:font="HQPB1" w:char="F024"/>
      </w:r>
      <w:r>
        <w:sym w:font="HQPB5" w:char="F073"/>
      </w:r>
      <w:r>
        <w:sym w:font="HQPB1" w:char="F0F9"/>
      </w:r>
      <w:r>
        <w:rPr>
          <w:rFonts w:ascii="(normal text)" w:hAnsi="(normal text)"/>
          <w:rtl/>
        </w:rPr>
        <w:t xml:space="preserve"> </w:t>
      </w:r>
      <w:r>
        <w:sym w:font="HQPB4" w:char="F0CB"/>
      </w:r>
      <w:r>
        <w:sym w:font="HQPB1" w:char="F078"/>
      </w:r>
      <w:r>
        <w:sym w:font="HQPB5" w:char="F07C"/>
      </w:r>
      <w:r>
        <w:sym w:font="HQPB1" w:char="F0A1"/>
      </w:r>
      <w:r>
        <w:sym w:font="HQPB4" w:char="F0F8"/>
      </w:r>
      <w:r>
        <w:sym w:font="HQPB1" w:char="F0FF"/>
      </w:r>
      <w:r>
        <w:sym w:font="HQPB5" w:char="F074"/>
      </w:r>
      <w:r>
        <w:sym w:font="HQPB2" w:char="F083"/>
      </w:r>
      <w:r>
        <w:rPr>
          <w:rFonts w:ascii="(normal text)" w:hAnsi="(normal text)"/>
          <w:rtl/>
        </w:rPr>
        <w:t xml:space="preserve"> </w:t>
      </w:r>
      <w:r>
        <w:sym w:font="HQPB5" w:char="F0AA"/>
      </w:r>
      <w:r>
        <w:sym w:font="HQPB1" w:char="F021"/>
      </w:r>
      <w:r>
        <w:sym w:font="HQPB5" w:char="F024"/>
      </w:r>
      <w:r>
        <w:sym w:font="HQPB1" w:char="F023"/>
      </w:r>
      <w:r>
        <w:rPr>
          <w:rFonts w:ascii="(normal text)" w:hAnsi="(normal text)"/>
          <w:rtl/>
        </w:rPr>
        <w:t xml:space="preserve"> </w:t>
      </w:r>
      <w:r>
        <w:sym w:font="HQPB4" w:char="F0F6"/>
      </w:r>
      <w:r>
        <w:sym w:font="HQPB2" w:char="F04E"/>
      </w:r>
      <w:r>
        <w:sym w:font="HQPB4" w:char="F0E4"/>
      </w:r>
      <w:r>
        <w:sym w:font="HQPB2" w:char="F033"/>
      </w:r>
      <w:r>
        <w:sym w:font="HQPB5" w:char="F073"/>
      </w:r>
      <w:r>
        <w:sym w:font="HQPB2" w:char="F039"/>
      </w:r>
      <w:r>
        <w:rPr>
          <w:rFonts w:ascii="(normal text)" w:hAnsi="(normal text)"/>
          <w:rtl/>
        </w:rPr>
        <w:t xml:space="preserve"> </w:t>
      </w:r>
      <w:r>
        <w:sym w:font="HQPB4" w:char="F028"/>
      </w:r>
      <w:r>
        <w:rPr>
          <w:rFonts w:ascii="(normal text)" w:hAnsi="(normal text)"/>
          <w:rtl/>
        </w:rPr>
        <w:t xml:space="preserve"> </w:t>
      </w:r>
      <w:r>
        <w:sym w:font="HQPB1" w:char="F023"/>
      </w:r>
      <w:r>
        <w:sym w:font="HQPB5" w:char="F073"/>
      </w:r>
      <w:r>
        <w:sym w:font="HQPB1" w:char="F08C"/>
      </w:r>
      <w:r>
        <w:sym w:font="HQPB4" w:char="F0CE"/>
      </w:r>
      <w:r>
        <w:sym w:font="HQPB1" w:char="F029"/>
      </w:r>
      <w:r>
        <w:sym w:font="HQPB5" w:char="F075"/>
      </w:r>
      <w:r>
        <w:sym w:font="HQPB2" w:char="F072"/>
      </w:r>
      <w:r>
        <w:rPr>
          <w:rFonts w:ascii="(normal text)" w:hAnsi="(normal text)"/>
          <w:rtl/>
        </w:rPr>
        <w:t xml:space="preserve"> </w:t>
      </w:r>
      <w:r>
        <w:sym w:font="HQPB5" w:char="F09F"/>
      </w:r>
      <w:r>
        <w:sym w:font="HQPB2" w:char="F040"/>
      </w:r>
      <w:r>
        <w:sym w:font="HQPB2" w:char="F08A"/>
      </w:r>
      <w:r>
        <w:sym w:font="HQPB4" w:char="F0CF"/>
      </w:r>
      <w:r>
        <w:sym w:font="HQPB2" w:char="F025"/>
      </w:r>
      <w:r>
        <w:rPr>
          <w:rFonts w:ascii="(normal text)" w:hAnsi="(normal text)"/>
          <w:rtl/>
        </w:rPr>
        <w:t xml:space="preserve"> </w:t>
      </w:r>
      <w:r>
        <w:sym w:font="HQPB5" w:char="F028"/>
      </w:r>
      <w:r>
        <w:sym w:font="HQPB1" w:char="F023"/>
      </w:r>
      <w:r>
        <w:sym w:font="HQPB2" w:char="F072"/>
      </w:r>
      <w:r>
        <w:sym w:font="HQPB4" w:char="F0E2"/>
      </w:r>
      <w:r>
        <w:sym w:font="HQPB1" w:char="F093"/>
      </w:r>
      <w:r>
        <w:sym w:font="HQPB4" w:char="F0E0"/>
      </w:r>
      <w:r>
        <w:sym w:font="HQPB1" w:char="F0B1"/>
      </w:r>
      <w:r>
        <w:sym w:font="HQPB2" w:char="F053"/>
      </w:r>
      <w:r>
        <w:sym w:font="HQPB5" w:char="F024"/>
      </w:r>
      <w:r>
        <w:sym w:font="HQPB1" w:char="F023"/>
      </w:r>
      <w:r>
        <w:rPr>
          <w:rFonts w:ascii="(normal text)" w:hAnsi="(normal text)"/>
          <w:rtl/>
        </w:rPr>
        <w:t xml:space="preserve"> </w:t>
      </w:r>
      <w:r>
        <w:sym w:font="HQPB5" w:char="F028"/>
      </w:r>
      <w:r>
        <w:sym w:font="HQPB1" w:char="F023"/>
      </w:r>
      <w:r>
        <w:sym w:font="HQPB2" w:char="F072"/>
      </w:r>
      <w:r>
        <w:sym w:font="HQPB4" w:char="F0E2"/>
      </w:r>
      <w:r>
        <w:sym w:font="HQPB1" w:char="F093"/>
      </w:r>
      <w:r>
        <w:sym w:font="HQPB4" w:char="F0E0"/>
      </w:r>
      <w:r>
        <w:sym w:font="HQPB1" w:char="F0B1"/>
      </w:r>
      <w:r>
        <w:sym w:font="HQPB2" w:char="F053"/>
      </w:r>
      <w:r>
        <w:sym w:font="HQPB5" w:char="F024"/>
      </w:r>
      <w:r>
        <w:sym w:font="HQPB1" w:char="F024"/>
      </w:r>
      <w:r>
        <w:sym w:font="HQPB5" w:char="F073"/>
      </w:r>
      <w:r>
        <w:sym w:font="HQPB1" w:char="F0F9"/>
      </w:r>
      <w:r>
        <w:rPr>
          <w:rFonts w:ascii="(normal text)" w:hAnsi="(normal text)"/>
          <w:rtl/>
        </w:rPr>
        <w:t xml:space="preserve"> </w:t>
      </w:r>
      <w:r>
        <w:sym w:font="HQPB4" w:char="F0C6"/>
      </w:r>
      <w:r>
        <w:sym w:font="HQPB1" w:char="F0EC"/>
      </w:r>
      <w:r>
        <w:sym w:font="HQPB5" w:char="F073"/>
      </w:r>
      <w:r>
        <w:sym w:font="HQPB1" w:char="F0F9"/>
      </w:r>
      <w:r>
        <w:sym w:font="HQPB4" w:char="F0F6"/>
      </w:r>
      <w:r>
        <w:sym w:font="HQPB1" w:char="F08D"/>
      </w:r>
      <w:r>
        <w:sym w:font="HQPB5" w:char="F074"/>
      </w:r>
      <w:r>
        <w:sym w:font="HQPB2" w:char="F083"/>
      </w:r>
      <w:r>
        <w:rPr>
          <w:rFonts w:ascii="(normal text)" w:hAnsi="(normal text)"/>
          <w:rtl/>
        </w:rPr>
        <w:t xml:space="preserve"> </w:t>
      </w:r>
      <w:r>
        <w:sym w:font="HQPB5" w:char="F0AA"/>
      </w:r>
      <w:r>
        <w:sym w:font="HQPB1" w:char="F021"/>
      </w:r>
      <w:r>
        <w:sym w:font="HQPB5" w:char="F024"/>
      </w:r>
      <w:r>
        <w:sym w:font="HQPB1" w:char="F023"/>
      </w:r>
      <w:r>
        <w:rPr>
          <w:rFonts w:ascii="(normal text)" w:hAnsi="(normal text)"/>
          <w:rtl/>
        </w:rPr>
        <w:t xml:space="preserve"> </w:t>
      </w:r>
      <w:r>
        <w:sym w:font="HQPB5" w:char="F074"/>
      </w:r>
      <w:r>
        <w:sym w:font="HQPB2" w:char="F0FB"/>
      </w:r>
      <w:r>
        <w:sym w:font="HQPB2" w:char="F0EF"/>
      </w:r>
      <w:r>
        <w:sym w:font="HQPB4" w:char="F0CF"/>
      </w:r>
      <w:r>
        <w:sym w:font="HQPB3" w:char="F025"/>
      </w:r>
      <w:r>
        <w:sym w:font="HQPB4" w:char="F0A9"/>
      </w:r>
      <w:r>
        <w:sym w:font="HQPB3" w:char="F021"/>
      </w:r>
      <w:r>
        <w:sym w:font="HQPB5" w:char="F024"/>
      </w:r>
      <w:r>
        <w:sym w:font="HQPB1" w:char="F023"/>
      </w:r>
      <w:r>
        <w:rPr>
          <w:rFonts w:ascii="(normal text)" w:hAnsi="(normal text)"/>
          <w:rtl/>
        </w:rPr>
        <w:t xml:space="preserve"> </w:t>
      </w:r>
      <w:r>
        <w:sym w:font="HQPB5" w:char="F028"/>
      </w:r>
      <w:r>
        <w:sym w:font="HQPB1" w:char="F023"/>
      </w:r>
      <w:r>
        <w:sym w:font="HQPB2" w:char="F071"/>
      </w:r>
      <w:r>
        <w:sym w:font="HQPB4" w:char="F0E3"/>
      </w:r>
      <w:r>
        <w:sym w:font="HQPB2" w:char="F05A"/>
      </w:r>
      <w:r>
        <w:sym w:font="HQPB5" w:char="F074"/>
      </w:r>
      <w:r>
        <w:sym w:font="HQPB2" w:char="F042"/>
      </w:r>
      <w:r>
        <w:sym w:font="HQPB1" w:char="F023"/>
      </w:r>
      <w:r>
        <w:sym w:font="HQPB5" w:char="F075"/>
      </w:r>
      <w:r>
        <w:sym w:font="HQPB2" w:char="F0E4"/>
      </w:r>
      <w:r>
        <w:rPr>
          <w:rFonts w:ascii="(normal text)" w:hAnsi="(normal text)"/>
          <w:rtl/>
        </w:rPr>
        <w:t xml:space="preserve"> </w:t>
      </w:r>
      <w:r>
        <w:sym w:font="HQPB4" w:char="F0F6"/>
      </w:r>
      <w:r>
        <w:sym w:font="HQPB2" w:char="F04E"/>
      </w:r>
      <w:r>
        <w:sym w:font="HQPB4" w:char="F0E4"/>
      </w:r>
      <w:r>
        <w:sym w:font="HQPB2" w:char="F033"/>
      </w:r>
      <w:r>
        <w:sym w:font="HQPB2" w:char="F05A"/>
      </w:r>
      <w:r>
        <w:sym w:font="HQPB4" w:char="F0CF"/>
      </w:r>
      <w:r>
        <w:sym w:font="HQPB2" w:char="F042"/>
      </w:r>
      <w:r>
        <w:rPr>
          <w:rFonts w:ascii="(normal text)" w:hAnsi="(normal text)"/>
          <w:rtl/>
        </w:rPr>
        <w:t xml:space="preserve"> </w:t>
      </w:r>
      <w:r>
        <w:sym w:font="HQPB5" w:char="F074"/>
      </w:r>
      <w:r>
        <w:sym w:font="HQPB2" w:char="F0FB"/>
      </w:r>
      <w:r>
        <w:sym w:font="HQPB2" w:char="F0EF"/>
      </w:r>
      <w:r>
        <w:sym w:font="HQPB4" w:char="F0CF"/>
      </w:r>
      <w:r>
        <w:sym w:font="HQPB3" w:char="F025"/>
      </w:r>
      <w:r>
        <w:sym w:font="HQPB4" w:char="F0A9"/>
      </w:r>
      <w:r>
        <w:sym w:font="HQPB3" w:char="F021"/>
      </w:r>
      <w:r>
        <w:sym w:font="HQPB5" w:char="F024"/>
      </w:r>
      <w:r>
        <w:sym w:font="HQPB1" w:char="F023"/>
      </w:r>
      <w:r>
        <w:sym w:font="HQPB5" w:char="F075"/>
      </w:r>
      <w:r>
        <w:sym w:font="HQPB2" w:char="F072"/>
      </w:r>
      <w:r>
        <w:rPr>
          <w:rFonts w:ascii="(normal text)" w:hAnsi="(normal text)"/>
          <w:rtl/>
        </w:rPr>
        <w:t xml:space="preserve"> </w:t>
      </w:r>
      <w:r>
        <w:sym w:font="HQPB5" w:char="F028"/>
      </w:r>
      <w:r>
        <w:sym w:font="HQPB1" w:char="F023"/>
      </w:r>
      <w:r>
        <w:sym w:font="HQPB2" w:char="F071"/>
      </w:r>
      <w:r>
        <w:sym w:font="HQPB4" w:char="F0E8"/>
      </w:r>
      <w:r>
        <w:sym w:font="HQPB1" w:char="F03F"/>
      </w:r>
      <w:r>
        <w:sym w:font="HQPB2" w:char="F072"/>
      </w:r>
      <w:r>
        <w:sym w:font="HQPB4" w:char="F0E9"/>
      </w:r>
      <w:r>
        <w:sym w:font="HQPB1" w:char="F026"/>
      </w:r>
      <w:r>
        <w:rPr>
          <w:rFonts w:ascii="(normal text)" w:hAnsi="(normal text)"/>
          <w:rtl/>
        </w:rPr>
        <w:t xml:space="preserve"> </w:t>
      </w:r>
      <w:r>
        <w:sym w:font="HQPB5" w:char="F07A"/>
      </w:r>
      <w:r>
        <w:sym w:font="HQPB2" w:char="F04F"/>
      </w:r>
      <w:r>
        <w:sym w:font="HQPB4" w:char="F0F9"/>
      </w:r>
      <w:r>
        <w:sym w:font="HQPB2" w:char="F03D"/>
      </w:r>
      <w:r>
        <w:sym w:font="HQPB4" w:char="F0CF"/>
      </w:r>
      <w:r>
        <w:sym w:font="HQPB1" w:char="F0E8"/>
      </w:r>
      <w:r>
        <w:sym w:font="HQPB4" w:char="F0F8"/>
      </w:r>
      <w:r>
        <w:sym w:font="HQPB2" w:char="F039"/>
      </w:r>
      <w:r>
        <w:sym w:font="HQPB5" w:char="F024"/>
      </w:r>
      <w:r>
        <w:sym w:font="HQPB1" w:char="F023"/>
      </w:r>
      <w:r>
        <w:rPr>
          <w:rFonts w:ascii="(normal text)" w:hAnsi="(normal text)"/>
          <w:rtl/>
        </w:rPr>
        <w:t xml:space="preserve"> </w:t>
      </w:r>
      <w:r>
        <w:sym w:font="HQPB4" w:char="F03B"/>
      </w:r>
      <w:r>
        <w:sym w:font="HQPB1" w:char="F04D"/>
      </w:r>
      <w:r>
        <w:sym w:font="HQPB2" w:char="F0BB"/>
      </w:r>
      <w:r>
        <w:sym w:font="HQPB5" w:char="F079"/>
      </w:r>
      <w:r>
        <w:sym w:font="HQPB1" w:char="F05F"/>
      </w:r>
      <w:r>
        <w:sym w:font="HQPB5" w:char="F075"/>
      </w:r>
      <w:r>
        <w:sym w:font="HQPB1" w:char="F091"/>
      </w:r>
      <w:r>
        <w:sym w:font="HQPB5" w:char="F079"/>
      </w:r>
      <w:r>
        <w:sym w:font="HQPB1" w:char="F08A"/>
      </w:r>
      <w:r>
        <w:rPr>
          <w:rFonts w:ascii="(normal text)" w:hAnsi="(normal text)"/>
          <w:rtl/>
        </w:rPr>
        <w:t xml:space="preserve"> </w:t>
      </w:r>
      <w:r>
        <w:sym w:font="HQPB4" w:char="F034"/>
      </w:r>
      <w:r>
        <w:rPr>
          <w:rFonts w:ascii="(normal text)" w:hAnsi="(normal text)"/>
          <w:rtl/>
        </w:rPr>
        <w:t xml:space="preserve"> </w:t>
      </w:r>
      <w:r>
        <w:sym w:font="HQPB5" w:char="F0AA"/>
      </w:r>
      <w:r>
        <w:sym w:font="HQPB1" w:char="F021"/>
      </w:r>
      <w:r>
        <w:sym w:font="HQPB5" w:char="F024"/>
      </w:r>
      <w:r>
        <w:sym w:font="HQPB1" w:char="F023"/>
      </w:r>
      <w:r>
        <w:sym w:font="HQPB5" w:char="F075"/>
      </w:r>
      <w:r>
        <w:sym w:font="HQPB2" w:char="F072"/>
      </w:r>
      <w:r>
        <w:rPr>
          <w:rFonts w:ascii="(normal text)" w:hAnsi="(normal text)"/>
          <w:rtl/>
        </w:rPr>
        <w:t xml:space="preserve"> </w:t>
      </w:r>
      <w:r>
        <w:sym w:font="HQPB1" w:char="F024"/>
      </w:r>
      <w:r>
        <w:sym w:font="HQPB5" w:char="F079"/>
      </w:r>
      <w:r>
        <w:sym w:font="HQPB2" w:char="F04A"/>
      </w:r>
      <w:r>
        <w:sym w:font="HQPB4" w:char="F0CE"/>
      </w:r>
      <w:r>
        <w:sym w:font="HQPB1" w:char="F02F"/>
      </w:r>
      <w:r>
        <w:rPr>
          <w:rFonts w:ascii="(normal text)" w:hAnsi="(normal text)"/>
          <w:rtl/>
        </w:rPr>
        <w:t xml:space="preserve"> </w:t>
      </w:r>
      <w:r>
        <w:sym w:font="HQPB5" w:char="F074"/>
      </w:r>
      <w:r>
        <w:sym w:font="HQPB2" w:char="F062"/>
      </w:r>
      <w:r>
        <w:sym w:font="HQPB2" w:char="F071"/>
      </w:r>
      <w:r>
        <w:sym w:font="HQPB4" w:char="F0E8"/>
      </w:r>
      <w:r>
        <w:sym w:font="HQPB2" w:char="F03D"/>
      </w:r>
      <w:r>
        <w:sym w:font="HQPB5" w:char="F079"/>
      </w:r>
      <w:r>
        <w:sym w:font="HQPB2" w:char="F04A"/>
      </w:r>
      <w:r>
        <w:sym w:font="HQPB4" w:char="F0F7"/>
      </w:r>
      <w:r>
        <w:sym w:font="HQPB1" w:char="F0E8"/>
      </w:r>
      <w:r>
        <w:sym w:font="HQPB5" w:char="F073"/>
      </w:r>
      <w:r>
        <w:sym w:font="HQPB1" w:char="F03F"/>
      </w:r>
      <w:r>
        <w:rPr>
          <w:rFonts w:ascii="(normal text)" w:hAnsi="(normal text)"/>
          <w:rtl/>
        </w:rPr>
        <w:t xml:space="preserve"> </w:t>
      </w:r>
      <w:r>
        <w:sym w:font="HQPB4" w:char="F0D7"/>
      </w:r>
      <w:r>
        <w:sym w:font="HQPB1" w:char="F08E"/>
      </w:r>
      <w:r>
        <w:sym w:font="HQPB2" w:char="F08D"/>
      </w:r>
      <w:r>
        <w:sym w:font="HQPB4" w:char="F0CE"/>
      </w:r>
      <w:r>
        <w:sym w:font="HQPB1" w:char="F037"/>
      </w:r>
      <w:r>
        <w:sym w:font="HQPB5" w:char="F079"/>
      </w:r>
      <w:r>
        <w:sym w:font="HQPB1" w:char="F07A"/>
      </w:r>
      <w:r>
        <w:rPr>
          <w:rFonts w:ascii="(normal text)" w:hAnsi="(normal text)"/>
          <w:rtl/>
        </w:rPr>
        <w:t xml:space="preserve"> </w:t>
      </w:r>
      <w:r>
        <w:sym w:font="HQPB2" w:char="F0C7"/>
      </w:r>
      <w:r>
        <w:sym w:font="HQPB2" w:char="F0CA"/>
      </w:r>
      <w:r>
        <w:sym w:font="HQPB2" w:char="F0CA"/>
      </w:r>
      <w:r>
        <w:sym w:font="HQPB2" w:char="F0C8"/>
      </w:r>
      <w:r>
        <w:rPr>
          <w:rFonts w:ascii="(normal text)" w:hAnsi="(normal text)"/>
          <w:rtl/>
        </w:rPr>
        <w:t xml:space="preserve">   </w:t>
      </w:r>
    </w:p>
    <w:p w:rsidR="00BB42F7" w:rsidRDefault="00BB42F7" w:rsidP="00013972">
      <w:pPr>
        <w:ind w:left="426"/>
        <w:jc w:val="both"/>
        <w:rPr>
          <w:rFonts w:ascii="Times New Roman" w:hAnsi="Times New Roman" w:cs="Times New Roman"/>
          <w:sz w:val="24"/>
          <w:szCs w:val="24"/>
        </w:rPr>
      </w:pPr>
      <w:r w:rsidRPr="001534D3">
        <w:rPr>
          <w:rFonts w:ascii="Times New Roman" w:hAnsi="Times New Roman" w:cs="Times New Roman"/>
          <w:sz w:val="24"/>
          <w:szCs w:val="24"/>
          <w:lang w:val="it-IT"/>
        </w:rPr>
        <w:t xml:space="preserve">Artinya : </w:t>
      </w:r>
      <w:r w:rsidRPr="001534D3">
        <w:rPr>
          <w:rFonts w:ascii="Times New Roman" w:hAnsi="Times New Roman" w:cs="Times New Roman"/>
          <w:sz w:val="24"/>
          <w:szCs w:val="24"/>
        </w:rPr>
        <w:t>Hai orang-orang beriman apabila kamu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w:t>
      </w:r>
      <w:r w:rsidRPr="001534D3">
        <w:rPr>
          <w:rStyle w:val="FootnoteReference"/>
          <w:rFonts w:ascii="Times New Roman" w:hAnsi="Times New Roman" w:cs="Times New Roman"/>
          <w:sz w:val="24"/>
          <w:szCs w:val="24"/>
        </w:rPr>
        <w:t xml:space="preserve"> </w:t>
      </w:r>
      <w:r w:rsidRPr="001534D3">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rsidR="00B94E0D" w:rsidRPr="001534D3" w:rsidRDefault="00B94E0D" w:rsidP="00B94E0D">
      <w:pPr>
        <w:ind w:left="709"/>
        <w:jc w:val="both"/>
        <w:rPr>
          <w:rFonts w:ascii="Times New Roman" w:hAnsi="Times New Roman" w:cs="Times New Roman"/>
          <w:sz w:val="24"/>
          <w:szCs w:val="24"/>
        </w:rPr>
      </w:pPr>
    </w:p>
    <w:p w:rsidR="00BB42F7" w:rsidRDefault="00BB42F7" w:rsidP="00013972">
      <w:pPr>
        <w:spacing w:line="480" w:lineRule="auto"/>
        <w:ind w:firstLine="851"/>
        <w:jc w:val="lowKashida"/>
        <w:rPr>
          <w:rFonts w:ascii="Times New Roman" w:hAnsi="Times New Roman" w:cs="Times New Roman"/>
          <w:sz w:val="24"/>
          <w:szCs w:val="24"/>
        </w:rPr>
      </w:pPr>
      <w:r w:rsidRPr="00991E1C">
        <w:rPr>
          <w:rFonts w:ascii="Times New Roman" w:hAnsi="Times New Roman" w:cs="Times New Roman"/>
          <w:sz w:val="24"/>
          <w:szCs w:val="24"/>
          <w:lang w:val="it-IT"/>
        </w:rPr>
        <w:t xml:space="preserve">Kedua ayat tersebut di atas, maka dapat disimpulkan bahwa kebenaran dan kesucian Al-Qur'an tetap terpelihara baik dalam pembinaan aspek kehidupan spiritual maupun aspek sosial budaya dan pendidikan. Demikian pula dengan kebenaran Hadits sebagai dasar kedua bagi pendidikan Islam. Secara umum Hadits dipahami sebagai segala sesuatu yang disandarkan kepada Nabi Saw, baik berupa perkataan, perbuatan maupun ketetapannya, begitu pun kepribadian Rasul sebagai </w:t>
      </w:r>
      <w:r w:rsidRPr="00991E1C">
        <w:rPr>
          <w:rFonts w:ascii="Times New Roman" w:hAnsi="Times New Roman" w:cs="Times New Roman"/>
          <w:i/>
          <w:sz w:val="24"/>
          <w:szCs w:val="24"/>
          <w:lang w:val="it-IT"/>
        </w:rPr>
        <w:t>uswatun khasanah</w:t>
      </w:r>
      <w:r w:rsidRPr="00991E1C">
        <w:rPr>
          <w:rFonts w:ascii="Times New Roman" w:hAnsi="Times New Roman" w:cs="Times New Roman"/>
          <w:sz w:val="24"/>
          <w:szCs w:val="24"/>
          <w:lang w:val="it-IT"/>
        </w:rPr>
        <w:t xml:space="preserve"> yaitu contoh teladan yang baik bagi umatnya.</w:t>
      </w:r>
    </w:p>
    <w:p w:rsidR="000004C7" w:rsidRPr="000004C7" w:rsidRDefault="000004C7" w:rsidP="000004C7">
      <w:pPr>
        <w:spacing w:line="96" w:lineRule="auto"/>
        <w:ind w:firstLine="851"/>
        <w:jc w:val="lowKashida"/>
        <w:rPr>
          <w:rFonts w:ascii="Times New Roman" w:hAnsi="Times New Roman" w:cs="Times New Roman"/>
          <w:sz w:val="24"/>
          <w:szCs w:val="24"/>
        </w:rPr>
      </w:pPr>
    </w:p>
    <w:p w:rsidR="00BB42F7" w:rsidRPr="00991E1C" w:rsidRDefault="00BB42F7" w:rsidP="00BB42F7">
      <w:pPr>
        <w:pStyle w:val="ListParagraph"/>
        <w:numPr>
          <w:ilvl w:val="0"/>
          <w:numId w:val="3"/>
        </w:numPr>
        <w:tabs>
          <w:tab w:val="left" w:pos="-720"/>
        </w:tabs>
        <w:spacing w:line="480" w:lineRule="auto"/>
        <w:ind w:left="709"/>
        <w:jc w:val="lowKashida"/>
        <w:outlineLvl w:val="0"/>
        <w:rPr>
          <w:rFonts w:ascii="Times New Roman" w:hAnsi="Times New Roman" w:cs="Times New Roman"/>
          <w:b/>
          <w:iCs/>
          <w:sz w:val="24"/>
          <w:szCs w:val="24"/>
        </w:rPr>
      </w:pPr>
      <w:r w:rsidRPr="00991E1C">
        <w:rPr>
          <w:rFonts w:ascii="Times New Roman" w:hAnsi="Times New Roman" w:cs="Times New Roman"/>
          <w:b/>
          <w:iCs/>
          <w:sz w:val="24"/>
          <w:szCs w:val="24"/>
        </w:rPr>
        <w:t>Tujuan Pendidikan Agama Islam</w:t>
      </w:r>
      <w:r w:rsidR="00CB3047">
        <w:rPr>
          <w:rFonts w:ascii="Times New Roman" w:hAnsi="Times New Roman" w:cs="Times New Roman"/>
          <w:b/>
          <w:iCs/>
          <w:sz w:val="24"/>
          <w:szCs w:val="24"/>
        </w:rPr>
        <w:t>.</w:t>
      </w:r>
    </w:p>
    <w:p w:rsidR="00BB42F7" w:rsidRPr="00991E1C" w:rsidRDefault="00BB42F7" w:rsidP="007D207A">
      <w:pPr>
        <w:spacing w:line="480" w:lineRule="auto"/>
        <w:ind w:firstLine="851"/>
        <w:jc w:val="lowKashida"/>
        <w:rPr>
          <w:rFonts w:ascii="Times New Roman" w:hAnsi="Times New Roman" w:cs="Times New Roman"/>
          <w:sz w:val="24"/>
          <w:szCs w:val="24"/>
        </w:rPr>
      </w:pPr>
      <w:r w:rsidRPr="00991E1C">
        <w:rPr>
          <w:rFonts w:ascii="Times New Roman" w:hAnsi="Times New Roman" w:cs="Times New Roman"/>
          <w:sz w:val="24"/>
          <w:szCs w:val="24"/>
        </w:rPr>
        <w:t>Pendidikan merupakan suatu proses kegiatan atau usaha, maka tujuan pendidikan adalah sesuatu yang akan dica</w:t>
      </w:r>
      <w:r>
        <w:rPr>
          <w:rFonts w:ascii="Times New Roman" w:hAnsi="Times New Roman" w:cs="Times New Roman"/>
          <w:sz w:val="24"/>
          <w:szCs w:val="24"/>
        </w:rPr>
        <w:t>p</w:t>
      </w:r>
      <w:r w:rsidR="000004C7">
        <w:rPr>
          <w:rFonts w:ascii="Times New Roman" w:hAnsi="Times New Roman" w:cs="Times New Roman"/>
          <w:sz w:val="24"/>
          <w:szCs w:val="24"/>
        </w:rPr>
        <w:t>ai</w:t>
      </w:r>
      <w:r w:rsidRPr="00991E1C">
        <w:rPr>
          <w:rFonts w:ascii="Times New Roman" w:hAnsi="Times New Roman" w:cs="Times New Roman"/>
          <w:sz w:val="24"/>
          <w:szCs w:val="24"/>
        </w:rPr>
        <w:t xml:space="preserve"> dengan </w:t>
      </w:r>
      <w:r w:rsidR="007D207A">
        <w:rPr>
          <w:rFonts w:ascii="Times New Roman" w:hAnsi="Times New Roman" w:cs="Times New Roman"/>
          <w:sz w:val="24"/>
          <w:szCs w:val="24"/>
        </w:rPr>
        <w:t xml:space="preserve">melalui </w:t>
      </w:r>
      <w:r w:rsidRPr="00991E1C">
        <w:rPr>
          <w:rFonts w:ascii="Times New Roman" w:hAnsi="Times New Roman" w:cs="Times New Roman"/>
          <w:sz w:val="24"/>
          <w:szCs w:val="24"/>
        </w:rPr>
        <w:t>kegiatan atau usaha pendidikan</w:t>
      </w:r>
      <w:r w:rsidR="007D207A">
        <w:rPr>
          <w:rFonts w:ascii="Times New Roman" w:hAnsi="Times New Roman" w:cs="Times New Roman"/>
          <w:sz w:val="24"/>
          <w:szCs w:val="24"/>
        </w:rPr>
        <w:t xml:space="preserve"> itu sendiri</w:t>
      </w:r>
      <w:r w:rsidRPr="00991E1C">
        <w:rPr>
          <w:rFonts w:ascii="Times New Roman" w:hAnsi="Times New Roman" w:cs="Times New Roman"/>
          <w:sz w:val="24"/>
          <w:szCs w:val="24"/>
        </w:rPr>
        <w:t xml:space="preserve">. Menurut Ali Al Jumbulati diterjemahkan H. M. Arifin, mengungkapkan tujuan pendidikan </w:t>
      </w:r>
      <w:r w:rsidRPr="00991E1C">
        <w:rPr>
          <w:rFonts w:ascii="Times New Roman" w:hAnsi="Times New Roman" w:cs="Times New Roman"/>
          <w:iCs/>
          <w:sz w:val="24"/>
          <w:szCs w:val="24"/>
        </w:rPr>
        <w:t>Agama</w:t>
      </w:r>
      <w:r w:rsidRPr="00991E1C">
        <w:rPr>
          <w:rFonts w:ascii="Times New Roman" w:hAnsi="Times New Roman" w:cs="Times New Roman"/>
          <w:sz w:val="24"/>
          <w:szCs w:val="24"/>
        </w:rPr>
        <w:t xml:space="preserve"> Islam adalah bahwa:</w:t>
      </w:r>
    </w:p>
    <w:p w:rsidR="00BB42F7" w:rsidRPr="00991E1C" w:rsidRDefault="00BB42F7" w:rsidP="00013972">
      <w:pPr>
        <w:ind w:left="426"/>
        <w:jc w:val="lowKashida"/>
        <w:rPr>
          <w:rFonts w:ascii="Times New Roman" w:hAnsi="Times New Roman" w:cs="Times New Roman"/>
          <w:sz w:val="24"/>
          <w:szCs w:val="24"/>
        </w:rPr>
      </w:pPr>
      <w:r w:rsidRPr="00991E1C">
        <w:rPr>
          <w:rFonts w:ascii="Times New Roman" w:hAnsi="Times New Roman" w:cs="Times New Roman"/>
          <w:sz w:val="24"/>
          <w:szCs w:val="24"/>
        </w:rPr>
        <w:t xml:space="preserve">Setiap pribadi orang muslim beramal untuk akhirat atas petunjuk dan ilham keagamaan yang benar, yang tumbuh dan dikembangkan dari ajaran-ajaran Islam yang bersih dan suci, atau dapat diartikan mempertemukan diri pribadi terhadap Tuhannya melalui kitab-kitab suci yang menjelaskan tentang hak dan kewajiban, sunat dan yang fardhu bagi seorang mukallaf. </w:t>
      </w:r>
      <w:r w:rsidRPr="00991E1C">
        <w:rPr>
          <w:rStyle w:val="FootnoteReference"/>
          <w:rFonts w:ascii="Times New Roman" w:hAnsi="Times New Roman" w:cs="Times New Roman"/>
          <w:sz w:val="24"/>
          <w:szCs w:val="24"/>
        </w:rPr>
        <w:footnoteReference w:id="6"/>
      </w:r>
    </w:p>
    <w:p w:rsidR="00BB42F7" w:rsidRPr="00991E1C" w:rsidRDefault="00BB42F7" w:rsidP="00BB42F7">
      <w:pPr>
        <w:ind w:left="426"/>
        <w:jc w:val="lowKashida"/>
        <w:rPr>
          <w:rFonts w:ascii="Times New Roman" w:hAnsi="Times New Roman" w:cs="Times New Roman"/>
          <w:sz w:val="24"/>
          <w:szCs w:val="24"/>
        </w:rPr>
      </w:pPr>
    </w:p>
    <w:p w:rsidR="00B94E0D" w:rsidRDefault="00BB42F7" w:rsidP="00590C74">
      <w:pPr>
        <w:spacing w:line="480" w:lineRule="auto"/>
        <w:ind w:firstLine="851"/>
        <w:jc w:val="lowKashida"/>
        <w:rPr>
          <w:rFonts w:ascii="Times New Roman" w:hAnsi="Times New Roman" w:cs="Times New Roman"/>
          <w:sz w:val="24"/>
          <w:szCs w:val="24"/>
        </w:rPr>
      </w:pPr>
      <w:r w:rsidRPr="00991E1C">
        <w:rPr>
          <w:rFonts w:ascii="Times New Roman" w:hAnsi="Times New Roman" w:cs="Times New Roman"/>
          <w:sz w:val="24"/>
          <w:szCs w:val="24"/>
        </w:rPr>
        <w:t>Selain itu, H. M. Arifin mengungkapkan bahwa tujuan pendidikan adalah "Idealitas (cita-cita) yang mengandung nilai-nilai Islam yang hendak di ca</w:t>
      </w:r>
      <w:r>
        <w:rPr>
          <w:rFonts w:ascii="Times New Roman" w:hAnsi="Times New Roman" w:cs="Times New Roman"/>
          <w:sz w:val="24"/>
          <w:szCs w:val="24"/>
        </w:rPr>
        <w:t>p</w:t>
      </w:r>
      <w:r w:rsidR="007D207A">
        <w:rPr>
          <w:rFonts w:ascii="Times New Roman" w:hAnsi="Times New Roman" w:cs="Times New Roman"/>
          <w:sz w:val="24"/>
          <w:szCs w:val="24"/>
        </w:rPr>
        <w:t>ai pendidikan agama I</w:t>
      </w:r>
      <w:r>
        <w:rPr>
          <w:rFonts w:ascii="Times New Roman" w:hAnsi="Times New Roman" w:cs="Times New Roman"/>
          <w:sz w:val="24"/>
          <w:szCs w:val="24"/>
        </w:rPr>
        <w:t>slam</w:t>
      </w:r>
      <w:r w:rsidRPr="00991E1C">
        <w:rPr>
          <w:rFonts w:ascii="Times New Roman" w:hAnsi="Times New Roman" w:cs="Times New Roman"/>
          <w:sz w:val="24"/>
          <w:szCs w:val="24"/>
        </w:rPr>
        <w:t xml:space="preserve"> dalam proses kependidikan yang berdasarkan ajaran Islam secara bertahap”</w:t>
      </w:r>
      <w:r w:rsidRPr="00991E1C">
        <w:rPr>
          <w:rStyle w:val="FootnoteReference"/>
          <w:rFonts w:ascii="Times New Roman" w:hAnsi="Times New Roman" w:cs="Times New Roman"/>
          <w:sz w:val="24"/>
          <w:szCs w:val="24"/>
        </w:rPr>
        <w:footnoteReference w:id="7"/>
      </w:r>
      <w:r w:rsidRPr="00991E1C">
        <w:rPr>
          <w:rFonts w:ascii="Times New Roman" w:hAnsi="Times New Roman" w:cs="Times New Roman"/>
          <w:sz w:val="24"/>
          <w:szCs w:val="24"/>
        </w:rPr>
        <w:t>.</w:t>
      </w:r>
      <w:r w:rsidR="00A0604A">
        <w:rPr>
          <w:rFonts w:ascii="Times New Roman" w:hAnsi="Times New Roman" w:cs="Times New Roman"/>
          <w:sz w:val="24"/>
          <w:szCs w:val="24"/>
        </w:rPr>
        <w:t xml:space="preserve"> Sedangkan </w:t>
      </w:r>
      <w:r w:rsidRPr="00991E1C">
        <w:rPr>
          <w:rFonts w:ascii="Times New Roman" w:hAnsi="Times New Roman" w:cs="Times New Roman"/>
          <w:sz w:val="24"/>
          <w:szCs w:val="24"/>
        </w:rPr>
        <w:t xml:space="preserve"> m</w:t>
      </w:r>
      <w:r w:rsidR="00590C74">
        <w:rPr>
          <w:rFonts w:ascii="Times New Roman" w:hAnsi="Times New Roman" w:cs="Times New Roman"/>
          <w:sz w:val="24"/>
          <w:szCs w:val="24"/>
        </w:rPr>
        <w:t xml:space="preserve">enurut Abdurahman Saleh, </w:t>
      </w:r>
      <w:r w:rsidRPr="00991E1C">
        <w:rPr>
          <w:rFonts w:ascii="Times New Roman" w:hAnsi="Times New Roman" w:cs="Times New Roman"/>
          <w:sz w:val="24"/>
          <w:szCs w:val="24"/>
        </w:rPr>
        <w:t>Pendidikan Islam bertujuan membentuk kepribadian sebagai khalifah Allah SWT atau sekurang-kurangnya mempersiapkan kejalan yang mengacu kejalan akhir. Tujuan utama khalifah adalah beriman kepada Allah serta patuh dan tunduk kepadanya.</w:t>
      </w:r>
      <w:r w:rsidR="00833E1B">
        <w:rPr>
          <w:rStyle w:val="FootnoteReference"/>
          <w:rFonts w:ascii="Times New Roman" w:hAnsi="Times New Roman" w:cs="Times New Roman"/>
          <w:sz w:val="24"/>
          <w:szCs w:val="24"/>
        </w:rPr>
        <w:footnoteReference w:id="8"/>
      </w:r>
    </w:p>
    <w:p w:rsidR="002C5FD2" w:rsidRPr="00991E1C" w:rsidRDefault="002C5FD2" w:rsidP="00F05534">
      <w:pPr>
        <w:ind w:left="426"/>
        <w:jc w:val="lowKashida"/>
        <w:rPr>
          <w:rFonts w:ascii="Times New Roman" w:hAnsi="Times New Roman" w:cs="Times New Roman"/>
          <w:sz w:val="24"/>
          <w:szCs w:val="24"/>
        </w:rPr>
      </w:pPr>
    </w:p>
    <w:p w:rsidR="00BB42F7" w:rsidRPr="00013972" w:rsidRDefault="00BB42F7" w:rsidP="00A0604A">
      <w:pPr>
        <w:spacing w:line="480" w:lineRule="auto"/>
        <w:ind w:firstLine="851"/>
        <w:jc w:val="both"/>
        <w:rPr>
          <w:rFonts w:ascii="Times New Roman" w:hAnsi="Times New Roman" w:cs="Times New Roman"/>
          <w:b/>
          <w:sz w:val="24"/>
          <w:szCs w:val="24"/>
        </w:rPr>
      </w:pPr>
      <w:r w:rsidRPr="00991E1C">
        <w:rPr>
          <w:rFonts w:ascii="Times New Roman" w:hAnsi="Times New Roman" w:cs="Times New Roman"/>
          <w:sz w:val="24"/>
          <w:szCs w:val="24"/>
        </w:rPr>
        <w:t xml:space="preserve">Mengacu pada pendapat di atas, dapat diakumulasi menjadi </w:t>
      </w:r>
      <w:r w:rsidR="00A0604A">
        <w:rPr>
          <w:rFonts w:ascii="Times New Roman" w:hAnsi="Times New Roman" w:cs="Times New Roman"/>
          <w:sz w:val="24"/>
          <w:szCs w:val="24"/>
        </w:rPr>
        <w:t>ke</w:t>
      </w:r>
      <w:r w:rsidRPr="00991E1C">
        <w:rPr>
          <w:rFonts w:ascii="Times New Roman" w:hAnsi="Times New Roman" w:cs="Times New Roman"/>
          <w:sz w:val="24"/>
          <w:szCs w:val="24"/>
        </w:rPr>
        <w:t>simpulan bahwa  tujuan Pendidikan Agama Islam merupakan sesuatu proses atau kegiatan usaha yang akan dica</w:t>
      </w:r>
      <w:r>
        <w:rPr>
          <w:rFonts w:ascii="Times New Roman" w:hAnsi="Times New Roman" w:cs="Times New Roman"/>
          <w:sz w:val="24"/>
          <w:szCs w:val="24"/>
        </w:rPr>
        <w:t>p</w:t>
      </w:r>
      <w:r w:rsidR="00A0604A">
        <w:rPr>
          <w:rFonts w:ascii="Times New Roman" w:hAnsi="Times New Roman" w:cs="Times New Roman"/>
          <w:sz w:val="24"/>
          <w:szCs w:val="24"/>
        </w:rPr>
        <w:t>ai dalam pendidikan agama I</w:t>
      </w:r>
      <w:r>
        <w:rPr>
          <w:rFonts w:ascii="Times New Roman" w:hAnsi="Times New Roman" w:cs="Times New Roman"/>
          <w:sz w:val="24"/>
          <w:szCs w:val="24"/>
        </w:rPr>
        <w:t>slam</w:t>
      </w:r>
      <w:r w:rsidRPr="00991E1C">
        <w:rPr>
          <w:rFonts w:ascii="Times New Roman" w:hAnsi="Times New Roman" w:cs="Times New Roman"/>
          <w:sz w:val="24"/>
          <w:szCs w:val="24"/>
        </w:rPr>
        <w:t xml:space="preserve">. salah satunya adalah mampu membersikan jiwa raga, berakhlak mulia dan memperbanyak amal shaleh untuk </w:t>
      </w:r>
      <w:r w:rsidR="00A0604A">
        <w:rPr>
          <w:rFonts w:ascii="Times New Roman" w:hAnsi="Times New Roman" w:cs="Times New Roman"/>
          <w:sz w:val="24"/>
          <w:szCs w:val="24"/>
        </w:rPr>
        <w:t xml:space="preserve">mencapai </w:t>
      </w:r>
      <w:r w:rsidR="00FF162C">
        <w:rPr>
          <w:rFonts w:ascii="Times New Roman" w:hAnsi="Times New Roman" w:cs="Times New Roman"/>
          <w:sz w:val="24"/>
          <w:szCs w:val="24"/>
        </w:rPr>
        <w:t>kebahagiaan di</w:t>
      </w:r>
      <w:r w:rsidRPr="00991E1C">
        <w:rPr>
          <w:rFonts w:ascii="Times New Roman" w:hAnsi="Times New Roman" w:cs="Times New Roman"/>
          <w:sz w:val="24"/>
          <w:szCs w:val="24"/>
        </w:rPr>
        <w:t>kemudian hari</w:t>
      </w:r>
      <w:r w:rsidR="00A0604A">
        <w:rPr>
          <w:rFonts w:ascii="Times New Roman" w:hAnsi="Times New Roman" w:cs="Times New Roman"/>
          <w:sz w:val="24"/>
          <w:szCs w:val="24"/>
        </w:rPr>
        <w:t xml:space="preserve"> yakni akhirat</w:t>
      </w:r>
      <w:r w:rsidRPr="00991E1C">
        <w:rPr>
          <w:rFonts w:ascii="Times New Roman" w:hAnsi="Times New Roman" w:cs="Times New Roman"/>
          <w:sz w:val="24"/>
          <w:szCs w:val="24"/>
        </w:rPr>
        <w:t>. Hal ini tentunya selaras dengan tujuan pendidikan nasional.</w:t>
      </w:r>
    </w:p>
    <w:p w:rsidR="002C5FD2" w:rsidRPr="002331D3" w:rsidRDefault="00F05534" w:rsidP="002331D3">
      <w:pPr>
        <w:pStyle w:val="ListParagraph"/>
        <w:numPr>
          <w:ilvl w:val="0"/>
          <w:numId w:val="3"/>
        </w:numPr>
        <w:spacing w:line="480" w:lineRule="auto"/>
        <w:ind w:left="709" w:hanging="284"/>
        <w:jc w:val="both"/>
        <w:rPr>
          <w:rFonts w:ascii="Times New Roman" w:hAnsi="Times New Roman" w:cs="Times New Roman"/>
          <w:b/>
          <w:sz w:val="24"/>
          <w:szCs w:val="24"/>
        </w:rPr>
      </w:pPr>
      <w:r>
        <w:rPr>
          <w:rFonts w:ascii="Times New Roman" w:hAnsi="Times New Roman" w:cs="Times New Roman"/>
          <w:b/>
          <w:sz w:val="24"/>
          <w:szCs w:val="24"/>
        </w:rPr>
        <w:t>Pola P</w:t>
      </w:r>
      <w:r w:rsidR="00013972" w:rsidRPr="00013972">
        <w:rPr>
          <w:rFonts w:ascii="Times New Roman" w:hAnsi="Times New Roman" w:cs="Times New Roman"/>
          <w:b/>
          <w:sz w:val="24"/>
          <w:szCs w:val="24"/>
        </w:rPr>
        <w:t>endidikan</w:t>
      </w:r>
      <w:r w:rsidR="002C5FD2">
        <w:rPr>
          <w:rFonts w:ascii="Times New Roman" w:hAnsi="Times New Roman" w:cs="Times New Roman"/>
          <w:b/>
          <w:sz w:val="24"/>
          <w:szCs w:val="24"/>
        </w:rPr>
        <w:t xml:space="preserve"> agama Islam</w:t>
      </w:r>
    </w:p>
    <w:p w:rsidR="00590C74" w:rsidRPr="00EE7FF8" w:rsidRDefault="00D237B8" w:rsidP="00EE7FF8">
      <w:pPr>
        <w:autoSpaceDE w:val="0"/>
        <w:autoSpaceDN w:val="0"/>
        <w:adjustRightInd w:val="0"/>
        <w:spacing w:line="480" w:lineRule="auto"/>
        <w:ind w:firstLine="851"/>
        <w:jc w:val="both"/>
        <w:rPr>
          <w:rFonts w:ascii="Times New Roman" w:eastAsia="Calibri" w:hAnsi="Times New Roman" w:cs="Times New Roman"/>
          <w:color w:val="262626"/>
          <w:sz w:val="24"/>
          <w:szCs w:val="24"/>
          <w:lang w:eastAsia="id-ID"/>
        </w:rPr>
      </w:pPr>
      <w:r w:rsidRPr="00D237B8">
        <w:rPr>
          <w:rFonts w:ascii="Times New Roman" w:eastAsia="Calibri" w:hAnsi="Times New Roman" w:cs="Times New Roman"/>
          <w:color w:val="262626"/>
          <w:sz w:val="24"/>
          <w:szCs w:val="24"/>
          <w:lang w:eastAsia="id-ID"/>
        </w:rPr>
        <w:t xml:space="preserve">Pada tataran konsep, </w:t>
      </w:r>
      <w:r w:rsidR="00A561E6">
        <w:rPr>
          <w:rFonts w:ascii="Times New Roman" w:eastAsia="Calibri" w:hAnsi="Times New Roman" w:cs="Times New Roman"/>
          <w:color w:val="262626"/>
          <w:sz w:val="24"/>
          <w:szCs w:val="24"/>
          <w:lang w:eastAsia="id-ID"/>
        </w:rPr>
        <w:t>penulis ber</w:t>
      </w:r>
      <w:r w:rsidRPr="00D237B8">
        <w:rPr>
          <w:rFonts w:ascii="Times New Roman" w:eastAsia="Calibri" w:hAnsi="Times New Roman" w:cs="Times New Roman"/>
          <w:color w:val="262626"/>
          <w:sz w:val="24"/>
          <w:szCs w:val="24"/>
          <w:lang w:eastAsia="id-ID"/>
        </w:rPr>
        <w:t xml:space="preserve">asumsi </w:t>
      </w:r>
      <w:r w:rsidR="00A561E6">
        <w:rPr>
          <w:rFonts w:ascii="Times New Roman" w:eastAsia="Calibri" w:hAnsi="Times New Roman" w:cs="Times New Roman"/>
          <w:color w:val="262626"/>
          <w:sz w:val="24"/>
          <w:szCs w:val="24"/>
          <w:lang w:eastAsia="id-ID"/>
        </w:rPr>
        <w:t xml:space="preserve">bahwa </w:t>
      </w:r>
      <w:r w:rsidRPr="00D237B8">
        <w:rPr>
          <w:rFonts w:ascii="Times New Roman" w:eastAsia="Calibri" w:hAnsi="Times New Roman" w:cs="Times New Roman"/>
          <w:color w:val="262626"/>
          <w:sz w:val="24"/>
          <w:szCs w:val="24"/>
          <w:lang w:eastAsia="id-ID"/>
        </w:rPr>
        <w:t xml:space="preserve">berhasil atau tidaknya pendidikan dalam satu kesatuan individu untuk satu komunitas pada wilayah tertentu perlu disadari juga turut </w:t>
      </w:r>
      <w:r w:rsidR="00FF162C">
        <w:rPr>
          <w:rFonts w:ascii="Times New Roman" w:eastAsia="Calibri" w:hAnsi="Times New Roman" w:cs="Times New Roman"/>
          <w:color w:val="262626"/>
          <w:sz w:val="24"/>
          <w:szCs w:val="24"/>
          <w:lang w:eastAsia="id-ID"/>
        </w:rPr>
        <w:t xml:space="preserve">bergantung pada kemampuan </w:t>
      </w:r>
      <w:r w:rsidRPr="00D237B8">
        <w:rPr>
          <w:rFonts w:ascii="Times New Roman" w:eastAsia="Calibri" w:hAnsi="Times New Roman" w:cs="Times New Roman"/>
          <w:color w:val="262626"/>
          <w:sz w:val="24"/>
          <w:szCs w:val="24"/>
          <w:lang w:eastAsia="id-ID"/>
        </w:rPr>
        <w:t>guru</w:t>
      </w:r>
      <w:r w:rsidR="00FF162C">
        <w:rPr>
          <w:rFonts w:ascii="Times New Roman" w:eastAsia="Calibri" w:hAnsi="Times New Roman" w:cs="Times New Roman"/>
          <w:color w:val="262626"/>
          <w:sz w:val="24"/>
          <w:szCs w:val="24"/>
          <w:lang w:eastAsia="id-ID"/>
        </w:rPr>
        <w:t xml:space="preserve">, </w:t>
      </w:r>
      <w:r w:rsidRPr="00D237B8">
        <w:rPr>
          <w:rFonts w:ascii="Times New Roman" w:eastAsia="Calibri" w:hAnsi="Times New Roman" w:cs="Times New Roman"/>
          <w:color w:val="262626"/>
          <w:sz w:val="24"/>
          <w:szCs w:val="24"/>
          <w:lang w:eastAsia="id-ID"/>
        </w:rPr>
        <w:t>tokoh masyarakat</w:t>
      </w:r>
      <w:r w:rsidR="00FF162C">
        <w:rPr>
          <w:rFonts w:ascii="Times New Roman" w:eastAsia="Calibri" w:hAnsi="Times New Roman" w:cs="Times New Roman"/>
          <w:color w:val="262626"/>
          <w:sz w:val="24"/>
          <w:szCs w:val="24"/>
          <w:lang w:eastAsia="id-ID"/>
        </w:rPr>
        <w:t xml:space="preserve">, dan </w:t>
      </w:r>
      <w:r w:rsidR="00A561E6">
        <w:rPr>
          <w:rFonts w:ascii="Times New Roman" w:eastAsia="Calibri" w:hAnsi="Times New Roman" w:cs="Times New Roman"/>
          <w:color w:val="262626"/>
          <w:sz w:val="24"/>
          <w:szCs w:val="24"/>
          <w:lang w:eastAsia="id-ID"/>
        </w:rPr>
        <w:t>tokoh agama</w:t>
      </w:r>
      <w:r w:rsidRPr="00D237B8">
        <w:rPr>
          <w:rFonts w:ascii="Times New Roman" w:eastAsia="Calibri" w:hAnsi="Times New Roman" w:cs="Times New Roman"/>
          <w:color w:val="262626"/>
          <w:sz w:val="24"/>
          <w:szCs w:val="24"/>
          <w:lang w:eastAsia="id-ID"/>
        </w:rPr>
        <w:t xml:space="preserve"> secara khusus atau semua individu yang turut memberikan in</w:t>
      </w:r>
      <w:r w:rsidR="00FF162C">
        <w:rPr>
          <w:rFonts w:ascii="Times New Roman" w:eastAsia="Calibri" w:hAnsi="Times New Roman" w:cs="Times New Roman"/>
          <w:color w:val="262626"/>
          <w:sz w:val="24"/>
          <w:szCs w:val="24"/>
          <w:lang w:eastAsia="id-ID"/>
        </w:rPr>
        <w:t xml:space="preserve">teraksi, bimbingan atau yang </w:t>
      </w:r>
      <w:r w:rsidRPr="00D237B8">
        <w:rPr>
          <w:rFonts w:ascii="Times New Roman" w:eastAsia="Calibri" w:hAnsi="Times New Roman" w:cs="Times New Roman"/>
          <w:color w:val="262626"/>
          <w:sz w:val="24"/>
          <w:szCs w:val="24"/>
          <w:lang w:eastAsia="id-ID"/>
        </w:rPr>
        <w:t>bermuatan pendidikan. Kemampuan ters</w:t>
      </w:r>
      <w:r w:rsidR="00FF162C">
        <w:rPr>
          <w:rFonts w:ascii="Times New Roman" w:eastAsia="Calibri" w:hAnsi="Times New Roman" w:cs="Times New Roman"/>
          <w:color w:val="262626"/>
          <w:sz w:val="24"/>
          <w:szCs w:val="24"/>
          <w:lang w:eastAsia="id-ID"/>
        </w:rPr>
        <w:t>ebut antara lain kemampuan gu</w:t>
      </w:r>
      <w:r w:rsidRPr="00D237B8">
        <w:rPr>
          <w:rFonts w:ascii="Times New Roman" w:eastAsia="Calibri" w:hAnsi="Times New Roman" w:cs="Times New Roman"/>
          <w:color w:val="262626"/>
          <w:sz w:val="24"/>
          <w:szCs w:val="24"/>
          <w:lang w:eastAsia="id-ID"/>
        </w:rPr>
        <w:t>ru</w:t>
      </w:r>
      <w:r w:rsidR="00FF162C">
        <w:rPr>
          <w:rFonts w:ascii="Times New Roman" w:eastAsia="Calibri" w:hAnsi="Times New Roman" w:cs="Times New Roman"/>
          <w:color w:val="262626"/>
          <w:sz w:val="24"/>
          <w:szCs w:val="24"/>
          <w:lang w:eastAsia="id-ID"/>
        </w:rPr>
        <w:t xml:space="preserve">, </w:t>
      </w:r>
      <w:r w:rsidRPr="00D237B8">
        <w:rPr>
          <w:rFonts w:ascii="Times New Roman" w:eastAsia="Calibri" w:hAnsi="Times New Roman" w:cs="Times New Roman"/>
          <w:color w:val="262626"/>
          <w:sz w:val="24"/>
          <w:szCs w:val="24"/>
          <w:lang w:eastAsia="id-ID"/>
        </w:rPr>
        <w:t>tokoh masyarakat</w:t>
      </w:r>
      <w:r w:rsidR="00FF162C">
        <w:rPr>
          <w:rFonts w:ascii="Times New Roman" w:eastAsia="Calibri" w:hAnsi="Times New Roman" w:cs="Times New Roman"/>
          <w:color w:val="262626"/>
          <w:sz w:val="24"/>
          <w:szCs w:val="24"/>
          <w:lang w:eastAsia="id-ID"/>
        </w:rPr>
        <w:t>, dan tokoh agama</w:t>
      </w:r>
      <w:r w:rsidRPr="00D237B8">
        <w:rPr>
          <w:rFonts w:ascii="Times New Roman" w:eastAsia="Calibri" w:hAnsi="Times New Roman" w:cs="Times New Roman"/>
          <w:color w:val="262626"/>
          <w:sz w:val="24"/>
          <w:szCs w:val="24"/>
          <w:lang w:eastAsia="id-ID"/>
        </w:rPr>
        <w:t xml:space="preserve"> dalam memilih pola pendidikan di</w:t>
      </w:r>
      <w:r w:rsidR="00FF162C">
        <w:rPr>
          <w:rFonts w:ascii="Times New Roman" w:eastAsia="Calibri" w:hAnsi="Times New Roman" w:cs="Times New Roman"/>
          <w:color w:val="262626"/>
          <w:sz w:val="24"/>
          <w:szCs w:val="24"/>
          <w:lang w:eastAsia="id-ID"/>
        </w:rPr>
        <w:t xml:space="preserve"> lingkungan masyarakat</w:t>
      </w:r>
      <w:r w:rsidRPr="00D237B8">
        <w:rPr>
          <w:rFonts w:ascii="Times New Roman" w:eastAsia="Calibri" w:hAnsi="Times New Roman" w:cs="Times New Roman"/>
          <w:color w:val="262626"/>
          <w:sz w:val="24"/>
          <w:szCs w:val="24"/>
          <w:lang w:eastAsia="id-ID"/>
        </w:rPr>
        <w:t>. Sedangkan pola sendiri dimaknai  sebagai “sistem</w:t>
      </w:r>
      <w:r w:rsidR="00FF162C">
        <w:rPr>
          <w:rFonts w:ascii="Times New Roman" w:eastAsia="Calibri" w:hAnsi="Times New Roman" w:cs="Times New Roman"/>
          <w:color w:val="262626"/>
          <w:sz w:val="24"/>
          <w:szCs w:val="24"/>
          <w:lang w:eastAsia="id-ID"/>
        </w:rPr>
        <w:t xml:space="preserve"> atau</w:t>
      </w:r>
      <w:r w:rsidRPr="00D237B8">
        <w:rPr>
          <w:rFonts w:ascii="Times New Roman" w:eastAsia="Calibri" w:hAnsi="Times New Roman" w:cs="Times New Roman"/>
          <w:color w:val="262626"/>
          <w:sz w:val="24"/>
          <w:szCs w:val="24"/>
          <w:lang w:eastAsia="id-ID"/>
        </w:rPr>
        <w:t xml:space="preserve"> cara kerja”</w:t>
      </w:r>
      <w:r w:rsidR="006D6CE9">
        <w:rPr>
          <w:rStyle w:val="FootnoteReference"/>
          <w:rFonts w:ascii="Times New Roman" w:eastAsia="Calibri" w:hAnsi="Times New Roman" w:cs="Times New Roman"/>
          <w:color w:val="262626"/>
          <w:sz w:val="24"/>
          <w:szCs w:val="24"/>
          <w:lang w:eastAsia="id-ID"/>
        </w:rPr>
        <w:footnoteReference w:id="9"/>
      </w:r>
    </w:p>
    <w:p w:rsidR="00FF162C" w:rsidRDefault="00D237B8" w:rsidP="00EE7FF8">
      <w:pPr>
        <w:autoSpaceDE w:val="0"/>
        <w:autoSpaceDN w:val="0"/>
        <w:adjustRightInd w:val="0"/>
        <w:spacing w:line="480" w:lineRule="auto"/>
        <w:ind w:firstLine="851"/>
        <w:jc w:val="both"/>
        <w:rPr>
          <w:rFonts w:ascii="Times New Roman" w:hAnsi="Times New Roman" w:cs="Times New Roman"/>
          <w:color w:val="262626"/>
          <w:sz w:val="24"/>
          <w:szCs w:val="24"/>
          <w:lang w:eastAsia="id-ID"/>
        </w:rPr>
      </w:pPr>
      <w:r w:rsidRPr="00D237B8">
        <w:rPr>
          <w:rFonts w:ascii="Times New Roman" w:eastAsia="Calibri" w:hAnsi="Times New Roman" w:cs="Times New Roman"/>
          <w:color w:val="262626"/>
          <w:sz w:val="24"/>
          <w:szCs w:val="24"/>
          <w:lang w:eastAsia="id-ID"/>
        </w:rPr>
        <w:t xml:space="preserve">Dengan demikian pola pendidikan </w:t>
      </w:r>
      <w:r w:rsidR="002331D3">
        <w:rPr>
          <w:rFonts w:ascii="Times New Roman" w:eastAsia="Calibri" w:hAnsi="Times New Roman" w:cs="Times New Roman"/>
          <w:color w:val="262626"/>
          <w:sz w:val="24"/>
          <w:szCs w:val="24"/>
          <w:lang w:eastAsia="id-ID"/>
        </w:rPr>
        <w:t xml:space="preserve">agama Islam </w:t>
      </w:r>
      <w:r w:rsidRPr="00D237B8">
        <w:rPr>
          <w:rFonts w:ascii="Times New Roman" w:eastAsia="Calibri" w:hAnsi="Times New Roman" w:cs="Times New Roman"/>
          <w:color w:val="262626"/>
          <w:sz w:val="24"/>
          <w:szCs w:val="24"/>
          <w:lang w:eastAsia="id-ID"/>
        </w:rPr>
        <w:t>merupak</w:t>
      </w:r>
      <w:r w:rsidR="00FF162C">
        <w:rPr>
          <w:rFonts w:ascii="Times New Roman" w:eastAsia="Calibri" w:hAnsi="Times New Roman" w:cs="Times New Roman"/>
          <w:color w:val="262626"/>
          <w:sz w:val="24"/>
          <w:szCs w:val="24"/>
          <w:lang w:eastAsia="id-ID"/>
        </w:rPr>
        <w:t>an suatu cara yang ditempuh oleh</w:t>
      </w:r>
      <w:r w:rsidR="00FF162C">
        <w:rPr>
          <w:rFonts w:ascii="Times New Roman" w:hAnsi="Times New Roman" w:cs="Times New Roman"/>
          <w:color w:val="262626"/>
          <w:sz w:val="24"/>
          <w:szCs w:val="24"/>
          <w:lang w:eastAsia="id-ID"/>
        </w:rPr>
        <w:t xml:space="preserve"> guru, tokoh masyarakat, dan </w:t>
      </w:r>
      <w:r>
        <w:rPr>
          <w:rFonts w:ascii="Times New Roman" w:hAnsi="Times New Roman" w:cs="Times New Roman"/>
          <w:color w:val="262626"/>
          <w:sz w:val="24"/>
          <w:szCs w:val="24"/>
          <w:lang w:eastAsia="id-ID"/>
        </w:rPr>
        <w:t>tokoh agama</w:t>
      </w:r>
      <w:r w:rsidRPr="00D237B8">
        <w:rPr>
          <w:rFonts w:ascii="Times New Roman" w:eastAsia="Calibri" w:hAnsi="Times New Roman" w:cs="Times New Roman"/>
          <w:color w:val="262626"/>
          <w:sz w:val="24"/>
          <w:szCs w:val="24"/>
          <w:lang w:eastAsia="id-ID"/>
        </w:rPr>
        <w:t xml:space="preserve"> </w:t>
      </w:r>
      <w:r>
        <w:rPr>
          <w:rFonts w:ascii="Times New Roman" w:hAnsi="Times New Roman" w:cs="Times New Roman"/>
          <w:color w:val="262626"/>
          <w:sz w:val="24"/>
          <w:szCs w:val="24"/>
          <w:lang w:eastAsia="id-ID"/>
        </w:rPr>
        <w:t>dalam pendidikan non formal</w:t>
      </w:r>
      <w:r w:rsidRPr="00D237B8">
        <w:rPr>
          <w:rFonts w:ascii="Times New Roman" w:eastAsia="Calibri" w:hAnsi="Times New Roman" w:cs="Times New Roman"/>
          <w:color w:val="262626"/>
          <w:sz w:val="24"/>
          <w:szCs w:val="24"/>
          <w:lang w:eastAsia="id-ID"/>
        </w:rPr>
        <w:t xml:space="preserve"> sebagai perwujudan dan rasa</w:t>
      </w:r>
      <w:r>
        <w:rPr>
          <w:rFonts w:ascii="Times New Roman" w:hAnsi="Times New Roman" w:cs="Times New Roman"/>
          <w:color w:val="262626"/>
          <w:sz w:val="24"/>
          <w:szCs w:val="24"/>
          <w:lang w:eastAsia="id-ID"/>
        </w:rPr>
        <w:t xml:space="preserve"> tanggung jawabnya terhadap masyarakat</w:t>
      </w:r>
      <w:r w:rsidRPr="00D237B8">
        <w:rPr>
          <w:rFonts w:ascii="Times New Roman" w:eastAsia="Calibri" w:hAnsi="Times New Roman" w:cs="Times New Roman"/>
          <w:color w:val="262626"/>
          <w:sz w:val="24"/>
          <w:szCs w:val="24"/>
          <w:lang w:eastAsia="id-ID"/>
        </w:rPr>
        <w:t>. Cara mendidik dalam masyarakat yang baik, diharapkan dapat m</w:t>
      </w:r>
      <w:r w:rsidR="002F66A9">
        <w:rPr>
          <w:rFonts w:ascii="Times New Roman" w:hAnsi="Times New Roman" w:cs="Times New Roman"/>
          <w:color w:val="262626"/>
          <w:sz w:val="24"/>
          <w:szCs w:val="24"/>
          <w:lang w:eastAsia="id-ID"/>
        </w:rPr>
        <w:t>enumbuh-kembangkan kepribadian warga masyarakat</w:t>
      </w:r>
      <w:r w:rsidRPr="00D237B8">
        <w:rPr>
          <w:rFonts w:ascii="Times New Roman" w:eastAsia="Calibri" w:hAnsi="Times New Roman" w:cs="Times New Roman"/>
          <w:color w:val="262626"/>
          <w:sz w:val="24"/>
          <w:szCs w:val="24"/>
          <w:lang w:eastAsia="id-ID"/>
        </w:rPr>
        <w:t xml:space="preserve"> menjadi</w:t>
      </w:r>
      <w:r w:rsidRPr="00D237B8">
        <w:rPr>
          <w:rFonts w:ascii="Times New Roman" w:eastAsia="Calibri" w:hAnsi="Times New Roman" w:cs="Times New Roman"/>
          <w:bCs/>
          <w:color w:val="262626"/>
          <w:sz w:val="24"/>
          <w:szCs w:val="24"/>
        </w:rPr>
        <w:t xml:space="preserve"> </w:t>
      </w:r>
      <w:r w:rsidRPr="00D237B8">
        <w:rPr>
          <w:rFonts w:ascii="Times New Roman" w:eastAsia="Calibri" w:hAnsi="Times New Roman" w:cs="Times New Roman"/>
          <w:color w:val="262626"/>
          <w:sz w:val="24"/>
          <w:szCs w:val="24"/>
          <w:lang w:eastAsia="id-ID"/>
        </w:rPr>
        <w:t>kepribadian yang kuat dan memiliki sikap positif serta intelektual yang</w:t>
      </w:r>
      <w:r w:rsidRPr="00D237B8">
        <w:rPr>
          <w:rFonts w:ascii="Times New Roman" w:eastAsia="Calibri" w:hAnsi="Times New Roman" w:cs="Times New Roman"/>
          <w:bCs/>
          <w:color w:val="262626"/>
          <w:sz w:val="24"/>
          <w:szCs w:val="24"/>
        </w:rPr>
        <w:t xml:space="preserve"> </w:t>
      </w:r>
      <w:r w:rsidRPr="00D237B8">
        <w:rPr>
          <w:rFonts w:ascii="Times New Roman" w:eastAsia="Calibri" w:hAnsi="Times New Roman" w:cs="Times New Roman"/>
          <w:color w:val="262626"/>
          <w:sz w:val="24"/>
          <w:szCs w:val="24"/>
          <w:lang w:eastAsia="id-ID"/>
        </w:rPr>
        <w:t>berkualitas</w:t>
      </w:r>
      <w:r w:rsidR="000E4381">
        <w:rPr>
          <w:rFonts w:ascii="Times New Roman" w:hAnsi="Times New Roman" w:cs="Times New Roman"/>
          <w:color w:val="262626"/>
          <w:sz w:val="24"/>
          <w:szCs w:val="24"/>
          <w:lang w:eastAsia="id-ID"/>
        </w:rPr>
        <w:t>.</w:t>
      </w:r>
    </w:p>
    <w:p w:rsidR="00BB42F7" w:rsidRDefault="002331D3" w:rsidP="008728CC">
      <w:pPr>
        <w:pStyle w:val="ListParagraph"/>
        <w:numPr>
          <w:ilvl w:val="0"/>
          <w:numId w:val="1"/>
        </w:numPr>
        <w:spacing w:line="360" w:lineRule="auto"/>
        <w:ind w:left="426"/>
        <w:jc w:val="both"/>
        <w:rPr>
          <w:rFonts w:asciiTheme="majorBidi" w:hAnsiTheme="majorBidi" w:cstheme="majorBidi"/>
          <w:b/>
          <w:bCs/>
          <w:sz w:val="24"/>
          <w:szCs w:val="24"/>
        </w:rPr>
      </w:pPr>
      <w:r>
        <w:rPr>
          <w:rFonts w:asciiTheme="majorBidi" w:hAnsiTheme="majorBidi" w:cstheme="majorBidi"/>
          <w:b/>
          <w:bCs/>
          <w:sz w:val="24"/>
          <w:szCs w:val="24"/>
        </w:rPr>
        <w:t>Hakekat</w:t>
      </w:r>
      <w:r w:rsidR="00BB42F7">
        <w:rPr>
          <w:rFonts w:asciiTheme="majorBidi" w:hAnsiTheme="majorBidi" w:cstheme="majorBidi"/>
          <w:b/>
          <w:bCs/>
          <w:sz w:val="24"/>
          <w:szCs w:val="24"/>
        </w:rPr>
        <w:t xml:space="preserve"> Tokoh Agama</w:t>
      </w:r>
      <w:r w:rsidR="000E4381">
        <w:rPr>
          <w:rFonts w:asciiTheme="majorBidi" w:hAnsiTheme="majorBidi" w:cstheme="majorBidi"/>
          <w:b/>
          <w:bCs/>
          <w:sz w:val="24"/>
          <w:szCs w:val="24"/>
        </w:rPr>
        <w:t>.</w:t>
      </w:r>
    </w:p>
    <w:p w:rsidR="00F05534" w:rsidRDefault="002331D3" w:rsidP="008728CC">
      <w:pPr>
        <w:pStyle w:val="ListParagraph"/>
        <w:numPr>
          <w:ilvl w:val="0"/>
          <w:numId w:val="5"/>
        </w:numPr>
        <w:spacing w:line="276" w:lineRule="auto"/>
        <w:ind w:left="709" w:hanging="283"/>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Konsep</w:t>
      </w:r>
      <w:r w:rsidR="006228C0" w:rsidRPr="00A3088B">
        <w:rPr>
          <w:rFonts w:ascii="Times New Roman" w:hAnsi="Times New Roman" w:cs="Times New Roman"/>
          <w:b/>
          <w:bCs/>
          <w:color w:val="000000" w:themeColor="text1"/>
          <w:sz w:val="24"/>
          <w:szCs w:val="24"/>
        </w:rPr>
        <w:t xml:space="preserve"> Tokoh Agama </w:t>
      </w:r>
    </w:p>
    <w:p w:rsidR="008728CC" w:rsidRPr="00F05534" w:rsidRDefault="008728CC" w:rsidP="008728CC">
      <w:pPr>
        <w:pStyle w:val="ListParagraph"/>
        <w:spacing w:line="276" w:lineRule="auto"/>
        <w:ind w:left="709"/>
        <w:jc w:val="both"/>
        <w:rPr>
          <w:rFonts w:ascii="Times New Roman" w:hAnsi="Times New Roman" w:cs="Times New Roman"/>
          <w:b/>
          <w:bCs/>
          <w:color w:val="000000" w:themeColor="text1"/>
          <w:sz w:val="24"/>
          <w:szCs w:val="24"/>
        </w:rPr>
      </w:pPr>
    </w:p>
    <w:p w:rsidR="00AA21AA" w:rsidRDefault="006228C0" w:rsidP="00AA21AA">
      <w:pPr>
        <w:pStyle w:val="ListParagraph"/>
        <w:spacing w:line="480" w:lineRule="auto"/>
        <w:ind w:left="0" w:firstLine="851"/>
        <w:jc w:val="both"/>
        <w:rPr>
          <w:rFonts w:ascii="Times New Roman" w:hAnsi="Times New Roman" w:cs="Times New Roman"/>
          <w:color w:val="000000" w:themeColor="text1"/>
          <w:sz w:val="24"/>
          <w:szCs w:val="24"/>
        </w:rPr>
      </w:pPr>
      <w:r w:rsidRPr="00A3088B">
        <w:rPr>
          <w:rFonts w:ascii="Times New Roman" w:hAnsi="Times New Roman" w:cs="Times New Roman"/>
          <w:color w:val="000000" w:themeColor="text1"/>
          <w:sz w:val="24"/>
          <w:szCs w:val="24"/>
        </w:rPr>
        <w:t>Pengertian tokoh dala</w:t>
      </w:r>
      <w:r w:rsidR="008728CC">
        <w:rPr>
          <w:rFonts w:ascii="Times New Roman" w:hAnsi="Times New Roman" w:cs="Times New Roman"/>
          <w:color w:val="000000" w:themeColor="text1"/>
          <w:sz w:val="24"/>
          <w:szCs w:val="24"/>
        </w:rPr>
        <w:t>m kamus bahasa Indonesia adalah</w:t>
      </w:r>
      <w:r w:rsidRPr="00A3088B">
        <w:rPr>
          <w:rFonts w:ascii="Times New Roman" w:hAnsi="Times New Roman" w:cs="Times New Roman"/>
          <w:color w:val="000000" w:themeColor="text1"/>
          <w:sz w:val="24"/>
          <w:szCs w:val="24"/>
        </w:rPr>
        <w:t xml:space="preserve"> orang-orang yang terkemuka</w:t>
      </w:r>
      <w:r w:rsidRPr="00A3088B">
        <w:rPr>
          <w:rStyle w:val="FootnoteReference"/>
          <w:rFonts w:ascii="Times New Roman" w:hAnsi="Times New Roman" w:cs="Times New Roman"/>
          <w:color w:val="000000" w:themeColor="text1"/>
          <w:sz w:val="24"/>
          <w:szCs w:val="24"/>
        </w:rPr>
        <w:footnoteReference w:id="10"/>
      </w:r>
      <w:r w:rsidRPr="00A3088B">
        <w:rPr>
          <w:rFonts w:ascii="Times New Roman" w:hAnsi="Times New Roman" w:cs="Times New Roman"/>
          <w:color w:val="000000" w:themeColor="text1"/>
          <w:sz w:val="24"/>
          <w:szCs w:val="24"/>
        </w:rPr>
        <w:t>. pengertian ini tidak memiliki perbedaan subtantif dengan pemahaman penulis bahwa tokoh mempunyai makna orang yang terkenal dan dihargai dalam komunitasnya karena sesuatu yang dimilikinya, yang melekat padanya, serta bermanfaat bagi dirinya maupun orang lain. Sehingga berangkat dari dua pemahaman diatas, penulis dapat mengartikan bahwa  tokoh agama adalah orang-orang yang terkemuka, terpandang serta mempunyai peran besar terhadap pengembangan aj</w:t>
      </w:r>
      <w:r>
        <w:rPr>
          <w:rFonts w:ascii="Times New Roman" w:hAnsi="Times New Roman" w:cs="Times New Roman"/>
          <w:color w:val="000000" w:themeColor="text1"/>
          <w:sz w:val="24"/>
          <w:szCs w:val="24"/>
        </w:rPr>
        <w:t>aran agama Islam di masyarakat.</w:t>
      </w:r>
    </w:p>
    <w:p w:rsidR="00D417D8" w:rsidRPr="00AA21AA" w:rsidRDefault="00D417D8" w:rsidP="00AA21AA">
      <w:pPr>
        <w:pStyle w:val="ListParagraph"/>
        <w:spacing w:line="480" w:lineRule="auto"/>
        <w:ind w:left="0" w:firstLine="851"/>
        <w:jc w:val="both"/>
        <w:rPr>
          <w:rFonts w:ascii="Times New Roman" w:hAnsi="Times New Roman" w:cs="Times New Roman"/>
          <w:color w:val="000000" w:themeColor="text1"/>
          <w:sz w:val="24"/>
          <w:szCs w:val="24"/>
        </w:rPr>
      </w:pPr>
      <w:r w:rsidRPr="00AA21AA">
        <w:rPr>
          <w:rFonts w:ascii="Times New Roman" w:hAnsi="Times New Roman" w:cs="Times New Roman"/>
          <w:bCs/>
          <w:color w:val="000000" w:themeColor="text1"/>
          <w:sz w:val="24"/>
          <w:szCs w:val="24"/>
        </w:rPr>
        <w:t>Paradigma mutakhir menunjukan bahwa seluruh aspek kehidupan manusia membutuhkan adanya keahlian dan profesionalitas tak terkecuali dalam bidang agama. Dalam Al-Qur’an sebagaimana yang dipahami selama ini yang dikategorikan tokoh agama adalah (1) Ulama dan (2) Ulul Albab. Kata Ulama terdapat dalam Al-Qur’an Surah Fathir (35) : 28 Allah SWT berfirman :</w:t>
      </w:r>
    </w:p>
    <w:p w:rsidR="00D417D8" w:rsidRPr="00D417D8" w:rsidRDefault="00D417D8" w:rsidP="008728CC">
      <w:pPr>
        <w:pStyle w:val="ListParagraph"/>
        <w:spacing w:line="360" w:lineRule="auto"/>
        <w:ind w:firstLine="851"/>
        <w:jc w:val="right"/>
        <w:rPr>
          <w:rFonts w:ascii="Times New Roman" w:hAnsi="Times New Roman" w:cs="Times New Roman"/>
          <w:color w:val="000000" w:themeColor="text1"/>
          <w:sz w:val="24"/>
          <w:szCs w:val="24"/>
          <w:rtl/>
        </w:rPr>
      </w:pPr>
      <w:r w:rsidRPr="00D417D8">
        <w:rPr>
          <w:rFonts w:ascii="Times New Roman" w:hAnsi="Times New Roman" w:cs="Times New Roman"/>
          <w:color w:val="000000" w:themeColor="text1"/>
          <w:sz w:val="24"/>
          <w:szCs w:val="24"/>
          <w:rtl/>
        </w:rPr>
        <w:t xml:space="preserve"> </w:t>
      </w:r>
      <w:r w:rsidRPr="00D417D8">
        <w:rPr>
          <w:rFonts w:ascii="Times New Roman" w:hAnsi="Times New Roman" w:cs="Times New Roman"/>
          <w:color w:val="000000" w:themeColor="text1"/>
          <w:sz w:val="24"/>
          <w:szCs w:val="24"/>
        </w:rPr>
        <w:sym w:font="HQPB1" w:char="F024"/>
      </w:r>
      <w:r w:rsidRPr="00D417D8">
        <w:rPr>
          <w:rFonts w:ascii="Times New Roman" w:hAnsi="Times New Roman" w:cs="Times New Roman"/>
          <w:color w:val="000000" w:themeColor="text1"/>
          <w:sz w:val="24"/>
          <w:szCs w:val="24"/>
        </w:rPr>
        <w:sym w:font="HQPB5" w:char="F079"/>
      </w:r>
      <w:r w:rsidRPr="00D417D8">
        <w:rPr>
          <w:rFonts w:ascii="Times New Roman" w:hAnsi="Times New Roman" w:cs="Times New Roman"/>
          <w:color w:val="000000" w:themeColor="text1"/>
          <w:sz w:val="24"/>
          <w:szCs w:val="24"/>
        </w:rPr>
        <w:sym w:font="HQPB2" w:char="F04A"/>
      </w:r>
      <w:r w:rsidRPr="00D417D8">
        <w:rPr>
          <w:rFonts w:ascii="Times New Roman" w:hAnsi="Times New Roman" w:cs="Times New Roman"/>
          <w:color w:val="000000" w:themeColor="text1"/>
          <w:sz w:val="24"/>
          <w:szCs w:val="24"/>
        </w:rPr>
        <w:sym w:font="HQPB4" w:char="F0AF"/>
      </w:r>
      <w:r w:rsidRPr="00D417D8">
        <w:rPr>
          <w:rFonts w:ascii="Times New Roman" w:hAnsi="Times New Roman" w:cs="Times New Roman"/>
          <w:color w:val="000000" w:themeColor="text1"/>
          <w:sz w:val="24"/>
          <w:szCs w:val="24"/>
        </w:rPr>
        <w:sym w:font="HQPB2" w:char="F052"/>
      </w:r>
      <w:r w:rsidRPr="00D417D8">
        <w:rPr>
          <w:rFonts w:ascii="Times New Roman" w:hAnsi="Times New Roman" w:cs="Times New Roman"/>
          <w:color w:val="000000" w:themeColor="text1"/>
          <w:sz w:val="24"/>
          <w:szCs w:val="24"/>
        </w:rPr>
        <w:sym w:font="HQPB4" w:char="F0CE"/>
      </w:r>
      <w:r w:rsidRPr="00D417D8">
        <w:rPr>
          <w:rFonts w:ascii="Times New Roman" w:hAnsi="Times New Roman" w:cs="Times New Roman"/>
          <w:color w:val="000000" w:themeColor="text1"/>
          <w:sz w:val="24"/>
          <w:szCs w:val="24"/>
        </w:rPr>
        <w:sym w:font="HQPB1" w:char="F029"/>
      </w:r>
      <w:r w:rsidRPr="00D417D8">
        <w:rPr>
          <w:rFonts w:ascii="Times New Roman" w:hAnsi="Times New Roman" w:cs="Times New Roman"/>
          <w:color w:val="000000" w:themeColor="text1"/>
          <w:sz w:val="24"/>
          <w:szCs w:val="24"/>
          <w:rtl/>
        </w:rPr>
        <w:t xml:space="preserve"> </w:t>
      </w:r>
      <w:r w:rsidRPr="00D417D8">
        <w:rPr>
          <w:rFonts w:ascii="Times New Roman" w:hAnsi="Times New Roman" w:cs="Times New Roman"/>
          <w:color w:val="000000" w:themeColor="text1"/>
          <w:sz w:val="24"/>
          <w:szCs w:val="24"/>
        </w:rPr>
        <w:sym w:font="HQPB2" w:char="F0D3"/>
      </w:r>
      <w:r w:rsidRPr="00D417D8">
        <w:rPr>
          <w:rFonts w:ascii="Times New Roman" w:hAnsi="Times New Roman" w:cs="Times New Roman"/>
          <w:color w:val="000000" w:themeColor="text1"/>
          <w:sz w:val="24"/>
          <w:szCs w:val="24"/>
        </w:rPr>
        <w:sym w:font="HQPB5" w:char="F079"/>
      </w:r>
      <w:r w:rsidRPr="00D417D8">
        <w:rPr>
          <w:rFonts w:ascii="Times New Roman" w:hAnsi="Times New Roman" w:cs="Times New Roman"/>
          <w:color w:val="000000" w:themeColor="text1"/>
          <w:sz w:val="24"/>
          <w:szCs w:val="24"/>
        </w:rPr>
        <w:sym w:font="HQPB1" w:char="F0B4"/>
      </w:r>
      <w:r w:rsidRPr="00D417D8">
        <w:rPr>
          <w:rFonts w:ascii="Times New Roman" w:hAnsi="Times New Roman" w:cs="Times New Roman"/>
          <w:color w:val="000000" w:themeColor="text1"/>
          <w:sz w:val="24"/>
          <w:szCs w:val="24"/>
        </w:rPr>
        <w:sym w:font="HQPB4" w:char="F0F8"/>
      </w:r>
      <w:r w:rsidRPr="00D417D8">
        <w:rPr>
          <w:rFonts w:ascii="Times New Roman" w:hAnsi="Times New Roman" w:cs="Times New Roman"/>
          <w:color w:val="000000" w:themeColor="text1"/>
          <w:sz w:val="24"/>
          <w:szCs w:val="24"/>
        </w:rPr>
        <w:sym w:font="HQPB1" w:char="F083"/>
      </w:r>
      <w:r w:rsidRPr="00D417D8">
        <w:rPr>
          <w:rFonts w:ascii="Times New Roman" w:hAnsi="Times New Roman" w:cs="Times New Roman"/>
          <w:color w:val="000000" w:themeColor="text1"/>
          <w:sz w:val="24"/>
          <w:szCs w:val="24"/>
        </w:rPr>
        <w:sym w:font="HQPB5" w:char="F073"/>
      </w:r>
      <w:r w:rsidRPr="00D417D8">
        <w:rPr>
          <w:rFonts w:ascii="Times New Roman" w:hAnsi="Times New Roman" w:cs="Times New Roman"/>
          <w:color w:val="000000" w:themeColor="text1"/>
          <w:sz w:val="24"/>
          <w:szCs w:val="24"/>
        </w:rPr>
        <w:sym w:font="HQPB2" w:char="F086"/>
      </w:r>
      <w:r w:rsidRPr="00D417D8">
        <w:rPr>
          <w:rFonts w:ascii="Times New Roman" w:hAnsi="Times New Roman" w:cs="Times New Roman"/>
          <w:color w:val="000000" w:themeColor="text1"/>
          <w:sz w:val="24"/>
          <w:szCs w:val="24"/>
          <w:rtl/>
        </w:rPr>
        <w:t xml:space="preserve"> </w:t>
      </w:r>
      <w:r w:rsidRPr="00D417D8">
        <w:rPr>
          <w:rFonts w:ascii="Times New Roman" w:hAnsi="Times New Roman" w:cs="Times New Roman"/>
          <w:color w:val="000000" w:themeColor="text1"/>
          <w:sz w:val="24"/>
          <w:szCs w:val="24"/>
        </w:rPr>
        <w:sym w:font="HQPB5" w:char="F0A9"/>
      </w:r>
      <w:r w:rsidRPr="00D417D8">
        <w:rPr>
          <w:rFonts w:ascii="Times New Roman" w:hAnsi="Times New Roman" w:cs="Times New Roman"/>
          <w:color w:val="000000" w:themeColor="text1"/>
          <w:sz w:val="24"/>
          <w:szCs w:val="24"/>
        </w:rPr>
        <w:sym w:font="HQPB1" w:char="F021"/>
      </w:r>
      <w:r w:rsidRPr="00D417D8">
        <w:rPr>
          <w:rFonts w:ascii="Times New Roman" w:hAnsi="Times New Roman" w:cs="Times New Roman"/>
          <w:color w:val="000000" w:themeColor="text1"/>
          <w:sz w:val="24"/>
          <w:szCs w:val="24"/>
        </w:rPr>
        <w:sym w:font="HQPB5" w:char="F024"/>
      </w:r>
      <w:r w:rsidRPr="00D417D8">
        <w:rPr>
          <w:rFonts w:ascii="Times New Roman" w:hAnsi="Times New Roman" w:cs="Times New Roman"/>
          <w:color w:val="000000" w:themeColor="text1"/>
          <w:sz w:val="24"/>
          <w:szCs w:val="24"/>
        </w:rPr>
        <w:sym w:font="HQPB1" w:char="F023"/>
      </w:r>
      <w:r w:rsidRPr="00D417D8">
        <w:rPr>
          <w:rFonts w:ascii="Times New Roman" w:hAnsi="Times New Roman" w:cs="Times New Roman"/>
          <w:color w:val="000000" w:themeColor="text1"/>
          <w:sz w:val="24"/>
          <w:szCs w:val="24"/>
          <w:rtl/>
        </w:rPr>
        <w:t xml:space="preserve"> </w:t>
      </w:r>
      <w:r w:rsidRPr="00D417D8">
        <w:rPr>
          <w:rFonts w:ascii="Times New Roman" w:hAnsi="Times New Roman" w:cs="Times New Roman"/>
          <w:color w:val="000000" w:themeColor="text1"/>
          <w:sz w:val="24"/>
          <w:szCs w:val="24"/>
        </w:rPr>
        <w:sym w:font="HQPB4" w:char="F0F4"/>
      </w:r>
      <w:r w:rsidRPr="00D417D8">
        <w:rPr>
          <w:rFonts w:ascii="Times New Roman" w:hAnsi="Times New Roman" w:cs="Times New Roman"/>
          <w:color w:val="000000" w:themeColor="text1"/>
          <w:sz w:val="24"/>
          <w:szCs w:val="24"/>
        </w:rPr>
        <w:sym w:font="HQPB2" w:char="F060"/>
      </w:r>
      <w:r w:rsidRPr="00D417D8">
        <w:rPr>
          <w:rFonts w:ascii="Times New Roman" w:hAnsi="Times New Roman" w:cs="Times New Roman"/>
          <w:color w:val="000000" w:themeColor="text1"/>
          <w:sz w:val="24"/>
          <w:szCs w:val="24"/>
        </w:rPr>
        <w:sym w:font="HQPB4" w:char="F0CF"/>
      </w:r>
      <w:r w:rsidRPr="00D417D8">
        <w:rPr>
          <w:rFonts w:ascii="Times New Roman" w:hAnsi="Times New Roman" w:cs="Times New Roman"/>
          <w:color w:val="000000" w:themeColor="text1"/>
          <w:sz w:val="24"/>
          <w:szCs w:val="24"/>
        </w:rPr>
        <w:sym w:font="HQPB2" w:char="F042"/>
      </w:r>
      <w:r w:rsidRPr="00D417D8">
        <w:rPr>
          <w:rFonts w:ascii="Times New Roman" w:hAnsi="Times New Roman" w:cs="Times New Roman"/>
          <w:color w:val="000000" w:themeColor="text1"/>
          <w:sz w:val="24"/>
          <w:szCs w:val="24"/>
          <w:rtl/>
        </w:rPr>
        <w:t xml:space="preserve"> </w:t>
      </w:r>
      <w:r w:rsidRPr="00D417D8">
        <w:rPr>
          <w:rFonts w:ascii="Times New Roman" w:hAnsi="Times New Roman" w:cs="Times New Roman"/>
          <w:color w:val="000000" w:themeColor="text1"/>
          <w:sz w:val="24"/>
          <w:szCs w:val="24"/>
        </w:rPr>
        <w:sym w:font="HQPB4" w:char="F0CD"/>
      </w:r>
      <w:r w:rsidRPr="00D417D8">
        <w:rPr>
          <w:rFonts w:ascii="Times New Roman" w:hAnsi="Times New Roman" w:cs="Times New Roman"/>
          <w:color w:val="000000" w:themeColor="text1"/>
          <w:sz w:val="24"/>
          <w:szCs w:val="24"/>
        </w:rPr>
        <w:sym w:font="HQPB2" w:char="F06E"/>
      </w:r>
      <w:r w:rsidRPr="00D417D8">
        <w:rPr>
          <w:rFonts w:ascii="Times New Roman" w:hAnsi="Times New Roman" w:cs="Times New Roman"/>
          <w:color w:val="000000" w:themeColor="text1"/>
          <w:sz w:val="24"/>
          <w:szCs w:val="24"/>
        </w:rPr>
        <w:sym w:font="HQPB4" w:char="F0CF"/>
      </w:r>
      <w:r w:rsidRPr="00D417D8">
        <w:rPr>
          <w:rFonts w:ascii="Times New Roman" w:hAnsi="Times New Roman" w:cs="Times New Roman"/>
          <w:color w:val="000000" w:themeColor="text1"/>
          <w:sz w:val="24"/>
          <w:szCs w:val="24"/>
        </w:rPr>
        <w:sym w:font="HQPB1" w:char="F08A"/>
      </w:r>
      <w:r w:rsidRPr="00D417D8">
        <w:rPr>
          <w:rFonts w:ascii="Times New Roman" w:hAnsi="Times New Roman" w:cs="Times New Roman"/>
          <w:color w:val="000000" w:themeColor="text1"/>
          <w:sz w:val="24"/>
          <w:szCs w:val="24"/>
        </w:rPr>
        <w:sym w:font="HQPB1" w:char="F024"/>
      </w:r>
      <w:r w:rsidRPr="00D417D8">
        <w:rPr>
          <w:rFonts w:ascii="Times New Roman" w:hAnsi="Times New Roman" w:cs="Times New Roman"/>
          <w:color w:val="000000" w:themeColor="text1"/>
          <w:sz w:val="24"/>
          <w:szCs w:val="24"/>
        </w:rPr>
        <w:sym w:font="HQPB5" w:char="F074"/>
      </w:r>
      <w:r w:rsidRPr="00D417D8">
        <w:rPr>
          <w:rFonts w:ascii="Times New Roman" w:hAnsi="Times New Roman" w:cs="Times New Roman"/>
          <w:color w:val="000000" w:themeColor="text1"/>
          <w:sz w:val="24"/>
          <w:szCs w:val="24"/>
        </w:rPr>
        <w:sym w:font="HQPB1" w:char="F036"/>
      </w:r>
      <w:r w:rsidRPr="00D417D8">
        <w:rPr>
          <w:rFonts w:ascii="Times New Roman" w:hAnsi="Times New Roman" w:cs="Times New Roman"/>
          <w:color w:val="000000" w:themeColor="text1"/>
          <w:sz w:val="24"/>
          <w:szCs w:val="24"/>
        </w:rPr>
        <w:sym w:font="HQPB4" w:char="F0CF"/>
      </w:r>
      <w:r w:rsidRPr="00D417D8">
        <w:rPr>
          <w:rFonts w:ascii="Times New Roman" w:hAnsi="Times New Roman" w:cs="Times New Roman"/>
          <w:color w:val="000000" w:themeColor="text1"/>
          <w:sz w:val="24"/>
          <w:szCs w:val="24"/>
        </w:rPr>
        <w:sym w:font="HQPB1" w:char="F0E3"/>
      </w:r>
      <w:r w:rsidRPr="00D417D8">
        <w:rPr>
          <w:rFonts w:ascii="Times New Roman" w:hAnsi="Times New Roman" w:cs="Times New Roman"/>
          <w:color w:val="000000" w:themeColor="text1"/>
          <w:sz w:val="24"/>
          <w:szCs w:val="24"/>
          <w:rtl/>
        </w:rPr>
        <w:t xml:space="preserve"> </w:t>
      </w:r>
      <w:r w:rsidRPr="00D417D8">
        <w:rPr>
          <w:rFonts w:ascii="Times New Roman" w:hAnsi="Times New Roman" w:cs="Times New Roman"/>
          <w:color w:val="000000" w:themeColor="text1"/>
          <w:sz w:val="24"/>
          <w:szCs w:val="24"/>
        </w:rPr>
        <w:sym w:font="HQPB5" w:char="F028"/>
      </w:r>
      <w:r w:rsidRPr="00D417D8">
        <w:rPr>
          <w:rFonts w:ascii="Times New Roman" w:hAnsi="Times New Roman" w:cs="Times New Roman"/>
          <w:color w:val="000000" w:themeColor="text1"/>
          <w:sz w:val="24"/>
          <w:szCs w:val="24"/>
        </w:rPr>
        <w:sym w:font="HQPB1" w:char="F023"/>
      </w:r>
      <w:r w:rsidRPr="00D417D8">
        <w:rPr>
          <w:rFonts w:ascii="Times New Roman" w:hAnsi="Times New Roman" w:cs="Times New Roman"/>
          <w:color w:val="000000" w:themeColor="text1"/>
          <w:sz w:val="24"/>
          <w:szCs w:val="24"/>
        </w:rPr>
        <w:sym w:font="HQPB4" w:char="F0E0"/>
      </w:r>
      <w:r w:rsidRPr="00D417D8">
        <w:rPr>
          <w:rFonts w:ascii="Times New Roman" w:hAnsi="Times New Roman" w:cs="Times New Roman"/>
          <w:color w:val="000000" w:themeColor="text1"/>
          <w:sz w:val="24"/>
          <w:szCs w:val="24"/>
        </w:rPr>
        <w:sym w:font="HQPB2" w:char="F073"/>
      </w:r>
      <w:r w:rsidRPr="00D417D8">
        <w:rPr>
          <w:rFonts w:ascii="Times New Roman" w:hAnsi="Times New Roman" w:cs="Times New Roman"/>
          <w:color w:val="000000" w:themeColor="text1"/>
          <w:sz w:val="24"/>
          <w:szCs w:val="24"/>
        </w:rPr>
        <w:sym w:font="HQPB5" w:char="F0AF"/>
      </w:r>
      <w:r w:rsidRPr="00D417D8">
        <w:rPr>
          <w:rFonts w:ascii="Times New Roman" w:hAnsi="Times New Roman" w:cs="Times New Roman"/>
          <w:color w:val="000000" w:themeColor="text1"/>
          <w:sz w:val="24"/>
          <w:szCs w:val="24"/>
        </w:rPr>
        <w:sym w:font="HQPB2" w:char="F0BB"/>
      </w:r>
      <w:r w:rsidRPr="00D417D8">
        <w:rPr>
          <w:rFonts w:ascii="Times New Roman" w:hAnsi="Times New Roman" w:cs="Times New Roman"/>
          <w:color w:val="000000" w:themeColor="text1"/>
          <w:sz w:val="24"/>
          <w:szCs w:val="24"/>
        </w:rPr>
        <w:sym w:font="HQPB5" w:char="F079"/>
      </w:r>
      <w:r w:rsidRPr="00D417D8">
        <w:rPr>
          <w:rFonts w:ascii="Times New Roman" w:hAnsi="Times New Roman" w:cs="Times New Roman"/>
          <w:color w:val="000000" w:themeColor="text1"/>
          <w:sz w:val="24"/>
          <w:szCs w:val="24"/>
        </w:rPr>
        <w:sym w:font="HQPB2" w:char="F04A"/>
      </w:r>
      <w:r w:rsidRPr="00D417D8">
        <w:rPr>
          <w:rFonts w:ascii="Times New Roman" w:hAnsi="Times New Roman" w:cs="Times New Roman"/>
          <w:color w:val="000000" w:themeColor="text1"/>
          <w:sz w:val="24"/>
          <w:szCs w:val="24"/>
        </w:rPr>
        <w:sym w:font="HQPB5" w:char="F06E"/>
      </w:r>
      <w:r w:rsidRPr="00D417D8">
        <w:rPr>
          <w:rFonts w:ascii="Times New Roman" w:hAnsi="Times New Roman" w:cs="Times New Roman"/>
          <w:color w:val="000000" w:themeColor="text1"/>
          <w:sz w:val="24"/>
          <w:szCs w:val="24"/>
        </w:rPr>
        <w:sym w:font="HQPB2" w:char="F03D"/>
      </w:r>
      <w:r w:rsidRPr="00D417D8">
        <w:rPr>
          <w:rFonts w:ascii="Times New Roman" w:hAnsi="Times New Roman" w:cs="Times New Roman"/>
          <w:color w:val="000000" w:themeColor="text1"/>
          <w:sz w:val="24"/>
          <w:szCs w:val="24"/>
        </w:rPr>
        <w:sym w:font="HQPB4" w:char="F0E3"/>
      </w:r>
      <w:r w:rsidRPr="00D417D8">
        <w:rPr>
          <w:rFonts w:ascii="Times New Roman" w:hAnsi="Times New Roman" w:cs="Times New Roman"/>
          <w:color w:val="000000" w:themeColor="text1"/>
          <w:sz w:val="24"/>
          <w:szCs w:val="24"/>
        </w:rPr>
        <w:sym w:font="HQPB1" w:char="F0E8"/>
      </w:r>
      <w:r w:rsidRPr="00D417D8">
        <w:rPr>
          <w:rFonts w:ascii="Times New Roman" w:hAnsi="Times New Roman" w:cs="Times New Roman"/>
          <w:color w:val="000000" w:themeColor="text1"/>
          <w:sz w:val="24"/>
          <w:szCs w:val="24"/>
        </w:rPr>
        <w:sym w:font="HQPB4" w:char="F0F8"/>
      </w:r>
      <w:r w:rsidRPr="00D417D8">
        <w:rPr>
          <w:rFonts w:ascii="Times New Roman" w:hAnsi="Times New Roman" w:cs="Times New Roman"/>
          <w:color w:val="000000" w:themeColor="text1"/>
          <w:sz w:val="24"/>
          <w:szCs w:val="24"/>
        </w:rPr>
        <w:sym w:font="HQPB2" w:char="F039"/>
      </w:r>
      <w:r w:rsidRPr="00D417D8">
        <w:rPr>
          <w:rFonts w:ascii="Times New Roman" w:hAnsi="Times New Roman" w:cs="Times New Roman"/>
          <w:color w:val="000000" w:themeColor="text1"/>
          <w:sz w:val="24"/>
          <w:szCs w:val="24"/>
        </w:rPr>
        <w:sym w:font="HQPB5" w:char="F024"/>
      </w:r>
      <w:r w:rsidRPr="00D417D8">
        <w:rPr>
          <w:rFonts w:ascii="Times New Roman" w:hAnsi="Times New Roman" w:cs="Times New Roman"/>
          <w:color w:val="000000" w:themeColor="text1"/>
          <w:sz w:val="24"/>
          <w:szCs w:val="24"/>
        </w:rPr>
        <w:sym w:font="HQPB1" w:char="F023"/>
      </w:r>
      <w:r w:rsidRPr="00D417D8">
        <w:rPr>
          <w:rFonts w:ascii="Times New Roman" w:hAnsi="Times New Roman" w:cs="Times New Roman"/>
          <w:color w:val="000000" w:themeColor="text1"/>
          <w:sz w:val="24"/>
          <w:szCs w:val="24"/>
          <w:rtl/>
        </w:rPr>
        <w:t xml:space="preserve"> </w:t>
      </w:r>
      <w:r w:rsidRPr="00D417D8">
        <w:rPr>
          <w:rFonts w:ascii="Times New Roman" w:hAnsi="Times New Roman" w:cs="Times New Roman"/>
          <w:color w:val="000000" w:themeColor="text1"/>
          <w:sz w:val="24"/>
          <w:szCs w:val="24"/>
        </w:rPr>
        <w:sym w:font="HQPB4" w:char="F033"/>
      </w:r>
      <w:r w:rsidRPr="00D417D8">
        <w:rPr>
          <w:rFonts w:ascii="Times New Roman" w:hAnsi="Times New Roman" w:cs="Times New Roman"/>
          <w:color w:val="000000" w:themeColor="text1"/>
          <w:sz w:val="24"/>
          <w:szCs w:val="24"/>
          <w:rtl/>
        </w:rPr>
        <w:t xml:space="preserve"> </w:t>
      </w:r>
      <w:r w:rsidRPr="00D417D8">
        <w:rPr>
          <w:rFonts w:ascii="Times New Roman" w:hAnsi="Times New Roman" w:cs="Times New Roman"/>
          <w:color w:val="000000" w:themeColor="text1"/>
          <w:sz w:val="24"/>
          <w:szCs w:val="24"/>
        </w:rPr>
        <w:sym w:font="HQPB4" w:char="F09E"/>
      </w:r>
      <w:r w:rsidRPr="00D417D8">
        <w:rPr>
          <w:rFonts w:ascii="Times New Roman" w:hAnsi="Times New Roman" w:cs="Times New Roman"/>
          <w:color w:val="000000" w:themeColor="text1"/>
          <w:sz w:val="24"/>
          <w:szCs w:val="24"/>
        </w:rPr>
        <w:sym w:font="HQPB2" w:char="F063"/>
      </w:r>
      <w:r w:rsidRPr="00D417D8">
        <w:rPr>
          <w:rFonts w:ascii="Times New Roman" w:hAnsi="Times New Roman" w:cs="Times New Roman"/>
          <w:color w:val="000000" w:themeColor="text1"/>
          <w:sz w:val="24"/>
          <w:szCs w:val="24"/>
        </w:rPr>
        <w:sym w:font="HQPB4" w:char="F0CE"/>
      </w:r>
      <w:r w:rsidRPr="00D417D8">
        <w:rPr>
          <w:rFonts w:ascii="Times New Roman" w:hAnsi="Times New Roman" w:cs="Times New Roman"/>
          <w:color w:val="000000" w:themeColor="text1"/>
          <w:sz w:val="24"/>
          <w:szCs w:val="24"/>
        </w:rPr>
        <w:sym w:font="HQPB1" w:char="F029"/>
      </w:r>
      <w:r w:rsidRPr="00D417D8">
        <w:rPr>
          <w:rFonts w:ascii="Times New Roman" w:hAnsi="Times New Roman" w:cs="Times New Roman"/>
          <w:color w:val="000000" w:themeColor="text1"/>
          <w:sz w:val="24"/>
          <w:szCs w:val="24"/>
          <w:rtl/>
        </w:rPr>
        <w:t xml:space="preserve"> </w:t>
      </w:r>
      <w:r w:rsidRPr="00D417D8">
        <w:rPr>
          <w:rFonts w:ascii="Times New Roman" w:hAnsi="Times New Roman" w:cs="Times New Roman"/>
          <w:color w:val="000000" w:themeColor="text1"/>
          <w:sz w:val="24"/>
          <w:szCs w:val="24"/>
        </w:rPr>
        <w:sym w:font="HQPB5" w:char="F0A9"/>
      </w:r>
      <w:r w:rsidRPr="00D417D8">
        <w:rPr>
          <w:rFonts w:ascii="Times New Roman" w:hAnsi="Times New Roman" w:cs="Times New Roman"/>
          <w:color w:val="000000" w:themeColor="text1"/>
          <w:sz w:val="24"/>
          <w:szCs w:val="24"/>
        </w:rPr>
        <w:sym w:font="HQPB1" w:char="F021"/>
      </w:r>
      <w:r w:rsidRPr="00D417D8">
        <w:rPr>
          <w:rFonts w:ascii="Times New Roman" w:hAnsi="Times New Roman" w:cs="Times New Roman"/>
          <w:color w:val="000000" w:themeColor="text1"/>
          <w:sz w:val="24"/>
          <w:szCs w:val="24"/>
        </w:rPr>
        <w:sym w:font="HQPB5" w:char="F024"/>
      </w:r>
      <w:r w:rsidRPr="00D417D8">
        <w:rPr>
          <w:rFonts w:ascii="Times New Roman" w:hAnsi="Times New Roman" w:cs="Times New Roman"/>
          <w:color w:val="000000" w:themeColor="text1"/>
          <w:sz w:val="24"/>
          <w:szCs w:val="24"/>
        </w:rPr>
        <w:sym w:font="HQPB1" w:char="F023"/>
      </w:r>
      <w:r w:rsidRPr="00D417D8">
        <w:rPr>
          <w:rFonts w:ascii="Times New Roman" w:hAnsi="Times New Roman" w:cs="Times New Roman"/>
          <w:color w:val="000000" w:themeColor="text1"/>
          <w:sz w:val="24"/>
          <w:szCs w:val="24"/>
          <w:rtl/>
        </w:rPr>
        <w:t xml:space="preserve"> </w:t>
      </w:r>
      <w:r w:rsidRPr="00D417D8">
        <w:rPr>
          <w:rFonts w:ascii="Times New Roman" w:hAnsi="Times New Roman" w:cs="Times New Roman"/>
          <w:color w:val="000000" w:themeColor="text1"/>
          <w:sz w:val="24"/>
          <w:szCs w:val="24"/>
        </w:rPr>
        <w:sym w:font="HQPB4" w:char="F0EE"/>
      </w:r>
      <w:r w:rsidRPr="00D417D8">
        <w:rPr>
          <w:rFonts w:ascii="Times New Roman" w:hAnsi="Times New Roman" w:cs="Times New Roman"/>
          <w:color w:val="000000" w:themeColor="text1"/>
          <w:sz w:val="24"/>
          <w:szCs w:val="24"/>
        </w:rPr>
        <w:sym w:font="HQPB1" w:char="F093"/>
      </w:r>
      <w:r w:rsidRPr="00D417D8">
        <w:rPr>
          <w:rFonts w:ascii="Times New Roman" w:hAnsi="Times New Roman" w:cs="Times New Roman"/>
          <w:color w:val="000000" w:themeColor="text1"/>
          <w:sz w:val="24"/>
          <w:szCs w:val="24"/>
        </w:rPr>
        <w:sym w:font="HQPB2" w:char="F083"/>
      </w:r>
      <w:r w:rsidRPr="00D417D8">
        <w:rPr>
          <w:rFonts w:ascii="Times New Roman" w:hAnsi="Times New Roman" w:cs="Times New Roman"/>
          <w:color w:val="000000" w:themeColor="text1"/>
          <w:sz w:val="24"/>
          <w:szCs w:val="24"/>
        </w:rPr>
        <w:sym w:font="HQPB4" w:char="F0CD"/>
      </w:r>
      <w:r w:rsidRPr="00D417D8">
        <w:rPr>
          <w:rFonts w:ascii="Times New Roman" w:hAnsi="Times New Roman" w:cs="Times New Roman"/>
          <w:color w:val="000000" w:themeColor="text1"/>
          <w:sz w:val="24"/>
          <w:szCs w:val="24"/>
        </w:rPr>
        <w:sym w:font="HQPB1" w:char="F095"/>
      </w:r>
      <w:r w:rsidRPr="00D417D8">
        <w:rPr>
          <w:rFonts w:ascii="Times New Roman" w:hAnsi="Times New Roman" w:cs="Times New Roman"/>
          <w:color w:val="000000" w:themeColor="text1"/>
          <w:sz w:val="24"/>
          <w:szCs w:val="24"/>
        </w:rPr>
        <w:sym w:font="HQPB5" w:char="F074"/>
      </w:r>
      <w:r w:rsidRPr="00D417D8">
        <w:rPr>
          <w:rFonts w:ascii="Times New Roman" w:hAnsi="Times New Roman" w:cs="Times New Roman"/>
          <w:color w:val="000000" w:themeColor="text1"/>
          <w:sz w:val="24"/>
          <w:szCs w:val="24"/>
        </w:rPr>
        <w:sym w:font="HQPB1" w:char="F0E3"/>
      </w:r>
      <w:r w:rsidRPr="00D417D8">
        <w:rPr>
          <w:rFonts w:ascii="Times New Roman" w:hAnsi="Times New Roman" w:cs="Times New Roman"/>
          <w:color w:val="000000" w:themeColor="text1"/>
          <w:sz w:val="24"/>
          <w:szCs w:val="24"/>
          <w:rtl/>
        </w:rPr>
        <w:t xml:space="preserve"> </w:t>
      </w:r>
      <w:r w:rsidRPr="00D417D8">
        <w:rPr>
          <w:rFonts w:ascii="Times New Roman" w:hAnsi="Times New Roman" w:cs="Times New Roman"/>
          <w:color w:val="000000" w:themeColor="text1"/>
          <w:sz w:val="24"/>
          <w:szCs w:val="24"/>
        </w:rPr>
        <w:sym w:font="HQPB4" w:char="F0EE"/>
      </w:r>
      <w:r w:rsidRPr="00D417D8">
        <w:rPr>
          <w:rFonts w:ascii="Times New Roman" w:hAnsi="Times New Roman" w:cs="Times New Roman"/>
          <w:color w:val="000000" w:themeColor="text1"/>
          <w:sz w:val="24"/>
          <w:szCs w:val="24"/>
        </w:rPr>
        <w:sym w:font="HQPB1" w:char="F091"/>
      </w:r>
      <w:r w:rsidRPr="00D417D8">
        <w:rPr>
          <w:rFonts w:ascii="Times New Roman" w:hAnsi="Times New Roman" w:cs="Times New Roman"/>
          <w:color w:val="000000" w:themeColor="text1"/>
          <w:sz w:val="24"/>
          <w:szCs w:val="24"/>
        </w:rPr>
        <w:sym w:font="HQPB2" w:char="F071"/>
      </w:r>
      <w:r w:rsidRPr="00D417D8">
        <w:rPr>
          <w:rFonts w:ascii="Times New Roman" w:hAnsi="Times New Roman" w:cs="Times New Roman"/>
          <w:color w:val="000000" w:themeColor="text1"/>
          <w:sz w:val="24"/>
          <w:szCs w:val="24"/>
        </w:rPr>
        <w:sym w:font="HQPB4" w:char="F0E0"/>
      </w:r>
      <w:r w:rsidRPr="00D417D8">
        <w:rPr>
          <w:rFonts w:ascii="Times New Roman" w:hAnsi="Times New Roman" w:cs="Times New Roman"/>
          <w:color w:val="000000" w:themeColor="text1"/>
          <w:sz w:val="24"/>
          <w:szCs w:val="24"/>
        </w:rPr>
        <w:sym w:font="HQPB1" w:char="F0FF"/>
      </w:r>
      <w:r w:rsidRPr="00D417D8">
        <w:rPr>
          <w:rFonts w:ascii="Times New Roman" w:hAnsi="Times New Roman" w:cs="Times New Roman"/>
          <w:color w:val="000000" w:themeColor="text1"/>
          <w:sz w:val="24"/>
          <w:szCs w:val="24"/>
        </w:rPr>
        <w:sym w:font="HQPB5" w:char="F078"/>
      </w:r>
      <w:r w:rsidRPr="00D417D8">
        <w:rPr>
          <w:rFonts w:ascii="Times New Roman" w:hAnsi="Times New Roman" w:cs="Times New Roman"/>
          <w:color w:val="000000" w:themeColor="text1"/>
          <w:sz w:val="24"/>
          <w:szCs w:val="24"/>
        </w:rPr>
        <w:sym w:font="HQPB1" w:char="F0EE"/>
      </w:r>
      <w:r w:rsidRPr="00D417D8">
        <w:rPr>
          <w:rFonts w:ascii="Times New Roman" w:hAnsi="Times New Roman" w:cs="Times New Roman"/>
          <w:color w:val="000000" w:themeColor="text1"/>
          <w:sz w:val="24"/>
          <w:szCs w:val="24"/>
          <w:rtl/>
        </w:rPr>
        <w:t xml:space="preserve"> </w:t>
      </w:r>
    </w:p>
    <w:p w:rsidR="00D417D8" w:rsidRDefault="00D417D8" w:rsidP="00AA21AA">
      <w:pPr>
        <w:pStyle w:val="ListParagraph"/>
        <w:spacing w:line="480" w:lineRule="auto"/>
        <w:ind w:left="0" w:firstLine="851"/>
        <w:jc w:val="both"/>
        <w:rPr>
          <w:rFonts w:ascii="Times New Roman" w:hAnsi="Times New Roman" w:cs="Times New Roman"/>
          <w:color w:val="000000" w:themeColor="text1"/>
          <w:sz w:val="24"/>
          <w:szCs w:val="24"/>
        </w:rPr>
      </w:pPr>
      <w:r w:rsidRPr="00D417D8">
        <w:rPr>
          <w:rFonts w:ascii="Times New Roman" w:hAnsi="Times New Roman" w:cs="Times New Roman"/>
          <w:color w:val="000000" w:themeColor="text1"/>
          <w:sz w:val="24"/>
          <w:szCs w:val="24"/>
        </w:rPr>
        <w:t xml:space="preserve"> Artinya : Sesungguhnya yang takut kepada Allah di antara hamba-hamba-Nya, hanyalah ulama</w:t>
      </w:r>
      <w:r w:rsidRPr="00D417D8">
        <w:rPr>
          <w:rFonts w:ascii="Times New Roman" w:hAnsi="Times New Roman" w:cs="Times New Roman"/>
          <w:color w:val="000000" w:themeColor="text1"/>
          <w:sz w:val="24"/>
          <w:szCs w:val="24"/>
          <w:vertAlign w:val="superscript"/>
        </w:rPr>
        <w:footnoteReference w:id="11"/>
      </w:r>
      <w:r w:rsidRPr="00D417D8">
        <w:rPr>
          <w:rFonts w:ascii="Times New Roman" w:hAnsi="Times New Roman" w:cs="Times New Roman"/>
          <w:color w:val="000000" w:themeColor="text1"/>
          <w:sz w:val="24"/>
          <w:szCs w:val="24"/>
        </w:rPr>
        <w:t>.</w:t>
      </w:r>
    </w:p>
    <w:p w:rsidR="00EE7FF8" w:rsidRPr="00D417D8" w:rsidRDefault="00EE7FF8" w:rsidP="00AA21AA">
      <w:pPr>
        <w:pStyle w:val="ListParagraph"/>
        <w:spacing w:line="480" w:lineRule="auto"/>
        <w:ind w:left="0" w:firstLine="851"/>
        <w:jc w:val="both"/>
        <w:rPr>
          <w:rFonts w:ascii="Times New Roman" w:hAnsi="Times New Roman" w:cs="Times New Roman"/>
          <w:color w:val="000000" w:themeColor="text1"/>
          <w:sz w:val="24"/>
          <w:szCs w:val="24"/>
        </w:rPr>
      </w:pPr>
    </w:p>
    <w:p w:rsidR="00D417D8" w:rsidRPr="00D417D8" w:rsidRDefault="00D417D8" w:rsidP="00AA21AA">
      <w:pPr>
        <w:pStyle w:val="ListParagraph"/>
        <w:spacing w:line="480" w:lineRule="auto"/>
        <w:ind w:left="851"/>
        <w:jc w:val="both"/>
        <w:rPr>
          <w:rFonts w:ascii="Times New Roman" w:hAnsi="Times New Roman" w:cs="Times New Roman"/>
          <w:color w:val="000000" w:themeColor="text1"/>
          <w:sz w:val="24"/>
          <w:szCs w:val="24"/>
        </w:rPr>
      </w:pPr>
      <w:r w:rsidRPr="00D417D8">
        <w:rPr>
          <w:rFonts w:ascii="Times New Roman" w:hAnsi="Times New Roman" w:cs="Times New Roman"/>
          <w:color w:val="000000" w:themeColor="text1"/>
          <w:sz w:val="24"/>
          <w:szCs w:val="24"/>
        </w:rPr>
        <w:t>Kemudian pada surah Asy-Syu’ra (26) :197 Allah berfirman :</w:t>
      </w:r>
    </w:p>
    <w:p w:rsidR="00D417D8" w:rsidRPr="00D417D8" w:rsidRDefault="00D417D8" w:rsidP="00AA21AA">
      <w:pPr>
        <w:pStyle w:val="ListParagraph"/>
        <w:spacing w:line="276" w:lineRule="auto"/>
        <w:ind w:firstLine="851"/>
        <w:jc w:val="right"/>
        <w:rPr>
          <w:rFonts w:ascii="Times New Roman" w:hAnsi="Times New Roman" w:cs="Times New Roman"/>
          <w:color w:val="000000" w:themeColor="text1"/>
          <w:sz w:val="24"/>
          <w:szCs w:val="24"/>
          <w:rtl/>
        </w:rPr>
      </w:pPr>
      <w:r w:rsidRPr="00D417D8">
        <w:rPr>
          <w:rFonts w:ascii="Times New Roman" w:hAnsi="Times New Roman" w:cs="Times New Roman"/>
          <w:color w:val="000000" w:themeColor="text1"/>
          <w:sz w:val="24"/>
          <w:szCs w:val="24"/>
        </w:rPr>
        <w:sym w:font="HQPB4" w:char="F0F3"/>
      </w:r>
      <w:r w:rsidRPr="00D417D8">
        <w:rPr>
          <w:rFonts w:ascii="Times New Roman" w:hAnsi="Times New Roman" w:cs="Times New Roman"/>
          <w:color w:val="000000" w:themeColor="text1"/>
          <w:sz w:val="24"/>
          <w:szCs w:val="24"/>
        </w:rPr>
        <w:sym w:font="HQPB2" w:char="F04F"/>
      </w:r>
      <w:r w:rsidRPr="00D417D8">
        <w:rPr>
          <w:rFonts w:ascii="Times New Roman" w:hAnsi="Times New Roman" w:cs="Times New Roman"/>
          <w:color w:val="000000" w:themeColor="text1"/>
          <w:sz w:val="24"/>
          <w:szCs w:val="24"/>
        </w:rPr>
        <w:sym w:font="HQPB5" w:char="F073"/>
      </w:r>
      <w:r w:rsidRPr="00D417D8">
        <w:rPr>
          <w:rFonts w:ascii="Times New Roman" w:hAnsi="Times New Roman" w:cs="Times New Roman"/>
          <w:color w:val="000000" w:themeColor="text1"/>
          <w:sz w:val="24"/>
          <w:szCs w:val="24"/>
        </w:rPr>
        <w:sym w:font="HQPB2" w:char="F039"/>
      </w:r>
      <w:r w:rsidRPr="00D417D8">
        <w:rPr>
          <w:rFonts w:ascii="Times New Roman" w:hAnsi="Times New Roman" w:cs="Times New Roman"/>
          <w:color w:val="000000" w:themeColor="text1"/>
          <w:sz w:val="24"/>
          <w:szCs w:val="24"/>
        </w:rPr>
        <w:sym w:font="HQPB5" w:char="F075"/>
      </w:r>
      <w:r w:rsidRPr="00D417D8">
        <w:rPr>
          <w:rFonts w:ascii="Times New Roman" w:hAnsi="Times New Roman" w:cs="Times New Roman"/>
          <w:color w:val="000000" w:themeColor="text1"/>
          <w:sz w:val="24"/>
          <w:szCs w:val="24"/>
        </w:rPr>
        <w:sym w:font="HQPB2" w:char="F072"/>
      </w:r>
      <w:r w:rsidRPr="00D417D8">
        <w:rPr>
          <w:rFonts w:ascii="Times New Roman" w:hAnsi="Times New Roman" w:cs="Times New Roman"/>
          <w:color w:val="000000" w:themeColor="text1"/>
          <w:sz w:val="24"/>
          <w:szCs w:val="24"/>
        </w:rPr>
        <w:sym w:font="HQPB5" w:char="F072"/>
      </w:r>
      <w:r w:rsidRPr="00D417D8">
        <w:rPr>
          <w:rFonts w:ascii="Times New Roman" w:hAnsi="Times New Roman" w:cs="Times New Roman"/>
          <w:color w:val="000000" w:themeColor="text1"/>
          <w:sz w:val="24"/>
          <w:szCs w:val="24"/>
        </w:rPr>
        <w:sym w:font="HQPB1" w:char="F026"/>
      </w:r>
      <w:r w:rsidRPr="00D417D8">
        <w:rPr>
          <w:rFonts w:ascii="Times New Roman" w:hAnsi="Times New Roman" w:cs="Times New Roman"/>
          <w:color w:val="000000" w:themeColor="text1"/>
          <w:sz w:val="24"/>
          <w:szCs w:val="24"/>
          <w:rtl/>
        </w:rPr>
        <w:t xml:space="preserve"> </w:t>
      </w:r>
      <w:r w:rsidRPr="00D417D8">
        <w:rPr>
          <w:rFonts w:ascii="Times New Roman" w:hAnsi="Times New Roman" w:cs="Times New Roman"/>
          <w:color w:val="000000" w:themeColor="text1"/>
          <w:sz w:val="24"/>
          <w:szCs w:val="24"/>
        </w:rPr>
        <w:sym w:font="HQPB2" w:char="F060"/>
      </w:r>
      <w:r w:rsidRPr="00D417D8">
        <w:rPr>
          <w:rFonts w:ascii="Times New Roman" w:hAnsi="Times New Roman" w:cs="Times New Roman"/>
          <w:color w:val="000000" w:themeColor="text1"/>
          <w:sz w:val="24"/>
          <w:szCs w:val="24"/>
        </w:rPr>
        <w:sym w:font="HQPB4" w:char="F0E4"/>
      </w:r>
      <w:r w:rsidRPr="00D417D8">
        <w:rPr>
          <w:rFonts w:ascii="Times New Roman" w:hAnsi="Times New Roman" w:cs="Times New Roman"/>
          <w:color w:val="000000" w:themeColor="text1"/>
          <w:sz w:val="24"/>
          <w:szCs w:val="24"/>
        </w:rPr>
        <w:sym w:font="HQPB2" w:char="F033"/>
      </w:r>
      <w:r w:rsidRPr="00D417D8">
        <w:rPr>
          <w:rFonts w:ascii="Times New Roman" w:hAnsi="Times New Roman" w:cs="Times New Roman"/>
          <w:color w:val="000000" w:themeColor="text1"/>
          <w:sz w:val="24"/>
          <w:szCs w:val="24"/>
        </w:rPr>
        <w:sym w:font="HQPB5" w:char="F074"/>
      </w:r>
      <w:r w:rsidRPr="00D417D8">
        <w:rPr>
          <w:rFonts w:ascii="Times New Roman" w:hAnsi="Times New Roman" w:cs="Times New Roman"/>
          <w:color w:val="000000" w:themeColor="text1"/>
          <w:sz w:val="24"/>
          <w:szCs w:val="24"/>
        </w:rPr>
        <w:sym w:font="HQPB2" w:char="F083"/>
      </w:r>
      <w:r w:rsidRPr="00D417D8">
        <w:rPr>
          <w:rFonts w:ascii="Times New Roman" w:hAnsi="Times New Roman" w:cs="Times New Roman"/>
          <w:color w:val="000000" w:themeColor="text1"/>
          <w:sz w:val="24"/>
          <w:szCs w:val="24"/>
          <w:rtl/>
        </w:rPr>
        <w:t xml:space="preserve"> </w:t>
      </w:r>
      <w:r w:rsidRPr="00D417D8">
        <w:rPr>
          <w:rFonts w:ascii="Times New Roman" w:hAnsi="Times New Roman" w:cs="Times New Roman"/>
          <w:color w:val="000000" w:themeColor="text1"/>
          <w:sz w:val="24"/>
          <w:szCs w:val="24"/>
        </w:rPr>
        <w:sym w:font="HQPB4" w:char="F0F6"/>
      </w:r>
      <w:r w:rsidRPr="00D417D8">
        <w:rPr>
          <w:rFonts w:ascii="Times New Roman" w:hAnsi="Times New Roman" w:cs="Times New Roman"/>
          <w:color w:val="000000" w:themeColor="text1"/>
          <w:sz w:val="24"/>
          <w:szCs w:val="24"/>
        </w:rPr>
        <w:sym w:font="HQPB2" w:char="F04E"/>
      </w:r>
      <w:r w:rsidRPr="00D417D8">
        <w:rPr>
          <w:rFonts w:ascii="Times New Roman" w:hAnsi="Times New Roman" w:cs="Times New Roman"/>
          <w:color w:val="000000" w:themeColor="text1"/>
          <w:sz w:val="24"/>
          <w:szCs w:val="24"/>
        </w:rPr>
        <w:sym w:font="HQPB4" w:char="F0E7"/>
      </w:r>
      <w:r w:rsidRPr="00D417D8">
        <w:rPr>
          <w:rFonts w:ascii="Times New Roman" w:hAnsi="Times New Roman" w:cs="Times New Roman"/>
          <w:color w:val="000000" w:themeColor="text1"/>
          <w:sz w:val="24"/>
          <w:szCs w:val="24"/>
        </w:rPr>
        <w:sym w:font="HQPB2" w:char="F06C"/>
      </w:r>
      <w:r w:rsidRPr="00D417D8">
        <w:rPr>
          <w:rFonts w:ascii="Times New Roman" w:hAnsi="Times New Roman" w:cs="Times New Roman"/>
          <w:color w:val="000000" w:themeColor="text1"/>
          <w:sz w:val="24"/>
          <w:szCs w:val="24"/>
        </w:rPr>
        <w:sym w:font="HQPB4" w:char="F0B0"/>
      </w:r>
      <w:r w:rsidRPr="00D417D8">
        <w:rPr>
          <w:rFonts w:ascii="Times New Roman" w:hAnsi="Times New Roman" w:cs="Times New Roman"/>
          <w:color w:val="000000" w:themeColor="text1"/>
          <w:sz w:val="24"/>
          <w:szCs w:val="24"/>
        </w:rPr>
        <w:sym w:font="HQPB2" w:char="F03B"/>
      </w:r>
      <w:r w:rsidRPr="00D417D8">
        <w:rPr>
          <w:rFonts w:ascii="Times New Roman" w:hAnsi="Times New Roman" w:cs="Times New Roman"/>
          <w:color w:val="000000" w:themeColor="text1"/>
          <w:sz w:val="24"/>
          <w:szCs w:val="24"/>
          <w:rtl/>
        </w:rPr>
        <w:t xml:space="preserve"> </w:t>
      </w:r>
      <w:r w:rsidRPr="00D417D8">
        <w:rPr>
          <w:rFonts w:ascii="Times New Roman" w:hAnsi="Times New Roman" w:cs="Times New Roman"/>
          <w:color w:val="000000" w:themeColor="text1"/>
          <w:sz w:val="24"/>
          <w:szCs w:val="24"/>
        </w:rPr>
        <w:sym w:font="HQPB4" w:char="F0BA"/>
      </w:r>
      <w:r w:rsidRPr="00D417D8">
        <w:rPr>
          <w:rFonts w:ascii="Times New Roman" w:hAnsi="Times New Roman" w:cs="Times New Roman"/>
          <w:color w:val="000000" w:themeColor="text1"/>
          <w:sz w:val="24"/>
          <w:szCs w:val="24"/>
        </w:rPr>
        <w:sym w:font="HQPB2" w:char="F070"/>
      </w:r>
      <w:r w:rsidRPr="00D417D8">
        <w:rPr>
          <w:rFonts w:ascii="Times New Roman" w:hAnsi="Times New Roman" w:cs="Times New Roman"/>
          <w:color w:val="000000" w:themeColor="text1"/>
          <w:sz w:val="24"/>
          <w:szCs w:val="24"/>
        </w:rPr>
        <w:sym w:font="HQPB5" w:char="F074"/>
      </w:r>
      <w:r w:rsidRPr="00D417D8">
        <w:rPr>
          <w:rFonts w:ascii="Times New Roman" w:hAnsi="Times New Roman" w:cs="Times New Roman"/>
          <w:color w:val="000000" w:themeColor="text1"/>
          <w:sz w:val="24"/>
          <w:szCs w:val="24"/>
        </w:rPr>
        <w:sym w:font="HQPB2" w:char="F083"/>
      </w:r>
      <w:r w:rsidRPr="00D417D8">
        <w:rPr>
          <w:rFonts w:ascii="Times New Roman" w:hAnsi="Times New Roman" w:cs="Times New Roman"/>
          <w:color w:val="000000" w:themeColor="text1"/>
          <w:sz w:val="24"/>
          <w:szCs w:val="24"/>
        </w:rPr>
        <w:sym w:font="HQPB1" w:char="F023"/>
      </w:r>
      <w:r w:rsidRPr="00D417D8">
        <w:rPr>
          <w:rFonts w:ascii="Times New Roman" w:hAnsi="Times New Roman" w:cs="Times New Roman"/>
          <w:color w:val="000000" w:themeColor="text1"/>
          <w:sz w:val="24"/>
          <w:szCs w:val="24"/>
        </w:rPr>
        <w:sym w:font="HQPB5" w:char="F075"/>
      </w:r>
      <w:r w:rsidRPr="00D417D8">
        <w:rPr>
          <w:rFonts w:ascii="Times New Roman" w:hAnsi="Times New Roman" w:cs="Times New Roman"/>
          <w:color w:val="000000" w:themeColor="text1"/>
          <w:sz w:val="24"/>
          <w:szCs w:val="24"/>
        </w:rPr>
        <w:sym w:font="HQPB2" w:char="F0E4"/>
      </w:r>
      <w:r w:rsidRPr="00D417D8">
        <w:rPr>
          <w:rFonts w:ascii="Times New Roman" w:hAnsi="Times New Roman" w:cs="Times New Roman"/>
          <w:color w:val="000000" w:themeColor="text1"/>
          <w:sz w:val="24"/>
          <w:szCs w:val="24"/>
          <w:rtl/>
        </w:rPr>
        <w:t xml:space="preserve"> </w:t>
      </w:r>
      <w:r w:rsidRPr="00D417D8">
        <w:rPr>
          <w:rFonts w:ascii="Times New Roman" w:hAnsi="Times New Roman" w:cs="Times New Roman"/>
          <w:color w:val="000000" w:themeColor="text1"/>
          <w:sz w:val="24"/>
          <w:szCs w:val="24"/>
        </w:rPr>
        <w:sym w:font="HQPB2" w:char="F062"/>
      </w:r>
      <w:r w:rsidRPr="00D417D8">
        <w:rPr>
          <w:rFonts w:ascii="Times New Roman" w:hAnsi="Times New Roman" w:cs="Times New Roman"/>
          <w:color w:val="000000" w:themeColor="text1"/>
          <w:sz w:val="24"/>
          <w:szCs w:val="24"/>
        </w:rPr>
        <w:sym w:font="HQPB5" w:char="F072"/>
      </w:r>
      <w:r w:rsidRPr="00D417D8">
        <w:rPr>
          <w:rFonts w:ascii="Times New Roman" w:hAnsi="Times New Roman" w:cs="Times New Roman"/>
          <w:color w:val="000000" w:themeColor="text1"/>
          <w:sz w:val="24"/>
          <w:szCs w:val="24"/>
        </w:rPr>
        <w:sym w:font="HQPB1" w:char="F026"/>
      </w:r>
      <w:r w:rsidRPr="00D417D8">
        <w:rPr>
          <w:rFonts w:ascii="Times New Roman" w:hAnsi="Times New Roman" w:cs="Times New Roman"/>
          <w:color w:val="000000" w:themeColor="text1"/>
          <w:sz w:val="24"/>
          <w:szCs w:val="24"/>
          <w:rtl/>
        </w:rPr>
        <w:t xml:space="preserve"> </w:t>
      </w:r>
      <w:r w:rsidRPr="00D417D8">
        <w:rPr>
          <w:rFonts w:ascii="Times New Roman" w:hAnsi="Times New Roman" w:cs="Times New Roman"/>
          <w:color w:val="000000" w:themeColor="text1"/>
          <w:sz w:val="24"/>
          <w:szCs w:val="24"/>
        </w:rPr>
        <w:sym w:font="HQPB2" w:char="F0BC"/>
      </w:r>
      <w:r w:rsidRPr="00D417D8">
        <w:rPr>
          <w:rFonts w:ascii="Times New Roman" w:hAnsi="Times New Roman" w:cs="Times New Roman"/>
          <w:color w:val="000000" w:themeColor="text1"/>
          <w:sz w:val="24"/>
          <w:szCs w:val="24"/>
        </w:rPr>
        <w:sym w:font="HQPB4" w:char="F0E7"/>
      </w:r>
      <w:r w:rsidRPr="00D417D8">
        <w:rPr>
          <w:rFonts w:ascii="Times New Roman" w:hAnsi="Times New Roman" w:cs="Times New Roman"/>
          <w:color w:val="000000" w:themeColor="text1"/>
          <w:sz w:val="24"/>
          <w:szCs w:val="24"/>
        </w:rPr>
        <w:sym w:font="HQPB2" w:char="F06D"/>
      </w:r>
      <w:r w:rsidRPr="00D417D8">
        <w:rPr>
          <w:rFonts w:ascii="Times New Roman" w:hAnsi="Times New Roman" w:cs="Times New Roman"/>
          <w:color w:val="000000" w:themeColor="text1"/>
          <w:sz w:val="24"/>
          <w:szCs w:val="24"/>
        </w:rPr>
        <w:sym w:font="HQPB5" w:char="F075"/>
      </w:r>
      <w:r w:rsidRPr="00D417D8">
        <w:rPr>
          <w:rFonts w:ascii="Times New Roman" w:hAnsi="Times New Roman" w:cs="Times New Roman"/>
          <w:color w:val="000000" w:themeColor="text1"/>
          <w:sz w:val="24"/>
          <w:szCs w:val="24"/>
        </w:rPr>
        <w:sym w:font="HQPB2" w:char="F048"/>
      </w:r>
      <w:r w:rsidRPr="00D417D8">
        <w:rPr>
          <w:rFonts w:ascii="Times New Roman" w:hAnsi="Times New Roman" w:cs="Times New Roman"/>
          <w:color w:val="000000" w:themeColor="text1"/>
          <w:sz w:val="24"/>
          <w:szCs w:val="24"/>
        </w:rPr>
        <w:sym w:font="HQPB5" w:char="F073"/>
      </w:r>
      <w:r w:rsidRPr="00D417D8">
        <w:rPr>
          <w:rFonts w:ascii="Times New Roman" w:hAnsi="Times New Roman" w:cs="Times New Roman"/>
          <w:color w:val="000000" w:themeColor="text1"/>
          <w:sz w:val="24"/>
          <w:szCs w:val="24"/>
        </w:rPr>
        <w:sym w:font="HQPB2" w:char="F03E"/>
      </w:r>
      <w:r w:rsidRPr="00D417D8">
        <w:rPr>
          <w:rFonts w:ascii="Times New Roman" w:hAnsi="Times New Roman" w:cs="Times New Roman"/>
          <w:color w:val="000000" w:themeColor="text1"/>
          <w:sz w:val="24"/>
          <w:szCs w:val="24"/>
        </w:rPr>
        <w:sym w:font="HQPB4" w:char="F0F7"/>
      </w:r>
      <w:r w:rsidRPr="00D417D8">
        <w:rPr>
          <w:rFonts w:ascii="Times New Roman" w:hAnsi="Times New Roman" w:cs="Times New Roman"/>
          <w:color w:val="000000" w:themeColor="text1"/>
          <w:sz w:val="24"/>
          <w:szCs w:val="24"/>
        </w:rPr>
        <w:sym w:font="HQPB1" w:char="F0E8"/>
      </w:r>
      <w:r w:rsidRPr="00D417D8">
        <w:rPr>
          <w:rFonts w:ascii="Times New Roman" w:hAnsi="Times New Roman" w:cs="Times New Roman"/>
          <w:color w:val="000000" w:themeColor="text1"/>
          <w:sz w:val="24"/>
          <w:szCs w:val="24"/>
        </w:rPr>
        <w:sym w:font="HQPB5" w:char="F074"/>
      </w:r>
      <w:r w:rsidRPr="00D417D8">
        <w:rPr>
          <w:rFonts w:ascii="Times New Roman" w:hAnsi="Times New Roman" w:cs="Times New Roman"/>
          <w:color w:val="000000" w:themeColor="text1"/>
          <w:sz w:val="24"/>
          <w:szCs w:val="24"/>
        </w:rPr>
        <w:sym w:font="HQPB2" w:char="F083"/>
      </w:r>
      <w:r w:rsidRPr="00D417D8">
        <w:rPr>
          <w:rFonts w:ascii="Times New Roman" w:hAnsi="Times New Roman" w:cs="Times New Roman"/>
          <w:color w:val="000000" w:themeColor="text1"/>
          <w:sz w:val="24"/>
          <w:szCs w:val="24"/>
          <w:rtl/>
        </w:rPr>
        <w:t xml:space="preserve"> </w:t>
      </w:r>
      <w:r w:rsidRPr="00D417D8">
        <w:rPr>
          <w:rFonts w:ascii="Times New Roman" w:hAnsi="Times New Roman" w:cs="Times New Roman"/>
          <w:color w:val="000000" w:themeColor="text1"/>
          <w:sz w:val="24"/>
          <w:szCs w:val="24"/>
        </w:rPr>
        <w:sym w:font="HQPB5" w:char="F028"/>
      </w:r>
      <w:r w:rsidRPr="00D417D8">
        <w:rPr>
          <w:rFonts w:ascii="Times New Roman" w:hAnsi="Times New Roman" w:cs="Times New Roman"/>
          <w:color w:val="000000" w:themeColor="text1"/>
          <w:sz w:val="24"/>
          <w:szCs w:val="24"/>
        </w:rPr>
        <w:sym w:font="HQPB1" w:char="F023"/>
      </w:r>
      <w:r w:rsidRPr="00D417D8">
        <w:rPr>
          <w:rFonts w:ascii="Times New Roman" w:hAnsi="Times New Roman" w:cs="Times New Roman"/>
          <w:color w:val="000000" w:themeColor="text1"/>
          <w:sz w:val="24"/>
          <w:szCs w:val="24"/>
        </w:rPr>
        <w:sym w:font="HQPB4" w:char="F0E0"/>
      </w:r>
      <w:r w:rsidRPr="00D417D8">
        <w:rPr>
          <w:rFonts w:ascii="Times New Roman" w:hAnsi="Times New Roman" w:cs="Times New Roman"/>
          <w:color w:val="000000" w:themeColor="text1"/>
          <w:sz w:val="24"/>
          <w:szCs w:val="24"/>
        </w:rPr>
        <w:sym w:font="HQPB2" w:char="F073"/>
      </w:r>
      <w:r w:rsidRPr="00D417D8">
        <w:rPr>
          <w:rFonts w:ascii="Times New Roman" w:hAnsi="Times New Roman" w:cs="Times New Roman"/>
          <w:color w:val="000000" w:themeColor="text1"/>
          <w:sz w:val="24"/>
          <w:szCs w:val="24"/>
        </w:rPr>
        <w:sym w:font="HQPB5" w:char="F0AF"/>
      </w:r>
      <w:r w:rsidRPr="00D417D8">
        <w:rPr>
          <w:rFonts w:ascii="Times New Roman" w:hAnsi="Times New Roman" w:cs="Times New Roman"/>
          <w:color w:val="000000" w:themeColor="text1"/>
          <w:sz w:val="24"/>
          <w:szCs w:val="24"/>
        </w:rPr>
        <w:sym w:font="HQPB2" w:char="F0BB"/>
      </w:r>
      <w:r w:rsidRPr="00D417D8">
        <w:rPr>
          <w:rFonts w:ascii="Times New Roman" w:hAnsi="Times New Roman" w:cs="Times New Roman"/>
          <w:color w:val="000000" w:themeColor="text1"/>
          <w:sz w:val="24"/>
          <w:szCs w:val="24"/>
        </w:rPr>
        <w:sym w:font="HQPB5" w:char="F079"/>
      </w:r>
      <w:r w:rsidRPr="00D417D8">
        <w:rPr>
          <w:rFonts w:ascii="Times New Roman" w:hAnsi="Times New Roman" w:cs="Times New Roman"/>
          <w:color w:val="000000" w:themeColor="text1"/>
          <w:sz w:val="24"/>
          <w:szCs w:val="24"/>
        </w:rPr>
        <w:sym w:font="HQPB2" w:char="F04A"/>
      </w:r>
      <w:r w:rsidRPr="00D417D8">
        <w:rPr>
          <w:rFonts w:ascii="Times New Roman" w:hAnsi="Times New Roman" w:cs="Times New Roman"/>
          <w:color w:val="000000" w:themeColor="text1"/>
          <w:sz w:val="24"/>
          <w:szCs w:val="24"/>
        </w:rPr>
        <w:sym w:font="HQPB5" w:char="F06E"/>
      </w:r>
      <w:r w:rsidRPr="00D417D8">
        <w:rPr>
          <w:rFonts w:ascii="Times New Roman" w:hAnsi="Times New Roman" w:cs="Times New Roman"/>
          <w:color w:val="000000" w:themeColor="text1"/>
          <w:sz w:val="24"/>
          <w:szCs w:val="24"/>
        </w:rPr>
        <w:sym w:font="HQPB2" w:char="F03D"/>
      </w:r>
      <w:r w:rsidRPr="00D417D8">
        <w:rPr>
          <w:rFonts w:ascii="Times New Roman" w:hAnsi="Times New Roman" w:cs="Times New Roman"/>
          <w:color w:val="000000" w:themeColor="text1"/>
          <w:sz w:val="24"/>
          <w:szCs w:val="24"/>
        </w:rPr>
        <w:sym w:font="HQPB4" w:char="F0E3"/>
      </w:r>
      <w:r w:rsidRPr="00D417D8">
        <w:rPr>
          <w:rFonts w:ascii="Times New Roman" w:hAnsi="Times New Roman" w:cs="Times New Roman"/>
          <w:color w:val="000000" w:themeColor="text1"/>
          <w:sz w:val="24"/>
          <w:szCs w:val="24"/>
        </w:rPr>
        <w:sym w:font="HQPB1" w:char="F0E3"/>
      </w:r>
      <w:r w:rsidRPr="00D417D8">
        <w:rPr>
          <w:rFonts w:ascii="Times New Roman" w:hAnsi="Times New Roman" w:cs="Times New Roman"/>
          <w:color w:val="000000" w:themeColor="text1"/>
          <w:sz w:val="24"/>
          <w:szCs w:val="24"/>
          <w:rtl/>
        </w:rPr>
        <w:t xml:space="preserve"> </w:t>
      </w:r>
      <w:r w:rsidRPr="00D417D8">
        <w:rPr>
          <w:rFonts w:ascii="Times New Roman" w:hAnsi="Times New Roman" w:cs="Times New Roman"/>
          <w:color w:val="000000" w:themeColor="text1"/>
          <w:sz w:val="24"/>
          <w:szCs w:val="24"/>
        </w:rPr>
        <w:sym w:font="HQPB4" w:char="F0FB"/>
      </w:r>
      <w:r w:rsidRPr="00D417D8">
        <w:rPr>
          <w:rFonts w:ascii="Times New Roman" w:hAnsi="Times New Roman" w:cs="Times New Roman"/>
          <w:color w:val="000000" w:themeColor="text1"/>
          <w:sz w:val="24"/>
          <w:szCs w:val="24"/>
        </w:rPr>
        <w:sym w:font="HQPB2" w:char="F0D3"/>
      </w:r>
      <w:r w:rsidRPr="00D417D8">
        <w:rPr>
          <w:rFonts w:ascii="Times New Roman" w:hAnsi="Times New Roman" w:cs="Times New Roman"/>
          <w:color w:val="000000" w:themeColor="text1"/>
          <w:sz w:val="24"/>
          <w:szCs w:val="24"/>
        </w:rPr>
        <w:sym w:font="HQPB4" w:char="F0CD"/>
      </w:r>
      <w:r w:rsidRPr="00D417D8">
        <w:rPr>
          <w:rFonts w:ascii="Times New Roman" w:hAnsi="Times New Roman" w:cs="Times New Roman"/>
          <w:color w:val="000000" w:themeColor="text1"/>
          <w:sz w:val="24"/>
          <w:szCs w:val="24"/>
        </w:rPr>
        <w:sym w:font="HQPB2" w:char="F05F"/>
      </w:r>
      <w:r w:rsidRPr="00D417D8">
        <w:rPr>
          <w:rFonts w:ascii="Times New Roman" w:hAnsi="Times New Roman" w:cs="Times New Roman"/>
          <w:color w:val="000000" w:themeColor="text1"/>
          <w:sz w:val="24"/>
          <w:szCs w:val="24"/>
        </w:rPr>
        <w:sym w:font="HQPB5" w:char="F074"/>
      </w:r>
      <w:r w:rsidRPr="00D417D8">
        <w:rPr>
          <w:rFonts w:ascii="Times New Roman" w:hAnsi="Times New Roman" w:cs="Times New Roman"/>
          <w:color w:val="000000" w:themeColor="text1"/>
          <w:sz w:val="24"/>
          <w:szCs w:val="24"/>
        </w:rPr>
        <w:sym w:font="HQPB1" w:char="F02F"/>
      </w:r>
      <w:r w:rsidRPr="00D417D8">
        <w:rPr>
          <w:rFonts w:ascii="Times New Roman" w:hAnsi="Times New Roman" w:cs="Times New Roman"/>
          <w:color w:val="000000" w:themeColor="text1"/>
          <w:sz w:val="24"/>
          <w:szCs w:val="24"/>
          <w:rtl/>
        </w:rPr>
        <w:t xml:space="preserve"> </w:t>
      </w:r>
      <w:r w:rsidRPr="00D417D8">
        <w:rPr>
          <w:rFonts w:ascii="Times New Roman" w:hAnsi="Times New Roman" w:cs="Times New Roman"/>
          <w:color w:val="000000" w:themeColor="text1"/>
          <w:sz w:val="24"/>
          <w:szCs w:val="24"/>
        </w:rPr>
        <w:sym w:font="HQPB5" w:char="F09F"/>
      </w:r>
      <w:r w:rsidRPr="00D417D8">
        <w:rPr>
          <w:rFonts w:ascii="Times New Roman" w:hAnsi="Times New Roman" w:cs="Times New Roman"/>
          <w:color w:val="000000" w:themeColor="text1"/>
          <w:sz w:val="24"/>
          <w:szCs w:val="24"/>
        </w:rPr>
        <w:sym w:font="HQPB2" w:char="F040"/>
      </w:r>
      <w:r w:rsidRPr="00D417D8">
        <w:rPr>
          <w:rFonts w:ascii="Times New Roman" w:hAnsi="Times New Roman" w:cs="Times New Roman"/>
          <w:color w:val="000000" w:themeColor="text1"/>
          <w:sz w:val="24"/>
          <w:szCs w:val="24"/>
        </w:rPr>
        <w:sym w:font="HQPB2" w:char="F083"/>
      </w:r>
      <w:r w:rsidRPr="00D417D8">
        <w:rPr>
          <w:rFonts w:ascii="Times New Roman" w:hAnsi="Times New Roman" w:cs="Times New Roman"/>
          <w:color w:val="000000" w:themeColor="text1"/>
          <w:sz w:val="24"/>
          <w:szCs w:val="24"/>
        </w:rPr>
        <w:sym w:font="HQPB4" w:char="F0CF"/>
      </w:r>
      <w:r w:rsidRPr="00D417D8">
        <w:rPr>
          <w:rFonts w:ascii="Times New Roman" w:hAnsi="Times New Roman" w:cs="Times New Roman"/>
          <w:color w:val="000000" w:themeColor="text1"/>
          <w:sz w:val="24"/>
          <w:szCs w:val="24"/>
        </w:rPr>
        <w:sym w:font="HQPB2" w:char="F0E4"/>
      </w:r>
      <w:r w:rsidRPr="00D417D8">
        <w:rPr>
          <w:rFonts w:ascii="Times New Roman" w:hAnsi="Times New Roman" w:cs="Times New Roman"/>
          <w:color w:val="000000" w:themeColor="text1"/>
          <w:sz w:val="24"/>
          <w:szCs w:val="24"/>
        </w:rPr>
        <w:sym w:font="HQPB2" w:char="F0C2"/>
      </w:r>
      <w:r w:rsidRPr="00D417D8">
        <w:rPr>
          <w:rFonts w:ascii="Times New Roman" w:hAnsi="Times New Roman" w:cs="Times New Roman"/>
          <w:color w:val="000000" w:themeColor="text1"/>
          <w:sz w:val="24"/>
          <w:szCs w:val="24"/>
        </w:rPr>
        <w:sym w:font="HQPB5" w:char="F075"/>
      </w:r>
      <w:r w:rsidRPr="00D417D8">
        <w:rPr>
          <w:rFonts w:ascii="Times New Roman" w:hAnsi="Times New Roman" w:cs="Times New Roman"/>
          <w:color w:val="000000" w:themeColor="text1"/>
          <w:sz w:val="24"/>
          <w:szCs w:val="24"/>
        </w:rPr>
        <w:sym w:font="HQPB1" w:char="F08E"/>
      </w:r>
      <w:r w:rsidRPr="00D417D8">
        <w:rPr>
          <w:rFonts w:ascii="Times New Roman" w:hAnsi="Times New Roman" w:cs="Times New Roman"/>
          <w:color w:val="000000" w:themeColor="text1"/>
          <w:sz w:val="24"/>
          <w:szCs w:val="24"/>
        </w:rPr>
        <w:sym w:font="HQPB4" w:char="F0F3"/>
      </w:r>
      <w:r w:rsidRPr="00D417D8">
        <w:rPr>
          <w:rFonts w:ascii="Times New Roman" w:hAnsi="Times New Roman" w:cs="Times New Roman"/>
          <w:color w:val="000000" w:themeColor="text1"/>
          <w:sz w:val="24"/>
          <w:szCs w:val="24"/>
        </w:rPr>
        <w:sym w:font="HQPB1" w:char="F0A0"/>
      </w:r>
      <w:r w:rsidRPr="00D417D8">
        <w:rPr>
          <w:rFonts w:ascii="Times New Roman" w:hAnsi="Times New Roman" w:cs="Times New Roman"/>
          <w:color w:val="000000" w:themeColor="text1"/>
          <w:sz w:val="24"/>
          <w:szCs w:val="24"/>
        </w:rPr>
        <w:sym w:font="HQPB4" w:char="F0CE"/>
      </w:r>
      <w:r w:rsidRPr="00D417D8">
        <w:rPr>
          <w:rFonts w:ascii="Times New Roman" w:hAnsi="Times New Roman" w:cs="Times New Roman"/>
          <w:color w:val="000000" w:themeColor="text1"/>
          <w:sz w:val="24"/>
          <w:szCs w:val="24"/>
        </w:rPr>
        <w:sym w:font="HQPB1" w:char="F029"/>
      </w:r>
      <w:r w:rsidRPr="00D417D8">
        <w:rPr>
          <w:rFonts w:ascii="Times New Roman" w:hAnsi="Times New Roman" w:cs="Times New Roman"/>
          <w:color w:val="000000" w:themeColor="text1"/>
          <w:sz w:val="24"/>
          <w:szCs w:val="24"/>
          <w:rtl/>
        </w:rPr>
        <w:t xml:space="preserve">  </w:t>
      </w:r>
    </w:p>
    <w:p w:rsidR="00AA21AA" w:rsidRDefault="00D417D8" w:rsidP="00AA21AA">
      <w:pPr>
        <w:pStyle w:val="ListParagraph"/>
        <w:spacing w:line="480" w:lineRule="auto"/>
        <w:ind w:left="0" w:firstLine="851"/>
        <w:jc w:val="both"/>
        <w:rPr>
          <w:rFonts w:ascii="Times New Roman" w:hAnsi="Times New Roman" w:cs="Times New Roman"/>
          <w:color w:val="000000" w:themeColor="text1"/>
          <w:sz w:val="24"/>
          <w:szCs w:val="24"/>
        </w:rPr>
      </w:pPr>
      <w:r w:rsidRPr="00D417D8">
        <w:rPr>
          <w:rFonts w:ascii="Times New Roman" w:hAnsi="Times New Roman" w:cs="Times New Roman"/>
          <w:color w:val="000000" w:themeColor="text1"/>
          <w:sz w:val="24"/>
          <w:szCs w:val="24"/>
        </w:rPr>
        <w:t>Artinya : “Dan Apakah tidak cukup menjadi bukti bagi mereka, bahwa Para ulama Bani Israil mengetahuinya”</w:t>
      </w:r>
      <w:r w:rsidRPr="00D417D8">
        <w:rPr>
          <w:rFonts w:ascii="Times New Roman" w:hAnsi="Times New Roman" w:cs="Times New Roman"/>
          <w:color w:val="000000" w:themeColor="text1"/>
          <w:sz w:val="24"/>
          <w:szCs w:val="24"/>
          <w:vertAlign w:val="superscript"/>
        </w:rPr>
        <w:footnoteReference w:id="12"/>
      </w:r>
    </w:p>
    <w:p w:rsidR="00AA21AA" w:rsidRDefault="008728CC" w:rsidP="008728CC">
      <w:pPr>
        <w:pStyle w:val="ListParagraph"/>
        <w:spacing w:line="48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D417D8" w:rsidRPr="00AA21AA">
        <w:rPr>
          <w:rFonts w:ascii="Times New Roman" w:hAnsi="Times New Roman" w:cs="Times New Roman"/>
          <w:color w:val="000000" w:themeColor="text1"/>
          <w:sz w:val="24"/>
          <w:szCs w:val="24"/>
        </w:rPr>
        <w:t xml:space="preserve">erdasarkan ayat diatas maka dapat disimpulkan bahwa makna ulama adalah orang yang luas Ilmunya dan hanya takut pada Allah yang maha kuasa dan maha Besar. Dalam kamus bahasa Indonesia Tokoh agama dapat diartikan sebagai “orang yang terkemuka” </w:t>
      </w:r>
      <w:r w:rsidR="00D417D8" w:rsidRPr="00D417D8">
        <w:rPr>
          <w:vertAlign w:val="superscript"/>
        </w:rPr>
        <w:footnoteReference w:id="13"/>
      </w:r>
      <w:r w:rsidR="00D417D8" w:rsidRPr="00AA21AA">
        <w:rPr>
          <w:rFonts w:ascii="Times New Roman" w:hAnsi="Times New Roman" w:cs="Times New Roman"/>
          <w:color w:val="000000" w:themeColor="text1"/>
          <w:sz w:val="24"/>
          <w:szCs w:val="24"/>
        </w:rPr>
        <w:t xml:space="preserve"> maksudnya adalah terkemuka dalam bidang agama. Jadi yang dimaksud tokoh agama disini adalah orang dewasa yang memilki ilmu pengetahuan agama seperti para guru agama, ulama, guru ngaji, penyuluh agama, Imam desa, pengurus mesjid dan lain sebagainya.</w:t>
      </w:r>
    </w:p>
    <w:p w:rsidR="00D417D8" w:rsidRPr="00AA21AA" w:rsidRDefault="00D417D8" w:rsidP="00031A31">
      <w:pPr>
        <w:pStyle w:val="ListParagraph"/>
        <w:spacing w:line="480" w:lineRule="auto"/>
        <w:ind w:left="0" w:firstLine="851"/>
        <w:jc w:val="both"/>
        <w:rPr>
          <w:rFonts w:ascii="Times New Roman" w:hAnsi="Times New Roman" w:cs="Times New Roman"/>
          <w:color w:val="000000" w:themeColor="text1"/>
          <w:sz w:val="24"/>
          <w:szCs w:val="24"/>
        </w:rPr>
      </w:pPr>
      <w:r w:rsidRPr="00AA21AA">
        <w:rPr>
          <w:rFonts w:ascii="Times New Roman" w:hAnsi="Times New Roman" w:cs="Times New Roman"/>
          <w:color w:val="000000" w:themeColor="text1"/>
          <w:sz w:val="24"/>
          <w:szCs w:val="24"/>
        </w:rPr>
        <w:t>Dari uraian di atas dapat disimpulakan bahwa seseorang yang dapat digolongkan sebagai tokoh agama apabila ia memiliki beberapa kriteria antara lain: Memiliki ilmu pengetahuan yang luas tentang agama, beriman dan bertaqwa kepada Allah SWT, dan berakhlakul karimah seperti jujur, adil, istiqomah, qanaah, ikhlas,  dan lain sebagainya.</w:t>
      </w:r>
    </w:p>
    <w:p w:rsidR="00D417D8" w:rsidRPr="00AA21AA" w:rsidRDefault="006228C0" w:rsidP="00AA21AA">
      <w:pPr>
        <w:pStyle w:val="ListParagraph"/>
        <w:spacing w:line="480" w:lineRule="auto"/>
        <w:ind w:left="0" w:firstLine="851"/>
        <w:jc w:val="both"/>
        <w:rPr>
          <w:rFonts w:ascii="Times New Roman" w:hAnsi="Times New Roman" w:cs="Times New Roman"/>
          <w:color w:val="000000" w:themeColor="text1"/>
          <w:sz w:val="24"/>
          <w:szCs w:val="24"/>
        </w:rPr>
      </w:pPr>
      <w:r w:rsidRPr="00661BDD">
        <w:rPr>
          <w:rFonts w:ascii="Times New Roman" w:hAnsi="Times New Roman" w:cs="Times New Roman"/>
          <w:color w:val="000000" w:themeColor="text1"/>
          <w:sz w:val="24"/>
          <w:szCs w:val="24"/>
        </w:rPr>
        <w:t>Tokoh agama bisa disebut juga sebagai pemimpin non formal karena</w:t>
      </w:r>
      <w:r w:rsidR="00031A31">
        <w:rPr>
          <w:rFonts w:ascii="Times New Roman" w:hAnsi="Times New Roman" w:cs="Times New Roman"/>
          <w:color w:val="000000" w:themeColor="text1"/>
          <w:sz w:val="24"/>
          <w:szCs w:val="24"/>
        </w:rPr>
        <w:t xml:space="preserve"> kemampuna dan karismatiknya di</w:t>
      </w:r>
      <w:r w:rsidRPr="00661BDD">
        <w:rPr>
          <w:rFonts w:ascii="Times New Roman" w:hAnsi="Times New Roman" w:cs="Times New Roman"/>
          <w:color w:val="000000" w:themeColor="text1"/>
          <w:sz w:val="24"/>
          <w:szCs w:val="24"/>
        </w:rPr>
        <w:t>ikuti banyak orang walaupun pemimpin tersebut tidak memimpin sebuah organisasi, tetapi kehadirannya ditengah-tengah masyarakat diakui sebagai orang yang berpengaruh terhadap pengembangan agama Islam.</w:t>
      </w:r>
    </w:p>
    <w:p w:rsidR="006228C0" w:rsidRPr="00661BDD" w:rsidRDefault="006228C0" w:rsidP="00661BDD">
      <w:pPr>
        <w:pStyle w:val="ListParagraph"/>
        <w:spacing w:line="480" w:lineRule="auto"/>
        <w:ind w:left="0" w:firstLine="851"/>
        <w:jc w:val="both"/>
        <w:rPr>
          <w:rFonts w:ascii="Times New Roman" w:hAnsi="Times New Roman" w:cs="Times New Roman"/>
          <w:color w:val="000000" w:themeColor="text1"/>
          <w:sz w:val="24"/>
          <w:szCs w:val="24"/>
        </w:rPr>
      </w:pPr>
      <w:r w:rsidRPr="00661BDD">
        <w:rPr>
          <w:rFonts w:ascii="Times New Roman" w:hAnsi="Times New Roman" w:cs="Times New Roman"/>
          <w:color w:val="000000" w:themeColor="text1"/>
          <w:sz w:val="24"/>
          <w:szCs w:val="24"/>
        </w:rPr>
        <w:t>Malik Bin Nabi menguraikan bahwa :</w:t>
      </w:r>
    </w:p>
    <w:p w:rsidR="006228C0" w:rsidRDefault="006228C0" w:rsidP="00F05534">
      <w:pPr>
        <w:pStyle w:val="ListParagraph"/>
        <w:ind w:left="426"/>
        <w:jc w:val="both"/>
        <w:rPr>
          <w:rFonts w:ascii="Times New Roman" w:hAnsi="Times New Roman" w:cs="Times New Roman"/>
          <w:color w:val="000000" w:themeColor="text1"/>
          <w:sz w:val="24"/>
          <w:szCs w:val="24"/>
        </w:rPr>
      </w:pPr>
      <w:r w:rsidRPr="00A3088B">
        <w:rPr>
          <w:rFonts w:ascii="Times New Roman" w:hAnsi="Times New Roman" w:cs="Times New Roman"/>
          <w:color w:val="000000" w:themeColor="text1"/>
          <w:sz w:val="24"/>
          <w:szCs w:val="24"/>
        </w:rPr>
        <w:t>Tokoh agama adalah sejumlah orang Islam yang karena pengaruhnya begitu luas dan besar daluam masyarakat muslim baik pengetahuannya</w:t>
      </w:r>
      <w:r w:rsidR="00031A31">
        <w:rPr>
          <w:rFonts w:ascii="Times New Roman" w:hAnsi="Times New Roman" w:cs="Times New Roman"/>
          <w:color w:val="000000" w:themeColor="text1"/>
          <w:sz w:val="24"/>
          <w:szCs w:val="24"/>
        </w:rPr>
        <w:t>, perjuangan menegakan syariat I</w:t>
      </w:r>
      <w:r w:rsidRPr="00A3088B">
        <w:rPr>
          <w:rFonts w:ascii="Times New Roman" w:hAnsi="Times New Roman" w:cs="Times New Roman"/>
          <w:color w:val="000000" w:themeColor="text1"/>
          <w:sz w:val="24"/>
          <w:szCs w:val="24"/>
        </w:rPr>
        <w:t>slam. perilaku yang baik dan diteladani maupun karismatiknya cukup disegani masyarakat.</w:t>
      </w:r>
      <w:r w:rsidRPr="00A3088B">
        <w:rPr>
          <w:rStyle w:val="FootnoteReference"/>
          <w:rFonts w:ascii="Times New Roman" w:hAnsi="Times New Roman" w:cs="Times New Roman"/>
          <w:color w:val="000000" w:themeColor="text1"/>
          <w:sz w:val="24"/>
          <w:szCs w:val="24"/>
        </w:rPr>
        <w:footnoteReference w:id="14"/>
      </w:r>
    </w:p>
    <w:p w:rsidR="00D417D8" w:rsidRPr="00F05534" w:rsidRDefault="00D417D8" w:rsidP="00F05534">
      <w:pPr>
        <w:pStyle w:val="ListParagraph"/>
        <w:ind w:left="426"/>
        <w:jc w:val="both"/>
        <w:rPr>
          <w:rFonts w:ascii="Times New Roman" w:hAnsi="Times New Roman" w:cs="Times New Roman"/>
          <w:color w:val="000000" w:themeColor="text1"/>
          <w:sz w:val="24"/>
          <w:szCs w:val="24"/>
        </w:rPr>
      </w:pPr>
    </w:p>
    <w:p w:rsidR="00BD427A" w:rsidRDefault="006228C0" w:rsidP="00BD427A">
      <w:pPr>
        <w:spacing w:line="480" w:lineRule="auto"/>
        <w:ind w:firstLine="851"/>
        <w:jc w:val="both"/>
        <w:rPr>
          <w:rFonts w:ascii="Times New Roman" w:hAnsi="Times New Roman" w:cs="Times New Roman"/>
          <w:color w:val="000000" w:themeColor="text1"/>
          <w:sz w:val="24"/>
          <w:szCs w:val="24"/>
        </w:rPr>
      </w:pPr>
      <w:r w:rsidRPr="00A3088B">
        <w:rPr>
          <w:rFonts w:ascii="Times New Roman" w:hAnsi="Times New Roman" w:cs="Times New Roman"/>
          <w:color w:val="000000" w:themeColor="text1"/>
          <w:sz w:val="24"/>
          <w:szCs w:val="24"/>
        </w:rPr>
        <w:t>Dari defenisi tersebut  bahwa tokoh agama mempunyai peran besar  dalam pembinaan masyarakat dan dengan pengetahuan yang dimiliki akan membawa pengaruh besar terhadap masyarakat pada umumnya.</w:t>
      </w:r>
    </w:p>
    <w:p w:rsidR="00BD427A" w:rsidRDefault="006228C0" w:rsidP="00BD427A">
      <w:pPr>
        <w:spacing w:line="480" w:lineRule="auto"/>
        <w:ind w:firstLine="851"/>
        <w:jc w:val="both"/>
        <w:rPr>
          <w:rFonts w:ascii="Times New Roman" w:hAnsi="Times New Roman" w:cs="Times New Roman"/>
          <w:color w:val="000000" w:themeColor="text1"/>
          <w:sz w:val="24"/>
          <w:szCs w:val="24"/>
        </w:rPr>
      </w:pPr>
      <w:r w:rsidRPr="00A3088B">
        <w:rPr>
          <w:rFonts w:ascii="Times New Roman" w:hAnsi="Times New Roman" w:cs="Times New Roman"/>
          <w:color w:val="000000" w:themeColor="text1"/>
          <w:sz w:val="24"/>
          <w:szCs w:val="24"/>
        </w:rPr>
        <w:t>Menurut pemahaman masyarakat awam bahwa tokoh agama adalah orang-orang yang sering menyampaikan ceramah agama di desa sehingga penulis dapat menyimpulkan bahwa pada prinsipnya tokoh agama adalah orang-orang yang mempunyai tanggung jawap terhadap perkembangan agama di</w:t>
      </w:r>
      <w:r w:rsidR="00031A31">
        <w:rPr>
          <w:rFonts w:ascii="Times New Roman" w:hAnsi="Times New Roman" w:cs="Times New Roman"/>
          <w:color w:val="000000" w:themeColor="text1"/>
          <w:sz w:val="24"/>
          <w:szCs w:val="24"/>
        </w:rPr>
        <w:t xml:space="preserve"> </w:t>
      </w:r>
      <w:r w:rsidRPr="00A3088B">
        <w:rPr>
          <w:rFonts w:ascii="Times New Roman" w:hAnsi="Times New Roman" w:cs="Times New Roman"/>
          <w:color w:val="000000" w:themeColor="text1"/>
          <w:sz w:val="24"/>
          <w:szCs w:val="24"/>
        </w:rPr>
        <w:t xml:space="preserve">masyarakat. </w:t>
      </w:r>
    </w:p>
    <w:p w:rsidR="00BD427A" w:rsidRDefault="006228C0" w:rsidP="00BD427A">
      <w:pPr>
        <w:spacing w:line="480" w:lineRule="auto"/>
        <w:ind w:firstLine="851"/>
        <w:jc w:val="both"/>
        <w:rPr>
          <w:rFonts w:ascii="Times New Roman" w:hAnsi="Times New Roman" w:cs="Times New Roman"/>
          <w:color w:val="000000" w:themeColor="text1"/>
          <w:sz w:val="24"/>
          <w:szCs w:val="24"/>
        </w:rPr>
      </w:pPr>
      <w:r w:rsidRPr="00A3088B">
        <w:rPr>
          <w:rFonts w:ascii="Times New Roman" w:hAnsi="Times New Roman" w:cs="Times New Roman"/>
          <w:color w:val="000000" w:themeColor="text1"/>
          <w:sz w:val="24"/>
          <w:szCs w:val="24"/>
        </w:rPr>
        <w:t xml:space="preserve">Untuk menjadikan masyarakat yang selalu mengamalkan ajaran agama Islam maka tokoh agamalah memegang peranan penting dalam masyarakat karena mereka dianggap sebagai orang yang mempunyai tingkatan lebih tinggi tentang agama  dibandingkan dengan anggota masyarakat lainnya. Berdasarkan penjelasan tersebut maka yang termasuk tokoh agama adalah Imam desa, Imam mesjid, para mubaligh atau para penyuluh agama. </w:t>
      </w:r>
    </w:p>
    <w:p w:rsidR="00BD427A" w:rsidRDefault="006228C0" w:rsidP="00BD427A">
      <w:pPr>
        <w:spacing w:line="480" w:lineRule="auto"/>
        <w:ind w:firstLine="851"/>
        <w:jc w:val="both"/>
        <w:rPr>
          <w:rFonts w:ascii="Times New Roman" w:hAnsi="Times New Roman" w:cs="Times New Roman"/>
          <w:color w:val="000000" w:themeColor="text1"/>
          <w:sz w:val="24"/>
          <w:szCs w:val="24"/>
        </w:rPr>
      </w:pPr>
      <w:r w:rsidRPr="00A3088B">
        <w:rPr>
          <w:rFonts w:ascii="Times New Roman" w:hAnsi="Times New Roman" w:cs="Times New Roman"/>
          <w:color w:val="000000" w:themeColor="text1"/>
          <w:sz w:val="24"/>
          <w:szCs w:val="24"/>
        </w:rPr>
        <w:t>Imam desa atau Imam Mesjid yaitu orang yang diangkat dan dipercaya oleh masyarakat setempat sebagai imam atau pemimpin dalam shalat lima waktu baik dimesjid maupun di tempat  lain serta dipercayakan untuk mengurus masalah-masalah kegiatan  keagamaan dalam desa tersebut.</w:t>
      </w:r>
    </w:p>
    <w:p w:rsidR="006228C0" w:rsidRPr="00AA21AA" w:rsidRDefault="006228C0" w:rsidP="00AA21AA">
      <w:pPr>
        <w:spacing w:line="480" w:lineRule="auto"/>
        <w:ind w:firstLine="851"/>
        <w:jc w:val="both"/>
        <w:rPr>
          <w:rFonts w:ascii="Times New Roman" w:hAnsi="Times New Roman" w:cs="Times New Roman"/>
          <w:color w:val="000000" w:themeColor="text1"/>
          <w:sz w:val="24"/>
          <w:szCs w:val="24"/>
        </w:rPr>
      </w:pPr>
      <w:r w:rsidRPr="00A3088B">
        <w:rPr>
          <w:rFonts w:ascii="Times New Roman" w:hAnsi="Times New Roman" w:cs="Times New Roman"/>
          <w:color w:val="000000" w:themeColor="text1"/>
          <w:sz w:val="24"/>
          <w:szCs w:val="24"/>
        </w:rPr>
        <w:t xml:space="preserve">Mubaligh atau penyuluh agama yaitu orang yang </w:t>
      </w:r>
      <w:r w:rsidR="00BD427A">
        <w:rPr>
          <w:rFonts w:ascii="Times New Roman" w:hAnsi="Times New Roman" w:cs="Times New Roman"/>
          <w:color w:val="000000" w:themeColor="text1"/>
          <w:sz w:val="24"/>
          <w:szCs w:val="24"/>
        </w:rPr>
        <w:t xml:space="preserve">selalu menyampaikan nilai-nilai keagamaan </w:t>
      </w:r>
      <w:r w:rsidRPr="00A3088B">
        <w:rPr>
          <w:rFonts w:ascii="Times New Roman" w:hAnsi="Times New Roman" w:cs="Times New Roman"/>
          <w:color w:val="000000" w:themeColor="text1"/>
          <w:sz w:val="24"/>
          <w:szCs w:val="24"/>
        </w:rPr>
        <w:t xml:space="preserve"> baik ditempat-tempat umum maupun melalui kajian-kajian kecil seperti majelis ta’lim, yasinan atau kegiatan-kegiatan  lainnya. Merekalah yang selalu mengajak dan mengingatkan sesama untuk hidup bahagia dan lurus  sesuai syariat yang diperintahkan Allah SWT, baik melalui firmannya maupun penjelasan hadist Nabi SAW.</w:t>
      </w:r>
      <w:r w:rsidRPr="00AA21AA">
        <w:rPr>
          <w:rFonts w:ascii="Times New Roman" w:hAnsi="Times New Roman" w:cs="Times New Roman"/>
          <w:b/>
          <w:bCs/>
          <w:iCs/>
          <w:color w:val="000000" w:themeColor="text1"/>
          <w:sz w:val="24"/>
          <w:szCs w:val="24"/>
        </w:rPr>
        <w:t xml:space="preserve"> </w:t>
      </w:r>
    </w:p>
    <w:p w:rsidR="006228C0" w:rsidRPr="00A3088B" w:rsidRDefault="006228C0" w:rsidP="006228C0">
      <w:pPr>
        <w:pStyle w:val="ListParagraph"/>
        <w:numPr>
          <w:ilvl w:val="0"/>
          <w:numId w:val="5"/>
        </w:numPr>
        <w:spacing w:line="480" w:lineRule="auto"/>
        <w:ind w:left="720" w:hanging="294"/>
        <w:jc w:val="both"/>
        <w:rPr>
          <w:rFonts w:ascii="Times New Roman" w:hAnsi="Times New Roman" w:cs="Times New Roman"/>
          <w:b/>
          <w:iCs/>
          <w:color w:val="000000" w:themeColor="text1"/>
          <w:sz w:val="24"/>
          <w:szCs w:val="24"/>
        </w:rPr>
      </w:pPr>
      <w:r w:rsidRPr="00A3088B">
        <w:rPr>
          <w:rFonts w:ascii="Times New Roman" w:hAnsi="Times New Roman" w:cs="Times New Roman"/>
          <w:b/>
          <w:iCs/>
          <w:color w:val="000000" w:themeColor="text1"/>
          <w:sz w:val="24"/>
          <w:szCs w:val="24"/>
        </w:rPr>
        <w:t>Tanggung Jawab Tokoh Agama.</w:t>
      </w:r>
    </w:p>
    <w:p w:rsidR="008D2ECE" w:rsidRDefault="006228C0" w:rsidP="008D2ECE">
      <w:pPr>
        <w:spacing w:line="480" w:lineRule="auto"/>
        <w:ind w:firstLine="851"/>
        <w:jc w:val="both"/>
        <w:rPr>
          <w:rFonts w:ascii="Times New Roman" w:hAnsi="Times New Roman" w:cs="Times New Roman"/>
          <w:color w:val="000000" w:themeColor="text1"/>
          <w:sz w:val="24"/>
          <w:szCs w:val="24"/>
        </w:rPr>
      </w:pPr>
      <w:r w:rsidRPr="00A3088B">
        <w:rPr>
          <w:rFonts w:ascii="Times New Roman" w:hAnsi="Times New Roman" w:cs="Times New Roman"/>
          <w:color w:val="000000" w:themeColor="text1"/>
          <w:sz w:val="24"/>
          <w:szCs w:val="24"/>
        </w:rPr>
        <w:t>Sebagaimana yang telah dijelaskan diatas dari dua pengertian kata Ulama dan Ulul Albab dapat dimaknai bahwa tokoh agama adalah mereka yang memiliki ilmu pengetahuan yang luas tentang Ilmu Agama.</w:t>
      </w:r>
    </w:p>
    <w:p w:rsidR="008D2ECE" w:rsidRDefault="006228C0" w:rsidP="008D2ECE">
      <w:pPr>
        <w:spacing w:line="480" w:lineRule="auto"/>
        <w:ind w:firstLine="851"/>
        <w:jc w:val="both"/>
        <w:rPr>
          <w:rFonts w:ascii="Times New Roman" w:hAnsi="Times New Roman" w:cs="Times New Roman"/>
          <w:color w:val="000000" w:themeColor="text1"/>
          <w:sz w:val="24"/>
          <w:szCs w:val="24"/>
        </w:rPr>
      </w:pPr>
      <w:r w:rsidRPr="00A3088B">
        <w:rPr>
          <w:rFonts w:ascii="Times New Roman" w:hAnsi="Times New Roman" w:cs="Times New Roman"/>
          <w:color w:val="000000" w:themeColor="text1"/>
          <w:sz w:val="24"/>
          <w:szCs w:val="24"/>
        </w:rPr>
        <w:t>Tokoh agama adalah panutan dalam masyarakat sekitarnya dan khususnya bagi umat Islam. Tokoh agama harus menampakan keteladanan yang baik dalam kehidupannya sehari-hari karena ia memiliki ilmu agama Islam yang lebih banyak dan lebih baik pemahamannya terhadap agama Islam dibandingkan dengan sebagian masyarakat atau masyarakat awam.</w:t>
      </w:r>
    </w:p>
    <w:p w:rsidR="008D2ECE" w:rsidRDefault="006228C0" w:rsidP="008D2ECE">
      <w:pPr>
        <w:spacing w:line="480" w:lineRule="auto"/>
        <w:ind w:firstLine="851"/>
        <w:jc w:val="both"/>
        <w:rPr>
          <w:rFonts w:ascii="Times New Roman" w:hAnsi="Times New Roman" w:cs="Times New Roman"/>
          <w:color w:val="000000" w:themeColor="text1"/>
          <w:sz w:val="24"/>
          <w:szCs w:val="24"/>
        </w:rPr>
      </w:pPr>
      <w:r w:rsidRPr="00A3088B">
        <w:rPr>
          <w:rFonts w:ascii="Times New Roman" w:hAnsi="Times New Roman" w:cs="Times New Roman"/>
          <w:color w:val="000000" w:themeColor="text1"/>
          <w:sz w:val="24"/>
          <w:szCs w:val="24"/>
        </w:rPr>
        <w:t>Tokoh agama adalah orang yang mempunyai keunggulan dalam beragama khususnya, sebagai pemikir Islam yang telah berada ditengah-tengah masyarakat dan mencegah hal-hal yang akan menghambat jalannya Islam dalam beribadah maupun yang akan menyesatkan. Tokoh agama adalah orang yang mengetahui seluk beluk agama yang sangat baik dan mempunyai pengaruh yang besar didalam kehidupan masyarakat Islam dimana ia berada. Tokoh agama dapat pula mengatasi hal-hal yang akan menyesatkan jalannya Islam dalam mengabdi kepada Allah SWT.</w:t>
      </w:r>
    </w:p>
    <w:p w:rsidR="006228C0" w:rsidRPr="00917CDB" w:rsidRDefault="006228C0" w:rsidP="008D2ECE">
      <w:pPr>
        <w:spacing w:line="480" w:lineRule="auto"/>
        <w:ind w:firstLine="851"/>
        <w:jc w:val="both"/>
        <w:rPr>
          <w:rFonts w:ascii="Times New Roman" w:hAnsi="Times New Roman" w:cs="Times New Roman"/>
          <w:color w:val="000000" w:themeColor="text1"/>
          <w:sz w:val="24"/>
          <w:szCs w:val="24"/>
        </w:rPr>
      </w:pPr>
      <w:r w:rsidRPr="00A3088B">
        <w:rPr>
          <w:rFonts w:ascii="Times New Roman" w:hAnsi="Times New Roman" w:cs="Times New Roman"/>
          <w:color w:val="000000" w:themeColor="text1"/>
          <w:sz w:val="24"/>
          <w:szCs w:val="24"/>
        </w:rPr>
        <w:t>Dalam menanamkan nilai-nilai agama Islam terhadap umat Islam khususnya di Desa Labulu-bulu perlu keuletan dan kesungguhan agar umat Islam yang dibina atau ditingkatkan pengamalan agamanya agar dapat menjalankan perintah Allah SWT dalam artian mengamalkan agama secara sempurna. Oleh sebab itu tokoh agama sangat berperan untuk dapat memberikan contoh teladan yang baik atau akhlak yang mulia. Dengan keteladanan akhlak inilah dapat mempengaruhi orang lain untuk mengamalkan agama. Zakiah Daradjat mengatakan bahwa :</w:t>
      </w:r>
    </w:p>
    <w:p w:rsidR="006228C0" w:rsidRDefault="006228C0" w:rsidP="008D2ECE">
      <w:pPr>
        <w:ind w:left="426"/>
        <w:jc w:val="both"/>
        <w:rPr>
          <w:rFonts w:ascii="Times New Roman" w:hAnsi="Times New Roman" w:cs="Times New Roman"/>
          <w:color w:val="000000" w:themeColor="text1"/>
          <w:sz w:val="24"/>
          <w:szCs w:val="24"/>
        </w:rPr>
      </w:pPr>
      <w:r w:rsidRPr="00A3088B">
        <w:rPr>
          <w:rFonts w:ascii="Times New Roman" w:hAnsi="Times New Roman" w:cs="Times New Roman"/>
          <w:color w:val="000000" w:themeColor="text1"/>
          <w:sz w:val="24"/>
          <w:szCs w:val="24"/>
        </w:rPr>
        <w:t>Orang yang sehat mentalnya tidak akan lekas putus asa, pesimis dan apatis karena ia dapat menghadapi semua rintangan atau kegagalan dalam hidupnya dengan tenang dan wajar, serta menerima kegagalan itu sebagai suatu pelajaran yang akan membawa sukses nantinya.</w:t>
      </w:r>
      <w:r w:rsidRPr="00A3088B">
        <w:rPr>
          <w:rStyle w:val="FootnoteReference"/>
          <w:rFonts w:ascii="Times New Roman" w:hAnsi="Times New Roman" w:cs="Times New Roman"/>
          <w:color w:val="000000" w:themeColor="text1"/>
          <w:sz w:val="24"/>
          <w:szCs w:val="24"/>
        </w:rPr>
        <w:footnoteReference w:id="15"/>
      </w:r>
      <w:r w:rsidRPr="00A3088B">
        <w:rPr>
          <w:rFonts w:ascii="Times New Roman" w:hAnsi="Times New Roman" w:cs="Times New Roman"/>
          <w:color w:val="000000" w:themeColor="text1"/>
          <w:sz w:val="24"/>
          <w:szCs w:val="24"/>
        </w:rPr>
        <w:t>.</w:t>
      </w:r>
    </w:p>
    <w:p w:rsidR="006228C0" w:rsidRPr="00A3088B" w:rsidRDefault="006228C0" w:rsidP="006228C0">
      <w:pPr>
        <w:ind w:left="851"/>
        <w:jc w:val="both"/>
        <w:rPr>
          <w:rFonts w:ascii="Times New Roman" w:hAnsi="Times New Roman" w:cs="Times New Roman"/>
          <w:color w:val="000000" w:themeColor="text1"/>
          <w:sz w:val="24"/>
          <w:szCs w:val="24"/>
        </w:rPr>
      </w:pPr>
    </w:p>
    <w:p w:rsidR="00EE7FF8" w:rsidRPr="00A3088B" w:rsidRDefault="006228C0" w:rsidP="00EE7FF8">
      <w:pPr>
        <w:spacing w:line="480" w:lineRule="auto"/>
        <w:ind w:firstLine="851"/>
        <w:jc w:val="both"/>
        <w:rPr>
          <w:rFonts w:ascii="Times New Roman" w:hAnsi="Times New Roman" w:cs="Times New Roman"/>
          <w:color w:val="000000" w:themeColor="text1"/>
          <w:sz w:val="24"/>
          <w:szCs w:val="24"/>
        </w:rPr>
      </w:pPr>
      <w:r w:rsidRPr="00A3088B">
        <w:rPr>
          <w:rFonts w:ascii="Times New Roman" w:hAnsi="Times New Roman" w:cs="Times New Roman"/>
          <w:color w:val="000000" w:themeColor="text1"/>
          <w:sz w:val="24"/>
          <w:szCs w:val="24"/>
        </w:rPr>
        <w:t xml:space="preserve">Disisi lain dengan berfungsinya semua unsur-unsur kejiwaan secara normal akan membawa manfaat yang tidak hanya dirasakan oleh orang lain, sebab orang yang mentalnya sehat akan dapat merefleksikan tindakan secara wajar, tindakan mana yang akan melahirkan integritas moral yang dapat diteladani orang lain, semakin banyak orang meneladani semakin tinggi derajad seseorang sebagaimana ketinggian derajad yang dimiliki oleh Nabi Muhammad SAW. </w:t>
      </w:r>
    </w:p>
    <w:p w:rsidR="006228C0" w:rsidRPr="00A3088B" w:rsidRDefault="006228C0" w:rsidP="006228C0">
      <w:pPr>
        <w:pStyle w:val="ListParagraph"/>
        <w:numPr>
          <w:ilvl w:val="0"/>
          <w:numId w:val="5"/>
        </w:numPr>
        <w:spacing w:line="480" w:lineRule="auto"/>
        <w:ind w:left="720"/>
        <w:jc w:val="both"/>
        <w:rPr>
          <w:rFonts w:ascii="Times New Roman" w:hAnsi="Times New Roman" w:cs="Times New Roman"/>
          <w:b/>
          <w:iCs/>
          <w:color w:val="000000" w:themeColor="text1"/>
          <w:sz w:val="24"/>
          <w:szCs w:val="24"/>
        </w:rPr>
      </w:pPr>
      <w:r w:rsidRPr="00A3088B">
        <w:rPr>
          <w:rFonts w:ascii="Times New Roman" w:hAnsi="Times New Roman" w:cs="Times New Roman"/>
          <w:b/>
          <w:iCs/>
          <w:color w:val="000000" w:themeColor="text1"/>
          <w:sz w:val="24"/>
          <w:szCs w:val="24"/>
        </w:rPr>
        <w:t>Fungsi Tokoh Agama.</w:t>
      </w:r>
    </w:p>
    <w:p w:rsidR="006228C0" w:rsidRDefault="006228C0" w:rsidP="000A6FE6">
      <w:pPr>
        <w:spacing w:line="480" w:lineRule="auto"/>
        <w:ind w:firstLine="851"/>
        <w:jc w:val="both"/>
        <w:rPr>
          <w:rFonts w:ascii="Times New Roman" w:hAnsi="Times New Roman" w:cs="Times New Roman"/>
          <w:color w:val="000000" w:themeColor="text1"/>
          <w:sz w:val="24"/>
          <w:szCs w:val="24"/>
        </w:rPr>
      </w:pPr>
      <w:r w:rsidRPr="008D2ECE">
        <w:rPr>
          <w:rFonts w:ascii="Times New Roman" w:hAnsi="Times New Roman" w:cs="Times New Roman"/>
          <w:color w:val="000000" w:themeColor="text1"/>
          <w:sz w:val="24"/>
          <w:szCs w:val="24"/>
        </w:rPr>
        <w:t>Tokoh agama (Guru</w:t>
      </w:r>
      <w:r w:rsidR="000A6FE6">
        <w:rPr>
          <w:rFonts w:ascii="Times New Roman" w:hAnsi="Times New Roman" w:cs="Times New Roman"/>
          <w:color w:val="000000" w:themeColor="text1"/>
          <w:sz w:val="24"/>
          <w:szCs w:val="24"/>
        </w:rPr>
        <w:t xml:space="preserve">, ustadz, </w:t>
      </w:r>
      <w:r w:rsidRPr="008D2ECE">
        <w:rPr>
          <w:rFonts w:ascii="Times New Roman" w:hAnsi="Times New Roman" w:cs="Times New Roman"/>
          <w:color w:val="000000" w:themeColor="text1"/>
          <w:sz w:val="24"/>
          <w:szCs w:val="24"/>
        </w:rPr>
        <w:t>mubalig, ulama,) mempunyai tugas menyebarkan Islam kepada umat agar mereka mengamalkannya dengan jalan :</w:t>
      </w:r>
    </w:p>
    <w:p w:rsidR="00EE7FF8" w:rsidRDefault="00EE7FF8" w:rsidP="000A6FE6">
      <w:pPr>
        <w:spacing w:line="480" w:lineRule="auto"/>
        <w:ind w:firstLine="851"/>
        <w:jc w:val="both"/>
        <w:rPr>
          <w:rFonts w:ascii="Times New Roman" w:hAnsi="Times New Roman" w:cs="Times New Roman"/>
          <w:color w:val="000000" w:themeColor="text1"/>
          <w:sz w:val="24"/>
          <w:szCs w:val="24"/>
        </w:rPr>
      </w:pPr>
    </w:p>
    <w:p w:rsidR="00EE7FF8" w:rsidRPr="008D2ECE" w:rsidRDefault="00EE7FF8" w:rsidP="000A6FE6">
      <w:pPr>
        <w:spacing w:line="480" w:lineRule="auto"/>
        <w:ind w:firstLine="851"/>
        <w:jc w:val="both"/>
        <w:rPr>
          <w:rFonts w:ascii="Times New Roman" w:hAnsi="Times New Roman" w:cs="Times New Roman"/>
          <w:color w:val="000000" w:themeColor="text1"/>
          <w:sz w:val="24"/>
          <w:szCs w:val="24"/>
        </w:rPr>
      </w:pPr>
    </w:p>
    <w:p w:rsidR="006228C0" w:rsidRPr="00A3088B" w:rsidRDefault="006228C0" w:rsidP="006228C0">
      <w:pPr>
        <w:pStyle w:val="ListParagraph"/>
        <w:numPr>
          <w:ilvl w:val="0"/>
          <w:numId w:val="8"/>
        </w:numPr>
        <w:spacing w:line="480" w:lineRule="auto"/>
        <w:ind w:left="851" w:hanging="425"/>
        <w:jc w:val="both"/>
        <w:rPr>
          <w:rFonts w:ascii="Times New Roman" w:hAnsi="Times New Roman" w:cs="Times New Roman"/>
          <w:b/>
          <w:bCs/>
          <w:color w:val="000000" w:themeColor="text1"/>
          <w:sz w:val="24"/>
          <w:szCs w:val="24"/>
        </w:rPr>
      </w:pPr>
      <w:r w:rsidRPr="00A3088B">
        <w:rPr>
          <w:rFonts w:ascii="Times New Roman" w:hAnsi="Times New Roman" w:cs="Times New Roman"/>
          <w:b/>
          <w:bCs/>
          <w:color w:val="000000" w:themeColor="text1"/>
          <w:sz w:val="24"/>
          <w:szCs w:val="24"/>
        </w:rPr>
        <w:t>Meluruskan Aqidah</w:t>
      </w:r>
    </w:p>
    <w:p w:rsidR="006228C0" w:rsidRDefault="006228C0" w:rsidP="008D2ECE">
      <w:pPr>
        <w:spacing w:line="480" w:lineRule="auto"/>
        <w:ind w:firstLine="851"/>
        <w:jc w:val="both"/>
        <w:rPr>
          <w:rFonts w:ascii="Times New Roman" w:hAnsi="Times New Roman" w:cs="Times New Roman"/>
          <w:color w:val="000000" w:themeColor="text1"/>
          <w:sz w:val="24"/>
          <w:szCs w:val="24"/>
        </w:rPr>
      </w:pPr>
      <w:r w:rsidRPr="008D2ECE">
        <w:rPr>
          <w:rFonts w:ascii="Times New Roman" w:hAnsi="Times New Roman" w:cs="Times New Roman"/>
          <w:color w:val="000000" w:themeColor="text1"/>
          <w:sz w:val="24"/>
          <w:szCs w:val="24"/>
        </w:rPr>
        <w:t xml:space="preserve">Dalam masyarakat kadangkala dijumpai kepercayaan terhadap sesuatu yang bersifat tahayul dan khurafat sebagai cabang-cabag dari syirik yang menyalahi ajaran Islam. Dalam hubungan ini tokoh agama bertugas membersihkan kepercayaan yang keliru itu dan mengembalikan umat pada kepercayaan yang haq yakni Tauhid. Allah SWT berfirman dalam Al-Qur’an surah Yusuf (12) : 108 yang berbunyi : </w:t>
      </w:r>
    </w:p>
    <w:p w:rsidR="00861FC8" w:rsidRPr="008D2ECE" w:rsidRDefault="00861FC8" w:rsidP="00861FC8">
      <w:pPr>
        <w:ind w:firstLine="851"/>
        <w:jc w:val="both"/>
        <w:rPr>
          <w:rFonts w:ascii="Times New Roman" w:hAnsi="Times New Roman" w:cs="Times New Roman"/>
          <w:color w:val="000000" w:themeColor="text1"/>
          <w:sz w:val="24"/>
          <w:szCs w:val="24"/>
        </w:rPr>
      </w:pPr>
    </w:p>
    <w:p w:rsidR="006228C0" w:rsidRPr="00861FC8" w:rsidRDefault="006228C0" w:rsidP="00861FC8">
      <w:pPr>
        <w:pStyle w:val="ListParagraph"/>
        <w:bidi/>
        <w:ind w:left="51" w:hanging="9"/>
        <w:rPr>
          <w:rFonts w:ascii="Times New Roman" w:hAnsi="Times New Roman" w:cs="Times New Roman"/>
          <w:color w:val="000000" w:themeColor="text1"/>
          <w:sz w:val="24"/>
          <w:szCs w:val="24"/>
        </w:rPr>
      </w:pPr>
      <w:r w:rsidRPr="00861FC8">
        <w:rPr>
          <w:rFonts w:ascii="Times New Roman" w:hAnsi="Times New Roman" w:cs="Times New Roman"/>
          <w:color w:val="000000" w:themeColor="text1"/>
          <w:sz w:val="24"/>
          <w:szCs w:val="24"/>
        </w:rPr>
        <w:sym w:font="HQPB4" w:char="F0F6"/>
      </w:r>
      <w:r w:rsidRPr="00861FC8">
        <w:rPr>
          <w:rFonts w:ascii="Times New Roman" w:hAnsi="Times New Roman" w:cs="Times New Roman"/>
          <w:color w:val="000000" w:themeColor="text1"/>
          <w:sz w:val="24"/>
          <w:szCs w:val="24"/>
        </w:rPr>
        <w:sym w:font="HQPB2" w:char="F040"/>
      </w:r>
      <w:r w:rsidRPr="00861FC8">
        <w:rPr>
          <w:rFonts w:ascii="Times New Roman" w:hAnsi="Times New Roman" w:cs="Times New Roman"/>
          <w:color w:val="000000" w:themeColor="text1"/>
          <w:sz w:val="24"/>
          <w:szCs w:val="24"/>
        </w:rPr>
        <w:sym w:font="HQPB4" w:char="F0E8"/>
      </w:r>
      <w:r w:rsidRPr="00861FC8">
        <w:rPr>
          <w:rFonts w:ascii="Times New Roman" w:hAnsi="Times New Roman" w:cs="Times New Roman"/>
          <w:color w:val="000000" w:themeColor="text1"/>
          <w:sz w:val="24"/>
          <w:szCs w:val="24"/>
        </w:rPr>
        <w:sym w:font="HQPB2" w:char="F025"/>
      </w:r>
      <w:r w:rsidRPr="00861FC8">
        <w:rPr>
          <w:rFonts w:ascii="Times New Roman" w:hAnsi="Times New Roman" w:cs="Times New Roman"/>
          <w:color w:val="000000" w:themeColor="text1"/>
          <w:sz w:val="24"/>
          <w:szCs w:val="24"/>
          <w:rtl/>
        </w:rPr>
        <w:t xml:space="preserve"> </w:t>
      </w:r>
      <w:r w:rsidRPr="00861FC8">
        <w:rPr>
          <w:rFonts w:ascii="Times New Roman" w:hAnsi="Times New Roman" w:cs="Times New Roman"/>
          <w:color w:val="000000" w:themeColor="text1"/>
          <w:sz w:val="24"/>
          <w:szCs w:val="24"/>
        </w:rPr>
        <w:sym w:font="HQPB2" w:char="F0BE"/>
      </w:r>
      <w:r w:rsidRPr="00861FC8">
        <w:rPr>
          <w:rFonts w:ascii="Times New Roman" w:hAnsi="Times New Roman" w:cs="Times New Roman"/>
          <w:color w:val="000000" w:themeColor="text1"/>
          <w:sz w:val="24"/>
          <w:szCs w:val="24"/>
        </w:rPr>
        <w:sym w:font="HQPB4" w:char="F0CD"/>
      </w:r>
      <w:r w:rsidRPr="00861FC8">
        <w:rPr>
          <w:rFonts w:ascii="Times New Roman" w:hAnsi="Times New Roman" w:cs="Times New Roman"/>
          <w:color w:val="000000" w:themeColor="text1"/>
          <w:sz w:val="24"/>
          <w:szCs w:val="24"/>
        </w:rPr>
        <w:sym w:font="HQPB2" w:char="F06E"/>
      </w:r>
      <w:r w:rsidRPr="00861FC8">
        <w:rPr>
          <w:rFonts w:ascii="Times New Roman" w:hAnsi="Times New Roman" w:cs="Times New Roman"/>
          <w:color w:val="000000" w:themeColor="text1"/>
          <w:sz w:val="24"/>
          <w:szCs w:val="24"/>
        </w:rPr>
        <w:sym w:font="HQPB4" w:char="F0C9"/>
      </w:r>
      <w:r w:rsidRPr="00861FC8">
        <w:rPr>
          <w:rFonts w:ascii="Times New Roman" w:hAnsi="Times New Roman" w:cs="Times New Roman"/>
          <w:color w:val="000000" w:themeColor="text1"/>
          <w:sz w:val="24"/>
          <w:szCs w:val="24"/>
        </w:rPr>
        <w:sym w:font="HQPB1" w:char="F08B"/>
      </w:r>
      <w:r w:rsidRPr="00861FC8">
        <w:rPr>
          <w:rFonts w:ascii="Times New Roman" w:hAnsi="Times New Roman" w:cs="Times New Roman"/>
          <w:color w:val="000000" w:themeColor="text1"/>
          <w:sz w:val="24"/>
          <w:szCs w:val="24"/>
        </w:rPr>
        <w:sym w:font="HQPB2" w:char="F0BB"/>
      </w:r>
      <w:r w:rsidRPr="00861FC8">
        <w:rPr>
          <w:rFonts w:ascii="Times New Roman" w:hAnsi="Times New Roman" w:cs="Times New Roman"/>
          <w:color w:val="000000" w:themeColor="text1"/>
          <w:sz w:val="24"/>
          <w:szCs w:val="24"/>
        </w:rPr>
        <w:sym w:font="HQPB5" w:char="F079"/>
      </w:r>
      <w:r w:rsidRPr="00861FC8">
        <w:rPr>
          <w:rFonts w:ascii="Times New Roman" w:hAnsi="Times New Roman" w:cs="Times New Roman"/>
          <w:color w:val="000000" w:themeColor="text1"/>
          <w:sz w:val="24"/>
          <w:szCs w:val="24"/>
        </w:rPr>
        <w:sym w:font="HQPB2" w:char="F064"/>
      </w:r>
      <w:r w:rsidRPr="00861FC8">
        <w:rPr>
          <w:rFonts w:ascii="Times New Roman" w:hAnsi="Times New Roman" w:cs="Times New Roman"/>
          <w:color w:val="000000" w:themeColor="text1"/>
          <w:sz w:val="24"/>
          <w:szCs w:val="24"/>
          <w:rtl/>
        </w:rPr>
        <w:t xml:space="preserve"> </w:t>
      </w:r>
      <w:r w:rsidRPr="00861FC8">
        <w:rPr>
          <w:rFonts w:ascii="Times New Roman" w:hAnsi="Times New Roman" w:cs="Times New Roman"/>
          <w:color w:val="000000" w:themeColor="text1"/>
          <w:sz w:val="24"/>
          <w:szCs w:val="24"/>
        </w:rPr>
        <w:sym w:font="HQPB4" w:char="F0FE"/>
      </w:r>
      <w:r w:rsidRPr="00861FC8">
        <w:rPr>
          <w:rFonts w:ascii="Times New Roman" w:hAnsi="Times New Roman" w:cs="Times New Roman"/>
          <w:color w:val="000000" w:themeColor="text1"/>
          <w:sz w:val="24"/>
          <w:szCs w:val="24"/>
        </w:rPr>
        <w:sym w:font="HQPB2" w:char="F092"/>
      </w:r>
      <w:r w:rsidRPr="00861FC8">
        <w:rPr>
          <w:rFonts w:ascii="Times New Roman" w:hAnsi="Times New Roman" w:cs="Times New Roman"/>
          <w:color w:val="000000" w:themeColor="text1"/>
          <w:sz w:val="24"/>
          <w:szCs w:val="24"/>
        </w:rPr>
        <w:sym w:font="HQPB4" w:char="F0CD"/>
      </w:r>
      <w:r w:rsidRPr="00861FC8">
        <w:rPr>
          <w:rFonts w:ascii="Times New Roman" w:hAnsi="Times New Roman" w:cs="Times New Roman"/>
          <w:color w:val="000000" w:themeColor="text1"/>
          <w:sz w:val="24"/>
          <w:szCs w:val="24"/>
        </w:rPr>
        <w:sym w:font="HQPB2" w:char="F03F"/>
      </w:r>
      <w:r w:rsidRPr="00861FC8">
        <w:rPr>
          <w:rFonts w:ascii="Times New Roman" w:hAnsi="Times New Roman" w:cs="Times New Roman"/>
          <w:color w:val="000000" w:themeColor="text1"/>
          <w:sz w:val="24"/>
          <w:szCs w:val="24"/>
        </w:rPr>
        <w:sym w:font="HQPB2" w:char="F08A"/>
      </w:r>
      <w:r w:rsidRPr="00861FC8">
        <w:rPr>
          <w:rFonts w:ascii="Times New Roman" w:hAnsi="Times New Roman" w:cs="Times New Roman"/>
          <w:color w:val="000000" w:themeColor="text1"/>
          <w:sz w:val="24"/>
          <w:szCs w:val="24"/>
        </w:rPr>
        <w:sym w:font="HQPB4" w:char="F0CE"/>
      </w:r>
      <w:r w:rsidRPr="00861FC8">
        <w:rPr>
          <w:rFonts w:ascii="Times New Roman" w:hAnsi="Times New Roman" w:cs="Times New Roman"/>
          <w:color w:val="000000" w:themeColor="text1"/>
          <w:sz w:val="24"/>
          <w:szCs w:val="24"/>
        </w:rPr>
        <w:sym w:font="HQPB1" w:char="F036"/>
      </w:r>
      <w:r w:rsidRPr="00861FC8">
        <w:rPr>
          <w:rFonts w:ascii="Times New Roman" w:hAnsi="Times New Roman" w:cs="Times New Roman"/>
          <w:color w:val="000000" w:themeColor="text1"/>
          <w:sz w:val="24"/>
          <w:szCs w:val="24"/>
        </w:rPr>
        <w:sym w:font="HQPB5" w:char="F079"/>
      </w:r>
      <w:r w:rsidRPr="00861FC8">
        <w:rPr>
          <w:rFonts w:ascii="Times New Roman" w:hAnsi="Times New Roman" w:cs="Times New Roman"/>
          <w:color w:val="000000" w:themeColor="text1"/>
          <w:sz w:val="24"/>
          <w:szCs w:val="24"/>
        </w:rPr>
        <w:sym w:font="HQPB1" w:char="F099"/>
      </w:r>
      <w:r w:rsidRPr="00861FC8">
        <w:rPr>
          <w:rFonts w:ascii="Times New Roman" w:hAnsi="Times New Roman" w:cs="Times New Roman"/>
          <w:color w:val="000000" w:themeColor="text1"/>
          <w:sz w:val="24"/>
          <w:szCs w:val="24"/>
          <w:rtl/>
        </w:rPr>
        <w:t xml:space="preserve"> </w:t>
      </w:r>
      <w:r w:rsidRPr="00861FC8">
        <w:rPr>
          <w:rFonts w:ascii="Times New Roman" w:hAnsi="Times New Roman" w:cs="Times New Roman"/>
          <w:color w:val="000000" w:themeColor="text1"/>
          <w:sz w:val="24"/>
          <w:szCs w:val="24"/>
        </w:rPr>
        <w:sym w:font="HQPB5" w:char="F028"/>
      </w:r>
      <w:r w:rsidRPr="00861FC8">
        <w:rPr>
          <w:rFonts w:ascii="Times New Roman" w:hAnsi="Times New Roman" w:cs="Times New Roman"/>
          <w:color w:val="000000" w:themeColor="text1"/>
          <w:sz w:val="24"/>
          <w:szCs w:val="24"/>
        </w:rPr>
        <w:sym w:font="HQPB1" w:char="F023"/>
      </w:r>
      <w:r w:rsidRPr="00861FC8">
        <w:rPr>
          <w:rFonts w:ascii="Times New Roman" w:hAnsi="Times New Roman" w:cs="Times New Roman"/>
          <w:color w:val="000000" w:themeColor="text1"/>
          <w:sz w:val="24"/>
          <w:szCs w:val="24"/>
        </w:rPr>
        <w:sym w:font="HQPB4" w:char="F0FE"/>
      </w:r>
      <w:r w:rsidRPr="00861FC8">
        <w:rPr>
          <w:rFonts w:ascii="Times New Roman" w:hAnsi="Times New Roman" w:cs="Times New Roman"/>
          <w:color w:val="000000" w:themeColor="text1"/>
          <w:sz w:val="24"/>
          <w:szCs w:val="24"/>
        </w:rPr>
        <w:sym w:font="HQPB2" w:char="F071"/>
      </w:r>
      <w:r w:rsidRPr="00861FC8">
        <w:rPr>
          <w:rFonts w:ascii="Times New Roman" w:hAnsi="Times New Roman" w:cs="Times New Roman"/>
          <w:color w:val="000000" w:themeColor="text1"/>
          <w:sz w:val="24"/>
          <w:szCs w:val="24"/>
        </w:rPr>
        <w:sym w:font="HQPB4" w:char="F0E3"/>
      </w:r>
      <w:r w:rsidRPr="00861FC8">
        <w:rPr>
          <w:rFonts w:ascii="Times New Roman" w:hAnsi="Times New Roman" w:cs="Times New Roman"/>
          <w:color w:val="000000" w:themeColor="text1"/>
          <w:sz w:val="24"/>
          <w:szCs w:val="24"/>
        </w:rPr>
        <w:sym w:font="HQPB1" w:char="F0E3"/>
      </w:r>
      <w:r w:rsidRPr="00861FC8">
        <w:rPr>
          <w:rFonts w:ascii="Times New Roman" w:hAnsi="Times New Roman" w:cs="Times New Roman"/>
          <w:color w:val="000000" w:themeColor="text1"/>
          <w:sz w:val="24"/>
          <w:szCs w:val="24"/>
        </w:rPr>
        <w:sym w:font="HQPB4" w:char="F0F7"/>
      </w:r>
      <w:r w:rsidRPr="00861FC8">
        <w:rPr>
          <w:rFonts w:ascii="Times New Roman" w:hAnsi="Times New Roman" w:cs="Times New Roman"/>
          <w:color w:val="000000" w:themeColor="text1"/>
          <w:sz w:val="24"/>
          <w:szCs w:val="24"/>
        </w:rPr>
        <w:sym w:font="HQPB1" w:char="F08A"/>
      </w:r>
      <w:r w:rsidRPr="00861FC8">
        <w:rPr>
          <w:rFonts w:ascii="Times New Roman" w:hAnsi="Times New Roman" w:cs="Times New Roman"/>
          <w:color w:val="000000" w:themeColor="text1"/>
          <w:sz w:val="24"/>
          <w:szCs w:val="24"/>
        </w:rPr>
        <w:sym w:font="HQPB5" w:char="F072"/>
      </w:r>
      <w:r w:rsidRPr="00861FC8">
        <w:rPr>
          <w:rFonts w:ascii="Times New Roman" w:hAnsi="Times New Roman" w:cs="Times New Roman"/>
          <w:color w:val="000000" w:themeColor="text1"/>
          <w:sz w:val="24"/>
          <w:szCs w:val="24"/>
        </w:rPr>
        <w:sym w:font="HQPB1" w:char="F026"/>
      </w:r>
      <w:r w:rsidRPr="00861FC8">
        <w:rPr>
          <w:rFonts w:ascii="Times New Roman" w:hAnsi="Times New Roman" w:cs="Times New Roman"/>
          <w:color w:val="000000" w:themeColor="text1"/>
          <w:sz w:val="24"/>
          <w:szCs w:val="24"/>
          <w:rtl/>
        </w:rPr>
        <w:t xml:space="preserve"> </w:t>
      </w:r>
      <w:r w:rsidRPr="00861FC8">
        <w:rPr>
          <w:rFonts w:ascii="Times New Roman" w:hAnsi="Times New Roman" w:cs="Times New Roman"/>
          <w:color w:val="000000" w:themeColor="text1"/>
          <w:sz w:val="24"/>
          <w:szCs w:val="24"/>
        </w:rPr>
        <w:sym w:font="HQPB2" w:char="F092"/>
      </w:r>
      <w:r w:rsidRPr="00861FC8">
        <w:rPr>
          <w:rFonts w:ascii="Times New Roman" w:hAnsi="Times New Roman" w:cs="Times New Roman"/>
          <w:color w:val="000000" w:themeColor="text1"/>
          <w:sz w:val="24"/>
          <w:szCs w:val="24"/>
        </w:rPr>
        <w:sym w:font="HQPB5" w:char="F06E"/>
      </w:r>
      <w:r w:rsidRPr="00861FC8">
        <w:rPr>
          <w:rFonts w:ascii="Times New Roman" w:hAnsi="Times New Roman" w:cs="Times New Roman"/>
          <w:color w:val="000000" w:themeColor="text1"/>
          <w:sz w:val="24"/>
          <w:szCs w:val="24"/>
        </w:rPr>
        <w:sym w:font="HQPB2" w:char="F03C"/>
      </w:r>
      <w:r w:rsidRPr="00861FC8">
        <w:rPr>
          <w:rFonts w:ascii="Times New Roman" w:hAnsi="Times New Roman" w:cs="Times New Roman"/>
          <w:color w:val="000000" w:themeColor="text1"/>
          <w:sz w:val="24"/>
          <w:szCs w:val="24"/>
        </w:rPr>
        <w:sym w:font="HQPB4" w:char="F0CE"/>
      </w:r>
      <w:r w:rsidRPr="00861FC8">
        <w:rPr>
          <w:rFonts w:ascii="Times New Roman" w:hAnsi="Times New Roman" w:cs="Times New Roman"/>
          <w:color w:val="000000" w:themeColor="text1"/>
          <w:sz w:val="24"/>
          <w:szCs w:val="24"/>
        </w:rPr>
        <w:sym w:font="HQPB1" w:char="F029"/>
      </w:r>
      <w:r w:rsidRPr="00861FC8">
        <w:rPr>
          <w:rFonts w:ascii="Times New Roman" w:hAnsi="Times New Roman" w:cs="Times New Roman"/>
          <w:color w:val="000000" w:themeColor="text1"/>
          <w:sz w:val="24"/>
          <w:szCs w:val="24"/>
          <w:rtl/>
        </w:rPr>
        <w:t xml:space="preserve"> </w:t>
      </w:r>
      <w:r w:rsidRPr="00861FC8">
        <w:rPr>
          <w:rFonts w:ascii="Times New Roman" w:hAnsi="Times New Roman" w:cs="Times New Roman"/>
          <w:color w:val="000000" w:themeColor="text1"/>
          <w:sz w:val="24"/>
          <w:szCs w:val="24"/>
        </w:rPr>
        <w:sym w:font="HQPB5" w:char="F0AB"/>
      </w:r>
      <w:r w:rsidRPr="00861FC8">
        <w:rPr>
          <w:rFonts w:ascii="Times New Roman" w:hAnsi="Times New Roman" w:cs="Times New Roman"/>
          <w:color w:val="000000" w:themeColor="text1"/>
          <w:sz w:val="24"/>
          <w:szCs w:val="24"/>
        </w:rPr>
        <w:sym w:font="HQPB1" w:char="F021"/>
      </w:r>
      <w:r w:rsidRPr="00861FC8">
        <w:rPr>
          <w:rFonts w:ascii="Times New Roman" w:hAnsi="Times New Roman" w:cs="Times New Roman"/>
          <w:color w:val="000000" w:themeColor="text1"/>
          <w:sz w:val="24"/>
          <w:szCs w:val="24"/>
        </w:rPr>
        <w:sym w:font="HQPB5" w:char="F024"/>
      </w:r>
      <w:r w:rsidRPr="00861FC8">
        <w:rPr>
          <w:rFonts w:ascii="Times New Roman" w:hAnsi="Times New Roman" w:cs="Times New Roman"/>
          <w:color w:val="000000" w:themeColor="text1"/>
          <w:sz w:val="24"/>
          <w:szCs w:val="24"/>
        </w:rPr>
        <w:sym w:font="HQPB1" w:char="F023"/>
      </w:r>
      <w:r w:rsidRPr="00861FC8">
        <w:rPr>
          <w:rFonts w:ascii="Times New Roman" w:hAnsi="Times New Roman" w:cs="Times New Roman"/>
          <w:color w:val="000000" w:themeColor="text1"/>
          <w:sz w:val="24"/>
          <w:szCs w:val="24"/>
          <w:rtl/>
        </w:rPr>
        <w:t xml:space="preserve"> </w:t>
      </w:r>
      <w:r w:rsidRPr="00861FC8">
        <w:rPr>
          <w:rFonts w:ascii="Times New Roman" w:hAnsi="Times New Roman" w:cs="Times New Roman"/>
          <w:color w:val="000000" w:themeColor="text1"/>
          <w:sz w:val="24"/>
          <w:szCs w:val="24"/>
        </w:rPr>
        <w:sym w:font="HQPB4" w:char="F034"/>
      </w:r>
      <w:r w:rsidRPr="00861FC8">
        <w:rPr>
          <w:rFonts w:ascii="Times New Roman" w:hAnsi="Times New Roman" w:cs="Times New Roman"/>
          <w:color w:val="000000" w:themeColor="text1"/>
          <w:sz w:val="24"/>
          <w:szCs w:val="24"/>
          <w:rtl/>
        </w:rPr>
        <w:t xml:space="preserve"> </w:t>
      </w:r>
      <w:r w:rsidRPr="00861FC8">
        <w:rPr>
          <w:rFonts w:ascii="Times New Roman" w:hAnsi="Times New Roman" w:cs="Times New Roman"/>
          <w:color w:val="000000" w:themeColor="text1"/>
          <w:sz w:val="24"/>
          <w:szCs w:val="24"/>
        </w:rPr>
        <w:sym w:font="HQPB5" w:char="F034"/>
      </w:r>
      <w:r w:rsidRPr="00861FC8">
        <w:rPr>
          <w:rFonts w:ascii="Times New Roman" w:hAnsi="Times New Roman" w:cs="Times New Roman"/>
          <w:color w:val="000000" w:themeColor="text1"/>
          <w:sz w:val="24"/>
          <w:szCs w:val="24"/>
        </w:rPr>
        <w:sym w:font="HQPB2" w:char="F092"/>
      </w:r>
      <w:r w:rsidRPr="00861FC8">
        <w:rPr>
          <w:rFonts w:ascii="Times New Roman" w:hAnsi="Times New Roman" w:cs="Times New Roman"/>
          <w:color w:val="000000" w:themeColor="text1"/>
          <w:sz w:val="24"/>
          <w:szCs w:val="24"/>
        </w:rPr>
        <w:sym w:font="HQPB5" w:char="F06E"/>
      </w:r>
      <w:r w:rsidRPr="00861FC8">
        <w:rPr>
          <w:rFonts w:ascii="Times New Roman" w:hAnsi="Times New Roman" w:cs="Times New Roman"/>
          <w:color w:val="000000" w:themeColor="text1"/>
          <w:sz w:val="24"/>
          <w:szCs w:val="24"/>
        </w:rPr>
        <w:sym w:font="HQPB2" w:char="F03F"/>
      </w:r>
      <w:r w:rsidRPr="00861FC8">
        <w:rPr>
          <w:rFonts w:ascii="Times New Roman" w:hAnsi="Times New Roman" w:cs="Times New Roman"/>
          <w:color w:val="000000" w:themeColor="text1"/>
          <w:sz w:val="24"/>
          <w:szCs w:val="24"/>
        </w:rPr>
        <w:sym w:font="HQPB5" w:char="F074"/>
      </w:r>
      <w:r w:rsidRPr="00861FC8">
        <w:rPr>
          <w:rFonts w:ascii="Times New Roman" w:hAnsi="Times New Roman" w:cs="Times New Roman"/>
          <w:color w:val="000000" w:themeColor="text1"/>
          <w:sz w:val="24"/>
          <w:szCs w:val="24"/>
        </w:rPr>
        <w:sym w:font="HQPB1" w:char="F0E3"/>
      </w:r>
      <w:r w:rsidRPr="00861FC8">
        <w:rPr>
          <w:rFonts w:ascii="Times New Roman" w:hAnsi="Times New Roman" w:cs="Times New Roman"/>
          <w:color w:val="000000" w:themeColor="text1"/>
          <w:sz w:val="24"/>
          <w:szCs w:val="24"/>
          <w:rtl/>
        </w:rPr>
        <w:t xml:space="preserve"> </w:t>
      </w:r>
      <w:r w:rsidRPr="00861FC8">
        <w:rPr>
          <w:rFonts w:ascii="Times New Roman" w:hAnsi="Times New Roman" w:cs="Times New Roman"/>
          <w:color w:val="000000" w:themeColor="text1"/>
          <w:sz w:val="24"/>
          <w:szCs w:val="24"/>
        </w:rPr>
        <w:sym w:font="HQPB4" w:char="F03E"/>
      </w:r>
      <w:r w:rsidRPr="00861FC8">
        <w:rPr>
          <w:rFonts w:ascii="Times New Roman" w:hAnsi="Times New Roman" w:cs="Times New Roman"/>
          <w:color w:val="000000" w:themeColor="text1"/>
          <w:sz w:val="24"/>
          <w:szCs w:val="24"/>
        </w:rPr>
        <w:sym w:font="HQPB2" w:char="F06F"/>
      </w:r>
      <w:r w:rsidRPr="00861FC8">
        <w:rPr>
          <w:rFonts w:ascii="Times New Roman" w:hAnsi="Times New Roman" w:cs="Times New Roman"/>
          <w:color w:val="000000" w:themeColor="text1"/>
          <w:sz w:val="24"/>
          <w:szCs w:val="24"/>
        </w:rPr>
        <w:sym w:font="HQPB5" w:char="F075"/>
      </w:r>
      <w:r w:rsidRPr="00861FC8">
        <w:rPr>
          <w:rFonts w:ascii="Times New Roman" w:hAnsi="Times New Roman" w:cs="Times New Roman"/>
          <w:color w:val="000000" w:themeColor="text1"/>
          <w:sz w:val="24"/>
          <w:szCs w:val="24"/>
        </w:rPr>
        <w:sym w:font="HQPB1" w:char="F08E"/>
      </w:r>
      <w:r w:rsidRPr="00861FC8">
        <w:rPr>
          <w:rFonts w:ascii="Times New Roman" w:hAnsi="Times New Roman" w:cs="Times New Roman"/>
          <w:color w:val="000000" w:themeColor="text1"/>
          <w:sz w:val="24"/>
          <w:szCs w:val="24"/>
        </w:rPr>
        <w:sym w:font="HQPB2" w:char="F08D"/>
      </w:r>
      <w:r w:rsidRPr="00861FC8">
        <w:rPr>
          <w:rFonts w:ascii="Times New Roman" w:hAnsi="Times New Roman" w:cs="Times New Roman"/>
          <w:color w:val="000000" w:themeColor="text1"/>
          <w:sz w:val="24"/>
          <w:szCs w:val="24"/>
        </w:rPr>
        <w:sym w:font="HQPB4" w:char="F0C5"/>
      </w:r>
      <w:r w:rsidRPr="00861FC8">
        <w:rPr>
          <w:rFonts w:ascii="Times New Roman" w:hAnsi="Times New Roman" w:cs="Times New Roman"/>
          <w:color w:val="000000" w:themeColor="text1"/>
          <w:sz w:val="24"/>
          <w:szCs w:val="24"/>
        </w:rPr>
        <w:sym w:font="HQPB1" w:char="F0C1"/>
      </w:r>
      <w:r w:rsidRPr="00861FC8">
        <w:rPr>
          <w:rFonts w:ascii="Times New Roman" w:hAnsi="Times New Roman" w:cs="Times New Roman"/>
          <w:color w:val="000000" w:themeColor="text1"/>
          <w:sz w:val="24"/>
          <w:szCs w:val="24"/>
        </w:rPr>
        <w:sym w:font="HQPB5" w:char="F074"/>
      </w:r>
      <w:r w:rsidRPr="00861FC8">
        <w:rPr>
          <w:rFonts w:ascii="Times New Roman" w:hAnsi="Times New Roman" w:cs="Times New Roman"/>
          <w:color w:val="000000" w:themeColor="text1"/>
          <w:sz w:val="24"/>
          <w:szCs w:val="24"/>
        </w:rPr>
        <w:sym w:font="HQPB1" w:char="F02F"/>
      </w:r>
      <w:r w:rsidRPr="00861FC8">
        <w:rPr>
          <w:rFonts w:ascii="Times New Roman" w:hAnsi="Times New Roman" w:cs="Times New Roman"/>
          <w:color w:val="000000" w:themeColor="text1"/>
          <w:sz w:val="24"/>
          <w:szCs w:val="24"/>
          <w:rtl/>
        </w:rPr>
        <w:t xml:space="preserve"> </w:t>
      </w:r>
      <w:r w:rsidRPr="00861FC8">
        <w:rPr>
          <w:rFonts w:ascii="Times New Roman" w:hAnsi="Times New Roman" w:cs="Times New Roman"/>
          <w:color w:val="000000" w:themeColor="text1"/>
          <w:sz w:val="24"/>
          <w:szCs w:val="24"/>
        </w:rPr>
        <w:sym w:font="HQPB5" w:char="F04F"/>
      </w:r>
      <w:r w:rsidRPr="00861FC8">
        <w:rPr>
          <w:rFonts w:ascii="Times New Roman" w:hAnsi="Times New Roman" w:cs="Times New Roman"/>
          <w:color w:val="000000" w:themeColor="text1"/>
          <w:sz w:val="24"/>
          <w:szCs w:val="24"/>
        </w:rPr>
        <w:sym w:font="HQPB1" w:char="F024"/>
      </w:r>
      <w:r w:rsidRPr="00861FC8">
        <w:rPr>
          <w:rFonts w:ascii="Times New Roman" w:hAnsi="Times New Roman" w:cs="Times New Roman"/>
          <w:color w:val="000000" w:themeColor="text1"/>
          <w:sz w:val="24"/>
          <w:szCs w:val="24"/>
        </w:rPr>
        <w:sym w:font="HQPB5" w:char="F074"/>
      </w:r>
      <w:r w:rsidRPr="00861FC8">
        <w:rPr>
          <w:rFonts w:ascii="Times New Roman" w:hAnsi="Times New Roman" w:cs="Times New Roman"/>
          <w:color w:val="000000" w:themeColor="text1"/>
          <w:sz w:val="24"/>
          <w:szCs w:val="24"/>
        </w:rPr>
        <w:sym w:font="HQPB2" w:char="F052"/>
      </w:r>
      <w:r w:rsidRPr="00861FC8">
        <w:rPr>
          <w:rFonts w:ascii="Times New Roman" w:hAnsi="Times New Roman" w:cs="Times New Roman"/>
          <w:color w:val="000000" w:themeColor="text1"/>
          <w:sz w:val="24"/>
          <w:szCs w:val="24"/>
        </w:rPr>
        <w:sym w:font="HQPB5" w:char="F072"/>
      </w:r>
      <w:r w:rsidRPr="00861FC8">
        <w:rPr>
          <w:rFonts w:ascii="Times New Roman" w:hAnsi="Times New Roman" w:cs="Times New Roman"/>
          <w:color w:val="000000" w:themeColor="text1"/>
          <w:sz w:val="24"/>
          <w:szCs w:val="24"/>
        </w:rPr>
        <w:sym w:font="HQPB1" w:char="F026"/>
      </w:r>
      <w:r w:rsidRPr="00861FC8">
        <w:rPr>
          <w:rFonts w:ascii="Times New Roman" w:hAnsi="Times New Roman" w:cs="Times New Roman"/>
          <w:color w:val="000000" w:themeColor="text1"/>
          <w:sz w:val="24"/>
          <w:szCs w:val="24"/>
          <w:rtl/>
        </w:rPr>
        <w:t xml:space="preserve"> </w:t>
      </w:r>
      <w:r w:rsidRPr="00861FC8">
        <w:rPr>
          <w:rFonts w:ascii="Times New Roman" w:hAnsi="Times New Roman" w:cs="Times New Roman"/>
          <w:color w:val="000000" w:themeColor="text1"/>
          <w:sz w:val="24"/>
          <w:szCs w:val="24"/>
        </w:rPr>
        <w:sym w:font="HQPB4" w:char="F0C7"/>
      </w:r>
      <w:r w:rsidRPr="00861FC8">
        <w:rPr>
          <w:rFonts w:ascii="Times New Roman" w:hAnsi="Times New Roman" w:cs="Times New Roman"/>
          <w:color w:val="000000" w:themeColor="text1"/>
          <w:sz w:val="24"/>
          <w:szCs w:val="24"/>
        </w:rPr>
        <w:sym w:font="HQPB2" w:char="F060"/>
      </w:r>
      <w:r w:rsidRPr="00861FC8">
        <w:rPr>
          <w:rFonts w:ascii="Times New Roman" w:hAnsi="Times New Roman" w:cs="Times New Roman"/>
          <w:color w:val="000000" w:themeColor="text1"/>
          <w:sz w:val="24"/>
          <w:szCs w:val="24"/>
        </w:rPr>
        <w:sym w:font="HQPB5" w:char="F074"/>
      </w:r>
      <w:r w:rsidRPr="00861FC8">
        <w:rPr>
          <w:rFonts w:ascii="Times New Roman" w:hAnsi="Times New Roman" w:cs="Times New Roman"/>
          <w:color w:val="000000" w:themeColor="text1"/>
          <w:sz w:val="24"/>
          <w:szCs w:val="24"/>
        </w:rPr>
        <w:sym w:font="HQPB2" w:char="F042"/>
      </w:r>
      <w:r w:rsidRPr="00861FC8">
        <w:rPr>
          <w:rFonts w:ascii="Times New Roman" w:hAnsi="Times New Roman" w:cs="Times New Roman"/>
          <w:color w:val="000000" w:themeColor="text1"/>
          <w:sz w:val="24"/>
          <w:szCs w:val="24"/>
        </w:rPr>
        <w:sym w:font="HQPB5" w:char="F075"/>
      </w:r>
      <w:r w:rsidRPr="00861FC8">
        <w:rPr>
          <w:rFonts w:ascii="Times New Roman" w:hAnsi="Times New Roman" w:cs="Times New Roman"/>
          <w:color w:val="000000" w:themeColor="text1"/>
          <w:sz w:val="24"/>
          <w:szCs w:val="24"/>
        </w:rPr>
        <w:sym w:font="HQPB2" w:char="F072"/>
      </w:r>
      <w:r w:rsidRPr="00861FC8">
        <w:rPr>
          <w:rFonts w:ascii="Times New Roman" w:hAnsi="Times New Roman" w:cs="Times New Roman"/>
          <w:color w:val="000000" w:themeColor="text1"/>
          <w:sz w:val="24"/>
          <w:szCs w:val="24"/>
          <w:rtl/>
        </w:rPr>
        <w:t xml:space="preserve"> </w:t>
      </w:r>
      <w:r w:rsidRPr="00861FC8">
        <w:rPr>
          <w:rFonts w:ascii="Times New Roman" w:hAnsi="Times New Roman" w:cs="Times New Roman"/>
          <w:color w:val="000000" w:themeColor="text1"/>
          <w:sz w:val="24"/>
          <w:szCs w:val="24"/>
        </w:rPr>
        <w:sym w:font="HQPB2" w:char="F0D3"/>
      </w:r>
      <w:r w:rsidRPr="00861FC8">
        <w:rPr>
          <w:rFonts w:ascii="Times New Roman" w:hAnsi="Times New Roman" w:cs="Times New Roman"/>
          <w:color w:val="000000" w:themeColor="text1"/>
          <w:sz w:val="24"/>
          <w:szCs w:val="24"/>
        </w:rPr>
        <w:sym w:font="HQPB4" w:char="F0CD"/>
      </w:r>
      <w:r w:rsidRPr="00861FC8">
        <w:rPr>
          <w:rFonts w:ascii="Times New Roman" w:hAnsi="Times New Roman" w:cs="Times New Roman"/>
          <w:color w:val="000000" w:themeColor="text1"/>
          <w:sz w:val="24"/>
          <w:szCs w:val="24"/>
        </w:rPr>
        <w:sym w:font="HQPB2" w:char="F05F"/>
      </w:r>
      <w:r w:rsidRPr="00861FC8">
        <w:rPr>
          <w:rFonts w:ascii="Times New Roman" w:hAnsi="Times New Roman" w:cs="Times New Roman"/>
          <w:color w:val="000000" w:themeColor="text1"/>
          <w:sz w:val="24"/>
          <w:szCs w:val="24"/>
        </w:rPr>
        <w:sym w:font="HQPB5" w:char="F079"/>
      </w:r>
      <w:r w:rsidRPr="00861FC8">
        <w:rPr>
          <w:rFonts w:ascii="Times New Roman" w:hAnsi="Times New Roman" w:cs="Times New Roman"/>
          <w:color w:val="000000" w:themeColor="text1"/>
          <w:sz w:val="24"/>
          <w:szCs w:val="24"/>
        </w:rPr>
        <w:sym w:font="HQPB1" w:char="F0E8"/>
      </w:r>
      <w:r w:rsidRPr="00861FC8">
        <w:rPr>
          <w:rFonts w:ascii="Times New Roman" w:hAnsi="Times New Roman" w:cs="Times New Roman"/>
          <w:color w:val="000000" w:themeColor="text1"/>
          <w:sz w:val="24"/>
          <w:szCs w:val="24"/>
        </w:rPr>
        <w:sym w:font="HQPB5" w:char="F074"/>
      </w:r>
      <w:r w:rsidRPr="00861FC8">
        <w:rPr>
          <w:rFonts w:ascii="Times New Roman" w:hAnsi="Times New Roman" w:cs="Times New Roman"/>
          <w:color w:val="000000" w:themeColor="text1"/>
          <w:sz w:val="24"/>
          <w:szCs w:val="24"/>
        </w:rPr>
        <w:sym w:font="HQPB1" w:char="F036"/>
      </w:r>
      <w:r w:rsidRPr="00861FC8">
        <w:rPr>
          <w:rFonts w:ascii="Times New Roman" w:hAnsi="Times New Roman" w:cs="Times New Roman"/>
          <w:color w:val="000000" w:themeColor="text1"/>
          <w:sz w:val="24"/>
          <w:szCs w:val="24"/>
        </w:rPr>
        <w:sym w:font="HQPB4" w:char="F0A8"/>
      </w:r>
      <w:r w:rsidRPr="00861FC8">
        <w:rPr>
          <w:rFonts w:ascii="Times New Roman" w:hAnsi="Times New Roman" w:cs="Times New Roman"/>
          <w:color w:val="000000" w:themeColor="text1"/>
          <w:sz w:val="24"/>
          <w:szCs w:val="24"/>
        </w:rPr>
        <w:sym w:font="HQPB1" w:char="F03F"/>
      </w:r>
      <w:r w:rsidRPr="00861FC8">
        <w:rPr>
          <w:rFonts w:ascii="Times New Roman" w:hAnsi="Times New Roman" w:cs="Times New Roman"/>
          <w:color w:val="000000" w:themeColor="text1"/>
          <w:sz w:val="24"/>
          <w:szCs w:val="24"/>
        </w:rPr>
        <w:sym w:font="HQPB5" w:char="F024"/>
      </w:r>
      <w:r w:rsidRPr="00861FC8">
        <w:rPr>
          <w:rFonts w:ascii="Times New Roman" w:hAnsi="Times New Roman" w:cs="Times New Roman"/>
          <w:color w:val="000000" w:themeColor="text1"/>
          <w:sz w:val="24"/>
          <w:szCs w:val="24"/>
        </w:rPr>
        <w:sym w:font="HQPB1" w:char="F023"/>
      </w:r>
      <w:r w:rsidRPr="00861FC8">
        <w:rPr>
          <w:rFonts w:ascii="Times New Roman" w:hAnsi="Times New Roman" w:cs="Times New Roman"/>
          <w:color w:val="000000" w:themeColor="text1"/>
          <w:sz w:val="24"/>
          <w:szCs w:val="24"/>
          <w:rtl/>
        </w:rPr>
        <w:t xml:space="preserve"> </w:t>
      </w:r>
      <w:r w:rsidRPr="00861FC8">
        <w:rPr>
          <w:rFonts w:ascii="Times New Roman" w:hAnsi="Times New Roman" w:cs="Times New Roman"/>
          <w:color w:val="000000" w:themeColor="text1"/>
          <w:sz w:val="24"/>
          <w:szCs w:val="24"/>
        </w:rPr>
        <w:sym w:font="HQPB4" w:char="F028"/>
      </w:r>
      <w:r w:rsidRPr="00861FC8">
        <w:rPr>
          <w:rFonts w:ascii="Times New Roman" w:hAnsi="Times New Roman" w:cs="Times New Roman"/>
          <w:color w:val="000000" w:themeColor="text1"/>
          <w:sz w:val="24"/>
          <w:szCs w:val="24"/>
          <w:rtl/>
        </w:rPr>
        <w:t xml:space="preserve"> </w:t>
      </w:r>
      <w:r w:rsidRPr="00861FC8">
        <w:rPr>
          <w:rFonts w:ascii="Times New Roman" w:hAnsi="Times New Roman" w:cs="Times New Roman"/>
          <w:color w:val="000000" w:themeColor="text1"/>
          <w:sz w:val="24"/>
          <w:szCs w:val="24"/>
        </w:rPr>
        <w:sym w:font="HQPB5" w:char="F07A"/>
      </w:r>
      <w:r w:rsidRPr="00861FC8">
        <w:rPr>
          <w:rFonts w:ascii="Times New Roman" w:hAnsi="Times New Roman" w:cs="Times New Roman"/>
          <w:color w:val="000000" w:themeColor="text1"/>
          <w:sz w:val="24"/>
          <w:szCs w:val="24"/>
        </w:rPr>
        <w:sym w:font="HQPB2" w:char="F060"/>
      </w:r>
      <w:r w:rsidRPr="00861FC8">
        <w:rPr>
          <w:rFonts w:ascii="Times New Roman" w:hAnsi="Times New Roman" w:cs="Times New Roman"/>
          <w:color w:val="000000" w:themeColor="text1"/>
          <w:sz w:val="24"/>
          <w:szCs w:val="24"/>
        </w:rPr>
        <w:sym w:font="HQPB2" w:char="F0BB"/>
      </w:r>
      <w:r w:rsidRPr="00861FC8">
        <w:rPr>
          <w:rFonts w:ascii="Times New Roman" w:hAnsi="Times New Roman" w:cs="Times New Roman"/>
          <w:color w:val="000000" w:themeColor="text1"/>
          <w:sz w:val="24"/>
          <w:szCs w:val="24"/>
        </w:rPr>
        <w:sym w:font="HQPB5" w:char="F079"/>
      </w:r>
      <w:r w:rsidRPr="00861FC8">
        <w:rPr>
          <w:rFonts w:ascii="Times New Roman" w:hAnsi="Times New Roman" w:cs="Times New Roman"/>
          <w:color w:val="000000" w:themeColor="text1"/>
          <w:sz w:val="24"/>
          <w:szCs w:val="24"/>
        </w:rPr>
        <w:sym w:font="HQPB1" w:char="F073"/>
      </w:r>
      <w:r w:rsidRPr="00861FC8">
        <w:rPr>
          <w:rFonts w:ascii="Times New Roman" w:hAnsi="Times New Roman" w:cs="Times New Roman"/>
          <w:color w:val="000000" w:themeColor="text1"/>
          <w:sz w:val="24"/>
          <w:szCs w:val="24"/>
        </w:rPr>
        <w:sym w:font="HQPB4" w:char="F0F6"/>
      </w:r>
      <w:r w:rsidRPr="00861FC8">
        <w:rPr>
          <w:rFonts w:ascii="Times New Roman" w:hAnsi="Times New Roman" w:cs="Times New Roman"/>
          <w:color w:val="000000" w:themeColor="text1"/>
          <w:sz w:val="24"/>
          <w:szCs w:val="24"/>
        </w:rPr>
        <w:sym w:font="HQPB1" w:char="F036"/>
      </w:r>
      <w:r w:rsidRPr="00861FC8">
        <w:rPr>
          <w:rFonts w:ascii="Times New Roman" w:hAnsi="Times New Roman" w:cs="Times New Roman"/>
          <w:color w:val="000000" w:themeColor="text1"/>
          <w:sz w:val="24"/>
          <w:szCs w:val="24"/>
        </w:rPr>
        <w:sym w:font="HQPB4" w:char="F0DF"/>
      </w:r>
      <w:r w:rsidRPr="00861FC8">
        <w:rPr>
          <w:rFonts w:ascii="Times New Roman" w:hAnsi="Times New Roman" w:cs="Times New Roman"/>
          <w:color w:val="000000" w:themeColor="text1"/>
          <w:sz w:val="24"/>
          <w:szCs w:val="24"/>
        </w:rPr>
        <w:sym w:font="HQPB1" w:char="F099"/>
      </w:r>
      <w:r w:rsidRPr="00861FC8">
        <w:rPr>
          <w:rFonts w:ascii="Times New Roman" w:hAnsi="Times New Roman" w:cs="Times New Roman"/>
          <w:color w:val="000000" w:themeColor="text1"/>
          <w:sz w:val="24"/>
          <w:szCs w:val="24"/>
        </w:rPr>
        <w:sym w:font="HQPB5" w:char="F075"/>
      </w:r>
      <w:r w:rsidRPr="00861FC8">
        <w:rPr>
          <w:rFonts w:ascii="Times New Roman" w:hAnsi="Times New Roman" w:cs="Times New Roman"/>
          <w:color w:val="000000" w:themeColor="text1"/>
          <w:sz w:val="24"/>
          <w:szCs w:val="24"/>
        </w:rPr>
        <w:sym w:font="HQPB2" w:char="F072"/>
      </w:r>
      <w:r w:rsidRPr="00861FC8">
        <w:rPr>
          <w:rFonts w:ascii="Times New Roman" w:hAnsi="Times New Roman" w:cs="Times New Roman"/>
          <w:color w:val="000000" w:themeColor="text1"/>
          <w:sz w:val="24"/>
          <w:szCs w:val="24"/>
          <w:rtl/>
        </w:rPr>
        <w:t xml:space="preserve"> </w:t>
      </w:r>
      <w:r w:rsidRPr="00861FC8">
        <w:rPr>
          <w:rFonts w:ascii="Times New Roman" w:hAnsi="Times New Roman" w:cs="Times New Roman"/>
          <w:color w:val="000000" w:themeColor="text1"/>
          <w:sz w:val="24"/>
          <w:szCs w:val="24"/>
        </w:rPr>
        <w:sym w:font="HQPB5" w:char="F0AB"/>
      </w:r>
      <w:r w:rsidRPr="00861FC8">
        <w:rPr>
          <w:rFonts w:ascii="Times New Roman" w:hAnsi="Times New Roman" w:cs="Times New Roman"/>
          <w:color w:val="000000" w:themeColor="text1"/>
          <w:sz w:val="24"/>
          <w:szCs w:val="24"/>
        </w:rPr>
        <w:sym w:font="HQPB1" w:char="F021"/>
      </w:r>
      <w:r w:rsidRPr="00861FC8">
        <w:rPr>
          <w:rFonts w:ascii="Times New Roman" w:hAnsi="Times New Roman" w:cs="Times New Roman"/>
          <w:color w:val="000000" w:themeColor="text1"/>
          <w:sz w:val="24"/>
          <w:szCs w:val="24"/>
        </w:rPr>
        <w:sym w:font="HQPB5" w:char="F024"/>
      </w:r>
      <w:r w:rsidRPr="00861FC8">
        <w:rPr>
          <w:rFonts w:ascii="Times New Roman" w:hAnsi="Times New Roman" w:cs="Times New Roman"/>
          <w:color w:val="000000" w:themeColor="text1"/>
          <w:sz w:val="24"/>
          <w:szCs w:val="24"/>
        </w:rPr>
        <w:sym w:font="HQPB1" w:char="F023"/>
      </w:r>
      <w:r w:rsidRPr="00861FC8">
        <w:rPr>
          <w:rFonts w:ascii="Times New Roman" w:hAnsi="Times New Roman" w:cs="Times New Roman"/>
          <w:color w:val="000000" w:themeColor="text1"/>
          <w:sz w:val="24"/>
          <w:szCs w:val="24"/>
          <w:rtl/>
        </w:rPr>
        <w:t xml:space="preserve"> </w:t>
      </w:r>
      <w:r w:rsidRPr="00861FC8">
        <w:rPr>
          <w:rFonts w:ascii="Times New Roman" w:hAnsi="Times New Roman" w:cs="Times New Roman"/>
          <w:color w:val="000000" w:themeColor="text1"/>
          <w:sz w:val="24"/>
          <w:szCs w:val="24"/>
        </w:rPr>
        <w:sym w:font="HQPB5" w:char="F021"/>
      </w:r>
      <w:r w:rsidRPr="00861FC8">
        <w:rPr>
          <w:rFonts w:ascii="Times New Roman" w:hAnsi="Times New Roman" w:cs="Times New Roman"/>
          <w:color w:val="000000" w:themeColor="text1"/>
          <w:sz w:val="24"/>
          <w:szCs w:val="24"/>
        </w:rPr>
        <w:sym w:font="HQPB1" w:char="F024"/>
      </w:r>
      <w:r w:rsidRPr="00861FC8">
        <w:rPr>
          <w:rFonts w:ascii="Times New Roman" w:hAnsi="Times New Roman" w:cs="Times New Roman"/>
          <w:color w:val="000000" w:themeColor="text1"/>
          <w:sz w:val="24"/>
          <w:szCs w:val="24"/>
        </w:rPr>
        <w:sym w:font="HQPB5" w:char="F074"/>
      </w:r>
      <w:r w:rsidRPr="00861FC8">
        <w:rPr>
          <w:rFonts w:ascii="Times New Roman" w:hAnsi="Times New Roman" w:cs="Times New Roman"/>
          <w:color w:val="000000" w:themeColor="text1"/>
          <w:sz w:val="24"/>
          <w:szCs w:val="24"/>
        </w:rPr>
        <w:sym w:font="HQPB2" w:char="F042"/>
      </w:r>
      <w:r w:rsidRPr="00861FC8">
        <w:rPr>
          <w:rFonts w:ascii="Times New Roman" w:hAnsi="Times New Roman" w:cs="Times New Roman"/>
          <w:color w:val="000000" w:themeColor="text1"/>
          <w:sz w:val="24"/>
          <w:szCs w:val="24"/>
        </w:rPr>
        <w:sym w:font="HQPB5" w:char="F075"/>
      </w:r>
      <w:r w:rsidRPr="00861FC8">
        <w:rPr>
          <w:rFonts w:ascii="Times New Roman" w:hAnsi="Times New Roman" w:cs="Times New Roman"/>
          <w:color w:val="000000" w:themeColor="text1"/>
          <w:sz w:val="24"/>
          <w:szCs w:val="24"/>
        </w:rPr>
        <w:sym w:font="HQPB2" w:char="F072"/>
      </w:r>
      <w:r w:rsidRPr="00861FC8">
        <w:rPr>
          <w:rFonts w:ascii="Times New Roman" w:hAnsi="Times New Roman" w:cs="Times New Roman"/>
          <w:color w:val="000000" w:themeColor="text1"/>
          <w:sz w:val="24"/>
          <w:szCs w:val="24"/>
          <w:rtl/>
        </w:rPr>
        <w:t xml:space="preserve"> </w:t>
      </w:r>
      <w:r w:rsidRPr="00861FC8">
        <w:rPr>
          <w:rFonts w:ascii="Times New Roman" w:hAnsi="Times New Roman" w:cs="Times New Roman"/>
          <w:color w:val="000000" w:themeColor="text1"/>
          <w:sz w:val="24"/>
          <w:szCs w:val="24"/>
        </w:rPr>
        <w:sym w:font="HQPB5" w:char="F04F"/>
      </w:r>
      <w:r w:rsidRPr="00861FC8">
        <w:rPr>
          <w:rFonts w:ascii="Times New Roman" w:hAnsi="Times New Roman" w:cs="Times New Roman"/>
          <w:color w:val="000000" w:themeColor="text1"/>
          <w:sz w:val="24"/>
          <w:szCs w:val="24"/>
        </w:rPr>
        <w:sym w:font="HQPB1" w:char="F024"/>
      </w:r>
      <w:r w:rsidRPr="00861FC8">
        <w:rPr>
          <w:rFonts w:ascii="Times New Roman" w:hAnsi="Times New Roman" w:cs="Times New Roman"/>
          <w:color w:val="000000" w:themeColor="text1"/>
          <w:sz w:val="24"/>
          <w:szCs w:val="24"/>
        </w:rPr>
        <w:sym w:font="HQPB5" w:char="F074"/>
      </w:r>
      <w:r w:rsidRPr="00861FC8">
        <w:rPr>
          <w:rFonts w:ascii="Times New Roman" w:hAnsi="Times New Roman" w:cs="Times New Roman"/>
          <w:color w:val="000000" w:themeColor="text1"/>
          <w:sz w:val="24"/>
          <w:szCs w:val="24"/>
        </w:rPr>
        <w:sym w:font="HQPB2" w:char="F052"/>
      </w:r>
      <w:r w:rsidRPr="00861FC8">
        <w:rPr>
          <w:rFonts w:ascii="Times New Roman" w:hAnsi="Times New Roman" w:cs="Times New Roman"/>
          <w:color w:val="000000" w:themeColor="text1"/>
          <w:sz w:val="24"/>
          <w:szCs w:val="24"/>
        </w:rPr>
        <w:sym w:font="HQPB5" w:char="F072"/>
      </w:r>
      <w:r w:rsidRPr="00861FC8">
        <w:rPr>
          <w:rFonts w:ascii="Times New Roman" w:hAnsi="Times New Roman" w:cs="Times New Roman"/>
          <w:color w:val="000000" w:themeColor="text1"/>
          <w:sz w:val="24"/>
          <w:szCs w:val="24"/>
        </w:rPr>
        <w:sym w:font="HQPB1" w:char="F026"/>
      </w:r>
    </w:p>
    <w:p w:rsidR="006228C0" w:rsidRPr="00A3088B" w:rsidRDefault="006228C0" w:rsidP="00861FC8">
      <w:pPr>
        <w:pStyle w:val="ListParagraph"/>
        <w:bidi/>
        <w:ind w:left="51"/>
        <w:jc w:val="both"/>
        <w:rPr>
          <w:rFonts w:ascii="Times New Roman" w:hAnsi="Times New Roman" w:cs="Times New Roman"/>
          <w:color w:val="000000" w:themeColor="text1"/>
          <w:sz w:val="24"/>
          <w:szCs w:val="24"/>
        </w:rPr>
      </w:pPr>
      <w:r w:rsidRPr="00A3088B">
        <w:rPr>
          <w:rFonts w:ascii="Times New Roman" w:hAnsi="Times New Roman" w:cs="Times New Roman"/>
          <w:color w:val="000000" w:themeColor="text1"/>
          <w:sz w:val="24"/>
          <w:szCs w:val="24"/>
        </w:rPr>
        <w:sym w:font="HQPB5" w:char="F07A"/>
      </w:r>
      <w:r w:rsidRPr="00A3088B">
        <w:rPr>
          <w:rFonts w:ascii="Times New Roman" w:hAnsi="Times New Roman" w:cs="Times New Roman"/>
          <w:color w:val="000000" w:themeColor="text1"/>
          <w:sz w:val="24"/>
          <w:szCs w:val="24"/>
        </w:rPr>
        <w:sym w:font="HQPB5" w:char="F09A"/>
      </w:r>
      <w:r w:rsidRPr="00861FC8">
        <w:rPr>
          <w:rFonts w:ascii="Times New Roman" w:hAnsi="Times New Roman" w:cs="Times New Roman"/>
          <w:color w:val="000000" w:themeColor="text1"/>
          <w:sz w:val="24"/>
          <w:szCs w:val="24"/>
        </w:rPr>
        <w:sym w:font="HQPB2" w:char="F0FA"/>
      </w:r>
      <w:r w:rsidRPr="00861FC8">
        <w:rPr>
          <w:rFonts w:ascii="Times New Roman" w:hAnsi="Times New Roman" w:cs="Times New Roman"/>
          <w:color w:val="000000" w:themeColor="text1"/>
          <w:sz w:val="24"/>
          <w:szCs w:val="24"/>
        </w:rPr>
        <w:sym w:font="HQPB2" w:char="F0FC"/>
      </w:r>
      <w:r w:rsidRPr="00861FC8">
        <w:rPr>
          <w:rFonts w:ascii="Times New Roman" w:hAnsi="Times New Roman" w:cs="Times New Roman"/>
          <w:color w:val="000000" w:themeColor="text1"/>
          <w:sz w:val="24"/>
          <w:szCs w:val="24"/>
        </w:rPr>
        <w:sym w:font="HQPB4" w:char="F0CF"/>
      </w:r>
      <w:r w:rsidRPr="00861FC8">
        <w:rPr>
          <w:rFonts w:ascii="Times New Roman" w:hAnsi="Times New Roman" w:cs="Times New Roman"/>
          <w:color w:val="000000" w:themeColor="text1"/>
          <w:sz w:val="24"/>
          <w:szCs w:val="24"/>
        </w:rPr>
        <w:sym w:font="HQPB2" w:char="F02E"/>
      </w:r>
      <w:r w:rsidRPr="00861FC8">
        <w:rPr>
          <w:rFonts w:ascii="Times New Roman" w:hAnsi="Times New Roman" w:cs="Times New Roman"/>
          <w:color w:val="000000" w:themeColor="text1"/>
          <w:sz w:val="24"/>
          <w:szCs w:val="24"/>
        </w:rPr>
        <w:sym w:font="HQPB4" w:char="F0CE"/>
      </w:r>
      <w:r w:rsidRPr="00861FC8">
        <w:rPr>
          <w:rFonts w:ascii="Times New Roman" w:hAnsi="Times New Roman" w:cs="Times New Roman"/>
          <w:color w:val="000000" w:themeColor="text1"/>
          <w:sz w:val="24"/>
          <w:szCs w:val="24"/>
        </w:rPr>
        <w:sym w:font="HQPB1" w:char="F08E"/>
      </w:r>
      <w:r w:rsidRPr="00861FC8">
        <w:rPr>
          <w:rFonts w:ascii="Times New Roman" w:hAnsi="Times New Roman" w:cs="Times New Roman"/>
          <w:color w:val="000000" w:themeColor="text1"/>
          <w:sz w:val="24"/>
          <w:szCs w:val="24"/>
        </w:rPr>
        <w:sym w:font="HQPB4" w:char="F0F4"/>
      </w:r>
      <w:r w:rsidRPr="00861FC8">
        <w:rPr>
          <w:rFonts w:ascii="Times New Roman" w:hAnsi="Times New Roman" w:cs="Times New Roman"/>
          <w:color w:val="000000" w:themeColor="text1"/>
          <w:sz w:val="24"/>
          <w:szCs w:val="24"/>
        </w:rPr>
        <w:sym w:font="HQPB1" w:char="F0B3"/>
      </w:r>
      <w:r w:rsidRPr="00861FC8">
        <w:rPr>
          <w:rFonts w:ascii="Times New Roman" w:hAnsi="Times New Roman" w:cs="Times New Roman"/>
          <w:color w:val="000000" w:themeColor="text1"/>
          <w:sz w:val="24"/>
          <w:szCs w:val="24"/>
        </w:rPr>
        <w:sym w:font="HQPB4" w:char="F0DF"/>
      </w:r>
      <w:r w:rsidRPr="00861FC8">
        <w:rPr>
          <w:rFonts w:ascii="Times New Roman" w:hAnsi="Times New Roman" w:cs="Times New Roman"/>
          <w:color w:val="000000" w:themeColor="text1"/>
          <w:sz w:val="24"/>
          <w:szCs w:val="24"/>
        </w:rPr>
        <w:sym w:font="HQPB2" w:char="F04A"/>
      </w:r>
      <w:r w:rsidRPr="00861FC8">
        <w:rPr>
          <w:rFonts w:ascii="Times New Roman" w:hAnsi="Times New Roman" w:cs="Times New Roman"/>
          <w:color w:val="000000" w:themeColor="text1"/>
          <w:sz w:val="24"/>
          <w:szCs w:val="24"/>
        </w:rPr>
        <w:sym w:font="HQPB4" w:char="F0F8"/>
      </w:r>
      <w:r w:rsidRPr="00861FC8">
        <w:rPr>
          <w:rFonts w:ascii="Times New Roman" w:hAnsi="Times New Roman" w:cs="Times New Roman"/>
          <w:color w:val="000000" w:themeColor="text1"/>
          <w:sz w:val="24"/>
          <w:szCs w:val="24"/>
        </w:rPr>
        <w:sym w:font="HQPB2" w:char="F039"/>
      </w:r>
      <w:r w:rsidRPr="00861FC8">
        <w:rPr>
          <w:rFonts w:ascii="Times New Roman" w:hAnsi="Times New Roman" w:cs="Times New Roman"/>
          <w:color w:val="000000" w:themeColor="text1"/>
          <w:sz w:val="24"/>
          <w:szCs w:val="24"/>
        </w:rPr>
        <w:sym w:font="HQPB5" w:char="F024"/>
      </w:r>
      <w:r w:rsidRPr="00861FC8">
        <w:rPr>
          <w:rFonts w:ascii="Times New Roman" w:hAnsi="Times New Roman" w:cs="Times New Roman"/>
          <w:color w:val="000000" w:themeColor="text1"/>
          <w:sz w:val="24"/>
          <w:szCs w:val="24"/>
        </w:rPr>
        <w:sym w:font="HQPB1" w:char="F023"/>
      </w:r>
      <w:r w:rsidRPr="00861FC8">
        <w:rPr>
          <w:rFonts w:ascii="Times New Roman" w:hAnsi="Times New Roman" w:cs="Times New Roman"/>
          <w:color w:val="000000" w:themeColor="text1"/>
          <w:sz w:val="24"/>
          <w:szCs w:val="24"/>
        </w:rPr>
        <w:sym w:font="HQPB2" w:char="F060"/>
      </w:r>
      <w:r w:rsidRPr="00861FC8">
        <w:rPr>
          <w:rFonts w:ascii="Times New Roman" w:hAnsi="Times New Roman" w:cs="Times New Roman"/>
          <w:color w:val="000000" w:themeColor="text1"/>
          <w:sz w:val="24"/>
          <w:szCs w:val="24"/>
        </w:rPr>
        <w:sym w:font="HQPB4" w:char="F0CF"/>
      </w:r>
      <w:r w:rsidRPr="00861FC8">
        <w:rPr>
          <w:rFonts w:ascii="Times New Roman" w:hAnsi="Times New Roman" w:cs="Times New Roman"/>
          <w:color w:val="000000" w:themeColor="text1"/>
          <w:sz w:val="24"/>
          <w:szCs w:val="24"/>
        </w:rPr>
        <w:sym w:font="HQPB2" w:char="F042"/>
      </w:r>
      <w:r w:rsidRPr="00A3088B">
        <w:rPr>
          <w:rFonts w:ascii="Times New Roman" w:hAnsi="Times New Roman" w:cs="Times New Roman"/>
          <w:color w:val="000000" w:themeColor="text1"/>
          <w:sz w:val="24"/>
          <w:szCs w:val="24"/>
          <w:rtl/>
        </w:rPr>
        <w:t xml:space="preserve"> </w:t>
      </w:r>
      <w:r w:rsidRPr="00A3088B">
        <w:rPr>
          <w:rFonts w:ascii="Times New Roman" w:hAnsi="Times New Roman" w:cs="Times New Roman"/>
          <w:color w:val="000000" w:themeColor="text1"/>
          <w:sz w:val="24"/>
          <w:szCs w:val="24"/>
        </w:rPr>
        <w:sym w:font="HQPB2" w:char="F0C7"/>
      </w:r>
      <w:r w:rsidRPr="00A3088B">
        <w:rPr>
          <w:rFonts w:ascii="Times New Roman" w:hAnsi="Times New Roman" w:cs="Times New Roman"/>
          <w:color w:val="000000" w:themeColor="text1"/>
          <w:sz w:val="24"/>
          <w:szCs w:val="24"/>
        </w:rPr>
        <w:sym w:font="HQPB2" w:char="F0CA"/>
      </w:r>
      <w:r w:rsidRPr="00A3088B">
        <w:rPr>
          <w:rFonts w:ascii="Times New Roman" w:hAnsi="Times New Roman" w:cs="Times New Roman"/>
          <w:color w:val="000000" w:themeColor="text1"/>
          <w:sz w:val="24"/>
          <w:szCs w:val="24"/>
        </w:rPr>
        <w:sym w:font="HQPB2" w:char="F0C9"/>
      </w:r>
      <w:r w:rsidRPr="00A3088B">
        <w:rPr>
          <w:rFonts w:ascii="Times New Roman" w:hAnsi="Times New Roman" w:cs="Times New Roman"/>
          <w:color w:val="000000" w:themeColor="text1"/>
          <w:sz w:val="24"/>
          <w:szCs w:val="24"/>
        </w:rPr>
        <w:sym w:font="HQPB2" w:char="F0D1"/>
      </w:r>
      <w:r w:rsidRPr="00A3088B">
        <w:rPr>
          <w:rFonts w:ascii="Times New Roman" w:hAnsi="Times New Roman" w:cs="Times New Roman"/>
          <w:color w:val="000000" w:themeColor="text1"/>
          <w:sz w:val="24"/>
          <w:szCs w:val="24"/>
          <w:rtl/>
        </w:rPr>
        <w:t xml:space="preserve">   </w:t>
      </w:r>
    </w:p>
    <w:p w:rsidR="00861FC8" w:rsidRDefault="00861FC8" w:rsidP="008D2ECE">
      <w:pPr>
        <w:spacing w:line="480" w:lineRule="auto"/>
        <w:ind w:firstLine="851"/>
        <w:jc w:val="both"/>
        <w:rPr>
          <w:rFonts w:ascii="Times New Roman" w:hAnsi="Times New Roman" w:cs="Times New Roman"/>
          <w:color w:val="000000" w:themeColor="text1"/>
          <w:sz w:val="24"/>
          <w:szCs w:val="24"/>
        </w:rPr>
      </w:pPr>
    </w:p>
    <w:p w:rsidR="008D2ECE" w:rsidRDefault="006228C0" w:rsidP="008D2ECE">
      <w:pPr>
        <w:spacing w:line="480" w:lineRule="auto"/>
        <w:ind w:firstLine="851"/>
        <w:jc w:val="both"/>
        <w:rPr>
          <w:rFonts w:ascii="Times New Roman" w:hAnsi="Times New Roman" w:cs="Times New Roman"/>
          <w:color w:val="000000" w:themeColor="text1"/>
          <w:sz w:val="24"/>
          <w:szCs w:val="24"/>
        </w:rPr>
      </w:pPr>
      <w:r w:rsidRPr="00A3088B">
        <w:rPr>
          <w:rFonts w:ascii="Times New Roman" w:hAnsi="Times New Roman" w:cs="Times New Roman"/>
          <w:color w:val="000000" w:themeColor="text1"/>
          <w:sz w:val="24"/>
          <w:szCs w:val="24"/>
        </w:rPr>
        <w:t>Artinya : dan Katakanlah: "Inilah jalan (agama) ku, aku dan orang-orang yang mengikutiku mengajak (kamu) kepada Allah dengan hujjah yang nyata, Maha suci Allah, dan aku tiada Termasuk orang-orang yang musyrik".</w:t>
      </w:r>
      <w:r w:rsidRPr="00A3088B">
        <w:rPr>
          <w:rStyle w:val="FootnoteReference"/>
          <w:rFonts w:ascii="Times New Roman" w:hAnsi="Times New Roman" w:cs="Times New Roman"/>
          <w:color w:val="000000" w:themeColor="text1"/>
          <w:sz w:val="24"/>
          <w:szCs w:val="24"/>
        </w:rPr>
        <w:footnoteReference w:id="16"/>
      </w:r>
    </w:p>
    <w:p w:rsidR="006228C0" w:rsidRPr="00A3088B" w:rsidRDefault="006228C0" w:rsidP="008D2ECE">
      <w:pPr>
        <w:spacing w:line="480" w:lineRule="auto"/>
        <w:ind w:firstLine="851"/>
        <w:jc w:val="both"/>
        <w:rPr>
          <w:rFonts w:ascii="Times New Roman" w:hAnsi="Times New Roman" w:cs="Times New Roman"/>
          <w:color w:val="000000" w:themeColor="text1"/>
          <w:sz w:val="24"/>
          <w:szCs w:val="24"/>
        </w:rPr>
      </w:pPr>
      <w:r w:rsidRPr="00A3088B">
        <w:rPr>
          <w:rFonts w:ascii="Times New Roman" w:hAnsi="Times New Roman" w:cs="Times New Roman"/>
          <w:color w:val="000000" w:themeColor="text1"/>
          <w:sz w:val="24"/>
          <w:szCs w:val="24"/>
        </w:rPr>
        <w:t>Kepercayaan tahayul dan khurafat yang terdapat pada masyarakat itu sendiri yang mana terbagi dalam beberapa golongan yang ada hubungannya dengan kepercayaan (Aqidah) yaitu :</w:t>
      </w:r>
    </w:p>
    <w:p w:rsidR="006228C0" w:rsidRPr="00A3088B" w:rsidRDefault="006228C0" w:rsidP="008D2ECE">
      <w:pPr>
        <w:pStyle w:val="ListParagraph"/>
        <w:numPr>
          <w:ilvl w:val="0"/>
          <w:numId w:val="6"/>
        </w:numPr>
        <w:spacing w:line="276" w:lineRule="auto"/>
        <w:ind w:left="709" w:hanging="284"/>
        <w:jc w:val="both"/>
        <w:rPr>
          <w:rFonts w:ascii="Times New Roman" w:hAnsi="Times New Roman" w:cs="Times New Roman"/>
          <w:color w:val="000000" w:themeColor="text1"/>
          <w:sz w:val="24"/>
          <w:szCs w:val="24"/>
        </w:rPr>
      </w:pPr>
      <w:r w:rsidRPr="00A3088B">
        <w:rPr>
          <w:rFonts w:ascii="Times New Roman" w:hAnsi="Times New Roman" w:cs="Times New Roman"/>
          <w:color w:val="000000" w:themeColor="text1"/>
          <w:sz w:val="24"/>
          <w:szCs w:val="24"/>
        </w:rPr>
        <w:t>Golongan yang tidak bertuhan sama sekali.</w:t>
      </w:r>
    </w:p>
    <w:p w:rsidR="006228C0" w:rsidRPr="00A3088B" w:rsidRDefault="006228C0" w:rsidP="008D2ECE">
      <w:pPr>
        <w:pStyle w:val="ListParagraph"/>
        <w:numPr>
          <w:ilvl w:val="0"/>
          <w:numId w:val="6"/>
        </w:numPr>
        <w:spacing w:line="276" w:lineRule="auto"/>
        <w:ind w:left="709" w:hanging="284"/>
        <w:jc w:val="both"/>
        <w:rPr>
          <w:rFonts w:ascii="Times New Roman" w:hAnsi="Times New Roman" w:cs="Times New Roman"/>
          <w:color w:val="000000" w:themeColor="text1"/>
          <w:sz w:val="24"/>
          <w:szCs w:val="24"/>
        </w:rPr>
      </w:pPr>
      <w:r w:rsidRPr="00A3088B">
        <w:rPr>
          <w:rFonts w:ascii="Times New Roman" w:hAnsi="Times New Roman" w:cs="Times New Roman"/>
          <w:color w:val="000000" w:themeColor="text1"/>
          <w:sz w:val="24"/>
          <w:szCs w:val="24"/>
        </w:rPr>
        <w:t>Golongan yang menserikatkan dengan Tuhan.</w:t>
      </w:r>
    </w:p>
    <w:p w:rsidR="006228C0" w:rsidRPr="00A3088B" w:rsidRDefault="006228C0" w:rsidP="008D2ECE">
      <w:pPr>
        <w:pStyle w:val="ListParagraph"/>
        <w:numPr>
          <w:ilvl w:val="0"/>
          <w:numId w:val="6"/>
        </w:numPr>
        <w:spacing w:line="276" w:lineRule="auto"/>
        <w:ind w:left="709" w:hanging="284"/>
        <w:jc w:val="both"/>
        <w:rPr>
          <w:rFonts w:ascii="Times New Roman" w:hAnsi="Times New Roman" w:cs="Times New Roman"/>
          <w:color w:val="000000" w:themeColor="text1"/>
          <w:sz w:val="24"/>
          <w:szCs w:val="24"/>
        </w:rPr>
      </w:pPr>
      <w:r w:rsidRPr="00A3088B">
        <w:rPr>
          <w:rFonts w:ascii="Times New Roman" w:hAnsi="Times New Roman" w:cs="Times New Roman"/>
          <w:color w:val="000000" w:themeColor="text1"/>
          <w:sz w:val="24"/>
          <w:szCs w:val="24"/>
        </w:rPr>
        <w:t>Golongan samawi yang telah menyimpang dari ajaran Nabinya.</w:t>
      </w:r>
    </w:p>
    <w:p w:rsidR="006228C0" w:rsidRPr="00A3088B" w:rsidRDefault="006228C0" w:rsidP="008D2ECE">
      <w:pPr>
        <w:pStyle w:val="ListParagraph"/>
        <w:numPr>
          <w:ilvl w:val="0"/>
          <w:numId w:val="6"/>
        </w:numPr>
        <w:spacing w:line="276" w:lineRule="auto"/>
        <w:ind w:left="709" w:hanging="284"/>
        <w:jc w:val="both"/>
        <w:rPr>
          <w:rFonts w:ascii="Times New Roman" w:hAnsi="Times New Roman" w:cs="Times New Roman"/>
          <w:color w:val="000000" w:themeColor="text1"/>
          <w:sz w:val="24"/>
          <w:szCs w:val="24"/>
        </w:rPr>
      </w:pPr>
      <w:r w:rsidRPr="00A3088B">
        <w:rPr>
          <w:rFonts w:ascii="Times New Roman" w:hAnsi="Times New Roman" w:cs="Times New Roman"/>
          <w:color w:val="000000" w:themeColor="text1"/>
          <w:sz w:val="24"/>
          <w:szCs w:val="24"/>
        </w:rPr>
        <w:t>Golongan yang mengaku muslim, tapi karena faktor keturunan, lingkungan, geografis, dan situasi serta kondisi lainnya telah membawanya kepada I’tikad yang bertentangan dengan ajaran Islam.</w:t>
      </w:r>
      <w:r w:rsidRPr="00A3088B">
        <w:rPr>
          <w:rStyle w:val="FootnoteReference"/>
          <w:rFonts w:ascii="Times New Roman" w:hAnsi="Times New Roman" w:cs="Times New Roman"/>
          <w:color w:val="000000" w:themeColor="text1"/>
          <w:sz w:val="24"/>
          <w:szCs w:val="24"/>
        </w:rPr>
        <w:footnoteReference w:id="17"/>
      </w:r>
    </w:p>
    <w:p w:rsidR="006228C0" w:rsidRPr="00A3088B" w:rsidRDefault="006228C0" w:rsidP="006228C0">
      <w:pPr>
        <w:pStyle w:val="ListParagraph"/>
        <w:ind w:left="709"/>
        <w:jc w:val="both"/>
        <w:rPr>
          <w:rFonts w:ascii="Times New Roman" w:hAnsi="Times New Roman" w:cs="Times New Roman"/>
          <w:color w:val="000000" w:themeColor="text1"/>
          <w:sz w:val="24"/>
          <w:szCs w:val="24"/>
        </w:rPr>
      </w:pPr>
    </w:p>
    <w:p w:rsidR="006228C0" w:rsidRPr="00A3088B" w:rsidRDefault="006228C0" w:rsidP="006228C0">
      <w:pPr>
        <w:pStyle w:val="ListParagraph"/>
        <w:numPr>
          <w:ilvl w:val="0"/>
          <w:numId w:val="8"/>
        </w:numPr>
        <w:ind w:left="993" w:hanging="284"/>
        <w:jc w:val="both"/>
        <w:rPr>
          <w:rFonts w:ascii="Times New Roman" w:hAnsi="Times New Roman" w:cs="Times New Roman"/>
          <w:b/>
          <w:bCs/>
          <w:color w:val="000000" w:themeColor="text1"/>
          <w:sz w:val="24"/>
          <w:szCs w:val="24"/>
        </w:rPr>
      </w:pPr>
      <w:r w:rsidRPr="00A3088B">
        <w:rPr>
          <w:rFonts w:ascii="Times New Roman" w:hAnsi="Times New Roman" w:cs="Times New Roman"/>
          <w:b/>
          <w:bCs/>
          <w:color w:val="000000" w:themeColor="text1"/>
          <w:sz w:val="24"/>
          <w:szCs w:val="24"/>
        </w:rPr>
        <w:t>Meluruskan Pemahaman Ekstrimisme ke Agamaan</w:t>
      </w:r>
    </w:p>
    <w:p w:rsidR="006228C0" w:rsidRPr="00A3088B" w:rsidRDefault="006228C0" w:rsidP="006228C0">
      <w:pPr>
        <w:pStyle w:val="ListParagraph"/>
        <w:jc w:val="both"/>
        <w:rPr>
          <w:rFonts w:ascii="Times New Roman" w:hAnsi="Times New Roman" w:cs="Times New Roman"/>
          <w:color w:val="000000" w:themeColor="text1"/>
          <w:sz w:val="24"/>
          <w:szCs w:val="24"/>
        </w:rPr>
      </w:pPr>
    </w:p>
    <w:p w:rsidR="0058089D" w:rsidRDefault="006228C0" w:rsidP="0058089D">
      <w:pPr>
        <w:pStyle w:val="ListParagraph"/>
        <w:spacing w:line="480" w:lineRule="auto"/>
        <w:ind w:left="0" w:firstLine="851"/>
        <w:jc w:val="both"/>
        <w:rPr>
          <w:rFonts w:ascii="Times New Roman" w:hAnsi="Times New Roman" w:cs="Times New Roman"/>
          <w:color w:val="000000" w:themeColor="text1"/>
          <w:sz w:val="24"/>
          <w:szCs w:val="24"/>
        </w:rPr>
      </w:pPr>
      <w:r w:rsidRPr="00A3088B">
        <w:rPr>
          <w:rFonts w:ascii="Times New Roman" w:hAnsi="Times New Roman" w:cs="Times New Roman"/>
          <w:color w:val="000000" w:themeColor="text1"/>
          <w:sz w:val="24"/>
          <w:szCs w:val="24"/>
        </w:rPr>
        <w:t xml:space="preserve">Tokoh agama perlu kerja keras melakukan upaya memahamkan masyarakat tentang bahaya ekstrimisme keagamaan yang dewasa ini berkembang, bahwa sesungguhnya dalam Islam tidak mengenal budaya kekerasan untuk membunuh orang lain tanpa alasan yang dibenarkan oleh syariah. </w:t>
      </w:r>
    </w:p>
    <w:p w:rsidR="006228C0" w:rsidRPr="0058089D" w:rsidRDefault="006228C0" w:rsidP="0058089D">
      <w:pPr>
        <w:pStyle w:val="ListParagraph"/>
        <w:spacing w:line="480" w:lineRule="auto"/>
        <w:ind w:left="0" w:firstLine="851"/>
        <w:jc w:val="both"/>
        <w:rPr>
          <w:rFonts w:ascii="Times New Roman" w:hAnsi="Times New Roman" w:cs="Times New Roman"/>
          <w:color w:val="000000" w:themeColor="text1"/>
          <w:sz w:val="24"/>
          <w:szCs w:val="24"/>
        </w:rPr>
      </w:pPr>
      <w:r w:rsidRPr="0058089D">
        <w:rPr>
          <w:rFonts w:ascii="Times New Roman" w:hAnsi="Times New Roman" w:cs="Times New Roman"/>
          <w:color w:val="000000" w:themeColor="text1"/>
          <w:sz w:val="24"/>
          <w:szCs w:val="24"/>
        </w:rPr>
        <w:t>Selanjutnya yang perlu diluruskan adalah paham ekstrimisme yang mengarah pada tindakan terorisme  dimana sebagian orang beranggapan bahwa negara dan pemimpin yang tidak berhukum dengan hukum Allah adalah kafir dan layak untuk diperangi, sehingga disinilah fungsi tokoh agama untuk meluruskan persoalan yang sesungguhnya, bahwa Rasulullah SAW tidak pernah mencontohkan  untuk memerangi para pemimpin yang tidak berhukum  dengan hukum Allah akan tetapi beliau hanya melakukan tiga hal yaitu :</w:t>
      </w:r>
    </w:p>
    <w:p w:rsidR="006228C0" w:rsidRPr="00662B21" w:rsidRDefault="006228C0" w:rsidP="0058089D">
      <w:pPr>
        <w:pStyle w:val="ListParagraph"/>
        <w:numPr>
          <w:ilvl w:val="0"/>
          <w:numId w:val="7"/>
        </w:numPr>
        <w:spacing w:after="200" w:line="276" w:lineRule="auto"/>
        <w:ind w:left="851" w:hanging="426"/>
        <w:jc w:val="both"/>
        <w:rPr>
          <w:rFonts w:ascii="Times New Roman" w:hAnsi="Times New Roman" w:cs="Times New Roman"/>
          <w:color w:val="000000" w:themeColor="text1"/>
          <w:sz w:val="24"/>
          <w:szCs w:val="24"/>
        </w:rPr>
      </w:pPr>
      <w:r w:rsidRPr="00A3088B">
        <w:rPr>
          <w:rFonts w:ascii="Times New Roman" w:hAnsi="Times New Roman" w:cs="Times New Roman"/>
          <w:color w:val="000000" w:themeColor="text1"/>
          <w:sz w:val="24"/>
          <w:szCs w:val="24"/>
        </w:rPr>
        <w:t>Membina dan mendidik masyarakat dengan pemahaman aqidah dan syariah yang benar.</w:t>
      </w:r>
    </w:p>
    <w:p w:rsidR="006228C0" w:rsidRPr="00662B21" w:rsidRDefault="006228C0" w:rsidP="0058089D">
      <w:pPr>
        <w:pStyle w:val="ListParagraph"/>
        <w:numPr>
          <w:ilvl w:val="0"/>
          <w:numId w:val="7"/>
        </w:numPr>
        <w:spacing w:after="200" w:line="276" w:lineRule="auto"/>
        <w:ind w:left="851" w:hanging="426"/>
        <w:jc w:val="both"/>
        <w:rPr>
          <w:rFonts w:ascii="Times New Roman" w:hAnsi="Times New Roman" w:cs="Times New Roman"/>
          <w:color w:val="000000" w:themeColor="text1"/>
          <w:sz w:val="24"/>
          <w:szCs w:val="24"/>
        </w:rPr>
      </w:pPr>
      <w:r w:rsidRPr="00662B21">
        <w:rPr>
          <w:rFonts w:ascii="Times New Roman" w:hAnsi="Times New Roman" w:cs="Times New Roman"/>
          <w:color w:val="000000" w:themeColor="text1"/>
          <w:sz w:val="24"/>
          <w:szCs w:val="24"/>
        </w:rPr>
        <w:t>Berinteraksi dengan masyarakat alam upaya penyadaran pentingnya mengamalkan Islam.</w:t>
      </w:r>
    </w:p>
    <w:p w:rsidR="00702C7B" w:rsidRDefault="006228C0" w:rsidP="00EE7FF8">
      <w:pPr>
        <w:pStyle w:val="ListParagraph"/>
        <w:numPr>
          <w:ilvl w:val="0"/>
          <w:numId w:val="7"/>
        </w:numPr>
        <w:spacing w:after="200" w:line="276" w:lineRule="auto"/>
        <w:ind w:left="851" w:hanging="426"/>
        <w:jc w:val="both"/>
        <w:rPr>
          <w:rFonts w:ascii="Times New Roman" w:hAnsi="Times New Roman" w:cs="Times New Roman"/>
          <w:color w:val="000000" w:themeColor="text1"/>
          <w:sz w:val="24"/>
          <w:szCs w:val="24"/>
        </w:rPr>
      </w:pPr>
      <w:r w:rsidRPr="00662B21">
        <w:rPr>
          <w:rFonts w:ascii="Times New Roman" w:hAnsi="Times New Roman" w:cs="Times New Roman"/>
          <w:color w:val="000000" w:themeColor="text1"/>
          <w:sz w:val="24"/>
          <w:szCs w:val="24"/>
        </w:rPr>
        <w:t>Setelah masyarakat sadar dengan aqidah dan syariah maka rasulullah SAW baru kemudian menerapkan hukum Allah SWT.</w:t>
      </w:r>
      <w:r w:rsidRPr="00A3088B">
        <w:rPr>
          <w:rStyle w:val="FootnoteReference"/>
          <w:rFonts w:ascii="Times New Roman" w:hAnsi="Times New Roman" w:cs="Times New Roman"/>
          <w:color w:val="000000" w:themeColor="text1"/>
          <w:sz w:val="24"/>
          <w:szCs w:val="24"/>
        </w:rPr>
        <w:footnoteReference w:id="18"/>
      </w:r>
    </w:p>
    <w:p w:rsidR="00EE7FF8" w:rsidRPr="00EE7FF8" w:rsidRDefault="00EE7FF8" w:rsidP="00EE7FF8">
      <w:pPr>
        <w:pStyle w:val="ListParagraph"/>
        <w:spacing w:after="200" w:line="276" w:lineRule="auto"/>
        <w:ind w:left="851"/>
        <w:jc w:val="both"/>
        <w:rPr>
          <w:rFonts w:ascii="Times New Roman" w:hAnsi="Times New Roman" w:cs="Times New Roman"/>
          <w:color w:val="000000" w:themeColor="text1"/>
          <w:sz w:val="24"/>
          <w:szCs w:val="24"/>
        </w:rPr>
      </w:pPr>
    </w:p>
    <w:p w:rsidR="006228C0" w:rsidRPr="00A3088B" w:rsidRDefault="006228C0" w:rsidP="006228C0">
      <w:pPr>
        <w:pStyle w:val="ListParagraph"/>
        <w:numPr>
          <w:ilvl w:val="0"/>
          <w:numId w:val="8"/>
        </w:numPr>
        <w:spacing w:after="200" w:line="480" w:lineRule="auto"/>
        <w:ind w:left="993" w:hanging="284"/>
        <w:jc w:val="both"/>
        <w:rPr>
          <w:rFonts w:ascii="Times New Roman" w:hAnsi="Times New Roman" w:cs="Times New Roman"/>
          <w:b/>
          <w:bCs/>
          <w:color w:val="000000" w:themeColor="text1"/>
          <w:sz w:val="24"/>
          <w:szCs w:val="24"/>
        </w:rPr>
      </w:pPr>
      <w:r w:rsidRPr="00A3088B">
        <w:rPr>
          <w:rFonts w:ascii="Times New Roman" w:hAnsi="Times New Roman" w:cs="Times New Roman"/>
          <w:b/>
          <w:bCs/>
          <w:color w:val="000000" w:themeColor="text1"/>
          <w:sz w:val="24"/>
          <w:szCs w:val="24"/>
        </w:rPr>
        <w:t>Mendorong dan Merangsang Untuk Beramal</w:t>
      </w:r>
    </w:p>
    <w:p w:rsidR="006228C0" w:rsidRPr="007A7EED" w:rsidRDefault="006228C0" w:rsidP="0058089D">
      <w:pPr>
        <w:pStyle w:val="ListParagraph"/>
        <w:spacing w:line="480" w:lineRule="auto"/>
        <w:ind w:left="0" w:firstLine="851"/>
        <w:jc w:val="both"/>
        <w:rPr>
          <w:rFonts w:ascii="Times New Roman" w:hAnsi="Times New Roman" w:cs="Times New Roman"/>
          <w:color w:val="000000" w:themeColor="text1"/>
          <w:sz w:val="24"/>
          <w:szCs w:val="24"/>
        </w:rPr>
      </w:pPr>
      <w:r w:rsidRPr="00A3088B">
        <w:rPr>
          <w:rFonts w:ascii="Times New Roman" w:hAnsi="Times New Roman" w:cs="Times New Roman"/>
          <w:color w:val="000000" w:themeColor="text1"/>
          <w:sz w:val="24"/>
          <w:szCs w:val="24"/>
        </w:rPr>
        <w:t>Dalam kehidupan masyarakat masih banyak yang belum melakukan kebaikan, mungkin karena tidak mengetahui faedahya serta cara melakukannya. Oleh karena itu pengamalan agama juga tergantung pemahaman seseorang</w:t>
      </w:r>
      <w:r w:rsidR="00B557ED">
        <w:rPr>
          <w:rStyle w:val="FootnoteReference"/>
          <w:rFonts w:ascii="Times New Roman" w:hAnsi="Times New Roman" w:cs="Times New Roman"/>
          <w:color w:val="000000" w:themeColor="text1"/>
          <w:sz w:val="24"/>
          <w:szCs w:val="24"/>
        </w:rPr>
        <w:footnoteReference w:id="19"/>
      </w:r>
      <w:r w:rsidRPr="00A3088B">
        <w:rPr>
          <w:rFonts w:ascii="Times New Roman" w:hAnsi="Times New Roman" w:cs="Times New Roman"/>
          <w:color w:val="000000" w:themeColor="text1"/>
          <w:sz w:val="24"/>
          <w:szCs w:val="24"/>
        </w:rPr>
        <w:t>. Inilah yang merupakan tugas tokoh agama untuk mendorong dan merangsangnya agar melakukan amal kebajikan sesuai dengan ajaran Islam.</w:t>
      </w:r>
    </w:p>
    <w:p w:rsidR="006228C0" w:rsidRPr="00A3088B" w:rsidRDefault="006228C0" w:rsidP="006228C0">
      <w:pPr>
        <w:pStyle w:val="ListParagraph"/>
        <w:numPr>
          <w:ilvl w:val="0"/>
          <w:numId w:val="8"/>
        </w:numPr>
        <w:spacing w:after="200" w:line="480" w:lineRule="auto"/>
        <w:ind w:left="993" w:hanging="286"/>
        <w:jc w:val="both"/>
        <w:rPr>
          <w:rFonts w:ascii="Times New Roman" w:hAnsi="Times New Roman" w:cs="Times New Roman"/>
          <w:b/>
          <w:bCs/>
          <w:color w:val="000000" w:themeColor="text1"/>
          <w:sz w:val="24"/>
          <w:szCs w:val="24"/>
        </w:rPr>
      </w:pPr>
      <w:r w:rsidRPr="00A3088B">
        <w:rPr>
          <w:rFonts w:ascii="Times New Roman" w:hAnsi="Times New Roman" w:cs="Times New Roman"/>
          <w:b/>
          <w:bCs/>
          <w:color w:val="000000" w:themeColor="text1"/>
          <w:sz w:val="24"/>
          <w:szCs w:val="24"/>
        </w:rPr>
        <w:t>Mencegah Kemungkaran</w:t>
      </w:r>
    </w:p>
    <w:p w:rsidR="00702C7B" w:rsidRPr="000A6FE6" w:rsidRDefault="006228C0" w:rsidP="000A6FE6">
      <w:pPr>
        <w:pStyle w:val="ListParagraph"/>
        <w:spacing w:line="480" w:lineRule="auto"/>
        <w:ind w:left="0" w:firstLine="851"/>
        <w:jc w:val="both"/>
        <w:rPr>
          <w:rFonts w:ascii="Times New Roman" w:hAnsi="Times New Roman" w:cs="Times New Roman"/>
          <w:color w:val="000000" w:themeColor="text1"/>
          <w:sz w:val="24"/>
          <w:szCs w:val="24"/>
        </w:rPr>
      </w:pPr>
      <w:r w:rsidRPr="00A3088B">
        <w:rPr>
          <w:rFonts w:ascii="Times New Roman" w:hAnsi="Times New Roman" w:cs="Times New Roman"/>
          <w:color w:val="000000" w:themeColor="text1"/>
          <w:sz w:val="24"/>
          <w:szCs w:val="24"/>
        </w:rPr>
        <w:t>Setiap waktu dan tempat selalu terjadi yang namanya kemungkaran dan kemaksiatan baik dalam skala besar maupun kecil, hal itu sangat dibenci Allah SWT oleh karena itu perbuatan mungkar segera dicegah. Dan disini dibutuhkan sekelompok orang yang memikul tanggung jawab dalam rangka melakukan Amar Ma’ruf nahi mungkar salah satunya adalah Tokoh Agama.</w:t>
      </w:r>
      <w:r w:rsidRPr="00A3088B">
        <w:rPr>
          <w:rStyle w:val="FootnoteReference"/>
          <w:rFonts w:ascii="Times New Roman" w:hAnsi="Times New Roman" w:cs="Times New Roman"/>
          <w:color w:val="000000" w:themeColor="text1"/>
          <w:sz w:val="24"/>
          <w:szCs w:val="24"/>
        </w:rPr>
        <w:footnoteReference w:id="20"/>
      </w:r>
      <w:r w:rsidRPr="00A3088B">
        <w:rPr>
          <w:rFonts w:ascii="Times New Roman" w:hAnsi="Times New Roman" w:cs="Times New Roman"/>
          <w:color w:val="000000" w:themeColor="text1"/>
          <w:sz w:val="24"/>
          <w:szCs w:val="24"/>
        </w:rPr>
        <w:t xml:space="preserve"> </w:t>
      </w:r>
    </w:p>
    <w:p w:rsidR="006228C0" w:rsidRPr="00A3088B" w:rsidRDefault="006228C0" w:rsidP="006228C0">
      <w:pPr>
        <w:pStyle w:val="ListParagraph"/>
        <w:numPr>
          <w:ilvl w:val="0"/>
          <w:numId w:val="8"/>
        </w:numPr>
        <w:spacing w:after="200" w:line="480" w:lineRule="auto"/>
        <w:ind w:left="993" w:hanging="273"/>
        <w:jc w:val="both"/>
        <w:rPr>
          <w:rFonts w:ascii="Times New Roman" w:hAnsi="Times New Roman" w:cs="Times New Roman"/>
          <w:b/>
          <w:bCs/>
          <w:color w:val="000000" w:themeColor="text1"/>
          <w:sz w:val="24"/>
          <w:szCs w:val="24"/>
        </w:rPr>
      </w:pPr>
      <w:r w:rsidRPr="00A3088B">
        <w:rPr>
          <w:rFonts w:ascii="Times New Roman" w:hAnsi="Times New Roman" w:cs="Times New Roman"/>
          <w:b/>
          <w:bCs/>
          <w:color w:val="000000" w:themeColor="text1"/>
          <w:sz w:val="24"/>
          <w:szCs w:val="24"/>
        </w:rPr>
        <w:t>Membersihkan Jiwa</w:t>
      </w:r>
    </w:p>
    <w:p w:rsidR="0058089D" w:rsidRDefault="006228C0" w:rsidP="0058089D">
      <w:pPr>
        <w:pStyle w:val="ListParagraph"/>
        <w:spacing w:line="480" w:lineRule="auto"/>
        <w:ind w:left="0" w:firstLine="851"/>
        <w:jc w:val="both"/>
        <w:rPr>
          <w:rFonts w:ascii="Times New Roman" w:hAnsi="Times New Roman" w:cs="Times New Roman"/>
          <w:color w:val="000000" w:themeColor="text1"/>
          <w:sz w:val="24"/>
          <w:szCs w:val="24"/>
        </w:rPr>
      </w:pPr>
      <w:r w:rsidRPr="00A3088B">
        <w:rPr>
          <w:rFonts w:ascii="Times New Roman" w:hAnsi="Times New Roman" w:cs="Times New Roman"/>
          <w:color w:val="000000" w:themeColor="text1"/>
          <w:sz w:val="24"/>
          <w:szCs w:val="24"/>
        </w:rPr>
        <w:t>Tidak cukup manusia disebut baik dalam bentuk lahiriah tetapi perlu juga bersih batin atau rohaninya. Memberikan shadaqah misalnya  secara lahiriah jelas adalah kebaikan. Tetapi apakah artinya shadaqah yang baik pada lahirnya jika pada waktu itu dibarengi dengan perasaan yang jelek misalnya sombong dan mengeluarkan perkataan yang menyakitkan hati serta riya.</w:t>
      </w:r>
    </w:p>
    <w:p w:rsidR="006228C0" w:rsidRPr="0058089D" w:rsidRDefault="006228C0" w:rsidP="0058089D">
      <w:pPr>
        <w:pStyle w:val="ListParagraph"/>
        <w:spacing w:line="480" w:lineRule="auto"/>
        <w:ind w:left="0" w:firstLine="851"/>
        <w:jc w:val="both"/>
        <w:rPr>
          <w:rFonts w:ascii="Times New Roman" w:hAnsi="Times New Roman" w:cs="Times New Roman"/>
          <w:color w:val="000000" w:themeColor="text1"/>
          <w:sz w:val="24"/>
          <w:szCs w:val="24"/>
        </w:rPr>
      </w:pPr>
      <w:r w:rsidRPr="0058089D">
        <w:rPr>
          <w:rFonts w:ascii="Times New Roman" w:hAnsi="Times New Roman" w:cs="Times New Roman"/>
          <w:color w:val="000000" w:themeColor="text1"/>
          <w:sz w:val="24"/>
          <w:szCs w:val="24"/>
        </w:rPr>
        <w:t xml:space="preserve">Banyak penyakit hati yang tidak disadari oleh manusia yang memilkinya seperti dengki, tamak, dan sebagainya. Para tokoh agama berfungsi untuk memberikan santapan rohaniah untuk penyakit-penyakit tersebut diatas, agar masyarakat terhindar dari bahaya penyakit Jiwa tersebut dan mendapat keselamatan hidup di dunia dan di akhirat. </w:t>
      </w:r>
    </w:p>
    <w:p w:rsidR="006228C0" w:rsidRPr="00A3088B" w:rsidRDefault="006228C0" w:rsidP="006228C0">
      <w:pPr>
        <w:pStyle w:val="ListParagraph"/>
        <w:numPr>
          <w:ilvl w:val="0"/>
          <w:numId w:val="8"/>
        </w:numPr>
        <w:spacing w:after="200" w:line="480" w:lineRule="auto"/>
        <w:ind w:left="993" w:hanging="284"/>
        <w:jc w:val="both"/>
        <w:rPr>
          <w:rFonts w:ascii="Times New Roman" w:hAnsi="Times New Roman" w:cs="Times New Roman"/>
          <w:b/>
          <w:bCs/>
          <w:color w:val="000000" w:themeColor="text1"/>
          <w:sz w:val="24"/>
          <w:szCs w:val="24"/>
        </w:rPr>
      </w:pPr>
      <w:r w:rsidRPr="00A3088B">
        <w:rPr>
          <w:rFonts w:ascii="Times New Roman" w:hAnsi="Times New Roman" w:cs="Times New Roman"/>
          <w:b/>
          <w:bCs/>
          <w:color w:val="000000" w:themeColor="text1"/>
          <w:sz w:val="24"/>
          <w:szCs w:val="24"/>
        </w:rPr>
        <w:t xml:space="preserve">Membina Persatuan dan Persaudaraan. </w:t>
      </w:r>
    </w:p>
    <w:p w:rsidR="0058089D" w:rsidRPr="000A6FE6" w:rsidRDefault="006228C0" w:rsidP="000A6FE6">
      <w:pPr>
        <w:pStyle w:val="ListParagraph"/>
        <w:spacing w:before="240" w:line="480" w:lineRule="auto"/>
        <w:ind w:left="0" w:firstLine="851"/>
        <w:jc w:val="both"/>
        <w:rPr>
          <w:rFonts w:ascii="Times New Roman" w:hAnsi="Times New Roman" w:cs="Times New Roman"/>
          <w:color w:val="000000" w:themeColor="text1"/>
          <w:sz w:val="24"/>
          <w:szCs w:val="24"/>
        </w:rPr>
      </w:pPr>
      <w:r w:rsidRPr="00A3088B">
        <w:rPr>
          <w:rFonts w:ascii="Times New Roman" w:hAnsi="Times New Roman" w:cs="Times New Roman"/>
          <w:color w:val="000000" w:themeColor="text1"/>
          <w:sz w:val="24"/>
          <w:szCs w:val="24"/>
        </w:rPr>
        <w:t>Persatuan dan persaudaraan dalam masyarakat adalah kebutuhan primer bagi umat untuk menjamin ketentraman dan mencapai kemajuan bersama. Rumus yang paling tepat dalam membina  persatuan umat yakni rumus Iman, aqidah dan taqwa. Itulah yang pernah mengikat sekian banyaknya kabilah-kabilah arab yang dahulunya secara turun temurun, lalu menjadi bersatu dan bersaudara dengan segala kemesraan ukhuwah Islamiyah dibawah panji-panji tauhid.</w:t>
      </w:r>
    </w:p>
    <w:p w:rsidR="00A75A28" w:rsidRDefault="006228C0" w:rsidP="000A6FE6">
      <w:pPr>
        <w:pStyle w:val="ListParagraph"/>
        <w:numPr>
          <w:ilvl w:val="0"/>
          <w:numId w:val="1"/>
        </w:numPr>
        <w:spacing w:after="200" w:line="360" w:lineRule="auto"/>
        <w:ind w:left="426"/>
        <w:jc w:val="both"/>
        <w:rPr>
          <w:rFonts w:ascii="Times New Roman" w:hAnsi="Times New Roman" w:cs="Times New Roman"/>
          <w:b/>
          <w:bCs/>
          <w:color w:val="000000" w:themeColor="text1"/>
          <w:sz w:val="24"/>
          <w:szCs w:val="24"/>
        </w:rPr>
      </w:pPr>
      <w:r w:rsidRPr="00F75567">
        <w:rPr>
          <w:rFonts w:ascii="Times New Roman" w:hAnsi="Times New Roman" w:cs="Times New Roman"/>
          <w:b/>
          <w:bCs/>
          <w:color w:val="000000" w:themeColor="text1"/>
          <w:sz w:val="24"/>
          <w:szCs w:val="24"/>
        </w:rPr>
        <w:t>Perilaku Beragama</w:t>
      </w:r>
      <w:r w:rsidR="00A17F31">
        <w:rPr>
          <w:rFonts w:ascii="Times New Roman" w:hAnsi="Times New Roman" w:cs="Times New Roman"/>
          <w:b/>
          <w:bCs/>
          <w:color w:val="000000" w:themeColor="text1"/>
          <w:sz w:val="24"/>
          <w:szCs w:val="24"/>
        </w:rPr>
        <w:t xml:space="preserve"> Masyarakat Transmigrasi</w:t>
      </w:r>
      <w:r w:rsidRPr="00F75567">
        <w:rPr>
          <w:rFonts w:ascii="Times New Roman" w:hAnsi="Times New Roman" w:cs="Times New Roman"/>
          <w:b/>
          <w:bCs/>
          <w:color w:val="000000" w:themeColor="text1"/>
          <w:sz w:val="24"/>
          <w:szCs w:val="24"/>
        </w:rPr>
        <w:t xml:space="preserve">. </w:t>
      </w:r>
    </w:p>
    <w:p w:rsidR="00A328BF" w:rsidRPr="00BD476A" w:rsidRDefault="00A328BF" w:rsidP="00A328BF">
      <w:pPr>
        <w:pStyle w:val="ListParagraph"/>
        <w:numPr>
          <w:ilvl w:val="0"/>
          <w:numId w:val="11"/>
        </w:numPr>
        <w:spacing w:line="480" w:lineRule="auto"/>
        <w:ind w:left="709" w:hanging="283"/>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Perilaku Beragama</w:t>
      </w:r>
    </w:p>
    <w:p w:rsidR="006228C0" w:rsidRPr="00A328BF" w:rsidRDefault="006228C0" w:rsidP="00A328BF">
      <w:pPr>
        <w:spacing w:after="240" w:line="480" w:lineRule="auto"/>
        <w:ind w:firstLine="851"/>
        <w:jc w:val="both"/>
        <w:rPr>
          <w:rFonts w:ascii="Times New Roman" w:eastAsia="Times New Roman" w:hAnsi="Times New Roman" w:cs="Times New Roman"/>
          <w:color w:val="000000" w:themeColor="text1"/>
          <w:sz w:val="24"/>
          <w:szCs w:val="24"/>
        </w:rPr>
      </w:pPr>
      <w:r w:rsidRPr="00A328BF">
        <w:rPr>
          <w:rFonts w:ascii="Times New Roman" w:eastAsia="Times New Roman" w:hAnsi="Times New Roman" w:cs="Times New Roman"/>
          <w:color w:val="000000" w:themeColor="text1"/>
          <w:sz w:val="24"/>
          <w:szCs w:val="24"/>
        </w:rPr>
        <w:t>Menurut WJS. Poerwadarminta, dalam kamus umum Bahasa Indonesia dikemukakan bahwa “Perilaku dapat diartikan sabagai kesediaan, bereaksi terhadap suatu hal”</w:t>
      </w:r>
      <w:bookmarkStart w:id="0" w:name="_ftnref2"/>
      <w:bookmarkEnd w:id="0"/>
      <w:r w:rsidRPr="00A328BF">
        <w:rPr>
          <w:rFonts w:ascii="Times New Roman" w:eastAsia="Times New Roman" w:hAnsi="Times New Roman" w:cs="Times New Roman"/>
          <w:color w:val="000000" w:themeColor="text1"/>
          <w:sz w:val="24"/>
          <w:szCs w:val="24"/>
        </w:rPr>
        <w:t xml:space="preserve">. Pengertian lain  diungkapkan bahwa  Perilaku </w:t>
      </w:r>
      <w:r w:rsidRPr="00A328BF">
        <w:rPr>
          <w:rFonts w:ascii="Times New Roman" w:eastAsia="Times New Roman" w:hAnsi="Times New Roman" w:cs="Times New Roman"/>
          <w:i/>
          <w:iCs/>
          <w:color w:val="000000" w:themeColor="text1"/>
          <w:sz w:val="24"/>
          <w:szCs w:val="24"/>
        </w:rPr>
        <w:t>(Attitude)</w:t>
      </w:r>
      <w:r w:rsidRPr="00A328BF">
        <w:rPr>
          <w:rFonts w:ascii="Times New Roman" w:eastAsia="Times New Roman" w:hAnsi="Times New Roman" w:cs="Times New Roman"/>
          <w:color w:val="000000" w:themeColor="text1"/>
          <w:sz w:val="24"/>
          <w:szCs w:val="24"/>
        </w:rPr>
        <w:t xml:space="preserve"> adalah suatu kecenderungan untuk merespon suatu hal, benda atau orang dengan suka (senang), tidak suka (menolak) atau acuh tak acuh, perwujudannya bisa dipengaruhi oleh faktor pengetahuan, pembiasaan dan keyakinan Artinya untuk membentuk perilaku yang positif atau menghilankan perilaku negatif dapat dilakukan pemberitahuan  atau menginformasikan faedah atau kegunaannya, dengan membiasakannya atau dengan meyakinkannya. Dalam belajar perilaku berfungsi sebagai </w:t>
      </w:r>
      <w:r w:rsidRPr="00A328BF">
        <w:rPr>
          <w:rFonts w:ascii="Times New Roman" w:eastAsia="Times New Roman" w:hAnsi="Times New Roman" w:cs="Times New Roman"/>
          <w:i/>
          <w:iCs/>
          <w:color w:val="000000" w:themeColor="text1"/>
          <w:sz w:val="24"/>
          <w:szCs w:val="24"/>
        </w:rPr>
        <w:t>dynamic force</w:t>
      </w:r>
      <w:r w:rsidRPr="00A328BF">
        <w:rPr>
          <w:rFonts w:ascii="Times New Roman" w:eastAsia="Times New Roman" w:hAnsi="Times New Roman" w:cs="Times New Roman"/>
          <w:color w:val="000000" w:themeColor="text1"/>
          <w:sz w:val="24"/>
          <w:szCs w:val="24"/>
        </w:rPr>
        <w:t xml:space="preserve"> yaitu sebagai kekuatan yang akan menggerakkan seseorang untuk belajar.</w:t>
      </w:r>
      <w:bookmarkStart w:id="1" w:name="_ftnref3"/>
      <w:bookmarkEnd w:id="1"/>
      <w:r w:rsidRPr="00A328BF">
        <w:rPr>
          <w:rFonts w:ascii="Times New Roman" w:eastAsia="Times New Roman" w:hAnsi="Times New Roman" w:cs="Times New Roman"/>
          <w:color w:val="000000" w:themeColor="text1"/>
          <w:sz w:val="24"/>
          <w:szCs w:val="24"/>
        </w:rPr>
        <w:t xml:space="preserve"> </w:t>
      </w:r>
    </w:p>
    <w:p w:rsidR="006228C0" w:rsidRDefault="006228C0" w:rsidP="00EE3F92">
      <w:pPr>
        <w:pStyle w:val="ListParagraph"/>
        <w:spacing w:after="240" w:line="480" w:lineRule="auto"/>
        <w:ind w:left="0" w:firstLine="851"/>
        <w:jc w:val="both"/>
        <w:rPr>
          <w:rFonts w:ascii="Times New Roman" w:eastAsia="Times New Roman" w:hAnsi="Times New Roman" w:cs="Times New Roman"/>
          <w:color w:val="000000" w:themeColor="text1"/>
          <w:sz w:val="24"/>
          <w:szCs w:val="24"/>
        </w:rPr>
      </w:pPr>
      <w:r w:rsidRPr="00A3088B">
        <w:rPr>
          <w:rFonts w:ascii="Times New Roman" w:eastAsia="Times New Roman" w:hAnsi="Times New Roman" w:cs="Times New Roman"/>
          <w:color w:val="000000" w:themeColor="text1"/>
          <w:sz w:val="24"/>
          <w:szCs w:val="24"/>
        </w:rPr>
        <w:t>Selanjutnya menurut Sofyan S.Wills menyatakan dalam tulisannya di harian republika bahwa perilaku adalah :</w:t>
      </w:r>
    </w:p>
    <w:p w:rsidR="00EE7FF8" w:rsidRPr="00A3088B" w:rsidRDefault="00EE7FF8" w:rsidP="00EE3F92">
      <w:pPr>
        <w:pStyle w:val="ListParagraph"/>
        <w:spacing w:after="240" w:line="480" w:lineRule="auto"/>
        <w:ind w:left="0" w:firstLine="851"/>
        <w:jc w:val="both"/>
        <w:rPr>
          <w:rFonts w:ascii="Times New Roman" w:eastAsia="Times New Roman" w:hAnsi="Times New Roman" w:cs="Times New Roman"/>
          <w:color w:val="000000" w:themeColor="text1"/>
          <w:sz w:val="24"/>
          <w:szCs w:val="24"/>
        </w:rPr>
      </w:pPr>
    </w:p>
    <w:p w:rsidR="006228C0" w:rsidRDefault="006228C0" w:rsidP="00F75567">
      <w:pPr>
        <w:pStyle w:val="ListParagraph"/>
        <w:ind w:left="709"/>
        <w:jc w:val="both"/>
        <w:rPr>
          <w:rFonts w:ascii="Times New Roman" w:eastAsia="Times New Roman" w:hAnsi="Times New Roman" w:cs="Times New Roman"/>
          <w:color w:val="000000" w:themeColor="text1"/>
          <w:sz w:val="24"/>
          <w:szCs w:val="24"/>
        </w:rPr>
      </w:pPr>
      <w:r w:rsidRPr="00A3088B">
        <w:rPr>
          <w:rFonts w:ascii="Times New Roman" w:eastAsia="Times New Roman" w:hAnsi="Times New Roman" w:cs="Times New Roman"/>
          <w:color w:val="000000" w:themeColor="text1"/>
          <w:sz w:val="24"/>
          <w:szCs w:val="24"/>
        </w:rPr>
        <w:t>Kesiapan pada seseorang untuk bertindak secara tertentu terhadap hal-hal tertentu. Perilaku ini dapat berpikir positif dan dapat pula bersifat negative. Dalam perilaku positif kecenderungan tindakan adalah mendekati, menyenangi, mengharapkan objek tertentu. Sedangkan dalam perilaku negative adalah terdapat kecenderungan untuk menjauhi, menghindari, membenci dan tidak menyukai objek tertentu.</w:t>
      </w:r>
      <w:bookmarkStart w:id="2" w:name="_ftnref4"/>
      <w:bookmarkEnd w:id="2"/>
      <w:r w:rsidRPr="00A3088B">
        <w:rPr>
          <w:rStyle w:val="FootnoteReference"/>
          <w:rFonts w:ascii="Times New Roman" w:eastAsia="Times New Roman" w:hAnsi="Times New Roman" w:cs="Times New Roman"/>
          <w:color w:val="000000" w:themeColor="text1"/>
          <w:sz w:val="24"/>
          <w:szCs w:val="24"/>
        </w:rPr>
        <w:footnoteReference w:id="21"/>
      </w:r>
    </w:p>
    <w:p w:rsidR="006228C0" w:rsidRPr="007A7EED" w:rsidRDefault="006228C0" w:rsidP="006228C0">
      <w:pPr>
        <w:pStyle w:val="ListParagraph"/>
        <w:ind w:left="426"/>
        <w:jc w:val="both"/>
        <w:rPr>
          <w:rFonts w:ascii="Times New Roman" w:eastAsia="Times New Roman" w:hAnsi="Times New Roman" w:cs="Times New Roman"/>
          <w:color w:val="000000" w:themeColor="text1"/>
          <w:sz w:val="24"/>
          <w:szCs w:val="24"/>
        </w:rPr>
      </w:pPr>
    </w:p>
    <w:p w:rsidR="006228C0" w:rsidRPr="00A3088B" w:rsidRDefault="006228C0" w:rsidP="006228C0">
      <w:pPr>
        <w:pStyle w:val="ListParagraph"/>
        <w:spacing w:line="480" w:lineRule="auto"/>
        <w:ind w:left="0" w:firstLine="851"/>
        <w:jc w:val="both"/>
        <w:rPr>
          <w:rFonts w:ascii="Times New Roman" w:eastAsia="Times New Roman" w:hAnsi="Times New Roman" w:cs="Times New Roman"/>
          <w:color w:val="000000" w:themeColor="text1"/>
          <w:sz w:val="24"/>
          <w:szCs w:val="24"/>
        </w:rPr>
      </w:pPr>
      <w:r w:rsidRPr="00A3088B">
        <w:rPr>
          <w:rFonts w:ascii="Times New Roman" w:eastAsia="Times New Roman" w:hAnsi="Times New Roman" w:cs="Times New Roman"/>
          <w:color w:val="000000" w:themeColor="text1"/>
          <w:sz w:val="24"/>
          <w:szCs w:val="24"/>
        </w:rPr>
        <w:t>Berdasarkan beberapa pengertian di atas dapat disimpulkan bahwa perilaku merupakan suatu perbuatan seseorang, tindakan seseorang  serta reaksi seseorang terhadap sesuatu yang dilakukan, didengar, dan dilihat. Perilaku ini lahir berdasarkan perbuatan maupun perkataan.</w:t>
      </w:r>
    </w:p>
    <w:p w:rsidR="006228C0" w:rsidRPr="00F75567" w:rsidRDefault="006228C0" w:rsidP="00F75567">
      <w:pPr>
        <w:pStyle w:val="ListParagraph"/>
        <w:spacing w:line="480" w:lineRule="auto"/>
        <w:ind w:left="0" w:firstLine="851"/>
        <w:jc w:val="both"/>
        <w:rPr>
          <w:rFonts w:ascii="Times New Roman" w:eastAsia="Times New Roman" w:hAnsi="Times New Roman" w:cs="Times New Roman"/>
          <w:color w:val="000000" w:themeColor="text1"/>
          <w:sz w:val="24"/>
          <w:szCs w:val="24"/>
        </w:rPr>
      </w:pPr>
      <w:r w:rsidRPr="00A3088B">
        <w:rPr>
          <w:rFonts w:ascii="Times New Roman" w:eastAsia="Times New Roman" w:hAnsi="Times New Roman" w:cs="Times New Roman"/>
          <w:color w:val="000000" w:themeColor="text1"/>
          <w:sz w:val="24"/>
          <w:szCs w:val="24"/>
        </w:rPr>
        <w:t>Sedangkan pengertian beragama adalah asal kata dari agama yang artinya dapat diuraikan berdasarkan beberapa pengertian, antara lain : Nassauddin Razzak mengemukakan bahwa :</w:t>
      </w:r>
    </w:p>
    <w:p w:rsidR="006228C0" w:rsidRPr="00A3088B" w:rsidRDefault="006228C0" w:rsidP="00F75567">
      <w:pPr>
        <w:ind w:left="426"/>
        <w:jc w:val="both"/>
        <w:rPr>
          <w:rFonts w:ascii="Times New Roman" w:eastAsia="Times New Roman" w:hAnsi="Times New Roman" w:cs="Times New Roman"/>
          <w:color w:val="000000" w:themeColor="text1"/>
          <w:sz w:val="24"/>
          <w:szCs w:val="24"/>
        </w:rPr>
      </w:pPr>
      <w:r w:rsidRPr="00A3088B">
        <w:rPr>
          <w:rFonts w:ascii="Times New Roman" w:eastAsia="Times New Roman" w:hAnsi="Times New Roman" w:cs="Times New Roman"/>
          <w:color w:val="000000" w:themeColor="text1"/>
          <w:sz w:val="24"/>
          <w:szCs w:val="24"/>
        </w:rPr>
        <w:t>Agama sama dengan peristilahan bangsa Inggris religion atau religi adalah kepercayaa dan hubungan manusia dengan yang kudus, dihayati sebagai hakekat yang gai, hubungan mana menyatakan diri dalam bentuk serta sistim kultur dan sikap hidup, berdasarkan doktrin tertentu.</w:t>
      </w:r>
      <w:r w:rsidRPr="00A3088B">
        <w:rPr>
          <w:rStyle w:val="FootnoteReference"/>
          <w:rFonts w:ascii="Times New Roman" w:eastAsia="Times New Roman" w:hAnsi="Times New Roman" w:cs="Times New Roman"/>
          <w:color w:val="000000" w:themeColor="text1"/>
          <w:sz w:val="24"/>
          <w:szCs w:val="24"/>
        </w:rPr>
        <w:footnoteReference w:id="22"/>
      </w:r>
    </w:p>
    <w:p w:rsidR="006228C0" w:rsidRPr="00A3088B" w:rsidRDefault="006228C0" w:rsidP="006228C0">
      <w:pPr>
        <w:ind w:left="284"/>
        <w:jc w:val="both"/>
        <w:rPr>
          <w:rFonts w:ascii="Times New Roman" w:eastAsia="Times New Roman" w:hAnsi="Times New Roman" w:cs="Times New Roman"/>
          <w:color w:val="000000" w:themeColor="text1"/>
          <w:sz w:val="24"/>
          <w:szCs w:val="24"/>
        </w:rPr>
      </w:pPr>
    </w:p>
    <w:p w:rsidR="006228C0" w:rsidRPr="00A3088B" w:rsidRDefault="006228C0" w:rsidP="006228C0">
      <w:pPr>
        <w:spacing w:line="480" w:lineRule="auto"/>
        <w:ind w:firstLine="851"/>
        <w:jc w:val="both"/>
        <w:rPr>
          <w:rFonts w:ascii="Times New Roman" w:eastAsia="Times New Roman" w:hAnsi="Times New Roman" w:cs="Times New Roman"/>
          <w:color w:val="000000" w:themeColor="text1"/>
          <w:sz w:val="24"/>
          <w:szCs w:val="24"/>
        </w:rPr>
      </w:pPr>
      <w:r w:rsidRPr="00A3088B">
        <w:rPr>
          <w:rFonts w:ascii="Times New Roman" w:eastAsia="Times New Roman" w:hAnsi="Times New Roman" w:cs="Times New Roman"/>
          <w:color w:val="000000" w:themeColor="text1"/>
          <w:sz w:val="24"/>
          <w:szCs w:val="24"/>
        </w:rPr>
        <w:t>R.H. Thouless, Mengemukakan bahwa Agama adalah proses hubungan manusia yang dirasakan terhadap sesuatu yang diyakininya, bahwa sesuatu itu lebih tinggi dari manusia.</w:t>
      </w:r>
      <w:r w:rsidRPr="00A3088B">
        <w:rPr>
          <w:rStyle w:val="FootnoteReference"/>
          <w:rFonts w:ascii="Times New Roman" w:eastAsia="Times New Roman" w:hAnsi="Times New Roman" w:cs="Times New Roman"/>
          <w:color w:val="000000" w:themeColor="text1"/>
          <w:sz w:val="24"/>
          <w:szCs w:val="24"/>
        </w:rPr>
        <w:footnoteReference w:id="23"/>
      </w:r>
      <w:r w:rsidRPr="00A3088B">
        <w:rPr>
          <w:rFonts w:ascii="Times New Roman" w:eastAsia="Times New Roman" w:hAnsi="Times New Roman" w:cs="Times New Roman"/>
          <w:color w:val="000000" w:themeColor="text1"/>
          <w:sz w:val="24"/>
          <w:szCs w:val="24"/>
        </w:rPr>
        <w:t>. Sedangkan Zakiah darajat, mengemukakan betapa pentingnya  ajaran agama dalam kehidupan manusia sebagaimana mengatakan bahwa :</w:t>
      </w:r>
    </w:p>
    <w:p w:rsidR="006228C0" w:rsidRDefault="006228C0" w:rsidP="00F75567">
      <w:pPr>
        <w:ind w:left="426"/>
        <w:jc w:val="both"/>
        <w:rPr>
          <w:rFonts w:ascii="Times New Roman" w:eastAsia="Times New Roman" w:hAnsi="Times New Roman" w:cs="Times New Roman"/>
          <w:color w:val="000000" w:themeColor="text1"/>
          <w:sz w:val="24"/>
          <w:szCs w:val="24"/>
        </w:rPr>
      </w:pPr>
      <w:r w:rsidRPr="00A3088B">
        <w:rPr>
          <w:rFonts w:ascii="Times New Roman" w:eastAsia="Times New Roman" w:hAnsi="Times New Roman" w:cs="Times New Roman"/>
          <w:color w:val="000000" w:themeColor="text1"/>
          <w:sz w:val="24"/>
          <w:szCs w:val="24"/>
        </w:rPr>
        <w:t>Suatu kenyataan yang tampak jelas dalam dunia modern yang telah maju atau sedang berkembang ini adalah adanya kontradiksi-kontradiksi  yang mengganggu kebahagian orang dalam hidup. Apa yang dahulu tidak dikenal manusia ini sudah tidak asing lagi baginya. Bahaya kelaparan dan penyakit menular yang dahulu sangat ditakuti sekarang telah dapat dihindari. Kesulitan-kesulitan  dan bahaya-bahaya alamiah yang dahulu menyulitkan</w:t>
      </w:r>
      <w:r>
        <w:rPr>
          <w:rFonts w:ascii="Times New Roman" w:eastAsia="Times New Roman" w:hAnsi="Times New Roman" w:cs="Times New Roman"/>
          <w:color w:val="000000" w:themeColor="text1"/>
          <w:sz w:val="24"/>
          <w:szCs w:val="24"/>
        </w:rPr>
        <w:t xml:space="preserve"> </w:t>
      </w:r>
      <w:r w:rsidRPr="00A3088B">
        <w:rPr>
          <w:rFonts w:ascii="Times New Roman" w:eastAsia="Times New Roman" w:hAnsi="Times New Roman" w:cs="Times New Roman"/>
          <w:color w:val="000000" w:themeColor="text1"/>
          <w:sz w:val="24"/>
          <w:szCs w:val="24"/>
        </w:rPr>
        <w:t>dan menghambat perhubungan, sekarang tidak menjadi soal lagi. Kemajuan industri telah dapat menghasilkan alat-alat  yang dapat memudahkan hidup sehingga kebutuhan jasmani tidak sukar lagi dalam memenuhinya.</w:t>
      </w:r>
      <w:r w:rsidRPr="00A3088B">
        <w:rPr>
          <w:rStyle w:val="FootnoteReference"/>
          <w:rFonts w:ascii="Times New Roman" w:eastAsia="Times New Roman" w:hAnsi="Times New Roman" w:cs="Times New Roman"/>
          <w:color w:val="000000" w:themeColor="text1"/>
          <w:sz w:val="24"/>
          <w:szCs w:val="24"/>
        </w:rPr>
        <w:footnoteReference w:id="24"/>
      </w:r>
    </w:p>
    <w:p w:rsidR="006228C0" w:rsidRPr="00A3088B" w:rsidRDefault="006228C0" w:rsidP="006228C0">
      <w:pPr>
        <w:ind w:left="540"/>
        <w:jc w:val="both"/>
        <w:rPr>
          <w:rFonts w:ascii="Times New Roman" w:eastAsia="Times New Roman" w:hAnsi="Times New Roman" w:cs="Times New Roman"/>
          <w:color w:val="000000" w:themeColor="text1"/>
          <w:sz w:val="24"/>
          <w:szCs w:val="24"/>
        </w:rPr>
      </w:pPr>
    </w:p>
    <w:p w:rsidR="006228C0" w:rsidRPr="00A3088B" w:rsidRDefault="006228C0" w:rsidP="006228C0">
      <w:pPr>
        <w:pStyle w:val="ListParagraph"/>
        <w:spacing w:line="480" w:lineRule="auto"/>
        <w:ind w:left="0" w:firstLine="851"/>
        <w:jc w:val="both"/>
        <w:rPr>
          <w:rFonts w:ascii="Times New Roman" w:eastAsia="Times New Roman" w:hAnsi="Times New Roman" w:cs="Times New Roman"/>
          <w:color w:val="000000" w:themeColor="text1"/>
          <w:sz w:val="24"/>
          <w:szCs w:val="24"/>
        </w:rPr>
      </w:pPr>
      <w:r w:rsidRPr="00A3088B">
        <w:rPr>
          <w:rFonts w:ascii="Times New Roman" w:eastAsia="Times New Roman" w:hAnsi="Times New Roman" w:cs="Times New Roman"/>
          <w:color w:val="000000" w:themeColor="text1"/>
          <w:sz w:val="24"/>
          <w:szCs w:val="24"/>
        </w:rPr>
        <w:t>Dari beberapa pengertian yang dikemukakan oleh para ahli sudah dapat memberikan gambaran tentang pengertian agama, namun perlu ditegaskan oleh penulis bahwa yang dimaksud dengan agama adalah suatu proses hubungan manusia denga Tuhan-Nya yang di dalamnya berisi peraturan-peraturan yang harus di taati, dipatuhi serta di amalkan oleh manusia dalam kehidupan sehari-hari baik secara individu maupun secara kelompok.</w:t>
      </w:r>
    </w:p>
    <w:p w:rsidR="009558F5" w:rsidRPr="00817C1B" w:rsidRDefault="006228C0" w:rsidP="00817C1B">
      <w:pPr>
        <w:pStyle w:val="ListParagraph"/>
        <w:spacing w:line="480" w:lineRule="auto"/>
        <w:ind w:left="0" w:firstLine="851"/>
        <w:jc w:val="both"/>
        <w:rPr>
          <w:rFonts w:ascii="Times New Roman" w:eastAsia="Times New Roman" w:hAnsi="Times New Roman" w:cs="Times New Roman"/>
          <w:color w:val="000000" w:themeColor="text1"/>
          <w:sz w:val="24"/>
          <w:szCs w:val="24"/>
          <w:rtl/>
        </w:rPr>
      </w:pPr>
      <w:r w:rsidRPr="00A3088B">
        <w:rPr>
          <w:rFonts w:ascii="Times New Roman" w:eastAsia="Times New Roman" w:hAnsi="Times New Roman" w:cs="Times New Roman"/>
          <w:color w:val="000000" w:themeColor="text1"/>
          <w:sz w:val="24"/>
          <w:szCs w:val="24"/>
        </w:rPr>
        <w:t>Dengan demikian dapat disimpulkan bahwa perilaku merupakan suatu bentuk perbuatan, tingkah laku dan perbuatan seseorang, sedangkan agama adalah peraturan hidup lahir dan batin berdasarkan keyakinan dan kepercayaan yang bersumber kepada kitab suci dalam hal ini adalah Al-Qur’an dan sunnah. Dari uraian diatas maka dapat disimpulkan bahwa perilaku beragama adalah “bentuk atau ekspresi jiwa  dalam berbuat, berbicara sesuai dengan ajaran agama”</w:t>
      </w:r>
      <w:bookmarkStart w:id="3" w:name="_ftnref7"/>
      <w:bookmarkEnd w:id="3"/>
      <w:r w:rsidRPr="00A3088B">
        <w:rPr>
          <w:rFonts w:ascii="Times New Roman" w:eastAsia="Times New Roman" w:hAnsi="Times New Roman" w:cs="Times New Roman"/>
          <w:color w:val="000000" w:themeColor="text1"/>
          <w:sz w:val="24"/>
          <w:szCs w:val="24"/>
        </w:rPr>
        <w:t xml:space="preserve"> Defenisi di atas menunjukkan bahwa perilaku beragama pada dasarnya adalah suatu perbuatan seseorang baik dalam tingkah laku maupun dalam berbicara yang didasarkan dalam petunjuk ajaran agama Islam. Sedangkan Secara psikologi  terdapat empat perilaku seseorang di dalam beragama diantaranya : Kepercayaan ikut-ikutan, Kepercayaan dengan kesadaran,  Percaya, tetapi agak ragu-ragu, dan Tidak percaya atau cenderung pada atheis.</w:t>
      </w:r>
      <w:bookmarkStart w:id="4" w:name="_ftnref8"/>
      <w:bookmarkEnd w:id="4"/>
    </w:p>
    <w:p w:rsidR="009558F5" w:rsidRPr="009558F5" w:rsidRDefault="009558F5" w:rsidP="009558F5">
      <w:pPr>
        <w:pStyle w:val="ListParagraph"/>
        <w:numPr>
          <w:ilvl w:val="0"/>
          <w:numId w:val="11"/>
        </w:numPr>
        <w:spacing w:line="480" w:lineRule="auto"/>
        <w:ind w:left="284" w:hanging="284"/>
        <w:jc w:val="both"/>
        <w:rPr>
          <w:rFonts w:ascii="Times New Roman" w:eastAsia="Times New Roman" w:hAnsi="Times New Roman" w:cs="Times New Roman"/>
          <w:b/>
          <w:bCs/>
          <w:color w:val="000000" w:themeColor="text1"/>
          <w:sz w:val="24"/>
          <w:szCs w:val="24"/>
        </w:rPr>
      </w:pPr>
      <w:r w:rsidRPr="009558F5">
        <w:rPr>
          <w:rFonts w:ascii="Times New Roman" w:eastAsia="Times New Roman" w:hAnsi="Times New Roman" w:cs="Times New Roman"/>
          <w:b/>
          <w:bCs/>
          <w:color w:val="000000" w:themeColor="text1"/>
          <w:sz w:val="24"/>
          <w:szCs w:val="24"/>
        </w:rPr>
        <w:t>Masyarakat Transmigrasi</w:t>
      </w:r>
    </w:p>
    <w:p w:rsidR="00A046D1" w:rsidRPr="009558F5" w:rsidRDefault="009558F5" w:rsidP="00D57531">
      <w:pPr>
        <w:spacing w:line="480" w:lineRule="auto"/>
        <w:ind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r w:rsidR="00935172" w:rsidRPr="009558F5">
        <w:rPr>
          <w:rFonts w:ascii="Times New Roman" w:eastAsia="Times New Roman" w:hAnsi="Times New Roman" w:cs="Times New Roman"/>
          <w:color w:val="000000" w:themeColor="text1"/>
          <w:sz w:val="24"/>
          <w:szCs w:val="24"/>
        </w:rPr>
        <w:t>stila</w:t>
      </w:r>
      <w:r>
        <w:rPr>
          <w:rFonts w:ascii="Times New Roman" w:eastAsia="Times New Roman" w:hAnsi="Times New Roman" w:cs="Times New Roman"/>
          <w:color w:val="000000" w:themeColor="text1"/>
          <w:sz w:val="24"/>
          <w:szCs w:val="24"/>
        </w:rPr>
        <w:t>h</w:t>
      </w:r>
      <w:r w:rsidR="00935172" w:rsidRPr="009558F5">
        <w:rPr>
          <w:rFonts w:ascii="Times New Roman" w:eastAsia="Times New Roman" w:hAnsi="Times New Roman" w:cs="Times New Roman"/>
          <w:color w:val="000000" w:themeColor="text1"/>
          <w:sz w:val="24"/>
          <w:szCs w:val="24"/>
        </w:rPr>
        <w:t xml:space="preserve"> transmigrasi dalam perbendaharaan bahasa indonesia telah dikenal secara populer</w:t>
      </w:r>
      <w:r w:rsidR="00E85E65" w:rsidRPr="009558F5">
        <w:rPr>
          <w:rFonts w:ascii="Times New Roman" w:eastAsia="Times New Roman" w:hAnsi="Times New Roman" w:cs="Times New Roman"/>
          <w:color w:val="000000" w:themeColor="text1"/>
          <w:sz w:val="24"/>
          <w:szCs w:val="24"/>
        </w:rPr>
        <w:t xml:space="preserve"> dalam kamus bahasa indonesi</w:t>
      </w:r>
      <w:r w:rsidR="00B26ED5" w:rsidRPr="009558F5">
        <w:rPr>
          <w:rFonts w:ascii="Times New Roman" w:eastAsia="Times New Roman" w:hAnsi="Times New Roman" w:cs="Times New Roman" w:hint="cs"/>
          <w:color w:val="000000" w:themeColor="text1"/>
          <w:sz w:val="24"/>
          <w:szCs w:val="24"/>
          <w:rtl/>
        </w:rPr>
        <w:t xml:space="preserve"> </w:t>
      </w:r>
      <w:r w:rsidR="00B26ED5" w:rsidRPr="009558F5">
        <w:rPr>
          <w:rFonts w:ascii="Times New Roman" w:eastAsia="Times New Roman" w:hAnsi="Times New Roman" w:cs="Times New Roman"/>
          <w:color w:val="000000" w:themeColor="text1"/>
          <w:sz w:val="24"/>
          <w:szCs w:val="24"/>
        </w:rPr>
        <w:t>yang telah ditempuh Pemerintah Hindia Belanda dahulu</w:t>
      </w:r>
      <w:r w:rsidR="00E85E65" w:rsidRPr="009558F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00B26ED5" w:rsidRPr="009558F5">
        <w:rPr>
          <w:rFonts w:ascii="Times New Roman" w:eastAsia="Times New Roman" w:hAnsi="Times New Roman" w:cs="Times New Roman"/>
          <w:color w:val="000000" w:themeColor="text1"/>
          <w:sz w:val="24"/>
          <w:szCs w:val="24"/>
        </w:rPr>
        <w:t>yaitu pemindahan penduduk dari jawa keluar jawa dengan nama kolonialisme</w:t>
      </w:r>
      <w:r w:rsidR="00D57531">
        <w:rPr>
          <w:rFonts w:ascii="Times New Roman" w:eastAsia="Times New Roman" w:hAnsi="Times New Roman" w:cs="Times New Roman"/>
          <w:color w:val="000000" w:themeColor="text1"/>
          <w:sz w:val="24"/>
          <w:szCs w:val="24"/>
        </w:rPr>
        <w:t>.</w:t>
      </w:r>
    </w:p>
    <w:p w:rsidR="00F11877" w:rsidRPr="00394995" w:rsidRDefault="00A046D1" w:rsidP="009558F5">
      <w:pPr>
        <w:pStyle w:val="ListParagraph"/>
        <w:spacing w:line="48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ALN</w:t>
      </w:r>
      <w:r w:rsidR="00B26ED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Kramer Sr. Mengemukakan bahwa kata</w:t>
      </w:r>
      <w:r w:rsidRPr="00A046D1">
        <w:rPr>
          <w:rFonts w:ascii="Times New Roman" w:eastAsia="Times New Roman" w:hAnsi="Times New Roman" w:cs="Times New Roman"/>
          <w:i/>
          <w:iCs/>
          <w:color w:val="000000" w:themeColor="text1"/>
          <w:sz w:val="24"/>
          <w:szCs w:val="24"/>
        </w:rPr>
        <w:t xml:space="preserve"> transmigrasi</w:t>
      </w:r>
      <w:r w:rsidR="00B26ED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adalah pemindahan penduduk dari satu tempat ketempat lain tempat yang sepulau.</w:t>
      </w:r>
      <w:r w:rsidR="00935172">
        <w:rPr>
          <w:rFonts w:ascii="Times New Roman" w:eastAsia="Times New Roman" w:hAnsi="Times New Roman" w:cs="Times New Roman"/>
          <w:color w:val="000000" w:themeColor="text1"/>
          <w:sz w:val="24"/>
          <w:szCs w:val="24"/>
        </w:rPr>
        <w:t>Sebagai pilihan dan  sesuai dengan keny</w:t>
      </w:r>
      <w:r w:rsidR="00B26ED5">
        <w:rPr>
          <w:rFonts w:ascii="Times New Roman" w:eastAsia="Times New Roman" w:hAnsi="Times New Roman" w:cs="Times New Roman"/>
          <w:color w:val="000000" w:themeColor="text1"/>
          <w:sz w:val="24"/>
          <w:szCs w:val="24"/>
        </w:rPr>
        <w:t>a</w:t>
      </w:r>
      <w:r w:rsidR="00935172">
        <w:rPr>
          <w:rFonts w:ascii="Times New Roman" w:eastAsia="Times New Roman" w:hAnsi="Times New Roman" w:cs="Times New Roman"/>
          <w:color w:val="000000" w:themeColor="text1"/>
          <w:sz w:val="24"/>
          <w:szCs w:val="24"/>
        </w:rPr>
        <w:t>taan</w:t>
      </w:r>
      <w:r w:rsidR="009558F5">
        <w:rPr>
          <w:rFonts w:ascii="Times New Roman" w:eastAsia="Times New Roman" w:hAnsi="Times New Roman" w:cs="Times New Roman"/>
          <w:color w:val="000000" w:themeColor="text1"/>
          <w:sz w:val="24"/>
          <w:szCs w:val="24"/>
        </w:rPr>
        <w:t xml:space="preserve">, </w:t>
      </w:r>
      <w:r w:rsidR="00935172">
        <w:rPr>
          <w:rFonts w:ascii="Times New Roman" w:eastAsia="Times New Roman" w:hAnsi="Times New Roman" w:cs="Times New Roman"/>
          <w:color w:val="000000" w:themeColor="text1"/>
          <w:sz w:val="24"/>
          <w:szCs w:val="24"/>
        </w:rPr>
        <w:t xml:space="preserve">pengertian transmigrasi </w:t>
      </w:r>
      <w:r w:rsidR="009558F5">
        <w:rPr>
          <w:rFonts w:ascii="Times New Roman" w:eastAsia="Times New Roman" w:hAnsi="Times New Roman" w:cs="Times New Roman"/>
          <w:color w:val="000000" w:themeColor="text1"/>
          <w:sz w:val="24"/>
          <w:szCs w:val="24"/>
        </w:rPr>
        <w:t xml:space="preserve">di indonesia, </w:t>
      </w:r>
      <w:r w:rsidR="00B26ED5">
        <w:rPr>
          <w:rFonts w:ascii="Times New Roman" w:eastAsia="Times New Roman" w:hAnsi="Times New Roman" w:cs="Times New Roman"/>
          <w:color w:val="000000" w:themeColor="text1"/>
          <w:sz w:val="24"/>
          <w:szCs w:val="24"/>
        </w:rPr>
        <w:t>dikatakan bahwa transmigrasi adalah : pemindahan penduduk dari satu tempat ketempat lain termasuk pemindahan penduduk dari satu pulau kepulau lain di dalam suatu wilayah negara, misalnya Kepulauan Republik Indonesia</w:t>
      </w:r>
      <w:r>
        <w:rPr>
          <w:rFonts w:ascii="Times New Roman" w:eastAsia="Times New Roman" w:hAnsi="Times New Roman" w:cs="Times New Roman"/>
          <w:color w:val="000000" w:themeColor="text1"/>
          <w:sz w:val="24"/>
          <w:szCs w:val="24"/>
        </w:rPr>
        <w:t>.</w:t>
      </w:r>
      <w:r w:rsidR="00D57531">
        <w:rPr>
          <w:rStyle w:val="FootnoteReference"/>
          <w:rFonts w:ascii="Times New Roman" w:eastAsia="Times New Roman" w:hAnsi="Times New Roman" w:cs="Times New Roman"/>
          <w:color w:val="000000" w:themeColor="text1"/>
          <w:sz w:val="24"/>
          <w:szCs w:val="24"/>
        </w:rPr>
        <w:footnoteReference w:id="25"/>
      </w:r>
    </w:p>
    <w:p w:rsidR="009558F5" w:rsidRDefault="00394995" w:rsidP="009558F5">
      <w:pPr>
        <w:pStyle w:val="ListParagraph"/>
        <w:spacing w:line="48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Dari </w:t>
      </w:r>
      <w:r w:rsidR="00F11877">
        <w:rPr>
          <w:rFonts w:ascii="Times New Roman" w:eastAsia="Times New Roman" w:hAnsi="Times New Roman" w:cs="Times New Roman"/>
          <w:color w:val="000000" w:themeColor="text1"/>
          <w:sz w:val="24"/>
          <w:szCs w:val="24"/>
        </w:rPr>
        <w:t>pengertian di atas</w:t>
      </w:r>
      <w:r w:rsidR="009558F5">
        <w:rPr>
          <w:rFonts w:ascii="Times New Roman" w:eastAsia="Times New Roman" w:hAnsi="Times New Roman" w:cs="Times New Roman"/>
          <w:color w:val="000000" w:themeColor="text1"/>
          <w:sz w:val="24"/>
          <w:szCs w:val="24"/>
        </w:rPr>
        <w:t xml:space="preserve">  dapat memberikan gambaran bah</w:t>
      </w:r>
      <w:r w:rsidR="00F11877">
        <w:rPr>
          <w:rFonts w:ascii="Times New Roman" w:eastAsia="Times New Roman" w:hAnsi="Times New Roman" w:cs="Times New Roman"/>
          <w:color w:val="000000" w:themeColor="text1"/>
          <w:sz w:val="24"/>
          <w:szCs w:val="24"/>
        </w:rPr>
        <w:t>wa yang dimaksud dengan transmigrasi adalah perpindahan dari suatu tempat ketempat lain</w:t>
      </w:r>
      <w:r w:rsidR="009B4339">
        <w:rPr>
          <w:rFonts w:ascii="Times New Roman" w:eastAsia="Times New Roman" w:hAnsi="Times New Roman" w:cs="Times New Roman"/>
          <w:color w:val="000000" w:themeColor="text1"/>
          <w:sz w:val="24"/>
          <w:szCs w:val="24"/>
        </w:rPr>
        <w:t>, untuk melakukan suatu aktifitas atau tindakan dalam kelangsungan hidup</w:t>
      </w:r>
      <w:r w:rsidR="008315A8">
        <w:rPr>
          <w:rFonts w:ascii="Times New Roman" w:eastAsia="Times New Roman" w:hAnsi="Times New Roman" w:cs="Times New Roman"/>
          <w:color w:val="000000" w:themeColor="text1"/>
          <w:sz w:val="24"/>
          <w:szCs w:val="24"/>
        </w:rPr>
        <w:t>,</w:t>
      </w:r>
      <w:r w:rsidR="009B4339">
        <w:rPr>
          <w:rFonts w:ascii="Times New Roman" w:eastAsia="Times New Roman" w:hAnsi="Times New Roman" w:cs="Times New Roman"/>
          <w:color w:val="000000" w:themeColor="text1"/>
          <w:sz w:val="24"/>
          <w:szCs w:val="24"/>
        </w:rPr>
        <w:t xml:space="preserve"> dalam hal ini  </w:t>
      </w:r>
      <w:r w:rsidR="008315A8">
        <w:rPr>
          <w:rFonts w:ascii="Times New Roman" w:eastAsia="Times New Roman" w:hAnsi="Times New Roman" w:cs="Times New Roman"/>
          <w:color w:val="000000" w:themeColor="text1"/>
          <w:sz w:val="24"/>
          <w:szCs w:val="24"/>
        </w:rPr>
        <w:t xml:space="preserve">bermasyarakat, </w:t>
      </w:r>
      <w:r w:rsidR="009B4339">
        <w:rPr>
          <w:rFonts w:ascii="Times New Roman" w:eastAsia="Times New Roman" w:hAnsi="Times New Roman" w:cs="Times New Roman"/>
          <w:color w:val="000000" w:themeColor="text1"/>
          <w:sz w:val="24"/>
          <w:szCs w:val="24"/>
        </w:rPr>
        <w:t>bercocok tanam,</w:t>
      </w:r>
      <w:r w:rsidR="008315A8">
        <w:rPr>
          <w:rFonts w:ascii="Times New Roman" w:eastAsia="Times New Roman" w:hAnsi="Times New Roman" w:cs="Times New Roman"/>
          <w:color w:val="000000" w:themeColor="text1"/>
          <w:sz w:val="24"/>
          <w:szCs w:val="24"/>
        </w:rPr>
        <w:t>dan lain sebagainya.</w:t>
      </w:r>
    </w:p>
    <w:p w:rsidR="00010087" w:rsidRPr="00817C1B" w:rsidRDefault="009558F5" w:rsidP="00817C1B">
      <w:pPr>
        <w:pStyle w:val="ListParagraph"/>
        <w:spacing w:line="48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Kehadiran masyarakat transmigrasi yang ada di desa labulu-bulu mampu memberikan pengaruh yang positif terhadap masyarakat hal ini dilihat dari perubahan prilaku masyarakat misalnya adanya kegiatan mingguan, Bulanan,</w:t>
      </w:r>
      <w:r w:rsidR="00373BD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serta kegiatan-kegiatan lain yang mana di dalam kegiatan tersebut tidak lepas dari unsur pendidikan  (pendidikan non formal).  </w:t>
      </w:r>
    </w:p>
    <w:p w:rsidR="00817C1B" w:rsidRDefault="00010087" w:rsidP="00733255">
      <w:pPr>
        <w:pStyle w:val="ListParagraph"/>
        <w:spacing w:line="48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w:t>
      </w:r>
      <w:r w:rsidR="008315A8" w:rsidRPr="009558F5">
        <w:rPr>
          <w:rFonts w:ascii="Times New Roman" w:eastAsia="Times New Roman" w:hAnsi="Times New Roman" w:cs="Times New Roman"/>
          <w:color w:val="000000" w:themeColor="text1"/>
          <w:sz w:val="24"/>
          <w:szCs w:val="24"/>
        </w:rPr>
        <w:t>erilaku merupakan suatu bentuk perbua</w:t>
      </w:r>
      <w:r>
        <w:rPr>
          <w:rFonts w:ascii="Times New Roman" w:eastAsia="Times New Roman" w:hAnsi="Times New Roman" w:cs="Times New Roman"/>
          <w:color w:val="000000" w:themeColor="text1"/>
          <w:sz w:val="24"/>
          <w:szCs w:val="24"/>
        </w:rPr>
        <w:t xml:space="preserve">tan, tingkah laku </w:t>
      </w:r>
      <w:r w:rsidR="008315A8" w:rsidRPr="009558F5">
        <w:rPr>
          <w:rFonts w:ascii="Times New Roman" w:eastAsia="Times New Roman" w:hAnsi="Times New Roman" w:cs="Times New Roman"/>
          <w:color w:val="000000" w:themeColor="text1"/>
          <w:sz w:val="24"/>
          <w:szCs w:val="24"/>
        </w:rPr>
        <w:t>seseorang, sedangkan agama adalah peraturan hidup lahir dan batin berdasarkan keyakinan dan kepercayaan yang bersumber kepada kitab suci dalam hal ini adalah Al-Qur’an dan sunnah.</w:t>
      </w:r>
      <w:r>
        <w:rPr>
          <w:rFonts w:ascii="Times New Roman" w:eastAsia="Times New Roman" w:hAnsi="Times New Roman" w:cs="Times New Roman"/>
          <w:color w:val="000000" w:themeColor="text1"/>
          <w:sz w:val="24"/>
          <w:szCs w:val="24"/>
        </w:rPr>
        <w:t>sedangkan</w:t>
      </w:r>
      <w:r w:rsidR="008315A8" w:rsidRPr="009558F5">
        <w:rPr>
          <w:rFonts w:ascii="Times New Roman" w:eastAsia="Times New Roman" w:hAnsi="Times New Roman" w:cs="Times New Roman"/>
          <w:color w:val="000000" w:themeColor="text1"/>
          <w:sz w:val="24"/>
          <w:szCs w:val="24"/>
        </w:rPr>
        <w:t xml:space="preserve"> transmigrasi adalah per</w:t>
      </w:r>
      <w:r>
        <w:rPr>
          <w:rFonts w:ascii="Times New Roman" w:eastAsia="Times New Roman" w:hAnsi="Times New Roman" w:cs="Times New Roman"/>
          <w:color w:val="000000" w:themeColor="text1"/>
          <w:sz w:val="24"/>
          <w:szCs w:val="24"/>
        </w:rPr>
        <w:t>pindahan dari sutu tempat ketem</w:t>
      </w:r>
      <w:r w:rsidR="008315A8" w:rsidRPr="009558F5">
        <w:rPr>
          <w:rFonts w:ascii="Times New Roman" w:eastAsia="Times New Roman" w:hAnsi="Times New Roman" w:cs="Times New Roman"/>
          <w:color w:val="000000" w:themeColor="text1"/>
          <w:sz w:val="24"/>
          <w:szCs w:val="24"/>
        </w:rPr>
        <w:t>p</w:t>
      </w:r>
      <w:r>
        <w:rPr>
          <w:rFonts w:ascii="Times New Roman" w:eastAsia="Times New Roman" w:hAnsi="Times New Roman" w:cs="Times New Roman"/>
          <w:color w:val="000000" w:themeColor="text1"/>
          <w:sz w:val="24"/>
          <w:szCs w:val="24"/>
        </w:rPr>
        <w:t>a</w:t>
      </w:r>
      <w:r w:rsidR="008315A8" w:rsidRPr="009558F5">
        <w:rPr>
          <w:rFonts w:ascii="Times New Roman" w:eastAsia="Times New Roman" w:hAnsi="Times New Roman" w:cs="Times New Roman"/>
          <w:color w:val="000000" w:themeColor="text1"/>
          <w:sz w:val="24"/>
          <w:szCs w:val="24"/>
        </w:rPr>
        <w:t>t lain</w:t>
      </w:r>
      <w:r>
        <w:rPr>
          <w:rFonts w:ascii="Times New Roman" w:eastAsia="Times New Roman" w:hAnsi="Times New Roman" w:cs="Times New Roman"/>
          <w:color w:val="000000" w:themeColor="text1"/>
          <w:sz w:val="24"/>
          <w:szCs w:val="24"/>
        </w:rPr>
        <w:t xml:space="preserve">. </w:t>
      </w:r>
    </w:p>
    <w:p w:rsidR="009558F5" w:rsidRDefault="00010087" w:rsidP="00817C1B">
      <w:pPr>
        <w:pStyle w:val="ListParagraph"/>
        <w:spacing w:line="480" w:lineRule="auto"/>
        <w:ind w:left="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Dengan demikian dapat disimpulkan bahwa perilaku masyarakat transmigrasi maksudnya adalah </w:t>
      </w:r>
      <w:r w:rsidR="008315A8" w:rsidRPr="009558F5">
        <w:rPr>
          <w:rFonts w:ascii="Times New Roman" w:eastAsia="Times New Roman" w:hAnsi="Times New Roman" w:cs="Times New Roman"/>
          <w:color w:val="000000" w:themeColor="text1"/>
          <w:sz w:val="24"/>
          <w:szCs w:val="24"/>
        </w:rPr>
        <w:t xml:space="preserve"> </w:t>
      </w:r>
      <w:r w:rsidR="00373BD3">
        <w:rPr>
          <w:rFonts w:ascii="Times New Roman" w:eastAsia="Times New Roman" w:hAnsi="Times New Roman" w:cs="Times New Roman"/>
          <w:color w:val="000000" w:themeColor="text1"/>
          <w:sz w:val="24"/>
          <w:szCs w:val="24"/>
        </w:rPr>
        <w:t>Perbuatan atau tingkah laku masyarakat (tokoh agama) yang mencerminkan</w:t>
      </w:r>
      <w:r w:rsidR="004943BA">
        <w:rPr>
          <w:rFonts w:ascii="Times New Roman" w:eastAsia="Times New Roman" w:hAnsi="Times New Roman" w:cs="Times New Roman"/>
          <w:color w:val="000000" w:themeColor="text1"/>
          <w:sz w:val="24"/>
          <w:szCs w:val="24"/>
        </w:rPr>
        <w:t xml:space="preserve"> </w:t>
      </w:r>
      <w:r w:rsidR="003B4962">
        <w:rPr>
          <w:rFonts w:ascii="Times New Roman" w:eastAsia="Times New Roman" w:hAnsi="Times New Roman" w:cs="Times New Roman"/>
          <w:color w:val="000000" w:themeColor="text1"/>
          <w:sz w:val="24"/>
          <w:szCs w:val="24"/>
        </w:rPr>
        <w:t xml:space="preserve">perilaku yang baik dan benar </w:t>
      </w:r>
      <w:r w:rsidR="009B2A03">
        <w:rPr>
          <w:rFonts w:ascii="Times New Roman" w:eastAsia="Times New Roman" w:hAnsi="Times New Roman" w:cs="Times New Roman"/>
          <w:color w:val="000000" w:themeColor="text1"/>
          <w:sz w:val="24"/>
          <w:szCs w:val="24"/>
        </w:rPr>
        <w:t xml:space="preserve">terhadap masyarakat lokal </w:t>
      </w:r>
      <w:r w:rsidR="003B4962">
        <w:rPr>
          <w:rFonts w:ascii="Times New Roman" w:eastAsia="Times New Roman" w:hAnsi="Times New Roman" w:cs="Times New Roman"/>
          <w:color w:val="000000" w:themeColor="text1"/>
          <w:sz w:val="24"/>
          <w:szCs w:val="24"/>
        </w:rPr>
        <w:t xml:space="preserve">berdasarkan konsep-konsep yang terkandung </w:t>
      </w:r>
      <w:r w:rsidR="00733255">
        <w:rPr>
          <w:rFonts w:ascii="Times New Roman" w:eastAsia="Times New Roman" w:hAnsi="Times New Roman" w:cs="Times New Roman"/>
          <w:color w:val="000000" w:themeColor="text1"/>
          <w:sz w:val="24"/>
          <w:szCs w:val="24"/>
        </w:rPr>
        <w:t>dalam al-</w:t>
      </w:r>
      <w:r w:rsidR="009B2A03">
        <w:rPr>
          <w:rFonts w:ascii="Times New Roman" w:eastAsia="Times New Roman" w:hAnsi="Times New Roman" w:cs="Times New Roman"/>
          <w:color w:val="000000" w:themeColor="text1"/>
          <w:sz w:val="24"/>
          <w:szCs w:val="24"/>
        </w:rPr>
        <w:t>Q</w:t>
      </w:r>
      <w:r w:rsidR="00733255">
        <w:rPr>
          <w:rFonts w:ascii="Times New Roman" w:eastAsia="Times New Roman" w:hAnsi="Times New Roman" w:cs="Times New Roman"/>
          <w:color w:val="000000" w:themeColor="text1"/>
          <w:sz w:val="24"/>
          <w:szCs w:val="24"/>
        </w:rPr>
        <w:t xml:space="preserve">ur’an  dan assunah sebagai rahmatan lil-alamin yaitu </w:t>
      </w:r>
      <w:r w:rsidR="007F2E3A">
        <w:rPr>
          <w:rFonts w:ascii="Times New Roman" w:eastAsia="Times New Roman" w:hAnsi="Times New Roman" w:cs="Times New Roman"/>
          <w:color w:val="000000" w:themeColor="text1"/>
          <w:sz w:val="24"/>
          <w:szCs w:val="24"/>
        </w:rPr>
        <w:t xml:space="preserve">sebagai pengantar </w:t>
      </w:r>
      <w:r w:rsidR="00733255">
        <w:rPr>
          <w:rFonts w:ascii="Times New Roman" w:eastAsia="Times New Roman" w:hAnsi="Times New Roman" w:cs="Times New Roman"/>
          <w:color w:val="000000" w:themeColor="text1"/>
          <w:sz w:val="24"/>
          <w:szCs w:val="24"/>
        </w:rPr>
        <w:t>kes</w:t>
      </w:r>
      <w:r w:rsidR="007F2E3A">
        <w:rPr>
          <w:rFonts w:ascii="Times New Roman" w:eastAsia="Times New Roman" w:hAnsi="Times New Roman" w:cs="Times New Roman"/>
          <w:color w:val="000000" w:themeColor="text1"/>
          <w:sz w:val="24"/>
          <w:szCs w:val="24"/>
        </w:rPr>
        <w:t>e</w:t>
      </w:r>
      <w:r w:rsidR="00733255">
        <w:rPr>
          <w:rFonts w:ascii="Times New Roman" w:eastAsia="Times New Roman" w:hAnsi="Times New Roman" w:cs="Times New Roman"/>
          <w:color w:val="000000" w:themeColor="text1"/>
          <w:sz w:val="24"/>
          <w:szCs w:val="24"/>
        </w:rPr>
        <w:t>lamatan hidup dunia dan akhirat</w:t>
      </w:r>
      <w:r w:rsidR="003361D6">
        <w:rPr>
          <w:rFonts w:ascii="Times New Roman" w:eastAsia="Times New Roman" w:hAnsi="Times New Roman" w:cs="Times New Roman"/>
          <w:color w:val="000000" w:themeColor="text1"/>
          <w:sz w:val="24"/>
          <w:szCs w:val="24"/>
        </w:rPr>
        <w:t xml:space="preserve"> kelak</w:t>
      </w:r>
      <w:r w:rsidR="00733255">
        <w:rPr>
          <w:rFonts w:ascii="Times New Roman" w:eastAsia="Times New Roman" w:hAnsi="Times New Roman" w:cs="Times New Roman"/>
          <w:color w:val="000000" w:themeColor="text1"/>
          <w:sz w:val="24"/>
          <w:szCs w:val="24"/>
        </w:rPr>
        <w:t xml:space="preserve">. </w:t>
      </w:r>
    </w:p>
    <w:p w:rsidR="008315A8" w:rsidRDefault="008315A8" w:rsidP="009558F5">
      <w:pPr>
        <w:pStyle w:val="ListParagraph"/>
        <w:spacing w:line="480" w:lineRule="auto"/>
        <w:ind w:left="0" w:firstLine="851"/>
        <w:jc w:val="both"/>
        <w:rPr>
          <w:rFonts w:ascii="Times New Roman" w:eastAsia="Times New Roman" w:hAnsi="Times New Roman" w:cs="Times New Roman"/>
          <w:color w:val="000000" w:themeColor="text1"/>
          <w:sz w:val="24"/>
          <w:szCs w:val="24"/>
        </w:rPr>
      </w:pPr>
    </w:p>
    <w:p w:rsidR="00A046D1" w:rsidRDefault="009B4339" w:rsidP="009558F5">
      <w:pPr>
        <w:pStyle w:val="ListParagraph"/>
        <w:spacing w:line="480" w:lineRule="auto"/>
        <w:ind w:left="0" w:firstLine="851"/>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rsidR="0010201B" w:rsidRPr="00F75567" w:rsidRDefault="0010201B" w:rsidP="009558F5">
      <w:pPr>
        <w:pStyle w:val="ListParagraph"/>
        <w:spacing w:line="480" w:lineRule="auto"/>
        <w:ind w:left="0" w:firstLine="851"/>
        <w:jc w:val="both"/>
        <w:rPr>
          <w:rFonts w:ascii="Times New Roman" w:eastAsia="Times New Roman" w:hAnsi="Times New Roman" w:cs="Times New Roman"/>
          <w:color w:val="000000" w:themeColor="text1"/>
          <w:sz w:val="24"/>
          <w:szCs w:val="24"/>
        </w:rPr>
      </w:pPr>
    </w:p>
    <w:sectPr w:rsidR="0010201B" w:rsidRPr="00F75567" w:rsidSect="00EE7FF8">
      <w:headerReference w:type="default" r:id="rId8"/>
      <w:footerReference w:type="default" r:id="rId9"/>
      <w:pgSz w:w="12242" w:h="15842" w:code="1"/>
      <w:pgMar w:top="1843" w:right="1701" w:bottom="1701" w:left="2268" w:header="720" w:footer="720" w:gutter="0"/>
      <w:pgNumType w:start="8"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6D1" w:rsidRDefault="00A046D1" w:rsidP="00BB42F7">
      <w:r>
        <w:separator/>
      </w:r>
    </w:p>
  </w:endnote>
  <w:endnote w:type="continuationSeparator" w:id="1">
    <w:p w:rsidR="00A046D1" w:rsidRDefault="00A046D1" w:rsidP="00BB4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007" w:rsidRDefault="009B4007" w:rsidP="007371F0">
    <w:pPr>
      <w:pStyle w:val="Footer"/>
      <w:jc w:val="center"/>
    </w:pPr>
  </w:p>
  <w:p w:rsidR="009B4007" w:rsidRDefault="009B40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6D1" w:rsidRDefault="00A046D1" w:rsidP="00BB42F7">
      <w:r>
        <w:separator/>
      </w:r>
    </w:p>
  </w:footnote>
  <w:footnote w:type="continuationSeparator" w:id="1">
    <w:p w:rsidR="00A046D1" w:rsidRDefault="00A046D1" w:rsidP="00BB42F7">
      <w:r>
        <w:continuationSeparator/>
      </w:r>
    </w:p>
  </w:footnote>
  <w:footnote w:id="2">
    <w:p w:rsidR="00A046D1" w:rsidRDefault="00A046D1" w:rsidP="00EE7FF8">
      <w:pPr>
        <w:pStyle w:val="Style8"/>
        <w:ind w:firstLine="851"/>
        <w:jc w:val="both"/>
        <w:rPr>
          <w:lang w:val="id-ID"/>
        </w:rPr>
      </w:pPr>
    </w:p>
    <w:p w:rsidR="00A046D1" w:rsidRPr="00034D56" w:rsidRDefault="00A046D1" w:rsidP="00EE7FF8">
      <w:pPr>
        <w:pStyle w:val="Style8"/>
        <w:ind w:firstLine="851"/>
        <w:jc w:val="both"/>
        <w:rPr>
          <w:lang w:val="id-ID"/>
        </w:rPr>
      </w:pPr>
      <w:r w:rsidRPr="00034D56">
        <w:rPr>
          <w:rStyle w:val="FootnoteReference"/>
        </w:rPr>
        <w:footnoteRef/>
      </w:r>
      <w:r w:rsidRPr="00034D56">
        <w:t xml:space="preserve"> Depag RI, </w:t>
      </w:r>
      <w:r w:rsidRPr="00034D56">
        <w:rPr>
          <w:i/>
        </w:rPr>
        <w:t xml:space="preserve">Pedoman Pendidikan Agama Islam di Sekolah Umum, </w:t>
      </w:r>
      <w:r w:rsidR="007371F0">
        <w:t>Jakarta,</w:t>
      </w:r>
      <w:r w:rsidR="007371F0">
        <w:rPr>
          <w:lang w:val="id-ID"/>
        </w:rPr>
        <w:t xml:space="preserve"> </w:t>
      </w:r>
      <w:r w:rsidRPr="00034D56">
        <w:t>Direktorat Jenderal Kelembagaan Agama Islam, Direktorat Madrasah dan Pendidikan Agama Islam pada Sekolah Umum, 2007, h. 72</w:t>
      </w:r>
      <w:r w:rsidRPr="00034D56">
        <w:rPr>
          <w:lang w:val="id-ID"/>
        </w:rPr>
        <w:t>.</w:t>
      </w:r>
    </w:p>
  </w:footnote>
  <w:footnote w:id="3">
    <w:p w:rsidR="00A046D1" w:rsidRDefault="00A046D1" w:rsidP="00EE7FF8">
      <w:pPr>
        <w:pStyle w:val="FootnoteText"/>
        <w:ind w:firstLine="851"/>
        <w:jc w:val="both"/>
        <w:rPr>
          <w:rFonts w:ascii="Times New Roman" w:hAnsi="Times New Roman" w:cs="Times New Roman"/>
          <w:lang w:val="id-ID"/>
        </w:rPr>
      </w:pPr>
    </w:p>
    <w:p w:rsidR="00A046D1" w:rsidRPr="00034D56" w:rsidRDefault="00A046D1" w:rsidP="00EE7FF8">
      <w:pPr>
        <w:pStyle w:val="FootnoteText"/>
        <w:ind w:firstLine="851"/>
        <w:jc w:val="both"/>
        <w:rPr>
          <w:rFonts w:ascii="Times New Roman" w:hAnsi="Times New Roman" w:cs="Times New Roman"/>
          <w:lang w:val="nb-NO"/>
        </w:rPr>
      </w:pPr>
      <w:r w:rsidRPr="00034D56">
        <w:rPr>
          <w:rStyle w:val="FootnoteReference"/>
          <w:rFonts w:ascii="Times New Roman" w:hAnsi="Times New Roman" w:cs="Times New Roman"/>
        </w:rPr>
        <w:footnoteRef/>
      </w:r>
      <w:r w:rsidRPr="00034D56">
        <w:rPr>
          <w:rFonts w:ascii="Times New Roman" w:hAnsi="Times New Roman" w:cs="Times New Roman"/>
          <w:lang w:val="nb-NO"/>
        </w:rPr>
        <w:t xml:space="preserve"> </w:t>
      </w:r>
      <w:r w:rsidRPr="00034D56">
        <w:rPr>
          <w:rFonts w:ascii="Times New Roman" w:eastAsia="Times New Roman" w:hAnsi="Times New Roman" w:cs="Times New Roman"/>
        </w:rPr>
        <w:t xml:space="preserve">Slameto. </w:t>
      </w:r>
      <w:r w:rsidRPr="00034D56">
        <w:rPr>
          <w:rFonts w:ascii="Times New Roman" w:eastAsia="Times New Roman" w:hAnsi="Times New Roman" w:cs="Times New Roman"/>
          <w:i/>
        </w:rPr>
        <w:t>Proses Belajar Mengajar Dalam Sistem Kredit (SKS)</w:t>
      </w:r>
      <w:r w:rsidRPr="00034D56">
        <w:rPr>
          <w:rFonts w:ascii="Times New Roman" w:eastAsia="Times New Roman" w:hAnsi="Times New Roman" w:cs="Times New Roman"/>
        </w:rPr>
        <w:t xml:space="preserve">. </w:t>
      </w:r>
      <w:r w:rsidRPr="00034D56">
        <w:rPr>
          <w:rFonts w:ascii="Times New Roman" w:eastAsia="Times New Roman" w:hAnsi="Times New Roman" w:cs="Times New Roman"/>
          <w:lang w:val="id-ID"/>
        </w:rPr>
        <w:t>(</w:t>
      </w:r>
      <w:r w:rsidRPr="00034D56">
        <w:rPr>
          <w:rFonts w:ascii="Times New Roman" w:eastAsia="Times New Roman" w:hAnsi="Times New Roman" w:cs="Times New Roman"/>
        </w:rPr>
        <w:t>Jakarta</w:t>
      </w:r>
      <w:r w:rsidR="000004C7">
        <w:rPr>
          <w:rFonts w:ascii="Times New Roman" w:eastAsia="Times New Roman" w:hAnsi="Times New Roman" w:cs="Times New Roman"/>
          <w:lang w:val="id-ID"/>
        </w:rPr>
        <w:t xml:space="preserve"> </w:t>
      </w:r>
      <w:r w:rsidRPr="00034D56">
        <w:rPr>
          <w:rFonts w:ascii="Times New Roman" w:eastAsia="Times New Roman" w:hAnsi="Times New Roman" w:cs="Times New Roman"/>
          <w:lang w:val="id-ID"/>
        </w:rPr>
        <w:t>:</w:t>
      </w:r>
      <w:r w:rsidRPr="00034D56">
        <w:rPr>
          <w:rFonts w:ascii="Times New Roman" w:eastAsia="Times New Roman" w:hAnsi="Times New Roman" w:cs="Times New Roman"/>
        </w:rPr>
        <w:t xml:space="preserve"> Bumi Aksara, 199</w:t>
      </w:r>
      <w:r w:rsidRPr="00034D56">
        <w:rPr>
          <w:rFonts w:ascii="Times New Roman" w:eastAsia="Times New Roman" w:hAnsi="Times New Roman" w:cs="Times New Roman"/>
          <w:lang w:val="id-ID"/>
        </w:rPr>
        <w:t>1)</w:t>
      </w:r>
      <w:r w:rsidRPr="00034D56">
        <w:rPr>
          <w:rFonts w:ascii="Times New Roman" w:hAnsi="Times New Roman" w:cs="Times New Roman"/>
          <w:lang w:val="id-ID"/>
        </w:rPr>
        <w:t>,</w:t>
      </w:r>
      <w:r w:rsidRPr="00034D56">
        <w:rPr>
          <w:rFonts w:ascii="Times New Roman" w:hAnsi="Times New Roman" w:cs="Times New Roman"/>
          <w:lang w:val="nb-NO"/>
        </w:rPr>
        <w:t xml:space="preserve"> h. 19.</w:t>
      </w:r>
    </w:p>
  </w:footnote>
  <w:footnote w:id="4">
    <w:p w:rsidR="00A046D1" w:rsidRDefault="00A046D1" w:rsidP="00EE7FF8">
      <w:pPr>
        <w:pStyle w:val="FootnoteText"/>
        <w:ind w:firstLine="851"/>
        <w:jc w:val="both"/>
        <w:rPr>
          <w:rFonts w:ascii="Times New Roman" w:hAnsi="Times New Roman" w:cs="Times New Roman"/>
          <w:lang w:val="id-ID"/>
        </w:rPr>
      </w:pPr>
    </w:p>
    <w:p w:rsidR="00A046D1" w:rsidRDefault="00A046D1" w:rsidP="00EE7FF8">
      <w:pPr>
        <w:pStyle w:val="FootnoteText"/>
        <w:ind w:firstLine="851"/>
        <w:jc w:val="both"/>
        <w:rPr>
          <w:rFonts w:ascii="Times New Roman" w:hAnsi="Times New Roman" w:cs="Times New Roman"/>
          <w:lang w:val="id-ID"/>
        </w:rPr>
      </w:pPr>
      <w:r w:rsidRPr="00034D56">
        <w:rPr>
          <w:rStyle w:val="FootnoteReference"/>
          <w:rFonts w:ascii="Times New Roman" w:hAnsi="Times New Roman" w:cs="Times New Roman"/>
        </w:rPr>
        <w:footnoteRef/>
      </w:r>
      <w:r w:rsidRPr="00034D56">
        <w:rPr>
          <w:rFonts w:ascii="Times New Roman" w:hAnsi="Times New Roman" w:cs="Times New Roman"/>
        </w:rPr>
        <w:t xml:space="preserve"> Depag RI, </w:t>
      </w:r>
      <w:r w:rsidRPr="00034D56">
        <w:rPr>
          <w:rFonts w:ascii="Times New Roman" w:hAnsi="Times New Roman" w:cs="Times New Roman"/>
          <w:i/>
          <w:iCs/>
        </w:rPr>
        <w:t xml:space="preserve">Al-Qur’an dan Terjemahnya, </w:t>
      </w:r>
      <w:r w:rsidRPr="00034D56">
        <w:rPr>
          <w:rFonts w:ascii="Times New Roman" w:hAnsi="Times New Roman" w:cs="Times New Roman"/>
          <w:iCs/>
          <w:lang w:val="id-ID"/>
        </w:rPr>
        <w:t>(</w:t>
      </w:r>
      <w:r w:rsidRPr="00034D56">
        <w:rPr>
          <w:rFonts w:ascii="Times New Roman" w:hAnsi="Times New Roman" w:cs="Times New Roman"/>
          <w:iCs/>
        </w:rPr>
        <w:t>Jakarta</w:t>
      </w:r>
      <w:r w:rsidR="000004C7">
        <w:rPr>
          <w:rFonts w:ascii="Times New Roman" w:hAnsi="Times New Roman" w:cs="Times New Roman"/>
          <w:iCs/>
          <w:lang w:val="id-ID"/>
        </w:rPr>
        <w:t xml:space="preserve"> </w:t>
      </w:r>
      <w:r w:rsidRPr="00034D56">
        <w:rPr>
          <w:rFonts w:ascii="Times New Roman" w:hAnsi="Times New Roman" w:cs="Times New Roman"/>
          <w:iCs/>
          <w:lang w:val="id-ID"/>
        </w:rPr>
        <w:t>:</w:t>
      </w:r>
      <w:r w:rsidR="000004C7">
        <w:rPr>
          <w:rFonts w:ascii="Times New Roman" w:hAnsi="Times New Roman" w:cs="Times New Roman"/>
          <w:iCs/>
          <w:lang w:val="id-ID"/>
        </w:rPr>
        <w:t xml:space="preserve"> </w:t>
      </w:r>
      <w:r w:rsidRPr="00034D56">
        <w:rPr>
          <w:rFonts w:ascii="Times New Roman" w:hAnsi="Times New Roman" w:cs="Times New Roman"/>
          <w:iCs/>
        </w:rPr>
        <w:t>Intermasa, 1993</w:t>
      </w:r>
      <w:r w:rsidRPr="00034D56">
        <w:rPr>
          <w:rFonts w:ascii="Times New Roman" w:hAnsi="Times New Roman" w:cs="Times New Roman"/>
          <w:iCs/>
          <w:lang w:val="id-ID"/>
        </w:rPr>
        <w:t>)</w:t>
      </w:r>
      <w:r w:rsidRPr="00034D56">
        <w:rPr>
          <w:rFonts w:ascii="Times New Roman" w:hAnsi="Times New Roman" w:cs="Times New Roman"/>
          <w:iCs/>
        </w:rPr>
        <w:t xml:space="preserve">, </w:t>
      </w:r>
      <w:r w:rsidRPr="00034D56">
        <w:rPr>
          <w:rFonts w:ascii="Times New Roman" w:hAnsi="Times New Roman" w:cs="Times New Roman"/>
          <w:i/>
          <w:iCs/>
        </w:rPr>
        <w:t xml:space="preserve"> </w:t>
      </w:r>
      <w:r w:rsidRPr="00034D56">
        <w:rPr>
          <w:rFonts w:ascii="Times New Roman" w:hAnsi="Times New Roman" w:cs="Times New Roman"/>
        </w:rPr>
        <w:t xml:space="preserve">h. </w:t>
      </w:r>
      <w:r w:rsidRPr="00034D56">
        <w:rPr>
          <w:rFonts w:ascii="Times New Roman" w:hAnsi="Times New Roman" w:cs="Times New Roman"/>
          <w:lang w:val="id-ID"/>
        </w:rPr>
        <w:t>359.</w:t>
      </w:r>
    </w:p>
    <w:p w:rsidR="007D207A" w:rsidRPr="007D207A" w:rsidRDefault="007D207A" w:rsidP="00EE7FF8">
      <w:pPr>
        <w:pStyle w:val="FootnoteText"/>
        <w:ind w:firstLine="851"/>
        <w:jc w:val="both"/>
        <w:rPr>
          <w:rFonts w:ascii="Times New Roman" w:hAnsi="Times New Roman" w:cs="Times New Roman"/>
          <w:lang w:val="id-ID"/>
        </w:rPr>
      </w:pPr>
    </w:p>
  </w:footnote>
  <w:footnote w:id="5">
    <w:p w:rsidR="00A046D1" w:rsidRPr="00034D56" w:rsidRDefault="00A046D1" w:rsidP="00EE7FF8">
      <w:pPr>
        <w:pStyle w:val="FootnoteText"/>
        <w:ind w:firstLine="851"/>
        <w:jc w:val="both"/>
        <w:rPr>
          <w:rFonts w:ascii="Times New Roman" w:hAnsi="Times New Roman" w:cs="Times New Roman"/>
          <w:lang w:val="id-ID"/>
        </w:rPr>
      </w:pPr>
      <w:r w:rsidRPr="00034D56">
        <w:rPr>
          <w:rStyle w:val="FootnoteReference"/>
          <w:rFonts w:ascii="Times New Roman" w:hAnsi="Times New Roman" w:cs="Times New Roman"/>
        </w:rPr>
        <w:footnoteRef/>
      </w:r>
      <w:r w:rsidRPr="00034D56">
        <w:rPr>
          <w:rFonts w:ascii="Times New Roman" w:hAnsi="Times New Roman" w:cs="Times New Roman"/>
        </w:rPr>
        <w:t xml:space="preserve"> </w:t>
      </w:r>
      <w:r w:rsidRPr="00034D56">
        <w:rPr>
          <w:rFonts w:ascii="Times New Roman" w:hAnsi="Times New Roman" w:cs="Times New Roman"/>
          <w:i/>
          <w:iCs/>
        </w:rPr>
        <w:t xml:space="preserve">Ibid., </w:t>
      </w:r>
      <w:r w:rsidRPr="00034D56">
        <w:rPr>
          <w:rFonts w:ascii="Times New Roman" w:hAnsi="Times New Roman" w:cs="Times New Roman"/>
        </w:rPr>
        <w:t>h. 670</w:t>
      </w:r>
      <w:r w:rsidRPr="00034D56">
        <w:rPr>
          <w:rFonts w:ascii="Times New Roman" w:hAnsi="Times New Roman" w:cs="Times New Roman"/>
          <w:lang w:val="id-ID"/>
        </w:rPr>
        <w:t>.</w:t>
      </w:r>
    </w:p>
  </w:footnote>
  <w:footnote w:id="6">
    <w:p w:rsidR="007D207A" w:rsidRDefault="007D207A" w:rsidP="00EE7FF8">
      <w:pPr>
        <w:pStyle w:val="FootnoteText"/>
        <w:ind w:firstLine="851"/>
        <w:jc w:val="both"/>
        <w:rPr>
          <w:rFonts w:asciiTheme="majorBidi" w:hAnsiTheme="majorBidi" w:cstheme="majorBidi"/>
          <w:lang w:val="id-ID"/>
        </w:rPr>
      </w:pPr>
    </w:p>
    <w:p w:rsidR="00A046D1" w:rsidRDefault="00A046D1" w:rsidP="00EE7FF8">
      <w:pPr>
        <w:pStyle w:val="FootnoteText"/>
        <w:ind w:firstLine="851"/>
        <w:jc w:val="both"/>
        <w:rPr>
          <w:rFonts w:asciiTheme="majorBidi" w:hAnsiTheme="majorBidi" w:cstheme="majorBidi"/>
          <w:lang w:val="id-ID"/>
        </w:rPr>
      </w:pPr>
      <w:r w:rsidRPr="007D207A">
        <w:rPr>
          <w:rStyle w:val="FootnoteReference"/>
          <w:rFonts w:asciiTheme="majorBidi" w:hAnsiTheme="majorBidi" w:cstheme="majorBidi"/>
        </w:rPr>
        <w:footnoteRef/>
      </w:r>
      <w:r w:rsidRPr="007D207A">
        <w:rPr>
          <w:rFonts w:asciiTheme="majorBidi" w:hAnsiTheme="majorBidi" w:cstheme="majorBidi"/>
        </w:rPr>
        <w:t xml:space="preserve"> H. M. Arifin, </w:t>
      </w:r>
      <w:r w:rsidRPr="007D207A">
        <w:rPr>
          <w:rFonts w:asciiTheme="majorBidi" w:hAnsiTheme="majorBidi" w:cstheme="majorBidi"/>
          <w:i/>
          <w:iCs/>
        </w:rPr>
        <w:t xml:space="preserve">Perbandingan Pendidikan Islam, </w:t>
      </w:r>
      <w:r w:rsidRPr="007D207A">
        <w:rPr>
          <w:rFonts w:asciiTheme="majorBidi" w:hAnsiTheme="majorBidi" w:cstheme="majorBidi"/>
          <w:iCs/>
          <w:lang w:val="id-ID"/>
        </w:rPr>
        <w:t>(</w:t>
      </w:r>
      <w:r w:rsidRPr="007D207A">
        <w:rPr>
          <w:rFonts w:asciiTheme="majorBidi" w:hAnsiTheme="majorBidi" w:cstheme="majorBidi"/>
        </w:rPr>
        <w:t>Jakarta</w:t>
      </w:r>
      <w:r w:rsidR="00A0604A">
        <w:rPr>
          <w:rFonts w:asciiTheme="majorBidi" w:hAnsiTheme="majorBidi" w:cstheme="majorBidi"/>
          <w:lang w:val="id-ID"/>
        </w:rPr>
        <w:t xml:space="preserve"> </w:t>
      </w:r>
      <w:r w:rsidRPr="007D207A">
        <w:rPr>
          <w:rFonts w:asciiTheme="majorBidi" w:hAnsiTheme="majorBidi" w:cstheme="majorBidi"/>
          <w:lang w:val="id-ID"/>
        </w:rPr>
        <w:t>:</w:t>
      </w:r>
      <w:r w:rsidRPr="007D207A">
        <w:rPr>
          <w:rFonts w:asciiTheme="majorBidi" w:hAnsiTheme="majorBidi" w:cstheme="majorBidi"/>
        </w:rPr>
        <w:t xml:space="preserve"> Rineka Cipta, 1994</w:t>
      </w:r>
      <w:r w:rsidRPr="007D207A">
        <w:rPr>
          <w:rFonts w:asciiTheme="majorBidi" w:hAnsiTheme="majorBidi" w:cstheme="majorBidi"/>
          <w:lang w:val="id-ID"/>
        </w:rPr>
        <w:t>)</w:t>
      </w:r>
      <w:r w:rsidRPr="007D207A">
        <w:rPr>
          <w:rFonts w:asciiTheme="majorBidi" w:hAnsiTheme="majorBidi" w:cstheme="majorBidi"/>
        </w:rPr>
        <w:t>, h. 37</w:t>
      </w:r>
      <w:r w:rsidRPr="007D207A">
        <w:rPr>
          <w:rFonts w:asciiTheme="majorBidi" w:hAnsiTheme="majorBidi" w:cstheme="majorBidi"/>
          <w:lang w:val="id-ID"/>
        </w:rPr>
        <w:t>.</w:t>
      </w:r>
    </w:p>
    <w:p w:rsidR="00A0604A" w:rsidRPr="007D207A" w:rsidRDefault="00A0604A" w:rsidP="00EE7FF8">
      <w:pPr>
        <w:pStyle w:val="FootnoteText"/>
        <w:ind w:left="709" w:firstLine="851"/>
        <w:jc w:val="both"/>
        <w:rPr>
          <w:rFonts w:asciiTheme="majorBidi" w:hAnsiTheme="majorBidi" w:cstheme="majorBidi"/>
          <w:lang w:val="id-ID"/>
        </w:rPr>
      </w:pPr>
    </w:p>
  </w:footnote>
  <w:footnote w:id="7">
    <w:p w:rsidR="00A0604A" w:rsidRPr="00A0604A" w:rsidRDefault="00A046D1" w:rsidP="00EE7FF8">
      <w:pPr>
        <w:pStyle w:val="FootnoteText"/>
        <w:ind w:firstLine="851"/>
        <w:jc w:val="both"/>
        <w:rPr>
          <w:rFonts w:asciiTheme="majorBidi" w:hAnsiTheme="majorBidi" w:cstheme="majorBidi"/>
          <w:lang w:val="id-ID"/>
        </w:rPr>
      </w:pPr>
      <w:r w:rsidRPr="007D207A">
        <w:rPr>
          <w:rStyle w:val="FootnoteReference"/>
          <w:rFonts w:asciiTheme="majorBidi" w:hAnsiTheme="majorBidi" w:cstheme="majorBidi"/>
        </w:rPr>
        <w:footnoteRef/>
      </w:r>
      <w:r w:rsidRPr="007D207A">
        <w:rPr>
          <w:rFonts w:asciiTheme="majorBidi" w:hAnsiTheme="majorBidi" w:cstheme="majorBidi"/>
          <w:i/>
          <w:iCs/>
        </w:rPr>
        <w:t xml:space="preserve"> Ibid., </w:t>
      </w:r>
      <w:r w:rsidRPr="007D207A">
        <w:rPr>
          <w:rFonts w:asciiTheme="majorBidi" w:hAnsiTheme="majorBidi" w:cstheme="majorBidi"/>
        </w:rPr>
        <w:t>h. 20.</w:t>
      </w:r>
    </w:p>
  </w:footnote>
  <w:footnote w:id="8">
    <w:p w:rsidR="00FF162C" w:rsidRDefault="00FF162C" w:rsidP="00EE7FF8">
      <w:pPr>
        <w:pStyle w:val="FootnoteText"/>
        <w:ind w:firstLine="851"/>
        <w:jc w:val="both"/>
        <w:rPr>
          <w:rFonts w:asciiTheme="majorBidi" w:hAnsiTheme="majorBidi" w:cstheme="majorBidi"/>
          <w:lang w:val="id-ID"/>
        </w:rPr>
      </w:pPr>
    </w:p>
    <w:p w:rsidR="00A046D1" w:rsidRPr="007D207A" w:rsidRDefault="00A046D1" w:rsidP="00EE7FF8">
      <w:pPr>
        <w:pStyle w:val="FootnoteText"/>
        <w:ind w:firstLine="851"/>
        <w:jc w:val="both"/>
        <w:rPr>
          <w:rFonts w:asciiTheme="majorBidi" w:hAnsiTheme="majorBidi" w:cstheme="majorBidi"/>
          <w:lang w:val="id-ID"/>
        </w:rPr>
      </w:pPr>
      <w:r w:rsidRPr="007D207A">
        <w:rPr>
          <w:rStyle w:val="FootnoteReference"/>
          <w:rFonts w:asciiTheme="majorBidi" w:hAnsiTheme="majorBidi" w:cstheme="majorBidi"/>
        </w:rPr>
        <w:footnoteRef/>
      </w:r>
      <w:r w:rsidRPr="007D207A">
        <w:rPr>
          <w:rFonts w:asciiTheme="majorBidi" w:hAnsiTheme="majorBidi" w:cstheme="majorBidi"/>
        </w:rPr>
        <w:t xml:space="preserve"> Abdurahman Saleh, </w:t>
      </w:r>
      <w:r w:rsidRPr="007D207A">
        <w:rPr>
          <w:rFonts w:asciiTheme="majorBidi" w:hAnsiTheme="majorBidi" w:cstheme="majorBidi"/>
          <w:i/>
          <w:iCs/>
        </w:rPr>
        <w:t xml:space="preserve">Pengantar Ilmu Metodologi Pendidikan Islam, </w:t>
      </w:r>
      <w:r w:rsidRPr="007D207A">
        <w:rPr>
          <w:rFonts w:asciiTheme="majorBidi" w:hAnsiTheme="majorBidi" w:cstheme="majorBidi"/>
          <w:iCs/>
          <w:lang w:val="id-ID"/>
        </w:rPr>
        <w:t>(</w:t>
      </w:r>
      <w:r w:rsidRPr="007D207A">
        <w:rPr>
          <w:rFonts w:asciiTheme="majorBidi" w:hAnsiTheme="majorBidi" w:cstheme="majorBidi"/>
        </w:rPr>
        <w:t>Jakarta</w:t>
      </w:r>
      <w:r w:rsidR="00FF162C">
        <w:rPr>
          <w:rFonts w:asciiTheme="majorBidi" w:hAnsiTheme="majorBidi" w:cstheme="majorBidi"/>
          <w:lang w:val="id-ID"/>
        </w:rPr>
        <w:t xml:space="preserve"> </w:t>
      </w:r>
      <w:r w:rsidRPr="007D207A">
        <w:rPr>
          <w:rFonts w:asciiTheme="majorBidi" w:hAnsiTheme="majorBidi" w:cstheme="majorBidi"/>
          <w:lang w:val="id-ID"/>
        </w:rPr>
        <w:t>:</w:t>
      </w:r>
      <w:r w:rsidRPr="007D207A">
        <w:rPr>
          <w:rFonts w:asciiTheme="majorBidi" w:hAnsiTheme="majorBidi" w:cstheme="majorBidi"/>
        </w:rPr>
        <w:t xml:space="preserve"> Ciputat Pers, 2002</w:t>
      </w:r>
      <w:r w:rsidRPr="007D207A">
        <w:rPr>
          <w:rFonts w:asciiTheme="majorBidi" w:hAnsiTheme="majorBidi" w:cstheme="majorBidi"/>
          <w:lang w:val="id-ID"/>
        </w:rPr>
        <w:t>)</w:t>
      </w:r>
      <w:r w:rsidRPr="007D207A">
        <w:rPr>
          <w:rFonts w:asciiTheme="majorBidi" w:hAnsiTheme="majorBidi" w:cstheme="majorBidi"/>
        </w:rPr>
        <w:t xml:space="preserve">, h. 19 </w:t>
      </w:r>
      <w:r w:rsidRPr="007D207A">
        <w:rPr>
          <w:rFonts w:asciiTheme="majorBidi" w:hAnsiTheme="majorBidi" w:cstheme="majorBidi"/>
          <w:lang w:val="id-ID"/>
        </w:rPr>
        <w:t>.</w:t>
      </w:r>
    </w:p>
    <w:p w:rsidR="00A046D1" w:rsidRPr="007D207A" w:rsidRDefault="00A046D1" w:rsidP="00EE7FF8">
      <w:pPr>
        <w:pStyle w:val="FootnoteText"/>
        <w:tabs>
          <w:tab w:val="left" w:pos="6346"/>
        </w:tabs>
        <w:ind w:firstLine="851"/>
        <w:rPr>
          <w:rFonts w:asciiTheme="majorBidi" w:hAnsiTheme="majorBidi" w:cstheme="majorBidi"/>
          <w:lang w:val="id-ID"/>
        </w:rPr>
      </w:pPr>
    </w:p>
  </w:footnote>
  <w:footnote w:id="9">
    <w:p w:rsidR="00A046D1" w:rsidRPr="006D6CE9" w:rsidRDefault="00A046D1" w:rsidP="00EE7FF8">
      <w:pPr>
        <w:autoSpaceDE w:val="0"/>
        <w:autoSpaceDN w:val="0"/>
        <w:adjustRightInd w:val="0"/>
        <w:ind w:firstLine="851"/>
        <w:jc w:val="both"/>
        <w:rPr>
          <w:rFonts w:ascii="Times New Roman" w:eastAsia="Calibri" w:hAnsi="Times New Roman" w:cs="Times New Roman"/>
          <w:sz w:val="20"/>
          <w:szCs w:val="20"/>
          <w:lang w:eastAsia="id-ID"/>
        </w:rPr>
      </w:pPr>
      <w:r>
        <w:rPr>
          <w:rStyle w:val="FootnoteReference"/>
        </w:rPr>
        <w:footnoteRef/>
      </w:r>
      <w:r>
        <w:t xml:space="preserve"> </w:t>
      </w:r>
      <w:r w:rsidRPr="00034D56">
        <w:rPr>
          <w:rFonts w:ascii="Times New Roman" w:eastAsia="Calibri" w:hAnsi="Times New Roman" w:cs="Times New Roman"/>
          <w:sz w:val="20"/>
          <w:szCs w:val="20"/>
          <w:lang w:eastAsia="id-ID"/>
        </w:rPr>
        <w:t xml:space="preserve">Tim Penyusun Kamus Besar Bahasa Indonesia, </w:t>
      </w:r>
      <w:r w:rsidRPr="00034D56">
        <w:rPr>
          <w:rFonts w:ascii="Times New Roman" w:eastAsia="Calibri" w:hAnsi="Times New Roman" w:cs="Times New Roman"/>
          <w:i/>
          <w:iCs/>
          <w:sz w:val="20"/>
          <w:szCs w:val="20"/>
          <w:lang w:eastAsia="id-ID"/>
        </w:rPr>
        <w:t>Kamus Besar Bahasa Indonesia Edisi 3</w:t>
      </w:r>
      <w:r w:rsidRPr="00034D56">
        <w:rPr>
          <w:rFonts w:ascii="Times New Roman" w:eastAsia="Calibri" w:hAnsi="Times New Roman" w:cs="Times New Roman"/>
          <w:sz w:val="20"/>
          <w:szCs w:val="20"/>
          <w:lang w:eastAsia="id-ID"/>
        </w:rPr>
        <w:t>, (Jakarta</w:t>
      </w:r>
      <w:r w:rsidR="00FF162C">
        <w:rPr>
          <w:rFonts w:ascii="Times New Roman" w:eastAsia="Calibri" w:hAnsi="Times New Roman" w:cs="Times New Roman"/>
          <w:sz w:val="20"/>
          <w:szCs w:val="20"/>
          <w:lang w:eastAsia="id-ID"/>
        </w:rPr>
        <w:t xml:space="preserve"> </w:t>
      </w:r>
      <w:r w:rsidRPr="00034D56">
        <w:rPr>
          <w:rFonts w:ascii="Times New Roman" w:eastAsia="Calibri" w:hAnsi="Times New Roman" w:cs="Times New Roman"/>
          <w:sz w:val="20"/>
          <w:szCs w:val="20"/>
          <w:lang w:eastAsia="id-ID"/>
        </w:rPr>
        <w:t>: Balai Pustaka, 2003), h. 885.</w:t>
      </w:r>
    </w:p>
  </w:footnote>
  <w:footnote w:id="10">
    <w:p w:rsidR="00A046D1" w:rsidRDefault="00A046D1" w:rsidP="00EE7FF8">
      <w:pPr>
        <w:pStyle w:val="FootnoteText"/>
        <w:ind w:firstLine="851"/>
        <w:jc w:val="both"/>
        <w:rPr>
          <w:rFonts w:ascii="Times New Roman" w:hAnsi="Times New Roman" w:cs="Times New Roman"/>
          <w:color w:val="000000" w:themeColor="text1"/>
          <w:lang w:val="id-ID"/>
        </w:rPr>
      </w:pPr>
    </w:p>
    <w:p w:rsidR="00A046D1" w:rsidRDefault="00A046D1" w:rsidP="00EE7FF8">
      <w:pPr>
        <w:pStyle w:val="FootnoteText"/>
        <w:ind w:firstLine="851"/>
        <w:jc w:val="both"/>
        <w:rPr>
          <w:rFonts w:ascii="Times New Roman" w:hAnsi="Times New Roman" w:cs="Times New Roman"/>
          <w:color w:val="000000" w:themeColor="text1"/>
          <w:lang w:val="id-ID"/>
        </w:rPr>
      </w:pPr>
      <w:r w:rsidRPr="00034D56">
        <w:rPr>
          <w:rStyle w:val="FootnoteReference"/>
          <w:rFonts w:ascii="Times New Roman" w:hAnsi="Times New Roman" w:cs="Times New Roman"/>
          <w:color w:val="000000" w:themeColor="text1"/>
        </w:rPr>
        <w:footnoteRef/>
      </w:r>
      <w:r w:rsidRPr="00034D56">
        <w:rPr>
          <w:rFonts w:ascii="Times New Roman" w:hAnsi="Times New Roman" w:cs="Times New Roman"/>
          <w:color w:val="000000" w:themeColor="text1"/>
        </w:rPr>
        <w:t xml:space="preserve"> </w:t>
      </w:r>
      <w:r w:rsidRPr="00034D56">
        <w:rPr>
          <w:rFonts w:ascii="Times New Roman" w:hAnsi="Times New Roman" w:cs="Times New Roman"/>
          <w:color w:val="000000" w:themeColor="text1"/>
          <w:lang w:val="id-ID"/>
        </w:rPr>
        <w:t xml:space="preserve">Yowono, </w:t>
      </w:r>
      <w:r w:rsidRPr="00034D56">
        <w:rPr>
          <w:rFonts w:ascii="Times New Roman" w:hAnsi="Times New Roman" w:cs="Times New Roman"/>
          <w:i/>
          <w:iCs/>
          <w:color w:val="000000" w:themeColor="text1"/>
          <w:lang w:val="id-ID"/>
        </w:rPr>
        <w:t>Kamus lengkap Bahasa Indonesia</w:t>
      </w:r>
      <w:r w:rsidRPr="00034D56">
        <w:rPr>
          <w:rFonts w:ascii="Times New Roman" w:hAnsi="Times New Roman" w:cs="Times New Roman"/>
          <w:color w:val="000000" w:themeColor="text1"/>
          <w:lang w:val="id-ID"/>
        </w:rPr>
        <w:t>, (Surabaya</w:t>
      </w:r>
      <w:r w:rsidR="008728CC">
        <w:rPr>
          <w:rFonts w:ascii="Times New Roman" w:hAnsi="Times New Roman" w:cs="Times New Roman"/>
          <w:color w:val="000000" w:themeColor="text1"/>
          <w:lang w:val="id-ID"/>
        </w:rPr>
        <w:t xml:space="preserve"> </w:t>
      </w:r>
      <w:r w:rsidRPr="00034D56">
        <w:rPr>
          <w:rFonts w:ascii="Times New Roman" w:hAnsi="Times New Roman" w:cs="Times New Roman"/>
          <w:color w:val="000000" w:themeColor="text1"/>
          <w:lang w:val="id-ID"/>
        </w:rPr>
        <w:t xml:space="preserve">: Arkola : 1995), h. 588. </w:t>
      </w:r>
    </w:p>
    <w:p w:rsidR="00A046D1" w:rsidRPr="00034D56" w:rsidRDefault="00A046D1" w:rsidP="00EE7FF8">
      <w:pPr>
        <w:pStyle w:val="FootnoteText"/>
        <w:ind w:firstLine="851"/>
        <w:jc w:val="both"/>
        <w:rPr>
          <w:rFonts w:ascii="Times New Roman" w:hAnsi="Times New Roman" w:cs="Times New Roman"/>
          <w:color w:val="000000" w:themeColor="text1"/>
          <w:lang w:val="id-ID"/>
        </w:rPr>
      </w:pPr>
    </w:p>
  </w:footnote>
  <w:footnote w:id="11">
    <w:p w:rsidR="00A046D1" w:rsidRDefault="00A046D1" w:rsidP="00EE7FF8">
      <w:pPr>
        <w:pStyle w:val="FootnoteText"/>
        <w:jc w:val="both"/>
        <w:rPr>
          <w:rFonts w:ascii="Times New Roman" w:hAnsi="Times New Roman" w:cs="Times New Roman"/>
          <w:color w:val="000000" w:themeColor="text1"/>
          <w:lang w:val="id-ID"/>
        </w:rPr>
      </w:pPr>
    </w:p>
    <w:p w:rsidR="00A046D1" w:rsidRPr="00034D56" w:rsidRDefault="00A046D1" w:rsidP="00EE7FF8">
      <w:pPr>
        <w:pStyle w:val="FootnoteText"/>
        <w:ind w:firstLine="851"/>
        <w:jc w:val="both"/>
        <w:rPr>
          <w:rFonts w:ascii="Times New Roman" w:hAnsi="Times New Roman" w:cs="Times New Roman"/>
          <w:color w:val="000000" w:themeColor="text1"/>
          <w:lang w:val="id-ID"/>
        </w:rPr>
      </w:pPr>
      <w:r w:rsidRPr="00034D56">
        <w:rPr>
          <w:rStyle w:val="FootnoteReference"/>
          <w:rFonts w:ascii="Times New Roman" w:hAnsi="Times New Roman" w:cs="Times New Roman"/>
          <w:color w:val="000000" w:themeColor="text1"/>
        </w:rPr>
        <w:footnoteRef/>
      </w:r>
      <w:r w:rsidRPr="00034D56">
        <w:rPr>
          <w:rFonts w:ascii="Times New Roman" w:hAnsi="Times New Roman" w:cs="Times New Roman"/>
          <w:color w:val="000000" w:themeColor="text1"/>
        </w:rPr>
        <w:t xml:space="preserve"> </w:t>
      </w:r>
      <w:r w:rsidR="00031A31">
        <w:rPr>
          <w:rFonts w:ascii="Times New Roman" w:hAnsi="Times New Roman" w:cs="Times New Roman"/>
          <w:color w:val="000000" w:themeColor="text1"/>
          <w:lang w:val="id-ID"/>
        </w:rPr>
        <w:t xml:space="preserve"> </w:t>
      </w:r>
      <w:r w:rsidRPr="00034D56">
        <w:rPr>
          <w:rFonts w:ascii="Times New Roman" w:hAnsi="Times New Roman" w:cs="Times New Roman"/>
          <w:color w:val="000000" w:themeColor="text1"/>
          <w:lang w:val="id-ID"/>
        </w:rPr>
        <w:t xml:space="preserve">Al-Jumanatul Ali, </w:t>
      </w:r>
      <w:r w:rsidRPr="00034D56">
        <w:rPr>
          <w:rFonts w:ascii="Times New Roman" w:hAnsi="Times New Roman" w:cs="Times New Roman"/>
          <w:i/>
          <w:iCs/>
          <w:color w:val="000000" w:themeColor="text1"/>
          <w:lang w:val="id-ID"/>
        </w:rPr>
        <w:t>Op.Cit.,</w:t>
      </w:r>
      <w:r w:rsidRPr="00034D56">
        <w:rPr>
          <w:rFonts w:ascii="Times New Roman" w:hAnsi="Times New Roman" w:cs="Times New Roman"/>
          <w:color w:val="000000" w:themeColor="text1"/>
          <w:lang w:val="id-ID"/>
        </w:rPr>
        <w:t xml:space="preserve">h. 438. </w:t>
      </w:r>
    </w:p>
    <w:p w:rsidR="00A046D1" w:rsidRPr="00034D56" w:rsidRDefault="00A046D1" w:rsidP="00EE7FF8">
      <w:pPr>
        <w:pStyle w:val="FootnoteText"/>
        <w:ind w:firstLine="851"/>
        <w:jc w:val="both"/>
        <w:rPr>
          <w:rFonts w:ascii="Times New Roman" w:hAnsi="Times New Roman" w:cs="Times New Roman"/>
          <w:color w:val="000000" w:themeColor="text1"/>
          <w:lang w:val="id-ID"/>
        </w:rPr>
      </w:pPr>
    </w:p>
  </w:footnote>
  <w:footnote w:id="12">
    <w:p w:rsidR="00A046D1" w:rsidRPr="00034D56" w:rsidRDefault="00A046D1" w:rsidP="00EE7FF8">
      <w:pPr>
        <w:pStyle w:val="FootnoteText"/>
        <w:ind w:firstLine="851"/>
        <w:jc w:val="both"/>
        <w:rPr>
          <w:rFonts w:ascii="Times New Roman" w:hAnsi="Times New Roman" w:cs="Times New Roman"/>
          <w:color w:val="000000" w:themeColor="text1"/>
          <w:lang w:val="id-ID"/>
        </w:rPr>
      </w:pPr>
      <w:r w:rsidRPr="00034D56">
        <w:rPr>
          <w:rStyle w:val="FootnoteReference"/>
          <w:rFonts w:ascii="Times New Roman" w:hAnsi="Times New Roman" w:cs="Times New Roman"/>
          <w:color w:val="000000" w:themeColor="text1"/>
        </w:rPr>
        <w:footnoteRef/>
      </w:r>
      <w:r w:rsidR="00031A31">
        <w:rPr>
          <w:rFonts w:ascii="Times New Roman" w:hAnsi="Times New Roman" w:cs="Times New Roman"/>
          <w:color w:val="000000" w:themeColor="text1"/>
          <w:lang w:val="id-ID"/>
        </w:rPr>
        <w:t xml:space="preserve">   </w:t>
      </w:r>
      <w:r w:rsidRPr="00034D56">
        <w:rPr>
          <w:rFonts w:ascii="Times New Roman" w:hAnsi="Times New Roman" w:cs="Times New Roman"/>
          <w:i/>
          <w:color w:val="000000" w:themeColor="text1"/>
          <w:lang w:val="id-ID"/>
        </w:rPr>
        <w:t>Ibid</w:t>
      </w:r>
      <w:r w:rsidRPr="00034D56">
        <w:rPr>
          <w:rFonts w:ascii="Times New Roman" w:hAnsi="Times New Roman" w:cs="Times New Roman"/>
          <w:color w:val="000000" w:themeColor="text1"/>
          <w:lang w:val="id-ID"/>
        </w:rPr>
        <w:t xml:space="preserve">.,h. 376. </w:t>
      </w:r>
    </w:p>
  </w:footnote>
  <w:footnote w:id="13">
    <w:p w:rsidR="00A046D1" w:rsidRDefault="00A046D1" w:rsidP="00EE7FF8">
      <w:pPr>
        <w:pStyle w:val="FootnoteText"/>
        <w:ind w:firstLine="851"/>
        <w:jc w:val="both"/>
        <w:rPr>
          <w:rFonts w:ascii="Times New Roman" w:hAnsi="Times New Roman" w:cs="Times New Roman"/>
          <w:color w:val="000000" w:themeColor="text1"/>
          <w:lang w:val="id-ID"/>
        </w:rPr>
      </w:pPr>
    </w:p>
    <w:p w:rsidR="00A046D1" w:rsidRPr="00034D56" w:rsidRDefault="00A046D1" w:rsidP="00EE7FF8">
      <w:pPr>
        <w:pStyle w:val="FootnoteText"/>
        <w:ind w:firstLine="851"/>
        <w:jc w:val="both"/>
        <w:rPr>
          <w:rFonts w:ascii="Times New Roman" w:hAnsi="Times New Roman" w:cs="Times New Roman"/>
          <w:color w:val="000000" w:themeColor="text1"/>
        </w:rPr>
      </w:pPr>
      <w:r w:rsidRPr="00034D56">
        <w:rPr>
          <w:rStyle w:val="FootnoteReference"/>
          <w:rFonts w:ascii="Times New Roman" w:hAnsi="Times New Roman" w:cs="Times New Roman"/>
          <w:color w:val="000000" w:themeColor="text1"/>
        </w:rPr>
        <w:footnoteRef/>
      </w:r>
      <w:r w:rsidR="00031A31">
        <w:rPr>
          <w:rFonts w:ascii="Times New Roman" w:hAnsi="Times New Roman" w:cs="Times New Roman"/>
          <w:color w:val="000000" w:themeColor="text1"/>
          <w:lang w:val="id-ID"/>
        </w:rPr>
        <w:t xml:space="preserve"> </w:t>
      </w:r>
      <w:r w:rsidRPr="00034D56">
        <w:rPr>
          <w:rFonts w:ascii="Times New Roman" w:hAnsi="Times New Roman" w:cs="Times New Roman"/>
          <w:color w:val="000000" w:themeColor="text1"/>
        </w:rPr>
        <w:t>Departemen Pendidikan dan Kebudayaan R</w:t>
      </w:r>
      <w:r w:rsidRPr="00034D56">
        <w:rPr>
          <w:rFonts w:ascii="Times New Roman" w:hAnsi="Times New Roman" w:cs="Times New Roman"/>
          <w:color w:val="000000" w:themeColor="text1"/>
          <w:lang w:val="id-ID"/>
        </w:rPr>
        <w:t>I</w:t>
      </w:r>
      <w:r w:rsidRPr="00034D56">
        <w:rPr>
          <w:rFonts w:ascii="Times New Roman" w:hAnsi="Times New Roman" w:cs="Times New Roman"/>
          <w:color w:val="000000" w:themeColor="text1"/>
        </w:rPr>
        <w:t xml:space="preserve">, </w:t>
      </w:r>
      <w:r w:rsidRPr="00034D56">
        <w:rPr>
          <w:rFonts w:ascii="Times New Roman" w:hAnsi="Times New Roman" w:cs="Times New Roman"/>
          <w:i/>
          <w:color w:val="000000" w:themeColor="text1"/>
        </w:rPr>
        <w:t>Kamus Besar Bahasa Indonesia,</w:t>
      </w:r>
      <w:r w:rsidR="00031A31">
        <w:rPr>
          <w:rFonts w:ascii="Times New Roman" w:hAnsi="Times New Roman" w:cs="Times New Roman"/>
          <w:i/>
          <w:color w:val="000000" w:themeColor="text1"/>
          <w:lang w:val="id-ID"/>
        </w:rPr>
        <w:t xml:space="preserve">          </w:t>
      </w:r>
      <w:r w:rsidRPr="00034D56">
        <w:rPr>
          <w:rFonts w:ascii="Times New Roman" w:hAnsi="Times New Roman" w:cs="Times New Roman"/>
          <w:i/>
          <w:color w:val="000000" w:themeColor="text1"/>
        </w:rPr>
        <w:t xml:space="preserve"> </w:t>
      </w:r>
      <w:r w:rsidRPr="00034D56">
        <w:rPr>
          <w:rFonts w:ascii="Times New Roman" w:hAnsi="Times New Roman" w:cs="Times New Roman"/>
          <w:iCs/>
          <w:color w:val="000000" w:themeColor="text1"/>
          <w:lang w:val="id-ID"/>
        </w:rPr>
        <w:t>(</w:t>
      </w:r>
      <w:r w:rsidRPr="00034D56">
        <w:rPr>
          <w:rFonts w:ascii="Times New Roman" w:hAnsi="Times New Roman" w:cs="Times New Roman"/>
          <w:color w:val="000000" w:themeColor="text1"/>
        </w:rPr>
        <w:t>Jakarta</w:t>
      </w:r>
      <w:r w:rsidRPr="00034D56">
        <w:rPr>
          <w:rFonts w:ascii="Times New Roman" w:hAnsi="Times New Roman" w:cs="Times New Roman"/>
          <w:color w:val="000000" w:themeColor="text1"/>
          <w:lang w:val="id-ID"/>
        </w:rPr>
        <w:t xml:space="preserve"> : </w:t>
      </w:r>
      <w:r w:rsidRPr="00034D56">
        <w:rPr>
          <w:rFonts w:ascii="Times New Roman" w:hAnsi="Times New Roman" w:cs="Times New Roman"/>
          <w:color w:val="000000" w:themeColor="text1"/>
        </w:rPr>
        <w:t>Balai Pustaka, 1992</w:t>
      </w:r>
      <w:r w:rsidRPr="00034D56">
        <w:rPr>
          <w:rFonts w:ascii="Times New Roman" w:hAnsi="Times New Roman" w:cs="Times New Roman"/>
          <w:color w:val="000000" w:themeColor="text1"/>
          <w:lang w:val="id-ID"/>
        </w:rPr>
        <w:t>)</w:t>
      </w:r>
      <w:r w:rsidRPr="00034D56">
        <w:rPr>
          <w:rFonts w:ascii="Times New Roman" w:hAnsi="Times New Roman" w:cs="Times New Roman"/>
          <w:color w:val="000000" w:themeColor="text1"/>
        </w:rPr>
        <w:t>, h. 1065.</w:t>
      </w:r>
    </w:p>
  </w:footnote>
  <w:footnote w:id="14">
    <w:p w:rsidR="00031A31" w:rsidRDefault="00031A31" w:rsidP="00EE7FF8">
      <w:pPr>
        <w:pStyle w:val="FootnoteText"/>
        <w:ind w:firstLine="851"/>
        <w:jc w:val="both"/>
        <w:rPr>
          <w:rFonts w:ascii="Times New Roman" w:hAnsi="Times New Roman" w:cs="Times New Roman"/>
          <w:lang w:val="id-ID"/>
        </w:rPr>
      </w:pPr>
    </w:p>
    <w:p w:rsidR="00A046D1" w:rsidRPr="00034D56" w:rsidRDefault="00A046D1" w:rsidP="00EE7FF8">
      <w:pPr>
        <w:pStyle w:val="FootnoteText"/>
        <w:ind w:firstLine="851"/>
        <w:jc w:val="both"/>
        <w:rPr>
          <w:rFonts w:ascii="Times New Roman" w:hAnsi="Times New Roman" w:cs="Times New Roman"/>
        </w:rPr>
      </w:pPr>
      <w:r w:rsidRPr="00034D56">
        <w:rPr>
          <w:rStyle w:val="FootnoteReference"/>
          <w:rFonts w:ascii="Times New Roman" w:hAnsi="Times New Roman" w:cs="Times New Roman"/>
          <w:color w:val="000000" w:themeColor="text1"/>
        </w:rPr>
        <w:footnoteRef/>
      </w:r>
      <w:r w:rsidRPr="00034D56">
        <w:rPr>
          <w:rFonts w:ascii="Times New Roman" w:hAnsi="Times New Roman" w:cs="Times New Roman"/>
        </w:rPr>
        <w:t xml:space="preserve"> Malik bin Nabi, </w:t>
      </w:r>
      <w:r w:rsidRPr="00034D56">
        <w:rPr>
          <w:rFonts w:ascii="Times New Roman" w:hAnsi="Times New Roman" w:cs="Times New Roman"/>
          <w:i/>
          <w:iCs/>
        </w:rPr>
        <w:t>Membangun Dunia Baru Islam</w:t>
      </w:r>
      <w:r w:rsidRPr="00034D56">
        <w:rPr>
          <w:rFonts w:ascii="Times New Roman" w:hAnsi="Times New Roman" w:cs="Times New Roman"/>
        </w:rPr>
        <w:t xml:space="preserve">, (Bandung :  Mizan, 2000), h. 36. </w:t>
      </w:r>
    </w:p>
  </w:footnote>
  <w:footnote w:id="15">
    <w:p w:rsidR="00A046D1" w:rsidRPr="00034D56" w:rsidRDefault="00A046D1" w:rsidP="00EE7FF8">
      <w:pPr>
        <w:pStyle w:val="FootnoteText"/>
        <w:ind w:firstLine="851"/>
        <w:jc w:val="both"/>
        <w:rPr>
          <w:rFonts w:ascii="Times New Roman" w:hAnsi="Times New Roman" w:cs="Times New Roman"/>
          <w:color w:val="000000" w:themeColor="text1"/>
          <w:lang w:val="id-ID"/>
        </w:rPr>
      </w:pPr>
    </w:p>
    <w:p w:rsidR="00A046D1" w:rsidRPr="00034D56" w:rsidRDefault="00A046D1" w:rsidP="00EE7FF8">
      <w:pPr>
        <w:pStyle w:val="FootnoteText"/>
        <w:ind w:firstLine="851"/>
        <w:jc w:val="both"/>
        <w:rPr>
          <w:rFonts w:ascii="Times New Roman" w:hAnsi="Times New Roman" w:cs="Times New Roman"/>
          <w:color w:val="000000" w:themeColor="text1"/>
          <w:lang w:val="id-ID"/>
        </w:rPr>
      </w:pPr>
      <w:r w:rsidRPr="00034D56">
        <w:rPr>
          <w:rStyle w:val="FootnoteReference"/>
          <w:rFonts w:ascii="Times New Roman" w:hAnsi="Times New Roman" w:cs="Times New Roman"/>
          <w:color w:val="000000" w:themeColor="text1"/>
        </w:rPr>
        <w:footnoteRef/>
      </w:r>
      <w:r w:rsidRPr="00034D56">
        <w:rPr>
          <w:rFonts w:ascii="Times New Roman" w:hAnsi="Times New Roman" w:cs="Times New Roman"/>
          <w:color w:val="000000" w:themeColor="text1"/>
        </w:rPr>
        <w:t xml:space="preserve"> Zakiah Daradjat</w:t>
      </w:r>
      <w:r w:rsidRPr="00034D56">
        <w:rPr>
          <w:rFonts w:ascii="Times New Roman" w:hAnsi="Times New Roman" w:cs="Times New Roman"/>
          <w:color w:val="000000" w:themeColor="text1"/>
          <w:lang w:val="id-ID"/>
        </w:rPr>
        <w:t xml:space="preserve"> </w:t>
      </w:r>
      <w:r w:rsidRPr="00034D56">
        <w:rPr>
          <w:rFonts w:ascii="Times New Roman" w:hAnsi="Times New Roman" w:cs="Times New Roman"/>
          <w:color w:val="000000" w:themeColor="text1"/>
        </w:rPr>
        <w:t xml:space="preserve">, </w:t>
      </w:r>
      <w:r w:rsidRPr="00034D56">
        <w:rPr>
          <w:rFonts w:ascii="Times New Roman" w:hAnsi="Times New Roman" w:cs="Times New Roman"/>
          <w:i/>
          <w:color w:val="000000" w:themeColor="text1"/>
        </w:rPr>
        <w:t xml:space="preserve">Ilmu Jiwa Agama, </w:t>
      </w:r>
      <w:r w:rsidRPr="00034D56">
        <w:rPr>
          <w:rFonts w:ascii="Times New Roman" w:hAnsi="Times New Roman" w:cs="Times New Roman"/>
          <w:iCs/>
          <w:color w:val="000000" w:themeColor="text1"/>
          <w:lang w:val="id-ID"/>
        </w:rPr>
        <w:t>(</w:t>
      </w:r>
      <w:r w:rsidRPr="00034D56">
        <w:rPr>
          <w:rFonts w:ascii="Times New Roman" w:hAnsi="Times New Roman" w:cs="Times New Roman"/>
          <w:color w:val="000000" w:themeColor="text1"/>
        </w:rPr>
        <w:t xml:space="preserve">Jakarta </w:t>
      </w:r>
      <w:r w:rsidRPr="00034D56">
        <w:rPr>
          <w:rFonts w:ascii="Times New Roman" w:hAnsi="Times New Roman" w:cs="Times New Roman"/>
          <w:color w:val="000000" w:themeColor="text1"/>
          <w:lang w:val="id-ID"/>
        </w:rPr>
        <w:t xml:space="preserve">: </w:t>
      </w:r>
      <w:r w:rsidRPr="00034D56">
        <w:rPr>
          <w:rFonts w:ascii="Times New Roman" w:hAnsi="Times New Roman" w:cs="Times New Roman"/>
          <w:color w:val="000000" w:themeColor="text1"/>
        </w:rPr>
        <w:t>Bulan Bintang, 1991</w:t>
      </w:r>
      <w:r w:rsidRPr="00034D56">
        <w:rPr>
          <w:rFonts w:ascii="Times New Roman" w:hAnsi="Times New Roman" w:cs="Times New Roman"/>
          <w:color w:val="000000" w:themeColor="text1"/>
          <w:lang w:val="id-ID"/>
        </w:rPr>
        <w:t xml:space="preserve">), h. 19. </w:t>
      </w:r>
    </w:p>
  </w:footnote>
  <w:footnote w:id="16">
    <w:p w:rsidR="00A046D1" w:rsidRDefault="00A046D1" w:rsidP="00EE7FF8">
      <w:pPr>
        <w:pStyle w:val="FootnoteText"/>
        <w:ind w:firstLine="851"/>
        <w:jc w:val="both"/>
        <w:rPr>
          <w:rFonts w:ascii="Times New Roman" w:hAnsi="Times New Roman" w:cs="Times New Roman"/>
          <w:color w:val="000000" w:themeColor="text1"/>
          <w:lang w:val="id-ID"/>
        </w:rPr>
      </w:pPr>
    </w:p>
    <w:p w:rsidR="00A046D1" w:rsidRPr="00034D56" w:rsidRDefault="00A046D1" w:rsidP="00EE7FF8">
      <w:pPr>
        <w:pStyle w:val="FootnoteText"/>
        <w:ind w:firstLine="851"/>
        <w:jc w:val="both"/>
        <w:rPr>
          <w:rFonts w:ascii="Times New Roman" w:hAnsi="Times New Roman" w:cs="Times New Roman"/>
          <w:color w:val="000000" w:themeColor="text1"/>
          <w:lang w:val="id-ID"/>
        </w:rPr>
      </w:pPr>
      <w:r w:rsidRPr="00034D56">
        <w:rPr>
          <w:rStyle w:val="FootnoteReference"/>
          <w:rFonts w:ascii="Times New Roman" w:hAnsi="Times New Roman" w:cs="Times New Roman"/>
          <w:color w:val="000000" w:themeColor="text1"/>
        </w:rPr>
        <w:footnoteRef/>
      </w:r>
      <w:r w:rsidRPr="00034D56">
        <w:rPr>
          <w:rFonts w:ascii="Times New Roman" w:hAnsi="Times New Roman" w:cs="Times New Roman"/>
          <w:color w:val="000000" w:themeColor="text1"/>
        </w:rPr>
        <w:t xml:space="preserve"> </w:t>
      </w:r>
      <w:r w:rsidRPr="00034D56">
        <w:rPr>
          <w:rFonts w:ascii="Times New Roman" w:hAnsi="Times New Roman" w:cs="Times New Roman"/>
          <w:color w:val="000000" w:themeColor="text1"/>
          <w:lang w:val="id-ID"/>
        </w:rPr>
        <w:t xml:space="preserve">Al-Jumanatul Ali, </w:t>
      </w:r>
      <w:r w:rsidRPr="00034D56">
        <w:rPr>
          <w:rFonts w:ascii="Times New Roman" w:hAnsi="Times New Roman" w:cs="Times New Roman"/>
          <w:i/>
          <w:iCs/>
          <w:color w:val="000000" w:themeColor="text1"/>
          <w:lang w:val="id-ID"/>
        </w:rPr>
        <w:t xml:space="preserve">Op.Cit., </w:t>
      </w:r>
      <w:r w:rsidRPr="00034D56">
        <w:rPr>
          <w:rFonts w:ascii="Times New Roman" w:hAnsi="Times New Roman" w:cs="Times New Roman"/>
          <w:color w:val="000000" w:themeColor="text1"/>
          <w:lang w:val="id-ID"/>
        </w:rPr>
        <w:t xml:space="preserve">h. 249. </w:t>
      </w:r>
    </w:p>
  </w:footnote>
  <w:footnote w:id="17">
    <w:p w:rsidR="00A046D1" w:rsidRDefault="00A046D1" w:rsidP="00EE7FF8">
      <w:pPr>
        <w:pStyle w:val="FootnoteText"/>
        <w:ind w:firstLine="851"/>
        <w:jc w:val="both"/>
        <w:rPr>
          <w:rFonts w:ascii="Times New Roman" w:hAnsi="Times New Roman" w:cs="Times New Roman"/>
          <w:color w:val="000000" w:themeColor="text1"/>
          <w:lang w:val="id-ID"/>
        </w:rPr>
      </w:pPr>
    </w:p>
    <w:p w:rsidR="00A046D1" w:rsidRPr="00034D56" w:rsidRDefault="00A046D1" w:rsidP="00EE7FF8">
      <w:pPr>
        <w:pStyle w:val="FootnoteText"/>
        <w:ind w:firstLine="851"/>
        <w:jc w:val="both"/>
        <w:rPr>
          <w:rFonts w:ascii="Times New Roman" w:hAnsi="Times New Roman" w:cs="Times New Roman"/>
          <w:color w:val="000000" w:themeColor="text1"/>
          <w:lang w:val="id-ID"/>
        </w:rPr>
      </w:pPr>
      <w:r w:rsidRPr="00034D56">
        <w:rPr>
          <w:rStyle w:val="FootnoteReference"/>
          <w:rFonts w:ascii="Times New Roman" w:hAnsi="Times New Roman" w:cs="Times New Roman"/>
          <w:color w:val="000000" w:themeColor="text1"/>
        </w:rPr>
        <w:footnoteRef/>
      </w:r>
      <w:r w:rsidRPr="00034D56">
        <w:rPr>
          <w:rFonts w:ascii="Times New Roman" w:hAnsi="Times New Roman" w:cs="Times New Roman"/>
          <w:color w:val="000000" w:themeColor="text1"/>
        </w:rPr>
        <w:t xml:space="preserve"> Hamzah ya’kub, </w:t>
      </w:r>
      <w:r w:rsidRPr="00034D56">
        <w:rPr>
          <w:rFonts w:ascii="Times New Roman" w:hAnsi="Times New Roman" w:cs="Times New Roman"/>
          <w:i/>
          <w:color w:val="000000" w:themeColor="text1"/>
          <w:lang w:val="id-ID"/>
        </w:rPr>
        <w:t>Op.Cit.</w:t>
      </w:r>
      <w:r w:rsidRPr="00034D56">
        <w:rPr>
          <w:rFonts w:ascii="Times New Roman" w:hAnsi="Times New Roman" w:cs="Times New Roman"/>
          <w:color w:val="000000" w:themeColor="text1"/>
        </w:rPr>
        <w:t>,h.</w:t>
      </w:r>
      <w:r w:rsidRPr="00034D56">
        <w:rPr>
          <w:rFonts w:ascii="Times New Roman" w:hAnsi="Times New Roman" w:cs="Times New Roman"/>
          <w:color w:val="000000" w:themeColor="text1"/>
          <w:lang w:val="id-ID"/>
        </w:rPr>
        <w:t xml:space="preserve"> </w:t>
      </w:r>
      <w:r w:rsidRPr="00034D56">
        <w:rPr>
          <w:rFonts w:ascii="Times New Roman" w:hAnsi="Times New Roman" w:cs="Times New Roman"/>
          <w:color w:val="000000" w:themeColor="text1"/>
        </w:rPr>
        <w:t>40</w:t>
      </w:r>
      <w:r w:rsidRPr="00034D56">
        <w:rPr>
          <w:rFonts w:ascii="Times New Roman" w:hAnsi="Times New Roman" w:cs="Times New Roman"/>
          <w:color w:val="000000" w:themeColor="text1"/>
          <w:lang w:val="id-ID"/>
        </w:rPr>
        <w:t xml:space="preserve">. </w:t>
      </w:r>
    </w:p>
  </w:footnote>
  <w:footnote w:id="18">
    <w:p w:rsidR="00A046D1" w:rsidRDefault="00A046D1" w:rsidP="00EE7FF8">
      <w:pPr>
        <w:pStyle w:val="FootnoteText"/>
        <w:ind w:firstLine="851"/>
        <w:jc w:val="both"/>
        <w:rPr>
          <w:rFonts w:ascii="Times New Roman" w:hAnsi="Times New Roman" w:cs="Times New Roman"/>
          <w:color w:val="000000" w:themeColor="text1"/>
          <w:lang w:val="id-ID"/>
        </w:rPr>
      </w:pPr>
    </w:p>
    <w:p w:rsidR="00A046D1" w:rsidRPr="00034D56" w:rsidRDefault="00A046D1" w:rsidP="00EE7FF8">
      <w:pPr>
        <w:pStyle w:val="FootnoteText"/>
        <w:ind w:firstLine="851"/>
        <w:jc w:val="both"/>
        <w:rPr>
          <w:rFonts w:ascii="Times New Roman" w:hAnsi="Times New Roman" w:cs="Times New Roman"/>
          <w:color w:val="000000" w:themeColor="text1"/>
          <w:lang w:val="id-ID"/>
        </w:rPr>
      </w:pPr>
      <w:r w:rsidRPr="00034D56">
        <w:rPr>
          <w:rStyle w:val="FootnoteReference"/>
          <w:rFonts w:ascii="Times New Roman" w:hAnsi="Times New Roman" w:cs="Times New Roman"/>
          <w:color w:val="000000" w:themeColor="text1"/>
        </w:rPr>
        <w:footnoteRef/>
      </w:r>
      <w:r w:rsidRPr="00034D56">
        <w:rPr>
          <w:rFonts w:ascii="Times New Roman" w:hAnsi="Times New Roman" w:cs="Times New Roman"/>
          <w:color w:val="000000" w:themeColor="text1"/>
          <w:lang w:val="id-ID"/>
        </w:rPr>
        <w:t xml:space="preserve"> Muh. Rawwas Qol’ahji, Sirah Nabawiyyah</w:t>
      </w:r>
      <w:r w:rsidRPr="00034D56">
        <w:rPr>
          <w:rFonts w:ascii="Times New Roman" w:hAnsi="Times New Roman" w:cs="Times New Roman"/>
          <w:i/>
          <w:color w:val="000000" w:themeColor="text1"/>
          <w:lang w:val="id-ID"/>
        </w:rPr>
        <w:t>, Sisi Politik Perjuangan Rasulullah,</w:t>
      </w:r>
      <w:r w:rsidR="000A6FE6">
        <w:rPr>
          <w:rFonts w:ascii="Times New Roman" w:hAnsi="Times New Roman" w:cs="Times New Roman"/>
          <w:i/>
          <w:color w:val="000000" w:themeColor="text1"/>
          <w:lang w:val="id-ID"/>
        </w:rPr>
        <w:t xml:space="preserve">         </w:t>
      </w:r>
      <w:r w:rsidRPr="00034D56">
        <w:rPr>
          <w:rFonts w:ascii="Times New Roman" w:hAnsi="Times New Roman" w:cs="Times New Roman"/>
          <w:i/>
          <w:color w:val="000000" w:themeColor="text1"/>
          <w:lang w:val="id-ID"/>
        </w:rPr>
        <w:t xml:space="preserve"> </w:t>
      </w:r>
      <w:r w:rsidRPr="00034D56">
        <w:rPr>
          <w:rFonts w:ascii="Times New Roman" w:hAnsi="Times New Roman" w:cs="Times New Roman"/>
          <w:color w:val="000000" w:themeColor="text1"/>
          <w:lang w:val="id-ID"/>
        </w:rPr>
        <w:t xml:space="preserve">(Bogor : Al-Azhar Press, Cet III, 2007), h.200. </w:t>
      </w:r>
    </w:p>
  </w:footnote>
  <w:footnote w:id="19">
    <w:p w:rsidR="00A046D1" w:rsidRPr="00034D56" w:rsidRDefault="00A046D1" w:rsidP="00EE7FF8">
      <w:pPr>
        <w:pStyle w:val="FootnoteText"/>
        <w:ind w:firstLine="851"/>
        <w:jc w:val="both"/>
        <w:rPr>
          <w:rFonts w:ascii="Times New Roman" w:hAnsi="Times New Roman" w:cs="Times New Roman"/>
          <w:color w:val="000000" w:themeColor="text1"/>
          <w:lang w:val="id-ID"/>
        </w:rPr>
      </w:pPr>
      <w:r w:rsidRPr="00034D56">
        <w:rPr>
          <w:rStyle w:val="FootnoteReference"/>
          <w:rFonts w:ascii="Times New Roman" w:hAnsi="Times New Roman" w:cs="Times New Roman"/>
        </w:rPr>
        <w:footnoteRef/>
      </w:r>
      <w:r w:rsidRPr="00034D56">
        <w:rPr>
          <w:rFonts w:ascii="Times New Roman" w:hAnsi="Times New Roman" w:cs="Times New Roman"/>
        </w:rPr>
        <w:t xml:space="preserve"> </w:t>
      </w:r>
      <w:r w:rsidRPr="00034D56">
        <w:rPr>
          <w:rFonts w:ascii="Times New Roman" w:hAnsi="Times New Roman" w:cs="Times New Roman"/>
          <w:lang w:val="id-ID"/>
        </w:rPr>
        <w:t xml:space="preserve"> </w:t>
      </w:r>
      <w:r w:rsidRPr="00034D56">
        <w:rPr>
          <w:rFonts w:ascii="Times New Roman" w:hAnsi="Times New Roman" w:cs="Times New Roman"/>
          <w:color w:val="000000" w:themeColor="text1"/>
        </w:rPr>
        <w:t>Taqiyuddin An-Nabhani,</w:t>
      </w:r>
      <w:r w:rsidRPr="00034D56">
        <w:rPr>
          <w:rFonts w:ascii="Times New Roman" w:hAnsi="Times New Roman" w:cs="Times New Roman"/>
          <w:color w:val="000000" w:themeColor="text1"/>
          <w:lang w:val="id-ID"/>
        </w:rPr>
        <w:t xml:space="preserve"> </w:t>
      </w:r>
      <w:r w:rsidRPr="00034D56">
        <w:rPr>
          <w:rFonts w:ascii="Times New Roman" w:hAnsi="Times New Roman" w:cs="Times New Roman"/>
          <w:i/>
          <w:iCs/>
          <w:color w:val="000000" w:themeColor="text1"/>
          <w:lang w:val="id-ID"/>
        </w:rPr>
        <w:t>P</w:t>
      </w:r>
      <w:r w:rsidRPr="00034D56">
        <w:rPr>
          <w:rFonts w:ascii="Times New Roman" w:hAnsi="Times New Roman" w:cs="Times New Roman"/>
          <w:i/>
          <w:color w:val="000000" w:themeColor="text1"/>
        </w:rPr>
        <w:t xml:space="preserve">eraturan Hidup dalam Islam, </w:t>
      </w:r>
      <w:r w:rsidRPr="00034D56">
        <w:rPr>
          <w:rFonts w:ascii="Times New Roman" w:hAnsi="Times New Roman" w:cs="Times New Roman"/>
          <w:iCs/>
          <w:color w:val="000000" w:themeColor="text1"/>
          <w:lang w:val="id-ID"/>
        </w:rPr>
        <w:t>(</w:t>
      </w:r>
      <w:r w:rsidRPr="00034D56">
        <w:rPr>
          <w:rFonts w:ascii="Times New Roman" w:hAnsi="Times New Roman" w:cs="Times New Roman"/>
          <w:color w:val="000000" w:themeColor="text1"/>
        </w:rPr>
        <w:t>Bogor</w:t>
      </w:r>
      <w:r w:rsidRPr="00034D56">
        <w:rPr>
          <w:rFonts w:ascii="Times New Roman" w:hAnsi="Times New Roman" w:cs="Times New Roman"/>
          <w:color w:val="000000" w:themeColor="text1"/>
          <w:lang w:val="id-ID"/>
        </w:rPr>
        <w:t xml:space="preserve"> : </w:t>
      </w:r>
      <w:r w:rsidRPr="00034D56">
        <w:rPr>
          <w:rFonts w:ascii="Times New Roman" w:hAnsi="Times New Roman" w:cs="Times New Roman"/>
          <w:color w:val="000000" w:themeColor="text1"/>
        </w:rPr>
        <w:t>Pustaka Tariqul Izzah, Cet I, 2000</w:t>
      </w:r>
      <w:r w:rsidRPr="00034D56">
        <w:rPr>
          <w:rFonts w:ascii="Times New Roman" w:hAnsi="Times New Roman" w:cs="Times New Roman"/>
          <w:color w:val="000000" w:themeColor="text1"/>
          <w:lang w:val="id-ID"/>
        </w:rPr>
        <w:t>)</w:t>
      </w:r>
      <w:r w:rsidRPr="00034D56">
        <w:rPr>
          <w:rFonts w:ascii="Times New Roman" w:hAnsi="Times New Roman" w:cs="Times New Roman"/>
          <w:color w:val="000000" w:themeColor="text1"/>
        </w:rPr>
        <w:t>,</w:t>
      </w:r>
      <w:r w:rsidRPr="00034D56">
        <w:rPr>
          <w:rFonts w:ascii="Times New Roman" w:hAnsi="Times New Roman" w:cs="Times New Roman"/>
          <w:color w:val="000000" w:themeColor="text1"/>
          <w:lang w:val="id-ID"/>
        </w:rPr>
        <w:t xml:space="preserve"> </w:t>
      </w:r>
      <w:r w:rsidRPr="00034D56">
        <w:rPr>
          <w:rFonts w:ascii="Times New Roman" w:hAnsi="Times New Roman" w:cs="Times New Roman"/>
          <w:color w:val="000000" w:themeColor="text1"/>
        </w:rPr>
        <w:t>h.1</w:t>
      </w:r>
      <w:r w:rsidRPr="00034D56">
        <w:rPr>
          <w:rFonts w:ascii="Times New Roman" w:hAnsi="Times New Roman" w:cs="Times New Roman"/>
          <w:color w:val="000000" w:themeColor="text1"/>
          <w:lang w:val="id-ID"/>
        </w:rPr>
        <w:t xml:space="preserve">. </w:t>
      </w:r>
    </w:p>
  </w:footnote>
  <w:footnote w:id="20">
    <w:p w:rsidR="000A6FE6" w:rsidRDefault="000A6FE6" w:rsidP="00EE7FF8">
      <w:pPr>
        <w:pStyle w:val="FootnoteText"/>
        <w:ind w:firstLine="851"/>
        <w:jc w:val="both"/>
        <w:rPr>
          <w:rFonts w:ascii="Times New Roman" w:hAnsi="Times New Roman" w:cs="Times New Roman"/>
          <w:color w:val="000000" w:themeColor="text1"/>
          <w:lang w:val="id-ID"/>
        </w:rPr>
      </w:pPr>
    </w:p>
    <w:p w:rsidR="00A046D1" w:rsidRPr="00034D56" w:rsidRDefault="00A046D1" w:rsidP="00EE7FF8">
      <w:pPr>
        <w:pStyle w:val="FootnoteText"/>
        <w:ind w:firstLine="851"/>
        <w:jc w:val="both"/>
        <w:rPr>
          <w:rFonts w:ascii="Times New Roman" w:hAnsi="Times New Roman" w:cs="Times New Roman"/>
          <w:color w:val="000000" w:themeColor="text1"/>
          <w:lang w:val="id-ID"/>
        </w:rPr>
      </w:pPr>
      <w:r w:rsidRPr="00034D56">
        <w:rPr>
          <w:rStyle w:val="FootnoteReference"/>
          <w:rFonts w:ascii="Times New Roman" w:hAnsi="Times New Roman" w:cs="Times New Roman"/>
          <w:color w:val="000000" w:themeColor="text1"/>
        </w:rPr>
        <w:footnoteRef/>
      </w:r>
      <w:r w:rsidRPr="00034D56">
        <w:rPr>
          <w:rFonts w:ascii="Times New Roman" w:hAnsi="Times New Roman" w:cs="Times New Roman"/>
          <w:color w:val="000000" w:themeColor="text1"/>
        </w:rPr>
        <w:t xml:space="preserve"> Anonim </w:t>
      </w:r>
      <w:r w:rsidRPr="00034D56">
        <w:rPr>
          <w:rFonts w:ascii="Times New Roman" w:hAnsi="Times New Roman" w:cs="Times New Roman"/>
          <w:i/>
          <w:color w:val="000000" w:themeColor="text1"/>
        </w:rPr>
        <w:t>Pendidikan dan Politik</w:t>
      </w:r>
      <w:r w:rsidRPr="00034D56">
        <w:rPr>
          <w:rFonts w:ascii="Times New Roman" w:hAnsi="Times New Roman" w:cs="Times New Roman"/>
          <w:i/>
          <w:color w:val="000000" w:themeColor="text1"/>
          <w:lang w:val="id-ID"/>
        </w:rPr>
        <w:t xml:space="preserve"> </w:t>
      </w:r>
      <w:r w:rsidRPr="00034D56">
        <w:rPr>
          <w:rFonts w:ascii="Times New Roman" w:hAnsi="Times New Roman" w:cs="Times New Roman"/>
          <w:i/>
          <w:color w:val="000000" w:themeColor="text1"/>
        </w:rPr>
        <w:t xml:space="preserve"> Islam, </w:t>
      </w:r>
      <w:r w:rsidRPr="00034D56">
        <w:rPr>
          <w:rFonts w:ascii="Times New Roman" w:hAnsi="Times New Roman" w:cs="Times New Roman"/>
          <w:iCs/>
          <w:color w:val="000000" w:themeColor="text1"/>
          <w:lang w:val="id-ID"/>
        </w:rPr>
        <w:t>(</w:t>
      </w:r>
      <w:r w:rsidRPr="00034D56">
        <w:rPr>
          <w:rFonts w:ascii="Times New Roman" w:hAnsi="Times New Roman" w:cs="Times New Roman"/>
          <w:color w:val="000000" w:themeColor="text1"/>
        </w:rPr>
        <w:t>Bogor</w:t>
      </w:r>
      <w:r w:rsidRPr="00034D56">
        <w:rPr>
          <w:rFonts w:ascii="Times New Roman" w:hAnsi="Times New Roman" w:cs="Times New Roman"/>
          <w:color w:val="000000" w:themeColor="text1"/>
          <w:lang w:val="id-ID"/>
        </w:rPr>
        <w:t xml:space="preserve"> : </w:t>
      </w:r>
      <w:r w:rsidRPr="00034D56">
        <w:rPr>
          <w:rFonts w:ascii="Times New Roman" w:hAnsi="Times New Roman" w:cs="Times New Roman"/>
          <w:color w:val="000000" w:themeColor="text1"/>
        </w:rPr>
        <w:t>Pustaka Tariqul Izzah, Cet I, 2002</w:t>
      </w:r>
      <w:r w:rsidRPr="00034D56">
        <w:rPr>
          <w:rFonts w:ascii="Times New Roman" w:hAnsi="Times New Roman" w:cs="Times New Roman"/>
          <w:color w:val="000000" w:themeColor="text1"/>
          <w:lang w:val="id-ID"/>
        </w:rPr>
        <w:t>)</w:t>
      </w:r>
      <w:r w:rsidRPr="00034D56">
        <w:rPr>
          <w:rFonts w:ascii="Times New Roman" w:hAnsi="Times New Roman" w:cs="Times New Roman"/>
          <w:color w:val="000000" w:themeColor="text1"/>
        </w:rPr>
        <w:t>,</w:t>
      </w:r>
      <w:r w:rsidRPr="00034D56">
        <w:rPr>
          <w:rFonts w:ascii="Times New Roman" w:hAnsi="Times New Roman" w:cs="Times New Roman"/>
          <w:color w:val="000000" w:themeColor="text1"/>
          <w:lang w:val="id-ID"/>
        </w:rPr>
        <w:t xml:space="preserve"> </w:t>
      </w:r>
      <w:r w:rsidR="00861FC8">
        <w:rPr>
          <w:rFonts w:ascii="Times New Roman" w:hAnsi="Times New Roman" w:cs="Times New Roman"/>
          <w:color w:val="000000" w:themeColor="text1"/>
          <w:lang w:val="id-ID"/>
        </w:rPr>
        <w:t xml:space="preserve">      </w:t>
      </w:r>
      <w:r w:rsidRPr="00034D56">
        <w:rPr>
          <w:rFonts w:ascii="Times New Roman" w:hAnsi="Times New Roman" w:cs="Times New Roman"/>
          <w:color w:val="000000" w:themeColor="text1"/>
        </w:rPr>
        <w:t>h.</w:t>
      </w:r>
      <w:r w:rsidRPr="00034D56">
        <w:rPr>
          <w:rFonts w:ascii="Times New Roman" w:hAnsi="Times New Roman" w:cs="Times New Roman"/>
          <w:color w:val="000000" w:themeColor="text1"/>
          <w:lang w:val="id-ID"/>
        </w:rPr>
        <w:t xml:space="preserve"> </w:t>
      </w:r>
      <w:r w:rsidRPr="00034D56">
        <w:rPr>
          <w:rFonts w:ascii="Times New Roman" w:hAnsi="Times New Roman" w:cs="Times New Roman"/>
          <w:color w:val="000000" w:themeColor="text1"/>
        </w:rPr>
        <w:t>46</w:t>
      </w:r>
      <w:r w:rsidRPr="00034D56">
        <w:rPr>
          <w:rFonts w:ascii="Times New Roman" w:hAnsi="Times New Roman" w:cs="Times New Roman"/>
          <w:color w:val="000000" w:themeColor="text1"/>
          <w:lang w:val="id-ID"/>
        </w:rPr>
        <w:t>.</w:t>
      </w:r>
    </w:p>
  </w:footnote>
  <w:footnote w:id="21">
    <w:p w:rsidR="00A046D1" w:rsidRDefault="00A046D1" w:rsidP="00EE7FF8">
      <w:pPr>
        <w:pStyle w:val="FootnoteText"/>
        <w:ind w:firstLine="851"/>
        <w:jc w:val="both"/>
        <w:rPr>
          <w:lang w:val="id-ID"/>
        </w:rPr>
      </w:pPr>
    </w:p>
    <w:p w:rsidR="00A046D1" w:rsidRPr="00034D56" w:rsidRDefault="00A046D1" w:rsidP="00EE7FF8">
      <w:pPr>
        <w:pStyle w:val="FootnoteText"/>
        <w:ind w:firstLine="851"/>
        <w:jc w:val="both"/>
        <w:rPr>
          <w:rFonts w:ascii="Times New Roman" w:hAnsi="Times New Roman" w:cs="Times New Roman"/>
          <w:color w:val="000000" w:themeColor="text1"/>
          <w:lang w:val="id-ID"/>
        </w:rPr>
      </w:pPr>
      <w:r w:rsidRPr="00034D56">
        <w:rPr>
          <w:rStyle w:val="FootnoteReference"/>
          <w:rFonts w:ascii="Times New Roman" w:hAnsi="Times New Roman" w:cs="Times New Roman"/>
          <w:color w:val="000000" w:themeColor="text1"/>
        </w:rPr>
        <w:footnoteRef/>
      </w:r>
      <w:hyperlink r:id="rId1" w:history="1">
        <w:r w:rsidRPr="00034D56">
          <w:rPr>
            <w:rStyle w:val="Hyperlink"/>
            <w:rFonts w:ascii="Times New Roman" w:hAnsi="Times New Roman" w:cs="Times New Roman"/>
            <w:color w:val="000000" w:themeColor="text1"/>
            <w:u w:val="none"/>
          </w:rPr>
          <w:t>http://id.shvoong.com/humanities/religion-studies/2153733-bentuk-bentuk-perilaku-keagamaan</w:t>
        </w:r>
        <w:r w:rsidRPr="00034D56">
          <w:rPr>
            <w:rStyle w:val="Hyperlink"/>
            <w:rFonts w:ascii="Times New Roman" w:hAnsi="Times New Roman" w:cs="Times New Roman"/>
            <w:color w:val="000000" w:themeColor="text1"/>
            <w:u w:val="none"/>
            <w:lang w:val="id-ID"/>
          </w:rPr>
          <w:t>. tgl 09 Juli 2012</w:t>
        </w:r>
      </w:hyperlink>
      <w:r w:rsidRPr="00034D56">
        <w:rPr>
          <w:rFonts w:ascii="Times New Roman" w:hAnsi="Times New Roman" w:cs="Times New Roman"/>
          <w:color w:val="000000" w:themeColor="text1"/>
          <w:lang w:val="id-ID"/>
        </w:rPr>
        <w:t>.</w:t>
      </w:r>
    </w:p>
  </w:footnote>
  <w:footnote w:id="22">
    <w:p w:rsidR="00A046D1" w:rsidRDefault="00A046D1" w:rsidP="00EE7FF8">
      <w:pPr>
        <w:pStyle w:val="FootnoteText"/>
        <w:ind w:firstLine="851"/>
        <w:jc w:val="both"/>
        <w:rPr>
          <w:rFonts w:ascii="Times New Roman" w:hAnsi="Times New Roman" w:cs="Times New Roman"/>
          <w:color w:val="000000" w:themeColor="text1"/>
          <w:lang w:val="id-ID"/>
        </w:rPr>
      </w:pPr>
    </w:p>
    <w:p w:rsidR="00A046D1" w:rsidRPr="00034D56" w:rsidRDefault="00A046D1" w:rsidP="00EE7FF8">
      <w:pPr>
        <w:pStyle w:val="FootnoteText"/>
        <w:ind w:firstLine="851"/>
        <w:jc w:val="both"/>
        <w:rPr>
          <w:rFonts w:ascii="Times New Roman" w:hAnsi="Times New Roman" w:cs="Times New Roman"/>
          <w:color w:val="000000" w:themeColor="text1"/>
        </w:rPr>
      </w:pPr>
      <w:r w:rsidRPr="00034D56">
        <w:rPr>
          <w:rStyle w:val="FootnoteReference"/>
          <w:rFonts w:ascii="Times New Roman" w:hAnsi="Times New Roman" w:cs="Times New Roman"/>
          <w:color w:val="000000" w:themeColor="text1"/>
        </w:rPr>
        <w:footnoteRef/>
      </w:r>
      <w:r w:rsidRPr="00034D56">
        <w:rPr>
          <w:rFonts w:ascii="Times New Roman" w:hAnsi="Times New Roman" w:cs="Times New Roman"/>
          <w:color w:val="000000" w:themeColor="text1"/>
        </w:rPr>
        <w:t xml:space="preserve"> Nassaruddin Razak, </w:t>
      </w:r>
      <w:r w:rsidRPr="00034D56">
        <w:rPr>
          <w:rFonts w:ascii="Times New Roman" w:hAnsi="Times New Roman" w:cs="Times New Roman"/>
          <w:i/>
          <w:color w:val="000000" w:themeColor="text1"/>
        </w:rPr>
        <w:t xml:space="preserve">Dinul Islam, </w:t>
      </w:r>
      <w:r w:rsidRPr="00034D56">
        <w:rPr>
          <w:rFonts w:ascii="Times New Roman" w:hAnsi="Times New Roman" w:cs="Times New Roman"/>
          <w:iCs/>
          <w:color w:val="000000" w:themeColor="text1"/>
          <w:lang w:val="id-ID"/>
        </w:rPr>
        <w:t>(</w:t>
      </w:r>
      <w:r w:rsidRPr="00034D56">
        <w:rPr>
          <w:rFonts w:ascii="Times New Roman" w:hAnsi="Times New Roman" w:cs="Times New Roman"/>
          <w:color w:val="000000" w:themeColor="text1"/>
        </w:rPr>
        <w:t>Bandung</w:t>
      </w:r>
      <w:r w:rsidRPr="00034D56">
        <w:rPr>
          <w:rFonts w:ascii="Times New Roman" w:hAnsi="Times New Roman" w:cs="Times New Roman"/>
          <w:color w:val="000000" w:themeColor="text1"/>
          <w:lang w:val="id-ID"/>
        </w:rPr>
        <w:t xml:space="preserve"> :</w:t>
      </w:r>
      <w:r w:rsidRPr="00034D56">
        <w:rPr>
          <w:rFonts w:ascii="Times New Roman" w:hAnsi="Times New Roman" w:cs="Times New Roman"/>
          <w:color w:val="000000" w:themeColor="text1"/>
        </w:rPr>
        <w:t xml:space="preserve"> PT. Al-Ma’arif, 1977</w:t>
      </w:r>
      <w:r w:rsidRPr="00034D56">
        <w:rPr>
          <w:rFonts w:ascii="Times New Roman" w:hAnsi="Times New Roman" w:cs="Times New Roman"/>
          <w:color w:val="000000" w:themeColor="text1"/>
          <w:lang w:val="id-ID"/>
        </w:rPr>
        <w:t>)</w:t>
      </w:r>
      <w:r w:rsidRPr="00034D56">
        <w:rPr>
          <w:rFonts w:ascii="Times New Roman" w:hAnsi="Times New Roman" w:cs="Times New Roman"/>
          <w:color w:val="000000" w:themeColor="text1"/>
        </w:rPr>
        <w:t>,</w:t>
      </w:r>
      <w:r w:rsidRPr="00034D56">
        <w:rPr>
          <w:rFonts w:ascii="Times New Roman" w:hAnsi="Times New Roman" w:cs="Times New Roman"/>
          <w:color w:val="000000" w:themeColor="text1"/>
          <w:lang w:val="id-ID"/>
        </w:rPr>
        <w:t xml:space="preserve"> </w:t>
      </w:r>
      <w:r w:rsidRPr="00034D56">
        <w:rPr>
          <w:rFonts w:ascii="Times New Roman" w:hAnsi="Times New Roman" w:cs="Times New Roman"/>
          <w:color w:val="000000" w:themeColor="text1"/>
        </w:rPr>
        <w:t>h.61</w:t>
      </w:r>
    </w:p>
  </w:footnote>
  <w:footnote w:id="23">
    <w:p w:rsidR="00A046D1" w:rsidRPr="00034D56" w:rsidRDefault="00A046D1" w:rsidP="00EE7FF8">
      <w:pPr>
        <w:pStyle w:val="FootnoteText"/>
        <w:ind w:firstLine="851"/>
        <w:jc w:val="both"/>
        <w:rPr>
          <w:rFonts w:ascii="Times New Roman" w:hAnsi="Times New Roman" w:cs="Times New Roman"/>
          <w:color w:val="000000" w:themeColor="text1"/>
          <w:lang w:val="id-ID"/>
        </w:rPr>
      </w:pPr>
      <w:r w:rsidRPr="00034D56">
        <w:rPr>
          <w:rStyle w:val="FootnoteReference"/>
          <w:rFonts w:ascii="Times New Roman" w:hAnsi="Times New Roman" w:cs="Times New Roman"/>
          <w:color w:val="000000" w:themeColor="text1"/>
        </w:rPr>
        <w:footnoteRef/>
      </w:r>
      <w:r w:rsidRPr="00034D56">
        <w:rPr>
          <w:rFonts w:ascii="Times New Roman" w:hAnsi="Times New Roman" w:cs="Times New Roman"/>
          <w:color w:val="000000" w:themeColor="text1"/>
        </w:rPr>
        <w:t xml:space="preserve">Amin, </w:t>
      </w:r>
      <w:r w:rsidRPr="00034D56">
        <w:rPr>
          <w:rFonts w:ascii="Times New Roman" w:hAnsi="Times New Roman" w:cs="Times New Roman"/>
          <w:i/>
          <w:color w:val="000000" w:themeColor="text1"/>
        </w:rPr>
        <w:t xml:space="preserve">Peranan Pendidikan </w:t>
      </w:r>
      <w:r w:rsidRPr="00034D56">
        <w:rPr>
          <w:rFonts w:ascii="Times New Roman" w:hAnsi="Times New Roman" w:cs="Times New Roman"/>
          <w:i/>
          <w:color w:val="000000" w:themeColor="text1"/>
          <w:lang w:val="id-ID"/>
        </w:rPr>
        <w:t>A</w:t>
      </w:r>
      <w:r w:rsidRPr="00034D56">
        <w:rPr>
          <w:rFonts w:ascii="Times New Roman" w:hAnsi="Times New Roman" w:cs="Times New Roman"/>
          <w:i/>
          <w:color w:val="000000" w:themeColor="text1"/>
        </w:rPr>
        <w:t>gama dalam</w:t>
      </w:r>
      <w:r w:rsidRPr="00034D56">
        <w:rPr>
          <w:rFonts w:ascii="Times New Roman" w:hAnsi="Times New Roman" w:cs="Times New Roman"/>
          <w:i/>
          <w:color w:val="000000" w:themeColor="text1"/>
          <w:lang w:val="id-ID"/>
        </w:rPr>
        <w:t xml:space="preserve"> P</w:t>
      </w:r>
      <w:r w:rsidRPr="00034D56">
        <w:rPr>
          <w:rFonts w:ascii="Times New Roman" w:hAnsi="Times New Roman" w:cs="Times New Roman"/>
          <w:i/>
          <w:color w:val="000000" w:themeColor="text1"/>
        </w:rPr>
        <w:t xml:space="preserve">embangunan </w:t>
      </w:r>
      <w:r w:rsidRPr="00034D56">
        <w:rPr>
          <w:rFonts w:ascii="Times New Roman" w:hAnsi="Times New Roman" w:cs="Times New Roman"/>
          <w:i/>
          <w:color w:val="000000" w:themeColor="text1"/>
          <w:lang w:val="id-ID"/>
        </w:rPr>
        <w:t>M</w:t>
      </w:r>
      <w:r w:rsidRPr="00034D56">
        <w:rPr>
          <w:rFonts w:ascii="Times New Roman" w:hAnsi="Times New Roman" w:cs="Times New Roman"/>
          <w:i/>
          <w:color w:val="000000" w:themeColor="text1"/>
        </w:rPr>
        <w:t xml:space="preserve">oral </w:t>
      </w:r>
      <w:r w:rsidRPr="00034D56">
        <w:rPr>
          <w:rFonts w:ascii="Times New Roman" w:hAnsi="Times New Roman" w:cs="Times New Roman"/>
          <w:i/>
          <w:color w:val="000000" w:themeColor="text1"/>
          <w:lang w:val="id-ID"/>
        </w:rPr>
        <w:t>R</w:t>
      </w:r>
      <w:r w:rsidRPr="00034D56">
        <w:rPr>
          <w:rFonts w:ascii="Times New Roman" w:hAnsi="Times New Roman" w:cs="Times New Roman"/>
          <w:i/>
          <w:color w:val="000000" w:themeColor="text1"/>
        </w:rPr>
        <w:t>emaja,</w:t>
      </w:r>
      <w:r w:rsidRPr="00034D56">
        <w:rPr>
          <w:rFonts w:ascii="Times New Roman" w:hAnsi="Times New Roman" w:cs="Times New Roman"/>
          <w:iCs/>
          <w:color w:val="000000" w:themeColor="text1"/>
          <w:lang w:val="id-ID"/>
        </w:rPr>
        <w:t xml:space="preserve"> </w:t>
      </w:r>
      <w:r w:rsidR="00864B0A">
        <w:rPr>
          <w:rFonts w:ascii="Times New Roman" w:hAnsi="Times New Roman" w:cs="Times New Roman"/>
          <w:iCs/>
          <w:color w:val="000000" w:themeColor="text1"/>
          <w:lang w:val="id-ID"/>
        </w:rPr>
        <w:t xml:space="preserve">             </w:t>
      </w:r>
      <w:r w:rsidRPr="00034D56">
        <w:rPr>
          <w:rFonts w:ascii="Times New Roman" w:hAnsi="Times New Roman" w:cs="Times New Roman"/>
          <w:iCs/>
          <w:color w:val="000000" w:themeColor="text1"/>
          <w:lang w:val="id-ID"/>
        </w:rPr>
        <w:t>(</w:t>
      </w:r>
      <w:r w:rsidRPr="00034D56">
        <w:rPr>
          <w:rFonts w:ascii="Times New Roman" w:hAnsi="Times New Roman" w:cs="Times New Roman"/>
          <w:color w:val="000000" w:themeColor="text1"/>
        </w:rPr>
        <w:t>Pasuruan</w:t>
      </w:r>
      <w:r w:rsidR="00864B0A">
        <w:rPr>
          <w:rFonts w:ascii="Times New Roman" w:hAnsi="Times New Roman" w:cs="Times New Roman"/>
          <w:color w:val="000000" w:themeColor="text1"/>
          <w:lang w:val="id-ID"/>
        </w:rPr>
        <w:t xml:space="preserve"> </w:t>
      </w:r>
      <w:r w:rsidRPr="00034D56">
        <w:rPr>
          <w:rFonts w:ascii="Times New Roman" w:hAnsi="Times New Roman" w:cs="Times New Roman"/>
          <w:color w:val="000000" w:themeColor="text1"/>
          <w:lang w:val="id-ID"/>
        </w:rPr>
        <w:t>:</w:t>
      </w:r>
      <w:r w:rsidRPr="00034D56">
        <w:rPr>
          <w:rFonts w:ascii="Times New Roman" w:hAnsi="Times New Roman" w:cs="Times New Roman"/>
          <w:color w:val="000000" w:themeColor="text1"/>
        </w:rPr>
        <w:t xml:space="preserve"> Gar</w:t>
      </w:r>
      <w:r w:rsidRPr="00034D56">
        <w:rPr>
          <w:rFonts w:ascii="Times New Roman" w:hAnsi="Times New Roman" w:cs="Times New Roman"/>
          <w:color w:val="000000" w:themeColor="text1"/>
          <w:lang w:val="id-ID"/>
        </w:rPr>
        <w:t>u</w:t>
      </w:r>
      <w:r w:rsidRPr="00034D56">
        <w:rPr>
          <w:rFonts w:ascii="Times New Roman" w:hAnsi="Times New Roman" w:cs="Times New Roman"/>
          <w:color w:val="000000" w:themeColor="text1"/>
        </w:rPr>
        <w:t>da Buana Indah, 1992</w:t>
      </w:r>
      <w:r w:rsidRPr="00034D56">
        <w:rPr>
          <w:rFonts w:ascii="Times New Roman" w:hAnsi="Times New Roman" w:cs="Times New Roman"/>
          <w:color w:val="000000" w:themeColor="text1"/>
          <w:lang w:val="id-ID"/>
        </w:rPr>
        <w:t>)</w:t>
      </w:r>
      <w:r w:rsidRPr="00034D56">
        <w:rPr>
          <w:rFonts w:ascii="Times New Roman" w:hAnsi="Times New Roman" w:cs="Times New Roman"/>
          <w:color w:val="000000" w:themeColor="text1"/>
        </w:rPr>
        <w:t>, h. 12</w:t>
      </w:r>
    </w:p>
  </w:footnote>
  <w:footnote w:id="24">
    <w:p w:rsidR="00A046D1" w:rsidRPr="00034D56" w:rsidRDefault="00A046D1" w:rsidP="00EE7FF8">
      <w:pPr>
        <w:pStyle w:val="FootnoteText"/>
        <w:ind w:firstLine="851"/>
        <w:jc w:val="both"/>
        <w:rPr>
          <w:rFonts w:ascii="Times New Roman" w:hAnsi="Times New Roman" w:cs="Times New Roman"/>
          <w:color w:val="000000" w:themeColor="text1"/>
          <w:lang w:val="id-ID"/>
        </w:rPr>
      </w:pPr>
      <w:r w:rsidRPr="00034D56">
        <w:rPr>
          <w:rStyle w:val="FootnoteReference"/>
          <w:rFonts w:ascii="Times New Roman" w:hAnsi="Times New Roman" w:cs="Times New Roman"/>
          <w:color w:val="000000" w:themeColor="text1"/>
        </w:rPr>
        <w:footnoteRef/>
      </w:r>
      <w:r w:rsidRPr="00034D56">
        <w:rPr>
          <w:rFonts w:ascii="Times New Roman" w:hAnsi="Times New Roman" w:cs="Times New Roman"/>
          <w:color w:val="000000" w:themeColor="text1"/>
        </w:rPr>
        <w:t xml:space="preserve"> Zakiah Daradjat, </w:t>
      </w:r>
      <w:r w:rsidRPr="00034D56">
        <w:rPr>
          <w:rFonts w:ascii="Times New Roman" w:hAnsi="Times New Roman" w:cs="Times New Roman"/>
          <w:i/>
          <w:color w:val="000000" w:themeColor="text1"/>
          <w:lang w:val="id-ID"/>
        </w:rPr>
        <w:t xml:space="preserve">Op, Cit., </w:t>
      </w:r>
      <w:r w:rsidRPr="00034D56">
        <w:rPr>
          <w:rFonts w:ascii="Times New Roman" w:hAnsi="Times New Roman" w:cs="Times New Roman"/>
          <w:color w:val="000000" w:themeColor="text1"/>
        </w:rPr>
        <w:t>h. 12</w:t>
      </w:r>
    </w:p>
  </w:footnote>
  <w:footnote w:id="25">
    <w:p w:rsidR="00817C1B" w:rsidRDefault="00817C1B" w:rsidP="00EE7FF8">
      <w:pPr>
        <w:pStyle w:val="FootnoteText"/>
        <w:ind w:firstLine="851"/>
        <w:rPr>
          <w:rFonts w:asciiTheme="majorBidi" w:hAnsiTheme="majorBidi" w:cstheme="majorBidi"/>
          <w:lang w:val="id-ID"/>
        </w:rPr>
      </w:pPr>
    </w:p>
    <w:p w:rsidR="00D57531" w:rsidRPr="00817C1B" w:rsidRDefault="00D57531" w:rsidP="00EE7FF8">
      <w:pPr>
        <w:pStyle w:val="FootnoteText"/>
        <w:ind w:firstLine="851"/>
        <w:jc w:val="both"/>
        <w:rPr>
          <w:rFonts w:asciiTheme="majorBidi" w:hAnsiTheme="majorBidi" w:cstheme="majorBidi"/>
          <w:lang w:val="id-ID"/>
        </w:rPr>
      </w:pPr>
      <w:r w:rsidRPr="00D57531">
        <w:rPr>
          <w:rStyle w:val="FootnoteReference"/>
          <w:rFonts w:asciiTheme="majorBidi" w:hAnsiTheme="majorBidi" w:cstheme="majorBidi"/>
        </w:rPr>
        <w:footnoteRef/>
      </w:r>
      <w:r w:rsidRPr="00D57531">
        <w:rPr>
          <w:rFonts w:asciiTheme="majorBidi" w:hAnsiTheme="majorBidi" w:cstheme="majorBidi"/>
          <w:lang w:val="id-ID"/>
        </w:rPr>
        <w:t xml:space="preserve">Srihartati P. Pandi. MPH, </w:t>
      </w:r>
      <w:r w:rsidRPr="00D57531">
        <w:rPr>
          <w:rFonts w:asciiTheme="majorBidi" w:hAnsiTheme="majorBidi" w:cstheme="majorBidi"/>
          <w:i/>
          <w:iCs/>
          <w:lang w:val="id-ID"/>
        </w:rPr>
        <w:t>Paket Latihan Kependudukan Program Sekolah,</w:t>
      </w:r>
      <w:r w:rsidR="00817C1B">
        <w:rPr>
          <w:rFonts w:asciiTheme="majorBidi" w:hAnsiTheme="majorBidi" w:cstheme="majorBidi"/>
          <w:i/>
          <w:iCs/>
          <w:lang w:val="id-ID"/>
        </w:rPr>
        <w:t xml:space="preserve">             </w:t>
      </w:r>
      <w:r w:rsidRPr="00D57531">
        <w:rPr>
          <w:rFonts w:asciiTheme="majorBidi" w:hAnsiTheme="majorBidi" w:cstheme="majorBidi"/>
          <w:i/>
          <w:iCs/>
          <w:lang w:val="id-ID"/>
        </w:rPr>
        <w:t xml:space="preserve"> </w:t>
      </w:r>
      <w:r w:rsidRPr="00D57531">
        <w:rPr>
          <w:rFonts w:asciiTheme="majorBidi" w:hAnsiTheme="majorBidi" w:cstheme="majorBidi"/>
          <w:lang w:val="id-ID"/>
        </w:rPr>
        <w:t>(Jakarta : Pustaka Pelajar,2000), h. 81</w:t>
      </w:r>
      <w:r w:rsidRPr="00D57531">
        <w:rPr>
          <w:rFonts w:asciiTheme="majorBidi" w:hAnsiTheme="majorBidi" w:cstheme="majorBidi"/>
          <w:i/>
          <w:iCs/>
          <w:lang w:val="id-ID"/>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892" w:rsidRDefault="00992892" w:rsidP="00DA002C">
    <w:pPr>
      <w:pStyle w:val="Header"/>
      <w:jc w:val="right"/>
    </w:pPr>
  </w:p>
  <w:p w:rsidR="00A046D1" w:rsidRPr="005367FE" w:rsidRDefault="00A046D1">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5BDD"/>
    <w:multiLevelType w:val="hybridMultilevel"/>
    <w:tmpl w:val="D5024A34"/>
    <w:lvl w:ilvl="0" w:tplc="D90070E8">
      <w:start w:val="3"/>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298D4AC3"/>
    <w:multiLevelType w:val="hybridMultilevel"/>
    <w:tmpl w:val="86D06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0925F1"/>
    <w:multiLevelType w:val="hybridMultilevel"/>
    <w:tmpl w:val="F380236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5BC05C1"/>
    <w:multiLevelType w:val="hybridMultilevel"/>
    <w:tmpl w:val="F2ECCC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721C8"/>
    <w:multiLevelType w:val="hybridMultilevel"/>
    <w:tmpl w:val="BE5A11C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7022436"/>
    <w:multiLevelType w:val="hybridMultilevel"/>
    <w:tmpl w:val="D670FDF8"/>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DE0D3D"/>
    <w:multiLevelType w:val="hybridMultilevel"/>
    <w:tmpl w:val="FE42CAF2"/>
    <w:lvl w:ilvl="0" w:tplc="8774CC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5E110534"/>
    <w:multiLevelType w:val="hybridMultilevel"/>
    <w:tmpl w:val="698824E0"/>
    <w:lvl w:ilvl="0" w:tplc="EB00E6F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3662DE"/>
    <w:multiLevelType w:val="hybridMultilevel"/>
    <w:tmpl w:val="C25CED82"/>
    <w:lvl w:ilvl="0" w:tplc="5230528A">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EA1C05"/>
    <w:multiLevelType w:val="hybridMultilevel"/>
    <w:tmpl w:val="33549CD2"/>
    <w:lvl w:ilvl="0" w:tplc="786E948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6A9B0895"/>
    <w:multiLevelType w:val="hybridMultilevel"/>
    <w:tmpl w:val="FD4CD8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6"/>
  </w:num>
  <w:num w:numId="6">
    <w:abstractNumId w:val="8"/>
  </w:num>
  <w:num w:numId="7">
    <w:abstractNumId w:val="7"/>
  </w:num>
  <w:num w:numId="8">
    <w:abstractNumId w:val="2"/>
  </w:num>
  <w:num w:numId="9">
    <w:abstractNumId w:val="0"/>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hdrShapeDefaults>
    <o:shapedefaults v:ext="edit" spidmax="20481"/>
  </w:hdrShapeDefaults>
  <w:footnotePr>
    <w:footnote w:id="0"/>
    <w:footnote w:id="1"/>
  </w:footnotePr>
  <w:endnotePr>
    <w:endnote w:id="0"/>
    <w:endnote w:id="1"/>
  </w:endnotePr>
  <w:compat/>
  <w:rsids>
    <w:rsidRoot w:val="00BB42F7"/>
    <w:rsid w:val="000004C7"/>
    <w:rsid w:val="00001A18"/>
    <w:rsid w:val="000022F1"/>
    <w:rsid w:val="000035D5"/>
    <w:rsid w:val="00003EF3"/>
    <w:rsid w:val="00004B45"/>
    <w:rsid w:val="00006F9B"/>
    <w:rsid w:val="0000710B"/>
    <w:rsid w:val="00010087"/>
    <w:rsid w:val="0001119A"/>
    <w:rsid w:val="00011325"/>
    <w:rsid w:val="00011557"/>
    <w:rsid w:val="00013258"/>
    <w:rsid w:val="00013972"/>
    <w:rsid w:val="00014CEC"/>
    <w:rsid w:val="00017138"/>
    <w:rsid w:val="0002158E"/>
    <w:rsid w:val="00023941"/>
    <w:rsid w:val="00025C0B"/>
    <w:rsid w:val="000308D9"/>
    <w:rsid w:val="00031A31"/>
    <w:rsid w:val="00031F0A"/>
    <w:rsid w:val="000326E0"/>
    <w:rsid w:val="00034D56"/>
    <w:rsid w:val="00035968"/>
    <w:rsid w:val="00036065"/>
    <w:rsid w:val="000400C2"/>
    <w:rsid w:val="00041917"/>
    <w:rsid w:val="00044E28"/>
    <w:rsid w:val="00045E28"/>
    <w:rsid w:val="00051B68"/>
    <w:rsid w:val="00056C04"/>
    <w:rsid w:val="00057E72"/>
    <w:rsid w:val="000652E8"/>
    <w:rsid w:val="00067982"/>
    <w:rsid w:val="0007239A"/>
    <w:rsid w:val="00073717"/>
    <w:rsid w:val="00075ED1"/>
    <w:rsid w:val="000807FB"/>
    <w:rsid w:val="000829F2"/>
    <w:rsid w:val="000841F2"/>
    <w:rsid w:val="000845F7"/>
    <w:rsid w:val="00084E25"/>
    <w:rsid w:val="00085671"/>
    <w:rsid w:val="00087B75"/>
    <w:rsid w:val="000928D4"/>
    <w:rsid w:val="00094164"/>
    <w:rsid w:val="0009501D"/>
    <w:rsid w:val="000953F5"/>
    <w:rsid w:val="000967C2"/>
    <w:rsid w:val="00097ADB"/>
    <w:rsid w:val="000A010B"/>
    <w:rsid w:val="000A0AE1"/>
    <w:rsid w:val="000A2C95"/>
    <w:rsid w:val="000A4FD7"/>
    <w:rsid w:val="000A5D37"/>
    <w:rsid w:val="000A6FE6"/>
    <w:rsid w:val="000A7073"/>
    <w:rsid w:val="000A7B06"/>
    <w:rsid w:val="000A7B0C"/>
    <w:rsid w:val="000B22D5"/>
    <w:rsid w:val="000B2A38"/>
    <w:rsid w:val="000B5129"/>
    <w:rsid w:val="000B600D"/>
    <w:rsid w:val="000B621D"/>
    <w:rsid w:val="000B7541"/>
    <w:rsid w:val="000B7BC2"/>
    <w:rsid w:val="000C199C"/>
    <w:rsid w:val="000C2C9D"/>
    <w:rsid w:val="000C3268"/>
    <w:rsid w:val="000C411A"/>
    <w:rsid w:val="000C494B"/>
    <w:rsid w:val="000D0618"/>
    <w:rsid w:val="000D23B5"/>
    <w:rsid w:val="000D6D67"/>
    <w:rsid w:val="000D7072"/>
    <w:rsid w:val="000E09B2"/>
    <w:rsid w:val="000E4381"/>
    <w:rsid w:val="000E60F8"/>
    <w:rsid w:val="000F030C"/>
    <w:rsid w:val="000F369C"/>
    <w:rsid w:val="000F5E34"/>
    <w:rsid w:val="00100651"/>
    <w:rsid w:val="0010201B"/>
    <w:rsid w:val="001029C4"/>
    <w:rsid w:val="00110FC3"/>
    <w:rsid w:val="00111ABB"/>
    <w:rsid w:val="00111B56"/>
    <w:rsid w:val="00111DD4"/>
    <w:rsid w:val="00112974"/>
    <w:rsid w:val="001135B7"/>
    <w:rsid w:val="00113803"/>
    <w:rsid w:val="001221D0"/>
    <w:rsid w:val="00122CED"/>
    <w:rsid w:val="00123507"/>
    <w:rsid w:val="00125F18"/>
    <w:rsid w:val="00136C87"/>
    <w:rsid w:val="00137587"/>
    <w:rsid w:val="00137692"/>
    <w:rsid w:val="0013775C"/>
    <w:rsid w:val="001378C8"/>
    <w:rsid w:val="00137BEA"/>
    <w:rsid w:val="00143389"/>
    <w:rsid w:val="00143DC7"/>
    <w:rsid w:val="00144EA4"/>
    <w:rsid w:val="001464F8"/>
    <w:rsid w:val="001468E1"/>
    <w:rsid w:val="00147FBF"/>
    <w:rsid w:val="00151BE8"/>
    <w:rsid w:val="00152F8E"/>
    <w:rsid w:val="00155AD7"/>
    <w:rsid w:val="00157048"/>
    <w:rsid w:val="001643F0"/>
    <w:rsid w:val="00166816"/>
    <w:rsid w:val="00167E25"/>
    <w:rsid w:val="001725A2"/>
    <w:rsid w:val="0017300C"/>
    <w:rsid w:val="0017387F"/>
    <w:rsid w:val="00175FE9"/>
    <w:rsid w:val="00180CC6"/>
    <w:rsid w:val="00181E0F"/>
    <w:rsid w:val="001878BF"/>
    <w:rsid w:val="00190BD4"/>
    <w:rsid w:val="001920DA"/>
    <w:rsid w:val="00192F94"/>
    <w:rsid w:val="001A0DAE"/>
    <w:rsid w:val="001A1024"/>
    <w:rsid w:val="001A136A"/>
    <w:rsid w:val="001A2ED9"/>
    <w:rsid w:val="001A347B"/>
    <w:rsid w:val="001A5E84"/>
    <w:rsid w:val="001A7CB7"/>
    <w:rsid w:val="001B2108"/>
    <w:rsid w:val="001B525D"/>
    <w:rsid w:val="001B5B61"/>
    <w:rsid w:val="001B5F7E"/>
    <w:rsid w:val="001B7195"/>
    <w:rsid w:val="001B780A"/>
    <w:rsid w:val="001C1727"/>
    <w:rsid w:val="001C19A9"/>
    <w:rsid w:val="001C2228"/>
    <w:rsid w:val="001C2A46"/>
    <w:rsid w:val="001C552C"/>
    <w:rsid w:val="001C68DD"/>
    <w:rsid w:val="001C6BAD"/>
    <w:rsid w:val="001C7872"/>
    <w:rsid w:val="001D25C5"/>
    <w:rsid w:val="001D42CA"/>
    <w:rsid w:val="001D5A31"/>
    <w:rsid w:val="001E1C82"/>
    <w:rsid w:val="001E3694"/>
    <w:rsid w:val="001E429F"/>
    <w:rsid w:val="001E6DD3"/>
    <w:rsid w:val="001E79D9"/>
    <w:rsid w:val="001F521A"/>
    <w:rsid w:val="0020110D"/>
    <w:rsid w:val="00201511"/>
    <w:rsid w:val="002016FA"/>
    <w:rsid w:val="00210106"/>
    <w:rsid w:val="002104EC"/>
    <w:rsid w:val="0021062E"/>
    <w:rsid w:val="00213A8D"/>
    <w:rsid w:val="00213D53"/>
    <w:rsid w:val="00214682"/>
    <w:rsid w:val="002151AC"/>
    <w:rsid w:val="002160BF"/>
    <w:rsid w:val="0021647A"/>
    <w:rsid w:val="002231BE"/>
    <w:rsid w:val="00223869"/>
    <w:rsid w:val="00230CAB"/>
    <w:rsid w:val="002331D3"/>
    <w:rsid w:val="00235B27"/>
    <w:rsid w:val="00235CE0"/>
    <w:rsid w:val="002363B7"/>
    <w:rsid w:val="002369EC"/>
    <w:rsid w:val="00237692"/>
    <w:rsid w:val="0024270C"/>
    <w:rsid w:val="00243C2A"/>
    <w:rsid w:val="002464F5"/>
    <w:rsid w:val="00252247"/>
    <w:rsid w:val="00255D7D"/>
    <w:rsid w:val="00256A83"/>
    <w:rsid w:val="002609CD"/>
    <w:rsid w:val="0026206D"/>
    <w:rsid w:val="00263362"/>
    <w:rsid w:val="00263BBC"/>
    <w:rsid w:val="00264383"/>
    <w:rsid w:val="00264747"/>
    <w:rsid w:val="002660C6"/>
    <w:rsid w:val="002668C8"/>
    <w:rsid w:val="002745E5"/>
    <w:rsid w:val="0027585C"/>
    <w:rsid w:val="00285BF5"/>
    <w:rsid w:val="00287B3F"/>
    <w:rsid w:val="00292752"/>
    <w:rsid w:val="002947E6"/>
    <w:rsid w:val="00296B87"/>
    <w:rsid w:val="00297ED8"/>
    <w:rsid w:val="002A0E61"/>
    <w:rsid w:val="002A3D46"/>
    <w:rsid w:val="002A436A"/>
    <w:rsid w:val="002B1676"/>
    <w:rsid w:val="002B1CC3"/>
    <w:rsid w:val="002B47BA"/>
    <w:rsid w:val="002B5941"/>
    <w:rsid w:val="002C1799"/>
    <w:rsid w:val="002C3A65"/>
    <w:rsid w:val="002C5FD2"/>
    <w:rsid w:val="002D0D6D"/>
    <w:rsid w:val="002D25F3"/>
    <w:rsid w:val="002D33A7"/>
    <w:rsid w:val="002D3C75"/>
    <w:rsid w:val="002D7A21"/>
    <w:rsid w:val="002E0134"/>
    <w:rsid w:val="002E2E4B"/>
    <w:rsid w:val="002E382C"/>
    <w:rsid w:val="002E5098"/>
    <w:rsid w:val="002E50B8"/>
    <w:rsid w:val="002E6560"/>
    <w:rsid w:val="002E7D59"/>
    <w:rsid w:val="002F425E"/>
    <w:rsid w:val="002F66A9"/>
    <w:rsid w:val="002F676F"/>
    <w:rsid w:val="0030245C"/>
    <w:rsid w:val="003040F5"/>
    <w:rsid w:val="0030744F"/>
    <w:rsid w:val="00311CDB"/>
    <w:rsid w:val="0031447B"/>
    <w:rsid w:val="003159D0"/>
    <w:rsid w:val="003206C3"/>
    <w:rsid w:val="003269A6"/>
    <w:rsid w:val="00326A1B"/>
    <w:rsid w:val="00327B3B"/>
    <w:rsid w:val="0033281A"/>
    <w:rsid w:val="00334537"/>
    <w:rsid w:val="00334E49"/>
    <w:rsid w:val="0033536C"/>
    <w:rsid w:val="003361D6"/>
    <w:rsid w:val="00336817"/>
    <w:rsid w:val="00341A91"/>
    <w:rsid w:val="00343CC8"/>
    <w:rsid w:val="00344428"/>
    <w:rsid w:val="00344FC6"/>
    <w:rsid w:val="003468E4"/>
    <w:rsid w:val="00350ABA"/>
    <w:rsid w:val="003524D9"/>
    <w:rsid w:val="00352A6C"/>
    <w:rsid w:val="00353FB0"/>
    <w:rsid w:val="00355A2F"/>
    <w:rsid w:val="00357CB2"/>
    <w:rsid w:val="00361AC7"/>
    <w:rsid w:val="0036421E"/>
    <w:rsid w:val="00364236"/>
    <w:rsid w:val="003642A3"/>
    <w:rsid w:val="00365F85"/>
    <w:rsid w:val="003673A4"/>
    <w:rsid w:val="003708EB"/>
    <w:rsid w:val="003716F2"/>
    <w:rsid w:val="00372C27"/>
    <w:rsid w:val="0037300F"/>
    <w:rsid w:val="00373BD3"/>
    <w:rsid w:val="0037411A"/>
    <w:rsid w:val="00374DAC"/>
    <w:rsid w:val="00375B74"/>
    <w:rsid w:val="00381A0C"/>
    <w:rsid w:val="00381D77"/>
    <w:rsid w:val="00382A02"/>
    <w:rsid w:val="00383060"/>
    <w:rsid w:val="00385692"/>
    <w:rsid w:val="0038714A"/>
    <w:rsid w:val="003875A3"/>
    <w:rsid w:val="0039071D"/>
    <w:rsid w:val="00390B4F"/>
    <w:rsid w:val="003911A9"/>
    <w:rsid w:val="003918BC"/>
    <w:rsid w:val="003924C4"/>
    <w:rsid w:val="00394995"/>
    <w:rsid w:val="00396DC3"/>
    <w:rsid w:val="00397448"/>
    <w:rsid w:val="003A1AEE"/>
    <w:rsid w:val="003A2D53"/>
    <w:rsid w:val="003A3FC1"/>
    <w:rsid w:val="003A48CA"/>
    <w:rsid w:val="003A4B9F"/>
    <w:rsid w:val="003A52F1"/>
    <w:rsid w:val="003B0B64"/>
    <w:rsid w:val="003B1BF8"/>
    <w:rsid w:val="003B3B08"/>
    <w:rsid w:val="003B3BFB"/>
    <w:rsid w:val="003B44F0"/>
    <w:rsid w:val="003B4755"/>
    <w:rsid w:val="003B4962"/>
    <w:rsid w:val="003B4C02"/>
    <w:rsid w:val="003C1C29"/>
    <w:rsid w:val="003C27A1"/>
    <w:rsid w:val="003C747D"/>
    <w:rsid w:val="003C7584"/>
    <w:rsid w:val="003D073D"/>
    <w:rsid w:val="003D2364"/>
    <w:rsid w:val="003D40B7"/>
    <w:rsid w:val="003D5E93"/>
    <w:rsid w:val="003D728C"/>
    <w:rsid w:val="003E11A2"/>
    <w:rsid w:val="003E29E4"/>
    <w:rsid w:val="003E3271"/>
    <w:rsid w:val="003E4552"/>
    <w:rsid w:val="003F0BA7"/>
    <w:rsid w:val="003F17FD"/>
    <w:rsid w:val="003F26AF"/>
    <w:rsid w:val="003F5D71"/>
    <w:rsid w:val="00403065"/>
    <w:rsid w:val="004056D4"/>
    <w:rsid w:val="00412053"/>
    <w:rsid w:val="00415825"/>
    <w:rsid w:val="00415FF7"/>
    <w:rsid w:val="0041739A"/>
    <w:rsid w:val="00420CBC"/>
    <w:rsid w:val="00425424"/>
    <w:rsid w:val="00425F87"/>
    <w:rsid w:val="004262BE"/>
    <w:rsid w:val="004278EC"/>
    <w:rsid w:val="00431F69"/>
    <w:rsid w:val="004339A4"/>
    <w:rsid w:val="00433CB2"/>
    <w:rsid w:val="00433D1F"/>
    <w:rsid w:val="00433D38"/>
    <w:rsid w:val="004341DB"/>
    <w:rsid w:val="0043443E"/>
    <w:rsid w:val="00435751"/>
    <w:rsid w:val="004363BE"/>
    <w:rsid w:val="00437B44"/>
    <w:rsid w:val="004405C1"/>
    <w:rsid w:val="00441CEE"/>
    <w:rsid w:val="004431B9"/>
    <w:rsid w:val="00447846"/>
    <w:rsid w:val="00447BAF"/>
    <w:rsid w:val="00452A0E"/>
    <w:rsid w:val="00453D60"/>
    <w:rsid w:val="0045521E"/>
    <w:rsid w:val="00455AB8"/>
    <w:rsid w:val="00462872"/>
    <w:rsid w:val="0046296C"/>
    <w:rsid w:val="00465D9E"/>
    <w:rsid w:val="004673C8"/>
    <w:rsid w:val="00471800"/>
    <w:rsid w:val="00471F2B"/>
    <w:rsid w:val="00473B9A"/>
    <w:rsid w:val="00473FE9"/>
    <w:rsid w:val="00474E2C"/>
    <w:rsid w:val="00477E1C"/>
    <w:rsid w:val="004808D6"/>
    <w:rsid w:val="00480CEC"/>
    <w:rsid w:val="00482173"/>
    <w:rsid w:val="0048230F"/>
    <w:rsid w:val="0048233B"/>
    <w:rsid w:val="00490A2D"/>
    <w:rsid w:val="004943BA"/>
    <w:rsid w:val="00496A70"/>
    <w:rsid w:val="004A0E38"/>
    <w:rsid w:val="004A4428"/>
    <w:rsid w:val="004A5476"/>
    <w:rsid w:val="004B215D"/>
    <w:rsid w:val="004B237A"/>
    <w:rsid w:val="004B313E"/>
    <w:rsid w:val="004B515A"/>
    <w:rsid w:val="004C2CE1"/>
    <w:rsid w:val="004C6612"/>
    <w:rsid w:val="004D06A1"/>
    <w:rsid w:val="004D0F8F"/>
    <w:rsid w:val="004D116A"/>
    <w:rsid w:val="004D1524"/>
    <w:rsid w:val="004E0BAC"/>
    <w:rsid w:val="004E1EAF"/>
    <w:rsid w:val="004E2967"/>
    <w:rsid w:val="004E3301"/>
    <w:rsid w:val="004E3AC2"/>
    <w:rsid w:val="004E3BDA"/>
    <w:rsid w:val="004E437B"/>
    <w:rsid w:val="004E6396"/>
    <w:rsid w:val="004E73C1"/>
    <w:rsid w:val="004F0D2E"/>
    <w:rsid w:val="004F12AB"/>
    <w:rsid w:val="004F45B8"/>
    <w:rsid w:val="004F594F"/>
    <w:rsid w:val="004F5A93"/>
    <w:rsid w:val="005001E7"/>
    <w:rsid w:val="00500213"/>
    <w:rsid w:val="00500560"/>
    <w:rsid w:val="0050147F"/>
    <w:rsid w:val="0051259D"/>
    <w:rsid w:val="005223D6"/>
    <w:rsid w:val="00522781"/>
    <w:rsid w:val="0052427C"/>
    <w:rsid w:val="005244A5"/>
    <w:rsid w:val="005249DF"/>
    <w:rsid w:val="00527F8C"/>
    <w:rsid w:val="00531126"/>
    <w:rsid w:val="00532102"/>
    <w:rsid w:val="005322E4"/>
    <w:rsid w:val="00533F7F"/>
    <w:rsid w:val="00535A38"/>
    <w:rsid w:val="005367FE"/>
    <w:rsid w:val="00541E48"/>
    <w:rsid w:val="00542A7B"/>
    <w:rsid w:val="0055231E"/>
    <w:rsid w:val="00552A0A"/>
    <w:rsid w:val="00553B2F"/>
    <w:rsid w:val="00556427"/>
    <w:rsid w:val="0055662E"/>
    <w:rsid w:val="00557A1D"/>
    <w:rsid w:val="00562074"/>
    <w:rsid w:val="00563A61"/>
    <w:rsid w:val="005658F6"/>
    <w:rsid w:val="0057160B"/>
    <w:rsid w:val="0057413B"/>
    <w:rsid w:val="00577603"/>
    <w:rsid w:val="0058089D"/>
    <w:rsid w:val="00580DE1"/>
    <w:rsid w:val="00581E4D"/>
    <w:rsid w:val="00581F8D"/>
    <w:rsid w:val="00582A20"/>
    <w:rsid w:val="00590C74"/>
    <w:rsid w:val="00591A2E"/>
    <w:rsid w:val="00592C96"/>
    <w:rsid w:val="005A08BD"/>
    <w:rsid w:val="005A0D34"/>
    <w:rsid w:val="005A2A6A"/>
    <w:rsid w:val="005A4E5F"/>
    <w:rsid w:val="005A6235"/>
    <w:rsid w:val="005B245E"/>
    <w:rsid w:val="005B256B"/>
    <w:rsid w:val="005B3174"/>
    <w:rsid w:val="005C0624"/>
    <w:rsid w:val="005C1A6E"/>
    <w:rsid w:val="005C1ADA"/>
    <w:rsid w:val="005C32F2"/>
    <w:rsid w:val="005C3C7A"/>
    <w:rsid w:val="005C4319"/>
    <w:rsid w:val="005C511B"/>
    <w:rsid w:val="005C7F9F"/>
    <w:rsid w:val="005C7FB3"/>
    <w:rsid w:val="005D28CF"/>
    <w:rsid w:val="005D7BAF"/>
    <w:rsid w:val="005E2A6E"/>
    <w:rsid w:val="005E4542"/>
    <w:rsid w:val="005E5C24"/>
    <w:rsid w:val="005E7BC1"/>
    <w:rsid w:val="005F0313"/>
    <w:rsid w:val="005F51E5"/>
    <w:rsid w:val="005F57B4"/>
    <w:rsid w:val="00600735"/>
    <w:rsid w:val="00600EF9"/>
    <w:rsid w:val="006025B1"/>
    <w:rsid w:val="006055C5"/>
    <w:rsid w:val="00610319"/>
    <w:rsid w:val="00610938"/>
    <w:rsid w:val="00612088"/>
    <w:rsid w:val="006138E8"/>
    <w:rsid w:val="0061559C"/>
    <w:rsid w:val="006169E0"/>
    <w:rsid w:val="00616B28"/>
    <w:rsid w:val="0062092E"/>
    <w:rsid w:val="00621438"/>
    <w:rsid w:val="006228C0"/>
    <w:rsid w:val="00623FB6"/>
    <w:rsid w:val="00624243"/>
    <w:rsid w:val="006259DA"/>
    <w:rsid w:val="00627345"/>
    <w:rsid w:val="0063228A"/>
    <w:rsid w:val="00633F5C"/>
    <w:rsid w:val="006342A3"/>
    <w:rsid w:val="00640C45"/>
    <w:rsid w:val="0064170D"/>
    <w:rsid w:val="00641ED9"/>
    <w:rsid w:val="00642450"/>
    <w:rsid w:val="00651D98"/>
    <w:rsid w:val="006537FE"/>
    <w:rsid w:val="00654CB7"/>
    <w:rsid w:val="00661BDD"/>
    <w:rsid w:val="00664BA3"/>
    <w:rsid w:val="00665438"/>
    <w:rsid w:val="00667DB6"/>
    <w:rsid w:val="00670AB7"/>
    <w:rsid w:val="006720A6"/>
    <w:rsid w:val="00673C9B"/>
    <w:rsid w:val="006748C7"/>
    <w:rsid w:val="006748F2"/>
    <w:rsid w:val="006759B6"/>
    <w:rsid w:val="0067671F"/>
    <w:rsid w:val="00682DC4"/>
    <w:rsid w:val="00683A9A"/>
    <w:rsid w:val="00683F38"/>
    <w:rsid w:val="00684A1A"/>
    <w:rsid w:val="0068750A"/>
    <w:rsid w:val="006908B8"/>
    <w:rsid w:val="00693ECD"/>
    <w:rsid w:val="00694F27"/>
    <w:rsid w:val="006965E2"/>
    <w:rsid w:val="006A01F6"/>
    <w:rsid w:val="006A130F"/>
    <w:rsid w:val="006A4364"/>
    <w:rsid w:val="006A5DAB"/>
    <w:rsid w:val="006A6E27"/>
    <w:rsid w:val="006B06C5"/>
    <w:rsid w:val="006B0CFB"/>
    <w:rsid w:val="006B378C"/>
    <w:rsid w:val="006B3DB6"/>
    <w:rsid w:val="006B6A15"/>
    <w:rsid w:val="006B6D38"/>
    <w:rsid w:val="006C1901"/>
    <w:rsid w:val="006C1E71"/>
    <w:rsid w:val="006C27DC"/>
    <w:rsid w:val="006C5590"/>
    <w:rsid w:val="006C58DC"/>
    <w:rsid w:val="006C5BBD"/>
    <w:rsid w:val="006C6345"/>
    <w:rsid w:val="006D0781"/>
    <w:rsid w:val="006D11E2"/>
    <w:rsid w:val="006D2D5A"/>
    <w:rsid w:val="006D3102"/>
    <w:rsid w:val="006D6CE9"/>
    <w:rsid w:val="006E2860"/>
    <w:rsid w:val="006E3A8B"/>
    <w:rsid w:val="006E502E"/>
    <w:rsid w:val="006E59E3"/>
    <w:rsid w:val="00700F7C"/>
    <w:rsid w:val="00702C7B"/>
    <w:rsid w:val="007055F4"/>
    <w:rsid w:val="007068D4"/>
    <w:rsid w:val="00710501"/>
    <w:rsid w:val="00711BA0"/>
    <w:rsid w:val="00711BC9"/>
    <w:rsid w:val="00723171"/>
    <w:rsid w:val="0072458C"/>
    <w:rsid w:val="0073294C"/>
    <w:rsid w:val="00733255"/>
    <w:rsid w:val="00734F22"/>
    <w:rsid w:val="0073685B"/>
    <w:rsid w:val="00736D1A"/>
    <w:rsid w:val="007371F0"/>
    <w:rsid w:val="007405CE"/>
    <w:rsid w:val="007432CF"/>
    <w:rsid w:val="0074689C"/>
    <w:rsid w:val="007475B2"/>
    <w:rsid w:val="00747EAD"/>
    <w:rsid w:val="0075215B"/>
    <w:rsid w:val="00752E3E"/>
    <w:rsid w:val="0075417C"/>
    <w:rsid w:val="007615D4"/>
    <w:rsid w:val="0076206D"/>
    <w:rsid w:val="00766133"/>
    <w:rsid w:val="007662A2"/>
    <w:rsid w:val="007669FF"/>
    <w:rsid w:val="00767DEF"/>
    <w:rsid w:val="00772D85"/>
    <w:rsid w:val="0077541C"/>
    <w:rsid w:val="00775B11"/>
    <w:rsid w:val="007805D3"/>
    <w:rsid w:val="00780E39"/>
    <w:rsid w:val="00783FF9"/>
    <w:rsid w:val="0078432B"/>
    <w:rsid w:val="0078565A"/>
    <w:rsid w:val="007922C4"/>
    <w:rsid w:val="00792425"/>
    <w:rsid w:val="00793A71"/>
    <w:rsid w:val="007945B8"/>
    <w:rsid w:val="007952A4"/>
    <w:rsid w:val="00797BDA"/>
    <w:rsid w:val="00797CA5"/>
    <w:rsid w:val="007A140F"/>
    <w:rsid w:val="007A1BB1"/>
    <w:rsid w:val="007A24AA"/>
    <w:rsid w:val="007A34F1"/>
    <w:rsid w:val="007A4876"/>
    <w:rsid w:val="007A52B1"/>
    <w:rsid w:val="007B15B7"/>
    <w:rsid w:val="007B1BBC"/>
    <w:rsid w:val="007B481B"/>
    <w:rsid w:val="007C20FA"/>
    <w:rsid w:val="007C2F18"/>
    <w:rsid w:val="007C3CFF"/>
    <w:rsid w:val="007D0289"/>
    <w:rsid w:val="007D1AA6"/>
    <w:rsid w:val="007D1E1A"/>
    <w:rsid w:val="007D207A"/>
    <w:rsid w:val="007D2E51"/>
    <w:rsid w:val="007D2ED1"/>
    <w:rsid w:val="007D350A"/>
    <w:rsid w:val="007D41D5"/>
    <w:rsid w:val="007D59FC"/>
    <w:rsid w:val="007D5D8A"/>
    <w:rsid w:val="007D712D"/>
    <w:rsid w:val="007E1ABF"/>
    <w:rsid w:val="007E395B"/>
    <w:rsid w:val="007E4584"/>
    <w:rsid w:val="007E472C"/>
    <w:rsid w:val="007E4DB6"/>
    <w:rsid w:val="007E5039"/>
    <w:rsid w:val="007F10B7"/>
    <w:rsid w:val="007F2E3A"/>
    <w:rsid w:val="007F6D3F"/>
    <w:rsid w:val="007F6F6F"/>
    <w:rsid w:val="00800777"/>
    <w:rsid w:val="008021AF"/>
    <w:rsid w:val="00804B1B"/>
    <w:rsid w:val="00805154"/>
    <w:rsid w:val="00812026"/>
    <w:rsid w:val="00812F28"/>
    <w:rsid w:val="0081523B"/>
    <w:rsid w:val="00817C1B"/>
    <w:rsid w:val="00830D61"/>
    <w:rsid w:val="00831582"/>
    <w:rsid w:val="008315A8"/>
    <w:rsid w:val="00833532"/>
    <w:rsid w:val="00833E1B"/>
    <w:rsid w:val="00833E9B"/>
    <w:rsid w:val="00835D1B"/>
    <w:rsid w:val="0084036E"/>
    <w:rsid w:val="00844EBD"/>
    <w:rsid w:val="0085413A"/>
    <w:rsid w:val="00855397"/>
    <w:rsid w:val="0085609B"/>
    <w:rsid w:val="00860BBA"/>
    <w:rsid w:val="00861FC8"/>
    <w:rsid w:val="00862660"/>
    <w:rsid w:val="00863C4C"/>
    <w:rsid w:val="00864B0A"/>
    <w:rsid w:val="00866817"/>
    <w:rsid w:val="00870804"/>
    <w:rsid w:val="008710FC"/>
    <w:rsid w:val="008728CC"/>
    <w:rsid w:val="00872FF5"/>
    <w:rsid w:val="008733B0"/>
    <w:rsid w:val="0087475C"/>
    <w:rsid w:val="00874F52"/>
    <w:rsid w:val="0087626E"/>
    <w:rsid w:val="0087720D"/>
    <w:rsid w:val="00881D58"/>
    <w:rsid w:val="008878B4"/>
    <w:rsid w:val="00890347"/>
    <w:rsid w:val="0089096D"/>
    <w:rsid w:val="008962FA"/>
    <w:rsid w:val="00897185"/>
    <w:rsid w:val="008A041F"/>
    <w:rsid w:val="008A2A57"/>
    <w:rsid w:val="008A3192"/>
    <w:rsid w:val="008A348A"/>
    <w:rsid w:val="008A350B"/>
    <w:rsid w:val="008A3626"/>
    <w:rsid w:val="008A4AE0"/>
    <w:rsid w:val="008B0B52"/>
    <w:rsid w:val="008B10EA"/>
    <w:rsid w:val="008B15D4"/>
    <w:rsid w:val="008B709A"/>
    <w:rsid w:val="008B7709"/>
    <w:rsid w:val="008C071D"/>
    <w:rsid w:val="008C193B"/>
    <w:rsid w:val="008C206C"/>
    <w:rsid w:val="008C3072"/>
    <w:rsid w:val="008C5408"/>
    <w:rsid w:val="008C5674"/>
    <w:rsid w:val="008D1653"/>
    <w:rsid w:val="008D1AF2"/>
    <w:rsid w:val="008D2ECE"/>
    <w:rsid w:val="008D44F1"/>
    <w:rsid w:val="008D4FEC"/>
    <w:rsid w:val="008D640C"/>
    <w:rsid w:val="008E08EC"/>
    <w:rsid w:val="008E1CCB"/>
    <w:rsid w:val="008E3C0A"/>
    <w:rsid w:val="008E6C56"/>
    <w:rsid w:val="008F0E66"/>
    <w:rsid w:val="008F239E"/>
    <w:rsid w:val="008F4D96"/>
    <w:rsid w:val="008F704F"/>
    <w:rsid w:val="008F787D"/>
    <w:rsid w:val="008F7948"/>
    <w:rsid w:val="008F7F60"/>
    <w:rsid w:val="0090193D"/>
    <w:rsid w:val="00903A78"/>
    <w:rsid w:val="00903F46"/>
    <w:rsid w:val="00905C7E"/>
    <w:rsid w:val="00905FA4"/>
    <w:rsid w:val="00906632"/>
    <w:rsid w:val="009101C4"/>
    <w:rsid w:val="0091138C"/>
    <w:rsid w:val="00911482"/>
    <w:rsid w:val="009122E8"/>
    <w:rsid w:val="009128EE"/>
    <w:rsid w:val="0091740C"/>
    <w:rsid w:val="00920B1E"/>
    <w:rsid w:val="009221F7"/>
    <w:rsid w:val="0092380C"/>
    <w:rsid w:val="00934400"/>
    <w:rsid w:val="009345C3"/>
    <w:rsid w:val="0093477E"/>
    <w:rsid w:val="0093485D"/>
    <w:rsid w:val="00935172"/>
    <w:rsid w:val="0093574A"/>
    <w:rsid w:val="00935EC0"/>
    <w:rsid w:val="00937C29"/>
    <w:rsid w:val="0094163B"/>
    <w:rsid w:val="00941CF5"/>
    <w:rsid w:val="00942007"/>
    <w:rsid w:val="00942D62"/>
    <w:rsid w:val="009447E9"/>
    <w:rsid w:val="00944EDB"/>
    <w:rsid w:val="0094582A"/>
    <w:rsid w:val="00946B53"/>
    <w:rsid w:val="00951ECF"/>
    <w:rsid w:val="00954CF7"/>
    <w:rsid w:val="009558F5"/>
    <w:rsid w:val="00955BAF"/>
    <w:rsid w:val="00956C44"/>
    <w:rsid w:val="00962048"/>
    <w:rsid w:val="00962E2B"/>
    <w:rsid w:val="00964491"/>
    <w:rsid w:val="0096454F"/>
    <w:rsid w:val="00965B01"/>
    <w:rsid w:val="00965E2B"/>
    <w:rsid w:val="00970EFA"/>
    <w:rsid w:val="00982ECE"/>
    <w:rsid w:val="00983138"/>
    <w:rsid w:val="00983BE9"/>
    <w:rsid w:val="009842BE"/>
    <w:rsid w:val="00986B30"/>
    <w:rsid w:val="00991BB7"/>
    <w:rsid w:val="00992892"/>
    <w:rsid w:val="00992AF7"/>
    <w:rsid w:val="00993A33"/>
    <w:rsid w:val="00996A38"/>
    <w:rsid w:val="00996C46"/>
    <w:rsid w:val="009B10B9"/>
    <w:rsid w:val="009B16F9"/>
    <w:rsid w:val="009B2A03"/>
    <w:rsid w:val="009B30F1"/>
    <w:rsid w:val="009B31E5"/>
    <w:rsid w:val="009B4007"/>
    <w:rsid w:val="009B416E"/>
    <w:rsid w:val="009B41DB"/>
    <w:rsid w:val="009B4339"/>
    <w:rsid w:val="009B64B2"/>
    <w:rsid w:val="009B76E2"/>
    <w:rsid w:val="009C63CC"/>
    <w:rsid w:val="009C7AE0"/>
    <w:rsid w:val="009D0D8F"/>
    <w:rsid w:val="009D1BAF"/>
    <w:rsid w:val="009D20C1"/>
    <w:rsid w:val="009D4022"/>
    <w:rsid w:val="009D56DF"/>
    <w:rsid w:val="009E479D"/>
    <w:rsid w:val="009E773C"/>
    <w:rsid w:val="009F1058"/>
    <w:rsid w:val="009F32B2"/>
    <w:rsid w:val="009F3611"/>
    <w:rsid w:val="009F609B"/>
    <w:rsid w:val="009F786C"/>
    <w:rsid w:val="00A00041"/>
    <w:rsid w:val="00A005AD"/>
    <w:rsid w:val="00A007FE"/>
    <w:rsid w:val="00A025FA"/>
    <w:rsid w:val="00A046D1"/>
    <w:rsid w:val="00A04B0A"/>
    <w:rsid w:val="00A057AD"/>
    <w:rsid w:val="00A0604A"/>
    <w:rsid w:val="00A0611B"/>
    <w:rsid w:val="00A066F5"/>
    <w:rsid w:val="00A06D04"/>
    <w:rsid w:val="00A07B9E"/>
    <w:rsid w:val="00A1089E"/>
    <w:rsid w:val="00A13F27"/>
    <w:rsid w:val="00A14013"/>
    <w:rsid w:val="00A1423E"/>
    <w:rsid w:val="00A152F2"/>
    <w:rsid w:val="00A17F31"/>
    <w:rsid w:val="00A24D7C"/>
    <w:rsid w:val="00A2598B"/>
    <w:rsid w:val="00A27765"/>
    <w:rsid w:val="00A30244"/>
    <w:rsid w:val="00A322F1"/>
    <w:rsid w:val="00A328BF"/>
    <w:rsid w:val="00A32953"/>
    <w:rsid w:val="00A341F7"/>
    <w:rsid w:val="00A35475"/>
    <w:rsid w:val="00A400D1"/>
    <w:rsid w:val="00A4109B"/>
    <w:rsid w:val="00A41984"/>
    <w:rsid w:val="00A44540"/>
    <w:rsid w:val="00A45FA8"/>
    <w:rsid w:val="00A473A6"/>
    <w:rsid w:val="00A473E8"/>
    <w:rsid w:val="00A5048B"/>
    <w:rsid w:val="00A50BED"/>
    <w:rsid w:val="00A518BA"/>
    <w:rsid w:val="00A52E00"/>
    <w:rsid w:val="00A547ED"/>
    <w:rsid w:val="00A54C8F"/>
    <w:rsid w:val="00A55AAD"/>
    <w:rsid w:val="00A55DAA"/>
    <w:rsid w:val="00A561E6"/>
    <w:rsid w:val="00A57C18"/>
    <w:rsid w:val="00A63063"/>
    <w:rsid w:val="00A673D1"/>
    <w:rsid w:val="00A715FD"/>
    <w:rsid w:val="00A7191F"/>
    <w:rsid w:val="00A73005"/>
    <w:rsid w:val="00A75A28"/>
    <w:rsid w:val="00A77578"/>
    <w:rsid w:val="00A80C54"/>
    <w:rsid w:val="00A8476D"/>
    <w:rsid w:val="00A84A0C"/>
    <w:rsid w:val="00A84C57"/>
    <w:rsid w:val="00A86345"/>
    <w:rsid w:val="00A9329E"/>
    <w:rsid w:val="00A93E1D"/>
    <w:rsid w:val="00A96465"/>
    <w:rsid w:val="00AA155A"/>
    <w:rsid w:val="00AA21AA"/>
    <w:rsid w:val="00AA3FA2"/>
    <w:rsid w:val="00AA5A7A"/>
    <w:rsid w:val="00AB0F58"/>
    <w:rsid w:val="00AB1BFF"/>
    <w:rsid w:val="00AB385B"/>
    <w:rsid w:val="00AB4C30"/>
    <w:rsid w:val="00AB4D47"/>
    <w:rsid w:val="00AB5B03"/>
    <w:rsid w:val="00AB5E9F"/>
    <w:rsid w:val="00AB7930"/>
    <w:rsid w:val="00AC2C43"/>
    <w:rsid w:val="00AC40C1"/>
    <w:rsid w:val="00AC4BB3"/>
    <w:rsid w:val="00AD2864"/>
    <w:rsid w:val="00AD3321"/>
    <w:rsid w:val="00AD72A7"/>
    <w:rsid w:val="00AE15BE"/>
    <w:rsid w:val="00AE4C64"/>
    <w:rsid w:val="00AE5044"/>
    <w:rsid w:val="00AE61AF"/>
    <w:rsid w:val="00AF128F"/>
    <w:rsid w:val="00AF1DF8"/>
    <w:rsid w:val="00AF62BB"/>
    <w:rsid w:val="00B00C84"/>
    <w:rsid w:val="00B01290"/>
    <w:rsid w:val="00B01BC5"/>
    <w:rsid w:val="00B0278E"/>
    <w:rsid w:val="00B07BCC"/>
    <w:rsid w:val="00B07E67"/>
    <w:rsid w:val="00B107D8"/>
    <w:rsid w:val="00B114C3"/>
    <w:rsid w:val="00B15BA7"/>
    <w:rsid w:val="00B17820"/>
    <w:rsid w:val="00B2102C"/>
    <w:rsid w:val="00B25C81"/>
    <w:rsid w:val="00B25D5E"/>
    <w:rsid w:val="00B26CB0"/>
    <w:rsid w:val="00B26ED5"/>
    <w:rsid w:val="00B27A44"/>
    <w:rsid w:val="00B30346"/>
    <w:rsid w:val="00B31144"/>
    <w:rsid w:val="00B31340"/>
    <w:rsid w:val="00B31857"/>
    <w:rsid w:val="00B34805"/>
    <w:rsid w:val="00B40C0E"/>
    <w:rsid w:val="00B40EA5"/>
    <w:rsid w:val="00B429AD"/>
    <w:rsid w:val="00B4390C"/>
    <w:rsid w:val="00B53F3B"/>
    <w:rsid w:val="00B556E9"/>
    <w:rsid w:val="00B557ED"/>
    <w:rsid w:val="00B5750D"/>
    <w:rsid w:val="00B57A4F"/>
    <w:rsid w:val="00B62E65"/>
    <w:rsid w:val="00B67CD7"/>
    <w:rsid w:val="00B710E9"/>
    <w:rsid w:val="00B756C9"/>
    <w:rsid w:val="00B77D0F"/>
    <w:rsid w:val="00B80BDD"/>
    <w:rsid w:val="00B90CE8"/>
    <w:rsid w:val="00B90E3F"/>
    <w:rsid w:val="00B916A4"/>
    <w:rsid w:val="00B9255B"/>
    <w:rsid w:val="00B929DC"/>
    <w:rsid w:val="00B94E0D"/>
    <w:rsid w:val="00B9662A"/>
    <w:rsid w:val="00B972DC"/>
    <w:rsid w:val="00BA1C47"/>
    <w:rsid w:val="00BB28D9"/>
    <w:rsid w:val="00BB29AD"/>
    <w:rsid w:val="00BB3BB9"/>
    <w:rsid w:val="00BB42F7"/>
    <w:rsid w:val="00BB614A"/>
    <w:rsid w:val="00BB66C6"/>
    <w:rsid w:val="00BC1B83"/>
    <w:rsid w:val="00BC4998"/>
    <w:rsid w:val="00BC7208"/>
    <w:rsid w:val="00BD1DFA"/>
    <w:rsid w:val="00BD2DE2"/>
    <w:rsid w:val="00BD30A2"/>
    <w:rsid w:val="00BD3952"/>
    <w:rsid w:val="00BD427A"/>
    <w:rsid w:val="00BD4603"/>
    <w:rsid w:val="00BD476A"/>
    <w:rsid w:val="00BD601B"/>
    <w:rsid w:val="00BD7377"/>
    <w:rsid w:val="00BD7933"/>
    <w:rsid w:val="00BE0124"/>
    <w:rsid w:val="00BE08FE"/>
    <w:rsid w:val="00BE13FE"/>
    <w:rsid w:val="00BF12A2"/>
    <w:rsid w:val="00BF1A99"/>
    <w:rsid w:val="00BF2775"/>
    <w:rsid w:val="00BF2893"/>
    <w:rsid w:val="00BF29AF"/>
    <w:rsid w:val="00BF3938"/>
    <w:rsid w:val="00C02460"/>
    <w:rsid w:val="00C02B1B"/>
    <w:rsid w:val="00C030C6"/>
    <w:rsid w:val="00C03B9E"/>
    <w:rsid w:val="00C03CF3"/>
    <w:rsid w:val="00C04022"/>
    <w:rsid w:val="00C072F4"/>
    <w:rsid w:val="00C1345C"/>
    <w:rsid w:val="00C150A7"/>
    <w:rsid w:val="00C20832"/>
    <w:rsid w:val="00C22811"/>
    <w:rsid w:val="00C24916"/>
    <w:rsid w:val="00C25077"/>
    <w:rsid w:val="00C26FF1"/>
    <w:rsid w:val="00C27BBC"/>
    <w:rsid w:val="00C32EB5"/>
    <w:rsid w:val="00C34DB7"/>
    <w:rsid w:val="00C35546"/>
    <w:rsid w:val="00C377C7"/>
    <w:rsid w:val="00C423A3"/>
    <w:rsid w:val="00C424A9"/>
    <w:rsid w:val="00C437CE"/>
    <w:rsid w:val="00C44900"/>
    <w:rsid w:val="00C50842"/>
    <w:rsid w:val="00C52279"/>
    <w:rsid w:val="00C522A4"/>
    <w:rsid w:val="00C53F59"/>
    <w:rsid w:val="00C5629B"/>
    <w:rsid w:val="00C5754D"/>
    <w:rsid w:val="00C64B38"/>
    <w:rsid w:val="00C66502"/>
    <w:rsid w:val="00C70668"/>
    <w:rsid w:val="00C753F0"/>
    <w:rsid w:val="00C75B37"/>
    <w:rsid w:val="00C85E9F"/>
    <w:rsid w:val="00C92BED"/>
    <w:rsid w:val="00C9312D"/>
    <w:rsid w:val="00C95991"/>
    <w:rsid w:val="00C96569"/>
    <w:rsid w:val="00C96598"/>
    <w:rsid w:val="00CA0AC8"/>
    <w:rsid w:val="00CA4135"/>
    <w:rsid w:val="00CA44A4"/>
    <w:rsid w:val="00CA54CE"/>
    <w:rsid w:val="00CA6961"/>
    <w:rsid w:val="00CA739D"/>
    <w:rsid w:val="00CA7CF0"/>
    <w:rsid w:val="00CB1E41"/>
    <w:rsid w:val="00CB2CE6"/>
    <w:rsid w:val="00CB3047"/>
    <w:rsid w:val="00CB7978"/>
    <w:rsid w:val="00CC2A68"/>
    <w:rsid w:val="00CC473A"/>
    <w:rsid w:val="00CC4C1B"/>
    <w:rsid w:val="00CC5419"/>
    <w:rsid w:val="00CD22AF"/>
    <w:rsid w:val="00CD2715"/>
    <w:rsid w:val="00CD2A2D"/>
    <w:rsid w:val="00CD2F9B"/>
    <w:rsid w:val="00CD67E0"/>
    <w:rsid w:val="00CD6C2D"/>
    <w:rsid w:val="00CE308F"/>
    <w:rsid w:val="00CE59F1"/>
    <w:rsid w:val="00CE6A70"/>
    <w:rsid w:val="00CF1ACF"/>
    <w:rsid w:val="00CF3523"/>
    <w:rsid w:val="00CF4755"/>
    <w:rsid w:val="00CF5066"/>
    <w:rsid w:val="00CF550C"/>
    <w:rsid w:val="00CF64F5"/>
    <w:rsid w:val="00CF6ADC"/>
    <w:rsid w:val="00D00C84"/>
    <w:rsid w:val="00D01005"/>
    <w:rsid w:val="00D12881"/>
    <w:rsid w:val="00D20070"/>
    <w:rsid w:val="00D2315C"/>
    <w:rsid w:val="00D237B8"/>
    <w:rsid w:val="00D25E89"/>
    <w:rsid w:val="00D269FA"/>
    <w:rsid w:val="00D278A0"/>
    <w:rsid w:val="00D307EF"/>
    <w:rsid w:val="00D34390"/>
    <w:rsid w:val="00D348B9"/>
    <w:rsid w:val="00D35238"/>
    <w:rsid w:val="00D360A1"/>
    <w:rsid w:val="00D36E28"/>
    <w:rsid w:val="00D378CE"/>
    <w:rsid w:val="00D4068B"/>
    <w:rsid w:val="00D417D8"/>
    <w:rsid w:val="00D53E1F"/>
    <w:rsid w:val="00D57531"/>
    <w:rsid w:val="00D57920"/>
    <w:rsid w:val="00D57CEE"/>
    <w:rsid w:val="00D61492"/>
    <w:rsid w:val="00D625C2"/>
    <w:rsid w:val="00D66149"/>
    <w:rsid w:val="00D663FE"/>
    <w:rsid w:val="00D719D8"/>
    <w:rsid w:val="00D75803"/>
    <w:rsid w:val="00D77E9C"/>
    <w:rsid w:val="00D8154A"/>
    <w:rsid w:val="00D816E5"/>
    <w:rsid w:val="00D8535E"/>
    <w:rsid w:val="00D86669"/>
    <w:rsid w:val="00D9392E"/>
    <w:rsid w:val="00D97799"/>
    <w:rsid w:val="00D97C3B"/>
    <w:rsid w:val="00DA002C"/>
    <w:rsid w:val="00DA0233"/>
    <w:rsid w:val="00DA2663"/>
    <w:rsid w:val="00DB7987"/>
    <w:rsid w:val="00DC1D08"/>
    <w:rsid w:val="00DC561F"/>
    <w:rsid w:val="00DD132B"/>
    <w:rsid w:val="00DD24DC"/>
    <w:rsid w:val="00DD2989"/>
    <w:rsid w:val="00DD2EF4"/>
    <w:rsid w:val="00DD3F20"/>
    <w:rsid w:val="00DD5648"/>
    <w:rsid w:val="00DD591D"/>
    <w:rsid w:val="00DD6C22"/>
    <w:rsid w:val="00DD6CEE"/>
    <w:rsid w:val="00DE10AD"/>
    <w:rsid w:val="00DE25B2"/>
    <w:rsid w:val="00DE38DA"/>
    <w:rsid w:val="00DE39DA"/>
    <w:rsid w:val="00DE3EB3"/>
    <w:rsid w:val="00DE462C"/>
    <w:rsid w:val="00DE70C0"/>
    <w:rsid w:val="00DF0966"/>
    <w:rsid w:val="00DF18DA"/>
    <w:rsid w:val="00DF1946"/>
    <w:rsid w:val="00DF2301"/>
    <w:rsid w:val="00DF27D4"/>
    <w:rsid w:val="00DF57FF"/>
    <w:rsid w:val="00DF6E69"/>
    <w:rsid w:val="00DF7489"/>
    <w:rsid w:val="00E024F9"/>
    <w:rsid w:val="00E02A24"/>
    <w:rsid w:val="00E041AC"/>
    <w:rsid w:val="00E045F6"/>
    <w:rsid w:val="00E04B66"/>
    <w:rsid w:val="00E05303"/>
    <w:rsid w:val="00E05A64"/>
    <w:rsid w:val="00E1045D"/>
    <w:rsid w:val="00E1055B"/>
    <w:rsid w:val="00E1096B"/>
    <w:rsid w:val="00E11B3B"/>
    <w:rsid w:val="00E128EC"/>
    <w:rsid w:val="00E206B6"/>
    <w:rsid w:val="00E229F4"/>
    <w:rsid w:val="00E23804"/>
    <w:rsid w:val="00E256C1"/>
    <w:rsid w:val="00E25BAC"/>
    <w:rsid w:val="00E25F5F"/>
    <w:rsid w:val="00E27F3C"/>
    <w:rsid w:val="00E324F1"/>
    <w:rsid w:val="00E32D39"/>
    <w:rsid w:val="00E33536"/>
    <w:rsid w:val="00E36E5F"/>
    <w:rsid w:val="00E41D01"/>
    <w:rsid w:val="00E42C6A"/>
    <w:rsid w:val="00E46BDF"/>
    <w:rsid w:val="00E53DF6"/>
    <w:rsid w:val="00E55BCC"/>
    <w:rsid w:val="00E56932"/>
    <w:rsid w:val="00E6021B"/>
    <w:rsid w:val="00E60403"/>
    <w:rsid w:val="00E62887"/>
    <w:rsid w:val="00E64562"/>
    <w:rsid w:val="00E66CAB"/>
    <w:rsid w:val="00E6702F"/>
    <w:rsid w:val="00E67A0E"/>
    <w:rsid w:val="00E700F7"/>
    <w:rsid w:val="00E7339E"/>
    <w:rsid w:val="00E753A6"/>
    <w:rsid w:val="00E7560F"/>
    <w:rsid w:val="00E7569C"/>
    <w:rsid w:val="00E7614F"/>
    <w:rsid w:val="00E80581"/>
    <w:rsid w:val="00E8195A"/>
    <w:rsid w:val="00E81F33"/>
    <w:rsid w:val="00E81FBC"/>
    <w:rsid w:val="00E8202E"/>
    <w:rsid w:val="00E85C38"/>
    <w:rsid w:val="00E85C8A"/>
    <w:rsid w:val="00E85E65"/>
    <w:rsid w:val="00E86FDE"/>
    <w:rsid w:val="00E87DE4"/>
    <w:rsid w:val="00E911B3"/>
    <w:rsid w:val="00E91D7D"/>
    <w:rsid w:val="00E945EE"/>
    <w:rsid w:val="00E95ACF"/>
    <w:rsid w:val="00E96329"/>
    <w:rsid w:val="00E97429"/>
    <w:rsid w:val="00EA0638"/>
    <w:rsid w:val="00EA083A"/>
    <w:rsid w:val="00EA0EB2"/>
    <w:rsid w:val="00EA21A0"/>
    <w:rsid w:val="00EB3B7A"/>
    <w:rsid w:val="00EB7FA3"/>
    <w:rsid w:val="00EC1165"/>
    <w:rsid w:val="00EC46B6"/>
    <w:rsid w:val="00ED1019"/>
    <w:rsid w:val="00ED1A9D"/>
    <w:rsid w:val="00ED4DE7"/>
    <w:rsid w:val="00ED4F19"/>
    <w:rsid w:val="00ED7FE0"/>
    <w:rsid w:val="00EE139D"/>
    <w:rsid w:val="00EE222F"/>
    <w:rsid w:val="00EE2564"/>
    <w:rsid w:val="00EE2AE8"/>
    <w:rsid w:val="00EE3F92"/>
    <w:rsid w:val="00EE7FF8"/>
    <w:rsid w:val="00EF0AA3"/>
    <w:rsid w:val="00EF0FA5"/>
    <w:rsid w:val="00EF57AA"/>
    <w:rsid w:val="00EF596D"/>
    <w:rsid w:val="00EF59AD"/>
    <w:rsid w:val="00EF7F8B"/>
    <w:rsid w:val="00F00072"/>
    <w:rsid w:val="00F00690"/>
    <w:rsid w:val="00F00704"/>
    <w:rsid w:val="00F008BE"/>
    <w:rsid w:val="00F04025"/>
    <w:rsid w:val="00F05534"/>
    <w:rsid w:val="00F0793F"/>
    <w:rsid w:val="00F106C1"/>
    <w:rsid w:val="00F10D28"/>
    <w:rsid w:val="00F11877"/>
    <w:rsid w:val="00F12CD9"/>
    <w:rsid w:val="00F16592"/>
    <w:rsid w:val="00F178C9"/>
    <w:rsid w:val="00F202D6"/>
    <w:rsid w:val="00F20741"/>
    <w:rsid w:val="00F2127B"/>
    <w:rsid w:val="00F22E92"/>
    <w:rsid w:val="00F2629D"/>
    <w:rsid w:val="00F30452"/>
    <w:rsid w:val="00F304ED"/>
    <w:rsid w:val="00F33324"/>
    <w:rsid w:val="00F34DF0"/>
    <w:rsid w:val="00F43831"/>
    <w:rsid w:val="00F44BAE"/>
    <w:rsid w:val="00F478D8"/>
    <w:rsid w:val="00F5242F"/>
    <w:rsid w:val="00F53D33"/>
    <w:rsid w:val="00F55B17"/>
    <w:rsid w:val="00F55F4E"/>
    <w:rsid w:val="00F61006"/>
    <w:rsid w:val="00F6276F"/>
    <w:rsid w:val="00F67B2D"/>
    <w:rsid w:val="00F75567"/>
    <w:rsid w:val="00F8297B"/>
    <w:rsid w:val="00F84ADB"/>
    <w:rsid w:val="00F860E5"/>
    <w:rsid w:val="00F87577"/>
    <w:rsid w:val="00F87FE4"/>
    <w:rsid w:val="00F9135C"/>
    <w:rsid w:val="00F92C61"/>
    <w:rsid w:val="00F95768"/>
    <w:rsid w:val="00F96B79"/>
    <w:rsid w:val="00F97072"/>
    <w:rsid w:val="00FA1468"/>
    <w:rsid w:val="00FA4E77"/>
    <w:rsid w:val="00FA500A"/>
    <w:rsid w:val="00FA54BA"/>
    <w:rsid w:val="00FA62E5"/>
    <w:rsid w:val="00FA72AE"/>
    <w:rsid w:val="00FB10E1"/>
    <w:rsid w:val="00FB347D"/>
    <w:rsid w:val="00FB42C3"/>
    <w:rsid w:val="00FB4E1D"/>
    <w:rsid w:val="00FC0830"/>
    <w:rsid w:val="00FC1A9D"/>
    <w:rsid w:val="00FC522F"/>
    <w:rsid w:val="00FC7BFF"/>
    <w:rsid w:val="00FD1933"/>
    <w:rsid w:val="00FD2B18"/>
    <w:rsid w:val="00FD4387"/>
    <w:rsid w:val="00FD4573"/>
    <w:rsid w:val="00FD4695"/>
    <w:rsid w:val="00FD5AF4"/>
    <w:rsid w:val="00FD75A2"/>
    <w:rsid w:val="00FD76D9"/>
    <w:rsid w:val="00FD7987"/>
    <w:rsid w:val="00FE1A46"/>
    <w:rsid w:val="00FE21F4"/>
    <w:rsid w:val="00FE3413"/>
    <w:rsid w:val="00FE76AC"/>
    <w:rsid w:val="00FF162C"/>
    <w:rsid w:val="00FF2D85"/>
    <w:rsid w:val="00FF2F2A"/>
    <w:rsid w:val="00FF3FD9"/>
    <w:rsid w:val="00FF53E1"/>
    <w:rsid w:val="00FF6CB1"/>
    <w:rsid w:val="00FF788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A0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2F7"/>
    <w:pPr>
      <w:ind w:left="720"/>
      <w:contextualSpacing/>
    </w:pPr>
  </w:style>
  <w:style w:type="paragraph" w:styleId="FootnoteText">
    <w:name w:val="footnote text"/>
    <w:basedOn w:val="Normal"/>
    <w:link w:val="FootnoteTextChar"/>
    <w:uiPriority w:val="99"/>
    <w:unhideWhenUsed/>
    <w:rsid w:val="00DD132B"/>
    <w:rPr>
      <w:sz w:val="20"/>
      <w:szCs w:val="20"/>
      <w:lang w:val="en-US"/>
    </w:rPr>
  </w:style>
  <w:style w:type="character" w:customStyle="1" w:styleId="FootnoteTextChar">
    <w:name w:val="Footnote Text Char"/>
    <w:basedOn w:val="DefaultParagraphFont"/>
    <w:link w:val="FootnoteText"/>
    <w:uiPriority w:val="99"/>
    <w:rsid w:val="00DD132B"/>
    <w:rPr>
      <w:sz w:val="20"/>
      <w:szCs w:val="20"/>
      <w:lang w:val="en-US"/>
    </w:rPr>
  </w:style>
  <w:style w:type="character" w:styleId="FootnoteReference">
    <w:name w:val="footnote reference"/>
    <w:basedOn w:val="DefaultParagraphFont"/>
    <w:semiHidden/>
    <w:unhideWhenUsed/>
    <w:rsid w:val="00BB42F7"/>
    <w:rPr>
      <w:vertAlign w:val="superscript"/>
    </w:rPr>
  </w:style>
  <w:style w:type="character" w:styleId="Hyperlink">
    <w:name w:val="Hyperlink"/>
    <w:basedOn w:val="DefaultParagraphFont"/>
    <w:uiPriority w:val="99"/>
    <w:unhideWhenUsed/>
    <w:rsid w:val="006228C0"/>
    <w:rPr>
      <w:color w:val="0000FF"/>
      <w:u w:val="single"/>
    </w:rPr>
  </w:style>
  <w:style w:type="paragraph" w:customStyle="1" w:styleId="Style1">
    <w:name w:val="Style1"/>
    <w:basedOn w:val="FootnoteText"/>
    <w:link w:val="Style1Char"/>
    <w:qFormat/>
    <w:rsid w:val="00BB42F7"/>
    <w:pPr>
      <w:jc w:val="both"/>
    </w:pPr>
    <w:rPr>
      <w:rFonts w:ascii="Times New Roman" w:hAnsi="Times New Roman" w:cs="Times New Roman"/>
    </w:rPr>
  </w:style>
  <w:style w:type="character" w:customStyle="1" w:styleId="Style1Char">
    <w:name w:val="Style1 Char"/>
    <w:basedOn w:val="FootnoteTextChar"/>
    <w:link w:val="Style1"/>
    <w:rsid w:val="00BB42F7"/>
    <w:rPr>
      <w:rFonts w:ascii="Times New Roman" w:hAnsi="Times New Roman" w:cs="Times New Roman"/>
    </w:rPr>
  </w:style>
  <w:style w:type="paragraph" w:customStyle="1" w:styleId="Style2">
    <w:name w:val="Style2"/>
    <w:basedOn w:val="FootnoteText"/>
    <w:link w:val="Style2Char"/>
    <w:qFormat/>
    <w:rsid w:val="00B94E0D"/>
    <w:pPr>
      <w:ind w:firstLine="851"/>
      <w:jc w:val="both"/>
    </w:pPr>
    <w:rPr>
      <w:rFonts w:ascii="Times New Roman" w:hAnsi="Times New Roman" w:cs="Times New Roman"/>
      <w:color w:val="000000" w:themeColor="text1"/>
    </w:rPr>
  </w:style>
  <w:style w:type="character" w:customStyle="1" w:styleId="Style2Char">
    <w:name w:val="Style2 Char"/>
    <w:basedOn w:val="FootnoteTextChar"/>
    <w:link w:val="Style2"/>
    <w:rsid w:val="00B94E0D"/>
    <w:rPr>
      <w:rFonts w:ascii="Times New Roman" w:hAnsi="Times New Roman" w:cs="Times New Roman"/>
      <w:color w:val="000000" w:themeColor="text1"/>
    </w:rPr>
  </w:style>
  <w:style w:type="paragraph" w:customStyle="1" w:styleId="Style3">
    <w:name w:val="Style3"/>
    <w:basedOn w:val="Style2"/>
    <w:link w:val="Style3Char"/>
    <w:qFormat/>
    <w:rsid w:val="00B94E0D"/>
    <w:pPr>
      <w:jc w:val="left"/>
    </w:pPr>
  </w:style>
  <w:style w:type="character" w:customStyle="1" w:styleId="Style3Char">
    <w:name w:val="Style3 Char"/>
    <w:basedOn w:val="Style2Char"/>
    <w:link w:val="Style3"/>
    <w:rsid w:val="00B94E0D"/>
  </w:style>
  <w:style w:type="paragraph" w:customStyle="1" w:styleId="Style4">
    <w:name w:val="Style4"/>
    <w:basedOn w:val="Style3"/>
    <w:link w:val="Style4Char"/>
    <w:qFormat/>
    <w:rsid w:val="00B94E0D"/>
    <w:pPr>
      <w:mirrorIndents/>
    </w:pPr>
  </w:style>
  <w:style w:type="character" w:customStyle="1" w:styleId="Style4Char">
    <w:name w:val="Style4 Char"/>
    <w:basedOn w:val="Style3Char"/>
    <w:link w:val="Style4"/>
    <w:rsid w:val="00B94E0D"/>
  </w:style>
  <w:style w:type="paragraph" w:customStyle="1" w:styleId="Style5">
    <w:name w:val="Style5"/>
    <w:basedOn w:val="Style4"/>
    <w:link w:val="Style5Char"/>
    <w:qFormat/>
    <w:rsid w:val="00B557ED"/>
  </w:style>
  <w:style w:type="character" w:customStyle="1" w:styleId="Style5Char">
    <w:name w:val="Style5 Char"/>
    <w:basedOn w:val="Style4Char"/>
    <w:link w:val="Style5"/>
    <w:rsid w:val="00B557ED"/>
  </w:style>
  <w:style w:type="paragraph" w:styleId="Header">
    <w:name w:val="header"/>
    <w:basedOn w:val="Normal"/>
    <w:link w:val="HeaderChar"/>
    <w:uiPriority w:val="99"/>
    <w:unhideWhenUsed/>
    <w:rsid w:val="005367FE"/>
    <w:pPr>
      <w:tabs>
        <w:tab w:val="center" w:pos="4513"/>
        <w:tab w:val="right" w:pos="9026"/>
      </w:tabs>
    </w:pPr>
  </w:style>
  <w:style w:type="character" w:customStyle="1" w:styleId="HeaderChar">
    <w:name w:val="Header Char"/>
    <w:basedOn w:val="DefaultParagraphFont"/>
    <w:link w:val="Header"/>
    <w:uiPriority w:val="99"/>
    <w:rsid w:val="005367FE"/>
  </w:style>
  <w:style w:type="paragraph" w:styleId="Footer">
    <w:name w:val="footer"/>
    <w:basedOn w:val="Normal"/>
    <w:link w:val="FooterChar"/>
    <w:uiPriority w:val="99"/>
    <w:unhideWhenUsed/>
    <w:rsid w:val="005367FE"/>
    <w:pPr>
      <w:tabs>
        <w:tab w:val="center" w:pos="4513"/>
        <w:tab w:val="right" w:pos="9026"/>
      </w:tabs>
    </w:pPr>
  </w:style>
  <w:style w:type="character" w:customStyle="1" w:styleId="FooterChar">
    <w:name w:val="Footer Char"/>
    <w:basedOn w:val="DefaultParagraphFont"/>
    <w:link w:val="Footer"/>
    <w:uiPriority w:val="99"/>
    <w:rsid w:val="005367FE"/>
  </w:style>
  <w:style w:type="paragraph" w:customStyle="1" w:styleId="Style6">
    <w:name w:val="Style6"/>
    <w:basedOn w:val="FootnoteText"/>
    <w:link w:val="Style6Char"/>
    <w:qFormat/>
    <w:rsid w:val="00702C7B"/>
    <w:rPr>
      <w:rFonts w:ascii="Times New Roman" w:hAnsi="Times New Roman" w:cs="Times New Roman"/>
    </w:rPr>
  </w:style>
  <w:style w:type="character" w:customStyle="1" w:styleId="Style6Char">
    <w:name w:val="Style6 Char"/>
    <w:basedOn w:val="FootnoteTextChar"/>
    <w:link w:val="Style6"/>
    <w:rsid w:val="00702C7B"/>
    <w:rPr>
      <w:rFonts w:ascii="Times New Roman" w:hAnsi="Times New Roman" w:cs="Times New Roman"/>
    </w:rPr>
  </w:style>
  <w:style w:type="paragraph" w:customStyle="1" w:styleId="Style7">
    <w:name w:val="Style7"/>
    <w:basedOn w:val="Style6"/>
    <w:link w:val="Style7Char"/>
    <w:qFormat/>
    <w:rsid w:val="00702C7B"/>
  </w:style>
  <w:style w:type="character" w:customStyle="1" w:styleId="Style7Char">
    <w:name w:val="Style7 Char"/>
    <w:basedOn w:val="Style6Char"/>
    <w:link w:val="Style7"/>
    <w:rsid w:val="00702C7B"/>
  </w:style>
  <w:style w:type="paragraph" w:customStyle="1" w:styleId="Style8">
    <w:name w:val="Style8"/>
    <w:basedOn w:val="Style7"/>
    <w:link w:val="Style8Char"/>
    <w:qFormat/>
    <w:rsid w:val="00702C7B"/>
  </w:style>
  <w:style w:type="character" w:customStyle="1" w:styleId="Style8Char">
    <w:name w:val="Style8 Char"/>
    <w:basedOn w:val="Style7Char"/>
    <w:link w:val="Style8"/>
    <w:rsid w:val="00702C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d.shvoong.com/humanities/religion-studies/2153733-bentuk-bentuk-perilaku-keagamaan.%20tgl%2009%20Juli%20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FA3A6-FC8F-463E-A42A-9E935D5F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18</Pages>
  <Words>3642</Words>
  <Characters>20764</Characters>
  <Application>Microsoft Office Word</Application>
  <DocSecurity>0</DocSecurity>
  <Lines>173</Lines>
  <Paragraphs>48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Tujuan Pendidikan Agama Islam.</vt:lpstr>
    </vt:vector>
  </TitlesOfParts>
  <Company/>
  <LinksUpToDate>false</LinksUpToDate>
  <CharactersWithSpaces>24358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JUHARITA</cp:lastModifiedBy>
  <cp:revision>102</cp:revision>
  <cp:lastPrinted>2013-01-05T02:29:00Z</cp:lastPrinted>
  <dcterms:created xsi:type="dcterms:W3CDTF">2012-12-23T03:20:00Z</dcterms:created>
  <dcterms:modified xsi:type="dcterms:W3CDTF">2013-01-05T02:31:00Z</dcterms:modified>
</cp:coreProperties>
</file>