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F7F" w:rsidRPr="00AD2F31" w:rsidRDefault="007D60F7" w:rsidP="00AD2F3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F31">
        <w:rPr>
          <w:rFonts w:ascii="Times New Roman" w:hAnsi="Times New Roman" w:cs="Times New Roman"/>
          <w:b/>
          <w:sz w:val="24"/>
          <w:szCs w:val="24"/>
        </w:rPr>
        <w:t>BAB V</w:t>
      </w:r>
    </w:p>
    <w:p w:rsidR="007D60F7" w:rsidRPr="00AD2F31" w:rsidRDefault="007D60F7" w:rsidP="00AD2F3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F31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7D60F7" w:rsidRPr="00AD2F31" w:rsidRDefault="007D60F7" w:rsidP="00A3294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F31">
        <w:rPr>
          <w:rFonts w:ascii="Times New Roman" w:hAnsi="Times New Roman" w:cs="Times New Roman"/>
          <w:b/>
          <w:sz w:val="24"/>
          <w:szCs w:val="24"/>
        </w:rPr>
        <w:t xml:space="preserve">Kesimpulan </w:t>
      </w:r>
    </w:p>
    <w:p w:rsidR="007D60F7" w:rsidRPr="007D60F7" w:rsidRDefault="007D60F7" w:rsidP="00A32944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0F7">
        <w:rPr>
          <w:rFonts w:ascii="Times New Roman" w:hAnsi="Times New Roman" w:cs="Times New Roman"/>
          <w:sz w:val="24"/>
          <w:szCs w:val="24"/>
        </w:rPr>
        <w:t>Berdasarkan dari hasil penelitian yang telah dibahas, maka penulis berkesimpulan sebagai berikut :</w:t>
      </w:r>
    </w:p>
    <w:p w:rsidR="00692AA7" w:rsidRDefault="00A24F6C" w:rsidP="00A3294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42013">
        <w:rPr>
          <w:rFonts w:ascii="Times New Roman" w:hAnsi="Times New Roman" w:cs="Times New Roman"/>
          <w:sz w:val="24"/>
          <w:szCs w:val="24"/>
        </w:rPr>
        <w:t>ersepsi</w:t>
      </w:r>
      <w:r w:rsidR="00692AA7" w:rsidRPr="00692AA7">
        <w:rPr>
          <w:rFonts w:ascii="Times New Roman" w:hAnsi="Times New Roman" w:cs="Times New Roman"/>
          <w:sz w:val="24"/>
          <w:szCs w:val="24"/>
        </w:rPr>
        <w:t xml:space="preserve"> masyarakat</w:t>
      </w:r>
      <w:r>
        <w:rPr>
          <w:rFonts w:ascii="Times New Roman" w:hAnsi="Times New Roman" w:cs="Times New Roman"/>
          <w:sz w:val="24"/>
          <w:szCs w:val="24"/>
        </w:rPr>
        <w:t xml:space="preserve"> terhadap</w:t>
      </w:r>
      <w:r w:rsidR="00242013">
        <w:rPr>
          <w:rFonts w:ascii="Times New Roman" w:hAnsi="Times New Roman" w:cs="Times New Roman"/>
          <w:sz w:val="24"/>
          <w:szCs w:val="24"/>
        </w:rPr>
        <w:t xml:space="preserve"> s</w:t>
      </w:r>
      <w:r w:rsidR="009E27AF" w:rsidRPr="00692AA7">
        <w:rPr>
          <w:rFonts w:ascii="Times New Roman" w:hAnsi="Times New Roman" w:cs="Times New Roman"/>
          <w:sz w:val="24"/>
          <w:szCs w:val="24"/>
        </w:rPr>
        <w:t xml:space="preserve">tatus kawin Pura </w:t>
      </w:r>
      <w:r w:rsidR="00242013">
        <w:rPr>
          <w:rFonts w:ascii="Times New Roman" w:hAnsi="Times New Roman" w:cs="Times New Roman"/>
          <w:sz w:val="24"/>
          <w:szCs w:val="24"/>
        </w:rPr>
        <w:t>di Desa L</w:t>
      </w:r>
      <w:r w:rsidR="00692AA7">
        <w:rPr>
          <w:rFonts w:ascii="Times New Roman" w:hAnsi="Times New Roman" w:cs="Times New Roman"/>
          <w:sz w:val="24"/>
          <w:szCs w:val="24"/>
        </w:rPr>
        <w:t xml:space="preserve">anggowala Kecamatan Kolono Kabupaten Konawe Selatan </w:t>
      </w:r>
      <w:r>
        <w:rPr>
          <w:rFonts w:ascii="Times New Roman" w:hAnsi="Times New Roman" w:cs="Times New Roman"/>
          <w:sz w:val="24"/>
          <w:szCs w:val="24"/>
        </w:rPr>
        <w:t>adalah</w:t>
      </w:r>
      <w:r w:rsidR="00283185">
        <w:rPr>
          <w:rFonts w:ascii="Times New Roman" w:hAnsi="Times New Roman" w:cs="Times New Roman"/>
          <w:sz w:val="24"/>
          <w:szCs w:val="24"/>
        </w:rPr>
        <w:t xml:space="preserve"> dibolehkan dengan pertimbangan kemaslahatan</w:t>
      </w:r>
      <w:r w:rsidR="00692AA7">
        <w:rPr>
          <w:rFonts w:ascii="Times New Roman" w:hAnsi="Times New Roman" w:cs="Times New Roman"/>
          <w:sz w:val="24"/>
          <w:szCs w:val="24"/>
        </w:rPr>
        <w:t>.</w:t>
      </w:r>
    </w:p>
    <w:p w:rsidR="00A32944" w:rsidRPr="00692AA7" w:rsidRDefault="00A24F6C" w:rsidP="00A3294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Keabsahan status kawin pura menurut </w:t>
      </w:r>
      <w:r w:rsidR="007A5841" w:rsidRPr="00692AA7">
        <w:rPr>
          <w:rFonts w:ascii="Times New Roman" w:hAnsi="Times New Roman" w:cs="Times New Roman"/>
          <w:sz w:val="24"/>
          <w:szCs w:val="24"/>
        </w:rPr>
        <w:t xml:space="preserve">UU. No. 1/1974 </w:t>
      </w:r>
      <w:r>
        <w:rPr>
          <w:rFonts w:ascii="Times New Roman" w:hAnsi="Times New Roman" w:cs="Times New Roman"/>
          <w:sz w:val="24"/>
          <w:szCs w:val="24"/>
        </w:rPr>
        <w:t>di Desa Langgowala Kecamatan Kolono</w:t>
      </w:r>
      <w:r w:rsidR="00805837">
        <w:rPr>
          <w:rFonts w:ascii="Times New Roman" w:hAnsi="Times New Roman" w:cs="Times New Roman"/>
          <w:sz w:val="24"/>
          <w:szCs w:val="24"/>
        </w:rPr>
        <w:t xml:space="preserve"> Kabupaten Konawe Selatan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185">
        <w:rPr>
          <w:rFonts w:ascii="Times New Roman" w:hAnsi="Times New Roman" w:cs="Times New Roman"/>
          <w:sz w:val="24"/>
          <w:szCs w:val="24"/>
        </w:rPr>
        <w:t>adalah tidak dilakukan menurut ketentuan-ketentuan hukum dengan persyaratan yang telah ditetapkan dalam perundang-undangan.</w:t>
      </w:r>
    </w:p>
    <w:p w:rsidR="007A5841" w:rsidRPr="00AD2F31" w:rsidRDefault="007A5841" w:rsidP="007A584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F31">
        <w:rPr>
          <w:rFonts w:ascii="Times New Roman" w:hAnsi="Times New Roman" w:cs="Times New Roman"/>
          <w:b/>
          <w:sz w:val="24"/>
          <w:szCs w:val="24"/>
        </w:rPr>
        <w:t>Saran-saran</w:t>
      </w:r>
    </w:p>
    <w:p w:rsidR="007A5841" w:rsidRDefault="007A5841" w:rsidP="007A5841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kesimpulan yang telah dikemukakan, maka dapat diajukan beberapa saran-saran sebagai berikut</w:t>
      </w:r>
      <w:r w:rsidR="0006631B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06631B" w:rsidRDefault="0006631B" w:rsidP="0006631B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era globalisasi ini, tidak bisa dibendung lagi hegemoni dan akulturasi </w:t>
      </w:r>
      <w:r w:rsidR="00F7184E">
        <w:rPr>
          <w:rFonts w:ascii="Times New Roman" w:hAnsi="Times New Roman" w:cs="Times New Roman"/>
          <w:sz w:val="24"/>
          <w:szCs w:val="24"/>
        </w:rPr>
        <w:t>budaya-budaya Barat yang menyusup masuk di Indonesia lebih ironisnya generasi-generasi muda mengkulturk</w:t>
      </w:r>
      <w:r w:rsidR="00A5390C">
        <w:rPr>
          <w:rFonts w:ascii="Times New Roman" w:hAnsi="Times New Roman" w:cs="Times New Roman"/>
          <w:sz w:val="24"/>
          <w:szCs w:val="24"/>
        </w:rPr>
        <w:t xml:space="preserve">an dibanding budayanya sendiri, </w:t>
      </w:r>
      <w:r w:rsidR="00F7184E">
        <w:rPr>
          <w:rFonts w:ascii="Times New Roman" w:hAnsi="Times New Roman" w:cs="Times New Roman"/>
          <w:sz w:val="24"/>
          <w:szCs w:val="24"/>
        </w:rPr>
        <w:t xml:space="preserve">salah satu diantaranya adalah berhubungan intim sebelum diikat perkawinan, </w:t>
      </w:r>
      <w:r w:rsidR="00A5390C">
        <w:rPr>
          <w:rFonts w:ascii="Times New Roman" w:hAnsi="Times New Roman" w:cs="Times New Roman"/>
          <w:sz w:val="24"/>
          <w:szCs w:val="24"/>
        </w:rPr>
        <w:t>maka tidak jarang kita melihat banyak wanita hamil diluar nikah dan laki-laki yang menghamilinya tidak mau bertanggung jawab. Jika terjadi demikian masyarakat biasanya mengambil jalan simpel dengan mengawinkan wanita tersebut dengan laki-laki lain. Kesemuanya ini merupakan menjadi pelajaran yang mahal bagi generasi muda untuk sedini mungkin menghindari dan tidak melakukan perbuatan skandal itu.</w:t>
      </w:r>
    </w:p>
    <w:p w:rsidR="00E74238" w:rsidRDefault="00E74238" w:rsidP="0006631B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Dalam rangka aktualisasi syariat Islam dalam kehidupan keseharian masyarakat maka para  mahasiswa Khususnya Mahasiswa STAIN Kendari hendaklah lebih diarahkan pada kegiatan-kegiatan yang bernuansa sosialisasi Hukum Islam, seperti kajian-kajian Islam, pendekatan sosiologis dan kegiatan-kegiatan sejenisnya agar dalam masyarakat tercermin kehidupan yang Islami.</w:t>
      </w:r>
    </w:p>
    <w:p w:rsidR="00E74238" w:rsidRPr="007A5841" w:rsidRDefault="00E74238" w:rsidP="0006631B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Diharapkan tokoh Agama, tokoh adat dan Pemerintah setempat untuk memsosialisasikan bahaya pengaruh budaya-budaya Barat agar generasi muda dapat memahami, sehingga tidak terjerumus pada pergaulan bebas yang tidak sesuai dengan tuntunan syar’i.</w:t>
      </w:r>
    </w:p>
    <w:sectPr w:rsidR="00E74238" w:rsidRPr="007A5841" w:rsidSect="00D07C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NumType w:start="5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7DC" w:rsidRDefault="009437DC" w:rsidP="007C045B">
      <w:pPr>
        <w:spacing w:after="0" w:line="240" w:lineRule="auto"/>
      </w:pPr>
      <w:r>
        <w:separator/>
      </w:r>
    </w:p>
  </w:endnote>
  <w:endnote w:type="continuationSeparator" w:id="1">
    <w:p w:rsidR="009437DC" w:rsidRDefault="009437DC" w:rsidP="007C0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918" w:rsidRDefault="001D091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4767"/>
      <w:docPartObj>
        <w:docPartGallery w:val="Page Numbers (Bottom of Page)"/>
        <w:docPartUnique/>
      </w:docPartObj>
    </w:sdtPr>
    <w:sdtContent>
      <w:p w:rsidR="006858D0" w:rsidRDefault="00584E75">
        <w:pPr>
          <w:pStyle w:val="Footer"/>
          <w:jc w:val="center"/>
        </w:pPr>
        <w:fldSimple w:instr=" PAGE   \* MERGEFORMAT ">
          <w:r w:rsidR="00283185">
            <w:rPr>
              <w:noProof/>
            </w:rPr>
            <w:t>59</w:t>
          </w:r>
        </w:fldSimple>
      </w:p>
    </w:sdtContent>
  </w:sdt>
  <w:p w:rsidR="001D0918" w:rsidRDefault="001D091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918" w:rsidRDefault="001D09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7DC" w:rsidRDefault="009437DC" w:rsidP="007C045B">
      <w:pPr>
        <w:spacing w:after="0" w:line="240" w:lineRule="auto"/>
      </w:pPr>
      <w:r>
        <w:separator/>
      </w:r>
    </w:p>
  </w:footnote>
  <w:footnote w:type="continuationSeparator" w:id="1">
    <w:p w:rsidR="009437DC" w:rsidRDefault="009437DC" w:rsidP="007C0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918" w:rsidRDefault="001D091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918" w:rsidRDefault="001D091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918" w:rsidRDefault="001D09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B317C"/>
    <w:multiLevelType w:val="hybridMultilevel"/>
    <w:tmpl w:val="2EDAC6B4"/>
    <w:lvl w:ilvl="0" w:tplc="4D541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6919B3"/>
    <w:multiLevelType w:val="hybridMultilevel"/>
    <w:tmpl w:val="C7E89918"/>
    <w:lvl w:ilvl="0" w:tplc="787CA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2B3650"/>
    <w:multiLevelType w:val="hybridMultilevel"/>
    <w:tmpl w:val="705C0EF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60F7"/>
    <w:rsid w:val="00005AC4"/>
    <w:rsid w:val="0006631B"/>
    <w:rsid w:val="00137CD6"/>
    <w:rsid w:val="00160612"/>
    <w:rsid w:val="00161AB6"/>
    <w:rsid w:val="001877B1"/>
    <w:rsid w:val="001D0918"/>
    <w:rsid w:val="00242013"/>
    <w:rsid w:val="00283185"/>
    <w:rsid w:val="002E05BF"/>
    <w:rsid w:val="003347CA"/>
    <w:rsid w:val="003525F6"/>
    <w:rsid w:val="003E6DFD"/>
    <w:rsid w:val="00435B61"/>
    <w:rsid w:val="00494F7F"/>
    <w:rsid w:val="004B4AC5"/>
    <w:rsid w:val="004E4032"/>
    <w:rsid w:val="00504A07"/>
    <w:rsid w:val="0054630B"/>
    <w:rsid w:val="005506B4"/>
    <w:rsid w:val="00584E75"/>
    <w:rsid w:val="005A3769"/>
    <w:rsid w:val="005C6E3E"/>
    <w:rsid w:val="00604F0F"/>
    <w:rsid w:val="0065604A"/>
    <w:rsid w:val="006858D0"/>
    <w:rsid w:val="00692AA7"/>
    <w:rsid w:val="006D1E05"/>
    <w:rsid w:val="00764C6C"/>
    <w:rsid w:val="007A5841"/>
    <w:rsid w:val="007C045B"/>
    <w:rsid w:val="007D60F7"/>
    <w:rsid w:val="00805837"/>
    <w:rsid w:val="008C69D6"/>
    <w:rsid w:val="00901917"/>
    <w:rsid w:val="009437DC"/>
    <w:rsid w:val="00993B8C"/>
    <w:rsid w:val="009E27AF"/>
    <w:rsid w:val="009F50D2"/>
    <w:rsid w:val="00A227D5"/>
    <w:rsid w:val="00A24F6C"/>
    <w:rsid w:val="00A32944"/>
    <w:rsid w:val="00A5390C"/>
    <w:rsid w:val="00AD2F31"/>
    <w:rsid w:val="00BA6C8D"/>
    <w:rsid w:val="00D07C63"/>
    <w:rsid w:val="00D368E1"/>
    <w:rsid w:val="00E35D3B"/>
    <w:rsid w:val="00E74238"/>
    <w:rsid w:val="00F7184E"/>
    <w:rsid w:val="00FC3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0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C0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045B"/>
  </w:style>
  <w:style w:type="paragraph" w:styleId="Footer">
    <w:name w:val="footer"/>
    <w:basedOn w:val="Normal"/>
    <w:link w:val="FooterChar"/>
    <w:uiPriority w:val="99"/>
    <w:unhideWhenUsed/>
    <w:rsid w:val="007C0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4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NUNUNG</dc:creator>
  <cp:lastModifiedBy>NUNUNG</cp:lastModifiedBy>
  <cp:revision>28</cp:revision>
  <cp:lastPrinted>2014-11-11T00:43:00Z</cp:lastPrinted>
  <dcterms:created xsi:type="dcterms:W3CDTF">2014-10-09T14:43:00Z</dcterms:created>
  <dcterms:modified xsi:type="dcterms:W3CDTF">2014-12-17T03:13:00Z</dcterms:modified>
</cp:coreProperties>
</file>