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56" w:rsidRPr="007B2756" w:rsidRDefault="007B2756" w:rsidP="00B22A39">
      <w:pPr>
        <w:spacing w:after="100" w:line="480" w:lineRule="auto"/>
        <w:jc w:val="center"/>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BAB III</w:t>
      </w:r>
    </w:p>
    <w:p w:rsidR="007B2756" w:rsidRPr="007B2756" w:rsidRDefault="007B2756" w:rsidP="00B22A39">
      <w:pPr>
        <w:spacing w:after="30" w:line="480" w:lineRule="auto"/>
        <w:jc w:val="center"/>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METODOLOGI PENELITIAN</w:t>
      </w:r>
    </w:p>
    <w:p w:rsidR="007B2756" w:rsidRPr="007B2756" w:rsidRDefault="007B2756" w:rsidP="00B22A39">
      <w:pPr>
        <w:numPr>
          <w:ilvl w:val="0"/>
          <w:numId w:val="8"/>
        </w:numPr>
        <w:spacing w:after="0" w:line="480" w:lineRule="auto"/>
        <w:ind w:left="360"/>
        <w:contextualSpacing/>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Jenis Penelitian</w:t>
      </w:r>
    </w:p>
    <w:p w:rsidR="007B2756" w:rsidRPr="007B2756" w:rsidRDefault="007B2756" w:rsidP="00B22A39">
      <w:pPr>
        <w:tabs>
          <w:tab w:val="left" w:pos="0"/>
        </w:tabs>
        <w:spacing w:after="0" w:line="480" w:lineRule="auto"/>
        <w:ind w:left="360" w:firstLine="360"/>
        <w:contextualSpacing/>
        <w:jc w:val="both"/>
        <w:rPr>
          <w:rFonts w:ascii="Times New Roman" w:eastAsia="Times New Roman" w:hAnsi="Times New Roman" w:cs="Times New Roman"/>
          <w:sz w:val="24"/>
          <w:szCs w:val="24"/>
        </w:rPr>
      </w:pPr>
      <w:r w:rsidRPr="007B2756">
        <w:rPr>
          <w:rFonts w:ascii="Times New Roman" w:eastAsia="Times New Roman" w:hAnsi="Times New Roman" w:cs="Times New Roman"/>
          <w:sz w:val="24"/>
          <w:szCs w:val="24"/>
        </w:rPr>
        <w:t>Jenis penelitian ini adalah</w:t>
      </w:r>
      <w:r w:rsidRPr="007B2756">
        <w:rPr>
          <w:rFonts w:ascii="Times New Roman" w:eastAsia="Times New Roman" w:hAnsi="Times New Roman" w:cs="Times New Roman"/>
          <w:sz w:val="24"/>
          <w:szCs w:val="24"/>
          <w:lang w:val="id-ID"/>
        </w:rPr>
        <w:t xml:space="preserve"> </w:t>
      </w:r>
      <w:r w:rsidRPr="007B2756">
        <w:rPr>
          <w:rFonts w:ascii="Times New Roman" w:eastAsia="Times New Roman" w:hAnsi="Times New Roman" w:cs="Times New Roman"/>
          <w:sz w:val="24"/>
          <w:szCs w:val="24"/>
        </w:rPr>
        <w:t xml:space="preserve">penelitian </w:t>
      </w:r>
      <w:r w:rsidRPr="00880722">
        <w:rPr>
          <w:rFonts w:ascii="Times New Roman" w:eastAsia="Times New Roman" w:hAnsi="Times New Roman" w:cs="Times New Roman"/>
          <w:i/>
          <w:iCs/>
          <w:sz w:val="24"/>
          <w:szCs w:val="24"/>
          <w:lang w:val="id-ID"/>
        </w:rPr>
        <w:t xml:space="preserve">deskriptif </w:t>
      </w:r>
      <w:r w:rsidRPr="00880722">
        <w:rPr>
          <w:rFonts w:ascii="Times New Roman" w:eastAsia="Times New Roman" w:hAnsi="Times New Roman" w:cs="Times New Roman"/>
          <w:i/>
          <w:iCs/>
          <w:sz w:val="24"/>
          <w:szCs w:val="24"/>
        </w:rPr>
        <w:t>kualitatif</w:t>
      </w:r>
      <w:r w:rsidRPr="007B2756">
        <w:rPr>
          <w:rFonts w:ascii="Times New Roman" w:eastAsia="Times New Roman" w:hAnsi="Times New Roman" w:cs="Times New Roman"/>
          <w:sz w:val="24"/>
          <w:szCs w:val="24"/>
          <w:lang w:val="id-ID"/>
        </w:rPr>
        <w:t xml:space="preserve"> yaitu dengan </w:t>
      </w:r>
      <w:r w:rsidRPr="007B2756">
        <w:rPr>
          <w:rFonts w:ascii="Times New Roman" w:eastAsia="Times New Roman" w:hAnsi="Times New Roman" w:cs="Times New Roman"/>
          <w:sz w:val="24"/>
          <w:szCs w:val="24"/>
        </w:rPr>
        <w:t>mendeskriptifkan tentang masalah yang akan diteliti, yaitu suatu cara atau tehnik pengolahan data yang bersifat uraian, dengan penjelasan data yang ada sehingga terdapat sebuah hubungan yang jelas dan logis.</w:t>
      </w:r>
      <w:r w:rsidRPr="007B2756">
        <w:rPr>
          <w:rFonts w:ascii="Times New Roman" w:eastAsia="Times New Roman" w:hAnsi="Times New Roman" w:cs="Times New Roman"/>
          <w:sz w:val="24"/>
          <w:vertAlign w:val="superscript"/>
          <w:lang w:val="id-ID"/>
        </w:rPr>
        <w:footnoteReference w:id="2"/>
      </w:r>
    </w:p>
    <w:p w:rsidR="007B2756" w:rsidRPr="007B2756" w:rsidRDefault="007B2756" w:rsidP="00880722">
      <w:pPr>
        <w:tabs>
          <w:tab w:val="left" w:pos="0"/>
        </w:tabs>
        <w:spacing w:after="40" w:line="480" w:lineRule="auto"/>
        <w:ind w:left="360" w:firstLine="360"/>
        <w:contextualSpacing/>
        <w:jc w:val="both"/>
        <w:rPr>
          <w:rFonts w:ascii="Times New Roman" w:eastAsia="Times New Roman" w:hAnsi="Times New Roman" w:cs="Times New Roman"/>
          <w:sz w:val="24"/>
          <w:szCs w:val="24"/>
          <w:lang w:val="id-ID"/>
        </w:rPr>
      </w:pPr>
      <w:r w:rsidRPr="007B2756">
        <w:rPr>
          <w:rFonts w:ascii="Times New Roman" w:eastAsia="Times New Roman" w:hAnsi="Times New Roman" w:cs="Times New Roman"/>
          <w:sz w:val="24"/>
          <w:szCs w:val="24"/>
          <w:lang w:val="id-ID"/>
        </w:rPr>
        <w:t>Penulis mengacu pada permasalahan serta memperhatikan obyek yang penulis akan teliti, yang bertujuan unt</w:t>
      </w:r>
      <w:r w:rsidR="00880722">
        <w:rPr>
          <w:rFonts w:ascii="Times New Roman" w:eastAsia="Times New Roman" w:hAnsi="Times New Roman" w:cs="Times New Roman"/>
          <w:sz w:val="24"/>
          <w:szCs w:val="24"/>
          <w:lang w:val="id-ID"/>
        </w:rPr>
        <w:t xml:space="preserve">uk mengambarkan secara </w:t>
      </w:r>
      <w:r w:rsidR="00880722">
        <w:rPr>
          <w:rFonts w:ascii="Times New Roman" w:eastAsia="Times New Roman" w:hAnsi="Times New Roman" w:cs="Times New Roman"/>
          <w:sz w:val="24"/>
          <w:szCs w:val="24"/>
        </w:rPr>
        <w:t>e</w:t>
      </w:r>
      <w:r w:rsidR="00880722">
        <w:rPr>
          <w:rFonts w:ascii="Times New Roman" w:eastAsia="Times New Roman" w:hAnsi="Times New Roman" w:cs="Times New Roman"/>
          <w:sz w:val="24"/>
          <w:szCs w:val="24"/>
          <w:lang w:val="id-ID"/>
        </w:rPr>
        <w:t>tis, fa</w:t>
      </w:r>
      <w:r w:rsidR="00880722">
        <w:rPr>
          <w:rFonts w:ascii="Times New Roman" w:eastAsia="Times New Roman" w:hAnsi="Times New Roman" w:cs="Times New Roman"/>
          <w:sz w:val="24"/>
          <w:szCs w:val="24"/>
        </w:rPr>
        <w:t>k</w:t>
      </w:r>
      <w:r w:rsidRPr="007B2756">
        <w:rPr>
          <w:rFonts w:ascii="Times New Roman" w:eastAsia="Times New Roman" w:hAnsi="Times New Roman" w:cs="Times New Roman"/>
          <w:sz w:val="24"/>
          <w:szCs w:val="24"/>
          <w:lang w:val="id-ID"/>
        </w:rPr>
        <w:t>tual, dan akurat mengenai sifat tertentu sesuai yang akan peneliti temui di lokasi penelitian, dimaksudkan untuk mengetaui dan mengungkap kebenaran mengenai</w:t>
      </w:r>
      <w:r w:rsidRPr="007B2756">
        <w:rPr>
          <w:rFonts w:ascii="Times New Roman" w:eastAsia="Times New Roman" w:hAnsi="Times New Roman" w:cs="Times New Roman"/>
          <w:sz w:val="24"/>
          <w:szCs w:val="24"/>
        </w:rPr>
        <w:t xml:space="preserve"> praktik</w:t>
      </w:r>
      <w:r w:rsidRPr="007B2756">
        <w:rPr>
          <w:rFonts w:ascii="Times New Roman" w:eastAsia="Times New Roman" w:hAnsi="Times New Roman" w:cs="Times New Roman"/>
          <w:sz w:val="24"/>
          <w:szCs w:val="24"/>
          <w:lang w:val="id-ID"/>
        </w:rPr>
        <w:t xml:space="preserve"> dan fungsi bagi hasil </w:t>
      </w:r>
      <w:r w:rsidR="00880722">
        <w:rPr>
          <w:rFonts w:ascii="Times New Roman" w:eastAsia="Times New Roman" w:hAnsi="Times New Roman" w:cs="Times New Roman"/>
          <w:i/>
          <w:iCs/>
          <w:sz w:val="24"/>
          <w:szCs w:val="24"/>
        </w:rPr>
        <w:t>m</w:t>
      </w:r>
      <w:r w:rsidRPr="007B2756">
        <w:rPr>
          <w:rFonts w:ascii="Times New Roman" w:eastAsia="Times New Roman" w:hAnsi="Times New Roman" w:cs="Times New Roman"/>
          <w:i/>
          <w:iCs/>
          <w:sz w:val="24"/>
          <w:szCs w:val="24"/>
          <w:lang w:val="id-ID"/>
        </w:rPr>
        <w:t>uzara’ah</w:t>
      </w:r>
      <w:r w:rsidRPr="007B2756">
        <w:rPr>
          <w:rFonts w:ascii="Times New Roman" w:eastAsia="Times New Roman" w:hAnsi="Times New Roman" w:cs="Times New Roman"/>
          <w:sz w:val="24"/>
          <w:szCs w:val="24"/>
          <w:lang w:val="id-ID"/>
        </w:rPr>
        <w:t xml:space="preserve"> dalam meningkatkat kesejahteraan petani penggarap</w:t>
      </w:r>
      <w:r w:rsidR="00880722">
        <w:rPr>
          <w:rFonts w:ascii="Times New Roman" w:eastAsia="Times New Roman" w:hAnsi="Times New Roman" w:cs="Times New Roman"/>
          <w:sz w:val="24"/>
          <w:szCs w:val="24"/>
        </w:rPr>
        <w:t xml:space="preserve"> sawah</w:t>
      </w:r>
      <w:r w:rsidRPr="007B2756">
        <w:rPr>
          <w:rFonts w:ascii="Times New Roman" w:eastAsia="Times New Roman" w:hAnsi="Times New Roman" w:cs="Times New Roman"/>
          <w:sz w:val="24"/>
          <w:szCs w:val="24"/>
          <w:lang w:val="id-ID"/>
        </w:rPr>
        <w:t xml:space="preserve"> di Konawe tepatnya di Desa Langgea, Kec. Abuki, Kab. Konawe. </w:t>
      </w:r>
      <w:r w:rsidRPr="007B2756">
        <w:rPr>
          <w:rFonts w:ascii="Times New Roman" w:eastAsia="Times New Roman" w:hAnsi="Times New Roman" w:cs="Times New Roman"/>
          <w:sz w:val="24"/>
          <w:szCs w:val="24"/>
        </w:rPr>
        <w:t>Sesuai dengan pendapat Insawan dalam bukunya beliau menjelaskan bahwa:</w:t>
      </w:r>
    </w:p>
    <w:p w:rsidR="00880722" w:rsidRDefault="007B2756" w:rsidP="00F0436C">
      <w:pPr>
        <w:tabs>
          <w:tab w:val="left" w:pos="1440"/>
        </w:tabs>
        <w:spacing w:after="30" w:line="240" w:lineRule="auto"/>
        <w:ind w:left="720"/>
        <w:contextualSpacing/>
        <w:jc w:val="both"/>
        <w:rPr>
          <w:rFonts w:ascii="Times New Roman" w:eastAsia="Times New Roman" w:hAnsi="Times New Roman" w:cs="Times New Roman"/>
          <w:sz w:val="24"/>
          <w:szCs w:val="24"/>
        </w:rPr>
      </w:pPr>
      <w:r w:rsidRPr="007B2756">
        <w:rPr>
          <w:rFonts w:ascii="Times New Roman" w:eastAsia="Times New Roman" w:hAnsi="Times New Roman" w:cs="Times New Roman"/>
          <w:sz w:val="24"/>
          <w:szCs w:val="24"/>
        </w:rPr>
        <w:t>“Hal-hal tersebut (fakta-fakta kualitatif) tidak bisa di ungkap oleh sebuah penelitian yang berlatar belakang laboraturium. Karena itu dalam khasanah penelitian muncul apa yang di sebut penelitian kualitatif, sebuah penelitian yang berusaha mengungkap keadaan yang bersifat alamiyah secara holistic. Penelitian kualitatif bukan hanya mengambarkan variable-variabel tunggal, melainkan dapat mengungkapkan hubungan antara satu variable dengan variable lain”.</w:t>
      </w:r>
      <w:r w:rsidRPr="007B2756">
        <w:rPr>
          <w:rFonts w:ascii="Times New Roman" w:eastAsia="Times New Roman" w:hAnsi="Times New Roman" w:cs="Times New Roman"/>
          <w:sz w:val="24"/>
          <w:vertAlign w:val="superscript"/>
        </w:rPr>
        <w:footnoteReference w:id="3"/>
      </w:r>
    </w:p>
    <w:p w:rsidR="00F0436C" w:rsidRDefault="00F0436C" w:rsidP="00F0436C">
      <w:pPr>
        <w:tabs>
          <w:tab w:val="left" w:pos="1440"/>
        </w:tabs>
        <w:spacing w:after="30" w:line="240" w:lineRule="auto"/>
        <w:ind w:left="720"/>
        <w:contextualSpacing/>
        <w:jc w:val="both"/>
        <w:rPr>
          <w:rFonts w:ascii="Times New Roman" w:eastAsia="Times New Roman" w:hAnsi="Times New Roman" w:cs="Times New Roman"/>
          <w:sz w:val="24"/>
          <w:szCs w:val="24"/>
        </w:rPr>
      </w:pPr>
    </w:p>
    <w:p w:rsidR="00F0436C" w:rsidRDefault="00F0436C" w:rsidP="00F0436C">
      <w:pPr>
        <w:tabs>
          <w:tab w:val="left" w:pos="1440"/>
        </w:tabs>
        <w:spacing w:after="30" w:line="240" w:lineRule="auto"/>
        <w:ind w:left="720"/>
        <w:contextualSpacing/>
        <w:jc w:val="both"/>
        <w:rPr>
          <w:rFonts w:ascii="Times New Roman" w:eastAsia="Times New Roman" w:hAnsi="Times New Roman" w:cs="Times New Roman"/>
          <w:sz w:val="24"/>
          <w:szCs w:val="24"/>
        </w:rPr>
      </w:pPr>
    </w:p>
    <w:p w:rsidR="00F0436C" w:rsidRDefault="00F0436C" w:rsidP="00F0436C">
      <w:pPr>
        <w:tabs>
          <w:tab w:val="left" w:pos="1440"/>
        </w:tabs>
        <w:spacing w:after="30" w:line="240" w:lineRule="auto"/>
        <w:ind w:left="720"/>
        <w:contextualSpacing/>
        <w:jc w:val="both"/>
        <w:rPr>
          <w:rFonts w:ascii="Times New Roman" w:eastAsia="Times New Roman" w:hAnsi="Times New Roman" w:cs="Times New Roman"/>
          <w:sz w:val="24"/>
          <w:szCs w:val="24"/>
        </w:rPr>
      </w:pPr>
    </w:p>
    <w:p w:rsidR="00F0436C" w:rsidRPr="00F0436C" w:rsidRDefault="00F0436C" w:rsidP="00F0436C">
      <w:pPr>
        <w:tabs>
          <w:tab w:val="left" w:pos="1440"/>
        </w:tabs>
        <w:spacing w:after="30" w:line="240" w:lineRule="auto"/>
        <w:ind w:left="720"/>
        <w:contextualSpacing/>
        <w:jc w:val="both"/>
        <w:rPr>
          <w:rFonts w:ascii="Times New Roman" w:eastAsia="Times New Roman" w:hAnsi="Times New Roman" w:cs="Times New Roman"/>
          <w:sz w:val="24"/>
          <w:szCs w:val="24"/>
        </w:rPr>
      </w:pPr>
    </w:p>
    <w:p w:rsidR="007B2756" w:rsidRPr="007B2756" w:rsidRDefault="007B2756" w:rsidP="007B2756">
      <w:pPr>
        <w:numPr>
          <w:ilvl w:val="0"/>
          <w:numId w:val="8"/>
        </w:numPr>
        <w:spacing w:after="0" w:line="480" w:lineRule="auto"/>
        <w:ind w:left="360"/>
        <w:contextualSpacing/>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lastRenderedPageBreak/>
        <w:t>Lokasi dan Waktu Penelitian</w:t>
      </w:r>
    </w:p>
    <w:p w:rsidR="00F0436C" w:rsidRPr="00232FBA" w:rsidRDefault="007B2756" w:rsidP="00F0436C">
      <w:pPr>
        <w:spacing w:after="40" w:line="480" w:lineRule="auto"/>
        <w:ind w:left="360" w:firstLine="360"/>
        <w:contextualSpacing/>
        <w:jc w:val="both"/>
        <w:rPr>
          <w:rFonts w:ascii="Times New Roman" w:eastAsia="Times New Roman" w:hAnsi="Times New Roman" w:cs="Times New Roman"/>
          <w:sz w:val="24"/>
          <w:szCs w:val="24"/>
          <w:lang w:val="id-ID"/>
        </w:rPr>
      </w:pPr>
      <w:r w:rsidRPr="007B2756">
        <w:rPr>
          <w:rFonts w:ascii="Times New Roman" w:eastAsia="Times New Roman" w:hAnsi="Times New Roman" w:cs="Times New Roman"/>
          <w:sz w:val="24"/>
          <w:szCs w:val="24"/>
        </w:rPr>
        <w:t>Melihat realitas minimnya kesejahteraan</w:t>
      </w:r>
      <w:r w:rsidRPr="007B2756">
        <w:rPr>
          <w:rFonts w:ascii="Times New Roman" w:eastAsia="Times New Roman" w:hAnsi="Times New Roman" w:cs="Times New Roman"/>
          <w:sz w:val="24"/>
          <w:szCs w:val="24"/>
          <w:lang w:val="id-ID"/>
        </w:rPr>
        <w:t xml:space="preserve"> </w:t>
      </w:r>
      <w:r w:rsidRPr="007B2756">
        <w:rPr>
          <w:rFonts w:ascii="Times New Roman" w:eastAsia="Times New Roman" w:hAnsi="Times New Roman" w:cs="Times New Roman"/>
          <w:sz w:val="24"/>
          <w:szCs w:val="24"/>
        </w:rPr>
        <w:t>masyarakat</w:t>
      </w:r>
      <w:r w:rsidRPr="007B2756">
        <w:rPr>
          <w:rFonts w:ascii="Times New Roman" w:eastAsia="Times New Roman" w:hAnsi="Times New Roman" w:cs="Times New Roman"/>
          <w:sz w:val="24"/>
          <w:szCs w:val="24"/>
          <w:lang w:val="id-ID"/>
        </w:rPr>
        <w:t xml:space="preserve"> </w:t>
      </w:r>
      <w:r w:rsidRPr="007B2756">
        <w:rPr>
          <w:rFonts w:ascii="Times New Roman" w:eastAsia="Times New Roman" w:hAnsi="Times New Roman" w:cs="Times New Roman"/>
          <w:sz w:val="24"/>
          <w:szCs w:val="24"/>
        </w:rPr>
        <w:t>dibutuhkan konsep yang dapat menyejahterakan masyarakat</w:t>
      </w:r>
      <w:r w:rsidRPr="007B2756">
        <w:rPr>
          <w:rFonts w:ascii="Times New Roman" w:eastAsia="Times New Roman" w:hAnsi="Times New Roman" w:cs="Times New Roman"/>
          <w:sz w:val="24"/>
          <w:szCs w:val="24"/>
          <w:lang w:val="id-ID"/>
        </w:rPr>
        <w:t xml:space="preserve">nya, khususnya </w:t>
      </w:r>
      <w:r w:rsidRPr="007B2756">
        <w:rPr>
          <w:rFonts w:ascii="Times New Roman" w:eastAsia="Times New Roman" w:hAnsi="Times New Roman" w:cs="Times New Roman"/>
          <w:sz w:val="24"/>
          <w:szCs w:val="24"/>
        </w:rPr>
        <w:t xml:space="preserve">dibidang </w:t>
      </w:r>
      <w:r w:rsidRPr="007B2756">
        <w:rPr>
          <w:rFonts w:ascii="Times New Roman" w:eastAsia="Times New Roman" w:hAnsi="Times New Roman" w:cs="Times New Roman"/>
          <w:sz w:val="24"/>
          <w:szCs w:val="24"/>
          <w:lang w:val="id-ID"/>
        </w:rPr>
        <w:t xml:space="preserve">kegiatan kerja sama </w:t>
      </w:r>
      <w:r w:rsidRPr="007B2756">
        <w:rPr>
          <w:rFonts w:ascii="Times New Roman" w:eastAsia="Times New Roman" w:hAnsi="Times New Roman" w:cs="Times New Roman"/>
          <w:sz w:val="24"/>
          <w:szCs w:val="24"/>
        </w:rPr>
        <w:t>ekonomi</w:t>
      </w:r>
      <w:r w:rsidRPr="007B2756">
        <w:rPr>
          <w:rFonts w:ascii="Times New Roman" w:eastAsia="Times New Roman" w:hAnsi="Times New Roman" w:cs="Times New Roman"/>
          <w:sz w:val="24"/>
          <w:szCs w:val="24"/>
          <w:lang w:val="id-ID"/>
        </w:rPr>
        <w:t xml:space="preserve"> pertanian. Masyarakat dalam hal ini membutuhkankan suatu paradigma pemikiran tentang konsep Kes</w:t>
      </w:r>
      <w:r w:rsidR="00880722">
        <w:rPr>
          <w:rFonts w:ascii="Times New Roman" w:eastAsia="Times New Roman" w:hAnsi="Times New Roman" w:cs="Times New Roman"/>
          <w:sz w:val="24"/>
          <w:szCs w:val="24"/>
          <w:lang w:val="id-ID"/>
        </w:rPr>
        <w:t>ejahteraan dalam me</w:t>
      </w:r>
      <w:r w:rsidR="00880722" w:rsidRPr="00880722">
        <w:rPr>
          <w:rFonts w:ascii="Times New Roman" w:eastAsia="Times New Roman" w:hAnsi="Times New Roman" w:cs="Times New Roman"/>
          <w:sz w:val="24"/>
          <w:szCs w:val="24"/>
          <w:lang w:val="id-ID"/>
        </w:rPr>
        <w:t xml:space="preserve">ningkatkan mutu pendapatan ekonomi </w:t>
      </w:r>
      <w:r w:rsidRPr="007B2756">
        <w:rPr>
          <w:rFonts w:ascii="Times New Roman" w:eastAsia="Times New Roman" w:hAnsi="Times New Roman" w:cs="Times New Roman"/>
          <w:sz w:val="24"/>
          <w:szCs w:val="24"/>
          <w:lang w:val="id-ID"/>
        </w:rPr>
        <w:t xml:space="preserve">masyarakat sebagai upaya mengatasi masalah yang ada di Desa Langgea, Kec. Abuki, Kab. Konawe. Penulis tertarik untuk melakukan studi penilitian dengan menela’ah permasalahan yang hubunganya dengan praktik dan fungsi bagi hasil </w:t>
      </w:r>
      <w:r w:rsidR="00880722" w:rsidRPr="00880722">
        <w:rPr>
          <w:rFonts w:ascii="Times New Roman" w:eastAsia="Times New Roman" w:hAnsi="Times New Roman" w:cs="Times New Roman"/>
          <w:i/>
          <w:iCs/>
          <w:sz w:val="24"/>
          <w:szCs w:val="24"/>
          <w:lang w:val="id-ID"/>
        </w:rPr>
        <w:t>m</w:t>
      </w:r>
      <w:r w:rsidRPr="007B2756">
        <w:rPr>
          <w:rFonts w:ascii="Times New Roman" w:eastAsia="Times New Roman" w:hAnsi="Times New Roman" w:cs="Times New Roman"/>
          <w:i/>
          <w:iCs/>
          <w:sz w:val="24"/>
          <w:szCs w:val="24"/>
          <w:lang w:val="id-ID"/>
        </w:rPr>
        <w:t>uzara’ah</w:t>
      </w:r>
      <w:r w:rsidRPr="007B2756">
        <w:rPr>
          <w:rFonts w:ascii="Times New Roman" w:eastAsia="Times New Roman" w:hAnsi="Times New Roman" w:cs="Times New Roman"/>
          <w:sz w:val="24"/>
          <w:szCs w:val="24"/>
          <w:lang w:val="id-ID"/>
        </w:rPr>
        <w:t xml:space="preserve"> dalam meningkatkan kesejahteraan petani penggarap</w:t>
      </w:r>
      <w:r w:rsidR="00880722" w:rsidRPr="00880722">
        <w:rPr>
          <w:rFonts w:ascii="Times New Roman" w:eastAsia="Times New Roman" w:hAnsi="Times New Roman" w:cs="Times New Roman"/>
          <w:sz w:val="24"/>
          <w:szCs w:val="24"/>
          <w:lang w:val="id-ID"/>
        </w:rPr>
        <w:t xml:space="preserve"> sawah</w:t>
      </w:r>
      <w:r w:rsidRPr="007B2756">
        <w:rPr>
          <w:rFonts w:ascii="Times New Roman" w:eastAsia="Times New Roman" w:hAnsi="Times New Roman" w:cs="Times New Roman"/>
          <w:sz w:val="24"/>
          <w:szCs w:val="24"/>
          <w:lang w:val="id-ID"/>
        </w:rPr>
        <w:t xml:space="preserve"> di lokasi tersebut yang notabenenya pertanian adalah sumber pendapatan utama masyarakat.</w:t>
      </w:r>
    </w:p>
    <w:p w:rsidR="007B2756" w:rsidRPr="00232FBA" w:rsidRDefault="00F0436C" w:rsidP="00F0436C">
      <w:pPr>
        <w:spacing w:after="40" w:line="480" w:lineRule="auto"/>
        <w:ind w:left="360" w:firstLine="360"/>
        <w:contextualSpacing/>
        <w:jc w:val="both"/>
        <w:rPr>
          <w:rFonts w:ascii="Times New Roman" w:eastAsia="Times New Roman" w:hAnsi="Times New Roman" w:cs="Times New Roman"/>
          <w:sz w:val="24"/>
          <w:szCs w:val="24"/>
        </w:rPr>
      </w:pPr>
      <w:r w:rsidRPr="00F0436C">
        <w:rPr>
          <w:rFonts w:ascii="Times New Roman" w:hAnsi="Times New Roman" w:cs="Times New Roman"/>
          <w:color w:val="1D1B11" w:themeColor="background2" w:themeShade="1A"/>
          <w:sz w:val="24"/>
          <w:szCs w:val="24"/>
          <w:lang w:val="id-ID"/>
        </w:rPr>
        <w:t xml:space="preserve">Penelitian ini </w:t>
      </w:r>
      <w:r w:rsidR="00232FBA">
        <w:rPr>
          <w:rFonts w:ascii="Times New Roman" w:hAnsi="Times New Roman" w:cs="Times New Roman"/>
          <w:color w:val="1D1B11" w:themeColor="background2" w:themeShade="1A"/>
          <w:sz w:val="24"/>
          <w:szCs w:val="24"/>
          <w:lang w:val="id-ID"/>
        </w:rPr>
        <w:t>dimulai</w:t>
      </w:r>
      <w:r w:rsidR="00232FBA">
        <w:rPr>
          <w:rFonts w:ascii="Times New Roman" w:hAnsi="Times New Roman" w:cs="Times New Roman"/>
          <w:color w:val="1D1B11" w:themeColor="background2" w:themeShade="1A"/>
          <w:sz w:val="24"/>
          <w:szCs w:val="24"/>
        </w:rPr>
        <w:t xml:space="preserve"> </w:t>
      </w:r>
      <w:r w:rsidR="00232FBA" w:rsidRPr="00F0436C">
        <w:rPr>
          <w:rFonts w:ascii="Times New Roman" w:hAnsi="Times New Roman" w:cs="Times New Roman"/>
          <w:color w:val="1D1B11" w:themeColor="background2" w:themeShade="1A"/>
          <w:sz w:val="24"/>
          <w:szCs w:val="24"/>
          <w:lang w:val="id-ID"/>
        </w:rPr>
        <w:t>sejak proposal ini disetujui untuk dilanjutkan pada tahap penelitian</w:t>
      </w:r>
      <w:r w:rsidR="00232FBA">
        <w:rPr>
          <w:rFonts w:ascii="Times New Roman" w:hAnsi="Times New Roman" w:cs="Times New Roman"/>
          <w:color w:val="1D1B11" w:themeColor="background2" w:themeShade="1A"/>
          <w:sz w:val="24"/>
          <w:szCs w:val="24"/>
        </w:rPr>
        <w:t xml:space="preserve"> </w:t>
      </w:r>
      <w:r w:rsidR="00232FBA">
        <w:rPr>
          <w:rFonts w:ascii="Times New Roman" w:hAnsi="Times New Roman" w:cs="Times New Roman"/>
          <w:color w:val="1D1B11" w:themeColor="background2" w:themeShade="1A"/>
          <w:sz w:val="24"/>
          <w:szCs w:val="24"/>
          <w:lang w:val="id-ID"/>
        </w:rPr>
        <w:t>pada</w:t>
      </w:r>
      <w:r w:rsidR="00232FBA">
        <w:rPr>
          <w:rFonts w:ascii="Times New Roman" w:hAnsi="Times New Roman" w:cs="Times New Roman"/>
          <w:color w:val="1D1B11" w:themeColor="background2" w:themeShade="1A"/>
          <w:sz w:val="24"/>
          <w:szCs w:val="24"/>
        </w:rPr>
        <w:t xml:space="preserve"> Tgl 30 Mei 2014 dan berakhir pada tahap perampungan skripsi dalam laporan hasil penelitian pada Tgl 6 September</w:t>
      </w:r>
      <w:r w:rsidRPr="00F0436C">
        <w:rPr>
          <w:rFonts w:ascii="Times New Roman" w:hAnsi="Times New Roman" w:cs="Times New Roman"/>
          <w:color w:val="1D1B11" w:themeColor="background2" w:themeShade="1A"/>
          <w:sz w:val="24"/>
          <w:szCs w:val="24"/>
          <w:lang w:val="id-ID"/>
        </w:rPr>
        <w:t xml:space="preserve"> 2014</w:t>
      </w:r>
      <w:r w:rsidR="00232FBA">
        <w:rPr>
          <w:rFonts w:ascii="Times New Roman" w:hAnsi="Times New Roman" w:cs="Times New Roman"/>
          <w:color w:val="1D1B11" w:themeColor="background2" w:themeShade="1A"/>
          <w:sz w:val="24"/>
          <w:szCs w:val="24"/>
        </w:rPr>
        <w:t>.</w:t>
      </w:r>
    </w:p>
    <w:p w:rsidR="007B2756" w:rsidRPr="007B2756" w:rsidRDefault="007B2756" w:rsidP="00880722">
      <w:pPr>
        <w:numPr>
          <w:ilvl w:val="0"/>
          <w:numId w:val="8"/>
        </w:numPr>
        <w:spacing w:after="0" w:line="480" w:lineRule="auto"/>
        <w:ind w:left="360"/>
        <w:contextualSpacing/>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Sumber Data</w:t>
      </w:r>
    </w:p>
    <w:p w:rsidR="007B2756" w:rsidRPr="007B2756" w:rsidRDefault="007B2756" w:rsidP="00880722">
      <w:pPr>
        <w:spacing w:after="0" w:line="480" w:lineRule="auto"/>
        <w:ind w:left="360" w:firstLine="36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rPr>
        <w:t>Sehubungan dengan hasil dan data-data yang akan di peroleh dalam penelitian ini</w:t>
      </w:r>
      <w:r w:rsidRPr="007B2756">
        <w:rPr>
          <w:rFonts w:ascii="Times New Roman" w:eastAsia="Times New Roman" w:hAnsi="Times New Roman" w:cs="Times New Roman"/>
          <w:bCs/>
          <w:sz w:val="24"/>
          <w:szCs w:val="24"/>
          <w:lang w:val="id-ID"/>
        </w:rPr>
        <w:t>. Peneliti membagi dua jenis</w:t>
      </w:r>
      <w:r w:rsidRPr="007B2756">
        <w:rPr>
          <w:rFonts w:ascii="Times New Roman" w:eastAsia="Times New Roman" w:hAnsi="Times New Roman" w:cs="Times New Roman"/>
          <w:bCs/>
          <w:sz w:val="24"/>
          <w:szCs w:val="24"/>
        </w:rPr>
        <w:t xml:space="preserve"> sumber</w:t>
      </w:r>
      <w:r w:rsidRPr="007B2756">
        <w:rPr>
          <w:rFonts w:ascii="Times New Roman" w:eastAsia="Times New Roman" w:hAnsi="Times New Roman" w:cs="Times New Roman"/>
          <w:bCs/>
          <w:sz w:val="24"/>
          <w:szCs w:val="24"/>
          <w:lang w:val="id-ID"/>
        </w:rPr>
        <w:t xml:space="preserve"> data </w:t>
      </w:r>
      <w:r w:rsidRPr="007B2756">
        <w:rPr>
          <w:rFonts w:ascii="Times New Roman" w:eastAsia="Times New Roman" w:hAnsi="Times New Roman" w:cs="Times New Roman"/>
          <w:bCs/>
          <w:sz w:val="24"/>
          <w:szCs w:val="24"/>
        </w:rPr>
        <w:t>yang</w:t>
      </w:r>
      <w:r w:rsidRPr="007B2756">
        <w:rPr>
          <w:rFonts w:ascii="Times New Roman" w:eastAsia="Times New Roman" w:hAnsi="Times New Roman" w:cs="Times New Roman"/>
          <w:bCs/>
          <w:sz w:val="24"/>
          <w:szCs w:val="24"/>
          <w:lang w:val="id-ID"/>
        </w:rPr>
        <w:t xml:space="preserve"> akan diambil, yaitu:</w:t>
      </w:r>
    </w:p>
    <w:p w:rsidR="007B2756" w:rsidRPr="007B2756" w:rsidRDefault="007B2756" w:rsidP="00880722">
      <w:pPr>
        <w:numPr>
          <w:ilvl w:val="0"/>
          <w:numId w:val="9"/>
        </w:numPr>
        <w:spacing w:after="0" w:line="360" w:lineRule="auto"/>
        <w:ind w:left="108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 xml:space="preserve">Data primer, yaitu data-data yang diperoleh dari sumber utama. Dalam penelitian ini sumber utamanya adalah masyarakat petani yang bersangkutan </w:t>
      </w:r>
      <w:r w:rsidRPr="007B2756">
        <w:rPr>
          <w:rFonts w:ascii="Times New Roman" w:eastAsia="Times New Roman" w:hAnsi="Times New Roman" w:cs="Times New Roman"/>
          <w:bCs/>
          <w:iCs/>
          <w:sz w:val="24"/>
          <w:szCs w:val="24"/>
          <w:lang w:val="id-ID"/>
        </w:rPr>
        <w:t>(petani penggarap</w:t>
      </w:r>
      <w:r w:rsidR="00880722" w:rsidRPr="00880722">
        <w:rPr>
          <w:rFonts w:ascii="Times New Roman" w:eastAsia="Times New Roman" w:hAnsi="Times New Roman" w:cs="Times New Roman"/>
          <w:bCs/>
          <w:iCs/>
          <w:sz w:val="24"/>
          <w:szCs w:val="24"/>
          <w:lang w:val="id-ID"/>
        </w:rPr>
        <w:t xml:space="preserve"> sawah</w:t>
      </w:r>
      <w:r w:rsidRPr="007B2756">
        <w:rPr>
          <w:rFonts w:ascii="Times New Roman" w:eastAsia="Times New Roman" w:hAnsi="Times New Roman" w:cs="Times New Roman"/>
          <w:bCs/>
          <w:iCs/>
          <w:sz w:val="24"/>
          <w:szCs w:val="24"/>
          <w:lang w:val="id-ID"/>
        </w:rPr>
        <w:t>)</w:t>
      </w:r>
      <w:r w:rsidR="00880722">
        <w:rPr>
          <w:rFonts w:ascii="Times New Roman" w:eastAsia="Times New Roman" w:hAnsi="Times New Roman" w:cs="Times New Roman"/>
          <w:bCs/>
          <w:sz w:val="24"/>
          <w:szCs w:val="24"/>
          <w:lang w:val="id-ID"/>
        </w:rPr>
        <w:t>,</w:t>
      </w:r>
      <w:r w:rsidR="00880722" w:rsidRPr="00880722">
        <w:rPr>
          <w:rFonts w:ascii="Times New Roman" w:eastAsia="Times New Roman" w:hAnsi="Times New Roman" w:cs="Times New Roman"/>
          <w:bCs/>
          <w:sz w:val="24"/>
          <w:szCs w:val="24"/>
          <w:lang w:val="id-ID"/>
        </w:rPr>
        <w:t xml:space="preserve"> </w:t>
      </w:r>
      <w:r w:rsidRPr="007B2756">
        <w:rPr>
          <w:rFonts w:ascii="Times New Roman" w:eastAsia="Times New Roman" w:hAnsi="Times New Roman" w:cs="Times New Roman"/>
          <w:bCs/>
          <w:sz w:val="24"/>
          <w:szCs w:val="24"/>
          <w:lang w:val="id-ID"/>
        </w:rPr>
        <w:t xml:space="preserve">petani pemilik tanah </w:t>
      </w:r>
      <w:r w:rsidRPr="007B2756">
        <w:rPr>
          <w:rFonts w:ascii="Times New Roman" w:eastAsia="Times New Roman" w:hAnsi="Times New Roman" w:cs="Times New Roman"/>
          <w:bCs/>
          <w:iCs/>
          <w:sz w:val="24"/>
          <w:szCs w:val="24"/>
          <w:lang w:val="id-ID"/>
        </w:rPr>
        <w:t>(sawah),</w:t>
      </w:r>
      <w:r w:rsidRPr="007B2756">
        <w:rPr>
          <w:rFonts w:ascii="Times New Roman" w:eastAsia="Times New Roman" w:hAnsi="Times New Roman" w:cs="Times New Roman"/>
          <w:bCs/>
          <w:sz w:val="24"/>
          <w:szCs w:val="24"/>
          <w:lang w:val="id-ID"/>
        </w:rPr>
        <w:t xml:space="preserve"> ataupun seluruh masyarakat yang berkependudukan di Desa Langgea, Kec. Abuki, Kab. Konawe, </w:t>
      </w:r>
      <w:r w:rsidRPr="007B2756">
        <w:rPr>
          <w:rFonts w:ascii="Times New Roman" w:eastAsia="Times New Roman" w:hAnsi="Times New Roman" w:cs="Times New Roman"/>
          <w:bCs/>
          <w:sz w:val="24"/>
          <w:szCs w:val="24"/>
        </w:rPr>
        <w:t>yang faham dan mengerti semua</w:t>
      </w:r>
      <w:r w:rsidR="00880722">
        <w:rPr>
          <w:rFonts w:ascii="Times New Roman" w:eastAsia="Times New Roman" w:hAnsi="Times New Roman" w:cs="Times New Roman"/>
          <w:bCs/>
          <w:sz w:val="24"/>
          <w:szCs w:val="24"/>
        </w:rPr>
        <w:t xml:space="preserve"> praktis</w:t>
      </w:r>
      <w:r w:rsidRPr="007B2756">
        <w:rPr>
          <w:rFonts w:ascii="Times New Roman" w:eastAsia="Times New Roman" w:hAnsi="Times New Roman" w:cs="Times New Roman"/>
          <w:bCs/>
          <w:sz w:val="24"/>
          <w:szCs w:val="24"/>
        </w:rPr>
        <w:t xml:space="preserve"> kegiatan </w:t>
      </w:r>
      <w:r w:rsidR="00880722">
        <w:rPr>
          <w:rFonts w:ascii="Times New Roman" w:eastAsia="Times New Roman" w:hAnsi="Times New Roman" w:cs="Times New Roman"/>
          <w:bCs/>
          <w:sz w:val="24"/>
          <w:szCs w:val="24"/>
        </w:rPr>
        <w:t xml:space="preserve">perekonomiannya yang merupakan kategori </w:t>
      </w:r>
      <w:r w:rsidR="00880722" w:rsidRPr="00880722">
        <w:rPr>
          <w:rFonts w:ascii="Times New Roman" w:eastAsia="Times New Roman" w:hAnsi="Times New Roman" w:cs="Times New Roman"/>
          <w:bCs/>
          <w:i/>
          <w:iCs/>
          <w:sz w:val="24"/>
          <w:szCs w:val="24"/>
        </w:rPr>
        <w:t>m</w:t>
      </w:r>
      <w:r w:rsidRPr="00880722">
        <w:rPr>
          <w:rFonts w:ascii="Times New Roman" w:eastAsia="Times New Roman" w:hAnsi="Times New Roman" w:cs="Times New Roman"/>
          <w:bCs/>
          <w:i/>
          <w:iCs/>
          <w:sz w:val="24"/>
          <w:szCs w:val="24"/>
        </w:rPr>
        <w:t>uzara’ah</w:t>
      </w:r>
      <w:r w:rsidRPr="007B2756">
        <w:rPr>
          <w:rFonts w:ascii="Times New Roman" w:eastAsia="Times New Roman" w:hAnsi="Times New Roman" w:cs="Times New Roman"/>
          <w:bCs/>
          <w:sz w:val="24"/>
          <w:szCs w:val="24"/>
        </w:rPr>
        <w:t>.</w:t>
      </w:r>
    </w:p>
    <w:p w:rsidR="007B2756" w:rsidRPr="007B2756" w:rsidRDefault="007B2756" w:rsidP="00880722">
      <w:pPr>
        <w:numPr>
          <w:ilvl w:val="0"/>
          <w:numId w:val="9"/>
        </w:numPr>
        <w:spacing w:after="100" w:line="360" w:lineRule="auto"/>
        <w:ind w:left="108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lastRenderedPageBreak/>
        <w:t xml:space="preserve">Data sekunder, yaitu data-data yang diperoleh dari literatur-literatur atau bacaan yang relevan </w:t>
      </w:r>
      <w:r w:rsidR="00880722">
        <w:rPr>
          <w:rFonts w:ascii="Times New Roman" w:eastAsia="Times New Roman" w:hAnsi="Times New Roman" w:cs="Times New Roman"/>
          <w:bCs/>
          <w:sz w:val="24"/>
          <w:szCs w:val="24"/>
        </w:rPr>
        <w:t xml:space="preserve">dan mendukung </w:t>
      </w:r>
      <w:r w:rsidRPr="007B2756">
        <w:rPr>
          <w:rFonts w:ascii="Times New Roman" w:eastAsia="Times New Roman" w:hAnsi="Times New Roman" w:cs="Times New Roman"/>
          <w:bCs/>
          <w:sz w:val="24"/>
          <w:szCs w:val="24"/>
          <w:lang w:val="id-ID"/>
        </w:rPr>
        <w:t>penelitian ini.</w:t>
      </w:r>
    </w:p>
    <w:p w:rsidR="007B2756" w:rsidRPr="007B2756" w:rsidRDefault="007B2756" w:rsidP="00880722">
      <w:pPr>
        <w:numPr>
          <w:ilvl w:val="0"/>
          <w:numId w:val="8"/>
        </w:numPr>
        <w:spacing w:after="0" w:line="480" w:lineRule="auto"/>
        <w:ind w:left="360"/>
        <w:contextualSpacing/>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Teknik Pengumpulan Data</w:t>
      </w:r>
    </w:p>
    <w:p w:rsidR="007B2756" w:rsidRPr="007B2756" w:rsidRDefault="007B2756" w:rsidP="00880722">
      <w:pPr>
        <w:spacing w:after="0" w:line="480" w:lineRule="auto"/>
        <w:ind w:left="360" w:firstLine="36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Guna mempermudah di dalam mengumpulan data dan untuk mendapatkan fakta kebenaran yang terjadi pada sumber data. Metode yang digunakan, di antaranya:</w:t>
      </w:r>
    </w:p>
    <w:p w:rsidR="007B2756" w:rsidRPr="007B2756" w:rsidRDefault="007B2756" w:rsidP="007B2756">
      <w:pPr>
        <w:numPr>
          <w:ilvl w:val="0"/>
          <w:numId w:val="10"/>
        </w:numPr>
        <w:spacing w:after="0" w:line="480" w:lineRule="auto"/>
        <w:ind w:left="108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Metode Observasi</w:t>
      </w:r>
    </w:p>
    <w:p w:rsidR="007B2756" w:rsidRPr="007B2756" w:rsidRDefault="007B2756" w:rsidP="00880722">
      <w:pPr>
        <w:spacing w:after="0" w:line="480" w:lineRule="auto"/>
        <w:ind w:left="1080" w:firstLine="36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Observasi sebagai metode ilmiyah bisa diartikan sebagai pengamatan yang sistematik baik secara langsung maupun tidak langsung dari fenomena-fenomena yang diteliti</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4"/>
      </w:r>
      <w:r w:rsidRPr="007B2756">
        <w:rPr>
          <w:rFonts w:ascii="Times New Roman" w:eastAsia="Times New Roman" w:hAnsi="Times New Roman" w:cs="Times New Roman"/>
          <w:bCs/>
          <w:sz w:val="24"/>
          <w:szCs w:val="24"/>
        </w:rPr>
        <w:t xml:space="preserve"> </w:t>
      </w:r>
      <w:r w:rsidRPr="007B2756">
        <w:rPr>
          <w:rFonts w:ascii="Times New Roman" w:eastAsia="Times New Roman" w:hAnsi="Times New Roman" w:cs="Times New Roman"/>
          <w:bCs/>
          <w:sz w:val="24"/>
          <w:szCs w:val="24"/>
          <w:lang w:val="id-ID"/>
        </w:rPr>
        <w:t>Secara umum observasi dapat dilaksanakan dengan partisipasi, berarti peneliti ikut menjadi peserta dalam kegiatan. Sedangkan observasi Non partisipasi berarti peneliti bertindak sebagai pengamat di luar kegiatan.</w:t>
      </w:r>
      <w:r w:rsidRPr="007B2756">
        <w:rPr>
          <w:rFonts w:ascii="Times New Roman" w:eastAsia="Times New Roman" w:hAnsi="Times New Roman" w:cs="Times New Roman"/>
          <w:bCs/>
          <w:sz w:val="24"/>
          <w:szCs w:val="24"/>
        </w:rPr>
        <w:t xml:space="preserve"> </w:t>
      </w:r>
      <w:r w:rsidRPr="007B2756">
        <w:rPr>
          <w:rFonts w:ascii="Times New Roman" w:eastAsia="Times New Roman" w:hAnsi="Times New Roman" w:cs="Times New Roman"/>
          <w:bCs/>
          <w:sz w:val="24"/>
          <w:szCs w:val="24"/>
          <w:lang w:val="id-ID"/>
        </w:rPr>
        <w:t>Dalam penelitian ini digunakan metode observasi Non partisipasi. Melalui metode ini peneliti mengamati dan mengungkapkan informasi yang ada dari sasaran/sumber data terkait dengan judul yang hendak diteliti.</w:t>
      </w:r>
    </w:p>
    <w:p w:rsidR="007B2756" w:rsidRPr="007B2756" w:rsidRDefault="007B2756" w:rsidP="007B2756">
      <w:pPr>
        <w:numPr>
          <w:ilvl w:val="0"/>
          <w:numId w:val="10"/>
        </w:numPr>
        <w:spacing w:after="0" w:line="480" w:lineRule="auto"/>
        <w:ind w:left="108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 xml:space="preserve">Metode </w:t>
      </w:r>
      <w:r w:rsidRPr="007B2756">
        <w:rPr>
          <w:rFonts w:ascii="Times New Roman" w:eastAsia="Times New Roman" w:hAnsi="Times New Roman" w:cs="Times New Roman"/>
          <w:bCs/>
          <w:sz w:val="24"/>
          <w:szCs w:val="24"/>
        </w:rPr>
        <w:t>Interview</w:t>
      </w:r>
    </w:p>
    <w:p w:rsidR="007B2756" w:rsidRPr="007B2756" w:rsidRDefault="007B2756" w:rsidP="007B2756">
      <w:pPr>
        <w:spacing w:after="0" w:line="480" w:lineRule="auto"/>
        <w:ind w:left="1080" w:firstLine="36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Interview (wawancara) adalah satu cara pengumpulan data pencarian informasi dengan cara bertanya langsung kepada responden</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5"/>
      </w:r>
      <w:r w:rsidRPr="007B2756">
        <w:rPr>
          <w:rFonts w:ascii="Times New Roman" w:eastAsia="Times New Roman" w:hAnsi="Times New Roman" w:cs="Times New Roman"/>
          <w:bCs/>
          <w:sz w:val="24"/>
          <w:szCs w:val="24"/>
          <w:lang w:val="id-ID"/>
        </w:rPr>
        <w:t xml:space="preserve"> Secara umum metode wawancara berstruktur yaitu pewancara menggunakan daftar pertanyaan yang sudah dirumuskan dengan jelas, sedangkan pertanyaan yang tidak berstruktur ialah </w:t>
      </w:r>
      <w:r w:rsidRPr="007B2756">
        <w:rPr>
          <w:rFonts w:ascii="Times New Roman" w:eastAsia="Times New Roman" w:hAnsi="Times New Roman" w:cs="Times New Roman"/>
          <w:sz w:val="24"/>
          <w:szCs w:val="24"/>
          <w:lang w:val="id-ID"/>
        </w:rPr>
        <w:lastRenderedPageBreak/>
        <w:t xml:space="preserve">wawancara yang bebas di mana peneliti tidak menggunakan pedoman wawancara yang telah tersusun secara sistematis dan lengkap untuk pengumpulan datanya. </w:t>
      </w:r>
      <w:r w:rsidRPr="007B2756">
        <w:rPr>
          <w:rFonts w:ascii="Times New Roman" w:eastAsia="Times New Roman" w:hAnsi="Times New Roman" w:cs="Times New Roman"/>
          <w:sz w:val="24"/>
          <w:szCs w:val="24"/>
        </w:rPr>
        <w:t>Pedoman wawancara yang digunakan hanya berupa garis-garis besar permasalahan yang akan ditanyakan.</w:t>
      </w:r>
      <w:r w:rsidRPr="007B2756">
        <w:rPr>
          <w:rFonts w:ascii="Times New Roman" w:eastAsia="Times New Roman" w:hAnsi="Times New Roman" w:cs="Times New Roman"/>
          <w:bCs/>
          <w:sz w:val="24"/>
          <w:vertAlign w:val="superscript"/>
          <w:lang w:val="id-ID"/>
        </w:rPr>
        <w:footnoteReference w:id="6"/>
      </w:r>
    </w:p>
    <w:p w:rsidR="007B2756" w:rsidRPr="008C42CD" w:rsidRDefault="007B2756" w:rsidP="007B2756">
      <w:pPr>
        <w:spacing w:after="0" w:line="480" w:lineRule="auto"/>
        <w:ind w:left="1080" w:firstLine="36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Dalam penelitian ini menggunakan wawancara tidak berstruktur yang ditujukan kepada pihak-pihak yang terkait diantaranya: petani penggarap</w:t>
      </w:r>
      <w:r w:rsidR="008C42CD">
        <w:rPr>
          <w:rFonts w:ascii="Times New Roman" w:eastAsia="Times New Roman" w:hAnsi="Times New Roman" w:cs="Times New Roman"/>
          <w:bCs/>
          <w:sz w:val="24"/>
          <w:szCs w:val="24"/>
        </w:rPr>
        <w:t xml:space="preserve"> sawah</w:t>
      </w:r>
      <w:r w:rsidRPr="007B2756">
        <w:rPr>
          <w:rFonts w:ascii="Times New Roman" w:eastAsia="Times New Roman" w:hAnsi="Times New Roman" w:cs="Times New Roman"/>
          <w:bCs/>
          <w:sz w:val="24"/>
          <w:szCs w:val="24"/>
          <w:lang w:val="id-ID"/>
        </w:rPr>
        <w:t>, petani pemilik tanah (sawah), dan masyarakat</w:t>
      </w:r>
      <w:r w:rsidR="008C42CD">
        <w:rPr>
          <w:rFonts w:ascii="Times New Roman" w:eastAsia="Times New Roman" w:hAnsi="Times New Roman" w:cs="Times New Roman"/>
          <w:bCs/>
          <w:sz w:val="24"/>
          <w:szCs w:val="24"/>
          <w:lang w:val="id-ID"/>
        </w:rPr>
        <w:t xml:space="preserve"> lainya yang informasinya diang</w:t>
      </w:r>
      <w:r w:rsidR="008C42CD">
        <w:rPr>
          <w:rFonts w:ascii="Times New Roman" w:eastAsia="Times New Roman" w:hAnsi="Times New Roman" w:cs="Times New Roman"/>
          <w:bCs/>
          <w:sz w:val="24"/>
          <w:szCs w:val="24"/>
        </w:rPr>
        <w:t>g</w:t>
      </w:r>
      <w:r w:rsidRPr="007B2756">
        <w:rPr>
          <w:rFonts w:ascii="Times New Roman" w:eastAsia="Times New Roman" w:hAnsi="Times New Roman" w:cs="Times New Roman"/>
          <w:bCs/>
          <w:sz w:val="24"/>
          <w:szCs w:val="24"/>
          <w:lang w:val="id-ID"/>
        </w:rPr>
        <w:t>ap penting dan relevan. Melalui metode ini inform</w:t>
      </w:r>
      <w:r w:rsidR="008C42CD">
        <w:rPr>
          <w:rFonts w:ascii="Times New Roman" w:eastAsia="Times New Roman" w:hAnsi="Times New Roman" w:cs="Times New Roman"/>
          <w:bCs/>
          <w:sz w:val="24"/>
          <w:szCs w:val="24"/>
          <w:lang w:val="id-ID"/>
        </w:rPr>
        <w:t>asi yang diungkap terkait</w:t>
      </w:r>
      <w:r w:rsidR="008C42CD" w:rsidRPr="008C42CD">
        <w:rPr>
          <w:rFonts w:ascii="Times New Roman" w:eastAsia="Times New Roman" w:hAnsi="Times New Roman" w:cs="Times New Roman"/>
          <w:bCs/>
          <w:sz w:val="24"/>
          <w:szCs w:val="24"/>
          <w:lang w:val="id-ID"/>
        </w:rPr>
        <w:t xml:space="preserve"> praktik</w:t>
      </w:r>
      <w:r w:rsidRPr="007B2756">
        <w:rPr>
          <w:rFonts w:ascii="Times New Roman" w:eastAsia="Times New Roman" w:hAnsi="Times New Roman" w:cs="Times New Roman"/>
          <w:bCs/>
          <w:sz w:val="24"/>
          <w:szCs w:val="24"/>
          <w:lang w:val="id-ID"/>
        </w:rPr>
        <w:t xml:space="preserve"> dan fungsi bagi hasil </w:t>
      </w:r>
      <w:r w:rsidRPr="008C42CD">
        <w:rPr>
          <w:rFonts w:ascii="Times New Roman" w:eastAsia="Times New Roman" w:hAnsi="Times New Roman" w:cs="Times New Roman"/>
          <w:bCs/>
          <w:i/>
          <w:iCs/>
          <w:sz w:val="24"/>
          <w:szCs w:val="24"/>
          <w:lang w:val="id-ID"/>
        </w:rPr>
        <w:t>muzara’ah</w:t>
      </w:r>
      <w:r w:rsidRPr="007B2756">
        <w:rPr>
          <w:rFonts w:ascii="Times New Roman" w:eastAsia="Times New Roman" w:hAnsi="Times New Roman" w:cs="Times New Roman"/>
          <w:bCs/>
          <w:sz w:val="24"/>
          <w:szCs w:val="24"/>
          <w:lang w:val="id-ID"/>
        </w:rPr>
        <w:t xml:space="preserve"> dalam meningkatkan kesejahteraan petani penggarap</w:t>
      </w:r>
      <w:r w:rsidR="008C42CD" w:rsidRPr="008C42CD">
        <w:rPr>
          <w:rFonts w:ascii="Times New Roman" w:eastAsia="Times New Roman" w:hAnsi="Times New Roman" w:cs="Times New Roman"/>
          <w:bCs/>
          <w:sz w:val="24"/>
          <w:szCs w:val="24"/>
          <w:lang w:val="id-ID"/>
        </w:rPr>
        <w:t xml:space="preserve"> sawah</w:t>
      </w:r>
      <w:r w:rsidRPr="007B2756">
        <w:rPr>
          <w:rFonts w:ascii="Times New Roman" w:eastAsia="Times New Roman" w:hAnsi="Times New Roman" w:cs="Times New Roman"/>
          <w:bCs/>
          <w:sz w:val="24"/>
          <w:szCs w:val="24"/>
          <w:lang w:val="id-ID"/>
        </w:rPr>
        <w:t>.</w:t>
      </w:r>
    </w:p>
    <w:p w:rsidR="007B2756" w:rsidRPr="007B2756" w:rsidRDefault="007B2756" w:rsidP="007B2756">
      <w:pPr>
        <w:numPr>
          <w:ilvl w:val="0"/>
          <w:numId w:val="10"/>
        </w:numPr>
        <w:spacing w:after="0" w:line="480" w:lineRule="auto"/>
        <w:ind w:left="108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Metode Dokumentasi</w:t>
      </w:r>
    </w:p>
    <w:p w:rsidR="007B2756" w:rsidRPr="00F0436C" w:rsidRDefault="007B2756" w:rsidP="00F0436C">
      <w:pPr>
        <w:spacing w:after="0" w:line="480" w:lineRule="auto"/>
        <w:ind w:left="1080" w:firstLine="360"/>
        <w:contextualSpacing/>
        <w:jc w:val="both"/>
        <w:rPr>
          <w:rFonts w:ascii="Times New Roman" w:eastAsia="Times New Roman" w:hAnsi="Times New Roman" w:cs="Times New Roman"/>
          <w:sz w:val="24"/>
          <w:szCs w:val="24"/>
        </w:rPr>
      </w:pPr>
      <w:r w:rsidRPr="007B2756">
        <w:rPr>
          <w:rFonts w:ascii="Times New Roman" w:eastAsia="Times New Roman" w:hAnsi="Times New Roman" w:cs="Times New Roman"/>
          <w:bCs/>
          <w:sz w:val="24"/>
          <w:szCs w:val="24"/>
          <w:lang w:val="id-ID"/>
        </w:rPr>
        <w:t>Metode dokumentasi adalah</w:t>
      </w:r>
      <w:r w:rsidRPr="007B2756">
        <w:rPr>
          <w:rFonts w:ascii="Times New Roman" w:eastAsia="Times New Roman" w:hAnsi="Times New Roman" w:cs="Times New Roman"/>
          <w:bCs/>
          <w:sz w:val="24"/>
          <w:szCs w:val="24"/>
        </w:rPr>
        <w:t xml:space="preserve"> </w:t>
      </w:r>
      <w:r w:rsidRPr="007B2756">
        <w:rPr>
          <w:rFonts w:ascii="Times New Roman" w:eastAsia="Times New Roman" w:hAnsi="Times New Roman" w:cs="Times New Roman"/>
          <w:sz w:val="24"/>
          <w:szCs w:val="24"/>
        </w:rPr>
        <w:t>salah satu metode pengumpulan data kualitatif dengan melihat atau menganalisis dokumen-dokumen yang dibuat oleh subjek sendiri atau oleh orang lain tentang subjek.</w:t>
      </w:r>
      <w:r w:rsidRPr="007B2756">
        <w:rPr>
          <w:rFonts w:ascii="Times New Roman" w:eastAsia="Times New Roman" w:hAnsi="Times New Roman" w:cs="Times New Roman"/>
          <w:bCs/>
          <w:sz w:val="24"/>
          <w:vertAlign w:val="superscript"/>
          <w:lang w:val="id-ID"/>
        </w:rPr>
        <w:footnoteReference w:id="7"/>
      </w:r>
      <w:r w:rsidRPr="007B2756">
        <w:rPr>
          <w:rFonts w:ascii="Times New Roman" w:eastAsia="Times New Roman" w:hAnsi="Times New Roman" w:cs="Times New Roman"/>
          <w:bCs/>
          <w:sz w:val="24"/>
          <w:szCs w:val="24"/>
        </w:rPr>
        <w:t xml:space="preserve"> </w:t>
      </w:r>
      <w:r w:rsidRPr="007B2756">
        <w:rPr>
          <w:rFonts w:ascii="Times New Roman" w:eastAsia="Times New Roman" w:hAnsi="Times New Roman" w:cs="Times New Roman"/>
          <w:bCs/>
          <w:sz w:val="24"/>
          <w:szCs w:val="24"/>
          <w:lang w:val="id-ID"/>
        </w:rPr>
        <w:t>Metode ini, peneliti gunakan</w:t>
      </w:r>
      <w:r w:rsidRPr="007B2756">
        <w:rPr>
          <w:rFonts w:ascii="Times New Roman" w:eastAsia="Times New Roman" w:hAnsi="Times New Roman" w:cs="Times New Roman"/>
          <w:bCs/>
          <w:sz w:val="24"/>
          <w:szCs w:val="24"/>
        </w:rPr>
        <w:t xml:space="preserve"> pada dokumentasi desa, guna </w:t>
      </w:r>
      <w:r w:rsidRPr="007B2756">
        <w:rPr>
          <w:rFonts w:ascii="Times New Roman" w:eastAsia="Times New Roman" w:hAnsi="Times New Roman" w:cs="Times New Roman"/>
          <w:bCs/>
          <w:sz w:val="24"/>
          <w:szCs w:val="24"/>
          <w:lang w:val="id-ID"/>
        </w:rPr>
        <w:t>memperoleh</w:t>
      </w:r>
      <w:r w:rsidRPr="007B2756">
        <w:rPr>
          <w:rFonts w:ascii="Times New Roman" w:eastAsia="Times New Roman" w:hAnsi="Times New Roman" w:cs="Times New Roman"/>
          <w:bCs/>
          <w:sz w:val="24"/>
          <w:szCs w:val="24"/>
        </w:rPr>
        <w:t xml:space="preserve"> dan </w:t>
      </w:r>
      <w:r w:rsidRPr="007B2756">
        <w:rPr>
          <w:rFonts w:ascii="Times New Roman" w:eastAsia="Times New Roman" w:hAnsi="Times New Roman" w:cs="Times New Roman"/>
          <w:bCs/>
          <w:sz w:val="24"/>
          <w:szCs w:val="24"/>
          <w:lang w:val="id-ID"/>
        </w:rPr>
        <w:t xml:space="preserve">mencatat </w:t>
      </w:r>
      <w:r w:rsidRPr="007B2756">
        <w:rPr>
          <w:rFonts w:ascii="Times New Roman" w:eastAsia="Times New Roman" w:hAnsi="Times New Roman" w:cs="Times New Roman"/>
          <w:sz w:val="24"/>
          <w:szCs w:val="24"/>
        </w:rPr>
        <w:t>data yang</w:t>
      </w:r>
      <w:r w:rsidRPr="007B2756">
        <w:rPr>
          <w:rFonts w:ascii="Times New Roman" w:eastAsia="Times New Roman" w:hAnsi="Times New Roman" w:cs="Times New Roman"/>
          <w:sz w:val="24"/>
          <w:szCs w:val="24"/>
          <w:lang w:val="id-ID"/>
        </w:rPr>
        <w:t xml:space="preserve"> diperlukan,</w:t>
      </w:r>
      <w:r w:rsidRPr="007B2756">
        <w:rPr>
          <w:rFonts w:ascii="Times New Roman" w:eastAsia="Times New Roman" w:hAnsi="Times New Roman" w:cs="Times New Roman"/>
          <w:sz w:val="24"/>
          <w:szCs w:val="24"/>
        </w:rPr>
        <w:t xml:space="preserve"> </w:t>
      </w:r>
      <w:r w:rsidRPr="007B2756">
        <w:rPr>
          <w:rFonts w:ascii="Times New Roman" w:eastAsia="Times New Roman" w:hAnsi="Times New Roman" w:cs="Times New Roman"/>
          <w:sz w:val="24"/>
          <w:szCs w:val="24"/>
          <w:lang w:val="id-ID"/>
        </w:rPr>
        <w:t>terkait dalam penelitian</w:t>
      </w:r>
      <w:r w:rsidRPr="007B2756">
        <w:rPr>
          <w:rFonts w:ascii="Times New Roman" w:eastAsia="Times New Roman" w:hAnsi="Times New Roman" w:cs="Times New Roman"/>
          <w:sz w:val="24"/>
          <w:szCs w:val="24"/>
        </w:rPr>
        <w:t xml:space="preserve"> ini seperti: data wilayah area pertanian, dan data profesi pekerjaan masyarakat.</w:t>
      </w:r>
    </w:p>
    <w:p w:rsidR="007B2756" w:rsidRPr="007B2756" w:rsidRDefault="007B2756" w:rsidP="007B2756">
      <w:pPr>
        <w:numPr>
          <w:ilvl w:val="0"/>
          <w:numId w:val="8"/>
        </w:numPr>
        <w:spacing w:after="0" w:line="480" w:lineRule="auto"/>
        <w:ind w:left="360"/>
        <w:contextualSpacing/>
        <w:rPr>
          <w:rFonts w:ascii="Times New Roman" w:eastAsia="Times New Roman" w:hAnsi="Times New Roman" w:cs="Times New Roman"/>
          <w:b/>
          <w:bCs/>
          <w:sz w:val="24"/>
          <w:szCs w:val="24"/>
        </w:rPr>
      </w:pPr>
      <w:r w:rsidRPr="007B2756">
        <w:rPr>
          <w:rFonts w:ascii="Times New Roman" w:eastAsia="Times New Roman" w:hAnsi="Times New Roman" w:cs="Times New Roman"/>
          <w:b/>
          <w:bCs/>
          <w:sz w:val="24"/>
          <w:szCs w:val="24"/>
        </w:rPr>
        <w:t>Teknik Analis</w:t>
      </w:r>
      <w:r w:rsidRPr="007B2756">
        <w:rPr>
          <w:rFonts w:ascii="Times New Roman" w:eastAsia="Times New Roman" w:hAnsi="Times New Roman" w:cs="Times New Roman"/>
          <w:b/>
          <w:bCs/>
          <w:sz w:val="24"/>
          <w:szCs w:val="24"/>
          <w:lang w:val="id-ID"/>
        </w:rPr>
        <w:t>a</w:t>
      </w:r>
      <w:r w:rsidRPr="007B2756">
        <w:rPr>
          <w:rFonts w:ascii="Times New Roman" w:eastAsia="Times New Roman" w:hAnsi="Times New Roman" w:cs="Times New Roman"/>
          <w:b/>
          <w:bCs/>
          <w:sz w:val="24"/>
          <w:szCs w:val="24"/>
        </w:rPr>
        <w:t xml:space="preserve"> Data</w:t>
      </w:r>
    </w:p>
    <w:p w:rsidR="007B2756" w:rsidRPr="008C42CD" w:rsidRDefault="007B2756" w:rsidP="008C42CD">
      <w:pPr>
        <w:spacing w:after="40" w:line="480" w:lineRule="auto"/>
        <w:ind w:left="360" w:firstLine="36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 xml:space="preserve">Setelah data terkumpul dari berbagai hasil pengumpulan data, maka peneliti mengadakan analisa data yaitu proses penyederhanaan data ke dalam </w:t>
      </w:r>
      <w:r w:rsidRPr="007B2756">
        <w:rPr>
          <w:rFonts w:ascii="Times New Roman" w:eastAsia="Times New Roman" w:hAnsi="Times New Roman" w:cs="Times New Roman"/>
          <w:bCs/>
          <w:sz w:val="24"/>
          <w:szCs w:val="24"/>
          <w:lang w:val="id-ID"/>
        </w:rPr>
        <w:lastRenderedPageBreak/>
        <w:t>bentuk yang lebih mudah dibahas dan diinterprestasikan</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8"/>
      </w:r>
      <w:r w:rsidR="008C42CD">
        <w:rPr>
          <w:rFonts w:ascii="Times New Roman" w:eastAsia="Times New Roman" w:hAnsi="Times New Roman" w:cs="Times New Roman"/>
          <w:bCs/>
          <w:sz w:val="24"/>
          <w:szCs w:val="24"/>
        </w:rPr>
        <w:t xml:space="preserve"> </w:t>
      </w:r>
      <w:r w:rsidRPr="007B2756">
        <w:rPr>
          <w:rFonts w:ascii="Times New Roman" w:eastAsia="Times New Roman" w:hAnsi="Times New Roman" w:cs="Times New Roman"/>
          <w:bCs/>
          <w:sz w:val="24"/>
          <w:szCs w:val="24"/>
          <w:lang w:val="id-ID"/>
        </w:rPr>
        <w:t>Agar dapat menganalisa data dapat dilaksanakan dengan baik, harus sesuai dengan prosedur atau langkah-langkah, menurut Lexy J. Moleong proses analisa data dimulai dengan:</w:t>
      </w:r>
    </w:p>
    <w:p w:rsidR="007B2756" w:rsidRPr="007B2756" w:rsidRDefault="007B2756" w:rsidP="00F0436C">
      <w:pPr>
        <w:spacing w:after="0" w:line="240" w:lineRule="auto"/>
        <w:ind w:left="72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i/>
          <w:sz w:val="24"/>
          <w:szCs w:val="24"/>
          <w:lang w:val="id-ID"/>
        </w:rPr>
        <w:t>Pertama</w:t>
      </w:r>
      <w:r w:rsidRPr="007B2756">
        <w:rPr>
          <w:rFonts w:ascii="Times New Roman" w:eastAsia="Times New Roman" w:hAnsi="Times New Roman" w:cs="Times New Roman"/>
          <w:bCs/>
          <w:sz w:val="24"/>
          <w:szCs w:val="24"/>
          <w:lang w:val="id-ID"/>
        </w:rPr>
        <w:t>, mencatat sebuah data yang tersedia dari berbagai sumber,  yaitu dari: wawancara, pengamatan yang sudah ditulis dalam catatan lapangan, dan dokumen resmi.</w:t>
      </w:r>
    </w:p>
    <w:p w:rsidR="007B2756" w:rsidRPr="007B2756" w:rsidRDefault="007B2756" w:rsidP="00F0436C">
      <w:pPr>
        <w:spacing w:after="0" w:line="240" w:lineRule="auto"/>
        <w:ind w:left="72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i/>
          <w:sz w:val="24"/>
          <w:szCs w:val="24"/>
          <w:lang w:val="id-ID"/>
        </w:rPr>
        <w:t>Kedua</w:t>
      </w:r>
      <w:r w:rsidRPr="007B2756">
        <w:rPr>
          <w:rFonts w:ascii="Times New Roman" w:eastAsia="Times New Roman" w:hAnsi="Times New Roman" w:cs="Times New Roman"/>
          <w:bCs/>
          <w:sz w:val="24"/>
          <w:szCs w:val="24"/>
          <w:lang w:val="id-ID"/>
        </w:rPr>
        <w:t>, mengumpulkan, memilah-milah data dengan membuat rangkuman yang inti dari hasil wawancara, pengamatan yang sudah ditulis dalam catatan lapangan, dan dokumen resmi.</w:t>
      </w:r>
    </w:p>
    <w:p w:rsidR="007B2756" w:rsidRPr="007B2756" w:rsidRDefault="007B2756" w:rsidP="00F0436C">
      <w:pPr>
        <w:spacing w:after="0" w:line="240" w:lineRule="auto"/>
        <w:ind w:left="72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i/>
          <w:sz w:val="24"/>
          <w:szCs w:val="24"/>
          <w:lang w:val="id-ID"/>
        </w:rPr>
        <w:t>Ketiga</w:t>
      </w:r>
      <w:r w:rsidRPr="007B2756">
        <w:rPr>
          <w:rFonts w:ascii="Times New Roman" w:eastAsia="Times New Roman" w:hAnsi="Times New Roman" w:cs="Times New Roman"/>
          <w:bCs/>
          <w:sz w:val="24"/>
          <w:szCs w:val="24"/>
          <w:lang w:val="id-ID"/>
        </w:rPr>
        <w:t>, menyusun dalam satu-satuan  yang kemudian dikategorikan pada langkah berikutnya.</w:t>
      </w:r>
    </w:p>
    <w:p w:rsidR="007B2756" w:rsidRPr="007B2756" w:rsidRDefault="007B2756" w:rsidP="00F0436C">
      <w:pPr>
        <w:spacing w:after="0" w:line="240" w:lineRule="auto"/>
        <w:ind w:left="72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i/>
          <w:sz w:val="24"/>
          <w:szCs w:val="24"/>
          <w:lang w:val="id-ID"/>
        </w:rPr>
        <w:t>Keempat</w:t>
      </w:r>
      <w:r w:rsidRPr="007B2756">
        <w:rPr>
          <w:rFonts w:ascii="Times New Roman" w:eastAsia="Times New Roman" w:hAnsi="Times New Roman" w:cs="Times New Roman"/>
          <w:bCs/>
          <w:sz w:val="24"/>
          <w:szCs w:val="24"/>
          <w:lang w:val="id-ID"/>
        </w:rPr>
        <w:t>, mengadakan pemeriksaan keabsahan data.</w:t>
      </w:r>
    </w:p>
    <w:p w:rsidR="007B2756" w:rsidRDefault="007B2756" w:rsidP="00F0436C">
      <w:pPr>
        <w:spacing w:after="40" w:line="240" w:lineRule="auto"/>
        <w:ind w:left="72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i/>
          <w:sz w:val="24"/>
          <w:szCs w:val="24"/>
          <w:lang w:val="id-ID"/>
        </w:rPr>
        <w:t>Kelima</w:t>
      </w:r>
      <w:r w:rsidRPr="007B2756">
        <w:rPr>
          <w:rFonts w:ascii="Times New Roman" w:eastAsia="Times New Roman" w:hAnsi="Times New Roman" w:cs="Times New Roman"/>
          <w:bCs/>
          <w:sz w:val="24"/>
          <w:szCs w:val="24"/>
          <w:lang w:val="id-ID"/>
        </w:rPr>
        <w:t>, membuat kesimpulan berdasarkan dari data yang diperoleh dan dari pemeriksaan keabsahan data</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9"/>
      </w:r>
    </w:p>
    <w:p w:rsidR="00F0436C" w:rsidRPr="00F0436C" w:rsidRDefault="00F0436C" w:rsidP="00F0436C">
      <w:pPr>
        <w:spacing w:after="40" w:line="240" w:lineRule="auto"/>
        <w:ind w:left="720"/>
        <w:contextualSpacing/>
        <w:jc w:val="both"/>
        <w:rPr>
          <w:rFonts w:ascii="Times New Roman" w:eastAsia="Times New Roman" w:hAnsi="Times New Roman" w:cs="Times New Roman"/>
          <w:bCs/>
          <w:sz w:val="24"/>
          <w:szCs w:val="24"/>
        </w:rPr>
      </w:pPr>
    </w:p>
    <w:p w:rsidR="00411E62" w:rsidRPr="001C75DA" w:rsidRDefault="007B2756" w:rsidP="001C75DA">
      <w:pPr>
        <w:numPr>
          <w:ilvl w:val="0"/>
          <w:numId w:val="8"/>
        </w:numPr>
        <w:spacing w:after="0" w:line="480" w:lineRule="auto"/>
        <w:ind w:left="360"/>
        <w:contextualSpacing/>
        <w:jc w:val="both"/>
        <w:rPr>
          <w:rFonts w:ascii="Times New Roman" w:eastAsia="Times New Roman" w:hAnsi="Times New Roman" w:cs="Times New Roman"/>
          <w:b/>
          <w:bCs/>
          <w:sz w:val="24"/>
          <w:szCs w:val="24"/>
          <w:lang w:val="id-ID"/>
        </w:rPr>
      </w:pPr>
      <w:r w:rsidRPr="007B2756">
        <w:rPr>
          <w:rFonts w:ascii="Times New Roman" w:eastAsia="Times New Roman" w:hAnsi="Times New Roman" w:cs="Times New Roman"/>
          <w:b/>
          <w:bCs/>
          <w:sz w:val="24"/>
          <w:szCs w:val="24"/>
          <w:lang w:val="id-ID"/>
        </w:rPr>
        <w:t>Tehnik Pengecekan Keabsahan Data</w:t>
      </w:r>
    </w:p>
    <w:p w:rsidR="007B2756" w:rsidRPr="007B2756" w:rsidRDefault="007B2756" w:rsidP="008C42CD">
      <w:pPr>
        <w:spacing w:after="0" w:line="480" w:lineRule="auto"/>
        <w:ind w:left="360" w:firstLine="36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Menurut Lexy J. Moleong tehnik trianggulasi adalah tehnik pemeriksaan keabsahan data yang memanfaatkan sesuatu yang lain di luar data itu untuk keperluan pengecekan atau sebagai pembanding terhadap data itu. Tehnik trianggulasi ini digunakan sebagai pemeriksaan dan pengecekan data hasil dari pengamatan yang memanfaatkan sumber dan metode.</w:t>
      </w:r>
    </w:p>
    <w:p w:rsidR="007B2756" w:rsidRPr="007B2756" w:rsidRDefault="007B2756" w:rsidP="00B76F50">
      <w:pPr>
        <w:spacing w:after="0" w:line="480" w:lineRule="auto"/>
        <w:ind w:left="720" w:firstLine="9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t>Adapun trianggulasi dengan sumber meliputi empat hal, yaitu</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10"/>
      </w:r>
    </w:p>
    <w:p w:rsidR="007B2756" w:rsidRPr="007B2756" w:rsidRDefault="007B2756" w:rsidP="00B76F50">
      <w:pPr>
        <w:numPr>
          <w:ilvl w:val="0"/>
          <w:numId w:val="11"/>
        </w:numPr>
        <w:spacing w:after="0" w:line="240" w:lineRule="auto"/>
        <w:ind w:left="1080" w:hanging="27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 xml:space="preserve">Membandingkan apa yang di katakan secara pribadi </w:t>
      </w:r>
    </w:p>
    <w:p w:rsidR="007B2756" w:rsidRPr="007B2756" w:rsidRDefault="007B2756" w:rsidP="00B76F50">
      <w:pPr>
        <w:numPr>
          <w:ilvl w:val="0"/>
          <w:numId w:val="11"/>
        </w:numPr>
        <w:spacing w:after="0" w:line="240" w:lineRule="auto"/>
        <w:ind w:left="1080" w:hanging="27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 xml:space="preserve">Membandingkan apa yang dikatakan orang-orang tentang situasi penelitian  dengan apa yang dikatakannya sepanjang waktu </w:t>
      </w:r>
    </w:p>
    <w:p w:rsidR="007B2756" w:rsidRPr="007B2756" w:rsidRDefault="007B2756" w:rsidP="00B76F50">
      <w:pPr>
        <w:numPr>
          <w:ilvl w:val="0"/>
          <w:numId w:val="11"/>
        </w:numPr>
        <w:spacing w:after="0" w:line="240" w:lineRule="auto"/>
        <w:ind w:left="1080" w:hanging="27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 xml:space="preserve">Membandingkan keadaan perspektif seseorang dengan berbagai pendapat dan pandangan orang </w:t>
      </w:r>
    </w:p>
    <w:p w:rsidR="007B2756" w:rsidRPr="00F0436C" w:rsidRDefault="007B2756" w:rsidP="00B76F50">
      <w:pPr>
        <w:numPr>
          <w:ilvl w:val="0"/>
          <w:numId w:val="11"/>
        </w:numPr>
        <w:spacing w:after="0" w:line="240" w:lineRule="auto"/>
        <w:ind w:left="1080" w:hanging="27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Membandingkan hasil wawancara dengan isi suatu dokumen yang berkaitan.</w:t>
      </w:r>
    </w:p>
    <w:p w:rsidR="00F0436C" w:rsidRPr="007B2756" w:rsidRDefault="00F0436C" w:rsidP="00232FBA">
      <w:pPr>
        <w:spacing w:after="0" w:line="240" w:lineRule="auto"/>
        <w:contextualSpacing/>
        <w:jc w:val="both"/>
        <w:rPr>
          <w:rFonts w:ascii="Times New Roman" w:eastAsia="Times New Roman" w:hAnsi="Times New Roman" w:cs="Times New Roman"/>
          <w:bCs/>
          <w:sz w:val="24"/>
          <w:szCs w:val="24"/>
          <w:lang w:val="id-ID"/>
        </w:rPr>
      </w:pPr>
    </w:p>
    <w:p w:rsidR="007B2756" w:rsidRPr="007B2756" w:rsidRDefault="007B2756" w:rsidP="007B2756">
      <w:pPr>
        <w:spacing w:after="0" w:line="480" w:lineRule="auto"/>
        <w:ind w:left="720" w:firstLine="360"/>
        <w:contextualSpacing/>
        <w:jc w:val="both"/>
        <w:rPr>
          <w:rFonts w:ascii="Times New Roman" w:eastAsia="Times New Roman" w:hAnsi="Times New Roman" w:cs="Times New Roman"/>
          <w:bCs/>
          <w:sz w:val="24"/>
          <w:szCs w:val="24"/>
        </w:rPr>
      </w:pPr>
      <w:r w:rsidRPr="007B2756">
        <w:rPr>
          <w:rFonts w:ascii="Times New Roman" w:eastAsia="Times New Roman" w:hAnsi="Times New Roman" w:cs="Times New Roman"/>
          <w:bCs/>
          <w:sz w:val="24"/>
          <w:szCs w:val="24"/>
          <w:lang w:val="id-ID"/>
        </w:rPr>
        <w:lastRenderedPageBreak/>
        <w:t>Sedangkan trianggulasi dengan metode meliputi dua hal, yaitu</w:t>
      </w:r>
      <w:r w:rsidRPr="007B2756">
        <w:rPr>
          <w:rFonts w:ascii="Times New Roman" w:eastAsia="Times New Roman" w:hAnsi="Times New Roman" w:cs="Times New Roman"/>
          <w:bCs/>
          <w:sz w:val="24"/>
          <w:szCs w:val="24"/>
        </w:rPr>
        <w:t>:</w:t>
      </w:r>
      <w:r w:rsidRPr="007B2756">
        <w:rPr>
          <w:rFonts w:ascii="Times New Roman" w:eastAsia="Times New Roman" w:hAnsi="Times New Roman" w:cs="Times New Roman"/>
          <w:bCs/>
          <w:sz w:val="24"/>
          <w:vertAlign w:val="superscript"/>
          <w:lang w:val="id-ID"/>
        </w:rPr>
        <w:footnoteReference w:id="11"/>
      </w:r>
      <w:r w:rsidRPr="007B2756">
        <w:rPr>
          <w:rFonts w:ascii="Times New Roman" w:eastAsia="Times New Roman" w:hAnsi="Times New Roman" w:cs="Times New Roman"/>
          <w:bCs/>
          <w:sz w:val="24"/>
          <w:szCs w:val="24"/>
          <w:lang w:val="id-ID"/>
        </w:rPr>
        <w:t xml:space="preserve"> </w:t>
      </w:r>
    </w:p>
    <w:p w:rsidR="007B2756" w:rsidRPr="007B2756" w:rsidRDefault="007B2756" w:rsidP="00F0436C">
      <w:pPr>
        <w:numPr>
          <w:ilvl w:val="0"/>
          <w:numId w:val="12"/>
        </w:numPr>
        <w:spacing w:after="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Pengecekan derajat kepercayaan penemuan hasil peneltian beberapa tehnik pengumpulan data</w:t>
      </w:r>
    </w:p>
    <w:p w:rsidR="007B2756" w:rsidRPr="00F0436C" w:rsidRDefault="007B2756" w:rsidP="00F0436C">
      <w:pPr>
        <w:numPr>
          <w:ilvl w:val="0"/>
          <w:numId w:val="12"/>
        </w:numPr>
        <w:spacing w:after="30"/>
        <w:contextualSpacing/>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Pengecekan derajat kepercayaan beberapa sumber data dengan metode yang sama.</w:t>
      </w:r>
    </w:p>
    <w:p w:rsidR="00F0436C" w:rsidRPr="008C42CD" w:rsidRDefault="00F0436C" w:rsidP="00F0436C">
      <w:pPr>
        <w:spacing w:after="30"/>
        <w:ind w:left="1440"/>
        <w:contextualSpacing/>
        <w:jc w:val="both"/>
        <w:rPr>
          <w:rFonts w:ascii="Times New Roman" w:eastAsia="Times New Roman" w:hAnsi="Times New Roman" w:cs="Times New Roman"/>
          <w:bCs/>
          <w:sz w:val="24"/>
          <w:szCs w:val="24"/>
          <w:lang w:val="id-ID"/>
        </w:rPr>
      </w:pPr>
    </w:p>
    <w:p w:rsidR="007B2756" w:rsidRPr="007B2756" w:rsidRDefault="007B2756" w:rsidP="007B2756">
      <w:pPr>
        <w:spacing w:after="0" w:line="480" w:lineRule="auto"/>
        <w:ind w:left="720" w:firstLine="360"/>
        <w:jc w:val="both"/>
        <w:rPr>
          <w:rFonts w:ascii="Times New Roman" w:eastAsia="Times New Roman" w:hAnsi="Times New Roman" w:cs="Times New Roman"/>
          <w:bCs/>
          <w:sz w:val="24"/>
          <w:szCs w:val="24"/>
          <w:lang w:val="id-ID"/>
        </w:rPr>
      </w:pPr>
      <w:r w:rsidRPr="007B2756">
        <w:rPr>
          <w:rFonts w:ascii="Times New Roman" w:eastAsia="Times New Roman" w:hAnsi="Times New Roman" w:cs="Times New Roman"/>
          <w:bCs/>
          <w:sz w:val="24"/>
          <w:szCs w:val="24"/>
          <w:lang w:val="id-ID"/>
        </w:rPr>
        <w:t>Penulis dalam penelitian ini memilih menggunakan metode trianggulasi pengecekan keabsahan data dengan sumber. Peneliti dapat memanfaatkan dari segi sumber data yang telah diperoleh, berarti penulis dapat membandingkan dan mengecek balik derajat kepercayaan dari suatu informasi yang diperoleh melalui alat dan waktu yang berbeda, melalui metode kualitatif dengan melakukan beberapa cara yang telah diuraikan di atas.</w:t>
      </w:r>
    </w:p>
    <w:p w:rsidR="000813CE" w:rsidRPr="00900B8B" w:rsidRDefault="000813CE" w:rsidP="00900B8B">
      <w:pPr>
        <w:rPr>
          <w:lang w:val="id-ID"/>
        </w:rPr>
      </w:pPr>
    </w:p>
    <w:sectPr w:rsidR="000813CE" w:rsidRPr="00900B8B" w:rsidSect="005A2E52">
      <w:headerReference w:type="default" r:id="rId8"/>
      <w:headerReference w:type="first" r:id="rId9"/>
      <w:footerReference w:type="first" r:id="rId10"/>
      <w:pgSz w:w="11907" w:h="16840" w:code="9"/>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22" w:rsidRDefault="00E96F22" w:rsidP="008621A0">
      <w:pPr>
        <w:spacing w:after="0" w:line="240" w:lineRule="auto"/>
      </w:pPr>
      <w:r>
        <w:separator/>
      </w:r>
    </w:p>
  </w:endnote>
  <w:endnote w:type="continuationSeparator" w:id="1">
    <w:p w:rsidR="00E96F22" w:rsidRDefault="00E96F22" w:rsidP="00862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403673"/>
      <w:docPartObj>
        <w:docPartGallery w:val="Page Numbers (Bottom of Page)"/>
        <w:docPartUnique/>
      </w:docPartObj>
    </w:sdtPr>
    <w:sdtContent>
      <w:p w:rsidR="00B22A39" w:rsidRPr="00B22A39" w:rsidRDefault="00950B64" w:rsidP="00B22A39">
        <w:pPr>
          <w:pStyle w:val="Footer"/>
          <w:jc w:val="center"/>
          <w:rPr>
            <w:rFonts w:ascii="Times New Roman" w:hAnsi="Times New Roman" w:cs="Times New Roman"/>
            <w:sz w:val="24"/>
            <w:szCs w:val="24"/>
          </w:rPr>
        </w:pPr>
        <w:r w:rsidRPr="00B22A39">
          <w:rPr>
            <w:rFonts w:ascii="Times New Roman" w:hAnsi="Times New Roman" w:cs="Times New Roman"/>
            <w:sz w:val="24"/>
            <w:szCs w:val="24"/>
          </w:rPr>
          <w:fldChar w:fldCharType="begin"/>
        </w:r>
        <w:r w:rsidR="00B22A39" w:rsidRPr="00B22A39">
          <w:rPr>
            <w:rFonts w:ascii="Times New Roman" w:hAnsi="Times New Roman" w:cs="Times New Roman"/>
            <w:sz w:val="24"/>
            <w:szCs w:val="24"/>
          </w:rPr>
          <w:instrText xml:space="preserve"> PAGE   \* MERGEFORMAT </w:instrText>
        </w:r>
        <w:r w:rsidRPr="00B22A39">
          <w:rPr>
            <w:rFonts w:ascii="Times New Roman" w:hAnsi="Times New Roman" w:cs="Times New Roman"/>
            <w:sz w:val="24"/>
            <w:szCs w:val="24"/>
          </w:rPr>
          <w:fldChar w:fldCharType="separate"/>
        </w:r>
        <w:r w:rsidR="00B76F50">
          <w:rPr>
            <w:rFonts w:ascii="Times New Roman" w:hAnsi="Times New Roman" w:cs="Times New Roman"/>
            <w:noProof/>
            <w:sz w:val="24"/>
            <w:szCs w:val="24"/>
          </w:rPr>
          <w:t>29</w:t>
        </w:r>
        <w:r w:rsidRPr="00B22A39">
          <w:rPr>
            <w:rFonts w:ascii="Times New Roman" w:hAnsi="Times New Roman" w:cs="Times New Roman"/>
            <w:sz w:val="24"/>
            <w:szCs w:val="24"/>
          </w:rPr>
          <w:fldChar w:fldCharType="end"/>
        </w:r>
      </w:p>
    </w:sdtContent>
  </w:sdt>
  <w:p w:rsidR="0023703A" w:rsidRPr="009D2EDB" w:rsidRDefault="0023703A" w:rsidP="009D2EDB">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22" w:rsidRDefault="00E96F22" w:rsidP="008621A0">
      <w:pPr>
        <w:spacing w:after="0" w:line="240" w:lineRule="auto"/>
      </w:pPr>
      <w:r>
        <w:separator/>
      </w:r>
    </w:p>
  </w:footnote>
  <w:footnote w:type="continuationSeparator" w:id="1">
    <w:p w:rsidR="00E96F22" w:rsidRDefault="00E96F22" w:rsidP="008621A0">
      <w:pPr>
        <w:spacing w:after="0" w:line="240" w:lineRule="auto"/>
      </w:pPr>
      <w:r>
        <w:continuationSeparator/>
      </w:r>
    </w:p>
  </w:footnote>
  <w:footnote w:id="2">
    <w:p w:rsidR="007B2756" w:rsidRPr="001D7FE0" w:rsidRDefault="007B2756" w:rsidP="00880722">
      <w:pPr>
        <w:pStyle w:val="FootnoteText"/>
        <w:spacing w:after="20"/>
        <w:ind w:firstLine="720"/>
        <w:jc w:val="both"/>
        <w:rPr>
          <w:rFonts w:ascii="Times New Roman" w:hAnsi="Times New Roman" w:cs="Times New Roman"/>
          <w:lang w:val="id-ID"/>
        </w:rPr>
      </w:pPr>
      <w:r w:rsidRPr="001D7FE0">
        <w:rPr>
          <w:rStyle w:val="FootnoteReference"/>
          <w:rFonts w:ascii="Times New Roman" w:hAnsi="Times New Roman" w:cs="Times New Roman"/>
        </w:rPr>
        <w:footnoteRef/>
      </w:r>
      <w:r w:rsidRPr="001D7FE0">
        <w:rPr>
          <w:rFonts w:ascii="Times New Roman" w:hAnsi="Times New Roman" w:cs="Times New Roman"/>
        </w:rPr>
        <w:t xml:space="preserve"> Suharsimi Arikunto</w:t>
      </w:r>
      <w:r w:rsidRPr="001D7FE0">
        <w:rPr>
          <w:rFonts w:ascii="Times New Roman" w:hAnsi="Times New Roman" w:cs="Times New Roman"/>
          <w:i/>
          <w:lang w:val="id-ID"/>
        </w:rPr>
        <w:t>.</w:t>
      </w:r>
      <w:r w:rsidRPr="001D7FE0">
        <w:rPr>
          <w:rFonts w:ascii="Times New Roman" w:hAnsi="Times New Roman" w:cs="Times New Roman"/>
          <w:i/>
        </w:rPr>
        <w:t xml:space="preserve"> Prosedur Penelitian Suatu Pendekatan Praktek,</w:t>
      </w:r>
      <w:r w:rsidRPr="001D7FE0">
        <w:rPr>
          <w:rFonts w:ascii="Times New Roman" w:hAnsi="Times New Roman" w:cs="Times New Roman"/>
          <w:i/>
          <w:lang w:val="id-ID"/>
        </w:rPr>
        <w:t xml:space="preserve"> </w:t>
      </w:r>
      <w:r w:rsidRPr="001D7FE0">
        <w:rPr>
          <w:rFonts w:ascii="Times New Roman" w:hAnsi="Times New Roman" w:cs="Times New Roman"/>
        </w:rPr>
        <w:t>(</w:t>
      </w:r>
      <w:r>
        <w:rPr>
          <w:rFonts w:ascii="Times New Roman" w:hAnsi="Times New Roman" w:cs="Times New Roman"/>
        </w:rPr>
        <w:t>Jakarta</w:t>
      </w:r>
      <w:r>
        <w:rPr>
          <w:rFonts w:ascii="Times New Roman" w:hAnsi="Times New Roman" w:cs="Times New Roman"/>
          <w:lang w:val="id-ID"/>
        </w:rPr>
        <w:t xml:space="preserve">: </w:t>
      </w:r>
      <w:r>
        <w:rPr>
          <w:rFonts w:ascii="Times New Roman" w:hAnsi="Times New Roman" w:cs="Times New Roman"/>
        </w:rPr>
        <w:t>Rineka Cipta, 1992), h</w:t>
      </w:r>
      <w:r>
        <w:rPr>
          <w:rFonts w:ascii="Times New Roman" w:hAnsi="Times New Roman" w:cs="Times New Roman"/>
          <w:lang w:val="id-ID"/>
        </w:rPr>
        <w:t>.</w:t>
      </w:r>
      <w:r>
        <w:rPr>
          <w:rFonts w:ascii="Times New Roman" w:hAnsi="Times New Roman" w:cs="Times New Roman"/>
        </w:rPr>
        <w:t xml:space="preserve"> </w:t>
      </w:r>
      <w:r w:rsidRPr="001D7FE0">
        <w:rPr>
          <w:rFonts w:ascii="Times New Roman" w:hAnsi="Times New Roman" w:cs="Times New Roman"/>
        </w:rPr>
        <w:t>98</w:t>
      </w:r>
    </w:p>
  </w:footnote>
  <w:footnote w:id="3">
    <w:p w:rsidR="007B2756" w:rsidRPr="001D7FE0" w:rsidRDefault="007B2756" w:rsidP="00880722">
      <w:pPr>
        <w:pStyle w:val="FootnoteText"/>
        <w:spacing w:after="20"/>
        <w:ind w:firstLine="720"/>
        <w:jc w:val="both"/>
        <w:rPr>
          <w:rFonts w:ascii="Times New Roman" w:hAnsi="Times New Roman" w:cs="Times New Roman"/>
        </w:rPr>
      </w:pPr>
      <w:r w:rsidRPr="001D7FE0">
        <w:rPr>
          <w:rStyle w:val="FootnoteReference"/>
          <w:rFonts w:ascii="Times New Roman" w:hAnsi="Times New Roman" w:cs="Times New Roman"/>
        </w:rPr>
        <w:footnoteRef/>
      </w:r>
      <w:r w:rsidRPr="001D7FE0">
        <w:rPr>
          <w:rFonts w:ascii="Times New Roman" w:hAnsi="Times New Roman" w:cs="Times New Roman"/>
        </w:rPr>
        <w:t xml:space="preserve"> Husain Insawan</w:t>
      </w:r>
      <w:r w:rsidRPr="001D7FE0">
        <w:rPr>
          <w:rFonts w:ascii="Times New Roman" w:hAnsi="Times New Roman" w:cs="Times New Roman"/>
          <w:lang w:val="id-ID"/>
        </w:rPr>
        <w:t xml:space="preserve">. </w:t>
      </w:r>
      <w:r w:rsidRPr="001D7FE0">
        <w:rPr>
          <w:rFonts w:ascii="Times New Roman" w:hAnsi="Times New Roman" w:cs="Times New Roman"/>
          <w:i/>
        </w:rPr>
        <w:t>Metode Studi Islam Multi Pendekatan dan Mode</w:t>
      </w:r>
      <w:r w:rsidRPr="001D7FE0">
        <w:rPr>
          <w:rFonts w:ascii="Times New Roman" w:hAnsi="Times New Roman" w:cs="Times New Roman"/>
          <w:i/>
          <w:lang w:val="id-ID"/>
        </w:rPr>
        <w:t xml:space="preserve">l, </w:t>
      </w:r>
      <w:r w:rsidRPr="001D7FE0">
        <w:rPr>
          <w:rFonts w:ascii="Times New Roman" w:hAnsi="Times New Roman" w:cs="Times New Roman"/>
          <w:i/>
        </w:rPr>
        <w:t xml:space="preserve"> </w:t>
      </w:r>
      <w:r>
        <w:rPr>
          <w:rFonts w:ascii="Times New Roman" w:hAnsi="Times New Roman" w:cs="Times New Roman"/>
        </w:rPr>
        <w:t>(Kendari</w:t>
      </w:r>
      <w:r>
        <w:rPr>
          <w:rFonts w:ascii="Times New Roman" w:hAnsi="Times New Roman" w:cs="Times New Roman"/>
          <w:lang w:val="id-ID"/>
        </w:rPr>
        <w:t xml:space="preserve">: </w:t>
      </w:r>
      <w:r w:rsidRPr="001D7FE0">
        <w:rPr>
          <w:rFonts w:ascii="Times New Roman" w:hAnsi="Times New Roman" w:cs="Times New Roman"/>
        </w:rPr>
        <w:t>SG, 2007)</w:t>
      </w:r>
      <w:r>
        <w:rPr>
          <w:rFonts w:ascii="Times New Roman" w:hAnsi="Times New Roman" w:cs="Times New Roman"/>
        </w:rPr>
        <w:t>, h. 53</w:t>
      </w:r>
    </w:p>
  </w:footnote>
  <w:footnote w:id="4">
    <w:p w:rsidR="007B2756" w:rsidRPr="005B5588" w:rsidRDefault="007B2756" w:rsidP="008C42CD">
      <w:pPr>
        <w:pStyle w:val="FootnoteText"/>
        <w:spacing w:after="20"/>
        <w:ind w:firstLine="720"/>
        <w:jc w:val="both"/>
        <w:rPr>
          <w:rFonts w:ascii="Times New Roman" w:hAnsi="Times New Roman" w:cs="Times New Roman"/>
          <w:lang w:val="id-ID"/>
        </w:rPr>
      </w:pPr>
      <w:r w:rsidRPr="005B5588">
        <w:rPr>
          <w:rStyle w:val="FootnoteReference"/>
          <w:rFonts w:ascii="Times New Roman" w:hAnsi="Times New Roman" w:cs="Times New Roman"/>
        </w:rPr>
        <w:footnoteRef/>
      </w:r>
      <w:r w:rsidRPr="005B5588">
        <w:rPr>
          <w:rFonts w:ascii="Times New Roman" w:hAnsi="Times New Roman" w:cs="Times New Roman"/>
        </w:rPr>
        <w:t xml:space="preserve"> </w:t>
      </w:r>
      <w:r>
        <w:rPr>
          <w:rFonts w:ascii="Times New Roman" w:hAnsi="Times New Roman" w:cs="Times New Roman"/>
          <w:lang w:val="id-ID"/>
        </w:rPr>
        <w:t>Kartini Kartono</w:t>
      </w:r>
      <w:r>
        <w:rPr>
          <w:rFonts w:ascii="Times New Roman" w:hAnsi="Times New Roman" w:cs="Times New Roman"/>
        </w:rPr>
        <w:t xml:space="preserve">. </w:t>
      </w:r>
      <w:r w:rsidRPr="005B5588">
        <w:rPr>
          <w:rFonts w:ascii="Times New Roman" w:hAnsi="Times New Roman" w:cs="Times New Roman"/>
          <w:i/>
          <w:lang w:val="id-ID"/>
        </w:rPr>
        <w:t>Pengantar Metodologi Riset Sosial</w:t>
      </w:r>
      <w:r w:rsidRPr="005B5588">
        <w:rPr>
          <w:rFonts w:ascii="Times New Roman" w:hAnsi="Times New Roman" w:cs="Times New Roman"/>
          <w:lang w:val="id-ID"/>
        </w:rPr>
        <w:t>, (Ba</w:t>
      </w:r>
      <w:r>
        <w:rPr>
          <w:rFonts w:ascii="Times New Roman" w:hAnsi="Times New Roman" w:cs="Times New Roman"/>
          <w:lang w:val="id-ID"/>
        </w:rPr>
        <w:t>ndung:</w:t>
      </w:r>
      <w:r>
        <w:rPr>
          <w:rFonts w:ascii="Times New Roman" w:hAnsi="Times New Roman" w:cs="Times New Roman"/>
        </w:rPr>
        <w:t xml:space="preserve"> </w:t>
      </w:r>
      <w:r>
        <w:rPr>
          <w:rFonts w:ascii="Times New Roman" w:hAnsi="Times New Roman" w:cs="Times New Roman"/>
          <w:lang w:val="id-ID"/>
        </w:rPr>
        <w:t>Mandar maju, 1990), h</w:t>
      </w:r>
      <w:r>
        <w:rPr>
          <w:rFonts w:ascii="Times New Roman" w:hAnsi="Times New Roman" w:cs="Times New Roman"/>
        </w:rPr>
        <w:t xml:space="preserve"> </w:t>
      </w:r>
      <w:r>
        <w:rPr>
          <w:rFonts w:ascii="Times New Roman" w:hAnsi="Times New Roman" w:cs="Times New Roman"/>
          <w:lang w:val="id-ID"/>
        </w:rPr>
        <w:t>.</w:t>
      </w:r>
      <w:r w:rsidRPr="005B5588">
        <w:rPr>
          <w:rFonts w:ascii="Times New Roman" w:hAnsi="Times New Roman" w:cs="Times New Roman"/>
          <w:lang w:val="id-ID"/>
        </w:rPr>
        <w:t>187</w:t>
      </w:r>
    </w:p>
  </w:footnote>
  <w:footnote w:id="5">
    <w:p w:rsidR="007B2756" w:rsidRPr="00A04BAD" w:rsidRDefault="007B2756" w:rsidP="008C42CD">
      <w:pPr>
        <w:pStyle w:val="FootnoteText"/>
        <w:spacing w:after="20"/>
        <w:ind w:firstLine="720"/>
        <w:jc w:val="both"/>
        <w:rPr>
          <w:rFonts w:ascii="Times New Roman" w:hAnsi="Times New Roman" w:cs="Times New Roman"/>
          <w:lang w:val="id-ID"/>
        </w:rPr>
      </w:pPr>
      <w:r w:rsidRPr="00A04BAD">
        <w:rPr>
          <w:rStyle w:val="FootnoteReference"/>
          <w:rFonts w:ascii="Times New Roman" w:hAnsi="Times New Roman" w:cs="Times New Roman"/>
        </w:rPr>
        <w:footnoteRef/>
      </w:r>
      <w:r w:rsidRPr="00A04BAD">
        <w:rPr>
          <w:rFonts w:ascii="Times New Roman" w:hAnsi="Times New Roman" w:cs="Times New Roman"/>
        </w:rPr>
        <w:t xml:space="preserve"> </w:t>
      </w:r>
      <w:r w:rsidRPr="00A04BAD">
        <w:rPr>
          <w:rFonts w:ascii="Times New Roman" w:hAnsi="Times New Roman" w:cs="Times New Roman"/>
          <w:lang w:val="id-ID"/>
        </w:rPr>
        <w:t xml:space="preserve">Masri Singarimbun, Setvan Effendi. </w:t>
      </w:r>
      <w:r w:rsidRPr="00A04BAD">
        <w:rPr>
          <w:rFonts w:ascii="Times New Roman" w:hAnsi="Times New Roman" w:cs="Times New Roman"/>
          <w:i/>
          <w:lang w:val="id-ID"/>
        </w:rPr>
        <w:t>Metode Penelitian Survei</w:t>
      </w:r>
      <w:r>
        <w:rPr>
          <w:rFonts w:ascii="Times New Roman" w:hAnsi="Times New Roman" w:cs="Times New Roman"/>
          <w:lang w:val="id-ID"/>
        </w:rPr>
        <w:t>, (Jakarta: LP3S, 1989), h.</w:t>
      </w:r>
      <w:r>
        <w:rPr>
          <w:rFonts w:ascii="Times New Roman" w:hAnsi="Times New Roman" w:cs="Times New Roman"/>
        </w:rPr>
        <w:t xml:space="preserve"> </w:t>
      </w:r>
      <w:r w:rsidRPr="00A04BAD">
        <w:rPr>
          <w:rFonts w:ascii="Times New Roman" w:hAnsi="Times New Roman" w:cs="Times New Roman"/>
          <w:lang w:val="id-ID"/>
        </w:rPr>
        <w:t>192</w:t>
      </w:r>
    </w:p>
  </w:footnote>
  <w:footnote w:id="6">
    <w:p w:rsidR="007B2756" w:rsidRPr="00A04BAD" w:rsidRDefault="007B2756" w:rsidP="008C42CD">
      <w:pPr>
        <w:pStyle w:val="FootnoteText"/>
        <w:spacing w:after="20"/>
        <w:ind w:firstLine="720"/>
        <w:jc w:val="both"/>
        <w:rPr>
          <w:rFonts w:ascii="Times New Roman" w:hAnsi="Times New Roman" w:cs="Times New Roman"/>
          <w:lang w:val="id-ID"/>
        </w:rPr>
      </w:pPr>
      <w:r w:rsidRPr="00A04BAD">
        <w:rPr>
          <w:rStyle w:val="FootnoteReference"/>
          <w:rFonts w:ascii="Times New Roman" w:hAnsi="Times New Roman" w:cs="Times New Roman"/>
        </w:rPr>
        <w:footnoteRef/>
      </w:r>
      <w:r w:rsidRPr="00A04BAD">
        <w:rPr>
          <w:rFonts w:ascii="Times New Roman" w:hAnsi="Times New Roman" w:cs="Times New Roman"/>
        </w:rPr>
        <w:t xml:space="preserve"> </w:t>
      </w:r>
      <w:r w:rsidRPr="00A04BAD">
        <w:rPr>
          <w:rFonts w:ascii="Times New Roman" w:hAnsi="Times New Roman" w:cs="Times New Roman"/>
          <w:i/>
          <w:lang w:val="id-ID"/>
        </w:rPr>
        <w:t>Ibid</w:t>
      </w:r>
      <w:r>
        <w:rPr>
          <w:rFonts w:ascii="Times New Roman" w:hAnsi="Times New Roman" w:cs="Times New Roman"/>
          <w:lang w:val="id-ID"/>
        </w:rPr>
        <w:t>., h.</w:t>
      </w:r>
      <w:r>
        <w:rPr>
          <w:rFonts w:ascii="Times New Roman" w:hAnsi="Times New Roman" w:cs="Times New Roman"/>
        </w:rPr>
        <w:t xml:space="preserve"> </w:t>
      </w:r>
      <w:r>
        <w:rPr>
          <w:rFonts w:ascii="Times New Roman" w:hAnsi="Times New Roman" w:cs="Times New Roman"/>
          <w:lang w:val="id-ID"/>
        </w:rPr>
        <w:t>193</w:t>
      </w:r>
    </w:p>
  </w:footnote>
  <w:footnote w:id="7">
    <w:p w:rsidR="007B2756" w:rsidRPr="00DC0C5F" w:rsidRDefault="007B2756" w:rsidP="008C42CD">
      <w:pPr>
        <w:pStyle w:val="FootnoteText"/>
        <w:spacing w:after="20"/>
        <w:ind w:firstLine="720"/>
        <w:jc w:val="both"/>
        <w:rPr>
          <w:rFonts w:ascii="Times New Roman" w:hAnsi="Times New Roman" w:cs="Times New Roman"/>
        </w:rPr>
      </w:pPr>
      <w:r w:rsidRPr="00DC0C5F">
        <w:rPr>
          <w:rStyle w:val="FootnoteReference"/>
          <w:rFonts w:ascii="Times New Roman" w:hAnsi="Times New Roman" w:cs="Times New Roman"/>
        </w:rPr>
        <w:footnoteRef/>
      </w:r>
      <w:r w:rsidRPr="00DC0C5F">
        <w:rPr>
          <w:rFonts w:ascii="Times New Roman" w:hAnsi="Times New Roman" w:cs="Times New Roman"/>
        </w:rPr>
        <w:t xml:space="preserve"> </w:t>
      </w:r>
      <w:r>
        <w:rPr>
          <w:rFonts w:ascii="Times New Roman" w:eastAsia="Times New Roman" w:hAnsi="Times New Roman" w:cs="Times New Roman"/>
        </w:rPr>
        <w:t xml:space="preserve">Herdiansyah, Haris. </w:t>
      </w:r>
      <w:r w:rsidRPr="00DC0C5F">
        <w:rPr>
          <w:rFonts w:ascii="Times New Roman" w:eastAsia="Times New Roman" w:hAnsi="Times New Roman" w:cs="Times New Roman"/>
          <w:i/>
          <w:iCs/>
        </w:rPr>
        <w:t>Metodologi Penelitian Kua</w:t>
      </w:r>
      <w:r>
        <w:rPr>
          <w:rFonts w:ascii="Times New Roman" w:eastAsia="Times New Roman" w:hAnsi="Times New Roman" w:cs="Times New Roman"/>
          <w:i/>
          <w:iCs/>
        </w:rPr>
        <w:t>litatif untuk Ilmu-Ilmu Sosial, (</w:t>
      </w:r>
      <w:r>
        <w:rPr>
          <w:rFonts w:ascii="Times New Roman" w:eastAsia="Times New Roman" w:hAnsi="Times New Roman" w:cs="Times New Roman"/>
        </w:rPr>
        <w:t xml:space="preserve">Jakarta: </w:t>
      </w:r>
      <w:r w:rsidRPr="00DC0C5F">
        <w:rPr>
          <w:rFonts w:ascii="Times New Roman" w:eastAsia="Times New Roman" w:hAnsi="Times New Roman" w:cs="Times New Roman"/>
        </w:rPr>
        <w:t>Salemba Humanika</w:t>
      </w:r>
      <w:r>
        <w:rPr>
          <w:rFonts w:ascii="Times New Roman" w:eastAsia="Times New Roman" w:hAnsi="Times New Roman" w:cs="Times New Roman"/>
        </w:rPr>
        <w:t xml:space="preserve">, </w:t>
      </w:r>
      <w:r w:rsidRPr="00DC0C5F">
        <w:rPr>
          <w:rFonts w:ascii="Times New Roman" w:eastAsia="Times New Roman" w:hAnsi="Times New Roman" w:cs="Times New Roman"/>
        </w:rPr>
        <w:t>2010</w:t>
      </w:r>
      <w:r>
        <w:rPr>
          <w:rFonts w:ascii="Times New Roman" w:eastAsia="Times New Roman" w:hAnsi="Times New Roman" w:cs="Times New Roman"/>
        </w:rPr>
        <w:t>), h. 143</w:t>
      </w:r>
    </w:p>
  </w:footnote>
  <w:footnote w:id="8">
    <w:p w:rsidR="007B2756" w:rsidRPr="00B31062" w:rsidRDefault="007B2756" w:rsidP="008C42CD">
      <w:pPr>
        <w:pStyle w:val="FootnoteText"/>
        <w:spacing w:after="20"/>
        <w:ind w:firstLine="720"/>
        <w:jc w:val="both"/>
        <w:rPr>
          <w:rFonts w:ascii="Times New Roman" w:hAnsi="Times New Roman" w:cs="Times New Roman"/>
          <w:lang w:val="id-ID"/>
        </w:rPr>
      </w:pPr>
      <w:r w:rsidRPr="00B31062">
        <w:rPr>
          <w:rStyle w:val="FootnoteReference"/>
          <w:rFonts w:ascii="Times New Roman" w:hAnsi="Times New Roman" w:cs="Times New Roman"/>
        </w:rPr>
        <w:footnoteRef/>
      </w:r>
      <w:r w:rsidRPr="00B31062">
        <w:rPr>
          <w:rFonts w:ascii="Times New Roman" w:hAnsi="Times New Roman" w:cs="Times New Roman"/>
        </w:rPr>
        <w:t xml:space="preserve"> </w:t>
      </w:r>
      <w:r w:rsidRPr="00B31062">
        <w:rPr>
          <w:rFonts w:ascii="Times New Roman" w:hAnsi="Times New Roman" w:cs="Times New Roman"/>
          <w:lang w:val="id-ID"/>
        </w:rPr>
        <w:t xml:space="preserve">Lexy J. Moleong. </w:t>
      </w:r>
      <w:r w:rsidRPr="00B31062">
        <w:rPr>
          <w:rFonts w:ascii="Times New Roman" w:hAnsi="Times New Roman" w:cs="Times New Roman"/>
          <w:i/>
          <w:lang w:val="id-ID"/>
        </w:rPr>
        <w:t>Metode Penelitian Kualitatif</w:t>
      </w:r>
      <w:r>
        <w:rPr>
          <w:rFonts w:ascii="Times New Roman" w:hAnsi="Times New Roman" w:cs="Times New Roman"/>
          <w:lang w:val="id-ID"/>
        </w:rPr>
        <w:t>, (Jakarta:</w:t>
      </w:r>
      <w:r>
        <w:rPr>
          <w:rFonts w:ascii="Times New Roman" w:hAnsi="Times New Roman" w:cs="Times New Roman"/>
        </w:rPr>
        <w:t xml:space="preserve"> </w:t>
      </w:r>
      <w:r>
        <w:rPr>
          <w:rFonts w:ascii="Times New Roman" w:hAnsi="Times New Roman" w:cs="Times New Roman"/>
          <w:lang w:val="id-ID"/>
        </w:rPr>
        <w:t>Remaja Rosdakarya Offiset</w:t>
      </w:r>
      <w:r>
        <w:rPr>
          <w:rFonts w:ascii="Times New Roman" w:hAnsi="Times New Roman" w:cs="Times New Roman"/>
        </w:rPr>
        <w:t xml:space="preserve">, </w:t>
      </w:r>
      <w:r w:rsidRPr="00B31062">
        <w:rPr>
          <w:rFonts w:ascii="Times New Roman" w:hAnsi="Times New Roman" w:cs="Times New Roman"/>
          <w:lang w:val="id-ID"/>
        </w:rPr>
        <w:t>2001), h.</w:t>
      </w:r>
      <w:r>
        <w:rPr>
          <w:rFonts w:ascii="Times New Roman" w:hAnsi="Times New Roman" w:cs="Times New Roman"/>
        </w:rPr>
        <w:t xml:space="preserve"> </w:t>
      </w:r>
      <w:r w:rsidRPr="00B31062">
        <w:rPr>
          <w:rFonts w:ascii="Times New Roman" w:hAnsi="Times New Roman" w:cs="Times New Roman"/>
          <w:lang w:val="id-ID"/>
        </w:rPr>
        <w:t>287</w:t>
      </w:r>
    </w:p>
  </w:footnote>
  <w:footnote w:id="9">
    <w:p w:rsidR="007B2756" w:rsidRPr="00B31062" w:rsidRDefault="007B2756" w:rsidP="008C42CD">
      <w:pPr>
        <w:pStyle w:val="FootnoteText"/>
        <w:spacing w:after="20"/>
        <w:ind w:firstLine="720"/>
        <w:jc w:val="both"/>
        <w:rPr>
          <w:rFonts w:ascii="Times New Roman" w:hAnsi="Times New Roman" w:cs="Times New Roman"/>
          <w:lang w:val="id-ID"/>
        </w:rPr>
      </w:pPr>
      <w:r w:rsidRPr="00B31062">
        <w:rPr>
          <w:rStyle w:val="FootnoteReference"/>
          <w:rFonts w:ascii="Times New Roman" w:hAnsi="Times New Roman" w:cs="Times New Roman"/>
        </w:rPr>
        <w:footnoteRef/>
      </w:r>
      <w:r w:rsidRPr="00B31062">
        <w:rPr>
          <w:rFonts w:ascii="Times New Roman" w:hAnsi="Times New Roman" w:cs="Times New Roman"/>
        </w:rPr>
        <w:t xml:space="preserve"> </w:t>
      </w:r>
      <w:r w:rsidRPr="00B31062">
        <w:rPr>
          <w:rFonts w:ascii="Times New Roman" w:hAnsi="Times New Roman" w:cs="Times New Roman"/>
          <w:i/>
          <w:lang w:val="id-ID"/>
        </w:rPr>
        <w:t>Ibid</w:t>
      </w:r>
      <w:r w:rsidRPr="00B31062">
        <w:rPr>
          <w:rFonts w:ascii="Times New Roman" w:hAnsi="Times New Roman" w:cs="Times New Roman"/>
          <w:lang w:val="id-ID"/>
        </w:rPr>
        <w:t>., h.</w:t>
      </w:r>
      <w:r>
        <w:rPr>
          <w:rFonts w:ascii="Times New Roman" w:hAnsi="Times New Roman" w:cs="Times New Roman"/>
        </w:rPr>
        <w:t xml:space="preserve"> </w:t>
      </w:r>
      <w:r w:rsidRPr="00B31062">
        <w:rPr>
          <w:rFonts w:ascii="Times New Roman" w:hAnsi="Times New Roman" w:cs="Times New Roman"/>
          <w:lang w:val="id-ID"/>
        </w:rPr>
        <w:t>2</w:t>
      </w:r>
      <w:r>
        <w:rPr>
          <w:rFonts w:ascii="Times New Roman" w:hAnsi="Times New Roman" w:cs="Times New Roman"/>
          <w:lang w:val="id-ID"/>
        </w:rPr>
        <w:t>63</w:t>
      </w:r>
    </w:p>
  </w:footnote>
  <w:footnote w:id="10">
    <w:p w:rsidR="007B2756" w:rsidRPr="00DF1A70" w:rsidRDefault="007B2756" w:rsidP="008C42CD">
      <w:pPr>
        <w:pStyle w:val="FootnoteText"/>
        <w:spacing w:after="20"/>
        <w:ind w:firstLine="720"/>
        <w:jc w:val="both"/>
        <w:rPr>
          <w:rFonts w:ascii="Times New Roman" w:hAnsi="Times New Roman" w:cs="Times New Roman"/>
          <w:lang w:val="id-ID"/>
        </w:rPr>
      </w:pPr>
      <w:r w:rsidRPr="00DF1A70">
        <w:rPr>
          <w:rStyle w:val="FootnoteReference"/>
          <w:rFonts w:ascii="Times New Roman" w:hAnsi="Times New Roman" w:cs="Times New Roman"/>
        </w:rPr>
        <w:footnoteRef/>
      </w:r>
      <w:r w:rsidRPr="00DF1A70">
        <w:rPr>
          <w:rFonts w:ascii="Times New Roman" w:hAnsi="Times New Roman" w:cs="Times New Roman"/>
        </w:rPr>
        <w:t xml:space="preserve"> </w:t>
      </w:r>
      <w:r w:rsidRPr="00DF1A70">
        <w:rPr>
          <w:rFonts w:ascii="Times New Roman" w:hAnsi="Times New Roman" w:cs="Times New Roman"/>
          <w:i/>
          <w:lang w:val="id-ID"/>
        </w:rPr>
        <w:t>Ibid</w:t>
      </w:r>
      <w:r w:rsidRPr="00DF1A70">
        <w:rPr>
          <w:rFonts w:ascii="Times New Roman" w:hAnsi="Times New Roman" w:cs="Times New Roman"/>
          <w:lang w:val="id-ID"/>
        </w:rPr>
        <w:t>., h</w:t>
      </w:r>
      <w:r>
        <w:rPr>
          <w:rFonts w:ascii="Times New Roman" w:hAnsi="Times New Roman" w:cs="Times New Roman"/>
        </w:rPr>
        <w:t xml:space="preserve"> </w:t>
      </w:r>
      <w:r w:rsidRPr="00DF1A70">
        <w:rPr>
          <w:rFonts w:ascii="Times New Roman" w:hAnsi="Times New Roman" w:cs="Times New Roman"/>
          <w:lang w:val="id-ID"/>
        </w:rPr>
        <w:t>.330</w:t>
      </w:r>
    </w:p>
  </w:footnote>
  <w:footnote w:id="11">
    <w:p w:rsidR="007B2756" w:rsidRPr="00B31062" w:rsidRDefault="007B2756" w:rsidP="007B2756">
      <w:pPr>
        <w:pStyle w:val="FootnoteText"/>
        <w:spacing w:after="240"/>
        <w:ind w:firstLine="720"/>
        <w:jc w:val="both"/>
        <w:rPr>
          <w:rFonts w:ascii="Times New Roman" w:hAnsi="Times New Roman" w:cs="Times New Roman"/>
          <w:lang w:val="id-ID"/>
        </w:rPr>
      </w:pPr>
      <w:r w:rsidRPr="00B31062">
        <w:rPr>
          <w:rStyle w:val="FootnoteReference"/>
          <w:rFonts w:ascii="Times New Roman" w:hAnsi="Times New Roman" w:cs="Times New Roman"/>
        </w:rPr>
        <w:footnoteRef/>
      </w:r>
      <w:r w:rsidRPr="00B31062">
        <w:rPr>
          <w:rFonts w:ascii="Times New Roman" w:hAnsi="Times New Roman" w:cs="Times New Roman"/>
        </w:rPr>
        <w:t xml:space="preserve"> </w:t>
      </w:r>
      <w:r w:rsidRPr="00B31062">
        <w:rPr>
          <w:rFonts w:ascii="Times New Roman" w:hAnsi="Times New Roman" w:cs="Times New Roman"/>
          <w:i/>
          <w:lang w:val="id-ID"/>
        </w:rPr>
        <w:t>Ibid</w:t>
      </w:r>
      <w:r w:rsidRPr="00B31062">
        <w:rPr>
          <w:rFonts w:ascii="Times New Roman" w:hAnsi="Times New Roman" w:cs="Times New Roman"/>
          <w:lang w:val="id-ID"/>
        </w:rPr>
        <w:t>., h.</w:t>
      </w:r>
      <w:r>
        <w:rPr>
          <w:rFonts w:ascii="Times New Roman" w:hAnsi="Times New Roman" w:cs="Times New Roman"/>
        </w:rPr>
        <w:t xml:space="preserve"> </w:t>
      </w:r>
      <w:r w:rsidRPr="00B31062">
        <w:rPr>
          <w:rFonts w:ascii="Times New Roman" w:hAnsi="Times New Roman" w:cs="Times New Roman"/>
          <w:lang w:val="id-ID"/>
        </w:rPr>
        <w:t>330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829"/>
      <w:docPartObj>
        <w:docPartGallery w:val="Page Numbers (Top of Page)"/>
        <w:docPartUnique/>
      </w:docPartObj>
    </w:sdtPr>
    <w:sdtEndPr>
      <w:rPr>
        <w:rFonts w:ascii="Times New Roman" w:hAnsi="Times New Roman" w:cs="Times New Roman"/>
        <w:sz w:val="24"/>
        <w:szCs w:val="24"/>
      </w:rPr>
    </w:sdtEndPr>
    <w:sdtContent>
      <w:sdt>
        <w:sdtPr>
          <w:id w:val="6403678"/>
          <w:docPartObj>
            <w:docPartGallery w:val="Page Numbers (Top of Page)"/>
            <w:docPartUnique/>
          </w:docPartObj>
        </w:sdtPr>
        <w:sdtEndPr>
          <w:rPr>
            <w:rFonts w:ascii="Times New Roman" w:hAnsi="Times New Roman" w:cs="Times New Roman"/>
            <w:sz w:val="24"/>
            <w:szCs w:val="24"/>
          </w:rPr>
        </w:sdtEndPr>
        <w:sdtContent>
          <w:p w:rsidR="0023703A" w:rsidRPr="00B22A39" w:rsidRDefault="00950B64" w:rsidP="00B22A39">
            <w:pPr>
              <w:pStyle w:val="Header"/>
              <w:jc w:val="right"/>
              <w:rPr>
                <w:rFonts w:ascii="Times New Roman" w:hAnsi="Times New Roman" w:cs="Times New Roman"/>
                <w:sz w:val="24"/>
                <w:szCs w:val="24"/>
              </w:rPr>
            </w:pPr>
            <w:r w:rsidRPr="00B22A39">
              <w:rPr>
                <w:rFonts w:ascii="Times New Roman" w:hAnsi="Times New Roman" w:cs="Times New Roman"/>
                <w:sz w:val="24"/>
                <w:szCs w:val="24"/>
              </w:rPr>
              <w:fldChar w:fldCharType="begin"/>
            </w:r>
            <w:r w:rsidR="00B22A39" w:rsidRPr="00B22A39">
              <w:rPr>
                <w:rFonts w:ascii="Times New Roman" w:hAnsi="Times New Roman" w:cs="Times New Roman"/>
                <w:sz w:val="24"/>
                <w:szCs w:val="24"/>
              </w:rPr>
              <w:instrText xml:space="preserve"> PAGE   \* MERGEFORMAT </w:instrText>
            </w:r>
            <w:r w:rsidRPr="00B22A39">
              <w:rPr>
                <w:rFonts w:ascii="Times New Roman" w:hAnsi="Times New Roman" w:cs="Times New Roman"/>
                <w:sz w:val="24"/>
                <w:szCs w:val="24"/>
              </w:rPr>
              <w:fldChar w:fldCharType="separate"/>
            </w:r>
            <w:r w:rsidR="00B76F50">
              <w:rPr>
                <w:rFonts w:ascii="Times New Roman" w:hAnsi="Times New Roman" w:cs="Times New Roman"/>
                <w:noProof/>
                <w:sz w:val="24"/>
                <w:szCs w:val="24"/>
              </w:rPr>
              <w:t>33</w:t>
            </w:r>
            <w:r w:rsidRPr="00B22A39">
              <w:rPr>
                <w:rFonts w:ascii="Times New Roman" w:hAnsi="Times New Roman" w:cs="Times New Roman"/>
                <w:sz w:val="24"/>
                <w:szCs w:val="24"/>
              </w:rPr>
              <w:fldChar w:fldCharType="end"/>
            </w:r>
          </w:p>
        </w:sdtContent>
      </w:sdt>
    </w:sdtContent>
  </w:sdt>
  <w:p w:rsidR="0023703A" w:rsidRDefault="00237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39" w:rsidRDefault="00B22A39">
    <w:pPr>
      <w:pStyle w:val="Header"/>
      <w:jc w:val="right"/>
    </w:pPr>
  </w:p>
  <w:p w:rsidR="0023703A" w:rsidRDefault="00237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2DD"/>
    <w:multiLevelType w:val="hybridMultilevel"/>
    <w:tmpl w:val="27E87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81BBD"/>
    <w:multiLevelType w:val="hybridMultilevel"/>
    <w:tmpl w:val="9006BE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64B1393"/>
    <w:multiLevelType w:val="hybridMultilevel"/>
    <w:tmpl w:val="2E305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E624FE"/>
    <w:multiLevelType w:val="hybridMultilevel"/>
    <w:tmpl w:val="BB2E42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161813"/>
    <w:multiLevelType w:val="hybridMultilevel"/>
    <w:tmpl w:val="A74C8A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1090C34"/>
    <w:multiLevelType w:val="hybridMultilevel"/>
    <w:tmpl w:val="1F4E773C"/>
    <w:lvl w:ilvl="0" w:tplc="5B8A517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51876D94"/>
    <w:multiLevelType w:val="hybridMultilevel"/>
    <w:tmpl w:val="293E9576"/>
    <w:lvl w:ilvl="0" w:tplc="7D686742">
      <w:start w:val="1"/>
      <w:numFmt w:val="upperLetter"/>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57CD25F1"/>
    <w:multiLevelType w:val="hybridMultilevel"/>
    <w:tmpl w:val="A86E22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806A3C"/>
    <w:multiLevelType w:val="hybridMultilevel"/>
    <w:tmpl w:val="989AD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745729"/>
    <w:multiLevelType w:val="hybridMultilevel"/>
    <w:tmpl w:val="8F541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461B2"/>
    <w:multiLevelType w:val="hybridMultilevel"/>
    <w:tmpl w:val="E0F6CD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765F0"/>
    <w:multiLevelType w:val="hybridMultilevel"/>
    <w:tmpl w:val="8C922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10"/>
  </w:num>
  <w:num w:numId="5">
    <w:abstractNumId w:val="2"/>
  </w:num>
  <w:num w:numId="6">
    <w:abstractNumId w:val="3"/>
  </w:num>
  <w:num w:numId="7">
    <w:abstractNumId w:val="4"/>
  </w:num>
  <w:num w:numId="8">
    <w:abstractNumId w:val="9"/>
  </w:num>
  <w:num w:numId="9">
    <w:abstractNumId w:val="11"/>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21A0"/>
    <w:rsid w:val="0000090E"/>
    <w:rsid w:val="00002CDB"/>
    <w:rsid w:val="00014871"/>
    <w:rsid w:val="00023A67"/>
    <w:rsid w:val="0002636E"/>
    <w:rsid w:val="000349A1"/>
    <w:rsid w:val="000414BF"/>
    <w:rsid w:val="00061D26"/>
    <w:rsid w:val="00077698"/>
    <w:rsid w:val="000813CE"/>
    <w:rsid w:val="000C4107"/>
    <w:rsid w:val="000E2CF4"/>
    <w:rsid w:val="000F115E"/>
    <w:rsid w:val="0010254E"/>
    <w:rsid w:val="00103153"/>
    <w:rsid w:val="00106081"/>
    <w:rsid w:val="001063E9"/>
    <w:rsid w:val="00124F36"/>
    <w:rsid w:val="00142648"/>
    <w:rsid w:val="00166833"/>
    <w:rsid w:val="00171BDB"/>
    <w:rsid w:val="00182FAA"/>
    <w:rsid w:val="001932B4"/>
    <w:rsid w:val="001A40F5"/>
    <w:rsid w:val="001B7FDE"/>
    <w:rsid w:val="001C5F4E"/>
    <w:rsid w:val="001C75DA"/>
    <w:rsid w:val="00216DED"/>
    <w:rsid w:val="00232FBA"/>
    <w:rsid w:val="002363DD"/>
    <w:rsid w:val="00236E55"/>
    <w:rsid w:val="0023703A"/>
    <w:rsid w:val="00244657"/>
    <w:rsid w:val="00246ACF"/>
    <w:rsid w:val="00287CB7"/>
    <w:rsid w:val="00294E3A"/>
    <w:rsid w:val="002E1118"/>
    <w:rsid w:val="003260AA"/>
    <w:rsid w:val="003671A6"/>
    <w:rsid w:val="00373AFC"/>
    <w:rsid w:val="003A0F1D"/>
    <w:rsid w:val="003D3878"/>
    <w:rsid w:val="003F132A"/>
    <w:rsid w:val="003F35E4"/>
    <w:rsid w:val="00411E62"/>
    <w:rsid w:val="004122F5"/>
    <w:rsid w:val="0046456F"/>
    <w:rsid w:val="00490C05"/>
    <w:rsid w:val="004B2275"/>
    <w:rsid w:val="004B2D8C"/>
    <w:rsid w:val="004B484A"/>
    <w:rsid w:val="004B504B"/>
    <w:rsid w:val="004D23D1"/>
    <w:rsid w:val="004D3A70"/>
    <w:rsid w:val="00516EA1"/>
    <w:rsid w:val="00523409"/>
    <w:rsid w:val="005242AF"/>
    <w:rsid w:val="005410AE"/>
    <w:rsid w:val="00565807"/>
    <w:rsid w:val="00583BCA"/>
    <w:rsid w:val="00586A5E"/>
    <w:rsid w:val="005A2E52"/>
    <w:rsid w:val="005D1328"/>
    <w:rsid w:val="005D1592"/>
    <w:rsid w:val="005D1A1B"/>
    <w:rsid w:val="005E7174"/>
    <w:rsid w:val="00604AA2"/>
    <w:rsid w:val="0063147A"/>
    <w:rsid w:val="00656BA6"/>
    <w:rsid w:val="00661A75"/>
    <w:rsid w:val="00666E2D"/>
    <w:rsid w:val="006739EC"/>
    <w:rsid w:val="00680B99"/>
    <w:rsid w:val="006863DE"/>
    <w:rsid w:val="00696554"/>
    <w:rsid w:val="006A0A97"/>
    <w:rsid w:val="006E76AA"/>
    <w:rsid w:val="006F490A"/>
    <w:rsid w:val="007002A4"/>
    <w:rsid w:val="00712615"/>
    <w:rsid w:val="00732DC4"/>
    <w:rsid w:val="00733898"/>
    <w:rsid w:val="007458FD"/>
    <w:rsid w:val="00747EF3"/>
    <w:rsid w:val="00751E2D"/>
    <w:rsid w:val="007868AB"/>
    <w:rsid w:val="007B2756"/>
    <w:rsid w:val="007B66E1"/>
    <w:rsid w:val="007F456E"/>
    <w:rsid w:val="00803C31"/>
    <w:rsid w:val="00805A42"/>
    <w:rsid w:val="00810D30"/>
    <w:rsid w:val="008157FD"/>
    <w:rsid w:val="00833913"/>
    <w:rsid w:val="008621A0"/>
    <w:rsid w:val="00880722"/>
    <w:rsid w:val="008A658E"/>
    <w:rsid w:val="008C42CD"/>
    <w:rsid w:val="008F5838"/>
    <w:rsid w:val="00900B8B"/>
    <w:rsid w:val="00905AD2"/>
    <w:rsid w:val="00921EB4"/>
    <w:rsid w:val="00923A65"/>
    <w:rsid w:val="009421A2"/>
    <w:rsid w:val="00950B64"/>
    <w:rsid w:val="009670A8"/>
    <w:rsid w:val="009750BD"/>
    <w:rsid w:val="00975F1B"/>
    <w:rsid w:val="00987626"/>
    <w:rsid w:val="009A1C2E"/>
    <w:rsid w:val="009B1154"/>
    <w:rsid w:val="009C74A3"/>
    <w:rsid w:val="009D269F"/>
    <w:rsid w:val="009D2EDB"/>
    <w:rsid w:val="009D3291"/>
    <w:rsid w:val="009E03AC"/>
    <w:rsid w:val="009E5E58"/>
    <w:rsid w:val="00A1345F"/>
    <w:rsid w:val="00A814EC"/>
    <w:rsid w:val="00A8269D"/>
    <w:rsid w:val="00A84B9F"/>
    <w:rsid w:val="00AA2FC6"/>
    <w:rsid w:val="00AA7ED5"/>
    <w:rsid w:val="00AB728C"/>
    <w:rsid w:val="00B14922"/>
    <w:rsid w:val="00B22A39"/>
    <w:rsid w:val="00B25E6E"/>
    <w:rsid w:val="00B477BE"/>
    <w:rsid w:val="00B60379"/>
    <w:rsid w:val="00B76F50"/>
    <w:rsid w:val="00B80BF8"/>
    <w:rsid w:val="00B81699"/>
    <w:rsid w:val="00B93EC7"/>
    <w:rsid w:val="00BB10E0"/>
    <w:rsid w:val="00BB20FD"/>
    <w:rsid w:val="00BB745E"/>
    <w:rsid w:val="00BC3E1F"/>
    <w:rsid w:val="00BD39DE"/>
    <w:rsid w:val="00C035C7"/>
    <w:rsid w:val="00C24432"/>
    <w:rsid w:val="00C32ADD"/>
    <w:rsid w:val="00C37650"/>
    <w:rsid w:val="00C44986"/>
    <w:rsid w:val="00C67820"/>
    <w:rsid w:val="00C77D9E"/>
    <w:rsid w:val="00CA75FC"/>
    <w:rsid w:val="00CD3BA2"/>
    <w:rsid w:val="00CD7809"/>
    <w:rsid w:val="00CE32A3"/>
    <w:rsid w:val="00CF118F"/>
    <w:rsid w:val="00D062DE"/>
    <w:rsid w:val="00D07A60"/>
    <w:rsid w:val="00D16EFD"/>
    <w:rsid w:val="00D44211"/>
    <w:rsid w:val="00D52442"/>
    <w:rsid w:val="00D70753"/>
    <w:rsid w:val="00D82F05"/>
    <w:rsid w:val="00DB02DC"/>
    <w:rsid w:val="00E14A7B"/>
    <w:rsid w:val="00E26857"/>
    <w:rsid w:val="00E3451D"/>
    <w:rsid w:val="00E36011"/>
    <w:rsid w:val="00E4345F"/>
    <w:rsid w:val="00E46C7F"/>
    <w:rsid w:val="00E50B0C"/>
    <w:rsid w:val="00E550D7"/>
    <w:rsid w:val="00E66A71"/>
    <w:rsid w:val="00E8396F"/>
    <w:rsid w:val="00E8791E"/>
    <w:rsid w:val="00E9548F"/>
    <w:rsid w:val="00E96F22"/>
    <w:rsid w:val="00EA5313"/>
    <w:rsid w:val="00EB077D"/>
    <w:rsid w:val="00EC1BFC"/>
    <w:rsid w:val="00EC612A"/>
    <w:rsid w:val="00ED2504"/>
    <w:rsid w:val="00ED5489"/>
    <w:rsid w:val="00EF3356"/>
    <w:rsid w:val="00F0436C"/>
    <w:rsid w:val="00F14FD9"/>
    <w:rsid w:val="00F35C4D"/>
    <w:rsid w:val="00F53BA7"/>
    <w:rsid w:val="00F84627"/>
    <w:rsid w:val="00F964DC"/>
    <w:rsid w:val="00FA3ECC"/>
    <w:rsid w:val="00FD6ABF"/>
    <w:rsid w:val="00FE1DEE"/>
    <w:rsid w:val="00FF60E5"/>
    <w:rsid w:val="00FF6D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0"/>
    <w:pPr>
      <w:ind w:left="720"/>
      <w:contextualSpacing/>
    </w:pPr>
  </w:style>
  <w:style w:type="paragraph" w:styleId="FootnoteText">
    <w:name w:val="footnote text"/>
    <w:basedOn w:val="Normal"/>
    <w:link w:val="FootnoteTextChar"/>
    <w:uiPriority w:val="99"/>
    <w:semiHidden/>
    <w:unhideWhenUsed/>
    <w:rsid w:val="00862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1A0"/>
    <w:rPr>
      <w:sz w:val="20"/>
      <w:szCs w:val="20"/>
    </w:rPr>
  </w:style>
  <w:style w:type="character" w:styleId="FootnoteReference">
    <w:name w:val="footnote reference"/>
    <w:basedOn w:val="DefaultParagraphFont"/>
    <w:uiPriority w:val="99"/>
    <w:semiHidden/>
    <w:unhideWhenUsed/>
    <w:rsid w:val="008621A0"/>
    <w:rPr>
      <w:vertAlign w:val="superscript"/>
    </w:rPr>
  </w:style>
  <w:style w:type="paragraph" w:styleId="Header">
    <w:name w:val="header"/>
    <w:basedOn w:val="Normal"/>
    <w:link w:val="HeaderChar"/>
    <w:uiPriority w:val="99"/>
    <w:unhideWhenUsed/>
    <w:rsid w:val="009D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DB"/>
  </w:style>
  <w:style w:type="paragraph" w:styleId="Footer">
    <w:name w:val="footer"/>
    <w:basedOn w:val="Normal"/>
    <w:link w:val="FooterChar"/>
    <w:uiPriority w:val="99"/>
    <w:unhideWhenUsed/>
    <w:rsid w:val="009D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D2B2-40A8-4CCB-8350-179114E1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ecenk</dc:creator>
  <cp:lastModifiedBy>Al Majid Js</cp:lastModifiedBy>
  <cp:revision>110</cp:revision>
  <cp:lastPrinted>2014-11-02T14:23:00Z</cp:lastPrinted>
  <dcterms:created xsi:type="dcterms:W3CDTF">2013-08-27T22:01:00Z</dcterms:created>
  <dcterms:modified xsi:type="dcterms:W3CDTF">2014-11-18T21:13:00Z</dcterms:modified>
</cp:coreProperties>
</file>