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E7" w:rsidRPr="001107E7" w:rsidRDefault="001107E7" w:rsidP="00B93AB9">
      <w:pPr>
        <w:spacing w:after="3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7E7">
        <w:rPr>
          <w:rFonts w:ascii="Times New Roman" w:eastAsia="Times New Roman" w:hAnsi="Times New Roman" w:cs="Times New Roman"/>
          <w:b/>
          <w:sz w:val="24"/>
          <w:szCs w:val="24"/>
        </w:rPr>
        <w:t>BAB V</w:t>
      </w:r>
    </w:p>
    <w:p w:rsidR="001107E7" w:rsidRPr="001107E7" w:rsidRDefault="001107E7" w:rsidP="00B93AB9">
      <w:pPr>
        <w:spacing w:after="3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7E7">
        <w:rPr>
          <w:rFonts w:ascii="Times New Roman" w:eastAsia="Times New Roman" w:hAnsi="Times New Roman" w:cs="Times New Roman"/>
          <w:b/>
          <w:sz w:val="24"/>
          <w:szCs w:val="24"/>
        </w:rPr>
        <w:t>KESIMPULAN DAN SARAN</w:t>
      </w:r>
    </w:p>
    <w:p w:rsidR="001107E7" w:rsidRPr="001107E7" w:rsidRDefault="001107E7" w:rsidP="001107E7">
      <w:pPr>
        <w:numPr>
          <w:ilvl w:val="0"/>
          <w:numId w:val="4"/>
        </w:numPr>
        <w:spacing w:after="0" w:line="48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7E7">
        <w:rPr>
          <w:rFonts w:ascii="Times New Roman" w:eastAsia="Times New Roman" w:hAnsi="Times New Roman" w:cs="Times New Roman"/>
          <w:b/>
          <w:sz w:val="24"/>
          <w:szCs w:val="24"/>
        </w:rPr>
        <w:t>Kesimpulan</w:t>
      </w:r>
    </w:p>
    <w:p w:rsidR="001107E7" w:rsidRPr="001107E7" w:rsidRDefault="00B93AB9" w:rsidP="00FA017F">
      <w:pPr>
        <w:numPr>
          <w:ilvl w:val="0"/>
          <w:numId w:val="6"/>
        </w:numPr>
        <w:spacing w:after="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Praktis</w:t>
      </w:r>
      <w:r w:rsidR="001107E7" w:rsidRPr="001107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</w:t>
      </w:r>
      <w:r w:rsidR="001107E7" w:rsidRPr="001107E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uzara’ah</w:t>
      </w:r>
      <w:r w:rsidR="001107E7" w:rsidRPr="001107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7C23">
        <w:rPr>
          <w:rFonts w:ascii="Times New Roman" w:eastAsia="Times New Roman" w:hAnsi="Times New Roman" w:cs="Times New Roman"/>
          <w:bCs/>
          <w:sz w:val="24"/>
          <w:szCs w:val="24"/>
        </w:rPr>
        <w:t>yang dilakukan oleh masyarakat D</w:t>
      </w:r>
      <w:r w:rsidR="00FA017F">
        <w:rPr>
          <w:rFonts w:ascii="Times New Roman" w:eastAsia="Times New Roman" w:hAnsi="Times New Roman" w:cs="Times New Roman"/>
          <w:bCs/>
          <w:sz w:val="24"/>
          <w:szCs w:val="24"/>
        </w:rPr>
        <w:t xml:space="preserve">esa Langgea sudah </w:t>
      </w:r>
      <w:r w:rsidR="001107E7" w:rsidRPr="001107E7">
        <w:rPr>
          <w:rFonts w:ascii="Times New Roman" w:eastAsia="Times New Roman" w:hAnsi="Times New Roman" w:cs="Times New Roman"/>
          <w:bCs/>
          <w:sz w:val="24"/>
          <w:szCs w:val="24"/>
        </w:rPr>
        <w:t>sesu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93349">
        <w:rPr>
          <w:rFonts w:ascii="Times New Roman" w:eastAsia="Times New Roman" w:hAnsi="Times New Roman" w:cs="Times New Roman"/>
          <w:bCs/>
          <w:sz w:val="24"/>
          <w:szCs w:val="24"/>
        </w:rPr>
        <w:t xml:space="preserve">i dengan </w:t>
      </w:r>
      <w:r w:rsidR="00A61134">
        <w:rPr>
          <w:rFonts w:ascii="Times New Roman" w:eastAsia="Times New Roman" w:hAnsi="Times New Roman" w:cs="Times New Roman"/>
          <w:bCs/>
          <w:sz w:val="24"/>
          <w:szCs w:val="24"/>
        </w:rPr>
        <w:t xml:space="preserve">ketentuan </w:t>
      </w:r>
      <w:r w:rsidR="00493349">
        <w:rPr>
          <w:rFonts w:ascii="Times New Roman" w:eastAsia="Times New Roman" w:hAnsi="Times New Roman" w:cs="Times New Roman"/>
          <w:bCs/>
          <w:sz w:val="24"/>
          <w:szCs w:val="24"/>
        </w:rPr>
        <w:t xml:space="preserve">hukum Islam karena </w:t>
      </w:r>
      <w:r w:rsidR="001107E7" w:rsidRPr="001107E7">
        <w:rPr>
          <w:rFonts w:ascii="Times New Roman" w:eastAsia="Times New Roman" w:hAnsi="Times New Roman" w:cs="Times New Roman"/>
          <w:bCs/>
          <w:sz w:val="24"/>
          <w:szCs w:val="24"/>
        </w:rPr>
        <w:t>dalam hal rukun dan syarat sahnya ber</w:t>
      </w:r>
      <w:r w:rsidR="001107E7" w:rsidRPr="001107E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muzara’ah</w:t>
      </w:r>
      <w:r w:rsidR="004933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017F">
        <w:rPr>
          <w:rFonts w:ascii="Times New Roman" w:eastAsia="Times New Roman" w:hAnsi="Times New Roman" w:cs="Times New Roman"/>
          <w:bCs/>
          <w:sz w:val="24"/>
          <w:szCs w:val="24"/>
        </w:rPr>
        <w:t xml:space="preserve">sudah terpenuhi. </w:t>
      </w:r>
      <w:r w:rsidRPr="001107E7">
        <w:rPr>
          <w:rFonts w:ascii="Times New Roman" w:eastAsia="Times New Roman" w:hAnsi="Times New Roman" w:cs="Times New Roman"/>
          <w:bCs/>
          <w:sz w:val="24"/>
          <w:szCs w:val="24"/>
        </w:rPr>
        <w:t>Akad</w:t>
      </w:r>
      <w:r w:rsidR="00FA017F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dilakukan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secara keseluruhan dalam bentuk </w:t>
      </w:r>
      <w:r w:rsidR="003C2AA3">
        <w:rPr>
          <w:rFonts w:ascii="Times New Roman" w:eastAsia="Times New Roman" w:hAnsi="Times New Roman" w:cs="Times New Roman"/>
          <w:bCs/>
          <w:sz w:val="24"/>
          <w:szCs w:val="24"/>
        </w:rPr>
        <w:t xml:space="preserve">lisan (langsung) </w:t>
      </w:r>
      <w:r w:rsidRPr="001107E7">
        <w:rPr>
          <w:rFonts w:ascii="Times New Roman" w:eastAsia="Times New Roman" w:hAnsi="Times New Roman" w:cs="Times New Roman"/>
          <w:bCs/>
          <w:sz w:val="24"/>
          <w:szCs w:val="24"/>
        </w:rPr>
        <w:t>berundin</w:t>
      </w:r>
      <w:r w:rsidR="00321587">
        <w:rPr>
          <w:rFonts w:ascii="Times New Roman" w:eastAsia="Times New Roman" w:hAnsi="Times New Roman" w:cs="Times New Roman"/>
          <w:bCs/>
          <w:sz w:val="24"/>
          <w:szCs w:val="24"/>
        </w:rPr>
        <w:t xml:space="preserve">g menawarkan jasa pengolahan serta </w:t>
      </w:r>
      <w:r w:rsidR="00FA017F">
        <w:rPr>
          <w:rFonts w:ascii="Times New Roman" w:eastAsia="Times New Roman" w:hAnsi="Times New Roman" w:cs="Times New Roman"/>
          <w:bCs/>
          <w:sz w:val="24"/>
          <w:szCs w:val="24"/>
        </w:rPr>
        <w:t xml:space="preserve">merumuskan kesepakatan </w:t>
      </w:r>
      <w:r w:rsidR="003C2AA3">
        <w:rPr>
          <w:rFonts w:ascii="Times New Roman" w:eastAsia="Times New Roman" w:hAnsi="Times New Roman" w:cs="Times New Roman"/>
          <w:bCs/>
          <w:sz w:val="24"/>
          <w:szCs w:val="24"/>
        </w:rPr>
        <w:t xml:space="preserve">yang mereka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tetapkan</w:t>
      </w:r>
      <w:r w:rsidR="00321587">
        <w:rPr>
          <w:rFonts w:ascii="Times New Roman" w:eastAsia="Times New Roman" w:hAnsi="Times New Roman" w:cs="Times New Roman"/>
          <w:bCs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ata-</w:t>
      </w:r>
      <w:r w:rsidR="001107E7" w:rsidRPr="001107E7">
        <w:rPr>
          <w:rFonts w:ascii="Times New Roman" w:eastAsia="Times New Roman" w:hAnsi="Times New Roman" w:cs="Times New Roman"/>
          <w:bCs/>
          <w:sz w:val="24"/>
          <w:szCs w:val="24"/>
        </w:rPr>
        <w:t>rata kesepakatan hak dan kewajiban masing-masing berubah dengan akad sebelumnya di saat penggarap ingin 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engelolah garapan sawah kembali</w:t>
      </w:r>
      <w:r w:rsidR="00321587">
        <w:rPr>
          <w:rFonts w:ascii="Times New Roman" w:eastAsia="Times New Roman" w:hAnsi="Times New Roman" w:cs="Times New Roman"/>
          <w:bCs/>
          <w:sz w:val="24"/>
          <w:szCs w:val="24"/>
        </w:rPr>
        <w:t xml:space="preserve">. Nisbah bagi hasilnya </w:t>
      </w:r>
      <w:r w:rsidR="001107E7" w:rsidRPr="001107E7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3A74B2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bagi menjadi dua bagian yang berimbang</w:t>
      </w:r>
      <w:r w:rsidR="009F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yaitu (50:50), </w:t>
      </w:r>
      <w:r w:rsidR="00FA017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A74B2">
        <w:rPr>
          <w:rFonts w:ascii="Times New Roman" w:eastAsia="Times New Roman" w:hAnsi="Times New Roman" w:cs="Times New Roman"/>
          <w:bCs/>
          <w:sz w:val="24"/>
          <w:szCs w:val="24"/>
        </w:rPr>
        <w:t>0% untuk potongan pembiayaan</w:t>
      </w:r>
      <w:r w:rsidR="0049334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A017F">
        <w:rPr>
          <w:rFonts w:ascii="Times New Roman" w:eastAsia="Times New Roman" w:hAnsi="Times New Roman" w:cs="Times New Roman"/>
          <w:bCs/>
          <w:sz w:val="24"/>
          <w:szCs w:val="24"/>
        </w:rPr>
        <w:t xml:space="preserve"> 90</w:t>
      </w:r>
      <w:r w:rsidR="003A74B2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493349">
        <w:rPr>
          <w:rFonts w:ascii="Times New Roman" w:eastAsia="Times New Roman" w:hAnsi="Times New Roman" w:cs="Times New Roman"/>
          <w:bCs/>
          <w:sz w:val="24"/>
          <w:szCs w:val="24"/>
        </w:rPr>
        <w:t>nya merupakan</w:t>
      </w:r>
      <w:r w:rsidR="003A74B2">
        <w:rPr>
          <w:rFonts w:ascii="Times New Roman" w:eastAsia="Times New Roman" w:hAnsi="Times New Roman" w:cs="Times New Roman"/>
          <w:bCs/>
          <w:sz w:val="24"/>
          <w:szCs w:val="24"/>
        </w:rPr>
        <w:t xml:space="preserve"> hasil bersih yang akan dibagi menjadi dua bagian</w:t>
      </w:r>
      <w:r w:rsidR="00493349">
        <w:rPr>
          <w:rFonts w:ascii="Times New Roman" w:eastAsia="Times New Roman" w:hAnsi="Times New Roman" w:cs="Times New Roman"/>
          <w:bCs/>
          <w:sz w:val="24"/>
          <w:szCs w:val="24"/>
        </w:rPr>
        <w:t xml:space="preserve"> (pemilik dan penggarap) yang masing-masing m</w:t>
      </w:r>
      <w:r w:rsidR="00FA017F">
        <w:rPr>
          <w:rFonts w:ascii="Times New Roman" w:eastAsia="Times New Roman" w:hAnsi="Times New Roman" w:cs="Times New Roman"/>
          <w:bCs/>
          <w:sz w:val="24"/>
          <w:szCs w:val="24"/>
        </w:rPr>
        <w:t>emperoleh keuntungan mencapai 45</w:t>
      </w:r>
      <w:r w:rsidR="00493349">
        <w:rPr>
          <w:rFonts w:ascii="Times New Roman" w:eastAsia="Times New Roman" w:hAnsi="Times New Roman" w:cs="Times New Roman"/>
          <w:bCs/>
          <w:sz w:val="24"/>
          <w:szCs w:val="24"/>
        </w:rPr>
        <w:t>% dari modal yang dikeluarkan.</w:t>
      </w:r>
    </w:p>
    <w:p w:rsidR="001107E7" w:rsidRPr="001107E7" w:rsidRDefault="003C2AA3" w:rsidP="001107E7">
      <w:pPr>
        <w:numPr>
          <w:ilvl w:val="0"/>
          <w:numId w:val="6"/>
        </w:numPr>
        <w:spacing w:after="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Praktik </w:t>
      </w:r>
      <w:r w:rsidR="001107E7" w:rsidRPr="001107E7">
        <w:rPr>
          <w:rFonts w:ascii="Times New Roman" w:eastAsia="Times New Roman" w:hAnsi="Times New Roman" w:cs="Times New Roman"/>
          <w:sz w:val="24"/>
          <w:szCs w:val="24"/>
        </w:rPr>
        <w:t xml:space="preserve">kerja sama bagi hasil </w:t>
      </w:r>
      <w:r w:rsidR="00B93AB9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="001107E7" w:rsidRPr="001107E7">
        <w:rPr>
          <w:rFonts w:ascii="Times New Roman" w:eastAsia="Times New Roman" w:hAnsi="Times New Roman" w:cs="Times New Roman"/>
          <w:i/>
          <w:iCs/>
          <w:sz w:val="24"/>
          <w:szCs w:val="24"/>
        </w:rPr>
        <w:t>uzara’ah</w:t>
      </w:r>
      <w:r w:rsidR="001107E7" w:rsidRPr="001107E7">
        <w:rPr>
          <w:rFonts w:ascii="Times New Roman" w:eastAsia="Times New Roman" w:hAnsi="Times New Roman" w:cs="Times New Roman"/>
          <w:sz w:val="24"/>
          <w:szCs w:val="24"/>
        </w:rPr>
        <w:t xml:space="preserve"> merupakan salah satu solusi untuk meningkatkan tarap perekonomian</w:t>
      </w:r>
      <w:r w:rsidR="003A74B2">
        <w:rPr>
          <w:rFonts w:ascii="Times New Roman" w:eastAsia="Times New Roman" w:hAnsi="Times New Roman" w:cs="Times New Roman"/>
          <w:sz w:val="24"/>
          <w:szCs w:val="24"/>
        </w:rPr>
        <w:t xml:space="preserve"> dan pendapatan</w:t>
      </w:r>
      <w:r w:rsidR="001107E7" w:rsidRPr="001107E7">
        <w:rPr>
          <w:rFonts w:ascii="Times New Roman" w:eastAsia="Times New Roman" w:hAnsi="Times New Roman" w:cs="Times New Roman"/>
          <w:sz w:val="24"/>
          <w:szCs w:val="24"/>
        </w:rPr>
        <w:t xml:space="preserve"> masyarakat desa Langgea pada khususnya, sebagai wujud </w:t>
      </w:r>
      <w:r w:rsidR="003A74B2">
        <w:rPr>
          <w:rFonts w:ascii="Times New Roman" w:eastAsia="Times New Roman" w:hAnsi="Times New Roman" w:cs="Times New Roman"/>
          <w:sz w:val="24"/>
          <w:szCs w:val="24"/>
        </w:rPr>
        <w:t xml:space="preserve">dalam berusaha menuju </w:t>
      </w:r>
      <w:r w:rsidR="001107E7" w:rsidRPr="001107E7">
        <w:rPr>
          <w:rFonts w:ascii="Times New Roman" w:eastAsia="Times New Roman" w:hAnsi="Times New Roman" w:cs="Times New Roman"/>
          <w:sz w:val="24"/>
          <w:szCs w:val="24"/>
        </w:rPr>
        <w:t xml:space="preserve">kehidupan yang baik dan sejahtera, karena umumnya masyarakat pedesaan sangat mengandalkan pendapatan utamanya </w:t>
      </w:r>
      <w:r w:rsidR="00C53FE1">
        <w:rPr>
          <w:rFonts w:ascii="Times New Roman" w:eastAsia="Times New Roman" w:hAnsi="Times New Roman" w:cs="Times New Roman"/>
          <w:sz w:val="24"/>
          <w:szCs w:val="24"/>
        </w:rPr>
        <w:t xml:space="preserve">yang diperoleh </w:t>
      </w:r>
      <w:r w:rsidR="001107E7" w:rsidRPr="001107E7">
        <w:rPr>
          <w:rFonts w:ascii="Times New Roman" w:eastAsia="Times New Roman" w:hAnsi="Times New Roman" w:cs="Times New Roman"/>
          <w:sz w:val="24"/>
          <w:szCs w:val="24"/>
        </w:rPr>
        <w:t>dari hasil pertanian. Dampak lain yang bisa dirasakan adalah terjalinnya rasa persaudaraan, sikap saling tolong-</w:t>
      </w:r>
      <w:r w:rsidR="001107E7" w:rsidRPr="001107E7">
        <w:rPr>
          <w:rFonts w:ascii="Times New Roman" w:eastAsia="Times New Roman" w:hAnsi="Times New Roman" w:cs="Times New Roman"/>
          <w:sz w:val="24"/>
          <w:szCs w:val="24"/>
        </w:rPr>
        <w:lastRenderedPageBreak/>
        <w:t>menolong dan terciptanya lapangan pekerjaan sehingga a</w:t>
      </w:r>
      <w:r w:rsidR="00C53FE1">
        <w:rPr>
          <w:rFonts w:ascii="Times New Roman" w:eastAsia="Times New Roman" w:hAnsi="Times New Roman" w:cs="Times New Roman"/>
          <w:sz w:val="24"/>
          <w:szCs w:val="24"/>
        </w:rPr>
        <w:t xml:space="preserve">kan mengurangi pengangguran di Desa, </w:t>
      </w:r>
      <w:r w:rsidR="001107E7" w:rsidRPr="001107E7">
        <w:rPr>
          <w:rFonts w:ascii="Times New Roman" w:eastAsia="Times New Roman" w:hAnsi="Times New Roman" w:cs="Times New Roman"/>
          <w:sz w:val="24"/>
          <w:szCs w:val="24"/>
        </w:rPr>
        <w:t>khusunya mereka yang tidak memiliki lahan pertanian.</w:t>
      </w:r>
    </w:p>
    <w:p w:rsidR="001107E7" w:rsidRPr="00C53FE1" w:rsidRDefault="00C53FE1" w:rsidP="00C53FE1">
      <w:pPr>
        <w:numPr>
          <w:ilvl w:val="0"/>
          <w:numId w:val="6"/>
        </w:numPr>
        <w:spacing w:after="30" w:line="480" w:lineRule="auto"/>
        <w:ind w:left="810" w:hanging="4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107E7" w:rsidRPr="001107E7">
        <w:rPr>
          <w:rFonts w:ascii="Times New Roman" w:eastAsia="Times New Roman" w:hAnsi="Times New Roman" w:cs="Times New Roman"/>
          <w:sz w:val="24"/>
          <w:szCs w:val="24"/>
        </w:rPr>
        <w:t>emerintah setempat</w:t>
      </w:r>
      <w:r w:rsidR="001C3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7E7" w:rsidRPr="001107E7">
        <w:rPr>
          <w:rFonts w:ascii="Times New Roman" w:eastAsia="Times New Roman" w:hAnsi="Times New Roman" w:cs="Times New Roman"/>
          <w:sz w:val="24"/>
          <w:szCs w:val="24"/>
        </w:rPr>
        <w:t>kurang efektif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cekatan</w:t>
      </w:r>
      <w:r w:rsidR="001107E7" w:rsidRPr="001107E7">
        <w:rPr>
          <w:rFonts w:ascii="Times New Roman" w:eastAsia="Times New Roman" w:hAnsi="Times New Roman" w:cs="Times New Roman"/>
          <w:sz w:val="24"/>
          <w:szCs w:val="24"/>
        </w:rPr>
        <w:t xml:space="preserve"> dalam menangani masalah yang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dapat </w:t>
      </w:r>
      <w:r w:rsidR="001107E7" w:rsidRPr="001107E7">
        <w:rPr>
          <w:rFonts w:ascii="Times New Roman" w:eastAsia="Times New Roman" w:hAnsi="Times New Roman" w:cs="Times New Roman"/>
          <w:sz w:val="24"/>
          <w:szCs w:val="24"/>
        </w:rPr>
        <w:t xml:space="preserve">mempengaruhi perkembangan dalam sektor pertanianya,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r w:rsidR="001107E7" w:rsidRPr="001107E7">
        <w:rPr>
          <w:rFonts w:ascii="Times New Roman" w:eastAsia="Times New Roman" w:hAnsi="Times New Roman" w:cs="Times New Roman"/>
          <w:sz w:val="24"/>
          <w:szCs w:val="24"/>
        </w:rPr>
        <w:t>meliputi: sarana air irig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asi yang kurang baik, </w:t>
      </w:r>
      <w:r w:rsidR="001107E7" w:rsidRPr="001107E7">
        <w:rPr>
          <w:rFonts w:ascii="Times New Roman" w:eastAsia="Times New Roman" w:hAnsi="Times New Roman" w:cs="Times New Roman"/>
          <w:sz w:val="24"/>
          <w:szCs w:val="24"/>
        </w:rPr>
        <w:t>dan pupuk bersubsidi yang harganya malah mencekik petani (mahal).</w:t>
      </w:r>
    </w:p>
    <w:p w:rsidR="001107E7" w:rsidRPr="001107E7" w:rsidRDefault="001107E7" w:rsidP="001107E7">
      <w:pPr>
        <w:numPr>
          <w:ilvl w:val="0"/>
          <w:numId w:val="4"/>
        </w:numPr>
        <w:spacing w:after="0" w:line="48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7E7">
        <w:rPr>
          <w:rFonts w:ascii="Times New Roman" w:eastAsia="Times New Roman" w:hAnsi="Times New Roman" w:cs="Times New Roman"/>
          <w:b/>
          <w:sz w:val="24"/>
          <w:szCs w:val="24"/>
        </w:rPr>
        <w:t>Saran</w:t>
      </w:r>
    </w:p>
    <w:p w:rsidR="001107E7" w:rsidRPr="001107E7" w:rsidRDefault="006D6C4E" w:rsidP="001107E7">
      <w:pPr>
        <w:numPr>
          <w:ilvl w:val="0"/>
          <w:numId w:val="5"/>
        </w:numPr>
        <w:spacing w:after="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Akademisi </w:t>
      </w:r>
      <w:r w:rsidR="001107E7" w:rsidRPr="001107E7">
        <w:rPr>
          <w:rFonts w:ascii="Times New Roman" w:eastAsia="Times New Roman" w:hAnsi="Times New Roman" w:cs="Times New Roman"/>
          <w:bCs/>
          <w:sz w:val="24"/>
          <w:szCs w:val="24"/>
        </w:rPr>
        <w:t xml:space="preserve">khususnya dapat memberikan penyuluhan keseragaman pemahaman hal-hal yang terkait dalam kerja sama bagi hasil </w:t>
      </w:r>
      <w:r w:rsidR="00C53F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</w:t>
      </w:r>
      <w:r w:rsidR="001107E7" w:rsidRPr="001107E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uzara’ah</w:t>
      </w:r>
      <w:r w:rsidR="001107E7" w:rsidRPr="001107E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107E7" w:rsidRPr="001107E7" w:rsidRDefault="00C53FE1" w:rsidP="001107E7">
      <w:pPr>
        <w:numPr>
          <w:ilvl w:val="0"/>
          <w:numId w:val="5"/>
        </w:numPr>
        <w:spacing w:after="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Petani pemilik harus kon</w:t>
      </w:r>
      <w:r w:rsidR="001107E7" w:rsidRPr="001107E7">
        <w:rPr>
          <w:rFonts w:ascii="Times New Roman" w:eastAsia="Times New Roman" w:hAnsi="Times New Roman" w:cs="Times New Roman"/>
          <w:bCs/>
          <w:sz w:val="24"/>
          <w:szCs w:val="24"/>
        </w:rPr>
        <w:t>sisten dalam menjalankan kewajiban</w:t>
      </w:r>
      <w:r w:rsidR="00F35CF6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1107E7" w:rsidRPr="001107E7">
        <w:rPr>
          <w:rFonts w:ascii="Times New Roman" w:eastAsia="Times New Roman" w:hAnsi="Times New Roman" w:cs="Times New Roman"/>
          <w:bCs/>
          <w:sz w:val="24"/>
          <w:szCs w:val="24"/>
        </w:rPr>
        <w:t>ya, menginggat perjuangan petani penggarap semata-mata hanya berusaha mengembangkan pendapatanya melalui kerja sama tersebut.</w:t>
      </w:r>
    </w:p>
    <w:p w:rsidR="001107E7" w:rsidRPr="001107E7" w:rsidRDefault="001C3A59" w:rsidP="001107E7">
      <w:pPr>
        <w:numPr>
          <w:ilvl w:val="0"/>
          <w:numId w:val="5"/>
        </w:numPr>
        <w:spacing w:after="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C53FE1">
        <w:rPr>
          <w:rFonts w:ascii="Times New Roman" w:eastAsia="Times New Roman" w:hAnsi="Times New Roman" w:cs="Times New Roman"/>
          <w:bCs/>
          <w:sz w:val="24"/>
          <w:szCs w:val="24"/>
        </w:rPr>
        <w:t>emerintah Desa L</w:t>
      </w:r>
      <w:r w:rsidR="001107E7" w:rsidRPr="001107E7">
        <w:rPr>
          <w:rFonts w:ascii="Times New Roman" w:eastAsia="Times New Roman" w:hAnsi="Times New Roman" w:cs="Times New Roman"/>
          <w:bCs/>
          <w:sz w:val="24"/>
          <w:szCs w:val="24"/>
        </w:rPr>
        <w:t>anggea harus lebih serius dan efektif, memikirkan, merumuskan jalan keluar yang baik dan berusaha melancarkan kegiatan perekonomian masyarakatnya dengan mendirikan lembaga maupun koperasi tani yang dapat memicu perkem</w:t>
      </w:r>
      <w:r w:rsidR="00C53FE1">
        <w:rPr>
          <w:rFonts w:ascii="Times New Roman" w:eastAsia="Times New Roman" w:hAnsi="Times New Roman" w:cs="Times New Roman"/>
          <w:bCs/>
          <w:sz w:val="24"/>
          <w:szCs w:val="24"/>
        </w:rPr>
        <w:t>bangan dalam sektor pertanian. k</w:t>
      </w:r>
      <w:r w:rsidR="001107E7" w:rsidRPr="001107E7">
        <w:rPr>
          <w:rFonts w:ascii="Times New Roman" w:eastAsia="Times New Roman" w:hAnsi="Times New Roman" w:cs="Times New Roman"/>
          <w:bCs/>
          <w:sz w:val="24"/>
          <w:szCs w:val="24"/>
        </w:rPr>
        <w:t>hususnya para petani penggarap</w:t>
      </w:r>
      <w:r w:rsidR="00C53FE1">
        <w:rPr>
          <w:rFonts w:ascii="Times New Roman" w:eastAsia="Times New Roman" w:hAnsi="Times New Roman" w:cs="Times New Roman"/>
          <w:bCs/>
          <w:sz w:val="24"/>
          <w:szCs w:val="24"/>
        </w:rPr>
        <w:t xml:space="preserve"> sawah</w:t>
      </w:r>
      <w:r w:rsidR="001107E7" w:rsidRPr="001107E7">
        <w:rPr>
          <w:rFonts w:ascii="Times New Roman" w:eastAsia="Times New Roman" w:hAnsi="Times New Roman" w:cs="Times New Roman"/>
          <w:bCs/>
          <w:sz w:val="24"/>
          <w:szCs w:val="24"/>
        </w:rPr>
        <w:t xml:space="preserve"> agar </w:t>
      </w:r>
      <w:r w:rsidR="00C53FE1">
        <w:rPr>
          <w:rFonts w:ascii="Times New Roman" w:eastAsia="Times New Roman" w:hAnsi="Times New Roman" w:cs="Times New Roman"/>
          <w:bCs/>
          <w:sz w:val="24"/>
          <w:szCs w:val="24"/>
        </w:rPr>
        <w:t xml:space="preserve">kehidupan mereka melalui kerja sama bagi hasil </w:t>
      </w:r>
      <w:r w:rsidR="00C53FE1" w:rsidRPr="00C53F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muzara’ah</w:t>
      </w:r>
      <w:r w:rsidR="00C53FE1">
        <w:rPr>
          <w:rFonts w:ascii="Times New Roman" w:eastAsia="Times New Roman" w:hAnsi="Times New Roman" w:cs="Times New Roman"/>
          <w:bCs/>
          <w:sz w:val="24"/>
          <w:szCs w:val="24"/>
        </w:rPr>
        <w:t xml:space="preserve"> dapat memperoleh kesejahteraan.</w:t>
      </w:r>
    </w:p>
    <w:p w:rsidR="0006322E" w:rsidRPr="001107E7" w:rsidRDefault="0006322E" w:rsidP="001107E7">
      <w:pPr>
        <w:rPr>
          <w:szCs w:val="24"/>
        </w:rPr>
      </w:pPr>
    </w:p>
    <w:sectPr w:rsidR="0006322E" w:rsidRPr="001107E7" w:rsidSect="001A1730">
      <w:headerReference w:type="default" r:id="rId8"/>
      <w:footerReference w:type="first" r:id="rId9"/>
      <w:pgSz w:w="12240" w:h="15840"/>
      <w:pgMar w:top="2275" w:right="1699" w:bottom="1699" w:left="2275" w:header="720" w:footer="720" w:gutter="0"/>
      <w:pgNumType w:start="7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EA6" w:rsidRDefault="00E00EA6" w:rsidP="003D3E9E">
      <w:pPr>
        <w:spacing w:after="0" w:line="240" w:lineRule="auto"/>
      </w:pPr>
      <w:r>
        <w:separator/>
      </w:r>
    </w:p>
  </w:endnote>
  <w:endnote w:type="continuationSeparator" w:id="1">
    <w:p w:rsidR="00E00EA6" w:rsidRDefault="00E00EA6" w:rsidP="003D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B7" w:rsidRPr="00B70A83" w:rsidRDefault="001A1730" w:rsidP="004027B7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EA6" w:rsidRDefault="00E00EA6" w:rsidP="003D3E9E">
      <w:pPr>
        <w:spacing w:after="0" w:line="240" w:lineRule="auto"/>
      </w:pPr>
      <w:r>
        <w:separator/>
      </w:r>
    </w:p>
  </w:footnote>
  <w:footnote w:type="continuationSeparator" w:id="1">
    <w:p w:rsidR="00E00EA6" w:rsidRDefault="00E00EA6" w:rsidP="003D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3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0A83" w:rsidRPr="00B70A83" w:rsidRDefault="00AA70D4" w:rsidP="00B70A8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70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70A83" w:rsidRPr="00B70A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0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6C4E">
          <w:rPr>
            <w:rFonts w:ascii="Times New Roman" w:hAnsi="Times New Roman" w:cs="Times New Roman"/>
            <w:noProof/>
            <w:sz w:val="24"/>
            <w:szCs w:val="24"/>
          </w:rPr>
          <w:t>76</w:t>
        </w:r>
        <w:r w:rsidRPr="00B70A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3E9E" w:rsidRDefault="003D3E9E" w:rsidP="00B70A8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0A9"/>
    <w:multiLevelType w:val="hybridMultilevel"/>
    <w:tmpl w:val="677EB996"/>
    <w:lvl w:ilvl="0" w:tplc="521691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2900"/>
    <w:multiLevelType w:val="hybridMultilevel"/>
    <w:tmpl w:val="73D07F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EE6729"/>
    <w:multiLevelType w:val="hybridMultilevel"/>
    <w:tmpl w:val="AAF626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9770E"/>
    <w:multiLevelType w:val="hybridMultilevel"/>
    <w:tmpl w:val="C79061EA"/>
    <w:lvl w:ilvl="0" w:tplc="CD221602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7D4FE1"/>
    <w:multiLevelType w:val="hybridMultilevel"/>
    <w:tmpl w:val="C3C275A4"/>
    <w:lvl w:ilvl="0" w:tplc="8904F6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8F2EFE"/>
    <w:multiLevelType w:val="hybridMultilevel"/>
    <w:tmpl w:val="84B0F8F2"/>
    <w:lvl w:ilvl="0" w:tplc="38A0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3993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42ACC"/>
    <w:rsid w:val="00011F61"/>
    <w:rsid w:val="000142BF"/>
    <w:rsid w:val="00031C57"/>
    <w:rsid w:val="0006322E"/>
    <w:rsid w:val="00072099"/>
    <w:rsid w:val="000956E0"/>
    <w:rsid w:val="000B31D5"/>
    <w:rsid w:val="000C3304"/>
    <w:rsid w:val="000D558B"/>
    <w:rsid w:val="001107E7"/>
    <w:rsid w:val="00124E82"/>
    <w:rsid w:val="00142ACC"/>
    <w:rsid w:val="001625D8"/>
    <w:rsid w:val="00167C38"/>
    <w:rsid w:val="001A1730"/>
    <w:rsid w:val="001C3A59"/>
    <w:rsid w:val="001D5E5C"/>
    <w:rsid w:val="001E7C23"/>
    <w:rsid w:val="001F5C0C"/>
    <w:rsid w:val="00216B84"/>
    <w:rsid w:val="002B42E2"/>
    <w:rsid w:val="002E37D7"/>
    <w:rsid w:val="002F7C1E"/>
    <w:rsid w:val="00300209"/>
    <w:rsid w:val="00305062"/>
    <w:rsid w:val="003100CF"/>
    <w:rsid w:val="00321587"/>
    <w:rsid w:val="0032562D"/>
    <w:rsid w:val="00344BDB"/>
    <w:rsid w:val="00350E3B"/>
    <w:rsid w:val="00362983"/>
    <w:rsid w:val="00363214"/>
    <w:rsid w:val="00371C9F"/>
    <w:rsid w:val="003934CC"/>
    <w:rsid w:val="003A6BB8"/>
    <w:rsid w:val="003A74B2"/>
    <w:rsid w:val="003C2AA3"/>
    <w:rsid w:val="003D3E9E"/>
    <w:rsid w:val="003F1B17"/>
    <w:rsid w:val="004027B7"/>
    <w:rsid w:val="00447DA3"/>
    <w:rsid w:val="00466926"/>
    <w:rsid w:val="0047689A"/>
    <w:rsid w:val="004774C5"/>
    <w:rsid w:val="0048368B"/>
    <w:rsid w:val="00493349"/>
    <w:rsid w:val="004A31BD"/>
    <w:rsid w:val="004A4834"/>
    <w:rsid w:val="004D27D8"/>
    <w:rsid w:val="004D42AF"/>
    <w:rsid w:val="004D4A0D"/>
    <w:rsid w:val="0050780C"/>
    <w:rsid w:val="00526912"/>
    <w:rsid w:val="00543493"/>
    <w:rsid w:val="00544AA2"/>
    <w:rsid w:val="005539B3"/>
    <w:rsid w:val="00585B93"/>
    <w:rsid w:val="005A2F5B"/>
    <w:rsid w:val="005A63BB"/>
    <w:rsid w:val="005B01AB"/>
    <w:rsid w:val="00605D64"/>
    <w:rsid w:val="00613CBB"/>
    <w:rsid w:val="00630894"/>
    <w:rsid w:val="00635184"/>
    <w:rsid w:val="00635B63"/>
    <w:rsid w:val="00643615"/>
    <w:rsid w:val="00643886"/>
    <w:rsid w:val="00681908"/>
    <w:rsid w:val="006845CA"/>
    <w:rsid w:val="006B7676"/>
    <w:rsid w:val="006C5E63"/>
    <w:rsid w:val="006C654E"/>
    <w:rsid w:val="006D6C4E"/>
    <w:rsid w:val="006E717C"/>
    <w:rsid w:val="006E75F8"/>
    <w:rsid w:val="006F38B7"/>
    <w:rsid w:val="006F3AFE"/>
    <w:rsid w:val="006F3CF4"/>
    <w:rsid w:val="006F6C45"/>
    <w:rsid w:val="0070561D"/>
    <w:rsid w:val="00717897"/>
    <w:rsid w:val="007418FB"/>
    <w:rsid w:val="00763B48"/>
    <w:rsid w:val="00783E4A"/>
    <w:rsid w:val="007A1E37"/>
    <w:rsid w:val="007A55EF"/>
    <w:rsid w:val="007F40AE"/>
    <w:rsid w:val="00800535"/>
    <w:rsid w:val="0081295E"/>
    <w:rsid w:val="00833AB1"/>
    <w:rsid w:val="008609AA"/>
    <w:rsid w:val="00861546"/>
    <w:rsid w:val="00897D82"/>
    <w:rsid w:val="008D17DC"/>
    <w:rsid w:val="008E125F"/>
    <w:rsid w:val="00973505"/>
    <w:rsid w:val="00975FBF"/>
    <w:rsid w:val="00987ADF"/>
    <w:rsid w:val="009947CD"/>
    <w:rsid w:val="009C7F9A"/>
    <w:rsid w:val="009D5AB2"/>
    <w:rsid w:val="009E2B64"/>
    <w:rsid w:val="009F3D9A"/>
    <w:rsid w:val="009F635D"/>
    <w:rsid w:val="00A25841"/>
    <w:rsid w:val="00A44E69"/>
    <w:rsid w:val="00A527A3"/>
    <w:rsid w:val="00A61134"/>
    <w:rsid w:val="00A7328B"/>
    <w:rsid w:val="00A819ED"/>
    <w:rsid w:val="00A92565"/>
    <w:rsid w:val="00AA70D4"/>
    <w:rsid w:val="00AC31B2"/>
    <w:rsid w:val="00AC5623"/>
    <w:rsid w:val="00B27E9A"/>
    <w:rsid w:val="00B43371"/>
    <w:rsid w:val="00B55465"/>
    <w:rsid w:val="00B5761F"/>
    <w:rsid w:val="00B673E6"/>
    <w:rsid w:val="00B7023C"/>
    <w:rsid w:val="00B70A83"/>
    <w:rsid w:val="00B76722"/>
    <w:rsid w:val="00B7786E"/>
    <w:rsid w:val="00B8315D"/>
    <w:rsid w:val="00B93AB9"/>
    <w:rsid w:val="00BA2EAB"/>
    <w:rsid w:val="00BD3750"/>
    <w:rsid w:val="00BF07E9"/>
    <w:rsid w:val="00BF54B0"/>
    <w:rsid w:val="00C00E28"/>
    <w:rsid w:val="00C16502"/>
    <w:rsid w:val="00C41A40"/>
    <w:rsid w:val="00C4318A"/>
    <w:rsid w:val="00C53FE1"/>
    <w:rsid w:val="00C86CDA"/>
    <w:rsid w:val="00C94604"/>
    <w:rsid w:val="00CA0507"/>
    <w:rsid w:val="00CC19E3"/>
    <w:rsid w:val="00CE150F"/>
    <w:rsid w:val="00D111E9"/>
    <w:rsid w:val="00D22D87"/>
    <w:rsid w:val="00D37FDF"/>
    <w:rsid w:val="00D916E7"/>
    <w:rsid w:val="00DA41EB"/>
    <w:rsid w:val="00DA6C8A"/>
    <w:rsid w:val="00DB001C"/>
    <w:rsid w:val="00E00EA6"/>
    <w:rsid w:val="00E20CEB"/>
    <w:rsid w:val="00E27588"/>
    <w:rsid w:val="00E71A89"/>
    <w:rsid w:val="00E776FE"/>
    <w:rsid w:val="00EA3659"/>
    <w:rsid w:val="00EB00EE"/>
    <w:rsid w:val="00EB4C22"/>
    <w:rsid w:val="00EC441C"/>
    <w:rsid w:val="00F075A7"/>
    <w:rsid w:val="00F35CF6"/>
    <w:rsid w:val="00F4253A"/>
    <w:rsid w:val="00F51915"/>
    <w:rsid w:val="00F57218"/>
    <w:rsid w:val="00F66242"/>
    <w:rsid w:val="00F91BD5"/>
    <w:rsid w:val="00FA017F"/>
    <w:rsid w:val="00FB22D4"/>
    <w:rsid w:val="00FD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E9E"/>
  </w:style>
  <w:style w:type="paragraph" w:styleId="Footer">
    <w:name w:val="footer"/>
    <w:basedOn w:val="Normal"/>
    <w:link w:val="FooterChar"/>
    <w:uiPriority w:val="99"/>
    <w:semiHidden/>
    <w:unhideWhenUsed/>
    <w:rsid w:val="003D3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36CB-10CE-4AA9-BFB8-2DC03D39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 Majid Js</cp:lastModifiedBy>
  <cp:revision>42</cp:revision>
  <cp:lastPrinted>2014-10-15T08:46:00Z</cp:lastPrinted>
  <dcterms:created xsi:type="dcterms:W3CDTF">2014-08-30T08:43:00Z</dcterms:created>
  <dcterms:modified xsi:type="dcterms:W3CDTF">2014-11-19T05:26:00Z</dcterms:modified>
</cp:coreProperties>
</file>