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89" w:rsidRPr="008A691E" w:rsidRDefault="00C117ED" w:rsidP="00032069">
      <w:pPr>
        <w:spacing w:after="0" w:line="480" w:lineRule="auto"/>
        <w:jc w:val="center"/>
        <w:rPr>
          <w:rFonts w:ascii="Times New Roman" w:hAnsi="Times New Roman"/>
          <w:b/>
          <w:color w:val="C00000"/>
          <w:sz w:val="24"/>
          <w:szCs w:val="24"/>
          <w:lang w:val="id-ID"/>
        </w:rPr>
      </w:pPr>
      <w:r w:rsidRPr="008A691E">
        <w:rPr>
          <w:rFonts w:ascii="Times New Roman" w:hAnsi="Times New Roman"/>
          <w:b/>
          <w:noProof/>
          <w:color w:val="C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367.05pt;margin-top:-80.25pt;width:1in;height:63pt;z-index:251661312" stroked="f">
            <v:textbox style="mso-next-textbox:#_x0000_s1031">
              <w:txbxContent>
                <w:p w:rsidR="002E190D" w:rsidRDefault="002E190D" w:rsidP="004B2105"/>
              </w:txbxContent>
            </v:textbox>
          </v:shape>
        </w:pict>
      </w:r>
      <w:r w:rsidR="00600189" w:rsidRPr="008A691E">
        <w:rPr>
          <w:rFonts w:ascii="Times New Roman" w:hAnsi="Times New Roman"/>
          <w:b/>
          <w:color w:val="C00000"/>
          <w:sz w:val="24"/>
          <w:szCs w:val="24"/>
        </w:rPr>
        <w:t>BAB III</w:t>
      </w:r>
    </w:p>
    <w:p w:rsidR="009E6CBB" w:rsidRPr="008A691E" w:rsidRDefault="00600189" w:rsidP="008618F5">
      <w:pPr>
        <w:spacing w:after="0" w:line="480" w:lineRule="auto"/>
        <w:jc w:val="center"/>
        <w:rPr>
          <w:rFonts w:ascii="Times New Roman" w:hAnsi="Times New Roman"/>
          <w:b/>
          <w:color w:val="C00000"/>
          <w:sz w:val="24"/>
          <w:szCs w:val="24"/>
        </w:rPr>
      </w:pPr>
      <w:r w:rsidRPr="008A691E">
        <w:rPr>
          <w:rFonts w:ascii="Times New Roman" w:hAnsi="Times New Roman"/>
          <w:b/>
          <w:color w:val="C00000"/>
          <w:sz w:val="24"/>
          <w:szCs w:val="24"/>
        </w:rPr>
        <w:t>METODE PEN</w:t>
      </w:r>
      <w:r w:rsidR="00DC1911" w:rsidRPr="008A691E">
        <w:rPr>
          <w:rFonts w:ascii="Times New Roman" w:hAnsi="Times New Roman"/>
          <w:b/>
          <w:color w:val="C00000"/>
          <w:sz w:val="24"/>
          <w:szCs w:val="24"/>
          <w:lang w:val="id-ID"/>
        </w:rPr>
        <w:t>E</w:t>
      </w:r>
      <w:r w:rsidRPr="008A691E">
        <w:rPr>
          <w:rFonts w:ascii="Times New Roman" w:hAnsi="Times New Roman"/>
          <w:b/>
          <w:color w:val="C00000"/>
          <w:sz w:val="24"/>
          <w:szCs w:val="24"/>
        </w:rPr>
        <w:t>LITIAN</w:t>
      </w:r>
    </w:p>
    <w:p w:rsidR="00763206" w:rsidRPr="008A691E" w:rsidRDefault="0032618B" w:rsidP="0032618B">
      <w:pPr>
        <w:tabs>
          <w:tab w:val="left" w:pos="2160"/>
        </w:tabs>
        <w:spacing w:after="0" w:line="240" w:lineRule="auto"/>
        <w:rPr>
          <w:rFonts w:ascii="Times New Roman" w:hAnsi="Times New Roman"/>
          <w:color w:val="C00000"/>
          <w:sz w:val="24"/>
          <w:szCs w:val="24"/>
        </w:rPr>
      </w:pPr>
      <w:r w:rsidRPr="008A691E">
        <w:rPr>
          <w:rFonts w:ascii="Times New Roman" w:hAnsi="Times New Roman"/>
          <w:color w:val="C00000"/>
          <w:sz w:val="24"/>
          <w:szCs w:val="24"/>
        </w:rPr>
        <w:tab/>
      </w:r>
    </w:p>
    <w:p w:rsidR="00600189" w:rsidRPr="008A691E" w:rsidRDefault="00600189" w:rsidP="00E8256C">
      <w:pPr>
        <w:pStyle w:val="ListParagraph"/>
        <w:numPr>
          <w:ilvl w:val="0"/>
          <w:numId w:val="2"/>
        </w:numPr>
        <w:spacing w:after="0" w:line="480" w:lineRule="auto"/>
        <w:ind w:left="360"/>
        <w:jc w:val="both"/>
        <w:rPr>
          <w:rFonts w:ascii="Times New Roman" w:hAnsi="Times New Roman"/>
          <w:b/>
          <w:color w:val="C00000"/>
          <w:sz w:val="24"/>
          <w:szCs w:val="24"/>
        </w:rPr>
      </w:pPr>
      <w:r w:rsidRPr="008A691E">
        <w:rPr>
          <w:rFonts w:ascii="Times New Roman" w:hAnsi="Times New Roman"/>
          <w:b/>
          <w:color w:val="C00000"/>
          <w:sz w:val="24"/>
          <w:szCs w:val="24"/>
        </w:rPr>
        <w:t>Jenis Penelitian</w:t>
      </w:r>
    </w:p>
    <w:p w:rsidR="009E6CBB" w:rsidRPr="008A691E" w:rsidRDefault="009E6CBB" w:rsidP="00E314B8">
      <w:pPr>
        <w:spacing w:after="0" w:line="480" w:lineRule="auto"/>
        <w:ind w:firstLine="720"/>
        <w:jc w:val="both"/>
        <w:rPr>
          <w:rFonts w:ascii="Times New Roman" w:hAnsi="Times New Roman"/>
          <w:color w:val="C00000"/>
          <w:sz w:val="24"/>
          <w:szCs w:val="24"/>
        </w:rPr>
      </w:pPr>
      <w:r w:rsidRPr="008A691E">
        <w:rPr>
          <w:rFonts w:ascii="Times New Roman" w:hAnsi="Times New Roman"/>
          <w:color w:val="C00000"/>
          <w:sz w:val="24"/>
          <w:szCs w:val="24"/>
        </w:rPr>
        <w:t xml:space="preserve">Jenis penelitian ini </w:t>
      </w:r>
      <w:r w:rsidR="005E2DAE" w:rsidRPr="008A691E">
        <w:rPr>
          <w:rFonts w:ascii="Times New Roman" w:hAnsi="Times New Roman"/>
          <w:color w:val="C00000"/>
          <w:sz w:val="24"/>
          <w:szCs w:val="24"/>
        </w:rPr>
        <w:t>merupakan</w:t>
      </w:r>
      <w:r w:rsidRPr="008A691E">
        <w:rPr>
          <w:rFonts w:ascii="Times New Roman" w:hAnsi="Times New Roman"/>
          <w:color w:val="C00000"/>
          <w:sz w:val="24"/>
          <w:szCs w:val="24"/>
        </w:rPr>
        <w:t xml:space="preserve"> penelitian kuantitatif dengan pola analisis statistika yaitu penelitian yang dilakukan dengan cara mengumpulkan data berupa angka-angka kemudian ditabulsai dalam bentuk tabel distribusi frekwensi dan presentase untuk tujuan memberikan gambaran atau deskripsi tentang data yang ada sebagai hasil penelitian.</w:t>
      </w:r>
      <w:r w:rsidR="00355ED6" w:rsidRPr="008A691E">
        <w:rPr>
          <w:rFonts w:ascii="Times New Roman" w:hAnsi="Times New Roman"/>
          <w:color w:val="C00000"/>
          <w:sz w:val="24"/>
          <w:szCs w:val="24"/>
        </w:rPr>
        <w:t xml:space="preserve"> </w:t>
      </w:r>
      <w:r w:rsidR="00910DC0" w:rsidRPr="008A691E">
        <w:rPr>
          <w:rFonts w:ascii="Times New Roman" w:hAnsi="Times New Roman"/>
          <w:color w:val="C00000"/>
          <w:sz w:val="24"/>
          <w:szCs w:val="24"/>
        </w:rPr>
        <w:t xml:space="preserve">Berdasarkan prespektif di atas, maka </w:t>
      </w:r>
      <w:r w:rsidRPr="008A691E">
        <w:rPr>
          <w:rFonts w:ascii="Times New Roman" w:hAnsi="Times New Roman"/>
          <w:color w:val="C00000"/>
          <w:sz w:val="24"/>
          <w:szCs w:val="24"/>
        </w:rPr>
        <w:t xml:space="preserve">penelitian ini berupaya mengumpulkan data atau informasi obyektif di lapangan menyangkut </w:t>
      </w:r>
      <w:r w:rsidR="00203B78" w:rsidRPr="008A691E">
        <w:rPr>
          <w:rFonts w:ascii="Times New Roman" w:hAnsi="Times New Roman"/>
          <w:color w:val="C00000"/>
          <w:sz w:val="24"/>
          <w:szCs w:val="24"/>
          <w:lang w:val="id-ID"/>
        </w:rPr>
        <w:t xml:space="preserve">kinerja guru </w:t>
      </w:r>
      <w:r w:rsidR="00940F6E" w:rsidRPr="008A691E">
        <w:rPr>
          <w:rFonts w:ascii="Times New Roman" w:hAnsi="Times New Roman"/>
          <w:color w:val="C00000"/>
          <w:sz w:val="24"/>
          <w:szCs w:val="24"/>
        </w:rPr>
        <w:t xml:space="preserve">PAI </w:t>
      </w:r>
      <w:r w:rsidR="00203B78" w:rsidRPr="008A691E">
        <w:rPr>
          <w:rFonts w:ascii="Times New Roman" w:hAnsi="Times New Roman"/>
          <w:color w:val="C00000"/>
          <w:sz w:val="24"/>
          <w:szCs w:val="24"/>
          <w:lang w:val="id-ID"/>
        </w:rPr>
        <w:t xml:space="preserve">terhadap </w:t>
      </w:r>
      <w:r w:rsidR="001C42BA" w:rsidRPr="008A691E">
        <w:rPr>
          <w:rFonts w:ascii="Times New Roman" w:hAnsi="Times New Roman"/>
          <w:color w:val="C00000"/>
          <w:sz w:val="24"/>
          <w:szCs w:val="24"/>
          <w:lang w:val="id-ID"/>
        </w:rPr>
        <w:t>prestasi belajar siswa pada mata pelajaran PAI</w:t>
      </w:r>
      <w:r w:rsidR="00C801ED" w:rsidRPr="008A691E">
        <w:rPr>
          <w:rFonts w:ascii="Times New Roman" w:hAnsi="Times New Roman"/>
          <w:color w:val="C00000"/>
          <w:sz w:val="24"/>
          <w:szCs w:val="24"/>
          <w:lang w:val="id-ID"/>
        </w:rPr>
        <w:t xml:space="preserve"> </w:t>
      </w:r>
      <w:r w:rsidR="00203B78" w:rsidRPr="008A691E">
        <w:rPr>
          <w:rFonts w:ascii="Times New Roman" w:hAnsi="Times New Roman"/>
          <w:color w:val="C00000"/>
          <w:sz w:val="24"/>
          <w:szCs w:val="24"/>
          <w:lang w:val="id-ID"/>
        </w:rPr>
        <w:t xml:space="preserve">di </w:t>
      </w:r>
      <w:r w:rsidR="00915A52" w:rsidRPr="008A691E">
        <w:rPr>
          <w:rFonts w:ascii="Times New Roman" w:hAnsi="Times New Roman"/>
          <w:color w:val="C00000"/>
          <w:sz w:val="24"/>
          <w:szCs w:val="24"/>
          <w:lang w:val="id-ID"/>
        </w:rPr>
        <w:t>SD Negeri Lombuea Kecamatan Moramo Utara</w:t>
      </w:r>
      <w:r w:rsidR="00910DC0" w:rsidRPr="008A691E">
        <w:rPr>
          <w:rFonts w:ascii="Times New Roman" w:hAnsi="Times New Roman"/>
          <w:color w:val="C00000"/>
          <w:spacing w:val="-1"/>
          <w:sz w:val="24"/>
          <w:szCs w:val="24"/>
        </w:rPr>
        <w:t>, untuk ditelaah</w:t>
      </w:r>
      <w:r w:rsidRPr="008A691E">
        <w:rPr>
          <w:rFonts w:ascii="Times New Roman" w:hAnsi="Times New Roman"/>
          <w:color w:val="C00000"/>
          <w:spacing w:val="-1"/>
          <w:sz w:val="24"/>
          <w:szCs w:val="24"/>
        </w:rPr>
        <w:t xml:space="preserve"> ditafsirkan dan diolah secara statistik berdasarkan cara pandang dan konsepsi peneliti.</w:t>
      </w:r>
    </w:p>
    <w:p w:rsidR="009968E3" w:rsidRPr="008A691E" w:rsidRDefault="009968E3" w:rsidP="007E1B5D">
      <w:pPr>
        <w:spacing w:after="0" w:line="240" w:lineRule="auto"/>
        <w:ind w:firstLine="720"/>
        <w:jc w:val="both"/>
        <w:rPr>
          <w:rFonts w:ascii="Times New Roman" w:hAnsi="Times New Roman"/>
          <w:color w:val="C00000"/>
          <w:sz w:val="24"/>
          <w:szCs w:val="24"/>
          <w:lang w:val="id-ID"/>
        </w:rPr>
      </w:pPr>
    </w:p>
    <w:p w:rsidR="00600189" w:rsidRPr="008A691E" w:rsidRDefault="006762AA" w:rsidP="005820B8">
      <w:pPr>
        <w:pStyle w:val="ListParagraph"/>
        <w:numPr>
          <w:ilvl w:val="0"/>
          <w:numId w:val="2"/>
        </w:numPr>
        <w:spacing w:after="0" w:line="480" w:lineRule="auto"/>
        <w:ind w:left="360"/>
        <w:jc w:val="both"/>
        <w:rPr>
          <w:rFonts w:ascii="Times New Roman" w:hAnsi="Times New Roman"/>
          <w:b/>
          <w:color w:val="C00000"/>
          <w:sz w:val="24"/>
          <w:szCs w:val="24"/>
        </w:rPr>
      </w:pPr>
      <w:r w:rsidRPr="008A691E">
        <w:rPr>
          <w:rFonts w:ascii="Times New Roman" w:hAnsi="Times New Roman"/>
          <w:b/>
          <w:color w:val="C00000"/>
          <w:sz w:val="24"/>
          <w:szCs w:val="24"/>
        </w:rPr>
        <w:t>Tempat dan Waktu Penelitian</w:t>
      </w:r>
    </w:p>
    <w:p w:rsidR="00600189" w:rsidRPr="008A691E" w:rsidRDefault="00C117ED" w:rsidP="00E314B8">
      <w:pPr>
        <w:spacing w:after="0" w:line="480" w:lineRule="auto"/>
        <w:ind w:firstLine="720"/>
        <w:jc w:val="both"/>
        <w:rPr>
          <w:rFonts w:ascii="Times New Roman" w:hAnsi="Times New Roman"/>
          <w:color w:val="C00000"/>
          <w:sz w:val="24"/>
          <w:szCs w:val="24"/>
        </w:rPr>
      </w:pPr>
      <w:r w:rsidRPr="008A691E">
        <w:rPr>
          <w:rFonts w:ascii="Times New Roman" w:hAnsi="Times New Roman"/>
          <w:noProof/>
          <w:color w:val="C00000"/>
          <w:sz w:val="24"/>
          <w:szCs w:val="24"/>
        </w:rPr>
        <w:pict>
          <v:shape id="_x0000_s1032" type="#_x0000_t202" style="position:absolute;left:0;text-align:left;margin-left:170.25pt;margin-top:215.9pt;width:73.3pt;height:43.75pt;z-index:251662336" stroked="f">
            <v:textbox style="mso-next-textbox:#_x0000_s1032">
              <w:txbxContent>
                <w:p w:rsidR="002E190D" w:rsidRPr="00C6085C" w:rsidRDefault="009A34B4" w:rsidP="00EC2325">
                  <w:pPr>
                    <w:jc w:val="center"/>
                    <w:rPr>
                      <w:rFonts w:ascii="Times New Roman" w:hAnsi="Times New Roman"/>
                      <w:sz w:val="24"/>
                      <w:szCs w:val="24"/>
                    </w:rPr>
                  </w:pPr>
                  <w:r>
                    <w:rPr>
                      <w:rFonts w:ascii="Times New Roman" w:hAnsi="Times New Roman"/>
                      <w:sz w:val="24"/>
                      <w:szCs w:val="24"/>
                    </w:rPr>
                    <w:t>40</w:t>
                  </w:r>
                </w:p>
              </w:txbxContent>
            </v:textbox>
          </v:shape>
        </w:pict>
      </w:r>
      <w:r w:rsidR="00896FBD" w:rsidRPr="008A691E">
        <w:rPr>
          <w:rFonts w:ascii="Times New Roman" w:hAnsi="Times New Roman"/>
          <w:color w:val="C00000"/>
          <w:sz w:val="24"/>
          <w:szCs w:val="24"/>
          <w:lang w:val="id-ID"/>
        </w:rPr>
        <w:t xml:space="preserve">Penelitian ini dilaksanakan </w:t>
      </w:r>
      <w:r w:rsidR="00896FBD" w:rsidRPr="008A691E">
        <w:rPr>
          <w:rFonts w:ascii="Times New Roman" w:hAnsi="Times New Roman"/>
          <w:color w:val="C00000"/>
          <w:spacing w:val="-1"/>
          <w:sz w:val="24"/>
          <w:szCs w:val="24"/>
        </w:rPr>
        <w:t xml:space="preserve">di </w:t>
      </w:r>
      <w:r w:rsidR="00915A52" w:rsidRPr="008A691E">
        <w:rPr>
          <w:rFonts w:ascii="Times New Roman" w:hAnsi="Times New Roman"/>
          <w:color w:val="C00000"/>
          <w:sz w:val="24"/>
          <w:szCs w:val="24"/>
          <w:lang w:val="id-ID"/>
        </w:rPr>
        <w:t>SD Negeri Lombuea Kecamatan Moramo Utara</w:t>
      </w:r>
      <w:r w:rsidR="00896FBD" w:rsidRPr="008A691E">
        <w:rPr>
          <w:rFonts w:ascii="Times New Roman" w:hAnsi="Times New Roman"/>
          <w:color w:val="C00000"/>
          <w:sz w:val="24"/>
          <w:szCs w:val="24"/>
          <w:lang w:val="id-ID"/>
        </w:rPr>
        <w:t>.</w:t>
      </w:r>
      <w:r w:rsidR="00896FBD" w:rsidRPr="008A691E">
        <w:rPr>
          <w:rFonts w:ascii="Times New Roman" w:hAnsi="Times New Roman"/>
          <w:color w:val="C00000"/>
          <w:sz w:val="24"/>
          <w:szCs w:val="24"/>
        </w:rPr>
        <w:t xml:space="preserve"> Salah satu pertimbangan pemilihan lokasi berdasarkan</w:t>
      </w:r>
      <w:r w:rsidR="00A11699" w:rsidRPr="008A691E">
        <w:rPr>
          <w:rFonts w:ascii="Times New Roman" w:hAnsi="Times New Roman"/>
          <w:color w:val="C00000"/>
          <w:sz w:val="24"/>
          <w:szCs w:val="24"/>
        </w:rPr>
        <w:t xml:space="preserve"> kemudahan jangkauan lokasi yang mengefektifkan kegiatan penelitian</w:t>
      </w:r>
      <w:r w:rsidR="003D02AA" w:rsidRPr="008A691E">
        <w:rPr>
          <w:rFonts w:ascii="Times New Roman" w:hAnsi="Times New Roman"/>
          <w:color w:val="C00000"/>
          <w:sz w:val="24"/>
          <w:szCs w:val="24"/>
          <w:lang w:val="id-ID"/>
        </w:rPr>
        <w:t xml:space="preserve">, </w:t>
      </w:r>
      <w:r w:rsidR="005B5065" w:rsidRPr="008A691E">
        <w:rPr>
          <w:rFonts w:ascii="Times New Roman" w:hAnsi="Times New Roman"/>
          <w:color w:val="C00000"/>
          <w:sz w:val="24"/>
          <w:szCs w:val="24"/>
        </w:rPr>
        <w:t>belum adanya penelitian secara khusus meneliti prestasi belajar siswa pada mata pelaj</w:t>
      </w:r>
      <w:r w:rsidR="00610CC4" w:rsidRPr="008A691E">
        <w:rPr>
          <w:rFonts w:ascii="Times New Roman" w:hAnsi="Times New Roman"/>
          <w:color w:val="C00000"/>
          <w:sz w:val="24"/>
          <w:szCs w:val="24"/>
        </w:rPr>
        <w:t>a</w:t>
      </w:r>
      <w:r w:rsidR="005B5065" w:rsidRPr="008A691E">
        <w:rPr>
          <w:rFonts w:ascii="Times New Roman" w:hAnsi="Times New Roman"/>
          <w:color w:val="C00000"/>
          <w:sz w:val="24"/>
          <w:szCs w:val="24"/>
        </w:rPr>
        <w:t>ran PAI yang dipengaruhi oleh kinerja guru</w:t>
      </w:r>
      <w:r w:rsidR="00612FD3" w:rsidRPr="008A691E">
        <w:rPr>
          <w:rFonts w:ascii="Times New Roman" w:hAnsi="Times New Roman"/>
          <w:color w:val="C00000"/>
          <w:sz w:val="24"/>
          <w:szCs w:val="24"/>
        </w:rPr>
        <w:t xml:space="preserve"> PAI</w:t>
      </w:r>
      <w:r w:rsidR="005B5065" w:rsidRPr="008A691E">
        <w:rPr>
          <w:rFonts w:ascii="Times New Roman" w:hAnsi="Times New Roman"/>
          <w:color w:val="C00000"/>
          <w:sz w:val="24"/>
          <w:szCs w:val="24"/>
        </w:rPr>
        <w:t xml:space="preserve">. </w:t>
      </w:r>
      <w:r w:rsidR="005D0900" w:rsidRPr="008A691E">
        <w:rPr>
          <w:rFonts w:ascii="Times New Roman" w:hAnsi="Times New Roman"/>
          <w:color w:val="C00000"/>
          <w:sz w:val="24"/>
          <w:szCs w:val="24"/>
        </w:rPr>
        <w:t>Meskipun telah ada penelitian tentang kinerja guru</w:t>
      </w:r>
      <w:r w:rsidR="00FA4DA7" w:rsidRPr="008A691E">
        <w:rPr>
          <w:rFonts w:ascii="Times New Roman" w:hAnsi="Times New Roman"/>
          <w:color w:val="C00000"/>
          <w:sz w:val="24"/>
          <w:szCs w:val="24"/>
        </w:rPr>
        <w:t xml:space="preserve"> PAI</w:t>
      </w:r>
      <w:r w:rsidR="005D0900" w:rsidRPr="008A691E">
        <w:rPr>
          <w:rFonts w:ascii="Times New Roman" w:hAnsi="Times New Roman"/>
          <w:color w:val="C00000"/>
          <w:sz w:val="24"/>
          <w:szCs w:val="24"/>
        </w:rPr>
        <w:t xml:space="preserve"> namun tidak pada orientasi hasil belajar PAI</w:t>
      </w:r>
      <w:r w:rsidR="0066576F" w:rsidRPr="008A691E">
        <w:rPr>
          <w:rFonts w:ascii="Times New Roman" w:hAnsi="Times New Roman"/>
          <w:color w:val="C00000"/>
          <w:sz w:val="24"/>
          <w:szCs w:val="24"/>
        </w:rPr>
        <w:t xml:space="preserve">, </w:t>
      </w:r>
      <w:r w:rsidR="00F707EC" w:rsidRPr="008A691E">
        <w:rPr>
          <w:rFonts w:ascii="Times New Roman" w:hAnsi="Times New Roman"/>
          <w:color w:val="C00000"/>
          <w:sz w:val="24"/>
          <w:szCs w:val="24"/>
          <w:lang w:val="id-ID"/>
        </w:rPr>
        <w:t xml:space="preserve">atas pertimbangan inilah peneliti </w:t>
      </w:r>
      <w:r w:rsidR="00012547" w:rsidRPr="008A691E">
        <w:rPr>
          <w:rFonts w:ascii="Times New Roman" w:hAnsi="Times New Roman"/>
          <w:color w:val="C00000"/>
          <w:sz w:val="24"/>
          <w:szCs w:val="24"/>
          <w:lang w:val="id-ID"/>
        </w:rPr>
        <w:t>m</w:t>
      </w:r>
      <w:r w:rsidR="00F707EC" w:rsidRPr="008A691E">
        <w:rPr>
          <w:rFonts w:ascii="Times New Roman" w:hAnsi="Times New Roman"/>
          <w:color w:val="C00000"/>
          <w:sz w:val="24"/>
          <w:szCs w:val="24"/>
          <w:lang w:val="id-ID"/>
        </w:rPr>
        <w:t xml:space="preserve">elihat </w:t>
      </w:r>
      <w:r w:rsidR="00915A52" w:rsidRPr="008A691E">
        <w:rPr>
          <w:rFonts w:ascii="Times New Roman" w:hAnsi="Times New Roman"/>
          <w:color w:val="C00000"/>
          <w:sz w:val="24"/>
          <w:szCs w:val="24"/>
          <w:lang w:val="id-ID"/>
        </w:rPr>
        <w:t>SD Negeri Lombuea Kecamatan Moramo Utara</w:t>
      </w:r>
      <w:r w:rsidR="00F707EC" w:rsidRPr="008A691E">
        <w:rPr>
          <w:rFonts w:ascii="Times New Roman" w:hAnsi="Times New Roman"/>
          <w:color w:val="C00000"/>
          <w:sz w:val="24"/>
          <w:szCs w:val="24"/>
          <w:lang w:val="id-ID"/>
        </w:rPr>
        <w:t xml:space="preserve"> sebagai sebuah tempat penelitian.</w:t>
      </w:r>
      <w:r w:rsidR="003E1905" w:rsidRPr="008A691E">
        <w:rPr>
          <w:rFonts w:ascii="Times New Roman" w:hAnsi="Times New Roman"/>
          <w:color w:val="C00000"/>
          <w:sz w:val="24"/>
          <w:szCs w:val="24"/>
          <w:lang w:val="id-ID"/>
        </w:rPr>
        <w:t xml:space="preserve"> </w:t>
      </w:r>
      <w:r w:rsidR="003E1905" w:rsidRPr="008A691E">
        <w:rPr>
          <w:rFonts w:ascii="Times New Roman" w:hAnsi="Times New Roman"/>
          <w:color w:val="C00000"/>
          <w:sz w:val="24"/>
          <w:szCs w:val="24"/>
          <w:lang w:val="id-ID"/>
        </w:rPr>
        <w:lastRenderedPageBreak/>
        <w:t xml:space="preserve">Dengan alokasi </w:t>
      </w:r>
      <w:r w:rsidR="003E1905" w:rsidRPr="008A691E">
        <w:rPr>
          <w:rFonts w:ascii="Times New Roman" w:hAnsi="Times New Roman"/>
          <w:color w:val="C00000"/>
          <w:sz w:val="24"/>
          <w:szCs w:val="24"/>
        </w:rPr>
        <w:t xml:space="preserve">waktu </w:t>
      </w:r>
      <w:r w:rsidR="00844DD9" w:rsidRPr="008A691E">
        <w:rPr>
          <w:rFonts w:ascii="Times New Roman" w:hAnsi="Times New Roman"/>
          <w:color w:val="C00000"/>
          <w:sz w:val="24"/>
          <w:szCs w:val="24"/>
          <w:lang w:val="id-ID"/>
        </w:rPr>
        <w:t>selama</w:t>
      </w:r>
      <w:r w:rsidR="00600189" w:rsidRPr="008A691E">
        <w:rPr>
          <w:rFonts w:ascii="Times New Roman" w:hAnsi="Times New Roman"/>
          <w:color w:val="C00000"/>
          <w:sz w:val="24"/>
          <w:szCs w:val="24"/>
        </w:rPr>
        <w:t xml:space="preserve"> </w:t>
      </w:r>
      <w:r w:rsidR="00861E56" w:rsidRPr="008A691E">
        <w:rPr>
          <w:rFonts w:ascii="Times New Roman" w:hAnsi="Times New Roman"/>
          <w:color w:val="C00000"/>
          <w:sz w:val="24"/>
          <w:szCs w:val="24"/>
          <w:lang w:val="id-ID"/>
        </w:rPr>
        <w:t>tiga</w:t>
      </w:r>
      <w:r w:rsidR="00CC1CF8" w:rsidRPr="008A691E">
        <w:rPr>
          <w:rFonts w:ascii="Times New Roman" w:hAnsi="Times New Roman"/>
          <w:color w:val="C00000"/>
          <w:sz w:val="24"/>
          <w:szCs w:val="24"/>
          <w:lang w:val="id-ID"/>
        </w:rPr>
        <w:t xml:space="preserve"> (</w:t>
      </w:r>
      <w:r w:rsidR="00B25F47" w:rsidRPr="008A691E">
        <w:rPr>
          <w:rFonts w:ascii="Times New Roman" w:hAnsi="Times New Roman"/>
          <w:color w:val="C00000"/>
          <w:sz w:val="24"/>
          <w:szCs w:val="24"/>
          <w:lang w:val="id-ID"/>
        </w:rPr>
        <w:t>3</w:t>
      </w:r>
      <w:r w:rsidR="00CC1CF8" w:rsidRPr="008A691E">
        <w:rPr>
          <w:rFonts w:ascii="Times New Roman" w:hAnsi="Times New Roman"/>
          <w:color w:val="C00000"/>
          <w:sz w:val="24"/>
          <w:szCs w:val="24"/>
          <w:lang w:val="id-ID"/>
        </w:rPr>
        <w:t xml:space="preserve">) </w:t>
      </w:r>
      <w:r w:rsidR="0062048A" w:rsidRPr="008A691E">
        <w:rPr>
          <w:rFonts w:ascii="Times New Roman" w:hAnsi="Times New Roman"/>
          <w:color w:val="C00000"/>
          <w:sz w:val="24"/>
          <w:szCs w:val="24"/>
        </w:rPr>
        <w:t xml:space="preserve">bulan </w:t>
      </w:r>
      <w:r w:rsidR="008F40B0" w:rsidRPr="008A691E">
        <w:rPr>
          <w:rFonts w:ascii="Times New Roman" w:hAnsi="Times New Roman"/>
          <w:color w:val="C00000"/>
          <w:sz w:val="24"/>
          <w:szCs w:val="24"/>
        </w:rPr>
        <w:t>dimulai</w:t>
      </w:r>
      <w:r w:rsidR="00CD25BF" w:rsidRPr="008A691E">
        <w:rPr>
          <w:rFonts w:ascii="Times New Roman" w:hAnsi="Times New Roman"/>
          <w:color w:val="C00000"/>
          <w:sz w:val="24"/>
          <w:szCs w:val="24"/>
        </w:rPr>
        <w:t xml:space="preserve"> dari</w:t>
      </w:r>
      <w:r w:rsidR="0062048A" w:rsidRPr="008A691E">
        <w:rPr>
          <w:rFonts w:ascii="Times New Roman" w:hAnsi="Times New Roman"/>
          <w:color w:val="C00000"/>
          <w:sz w:val="24"/>
          <w:szCs w:val="24"/>
        </w:rPr>
        <w:t xml:space="preserve"> bulan </w:t>
      </w:r>
      <w:r w:rsidR="000B6658" w:rsidRPr="008A691E">
        <w:rPr>
          <w:rFonts w:ascii="Times New Roman" w:hAnsi="Times New Roman"/>
          <w:color w:val="C00000"/>
          <w:sz w:val="24"/>
          <w:szCs w:val="24"/>
        </w:rPr>
        <w:t>Juni</w:t>
      </w:r>
      <w:r w:rsidR="00961496" w:rsidRPr="008A691E">
        <w:rPr>
          <w:rFonts w:ascii="Times New Roman" w:hAnsi="Times New Roman"/>
          <w:color w:val="C00000"/>
          <w:sz w:val="24"/>
          <w:szCs w:val="24"/>
        </w:rPr>
        <w:t xml:space="preserve"> sampai </w:t>
      </w:r>
      <w:r w:rsidR="000B6658" w:rsidRPr="008A691E">
        <w:rPr>
          <w:rFonts w:ascii="Times New Roman" w:hAnsi="Times New Roman"/>
          <w:color w:val="C00000"/>
          <w:sz w:val="24"/>
          <w:szCs w:val="24"/>
        </w:rPr>
        <w:t>Agustus</w:t>
      </w:r>
      <w:r w:rsidR="001C5302" w:rsidRPr="008A691E">
        <w:rPr>
          <w:rFonts w:ascii="Times New Roman" w:hAnsi="Times New Roman"/>
          <w:color w:val="C00000"/>
          <w:sz w:val="24"/>
          <w:szCs w:val="24"/>
          <w:lang w:val="id-ID"/>
        </w:rPr>
        <w:t xml:space="preserve"> tahun 201</w:t>
      </w:r>
      <w:r w:rsidR="007B7363" w:rsidRPr="008A691E">
        <w:rPr>
          <w:rFonts w:ascii="Times New Roman" w:hAnsi="Times New Roman"/>
          <w:color w:val="C00000"/>
          <w:sz w:val="24"/>
          <w:szCs w:val="24"/>
        </w:rPr>
        <w:t>4</w:t>
      </w:r>
      <w:r w:rsidR="000C215C" w:rsidRPr="008A691E">
        <w:rPr>
          <w:rFonts w:ascii="Times New Roman" w:hAnsi="Times New Roman"/>
          <w:color w:val="C00000"/>
          <w:sz w:val="24"/>
          <w:szCs w:val="24"/>
          <w:lang w:val="id-ID"/>
        </w:rPr>
        <w:t>.</w:t>
      </w:r>
    </w:p>
    <w:p w:rsidR="000036A8" w:rsidRPr="008A691E" w:rsidRDefault="000036A8" w:rsidP="007C5FC1">
      <w:pPr>
        <w:spacing w:after="0" w:line="240" w:lineRule="auto"/>
        <w:ind w:firstLine="900"/>
        <w:jc w:val="both"/>
        <w:rPr>
          <w:rFonts w:ascii="Times New Roman" w:hAnsi="Times New Roman"/>
          <w:color w:val="C00000"/>
          <w:sz w:val="24"/>
          <w:szCs w:val="24"/>
        </w:rPr>
      </w:pPr>
    </w:p>
    <w:p w:rsidR="00600189" w:rsidRPr="008A691E" w:rsidRDefault="00600189" w:rsidP="00214CD7">
      <w:pPr>
        <w:pStyle w:val="ListParagraph"/>
        <w:numPr>
          <w:ilvl w:val="0"/>
          <w:numId w:val="2"/>
        </w:numPr>
        <w:spacing w:after="0" w:line="480" w:lineRule="auto"/>
        <w:ind w:left="284" w:hanging="284"/>
        <w:rPr>
          <w:rFonts w:ascii="Times New Roman" w:hAnsi="Times New Roman"/>
          <w:b/>
          <w:color w:val="C00000"/>
          <w:sz w:val="24"/>
          <w:szCs w:val="24"/>
        </w:rPr>
      </w:pPr>
      <w:r w:rsidRPr="008A691E">
        <w:rPr>
          <w:rFonts w:ascii="Times New Roman" w:hAnsi="Times New Roman"/>
          <w:b/>
          <w:color w:val="C00000"/>
          <w:sz w:val="24"/>
          <w:szCs w:val="24"/>
        </w:rPr>
        <w:t>Varabel dan Desain Penelitian</w:t>
      </w:r>
    </w:p>
    <w:p w:rsidR="00600189" w:rsidRPr="008A691E" w:rsidRDefault="00214CD7" w:rsidP="00214CD7">
      <w:pPr>
        <w:pStyle w:val="ListParagraph"/>
        <w:numPr>
          <w:ilvl w:val="6"/>
          <w:numId w:val="1"/>
        </w:numPr>
        <w:spacing w:after="0" w:line="480" w:lineRule="auto"/>
        <w:ind w:left="567" w:hanging="294"/>
        <w:rPr>
          <w:rFonts w:ascii="Times New Roman" w:hAnsi="Times New Roman"/>
          <w:color w:val="C00000"/>
          <w:sz w:val="24"/>
          <w:szCs w:val="24"/>
        </w:rPr>
      </w:pPr>
      <w:r w:rsidRPr="008A691E">
        <w:rPr>
          <w:rFonts w:ascii="Times New Roman" w:hAnsi="Times New Roman"/>
          <w:color w:val="C00000"/>
          <w:sz w:val="24"/>
          <w:szCs w:val="24"/>
        </w:rPr>
        <w:t>Variabel penelitian</w:t>
      </w:r>
    </w:p>
    <w:p w:rsidR="00F36B82" w:rsidRPr="008A691E" w:rsidRDefault="00600189" w:rsidP="00214CD7">
      <w:pPr>
        <w:pStyle w:val="ListParagraph"/>
        <w:numPr>
          <w:ilvl w:val="0"/>
          <w:numId w:val="3"/>
        </w:numPr>
        <w:spacing w:after="0" w:line="480" w:lineRule="auto"/>
        <w:ind w:left="851" w:hanging="284"/>
        <w:jc w:val="both"/>
        <w:rPr>
          <w:rFonts w:ascii="Times New Roman" w:hAnsi="Times New Roman"/>
          <w:color w:val="C00000"/>
          <w:sz w:val="24"/>
          <w:szCs w:val="24"/>
        </w:rPr>
      </w:pPr>
      <w:r w:rsidRPr="008A691E">
        <w:rPr>
          <w:rFonts w:ascii="Times New Roman" w:hAnsi="Times New Roman"/>
          <w:color w:val="C00000"/>
          <w:sz w:val="24"/>
          <w:szCs w:val="24"/>
        </w:rPr>
        <w:t xml:space="preserve">Variabel </w:t>
      </w:r>
      <w:r w:rsidR="00B43390" w:rsidRPr="008A691E">
        <w:rPr>
          <w:rFonts w:ascii="Times New Roman" w:hAnsi="Times New Roman"/>
          <w:color w:val="C00000"/>
          <w:sz w:val="24"/>
          <w:szCs w:val="24"/>
          <w:lang w:val="id-ID"/>
        </w:rPr>
        <w:t xml:space="preserve">independen </w:t>
      </w:r>
      <w:r w:rsidR="00A34A27" w:rsidRPr="008A691E">
        <w:rPr>
          <w:rFonts w:ascii="Times New Roman" w:hAnsi="Times New Roman"/>
          <w:color w:val="C00000"/>
          <w:sz w:val="24"/>
          <w:szCs w:val="24"/>
        </w:rPr>
        <w:t>(Variabel</w:t>
      </w:r>
      <w:r w:rsidR="00A34A27" w:rsidRPr="008A691E">
        <w:rPr>
          <w:rFonts w:ascii="Times New Roman" w:hAnsi="Times New Roman"/>
          <w:color w:val="C00000"/>
          <w:sz w:val="24"/>
          <w:szCs w:val="24"/>
          <w:lang w:val="id-ID"/>
        </w:rPr>
        <w:t xml:space="preserve"> </w:t>
      </w:r>
      <w:r w:rsidR="00A34A27" w:rsidRPr="008A691E">
        <w:rPr>
          <w:rFonts w:ascii="Times New Roman" w:hAnsi="Times New Roman"/>
          <w:color w:val="C00000"/>
          <w:sz w:val="24"/>
          <w:szCs w:val="24"/>
        </w:rPr>
        <w:t xml:space="preserve">X) </w:t>
      </w:r>
      <w:r w:rsidR="00B43390" w:rsidRPr="008A691E">
        <w:rPr>
          <w:rFonts w:ascii="Times New Roman" w:hAnsi="Times New Roman"/>
          <w:color w:val="C00000"/>
          <w:sz w:val="24"/>
          <w:szCs w:val="24"/>
          <w:lang w:val="id-ID"/>
        </w:rPr>
        <w:t xml:space="preserve">dalam penelitian ini </w:t>
      </w:r>
      <w:r w:rsidR="00451649" w:rsidRPr="008A691E">
        <w:rPr>
          <w:rFonts w:ascii="Times New Roman" w:hAnsi="Times New Roman"/>
          <w:color w:val="C00000"/>
          <w:sz w:val="24"/>
          <w:szCs w:val="24"/>
          <w:lang w:val="id-ID"/>
        </w:rPr>
        <w:t>kinerja guru</w:t>
      </w:r>
      <w:r w:rsidR="00B2055D" w:rsidRPr="008A691E">
        <w:rPr>
          <w:rFonts w:ascii="Times New Roman" w:hAnsi="Times New Roman"/>
          <w:color w:val="C00000"/>
          <w:sz w:val="24"/>
          <w:szCs w:val="24"/>
          <w:lang w:val="id-ID"/>
        </w:rPr>
        <w:t xml:space="preserve"> </w:t>
      </w:r>
      <w:r w:rsidR="006D05FB" w:rsidRPr="008A691E">
        <w:rPr>
          <w:rFonts w:ascii="Times New Roman" w:hAnsi="Times New Roman"/>
          <w:color w:val="C00000"/>
          <w:sz w:val="24"/>
          <w:szCs w:val="24"/>
        </w:rPr>
        <w:t xml:space="preserve">PAI </w:t>
      </w:r>
      <w:r w:rsidR="00915A52" w:rsidRPr="008A691E">
        <w:rPr>
          <w:rFonts w:ascii="Times New Roman" w:hAnsi="Times New Roman"/>
          <w:color w:val="C00000"/>
          <w:sz w:val="24"/>
          <w:szCs w:val="24"/>
          <w:lang w:val="id-ID"/>
        </w:rPr>
        <w:t>SD Negeri Lombuea Kecamatan Moramo Utara</w:t>
      </w:r>
      <w:r w:rsidR="00FE19E7" w:rsidRPr="008A691E">
        <w:rPr>
          <w:rFonts w:ascii="Times New Roman" w:hAnsi="Times New Roman"/>
          <w:color w:val="C00000"/>
          <w:sz w:val="24"/>
          <w:szCs w:val="24"/>
        </w:rPr>
        <w:t xml:space="preserve">. </w:t>
      </w:r>
    </w:p>
    <w:p w:rsidR="00600189" w:rsidRPr="008A691E" w:rsidRDefault="00600189" w:rsidP="00214CD7">
      <w:pPr>
        <w:pStyle w:val="ListParagraph"/>
        <w:numPr>
          <w:ilvl w:val="0"/>
          <w:numId w:val="3"/>
        </w:numPr>
        <w:spacing w:after="0" w:line="480" w:lineRule="auto"/>
        <w:ind w:left="851" w:hanging="284"/>
        <w:jc w:val="both"/>
        <w:rPr>
          <w:rFonts w:ascii="Times New Roman" w:hAnsi="Times New Roman"/>
          <w:color w:val="C00000"/>
          <w:sz w:val="24"/>
          <w:szCs w:val="24"/>
        </w:rPr>
      </w:pPr>
      <w:r w:rsidRPr="008A691E">
        <w:rPr>
          <w:rFonts w:ascii="Times New Roman" w:hAnsi="Times New Roman"/>
          <w:color w:val="C00000"/>
          <w:sz w:val="24"/>
          <w:szCs w:val="24"/>
        </w:rPr>
        <w:t xml:space="preserve">Variabel </w:t>
      </w:r>
      <w:r w:rsidR="00F36B82" w:rsidRPr="008A691E">
        <w:rPr>
          <w:rFonts w:ascii="Times New Roman" w:hAnsi="Times New Roman"/>
          <w:color w:val="C00000"/>
          <w:sz w:val="24"/>
          <w:szCs w:val="24"/>
          <w:lang w:val="id-ID"/>
        </w:rPr>
        <w:t>dependen</w:t>
      </w:r>
      <w:r w:rsidR="00285CE7" w:rsidRPr="008A691E">
        <w:rPr>
          <w:rFonts w:ascii="Times New Roman" w:hAnsi="Times New Roman"/>
          <w:color w:val="C00000"/>
          <w:sz w:val="24"/>
          <w:szCs w:val="24"/>
          <w:lang w:val="id-ID"/>
        </w:rPr>
        <w:t xml:space="preserve"> </w:t>
      </w:r>
      <w:r w:rsidR="00A34A27" w:rsidRPr="008A691E">
        <w:rPr>
          <w:rFonts w:ascii="Times New Roman" w:hAnsi="Times New Roman"/>
          <w:color w:val="C00000"/>
          <w:sz w:val="24"/>
          <w:szCs w:val="24"/>
        </w:rPr>
        <w:t>(Variabel</w:t>
      </w:r>
      <w:r w:rsidR="00A34A27" w:rsidRPr="008A691E">
        <w:rPr>
          <w:rFonts w:ascii="Times New Roman" w:hAnsi="Times New Roman"/>
          <w:color w:val="C00000"/>
          <w:sz w:val="24"/>
          <w:szCs w:val="24"/>
          <w:lang w:val="id-ID"/>
        </w:rPr>
        <w:t xml:space="preserve"> </w:t>
      </w:r>
      <w:r w:rsidR="00A34A27" w:rsidRPr="008A691E">
        <w:rPr>
          <w:rFonts w:ascii="Times New Roman" w:hAnsi="Times New Roman"/>
          <w:color w:val="C00000"/>
          <w:sz w:val="24"/>
          <w:szCs w:val="24"/>
        </w:rPr>
        <w:t xml:space="preserve">Y) </w:t>
      </w:r>
      <w:r w:rsidR="00F36B82" w:rsidRPr="008A691E">
        <w:rPr>
          <w:rFonts w:ascii="Times New Roman" w:hAnsi="Times New Roman"/>
          <w:color w:val="C00000"/>
          <w:sz w:val="24"/>
          <w:szCs w:val="24"/>
          <w:lang w:val="id-ID"/>
        </w:rPr>
        <w:t xml:space="preserve">dalam penelitian ini </w:t>
      </w:r>
      <w:r w:rsidR="001C42BA" w:rsidRPr="008A691E">
        <w:rPr>
          <w:rFonts w:ascii="Times New Roman" w:hAnsi="Times New Roman"/>
          <w:color w:val="C00000"/>
          <w:sz w:val="24"/>
          <w:szCs w:val="24"/>
          <w:lang w:val="id-ID"/>
        </w:rPr>
        <w:t>prestasi belajar siswa pada mata pelajaran PAI</w:t>
      </w:r>
      <w:r w:rsidR="00C801ED" w:rsidRPr="008A691E">
        <w:rPr>
          <w:rFonts w:ascii="Times New Roman" w:hAnsi="Times New Roman"/>
          <w:color w:val="C00000"/>
          <w:sz w:val="24"/>
          <w:szCs w:val="24"/>
          <w:lang w:val="id-ID"/>
        </w:rPr>
        <w:t xml:space="preserve"> </w:t>
      </w:r>
      <w:r w:rsidR="00D40668" w:rsidRPr="008A691E">
        <w:rPr>
          <w:rFonts w:ascii="Times New Roman" w:hAnsi="Times New Roman"/>
          <w:color w:val="C00000"/>
          <w:sz w:val="24"/>
          <w:szCs w:val="24"/>
        </w:rPr>
        <w:t xml:space="preserve">di </w:t>
      </w:r>
      <w:r w:rsidR="00915A52" w:rsidRPr="008A691E">
        <w:rPr>
          <w:rFonts w:ascii="Times New Roman" w:hAnsi="Times New Roman"/>
          <w:color w:val="C00000"/>
          <w:sz w:val="24"/>
          <w:szCs w:val="24"/>
          <w:lang w:val="id-ID"/>
        </w:rPr>
        <w:t>SD Negeri Lombuea Kecamatan Moramo Utara</w:t>
      </w:r>
      <w:r w:rsidR="00285CE7" w:rsidRPr="008A691E">
        <w:rPr>
          <w:rFonts w:ascii="Times New Roman" w:hAnsi="Times New Roman"/>
          <w:color w:val="C00000"/>
          <w:sz w:val="24"/>
          <w:szCs w:val="24"/>
          <w:lang w:val="id-ID"/>
        </w:rPr>
        <w:t>.</w:t>
      </w:r>
    </w:p>
    <w:p w:rsidR="00600189" w:rsidRPr="008A691E" w:rsidRDefault="00600189" w:rsidP="00083A63">
      <w:pPr>
        <w:pStyle w:val="ListParagraph"/>
        <w:numPr>
          <w:ilvl w:val="6"/>
          <w:numId w:val="1"/>
        </w:numPr>
        <w:spacing w:after="0"/>
        <w:ind w:left="720"/>
        <w:rPr>
          <w:rFonts w:ascii="Times New Roman" w:hAnsi="Times New Roman"/>
          <w:color w:val="C00000"/>
          <w:sz w:val="24"/>
          <w:szCs w:val="24"/>
        </w:rPr>
      </w:pPr>
      <w:r w:rsidRPr="008A691E">
        <w:rPr>
          <w:rFonts w:ascii="Times New Roman" w:hAnsi="Times New Roman"/>
          <w:color w:val="C00000"/>
          <w:sz w:val="24"/>
          <w:szCs w:val="24"/>
        </w:rPr>
        <w:t>Desain Penelitian</w:t>
      </w:r>
    </w:p>
    <w:p w:rsidR="00163ABB" w:rsidRPr="008A691E" w:rsidRDefault="00163ABB" w:rsidP="00163ABB">
      <w:pPr>
        <w:pStyle w:val="ListParagraph"/>
        <w:spacing w:after="0"/>
        <w:rPr>
          <w:rFonts w:ascii="Times New Roman" w:hAnsi="Times New Roman"/>
          <w:color w:val="C00000"/>
          <w:sz w:val="24"/>
          <w:szCs w:val="24"/>
        </w:rPr>
      </w:pPr>
    </w:p>
    <w:p w:rsidR="00133015" w:rsidRPr="008A691E" w:rsidRDefault="00600189" w:rsidP="00E314B8">
      <w:pPr>
        <w:pStyle w:val="ListParagraph"/>
        <w:spacing w:after="0" w:line="480" w:lineRule="auto"/>
        <w:ind w:left="0" w:firstLine="720"/>
        <w:jc w:val="both"/>
        <w:rPr>
          <w:rFonts w:ascii="Times New Roman" w:hAnsi="Times New Roman"/>
          <w:color w:val="C00000"/>
          <w:sz w:val="24"/>
          <w:szCs w:val="24"/>
          <w:lang w:val="id-ID"/>
        </w:rPr>
      </w:pPr>
      <w:r w:rsidRPr="008A691E">
        <w:rPr>
          <w:rFonts w:ascii="Times New Roman" w:hAnsi="Times New Roman"/>
          <w:color w:val="C00000"/>
          <w:sz w:val="24"/>
          <w:szCs w:val="24"/>
        </w:rPr>
        <w:t xml:space="preserve">Desain penelitian ini </w:t>
      </w:r>
      <w:r w:rsidR="006C7EF8" w:rsidRPr="008A691E">
        <w:rPr>
          <w:rFonts w:ascii="Times New Roman" w:hAnsi="Times New Roman"/>
          <w:color w:val="C00000"/>
          <w:sz w:val="24"/>
          <w:szCs w:val="24"/>
        </w:rPr>
        <w:t>di gambarkan pada gambar berikut:</w:t>
      </w:r>
    </w:p>
    <w:p w:rsidR="001635BD" w:rsidRPr="008A691E" w:rsidRDefault="00CA0EDB" w:rsidP="00CA0EDB">
      <w:pPr>
        <w:pStyle w:val="ListParagraph"/>
        <w:tabs>
          <w:tab w:val="left" w:pos="3675"/>
          <w:tab w:val="center" w:pos="4493"/>
        </w:tabs>
        <w:spacing w:after="0" w:line="240" w:lineRule="auto"/>
        <w:ind w:left="0" w:firstLine="720"/>
        <w:rPr>
          <w:rFonts w:ascii="Times New Roman" w:hAnsi="Times New Roman"/>
          <w:color w:val="C00000"/>
          <w:sz w:val="24"/>
          <w:szCs w:val="24"/>
        </w:rPr>
      </w:pPr>
      <w:r w:rsidRPr="008A691E">
        <w:rPr>
          <w:rFonts w:ascii="Times New Roman" w:hAnsi="Times New Roman"/>
          <w:color w:val="C00000"/>
          <w:sz w:val="24"/>
          <w:szCs w:val="24"/>
          <w:lang w:val="id-ID"/>
        </w:rPr>
        <w:tab/>
      </w:r>
      <w:r w:rsidRPr="008A691E">
        <w:rPr>
          <w:rFonts w:ascii="Times New Roman" w:hAnsi="Times New Roman"/>
          <w:color w:val="C00000"/>
          <w:sz w:val="24"/>
          <w:szCs w:val="24"/>
          <w:lang w:val="id-ID"/>
        </w:rPr>
        <w:tab/>
      </w:r>
      <w:r w:rsidR="00DB3823" w:rsidRPr="008A691E">
        <w:rPr>
          <w:rFonts w:ascii="Times New Roman" w:hAnsi="Times New Roman"/>
          <w:color w:val="C00000"/>
          <w:sz w:val="24"/>
          <w:szCs w:val="24"/>
          <w:lang w:val="id-ID"/>
        </w:rPr>
        <w:t>Gambar 3.1</w:t>
      </w:r>
    </w:p>
    <w:p w:rsidR="00133015" w:rsidRPr="008A691E" w:rsidRDefault="00C117ED" w:rsidP="00CA0EDB">
      <w:pPr>
        <w:pStyle w:val="ListParagraph"/>
        <w:spacing w:after="0" w:line="240" w:lineRule="auto"/>
        <w:ind w:left="0" w:firstLine="720"/>
        <w:jc w:val="center"/>
        <w:rPr>
          <w:rFonts w:ascii="Times New Roman" w:hAnsi="Times New Roman"/>
          <w:color w:val="C00000"/>
          <w:sz w:val="24"/>
          <w:szCs w:val="24"/>
        </w:rPr>
      </w:pPr>
      <w:r w:rsidRPr="008A691E">
        <w:rPr>
          <w:rFonts w:ascii="Times New Roman" w:hAnsi="Times New Roman"/>
          <w:noProof/>
          <w:color w:val="C00000"/>
          <w:sz w:val="24"/>
          <w:szCs w:val="24"/>
        </w:rPr>
        <w:pict>
          <v:group id="_x0000_s1026" style="position:absolute;left:0;text-align:left;margin-left:129.75pt;margin-top:17.95pt;width:200.25pt;height:25.5pt;z-index:251660288" coordorigin="3660,11190" coordsize="4005,510">
            <v:rect id="_x0000_s1027" style="position:absolute;left:3660;top:11205;width:945;height:495" strokecolor="black [3213]">
              <v:textbox style="mso-next-textbox:#_x0000_s1027">
                <w:txbxContent>
                  <w:p w:rsidR="002E190D" w:rsidRPr="00763236" w:rsidRDefault="002E190D" w:rsidP="00600189">
                    <w:pPr>
                      <w:jc w:val="center"/>
                      <w:rPr>
                        <w:rFonts w:ascii="Times New Roman" w:hAnsi="Times New Roman"/>
                        <w:sz w:val="32"/>
                        <w:szCs w:val="32"/>
                      </w:rPr>
                    </w:pPr>
                    <w:r w:rsidRPr="00763236">
                      <w:rPr>
                        <w:rFonts w:ascii="Times New Roman" w:hAnsi="Times New Roman"/>
                        <w:sz w:val="32"/>
                        <w:szCs w:val="32"/>
                      </w:rPr>
                      <w:t>X</w:t>
                    </w:r>
                  </w:p>
                </w:txbxContent>
              </v:textbox>
            </v:rect>
            <v:rect id="_x0000_s1028" style="position:absolute;left:6720;top:11190;width:945;height:495" strokecolor="black [3213]">
              <v:textbox style="mso-next-textbox:#_x0000_s1028">
                <w:txbxContent>
                  <w:p w:rsidR="002E190D" w:rsidRPr="00763236" w:rsidRDefault="002E190D" w:rsidP="00600189">
                    <w:pPr>
                      <w:jc w:val="center"/>
                      <w:rPr>
                        <w:rFonts w:ascii="Times New Roman" w:hAnsi="Times New Roman"/>
                        <w:sz w:val="32"/>
                        <w:szCs w:val="32"/>
                      </w:rPr>
                    </w:pPr>
                    <w:r w:rsidRPr="00763236">
                      <w:rPr>
                        <w:rFonts w:ascii="Times New Roman" w:hAnsi="Times New Roman"/>
                        <w:sz w:val="32"/>
                        <w:szCs w:val="32"/>
                      </w:rPr>
                      <w:t>Y</w:t>
                    </w:r>
                  </w:p>
                </w:txbxContent>
              </v:textbox>
            </v:rect>
            <v:shapetype id="_x0000_t32" coordsize="21600,21600" o:spt="32" o:oned="t" path="m,l21600,21600e" filled="f">
              <v:path arrowok="t" fillok="f" o:connecttype="none"/>
              <o:lock v:ext="edit" shapetype="t"/>
            </v:shapetype>
            <v:shape id="_x0000_s1029" type="#_x0000_t32" style="position:absolute;left:4605;top:11460;width:2115;height:0" o:connectortype="straight" strokecolor="black [3213]">
              <v:stroke endarrow="block"/>
            </v:shape>
          </v:group>
        </w:pict>
      </w:r>
      <w:r w:rsidR="00133015" w:rsidRPr="008A691E">
        <w:rPr>
          <w:rFonts w:ascii="Times New Roman" w:hAnsi="Times New Roman"/>
          <w:color w:val="C00000"/>
          <w:sz w:val="24"/>
          <w:szCs w:val="24"/>
          <w:lang w:val="id-ID"/>
        </w:rPr>
        <w:t xml:space="preserve">Desain </w:t>
      </w:r>
      <w:r w:rsidR="00B30B35" w:rsidRPr="008A691E">
        <w:rPr>
          <w:rFonts w:ascii="Times New Roman" w:hAnsi="Times New Roman"/>
          <w:color w:val="C00000"/>
          <w:sz w:val="24"/>
          <w:szCs w:val="24"/>
          <w:lang w:val="id-ID"/>
        </w:rPr>
        <w:t>Penelitian</w:t>
      </w:r>
    </w:p>
    <w:p w:rsidR="00B30B35" w:rsidRPr="008A691E" w:rsidRDefault="00B30B35" w:rsidP="00B30B35">
      <w:pPr>
        <w:pStyle w:val="ListParagraph"/>
        <w:spacing w:after="0" w:line="240" w:lineRule="auto"/>
        <w:ind w:left="0" w:firstLine="720"/>
        <w:jc w:val="center"/>
        <w:rPr>
          <w:rFonts w:ascii="Times New Roman" w:hAnsi="Times New Roman"/>
          <w:color w:val="C00000"/>
          <w:sz w:val="24"/>
          <w:szCs w:val="24"/>
        </w:rPr>
      </w:pPr>
      <w:r w:rsidRPr="008A691E">
        <w:rPr>
          <w:rFonts w:ascii="Times New Roman" w:hAnsi="Times New Roman"/>
          <w:color w:val="C00000"/>
          <w:sz w:val="24"/>
          <w:szCs w:val="24"/>
        </w:rPr>
        <w:t>r</w:t>
      </w:r>
    </w:p>
    <w:p w:rsidR="00EE4AC6" w:rsidRPr="008A691E" w:rsidRDefault="00EE4AC6" w:rsidP="00FD7425">
      <w:pPr>
        <w:pStyle w:val="ListParagraph"/>
        <w:spacing w:after="0" w:line="480" w:lineRule="auto"/>
        <w:ind w:left="0" w:firstLine="720"/>
        <w:jc w:val="center"/>
        <w:rPr>
          <w:rFonts w:ascii="Times New Roman" w:hAnsi="Times New Roman"/>
          <w:color w:val="C00000"/>
          <w:sz w:val="24"/>
          <w:szCs w:val="24"/>
          <w:lang w:val="id-ID"/>
        </w:rPr>
      </w:pPr>
    </w:p>
    <w:p w:rsidR="00FD7425" w:rsidRPr="008A691E" w:rsidRDefault="00FD7425" w:rsidP="00D40668">
      <w:pPr>
        <w:pStyle w:val="ListParagraph"/>
        <w:spacing w:after="0" w:line="240" w:lineRule="auto"/>
        <w:ind w:left="0" w:firstLine="900"/>
        <w:jc w:val="both"/>
        <w:rPr>
          <w:rFonts w:ascii="Times New Roman" w:hAnsi="Times New Roman"/>
          <w:color w:val="C00000"/>
          <w:sz w:val="24"/>
          <w:szCs w:val="24"/>
          <w:lang w:val="id-ID"/>
        </w:rPr>
      </w:pPr>
      <w:r w:rsidRPr="008A691E">
        <w:rPr>
          <w:rFonts w:ascii="Times New Roman" w:hAnsi="Times New Roman"/>
          <w:color w:val="C00000"/>
          <w:sz w:val="24"/>
          <w:szCs w:val="24"/>
          <w:lang w:val="id-ID"/>
        </w:rPr>
        <w:t>Keterangan</w:t>
      </w:r>
      <w:r w:rsidR="00193BB0" w:rsidRPr="008A691E">
        <w:rPr>
          <w:rFonts w:ascii="Times New Roman" w:hAnsi="Times New Roman"/>
          <w:color w:val="C00000"/>
          <w:sz w:val="24"/>
          <w:szCs w:val="24"/>
          <w:lang w:val="id-ID"/>
        </w:rPr>
        <w:t>.</w:t>
      </w:r>
    </w:p>
    <w:p w:rsidR="00FD7425" w:rsidRPr="008A691E" w:rsidRDefault="002C5519" w:rsidP="00D40668">
      <w:pPr>
        <w:pStyle w:val="ListParagraph"/>
        <w:spacing w:after="0" w:line="240" w:lineRule="auto"/>
        <w:ind w:left="0"/>
        <w:jc w:val="both"/>
        <w:rPr>
          <w:rFonts w:ascii="Times New Roman" w:hAnsi="Times New Roman"/>
          <w:color w:val="C00000"/>
          <w:sz w:val="24"/>
          <w:szCs w:val="24"/>
        </w:rPr>
      </w:pPr>
      <w:r w:rsidRPr="008A691E">
        <w:rPr>
          <w:rFonts w:ascii="Times New Roman" w:hAnsi="Times New Roman"/>
          <w:color w:val="C00000"/>
          <w:sz w:val="24"/>
          <w:szCs w:val="24"/>
          <w:lang w:val="id-ID"/>
        </w:rPr>
        <w:t xml:space="preserve">X : </w:t>
      </w:r>
      <w:r w:rsidR="00451649" w:rsidRPr="008A691E">
        <w:rPr>
          <w:rFonts w:ascii="Times New Roman" w:hAnsi="Times New Roman"/>
          <w:color w:val="C00000"/>
          <w:sz w:val="24"/>
          <w:szCs w:val="24"/>
          <w:lang w:val="id-ID"/>
        </w:rPr>
        <w:t xml:space="preserve">Kinerja </w:t>
      </w:r>
      <w:r w:rsidR="00616E04" w:rsidRPr="008A691E">
        <w:rPr>
          <w:rFonts w:ascii="Times New Roman" w:hAnsi="Times New Roman"/>
          <w:color w:val="C00000"/>
          <w:sz w:val="24"/>
          <w:szCs w:val="24"/>
          <w:lang w:val="id-ID"/>
        </w:rPr>
        <w:t>Guru</w:t>
      </w:r>
      <w:r w:rsidR="00EA217E" w:rsidRPr="008A691E">
        <w:rPr>
          <w:rFonts w:ascii="Times New Roman" w:hAnsi="Times New Roman"/>
          <w:color w:val="C00000"/>
          <w:sz w:val="24"/>
          <w:szCs w:val="24"/>
        </w:rPr>
        <w:t xml:space="preserve"> PAI</w:t>
      </w:r>
      <w:r w:rsidR="00D04361" w:rsidRPr="008A691E">
        <w:rPr>
          <w:rFonts w:ascii="Times New Roman" w:hAnsi="Times New Roman"/>
          <w:color w:val="C00000"/>
          <w:sz w:val="24"/>
          <w:szCs w:val="24"/>
        </w:rPr>
        <w:t>.</w:t>
      </w:r>
    </w:p>
    <w:p w:rsidR="002C5519" w:rsidRPr="008A691E" w:rsidRDefault="002C5519" w:rsidP="00D40668">
      <w:pPr>
        <w:pStyle w:val="ListParagraph"/>
        <w:spacing w:after="0" w:line="240" w:lineRule="auto"/>
        <w:ind w:left="0"/>
        <w:jc w:val="both"/>
        <w:rPr>
          <w:rFonts w:ascii="Times New Roman" w:hAnsi="Times New Roman"/>
          <w:color w:val="C00000"/>
          <w:sz w:val="24"/>
          <w:szCs w:val="24"/>
        </w:rPr>
      </w:pPr>
      <w:r w:rsidRPr="008A691E">
        <w:rPr>
          <w:rFonts w:ascii="Times New Roman" w:hAnsi="Times New Roman"/>
          <w:color w:val="C00000"/>
          <w:sz w:val="24"/>
          <w:szCs w:val="24"/>
          <w:lang w:val="id-ID"/>
        </w:rPr>
        <w:t xml:space="preserve">Y: </w:t>
      </w:r>
      <w:r w:rsidR="001C42BA" w:rsidRPr="008A691E">
        <w:rPr>
          <w:rFonts w:ascii="Times New Roman" w:hAnsi="Times New Roman"/>
          <w:color w:val="C00000"/>
          <w:sz w:val="24"/>
          <w:szCs w:val="24"/>
          <w:lang w:val="id-ID"/>
        </w:rPr>
        <w:t>Prestasi belajar siswa pada mata pelajaran PAI</w:t>
      </w:r>
      <w:r w:rsidR="003A1F3E" w:rsidRPr="008A691E">
        <w:rPr>
          <w:rFonts w:ascii="Times New Roman" w:hAnsi="Times New Roman"/>
          <w:color w:val="C00000"/>
          <w:sz w:val="24"/>
          <w:szCs w:val="24"/>
        </w:rPr>
        <w:t>.</w:t>
      </w:r>
    </w:p>
    <w:p w:rsidR="00D40668" w:rsidRPr="008A691E" w:rsidRDefault="00D40668" w:rsidP="00F21DCC">
      <w:pPr>
        <w:pStyle w:val="ListParagraph"/>
        <w:spacing w:after="0" w:line="360" w:lineRule="auto"/>
        <w:ind w:left="0"/>
        <w:jc w:val="both"/>
        <w:rPr>
          <w:rFonts w:ascii="Times New Roman" w:hAnsi="Times New Roman"/>
          <w:color w:val="C00000"/>
          <w:sz w:val="24"/>
          <w:szCs w:val="24"/>
        </w:rPr>
      </w:pPr>
    </w:p>
    <w:p w:rsidR="00600189" w:rsidRPr="008A691E" w:rsidRDefault="008667FE" w:rsidP="003308E7">
      <w:pPr>
        <w:spacing w:after="0" w:line="480" w:lineRule="auto"/>
        <w:rPr>
          <w:rFonts w:ascii="Times New Roman" w:hAnsi="Times New Roman"/>
          <w:b/>
          <w:color w:val="C00000"/>
          <w:sz w:val="24"/>
          <w:szCs w:val="24"/>
        </w:rPr>
      </w:pPr>
      <w:r w:rsidRPr="008A691E">
        <w:rPr>
          <w:rFonts w:ascii="Times New Roman" w:hAnsi="Times New Roman"/>
          <w:b/>
          <w:color w:val="C00000"/>
          <w:sz w:val="24"/>
          <w:szCs w:val="24"/>
        </w:rPr>
        <w:t xml:space="preserve">D. </w:t>
      </w:r>
      <w:r w:rsidR="00600189" w:rsidRPr="008A691E">
        <w:rPr>
          <w:rFonts w:ascii="Times New Roman" w:hAnsi="Times New Roman"/>
          <w:b/>
          <w:color w:val="C00000"/>
          <w:sz w:val="24"/>
          <w:szCs w:val="24"/>
        </w:rPr>
        <w:t>Populasi dan Sampel</w:t>
      </w:r>
    </w:p>
    <w:p w:rsidR="00600189" w:rsidRPr="008A691E" w:rsidRDefault="00EC1B08" w:rsidP="00F93504">
      <w:pPr>
        <w:pStyle w:val="ListParagraph"/>
        <w:numPr>
          <w:ilvl w:val="6"/>
          <w:numId w:val="4"/>
        </w:numPr>
        <w:spacing w:after="0" w:line="480" w:lineRule="auto"/>
        <w:ind w:left="720"/>
        <w:rPr>
          <w:rFonts w:ascii="Times New Roman" w:hAnsi="Times New Roman"/>
          <w:color w:val="C00000"/>
          <w:sz w:val="24"/>
          <w:szCs w:val="24"/>
        </w:rPr>
      </w:pPr>
      <w:r w:rsidRPr="008A691E">
        <w:rPr>
          <w:rFonts w:ascii="Times New Roman" w:hAnsi="Times New Roman"/>
          <w:color w:val="C00000"/>
          <w:sz w:val="24"/>
          <w:szCs w:val="24"/>
        </w:rPr>
        <w:t>Populasi</w:t>
      </w:r>
    </w:p>
    <w:p w:rsidR="00F93504" w:rsidRPr="008A691E" w:rsidRDefault="003308E7" w:rsidP="00E314B8">
      <w:pPr>
        <w:tabs>
          <w:tab w:val="left" w:pos="720"/>
        </w:tabs>
        <w:spacing w:after="0" w:line="480" w:lineRule="auto"/>
        <w:ind w:firstLine="720"/>
        <w:jc w:val="both"/>
        <w:rPr>
          <w:rFonts w:ascii="Times New Roman" w:hAnsi="Times New Roman"/>
          <w:color w:val="C00000"/>
          <w:sz w:val="24"/>
          <w:szCs w:val="24"/>
        </w:rPr>
      </w:pPr>
      <w:r w:rsidRPr="008A691E">
        <w:rPr>
          <w:rFonts w:ascii="Times New Roman" w:hAnsi="Times New Roman"/>
          <w:color w:val="C00000"/>
          <w:sz w:val="24"/>
          <w:szCs w:val="24"/>
        </w:rPr>
        <w:t xml:space="preserve">Populasi penelitian </w:t>
      </w:r>
      <w:r w:rsidR="00600189" w:rsidRPr="008A691E">
        <w:rPr>
          <w:rFonts w:ascii="Times New Roman" w:hAnsi="Times New Roman"/>
          <w:color w:val="C00000"/>
          <w:sz w:val="24"/>
          <w:szCs w:val="24"/>
        </w:rPr>
        <w:t xml:space="preserve">ini </w:t>
      </w:r>
      <w:r w:rsidR="00CC1247" w:rsidRPr="008A691E">
        <w:rPr>
          <w:rFonts w:ascii="Times New Roman" w:hAnsi="Times New Roman"/>
          <w:color w:val="C00000"/>
          <w:sz w:val="24"/>
          <w:szCs w:val="24"/>
        </w:rPr>
        <w:t xml:space="preserve">berjumlah 111 dari kelas 1 sampai VI </w:t>
      </w:r>
      <w:r w:rsidR="00915A52" w:rsidRPr="008A691E">
        <w:rPr>
          <w:rFonts w:ascii="Times New Roman" w:hAnsi="Times New Roman"/>
          <w:color w:val="C00000"/>
          <w:sz w:val="24"/>
          <w:szCs w:val="24"/>
          <w:lang w:val="id-ID"/>
        </w:rPr>
        <w:t>SD Negeri Lombuea Kecamatan Moramo Utara</w:t>
      </w:r>
      <w:r w:rsidR="002172AD" w:rsidRPr="008A691E">
        <w:rPr>
          <w:rFonts w:ascii="Times New Roman" w:hAnsi="Times New Roman"/>
          <w:color w:val="C00000"/>
          <w:sz w:val="24"/>
          <w:szCs w:val="24"/>
        </w:rPr>
        <w:t xml:space="preserve"> </w:t>
      </w:r>
      <w:r w:rsidR="00600189" w:rsidRPr="008A691E">
        <w:rPr>
          <w:rFonts w:ascii="Times New Roman" w:hAnsi="Times New Roman"/>
          <w:color w:val="C00000"/>
          <w:sz w:val="24"/>
          <w:szCs w:val="24"/>
        </w:rPr>
        <w:t xml:space="preserve">pada Tahun Ajaran </w:t>
      </w:r>
      <w:r w:rsidR="00AA5C7D" w:rsidRPr="008A691E">
        <w:rPr>
          <w:rFonts w:ascii="Times New Roman" w:hAnsi="Times New Roman"/>
          <w:color w:val="C00000"/>
          <w:sz w:val="24"/>
          <w:szCs w:val="24"/>
        </w:rPr>
        <w:t>201</w:t>
      </w:r>
      <w:r w:rsidR="00CF0881" w:rsidRPr="008A691E">
        <w:rPr>
          <w:rFonts w:ascii="Times New Roman" w:hAnsi="Times New Roman"/>
          <w:color w:val="C00000"/>
          <w:sz w:val="24"/>
          <w:szCs w:val="24"/>
        </w:rPr>
        <w:t>4</w:t>
      </w:r>
      <w:r w:rsidR="00CC1247" w:rsidRPr="008A691E">
        <w:rPr>
          <w:rFonts w:ascii="Times New Roman" w:hAnsi="Times New Roman"/>
          <w:color w:val="C00000"/>
          <w:sz w:val="24"/>
          <w:szCs w:val="24"/>
        </w:rPr>
        <w:t xml:space="preserve">, namun penelitian ini hanya mengambil sampel kelas IV dan V </w:t>
      </w:r>
      <w:r w:rsidR="00155BFA" w:rsidRPr="008A691E">
        <w:rPr>
          <w:rFonts w:ascii="Times New Roman" w:hAnsi="Times New Roman"/>
          <w:color w:val="C00000"/>
          <w:sz w:val="24"/>
          <w:szCs w:val="24"/>
        </w:rPr>
        <w:t xml:space="preserve">pada semester genap </w:t>
      </w:r>
      <w:r w:rsidR="002323BD" w:rsidRPr="008A691E">
        <w:rPr>
          <w:rFonts w:ascii="Times New Roman" w:hAnsi="Times New Roman"/>
          <w:color w:val="C00000"/>
          <w:sz w:val="24"/>
          <w:szCs w:val="24"/>
          <w:lang w:val="id-ID"/>
        </w:rPr>
        <w:t>berjumlah</w:t>
      </w:r>
      <w:r w:rsidR="0046153A" w:rsidRPr="008A691E">
        <w:rPr>
          <w:rFonts w:ascii="Times New Roman" w:hAnsi="Times New Roman"/>
          <w:color w:val="C00000"/>
          <w:sz w:val="24"/>
          <w:szCs w:val="24"/>
        </w:rPr>
        <w:t xml:space="preserve"> </w:t>
      </w:r>
      <w:r w:rsidR="00BA2F77" w:rsidRPr="008A691E">
        <w:rPr>
          <w:rFonts w:ascii="Times New Roman" w:hAnsi="Times New Roman"/>
          <w:color w:val="C00000"/>
          <w:sz w:val="24"/>
          <w:szCs w:val="24"/>
        </w:rPr>
        <w:t>38</w:t>
      </w:r>
      <w:r w:rsidR="00DD7271" w:rsidRPr="008A691E">
        <w:rPr>
          <w:rFonts w:ascii="Times New Roman" w:hAnsi="Times New Roman"/>
          <w:color w:val="C00000"/>
          <w:sz w:val="24"/>
          <w:szCs w:val="24"/>
          <w:lang w:val="id-ID"/>
        </w:rPr>
        <w:t xml:space="preserve">. </w:t>
      </w:r>
      <w:r w:rsidR="00B51112" w:rsidRPr="008A691E">
        <w:rPr>
          <w:rFonts w:ascii="Times New Roman" w:hAnsi="Times New Roman"/>
          <w:color w:val="C00000"/>
          <w:sz w:val="24"/>
          <w:szCs w:val="24"/>
        </w:rPr>
        <w:t xml:space="preserve">Dengan </w:t>
      </w:r>
      <w:r w:rsidR="00600189" w:rsidRPr="008A691E">
        <w:rPr>
          <w:rFonts w:ascii="Times New Roman" w:hAnsi="Times New Roman"/>
          <w:color w:val="C00000"/>
          <w:sz w:val="24"/>
          <w:szCs w:val="24"/>
        </w:rPr>
        <w:t xml:space="preserve"> rincian</w:t>
      </w:r>
      <w:r w:rsidR="0046153A" w:rsidRPr="008A691E">
        <w:rPr>
          <w:rFonts w:ascii="Times New Roman" w:hAnsi="Times New Roman"/>
          <w:color w:val="C00000"/>
          <w:sz w:val="24"/>
          <w:szCs w:val="24"/>
        </w:rPr>
        <w:t xml:space="preserve"> populasi </w:t>
      </w:r>
      <w:r w:rsidR="003F7D21" w:rsidRPr="008A691E">
        <w:rPr>
          <w:rFonts w:ascii="Times New Roman" w:hAnsi="Times New Roman"/>
          <w:color w:val="C00000"/>
          <w:sz w:val="24"/>
          <w:szCs w:val="24"/>
        </w:rPr>
        <w:t>diuraikan</w:t>
      </w:r>
      <w:r w:rsidR="00600189" w:rsidRPr="008A691E">
        <w:rPr>
          <w:rFonts w:ascii="Times New Roman" w:hAnsi="Times New Roman"/>
          <w:color w:val="C00000"/>
          <w:sz w:val="24"/>
          <w:szCs w:val="24"/>
        </w:rPr>
        <w:t xml:space="preserve"> pada t</w:t>
      </w:r>
      <w:r w:rsidR="00A81A40" w:rsidRPr="008A691E">
        <w:rPr>
          <w:rFonts w:ascii="Times New Roman" w:hAnsi="Times New Roman"/>
          <w:color w:val="C00000"/>
          <w:sz w:val="24"/>
          <w:szCs w:val="24"/>
        </w:rPr>
        <w:t>a</w:t>
      </w:r>
      <w:r w:rsidR="00396855" w:rsidRPr="008A691E">
        <w:rPr>
          <w:rFonts w:ascii="Times New Roman" w:hAnsi="Times New Roman"/>
          <w:color w:val="C00000"/>
          <w:sz w:val="24"/>
          <w:szCs w:val="24"/>
        </w:rPr>
        <w:t>bel berikut:</w:t>
      </w:r>
    </w:p>
    <w:p w:rsidR="0046153A" w:rsidRPr="008A691E" w:rsidRDefault="0046153A" w:rsidP="00F93504">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lang w:val="id-ID"/>
        </w:rPr>
        <w:lastRenderedPageBreak/>
        <w:t>Tabel 3.1</w:t>
      </w:r>
    </w:p>
    <w:p w:rsidR="005C6823" w:rsidRPr="008A691E" w:rsidRDefault="0046153A" w:rsidP="00F93504">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lang w:val="id-ID"/>
        </w:rPr>
        <w:t xml:space="preserve">Rincian populasi </w:t>
      </w:r>
      <w:r w:rsidR="009C5C88" w:rsidRPr="008A691E">
        <w:rPr>
          <w:rFonts w:ascii="Times New Roman" w:hAnsi="Times New Roman"/>
          <w:color w:val="C00000"/>
          <w:sz w:val="24"/>
          <w:szCs w:val="24"/>
        </w:rPr>
        <w:t xml:space="preserve">penelitian </w:t>
      </w:r>
      <w:r w:rsidR="008A04CE" w:rsidRPr="008A691E">
        <w:rPr>
          <w:rFonts w:ascii="Times New Roman" w:hAnsi="Times New Roman"/>
          <w:color w:val="C00000"/>
          <w:sz w:val="24"/>
          <w:szCs w:val="24"/>
        </w:rPr>
        <w:t xml:space="preserve">di </w:t>
      </w:r>
      <w:r w:rsidR="00915A52" w:rsidRPr="008A691E">
        <w:rPr>
          <w:rFonts w:ascii="Times New Roman" w:hAnsi="Times New Roman"/>
          <w:color w:val="C00000"/>
          <w:sz w:val="24"/>
          <w:szCs w:val="24"/>
          <w:lang w:val="id-ID"/>
        </w:rPr>
        <w:t>SD Negeri Lombuea Kecamatan Moramo Utara</w:t>
      </w:r>
      <w:r w:rsidR="00773FF9" w:rsidRPr="008A691E">
        <w:rPr>
          <w:rFonts w:ascii="Times New Roman" w:hAnsi="Times New Roman"/>
          <w:color w:val="C00000"/>
          <w:sz w:val="24"/>
          <w:szCs w:val="24"/>
        </w:rPr>
        <w:t xml:space="preserve"> </w:t>
      </w:r>
    </w:p>
    <w:p w:rsidR="0046153A" w:rsidRPr="008A691E" w:rsidRDefault="004E0E09" w:rsidP="00F93504">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rPr>
        <w:t xml:space="preserve">Tahun Ajaran </w:t>
      </w:r>
      <w:r w:rsidR="00773FF9" w:rsidRPr="008A691E">
        <w:rPr>
          <w:rFonts w:ascii="Times New Roman" w:hAnsi="Times New Roman"/>
          <w:color w:val="C00000"/>
          <w:sz w:val="24"/>
          <w:szCs w:val="24"/>
        </w:rPr>
        <w:t>2014/2015.</w:t>
      </w:r>
    </w:p>
    <w:p w:rsidR="0046153A" w:rsidRPr="008A691E" w:rsidRDefault="0046153A" w:rsidP="0046153A">
      <w:pPr>
        <w:spacing w:after="0" w:line="240" w:lineRule="auto"/>
        <w:ind w:firstLine="720"/>
        <w:jc w:val="center"/>
        <w:rPr>
          <w:rFonts w:ascii="Times New Roman" w:hAnsi="Times New Roman"/>
          <w:color w:val="C00000"/>
          <w:sz w:val="24"/>
          <w:szCs w:val="24"/>
          <w:lang w:val="id-ID"/>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243"/>
        <w:gridCol w:w="834"/>
        <w:gridCol w:w="909"/>
        <w:gridCol w:w="1596"/>
        <w:gridCol w:w="1388"/>
        <w:gridCol w:w="1614"/>
      </w:tblGrid>
      <w:tr w:rsidR="00DC53D0" w:rsidRPr="008A691E" w:rsidTr="0053087B">
        <w:trPr>
          <w:trHeight w:val="150"/>
        </w:trPr>
        <w:tc>
          <w:tcPr>
            <w:tcW w:w="696" w:type="dxa"/>
            <w:vMerge w:val="restart"/>
          </w:tcPr>
          <w:p w:rsidR="00DC53D0" w:rsidRPr="008A691E" w:rsidRDefault="00DC53D0" w:rsidP="002E190D">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No</w:t>
            </w:r>
          </w:p>
        </w:tc>
        <w:tc>
          <w:tcPr>
            <w:tcW w:w="1243" w:type="dxa"/>
            <w:vMerge w:val="restart"/>
          </w:tcPr>
          <w:p w:rsidR="00DC53D0" w:rsidRPr="008A691E" w:rsidRDefault="00DC53D0" w:rsidP="002E190D">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Kelas</w:t>
            </w:r>
          </w:p>
        </w:tc>
        <w:tc>
          <w:tcPr>
            <w:tcW w:w="1743" w:type="dxa"/>
            <w:gridSpan w:val="2"/>
          </w:tcPr>
          <w:p w:rsidR="00DC53D0" w:rsidRPr="008A691E" w:rsidRDefault="00DC53D0" w:rsidP="00DC53D0">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Jenis Kelamin</w:t>
            </w:r>
          </w:p>
        </w:tc>
        <w:tc>
          <w:tcPr>
            <w:tcW w:w="1596" w:type="dxa"/>
            <w:vMerge w:val="restart"/>
          </w:tcPr>
          <w:p w:rsidR="00DC53D0" w:rsidRPr="008A691E" w:rsidRDefault="00DC53D0" w:rsidP="002E190D">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 xml:space="preserve">Jumlah </w:t>
            </w:r>
            <w:r w:rsidR="003A1F3E" w:rsidRPr="008A691E">
              <w:rPr>
                <w:rFonts w:ascii="Times New Roman" w:hAnsi="Times New Roman"/>
                <w:color w:val="C00000"/>
                <w:sz w:val="24"/>
                <w:szCs w:val="24"/>
              </w:rPr>
              <w:t>Siswa</w:t>
            </w:r>
          </w:p>
        </w:tc>
        <w:tc>
          <w:tcPr>
            <w:tcW w:w="3002" w:type="dxa"/>
            <w:gridSpan w:val="2"/>
          </w:tcPr>
          <w:p w:rsidR="00DC53D0" w:rsidRPr="008A691E" w:rsidRDefault="00DC53D0" w:rsidP="00514586">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Ket.</w:t>
            </w:r>
          </w:p>
        </w:tc>
      </w:tr>
      <w:tr w:rsidR="00974F34" w:rsidRPr="008A691E" w:rsidTr="0053087B">
        <w:trPr>
          <w:trHeight w:val="120"/>
        </w:trPr>
        <w:tc>
          <w:tcPr>
            <w:tcW w:w="696" w:type="dxa"/>
            <w:vMerge/>
          </w:tcPr>
          <w:p w:rsidR="00974F34" w:rsidRPr="008A691E" w:rsidRDefault="00974F34" w:rsidP="002E190D">
            <w:pPr>
              <w:pStyle w:val="ListParagraph"/>
              <w:ind w:left="0"/>
              <w:jc w:val="center"/>
              <w:rPr>
                <w:rFonts w:ascii="Times New Roman" w:hAnsi="Times New Roman"/>
                <w:color w:val="C00000"/>
                <w:sz w:val="24"/>
                <w:szCs w:val="24"/>
              </w:rPr>
            </w:pPr>
          </w:p>
        </w:tc>
        <w:tc>
          <w:tcPr>
            <w:tcW w:w="1243" w:type="dxa"/>
            <w:vMerge/>
          </w:tcPr>
          <w:p w:rsidR="00974F34" w:rsidRPr="008A691E" w:rsidRDefault="00974F34" w:rsidP="002E190D">
            <w:pPr>
              <w:pStyle w:val="ListParagraph"/>
              <w:ind w:left="0"/>
              <w:jc w:val="center"/>
              <w:rPr>
                <w:rFonts w:ascii="Times New Roman" w:hAnsi="Times New Roman"/>
                <w:color w:val="C00000"/>
                <w:sz w:val="24"/>
                <w:szCs w:val="24"/>
              </w:rPr>
            </w:pPr>
          </w:p>
        </w:tc>
        <w:tc>
          <w:tcPr>
            <w:tcW w:w="834" w:type="dxa"/>
          </w:tcPr>
          <w:p w:rsidR="00974F34" w:rsidRPr="008A691E" w:rsidRDefault="00974F34" w:rsidP="00DC53D0">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Pria</w:t>
            </w:r>
          </w:p>
        </w:tc>
        <w:tc>
          <w:tcPr>
            <w:tcW w:w="909" w:type="dxa"/>
          </w:tcPr>
          <w:p w:rsidR="00974F34" w:rsidRPr="008A691E" w:rsidRDefault="00974F34" w:rsidP="00DC53D0">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Wanita</w:t>
            </w:r>
          </w:p>
        </w:tc>
        <w:tc>
          <w:tcPr>
            <w:tcW w:w="1596" w:type="dxa"/>
            <w:vMerge/>
          </w:tcPr>
          <w:p w:rsidR="00974F34" w:rsidRPr="008A691E" w:rsidRDefault="00974F34" w:rsidP="002E190D">
            <w:pPr>
              <w:pStyle w:val="ListParagraph"/>
              <w:ind w:left="0"/>
              <w:jc w:val="center"/>
              <w:rPr>
                <w:rFonts w:ascii="Times New Roman" w:hAnsi="Times New Roman"/>
                <w:color w:val="C00000"/>
                <w:sz w:val="24"/>
                <w:szCs w:val="24"/>
              </w:rPr>
            </w:pPr>
          </w:p>
        </w:tc>
        <w:tc>
          <w:tcPr>
            <w:tcW w:w="1388" w:type="dxa"/>
          </w:tcPr>
          <w:p w:rsidR="00974F34" w:rsidRPr="008A691E" w:rsidRDefault="00563284" w:rsidP="00514586">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Muslim </w:t>
            </w:r>
          </w:p>
        </w:tc>
        <w:tc>
          <w:tcPr>
            <w:tcW w:w="1614" w:type="dxa"/>
          </w:tcPr>
          <w:p w:rsidR="00974F34" w:rsidRPr="008A691E" w:rsidRDefault="00563284" w:rsidP="00514586">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Non Muslim </w:t>
            </w:r>
          </w:p>
        </w:tc>
      </w:tr>
      <w:tr w:rsidR="00974F34" w:rsidRPr="008A691E" w:rsidTr="0053087B">
        <w:tc>
          <w:tcPr>
            <w:tcW w:w="696" w:type="dxa"/>
          </w:tcPr>
          <w:p w:rsidR="00974F34" w:rsidRPr="008A691E" w:rsidRDefault="00974F34" w:rsidP="00136596">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2</w:t>
            </w:r>
          </w:p>
        </w:tc>
        <w:tc>
          <w:tcPr>
            <w:tcW w:w="1243" w:type="dxa"/>
          </w:tcPr>
          <w:p w:rsidR="00974F34" w:rsidRPr="008A691E" w:rsidRDefault="00974F34" w:rsidP="002E190D">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IV</w:t>
            </w:r>
          </w:p>
        </w:tc>
        <w:tc>
          <w:tcPr>
            <w:tcW w:w="834" w:type="dxa"/>
          </w:tcPr>
          <w:p w:rsidR="00974F34" w:rsidRPr="008A691E" w:rsidRDefault="002102D2" w:rsidP="002102D2">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9</w:t>
            </w:r>
          </w:p>
        </w:tc>
        <w:tc>
          <w:tcPr>
            <w:tcW w:w="909" w:type="dxa"/>
          </w:tcPr>
          <w:p w:rsidR="00974F34" w:rsidRPr="008A691E" w:rsidRDefault="00220552" w:rsidP="00DC53D0">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11</w:t>
            </w:r>
          </w:p>
        </w:tc>
        <w:tc>
          <w:tcPr>
            <w:tcW w:w="1596" w:type="dxa"/>
          </w:tcPr>
          <w:p w:rsidR="00974F34" w:rsidRPr="008A691E" w:rsidRDefault="00220552" w:rsidP="00712AFF">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20</w:t>
            </w:r>
          </w:p>
        </w:tc>
        <w:tc>
          <w:tcPr>
            <w:tcW w:w="1388" w:type="dxa"/>
          </w:tcPr>
          <w:p w:rsidR="00974F34" w:rsidRPr="008A691E" w:rsidRDefault="00220552" w:rsidP="00003C69">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20</w:t>
            </w:r>
          </w:p>
        </w:tc>
        <w:tc>
          <w:tcPr>
            <w:tcW w:w="1614" w:type="dxa"/>
          </w:tcPr>
          <w:p w:rsidR="00974F34" w:rsidRPr="008A691E" w:rsidRDefault="005D3DAE" w:rsidP="005D3DAE">
            <w:pPr>
              <w:pStyle w:val="ListParagraph"/>
              <w:tabs>
                <w:tab w:val="left" w:pos="525"/>
                <w:tab w:val="center" w:pos="699"/>
              </w:tabs>
              <w:ind w:left="0"/>
              <w:rPr>
                <w:rFonts w:ascii="Times New Roman" w:hAnsi="Times New Roman"/>
                <w:color w:val="C00000"/>
                <w:sz w:val="24"/>
                <w:szCs w:val="24"/>
              </w:rPr>
            </w:pPr>
            <w:r w:rsidRPr="008A691E">
              <w:rPr>
                <w:rFonts w:ascii="Times New Roman" w:hAnsi="Times New Roman"/>
                <w:color w:val="C00000"/>
                <w:sz w:val="24"/>
                <w:szCs w:val="24"/>
                <w:lang w:val="id-ID"/>
              </w:rPr>
              <w:tab/>
            </w:r>
            <w:r w:rsidRPr="008A691E">
              <w:rPr>
                <w:rFonts w:ascii="Times New Roman" w:hAnsi="Times New Roman"/>
                <w:color w:val="C00000"/>
                <w:sz w:val="24"/>
                <w:szCs w:val="24"/>
                <w:lang w:val="id-ID"/>
              </w:rPr>
              <w:tab/>
            </w:r>
            <w:r w:rsidRPr="008A691E">
              <w:rPr>
                <w:rFonts w:ascii="Times New Roman" w:hAnsi="Times New Roman"/>
                <w:color w:val="C00000"/>
                <w:sz w:val="24"/>
                <w:szCs w:val="24"/>
              </w:rPr>
              <w:t>0</w:t>
            </w:r>
          </w:p>
        </w:tc>
      </w:tr>
      <w:tr w:rsidR="00974F34" w:rsidRPr="008A691E" w:rsidTr="0053087B">
        <w:tc>
          <w:tcPr>
            <w:tcW w:w="696" w:type="dxa"/>
          </w:tcPr>
          <w:p w:rsidR="00974F34" w:rsidRPr="008A691E" w:rsidRDefault="00974F34" w:rsidP="002E190D">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3</w:t>
            </w:r>
          </w:p>
        </w:tc>
        <w:tc>
          <w:tcPr>
            <w:tcW w:w="1243" w:type="dxa"/>
          </w:tcPr>
          <w:p w:rsidR="00974F34" w:rsidRPr="008A691E" w:rsidRDefault="00974F34" w:rsidP="002E190D">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V</w:t>
            </w:r>
          </w:p>
        </w:tc>
        <w:tc>
          <w:tcPr>
            <w:tcW w:w="834" w:type="dxa"/>
          </w:tcPr>
          <w:p w:rsidR="00974F34" w:rsidRPr="008A691E" w:rsidRDefault="00220552" w:rsidP="00220552">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10</w:t>
            </w:r>
          </w:p>
        </w:tc>
        <w:tc>
          <w:tcPr>
            <w:tcW w:w="909" w:type="dxa"/>
          </w:tcPr>
          <w:p w:rsidR="00974F34" w:rsidRPr="008A691E" w:rsidRDefault="00220552" w:rsidP="00DC53D0">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8</w:t>
            </w:r>
          </w:p>
        </w:tc>
        <w:tc>
          <w:tcPr>
            <w:tcW w:w="1596" w:type="dxa"/>
          </w:tcPr>
          <w:p w:rsidR="00974F34" w:rsidRPr="008A691E" w:rsidRDefault="00220552" w:rsidP="002E190D">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18</w:t>
            </w:r>
          </w:p>
        </w:tc>
        <w:tc>
          <w:tcPr>
            <w:tcW w:w="1388" w:type="dxa"/>
          </w:tcPr>
          <w:p w:rsidR="00974F34" w:rsidRPr="008A691E" w:rsidRDefault="00220552" w:rsidP="002E190D">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18</w:t>
            </w:r>
          </w:p>
        </w:tc>
        <w:tc>
          <w:tcPr>
            <w:tcW w:w="1614" w:type="dxa"/>
          </w:tcPr>
          <w:p w:rsidR="00974F34" w:rsidRPr="008A691E" w:rsidRDefault="008F44DB" w:rsidP="002E190D">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0</w:t>
            </w:r>
          </w:p>
        </w:tc>
      </w:tr>
      <w:tr w:rsidR="00A97226" w:rsidRPr="008A691E" w:rsidTr="0053087B">
        <w:tc>
          <w:tcPr>
            <w:tcW w:w="696" w:type="dxa"/>
          </w:tcPr>
          <w:p w:rsidR="00A97226" w:rsidRPr="008A691E" w:rsidRDefault="00A97226" w:rsidP="002E190D">
            <w:pPr>
              <w:pStyle w:val="ListParagraph"/>
              <w:ind w:left="0"/>
              <w:jc w:val="center"/>
              <w:rPr>
                <w:rFonts w:ascii="Times New Roman" w:hAnsi="Times New Roman"/>
                <w:color w:val="C00000"/>
                <w:sz w:val="24"/>
                <w:szCs w:val="24"/>
                <w:lang w:val="id-ID"/>
              </w:rPr>
            </w:pPr>
          </w:p>
        </w:tc>
        <w:tc>
          <w:tcPr>
            <w:tcW w:w="1243" w:type="dxa"/>
          </w:tcPr>
          <w:p w:rsidR="00A97226" w:rsidRPr="008A691E" w:rsidRDefault="00A97226" w:rsidP="002E190D">
            <w:pPr>
              <w:pStyle w:val="ListParagraph"/>
              <w:ind w:left="0"/>
              <w:jc w:val="center"/>
              <w:rPr>
                <w:rFonts w:ascii="Times New Roman" w:hAnsi="Times New Roman"/>
                <w:color w:val="C00000"/>
                <w:sz w:val="24"/>
                <w:szCs w:val="24"/>
              </w:rPr>
            </w:pPr>
            <w:r w:rsidRPr="008A691E">
              <w:rPr>
                <w:rFonts w:ascii="Times New Roman" w:hAnsi="Times New Roman"/>
                <w:color w:val="C00000"/>
                <w:sz w:val="24"/>
                <w:szCs w:val="24"/>
              </w:rPr>
              <w:t>∑</w:t>
            </w:r>
          </w:p>
        </w:tc>
        <w:tc>
          <w:tcPr>
            <w:tcW w:w="834" w:type="dxa"/>
          </w:tcPr>
          <w:p w:rsidR="00A97226" w:rsidRPr="008A691E" w:rsidRDefault="00BE2DBE" w:rsidP="00DC53D0">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w:t>
            </w:r>
          </w:p>
        </w:tc>
        <w:tc>
          <w:tcPr>
            <w:tcW w:w="909" w:type="dxa"/>
          </w:tcPr>
          <w:p w:rsidR="00A97226" w:rsidRPr="008A691E" w:rsidRDefault="00BE2DBE" w:rsidP="00DC53D0">
            <w:pPr>
              <w:pStyle w:val="ListParagraph"/>
              <w:ind w:left="0"/>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w:t>
            </w:r>
          </w:p>
        </w:tc>
        <w:tc>
          <w:tcPr>
            <w:tcW w:w="1596" w:type="dxa"/>
          </w:tcPr>
          <w:p w:rsidR="00A97226" w:rsidRPr="008A691E" w:rsidRDefault="00220552">
            <w:pPr>
              <w:jc w:val="center"/>
              <w:rPr>
                <w:rFonts w:ascii="Times New Roman" w:hAnsi="Times New Roman"/>
                <w:color w:val="C00000"/>
                <w:sz w:val="24"/>
                <w:szCs w:val="24"/>
              </w:rPr>
            </w:pPr>
            <w:r w:rsidRPr="008A691E">
              <w:rPr>
                <w:rFonts w:ascii="Times New Roman" w:hAnsi="Times New Roman"/>
                <w:color w:val="C00000"/>
                <w:sz w:val="24"/>
                <w:szCs w:val="24"/>
              </w:rPr>
              <w:t>38</w:t>
            </w:r>
          </w:p>
        </w:tc>
        <w:tc>
          <w:tcPr>
            <w:tcW w:w="1388" w:type="dxa"/>
          </w:tcPr>
          <w:p w:rsidR="00A97226" w:rsidRPr="008A691E" w:rsidRDefault="00F3443C" w:rsidP="00003C69">
            <w:pPr>
              <w:jc w:val="center"/>
              <w:rPr>
                <w:rFonts w:ascii="Times New Roman" w:hAnsi="Times New Roman"/>
                <w:color w:val="C00000"/>
                <w:sz w:val="24"/>
                <w:szCs w:val="24"/>
              </w:rPr>
            </w:pPr>
            <w:r w:rsidRPr="008A691E">
              <w:rPr>
                <w:rFonts w:ascii="Times New Roman" w:hAnsi="Times New Roman"/>
                <w:color w:val="C00000"/>
                <w:sz w:val="24"/>
                <w:szCs w:val="24"/>
              </w:rPr>
              <w:t>38</w:t>
            </w:r>
          </w:p>
        </w:tc>
        <w:tc>
          <w:tcPr>
            <w:tcW w:w="1614" w:type="dxa"/>
          </w:tcPr>
          <w:p w:rsidR="00A97226" w:rsidRPr="008A691E" w:rsidRDefault="005D3DAE">
            <w:pPr>
              <w:jc w:val="center"/>
              <w:rPr>
                <w:rFonts w:ascii="Times New Roman" w:hAnsi="Times New Roman"/>
                <w:color w:val="C00000"/>
                <w:sz w:val="24"/>
                <w:szCs w:val="24"/>
              </w:rPr>
            </w:pPr>
            <w:r w:rsidRPr="008A691E">
              <w:rPr>
                <w:rFonts w:ascii="Times New Roman" w:hAnsi="Times New Roman"/>
                <w:color w:val="C00000"/>
                <w:sz w:val="24"/>
                <w:szCs w:val="24"/>
              </w:rPr>
              <w:t>0</w:t>
            </w:r>
          </w:p>
        </w:tc>
      </w:tr>
    </w:tbl>
    <w:p w:rsidR="00600189" w:rsidRPr="008A691E" w:rsidRDefault="001D6C58" w:rsidP="007550AB">
      <w:pPr>
        <w:pStyle w:val="BodyTextIndent2"/>
        <w:ind w:left="540"/>
        <w:rPr>
          <w:color w:val="C00000"/>
        </w:rPr>
      </w:pPr>
      <w:r w:rsidRPr="008A691E">
        <w:rPr>
          <w:color w:val="C00000"/>
          <w:lang w:val="id-ID"/>
        </w:rPr>
        <w:t>Sumber: dokumentasi</w:t>
      </w:r>
      <w:r w:rsidRPr="008A691E">
        <w:rPr>
          <w:color w:val="C00000"/>
        </w:rPr>
        <w:t xml:space="preserve"> </w:t>
      </w:r>
      <w:r w:rsidR="00ED237F" w:rsidRPr="008A691E">
        <w:rPr>
          <w:color w:val="C00000"/>
          <w:lang w:val="id-ID"/>
        </w:rPr>
        <w:t>SD Negeri Lombuea</w:t>
      </w:r>
      <w:r w:rsidR="00AC0037" w:rsidRPr="008A691E">
        <w:rPr>
          <w:color w:val="C00000"/>
          <w:lang w:val="id-ID"/>
        </w:rPr>
        <w:t xml:space="preserve"> </w:t>
      </w:r>
      <w:r w:rsidR="00ED237F" w:rsidRPr="008A691E">
        <w:rPr>
          <w:color w:val="C00000"/>
          <w:lang w:val="id-ID"/>
        </w:rPr>
        <w:t xml:space="preserve">tahun ajaran </w:t>
      </w:r>
      <w:r w:rsidR="007550AB" w:rsidRPr="008A691E">
        <w:rPr>
          <w:color w:val="C00000"/>
        </w:rPr>
        <w:t>2014/2015.</w:t>
      </w:r>
    </w:p>
    <w:p w:rsidR="004101BE" w:rsidRPr="008A691E" w:rsidRDefault="004101BE" w:rsidP="007550AB">
      <w:pPr>
        <w:pStyle w:val="BodyTextIndent2"/>
        <w:ind w:left="540"/>
        <w:rPr>
          <w:color w:val="C00000"/>
        </w:rPr>
      </w:pPr>
    </w:p>
    <w:p w:rsidR="00C00D23" w:rsidRPr="008A691E" w:rsidRDefault="008446A2" w:rsidP="000A1BF7">
      <w:pPr>
        <w:pStyle w:val="ListParagraph"/>
        <w:numPr>
          <w:ilvl w:val="6"/>
          <w:numId w:val="4"/>
        </w:numPr>
        <w:spacing w:after="0" w:line="480" w:lineRule="auto"/>
        <w:ind w:left="720"/>
        <w:jc w:val="both"/>
        <w:rPr>
          <w:rFonts w:ascii="Times New Roman" w:hAnsi="Times New Roman"/>
          <w:color w:val="C00000"/>
          <w:sz w:val="24"/>
          <w:szCs w:val="24"/>
        </w:rPr>
      </w:pPr>
      <w:r w:rsidRPr="008A691E">
        <w:rPr>
          <w:rFonts w:ascii="Times New Roman" w:hAnsi="Times New Roman"/>
          <w:color w:val="C00000"/>
          <w:sz w:val="24"/>
          <w:szCs w:val="24"/>
        </w:rPr>
        <w:t>Sampel</w:t>
      </w:r>
    </w:p>
    <w:p w:rsidR="00E314B8" w:rsidRPr="008A691E" w:rsidRDefault="0038109B" w:rsidP="00E314B8">
      <w:pPr>
        <w:spacing w:after="0" w:line="480" w:lineRule="auto"/>
        <w:ind w:firstLine="720"/>
        <w:jc w:val="both"/>
        <w:rPr>
          <w:rFonts w:ascii="Times New Roman" w:hAnsi="Times New Roman"/>
          <w:color w:val="C00000"/>
          <w:sz w:val="24"/>
          <w:szCs w:val="24"/>
          <w:lang w:val="sv-SE"/>
        </w:rPr>
      </w:pPr>
      <w:r w:rsidRPr="008A691E">
        <w:rPr>
          <w:rFonts w:ascii="Times New Roman" w:hAnsi="Times New Roman"/>
          <w:color w:val="C00000"/>
          <w:sz w:val="24"/>
          <w:szCs w:val="24"/>
          <w:lang w:val="id-ID"/>
        </w:rPr>
        <w:t xml:space="preserve">Sampel penelitian </w:t>
      </w:r>
      <w:r w:rsidR="006771E4" w:rsidRPr="008A691E">
        <w:rPr>
          <w:rFonts w:ascii="Times New Roman" w:hAnsi="Times New Roman"/>
          <w:color w:val="C00000"/>
          <w:sz w:val="24"/>
          <w:szCs w:val="24"/>
        </w:rPr>
        <w:t>meru</w:t>
      </w:r>
      <w:r w:rsidRPr="008A691E">
        <w:rPr>
          <w:rFonts w:ascii="Times New Roman" w:hAnsi="Times New Roman"/>
          <w:color w:val="C00000"/>
          <w:sz w:val="24"/>
          <w:szCs w:val="24"/>
        </w:rPr>
        <w:t>pakan</w:t>
      </w:r>
      <w:r w:rsidRPr="008A691E">
        <w:rPr>
          <w:rFonts w:ascii="Times New Roman" w:hAnsi="Times New Roman"/>
          <w:color w:val="C00000"/>
          <w:sz w:val="24"/>
          <w:szCs w:val="24"/>
          <w:lang w:val="id-ID"/>
        </w:rPr>
        <w:t xml:space="preserve"> subjek pengambilan data yang dianggap mewakili (representatif) unsur-unsur pada populasi penelitian.</w:t>
      </w:r>
      <w:r w:rsidR="008E50AA" w:rsidRPr="008A691E">
        <w:rPr>
          <w:rFonts w:ascii="Times New Roman" w:hAnsi="Times New Roman"/>
          <w:color w:val="C00000"/>
          <w:sz w:val="24"/>
          <w:szCs w:val="24"/>
        </w:rPr>
        <w:t xml:space="preserve"> </w:t>
      </w:r>
      <w:r w:rsidRPr="008A691E">
        <w:rPr>
          <w:rFonts w:ascii="Times New Roman" w:hAnsi="Times New Roman"/>
          <w:color w:val="C00000"/>
          <w:sz w:val="24"/>
          <w:szCs w:val="24"/>
        </w:rPr>
        <w:t xml:space="preserve">Diungkapkan </w:t>
      </w:r>
      <w:r w:rsidR="00714DF8" w:rsidRPr="008A691E">
        <w:rPr>
          <w:rFonts w:ascii="Times New Roman" w:hAnsi="Times New Roman"/>
          <w:color w:val="C00000"/>
          <w:sz w:val="24"/>
          <w:szCs w:val="24"/>
        </w:rPr>
        <w:t>Sugiyono</w:t>
      </w:r>
      <w:r w:rsidRPr="008A691E">
        <w:rPr>
          <w:rFonts w:ascii="Times New Roman" w:hAnsi="Times New Roman"/>
          <w:color w:val="C00000"/>
          <w:sz w:val="24"/>
          <w:szCs w:val="24"/>
        </w:rPr>
        <w:t>, ”Sampel adalah sebagaian dari jumlah dan karakteristik yang dimiliki oleh populasi tersebut”.</w:t>
      </w:r>
      <w:r w:rsidRPr="008A691E">
        <w:rPr>
          <w:rStyle w:val="FootnoteReference"/>
          <w:rFonts w:ascii="Times New Roman" w:hAnsi="Times New Roman"/>
          <w:color w:val="C00000"/>
          <w:sz w:val="24"/>
          <w:szCs w:val="24"/>
        </w:rPr>
        <w:footnoteReference w:id="2"/>
      </w:r>
      <w:r w:rsidRPr="008A691E">
        <w:rPr>
          <w:rFonts w:ascii="Times New Roman" w:hAnsi="Times New Roman"/>
          <w:color w:val="C00000"/>
          <w:sz w:val="24"/>
          <w:szCs w:val="24"/>
          <w:lang w:val="id-ID"/>
        </w:rPr>
        <w:t xml:space="preserve"> </w:t>
      </w:r>
      <w:r w:rsidR="00120436" w:rsidRPr="008A691E">
        <w:rPr>
          <w:rFonts w:ascii="Times New Roman" w:hAnsi="Times New Roman"/>
          <w:color w:val="C00000"/>
          <w:sz w:val="24"/>
          <w:szCs w:val="24"/>
        </w:rPr>
        <w:t xml:space="preserve">Adapun </w:t>
      </w:r>
      <w:r w:rsidRPr="008A691E">
        <w:rPr>
          <w:rFonts w:ascii="Times New Roman" w:hAnsi="Times New Roman"/>
          <w:color w:val="C00000"/>
          <w:sz w:val="24"/>
          <w:szCs w:val="24"/>
        </w:rPr>
        <w:t xml:space="preserve">dalam pengambilan sampel, penulis </w:t>
      </w:r>
      <w:r w:rsidRPr="008A691E">
        <w:rPr>
          <w:rFonts w:ascii="Times New Roman" w:hAnsi="Times New Roman"/>
          <w:color w:val="C00000"/>
          <w:sz w:val="24"/>
          <w:szCs w:val="24"/>
          <w:lang w:val="id-ID"/>
        </w:rPr>
        <w:t xml:space="preserve"> menggunakan teknik Stratified Random Sampling</w:t>
      </w:r>
      <w:r w:rsidRPr="008A691E">
        <w:rPr>
          <w:rFonts w:ascii="Times New Roman" w:hAnsi="Times New Roman"/>
          <w:color w:val="C00000"/>
          <w:sz w:val="24"/>
          <w:szCs w:val="24"/>
        </w:rPr>
        <w:t>, yakni pengambilan unsur sampel secara acak dengan mengacu pada pen</w:t>
      </w:r>
      <w:r w:rsidR="00692862" w:rsidRPr="008A691E">
        <w:rPr>
          <w:rFonts w:ascii="Times New Roman" w:hAnsi="Times New Roman"/>
          <w:color w:val="C00000"/>
          <w:sz w:val="24"/>
          <w:szCs w:val="24"/>
        </w:rPr>
        <w:t>dapat Suharsimi Arikunto bahwa</w:t>
      </w:r>
      <w:r w:rsidR="00692862" w:rsidRPr="008A691E">
        <w:rPr>
          <w:rFonts w:ascii="Times New Roman" w:hAnsi="Times New Roman"/>
          <w:color w:val="C00000"/>
          <w:sz w:val="24"/>
          <w:szCs w:val="24"/>
          <w:lang w:val="id-ID"/>
        </w:rPr>
        <w:t xml:space="preserve"> “</w:t>
      </w:r>
      <w:r w:rsidRPr="008A691E">
        <w:rPr>
          <w:rFonts w:ascii="Times New Roman" w:hAnsi="Times New Roman"/>
          <w:color w:val="C00000"/>
          <w:sz w:val="24"/>
          <w:szCs w:val="24"/>
          <w:lang w:val="id-ID"/>
        </w:rPr>
        <w:t xml:space="preserve">apabilah sampelnya kurang dari 100 lebih baik diambil semuanya sehingga penelitiannya merupakan penelitian populasi. </w:t>
      </w:r>
      <w:r w:rsidRPr="008A691E">
        <w:rPr>
          <w:rFonts w:ascii="Times New Roman" w:hAnsi="Times New Roman"/>
          <w:color w:val="C00000"/>
          <w:sz w:val="24"/>
          <w:szCs w:val="24"/>
          <w:lang w:val="sv-SE"/>
        </w:rPr>
        <w:t xml:space="preserve">Berdasarkan keterangan di atas diperoleh jumlah populasi dari </w:t>
      </w:r>
      <w:r w:rsidR="00377066" w:rsidRPr="008A691E">
        <w:rPr>
          <w:rFonts w:ascii="Times New Roman" w:hAnsi="Times New Roman"/>
          <w:color w:val="C00000"/>
          <w:sz w:val="24"/>
          <w:szCs w:val="24"/>
          <w:lang w:val="id-ID"/>
        </w:rPr>
        <w:t xml:space="preserve">seluruh </w:t>
      </w:r>
      <w:r w:rsidRPr="008A691E">
        <w:rPr>
          <w:rFonts w:ascii="Times New Roman" w:hAnsi="Times New Roman"/>
          <w:color w:val="C00000"/>
          <w:sz w:val="24"/>
          <w:szCs w:val="24"/>
          <w:lang w:val="sv-SE"/>
        </w:rPr>
        <w:t>kelas</w:t>
      </w:r>
      <w:r w:rsidR="00E54C7F" w:rsidRPr="008A691E">
        <w:rPr>
          <w:rFonts w:ascii="Times New Roman" w:hAnsi="Times New Roman"/>
          <w:color w:val="C00000"/>
          <w:sz w:val="24"/>
          <w:szCs w:val="24"/>
          <w:lang w:val="id-ID"/>
        </w:rPr>
        <w:t xml:space="preserve"> yang dijadikan </w:t>
      </w:r>
      <w:r w:rsidR="0013117F" w:rsidRPr="008A691E">
        <w:rPr>
          <w:rFonts w:ascii="Times New Roman" w:hAnsi="Times New Roman"/>
          <w:color w:val="C00000"/>
          <w:sz w:val="24"/>
          <w:szCs w:val="24"/>
        </w:rPr>
        <w:t>sampel</w:t>
      </w:r>
      <w:r w:rsidR="00E54C7F" w:rsidRPr="008A691E">
        <w:rPr>
          <w:rFonts w:ascii="Times New Roman" w:hAnsi="Times New Roman"/>
          <w:color w:val="C00000"/>
          <w:sz w:val="24"/>
          <w:szCs w:val="24"/>
          <w:lang w:val="id-ID"/>
        </w:rPr>
        <w:t xml:space="preserve"> penelitian</w:t>
      </w:r>
      <w:r w:rsidRPr="008A691E">
        <w:rPr>
          <w:rFonts w:ascii="Times New Roman" w:hAnsi="Times New Roman"/>
          <w:color w:val="C00000"/>
          <w:sz w:val="24"/>
          <w:szCs w:val="24"/>
          <w:lang w:val="sv-SE"/>
        </w:rPr>
        <w:t xml:space="preserve"> berjumlah </w:t>
      </w:r>
      <w:r w:rsidR="00BA2F77" w:rsidRPr="008A691E">
        <w:rPr>
          <w:rFonts w:ascii="Times New Roman" w:hAnsi="Times New Roman"/>
          <w:color w:val="C00000"/>
          <w:sz w:val="24"/>
          <w:szCs w:val="24"/>
        </w:rPr>
        <w:t>38</w:t>
      </w:r>
      <w:r w:rsidR="00845205" w:rsidRPr="008A691E">
        <w:rPr>
          <w:rFonts w:ascii="Times New Roman" w:hAnsi="Times New Roman"/>
          <w:color w:val="C00000"/>
          <w:sz w:val="24"/>
          <w:szCs w:val="24"/>
          <w:lang w:val="sv-SE"/>
        </w:rPr>
        <w:t xml:space="preserve"> </w:t>
      </w:r>
      <w:r w:rsidRPr="008A691E">
        <w:rPr>
          <w:rFonts w:ascii="Times New Roman" w:hAnsi="Times New Roman"/>
          <w:color w:val="C00000"/>
          <w:sz w:val="24"/>
          <w:szCs w:val="24"/>
          <w:lang w:val="sv-SE"/>
        </w:rPr>
        <w:t>responden.</w:t>
      </w:r>
    </w:p>
    <w:p w:rsidR="00152CE7" w:rsidRPr="008A691E" w:rsidRDefault="00152CE7" w:rsidP="00E314B8">
      <w:pPr>
        <w:spacing w:after="0" w:line="480" w:lineRule="auto"/>
        <w:ind w:firstLine="720"/>
        <w:jc w:val="both"/>
        <w:rPr>
          <w:rFonts w:ascii="Times New Roman" w:hAnsi="Times New Roman"/>
          <w:color w:val="C00000"/>
          <w:sz w:val="24"/>
          <w:szCs w:val="24"/>
          <w:lang w:val="sv-SE"/>
        </w:rPr>
      </w:pPr>
      <w:r w:rsidRPr="008A691E">
        <w:rPr>
          <w:rFonts w:ascii="Times New Roman" w:hAnsi="Times New Roman"/>
          <w:color w:val="C00000"/>
          <w:sz w:val="24"/>
          <w:szCs w:val="24"/>
          <w:lang w:val="id-ID"/>
        </w:rPr>
        <w:t xml:space="preserve">Berdasarkan </w:t>
      </w:r>
      <w:r w:rsidR="001F4EEC" w:rsidRPr="008A691E">
        <w:rPr>
          <w:rFonts w:ascii="Times New Roman" w:hAnsi="Times New Roman"/>
          <w:color w:val="C00000"/>
          <w:sz w:val="24"/>
          <w:szCs w:val="24"/>
        </w:rPr>
        <w:t>Ke</w:t>
      </w:r>
      <w:r w:rsidR="00EF5264" w:rsidRPr="008A691E">
        <w:rPr>
          <w:rFonts w:ascii="Times New Roman" w:hAnsi="Times New Roman"/>
          <w:color w:val="C00000"/>
          <w:sz w:val="24"/>
          <w:szCs w:val="24"/>
        </w:rPr>
        <w:t>a</w:t>
      </w:r>
      <w:r w:rsidR="001F4EEC" w:rsidRPr="008A691E">
        <w:rPr>
          <w:rFonts w:ascii="Times New Roman" w:hAnsi="Times New Roman"/>
          <w:color w:val="C00000"/>
          <w:sz w:val="24"/>
          <w:szCs w:val="24"/>
        </w:rPr>
        <w:t>daan</w:t>
      </w:r>
      <w:r w:rsidR="001F4EEC" w:rsidRPr="008A691E">
        <w:rPr>
          <w:rFonts w:ascii="Times New Roman" w:hAnsi="Times New Roman"/>
          <w:color w:val="C00000"/>
          <w:sz w:val="24"/>
          <w:szCs w:val="24"/>
          <w:lang w:val="id-ID"/>
        </w:rPr>
        <w:t xml:space="preserve"> </w:t>
      </w:r>
      <w:r w:rsidR="000A5734" w:rsidRPr="008A691E">
        <w:rPr>
          <w:rFonts w:ascii="Times New Roman" w:hAnsi="Times New Roman"/>
          <w:color w:val="C00000"/>
          <w:sz w:val="24"/>
          <w:szCs w:val="24"/>
          <w:lang w:val="id-ID"/>
        </w:rPr>
        <w:t>sampel</w:t>
      </w:r>
      <w:r w:rsidRPr="008A691E">
        <w:rPr>
          <w:rFonts w:ascii="Times New Roman" w:hAnsi="Times New Roman"/>
          <w:color w:val="C00000"/>
          <w:sz w:val="24"/>
          <w:szCs w:val="24"/>
          <w:lang w:val="id-ID"/>
        </w:rPr>
        <w:t xml:space="preserve"> di</w:t>
      </w:r>
      <w:r w:rsidRPr="008A691E">
        <w:rPr>
          <w:rFonts w:ascii="Times New Roman" w:hAnsi="Times New Roman"/>
          <w:color w:val="C00000"/>
          <w:sz w:val="24"/>
          <w:szCs w:val="24"/>
        </w:rPr>
        <w:t xml:space="preserve"> </w:t>
      </w:r>
      <w:r w:rsidRPr="008A691E">
        <w:rPr>
          <w:rFonts w:ascii="Times New Roman" w:hAnsi="Times New Roman"/>
          <w:color w:val="C00000"/>
          <w:sz w:val="24"/>
          <w:szCs w:val="24"/>
          <w:lang w:val="id-ID"/>
        </w:rPr>
        <w:t xml:space="preserve">atas ditentukan bahwa sampel penelitian ini berjumlah </w:t>
      </w:r>
      <w:r w:rsidR="00BA2F77" w:rsidRPr="008A691E">
        <w:rPr>
          <w:rFonts w:ascii="Times New Roman" w:hAnsi="Times New Roman"/>
          <w:color w:val="C00000"/>
          <w:sz w:val="24"/>
          <w:szCs w:val="24"/>
          <w:lang w:val="id-ID"/>
        </w:rPr>
        <w:t>38</w:t>
      </w:r>
      <w:r w:rsidRPr="008A691E">
        <w:rPr>
          <w:rFonts w:ascii="Times New Roman" w:hAnsi="Times New Roman"/>
          <w:color w:val="C00000"/>
          <w:sz w:val="24"/>
          <w:szCs w:val="24"/>
        </w:rPr>
        <w:t xml:space="preserve"> </w:t>
      </w:r>
      <w:r w:rsidR="00762E21" w:rsidRPr="008A691E">
        <w:rPr>
          <w:rFonts w:ascii="Times New Roman" w:hAnsi="Times New Roman"/>
          <w:color w:val="C00000"/>
          <w:spacing w:val="-1"/>
          <w:sz w:val="24"/>
          <w:szCs w:val="24"/>
          <w:lang w:val="id-ID"/>
        </w:rPr>
        <w:t>responden</w:t>
      </w:r>
      <w:r w:rsidRPr="008A691E">
        <w:rPr>
          <w:rFonts w:ascii="Times New Roman" w:hAnsi="Times New Roman"/>
          <w:color w:val="C00000"/>
          <w:sz w:val="24"/>
          <w:szCs w:val="24"/>
          <w:lang w:val="id-ID"/>
        </w:rPr>
        <w:t xml:space="preserve"> ter</w:t>
      </w:r>
      <w:r w:rsidR="007D6199" w:rsidRPr="008A691E">
        <w:rPr>
          <w:rFonts w:ascii="Times New Roman" w:hAnsi="Times New Roman"/>
          <w:color w:val="C00000"/>
          <w:sz w:val="24"/>
          <w:szCs w:val="24"/>
          <w:lang w:val="id-ID"/>
        </w:rPr>
        <w:t>distribusi</w:t>
      </w:r>
      <w:r w:rsidRPr="008A691E">
        <w:rPr>
          <w:rFonts w:ascii="Times New Roman" w:hAnsi="Times New Roman"/>
          <w:color w:val="C00000"/>
          <w:sz w:val="24"/>
          <w:szCs w:val="24"/>
          <w:lang w:val="id-ID"/>
        </w:rPr>
        <w:t xml:space="preserve"> </w:t>
      </w:r>
      <w:r w:rsidR="00D32174" w:rsidRPr="008A691E">
        <w:rPr>
          <w:rFonts w:ascii="Times New Roman" w:hAnsi="Times New Roman"/>
          <w:color w:val="C00000"/>
          <w:sz w:val="24"/>
          <w:szCs w:val="24"/>
          <w:lang w:val="id-ID"/>
        </w:rPr>
        <w:t>pada</w:t>
      </w:r>
      <w:r w:rsidRPr="008A691E">
        <w:rPr>
          <w:rFonts w:ascii="Times New Roman" w:hAnsi="Times New Roman"/>
          <w:color w:val="C00000"/>
          <w:sz w:val="24"/>
          <w:szCs w:val="24"/>
          <w:lang w:val="id-ID"/>
        </w:rPr>
        <w:t xml:space="preserve"> </w:t>
      </w:r>
      <w:r w:rsidRPr="008A691E">
        <w:rPr>
          <w:rFonts w:ascii="Times New Roman" w:hAnsi="Times New Roman"/>
          <w:color w:val="C00000"/>
          <w:spacing w:val="-1"/>
          <w:sz w:val="24"/>
          <w:szCs w:val="24"/>
        </w:rPr>
        <w:t xml:space="preserve">Kelas </w:t>
      </w:r>
      <w:r w:rsidR="00F84DE3" w:rsidRPr="008A691E">
        <w:rPr>
          <w:rFonts w:ascii="Times New Roman" w:hAnsi="Times New Roman"/>
          <w:color w:val="C00000"/>
          <w:spacing w:val="-1"/>
          <w:sz w:val="24"/>
          <w:szCs w:val="24"/>
          <w:lang w:val="id-ID"/>
        </w:rPr>
        <w:t>IV</w:t>
      </w:r>
      <w:r w:rsidRPr="008A691E">
        <w:rPr>
          <w:rFonts w:ascii="Times New Roman" w:hAnsi="Times New Roman"/>
          <w:color w:val="C00000"/>
          <w:spacing w:val="-1"/>
          <w:sz w:val="24"/>
          <w:szCs w:val="24"/>
        </w:rPr>
        <w:t xml:space="preserve"> </w:t>
      </w:r>
      <w:r w:rsidR="00F84DE3" w:rsidRPr="008A691E">
        <w:rPr>
          <w:rFonts w:ascii="Times New Roman" w:hAnsi="Times New Roman"/>
          <w:color w:val="C00000"/>
          <w:spacing w:val="-1"/>
          <w:sz w:val="24"/>
          <w:szCs w:val="24"/>
          <w:lang w:val="id-ID"/>
        </w:rPr>
        <w:t xml:space="preserve">sebanyak </w:t>
      </w:r>
      <w:r w:rsidR="00B96610" w:rsidRPr="008A691E">
        <w:rPr>
          <w:rFonts w:ascii="Times New Roman" w:hAnsi="Times New Roman"/>
          <w:color w:val="C00000"/>
          <w:spacing w:val="-1"/>
          <w:sz w:val="24"/>
          <w:szCs w:val="24"/>
        </w:rPr>
        <w:t>2</w:t>
      </w:r>
      <w:r w:rsidR="00684AD9" w:rsidRPr="008A691E">
        <w:rPr>
          <w:rFonts w:ascii="Times New Roman" w:hAnsi="Times New Roman"/>
          <w:color w:val="C00000"/>
          <w:spacing w:val="-1"/>
          <w:sz w:val="24"/>
          <w:szCs w:val="24"/>
        </w:rPr>
        <w:t>0</w:t>
      </w:r>
      <w:r w:rsidR="00F84DE3" w:rsidRPr="008A691E">
        <w:rPr>
          <w:rFonts w:ascii="Times New Roman" w:hAnsi="Times New Roman"/>
          <w:color w:val="C00000"/>
          <w:spacing w:val="-1"/>
          <w:sz w:val="24"/>
          <w:szCs w:val="24"/>
          <w:lang w:val="id-ID"/>
        </w:rPr>
        <w:t xml:space="preserve"> responden, </w:t>
      </w:r>
      <w:r w:rsidRPr="008A691E">
        <w:rPr>
          <w:rFonts w:ascii="Times New Roman" w:hAnsi="Times New Roman"/>
          <w:color w:val="C00000"/>
          <w:spacing w:val="-1"/>
          <w:sz w:val="24"/>
          <w:szCs w:val="24"/>
        </w:rPr>
        <w:t xml:space="preserve">Kelas </w:t>
      </w:r>
      <w:r w:rsidR="00F84DE3" w:rsidRPr="008A691E">
        <w:rPr>
          <w:rFonts w:ascii="Times New Roman" w:hAnsi="Times New Roman"/>
          <w:color w:val="C00000"/>
          <w:spacing w:val="-1"/>
          <w:sz w:val="24"/>
          <w:szCs w:val="24"/>
          <w:lang w:val="id-ID"/>
        </w:rPr>
        <w:t xml:space="preserve">V sebanyak </w:t>
      </w:r>
      <w:r w:rsidR="00684AD9" w:rsidRPr="008A691E">
        <w:rPr>
          <w:rFonts w:ascii="Times New Roman" w:hAnsi="Times New Roman"/>
          <w:color w:val="C00000"/>
          <w:spacing w:val="-1"/>
          <w:sz w:val="24"/>
          <w:szCs w:val="24"/>
        </w:rPr>
        <w:t>18</w:t>
      </w:r>
      <w:r w:rsidR="00F84DE3" w:rsidRPr="008A691E">
        <w:rPr>
          <w:rFonts w:ascii="Times New Roman" w:hAnsi="Times New Roman"/>
          <w:color w:val="C00000"/>
          <w:spacing w:val="-1"/>
          <w:sz w:val="24"/>
          <w:szCs w:val="24"/>
          <w:lang w:val="id-ID"/>
        </w:rPr>
        <w:t xml:space="preserve"> responden</w:t>
      </w:r>
      <w:r w:rsidR="008E4BB2" w:rsidRPr="008A691E">
        <w:rPr>
          <w:rFonts w:ascii="Times New Roman" w:hAnsi="Times New Roman"/>
          <w:color w:val="C00000"/>
          <w:spacing w:val="-1"/>
          <w:sz w:val="24"/>
          <w:szCs w:val="24"/>
        </w:rPr>
        <w:t>.</w:t>
      </w:r>
    </w:p>
    <w:p w:rsidR="00E271E4" w:rsidRPr="008A691E" w:rsidRDefault="00E271E4" w:rsidP="00AA402A">
      <w:pPr>
        <w:spacing w:after="0" w:line="480" w:lineRule="auto"/>
        <w:ind w:firstLine="900"/>
        <w:jc w:val="both"/>
        <w:rPr>
          <w:rFonts w:ascii="Times New Roman" w:hAnsi="Times New Roman"/>
          <w:color w:val="C00000"/>
          <w:spacing w:val="-1"/>
          <w:sz w:val="24"/>
          <w:szCs w:val="24"/>
        </w:rPr>
      </w:pPr>
    </w:p>
    <w:p w:rsidR="00E271E4" w:rsidRPr="008A691E" w:rsidRDefault="00E271E4" w:rsidP="00AA402A">
      <w:pPr>
        <w:spacing w:after="0" w:line="480" w:lineRule="auto"/>
        <w:ind w:firstLine="900"/>
        <w:jc w:val="both"/>
        <w:rPr>
          <w:rFonts w:ascii="Times New Roman" w:hAnsi="Times New Roman"/>
          <w:color w:val="C00000"/>
          <w:spacing w:val="-1"/>
          <w:sz w:val="24"/>
          <w:szCs w:val="24"/>
        </w:rPr>
      </w:pPr>
    </w:p>
    <w:p w:rsidR="00600189" w:rsidRPr="008A691E" w:rsidRDefault="000E5EA2" w:rsidP="000E5EA2">
      <w:pPr>
        <w:spacing w:after="0" w:line="480" w:lineRule="auto"/>
        <w:rPr>
          <w:rFonts w:ascii="Times New Roman" w:hAnsi="Times New Roman"/>
          <w:b/>
          <w:color w:val="C00000"/>
          <w:sz w:val="24"/>
          <w:szCs w:val="24"/>
        </w:rPr>
      </w:pPr>
      <w:r w:rsidRPr="008A691E">
        <w:rPr>
          <w:rFonts w:ascii="Times New Roman" w:hAnsi="Times New Roman"/>
          <w:b/>
          <w:color w:val="C00000"/>
          <w:sz w:val="24"/>
          <w:szCs w:val="24"/>
        </w:rPr>
        <w:lastRenderedPageBreak/>
        <w:t xml:space="preserve">E. </w:t>
      </w:r>
      <w:r w:rsidR="0076355B" w:rsidRPr="008A691E">
        <w:rPr>
          <w:rFonts w:ascii="Times New Roman" w:hAnsi="Times New Roman"/>
          <w:b/>
          <w:color w:val="C00000"/>
          <w:sz w:val="24"/>
          <w:szCs w:val="24"/>
        </w:rPr>
        <w:t xml:space="preserve">Teknik </w:t>
      </w:r>
      <w:r w:rsidR="00600189" w:rsidRPr="008A691E">
        <w:rPr>
          <w:rFonts w:ascii="Times New Roman" w:hAnsi="Times New Roman"/>
          <w:b/>
          <w:color w:val="C00000"/>
          <w:sz w:val="24"/>
          <w:szCs w:val="24"/>
        </w:rPr>
        <w:t>Pengumpulan Data</w:t>
      </w:r>
    </w:p>
    <w:p w:rsidR="00600189" w:rsidRPr="008A691E" w:rsidRDefault="00E314B8" w:rsidP="00E314B8">
      <w:pPr>
        <w:spacing w:after="0" w:line="480" w:lineRule="auto"/>
        <w:ind w:firstLine="720"/>
        <w:jc w:val="both"/>
        <w:rPr>
          <w:rFonts w:ascii="Times New Roman" w:hAnsi="Times New Roman"/>
          <w:color w:val="C00000"/>
          <w:sz w:val="24"/>
          <w:szCs w:val="24"/>
        </w:rPr>
      </w:pPr>
      <w:r w:rsidRPr="008A691E">
        <w:rPr>
          <w:rFonts w:ascii="Times New Roman" w:hAnsi="Times New Roman"/>
          <w:color w:val="C00000"/>
          <w:sz w:val="24"/>
          <w:szCs w:val="24"/>
        </w:rPr>
        <w:t>Pada</w:t>
      </w:r>
      <w:r w:rsidR="008B1B5E" w:rsidRPr="008A691E">
        <w:rPr>
          <w:rFonts w:ascii="Times New Roman" w:hAnsi="Times New Roman"/>
          <w:color w:val="C00000"/>
          <w:sz w:val="24"/>
          <w:szCs w:val="24"/>
        </w:rPr>
        <w:t xml:space="preserve"> tahap pengumpulan data, </w:t>
      </w:r>
      <w:r w:rsidR="00600189" w:rsidRPr="008A691E">
        <w:rPr>
          <w:rFonts w:ascii="Times New Roman" w:hAnsi="Times New Roman"/>
          <w:color w:val="C00000"/>
          <w:sz w:val="24"/>
          <w:szCs w:val="24"/>
        </w:rPr>
        <w:t>penulis menggunakan metode sebagai berikut:</w:t>
      </w:r>
    </w:p>
    <w:p w:rsidR="006D051C" w:rsidRPr="008A691E" w:rsidRDefault="00866ACA" w:rsidP="009333AF">
      <w:pPr>
        <w:numPr>
          <w:ilvl w:val="3"/>
          <w:numId w:val="7"/>
        </w:numPr>
        <w:tabs>
          <w:tab w:val="clear" w:pos="4320"/>
        </w:tabs>
        <w:spacing w:after="0" w:line="480" w:lineRule="auto"/>
        <w:ind w:left="720"/>
        <w:jc w:val="both"/>
        <w:rPr>
          <w:rFonts w:ascii="Times New Roman" w:hAnsi="Times New Roman"/>
          <w:color w:val="C00000"/>
          <w:sz w:val="24"/>
          <w:szCs w:val="24"/>
        </w:rPr>
      </w:pPr>
      <w:r w:rsidRPr="008A691E">
        <w:rPr>
          <w:rFonts w:ascii="Times New Roman" w:hAnsi="Times New Roman"/>
          <w:color w:val="C00000"/>
          <w:sz w:val="24"/>
          <w:szCs w:val="24"/>
        </w:rPr>
        <w:t>Kuesioner</w:t>
      </w:r>
      <w:r w:rsidR="009F56C8" w:rsidRPr="008A691E">
        <w:rPr>
          <w:rFonts w:ascii="Times New Roman" w:hAnsi="Times New Roman"/>
          <w:color w:val="C00000"/>
          <w:sz w:val="24"/>
          <w:szCs w:val="24"/>
        </w:rPr>
        <w:t xml:space="preserve"> (</w:t>
      </w:r>
      <w:r w:rsidR="00D35D59" w:rsidRPr="008A691E">
        <w:rPr>
          <w:rFonts w:ascii="Times New Roman" w:hAnsi="Times New Roman"/>
          <w:color w:val="C00000"/>
          <w:sz w:val="24"/>
          <w:szCs w:val="24"/>
          <w:lang w:val="id-ID"/>
        </w:rPr>
        <w:t>angket</w:t>
      </w:r>
      <w:r w:rsidR="009F56C8" w:rsidRPr="008A691E">
        <w:rPr>
          <w:rFonts w:ascii="Times New Roman" w:hAnsi="Times New Roman"/>
          <w:color w:val="C00000"/>
          <w:sz w:val="24"/>
          <w:szCs w:val="24"/>
        </w:rPr>
        <w:t>), yaitu teknik pengumpulan data dengan menggunakan angket yang memuat sejumlah per</w:t>
      </w:r>
      <w:r w:rsidR="006C034F" w:rsidRPr="008A691E">
        <w:rPr>
          <w:rFonts w:ascii="Times New Roman" w:hAnsi="Times New Roman"/>
          <w:color w:val="C00000"/>
          <w:sz w:val="24"/>
          <w:szCs w:val="24"/>
          <w:lang w:val="id-ID"/>
        </w:rPr>
        <w:t>tanyaan</w:t>
      </w:r>
      <w:r w:rsidR="009F56C8" w:rsidRPr="008A691E">
        <w:rPr>
          <w:rFonts w:ascii="Times New Roman" w:hAnsi="Times New Roman"/>
          <w:color w:val="C00000"/>
          <w:sz w:val="24"/>
          <w:szCs w:val="24"/>
        </w:rPr>
        <w:t xml:space="preserve"> tertulis </w:t>
      </w:r>
      <w:r w:rsidRPr="008A691E">
        <w:rPr>
          <w:rFonts w:ascii="Times New Roman" w:hAnsi="Times New Roman"/>
          <w:color w:val="C00000"/>
          <w:sz w:val="24"/>
          <w:szCs w:val="24"/>
        </w:rPr>
        <w:t xml:space="preserve">tentang </w:t>
      </w:r>
      <w:r w:rsidR="00C40F8C" w:rsidRPr="008A691E">
        <w:rPr>
          <w:rFonts w:ascii="Times New Roman" w:hAnsi="Times New Roman"/>
          <w:color w:val="C00000"/>
          <w:sz w:val="24"/>
          <w:szCs w:val="24"/>
          <w:lang w:val="id-ID"/>
        </w:rPr>
        <w:t>kinerja guru</w:t>
      </w:r>
      <w:r w:rsidR="00FA1DC0" w:rsidRPr="008A691E">
        <w:rPr>
          <w:rFonts w:ascii="Times New Roman" w:hAnsi="Times New Roman"/>
          <w:color w:val="C00000"/>
          <w:sz w:val="24"/>
          <w:szCs w:val="24"/>
          <w:lang w:val="id-ID"/>
        </w:rPr>
        <w:t xml:space="preserve"> </w:t>
      </w:r>
      <w:r w:rsidR="00592F68" w:rsidRPr="008A691E">
        <w:rPr>
          <w:rFonts w:ascii="Times New Roman" w:hAnsi="Times New Roman"/>
          <w:color w:val="C00000"/>
          <w:sz w:val="24"/>
          <w:szCs w:val="24"/>
        </w:rPr>
        <w:t xml:space="preserve">PAI </w:t>
      </w:r>
      <w:r w:rsidR="009F56C8" w:rsidRPr="008A691E">
        <w:rPr>
          <w:rFonts w:ascii="Times New Roman" w:hAnsi="Times New Roman"/>
          <w:color w:val="C00000"/>
          <w:sz w:val="24"/>
          <w:szCs w:val="24"/>
        </w:rPr>
        <w:t xml:space="preserve">yang diajukan kepada </w:t>
      </w:r>
      <w:r w:rsidR="00BA2F77" w:rsidRPr="008A691E">
        <w:rPr>
          <w:rFonts w:ascii="Times New Roman" w:hAnsi="Times New Roman"/>
          <w:color w:val="C00000"/>
          <w:sz w:val="24"/>
          <w:szCs w:val="24"/>
          <w:lang w:val="id-ID"/>
        </w:rPr>
        <w:t>38</w:t>
      </w:r>
      <w:r w:rsidR="009F56C8" w:rsidRPr="008A691E">
        <w:rPr>
          <w:rFonts w:ascii="Times New Roman" w:hAnsi="Times New Roman"/>
          <w:color w:val="C00000"/>
          <w:sz w:val="24"/>
          <w:szCs w:val="24"/>
        </w:rPr>
        <w:t xml:space="preserve"> </w:t>
      </w:r>
      <w:r w:rsidR="003A1F3E" w:rsidRPr="008A691E">
        <w:rPr>
          <w:rFonts w:ascii="Times New Roman" w:hAnsi="Times New Roman"/>
          <w:color w:val="C00000"/>
          <w:sz w:val="24"/>
          <w:szCs w:val="24"/>
        </w:rPr>
        <w:t>siswa</w:t>
      </w:r>
      <w:r w:rsidR="009F56C8" w:rsidRPr="008A691E">
        <w:rPr>
          <w:rFonts w:ascii="Times New Roman" w:hAnsi="Times New Roman"/>
          <w:color w:val="C00000"/>
          <w:sz w:val="24"/>
          <w:szCs w:val="24"/>
        </w:rPr>
        <w:t xml:space="preserve"> </w:t>
      </w:r>
      <w:r w:rsidR="00DA5956" w:rsidRPr="008A691E">
        <w:rPr>
          <w:rFonts w:ascii="Times New Roman" w:hAnsi="Times New Roman"/>
          <w:color w:val="C00000"/>
          <w:sz w:val="24"/>
          <w:szCs w:val="24"/>
          <w:lang w:val="id-ID"/>
        </w:rPr>
        <w:t xml:space="preserve">sebagai </w:t>
      </w:r>
      <w:r w:rsidR="009F56C8" w:rsidRPr="008A691E">
        <w:rPr>
          <w:rFonts w:ascii="Times New Roman" w:hAnsi="Times New Roman"/>
          <w:color w:val="C00000"/>
          <w:sz w:val="24"/>
          <w:szCs w:val="24"/>
        </w:rPr>
        <w:t>responden yang dipilih sebagai sampel, untuk mendap</w:t>
      </w:r>
      <w:r w:rsidR="00943714" w:rsidRPr="008A691E">
        <w:rPr>
          <w:rFonts w:ascii="Times New Roman" w:hAnsi="Times New Roman"/>
          <w:color w:val="C00000"/>
          <w:sz w:val="24"/>
          <w:szCs w:val="24"/>
        </w:rPr>
        <w:t>atkan jawaban secara obyektif.</w:t>
      </w:r>
      <w:r w:rsidR="00943714" w:rsidRPr="008A691E">
        <w:rPr>
          <w:rFonts w:ascii="Times New Roman" w:hAnsi="Times New Roman"/>
          <w:color w:val="C00000"/>
          <w:sz w:val="24"/>
          <w:szCs w:val="24"/>
          <w:lang w:val="id-ID"/>
        </w:rPr>
        <w:t xml:space="preserve"> </w:t>
      </w:r>
      <w:r w:rsidR="00424A01" w:rsidRPr="008A691E">
        <w:rPr>
          <w:rFonts w:ascii="Times New Roman" w:hAnsi="Times New Roman"/>
          <w:color w:val="C00000"/>
          <w:sz w:val="24"/>
          <w:szCs w:val="24"/>
          <w:lang w:val="id-ID"/>
        </w:rPr>
        <w:t>Pertanyaan</w:t>
      </w:r>
      <w:r w:rsidR="00943714" w:rsidRPr="008A691E">
        <w:rPr>
          <w:rFonts w:ascii="Times New Roman" w:hAnsi="Times New Roman"/>
          <w:color w:val="C00000"/>
          <w:sz w:val="24"/>
          <w:szCs w:val="24"/>
        </w:rPr>
        <w:t xml:space="preserve"> </w:t>
      </w:r>
      <w:r w:rsidR="009F56C8" w:rsidRPr="008A691E">
        <w:rPr>
          <w:rFonts w:ascii="Times New Roman" w:hAnsi="Times New Roman"/>
          <w:color w:val="C00000"/>
          <w:sz w:val="24"/>
          <w:szCs w:val="24"/>
        </w:rPr>
        <w:t xml:space="preserve">angket ini untuk mengukur variabel X </w:t>
      </w:r>
      <w:r w:rsidR="00D0010B" w:rsidRPr="008A691E">
        <w:rPr>
          <w:rFonts w:ascii="Times New Roman" w:hAnsi="Times New Roman"/>
          <w:color w:val="C00000"/>
          <w:sz w:val="24"/>
          <w:szCs w:val="24"/>
          <w:lang w:val="id-ID"/>
        </w:rPr>
        <w:t>(</w:t>
      </w:r>
      <w:r w:rsidR="00C40F8C" w:rsidRPr="008A691E">
        <w:rPr>
          <w:rFonts w:ascii="Times New Roman" w:hAnsi="Times New Roman"/>
          <w:color w:val="C00000"/>
          <w:sz w:val="24"/>
          <w:szCs w:val="24"/>
          <w:lang w:val="id-ID"/>
        </w:rPr>
        <w:t xml:space="preserve">Kinerja </w:t>
      </w:r>
      <w:r w:rsidR="00A5445D" w:rsidRPr="008A691E">
        <w:rPr>
          <w:rFonts w:ascii="Times New Roman" w:hAnsi="Times New Roman"/>
          <w:color w:val="C00000"/>
          <w:sz w:val="24"/>
          <w:szCs w:val="24"/>
          <w:lang w:val="id-ID"/>
        </w:rPr>
        <w:t>Guru</w:t>
      </w:r>
      <w:r w:rsidR="002410CB" w:rsidRPr="008A691E">
        <w:rPr>
          <w:rFonts w:ascii="Times New Roman" w:hAnsi="Times New Roman"/>
          <w:color w:val="C00000"/>
          <w:sz w:val="24"/>
          <w:szCs w:val="24"/>
        </w:rPr>
        <w:t xml:space="preserve"> PAI</w:t>
      </w:r>
      <w:r w:rsidR="00D0010B" w:rsidRPr="008A691E">
        <w:rPr>
          <w:rFonts w:ascii="Times New Roman" w:hAnsi="Times New Roman"/>
          <w:color w:val="C00000"/>
          <w:sz w:val="24"/>
          <w:szCs w:val="24"/>
          <w:lang w:val="id-ID"/>
        </w:rPr>
        <w:t xml:space="preserve">) </w:t>
      </w:r>
      <w:r w:rsidR="009F56C8" w:rsidRPr="008A691E">
        <w:rPr>
          <w:rFonts w:ascii="Times New Roman" w:hAnsi="Times New Roman"/>
          <w:color w:val="C00000"/>
          <w:sz w:val="24"/>
          <w:szCs w:val="24"/>
        </w:rPr>
        <w:t xml:space="preserve">menggunakan bentuk </w:t>
      </w:r>
      <w:r w:rsidR="000E3F5D" w:rsidRPr="008A691E">
        <w:rPr>
          <w:rFonts w:ascii="Times New Roman" w:hAnsi="Times New Roman"/>
          <w:color w:val="C00000"/>
          <w:sz w:val="24"/>
          <w:szCs w:val="24"/>
          <w:lang w:val="id-ID"/>
        </w:rPr>
        <w:t>angket tersebut</w:t>
      </w:r>
      <w:r w:rsidR="00F755E2" w:rsidRPr="008A691E">
        <w:rPr>
          <w:rFonts w:ascii="Times New Roman" w:hAnsi="Times New Roman"/>
          <w:color w:val="C00000"/>
          <w:sz w:val="24"/>
          <w:szCs w:val="24"/>
          <w:lang w:val="id-ID"/>
        </w:rPr>
        <w:t xml:space="preserve"> dengan</w:t>
      </w:r>
      <w:r w:rsidR="009F56C8" w:rsidRPr="008A691E">
        <w:rPr>
          <w:rFonts w:ascii="Times New Roman" w:hAnsi="Times New Roman"/>
          <w:color w:val="C00000"/>
          <w:sz w:val="24"/>
          <w:szCs w:val="24"/>
        </w:rPr>
        <w:t xml:space="preserve"> </w:t>
      </w:r>
      <w:r w:rsidR="005265CA" w:rsidRPr="008A691E">
        <w:rPr>
          <w:rFonts w:ascii="Times New Roman" w:hAnsi="Times New Roman"/>
          <w:color w:val="C00000"/>
          <w:sz w:val="24"/>
          <w:szCs w:val="24"/>
          <w:lang w:val="id-ID"/>
        </w:rPr>
        <w:t xml:space="preserve">skala </w:t>
      </w:r>
      <w:r w:rsidR="008D01EE" w:rsidRPr="008A691E">
        <w:rPr>
          <w:rFonts w:ascii="Times New Roman" w:hAnsi="Times New Roman"/>
          <w:color w:val="C00000"/>
          <w:sz w:val="24"/>
          <w:szCs w:val="24"/>
        </w:rPr>
        <w:t>likert</w:t>
      </w:r>
      <w:r w:rsidR="003B48C9" w:rsidRPr="008A691E">
        <w:rPr>
          <w:rFonts w:ascii="Times New Roman" w:hAnsi="Times New Roman"/>
          <w:color w:val="C00000"/>
          <w:sz w:val="24"/>
          <w:szCs w:val="24"/>
        </w:rPr>
        <w:t>.</w:t>
      </w:r>
    </w:p>
    <w:p w:rsidR="00993B33" w:rsidRPr="008A691E" w:rsidRDefault="00AB3899" w:rsidP="009A2EC2">
      <w:pPr>
        <w:numPr>
          <w:ilvl w:val="3"/>
          <w:numId w:val="7"/>
        </w:numPr>
        <w:tabs>
          <w:tab w:val="clear" w:pos="4320"/>
        </w:tabs>
        <w:spacing w:after="0" w:line="480" w:lineRule="auto"/>
        <w:ind w:left="720"/>
        <w:jc w:val="both"/>
        <w:rPr>
          <w:rFonts w:ascii="Times New Roman" w:hAnsi="Times New Roman"/>
          <w:color w:val="C00000"/>
          <w:sz w:val="24"/>
          <w:szCs w:val="24"/>
        </w:rPr>
      </w:pPr>
      <w:r w:rsidRPr="008A691E">
        <w:rPr>
          <w:rFonts w:ascii="Times New Roman" w:hAnsi="Times New Roman"/>
          <w:color w:val="C00000"/>
          <w:sz w:val="24"/>
          <w:szCs w:val="24"/>
          <w:lang w:val="id-ID"/>
        </w:rPr>
        <w:t>Dokumentasi</w:t>
      </w:r>
      <w:r w:rsidRPr="008A691E">
        <w:rPr>
          <w:rFonts w:ascii="Times New Roman" w:eastAsia="Calibri" w:hAnsi="Times New Roman"/>
          <w:color w:val="C00000"/>
          <w:sz w:val="24"/>
          <w:szCs w:val="24"/>
        </w:rPr>
        <w:t>, peneliti maksudkan seb</w:t>
      </w:r>
      <w:r w:rsidR="00A72E23" w:rsidRPr="008A691E">
        <w:rPr>
          <w:rFonts w:ascii="Times New Roman" w:eastAsia="Calibri" w:hAnsi="Times New Roman"/>
          <w:color w:val="C00000"/>
          <w:sz w:val="24"/>
          <w:szCs w:val="24"/>
        </w:rPr>
        <w:t>a</w:t>
      </w:r>
      <w:r w:rsidRPr="008A691E">
        <w:rPr>
          <w:rFonts w:ascii="Times New Roman" w:eastAsia="Calibri" w:hAnsi="Times New Roman"/>
          <w:color w:val="C00000"/>
          <w:sz w:val="24"/>
          <w:szCs w:val="24"/>
        </w:rPr>
        <w:t>gai be</w:t>
      </w:r>
      <w:r w:rsidR="00716B72" w:rsidRPr="008A691E">
        <w:rPr>
          <w:rFonts w:ascii="Times New Roman" w:eastAsia="Calibri" w:hAnsi="Times New Roman"/>
          <w:color w:val="C00000"/>
          <w:sz w:val="24"/>
          <w:szCs w:val="24"/>
        </w:rPr>
        <w:t>rkas dari apa yang hendak ditel</w:t>
      </w:r>
      <w:r w:rsidRPr="008A691E">
        <w:rPr>
          <w:rFonts w:ascii="Times New Roman" w:eastAsia="Calibri" w:hAnsi="Times New Roman"/>
          <w:color w:val="C00000"/>
          <w:sz w:val="24"/>
          <w:szCs w:val="24"/>
        </w:rPr>
        <w:t xml:space="preserve">iti </w:t>
      </w:r>
      <w:r w:rsidR="00B606B1" w:rsidRPr="008A691E">
        <w:rPr>
          <w:rFonts w:ascii="Times New Roman" w:eastAsia="Calibri" w:hAnsi="Times New Roman"/>
          <w:color w:val="C00000"/>
          <w:sz w:val="24"/>
          <w:szCs w:val="24"/>
        </w:rPr>
        <w:t xml:space="preserve">meliputi </w:t>
      </w:r>
      <w:r w:rsidR="005D4DCB" w:rsidRPr="008A691E">
        <w:rPr>
          <w:rFonts w:ascii="Times New Roman" w:eastAsia="Calibri" w:hAnsi="Times New Roman"/>
          <w:color w:val="C00000"/>
          <w:sz w:val="24"/>
          <w:szCs w:val="24"/>
        </w:rPr>
        <w:t xml:space="preserve">profil sekolah, terdiri dari </w:t>
      </w:r>
      <w:r w:rsidR="00B606B1" w:rsidRPr="008A691E">
        <w:rPr>
          <w:rFonts w:ascii="Times New Roman" w:eastAsia="Calibri" w:hAnsi="Times New Roman"/>
          <w:color w:val="C00000"/>
          <w:sz w:val="24"/>
          <w:szCs w:val="24"/>
        </w:rPr>
        <w:t xml:space="preserve">jumlah </w:t>
      </w:r>
      <w:r w:rsidR="003A1F3E" w:rsidRPr="008A691E">
        <w:rPr>
          <w:rFonts w:ascii="Times New Roman" w:eastAsia="Calibri" w:hAnsi="Times New Roman"/>
          <w:color w:val="C00000"/>
          <w:sz w:val="24"/>
          <w:szCs w:val="24"/>
        </w:rPr>
        <w:t>siswa</w:t>
      </w:r>
      <w:r w:rsidR="00B606B1" w:rsidRPr="008A691E">
        <w:rPr>
          <w:rFonts w:ascii="Times New Roman" w:eastAsia="Calibri" w:hAnsi="Times New Roman"/>
          <w:color w:val="C00000"/>
          <w:sz w:val="24"/>
          <w:szCs w:val="24"/>
        </w:rPr>
        <w:t xml:space="preserve">, </w:t>
      </w:r>
      <w:r w:rsidR="004E779A" w:rsidRPr="008A691E">
        <w:rPr>
          <w:rFonts w:ascii="Times New Roman" w:eastAsia="Calibri" w:hAnsi="Times New Roman"/>
          <w:color w:val="C00000"/>
          <w:sz w:val="24"/>
          <w:szCs w:val="24"/>
        </w:rPr>
        <w:t xml:space="preserve">nilai rapor, </w:t>
      </w:r>
      <w:r w:rsidR="005E1AE5" w:rsidRPr="008A691E">
        <w:rPr>
          <w:rFonts w:ascii="Times New Roman" w:eastAsia="Calibri" w:hAnsi="Times New Roman"/>
          <w:color w:val="C00000"/>
          <w:sz w:val="24"/>
          <w:szCs w:val="24"/>
        </w:rPr>
        <w:t>data tenaga kependidikan,</w:t>
      </w:r>
      <w:r w:rsidR="00B606B1" w:rsidRPr="008A691E">
        <w:rPr>
          <w:rFonts w:ascii="Times New Roman" w:eastAsia="Calibri" w:hAnsi="Times New Roman"/>
          <w:color w:val="C00000"/>
          <w:sz w:val="24"/>
          <w:szCs w:val="24"/>
        </w:rPr>
        <w:t xml:space="preserve"> </w:t>
      </w:r>
      <w:r w:rsidR="005D4DCB" w:rsidRPr="008A691E">
        <w:rPr>
          <w:rFonts w:ascii="Times New Roman" w:eastAsia="Calibri" w:hAnsi="Times New Roman"/>
          <w:color w:val="C00000"/>
          <w:sz w:val="24"/>
          <w:szCs w:val="24"/>
        </w:rPr>
        <w:t xml:space="preserve">sarana dan </w:t>
      </w:r>
      <w:r w:rsidR="00D5216A" w:rsidRPr="008A691E">
        <w:rPr>
          <w:rFonts w:ascii="Times New Roman" w:eastAsia="Calibri" w:hAnsi="Times New Roman"/>
          <w:color w:val="C00000"/>
          <w:sz w:val="24"/>
          <w:szCs w:val="24"/>
        </w:rPr>
        <w:t xml:space="preserve">prasarana, </w:t>
      </w:r>
      <w:r w:rsidR="00DC4CF5" w:rsidRPr="008A691E">
        <w:rPr>
          <w:rFonts w:ascii="Times New Roman" w:eastAsia="Calibri" w:hAnsi="Times New Roman"/>
          <w:color w:val="C00000"/>
          <w:sz w:val="24"/>
          <w:szCs w:val="24"/>
        </w:rPr>
        <w:t xml:space="preserve">dan </w:t>
      </w:r>
      <w:r w:rsidR="007733F8" w:rsidRPr="008A691E">
        <w:rPr>
          <w:rFonts w:ascii="Times New Roman" w:eastAsia="Calibri" w:hAnsi="Times New Roman"/>
          <w:color w:val="C00000"/>
          <w:sz w:val="24"/>
          <w:szCs w:val="24"/>
        </w:rPr>
        <w:t>dokumen-dokumen kelengkapan adminsitrasi pembelajaran guru PAI</w:t>
      </w:r>
      <w:r w:rsidR="000A5DF1" w:rsidRPr="008A691E">
        <w:rPr>
          <w:rFonts w:ascii="Times New Roman" w:eastAsia="Calibri" w:hAnsi="Times New Roman"/>
          <w:color w:val="C00000"/>
          <w:sz w:val="24"/>
          <w:szCs w:val="24"/>
        </w:rPr>
        <w:t>.</w:t>
      </w:r>
    </w:p>
    <w:p w:rsidR="009A2EC2" w:rsidRPr="008A691E" w:rsidRDefault="009A2EC2" w:rsidP="009A2EC2">
      <w:pPr>
        <w:spacing w:after="0" w:line="240" w:lineRule="auto"/>
        <w:ind w:left="720"/>
        <w:jc w:val="both"/>
        <w:rPr>
          <w:rFonts w:ascii="Times New Roman" w:hAnsi="Times New Roman"/>
          <w:color w:val="C00000"/>
          <w:sz w:val="24"/>
          <w:szCs w:val="24"/>
        </w:rPr>
      </w:pPr>
    </w:p>
    <w:p w:rsidR="00B052AF" w:rsidRPr="008A691E" w:rsidRDefault="00980B80" w:rsidP="00DB1319">
      <w:pPr>
        <w:spacing w:after="0" w:line="480" w:lineRule="auto"/>
        <w:jc w:val="both"/>
        <w:rPr>
          <w:rFonts w:ascii="Times New Roman" w:hAnsi="Times New Roman"/>
          <w:b/>
          <w:color w:val="C00000"/>
          <w:sz w:val="24"/>
          <w:szCs w:val="24"/>
        </w:rPr>
      </w:pPr>
      <w:r w:rsidRPr="008A691E">
        <w:rPr>
          <w:rFonts w:ascii="Times New Roman" w:hAnsi="Times New Roman"/>
          <w:b/>
          <w:color w:val="C00000"/>
          <w:sz w:val="24"/>
          <w:szCs w:val="24"/>
        </w:rPr>
        <w:t>F. Kisi-Kisi Instrumen</w:t>
      </w:r>
    </w:p>
    <w:p w:rsidR="00B052AF" w:rsidRPr="008A691E" w:rsidRDefault="003D66F0" w:rsidP="00BA0D8F">
      <w:pPr>
        <w:spacing w:after="0" w:line="480" w:lineRule="auto"/>
        <w:ind w:firstLine="720"/>
        <w:jc w:val="both"/>
        <w:rPr>
          <w:rFonts w:ascii="Times New Roman" w:hAnsi="Times New Roman"/>
          <w:color w:val="C00000"/>
          <w:sz w:val="24"/>
          <w:szCs w:val="24"/>
        </w:rPr>
      </w:pPr>
      <w:r w:rsidRPr="008A691E">
        <w:rPr>
          <w:rFonts w:ascii="Times New Roman" w:hAnsi="Times New Roman"/>
          <w:color w:val="C00000"/>
          <w:sz w:val="24"/>
          <w:szCs w:val="24"/>
        </w:rPr>
        <w:t xml:space="preserve">Instrument </w:t>
      </w:r>
      <w:r w:rsidR="00B052AF" w:rsidRPr="008A691E">
        <w:rPr>
          <w:rFonts w:ascii="Times New Roman" w:hAnsi="Times New Roman"/>
          <w:color w:val="C00000"/>
          <w:sz w:val="24"/>
          <w:szCs w:val="24"/>
        </w:rPr>
        <w:t xml:space="preserve">penelitian </w:t>
      </w:r>
      <w:r w:rsidR="00C40F8C" w:rsidRPr="008A691E">
        <w:rPr>
          <w:rFonts w:ascii="Times New Roman" w:hAnsi="Times New Roman"/>
          <w:color w:val="C00000"/>
          <w:sz w:val="24"/>
          <w:szCs w:val="24"/>
          <w:lang w:val="id-ID"/>
        </w:rPr>
        <w:t>kinerja guru</w:t>
      </w:r>
      <w:r w:rsidR="00156F97" w:rsidRPr="008A691E">
        <w:rPr>
          <w:rFonts w:ascii="Times New Roman" w:hAnsi="Times New Roman"/>
          <w:color w:val="C00000"/>
          <w:sz w:val="24"/>
          <w:szCs w:val="24"/>
          <w:lang w:val="id-ID"/>
        </w:rPr>
        <w:t xml:space="preserve"> </w:t>
      </w:r>
      <w:r w:rsidR="00DC7C62" w:rsidRPr="008A691E">
        <w:rPr>
          <w:rFonts w:ascii="Times New Roman" w:hAnsi="Times New Roman"/>
          <w:color w:val="C00000"/>
          <w:sz w:val="24"/>
          <w:szCs w:val="24"/>
        </w:rPr>
        <w:t xml:space="preserve">PAI </w:t>
      </w:r>
      <w:r w:rsidR="00193361" w:rsidRPr="008A691E">
        <w:rPr>
          <w:rFonts w:ascii="Times New Roman" w:hAnsi="Times New Roman"/>
          <w:color w:val="C00000"/>
          <w:spacing w:val="-1"/>
          <w:sz w:val="24"/>
          <w:szCs w:val="24"/>
        </w:rPr>
        <w:t>dan</w:t>
      </w:r>
      <w:r w:rsidR="00156F97" w:rsidRPr="008A691E">
        <w:rPr>
          <w:rFonts w:ascii="Times New Roman" w:hAnsi="Times New Roman"/>
          <w:color w:val="C00000"/>
          <w:spacing w:val="-1"/>
          <w:sz w:val="24"/>
          <w:szCs w:val="24"/>
        </w:rPr>
        <w:t xml:space="preserve"> </w:t>
      </w:r>
      <w:r w:rsidR="001C42BA" w:rsidRPr="008A691E">
        <w:rPr>
          <w:rFonts w:ascii="Times New Roman" w:hAnsi="Times New Roman"/>
          <w:color w:val="C00000"/>
          <w:sz w:val="24"/>
          <w:szCs w:val="24"/>
          <w:lang w:val="id-ID"/>
        </w:rPr>
        <w:t>prestasi belajar siswa pada mata pelajaran PAI</w:t>
      </w:r>
      <w:r w:rsidR="00C801ED" w:rsidRPr="008A691E">
        <w:rPr>
          <w:rFonts w:ascii="Times New Roman" w:hAnsi="Times New Roman"/>
          <w:color w:val="C00000"/>
          <w:sz w:val="24"/>
          <w:szCs w:val="24"/>
          <w:lang w:val="id-ID"/>
        </w:rPr>
        <w:t xml:space="preserve"> </w:t>
      </w:r>
      <w:r w:rsidR="00D3776F" w:rsidRPr="008A691E">
        <w:rPr>
          <w:rFonts w:ascii="Times New Roman" w:hAnsi="Times New Roman"/>
          <w:color w:val="C00000"/>
          <w:sz w:val="24"/>
          <w:szCs w:val="24"/>
        </w:rPr>
        <w:t>digambarkan sebagai berikut:</w:t>
      </w:r>
    </w:p>
    <w:p w:rsidR="00B052AF" w:rsidRPr="008A691E" w:rsidRDefault="00DB1319" w:rsidP="00B93B41">
      <w:pPr>
        <w:pStyle w:val="ListParagraph"/>
        <w:spacing w:after="0" w:line="240" w:lineRule="auto"/>
        <w:ind w:left="0"/>
        <w:jc w:val="center"/>
        <w:rPr>
          <w:rFonts w:ascii="Times New Roman" w:eastAsiaTheme="minorEastAsia" w:hAnsi="Times New Roman"/>
          <w:color w:val="C00000"/>
          <w:sz w:val="24"/>
          <w:szCs w:val="24"/>
        </w:rPr>
      </w:pPr>
      <w:r w:rsidRPr="008A691E">
        <w:rPr>
          <w:rFonts w:ascii="Times New Roman" w:eastAsiaTheme="minorEastAsia" w:hAnsi="Times New Roman"/>
          <w:color w:val="C00000"/>
          <w:sz w:val="24"/>
          <w:szCs w:val="24"/>
        </w:rPr>
        <w:t xml:space="preserve">Tabel </w:t>
      </w:r>
      <w:r w:rsidR="006F26BE" w:rsidRPr="008A691E">
        <w:rPr>
          <w:rFonts w:ascii="Times New Roman" w:eastAsiaTheme="minorEastAsia" w:hAnsi="Times New Roman"/>
          <w:color w:val="C00000"/>
          <w:sz w:val="24"/>
          <w:szCs w:val="24"/>
          <w:lang w:val="id-ID"/>
        </w:rPr>
        <w:t>3.</w:t>
      </w:r>
      <w:r w:rsidR="00870518" w:rsidRPr="008A691E">
        <w:rPr>
          <w:rFonts w:ascii="Times New Roman" w:eastAsiaTheme="minorEastAsia" w:hAnsi="Times New Roman"/>
          <w:color w:val="C00000"/>
          <w:sz w:val="24"/>
          <w:szCs w:val="24"/>
          <w:lang w:val="id-ID"/>
        </w:rPr>
        <w:t>2</w:t>
      </w:r>
    </w:p>
    <w:p w:rsidR="00B052AF" w:rsidRPr="008A691E" w:rsidRDefault="00B052AF" w:rsidP="00B93B41">
      <w:pPr>
        <w:autoSpaceDE w:val="0"/>
        <w:autoSpaceDN w:val="0"/>
        <w:adjustRightInd w:val="0"/>
        <w:spacing w:after="0" w:line="240" w:lineRule="auto"/>
        <w:jc w:val="center"/>
        <w:rPr>
          <w:rFonts w:ascii="Times New Roman" w:eastAsiaTheme="minorEastAsia" w:hAnsi="Times New Roman"/>
          <w:color w:val="C00000"/>
          <w:sz w:val="24"/>
          <w:szCs w:val="24"/>
        </w:rPr>
      </w:pPr>
      <w:r w:rsidRPr="008A691E">
        <w:rPr>
          <w:rFonts w:ascii="Times New Roman" w:eastAsiaTheme="minorEastAsia" w:hAnsi="Times New Roman"/>
          <w:color w:val="C00000"/>
          <w:sz w:val="24"/>
          <w:szCs w:val="24"/>
        </w:rPr>
        <w:t>Kisi-Kisi Instrument Penelitian Variab</w:t>
      </w:r>
      <w:r w:rsidR="0088342A" w:rsidRPr="008A691E">
        <w:rPr>
          <w:rFonts w:ascii="Times New Roman" w:eastAsiaTheme="minorEastAsia" w:hAnsi="Times New Roman"/>
          <w:color w:val="C00000"/>
          <w:sz w:val="24"/>
          <w:szCs w:val="24"/>
          <w:lang w:val="id-ID"/>
        </w:rPr>
        <w:t>el</w:t>
      </w:r>
      <w:r w:rsidRPr="008A691E">
        <w:rPr>
          <w:rFonts w:ascii="Times New Roman" w:eastAsiaTheme="minorEastAsia" w:hAnsi="Times New Roman"/>
          <w:color w:val="C00000"/>
          <w:sz w:val="24"/>
          <w:szCs w:val="24"/>
        </w:rPr>
        <w:t xml:space="preserve"> X dan Y</w:t>
      </w:r>
    </w:p>
    <w:tbl>
      <w:tblPr>
        <w:tblW w:w="918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384"/>
        <w:gridCol w:w="1748"/>
        <w:gridCol w:w="4773"/>
        <w:gridCol w:w="1275"/>
      </w:tblGrid>
      <w:tr w:rsidR="00A3614A" w:rsidRPr="008A691E" w:rsidTr="003F6863">
        <w:tc>
          <w:tcPr>
            <w:tcW w:w="1384" w:type="dxa"/>
            <w:vAlign w:val="center"/>
          </w:tcPr>
          <w:p w:rsidR="00A3614A" w:rsidRPr="008A691E" w:rsidRDefault="00A3614A" w:rsidP="007324AC">
            <w:pPr>
              <w:pStyle w:val="Heading1"/>
              <w:spacing w:before="0" w:after="0"/>
              <w:jc w:val="center"/>
              <w:rPr>
                <w:rFonts w:ascii="Times New Roman" w:hAnsi="Times New Roman"/>
                <w:b w:val="0"/>
                <w:color w:val="C00000"/>
                <w:sz w:val="24"/>
                <w:szCs w:val="24"/>
              </w:rPr>
            </w:pPr>
            <w:r w:rsidRPr="008A691E">
              <w:rPr>
                <w:rFonts w:ascii="Times New Roman" w:hAnsi="Times New Roman"/>
                <w:b w:val="0"/>
                <w:color w:val="C00000"/>
                <w:sz w:val="24"/>
                <w:szCs w:val="24"/>
              </w:rPr>
              <w:t>Variabel</w:t>
            </w:r>
          </w:p>
        </w:tc>
        <w:tc>
          <w:tcPr>
            <w:tcW w:w="1748" w:type="dxa"/>
            <w:vAlign w:val="center"/>
          </w:tcPr>
          <w:p w:rsidR="00A3614A" w:rsidRPr="008A691E" w:rsidRDefault="00A3614A" w:rsidP="007324AC">
            <w:pPr>
              <w:spacing w:after="0" w:line="240" w:lineRule="auto"/>
              <w:jc w:val="center"/>
              <w:rPr>
                <w:rFonts w:ascii="Times New Roman" w:hAnsi="Times New Roman"/>
                <w:bCs/>
                <w:color w:val="C00000"/>
                <w:sz w:val="24"/>
                <w:szCs w:val="24"/>
                <w:lang w:val="id-ID"/>
              </w:rPr>
            </w:pPr>
            <w:r w:rsidRPr="008A691E">
              <w:rPr>
                <w:rFonts w:ascii="Times New Roman" w:hAnsi="Times New Roman"/>
                <w:bCs/>
                <w:color w:val="C00000"/>
                <w:sz w:val="24"/>
                <w:szCs w:val="24"/>
                <w:lang w:val="id-ID"/>
              </w:rPr>
              <w:t>Aspek</w:t>
            </w:r>
          </w:p>
        </w:tc>
        <w:tc>
          <w:tcPr>
            <w:tcW w:w="4773" w:type="dxa"/>
            <w:vAlign w:val="center"/>
          </w:tcPr>
          <w:p w:rsidR="00A3614A" w:rsidRPr="008A691E" w:rsidRDefault="00A3614A" w:rsidP="007324AC">
            <w:pPr>
              <w:spacing w:after="0" w:line="240" w:lineRule="auto"/>
              <w:jc w:val="center"/>
              <w:rPr>
                <w:rFonts w:ascii="Times New Roman" w:hAnsi="Times New Roman"/>
                <w:bCs/>
                <w:color w:val="C00000"/>
                <w:sz w:val="24"/>
                <w:szCs w:val="24"/>
              </w:rPr>
            </w:pPr>
            <w:r w:rsidRPr="008A691E">
              <w:rPr>
                <w:rFonts w:ascii="Times New Roman" w:hAnsi="Times New Roman"/>
                <w:bCs/>
                <w:color w:val="C00000"/>
                <w:sz w:val="24"/>
                <w:szCs w:val="24"/>
              </w:rPr>
              <w:t>Indikator</w:t>
            </w:r>
          </w:p>
        </w:tc>
        <w:tc>
          <w:tcPr>
            <w:tcW w:w="1275" w:type="dxa"/>
            <w:vAlign w:val="center"/>
          </w:tcPr>
          <w:p w:rsidR="00A3614A" w:rsidRPr="008A691E" w:rsidRDefault="00A3614A" w:rsidP="007324AC">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rPr>
              <w:t>NO.</w:t>
            </w:r>
          </w:p>
          <w:p w:rsidR="00A3614A" w:rsidRPr="008A691E" w:rsidRDefault="00A3614A" w:rsidP="007324AC">
            <w:pPr>
              <w:spacing w:after="0" w:line="240" w:lineRule="auto"/>
              <w:jc w:val="center"/>
              <w:rPr>
                <w:rFonts w:ascii="Times New Roman" w:hAnsi="Times New Roman"/>
                <w:bCs/>
                <w:color w:val="C00000"/>
                <w:sz w:val="24"/>
                <w:szCs w:val="24"/>
              </w:rPr>
            </w:pPr>
            <w:r w:rsidRPr="008A691E">
              <w:rPr>
                <w:rFonts w:ascii="Times New Roman" w:hAnsi="Times New Roman"/>
                <w:color w:val="C00000"/>
                <w:sz w:val="24"/>
                <w:szCs w:val="24"/>
              </w:rPr>
              <w:t>Angket</w:t>
            </w:r>
          </w:p>
        </w:tc>
      </w:tr>
      <w:tr w:rsidR="00A3614A" w:rsidRPr="008A691E" w:rsidTr="003F6863">
        <w:tc>
          <w:tcPr>
            <w:tcW w:w="1384" w:type="dxa"/>
            <w:vMerge w:val="restart"/>
            <w:vAlign w:val="center"/>
          </w:tcPr>
          <w:p w:rsidR="00A3614A" w:rsidRPr="008A691E" w:rsidRDefault="00A3614A" w:rsidP="00A3614A">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rPr>
              <w:t>Kinerja Guru</w:t>
            </w:r>
            <w:r w:rsidR="00865FC7" w:rsidRPr="008A691E">
              <w:rPr>
                <w:rFonts w:ascii="Times New Roman" w:hAnsi="Times New Roman"/>
                <w:color w:val="C00000"/>
                <w:sz w:val="24"/>
                <w:szCs w:val="24"/>
              </w:rPr>
              <w:t xml:space="preserve"> PAI</w:t>
            </w:r>
          </w:p>
        </w:tc>
        <w:tc>
          <w:tcPr>
            <w:tcW w:w="1748" w:type="dxa"/>
          </w:tcPr>
          <w:p w:rsidR="00A3614A" w:rsidRPr="008A691E" w:rsidRDefault="00A3614A" w:rsidP="00A3614A">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lang w:val="id-ID"/>
              </w:rPr>
              <w:t>Merencanakan program pembelajaran</w:t>
            </w:r>
          </w:p>
          <w:p w:rsidR="00A3614A" w:rsidRPr="008A691E" w:rsidRDefault="00A3614A" w:rsidP="00A3614A">
            <w:pPr>
              <w:spacing w:after="0" w:line="240" w:lineRule="auto"/>
              <w:jc w:val="both"/>
              <w:rPr>
                <w:rFonts w:ascii="Times New Roman" w:hAnsi="Times New Roman"/>
                <w:color w:val="C00000"/>
                <w:sz w:val="24"/>
                <w:szCs w:val="24"/>
              </w:rPr>
            </w:pPr>
          </w:p>
          <w:p w:rsidR="00A3614A" w:rsidRPr="008A691E" w:rsidRDefault="00A3614A" w:rsidP="00A3614A">
            <w:pPr>
              <w:spacing w:after="0" w:line="240" w:lineRule="auto"/>
              <w:jc w:val="both"/>
              <w:rPr>
                <w:rFonts w:ascii="Times New Roman" w:hAnsi="Times New Roman"/>
                <w:color w:val="C00000"/>
                <w:sz w:val="24"/>
                <w:szCs w:val="24"/>
              </w:rPr>
            </w:pPr>
          </w:p>
          <w:p w:rsidR="00A3614A" w:rsidRPr="008A691E" w:rsidRDefault="00A3614A" w:rsidP="00A3614A">
            <w:pPr>
              <w:spacing w:after="0" w:line="240" w:lineRule="auto"/>
              <w:jc w:val="both"/>
              <w:rPr>
                <w:rFonts w:ascii="Times New Roman" w:hAnsi="Times New Roman"/>
                <w:color w:val="C00000"/>
                <w:sz w:val="24"/>
                <w:szCs w:val="24"/>
              </w:rPr>
            </w:pPr>
          </w:p>
        </w:tc>
        <w:tc>
          <w:tcPr>
            <w:tcW w:w="4773" w:type="dxa"/>
          </w:tcPr>
          <w:p w:rsidR="00A3614A" w:rsidRPr="008A691E" w:rsidRDefault="00A3614A" w:rsidP="00A3614A">
            <w:pPr>
              <w:numPr>
                <w:ilvl w:val="0"/>
                <w:numId w:val="42"/>
              </w:numPr>
              <w:spacing w:after="0" w:line="240" w:lineRule="auto"/>
              <w:ind w:left="270" w:hanging="283"/>
              <w:rPr>
                <w:rFonts w:ascii="Times New Roman" w:hAnsi="Times New Roman"/>
                <w:color w:val="C00000"/>
                <w:sz w:val="24"/>
                <w:szCs w:val="24"/>
                <w:lang w:val="sv-SE"/>
              </w:rPr>
            </w:pPr>
            <w:r w:rsidRPr="008A691E">
              <w:rPr>
                <w:rFonts w:ascii="Times New Roman" w:hAnsi="Times New Roman"/>
                <w:color w:val="C00000"/>
                <w:sz w:val="24"/>
                <w:szCs w:val="24"/>
                <w:lang w:val="id-ID"/>
              </w:rPr>
              <w:t xml:space="preserve">Membuat persiapan mengajar </w:t>
            </w:r>
          </w:p>
          <w:p w:rsidR="00A3614A" w:rsidRPr="008A691E" w:rsidRDefault="00A3614A" w:rsidP="00A3614A">
            <w:pPr>
              <w:numPr>
                <w:ilvl w:val="0"/>
                <w:numId w:val="42"/>
              </w:numPr>
              <w:spacing w:after="0" w:line="240" w:lineRule="auto"/>
              <w:ind w:left="270" w:hanging="283"/>
              <w:rPr>
                <w:rFonts w:ascii="Times New Roman" w:hAnsi="Times New Roman"/>
                <w:color w:val="C00000"/>
                <w:sz w:val="24"/>
                <w:szCs w:val="24"/>
                <w:lang w:val="sv-SE"/>
              </w:rPr>
            </w:pPr>
            <w:r w:rsidRPr="008A691E">
              <w:rPr>
                <w:rFonts w:ascii="Times New Roman" w:hAnsi="Times New Roman"/>
                <w:color w:val="C00000"/>
                <w:sz w:val="24"/>
                <w:szCs w:val="24"/>
                <w:lang w:val="id-ID"/>
              </w:rPr>
              <w:t xml:space="preserve">Penyusunan RPP, silabus </w:t>
            </w:r>
            <w:r w:rsidR="005E6797" w:rsidRPr="008A691E">
              <w:rPr>
                <w:rFonts w:ascii="Times New Roman" w:hAnsi="Times New Roman"/>
                <w:color w:val="C00000"/>
                <w:sz w:val="24"/>
                <w:szCs w:val="24"/>
              </w:rPr>
              <w:t>mata pelajaran</w:t>
            </w:r>
            <w:r w:rsidRPr="008A691E">
              <w:rPr>
                <w:rFonts w:ascii="Times New Roman" w:hAnsi="Times New Roman"/>
                <w:color w:val="C00000"/>
                <w:sz w:val="24"/>
                <w:szCs w:val="24"/>
                <w:lang w:val="id-ID"/>
              </w:rPr>
              <w:t>.</w:t>
            </w:r>
          </w:p>
          <w:p w:rsidR="00A3614A" w:rsidRPr="008A691E" w:rsidRDefault="00A3614A" w:rsidP="00A3614A">
            <w:pPr>
              <w:numPr>
                <w:ilvl w:val="0"/>
                <w:numId w:val="42"/>
              </w:numPr>
              <w:spacing w:after="0" w:line="240" w:lineRule="auto"/>
              <w:ind w:left="270" w:hanging="283"/>
              <w:rPr>
                <w:rFonts w:ascii="Times New Roman" w:hAnsi="Times New Roman"/>
                <w:color w:val="C00000"/>
                <w:sz w:val="24"/>
                <w:szCs w:val="24"/>
                <w:lang w:val="sv-SE"/>
              </w:rPr>
            </w:pPr>
            <w:r w:rsidRPr="008A691E">
              <w:rPr>
                <w:rFonts w:ascii="Times New Roman" w:hAnsi="Times New Roman"/>
                <w:color w:val="C00000"/>
                <w:sz w:val="24"/>
                <w:szCs w:val="24"/>
                <w:lang w:val="id-ID"/>
              </w:rPr>
              <w:t xml:space="preserve">Pendalaman </w:t>
            </w:r>
            <w:r w:rsidR="00834C9C" w:rsidRPr="008A691E">
              <w:rPr>
                <w:rFonts w:ascii="Times New Roman" w:hAnsi="Times New Roman"/>
                <w:color w:val="C00000"/>
                <w:sz w:val="24"/>
                <w:szCs w:val="24"/>
              </w:rPr>
              <w:t>materi bahan ajar</w:t>
            </w:r>
          </w:p>
          <w:p w:rsidR="00A3614A" w:rsidRPr="008A691E" w:rsidRDefault="00A3614A" w:rsidP="00A3614A">
            <w:pPr>
              <w:numPr>
                <w:ilvl w:val="0"/>
                <w:numId w:val="42"/>
              </w:numPr>
              <w:spacing w:after="0" w:line="240" w:lineRule="auto"/>
              <w:ind w:left="270" w:hanging="283"/>
              <w:rPr>
                <w:rFonts w:ascii="Times New Roman" w:hAnsi="Times New Roman"/>
                <w:color w:val="C00000"/>
                <w:sz w:val="24"/>
                <w:szCs w:val="24"/>
                <w:lang w:val="sv-SE"/>
              </w:rPr>
            </w:pPr>
            <w:r w:rsidRPr="008A691E">
              <w:rPr>
                <w:rFonts w:ascii="Times New Roman" w:hAnsi="Times New Roman"/>
                <w:color w:val="C00000"/>
                <w:sz w:val="24"/>
                <w:szCs w:val="24"/>
                <w:lang w:val="id-ID"/>
              </w:rPr>
              <w:t>Mempersiapklan ketrampilan yang akan dipraktekkan di kelas.</w:t>
            </w:r>
          </w:p>
          <w:p w:rsidR="00A3614A" w:rsidRPr="008A691E" w:rsidRDefault="00A3614A" w:rsidP="00A3614A">
            <w:pPr>
              <w:numPr>
                <w:ilvl w:val="0"/>
                <w:numId w:val="42"/>
              </w:numPr>
              <w:spacing w:after="0" w:line="240" w:lineRule="auto"/>
              <w:ind w:left="270" w:hanging="283"/>
              <w:rPr>
                <w:rFonts w:ascii="Times New Roman" w:hAnsi="Times New Roman"/>
                <w:color w:val="C00000"/>
                <w:sz w:val="24"/>
                <w:szCs w:val="24"/>
                <w:lang w:val="sv-SE"/>
              </w:rPr>
            </w:pPr>
            <w:r w:rsidRPr="008A691E">
              <w:rPr>
                <w:rFonts w:ascii="Times New Roman" w:hAnsi="Times New Roman"/>
                <w:color w:val="C00000"/>
                <w:sz w:val="24"/>
                <w:szCs w:val="24"/>
                <w:lang w:val="id-ID"/>
              </w:rPr>
              <w:t>Menyiapkan media/ alat pengajaran</w:t>
            </w:r>
          </w:p>
          <w:p w:rsidR="00A3614A" w:rsidRPr="008A691E" w:rsidRDefault="00A3614A" w:rsidP="00195384">
            <w:pPr>
              <w:numPr>
                <w:ilvl w:val="0"/>
                <w:numId w:val="42"/>
              </w:numPr>
              <w:spacing w:after="0" w:line="240" w:lineRule="auto"/>
              <w:ind w:left="270" w:hanging="283"/>
              <w:rPr>
                <w:rFonts w:ascii="Times New Roman" w:hAnsi="Times New Roman"/>
                <w:color w:val="C00000"/>
                <w:sz w:val="24"/>
                <w:szCs w:val="24"/>
                <w:lang w:val="sv-SE"/>
              </w:rPr>
            </w:pPr>
            <w:r w:rsidRPr="008A691E">
              <w:rPr>
                <w:rFonts w:ascii="Times New Roman" w:hAnsi="Times New Roman"/>
                <w:color w:val="C00000"/>
                <w:sz w:val="24"/>
                <w:szCs w:val="24"/>
                <w:lang w:val="id-ID"/>
              </w:rPr>
              <w:t>Menyusun alat evaluasi.</w:t>
            </w:r>
          </w:p>
        </w:tc>
        <w:tc>
          <w:tcPr>
            <w:tcW w:w="1275" w:type="dxa"/>
          </w:tcPr>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2</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3</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4</w:t>
            </w:r>
          </w:p>
          <w:p w:rsidR="00A3614A" w:rsidRPr="008A691E" w:rsidRDefault="00A3614A" w:rsidP="00A3614A">
            <w:pPr>
              <w:spacing w:after="0" w:line="240" w:lineRule="auto"/>
              <w:jc w:val="center"/>
              <w:rPr>
                <w:rFonts w:ascii="Times New Roman" w:hAnsi="Times New Roman"/>
                <w:color w:val="C00000"/>
                <w:sz w:val="24"/>
                <w:szCs w:val="24"/>
                <w:lang w:val="id-ID"/>
              </w:rPr>
            </w:pP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5</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6</w:t>
            </w:r>
          </w:p>
        </w:tc>
      </w:tr>
      <w:tr w:rsidR="00A3614A" w:rsidRPr="008A691E" w:rsidTr="003F6863">
        <w:tc>
          <w:tcPr>
            <w:tcW w:w="1384" w:type="dxa"/>
            <w:vMerge/>
          </w:tcPr>
          <w:p w:rsidR="00A3614A" w:rsidRPr="008A691E" w:rsidRDefault="00A3614A" w:rsidP="00A3614A">
            <w:pPr>
              <w:spacing w:after="0" w:line="240" w:lineRule="auto"/>
              <w:jc w:val="both"/>
              <w:rPr>
                <w:rFonts w:ascii="Times New Roman" w:hAnsi="Times New Roman"/>
                <w:color w:val="C00000"/>
                <w:sz w:val="24"/>
                <w:szCs w:val="24"/>
                <w:lang w:val="id-ID"/>
              </w:rPr>
            </w:pPr>
          </w:p>
        </w:tc>
        <w:tc>
          <w:tcPr>
            <w:tcW w:w="1748" w:type="dxa"/>
          </w:tcPr>
          <w:p w:rsidR="00A3614A" w:rsidRPr="008A691E" w:rsidRDefault="00A3614A" w:rsidP="00A3614A">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lang w:val="id-ID"/>
              </w:rPr>
              <w:t>Melaksanakan dan mengelola pembelajaran</w:t>
            </w:r>
          </w:p>
        </w:tc>
        <w:tc>
          <w:tcPr>
            <w:tcW w:w="4773" w:type="dxa"/>
          </w:tcPr>
          <w:p w:rsidR="00A3614A" w:rsidRPr="008A691E" w:rsidRDefault="00A3614A" w:rsidP="00A3614A">
            <w:pPr>
              <w:pStyle w:val="ListParagraph"/>
              <w:numPr>
                <w:ilvl w:val="0"/>
                <w:numId w:val="34"/>
              </w:numPr>
              <w:autoSpaceDE w:val="0"/>
              <w:autoSpaceDN w:val="0"/>
              <w:adjustRightInd w:val="0"/>
              <w:spacing w:after="0" w:line="240" w:lineRule="auto"/>
              <w:ind w:left="317" w:hanging="284"/>
              <w:jc w:val="both"/>
              <w:rPr>
                <w:rFonts w:ascii="Times New Roman" w:hAnsi="Times New Roman"/>
                <w:color w:val="C00000"/>
                <w:sz w:val="24"/>
                <w:szCs w:val="24"/>
                <w:lang w:val="id-ID" w:eastAsia="id-ID"/>
              </w:rPr>
            </w:pPr>
            <w:r w:rsidRPr="008A691E">
              <w:rPr>
                <w:rFonts w:ascii="Times New Roman" w:hAnsi="Times New Roman"/>
                <w:color w:val="C00000"/>
                <w:sz w:val="24"/>
                <w:szCs w:val="24"/>
                <w:lang w:val="id-ID" w:eastAsia="id-ID"/>
              </w:rPr>
              <w:t>Merumuskan tujuan instruksional</w:t>
            </w:r>
          </w:p>
          <w:p w:rsidR="00A3614A" w:rsidRPr="008A691E" w:rsidRDefault="00A3614A" w:rsidP="00A3614A">
            <w:pPr>
              <w:pStyle w:val="ListParagraph"/>
              <w:numPr>
                <w:ilvl w:val="0"/>
                <w:numId w:val="34"/>
              </w:numPr>
              <w:autoSpaceDE w:val="0"/>
              <w:autoSpaceDN w:val="0"/>
              <w:adjustRightInd w:val="0"/>
              <w:spacing w:after="0" w:line="240" w:lineRule="auto"/>
              <w:ind w:left="317" w:hanging="284"/>
              <w:jc w:val="both"/>
              <w:rPr>
                <w:rFonts w:ascii="Times New Roman" w:hAnsi="Times New Roman"/>
                <w:color w:val="C00000"/>
                <w:sz w:val="24"/>
                <w:szCs w:val="24"/>
                <w:lang w:val="id-ID" w:eastAsia="id-ID"/>
              </w:rPr>
            </w:pPr>
            <w:r w:rsidRPr="008A691E">
              <w:rPr>
                <w:rFonts w:ascii="Times New Roman" w:hAnsi="Times New Roman"/>
                <w:color w:val="C00000"/>
                <w:sz w:val="24"/>
                <w:szCs w:val="24"/>
                <w:lang w:val="id-ID" w:eastAsia="id-ID"/>
              </w:rPr>
              <w:t>Mengenal /menggunakan metode mengajar</w:t>
            </w:r>
          </w:p>
          <w:p w:rsidR="00A3614A" w:rsidRPr="008A691E" w:rsidRDefault="00A3614A" w:rsidP="00A3614A">
            <w:pPr>
              <w:pStyle w:val="ListParagraph"/>
              <w:numPr>
                <w:ilvl w:val="0"/>
                <w:numId w:val="34"/>
              </w:numPr>
              <w:autoSpaceDE w:val="0"/>
              <w:autoSpaceDN w:val="0"/>
              <w:adjustRightInd w:val="0"/>
              <w:spacing w:after="0" w:line="240" w:lineRule="auto"/>
              <w:ind w:left="317" w:hanging="284"/>
              <w:jc w:val="both"/>
              <w:rPr>
                <w:rFonts w:ascii="Times New Roman" w:hAnsi="Times New Roman"/>
                <w:color w:val="C00000"/>
                <w:sz w:val="24"/>
                <w:szCs w:val="24"/>
                <w:lang w:val="id-ID" w:eastAsia="id-ID"/>
              </w:rPr>
            </w:pPr>
            <w:r w:rsidRPr="008A691E">
              <w:rPr>
                <w:rFonts w:ascii="Times New Roman" w:hAnsi="Times New Roman"/>
                <w:color w:val="C00000"/>
                <w:sz w:val="24"/>
                <w:szCs w:val="24"/>
                <w:lang w:val="id-ID" w:eastAsia="id-ID"/>
              </w:rPr>
              <w:t>Memilih dan menyusun prosedur instruksional yang tepat</w:t>
            </w:r>
          </w:p>
          <w:p w:rsidR="00A3614A" w:rsidRPr="008A691E" w:rsidRDefault="00A3614A" w:rsidP="00A3614A">
            <w:pPr>
              <w:pStyle w:val="ListParagraph"/>
              <w:numPr>
                <w:ilvl w:val="0"/>
                <w:numId w:val="34"/>
              </w:numPr>
              <w:autoSpaceDE w:val="0"/>
              <w:autoSpaceDN w:val="0"/>
              <w:adjustRightInd w:val="0"/>
              <w:spacing w:after="0" w:line="240" w:lineRule="auto"/>
              <w:ind w:left="317" w:hanging="284"/>
              <w:jc w:val="both"/>
              <w:rPr>
                <w:rFonts w:ascii="Times New Roman" w:hAnsi="Times New Roman"/>
                <w:color w:val="C00000"/>
                <w:sz w:val="24"/>
                <w:szCs w:val="24"/>
                <w:lang w:val="id-ID" w:eastAsia="id-ID"/>
              </w:rPr>
            </w:pPr>
            <w:r w:rsidRPr="008A691E">
              <w:rPr>
                <w:rFonts w:ascii="Times New Roman" w:hAnsi="Times New Roman"/>
                <w:color w:val="C00000"/>
                <w:sz w:val="24"/>
                <w:szCs w:val="24"/>
                <w:lang w:val="id-ID" w:eastAsia="id-ID"/>
              </w:rPr>
              <w:t>Melaksanakan program belajar mengajar</w:t>
            </w:r>
          </w:p>
          <w:p w:rsidR="00A3614A" w:rsidRPr="008A691E" w:rsidRDefault="00A3614A" w:rsidP="00A3614A">
            <w:pPr>
              <w:pStyle w:val="ListParagraph"/>
              <w:numPr>
                <w:ilvl w:val="0"/>
                <w:numId w:val="34"/>
              </w:numPr>
              <w:autoSpaceDE w:val="0"/>
              <w:autoSpaceDN w:val="0"/>
              <w:adjustRightInd w:val="0"/>
              <w:spacing w:after="0" w:line="240" w:lineRule="auto"/>
              <w:ind w:left="317" w:hanging="284"/>
              <w:jc w:val="both"/>
              <w:rPr>
                <w:rFonts w:ascii="Times New Roman" w:hAnsi="Times New Roman"/>
                <w:color w:val="C00000"/>
                <w:sz w:val="24"/>
                <w:szCs w:val="24"/>
                <w:lang w:val="id-ID" w:eastAsia="id-ID"/>
              </w:rPr>
            </w:pPr>
            <w:r w:rsidRPr="008A691E">
              <w:rPr>
                <w:rFonts w:ascii="Times New Roman" w:hAnsi="Times New Roman"/>
                <w:color w:val="C00000"/>
                <w:sz w:val="24"/>
                <w:szCs w:val="24"/>
                <w:lang w:val="id-ID" w:eastAsia="id-ID"/>
              </w:rPr>
              <w:t>Mengenal kemampuan (</w:t>
            </w:r>
            <w:r w:rsidRPr="008A691E">
              <w:rPr>
                <w:rFonts w:ascii="Times New Roman" w:hAnsi="Times New Roman"/>
                <w:iCs/>
                <w:color w:val="C00000"/>
                <w:sz w:val="24"/>
                <w:szCs w:val="24"/>
                <w:lang w:val="id-ID" w:eastAsia="id-ID"/>
              </w:rPr>
              <w:t>entry behaviour</w:t>
            </w:r>
            <w:r w:rsidRPr="008A691E">
              <w:rPr>
                <w:rFonts w:ascii="Times New Roman" w:hAnsi="Times New Roman"/>
                <w:color w:val="C00000"/>
                <w:sz w:val="24"/>
                <w:szCs w:val="24"/>
                <w:lang w:val="id-ID" w:eastAsia="id-ID"/>
              </w:rPr>
              <w:t>) anak didi</w:t>
            </w:r>
          </w:p>
          <w:p w:rsidR="00A3614A" w:rsidRPr="008A691E" w:rsidRDefault="00A3614A" w:rsidP="00F22B19">
            <w:pPr>
              <w:pStyle w:val="ListParagraph"/>
              <w:numPr>
                <w:ilvl w:val="0"/>
                <w:numId w:val="34"/>
              </w:numPr>
              <w:autoSpaceDE w:val="0"/>
              <w:autoSpaceDN w:val="0"/>
              <w:adjustRightInd w:val="0"/>
              <w:spacing w:after="0" w:line="240" w:lineRule="auto"/>
              <w:ind w:left="317" w:hanging="284"/>
              <w:jc w:val="both"/>
              <w:rPr>
                <w:rFonts w:ascii="Times New Roman" w:hAnsi="Times New Roman"/>
                <w:color w:val="C00000"/>
                <w:sz w:val="24"/>
                <w:szCs w:val="24"/>
                <w:lang w:val="id-ID" w:eastAsia="id-ID"/>
              </w:rPr>
            </w:pPr>
            <w:r w:rsidRPr="008A691E">
              <w:rPr>
                <w:rFonts w:ascii="Times New Roman" w:hAnsi="Times New Roman"/>
                <w:color w:val="C00000"/>
                <w:sz w:val="24"/>
                <w:szCs w:val="24"/>
                <w:lang w:val="id-ID" w:eastAsia="id-ID"/>
              </w:rPr>
              <w:t>Merencanakan dan melaksanakan pengajaran remidial</w:t>
            </w:r>
          </w:p>
        </w:tc>
        <w:tc>
          <w:tcPr>
            <w:tcW w:w="1275" w:type="dxa"/>
          </w:tcPr>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7</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8</w:t>
            </w:r>
          </w:p>
          <w:p w:rsidR="00A3614A" w:rsidRPr="008A691E" w:rsidRDefault="00A3614A" w:rsidP="00A3614A">
            <w:pPr>
              <w:spacing w:after="0" w:line="240" w:lineRule="auto"/>
              <w:jc w:val="center"/>
              <w:rPr>
                <w:rFonts w:ascii="Times New Roman" w:hAnsi="Times New Roman"/>
                <w:color w:val="C00000"/>
                <w:sz w:val="24"/>
                <w:szCs w:val="24"/>
                <w:lang w:val="id-ID"/>
              </w:rPr>
            </w:pP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9</w:t>
            </w:r>
          </w:p>
          <w:p w:rsidR="00A3614A" w:rsidRPr="008A691E" w:rsidRDefault="00A3614A" w:rsidP="00A3614A">
            <w:pPr>
              <w:spacing w:after="0" w:line="240" w:lineRule="auto"/>
              <w:jc w:val="center"/>
              <w:rPr>
                <w:rFonts w:ascii="Times New Roman" w:hAnsi="Times New Roman"/>
                <w:color w:val="C00000"/>
                <w:sz w:val="24"/>
                <w:szCs w:val="24"/>
                <w:lang w:val="id-ID"/>
              </w:rPr>
            </w:pP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10</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11</w:t>
            </w:r>
          </w:p>
          <w:p w:rsidR="00A3614A" w:rsidRPr="008A691E" w:rsidRDefault="00A3614A" w:rsidP="00A3614A">
            <w:pPr>
              <w:spacing w:after="0" w:line="240" w:lineRule="auto"/>
              <w:jc w:val="center"/>
              <w:rPr>
                <w:rFonts w:ascii="Times New Roman" w:hAnsi="Times New Roman"/>
                <w:color w:val="C00000"/>
                <w:sz w:val="24"/>
                <w:szCs w:val="24"/>
                <w:lang w:val="id-ID"/>
              </w:rPr>
            </w:pP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12</w:t>
            </w:r>
          </w:p>
        </w:tc>
      </w:tr>
      <w:tr w:rsidR="00A3614A" w:rsidRPr="008A691E" w:rsidTr="003F6863">
        <w:trPr>
          <w:trHeight w:val="1009"/>
        </w:trPr>
        <w:tc>
          <w:tcPr>
            <w:tcW w:w="1384" w:type="dxa"/>
            <w:vMerge/>
          </w:tcPr>
          <w:p w:rsidR="00A3614A" w:rsidRPr="008A691E" w:rsidRDefault="00A3614A" w:rsidP="00A3614A">
            <w:pPr>
              <w:spacing w:after="0" w:line="240" w:lineRule="auto"/>
              <w:jc w:val="both"/>
              <w:rPr>
                <w:rFonts w:ascii="Times New Roman" w:hAnsi="Times New Roman"/>
                <w:color w:val="C00000"/>
                <w:sz w:val="24"/>
                <w:szCs w:val="24"/>
              </w:rPr>
            </w:pPr>
          </w:p>
        </w:tc>
        <w:tc>
          <w:tcPr>
            <w:tcW w:w="1748" w:type="dxa"/>
          </w:tcPr>
          <w:p w:rsidR="00A3614A" w:rsidRPr="008A691E" w:rsidRDefault="00A3614A" w:rsidP="00A3614A">
            <w:pPr>
              <w:spacing w:after="0" w:line="240" w:lineRule="auto"/>
              <w:jc w:val="both"/>
              <w:rPr>
                <w:rFonts w:ascii="Times New Roman" w:hAnsi="Times New Roman"/>
                <w:color w:val="C00000"/>
                <w:sz w:val="24"/>
                <w:szCs w:val="24"/>
              </w:rPr>
            </w:pPr>
          </w:p>
          <w:p w:rsidR="00A3614A" w:rsidRPr="008A691E" w:rsidRDefault="00A3614A" w:rsidP="00A3614A">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lang w:val="id-ID"/>
              </w:rPr>
              <w:t>Melakukan pengukuran hasil belajar</w:t>
            </w:r>
          </w:p>
        </w:tc>
        <w:tc>
          <w:tcPr>
            <w:tcW w:w="4773" w:type="dxa"/>
          </w:tcPr>
          <w:p w:rsidR="00A3614A" w:rsidRPr="008A691E" w:rsidRDefault="00A3614A" w:rsidP="00A3614A">
            <w:pPr>
              <w:numPr>
                <w:ilvl w:val="0"/>
                <w:numId w:val="43"/>
              </w:numPr>
              <w:spacing w:after="0" w:line="240" w:lineRule="auto"/>
              <w:ind w:left="270" w:hanging="270"/>
              <w:jc w:val="both"/>
              <w:rPr>
                <w:rFonts w:ascii="Times New Roman" w:hAnsi="Times New Roman"/>
                <w:color w:val="C00000"/>
                <w:sz w:val="24"/>
                <w:szCs w:val="24"/>
                <w:lang w:val="fi-FI"/>
              </w:rPr>
            </w:pPr>
            <w:r w:rsidRPr="008A691E">
              <w:rPr>
                <w:rFonts w:ascii="Times New Roman" w:hAnsi="Times New Roman"/>
                <w:color w:val="C00000"/>
                <w:sz w:val="24"/>
                <w:szCs w:val="24"/>
                <w:lang w:val="id-ID"/>
              </w:rPr>
              <w:t>Melaksanakan kuis (pertanyaan singkat),</w:t>
            </w:r>
          </w:p>
          <w:p w:rsidR="00A3614A" w:rsidRPr="008A691E" w:rsidRDefault="00A3614A" w:rsidP="00A3614A">
            <w:pPr>
              <w:numPr>
                <w:ilvl w:val="0"/>
                <w:numId w:val="43"/>
              </w:numPr>
              <w:spacing w:after="0" w:line="240" w:lineRule="auto"/>
              <w:ind w:left="270" w:hanging="270"/>
              <w:jc w:val="both"/>
              <w:rPr>
                <w:rFonts w:ascii="Times New Roman" w:hAnsi="Times New Roman"/>
                <w:color w:val="C00000"/>
                <w:sz w:val="24"/>
                <w:szCs w:val="24"/>
                <w:lang w:val="fi-FI"/>
              </w:rPr>
            </w:pPr>
            <w:r w:rsidRPr="008A691E">
              <w:rPr>
                <w:rFonts w:ascii="Times New Roman" w:hAnsi="Times New Roman"/>
                <w:color w:val="C00000"/>
                <w:sz w:val="24"/>
                <w:szCs w:val="24"/>
                <w:lang w:val="id-ID"/>
              </w:rPr>
              <w:t>Melaksanakan tes tertulis.</w:t>
            </w:r>
          </w:p>
          <w:p w:rsidR="00A3614A" w:rsidRPr="008A691E" w:rsidRDefault="00A3614A" w:rsidP="00A3614A">
            <w:pPr>
              <w:numPr>
                <w:ilvl w:val="0"/>
                <w:numId w:val="43"/>
              </w:numPr>
              <w:spacing w:after="0" w:line="240" w:lineRule="auto"/>
              <w:ind w:left="270" w:hanging="270"/>
              <w:jc w:val="both"/>
              <w:rPr>
                <w:rFonts w:ascii="Times New Roman" w:hAnsi="Times New Roman"/>
                <w:color w:val="C00000"/>
                <w:sz w:val="24"/>
                <w:szCs w:val="24"/>
                <w:lang w:val="fi-FI"/>
              </w:rPr>
            </w:pPr>
            <w:r w:rsidRPr="008A691E">
              <w:rPr>
                <w:rFonts w:ascii="Times New Roman" w:hAnsi="Times New Roman"/>
                <w:color w:val="C00000"/>
                <w:sz w:val="24"/>
                <w:szCs w:val="24"/>
                <w:lang w:val="id-ID"/>
              </w:rPr>
              <w:t>Mengoreksi, memberikan skor.</w:t>
            </w:r>
          </w:p>
          <w:p w:rsidR="00A3614A" w:rsidRPr="008A691E" w:rsidRDefault="00A3614A" w:rsidP="00A3614A">
            <w:pPr>
              <w:numPr>
                <w:ilvl w:val="0"/>
                <w:numId w:val="43"/>
              </w:numPr>
              <w:spacing w:after="0" w:line="240" w:lineRule="auto"/>
              <w:ind w:left="270" w:hanging="270"/>
              <w:jc w:val="both"/>
              <w:rPr>
                <w:rFonts w:ascii="Times New Roman" w:hAnsi="Times New Roman"/>
                <w:color w:val="C00000"/>
                <w:sz w:val="24"/>
                <w:szCs w:val="24"/>
                <w:lang w:val="fi-FI"/>
              </w:rPr>
            </w:pPr>
            <w:r w:rsidRPr="008A691E">
              <w:rPr>
                <w:rFonts w:ascii="Times New Roman" w:hAnsi="Times New Roman"/>
                <w:color w:val="C00000"/>
                <w:sz w:val="24"/>
                <w:szCs w:val="24"/>
                <w:lang w:val="id-ID"/>
              </w:rPr>
              <w:t>Menentukan nilai ahir</w:t>
            </w:r>
          </w:p>
        </w:tc>
        <w:tc>
          <w:tcPr>
            <w:tcW w:w="1275" w:type="dxa"/>
          </w:tcPr>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13</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14 </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15</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16</w:t>
            </w:r>
          </w:p>
        </w:tc>
      </w:tr>
      <w:tr w:rsidR="00A3614A" w:rsidRPr="008A691E" w:rsidTr="003F6863">
        <w:tc>
          <w:tcPr>
            <w:tcW w:w="1384" w:type="dxa"/>
            <w:vMerge/>
          </w:tcPr>
          <w:p w:rsidR="00A3614A" w:rsidRPr="008A691E" w:rsidRDefault="00A3614A" w:rsidP="00A3614A">
            <w:pPr>
              <w:spacing w:after="0" w:line="240" w:lineRule="auto"/>
              <w:jc w:val="both"/>
              <w:rPr>
                <w:rFonts w:ascii="Times New Roman" w:hAnsi="Times New Roman"/>
                <w:color w:val="C00000"/>
                <w:sz w:val="24"/>
                <w:szCs w:val="24"/>
              </w:rPr>
            </w:pPr>
          </w:p>
        </w:tc>
        <w:tc>
          <w:tcPr>
            <w:tcW w:w="1748" w:type="dxa"/>
          </w:tcPr>
          <w:p w:rsidR="00A3614A" w:rsidRPr="008A691E" w:rsidRDefault="00A3614A" w:rsidP="00A3614A">
            <w:pPr>
              <w:spacing w:after="0" w:line="240" w:lineRule="auto"/>
              <w:ind w:left="-108" w:right="-61"/>
              <w:jc w:val="center"/>
              <w:rPr>
                <w:rFonts w:ascii="Times New Roman" w:hAnsi="Times New Roman"/>
                <w:color w:val="C00000"/>
                <w:sz w:val="24"/>
                <w:szCs w:val="24"/>
                <w:lang w:val="id-ID"/>
              </w:rPr>
            </w:pPr>
            <w:r w:rsidRPr="008A691E">
              <w:rPr>
                <w:rFonts w:ascii="Times New Roman" w:hAnsi="Times New Roman"/>
                <w:bCs/>
                <w:color w:val="C00000"/>
                <w:sz w:val="24"/>
                <w:szCs w:val="24"/>
                <w:lang w:val="id-ID"/>
              </w:rPr>
              <w:t>Kemampuan mengetahui memahami dan mempraktekkan beberapa hal berkaitan dengan</w:t>
            </w:r>
          </w:p>
          <w:p w:rsidR="00A3614A" w:rsidRPr="008A691E" w:rsidRDefault="00A3614A" w:rsidP="0003425D">
            <w:pPr>
              <w:spacing w:after="0" w:line="240" w:lineRule="auto"/>
              <w:ind w:left="-108" w:right="-61"/>
              <w:jc w:val="center"/>
              <w:rPr>
                <w:rFonts w:ascii="Times New Roman" w:hAnsi="Times New Roman"/>
                <w:color w:val="C00000"/>
                <w:sz w:val="24"/>
                <w:szCs w:val="24"/>
              </w:rPr>
            </w:pPr>
            <w:r w:rsidRPr="008A691E">
              <w:rPr>
                <w:rFonts w:ascii="Times New Roman" w:hAnsi="Times New Roman"/>
                <w:color w:val="C00000"/>
                <w:sz w:val="24"/>
                <w:szCs w:val="24"/>
                <w:lang w:val="id-ID"/>
              </w:rPr>
              <w:t>administrasi sekolah</w:t>
            </w:r>
          </w:p>
        </w:tc>
        <w:tc>
          <w:tcPr>
            <w:tcW w:w="4773" w:type="dxa"/>
          </w:tcPr>
          <w:p w:rsidR="00A3614A" w:rsidRPr="008A691E" w:rsidRDefault="00A3614A" w:rsidP="00A3614A">
            <w:pPr>
              <w:numPr>
                <w:ilvl w:val="0"/>
                <w:numId w:val="44"/>
              </w:numPr>
              <w:spacing w:after="0" w:line="240" w:lineRule="auto"/>
              <w:ind w:left="270"/>
              <w:jc w:val="both"/>
              <w:rPr>
                <w:rFonts w:ascii="Times New Roman" w:hAnsi="Times New Roman"/>
                <w:color w:val="C00000"/>
                <w:sz w:val="24"/>
                <w:szCs w:val="24"/>
                <w:lang w:val="fi-FI"/>
              </w:rPr>
            </w:pPr>
            <w:r w:rsidRPr="008A691E">
              <w:rPr>
                <w:rFonts w:ascii="Times New Roman" w:hAnsi="Times New Roman"/>
                <w:color w:val="C00000"/>
                <w:sz w:val="24"/>
                <w:szCs w:val="24"/>
                <w:lang w:val="id-ID"/>
              </w:rPr>
              <w:t xml:space="preserve">Mengenal dan menyelenggarakan ADM </w:t>
            </w:r>
          </w:p>
          <w:p w:rsidR="00A3614A" w:rsidRPr="008A691E" w:rsidRDefault="00A3614A" w:rsidP="00A3614A">
            <w:pPr>
              <w:numPr>
                <w:ilvl w:val="0"/>
                <w:numId w:val="44"/>
              </w:numPr>
              <w:spacing w:after="0" w:line="240" w:lineRule="auto"/>
              <w:ind w:left="270"/>
              <w:jc w:val="both"/>
              <w:rPr>
                <w:rFonts w:ascii="Times New Roman" w:hAnsi="Times New Roman"/>
                <w:color w:val="C00000"/>
                <w:sz w:val="24"/>
                <w:szCs w:val="24"/>
                <w:lang w:val="fi-FI"/>
              </w:rPr>
            </w:pPr>
            <w:r w:rsidRPr="008A691E">
              <w:rPr>
                <w:rFonts w:ascii="Times New Roman" w:hAnsi="Times New Roman"/>
                <w:color w:val="C00000"/>
                <w:sz w:val="24"/>
                <w:szCs w:val="24"/>
                <w:lang w:val="id-ID" w:eastAsia="id-ID"/>
              </w:rPr>
              <w:t xml:space="preserve">Mengenal </w:t>
            </w:r>
            <w:r w:rsidRPr="008A691E">
              <w:rPr>
                <w:rFonts w:ascii="Times New Roman" w:hAnsi="Times New Roman"/>
                <w:color w:val="C00000"/>
                <w:sz w:val="24"/>
                <w:szCs w:val="24"/>
                <w:lang w:val="id-ID"/>
              </w:rPr>
              <w:t xml:space="preserve">dan melaksanakan </w:t>
            </w:r>
            <w:r w:rsidRPr="008A691E">
              <w:rPr>
                <w:rFonts w:ascii="Times New Roman" w:hAnsi="Times New Roman"/>
                <w:color w:val="C00000"/>
                <w:sz w:val="24"/>
                <w:szCs w:val="24"/>
                <w:lang w:val="id-ID" w:eastAsia="id-ID"/>
              </w:rPr>
              <w:t>fungsi dan program pelayanan</w:t>
            </w:r>
          </w:p>
          <w:p w:rsidR="00A3614A" w:rsidRPr="008A691E" w:rsidRDefault="00A3614A" w:rsidP="00A3614A">
            <w:pPr>
              <w:numPr>
                <w:ilvl w:val="0"/>
                <w:numId w:val="44"/>
              </w:numPr>
              <w:spacing w:after="0" w:line="240" w:lineRule="auto"/>
              <w:ind w:left="270"/>
              <w:jc w:val="both"/>
              <w:rPr>
                <w:rFonts w:ascii="Times New Roman" w:hAnsi="Times New Roman"/>
                <w:color w:val="C00000"/>
                <w:sz w:val="24"/>
                <w:szCs w:val="24"/>
                <w:lang w:val="fi-FI"/>
              </w:rPr>
            </w:pPr>
            <w:r w:rsidRPr="008A691E">
              <w:rPr>
                <w:rFonts w:ascii="Times New Roman" w:hAnsi="Times New Roman"/>
                <w:color w:val="C00000"/>
                <w:sz w:val="24"/>
                <w:szCs w:val="24"/>
                <w:lang w:val="id-ID" w:eastAsia="id-ID"/>
              </w:rPr>
              <w:t xml:space="preserve">Mengenal </w:t>
            </w:r>
            <w:r w:rsidRPr="008A691E">
              <w:rPr>
                <w:rFonts w:ascii="Times New Roman" w:hAnsi="Times New Roman"/>
                <w:color w:val="C00000"/>
                <w:sz w:val="24"/>
                <w:szCs w:val="24"/>
                <w:lang w:val="id-ID"/>
              </w:rPr>
              <w:t xml:space="preserve">dan melaksanakan </w:t>
            </w:r>
            <w:r w:rsidRPr="008A691E">
              <w:rPr>
                <w:rFonts w:ascii="Times New Roman" w:hAnsi="Times New Roman"/>
                <w:color w:val="C00000"/>
                <w:sz w:val="24"/>
                <w:szCs w:val="24"/>
                <w:lang w:val="id-ID" w:eastAsia="id-ID"/>
              </w:rPr>
              <w:t>fungsi dan program bimbingan</w:t>
            </w:r>
          </w:p>
          <w:p w:rsidR="00A3614A" w:rsidRPr="008A691E" w:rsidRDefault="00A3614A" w:rsidP="00A3614A">
            <w:pPr>
              <w:numPr>
                <w:ilvl w:val="0"/>
                <w:numId w:val="44"/>
              </w:numPr>
              <w:spacing w:after="0" w:line="240" w:lineRule="auto"/>
              <w:ind w:left="270"/>
              <w:jc w:val="both"/>
              <w:rPr>
                <w:rFonts w:ascii="Times New Roman" w:hAnsi="Times New Roman"/>
                <w:color w:val="C00000"/>
                <w:sz w:val="24"/>
                <w:szCs w:val="24"/>
                <w:lang w:val="fi-FI"/>
              </w:rPr>
            </w:pPr>
            <w:r w:rsidRPr="008A691E">
              <w:rPr>
                <w:rFonts w:ascii="Times New Roman" w:hAnsi="Times New Roman"/>
                <w:color w:val="C00000"/>
                <w:sz w:val="24"/>
                <w:szCs w:val="24"/>
                <w:lang w:val="id-ID" w:eastAsia="id-ID"/>
              </w:rPr>
              <w:t>Mengenal dan menyelenggarakan administrasi pengajaran</w:t>
            </w:r>
          </w:p>
          <w:p w:rsidR="00A3614A" w:rsidRPr="008A691E" w:rsidRDefault="00A3614A" w:rsidP="00A3614A">
            <w:pPr>
              <w:spacing w:after="0" w:line="240" w:lineRule="auto"/>
              <w:jc w:val="both"/>
              <w:rPr>
                <w:rFonts w:ascii="Times New Roman" w:hAnsi="Times New Roman"/>
                <w:color w:val="C00000"/>
                <w:sz w:val="24"/>
                <w:szCs w:val="24"/>
                <w:lang w:val="fi-FI"/>
              </w:rPr>
            </w:pPr>
          </w:p>
        </w:tc>
        <w:tc>
          <w:tcPr>
            <w:tcW w:w="1275" w:type="dxa"/>
          </w:tcPr>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17</w:t>
            </w:r>
          </w:p>
          <w:p w:rsidR="00A3614A" w:rsidRPr="008A691E" w:rsidRDefault="00A3614A"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lang w:val="id-ID"/>
              </w:rPr>
              <w:t>18</w:t>
            </w:r>
          </w:p>
          <w:p w:rsidR="00A3614A" w:rsidRPr="008A691E" w:rsidRDefault="00A3614A" w:rsidP="00A3614A">
            <w:pPr>
              <w:spacing w:after="0" w:line="240" w:lineRule="auto"/>
              <w:jc w:val="center"/>
              <w:rPr>
                <w:rFonts w:ascii="Times New Roman" w:hAnsi="Times New Roman"/>
                <w:color w:val="C00000"/>
                <w:sz w:val="24"/>
                <w:szCs w:val="24"/>
                <w:lang w:val="id-ID"/>
              </w:rPr>
            </w:pPr>
          </w:p>
          <w:p w:rsidR="00A3614A" w:rsidRPr="008A691E" w:rsidRDefault="003640A4" w:rsidP="00A3614A">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rPr>
              <w:t>19</w:t>
            </w:r>
          </w:p>
          <w:p w:rsidR="00A3614A" w:rsidRPr="008A691E" w:rsidRDefault="00A3614A" w:rsidP="00A3614A">
            <w:pPr>
              <w:spacing w:after="0" w:line="240" w:lineRule="auto"/>
              <w:jc w:val="center"/>
              <w:rPr>
                <w:rFonts w:ascii="Times New Roman" w:hAnsi="Times New Roman"/>
                <w:color w:val="C00000"/>
                <w:sz w:val="24"/>
                <w:szCs w:val="24"/>
                <w:lang w:val="id-ID"/>
              </w:rPr>
            </w:pPr>
          </w:p>
          <w:p w:rsidR="00A3614A" w:rsidRPr="008A691E" w:rsidRDefault="003640A4" w:rsidP="00A3614A">
            <w:pPr>
              <w:spacing w:after="0" w:line="240" w:lineRule="auto"/>
              <w:jc w:val="center"/>
              <w:rPr>
                <w:rFonts w:ascii="Times New Roman" w:hAnsi="Times New Roman"/>
                <w:color w:val="C00000"/>
                <w:sz w:val="24"/>
                <w:szCs w:val="24"/>
              </w:rPr>
            </w:pPr>
            <w:r w:rsidRPr="008A691E">
              <w:rPr>
                <w:rFonts w:ascii="Times New Roman" w:hAnsi="Times New Roman"/>
                <w:color w:val="C00000"/>
                <w:sz w:val="24"/>
                <w:szCs w:val="24"/>
              </w:rPr>
              <w:t>20</w:t>
            </w:r>
          </w:p>
          <w:p w:rsidR="00A3614A" w:rsidRPr="008A691E" w:rsidRDefault="00A3614A" w:rsidP="00A3614A">
            <w:pPr>
              <w:spacing w:after="0" w:line="240" w:lineRule="auto"/>
              <w:jc w:val="center"/>
              <w:rPr>
                <w:rFonts w:ascii="Times New Roman" w:hAnsi="Times New Roman"/>
                <w:color w:val="C00000"/>
                <w:sz w:val="24"/>
                <w:szCs w:val="24"/>
                <w:lang w:val="id-ID"/>
              </w:rPr>
            </w:pPr>
          </w:p>
          <w:p w:rsidR="00A3614A" w:rsidRPr="008A691E" w:rsidRDefault="00A3614A" w:rsidP="00A3614A">
            <w:pPr>
              <w:spacing w:after="0" w:line="240" w:lineRule="auto"/>
              <w:jc w:val="center"/>
              <w:rPr>
                <w:rFonts w:ascii="Times New Roman" w:hAnsi="Times New Roman"/>
                <w:color w:val="C00000"/>
                <w:sz w:val="24"/>
                <w:szCs w:val="24"/>
                <w:lang w:val="id-ID"/>
              </w:rPr>
            </w:pPr>
          </w:p>
        </w:tc>
      </w:tr>
      <w:tr w:rsidR="0003425D" w:rsidRPr="008A691E" w:rsidTr="003F6863">
        <w:tc>
          <w:tcPr>
            <w:tcW w:w="3132" w:type="dxa"/>
            <w:gridSpan w:val="2"/>
          </w:tcPr>
          <w:p w:rsidR="0003425D" w:rsidRPr="008A691E" w:rsidRDefault="001C42BA" w:rsidP="00BB6E86">
            <w:pPr>
              <w:spacing w:after="0" w:line="240" w:lineRule="auto"/>
              <w:ind w:left="-108" w:right="-61"/>
              <w:jc w:val="center"/>
              <w:rPr>
                <w:rFonts w:ascii="Times New Roman" w:hAnsi="Times New Roman"/>
                <w:bCs/>
                <w:color w:val="C00000"/>
                <w:sz w:val="24"/>
                <w:szCs w:val="24"/>
              </w:rPr>
            </w:pPr>
            <w:r w:rsidRPr="008A691E">
              <w:rPr>
                <w:rFonts w:ascii="Times New Roman" w:hAnsi="Times New Roman"/>
                <w:bCs/>
                <w:color w:val="C00000"/>
                <w:sz w:val="24"/>
                <w:szCs w:val="24"/>
              </w:rPr>
              <w:t xml:space="preserve">Prestasi </w:t>
            </w:r>
            <w:r w:rsidR="005F1472" w:rsidRPr="008A691E">
              <w:rPr>
                <w:rFonts w:ascii="Times New Roman" w:hAnsi="Times New Roman"/>
                <w:bCs/>
                <w:color w:val="C00000"/>
                <w:sz w:val="24"/>
                <w:szCs w:val="24"/>
              </w:rPr>
              <w:t xml:space="preserve">Belajar Siswa Pada Mata Pelajaran </w:t>
            </w:r>
            <w:r w:rsidRPr="008A691E">
              <w:rPr>
                <w:rFonts w:ascii="Times New Roman" w:hAnsi="Times New Roman"/>
                <w:bCs/>
                <w:color w:val="C00000"/>
                <w:sz w:val="24"/>
                <w:szCs w:val="24"/>
              </w:rPr>
              <w:t>PAI</w:t>
            </w:r>
            <w:r w:rsidR="00BB6E86" w:rsidRPr="008A691E">
              <w:rPr>
                <w:rFonts w:ascii="Times New Roman" w:hAnsi="Times New Roman"/>
                <w:bCs/>
                <w:color w:val="C00000"/>
                <w:sz w:val="24"/>
                <w:szCs w:val="24"/>
              </w:rPr>
              <w:t>.</w:t>
            </w:r>
          </w:p>
        </w:tc>
        <w:tc>
          <w:tcPr>
            <w:tcW w:w="6048" w:type="dxa"/>
            <w:gridSpan w:val="2"/>
          </w:tcPr>
          <w:p w:rsidR="0003425D" w:rsidRPr="008A691E" w:rsidRDefault="0003425D" w:rsidP="00A3614A">
            <w:pPr>
              <w:spacing w:after="0" w:line="240" w:lineRule="auto"/>
              <w:jc w:val="center"/>
              <w:rPr>
                <w:rFonts w:ascii="Times New Roman" w:hAnsi="Times New Roman"/>
                <w:color w:val="C00000"/>
                <w:sz w:val="24"/>
                <w:szCs w:val="24"/>
                <w:lang w:val="id-ID"/>
              </w:rPr>
            </w:pPr>
            <w:r w:rsidRPr="008A691E">
              <w:rPr>
                <w:rFonts w:ascii="Times New Roman" w:hAnsi="Times New Roman"/>
                <w:color w:val="C00000"/>
                <w:sz w:val="24"/>
                <w:szCs w:val="24"/>
              </w:rPr>
              <w:t>Nilai Raport</w:t>
            </w:r>
            <w:r w:rsidRPr="008A691E">
              <w:rPr>
                <w:rFonts w:ascii="Times New Roman" w:hAnsi="Times New Roman"/>
                <w:color w:val="C00000"/>
                <w:sz w:val="24"/>
                <w:szCs w:val="24"/>
                <w:lang w:val="id-ID"/>
              </w:rPr>
              <w:t>.</w:t>
            </w:r>
          </w:p>
        </w:tc>
      </w:tr>
    </w:tbl>
    <w:p w:rsidR="000857DD" w:rsidRPr="008A691E" w:rsidRDefault="000857DD" w:rsidP="00C801ED">
      <w:pPr>
        <w:spacing w:after="0" w:line="360" w:lineRule="auto"/>
        <w:rPr>
          <w:rFonts w:ascii="Times New Roman" w:hAnsi="Times New Roman"/>
          <w:color w:val="C00000"/>
          <w:sz w:val="24"/>
          <w:szCs w:val="24"/>
        </w:rPr>
      </w:pPr>
    </w:p>
    <w:p w:rsidR="00600189" w:rsidRPr="008A691E" w:rsidRDefault="00126B7E" w:rsidP="00E37CBC">
      <w:pPr>
        <w:spacing w:after="0" w:line="480" w:lineRule="auto"/>
        <w:rPr>
          <w:rFonts w:ascii="Times New Roman" w:hAnsi="Times New Roman"/>
          <w:b/>
          <w:color w:val="C00000"/>
          <w:sz w:val="24"/>
          <w:szCs w:val="24"/>
        </w:rPr>
      </w:pPr>
      <w:r w:rsidRPr="008A691E">
        <w:rPr>
          <w:rFonts w:ascii="Times New Roman" w:hAnsi="Times New Roman"/>
          <w:b/>
          <w:color w:val="C00000"/>
          <w:sz w:val="24"/>
          <w:szCs w:val="24"/>
        </w:rPr>
        <w:t>G</w:t>
      </w:r>
      <w:r w:rsidR="00E52699" w:rsidRPr="008A691E">
        <w:rPr>
          <w:rFonts w:ascii="Times New Roman" w:hAnsi="Times New Roman"/>
          <w:b/>
          <w:color w:val="C00000"/>
          <w:sz w:val="24"/>
          <w:szCs w:val="24"/>
        </w:rPr>
        <w:t xml:space="preserve">. </w:t>
      </w:r>
      <w:r w:rsidR="004A7D36" w:rsidRPr="008A691E">
        <w:rPr>
          <w:rFonts w:ascii="Times New Roman" w:hAnsi="Times New Roman"/>
          <w:b/>
          <w:color w:val="C00000"/>
          <w:sz w:val="24"/>
          <w:szCs w:val="24"/>
        </w:rPr>
        <w:t>Tek</w:t>
      </w:r>
      <w:r w:rsidR="00600189" w:rsidRPr="008A691E">
        <w:rPr>
          <w:rFonts w:ascii="Times New Roman" w:hAnsi="Times New Roman"/>
          <w:b/>
          <w:color w:val="C00000"/>
          <w:sz w:val="24"/>
          <w:szCs w:val="24"/>
        </w:rPr>
        <w:t>nik Analisis Data</w:t>
      </w:r>
    </w:p>
    <w:p w:rsidR="00E66CC3" w:rsidRPr="008A691E" w:rsidRDefault="007E3928" w:rsidP="00BA0D8F">
      <w:pPr>
        <w:spacing w:after="0" w:line="480" w:lineRule="auto"/>
        <w:ind w:firstLine="720"/>
        <w:jc w:val="both"/>
        <w:rPr>
          <w:rFonts w:ascii="Times New Roman" w:hAnsi="Times New Roman"/>
          <w:color w:val="C00000"/>
          <w:sz w:val="24"/>
          <w:szCs w:val="24"/>
        </w:rPr>
      </w:pPr>
      <w:r w:rsidRPr="008A691E">
        <w:rPr>
          <w:rFonts w:ascii="Times New Roman" w:hAnsi="Times New Roman"/>
          <w:color w:val="C00000"/>
          <w:sz w:val="24"/>
          <w:szCs w:val="24"/>
          <w:lang w:val="id-ID"/>
        </w:rPr>
        <w:t>Data hasil penelitian dianalisis melalui tek</w:t>
      </w:r>
      <w:r w:rsidR="004868C9" w:rsidRPr="008A691E">
        <w:rPr>
          <w:rFonts w:ascii="Times New Roman" w:hAnsi="Times New Roman"/>
          <w:color w:val="C00000"/>
          <w:sz w:val="24"/>
          <w:szCs w:val="24"/>
          <w:lang w:val="id-ID"/>
        </w:rPr>
        <w:t>nik analisis statistik deskrip</w:t>
      </w:r>
      <w:r w:rsidR="0081649E" w:rsidRPr="008A691E">
        <w:rPr>
          <w:rFonts w:ascii="Times New Roman" w:hAnsi="Times New Roman"/>
          <w:color w:val="C00000"/>
          <w:sz w:val="24"/>
          <w:szCs w:val="24"/>
          <w:lang w:val="id-ID"/>
        </w:rPr>
        <w:t xml:space="preserve">tif dan inferensial. </w:t>
      </w:r>
      <w:r w:rsidR="00E12AE4" w:rsidRPr="008A691E">
        <w:rPr>
          <w:rFonts w:ascii="Times New Roman" w:hAnsi="Times New Roman"/>
          <w:color w:val="C00000"/>
          <w:sz w:val="24"/>
          <w:szCs w:val="24"/>
          <w:lang w:val="id-ID"/>
        </w:rPr>
        <w:t>Analisis statistik deskrip</w:t>
      </w:r>
      <w:r w:rsidR="00E66CC3" w:rsidRPr="008A691E">
        <w:rPr>
          <w:rFonts w:ascii="Times New Roman" w:hAnsi="Times New Roman"/>
          <w:color w:val="C00000"/>
          <w:sz w:val="24"/>
          <w:szCs w:val="24"/>
          <w:lang w:val="id-ID"/>
        </w:rPr>
        <w:t xml:space="preserve">tif diperlukan untuk menjawab permasalahan pertama dan kedua dengan mendeskripsikan keadaan sampel </w:t>
      </w:r>
      <w:r w:rsidR="00CD63D4" w:rsidRPr="008A691E">
        <w:rPr>
          <w:rFonts w:ascii="Times New Roman" w:hAnsi="Times New Roman"/>
          <w:color w:val="C00000"/>
          <w:sz w:val="24"/>
          <w:szCs w:val="24"/>
          <w:lang w:val="id-ID"/>
        </w:rPr>
        <w:t xml:space="preserve">untuk </w:t>
      </w:r>
      <w:r w:rsidR="00F46B24" w:rsidRPr="008A691E">
        <w:rPr>
          <w:rFonts w:ascii="Times New Roman" w:hAnsi="Times New Roman"/>
          <w:color w:val="C00000"/>
          <w:sz w:val="24"/>
          <w:szCs w:val="24"/>
          <w:lang w:val="id-ID"/>
        </w:rPr>
        <w:t>menghitung</w:t>
      </w:r>
      <w:r w:rsidR="00E66CC3" w:rsidRPr="008A691E">
        <w:rPr>
          <w:rFonts w:ascii="Times New Roman" w:hAnsi="Times New Roman"/>
          <w:color w:val="C00000"/>
          <w:sz w:val="24"/>
          <w:szCs w:val="24"/>
          <w:lang w:val="id-ID"/>
        </w:rPr>
        <w:t xml:space="preserve">, </w:t>
      </w:r>
      <w:r w:rsidR="00AA3C75" w:rsidRPr="008A691E">
        <w:rPr>
          <w:rFonts w:ascii="Times New Roman" w:hAnsi="Times New Roman"/>
          <w:color w:val="C00000"/>
          <w:sz w:val="24"/>
          <w:szCs w:val="24"/>
        </w:rPr>
        <w:t xml:space="preserve">nilai </w:t>
      </w:r>
      <w:r w:rsidR="00414A3D" w:rsidRPr="008A691E">
        <w:rPr>
          <w:rFonts w:ascii="Times New Roman" w:hAnsi="Times New Roman"/>
          <w:color w:val="C00000"/>
          <w:sz w:val="24"/>
          <w:szCs w:val="24"/>
        </w:rPr>
        <w:t>mean</w:t>
      </w:r>
      <w:r w:rsidR="005D3012" w:rsidRPr="008A691E">
        <w:rPr>
          <w:rFonts w:ascii="Times New Roman" w:hAnsi="Times New Roman"/>
          <w:color w:val="C00000"/>
          <w:sz w:val="24"/>
          <w:szCs w:val="24"/>
          <w:lang w:val="id-ID"/>
        </w:rPr>
        <w:t>, median, modus, standar</w:t>
      </w:r>
      <w:r w:rsidR="00E66CC3" w:rsidRPr="008A691E">
        <w:rPr>
          <w:rFonts w:ascii="Times New Roman" w:hAnsi="Times New Roman"/>
          <w:color w:val="C00000"/>
          <w:sz w:val="24"/>
          <w:szCs w:val="24"/>
          <w:lang w:val="id-ID"/>
        </w:rPr>
        <w:t xml:space="preserve"> deviasi, </w:t>
      </w:r>
      <w:r w:rsidR="00C077B8" w:rsidRPr="008A691E">
        <w:rPr>
          <w:rFonts w:ascii="Times New Roman" w:hAnsi="Times New Roman"/>
          <w:color w:val="C00000"/>
          <w:sz w:val="24"/>
          <w:szCs w:val="24"/>
        </w:rPr>
        <w:t xml:space="preserve">varians, </w:t>
      </w:r>
      <w:r w:rsidR="00E66CC3" w:rsidRPr="008A691E">
        <w:rPr>
          <w:rFonts w:ascii="Times New Roman" w:hAnsi="Times New Roman"/>
          <w:color w:val="C00000"/>
          <w:sz w:val="24"/>
          <w:szCs w:val="24"/>
          <w:lang w:val="id-ID"/>
        </w:rPr>
        <w:t xml:space="preserve">persentase, nilai terendah </w:t>
      </w:r>
      <w:r w:rsidR="00F77B98" w:rsidRPr="008A691E">
        <w:rPr>
          <w:rFonts w:ascii="Times New Roman" w:hAnsi="Times New Roman"/>
          <w:color w:val="C00000"/>
          <w:sz w:val="24"/>
          <w:szCs w:val="24"/>
        </w:rPr>
        <w:t xml:space="preserve">(minimum) </w:t>
      </w:r>
      <w:r w:rsidR="00E66CC3" w:rsidRPr="008A691E">
        <w:rPr>
          <w:rFonts w:ascii="Times New Roman" w:hAnsi="Times New Roman"/>
          <w:color w:val="C00000"/>
          <w:sz w:val="24"/>
          <w:szCs w:val="24"/>
          <w:lang w:val="id-ID"/>
        </w:rPr>
        <w:t xml:space="preserve">dan nilai tertinggi </w:t>
      </w:r>
      <w:r w:rsidR="00F77B98" w:rsidRPr="008A691E">
        <w:rPr>
          <w:rFonts w:ascii="Times New Roman" w:hAnsi="Times New Roman"/>
          <w:color w:val="C00000"/>
          <w:sz w:val="24"/>
          <w:szCs w:val="24"/>
        </w:rPr>
        <w:t xml:space="preserve">(maksimum) </w:t>
      </w:r>
      <w:r w:rsidR="005156F7" w:rsidRPr="008A691E">
        <w:rPr>
          <w:rFonts w:ascii="Times New Roman" w:hAnsi="Times New Roman"/>
          <w:color w:val="C00000"/>
          <w:sz w:val="24"/>
          <w:szCs w:val="24"/>
          <w:lang w:val="id-ID"/>
        </w:rPr>
        <w:t xml:space="preserve">dengan kategori </w:t>
      </w:r>
      <w:r w:rsidR="002B1036" w:rsidRPr="008A691E">
        <w:rPr>
          <w:rFonts w:ascii="Times New Roman" w:hAnsi="Times New Roman"/>
          <w:color w:val="C00000"/>
          <w:sz w:val="24"/>
          <w:szCs w:val="24"/>
          <w:lang w:val="id-ID"/>
        </w:rPr>
        <w:t xml:space="preserve">serta </w:t>
      </w:r>
      <w:r w:rsidR="00E66CC3" w:rsidRPr="008A691E">
        <w:rPr>
          <w:rFonts w:ascii="Times New Roman" w:hAnsi="Times New Roman"/>
          <w:color w:val="C00000"/>
          <w:sz w:val="24"/>
          <w:szCs w:val="24"/>
          <w:lang w:val="id-ID"/>
        </w:rPr>
        <w:t xml:space="preserve">grafik </w:t>
      </w:r>
      <w:r w:rsidR="00826FE8" w:rsidRPr="008A691E">
        <w:rPr>
          <w:rFonts w:ascii="Times New Roman" w:hAnsi="Times New Roman"/>
          <w:color w:val="C00000"/>
          <w:sz w:val="24"/>
          <w:szCs w:val="24"/>
        </w:rPr>
        <w:t xml:space="preserve">sebagai upaya </w:t>
      </w:r>
      <w:r w:rsidR="00087579" w:rsidRPr="008A691E">
        <w:rPr>
          <w:rFonts w:ascii="Times New Roman" w:hAnsi="Times New Roman"/>
          <w:color w:val="C00000"/>
          <w:sz w:val="24"/>
          <w:szCs w:val="24"/>
          <w:lang w:val="id-ID"/>
        </w:rPr>
        <w:t>untuk mempermudah membaca data.</w:t>
      </w:r>
      <w:r w:rsidR="00DD1985" w:rsidRPr="008A691E">
        <w:rPr>
          <w:rFonts w:ascii="Times New Roman" w:hAnsi="Times New Roman"/>
          <w:color w:val="C00000"/>
          <w:sz w:val="24"/>
          <w:szCs w:val="24"/>
        </w:rPr>
        <w:t xml:space="preserve"> </w:t>
      </w:r>
      <w:r w:rsidR="00E66CC3" w:rsidRPr="008A691E">
        <w:rPr>
          <w:rFonts w:ascii="Times New Roman" w:hAnsi="Times New Roman"/>
          <w:color w:val="C00000"/>
          <w:sz w:val="24"/>
          <w:szCs w:val="24"/>
          <w:lang w:val="id-ID"/>
        </w:rPr>
        <w:t xml:space="preserve">Secara deskriptif kedua data dari masing-masing variabel pada penelitian ini </w:t>
      </w:r>
      <w:r w:rsidR="00C45819" w:rsidRPr="008A691E">
        <w:rPr>
          <w:rFonts w:ascii="Times New Roman" w:hAnsi="Times New Roman"/>
          <w:color w:val="C00000"/>
          <w:sz w:val="24"/>
          <w:szCs w:val="24"/>
          <w:lang w:val="id-ID"/>
        </w:rPr>
        <w:t xml:space="preserve">dijelaskan berdasarkan kategori </w:t>
      </w:r>
      <w:r w:rsidR="005E2E02" w:rsidRPr="008A691E">
        <w:rPr>
          <w:rFonts w:ascii="Times New Roman" w:hAnsi="Times New Roman"/>
          <w:color w:val="C00000"/>
          <w:sz w:val="24"/>
          <w:szCs w:val="24"/>
          <w:lang w:val="id-ID"/>
        </w:rPr>
        <w:t xml:space="preserve">nilai </w:t>
      </w:r>
      <w:r w:rsidR="00C45819" w:rsidRPr="008A691E">
        <w:rPr>
          <w:rFonts w:ascii="Times New Roman" w:hAnsi="Times New Roman"/>
          <w:color w:val="C00000"/>
          <w:sz w:val="24"/>
          <w:szCs w:val="24"/>
          <w:lang w:val="id-ID"/>
        </w:rPr>
        <w:t xml:space="preserve">berikut: </w:t>
      </w:r>
    </w:p>
    <w:p w:rsidR="00D36F8F" w:rsidRPr="008A691E" w:rsidRDefault="006F58FA" w:rsidP="00E27936">
      <w:pPr>
        <w:pStyle w:val="ListParagraph"/>
        <w:spacing w:after="0" w:line="240" w:lineRule="auto"/>
        <w:ind w:left="547"/>
        <w:jc w:val="both"/>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( 81-100%) = Tinggi </w:t>
      </w:r>
      <w:r w:rsidR="00331927" w:rsidRPr="008A691E">
        <w:rPr>
          <w:rFonts w:ascii="Times New Roman" w:hAnsi="Times New Roman"/>
          <w:color w:val="C00000"/>
          <w:sz w:val="24"/>
          <w:szCs w:val="24"/>
          <w:lang w:val="id-ID"/>
        </w:rPr>
        <w:t>Sekali</w:t>
      </w:r>
      <w:r w:rsidR="00351163" w:rsidRPr="008A691E">
        <w:rPr>
          <w:rFonts w:ascii="Times New Roman" w:hAnsi="Times New Roman"/>
          <w:color w:val="C00000"/>
          <w:sz w:val="24"/>
          <w:szCs w:val="24"/>
          <w:lang w:val="id-ID"/>
        </w:rPr>
        <w:t>.</w:t>
      </w:r>
    </w:p>
    <w:p w:rsidR="00D36F8F" w:rsidRPr="008A691E" w:rsidRDefault="006F58FA" w:rsidP="00E27936">
      <w:pPr>
        <w:pStyle w:val="ListParagraph"/>
        <w:spacing w:after="0" w:line="240" w:lineRule="auto"/>
        <w:ind w:left="547"/>
        <w:jc w:val="both"/>
        <w:rPr>
          <w:rFonts w:ascii="Times New Roman" w:hAnsi="Times New Roman"/>
          <w:color w:val="C00000"/>
          <w:sz w:val="24"/>
          <w:szCs w:val="24"/>
        </w:rPr>
      </w:pPr>
      <w:r w:rsidRPr="008A691E">
        <w:rPr>
          <w:rFonts w:ascii="Times New Roman" w:hAnsi="Times New Roman"/>
          <w:color w:val="C00000"/>
          <w:sz w:val="24"/>
          <w:szCs w:val="24"/>
          <w:lang w:val="id-ID"/>
        </w:rPr>
        <w:t xml:space="preserve">( 61-80%) = Tinggi </w:t>
      </w:r>
    </w:p>
    <w:p w:rsidR="00351163" w:rsidRPr="008A691E" w:rsidRDefault="006F58FA" w:rsidP="00E27936">
      <w:pPr>
        <w:pStyle w:val="ListParagraph"/>
        <w:spacing w:after="0" w:line="240" w:lineRule="auto"/>
        <w:ind w:left="547"/>
        <w:jc w:val="both"/>
        <w:rPr>
          <w:rFonts w:ascii="Times New Roman" w:hAnsi="Times New Roman"/>
          <w:color w:val="C00000"/>
          <w:sz w:val="24"/>
          <w:szCs w:val="24"/>
          <w:lang w:val="id-ID"/>
        </w:rPr>
      </w:pPr>
      <w:r w:rsidRPr="008A691E">
        <w:rPr>
          <w:rFonts w:ascii="Times New Roman" w:hAnsi="Times New Roman"/>
          <w:color w:val="C00000"/>
          <w:sz w:val="24"/>
          <w:szCs w:val="24"/>
          <w:lang w:val="id-ID"/>
        </w:rPr>
        <w:lastRenderedPageBreak/>
        <w:t xml:space="preserve">( 41-60%) = Sedang </w:t>
      </w:r>
    </w:p>
    <w:p w:rsidR="00D36F8F" w:rsidRPr="008A691E" w:rsidRDefault="00351163" w:rsidP="00E27936">
      <w:pPr>
        <w:pStyle w:val="ListParagraph"/>
        <w:spacing w:after="0" w:line="240" w:lineRule="auto"/>
        <w:ind w:left="547"/>
        <w:jc w:val="both"/>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(21-40%) = </w:t>
      </w:r>
      <w:r w:rsidR="00A82216" w:rsidRPr="008A691E">
        <w:rPr>
          <w:rFonts w:ascii="Times New Roman" w:hAnsi="Times New Roman"/>
          <w:color w:val="C00000"/>
          <w:sz w:val="24"/>
          <w:szCs w:val="24"/>
          <w:lang w:val="id-ID"/>
        </w:rPr>
        <w:t>Rendah</w:t>
      </w:r>
    </w:p>
    <w:p w:rsidR="00351163" w:rsidRPr="008A691E" w:rsidRDefault="00351163" w:rsidP="00E27936">
      <w:pPr>
        <w:pStyle w:val="ListParagraph"/>
        <w:spacing w:after="0" w:line="240" w:lineRule="auto"/>
        <w:ind w:left="547"/>
        <w:jc w:val="both"/>
        <w:rPr>
          <w:rFonts w:ascii="Times New Roman" w:hAnsi="Times New Roman"/>
          <w:color w:val="C00000"/>
          <w:sz w:val="24"/>
          <w:szCs w:val="24"/>
        </w:rPr>
      </w:pPr>
      <w:r w:rsidRPr="008A691E">
        <w:rPr>
          <w:rFonts w:ascii="Times New Roman" w:hAnsi="Times New Roman"/>
          <w:color w:val="C00000"/>
          <w:sz w:val="24"/>
          <w:szCs w:val="24"/>
          <w:lang w:val="id-ID"/>
        </w:rPr>
        <w:t xml:space="preserve">(0-20%) = </w:t>
      </w:r>
      <w:r w:rsidR="00331927" w:rsidRPr="008A691E">
        <w:rPr>
          <w:rFonts w:ascii="Times New Roman" w:hAnsi="Times New Roman"/>
          <w:color w:val="C00000"/>
          <w:sz w:val="24"/>
          <w:szCs w:val="24"/>
          <w:lang w:val="id-ID"/>
        </w:rPr>
        <w:t xml:space="preserve">Sangat </w:t>
      </w:r>
      <w:r w:rsidR="00A82216" w:rsidRPr="008A691E">
        <w:rPr>
          <w:rFonts w:ascii="Times New Roman" w:hAnsi="Times New Roman"/>
          <w:color w:val="C00000"/>
          <w:sz w:val="24"/>
          <w:szCs w:val="24"/>
          <w:lang w:val="id-ID"/>
        </w:rPr>
        <w:t xml:space="preserve">rendah </w:t>
      </w:r>
      <w:r w:rsidRPr="008A691E">
        <w:rPr>
          <w:rStyle w:val="FootnoteReference"/>
          <w:rFonts w:ascii="Times New Roman" w:hAnsi="Times New Roman"/>
          <w:color w:val="C00000"/>
          <w:sz w:val="24"/>
          <w:szCs w:val="24"/>
          <w:lang w:val="id-ID"/>
        </w:rPr>
        <w:footnoteReference w:id="3"/>
      </w:r>
      <w:r w:rsidR="005E2E02" w:rsidRPr="008A691E">
        <w:rPr>
          <w:rFonts w:ascii="Times New Roman" w:hAnsi="Times New Roman"/>
          <w:color w:val="C00000"/>
          <w:sz w:val="24"/>
          <w:szCs w:val="24"/>
          <w:lang w:val="id-ID"/>
        </w:rPr>
        <w:t>.</w:t>
      </w:r>
    </w:p>
    <w:p w:rsidR="00234963" w:rsidRPr="008A691E" w:rsidRDefault="00234963" w:rsidP="00E27936">
      <w:pPr>
        <w:pStyle w:val="ListParagraph"/>
        <w:spacing w:after="0" w:line="240" w:lineRule="auto"/>
        <w:ind w:left="547"/>
        <w:jc w:val="both"/>
        <w:rPr>
          <w:rFonts w:ascii="Times New Roman" w:hAnsi="Times New Roman"/>
          <w:color w:val="C00000"/>
          <w:sz w:val="24"/>
          <w:szCs w:val="24"/>
        </w:rPr>
      </w:pPr>
    </w:p>
    <w:p w:rsidR="000307C1" w:rsidRPr="008A691E" w:rsidRDefault="000307C1" w:rsidP="00BA0D8F">
      <w:pPr>
        <w:pStyle w:val="ListParagraph"/>
        <w:spacing w:after="0" w:line="480" w:lineRule="auto"/>
        <w:ind w:left="0" w:firstLine="720"/>
        <w:jc w:val="both"/>
        <w:rPr>
          <w:rFonts w:ascii="Times New Roman" w:hAnsi="Times New Roman"/>
          <w:color w:val="C00000"/>
          <w:sz w:val="24"/>
          <w:szCs w:val="24"/>
        </w:rPr>
      </w:pPr>
      <w:r w:rsidRPr="008A691E">
        <w:rPr>
          <w:rFonts w:ascii="Times New Roman" w:hAnsi="Times New Roman"/>
          <w:color w:val="C00000"/>
          <w:sz w:val="24"/>
          <w:szCs w:val="24"/>
          <w:lang w:val="id-ID"/>
        </w:rPr>
        <w:t>Selan</w:t>
      </w:r>
      <w:r w:rsidR="00622848" w:rsidRPr="008A691E">
        <w:rPr>
          <w:rFonts w:ascii="Times New Roman" w:hAnsi="Times New Roman"/>
          <w:color w:val="C00000"/>
          <w:sz w:val="24"/>
          <w:szCs w:val="24"/>
          <w:lang w:val="id-ID"/>
        </w:rPr>
        <w:t>j</w:t>
      </w:r>
      <w:r w:rsidRPr="008A691E">
        <w:rPr>
          <w:rFonts w:ascii="Times New Roman" w:hAnsi="Times New Roman"/>
          <w:color w:val="C00000"/>
          <w:sz w:val="24"/>
          <w:szCs w:val="24"/>
          <w:lang w:val="id-ID"/>
        </w:rPr>
        <w:t>utnya data penelitian in</w:t>
      </w:r>
      <w:r w:rsidR="0008328D" w:rsidRPr="008A691E">
        <w:rPr>
          <w:rFonts w:ascii="Times New Roman" w:hAnsi="Times New Roman"/>
          <w:color w:val="C00000"/>
          <w:sz w:val="24"/>
          <w:szCs w:val="24"/>
          <w:lang w:val="id-ID"/>
        </w:rPr>
        <w:t>i diolah dengan mengunakan stat</w:t>
      </w:r>
      <w:r w:rsidRPr="008A691E">
        <w:rPr>
          <w:rFonts w:ascii="Times New Roman" w:hAnsi="Times New Roman"/>
          <w:color w:val="C00000"/>
          <w:sz w:val="24"/>
          <w:szCs w:val="24"/>
          <w:lang w:val="id-ID"/>
        </w:rPr>
        <w:t>istik in</w:t>
      </w:r>
      <w:r w:rsidR="00C44281" w:rsidRPr="008A691E">
        <w:rPr>
          <w:rFonts w:ascii="Times New Roman" w:hAnsi="Times New Roman"/>
          <w:color w:val="C00000"/>
          <w:sz w:val="24"/>
          <w:szCs w:val="24"/>
          <w:lang w:val="id-ID"/>
        </w:rPr>
        <w:t>f</w:t>
      </w:r>
      <w:r w:rsidRPr="008A691E">
        <w:rPr>
          <w:rFonts w:ascii="Times New Roman" w:hAnsi="Times New Roman"/>
          <w:color w:val="C00000"/>
          <w:sz w:val="24"/>
          <w:szCs w:val="24"/>
          <w:lang w:val="id-ID"/>
        </w:rPr>
        <w:t>erensial untuk menguji hipotesis</w:t>
      </w:r>
      <w:r w:rsidR="00573D70" w:rsidRPr="008A691E">
        <w:rPr>
          <w:rFonts w:ascii="Times New Roman" w:hAnsi="Times New Roman"/>
          <w:color w:val="C00000"/>
          <w:sz w:val="24"/>
          <w:szCs w:val="24"/>
          <w:lang w:val="id-ID"/>
        </w:rPr>
        <w:t>.</w:t>
      </w:r>
      <w:r w:rsidRPr="008A691E">
        <w:rPr>
          <w:rFonts w:ascii="Times New Roman" w:hAnsi="Times New Roman"/>
          <w:color w:val="C00000"/>
          <w:sz w:val="24"/>
          <w:szCs w:val="24"/>
          <w:lang w:val="id-ID"/>
        </w:rPr>
        <w:t xml:space="preserve"> </w:t>
      </w:r>
      <w:r w:rsidR="00573D70" w:rsidRPr="008A691E">
        <w:rPr>
          <w:rFonts w:ascii="Times New Roman" w:hAnsi="Times New Roman"/>
          <w:color w:val="C00000"/>
          <w:sz w:val="24"/>
          <w:szCs w:val="24"/>
          <w:lang w:val="id-ID"/>
        </w:rPr>
        <w:t xml:space="preserve">Adapun </w:t>
      </w:r>
      <w:r w:rsidRPr="008A691E">
        <w:rPr>
          <w:rFonts w:ascii="Times New Roman" w:hAnsi="Times New Roman"/>
          <w:color w:val="C00000"/>
          <w:sz w:val="24"/>
          <w:szCs w:val="24"/>
          <w:lang w:val="id-ID"/>
        </w:rPr>
        <w:t>langkah-langkah dalam analisis data adalah sebagai berikut:</w:t>
      </w:r>
      <w:r w:rsidR="00426396" w:rsidRPr="008A691E">
        <w:rPr>
          <w:rFonts w:ascii="Times New Roman" w:hAnsi="Times New Roman"/>
          <w:color w:val="C00000"/>
          <w:sz w:val="24"/>
          <w:szCs w:val="24"/>
          <w:lang w:val="id-ID"/>
        </w:rPr>
        <w:t xml:space="preserve"> </w:t>
      </w:r>
    </w:p>
    <w:p w:rsidR="00556956" w:rsidRPr="008A691E" w:rsidRDefault="00CA7933" w:rsidP="00CA7933">
      <w:pPr>
        <w:pStyle w:val="ListParagraph"/>
        <w:numPr>
          <w:ilvl w:val="1"/>
          <w:numId w:val="45"/>
        </w:numPr>
        <w:tabs>
          <w:tab w:val="clear" w:pos="1440"/>
        </w:tabs>
        <w:spacing w:after="0" w:line="480" w:lineRule="auto"/>
        <w:ind w:left="567" w:hanging="306"/>
        <w:jc w:val="both"/>
        <w:rPr>
          <w:rFonts w:ascii="Times New Roman" w:hAnsi="Times New Roman"/>
          <w:color w:val="C00000"/>
          <w:sz w:val="24"/>
          <w:szCs w:val="24"/>
        </w:rPr>
      </w:pPr>
      <w:r w:rsidRPr="008A691E">
        <w:rPr>
          <w:rFonts w:ascii="Times New Roman" w:hAnsi="Times New Roman"/>
          <w:color w:val="C00000"/>
          <w:sz w:val="24"/>
          <w:szCs w:val="24"/>
        </w:rPr>
        <w:t xml:space="preserve">Pengujian </w:t>
      </w:r>
      <w:r w:rsidR="00A36BB0">
        <w:rPr>
          <w:rFonts w:ascii="Times New Roman" w:hAnsi="Times New Roman"/>
          <w:color w:val="C00000"/>
          <w:sz w:val="24"/>
          <w:szCs w:val="24"/>
        </w:rPr>
        <w:t>Reliabilitas</w:t>
      </w:r>
    </w:p>
    <w:p w:rsidR="00CA7933" w:rsidRPr="008A691E" w:rsidRDefault="00CA7933" w:rsidP="00BA0D8F">
      <w:pPr>
        <w:spacing w:after="0" w:line="480" w:lineRule="auto"/>
        <w:ind w:firstLine="720"/>
        <w:jc w:val="both"/>
        <w:rPr>
          <w:rFonts w:ascii="Times New Roman" w:hAnsi="Times New Roman"/>
          <w:color w:val="C00000"/>
          <w:sz w:val="24"/>
          <w:szCs w:val="24"/>
        </w:rPr>
      </w:pPr>
      <w:r w:rsidRPr="008A691E">
        <w:rPr>
          <w:rFonts w:ascii="Times New Roman" w:hAnsi="Times New Roman"/>
          <w:color w:val="C00000"/>
          <w:sz w:val="24"/>
          <w:szCs w:val="24"/>
        </w:rPr>
        <w:t xml:space="preserve">Pengujian </w:t>
      </w:r>
      <w:r w:rsidR="00A36BB0">
        <w:rPr>
          <w:rFonts w:ascii="Times New Roman" w:hAnsi="Times New Roman"/>
          <w:color w:val="C00000"/>
          <w:sz w:val="24"/>
          <w:szCs w:val="24"/>
        </w:rPr>
        <w:t>reliabilitas</w:t>
      </w:r>
      <w:r w:rsidR="00A36BB0" w:rsidRPr="008A691E">
        <w:rPr>
          <w:rFonts w:ascii="Times New Roman" w:hAnsi="Times New Roman"/>
          <w:color w:val="C00000"/>
          <w:sz w:val="24"/>
          <w:szCs w:val="24"/>
          <w:lang w:val="id-ID"/>
        </w:rPr>
        <w:t xml:space="preserve"> </w:t>
      </w:r>
      <w:r w:rsidRPr="008A691E">
        <w:rPr>
          <w:rFonts w:ascii="Times New Roman" w:hAnsi="Times New Roman"/>
          <w:color w:val="C00000"/>
          <w:sz w:val="24"/>
          <w:szCs w:val="24"/>
        </w:rPr>
        <w:t xml:space="preserve">digunakan </w:t>
      </w:r>
      <w:r w:rsidRPr="008A691E">
        <w:rPr>
          <w:rFonts w:ascii="Times New Roman" w:hAnsi="Times New Roman"/>
          <w:color w:val="C00000"/>
          <w:sz w:val="24"/>
          <w:szCs w:val="24"/>
          <w:lang w:val="id-ID"/>
        </w:rPr>
        <w:t>sebagai “alat penilaian atau keajekan alat tersebut dalam menilai apa yang dinilainya. Artinya kapan pun alat penilaian tersebut akan digunakan memberikan hasil yang sama”</w:t>
      </w:r>
      <w:r w:rsidRPr="008A691E">
        <w:rPr>
          <w:rStyle w:val="FootnoteReference"/>
          <w:rFonts w:ascii="Times New Roman" w:hAnsi="Times New Roman"/>
          <w:color w:val="C00000"/>
          <w:sz w:val="24"/>
          <w:szCs w:val="24"/>
          <w:lang w:val="id-ID"/>
        </w:rPr>
        <w:footnoteReference w:id="4"/>
      </w:r>
      <w:r w:rsidRPr="008A691E">
        <w:rPr>
          <w:rFonts w:ascii="Times New Roman" w:hAnsi="Times New Roman"/>
          <w:color w:val="C00000"/>
          <w:sz w:val="24"/>
          <w:szCs w:val="24"/>
          <w:lang w:val="id-ID"/>
        </w:rPr>
        <w:t xml:space="preserve"> </w:t>
      </w:r>
      <w:r w:rsidRPr="008A691E">
        <w:rPr>
          <w:rFonts w:ascii="Times New Roman" w:hAnsi="Times New Roman"/>
          <w:color w:val="C00000"/>
          <w:sz w:val="24"/>
          <w:szCs w:val="24"/>
        </w:rPr>
        <w:t>digunakan untuk menguji apakah daftar pertanyaan (kuesioner) layak digunakan sebagai instrumen penelitian, dengan intrespretasi sebagai berikut:</w:t>
      </w:r>
    </w:p>
    <w:p w:rsidR="00CA7933" w:rsidRPr="008A691E" w:rsidRDefault="00CA7933" w:rsidP="00CA7933">
      <w:pPr>
        <w:pStyle w:val="ListParagraph"/>
        <w:numPr>
          <w:ilvl w:val="0"/>
          <w:numId w:val="46"/>
        </w:numPr>
        <w:autoSpaceDE w:val="0"/>
        <w:autoSpaceDN w:val="0"/>
        <w:adjustRightInd w:val="0"/>
        <w:spacing w:line="240" w:lineRule="auto"/>
        <w:ind w:hanging="294"/>
        <w:jc w:val="both"/>
        <w:rPr>
          <w:rFonts w:ascii="Times New Roman" w:hAnsi="Times New Roman"/>
          <w:color w:val="C00000"/>
          <w:sz w:val="24"/>
          <w:szCs w:val="24"/>
        </w:rPr>
      </w:pPr>
      <w:r w:rsidRPr="008A691E">
        <w:rPr>
          <w:rFonts w:ascii="Times New Roman" w:hAnsi="Times New Roman"/>
          <w:color w:val="C00000"/>
          <w:sz w:val="24"/>
          <w:szCs w:val="24"/>
        </w:rPr>
        <w:t>Nilai Alpha Cronbach 0,00 s.d. 0,20 berarti kurang reliable</w:t>
      </w:r>
    </w:p>
    <w:p w:rsidR="00CA7933" w:rsidRPr="008A691E" w:rsidRDefault="00CA7933" w:rsidP="00CA7933">
      <w:pPr>
        <w:pStyle w:val="ListParagraph"/>
        <w:numPr>
          <w:ilvl w:val="0"/>
          <w:numId w:val="46"/>
        </w:numPr>
        <w:autoSpaceDE w:val="0"/>
        <w:autoSpaceDN w:val="0"/>
        <w:adjustRightInd w:val="0"/>
        <w:spacing w:line="240" w:lineRule="auto"/>
        <w:ind w:hanging="294"/>
        <w:jc w:val="both"/>
        <w:rPr>
          <w:rFonts w:ascii="Times New Roman" w:hAnsi="Times New Roman"/>
          <w:color w:val="C00000"/>
          <w:sz w:val="24"/>
          <w:szCs w:val="24"/>
        </w:rPr>
      </w:pPr>
      <w:r w:rsidRPr="008A691E">
        <w:rPr>
          <w:rFonts w:ascii="Times New Roman" w:hAnsi="Times New Roman"/>
          <w:color w:val="C00000"/>
          <w:sz w:val="24"/>
          <w:szCs w:val="24"/>
        </w:rPr>
        <w:t>Nilai Alpha Cronbach 0,21 s.d. 0,40 berarti agak reliable</w:t>
      </w:r>
    </w:p>
    <w:p w:rsidR="00CA7933" w:rsidRPr="008A691E" w:rsidRDefault="00CA7933" w:rsidP="00CA7933">
      <w:pPr>
        <w:pStyle w:val="ListParagraph"/>
        <w:numPr>
          <w:ilvl w:val="0"/>
          <w:numId w:val="46"/>
        </w:numPr>
        <w:autoSpaceDE w:val="0"/>
        <w:autoSpaceDN w:val="0"/>
        <w:adjustRightInd w:val="0"/>
        <w:spacing w:line="240" w:lineRule="auto"/>
        <w:ind w:hanging="294"/>
        <w:jc w:val="both"/>
        <w:rPr>
          <w:rFonts w:ascii="Times New Roman" w:hAnsi="Times New Roman"/>
          <w:color w:val="C00000"/>
          <w:sz w:val="24"/>
          <w:szCs w:val="24"/>
        </w:rPr>
      </w:pPr>
      <w:r w:rsidRPr="008A691E">
        <w:rPr>
          <w:rFonts w:ascii="Times New Roman" w:hAnsi="Times New Roman"/>
          <w:color w:val="C00000"/>
          <w:sz w:val="24"/>
          <w:szCs w:val="24"/>
        </w:rPr>
        <w:t>Nilai Alpha Cronbach 0,41 s.d. 0,60 berarti cukup reliabel</w:t>
      </w:r>
    </w:p>
    <w:p w:rsidR="00CA7933" w:rsidRPr="008A691E" w:rsidRDefault="00CA7933" w:rsidP="00CA7933">
      <w:pPr>
        <w:pStyle w:val="ListParagraph"/>
        <w:numPr>
          <w:ilvl w:val="0"/>
          <w:numId w:val="46"/>
        </w:numPr>
        <w:autoSpaceDE w:val="0"/>
        <w:autoSpaceDN w:val="0"/>
        <w:adjustRightInd w:val="0"/>
        <w:spacing w:line="240" w:lineRule="auto"/>
        <w:ind w:hanging="294"/>
        <w:jc w:val="both"/>
        <w:rPr>
          <w:rFonts w:ascii="Times New Roman" w:hAnsi="Times New Roman"/>
          <w:color w:val="C00000"/>
          <w:sz w:val="24"/>
          <w:szCs w:val="24"/>
        </w:rPr>
      </w:pPr>
      <w:r w:rsidRPr="008A691E">
        <w:rPr>
          <w:rFonts w:ascii="Times New Roman" w:hAnsi="Times New Roman"/>
          <w:color w:val="C00000"/>
          <w:sz w:val="24"/>
          <w:szCs w:val="24"/>
        </w:rPr>
        <w:t>Nilai Alpha Cronbach 0,61 s.d. 0,80 berarti reliabel</w:t>
      </w:r>
    </w:p>
    <w:p w:rsidR="00CA7933" w:rsidRPr="008A691E" w:rsidRDefault="00CA7933" w:rsidP="00CA7933">
      <w:pPr>
        <w:pStyle w:val="ListParagraph"/>
        <w:numPr>
          <w:ilvl w:val="0"/>
          <w:numId w:val="46"/>
        </w:numPr>
        <w:autoSpaceDE w:val="0"/>
        <w:autoSpaceDN w:val="0"/>
        <w:adjustRightInd w:val="0"/>
        <w:spacing w:line="240" w:lineRule="auto"/>
        <w:ind w:hanging="294"/>
        <w:jc w:val="both"/>
        <w:rPr>
          <w:rFonts w:ascii="Times New Roman" w:hAnsi="Times New Roman"/>
          <w:color w:val="C00000"/>
          <w:sz w:val="24"/>
          <w:szCs w:val="24"/>
        </w:rPr>
      </w:pPr>
      <w:r w:rsidRPr="008A691E">
        <w:rPr>
          <w:rFonts w:ascii="Times New Roman" w:hAnsi="Times New Roman"/>
          <w:color w:val="C00000"/>
          <w:sz w:val="24"/>
          <w:szCs w:val="24"/>
        </w:rPr>
        <w:t>Nilai Alpha Cronbach 0,81 s.d. 100 berarti sangat reliabel</w:t>
      </w:r>
      <w:r w:rsidRPr="008A691E">
        <w:rPr>
          <w:rStyle w:val="FootnoteReference"/>
          <w:rFonts w:ascii="Times New Roman" w:eastAsiaTheme="majorEastAsia" w:hAnsi="Times New Roman"/>
          <w:color w:val="C00000"/>
          <w:sz w:val="24"/>
          <w:szCs w:val="24"/>
        </w:rPr>
        <w:footnoteReference w:id="5"/>
      </w:r>
    </w:p>
    <w:p w:rsidR="00CA7933" w:rsidRPr="008A691E" w:rsidRDefault="00CA7933" w:rsidP="00CA7933">
      <w:pPr>
        <w:pStyle w:val="ListParagraph"/>
        <w:autoSpaceDE w:val="0"/>
        <w:autoSpaceDN w:val="0"/>
        <w:adjustRightInd w:val="0"/>
        <w:jc w:val="both"/>
        <w:rPr>
          <w:rFonts w:ascii="Times New Roman" w:hAnsi="Times New Roman"/>
          <w:color w:val="C00000"/>
          <w:sz w:val="24"/>
          <w:szCs w:val="24"/>
        </w:rPr>
      </w:pPr>
    </w:p>
    <w:p w:rsidR="00E01686" w:rsidRPr="008A691E" w:rsidRDefault="00CA7933" w:rsidP="00CA7933">
      <w:pPr>
        <w:pStyle w:val="ListParagraph"/>
        <w:numPr>
          <w:ilvl w:val="1"/>
          <w:numId w:val="45"/>
        </w:numPr>
        <w:tabs>
          <w:tab w:val="clear" w:pos="1440"/>
        </w:tabs>
        <w:spacing w:after="0" w:line="480" w:lineRule="auto"/>
        <w:ind w:left="567" w:hanging="306"/>
        <w:jc w:val="both"/>
        <w:rPr>
          <w:rFonts w:ascii="Times New Roman" w:hAnsi="Times New Roman"/>
          <w:color w:val="C00000"/>
          <w:sz w:val="24"/>
          <w:szCs w:val="24"/>
        </w:rPr>
      </w:pPr>
      <w:r w:rsidRPr="008A691E">
        <w:rPr>
          <w:rFonts w:ascii="Times New Roman" w:hAnsi="Times New Roman"/>
          <w:color w:val="C00000"/>
          <w:sz w:val="24"/>
          <w:szCs w:val="24"/>
        </w:rPr>
        <w:t>Pengujian Validitas</w:t>
      </w:r>
    </w:p>
    <w:p w:rsidR="00CA7933" w:rsidRPr="008A691E" w:rsidRDefault="00E01686" w:rsidP="00E01686">
      <w:pPr>
        <w:spacing w:after="0" w:line="480" w:lineRule="auto"/>
        <w:ind w:firstLine="720"/>
        <w:jc w:val="both"/>
        <w:rPr>
          <w:rFonts w:ascii="Times New Roman" w:hAnsi="Times New Roman"/>
          <w:color w:val="C00000"/>
          <w:sz w:val="24"/>
          <w:szCs w:val="24"/>
        </w:rPr>
      </w:pPr>
      <w:r w:rsidRPr="008A691E">
        <w:rPr>
          <w:rFonts w:ascii="Times New Roman" w:hAnsi="Times New Roman"/>
          <w:color w:val="C00000"/>
          <w:sz w:val="24"/>
          <w:szCs w:val="24"/>
        </w:rPr>
        <w:t xml:space="preserve">Pengujian Validitas </w:t>
      </w:r>
      <w:r w:rsidR="00CA7933" w:rsidRPr="008A691E">
        <w:rPr>
          <w:rFonts w:ascii="Times New Roman" w:hAnsi="Times New Roman"/>
          <w:color w:val="C00000"/>
          <w:sz w:val="24"/>
          <w:szCs w:val="24"/>
        </w:rPr>
        <w:t xml:space="preserve">digunakan untuk menguji apakah daftar pertanyaan (kuesioner) valid digunakan sebagai instrumen penelitian pengujian </w:t>
      </w:r>
      <w:r w:rsidR="00734840">
        <w:rPr>
          <w:rFonts w:ascii="Times New Roman" w:hAnsi="Times New Roman"/>
          <w:color w:val="C00000"/>
          <w:sz w:val="24"/>
          <w:szCs w:val="24"/>
        </w:rPr>
        <w:t>reliabilitas</w:t>
      </w:r>
      <w:r w:rsidR="00CA7933" w:rsidRPr="008A691E">
        <w:rPr>
          <w:rFonts w:ascii="Times New Roman" w:hAnsi="Times New Roman"/>
          <w:color w:val="C00000"/>
          <w:sz w:val="24"/>
          <w:szCs w:val="24"/>
        </w:rPr>
        <w:t xml:space="preserve"> dan Validitas dilakukan menggunakan SPSS 15.0 for Windows Evaluation Version dengan kriteria sebagaimana dijelaskan Sugiono “Bila harga korelasi di atas 0,30, </w:t>
      </w:r>
      <w:r w:rsidR="00CA7933" w:rsidRPr="008A691E">
        <w:rPr>
          <w:rFonts w:ascii="Times New Roman" w:hAnsi="Times New Roman"/>
          <w:color w:val="C00000"/>
          <w:sz w:val="24"/>
          <w:szCs w:val="24"/>
        </w:rPr>
        <w:lastRenderedPageBreak/>
        <w:t>maka instrument tersebut dikatakan valid sedangkan jika harga korelasi dibawah 0,30, maka dapat disimpulkan bahwa butir instrument tersebut tidak valid sehingga harus diperbaiki atau dibuang”.</w:t>
      </w:r>
      <w:r w:rsidR="00CA7933" w:rsidRPr="008A691E">
        <w:rPr>
          <w:rStyle w:val="FootnoteReference"/>
          <w:rFonts w:ascii="Times New Roman" w:eastAsiaTheme="majorEastAsia" w:hAnsi="Times New Roman"/>
          <w:color w:val="C00000"/>
          <w:sz w:val="24"/>
          <w:szCs w:val="24"/>
        </w:rPr>
        <w:footnoteReference w:id="6"/>
      </w:r>
    </w:p>
    <w:p w:rsidR="00AF4108" w:rsidRPr="008A691E" w:rsidRDefault="00AF4108" w:rsidP="00AF4108">
      <w:pPr>
        <w:autoSpaceDE w:val="0"/>
        <w:autoSpaceDN w:val="0"/>
        <w:adjustRightInd w:val="0"/>
        <w:spacing w:after="0" w:line="480" w:lineRule="auto"/>
        <w:ind w:left="360"/>
        <w:jc w:val="both"/>
        <w:rPr>
          <w:rFonts w:ascii="Times New Roman" w:hAnsi="Times New Roman"/>
          <w:color w:val="C00000"/>
          <w:sz w:val="24"/>
          <w:szCs w:val="24"/>
        </w:rPr>
      </w:pPr>
      <w:r w:rsidRPr="008A691E">
        <w:rPr>
          <w:rFonts w:ascii="Times New Roman" w:hAnsi="Times New Roman"/>
          <w:color w:val="C00000"/>
          <w:sz w:val="24"/>
          <w:szCs w:val="24"/>
        </w:rPr>
        <w:t xml:space="preserve">3. Uji </w:t>
      </w:r>
      <w:r w:rsidR="00EB3CDC" w:rsidRPr="008A691E">
        <w:rPr>
          <w:rFonts w:ascii="Times New Roman" w:hAnsi="Times New Roman"/>
          <w:color w:val="C00000"/>
          <w:sz w:val="24"/>
          <w:szCs w:val="24"/>
        </w:rPr>
        <w:t xml:space="preserve">Normalitas </w:t>
      </w:r>
    </w:p>
    <w:p w:rsidR="00976441" w:rsidRPr="008A691E" w:rsidRDefault="00AF4108" w:rsidP="00590B01">
      <w:pPr>
        <w:autoSpaceDE w:val="0"/>
        <w:autoSpaceDN w:val="0"/>
        <w:adjustRightInd w:val="0"/>
        <w:spacing w:after="0" w:line="480" w:lineRule="auto"/>
        <w:ind w:firstLine="720"/>
        <w:jc w:val="both"/>
        <w:rPr>
          <w:rFonts w:ascii="Times New Roman" w:hAnsi="Times New Roman"/>
          <w:color w:val="C00000"/>
          <w:sz w:val="24"/>
          <w:szCs w:val="24"/>
        </w:rPr>
      </w:pPr>
      <w:r w:rsidRPr="008A691E">
        <w:rPr>
          <w:rFonts w:ascii="Times New Roman" w:hAnsi="Times New Roman"/>
          <w:color w:val="C00000"/>
          <w:sz w:val="24"/>
          <w:szCs w:val="24"/>
        </w:rPr>
        <w:t xml:space="preserve">Uji normalitas dalam penelitian ini meggunakan teknik uji </w:t>
      </w:r>
      <w:r w:rsidRPr="008A691E">
        <w:rPr>
          <w:rFonts w:ascii="Times New Roman" w:hAnsi="Times New Roman"/>
          <w:iCs/>
          <w:color w:val="C00000"/>
          <w:sz w:val="24"/>
          <w:szCs w:val="24"/>
        </w:rPr>
        <w:t>kolmogorov smirnov</w:t>
      </w:r>
      <w:r w:rsidRPr="008A691E">
        <w:rPr>
          <w:rFonts w:ascii="Times New Roman" w:hAnsi="Times New Roman"/>
          <w:color w:val="C00000"/>
          <w:sz w:val="24"/>
          <w:szCs w:val="24"/>
        </w:rPr>
        <w:t xml:space="preserve"> memanfaatkan program SPSS 15.0 for Windows Evaluation Version  sebagai salah satu teknik untuk mengetahui kenormalan data, mengingat uji F dalam regresi mengasumsikan nilai residual mengikuti distribusi normal dan jika asumsi ini dilanggar maka model regresi dianggap tidak valid.</w:t>
      </w:r>
    </w:p>
    <w:p w:rsidR="000651B3" w:rsidRPr="008A691E" w:rsidRDefault="005D13FD" w:rsidP="000651B3">
      <w:pPr>
        <w:autoSpaceDE w:val="0"/>
        <w:autoSpaceDN w:val="0"/>
        <w:adjustRightInd w:val="0"/>
        <w:spacing w:after="0" w:line="480" w:lineRule="auto"/>
        <w:ind w:left="360"/>
        <w:jc w:val="both"/>
        <w:rPr>
          <w:rFonts w:ascii="Times New Roman" w:hAnsi="Times New Roman"/>
          <w:color w:val="C00000"/>
          <w:sz w:val="24"/>
          <w:szCs w:val="24"/>
        </w:rPr>
      </w:pPr>
      <w:r w:rsidRPr="008A691E">
        <w:rPr>
          <w:rFonts w:ascii="Times New Roman" w:hAnsi="Times New Roman"/>
          <w:color w:val="C00000"/>
          <w:sz w:val="24"/>
          <w:szCs w:val="24"/>
        </w:rPr>
        <w:t xml:space="preserve">4. </w:t>
      </w:r>
      <w:r w:rsidR="000651B3" w:rsidRPr="008A691E">
        <w:rPr>
          <w:rFonts w:ascii="Times New Roman" w:hAnsi="Times New Roman"/>
          <w:color w:val="C00000"/>
          <w:sz w:val="24"/>
        </w:rPr>
        <w:t xml:space="preserve">Uji Homogenitas </w:t>
      </w:r>
    </w:p>
    <w:p w:rsidR="000651B3" w:rsidRPr="008A691E" w:rsidRDefault="000651B3" w:rsidP="000651B3">
      <w:pPr>
        <w:autoSpaceDE w:val="0"/>
        <w:autoSpaceDN w:val="0"/>
        <w:adjustRightInd w:val="0"/>
        <w:spacing w:line="480" w:lineRule="auto"/>
        <w:ind w:firstLine="720"/>
        <w:jc w:val="both"/>
        <w:rPr>
          <w:rFonts w:ascii="Times New Roman" w:hAnsi="Times New Roman"/>
          <w:color w:val="C00000"/>
          <w:sz w:val="24"/>
        </w:rPr>
      </w:pPr>
      <w:r w:rsidRPr="008A691E">
        <w:rPr>
          <w:rFonts w:ascii="Times New Roman" w:hAnsi="Times New Roman"/>
          <w:color w:val="C00000"/>
          <w:sz w:val="24"/>
        </w:rPr>
        <w:t xml:space="preserve">Uji homogenitas dimaksudkan untuk memperlihatkan bahwa dua atau lebih kelompok data sampel berasal dari populasi yang memiliki variansi yang sama. Pada analisis regresi, persyaratan analisis yang dibutuhkan adalah bahwa galat regresi untuk setiap pengelompokan berdasarkan variabel terikatnya memiliki variansi yang sama. Uji homogenitas dalam penelitian ini menggunakan rumus uji barblet memanfaatkan SPSS 15.0 </w:t>
      </w:r>
      <w:r w:rsidRPr="008A691E">
        <w:rPr>
          <w:rFonts w:ascii="Times New Roman" w:hAnsi="Times New Roman"/>
          <w:i/>
          <w:color w:val="C00000"/>
          <w:sz w:val="24"/>
        </w:rPr>
        <w:t>for Windows Evaluation Version.</w:t>
      </w:r>
    </w:p>
    <w:p w:rsidR="000651B3" w:rsidRPr="008A691E" w:rsidRDefault="000651B3" w:rsidP="005D13FD">
      <w:pPr>
        <w:autoSpaceDE w:val="0"/>
        <w:autoSpaceDN w:val="0"/>
        <w:adjustRightInd w:val="0"/>
        <w:spacing w:after="0" w:line="480" w:lineRule="auto"/>
        <w:ind w:left="360"/>
        <w:jc w:val="both"/>
        <w:rPr>
          <w:rFonts w:ascii="Times New Roman" w:hAnsi="Times New Roman"/>
          <w:color w:val="C00000"/>
          <w:sz w:val="24"/>
          <w:szCs w:val="24"/>
        </w:rPr>
      </w:pPr>
      <w:r w:rsidRPr="008A691E">
        <w:rPr>
          <w:rFonts w:ascii="Times New Roman" w:hAnsi="Times New Roman"/>
          <w:color w:val="C00000"/>
          <w:sz w:val="24"/>
          <w:szCs w:val="24"/>
        </w:rPr>
        <w:t xml:space="preserve">5. Menentukan </w:t>
      </w:r>
      <w:r w:rsidRPr="008A691E">
        <w:rPr>
          <w:rFonts w:ascii="Times New Roman" w:hAnsi="Times New Roman"/>
          <w:color w:val="C00000"/>
          <w:sz w:val="24"/>
          <w:szCs w:val="24"/>
          <w:lang w:val="id-ID"/>
        </w:rPr>
        <w:t>Regresi Linear Sederhana</w:t>
      </w:r>
    </w:p>
    <w:p w:rsidR="006C299C" w:rsidRPr="008A691E" w:rsidRDefault="006C299C" w:rsidP="00BA0D8F">
      <w:pPr>
        <w:spacing w:after="0" w:line="480" w:lineRule="auto"/>
        <w:ind w:firstLine="720"/>
        <w:jc w:val="both"/>
        <w:rPr>
          <w:rFonts w:ascii="Times New Roman" w:hAnsi="Times New Roman"/>
          <w:color w:val="C00000"/>
          <w:sz w:val="24"/>
          <w:szCs w:val="24"/>
          <w:lang w:val="id-ID"/>
        </w:rPr>
      </w:pPr>
      <w:r w:rsidRPr="008A691E">
        <w:rPr>
          <w:rFonts w:ascii="Times New Roman" w:hAnsi="Times New Roman"/>
          <w:color w:val="C00000"/>
          <w:sz w:val="24"/>
          <w:szCs w:val="24"/>
          <w:lang w:val="id-ID"/>
        </w:rPr>
        <w:t>Langkah ini dilakukan dengan menggunakan rumus persamaan regresi linear sederhana</w:t>
      </w:r>
    </w:p>
    <w:p w:rsidR="00372038" w:rsidRPr="008A691E" w:rsidRDefault="00372038" w:rsidP="008B62DF">
      <w:pPr>
        <w:spacing w:after="0" w:line="240" w:lineRule="auto"/>
        <w:jc w:val="both"/>
        <w:rPr>
          <w:rFonts w:ascii="Times New Roman" w:hAnsi="Times New Roman"/>
          <w:bCs/>
          <w:color w:val="C00000"/>
          <w:sz w:val="24"/>
          <w:szCs w:val="24"/>
          <w:lang w:val="id-ID" w:eastAsia="id-ID"/>
        </w:rPr>
      </w:pPr>
      <w:r w:rsidRPr="008A691E">
        <w:rPr>
          <w:rFonts w:ascii="Times New Roman" w:hAnsi="Times New Roman"/>
          <w:color w:val="C00000"/>
          <w:position w:val="-6"/>
          <w:sz w:val="24"/>
          <w:szCs w:val="24"/>
          <w:lang w:val="id-ID"/>
        </w:rPr>
        <w:t xml:space="preserve">           </w:t>
      </w:r>
      <w:r w:rsidRPr="008A691E">
        <w:rPr>
          <w:rFonts w:ascii="Times New Roman" w:hAnsi="Times New Roman"/>
          <w:color w:val="C00000"/>
          <w:position w:val="-6"/>
          <w:sz w:val="24"/>
          <w:szCs w:val="24"/>
          <w:lang w:val="es-ES"/>
        </w:rPr>
        <w:object w:dxaOrig="1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6.5pt" o:ole="">
            <v:imagedata r:id="rId8" o:title=""/>
          </v:shape>
          <o:OLEObject Type="Embed" ProgID="Equation.3" ShapeID="_x0000_i1025" DrawAspect="Content" ObjectID="_1478891602" r:id="rId9"/>
        </w:object>
      </w:r>
    </w:p>
    <w:p w:rsidR="00E04E3C" w:rsidRPr="008A691E" w:rsidRDefault="00E04E3C" w:rsidP="00D82C98">
      <w:pPr>
        <w:spacing w:after="0" w:line="240" w:lineRule="auto"/>
        <w:ind w:firstLine="540"/>
        <w:jc w:val="both"/>
        <w:rPr>
          <w:rFonts w:ascii="Times New Roman" w:hAnsi="Times New Roman"/>
          <w:color w:val="C00000"/>
          <w:sz w:val="24"/>
          <w:szCs w:val="24"/>
          <w:lang w:val="id-ID"/>
        </w:rPr>
      </w:pPr>
      <w:r w:rsidRPr="008A691E">
        <w:rPr>
          <w:rFonts w:ascii="Times New Roman" w:hAnsi="Times New Roman"/>
          <w:color w:val="C00000"/>
          <w:sz w:val="24"/>
          <w:szCs w:val="24"/>
          <w:lang w:val="id-ID"/>
        </w:rPr>
        <w:lastRenderedPageBreak/>
        <w:t xml:space="preserve">Dengan </w:t>
      </w:r>
      <w:r w:rsidR="00B17AF1" w:rsidRPr="008A691E">
        <w:rPr>
          <w:rFonts w:ascii="Times New Roman" w:hAnsi="Times New Roman"/>
          <w:color w:val="C00000"/>
          <w:sz w:val="24"/>
          <w:szCs w:val="24"/>
          <w:lang w:val="id-ID"/>
        </w:rPr>
        <w:t xml:space="preserve">menentukan harga b dan a sebagai berikut: </w:t>
      </w:r>
    </w:p>
    <w:p w:rsidR="00971A25" w:rsidRPr="008A691E" w:rsidRDefault="00971A25" w:rsidP="008B62DF">
      <w:pPr>
        <w:spacing w:after="0" w:line="240" w:lineRule="auto"/>
        <w:ind w:firstLine="539"/>
        <w:jc w:val="both"/>
        <w:rPr>
          <w:rFonts w:ascii="Times New Roman" w:hAnsi="Times New Roman"/>
          <w:color w:val="C00000"/>
          <w:sz w:val="24"/>
          <w:szCs w:val="24"/>
          <w:lang w:val="id-ID"/>
        </w:rPr>
      </w:pPr>
      <w:r w:rsidRPr="008A691E">
        <w:rPr>
          <w:rFonts w:ascii="Times New Roman" w:hAnsi="Times New Roman"/>
          <w:color w:val="C00000"/>
          <w:sz w:val="24"/>
          <w:szCs w:val="24"/>
          <w:lang w:val="sv-SE"/>
        </w:rPr>
        <w:t xml:space="preserve">b = </w:t>
      </w:r>
      <w:r w:rsidRPr="008A691E">
        <w:rPr>
          <w:rFonts w:ascii="Times New Roman" w:hAnsi="Times New Roman"/>
          <w:color w:val="C00000"/>
          <w:position w:val="-30"/>
          <w:sz w:val="24"/>
          <w:szCs w:val="24"/>
        </w:rPr>
        <w:object w:dxaOrig="1980" w:dyaOrig="680">
          <v:shape id="_x0000_i1026" type="#_x0000_t75" style="width:99pt;height:33.75pt" o:ole="">
            <v:imagedata r:id="rId10" o:title=""/>
          </v:shape>
          <o:OLEObject Type="Embed" ProgID="Equation.3" ShapeID="_x0000_i1026" DrawAspect="Content" ObjectID="_1478891603" r:id="rId11"/>
        </w:object>
      </w:r>
      <w:r w:rsidRPr="008A691E">
        <w:rPr>
          <w:rFonts w:ascii="Times New Roman" w:hAnsi="Times New Roman"/>
          <w:color w:val="C00000"/>
          <w:sz w:val="24"/>
          <w:szCs w:val="24"/>
          <w:lang w:val="sv-SE"/>
        </w:rPr>
        <w:tab/>
      </w:r>
    </w:p>
    <w:p w:rsidR="00971A25" w:rsidRPr="008A691E" w:rsidRDefault="00971A25" w:rsidP="00971A25">
      <w:pPr>
        <w:spacing w:after="0" w:line="240" w:lineRule="auto"/>
        <w:ind w:firstLine="539"/>
        <w:jc w:val="both"/>
        <w:rPr>
          <w:rFonts w:ascii="Times New Roman" w:hAnsi="Times New Roman"/>
          <w:color w:val="C00000"/>
          <w:position w:val="-24"/>
          <w:sz w:val="24"/>
          <w:szCs w:val="24"/>
          <w:lang w:val="id-ID"/>
        </w:rPr>
      </w:pPr>
      <w:r w:rsidRPr="008A691E">
        <w:rPr>
          <w:rFonts w:ascii="Times New Roman" w:hAnsi="Times New Roman"/>
          <w:color w:val="C00000"/>
          <w:sz w:val="24"/>
          <w:szCs w:val="24"/>
          <w:lang w:val="sv-SE"/>
        </w:rPr>
        <w:t xml:space="preserve">a = </w:t>
      </w:r>
      <w:r w:rsidRPr="008A691E">
        <w:rPr>
          <w:rFonts w:ascii="Times New Roman" w:hAnsi="Times New Roman"/>
          <w:color w:val="C00000"/>
          <w:position w:val="-24"/>
          <w:sz w:val="24"/>
          <w:szCs w:val="24"/>
        </w:rPr>
        <w:object w:dxaOrig="1160" w:dyaOrig="620">
          <v:shape id="_x0000_i1027" type="#_x0000_t75" style="width:57.75pt;height:30.75pt" o:ole="">
            <v:imagedata r:id="rId12" o:title=""/>
          </v:shape>
          <o:OLEObject Type="Embed" ProgID="Equation.3" ShapeID="_x0000_i1027" DrawAspect="Content" ObjectID="_1478891604" r:id="rId13"/>
        </w:object>
      </w:r>
    </w:p>
    <w:p w:rsidR="00E04E3C" w:rsidRPr="008A691E" w:rsidRDefault="008327F1" w:rsidP="00A40A99">
      <w:pPr>
        <w:spacing w:after="0" w:line="240" w:lineRule="auto"/>
        <w:ind w:left="540"/>
        <w:jc w:val="both"/>
        <w:rPr>
          <w:rFonts w:ascii="Times New Roman" w:hAnsi="Times New Roman"/>
          <w:color w:val="C00000"/>
          <w:sz w:val="24"/>
          <w:szCs w:val="24"/>
          <w:lang w:val="id-ID"/>
        </w:rPr>
      </w:pPr>
      <w:r w:rsidRPr="008A691E">
        <w:rPr>
          <w:rFonts w:ascii="Times New Roman" w:hAnsi="Times New Roman"/>
          <w:color w:val="C00000"/>
          <w:sz w:val="24"/>
          <w:szCs w:val="24"/>
          <w:lang w:val="id-ID"/>
        </w:rPr>
        <w:t>Keterangan.</w:t>
      </w:r>
    </w:p>
    <w:p w:rsidR="00110C44" w:rsidRPr="008A691E" w:rsidRDefault="00110C44" w:rsidP="00A40A99">
      <w:pPr>
        <w:spacing w:after="0" w:line="240" w:lineRule="auto"/>
        <w:ind w:left="540"/>
        <w:jc w:val="both"/>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Y= </w:t>
      </w:r>
      <w:r w:rsidR="008F79F9" w:rsidRPr="008A691E">
        <w:rPr>
          <w:rFonts w:ascii="Times New Roman" w:hAnsi="Times New Roman"/>
          <w:color w:val="C00000"/>
          <w:sz w:val="24"/>
          <w:szCs w:val="24"/>
          <w:lang w:val="id-ID"/>
        </w:rPr>
        <w:t xml:space="preserve">Variabel </w:t>
      </w:r>
      <w:r w:rsidRPr="008A691E">
        <w:rPr>
          <w:rFonts w:ascii="Times New Roman" w:hAnsi="Times New Roman"/>
          <w:color w:val="C00000"/>
          <w:sz w:val="24"/>
          <w:szCs w:val="24"/>
          <w:lang w:val="id-ID"/>
        </w:rPr>
        <w:t xml:space="preserve">terikat yang diproyeksikan </w:t>
      </w:r>
    </w:p>
    <w:p w:rsidR="00110C44" w:rsidRPr="008A691E" w:rsidRDefault="00110C44" w:rsidP="00A40A99">
      <w:pPr>
        <w:spacing w:after="0" w:line="240" w:lineRule="auto"/>
        <w:ind w:left="540"/>
        <w:jc w:val="both"/>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X= </w:t>
      </w:r>
      <w:r w:rsidR="008F79F9" w:rsidRPr="008A691E">
        <w:rPr>
          <w:rFonts w:ascii="Times New Roman" w:hAnsi="Times New Roman"/>
          <w:color w:val="C00000"/>
          <w:sz w:val="24"/>
          <w:szCs w:val="24"/>
          <w:lang w:val="id-ID"/>
        </w:rPr>
        <w:t xml:space="preserve">Variabel </w:t>
      </w:r>
      <w:r w:rsidRPr="008A691E">
        <w:rPr>
          <w:rFonts w:ascii="Times New Roman" w:hAnsi="Times New Roman"/>
          <w:color w:val="C00000"/>
          <w:sz w:val="24"/>
          <w:szCs w:val="24"/>
          <w:lang w:val="id-ID"/>
        </w:rPr>
        <w:t xml:space="preserve">bebas yang mempunyai nilai tertentu untuk diprediksikan </w:t>
      </w:r>
    </w:p>
    <w:p w:rsidR="00110C44" w:rsidRPr="008A691E" w:rsidRDefault="00110C44" w:rsidP="001464ED">
      <w:pPr>
        <w:tabs>
          <w:tab w:val="left" w:pos="4605"/>
        </w:tabs>
        <w:spacing w:after="0" w:line="240" w:lineRule="auto"/>
        <w:ind w:left="540"/>
        <w:jc w:val="both"/>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a= </w:t>
      </w:r>
      <w:r w:rsidR="008F79F9" w:rsidRPr="008A691E">
        <w:rPr>
          <w:rFonts w:ascii="Times New Roman" w:hAnsi="Times New Roman"/>
          <w:color w:val="C00000"/>
          <w:sz w:val="24"/>
          <w:szCs w:val="24"/>
          <w:lang w:val="id-ID"/>
        </w:rPr>
        <w:t xml:space="preserve"> Nilai </w:t>
      </w:r>
      <w:r w:rsidRPr="008A691E">
        <w:rPr>
          <w:rFonts w:ascii="Times New Roman" w:hAnsi="Times New Roman"/>
          <w:color w:val="C00000"/>
          <w:sz w:val="24"/>
          <w:szCs w:val="24"/>
          <w:lang w:val="id-ID"/>
        </w:rPr>
        <w:t>konstan harga Y jika X= 0</w:t>
      </w:r>
      <w:r w:rsidR="00247FBA" w:rsidRPr="008A691E">
        <w:rPr>
          <w:rFonts w:ascii="Times New Roman" w:hAnsi="Times New Roman"/>
          <w:color w:val="C00000"/>
          <w:sz w:val="24"/>
          <w:szCs w:val="24"/>
          <w:lang w:val="id-ID"/>
        </w:rPr>
        <w:t>.</w:t>
      </w:r>
      <w:r w:rsidR="001464ED" w:rsidRPr="008A691E">
        <w:rPr>
          <w:rFonts w:ascii="Times New Roman" w:hAnsi="Times New Roman"/>
          <w:color w:val="C00000"/>
          <w:sz w:val="24"/>
          <w:szCs w:val="24"/>
          <w:lang w:val="id-ID"/>
        </w:rPr>
        <w:tab/>
      </w:r>
    </w:p>
    <w:p w:rsidR="008F79F9" w:rsidRPr="008A691E" w:rsidRDefault="008F79F9" w:rsidP="00A40A99">
      <w:pPr>
        <w:spacing w:after="0" w:line="240" w:lineRule="auto"/>
        <w:ind w:left="900" w:hanging="360"/>
        <w:jc w:val="both"/>
        <w:rPr>
          <w:rFonts w:ascii="Times New Roman" w:hAnsi="Times New Roman"/>
          <w:color w:val="C00000"/>
          <w:sz w:val="24"/>
          <w:szCs w:val="24"/>
        </w:rPr>
      </w:pPr>
      <w:r w:rsidRPr="008A691E">
        <w:rPr>
          <w:rFonts w:ascii="Times New Roman" w:hAnsi="Times New Roman"/>
          <w:color w:val="C00000"/>
          <w:sz w:val="24"/>
          <w:szCs w:val="24"/>
          <w:lang w:val="id-ID"/>
        </w:rPr>
        <w:t>b= Nilai arah sebagai penentu yang menunjukan nilai peningkatan (+) atau penurunan (-) variabel Y</w:t>
      </w:r>
      <w:r w:rsidR="002B33E5" w:rsidRPr="008A691E">
        <w:rPr>
          <w:rStyle w:val="FootnoteReference"/>
          <w:rFonts w:ascii="Times New Roman" w:hAnsi="Times New Roman"/>
          <w:color w:val="C00000"/>
          <w:sz w:val="24"/>
          <w:szCs w:val="24"/>
          <w:lang w:val="id-ID"/>
        </w:rPr>
        <w:footnoteReference w:id="7"/>
      </w:r>
      <w:r w:rsidR="004019F3" w:rsidRPr="008A691E">
        <w:rPr>
          <w:rFonts w:ascii="Times New Roman" w:hAnsi="Times New Roman"/>
          <w:color w:val="C00000"/>
          <w:sz w:val="24"/>
          <w:szCs w:val="24"/>
          <w:lang w:val="id-ID"/>
        </w:rPr>
        <w:t>.</w:t>
      </w:r>
    </w:p>
    <w:p w:rsidR="004955FC" w:rsidRPr="008A691E" w:rsidRDefault="004955FC" w:rsidP="004955FC">
      <w:pPr>
        <w:spacing w:after="0" w:line="240" w:lineRule="auto"/>
        <w:ind w:left="851" w:hanging="425"/>
        <w:jc w:val="both"/>
        <w:rPr>
          <w:rFonts w:ascii="Times New Roman" w:hAnsi="Times New Roman"/>
          <w:color w:val="C00000"/>
          <w:sz w:val="24"/>
          <w:szCs w:val="24"/>
        </w:rPr>
      </w:pPr>
    </w:p>
    <w:p w:rsidR="00EE62CD" w:rsidRPr="008A691E" w:rsidRDefault="00B7209A" w:rsidP="00BE38FC">
      <w:pPr>
        <w:pStyle w:val="ListParagraph"/>
        <w:numPr>
          <w:ilvl w:val="0"/>
          <w:numId w:val="47"/>
        </w:numPr>
        <w:spacing w:after="0" w:line="480" w:lineRule="auto"/>
        <w:jc w:val="both"/>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Menentukan </w:t>
      </w:r>
      <w:r w:rsidR="0053531B" w:rsidRPr="008A691E">
        <w:rPr>
          <w:rFonts w:ascii="Times New Roman" w:hAnsi="Times New Roman"/>
          <w:color w:val="C00000"/>
          <w:sz w:val="24"/>
          <w:szCs w:val="24"/>
          <w:lang w:val="id-ID"/>
        </w:rPr>
        <w:t xml:space="preserve">Angka Indek Korelasi </w:t>
      </w:r>
    </w:p>
    <w:p w:rsidR="00C55107" w:rsidRPr="008A691E" w:rsidRDefault="00C55107" w:rsidP="004955FC">
      <w:pPr>
        <w:pStyle w:val="ListParagraph"/>
        <w:spacing w:after="0" w:line="240" w:lineRule="auto"/>
        <w:ind w:left="540"/>
        <w:jc w:val="both"/>
        <w:rPr>
          <w:rFonts w:ascii="Times New Roman" w:hAnsi="Times New Roman"/>
          <w:noProof/>
          <w:color w:val="C00000"/>
          <w:sz w:val="24"/>
          <w:szCs w:val="24"/>
        </w:rPr>
      </w:pPr>
      <w:r w:rsidRPr="008A691E">
        <w:rPr>
          <w:rFonts w:ascii="Times New Roman" w:hAnsi="Times New Roman"/>
          <w:noProof/>
          <w:color w:val="C00000"/>
          <w:position w:val="-60"/>
          <w:sz w:val="24"/>
          <w:szCs w:val="24"/>
        </w:rPr>
        <w:object w:dxaOrig="4400" w:dyaOrig="1080">
          <v:shape id="_x0000_i1028" type="#_x0000_t75" style="width:220.5pt;height:42.75pt" o:ole="">
            <v:imagedata r:id="rId14" o:title=""/>
          </v:shape>
          <o:OLEObject Type="Embed" ProgID="Unknown" ShapeID="_x0000_i1028" DrawAspect="Content" ObjectID="_1478891605" r:id="rId15"/>
        </w:object>
      </w:r>
    </w:p>
    <w:p w:rsidR="00C55107" w:rsidRPr="008A691E" w:rsidRDefault="00C55107" w:rsidP="004955FC">
      <w:pPr>
        <w:pStyle w:val="ListParagraph"/>
        <w:spacing w:line="240" w:lineRule="auto"/>
        <w:ind w:left="540"/>
        <w:jc w:val="both"/>
        <w:rPr>
          <w:rFonts w:ascii="Times New Roman" w:hAnsi="Times New Roman"/>
          <w:noProof/>
          <w:color w:val="C00000"/>
          <w:sz w:val="24"/>
          <w:szCs w:val="24"/>
        </w:rPr>
      </w:pPr>
      <w:r w:rsidRPr="008A691E">
        <w:rPr>
          <w:rFonts w:ascii="Times New Roman" w:hAnsi="Times New Roman"/>
          <w:noProof/>
          <w:color w:val="C00000"/>
          <w:sz w:val="24"/>
          <w:szCs w:val="24"/>
        </w:rPr>
        <w:t>Keterangan :</w:t>
      </w:r>
    </w:p>
    <w:p w:rsidR="00C55107" w:rsidRPr="008A691E" w:rsidRDefault="00C55107" w:rsidP="004955FC">
      <w:pPr>
        <w:pStyle w:val="ListParagraph"/>
        <w:spacing w:line="240" w:lineRule="auto"/>
        <w:ind w:left="540"/>
        <w:jc w:val="both"/>
        <w:rPr>
          <w:rFonts w:ascii="Times New Roman" w:hAnsi="Times New Roman"/>
          <w:noProof/>
          <w:color w:val="C00000"/>
          <w:sz w:val="24"/>
          <w:szCs w:val="24"/>
        </w:rPr>
      </w:pPr>
      <w:r w:rsidRPr="008A691E">
        <w:rPr>
          <w:rFonts w:ascii="Times New Roman" w:hAnsi="Times New Roman"/>
          <w:noProof/>
          <w:color w:val="C00000"/>
          <w:sz w:val="24"/>
          <w:szCs w:val="24"/>
        </w:rPr>
        <w:t>r</w:t>
      </w:r>
      <w:r w:rsidRPr="008A691E">
        <w:rPr>
          <w:rFonts w:ascii="Times New Roman" w:hAnsi="Times New Roman"/>
          <w:noProof/>
          <w:color w:val="C00000"/>
          <w:sz w:val="24"/>
          <w:szCs w:val="24"/>
          <w:vertAlign w:val="subscript"/>
        </w:rPr>
        <w:t>xy</w:t>
      </w:r>
      <w:r w:rsidRPr="008A691E">
        <w:rPr>
          <w:rFonts w:ascii="Times New Roman" w:hAnsi="Times New Roman"/>
          <w:noProof/>
          <w:color w:val="C00000"/>
          <w:sz w:val="24"/>
          <w:szCs w:val="24"/>
        </w:rPr>
        <w:t xml:space="preserve"> = Angka indeks Korelasi variabel X dan Y</w:t>
      </w:r>
    </w:p>
    <w:p w:rsidR="00C55107" w:rsidRPr="008A691E" w:rsidRDefault="00845214" w:rsidP="004955FC">
      <w:pPr>
        <w:pStyle w:val="ListParagraph"/>
        <w:spacing w:line="240" w:lineRule="auto"/>
        <w:ind w:left="540"/>
        <w:jc w:val="both"/>
        <w:rPr>
          <w:rFonts w:ascii="Times New Roman" w:hAnsi="Times New Roman"/>
          <w:noProof/>
          <w:color w:val="C00000"/>
          <w:sz w:val="24"/>
          <w:szCs w:val="24"/>
        </w:rPr>
      </w:pPr>
      <w:r w:rsidRPr="008A691E">
        <w:rPr>
          <w:rFonts w:ascii="Times New Roman" w:hAnsi="Times New Roman"/>
          <w:noProof/>
          <w:color w:val="C00000"/>
          <w:sz w:val="24"/>
          <w:szCs w:val="24"/>
        </w:rPr>
        <w:t xml:space="preserve">X  </w:t>
      </w:r>
      <w:r w:rsidR="00C55107" w:rsidRPr="008A691E">
        <w:rPr>
          <w:rFonts w:ascii="Times New Roman" w:hAnsi="Times New Roman"/>
          <w:noProof/>
          <w:color w:val="C00000"/>
          <w:sz w:val="24"/>
          <w:szCs w:val="24"/>
        </w:rPr>
        <w:t xml:space="preserve">= </w:t>
      </w:r>
      <w:r w:rsidR="000C349D" w:rsidRPr="008A691E">
        <w:rPr>
          <w:rFonts w:ascii="Times New Roman" w:hAnsi="Times New Roman"/>
          <w:color w:val="C00000"/>
          <w:sz w:val="24"/>
          <w:szCs w:val="24"/>
          <w:lang w:val="id-ID"/>
        </w:rPr>
        <w:t xml:space="preserve">Keterbatasan </w:t>
      </w:r>
      <w:r w:rsidR="00C40F8C" w:rsidRPr="008A691E">
        <w:rPr>
          <w:rFonts w:ascii="Times New Roman" w:hAnsi="Times New Roman"/>
          <w:color w:val="C00000"/>
          <w:sz w:val="24"/>
          <w:szCs w:val="24"/>
          <w:lang w:val="id-ID"/>
        </w:rPr>
        <w:t>kinerja guru</w:t>
      </w:r>
      <w:r w:rsidR="00CE4371" w:rsidRPr="008A691E">
        <w:rPr>
          <w:rFonts w:ascii="Times New Roman" w:hAnsi="Times New Roman"/>
          <w:color w:val="C00000"/>
          <w:sz w:val="24"/>
          <w:szCs w:val="24"/>
        </w:rPr>
        <w:t xml:space="preserve"> PAI</w:t>
      </w:r>
    </w:p>
    <w:p w:rsidR="00C55107" w:rsidRPr="008A691E" w:rsidRDefault="00845214" w:rsidP="004955FC">
      <w:pPr>
        <w:pStyle w:val="ListParagraph"/>
        <w:spacing w:line="240" w:lineRule="auto"/>
        <w:ind w:left="540"/>
        <w:jc w:val="both"/>
        <w:rPr>
          <w:rFonts w:ascii="Times New Roman" w:hAnsi="Times New Roman"/>
          <w:noProof/>
          <w:color w:val="C00000"/>
          <w:sz w:val="24"/>
          <w:szCs w:val="24"/>
        </w:rPr>
      </w:pPr>
      <w:r w:rsidRPr="008A691E">
        <w:rPr>
          <w:rFonts w:ascii="Times New Roman" w:hAnsi="Times New Roman"/>
          <w:noProof/>
          <w:color w:val="C00000"/>
          <w:sz w:val="24"/>
          <w:szCs w:val="24"/>
        </w:rPr>
        <w:t xml:space="preserve">Y  </w:t>
      </w:r>
      <w:r w:rsidR="00C55107" w:rsidRPr="008A691E">
        <w:rPr>
          <w:rFonts w:ascii="Times New Roman" w:hAnsi="Times New Roman"/>
          <w:noProof/>
          <w:color w:val="C00000"/>
          <w:sz w:val="24"/>
          <w:szCs w:val="24"/>
        </w:rPr>
        <w:t xml:space="preserve">= </w:t>
      </w:r>
      <w:r w:rsidR="001C42BA" w:rsidRPr="008A691E">
        <w:rPr>
          <w:rFonts w:ascii="Times New Roman" w:hAnsi="Times New Roman"/>
          <w:color w:val="C00000"/>
          <w:sz w:val="24"/>
          <w:szCs w:val="24"/>
          <w:lang w:val="id-ID"/>
        </w:rPr>
        <w:t>Prestasi belajar siswa pada mata pelajaran PAI</w:t>
      </w:r>
      <w:r w:rsidR="00EC780C" w:rsidRPr="008A691E">
        <w:rPr>
          <w:rFonts w:ascii="Times New Roman" w:hAnsi="Times New Roman"/>
          <w:color w:val="C00000"/>
          <w:sz w:val="24"/>
          <w:szCs w:val="24"/>
        </w:rPr>
        <w:t>.</w:t>
      </w:r>
    </w:p>
    <w:p w:rsidR="00C55107" w:rsidRPr="008A691E" w:rsidRDefault="00845214" w:rsidP="004955FC">
      <w:pPr>
        <w:pStyle w:val="ListParagraph"/>
        <w:spacing w:line="240" w:lineRule="auto"/>
        <w:ind w:left="540"/>
        <w:jc w:val="both"/>
        <w:rPr>
          <w:rFonts w:ascii="Times New Roman" w:hAnsi="Times New Roman"/>
          <w:noProof/>
          <w:color w:val="C00000"/>
          <w:sz w:val="24"/>
          <w:szCs w:val="24"/>
          <w:lang w:val="id-ID"/>
        </w:rPr>
      </w:pPr>
      <w:r w:rsidRPr="008A691E">
        <w:rPr>
          <w:rFonts w:ascii="Times New Roman" w:hAnsi="Times New Roman"/>
          <w:noProof/>
          <w:color w:val="C00000"/>
          <w:sz w:val="24"/>
          <w:szCs w:val="24"/>
        </w:rPr>
        <w:t>XY</w:t>
      </w:r>
      <w:r w:rsidR="00C55107" w:rsidRPr="008A691E">
        <w:rPr>
          <w:rFonts w:ascii="Times New Roman" w:hAnsi="Times New Roman"/>
          <w:noProof/>
          <w:color w:val="C00000"/>
          <w:sz w:val="24"/>
          <w:szCs w:val="24"/>
        </w:rPr>
        <w:t xml:space="preserve">  = </w:t>
      </w:r>
      <w:r w:rsidR="00DE21AB" w:rsidRPr="008A691E">
        <w:rPr>
          <w:rFonts w:ascii="Times New Roman" w:hAnsi="Times New Roman"/>
          <w:noProof/>
          <w:color w:val="C00000"/>
          <w:sz w:val="24"/>
          <w:szCs w:val="24"/>
        </w:rPr>
        <w:t xml:space="preserve">Jumlah </w:t>
      </w:r>
      <w:r w:rsidR="00C55107" w:rsidRPr="008A691E">
        <w:rPr>
          <w:rFonts w:ascii="Times New Roman" w:hAnsi="Times New Roman"/>
          <w:noProof/>
          <w:color w:val="C00000"/>
          <w:sz w:val="24"/>
          <w:szCs w:val="24"/>
        </w:rPr>
        <w:t xml:space="preserve">hasil perkalian antara skor </w:t>
      </w:r>
      <w:r w:rsidR="004D1007" w:rsidRPr="008A691E">
        <w:rPr>
          <w:rFonts w:ascii="Times New Roman" w:hAnsi="Times New Roman"/>
          <w:noProof/>
          <w:color w:val="C00000"/>
          <w:sz w:val="24"/>
          <w:szCs w:val="24"/>
        </w:rPr>
        <w:t xml:space="preserve">X </w:t>
      </w:r>
      <w:r w:rsidR="00C55107" w:rsidRPr="008A691E">
        <w:rPr>
          <w:rFonts w:ascii="Times New Roman" w:hAnsi="Times New Roman"/>
          <w:noProof/>
          <w:color w:val="C00000"/>
          <w:sz w:val="24"/>
          <w:szCs w:val="24"/>
        </w:rPr>
        <w:t xml:space="preserve">dan skor </w:t>
      </w:r>
      <w:r w:rsidR="004D1007" w:rsidRPr="008A691E">
        <w:rPr>
          <w:rFonts w:ascii="Times New Roman" w:hAnsi="Times New Roman"/>
          <w:noProof/>
          <w:color w:val="C00000"/>
          <w:sz w:val="24"/>
          <w:szCs w:val="24"/>
        </w:rPr>
        <w:t>Y</w:t>
      </w:r>
      <w:r w:rsidR="00197F71" w:rsidRPr="008A691E">
        <w:rPr>
          <w:rStyle w:val="FootnoteReference"/>
          <w:rFonts w:ascii="Times New Roman" w:hAnsi="Times New Roman"/>
          <w:noProof/>
          <w:color w:val="C00000"/>
          <w:sz w:val="24"/>
          <w:szCs w:val="24"/>
        </w:rPr>
        <w:footnoteReference w:id="8"/>
      </w:r>
      <w:r w:rsidR="005D362A" w:rsidRPr="008A691E">
        <w:rPr>
          <w:rFonts w:ascii="Times New Roman" w:hAnsi="Times New Roman"/>
          <w:noProof/>
          <w:color w:val="C00000"/>
          <w:sz w:val="24"/>
          <w:szCs w:val="24"/>
          <w:lang w:val="id-ID"/>
        </w:rPr>
        <w:t>.</w:t>
      </w:r>
    </w:p>
    <w:p w:rsidR="00196D8B" w:rsidRPr="008A691E" w:rsidRDefault="00196D8B" w:rsidP="00C55107">
      <w:pPr>
        <w:pStyle w:val="ListParagraph"/>
        <w:spacing w:line="240" w:lineRule="auto"/>
        <w:ind w:left="426"/>
        <w:jc w:val="both"/>
        <w:rPr>
          <w:rFonts w:ascii="Times New Roman" w:hAnsi="Times New Roman"/>
          <w:noProof/>
          <w:color w:val="C00000"/>
          <w:sz w:val="24"/>
          <w:szCs w:val="24"/>
        </w:rPr>
      </w:pPr>
    </w:p>
    <w:p w:rsidR="00196D8B" w:rsidRPr="008A691E" w:rsidRDefault="00196D8B" w:rsidP="00BE38FC">
      <w:pPr>
        <w:pStyle w:val="ListParagraph"/>
        <w:numPr>
          <w:ilvl w:val="0"/>
          <w:numId w:val="47"/>
        </w:numPr>
        <w:spacing w:after="0" w:line="240" w:lineRule="auto"/>
        <w:jc w:val="both"/>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Menentukan </w:t>
      </w:r>
      <w:r w:rsidR="003117A9" w:rsidRPr="008A691E">
        <w:rPr>
          <w:rFonts w:ascii="Times New Roman" w:hAnsi="Times New Roman"/>
          <w:color w:val="C00000"/>
          <w:sz w:val="24"/>
          <w:szCs w:val="24"/>
          <w:lang w:val="id-ID"/>
        </w:rPr>
        <w:t>Koefisien Determinasi</w:t>
      </w:r>
    </w:p>
    <w:p w:rsidR="00196D8B" w:rsidRPr="008A691E" w:rsidRDefault="00196D8B" w:rsidP="00C77F62">
      <w:pPr>
        <w:spacing w:after="0" w:line="240" w:lineRule="auto"/>
        <w:ind w:left="540"/>
        <w:jc w:val="both"/>
        <w:rPr>
          <w:rFonts w:ascii="Times New Roman" w:hAnsi="Times New Roman"/>
          <w:color w:val="C00000"/>
          <w:sz w:val="24"/>
          <w:szCs w:val="24"/>
          <w:lang w:val="id-ID"/>
        </w:rPr>
      </w:pPr>
      <w:r w:rsidRPr="008A691E">
        <w:rPr>
          <w:rFonts w:ascii="Times New Roman" w:hAnsi="Times New Roman"/>
          <w:color w:val="C00000"/>
          <w:sz w:val="24"/>
          <w:szCs w:val="24"/>
        </w:rPr>
        <w:t>KD : r</w:t>
      </w:r>
      <w:r w:rsidRPr="008A691E">
        <w:rPr>
          <w:rFonts w:ascii="Times New Roman" w:hAnsi="Times New Roman"/>
          <w:color w:val="C00000"/>
          <w:sz w:val="24"/>
          <w:szCs w:val="24"/>
          <w:vertAlign w:val="superscript"/>
        </w:rPr>
        <w:t>2</w:t>
      </w:r>
      <w:r w:rsidRPr="008A691E">
        <w:rPr>
          <w:rFonts w:ascii="Times New Roman" w:hAnsi="Times New Roman"/>
          <w:color w:val="C00000"/>
          <w:sz w:val="24"/>
          <w:szCs w:val="24"/>
        </w:rPr>
        <w:t xml:space="preserve"> X 100%.</w:t>
      </w:r>
      <w:r w:rsidRPr="008A691E">
        <w:rPr>
          <w:rFonts w:ascii="Times New Roman" w:hAnsi="Times New Roman"/>
          <w:color w:val="C00000"/>
          <w:sz w:val="24"/>
          <w:szCs w:val="24"/>
          <w:lang w:val="id-ID"/>
        </w:rPr>
        <w:t xml:space="preserve"> </w:t>
      </w:r>
    </w:p>
    <w:p w:rsidR="00196D8B" w:rsidRPr="008A691E" w:rsidRDefault="00196D8B" w:rsidP="00C77F62">
      <w:pPr>
        <w:spacing w:after="0" w:line="240" w:lineRule="auto"/>
        <w:ind w:left="540"/>
        <w:jc w:val="both"/>
        <w:rPr>
          <w:rFonts w:ascii="Times New Roman" w:hAnsi="Times New Roman"/>
          <w:color w:val="C00000"/>
          <w:sz w:val="24"/>
          <w:szCs w:val="24"/>
          <w:lang w:val="id-ID"/>
        </w:rPr>
      </w:pPr>
      <w:r w:rsidRPr="008A691E">
        <w:rPr>
          <w:rFonts w:ascii="Times New Roman" w:hAnsi="Times New Roman"/>
          <w:color w:val="C00000"/>
          <w:sz w:val="24"/>
          <w:szCs w:val="24"/>
          <w:lang w:val="id-ID"/>
        </w:rPr>
        <w:t xml:space="preserve">Keterangan </w:t>
      </w:r>
    </w:p>
    <w:p w:rsidR="00196D8B" w:rsidRPr="008A691E" w:rsidRDefault="00196D8B" w:rsidP="00C77F62">
      <w:pPr>
        <w:spacing w:after="0" w:line="240" w:lineRule="auto"/>
        <w:ind w:left="540"/>
        <w:jc w:val="both"/>
        <w:rPr>
          <w:rFonts w:ascii="Times New Roman" w:hAnsi="Times New Roman"/>
          <w:color w:val="C00000"/>
          <w:sz w:val="24"/>
          <w:szCs w:val="24"/>
          <w:lang w:val="nb-NO"/>
        </w:rPr>
      </w:pPr>
      <w:r w:rsidRPr="008A691E">
        <w:rPr>
          <w:rFonts w:ascii="Times New Roman" w:hAnsi="Times New Roman"/>
          <w:color w:val="C00000"/>
          <w:sz w:val="24"/>
          <w:szCs w:val="24"/>
          <w:lang w:val="nb-NO"/>
        </w:rPr>
        <w:t>KD</w:t>
      </w:r>
      <w:r w:rsidRPr="008A691E">
        <w:rPr>
          <w:rFonts w:ascii="Times New Roman" w:hAnsi="Times New Roman"/>
          <w:color w:val="C00000"/>
          <w:sz w:val="24"/>
          <w:szCs w:val="24"/>
          <w:lang w:val="id-ID"/>
        </w:rPr>
        <w:t xml:space="preserve">= </w:t>
      </w:r>
      <w:r w:rsidRPr="008A691E">
        <w:rPr>
          <w:rFonts w:ascii="Times New Roman" w:hAnsi="Times New Roman"/>
          <w:color w:val="C00000"/>
          <w:sz w:val="24"/>
          <w:szCs w:val="24"/>
          <w:lang w:val="nb-NO"/>
        </w:rPr>
        <w:t>Nilai Koefisien Determinasi</w:t>
      </w:r>
    </w:p>
    <w:p w:rsidR="00196D8B" w:rsidRPr="008A691E" w:rsidRDefault="00196D8B" w:rsidP="00C77F62">
      <w:pPr>
        <w:spacing w:after="0" w:line="240" w:lineRule="auto"/>
        <w:ind w:left="540"/>
        <w:jc w:val="both"/>
        <w:rPr>
          <w:rFonts w:ascii="Times New Roman" w:hAnsi="Times New Roman"/>
          <w:color w:val="C00000"/>
          <w:sz w:val="24"/>
          <w:szCs w:val="24"/>
        </w:rPr>
      </w:pPr>
      <w:r w:rsidRPr="008A691E">
        <w:rPr>
          <w:rFonts w:ascii="Times New Roman" w:hAnsi="Times New Roman"/>
          <w:color w:val="C00000"/>
          <w:sz w:val="24"/>
          <w:szCs w:val="24"/>
          <w:lang w:val="nb-NO"/>
        </w:rPr>
        <w:t>r</w:t>
      </w:r>
      <w:r w:rsidRPr="008A691E">
        <w:rPr>
          <w:rFonts w:ascii="Times New Roman" w:hAnsi="Times New Roman"/>
          <w:color w:val="C00000"/>
          <w:sz w:val="24"/>
          <w:szCs w:val="24"/>
          <w:vertAlign w:val="superscript"/>
          <w:lang w:val="nb-NO"/>
        </w:rPr>
        <w:t>2</w:t>
      </w:r>
      <w:r w:rsidRPr="008A691E">
        <w:rPr>
          <w:rFonts w:ascii="Times New Roman" w:hAnsi="Times New Roman"/>
          <w:color w:val="C00000"/>
          <w:sz w:val="24"/>
          <w:szCs w:val="24"/>
          <w:lang w:val="nb-NO"/>
        </w:rPr>
        <w:t xml:space="preserve"> </w:t>
      </w:r>
      <w:r w:rsidRPr="008A691E">
        <w:rPr>
          <w:rFonts w:ascii="Times New Roman" w:hAnsi="Times New Roman"/>
          <w:color w:val="C00000"/>
          <w:sz w:val="24"/>
          <w:szCs w:val="24"/>
          <w:lang w:val="id-ID"/>
        </w:rPr>
        <w:t xml:space="preserve">= </w:t>
      </w:r>
      <w:r w:rsidRPr="008A691E">
        <w:rPr>
          <w:rFonts w:ascii="Times New Roman" w:hAnsi="Times New Roman"/>
          <w:color w:val="C00000"/>
          <w:sz w:val="24"/>
          <w:szCs w:val="24"/>
          <w:lang w:val="nb-NO"/>
        </w:rPr>
        <w:t>Nilai koefisien korelasi product moment</w:t>
      </w:r>
      <w:r w:rsidRPr="008A691E">
        <w:rPr>
          <w:rStyle w:val="FootnoteReference"/>
          <w:rFonts w:ascii="Times New Roman" w:hAnsi="Times New Roman"/>
          <w:color w:val="C00000"/>
          <w:sz w:val="24"/>
          <w:szCs w:val="24"/>
          <w:lang w:val="nb-NO"/>
        </w:rPr>
        <w:footnoteReference w:id="9"/>
      </w:r>
      <w:r w:rsidR="00215C93" w:rsidRPr="008A691E">
        <w:rPr>
          <w:rFonts w:ascii="Times New Roman" w:hAnsi="Times New Roman"/>
          <w:color w:val="C00000"/>
          <w:sz w:val="24"/>
          <w:szCs w:val="24"/>
          <w:lang w:val="id-ID"/>
        </w:rPr>
        <w:t>.</w:t>
      </w:r>
    </w:p>
    <w:p w:rsidR="00AD3233" w:rsidRPr="008A691E" w:rsidRDefault="00AD3233" w:rsidP="00763206">
      <w:pPr>
        <w:spacing w:after="0" w:line="240" w:lineRule="auto"/>
        <w:ind w:left="540"/>
        <w:jc w:val="both"/>
        <w:rPr>
          <w:rFonts w:ascii="Times New Roman" w:hAnsi="Times New Roman"/>
          <w:color w:val="C00000"/>
          <w:sz w:val="24"/>
          <w:szCs w:val="24"/>
        </w:rPr>
      </w:pPr>
    </w:p>
    <w:p w:rsidR="00196D8B" w:rsidRPr="008A691E" w:rsidRDefault="00196D8B" w:rsidP="00BE38FC">
      <w:pPr>
        <w:pStyle w:val="ListParagraph"/>
        <w:numPr>
          <w:ilvl w:val="0"/>
          <w:numId w:val="47"/>
        </w:numPr>
        <w:spacing w:after="0" w:line="480" w:lineRule="auto"/>
        <w:jc w:val="both"/>
        <w:rPr>
          <w:rFonts w:ascii="Times New Roman" w:hAnsi="Times New Roman"/>
          <w:noProof/>
          <w:color w:val="C00000"/>
          <w:sz w:val="24"/>
          <w:szCs w:val="24"/>
        </w:rPr>
      </w:pPr>
      <w:r w:rsidRPr="008A691E">
        <w:rPr>
          <w:rFonts w:ascii="Times New Roman" w:hAnsi="Times New Roman"/>
          <w:noProof/>
          <w:color w:val="C00000"/>
          <w:sz w:val="24"/>
          <w:szCs w:val="24"/>
        </w:rPr>
        <w:t xml:space="preserve">Pengujian </w:t>
      </w:r>
      <w:r w:rsidR="003E0535" w:rsidRPr="008A691E">
        <w:rPr>
          <w:rFonts w:ascii="Times New Roman" w:hAnsi="Times New Roman"/>
          <w:noProof/>
          <w:color w:val="C00000"/>
          <w:sz w:val="24"/>
          <w:szCs w:val="24"/>
        </w:rPr>
        <w:t>Hipotesis</w:t>
      </w:r>
    </w:p>
    <w:p w:rsidR="00196D8B" w:rsidRPr="008A691E" w:rsidRDefault="00196D8B" w:rsidP="00C77F62">
      <w:pPr>
        <w:pStyle w:val="ListParagraph"/>
        <w:tabs>
          <w:tab w:val="left" w:pos="7275"/>
        </w:tabs>
        <w:spacing w:after="0" w:line="240" w:lineRule="auto"/>
        <w:ind w:left="0" w:firstLine="900"/>
        <w:jc w:val="both"/>
        <w:rPr>
          <w:rFonts w:ascii="Times New Roman" w:hAnsi="Times New Roman"/>
          <w:noProof/>
          <w:color w:val="C00000"/>
          <w:sz w:val="24"/>
          <w:szCs w:val="24"/>
          <w:vertAlign w:val="subscript"/>
          <w:lang w:val="id-ID"/>
        </w:rPr>
      </w:pPr>
      <w:r w:rsidRPr="008A691E">
        <w:rPr>
          <w:rFonts w:ascii="Times New Roman" w:hAnsi="Times New Roman"/>
          <w:noProof/>
          <w:color w:val="C00000"/>
          <w:sz w:val="24"/>
          <w:szCs w:val="24"/>
        </w:rPr>
        <w:t xml:space="preserve">Pengujian hipotesis dilakukan dengan menggunakan </w:t>
      </w:r>
      <w:r w:rsidR="004C0A51" w:rsidRPr="008A691E">
        <w:rPr>
          <w:rFonts w:ascii="Times New Roman" w:hAnsi="Times New Roman"/>
          <w:color w:val="C00000"/>
          <w:sz w:val="24"/>
          <w:szCs w:val="24"/>
          <w:lang w:val="sv-SE"/>
        </w:rPr>
        <w:t>F</w:t>
      </w:r>
      <w:r w:rsidR="004C0A51" w:rsidRPr="008A691E">
        <w:rPr>
          <w:rFonts w:ascii="Times New Roman" w:hAnsi="Times New Roman"/>
          <w:color w:val="C00000"/>
          <w:sz w:val="24"/>
          <w:szCs w:val="24"/>
          <w:vertAlign w:val="subscript"/>
          <w:lang w:val="sv-SE"/>
        </w:rPr>
        <w:t>hitung.</w:t>
      </w:r>
      <w:r w:rsidR="008019CE" w:rsidRPr="008A691E">
        <w:rPr>
          <w:rFonts w:ascii="Times New Roman" w:hAnsi="Times New Roman"/>
          <w:color w:val="C00000"/>
          <w:sz w:val="24"/>
          <w:szCs w:val="24"/>
          <w:vertAlign w:val="subscript"/>
          <w:lang w:val="sv-SE"/>
        </w:rPr>
        <w:tab/>
      </w:r>
    </w:p>
    <w:p w:rsidR="004C0A51" w:rsidRPr="008A691E" w:rsidRDefault="004C0A51" w:rsidP="00C77F62">
      <w:pPr>
        <w:spacing w:after="0" w:line="240" w:lineRule="auto"/>
        <w:ind w:firstLine="540"/>
        <w:jc w:val="both"/>
        <w:rPr>
          <w:rFonts w:ascii="Times New Roman" w:hAnsi="Times New Roman"/>
          <w:color w:val="C00000"/>
          <w:sz w:val="24"/>
          <w:szCs w:val="24"/>
          <w:vertAlign w:val="superscript"/>
          <w:lang w:val="sv-SE"/>
        </w:rPr>
      </w:pPr>
      <w:r w:rsidRPr="008A691E">
        <w:rPr>
          <w:rFonts w:ascii="Times New Roman" w:hAnsi="Times New Roman"/>
          <w:color w:val="C00000"/>
          <w:sz w:val="24"/>
          <w:szCs w:val="24"/>
          <w:lang w:val="sv-SE"/>
        </w:rPr>
        <w:t>F</w:t>
      </w:r>
      <w:r w:rsidRPr="008A691E">
        <w:rPr>
          <w:rFonts w:ascii="Times New Roman" w:hAnsi="Times New Roman"/>
          <w:color w:val="C00000"/>
          <w:sz w:val="24"/>
          <w:szCs w:val="24"/>
          <w:vertAlign w:val="subscript"/>
          <w:lang w:val="sv-SE"/>
        </w:rPr>
        <w:t>hitung</w:t>
      </w:r>
      <w:r w:rsidRPr="008A691E">
        <w:rPr>
          <w:rFonts w:ascii="Times New Roman" w:hAnsi="Times New Roman"/>
          <w:color w:val="C00000"/>
          <w:sz w:val="24"/>
          <w:szCs w:val="24"/>
          <w:lang w:val="sv-SE"/>
        </w:rPr>
        <w:t xml:space="preserve"> = </w:t>
      </w:r>
      <w:r w:rsidRPr="008A691E">
        <w:rPr>
          <w:rFonts w:ascii="Times New Roman" w:hAnsi="Times New Roman"/>
          <w:color w:val="C00000"/>
          <w:position w:val="-30"/>
          <w:sz w:val="24"/>
          <w:szCs w:val="24"/>
        </w:rPr>
        <w:object w:dxaOrig="1219" w:dyaOrig="720">
          <v:shape id="_x0000_i1029" type="#_x0000_t75" style="width:60.75pt;height:36pt" o:ole="">
            <v:imagedata r:id="rId16" o:title=""/>
          </v:shape>
          <o:OLEObject Type="Embed" ProgID="Equation.3" ShapeID="_x0000_i1029" DrawAspect="Content" ObjectID="_1478891606" r:id="rId17"/>
        </w:object>
      </w:r>
      <w:r w:rsidRPr="008A691E">
        <w:rPr>
          <w:rFonts w:ascii="Times New Roman" w:hAnsi="Times New Roman"/>
          <w:color w:val="C00000"/>
          <w:position w:val="-30"/>
          <w:sz w:val="24"/>
          <w:szCs w:val="24"/>
          <w:lang w:val="sv-SE"/>
        </w:rPr>
        <w:t xml:space="preserve"> </w:t>
      </w:r>
    </w:p>
    <w:p w:rsidR="004C0A51" w:rsidRPr="008A691E" w:rsidRDefault="004C0A51" w:rsidP="00C77F62">
      <w:pPr>
        <w:spacing w:after="0" w:line="240" w:lineRule="auto"/>
        <w:ind w:firstLine="540"/>
        <w:jc w:val="both"/>
        <w:rPr>
          <w:rFonts w:ascii="Times New Roman" w:hAnsi="Times New Roman"/>
          <w:color w:val="C00000"/>
          <w:sz w:val="24"/>
          <w:szCs w:val="24"/>
          <w:lang w:val="sv-SE"/>
        </w:rPr>
      </w:pPr>
      <w:r w:rsidRPr="008A691E">
        <w:rPr>
          <w:rFonts w:ascii="Times New Roman" w:hAnsi="Times New Roman"/>
          <w:color w:val="C00000"/>
          <w:sz w:val="24"/>
          <w:szCs w:val="24"/>
          <w:lang w:val="sv-SE"/>
        </w:rPr>
        <w:t>Kaidah pengujian signifikasi:</w:t>
      </w:r>
    </w:p>
    <w:p w:rsidR="004C0A51" w:rsidRDefault="004C0A51" w:rsidP="00C77F62">
      <w:pPr>
        <w:spacing w:after="0" w:line="240" w:lineRule="auto"/>
        <w:ind w:firstLine="540"/>
        <w:jc w:val="both"/>
        <w:rPr>
          <w:rFonts w:ascii="Times New Roman" w:hAnsi="Times New Roman"/>
          <w:color w:val="C00000"/>
          <w:sz w:val="24"/>
          <w:szCs w:val="24"/>
          <w:lang w:val="sv-SE"/>
        </w:rPr>
      </w:pPr>
      <w:r w:rsidRPr="008A691E">
        <w:rPr>
          <w:rFonts w:ascii="Times New Roman" w:hAnsi="Times New Roman"/>
          <w:color w:val="C00000"/>
          <w:sz w:val="24"/>
          <w:szCs w:val="24"/>
          <w:lang w:val="sv-SE"/>
        </w:rPr>
        <w:t>Jika F</w:t>
      </w:r>
      <w:r w:rsidRPr="008A691E">
        <w:rPr>
          <w:rFonts w:ascii="Times New Roman" w:hAnsi="Times New Roman"/>
          <w:color w:val="C00000"/>
          <w:sz w:val="24"/>
          <w:szCs w:val="24"/>
          <w:vertAlign w:val="subscript"/>
          <w:lang w:val="sv-SE"/>
        </w:rPr>
        <w:t xml:space="preserve">hitung </w:t>
      </w:r>
      <w:r w:rsidRPr="008A691E">
        <w:rPr>
          <w:rFonts w:ascii="Times New Roman" w:hAnsi="Times New Roman"/>
          <w:color w:val="C00000"/>
          <w:sz w:val="24"/>
          <w:szCs w:val="24"/>
          <w:lang w:val="sv-SE"/>
        </w:rPr>
        <w:t>≥ F</w:t>
      </w:r>
      <w:r w:rsidRPr="008A691E">
        <w:rPr>
          <w:rFonts w:ascii="Times New Roman" w:hAnsi="Times New Roman"/>
          <w:color w:val="C00000"/>
          <w:sz w:val="24"/>
          <w:szCs w:val="24"/>
          <w:vertAlign w:val="subscript"/>
          <w:lang w:val="sv-SE"/>
        </w:rPr>
        <w:t>tabel</w:t>
      </w:r>
      <w:r w:rsidRPr="008A691E">
        <w:rPr>
          <w:rFonts w:ascii="Times New Roman" w:hAnsi="Times New Roman"/>
          <w:color w:val="C00000"/>
          <w:sz w:val="24"/>
          <w:szCs w:val="24"/>
          <w:lang w:val="sv-SE"/>
        </w:rPr>
        <w:t xml:space="preserve"> maka tolak H</w:t>
      </w:r>
      <w:r w:rsidRPr="008A691E">
        <w:rPr>
          <w:rFonts w:ascii="Times New Roman" w:hAnsi="Times New Roman"/>
          <w:color w:val="C00000"/>
          <w:sz w:val="24"/>
          <w:szCs w:val="24"/>
          <w:vertAlign w:val="subscript"/>
          <w:lang w:val="sv-SE"/>
        </w:rPr>
        <w:t>o</w:t>
      </w:r>
      <w:r w:rsidRPr="008A691E">
        <w:rPr>
          <w:rFonts w:ascii="Times New Roman" w:hAnsi="Times New Roman"/>
          <w:color w:val="C00000"/>
          <w:sz w:val="24"/>
          <w:szCs w:val="24"/>
          <w:lang w:val="sv-SE"/>
        </w:rPr>
        <w:t xml:space="preserve"> artinya signifikan</w:t>
      </w:r>
    </w:p>
    <w:p w:rsidR="001A2802" w:rsidRPr="008A691E" w:rsidRDefault="001A2802" w:rsidP="00C77F62">
      <w:pPr>
        <w:spacing w:after="0" w:line="240" w:lineRule="auto"/>
        <w:ind w:firstLine="540"/>
        <w:jc w:val="both"/>
        <w:rPr>
          <w:rFonts w:ascii="Times New Roman" w:hAnsi="Times New Roman"/>
          <w:color w:val="C00000"/>
          <w:sz w:val="24"/>
          <w:szCs w:val="24"/>
          <w:lang w:val="sv-SE"/>
        </w:rPr>
      </w:pPr>
    </w:p>
    <w:p w:rsidR="00196D8B" w:rsidRDefault="004C0A51" w:rsidP="001A2802">
      <w:pPr>
        <w:spacing w:after="0" w:line="240" w:lineRule="auto"/>
        <w:ind w:left="540"/>
        <w:jc w:val="both"/>
        <w:rPr>
          <w:rFonts w:ascii="Times New Roman" w:hAnsi="Times New Roman"/>
          <w:color w:val="C00000"/>
          <w:sz w:val="24"/>
          <w:szCs w:val="24"/>
          <w:lang w:val="sv-SE"/>
        </w:rPr>
      </w:pPr>
      <w:r w:rsidRPr="008A691E">
        <w:rPr>
          <w:rFonts w:ascii="Times New Roman" w:hAnsi="Times New Roman"/>
          <w:color w:val="C00000"/>
          <w:sz w:val="24"/>
          <w:szCs w:val="24"/>
          <w:lang w:val="sv-SE"/>
        </w:rPr>
        <w:lastRenderedPageBreak/>
        <w:t>F</w:t>
      </w:r>
      <w:r w:rsidRPr="008A691E">
        <w:rPr>
          <w:rFonts w:ascii="Times New Roman" w:hAnsi="Times New Roman"/>
          <w:color w:val="C00000"/>
          <w:sz w:val="24"/>
          <w:szCs w:val="24"/>
          <w:vertAlign w:val="subscript"/>
          <w:lang w:val="sv-SE"/>
        </w:rPr>
        <w:t xml:space="preserve">hitung </w:t>
      </w:r>
      <w:r w:rsidRPr="008A691E">
        <w:rPr>
          <w:rFonts w:ascii="Times New Roman" w:hAnsi="Times New Roman"/>
          <w:color w:val="C00000"/>
          <w:sz w:val="24"/>
          <w:szCs w:val="24"/>
          <w:lang w:val="sv-SE"/>
        </w:rPr>
        <w:t xml:space="preserve">≤ F </w:t>
      </w:r>
      <w:r w:rsidRPr="008A691E">
        <w:rPr>
          <w:rFonts w:ascii="Times New Roman" w:hAnsi="Times New Roman"/>
          <w:color w:val="C00000"/>
          <w:sz w:val="24"/>
          <w:szCs w:val="24"/>
          <w:vertAlign w:val="subscript"/>
          <w:lang w:val="sv-SE"/>
        </w:rPr>
        <w:t xml:space="preserve">tabel </w:t>
      </w:r>
      <w:r w:rsidRPr="008A691E">
        <w:rPr>
          <w:rFonts w:ascii="Times New Roman" w:hAnsi="Times New Roman"/>
          <w:color w:val="C00000"/>
          <w:sz w:val="24"/>
          <w:szCs w:val="24"/>
          <w:lang w:val="sv-SE"/>
        </w:rPr>
        <w:t>terima H</w:t>
      </w:r>
      <w:r w:rsidRPr="008A691E">
        <w:rPr>
          <w:rFonts w:ascii="Times New Roman" w:hAnsi="Times New Roman"/>
          <w:color w:val="C00000"/>
          <w:sz w:val="24"/>
          <w:szCs w:val="24"/>
          <w:vertAlign w:val="subscript"/>
          <w:lang w:val="sv-SE"/>
        </w:rPr>
        <w:t>0</w:t>
      </w:r>
      <w:r w:rsidRPr="008A691E">
        <w:rPr>
          <w:rFonts w:ascii="Times New Roman" w:hAnsi="Times New Roman"/>
          <w:color w:val="C00000"/>
          <w:sz w:val="24"/>
          <w:szCs w:val="24"/>
          <w:lang w:val="sv-SE"/>
        </w:rPr>
        <w:t xml:space="preserve"> artinya tidak signifikan.</w:t>
      </w:r>
      <w:r w:rsidRPr="008A691E">
        <w:rPr>
          <w:rStyle w:val="FootnoteReference"/>
          <w:rFonts w:ascii="Times New Roman" w:hAnsi="Times New Roman"/>
          <w:color w:val="C00000"/>
          <w:sz w:val="24"/>
          <w:szCs w:val="24"/>
        </w:rPr>
        <w:footnoteReference w:id="10"/>
      </w:r>
    </w:p>
    <w:p w:rsidR="001A2802" w:rsidRPr="008A691E" w:rsidRDefault="001A2802" w:rsidP="001A2802">
      <w:pPr>
        <w:spacing w:after="0" w:line="360" w:lineRule="auto"/>
        <w:ind w:left="540"/>
        <w:jc w:val="both"/>
        <w:rPr>
          <w:rFonts w:ascii="Times New Roman" w:hAnsi="Times New Roman"/>
          <w:color w:val="C00000"/>
          <w:sz w:val="24"/>
          <w:szCs w:val="24"/>
          <w:lang w:val="sv-SE"/>
        </w:rPr>
      </w:pPr>
    </w:p>
    <w:p w:rsidR="000D748A" w:rsidRPr="008A691E" w:rsidRDefault="000D748A" w:rsidP="000D748A">
      <w:pPr>
        <w:spacing w:after="0" w:line="480" w:lineRule="auto"/>
        <w:rPr>
          <w:rFonts w:ascii="Times New Roman" w:hAnsi="Times New Roman"/>
          <w:b/>
          <w:color w:val="C00000"/>
          <w:sz w:val="24"/>
          <w:szCs w:val="24"/>
        </w:rPr>
      </w:pPr>
      <w:r w:rsidRPr="008A691E">
        <w:rPr>
          <w:rFonts w:ascii="Times New Roman" w:hAnsi="Times New Roman"/>
          <w:b/>
          <w:color w:val="C00000"/>
          <w:sz w:val="24"/>
          <w:szCs w:val="24"/>
        </w:rPr>
        <w:t>G. Hipotesis Statistik</w:t>
      </w:r>
    </w:p>
    <w:p w:rsidR="000D748A" w:rsidRPr="008A691E" w:rsidRDefault="000D748A" w:rsidP="000D748A">
      <w:pPr>
        <w:spacing w:line="480" w:lineRule="auto"/>
        <w:ind w:firstLine="720"/>
        <w:jc w:val="both"/>
        <w:rPr>
          <w:rFonts w:ascii="Times New Roman" w:hAnsi="Times New Roman"/>
          <w:color w:val="C00000"/>
          <w:sz w:val="24"/>
          <w:szCs w:val="24"/>
          <w:lang w:val="sv-SE"/>
        </w:rPr>
      </w:pPr>
      <w:r w:rsidRPr="008A691E">
        <w:rPr>
          <w:rFonts w:ascii="Times New Roman" w:hAnsi="Times New Roman"/>
          <w:color w:val="C00000"/>
          <w:sz w:val="24"/>
          <w:szCs w:val="24"/>
        </w:rPr>
        <w:t xml:space="preserve">Hipotesis </w:t>
      </w:r>
      <w:r w:rsidR="00493786" w:rsidRPr="008A691E">
        <w:rPr>
          <w:rFonts w:ascii="Times New Roman" w:hAnsi="Times New Roman"/>
          <w:color w:val="C00000"/>
          <w:sz w:val="24"/>
          <w:szCs w:val="24"/>
        </w:rPr>
        <w:t xml:space="preserve">pernyataan </w:t>
      </w:r>
      <w:r w:rsidR="00F9380F" w:rsidRPr="008A691E">
        <w:rPr>
          <w:rFonts w:ascii="Times New Roman" w:hAnsi="Times New Roman"/>
          <w:color w:val="C00000"/>
          <w:sz w:val="24"/>
          <w:szCs w:val="24"/>
        </w:rPr>
        <w:t xml:space="preserve">yang </w:t>
      </w:r>
      <w:r w:rsidRPr="008A691E">
        <w:rPr>
          <w:rFonts w:ascii="Times New Roman" w:hAnsi="Times New Roman"/>
          <w:color w:val="C00000"/>
          <w:sz w:val="24"/>
          <w:szCs w:val="24"/>
        </w:rPr>
        <w:t xml:space="preserve">diajukan </w:t>
      </w:r>
      <w:r w:rsidR="00493786" w:rsidRPr="008A691E">
        <w:rPr>
          <w:rFonts w:ascii="Times New Roman" w:hAnsi="Times New Roman"/>
          <w:color w:val="C00000"/>
          <w:sz w:val="24"/>
          <w:szCs w:val="24"/>
        </w:rPr>
        <w:t xml:space="preserve">pada bab sebelumnya </w:t>
      </w:r>
      <w:r w:rsidR="00A46D95" w:rsidRPr="008A691E">
        <w:rPr>
          <w:rFonts w:ascii="Times New Roman" w:hAnsi="Times New Roman"/>
          <w:color w:val="C00000"/>
          <w:sz w:val="24"/>
          <w:szCs w:val="24"/>
          <w:lang w:val="sv-SE"/>
        </w:rPr>
        <w:t xml:space="preserve">diuji </w:t>
      </w:r>
      <w:r w:rsidRPr="008A691E">
        <w:rPr>
          <w:rFonts w:ascii="Times New Roman" w:hAnsi="Times New Roman"/>
          <w:color w:val="C00000"/>
          <w:sz w:val="24"/>
          <w:szCs w:val="24"/>
        </w:rPr>
        <w:t>kebenarannya</w:t>
      </w:r>
      <w:r w:rsidR="00A46D95" w:rsidRPr="008A691E">
        <w:rPr>
          <w:rFonts w:ascii="Times New Roman" w:hAnsi="Times New Roman"/>
          <w:color w:val="C00000"/>
          <w:sz w:val="24"/>
          <w:szCs w:val="24"/>
        </w:rPr>
        <w:t xml:space="preserve"> melalui hipotesisi statistik</w:t>
      </w:r>
      <w:r w:rsidRPr="008A691E">
        <w:rPr>
          <w:rFonts w:ascii="Times New Roman" w:hAnsi="Times New Roman"/>
          <w:color w:val="C00000"/>
          <w:sz w:val="24"/>
          <w:szCs w:val="24"/>
        </w:rPr>
        <w:t xml:space="preserve">, </w:t>
      </w:r>
      <w:r w:rsidR="00A46D95" w:rsidRPr="008A691E">
        <w:rPr>
          <w:rFonts w:ascii="Times New Roman" w:hAnsi="Times New Roman"/>
          <w:color w:val="C00000"/>
          <w:sz w:val="24"/>
          <w:szCs w:val="24"/>
        </w:rPr>
        <w:t xml:space="preserve">hal </w:t>
      </w:r>
      <w:r w:rsidR="00F81A25" w:rsidRPr="008A691E">
        <w:rPr>
          <w:rFonts w:ascii="Times New Roman" w:hAnsi="Times New Roman"/>
          <w:color w:val="C00000"/>
          <w:sz w:val="24"/>
          <w:szCs w:val="24"/>
        </w:rPr>
        <w:t>tersebut</w:t>
      </w:r>
      <w:r w:rsidR="00A46D95" w:rsidRPr="008A691E">
        <w:rPr>
          <w:rFonts w:ascii="Times New Roman" w:hAnsi="Times New Roman"/>
          <w:color w:val="C00000"/>
          <w:sz w:val="24"/>
          <w:szCs w:val="24"/>
        </w:rPr>
        <w:t xml:space="preserve"> menghasilkan kesimpulan yang memberikan keterangan atau arah hipotesis statistik yang diterima</w:t>
      </w:r>
      <w:r w:rsidR="00B52EF6" w:rsidRPr="008A691E">
        <w:rPr>
          <w:rFonts w:ascii="Times New Roman" w:hAnsi="Times New Roman"/>
          <w:color w:val="C00000"/>
          <w:sz w:val="24"/>
          <w:szCs w:val="24"/>
        </w:rPr>
        <w:t xml:space="preserve">, </w:t>
      </w:r>
      <w:r w:rsidR="006D53D8" w:rsidRPr="008A691E">
        <w:rPr>
          <w:rFonts w:ascii="Times New Roman" w:hAnsi="Times New Roman"/>
          <w:color w:val="C00000"/>
          <w:sz w:val="24"/>
          <w:szCs w:val="24"/>
          <w:lang w:val="sv-SE"/>
        </w:rPr>
        <w:t>jika</w:t>
      </w:r>
      <w:r w:rsidR="00744680" w:rsidRPr="008A691E">
        <w:rPr>
          <w:rFonts w:ascii="Times New Roman" w:hAnsi="Times New Roman"/>
          <w:color w:val="C00000"/>
          <w:sz w:val="24"/>
          <w:szCs w:val="24"/>
          <w:lang w:val="sv-SE"/>
        </w:rPr>
        <w:t xml:space="preserve"> hipotesis kerja yang diterima</w:t>
      </w:r>
      <w:r w:rsidR="00042330" w:rsidRPr="008A691E">
        <w:rPr>
          <w:rFonts w:ascii="Times New Roman" w:hAnsi="Times New Roman"/>
          <w:color w:val="C00000"/>
          <w:sz w:val="24"/>
          <w:szCs w:val="24"/>
          <w:lang w:val="sv-SE"/>
        </w:rPr>
        <w:t xml:space="preserve"> </w:t>
      </w:r>
      <w:r w:rsidR="009D2275" w:rsidRPr="008A691E">
        <w:rPr>
          <w:rFonts w:ascii="Times New Roman" w:hAnsi="Times New Roman"/>
          <w:color w:val="C00000"/>
          <w:sz w:val="24"/>
          <w:szCs w:val="24"/>
          <w:lang w:val="sv-SE"/>
        </w:rPr>
        <w:t xml:space="preserve">dan menolak hipotesis nihil, </w:t>
      </w:r>
      <w:r w:rsidR="00744680" w:rsidRPr="008A691E">
        <w:rPr>
          <w:rFonts w:ascii="Times New Roman" w:hAnsi="Times New Roman"/>
          <w:color w:val="C00000"/>
          <w:sz w:val="24"/>
          <w:szCs w:val="24"/>
          <w:lang w:val="sv-SE"/>
        </w:rPr>
        <w:t xml:space="preserve">menunjukan </w:t>
      </w:r>
      <w:r w:rsidR="009D2275" w:rsidRPr="008A691E">
        <w:rPr>
          <w:rFonts w:ascii="Times New Roman" w:hAnsi="Times New Roman"/>
          <w:color w:val="C00000"/>
          <w:sz w:val="24"/>
          <w:szCs w:val="24"/>
          <w:lang w:val="sv-SE"/>
        </w:rPr>
        <w:t xml:space="preserve">konsekuensi </w:t>
      </w:r>
      <w:r w:rsidR="00744680" w:rsidRPr="008A691E">
        <w:rPr>
          <w:rFonts w:ascii="Times New Roman" w:hAnsi="Times New Roman"/>
          <w:color w:val="C00000"/>
          <w:sz w:val="24"/>
          <w:szCs w:val="24"/>
          <w:lang w:val="sv-SE"/>
        </w:rPr>
        <w:t xml:space="preserve">ada pengaruh </w:t>
      </w:r>
      <w:r w:rsidR="00042330" w:rsidRPr="008A691E">
        <w:rPr>
          <w:rFonts w:ascii="Times New Roman" w:hAnsi="Times New Roman"/>
          <w:color w:val="C00000"/>
          <w:sz w:val="24"/>
          <w:szCs w:val="24"/>
          <w:lang w:val="sv-SE"/>
        </w:rPr>
        <w:t xml:space="preserve">variabel X </w:t>
      </w:r>
      <w:r w:rsidR="00415BA5" w:rsidRPr="008A691E">
        <w:rPr>
          <w:rFonts w:ascii="Times New Roman" w:hAnsi="Times New Roman"/>
          <w:color w:val="C00000"/>
          <w:sz w:val="24"/>
          <w:szCs w:val="24"/>
          <w:lang w:val="sv-SE"/>
        </w:rPr>
        <w:t>terhadap</w:t>
      </w:r>
      <w:r w:rsidR="008470A2" w:rsidRPr="008A691E">
        <w:rPr>
          <w:rFonts w:ascii="Times New Roman" w:hAnsi="Times New Roman"/>
          <w:color w:val="C00000"/>
          <w:sz w:val="24"/>
          <w:szCs w:val="24"/>
          <w:lang w:val="sv-SE"/>
        </w:rPr>
        <w:t xml:space="preserve"> variabel</w:t>
      </w:r>
      <w:r w:rsidR="00C42616">
        <w:rPr>
          <w:rFonts w:ascii="Times New Roman" w:hAnsi="Times New Roman"/>
          <w:color w:val="C00000"/>
          <w:sz w:val="24"/>
          <w:szCs w:val="24"/>
          <w:lang w:val="sv-SE"/>
        </w:rPr>
        <w:t xml:space="preserve"> Y dimana </w:t>
      </w:r>
      <w:r w:rsidRPr="008A691E">
        <w:rPr>
          <w:rFonts w:ascii="Times New Roman" w:hAnsi="Times New Roman"/>
          <w:color w:val="C00000"/>
          <w:sz w:val="24"/>
          <w:szCs w:val="24"/>
          <w:lang w:val="sv-SE"/>
        </w:rPr>
        <w:t>H</w:t>
      </w:r>
      <w:r w:rsidRPr="008A691E">
        <w:rPr>
          <w:rFonts w:ascii="Times New Roman" w:hAnsi="Times New Roman"/>
          <w:color w:val="C00000"/>
          <w:sz w:val="24"/>
          <w:szCs w:val="24"/>
          <w:vertAlign w:val="subscript"/>
          <w:lang w:val="sv-SE"/>
        </w:rPr>
        <w:t>i</w:t>
      </w:r>
      <w:r w:rsidRPr="008A691E">
        <w:rPr>
          <w:rFonts w:ascii="Times New Roman" w:hAnsi="Times New Roman"/>
          <w:color w:val="C00000"/>
          <w:sz w:val="24"/>
          <w:szCs w:val="24"/>
          <w:lang w:val="sv-SE"/>
        </w:rPr>
        <w:t>: r ≠ 0</w:t>
      </w:r>
      <w:r w:rsidR="00FB66EB" w:rsidRPr="008A691E">
        <w:rPr>
          <w:rFonts w:ascii="Times New Roman" w:hAnsi="Times New Roman"/>
          <w:color w:val="C00000"/>
          <w:sz w:val="24"/>
          <w:szCs w:val="24"/>
          <w:lang w:val="sv-SE"/>
        </w:rPr>
        <w:t xml:space="preserve">, namun </w:t>
      </w:r>
      <w:r w:rsidRPr="008A691E">
        <w:rPr>
          <w:rFonts w:ascii="Times New Roman" w:hAnsi="Times New Roman"/>
          <w:color w:val="C00000"/>
          <w:sz w:val="24"/>
          <w:szCs w:val="24"/>
          <w:lang w:val="sv-SE"/>
        </w:rPr>
        <w:t xml:space="preserve"> </w:t>
      </w:r>
      <w:r w:rsidR="00FB66EB" w:rsidRPr="008A691E">
        <w:rPr>
          <w:rFonts w:ascii="Times New Roman" w:hAnsi="Times New Roman"/>
          <w:color w:val="C00000"/>
          <w:sz w:val="24"/>
          <w:szCs w:val="24"/>
          <w:lang w:val="sv-SE"/>
        </w:rPr>
        <w:t>jika hipotesis nihil yang diterima d</w:t>
      </w:r>
      <w:r w:rsidR="00211DAE">
        <w:rPr>
          <w:rFonts w:ascii="Times New Roman" w:hAnsi="Times New Roman"/>
          <w:color w:val="C00000"/>
          <w:sz w:val="24"/>
          <w:szCs w:val="24"/>
          <w:lang w:val="sv-SE"/>
        </w:rPr>
        <w:t xml:space="preserve">an menolak hipotesis kerja, </w:t>
      </w:r>
      <w:r w:rsidR="00FB66EB" w:rsidRPr="008A691E">
        <w:rPr>
          <w:rFonts w:ascii="Times New Roman" w:hAnsi="Times New Roman"/>
          <w:color w:val="C00000"/>
          <w:sz w:val="24"/>
          <w:szCs w:val="24"/>
          <w:lang w:val="sv-SE"/>
        </w:rPr>
        <w:t xml:space="preserve">menunjukan konsekuensi </w:t>
      </w:r>
      <w:r w:rsidR="008A4225" w:rsidRPr="008A691E">
        <w:rPr>
          <w:rFonts w:ascii="Times New Roman" w:hAnsi="Times New Roman"/>
          <w:color w:val="C00000"/>
          <w:sz w:val="24"/>
          <w:szCs w:val="24"/>
          <w:lang w:val="sv-SE"/>
        </w:rPr>
        <w:t xml:space="preserve">tidak </w:t>
      </w:r>
      <w:r w:rsidR="00FB66EB" w:rsidRPr="008A691E">
        <w:rPr>
          <w:rFonts w:ascii="Times New Roman" w:hAnsi="Times New Roman"/>
          <w:color w:val="C00000"/>
          <w:sz w:val="24"/>
          <w:szCs w:val="24"/>
          <w:lang w:val="sv-SE"/>
        </w:rPr>
        <w:t xml:space="preserve">ada pengaruh variabel X terhadap variabel Y </w:t>
      </w:r>
      <w:r w:rsidRPr="008A691E">
        <w:rPr>
          <w:rFonts w:ascii="Times New Roman" w:hAnsi="Times New Roman"/>
          <w:color w:val="C00000"/>
          <w:sz w:val="24"/>
          <w:szCs w:val="24"/>
          <w:lang w:val="sv-SE"/>
        </w:rPr>
        <w:t>H</w:t>
      </w:r>
      <w:r w:rsidRPr="008A691E">
        <w:rPr>
          <w:rFonts w:ascii="Times New Roman" w:hAnsi="Times New Roman"/>
          <w:color w:val="C00000"/>
          <w:sz w:val="24"/>
          <w:szCs w:val="24"/>
          <w:vertAlign w:val="subscript"/>
          <w:lang w:val="sv-SE"/>
        </w:rPr>
        <w:t>o</w:t>
      </w:r>
      <w:r w:rsidRPr="008A691E">
        <w:rPr>
          <w:rFonts w:ascii="Times New Roman" w:hAnsi="Times New Roman"/>
          <w:color w:val="C00000"/>
          <w:sz w:val="24"/>
          <w:szCs w:val="24"/>
          <w:lang w:val="sv-SE"/>
        </w:rPr>
        <w:t>: r = 0</w:t>
      </w:r>
      <w:r w:rsidR="008A4225" w:rsidRPr="008A691E">
        <w:rPr>
          <w:rFonts w:ascii="Times New Roman" w:hAnsi="Times New Roman"/>
          <w:color w:val="C00000"/>
          <w:sz w:val="24"/>
          <w:szCs w:val="24"/>
          <w:lang w:val="sv-SE"/>
        </w:rPr>
        <w:t>.</w:t>
      </w:r>
    </w:p>
    <w:p w:rsidR="000D748A" w:rsidRPr="008A691E" w:rsidRDefault="000D748A" w:rsidP="000D748A">
      <w:pPr>
        <w:spacing w:after="0" w:line="480" w:lineRule="auto"/>
        <w:ind w:firstLine="720"/>
        <w:rPr>
          <w:rFonts w:ascii="Times New Roman" w:hAnsi="Times New Roman"/>
          <w:color w:val="C00000"/>
          <w:sz w:val="24"/>
          <w:szCs w:val="24"/>
        </w:rPr>
      </w:pPr>
    </w:p>
    <w:p w:rsidR="000D748A" w:rsidRPr="008A691E" w:rsidRDefault="000D748A" w:rsidP="00C77F62">
      <w:pPr>
        <w:spacing w:after="0" w:line="240" w:lineRule="auto"/>
        <w:jc w:val="both"/>
        <w:rPr>
          <w:rFonts w:ascii="Times New Roman" w:hAnsi="Times New Roman"/>
          <w:color w:val="C00000"/>
          <w:sz w:val="24"/>
          <w:szCs w:val="24"/>
          <w:lang w:val="sv-SE"/>
        </w:rPr>
      </w:pPr>
    </w:p>
    <w:sectPr w:rsidR="000D748A" w:rsidRPr="008A691E" w:rsidSect="00C847B0">
      <w:headerReference w:type="default" r:id="rId18"/>
      <w:pgSz w:w="12240" w:h="15840" w:code="1"/>
      <w:pgMar w:top="2275" w:right="1699" w:bottom="1699" w:left="2275"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23D" w:rsidRDefault="007D523D" w:rsidP="00C10AC2">
      <w:pPr>
        <w:spacing w:after="0" w:line="240" w:lineRule="auto"/>
      </w:pPr>
      <w:r>
        <w:separator/>
      </w:r>
    </w:p>
  </w:endnote>
  <w:endnote w:type="continuationSeparator" w:id="1">
    <w:p w:rsidR="007D523D" w:rsidRDefault="007D523D" w:rsidP="00C10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23D" w:rsidRDefault="007D523D" w:rsidP="00C10AC2">
      <w:pPr>
        <w:spacing w:after="0" w:line="240" w:lineRule="auto"/>
      </w:pPr>
      <w:r>
        <w:separator/>
      </w:r>
    </w:p>
  </w:footnote>
  <w:footnote w:type="continuationSeparator" w:id="1">
    <w:p w:rsidR="007D523D" w:rsidRDefault="007D523D" w:rsidP="00C10AC2">
      <w:pPr>
        <w:spacing w:after="0" w:line="240" w:lineRule="auto"/>
      </w:pPr>
      <w:r>
        <w:continuationSeparator/>
      </w:r>
    </w:p>
  </w:footnote>
  <w:footnote w:id="2">
    <w:p w:rsidR="002E190D" w:rsidRPr="000F7FA2" w:rsidRDefault="002E190D" w:rsidP="00674400">
      <w:pPr>
        <w:pStyle w:val="FootnoteText"/>
        <w:ind w:firstLine="720"/>
        <w:jc w:val="both"/>
        <w:rPr>
          <w:rFonts w:ascii="Times New Roman" w:hAnsi="Times New Roman"/>
        </w:rPr>
      </w:pPr>
      <w:r w:rsidRPr="000F7FA2">
        <w:rPr>
          <w:rStyle w:val="FootnoteReference"/>
          <w:rFonts w:ascii="Times New Roman" w:hAnsi="Times New Roman"/>
        </w:rPr>
        <w:footnoteRef/>
      </w:r>
      <w:r w:rsidRPr="000F7FA2">
        <w:rPr>
          <w:rFonts w:ascii="Times New Roman" w:hAnsi="Times New Roman"/>
        </w:rPr>
        <w:t xml:space="preserve"> Sugiyono, </w:t>
      </w:r>
      <w:r w:rsidRPr="000F7FA2">
        <w:rPr>
          <w:rFonts w:ascii="Times New Roman" w:hAnsi="Times New Roman"/>
          <w:i/>
        </w:rPr>
        <w:t xml:space="preserve">Metode Penelitian Kuantitatif Kualitatif </w:t>
      </w:r>
      <w:r w:rsidRPr="000F7FA2">
        <w:rPr>
          <w:rFonts w:ascii="Times New Roman" w:hAnsi="Times New Roman"/>
        </w:rPr>
        <w:t>dan R&amp;D</w:t>
      </w:r>
      <w:r w:rsidRPr="000F7FA2">
        <w:rPr>
          <w:rFonts w:ascii="Times New Roman" w:hAnsi="Times New Roman"/>
          <w:i/>
        </w:rPr>
        <w:t>,</w:t>
      </w:r>
      <w:r w:rsidR="00FC16E1" w:rsidRPr="000F7FA2">
        <w:rPr>
          <w:rFonts w:ascii="Times New Roman" w:hAnsi="Times New Roman"/>
        </w:rPr>
        <w:t xml:space="preserve"> </w:t>
      </w:r>
      <w:r w:rsidR="0094160C" w:rsidRPr="000F7FA2">
        <w:rPr>
          <w:rFonts w:ascii="Times New Roman" w:hAnsi="Times New Roman"/>
          <w:lang w:val="id-ID"/>
        </w:rPr>
        <w:t>(</w:t>
      </w:r>
      <w:r w:rsidR="002817DD" w:rsidRPr="000F7FA2">
        <w:rPr>
          <w:rFonts w:ascii="Times New Roman" w:hAnsi="Times New Roman"/>
        </w:rPr>
        <w:t>Bandung:</w:t>
      </w:r>
      <w:r w:rsidR="00093983" w:rsidRPr="000F7FA2">
        <w:rPr>
          <w:rFonts w:ascii="Times New Roman" w:hAnsi="Times New Roman"/>
        </w:rPr>
        <w:t xml:space="preserve"> </w:t>
      </w:r>
      <w:r w:rsidR="005A70A1" w:rsidRPr="000F7FA2">
        <w:rPr>
          <w:rFonts w:ascii="Times New Roman" w:hAnsi="Times New Roman"/>
        </w:rPr>
        <w:t xml:space="preserve">Alfabeta, </w:t>
      </w:r>
      <w:r w:rsidRPr="000F7FA2">
        <w:rPr>
          <w:rFonts w:ascii="Times New Roman" w:hAnsi="Times New Roman"/>
        </w:rPr>
        <w:t>2007</w:t>
      </w:r>
      <w:r w:rsidR="0094160C" w:rsidRPr="000F7FA2">
        <w:rPr>
          <w:rFonts w:ascii="Times New Roman" w:hAnsi="Times New Roman"/>
          <w:lang w:val="id-ID"/>
        </w:rPr>
        <w:t>)</w:t>
      </w:r>
      <w:r w:rsidRPr="000F7FA2">
        <w:rPr>
          <w:rFonts w:ascii="Times New Roman" w:hAnsi="Times New Roman"/>
        </w:rPr>
        <w:t xml:space="preserve">, h. 81. </w:t>
      </w:r>
    </w:p>
  </w:footnote>
  <w:footnote w:id="3">
    <w:p w:rsidR="002E190D" w:rsidRPr="000F7FA2" w:rsidRDefault="002E190D" w:rsidP="00674400">
      <w:pPr>
        <w:pStyle w:val="FootnoteText"/>
        <w:ind w:firstLine="720"/>
        <w:jc w:val="both"/>
        <w:rPr>
          <w:rFonts w:ascii="Times New Roman" w:hAnsi="Times New Roman"/>
          <w:lang w:val="id-ID"/>
        </w:rPr>
      </w:pPr>
      <w:r w:rsidRPr="000F7FA2">
        <w:rPr>
          <w:rStyle w:val="FootnoteReference"/>
          <w:rFonts w:ascii="Times New Roman" w:hAnsi="Times New Roman"/>
        </w:rPr>
        <w:footnoteRef/>
      </w:r>
      <w:r w:rsidRPr="000F7FA2">
        <w:rPr>
          <w:rFonts w:ascii="Times New Roman" w:hAnsi="Times New Roman"/>
        </w:rPr>
        <w:t xml:space="preserve"> </w:t>
      </w:r>
      <w:r w:rsidRPr="000F7FA2">
        <w:rPr>
          <w:rFonts w:ascii="Times New Roman" w:hAnsi="Times New Roman"/>
          <w:lang w:val="id-ID"/>
        </w:rPr>
        <w:t>Irawan</w:t>
      </w:r>
      <w:r w:rsidRPr="000F7FA2">
        <w:rPr>
          <w:rFonts w:ascii="Times New Roman" w:hAnsi="Times New Roman"/>
          <w:i/>
          <w:lang w:val="id-ID"/>
        </w:rPr>
        <w:t>,</w:t>
      </w:r>
      <w:r w:rsidRPr="000F7FA2">
        <w:rPr>
          <w:rFonts w:ascii="Times New Roman" w:hAnsi="Times New Roman"/>
          <w:lang w:val="id-ID"/>
        </w:rPr>
        <w:t xml:space="preserve"> </w:t>
      </w:r>
      <w:r w:rsidRPr="000F7FA2">
        <w:rPr>
          <w:rFonts w:ascii="Times New Roman" w:hAnsi="Times New Roman"/>
          <w:i/>
          <w:lang w:val="id-ID"/>
        </w:rPr>
        <w:t>Metode Penelitian Sosial Budaya</w:t>
      </w:r>
      <w:r w:rsidRPr="000F7FA2">
        <w:rPr>
          <w:rFonts w:ascii="Times New Roman" w:hAnsi="Times New Roman"/>
          <w:lang w:val="id-ID"/>
        </w:rPr>
        <w:t>, (</w:t>
      </w:r>
      <w:r w:rsidR="002817DD" w:rsidRPr="000F7FA2">
        <w:rPr>
          <w:rFonts w:ascii="Times New Roman" w:hAnsi="Times New Roman"/>
          <w:lang w:val="id-ID"/>
        </w:rPr>
        <w:t>Bandung:</w:t>
      </w:r>
      <w:r w:rsidR="00726505" w:rsidRPr="000F7FA2">
        <w:rPr>
          <w:rFonts w:ascii="Times New Roman" w:hAnsi="Times New Roman"/>
          <w:lang w:val="id-ID"/>
        </w:rPr>
        <w:t xml:space="preserve"> Remaja Rosdakarya, 1995), h</w:t>
      </w:r>
      <w:r w:rsidR="00726505" w:rsidRPr="000F7FA2">
        <w:rPr>
          <w:rFonts w:ascii="Times New Roman" w:hAnsi="Times New Roman"/>
        </w:rPr>
        <w:t xml:space="preserve">. </w:t>
      </w:r>
      <w:r w:rsidRPr="000F7FA2">
        <w:rPr>
          <w:rFonts w:ascii="Times New Roman" w:hAnsi="Times New Roman"/>
          <w:lang w:val="id-ID"/>
        </w:rPr>
        <w:t>74.</w:t>
      </w:r>
    </w:p>
  </w:footnote>
  <w:footnote w:id="4">
    <w:p w:rsidR="00CA7933" w:rsidRPr="000F7FA2" w:rsidRDefault="00CA7933" w:rsidP="00674400">
      <w:pPr>
        <w:pStyle w:val="FootnoteText"/>
        <w:ind w:firstLine="720"/>
        <w:jc w:val="both"/>
        <w:rPr>
          <w:rFonts w:ascii="Times New Roman" w:hAnsi="Times New Roman"/>
          <w:lang w:val="id-ID"/>
        </w:rPr>
      </w:pPr>
      <w:r w:rsidRPr="000F7FA2">
        <w:rPr>
          <w:rStyle w:val="FootnoteReference"/>
          <w:rFonts w:ascii="Times New Roman" w:hAnsi="Times New Roman"/>
        </w:rPr>
        <w:footnoteRef/>
      </w:r>
      <w:r w:rsidRPr="000F7FA2">
        <w:rPr>
          <w:rFonts w:ascii="Times New Roman" w:hAnsi="Times New Roman"/>
        </w:rPr>
        <w:t xml:space="preserve"> </w:t>
      </w:r>
      <w:r w:rsidRPr="000F7FA2">
        <w:rPr>
          <w:rFonts w:ascii="Times New Roman" w:hAnsi="Times New Roman"/>
          <w:lang w:val="id-ID"/>
        </w:rPr>
        <w:t xml:space="preserve">Tukiran Tanredja dan Hidayat Mustafa, </w:t>
      </w:r>
      <w:r w:rsidRPr="000F7FA2">
        <w:rPr>
          <w:rFonts w:ascii="Times New Roman" w:hAnsi="Times New Roman"/>
          <w:i/>
          <w:lang w:val="id-ID"/>
        </w:rPr>
        <w:t>Penelitian Kuantitatif (Sebuah Pengantar</w:t>
      </w:r>
      <w:r w:rsidRPr="000F7FA2">
        <w:rPr>
          <w:rFonts w:ascii="Times New Roman" w:hAnsi="Times New Roman"/>
          <w:lang w:val="id-ID"/>
        </w:rPr>
        <w:t xml:space="preserve">), Bandung: Al-fatebeta, 2012), h. 43. </w:t>
      </w:r>
    </w:p>
  </w:footnote>
  <w:footnote w:id="5">
    <w:p w:rsidR="00CA7933" w:rsidRPr="000F7FA2" w:rsidRDefault="00B20606" w:rsidP="00674400">
      <w:pPr>
        <w:pStyle w:val="FootnoteText"/>
        <w:ind w:firstLine="720"/>
        <w:jc w:val="both"/>
        <w:rPr>
          <w:rFonts w:ascii="Times New Roman" w:hAnsi="Times New Roman"/>
          <w:lang w:val="id-ID"/>
        </w:rPr>
      </w:pPr>
      <w:r w:rsidRPr="000F7FA2">
        <w:rPr>
          <w:rFonts w:ascii="Times New Roman" w:hAnsi="Times New Roman"/>
        </w:rPr>
        <w:t xml:space="preserve"> </w:t>
      </w:r>
      <w:r w:rsidR="00CA7933" w:rsidRPr="000F7FA2">
        <w:rPr>
          <w:rStyle w:val="FootnoteReference"/>
          <w:rFonts w:ascii="Times New Roman" w:eastAsiaTheme="majorEastAsia" w:hAnsi="Times New Roman"/>
        </w:rPr>
        <w:footnoteRef/>
      </w:r>
      <w:r w:rsidR="00CA7933" w:rsidRPr="000F7FA2">
        <w:rPr>
          <w:rFonts w:ascii="Times New Roman" w:hAnsi="Times New Roman"/>
        </w:rPr>
        <w:t xml:space="preserve"> Tirton, Dalam Skripsi Ade Muliani, </w:t>
      </w:r>
      <w:r w:rsidR="00CA7933" w:rsidRPr="000F7FA2">
        <w:rPr>
          <w:rFonts w:ascii="Times New Roman" w:hAnsi="Times New Roman"/>
          <w:i/>
        </w:rPr>
        <w:t>Evalusi program Sertifikasi Guru dikota Cilegon</w:t>
      </w:r>
      <w:r w:rsidR="00CA7933" w:rsidRPr="000F7FA2">
        <w:rPr>
          <w:rFonts w:ascii="Times New Roman" w:hAnsi="Times New Roman"/>
        </w:rPr>
        <w:t xml:space="preserve">, </w:t>
      </w:r>
      <w:r w:rsidR="00CA7933" w:rsidRPr="000F7FA2">
        <w:rPr>
          <w:rFonts w:ascii="Times New Roman" w:hAnsi="Times New Roman"/>
          <w:lang w:val="id-ID"/>
        </w:rPr>
        <w:t>(</w:t>
      </w:r>
      <w:r w:rsidR="00CA7933" w:rsidRPr="000F7FA2">
        <w:rPr>
          <w:rFonts w:ascii="Times New Roman" w:hAnsi="Times New Roman"/>
        </w:rPr>
        <w:t>Serang</w:t>
      </w:r>
      <w:r w:rsidR="00CA7933" w:rsidRPr="000F7FA2">
        <w:rPr>
          <w:rFonts w:ascii="Times New Roman" w:hAnsi="Times New Roman"/>
          <w:lang w:val="id-ID"/>
        </w:rPr>
        <w:t>:</w:t>
      </w:r>
      <w:r w:rsidR="00CA7933" w:rsidRPr="000F7FA2">
        <w:rPr>
          <w:rFonts w:ascii="Times New Roman" w:hAnsi="Times New Roman"/>
        </w:rPr>
        <w:t xml:space="preserve"> </w:t>
      </w:r>
      <w:r w:rsidR="00CA7933" w:rsidRPr="000F7FA2">
        <w:rPr>
          <w:rFonts w:ascii="Times New Roman" w:hAnsi="Times New Roman"/>
          <w:lang w:val="id-ID"/>
        </w:rPr>
        <w:t xml:space="preserve">tbp., </w:t>
      </w:r>
      <w:r w:rsidR="00CA7933" w:rsidRPr="000F7FA2">
        <w:rPr>
          <w:rFonts w:ascii="Times New Roman" w:hAnsi="Times New Roman"/>
        </w:rPr>
        <w:t>2012</w:t>
      </w:r>
      <w:r w:rsidR="00CA7933" w:rsidRPr="000F7FA2">
        <w:rPr>
          <w:rFonts w:ascii="Times New Roman" w:hAnsi="Times New Roman"/>
          <w:lang w:val="id-ID"/>
        </w:rPr>
        <w:t>)</w:t>
      </w:r>
      <w:r w:rsidR="00CA7933" w:rsidRPr="000F7FA2">
        <w:rPr>
          <w:rFonts w:ascii="Times New Roman" w:hAnsi="Times New Roman"/>
        </w:rPr>
        <w:t>,</w:t>
      </w:r>
      <w:r w:rsidR="00CA7933" w:rsidRPr="000F7FA2">
        <w:rPr>
          <w:rFonts w:ascii="Times New Roman" w:hAnsi="Times New Roman"/>
          <w:lang w:val="id-ID"/>
        </w:rPr>
        <w:t xml:space="preserve"> </w:t>
      </w:r>
      <w:r w:rsidR="00CA7933" w:rsidRPr="000F7FA2">
        <w:rPr>
          <w:rFonts w:ascii="Times New Roman" w:hAnsi="Times New Roman"/>
        </w:rPr>
        <w:t>h.150</w:t>
      </w:r>
      <w:r w:rsidR="00CA7933" w:rsidRPr="000F7FA2">
        <w:rPr>
          <w:rFonts w:ascii="Times New Roman" w:hAnsi="Times New Roman"/>
          <w:lang w:val="id-ID"/>
        </w:rPr>
        <w:t xml:space="preserve">. </w:t>
      </w:r>
    </w:p>
  </w:footnote>
  <w:footnote w:id="6">
    <w:p w:rsidR="00CA7933" w:rsidRPr="000F7FA2" w:rsidRDefault="00CA7933" w:rsidP="00674400">
      <w:pPr>
        <w:pStyle w:val="FootnoteText"/>
        <w:ind w:firstLine="720"/>
        <w:jc w:val="both"/>
        <w:rPr>
          <w:rFonts w:ascii="Times New Roman" w:hAnsi="Times New Roman"/>
          <w:lang w:val="id-ID"/>
        </w:rPr>
      </w:pPr>
      <w:r w:rsidRPr="000F7FA2">
        <w:rPr>
          <w:rStyle w:val="FootnoteReference"/>
          <w:rFonts w:ascii="Times New Roman" w:eastAsiaTheme="majorEastAsia" w:hAnsi="Times New Roman"/>
        </w:rPr>
        <w:footnoteRef/>
      </w:r>
      <w:r w:rsidRPr="000F7FA2">
        <w:rPr>
          <w:rFonts w:ascii="Times New Roman" w:hAnsi="Times New Roman"/>
        </w:rPr>
        <w:t xml:space="preserve">Sugiyono, </w:t>
      </w:r>
      <w:r w:rsidRPr="000F7FA2">
        <w:rPr>
          <w:rFonts w:ascii="Times New Roman" w:hAnsi="Times New Roman"/>
          <w:i/>
        </w:rPr>
        <w:t>Metode penelitian kuantitatif,kualitatif dan kombinasi (mixed methods</w:t>
      </w:r>
      <w:r w:rsidRPr="000F7FA2">
        <w:rPr>
          <w:rFonts w:ascii="Times New Roman" w:hAnsi="Times New Roman"/>
        </w:rPr>
        <w:t xml:space="preserve">) </w:t>
      </w:r>
      <w:r w:rsidRPr="000F7FA2">
        <w:rPr>
          <w:rFonts w:ascii="Times New Roman" w:hAnsi="Times New Roman"/>
          <w:lang w:val="id-ID"/>
        </w:rPr>
        <w:t>(</w:t>
      </w:r>
      <w:r w:rsidRPr="000F7FA2">
        <w:rPr>
          <w:rFonts w:ascii="Times New Roman" w:hAnsi="Times New Roman"/>
        </w:rPr>
        <w:t>Bandung</w:t>
      </w:r>
      <w:r w:rsidRPr="000F7FA2">
        <w:rPr>
          <w:rFonts w:ascii="Times New Roman" w:hAnsi="Times New Roman"/>
          <w:lang w:val="id-ID"/>
        </w:rPr>
        <w:t xml:space="preserve">: </w:t>
      </w:r>
      <w:r w:rsidRPr="000F7FA2">
        <w:rPr>
          <w:rFonts w:ascii="Times New Roman" w:hAnsi="Times New Roman"/>
        </w:rPr>
        <w:t>Alfabeta</w:t>
      </w:r>
      <w:r w:rsidRPr="000F7FA2">
        <w:rPr>
          <w:rFonts w:ascii="Times New Roman" w:hAnsi="Times New Roman"/>
          <w:lang w:val="id-ID"/>
        </w:rPr>
        <w:t>,</w:t>
      </w:r>
      <w:r w:rsidRPr="000F7FA2">
        <w:rPr>
          <w:rFonts w:ascii="Times New Roman" w:hAnsi="Times New Roman"/>
        </w:rPr>
        <w:t xml:space="preserve"> 2012</w:t>
      </w:r>
      <w:r w:rsidRPr="000F7FA2">
        <w:rPr>
          <w:rFonts w:ascii="Times New Roman" w:hAnsi="Times New Roman"/>
          <w:lang w:val="id-ID"/>
        </w:rPr>
        <w:t>)</w:t>
      </w:r>
      <w:r w:rsidRPr="000F7FA2">
        <w:rPr>
          <w:rFonts w:ascii="Times New Roman" w:hAnsi="Times New Roman"/>
        </w:rPr>
        <w:t>, h. 214</w:t>
      </w:r>
      <w:r w:rsidRPr="000F7FA2">
        <w:rPr>
          <w:rFonts w:ascii="Times New Roman" w:hAnsi="Times New Roman"/>
          <w:lang w:val="id-ID"/>
        </w:rPr>
        <w:t xml:space="preserve">. </w:t>
      </w:r>
    </w:p>
  </w:footnote>
  <w:footnote w:id="7">
    <w:p w:rsidR="002E190D" w:rsidRPr="000F7FA2" w:rsidRDefault="002E190D" w:rsidP="00674400">
      <w:pPr>
        <w:pStyle w:val="FootnoteText"/>
        <w:ind w:firstLine="720"/>
        <w:jc w:val="both"/>
        <w:rPr>
          <w:rFonts w:ascii="Times New Roman" w:hAnsi="Times New Roman"/>
          <w:lang w:val="id-ID"/>
        </w:rPr>
      </w:pPr>
      <w:r w:rsidRPr="000F7FA2">
        <w:rPr>
          <w:rStyle w:val="FootnoteReference"/>
          <w:rFonts w:ascii="Times New Roman" w:hAnsi="Times New Roman"/>
        </w:rPr>
        <w:footnoteRef/>
      </w:r>
      <w:r w:rsidRPr="000F7FA2">
        <w:rPr>
          <w:rFonts w:ascii="Times New Roman" w:hAnsi="Times New Roman"/>
        </w:rPr>
        <w:t xml:space="preserve"> </w:t>
      </w:r>
      <w:r w:rsidRPr="000F7FA2">
        <w:rPr>
          <w:rFonts w:ascii="Times New Roman" w:hAnsi="Times New Roman"/>
          <w:lang w:val="id-ID"/>
        </w:rPr>
        <w:t xml:space="preserve">Sugiono, </w:t>
      </w:r>
      <w:r w:rsidRPr="000F7FA2">
        <w:rPr>
          <w:rFonts w:ascii="Times New Roman" w:hAnsi="Times New Roman"/>
          <w:i/>
          <w:lang w:val="id-ID"/>
        </w:rPr>
        <w:t xml:space="preserve">Metode Penelitian Kualitataif, Kuantitatif </w:t>
      </w:r>
      <w:r w:rsidR="007C1208" w:rsidRPr="000F7FA2">
        <w:rPr>
          <w:rFonts w:ascii="Times New Roman" w:hAnsi="Times New Roman"/>
          <w:i/>
          <w:lang w:val="id-ID"/>
        </w:rPr>
        <w:t xml:space="preserve">dan </w:t>
      </w:r>
      <w:r w:rsidRPr="000F7FA2">
        <w:rPr>
          <w:rFonts w:ascii="Times New Roman" w:hAnsi="Times New Roman"/>
          <w:i/>
          <w:lang w:val="id-ID"/>
        </w:rPr>
        <w:t>R&amp;B</w:t>
      </w:r>
      <w:r w:rsidRPr="000F7FA2">
        <w:rPr>
          <w:rFonts w:ascii="Times New Roman" w:hAnsi="Times New Roman"/>
          <w:lang w:val="id-ID"/>
        </w:rPr>
        <w:t xml:space="preserve"> (</w:t>
      </w:r>
      <w:r w:rsidR="002817DD" w:rsidRPr="000F7FA2">
        <w:rPr>
          <w:rFonts w:ascii="Times New Roman" w:hAnsi="Times New Roman"/>
          <w:lang w:val="id-ID"/>
        </w:rPr>
        <w:t>Bandung:</w:t>
      </w:r>
      <w:r w:rsidRPr="000F7FA2">
        <w:rPr>
          <w:rFonts w:ascii="Times New Roman" w:hAnsi="Times New Roman"/>
          <w:lang w:val="id-ID"/>
        </w:rPr>
        <w:t xml:space="preserve"> </w:t>
      </w:r>
      <w:r w:rsidR="003F6D24" w:rsidRPr="000F7FA2">
        <w:rPr>
          <w:rFonts w:ascii="Times New Roman" w:hAnsi="Times New Roman"/>
          <w:lang w:val="id-ID"/>
        </w:rPr>
        <w:t>Alfabeta</w:t>
      </w:r>
      <w:r w:rsidRPr="000F7FA2">
        <w:rPr>
          <w:rFonts w:ascii="Times New Roman" w:hAnsi="Times New Roman"/>
          <w:lang w:val="id-ID"/>
        </w:rPr>
        <w:t>, 2007), h. 262</w:t>
      </w:r>
    </w:p>
  </w:footnote>
  <w:footnote w:id="8">
    <w:p w:rsidR="002E190D" w:rsidRPr="000F7FA2" w:rsidRDefault="002E190D" w:rsidP="00674400">
      <w:pPr>
        <w:pStyle w:val="FootnoteText"/>
        <w:ind w:firstLine="720"/>
        <w:jc w:val="both"/>
        <w:rPr>
          <w:rFonts w:ascii="Times New Roman" w:hAnsi="Times New Roman"/>
          <w:lang w:val="id-ID"/>
        </w:rPr>
      </w:pPr>
      <w:r w:rsidRPr="000F7FA2">
        <w:rPr>
          <w:rStyle w:val="FootnoteReference"/>
          <w:rFonts w:ascii="Times New Roman" w:hAnsi="Times New Roman"/>
        </w:rPr>
        <w:footnoteRef/>
      </w:r>
      <w:r w:rsidRPr="000F7FA2">
        <w:rPr>
          <w:rFonts w:ascii="Times New Roman" w:hAnsi="Times New Roman"/>
        </w:rPr>
        <w:t xml:space="preserve"> Rid</w:t>
      </w:r>
      <w:r w:rsidRPr="000F7FA2">
        <w:rPr>
          <w:rFonts w:ascii="Times New Roman" w:hAnsi="Times New Roman"/>
          <w:lang w:val="id-ID"/>
        </w:rPr>
        <w:t>u</w:t>
      </w:r>
      <w:r w:rsidRPr="000F7FA2">
        <w:rPr>
          <w:rFonts w:ascii="Times New Roman" w:hAnsi="Times New Roman"/>
        </w:rPr>
        <w:t>wan</w:t>
      </w:r>
      <w:r w:rsidR="001B2440" w:rsidRPr="000F7FA2">
        <w:rPr>
          <w:rFonts w:ascii="Times New Roman" w:hAnsi="Times New Roman"/>
          <w:lang w:val="id-ID"/>
        </w:rPr>
        <w:t xml:space="preserve"> dan Akdon </w:t>
      </w:r>
      <w:r w:rsidRPr="000F7FA2">
        <w:rPr>
          <w:rFonts w:ascii="Times New Roman" w:hAnsi="Times New Roman"/>
        </w:rPr>
        <w:t xml:space="preserve">, </w:t>
      </w:r>
      <w:r w:rsidR="00750178" w:rsidRPr="000F7FA2">
        <w:rPr>
          <w:rFonts w:ascii="Times New Roman" w:hAnsi="Times New Roman"/>
          <w:i/>
          <w:lang w:val="id-ID"/>
        </w:rPr>
        <w:t>op.cit</w:t>
      </w:r>
      <w:r w:rsidR="001B2440" w:rsidRPr="000F7FA2">
        <w:rPr>
          <w:rFonts w:ascii="Times New Roman" w:hAnsi="Times New Roman"/>
          <w:i/>
          <w:lang w:val="id-ID"/>
        </w:rPr>
        <w:t xml:space="preserve">., </w:t>
      </w:r>
      <w:r w:rsidRPr="000F7FA2">
        <w:rPr>
          <w:rFonts w:ascii="Times New Roman" w:hAnsi="Times New Roman"/>
          <w:lang w:val="id-ID"/>
        </w:rPr>
        <w:t xml:space="preserve"> </w:t>
      </w:r>
      <w:r w:rsidRPr="000F7FA2">
        <w:rPr>
          <w:rFonts w:ascii="Times New Roman" w:hAnsi="Times New Roman"/>
          <w:lang w:val="sv-SE"/>
        </w:rPr>
        <w:t>h. 12</w:t>
      </w:r>
      <w:r w:rsidRPr="000F7FA2">
        <w:rPr>
          <w:rFonts w:ascii="Times New Roman" w:hAnsi="Times New Roman"/>
          <w:lang w:val="id-ID"/>
        </w:rPr>
        <w:t>4.</w:t>
      </w:r>
    </w:p>
  </w:footnote>
  <w:footnote w:id="9">
    <w:p w:rsidR="002E190D" w:rsidRPr="000F7FA2" w:rsidRDefault="002E190D" w:rsidP="00674400">
      <w:pPr>
        <w:pStyle w:val="FootnoteText"/>
        <w:ind w:firstLine="720"/>
        <w:jc w:val="both"/>
        <w:rPr>
          <w:rFonts w:ascii="Times New Roman" w:hAnsi="Times New Roman"/>
        </w:rPr>
      </w:pPr>
      <w:r w:rsidRPr="000F7FA2">
        <w:rPr>
          <w:rStyle w:val="FootnoteReference"/>
          <w:rFonts w:ascii="Times New Roman" w:hAnsi="Times New Roman"/>
        </w:rPr>
        <w:footnoteRef/>
      </w:r>
      <w:r w:rsidRPr="000F7FA2">
        <w:rPr>
          <w:rFonts w:ascii="Times New Roman" w:hAnsi="Times New Roman"/>
        </w:rPr>
        <w:t xml:space="preserve"> </w:t>
      </w:r>
      <w:r w:rsidRPr="000F7FA2">
        <w:rPr>
          <w:rFonts w:ascii="Times New Roman" w:hAnsi="Times New Roman"/>
          <w:i/>
          <w:lang w:val="id-ID"/>
        </w:rPr>
        <w:t>Ibid</w:t>
      </w:r>
      <w:r w:rsidRPr="000F7FA2">
        <w:rPr>
          <w:rFonts w:ascii="Times New Roman" w:hAnsi="Times New Roman"/>
          <w:lang w:val="id-ID"/>
        </w:rPr>
        <w:t>.</w:t>
      </w:r>
      <w:r w:rsidR="000D000C" w:rsidRPr="000F7FA2">
        <w:rPr>
          <w:rFonts w:ascii="Times New Roman" w:hAnsi="Times New Roman"/>
          <w:lang w:val="id-ID"/>
        </w:rPr>
        <w:t>,</w:t>
      </w:r>
      <w:r w:rsidRPr="000F7FA2">
        <w:rPr>
          <w:rFonts w:ascii="Times New Roman" w:hAnsi="Times New Roman"/>
          <w:lang w:val="id-ID"/>
        </w:rPr>
        <w:t xml:space="preserve"> </w:t>
      </w:r>
      <w:r w:rsidR="00C85B6C" w:rsidRPr="000F7FA2">
        <w:rPr>
          <w:rFonts w:ascii="Times New Roman" w:hAnsi="Times New Roman"/>
        </w:rPr>
        <w:t xml:space="preserve">h. </w:t>
      </w:r>
      <w:r w:rsidRPr="000F7FA2">
        <w:rPr>
          <w:rFonts w:ascii="Times New Roman" w:hAnsi="Times New Roman"/>
          <w:lang w:val="id-ID"/>
        </w:rPr>
        <w:t>125.</w:t>
      </w:r>
    </w:p>
  </w:footnote>
  <w:footnote w:id="10">
    <w:p w:rsidR="004C0A51" w:rsidRPr="000F7FA2" w:rsidRDefault="004C0A51" w:rsidP="00674400">
      <w:pPr>
        <w:pStyle w:val="FootnoteText"/>
        <w:ind w:firstLine="720"/>
        <w:jc w:val="both"/>
        <w:rPr>
          <w:rFonts w:ascii="Times New Roman" w:hAnsi="Times New Roman"/>
        </w:rPr>
      </w:pPr>
      <w:r w:rsidRPr="000F7FA2">
        <w:rPr>
          <w:rStyle w:val="FootnoteReference"/>
          <w:rFonts w:ascii="Times New Roman" w:hAnsi="Times New Roman"/>
        </w:rPr>
        <w:footnoteRef/>
      </w:r>
      <w:r w:rsidRPr="000F7FA2">
        <w:rPr>
          <w:rFonts w:ascii="Times New Roman" w:hAnsi="Times New Roman"/>
          <w:i/>
        </w:rPr>
        <w:t xml:space="preserve"> Ibid</w:t>
      </w:r>
      <w:r w:rsidRPr="000F7FA2">
        <w:rPr>
          <w:rFonts w:ascii="Times New Roman" w:hAnsi="Times New Roman"/>
        </w:rPr>
        <w:t>.</w:t>
      </w:r>
      <w:r w:rsidRPr="000F7FA2">
        <w:rPr>
          <w:rFonts w:ascii="Times New Roman" w:hAnsi="Times New Roman"/>
          <w:lang w:val="id-ID"/>
        </w:rPr>
        <w:t>,</w:t>
      </w:r>
      <w:r w:rsidR="004C7152" w:rsidRPr="000F7FA2">
        <w:rPr>
          <w:rFonts w:ascii="Times New Roman" w:hAnsi="Times New Roman"/>
        </w:rPr>
        <w:t xml:space="preserve"> h.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45641908"/>
      <w:docPartObj>
        <w:docPartGallery w:val="Page Numbers (Top of Page)"/>
        <w:docPartUnique/>
      </w:docPartObj>
    </w:sdtPr>
    <w:sdtContent>
      <w:p w:rsidR="002E190D" w:rsidRPr="00BD1BAA" w:rsidRDefault="00C117ED">
        <w:pPr>
          <w:pStyle w:val="Header"/>
          <w:jc w:val="right"/>
          <w:rPr>
            <w:rFonts w:ascii="Times New Roman" w:hAnsi="Times New Roman"/>
            <w:sz w:val="24"/>
            <w:szCs w:val="24"/>
          </w:rPr>
        </w:pPr>
        <w:r w:rsidRPr="00BD1BAA">
          <w:rPr>
            <w:rFonts w:ascii="Times New Roman" w:hAnsi="Times New Roman"/>
            <w:sz w:val="24"/>
            <w:szCs w:val="24"/>
          </w:rPr>
          <w:fldChar w:fldCharType="begin"/>
        </w:r>
        <w:r w:rsidR="002E190D" w:rsidRPr="00BD1BAA">
          <w:rPr>
            <w:rFonts w:ascii="Times New Roman" w:hAnsi="Times New Roman"/>
            <w:sz w:val="24"/>
            <w:szCs w:val="24"/>
          </w:rPr>
          <w:instrText xml:space="preserve"> PAGE   \* MERGEFORMAT </w:instrText>
        </w:r>
        <w:r w:rsidRPr="00BD1BAA">
          <w:rPr>
            <w:rFonts w:ascii="Times New Roman" w:hAnsi="Times New Roman"/>
            <w:sz w:val="24"/>
            <w:szCs w:val="24"/>
          </w:rPr>
          <w:fldChar w:fldCharType="separate"/>
        </w:r>
        <w:r w:rsidR="001A2802">
          <w:rPr>
            <w:rFonts w:ascii="Times New Roman" w:hAnsi="Times New Roman"/>
            <w:noProof/>
            <w:sz w:val="24"/>
            <w:szCs w:val="24"/>
          </w:rPr>
          <w:t>48</w:t>
        </w:r>
        <w:r w:rsidRPr="00BD1BAA">
          <w:rPr>
            <w:rFonts w:ascii="Times New Roman" w:hAnsi="Times New Roman"/>
            <w:sz w:val="24"/>
            <w:szCs w:val="24"/>
          </w:rPr>
          <w:fldChar w:fldCharType="end"/>
        </w:r>
      </w:p>
    </w:sdtContent>
  </w:sdt>
  <w:p w:rsidR="002E190D" w:rsidRPr="00BD1BAA" w:rsidRDefault="002E190D">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88E"/>
    <w:multiLevelType w:val="hybridMultilevel"/>
    <w:tmpl w:val="208C1828"/>
    <w:lvl w:ilvl="0" w:tplc="309EA6FA">
      <w:start w:val="1"/>
      <w:numFmt w:val="decimal"/>
      <w:lvlText w:val="%1."/>
      <w:lvlJc w:val="left"/>
      <w:pPr>
        <w:ind w:left="612" w:hanging="360"/>
      </w:pPr>
      <w:rPr>
        <w:rFonts w:ascii="Times New Roman" w:eastAsia="Times New Roman" w:hAnsi="Times New Roman" w:cs="Times New Roman"/>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
    <w:nsid w:val="09966DCD"/>
    <w:multiLevelType w:val="hybridMultilevel"/>
    <w:tmpl w:val="C922D0DC"/>
    <w:lvl w:ilvl="0" w:tplc="7092EE66">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967CB"/>
    <w:multiLevelType w:val="hybridMultilevel"/>
    <w:tmpl w:val="254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897"/>
    <w:multiLevelType w:val="hybridMultilevel"/>
    <w:tmpl w:val="81AE4D54"/>
    <w:lvl w:ilvl="0" w:tplc="0421000F">
      <w:start w:val="1"/>
      <w:numFmt w:val="decimal"/>
      <w:lvlText w:val="%1."/>
      <w:lvlJc w:val="left"/>
      <w:pPr>
        <w:ind w:left="720" w:hanging="360"/>
      </w:pPr>
    </w:lvl>
    <w:lvl w:ilvl="1" w:tplc="AC92D0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F5860"/>
    <w:multiLevelType w:val="hybridMultilevel"/>
    <w:tmpl w:val="DB48D786"/>
    <w:lvl w:ilvl="0" w:tplc="032ABAE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6241679"/>
    <w:multiLevelType w:val="hybridMultilevel"/>
    <w:tmpl w:val="CCCAD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85166"/>
    <w:multiLevelType w:val="hybridMultilevel"/>
    <w:tmpl w:val="0CBE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AF4CD6"/>
    <w:multiLevelType w:val="hybridMultilevel"/>
    <w:tmpl w:val="2E32C3DE"/>
    <w:lvl w:ilvl="0" w:tplc="4EBC0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623921"/>
    <w:multiLevelType w:val="hybridMultilevel"/>
    <w:tmpl w:val="F258CA0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17408"/>
    <w:multiLevelType w:val="hybridMultilevel"/>
    <w:tmpl w:val="5D804D3C"/>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10">
    <w:nsid w:val="25C07BC1"/>
    <w:multiLevelType w:val="hybridMultilevel"/>
    <w:tmpl w:val="DCDA11B8"/>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1">
    <w:nsid w:val="268E5563"/>
    <w:multiLevelType w:val="hybridMultilevel"/>
    <w:tmpl w:val="52620FB4"/>
    <w:lvl w:ilvl="0" w:tplc="70362BC0">
      <w:start w:val="1"/>
      <w:numFmt w:val="decimal"/>
      <w:lvlText w:val="%1."/>
      <w:lvlJc w:val="left"/>
      <w:pPr>
        <w:tabs>
          <w:tab w:val="num" w:pos="720"/>
        </w:tabs>
        <w:ind w:left="720" w:hanging="360"/>
      </w:pPr>
      <w:rPr>
        <w:rFonts w:hint="default"/>
        <w:b w:val="0"/>
        <w:i w:val="0"/>
      </w:rPr>
    </w:lvl>
    <w:lvl w:ilvl="1" w:tplc="CCF0C398">
      <w:start w:val="1"/>
      <w:numFmt w:val="upperLetter"/>
      <w:lvlText w:val="%2."/>
      <w:lvlJc w:val="left"/>
      <w:pPr>
        <w:tabs>
          <w:tab w:val="num" w:pos="1440"/>
        </w:tabs>
        <w:ind w:left="1440" w:hanging="360"/>
      </w:pPr>
      <w:rPr>
        <w:rFonts w:hint="default"/>
      </w:rPr>
    </w:lvl>
    <w:lvl w:ilvl="2" w:tplc="B282B914">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3">
    <w:nsid w:val="2AEE2B81"/>
    <w:multiLevelType w:val="hybridMultilevel"/>
    <w:tmpl w:val="71624BE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nsid w:val="2BA172CB"/>
    <w:multiLevelType w:val="hybridMultilevel"/>
    <w:tmpl w:val="59A484E4"/>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5">
    <w:nsid w:val="2F4361A7"/>
    <w:multiLevelType w:val="hybridMultilevel"/>
    <w:tmpl w:val="3FEA460C"/>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6">
    <w:nsid w:val="32F809BE"/>
    <w:multiLevelType w:val="hybridMultilevel"/>
    <w:tmpl w:val="F7B47A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4B5287"/>
    <w:multiLevelType w:val="hybridMultilevel"/>
    <w:tmpl w:val="7DAC92E0"/>
    <w:lvl w:ilvl="0" w:tplc="B9CC4B3A">
      <w:start w:val="6"/>
      <w:numFmt w:val="decimal"/>
      <w:lvlText w:val="%1."/>
      <w:lvlJc w:val="left"/>
      <w:pPr>
        <w:ind w:left="504"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13099"/>
    <w:multiLevelType w:val="hybridMultilevel"/>
    <w:tmpl w:val="CA603A3C"/>
    <w:lvl w:ilvl="0" w:tplc="11A0635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nsid w:val="3F1C5F0A"/>
    <w:multiLevelType w:val="hybridMultilevel"/>
    <w:tmpl w:val="46720D3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nsid w:val="43AA21FA"/>
    <w:multiLevelType w:val="hybridMultilevel"/>
    <w:tmpl w:val="3A006C02"/>
    <w:lvl w:ilvl="0" w:tplc="0F64BE2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4B0439D"/>
    <w:multiLevelType w:val="hybridMultilevel"/>
    <w:tmpl w:val="1D0E1318"/>
    <w:lvl w:ilvl="0" w:tplc="309EA6FA">
      <w:start w:val="1"/>
      <w:numFmt w:val="decimal"/>
      <w:lvlText w:val="%1."/>
      <w:lvlJc w:val="left"/>
      <w:pPr>
        <w:ind w:left="504" w:hanging="360"/>
      </w:pPr>
      <w:rPr>
        <w:rFonts w:ascii="Times New Roman" w:eastAsia="Times New Roman" w:hAnsi="Times New Roman" w:cs="Times New Roman"/>
      </w:rPr>
    </w:lvl>
    <w:lvl w:ilvl="1" w:tplc="04210019" w:tentative="1">
      <w:start w:val="1"/>
      <w:numFmt w:val="lowerLetter"/>
      <w:lvlText w:val="%2."/>
      <w:lvlJc w:val="left"/>
      <w:pPr>
        <w:ind w:left="1332" w:hanging="360"/>
      </w:pPr>
    </w:lvl>
    <w:lvl w:ilvl="2" w:tplc="0421001B">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2">
    <w:nsid w:val="47716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36109F"/>
    <w:multiLevelType w:val="hybridMultilevel"/>
    <w:tmpl w:val="BE9CF46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C076545"/>
    <w:multiLevelType w:val="hybridMultilevel"/>
    <w:tmpl w:val="AE3C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E05FE"/>
    <w:multiLevelType w:val="hybridMultilevel"/>
    <w:tmpl w:val="1EFE5938"/>
    <w:lvl w:ilvl="0" w:tplc="04210011">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6">
    <w:nsid w:val="4E0670E0"/>
    <w:multiLevelType w:val="hybridMultilevel"/>
    <w:tmpl w:val="286C18F8"/>
    <w:lvl w:ilvl="0" w:tplc="04210011">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7">
    <w:nsid w:val="4E8C152F"/>
    <w:multiLevelType w:val="hybridMultilevel"/>
    <w:tmpl w:val="9F805F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1091BB7"/>
    <w:multiLevelType w:val="hybridMultilevel"/>
    <w:tmpl w:val="F0104E74"/>
    <w:lvl w:ilvl="0" w:tplc="04210011">
      <w:start w:val="1"/>
      <w:numFmt w:val="decimal"/>
      <w:lvlText w:val="%1)"/>
      <w:lvlJc w:val="left"/>
      <w:pPr>
        <w:ind w:left="754" w:hanging="360"/>
      </w:pPr>
    </w:lvl>
    <w:lvl w:ilvl="1" w:tplc="0421000F">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9">
    <w:nsid w:val="52252F63"/>
    <w:multiLevelType w:val="hybridMultilevel"/>
    <w:tmpl w:val="53AC56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5711295"/>
    <w:multiLevelType w:val="hybridMultilevel"/>
    <w:tmpl w:val="974EF61E"/>
    <w:lvl w:ilvl="0" w:tplc="0421000F">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F5158C"/>
    <w:multiLevelType w:val="hybridMultilevel"/>
    <w:tmpl w:val="F09AEA2C"/>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2">
    <w:nsid w:val="58057899"/>
    <w:multiLevelType w:val="hybridMultilevel"/>
    <w:tmpl w:val="C82A952C"/>
    <w:lvl w:ilvl="0" w:tplc="0421000F">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89559A"/>
    <w:multiLevelType w:val="hybridMultilevel"/>
    <w:tmpl w:val="81AE4D54"/>
    <w:lvl w:ilvl="0" w:tplc="0421000F">
      <w:start w:val="1"/>
      <w:numFmt w:val="decimal"/>
      <w:lvlText w:val="%1."/>
      <w:lvlJc w:val="left"/>
      <w:pPr>
        <w:ind w:left="720" w:hanging="360"/>
      </w:pPr>
    </w:lvl>
    <w:lvl w:ilvl="1" w:tplc="AC92D0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C25D98"/>
    <w:multiLevelType w:val="multilevel"/>
    <w:tmpl w:val="0F66FA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35">
    <w:nsid w:val="5C7C5043"/>
    <w:multiLevelType w:val="hybridMultilevel"/>
    <w:tmpl w:val="BD5630C2"/>
    <w:lvl w:ilvl="0" w:tplc="0409000B">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6">
    <w:nsid w:val="5E8C5C90"/>
    <w:multiLevelType w:val="hybridMultilevel"/>
    <w:tmpl w:val="9CB42FCC"/>
    <w:lvl w:ilvl="0" w:tplc="04210011">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37">
    <w:nsid w:val="61071BD6"/>
    <w:multiLevelType w:val="hybridMultilevel"/>
    <w:tmpl w:val="541E5FC8"/>
    <w:lvl w:ilvl="0" w:tplc="04210011">
      <w:start w:val="1"/>
      <w:numFmt w:val="decimal"/>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38">
    <w:nsid w:val="63F04D7B"/>
    <w:multiLevelType w:val="hybridMultilevel"/>
    <w:tmpl w:val="17C66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EA5AED"/>
    <w:multiLevelType w:val="hybridMultilevel"/>
    <w:tmpl w:val="DCF40A7C"/>
    <w:lvl w:ilvl="0" w:tplc="04210011">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5C4F15"/>
    <w:multiLevelType w:val="hybridMultilevel"/>
    <w:tmpl w:val="A4840C48"/>
    <w:lvl w:ilvl="0" w:tplc="C02AB1B2">
      <w:start w:val="1"/>
      <w:numFmt w:val="decimal"/>
      <w:lvlText w:val="%1."/>
      <w:lvlJc w:val="left"/>
      <w:pPr>
        <w:tabs>
          <w:tab w:val="num" w:pos="1800"/>
        </w:tabs>
        <w:ind w:left="1800" w:hanging="360"/>
      </w:pPr>
      <w:rPr>
        <w:rFonts w:ascii="Times New Roman" w:eastAsia="Times New Roman" w:hAnsi="Times New Roman" w:cs="Times New Roman"/>
        <w:b w:val="0"/>
        <w:bCs w:val="0"/>
      </w:rPr>
    </w:lvl>
    <w:lvl w:ilvl="1" w:tplc="9EA240E2">
      <w:start w:val="1"/>
      <w:numFmt w:val="lowerLetter"/>
      <w:lvlText w:val="%2."/>
      <w:lvlJc w:val="left"/>
      <w:pPr>
        <w:tabs>
          <w:tab w:val="num" w:pos="2160"/>
        </w:tabs>
        <w:ind w:left="2160" w:hanging="360"/>
      </w:pPr>
      <w:rPr>
        <w:rFonts w:hint="default"/>
        <w:b w:val="0"/>
        <w:bCs w:val="0"/>
      </w:rPr>
    </w:lvl>
    <w:lvl w:ilvl="2" w:tplc="0CE404FC">
      <w:start w:val="1"/>
      <w:numFmt w:val="upp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563213EC">
      <w:start w:val="1"/>
      <w:numFmt w:val="decimal"/>
      <w:lvlText w:val="%5."/>
      <w:lvlJc w:val="left"/>
      <w:pPr>
        <w:tabs>
          <w:tab w:val="num" w:pos="4320"/>
        </w:tabs>
        <w:ind w:left="4320" w:hanging="360"/>
      </w:pPr>
      <w:rPr>
        <w:rFonts w:ascii="Times New Roman" w:eastAsia="Times New Roman" w:hAnsi="Times New Roman" w:cs="Times New Roman"/>
      </w:rPr>
    </w:lvl>
    <w:lvl w:ilvl="5" w:tplc="7092EE66">
      <w:start w:val="1"/>
      <w:numFmt w:val="bullet"/>
      <w:lvlText w:val=""/>
      <w:lvlJc w:val="left"/>
      <w:pPr>
        <w:tabs>
          <w:tab w:val="num" w:pos="5220"/>
        </w:tabs>
        <w:ind w:left="5220" w:hanging="360"/>
      </w:pPr>
      <w:rPr>
        <w:rFonts w:ascii="Symbol" w:hAnsi="Symbol" w:hint="default"/>
        <w:b w:val="0"/>
        <w:bCs w:val="0"/>
      </w:rPr>
    </w:lvl>
    <w:lvl w:ilvl="6" w:tplc="99DAE902">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B6B25C3"/>
    <w:multiLevelType w:val="hybridMultilevel"/>
    <w:tmpl w:val="DDC430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235365"/>
    <w:multiLevelType w:val="hybridMultilevel"/>
    <w:tmpl w:val="2F0A0A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6F944064"/>
    <w:multiLevelType w:val="hybridMultilevel"/>
    <w:tmpl w:val="1F4C1CF2"/>
    <w:lvl w:ilvl="0" w:tplc="04210011">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44">
    <w:nsid w:val="732C2489"/>
    <w:multiLevelType w:val="hybridMultilevel"/>
    <w:tmpl w:val="83DC3128"/>
    <w:lvl w:ilvl="0" w:tplc="04210011">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45">
    <w:nsid w:val="7CD36F3F"/>
    <w:multiLevelType w:val="hybridMultilevel"/>
    <w:tmpl w:val="10A027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D544554"/>
    <w:multiLevelType w:val="hybridMultilevel"/>
    <w:tmpl w:val="80CA37AE"/>
    <w:lvl w:ilvl="0" w:tplc="71543DD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3"/>
  </w:num>
  <w:num w:numId="3">
    <w:abstractNumId w:val="27"/>
  </w:num>
  <w:num w:numId="4">
    <w:abstractNumId w:val="34"/>
  </w:num>
  <w:num w:numId="5">
    <w:abstractNumId w:val="19"/>
  </w:num>
  <w:num w:numId="6">
    <w:abstractNumId w:val="42"/>
  </w:num>
  <w:num w:numId="7">
    <w:abstractNumId w:val="9"/>
  </w:num>
  <w:num w:numId="8">
    <w:abstractNumId w:val="40"/>
  </w:num>
  <w:num w:numId="9">
    <w:abstractNumId w:val="24"/>
  </w:num>
  <w:num w:numId="10">
    <w:abstractNumId w:val="1"/>
  </w:num>
  <w:num w:numId="11">
    <w:abstractNumId w:val="46"/>
  </w:num>
  <w:num w:numId="12">
    <w:abstractNumId w:val="5"/>
  </w:num>
  <w:num w:numId="13">
    <w:abstractNumId w:val="6"/>
  </w:num>
  <w:num w:numId="14">
    <w:abstractNumId w:val="38"/>
  </w:num>
  <w:num w:numId="15">
    <w:abstractNumId w:val="13"/>
  </w:num>
  <w:num w:numId="16">
    <w:abstractNumId w:val="35"/>
  </w:num>
  <w:num w:numId="17">
    <w:abstractNumId w:val="2"/>
  </w:num>
  <w:num w:numId="18">
    <w:abstractNumId w:val="20"/>
  </w:num>
  <w:num w:numId="19">
    <w:abstractNumId w:val="18"/>
  </w:num>
  <w:num w:numId="20">
    <w:abstractNumId w:val="45"/>
  </w:num>
  <w:num w:numId="21">
    <w:abstractNumId w:val="3"/>
  </w:num>
  <w:num w:numId="22">
    <w:abstractNumId w:val="12"/>
  </w:num>
  <w:num w:numId="23">
    <w:abstractNumId w:val="43"/>
  </w:num>
  <w:num w:numId="24">
    <w:abstractNumId w:val="44"/>
  </w:num>
  <w:num w:numId="25">
    <w:abstractNumId w:val="41"/>
  </w:num>
  <w:num w:numId="26">
    <w:abstractNumId w:val="25"/>
  </w:num>
  <w:num w:numId="27">
    <w:abstractNumId w:val="15"/>
  </w:num>
  <w:num w:numId="28">
    <w:abstractNumId w:val="26"/>
  </w:num>
  <w:num w:numId="29">
    <w:abstractNumId w:val="11"/>
  </w:num>
  <w:num w:numId="30">
    <w:abstractNumId w:val="4"/>
  </w:num>
  <w:num w:numId="31">
    <w:abstractNumId w:val="33"/>
  </w:num>
  <w:num w:numId="32">
    <w:abstractNumId w:val="28"/>
  </w:num>
  <w:num w:numId="33">
    <w:abstractNumId w:val="39"/>
  </w:num>
  <w:num w:numId="34">
    <w:abstractNumId w:val="30"/>
  </w:num>
  <w:num w:numId="35">
    <w:abstractNumId w:val="32"/>
  </w:num>
  <w:num w:numId="36">
    <w:abstractNumId w:val="31"/>
  </w:num>
  <w:num w:numId="37">
    <w:abstractNumId w:val="16"/>
  </w:num>
  <w:num w:numId="38">
    <w:abstractNumId w:val="37"/>
  </w:num>
  <w:num w:numId="39">
    <w:abstractNumId w:val="36"/>
  </w:num>
  <w:num w:numId="40">
    <w:abstractNumId w:val="7"/>
  </w:num>
  <w:num w:numId="41">
    <w:abstractNumId w:val="14"/>
  </w:num>
  <w:num w:numId="42">
    <w:abstractNumId w:val="10"/>
  </w:num>
  <w:num w:numId="43">
    <w:abstractNumId w:val="0"/>
  </w:num>
  <w:num w:numId="44">
    <w:abstractNumId w:val="2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0189"/>
    <w:rsid w:val="00002661"/>
    <w:rsid w:val="00002848"/>
    <w:rsid w:val="00003147"/>
    <w:rsid w:val="00003201"/>
    <w:rsid w:val="000036A8"/>
    <w:rsid w:val="00003A44"/>
    <w:rsid w:val="00003C69"/>
    <w:rsid w:val="0000427A"/>
    <w:rsid w:val="00005029"/>
    <w:rsid w:val="00005474"/>
    <w:rsid w:val="00006B52"/>
    <w:rsid w:val="000113E8"/>
    <w:rsid w:val="0001186A"/>
    <w:rsid w:val="00012547"/>
    <w:rsid w:val="00012560"/>
    <w:rsid w:val="00017BE7"/>
    <w:rsid w:val="00020416"/>
    <w:rsid w:val="00020504"/>
    <w:rsid w:val="00024043"/>
    <w:rsid w:val="00024227"/>
    <w:rsid w:val="00027590"/>
    <w:rsid w:val="000278B4"/>
    <w:rsid w:val="000307C1"/>
    <w:rsid w:val="00031043"/>
    <w:rsid w:val="00031440"/>
    <w:rsid w:val="00032069"/>
    <w:rsid w:val="00033419"/>
    <w:rsid w:val="0003425D"/>
    <w:rsid w:val="00036109"/>
    <w:rsid w:val="0003718D"/>
    <w:rsid w:val="00040830"/>
    <w:rsid w:val="00041A8C"/>
    <w:rsid w:val="00042330"/>
    <w:rsid w:val="00042B37"/>
    <w:rsid w:val="00043429"/>
    <w:rsid w:val="000446DD"/>
    <w:rsid w:val="00044F1E"/>
    <w:rsid w:val="0004711E"/>
    <w:rsid w:val="00050796"/>
    <w:rsid w:val="00054DD9"/>
    <w:rsid w:val="000557B7"/>
    <w:rsid w:val="00057110"/>
    <w:rsid w:val="00060BAA"/>
    <w:rsid w:val="00061876"/>
    <w:rsid w:val="000621CF"/>
    <w:rsid w:val="000651B3"/>
    <w:rsid w:val="00065A1D"/>
    <w:rsid w:val="0007148A"/>
    <w:rsid w:val="00072754"/>
    <w:rsid w:val="0007374F"/>
    <w:rsid w:val="00074CCC"/>
    <w:rsid w:val="00077777"/>
    <w:rsid w:val="00080C24"/>
    <w:rsid w:val="00081987"/>
    <w:rsid w:val="0008328D"/>
    <w:rsid w:val="0008352D"/>
    <w:rsid w:val="00083A63"/>
    <w:rsid w:val="000857DD"/>
    <w:rsid w:val="00086AAE"/>
    <w:rsid w:val="00087579"/>
    <w:rsid w:val="00087631"/>
    <w:rsid w:val="000876EF"/>
    <w:rsid w:val="00093859"/>
    <w:rsid w:val="00093983"/>
    <w:rsid w:val="00093B32"/>
    <w:rsid w:val="00093FE6"/>
    <w:rsid w:val="00094EFE"/>
    <w:rsid w:val="00095C7F"/>
    <w:rsid w:val="00096C3E"/>
    <w:rsid w:val="000A1BF7"/>
    <w:rsid w:val="000A3827"/>
    <w:rsid w:val="000A3EDF"/>
    <w:rsid w:val="000A4F1F"/>
    <w:rsid w:val="000A5734"/>
    <w:rsid w:val="000A5DF1"/>
    <w:rsid w:val="000A638A"/>
    <w:rsid w:val="000A6E33"/>
    <w:rsid w:val="000A7E97"/>
    <w:rsid w:val="000B02D1"/>
    <w:rsid w:val="000B08D4"/>
    <w:rsid w:val="000B0AA7"/>
    <w:rsid w:val="000B11EB"/>
    <w:rsid w:val="000B156F"/>
    <w:rsid w:val="000B1DB1"/>
    <w:rsid w:val="000B2EF5"/>
    <w:rsid w:val="000B3BB8"/>
    <w:rsid w:val="000B48C8"/>
    <w:rsid w:val="000B4AFB"/>
    <w:rsid w:val="000B4DED"/>
    <w:rsid w:val="000B5225"/>
    <w:rsid w:val="000B6658"/>
    <w:rsid w:val="000C0A16"/>
    <w:rsid w:val="000C215C"/>
    <w:rsid w:val="000C2CEF"/>
    <w:rsid w:val="000C31C7"/>
    <w:rsid w:val="000C349D"/>
    <w:rsid w:val="000D000C"/>
    <w:rsid w:val="000D1D85"/>
    <w:rsid w:val="000D254F"/>
    <w:rsid w:val="000D4C27"/>
    <w:rsid w:val="000D748A"/>
    <w:rsid w:val="000D7675"/>
    <w:rsid w:val="000E199A"/>
    <w:rsid w:val="000E1C61"/>
    <w:rsid w:val="000E3DA0"/>
    <w:rsid w:val="000E3F5D"/>
    <w:rsid w:val="000E5272"/>
    <w:rsid w:val="000E5EA2"/>
    <w:rsid w:val="000E7A61"/>
    <w:rsid w:val="000F2403"/>
    <w:rsid w:val="000F54FD"/>
    <w:rsid w:val="000F6397"/>
    <w:rsid w:val="000F7FA2"/>
    <w:rsid w:val="001027FC"/>
    <w:rsid w:val="001031FB"/>
    <w:rsid w:val="00103301"/>
    <w:rsid w:val="00103E3B"/>
    <w:rsid w:val="00104030"/>
    <w:rsid w:val="001057F1"/>
    <w:rsid w:val="001060C6"/>
    <w:rsid w:val="0010636E"/>
    <w:rsid w:val="00106CE6"/>
    <w:rsid w:val="001072A6"/>
    <w:rsid w:val="001078FF"/>
    <w:rsid w:val="00107E8E"/>
    <w:rsid w:val="00110C44"/>
    <w:rsid w:val="00111629"/>
    <w:rsid w:val="0011293D"/>
    <w:rsid w:val="00112EDD"/>
    <w:rsid w:val="001136F5"/>
    <w:rsid w:val="001138F3"/>
    <w:rsid w:val="00114338"/>
    <w:rsid w:val="00116CD9"/>
    <w:rsid w:val="001170D6"/>
    <w:rsid w:val="00120436"/>
    <w:rsid w:val="00120BB9"/>
    <w:rsid w:val="00120E50"/>
    <w:rsid w:val="00122A71"/>
    <w:rsid w:val="00124416"/>
    <w:rsid w:val="00125FBC"/>
    <w:rsid w:val="00126B7E"/>
    <w:rsid w:val="001275C6"/>
    <w:rsid w:val="001305CC"/>
    <w:rsid w:val="0013117F"/>
    <w:rsid w:val="00131E6D"/>
    <w:rsid w:val="00132A19"/>
    <w:rsid w:val="00133015"/>
    <w:rsid w:val="00135231"/>
    <w:rsid w:val="00136596"/>
    <w:rsid w:val="0014243D"/>
    <w:rsid w:val="001464ED"/>
    <w:rsid w:val="001467B0"/>
    <w:rsid w:val="00147D5E"/>
    <w:rsid w:val="0015079A"/>
    <w:rsid w:val="00151804"/>
    <w:rsid w:val="00152CE7"/>
    <w:rsid w:val="00153DED"/>
    <w:rsid w:val="00155138"/>
    <w:rsid w:val="00155BFA"/>
    <w:rsid w:val="00156F97"/>
    <w:rsid w:val="001635BD"/>
    <w:rsid w:val="001639AF"/>
    <w:rsid w:val="00163ABB"/>
    <w:rsid w:val="00165AF3"/>
    <w:rsid w:val="001661A6"/>
    <w:rsid w:val="00166304"/>
    <w:rsid w:val="001730C7"/>
    <w:rsid w:val="001751F3"/>
    <w:rsid w:val="00176D57"/>
    <w:rsid w:val="00177DE3"/>
    <w:rsid w:val="00180C62"/>
    <w:rsid w:val="001829AD"/>
    <w:rsid w:val="00184166"/>
    <w:rsid w:val="001900F8"/>
    <w:rsid w:val="00190333"/>
    <w:rsid w:val="001906E3"/>
    <w:rsid w:val="0019264D"/>
    <w:rsid w:val="001927E2"/>
    <w:rsid w:val="00193361"/>
    <w:rsid w:val="00193BB0"/>
    <w:rsid w:val="00195384"/>
    <w:rsid w:val="00196D8B"/>
    <w:rsid w:val="0019706B"/>
    <w:rsid w:val="00197C87"/>
    <w:rsid w:val="00197F71"/>
    <w:rsid w:val="001A023B"/>
    <w:rsid w:val="001A19C7"/>
    <w:rsid w:val="001A2802"/>
    <w:rsid w:val="001A64E4"/>
    <w:rsid w:val="001B11B1"/>
    <w:rsid w:val="001B16C5"/>
    <w:rsid w:val="001B22ED"/>
    <w:rsid w:val="001B2440"/>
    <w:rsid w:val="001B277D"/>
    <w:rsid w:val="001B4869"/>
    <w:rsid w:val="001B6235"/>
    <w:rsid w:val="001B7ECD"/>
    <w:rsid w:val="001C28D1"/>
    <w:rsid w:val="001C2BC1"/>
    <w:rsid w:val="001C42BA"/>
    <w:rsid w:val="001C5203"/>
    <w:rsid w:val="001C5302"/>
    <w:rsid w:val="001C5FB2"/>
    <w:rsid w:val="001D179B"/>
    <w:rsid w:val="001D24EB"/>
    <w:rsid w:val="001D3710"/>
    <w:rsid w:val="001D4889"/>
    <w:rsid w:val="001D60A2"/>
    <w:rsid w:val="001D6C58"/>
    <w:rsid w:val="001D71EB"/>
    <w:rsid w:val="001E0285"/>
    <w:rsid w:val="001E0914"/>
    <w:rsid w:val="001E132E"/>
    <w:rsid w:val="001E2319"/>
    <w:rsid w:val="001E294A"/>
    <w:rsid w:val="001E3819"/>
    <w:rsid w:val="001E4D27"/>
    <w:rsid w:val="001E5337"/>
    <w:rsid w:val="001E5838"/>
    <w:rsid w:val="001E6566"/>
    <w:rsid w:val="001F1054"/>
    <w:rsid w:val="001F386D"/>
    <w:rsid w:val="001F4995"/>
    <w:rsid w:val="001F4EEC"/>
    <w:rsid w:val="001F56BB"/>
    <w:rsid w:val="001F5B46"/>
    <w:rsid w:val="001F614E"/>
    <w:rsid w:val="001F6C59"/>
    <w:rsid w:val="00200426"/>
    <w:rsid w:val="00200FB1"/>
    <w:rsid w:val="00203725"/>
    <w:rsid w:val="00203AD7"/>
    <w:rsid w:val="00203B78"/>
    <w:rsid w:val="00204200"/>
    <w:rsid w:val="002051F4"/>
    <w:rsid w:val="002052F8"/>
    <w:rsid w:val="00207C78"/>
    <w:rsid w:val="00210244"/>
    <w:rsid w:val="002102D2"/>
    <w:rsid w:val="00211DAE"/>
    <w:rsid w:val="00212988"/>
    <w:rsid w:val="00213085"/>
    <w:rsid w:val="002137F1"/>
    <w:rsid w:val="00214C49"/>
    <w:rsid w:val="00214CD7"/>
    <w:rsid w:val="002159C7"/>
    <w:rsid w:val="00215C93"/>
    <w:rsid w:val="002172AD"/>
    <w:rsid w:val="00220367"/>
    <w:rsid w:val="00220552"/>
    <w:rsid w:val="002209C4"/>
    <w:rsid w:val="002218EA"/>
    <w:rsid w:val="002225CC"/>
    <w:rsid w:val="00222AF3"/>
    <w:rsid w:val="00222ED5"/>
    <w:rsid w:val="00226B51"/>
    <w:rsid w:val="00227188"/>
    <w:rsid w:val="00227859"/>
    <w:rsid w:val="00230BC1"/>
    <w:rsid w:val="002323BD"/>
    <w:rsid w:val="002331BE"/>
    <w:rsid w:val="0023475F"/>
    <w:rsid w:val="00234963"/>
    <w:rsid w:val="00234DFF"/>
    <w:rsid w:val="00236E88"/>
    <w:rsid w:val="00240461"/>
    <w:rsid w:val="00240574"/>
    <w:rsid w:val="00240DAE"/>
    <w:rsid w:val="002410CB"/>
    <w:rsid w:val="00241FA5"/>
    <w:rsid w:val="00242390"/>
    <w:rsid w:val="0024323B"/>
    <w:rsid w:val="002434F3"/>
    <w:rsid w:val="00247012"/>
    <w:rsid w:val="00247454"/>
    <w:rsid w:val="00247FBA"/>
    <w:rsid w:val="00251BE0"/>
    <w:rsid w:val="00255DC2"/>
    <w:rsid w:val="00255E16"/>
    <w:rsid w:val="0026253C"/>
    <w:rsid w:val="00263A7A"/>
    <w:rsid w:val="00264C81"/>
    <w:rsid w:val="00267609"/>
    <w:rsid w:val="002677E2"/>
    <w:rsid w:val="00267AA3"/>
    <w:rsid w:val="00270E5E"/>
    <w:rsid w:val="00272C26"/>
    <w:rsid w:val="0027308B"/>
    <w:rsid w:val="0027322D"/>
    <w:rsid w:val="002747E4"/>
    <w:rsid w:val="0028056D"/>
    <w:rsid w:val="002817DD"/>
    <w:rsid w:val="00284C6F"/>
    <w:rsid w:val="00285B37"/>
    <w:rsid w:val="00285CE7"/>
    <w:rsid w:val="002864F2"/>
    <w:rsid w:val="002869DD"/>
    <w:rsid w:val="00287B33"/>
    <w:rsid w:val="00290279"/>
    <w:rsid w:val="002919DE"/>
    <w:rsid w:val="00294BA8"/>
    <w:rsid w:val="00294E47"/>
    <w:rsid w:val="002968E9"/>
    <w:rsid w:val="002A254C"/>
    <w:rsid w:val="002A4FB8"/>
    <w:rsid w:val="002A523D"/>
    <w:rsid w:val="002A7217"/>
    <w:rsid w:val="002A7504"/>
    <w:rsid w:val="002A79F1"/>
    <w:rsid w:val="002A7C83"/>
    <w:rsid w:val="002A7CB2"/>
    <w:rsid w:val="002B1036"/>
    <w:rsid w:val="002B1C57"/>
    <w:rsid w:val="002B33E5"/>
    <w:rsid w:val="002B3766"/>
    <w:rsid w:val="002B4BFB"/>
    <w:rsid w:val="002B5BBC"/>
    <w:rsid w:val="002B68A2"/>
    <w:rsid w:val="002B6918"/>
    <w:rsid w:val="002B7A14"/>
    <w:rsid w:val="002C206F"/>
    <w:rsid w:val="002C3381"/>
    <w:rsid w:val="002C3434"/>
    <w:rsid w:val="002C5519"/>
    <w:rsid w:val="002C5BE8"/>
    <w:rsid w:val="002C5CED"/>
    <w:rsid w:val="002D03B7"/>
    <w:rsid w:val="002D2B32"/>
    <w:rsid w:val="002D33E4"/>
    <w:rsid w:val="002D35B0"/>
    <w:rsid w:val="002D52EA"/>
    <w:rsid w:val="002D6407"/>
    <w:rsid w:val="002D694E"/>
    <w:rsid w:val="002D71D3"/>
    <w:rsid w:val="002E0E36"/>
    <w:rsid w:val="002E190D"/>
    <w:rsid w:val="002E258F"/>
    <w:rsid w:val="002E404C"/>
    <w:rsid w:val="002E44ED"/>
    <w:rsid w:val="002E4E86"/>
    <w:rsid w:val="002E5201"/>
    <w:rsid w:val="002E6DF2"/>
    <w:rsid w:val="002E743A"/>
    <w:rsid w:val="002F02A7"/>
    <w:rsid w:val="002F09E8"/>
    <w:rsid w:val="002F1D37"/>
    <w:rsid w:val="002F44DC"/>
    <w:rsid w:val="002F4E8D"/>
    <w:rsid w:val="002F7481"/>
    <w:rsid w:val="003002B7"/>
    <w:rsid w:val="00302592"/>
    <w:rsid w:val="00307E30"/>
    <w:rsid w:val="00310037"/>
    <w:rsid w:val="003117A9"/>
    <w:rsid w:val="003120A6"/>
    <w:rsid w:val="00313088"/>
    <w:rsid w:val="00314703"/>
    <w:rsid w:val="00320541"/>
    <w:rsid w:val="003209F7"/>
    <w:rsid w:val="00321BFC"/>
    <w:rsid w:val="00325472"/>
    <w:rsid w:val="003260DB"/>
    <w:rsid w:val="0032618B"/>
    <w:rsid w:val="003274FB"/>
    <w:rsid w:val="00327EFC"/>
    <w:rsid w:val="003308E7"/>
    <w:rsid w:val="00330A06"/>
    <w:rsid w:val="003310F9"/>
    <w:rsid w:val="00331927"/>
    <w:rsid w:val="003324A1"/>
    <w:rsid w:val="003346AC"/>
    <w:rsid w:val="00335934"/>
    <w:rsid w:val="00340872"/>
    <w:rsid w:val="00343AF3"/>
    <w:rsid w:val="0034614B"/>
    <w:rsid w:val="00347AD8"/>
    <w:rsid w:val="003509B5"/>
    <w:rsid w:val="00351163"/>
    <w:rsid w:val="00351772"/>
    <w:rsid w:val="00351EC0"/>
    <w:rsid w:val="003540A3"/>
    <w:rsid w:val="00354E51"/>
    <w:rsid w:val="00355ED6"/>
    <w:rsid w:val="00356B09"/>
    <w:rsid w:val="00356B9E"/>
    <w:rsid w:val="00356CD0"/>
    <w:rsid w:val="00356CD3"/>
    <w:rsid w:val="0035741B"/>
    <w:rsid w:val="003640A4"/>
    <w:rsid w:val="00364DF7"/>
    <w:rsid w:val="003658AC"/>
    <w:rsid w:val="00370345"/>
    <w:rsid w:val="003703C2"/>
    <w:rsid w:val="00370AF0"/>
    <w:rsid w:val="00372038"/>
    <w:rsid w:val="00372677"/>
    <w:rsid w:val="00373908"/>
    <w:rsid w:val="003742F1"/>
    <w:rsid w:val="0037456E"/>
    <w:rsid w:val="00376808"/>
    <w:rsid w:val="00376CD7"/>
    <w:rsid w:val="00377066"/>
    <w:rsid w:val="0038109B"/>
    <w:rsid w:val="00384DB1"/>
    <w:rsid w:val="003850BC"/>
    <w:rsid w:val="00386445"/>
    <w:rsid w:val="00387500"/>
    <w:rsid w:val="00387AE4"/>
    <w:rsid w:val="003908B2"/>
    <w:rsid w:val="00392040"/>
    <w:rsid w:val="00394B63"/>
    <w:rsid w:val="00396855"/>
    <w:rsid w:val="00397089"/>
    <w:rsid w:val="00397759"/>
    <w:rsid w:val="003A083F"/>
    <w:rsid w:val="003A1F3E"/>
    <w:rsid w:val="003A39DD"/>
    <w:rsid w:val="003A5B1B"/>
    <w:rsid w:val="003A60D6"/>
    <w:rsid w:val="003A7141"/>
    <w:rsid w:val="003B154C"/>
    <w:rsid w:val="003B1E7C"/>
    <w:rsid w:val="003B2132"/>
    <w:rsid w:val="003B449C"/>
    <w:rsid w:val="003B48C9"/>
    <w:rsid w:val="003B663C"/>
    <w:rsid w:val="003B6965"/>
    <w:rsid w:val="003B7F31"/>
    <w:rsid w:val="003C1119"/>
    <w:rsid w:val="003C3032"/>
    <w:rsid w:val="003C3E59"/>
    <w:rsid w:val="003C4F7D"/>
    <w:rsid w:val="003C50AB"/>
    <w:rsid w:val="003C52C8"/>
    <w:rsid w:val="003C5777"/>
    <w:rsid w:val="003C76EF"/>
    <w:rsid w:val="003D02AA"/>
    <w:rsid w:val="003D0B45"/>
    <w:rsid w:val="003D18F3"/>
    <w:rsid w:val="003D3693"/>
    <w:rsid w:val="003D66F0"/>
    <w:rsid w:val="003E0535"/>
    <w:rsid w:val="003E093F"/>
    <w:rsid w:val="003E1905"/>
    <w:rsid w:val="003E47FE"/>
    <w:rsid w:val="003E49AA"/>
    <w:rsid w:val="003E5551"/>
    <w:rsid w:val="003E5DDA"/>
    <w:rsid w:val="003E683B"/>
    <w:rsid w:val="003E7626"/>
    <w:rsid w:val="003F0D4A"/>
    <w:rsid w:val="003F0E4E"/>
    <w:rsid w:val="003F0FFC"/>
    <w:rsid w:val="003F283D"/>
    <w:rsid w:val="003F6863"/>
    <w:rsid w:val="003F6940"/>
    <w:rsid w:val="003F6B8B"/>
    <w:rsid w:val="003F6D24"/>
    <w:rsid w:val="003F7D21"/>
    <w:rsid w:val="004001E9"/>
    <w:rsid w:val="004019F3"/>
    <w:rsid w:val="004058F8"/>
    <w:rsid w:val="00406F4A"/>
    <w:rsid w:val="004101BE"/>
    <w:rsid w:val="004105DA"/>
    <w:rsid w:val="00410F2F"/>
    <w:rsid w:val="004127BF"/>
    <w:rsid w:val="0041357C"/>
    <w:rsid w:val="00414A3D"/>
    <w:rsid w:val="00415BA5"/>
    <w:rsid w:val="004160A9"/>
    <w:rsid w:val="00416B0A"/>
    <w:rsid w:val="00417FA3"/>
    <w:rsid w:val="00420037"/>
    <w:rsid w:val="00422394"/>
    <w:rsid w:val="004245AA"/>
    <w:rsid w:val="00424A01"/>
    <w:rsid w:val="00426396"/>
    <w:rsid w:val="004317B1"/>
    <w:rsid w:val="00431A58"/>
    <w:rsid w:val="00431D9B"/>
    <w:rsid w:val="00432DFD"/>
    <w:rsid w:val="0043374C"/>
    <w:rsid w:val="00433CCA"/>
    <w:rsid w:val="00434617"/>
    <w:rsid w:val="00434B93"/>
    <w:rsid w:val="00442B6B"/>
    <w:rsid w:val="00442F3D"/>
    <w:rsid w:val="004435EF"/>
    <w:rsid w:val="00443F61"/>
    <w:rsid w:val="004466AB"/>
    <w:rsid w:val="00447E7A"/>
    <w:rsid w:val="004511CC"/>
    <w:rsid w:val="00451649"/>
    <w:rsid w:val="00453256"/>
    <w:rsid w:val="00454B73"/>
    <w:rsid w:val="00454FB5"/>
    <w:rsid w:val="0046153A"/>
    <w:rsid w:val="00463A59"/>
    <w:rsid w:val="00464228"/>
    <w:rsid w:val="0046531D"/>
    <w:rsid w:val="00467947"/>
    <w:rsid w:val="004708CB"/>
    <w:rsid w:val="00472636"/>
    <w:rsid w:val="00474457"/>
    <w:rsid w:val="00480C9D"/>
    <w:rsid w:val="00483CEB"/>
    <w:rsid w:val="00483F6F"/>
    <w:rsid w:val="00484A33"/>
    <w:rsid w:val="004868C9"/>
    <w:rsid w:val="0048779B"/>
    <w:rsid w:val="00490D01"/>
    <w:rsid w:val="0049321C"/>
    <w:rsid w:val="00493786"/>
    <w:rsid w:val="004955FC"/>
    <w:rsid w:val="0049721B"/>
    <w:rsid w:val="00497DC7"/>
    <w:rsid w:val="004A0C4B"/>
    <w:rsid w:val="004A4FE1"/>
    <w:rsid w:val="004A6ED3"/>
    <w:rsid w:val="004A7D36"/>
    <w:rsid w:val="004B13F1"/>
    <w:rsid w:val="004B2105"/>
    <w:rsid w:val="004B6F0B"/>
    <w:rsid w:val="004C0A51"/>
    <w:rsid w:val="004C0F07"/>
    <w:rsid w:val="004C1C98"/>
    <w:rsid w:val="004C6545"/>
    <w:rsid w:val="004C7152"/>
    <w:rsid w:val="004C7305"/>
    <w:rsid w:val="004D010E"/>
    <w:rsid w:val="004D1007"/>
    <w:rsid w:val="004D1CC5"/>
    <w:rsid w:val="004D40C0"/>
    <w:rsid w:val="004D61F0"/>
    <w:rsid w:val="004D71BB"/>
    <w:rsid w:val="004D73A0"/>
    <w:rsid w:val="004D7970"/>
    <w:rsid w:val="004D7A98"/>
    <w:rsid w:val="004E0E09"/>
    <w:rsid w:val="004E2AD5"/>
    <w:rsid w:val="004E3FA3"/>
    <w:rsid w:val="004E4BC7"/>
    <w:rsid w:val="004E566E"/>
    <w:rsid w:val="004E57DC"/>
    <w:rsid w:val="004E6382"/>
    <w:rsid w:val="004E779A"/>
    <w:rsid w:val="004F3453"/>
    <w:rsid w:val="0050011E"/>
    <w:rsid w:val="005001E3"/>
    <w:rsid w:val="00500C04"/>
    <w:rsid w:val="005047A3"/>
    <w:rsid w:val="00505738"/>
    <w:rsid w:val="0050683E"/>
    <w:rsid w:val="00507DC5"/>
    <w:rsid w:val="00510A3C"/>
    <w:rsid w:val="00510DAD"/>
    <w:rsid w:val="00514586"/>
    <w:rsid w:val="00514932"/>
    <w:rsid w:val="00514E95"/>
    <w:rsid w:val="005156F7"/>
    <w:rsid w:val="00515F04"/>
    <w:rsid w:val="005164C9"/>
    <w:rsid w:val="00516DD8"/>
    <w:rsid w:val="00517486"/>
    <w:rsid w:val="0052072A"/>
    <w:rsid w:val="00520B51"/>
    <w:rsid w:val="0052267E"/>
    <w:rsid w:val="0052573A"/>
    <w:rsid w:val="005265CA"/>
    <w:rsid w:val="005271B6"/>
    <w:rsid w:val="00530877"/>
    <w:rsid w:val="0053087B"/>
    <w:rsid w:val="00531148"/>
    <w:rsid w:val="0053531B"/>
    <w:rsid w:val="005356C4"/>
    <w:rsid w:val="00536490"/>
    <w:rsid w:val="00537B75"/>
    <w:rsid w:val="005400EA"/>
    <w:rsid w:val="00540690"/>
    <w:rsid w:val="00541564"/>
    <w:rsid w:val="00544444"/>
    <w:rsid w:val="005455F0"/>
    <w:rsid w:val="005467A6"/>
    <w:rsid w:val="00547195"/>
    <w:rsid w:val="00547381"/>
    <w:rsid w:val="00547C79"/>
    <w:rsid w:val="005501EA"/>
    <w:rsid w:val="0055415A"/>
    <w:rsid w:val="00554AA2"/>
    <w:rsid w:val="0055593E"/>
    <w:rsid w:val="00556956"/>
    <w:rsid w:val="005578CC"/>
    <w:rsid w:val="00561394"/>
    <w:rsid w:val="00561CB5"/>
    <w:rsid w:val="00561DD2"/>
    <w:rsid w:val="00562234"/>
    <w:rsid w:val="00562AF4"/>
    <w:rsid w:val="00563284"/>
    <w:rsid w:val="0056461E"/>
    <w:rsid w:val="0056751B"/>
    <w:rsid w:val="0057254F"/>
    <w:rsid w:val="005738CC"/>
    <w:rsid w:val="005738F4"/>
    <w:rsid w:val="00573D70"/>
    <w:rsid w:val="005744BD"/>
    <w:rsid w:val="00575AAD"/>
    <w:rsid w:val="00576A24"/>
    <w:rsid w:val="0058017D"/>
    <w:rsid w:val="00580D8D"/>
    <w:rsid w:val="00580FE0"/>
    <w:rsid w:val="005819BC"/>
    <w:rsid w:val="00581BFA"/>
    <w:rsid w:val="00581C36"/>
    <w:rsid w:val="00582089"/>
    <w:rsid w:val="005820B8"/>
    <w:rsid w:val="00584BDE"/>
    <w:rsid w:val="005902F1"/>
    <w:rsid w:val="00590B01"/>
    <w:rsid w:val="00591F46"/>
    <w:rsid w:val="00592D5F"/>
    <w:rsid w:val="00592DD0"/>
    <w:rsid w:val="00592F68"/>
    <w:rsid w:val="00594E3E"/>
    <w:rsid w:val="005970C1"/>
    <w:rsid w:val="005A1ECE"/>
    <w:rsid w:val="005A2B63"/>
    <w:rsid w:val="005A363B"/>
    <w:rsid w:val="005A3FBE"/>
    <w:rsid w:val="005A5322"/>
    <w:rsid w:val="005A621F"/>
    <w:rsid w:val="005A6D5F"/>
    <w:rsid w:val="005A6DBF"/>
    <w:rsid w:val="005A70A1"/>
    <w:rsid w:val="005B2783"/>
    <w:rsid w:val="005B2D93"/>
    <w:rsid w:val="005B34E5"/>
    <w:rsid w:val="005B411A"/>
    <w:rsid w:val="005B498F"/>
    <w:rsid w:val="005B5065"/>
    <w:rsid w:val="005B6C26"/>
    <w:rsid w:val="005B71FE"/>
    <w:rsid w:val="005C37A9"/>
    <w:rsid w:val="005C3FFB"/>
    <w:rsid w:val="005C4447"/>
    <w:rsid w:val="005C4925"/>
    <w:rsid w:val="005C5ADD"/>
    <w:rsid w:val="005C6823"/>
    <w:rsid w:val="005C728F"/>
    <w:rsid w:val="005D032A"/>
    <w:rsid w:val="005D05F9"/>
    <w:rsid w:val="005D0900"/>
    <w:rsid w:val="005D13FD"/>
    <w:rsid w:val="005D1692"/>
    <w:rsid w:val="005D3012"/>
    <w:rsid w:val="005D362A"/>
    <w:rsid w:val="005D3DAE"/>
    <w:rsid w:val="005D3F2B"/>
    <w:rsid w:val="005D4549"/>
    <w:rsid w:val="005D4DCB"/>
    <w:rsid w:val="005D50BE"/>
    <w:rsid w:val="005D53A7"/>
    <w:rsid w:val="005D5CA8"/>
    <w:rsid w:val="005E0448"/>
    <w:rsid w:val="005E1050"/>
    <w:rsid w:val="005E13DC"/>
    <w:rsid w:val="005E14CD"/>
    <w:rsid w:val="005E1AE5"/>
    <w:rsid w:val="005E2357"/>
    <w:rsid w:val="005E2DAE"/>
    <w:rsid w:val="005E2E02"/>
    <w:rsid w:val="005E4C02"/>
    <w:rsid w:val="005E511D"/>
    <w:rsid w:val="005E6797"/>
    <w:rsid w:val="005E70C2"/>
    <w:rsid w:val="005E7286"/>
    <w:rsid w:val="005F1236"/>
    <w:rsid w:val="005F1472"/>
    <w:rsid w:val="005F15B1"/>
    <w:rsid w:val="005F1C0A"/>
    <w:rsid w:val="005F2ED6"/>
    <w:rsid w:val="005F2F29"/>
    <w:rsid w:val="005F32CC"/>
    <w:rsid w:val="005F3737"/>
    <w:rsid w:val="005F397C"/>
    <w:rsid w:val="005F591A"/>
    <w:rsid w:val="005F6BB8"/>
    <w:rsid w:val="005F7949"/>
    <w:rsid w:val="0060006E"/>
    <w:rsid w:val="006000F9"/>
    <w:rsid w:val="00600189"/>
    <w:rsid w:val="0060182F"/>
    <w:rsid w:val="006020C8"/>
    <w:rsid w:val="00602D49"/>
    <w:rsid w:val="0060308D"/>
    <w:rsid w:val="006064EB"/>
    <w:rsid w:val="006109D6"/>
    <w:rsid w:val="00610CC4"/>
    <w:rsid w:val="00611DDB"/>
    <w:rsid w:val="00612A34"/>
    <w:rsid w:val="00612FD3"/>
    <w:rsid w:val="00613B65"/>
    <w:rsid w:val="00613D1A"/>
    <w:rsid w:val="00615E80"/>
    <w:rsid w:val="00616E04"/>
    <w:rsid w:val="0062048A"/>
    <w:rsid w:val="00622848"/>
    <w:rsid w:val="00623EF2"/>
    <w:rsid w:val="00625025"/>
    <w:rsid w:val="006251B3"/>
    <w:rsid w:val="00625A97"/>
    <w:rsid w:val="0062715D"/>
    <w:rsid w:val="006315EA"/>
    <w:rsid w:val="0063426C"/>
    <w:rsid w:val="00634339"/>
    <w:rsid w:val="00635C9E"/>
    <w:rsid w:val="00635FDE"/>
    <w:rsid w:val="00635FF4"/>
    <w:rsid w:val="0063762B"/>
    <w:rsid w:val="00637758"/>
    <w:rsid w:val="00642969"/>
    <w:rsid w:val="006429E1"/>
    <w:rsid w:val="006439A4"/>
    <w:rsid w:val="00647171"/>
    <w:rsid w:val="00647260"/>
    <w:rsid w:val="00647930"/>
    <w:rsid w:val="0064795B"/>
    <w:rsid w:val="00647A5C"/>
    <w:rsid w:val="00652D3B"/>
    <w:rsid w:val="00653597"/>
    <w:rsid w:val="00653838"/>
    <w:rsid w:val="00655C87"/>
    <w:rsid w:val="00655D3E"/>
    <w:rsid w:val="00656FB7"/>
    <w:rsid w:val="00663E21"/>
    <w:rsid w:val="006652BB"/>
    <w:rsid w:val="0066534A"/>
    <w:rsid w:val="0066576F"/>
    <w:rsid w:val="00665A94"/>
    <w:rsid w:val="00670016"/>
    <w:rsid w:val="0067087B"/>
    <w:rsid w:val="00670B96"/>
    <w:rsid w:val="0067184C"/>
    <w:rsid w:val="00674400"/>
    <w:rsid w:val="00675091"/>
    <w:rsid w:val="006762AA"/>
    <w:rsid w:val="006771E4"/>
    <w:rsid w:val="00681D76"/>
    <w:rsid w:val="0068304C"/>
    <w:rsid w:val="0068436C"/>
    <w:rsid w:val="00684AD9"/>
    <w:rsid w:val="0068556A"/>
    <w:rsid w:val="00685D7D"/>
    <w:rsid w:val="00687795"/>
    <w:rsid w:val="0068794E"/>
    <w:rsid w:val="00687A0A"/>
    <w:rsid w:val="0069011F"/>
    <w:rsid w:val="006902CB"/>
    <w:rsid w:val="00690A82"/>
    <w:rsid w:val="00692862"/>
    <w:rsid w:val="00693169"/>
    <w:rsid w:val="00693648"/>
    <w:rsid w:val="006A0AE6"/>
    <w:rsid w:val="006A1AE6"/>
    <w:rsid w:val="006A2945"/>
    <w:rsid w:val="006A4851"/>
    <w:rsid w:val="006A597B"/>
    <w:rsid w:val="006A5CA1"/>
    <w:rsid w:val="006A5D1D"/>
    <w:rsid w:val="006A5E3E"/>
    <w:rsid w:val="006A7CAA"/>
    <w:rsid w:val="006B46B4"/>
    <w:rsid w:val="006B4940"/>
    <w:rsid w:val="006B543E"/>
    <w:rsid w:val="006B71C4"/>
    <w:rsid w:val="006B742E"/>
    <w:rsid w:val="006C0030"/>
    <w:rsid w:val="006C027C"/>
    <w:rsid w:val="006C0316"/>
    <w:rsid w:val="006C034F"/>
    <w:rsid w:val="006C1EAC"/>
    <w:rsid w:val="006C21B4"/>
    <w:rsid w:val="006C299C"/>
    <w:rsid w:val="006C3436"/>
    <w:rsid w:val="006C4D79"/>
    <w:rsid w:val="006C4DC1"/>
    <w:rsid w:val="006C5855"/>
    <w:rsid w:val="006C6F92"/>
    <w:rsid w:val="006C7217"/>
    <w:rsid w:val="006C752A"/>
    <w:rsid w:val="006C779E"/>
    <w:rsid w:val="006C7EF8"/>
    <w:rsid w:val="006D000F"/>
    <w:rsid w:val="006D0411"/>
    <w:rsid w:val="006D051C"/>
    <w:rsid w:val="006D05FB"/>
    <w:rsid w:val="006D06BD"/>
    <w:rsid w:val="006D0C67"/>
    <w:rsid w:val="006D1627"/>
    <w:rsid w:val="006D529D"/>
    <w:rsid w:val="006D53D8"/>
    <w:rsid w:val="006D5924"/>
    <w:rsid w:val="006D7F96"/>
    <w:rsid w:val="006E03B2"/>
    <w:rsid w:val="006E11CB"/>
    <w:rsid w:val="006E4B2E"/>
    <w:rsid w:val="006E5597"/>
    <w:rsid w:val="006F2043"/>
    <w:rsid w:val="006F26BE"/>
    <w:rsid w:val="006F3474"/>
    <w:rsid w:val="006F4D77"/>
    <w:rsid w:val="006F58FA"/>
    <w:rsid w:val="006F7469"/>
    <w:rsid w:val="006F7682"/>
    <w:rsid w:val="0070058F"/>
    <w:rsid w:val="007019A7"/>
    <w:rsid w:val="007019BC"/>
    <w:rsid w:val="00701F95"/>
    <w:rsid w:val="00703403"/>
    <w:rsid w:val="00704075"/>
    <w:rsid w:val="00705139"/>
    <w:rsid w:val="00705ACE"/>
    <w:rsid w:val="00707B98"/>
    <w:rsid w:val="00710DD7"/>
    <w:rsid w:val="00712AFF"/>
    <w:rsid w:val="00713102"/>
    <w:rsid w:val="00713FB9"/>
    <w:rsid w:val="00714D2D"/>
    <w:rsid w:val="00714DF8"/>
    <w:rsid w:val="00714FF7"/>
    <w:rsid w:val="00715381"/>
    <w:rsid w:val="007162D6"/>
    <w:rsid w:val="00716B72"/>
    <w:rsid w:val="0071781B"/>
    <w:rsid w:val="00720A27"/>
    <w:rsid w:val="00721AFC"/>
    <w:rsid w:val="007232C6"/>
    <w:rsid w:val="007239EB"/>
    <w:rsid w:val="00724955"/>
    <w:rsid w:val="00726505"/>
    <w:rsid w:val="007268BC"/>
    <w:rsid w:val="0073112D"/>
    <w:rsid w:val="00731DA8"/>
    <w:rsid w:val="007324AC"/>
    <w:rsid w:val="00732C13"/>
    <w:rsid w:val="00733866"/>
    <w:rsid w:val="00734840"/>
    <w:rsid w:val="00734AFD"/>
    <w:rsid w:val="0073544A"/>
    <w:rsid w:val="0073654D"/>
    <w:rsid w:val="007372AD"/>
    <w:rsid w:val="007378A5"/>
    <w:rsid w:val="00741C00"/>
    <w:rsid w:val="007422D8"/>
    <w:rsid w:val="00742A27"/>
    <w:rsid w:val="00743E8F"/>
    <w:rsid w:val="00744680"/>
    <w:rsid w:val="007448D2"/>
    <w:rsid w:val="0074726B"/>
    <w:rsid w:val="00750178"/>
    <w:rsid w:val="00753887"/>
    <w:rsid w:val="007543FD"/>
    <w:rsid w:val="007550AB"/>
    <w:rsid w:val="00755567"/>
    <w:rsid w:val="0075761E"/>
    <w:rsid w:val="00757909"/>
    <w:rsid w:val="00757A59"/>
    <w:rsid w:val="0076059F"/>
    <w:rsid w:val="00760B05"/>
    <w:rsid w:val="00760C70"/>
    <w:rsid w:val="00762E21"/>
    <w:rsid w:val="00763206"/>
    <w:rsid w:val="00763236"/>
    <w:rsid w:val="0076355B"/>
    <w:rsid w:val="0076536A"/>
    <w:rsid w:val="0076597C"/>
    <w:rsid w:val="00765C1D"/>
    <w:rsid w:val="007661F9"/>
    <w:rsid w:val="00767200"/>
    <w:rsid w:val="00767C60"/>
    <w:rsid w:val="00771112"/>
    <w:rsid w:val="00771513"/>
    <w:rsid w:val="00772D5E"/>
    <w:rsid w:val="007733F8"/>
    <w:rsid w:val="00773FF9"/>
    <w:rsid w:val="007758D6"/>
    <w:rsid w:val="00777309"/>
    <w:rsid w:val="0078085B"/>
    <w:rsid w:val="007842DB"/>
    <w:rsid w:val="00784B6E"/>
    <w:rsid w:val="00784D0F"/>
    <w:rsid w:val="00786295"/>
    <w:rsid w:val="007862DC"/>
    <w:rsid w:val="007871C6"/>
    <w:rsid w:val="00790635"/>
    <w:rsid w:val="0079094F"/>
    <w:rsid w:val="00790DBD"/>
    <w:rsid w:val="0079139C"/>
    <w:rsid w:val="00791934"/>
    <w:rsid w:val="00791BF0"/>
    <w:rsid w:val="00793520"/>
    <w:rsid w:val="0079566C"/>
    <w:rsid w:val="007A10CA"/>
    <w:rsid w:val="007A2420"/>
    <w:rsid w:val="007A3C97"/>
    <w:rsid w:val="007A59F1"/>
    <w:rsid w:val="007A5EB5"/>
    <w:rsid w:val="007B0F66"/>
    <w:rsid w:val="007B23C0"/>
    <w:rsid w:val="007B304B"/>
    <w:rsid w:val="007B332B"/>
    <w:rsid w:val="007B41D3"/>
    <w:rsid w:val="007B529C"/>
    <w:rsid w:val="007B7363"/>
    <w:rsid w:val="007C0968"/>
    <w:rsid w:val="007C1208"/>
    <w:rsid w:val="007C2756"/>
    <w:rsid w:val="007C3DD1"/>
    <w:rsid w:val="007C5608"/>
    <w:rsid w:val="007C5D21"/>
    <w:rsid w:val="007C5FC1"/>
    <w:rsid w:val="007D2E61"/>
    <w:rsid w:val="007D3FEA"/>
    <w:rsid w:val="007D523D"/>
    <w:rsid w:val="007D6199"/>
    <w:rsid w:val="007D7247"/>
    <w:rsid w:val="007E1B5D"/>
    <w:rsid w:val="007E2176"/>
    <w:rsid w:val="007E2789"/>
    <w:rsid w:val="007E3928"/>
    <w:rsid w:val="007E5760"/>
    <w:rsid w:val="007E71A7"/>
    <w:rsid w:val="007E720B"/>
    <w:rsid w:val="007F3216"/>
    <w:rsid w:val="007F33C0"/>
    <w:rsid w:val="007F3C9B"/>
    <w:rsid w:val="007F5FDE"/>
    <w:rsid w:val="007F7F40"/>
    <w:rsid w:val="00800295"/>
    <w:rsid w:val="008019CE"/>
    <w:rsid w:val="008029EF"/>
    <w:rsid w:val="008036C0"/>
    <w:rsid w:val="008047B0"/>
    <w:rsid w:val="00804BBF"/>
    <w:rsid w:val="00805AE6"/>
    <w:rsid w:val="0080785C"/>
    <w:rsid w:val="00807B4B"/>
    <w:rsid w:val="0081052E"/>
    <w:rsid w:val="0081098E"/>
    <w:rsid w:val="00810D30"/>
    <w:rsid w:val="008111C4"/>
    <w:rsid w:val="008156DD"/>
    <w:rsid w:val="0081649E"/>
    <w:rsid w:val="008169BE"/>
    <w:rsid w:val="008213B4"/>
    <w:rsid w:val="0082336D"/>
    <w:rsid w:val="00823738"/>
    <w:rsid w:val="00826397"/>
    <w:rsid w:val="00826D26"/>
    <w:rsid w:val="00826FE8"/>
    <w:rsid w:val="00827169"/>
    <w:rsid w:val="008327F1"/>
    <w:rsid w:val="00834746"/>
    <w:rsid w:val="00834C9C"/>
    <w:rsid w:val="00837418"/>
    <w:rsid w:val="00840ED5"/>
    <w:rsid w:val="008416AE"/>
    <w:rsid w:val="008446A2"/>
    <w:rsid w:val="00844DD9"/>
    <w:rsid w:val="00845205"/>
    <w:rsid w:val="00845214"/>
    <w:rsid w:val="008470A2"/>
    <w:rsid w:val="0084750D"/>
    <w:rsid w:val="00847F28"/>
    <w:rsid w:val="0085269B"/>
    <w:rsid w:val="008538F6"/>
    <w:rsid w:val="00853F4E"/>
    <w:rsid w:val="00855D2C"/>
    <w:rsid w:val="0086029E"/>
    <w:rsid w:val="0086055D"/>
    <w:rsid w:val="00860D65"/>
    <w:rsid w:val="008618F5"/>
    <w:rsid w:val="00861C45"/>
    <w:rsid w:val="00861E56"/>
    <w:rsid w:val="00864C77"/>
    <w:rsid w:val="008653F3"/>
    <w:rsid w:val="00865FC7"/>
    <w:rsid w:val="008667FE"/>
    <w:rsid w:val="00866ACA"/>
    <w:rsid w:val="00870518"/>
    <w:rsid w:val="00874001"/>
    <w:rsid w:val="008802F8"/>
    <w:rsid w:val="00880A89"/>
    <w:rsid w:val="00882CCF"/>
    <w:rsid w:val="00882CD4"/>
    <w:rsid w:val="0088342A"/>
    <w:rsid w:val="00883E11"/>
    <w:rsid w:val="00886411"/>
    <w:rsid w:val="008866E8"/>
    <w:rsid w:val="008871EA"/>
    <w:rsid w:val="00887807"/>
    <w:rsid w:val="008925B9"/>
    <w:rsid w:val="00892E2F"/>
    <w:rsid w:val="008930D7"/>
    <w:rsid w:val="008932CE"/>
    <w:rsid w:val="008963C9"/>
    <w:rsid w:val="008966A3"/>
    <w:rsid w:val="00896FBD"/>
    <w:rsid w:val="00897CB7"/>
    <w:rsid w:val="008A04CE"/>
    <w:rsid w:val="008A185C"/>
    <w:rsid w:val="008A4225"/>
    <w:rsid w:val="008A57CA"/>
    <w:rsid w:val="008A691E"/>
    <w:rsid w:val="008A6F30"/>
    <w:rsid w:val="008B0444"/>
    <w:rsid w:val="008B0787"/>
    <w:rsid w:val="008B1B5E"/>
    <w:rsid w:val="008B1FF5"/>
    <w:rsid w:val="008B2C8C"/>
    <w:rsid w:val="008B4328"/>
    <w:rsid w:val="008B62DF"/>
    <w:rsid w:val="008B70BD"/>
    <w:rsid w:val="008C1F81"/>
    <w:rsid w:val="008C29B1"/>
    <w:rsid w:val="008C2C04"/>
    <w:rsid w:val="008C2E1D"/>
    <w:rsid w:val="008C5FC8"/>
    <w:rsid w:val="008C648D"/>
    <w:rsid w:val="008C7208"/>
    <w:rsid w:val="008C777E"/>
    <w:rsid w:val="008C7C93"/>
    <w:rsid w:val="008D01EE"/>
    <w:rsid w:val="008D1C28"/>
    <w:rsid w:val="008D1F20"/>
    <w:rsid w:val="008D2EC3"/>
    <w:rsid w:val="008D556A"/>
    <w:rsid w:val="008D73FA"/>
    <w:rsid w:val="008E1902"/>
    <w:rsid w:val="008E19AD"/>
    <w:rsid w:val="008E4BB2"/>
    <w:rsid w:val="008E4FA4"/>
    <w:rsid w:val="008E50AA"/>
    <w:rsid w:val="008E515A"/>
    <w:rsid w:val="008E5B49"/>
    <w:rsid w:val="008E67A7"/>
    <w:rsid w:val="008E764E"/>
    <w:rsid w:val="008F40B0"/>
    <w:rsid w:val="008F44DB"/>
    <w:rsid w:val="008F4CD9"/>
    <w:rsid w:val="008F530A"/>
    <w:rsid w:val="008F5E24"/>
    <w:rsid w:val="008F5E80"/>
    <w:rsid w:val="008F79F9"/>
    <w:rsid w:val="00900105"/>
    <w:rsid w:val="0090016A"/>
    <w:rsid w:val="00902EA9"/>
    <w:rsid w:val="00903D97"/>
    <w:rsid w:val="00904C46"/>
    <w:rsid w:val="00910DC0"/>
    <w:rsid w:val="009137CF"/>
    <w:rsid w:val="009153DF"/>
    <w:rsid w:val="009153ED"/>
    <w:rsid w:val="00915A52"/>
    <w:rsid w:val="00917513"/>
    <w:rsid w:val="00922288"/>
    <w:rsid w:val="009224B9"/>
    <w:rsid w:val="00922972"/>
    <w:rsid w:val="00922B21"/>
    <w:rsid w:val="0092564F"/>
    <w:rsid w:val="00925E8F"/>
    <w:rsid w:val="00926700"/>
    <w:rsid w:val="00931096"/>
    <w:rsid w:val="00932C8C"/>
    <w:rsid w:val="009333AF"/>
    <w:rsid w:val="00936452"/>
    <w:rsid w:val="0094087B"/>
    <w:rsid w:val="00940F6E"/>
    <w:rsid w:val="00941075"/>
    <w:rsid w:val="0094121C"/>
    <w:rsid w:val="0094160C"/>
    <w:rsid w:val="0094266B"/>
    <w:rsid w:val="00942D38"/>
    <w:rsid w:val="009430FE"/>
    <w:rsid w:val="00943714"/>
    <w:rsid w:val="00947CE8"/>
    <w:rsid w:val="00947F70"/>
    <w:rsid w:val="00950B76"/>
    <w:rsid w:val="0095237F"/>
    <w:rsid w:val="0095320F"/>
    <w:rsid w:val="009563C9"/>
    <w:rsid w:val="009602EB"/>
    <w:rsid w:val="00961496"/>
    <w:rsid w:val="009631C7"/>
    <w:rsid w:val="00966D96"/>
    <w:rsid w:val="009675F4"/>
    <w:rsid w:val="009679CC"/>
    <w:rsid w:val="0097188D"/>
    <w:rsid w:val="00971A25"/>
    <w:rsid w:val="0097242F"/>
    <w:rsid w:val="00972815"/>
    <w:rsid w:val="00973242"/>
    <w:rsid w:val="00974F34"/>
    <w:rsid w:val="00975BA0"/>
    <w:rsid w:val="009760F5"/>
    <w:rsid w:val="00976441"/>
    <w:rsid w:val="009769C5"/>
    <w:rsid w:val="009800D9"/>
    <w:rsid w:val="009806A6"/>
    <w:rsid w:val="009809AD"/>
    <w:rsid w:val="00980B80"/>
    <w:rsid w:val="0098143D"/>
    <w:rsid w:val="00981696"/>
    <w:rsid w:val="00983080"/>
    <w:rsid w:val="00984D01"/>
    <w:rsid w:val="00990768"/>
    <w:rsid w:val="00992103"/>
    <w:rsid w:val="00993B33"/>
    <w:rsid w:val="009968E3"/>
    <w:rsid w:val="00996946"/>
    <w:rsid w:val="009A2EC2"/>
    <w:rsid w:val="009A2EED"/>
    <w:rsid w:val="009A34B4"/>
    <w:rsid w:val="009A5133"/>
    <w:rsid w:val="009A551C"/>
    <w:rsid w:val="009A5843"/>
    <w:rsid w:val="009B07DE"/>
    <w:rsid w:val="009B0E42"/>
    <w:rsid w:val="009B349B"/>
    <w:rsid w:val="009B3B2A"/>
    <w:rsid w:val="009B4CFB"/>
    <w:rsid w:val="009B5FB8"/>
    <w:rsid w:val="009C0369"/>
    <w:rsid w:val="009C0D2D"/>
    <w:rsid w:val="009C2103"/>
    <w:rsid w:val="009C2610"/>
    <w:rsid w:val="009C3985"/>
    <w:rsid w:val="009C5B8F"/>
    <w:rsid w:val="009C5C88"/>
    <w:rsid w:val="009C7682"/>
    <w:rsid w:val="009D1185"/>
    <w:rsid w:val="009D2275"/>
    <w:rsid w:val="009D3FB0"/>
    <w:rsid w:val="009D4893"/>
    <w:rsid w:val="009D5966"/>
    <w:rsid w:val="009D7B8E"/>
    <w:rsid w:val="009E1476"/>
    <w:rsid w:val="009E2705"/>
    <w:rsid w:val="009E4128"/>
    <w:rsid w:val="009E599D"/>
    <w:rsid w:val="009E6CBB"/>
    <w:rsid w:val="009E6F10"/>
    <w:rsid w:val="009E77D2"/>
    <w:rsid w:val="009E7976"/>
    <w:rsid w:val="009E7CB5"/>
    <w:rsid w:val="009F0E9D"/>
    <w:rsid w:val="009F321E"/>
    <w:rsid w:val="009F3F4B"/>
    <w:rsid w:val="009F4F96"/>
    <w:rsid w:val="009F56C8"/>
    <w:rsid w:val="009F6BB7"/>
    <w:rsid w:val="009F7075"/>
    <w:rsid w:val="00A0148C"/>
    <w:rsid w:val="00A04AC2"/>
    <w:rsid w:val="00A04C44"/>
    <w:rsid w:val="00A051F7"/>
    <w:rsid w:val="00A06009"/>
    <w:rsid w:val="00A0729C"/>
    <w:rsid w:val="00A075E7"/>
    <w:rsid w:val="00A1014E"/>
    <w:rsid w:val="00A11699"/>
    <w:rsid w:val="00A12C71"/>
    <w:rsid w:val="00A14552"/>
    <w:rsid w:val="00A14EC4"/>
    <w:rsid w:val="00A165E7"/>
    <w:rsid w:val="00A17128"/>
    <w:rsid w:val="00A1790E"/>
    <w:rsid w:val="00A2309D"/>
    <w:rsid w:val="00A2577B"/>
    <w:rsid w:val="00A25A39"/>
    <w:rsid w:val="00A314A5"/>
    <w:rsid w:val="00A324F2"/>
    <w:rsid w:val="00A34A27"/>
    <w:rsid w:val="00A34A2C"/>
    <w:rsid w:val="00A34BD9"/>
    <w:rsid w:val="00A3614A"/>
    <w:rsid w:val="00A36A53"/>
    <w:rsid w:val="00A36BB0"/>
    <w:rsid w:val="00A36E94"/>
    <w:rsid w:val="00A37638"/>
    <w:rsid w:val="00A40A99"/>
    <w:rsid w:val="00A43E21"/>
    <w:rsid w:val="00A451A1"/>
    <w:rsid w:val="00A46434"/>
    <w:rsid w:val="00A46D95"/>
    <w:rsid w:val="00A46F49"/>
    <w:rsid w:val="00A4710C"/>
    <w:rsid w:val="00A47F65"/>
    <w:rsid w:val="00A50DC3"/>
    <w:rsid w:val="00A50FC4"/>
    <w:rsid w:val="00A52493"/>
    <w:rsid w:val="00A54455"/>
    <w:rsid w:val="00A5445D"/>
    <w:rsid w:val="00A54A77"/>
    <w:rsid w:val="00A55920"/>
    <w:rsid w:val="00A56E00"/>
    <w:rsid w:val="00A57A61"/>
    <w:rsid w:val="00A608A7"/>
    <w:rsid w:val="00A65E0E"/>
    <w:rsid w:val="00A66038"/>
    <w:rsid w:val="00A66D2F"/>
    <w:rsid w:val="00A67305"/>
    <w:rsid w:val="00A6739B"/>
    <w:rsid w:val="00A67FFB"/>
    <w:rsid w:val="00A71A9C"/>
    <w:rsid w:val="00A720C9"/>
    <w:rsid w:val="00A72E23"/>
    <w:rsid w:val="00A75394"/>
    <w:rsid w:val="00A77CAC"/>
    <w:rsid w:val="00A81A40"/>
    <w:rsid w:val="00A81C36"/>
    <w:rsid w:val="00A82216"/>
    <w:rsid w:val="00A82F32"/>
    <w:rsid w:val="00A83E58"/>
    <w:rsid w:val="00A84230"/>
    <w:rsid w:val="00A849AC"/>
    <w:rsid w:val="00A85D87"/>
    <w:rsid w:val="00A87397"/>
    <w:rsid w:val="00A8759D"/>
    <w:rsid w:val="00A879B1"/>
    <w:rsid w:val="00A91326"/>
    <w:rsid w:val="00A96936"/>
    <w:rsid w:val="00A97226"/>
    <w:rsid w:val="00A97476"/>
    <w:rsid w:val="00AA00F6"/>
    <w:rsid w:val="00AA2D8D"/>
    <w:rsid w:val="00AA3C75"/>
    <w:rsid w:val="00AA402A"/>
    <w:rsid w:val="00AA41E8"/>
    <w:rsid w:val="00AA44D4"/>
    <w:rsid w:val="00AA5C7D"/>
    <w:rsid w:val="00AA6E53"/>
    <w:rsid w:val="00AB0C59"/>
    <w:rsid w:val="00AB146C"/>
    <w:rsid w:val="00AB1711"/>
    <w:rsid w:val="00AB1B43"/>
    <w:rsid w:val="00AB29EA"/>
    <w:rsid w:val="00AB3899"/>
    <w:rsid w:val="00AB5B28"/>
    <w:rsid w:val="00AB6015"/>
    <w:rsid w:val="00AB6578"/>
    <w:rsid w:val="00AB75F6"/>
    <w:rsid w:val="00AB78C9"/>
    <w:rsid w:val="00AB7ACC"/>
    <w:rsid w:val="00AC0037"/>
    <w:rsid w:val="00AC3AD0"/>
    <w:rsid w:val="00AC3FC4"/>
    <w:rsid w:val="00AC417D"/>
    <w:rsid w:val="00AC553B"/>
    <w:rsid w:val="00AC6D85"/>
    <w:rsid w:val="00AC78BF"/>
    <w:rsid w:val="00AC7DCE"/>
    <w:rsid w:val="00AD3233"/>
    <w:rsid w:val="00AD3D93"/>
    <w:rsid w:val="00AD5FCC"/>
    <w:rsid w:val="00AD63C2"/>
    <w:rsid w:val="00AD6D0C"/>
    <w:rsid w:val="00AD733E"/>
    <w:rsid w:val="00AD7FFB"/>
    <w:rsid w:val="00AE08ED"/>
    <w:rsid w:val="00AE31D9"/>
    <w:rsid w:val="00AE5DC3"/>
    <w:rsid w:val="00AE76FD"/>
    <w:rsid w:val="00AF0D92"/>
    <w:rsid w:val="00AF4108"/>
    <w:rsid w:val="00AF6E95"/>
    <w:rsid w:val="00B01195"/>
    <w:rsid w:val="00B035E2"/>
    <w:rsid w:val="00B052AF"/>
    <w:rsid w:val="00B06CD8"/>
    <w:rsid w:val="00B07C49"/>
    <w:rsid w:val="00B11273"/>
    <w:rsid w:val="00B1265D"/>
    <w:rsid w:val="00B134DC"/>
    <w:rsid w:val="00B16632"/>
    <w:rsid w:val="00B16C87"/>
    <w:rsid w:val="00B17AF1"/>
    <w:rsid w:val="00B17C0C"/>
    <w:rsid w:val="00B2055D"/>
    <w:rsid w:val="00B20606"/>
    <w:rsid w:val="00B21091"/>
    <w:rsid w:val="00B216B2"/>
    <w:rsid w:val="00B25F47"/>
    <w:rsid w:val="00B27235"/>
    <w:rsid w:val="00B30B35"/>
    <w:rsid w:val="00B36280"/>
    <w:rsid w:val="00B367C9"/>
    <w:rsid w:val="00B400D2"/>
    <w:rsid w:val="00B4266C"/>
    <w:rsid w:val="00B42B8F"/>
    <w:rsid w:val="00B43390"/>
    <w:rsid w:val="00B43D83"/>
    <w:rsid w:val="00B4493A"/>
    <w:rsid w:val="00B45E78"/>
    <w:rsid w:val="00B51112"/>
    <w:rsid w:val="00B5113C"/>
    <w:rsid w:val="00B52EF6"/>
    <w:rsid w:val="00B549E0"/>
    <w:rsid w:val="00B55155"/>
    <w:rsid w:val="00B572BF"/>
    <w:rsid w:val="00B57380"/>
    <w:rsid w:val="00B57803"/>
    <w:rsid w:val="00B606B1"/>
    <w:rsid w:val="00B6279A"/>
    <w:rsid w:val="00B62985"/>
    <w:rsid w:val="00B64D23"/>
    <w:rsid w:val="00B65DBA"/>
    <w:rsid w:val="00B66DF3"/>
    <w:rsid w:val="00B67A3F"/>
    <w:rsid w:val="00B7209A"/>
    <w:rsid w:val="00B73CEB"/>
    <w:rsid w:val="00B75BAA"/>
    <w:rsid w:val="00B77580"/>
    <w:rsid w:val="00B80EC5"/>
    <w:rsid w:val="00B851A7"/>
    <w:rsid w:val="00B8676B"/>
    <w:rsid w:val="00B90F70"/>
    <w:rsid w:val="00B913A3"/>
    <w:rsid w:val="00B92069"/>
    <w:rsid w:val="00B93B41"/>
    <w:rsid w:val="00B946FC"/>
    <w:rsid w:val="00B94F8F"/>
    <w:rsid w:val="00B96610"/>
    <w:rsid w:val="00B97012"/>
    <w:rsid w:val="00BA0127"/>
    <w:rsid w:val="00BA0718"/>
    <w:rsid w:val="00BA0D8F"/>
    <w:rsid w:val="00BA2F77"/>
    <w:rsid w:val="00BA569B"/>
    <w:rsid w:val="00BA574F"/>
    <w:rsid w:val="00BB2106"/>
    <w:rsid w:val="00BB6E86"/>
    <w:rsid w:val="00BC2E21"/>
    <w:rsid w:val="00BD0249"/>
    <w:rsid w:val="00BD0606"/>
    <w:rsid w:val="00BD1AD6"/>
    <w:rsid w:val="00BD1BAA"/>
    <w:rsid w:val="00BD27A8"/>
    <w:rsid w:val="00BD2D72"/>
    <w:rsid w:val="00BD320A"/>
    <w:rsid w:val="00BD3B3F"/>
    <w:rsid w:val="00BD4175"/>
    <w:rsid w:val="00BD4C5E"/>
    <w:rsid w:val="00BE2DBE"/>
    <w:rsid w:val="00BE38FC"/>
    <w:rsid w:val="00BE48F6"/>
    <w:rsid w:val="00BE77F1"/>
    <w:rsid w:val="00BF2430"/>
    <w:rsid w:val="00BF3538"/>
    <w:rsid w:val="00BF42DE"/>
    <w:rsid w:val="00C00864"/>
    <w:rsid w:val="00C00D23"/>
    <w:rsid w:val="00C00DC4"/>
    <w:rsid w:val="00C02779"/>
    <w:rsid w:val="00C03864"/>
    <w:rsid w:val="00C053E5"/>
    <w:rsid w:val="00C05FE1"/>
    <w:rsid w:val="00C06C93"/>
    <w:rsid w:val="00C077B8"/>
    <w:rsid w:val="00C10AC2"/>
    <w:rsid w:val="00C1152F"/>
    <w:rsid w:val="00C116A4"/>
    <w:rsid w:val="00C117ED"/>
    <w:rsid w:val="00C12144"/>
    <w:rsid w:val="00C13201"/>
    <w:rsid w:val="00C1324C"/>
    <w:rsid w:val="00C14945"/>
    <w:rsid w:val="00C14B0C"/>
    <w:rsid w:val="00C1693A"/>
    <w:rsid w:val="00C16C83"/>
    <w:rsid w:val="00C17685"/>
    <w:rsid w:val="00C20C46"/>
    <w:rsid w:val="00C22175"/>
    <w:rsid w:val="00C22B16"/>
    <w:rsid w:val="00C22FA1"/>
    <w:rsid w:val="00C230FF"/>
    <w:rsid w:val="00C23E4F"/>
    <w:rsid w:val="00C246E8"/>
    <w:rsid w:val="00C254B2"/>
    <w:rsid w:val="00C255BB"/>
    <w:rsid w:val="00C27EFF"/>
    <w:rsid w:val="00C302F3"/>
    <w:rsid w:val="00C3095F"/>
    <w:rsid w:val="00C35DF6"/>
    <w:rsid w:val="00C3637F"/>
    <w:rsid w:val="00C36D1C"/>
    <w:rsid w:val="00C37B9B"/>
    <w:rsid w:val="00C406E1"/>
    <w:rsid w:val="00C40BA5"/>
    <w:rsid w:val="00C40F8C"/>
    <w:rsid w:val="00C42616"/>
    <w:rsid w:val="00C42E08"/>
    <w:rsid w:val="00C44281"/>
    <w:rsid w:val="00C44AF2"/>
    <w:rsid w:val="00C45055"/>
    <w:rsid w:val="00C45179"/>
    <w:rsid w:val="00C45819"/>
    <w:rsid w:val="00C45DFC"/>
    <w:rsid w:val="00C46E0E"/>
    <w:rsid w:val="00C515C9"/>
    <w:rsid w:val="00C517FE"/>
    <w:rsid w:val="00C51E18"/>
    <w:rsid w:val="00C520C1"/>
    <w:rsid w:val="00C534B5"/>
    <w:rsid w:val="00C54775"/>
    <w:rsid w:val="00C55107"/>
    <w:rsid w:val="00C558FE"/>
    <w:rsid w:val="00C56D4F"/>
    <w:rsid w:val="00C6085C"/>
    <w:rsid w:val="00C632BB"/>
    <w:rsid w:val="00C638DA"/>
    <w:rsid w:val="00C648B5"/>
    <w:rsid w:val="00C65E56"/>
    <w:rsid w:val="00C66AE7"/>
    <w:rsid w:val="00C6710A"/>
    <w:rsid w:val="00C745A3"/>
    <w:rsid w:val="00C751AE"/>
    <w:rsid w:val="00C762E5"/>
    <w:rsid w:val="00C77F62"/>
    <w:rsid w:val="00C801ED"/>
    <w:rsid w:val="00C80CF9"/>
    <w:rsid w:val="00C82267"/>
    <w:rsid w:val="00C82AC9"/>
    <w:rsid w:val="00C838BA"/>
    <w:rsid w:val="00C847B0"/>
    <w:rsid w:val="00C85B6C"/>
    <w:rsid w:val="00C86555"/>
    <w:rsid w:val="00C868AD"/>
    <w:rsid w:val="00C86C39"/>
    <w:rsid w:val="00C8746C"/>
    <w:rsid w:val="00C8782B"/>
    <w:rsid w:val="00C91ACD"/>
    <w:rsid w:val="00C92C4A"/>
    <w:rsid w:val="00C95762"/>
    <w:rsid w:val="00C9695F"/>
    <w:rsid w:val="00C970A7"/>
    <w:rsid w:val="00C97AD3"/>
    <w:rsid w:val="00CA0EDB"/>
    <w:rsid w:val="00CA1787"/>
    <w:rsid w:val="00CA315F"/>
    <w:rsid w:val="00CA4837"/>
    <w:rsid w:val="00CA5107"/>
    <w:rsid w:val="00CA61DF"/>
    <w:rsid w:val="00CA695A"/>
    <w:rsid w:val="00CA7933"/>
    <w:rsid w:val="00CB09EB"/>
    <w:rsid w:val="00CB0B72"/>
    <w:rsid w:val="00CB261E"/>
    <w:rsid w:val="00CB6A55"/>
    <w:rsid w:val="00CB6F86"/>
    <w:rsid w:val="00CB71A2"/>
    <w:rsid w:val="00CB7C40"/>
    <w:rsid w:val="00CC1247"/>
    <w:rsid w:val="00CC1CF8"/>
    <w:rsid w:val="00CC2EE6"/>
    <w:rsid w:val="00CC3EAB"/>
    <w:rsid w:val="00CD15ED"/>
    <w:rsid w:val="00CD25BF"/>
    <w:rsid w:val="00CD332E"/>
    <w:rsid w:val="00CD3F37"/>
    <w:rsid w:val="00CD63D4"/>
    <w:rsid w:val="00CD73B8"/>
    <w:rsid w:val="00CE00C1"/>
    <w:rsid w:val="00CE02DF"/>
    <w:rsid w:val="00CE2348"/>
    <w:rsid w:val="00CE3094"/>
    <w:rsid w:val="00CE4371"/>
    <w:rsid w:val="00CE4EC4"/>
    <w:rsid w:val="00CF03E8"/>
    <w:rsid w:val="00CF0881"/>
    <w:rsid w:val="00CF2FE0"/>
    <w:rsid w:val="00CF5799"/>
    <w:rsid w:val="00CF67ED"/>
    <w:rsid w:val="00CF69DF"/>
    <w:rsid w:val="00D0010B"/>
    <w:rsid w:val="00D02E14"/>
    <w:rsid w:val="00D03887"/>
    <w:rsid w:val="00D04361"/>
    <w:rsid w:val="00D047AE"/>
    <w:rsid w:val="00D04E0F"/>
    <w:rsid w:val="00D10297"/>
    <w:rsid w:val="00D11A03"/>
    <w:rsid w:val="00D1253A"/>
    <w:rsid w:val="00D13274"/>
    <w:rsid w:val="00D14B12"/>
    <w:rsid w:val="00D15B9F"/>
    <w:rsid w:val="00D177AA"/>
    <w:rsid w:val="00D20D75"/>
    <w:rsid w:val="00D229D8"/>
    <w:rsid w:val="00D23857"/>
    <w:rsid w:val="00D24C43"/>
    <w:rsid w:val="00D272BF"/>
    <w:rsid w:val="00D27BCF"/>
    <w:rsid w:val="00D30462"/>
    <w:rsid w:val="00D31C58"/>
    <w:rsid w:val="00D32174"/>
    <w:rsid w:val="00D32329"/>
    <w:rsid w:val="00D355AD"/>
    <w:rsid w:val="00D35D59"/>
    <w:rsid w:val="00D36752"/>
    <w:rsid w:val="00D36F8F"/>
    <w:rsid w:val="00D3776F"/>
    <w:rsid w:val="00D40668"/>
    <w:rsid w:val="00D40AC5"/>
    <w:rsid w:val="00D41058"/>
    <w:rsid w:val="00D42259"/>
    <w:rsid w:val="00D4476B"/>
    <w:rsid w:val="00D44BA9"/>
    <w:rsid w:val="00D465D3"/>
    <w:rsid w:val="00D503E0"/>
    <w:rsid w:val="00D5063B"/>
    <w:rsid w:val="00D5216A"/>
    <w:rsid w:val="00D55676"/>
    <w:rsid w:val="00D5748C"/>
    <w:rsid w:val="00D60EEC"/>
    <w:rsid w:val="00D61972"/>
    <w:rsid w:val="00D6204D"/>
    <w:rsid w:val="00D62872"/>
    <w:rsid w:val="00D62A05"/>
    <w:rsid w:val="00D630F6"/>
    <w:rsid w:val="00D64FDC"/>
    <w:rsid w:val="00D703D6"/>
    <w:rsid w:val="00D70812"/>
    <w:rsid w:val="00D72CFA"/>
    <w:rsid w:val="00D755EE"/>
    <w:rsid w:val="00D762AB"/>
    <w:rsid w:val="00D76851"/>
    <w:rsid w:val="00D775A9"/>
    <w:rsid w:val="00D81D72"/>
    <w:rsid w:val="00D8208C"/>
    <w:rsid w:val="00D82850"/>
    <w:rsid w:val="00D82AB4"/>
    <w:rsid w:val="00D82C98"/>
    <w:rsid w:val="00D83251"/>
    <w:rsid w:val="00D834B2"/>
    <w:rsid w:val="00D83A52"/>
    <w:rsid w:val="00D8603A"/>
    <w:rsid w:val="00D86601"/>
    <w:rsid w:val="00D868B1"/>
    <w:rsid w:val="00D871DE"/>
    <w:rsid w:val="00D90462"/>
    <w:rsid w:val="00D91647"/>
    <w:rsid w:val="00D92474"/>
    <w:rsid w:val="00D924D8"/>
    <w:rsid w:val="00D92A4C"/>
    <w:rsid w:val="00D93070"/>
    <w:rsid w:val="00D94103"/>
    <w:rsid w:val="00D9587C"/>
    <w:rsid w:val="00D95DD7"/>
    <w:rsid w:val="00DA1173"/>
    <w:rsid w:val="00DA1F4F"/>
    <w:rsid w:val="00DA20F4"/>
    <w:rsid w:val="00DA2B6F"/>
    <w:rsid w:val="00DA5956"/>
    <w:rsid w:val="00DA6E30"/>
    <w:rsid w:val="00DB087E"/>
    <w:rsid w:val="00DB0D19"/>
    <w:rsid w:val="00DB1319"/>
    <w:rsid w:val="00DB1F0C"/>
    <w:rsid w:val="00DB241F"/>
    <w:rsid w:val="00DB2B0E"/>
    <w:rsid w:val="00DB3823"/>
    <w:rsid w:val="00DB4132"/>
    <w:rsid w:val="00DB56CB"/>
    <w:rsid w:val="00DC05A3"/>
    <w:rsid w:val="00DC1911"/>
    <w:rsid w:val="00DC2B39"/>
    <w:rsid w:val="00DC4CF5"/>
    <w:rsid w:val="00DC53D0"/>
    <w:rsid w:val="00DC552B"/>
    <w:rsid w:val="00DC75C4"/>
    <w:rsid w:val="00DC7C62"/>
    <w:rsid w:val="00DD0A8E"/>
    <w:rsid w:val="00DD1106"/>
    <w:rsid w:val="00DD1985"/>
    <w:rsid w:val="00DD27A1"/>
    <w:rsid w:val="00DD3234"/>
    <w:rsid w:val="00DD4D40"/>
    <w:rsid w:val="00DD52C7"/>
    <w:rsid w:val="00DD54B0"/>
    <w:rsid w:val="00DD6328"/>
    <w:rsid w:val="00DD662B"/>
    <w:rsid w:val="00DD7271"/>
    <w:rsid w:val="00DE1B04"/>
    <w:rsid w:val="00DE21AB"/>
    <w:rsid w:val="00DE403F"/>
    <w:rsid w:val="00DE4163"/>
    <w:rsid w:val="00DE6124"/>
    <w:rsid w:val="00DE63F4"/>
    <w:rsid w:val="00DF1EC6"/>
    <w:rsid w:val="00DF274B"/>
    <w:rsid w:val="00DF2A48"/>
    <w:rsid w:val="00DF3A2B"/>
    <w:rsid w:val="00DF434C"/>
    <w:rsid w:val="00DF5350"/>
    <w:rsid w:val="00E01686"/>
    <w:rsid w:val="00E02A64"/>
    <w:rsid w:val="00E041EF"/>
    <w:rsid w:val="00E04719"/>
    <w:rsid w:val="00E04956"/>
    <w:rsid w:val="00E04E30"/>
    <w:rsid w:val="00E04E3C"/>
    <w:rsid w:val="00E04E8F"/>
    <w:rsid w:val="00E05373"/>
    <w:rsid w:val="00E057D0"/>
    <w:rsid w:val="00E07B60"/>
    <w:rsid w:val="00E11429"/>
    <w:rsid w:val="00E1255E"/>
    <w:rsid w:val="00E12AE4"/>
    <w:rsid w:val="00E13FA6"/>
    <w:rsid w:val="00E14B0E"/>
    <w:rsid w:val="00E151E8"/>
    <w:rsid w:val="00E16151"/>
    <w:rsid w:val="00E175EC"/>
    <w:rsid w:val="00E20DAB"/>
    <w:rsid w:val="00E21685"/>
    <w:rsid w:val="00E22C1C"/>
    <w:rsid w:val="00E22C7C"/>
    <w:rsid w:val="00E23EBE"/>
    <w:rsid w:val="00E2598C"/>
    <w:rsid w:val="00E264EA"/>
    <w:rsid w:val="00E271E4"/>
    <w:rsid w:val="00E27936"/>
    <w:rsid w:val="00E27FF0"/>
    <w:rsid w:val="00E314B8"/>
    <w:rsid w:val="00E3174E"/>
    <w:rsid w:val="00E32B6A"/>
    <w:rsid w:val="00E35B1D"/>
    <w:rsid w:val="00E36599"/>
    <w:rsid w:val="00E37CBC"/>
    <w:rsid w:val="00E37D14"/>
    <w:rsid w:val="00E4097F"/>
    <w:rsid w:val="00E41720"/>
    <w:rsid w:val="00E509F2"/>
    <w:rsid w:val="00E50EAA"/>
    <w:rsid w:val="00E52699"/>
    <w:rsid w:val="00E538A5"/>
    <w:rsid w:val="00E54C7F"/>
    <w:rsid w:val="00E56F9D"/>
    <w:rsid w:val="00E6087F"/>
    <w:rsid w:val="00E60F1B"/>
    <w:rsid w:val="00E6367C"/>
    <w:rsid w:val="00E636F4"/>
    <w:rsid w:val="00E63B22"/>
    <w:rsid w:val="00E63F12"/>
    <w:rsid w:val="00E648D9"/>
    <w:rsid w:val="00E653CA"/>
    <w:rsid w:val="00E65E70"/>
    <w:rsid w:val="00E66CC3"/>
    <w:rsid w:val="00E673B8"/>
    <w:rsid w:val="00E70D0C"/>
    <w:rsid w:val="00E74BA4"/>
    <w:rsid w:val="00E7504F"/>
    <w:rsid w:val="00E7592D"/>
    <w:rsid w:val="00E76F51"/>
    <w:rsid w:val="00E772EF"/>
    <w:rsid w:val="00E8256C"/>
    <w:rsid w:val="00E8266D"/>
    <w:rsid w:val="00E83893"/>
    <w:rsid w:val="00E83CFE"/>
    <w:rsid w:val="00E90328"/>
    <w:rsid w:val="00E91B61"/>
    <w:rsid w:val="00E9495D"/>
    <w:rsid w:val="00E96C31"/>
    <w:rsid w:val="00E97AA7"/>
    <w:rsid w:val="00E97ACA"/>
    <w:rsid w:val="00E97EF6"/>
    <w:rsid w:val="00EA0429"/>
    <w:rsid w:val="00EA04A5"/>
    <w:rsid w:val="00EA1AAF"/>
    <w:rsid w:val="00EA217E"/>
    <w:rsid w:val="00EA29B2"/>
    <w:rsid w:val="00EA317E"/>
    <w:rsid w:val="00EA39A5"/>
    <w:rsid w:val="00EA446D"/>
    <w:rsid w:val="00EA5645"/>
    <w:rsid w:val="00EA75D9"/>
    <w:rsid w:val="00EA78B6"/>
    <w:rsid w:val="00EA7DB4"/>
    <w:rsid w:val="00EB028A"/>
    <w:rsid w:val="00EB14ED"/>
    <w:rsid w:val="00EB1F3D"/>
    <w:rsid w:val="00EB2842"/>
    <w:rsid w:val="00EB3CDC"/>
    <w:rsid w:val="00EB5264"/>
    <w:rsid w:val="00EB7254"/>
    <w:rsid w:val="00EC1B08"/>
    <w:rsid w:val="00EC2054"/>
    <w:rsid w:val="00EC2325"/>
    <w:rsid w:val="00EC2326"/>
    <w:rsid w:val="00EC3E36"/>
    <w:rsid w:val="00EC407B"/>
    <w:rsid w:val="00EC609B"/>
    <w:rsid w:val="00EC6133"/>
    <w:rsid w:val="00EC6B67"/>
    <w:rsid w:val="00EC780C"/>
    <w:rsid w:val="00EC7EAB"/>
    <w:rsid w:val="00ED05F8"/>
    <w:rsid w:val="00ED12D5"/>
    <w:rsid w:val="00ED2010"/>
    <w:rsid w:val="00ED237F"/>
    <w:rsid w:val="00ED373F"/>
    <w:rsid w:val="00ED6CA1"/>
    <w:rsid w:val="00EE1053"/>
    <w:rsid w:val="00EE1582"/>
    <w:rsid w:val="00EE18EB"/>
    <w:rsid w:val="00EE25AD"/>
    <w:rsid w:val="00EE27B3"/>
    <w:rsid w:val="00EE2DD1"/>
    <w:rsid w:val="00EE36BC"/>
    <w:rsid w:val="00EE4AC6"/>
    <w:rsid w:val="00EE5157"/>
    <w:rsid w:val="00EE62CD"/>
    <w:rsid w:val="00EE62FA"/>
    <w:rsid w:val="00EE6330"/>
    <w:rsid w:val="00EE6BEF"/>
    <w:rsid w:val="00EF18C4"/>
    <w:rsid w:val="00EF5264"/>
    <w:rsid w:val="00EF6987"/>
    <w:rsid w:val="00EF724F"/>
    <w:rsid w:val="00F0028F"/>
    <w:rsid w:val="00F00560"/>
    <w:rsid w:val="00F00652"/>
    <w:rsid w:val="00F00717"/>
    <w:rsid w:val="00F011CE"/>
    <w:rsid w:val="00F020ED"/>
    <w:rsid w:val="00F03A2B"/>
    <w:rsid w:val="00F03E8F"/>
    <w:rsid w:val="00F054A5"/>
    <w:rsid w:val="00F0558A"/>
    <w:rsid w:val="00F057E6"/>
    <w:rsid w:val="00F05C74"/>
    <w:rsid w:val="00F064CA"/>
    <w:rsid w:val="00F0741E"/>
    <w:rsid w:val="00F1002E"/>
    <w:rsid w:val="00F121FF"/>
    <w:rsid w:val="00F139DA"/>
    <w:rsid w:val="00F14BB5"/>
    <w:rsid w:val="00F15951"/>
    <w:rsid w:val="00F16F3B"/>
    <w:rsid w:val="00F206BB"/>
    <w:rsid w:val="00F21DCC"/>
    <w:rsid w:val="00F221F3"/>
    <w:rsid w:val="00F22B19"/>
    <w:rsid w:val="00F25920"/>
    <w:rsid w:val="00F25D61"/>
    <w:rsid w:val="00F30639"/>
    <w:rsid w:val="00F33C97"/>
    <w:rsid w:val="00F343EE"/>
    <w:rsid w:val="00F3443C"/>
    <w:rsid w:val="00F34CF1"/>
    <w:rsid w:val="00F359BC"/>
    <w:rsid w:val="00F36957"/>
    <w:rsid w:val="00F369B8"/>
    <w:rsid w:val="00F36B82"/>
    <w:rsid w:val="00F40178"/>
    <w:rsid w:val="00F4099D"/>
    <w:rsid w:val="00F40C79"/>
    <w:rsid w:val="00F40F04"/>
    <w:rsid w:val="00F410D6"/>
    <w:rsid w:val="00F4126E"/>
    <w:rsid w:val="00F419D8"/>
    <w:rsid w:val="00F426FF"/>
    <w:rsid w:val="00F428EC"/>
    <w:rsid w:val="00F448EB"/>
    <w:rsid w:val="00F4515B"/>
    <w:rsid w:val="00F460EA"/>
    <w:rsid w:val="00F46B24"/>
    <w:rsid w:val="00F47B44"/>
    <w:rsid w:val="00F54F04"/>
    <w:rsid w:val="00F55E70"/>
    <w:rsid w:val="00F56043"/>
    <w:rsid w:val="00F60447"/>
    <w:rsid w:val="00F60E46"/>
    <w:rsid w:val="00F61CFA"/>
    <w:rsid w:val="00F63319"/>
    <w:rsid w:val="00F63BC3"/>
    <w:rsid w:val="00F64DD2"/>
    <w:rsid w:val="00F666D2"/>
    <w:rsid w:val="00F667F8"/>
    <w:rsid w:val="00F707EC"/>
    <w:rsid w:val="00F713B1"/>
    <w:rsid w:val="00F72ED8"/>
    <w:rsid w:val="00F7319B"/>
    <w:rsid w:val="00F73925"/>
    <w:rsid w:val="00F74F5C"/>
    <w:rsid w:val="00F755E2"/>
    <w:rsid w:val="00F760C1"/>
    <w:rsid w:val="00F771F8"/>
    <w:rsid w:val="00F77B98"/>
    <w:rsid w:val="00F81A25"/>
    <w:rsid w:val="00F822F2"/>
    <w:rsid w:val="00F82635"/>
    <w:rsid w:val="00F833C5"/>
    <w:rsid w:val="00F84DE3"/>
    <w:rsid w:val="00F86309"/>
    <w:rsid w:val="00F927A1"/>
    <w:rsid w:val="00F93504"/>
    <w:rsid w:val="00F9380F"/>
    <w:rsid w:val="00F93D34"/>
    <w:rsid w:val="00FA024B"/>
    <w:rsid w:val="00FA1171"/>
    <w:rsid w:val="00FA18E3"/>
    <w:rsid w:val="00FA1B11"/>
    <w:rsid w:val="00FA1C49"/>
    <w:rsid w:val="00FA1DC0"/>
    <w:rsid w:val="00FA2725"/>
    <w:rsid w:val="00FA4723"/>
    <w:rsid w:val="00FA4874"/>
    <w:rsid w:val="00FA4AFE"/>
    <w:rsid w:val="00FA4DA7"/>
    <w:rsid w:val="00FA7F1B"/>
    <w:rsid w:val="00FB0D2A"/>
    <w:rsid w:val="00FB3F52"/>
    <w:rsid w:val="00FB4757"/>
    <w:rsid w:val="00FB5C3A"/>
    <w:rsid w:val="00FB6544"/>
    <w:rsid w:val="00FB66EB"/>
    <w:rsid w:val="00FC16E1"/>
    <w:rsid w:val="00FC19D6"/>
    <w:rsid w:val="00FC211E"/>
    <w:rsid w:val="00FC2FB8"/>
    <w:rsid w:val="00FC5500"/>
    <w:rsid w:val="00FC757E"/>
    <w:rsid w:val="00FC79F7"/>
    <w:rsid w:val="00FD0A30"/>
    <w:rsid w:val="00FD10DF"/>
    <w:rsid w:val="00FD7425"/>
    <w:rsid w:val="00FD7609"/>
    <w:rsid w:val="00FE184A"/>
    <w:rsid w:val="00FE19E7"/>
    <w:rsid w:val="00FE2104"/>
    <w:rsid w:val="00FE242F"/>
    <w:rsid w:val="00FE28DB"/>
    <w:rsid w:val="00FE428C"/>
    <w:rsid w:val="00FE49C7"/>
    <w:rsid w:val="00FE7DBD"/>
    <w:rsid w:val="00FF1338"/>
    <w:rsid w:val="00FF4469"/>
    <w:rsid w:val="00FF5AC5"/>
    <w:rsid w:val="00FF5FA4"/>
    <w:rsid w:val="00FF63BC"/>
    <w:rsid w:val="00FF6788"/>
    <w:rsid w:val="00FF6D3B"/>
    <w:rsid w:val="00FF6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strokecolor="none [3213]"/>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89"/>
    <w:rPr>
      <w:rFonts w:asciiTheme="minorHAnsi" w:hAnsiTheme="minorHAnsi"/>
      <w:sz w:val="22"/>
    </w:rPr>
  </w:style>
  <w:style w:type="paragraph" w:styleId="Heading1">
    <w:name w:val="heading 1"/>
    <w:basedOn w:val="Normal"/>
    <w:next w:val="Normal"/>
    <w:link w:val="Heading1Char"/>
    <w:uiPriority w:val="9"/>
    <w:qFormat/>
    <w:rsid w:val="00A3614A"/>
    <w:pPr>
      <w:keepNext/>
      <w:spacing w:before="240" w:after="60" w:line="240" w:lineRule="auto"/>
      <w:outlineLvl w:val="0"/>
    </w:pPr>
    <w:rPr>
      <w:rFonts w:ascii="Cambria" w:eastAsia="Times New Roman" w:hAnsi="Cambria"/>
      <w:b/>
      <w:bCs/>
      <w:kern w:val="32"/>
      <w:sz w:val="32"/>
      <w:szCs w:val="32"/>
    </w:rPr>
  </w:style>
  <w:style w:type="paragraph" w:styleId="Heading8">
    <w:name w:val="heading 8"/>
    <w:basedOn w:val="Normal"/>
    <w:next w:val="Normal"/>
    <w:link w:val="Heading8Char"/>
    <w:qFormat/>
    <w:rsid w:val="009F56C8"/>
    <w:pPr>
      <w:keepNext/>
      <w:numPr>
        <w:ilvl w:val="6"/>
        <w:numId w:val="7"/>
      </w:numPr>
      <w:tabs>
        <w:tab w:val="clear" w:pos="6480"/>
      </w:tabs>
      <w:spacing w:after="0" w:line="480" w:lineRule="auto"/>
      <w:ind w:left="360"/>
      <w:jc w:val="both"/>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89"/>
    <w:pPr>
      <w:ind w:left="720"/>
      <w:contextualSpacing/>
    </w:pPr>
  </w:style>
  <w:style w:type="table" w:styleId="TableGrid">
    <w:name w:val="Table Grid"/>
    <w:basedOn w:val="TableNormal"/>
    <w:uiPriority w:val="59"/>
    <w:rsid w:val="00600189"/>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89"/>
    <w:rPr>
      <w:rFonts w:ascii="Tahoma" w:hAnsi="Tahoma" w:cs="Tahoma"/>
      <w:sz w:val="16"/>
      <w:szCs w:val="16"/>
    </w:rPr>
  </w:style>
  <w:style w:type="paragraph" w:styleId="FootnoteText">
    <w:name w:val="footnote text"/>
    <w:basedOn w:val="Normal"/>
    <w:link w:val="FootnoteTextChar"/>
    <w:unhideWhenUsed/>
    <w:rsid w:val="00C10AC2"/>
    <w:pPr>
      <w:spacing w:after="0" w:line="240" w:lineRule="auto"/>
    </w:pPr>
    <w:rPr>
      <w:sz w:val="20"/>
    </w:rPr>
  </w:style>
  <w:style w:type="character" w:customStyle="1" w:styleId="FootnoteTextChar">
    <w:name w:val="Footnote Text Char"/>
    <w:basedOn w:val="DefaultParagraphFont"/>
    <w:link w:val="FootnoteText"/>
    <w:rsid w:val="00C10AC2"/>
    <w:rPr>
      <w:rFonts w:asciiTheme="minorHAnsi" w:hAnsiTheme="minorHAnsi"/>
      <w:sz w:val="20"/>
      <w:szCs w:val="20"/>
    </w:rPr>
  </w:style>
  <w:style w:type="character" w:styleId="FootnoteReference">
    <w:name w:val="footnote reference"/>
    <w:basedOn w:val="DefaultParagraphFont"/>
    <w:unhideWhenUsed/>
    <w:rsid w:val="00C10AC2"/>
    <w:rPr>
      <w:vertAlign w:val="superscript"/>
    </w:rPr>
  </w:style>
  <w:style w:type="paragraph" w:styleId="Header">
    <w:name w:val="header"/>
    <w:basedOn w:val="Normal"/>
    <w:link w:val="HeaderChar"/>
    <w:uiPriority w:val="99"/>
    <w:unhideWhenUsed/>
    <w:rsid w:val="0093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96"/>
    <w:rPr>
      <w:rFonts w:asciiTheme="minorHAnsi" w:hAnsiTheme="minorHAnsi"/>
      <w:sz w:val="22"/>
    </w:rPr>
  </w:style>
  <w:style w:type="paragraph" w:styleId="Footer">
    <w:name w:val="footer"/>
    <w:basedOn w:val="Normal"/>
    <w:link w:val="FooterChar"/>
    <w:uiPriority w:val="99"/>
    <w:semiHidden/>
    <w:unhideWhenUsed/>
    <w:rsid w:val="009310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1096"/>
    <w:rPr>
      <w:rFonts w:asciiTheme="minorHAnsi" w:hAnsiTheme="minorHAnsi"/>
      <w:sz w:val="22"/>
    </w:rPr>
  </w:style>
  <w:style w:type="character" w:customStyle="1" w:styleId="Heading8Char">
    <w:name w:val="Heading 8 Char"/>
    <w:basedOn w:val="DefaultParagraphFont"/>
    <w:link w:val="Heading8"/>
    <w:rsid w:val="009F56C8"/>
    <w:rPr>
      <w:rFonts w:eastAsia="Times New Roman" w:cs="Times New Roman"/>
      <w:b/>
      <w:bCs/>
      <w:szCs w:val="24"/>
    </w:rPr>
  </w:style>
  <w:style w:type="paragraph" w:styleId="BodyTextIndent2">
    <w:name w:val="Body Text Indent 2"/>
    <w:basedOn w:val="Normal"/>
    <w:link w:val="BodyTextIndent2Char"/>
    <w:semiHidden/>
    <w:rsid w:val="00972815"/>
    <w:pPr>
      <w:spacing w:after="0" w:line="240" w:lineRule="auto"/>
      <w:ind w:left="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972815"/>
    <w:rPr>
      <w:rFonts w:eastAsia="Times New Roman" w:cs="Times New Roman"/>
      <w:szCs w:val="24"/>
    </w:rPr>
  </w:style>
  <w:style w:type="character" w:customStyle="1" w:styleId="Heading1Char">
    <w:name w:val="Heading 1 Char"/>
    <w:basedOn w:val="DefaultParagraphFont"/>
    <w:link w:val="Heading1"/>
    <w:uiPriority w:val="9"/>
    <w:rsid w:val="00A3614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89886328">
      <w:bodyDiv w:val="1"/>
      <w:marLeft w:val="0"/>
      <w:marRight w:val="0"/>
      <w:marTop w:val="0"/>
      <w:marBottom w:val="0"/>
      <w:divBdr>
        <w:top w:val="none" w:sz="0" w:space="0" w:color="auto"/>
        <w:left w:val="none" w:sz="0" w:space="0" w:color="auto"/>
        <w:bottom w:val="none" w:sz="0" w:space="0" w:color="auto"/>
        <w:right w:val="none" w:sz="0" w:space="0" w:color="auto"/>
      </w:divBdr>
    </w:div>
    <w:div w:id="870219721">
      <w:bodyDiv w:val="1"/>
      <w:marLeft w:val="0"/>
      <w:marRight w:val="0"/>
      <w:marTop w:val="0"/>
      <w:marBottom w:val="0"/>
      <w:divBdr>
        <w:top w:val="none" w:sz="0" w:space="0" w:color="auto"/>
        <w:left w:val="none" w:sz="0" w:space="0" w:color="auto"/>
        <w:bottom w:val="none" w:sz="0" w:space="0" w:color="auto"/>
        <w:right w:val="none" w:sz="0" w:space="0" w:color="auto"/>
      </w:divBdr>
    </w:div>
    <w:div w:id="882252357">
      <w:bodyDiv w:val="1"/>
      <w:marLeft w:val="0"/>
      <w:marRight w:val="0"/>
      <w:marTop w:val="0"/>
      <w:marBottom w:val="0"/>
      <w:divBdr>
        <w:top w:val="none" w:sz="0" w:space="0" w:color="auto"/>
        <w:left w:val="none" w:sz="0" w:space="0" w:color="auto"/>
        <w:bottom w:val="none" w:sz="0" w:space="0" w:color="auto"/>
        <w:right w:val="none" w:sz="0" w:space="0" w:color="auto"/>
      </w:divBdr>
    </w:div>
    <w:div w:id="1240597983">
      <w:bodyDiv w:val="1"/>
      <w:marLeft w:val="0"/>
      <w:marRight w:val="0"/>
      <w:marTop w:val="0"/>
      <w:marBottom w:val="0"/>
      <w:divBdr>
        <w:top w:val="none" w:sz="0" w:space="0" w:color="auto"/>
        <w:left w:val="none" w:sz="0" w:space="0" w:color="auto"/>
        <w:bottom w:val="none" w:sz="0" w:space="0" w:color="auto"/>
        <w:right w:val="none" w:sz="0" w:space="0" w:color="auto"/>
      </w:divBdr>
    </w:div>
    <w:div w:id="18444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39C7-B871-4B4F-930C-1A577DD9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9</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5960</cp:revision>
  <cp:lastPrinted>2014-12-01T06:21:00Z</cp:lastPrinted>
  <dcterms:created xsi:type="dcterms:W3CDTF">2011-04-17T03:15:00Z</dcterms:created>
  <dcterms:modified xsi:type="dcterms:W3CDTF">2014-12-01T06:26:00Z</dcterms:modified>
</cp:coreProperties>
</file>