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86268D" w:rsidRDefault="007F7287" w:rsidP="00862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88.1pt;margin-top:-85.75pt;width:24.25pt;height:25.1pt;z-index:251659264" strokecolor="white [3212]"/>
        </w:pict>
      </w:r>
      <w:r w:rsidR="0086268D" w:rsidRPr="0086268D">
        <w:rPr>
          <w:rFonts w:ascii="Times New Roman" w:hAnsi="Times New Roman" w:cs="Times New Roman"/>
          <w:b/>
          <w:sz w:val="24"/>
          <w:szCs w:val="24"/>
        </w:rPr>
        <w:t>BAB V</w:t>
      </w:r>
      <w:r w:rsidR="00D13B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6268D" w:rsidRDefault="0086268D" w:rsidP="00862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8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47A4E" w:rsidRDefault="00447A4E" w:rsidP="00862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8D" w:rsidRDefault="0086268D" w:rsidP="0086268D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B34D0" w:rsidRPr="000B34D0" w:rsidRDefault="000B34D0" w:rsidP="00B6647C">
      <w:pPr>
        <w:pStyle w:val="ListParagraph"/>
        <w:spacing w:line="48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B34D0">
        <w:rPr>
          <w:rFonts w:ascii="Times New Roman" w:hAnsi="Times New Roman" w:cs="Times New Roman"/>
          <w:sz w:val="24"/>
          <w:szCs w:val="24"/>
        </w:rPr>
        <w:t xml:space="preserve">Berdasarkan hasil penelitian yang ada, maka </w:t>
      </w:r>
      <w:r w:rsidR="00B6647C">
        <w:rPr>
          <w:rFonts w:ascii="Times New Roman" w:hAnsi="Times New Roman" w:cs="Times New Roman"/>
          <w:sz w:val="24"/>
          <w:szCs w:val="24"/>
        </w:rPr>
        <w:t xml:space="preserve">penulis </w:t>
      </w:r>
      <w:r w:rsidR="00B6647C" w:rsidRPr="000B34D0">
        <w:rPr>
          <w:rFonts w:ascii="Times New Roman" w:hAnsi="Times New Roman" w:cs="Times New Roman"/>
          <w:sz w:val="24"/>
          <w:szCs w:val="24"/>
        </w:rPr>
        <w:t>dapat</w:t>
      </w:r>
      <w:r w:rsidR="00B6647C">
        <w:rPr>
          <w:rFonts w:ascii="Times New Roman" w:hAnsi="Times New Roman" w:cs="Times New Roman"/>
          <w:sz w:val="24"/>
          <w:szCs w:val="24"/>
        </w:rPr>
        <w:t xml:space="preserve"> menyimpulkan beberapa hal sebagai berikut:</w:t>
      </w:r>
      <w:r w:rsidRPr="000B3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25" w:rsidRPr="00F101DE" w:rsidRDefault="008E61AC" w:rsidP="00D259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1DE">
        <w:rPr>
          <w:rFonts w:ascii="Times New Roman" w:hAnsi="Times New Roman" w:cs="Times New Roman"/>
          <w:sz w:val="24"/>
          <w:szCs w:val="24"/>
        </w:rPr>
        <w:t>G</w:t>
      </w:r>
      <w:r w:rsidR="006D560E" w:rsidRPr="00F101DE">
        <w:rPr>
          <w:rFonts w:ascii="Times New Roman" w:hAnsi="Times New Roman" w:cs="Times New Roman"/>
          <w:sz w:val="24"/>
          <w:szCs w:val="24"/>
        </w:rPr>
        <w:t>ambaran kasus cerai gugat di Kecamatan Kendari Barat tahun 2012</w:t>
      </w:r>
      <w:r w:rsidR="00D25925" w:rsidRPr="00F101DE">
        <w:rPr>
          <w:rFonts w:ascii="Times New Roman" w:hAnsi="Times New Roman" w:cs="Times New Roman"/>
          <w:sz w:val="24"/>
          <w:szCs w:val="24"/>
        </w:rPr>
        <w:t xml:space="preserve"> yakni angka kasus cerai gugat </w:t>
      </w:r>
      <w:r w:rsidR="004272D2" w:rsidRPr="00F101DE">
        <w:rPr>
          <w:rFonts w:ascii="Times New Roman" w:hAnsi="Times New Roman" w:cs="Times New Roman"/>
          <w:sz w:val="24"/>
          <w:szCs w:val="24"/>
        </w:rPr>
        <w:t>j</w:t>
      </w:r>
      <w:r w:rsidR="00D25925" w:rsidRPr="00F101DE">
        <w:rPr>
          <w:rFonts w:ascii="Times New Roman" w:hAnsi="Times New Roman" w:cs="Times New Roman"/>
          <w:sz w:val="24"/>
          <w:szCs w:val="24"/>
        </w:rPr>
        <w:t>auh lebih besar daripada kasus cerai talak.</w:t>
      </w:r>
      <w:r w:rsidR="00F101DE" w:rsidRPr="00F101DE">
        <w:rPr>
          <w:rFonts w:ascii="Times New Roman" w:hAnsi="Times New Roman" w:cs="Times New Roman"/>
          <w:sz w:val="24"/>
          <w:szCs w:val="24"/>
        </w:rPr>
        <w:t xml:space="preserve"> </w:t>
      </w:r>
      <w:r w:rsidR="006A13A3">
        <w:rPr>
          <w:rFonts w:ascii="Times New Roman" w:hAnsi="Times New Roman" w:cs="Times New Roman"/>
          <w:sz w:val="24"/>
          <w:szCs w:val="24"/>
        </w:rPr>
        <w:t xml:space="preserve">Dari total 67 </w:t>
      </w:r>
      <w:r w:rsidR="00D17786">
        <w:rPr>
          <w:rFonts w:ascii="Times New Roman" w:hAnsi="Times New Roman" w:cs="Times New Roman"/>
          <w:sz w:val="24"/>
          <w:szCs w:val="24"/>
        </w:rPr>
        <w:t xml:space="preserve">kasus </w:t>
      </w:r>
      <w:r w:rsidR="006A13A3">
        <w:rPr>
          <w:rFonts w:ascii="Times New Roman" w:hAnsi="Times New Roman" w:cs="Times New Roman"/>
          <w:sz w:val="24"/>
          <w:szCs w:val="24"/>
        </w:rPr>
        <w:t>perceraian pada tahun 2012</w:t>
      </w:r>
      <w:r w:rsidR="00D17786">
        <w:rPr>
          <w:rFonts w:ascii="Times New Roman" w:hAnsi="Times New Roman" w:cs="Times New Roman"/>
          <w:sz w:val="24"/>
          <w:szCs w:val="24"/>
        </w:rPr>
        <w:t xml:space="preserve">, rasio cerai gugat sebesar 55 kasus atau 82%, sedangkan </w:t>
      </w:r>
      <w:r w:rsidR="00D25925" w:rsidRPr="00F101DE">
        <w:rPr>
          <w:rFonts w:ascii="Times New Roman" w:hAnsi="Times New Roman" w:cs="Times New Roman"/>
          <w:sz w:val="24"/>
          <w:szCs w:val="24"/>
        </w:rPr>
        <w:t xml:space="preserve">rasio cerai talak </w:t>
      </w:r>
      <w:r w:rsidR="00D17786">
        <w:rPr>
          <w:rFonts w:ascii="Times New Roman" w:hAnsi="Times New Roman" w:cs="Times New Roman"/>
          <w:sz w:val="24"/>
          <w:szCs w:val="24"/>
        </w:rPr>
        <w:t xml:space="preserve">sebesar 12 kasus atau </w:t>
      </w:r>
      <w:r w:rsidR="00D25925" w:rsidRPr="00F101DE">
        <w:rPr>
          <w:rFonts w:ascii="Times New Roman" w:hAnsi="Times New Roman" w:cs="Times New Roman"/>
          <w:sz w:val="24"/>
          <w:szCs w:val="24"/>
        </w:rPr>
        <w:t>hanya 18%.</w:t>
      </w:r>
    </w:p>
    <w:p w:rsidR="00D25925" w:rsidRPr="00D25925" w:rsidRDefault="00EA2289" w:rsidP="00643ED0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Alasan</w:t>
      </w:r>
      <w:r w:rsidR="00717D2D">
        <w:rPr>
          <w:rFonts w:ascii="Times New Roman" w:hAnsi="Times New Roman" w:cs="Times New Roman"/>
          <w:sz w:val="24"/>
          <w:szCs w:val="24"/>
        </w:rPr>
        <w:t>-alasan</w:t>
      </w:r>
      <w:r w:rsidR="006D560E" w:rsidRPr="00643ED0">
        <w:rPr>
          <w:rFonts w:ascii="Times New Roman" w:hAnsi="Times New Roman" w:cs="Times New Roman"/>
          <w:sz w:val="24"/>
          <w:szCs w:val="24"/>
        </w:rPr>
        <w:t xml:space="preserve"> istri untuk melakukan cerai gugat</w:t>
      </w:r>
      <w:r w:rsidR="00F101DE">
        <w:rPr>
          <w:rFonts w:ascii="Times New Roman" w:hAnsi="Times New Roman" w:cs="Times New Roman"/>
          <w:sz w:val="24"/>
          <w:szCs w:val="24"/>
        </w:rPr>
        <w:t xml:space="preserve"> di k</w:t>
      </w:r>
      <w:r w:rsidR="006D560E" w:rsidRPr="00643ED0">
        <w:rPr>
          <w:rFonts w:ascii="Times New Roman" w:hAnsi="Times New Roman" w:cs="Times New Roman"/>
          <w:sz w:val="24"/>
          <w:szCs w:val="24"/>
        </w:rPr>
        <w:t>ecamatan Kendari Barat Tahun 2012</w:t>
      </w:r>
      <w:r w:rsidR="00D25925" w:rsidRPr="00643ED0">
        <w:rPr>
          <w:rFonts w:ascii="Times New Roman" w:hAnsi="Times New Roman" w:cs="Times New Roman"/>
          <w:sz w:val="24"/>
          <w:szCs w:val="24"/>
        </w:rPr>
        <w:t xml:space="preserve"> adalah </w:t>
      </w:r>
      <w:r w:rsidR="00D05456" w:rsidRPr="00643ED0">
        <w:rPr>
          <w:rFonts w:ascii="Times New Roman" w:hAnsi="Times New Roman" w:cs="Times New Roman"/>
          <w:sz w:val="24"/>
          <w:szCs w:val="24"/>
        </w:rPr>
        <w:t xml:space="preserve">suami </w:t>
      </w:r>
      <w:r w:rsidR="00643ED0" w:rsidRPr="00643ED0">
        <w:rPr>
          <w:rFonts w:ascii="Times New Roman" w:hAnsi="Times New Roman" w:cs="Times New Roman"/>
          <w:sz w:val="24"/>
          <w:szCs w:val="24"/>
        </w:rPr>
        <w:t>menjadi pemabuk dan penjudi</w:t>
      </w:r>
      <w:r w:rsidR="00D25925" w:rsidRPr="00643ED0">
        <w:rPr>
          <w:rFonts w:ascii="Times New Roman" w:hAnsi="Times New Roman" w:cs="Times New Roman"/>
          <w:sz w:val="24"/>
          <w:szCs w:val="24"/>
        </w:rPr>
        <w:t xml:space="preserve">, meninggalkan </w:t>
      </w:r>
      <w:r w:rsidR="00643ED0">
        <w:rPr>
          <w:rFonts w:ascii="Times New Roman" w:hAnsi="Times New Roman" w:cs="Times New Roman"/>
          <w:sz w:val="24"/>
          <w:szCs w:val="24"/>
        </w:rPr>
        <w:t xml:space="preserve">istri </w:t>
      </w:r>
      <w:r w:rsidR="00D25925" w:rsidRPr="00643ED0">
        <w:rPr>
          <w:rFonts w:ascii="Times New Roman" w:hAnsi="Times New Roman" w:cs="Times New Roman"/>
          <w:sz w:val="24"/>
          <w:szCs w:val="24"/>
        </w:rPr>
        <w:t>selama 2 (dua) tahun berturut-turut tanpa izin pihak lain dan tanpa alasan yang sah</w:t>
      </w:r>
      <w:r w:rsidR="00643ED0">
        <w:rPr>
          <w:rFonts w:ascii="Times New Roman" w:hAnsi="Times New Roman" w:cs="Times New Roman"/>
          <w:sz w:val="24"/>
          <w:szCs w:val="24"/>
        </w:rPr>
        <w:t xml:space="preserve">, melakukan </w:t>
      </w:r>
      <w:r w:rsidR="00D25925" w:rsidRPr="00D25925">
        <w:rPr>
          <w:rFonts w:ascii="Times New Roman" w:hAnsi="Times New Roman" w:cs="Times New Roman"/>
          <w:sz w:val="24"/>
          <w:szCs w:val="24"/>
        </w:rPr>
        <w:t>penganiayaan</w:t>
      </w:r>
      <w:r w:rsidR="00643ED0">
        <w:rPr>
          <w:rFonts w:ascii="Times New Roman" w:hAnsi="Times New Roman" w:cs="Times New Roman"/>
          <w:sz w:val="24"/>
          <w:szCs w:val="24"/>
        </w:rPr>
        <w:t xml:space="preserve"> terhadap istri, </w:t>
      </w:r>
      <w:r w:rsidR="00D25925" w:rsidRPr="00D25925">
        <w:rPr>
          <w:rFonts w:ascii="Times New Roman" w:hAnsi="Times New Roman" w:cs="Times New Roman"/>
          <w:sz w:val="24"/>
          <w:szCs w:val="24"/>
        </w:rPr>
        <w:t>terjadi perselisihan dan pertengkaran</w:t>
      </w:r>
      <w:r w:rsidR="001877DE">
        <w:rPr>
          <w:rFonts w:ascii="Times New Roman" w:hAnsi="Times New Roman" w:cs="Times New Roman"/>
          <w:sz w:val="24"/>
          <w:szCs w:val="24"/>
        </w:rPr>
        <w:t xml:space="preserve"> sehingga tidak ada kemungkinan untuk hidup rukun</w:t>
      </w:r>
      <w:r w:rsidR="00135DC9">
        <w:rPr>
          <w:rFonts w:ascii="Times New Roman" w:hAnsi="Times New Roman" w:cs="Times New Roman"/>
          <w:sz w:val="24"/>
          <w:szCs w:val="24"/>
        </w:rPr>
        <w:t>,</w:t>
      </w:r>
      <w:r w:rsidR="00D25925" w:rsidRPr="00D25925">
        <w:rPr>
          <w:rFonts w:ascii="Times New Roman" w:hAnsi="Times New Roman" w:cs="Times New Roman"/>
          <w:sz w:val="24"/>
          <w:szCs w:val="24"/>
        </w:rPr>
        <w:t xml:space="preserve"> murtad</w:t>
      </w:r>
      <w:r w:rsidR="00135DC9">
        <w:rPr>
          <w:rFonts w:ascii="Times New Roman" w:hAnsi="Times New Roman" w:cs="Times New Roman"/>
          <w:sz w:val="24"/>
          <w:szCs w:val="24"/>
        </w:rPr>
        <w:t>, campur tangan</w:t>
      </w:r>
      <w:r w:rsidR="00F97A98">
        <w:rPr>
          <w:rFonts w:ascii="Times New Roman" w:hAnsi="Times New Roman" w:cs="Times New Roman"/>
          <w:sz w:val="24"/>
          <w:szCs w:val="24"/>
        </w:rPr>
        <w:t xml:space="preserve"> berlebihan </w:t>
      </w:r>
      <w:r w:rsidR="00135DC9">
        <w:rPr>
          <w:rFonts w:ascii="Times New Roman" w:hAnsi="Times New Roman" w:cs="Times New Roman"/>
          <w:sz w:val="24"/>
          <w:szCs w:val="24"/>
        </w:rPr>
        <w:t>pihak keluarga, tidak percaya</w:t>
      </w:r>
      <w:r w:rsidR="003F5C94">
        <w:rPr>
          <w:rFonts w:ascii="Times New Roman" w:hAnsi="Times New Roman" w:cs="Times New Roman"/>
          <w:sz w:val="24"/>
          <w:szCs w:val="24"/>
        </w:rPr>
        <w:t xml:space="preserve"> istri</w:t>
      </w:r>
      <w:r w:rsidR="00135DC9">
        <w:rPr>
          <w:rFonts w:ascii="Times New Roman" w:hAnsi="Times New Roman" w:cs="Times New Roman"/>
          <w:sz w:val="24"/>
          <w:szCs w:val="24"/>
        </w:rPr>
        <w:t xml:space="preserve"> urus </w:t>
      </w:r>
      <w:r w:rsidR="003F5C94">
        <w:rPr>
          <w:rFonts w:ascii="Times New Roman" w:hAnsi="Times New Roman" w:cs="Times New Roman"/>
          <w:sz w:val="24"/>
          <w:szCs w:val="24"/>
        </w:rPr>
        <w:t>finans</w:t>
      </w:r>
      <w:r w:rsidR="00DF332A">
        <w:rPr>
          <w:rFonts w:ascii="Times New Roman" w:hAnsi="Times New Roman" w:cs="Times New Roman"/>
          <w:sz w:val="24"/>
          <w:szCs w:val="24"/>
        </w:rPr>
        <w:t>ial, poligami yang tidak sehat</w:t>
      </w:r>
      <w:r w:rsidR="003F5C94">
        <w:rPr>
          <w:rFonts w:ascii="Times New Roman" w:hAnsi="Times New Roman" w:cs="Times New Roman"/>
          <w:sz w:val="24"/>
          <w:szCs w:val="24"/>
        </w:rPr>
        <w:t>.</w:t>
      </w:r>
    </w:p>
    <w:p w:rsidR="009B2DFC" w:rsidRDefault="00021412" w:rsidP="009B2DFC">
      <w:pPr>
        <w:pStyle w:val="ListParagraph"/>
        <w:numPr>
          <w:ilvl w:val="0"/>
          <w:numId w:val="3"/>
        </w:numPr>
        <w:tabs>
          <w:tab w:val="left" w:pos="153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yang </w:t>
      </w:r>
      <w:r w:rsidR="00972675">
        <w:rPr>
          <w:rFonts w:ascii="Times New Roman" w:hAnsi="Times New Roman" w:cs="Times New Roman"/>
          <w:sz w:val="24"/>
          <w:szCs w:val="24"/>
        </w:rPr>
        <w:t xml:space="preserve">mempengaruhi </w:t>
      </w:r>
      <w:r>
        <w:rPr>
          <w:rFonts w:ascii="Times New Roman" w:hAnsi="Times New Roman" w:cs="Times New Roman"/>
          <w:sz w:val="24"/>
          <w:szCs w:val="24"/>
        </w:rPr>
        <w:t xml:space="preserve">istri untuk melakukan cerai gugat di </w:t>
      </w:r>
      <w:r w:rsidR="00D739D6">
        <w:rPr>
          <w:rFonts w:ascii="Times New Roman" w:hAnsi="Times New Roman" w:cs="Times New Roman"/>
          <w:sz w:val="24"/>
          <w:szCs w:val="24"/>
        </w:rPr>
        <w:t>Pengadilan Agama Kelas I-A Kendari</w:t>
      </w:r>
      <w:r>
        <w:rPr>
          <w:rFonts w:ascii="Times New Roman" w:hAnsi="Times New Roman" w:cs="Times New Roman"/>
          <w:sz w:val="24"/>
          <w:szCs w:val="24"/>
        </w:rPr>
        <w:t xml:space="preserve"> Tahun 2012 adalah </w:t>
      </w:r>
      <w:r w:rsidR="003F5C94">
        <w:rPr>
          <w:rFonts w:ascii="Times New Roman" w:hAnsi="Times New Roman" w:cs="Times New Roman"/>
          <w:sz w:val="24"/>
          <w:szCs w:val="24"/>
        </w:rPr>
        <w:t xml:space="preserve">tingkat pendidikan, </w:t>
      </w:r>
      <w:r w:rsidR="00F97A98">
        <w:rPr>
          <w:rFonts w:ascii="Times New Roman" w:hAnsi="Times New Roman" w:cs="Times New Roman"/>
          <w:sz w:val="24"/>
          <w:szCs w:val="24"/>
        </w:rPr>
        <w:t>masalah ekonomi dan pengaruh keluarga.</w:t>
      </w:r>
    </w:p>
    <w:p w:rsidR="000D5D0A" w:rsidRDefault="00341863" w:rsidP="000D5D0A">
      <w:pPr>
        <w:tabs>
          <w:tab w:val="left" w:pos="15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8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82.95pt;margin-top:41.8pt;width:32.5pt;height:24.2pt;z-index:251658240" strokecolor="white [3212]">
            <v:textbox>
              <w:txbxContent>
                <w:p w:rsidR="00D13B7B" w:rsidRPr="00D11D0E" w:rsidRDefault="001F13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xbxContent>
            </v:textbox>
          </v:rect>
        </w:pict>
      </w:r>
    </w:p>
    <w:p w:rsidR="0086268D" w:rsidRDefault="0086268D" w:rsidP="0095467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  <w:r w:rsidR="00FB1CB8">
        <w:rPr>
          <w:rFonts w:ascii="Times New Roman" w:hAnsi="Times New Roman" w:cs="Times New Roman"/>
          <w:b/>
          <w:sz w:val="24"/>
          <w:szCs w:val="24"/>
        </w:rPr>
        <w:t>-saran</w:t>
      </w:r>
    </w:p>
    <w:p w:rsidR="000B34D0" w:rsidRDefault="00D77CED" w:rsidP="003D5BFB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Akademisi: </w:t>
      </w:r>
      <w:r w:rsidR="000B34D0" w:rsidRPr="004272D2">
        <w:rPr>
          <w:rFonts w:ascii="Times New Roman" w:hAnsi="Times New Roman" w:cs="Times New Roman"/>
          <w:sz w:val="24"/>
          <w:szCs w:val="24"/>
        </w:rPr>
        <w:t xml:space="preserve">Perlu </w:t>
      </w:r>
      <w:r w:rsidR="00740202">
        <w:rPr>
          <w:rFonts w:ascii="Times New Roman" w:hAnsi="Times New Roman" w:cs="Times New Roman"/>
          <w:sz w:val="24"/>
          <w:szCs w:val="24"/>
        </w:rPr>
        <w:t>dilakukan penelitian mengenai</w:t>
      </w:r>
      <w:r w:rsidR="000B34D0" w:rsidRPr="004272D2">
        <w:rPr>
          <w:rFonts w:ascii="Times New Roman" w:hAnsi="Times New Roman" w:cs="Times New Roman"/>
          <w:sz w:val="24"/>
          <w:szCs w:val="24"/>
        </w:rPr>
        <w:t xml:space="preserve"> hubungan antara tingkat pendidikan istri</w:t>
      </w:r>
      <w:r w:rsidR="004E69A5" w:rsidRPr="004272D2">
        <w:rPr>
          <w:rFonts w:ascii="Times New Roman" w:hAnsi="Times New Roman" w:cs="Times New Roman"/>
          <w:sz w:val="24"/>
          <w:szCs w:val="24"/>
        </w:rPr>
        <w:t xml:space="preserve"> dengan</w:t>
      </w:r>
      <w:r w:rsidR="00391AFC">
        <w:rPr>
          <w:rFonts w:ascii="Times New Roman" w:hAnsi="Times New Roman" w:cs="Times New Roman"/>
          <w:sz w:val="24"/>
          <w:szCs w:val="24"/>
        </w:rPr>
        <w:t xml:space="preserve"> kesadaran hukum istri tentang </w:t>
      </w:r>
      <w:r w:rsidR="004E69A5" w:rsidRPr="004272D2">
        <w:rPr>
          <w:rFonts w:ascii="Times New Roman" w:hAnsi="Times New Roman" w:cs="Times New Roman"/>
          <w:sz w:val="24"/>
          <w:szCs w:val="24"/>
        </w:rPr>
        <w:t>cerai gugat.</w:t>
      </w:r>
    </w:p>
    <w:p w:rsidR="00D77CED" w:rsidRDefault="00D77CED" w:rsidP="003D5BFB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Pemerintah Kecamatan Kendari Barat: Perlu ko</w:t>
      </w:r>
      <w:r w:rsidR="000E20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rdinasi bersama Kantor Urusan Agama (KUA) untuk mensosialisasikan kepada masyarakatnya tentang upaya-upaya </w:t>
      </w:r>
      <w:r w:rsidR="005F6377">
        <w:rPr>
          <w:rFonts w:ascii="Times New Roman" w:hAnsi="Times New Roman" w:cs="Times New Roman"/>
          <w:sz w:val="24"/>
          <w:szCs w:val="24"/>
        </w:rPr>
        <w:t>dalam rangka</w:t>
      </w:r>
      <w:r>
        <w:rPr>
          <w:rFonts w:ascii="Times New Roman" w:hAnsi="Times New Roman" w:cs="Times New Roman"/>
          <w:sz w:val="24"/>
          <w:szCs w:val="24"/>
        </w:rPr>
        <w:t xml:space="preserve"> menekan angka perceraian khususnya cerai gugat, mengingat tingginya angka perceraian di Kecamatan Kendari Barat.</w:t>
      </w:r>
    </w:p>
    <w:p w:rsidR="00D77CED" w:rsidRPr="004272D2" w:rsidRDefault="00D77CED" w:rsidP="003D5BFB">
      <w:pPr>
        <w:pStyle w:val="ListParagraph"/>
        <w:numPr>
          <w:ilvl w:val="0"/>
          <w:numId w:val="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Pengadilan Agama Kelas I-A Kendari: Agar lebih mem</w:t>
      </w:r>
      <w:r w:rsidR="00EC534A">
        <w:rPr>
          <w:rFonts w:ascii="Times New Roman" w:hAnsi="Times New Roman" w:cs="Times New Roman"/>
          <w:sz w:val="24"/>
          <w:szCs w:val="24"/>
        </w:rPr>
        <w:t>antapkan peranya dalam proses mediasi sebagaimana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34A">
        <w:rPr>
          <w:rFonts w:ascii="Times New Roman" w:hAnsi="Times New Roman" w:cs="Times New Roman"/>
          <w:sz w:val="24"/>
          <w:szCs w:val="24"/>
        </w:rPr>
        <w:t xml:space="preserve">Asas beracara </w:t>
      </w:r>
      <w:r>
        <w:rPr>
          <w:rFonts w:ascii="Times New Roman" w:hAnsi="Times New Roman" w:cs="Times New Roman"/>
          <w:sz w:val="24"/>
          <w:szCs w:val="24"/>
        </w:rPr>
        <w:t xml:space="preserve">mempersulit terjadinya </w:t>
      </w:r>
      <w:r w:rsidR="00EC534A">
        <w:rPr>
          <w:rFonts w:ascii="Times New Roman" w:hAnsi="Times New Roman" w:cs="Times New Roman"/>
          <w:sz w:val="24"/>
          <w:szCs w:val="24"/>
        </w:rPr>
        <w:t>perceraian, karena keutuhan keluarga merupakan modal dasar dalam pembangunan bangsa dan Negara.</w:t>
      </w:r>
    </w:p>
    <w:p w:rsidR="000B34D0" w:rsidRPr="004272D2" w:rsidRDefault="000B34D0" w:rsidP="00F87C2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B34D0" w:rsidRPr="004272D2" w:rsidSect="00E63F7E">
      <w:headerReference w:type="default" r:id="rId7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2C" w:rsidRDefault="00191A2C" w:rsidP="00ED2A9F">
      <w:pPr>
        <w:spacing w:after="0" w:line="240" w:lineRule="auto"/>
      </w:pPr>
      <w:r>
        <w:separator/>
      </w:r>
    </w:p>
  </w:endnote>
  <w:endnote w:type="continuationSeparator" w:id="1">
    <w:p w:rsidR="00191A2C" w:rsidRDefault="00191A2C" w:rsidP="00ED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2C" w:rsidRDefault="00191A2C" w:rsidP="00ED2A9F">
      <w:pPr>
        <w:spacing w:after="0" w:line="240" w:lineRule="auto"/>
      </w:pPr>
      <w:r>
        <w:separator/>
      </w:r>
    </w:p>
  </w:footnote>
  <w:footnote w:type="continuationSeparator" w:id="1">
    <w:p w:rsidR="00191A2C" w:rsidRDefault="00191A2C" w:rsidP="00ED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137"/>
      <w:docPartObj>
        <w:docPartGallery w:val="Page Numbers (Top of Page)"/>
        <w:docPartUnique/>
      </w:docPartObj>
    </w:sdtPr>
    <w:sdtContent>
      <w:p w:rsidR="00ED2A9F" w:rsidRDefault="007F7287">
        <w:pPr>
          <w:pStyle w:val="Header"/>
          <w:jc w:val="right"/>
        </w:pPr>
        <w:fldSimple w:instr=" PAGE   \* MERGEFORMAT ">
          <w:r w:rsidR="00E63F7E">
            <w:rPr>
              <w:noProof/>
            </w:rPr>
            <w:t>71</w:t>
          </w:r>
        </w:fldSimple>
      </w:p>
    </w:sdtContent>
  </w:sdt>
  <w:p w:rsidR="00ED2A9F" w:rsidRDefault="00ED2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1D9"/>
    <w:multiLevelType w:val="hybridMultilevel"/>
    <w:tmpl w:val="ADBA30A2"/>
    <w:lvl w:ilvl="0" w:tplc="00B696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71A"/>
    <w:multiLevelType w:val="hybridMultilevel"/>
    <w:tmpl w:val="5F4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2A0A"/>
    <w:multiLevelType w:val="hybridMultilevel"/>
    <w:tmpl w:val="6F209CD8"/>
    <w:lvl w:ilvl="0" w:tplc="CC6A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955EB"/>
    <w:multiLevelType w:val="hybridMultilevel"/>
    <w:tmpl w:val="83B086D6"/>
    <w:lvl w:ilvl="0" w:tplc="35AA44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0191C"/>
    <w:multiLevelType w:val="hybridMultilevel"/>
    <w:tmpl w:val="C8F27C72"/>
    <w:lvl w:ilvl="0" w:tplc="826AA9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7E47"/>
    <w:multiLevelType w:val="hybridMultilevel"/>
    <w:tmpl w:val="B7D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D5CD5"/>
    <w:multiLevelType w:val="hybridMultilevel"/>
    <w:tmpl w:val="DF2E8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68D"/>
    <w:rsid w:val="000024DF"/>
    <w:rsid w:val="00021412"/>
    <w:rsid w:val="0009612B"/>
    <w:rsid w:val="000B34D0"/>
    <w:rsid w:val="000D5D0A"/>
    <w:rsid w:val="000E2082"/>
    <w:rsid w:val="00114C02"/>
    <w:rsid w:val="00125C49"/>
    <w:rsid w:val="00135DC9"/>
    <w:rsid w:val="00156225"/>
    <w:rsid w:val="001877DE"/>
    <w:rsid w:val="00191A2C"/>
    <w:rsid w:val="001B320F"/>
    <w:rsid w:val="001B35E0"/>
    <w:rsid w:val="001F13FA"/>
    <w:rsid w:val="00204011"/>
    <w:rsid w:val="00222117"/>
    <w:rsid w:val="00230513"/>
    <w:rsid w:val="00266D71"/>
    <w:rsid w:val="002D6D9F"/>
    <w:rsid w:val="00303E4B"/>
    <w:rsid w:val="00314763"/>
    <w:rsid w:val="00341863"/>
    <w:rsid w:val="00361741"/>
    <w:rsid w:val="00390E48"/>
    <w:rsid w:val="00391AFC"/>
    <w:rsid w:val="003D5BFB"/>
    <w:rsid w:val="003E0011"/>
    <w:rsid w:val="003F5C94"/>
    <w:rsid w:val="003F681A"/>
    <w:rsid w:val="00403AE7"/>
    <w:rsid w:val="004124CC"/>
    <w:rsid w:val="004272D2"/>
    <w:rsid w:val="00447A4E"/>
    <w:rsid w:val="004946F8"/>
    <w:rsid w:val="004A2A11"/>
    <w:rsid w:val="004E0C1F"/>
    <w:rsid w:val="004E69A5"/>
    <w:rsid w:val="00526D0B"/>
    <w:rsid w:val="005320A5"/>
    <w:rsid w:val="005C456C"/>
    <w:rsid w:val="005F6377"/>
    <w:rsid w:val="00602978"/>
    <w:rsid w:val="00643ED0"/>
    <w:rsid w:val="00683A11"/>
    <w:rsid w:val="00684FAD"/>
    <w:rsid w:val="00686CB5"/>
    <w:rsid w:val="00696E5C"/>
    <w:rsid w:val="006A13A3"/>
    <w:rsid w:val="006C6C38"/>
    <w:rsid w:val="006D560E"/>
    <w:rsid w:val="006F52F9"/>
    <w:rsid w:val="00705715"/>
    <w:rsid w:val="007168DB"/>
    <w:rsid w:val="00717D2D"/>
    <w:rsid w:val="00740202"/>
    <w:rsid w:val="007C6C34"/>
    <w:rsid w:val="007F6831"/>
    <w:rsid w:val="007F7287"/>
    <w:rsid w:val="00850037"/>
    <w:rsid w:val="0086268D"/>
    <w:rsid w:val="008E61AC"/>
    <w:rsid w:val="009267C5"/>
    <w:rsid w:val="00942042"/>
    <w:rsid w:val="0095467A"/>
    <w:rsid w:val="00972675"/>
    <w:rsid w:val="009A4563"/>
    <w:rsid w:val="009B2DFC"/>
    <w:rsid w:val="009C39F2"/>
    <w:rsid w:val="00A556BB"/>
    <w:rsid w:val="00AA5912"/>
    <w:rsid w:val="00AE6A53"/>
    <w:rsid w:val="00B13BDF"/>
    <w:rsid w:val="00B6647C"/>
    <w:rsid w:val="00BA61CB"/>
    <w:rsid w:val="00BF782C"/>
    <w:rsid w:val="00C10B3A"/>
    <w:rsid w:val="00C24833"/>
    <w:rsid w:val="00C56C87"/>
    <w:rsid w:val="00CC3DC8"/>
    <w:rsid w:val="00CD3550"/>
    <w:rsid w:val="00CE6C91"/>
    <w:rsid w:val="00CF53F2"/>
    <w:rsid w:val="00D05456"/>
    <w:rsid w:val="00D11D0E"/>
    <w:rsid w:val="00D13B7B"/>
    <w:rsid w:val="00D14086"/>
    <w:rsid w:val="00D17786"/>
    <w:rsid w:val="00D25925"/>
    <w:rsid w:val="00D34F7A"/>
    <w:rsid w:val="00D5666A"/>
    <w:rsid w:val="00D739D6"/>
    <w:rsid w:val="00D77CED"/>
    <w:rsid w:val="00DD17D5"/>
    <w:rsid w:val="00DD1FBC"/>
    <w:rsid w:val="00DF332A"/>
    <w:rsid w:val="00DF5A97"/>
    <w:rsid w:val="00E00D30"/>
    <w:rsid w:val="00E22F36"/>
    <w:rsid w:val="00E36164"/>
    <w:rsid w:val="00E5207F"/>
    <w:rsid w:val="00E614C7"/>
    <w:rsid w:val="00E63F7E"/>
    <w:rsid w:val="00E726A7"/>
    <w:rsid w:val="00EA2289"/>
    <w:rsid w:val="00EC534A"/>
    <w:rsid w:val="00ED2A9F"/>
    <w:rsid w:val="00F01674"/>
    <w:rsid w:val="00F101DE"/>
    <w:rsid w:val="00F5588B"/>
    <w:rsid w:val="00F87C26"/>
    <w:rsid w:val="00F97A98"/>
    <w:rsid w:val="00FB1CB8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9F"/>
  </w:style>
  <w:style w:type="paragraph" w:styleId="Footer">
    <w:name w:val="footer"/>
    <w:basedOn w:val="Normal"/>
    <w:link w:val="FooterChar"/>
    <w:uiPriority w:val="99"/>
    <w:semiHidden/>
    <w:unhideWhenUsed/>
    <w:rsid w:val="00ED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A9F"/>
  </w:style>
  <w:style w:type="paragraph" w:styleId="BalloonText">
    <w:name w:val="Balloon Text"/>
    <w:basedOn w:val="Normal"/>
    <w:link w:val="BalloonTextChar"/>
    <w:uiPriority w:val="99"/>
    <w:semiHidden/>
    <w:unhideWhenUsed/>
    <w:rsid w:val="00ED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2013-06-09T09:48:00Z</dcterms:created>
  <dcterms:modified xsi:type="dcterms:W3CDTF">2013-07-09T12:14:00Z</dcterms:modified>
</cp:coreProperties>
</file>