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11" w:rsidRPr="00C96ECF" w:rsidRDefault="008D2D07" w:rsidP="00194E4B">
      <w:pPr>
        <w:spacing w:after="0" w:line="480" w:lineRule="auto"/>
        <w:jc w:val="center"/>
        <w:rPr>
          <w:rFonts w:asciiTheme="majorBidi" w:hAnsiTheme="majorBidi" w:cstheme="majorBidi"/>
          <w:b/>
          <w:bCs/>
          <w:sz w:val="24"/>
          <w:szCs w:val="24"/>
        </w:rPr>
      </w:pPr>
      <w:r w:rsidRPr="008D2D07">
        <w:rPr>
          <w:rFonts w:asciiTheme="majorBidi" w:hAnsiTheme="majorBidi" w:cstheme="majorBidi"/>
          <w:b/>
          <w:bCs/>
          <w:noProof/>
          <w:sz w:val="24"/>
          <w:szCs w:val="24"/>
          <w:lang w:eastAsia="id-ID"/>
        </w:rPr>
        <w:pict>
          <v:rect id="_x0000_s1026" style="position:absolute;left:0;text-align:left;margin-left:380.7pt;margin-top:-82.35pt;width:48pt;height:30.65pt;z-index:251658240" strokecolor="white [3212]"/>
        </w:pict>
      </w:r>
      <w:r w:rsidR="00A568AD" w:rsidRPr="00C96ECF">
        <w:rPr>
          <w:rFonts w:asciiTheme="majorBidi" w:hAnsiTheme="majorBidi" w:cstheme="majorBidi"/>
          <w:b/>
          <w:bCs/>
          <w:sz w:val="24"/>
          <w:szCs w:val="24"/>
        </w:rPr>
        <w:t>BAB II</w:t>
      </w:r>
    </w:p>
    <w:p w:rsidR="00A568AD" w:rsidRPr="00C96ECF" w:rsidRDefault="00A568AD" w:rsidP="00B4231B">
      <w:pPr>
        <w:spacing w:line="480" w:lineRule="auto"/>
        <w:jc w:val="center"/>
        <w:rPr>
          <w:rFonts w:asciiTheme="majorBidi" w:hAnsiTheme="majorBidi" w:cstheme="majorBidi"/>
          <w:b/>
          <w:bCs/>
          <w:sz w:val="24"/>
          <w:szCs w:val="24"/>
        </w:rPr>
      </w:pPr>
      <w:r w:rsidRPr="00C96ECF">
        <w:rPr>
          <w:rFonts w:asciiTheme="majorBidi" w:hAnsiTheme="majorBidi" w:cstheme="majorBidi"/>
          <w:b/>
          <w:bCs/>
          <w:sz w:val="24"/>
          <w:szCs w:val="24"/>
        </w:rPr>
        <w:t>TINJAUAN KEPUSTAKAAN</w:t>
      </w:r>
    </w:p>
    <w:p w:rsidR="00A568AD" w:rsidRPr="00C96ECF" w:rsidRDefault="00695C81" w:rsidP="00194E4B">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Kajian </w:t>
      </w:r>
      <w:r w:rsidR="00A568AD" w:rsidRPr="00C96ECF">
        <w:rPr>
          <w:rFonts w:asciiTheme="majorBidi" w:hAnsiTheme="majorBidi" w:cstheme="majorBidi"/>
          <w:b/>
          <w:bCs/>
          <w:sz w:val="24"/>
          <w:szCs w:val="24"/>
        </w:rPr>
        <w:t xml:space="preserve"> Relevan</w:t>
      </w:r>
    </w:p>
    <w:p w:rsidR="00D930CF" w:rsidRDefault="008D2D07" w:rsidP="005B6C19">
      <w:pPr>
        <w:spacing w:line="480" w:lineRule="auto"/>
        <w:ind w:firstLine="993"/>
        <w:jc w:val="both"/>
        <w:rPr>
          <w:rFonts w:asciiTheme="majorBidi" w:hAnsiTheme="majorBidi" w:cstheme="majorBidi"/>
          <w:sz w:val="24"/>
          <w:szCs w:val="24"/>
        </w:rPr>
      </w:pPr>
      <w:r>
        <w:rPr>
          <w:rFonts w:asciiTheme="majorBidi" w:hAnsiTheme="majorBidi" w:cstheme="majorBidi"/>
          <w:noProof/>
          <w:sz w:val="24"/>
          <w:szCs w:val="24"/>
          <w:lang w:val="en-US"/>
        </w:rPr>
        <w:pict>
          <v:rect id="_x0000_s1027" style="position:absolute;left:0;text-align:left;margin-left:204.4pt;margin-top:518.7pt;width:31.45pt;height:24pt;z-index:251659264" stroked="f">
            <v:textbox>
              <w:txbxContent>
                <w:p w:rsidR="00FC578D" w:rsidRPr="00FC578D" w:rsidRDefault="00FC578D">
                  <w:pPr>
                    <w:rPr>
                      <w:lang w:val="en-US"/>
                    </w:rPr>
                  </w:pPr>
                  <w:r>
                    <w:rPr>
                      <w:lang w:val="en-US"/>
                    </w:rPr>
                    <w:t>12</w:t>
                  </w:r>
                </w:p>
              </w:txbxContent>
            </v:textbox>
          </v:rect>
        </w:pict>
      </w:r>
      <w:r w:rsidR="00A568AD" w:rsidRPr="00C96ECF">
        <w:rPr>
          <w:rFonts w:asciiTheme="majorBidi" w:hAnsiTheme="majorBidi" w:cstheme="majorBidi"/>
          <w:sz w:val="24"/>
          <w:szCs w:val="24"/>
        </w:rPr>
        <w:t xml:space="preserve">Terkait dengan tulisan ini maka sejauh penelusuran yang dilakukan oleh penulis, penelitian yang relevan pernah dilakukan </w:t>
      </w:r>
      <w:r w:rsidR="00B4231B" w:rsidRPr="00C96ECF">
        <w:rPr>
          <w:rFonts w:asciiTheme="majorBidi" w:hAnsiTheme="majorBidi" w:cstheme="majorBidi"/>
          <w:sz w:val="24"/>
          <w:szCs w:val="24"/>
        </w:rPr>
        <w:t>o</w:t>
      </w:r>
      <w:r w:rsidR="00A568AD" w:rsidRPr="00C96ECF">
        <w:rPr>
          <w:rFonts w:asciiTheme="majorBidi" w:hAnsiTheme="majorBidi" w:cstheme="majorBidi"/>
          <w:sz w:val="24"/>
          <w:szCs w:val="24"/>
        </w:rPr>
        <w:t>leh  Ece Sartina,</w:t>
      </w:r>
      <w:r w:rsidR="00B4231B" w:rsidRPr="00C96ECF">
        <w:rPr>
          <w:rFonts w:asciiTheme="majorBidi" w:hAnsiTheme="majorBidi" w:cstheme="majorBidi"/>
          <w:sz w:val="24"/>
          <w:szCs w:val="24"/>
        </w:rPr>
        <w:t>Mahasiswi STAIN Sultan Qaimuddin Kendari,Jurusan  Dakwah BPI</w:t>
      </w:r>
      <w:r w:rsidR="00A568AD" w:rsidRPr="00C96ECF">
        <w:rPr>
          <w:rFonts w:asciiTheme="majorBidi" w:hAnsiTheme="majorBidi" w:cstheme="majorBidi"/>
          <w:sz w:val="24"/>
          <w:szCs w:val="24"/>
        </w:rPr>
        <w:t xml:space="preserve"> </w:t>
      </w:r>
      <w:r w:rsidR="00B4231B" w:rsidRPr="00C96ECF">
        <w:rPr>
          <w:rFonts w:asciiTheme="majorBidi" w:hAnsiTheme="majorBidi" w:cstheme="majorBidi"/>
          <w:sz w:val="24"/>
          <w:szCs w:val="24"/>
        </w:rPr>
        <w:t xml:space="preserve">Tahun 2013 yang berjudul </w:t>
      </w:r>
      <w:r w:rsidR="00A568AD" w:rsidRPr="00C96ECF">
        <w:rPr>
          <w:rFonts w:asciiTheme="majorBidi" w:hAnsiTheme="majorBidi" w:cstheme="majorBidi"/>
          <w:sz w:val="24"/>
          <w:szCs w:val="24"/>
        </w:rPr>
        <w:t>:</w:t>
      </w:r>
      <w:r w:rsidR="00A568AD" w:rsidRPr="00C96ECF">
        <w:rPr>
          <w:rFonts w:asciiTheme="majorBidi" w:hAnsiTheme="majorBidi" w:cstheme="majorBidi"/>
          <w:b/>
          <w:bCs/>
          <w:sz w:val="24"/>
          <w:szCs w:val="24"/>
        </w:rPr>
        <w:t xml:space="preserve"> </w:t>
      </w:r>
      <w:r w:rsidR="00B4231B" w:rsidRPr="00A11E39">
        <w:rPr>
          <w:rFonts w:asciiTheme="majorBidi" w:hAnsiTheme="majorBidi" w:cstheme="majorBidi"/>
          <w:b/>
          <w:bCs/>
          <w:i/>
          <w:iCs/>
          <w:sz w:val="24"/>
          <w:szCs w:val="24"/>
        </w:rPr>
        <w:t>“</w:t>
      </w:r>
      <w:r w:rsidR="00A568AD" w:rsidRPr="00A11E39">
        <w:rPr>
          <w:rFonts w:asciiTheme="majorBidi" w:hAnsiTheme="majorBidi" w:cstheme="majorBidi"/>
          <w:i/>
          <w:iCs/>
          <w:sz w:val="24"/>
          <w:szCs w:val="24"/>
        </w:rPr>
        <w:t xml:space="preserve">Peranan Lembaga Dakwah Kampus </w:t>
      </w:r>
      <w:r w:rsidR="00B4231B" w:rsidRPr="00A11E39">
        <w:rPr>
          <w:rFonts w:asciiTheme="majorBidi" w:hAnsiTheme="majorBidi" w:cstheme="majorBidi"/>
          <w:i/>
          <w:iCs/>
          <w:sz w:val="24"/>
          <w:szCs w:val="24"/>
        </w:rPr>
        <w:t>Dalam Memb</w:t>
      </w:r>
      <w:r w:rsidR="00A568AD" w:rsidRPr="00A11E39">
        <w:rPr>
          <w:rFonts w:asciiTheme="majorBidi" w:hAnsiTheme="majorBidi" w:cstheme="majorBidi"/>
          <w:i/>
          <w:iCs/>
          <w:sz w:val="24"/>
          <w:szCs w:val="24"/>
        </w:rPr>
        <w:t xml:space="preserve">entuk Kepribadian Islam Mahasiswa Stain </w:t>
      </w:r>
      <w:r w:rsidR="00B4231B" w:rsidRPr="00A11E39">
        <w:rPr>
          <w:rFonts w:asciiTheme="majorBidi" w:hAnsiTheme="majorBidi" w:cstheme="majorBidi"/>
          <w:i/>
          <w:iCs/>
          <w:sz w:val="24"/>
          <w:szCs w:val="24"/>
        </w:rPr>
        <w:t xml:space="preserve">Sultan Qaimuddin </w:t>
      </w:r>
      <w:r w:rsidR="00A568AD" w:rsidRPr="00A11E39">
        <w:rPr>
          <w:rFonts w:asciiTheme="majorBidi" w:hAnsiTheme="majorBidi" w:cstheme="majorBidi"/>
          <w:i/>
          <w:iCs/>
          <w:sz w:val="24"/>
          <w:szCs w:val="24"/>
        </w:rPr>
        <w:t>Kendari</w:t>
      </w:r>
      <w:r w:rsidR="006A1B9C" w:rsidRPr="00A11E39">
        <w:rPr>
          <w:rFonts w:asciiTheme="majorBidi" w:hAnsiTheme="majorBidi" w:cstheme="majorBidi"/>
          <w:i/>
          <w:iCs/>
          <w:sz w:val="24"/>
          <w:szCs w:val="24"/>
        </w:rPr>
        <w:t>”</w:t>
      </w:r>
      <w:r w:rsidR="006A1B9C">
        <w:rPr>
          <w:rFonts w:asciiTheme="majorBidi" w:hAnsiTheme="majorBidi" w:cstheme="majorBidi"/>
          <w:sz w:val="24"/>
          <w:szCs w:val="24"/>
        </w:rPr>
        <w:t xml:space="preserve"> </w:t>
      </w:r>
      <w:r w:rsidR="00B4231B" w:rsidRPr="00C96ECF">
        <w:rPr>
          <w:rFonts w:asciiTheme="majorBidi" w:hAnsiTheme="majorBidi" w:cstheme="majorBidi"/>
          <w:sz w:val="24"/>
          <w:szCs w:val="24"/>
        </w:rPr>
        <w:t xml:space="preserve">yang fokus penelitiannya adalah  </w:t>
      </w:r>
      <w:r w:rsidR="00A568AD" w:rsidRPr="00C96ECF">
        <w:rPr>
          <w:rFonts w:asciiTheme="majorBidi" w:hAnsiTheme="majorBidi" w:cstheme="majorBidi"/>
          <w:sz w:val="24"/>
          <w:szCs w:val="24"/>
        </w:rPr>
        <w:t xml:space="preserve">pembinaan yang di lakukan oleh Lembaga Dakwah Kampus </w:t>
      </w:r>
      <w:r w:rsidR="002F02FE" w:rsidRPr="00C96ECF">
        <w:rPr>
          <w:rFonts w:asciiTheme="majorBidi" w:hAnsiTheme="majorBidi" w:cstheme="majorBidi"/>
          <w:sz w:val="24"/>
          <w:szCs w:val="24"/>
        </w:rPr>
        <w:t xml:space="preserve">menunjukkan bahwa </w:t>
      </w:r>
      <w:r w:rsidR="00A235C0" w:rsidRPr="00C96ECF">
        <w:rPr>
          <w:rFonts w:asciiTheme="majorBidi" w:hAnsiTheme="majorBidi" w:cstheme="majorBidi"/>
          <w:sz w:val="24"/>
          <w:szCs w:val="24"/>
        </w:rPr>
        <w:t xml:space="preserve">Peran Lembaga Dakwah Kampus STAIN Kendari dalam dakwah, dengan proses pembinaan khusus yaitu </w:t>
      </w:r>
      <w:r w:rsidR="005B6C19">
        <w:rPr>
          <w:rFonts w:asciiTheme="majorBidi" w:hAnsiTheme="majorBidi" w:cstheme="majorBidi"/>
          <w:i/>
          <w:iCs/>
          <w:sz w:val="24"/>
          <w:szCs w:val="24"/>
        </w:rPr>
        <w:t>hal</w:t>
      </w:r>
      <w:r w:rsidR="00A235C0" w:rsidRPr="00C96ECF">
        <w:rPr>
          <w:rFonts w:asciiTheme="majorBidi" w:hAnsiTheme="majorBidi" w:cstheme="majorBidi"/>
          <w:i/>
          <w:iCs/>
          <w:sz w:val="24"/>
          <w:szCs w:val="24"/>
        </w:rPr>
        <w:t>qoh</w:t>
      </w:r>
      <w:r w:rsidR="00A235C0" w:rsidRPr="00C96ECF">
        <w:rPr>
          <w:rFonts w:asciiTheme="majorBidi" w:hAnsiTheme="majorBidi" w:cstheme="majorBidi"/>
          <w:sz w:val="24"/>
          <w:szCs w:val="24"/>
        </w:rPr>
        <w:t xml:space="preserve"> dan pembinaan umum, seperti </w:t>
      </w:r>
      <w:r w:rsidR="00A235C0" w:rsidRPr="00C96ECF">
        <w:rPr>
          <w:rFonts w:asciiTheme="majorBidi" w:hAnsiTheme="majorBidi" w:cstheme="majorBidi"/>
          <w:i/>
          <w:iCs/>
          <w:sz w:val="24"/>
          <w:szCs w:val="24"/>
        </w:rPr>
        <w:t>Traning</w:t>
      </w:r>
      <w:r w:rsidR="00A235C0" w:rsidRPr="00C96ECF">
        <w:rPr>
          <w:rFonts w:asciiTheme="majorBidi" w:hAnsiTheme="majorBidi" w:cstheme="majorBidi"/>
          <w:sz w:val="24"/>
          <w:szCs w:val="24"/>
        </w:rPr>
        <w:t xml:space="preserve">, </w:t>
      </w:r>
      <w:r w:rsidR="005B6C19">
        <w:rPr>
          <w:rFonts w:asciiTheme="majorBidi" w:hAnsiTheme="majorBidi" w:cstheme="majorBidi"/>
          <w:sz w:val="24"/>
          <w:szCs w:val="24"/>
        </w:rPr>
        <w:t>MABIT (Malam bina iman dan taqwa)</w:t>
      </w:r>
      <w:r w:rsidR="00A235C0" w:rsidRPr="00C96ECF">
        <w:rPr>
          <w:rFonts w:asciiTheme="majorBidi" w:hAnsiTheme="majorBidi" w:cstheme="majorBidi"/>
          <w:sz w:val="24"/>
          <w:szCs w:val="24"/>
        </w:rPr>
        <w:t xml:space="preserve">, </w:t>
      </w:r>
      <w:r w:rsidR="00A235C0" w:rsidRPr="00C96ECF">
        <w:rPr>
          <w:rFonts w:asciiTheme="majorBidi" w:hAnsiTheme="majorBidi" w:cstheme="majorBidi"/>
          <w:i/>
          <w:iCs/>
          <w:sz w:val="24"/>
          <w:szCs w:val="24"/>
        </w:rPr>
        <w:t>Dauroh</w:t>
      </w:r>
      <w:r w:rsidR="00A235C0" w:rsidRPr="00C96ECF">
        <w:rPr>
          <w:rFonts w:asciiTheme="majorBidi" w:hAnsiTheme="majorBidi" w:cstheme="majorBidi"/>
          <w:sz w:val="24"/>
          <w:szCs w:val="24"/>
        </w:rPr>
        <w:t xml:space="preserve">, Seminar, Dialog dan </w:t>
      </w:r>
      <w:r w:rsidR="00A235C0" w:rsidRPr="005B6C19">
        <w:rPr>
          <w:rFonts w:asciiTheme="majorBidi" w:hAnsiTheme="majorBidi" w:cstheme="majorBidi"/>
          <w:i/>
          <w:iCs/>
          <w:sz w:val="24"/>
          <w:szCs w:val="24"/>
        </w:rPr>
        <w:t>Tadabur</w:t>
      </w:r>
      <w:r w:rsidR="00A235C0" w:rsidRPr="00C96ECF">
        <w:rPr>
          <w:rFonts w:asciiTheme="majorBidi" w:hAnsiTheme="majorBidi" w:cstheme="majorBidi"/>
          <w:sz w:val="24"/>
          <w:szCs w:val="24"/>
        </w:rPr>
        <w:t xml:space="preserve"> alam,  telah mampu membentuk kepribadian Islam pada mahasiswa STAIN yang tergabung dan aktif dalam aktivitas dakwahnya</w:t>
      </w:r>
      <w:r w:rsidR="00C96ECF">
        <w:rPr>
          <w:rFonts w:asciiTheme="majorBidi" w:hAnsiTheme="majorBidi" w:cstheme="majorBidi"/>
          <w:sz w:val="24"/>
          <w:szCs w:val="24"/>
        </w:rPr>
        <w:t>,</w:t>
      </w:r>
      <w:r w:rsidR="00A235C0" w:rsidRPr="00C96ECF">
        <w:rPr>
          <w:rFonts w:asciiTheme="majorBidi" w:hAnsiTheme="majorBidi" w:cstheme="majorBidi"/>
          <w:sz w:val="24"/>
          <w:szCs w:val="24"/>
        </w:rPr>
        <w:t xml:space="preserve"> terlihat perbedaan pada aspek penampilan, tutur kata dan aspek pergaulan, dengan tidak menjadikan Islam sebagai agama ibadah </w:t>
      </w:r>
      <w:r w:rsidR="00A235C0" w:rsidRPr="00C96ECF">
        <w:rPr>
          <w:rFonts w:asciiTheme="majorBidi" w:hAnsiTheme="majorBidi" w:cstheme="majorBidi"/>
          <w:i/>
          <w:iCs/>
          <w:sz w:val="24"/>
          <w:szCs w:val="24"/>
        </w:rPr>
        <w:t>mahdha</w:t>
      </w:r>
      <w:r w:rsidR="00A235C0" w:rsidRPr="00C96ECF">
        <w:rPr>
          <w:rFonts w:asciiTheme="majorBidi" w:hAnsiTheme="majorBidi" w:cstheme="majorBidi"/>
          <w:sz w:val="24"/>
          <w:szCs w:val="24"/>
        </w:rPr>
        <w:t xml:space="preserve"> saja, namun menjadikan Islam sebagai sebuah agama yang sempurna serta mengatur seluruh aspek kehidupan manusia, baik itu aspek ibadah, akhlak dan muamalah sehingga Islam dijadikan standar dalam melakukan setiap perbuatan di dunia.</w:t>
      </w:r>
    </w:p>
    <w:p w:rsidR="00D930CF" w:rsidRPr="00D930CF" w:rsidRDefault="00D930CF" w:rsidP="00D930CF">
      <w:pPr>
        <w:spacing w:line="480" w:lineRule="auto"/>
        <w:ind w:firstLine="993"/>
        <w:jc w:val="both"/>
        <w:rPr>
          <w:rFonts w:asciiTheme="majorBidi" w:hAnsiTheme="majorBidi" w:cstheme="majorBidi"/>
          <w:color w:val="000000" w:themeColor="text1"/>
          <w:sz w:val="24"/>
          <w:szCs w:val="24"/>
        </w:rPr>
      </w:pPr>
      <w:r w:rsidRPr="00D930CF">
        <w:rPr>
          <w:rFonts w:asciiTheme="majorBidi" w:hAnsiTheme="majorBidi" w:cstheme="majorBidi"/>
          <w:color w:val="000000" w:themeColor="text1"/>
          <w:sz w:val="24"/>
          <w:szCs w:val="24"/>
        </w:rPr>
        <w:lastRenderedPageBreak/>
        <w:t xml:space="preserve">Penelitian relevan yang kedua dilakukan oleh saudara Suhartono, Mahasiswa STAIN Kendari ,Jurusan Dakwah BPI tahun 2012 yang berjudul: </w:t>
      </w:r>
      <w:r w:rsidR="00493C2D">
        <w:rPr>
          <w:rFonts w:asciiTheme="majorBidi" w:hAnsiTheme="majorBidi" w:cstheme="majorBidi"/>
          <w:i/>
          <w:color w:val="000000" w:themeColor="text1"/>
          <w:sz w:val="24"/>
          <w:szCs w:val="24"/>
        </w:rPr>
        <w:t>“Penerapan  Metode Dakwah Hal</w:t>
      </w:r>
      <w:r w:rsidRPr="00D930CF">
        <w:rPr>
          <w:rFonts w:asciiTheme="majorBidi" w:hAnsiTheme="majorBidi" w:cstheme="majorBidi"/>
          <w:i/>
          <w:color w:val="000000" w:themeColor="text1"/>
          <w:sz w:val="24"/>
          <w:szCs w:val="24"/>
        </w:rPr>
        <w:t>qoh Dalam Membina Pengalaman Keislaman Mahasiswa pada LDK  STAIN Kendari”,</w:t>
      </w:r>
      <w:r w:rsidRPr="00D930CF">
        <w:rPr>
          <w:rFonts w:asciiTheme="majorBidi" w:hAnsiTheme="majorBidi" w:cstheme="majorBidi"/>
          <w:color w:val="000000" w:themeColor="text1"/>
          <w:sz w:val="24"/>
          <w:szCs w:val="24"/>
        </w:rPr>
        <w:t xml:space="preserve">yang fokus penelitiannya adalah pembinaan yang dilakukan oleh LDK penelitiannya menghasilkan bahwa penerapan </w:t>
      </w:r>
      <w:r w:rsidR="005B6C19">
        <w:rPr>
          <w:rFonts w:asciiTheme="majorBidi" w:hAnsiTheme="majorBidi" w:cstheme="majorBidi"/>
          <w:i/>
          <w:iCs/>
          <w:color w:val="000000" w:themeColor="text1"/>
          <w:sz w:val="24"/>
          <w:szCs w:val="24"/>
        </w:rPr>
        <w:t>hal</w:t>
      </w:r>
      <w:r w:rsidRPr="00493C2D">
        <w:rPr>
          <w:rFonts w:asciiTheme="majorBidi" w:hAnsiTheme="majorBidi" w:cstheme="majorBidi"/>
          <w:i/>
          <w:iCs/>
          <w:color w:val="000000" w:themeColor="text1"/>
          <w:sz w:val="24"/>
          <w:szCs w:val="24"/>
        </w:rPr>
        <w:t>qoh</w:t>
      </w:r>
      <w:r w:rsidRPr="00D930CF">
        <w:rPr>
          <w:rFonts w:asciiTheme="majorBidi" w:hAnsiTheme="majorBidi" w:cstheme="majorBidi"/>
          <w:color w:val="000000" w:themeColor="text1"/>
          <w:sz w:val="24"/>
          <w:szCs w:val="24"/>
        </w:rPr>
        <w:t xml:space="preserve"> bagi mahasiswa pad</w:t>
      </w:r>
      <w:r w:rsidR="005B6C19">
        <w:rPr>
          <w:rFonts w:asciiTheme="majorBidi" w:hAnsiTheme="majorBidi" w:cstheme="majorBidi"/>
          <w:color w:val="000000" w:themeColor="text1"/>
          <w:sz w:val="24"/>
          <w:szCs w:val="24"/>
        </w:rPr>
        <w:t>a LDK STAIN Kendari  telah berj</w:t>
      </w:r>
      <w:r w:rsidRPr="00D930CF">
        <w:rPr>
          <w:rFonts w:asciiTheme="majorBidi" w:hAnsiTheme="majorBidi" w:cstheme="majorBidi"/>
          <w:color w:val="000000" w:themeColor="text1"/>
          <w:sz w:val="24"/>
          <w:szCs w:val="24"/>
        </w:rPr>
        <w:t>al</w:t>
      </w:r>
      <w:r w:rsidR="005B6C19">
        <w:rPr>
          <w:rFonts w:asciiTheme="majorBidi" w:hAnsiTheme="majorBidi" w:cstheme="majorBidi"/>
          <w:color w:val="000000" w:themeColor="text1"/>
          <w:sz w:val="24"/>
          <w:szCs w:val="24"/>
        </w:rPr>
        <w:t>a</w:t>
      </w:r>
      <w:r w:rsidRPr="00D930CF">
        <w:rPr>
          <w:rFonts w:asciiTheme="majorBidi" w:hAnsiTheme="majorBidi" w:cstheme="majorBidi"/>
          <w:color w:val="000000" w:themeColor="text1"/>
          <w:sz w:val="24"/>
          <w:szCs w:val="24"/>
        </w:rPr>
        <w:t>n dengan b</w:t>
      </w:r>
      <w:r w:rsidR="005B6C19">
        <w:rPr>
          <w:rFonts w:asciiTheme="majorBidi" w:hAnsiTheme="majorBidi" w:cstheme="majorBidi"/>
          <w:color w:val="000000" w:themeColor="text1"/>
          <w:sz w:val="24"/>
          <w:szCs w:val="24"/>
        </w:rPr>
        <w:t>aik dan lancar serta telah sesu</w:t>
      </w:r>
      <w:r w:rsidRPr="00D930CF">
        <w:rPr>
          <w:rFonts w:asciiTheme="majorBidi" w:hAnsiTheme="majorBidi" w:cstheme="majorBidi"/>
          <w:color w:val="000000" w:themeColor="text1"/>
          <w:sz w:val="24"/>
          <w:szCs w:val="24"/>
        </w:rPr>
        <w:t>a</w:t>
      </w:r>
      <w:r w:rsidR="005B6C19">
        <w:rPr>
          <w:rFonts w:asciiTheme="majorBidi" w:hAnsiTheme="majorBidi" w:cstheme="majorBidi"/>
          <w:color w:val="000000" w:themeColor="text1"/>
          <w:sz w:val="24"/>
          <w:szCs w:val="24"/>
        </w:rPr>
        <w:t>i</w:t>
      </w:r>
      <w:r w:rsidRPr="00D930CF">
        <w:rPr>
          <w:rFonts w:asciiTheme="majorBidi" w:hAnsiTheme="majorBidi" w:cstheme="majorBidi"/>
          <w:color w:val="000000" w:themeColor="text1"/>
          <w:sz w:val="24"/>
          <w:szCs w:val="24"/>
        </w:rPr>
        <w:t xml:space="preserve"> dengan hukum </w:t>
      </w:r>
      <w:r w:rsidRPr="005B6C19">
        <w:rPr>
          <w:rFonts w:asciiTheme="majorBidi" w:hAnsiTheme="majorBidi" w:cstheme="majorBidi"/>
          <w:i/>
          <w:iCs/>
          <w:color w:val="000000" w:themeColor="text1"/>
          <w:sz w:val="24"/>
          <w:szCs w:val="24"/>
        </w:rPr>
        <w:t>syara</w:t>
      </w:r>
      <w:r w:rsidRPr="00D930CF">
        <w:rPr>
          <w:rFonts w:asciiTheme="majorBidi" w:hAnsiTheme="majorBidi" w:cstheme="majorBidi"/>
          <w:color w:val="000000" w:themeColor="text1"/>
          <w:sz w:val="24"/>
          <w:szCs w:val="24"/>
        </w:rPr>
        <w:t>,dimana mekanismenya antara pria dan wanita terpisah sehingga tidak terjadi</w:t>
      </w:r>
      <w:r w:rsidRPr="00493C2D">
        <w:rPr>
          <w:rFonts w:asciiTheme="majorBidi" w:hAnsiTheme="majorBidi" w:cstheme="majorBidi"/>
          <w:i/>
          <w:iCs/>
          <w:color w:val="000000" w:themeColor="text1"/>
          <w:sz w:val="24"/>
          <w:szCs w:val="24"/>
        </w:rPr>
        <w:t xml:space="preserve"> ikhtillat</w:t>
      </w:r>
      <w:r w:rsidRPr="00D930CF">
        <w:rPr>
          <w:rFonts w:asciiTheme="majorBidi" w:hAnsiTheme="majorBidi" w:cstheme="majorBidi"/>
          <w:color w:val="000000" w:themeColor="text1"/>
          <w:sz w:val="24"/>
          <w:szCs w:val="24"/>
        </w:rPr>
        <w:t xml:space="preserve"> atau ca</w:t>
      </w:r>
      <w:r w:rsidR="005B6C19">
        <w:rPr>
          <w:rFonts w:asciiTheme="majorBidi" w:hAnsiTheme="majorBidi" w:cstheme="majorBidi"/>
          <w:color w:val="000000" w:themeColor="text1"/>
          <w:sz w:val="24"/>
          <w:szCs w:val="24"/>
        </w:rPr>
        <w:t xml:space="preserve">mpur baur, tujuan penerapan </w:t>
      </w:r>
      <w:r w:rsidR="005B6C19" w:rsidRPr="005B6C19">
        <w:rPr>
          <w:rFonts w:asciiTheme="majorBidi" w:hAnsiTheme="majorBidi" w:cstheme="majorBidi"/>
          <w:i/>
          <w:iCs/>
          <w:color w:val="000000" w:themeColor="text1"/>
          <w:sz w:val="24"/>
          <w:szCs w:val="24"/>
        </w:rPr>
        <w:t>hal</w:t>
      </w:r>
      <w:r w:rsidRPr="005B6C19">
        <w:rPr>
          <w:rFonts w:asciiTheme="majorBidi" w:hAnsiTheme="majorBidi" w:cstheme="majorBidi"/>
          <w:i/>
          <w:iCs/>
          <w:color w:val="000000" w:themeColor="text1"/>
          <w:sz w:val="24"/>
          <w:szCs w:val="24"/>
        </w:rPr>
        <w:t>qoh</w:t>
      </w:r>
      <w:r w:rsidRPr="00D930CF">
        <w:rPr>
          <w:rFonts w:asciiTheme="majorBidi" w:hAnsiTheme="majorBidi" w:cstheme="majorBidi"/>
          <w:color w:val="000000" w:themeColor="text1"/>
          <w:sz w:val="24"/>
          <w:szCs w:val="24"/>
        </w:rPr>
        <w:t xml:space="preserve"> yg paling utama adalah</w:t>
      </w:r>
      <w:r w:rsidR="00BE0016">
        <w:rPr>
          <w:rFonts w:asciiTheme="majorBidi" w:hAnsiTheme="majorBidi" w:cstheme="majorBidi"/>
          <w:color w:val="000000" w:themeColor="text1"/>
          <w:sz w:val="24"/>
          <w:szCs w:val="24"/>
        </w:rPr>
        <w:t xml:space="preserve"> untuk mengembalikan kehidupan I</w:t>
      </w:r>
      <w:r w:rsidRPr="00D930CF">
        <w:rPr>
          <w:rFonts w:asciiTheme="majorBidi" w:hAnsiTheme="majorBidi" w:cstheme="majorBidi"/>
          <w:color w:val="000000" w:themeColor="text1"/>
          <w:sz w:val="24"/>
          <w:szCs w:val="24"/>
        </w:rPr>
        <w:t xml:space="preserve">slam untuk menjaga </w:t>
      </w:r>
      <w:r w:rsidRPr="005B6C19">
        <w:rPr>
          <w:rFonts w:asciiTheme="majorBidi" w:hAnsiTheme="majorBidi" w:cstheme="majorBidi"/>
          <w:i/>
          <w:iCs/>
          <w:color w:val="000000" w:themeColor="text1"/>
          <w:sz w:val="24"/>
          <w:szCs w:val="24"/>
        </w:rPr>
        <w:t>akidah</w:t>
      </w:r>
      <w:r w:rsidRPr="00D930CF">
        <w:rPr>
          <w:rFonts w:asciiTheme="majorBidi" w:hAnsiTheme="majorBidi" w:cstheme="majorBidi"/>
          <w:color w:val="000000" w:themeColor="text1"/>
          <w:sz w:val="24"/>
          <w:szCs w:val="24"/>
        </w:rPr>
        <w:t xml:space="preserve"> umat. Materi yang disampaikan sudah sagat tepat yaitu materi </w:t>
      </w:r>
      <w:r w:rsidRPr="005B6C19">
        <w:rPr>
          <w:rFonts w:asciiTheme="majorBidi" w:hAnsiTheme="majorBidi" w:cstheme="majorBidi"/>
          <w:i/>
          <w:iCs/>
          <w:color w:val="000000" w:themeColor="text1"/>
          <w:sz w:val="24"/>
          <w:szCs w:val="24"/>
        </w:rPr>
        <w:t>aqidah</w:t>
      </w:r>
      <w:r w:rsidRPr="00D930CF">
        <w:rPr>
          <w:rFonts w:asciiTheme="majorBidi" w:hAnsiTheme="majorBidi" w:cstheme="majorBidi"/>
          <w:color w:val="000000" w:themeColor="text1"/>
          <w:sz w:val="24"/>
          <w:szCs w:val="24"/>
        </w:rPr>
        <w:t xml:space="preserve"> dan</w:t>
      </w:r>
      <w:r w:rsidRPr="005B6C19">
        <w:rPr>
          <w:rFonts w:asciiTheme="majorBidi" w:hAnsiTheme="majorBidi" w:cstheme="majorBidi"/>
          <w:i/>
          <w:iCs/>
          <w:color w:val="000000" w:themeColor="text1"/>
          <w:sz w:val="24"/>
          <w:szCs w:val="24"/>
        </w:rPr>
        <w:t xml:space="preserve"> syariat</w:t>
      </w:r>
      <w:r w:rsidRPr="00D930CF">
        <w:rPr>
          <w:rFonts w:asciiTheme="majorBidi" w:hAnsiTheme="majorBidi" w:cstheme="majorBidi"/>
          <w:color w:val="000000" w:themeColor="text1"/>
          <w:sz w:val="24"/>
          <w:szCs w:val="24"/>
        </w:rPr>
        <w:t xml:space="preserve">. Karna </w:t>
      </w:r>
      <w:r w:rsidRPr="005B6C19">
        <w:rPr>
          <w:rFonts w:asciiTheme="majorBidi" w:hAnsiTheme="majorBidi" w:cstheme="majorBidi"/>
          <w:i/>
          <w:iCs/>
          <w:color w:val="000000" w:themeColor="text1"/>
          <w:sz w:val="24"/>
          <w:szCs w:val="24"/>
        </w:rPr>
        <w:t>akidah</w:t>
      </w:r>
      <w:r w:rsidRPr="00D930CF">
        <w:rPr>
          <w:rFonts w:asciiTheme="majorBidi" w:hAnsiTheme="majorBidi" w:cstheme="majorBidi"/>
          <w:color w:val="000000" w:themeColor="text1"/>
          <w:sz w:val="24"/>
          <w:szCs w:val="24"/>
        </w:rPr>
        <w:t xml:space="preserve"> merupakan landasan berfikir dan kepemimipinan berfikir bagi umat islam sehingga terbentuklah pemahaman keislaman yang utuh dan sempurna. Sedagkan </w:t>
      </w:r>
      <w:r w:rsidRPr="005B6C19">
        <w:rPr>
          <w:rFonts w:asciiTheme="majorBidi" w:hAnsiTheme="majorBidi" w:cstheme="majorBidi"/>
          <w:i/>
          <w:iCs/>
          <w:color w:val="000000" w:themeColor="text1"/>
          <w:sz w:val="24"/>
          <w:szCs w:val="24"/>
        </w:rPr>
        <w:t xml:space="preserve">syariat </w:t>
      </w:r>
      <w:r w:rsidRPr="00D930CF">
        <w:rPr>
          <w:rFonts w:asciiTheme="majorBidi" w:hAnsiTheme="majorBidi" w:cstheme="majorBidi"/>
          <w:color w:val="000000" w:themeColor="text1"/>
          <w:sz w:val="24"/>
          <w:szCs w:val="24"/>
        </w:rPr>
        <w:t>merupakan tolak ukur atau standar dalam setiap perbuatan dalam menjalani kehidupan di dunia. Pembina mempunyai tanggung jawab yang sa</w:t>
      </w:r>
      <w:r w:rsidR="005B6C19">
        <w:rPr>
          <w:rFonts w:asciiTheme="majorBidi" w:hAnsiTheme="majorBidi" w:cstheme="majorBidi"/>
          <w:color w:val="000000" w:themeColor="text1"/>
          <w:sz w:val="24"/>
          <w:szCs w:val="24"/>
        </w:rPr>
        <w:t xml:space="preserve">ngat besar demi berjalannya </w:t>
      </w:r>
      <w:r w:rsidR="005B6C19" w:rsidRPr="005B6C19">
        <w:rPr>
          <w:rFonts w:asciiTheme="majorBidi" w:hAnsiTheme="majorBidi" w:cstheme="majorBidi"/>
          <w:i/>
          <w:iCs/>
          <w:color w:val="000000" w:themeColor="text1"/>
          <w:sz w:val="24"/>
          <w:szCs w:val="24"/>
        </w:rPr>
        <w:t>hal</w:t>
      </w:r>
      <w:r w:rsidRPr="005B6C19">
        <w:rPr>
          <w:rFonts w:asciiTheme="majorBidi" w:hAnsiTheme="majorBidi" w:cstheme="majorBidi"/>
          <w:i/>
          <w:iCs/>
          <w:color w:val="000000" w:themeColor="text1"/>
          <w:sz w:val="24"/>
          <w:szCs w:val="24"/>
        </w:rPr>
        <w:t>qoh</w:t>
      </w:r>
      <w:r w:rsidRPr="00D930CF">
        <w:rPr>
          <w:rFonts w:asciiTheme="majorBidi" w:hAnsiTheme="majorBidi" w:cstheme="majorBidi"/>
          <w:color w:val="000000" w:themeColor="text1"/>
          <w:sz w:val="24"/>
          <w:szCs w:val="24"/>
        </w:rPr>
        <w:t xml:space="preserve"> dengan baik. </w:t>
      </w:r>
      <w:r w:rsidR="005B6C19">
        <w:rPr>
          <w:rFonts w:asciiTheme="majorBidi" w:hAnsiTheme="majorBidi" w:cstheme="majorBidi"/>
          <w:i/>
          <w:iCs/>
          <w:color w:val="000000" w:themeColor="text1"/>
          <w:sz w:val="24"/>
          <w:szCs w:val="24"/>
        </w:rPr>
        <w:t>Hal</w:t>
      </w:r>
      <w:r w:rsidRPr="00493C2D">
        <w:rPr>
          <w:rFonts w:asciiTheme="majorBidi" w:hAnsiTheme="majorBidi" w:cstheme="majorBidi"/>
          <w:i/>
          <w:iCs/>
          <w:color w:val="000000" w:themeColor="text1"/>
          <w:sz w:val="24"/>
          <w:szCs w:val="24"/>
        </w:rPr>
        <w:t>qoh</w:t>
      </w:r>
      <w:r w:rsidRPr="00D930CF">
        <w:rPr>
          <w:rFonts w:asciiTheme="majorBidi" w:hAnsiTheme="majorBidi" w:cstheme="majorBidi"/>
          <w:color w:val="000000" w:themeColor="text1"/>
          <w:sz w:val="24"/>
          <w:szCs w:val="24"/>
        </w:rPr>
        <w:t xml:space="preserve"> merupakan alternatif metode pendidikan islam di masa sekarang dan masa yang akan datang karna </w:t>
      </w:r>
      <w:r w:rsidR="005B6C19">
        <w:rPr>
          <w:rFonts w:asciiTheme="majorBidi" w:hAnsiTheme="majorBidi" w:cstheme="majorBidi"/>
          <w:i/>
          <w:iCs/>
          <w:color w:val="000000" w:themeColor="text1"/>
          <w:sz w:val="24"/>
          <w:szCs w:val="24"/>
        </w:rPr>
        <w:t>hal</w:t>
      </w:r>
      <w:r w:rsidRPr="00493C2D">
        <w:rPr>
          <w:rFonts w:asciiTheme="majorBidi" w:hAnsiTheme="majorBidi" w:cstheme="majorBidi"/>
          <w:i/>
          <w:iCs/>
          <w:color w:val="000000" w:themeColor="text1"/>
          <w:sz w:val="24"/>
          <w:szCs w:val="24"/>
        </w:rPr>
        <w:t>qoh</w:t>
      </w:r>
      <w:r w:rsidRPr="00D930CF">
        <w:rPr>
          <w:rFonts w:asciiTheme="majorBidi" w:hAnsiTheme="majorBidi" w:cstheme="majorBidi"/>
          <w:color w:val="000000" w:themeColor="text1"/>
          <w:sz w:val="24"/>
          <w:szCs w:val="24"/>
        </w:rPr>
        <w:t xml:space="preserve"> sudah sangat terbukti dalam membentuk dan meningkatkan pemahaman keislaman mahasiswa pada k</w:t>
      </w:r>
      <w:r w:rsidR="00BE0016">
        <w:rPr>
          <w:rFonts w:asciiTheme="majorBidi" w:hAnsiTheme="majorBidi" w:cstheme="majorBidi"/>
          <w:color w:val="000000" w:themeColor="text1"/>
          <w:sz w:val="24"/>
          <w:szCs w:val="24"/>
        </w:rPr>
        <w:t>hususya dan pada umat I</w:t>
      </w:r>
      <w:r w:rsidRPr="00D930CF">
        <w:rPr>
          <w:rFonts w:asciiTheme="majorBidi" w:hAnsiTheme="majorBidi" w:cstheme="majorBidi"/>
          <w:color w:val="000000" w:themeColor="text1"/>
          <w:sz w:val="24"/>
          <w:szCs w:val="24"/>
        </w:rPr>
        <w:t>slam pada umumnya.</w:t>
      </w:r>
    </w:p>
    <w:p w:rsidR="00D930CF" w:rsidRPr="00D930CF" w:rsidRDefault="00D930CF" w:rsidP="00D930CF">
      <w:pPr>
        <w:spacing w:line="480" w:lineRule="auto"/>
        <w:ind w:firstLine="993"/>
        <w:jc w:val="both"/>
        <w:rPr>
          <w:rFonts w:asciiTheme="majorBidi" w:hAnsiTheme="majorBidi" w:cstheme="majorBidi"/>
          <w:color w:val="000000" w:themeColor="text1"/>
          <w:sz w:val="24"/>
          <w:szCs w:val="24"/>
          <w:lang w:val="en-US"/>
        </w:rPr>
      </w:pPr>
      <w:r w:rsidRPr="00D930CF">
        <w:rPr>
          <w:rFonts w:asciiTheme="majorBidi" w:hAnsiTheme="majorBidi" w:cstheme="majorBidi"/>
          <w:color w:val="000000" w:themeColor="text1"/>
          <w:sz w:val="24"/>
          <w:szCs w:val="24"/>
        </w:rPr>
        <w:t>Selanjutnya penelitian yang</w:t>
      </w:r>
      <w:r>
        <w:rPr>
          <w:rFonts w:asciiTheme="majorBidi" w:hAnsiTheme="majorBidi" w:cstheme="majorBidi"/>
          <w:color w:val="000000" w:themeColor="text1"/>
          <w:sz w:val="24"/>
          <w:szCs w:val="24"/>
        </w:rPr>
        <w:t xml:space="preserve"> </w:t>
      </w:r>
      <w:r w:rsidRPr="00D930CF">
        <w:rPr>
          <w:rFonts w:asciiTheme="majorBidi" w:hAnsiTheme="majorBidi" w:cstheme="majorBidi"/>
          <w:color w:val="000000" w:themeColor="text1"/>
          <w:sz w:val="24"/>
          <w:szCs w:val="24"/>
          <w:lang w:val="en-US"/>
        </w:rPr>
        <w:t>ketiga</w:t>
      </w:r>
      <w:r w:rsidRPr="00D930CF">
        <w:rPr>
          <w:rFonts w:asciiTheme="majorBidi" w:hAnsiTheme="majorBidi" w:cstheme="majorBidi"/>
          <w:color w:val="000000" w:themeColor="text1"/>
          <w:sz w:val="24"/>
          <w:szCs w:val="24"/>
        </w:rPr>
        <w:t xml:space="preserve"> dilakukan oleh saudara Tamran,Mahasiswa STAIN Kendari,Jurusan BPI tahun 2012 yang berjudul</w:t>
      </w:r>
      <w:r w:rsidRPr="00D930CF">
        <w:rPr>
          <w:rFonts w:asciiTheme="majorBidi" w:hAnsiTheme="majorBidi" w:cstheme="majorBidi"/>
          <w:i/>
          <w:color w:val="000000" w:themeColor="text1"/>
          <w:sz w:val="24"/>
          <w:szCs w:val="24"/>
        </w:rPr>
        <w:t>:” Strategi Pengemban Dakwah Islam di LDK STAIN Kendari”</w:t>
      </w:r>
      <w:r w:rsidRPr="00D930CF">
        <w:rPr>
          <w:rFonts w:asciiTheme="majorBidi" w:hAnsiTheme="majorBidi" w:cstheme="majorBidi"/>
          <w:color w:val="000000" w:themeColor="text1"/>
          <w:sz w:val="24"/>
          <w:szCs w:val="24"/>
        </w:rPr>
        <w:t xml:space="preserve"> Hasil penelitian menunjukan </w:t>
      </w:r>
      <w:r w:rsidRPr="00D930CF">
        <w:rPr>
          <w:rFonts w:asciiTheme="majorBidi" w:hAnsiTheme="majorBidi" w:cstheme="majorBidi"/>
          <w:color w:val="000000" w:themeColor="text1"/>
          <w:sz w:val="24"/>
          <w:szCs w:val="24"/>
        </w:rPr>
        <w:lastRenderedPageBreak/>
        <w:t>bahwa LDK STAIN meliputi program internal kelembagaan,</w:t>
      </w:r>
      <w:r w:rsidR="005B6C19">
        <w:rPr>
          <w:rFonts w:asciiTheme="majorBidi" w:hAnsiTheme="majorBidi" w:cstheme="majorBidi"/>
          <w:color w:val="000000" w:themeColor="text1"/>
          <w:sz w:val="24"/>
          <w:szCs w:val="24"/>
        </w:rPr>
        <w:t xml:space="preserve"> </w:t>
      </w:r>
      <w:r w:rsidRPr="00D930CF">
        <w:rPr>
          <w:rFonts w:asciiTheme="majorBidi" w:hAnsiTheme="majorBidi" w:cstheme="majorBidi"/>
          <w:color w:val="000000" w:themeColor="text1"/>
          <w:sz w:val="24"/>
          <w:szCs w:val="24"/>
        </w:rPr>
        <w:t>program pelatihan,</w:t>
      </w:r>
      <w:r w:rsidR="005B6C19">
        <w:rPr>
          <w:rFonts w:asciiTheme="majorBidi" w:hAnsiTheme="majorBidi" w:cstheme="majorBidi"/>
          <w:color w:val="000000" w:themeColor="text1"/>
          <w:sz w:val="24"/>
          <w:szCs w:val="24"/>
        </w:rPr>
        <w:t xml:space="preserve"> </w:t>
      </w:r>
      <w:r w:rsidRPr="00D930CF">
        <w:rPr>
          <w:rFonts w:asciiTheme="majorBidi" w:hAnsiTheme="majorBidi" w:cstheme="majorBidi"/>
          <w:color w:val="000000" w:themeColor="text1"/>
          <w:sz w:val="24"/>
          <w:szCs w:val="24"/>
        </w:rPr>
        <w:t xml:space="preserve">program jurnalistik, program pengkajian, kegiatan perayaan hari-hari  besar agama Islam, dan program pengabdian masyarakat  seperti paket pendidikan islam di tingkat pelajar. Strategi LDK dalam mengembangkan dakwah Islam meliputi pengembangan dakwah berbasis materi dalam bentuk desain kurikulum, pengembangan dakwah berbasis DAI meliputi pembinaan kader,pengembangan dakwah berbasis metode meliputi kunjungan langsung, penerapan metode </w:t>
      </w:r>
      <w:r w:rsidR="005B6C19">
        <w:rPr>
          <w:rFonts w:asciiTheme="majorBidi" w:hAnsiTheme="majorBidi" w:cstheme="majorBidi"/>
          <w:i/>
          <w:iCs/>
          <w:color w:val="000000" w:themeColor="text1"/>
          <w:sz w:val="24"/>
          <w:szCs w:val="24"/>
        </w:rPr>
        <w:t>hal</w:t>
      </w:r>
      <w:r w:rsidRPr="00493C2D">
        <w:rPr>
          <w:rFonts w:asciiTheme="majorBidi" w:hAnsiTheme="majorBidi" w:cstheme="majorBidi"/>
          <w:i/>
          <w:iCs/>
          <w:color w:val="000000" w:themeColor="text1"/>
          <w:sz w:val="24"/>
          <w:szCs w:val="24"/>
        </w:rPr>
        <w:t>qoh</w:t>
      </w:r>
      <w:r w:rsidRPr="00D930CF">
        <w:rPr>
          <w:rFonts w:asciiTheme="majorBidi" w:hAnsiTheme="majorBidi" w:cstheme="majorBidi"/>
          <w:color w:val="000000" w:themeColor="text1"/>
          <w:sz w:val="24"/>
          <w:szCs w:val="24"/>
        </w:rPr>
        <w:t>, diskusi di alam terbuka, pengembangan berbasis media meliputi startegi penerbitan buletin, program acara radio dan televisi maupun penggu</w:t>
      </w:r>
      <w:r w:rsidR="005B6C19">
        <w:rPr>
          <w:rFonts w:asciiTheme="majorBidi" w:hAnsiTheme="majorBidi" w:cstheme="majorBidi"/>
          <w:color w:val="000000" w:themeColor="text1"/>
          <w:sz w:val="24"/>
          <w:szCs w:val="24"/>
        </w:rPr>
        <w:t>n</w:t>
      </w:r>
      <w:r w:rsidRPr="00D930CF">
        <w:rPr>
          <w:rFonts w:asciiTheme="majorBidi" w:hAnsiTheme="majorBidi" w:cstheme="majorBidi"/>
          <w:color w:val="000000" w:themeColor="text1"/>
          <w:sz w:val="24"/>
          <w:szCs w:val="24"/>
        </w:rPr>
        <w:t>aan media teknologi seperti internet HP dan sebagainya,</w:t>
      </w:r>
      <w:r w:rsidR="005B6C19">
        <w:rPr>
          <w:rFonts w:asciiTheme="majorBidi" w:hAnsiTheme="majorBidi" w:cstheme="majorBidi"/>
          <w:color w:val="000000" w:themeColor="text1"/>
          <w:sz w:val="24"/>
          <w:szCs w:val="24"/>
        </w:rPr>
        <w:t xml:space="preserve"> </w:t>
      </w:r>
      <w:r w:rsidRPr="00D930CF">
        <w:rPr>
          <w:rFonts w:asciiTheme="majorBidi" w:hAnsiTheme="majorBidi" w:cstheme="majorBidi"/>
          <w:color w:val="000000" w:themeColor="text1"/>
          <w:sz w:val="24"/>
          <w:szCs w:val="24"/>
        </w:rPr>
        <w:t>pengembangan obyek melalui pendekatan komunitas dan pengembangan tujuan.</w:t>
      </w:r>
    </w:p>
    <w:p w:rsidR="00D930CF" w:rsidRPr="004951FA" w:rsidRDefault="00D930CF" w:rsidP="004951FA">
      <w:pPr>
        <w:spacing w:line="480" w:lineRule="auto"/>
        <w:ind w:firstLine="993"/>
        <w:jc w:val="both"/>
        <w:rPr>
          <w:rFonts w:asciiTheme="majorBidi" w:hAnsiTheme="majorBidi" w:cstheme="majorBidi"/>
          <w:i/>
          <w:color w:val="000000" w:themeColor="text1"/>
          <w:sz w:val="24"/>
          <w:szCs w:val="24"/>
        </w:rPr>
      </w:pPr>
      <w:r w:rsidRPr="00D930CF">
        <w:rPr>
          <w:rFonts w:asciiTheme="majorBidi" w:hAnsiTheme="majorBidi" w:cstheme="majorBidi"/>
          <w:color w:val="000000" w:themeColor="text1"/>
          <w:sz w:val="24"/>
          <w:szCs w:val="24"/>
        </w:rPr>
        <w:t xml:space="preserve">Mengenai penelitian yang penulis lakukan yaitu </w:t>
      </w:r>
      <w:r w:rsidRPr="00D930CF">
        <w:rPr>
          <w:rFonts w:asciiTheme="majorBidi" w:hAnsiTheme="majorBidi" w:cstheme="majorBidi"/>
          <w:color w:val="000000" w:themeColor="text1"/>
          <w:sz w:val="24"/>
          <w:szCs w:val="24"/>
          <w:lang w:val="en-US"/>
        </w:rPr>
        <w:t>‘</w:t>
      </w:r>
      <w:r w:rsidRPr="00D930CF">
        <w:rPr>
          <w:rFonts w:asciiTheme="majorBidi" w:hAnsiTheme="majorBidi" w:cstheme="majorBidi"/>
          <w:i/>
          <w:color w:val="000000" w:themeColor="text1"/>
          <w:sz w:val="24"/>
          <w:szCs w:val="24"/>
        </w:rPr>
        <w:t>Peran</w:t>
      </w:r>
      <w:r w:rsidR="004951FA">
        <w:rPr>
          <w:rFonts w:asciiTheme="majorBidi" w:hAnsiTheme="majorBidi" w:cstheme="majorBidi"/>
          <w:i/>
          <w:color w:val="000000" w:themeColor="text1"/>
          <w:sz w:val="24"/>
          <w:szCs w:val="24"/>
        </w:rPr>
        <w:t xml:space="preserve"> Lembaga Dakwah Kampus</w:t>
      </w:r>
      <w:r w:rsidRPr="00D930CF">
        <w:rPr>
          <w:rFonts w:asciiTheme="majorBidi" w:hAnsiTheme="majorBidi" w:cstheme="majorBidi"/>
          <w:i/>
          <w:color w:val="000000" w:themeColor="text1"/>
          <w:sz w:val="24"/>
          <w:szCs w:val="24"/>
        </w:rPr>
        <w:t xml:space="preserve"> </w:t>
      </w:r>
      <w:r w:rsidR="004951FA">
        <w:rPr>
          <w:rFonts w:asciiTheme="majorBidi" w:hAnsiTheme="majorBidi" w:cstheme="majorBidi"/>
          <w:i/>
          <w:color w:val="000000" w:themeColor="text1"/>
          <w:sz w:val="24"/>
          <w:szCs w:val="24"/>
        </w:rPr>
        <w:t xml:space="preserve"> (</w:t>
      </w:r>
      <w:r w:rsidRPr="00EE5019">
        <w:rPr>
          <w:rFonts w:asciiTheme="majorBidi" w:hAnsiTheme="majorBidi" w:cstheme="majorBidi"/>
          <w:i/>
          <w:color w:val="FF0000"/>
          <w:sz w:val="24"/>
          <w:szCs w:val="24"/>
        </w:rPr>
        <w:t>LDK UPMI</w:t>
      </w:r>
      <w:r w:rsidR="004951FA" w:rsidRPr="00EE5019">
        <w:rPr>
          <w:rFonts w:asciiTheme="majorBidi" w:hAnsiTheme="majorBidi" w:cstheme="majorBidi"/>
          <w:i/>
          <w:color w:val="FF0000"/>
          <w:sz w:val="24"/>
          <w:szCs w:val="24"/>
        </w:rPr>
        <w:t>)</w:t>
      </w:r>
      <w:r w:rsidRPr="00EE5019">
        <w:rPr>
          <w:rFonts w:asciiTheme="majorBidi" w:hAnsiTheme="majorBidi" w:cstheme="majorBidi"/>
          <w:i/>
          <w:color w:val="FF0000"/>
          <w:sz w:val="24"/>
          <w:szCs w:val="24"/>
        </w:rPr>
        <w:t xml:space="preserve"> </w:t>
      </w:r>
      <w:r w:rsidR="00EE5019" w:rsidRPr="00EE5019">
        <w:rPr>
          <w:rFonts w:asciiTheme="majorBidi" w:hAnsiTheme="majorBidi" w:cstheme="majorBidi"/>
          <w:i/>
          <w:color w:val="FF0000"/>
          <w:sz w:val="24"/>
          <w:szCs w:val="24"/>
          <w:lang w:val="en-US"/>
        </w:rPr>
        <w:t>STAIN</w:t>
      </w:r>
      <w:r w:rsidRPr="00D930CF">
        <w:rPr>
          <w:rFonts w:asciiTheme="majorBidi" w:hAnsiTheme="majorBidi" w:cstheme="majorBidi"/>
          <w:i/>
          <w:color w:val="000000" w:themeColor="text1"/>
          <w:sz w:val="24"/>
          <w:szCs w:val="24"/>
        </w:rPr>
        <w:t xml:space="preserve"> dalam Meningkatkan Prestasi Belajar </w:t>
      </w:r>
      <w:r w:rsidR="004951FA">
        <w:rPr>
          <w:rFonts w:asciiTheme="majorBidi" w:hAnsiTheme="majorBidi" w:cstheme="majorBidi"/>
          <w:i/>
          <w:color w:val="000000" w:themeColor="text1"/>
          <w:sz w:val="24"/>
          <w:szCs w:val="24"/>
        </w:rPr>
        <w:t>Anggotanya</w:t>
      </w:r>
      <w:r w:rsidRPr="004951FA">
        <w:rPr>
          <w:rFonts w:asciiTheme="majorBidi" w:hAnsiTheme="majorBidi" w:cstheme="majorBidi"/>
          <w:i/>
          <w:color w:val="000000" w:themeColor="text1"/>
          <w:sz w:val="24"/>
          <w:szCs w:val="24"/>
        </w:rPr>
        <w:t>”</w:t>
      </w:r>
      <w:r w:rsidRPr="00D930CF">
        <w:rPr>
          <w:rFonts w:asciiTheme="majorBidi" w:hAnsiTheme="majorBidi" w:cstheme="majorBidi"/>
          <w:i/>
          <w:color w:val="000000" w:themeColor="text1"/>
          <w:sz w:val="24"/>
          <w:szCs w:val="24"/>
        </w:rPr>
        <w:t>,</w:t>
      </w:r>
      <w:r w:rsidRPr="00D930CF">
        <w:rPr>
          <w:rFonts w:asciiTheme="majorBidi" w:hAnsiTheme="majorBidi" w:cstheme="majorBidi"/>
          <w:color w:val="000000" w:themeColor="text1"/>
          <w:sz w:val="24"/>
          <w:szCs w:val="24"/>
        </w:rPr>
        <w:t>yang mengkaji bukan hanya Lembaga Dakwah  Kampus mampu membentuk kepribadian Islam</w:t>
      </w:r>
      <w:r w:rsidRPr="004951FA">
        <w:rPr>
          <w:rFonts w:asciiTheme="majorBidi" w:hAnsiTheme="majorBidi" w:cstheme="majorBidi"/>
          <w:color w:val="000000" w:themeColor="text1"/>
          <w:sz w:val="24"/>
          <w:szCs w:val="24"/>
        </w:rPr>
        <w:t>, Pembinaan</w:t>
      </w:r>
      <w:r w:rsidR="00493C2D">
        <w:rPr>
          <w:rFonts w:asciiTheme="majorBidi" w:hAnsiTheme="majorBidi" w:cstheme="majorBidi"/>
          <w:color w:val="000000" w:themeColor="text1"/>
          <w:sz w:val="24"/>
          <w:szCs w:val="24"/>
        </w:rPr>
        <w:t xml:space="preserve">  </w:t>
      </w:r>
      <w:r w:rsidR="005B6C19" w:rsidRPr="004951FA">
        <w:rPr>
          <w:rFonts w:asciiTheme="majorBidi" w:hAnsiTheme="majorBidi" w:cstheme="majorBidi"/>
          <w:i/>
          <w:iCs/>
          <w:color w:val="000000" w:themeColor="text1"/>
          <w:sz w:val="24"/>
          <w:szCs w:val="24"/>
        </w:rPr>
        <w:t>hal</w:t>
      </w:r>
      <w:r w:rsidRPr="004951FA">
        <w:rPr>
          <w:rFonts w:asciiTheme="majorBidi" w:hAnsiTheme="majorBidi" w:cstheme="majorBidi"/>
          <w:i/>
          <w:iCs/>
          <w:color w:val="000000" w:themeColor="text1"/>
          <w:sz w:val="24"/>
          <w:szCs w:val="24"/>
        </w:rPr>
        <w:t>qoh</w:t>
      </w:r>
      <w:r w:rsidRPr="004951FA">
        <w:rPr>
          <w:rFonts w:asciiTheme="majorBidi" w:hAnsiTheme="majorBidi" w:cstheme="majorBidi"/>
          <w:color w:val="000000" w:themeColor="text1"/>
          <w:sz w:val="24"/>
          <w:szCs w:val="24"/>
        </w:rPr>
        <w:t xml:space="preserve"> yang mampu</w:t>
      </w:r>
      <w:r w:rsidR="00493C2D">
        <w:rPr>
          <w:rFonts w:asciiTheme="majorBidi" w:hAnsiTheme="majorBidi" w:cstheme="majorBidi"/>
          <w:color w:val="000000" w:themeColor="text1"/>
          <w:sz w:val="24"/>
          <w:szCs w:val="24"/>
        </w:rPr>
        <w:t xml:space="preserve">  </w:t>
      </w:r>
      <w:r w:rsidRPr="004951FA">
        <w:rPr>
          <w:rFonts w:asciiTheme="majorBidi" w:hAnsiTheme="majorBidi" w:cstheme="majorBidi"/>
          <w:color w:val="000000" w:themeColor="text1"/>
          <w:sz w:val="24"/>
          <w:szCs w:val="24"/>
        </w:rPr>
        <w:t>memahamk</w:t>
      </w:r>
      <w:r w:rsidR="002A05E7" w:rsidRPr="004951FA">
        <w:rPr>
          <w:rFonts w:asciiTheme="majorBidi" w:hAnsiTheme="majorBidi" w:cstheme="majorBidi"/>
          <w:color w:val="000000" w:themeColor="text1"/>
          <w:sz w:val="24"/>
          <w:szCs w:val="24"/>
        </w:rPr>
        <w:t>an</w:t>
      </w:r>
      <w:r w:rsidR="00493C2D">
        <w:rPr>
          <w:rFonts w:asciiTheme="majorBidi" w:hAnsiTheme="majorBidi" w:cstheme="majorBidi"/>
          <w:color w:val="000000" w:themeColor="text1"/>
          <w:sz w:val="24"/>
          <w:szCs w:val="24"/>
        </w:rPr>
        <w:t xml:space="preserve">  </w:t>
      </w:r>
      <w:r w:rsidR="002A05E7" w:rsidRPr="004951FA">
        <w:rPr>
          <w:rFonts w:asciiTheme="majorBidi" w:hAnsiTheme="majorBidi" w:cstheme="majorBidi"/>
          <w:color w:val="000000" w:themeColor="text1"/>
          <w:sz w:val="24"/>
          <w:szCs w:val="24"/>
        </w:rPr>
        <w:t>kepada</w:t>
      </w:r>
      <w:r w:rsidR="00493C2D">
        <w:rPr>
          <w:rFonts w:asciiTheme="majorBidi" w:hAnsiTheme="majorBidi" w:cstheme="majorBidi"/>
          <w:color w:val="000000" w:themeColor="text1"/>
          <w:sz w:val="24"/>
          <w:szCs w:val="24"/>
        </w:rPr>
        <w:t xml:space="preserve">  </w:t>
      </w:r>
      <w:r w:rsidR="002A05E7" w:rsidRPr="004951FA">
        <w:rPr>
          <w:rFonts w:asciiTheme="majorBidi" w:hAnsiTheme="majorBidi" w:cstheme="majorBidi"/>
          <w:color w:val="000000" w:themeColor="text1"/>
          <w:sz w:val="24"/>
          <w:szCs w:val="24"/>
        </w:rPr>
        <w:t>mahasiswa</w:t>
      </w:r>
      <w:r w:rsidR="00493C2D">
        <w:rPr>
          <w:rFonts w:asciiTheme="majorBidi" w:hAnsiTheme="majorBidi" w:cstheme="majorBidi"/>
          <w:color w:val="000000" w:themeColor="text1"/>
          <w:sz w:val="24"/>
          <w:szCs w:val="24"/>
        </w:rPr>
        <w:t xml:space="preserve">  </w:t>
      </w:r>
      <w:r w:rsidR="002A05E7" w:rsidRPr="004951FA">
        <w:rPr>
          <w:rFonts w:asciiTheme="majorBidi" w:hAnsiTheme="majorBidi" w:cstheme="majorBidi"/>
          <w:color w:val="000000" w:themeColor="text1"/>
          <w:sz w:val="24"/>
          <w:szCs w:val="24"/>
        </w:rPr>
        <w:t>tentang Islam,</w:t>
      </w:r>
      <w:r w:rsidRPr="004951FA">
        <w:rPr>
          <w:rFonts w:asciiTheme="majorBidi" w:hAnsiTheme="majorBidi" w:cstheme="majorBidi"/>
          <w:color w:val="000000" w:themeColor="text1"/>
          <w:sz w:val="24"/>
          <w:szCs w:val="24"/>
        </w:rPr>
        <w:t>dan</w:t>
      </w:r>
      <w:r w:rsidR="002A05E7">
        <w:rPr>
          <w:rFonts w:asciiTheme="majorBidi" w:hAnsiTheme="majorBidi" w:cstheme="majorBidi"/>
          <w:color w:val="000000" w:themeColor="text1"/>
          <w:sz w:val="24"/>
          <w:szCs w:val="24"/>
        </w:rPr>
        <w:t xml:space="preserve"> </w:t>
      </w:r>
      <w:r w:rsidRPr="004951FA">
        <w:rPr>
          <w:rFonts w:asciiTheme="majorBidi" w:hAnsiTheme="majorBidi" w:cstheme="majorBidi"/>
          <w:color w:val="000000" w:themeColor="text1"/>
          <w:sz w:val="24"/>
          <w:szCs w:val="24"/>
        </w:rPr>
        <w:t>juga</w:t>
      </w:r>
      <w:r w:rsidR="002A05E7">
        <w:rPr>
          <w:rFonts w:asciiTheme="majorBidi" w:hAnsiTheme="majorBidi" w:cstheme="majorBidi"/>
          <w:color w:val="000000" w:themeColor="text1"/>
          <w:sz w:val="24"/>
          <w:szCs w:val="24"/>
        </w:rPr>
        <w:t xml:space="preserve">  </w:t>
      </w:r>
      <w:r w:rsidRPr="004951FA">
        <w:rPr>
          <w:rFonts w:asciiTheme="majorBidi" w:hAnsiTheme="majorBidi" w:cstheme="majorBidi"/>
          <w:color w:val="000000" w:themeColor="text1"/>
          <w:sz w:val="24"/>
          <w:szCs w:val="24"/>
        </w:rPr>
        <w:t>melalui</w:t>
      </w:r>
      <w:r w:rsidR="002A05E7">
        <w:rPr>
          <w:rFonts w:asciiTheme="majorBidi" w:hAnsiTheme="majorBidi" w:cstheme="majorBidi"/>
          <w:color w:val="000000" w:themeColor="text1"/>
          <w:sz w:val="24"/>
          <w:szCs w:val="24"/>
        </w:rPr>
        <w:t xml:space="preserve">  </w:t>
      </w:r>
      <w:r w:rsidRPr="004951FA">
        <w:rPr>
          <w:rFonts w:asciiTheme="majorBidi" w:hAnsiTheme="majorBidi" w:cstheme="majorBidi"/>
          <w:color w:val="000000" w:themeColor="text1"/>
          <w:sz w:val="24"/>
          <w:szCs w:val="24"/>
        </w:rPr>
        <w:t>beberapa</w:t>
      </w:r>
      <w:r w:rsidR="002A05E7">
        <w:rPr>
          <w:rFonts w:asciiTheme="majorBidi" w:hAnsiTheme="majorBidi" w:cstheme="majorBidi"/>
          <w:color w:val="000000" w:themeColor="text1"/>
          <w:sz w:val="24"/>
          <w:szCs w:val="24"/>
        </w:rPr>
        <w:t xml:space="preserve">  </w:t>
      </w:r>
      <w:r w:rsidRPr="004951FA">
        <w:rPr>
          <w:rFonts w:asciiTheme="majorBidi" w:hAnsiTheme="majorBidi" w:cstheme="majorBidi"/>
          <w:color w:val="000000" w:themeColor="text1"/>
          <w:sz w:val="24"/>
          <w:szCs w:val="24"/>
        </w:rPr>
        <w:t>strategi</w:t>
      </w:r>
      <w:r w:rsidR="002A05E7">
        <w:rPr>
          <w:rFonts w:asciiTheme="majorBidi" w:hAnsiTheme="majorBidi" w:cstheme="majorBidi"/>
          <w:color w:val="000000" w:themeColor="text1"/>
          <w:sz w:val="24"/>
          <w:szCs w:val="24"/>
        </w:rPr>
        <w:t xml:space="preserve">  </w:t>
      </w:r>
      <w:r w:rsidRPr="004951FA">
        <w:rPr>
          <w:rFonts w:asciiTheme="majorBidi" w:hAnsiTheme="majorBidi" w:cstheme="majorBidi"/>
          <w:color w:val="000000" w:themeColor="text1"/>
          <w:sz w:val="24"/>
          <w:szCs w:val="24"/>
        </w:rPr>
        <w:t>digunakan demi sampainya</w:t>
      </w:r>
      <w:r w:rsidR="002A05E7">
        <w:rPr>
          <w:rFonts w:asciiTheme="majorBidi" w:hAnsiTheme="majorBidi" w:cstheme="majorBidi"/>
          <w:color w:val="000000" w:themeColor="text1"/>
          <w:sz w:val="24"/>
          <w:szCs w:val="24"/>
        </w:rPr>
        <w:t xml:space="preserve">  </w:t>
      </w:r>
      <w:r w:rsidRPr="004951FA">
        <w:rPr>
          <w:rFonts w:asciiTheme="majorBidi" w:hAnsiTheme="majorBidi" w:cstheme="majorBidi"/>
          <w:color w:val="000000" w:themeColor="text1"/>
          <w:sz w:val="24"/>
          <w:szCs w:val="24"/>
        </w:rPr>
        <w:t>dakwah Islam kepada</w:t>
      </w:r>
      <w:r w:rsidR="00493C2D">
        <w:rPr>
          <w:rFonts w:asciiTheme="majorBidi" w:hAnsiTheme="majorBidi" w:cstheme="majorBidi"/>
          <w:color w:val="000000" w:themeColor="text1"/>
          <w:sz w:val="24"/>
          <w:szCs w:val="24"/>
        </w:rPr>
        <w:t xml:space="preserve">  </w:t>
      </w:r>
      <w:r w:rsidRPr="00D930CF">
        <w:rPr>
          <w:rFonts w:asciiTheme="majorBidi" w:hAnsiTheme="majorBidi" w:cstheme="majorBidi"/>
          <w:color w:val="000000" w:themeColor="text1"/>
          <w:sz w:val="24"/>
          <w:szCs w:val="24"/>
        </w:rPr>
        <w:t>mahasiswa ya</w:t>
      </w:r>
      <w:r w:rsidR="00493C2D">
        <w:rPr>
          <w:rFonts w:asciiTheme="majorBidi" w:hAnsiTheme="majorBidi" w:cstheme="majorBidi"/>
          <w:color w:val="000000" w:themeColor="text1"/>
          <w:sz w:val="24"/>
          <w:szCs w:val="24"/>
        </w:rPr>
        <w:t>n</w:t>
      </w:r>
      <w:r w:rsidRPr="00D930CF">
        <w:rPr>
          <w:rFonts w:asciiTheme="majorBidi" w:hAnsiTheme="majorBidi" w:cstheme="majorBidi"/>
          <w:color w:val="000000" w:themeColor="text1"/>
          <w:sz w:val="24"/>
          <w:szCs w:val="24"/>
        </w:rPr>
        <w:t>g ada di STAIN Sultan Qaimuddin Kendari,Namun ada aspek lain dari pembinaan di organisasi tersebut, Yaitu penulis akan  paparkan secara terperinci  program kerja   Lembaga dakwah kampus dalam membentuk kader yang memiliki pola pikir dan pola sikap yang islami,</w:t>
      </w:r>
      <w:r w:rsidRPr="004951FA">
        <w:rPr>
          <w:rFonts w:asciiTheme="majorBidi" w:hAnsiTheme="majorBidi" w:cstheme="majorBidi"/>
          <w:color w:val="000000" w:themeColor="text1"/>
          <w:sz w:val="24"/>
          <w:szCs w:val="24"/>
        </w:rPr>
        <w:t xml:space="preserve"> S</w:t>
      </w:r>
      <w:r w:rsidRPr="00D930CF">
        <w:rPr>
          <w:rFonts w:asciiTheme="majorBidi" w:hAnsiTheme="majorBidi" w:cstheme="majorBidi"/>
          <w:color w:val="000000" w:themeColor="text1"/>
          <w:sz w:val="24"/>
          <w:szCs w:val="24"/>
        </w:rPr>
        <w:t xml:space="preserve">erta tidak hanya sukses organisasi (aktifitas dakwahnya) tapi juga sukses </w:t>
      </w:r>
      <w:r w:rsidRPr="00D930CF">
        <w:rPr>
          <w:rFonts w:asciiTheme="majorBidi" w:hAnsiTheme="majorBidi" w:cstheme="majorBidi"/>
          <w:color w:val="000000" w:themeColor="text1"/>
          <w:sz w:val="24"/>
          <w:szCs w:val="24"/>
        </w:rPr>
        <w:lastRenderedPageBreak/>
        <w:t>akademik. dengan gaya hidup yang khas dari mahasiswa secara umu</w:t>
      </w:r>
      <w:r w:rsidRPr="004951FA">
        <w:rPr>
          <w:rFonts w:asciiTheme="majorBidi" w:hAnsiTheme="majorBidi" w:cstheme="majorBidi"/>
          <w:color w:val="000000" w:themeColor="text1"/>
          <w:sz w:val="24"/>
          <w:szCs w:val="24"/>
        </w:rPr>
        <w:t xml:space="preserve">m. </w:t>
      </w:r>
      <w:r>
        <w:rPr>
          <w:rFonts w:asciiTheme="majorBidi" w:hAnsiTheme="majorBidi" w:cstheme="majorBidi"/>
          <w:color w:val="000000" w:themeColor="text1"/>
          <w:sz w:val="24"/>
          <w:szCs w:val="24"/>
        </w:rPr>
        <w:t xml:space="preserve"> Dilihat dari waktu yang digunakan oleh para anggota LDK mereka mampu mengatur waktu untuk menyeimbangkan kedua tugas mulia yaitu berdakwah dan menuntut ilmu, disinilah seharusnya LDK berperan penting untuk menyeimbangkan tiga ranah dalam pendidikan baik ranah</w:t>
      </w:r>
      <w:r w:rsidRPr="005B6C19">
        <w:rPr>
          <w:rFonts w:asciiTheme="majorBidi" w:hAnsiTheme="majorBidi" w:cstheme="majorBidi"/>
          <w:i/>
          <w:iCs/>
          <w:color w:val="000000" w:themeColor="text1"/>
          <w:sz w:val="24"/>
          <w:szCs w:val="24"/>
        </w:rPr>
        <w:t xml:space="preserve"> kognitif</w:t>
      </w:r>
      <w:r>
        <w:rPr>
          <w:rFonts w:asciiTheme="majorBidi" w:hAnsiTheme="majorBidi" w:cstheme="majorBidi"/>
          <w:color w:val="000000" w:themeColor="text1"/>
          <w:sz w:val="24"/>
          <w:szCs w:val="24"/>
        </w:rPr>
        <w:t xml:space="preserve">, </w:t>
      </w:r>
      <w:r w:rsidRPr="005B6C19">
        <w:rPr>
          <w:rFonts w:asciiTheme="majorBidi" w:hAnsiTheme="majorBidi" w:cstheme="majorBidi"/>
          <w:i/>
          <w:iCs/>
          <w:color w:val="000000" w:themeColor="text1"/>
          <w:sz w:val="24"/>
          <w:szCs w:val="24"/>
        </w:rPr>
        <w:t xml:space="preserve">afektif </w:t>
      </w:r>
      <w:r>
        <w:rPr>
          <w:rFonts w:asciiTheme="majorBidi" w:hAnsiTheme="majorBidi" w:cstheme="majorBidi"/>
          <w:color w:val="000000" w:themeColor="text1"/>
          <w:sz w:val="24"/>
          <w:szCs w:val="24"/>
        </w:rPr>
        <w:t xml:space="preserve">dan </w:t>
      </w:r>
      <w:r w:rsidRPr="005B6C19">
        <w:rPr>
          <w:rFonts w:asciiTheme="majorBidi" w:hAnsiTheme="majorBidi" w:cstheme="majorBidi"/>
          <w:i/>
          <w:iCs/>
          <w:color w:val="000000" w:themeColor="text1"/>
          <w:sz w:val="24"/>
          <w:szCs w:val="24"/>
        </w:rPr>
        <w:t>psikomotorik.</w:t>
      </w:r>
      <w:r>
        <w:rPr>
          <w:rFonts w:asciiTheme="majorBidi" w:hAnsiTheme="majorBidi" w:cstheme="majorBidi"/>
          <w:color w:val="000000" w:themeColor="text1"/>
          <w:sz w:val="24"/>
          <w:szCs w:val="24"/>
        </w:rPr>
        <w:t xml:space="preserve"> Semangat untuk menjalankan aktifitas dengan maksimal, maka hasil usah</w:t>
      </w:r>
      <w:r w:rsidR="000473CD">
        <w:rPr>
          <w:rFonts w:asciiTheme="majorBidi" w:hAnsiTheme="majorBidi" w:cstheme="majorBidi"/>
          <w:color w:val="000000" w:themeColor="text1"/>
          <w:sz w:val="24"/>
          <w:szCs w:val="24"/>
          <w:lang w:val="en-US"/>
        </w:rPr>
        <w:t>a</w:t>
      </w:r>
      <w:r w:rsidR="000473CD">
        <w:rPr>
          <w:rFonts w:asciiTheme="majorBidi" w:hAnsiTheme="majorBidi" w:cstheme="majorBidi"/>
          <w:color w:val="000000" w:themeColor="text1"/>
          <w:sz w:val="24"/>
          <w:szCs w:val="24"/>
        </w:rPr>
        <w:t xml:space="preserve"> sesuai dengan yang diharapkan</w:t>
      </w:r>
      <w:r>
        <w:rPr>
          <w:rFonts w:asciiTheme="majorBidi" w:hAnsiTheme="majorBidi" w:cstheme="majorBidi"/>
          <w:color w:val="000000" w:themeColor="text1"/>
          <w:sz w:val="24"/>
          <w:szCs w:val="24"/>
        </w:rPr>
        <w:t>. Menjadikan mahasiswa tidak hanya cerdas secara</w:t>
      </w:r>
      <w:r w:rsidRPr="005B6C19">
        <w:rPr>
          <w:rFonts w:asciiTheme="majorBidi" w:hAnsiTheme="majorBidi" w:cstheme="majorBidi"/>
          <w:i/>
          <w:iCs/>
          <w:color w:val="000000" w:themeColor="text1"/>
          <w:sz w:val="24"/>
          <w:szCs w:val="24"/>
        </w:rPr>
        <w:t xml:space="preserve"> intelektual</w:t>
      </w:r>
      <w:r>
        <w:rPr>
          <w:rFonts w:asciiTheme="majorBidi" w:hAnsiTheme="majorBidi" w:cstheme="majorBidi"/>
          <w:color w:val="000000" w:themeColor="text1"/>
          <w:sz w:val="24"/>
          <w:szCs w:val="24"/>
        </w:rPr>
        <w:t xml:space="preserve">, melainkan cerdas </w:t>
      </w:r>
      <w:r w:rsidRPr="005B6C19">
        <w:rPr>
          <w:rFonts w:asciiTheme="majorBidi" w:hAnsiTheme="majorBidi" w:cstheme="majorBidi"/>
          <w:i/>
          <w:iCs/>
          <w:color w:val="000000" w:themeColor="text1"/>
          <w:sz w:val="24"/>
          <w:szCs w:val="24"/>
        </w:rPr>
        <w:t>emosional</w:t>
      </w:r>
      <w:r>
        <w:rPr>
          <w:rFonts w:asciiTheme="majorBidi" w:hAnsiTheme="majorBidi" w:cstheme="majorBidi"/>
          <w:color w:val="000000" w:themeColor="text1"/>
          <w:sz w:val="24"/>
          <w:szCs w:val="24"/>
        </w:rPr>
        <w:t xml:space="preserve"> dan </w:t>
      </w:r>
      <w:r w:rsidRPr="005B6C19">
        <w:rPr>
          <w:rFonts w:asciiTheme="majorBidi" w:hAnsiTheme="majorBidi" w:cstheme="majorBidi"/>
          <w:i/>
          <w:iCs/>
          <w:color w:val="000000" w:themeColor="text1"/>
          <w:sz w:val="24"/>
          <w:szCs w:val="24"/>
        </w:rPr>
        <w:t>spiritual.</w:t>
      </w:r>
    </w:p>
    <w:p w:rsidR="00A568AD" w:rsidRPr="00C96ECF" w:rsidRDefault="007663DE" w:rsidP="00194E4B">
      <w:pPr>
        <w:pStyle w:val="ListParagraph"/>
        <w:numPr>
          <w:ilvl w:val="0"/>
          <w:numId w:val="1"/>
        </w:numPr>
        <w:spacing w:line="240" w:lineRule="auto"/>
        <w:ind w:left="426" w:hanging="426"/>
        <w:jc w:val="both"/>
        <w:rPr>
          <w:rFonts w:asciiTheme="majorBidi" w:hAnsiTheme="majorBidi" w:cstheme="majorBidi"/>
          <w:b/>
          <w:bCs/>
          <w:sz w:val="24"/>
          <w:szCs w:val="24"/>
        </w:rPr>
      </w:pPr>
      <w:r w:rsidRPr="00C96ECF">
        <w:rPr>
          <w:rFonts w:asciiTheme="majorBidi" w:hAnsiTheme="majorBidi" w:cstheme="majorBidi"/>
          <w:b/>
          <w:bCs/>
          <w:sz w:val="24"/>
          <w:szCs w:val="24"/>
        </w:rPr>
        <w:t>Tinjauan Teoritis</w:t>
      </w:r>
    </w:p>
    <w:p w:rsidR="007663DE" w:rsidRPr="00C96ECF" w:rsidRDefault="007663DE" w:rsidP="007663DE">
      <w:pPr>
        <w:pStyle w:val="ListParagraph"/>
        <w:spacing w:line="240" w:lineRule="auto"/>
        <w:ind w:left="426"/>
        <w:jc w:val="both"/>
        <w:rPr>
          <w:rFonts w:asciiTheme="majorBidi" w:hAnsiTheme="majorBidi" w:cstheme="majorBidi"/>
          <w:b/>
          <w:bCs/>
          <w:sz w:val="24"/>
          <w:szCs w:val="24"/>
        </w:rPr>
      </w:pPr>
    </w:p>
    <w:p w:rsidR="007663DE" w:rsidRPr="00C96ECF" w:rsidRDefault="007663DE" w:rsidP="00194E4B">
      <w:pPr>
        <w:pStyle w:val="ListParagraph"/>
        <w:numPr>
          <w:ilvl w:val="0"/>
          <w:numId w:val="13"/>
        </w:numPr>
        <w:spacing w:after="0" w:line="240" w:lineRule="auto"/>
        <w:ind w:left="851" w:hanging="425"/>
        <w:jc w:val="both"/>
        <w:rPr>
          <w:rFonts w:asciiTheme="majorBidi" w:hAnsiTheme="majorBidi" w:cstheme="majorBidi"/>
          <w:b/>
          <w:bCs/>
          <w:color w:val="000000" w:themeColor="text1"/>
          <w:sz w:val="24"/>
          <w:szCs w:val="24"/>
        </w:rPr>
      </w:pPr>
      <w:r w:rsidRPr="00C96ECF">
        <w:rPr>
          <w:rFonts w:asciiTheme="majorBidi" w:hAnsiTheme="majorBidi" w:cstheme="majorBidi"/>
          <w:b/>
          <w:bCs/>
          <w:color w:val="000000" w:themeColor="text1"/>
          <w:sz w:val="24"/>
          <w:szCs w:val="24"/>
        </w:rPr>
        <w:t>Deskripsi Lembaga Dakwah Kampus</w:t>
      </w:r>
    </w:p>
    <w:p w:rsidR="007663DE" w:rsidRPr="00C96ECF" w:rsidRDefault="007663DE" w:rsidP="007663DE">
      <w:pPr>
        <w:pStyle w:val="ListParagraph"/>
        <w:spacing w:after="0" w:line="240" w:lineRule="auto"/>
        <w:ind w:left="851"/>
        <w:jc w:val="both"/>
        <w:rPr>
          <w:rFonts w:asciiTheme="majorBidi" w:hAnsiTheme="majorBidi" w:cstheme="majorBidi"/>
          <w:b/>
          <w:bCs/>
          <w:color w:val="000000" w:themeColor="text1"/>
          <w:sz w:val="24"/>
          <w:szCs w:val="24"/>
        </w:rPr>
      </w:pPr>
    </w:p>
    <w:p w:rsidR="007663DE" w:rsidRDefault="007663DE" w:rsidP="00194E4B">
      <w:pPr>
        <w:pStyle w:val="ListParagraph"/>
        <w:numPr>
          <w:ilvl w:val="0"/>
          <w:numId w:val="16"/>
        </w:numPr>
        <w:spacing w:after="0" w:line="240" w:lineRule="auto"/>
        <w:ind w:left="1276" w:hanging="425"/>
        <w:jc w:val="both"/>
        <w:rPr>
          <w:rFonts w:asciiTheme="majorBidi" w:hAnsiTheme="majorBidi" w:cstheme="majorBidi"/>
          <w:b/>
          <w:bCs/>
          <w:color w:val="000000" w:themeColor="text1"/>
          <w:sz w:val="24"/>
          <w:szCs w:val="24"/>
        </w:rPr>
      </w:pPr>
      <w:r w:rsidRPr="00C96ECF">
        <w:rPr>
          <w:rFonts w:asciiTheme="majorBidi" w:hAnsiTheme="majorBidi" w:cstheme="majorBidi"/>
          <w:b/>
          <w:bCs/>
          <w:color w:val="000000" w:themeColor="text1"/>
          <w:sz w:val="24"/>
          <w:szCs w:val="24"/>
        </w:rPr>
        <w:t>Hakikat Lembaga Dakwah Kampus</w:t>
      </w:r>
    </w:p>
    <w:p w:rsidR="00194E4B" w:rsidRPr="00DD5ADB" w:rsidRDefault="00194E4B" w:rsidP="00DD5ADB">
      <w:pPr>
        <w:pStyle w:val="ListParagraph"/>
        <w:spacing w:after="0" w:line="480" w:lineRule="auto"/>
        <w:ind w:left="1134"/>
        <w:jc w:val="both"/>
        <w:rPr>
          <w:rFonts w:asciiTheme="majorBidi" w:hAnsiTheme="majorBidi" w:cstheme="majorBidi"/>
          <w:b/>
          <w:bCs/>
          <w:color w:val="000000" w:themeColor="text1"/>
          <w:sz w:val="24"/>
          <w:szCs w:val="24"/>
        </w:rPr>
      </w:pPr>
    </w:p>
    <w:p w:rsidR="007663DE" w:rsidRPr="00DD5ADB" w:rsidRDefault="007663DE" w:rsidP="00DD5ADB">
      <w:pPr>
        <w:spacing w:after="0" w:line="480" w:lineRule="auto"/>
        <w:ind w:firstLine="993"/>
        <w:jc w:val="both"/>
        <w:rPr>
          <w:rFonts w:asciiTheme="majorBidi" w:eastAsia="Times New Roman" w:hAnsiTheme="majorBidi" w:cstheme="majorBidi"/>
          <w:color w:val="000000" w:themeColor="text1"/>
          <w:sz w:val="24"/>
          <w:szCs w:val="24"/>
        </w:rPr>
      </w:pPr>
      <w:r w:rsidRPr="00DD5ADB">
        <w:rPr>
          <w:rFonts w:asciiTheme="majorBidi" w:eastAsia="Times New Roman" w:hAnsiTheme="majorBidi" w:cstheme="majorBidi"/>
          <w:color w:val="000000" w:themeColor="text1"/>
          <w:sz w:val="24"/>
          <w:szCs w:val="24"/>
        </w:rPr>
        <w:t xml:space="preserve">Lembaga Dakwah Kampus (LDK) adalah sebuah </w:t>
      </w:r>
      <w:hyperlink r:id="rId8" w:tooltip="Organisasi kemahasiswaan intra kampus" w:history="1">
        <w:r w:rsidRPr="00DD5ADB">
          <w:rPr>
            <w:rFonts w:asciiTheme="majorBidi" w:eastAsia="Times New Roman" w:hAnsiTheme="majorBidi" w:cstheme="majorBidi"/>
            <w:color w:val="000000" w:themeColor="text1"/>
            <w:sz w:val="24"/>
            <w:szCs w:val="24"/>
          </w:rPr>
          <w:t>organisasi kemahasiswaan intra kampus</w:t>
        </w:r>
      </w:hyperlink>
      <w:r w:rsidRPr="00DD5ADB">
        <w:rPr>
          <w:rFonts w:asciiTheme="majorBidi" w:eastAsia="Times New Roman" w:hAnsiTheme="majorBidi" w:cstheme="majorBidi"/>
          <w:color w:val="000000" w:themeColor="text1"/>
          <w:sz w:val="24"/>
          <w:szCs w:val="24"/>
        </w:rPr>
        <w:t xml:space="preserve"> yang terdapat di tiap-tiap </w:t>
      </w:r>
      <w:hyperlink r:id="rId9" w:tooltip="Perguruan tinggi" w:history="1">
        <w:r w:rsidRPr="00DD5ADB">
          <w:rPr>
            <w:rFonts w:asciiTheme="majorBidi" w:eastAsia="Times New Roman" w:hAnsiTheme="majorBidi" w:cstheme="majorBidi"/>
            <w:color w:val="000000" w:themeColor="text1"/>
            <w:sz w:val="24"/>
            <w:szCs w:val="24"/>
          </w:rPr>
          <w:t>perguruan tinggi</w:t>
        </w:r>
      </w:hyperlink>
      <w:r w:rsidRPr="00DD5ADB">
        <w:rPr>
          <w:rFonts w:asciiTheme="majorBidi" w:eastAsia="Times New Roman" w:hAnsiTheme="majorBidi" w:cstheme="majorBidi"/>
          <w:color w:val="000000" w:themeColor="text1"/>
          <w:sz w:val="24"/>
          <w:szCs w:val="24"/>
        </w:rPr>
        <w:t xml:space="preserve"> di </w:t>
      </w:r>
      <w:hyperlink r:id="rId10" w:tooltip="Indonesia" w:history="1">
        <w:r w:rsidRPr="00DD5ADB">
          <w:rPr>
            <w:rFonts w:asciiTheme="majorBidi" w:eastAsia="Times New Roman" w:hAnsiTheme="majorBidi" w:cstheme="majorBidi"/>
            <w:color w:val="000000" w:themeColor="text1"/>
            <w:sz w:val="24"/>
            <w:szCs w:val="24"/>
          </w:rPr>
          <w:t>Indonesia</w:t>
        </w:r>
      </w:hyperlink>
      <w:r w:rsidRPr="00DD5ADB">
        <w:rPr>
          <w:rFonts w:asciiTheme="majorBidi" w:eastAsia="Times New Roman" w:hAnsiTheme="majorBidi" w:cstheme="majorBidi"/>
          <w:color w:val="000000" w:themeColor="text1"/>
          <w:sz w:val="24"/>
          <w:szCs w:val="24"/>
        </w:rPr>
        <w:t xml:space="preserve">. Organisasi ini bergerak dengan </w:t>
      </w:r>
      <w:hyperlink r:id="rId11" w:tooltip="Islam" w:history="1">
        <w:r w:rsidRPr="00DD5ADB">
          <w:rPr>
            <w:rFonts w:asciiTheme="majorBidi" w:eastAsia="Times New Roman" w:hAnsiTheme="majorBidi" w:cstheme="majorBidi"/>
            <w:color w:val="000000" w:themeColor="text1"/>
            <w:sz w:val="24"/>
            <w:szCs w:val="24"/>
          </w:rPr>
          <w:t>Islam</w:t>
        </w:r>
      </w:hyperlink>
      <w:r w:rsidRPr="00DD5ADB">
        <w:rPr>
          <w:rFonts w:asciiTheme="majorBidi" w:eastAsia="Times New Roman" w:hAnsiTheme="majorBidi" w:cstheme="majorBidi"/>
          <w:color w:val="000000" w:themeColor="text1"/>
          <w:sz w:val="24"/>
          <w:szCs w:val="24"/>
        </w:rPr>
        <w:t xml:space="preserve"> sebagai asasnya. Sebagian besar perguruan tinggi di Indonesia pasti mempunyai LDK. Tiap-tiap perguruan tinggi, nama LDK bisa berbeda-beda, kadang disebut sebagai Sie Kerohanian Islam, Forum Studi Islam, Lembaga Dakwah Kampus, Badan Kerohanian Islam, dan sebagainya.</w:t>
      </w:r>
      <w:r w:rsidRPr="00DD5ADB">
        <w:rPr>
          <w:rStyle w:val="FootnoteReference"/>
          <w:rFonts w:asciiTheme="majorBidi" w:hAnsiTheme="majorBidi" w:cstheme="majorBidi"/>
          <w:color w:val="000000" w:themeColor="text1"/>
          <w:sz w:val="24"/>
          <w:szCs w:val="24"/>
        </w:rPr>
        <w:footnoteReference w:id="2"/>
      </w:r>
    </w:p>
    <w:p w:rsidR="007663DE" w:rsidRPr="00C96ECF" w:rsidRDefault="007663DE" w:rsidP="007663DE">
      <w:pPr>
        <w:spacing w:after="0" w:line="240" w:lineRule="auto"/>
        <w:ind w:firstLine="993"/>
        <w:jc w:val="both"/>
        <w:rPr>
          <w:rFonts w:asciiTheme="majorBidi" w:eastAsia="Times New Roman" w:hAnsiTheme="majorBidi" w:cstheme="majorBidi"/>
          <w:color w:val="000000" w:themeColor="text1"/>
          <w:sz w:val="24"/>
          <w:szCs w:val="24"/>
        </w:rPr>
      </w:pPr>
    </w:p>
    <w:p w:rsidR="007663DE" w:rsidRPr="00C96ECF" w:rsidRDefault="007663DE" w:rsidP="007663DE">
      <w:pPr>
        <w:spacing w:after="0" w:line="480" w:lineRule="auto"/>
        <w:ind w:firstLine="993"/>
        <w:jc w:val="both"/>
        <w:rPr>
          <w:rFonts w:asciiTheme="majorBidi" w:eastAsia="Times New Roman" w:hAnsiTheme="majorBidi" w:cstheme="majorBidi"/>
          <w:color w:val="000000" w:themeColor="text1"/>
          <w:sz w:val="24"/>
          <w:szCs w:val="24"/>
        </w:rPr>
      </w:pPr>
      <w:r w:rsidRPr="00C96ECF">
        <w:rPr>
          <w:rFonts w:asciiTheme="majorBidi" w:eastAsia="Times New Roman" w:hAnsiTheme="majorBidi" w:cstheme="majorBidi"/>
          <w:color w:val="000000" w:themeColor="text1"/>
          <w:sz w:val="24"/>
          <w:szCs w:val="24"/>
        </w:rPr>
        <w:t xml:space="preserve">Lembaga Dakwah Kampus adalah lembaga yang bergerak di bidang dakwah Islam ini muncul pada era tahun 60-an, kampus merupakan inti kekuatannya, </w:t>
      </w:r>
      <w:r w:rsidRPr="00C96ECF">
        <w:rPr>
          <w:rFonts w:asciiTheme="majorBidi" w:eastAsia="Times New Roman" w:hAnsiTheme="majorBidi" w:cstheme="majorBidi"/>
          <w:color w:val="000000" w:themeColor="text1"/>
          <w:sz w:val="24"/>
          <w:szCs w:val="24"/>
        </w:rPr>
        <w:lastRenderedPageBreak/>
        <w:t xml:space="preserve">dan warga civitas akademika adalah obyek utamanya. Ditinjau dari struktur sosial kemasyarakatan, mahasiswa dan kampus merupakan satu kesatuan sistem sosial yang mempunyai peranan penting dalam perubahan sosial peri-kepemimpinan di tengah-tengah masyarakat. Sedangkan dari potensi manusiawi, mahasiswa merupakan sekelompok manusia yang memiliki taraf berpikir di atas rata-rata. Dengan demikian, kedudukan mahasiswa adalah sangat strategis dalam mengambil peran yang menentukan keadaan masyarakat di masa depan. Karena kedudukannya sebagai </w:t>
      </w:r>
      <w:r w:rsidRPr="0099639B">
        <w:rPr>
          <w:rFonts w:asciiTheme="majorBidi" w:eastAsia="Times New Roman" w:hAnsiTheme="majorBidi" w:cstheme="majorBidi"/>
          <w:i/>
          <w:iCs/>
          <w:color w:val="000000" w:themeColor="text1"/>
          <w:sz w:val="24"/>
          <w:szCs w:val="24"/>
        </w:rPr>
        <w:t>agent of change</w:t>
      </w:r>
      <w:r w:rsidRPr="00C96ECF">
        <w:rPr>
          <w:rFonts w:asciiTheme="majorBidi" w:eastAsia="Times New Roman" w:hAnsiTheme="majorBidi" w:cstheme="majorBidi"/>
          <w:color w:val="000000" w:themeColor="text1"/>
          <w:sz w:val="24"/>
          <w:szCs w:val="24"/>
        </w:rPr>
        <w:t xml:space="preserve"> tidak  heran banyak perubahan yang dilakukan berawal dari mahasiswa.</w:t>
      </w:r>
    </w:p>
    <w:p w:rsidR="007663DE" w:rsidRDefault="007663DE" w:rsidP="00194E4B">
      <w:pPr>
        <w:pStyle w:val="ListParagraph"/>
        <w:numPr>
          <w:ilvl w:val="0"/>
          <w:numId w:val="16"/>
        </w:numPr>
        <w:spacing w:after="0" w:line="480" w:lineRule="auto"/>
        <w:ind w:left="1276" w:hanging="425"/>
        <w:jc w:val="both"/>
        <w:rPr>
          <w:rFonts w:asciiTheme="majorBidi" w:hAnsiTheme="majorBidi" w:cstheme="majorBidi"/>
          <w:b/>
          <w:bCs/>
          <w:color w:val="000000" w:themeColor="text1"/>
          <w:sz w:val="24"/>
          <w:szCs w:val="24"/>
        </w:rPr>
      </w:pPr>
      <w:r w:rsidRPr="00C96ECF">
        <w:rPr>
          <w:rFonts w:asciiTheme="majorBidi" w:hAnsiTheme="majorBidi" w:cstheme="majorBidi"/>
          <w:b/>
          <w:bCs/>
          <w:color w:val="000000" w:themeColor="text1"/>
          <w:sz w:val="24"/>
          <w:szCs w:val="24"/>
        </w:rPr>
        <w:t>Peran Lembaga Dakwah Kampus</w:t>
      </w:r>
    </w:p>
    <w:p w:rsidR="00C06034" w:rsidRPr="00C06034" w:rsidRDefault="009B3D55" w:rsidP="00C06034">
      <w:pPr>
        <w:spacing w:after="0" w:line="480" w:lineRule="auto"/>
        <w:ind w:firstLine="1260"/>
        <w:jc w:val="both"/>
        <w:rPr>
          <w:rFonts w:ascii="Times New Roman" w:hAnsi="Times New Roman" w:cs="Times New Roman"/>
          <w:sz w:val="24"/>
          <w:szCs w:val="24"/>
        </w:rPr>
      </w:pPr>
      <w:r w:rsidRPr="001F2E98">
        <w:rPr>
          <w:rFonts w:ascii="Times New Roman" w:hAnsi="Times New Roman" w:cs="Times New Roman"/>
          <w:sz w:val="24"/>
          <w:szCs w:val="24"/>
        </w:rPr>
        <w:t>Mahasiswa adalah para pemuda harapan bangsa untuk mewujudkan cita-cita dan bisa membawa banyak perubahan yang bersifat positif untuk negara te</w:t>
      </w:r>
      <w:r w:rsidR="00C044EA">
        <w:rPr>
          <w:rFonts w:ascii="Times New Roman" w:hAnsi="Times New Roman" w:cs="Times New Roman"/>
          <w:sz w:val="24"/>
          <w:szCs w:val="24"/>
        </w:rPr>
        <w:t xml:space="preserve">rcinta </w:t>
      </w:r>
      <w:r w:rsidR="00C06034">
        <w:rPr>
          <w:rFonts w:ascii="Times New Roman" w:hAnsi="Times New Roman" w:cs="Times New Roman"/>
          <w:sz w:val="24"/>
          <w:szCs w:val="24"/>
        </w:rPr>
        <w:t xml:space="preserve">. </w:t>
      </w:r>
      <w:r w:rsidR="001F2E98" w:rsidRPr="001F2E98">
        <w:rPr>
          <w:rFonts w:ascii="Times New Roman" w:hAnsi="Times New Roman" w:cs="Times New Roman"/>
          <w:sz w:val="24"/>
          <w:szCs w:val="24"/>
        </w:rPr>
        <w:t>Peran d</w:t>
      </w:r>
      <w:r w:rsidR="00A11E39">
        <w:rPr>
          <w:rFonts w:ascii="Times New Roman" w:hAnsi="Times New Roman" w:cs="Times New Roman"/>
          <w:sz w:val="24"/>
          <w:szCs w:val="24"/>
        </w:rPr>
        <w:t>alam kamus bahas</w:t>
      </w:r>
      <w:r w:rsidR="001F2E98" w:rsidRPr="001F2E98">
        <w:rPr>
          <w:rFonts w:ascii="Times New Roman" w:hAnsi="Times New Roman" w:cs="Times New Roman"/>
          <w:sz w:val="24"/>
          <w:szCs w:val="24"/>
        </w:rPr>
        <w:t>a Indonesia diartikan sebagai perangkat tingkah yang diharapkan dimiliki oleh orang yang berkedudukan dimasyarakat.</w:t>
      </w:r>
      <w:r w:rsidR="001F2E98" w:rsidRPr="001F2E98">
        <w:rPr>
          <w:rStyle w:val="FootnoteReference"/>
          <w:rFonts w:ascii="Times New Roman" w:hAnsi="Times New Roman" w:cs="Times New Roman"/>
          <w:sz w:val="24"/>
          <w:szCs w:val="24"/>
        </w:rPr>
        <w:footnoteReference w:id="3"/>
      </w:r>
      <w:r w:rsidR="001F2E98" w:rsidRPr="001F2E98">
        <w:rPr>
          <w:rFonts w:ascii="Times New Roman" w:hAnsi="Times New Roman" w:cs="Times New Roman"/>
          <w:sz w:val="24"/>
          <w:szCs w:val="24"/>
        </w:rPr>
        <w:t xml:space="preserve"> </w:t>
      </w:r>
      <w:r w:rsidR="00C06034">
        <w:rPr>
          <w:rFonts w:ascii="Times New Roman" w:hAnsi="Times New Roman" w:cs="Times New Roman"/>
          <w:sz w:val="24"/>
          <w:szCs w:val="24"/>
        </w:rPr>
        <w:t>Sejalan dengan pengertian peran menurut Sri Saptina H,</w:t>
      </w:r>
      <w:r w:rsidR="00C06034" w:rsidRPr="00C06034">
        <w:rPr>
          <w:rFonts w:ascii="Times New Roman" w:eastAsia="Times New Roman" w:hAnsi="Times New Roman" w:cs="Times New Roman"/>
          <w:sz w:val="24"/>
          <w:szCs w:val="24"/>
        </w:rPr>
        <w:t xml:space="preserve"> beliau berpendapat bahwa yang dimaksud peran adalah</w:t>
      </w:r>
      <w:r w:rsidR="00C06034">
        <w:rPr>
          <w:rFonts w:ascii="Times New Roman" w:hAnsi="Times New Roman" w:cs="Times New Roman"/>
          <w:sz w:val="24"/>
          <w:szCs w:val="24"/>
        </w:rPr>
        <w:t xml:space="preserve"> </w:t>
      </w:r>
      <w:r w:rsidR="00C06034" w:rsidRPr="00D3783E">
        <w:rPr>
          <w:rFonts w:ascii="Times New Roman" w:eastAsia="Times New Roman" w:hAnsi="Times New Roman" w:cs="Times New Roman"/>
          <w:sz w:val="24"/>
          <w:szCs w:val="24"/>
        </w:rPr>
        <w:t>hak-hak</w:t>
      </w:r>
      <w:r w:rsidR="00C06034">
        <w:rPr>
          <w:rFonts w:ascii="Times New Roman" w:eastAsia="Times New Roman" w:hAnsi="Times New Roman" w:cs="Times New Roman"/>
          <w:sz w:val="24"/>
          <w:szCs w:val="24"/>
        </w:rPr>
        <w:t xml:space="preserve"> </w:t>
      </w:r>
      <w:r w:rsidR="00C06034" w:rsidRPr="00D3783E">
        <w:rPr>
          <w:rFonts w:ascii="Times New Roman" w:eastAsia="Times New Roman" w:hAnsi="Times New Roman" w:cs="Times New Roman"/>
          <w:sz w:val="24"/>
          <w:szCs w:val="24"/>
        </w:rPr>
        <w:t>dan</w:t>
      </w:r>
      <w:r w:rsidR="00C06034">
        <w:rPr>
          <w:rFonts w:ascii="Times New Roman" w:eastAsia="Times New Roman" w:hAnsi="Times New Roman" w:cs="Times New Roman"/>
          <w:sz w:val="24"/>
          <w:szCs w:val="24"/>
        </w:rPr>
        <w:t xml:space="preserve"> </w:t>
      </w:r>
      <w:r w:rsidR="00C06034" w:rsidRPr="00D3783E">
        <w:rPr>
          <w:rFonts w:ascii="Times New Roman" w:eastAsia="Times New Roman" w:hAnsi="Times New Roman" w:cs="Times New Roman"/>
          <w:sz w:val="24"/>
          <w:szCs w:val="24"/>
        </w:rPr>
        <w:t>kewajiban-kewajiban yang sesuai</w:t>
      </w:r>
      <w:r w:rsidR="00C06034">
        <w:rPr>
          <w:rFonts w:ascii="Times New Roman" w:eastAsia="Times New Roman" w:hAnsi="Times New Roman" w:cs="Times New Roman"/>
          <w:sz w:val="24"/>
          <w:szCs w:val="24"/>
        </w:rPr>
        <w:t xml:space="preserve"> dengan status yang disandang.</w:t>
      </w:r>
      <w:r w:rsidR="009E45B8">
        <w:rPr>
          <w:rStyle w:val="FootnoteReference"/>
          <w:rFonts w:ascii="Times New Roman" w:eastAsia="Times New Roman" w:hAnsi="Times New Roman" w:cs="Times New Roman"/>
          <w:sz w:val="24"/>
          <w:szCs w:val="24"/>
        </w:rPr>
        <w:footnoteReference w:id="4"/>
      </w:r>
      <w:r w:rsidR="00C044EA">
        <w:rPr>
          <w:rFonts w:ascii="Times New Roman" w:eastAsia="Times New Roman" w:hAnsi="Times New Roman" w:cs="Times New Roman"/>
          <w:sz w:val="24"/>
          <w:szCs w:val="24"/>
        </w:rPr>
        <w:t xml:space="preserve"> D</w:t>
      </w:r>
      <w:r w:rsidR="00C06034">
        <w:rPr>
          <w:rFonts w:ascii="Times New Roman" w:eastAsia="Times New Roman" w:hAnsi="Times New Roman" w:cs="Times New Roman"/>
          <w:sz w:val="24"/>
          <w:szCs w:val="24"/>
        </w:rPr>
        <w:t>apat dimengerti bahwa tugas yang semestinya diemban oleh organisasi intra kampus tidak hanya sekedar menjadi tempat persinggahan mahasiswa semata,</w:t>
      </w:r>
      <w:r w:rsidR="0099639B">
        <w:rPr>
          <w:rFonts w:ascii="Times New Roman" w:eastAsia="Times New Roman" w:hAnsi="Times New Roman" w:cs="Times New Roman"/>
          <w:sz w:val="24"/>
          <w:szCs w:val="24"/>
        </w:rPr>
        <w:t xml:space="preserve"> </w:t>
      </w:r>
      <w:r w:rsidR="00C06034">
        <w:rPr>
          <w:rFonts w:ascii="Times New Roman" w:eastAsia="Times New Roman" w:hAnsi="Times New Roman" w:cs="Times New Roman"/>
          <w:sz w:val="24"/>
          <w:szCs w:val="24"/>
        </w:rPr>
        <w:t xml:space="preserve">namun merupakan sebuah upaya untuk mengembangkan potensi dan minat </w:t>
      </w:r>
      <w:r w:rsidR="00C06034">
        <w:rPr>
          <w:rFonts w:ascii="Times New Roman" w:eastAsia="Times New Roman" w:hAnsi="Times New Roman" w:cs="Times New Roman"/>
          <w:sz w:val="24"/>
          <w:szCs w:val="24"/>
        </w:rPr>
        <w:lastRenderedPageBreak/>
        <w:t>mahasiswa yang merupakan esensi  lembaga itu dibentuk, yaitu menjadi mitra pihak universitas dalam mewujudkan tujuan pendidikan.</w:t>
      </w:r>
    </w:p>
    <w:p w:rsidR="009B3D55" w:rsidRPr="008F50D5" w:rsidRDefault="009B3D55" w:rsidP="008F50D5">
      <w:pPr>
        <w:spacing w:line="480" w:lineRule="auto"/>
        <w:ind w:firstLine="1260"/>
        <w:jc w:val="both"/>
        <w:rPr>
          <w:rFonts w:ascii="Times New Roman" w:hAnsi="Times New Roman" w:cs="Times New Roman"/>
          <w:sz w:val="24"/>
          <w:szCs w:val="24"/>
        </w:rPr>
      </w:pPr>
      <w:r w:rsidRPr="001F2E98">
        <w:rPr>
          <w:rFonts w:ascii="Times New Roman" w:hAnsi="Times New Roman" w:cs="Times New Roman"/>
          <w:sz w:val="24"/>
          <w:szCs w:val="24"/>
        </w:rPr>
        <w:t>Dari beberapa peran mahasiswa diatas, dapat dikatakan mahasiswa adalah para penerus bangsa yang sangat berharga dan memiliki tanggung jawab besar terhadap masyarakat untuk dapat melakukan perubahan pada hidup masyarakat untuk menjadi lebih baik lagi dimasa mendatang.</w:t>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Kampus merupakan  institusi pendidikan tertinggi dalam pendidikan formal yang senantiasa melahirkan generasi penerus bangsa yang siap meneruskan pemimpin-pemimpin bangsa sekarang. Mahasiswa adalah salah satu unsur pada masyarakat kampus yang berperan penting bagi perkembangan kearah pembaharuan dan perbaikan peradabaan manusia kedepan. Oleh karena itu tiap-tiap perguruan tinggi khususnya perguruan tinggi Islam terdapat organisasi kemahasiswaan intra kampus sebagai wadah tempat pembentukan karakter mahasiswa yaitu lembaga dakwah kampus yang dapat di jadikan sebagai sumber belajar yang bisa di manfaatkan dalam mengembangkan potensi, bakat, dan minat mahasiswa. menjadikan mahasiswa memiliki tanggung jawab terhadap perubahan di tengah-tengah masyarakat serta mampu memberikan solusi yang ada dalam kehidupan bangsanya.</w:t>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Masyarakat kini telah terlalu lama kehilangan semangat para pemudanya. Pemuda yang akan mengobati kerinduan umat akan kemuliaan Islam, serta keadilan dan kesejahteraan yang terus di impikan. Tentunya perjuangan berat ini tidak dapat di </w:t>
      </w:r>
      <w:r w:rsidRPr="00C96ECF">
        <w:rPr>
          <w:rFonts w:asciiTheme="majorBidi" w:hAnsiTheme="majorBidi" w:cstheme="majorBidi"/>
          <w:color w:val="000000" w:themeColor="text1"/>
          <w:sz w:val="24"/>
          <w:szCs w:val="24"/>
        </w:rPr>
        <w:lastRenderedPageBreak/>
        <w:t>usung oleh sedikit pemuda saja, namun perlu di gerakkan oleh kekuatan kolektif yang berasal dari pemuda-pemuda yang mencintai Allah SWT,  serta berbakti kepada masyarakat dengan sikap tulus dan ikhlas.</w:t>
      </w:r>
    </w:p>
    <w:p w:rsidR="007663DE" w:rsidRPr="00EE7DC0" w:rsidRDefault="007663DE" w:rsidP="00636F67">
      <w:pPr>
        <w:spacing w:after="0" w:line="480" w:lineRule="auto"/>
        <w:ind w:firstLine="993"/>
        <w:jc w:val="both"/>
        <w:rPr>
          <w:rFonts w:asciiTheme="majorBidi" w:hAnsiTheme="majorBidi" w:cstheme="majorBidi"/>
          <w:color w:val="000000" w:themeColor="text1"/>
          <w:sz w:val="28"/>
          <w:szCs w:val="28"/>
        </w:rPr>
      </w:pPr>
      <w:r w:rsidRPr="00C96ECF">
        <w:rPr>
          <w:rFonts w:asciiTheme="majorBidi" w:hAnsiTheme="majorBidi" w:cstheme="majorBidi"/>
          <w:color w:val="000000" w:themeColor="text1"/>
          <w:sz w:val="24"/>
          <w:szCs w:val="24"/>
        </w:rPr>
        <w:t xml:space="preserve"> LDK merupakan salah satu wadah berkumpulnya para pemuda tersebut. Wadah perjuangan yang mampu menghimpun kebaikan yang terserak, mencetak aktivis dakwah tangguh dan juga berprestasi  yang akan mampu memberikan pencerahan kepada umat, serta berkontribusi dalam memecahkan setiap permasalahan yang ada di tengah masyarakat. Merekalah yang akan menjadi garda terdepan dalam melaksanakan perintah Allah SWT yang terdapat  dalam QS.An-Nahl 12</w:t>
      </w:r>
      <w:r w:rsidR="00636F67">
        <w:rPr>
          <w:rFonts w:asciiTheme="majorBidi" w:hAnsiTheme="majorBidi" w:cstheme="majorBidi"/>
          <w:color w:val="000000" w:themeColor="text1"/>
          <w:sz w:val="24"/>
          <w:szCs w:val="24"/>
        </w:rPr>
        <w:t>5:</w:t>
      </w:r>
    </w:p>
    <w:p w:rsidR="007663DE" w:rsidRPr="00EE7DC0" w:rsidRDefault="007663DE" w:rsidP="006E5795">
      <w:pPr>
        <w:bidi/>
        <w:spacing w:line="240" w:lineRule="auto"/>
        <w:ind w:firstLine="993"/>
        <w:jc w:val="both"/>
        <w:rPr>
          <w:rFonts w:asciiTheme="majorBidi" w:hAnsiTheme="majorBidi" w:cstheme="majorBidi"/>
          <w:color w:val="000000" w:themeColor="text1"/>
          <w:sz w:val="28"/>
          <w:szCs w:val="28"/>
          <w:rtl/>
        </w:rPr>
      </w:pPr>
      <w:r w:rsidRPr="00EE7DC0">
        <w:rPr>
          <w:rFonts w:asciiTheme="majorBidi" w:hAnsiTheme="majorBidi" w:cstheme="majorBidi"/>
          <w:color w:val="000000" w:themeColor="text1"/>
          <w:sz w:val="28"/>
          <w:szCs w:val="28"/>
        </w:rPr>
        <w:sym w:font="HQPB4" w:char="F0E4"/>
      </w:r>
      <w:r w:rsidRPr="00EE7DC0">
        <w:rPr>
          <w:rFonts w:asciiTheme="majorBidi" w:hAnsiTheme="majorBidi" w:cstheme="majorBidi"/>
          <w:color w:val="000000" w:themeColor="text1"/>
          <w:sz w:val="28"/>
          <w:szCs w:val="28"/>
        </w:rPr>
        <w:sym w:font="HQPB1" w:char="F0ED"/>
      </w:r>
      <w:r w:rsidRPr="00EE7DC0">
        <w:rPr>
          <w:rFonts w:asciiTheme="majorBidi" w:hAnsiTheme="majorBidi" w:cstheme="majorBidi"/>
          <w:color w:val="000000" w:themeColor="text1"/>
          <w:sz w:val="28"/>
          <w:szCs w:val="28"/>
        </w:rPr>
        <w:sym w:font="HQPB4" w:char="F0F7"/>
      </w:r>
      <w:r w:rsidRPr="00EE7DC0">
        <w:rPr>
          <w:rFonts w:asciiTheme="majorBidi" w:hAnsiTheme="majorBidi" w:cstheme="majorBidi"/>
          <w:color w:val="000000" w:themeColor="text1"/>
          <w:sz w:val="28"/>
          <w:szCs w:val="28"/>
        </w:rPr>
        <w:sym w:font="HQPB1" w:char="F08A"/>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34"/>
      </w:r>
      <w:r w:rsidRPr="00EE7DC0">
        <w:rPr>
          <w:rFonts w:asciiTheme="majorBidi" w:hAnsiTheme="majorBidi" w:cstheme="majorBidi"/>
          <w:color w:val="000000" w:themeColor="text1"/>
          <w:sz w:val="28"/>
          <w:szCs w:val="28"/>
        </w:rPr>
        <w:sym w:font="HQPB2" w:char="F092"/>
      </w:r>
      <w:r w:rsidRPr="00EE7DC0">
        <w:rPr>
          <w:rFonts w:asciiTheme="majorBidi" w:hAnsiTheme="majorBidi" w:cstheme="majorBidi"/>
          <w:color w:val="000000" w:themeColor="text1"/>
          <w:sz w:val="28"/>
          <w:szCs w:val="28"/>
        </w:rPr>
        <w:sym w:font="HQPB5" w:char="F06E"/>
      </w:r>
      <w:r w:rsidRPr="00EE7DC0">
        <w:rPr>
          <w:rFonts w:asciiTheme="majorBidi" w:hAnsiTheme="majorBidi" w:cstheme="majorBidi"/>
          <w:color w:val="000000" w:themeColor="text1"/>
          <w:sz w:val="28"/>
          <w:szCs w:val="28"/>
        </w:rPr>
        <w:sym w:font="HQPB2" w:char="F03C"/>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29"/>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C8"/>
      </w:r>
      <w:r w:rsidRPr="00EE7DC0">
        <w:rPr>
          <w:rFonts w:asciiTheme="majorBidi" w:hAnsiTheme="majorBidi" w:cstheme="majorBidi"/>
          <w:color w:val="000000" w:themeColor="text1"/>
          <w:sz w:val="28"/>
          <w:szCs w:val="28"/>
        </w:rPr>
        <w:sym w:font="HQPB2" w:char="F040"/>
      </w:r>
      <w:r w:rsidRPr="00EE7DC0">
        <w:rPr>
          <w:rFonts w:asciiTheme="majorBidi" w:hAnsiTheme="majorBidi" w:cstheme="majorBidi"/>
          <w:color w:val="000000" w:themeColor="text1"/>
          <w:sz w:val="28"/>
          <w:szCs w:val="28"/>
        </w:rPr>
        <w:sym w:font="HQPB2" w:char="F08B"/>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36"/>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1" w:char="F099"/>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2" w:char="F037"/>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4" w:char="F06E"/>
      </w:r>
      <w:r w:rsidRPr="00EE7DC0">
        <w:rPr>
          <w:rFonts w:asciiTheme="majorBidi" w:hAnsiTheme="majorBidi" w:cstheme="majorBidi"/>
          <w:color w:val="000000" w:themeColor="text1"/>
          <w:sz w:val="28"/>
          <w:szCs w:val="28"/>
        </w:rPr>
        <w:sym w:font="HQPB1" w:char="F02F"/>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1" w:char="F091"/>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2" w:char="F070"/>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2" w:char="F04A"/>
      </w:r>
      <w:r w:rsidRPr="00EE7DC0">
        <w:rPr>
          <w:rFonts w:asciiTheme="majorBidi" w:hAnsiTheme="majorBidi" w:cstheme="majorBidi"/>
          <w:color w:val="000000" w:themeColor="text1"/>
          <w:sz w:val="28"/>
          <w:szCs w:val="28"/>
        </w:rPr>
        <w:sym w:font="HQPB4" w:char="F0F5"/>
      </w:r>
      <w:r w:rsidRPr="00EE7DC0">
        <w:rPr>
          <w:rFonts w:asciiTheme="majorBidi" w:hAnsiTheme="majorBidi" w:cstheme="majorBidi"/>
          <w:color w:val="000000" w:themeColor="text1"/>
          <w:sz w:val="28"/>
          <w:szCs w:val="28"/>
        </w:rPr>
        <w:sym w:font="HQPB2" w:char="F033"/>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1" w:char="F074"/>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2" w:char="F03A"/>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2F"/>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2" w:char="F070"/>
      </w:r>
      <w:r w:rsidRPr="00EE7DC0">
        <w:rPr>
          <w:rFonts w:asciiTheme="majorBidi" w:hAnsiTheme="majorBidi" w:cstheme="majorBidi"/>
          <w:color w:val="000000" w:themeColor="text1"/>
          <w:sz w:val="28"/>
          <w:szCs w:val="28"/>
        </w:rPr>
        <w:sym w:font="HQPB5" w:char="F073"/>
      </w:r>
      <w:r w:rsidRPr="00EE7DC0">
        <w:rPr>
          <w:rFonts w:asciiTheme="majorBidi" w:hAnsiTheme="majorBidi" w:cstheme="majorBidi"/>
          <w:color w:val="000000" w:themeColor="text1"/>
          <w:sz w:val="28"/>
          <w:szCs w:val="28"/>
        </w:rPr>
        <w:sym w:font="HQPB1" w:char="F0E0"/>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1" w:char="F0E3"/>
      </w:r>
      <w:r w:rsidRPr="00EE7DC0">
        <w:rPr>
          <w:rFonts w:asciiTheme="majorBidi" w:hAnsiTheme="majorBidi" w:cstheme="majorBidi"/>
          <w:color w:val="000000" w:themeColor="text1"/>
          <w:sz w:val="28"/>
          <w:szCs w:val="28"/>
        </w:rPr>
        <w:sym w:font="HQPB4" w:char="F0F6"/>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2" w:char="F04A"/>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2" w:char="F039"/>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2" w:char="F070"/>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5A"/>
      </w:r>
      <w:r w:rsidRPr="00EE7DC0">
        <w:rPr>
          <w:rFonts w:asciiTheme="majorBidi" w:hAnsiTheme="majorBidi" w:cstheme="majorBidi"/>
          <w:color w:val="000000" w:themeColor="text1"/>
          <w:sz w:val="28"/>
          <w:szCs w:val="28"/>
        </w:rPr>
        <w:sym w:font="HQPB5" w:char="F07C"/>
      </w:r>
      <w:r w:rsidRPr="00EE7DC0">
        <w:rPr>
          <w:rFonts w:asciiTheme="majorBidi" w:hAnsiTheme="majorBidi" w:cstheme="majorBidi"/>
          <w:color w:val="000000" w:themeColor="text1"/>
          <w:sz w:val="28"/>
          <w:szCs w:val="28"/>
        </w:rPr>
        <w:sym w:font="HQPB1" w:char="F0A1"/>
      </w:r>
      <w:r w:rsidRPr="00EE7DC0">
        <w:rPr>
          <w:rFonts w:asciiTheme="majorBidi" w:hAnsiTheme="majorBidi" w:cstheme="majorBidi"/>
          <w:color w:val="000000" w:themeColor="text1"/>
          <w:sz w:val="28"/>
          <w:szCs w:val="28"/>
        </w:rPr>
        <w:sym w:font="HQPB5" w:char="F070"/>
      </w:r>
      <w:r w:rsidRPr="00EE7DC0">
        <w:rPr>
          <w:rFonts w:asciiTheme="majorBidi" w:hAnsiTheme="majorBidi" w:cstheme="majorBidi"/>
          <w:color w:val="000000" w:themeColor="text1"/>
          <w:sz w:val="28"/>
          <w:szCs w:val="28"/>
        </w:rPr>
        <w:sym w:font="HQPB1" w:char="F074"/>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2" w:char="F03A"/>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28"/>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2" w:char="F04F"/>
      </w:r>
      <w:r w:rsidRPr="00EE7DC0">
        <w:rPr>
          <w:rFonts w:asciiTheme="majorBidi" w:hAnsiTheme="majorBidi" w:cstheme="majorBidi"/>
          <w:color w:val="000000" w:themeColor="text1"/>
          <w:sz w:val="28"/>
          <w:szCs w:val="28"/>
        </w:rPr>
        <w:sym w:font="HQPB4" w:char="F0DF"/>
      </w:r>
      <w:r w:rsidRPr="00EE7DC0">
        <w:rPr>
          <w:rFonts w:asciiTheme="majorBidi" w:hAnsiTheme="majorBidi" w:cstheme="majorBidi"/>
          <w:color w:val="000000" w:themeColor="text1"/>
          <w:sz w:val="28"/>
          <w:szCs w:val="28"/>
        </w:rPr>
        <w:sym w:font="HQPB2" w:char="F067"/>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2" w:char="F039"/>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1" w:char="F089"/>
      </w:r>
      <w:r w:rsidRPr="00EE7DC0">
        <w:rPr>
          <w:rFonts w:asciiTheme="majorBidi" w:hAnsiTheme="majorBidi" w:cstheme="majorBidi"/>
          <w:color w:val="000000" w:themeColor="text1"/>
          <w:sz w:val="28"/>
          <w:szCs w:val="28"/>
        </w:rPr>
        <w:sym w:font="HQPB2" w:char="F0BB"/>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1" w:char="F05F"/>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2" w:char="F0D3"/>
      </w:r>
      <w:r w:rsidRPr="00EE7DC0">
        <w:rPr>
          <w:rFonts w:asciiTheme="majorBidi" w:hAnsiTheme="majorBidi" w:cstheme="majorBidi"/>
          <w:color w:val="000000" w:themeColor="text1"/>
          <w:sz w:val="28"/>
          <w:szCs w:val="28"/>
        </w:rPr>
        <w:sym w:font="HQPB4" w:char="F0C9"/>
      </w:r>
      <w:r w:rsidRPr="00EE7DC0">
        <w:rPr>
          <w:rFonts w:asciiTheme="majorBidi" w:hAnsiTheme="majorBidi" w:cstheme="majorBidi"/>
          <w:color w:val="000000" w:themeColor="text1"/>
          <w:sz w:val="28"/>
          <w:szCs w:val="28"/>
        </w:rPr>
        <w:sym w:font="HQPB1" w:char="F04C"/>
      </w:r>
      <w:r w:rsidRPr="00EE7DC0">
        <w:rPr>
          <w:rFonts w:asciiTheme="majorBidi" w:hAnsiTheme="majorBidi" w:cstheme="majorBidi"/>
          <w:color w:val="000000" w:themeColor="text1"/>
          <w:sz w:val="28"/>
          <w:szCs w:val="28"/>
        </w:rPr>
        <w:sym w:font="HQPB4" w:char="F0A9"/>
      </w:r>
      <w:r w:rsidRPr="00EE7DC0">
        <w:rPr>
          <w:rFonts w:asciiTheme="majorBidi" w:hAnsiTheme="majorBidi" w:cstheme="majorBidi"/>
          <w:color w:val="000000" w:themeColor="text1"/>
          <w:sz w:val="28"/>
          <w:szCs w:val="28"/>
        </w:rPr>
        <w:sym w:font="HQPB2" w:char="F039"/>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2F"/>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D"/>
      </w:r>
      <w:r w:rsidRPr="00EE7DC0">
        <w:rPr>
          <w:rFonts w:asciiTheme="majorBidi" w:hAnsiTheme="majorBidi" w:cstheme="majorBidi"/>
          <w:color w:val="000000" w:themeColor="text1"/>
          <w:sz w:val="28"/>
          <w:szCs w:val="28"/>
        </w:rPr>
        <w:sym w:font="HQPB2" w:char="F091"/>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2" w:char="F064"/>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DF"/>
      </w:r>
      <w:r w:rsidRPr="00EE7DC0">
        <w:rPr>
          <w:rFonts w:asciiTheme="majorBidi" w:hAnsiTheme="majorBidi" w:cstheme="majorBidi"/>
          <w:color w:val="000000" w:themeColor="text1"/>
          <w:sz w:val="28"/>
          <w:szCs w:val="28"/>
        </w:rPr>
        <w:sym w:font="HQPB2" w:char="F060"/>
      </w:r>
      <w:r w:rsidRPr="00EE7DC0">
        <w:rPr>
          <w:rFonts w:asciiTheme="majorBidi" w:hAnsiTheme="majorBidi" w:cstheme="majorBidi"/>
          <w:color w:val="000000" w:themeColor="text1"/>
          <w:sz w:val="28"/>
          <w:szCs w:val="28"/>
        </w:rPr>
        <w:sym w:font="HQPB5" w:char="F07C"/>
      </w:r>
      <w:r w:rsidRPr="00EE7DC0">
        <w:rPr>
          <w:rFonts w:asciiTheme="majorBidi" w:hAnsiTheme="majorBidi" w:cstheme="majorBidi"/>
          <w:color w:val="000000" w:themeColor="text1"/>
          <w:sz w:val="28"/>
          <w:szCs w:val="28"/>
        </w:rPr>
        <w:sym w:font="HQPB1" w:char="F0A1"/>
      </w:r>
      <w:r w:rsidRPr="00EE7DC0">
        <w:rPr>
          <w:rFonts w:asciiTheme="majorBidi" w:hAnsiTheme="majorBidi" w:cstheme="majorBidi"/>
          <w:color w:val="000000" w:themeColor="text1"/>
          <w:sz w:val="28"/>
          <w:szCs w:val="28"/>
        </w:rPr>
        <w:sym w:font="HQPB4" w:char="F0F4"/>
      </w:r>
      <w:r w:rsidRPr="00EE7DC0">
        <w:rPr>
          <w:rFonts w:asciiTheme="majorBidi" w:hAnsiTheme="majorBidi" w:cstheme="majorBidi"/>
          <w:color w:val="000000" w:themeColor="text1"/>
          <w:sz w:val="28"/>
          <w:szCs w:val="28"/>
        </w:rPr>
        <w:sym w:font="HQPB1" w:char="F06D"/>
      </w:r>
      <w:r w:rsidRPr="00EE7DC0">
        <w:rPr>
          <w:rFonts w:asciiTheme="majorBidi" w:hAnsiTheme="majorBidi" w:cstheme="majorBidi"/>
          <w:color w:val="000000" w:themeColor="text1"/>
          <w:sz w:val="28"/>
          <w:szCs w:val="28"/>
        </w:rPr>
        <w:sym w:font="HQPB5" w:char="F072"/>
      </w:r>
      <w:r w:rsidRPr="00EE7DC0">
        <w:rPr>
          <w:rFonts w:asciiTheme="majorBidi" w:hAnsiTheme="majorBidi" w:cstheme="majorBidi"/>
          <w:color w:val="000000" w:themeColor="text1"/>
          <w:sz w:val="28"/>
          <w:szCs w:val="28"/>
        </w:rPr>
        <w:sym w:font="HQPB1" w:char="F026"/>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34"/>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A8"/>
      </w:r>
      <w:r w:rsidRPr="00EE7DC0">
        <w:rPr>
          <w:rFonts w:asciiTheme="majorBidi" w:hAnsiTheme="majorBidi" w:cstheme="majorBidi"/>
          <w:color w:val="000000" w:themeColor="text1"/>
          <w:sz w:val="28"/>
          <w:szCs w:val="28"/>
        </w:rPr>
        <w:sym w:font="HQPB2" w:char="F062"/>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29"/>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2" w:char="F037"/>
      </w:r>
      <w:r w:rsidRPr="00EE7DC0">
        <w:rPr>
          <w:rFonts w:asciiTheme="majorBidi" w:hAnsiTheme="majorBidi" w:cstheme="majorBidi"/>
          <w:color w:val="000000" w:themeColor="text1"/>
          <w:sz w:val="28"/>
          <w:szCs w:val="28"/>
        </w:rPr>
        <w:sym w:font="HQPB4" w:char="F0AD"/>
      </w:r>
      <w:r w:rsidRPr="00EE7DC0">
        <w:rPr>
          <w:rFonts w:asciiTheme="majorBidi" w:hAnsiTheme="majorBidi" w:cstheme="majorBidi"/>
          <w:color w:val="000000" w:themeColor="text1"/>
          <w:sz w:val="28"/>
          <w:szCs w:val="28"/>
        </w:rPr>
        <w:sym w:font="HQPB1" w:char="F02F"/>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1" w:char="F091"/>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4" w:char="F0E8"/>
      </w:r>
      <w:r w:rsidRPr="00EE7DC0">
        <w:rPr>
          <w:rFonts w:asciiTheme="majorBidi" w:hAnsiTheme="majorBidi" w:cstheme="majorBidi"/>
          <w:color w:val="000000" w:themeColor="text1"/>
          <w:sz w:val="28"/>
          <w:szCs w:val="28"/>
        </w:rPr>
        <w:sym w:font="HQPB2" w:char="F064"/>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DE"/>
      </w:r>
      <w:r w:rsidRPr="00EE7DC0">
        <w:rPr>
          <w:rFonts w:asciiTheme="majorBidi" w:hAnsiTheme="majorBidi" w:cstheme="majorBidi"/>
          <w:color w:val="000000" w:themeColor="text1"/>
          <w:sz w:val="28"/>
          <w:szCs w:val="28"/>
        </w:rPr>
        <w:sym w:font="HQPB2" w:char="F04F"/>
      </w:r>
      <w:r w:rsidRPr="00EE7DC0">
        <w:rPr>
          <w:rFonts w:asciiTheme="majorBidi" w:hAnsiTheme="majorBidi" w:cstheme="majorBidi"/>
          <w:color w:val="000000" w:themeColor="text1"/>
          <w:sz w:val="28"/>
          <w:szCs w:val="28"/>
        </w:rPr>
        <w:sym w:font="HQPB5" w:char="F06E"/>
      </w:r>
      <w:r w:rsidRPr="00EE7DC0">
        <w:rPr>
          <w:rFonts w:asciiTheme="majorBidi" w:hAnsiTheme="majorBidi" w:cstheme="majorBidi"/>
          <w:color w:val="000000" w:themeColor="text1"/>
          <w:sz w:val="28"/>
          <w:szCs w:val="28"/>
        </w:rPr>
        <w:sym w:font="HQPB2" w:char="F03D"/>
      </w:r>
      <w:r w:rsidRPr="00EE7DC0">
        <w:rPr>
          <w:rFonts w:asciiTheme="majorBidi" w:hAnsiTheme="majorBidi" w:cstheme="majorBidi"/>
          <w:color w:val="000000" w:themeColor="text1"/>
          <w:sz w:val="28"/>
          <w:szCs w:val="28"/>
        </w:rPr>
        <w:sym w:font="HQPB4" w:char="F0F4"/>
      </w:r>
      <w:r w:rsidRPr="00EE7DC0">
        <w:rPr>
          <w:rFonts w:asciiTheme="majorBidi" w:hAnsiTheme="majorBidi" w:cstheme="majorBidi"/>
          <w:color w:val="000000" w:themeColor="text1"/>
          <w:sz w:val="28"/>
          <w:szCs w:val="28"/>
        </w:rPr>
        <w:sym w:font="HQPB1" w:char="F0E3"/>
      </w:r>
      <w:r w:rsidRPr="00EE7DC0">
        <w:rPr>
          <w:rFonts w:asciiTheme="majorBidi" w:hAnsiTheme="majorBidi" w:cstheme="majorBidi"/>
          <w:color w:val="000000" w:themeColor="text1"/>
          <w:sz w:val="28"/>
          <w:szCs w:val="28"/>
        </w:rPr>
        <w:sym w:font="HQPB5" w:char="F072"/>
      </w:r>
      <w:r w:rsidRPr="00EE7DC0">
        <w:rPr>
          <w:rFonts w:asciiTheme="majorBidi" w:hAnsiTheme="majorBidi" w:cstheme="majorBidi"/>
          <w:color w:val="000000" w:themeColor="text1"/>
          <w:sz w:val="28"/>
          <w:szCs w:val="28"/>
        </w:rPr>
        <w:sym w:font="HQPB1" w:char="F026"/>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2" w:char="F060"/>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2" w:char="F04A"/>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2F"/>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A8"/>
      </w:r>
      <w:r w:rsidRPr="00EE7DC0">
        <w:rPr>
          <w:rFonts w:asciiTheme="majorBidi" w:hAnsiTheme="majorBidi" w:cstheme="majorBidi"/>
          <w:color w:val="000000" w:themeColor="text1"/>
          <w:sz w:val="28"/>
          <w:szCs w:val="28"/>
        </w:rPr>
        <w:sym w:font="HQPB2" w:char="F040"/>
      </w:r>
      <w:r w:rsidRPr="00EE7DC0">
        <w:rPr>
          <w:rFonts w:asciiTheme="majorBidi" w:hAnsiTheme="majorBidi" w:cstheme="majorBidi"/>
          <w:color w:val="000000" w:themeColor="text1"/>
          <w:sz w:val="28"/>
          <w:szCs w:val="28"/>
        </w:rPr>
        <w:sym w:font="HQPB5" w:char="F07C"/>
      </w:r>
      <w:r w:rsidRPr="00EE7DC0">
        <w:rPr>
          <w:rFonts w:asciiTheme="majorBidi" w:hAnsiTheme="majorBidi" w:cstheme="majorBidi"/>
          <w:color w:val="000000" w:themeColor="text1"/>
          <w:sz w:val="28"/>
          <w:szCs w:val="28"/>
        </w:rPr>
        <w:sym w:font="HQPB1" w:char="F0CA"/>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2" w:char="F060"/>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1" w:char="F0E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2" w:char="F0BE"/>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3" w:char="F026"/>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3" w:char="F023"/>
      </w:r>
      <w:r w:rsidRPr="00EE7DC0">
        <w:rPr>
          <w:rFonts w:asciiTheme="majorBidi" w:hAnsiTheme="majorBidi" w:cstheme="majorBidi"/>
          <w:color w:val="000000" w:themeColor="text1"/>
          <w:sz w:val="28"/>
          <w:szCs w:val="28"/>
        </w:rPr>
        <w:sym w:font="HQPB2" w:char="F08B"/>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36"/>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1" w:char="F099"/>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28"/>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4" w:char="F0E8"/>
      </w:r>
      <w:r w:rsidRPr="00EE7DC0">
        <w:rPr>
          <w:rFonts w:asciiTheme="majorBidi" w:hAnsiTheme="majorBidi" w:cstheme="majorBidi"/>
          <w:color w:val="000000" w:themeColor="text1"/>
          <w:sz w:val="28"/>
          <w:szCs w:val="28"/>
        </w:rPr>
        <w:sym w:font="HQPB2" w:char="F064"/>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DE"/>
      </w:r>
      <w:r w:rsidRPr="00EE7DC0">
        <w:rPr>
          <w:rFonts w:asciiTheme="majorBidi" w:hAnsiTheme="majorBidi" w:cstheme="majorBidi"/>
          <w:color w:val="000000" w:themeColor="text1"/>
          <w:sz w:val="28"/>
          <w:szCs w:val="28"/>
        </w:rPr>
        <w:sym w:font="HQPB2" w:char="F04F"/>
      </w:r>
      <w:r w:rsidRPr="00EE7DC0">
        <w:rPr>
          <w:rFonts w:asciiTheme="majorBidi" w:hAnsiTheme="majorBidi" w:cstheme="majorBidi"/>
          <w:color w:val="000000" w:themeColor="text1"/>
          <w:sz w:val="28"/>
          <w:szCs w:val="28"/>
        </w:rPr>
        <w:sym w:font="HQPB5" w:char="F06E"/>
      </w:r>
      <w:r w:rsidRPr="00EE7DC0">
        <w:rPr>
          <w:rFonts w:asciiTheme="majorBidi" w:hAnsiTheme="majorBidi" w:cstheme="majorBidi"/>
          <w:color w:val="000000" w:themeColor="text1"/>
          <w:sz w:val="28"/>
          <w:szCs w:val="28"/>
        </w:rPr>
        <w:sym w:font="HQPB2" w:char="F03D"/>
      </w:r>
      <w:r w:rsidRPr="00EE7DC0">
        <w:rPr>
          <w:rFonts w:asciiTheme="majorBidi" w:hAnsiTheme="majorBidi" w:cstheme="majorBidi"/>
          <w:color w:val="000000" w:themeColor="text1"/>
          <w:sz w:val="28"/>
          <w:szCs w:val="28"/>
        </w:rPr>
        <w:sym w:font="HQPB4" w:char="F0F4"/>
      </w:r>
      <w:r w:rsidRPr="00EE7DC0">
        <w:rPr>
          <w:rFonts w:asciiTheme="majorBidi" w:hAnsiTheme="majorBidi" w:cstheme="majorBidi"/>
          <w:color w:val="000000" w:themeColor="text1"/>
          <w:sz w:val="28"/>
          <w:szCs w:val="28"/>
        </w:rPr>
        <w:sym w:font="HQPB1" w:char="F0E3"/>
      </w:r>
      <w:r w:rsidRPr="00EE7DC0">
        <w:rPr>
          <w:rFonts w:asciiTheme="majorBidi" w:hAnsiTheme="majorBidi" w:cstheme="majorBidi"/>
          <w:color w:val="000000" w:themeColor="text1"/>
          <w:sz w:val="28"/>
          <w:szCs w:val="28"/>
        </w:rPr>
        <w:sym w:font="HQPB5" w:char="F072"/>
      </w:r>
      <w:r w:rsidRPr="00EE7DC0">
        <w:rPr>
          <w:rFonts w:asciiTheme="majorBidi" w:hAnsiTheme="majorBidi" w:cstheme="majorBidi"/>
          <w:color w:val="000000" w:themeColor="text1"/>
          <w:sz w:val="28"/>
          <w:szCs w:val="28"/>
        </w:rPr>
        <w:sym w:font="HQPB1" w:char="F026"/>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FB"/>
      </w:r>
      <w:r w:rsidRPr="00EE7DC0">
        <w:rPr>
          <w:rFonts w:asciiTheme="majorBidi" w:hAnsiTheme="majorBidi" w:cstheme="majorBidi"/>
          <w:color w:val="000000" w:themeColor="text1"/>
          <w:sz w:val="28"/>
          <w:szCs w:val="28"/>
        </w:rPr>
        <w:sym w:font="HQPB2" w:char="F0EF"/>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1" w:char="F089"/>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1" w:char="F047"/>
      </w:r>
      <w:r w:rsidRPr="00EE7DC0">
        <w:rPr>
          <w:rFonts w:asciiTheme="majorBidi" w:hAnsiTheme="majorBidi" w:cstheme="majorBidi"/>
          <w:color w:val="000000" w:themeColor="text1"/>
          <w:sz w:val="28"/>
          <w:szCs w:val="28"/>
        </w:rPr>
        <w:sym w:font="HQPB4" w:char="F0F4"/>
      </w:r>
      <w:r w:rsidRPr="00EE7DC0">
        <w:rPr>
          <w:rFonts w:asciiTheme="majorBidi" w:hAnsiTheme="majorBidi" w:cstheme="majorBidi"/>
          <w:color w:val="000000" w:themeColor="text1"/>
          <w:sz w:val="28"/>
          <w:szCs w:val="28"/>
        </w:rPr>
        <w:sym w:font="HQPB2" w:char="F067"/>
      </w:r>
      <w:r w:rsidRPr="00EE7DC0">
        <w:rPr>
          <w:rFonts w:asciiTheme="majorBidi" w:hAnsiTheme="majorBidi" w:cstheme="majorBidi"/>
          <w:color w:val="000000" w:themeColor="text1"/>
          <w:sz w:val="28"/>
          <w:szCs w:val="28"/>
        </w:rPr>
        <w:sym w:font="HQPB4" w:char="F0DF"/>
      </w:r>
      <w:r w:rsidRPr="00EE7DC0">
        <w:rPr>
          <w:rFonts w:asciiTheme="majorBidi" w:hAnsiTheme="majorBidi" w:cstheme="majorBidi"/>
          <w:color w:val="000000" w:themeColor="text1"/>
          <w:sz w:val="28"/>
          <w:szCs w:val="28"/>
        </w:rPr>
        <w:sym w:font="HQPB2" w:char="F04A"/>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2" w:char="F039"/>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2F"/>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2" w:char="F0C7"/>
      </w:r>
      <w:r w:rsidRPr="00EE7DC0">
        <w:rPr>
          <w:rFonts w:asciiTheme="majorBidi" w:hAnsiTheme="majorBidi" w:cstheme="majorBidi"/>
          <w:color w:val="000000" w:themeColor="text1"/>
          <w:sz w:val="28"/>
          <w:szCs w:val="28"/>
        </w:rPr>
        <w:sym w:font="HQPB2" w:char="F0CA"/>
      </w:r>
      <w:r w:rsidRPr="00EE7DC0">
        <w:rPr>
          <w:rFonts w:asciiTheme="majorBidi" w:hAnsiTheme="majorBidi" w:cstheme="majorBidi"/>
          <w:color w:val="000000" w:themeColor="text1"/>
          <w:sz w:val="28"/>
          <w:szCs w:val="28"/>
        </w:rPr>
        <w:sym w:font="HQPB2" w:char="F0CB"/>
      </w:r>
      <w:r w:rsidRPr="00EE7DC0">
        <w:rPr>
          <w:rFonts w:asciiTheme="majorBidi" w:hAnsiTheme="majorBidi" w:cstheme="majorBidi"/>
          <w:color w:val="000000" w:themeColor="text1"/>
          <w:sz w:val="28"/>
          <w:szCs w:val="28"/>
        </w:rPr>
        <w:sym w:font="HQPB2" w:char="F0CE"/>
      </w:r>
      <w:r w:rsidRPr="00EE7DC0">
        <w:rPr>
          <w:rFonts w:asciiTheme="majorBidi" w:hAnsiTheme="majorBidi" w:cstheme="majorBidi"/>
          <w:color w:val="000000" w:themeColor="text1"/>
          <w:sz w:val="28"/>
          <w:szCs w:val="28"/>
        </w:rPr>
        <w:sym w:font="HQPB2" w:char="F0C8"/>
      </w:r>
      <w:r w:rsidRPr="00EE7DC0">
        <w:rPr>
          <w:rFonts w:asciiTheme="majorBidi" w:hAnsiTheme="majorBidi" w:cstheme="majorBidi"/>
          <w:color w:val="000000" w:themeColor="text1"/>
          <w:sz w:val="28"/>
          <w:szCs w:val="28"/>
          <w:rtl/>
        </w:rPr>
        <w:t xml:space="preserve"> </w:t>
      </w:r>
    </w:p>
    <w:p w:rsidR="007663DE" w:rsidRPr="00C96ECF" w:rsidRDefault="007663DE" w:rsidP="00E40EFA">
      <w:pPr>
        <w:spacing w:line="240" w:lineRule="auto"/>
        <w:ind w:left="1134"/>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Terjemahan: Serulah (manusia) kepada ja</w:t>
      </w:r>
      <w:r w:rsidR="00E40EFA">
        <w:rPr>
          <w:rFonts w:asciiTheme="majorBidi" w:hAnsiTheme="majorBidi" w:cstheme="majorBidi"/>
          <w:color w:val="000000" w:themeColor="text1"/>
          <w:sz w:val="24"/>
          <w:szCs w:val="24"/>
        </w:rPr>
        <w:t>lan Tuhanmu dengan hikmah dan peng</w:t>
      </w:r>
      <w:r w:rsidRPr="00C96ECF">
        <w:rPr>
          <w:rFonts w:asciiTheme="majorBidi" w:hAnsiTheme="majorBidi" w:cstheme="majorBidi"/>
          <w:color w:val="000000" w:themeColor="text1"/>
          <w:sz w:val="24"/>
          <w:szCs w:val="24"/>
        </w:rPr>
        <w:t>ajaran yang baik</w:t>
      </w:r>
      <w:r w:rsidR="00E40EFA">
        <w:rPr>
          <w:rFonts w:asciiTheme="majorBidi" w:hAnsiTheme="majorBidi" w:cstheme="majorBidi"/>
          <w:color w:val="000000" w:themeColor="text1"/>
          <w:sz w:val="24"/>
          <w:szCs w:val="24"/>
        </w:rPr>
        <w:t>, dan berdeba</w:t>
      </w:r>
      <w:r w:rsidRPr="00C96ECF">
        <w:rPr>
          <w:rFonts w:asciiTheme="majorBidi" w:hAnsiTheme="majorBidi" w:cstheme="majorBidi"/>
          <w:color w:val="000000" w:themeColor="text1"/>
          <w:sz w:val="24"/>
          <w:szCs w:val="24"/>
        </w:rPr>
        <w:t xml:space="preserve">tahlah </w:t>
      </w:r>
      <w:r w:rsidR="00E40EFA">
        <w:rPr>
          <w:rFonts w:asciiTheme="majorBidi" w:hAnsiTheme="majorBidi" w:cstheme="majorBidi"/>
          <w:color w:val="000000" w:themeColor="text1"/>
          <w:sz w:val="24"/>
          <w:szCs w:val="24"/>
        </w:rPr>
        <w:t xml:space="preserve">dengan </w:t>
      </w:r>
      <w:r w:rsidRPr="00C96ECF">
        <w:rPr>
          <w:rFonts w:asciiTheme="majorBidi" w:hAnsiTheme="majorBidi" w:cstheme="majorBidi"/>
          <w:color w:val="000000" w:themeColor="text1"/>
          <w:sz w:val="24"/>
          <w:szCs w:val="24"/>
        </w:rPr>
        <w:t>mereka dengan cara yang baik. Sesungguhnya Tuhanmu</w:t>
      </w:r>
      <w:r w:rsidR="00E40EFA">
        <w:rPr>
          <w:rFonts w:asciiTheme="majorBidi" w:hAnsiTheme="majorBidi" w:cstheme="majorBidi"/>
          <w:color w:val="000000" w:themeColor="text1"/>
          <w:sz w:val="24"/>
          <w:szCs w:val="24"/>
        </w:rPr>
        <w:t>, D</w:t>
      </w:r>
      <w:r w:rsidRPr="00C96ECF">
        <w:rPr>
          <w:rFonts w:asciiTheme="majorBidi" w:hAnsiTheme="majorBidi" w:cstheme="majorBidi"/>
          <w:color w:val="000000" w:themeColor="text1"/>
          <w:sz w:val="24"/>
          <w:szCs w:val="24"/>
        </w:rPr>
        <w:t>ialah yang lebih m</w:t>
      </w:r>
      <w:r w:rsidR="00E40EFA">
        <w:rPr>
          <w:rFonts w:asciiTheme="majorBidi" w:hAnsiTheme="majorBidi" w:cstheme="majorBidi"/>
          <w:color w:val="000000" w:themeColor="text1"/>
          <w:sz w:val="24"/>
          <w:szCs w:val="24"/>
        </w:rPr>
        <w:t>engetahui tentang siapa yang sesat dari jalan-Nya dan D</w:t>
      </w:r>
      <w:r w:rsidRPr="00C96ECF">
        <w:rPr>
          <w:rFonts w:asciiTheme="majorBidi" w:hAnsiTheme="majorBidi" w:cstheme="majorBidi"/>
          <w:color w:val="000000" w:themeColor="text1"/>
          <w:sz w:val="24"/>
          <w:szCs w:val="24"/>
        </w:rPr>
        <w:t xml:space="preserve">ialah yang lebih mengetahui </w:t>
      </w:r>
      <w:r w:rsidR="00E40EFA">
        <w:rPr>
          <w:rFonts w:asciiTheme="majorBidi" w:hAnsiTheme="majorBidi" w:cstheme="majorBidi"/>
          <w:color w:val="000000" w:themeColor="text1"/>
          <w:sz w:val="24"/>
          <w:szCs w:val="24"/>
        </w:rPr>
        <w:t>siapa</w:t>
      </w:r>
      <w:r w:rsidRPr="00C96ECF">
        <w:rPr>
          <w:rFonts w:asciiTheme="majorBidi" w:hAnsiTheme="majorBidi" w:cstheme="majorBidi"/>
          <w:color w:val="000000" w:themeColor="text1"/>
          <w:sz w:val="24"/>
          <w:szCs w:val="24"/>
        </w:rPr>
        <w:t xml:space="preserve"> yang mendapat petunjuk.</w:t>
      </w:r>
      <w:r w:rsidRPr="00C96ECF">
        <w:rPr>
          <w:rStyle w:val="FootnoteReference"/>
          <w:rFonts w:asciiTheme="majorBidi" w:hAnsiTheme="majorBidi" w:cstheme="majorBidi"/>
          <w:color w:val="000000" w:themeColor="text1"/>
          <w:sz w:val="24"/>
          <w:szCs w:val="24"/>
        </w:rPr>
        <w:footnoteReference w:id="5"/>
      </w:r>
    </w:p>
    <w:p w:rsidR="002F02FE" w:rsidRPr="00C96ECF" w:rsidRDefault="007663DE" w:rsidP="002F02F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LDK adalah wadah pemikiran dan pembinaan mahasiswa yang akan menyadarkan mereka dari keterpurukan, sehingga memiliki misi sebagai lembaga pengkaderan yang akan membentuk manusia yang berkualitas, baik dari segi </w:t>
      </w:r>
      <w:r w:rsidRPr="00D060ED">
        <w:rPr>
          <w:rFonts w:asciiTheme="majorBidi" w:hAnsiTheme="majorBidi" w:cstheme="majorBidi"/>
          <w:i/>
          <w:iCs/>
          <w:color w:val="000000" w:themeColor="text1"/>
          <w:sz w:val="24"/>
          <w:szCs w:val="24"/>
        </w:rPr>
        <w:t>intelektual</w:t>
      </w:r>
      <w:r w:rsidRPr="00C96ECF">
        <w:rPr>
          <w:rFonts w:asciiTheme="majorBidi" w:hAnsiTheme="majorBidi" w:cstheme="majorBidi"/>
          <w:color w:val="000000" w:themeColor="text1"/>
          <w:sz w:val="24"/>
          <w:szCs w:val="24"/>
        </w:rPr>
        <w:t xml:space="preserve">, </w:t>
      </w:r>
      <w:r w:rsidRPr="00D060ED">
        <w:rPr>
          <w:rFonts w:asciiTheme="majorBidi" w:hAnsiTheme="majorBidi" w:cstheme="majorBidi"/>
          <w:i/>
          <w:iCs/>
          <w:color w:val="000000" w:themeColor="text1"/>
          <w:sz w:val="24"/>
          <w:szCs w:val="24"/>
        </w:rPr>
        <w:t>emosional</w:t>
      </w:r>
      <w:r w:rsidRPr="00C96ECF">
        <w:rPr>
          <w:rFonts w:asciiTheme="majorBidi" w:hAnsiTheme="majorBidi" w:cstheme="majorBidi"/>
          <w:color w:val="000000" w:themeColor="text1"/>
          <w:sz w:val="24"/>
          <w:szCs w:val="24"/>
        </w:rPr>
        <w:t xml:space="preserve">,dan </w:t>
      </w:r>
      <w:r w:rsidRPr="00D060ED">
        <w:rPr>
          <w:rFonts w:asciiTheme="majorBidi" w:hAnsiTheme="majorBidi" w:cstheme="majorBidi"/>
          <w:i/>
          <w:iCs/>
          <w:color w:val="000000" w:themeColor="text1"/>
          <w:sz w:val="24"/>
          <w:szCs w:val="24"/>
        </w:rPr>
        <w:t>spiritual</w:t>
      </w:r>
      <w:r w:rsidRPr="00C96ECF">
        <w:rPr>
          <w:rFonts w:asciiTheme="majorBidi" w:hAnsiTheme="majorBidi" w:cstheme="majorBidi"/>
          <w:color w:val="000000" w:themeColor="text1"/>
          <w:sz w:val="24"/>
          <w:szCs w:val="24"/>
        </w:rPr>
        <w:t xml:space="preserve"> yang stabil. Aktivitas Lembaga Dakwah Kampus harus terus bergerak dan berperan dalam memberikan pencerdasan kepada </w:t>
      </w:r>
      <w:r w:rsidRPr="00C96ECF">
        <w:rPr>
          <w:rFonts w:asciiTheme="majorBidi" w:hAnsiTheme="majorBidi" w:cstheme="majorBidi"/>
          <w:color w:val="000000" w:themeColor="text1"/>
          <w:sz w:val="24"/>
          <w:szCs w:val="24"/>
        </w:rPr>
        <w:lastRenderedPageBreak/>
        <w:t xml:space="preserve">masyarakat dengan berorientasi pada paradigma gerakan dakwah </w:t>
      </w:r>
      <w:r w:rsidRPr="00D060ED">
        <w:rPr>
          <w:rFonts w:asciiTheme="majorBidi" w:hAnsiTheme="majorBidi" w:cstheme="majorBidi"/>
          <w:i/>
          <w:iCs/>
          <w:color w:val="000000" w:themeColor="text1"/>
          <w:sz w:val="24"/>
          <w:szCs w:val="24"/>
        </w:rPr>
        <w:t>tauhid</w:t>
      </w:r>
      <w:r w:rsidRPr="00C96ECF">
        <w:rPr>
          <w:rFonts w:asciiTheme="majorBidi" w:hAnsiTheme="majorBidi" w:cstheme="majorBidi"/>
          <w:color w:val="000000" w:themeColor="text1"/>
          <w:sz w:val="24"/>
          <w:szCs w:val="24"/>
        </w:rPr>
        <w:t xml:space="preserve"> dan </w:t>
      </w:r>
      <w:r w:rsidRPr="00D060ED">
        <w:rPr>
          <w:rFonts w:asciiTheme="majorBidi" w:hAnsiTheme="majorBidi" w:cstheme="majorBidi"/>
          <w:i/>
          <w:iCs/>
          <w:color w:val="000000" w:themeColor="text1"/>
          <w:sz w:val="24"/>
          <w:szCs w:val="24"/>
        </w:rPr>
        <w:t>intelektual</w:t>
      </w:r>
      <w:r w:rsidRPr="00C96ECF">
        <w:rPr>
          <w:rFonts w:asciiTheme="majorBidi" w:hAnsiTheme="majorBidi" w:cstheme="majorBidi"/>
          <w:color w:val="000000" w:themeColor="text1"/>
          <w:sz w:val="24"/>
          <w:szCs w:val="24"/>
        </w:rPr>
        <w:t>.</w:t>
      </w:r>
      <w:r w:rsidRPr="00C96ECF">
        <w:rPr>
          <w:rStyle w:val="FootnoteReference"/>
          <w:rFonts w:asciiTheme="majorBidi" w:hAnsiTheme="majorBidi" w:cstheme="majorBidi"/>
          <w:color w:val="000000" w:themeColor="text1"/>
          <w:sz w:val="24"/>
          <w:szCs w:val="24"/>
        </w:rPr>
        <w:footnoteReference w:id="6"/>
      </w:r>
      <w:r w:rsidRPr="00C96ECF">
        <w:rPr>
          <w:rFonts w:asciiTheme="majorBidi" w:hAnsiTheme="majorBidi" w:cstheme="majorBidi"/>
          <w:color w:val="000000" w:themeColor="text1"/>
          <w:sz w:val="24"/>
          <w:szCs w:val="24"/>
        </w:rPr>
        <w:t xml:space="preserve"> Tujuan utamanya adalah membebaskan manusia dari penghambaan terhadap materi dan nalar, serta penghambaan terhadap sesama manusia lainnya. Hal ini demi mengembalikan penghambaan manusia pada tempat yang sesungguhnya, yaitu hanya kepada Allah semat</w:t>
      </w:r>
      <w:r w:rsidR="002F02FE" w:rsidRPr="00C96ECF">
        <w:rPr>
          <w:rFonts w:asciiTheme="majorBidi" w:hAnsiTheme="majorBidi" w:cstheme="majorBidi"/>
          <w:color w:val="000000" w:themeColor="text1"/>
          <w:sz w:val="24"/>
          <w:szCs w:val="24"/>
        </w:rPr>
        <w:t>a.</w:t>
      </w:r>
    </w:p>
    <w:p w:rsidR="007663DE" w:rsidRPr="00C96ECF" w:rsidRDefault="007663DE" w:rsidP="002F02F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Aktivitas lembaga dakwah kampus juga perlu berperan aktif sebagai gerakan moral yang menyerukan tata peradaban kemanusiaan yang berdasarkan pada nilai-nlai universal wahyu ketuhanan (</w:t>
      </w:r>
      <w:r w:rsidRPr="00C96ECF">
        <w:rPr>
          <w:rFonts w:asciiTheme="majorBidi" w:hAnsiTheme="majorBidi" w:cstheme="majorBidi"/>
          <w:i/>
          <w:iCs/>
          <w:color w:val="000000" w:themeColor="text1"/>
          <w:sz w:val="24"/>
          <w:szCs w:val="24"/>
        </w:rPr>
        <w:t>ilahiyah</w:t>
      </w:r>
      <w:r w:rsidR="00D060ED">
        <w:rPr>
          <w:rFonts w:asciiTheme="majorBidi" w:hAnsiTheme="majorBidi" w:cstheme="majorBidi"/>
          <w:color w:val="000000" w:themeColor="text1"/>
          <w:sz w:val="24"/>
          <w:szCs w:val="24"/>
        </w:rPr>
        <w:t>), sehingga dapat mewujudkan I</w:t>
      </w:r>
      <w:r w:rsidRPr="00C96ECF">
        <w:rPr>
          <w:rFonts w:asciiTheme="majorBidi" w:hAnsiTheme="majorBidi" w:cstheme="majorBidi"/>
          <w:color w:val="000000" w:themeColor="text1"/>
          <w:sz w:val="24"/>
          <w:szCs w:val="24"/>
        </w:rPr>
        <w:t>slam sebagai rahmat semesta alam (</w:t>
      </w:r>
      <w:r w:rsidRPr="00C96ECF">
        <w:rPr>
          <w:rFonts w:asciiTheme="majorBidi" w:hAnsiTheme="majorBidi" w:cstheme="majorBidi"/>
          <w:i/>
          <w:iCs/>
          <w:color w:val="000000" w:themeColor="text1"/>
          <w:sz w:val="24"/>
          <w:szCs w:val="24"/>
        </w:rPr>
        <w:t>rahmatan lil alamin</w:t>
      </w:r>
      <w:r w:rsidRPr="00C96ECF">
        <w:rPr>
          <w:rFonts w:asciiTheme="majorBidi" w:hAnsiTheme="majorBidi" w:cstheme="majorBidi"/>
          <w:color w:val="000000" w:themeColor="text1"/>
          <w:sz w:val="24"/>
          <w:szCs w:val="24"/>
        </w:rPr>
        <w:t>). Seruan ini dalam rangka perjuangan berkelanjutan untuk menegakkan nilai kebaikan universal dan meruntuhkan tirani kemungkaran (</w:t>
      </w:r>
      <w:r w:rsidRPr="00C96ECF">
        <w:rPr>
          <w:rFonts w:asciiTheme="majorBidi" w:hAnsiTheme="majorBidi" w:cstheme="majorBidi"/>
          <w:i/>
          <w:iCs/>
          <w:color w:val="000000" w:themeColor="text1"/>
          <w:sz w:val="24"/>
          <w:szCs w:val="24"/>
        </w:rPr>
        <w:t>amar ma’ruf nahi mungkar</w:t>
      </w:r>
      <w:r w:rsidRPr="00C96ECF">
        <w:rPr>
          <w:rFonts w:asciiTheme="majorBidi" w:hAnsiTheme="majorBidi" w:cstheme="majorBidi"/>
          <w:color w:val="000000" w:themeColor="text1"/>
          <w:sz w:val="24"/>
          <w:szCs w:val="24"/>
        </w:rPr>
        <w:t>).</w:t>
      </w:r>
    </w:p>
    <w:p w:rsidR="007663DE" w:rsidRPr="00C96ECF" w:rsidRDefault="007663DE" w:rsidP="00194E4B">
      <w:pPr>
        <w:pStyle w:val="ListParagraph"/>
        <w:numPr>
          <w:ilvl w:val="0"/>
          <w:numId w:val="16"/>
        </w:numPr>
        <w:spacing w:after="0" w:line="480" w:lineRule="auto"/>
        <w:ind w:left="1276" w:hanging="425"/>
        <w:jc w:val="both"/>
        <w:rPr>
          <w:rFonts w:asciiTheme="majorBidi" w:eastAsia="Times New Roman" w:hAnsiTheme="majorBidi" w:cstheme="majorBidi"/>
          <w:b/>
          <w:bCs/>
          <w:color w:val="000000" w:themeColor="text1"/>
          <w:sz w:val="24"/>
          <w:szCs w:val="24"/>
        </w:rPr>
      </w:pPr>
      <w:r w:rsidRPr="00C96ECF">
        <w:rPr>
          <w:rFonts w:asciiTheme="majorBidi" w:hAnsiTheme="majorBidi" w:cstheme="majorBidi"/>
          <w:b/>
          <w:bCs/>
          <w:color w:val="000000" w:themeColor="text1"/>
          <w:sz w:val="24"/>
          <w:szCs w:val="24"/>
          <w:lang w:val="en-CA"/>
        </w:rPr>
        <w:t xml:space="preserve">Fungsi Lembaga Dakwah Kampus </w:t>
      </w:r>
    </w:p>
    <w:p w:rsidR="00F76486" w:rsidRDefault="007663DE" w:rsidP="00F76486">
      <w:pPr>
        <w:pStyle w:val="ListParagraph"/>
        <w:numPr>
          <w:ilvl w:val="0"/>
          <w:numId w:val="27"/>
        </w:numPr>
        <w:spacing w:after="0" w:line="240" w:lineRule="auto"/>
        <w:jc w:val="both"/>
        <w:rPr>
          <w:rFonts w:asciiTheme="majorBidi" w:eastAsia="Times New Roman" w:hAnsiTheme="majorBidi" w:cstheme="majorBidi"/>
          <w:bCs/>
          <w:color w:val="000000" w:themeColor="text1"/>
          <w:sz w:val="24"/>
          <w:szCs w:val="24"/>
        </w:rPr>
      </w:pPr>
      <w:r w:rsidRPr="00F76486">
        <w:rPr>
          <w:rFonts w:asciiTheme="majorBidi" w:eastAsia="Times New Roman" w:hAnsiTheme="majorBidi" w:cstheme="majorBidi"/>
          <w:bCs/>
          <w:color w:val="000000" w:themeColor="text1"/>
          <w:sz w:val="24"/>
          <w:szCs w:val="24"/>
        </w:rPr>
        <w:t>Menjadi wadah gerakan dakwah kampus, fungsi utama lembaga ini tentu saja sebagai pusat gerakan dakwah.</w:t>
      </w:r>
    </w:p>
    <w:p w:rsidR="00F76486" w:rsidRPr="00F76486" w:rsidRDefault="007663DE" w:rsidP="00F76486">
      <w:pPr>
        <w:pStyle w:val="ListParagraph"/>
        <w:numPr>
          <w:ilvl w:val="0"/>
          <w:numId w:val="27"/>
        </w:numPr>
        <w:spacing w:after="0" w:line="240" w:lineRule="auto"/>
        <w:jc w:val="both"/>
        <w:rPr>
          <w:rFonts w:asciiTheme="majorBidi" w:eastAsia="Times New Roman" w:hAnsiTheme="majorBidi" w:cstheme="majorBidi"/>
          <w:bCs/>
          <w:color w:val="000000" w:themeColor="text1"/>
          <w:sz w:val="24"/>
          <w:szCs w:val="24"/>
        </w:rPr>
      </w:pPr>
      <w:r w:rsidRPr="00F76486">
        <w:rPr>
          <w:rFonts w:asciiTheme="majorBidi" w:eastAsia="Times New Roman" w:hAnsiTheme="majorBidi" w:cstheme="majorBidi"/>
          <w:color w:val="000000" w:themeColor="text1"/>
          <w:sz w:val="24"/>
          <w:szCs w:val="24"/>
          <w:lang w:eastAsia="id-ID"/>
        </w:rPr>
        <w:t>Menjadi ruang alternatif bagi masyarakat kampus untuk belajar Islam</w:t>
      </w:r>
      <w:r w:rsidRPr="00F76486">
        <w:rPr>
          <w:rFonts w:asciiTheme="majorBidi" w:eastAsia="Times New Roman" w:hAnsiTheme="majorBidi" w:cstheme="majorBidi"/>
          <w:color w:val="000000" w:themeColor="text1"/>
          <w:sz w:val="24"/>
          <w:szCs w:val="24"/>
          <w:lang w:eastAsia="id-ID"/>
        </w:rPr>
        <w:br/>
        <w:t>Kehadiran Lembaga Dakwah Kampus bagi masyarakat kampus tak lain memberikan tawaran ruang untuk  masyarakat kampus mau mempelajari Islam dan mengenal Islam lebih baik. Dunia kampus adalah dunia yang penuh dinamika, kehadiran sebuah LDK memberikan warna pencerahan bagi orang-orang Islam yang ingin mengenal agamanya lebih dalam.</w:t>
      </w:r>
    </w:p>
    <w:p w:rsidR="00F76486" w:rsidRPr="00A77492" w:rsidRDefault="007663DE" w:rsidP="00F76486">
      <w:pPr>
        <w:pStyle w:val="ListParagraph"/>
        <w:numPr>
          <w:ilvl w:val="0"/>
          <w:numId w:val="27"/>
        </w:numPr>
        <w:spacing w:after="0" w:line="240" w:lineRule="auto"/>
        <w:jc w:val="both"/>
        <w:rPr>
          <w:rFonts w:asciiTheme="majorBidi" w:eastAsia="Times New Roman" w:hAnsiTheme="majorBidi" w:cstheme="majorBidi"/>
          <w:bCs/>
          <w:color w:val="000000" w:themeColor="text1"/>
          <w:sz w:val="24"/>
          <w:szCs w:val="24"/>
        </w:rPr>
      </w:pPr>
      <w:r w:rsidRPr="00F76486">
        <w:rPr>
          <w:rFonts w:asciiTheme="majorBidi" w:eastAsia="Times New Roman" w:hAnsiTheme="majorBidi" w:cstheme="majorBidi"/>
          <w:color w:val="000000" w:themeColor="text1"/>
          <w:sz w:val="24"/>
          <w:szCs w:val="24"/>
          <w:lang w:eastAsia="id-ID"/>
        </w:rPr>
        <w:t>Menjadi mitra pihak universitas secara akademik sebuah lembaga dakwah kampus dalam bidang akademik maupun non akademik.lembaga dakwah kampus merupakan lembaga internal kampus.</w:t>
      </w:r>
    </w:p>
    <w:p w:rsidR="00A77492" w:rsidRPr="00F76486" w:rsidRDefault="00A77492" w:rsidP="00F76486">
      <w:pPr>
        <w:pStyle w:val="ListParagraph"/>
        <w:numPr>
          <w:ilvl w:val="0"/>
          <w:numId w:val="27"/>
        </w:numPr>
        <w:spacing w:after="0" w:line="240" w:lineRule="auto"/>
        <w:jc w:val="both"/>
        <w:rPr>
          <w:rFonts w:asciiTheme="majorBidi" w:eastAsia="Times New Roman" w:hAnsiTheme="majorBidi" w:cstheme="majorBidi"/>
          <w:bCs/>
          <w:color w:val="000000" w:themeColor="text1"/>
          <w:sz w:val="24"/>
          <w:szCs w:val="24"/>
        </w:rPr>
      </w:pPr>
      <w:r>
        <w:rPr>
          <w:rFonts w:asciiTheme="majorBidi" w:eastAsia="Times New Roman" w:hAnsiTheme="majorBidi" w:cstheme="majorBidi"/>
          <w:color w:val="000000" w:themeColor="text1"/>
          <w:sz w:val="24"/>
          <w:szCs w:val="24"/>
          <w:lang w:eastAsia="id-ID"/>
        </w:rPr>
        <w:t>LDK berdiri secara legal dan menjalankan program-program keorganisasian sebagaimana yang dilakukan oleh u</w:t>
      </w:r>
      <w:r w:rsidR="00E76FCC">
        <w:rPr>
          <w:rFonts w:asciiTheme="majorBidi" w:eastAsia="Times New Roman" w:hAnsiTheme="majorBidi" w:cstheme="majorBidi"/>
          <w:color w:val="000000" w:themeColor="text1"/>
          <w:sz w:val="24"/>
          <w:szCs w:val="24"/>
          <w:lang w:val="en-US" w:eastAsia="id-ID"/>
        </w:rPr>
        <w:t>n</w:t>
      </w:r>
      <w:r>
        <w:rPr>
          <w:rFonts w:asciiTheme="majorBidi" w:eastAsia="Times New Roman" w:hAnsiTheme="majorBidi" w:cstheme="majorBidi"/>
          <w:color w:val="000000" w:themeColor="text1"/>
          <w:sz w:val="24"/>
          <w:szCs w:val="24"/>
          <w:lang w:eastAsia="id-ID"/>
        </w:rPr>
        <w:t xml:space="preserve">it kegiatan mahasiswa lainnya. Hanya pada </w:t>
      </w:r>
      <w:r w:rsidRPr="0050700F">
        <w:rPr>
          <w:rFonts w:asciiTheme="majorBidi" w:eastAsia="Times New Roman" w:hAnsiTheme="majorBidi" w:cstheme="majorBidi"/>
          <w:i/>
          <w:iCs/>
          <w:color w:val="000000" w:themeColor="text1"/>
          <w:sz w:val="24"/>
          <w:szCs w:val="24"/>
          <w:lang w:eastAsia="id-ID"/>
        </w:rPr>
        <w:t>segmentasi ideologi</w:t>
      </w:r>
      <w:r>
        <w:rPr>
          <w:rFonts w:asciiTheme="majorBidi" w:eastAsia="Times New Roman" w:hAnsiTheme="majorBidi" w:cstheme="majorBidi"/>
          <w:color w:val="000000" w:themeColor="text1"/>
          <w:sz w:val="24"/>
          <w:szCs w:val="24"/>
          <w:lang w:eastAsia="id-ID"/>
        </w:rPr>
        <w:t>, LDK lebih menitik beratkan program yang dikemas dengan nafas religi.</w:t>
      </w:r>
    </w:p>
    <w:p w:rsidR="007663DE" w:rsidRPr="00F76486" w:rsidRDefault="007663DE" w:rsidP="00F76486">
      <w:pPr>
        <w:pStyle w:val="ListParagraph"/>
        <w:numPr>
          <w:ilvl w:val="0"/>
          <w:numId w:val="27"/>
        </w:numPr>
        <w:spacing w:after="0" w:line="240" w:lineRule="auto"/>
        <w:jc w:val="both"/>
        <w:rPr>
          <w:rFonts w:asciiTheme="majorBidi" w:eastAsia="Times New Roman" w:hAnsiTheme="majorBidi" w:cstheme="majorBidi"/>
          <w:bCs/>
          <w:color w:val="000000" w:themeColor="text1"/>
          <w:sz w:val="24"/>
          <w:szCs w:val="24"/>
        </w:rPr>
      </w:pPr>
      <w:r w:rsidRPr="00F76486">
        <w:rPr>
          <w:rFonts w:asciiTheme="majorBidi" w:eastAsia="Times New Roman" w:hAnsiTheme="majorBidi" w:cstheme="majorBidi"/>
          <w:color w:val="000000" w:themeColor="text1"/>
          <w:sz w:val="24"/>
          <w:szCs w:val="24"/>
          <w:lang w:eastAsia="id-ID"/>
        </w:rPr>
        <w:lastRenderedPageBreak/>
        <w:t>Menjadi ruang penyalur minat dan bakat mahasiswaLembaga Dakwah Kampus senantiasa membuka ruang selebar-lebarnya bagi penyaluran minat dan bakat masyarakat kampus. LDK biasanya juga memfokuskan program-program mereka yang bersifat akademis, seni, olah raga bela diri, kreativitas dan sebagainya.</w:t>
      </w:r>
      <w:r w:rsidRPr="00C96ECF">
        <w:rPr>
          <w:rStyle w:val="FootnoteReference"/>
          <w:rFonts w:asciiTheme="majorBidi" w:hAnsiTheme="majorBidi" w:cstheme="majorBidi"/>
          <w:color w:val="000000" w:themeColor="text1"/>
          <w:sz w:val="24"/>
          <w:szCs w:val="24"/>
          <w:lang w:eastAsia="id-ID"/>
        </w:rPr>
        <w:footnoteReference w:id="7"/>
      </w:r>
    </w:p>
    <w:p w:rsidR="007663DE" w:rsidRPr="00C96ECF" w:rsidRDefault="007663DE" w:rsidP="007663DE">
      <w:pPr>
        <w:spacing w:after="0" w:line="240" w:lineRule="auto"/>
        <w:jc w:val="both"/>
        <w:rPr>
          <w:rFonts w:asciiTheme="majorBidi" w:eastAsia="Times New Roman" w:hAnsiTheme="majorBidi" w:cstheme="majorBidi"/>
          <w:bCs/>
          <w:color w:val="000000" w:themeColor="text1"/>
          <w:sz w:val="24"/>
          <w:szCs w:val="24"/>
        </w:rPr>
      </w:pPr>
    </w:p>
    <w:p w:rsidR="007663DE" w:rsidRPr="00C96ECF" w:rsidRDefault="007663DE" w:rsidP="00194E4B">
      <w:pPr>
        <w:pStyle w:val="ListParagraph"/>
        <w:numPr>
          <w:ilvl w:val="0"/>
          <w:numId w:val="13"/>
        </w:numPr>
        <w:spacing w:after="0" w:line="480" w:lineRule="auto"/>
        <w:ind w:left="851" w:hanging="426"/>
        <w:jc w:val="both"/>
        <w:rPr>
          <w:rFonts w:asciiTheme="majorBidi" w:hAnsiTheme="majorBidi" w:cstheme="majorBidi"/>
          <w:b/>
          <w:bCs/>
          <w:color w:val="000000" w:themeColor="text1"/>
          <w:sz w:val="24"/>
          <w:szCs w:val="24"/>
        </w:rPr>
      </w:pPr>
      <w:r w:rsidRPr="00C96ECF">
        <w:rPr>
          <w:rFonts w:asciiTheme="majorBidi" w:hAnsiTheme="majorBidi" w:cstheme="majorBidi"/>
          <w:b/>
          <w:bCs/>
          <w:color w:val="000000" w:themeColor="text1"/>
          <w:sz w:val="24"/>
          <w:szCs w:val="24"/>
        </w:rPr>
        <w:t>Deskripsi  Dakwah</w:t>
      </w:r>
    </w:p>
    <w:p w:rsidR="007663DE" w:rsidRPr="00C96ECF" w:rsidRDefault="007663DE" w:rsidP="00194E4B">
      <w:pPr>
        <w:pStyle w:val="ListParagraph"/>
        <w:numPr>
          <w:ilvl w:val="0"/>
          <w:numId w:val="17"/>
        </w:numPr>
        <w:spacing w:after="0" w:line="480" w:lineRule="auto"/>
        <w:ind w:left="1276" w:hanging="425"/>
        <w:jc w:val="both"/>
        <w:rPr>
          <w:rFonts w:asciiTheme="majorBidi" w:hAnsiTheme="majorBidi" w:cstheme="majorBidi"/>
          <w:b/>
          <w:bCs/>
          <w:color w:val="000000" w:themeColor="text1"/>
          <w:sz w:val="24"/>
          <w:szCs w:val="24"/>
        </w:rPr>
      </w:pPr>
      <w:r w:rsidRPr="00C96ECF">
        <w:rPr>
          <w:rFonts w:asciiTheme="majorBidi" w:hAnsiTheme="majorBidi" w:cstheme="majorBidi"/>
          <w:b/>
          <w:bCs/>
          <w:color w:val="000000" w:themeColor="text1"/>
          <w:sz w:val="24"/>
          <w:szCs w:val="24"/>
        </w:rPr>
        <w:t>Pengertian Dakwah</w:t>
      </w:r>
    </w:p>
    <w:p w:rsidR="007663DE" w:rsidRPr="00C96ECF" w:rsidRDefault="007663DE" w:rsidP="007663DE">
      <w:pPr>
        <w:spacing w:after="0" w:line="480" w:lineRule="auto"/>
        <w:ind w:firstLine="993"/>
        <w:jc w:val="both"/>
        <w:rPr>
          <w:rFonts w:asciiTheme="majorBidi" w:hAnsiTheme="majorBidi" w:cstheme="majorBidi"/>
          <w:b/>
          <w:bCs/>
          <w:color w:val="000000" w:themeColor="text1"/>
          <w:sz w:val="24"/>
          <w:szCs w:val="24"/>
        </w:rPr>
      </w:pPr>
      <w:r w:rsidRPr="00C96ECF">
        <w:rPr>
          <w:rFonts w:asciiTheme="majorBidi" w:hAnsiTheme="majorBidi" w:cstheme="majorBidi"/>
          <w:color w:val="000000" w:themeColor="text1"/>
          <w:sz w:val="24"/>
          <w:szCs w:val="24"/>
        </w:rPr>
        <w:t>Dakwah  secara etimologi  (</w:t>
      </w:r>
      <w:r w:rsidRPr="00C96ECF">
        <w:rPr>
          <w:rFonts w:asciiTheme="majorBidi" w:hAnsiTheme="majorBidi" w:cstheme="majorBidi"/>
          <w:i/>
          <w:color w:val="000000" w:themeColor="text1"/>
          <w:sz w:val="24"/>
          <w:szCs w:val="24"/>
        </w:rPr>
        <w:t>lugat</w:t>
      </w:r>
      <w:r w:rsidRPr="00C96ECF">
        <w:rPr>
          <w:rFonts w:asciiTheme="majorBidi" w:hAnsiTheme="majorBidi" w:cstheme="majorBidi"/>
          <w:color w:val="000000" w:themeColor="text1"/>
          <w:sz w:val="24"/>
          <w:szCs w:val="24"/>
        </w:rPr>
        <w:t xml:space="preserve">) pengertian dakwah dan </w:t>
      </w:r>
      <w:r w:rsidRPr="00C96ECF">
        <w:rPr>
          <w:rFonts w:asciiTheme="majorBidi" w:hAnsiTheme="majorBidi" w:cstheme="majorBidi"/>
          <w:i/>
          <w:color w:val="000000" w:themeColor="text1"/>
          <w:sz w:val="24"/>
          <w:szCs w:val="24"/>
        </w:rPr>
        <w:t xml:space="preserve">tablig </w:t>
      </w:r>
      <w:r w:rsidRPr="00C96ECF">
        <w:rPr>
          <w:rFonts w:asciiTheme="majorBidi" w:hAnsiTheme="majorBidi" w:cstheme="majorBidi"/>
          <w:color w:val="000000" w:themeColor="text1"/>
          <w:sz w:val="24"/>
          <w:szCs w:val="24"/>
        </w:rPr>
        <w:t>itu adalah suatu proses penyampaian (</w:t>
      </w:r>
      <w:r w:rsidRPr="00C96ECF">
        <w:rPr>
          <w:rFonts w:asciiTheme="majorBidi" w:hAnsiTheme="majorBidi" w:cstheme="majorBidi"/>
          <w:i/>
          <w:color w:val="000000" w:themeColor="text1"/>
          <w:sz w:val="24"/>
          <w:szCs w:val="24"/>
        </w:rPr>
        <w:t>tabliq</w:t>
      </w:r>
      <w:r w:rsidRPr="00C96ECF">
        <w:rPr>
          <w:rFonts w:asciiTheme="majorBidi" w:hAnsiTheme="majorBidi" w:cstheme="majorBidi"/>
          <w:color w:val="000000" w:themeColor="text1"/>
          <w:sz w:val="24"/>
          <w:szCs w:val="24"/>
        </w:rPr>
        <w:t>) pesan-pesan tertentu yakni berupa ajakan atau seruan dengan tujuan agar orang lain memenuhi ajakan terseb</w:t>
      </w:r>
      <w:r w:rsidR="0050700F">
        <w:rPr>
          <w:rFonts w:asciiTheme="majorBidi" w:hAnsiTheme="majorBidi" w:cstheme="majorBidi"/>
          <w:color w:val="000000" w:themeColor="text1"/>
          <w:sz w:val="24"/>
          <w:szCs w:val="24"/>
        </w:rPr>
        <w:t xml:space="preserve">ut. Adapun menurut makna </w:t>
      </w:r>
      <w:r w:rsidR="0050700F" w:rsidRPr="0050700F">
        <w:rPr>
          <w:rFonts w:asciiTheme="majorBidi" w:hAnsiTheme="majorBidi" w:cstheme="majorBidi"/>
          <w:i/>
          <w:iCs/>
          <w:color w:val="000000" w:themeColor="text1"/>
          <w:sz w:val="24"/>
          <w:szCs w:val="24"/>
        </w:rPr>
        <w:t>syariat</w:t>
      </w:r>
      <w:r w:rsidRPr="00C96ECF">
        <w:rPr>
          <w:rFonts w:asciiTheme="majorBidi" w:hAnsiTheme="majorBidi" w:cstheme="majorBidi"/>
          <w:color w:val="000000" w:themeColor="text1"/>
          <w:sz w:val="24"/>
          <w:szCs w:val="24"/>
        </w:rPr>
        <w:t xml:space="preserve"> dakwah adalah seruan kepada manusia untuk memeluk dan mengamalkan Islam serta melakukan kemakrufan dan mencegah kemungkaran.  Adapun definisi dakwah menurut </w:t>
      </w:r>
      <w:r w:rsidRPr="00C96ECF">
        <w:rPr>
          <w:rFonts w:asciiTheme="majorBidi" w:hAnsiTheme="majorBidi" w:cstheme="majorBidi"/>
          <w:i/>
          <w:color w:val="000000" w:themeColor="text1"/>
          <w:sz w:val="24"/>
          <w:szCs w:val="24"/>
        </w:rPr>
        <w:t>terminology</w:t>
      </w:r>
      <w:r w:rsidRPr="00C96ECF">
        <w:rPr>
          <w:rFonts w:asciiTheme="majorBidi" w:hAnsiTheme="majorBidi" w:cstheme="majorBidi"/>
          <w:color w:val="000000" w:themeColor="text1"/>
          <w:sz w:val="24"/>
          <w:szCs w:val="24"/>
        </w:rPr>
        <w:t xml:space="preserve"> dikemukakan oleh beberapa para ahli yaitu sebagai berikut:</w:t>
      </w:r>
    </w:p>
    <w:p w:rsidR="00636F67" w:rsidRPr="00C044EA" w:rsidRDefault="007663DE" w:rsidP="00C044EA">
      <w:pPr>
        <w:pStyle w:val="ListParagraph"/>
        <w:numPr>
          <w:ilvl w:val="0"/>
          <w:numId w:val="10"/>
        </w:numPr>
        <w:spacing w:after="0" w:line="240" w:lineRule="auto"/>
        <w:ind w:left="993" w:hanging="425"/>
        <w:jc w:val="both"/>
        <w:rPr>
          <w:rFonts w:asciiTheme="majorBidi" w:hAnsiTheme="majorBidi" w:cstheme="majorBidi"/>
          <w:color w:val="000000" w:themeColor="text1"/>
          <w:sz w:val="24"/>
          <w:szCs w:val="24"/>
        </w:rPr>
      </w:pPr>
      <w:r w:rsidRPr="00C96ECF">
        <w:rPr>
          <w:rFonts w:asciiTheme="majorBidi" w:hAnsiTheme="majorBidi" w:cstheme="majorBidi"/>
          <w:bCs/>
          <w:color w:val="000000" w:themeColor="text1"/>
          <w:sz w:val="24"/>
          <w:szCs w:val="24"/>
        </w:rPr>
        <w:t>M.Masyhur Amin</w:t>
      </w:r>
      <w:r w:rsidR="00A93AC9">
        <w:rPr>
          <w:rFonts w:asciiTheme="majorBidi" w:hAnsiTheme="majorBidi" w:cstheme="majorBidi"/>
          <w:bCs/>
          <w:color w:val="000000" w:themeColor="text1"/>
          <w:sz w:val="24"/>
          <w:szCs w:val="24"/>
        </w:rPr>
        <w:t xml:space="preserve"> dalam </w:t>
      </w:r>
      <w:r w:rsidR="00A93AC9" w:rsidRPr="006E1427">
        <w:rPr>
          <w:rFonts w:asciiTheme="majorBidi" w:hAnsiTheme="majorBidi" w:cstheme="majorBidi"/>
        </w:rPr>
        <w:t>Fathul Bahri An-Nabiry</w:t>
      </w:r>
      <w:r w:rsidR="00A93AC9">
        <w:rPr>
          <w:rFonts w:asciiTheme="majorBidi" w:hAnsiTheme="majorBidi" w:cstheme="majorBidi"/>
          <w:bCs/>
          <w:color w:val="000000" w:themeColor="text1"/>
          <w:sz w:val="24"/>
          <w:szCs w:val="24"/>
        </w:rPr>
        <w:t xml:space="preserve"> </w:t>
      </w:r>
      <w:r w:rsidRPr="00C96ECF">
        <w:rPr>
          <w:rFonts w:asciiTheme="majorBidi" w:hAnsiTheme="majorBidi" w:cstheme="majorBidi"/>
          <w:bCs/>
          <w:color w:val="000000" w:themeColor="text1"/>
          <w:sz w:val="24"/>
          <w:szCs w:val="24"/>
        </w:rPr>
        <w:t xml:space="preserve"> menyatakan bahwa dakwah adalah suatu aktivitas yang mendorong manusia memeluk agama Islam melalui cara yang bijaksana, dengan materi ajaran Islam, agar mereka mendapatkan kesejahteraan kini (dunia) dan kebahagiaan nanti (akhirat)”.</w:t>
      </w:r>
      <w:r w:rsidRPr="00C96ECF">
        <w:rPr>
          <w:rStyle w:val="FootnoteReference"/>
          <w:rFonts w:asciiTheme="majorBidi" w:hAnsiTheme="majorBidi" w:cstheme="majorBidi"/>
          <w:bCs/>
          <w:color w:val="000000" w:themeColor="text1"/>
          <w:sz w:val="24"/>
          <w:szCs w:val="24"/>
        </w:rPr>
        <w:footnoteReference w:id="8"/>
      </w:r>
    </w:p>
    <w:p w:rsidR="00636F67" w:rsidRDefault="007663DE" w:rsidP="00636F67">
      <w:pPr>
        <w:pStyle w:val="ListParagraph"/>
        <w:numPr>
          <w:ilvl w:val="0"/>
          <w:numId w:val="10"/>
        </w:numPr>
        <w:spacing w:after="0" w:line="240" w:lineRule="auto"/>
        <w:ind w:left="993" w:hanging="425"/>
        <w:jc w:val="both"/>
        <w:rPr>
          <w:rFonts w:asciiTheme="majorBidi" w:hAnsiTheme="majorBidi" w:cstheme="majorBidi"/>
          <w:color w:val="000000" w:themeColor="text1"/>
          <w:sz w:val="24"/>
          <w:szCs w:val="24"/>
        </w:rPr>
      </w:pPr>
      <w:r w:rsidRPr="00636F67">
        <w:rPr>
          <w:rFonts w:asciiTheme="majorBidi" w:hAnsiTheme="majorBidi" w:cstheme="majorBidi"/>
          <w:color w:val="000000" w:themeColor="text1"/>
          <w:sz w:val="24"/>
          <w:szCs w:val="24"/>
        </w:rPr>
        <w:t>Muhammad Abu al Futuh</w:t>
      </w:r>
      <w:r w:rsidR="00A93AC9">
        <w:rPr>
          <w:rFonts w:asciiTheme="majorBidi" w:hAnsiTheme="majorBidi" w:cstheme="majorBidi"/>
          <w:color w:val="000000" w:themeColor="text1"/>
          <w:sz w:val="24"/>
          <w:szCs w:val="24"/>
        </w:rPr>
        <w:t xml:space="preserve"> dalam </w:t>
      </w:r>
      <w:r w:rsidR="00A93AC9">
        <w:rPr>
          <w:rFonts w:asciiTheme="majorBidi" w:hAnsiTheme="majorBidi" w:cstheme="majorBidi"/>
        </w:rPr>
        <w:t>Faizah</w:t>
      </w:r>
      <w:r w:rsidR="00A93AC9" w:rsidRPr="006E1427">
        <w:rPr>
          <w:rFonts w:asciiTheme="majorBidi" w:hAnsiTheme="majorBidi" w:cstheme="majorBidi"/>
        </w:rPr>
        <w:t xml:space="preserve"> dan Muchsin Effendi</w:t>
      </w:r>
      <w:r w:rsidR="00A93AC9">
        <w:rPr>
          <w:rFonts w:asciiTheme="majorBidi" w:hAnsiTheme="majorBidi" w:cstheme="majorBidi"/>
          <w:color w:val="000000" w:themeColor="text1"/>
          <w:sz w:val="24"/>
          <w:szCs w:val="24"/>
        </w:rPr>
        <w:t xml:space="preserve"> </w:t>
      </w:r>
      <w:r w:rsidRPr="00636F67">
        <w:rPr>
          <w:rFonts w:asciiTheme="majorBidi" w:hAnsiTheme="majorBidi" w:cstheme="majorBidi"/>
          <w:color w:val="000000" w:themeColor="text1"/>
          <w:sz w:val="24"/>
          <w:szCs w:val="24"/>
        </w:rPr>
        <w:t xml:space="preserve"> mendefinisikan dakwah yaitu menyampaikan dan mengajarkan ajaran Islam kepada seluruh manusia dan mempraktikannya dalam realitas kehidupan.</w:t>
      </w:r>
      <w:r w:rsidRPr="00C96ECF">
        <w:rPr>
          <w:rStyle w:val="FootnoteReference"/>
          <w:rFonts w:asciiTheme="majorBidi" w:hAnsiTheme="majorBidi" w:cstheme="majorBidi"/>
          <w:color w:val="000000" w:themeColor="text1"/>
          <w:sz w:val="24"/>
          <w:szCs w:val="24"/>
        </w:rPr>
        <w:footnoteReference w:id="9"/>
      </w:r>
    </w:p>
    <w:p w:rsidR="007663DE" w:rsidRPr="00194E4B" w:rsidRDefault="007663DE" w:rsidP="00194E4B">
      <w:pPr>
        <w:pStyle w:val="ListParagraph"/>
        <w:numPr>
          <w:ilvl w:val="0"/>
          <w:numId w:val="10"/>
        </w:numPr>
        <w:spacing w:after="0" w:line="240" w:lineRule="auto"/>
        <w:ind w:left="993" w:hanging="425"/>
        <w:jc w:val="both"/>
        <w:rPr>
          <w:rFonts w:asciiTheme="majorBidi" w:hAnsiTheme="majorBidi" w:cstheme="majorBidi"/>
          <w:color w:val="000000" w:themeColor="text1"/>
          <w:sz w:val="24"/>
          <w:szCs w:val="24"/>
        </w:rPr>
      </w:pPr>
      <w:r w:rsidRPr="00636F67">
        <w:rPr>
          <w:rFonts w:asciiTheme="majorBidi" w:hAnsiTheme="majorBidi" w:cstheme="majorBidi"/>
          <w:color w:val="000000" w:themeColor="text1"/>
          <w:sz w:val="24"/>
          <w:szCs w:val="24"/>
        </w:rPr>
        <w:t>Quraish Shihab</w:t>
      </w:r>
      <w:r w:rsidR="00A93AC9">
        <w:rPr>
          <w:rFonts w:asciiTheme="majorBidi" w:hAnsiTheme="majorBidi" w:cstheme="majorBidi"/>
          <w:color w:val="000000" w:themeColor="text1"/>
          <w:sz w:val="24"/>
          <w:szCs w:val="24"/>
        </w:rPr>
        <w:t xml:space="preserve"> dalam </w:t>
      </w:r>
      <w:r w:rsidR="00A93AC9" w:rsidRPr="006E1427">
        <w:rPr>
          <w:rFonts w:asciiTheme="majorBidi" w:hAnsiTheme="majorBidi" w:cstheme="majorBidi"/>
          <w:sz w:val="20"/>
          <w:szCs w:val="20"/>
        </w:rPr>
        <w:t>M.Munir</w:t>
      </w:r>
      <w:r w:rsidRPr="00636F67">
        <w:rPr>
          <w:rFonts w:asciiTheme="majorBidi" w:hAnsiTheme="majorBidi" w:cstheme="majorBidi"/>
          <w:color w:val="000000" w:themeColor="text1"/>
          <w:sz w:val="24"/>
          <w:szCs w:val="24"/>
        </w:rPr>
        <w:t xml:space="preserve">, mendefinisikan dakwah sebagai seruan atau ajakan kepada keinsafan atau usaha mengubah situasi yang tidak baik </w:t>
      </w:r>
      <w:r w:rsidRPr="00636F67">
        <w:rPr>
          <w:rFonts w:asciiTheme="majorBidi" w:hAnsiTheme="majorBidi" w:cstheme="majorBidi"/>
          <w:color w:val="000000" w:themeColor="text1"/>
          <w:sz w:val="24"/>
          <w:szCs w:val="24"/>
        </w:rPr>
        <w:lastRenderedPageBreak/>
        <w:t>kepada kepada situasi yang lebih baik dan sempurna baik terhadap pribadi maupun masyarakat.</w:t>
      </w:r>
      <w:r w:rsidRPr="00C96ECF">
        <w:rPr>
          <w:rStyle w:val="FootnoteReference"/>
          <w:rFonts w:asciiTheme="majorBidi" w:hAnsiTheme="majorBidi" w:cstheme="majorBidi"/>
          <w:color w:val="000000" w:themeColor="text1"/>
          <w:sz w:val="24"/>
          <w:szCs w:val="24"/>
        </w:rPr>
        <w:footnoteReference w:id="10"/>
      </w:r>
    </w:p>
    <w:p w:rsidR="008F50D5" w:rsidRPr="00C96ECF" w:rsidRDefault="007663DE" w:rsidP="00DD5ADB">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 Dakwah merupakan suatu proses interaksi, komunikasi yang bersifat ajakan kepada kebenaran yang dilakukan individu kepada individu yang lain atau individu kepada kelompok dan kelompok kepada kelompok yang bertujuan untuk menumbuhkan kesadaran, penghargaan dan pengamalan nilai-nilai Islam di tengah- tengah kehidupan serta dijadikannya Islam sebagai pandangan hidup (</w:t>
      </w:r>
      <w:r w:rsidRPr="00C96ECF">
        <w:rPr>
          <w:rFonts w:asciiTheme="majorBidi" w:hAnsiTheme="majorBidi" w:cstheme="majorBidi"/>
          <w:i/>
          <w:iCs/>
          <w:color w:val="000000" w:themeColor="text1"/>
          <w:sz w:val="24"/>
          <w:szCs w:val="24"/>
        </w:rPr>
        <w:t>view of  life</w:t>
      </w:r>
      <w:r w:rsidRPr="00C96ECF">
        <w:rPr>
          <w:rFonts w:asciiTheme="majorBidi" w:hAnsiTheme="majorBidi" w:cstheme="majorBidi"/>
          <w:color w:val="000000" w:themeColor="text1"/>
          <w:sz w:val="24"/>
          <w:szCs w:val="24"/>
        </w:rPr>
        <w:t>) manusia.</w:t>
      </w:r>
    </w:p>
    <w:p w:rsidR="007663DE" w:rsidRPr="008F50D5" w:rsidRDefault="007663DE" w:rsidP="008F50D5">
      <w:pPr>
        <w:pStyle w:val="ListParagraph"/>
        <w:numPr>
          <w:ilvl w:val="0"/>
          <w:numId w:val="17"/>
        </w:numPr>
        <w:spacing w:after="0" w:line="480" w:lineRule="auto"/>
        <w:ind w:left="1276" w:hanging="425"/>
        <w:jc w:val="both"/>
        <w:rPr>
          <w:rFonts w:asciiTheme="majorBidi" w:hAnsiTheme="majorBidi" w:cstheme="majorBidi"/>
          <w:b/>
          <w:color w:val="000000" w:themeColor="text1"/>
          <w:sz w:val="24"/>
          <w:szCs w:val="24"/>
          <w:lang w:val="en-CA"/>
        </w:rPr>
      </w:pPr>
      <w:r w:rsidRPr="00C96ECF">
        <w:rPr>
          <w:rFonts w:asciiTheme="majorBidi" w:hAnsiTheme="majorBidi" w:cstheme="majorBidi"/>
          <w:b/>
          <w:color w:val="000000" w:themeColor="text1"/>
          <w:sz w:val="24"/>
          <w:szCs w:val="24"/>
          <w:lang w:val="en-CA"/>
        </w:rPr>
        <w:t>Metode  Dakwah</w:t>
      </w:r>
      <w:r w:rsidR="002F02FE" w:rsidRPr="008F50D5">
        <w:rPr>
          <w:rFonts w:asciiTheme="majorBidi" w:hAnsiTheme="majorBidi" w:cstheme="majorBidi"/>
          <w:sz w:val="24"/>
          <w:szCs w:val="24"/>
        </w:rPr>
        <w:t xml:space="preserve"> </w:t>
      </w:r>
    </w:p>
    <w:p w:rsidR="007663DE" w:rsidRPr="00C96ECF" w:rsidRDefault="008F50D5" w:rsidP="007663DE">
      <w:pPr>
        <w:spacing w:after="0" w:line="480" w:lineRule="auto"/>
        <w:ind w:firstLine="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w:t>
      </w:r>
      <w:r w:rsidR="007663DE" w:rsidRPr="00C96ECF">
        <w:rPr>
          <w:rFonts w:asciiTheme="majorBidi" w:hAnsiTheme="majorBidi" w:cstheme="majorBidi"/>
          <w:color w:val="000000" w:themeColor="text1"/>
          <w:sz w:val="24"/>
          <w:szCs w:val="24"/>
        </w:rPr>
        <w:t>etode dakwah yaitu untuk memberikan kemudahan dan keserasian baik bagi pembawa dakwah itu sendiri maupun bagi penerimanya.</w:t>
      </w:r>
      <w:r w:rsidR="0050700F">
        <w:rPr>
          <w:rFonts w:asciiTheme="majorBidi" w:hAnsiTheme="majorBidi" w:cstheme="majorBidi"/>
          <w:color w:val="000000" w:themeColor="text1"/>
          <w:sz w:val="24"/>
          <w:szCs w:val="24"/>
        </w:rPr>
        <w:t xml:space="preserve"> M</w:t>
      </w:r>
      <w:r w:rsidR="007663DE" w:rsidRPr="00C96ECF">
        <w:rPr>
          <w:rFonts w:asciiTheme="majorBidi" w:hAnsiTheme="majorBidi" w:cstheme="majorBidi"/>
          <w:color w:val="000000" w:themeColor="text1"/>
          <w:sz w:val="24"/>
          <w:szCs w:val="24"/>
        </w:rPr>
        <w:t>etode dakwah yang kurang tepat sering kali mengakibatkan kegagalan aktivitas dakwah. Oleh karena itu penting sekali adanya metode untuk berdakwah.</w:t>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Metode dakwah adalah jalan atau cara yang dipakai juru dakwah untuk menyampaikan ajaran materi dakwah Islam. Ketika membahas metode dakwah, maka akan merujuk pada tiga metode, yaitu al-hikmah, </w:t>
      </w:r>
      <w:r w:rsidRPr="00C96ECF">
        <w:rPr>
          <w:rFonts w:asciiTheme="majorBidi" w:hAnsiTheme="majorBidi" w:cstheme="majorBidi"/>
          <w:i/>
          <w:color w:val="000000" w:themeColor="text1"/>
          <w:sz w:val="24"/>
          <w:szCs w:val="24"/>
        </w:rPr>
        <w:t>Mau’izatul Hasanah, Mujadalah Billati Hiya Ahsan</w:t>
      </w:r>
      <w:r w:rsidRPr="00C96ECF">
        <w:rPr>
          <w:rStyle w:val="FootnoteReference"/>
          <w:rFonts w:asciiTheme="majorBidi" w:hAnsiTheme="majorBidi" w:cstheme="majorBidi"/>
          <w:i/>
          <w:color w:val="000000" w:themeColor="text1"/>
          <w:sz w:val="24"/>
          <w:szCs w:val="24"/>
          <w:lang w:val="en-CA"/>
        </w:rPr>
        <w:footnoteReference w:id="11"/>
      </w:r>
      <w:r w:rsidRPr="00C96ECF">
        <w:rPr>
          <w:rFonts w:asciiTheme="majorBidi" w:hAnsiTheme="majorBidi" w:cstheme="majorBidi"/>
          <w:i/>
          <w:color w:val="000000" w:themeColor="text1"/>
          <w:sz w:val="24"/>
          <w:szCs w:val="24"/>
        </w:rPr>
        <w:t xml:space="preserve"> </w:t>
      </w:r>
      <w:r w:rsidRPr="00C96ECF">
        <w:rPr>
          <w:rFonts w:asciiTheme="majorBidi" w:hAnsiTheme="majorBidi" w:cstheme="majorBidi"/>
          <w:color w:val="000000" w:themeColor="text1"/>
          <w:sz w:val="24"/>
          <w:szCs w:val="24"/>
        </w:rPr>
        <w:t>:</w:t>
      </w:r>
    </w:p>
    <w:p w:rsidR="007663DE" w:rsidRPr="00C96ECF" w:rsidRDefault="007663DE" w:rsidP="007663DE">
      <w:pPr>
        <w:pStyle w:val="ListParagraph"/>
        <w:numPr>
          <w:ilvl w:val="0"/>
          <w:numId w:val="9"/>
        </w:numPr>
        <w:spacing w:after="0" w:line="480" w:lineRule="auto"/>
        <w:ind w:left="1276" w:hanging="425"/>
        <w:jc w:val="both"/>
        <w:rPr>
          <w:rFonts w:asciiTheme="majorBidi" w:hAnsiTheme="majorBidi" w:cstheme="majorBidi"/>
          <w:b/>
          <w:color w:val="000000" w:themeColor="text1"/>
          <w:sz w:val="24"/>
          <w:szCs w:val="24"/>
        </w:rPr>
      </w:pPr>
      <w:r w:rsidRPr="00C96ECF">
        <w:rPr>
          <w:rFonts w:asciiTheme="majorBidi" w:hAnsiTheme="majorBidi" w:cstheme="majorBidi"/>
          <w:i/>
          <w:color w:val="000000" w:themeColor="text1"/>
          <w:sz w:val="24"/>
          <w:szCs w:val="24"/>
        </w:rPr>
        <w:t xml:space="preserve">Bi al-Hikmah, </w:t>
      </w:r>
      <w:r w:rsidRPr="00C96ECF">
        <w:rPr>
          <w:rFonts w:asciiTheme="majorBidi" w:hAnsiTheme="majorBidi" w:cstheme="majorBidi"/>
          <w:color w:val="000000" w:themeColor="text1"/>
          <w:sz w:val="24"/>
          <w:szCs w:val="24"/>
        </w:rPr>
        <w:t xml:space="preserve">yaitu berdakwah dengan memerhatikan situasi dan kondisi sasaran dakwah dengan menitik beratkan pada kemampuan mereka, sehingga didalam menjalankan ajaran-ajaran Islam selanjutnya, mereka tidak lagi merasa terpaksa atau keberatan. </w:t>
      </w:r>
    </w:p>
    <w:p w:rsidR="007663DE" w:rsidRPr="00C96ECF" w:rsidRDefault="007663DE" w:rsidP="007663DE">
      <w:pPr>
        <w:pStyle w:val="ListParagraph"/>
        <w:numPr>
          <w:ilvl w:val="0"/>
          <w:numId w:val="9"/>
        </w:numPr>
        <w:spacing w:after="0" w:line="480" w:lineRule="auto"/>
        <w:ind w:left="1276" w:hanging="425"/>
        <w:jc w:val="both"/>
        <w:rPr>
          <w:rFonts w:asciiTheme="majorBidi" w:hAnsiTheme="majorBidi" w:cstheme="majorBidi"/>
          <w:b/>
          <w:color w:val="000000" w:themeColor="text1"/>
          <w:sz w:val="24"/>
          <w:szCs w:val="24"/>
        </w:rPr>
      </w:pPr>
      <w:r w:rsidRPr="00C96ECF">
        <w:rPr>
          <w:rFonts w:asciiTheme="majorBidi" w:hAnsiTheme="majorBidi" w:cstheme="majorBidi"/>
          <w:i/>
          <w:color w:val="000000" w:themeColor="text1"/>
          <w:sz w:val="24"/>
          <w:szCs w:val="24"/>
        </w:rPr>
        <w:lastRenderedPageBreak/>
        <w:t xml:space="preserve">Mau’izatul Hasanah, </w:t>
      </w:r>
      <w:r w:rsidRPr="00C96ECF">
        <w:rPr>
          <w:rFonts w:asciiTheme="majorBidi" w:hAnsiTheme="majorBidi" w:cstheme="majorBidi"/>
          <w:color w:val="000000" w:themeColor="text1"/>
          <w:sz w:val="24"/>
          <w:szCs w:val="24"/>
        </w:rPr>
        <w:t>yaitu berdakwah dengan memberikan nasehat-nasehat atau menyampaikan ajaran-ajaran Islam dengan rasa kasih sayang, sehingga nasihat dan ajaran Islam yang disampaikan itu dapat menyentuh hati mereka.</w:t>
      </w:r>
    </w:p>
    <w:p w:rsidR="007663DE" w:rsidRPr="00C96ECF" w:rsidRDefault="007663DE" w:rsidP="007663DE">
      <w:pPr>
        <w:pStyle w:val="ListParagraph"/>
        <w:numPr>
          <w:ilvl w:val="0"/>
          <w:numId w:val="9"/>
        </w:numPr>
        <w:spacing w:after="0" w:line="480" w:lineRule="auto"/>
        <w:ind w:left="1276" w:hanging="425"/>
        <w:jc w:val="both"/>
        <w:rPr>
          <w:rFonts w:asciiTheme="majorBidi" w:hAnsiTheme="majorBidi" w:cstheme="majorBidi"/>
          <w:b/>
          <w:color w:val="000000" w:themeColor="text1"/>
          <w:sz w:val="24"/>
          <w:szCs w:val="24"/>
        </w:rPr>
      </w:pPr>
      <w:r w:rsidRPr="00C96ECF">
        <w:rPr>
          <w:rFonts w:asciiTheme="majorBidi" w:hAnsiTheme="majorBidi" w:cstheme="majorBidi"/>
          <w:i/>
          <w:color w:val="000000" w:themeColor="text1"/>
          <w:sz w:val="24"/>
          <w:szCs w:val="24"/>
        </w:rPr>
        <w:t xml:space="preserve">Mujadalah Billati Hiya Ahsan, </w:t>
      </w:r>
      <w:r w:rsidRPr="00C96ECF">
        <w:rPr>
          <w:rFonts w:asciiTheme="majorBidi" w:hAnsiTheme="majorBidi" w:cstheme="majorBidi"/>
          <w:color w:val="000000" w:themeColor="text1"/>
          <w:sz w:val="24"/>
          <w:szCs w:val="24"/>
        </w:rPr>
        <w:t>yaitu berdakwah dengan cara bertukar pikiran dan membantah dengan cara yang sebaik-baiknya dengan tidak memberikan tekanan-tekanan yang memberatkan pada komunitas yang menjadi sasaran dakwah</w:t>
      </w:r>
      <w:r w:rsidR="006F1D87">
        <w:rPr>
          <w:rFonts w:asciiTheme="majorBidi" w:hAnsiTheme="majorBidi" w:cstheme="majorBidi"/>
          <w:color w:val="000000" w:themeColor="text1"/>
          <w:sz w:val="24"/>
          <w:szCs w:val="24"/>
        </w:rPr>
        <w:t>.</w:t>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Pembahasan diatas dapat disimpulkan bahwa dalam memberikan pencerahan kepada orang lain kita tidak boleh dengan cara kekerasan melainkan harus penuh dengan kasih sayang bahwa ketika kita hendak mendakwahi mereka semata-mata karena cintanya kita kepada mereka agar kembali kejalan yang benar.</w:t>
      </w:r>
    </w:p>
    <w:p w:rsidR="007663DE" w:rsidRPr="00C96ECF" w:rsidRDefault="007663DE" w:rsidP="00194E4B">
      <w:pPr>
        <w:pStyle w:val="ListParagraph"/>
        <w:numPr>
          <w:ilvl w:val="0"/>
          <w:numId w:val="17"/>
        </w:numPr>
        <w:spacing w:after="0" w:line="480" w:lineRule="auto"/>
        <w:ind w:left="1276" w:hanging="425"/>
        <w:jc w:val="both"/>
        <w:rPr>
          <w:rFonts w:asciiTheme="majorBidi" w:hAnsiTheme="majorBidi" w:cstheme="majorBidi"/>
          <w:b/>
          <w:color w:val="000000" w:themeColor="text1"/>
          <w:sz w:val="24"/>
          <w:szCs w:val="24"/>
        </w:rPr>
      </w:pPr>
      <w:r w:rsidRPr="00C96ECF">
        <w:rPr>
          <w:rFonts w:asciiTheme="majorBidi" w:hAnsiTheme="majorBidi" w:cstheme="majorBidi"/>
          <w:b/>
          <w:color w:val="000000" w:themeColor="text1"/>
          <w:sz w:val="24"/>
          <w:szCs w:val="24"/>
        </w:rPr>
        <w:t>Dasar Hukum Dakwah</w:t>
      </w:r>
    </w:p>
    <w:p w:rsidR="007663DE" w:rsidRPr="00C96ECF" w:rsidRDefault="007663DE" w:rsidP="00636F67">
      <w:pPr>
        <w:spacing w:line="480" w:lineRule="auto"/>
        <w:ind w:firstLine="993"/>
        <w:jc w:val="both"/>
        <w:rPr>
          <w:rFonts w:asciiTheme="majorBidi" w:hAnsiTheme="majorBidi" w:cstheme="majorBidi"/>
          <w:b/>
          <w:color w:val="000000" w:themeColor="text1"/>
          <w:sz w:val="24"/>
          <w:szCs w:val="24"/>
        </w:rPr>
      </w:pPr>
      <w:r w:rsidRPr="00C96ECF">
        <w:rPr>
          <w:rFonts w:asciiTheme="majorBidi" w:hAnsiTheme="majorBidi" w:cstheme="majorBidi"/>
          <w:color w:val="000000" w:themeColor="text1"/>
          <w:sz w:val="24"/>
          <w:szCs w:val="24"/>
        </w:rPr>
        <w:t>Islam adalah agama yang sangat memperhatikan hubungan manusia dengan manusia lainnya. Individu dipandang sebagai bagian yang tak terpisahkan dari masyarakat. Tidak ada satupun agama yang memiliki aturan semacam itu apalagi menandinginya. Agar Islam tetap berdiri kokoh ditengah-tengah masyarakat maka perlu adanya dakwah yang tiada henti. Dalam berdakwah umat Islam tidak serta merta melakukan hal tersebut. Titik  tolak untuk  mendasari hukum dakwah adalah Al-Qur’an dan Assunah, Dari kedua dasar hukum tersebut maka dapat ditarik sebuah kesimpulan bahwa dakwah merupakan suatu kewajiban bagi setiap manus</w:t>
      </w:r>
      <w:r w:rsidR="00BE0016">
        <w:rPr>
          <w:rFonts w:asciiTheme="majorBidi" w:hAnsiTheme="majorBidi" w:cstheme="majorBidi"/>
          <w:color w:val="000000" w:themeColor="text1"/>
          <w:sz w:val="24"/>
          <w:szCs w:val="24"/>
        </w:rPr>
        <w:t xml:space="preserve">ia yang </w:t>
      </w:r>
      <w:r w:rsidR="00BE0016">
        <w:rPr>
          <w:rFonts w:asciiTheme="majorBidi" w:hAnsiTheme="majorBidi" w:cstheme="majorBidi"/>
          <w:color w:val="000000" w:themeColor="text1"/>
          <w:sz w:val="24"/>
          <w:szCs w:val="24"/>
        </w:rPr>
        <w:lastRenderedPageBreak/>
        <w:t>mengaku dirinnya telah I</w:t>
      </w:r>
      <w:r w:rsidRPr="00C96ECF">
        <w:rPr>
          <w:rFonts w:asciiTheme="majorBidi" w:hAnsiTheme="majorBidi" w:cstheme="majorBidi"/>
          <w:color w:val="000000" w:themeColor="text1"/>
          <w:sz w:val="24"/>
          <w:szCs w:val="24"/>
        </w:rPr>
        <w:t>slam.</w:t>
      </w:r>
      <w:r w:rsidRPr="00C96ECF">
        <w:rPr>
          <w:rStyle w:val="FootnoteReference"/>
          <w:rFonts w:asciiTheme="majorBidi" w:hAnsiTheme="majorBidi" w:cstheme="majorBidi"/>
          <w:color w:val="000000" w:themeColor="text1"/>
          <w:sz w:val="24"/>
          <w:szCs w:val="24"/>
        </w:rPr>
        <w:footnoteReference w:id="12"/>
      </w:r>
      <w:r w:rsidRPr="00C96ECF">
        <w:rPr>
          <w:rFonts w:asciiTheme="majorBidi" w:hAnsiTheme="majorBidi" w:cstheme="majorBidi"/>
          <w:color w:val="000000" w:themeColor="text1"/>
          <w:sz w:val="24"/>
          <w:szCs w:val="24"/>
        </w:rPr>
        <w:t xml:space="preserve"> Tidak ada alasan bagi manusia meninggalkan dakwah kecuali manusia meninggalkan dunia yang fana ini. Sebagaimana firman Allah dalam menyerukan kewajiban berdakwah kepada manusia dalam surat Ali-imran 104:</w:t>
      </w:r>
    </w:p>
    <w:p w:rsidR="007663DE" w:rsidRPr="00EE7DC0" w:rsidRDefault="007663DE" w:rsidP="007663DE">
      <w:pPr>
        <w:bidi/>
        <w:ind w:left="95" w:right="851"/>
        <w:jc w:val="both"/>
        <w:rPr>
          <w:rFonts w:asciiTheme="majorBidi" w:hAnsiTheme="majorBidi" w:cstheme="majorBidi"/>
          <w:color w:val="000000" w:themeColor="text1"/>
          <w:sz w:val="28"/>
          <w:szCs w:val="28"/>
        </w:rPr>
      </w:pPr>
      <w:r w:rsidRPr="00EE7DC0">
        <w:rPr>
          <w:rFonts w:asciiTheme="majorBidi" w:hAnsiTheme="majorBidi" w:cstheme="majorBidi"/>
          <w:color w:val="000000" w:themeColor="text1"/>
          <w:sz w:val="28"/>
          <w:szCs w:val="28"/>
        </w:rPr>
        <w:sym w:font="HQPB2" w:char="F060"/>
      </w:r>
      <w:r w:rsidRPr="00EE7DC0">
        <w:rPr>
          <w:rFonts w:asciiTheme="majorBidi" w:hAnsiTheme="majorBidi" w:cstheme="majorBidi"/>
          <w:color w:val="000000" w:themeColor="text1"/>
          <w:sz w:val="28"/>
          <w:szCs w:val="28"/>
        </w:rPr>
        <w:sym w:font="HQPB4" w:char="F0E4"/>
      </w:r>
      <w:r w:rsidRPr="00EE7DC0">
        <w:rPr>
          <w:rFonts w:asciiTheme="majorBidi" w:hAnsiTheme="majorBidi" w:cstheme="majorBidi"/>
          <w:color w:val="000000" w:themeColor="text1"/>
          <w:sz w:val="28"/>
          <w:szCs w:val="28"/>
        </w:rPr>
        <w:sym w:font="HQPB2" w:char="F033"/>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1" w:char="F046"/>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2" w:char="F039"/>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F6"/>
      </w:r>
      <w:r w:rsidRPr="00EE7DC0">
        <w:rPr>
          <w:rFonts w:asciiTheme="majorBidi" w:hAnsiTheme="majorBidi" w:cstheme="majorBidi"/>
          <w:color w:val="000000" w:themeColor="text1"/>
          <w:sz w:val="28"/>
          <w:szCs w:val="28"/>
        </w:rPr>
        <w:sym w:font="HQPB2" w:char="F04E"/>
      </w:r>
      <w:r w:rsidRPr="00EE7DC0">
        <w:rPr>
          <w:rFonts w:asciiTheme="majorBidi" w:hAnsiTheme="majorBidi" w:cstheme="majorBidi"/>
          <w:color w:val="000000" w:themeColor="text1"/>
          <w:sz w:val="28"/>
          <w:szCs w:val="28"/>
        </w:rPr>
        <w:sym w:font="HQPB4" w:char="F0E4"/>
      </w:r>
      <w:r w:rsidRPr="00EE7DC0">
        <w:rPr>
          <w:rFonts w:asciiTheme="majorBidi" w:hAnsiTheme="majorBidi" w:cstheme="majorBidi"/>
          <w:color w:val="000000" w:themeColor="text1"/>
          <w:sz w:val="28"/>
          <w:szCs w:val="28"/>
        </w:rPr>
        <w:sym w:font="HQPB2" w:char="F033"/>
      </w:r>
      <w:r w:rsidRPr="00EE7DC0">
        <w:rPr>
          <w:rFonts w:asciiTheme="majorBidi" w:hAnsiTheme="majorBidi" w:cstheme="majorBidi"/>
          <w:color w:val="000000" w:themeColor="text1"/>
          <w:sz w:val="28"/>
          <w:szCs w:val="28"/>
        </w:rPr>
        <w:sym w:font="HQPB2" w:char="F059"/>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4" w:char="F069"/>
      </w:r>
      <w:r w:rsidRPr="00EE7DC0">
        <w:rPr>
          <w:rFonts w:asciiTheme="majorBidi" w:hAnsiTheme="majorBidi" w:cstheme="majorBidi"/>
          <w:color w:val="000000" w:themeColor="text1"/>
          <w:sz w:val="28"/>
          <w:szCs w:val="28"/>
        </w:rPr>
        <w:sym w:font="HQPB2" w:char="F04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D7"/>
      </w:r>
      <w:r w:rsidRPr="00EE7DC0">
        <w:rPr>
          <w:rFonts w:asciiTheme="majorBidi" w:hAnsiTheme="majorBidi" w:cstheme="majorBidi"/>
          <w:color w:val="000000" w:themeColor="text1"/>
          <w:sz w:val="28"/>
          <w:szCs w:val="28"/>
        </w:rPr>
        <w:sym w:font="HQPB2" w:char="F070"/>
      </w:r>
      <w:r w:rsidRPr="00EE7DC0">
        <w:rPr>
          <w:rFonts w:asciiTheme="majorBidi" w:hAnsiTheme="majorBidi" w:cstheme="majorBidi"/>
          <w:color w:val="000000" w:themeColor="text1"/>
          <w:sz w:val="28"/>
          <w:szCs w:val="28"/>
        </w:rPr>
        <w:sym w:font="HQPB4" w:char="F0A8"/>
      </w:r>
      <w:r w:rsidRPr="00EE7DC0">
        <w:rPr>
          <w:rFonts w:asciiTheme="majorBidi" w:hAnsiTheme="majorBidi" w:cstheme="majorBidi"/>
          <w:color w:val="000000" w:themeColor="text1"/>
          <w:sz w:val="28"/>
          <w:szCs w:val="28"/>
        </w:rPr>
        <w:sym w:font="HQPB2" w:char="F042"/>
      </w:r>
      <w:r w:rsidRPr="00EE7DC0">
        <w:rPr>
          <w:rFonts w:asciiTheme="majorBidi" w:hAnsiTheme="majorBidi" w:cstheme="majorBidi"/>
          <w:color w:val="000000" w:themeColor="text1"/>
          <w:sz w:val="28"/>
          <w:szCs w:val="28"/>
        </w:rPr>
        <w:sym w:font="HQPB4" w:char="F0E9"/>
      </w:r>
      <w:r w:rsidRPr="00EE7DC0">
        <w:rPr>
          <w:rFonts w:asciiTheme="majorBidi" w:hAnsiTheme="majorBidi" w:cstheme="majorBidi"/>
          <w:color w:val="000000" w:themeColor="text1"/>
          <w:sz w:val="28"/>
          <w:szCs w:val="28"/>
        </w:rPr>
        <w:sym w:font="HQPB1" w:char="F026"/>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62"/>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4" w:char="F0E3"/>
      </w:r>
      <w:r w:rsidRPr="00EE7DC0">
        <w:rPr>
          <w:rFonts w:asciiTheme="majorBidi" w:hAnsiTheme="majorBidi" w:cstheme="majorBidi"/>
          <w:color w:val="000000" w:themeColor="text1"/>
          <w:sz w:val="28"/>
          <w:szCs w:val="28"/>
        </w:rPr>
        <w:sym w:font="HQPB1" w:char="F0E3"/>
      </w:r>
      <w:r w:rsidRPr="00EE7DC0">
        <w:rPr>
          <w:rFonts w:asciiTheme="majorBidi" w:hAnsiTheme="majorBidi" w:cstheme="majorBidi"/>
          <w:color w:val="000000" w:themeColor="text1"/>
          <w:sz w:val="28"/>
          <w:szCs w:val="28"/>
        </w:rPr>
        <w:sym w:font="HQPB4" w:char="F0F4"/>
      </w:r>
      <w:r w:rsidRPr="00EE7DC0">
        <w:rPr>
          <w:rFonts w:asciiTheme="majorBidi" w:hAnsiTheme="majorBidi" w:cstheme="majorBidi"/>
          <w:color w:val="000000" w:themeColor="text1"/>
          <w:sz w:val="28"/>
          <w:szCs w:val="28"/>
        </w:rPr>
        <w:sym w:font="HQPB1" w:char="F089"/>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8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2" w:char="F092"/>
      </w:r>
      <w:r w:rsidRPr="00EE7DC0">
        <w:rPr>
          <w:rFonts w:asciiTheme="majorBidi" w:hAnsiTheme="majorBidi" w:cstheme="majorBidi"/>
          <w:color w:val="000000" w:themeColor="text1"/>
          <w:sz w:val="28"/>
          <w:szCs w:val="28"/>
        </w:rPr>
        <w:sym w:font="HQPB5" w:char="F06E"/>
      </w:r>
      <w:r w:rsidRPr="00EE7DC0">
        <w:rPr>
          <w:rFonts w:asciiTheme="majorBidi" w:hAnsiTheme="majorBidi" w:cstheme="majorBidi"/>
          <w:color w:val="000000" w:themeColor="text1"/>
          <w:sz w:val="28"/>
          <w:szCs w:val="28"/>
        </w:rPr>
        <w:sym w:font="HQPB2" w:char="F03C"/>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29"/>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8E"/>
      </w:r>
      <w:r w:rsidRPr="00EE7DC0">
        <w:rPr>
          <w:rFonts w:asciiTheme="majorBidi" w:hAnsiTheme="majorBidi" w:cstheme="majorBidi"/>
          <w:color w:val="000000" w:themeColor="text1"/>
          <w:sz w:val="28"/>
          <w:szCs w:val="28"/>
        </w:rPr>
        <w:sym w:font="HQPB4" w:char="F0F6"/>
      </w:r>
      <w:r w:rsidRPr="00EE7DC0">
        <w:rPr>
          <w:rFonts w:asciiTheme="majorBidi" w:hAnsiTheme="majorBidi" w:cstheme="majorBidi"/>
          <w:color w:val="000000" w:themeColor="text1"/>
          <w:sz w:val="28"/>
          <w:szCs w:val="28"/>
        </w:rPr>
        <w:sym w:font="HQPB2" w:char="F08D"/>
      </w:r>
      <w:r w:rsidRPr="00EE7DC0">
        <w:rPr>
          <w:rFonts w:asciiTheme="majorBidi" w:hAnsiTheme="majorBidi" w:cstheme="majorBidi"/>
          <w:color w:val="000000" w:themeColor="text1"/>
          <w:sz w:val="28"/>
          <w:szCs w:val="28"/>
        </w:rPr>
        <w:sym w:font="HQPB5" w:char="F073"/>
      </w:r>
      <w:r w:rsidRPr="00EE7DC0">
        <w:rPr>
          <w:rFonts w:asciiTheme="majorBidi" w:hAnsiTheme="majorBidi" w:cstheme="majorBidi"/>
          <w:color w:val="000000" w:themeColor="text1"/>
          <w:sz w:val="28"/>
          <w:szCs w:val="28"/>
        </w:rPr>
        <w:sym w:font="HQPB1" w:char="F083"/>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2" w:char="F03A"/>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62"/>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Pr>
        <w:sym w:font="HQPB4" w:char="F0E3"/>
      </w:r>
      <w:r w:rsidRPr="00EE7DC0">
        <w:rPr>
          <w:rFonts w:asciiTheme="majorBidi" w:hAnsiTheme="majorBidi" w:cstheme="majorBidi"/>
          <w:color w:val="000000" w:themeColor="text1"/>
          <w:sz w:val="28"/>
          <w:szCs w:val="28"/>
        </w:rPr>
        <w:sym w:font="HQPB1" w:char="F08D"/>
      </w:r>
      <w:r w:rsidRPr="00EE7DC0">
        <w:rPr>
          <w:rFonts w:asciiTheme="majorBidi" w:hAnsiTheme="majorBidi" w:cstheme="majorBidi"/>
          <w:color w:val="000000" w:themeColor="text1"/>
          <w:sz w:val="28"/>
          <w:szCs w:val="28"/>
        </w:rPr>
        <w:sym w:font="HQPB4" w:char="F0E3"/>
      </w:r>
      <w:r w:rsidRPr="00EE7DC0">
        <w:rPr>
          <w:rFonts w:asciiTheme="majorBidi" w:hAnsiTheme="majorBidi" w:cstheme="majorBidi"/>
          <w:color w:val="000000" w:themeColor="text1"/>
          <w:sz w:val="28"/>
          <w:szCs w:val="28"/>
        </w:rPr>
        <w:sym w:font="HQPB2" w:char="F042"/>
      </w:r>
      <w:r w:rsidRPr="00EE7DC0">
        <w:rPr>
          <w:rFonts w:asciiTheme="majorBidi" w:hAnsiTheme="majorBidi" w:cstheme="majorBidi"/>
          <w:color w:val="000000" w:themeColor="text1"/>
          <w:sz w:val="28"/>
          <w:szCs w:val="28"/>
        </w:rPr>
        <w:sym w:font="HQPB4" w:char="F0F9"/>
      </w:r>
      <w:r w:rsidRPr="00EE7DC0">
        <w:rPr>
          <w:rFonts w:asciiTheme="majorBidi" w:hAnsiTheme="majorBidi" w:cstheme="majorBidi"/>
          <w:color w:val="000000" w:themeColor="text1"/>
          <w:sz w:val="28"/>
          <w:szCs w:val="28"/>
        </w:rPr>
        <w:sym w:font="HQPB1" w:char="F027"/>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83"/>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C5"/>
      </w:r>
      <w:r w:rsidRPr="00EE7DC0">
        <w:rPr>
          <w:rFonts w:asciiTheme="majorBidi" w:hAnsiTheme="majorBidi" w:cstheme="majorBidi"/>
          <w:color w:val="000000" w:themeColor="text1"/>
          <w:sz w:val="28"/>
          <w:szCs w:val="28"/>
        </w:rPr>
        <w:sym w:font="HQPB2" w:char="F024"/>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Pr>
        <w:sym w:font="HQPB4" w:char="F0E3"/>
      </w:r>
      <w:r w:rsidRPr="00EE7DC0">
        <w:rPr>
          <w:rFonts w:asciiTheme="majorBidi" w:hAnsiTheme="majorBidi" w:cstheme="majorBidi"/>
          <w:color w:val="000000" w:themeColor="text1"/>
          <w:sz w:val="28"/>
          <w:szCs w:val="28"/>
        </w:rPr>
        <w:sym w:font="HQPB1" w:char="F08D"/>
      </w:r>
      <w:r w:rsidRPr="00EE7DC0">
        <w:rPr>
          <w:rFonts w:asciiTheme="majorBidi" w:hAnsiTheme="majorBidi" w:cstheme="majorBidi"/>
          <w:color w:val="000000" w:themeColor="text1"/>
          <w:sz w:val="28"/>
          <w:szCs w:val="28"/>
        </w:rPr>
        <w:sym w:font="HQPB4" w:char="F0F7"/>
      </w:r>
      <w:r w:rsidRPr="00EE7DC0">
        <w:rPr>
          <w:rFonts w:asciiTheme="majorBidi" w:hAnsiTheme="majorBidi" w:cstheme="majorBidi"/>
          <w:color w:val="000000" w:themeColor="text1"/>
          <w:sz w:val="28"/>
          <w:szCs w:val="28"/>
        </w:rPr>
        <w:sym w:font="HQPB1" w:char="F0E8"/>
      </w:r>
      <w:r w:rsidRPr="00EE7DC0">
        <w:rPr>
          <w:rFonts w:asciiTheme="majorBidi" w:hAnsiTheme="majorBidi" w:cstheme="majorBidi"/>
          <w:color w:val="000000" w:themeColor="text1"/>
          <w:sz w:val="28"/>
          <w:szCs w:val="28"/>
        </w:rPr>
        <w:sym w:font="HQPB5" w:char="F070"/>
      </w:r>
      <w:r w:rsidRPr="00EE7DC0">
        <w:rPr>
          <w:rFonts w:asciiTheme="majorBidi" w:hAnsiTheme="majorBidi" w:cstheme="majorBidi"/>
          <w:color w:val="000000" w:themeColor="text1"/>
          <w:sz w:val="28"/>
          <w:szCs w:val="28"/>
        </w:rPr>
        <w:sym w:font="HQPB3" w:char="F052"/>
      </w:r>
      <w:r w:rsidRPr="00EE7DC0">
        <w:rPr>
          <w:rFonts w:asciiTheme="majorBidi" w:hAnsiTheme="majorBidi" w:cstheme="majorBidi"/>
          <w:color w:val="000000" w:themeColor="text1"/>
          <w:sz w:val="28"/>
          <w:szCs w:val="28"/>
        </w:rPr>
        <w:sym w:font="HQPB4" w:char="F0F9"/>
      </w:r>
      <w:r w:rsidRPr="00EE7DC0">
        <w:rPr>
          <w:rFonts w:asciiTheme="majorBidi" w:hAnsiTheme="majorBidi" w:cstheme="majorBidi"/>
          <w:color w:val="000000" w:themeColor="text1"/>
          <w:sz w:val="28"/>
          <w:szCs w:val="28"/>
        </w:rPr>
        <w:sym w:font="HQPB3" w:char="F051"/>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1" w:char="F02F"/>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62"/>
      </w:r>
      <w:r w:rsidRPr="00EE7DC0">
        <w:rPr>
          <w:rFonts w:asciiTheme="majorBidi" w:hAnsiTheme="majorBidi" w:cstheme="majorBidi"/>
          <w:color w:val="000000" w:themeColor="text1"/>
          <w:sz w:val="28"/>
          <w:szCs w:val="28"/>
        </w:rPr>
        <w:sym w:font="HQPB4" w:char="F0F6"/>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2" w:char="F067"/>
      </w:r>
      <w:r w:rsidRPr="00EE7DC0">
        <w:rPr>
          <w:rFonts w:asciiTheme="majorBidi" w:hAnsiTheme="majorBidi" w:cstheme="majorBidi"/>
          <w:color w:val="000000" w:themeColor="text1"/>
          <w:sz w:val="28"/>
          <w:szCs w:val="28"/>
        </w:rPr>
        <w:sym w:font="HQPB4" w:char="F0F7"/>
      </w:r>
      <w:r w:rsidRPr="00EE7DC0">
        <w:rPr>
          <w:rFonts w:asciiTheme="majorBidi" w:hAnsiTheme="majorBidi" w:cstheme="majorBidi"/>
          <w:color w:val="000000" w:themeColor="text1"/>
          <w:sz w:val="28"/>
          <w:szCs w:val="28"/>
        </w:rPr>
        <w:sym w:font="HQPB2" w:char="F05A"/>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83"/>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C7"/>
      </w:r>
      <w:r w:rsidRPr="00EE7DC0">
        <w:rPr>
          <w:rFonts w:asciiTheme="majorBidi" w:hAnsiTheme="majorBidi" w:cstheme="majorBidi"/>
          <w:color w:val="000000" w:themeColor="text1"/>
          <w:sz w:val="28"/>
          <w:szCs w:val="28"/>
        </w:rPr>
        <w:sym w:font="HQPB2" w:char="F060"/>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1" w:char="F0E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CC"/>
      </w:r>
      <w:r w:rsidRPr="00EE7DC0">
        <w:rPr>
          <w:rFonts w:asciiTheme="majorBidi" w:hAnsiTheme="majorBidi" w:cstheme="majorBidi"/>
          <w:color w:val="000000" w:themeColor="text1"/>
          <w:sz w:val="28"/>
          <w:szCs w:val="28"/>
        </w:rPr>
        <w:sym w:font="HQPB1" w:char="F08D"/>
      </w:r>
      <w:r w:rsidRPr="00EE7DC0">
        <w:rPr>
          <w:rFonts w:asciiTheme="majorBidi" w:hAnsiTheme="majorBidi" w:cstheme="majorBidi"/>
          <w:color w:val="000000" w:themeColor="text1"/>
          <w:sz w:val="28"/>
          <w:szCs w:val="28"/>
        </w:rPr>
        <w:sym w:font="HQPB5" w:char="F073"/>
      </w:r>
      <w:r w:rsidRPr="00EE7DC0">
        <w:rPr>
          <w:rFonts w:asciiTheme="majorBidi" w:hAnsiTheme="majorBidi" w:cstheme="majorBidi"/>
          <w:color w:val="000000" w:themeColor="text1"/>
          <w:sz w:val="28"/>
          <w:szCs w:val="28"/>
        </w:rPr>
        <w:sym w:font="HQPB2" w:char="F033"/>
      </w:r>
      <w:r w:rsidRPr="00EE7DC0">
        <w:rPr>
          <w:rFonts w:asciiTheme="majorBidi" w:hAnsiTheme="majorBidi" w:cstheme="majorBidi"/>
          <w:color w:val="000000" w:themeColor="text1"/>
          <w:sz w:val="28"/>
          <w:szCs w:val="28"/>
        </w:rPr>
        <w:sym w:font="HQPB2" w:char="F059"/>
      </w:r>
      <w:r w:rsidRPr="00EE7DC0">
        <w:rPr>
          <w:rFonts w:asciiTheme="majorBidi" w:hAnsiTheme="majorBidi" w:cstheme="majorBidi"/>
          <w:color w:val="000000" w:themeColor="text1"/>
          <w:sz w:val="28"/>
          <w:szCs w:val="28"/>
        </w:rPr>
        <w:sym w:font="HQPB4" w:char="F0DF"/>
      </w:r>
      <w:r w:rsidRPr="00EE7DC0">
        <w:rPr>
          <w:rFonts w:asciiTheme="majorBidi" w:hAnsiTheme="majorBidi" w:cstheme="majorBidi"/>
          <w:color w:val="000000" w:themeColor="text1"/>
          <w:sz w:val="28"/>
          <w:szCs w:val="28"/>
        </w:rPr>
        <w:sym w:font="HQPB2" w:char="F04A"/>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2" w:char="F039"/>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34"/>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2" w:char="F037"/>
      </w:r>
      <w:r w:rsidRPr="00EE7DC0">
        <w:rPr>
          <w:rFonts w:asciiTheme="majorBidi" w:hAnsiTheme="majorBidi" w:cstheme="majorBidi"/>
          <w:color w:val="000000" w:themeColor="text1"/>
          <w:sz w:val="28"/>
          <w:szCs w:val="28"/>
        </w:rPr>
        <w:sym w:font="HQPB4" w:char="F0CD"/>
      </w:r>
      <w:r w:rsidRPr="00EE7DC0">
        <w:rPr>
          <w:rFonts w:asciiTheme="majorBidi" w:hAnsiTheme="majorBidi" w:cstheme="majorBidi"/>
          <w:color w:val="000000" w:themeColor="text1"/>
          <w:sz w:val="28"/>
          <w:szCs w:val="28"/>
        </w:rPr>
        <w:sym w:font="HQPB2" w:char="F0B4"/>
      </w:r>
      <w:r w:rsidRPr="00EE7DC0">
        <w:rPr>
          <w:rFonts w:asciiTheme="majorBidi" w:hAnsiTheme="majorBidi" w:cstheme="majorBidi"/>
          <w:color w:val="000000" w:themeColor="text1"/>
          <w:sz w:val="28"/>
          <w:szCs w:val="28"/>
        </w:rPr>
        <w:sym w:font="HQPB5" w:char="F0AF"/>
      </w:r>
      <w:r w:rsidRPr="00EE7DC0">
        <w:rPr>
          <w:rFonts w:asciiTheme="majorBidi" w:hAnsiTheme="majorBidi" w:cstheme="majorBidi"/>
          <w:color w:val="000000" w:themeColor="text1"/>
          <w:sz w:val="28"/>
          <w:szCs w:val="28"/>
        </w:rPr>
        <w:sym w:font="HQPB2" w:char="F0BB"/>
      </w:r>
      <w:r w:rsidRPr="00EE7DC0">
        <w:rPr>
          <w:rFonts w:asciiTheme="majorBidi" w:hAnsiTheme="majorBidi" w:cstheme="majorBidi"/>
          <w:color w:val="000000" w:themeColor="text1"/>
          <w:sz w:val="28"/>
          <w:szCs w:val="28"/>
        </w:rPr>
        <w:sym w:font="HQPB5" w:char="F073"/>
      </w:r>
      <w:r w:rsidRPr="00EE7DC0">
        <w:rPr>
          <w:rFonts w:asciiTheme="majorBidi" w:hAnsiTheme="majorBidi" w:cstheme="majorBidi"/>
          <w:color w:val="000000" w:themeColor="text1"/>
          <w:sz w:val="28"/>
          <w:szCs w:val="28"/>
        </w:rPr>
        <w:sym w:font="HQPB2" w:char="F039"/>
      </w:r>
      <w:r w:rsidRPr="00EE7DC0">
        <w:rPr>
          <w:rFonts w:asciiTheme="majorBidi" w:hAnsiTheme="majorBidi" w:cstheme="majorBidi"/>
          <w:color w:val="000000" w:themeColor="text1"/>
          <w:sz w:val="28"/>
          <w:szCs w:val="28"/>
        </w:rPr>
        <w:sym w:font="HQPB5" w:char="F027"/>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Pr>
        <w:sym w:font="HQPB4" w:char="F0E9"/>
      </w:r>
      <w:r w:rsidRPr="00EE7DC0">
        <w:rPr>
          <w:rFonts w:asciiTheme="majorBidi" w:hAnsiTheme="majorBidi" w:cstheme="majorBidi"/>
          <w:color w:val="000000" w:themeColor="text1"/>
          <w:sz w:val="28"/>
          <w:szCs w:val="28"/>
        </w:rPr>
        <w:sym w:font="HQPB1" w:char="F026"/>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E3"/>
      </w:r>
      <w:r w:rsidRPr="00EE7DC0">
        <w:rPr>
          <w:rFonts w:asciiTheme="majorBidi" w:hAnsiTheme="majorBidi" w:cstheme="majorBidi"/>
          <w:color w:val="000000" w:themeColor="text1"/>
          <w:sz w:val="28"/>
          <w:szCs w:val="28"/>
        </w:rPr>
        <w:sym w:font="HQPB2" w:char="F04E"/>
      </w:r>
      <w:r w:rsidRPr="00EE7DC0">
        <w:rPr>
          <w:rFonts w:asciiTheme="majorBidi" w:hAnsiTheme="majorBidi" w:cstheme="majorBidi"/>
          <w:color w:val="000000" w:themeColor="text1"/>
          <w:sz w:val="28"/>
          <w:szCs w:val="28"/>
        </w:rPr>
        <w:sym w:font="HQPB4" w:char="F0E8"/>
      </w:r>
      <w:r w:rsidRPr="00EE7DC0">
        <w:rPr>
          <w:rFonts w:asciiTheme="majorBidi" w:hAnsiTheme="majorBidi" w:cstheme="majorBidi"/>
          <w:color w:val="000000" w:themeColor="text1"/>
          <w:sz w:val="28"/>
          <w:szCs w:val="28"/>
        </w:rPr>
        <w:sym w:font="HQPB2" w:char="F064"/>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9A"/>
      </w:r>
      <w:r w:rsidRPr="00EE7DC0">
        <w:rPr>
          <w:rFonts w:asciiTheme="majorBidi" w:hAnsiTheme="majorBidi" w:cstheme="majorBidi"/>
          <w:color w:val="000000" w:themeColor="text1"/>
          <w:sz w:val="28"/>
          <w:szCs w:val="28"/>
        </w:rPr>
        <w:sym w:font="HQPB2" w:char="F063"/>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4" w:char="F0DF"/>
      </w:r>
      <w:r w:rsidRPr="00EE7DC0">
        <w:rPr>
          <w:rFonts w:asciiTheme="majorBidi" w:hAnsiTheme="majorBidi" w:cstheme="majorBidi"/>
          <w:color w:val="000000" w:themeColor="text1"/>
          <w:sz w:val="28"/>
          <w:szCs w:val="28"/>
        </w:rPr>
        <w:sym w:font="HQPB1" w:char="F073"/>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2" w:char="F03D"/>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1" w:char="F0FF"/>
      </w:r>
      <w:r w:rsidRPr="00EE7DC0">
        <w:rPr>
          <w:rFonts w:asciiTheme="majorBidi" w:hAnsiTheme="majorBidi" w:cstheme="majorBidi"/>
          <w:color w:val="000000" w:themeColor="text1"/>
          <w:sz w:val="28"/>
          <w:szCs w:val="28"/>
        </w:rPr>
        <w:sym w:font="HQPB4" w:char="F0DF"/>
      </w:r>
      <w:r w:rsidRPr="00EE7DC0">
        <w:rPr>
          <w:rFonts w:asciiTheme="majorBidi" w:hAnsiTheme="majorBidi" w:cstheme="majorBidi"/>
          <w:color w:val="000000" w:themeColor="text1"/>
          <w:sz w:val="28"/>
          <w:szCs w:val="28"/>
        </w:rPr>
        <w:sym w:font="HQPB2" w:char="F04A"/>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2" w:char="F039"/>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2" w:char="F0C7"/>
      </w:r>
      <w:r w:rsidRPr="00EE7DC0">
        <w:rPr>
          <w:rFonts w:asciiTheme="majorBidi" w:hAnsiTheme="majorBidi" w:cstheme="majorBidi"/>
          <w:color w:val="000000" w:themeColor="text1"/>
          <w:sz w:val="28"/>
          <w:szCs w:val="28"/>
        </w:rPr>
        <w:sym w:font="HQPB2" w:char="F0CA"/>
      </w:r>
      <w:r w:rsidRPr="00EE7DC0">
        <w:rPr>
          <w:rFonts w:asciiTheme="majorBidi" w:hAnsiTheme="majorBidi" w:cstheme="majorBidi"/>
          <w:color w:val="000000" w:themeColor="text1"/>
          <w:sz w:val="28"/>
          <w:szCs w:val="28"/>
        </w:rPr>
        <w:sym w:font="HQPB2" w:char="F0C9"/>
      </w:r>
      <w:r w:rsidRPr="00EE7DC0">
        <w:rPr>
          <w:rFonts w:asciiTheme="majorBidi" w:hAnsiTheme="majorBidi" w:cstheme="majorBidi"/>
          <w:color w:val="000000" w:themeColor="text1"/>
          <w:sz w:val="28"/>
          <w:szCs w:val="28"/>
        </w:rPr>
        <w:sym w:font="HQPB2" w:char="F0CD"/>
      </w:r>
      <w:r w:rsidRPr="00EE7DC0">
        <w:rPr>
          <w:rFonts w:asciiTheme="majorBidi" w:hAnsiTheme="majorBidi" w:cstheme="majorBidi"/>
          <w:color w:val="000000" w:themeColor="text1"/>
          <w:sz w:val="28"/>
          <w:szCs w:val="28"/>
        </w:rPr>
        <w:sym w:font="HQPB2" w:char="F0C8"/>
      </w:r>
      <w:r w:rsidRPr="00EE7DC0">
        <w:rPr>
          <w:rFonts w:asciiTheme="majorBidi" w:hAnsiTheme="majorBidi" w:cstheme="majorBidi"/>
          <w:color w:val="000000" w:themeColor="text1"/>
          <w:sz w:val="28"/>
          <w:szCs w:val="28"/>
          <w:rtl/>
        </w:rPr>
        <w:t xml:space="preserve"> </w:t>
      </w:r>
    </w:p>
    <w:p w:rsidR="00EE7DC0" w:rsidRDefault="00026D04" w:rsidP="00131BBF">
      <w:pPr>
        <w:spacing w:after="0" w:line="240" w:lineRule="auto"/>
        <w:ind w:left="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Terjemahan:Dan hendaklah </w:t>
      </w:r>
      <w:r w:rsidR="007663DE" w:rsidRPr="00C96ECF">
        <w:rPr>
          <w:rFonts w:asciiTheme="majorBidi" w:hAnsiTheme="majorBidi" w:cstheme="majorBidi"/>
          <w:color w:val="000000" w:themeColor="text1"/>
          <w:sz w:val="24"/>
          <w:szCs w:val="24"/>
        </w:rPr>
        <w:t xml:space="preserve"> di antara kamu </w:t>
      </w:r>
      <w:r>
        <w:rPr>
          <w:rFonts w:asciiTheme="majorBidi" w:hAnsiTheme="majorBidi" w:cstheme="majorBidi"/>
          <w:color w:val="000000" w:themeColor="text1"/>
          <w:sz w:val="24"/>
          <w:szCs w:val="24"/>
        </w:rPr>
        <w:t xml:space="preserve">ada </w:t>
      </w:r>
      <w:r w:rsidR="007663DE" w:rsidRPr="00C96ECF">
        <w:rPr>
          <w:rFonts w:asciiTheme="majorBidi" w:hAnsiTheme="majorBidi" w:cstheme="majorBidi"/>
          <w:color w:val="000000" w:themeColor="text1"/>
          <w:sz w:val="24"/>
          <w:szCs w:val="24"/>
        </w:rPr>
        <w:t xml:space="preserve">segolongan </w:t>
      </w:r>
      <w:r>
        <w:rPr>
          <w:rFonts w:asciiTheme="majorBidi" w:hAnsiTheme="majorBidi" w:cstheme="majorBidi"/>
          <w:color w:val="000000" w:themeColor="text1"/>
          <w:sz w:val="24"/>
          <w:szCs w:val="24"/>
        </w:rPr>
        <w:t xml:space="preserve">orang </w:t>
      </w:r>
      <w:r w:rsidR="007663DE" w:rsidRPr="00C96ECF">
        <w:rPr>
          <w:rFonts w:asciiTheme="majorBidi" w:hAnsiTheme="majorBidi" w:cstheme="majorBidi"/>
          <w:color w:val="000000" w:themeColor="text1"/>
          <w:sz w:val="24"/>
          <w:szCs w:val="24"/>
        </w:rPr>
        <w:t xml:space="preserve"> yang menyeru kepada kebajikan, menyuruh </w:t>
      </w:r>
      <w:r>
        <w:rPr>
          <w:rFonts w:asciiTheme="majorBidi" w:hAnsiTheme="majorBidi" w:cstheme="majorBidi"/>
          <w:color w:val="000000" w:themeColor="text1"/>
          <w:sz w:val="24"/>
          <w:szCs w:val="24"/>
        </w:rPr>
        <w:t xml:space="preserve">(berbuat)  yang </w:t>
      </w:r>
      <w:r w:rsidRPr="0050700F">
        <w:rPr>
          <w:rFonts w:asciiTheme="majorBidi" w:hAnsiTheme="majorBidi" w:cstheme="majorBidi"/>
          <w:i/>
          <w:iCs/>
          <w:color w:val="000000" w:themeColor="text1"/>
          <w:sz w:val="24"/>
          <w:szCs w:val="24"/>
        </w:rPr>
        <w:t>mak</w:t>
      </w:r>
      <w:r w:rsidR="007663DE" w:rsidRPr="0050700F">
        <w:rPr>
          <w:rFonts w:asciiTheme="majorBidi" w:hAnsiTheme="majorBidi" w:cstheme="majorBidi"/>
          <w:i/>
          <w:iCs/>
          <w:color w:val="000000" w:themeColor="text1"/>
          <w:sz w:val="24"/>
          <w:szCs w:val="24"/>
        </w:rPr>
        <w:t xml:space="preserve">ruf </w:t>
      </w:r>
      <w:r w:rsidR="007663DE" w:rsidRPr="00C96ECF">
        <w:rPr>
          <w:rFonts w:asciiTheme="majorBidi" w:hAnsiTheme="majorBidi" w:cstheme="majorBidi"/>
          <w:color w:val="000000" w:themeColor="text1"/>
          <w:sz w:val="24"/>
          <w:szCs w:val="24"/>
        </w:rPr>
        <w:t>dan mencegah dari yang</w:t>
      </w:r>
      <w:r w:rsidR="007663DE" w:rsidRPr="0050700F">
        <w:rPr>
          <w:rFonts w:asciiTheme="majorBidi" w:hAnsiTheme="majorBidi" w:cstheme="majorBidi"/>
          <w:i/>
          <w:iCs/>
          <w:color w:val="000000" w:themeColor="text1"/>
          <w:sz w:val="24"/>
          <w:szCs w:val="24"/>
        </w:rPr>
        <w:t xml:space="preserve"> mun</w:t>
      </w:r>
      <w:r w:rsidRPr="0050700F">
        <w:rPr>
          <w:rFonts w:asciiTheme="majorBidi" w:hAnsiTheme="majorBidi" w:cstheme="majorBidi"/>
          <w:i/>
          <w:iCs/>
          <w:color w:val="000000" w:themeColor="text1"/>
          <w:sz w:val="24"/>
          <w:szCs w:val="24"/>
        </w:rPr>
        <w:t>g</w:t>
      </w:r>
      <w:r w:rsidR="007663DE" w:rsidRPr="0050700F">
        <w:rPr>
          <w:rFonts w:asciiTheme="majorBidi" w:hAnsiTheme="majorBidi" w:cstheme="majorBidi"/>
          <w:i/>
          <w:iCs/>
          <w:color w:val="000000" w:themeColor="text1"/>
          <w:sz w:val="24"/>
          <w:szCs w:val="24"/>
        </w:rPr>
        <w:t>kar</w:t>
      </w:r>
      <w:r w:rsidR="007663DE" w:rsidRPr="00C96ECF">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dan </w:t>
      </w:r>
      <w:r w:rsidR="007663DE" w:rsidRPr="00C96ECF">
        <w:rPr>
          <w:rFonts w:asciiTheme="majorBidi" w:hAnsiTheme="majorBidi" w:cstheme="majorBidi"/>
          <w:color w:val="000000" w:themeColor="text1"/>
          <w:sz w:val="24"/>
          <w:szCs w:val="24"/>
        </w:rPr>
        <w:t>mereka</w:t>
      </w:r>
      <w:r>
        <w:rPr>
          <w:rFonts w:asciiTheme="majorBidi" w:hAnsiTheme="majorBidi" w:cstheme="majorBidi"/>
          <w:color w:val="000000" w:themeColor="text1"/>
          <w:sz w:val="24"/>
          <w:szCs w:val="24"/>
        </w:rPr>
        <w:t xml:space="preserve"> itu</w:t>
      </w:r>
      <w:r w:rsidR="007663DE" w:rsidRPr="00C96ECF">
        <w:rPr>
          <w:rFonts w:asciiTheme="majorBidi" w:hAnsiTheme="majorBidi" w:cstheme="majorBidi"/>
          <w:color w:val="000000" w:themeColor="text1"/>
          <w:sz w:val="24"/>
          <w:szCs w:val="24"/>
        </w:rPr>
        <w:t>lah orang-orang yang beruntung.( Ali-imran 104).</w:t>
      </w:r>
      <w:r w:rsidR="007663DE" w:rsidRPr="00C96ECF">
        <w:rPr>
          <w:rStyle w:val="FootnoteReference"/>
          <w:rFonts w:asciiTheme="majorBidi" w:hAnsiTheme="majorBidi" w:cstheme="majorBidi"/>
          <w:color w:val="000000" w:themeColor="text1"/>
          <w:sz w:val="24"/>
          <w:szCs w:val="24"/>
        </w:rPr>
        <w:footnoteReference w:id="13"/>
      </w:r>
    </w:p>
    <w:p w:rsidR="0050700F" w:rsidRPr="00C96ECF" w:rsidRDefault="0050700F" w:rsidP="00131BBF">
      <w:pPr>
        <w:spacing w:after="0" w:line="240" w:lineRule="auto"/>
        <w:ind w:left="851"/>
        <w:jc w:val="both"/>
        <w:rPr>
          <w:rFonts w:asciiTheme="majorBidi" w:hAnsiTheme="majorBidi" w:cstheme="majorBidi"/>
          <w:color w:val="000000" w:themeColor="text1"/>
          <w:sz w:val="24"/>
          <w:szCs w:val="24"/>
        </w:rPr>
      </w:pPr>
    </w:p>
    <w:p w:rsidR="007663DE" w:rsidRPr="00C96ECF" w:rsidRDefault="007663DE" w:rsidP="007663DE">
      <w:pPr>
        <w:ind w:left="1276"/>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Dalam ayat yang lain juga Allah berfirman:</w:t>
      </w:r>
    </w:p>
    <w:p w:rsidR="007663DE" w:rsidRPr="00C96ECF" w:rsidRDefault="007663DE" w:rsidP="007663DE">
      <w:pPr>
        <w:bidi/>
        <w:spacing w:after="0"/>
        <w:ind w:left="95" w:right="851"/>
        <w:jc w:val="both"/>
        <w:rPr>
          <w:rFonts w:asciiTheme="majorBidi" w:hAnsiTheme="majorBidi" w:cstheme="majorBidi"/>
          <w:color w:val="000000" w:themeColor="text1"/>
          <w:sz w:val="24"/>
          <w:szCs w:val="24"/>
        </w:rPr>
      </w:pP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5" w:char="F070"/>
      </w:r>
      <w:r w:rsidRPr="00EE7DC0">
        <w:rPr>
          <w:rFonts w:asciiTheme="majorBidi" w:hAnsiTheme="majorBidi" w:cstheme="majorBidi"/>
          <w:color w:val="000000" w:themeColor="text1"/>
          <w:sz w:val="28"/>
          <w:szCs w:val="28"/>
        </w:rPr>
        <w:sym w:font="HQPB2" w:char="F06B"/>
      </w:r>
      <w:r w:rsidRPr="00EE7DC0">
        <w:rPr>
          <w:rFonts w:asciiTheme="majorBidi" w:hAnsiTheme="majorBidi" w:cstheme="majorBidi"/>
          <w:color w:val="000000" w:themeColor="text1"/>
          <w:sz w:val="28"/>
          <w:szCs w:val="28"/>
        </w:rPr>
        <w:sym w:font="HQPB4" w:char="F09A"/>
      </w:r>
      <w:r w:rsidRPr="00EE7DC0">
        <w:rPr>
          <w:rFonts w:asciiTheme="majorBidi" w:hAnsiTheme="majorBidi" w:cstheme="majorBidi"/>
          <w:color w:val="000000" w:themeColor="text1"/>
          <w:sz w:val="28"/>
          <w:szCs w:val="28"/>
        </w:rPr>
        <w:sym w:font="HQPB2" w:char="F089"/>
      </w:r>
      <w:r w:rsidRPr="00EE7DC0">
        <w:rPr>
          <w:rFonts w:asciiTheme="majorBidi" w:hAnsiTheme="majorBidi" w:cstheme="majorBidi"/>
          <w:color w:val="000000" w:themeColor="text1"/>
          <w:sz w:val="28"/>
          <w:szCs w:val="28"/>
        </w:rPr>
        <w:sym w:font="HQPB5" w:char="F072"/>
      </w:r>
      <w:r w:rsidRPr="00EE7DC0">
        <w:rPr>
          <w:rFonts w:asciiTheme="majorBidi" w:hAnsiTheme="majorBidi" w:cstheme="majorBidi"/>
          <w:color w:val="000000" w:themeColor="text1"/>
          <w:sz w:val="28"/>
          <w:szCs w:val="28"/>
        </w:rPr>
        <w:sym w:font="HQPB1" w:char="F027"/>
      </w:r>
      <w:r w:rsidRPr="00EE7DC0">
        <w:rPr>
          <w:rFonts w:asciiTheme="majorBidi" w:hAnsiTheme="majorBidi" w:cstheme="majorBidi"/>
          <w:color w:val="000000" w:themeColor="text1"/>
          <w:sz w:val="28"/>
          <w:szCs w:val="28"/>
        </w:rPr>
        <w:sym w:font="HQPB5" w:char="F0AF"/>
      </w:r>
      <w:r w:rsidRPr="00EE7DC0">
        <w:rPr>
          <w:rFonts w:asciiTheme="majorBidi" w:hAnsiTheme="majorBidi" w:cstheme="majorBidi"/>
          <w:color w:val="000000" w:themeColor="text1"/>
          <w:sz w:val="28"/>
          <w:szCs w:val="28"/>
        </w:rPr>
        <w:sym w:font="HQPB2" w:char="F0BB"/>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8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FB"/>
      </w:r>
      <w:r w:rsidRPr="00EE7DC0">
        <w:rPr>
          <w:rFonts w:asciiTheme="majorBidi" w:hAnsiTheme="majorBidi" w:cstheme="majorBidi"/>
          <w:color w:val="000000" w:themeColor="text1"/>
          <w:sz w:val="28"/>
          <w:szCs w:val="28"/>
        </w:rPr>
        <w:sym w:font="HQPB2" w:char="F0EF"/>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3" w:char="F025"/>
      </w:r>
      <w:r w:rsidRPr="00EE7DC0">
        <w:rPr>
          <w:rFonts w:asciiTheme="majorBidi" w:hAnsiTheme="majorBidi" w:cstheme="majorBidi"/>
          <w:color w:val="000000" w:themeColor="text1"/>
          <w:sz w:val="28"/>
          <w:szCs w:val="28"/>
        </w:rPr>
        <w:sym w:font="HQPB4" w:char="F0A9"/>
      </w:r>
      <w:r w:rsidRPr="00EE7DC0">
        <w:rPr>
          <w:rFonts w:asciiTheme="majorBidi" w:hAnsiTheme="majorBidi" w:cstheme="majorBidi"/>
          <w:color w:val="000000" w:themeColor="text1"/>
          <w:sz w:val="28"/>
          <w:szCs w:val="28"/>
        </w:rPr>
        <w:sym w:font="HQPB3" w:char="F021"/>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28"/>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4" w:char="F0E3"/>
      </w:r>
      <w:r w:rsidRPr="00EE7DC0">
        <w:rPr>
          <w:rFonts w:asciiTheme="majorBidi" w:hAnsiTheme="majorBidi" w:cstheme="majorBidi"/>
          <w:color w:val="000000" w:themeColor="text1"/>
          <w:sz w:val="28"/>
          <w:szCs w:val="28"/>
        </w:rPr>
        <w:sym w:font="HQPB2" w:char="F05A"/>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42"/>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E4"/>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28"/>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Pr>
        <w:sym w:font="HQPB4" w:char="F0FE"/>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4" w:char="F0E8"/>
      </w:r>
      <w:r w:rsidRPr="00EE7DC0">
        <w:rPr>
          <w:rFonts w:asciiTheme="majorBidi" w:hAnsiTheme="majorBidi" w:cstheme="majorBidi"/>
          <w:color w:val="000000" w:themeColor="text1"/>
          <w:sz w:val="28"/>
          <w:szCs w:val="28"/>
        </w:rPr>
        <w:sym w:font="HQPB2" w:char="F025"/>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F6"/>
      </w:r>
      <w:r w:rsidRPr="00EE7DC0">
        <w:rPr>
          <w:rFonts w:asciiTheme="majorBidi" w:hAnsiTheme="majorBidi" w:cstheme="majorBidi"/>
          <w:color w:val="000000" w:themeColor="text1"/>
          <w:sz w:val="28"/>
          <w:szCs w:val="28"/>
        </w:rPr>
        <w:sym w:font="HQPB3" w:char="F02F"/>
      </w:r>
      <w:r w:rsidRPr="00EE7DC0">
        <w:rPr>
          <w:rFonts w:asciiTheme="majorBidi" w:hAnsiTheme="majorBidi" w:cstheme="majorBidi"/>
          <w:color w:val="000000" w:themeColor="text1"/>
          <w:sz w:val="28"/>
          <w:szCs w:val="28"/>
        </w:rPr>
        <w:sym w:font="HQPB4" w:char="F0E4"/>
      </w:r>
      <w:r w:rsidRPr="00EE7DC0">
        <w:rPr>
          <w:rFonts w:asciiTheme="majorBidi" w:hAnsiTheme="majorBidi" w:cstheme="majorBidi"/>
          <w:color w:val="000000" w:themeColor="text1"/>
          <w:sz w:val="28"/>
          <w:szCs w:val="28"/>
        </w:rPr>
        <w:sym w:font="HQPB2" w:char="F033"/>
      </w:r>
      <w:r w:rsidRPr="00EE7DC0">
        <w:rPr>
          <w:rFonts w:asciiTheme="majorBidi" w:hAnsiTheme="majorBidi" w:cstheme="majorBidi"/>
          <w:color w:val="000000" w:themeColor="text1"/>
          <w:sz w:val="28"/>
          <w:szCs w:val="28"/>
        </w:rPr>
        <w:sym w:font="HQPB5" w:char="F07C"/>
      </w:r>
      <w:r w:rsidRPr="00EE7DC0">
        <w:rPr>
          <w:rFonts w:asciiTheme="majorBidi" w:hAnsiTheme="majorBidi" w:cstheme="majorBidi"/>
          <w:color w:val="000000" w:themeColor="text1"/>
          <w:sz w:val="28"/>
          <w:szCs w:val="28"/>
        </w:rPr>
        <w:sym w:font="HQPB1" w:char="F0A1"/>
      </w:r>
      <w:r w:rsidRPr="00EE7DC0">
        <w:rPr>
          <w:rFonts w:asciiTheme="majorBidi" w:hAnsiTheme="majorBidi" w:cstheme="majorBidi"/>
          <w:color w:val="000000" w:themeColor="text1"/>
          <w:sz w:val="28"/>
          <w:szCs w:val="28"/>
        </w:rPr>
        <w:sym w:font="HQPB4" w:char="F0E0"/>
      </w:r>
      <w:r w:rsidRPr="00EE7DC0">
        <w:rPr>
          <w:rFonts w:asciiTheme="majorBidi" w:hAnsiTheme="majorBidi" w:cstheme="majorBidi"/>
          <w:color w:val="000000" w:themeColor="text1"/>
          <w:sz w:val="28"/>
          <w:szCs w:val="28"/>
        </w:rPr>
        <w:sym w:font="HQPB1" w:char="F0FF"/>
      </w:r>
      <w:r w:rsidRPr="00EE7DC0">
        <w:rPr>
          <w:rFonts w:asciiTheme="majorBidi" w:hAnsiTheme="majorBidi" w:cstheme="majorBidi"/>
          <w:color w:val="000000" w:themeColor="text1"/>
          <w:sz w:val="28"/>
          <w:szCs w:val="28"/>
        </w:rPr>
        <w:sym w:font="HQPB2" w:char="F052"/>
      </w:r>
      <w:r w:rsidRPr="00EE7DC0">
        <w:rPr>
          <w:rFonts w:asciiTheme="majorBidi" w:hAnsiTheme="majorBidi" w:cstheme="majorBidi"/>
          <w:color w:val="000000" w:themeColor="text1"/>
          <w:sz w:val="28"/>
          <w:szCs w:val="28"/>
        </w:rPr>
        <w:sym w:font="HQPB5" w:char="F072"/>
      </w:r>
      <w:r w:rsidRPr="00EE7DC0">
        <w:rPr>
          <w:rFonts w:asciiTheme="majorBidi" w:hAnsiTheme="majorBidi" w:cstheme="majorBidi"/>
          <w:color w:val="000000" w:themeColor="text1"/>
          <w:sz w:val="28"/>
          <w:szCs w:val="28"/>
        </w:rPr>
        <w:sym w:font="HQPB1" w:char="F026"/>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F6"/>
      </w:r>
      <w:r w:rsidRPr="00EE7DC0">
        <w:rPr>
          <w:rFonts w:asciiTheme="majorBidi" w:hAnsiTheme="majorBidi" w:cstheme="majorBidi"/>
          <w:color w:val="000000" w:themeColor="text1"/>
          <w:sz w:val="28"/>
          <w:szCs w:val="28"/>
        </w:rPr>
        <w:sym w:font="HQPB3" w:char="F02F"/>
      </w:r>
      <w:r w:rsidRPr="00EE7DC0">
        <w:rPr>
          <w:rFonts w:asciiTheme="majorBidi" w:hAnsiTheme="majorBidi" w:cstheme="majorBidi"/>
          <w:color w:val="000000" w:themeColor="text1"/>
          <w:sz w:val="28"/>
          <w:szCs w:val="28"/>
        </w:rPr>
        <w:sym w:font="HQPB4" w:char="F0E4"/>
      </w:r>
      <w:r w:rsidRPr="00EE7DC0">
        <w:rPr>
          <w:rFonts w:asciiTheme="majorBidi" w:hAnsiTheme="majorBidi" w:cstheme="majorBidi"/>
          <w:color w:val="000000" w:themeColor="text1"/>
          <w:sz w:val="28"/>
          <w:szCs w:val="28"/>
        </w:rPr>
        <w:sym w:font="HQPB2" w:char="F033"/>
      </w:r>
      <w:r w:rsidRPr="00EE7DC0">
        <w:rPr>
          <w:rFonts w:asciiTheme="majorBidi" w:hAnsiTheme="majorBidi" w:cstheme="majorBidi"/>
          <w:color w:val="000000" w:themeColor="text1"/>
          <w:sz w:val="28"/>
          <w:szCs w:val="28"/>
        </w:rPr>
        <w:sym w:font="HQPB2" w:char="F08B"/>
      </w:r>
      <w:r w:rsidRPr="00EE7DC0">
        <w:rPr>
          <w:rFonts w:asciiTheme="majorBidi" w:hAnsiTheme="majorBidi" w:cstheme="majorBidi"/>
          <w:color w:val="000000" w:themeColor="text1"/>
          <w:sz w:val="28"/>
          <w:szCs w:val="28"/>
        </w:rPr>
        <w:sym w:font="HQPB4" w:char="F0CE"/>
      </w:r>
      <w:r w:rsidRPr="00EE7DC0">
        <w:rPr>
          <w:rFonts w:asciiTheme="majorBidi" w:hAnsiTheme="majorBidi" w:cstheme="majorBidi"/>
          <w:color w:val="000000" w:themeColor="text1"/>
          <w:sz w:val="28"/>
          <w:szCs w:val="28"/>
        </w:rPr>
        <w:sym w:font="HQPB2" w:char="F03D"/>
      </w:r>
      <w:r w:rsidRPr="00EE7DC0">
        <w:rPr>
          <w:rFonts w:asciiTheme="majorBidi" w:hAnsiTheme="majorBidi" w:cstheme="majorBidi"/>
          <w:color w:val="000000" w:themeColor="text1"/>
          <w:sz w:val="28"/>
          <w:szCs w:val="28"/>
        </w:rPr>
        <w:sym w:font="HQPB4" w:char="F0F7"/>
      </w:r>
      <w:r w:rsidRPr="00EE7DC0">
        <w:rPr>
          <w:rFonts w:asciiTheme="majorBidi" w:hAnsiTheme="majorBidi" w:cstheme="majorBidi"/>
          <w:color w:val="000000" w:themeColor="text1"/>
          <w:sz w:val="28"/>
          <w:szCs w:val="28"/>
        </w:rPr>
        <w:sym w:font="HQPB2" w:char="F064"/>
      </w:r>
      <w:r w:rsidRPr="00EE7DC0">
        <w:rPr>
          <w:rFonts w:asciiTheme="majorBidi" w:hAnsiTheme="majorBidi" w:cstheme="majorBidi"/>
          <w:color w:val="000000" w:themeColor="text1"/>
          <w:sz w:val="28"/>
          <w:szCs w:val="28"/>
        </w:rPr>
        <w:sym w:font="HQPB5" w:char="F072"/>
      </w:r>
      <w:r w:rsidRPr="00EE7DC0">
        <w:rPr>
          <w:rFonts w:asciiTheme="majorBidi" w:hAnsiTheme="majorBidi" w:cstheme="majorBidi"/>
          <w:color w:val="000000" w:themeColor="text1"/>
          <w:sz w:val="28"/>
          <w:szCs w:val="28"/>
        </w:rPr>
        <w:sym w:font="HQPB1" w:char="F026"/>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Pr>
        <w:sym w:font="HQPB4" w:char="F059"/>
      </w:r>
      <w:r w:rsidRPr="00EE7DC0">
        <w:rPr>
          <w:rFonts w:asciiTheme="majorBidi" w:hAnsiTheme="majorBidi" w:cstheme="majorBidi"/>
          <w:color w:val="000000" w:themeColor="text1"/>
          <w:sz w:val="28"/>
          <w:szCs w:val="28"/>
        </w:rPr>
        <w:sym w:font="HQPB1" w:char="F091"/>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5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2" w:char="F064"/>
      </w:r>
      <w:r w:rsidRPr="00EE7DC0">
        <w:rPr>
          <w:rFonts w:asciiTheme="majorBidi" w:hAnsiTheme="majorBidi" w:cstheme="majorBidi"/>
          <w:color w:val="000000" w:themeColor="text1"/>
          <w:sz w:val="28"/>
          <w:szCs w:val="28"/>
        </w:rPr>
        <w:sym w:font="HQPB4" w:char="F0DF"/>
      </w:r>
      <w:r w:rsidRPr="00EE7DC0">
        <w:rPr>
          <w:rFonts w:asciiTheme="majorBidi" w:hAnsiTheme="majorBidi" w:cstheme="majorBidi"/>
          <w:color w:val="000000" w:themeColor="text1"/>
          <w:sz w:val="28"/>
          <w:szCs w:val="28"/>
        </w:rPr>
        <w:sym w:font="HQPB1" w:char="F08A"/>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4" w:char="F0E8"/>
      </w:r>
      <w:r w:rsidRPr="00EE7DC0">
        <w:rPr>
          <w:rFonts w:asciiTheme="majorBidi" w:hAnsiTheme="majorBidi" w:cstheme="majorBidi"/>
          <w:color w:val="000000" w:themeColor="text1"/>
          <w:sz w:val="28"/>
          <w:szCs w:val="28"/>
        </w:rPr>
        <w:sym w:font="HQPB2" w:char="F025"/>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E2"/>
      </w:r>
      <w:r w:rsidRPr="00EE7DC0">
        <w:rPr>
          <w:rFonts w:asciiTheme="majorBidi" w:hAnsiTheme="majorBidi" w:cstheme="majorBidi"/>
          <w:color w:val="000000" w:themeColor="text1"/>
          <w:sz w:val="28"/>
          <w:szCs w:val="28"/>
        </w:rPr>
        <w:sym w:font="HQPB1" w:char="F0A8"/>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4" w:char="F0A8"/>
      </w:r>
      <w:r w:rsidRPr="00EE7DC0">
        <w:rPr>
          <w:rFonts w:asciiTheme="majorBidi" w:hAnsiTheme="majorBidi" w:cstheme="majorBidi"/>
          <w:color w:val="000000" w:themeColor="text1"/>
          <w:sz w:val="28"/>
          <w:szCs w:val="28"/>
        </w:rPr>
        <w:sym w:font="HQPB2" w:char="F05A"/>
      </w:r>
      <w:r w:rsidRPr="00EE7DC0">
        <w:rPr>
          <w:rFonts w:asciiTheme="majorBidi" w:hAnsiTheme="majorBidi" w:cstheme="majorBidi"/>
          <w:color w:val="000000" w:themeColor="text1"/>
          <w:sz w:val="28"/>
          <w:szCs w:val="28"/>
        </w:rPr>
        <w:sym w:font="HQPB2" w:char="F039"/>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E4"/>
      </w:r>
      <w:r w:rsidRPr="00EE7DC0">
        <w:rPr>
          <w:rFonts w:asciiTheme="majorBidi" w:hAnsiTheme="majorBidi" w:cstheme="majorBidi"/>
          <w:color w:val="000000" w:themeColor="text1"/>
          <w:sz w:val="28"/>
          <w:szCs w:val="28"/>
        </w:rPr>
        <w:sym w:font="HQPB2" w:char="F06F"/>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1" w:char="F091"/>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1" w:char="F066"/>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1" w:char="F074"/>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2" w:char="F03A"/>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5" w:char="F070"/>
      </w:r>
      <w:r w:rsidRPr="00EE7DC0">
        <w:rPr>
          <w:rFonts w:asciiTheme="majorBidi" w:hAnsiTheme="majorBidi" w:cstheme="majorBidi"/>
          <w:color w:val="000000" w:themeColor="text1"/>
          <w:sz w:val="28"/>
          <w:szCs w:val="28"/>
        </w:rPr>
        <w:sym w:font="HQPB2" w:char="F06B"/>
      </w:r>
      <w:r w:rsidRPr="00EE7DC0">
        <w:rPr>
          <w:rFonts w:asciiTheme="majorBidi" w:hAnsiTheme="majorBidi" w:cstheme="majorBidi"/>
          <w:color w:val="000000" w:themeColor="text1"/>
          <w:sz w:val="28"/>
          <w:szCs w:val="28"/>
        </w:rPr>
        <w:sym w:font="HQPB4" w:char="F0F6"/>
      </w:r>
      <w:r w:rsidRPr="00EE7DC0">
        <w:rPr>
          <w:rFonts w:asciiTheme="majorBidi" w:hAnsiTheme="majorBidi" w:cstheme="majorBidi"/>
          <w:color w:val="000000" w:themeColor="text1"/>
          <w:sz w:val="28"/>
          <w:szCs w:val="28"/>
        </w:rPr>
        <w:sym w:font="HQPB2" w:char="F08E"/>
      </w:r>
      <w:r w:rsidRPr="00EE7DC0">
        <w:rPr>
          <w:rFonts w:asciiTheme="majorBidi" w:hAnsiTheme="majorBidi" w:cstheme="majorBidi"/>
          <w:color w:val="000000" w:themeColor="text1"/>
          <w:sz w:val="28"/>
          <w:szCs w:val="28"/>
        </w:rPr>
        <w:sym w:font="HQPB5" w:char="F06E"/>
      </w:r>
      <w:r w:rsidRPr="00EE7DC0">
        <w:rPr>
          <w:rFonts w:asciiTheme="majorBidi" w:hAnsiTheme="majorBidi" w:cstheme="majorBidi"/>
          <w:color w:val="000000" w:themeColor="text1"/>
          <w:sz w:val="28"/>
          <w:szCs w:val="28"/>
        </w:rPr>
        <w:sym w:font="HQPB2" w:char="F03D"/>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1" w:char="F0E6"/>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EE"/>
      </w:r>
      <w:r w:rsidRPr="00EE7DC0">
        <w:rPr>
          <w:rFonts w:asciiTheme="majorBidi" w:hAnsiTheme="majorBidi" w:cstheme="majorBidi"/>
          <w:color w:val="000000" w:themeColor="text1"/>
          <w:sz w:val="28"/>
          <w:szCs w:val="28"/>
        </w:rPr>
        <w:sym w:font="HQPB2" w:char="F070"/>
      </w:r>
      <w:r w:rsidRPr="00EE7DC0">
        <w:rPr>
          <w:rFonts w:asciiTheme="majorBidi" w:hAnsiTheme="majorBidi" w:cstheme="majorBidi"/>
          <w:color w:val="000000" w:themeColor="text1"/>
          <w:sz w:val="28"/>
          <w:szCs w:val="28"/>
        </w:rPr>
        <w:sym w:font="HQPB5" w:char="F073"/>
      </w:r>
      <w:r w:rsidRPr="00EE7DC0">
        <w:rPr>
          <w:rFonts w:asciiTheme="majorBidi" w:hAnsiTheme="majorBidi" w:cstheme="majorBidi"/>
          <w:color w:val="000000" w:themeColor="text1"/>
          <w:sz w:val="28"/>
          <w:szCs w:val="28"/>
        </w:rPr>
        <w:sym w:font="HQPB2" w:char="F033"/>
      </w:r>
      <w:r w:rsidRPr="00EE7DC0">
        <w:rPr>
          <w:rFonts w:asciiTheme="majorBidi" w:hAnsiTheme="majorBidi" w:cstheme="majorBidi"/>
          <w:color w:val="000000" w:themeColor="text1"/>
          <w:sz w:val="28"/>
          <w:szCs w:val="28"/>
        </w:rPr>
        <w:sym w:font="HQPB4" w:char="F0CD"/>
      </w:r>
      <w:r w:rsidRPr="00EE7DC0">
        <w:rPr>
          <w:rFonts w:asciiTheme="majorBidi" w:hAnsiTheme="majorBidi" w:cstheme="majorBidi"/>
          <w:color w:val="000000" w:themeColor="text1"/>
          <w:sz w:val="28"/>
          <w:szCs w:val="28"/>
        </w:rPr>
        <w:sym w:font="HQPB2" w:char="F0B4"/>
      </w:r>
      <w:r w:rsidRPr="00EE7DC0">
        <w:rPr>
          <w:rFonts w:asciiTheme="majorBidi" w:hAnsiTheme="majorBidi" w:cstheme="majorBidi"/>
          <w:color w:val="000000" w:themeColor="text1"/>
          <w:sz w:val="28"/>
          <w:szCs w:val="28"/>
        </w:rPr>
        <w:sym w:font="HQPB5" w:char="F0AF"/>
      </w:r>
      <w:r w:rsidRPr="00EE7DC0">
        <w:rPr>
          <w:rFonts w:asciiTheme="majorBidi" w:hAnsiTheme="majorBidi" w:cstheme="majorBidi"/>
          <w:color w:val="000000" w:themeColor="text1"/>
          <w:sz w:val="28"/>
          <w:szCs w:val="28"/>
        </w:rPr>
        <w:sym w:font="HQPB2" w:char="F0BB"/>
      </w:r>
      <w:r w:rsidRPr="00EE7DC0">
        <w:rPr>
          <w:rFonts w:asciiTheme="majorBidi" w:hAnsiTheme="majorBidi" w:cstheme="majorBidi"/>
          <w:color w:val="000000" w:themeColor="text1"/>
          <w:sz w:val="28"/>
          <w:szCs w:val="28"/>
        </w:rPr>
        <w:sym w:font="HQPB5" w:char="F06E"/>
      </w:r>
      <w:r w:rsidRPr="00EE7DC0">
        <w:rPr>
          <w:rFonts w:asciiTheme="majorBidi" w:hAnsiTheme="majorBidi" w:cstheme="majorBidi"/>
          <w:color w:val="000000" w:themeColor="text1"/>
          <w:sz w:val="28"/>
          <w:szCs w:val="28"/>
        </w:rPr>
        <w:sym w:font="HQPB2" w:char="F03D"/>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4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D4"/>
      </w:r>
      <w:r w:rsidRPr="00EE7DC0">
        <w:rPr>
          <w:rFonts w:asciiTheme="majorBidi" w:hAnsiTheme="majorBidi" w:cstheme="majorBidi"/>
          <w:color w:val="000000" w:themeColor="text1"/>
          <w:sz w:val="28"/>
          <w:szCs w:val="28"/>
        </w:rPr>
        <w:sym w:font="HQPB1" w:char="F0E2"/>
      </w:r>
      <w:r w:rsidRPr="00EE7DC0">
        <w:rPr>
          <w:rFonts w:asciiTheme="majorBidi" w:hAnsiTheme="majorBidi" w:cstheme="majorBidi"/>
          <w:color w:val="000000" w:themeColor="text1"/>
          <w:sz w:val="28"/>
          <w:szCs w:val="28"/>
        </w:rPr>
        <w:sym w:font="HQPB5" w:char="F09F"/>
      </w:r>
      <w:r w:rsidRPr="00EE7DC0">
        <w:rPr>
          <w:rFonts w:asciiTheme="majorBidi" w:hAnsiTheme="majorBidi" w:cstheme="majorBidi"/>
          <w:color w:val="000000" w:themeColor="text1"/>
          <w:sz w:val="28"/>
          <w:szCs w:val="28"/>
        </w:rPr>
        <w:sym w:font="HQPB2" w:char="F078"/>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1" w:char="F0EE"/>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D7"/>
      </w:r>
      <w:r w:rsidRPr="00EE7DC0">
        <w:rPr>
          <w:rFonts w:asciiTheme="majorBidi" w:hAnsiTheme="majorBidi" w:cstheme="majorBidi"/>
          <w:color w:val="000000" w:themeColor="text1"/>
          <w:sz w:val="28"/>
          <w:szCs w:val="28"/>
        </w:rPr>
        <w:sym w:font="HQPB1" w:char="F08A"/>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1" w:char="F089"/>
      </w:r>
      <w:r w:rsidRPr="00EE7DC0">
        <w:rPr>
          <w:rFonts w:asciiTheme="majorBidi" w:hAnsiTheme="majorBidi" w:cstheme="majorBidi"/>
          <w:color w:val="000000" w:themeColor="text1"/>
          <w:sz w:val="28"/>
          <w:szCs w:val="28"/>
        </w:rPr>
        <w:sym w:font="HQPB4" w:char="F0CF"/>
      </w:r>
      <w:r w:rsidRPr="00EE7DC0">
        <w:rPr>
          <w:rFonts w:asciiTheme="majorBidi" w:hAnsiTheme="majorBidi" w:cstheme="majorBidi"/>
          <w:color w:val="000000" w:themeColor="text1"/>
          <w:sz w:val="28"/>
          <w:szCs w:val="28"/>
        </w:rPr>
        <w:sym w:font="HQPB1" w:char="F0A9"/>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9E"/>
      </w:r>
      <w:r w:rsidRPr="00EE7DC0">
        <w:rPr>
          <w:rFonts w:asciiTheme="majorBidi" w:hAnsiTheme="majorBidi" w:cstheme="majorBidi"/>
          <w:color w:val="000000" w:themeColor="text1"/>
          <w:sz w:val="28"/>
          <w:szCs w:val="28"/>
        </w:rPr>
        <w:sym w:font="HQPB2" w:char="F077"/>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62"/>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4" w:char="F0DD"/>
      </w:r>
      <w:r w:rsidRPr="00EE7DC0">
        <w:rPr>
          <w:rFonts w:asciiTheme="majorBidi" w:hAnsiTheme="majorBidi" w:cstheme="majorBidi"/>
          <w:color w:val="000000" w:themeColor="text1"/>
          <w:sz w:val="28"/>
          <w:szCs w:val="28"/>
        </w:rPr>
        <w:sym w:font="HQPB1" w:char="F0C1"/>
      </w:r>
      <w:r w:rsidRPr="00EE7DC0">
        <w:rPr>
          <w:rFonts w:asciiTheme="majorBidi" w:hAnsiTheme="majorBidi" w:cstheme="majorBidi"/>
          <w:color w:val="000000" w:themeColor="text1"/>
          <w:sz w:val="28"/>
          <w:szCs w:val="28"/>
        </w:rPr>
        <w:sym w:font="HQPB4" w:char="F0F7"/>
      </w:r>
      <w:r w:rsidRPr="00EE7DC0">
        <w:rPr>
          <w:rFonts w:asciiTheme="majorBidi" w:hAnsiTheme="majorBidi" w:cstheme="majorBidi"/>
          <w:color w:val="000000" w:themeColor="text1"/>
          <w:sz w:val="28"/>
          <w:szCs w:val="28"/>
        </w:rPr>
        <w:sym w:font="HQPB1" w:char="F0E8"/>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8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A9"/>
      </w:r>
      <w:r w:rsidRPr="00EE7DC0">
        <w:rPr>
          <w:rFonts w:asciiTheme="majorBidi" w:hAnsiTheme="majorBidi" w:cstheme="majorBidi"/>
          <w:color w:val="000000" w:themeColor="text1"/>
          <w:sz w:val="28"/>
          <w:szCs w:val="28"/>
        </w:rPr>
        <w:sym w:font="HQPB1" w:char="F021"/>
      </w:r>
      <w:r w:rsidRPr="00EE7DC0">
        <w:rPr>
          <w:rFonts w:asciiTheme="majorBidi" w:hAnsiTheme="majorBidi" w:cstheme="majorBidi"/>
          <w:color w:val="000000" w:themeColor="text1"/>
          <w:sz w:val="28"/>
          <w:szCs w:val="28"/>
        </w:rPr>
        <w:sym w:font="HQPB5" w:char="F024"/>
      </w:r>
      <w:r w:rsidRPr="00EE7DC0">
        <w:rPr>
          <w:rFonts w:asciiTheme="majorBidi" w:hAnsiTheme="majorBidi" w:cstheme="majorBidi"/>
          <w:color w:val="000000" w:themeColor="text1"/>
          <w:sz w:val="28"/>
          <w:szCs w:val="28"/>
        </w:rPr>
        <w:sym w:font="HQPB1" w:char="F023"/>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21"/>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4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4" w:char="F0F6"/>
      </w:r>
      <w:r w:rsidRPr="00EE7DC0">
        <w:rPr>
          <w:rFonts w:asciiTheme="majorBidi" w:hAnsiTheme="majorBidi" w:cstheme="majorBidi"/>
          <w:color w:val="000000" w:themeColor="text1"/>
          <w:sz w:val="28"/>
          <w:szCs w:val="28"/>
        </w:rPr>
        <w:sym w:font="HQPB2" w:char="F04E"/>
      </w:r>
      <w:r w:rsidRPr="00EE7DC0">
        <w:rPr>
          <w:rFonts w:asciiTheme="majorBidi" w:hAnsiTheme="majorBidi" w:cstheme="majorBidi"/>
          <w:color w:val="000000" w:themeColor="text1"/>
          <w:sz w:val="28"/>
          <w:szCs w:val="28"/>
        </w:rPr>
        <w:sym w:font="HQPB4" w:char="F0E8"/>
      </w:r>
      <w:r w:rsidRPr="00EE7DC0">
        <w:rPr>
          <w:rFonts w:asciiTheme="majorBidi" w:hAnsiTheme="majorBidi" w:cstheme="majorBidi"/>
          <w:color w:val="000000" w:themeColor="text1"/>
          <w:sz w:val="28"/>
          <w:szCs w:val="28"/>
        </w:rPr>
        <w:sym w:font="HQPB2" w:char="F064"/>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1" w:char="F08D"/>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42"/>
      </w:r>
      <w:r w:rsidRPr="00EE7DC0">
        <w:rPr>
          <w:rFonts w:asciiTheme="majorBidi" w:hAnsiTheme="majorBidi" w:cstheme="majorBidi"/>
          <w:color w:val="000000" w:themeColor="text1"/>
          <w:sz w:val="28"/>
          <w:szCs w:val="28"/>
        </w:rPr>
        <w:sym w:font="HQPB5" w:char="F072"/>
      </w:r>
      <w:r w:rsidRPr="00EE7DC0">
        <w:rPr>
          <w:rFonts w:asciiTheme="majorBidi" w:hAnsiTheme="majorBidi" w:cstheme="majorBidi"/>
          <w:color w:val="000000" w:themeColor="text1"/>
          <w:sz w:val="28"/>
          <w:szCs w:val="28"/>
        </w:rPr>
        <w:sym w:font="HQPB1" w:char="F026"/>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62"/>
      </w:r>
      <w:r w:rsidRPr="00EE7DC0">
        <w:rPr>
          <w:rFonts w:asciiTheme="majorBidi" w:hAnsiTheme="majorBidi" w:cstheme="majorBidi"/>
          <w:color w:val="000000" w:themeColor="text1"/>
          <w:sz w:val="28"/>
          <w:szCs w:val="28"/>
        </w:rPr>
        <w:sym w:font="HQPB2" w:char="F071"/>
      </w:r>
      <w:r w:rsidRPr="00EE7DC0">
        <w:rPr>
          <w:rFonts w:asciiTheme="majorBidi" w:hAnsiTheme="majorBidi" w:cstheme="majorBidi"/>
          <w:color w:val="000000" w:themeColor="text1"/>
          <w:sz w:val="28"/>
          <w:szCs w:val="28"/>
        </w:rPr>
        <w:sym w:font="HQPB4" w:char="F0E8"/>
      </w:r>
      <w:r w:rsidRPr="00EE7DC0">
        <w:rPr>
          <w:rFonts w:asciiTheme="majorBidi" w:hAnsiTheme="majorBidi" w:cstheme="majorBidi"/>
          <w:color w:val="000000" w:themeColor="text1"/>
          <w:sz w:val="28"/>
          <w:szCs w:val="28"/>
        </w:rPr>
        <w:sym w:font="HQPB2" w:char="F03D"/>
      </w:r>
      <w:r w:rsidRPr="00EE7DC0">
        <w:rPr>
          <w:rFonts w:asciiTheme="majorBidi" w:hAnsiTheme="majorBidi" w:cstheme="majorBidi"/>
          <w:color w:val="000000" w:themeColor="text1"/>
          <w:sz w:val="28"/>
          <w:szCs w:val="28"/>
        </w:rPr>
        <w:sym w:font="HQPB5" w:char="F079"/>
      </w:r>
      <w:r w:rsidRPr="00EE7DC0">
        <w:rPr>
          <w:rFonts w:asciiTheme="majorBidi" w:hAnsiTheme="majorBidi" w:cstheme="majorBidi"/>
          <w:color w:val="000000" w:themeColor="text1"/>
          <w:sz w:val="28"/>
          <w:szCs w:val="28"/>
        </w:rPr>
        <w:sym w:font="HQPB1" w:char="F0E8"/>
      </w:r>
      <w:r w:rsidRPr="00EE7DC0">
        <w:rPr>
          <w:rFonts w:asciiTheme="majorBidi" w:hAnsiTheme="majorBidi" w:cstheme="majorBidi"/>
          <w:color w:val="000000" w:themeColor="text1"/>
          <w:sz w:val="28"/>
          <w:szCs w:val="28"/>
        </w:rPr>
        <w:sym w:font="HQPB4" w:char="F0F8"/>
      </w:r>
      <w:r w:rsidRPr="00EE7DC0">
        <w:rPr>
          <w:rFonts w:asciiTheme="majorBidi" w:hAnsiTheme="majorBidi" w:cstheme="majorBidi"/>
          <w:color w:val="000000" w:themeColor="text1"/>
          <w:sz w:val="28"/>
          <w:szCs w:val="28"/>
        </w:rPr>
        <w:sym w:font="HQPB1" w:char="F0FF"/>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83"/>
      </w:r>
      <w:r w:rsidRPr="00EE7DC0">
        <w:rPr>
          <w:rFonts w:asciiTheme="majorBidi" w:hAnsiTheme="majorBidi" w:cstheme="majorBidi"/>
          <w:color w:val="000000" w:themeColor="text1"/>
          <w:sz w:val="28"/>
          <w:szCs w:val="28"/>
        </w:rPr>
        <w:sym w:font="HQPB5" w:char="F075"/>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1" w:char="F024"/>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42"/>
      </w:r>
      <w:r w:rsidRPr="00EE7DC0">
        <w:rPr>
          <w:rFonts w:asciiTheme="majorBidi" w:hAnsiTheme="majorBidi" w:cstheme="majorBidi"/>
          <w:color w:val="000000" w:themeColor="text1"/>
          <w:sz w:val="28"/>
          <w:szCs w:val="28"/>
          <w:rtl/>
        </w:rPr>
        <w:t xml:space="preserve"> </w:t>
      </w:r>
      <w:r w:rsidRPr="00EE7DC0">
        <w:rPr>
          <w:rFonts w:asciiTheme="majorBidi" w:hAnsiTheme="majorBidi" w:cstheme="majorBidi"/>
          <w:color w:val="000000" w:themeColor="text1"/>
          <w:sz w:val="28"/>
          <w:szCs w:val="28"/>
        </w:rPr>
        <w:sym w:font="HQPB5" w:char="F074"/>
      </w:r>
      <w:r w:rsidRPr="00EE7DC0">
        <w:rPr>
          <w:rFonts w:asciiTheme="majorBidi" w:hAnsiTheme="majorBidi" w:cstheme="majorBidi"/>
          <w:color w:val="000000" w:themeColor="text1"/>
          <w:sz w:val="28"/>
          <w:szCs w:val="28"/>
        </w:rPr>
        <w:sym w:font="HQPB2" w:char="F062"/>
      </w:r>
      <w:r w:rsidRPr="00EE7DC0">
        <w:rPr>
          <w:rFonts w:asciiTheme="majorBidi" w:hAnsiTheme="majorBidi" w:cstheme="majorBidi"/>
          <w:color w:val="000000" w:themeColor="text1"/>
          <w:sz w:val="28"/>
          <w:szCs w:val="28"/>
        </w:rPr>
        <w:sym w:font="HQPB2" w:char="F072"/>
      </w:r>
      <w:r w:rsidRPr="00EE7DC0">
        <w:rPr>
          <w:rFonts w:asciiTheme="majorBidi" w:hAnsiTheme="majorBidi" w:cstheme="majorBidi"/>
          <w:color w:val="000000" w:themeColor="text1"/>
          <w:sz w:val="28"/>
          <w:szCs w:val="28"/>
        </w:rPr>
        <w:sym w:font="HQPB4" w:char="F0E2"/>
      </w:r>
      <w:r w:rsidRPr="00EE7DC0">
        <w:rPr>
          <w:rFonts w:asciiTheme="majorBidi" w:hAnsiTheme="majorBidi" w:cstheme="majorBidi"/>
          <w:color w:val="000000" w:themeColor="text1"/>
          <w:sz w:val="28"/>
          <w:szCs w:val="28"/>
        </w:rPr>
        <w:sym w:font="HQPB1" w:char="F090"/>
      </w:r>
      <w:r w:rsidRPr="00EE7DC0">
        <w:rPr>
          <w:rFonts w:asciiTheme="majorBidi" w:hAnsiTheme="majorBidi" w:cstheme="majorBidi"/>
          <w:color w:val="000000" w:themeColor="text1"/>
          <w:sz w:val="28"/>
          <w:szCs w:val="28"/>
        </w:rPr>
        <w:sym w:font="HQPB5" w:char="F073"/>
      </w:r>
      <w:r w:rsidRPr="00EE7DC0">
        <w:rPr>
          <w:rFonts w:asciiTheme="majorBidi" w:hAnsiTheme="majorBidi" w:cstheme="majorBidi"/>
          <w:color w:val="000000" w:themeColor="text1"/>
          <w:sz w:val="28"/>
          <w:szCs w:val="28"/>
        </w:rPr>
        <w:sym w:font="HQPB2" w:char="F044"/>
      </w:r>
      <w:r w:rsidRPr="00EE7DC0">
        <w:rPr>
          <w:rFonts w:asciiTheme="majorBidi" w:hAnsiTheme="majorBidi" w:cstheme="majorBidi"/>
          <w:color w:val="000000" w:themeColor="text1"/>
          <w:sz w:val="28"/>
          <w:szCs w:val="28"/>
        </w:rPr>
        <w:sym w:font="HQPB4" w:char="F0F7"/>
      </w:r>
      <w:r w:rsidRPr="00EE7DC0">
        <w:rPr>
          <w:rFonts w:asciiTheme="majorBidi" w:hAnsiTheme="majorBidi" w:cstheme="majorBidi"/>
          <w:color w:val="000000" w:themeColor="text1"/>
          <w:sz w:val="28"/>
          <w:szCs w:val="28"/>
        </w:rPr>
        <w:sym w:font="HQPB2" w:char="F073"/>
      </w:r>
      <w:r w:rsidRPr="00EE7DC0">
        <w:rPr>
          <w:rFonts w:asciiTheme="majorBidi" w:hAnsiTheme="majorBidi" w:cstheme="majorBidi"/>
          <w:color w:val="000000" w:themeColor="text1"/>
          <w:sz w:val="28"/>
          <w:szCs w:val="28"/>
        </w:rPr>
        <w:sym w:font="HQPB4" w:char="F0E3"/>
      </w:r>
      <w:r w:rsidRPr="00EE7DC0">
        <w:rPr>
          <w:rFonts w:asciiTheme="majorBidi" w:hAnsiTheme="majorBidi" w:cstheme="majorBidi"/>
          <w:color w:val="000000" w:themeColor="text1"/>
          <w:sz w:val="28"/>
          <w:szCs w:val="28"/>
        </w:rPr>
        <w:sym w:font="HQPB2" w:char="F083"/>
      </w:r>
      <w:r w:rsidRPr="00C96ECF">
        <w:rPr>
          <w:rFonts w:asciiTheme="majorBidi" w:hAnsiTheme="majorBidi" w:cstheme="majorBidi"/>
          <w:color w:val="000000" w:themeColor="text1"/>
          <w:sz w:val="24"/>
          <w:szCs w:val="24"/>
          <w:rtl/>
        </w:rPr>
        <w:t xml:space="preserve"> </w:t>
      </w:r>
      <w:r w:rsidRPr="00C96ECF">
        <w:rPr>
          <w:rFonts w:asciiTheme="majorBidi" w:hAnsiTheme="majorBidi" w:cstheme="majorBidi"/>
          <w:color w:val="000000" w:themeColor="text1"/>
          <w:sz w:val="24"/>
          <w:szCs w:val="24"/>
        </w:rPr>
        <w:sym w:font="HQPB2" w:char="F0C7"/>
      </w:r>
      <w:r w:rsidRPr="00C96ECF">
        <w:rPr>
          <w:rFonts w:asciiTheme="majorBidi" w:hAnsiTheme="majorBidi" w:cstheme="majorBidi"/>
          <w:color w:val="000000" w:themeColor="text1"/>
          <w:sz w:val="24"/>
          <w:szCs w:val="24"/>
        </w:rPr>
        <w:sym w:font="HQPB2" w:char="F0CF"/>
      </w:r>
      <w:r w:rsidRPr="00C96ECF">
        <w:rPr>
          <w:rFonts w:asciiTheme="majorBidi" w:hAnsiTheme="majorBidi" w:cstheme="majorBidi"/>
          <w:color w:val="000000" w:themeColor="text1"/>
          <w:sz w:val="24"/>
          <w:szCs w:val="24"/>
        </w:rPr>
        <w:sym w:font="HQPB2" w:char="F0C8"/>
      </w:r>
      <w:r w:rsidRPr="00C96ECF">
        <w:rPr>
          <w:rFonts w:asciiTheme="majorBidi" w:hAnsiTheme="majorBidi" w:cstheme="majorBidi"/>
          <w:color w:val="000000" w:themeColor="text1"/>
          <w:sz w:val="24"/>
          <w:szCs w:val="24"/>
          <w:rtl/>
        </w:rPr>
        <w:t xml:space="preserve"> </w:t>
      </w:r>
    </w:p>
    <w:p w:rsidR="007663DE" w:rsidRPr="00C96ECF" w:rsidRDefault="007663DE" w:rsidP="007663DE">
      <w:pPr>
        <w:pStyle w:val="ListParagraph"/>
        <w:spacing w:line="480" w:lineRule="auto"/>
        <w:ind w:left="851"/>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Terjemahan:  </w:t>
      </w:r>
    </w:p>
    <w:p w:rsidR="00EE7DC0" w:rsidRDefault="0054381A" w:rsidP="00194E4B">
      <w:pPr>
        <w:pStyle w:val="ListParagraph"/>
        <w:spacing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wah</w:t>
      </w:r>
      <w:r w:rsidR="007663DE" w:rsidRPr="00C96ECF">
        <w:rPr>
          <w:rFonts w:asciiTheme="majorBidi" w:hAnsiTheme="majorBidi" w:cstheme="majorBidi"/>
          <w:color w:val="000000" w:themeColor="text1"/>
          <w:sz w:val="24"/>
          <w:szCs w:val="24"/>
        </w:rPr>
        <w:t>ai orang-orang yang beriman</w:t>
      </w:r>
      <w:r>
        <w:rPr>
          <w:rFonts w:asciiTheme="majorBidi" w:hAnsiTheme="majorBidi" w:cstheme="majorBidi"/>
          <w:color w:val="000000" w:themeColor="text1"/>
          <w:sz w:val="24"/>
          <w:szCs w:val="24"/>
        </w:rPr>
        <w:t>!</w:t>
      </w:r>
      <w:r w:rsidR="007663DE" w:rsidRPr="00C96ECF">
        <w:rPr>
          <w:rFonts w:asciiTheme="majorBidi" w:hAnsiTheme="majorBidi" w:cstheme="majorBidi"/>
          <w:color w:val="000000" w:themeColor="text1"/>
          <w:sz w:val="24"/>
          <w:szCs w:val="24"/>
        </w:rPr>
        <w:t xml:space="preserve"> peliharalah dirimu dan keluargamu dari api neraka yang bahan bakarnya adalah manusia dan batu; penjaganya malaikat-malaikat yang kasar, </w:t>
      </w:r>
      <w:r>
        <w:rPr>
          <w:rFonts w:asciiTheme="majorBidi" w:hAnsiTheme="majorBidi" w:cstheme="majorBidi"/>
          <w:color w:val="000000" w:themeColor="text1"/>
          <w:sz w:val="24"/>
          <w:szCs w:val="24"/>
        </w:rPr>
        <w:t xml:space="preserve">dan keras yang  tidak durhaka kepada Allah </w:t>
      </w:r>
      <w:r>
        <w:rPr>
          <w:rFonts w:asciiTheme="majorBidi" w:hAnsiTheme="majorBidi" w:cstheme="majorBidi"/>
          <w:color w:val="000000" w:themeColor="text1"/>
          <w:sz w:val="24"/>
          <w:szCs w:val="24"/>
        </w:rPr>
        <w:lastRenderedPageBreak/>
        <w:t xml:space="preserve">terhadap apa yang Dia perintahkan </w:t>
      </w:r>
      <w:r w:rsidR="007663DE" w:rsidRPr="00C96ECF">
        <w:rPr>
          <w:rFonts w:asciiTheme="majorBidi" w:hAnsiTheme="majorBidi" w:cstheme="majorBidi"/>
          <w:color w:val="000000" w:themeColor="text1"/>
          <w:sz w:val="24"/>
          <w:szCs w:val="24"/>
        </w:rPr>
        <w:t>kepada mereka dan selalu mengerjakan apa yang diperintahkan.( At-tahrim 6).</w:t>
      </w:r>
      <w:r w:rsidR="007663DE" w:rsidRPr="00C96ECF">
        <w:rPr>
          <w:rStyle w:val="FootnoteReference"/>
          <w:rFonts w:asciiTheme="majorBidi" w:hAnsiTheme="majorBidi" w:cstheme="majorBidi"/>
          <w:color w:val="000000" w:themeColor="text1"/>
          <w:sz w:val="24"/>
          <w:szCs w:val="24"/>
        </w:rPr>
        <w:footnoteReference w:id="14"/>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Dengan adanya seruan dari sang pencipta, hendaknya kita sebagai kaum muslim mematuhi segala apa yang diperintahkan  serta menjauhi segala yang dilarangnya,menjaga keluarga dari siksa-Nya yang amat pedih  hendaklah menjadi bahan renungan untuk kita semua agar menjalani hidup ini semata-mata mengharap ridho Allah SWT. kesadaran kita sebagai hamba Allah SWT pastilah secara otomatis kita akan mempersembahkan yang terbaik diantara yang terbaik, agar  Islam tetap berdiri kokoh dan selalu memancarkan cahayanya maka tidak lain dan tidak bukan hanya dengan dakwah yang mampu mewujudkan itu semua.</w:t>
      </w:r>
    </w:p>
    <w:p w:rsidR="00194E4B" w:rsidRPr="00C96ECF" w:rsidRDefault="007663DE" w:rsidP="00F54CFC">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Dalil  diatas menunjukkan secara jelas bahwa dakwah bukanlah hanya tugas para da’i atau ulama saja melainkan kepada setiap individu yang mengaku dirinya berislam. Islam mewajibkan setiap pemeluknya untuk bertanggung jawab terhadap saudaranya dan segenap umat manusia pada setiap waktu dan setiap keadaan. Maka jelas sekali bahwa dakwah di bebankan kepada manusia seluruhnya  dan akan dimintai pertanggung jawaban di akhirat kelak. satu-satunya jalan untuk  menghasilkan kebangkitan manusia  yaitu menjadi ummat terbaik yaitu dengan mengemban dakwah Islam kepada kaum muslim dan menyebarluaskannya kepada umat</w:t>
      </w:r>
      <w:r w:rsidR="008F50D5">
        <w:rPr>
          <w:rFonts w:asciiTheme="majorBidi" w:hAnsiTheme="majorBidi" w:cstheme="majorBidi"/>
          <w:color w:val="000000" w:themeColor="text1"/>
          <w:sz w:val="24"/>
          <w:szCs w:val="24"/>
        </w:rPr>
        <w:t xml:space="preserve"> manusia.</w:t>
      </w:r>
    </w:p>
    <w:p w:rsidR="007663DE" w:rsidRPr="00C96ECF" w:rsidRDefault="007663DE" w:rsidP="00194E4B">
      <w:pPr>
        <w:pStyle w:val="ListParagraph"/>
        <w:numPr>
          <w:ilvl w:val="0"/>
          <w:numId w:val="17"/>
        </w:numPr>
        <w:spacing w:after="0" w:line="480" w:lineRule="auto"/>
        <w:ind w:left="1276" w:hanging="425"/>
        <w:jc w:val="both"/>
        <w:rPr>
          <w:rFonts w:asciiTheme="majorBidi" w:hAnsiTheme="majorBidi" w:cstheme="majorBidi"/>
          <w:b/>
          <w:color w:val="000000" w:themeColor="text1"/>
          <w:sz w:val="24"/>
          <w:szCs w:val="24"/>
        </w:rPr>
      </w:pPr>
      <w:r w:rsidRPr="00C96ECF">
        <w:rPr>
          <w:rFonts w:asciiTheme="majorBidi" w:hAnsiTheme="majorBidi" w:cstheme="majorBidi"/>
          <w:b/>
          <w:color w:val="000000" w:themeColor="text1"/>
          <w:sz w:val="24"/>
          <w:szCs w:val="24"/>
        </w:rPr>
        <w:t xml:space="preserve">Tujuan Dakwah </w:t>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lastRenderedPageBreak/>
        <w:t>Mengubah keadaan yang tidak Islami menjadi Islami agar dapat mendekatkan diri kepada Allah SWT itulah sebenarnya tujuan dakwah Islam.</w:t>
      </w:r>
      <w:r w:rsidRPr="00C96ECF">
        <w:rPr>
          <w:rStyle w:val="FootnoteReference"/>
          <w:rFonts w:asciiTheme="majorBidi" w:hAnsiTheme="majorBidi" w:cstheme="majorBidi"/>
          <w:color w:val="000000" w:themeColor="text1"/>
          <w:sz w:val="24"/>
          <w:szCs w:val="24"/>
        </w:rPr>
        <w:footnoteReference w:id="15"/>
      </w:r>
      <w:r w:rsidRPr="00C96ECF">
        <w:rPr>
          <w:rFonts w:asciiTheme="majorBidi" w:hAnsiTheme="majorBidi" w:cstheme="majorBidi"/>
          <w:color w:val="000000" w:themeColor="text1"/>
          <w:sz w:val="24"/>
          <w:szCs w:val="24"/>
        </w:rPr>
        <w:t xml:space="preserve"> karena itu, dakwah bukan hanya sekedar menyerukan untuk berbuat baik atau melarang berbuat mungkar, melainkan harus disertai dengan usaha untuk melakukan perubahan.</w:t>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Adapun tujuan dakwah disebut juga sebagai hasil akhir yang ingin dicapai dari keseluruhan tindakan aktifitas dakwah yakni terwujudnya kebahagiaan dan kesejahteraan hidup di dunia  dan di akhirat yang diridoi Allah SWT. Tujuan utama dakwah ada dapat dijabarkan menjadi beberapa yaitu:</w:t>
      </w:r>
    </w:p>
    <w:p w:rsidR="00173C01" w:rsidRPr="00173C01" w:rsidRDefault="007663DE" w:rsidP="00173C01">
      <w:pPr>
        <w:pStyle w:val="ListParagraph"/>
        <w:numPr>
          <w:ilvl w:val="0"/>
          <w:numId w:val="15"/>
        </w:numPr>
        <w:spacing w:after="0" w:line="240" w:lineRule="auto"/>
        <w:ind w:left="1418"/>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Mewujudkan kebahagiaan di dunia dan akhirat. </w:t>
      </w:r>
    </w:p>
    <w:p w:rsidR="00173C01" w:rsidRPr="00173C01" w:rsidRDefault="007663DE" w:rsidP="00173C01">
      <w:pPr>
        <w:pStyle w:val="ListParagraph"/>
        <w:numPr>
          <w:ilvl w:val="0"/>
          <w:numId w:val="15"/>
        </w:numPr>
        <w:spacing w:after="0" w:line="240" w:lineRule="auto"/>
        <w:ind w:left="1418"/>
        <w:jc w:val="both"/>
        <w:rPr>
          <w:rFonts w:asciiTheme="majorBidi" w:hAnsiTheme="majorBidi" w:cstheme="majorBidi"/>
          <w:color w:val="000000" w:themeColor="text1"/>
          <w:sz w:val="24"/>
          <w:szCs w:val="24"/>
        </w:rPr>
      </w:pPr>
      <w:r w:rsidRPr="00173C01">
        <w:rPr>
          <w:rFonts w:asciiTheme="majorBidi" w:hAnsiTheme="majorBidi" w:cstheme="majorBidi"/>
          <w:color w:val="000000" w:themeColor="text1"/>
          <w:sz w:val="24"/>
          <w:szCs w:val="24"/>
        </w:rPr>
        <w:t>Mempersiapkan umat untuk memberlakukan syariat Allah di muka bumi.</w:t>
      </w:r>
    </w:p>
    <w:p w:rsidR="00173C01" w:rsidRPr="00173C01" w:rsidRDefault="007663DE" w:rsidP="00173C01">
      <w:pPr>
        <w:pStyle w:val="ListParagraph"/>
        <w:numPr>
          <w:ilvl w:val="0"/>
          <w:numId w:val="15"/>
        </w:numPr>
        <w:spacing w:after="0" w:line="240" w:lineRule="auto"/>
        <w:ind w:left="1418"/>
        <w:jc w:val="both"/>
        <w:rPr>
          <w:rFonts w:asciiTheme="majorBidi" w:hAnsiTheme="majorBidi" w:cstheme="majorBidi"/>
          <w:color w:val="000000" w:themeColor="text1"/>
          <w:sz w:val="24"/>
          <w:szCs w:val="24"/>
        </w:rPr>
      </w:pPr>
      <w:r w:rsidRPr="00173C01">
        <w:rPr>
          <w:rFonts w:asciiTheme="majorBidi" w:hAnsiTheme="majorBidi" w:cstheme="majorBidi"/>
          <w:color w:val="000000" w:themeColor="text1"/>
          <w:sz w:val="24"/>
          <w:szCs w:val="24"/>
        </w:rPr>
        <w:t xml:space="preserve">Mempersiapkan atau membangun kader-kader umat yang siap memberi dan berkorban untuk melawan kebatilan </w:t>
      </w:r>
    </w:p>
    <w:p w:rsidR="007663DE" w:rsidRPr="00173C01" w:rsidRDefault="007663DE" w:rsidP="00173C01">
      <w:pPr>
        <w:pStyle w:val="ListParagraph"/>
        <w:numPr>
          <w:ilvl w:val="0"/>
          <w:numId w:val="15"/>
        </w:numPr>
        <w:spacing w:after="0" w:line="240" w:lineRule="auto"/>
        <w:ind w:left="1418"/>
        <w:jc w:val="both"/>
        <w:rPr>
          <w:rFonts w:asciiTheme="majorBidi" w:hAnsiTheme="majorBidi" w:cstheme="majorBidi"/>
          <w:color w:val="000000" w:themeColor="text1"/>
          <w:sz w:val="24"/>
          <w:szCs w:val="24"/>
        </w:rPr>
      </w:pPr>
      <w:r w:rsidRPr="00173C01">
        <w:rPr>
          <w:rFonts w:asciiTheme="majorBidi" w:hAnsiTheme="majorBidi" w:cstheme="majorBidi"/>
          <w:color w:val="000000" w:themeColor="text1"/>
          <w:sz w:val="24"/>
          <w:szCs w:val="24"/>
        </w:rPr>
        <w:t>Menegakkan argumentasi di hadapan orang-orang yang ingkar dan menentang Islam</w:t>
      </w:r>
      <w:r w:rsidRPr="00C96ECF">
        <w:rPr>
          <w:rStyle w:val="FootnoteReference"/>
          <w:rFonts w:asciiTheme="majorBidi" w:hAnsiTheme="majorBidi" w:cstheme="majorBidi"/>
          <w:color w:val="000000" w:themeColor="text1"/>
          <w:sz w:val="24"/>
          <w:szCs w:val="24"/>
        </w:rPr>
        <w:footnoteReference w:id="16"/>
      </w:r>
    </w:p>
    <w:p w:rsidR="00EE7DC0" w:rsidRPr="00C96ECF" w:rsidRDefault="00EE7DC0" w:rsidP="00EE7DC0">
      <w:pPr>
        <w:pStyle w:val="ListParagraph"/>
        <w:spacing w:after="0" w:line="240" w:lineRule="auto"/>
        <w:ind w:left="1713"/>
        <w:jc w:val="both"/>
        <w:rPr>
          <w:rFonts w:asciiTheme="majorBidi" w:hAnsiTheme="majorBidi" w:cstheme="majorBidi"/>
          <w:color w:val="000000" w:themeColor="text1"/>
          <w:sz w:val="24"/>
          <w:szCs w:val="24"/>
        </w:rPr>
      </w:pP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Sejalan dengan tujuan dakwah yang dikemukakan oleh Moh.Ali Aziz dalam bukunya yang berjudul ilmu dakwah, ada beberapa tujuan dakwah  yang dituliskan yaitu:</w:t>
      </w:r>
    </w:p>
    <w:p w:rsidR="007663DE" w:rsidRPr="00C96ECF" w:rsidRDefault="007663DE" w:rsidP="007663DE">
      <w:pPr>
        <w:pStyle w:val="ListParagraph"/>
        <w:numPr>
          <w:ilvl w:val="0"/>
          <w:numId w:val="11"/>
        </w:numPr>
        <w:spacing w:after="0" w:line="240" w:lineRule="auto"/>
        <w:ind w:left="1276" w:hanging="425"/>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Membentuk individu dan masyarakat yang menjadi islam sebagai pegangan dan pandangan hidup dalam segala segi kehidupan baik politik, ekonomi, sosial, dan budaya.</w:t>
      </w:r>
    </w:p>
    <w:p w:rsidR="007663DE" w:rsidRPr="00C96ECF" w:rsidRDefault="007663DE" w:rsidP="007663DE">
      <w:pPr>
        <w:pStyle w:val="ListParagraph"/>
        <w:numPr>
          <w:ilvl w:val="0"/>
          <w:numId w:val="11"/>
        </w:numPr>
        <w:spacing w:after="0" w:line="240" w:lineRule="auto"/>
        <w:ind w:left="1276" w:hanging="425"/>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Menyebarkan kebaikan dan mencegah timbulnya dan tersebarnya bentuk-bentuk emaksiatan yang akan menghancurkan sendi-sendi </w:t>
      </w:r>
      <w:r w:rsidRPr="00C96ECF">
        <w:rPr>
          <w:rFonts w:asciiTheme="majorBidi" w:hAnsiTheme="majorBidi" w:cstheme="majorBidi"/>
          <w:color w:val="000000" w:themeColor="text1"/>
          <w:sz w:val="24"/>
          <w:szCs w:val="24"/>
        </w:rPr>
        <w:lastRenderedPageBreak/>
        <w:t>kehidupan individu dan masyarakat sehingga menjadi masyarakat yang tentram dengan penuhkeridoan Allah</w:t>
      </w:r>
    </w:p>
    <w:p w:rsidR="007663DE" w:rsidRPr="00C96ECF" w:rsidRDefault="007663DE" w:rsidP="007663DE">
      <w:pPr>
        <w:pStyle w:val="ListParagraph"/>
        <w:numPr>
          <w:ilvl w:val="0"/>
          <w:numId w:val="11"/>
        </w:numPr>
        <w:spacing w:after="0" w:line="240" w:lineRule="auto"/>
        <w:ind w:left="1276" w:hanging="425"/>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Mengislamkan orang Islam artinya meningkatkan kualitas iman, Islam dan ihsan kaum muslimin sehingga mereka menjadi orang-orang yang mengamalkan Islam secara keseluruhan (</w:t>
      </w:r>
      <w:r w:rsidRPr="0050700F">
        <w:rPr>
          <w:rFonts w:asciiTheme="majorBidi" w:hAnsiTheme="majorBidi" w:cstheme="majorBidi"/>
          <w:i/>
          <w:iCs/>
          <w:color w:val="000000" w:themeColor="text1"/>
          <w:sz w:val="24"/>
          <w:szCs w:val="24"/>
        </w:rPr>
        <w:t>kaffah</w:t>
      </w:r>
      <w:r w:rsidRPr="00C96ECF">
        <w:rPr>
          <w:rFonts w:asciiTheme="majorBidi" w:hAnsiTheme="majorBidi" w:cstheme="majorBidi"/>
          <w:b/>
          <w:color w:val="000000" w:themeColor="text1"/>
          <w:sz w:val="24"/>
          <w:szCs w:val="24"/>
        </w:rPr>
        <w:t>)</w:t>
      </w:r>
    </w:p>
    <w:p w:rsidR="007663DE" w:rsidRPr="00C96ECF" w:rsidRDefault="007663DE" w:rsidP="007663DE">
      <w:pPr>
        <w:pStyle w:val="ListParagraph"/>
        <w:numPr>
          <w:ilvl w:val="0"/>
          <w:numId w:val="11"/>
        </w:numPr>
        <w:spacing w:after="0" w:line="240" w:lineRule="auto"/>
        <w:ind w:left="1276" w:hanging="425"/>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Mengislamkan orang-orang non Islam.</w:t>
      </w:r>
      <w:r w:rsidRPr="00C96ECF">
        <w:rPr>
          <w:rStyle w:val="FootnoteReference"/>
          <w:rFonts w:asciiTheme="majorBidi" w:hAnsiTheme="majorBidi" w:cstheme="majorBidi"/>
          <w:color w:val="000000" w:themeColor="text1"/>
          <w:sz w:val="24"/>
          <w:szCs w:val="24"/>
        </w:rPr>
        <w:footnoteReference w:id="17"/>
      </w:r>
      <w:r w:rsidRPr="00C96ECF">
        <w:rPr>
          <w:rFonts w:asciiTheme="majorBidi" w:hAnsiTheme="majorBidi" w:cstheme="majorBidi"/>
          <w:color w:val="000000" w:themeColor="text1"/>
          <w:sz w:val="24"/>
          <w:szCs w:val="24"/>
        </w:rPr>
        <w:tab/>
      </w:r>
    </w:p>
    <w:p w:rsidR="007663DE" w:rsidRPr="00C96ECF" w:rsidRDefault="007663DE" w:rsidP="007663DE">
      <w:pPr>
        <w:pStyle w:val="ListParagraph"/>
        <w:spacing w:after="0" w:line="240" w:lineRule="auto"/>
        <w:ind w:left="1276"/>
        <w:jc w:val="both"/>
        <w:rPr>
          <w:rFonts w:asciiTheme="majorBidi" w:hAnsiTheme="majorBidi" w:cstheme="majorBidi"/>
          <w:color w:val="000000" w:themeColor="text1"/>
          <w:sz w:val="24"/>
          <w:szCs w:val="24"/>
        </w:rPr>
      </w:pPr>
    </w:p>
    <w:p w:rsidR="00AA596F" w:rsidRPr="00C96ECF" w:rsidRDefault="007663DE" w:rsidP="00194E4B">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Seorang muslim yang mengimani Allah dan hari kiamat tentu memiliki keyakinan bahwa setiap letupan hati, ucapan lisan dan perbuatannya akan ditanya oleh Allah SWT di </w:t>
      </w:r>
      <w:r w:rsidRPr="0050700F">
        <w:rPr>
          <w:rFonts w:asciiTheme="majorBidi" w:hAnsiTheme="majorBidi" w:cstheme="majorBidi"/>
          <w:i/>
          <w:iCs/>
          <w:color w:val="000000" w:themeColor="text1"/>
          <w:sz w:val="24"/>
          <w:szCs w:val="24"/>
        </w:rPr>
        <w:t>Yawm al-hisab</w:t>
      </w:r>
      <w:r w:rsidRPr="00C96ECF">
        <w:rPr>
          <w:rFonts w:asciiTheme="majorBidi" w:hAnsiTheme="majorBidi" w:cstheme="majorBidi"/>
          <w:color w:val="000000" w:themeColor="text1"/>
          <w:sz w:val="24"/>
          <w:szCs w:val="24"/>
        </w:rPr>
        <w:t xml:space="preserve"> (hari perhitungan) nanti, sehingga hubungannya dengan Allah SWT, kepada sesama manusia serta dengan dirinya sendiri oleh Karenanya,ia akan melakukan setiap perbu</w:t>
      </w:r>
      <w:r w:rsidR="0050700F">
        <w:rPr>
          <w:rFonts w:asciiTheme="majorBidi" w:hAnsiTheme="majorBidi" w:cstheme="majorBidi"/>
          <w:color w:val="000000" w:themeColor="text1"/>
          <w:sz w:val="24"/>
          <w:szCs w:val="24"/>
        </w:rPr>
        <w:t xml:space="preserve">atan sesuai dengan hukum </w:t>
      </w:r>
      <w:r w:rsidR="0050700F" w:rsidRPr="0050700F">
        <w:rPr>
          <w:rFonts w:asciiTheme="majorBidi" w:hAnsiTheme="majorBidi" w:cstheme="majorBidi"/>
          <w:i/>
          <w:iCs/>
          <w:color w:val="000000" w:themeColor="text1"/>
          <w:sz w:val="24"/>
          <w:szCs w:val="24"/>
        </w:rPr>
        <w:t>syariat</w:t>
      </w:r>
      <w:r w:rsidRPr="00C96ECF">
        <w:rPr>
          <w:rFonts w:asciiTheme="majorBidi" w:hAnsiTheme="majorBidi" w:cstheme="majorBidi"/>
          <w:color w:val="000000" w:themeColor="text1"/>
          <w:sz w:val="24"/>
          <w:szCs w:val="24"/>
        </w:rPr>
        <w:t xml:space="preserve">, termasuk didalamnya aktifitas mengemban dakwah Islam. Kehidupan Rasululla saw adalah kehidupan dakwah yakni mengemban risalah Islam untuk disampaikan kepada seluruh umat manusia secara </w:t>
      </w:r>
      <w:r w:rsidRPr="0050700F">
        <w:rPr>
          <w:rFonts w:asciiTheme="majorBidi" w:hAnsiTheme="majorBidi" w:cstheme="majorBidi"/>
          <w:i/>
          <w:iCs/>
          <w:color w:val="000000" w:themeColor="text1"/>
          <w:sz w:val="24"/>
          <w:szCs w:val="24"/>
        </w:rPr>
        <w:t xml:space="preserve">kaffah </w:t>
      </w:r>
      <w:r w:rsidRPr="00C96ECF">
        <w:rPr>
          <w:rFonts w:asciiTheme="majorBidi" w:hAnsiTheme="majorBidi" w:cstheme="majorBidi"/>
          <w:color w:val="000000" w:themeColor="text1"/>
          <w:sz w:val="24"/>
          <w:szCs w:val="24"/>
        </w:rPr>
        <w:t xml:space="preserve">(menyeluruh) serta perjuangan menghadapi segala bentuk pemikiran </w:t>
      </w:r>
      <w:r w:rsidRPr="0050700F">
        <w:rPr>
          <w:rFonts w:asciiTheme="majorBidi" w:hAnsiTheme="majorBidi" w:cstheme="majorBidi"/>
          <w:i/>
          <w:iCs/>
          <w:color w:val="000000" w:themeColor="text1"/>
          <w:sz w:val="24"/>
          <w:szCs w:val="24"/>
        </w:rPr>
        <w:t>kufur</w:t>
      </w:r>
      <w:r w:rsidRPr="00C96ECF">
        <w:rPr>
          <w:rFonts w:asciiTheme="majorBidi" w:hAnsiTheme="majorBidi" w:cstheme="majorBidi"/>
          <w:color w:val="000000" w:themeColor="text1"/>
          <w:sz w:val="24"/>
          <w:szCs w:val="24"/>
        </w:rPr>
        <w:t xml:space="preserve"> dan kehidupan </w:t>
      </w:r>
      <w:r w:rsidRPr="0050700F">
        <w:rPr>
          <w:rFonts w:asciiTheme="majorBidi" w:hAnsiTheme="majorBidi" w:cstheme="majorBidi"/>
          <w:i/>
          <w:iCs/>
          <w:color w:val="000000" w:themeColor="text1"/>
          <w:sz w:val="24"/>
          <w:szCs w:val="24"/>
        </w:rPr>
        <w:t>jahiliyah.</w:t>
      </w:r>
      <w:r w:rsidRPr="00C96ECF">
        <w:rPr>
          <w:rFonts w:asciiTheme="majorBidi" w:hAnsiTheme="majorBidi" w:cstheme="majorBidi"/>
          <w:color w:val="000000" w:themeColor="text1"/>
          <w:sz w:val="24"/>
          <w:szCs w:val="24"/>
        </w:rPr>
        <w:t xml:space="preserve"> </w:t>
      </w:r>
    </w:p>
    <w:p w:rsidR="007663DE" w:rsidRPr="00C96ECF" w:rsidRDefault="007663DE" w:rsidP="00194E4B">
      <w:pPr>
        <w:pStyle w:val="ListParagraph"/>
        <w:numPr>
          <w:ilvl w:val="0"/>
          <w:numId w:val="13"/>
        </w:numPr>
        <w:shd w:val="clear" w:color="auto" w:fill="FFFFFF"/>
        <w:spacing w:after="0" w:line="480" w:lineRule="auto"/>
        <w:ind w:left="851" w:hanging="425"/>
        <w:jc w:val="both"/>
        <w:rPr>
          <w:rFonts w:asciiTheme="majorBidi" w:eastAsia="Times New Roman" w:hAnsiTheme="majorBidi" w:cstheme="majorBidi"/>
          <w:b/>
          <w:color w:val="000000" w:themeColor="text1"/>
          <w:sz w:val="24"/>
          <w:szCs w:val="24"/>
        </w:rPr>
      </w:pPr>
      <w:r w:rsidRPr="00C96ECF">
        <w:rPr>
          <w:rFonts w:asciiTheme="majorBidi" w:eastAsia="Times New Roman" w:hAnsiTheme="majorBidi" w:cstheme="majorBidi"/>
          <w:b/>
          <w:color w:val="000000" w:themeColor="text1"/>
          <w:sz w:val="24"/>
          <w:szCs w:val="24"/>
        </w:rPr>
        <w:t xml:space="preserve">Hakekat Prestasi Belajar </w:t>
      </w:r>
    </w:p>
    <w:p w:rsidR="007663DE" w:rsidRPr="00C96ECF" w:rsidRDefault="007663DE" w:rsidP="007663DE">
      <w:pPr>
        <w:pStyle w:val="NormalWeb"/>
        <w:shd w:val="clear" w:color="auto" w:fill="FFFFFF"/>
        <w:spacing w:before="0" w:beforeAutospacing="0" w:after="0" w:afterAutospacing="0" w:line="480" w:lineRule="auto"/>
        <w:ind w:firstLine="993"/>
        <w:jc w:val="both"/>
        <w:rPr>
          <w:rFonts w:asciiTheme="majorBidi" w:hAnsiTheme="majorBidi" w:cstheme="majorBidi"/>
          <w:color w:val="000000" w:themeColor="text1"/>
        </w:rPr>
      </w:pPr>
      <w:r w:rsidRPr="00C96ECF">
        <w:rPr>
          <w:rFonts w:asciiTheme="majorBidi" w:hAnsiTheme="majorBidi" w:cstheme="majorBidi"/>
          <w:color w:val="000000" w:themeColor="text1"/>
        </w:rPr>
        <w:t>Prestasi mahasiswa, tidak sama antara satu dengan yang lain.tergantung mau dan tidaknya mereka meraih prestasi tersebut kebanyakan orang menganggap bahwa keberhasilan dalam belajar tergantung nasib seseorang. padahal, mahasiswa yang memiliki prestasi tinggi karena usaha merekapun sesuai dengan apa yang mereka dapatkan.hal yang dapat mendukung , bisa karena rajin belajar, bisa karena kemampuan otak yang senantiasa dilatih dan juga faktor-faktor yang ada diluar diri mereka.</w:t>
      </w:r>
    </w:p>
    <w:p w:rsidR="007663DE" w:rsidRPr="00C96ECF" w:rsidRDefault="007663DE" w:rsidP="008F50D5">
      <w:pPr>
        <w:pStyle w:val="NormalWeb"/>
        <w:shd w:val="clear" w:color="auto" w:fill="FFFFFF"/>
        <w:spacing w:before="0" w:beforeAutospacing="0" w:after="0" w:afterAutospacing="0" w:line="480" w:lineRule="auto"/>
        <w:ind w:firstLine="993"/>
        <w:jc w:val="both"/>
        <w:rPr>
          <w:rFonts w:asciiTheme="majorBidi" w:hAnsiTheme="majorBidi" w:cstheme="majorBidi"/>
          <w:color w:val="000000" w:themeColor="text1"/>
        </w:rPr>
      </w:pPr>
      <w:r w:rsidRPr="00C96ECF">
        <w:rPr>
          <w:rFonts w:asciiTheme="majorBidi" w:hAnsiTheme="majorBidi" w:cstheme="majorBidi"/>
          <w:color w:val="000000" w:themeColor="text1"/>
        </w:rPr>
        <w:lastRenderedPageBreak/>
        <w:t>Di berbagai tingkatan semester pendidikan, selalu dapat diamati berbagai bentuk prestasi mahasiswa. Prestasi ini biasanya diaktualisasikan dalam bentuk nilai  atau angka Cara ini akan memberikan rangsangan atau minat yang lain untuk berprestasi. Begitu pula akan memberikan dorongan bagi mahasiswa untuk terus berprestasi. Minat dapat mendorong seorang mahasiswa untuk dapat belajar dengan baik,sebab mahasiswa yang memiliki minat belajar yang tinggi akan menghasilkan prestasi belajar yang tinggi pula</w:t>
      </w:r>
      <w:r w:rsidR="008F50D5">
        <w:rPr>
          <w:rFonts w:asciiTheme="majorBidi" w:hAnsiTheme="majorBidi" w:cstheme="majorBidi"/>
          <w:color w:val="000000" w:themeColor="text1"/>
        </w:rPr>
        <w:t>.</w:t>
      </w:r>
    </w:p>
    <w:p w:rsidR="007663DE" w:rsidRPr="00C96ECF" w:rsidRDefault="007663DE" w:rsidP="007663DE">
      <w:pPr>
        <w:pStyle w:val="NormalWeb"/>
        <w:shd w:val="clear" w:color="auto" w:fill="FFFFFF"/>
        <w:spacing w:before="0" w:beforeAutospacing="0" w:after="0" w:afterAutospacing="0" w:line="480" w:lineRule="auto"/>
        <w:ind w:firstLine="993"/>
        <w:jc w:val="both"/>
        <w:rPr>
          <w:rFonts w:asciiTheme="majorBidi" w:hAnsiTheme="majorBidi" w:cstheme="majorBidi"/>
          <w:color w:val="000000" w:themeColor="text1"/>
        </w:rPr>
      </w:pPr>
      <w:r w:rsidRPr="00C96ECF">
        <w:rPr>
          <w:rFonts w:asciiTheme="majorBidi" w:hAnsiTheme="majorBidi" w:cstheme="majorBidi"/>
          <w:color w:val="000000" w:themeColor="text1"/>
        </w:rPr>
        <w:t>Prestasi mahasiswa  yang dimaksud disini adalah  mahasiswa  yang mampu berkompetisi dan mempunyai  nilai  rata-rata lebih tinggi dengan mahasiswa yang lain di dalam setiap  mata pelajaran . Perbedaan ini banyak hal yang mungkin menjadi penyebabnya, misalnya karena dorongan keluarga, lingkungan pergaulan, atau karena sarana pendukung. Dengan kata lain setiap manusia mempunyai karakteristik yang berbeda-beda dalam mewujudkannya.</w:t>
      </w:r>
    </w:p>
    <w:p w:rsidR="007663DE" w:rsidRPr="00C96ECF" w:rsidRDefault="007663DE" w:rsidP="007663DE">
      <w:pPr>
        <w:pStyle w:val="NormalWeb"/>
        <w:shd w:val="clear" w:color="auto" w:fill="FFFFFF"/>
        <w:spacing w:before="0" w:beforeAutospacing="0" w:after="0" w:afterAutospacing="0" w:line="480" w:lineRule="auto"/>
        <w:ind w:firstLine="993"/>
        <w:jc w:val="both"/>
        <w:rPr>
          <w:rFonts w:asciiTheme="majorBidi" w:hAnsiTheme="majorBidi" w:cstheme="majorBidi"/>
          <w:color w:val="000000" w:themeColor="text1"/>
        </w:rPr>
      </w:pPr>
      <w:r w:rsidRPr="00C96ECF">
        <w:rPr>
          <w:rFonts w:asciiTheme="majorBidi" w:hAnsiTheme="majorBidi" w:cstheme="majorBidi"/>
          <w:color w:val="000000" w:themeColor="text1"/>
        </w:rPr>
        <w:t>Nilai mahasiswa dapat dilihat dari buku kemajuan. Buku kemajuan  ini selalu diadakan untuk memberikan nilai bagi mahasiswa sebagai bahan evaluasi masing-masing. Di sanalah tergambar mahasiswa mana yang memiliki kemampuan yang lebih dibandingkan dengan mahasiswa yang lain.</w:t>
      </w:r>
    </w:p>
    <w:p w:rsidR="007663DE" w:rsidRPr="00C96ECF" w:rsidRDefault="007663DE" w:rsidP="007663DE">
      <w:pPr>
        <w:pStyle w:val="NormalWeb"/>
        <w:shd w:val="clear" w:color="auto" w:fill="FFFFFF"/>
        <w:spacing w:before="0" w:beforeAutospacing="0" w:after="0" w:afterAutospacing="0" w:line="480" w:lineRule="auto"/>
        <w:ind w:firstLine="993"/>
        <w:jc w:val="both"/>
        <w:rPr>
          <w:rFonts w:asciiTheme="majorBidi" w:hAnsiTheme="majorBidi" w:cstheme="majorBidi"/>
          <w:color w:val="000000" w:themeColor="text1"/>
        </w:rPr>
      </w:pPr>
      <w:r w:rsidRPr="00C96ECF">
        <w:rPr>
          <w:rFonts w:asciiTheme="majorBidi" w:hAnsiTheme="majorBidi" w:cstheme="majorBidi"/>
          <w:color w:val="000000" w:themeColor="text1"/>
        </w:rPr>
        <w:t xml:space="preserve">Disamping dosen, pihak yang paling membantu dalam keberhasilan mahasiswa adalah teman bergaulnya, serta lembaga yang dijadikannya sebagai ajang untuk menumpahkan segala potensi yang dimiliki, diskusi, dan berbagai macam hal dilakukan di dalamnya yang bernilai positif. Kemampuan seorang teman maupun kelompok dalam memberikan saran dan dukungan  sangat menentukan keberhasilan </w:t>
      </w:r>
      <w:r w:rsidRPr="00C96ECF">
        <w:rPr>
          <w:rFonts w:asciiTheme="majorBidi" w:hAnsiTheme="majorBidi" w:cstheme="majorBidi"/>
          <w:color w:val="000000" w:themeColor="text1"/>
        </w:rPr>
        <w:lastRenderedPageBreak/>
        <w:t>mahasiswa dalam menjalani proses belajar mengajar di kampus. Jika dosen belum berhasil memberikan bimbingan, maka dengan keaktifan teman bergaulnya dalam memberikan arahan serta motivasi maka akan  dapat membantu meningkatkan kemampuan mahasiswa dalam memperolah hasil yang baik dan memuaskan.</w:t>
      </w:r>
    </w:p>
    <w:p w:rsidR="007663DE" w:rsidRPr="00C96ECF" w:rsidRDefault="007663DE" w:rsidP="007663DE">
      <w:pPr>
        <w:pStyle w:val="NormalWeb"/>
        <w:shd w:val="clear" w:color="auto" w:fill="FFFFFF"/>
        <w:spacing w:before="0" w:beforeAutospacing="0" w:after="0" w:afterAutospacing="0" w:line="480" w:lineRule="auto"/>
        <w:ind w:firstLine="993"/>
        <w:jc w:val="both"/>
        <w:rPr>
          <w:rFonts w:asciiTheme="majorBidi" w:hAnsiTheme="majorBidi" w:cstheme="majorBidi"/>
          <w:color w:val="000000" w:themeColor="text1"/>
        </w:rPr>
      </w:pPr>
      <w:r w:rsidRPr="00C96ECF">
        <w:rPr>
          <w:rFonts w:asciiTheme="majorBidi" w:hAnsiTheme="majorBidi" w:cstheme="majorBidi"/>
          <w:color w:val="000000" w:themeColor="text1"/>
        </w:rPr>
        <w:t>Mahasiswa yang belajar di kampus merupakan akibat dari pembelajaran dosen. Dosen, teman bergaul dan sarana dan prasarana serta lingkungan yang ada di kampus sangatlah  berkepentingan untuk mendorong mahasiswa aktif belajar, sehingga ada keinginan untuk selalu meningkatkan prestasi belajarnya.</w:t>
      </w:r>
    </w:p>
    <w:p w:rsidR="00F54CFC" w:rsidRPr="007E0949" w:rsidRDefault="007663DE" w:rsidP="007E0949">
      <w:pPr>
        <w:pStyle w:val="NormalWeb"/>
        <w:shd w:val="clear" w:color="auto" w:fill="FFFFFF"/>
        <w:spacing w:before="0" w:beforeAutospacing="0" w:after="0" w:afterAutospacing="0" w:line="480" w:lineRule="auto"/>
        <w:ind w:firstLine="993"/>
        <w:jc w:val="both"/>
        <w:rPr>
          <w:rFonts w:asciiTheme="majorBidi" w:hAnsiTheme="majorBidi" w:cstheme="majorBidi"/>
          <w:color w:val="000000" w:themeColor="text1"/>
          <w:lang w:val="en-US"/>
        </w:rPr>
      </w:pPr>
      <w:r w:rsidRPr="00C96ECF">
        <w:rPr>
          <w:rFonts w:asciiTheme="majorBidi" w:hAnsiTheme="majorBidi" w:cstheme="majorBidi"/>
          <w:color w:val="000000" w:themeColor="text1"/>
        </w:rPr>
        <w:t>Oleh sebab itu sebelum masuk ke dalam pemahaman tentang prestasi belajar, terlebih dahulu perlu dibahas mengenai pengertian “prestasi” dan “belajar”.</w:t>
      </w:r>
    </w:p>
    <w:p w:rsidR="007663DE" w:rsidRPr="00C96ECF" w:rsidRDefault="007663DE" w:rsidP="00194E4B">
      <w:pPr>
        <w:pStyle w:val="ListParagraph"/>
        <w:numPr>
          <w:ilvl w:val="0"/>
          <w:numId w:val="21"/>
        </w:numPr>
        <w:spacing w:after="0" w:line="480" w:lineRule="auto"/>
        <w:ind w:left="1276" w:hanging="425"/>
        <w:jc w:val="both"/>
        <w:rPr>
          <w:rFonts w:asciiTheme="majorBidi" w:eastAsia="Times New Roman" w:hAnsiTheme="majorBidi" w:cstheme="majorBidi"/>
          <w:b/>
          <w:color w:val="000000" w:themeColor="text1"/>
          <w:sz w:val="24"/>
          <w:szCs w:val="24"/>
        </w:rPr>
      </w:pPr>
      <w:r w:rsidRPr="00C96ECF">
        <w:rPr>
          <w:rFonts w:asciiTheme="majorBidi" w:eastAsia="Times New Roman" w:hAnsiTheme="majorBidi" w:cstheme="majorBidi"/>
          <w:b/>
          <w:color w:val="000000" w:themeColor="text1"/>
          <w:sz w:val="24"/>
          <w:szCs w:val="24"/>
        </w:rPr>
        <w:t xml:space="preserve">Deskripsi Prestasi </w:t>
      </w:r>
    </w:p>
    <w:p w:rsidR="007663DE" w:rsidRPr="00C96ECF" w:rsidRDefault="007663DE" w:rsidP="007663DE">
      <w:pPr>
        <w:spacing w:after="0" w:line="480" w:lineRule="auto"/>
        <w:ind w:firstLine="993"/>
        <w:jc w:val="both"/>
        <w:rPr>
          <w:rFonts w:asciiTheme="majorBidi" w:eastAsia="Times New Roman" w:hAnsiTheme="majorBidi" w:cstheme="majorBidi"/>
          <w:color w:val="000000" w:themeColor="text1"/>
          <w:sz w:val="24"/>
          <w:szCs w:val="24"/>
        </w:rPr>
      </w:pPr>
      <w:r w:rsidRPr="00C96ECF">
        <w:rPr>
          <w:rFonts w:asciiTheme="majorBidi" w:hAnsiTheme="majorBidi" w:cstheme="majorBidi"/>
          <w:color w:val="000000" w:themeColor="text1"/>
          <w:sz w:val="24"/>
          <w:szCs w:val="24"/>
        </w:rPr>
        <w:t>Kamus bahasa Indonesia mengartikan prestasi sebagai berikut: “prestasi adalah hasil yang telah dicapai dari yang telah dilakukan, dikerjakan dan sebagainya”.</w:t>
      </w:r>
      <w:r w:rsidRPr="00C96ECF">
        <w:rPr>
          <w:rStyle w:val="FootnoteReference"/>
          <w:rFonts w:asciiTheme="majorBidi" w:hAnsiTheme="majorBidi" w:cstheme="majorBidi"/>
          <w:color w:val="000000" w:themeColor="text1"/>
          <w:sz w:val="24"/>
          <w:szCs w:val="24"/>
        </w:rPr>
        <w:footnoteReference w:id="18"/>
      </w:r>
      <w:r w:rsidRPr="00C96ECF">
        <w:rPr>
          <w:rFonts w:asciiTheme="majorBidi" w:hAnsiTheme="majorBidi" w:cstheme="majorBidi"/>
          <w:color w:val="000000" w:themeColor="text1"/>
          <w:sz w:val="24"/>
          <w:szCs w:val="24"/>
        </w:rPr>
        <w:t xml:space="preserve"> Djamarah dan zain menegaskan pula bahwa prestasi adalah : tingkat keberhasilan dimana seluruh bahan pelajaran yang diajarkan dapat dikuasai oleh mahasiswa atau minimal bahan pelajaran yang diajarkan 60 persen telah dikuasai mahasiswa.</w:t>
      </w:r>
      <w:r w:rsidRPr="00C96ECF">
        <w:rPr>
          <w:rStyle w:val="FootnoteReference"/>
          <w:rFonts w:asciiTheme="majorBidi" w:hAnsiTheme="majorBidi" w:cstheme="majorBidi"/>
          <w:color w:val="000000" w:themeColor="text1"/>
          <w:sz w:val="24"/>
          <w:szCs w:val="24"/>
        </w:rPr>
        <w:footnoteReference w:id="19"/>
      </w:r>
    </w:p>
    <w:p w:rsidR="007663DE" w:rsidRPr="00C96ECF" w:rsidRDefault="007663DE" w:rsidP="007663DE">
      <w:pPr>
        <w:spacing w:after="0" w:line="480" w:lineRule="auto"/>
        <w:ind w:firstLine="993"/>
        <w:jc w:val="both"/>
        <w:rPr>
          <w:rFonts w:asciiTheme="majorBidi" w:eastAsia="Times New Roman" w:hAnsiTheme="majorBidi" w:cstheme="majorBidi"/>
          <w:color w:val="000000" w:themeColor="text1"/>
          <w:sz w:val="24"/>
          <w:szCs w:val="24"/>
        </w:rPr>
      </w:pPr>
      <w:r w:rsidRPr="00C96ECF">
        <w:rPr>
          <w:rFonts w:asciiTheme="majorBidi" w:hAnsiTheme="majorBidi" w:cstheme="majorBidi"/>
          <w:color w:val="000000" w:themeColor="text1"/>
          <w:sz w:val="24"/>
          <w:szCs w:val="24"/>
        </w:rPr>
        <w:lastRenderedPageBreak/>
        <w:t xml:space="preserve">Pandangan lain mengatakan bahwa: “prestasi belajar adalah mencerminkan sejauh mana mahasiswa telah mencapai tujuan yang telah ditetapkan disetiap bidang studi. </w:t>
      </w:r>
    </w:p>
    <w:p w:rsidR="008F50D5" w:rsidRPr="00C96ECF" w:rsidRDefault="007663DE" w:rsidP="00F54CFC">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Gambaran prestasi siswa dapat dinyatakan dengan angka (0 sampai dengan 10)”.</w:t>
      </w:r>
      <w:r w:rsidRPr="00C96ECF">
        <w:rPr>
          <w:rStyle w:val="FootnoteReference"/>
          <w:rFonts w:asciiTheme="majorBidi" w:hAnsiTheme="majorBidi" w:cstheme="majorBidi"/>
          <w:color w:val="000000" w:themeColor="text1"/>
          <w:sz w:val="24"/>
          <w:szCs w:val="24"/>
        </w:rPr>
        <w:footnoteReference w:id="20"/>
      </w:r>
      <w:r w:rsidRPr="00C96ECF">
        <w:rPr>
          <w:rFonts w:asciiTheme="majorBidi" w:hAnsiTheme="majorBidi" w:cstheme="majorBidi"/>
          <w:color w:val="000000" w:themeColor="text1"/>
          <w:sz w:val="24"/>
          <w:szCs w:val="24"/>
        </w:rPr>
        <w:t xml:space="preserve"> </w:t>
      </w:r>
    </w:p>
    <w:p w:rsidR="007663DE" w:rsidRPr="00C96ECF" w:rsidRDefault="007663DE" w:rsidP="00194E4B">
      <w:pPr>
        <w:pStyle w:val="ListParagraph"/>
        <w:numPr>
          <w:ilvl w:val="0"/>
          <w:numId w:val="21"/>
        </w:numPr>
        <w:spacing w:after="0" w:line="480" w:lineRule="auto"/>
        <w:ind w:left="1276" w:hanging="425"/>
        <w:jc w:val="both"/>
        <w:rPr>
          <w:rFonts w:asciiTheme="majorBidi" w:hAnsiTheme="majorBidi" w:cstheme="majorBidi"/>
          <w:b/>
          <w:color w:val="000000" w:themeColor="text1"/>
          <w:sz w:val="24"/>
          <w:szCs w:val="24"/>
        </w:rPr>
      </w:pPr>
      <w:r w:rsidRPr="00C96ECF">
        <w:rPr>
          <w:rFonts w:asciiTheme="majorBidi" w:hAnsiTheme="majorBidi" w:cstheme="majorBidi"/>
          <w:b/>
          <w:color w:val="000000" w:themeColor="text1"/>
          <w:sz w:val="24"/>
          <w:szCs w:val="24"/>
        </w:rPr>
        <w:t>Deskripsi  Prestasi Belajar</w:t>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Sebagai landasan penguraian mengenai apa yang dimaksud dengan prestasi belajar, terlebih dahulu akan dikemukakan beberapa definisi belajar. Belajar merupakan kegiatan inti dari keseluruhan kegiatan bagi setiap orang. Pengetahuan keterampilan dan sikap terbentuk dan berkembang melalui pendidikan baik pendidikan formal maupun non formal, oleh karena itu masalah belajar bukan hanya disekolah, tetapi merupakan masalah bagi setiap manusia, sehingga berhasil tidaknya tujuan pendidikan akan sangat bergantung pada bagaimana proses yang dilakukan si pembelajar dan si pelajar itu sendiri.</w:t>
      </w:r>
      <w:r w:rsidRPr="00C96ECF">
        <w:rPr>
          <w:rStyle w:val="FootnoteReference"/>
          <w:rFonts w:asciiTheme="majorBidi" w:hAnsiTheme="majorBidi" w:cstheme="majorBidi"/>
          <w:color w:val="000000" w:themeColor="text1"/>
          <w:sz w:val="24"/>
          <w:szCs w:val="24"/>
        </w:rPr>
        <w:footnoteReference w:id="21"/>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Ada yang mendefinisikan belajar adalah berubah. Maksudnya adalah usaha mengubah tingkah laku. Jadi belajar akan membawa suatu perubahan pada individu-individu yang belajar. Perubahan tidak hanya berkaitan dengan penambahan ilmu pengetahuan, tetapi juga berbentuk kecakapan, keterampilan, sikap, pengertian, harga diri, minat, watak, dan penyesuaian diri. Dengan demikian, dari beberapa </w:t>
      </w:r>
      <w:r w:rsidRPr="00C96ECF">
        <w:rPr>
          <w:rFonts w:asciiTheme="majorBidi" w:hAnsiTheme="majorBidi" w:cstheme="majorBidi"/>
          <w:color w:val="000000" w:themeColor="text1"/>
          <w:sz w:val="24"/>
          <w:szCs w:val="24"/>
        </w:rPr>
        <w:lastRenderedPageBreak/>
        <w:t>pendefinisian belajar, dapatlah dikatakan bahwa belajar itu sebagai rangkaian kegiatan jiwa raga, psiko-fisik untuk menuju perkembangan pribadi manusia seutuhnya yang berarti menyangkut unsur cipta, rasa dan karsa, ranah</w:t>
      </w:r>
      <w:r w:rsidRPr="00BF1969">
        <w:rPr>
          <w:rFonts w:asciiTheme="majorBidi" w:hAnsiTheme="majorBidi" w:cstheme="majorBidi"/>
          <w:i/>
          <w:iCs/>
          <w:color w:val="000000" w:themeColor="text1"/>
          <w:sz w:val="24"/>
          <w:szCs w:val="24"/>
        </w:rPr>
        <w:t xml:space="preserve"> kognitif</w:t>
      </w:r>
      <w:r w:rsidRPr="00C96ECF">
        <w:rPr>
          <w:rFonts w:asciiTheme="majorBidi" w:hAnsiTheme="majorBidi" w:cstheme="majorBidi"/>
          <w:color w:val="000000" w:themeColor="text1"/>
          <w:sz w:val="24"/>
          <w:szCs w:val="24"/>
        </w:rPr>
        <w:t xml:space="preserve">, </w:t>
      </w:r>
      <w:r w:rsidRPr="00BF1969">
        <w:rPr>
          <w:rFonts w:asciiTheme="majorBidi" w:hAnsiTheme="majorBidi" w:cstheme="majorBidi"/>
          <w:i/>
          <w:iCs/>
          <w:color w:val="000000" w:themeColor="text1"/>
          <w:sz w:val="24"/>
          <w:szCs w:val="24"/>
        </w:rPr>
        <w:t xml:space="preserve">afektif </w:t>
      </w:r>
      <w:r w:rsidRPr="00C96ECF">
        <w:rPr>
          <w:rFonts w:asciiTheme="majorBidi" w:hAnsiTheme="majorBidi" w:cstheme="majorBidi"/>
          <w:color w:val="000000" w:themeColor="text1"/>
          <w:sz w:val="24"/>
          <w:szCs w:val="24"/>
        </w:rPr>
        <w:t xml:space="preserve">dan </w:t>
      </w:r>
      <w:r w:rsidRPr="00BF1969">
        <w:rPr>
          <w:rFonts w:asciiTheme="majorBidi" w:hAnsiTheme="majorBidi" w:cstheme="majorBidi"/>
          <w:i/>
          <w:iCs/>
          <w:color w:val="000000" w:themeColor="text1"/>
          <w:sz w:val="24"/>
          <w:szCs w:val="24"/>
        </w:rPr>
        <w:t>psikomotorik</w:t>
      </w:r>
      <w:r w:rsidR="00BF1969">
        <w:rPr>
          <w:rFonts w:asciiTheme="majorBidi" w:hAnsiTheme="majorBidi" w:cstheme="majorBidi"/>
          <w:color w:val="000000" w:themeColor="text1"/>
          <w:sz w:val="24"/>
          <w:szCs w:val="24"/>
        </w:rPr>
        <w:t>.</w:t>
      </w:r>
    </w:p>
    <w:p w:rsidR="007663DE" w:rsidRDefault="007663DE" w:rsidP="007663DE">
      <w:pPr>
        <w:spacing w:after="0" w:line="24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Hal ini sejalan dengan pendapat para psikolog bahwa belajar adalah suatu proses perubahan prilaku. Prilaku mengundang arti yang sangat luas, meliputi pengetahuan kemampuan berfikir, </w:t>
      </w:r>
      <w:r w:rsidRPr="00BF1969">
        <w:rPr>
          <w:rFonts w:asciiTheme="majorBidi" w:hAnsiTheme="majorBidi" w:cstheme="majorBidi"/>
          <w:i/>
          <w:iCs/>
          <w:color w:val="000000" w:themeColor="text1"/>
          <w:sz w:val="24"/>
          <w:szCs w:val="24"/>
        </w:rPr>
        <w:t xml:space="preserve">skill </w:t>
      </w:r>
      <w:r w:rsidRPr="00C96ECF">
        <w:rPr>
          <w:rFonts w:asciiTheme="majorBidi" w:hAnsiTheme="majorBidi" w:cstheme="majorBidi"/>
          <w:color w:val="000000" w:themeColor="text1"/>
          <w:sz w:val="24"/>
          <w:szCs w:val="24"/>
        </w:rPr>
        <w:t>atau keterampilan, penghargaan terhadap sesuatu sikap, minat dan semacamnya.</w:t>
      </w:r>
      <w:r w:rsidRPr="00C96ECF">
        <w:rPr>
          <w:rStyle w:val="FootnoteReference"/>
          <w:rFonts w:asciiTheme="majorBidi" w:hAnsiTheme="majorBidi" w:cstheme="majorBidi"/>
          <w:color w:val="000000" w:themeColor="text1"/>
          <w:sz w:val="24"/>
          <w:szCs w:val="24"/>
        </w:rPr>
        <w:footnoteReference w:id="22"/>
      </w:r>
    </w:p>
    <w:p w:rsidR="004666D8" w:rsidRPr="00C96ECF" w:rsidRDefault="004666D8" w:rsidP="007663DE">
      <w:pPr>
        <w:spacing w:after="0" w:line="240" w:lineRule="auto"/>
        <w:ind w:firstLine="993"/>
        <w:jc w:val="both"/>
        <w:rPr>
          <w:rFonts w:asciiTheme="majorBidi" w:hAnsiTheme="majorBidi" w:cstheme="majorBidi"/>
          <w:color w:val="000000" w:themeColor="text1"/>
          <w:sz w:val="24"/>
          <w:szCs w:val="24"/>
        </w:rPr>
      </w:pPr>
    </w:p>
    <w:p w:rsidR="004666D8" w:rsidRPr="00C96ECF" w:rsidRDefault="007663DE" w:rsidP="008F50D5">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Seorang psikolog, Chaplin dalam </w:t>
      </w:r>
      <w:r w:rsidRPr="00C96ECF">
        <w:rPr>
          <w:rFonts w:asciiTheme="majorBidi" w:hAnsiTheme="majorBidi" w:cstheme="majorBidi"/>
          <w:i/>
          <w:color w:val="000000" w:themeColor="text1"/>
          <w:sz w:val="24"/>
          <w:szCs w:val="24"/>
        </w:rPr>
        <w:t>dictionary of psychology</w:t>
      </w:r>
      <w:r w:rsidRPr="00C96ECF">
        <w:rPr>
          <w:rFonts w:asciiTheme="majorBidi" w:hAnsiTheme="majorBidi" w:cstheme="majorBidi"/>
          <w:color w:val="000000" w:themeColor="text1"/>
          <w:sz w:val="24"/>
          <w:szCs w:val="24"/>
        </w:rPr>
        <w:t xml:space="preserve"> membatasi belajar dengan dua macam rumusan.</w:t>
      </w:r>
    </w:p>
    <w:p w:rsidR="007663DE" w:rsidRPr="00C96ECF" w:rsidRDefault="007663DE" w:rsidP="007663DE">
      <w:pPr>
        <w:pStyle w:val="ListParagraph"/>
        <w:spacing w:after="0" w:line="480" w:lineRule="auto"/>
        <w:ind w:left="426" w:firstLine="850"/>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Rumusan pertama berbunyi:</w:t>
      </w:r>
    </w:p>
    <w:p w:rsidR="007663DE" w:rsidRPr="006F1D87" w:rsidRDefault="007663DE" w:rsidP="006F1D87">
      <w:pPr>
        <w:spacing w:after="0" w:line="480" w:lineRule="auto"/>
        <w:ind w:firstLine="426"/>
        <w:jc w:val="both"/>
        <w:rPr>
          <w:rFonts w:asciiTheme="majorBidi" w:hAnsiTheme="majorBidi" w:cstheme="majorBidi"/>
          <w:color w:val="000000" w:themeColor="text1"/>
          <w:sz w:val="24"/>
          <w:szCs w:val="24"/>
        </w:rPr>
      </w:pPr>
      <w:r w:rsidRPr="006F1D87">
        <w:rPr>
          <w:rFonts w:asciiTheme="majorBidi" w:hAnsiTheme="majorBidi" w:cstheme="majorBidi"/>
          <w:i/>
          <w:color w:val="000000" w:themeColor="text1"/>
          <w:sz w:val="24"/>
          <w:szCs w:val="24"/>
        </w:rPr>
        <w:t>“acquisition of any relatively permanent change in behavior as a result of practice and experience”</w:t>
      </w:r>
      <w:r w:rsidRPr="006F1D87">
        <w:rPr>
          <w:rFonts w:asciiTheme="majorBidi" w:hAnsiTheme="majorBidi" w:cstheme="majorBidi"/>
          <w:color w:val="000000" w:themeColor="text1"/>
          <w:sz w:val="24"/>
          <w:szCs w:val="24"/>
        </w:rPr>
        <w:t xml:space="preserve">. Belajar adalah perolehan perubahan tingkah laku yang relatif menetap sebagai akibat praktik dan pengalaman. </w:t>
      </w:r>
    </w:p>
    <w:p w:rsidR="007663DE" w:rsidRPr="00C96ECF" w:rsidRDefault="007663DE" w:rsidP="007663DE">
      <w:pPr>
        <w:pStyle w:val="ListParagraph"/>
        <w:spacing w:after="0" w:line="480" w:lineRule="auto"/>
        <w:ind w:left="1276"/>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Rumusan keduanya: </w:t>
      </w:r>
    </w:p>
    <w:p w:rsidR="007663DE" w:rsidRPr="006F1D87" w:rsidRDefault="007663DE" w:rsidP="006F1D87">
      <w:pPr>
        <w:spacing w:after="0" w:line="480" w:lineRule="auto"/>
        <w:ind w:firstLine="720"/>
        <w:jc w:val="both"/>
        <w:rPr>
          <w:rFonts w:asciiTheme="majorBidi" w:hAnsiTheme="majorBidi" w:cstheme="majorBidi"/>
          <w:color w:val="000000" w:themeColor="text1"/>
          <w:sz w:val="24"/>
          <w:szCs w:val="24"/>
        </w:rPr>
      </w:pPr>
      <w:r w:rsidRPr="006F1D87">
        <w:rPr>
          <w:rFonts w:asciiTheme="majorBidi" w:hAnsiTheme="majorBidi" w:cstheme="majorBidi"/>
          <w:i/>
          <w:color w:val="000000" w:themeColor="text1"/>
          <w:sz w:val="24"/>
          <w:szCs w:val="24"/>
        </w:rPr>
        <w:t>“process of acquiring responses as a result of special practice”</w:t>
      </w:r>
      <w:r w:rsidRPr="006F1D87">
        <w:rPr>
          <w:rFonts w:asciiTheme="majorBidi" w:hAnsiTheme="majorBidi" w:cstheme="majorBidi"/>
          <w:color w:val="000000" w:themeColor="text1"/>
          <w:sz w:val="24"/>
          <w:szCs w:val="24"/>
        </w:rPr>
        <w:t>. Belajar ialah proses memperoleh respon-respon sebagai akibat adanya pelatihan khusus.</w:t>
      </w:r>
      <w:r w:rsidRPr="00C96ECF">
        <w:rPr>
          <w:rStyle w:val="FootnoteReference"/>
          <w:rFonts w:asciiTheme="majorBidi" w:hAnsiTheme="majorBidi" w:cstheme="majorBidi"/>
          <w:color w:val="000000" w:themeColor="text1"/>
          <w:sz w:val="24"/>
          <w:szCs w:val="24"/>
        </w:rPr>
        <w:footnoteReference w:id="23"/>
      </w:r>
    </w:p>
    <w:p w:rsidR="007663DE" w:rsidRDefault="007663DE" w:rsidP="007663DE">
      <w:pPr>
        <w:spacing w:after="0" w:line="24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Gagne, dalam bukunya: ”</w:t>
      </w:r>
      <w:r w:rsidRPr="00C96ECF">
        <w:rPr>
          <w:rFonts w:asciiTheme="majorBidi" w:hAnsiTheme="majorBidi" w:cstheme="majorBidi"/>
          <w:i/>
          <w:color w:val="000000" w:themeColor="text1"/>
          <w:sz w:val="24"/>
          <w:szCs w:val="24"/>
        </w:rPr>
        <w:t>The Conditions Go Learning</w:t>
      </w:r>
      <w:r w:rsidRPr="00C96ECF">
        <w:rPr>
          <w:rFonts w:asciiTheme="majorBidi" w:hAnsiTheme="majorBidi" w:cstheme="majorBidi"/>
          <w:color w:val="000000" w:themeColor="text1"/>
          <w:sz w:val="24"/>
          <w:szCs w:val="24"/>
        </w:rPr>
        <w:t>” mengemukakan bahwa belajar terjadi apabila suatu situasi stimulus bersama dengan isi ingatan mempengaruhi siswa sedemikian rupa sehingga perbuatannya berubah dari waktu mengalami situasi itu kewaktu sudah ia mengalami situasi tadi”.</w:t>
      </w:r>
      <w:r w:rsidRPr="00C96ECF">
        <w:rPr>
          <w:rStyle w:val="FootnoteReference"/>
          <w:rFonts w:asciiTheme="majorBidi" w:hAnsiTheme="majorBidi" w:cstheme="majorBidi"/>
          <w:color w:val="000000" w:themeColor="text1"/>
          <w:sz w:val="24"/>
          <w:szCs w:val="24"/>
        </w:rPr>
        <w:footnoteReference w:id="24"/>
      </w:r>
      <w:r w:rsidRPr="00C96ECF">
        <w:rPr>
          <w:rFonts w:asciiTheme="majorBidi" w:hAnsiTheme="majorBidi" w:cstheme="majorBidi"/>
          <w:color w:val="000000" w:themeColor="text1"/>
          <w:sz w:val="24"/>
          <w:szCs w:val="24"/>
        </w:rPr>
        <w:t xml:space="preserve"> </w:t>
      </w:r>
    </w:p>
    <w:p w:rsidR="00626DCA" w:rsidRDefault="00626DCA" w:rsidP="007663DE">
      <w:pPr>
        <w:spacing w:after="0" w:line="240" w:lineRule="auto"/>
        <w:ind w:firstLine="993"/>
        <w:jc w:val="both"/>
        <w:rPr>
          <w:rFonts w:asciiTheme="majorBidi" w:hAnsiTheme="majorBidi" w:cstheme="majorBidi"/>
          <w:color w:val="000000" w:themeColor="text1"/>
          <w:sz w:val="24"/>
          <w:szCs w:val="24"/>
        </w:rPr>
      </w:pPr>
    </w:p>
    <w:p w:rsidR="00626DCA" w:rsidRPr="00C96ECF" w:rsidRDefault="00626DCA" w:rsidP="007663DE">
      <w:pPr>
        <w:spacing w:after="0" w:line="240" w:lineRule="auto"/>
        <w:ind w:firstLine="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Sejalan dengan pengertian belajar yang disampaikan oleh slameto bahwa belajar merupakan suatu proses usaha yang dilakukan individu untuk memperoleh suatu perubahan tingkah laku yang baru secara keseluruhan,sebagai hasil pengalaman individu itu sendiri dalam interaksi dengan lingkungannya.</w:t>
      </w:r>
      <w:r>
        <w:rPr>
          <w:rStyle w:val="FootnoteReference"/>
          <w:rFonts w:asciiTheme="majorBidi" w:hAnsiTheme="majorBidi" w:cstheme="majorBidi"/>
          <w:color w:val="000000" w:themeColor="text1"/>
          <w:sz w:val="24"/>
          <w:szCs w:val="24"/>
        </w:rPr>
        <w:footnoteReference w:id="25"/>
      </w:r>
    </w:p>
    <w:p w:rsidR="007663DE" w:rsidRPr="00C96ECF" w:rsidRDefault="007663DE" w:rsidP="007663DE">
      <w:pPr>
        <w:spacing w:after="0" w:line="240" w:lineRule="auto"/>
        <w:jc w:val="both"/>
        <w:rPr>
          <w:rFonts w:asciiTheme="majorBidi" w:hAnsiTheme="majorBidi" w:cstheme="majorBidi"/>
          <w:color w:val="000000" w:themeColor="text1"/>
          <w:sz w:val="24"/>
          <w:szCs w:val="24"/>
        </w:rPr>
      </w:pP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Berdasarkan beberapa pengertian yang dikemukakan oleh para ahli di atas,  tentang pengertian belajar, dapat dikatakan belajar merupakan perubahan tingkah laku sebagai akibat atau hasil dari proses latihan-latihan atau pengalaman belajarnya, dengan kata lain belajar adalah proses untuk menambah pengalaman sipembelajar.</w:t>
      </w:r>
    </w:p>
    <w:p w:rsidR="007663DE" w:rsidRDefault="007663DE" w:rsidP="00BE0016">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Berdasarkan  pengertian belajar yang telah dikemukakan di atas, maka </w:t>
      </w:r>
      <w:r w:rsidR="00BE0016">
        <w:rPr>
          <w:rFonts w:asciiTheme="majorBidi" w:hAnsiTheme="majorBidi" w:cstheme="majorBidi"/>
          <w:color w:val="000000" w:themeColor="text1"/>
          <w:sz w:val="24"/>
          <w:szCs w:val="24"/>
        </w:rPr>
        <w:t>penulis</w:t>
      </w:r>
      <w:r w:rsidRPr="00C96ECF">
        <w:rPr>
          <w:rFonts w:asciiTheme="majorBidi" w:hAnsiTheme="majorBidi" w:cstheme="majorBidi"/>
          <w:color w:val="000000" w:themeColor="text1"/>
          <w:sz w:val="24"/>
          <w:szCs w:val="24"/>
        </w:rPr>
        <w:t xml:space="preserve"> akan mengemukakan dari pengertian belajar itu sendiri, yaitu hasil yang dicapai dari kegiatan belajar, sebagai hasil potensi dari seseorang (mahasiswa) dalam menguasai materi pelajaran yang diberikan oleh dosen dimulai aspek penilaian dari potensi atau kemampuan belajarnya. Potensi yang dimaksud adalah merupakan cerminan mahasiswa melakukan kegiatan belajar dimana potensi yang diperoleh mahasiswa itu sebagai akibat adanya potensi mahasiswa dalam belajar, baik kemampuan kognitif, afektif, maupun psikomotorik.</w:t>
      </w:r>
    </w:p>
    <w:p w:rsidR="00EB4B11" w:rsidRPr="00C96ECF" w:rsidRDefault="005A64C9" w:rsidP="005A64C9">
      <w:pPr>
        <w:spacing w:after="0" w:line="480" w:lineRule="auto"/>
        <w:ind w:firstLine="993"/>
        <w:jc w:val="both"/>
        <w:rPr>
          <w:rFonts w:asciiTheme="majorBidi" w:hAnsiTheme="majorBidi" w:cstheme="majorBidi"/>
          <w:color w:val="000000" w:themeColor="text1"/>
          <w:sz w:val="24"/>
          <w:szCs w:val="24"/>
        </w:rPr>
      </w:pPr>
      <w:r w:rsidRPr="005A64C9">
        <w:rPr>
          <w:rFonts w:asciiTheme="majorBidi" w:hAnsiTheme="majorBidi" w:cstheme="majorBidi"/>
          <w:bCs/>
          <w:sz w:val="24"/>
          <w:szCs w:val="24"/>
        </w:rPr>
        <w:t>Apa yang telah dicapai oleh mahasiswa setelah melakukan kegiatan balajar sering disebut prestasi belajar</w:t>
      </w:r>
      <w:r w:rsidRPr="005A64C9">
        <w:rPr>
          <w:rFonts w:asciiTheme="majorBidi" w:hAnsiTheme="majorBidi" w:cstheme="majorBidi"/>
          <w:sz w:val="24"/>
          <w:szCs w:val="24"/>
        </w:rPr>
        <w:t>.</w:t>
      </w:r>
      <w:r w:rsidRPr="005A64C9">
        <w:rPr>
          <w:rStyle w:val="FootnoteReference"/>
          <w:rFonts w:asciiTheme="majorBidi" w:hAnsiTheme="majorBidi" w:cstheme="majorBidi"/>
          <w:sz w:val="24"/>
          <w:szCs w:val="24"/>
        </w:rPr>
        <w:footnoteReference w:id="26"/>
      </w:r>
      <w:r>
        <w:rPr>
          <w:rFonts w:asciiTheme="majorBidi" w:hAnsiTheme="majorBidi" w:cstheme="majorBidi"/>
          <w:color w:val="000000" w:themeColor="text1"/>
          <w:sz w:val="24"/>
          <w:szCs w:val="24"/>
        </w:rPr>
        <w:t xml:space="preserve"> P</w:t>
      </w:r>
      <w:r w:rsidR="00EB4B11">
        <w:rPr>
          <w:rFonts w:asciiTheme="majorBidi" w:hAnsiTheme="majorBidi" w:cstheme="majorBidi"/>
          <w:color w:val="000000" w:themeColor="text1"/>
          <w:sz w:val="24"/>
          <w:szCs w:val="24"/>
        </w:rPr>
        <w:t xml:space="preserve">endapat Nasution yang mendefinisikan prestasi belajar adalah kesempurnaan yang dicapai dalam berfikir, merasa dan berbuat. Prestasi belajar dikatakan sempurna apabila memenuhi tiga aspek yaitu kognitif </w:t>
      </w:r>
      <w:r w:rsidR="001A15EB">
        <w:rPr>
          <w:rFonts w:asciiTheme="majorBidi" w:hAnsiTheme="majorBidi" w:cstheme="majorBidi"/>
          <w:color w:val="000000" w:themeColor="text1"/>
          <w:sz w:val="24"/>
          <w:szCs w:val="24"/>
        </w:rPr>
        <w:t xml:space="preserve"> </w:t>
      </w:r>
      <w:r w:rsidR="00EB4B11">
        <w:rPr>
          <w:rFonts w:asciiTheme="majorBidi" w:hAnsiTheme="majorBidi" w:cstheme="majorBidi"/>
          <w:color w:val="000000" w:themeColor="text1"/>
          <w:sz w:val="24"/>
          <w:szCs w:val="24"/>
        </w:rPr>
        <w:lastRenderedPageBreak/>
        <w:t>(pengetahuan), afektif</w:t>
      </w:r>
      <w:r w:rsidR="001A15EB">
        <w:rPr>
          <w:rFonts w:asciiTheme="majorBidi" w:hAnsiTheme="majorBidi" w:cstheme="majorBidi"/>
          <w:color w:val="000000" w:themeColor="text1"/>
          <w:sz w:val="24"/>
          <w:szCs w:val="24"/>
        </w:rPr>
        <w:t xml:space="preserve"> </w:t>
      </w:r>
      <w:r w:rsidR="00EB4B11">
        <w:rPr>
          <w:rFonts w:asciiTheme="majorBidi" w:hAnsiTheme="majorBidi" w:cstheme="majorBidi"/>
          <w:color w:val="000000" w:themeColor="text1"/>
          <w:sz w:val="24"/>
          <w:szCs w:val="24"/>
        </w:rPr>
        <w:t xml:space="preserve"> (sikap), dan psikomotorik (keterampilan).</w:t>
      </w:r>
      <w:r w:rsidR="00EB4B11">
        <w:rPr>
          <w:rStyle w:val="FootnoteReference"/>
          <w:rFonts w:asciiTheme="majorBidi" w:hAnsiTheme="majorBidi" w:cstheme="majorBidi"/>
          <w:color w:val="000000" w:themeColor="text1"/>
          <w:sz w:val="24"/>
          <w:szCs w:val="24"/>
        </w:rPr>
        <w:footnoteReference w:id="27"/>
      </w:r>
      <w:r w:rsidR="001A15EB">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Sejalan dengan pendapat </w:t>
      </w:r>
      <w:r w:rsidRPr="00C96ECF">
        <w:rPr>
          <w:rFonts w:asciiTheme="majorBidi" w:hAnsiTheme="majorBidi" w:cstheme="majorBidi"/>
          <w:bCs/>
          <w:color w:val="000000" w:themeColor="text1"/>
          <w:sz w:val="24"/>
          <w:szCs w:val="24"/>
        </w:rPr>
        <w:t xml:space="preserve">Nana Sudjana. Pencapaian hasil belajar atau hasil belajar mahasiswa, merujuk pada aspek-aspek </w:t>
      </w:r>
      <w:r w:rsidRPr="00461830">
        <w:rPr>
          <w:rFonts w:asciiTheme="majorBidi" w:hAnsiTheme="majorBidi" w:cstheme="majorBidi"/>
          <w:bCs/>
          <w:i/>
          <w:iCs/>
          <w:color w:val="000000" w:themeColor="text1"/>
          <w:sz w:val="24"/>
          <w:szCs w:val="24"/>
        </w:rPr>
        <w:t>kognitif</w:t>
      </w:r>
      <w:r w:rsidRPr="00C96ECF">
        <w:rPr>
          <w:rFonts w:asciiTheme="majorBidi" w:hAnsiTheme="majorBidi" w:cstheme="majorBidi"/>
          <w:bCs/>
          <w:color w:val="000000" w:themeColor="text1"/>
          <w:sz w:val="24"/>
          <w:szCs w:val="24"/>
        </w:rPr>
        <w:t xml:space="preserve">,  </w:t>
      </w:r>
      <w:r w:rsidRPr="00461830">
        <w:rPr>
          <w:rFonts w:asciiTheme="majorBidi" w:hAnsiTheme="majorBidi" w:cstheme="majorBidi"/>
          <w:bCs/>
          <w:i/>
          <w:iCs/>
          <w:color w:val="000000" w:themeColor="text1"/>
          <w:sz w:val="24"/>
          <w:szCs w:val="24"/>
        </w:rPr>
        <w:t xml:space="preserve">afektif </w:t>
      </w:r>
      <w:r w:rsidRPr="00C96ECF">
        <w:rPr>
          <w:rFonts w:asciiTheme="majorBidi" w:hAnsiTheme="majorBidi" w:cstheme="majorBidi"/>
          <w:bCs/>
          <w:color w:val="000000" w:themeColor="text1"/>
          <w:sz w:val="24"/>
          <w:szCs w:val="24"/>
        </w:rPr>
        <w:t xml:space="preserve">dan </w:t>
      </w:r>
      <w:r w:rsidRPr="00461830">
        <w:rPr>
          <w:rFonts w:asciiTheme="majorBidi" w:hAnsiTheme="majorBidi" w:cstheme="majorBidi"/>
          <w:bCs/>
          <w:i/>
          <w:iCs/>
          <w:color w:val="000000" w:themeColor="text1"/>
          <w:sz w:val="24"/>
          <w:szCs w:val="24"/>
        </w:rPr>
        <w:t>psikomotor</w:t>
      </w:r>
      <w:r w:rsidRPr="00C96ECF">
        <w:rPr>
          <w:rFonts w:asciiTheme="majorBidi" w:hAnsiTheme="majorBidi" w:cstheme="majorBidi"/>
          <w:bCs/>
          <w:color w:val="000000" w:themeColor="text1"/>
          <w:sz w:val="24"/>
          <w:szCs w:val="24"/>
        </w:rPr>
        <w:t xml:space="preserve">. Oleh karena itu, ketiga aspek diatas juga harus menjadi indikator prestasi belajar. Artinya, prestasi belajar harus mencakup aspek-aspek </w:t>
      </w:r>
      <w:r w:rsidRPr="00461830">
        <w:rPr>
          <w:rFonts w:asciiTheme="majorBidi" w:hAnsiTheme="majorBidi" w:cstheme="majorBidi"/>
          <w:bCs/>
          <w:i/>
          <w:iCs/>
          <w:color w:val="000000" w:themeColor="text1"/>
          <w:sz w:val="24"/>
          <w:szCs w:val="24"/>
        </w:rPr>
        <w:t>kognitif</w:t>
      </w:r>
      <w:r w:rsidRPr="00C96ECF">
        <w:rPr>
          <w:rFonts w:asciiTheme="majorBidi" w:hAnsiTheme="majorBidi" w:cstheme="majorBidi"/>
          <w:bCs/>
          <w:color w:val="000000" w:themeColor="text1"/>
          <w:sz w:val="24"/>
          <w:szCs w:val="24"/>
        </w:rPr>
        <w:t xml:space="preserve">, </w:t>
      </w:r>
      <w:r w:rsidRPr="00461830">
        <w:rPr>
          <w:rFonts w:asciiTheme="majorBidi" w:hAnsiTheme="majorBidi" w:cstheme="majorBidi"/>
          <w:bCs/>
          <w:i/>
          <w:iCs/>
          <w:color w:val="000000" w:themeColor="text1"/>
          <w:sz w:val="24"/>
          <w:szCs w:val="24"/>
        </w:rPr>
        <w:t>afektif</w:t>
      </w:r>
      <w:r w:rsidRPr="00C96ECF">
        <w:rPr>
          <w:rFonts w:asciiTheme="majorBidi" w:hAnsiTheme="majorBidi" w:cstheme="majorBidi"/>
          <w:bCs/>
          <w:color w:val="000000" w:themeColor="text1"/>
          <w:sz w:val="24"/>
          <w:szCs w:val="24"/>
        </w:rPr>
        <w:t xml:space="preserve"> dan </w:t>
      </w:r>
      <w:r w:rsidRPr="00461830">
        <w:rPr>
          <w:rFonts w:asciiTheme="majorBidi" w:hAnsiTheme="majorBidi" w:cstheme="majorBidi"/>
          <w:bCs/>
          <w:i/>
          <w:iCs/>
          <w:color w:val="000000" w:themeColor="text1"/>
          <w:sz w:val="24"/>
          <w:szCs w:val="24"/>
        </w:rPr>
        <w:t>psikomotor</w:t>
      </w:r>
      <w:r w:rsidRPr="00C96ECF">
        <w:rPr>
          <w:rFonts w:asciiTheme="majorBidi" w:hAnsiTheme="majorBidi" w:cstheme="majorBidi"/>
          <w:bCs/>
          <w:color w:val="000000" w:themeColor="text1"/>
          <w:sz w:val="24"/>
          <w:szCs w:val="24"/>
        </w:rPr>
        <w:t>. Menurut Sudjana , ketiga aspek diatas tidak berdiri  sendiri, tetapi merupakan satu kesatuan yang tidak terpisahkan, bahkan membentuk hubungan hierarki.</w:t>
      </w:r>
      <w:r w:rsidRPr="00C96ECF">
        <w:rPr>
          <w:rStyle w:val="FootnoteReference"/>
          <w:rFonts w:asciiTheme="majorBidi" w:hAnsiTheme="majorBidi" w:cstheme="majorBidi"/>
          <w:bCs/>
          <w:color w:val="000000" w:themeColor="text1"/>
          <w:sz w:val="24"/>
          <w:szCs w:val="24"/>
        </w:rPr>
        <w:footnoteReference w:id="28"/>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Prestasi belajar merupakan salah satu ukuran tingkat keberhasilan mahasiswa setelah menjalani proses belajar. Proses belajar yang dihasilkan oleh mahasiswa menghasilkan pembaharuan dalam bidang pengetahuan atau pemahaman dalam bidang keterampilan, nilai dan sikap sehingga mahasiswa dapat lebih terampil dalam berfikir secara intelektual. Adanya perubahan tersebut tampak dalam prestasi belajar yang dihasilkan mahasiswa terhadap pertanyaan persoalan atau tugas yang diberikan oleh dosen. Sejalan dengan pendapat bahwa prestasi belajar mahasiswa adalah tingkat pencapaian hasil yang dicapai oleh mahasiswa di kampus yang terlibat dalam proses pendidikan selama jangka waktu tertentu dimana untuk mengetahui dengan menggunakan alat berupa tes prestasi belajar.</w:t>
      </w:r>
    </w:p>
    <w:p w:rsidR="007663DE" w:rsidRPr="00C96ECF" w:rsidRDefault="007663DE" w:rsidP="007663DE">
      <w:pPr>
        <w:spacing w:after="0" w:line="480" w:lineRule="auto"/>
        <w:ind w:firstLine="993"/>
        <w:jc w:val="both"/>
        <w:rPr>
          <w:rFonts w:asciiTheme="majorBidi" w:hAnsiTheme="majorBidi" w:cstheme="majorBidi"/>
          <w:color w:val="000000" w:themeColor="text1"/>
          <w:sz w:val="24"/>
          <w:szCs w:val="24"/>
        </w:rPr>
      </w:pPr>
      <w:r w:rsidRPr="00C96ECF">
        <w:rPr>
          <w:rFonts w:asciiTheme="majorBidi" w:hAnsiTheme="majorBidi" w:cstheme="majorBidi"/>
          <w:color w:val="000000" w:themeColor="text1"/>
          <w:sz w:val="24"/>
          <w:szCs w:val="24"/>
        </w:rPr>
        <w:t xml:space="preserve">Hasil pemaparan prestasi dan belajar diatas maka dapat dikemukakan bahwa prestasi belajar adalah mencerminkan sejauh mana mahasiswa telah mencapai </w:t>
      </w:r>
      <w:r w:rsidRPr="00C96ECF">
        <w:rPr>
          <w:rFonts w:asciiTheme="majorBidi" w:hAnsiTheme="majorBidi" w:cstheme="majorBidi"/>
          <w:color w:val="000000" w:themeColor="text1"/>
          <w:sz w:val="24"/>
          <w:szCs w:val="24"/>
        </w:rPr>
        <w:lastRenderedPageBreak/>
        <w:t>tujuan yang telah ditetapkan disetiap bidang studi. Gambaran prestasi siswa dapat dinyatakan dengan angka (0 sampai dengan 10)”.</w:t>
      </w:r>
      <w:r w:rsidRPr="00C96ECF">
        <w:rPr>
          <w:rStyle w:val="FootnoteReference"/>
          <w:rFonts w:asciiTheme="majorBidi" w:hAnsiTheme="majorBidi" w:cstheme="majorBidi"/>
          <w:color w:val="000000" w:themeColor="text1"/>
          <w:sz w:val="24"/>
          <w:szCs w:val="24"/>
        </w:rPr>
        <w:footnoteReference w:id="29"/>
      </w:r>
      <w:r w:rsidRPr="00C96ECF">
        <w:rPr>
          <w:rFonts w:asciiTheme="majorBidi" w:hAnsiTheme="majorBidi" w:cstheme="majorBidi"/>
          <w:color w:val="000000" w:themeColor="text1"/>
          <w:sz w:val="24"/>
          <w:szCs w:val="24"/>
        </w:rPr>
        <w:t xml:space="preserve"> </w:t>
      </w:r>
    </w:p>
    <w:p w:rsidR="00EE7DC0" w:rsidRPr="005A64C9" w:rsidRDefault="007663DE" w:rsidP="005A64C9">
      <w:pPr>
        <w:spacing w:after="0" w:line="480" w:lineRule="auto"/>
        <w:ind w:firstLine="993"/>
        <w:jc w:val="both"/>
        <w:rPr>
          <w:rFonts w:asciiTheme="majorBidi" w:hAnsiTheme="majorBidi" w:cstheme="majorBidi"/>
          <w:color w:val="000000" w:themeColor="text1"/>
          <w:sz w:val="24"/>
          <w:szCs w:val="24"/>
        </w:rPr>
      </w:pPr>
      <w:r w:rsidRPr="00C96ECF">
        <w:rPr>
          <w:rFonts w:asciiTheme="majorBidi" w:eastAsia="Times New Roman" w:hAnsiTheme="majorBidi" w:cstheme="majorBidi"/>
          <w:color w:val="000000" w:themeColor="text1"/>
          <w:sz w:val="24"/>
          <w:szCs w:val="24"/>
        </w:rPr>
        <w:t xml:space="preserve">Berdasarkan  beberapa pendapat di atas dapat disimpulkan bahwa prestasi belajar adalah hasil yang dicapai dari suatu kegiatan atau usaha yang dapat memberikan kepuasan emosional, dan dapat diukur dengan alat atau tes tertentu.alat ukur tersebut </w:t>
      </w:r>
      <w:r w:rsidRPr="00C96ECF">
        <w:rPr>
          <w:rFonts w:asciiTheme="majorBidi" w:hAnsiTheme="majorBidi" w:cstheme="majorBidi"/>
          <w:color w:val="000000" w:themeColor="text1"/>
          <w:sz w:val="24"/>
          <w:szCs w:val="24"/>
          <w:lang w:val="sv-SE"/>
        </w:rPr>
        <w:t xml:space="preserve"> adalah tes prestasi yang mengacu kepada ranah kognitif, afektif dan psikomotorik</w:t>
      </w:r>
      <w:r w:rsidRPr="00C96ECF">
        <w:rPr>
          <w:rFonts w:asciiTheme="majorBidi" w:hAnsiTheme="majorBidi" w:cstheme="majorBidi"/>
          <w:color w:val="000000" w:themeColor="text1"/>
          <w:sz w:val="24"/>
          <w:szCs w:val="24"/>
        </w:rPr>
        <w:t xml:space="preserve"> </w:t>
      </w:r>
      <w:r w:rsidRPr="00C96ECF">
        <w:rPr>
          <w:rFonts w:asciiTheme="majorBidi" w:hAnsiTheme="majorBidi" w:cstheme="majorBidi"/>
          <w:color w:val="000000" w:themeColor="text1"/>
          <w:sz w:val="24"/>
          <w:szCs w:val="24"/>
          <w:lang w:val="sv-SE"/>
        </w:rPr>
        <w:t xml:space="preserve"> dalam bentuk tertulis maupun dalam tingkah laku sehari-hari</w:t>
      </w:r>
      <w:r w:rsidRPr="00C96ECF">
        <w:rPr>
          <w:rFonts w:asciiTheme="majorBidi" w:hAnsiTheme="majorBidi" w:cstheme="majorBidi"/>
          <w:color w:val="000000" w:themeColor="text1"/>
          <w:sz w:val="24"/>
          <w:szCs w:val="24"/>
        </w:rPr>
        <w:t>.</w:t>
      </w:r>
    </w:p>
    <w:p w:rsidR="007663DE" w:rsidRPr="00194E4B" w:rsidRDefault="007663DE" w:rsidP="00194E4B">
      <w:pPr>
        <w:pStyle w:val="ListParagraph"/>
        <w:numPr>
          <w:ilvl w:val="0"/>
          <w:numId w:val="21"/>
        </w:numPr>
        <w:spacing w:after="0" w:line="480" w:lineRule="auto"/>
        <w:ind w:left="1276" w:hanging="425"/>
        <w:jc w:val="both"/>
        <w:rPr>
          <w:rStyle w:val="Strong"/>
          <w:rFonts w:asciiTheme="majorBidi" w:eastAsia="Times New Roman" w:hAnsiTheme="majorBidi" w:cstheme="majorBidi"/>
          <w:b w:val="0"/>
          <w:bCs w:val="0"/>
          <w:color w:val="000000" w:themeColor="text1"/>
          <w:sz w:val="24"/>
          <w:szCs w:val="24"/>
        </w:rPr>
      </w:pPr>
      <w:r w:rsidRPr="00194E4B">
        <w:rPr>
          <w:rStyle w:val="Strong"/>
          <w:rFonts w:asciiTheme="majorBidi" w:hAnsiTheme="majorBidi" w:cstheme="majorBidi"/>
          <w:color w:val="000000" w:themeColor="text1"/>
          <w:sz w:val="24"/>
          <w:szCs w:val="24"/>
        </w:rPr>
        <w:t>Faktor-Fakor Yang Mempengaruhi Prestasi Belajar</w:t>
      </w:r>
    </w:p>
    <w:p w:rsidR="00F00253" w:rsidRPr="00C96ECF" w:rsidRDefault="007663DE" w:rsidP="00F00253">
      <w:pPr>
        <w:spacing w:after="0" w:line="480" w:lineRule="auto"/>
        <w:ind w:firstLine="993"/>
        <w:jc w:val="both"/>
        <w:rPr>
          <w:rFonts w:asciiTheme="majorBidi" w:eastAsia="Times New Roman" w:hAnsiTheme="majorBidi" w:cstheme="majorBidi"/>
          <w:color w:val="000000" w:themeColor="text1"/>
          <w:sz w:val="24"/>
          <w:szCs w:val="24"/>
        </w:rPr>
      </w:pPr>
      <w:r w:rsidRPr="00C96ECF">
        <w:rPr>
          <w:rFonts w:asciiTheme="majorBidi" w:eastAsia="Times New Roman" w:hAnsiTheme="majorBidi" w:cstheme="majorBidi"/>
          <w:color w:val="000000" w:themeColor="text1"/>
          <w:sz w:val="24"/>
          <w:szCs w:val="24"/>
        </w:rPr>
        <w:t>Terdapat beberapa faktor yang mempengaruhi prestasi belajar,dua faktor yaitu faktor</w:t>
      </w:r>
      <w:r w:rsidRPr="00461830">
        <w:rPr>
          <w:rFonts w:asciiTheme="majorBidi" w:eastAsia="Times New Roman" w:hAnsiTheme="majorBidi" w:cstheme="majorBidi"/>
          <w:i/>
          <w:iCs/>
          <w:color w:val="000000" w:themeColor="text1"/>
          <w:sz w:val="24"/>
          <w:szCs w:val="24"/>
        </w:rPr>
        <w:t xml:space="preserve"> inte</w:t>
      </w:r>
      <w:r w:rsidR="00FE3095" w:rsidRPr="00461830">
        <w:rPr>
          <w:rFonts w:asciiTheme="majorBidi" w:eastAsia="Times New Roman" w:hAnsiTheme="majorBidi" w:cstheme="majorBidi"/>
          <w:i/>
          <w:iCs/>
          <w:color w:val="000000" w:themeColor="text1"/>
          <w:sz w:val="24"/>
          <w:szCs w:val="24"/>
        </w:rPr>
        <w:t xml:space="preserve">rnal </w:t>
      </w:r>
      <w:r w:rsidR="00FE3095">
        <w:rPr>
          <w:rFonts w:asciiTheme="majorBidi" w:eastAsia="Times New Roman" w:hAnsiTheme="majorBidi" w:cstheme="majorBidi"/>
          <w:color w:val="000000" w:themeColor="text1"/>
          <w:sz w:val="24"/>
          <w:szCs w:val="24"/>
        </w:rPr>
        <w:t>(dalam diri mahasiswa),</w:t>
      </w:r>
      <w:r w:rsidR="00461830">
        <w:rPr>
          <w:rFonts w:asciiTheme="majorBidi" w:eastAsia="Times New Roman" w:hAnsiTheme="majorBidi" w:cstheme="majorBidi"/>
          <w:color w:val="000000" w:themeColor="text1"/>
          <w:sz w:val="24"/>
          <w:szCs w:val="24"/>
        </w:rPr>
        <w:t xml:space="preserve"> </w:t>
      </w:r>
      <w:r w:rsidRPr="00C96ECF">
        <w:rPr>
          <w:rFonts w:asciiTheme="majorBidi" w:eastAsia="Times New Roman" w:hAnsiTheme="majorBidi" w:cstheme="majorBidi"/>
          <w:color w:val="000000" w:themeColor="text1"/>
          <w:sz w:val="24"/>
          <w:szCs w:val="24"/>
        </w:rPr>
        <w:t xml:space="preserve">faktor </w:t>
      </w:r>
      <w:r w:rsidRPr="00461830">
        <w:rPr>
          <w:rFonts w:asciiTheme="majorBidi" w:eastAsia="Times New Roman" w:hAnsiTheme="majorBidi" w:cstheme="majorBidi"/>
          <w:i/>
          <w:iCs/>
          <w:color w:val="000000" w:themeColor="text1"/>
          <w:sz w:val="24"/>
          <w:szCs w:val="24"/>
        </w:rPr>
        <w:t xml:space="preserve">eksternal </w:t>
      </w:r>
      <w:r w:rsidRPr="00C96ECF">
        <w:rPr>
          <w:rFonts w:asciiTheme="majorBidi" w:eastAsia="Times New Roman" w:hAnsiTheme="majorBidi" w:cstheme="majorBidi"/>
          <w:color w:val="000000" w:themeColor="text1"/>
          <w:sz w:val="24"/>
          <w:szCs w:val="24"/>
        </w:rPr>
        <w:t>(diluar diri manusia)</w:t>
      </w:r>
      <w:r w:rsidR="00FE3095">
        <w:rPr>
          <w:rFonts w:asciiTheme="majorBidi" w:eastAsia="Times New Roman" w:hAnsiTheme="majorBidi" w:cstheme="majorBidi"/>
          <w:color w:val="000000" w:themeColor="text1"/>
          <w:sz w:val="24"/>
          <w:szCs w:val="24"/>
        </w:rPr>
        <w:t xml:space="preserve"> dan faktor pendekatan belajar</w:t>
      </w:r>
      <w:r w:rsidRPr="00C96ECF">
        <w:rPr>
          <w:rFonts w:asciiTheme="majorBidi" w:eastAsia="Times New Roman" w:hAnsiTheme="majorBidi" w:cstheme="majorBidi"/>
          <w:color w:val="000000" w:themeColor="text1"/>
          <w:sz w:val="24"/>
          <w:szCs w:val="24"/>
        </w:rPr>
        <w:t>.</w:t>
      </w:r>
      <w:r w:rsidR="00FE3095">
        <w:rPr>
          <w:rStyle w:val="FootnoteReference"/>
          <w:rFonts w:asciiTheme="majorBidi" w:eastAsia="Times New Roman" w:hAnsiTheme="majorBidi" w:cstheme="majorBidi"/>
          <w:color w:val="000000" w:themeColor="text1"/>
          <w:sz w:val="24"/>
          <w:szCs w:val="24"/>
        </w:rPr>
        <w:footnoteReference w:id="30"/>
      </w:r>
      <w:r w:rsidRPr="00C96ECF">
        <w:rPr>
          <w:rFonts w:asciiTheme="majorBidi" w:eastAsia="Times New Roman" w:hAnsiTheme="majorBidi" w:cstheme="majorBidi"/>
          <w:color w:val="000000" w:themeColor="text1"/>
          <w:sz w:val="24"/>
          <w:szCs w:val="24"/>
        </w:rPr>
        <w:t xml:space="preserve"> yaitu:</w:t>
      </w:r>
    </w:p>
    <w:p w:rsidR="007663DE" w:rsidRDefault="007663DE" w:rsidP="00EE7DC0">
      <w:pPr>
        <w:pStyle w:val="ListParagraph"/>
        <w:numPr>
          <w:ilvl w:val="0"/>
          <w:numId w:val="24"/>
        </w:numPr>
        <w:spacing w:after="0" w:line="480" w:lineRule="auto"/>
        <w:ind w:left="993"/>
        <w:jc w:val="both"/>
        <w:rPr>
          <w:rFonts w:asciiTheme="majorBidi" w:eastAsia="Times New Roman" w:hAnsiTheme="majorBidi" w:cstheme="majorBidi"/>
          <w:color w:val="000000" w:themeColor="text1"/>
          <w:sz w:val="24"/>
          <w:szCs w:val="24"/>
        </w:rPr>
      </w:pPr>
      <w:r w:rsidRPr="00C96ECF">
        <w:rPr>
          <w:rFonts w:asciiTheme="majorBidi" w:eastAsia="Times New Roman" w:hAnsiTheme="majorBidi" w:cstheme="majorBidi"/>
          <w:color w:val="000000" w:themeColor="text1"/>
          <w:sz w:val="24"/>
          <w:szCs w:val="24"/>
        </w:rPr>
        <w:t>Faktor</w:t>
      </w:r>
      <w:r w:rsidRPr="00461830">
        <w:rPr>
          <w:rFonts w:asciiTheme="majorBidi" w:eastAsia="Times New Roman" w:hAnsiTheme="majorBidi" w:cstheme="majorBidi"/>
          <w:i/>
          <w:iCs/>
          <w:color w:val="000000" w:themeColor="text1"/>
          <w:sz w:val="24"/>
          <w:szCs w:val="24"/>
        </w:rPr>
        <w:t xml:space="preserve"> Internal</w:t>
      </w:r>
    </w:p>
    <w:p w:rsidR="00140AAE" w:rsidRPr="00C96ECF" w:rsidRDefault="00140AAE" w:rsidP="00140AAE">
      <w:pPr>
        <w:pStyle w:val="ListParagraph"/>
        <w:numPr>
          <w:ilvl w:val="0"/>
          <w:numId w:val="28"/>
        </w:numPr>
        <w:spacing w:after="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Aspek </w:t>
      </w:r>
      <w:r w:rsidRPr="00461830">
        <w:rPr>
          <w:rFonts w:asciiTheme="majorBidi" w:eastAsia="Times New Roman" w:hAnsiTheme="majorBidi" w:cstheme="majorBidi"/>
          <w:i/>
          <w:iCs/>
          <w:color w:val="000000" w:themeColor="text1"/>
          <w:sz w:val="24"/>
          <w:szCs w:val="24"/>
        </w:rPr>
        <w:t>Fisiologis</w:t>
      </w:r>
    </w:p>
    <w:p w:rsidR="007663DE" w:rsidRDefault="007663DE" w:rsidP="007663DE">
      <w:pPr>
        <w:spacing w:after="0" w:line="480" w:lineRule="auto"/>
        <w:ind w:firstLine="993"/>
        <w:jc w:val="both"/>
        <w:rPr>
          <w:rFonts w:asciiTheme="majorBidi" w:eastAsia="Times New Roman" w:hAnsiTheme="majorBidi" w:cstheme="majorBidi"/>
          <w:color w:val="000000" w:themeColor="text1"/>
          <w:sz w:val="24"/>
          <w:szCs w:val="24"/>
          <w:lang w:val="en-US"/>
        </w:rPr>
      </w:pPr>
      <w:r w:rsidRPr="00C96ECF">
        <w:rPr>
          <w:rFonts w:asciiTheme="majorBidi" w:eastAsia="Times New Roman" w:hAnsiTheme="majorBidi" w:cstheme="majorBidi"/>
          <w:color w:val="000000" w:themeColor="text1"/>
          <w:sz w:val="24"/>
          <w:szCs w:val="24"/>
        </w:rPr>
        <w:t xml:space="preserve">Yang dimaksud dengan faktor fisiologis mengacu pada keadaan fisik, khususnya sistem penglihatan dan pendengaran. Kedua sistem penginderaan tersebut dianggap sebagai faktor yang paling bermanfaat diantara kelima indera yang dimiliki manusia. Untuk dapat menempuh belajar dengan baik seseorang perlu memperhatikan dan memelihara kesehatan tubuhnya. Keadaan fisik yang lemah merupakan suatu penghalang yang sangat besar bagi seseorang dalam menyelesaikan </w:t>
      </w:r>
      <w:r w:rsidRPr="00C96ECF">
        <w:rPr>
          <w:rFonts w:asciiTheme="majorBidi" w:eastAsia="Times New Roman" w:hAnsiTheme="majorBidi" w:cstheme="majorBidi"/>
          <w:color w:val="000000" w:themeColor="text1"/>
          <w:sz w:val="24"/>
          <w:szCs w:val="24"/>
        </w:rPr>
        <w:lastRenderedPageBreak/>
        <w:t>program belajarnya. Untuk memelihara kesehatan fisiknya seseorang perlu memperhatikan pola makan dan pola tidurnya, hal ini diperlukan untuk memperlancar metabolism dalam tubuhnya. Selain itu untuk memelihara kesehatan, bahkan juga dapat meningkatkan ketangkasan fisik, juga diperlukan olah raga secara teratur.</w:t>
      </w:r>
    </w:p>
    <w:p w:rsidR="00871F71" w:rsidRDefault="00871F71" w:rsidP="007663DE">
      <w:pPr>
        <w:spacing w:after="0" w:line="480" w:lineRule="auto"/>
        <w:ind w:firstLine="993"/>
        <w:jc w:val="both"/>
        <w:rPr>
          <w:rFonts w:asciiTheme="majorBidi" w:eastAsia="Times New Roman" w:hAnsiTheme="majorBidi" w:cstheme="majorBidi"/>
          <w:color w:val="000000" w:themeColor="text1"/>
          <w:sz w:val="24"/>
          <w:szCs w:val="24"/>
          <w:lang w:val="en-US"/>
        </w:rPr>
      </w:pPr>
    </w:p>
    <w:p w:rsidR="00871F71" w:rsidRPr="00871F71" w:rsidRDefault="00871F71" w:rsidP="007663DE">
      <w:pPr>
        <w:spacing w:after="0" w:line="480" w:lineRule="auto"/>
        <w:ind w:firstLine="993"/>
        <w:jc w:val="both"/>
        <w:rPr>
          <w:rFonts w:asciiTheme="majorBidi" w:eastAsia="Times New Roman" w:hAnsiTheme="majorBidi" w:cstheme="majorBidi"/>
          <w:color w:val="000000" w:themeColor="text1"/>
          <w:sz w:val="24"/>
          <w:szCs w:val="24"/>
          <w:lang w:val="en-US"/>
        </w:rPr>
      </w:pPr>
    </w:p>
    <w:p w:rsidR="007663DE" w:rsidRPr="00C96ECF" w:rsidRDefault="00140AAE" w:rsidP="003C6FB1">
      <w:pPr>
        <w:pStyle w:val="ListParagraph"/>
        <w:numPr>
          <w:ilvl w:val="0"/>
          <w:numId w:val="28"/>
        </w:numPr>
        <w:spacing w:after="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Aspek</w:t>
      </w:r>
      <w:r w:rsidR="007663DE" w:rsidRPr="00C96ECF">
        <w:rPr>
          <w:rFonts w:asciiTheme="majorBidi" w:eastAsia="Times New Roman" w:hAnsiTheme="majorBidi" w:cstheme="majorBidi"/>
          <w:color w:val="000000" w:themeColor="text1"/>
          <w:sz w:val="24"/>
          <w:szCs w:val="24"/>
        </w:rPr>
        <w:t xml:space="preserve"> </w:t>
      </w:r>
      <w:r w:rsidR="007663DE" w:rsidRPr="00461830">
        <w:rPr>
          <w:rFonts w:asciiTheme="majorBidi" w:eastAsia="Times New Roman" w:hAnsiTheme="majorBidi" w:cstheme="majorBidi"/>
          <w:i/>
          <w:iCs/>
          <w:color w:val="000000" w:themeColor="text1"/>
          <w:sz w:val="24"/>
          <w:szCs w:val="24"/>
        </w:rPr>
        <w:t>Psikologis</w:t>
      </w:r>
    </w:p>
    <w:p w:rsidR="003C6FB1" w:rsidRPr="00C96ECF" w:rsidRDefault="003C6FB1" w:rsidP="003C6FB1">
      <w:pPr>
        <w:spacing w:after="0" w:line="480" w:lineRule="auto"/>
        <w:ind w:firstLine="993"/>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Faktor </w:t>
      </w:r>
      <w:r w:rsidR="007663DE" w:rsidRPr="00461830">
        <w:rPr>
          <w:rFonts w:asciiTheme="majorBidi" w:eastAsia="Times New Roman" w:hAnsiTheme="majorBidi" w:cstheme="majorBidi"/>
          <w:i/>
          <w:iCs/>
          <w:color w:val="000000" w:themeColor="text1"/>
          <w:sz w:val="24"/>
          <w:szCs w:val="24"/>
        </w:rPr>
        <w:t>psikologis</w:t>
      </w:r>
      <w:r w:rsidR="007663DE" w:rsidRPr="00C96ECF">
        <w:rPr>
          <w:rFonts w:asciiTheme="majorBidi" w:eastAsia="Times New Roman" w:hAnsiTheme="majorBidi" w:cstheme="majorBidi"/>
          <w:color w:val="000000" w:themeColor="text1"/>
          <w:sz w:val="24"/>
          <w:szCs w:val="24"/>
        </w:rPr>
        <w:t xml:space="preserve"> meliputi faktor non-fisik, seperti minat, bakat,</w:t>
      </w:r>
      <w:r w:rsidR="00461830">
        <w:rPr>
          <w:rFonts w:asciiTheme="majorBidi" w:eastAsia="Times New Roman" w:hAnsiTheme="majorBidi" w:cstheme="majorBidi"/>
          <w:color w:val="000000" w:themeColor="text1"/>
          <w:sz w:val="24"/>
          <w:szCs w:val="24"/>
        </w:rPr>
        <w:t xml:space="preserve"> </w:t>
      </w:r>
      <w:r w:rsidR="007663DE" w:rsidRPr="00C96ECF">
        <w:rPr>
          <w:rFonts w:asciiTheme="majorBidi" w:eastAsia="Times New Roman" w:hAnsiTheme="majorBidi" w:cstheme="majorBidi"/>
          <w:color w:val="000000" w:themeColor="text1"/>
          <w:sz w:val="24"/>
          <w:szCs w:val="24"/>
        </w:rPr>
        <w:t>motivasi,</w:t>
      </w:r>
      <w:r w:rsidR="00461830">
        <w:rPr>
          <w:rFonts w:asciiTheme="majorBidi" w:eastAsia="Times New Roman" w:hAnsiTheme="majorBidi" w:cstheme="majorBidi"/>
          <w:color w:val="000000" w:themeColor="text1"/>
          <w:sz w:val="24"/>
          <w:szCs w:val="24"/>
        </w:rPr>
        <w:t xml:space="preserve"> </w:t>
      </w:r>
      <w:r w:rsidR="007663DE" w:rsidRPr="00461830">
        <w:rPr>
          <w:rFonts w:asciiTheme="majorBidi" w:eastAsia="Times New Roman" w:hAnsiTheme="majorBidi" w:cstheme="majorBidi"/>
          <w:i/>
          <w:iCs/>
          <w:color w:val="000000" w:themeColor="text1"/>
          <w:sz w:val="24"/>
          <w:szCs w:val="24"/>
        </w:rPr>
        <w:t>intelegensi</w:t>
      </w:r>
      <w:r w:rsidR="007663DE" w:rsidRPr="00C96ECF">
        <w:rPr>
          <w:rFonts w:asciiTheme="majorBidi" w:eastAsia="Times New Roman" w:hAnsiTheme="majorBidi" w:cstheme="majorBidi"/>
          <w:color w:val="000000" w:themeColor="text1"/>
          <w:sz w:val="24"/>
          <w:szCs w:val="24"/>
        </w:rPr>
        <w:t xml:space="preserve"> dan sikap.</w:t>
      </w:r>
      <w:r w:rsidR="007663DE" w:rsidRPr="00C96ECF">
        <w:rPr>
          <w:rStyle w:val="FootnoteReference"/>
          <w:rFonts w:asciiTheme="majorBidi" w:eastAsia="Times New Roman" w:hAnsiTheme="majorBidi" w:cstheme="majorBidi"/>
          <w:color w:val="000000" w:themeColor="text1"/>
          <w:sz w:val="24"/>
          <w:szCs w:val="24"/>
        </w:rPr>
        <w:footnoteReference w:id="31"/>
      </w:r>
    </w:p>
    <w:p w:rsidR="00EE7DC0" w:rsidRPr="00194E4B" w:rsidRDefault="007663DE" w:rsidP="00194E4B">
      <w:pPr>
        <w:spacing w:after="0" w:line="480" w:lineRule="auto"/>
        <w:ind w:firstLine="993"/>
        <w:jc w:val="both"/>
        <w:rPr>
          <w:rFonts w:asciiTheme="majorBidi" w:hAnsiTheme="majorBidi" w:cstheme="majorBidi"/>
          <w:sz w:val="24"/>
          <w:szCs w:val="24"/>
        </w:rPr>
      </w:pPr>
      <w:r w:rsidRPr="00C96ECF">
        <w:rPr>
          <w:rFonts w:asciiTheme="majorBidi" w:eastAsia="Times New Roman" w:hAnsiTheme="majorBidi" w:cstheme="majorBidi"/>
          <w:color w:val="000000" w:themeColor="text1"/>
          <w:sz w:val="24"/>
          <w:szCs w:val="24"/>
        </w:rPr>
        <w:t>Pada pembahasan ini yang dimaksud intelegensi cenderung mengacu pada kecerdasan intelektual. Kecerdasan intelektual yang tinggi akan mempermudah seseorang untuk memahami suatu permasalahan. Orang yang memiliki kecerdasan intelektual tinggi, pada umumnya memiliki potensi dan kesempatan yang lebih besar untuk meraih prestasi belajar yang baik, dibandingkan dengan mereka yang memiliki kecerdasan intelektual biasa-biasa saja, apalagi bila dibandingkan mereka yang tergolong memiliki kecerdasan intelektual rendah.</w:t>
      </w:r>
      <w:r w:rsidRPr="00C96ECF">
        <w:rPr>
          <w:rStyle w:val="FootnoteReference"/>
          <w:rFonts w:asciiTheme="majorBidi" w:hAnsiTheme="majorBidi" w:cstheme="majorBidi"/>
          <w:sz w:val="24"/>
          <w:szCs w:val="24"/>
        </w:rPr>
        <w:t xml:space="preserve"> </w:t>
      </w:r>
    </w:p>
    <w:p w:rsidR="00A30004" w:rsidRPr="004555D1" w:rsidRDefault="00A30004" w:rsidP="00A30004">
      <w:pPr>
        <w:pStyle w:val="ListParagraph"/>
        <w:numPr>
          <w:ilvl w:val="0"/>
          <w:numId w:val="24"/>
        </w:numPr>
        <w:spacing w:after="0" w:line="480" w:lineRule="auto"/>
        <w:ind w:left="993" w:firstLine="0"/>
        <w:jc w:val="both"/>
        <w:rPr>
          <w:rFonts w:asciiTheme="majorBidi" w:eastAsia="Times New Roman" w:hAnsiTheme="majorBidi" w:cstheme="majorBidi"/>
          <w:sz w:val="24"/>
          <w:szCs w:val="24"/>
        </w:rPr>
      </w:pPr>
      <w:r w:rsidRPr="004555D1">
        <w:rPr>
          <w:rFonts w:asciiTheme="majorBidi" w:eastAsia="Times New Roman" w:hAnsiTheme="majorBidi" w:cstheme="majorBidi"/>
          <w:sz w:val="24"/>
          <w:szCs w:val="24"/>
        </w:rPr>
        <w:t xml:space="preserve">Faktor </w:t>
      </w:r>
      <w:r w:rsidRPr="00461830">
        <w:rPr>
          <w:rFonts w:asciiTheme="majorBidi" w:eastAsia="Times New Roman" w:hAnsiTheme="majorBidi" w:cstheme="majorBidi"/>
          <w:i/>
          <w:iCs/>
          <w:sz w:val="24"/>
          <w:szCs w:val="24"/>
        </w:rPr>
        <w:t>Eksternal</w:t>
      </w:r>
    </w:p>
    <w:p w:rsidR="00A30004" w:rsidRDefault="00A30004" w:rsidP="00F54CFC">
      <w:pPr>
        <w:spacing w:after="0" w:line="480" w:lineRule="auto"/>
        <w:ind w:firstLine="993"/>
        <w:jc w:val="both"/>
        <w:rPr>
          <w:rFonts w:asciiTheme="majorBidi" w:eastAsia="Times New Roman" w:hAnsiTheme="majorBidi" w:cstheme="majorBidi"/>
          <w:sz w:val="24"/>
          <w:szCs w:val="24"/>
          <w:lang w:val="en-US"/>
        </w:rPr>
      </w:pPr>
      <w:r w:rsidRPr="004555D1">
        <w:rPr>
          <w:rFonts w:asciiTheme="majorBidi" w:eastAsia="Times New Roman" w:hAnsiTheme="majorBidi" w:cstheme="majorBidi"/>
          <w:sz w:val="24"/>
          <w:szCs w:val="24"/>
        </w:rPr>
        <w:t xml:space="preserve">Dengan sosial ekonomi yang memadai seseorang lebih mempunyai kesempatan untuk mendapatkan fasilitas belajar yang lebih baik, mulai dari buku, alat tulis, sampai pemilihan sekolah.bukan hanya aspek ekonomi melainkan dukungan dan  motivasi dari teman dan kelompok bergaul serta lingkungan sekitar sangatlah </w:t>
      </w:r>
      <w:r w:rsidRPr="004555D1">
        <w:rPr>
          <w:rFonts w:asciiTheme="majorBidi" w:eastAsia="Times New Roman" w:hAnsiTheme="majorBidi" w:cstheme="majorBidi"/>
          <w:sz w:val="24"/>
          <w:szCs w:val="24"/>
        </w:rPr>
        <w:lastRenderedPageBreak/>
        <w:t>berpengaruh terhadap semangat mahasiswa untuk meraih prestasi.sebab dengan semakin banyaknya mahasiswa yang berprestasi maka peningkatan kualitas sumber daya manusia akan terwujud.</w:t>
      </w:r>
      <w:r w:rsidRPr="004555D1">
        <w:rPr>
          <w:rStyle w:val="FootnoteReference"/>
          <w:rFonts w:asciiTheme="majorBidi" w:hAnsiTheme="majorBidi" w:cstheme="majorBidi"/>
          <w:sz w:val="24"/>
          <w:szCs w:val="24"/>
        </w:rPr>
        <w:footnoteReference w:id="32"/>
      </w:r>
      <w:r w:rsidRPr="004555D1">
        <w:rPr>
          <w:rFonts w:asciiTheme="majorBidi" w:eastAsia="Times New Roman" w:hAnsiTheme="majorBidi" w:cstheme="majorBidi"/>
          <w:sz w:val="24"/>
          <w:szCs w:val="24"/>
        </w:rPr>
        <w:t xml:space="preserve"> .</w:t>
      </w:r>
    </w:p>
    <w:p w:rsidR="00C571AF" w:rsidRDefault="00C571AF" w:rsidP="00F54CFC">
      <w:pPr>
        <w:spacing w:after="0" w:line="480" w:lineRule="auto"/>
        <w:ind w:firstLine="993"/>
        <w:jc w:val="both"/>
        <w:rPr>
          <w:rFonts w:asciiTheme="majorBidi" w:eastAsia="Times New Roman" w:hAnsiTheme="majorBidi" w:cstheme="majorBidi"/>
          <w:sz w:val="24"/>
          <w:szCs w:val="24"/>
          <w:lang w:val="en-US"/>
        </w:rPr>
      </w:pPr>
    </w:p>
    <w:p w:rsidR="00C571AF" w:rsidRDefault="00C571AF" w:rsidP="00F54CFC">
      <w:pPr>
        <w:spacing w:after="0" w:line="480" w:lineRule="auto"/>
        <w:ind w:firstLine="993"/>
        <w:jc w:val="both"/>
        <w:rPr>
          <w:rFonts w:asciiTheme="majorBidi" w:eastAsia="Times New Roman" w:hAnsiTheme="majorBidi" w:cstheme="majorBidi"/>
          <w:sz w:val="24"/>
          <w:szCs w:val="24"/>
          <w:lang w:val="en-US"/>
        </w:rPr>
      </w:pPr>
    </w:p>
    <w:p w:rsidR="00C571AF" w:rsidRPr="00C571AF" w:rsidRDefault="00C571AF" w:rsidP="00F54CFC">
      <w:pPr>
        <w:spacing w:after="0" w:line="480" w:lineRule="auto"/>
        <w:ind w:firstLine="993"/>
        <w:jc w:val="both"/>
        <w:rPr>
          <w:rFonts w:asciiTheme="majorBidi" w:eastAsia="Times New Roman" w:hAnsiTheme="majorBidi" w:cstheme="majorBidi"/>
          <w:sz w:val="24"/>
          <w:szCs w:val="24"/>
          <w:lang w:val="en-US"/>
        </w:rPr>
      </w:pPr>
    </w:p>
    <w:p w:rsidR="00A30004" w:rsidRPr="004555D1" w:rsidRDefault="00A30004" w:rsidP="00A30004">
      <w:pPr>
        <w:pStyle w:val="ListParagraph"/>
        <w:numPr>
          <w:ilvl w:val="0"/>
          <w:numId w:val="34"/>
        </w:numPr>
        <w:spacing w:after="0" w:line="480" w:lineRule="auto"/>
        <w:jc w:val="both"/>
        <w:rPr>
          <w:rFonts w:asciiTheme="majorBidi" w:eastAsia="Times New Roman" w:hAnsiTheme="majorBidi" w:cstheme="majorBidi"/>
          <w:sz w:val="24"/>
          <w:szCs w:val="24"/>
        </w:rPr>
      </w:pPr>
      <w:r w:rsidRPr="004555D1">
        <w:rPr>
          <w:rFonts w:asciiTheme="majorBidi" w:eastAsia="Times New Roman" w:hAnsiTheme="majorBidi" w:cstheme="majorBidi"/>
          <w:sz w:val="24"/>
          <w:szCs w:val="24"/>
        </w:rPr>
        <w:t>Lingkungan Sosial</w:t>
      </w:r>
    </w:p>
    <w:p w:rsidR="00A30004" w:rsidRPr="004555D1" w:rsidRDefault="00A30004" w:rsidP="00A30004">
      <w:pPr>
        <w:pStyle w:val="ListParagraph"/>
        <w:numPr>
          <w:ilvl w:val="0"/>
          <w:numId w:val="35"/>
        </w:numPr>
        <w:spacing w:after="0" w:line="480" w:lineRule="auto"/>
        <w:ind w:left="1276"/>
        <w:jc w:val="both"/>
        <w:rPr>
          <w:rFonts w:asciiTheme="majorBidi" w:eastAsia="Times New Roman" w:hAnsiTheme="majorBidi" w:cstheme="majorBidi"/>
          <w:sz w:val="24"/>
          <w:szCs w:val="24"/>
        </w:rPr>
      </w:pPr>
      <w:r w:rsidRPr="004555D1">
        <w:rPr>
          <w:rFonts w:asciiTheme="majorBidi" w:eastAsia="Times New Roman" w:hAnsiTheme="majorBidi" w:cstheme="majorBidi"/>
          <w:sz w:val="24"/>
          <w:szCs w:val="24"/>
        </w:rPr>
        <w:t>Perhatian orang tua dan suasana hubungan antara anggota keluarga</w:t>
      </w:r>
    </w:p>
    <w:p w:rsidR="00A30004" w:rsidRPr="004555D1" w:rsidRDefault="00A30004" w:rsidP="00A30004">
      <w:pPr>
        <w:spacing w:after="0" w:line="480" w:lineRule="auto"/>
        <w:ind w:firstLine="993"/>
        <w:jc w:val="both"/>
        <w:rPr>
          <w:rFonts w:asciiTheme="majorBidi" w:eastAsia="Times New Roman" w:hAnsiTheme="majorBidi" w:cstheme="majorBidi"/>
          <w:sz w:val="24"/>
          <w:szCs w:val="24"/>
        </w:rPr>
      </w:pPr>
      <w:r w:rsidRPr="004555D1">
        <w:rPr>
          <w:rFonts w:asciiTheme="majorBidi" w:eastAsia="Times New Roman" w:hAnsiTheme="majorBidi" w:cstheme="majorBidi"/>
          <w:sz w:val="24"/>
          <w:szCs w:val="24"/>
        </w:rPr>
        <w:t>Dukungan dari keluarga merupakan salah satu pemacu semangat berprestasi bagi seseorang. Dukungan dalam hal ini bisa secara langsung berupa pujian maupun nasihat, atau secara tidak langsung misalnya dalam wujud kehidupan keluarga yang akrab dan harmonis.</w:t>
      </w:r>
    </w:p>
    <w:p w:rsidR="00A30004" w:rsidRPr="004555D1" w:rsidRDefault="00A30004" w:rsidP="00A30004">
      <w:pPr>
        <w:pStyle w:val="ListParagraph"/>
        <w:numPr>
          <w:ilvl w:val="0"/>
          <w:numId w:val="35"/>
        </w:numPr>
        <w:spacing w:after="0" w:line="480" w:lineRule="auto"/>
        <w:jc w:val="both"/>
        <w:rPr>
          <w:rFonts w:asciiTheme="majorBidi" w:eastAsia="Times New Roman" w:hAnsiTheme="majorBidi" w:cstheme="majorBidi"/>
          <w:sz w:val="24"/>
          <w:szCs w:val="24"/>
        </w:rPr>
      </w:pPr>
      <w:r w:rsidRPr="004555D1">
        <w:rPr>
          <w:rFonts w:asciiTheme="majorBidi" w:eastAsia="Times New Roman" w:hAnsiTheme="majorBidi" w:cstheme="majorBidi"/>
          <w:sz w:val="24"/>
          <w:szCs w:val="24"/>
        </w:rPr>
        <w:t>Faktor lingkungan sekolah</w:t>
      </w:r>
    </w:p>
    <w:p w:rsidR="00A30004" w:rsidRPr="004555D1" w:rsidRDefault="00A30004" w:rsidP="00A30004">
      <w:pPr>
        <w:spacing w:after="0" w:line="480" w:lineRule="auto"/>
        <w:ind w:firstLine="993"/>
        <w:jc w:val="both"/>
        <w:rPr>
          <w:rFonts w:asciiTheme="majorBidi" w:eastAsia="Times New Roman" w:hAnsiTheme="majorBidi" w:cstheme="majorBidi"/>
          <w:sz w:val="24"/>
          <w:szCs w:val="24"/>
        </w:rPr>
      </w:pPr>
      <w:r w:rsidRPr="004555D1">
        <w:rPr>
          <w:rFonts w:asciiTheme="majorBidi" w:eastAsia="Times New Roman" w:hAnsiTheme="majorBidi" w:cstheme="majorBidi"/>
          <w:sz w:val="24"/>
          <w:szCs w:val="24"/>
        </w:rPr>
        <w:t>Lingkungan sosial sekolah seperti para guru,para staf administrasidan teman-teman sekelas dapat mempengaruh semangat belajar seorang siswa. Dalam proses belajar sering terjadi pembentukan berbagai karakter dalam diri peserta didik yang biasa akan menjadikan peserta didik tersebut lebih kreatif dalam dan lebih matang karena dalam berbagai informasi atau ilmu pendidikan yang belum didapat dilingkungan keluarga dan lingkungan lainya.</w:t>
      </w:r>
    </w:p>
    <w:p w:rsidR="00A30004" w:rsidRPr="004555D1" w:rsidRDefault="00A30004" w:rsidP="00A30004">
      <w:pPr>
        <w:pStyle w:val="ListParagraph"/>
        <w:numPr>
          <w:ilvl w:val="0"/>
          <w:numId w:val="34"/>
        </w:numPr>
        <w:spacing w:after="0" w:line="480" w:lineRule="auto"/>
        <w:jc w:val="both"/>
        <w:rPr>
          <w:rFonts w:asciiTheme="majorBidi" w:eastAsia="Times New Roman" w:hAnsiTheme="majorBidi" w:cstheme="majorBidi"/>
          <w:sz w:val="24"/>
          <w:szCs w:val="24"/>
        </w:rPr>
      </w:pPr>
      <w:r w:rsidRPr="004555D1">
        <w:rPr>
          <w:rFonts w:asciiTheme="majorBidi" w:eastAsia="Times New Roman" w:hAnsiTheme="majorBidi" w:cstheme="majorBidi"/>
          <w:sz w:val="24"/>
          <w:szCs w:val="24"/>
        </w:rPr>
        <w:t>Lingkungan Nonsosial</w:t>
      </w:r>
    </w:p>
    <w:p w:rsidR="00AC6175" w:rsidRPr="00871F71" w:rsidRDefault="00A30004" w:rsidP="00871F71">
      <w:pPr>
        <w:spacing w:after="0" w:line="480" w:lineRule="auto"/>
        <w:ind w:firstLine="993"/>
        <w:jc w:val="both"/>
        <w:rPr>
          <w:rFonts w:asciiTheme="majorBidi" w:hAnsiTheme="majorBidi" w:cstheme="majorBidi"/>
          <w:sz w:val="24"/>
          <w:szCs w:val="24"/>
          <w:lang w:val="en-US"/>
        </w:rPr>
      </w:pPr>
      <w:r w:rsidRPr="004555D1">
        <w:rPr>
          <w:rFonts w:asciiTheme="majorBidi" w:hAnsiTheme="majorBidi" w:cstheme="majorBidi"/>
          <w:sz w:val="24"/>
          <w:szCs w:val="24"/>
        </w:rPr>
        <w:lastRenderedPageBreak/>
        <w:t>Faktor-faktor yang termasuk lingkungan nonsosial ialah gedung sekolah dan letaknya,</w:t>
      </w:r>
      <w:r w:rsidR="00461830">
        <w:rPr>
          <w:rFonts w:asciiTheme="majorBidi" w:hAnsiTheme="majorBidi" w:cstheme="majorBidi"/>
          <w:sz w:val="24"/>
          <w:szCs w:val="24"/>
        </w:rPr>
        <w:t xml:space="preserve"> </w:t>
      </w:r>
      <w:r w:rsidRPr="004555D1">
        <w:rPr>
          <w:rFonts w:asciiTheme="majorBidi" w:hAnsiTheme="majorBidi" w:cstheme="majorBidi"/>
          <w:sz w:val="24"/>
          <w:szCs w:val="24"/>
        </w:rPr>
        <w:t>rumah tempat tinggal keluarga  siswa dan letaknya, alat-alat belajar,keadaan cuaca,dan waktu belajar yang digunakan siswa.</w:t>
      </w:r>
      <w:r w:rsidRPr="004555D1">
        <w:rPr>
          <w:rStyle w:val="FootnoteReference"/>
          <w:rFonts w:asciiTheme="majorBidi" w:hAnsiTheme="majorBidi" w:cstheme="majorBidi"/>
          <w:sz w:val="24"/>
          <w:szCs w:val="24"/>
        </w:rPr>
        <w:footnoteReference w:id="33"/>
      </w:r>
      <w:r w:rsidRPr="004555D1">
        <w:rPr>
          <w:rFonts w:asciiTheme="majorBidi" w:hAnsiTheme="majorBidi" w:cstheme="majorBidi"/>
          <w:sz w:val="24"/>
          <w:szCs w:val="24"/>
        </w:rPr>
        <w:t>faktor-faktor ini dipandang turut menentukan tingkat keberhasilan belajar siswa.Rumah yang sempit dan berantakan serta perkampungan yang terlalu padat sehingga tidak kondusif untuk melakukan fokus dalam belajar. Oleh sebab itu sistem yang ada di sekitar siswa sangat penting bagi keberhasian seseorang.</w:t>
      </w:r>
    </w:p>
    <w:p w:rsidR="00106033" w:rsidRPr="00A30004" w:rsidRDefault="00106033" w:rsidP="00F54CFC">
      <w:pPr>
        <w:pStyle w:val="ListParagraph"/>
        <w:numPr>
          <w:ilvl w:val="0"/>
          <w:numId w:val="24"/>
        </w:numPr>
        <w:spacing w:after="0" w:line="480" w:lineRule="auto"/>
        <w:ind w:left="1418"/>
        <w:jc w:val="both"/>
        <w:rPr>
          <w:rFonts w:asciiTheme="majorBidi" w:hAnsiTheme="majorBidi" w:cstheme="majorBidi"/>
          <w:sz w:val="24"/>
          <w:szCs w:val="24"/>
        </w:rPr>
      </w:pPr>
      <w:r w:rsidRPr="00A30004">
        <w:rPr>
          <w:rFonts w:asciiTheme="majorBidi" w:hAnsiTheme="majorBidi" w:cstheme="majorBidi"/>
          <w:sz w:val="24"/>
          <w:szCs w:val="24"/>
        </w:rPr>
        <w:t>Faktor pendekatan Belajar</w:t>
      </w:r>
    </w:p>
    <w:p w:rsidR="00106033" w:rsidRDefault="00106033" w:rsidP="004666D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Banyak pendekatan belajar yang dapat di ajarkan kepada mahasiswa untuk mempelajari bidang studi yang sedang mereka tekuni, dari yang paling kla</w:t>
      </w:r>
      <w:r w:rsidR="00461830">
        <w:rPr>
          <w:rFonts w:asciiTheme="majorBidi" w:hAnsiTheme="majorBidi" w:cstheme="majorBidi"/>
          <w:sz w:val="24"/>
          <w:szCs w:val="24"/>
        </w:rPr>
        <w:t>sik sampai yang paling moderen. D</w:t>
      </w:r>
      <w:r>
        <w:rPr>
          <w:rFonts w:asciiTheme="majorBidi" w:hAnsiTheme="majorBidi" w:cstheme="majorBidi"/>
          <w:sz w:val="24"/>
          <w:szCs w:val="24"/>
        </w:rPr>
        <w:t xml:space="preserve">iantara pendekatan-pendekatan belajar yang di pandang </w:t>
      </w:r>
      <w:r w:rsidRPr="00461830">
        <w:rPr>
          <w:rFonts w:asciiTheme="majorBidi" w:hAnsiTheme="majorBidi" w:cstheme="majorBidi"/>
          <w:i/>
          <w:iCs/>
          <w:sz w:val="24"/>
          <w:szCs w:val="24"/>
        </w:rPr>
        <w:t>representatif</w:t>
      </w:r>
      <w:r w:rsidR="00461830" w:rsidRPr="00461830">
        <w:rPr>
          <w:rFonts w:asciiTheme="majorBidi" w:hAnsiTheme="majorBidi" w:cstheme="majorBidi"/>
          <w:i/>
          <w:iCs/>
          <w:sz w:val="24"/>
          <w:szCs w:val="24"/>
        </w:rPr>
        <w:t xml:space="preserve"> </w:t>
      </w:r>
      <w:r>
        <w:rPr>
          <w:rFonts w:asciiTheme="majorBidi" w:hAnsiTheme="majorBidi" w:cstheme="majorBidi"/>
          <w:sz w:val="24"/>
          <w:szCs w:val="24"/>
        </w:rPr>
        <w:t>(mewakili) yang klasik dan moderen itu ialah:</w:t>
      </w:r>
    </w:p>
    <w:p w:rsidR="00106033" w:rsidRDefault="00106033" w:rsidP="00AD4068">
      <w:pPr>
        <w:pStyle w:val="ListParagraph"/>
        <w:numPr>
          <w:ilvl w:val="0"/>
          <w:numId w:val="31"/>
        </w:numPr>
        <w:spacing w:line="240" w:lineRule="auto"/>
        <w:jc w:val="both"/>
        <w:rPr>
          <w:rFonts w:asciiTheme="majorBidi" w:hAnsiTheme="majorBidi" w:cstheme="majorBidi"/>
          <w:sz w:val="24"/>
          <w:szCs w:val="24"/>
        </w:rPr>
      </w:pPr>
      <w:r>
        <w:rPr>
          <w:rFonts w:asciiTheme="majorBidi" w:hAnsiTheme="majorBidi" w:cstheme="majorBidi"/>
          <w:sz w:val="24"/>
          <w:szCs w:val="24"/>
        </w:rPr>
        <w:t>Pendekatan hukum jost</w:t>
      </w:r>
    </w:p>
    <w:p w:rsidR="00106033" w:rsidRDefault="00106033" w:rsidP="00AD4068">
      <w:pPr>
        <w:pStyle w:val="ListParagraph"/>
        <w:spacing w:line="240" w:lineRule="auto"/>
        <w:ind w:left="1440"/>
        <w:jc w:val="both"/>
        <w:rPr>
          <w:rFonts w:asciiTheme="majorBidi" w:hAnsiTheme="majorBidi" w:cstheme="majorBidi"/>
          <w:sz w:val="24"/>
          <w:szCs w:val="24"/>
        </w:rPr>
      </w:pPr>
      <w:r>
        <w:rPr>
          <w:rFonts w:asciiTheme="majorBidi" w:hAnsiTheme="majorBidi" w:cstheme="majorBidi"/>
          <w:sz w:val="24"/>
          <w:szCs w:val="24"/>
        </w:rPr>
        <w:t>Menurut Reber,</w:t>
      </w:r>
      <w:r w:rsidR="004666D8">
        <w:rPr>
          <w:rFonts w:asciiTheme="majorBidi" w:hAnsiTheme="majorBidi" w:cstheme="majorBidi"/>
          <w:sz w:val="24"/>
          <w:szCs w:val="24"/>
        </w:rPr>
        <w:t xml:space="preserve"> </w:t>
      </w:r>
      <w:r>
        <w:rPr>
          <w:rFonts w:asciiTheme="majorBidi" w:hAnsiTheme="majorBidi" w:cstheme="majorBidi"/>
          <w:sz w:val="24"/>
          <w:szCs w:val="24"/>
        </w:rPr>
        <w:t>salah satu asumsi penting yang mendasari hukum jost (jost law) adalah siswa yang lebih sering mempraktikan materi pelajaran akan lebih mudah memanggil kembali memori lama</w:t>
      </w:r>
      <w:r w:rsidR="00485E7A">
        <w:rPr>
          <w:rFonts w:asciiTheme="majorBidi" w:hAnsiTheme="majorBidi" w:cstheme="majorBidi"/>
          <w:sz w:val="24"/>
          <w:szCs w:val="24"/>
        </w:rPr>
        <w:t xml:space="preserve"> yang berhubungan dengan materi</w:t>
      </w:r>
      <w:r>
        <w:rPr>
          <w:rFonts w:asciiTheme="majorBidi" w:hAnsiTheme="majorBidi" w:cstheme="majorBidi"/>
          <w:sz w:val="24"/>
          <w:szCs w:val="24"/>
        </w:rPr>
        <w:t xml:space="preserve"> yang sedang ia tekuni.</w:t>
      </w:r>
    </w:p>
    <w:p w:rsidR="00106033" w:rsidRDefault="00106033" w:rsidP="00AD4068">
      <w:pPr>
        <w:pStyle w:val="ListParagraph"/>
        <w:numPr>
          <w:ilvl w:val="0"/>
          <w:numId w:val="31"/>
        </w:numPr>
        <w:spacing w:line="240" w:lineRule="auto"/>
        <w:jc w:val="both"/>
        <w:rPr>
          <w:rFonts w:asciiTheme="majorBidi" w:hAnsiTheme="majorBidi" w:cstheme="majorBidi"/>
          <w:sz w:val="24"/>
          <w:szCs w:val="24"/>
        </w:rPr>
      </w:pPr>
      <w:r>
        <w:rPr>
          <w:rFonts w:asciiTheme="majorBidi" w:hAnsiTheme="majorBidi" w:cstheme="majorBidi"/>
          <w:sz w:val="24"/>
          <w:szCs w:val="24"/>
        </w:rPr>
        <w:t>Pendekatan Ballard &amp; Clanchy</w:t>
      </w:r>
    </w:p>
    <w:p w:rsidR="00106033" w:rsidRDefault="00106033" w:rsidP="00AD4068">
      <w:pPr>
        <w:pStyle w:val="ListParagraph"/>
        <w:spacing w:line="240" w:lineRule="auto"/>
        <w:ind w:left="1440"/>
        <w:jc w:val="both"/>
        <w:rPr>
          <w:rFonts w:asciiTheme="majorBidi" w:hAnsiTheme="majorBidi" w:cstheme="majorBidi"/>
          <w:sz w:val="24"/>
          <w:szCs w:val="24"/>
        </w:rPr>
      </w:pPr>
      <w:r>
        <w:rPr>
          <w:rFonts w:asciiTheme="majorBidi" w:hAnsiTheme="majorBidi" w:cstheme="majorBidi"/>
          <w:sz w:val="24"/>
          <w:szCs w:val="24"/>
        </w:rPr>
        <w:t xml:space="preserve">Menurut Ballard &amp; Clanchy,pendekatan belajar siswa pada umunya dipengaruhi oleh sikap </w:t>
      </w:r>
      <w:r w:rsidR="009B20C0">
        <w:rPr>
          <w:rFonts w:asciiTheme="majorBidi" w:hAnsiTheme="majorBidi" w:cstheme="majorBidi"/>
          <w:sz w:val="24"/>
          <w:szCs w:val="24"/>
        </w:rPr>
        <w:t>terhadap ilmu pengetahuan.</w:t>
      </w:r>
    </w:p>
    <w:p w:rsidR="00395A78" w:rsidRDefault="00395A78" w:rsidP="00395A78">
      <w:pPr>
        <w:pStyle w:val="ListParagraph"/>
        <w:numPr>
          <w:ilvl w:val="0"/>
          <w:numId w:val="31"/>
        </w:numPr>
        <w:spacing w:line="240" w:lineRule="auto"/>
        <w:jc w:val="both"/>
        <w:rPr>
          <w:rFonts w:asciiTheme="majorBidi" w:hAnsiTheme="majorBidi" w:cstheme="majorBidi"/>
          <w:sz w:val="24"/>
          <w:szCs w:val="24"/>
        </w:rPr>
      </w:pPr>
      <w:r>
        <w:rPr>
          <w:rFonts w:asciiTheme="majorBidi" w:hAnsiTheme="majorBidi" w:cstheme="majorBidi"/>
          <w:sz w:val="24"/>
          <w:szCs w:val="24"/>
        </w:rPr>
        <w:t>Pendekatan Biggs</w:t>
      </w:r>
    </w:p>
    <w:p w:rsidR="009B20C0" w:rsidRPr="00485E7A" w:rsidRDefault="00395A78" w:rsidP="00485E7A">
      <w:pPr>
        <w:pStyle w:val="ListParagraph"/>
        <w:spacing w:line="240" w:lineRule="auto"/>
        <w:ind w:left="1440"/>
        <w:jc w:val="both"/>
        <w:rPr>
          <w:rFonts w:asciiTheme="majorBidi" w:hAnsiTheme="majorBidi" w:cstheme="majorBidi"/>
          <w:sz w:val="24"/>
          <w:szCs w:val="24"/>
          <w:u w:val="single"/>
        </w:rPr>
      </w:pPr>
      <w:r>
        <w:rPr>
          <w:rFonts w:asciiTheme="majorBidi" w:hAnsiTheme="majorBidi" w:cstheme="majorBidi"/>
          <w:sz w:val="24"/>
          <w:szCs w:val="24"/>
        </w:rPr>
        <w:t xml:space="preserve">Menurut penelitian Biggs, pendekatan belajar siswa dapat </w:t>
      </w:r>
      <w:r w:rsidR="00485E7A">
        <w:rPr>
          <w:rFonts w:asciiTheme="majorBidi" w:hAnsiTheme="majorBidi" w:cstheme="majorBidi"/>
          <w:sz w:val="24"/>
          <w:szCs w:val="24"/>
        </w:rPr>
        <w:t xml:space="preserve">dikelompokkan kedalam tiga </w:t>
      </w:r>
      <w:r w:rsidR="00485E7A" w:rsidRPr="00485E7A">
        <w:rPr>
          <w:rFonts w:asciiTheme="majorBidi" w:hAnsiTheme="majorBidi" w:cstheme="majorBidi"/>
          <w:i/>
          <w:iCs/>
          <w:sz w:val="24"/>
          <w:szCs w:val="24"/>
        </w:rPr>
        <w:t>prototipe</w:t>
      </w:r>
      <w:r w:rsidR="00485E7A">
        <w:rPr>
          <w:rFonts w:asciiTheme="majorBidi" w:hAnsiTheme="majorBidi" w:cstheme="majorBidi"/>
          <w:i/>
          <w:iCs/>
          <w:sz w:val="24"/>
          <w:szCs w:val="24"/>
        </w:rPr>
        <w:t xml:space="preserve"> </w:t>
      </w:r>
      <w:r w:rsidR="00485E7A">
        <w:rPr>
          <w:rFonts w:asciiTheme="majorBidi" w:hAnsiTheme="majorBidi" w:cstheme="majorBidi"/>
          <w:sz w:val="24"/>
          <w:szCs w:val="24"/>
        </w:rPr>
        <w:t xml:space="preserve">(bentuk dasar) yaitu: pendekatan </w:t>
      </w:r>
      <w:r w:rsidR="00485E7A" w:rsidRPr="00485E7A">
        <w:rPr>
          <w:rFonts w:asciiTheme="majorBidi" w:hAnsiTheme="majorBidi" w:cstheme="majorBidi"/>
          <w:i/>
          <w:iCs/>
          <w:sz w:val="24"/>
          <w:szCs w:val="24"/>
        </w:rPr>
        <w:t>surface</w:t>
      </w:r>
      <w:r w:rsidR="00485E7A">
        <w:rPr>
          <w:rFonts w:asciiTheme="majorBidi" w:hAnsiTheme="majorBidi" w:cstheme="majorBidi"/>
          <w:sz w:val="24"/>
          <w:szCs w:val="24"/>
        </w:rPr>
        <w:t xml:space="preserve"> (permukaan atau bersifat lahiriyah), pendekatan </w:t>
      </w:r>
      <w:r w:rsidR="00485E7A" w:rsidRPr="00485E7A">
        <w:rPr>
          <w:rFonts w:asciiTheme="majorBidi" w:hAnsiTheme="majorBidi" w:cstheme="majorBidi"/>
          <w:i/>
          <w:iCs/>
          <w:sz w:val="24"/>
          <w:szCs w:val="24"/>
        </w:rPr>
        <w:t>deep</w:t>
      </w:r>
      <w:r w:rsidR="00485E7A">
        <w:rPr>
          <w:rFonts w:asciiTheme="majorBidi" w:hAnsiTheme="majorBidi" w:cstheme="majorBidi"/>
          <w:i/>
          <w:iCs/>
          <w:sz w:val="24"/>
          <w:szCs w:val="24"/>
        </w:rPr>
        <w:t xml:space="preserve"> </w:t>
      </w:r>
      <w:r w:rsidR="00485E7A">
        <w:rPr>
          <w:rFonts w:asciiTheme="majorBidi" w:hAnsiTheme="majorBidi" w:cstheme="majorBidi"/>
          <w:sz w:val="24"/>
          <w:szCs w:val="24"/>
        </w:rPr>
        <w:t xml:space="preserve">(mendalam), pendekatan </w:t>
      </w:r>
      <w:r w:rsidR="00485E7A" w:rsidRPr="00485E7A">
        <w:rPr>
          <w:rFonts w:asciiTheme="majorBidi" w:hAnsiTheme="majorBidi" w:cstheme="majorBidi"/>
          <w:i/>
          <w:iCs/>
          <w:sz w:val="24"/>
          <w:szCs w:val="24"/>
        </w:rPr>
        <w:t>achievieng</w:t>
      </w:r>
      <w:r w:rsidR="00485E7A">
        <w:rPr>
          <w:rFonts w:asciiTheme="majorBidi" w:hAnsiTheme="majorBidi" w:cstheme="majorBidi"/>
          <w:sz w:val="24"/>
          <w:szCs w:val="24"/>
        </w:rPr>
        <w:t>(pencapaian prestasi tinggi).</w:t>
      </w:r>
      <w:r w:rsidR="009B20C0">
        <w:rPr>
          <w:rStyle w:val="FootnoteReference"/>
          <w:rFonts w:asciiTheme="majorBidi" w:hAnsiTheme="majorBidi" w:cstheme="majorBidi"/>
          <w:sz w:val="24"/>
          <w:szCs w:val="24"/>
        </w:rPr>
        <w:footnoteReference w:id="34"/>
      </w:r>
    </w:p>
    <w:sectPr w:rsidR="009B20C0" w:rsidRPr="00485E7A" w:rsidSect="00FC578D">
      <w:headerReference w:type="default" r:id="rId12"/>
      <w:footerReference w:type="default" r:id="rId13"/>
      <w:pgSz w:w="12240" w:h="15840" w:code="1"/>
      <w:pgMar w:top="2268" w:right="1701" w:bottom="1701" w:left="2268"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383" w:rsidRDefault="00E07383" w:rsidP="007663DE">
      <w:pPr>
        <w:spacing w:after="0" w:line="240" w:lineRule="auto"/>
      </w:pPr>
      <w:r>
        <w:separator/>
      </w:r>
    </w:p>
  </w:endnote>
  <w:endnote w:type="continuationSeparator" w:id="1">
    <w:p w:rsidR="00E07383" w:rsidRDefault="00E07383" w:rsidP="00766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FC" w:rsidRDefault="00F54CFC" w:rsidP="00F54CFC">
    <w:pPr>
      <w:pStyle w:val="Footer"/>
      <w:jc w:val="center"/>
    </w:pPr>
  </w:p>
  <w:p w:rsidR="009B3D55" w:rsidRDefault="009B3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383" w:rsidRDefault="00E07383" w:rsidP="007663DE">
      <w:pPr>
        <w:spacing w:after="0" w:line="240" w:lineRule="auto"/>
      </w:pPr>
      <w:r>
        <w:separator/>
      </w:r>
    </w:p>
  </w:footnote>
  <w:footnote w:type="continuationSeparator" w:id="1">
    <w:p w:rsidR="00E07383" w:rsidRDefault="00E07383" w:rsidP="007663DE">
      <w:pPr>
        <w:spacing w:after="0" w:line="240" w:lineRule="auto"/>
      </w:pPr>
      <w:r>
        <w:continuationSeparator/>
      </w:r>
    </w:p>
  </w:footnote>
  <w:footnote w:id="2">
    <w:p w:rsidR="009B3D55" w:rsidRPr="00AD4068" w:rsidRDefault="009B3D55" w:rsidP="007663DE">
      <w:pPr>
        <w:pStyle w:val="FootnoteText"/>
        <w:ind w:firstLine="720"/>
        <w:rPr>
          <w:rFonts w:asciiTheme="majorBidi" w:hAnsiTheme="majorBidi" w:cstheme="majorBidi"/>
          <w:sz w:val="24"/>
          <w:szCs w:val="24"/>
          <w:lang w:val="id-ID"/>
        </w:rPr>
      </w:pPr>
      <w:r w:rsidRPr="00AD4068">
        <w:rPr>
          <w:rStyle w:val="FootnoteReference"/>
          <w:rFonts w:asciiTheme="majorBidi" w:hAnsiTheme="majorBidi" w:cstheme="majorBidi"/>
          <w:sz w:val="24"/>
          <w:szCs w:val="24"/>
        </w:rPr>
        <w:footnoteRef/>
      </w:r>
      <w:r w:rsidRPr="00AD4068">
        <w:rPr>
          <w:rFonts w:asciiTheme="majorBidi" w:hAnsiTheme="majorBidi" w:cstheme="majorBidi"/>
          <w:sz w:val="24"/>
          <w:szCs w:val="24"/>
        </w:rPr>
        <w:t xml:space="preserve"> </w:t>
      </w:r>
      <w:hyperlink r:id="rId1" w:history="1">
        <w:r w:rsidRPr="004666D8">
          <w:rPr>
            <w:rStyle w:val="Hyperlink"/>
            <w:rFonts w:asciiTheme="majorBidi" w:hAnsiTheme="majorBidi" w:cstheme="majorBidi"/>
            <w:color w:val="auto"/>
            <w:u w:val="none"/>
          </w:rPr>
          <w:t>http://id.wikipedia.org/wiki/Lembaga Dakwah Kampus</w:t>
        </w:r>
      </w:hyperlink>
      <w:r w:rsidRPr="004666D8">
        <w:rPr>
          <w:rFonts w:asciiTheme="majorBidi" w:hAnsiTheme="majorBidi" w:cstheme="majorBidi"/>
        </w:rPr>
        <w:t xml:space="preserve"> </w:t>
      </w:r>
      <w:r w:rsidRPr="00BE0016">
        <w:rPr>
          <w:rFonts w:asciiTheme="majorBidi" w:hAnsiTheme="majorBidi" w:cstheme="majorBidi"/>
          <w:i/>
          <w:iCs/>
        </w:rPr>
        <w:t>akses</w:t>
      </w:r>
      <w:r w:rsidRPr="004666D8">
        <w:rPr>
          <w:rFonts w:asciiTheme="majorBidi" w:hAnsiTheme="majorBidi" w:cstheme="majorBidi"/>
        </w:rPr>
        <w:t xml:space="preserve"> </w:t>
      </w:r>
      <w:r w:rsidRPr="004666D8">
        <w:rPr>
          <w:rFonts w:asciiTheme="majorBidi" w:hAnsiTheme="majorBidi" w:cstheme="majorBidi"/>
          <w:lang w:val="id-ID"/>
        </w:rPr>
        <w:t>21 juli 2013.</w:t>
      </w:r>
    </w:p>
  </w:footnote>
  <w:footnote w:id="3">
    <w:p w:rsidR="001F2E98" w:rsidRPr="001F2E98" w:rsidRDefault="001F2E98" w:rsidP="001F2E98">
      <w:pPr>
        <w:pStyle w:val="FootnoteText"/>
        <w:ind w:firstLine="720"/>
      </w:pPr>
      <w:r>
        <w:rPr>
          <w:rStyle w:val="FootnoteReference"/>
        </w:rPr>
        <w:footnoteRef/>
      </w:r>
      <w:r>
        <w:t xml:space="preserve"> </w:t>
      </w:r>
      <w:r w:rsidRPr="004666D8">
        <w:rPr>
          <w:rFonts w:asciiTheme="majorBidi" w:hAnsiTheme="majorBidi" w:cstheme="majorBidi"/>
        </w:rPr>
        <w:t>Departemen</w:t>
      </w:r>
      <w:r w:rsidR="0099639B">
        <w:rPr>
          <w:rFonts w:asciiTheme="majorBidi" w:hAnsiTheme="majorBidi" w:cstheme="majorBidi"/>
          <w:lang w:val="id-ID"/>
        </w:rPr>
        <w:t xml:space="preserve"> </w:t>
      </w:r>
      <w:r w:rsidRPr="004666D8">
        <w:rPr>
          <w:rFonts w:asciiTheme="majorBidi" w:hAnsiTheme="majorBidi" w:cstheme="majorBidi"/>
        </w:rPr>
        <w:t>Pendidikan</w:t>
      </w:r>
      <w:r w:rsidR="0099639B">
        <w:rPr>
          <w:rFonts w:asciiTheme="majorBidi" w:hAnsiTheme="majorBidi" w:cstheme="majorBidi"/>
          <w:lang w:val="id-ID"/>
        </w:rPr>
        <w:t xml:space="preserve"> </w:t>
      </w:r>
      <w:r w:rsidRPr="004666D8">
        <w:rPr>
          <w:rFonts w:asciiTheme="majorBidi" w:hAnsiTheme="majorBidi" w:cstheme="majorBidi"/>
        </w:rPr>
        <w:t xml:space="preserve">Nasional, </w:t>
      </w:r>
      <w:r w:rsidRPr="004666D8">
        <w:rPr>
          <w:rFonts w:asciiTheme="majorBidi" w:hAnsiTheme="majorBidi" w:cstheme="majorBidi"/>
          <w:i/>
        </w:rPr>
        <w:t>Kamus</w:t>
      </w:r>
      <w:r w:rsidR="0099639B">
        <w:rPr>
          <w:rFonts w:asciiTheme="majorBidi" w:hAnsiTheme="majorBidi" w:cstheme="majorBidi"/>
          <w:i/>
          <w:lang w:val="id-ID"/>
        </w:rPr>
        <w:t xml:space="preserve"> </w:t>
      </w:r>
      <w:r w:rsidRPr="004666D8">
        <w:rPr>
          <w:rFonts w:asciiTheme="majorBidi" w:hAnsiTheme="majorBidi" w:cstheme="majorBidi"/>
          <w:i/>
        </w:rPr>
        <w:t>Besar</w:t>
      </w:r>
      <w:r w:rsidR="0099639B">
        <w:rPr>
          <w:rFonts w:asciiTheme="majorBidi" w:hAnsiTheme="majorBidi" w:cstheme="majorBidi"/>
          <w:i/>
          <w:lang w:val="id-ID"/>
        </w:rPr>
        <w:t xml:space="preserve"> </w:t>
      </w:r>
      <w:r w:rsidRPr="004666D8">
        <w:rPr>
          <w:rFonts w:asciiTheme="majorBidi" w:hAnsiTheme="majorBidi" w:cstheme="majorBidi"/>
          <w:i/>
        </w:rPr>
        <w:t>Bahasa Indonesia</w:t>
      </w:r>
      <w:r w:rsidRPr="004666D8">
        <w:rPr>
          <w:rFonts w:asciiTheme="majorBidi" w:hAnsiTheme="majorBidi" w:cstheme="majorBidi"/>
        </w:rPr>
        <w:t xml:space="preserve"> (Jakar</w:t>
      </w:r>
      <w:r>
        <w:rPr>
          <w:rFonts w:asciiTheme="majorBidi" w:hAnsiTheme="majorBidi" w:cstheme="majorBidi"/>
        </w:rPr>
        <w:t>ta: Balai</w:t>
      </w:r>
      <w:r w:rsidR="0099639B">
        <w:rPr>
          <w:rFonts w:asciiTheme="majorBidi" w:hAnsiTheme="majorBidi" w:cstheme="majorBidi"/>
          <w:lang w:val="id-ID"/>
        </w:rPr>
        <w:t xml:space="preserve"> </w:t>
      </w:r>
      <w:r>
        <w:rPr>
          <w:rFonts w:asciiTheme="majorBidi" w:hAnsiTheme="majorBidi" w:cstheme="majorBidi"/>
        </w:rPr>
        <w:t>Pustaka, 2005), h. 854</w:t>
      </w:r>
    </w:p>
  </w:footnote>
  <w:footnote w:id="4">
    <w:p w:rsidR="009E45B8" w:rsidRPr="009E45B8" w:rsidRDefault="009E45B8" w:rsidP="00BE0016">
      <w:pPr>
        <w:pStyle w:val="FootnoteText"/>
        <w:ind w:firstLine="720"/>
        <w:rPr>
          <w:lang w:val="id-ID"/>
        </w:rPr>
      </w:pPr>
      <w:r w:rsidRPr="009E45B8">
        <w:rPr>
          <w:rStyle w:val="FootnoteReference"/>
        </w:rPr>
        <w:footnoteRef/>
      </w:r>
      <w:r w:rsidRPr="009E45B8">
        <w:t xml:space="preserve"> </w:t>
      </w:r>
      <w:hyperlink r:id="rId2" w:history="1">
        <w:r w:rsidR="00BE0016" w:rsidRPr="00C30E49">
          <w:rPr>
            <w:rStyle w:val="Hyperlink"/>
            <w:color w:val="000000" w:themeColor="text1"/>
            <w:u w:val="none"/>
          </w:rPr>
          <w:t>http://adidevi69.wordpress.com/2013/06/08/konsep-peran-menurut-beberapa-ahli/,</w:t>
        </w:r>
        <w:r w:rsidR="00BE0016" w:rsidRPr="00C30E49">
          <w:rPr>
            <w:rStyle w:val="Hyperlink"/>
            <w:i/>
            <w:iCs/>
            <w:color w:val="000000" w:themeColor="text1"/>
            <w:u w:val="none"/>
            <w:lang w:val="id-ID"/>
          </w:rPr>
          <w:t>akses</w:t>
        </w:r>
      </w:hyperlink>
      <w:r w:rsidRPr="009E45B8">
        <w:rPr>
          <w:color w:val="000000" w:themeColor="text1"/>
        </w:rPr>
        <w:t xml:space="preserve"> 23</w:t>
      </w:r>
      <w:r w:rsidRPr="009E45B8">
        <w:rPr>
          <w:color w:val="000000" w:themeColor="text1"/>
          <w:lang w:val="id-ID"/>
        </w:rPr>
        <w:t xml:space="preserve"> Juni 2014</w:t>
      </w:r>
      <w:r w:rsidRPr="009E45B8">
        <w:rPr>
          <w:color w:val="FF0000"/>
          <w:sz w:val="24"/>
          <w:szCs w:val="24"/>
          <w:lang w:val="id-ID"/>
        </w:rPr>
        <w:t>.</w:t>
      </w:r>
    </w:p>
  </w:footnote>
  <w:footnote w:id="5">
    <w:p w:rsidR="009B3D55" w:rsidRPr="00AD4068" w:rsidRDefault="009B3D55" w:rsidP="004666D8">
      <w:pPr>
        <w:pStyle w:val="FootnoteText"/>
        <w:spacing w:after="240"/>
        <w:ind w:firstLine="720"/>
        <w:rPr>
          <w:rFonts w:asciiTheme="majorBidi" w:hAnsiTheme="majorBidi" w:cstheme="majorBidi"/>
          <w:sz w:val="24"/>
          <w:szCs w:val="24"/>
          <w:lang w:val="id-ID"/>
        </w:rPr>
      </w:pPr>
      <w:r w:rsidRPr="00AD4068">
        <w:rPr>
          <w:rStyle w:val="FootnoteReference"/>
          <w:rFonts w:asciiTheme="majorBidi" w:hAnsiTheme="majorBidi" w:cstheme="majorBidi"/>
          <w:sz w:val="24"/>
          <w:szCs w:val="24"/>
        </w:rPr>
        <w:footnoteRef/>
      </w:r>
      <w:r w:rsidRPr="004666D8">
        <w:rPr>
          <w:rFonts w:asciiTheme="majorBidi" w:hAnsiTheme="majorBidi" w:cstheme="majorBidi"/>
        </w:rPr>
        <w:t xml:space="preserve">Departemen Agama RI, </w:t>
      </w:r>
      <w:r w:rsidRPr="004666D8">
        <w:rPr>
          <w:rFonts w:asciiTheme="majorBidi" w:hAnsiTheme="majorBidi" w:cstheme="majorBidi"/>
          <w:i/>
          <w:iCs/>
        </w:rPr>
        <w:t>Al-Qur’an Terjemahan</w:t>
      </w:r>
      <w:r w:rsidRPr="004666D8">
        <w:rPr>
          <w:rFonts w:asciiTheme="majorBidi" w:hAnsiTheme="majorBidi" w:cstheme="majorBidi"/>
        </w:rPr>
        <w:t>, (Jakarta</w:t>
      </w:r>
      <w:r w:rsidRPr="004666D8">
        <w:rPr>
          <w:rFonts w:asciiTheme="majorBidi" w:hAnsiTheme="majorBidi" w:cstheme="majorBidi"/>
          <w:lang w:val="id-ID"/>
        </w:rPr>
        <w:t xml:space="preserve"> Timur</w:t>
      </w:r>
      <w:r w:rsidRPr="004666D8">
        <w:rPr>
          <w:rFonts w:asciiTheme="majorBidi" w:hAnsiTheme="majorBidi" w:cstheme="majorBidi"/>
        </w:rPr>
        <w:t>: CV Darus Sunnah, 201</w:t>
      </w:r>
      <w:r w:rsidRPr="004666D8">
        <w:rPr>
          <w:rFonts w:asciiTheme="majorBidi" w:hAnsiTheme="majorBidi" w:cstheme="majorBidi"/>
          <w:lang w:val="id-ID"/>
        </w:rPr>
        <w:t>2</w:t>
      </w:r>
      <w:r w:rsidRPr="004666D8">
        <w:rPr>
          <w:rFonts w:asciiTheme="majorBidi" w:hAnsiTheme="majorBidi" w:cstheme="majorBidi"/>
        </w:rPr>
        <w:t>)</w:t>
      </w:r>
      <w:r w:rsidRPr="004666D8">
        <w:rPr>
          <w:rFonts w:asciiTheme="majorBidi" w:hAnsiTheme="majorBidi" w:cstheme="majorBidi"/>
          <w:lang w:val="id-ID"/>
        </w:rPr>
        <w:t>,h.272.</w:t>
      </w:r>
    </w:p>
  </w:footnote>
  <w:footnote w:id="6">
    <w:p w:rsidR="009B3D55" w:rsidRPr="00AD4068" w:rsidRDefault="009B3D55" w:rsidP="004666D8">
      <w:pPr>
        <w:spacing w:after="0" w:line="240" w:lineRule="auto"/>
        <w:ind w:firstLine="720"/>
        <w:jc w:val="both"/>
        <w:rPr>
          <w:rFonts w:asciiTheme="majorBidi" w:hAnsiTheme="majorBidi" w:cstheme="majorBidi"/>
          <w:sz w:val="24"/>
          <w:szCs w:val="24"/>
        </w:rPr>
      </w:pPr>
      <w:r w:rsidRPr="00AD4068">
        <w:rPr>
          <w:rStyle w:val="FootnoteReference"/>
          <w:rFonts w:asciiTheme="majorBidi" w:hAnsiTheme="majorBidi" w:cstheme="majorBidi"/>
          <w:sz w:val="24"/>
          <w:szCs w:val="24"/>
        </w:rPr>
        <w:footnoteRef/>
      </w:r>
      <w:hyperlink r:id="rId3" w:history="1">
        <w:r w:rsidRPr="006E1427">
          <w:rPr>
            <w:rStyle w:val="Hyperlink"/>
            <w:rFonts w:asciiTheme="majorBidi" w:hAnsiTheme="majorBidi" w:cstheme="majorBidi"/>
            <w:color w:val="000000" w:themeColor="text1"/>
            <w:sz w:val="20"/>
            <w:szCs w:val="20"/>
            <w:u w:val="none"/>
          </w:rPr>
          <w:t>http://anwaryasin.wordpress.com/2013/01/02/revitalisasi.peran</w:t>
        </w:r>
      </w:hyperlink>
      <w:r w:rsidRPr="006E1427">
        <w:rPr>
          <w:rFonts w:asciiTheme="majorBidi" w:hAnsiTheme="majorBidi" w:cstheme="majorBidi"/>
          <w:sz w:val="20"/>
          <w:szCs w:val="20"/>
        </w:rPr>
        <w:t xml:space="preserve"> lembaga dakwah kampus dalam membentuk masyarakat madani.</w:t>
      </w:r>
      <w:r w:rsidRPr="00BE0016">
        <w:rPr>
          <w:rFonts w:asciiTheme="majorBidi" w:hAnsiTheme="majorBidi" w:cstheme="majorBidi"/>
          <w:i/>
          <w:iCs/>
          <w:sz w:val="20"/>
          <w:szCs w:val="20"/>
        </w:rPr>
        <w:t>akses</w:t>
      </w:r>
      <w:r w:rsidRPr="006E1427">
        <w:rPr>
          <w:rFonts w:asciiTheme="majorBidi" w:hAnsiTheme="majorBidi" w:cstheme="majorBidi"/>
          <w:sz w:val="20"/>
          <w:szCs w:val="20"/>
        </w:rPr>
        <w:t xml:space="preserve"> pada 11 November 2013.</w:t>
      </w:r>
    </w:p>
  </w:footnote>
  <w:footnote w:id="7">
    <w:p w:rsidR="009B3D55" w:rsidRPr="006E1427" w:rsidRDefault="009B3D55" w:rsidP="007663DE">
      <w:pPr>
        <w:ind w:firstLine="851"/>
        <w:rPr>
          <w:rFonts w:asciiTheme="majorBidi" w:hAnsiTheme="majorBidi" w:cstheme="majorBidi"/>
          <w:sz w:val="20"/>
          <w:szCs w:val="20"/>
        </w:rPr>
      </w:pPr>
      <w:r w:rsidRPr="006E1427">
        <w:rPr>
          <w:rStyle w:val="FootnoteReference"/>
          <w:rFonts w:asciiTheme="majorBidi" w:hAnsiTheme="majorBidi" w:cstheme="majorBidi"/>
          <w:sz w:val="20"/>
          <w:szCs w:val="20"/>
        </w:rPr>
        <w:footnoteRef/>
      </w:r>
      <w:r w:rsidRPr="006E1427">
        <w:rPr>
          <w:rFonts w:asciiTheme="majorBidi" w:hAnsiTheme="majorBidi" w:cstheme="majorBidi"/>
          <w:sz w:val="20"/>
          <w:szCs w:val="20"/>
        </w:rPr>
        <w:t xml:space="preserve"> </w:t>
      </w:r>
      <w:hyperlink r:id="rId4" w:history="1">
        <w:r w:rsidRPr="006E1427">
          <w:rPr>
            <w:rStyle w:val="Hyperlink"/>
            <w:rFonts w:asciiTheme="majorBidi" w:hAnsiTheme="majorBidi" w:cstheme="majorBidi"/>
            <w:color w:val="auto"/>
            <w:sz w:val="20"/>
            <w:szCs w:val="20"/>
            <w:u w:val="none"/>
          </w:rPr>
          <w:t>http://saga-islamicnet.blogspot.com/2011/02/fungsi-lembaga-dakwah-kampus.html.</w:t>
        </w:r>
        <w:r w:rsidRPr="00BE0016">
          <w:rPr>
            <w:rStyle w:val="Hyperlink"/>
            <w:rFonts w:asciiTheme="majorBidi" w:hAnsiTheme="majorBidi" w:cstheme="majorBidi"/>
            <w:i/>
            <w:iCs/>
            <w:color w:val="auto"/>
            <w:sz w:val="20"/>
            <w:szCs w:val="20"/>
            <w:u w:val="none"/>
          </w:rPr>
          <w:t>diakses</w:t>
        </w:r>
      </w:hyperlink>
      <w:r w:rsidRPr="006E1427">
        <w:rPr>
          <w:rFonts w:asciiTheme="majorBidi" w:hAnsiTheme="majorBidi" w:cstheme="majorBidi"/>
          <w:sz w:val="20"/>
          <w:szCs w:val="20"/>
        </w:rPr>
        <w:t xml:space="preserve"> pada 15 september 2013.</w:t>
      </w:r>
    </w:p>
  </w:footnote>
  <w:footnote w:id="8">
    <w:p w:rsidR="009B3D55" w:rsidRPr="006E1427" w:rsidRDefault="009B3D55" w:rsidP="007663DE">
      <w:pPr>
        <w:pStyle w:val="FootnoteText"/>
        <w:spacing w:after="240"/>
        <w:ind w:firstLine="720"/>
        <w:rPr>
          <w:rFonts w:asciiTheme="majorBidi" w:hAnsiTheme="majorBidi" w:cstheme="majorBidi"/>
          <w:lang w:val="id-ID"/>
        </w:rPr>
      </w:pPr>
      <w:r w:rsidRPr="006E1427">
        <w:rPr>
          <w:rStyle w:val="FootnoteReference"/>
          <w:rFonts w:asciiTheme="majorBidi" w:hAnsiTheme="majorBidi" w:cstheme="majorBidi"/>
        </w:rPr>
        <w:footnoteRef/>
      </w:r>
      <w:r w:rsidRPr="006E1427">
        <w:rPr>
          <w:rFonts w:asciiTheme="majorBidi" w:hAnsiTheme="majorBidi" w:cstheme="majorBidi"/>
        </w:rPr>
        <w:t xml:space="preserve"> </w:t>
      </w:r>
      <w:r w:rsidRPr="006E1427">
        <w:rPr>
          <w:rFonts w:asciiTheme="majorBidi" w:hAnsiTheme="majorBidi" w:cstheme="majorBidi"/>
          <w:lang w:val="id-ID"/>
        </w:rPr>
        <w:t xml:space="preserve">Fathul Bahri An-Nabiry, </w:t>
      </w:r>
      <w:r w:rsidRPr="006E1427">
        <w:rPr>
          <w:rFonts w:asciiTheme="majorBidi" w:hAnsiTheme="majorBidi" w:cstheme="majorBidi"/>
          <w:i/>
          <w:lang w:val="id-ID"/>
        </w:rPr>
        <w:t>Meniti Jalan Dakwah</w:t>
      </w:r>
      <w:r w:rsidRPr="006E1427">
        <w:rPr>
          <w:rFonts w:asciiTheme="majorBidi" w:hAnsiTheme="majorBidi" w:cstheme="majorBidi"/>
          <w:lang w:val="id-ID"/>
        </w:rPr>
        <w:t>,(Jakarta: Amzah,2008),h.21</w:t>
      </w:r>
    </w:p>
  </w:footnote>
  <w:footnote w:id="9">
    <w:p w:rsidR="009B3D55" w:rsidRPr="006E1427" w:rsidRDefault="009B3D55" w:rsidP="007663DE">
      <w:pPr>
        <w:pStyle w:val="FootnoteText"/>
        <w:spacing w:after="240"/>
        <w:ind w:firstLine="720"/>
        <w:rPr>
          <w:rFonts w:asciiTheme="majorBidi" w:hAnsiTheme="majorBidi" w:cstheme="majorBidi"/>
          <w:lang w:val="id-ID"/>
        </w:rPr>
      </w:pPr>
      <w:r w:rsidRPr="006E1427">
        <w:rPr>
          <w:rStyle w:val="FootnoteReference"/>
          <w:rFonts w:asciiTheme="majorBidi" w:hAnsiTheme="majorBidi" w:cstheme="majorBidi"/>
        </w:rPr>
        <w:footnoteRef/>
      </w:r>
      <w:r w:rsidRPr="006E1427">
        <w:rPr>
          <w:rFonts w:asciiTheme="majorBidi" w:hAnsiTheme="majorBidi" w:cstheme="majorBidi"/>
        </w:rPr>
        <w:t xml:space="preserve"> </w:t>
      </w:r>
      <w:r w:rsidRPr="006E1427">
        <w:rPr>
          <w:rFonts w:asciiTheme="majorBidi" w:hAnsiTheme="majorBidi" w:cstheme="majorBidi"/>
          <w:lang w:val="id-ID"/>
        </w:rPr>
        <w:t xml:space="preserve">Faizah, dan Muchsin Effendi, </w:t>
      </w:r>
      <w:r w:rsidRPr="006E1427">
        <w:rPr>
          <w:rFonts w:asciiTheme="majorBidi" w:hAnsiTheme="majorBidi" w:cstheme="majorBidi"/>
          <w:i/>
          <w:iCs/>
          <w:lang w:val="id-ID"/>
        </w:rPr>
        <w:t>Psikologi Dakwah,(</w:t>
      </w:r>
      <w:r w:rsidRPr="006E1427">
        <w:rPr>
          <w:rFonts w:asciiTheme="majorBidi" w:hAnsiTheme="majorBidi" w:cstheme="majorBidi"/>
          <w:lang w:val="id-ID"/>
        </w:rPr>
        <w:t xml:space="preserve"> Jakarta:Kencana,2006) h.7</w:t>
      </w:r>
    </w:p>
  </w:footnote>
  <w:footnote w:id="10">
    <w:p w:rsidR="009B3D55" w:rsidRPr="00AD4068" w:rsidRDefault="009B3D55" w:rsidP="007663DE">
      <w:pPr>
        <w:ind w:firstLine="720"/>
        <w:rPr>
          <w:rFonts w:asciiTheme="majorBidi" w:hAnsiTheme="majorBidi" w:cstheme="majorBidi"/>
          <w:sz w:val="24"/>
          <w:szCs w:val="24"/>
        </w:rPr>
      </w:pPr>
      <w:r w:rsidRPr="006E1427">
        <w:rPr>
          <w:rStyle w:val="FootnoteReference"/>
          <w:rFonts w:asciiTheme="majorBidi" w:hAnsiTheme="majorBidi" w:cstheme="majorBidi"/>
          <w:sz w:val="20"/>
          <w:szCs w:val="20"/>
        </w:rPr>
        <w:footnoteRef/>
      </w:r>
      <w:r w:rsidRPr="006E1427">
        <w:rPr>
          <w:rFonts w:asciiTheme="majorBidi" w:hAnsiTheme="majorBidi" w:cstheme="majorBidi"/>
          <w:sz w:val="20"/>
          <w:szCs w:val="20"/>
        </w:rPr>
        <w:t xml:space="preserve"> M.Munir ,dan Wahyu Ilahi, </w:t>
      </w:r>
      <w:r w:rsidRPr="006E1427">
        <w:rPr>
          <w:rFonts w:asciiTheme="majorBidi" w:hAnsiTheme="majorBidi" w:cstheme="majorBidi"/>
          <w:i/>
          <w:iCs/>
          <w:sz w:val="20"/>
          <w:szCs w:val="20"/>
        </w:rPr>
        <w:t>Manajemen Dakwah</w:t>
      </w:r>
      <w:r w:rsidRPr="006E1427">
        <w:rPr>
          <w:rFonts w:asciiTheme="majorBidi" w:hAnsiTheme="majorBidi" w:cstheme="majorBidi"/>
          <w:sz w:val="20"/>
          <w:szCs w:val="20"/>
        </w:rPr>
        <w:t>,(Jakarta: Kencana,2006)h.20</w:t>
      </w:r>
    </w:p>
  </w:footnote>
  <w:footnote w:id="11">
    <w:p w:rsidR="009B3D55" w:rsidRPr="006E1427" w:rsidRDefault="009B3D55" w:rsidP="007663DE">
      <w:pPr>
        <w:pStyle w:val="FootnoteText"/>
        <w:tabs>
          <w:tab w:val="left" w:pos="2552"/>
        </w:tabs>
        <w:ind w:firstLine="851"/>
        <w:rPr>
          <w:rFonts w:asciiTheme="majorBidi" w:hAnsiTheme="majorBidi" w:cstheme="majorBidi"/>
          <w:lang w:val="id-ID"/>
        </w:rPr>
      </w:pPr>
      <w:r w:rsidRPr="006E1427">
        <w:rPr>
          <w:rStyle w:val="FootnoteReference"/>
          <w:rFonts w:asciiTheme="majorBidi" w:hAnsiTheme="majorBidi" w:cstheme="majorBidi"/>
        </w:rPr>
        <w:footnoteRef/>
      </w:r>
      <w:r w:rsidRPr="006E1427">
        <w:rPr>
          <w:rFonts w:asciiTheme="majorBidi" w:hAnsiTheme="majorBidi" w:cstheme="majorBidi"/>
        </w:rPr>
        <w:t xml:space="preserve"> Moh.Ali Aziz</w:t>
      </w:r>
      <w:r w:rsidRPr="006E1427">
        <w:rPr>
          <w:rFonts w:asciiTheme="majorBidi" w:hAnsiTheme="majorBidi" w:cstheme="majorBidi"/>
          <w:lang w:val="id-ID"/>
        </w:rPr>
        <w:t xml:space="preserve">, </w:t>
      </w:r>
      <w:r w:rsidRPr="006E1427">
        <w:rPr>
          <w:rFonts w:asciiTheme="majorBidi" w:hAnsiTheme="majorBidi" w:cstheme="majorBidi"/>
          <w:i/>
        </w:rPr>
        <w:t>Ilmu Dakwah</w:t>
      </w:r>
      <w:r w:rsidRPr="006E1427">
        <w:rPr>
          <w:rFonts w:asciiTheme="majorBidi" w:hAnsiTheme="majorBidi" w:cstheme="majorBidi"/>
          <w:lang w:val="id-ID"/>
        </w:rPr>
        <w:t xml:space="preserve">, (Jakarta: </w:t>
      </w:r>
      <w:r w:rsidRPr="006E1427">
        <w:rPr>
          <w:rFonts w:asciiTheme="majorBidi" w:hAnsiTheme="majorBidi" w:cstheme="majorBidi"/>
        </w:rPr>
        <w:t>prenada media, 2004</w:t>
      </w:r>
      <w:r w:rsidRPr="006E1427">
        <w:rPr>
          <w:rFonts w:asciiTheme="majorBidi" w:hAnsiTheme="majorBidi" w:cstheme="majorBidi"/>
          <w:lang w:val="id-ID"/>
        </w:rPr>
        <w:t xml:space="preserve"> ), </w:t>
      </w:r>
      <w:r w:rsidRPr="006E1427">
        <w:rPr>
          <w:rFonts w:asciiTheme="majorBidi" w:hAnsiTheme="majorBidi" w:cstheme="majorBidi"/>
        </w:rPr>
        <w:t>h.125</w:t>
      </w:r>
    </w:p>
  </w:footnote>
  <w:footnote w:id="12">
    <w:p w:rsidR="009B3D55" w:rsidRPr="00AD4068" w:rsidRDefault="009B3D55" w:rsidP="007663DE">
      <w:pPr>
        <w:pStyle w:val="FootnoteText"/>
        <w:ind w:firstLine="851"/>
        <w:rPr>
          <w:rFonts w:asciiTheme="majorBidi" w:hAnsiTheme="majorBidi" w:cstheme="majorBidi"/>
          <w:sz w:val="24"/>
          <w:szCs w:val="24"/>
          <w:lang w:val="id-ID"/>
        </w:rPr>
      </w:pPr>
      <w:r w:rsidRPr="00AD4068">
        <w:rPr>
          <w:rStyle w:val="FootnoteReference"/>
          <w:rFonts w:asciiTheme="majorBidi" w:hAnsiTheme="majorBidi" w:cstheme="majorBidi"/>
          <w:sz w:val="24"/>
          <w:szCs w:val="24"/>
        </w:rPr>
        <w:footnoteRef/>
      </w:r>
      <w:r w:rsidRPr="004666D8">
        <w:rPr>
          <w:rFonts w:asciiTheme="majorBidi" w:hAnsiTheme="majorBidi" w:cstheme="majorBidi"/>
          <w:i/>
          <w:iCs/>
          <w:lang w:val="id-ID"/>
        </w:rPr>
        <w:t>Ibid</w:t>
      </w:r>
      <w:r w:rsidRPr="004666D8">
        <w:rPr>
          <w:rFonts w:asciiTheme="majorBidi" w:hAnsiTheme="majorBidi" w:cstheme="majorBidi"/>
          <w:lang w:val="id-ID"/>
        </w:rPr>
        <w:t xml:space="preserve"> , h.42</w:t>
      </w:r>
    </w:p>
  </w:footnote>
  <w:footnote w:id="13">
    <w:p w:rsidR="009B3D55" w:rsidRPr="00AD4068" w:rsidRDefault="009B3D55" w:rsidP="007663DE">
      <w:pPr>
        <w:pStyle w:val="FootnoteText"/>
        <w:ind w:firstLine="720"/>
        <w:rPr>
          <w:rFonts w:asciiTheme="majorBidi" w:hAnsiTheme="majorBidi" w:cstheme="majorBidi"/>
          <w:sz w:val="24"/>
          <w:szCs w:val="24"/>
          <w:lang w:val="id-ID"/>
        </w:rPr>
      </w:pPr>
      <w:r w:rsidRPr="00AD4068">
        <w:rPr>
          <w:rStyle w:val="FootnoteReference"/>
          <w:rFonts w:asciiTheme="majorBidi" w:hAnsiTheme="majorBidi" w:cstheme="majorBidi"/>
          <w:sz w:val="24"/>
          <w:szCs w:val="24"/>
        </w:rPr>
        <w:footnoteRef/>
      </w:r>
      <w:r w:rsidRPr="00AD4068">
        <w:rPr>
          <w:rFonts w:asciiTheme="majorBidi" w:hAnsiTheme="majorBidi" w:cstheme="majorBidi"/>
          <w:sz w:val="24"/>
          <w:szCs w:val="24"/>
        </w:rPr>
        <w:t xml:space="preserve"> </w:t>
      </w:r>
      <w:r w:rsidRPr="004666D8">
        <w:rPr>
          <w:rFonts w:asciiTheme="majorBidi" w:hAnsiTheme="majorBidi" w:cstheme="majorBidi"/>
        </w:rPr>
        <w:t xml:space="preserve">Departemen Agama RI, </w:t>
      </w:r>
      <w:r w:rsidRPr="004666D8">
        <w:rPr>
          <w:rFonts w:asciiTheme="majorBidi" w:hAnsiTheme="majorBidi" w:cstheme="majorBidi"/>
          <w:i/>
          <w:iCs/>
        </w:rPr>
        <w:t>Al-Qur’an Terjemaha</w:t>
      </w:r>
      <w:r w:rsidRPr="004666D8">
        <w:rPr>
          <w:rFonts w:asciiTheme="majorBidi" w:hAnsiTheme="majorBidi" w:cstheme="majorBidi"/>
          <w:i/>
          <w:iCs/>
          <w:lang w:val="id-ID"/>
        </w:rPr>
        <w:t>n</w:t>
      </w:r>
      <w:r w:rsidRPr="004666D8">
        <w:rPr>
          <w:rFonts w:asciiTheme="majorBidi" w:hAnsiTheme="majorBidi" w:cstheme="majorBidi"/>
          <w:lang w:val="id-ID"/>
        </w:rPr>
        <w:t>,h.64</w:t>
      </w:r>
    </w:p>
    <w:p w:rsidR="009B3D55" w:rsidRPr="00AD4068" w:rsidRDefault="009B3D55" w:rsidP="007663DE">
      <w:pPr>
        <w:pStyle w:val="FootnoteText"/>
        <w:ind w:firstLine="720"/>
        <w:rPr>
          <w:rFonts w:asciiTheme="majorBidi" w:hAnsiTheme="majorBidi" w:cstheme="majorBidi"/>
          <w:sz w:val="24"/>
          <w:szCs w:val="24"/>
        </w:rPr>
      </w:pPr>
    </w:p>
  </w:footnote>
  <w:footnote w:id="14">
    <w:p w:rsidR="009B3D55" w:rsidRPr="00AD4068" w:rsidRDefault="009B3D55" w:rsidP="007663DE">
      <w:pPr>
        <w:pStyle w:val="FootnoteText"/>
        <w:ind w:firstLine="720"/>
        <w:rPr>
          <w:rFonts w:asciiTheme="majorBidi" w:hAnsiTheme="majorBidi" w:cstheme="majorBidi"/>
          <w:sz w:val="24"/>
          <w:szCs w:val="24"/>
          <w:lang w:val="id-ID"/>
        </w:rPr>
      </w:pPr>
      <w:r w:rsidRPr="00AD4068">
        <w:rPr>
          <w:rStyle w:val="FootnoteReference"/>
          <w:rFonts w:asciiTheme="majorBidi" w:hAnsiTheme="majorBidi" w:cstheme="majorBidi"/>
          <w:sz w:val="24"/>
          <w:szCs w:val="24"/>
        </w:rPr>
        <w:footnoteRef/>
      </w:r>
      <w:r w:rsidRPr="00AD4068">
        <w:rPr>
          <w:rFonts w:asciiTheme="majorBidi" w:hAnsiTheme="majorBidi" w:cstheme="majorBidi"/>
          <w:sz w:val="24"/>
          <w:szCs w:val="24"/>
        </w:rPr>
        <w:t xml:space="preserve"> </w:t>
      </w:r>
      <w:r w:rsidRPr="004666D8">
        <w:rPr>
          <w:rFonts w:asciiTheme="majorBidi" w:hAnsiTheme="majorBidi" w:cstheme="majorBidi"/>
          <w:i/>
          <w:iCs/>
          <w:lang w:val="id-ID"/>
        </w:rPr>
        <w:t>Ibid,</w:t>
      </w:r>
      <w:r w:rsidRPr="004666D8">
        <w:rPr>
          <w:rFonts w:asciiTheme="majorBidi" w:hAnsiTheme="majorBidi" w:cstheme="majorBidi"/>
          <w:lang w:val="id-ID"/>
        </w:rPr>
        <w:t>h.561.</w:t>
      </w:r>
    </w:p>
  </w:footnote>
  <w:footnote w:id="15">
    <w:p w:rsidR="009B3D55" w:rsidRPr="00AD4068" w:rsidRDefault="009B3D55" w:rsidP="007663DE">
      <w:pPr>
        <w:pStyle w:val="FootnoteText"/>
        <w:ind w:firstLine="851"/>
        <w:rPr>
          <w:rFonts w:asciiTheme="majorBidi" w:hAnsiTheme="majorBidi" w:cstheme="majorBidi"/>
          <w:sz w:val="24"/>
          <w:szCs w:val="24"/>
          <w:lang w:val="id-ID"/>
        </w:rPr>
      </w:pPr>
      <w:r w:rsidRPr="00AD4068">
        <w:rPr>
          <w:rStyle w:val="FootnoteReference"/>
          <w:rFonts w:asciiTheme="majorBidi" w:hAnsiTheme="majorBidi" w:cstheme="majorBidi"/>
          <w:sz w:val="24"/>
          <w:szCs w:val="24"/>
        </w:rPr>
        <w:footnoteRef/>
      </w:r>
      <w:r w:rsidRPr="00AD4068">
        <w:rPr>
          <w:rFonts w:asciiTheme="majorBidi" w:hAnsiTheme="majorBidi" w:cstheme="majorBidi"/>
          <w:sz w:val="24"/>
          <w:szCs w:val="24"/>
        </w:rPr>
        <w:t xml:space="preserve"> </w:t>
      </w:r>
      <w:r w:rsidRPr="004666D8">
        <w:rPr>
          <w:rFonts w:asciiTheme="majorBidi" w:hAnsiTheme="majorBidi" w:cstheme="majorBidi"/>
          <w:lang w:val="id-ID"/>
        </w:rPr>
        <w:t xml:space="preserve">Arief B.Iskandar, </w:t>
      </w:r>
      <w:r w:rsidRPr="004666D8">
        <w:rPr>
          <w:rFonts w:asciiTheme="majorBidi" w:hAnsiTheme="majorBidi" w:cstheme="majorBidi"/>
          <w:i/>
          <w:lang w:val="id-ID"/>
        </w:rPr>
        <w:t>Materi Dasar Islam</w:t>
      </w:r>
      <w:r w:rsidRPr="004666D8">
        <w:rPr>
          <w:rFonts w:asciiTheme="majorBidi" w:hAnsiTheme="majorBidi" w:cstheme="majorBidi"/>
          <w:lang w:val="id-ID"/>
        </w:rPr>
        <w:t>, (Bogor: Al-Azhar Press, 2011), h.175.</w:t>
      </w:r>
    </w:p>
  </w:footnote>
  <w:footnote w:id="16">
    <w:p w:rsidR="009B3D55" w:rsidRPr="00AD4068" w:rsidRDefault="009B3D55" w:rsidP="007663DE">
      <w:pPr>
        <w:spacing w:before="240"/>
        <w:ind w:firstLine="851"/>
        <w:rPr>
          <w:rFonts w:asciiTheme="majorBidi" w:hAnsiTheme="majorBidi" w:cstheme="majorBidi"/>
          <w:color w:val="FF0000"/>
          <w:sz w:val="24"/>
          <w:szCs w:val="24"/>
        </w:rPr>
      </w:pPr>
      <w:r w:rsidRPr="00AD4068">
        <w:rPr>
          <w:rStyle w:val="FootnoteReference"/>
          <w:rFonts w:asciiTheme="majorBidi" w:hAnsiTheme="majorBidi" w:cstheme="majorBidi"/>
          <w:sz w:val="24"/>
          <w:szCs w:val="24"/>
        </w:rPr>
        <w:footnoteRef/>
      </w:r>
      <w:r w:rsidRPr="00AD4068">
        <w:rPr>
          <w:rFonts w:asciiTheme="majorBidi" w:hAnsiTheme="majorBidi" w:cstheme="majorBidi"/>
          <w:sz w:val="24"/>
          <w:szCs w:val="24"/>
        </w:rPr>
        <w:t xml:space="preserve"> </w:t>
      </w:r>
      <w:r w:rsidRPr="004666D8">
        <w:rPr>
          <w:rFonts w:asciiTheme="majorBidi" w:hAnsiTheme="majorBidi" w:cstheme="majorBidi"/>
          <w:sz w:val="20"/>
          <w:szCs w:val="20"/>
        </w:rPr>
        <w:t xml:space="preserve">Sayyid Muhammad, </w:t>
      </w:r>
      <w:r w:rsidRPr="004666D8">
        <w:rPr>
          <w:rFonts w:asciiTheme="majorBidi" w:hAnsiTheme="majorBidi" w:cstheme="majorBidi"/>
          <w:i/>
          <w:iCs/>
          <w:sz w:val="20"/>
          <w:szCs w:val="20"/>
        </w:rPr>
        <w:t>Strategi Dakwah dan Pendidikan Umat</w:t>
      </w:r>
      <w:r w:rsidRPr="004666D8">
        <w:rPr>
          <w:rFonts w:asciiTheme="majorBidi" w:hAnsiTheme="majorBidi" w:cstheme="majorBidi"/>
          <w:sz w:val="20"/>
          <w:szCs w:val="20"/>
        </w:rPr>
        <w:t>,</w:t>
      </w:r>
      <w:r w:rsidR="0050700F">
        <w:rPr>
          <w:rFonts w:asciiTheme="majorBidi" w:hAnsiTheme="majorBidi" w:cstheme="majorBidi"/>
          <w:sz w:val="20"/>
          <w:szCs w:val="20"/>
        </w:rPr>
        <w:t xml:space="preserve"> </w:t>
      </w:r>
      <w:r w:rsidRPr="004666D8">
        <w:rPr>
          <w:rFonts w:asciiTheme="majorBidi" w:hAnsiTheme="majorBidi" w:cstheme="majorBidi"/>
          <w:sz w:val="20"/>
          <w:szCs w:val="20"/>
        </w:rPr>
        <w:t>(Yogyakarta: Himam Prisma Media,2004),h.61.</w:t>
      </w:r>
    </w:p>
  </w:footnote>
  <w:footnote w:id="17">
    <w:p w:rsidR="009B3D55" w:rsidRPr="00AD4068" w:rsidRDefault="009B3D55" w:rsidP="007663DE">
      <w:pPr>
        <w:spacing w:after="0" w:line="480" w:lineRule="auto"/>
        <w:ind w:firstLine="851"/>
        <w:rPr>
          <w:rFonts w:asciiTheme="majorBidi" w:hAnsiTheme="majorBidi" w:cstheme="majorBidi"/>
          <w:sz w:val="24"/>
          <w:szCs w:val="24"/>
        </w:rPr>
      </w:pPr>
      <w:r w:rsidRPr="00AD4068">
        <w:rPr>
          <w:rStyle w:val="FootnoteReference"/>
          <w:rFonts w:asciiTheme="majorBidi" w:hAnsiTheme="majorBidi" w:cstheme="majorBidi"/>
          <w:sz w:val="24"/>
          <w:szCs w:val="24"/>
        </w:rPr>
        <w:footnoteRef/>
      </w:r>
      <w:r w:rsidRPr="00AD4068">
        <w:rPr>
          <w:rFonts w:asciiTheme="majorBidi" w:hAnsiTheme="majorBidi" w:cstheme="majorBidi"/>
          <w:sz w:val="24"/>
          <w:szCs w:val="24"/>
        </w:rPr>
        <w:t xml:space="preserve"> </w:t>
      </w:r>
      <w:r w:rsidRPr="004666D8">
        <w:rPr>
          <w:rFonts w:asciiTheme="majorBidi" w:hAnsiTheme="majorBidi" w:cstheme="majorBidi"/>
          <w:sz w:val="20"/>
          <w:szCs w:val="20"/>
        </w:rPr>
        <w:t xml:space="preserve">Aziz, </w:t>
      </w:r>
      <w:r w:rsidRPr="004666D8">
        <w:rPr>
          <w:rFonts w:asciiTheme="majorBidi" w:hAnsiTheme="majorBidi" w:cstheme="majorBidi"/>
          <w:i/>
          <w:sz w:val="20"/>
          <w:szCs w:val="20"/>
        </w:rPr>
        <w:t>Ilmu.....</w:t>
      </w:r>
      <w:r w:rsidRPr="004666D8">
        <w:rPr>
          <w:rFonts w:asciiTheme="majorBidi" w:hAnsiTheme="majorBidi" w:cstheme="majorBidi"/>
          <w:sz w:val="20"/>
          <w:szCs w:val="20"/>
        </w:rPr>
        <w:t xml:space="preserve"> ,h. 68.</w:t>
      </w:r>
    </w:p>
  </w:footnote>
  <w:footnote w:id="18">
    <w:p w:rsidR="009B3D55" w:rsidRPr="00BF1969" w:rsidRDefault="009B3D55" w:rsidP="00752155">
      <w:pPr>
        <w:spacing w:line="240" w:lineRule="auto"/>
        <w:ind w:firstLine="851"/>
        <w:jc w:val="both"/>
        <w:rPr>
          <w:rFonts w:asciiTheme="majorBidi" w:hAnsiTheme="majorBidi" w:cstheme="majorBidi"/>
          <w:sz w:val="20"/>
          <w:szCs w:val="20"/>
        </w:rPr>
      </w:pPr>
      <w:r w:rsidRPr="00BF1969">
        <w:rPr>
          <w:rStyle w:val="FootnoteReference"/>
          <w:rFonts w:asciiTheme="majorBidi" w:hAnsiTheme="majorBidi" w:cstheme="majorBidi"/>
          <w:sz w:val="20"/>
          <w:szCs w:val="20"/>
        </w:rPr>
        <w:footnoteRef/>
      </w:r>
      <w:r w:rsidRPr="00BF1969">
        <w:rPr>
          <w:rFonts w:asciiTheme="majorBidi" w:hAnsiTheme="majorBidi" w:cstheme="majorBidi"/>
          <w:sz w:val="20"/>
          <w:szCs w:val="20"/>
        </w:rPr>
        <w:t>Departemen</w:t>
      </w:r>
      <w:r w:rsidR="00752155" w:rsidRPr="00BF1969">
        <w:rPr>
          <w:rFonts w:asciiTheme="majorBidi" w:hAnsiTheme="majorBidi" w:cstheme="majorBidi"/>
          <w:sz w:val="20"/>
          <w:szCs w:val="20"/>
        </w:rPr>
        <w:t>,</w:t>
      </w:r>
      <w:r w:rsidRPr="00BF1969">
        <w:rPr>
          <w:rFonts w:asciiTheme="majorBidi" w:hAnsiTheme="majorBidi" w:cstheme="majorBidi"/>
          <w:sz w:val="20"/>
          <w:szCs w:val="20"/>
        </w:rPr>
        <w:t xml:space="preserve"> , </w:t>
      </w:r>
      <w:r w:rsidRPr="00BF1969">
        <w:rPr>
          <w:rFonts w:asciiTheme="majorBidi" w:hAnsiTheme="majorBidi" w:cstheme="majorBidi"/>
          <w:i/>
          <w:sz w:val="20"/>
          <w:szCs w:val="20"/>
        </w:rPr>
        <w:t>Kamus Besar Bahasa Indonesia</w:t>
      </w:r>
      <w:r w:rsidR="00752155" w:rsidRPr="00BF1969">
        <w:rPr>
          <w:rFonts w:asciiTheme="majorBidi" w:hAnsiTheme="majorBidi" w:cstheme="majorBidi"/>
          <w:sz w:val="20"/>
          <w:szCs w:val="20"/>
        </w:rPr>
        <w:t>,</w:t>
      </w:r>
      <w:r w:rsidRPr="00BF1969">
        <w:rPr>
          <w:rFonts w:asciiTheme="majorBidi" w:hAnsiTheme="majorBidi" w:cstheme="majorBidi"/>
          <w:sz w:val="20"/>
          <w:szCs w:val="20"/>
        </w:rPr>
        <w:t xml:space="preserve"> h. 895</w:t>
      </w:r>
    </w:p>
  </w:footnote>
  <w:footnote w:id="19">
    <w:p w:rsidR="009B3D55" w:rsidRPr="00AD4068" w:rsidRDefault="009B3D55" w:rsidP="007663DE">
      <w:pPr>
        <w:ind w:firstLine="851"/>
        <w:rPr>
          <w:rFonts w:asciiTheme="majorBidi" w:hAnsiTheme="majorBidi" w:cstheme="majorBidi"/>
          <w:sz w:val="24"/>
          <w:szCs w:val="24"/>
        </w:rPr>
      </w:pPr>
      <w:r w:rsidRPr="00BF1969">
        <w:rPr>
          <w:rStyle w:val="FootnoteReference"/>
          <w:rFonts w:asciiTheme="majorBidi" w:hAnsiTheme="majorBidi" w:cstheme="majorBidi"/>
          <w:sz w:val="20"/>
          <w:szCs w:val="20"/>
        </w:rPr>
        <w:footnoteRef/>
      </w:r>
      <w:r w:rsidRPr="00BF1969">
        <w:rPr>
          <w:rFonts w:asciiTheme="majorBidi" w:hAnsiTheme="majorBidi" w:cstheme="majorBidi"/>
          <w:sz w:val="20"/>
          <w:szCs w:val="20"/>
        </w:rPr>
        <w:t xml:space="preserve"> Djamarah Syaiful Bakhri dan Aswar Zain. </w:t>
      </w:r>
      <w:r w:rsidRPr="00BF1969">
        <w:rPr>
          <w:rFonts w:asciiTheme="majorBidi" w:hAnsiTheme="majorBidi" w:cstheme="majorBidi"/>
          <w:i/>
          <w:sz w:val="20"/>
          <w:szCs w:val="20"/>
        </w:rPr>
        <w:t>Strategi Belajar Mengajar</w:t>
      </w:r>
      <w:r w:rsidRPr="00BF1969">
        <w:rPr>
          <w:rFonts w:asciiTheme="majorBidi" w:hAnsiTheme="majorBidi" w:cstheme="majorBidi"/>
          <w:sz w:val="20"/>
          <w:szCs w:val="20"/>
        </w:rPr>
        <w:t>, (Jakarta:Rineke Cipta.1997), h.119</w:t>
      </w:r>
    </w:p>
  </w:footnote>
  <w:footnote w:id="20">
    <w:p w:rsidR="009B3D55" w:rsidRPr="00AD4068" w:rsidRDefault="009B3D55" w:rsidP="00BF1969">
      <w:pPr>
        <w:pStyle w:val="FootnoteText"/>
        <w:ind w:firstLine="851"/>
        <w:jc w:val="both"/>
        <w:rPr>
          <w:rFonts w:asciiTheme="majorBidi" w:hAnsiTheme="majorBidi" w:cstheme="majorBidi"/>
          <w:sz w:val="24"/>
          <w:szCs w:val="24"/>
        </w:rPr>
      </w:pPr>
      <w:r w:rsidRPr="00AD4068">
        <w:rPr>
          <w:rStyle w:val="FootnoteReference"/>
          <w:rFonts w:asciiTheme="majorBidi" w:hAnsiTheme="majorBidi" w:cstheme="majorBidi"/>
          <w:sz w:val="24"/>
          <w:szCs w:val="24"/>
        </w:rPr>
        <w:footnoteRef/>
      </w:r>
      <w:r w:rsidRPr="004666D8">
        <w:rPr>
          <w:rFonts w:asciiTheme="majorBidi" w:hAnsiTheme="majorBidi" w:cstheme="majorBidi"/>
        </w:rPr>
        <w:t xml:space="preserve">Suharsimi Arikunto, </w:t>
      </w:r>
      <w:r w:rsidRPr="004666D8">
        <w:rPr>
          <w:rFonts w:asciiTheme="majorBidi" w:hAnsiTheme="majorBidi" w:cstheme="majorBidi"/>
          <w:i/>
        </w:rPr>
        <w:t>Dasar-Dasar Evaluasi Pendidikan</w:t>
      </w:r>
      <w:r w:rsidRPr="004666D8">
        <w:rPr>
          <w:rFonts w:asciiTheme="majorBidi" w:hAnsiTheme="majorBidi" w:cstheme="majorBidi"/>
        </w:rPr>
        <w:t xml:space="preserve"> (Bandung: Rosda Karya, 1998), h. 32 </w:t>
      </w:r>
    </w:p>
  </w:footnote>
  <w:footnote w:id="21">
    <w:p w:rsidR="009B3D55" w:rsidRPr="00BF1969" w:rsidRDefault="009B3D55" w:rsidP="00BF1969">
      <w:pPr>
        <w:spacing w:after="0" w:line="240" w:lineRule="auto"/>
        <w:ind w:firstLine="851"/>
        <w:jc w:val="both"/>
        <w:rPr>
          <w:rFonts w:asciiTheme="majorBidi" w:hAnsiTheme="majorBidi" w:cstheme="majorBidi"/>
          <w:sz w:val="20"/>
          <w:szCs w:val="20"/>
        </w:rPr>
      </w:pPr>
      <w:r w:rsidRPr="00BF1969">
        <w:rPr>
          <w:rStyle w:val="FootnoteReference"/>
          <w:rFonts w:asciiTheme="majorBidi" w:hAnsiTheme="majorBidi" w:cstheme="majorBidi"/>
          <w:sz w:val="20"/>
          <w:szCs w:val="20"/>
        </w:rPr>
        <w:footnoteRef/>
      </w:r>
      <w:r w:rsidRPr="00BF1969">
        <w:rPr>
          <w:rFonts w:asciiTheme="majorBidi" w:hAnsiTheme="majorBidi" w:cstheme="majorBidi"/>
          <w:sz w:val="20"/>
          <w:szCs w:val="20"/>
        </w:rPr>
        <w:t>Sumadi,</w:t>
      </w:r>
      <w:r w:rsidR="00BF1969" w:rsidRPr="00BF1969">
        <w:rPr>
          <w:rFonts w:asciiTheme="majorBidi" w:hAnsiTheme="majorBidi" w:cstheme="majorBidi"/>
          <w:sz w:val="20"/>
          <w:szCs w:val="20"/>
        </w:rPr>
        <w:t xml:space="preserve"> </w:t>
      </w:r>
      <w:r w:rsidRPr="00BF1969">
        <w:rPr>
          <w:rFonts w:asciiTheme="majorBidi" w:hAnsiTheme="majorBidi" w:cstheme="majorBidi"/>
          <w:sz w:val="20"/>
          <w:szCs w:val="20"/>
        </w:rPr>
        <w:t>Suryabrata,</w:t>
      </w:r>
      <w:r w:rsidR="00BF1969" w:rsidRPr="00BF1969">
        <w:rPr>
          <w:rFonts w:asciiTheme="majorBidi" w:hAnsiTheme="majorBidi" w:cstheme="majorBidi"/>
          <w:sz w:val="20"/>
          <w:szCs w:val="20"/>
        </w:rPr>
        <w:t xml:space="preserve"> </w:t>
      </w:r>
      <w:r w:rsidRPr="00BF1969">
        <w:rPr>
          <w:rFonts w:asciiTheme="majorBidi" w:hAnsiTheme="majorBidi" w:cstheme="majorBidi"/>
          <w:i/>
          <w:iCs/>
          <w:sz w:val="20"/>
          <w:szCs w:val="20"/>
        </w:rPr>
        <w:t>Psikologi Pendidikan,</w:t>
      </w:r>
      <w:r w:rsidR="00BF1969" w:rsidRPr="00BF1969">
        <w:rPr>
          <w:rFonts w:asciiTheme="majorBidi" w:hAnsiTheme="majorBidi" w:cstheme="majorBidi"/>
          <w:i/>
          <w:iCs/>
          <w:sz w:val="20"/>
          <w:szCs w:val="20"/>
        </w:rPr>
        <w:t xml:space="preserve"> </w:t>
      </w:r>
      <w:r w:rsidRPr="00BF1969">
        <w:rPr>
          <w:rFonts w:asciiTheme="majorBidi" w:hAnsiTheme="majorBidi" w:cstheme="majorBidi"/>
          <w:sz w:val="20"/>
          <w:szCs w:val="20"/>
        </w:rPr>
        <w:t>Jakarta:</w:t>
      </w:r>
      <w:r w:rsidR="00BF1969" w:rsidRPr="00BF1969">
        <w:rPr>
          <w:rFonts w:asciiTheme="majorBidi" w:hAnsiTheme="majorBidi" w:cstheme="majorBidi"/>
          <w:sz w:val="20"/>
          <w:szCs w:val="20"/>
        </w:rPr>
        <w:t xml:space="preserve"> </w:t>
      </w:r>
      <w:r w:rsidRPr="00BF1969">
        <w:rPr>
          <w:rFonts w:asciiTheme="majorBidi" w:hAnsiTheme="majorBidi" w:cstheme="majorBidi"/>
          <w:sz w:val="20"/>
          <w:szCs w:val="20"/>
        </w:rPr>
        <w:t>PT Raja</w:t>
      </w:r>
      <w:r w:rsidR="00BF1969" w:rsidRPr="00BF1969">
        <w:rPr>
          <w:rFonts w:asciiTheme="majorBidi" w:hAnsiTheme="majorBidi" w:cstheme="majorBidi"/>
          <w:sz w:val="20"/>
          <w:szCs w:val="20"/>
        </w:rPr>
        <w:t xml:space="preserve"> </w:t>
      </w:r>
      <w:r w:rsidRPr="00BF1969">
        <w:rPr>
          <w:rFonts w:asciiTheme="majorBidi" w:hAnsiTheme="majorBidi" w:cstheme="majorBidi"/>
          <w:sz w:val="20"/>
          <w:szCs w:val="20"/>
        </w:rPr>
        <w:t>Grafindo Persada,</w:t>
      </w:r>
      <w:r w:rsidR="00BF1969" w:rsidRPr="00BF1969">
        <w:rPr>
          <w:rFonts w:asciiTheme="majorBidi" w:hAnsiTheme="majorBidi" w:cstheme="majorBidi"/>
          <w:sz w:val="20"/>
          <w:szCs w:val="20"/>
        </w:rPr>
        <w:t xml:space="preserve"> </w:t>
      </w:r>
      <w:r w:rsidRPr="00BF1969">
        <w:rPr>
          <w:rFonts w:asciiTheme="majorBidi" w:hAnsiTheme="majorBidi" w:cstheme="majorBidi"/>
          <w:sz w:val="20"/>
          <w:szCs w:val="20"/>
        </w:rPr>
        <w:t>2006.</w:t>
      </w:r>
      <w:r w:rsidR="00BF1969" w:rsidRPr="00BF1969">
        <w:rPr>
          <w:rFonts w:asciiTheme="majorBidi" w:hAnsiTheme="majorBidi" w:cstheme="majorBidi"/>
          <w:sz w:val="20"/>
          <w:szCs w:val="20"/>
        </w:rPr>
        <w:t xml:space="preserve"> </w:t>
      </w:r>
      <w:r w:rsidRPr="00BF1969">
        <w:rPr>
          <w:rFonts w:asciiTheme="majorBidi" w:hAnsiTheme="majorBidi" w:cstheme="majorBidi"/>
          <w:sz w:val="20"/>
          <w:szCs w:val="20"/>
        </w:rPr>
        <w:t>h.227-228</w:t>
      </w:r>
    </w:p>
  </w:footnote>
  <w:footnote w:id="22">
    <w:p w:rsidR="009B3D55" w:rsidRPr="00BF1969" w:rsidRDefault="009B3D55" w:rsidP="00BF1969">
      <w:pPr>
        <w:pStyle w:val="FootnoteText"/>
        <w:spacing w:after="240"/>
        <w:ind w:firstLine="851"/>
        <w:jc w:val="both"/>
        <w:rPr>
          <w:rFonts w:asciiTheme="majorBidi" w:hAnsiTheme="majorBidi" w:cstheme="majorBidi"/>
          <w:lang w:val="id-ID"/>
        </w:rPr>
      </w:pPr>
      <w:r w:rsidRPr="00BF1969">
        <w:rPr>
          <w:rStyle w:val="FootnoteReference"/>
          <w:rFonts w:asciiTheme="majorBidi" w:hAnsiTheme="majorBidi" w:cstheme="majorBidi"/>
        </w:rPr>
        <w:footnoteRef/>
      </w:r>
      <w:r w:rsidRPr="00BF1969">
        <w:rPr>
          <w:rFonts w:asciiTheme="majorBidi" w:hAnsiTheme="majorBidi" w:cstheme="majorBidi"/>
        </w:rPr>
        <w:t xml:space="preserve">Burhanuddin Salam, </w:t>
      </w:r>
      <w:r w:rsidRPr="00BF1969">
        <w:rPr>
          <w:rFonts w:asciiTheme="majorBidi" w:hAnsiTheme="majorBidi" w:cstheme="majorBidi"/>
          <w:i/>
        </w:rPr>
        <w:t>Cara Belajar yang Sukses di Perguruan Tinggi</w:t>
      </w:r>
      <w:r w:rsidR="00461830">
        <w:rPr>
          <w:rFonts w:asciiTheme="majorBidi" w:hAnsiTheme="majorBidi" w:cstheme="majorBidi"/>
          <w:i/>
          <w:lang w:val="id-ID"/>
        </w:rPr>
        <w:t>,</w:t>
      </w:r>
      <w:r w:rsidRPr="00BF1969">
        <w:rPr>
          <w:rFonts w:asciiTheme="majorBidi" w:hAnsiTheme="majorBidi" w:cstheme="majorBidi"/>
          <w:i/>
        </w:rPr>
        <w:t xml:space="preserve"> </w:t>
      </w:r>
      <w:r w:rsidRPr="00BF1969">
        <w:rPr>
          <w:rFonts w:asciiTheme="majorBidi" w:hAnsiTheme="majorBidi" w:cstheme="majorBidi"/>
        </w:rPr>
        <w:t xml:space="preserve">(Jakarta: PT Rineka Cipta, 2004), h. 3 </w:t>
      </w:r>
    </w:p>
  </w:footnote>
  <w:footnote w:id="23">
    <w:p w:rsidR="009B3D55" w:rsidRPr="00BF1969" w:rsidRDefault="009B3D55" w:rsidP="00BF1969">
      <w:pPr>
        <w:pStyle w:val="FootnoteText"/>
        <w:spacing w:after="240"/>
        <w:ind w:firstLine="851"/>
        <w:jc w:val="both"/>
        <w:rPr>
          <w:rFonts w:asciiTheme="majorBidi" w:hAnsiTheme="majorBidi" w:cstheme="majorBidi"/>
          <w:lang w:val="id-ID"/>
        </w:rPr>
      </w:pPr>
      <w:r w:rsidRPr="00BF1969">
        <w:rPr>
          <w:rStyle w:val="FootnoteReference"/>
          <w:rFonts w:asciiTheme="majorBidi" w:hAnsiTheme="majorBidi" w:cstheme="majorBidi"/>
        </w:rPr>
        <w:footnoteRef/>
      </w:r>
      <w:r w:rsidRPr="00BF1969">
        <w:rPr>
          <w:rFonts w:asciiTheme="majorBidi" w:hAnsiTheme="majorBidi" w:cstheme="majorBidi"/>
        </w:rPr>
        <w:t xml:space="preserve">Muhibbin Syah, </w:t>
      </w:r>
      <w:r w:rsidRPr="00BF1969">
        <w:rPr>
          <w:rFonts w:asciiTheme="majorBidi" w:hAnsiTheme="majorBidi" w:cstheme="majorBidi"/>
          <w:i/>
        </w:rPr>
        <w:t xml:space="preserve">Psikologi Pendidikan </w:t>
      </w:r>
      <w:r w:rsidR="00461830">
        <w:rPr>
          <w:rFonts w:asciiTheme="majorBidi" w:hAnsiTheme="majorBidi" w:cstheme="majorBidi"/>
        </w:rPr>
        <w:t>(Bandung: PT</w:t>
      </w:r>
      <w:r w:rsidR="00461830">
        <w:rPr>
          <w:rFonts w:asciiTheme="majorBidi" w:hAnsiTheme="majorBidi" w:cstheme="majorBidi"/>
          <w:lang w:val="id-ID"/>
        </w:rPr>
        <w:t xml:space="preserve"> </w:t>
      </w:r>
      <w:r w:rsidRPr="00BF1969">
        <w:rPr>
          <w:rFonts w:asciiTheme="majorBidi" w:hAnsiTheme="majorBidi" w:cstheme="majorBidi"/>
        </w:rPr>
        <w:t xml:space="preserve">Remaja Rosda Karya, 2010), h. 88 </w:t>
      </w:r>
    </w:p>
  </w:footnote>
  <w:footnote w:id="24">
    <w:p w:rsidR="009B3D55" w:rsidRPr="00AD4068" w:rsidRDefault="009B3D55" w:rsidP="00BF1969">
      <w:pPr>
        <w:spacing w:line="240" w:lineRule="auto"/>
        <w:ind w:firstLine="851"/>
        <w:jc w:val="both"/>
        <w:rPr>
          <w:rFonts w:asciiTheme="majorBidi" w:hAnsiTheme="majorBidi" w:cstheme="majorBidi"/>
          <w:sz w:val="24"/>
          <w:szCs w:val="24"/>
        </w:rPr>
      </w:pPr>
      <w:r w:rsidRPr="00BF1969">
        <w:rPr>
          <w:rStyle w:val="FootnoteReference"/>
          <w:rFonts w:asciiTheme="majorBidi" w:hAnsiTheme="majorBidi" w:cstheme="majorBidi"/>
          <w:sz w:val="20"/>
          <w:szCs w:val="20"/>
        </w:rPr>
        <w:footnoteRef/>
      </w:r>
      <w:r w:rsidRPr="00BF1969">
        <w:rPr>
          <w:rFonts w:asciiTheme="majorBidi" w:hAnsiTheme="majorBidi" w:cstheme="majorBidi"/>
          <w:sz w:val="20"/>
          <w:szCs w:val="20"/>
        </w:rPr>
        <w:t xml:space="preserve">Ngalim Purwanto M.P, </w:t>
      </w:r>
      <w:r w:rsidRPr="00BF1969">
        <w:rPr>
          <w:rFonts w:asciiTheme="majorBidi" w:hAnsiTheme="majorBidi" w:cstheme="majorBidi"/>
          <w:i/>
          <w:sz w:val="20"/>
          <w:szCs w:val="20"/>
        </w:rPr>
        <w:t>Psikologi Pendidikan</w:t>
      </w:r>
      <w:r w:rsidRPr="00BF1969">
        <w:rPr>
          <w:rFonts w:asciiTheme="majorBidi" w:hAnsiTheme="majorBidi" w:cstheme="majorBidi"/>
          <w:sz w:val="20"/>
          <w:szCs w:val="20"/>
        </w:rPr>
        <w:t xml:space="preserve"> (Jakarta: Remaja Rosda Karya, 1999), h. 84</w:t>
      </w:r>
    </w:p>
  </w:footnote>
  <w:footnote w:id="25">
    <w:p w:rsidR="009B3D55" w:rsidRPr="00626DCA" w:rsidRDefault="009B3D55" w:rsidP="006F1D87">
      <w:pPr>
        <w:pStyle w:val="FootnoteText"/>
        <w:ind w:firstLine="720"/>
        <w:rPr>
          <w:lang w:val="id-ID"/>
        </w:rPr>
      </w:pPr>
      <w:r>
        <w:rPr>
          <w:rStyle w:val="FootnoteReference"/>
        </w:rPr>
        <w:footnoteRef/>
      </w:r>
      <w:r>
        <w:t xml:space="preserve"> </w:t>
      </w:r>
      <w:r>
        <w:rPr>
          <w:lang w:val="id-ID"/>
        </w:rPr>
        <w:t>Syaiful Bahri Djamarah,</w:t>
      </w:r>
      <w:r w:rsidR="00461830">
        <w:rPr>
          <w:lang w:val="id-ID"/>
        </w:rPr>
        <w:t xml:space="preserve"> </w:t>
      </w:r>
      <w:r>
        <w:rPr>
          <w:lang w:val="id-ID"/>
        </w:rPr>
        <w:t>Psikologi Belajar,</w:t>
      </w:r>
      <w:r w:rsidR="00461830">
        <w:rPr>
          <w:lang w:val="id-ID"/>
        </w:rPr>
        <w:t xml:space="preserve"> </w:t>
      </w:r>
      <w:r>
        <w:rPr>
          <w:lang w:val="id-ID"/>
        </w:rPr>
        <w:t>Jakarta:</w:t>
      </w:r>
      <w:r w:rsidR="00461830">
        <w:rPr>
          <w:lang w:val="id-ID"/>
        </w:rPr>
        <w:t xml:space="preserve"> </w:t>
      </w:r>
      <w:r>
        <w:rPr>
          <w:lang w:val="id-ID"/>
        </w:rPr>
        <w:t>Rineke Cipta,</w:t>
      </w:r>
      <w:r w:rsidR="00461830">
        <w:rPr>
          <w:lang w:val="id-ID"/>
        </w:rPr>
        <w:t xml:space="preserve"> </w:t>
      </w:r>
      <w:r>
        <w:rPr>
          <w:lang w:val="id-ID"/>
        </w:rPr>
        <w:t>2002,</w:t>
      </w:r>
      <w:r w:rsidR="00461830">
        <w:rPr>
          <w:lang w:val="id-ID"/>
        </w:rPr>
        <w:t xml:space="preserve"> </w:t>
      </w:r>
      <w:r>
        <w:rPr>
          <w:lang w:val="id-ID"/>
        </w:rPr>
        <w:t>h.</w:t>
      </w:r>
      <w:r w:rsidR="00461830">
        <w:rPr>
          <w:lang w:val="id-ID"/>
        </w:rPr>
        <w:t xml:space="preserve"> </w:t>
      </w:r>
      <w:r>
        <w:rPr>
          <w:lang w:val="id-ID"/>
        </w:rPr>
        <w:t>13</w:t>
      </w:r>
    </w:p>
  </w:footnote>
  <w:footnote w:id="26">
    <w:p w:rsidR="005A64C9" w:rsidRPr="005A64C9" w:rsidRDefault="005A64C9" w:rsidP="005A64C9">
      <w:pPr>
        <w:pStyle w:val="FootnoteText"/>
        <w:ind w:firstLine="720"/>
      </w:pPr>
      <w:r>
        <w:rPr>
          <w:rStyle w:val="FootnoteReference"/>
        </w:rPr>
        <w:footnoteRef/>
      </w:r>
      <w:r>
        <w:t xml:space="preserve"> </w:t>
      </w:r>
      <w:r w:rsidRPr="004666D8">
        <w:rPr>
          <w:rFonts w:asciiTheme="majorBidi" w:hAnsiTheme="majorBidi" w:cstheme="majorBidi"/>
        </w:rPr>
        <w:t xml:space="preserve">Tohirin, </w:t>
      </w:r>
      <w:r w:rsidRPr="004666D8">
        <w:rPr>
          <w:rFonts w:asciiTheme="majorBidi" w:hAnsiTheme="majorBidi" w:cstheme="majorBidi"/>
          <w:i/>
        </w:rPr>
        <w:t>Psikologi Pembelajaran Pendidikan Agama Islam</w:t>
      </w:r>
      <w:r w:rsidRPr="004666D8">
        <w:rPr>
          <w:rFonts w:asciiTheme="majorBidi" w:hAnsiTheme="majorBidi" w:cstheme="majorBidi"/>
        </w:rPr>
        <w:t>,</w:t>
      </w:r>
      <w:r w:rsidR="00461830">
        <w:rPr>
          <w:rFonts w:asciiTheme="majorBidi" w:hAnsiTheme="majorBidi" w:cstheme="majorBidi"/>
          <w:lang w:val="id-ID"/>
        </w:rPr>
        <w:t xml:space="preserve"> </w:t>
      </w:r>
      <w:r w:rsidRPr="004666D8">
        <w:rPr>
          <w:rFonts w:asciiTheme="majorBidi" w:hAnsiTheme="majorBidi" w:cstheme="majorBidi"/>
        </w:rPr>
        <w:t>(Jakarta: PT Raja Grafindo Persada,</w:t>
      </w:r>
      <w:r w:rsidR="00461830">
        <w:rPr>
          <w:rFonts w:asciiTheme="majorBidi" w:hAnsiTheme="majorBidi" w:cstheme="majorBidi"/>
          <w:lang w:val="id-ID"/>
        </w:rPr>
        <w:t xml:space="preserve"> </w:t>
      </w:r>
      <w:r w:rsidRPr="004666D8">
        <w:rPr>
          <w:rFonts w:asciiTheme="majorBidi" w:hAnsiTheme="majorBidi" w:cstheme="majorBidi"/>
        </w:rPr>
        <w:t>2005.h.</w:t>
      </w:r>
      <w:r w:rsidR="00461830">
        <w:rPr>
          <w:rFonts w:asciiTheme="majorBidi" w:hAnsiTheme="majorBidi" w:cstheme="majorBidi"/>
          <w:lang w:val="id-ID"/>
        </w:rPr>
        <w:t xml:space="preserve"> </w:t>
      </w:r>
      <w:r w:rsidRPr="004666D8">
        <w:rPr>
          <w:rFonts w:asciiTheme="majorBidi" w:hAnsiTheme="majorBidi" w:cstheme="majorBidi"/>
        </w:rPr>
        <w:t>151</w:t>
      </w:r>
      <w:r w:rsidRPr="004666D8">
        <w:rPr>
          <w:rFonts w:asciiTheme="majorBidi" w:hAnsiTheme="majorBidi" w:cstheme="majorBidi"/>
          <w:lang w:val="id-ID"/>
        </w:rPr>
        <w:t>.</w:t>
      </w:r>
    </w:p>
  </w:footnote>
  <w:footnote w:id="27">
    <w:p w:rsidR="009B3D55" w:rsidRPr="00EB4B11" w:rsidRDefault="009B3D55" w:rsidP="00EB4B11">
      <w:pPr>
        <w:pStyle w:val="FootnoteText"/>
        <w:ind w:firstLine="720"/>
        <w:rPr>
          <w:lang w:val="id-ID"/>
        </w:rPr>
      </w:pPr>
      <w:r>
        <w:rPr>
          <w:rStyle w:val="FootnoteReference"/>
        </w:rPr>
        <w:footnoteRef/>
      </w:r>
      <w:r>
        <w:t xml:space="preserve"> </w:t>
      </w:r>
      <w:r>
        <w:rPr>
          <w:lang w:val="id-ID"/>
        </w:rPr>
        <w:t>http//:Tinjauan Literatur,</w:t>
      </w:r>
      <w:r w:rsidR="00461830">
        <w:rPr>
          <w:lang w:val="id-ID"/>
        </w:rPr>
        <w:t xml:space="preserve"> </w:t>
      </w:r>
      <w:r>
        <w:rPr>
          <w:lang w:val="id-ID"/>
        </w:rPr>
        <w:t>Faktor-faktor yang Mempengaruhi Prestasi Belajar,</w:t>
      </w:r>
      <w:r w:rsidR="00461830">
        <w:rPr>
          <w:lang w:val="id-ID"/>
        </w:rPr>
        <w:t xml:space="preserve"> </w:t>
      </w:r>
      <w:r>
        <w:rPr>
          <w:lang w:val="id-ID"/>
        </w:rPr>
        <w:t>diakses pada 7 April 2014.</w:t>
      </w:r>
    </w:p>
  </w:footnote>
  <w:footnote w:id="28">
    <w:p w:rsidR="005A64C9" w:rsidRPr="00AD4068" w:rsidRDefault="005A64C9" w:rsidP="005A64C9">
      <w:pPr>
        <w:pStyle w:val="FootnoteText"/>
        <w:ind w:firstLine="851"/>
        <w:rPr>
          <w:rFonts w:asciiTheme="majorBidi" w:hAnsiTheme="majorBidi" w:cstheme="majorBidi"/>
          <w:sz w:val="24"/>
          <w:szCs w:val="24"/>
          <w:lang w:val="id-ID"/>
        </w:rPr>
      </w:pPr>
      <w:r w:rsidRPr="00AD4068">
        <w:rPr>
          <w:rStyle w:val="FootnoteReference"/>
          <w:rFonts w:asciiTheme="majorBidi" w:hAnsiTheme="majorBidi" w:cstheme="majorBidi"/>
          <w:sz w:val="24"/>
          <w:szCs w:val="24"/>
        </w:rPr>
        <w:footnoteRef/>
      </w:r>
      <w:r w:rsidRPr="00AD4068">
        <w:rPr>
          <w:rFonts w:asciiTheme="majorBidi" w:hAnsiTheme="majorBidi" w:cstheme="majorBidi"/>
          <w:sz w:val="24"/>
          <w:szCs w:val="24"/>
        </w:rPr>
        <w:t xml:space="preserve"> </w:t>
      </w:r>
      <w:r w:rsidRPr="004666D8">
        <w:rPr>
          <w:rFonts w:asciiTheme="majorBidi" w:hAnsiTheme="majorBidi" w:cstheme="majorBidi"/>
        </w:rPr>
        <w:t xml:space="preserve">Tohirin, </w:t>
      </w:r>
      <w:r>
        <w:rPr>
          <w:rFonts w:asciiTheme="majorBidi" w:hAnsiTheme="majorBidi" w:cstheme="majorBidi"/>
          <w:i/>
        </w:rPr>
        <w:t>Psikologi</w:t>
      </w:r>
      <w:r>
        <w:rPr>
          <w:rFonts w:asciiTheme="majorBidi" w:hAnsiTheme="majorBidi" w:cstheme="majorBidi"/>
          <w:i/>
          <w:lang w:val="id-ID"/>
        </w:rPr>
        <w:t>,</w:t>
      </w:r>
      <w:r w:rsidRPr="004666D8">
        <w:rPr>
          <w:rFonts w:asciiTheme="majorBidi" w:hAnsiTheme="majorBidi" w:cstheme="majorBidi"/>
        </w:rPr>
        <w:t>h.151</w:t>
      </w:r>
      <w:r w:rsidRPr="004666D8">
        <w:rPr>
          <w:rFonts w:asciiTheme="majorBidi" w:hAnsiTheme="majorBidi" w:cstheme="majorBidi"/>
          <w:lang w:val="id-ID"/>
        </w:rPr>
        <w:t>.</w:t>
      </w:r>
    </w:p>
  </w:footnote>
  <w:footnote w:id="29">
    <w:p w:rsidR="009B3D55" w:rsidRPr="00AD4068" w:rsidRDefault="009B3D55" w:rsidP="00E321D1">
      <w:pPr>
        <w:pStyle w:val="FootnoteText"/>
        <w:spacing w:after="240" w:line="276" w:lineRule="auto"/>
        <w:ind w:firstLine="851"/>
        <w:jc w:val="both"/>
        <w:rPr>
          <w:rFonts w:asciiTheme="majorBidi" w:hAnsiTheme="majorBidi" w:cstheme="majorBidi"/>
          <w:sz w:val="24"/>
          <w:szCs w:val="24"/>
          <w:lang w:val="id-ID"/>
        </w:rPr>
      </w:pPr>
      <w:r w:rsidRPr="00AD4068">
        <w:rPr>
          <w:rStyle w:val="FootnoteReference"/>
          <w:rFonts w:asciiTheme="majorBidi" w:hAnsiTheme="majorBidi" w:cstheme="majorBidi"/>
          <w:sz w:val="24"/>
          <w:szCs w:val="24"/>
        </w:rPr>
        <w:footnoteRef/>
      </w:r>
      <w:r w:rsidRPr="004666D8">
        <w:rPr>
          <w:rFonts w:asciiTheme="majorBidi" w:hAnsiTheme="majorBidi" w:cstheme="majorBidi"/>
        </w:rPr>
        <w:t xml:space="preserve">Arikunto, </w:t>
      </w:r>
      <w:r w:rsidRPr="004666D8">
        <w:rPr>
          <w:rFonts w:asciiTheme="majorBidi" w:hAnsiTheme="majorBidi" w:cstheme="majorBidi"/>
          <w:i/>
          <w:iCs/>
        </w:rPr>
        <w:t>Dasar-Dasa</w:t>
      </w:r>
      <w:r w:rsidRPr="004666D8">
        <w:rPr>
          <w:rFonts w:asciiTheme="majorBidi" w:hAnsiTheme="majorBidi" w:cstheme="majorBidi"/>
          <w:i/>
          <w:iCs/>
          <w:lang w:val="id-ID"/>
        </w:rPr>
        <w:t>r....</w:t>
      </w:r>
      <w:r w:rsidRPr="004666D8">
        <w:rPr>
          <w:rFonts w:asciiTheme="majorBidi" w:hAnsiTheme="majorBidi" w:cstheme="majorBidi"/>
          <w:i/>
        </w:rPr>
        <w:t xml:space="preserve">, </w:t>
      </w:r>
      <w:r w:rsidRPr="004666D8">
        <w:rPr>
          <w:rFonts w:asciiTheme="majorBidi" w:hAnsiTheme="majorBidi" w:cstheme="majorBidi"/>
        </w:rPr>
        <w:t>h.32</w:t>
      </w:r>
      <w:r w:rsidRPr="004666D8">
        <w:rPr>
          <w:rFonts w:asciiTheme="majorBidi" w:hAnsiTheme="majorBidi" w:cstheme="majorBidi"/>
          <w:lang w:val="id-ID"/>
        </w:rPr>
        <w:t>.</w:t>
      </w:r>
    </w:p>
  </w:footnote>
  <w:footnote w:id="30">
    <w:p w:rsidR="009B3D55" w:rsidRPr="00AD4068" w:rsidRDefault="009B3D55" w:rsidP="00F00253">
      <w:pPr>
        <w:pStyle w:val="ListParagraph"/>
        <w:rPr>
          <w:rFonts w:asciiTheme="majorBidi" w:hAnsiTheme="majorBidi" w:cstheme="majorBidi"/>
          <w:sz w:val="24"/>
          <w:szCs w:val="24"/>
        </w:rPr>
      </w:pPr>
      <w:r w:rsidRPr="00AD4068">
        <w:rPr>
          <w:rStyle w:val="FootnoteReference"/>
          <w:rFonts w:asciiTheme="majorBidi" w:hAnsiTheme="majorBidi" w:cstheme="majorBidi"/>
          <w:sz w:val="24"/>
          <w:szCs w:val="24"/>
        </w:rPr>
        <w:footnoteRef/>
      </w:r>
      <w:r w:rsidRPr="00AD4068">
        <w:rPr>
          <w:rFonts w:asciiTheme="majorBidi" w:hAnsiTheme="majorBidi" w:cstheme="majorBidi"/>
          <w:sz w:val="24"/>
          <w:szCs w:val="24"/>
        </w:rPr>
        <w:t xml:space="preserve"> </w:t>
      </w:r>
      <w:r w:rsidRPr="004666D8">
        <w:rPr>
          <w:rFonts w:asciiTheme="majorBidi" w:hAnsiTheme="majorBidi" w:cstheme="majorBidi"/>
          <w:sz w:val="20"/>
          <w:szCs w:val="20"/>
        </w:rPr>
        <w:t>Muhibbin Syah,</w:t>
      </w:r>
      <w:r w:rsidR="00461830">
        <w:rPr>
          <w:rFonts w:asciiTheme="majorBidi" w:hAnsiTheme="majorBidi" w:cstheme="majorBidi"/>
          <w:sz w:val="20"/>
          <w:szCs w:val="20"/>
        </w:rPr>
        <w:t xml:space="preserve"> </w:t>
      </w:r>
      <w:r w:rsidRPr="00461830">
        <w:rPr>
          <w:rFonts w:asciiTheme="majorBidi" w:hAnsiTheme="majorBidi" w:cstheme="majorBidi"/>
          <w:i/>
          <w:iCs/>
          <w:sz w:val="20"/>
          <w:szCs w:val="20"/>
        </w:rPr>
        <w:t>Psikologi Belajar</w:t>
      </w:r>
      <w:r w:rsidRPr="004666D8">
        <w:rPr>
          <w:rFonts w:asciiTheme="majorBidi" w:hAnsiTheme="majorBidi" w:cstheme="majorBidi"/>
          <w:sz w:val="20"/>
          <w:szCs w:val="20"/>
        </w:rPr>
        <w:t>,</w:t>
      </w:r>
      <w:r w:rsidR="00461830">
        <w:rPr>
          <w:rFonts w:asciiTheme="majorBidi" w:hAnsiTheme="majorBidi" w:cstheme="majorBidi"/>
          <w:sz w:val="20"/>
          <w:szCs w:val="20"/>
        </w:rPr>
        <w:t xml:space="preserve"> </w:t>
      </w:r>
      <w:r w:rsidRPr="004666D8">
        <w:rPr>
          <w:rFonts w:asciiTheme="majorBidi" w:hAnsiTheme="majorBidi" w:cstheme="majorBidi"/>
          <w:sz w:val="20"/>
          <w:szCs w:val="20"/>
        </w:rPr>
        <w:t>Jakarta:</w:t>
      </w:r>
      <w:r w:rsidR="00461830">
        <w:rPr>
          <w:rFonts w:asciiTheme="majorBidi" w:hAnsiTheme="majorBidi" w:cstheme="majorBidi"/>
          <w:sz w:val="20"/>
          <w:szCs w:val="20"/>
        </w:rPr>
        <w:t xml:space="preserve"> </w:t>
      </w:r>
      <w:r w:rsidRPr="004666D8">
        <w:rPr>
          <w:rFonts w:asciiTheme="majorBidi" w:hAnsiTheme="majorBidi" w:cstheme="majorBidi"/>
          <w:sz w:val="20"/>
          <w:szCs w:val="20"/>
        </w:rPr>
        <w:t>PT Raja</w:t>
      </w:r>
      <w:r w:rsidR="00E663CB">
        <w:rPr>
          <w:rFonts w:asciiTheme="majorBidi" w:hAnsiTheme="majorBidi" w:cstheme="majorBidi"/>
          <w:sz w:val="20"/>
          <w:szCs w:val="20"/>
        </w:rPr>
        <w:t xml:space="preserve"> </w:t>
      </w:r>
      <w:r w:rsidRPr="004666D8">
        <w:rPr>
          <w:rFonts w:asciiTheme="majorBidi" w:hAnsiTheme="majorBidi" w:cstheme="majorBidi"/>
          <w:sz w:val="20"/>
          <w:szCs w:val="20"/>
        </w:rPr>
        <w:t>Grafindo</w:t>
      </w:r>
      <w:r w:rsidR="00E663CB">
        <w:rPr>
          <w:rFonts w:asciiTheme="majorBidi" w:hAnsiTheme="majorBidi" w:cstheme="majorBidi"/>
          <w:sz w:val="20"/>
          <w:szCs w:val="20"/>
        </w:rPr>
        <w:t xml:space="preserve"> </w:t>
      </w:r>
      <w:r w:rsidRPr="004666D8">
        <w:rPr>
          <w:rFonts w:asciiTheme="majorBidi" w:hAnsiTheme="majorBidi" w:cstheme="majorBidi"/>
          <w:sz w:val="20"/>
          <w:szCs w:val="20"/>
        </w:rPr>
        <w:t>Persada</w:t>
      </w:r>
      <w:r w:rsidR="00E663CB">
        <w:rPr>
          <w:rFonts w:asciiTheme="majorBidi" w:hAnsiTheme="majorBidi" w:cstheme="majorBidi"/>
          <w:sz w:val="20"/>
          <w:szCs w:val="20"/>
        </w:rPr>
        <w:t xml:space="preserve"> </w:t>
      </w:r>
      <w:r w:rsidRPr="004666D8">
        <w:rPr>
          <w:rFonts w:asciiTheme="majorBidi" w:hAnsiTheme="majorBidi" w:cstheme="majorBidi"/>
          <w:sz w:val="20"/>
          <w:szCs w:val="20"/>
        </w:rPr>
        <w:t>2003.</w:t>
      </w:r>
      <w:r w:rsidR="00461830">
        <w:rPr>
          <w:rFonts w:asciiTheme="majorBidi" w:hAnsiTheme="majorBidi" w:cstheme="majorBidi"/>
          <w:sz w:val="20"/>
          <w:szCs w:val="20"/>
        </w:rPr>
        <w:t xml:space="preserve"> </w:t>
      </w:r>
      <w:r w:rsidRPr="004666D8">
        <w:rPr>
          <w:rFonts w:asciiTheme="majorBidi" w:hAnsiTheme="majorBidi" w:cstheme="majorBidi"/>
          <w:sz w:val="20"/>
          <w:szCs w:val="20"/>
        </w:rPr>
        <w:t>h.</w:t>
      </w:r>
      <w:r w:rsidR="00461830">
        <w:rPr>
          <w:rFonts w:asciiTheme="majorBidi" w:hAnsiTheme="majorBidi" w:cstheme="majorBidi"/>
          <w:sz w:val="20"/>
          <w:szCs w:val="20"/>
        </w:rPr>
        <w:t xml:space="preserve"> </w:t>
      </w:r>
      <w:r w:rsidRPr="004666D8">
        <w:rPr>
          <w:rFonts w:asciiTheme="majorBidi" w:hAnsiTheme="majorBidi" w:cstheme="majorBidi"/>
          <w:sz w:val="20"/>
          <w:szCs w:val="20"/>
        </w:rPr>
        <w:t>144</w:t>
      </w:r>
    </w:p>
  </w:footnote>
  <w:footnote w:id="31">
    <w:p w:rsidR="009B3D55" w:rsidRPr="00AD4068" w:rsidRDefault="009B3D55" w:rsidP="001419B6">
      <w:pPr>
        <w:pStyle w:val="FootnoteText"/>
        <w:ind w:firstLine="720"/>
        <w:rPr>
          <w:rFonts w:asciiTheme="majorBidi" w:hAnsiTheme="majorBidi" w:cstheme="majorBidi"/>
          <w:sz w:val="24"/>
          <w:szCs w:val="24"/>
        </w:rPr>
      </w:pPr>
      <w:r w:rsidRPr="00AD4068">
        <w:rPr>
          <w:rStyle w:val="FootnoteReference"/>
          <w:rFonts w:asciiTheme="majorBidi" w:hAnsiTheme="majorBidi" w:cstheme="majorBidi"/>
          <w:sz w:val="24"/>
          <w:szCs w:val="24"/>
        </w:rPr>
        <w:footnoteRef/>
      </w:r>
      <w:r w:rsidR="001419B6" w:rsidRPr="001419B6">
        <w:rPr>
          <w:rFonts w:asciiTheme="majorBidi" w:hAnsiTheme="majorBidi" w:cstheme="majorBidi"/>
          <w:i/>
          <w:iCs/>
          <w:lang w:val="id-ID"/>
        </w:rPr>
        <w:t xml:space="preserve">Ibid, </w:t>
      </w:r>
      <w:r w:rsidRPr="004666D8">
        <w:rPr>
          <w:rFonts w:asciiTheme="majorBidi" w:hAnsiTheme="majorBidi" w:cstheme="majorBidi"/>
          <w:lang w:val="id-ID"/>
        </w:rPr>
        <w:t>.h.147</w:t>
      </w:r>
    </w:p>
  </w:footnote>
  <w:footnote w:id="32">
    <w:p w:rsidR="00A30004" w:rsidRPr="00461830" w:rsidRDefault="00A30004" w:rsidP="00A30004">
      <w:pPr>
        <w:pStyle w:val="FootnoteText"/>
        <w:ind w:firstLine="851"/>
        <w:rPr>
          <w:rFonts w:asciiTheme="majorBidi" w:hAnsiTheme="majorBidi" w:cstheme="majorBidi"/>
          <w:lang w:val="id-ID"/>
        </w:rPr>
      </w:pPr>
      <w:r w:rsidRPr="00461830">
        <w:rPr>
          <w:rStyle w:val="FootnoteReference"/>
          <w:rFonts w:asciiTheme="majorBidi" w:hAnsiTheme="majorBidi" w:cstheme="majorBidi"/>
        </w:rPr>
        <w:footnoteRef/>
      </w:r>
      <w:r w:rsidRPr="00461830">
        <w:rPr>
          <w:rFonts w:asciiTheme="majorBidi" w:hAnsiTheme="majorBidi" w:cstheme="majorBidi"/>
          <w:lang w:val="id-ID"/>
        </w:rPr>
        <w:t xml:space="preserve">Kristya Mintarja, </w:t>
      </w:r>
      <w:r w:rsidRPr="00461830">
        <w:rPr>
          <w:rFonts w:asciiTheme="majorBidi" w:hAnsiTheme="majorBidi" w:cstheme="majorBidi"/>
          <w:i/>
          <w:lang w:val="id-ID"/>
        </w:rPr>
        <w:t>Panduan Pelajar Muslim Untuk Meraih Prestasi</w:t>
      </w:r>
      <w:r w:rsidRPr="00461830">
        <w:rPr>
          <w:rFonts w:asciiTheme="majorBidi" w:hAnsiTheme="majorBidi" w:cstheme="majorBidi"/>
          <w:lang w:val="id-ID"/>
        </w:rPr>
        <w:t>, (Jakarta, Erlangga, 2011),h.51</w:t>
      </w:r>
    </w:p>
  </w:footnote>
  <w:footnote w:id="33">
    <w:p w:rsidR="00A30004" w:rsidRPr="008D2559" w:rsidRDefault="00A30004" w:rsidP="00A30004">
      <w:pPr>
        <w:pStyle w:val="FootnoteText"/>
        <w:ind w:firstLine="720"/>
        <w:rPr>
          <w:lang w:val="id-ID"/>
        </w:rPr>
      </w:pPr>
      <w:r>
        <w:rPr>
          <w:rStyle w:val="FootnoteReference"/>
        </w:rPr>
        <w:footnoteRef/>
      </w:r>
      <w:r>
        <w:t>Syah,</w:t>
      </w:r>
      <w:r w:rsidRPr="00AA4AA0">
        <w:rPr>
          <w:i/>
        </w:rPr>
        <w:t>Psikologi</w:t>
      </w:r>
      <w:r>
        <w:t>..,</w:t>
      </w:r>
      <w:r>
        <w:rPr>
          <w:lang w:val="id-ID"/>
        </w:rPr>
        <w:t>h.153-154</w:t>
      </w:r>
    </w:p>
  </w:footnote>
  <w:footnote w:id="34">
    <w:p w:rsidR="009B3D55" w:rsidRPr="00AD4068" w:rsidRDefault="009B3D55" w:rsidP="006A62CA">
      <w:pPr>
        <w:pStyle w:val="FootnoteText"/>
        <w:ind w:firstLine="720"/>
        <w:rPr>
          <w:rFonts w:asciiTheme="majorBidi" w:hAnsiTheme="majorBidi" w:cstheme="majorBidi"/>
          <w:sz w:val="24"/>
          <w:szCs w:val="24"/>
          <w:lang w:val="id-ID"/>
        </w:rPr>
      </w:pPr>
      <w:r w:rsidRPr="00AD4068">
        <w:rPr>
          <w:rStyle w:val="FootnoteReference"/>
          <w:rFonts w:asciiTheme="majorBidi" w:hAnsiTheme="majorBidi" w:cstheme="majorBidi"/>
          <w:sz w:val="24"/>
          <w:szCs w:val="24"/>
        </w:rPr>
        <w:footnoteRef/>
      </w:r>
      <w:r w:rsidRPr="00AD4068">
        <w:rPr>
          <w:rFonts w:asciiTheme="majorBidi" w:hAnsiTheme="majorBidi" w:cstheme="majorBidi"/>
          <w:sz w:val="24"/>
          <w:szCs w:val="24"/>
        </w:rPr>
        <w:t xml:space="preserve"> </w:t>
      </w:r>
      <w:r w:rsidR="006A62CA" w:rsidRPr="006A62CA">
        <w:rPr>
          <w:rFonts w:asciiTheme="majorBidi" w:hAnsiTheme="majorBidi" w:cstheme="majorBidi"/>
          <w:i/>
          <w:iCs/>
          <w:lang w:val="id-ID"/>
        </w:rPr>
        <w:t>Ibid,</w:t>
      </w:r>
      <w:r w:rsidRPr="004666D8">
        <w:rPr>
          <w:rFonts w:asciiTheme="majorBidi" w:hAnsiTheme="majorBidi" w:cstheme="majorBidi"/>
          <w:lang w:val="id-ID"/>
        </w:rPr>
        <w:t>h.136-137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5433"/>
      <w:docPartObj>
        <w:docPartGallery w:val="Page Numbers (Top of Page)"/>
        <w:docPartUnique/>
      </w:docPartObj>
    </w:sdtPr>
    <w:sdtContent>
      <w:p w:rsidR="00FC578D" w:rsidRDefault="008D2D07">
        <w:pPr>
          <w:pStyle w:val="Header"/>
          <w:jc w:val="right"/>
        </w:pPr>
        <w:fldSimple w:instr=" PAGE   \* MERGEFORMAT ">
          <w:r w:rsidR="00EE5019">
            <w:rPr>
              <w:noProof/>
            </w:rPr>
            <w:t>14</w:t>
          </w:r>
        </w:fldSimple>
      </w:p>
    </w:sdtContent>
  </w:sdt>
  <w:p w:rsidR="00FE027C" w:rsidRDefault="00FE0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ADE"/>
    <w:multiLevelType w:val="hybridMultilevel"/>
    <w:tmpl w:val="E256828E"/>
    <w:lvl w:ilvl="0" w:tplc="F72E3AF2">
      <w:start w:val="1"/>
      <w:numFmt w:val="decimal"/>
      <w:lvlText w:val="%1."/>
      <w:lvlJc w:val="left"/>
      <w:pPr>
        <w:ind w:left="1004" w:hanging="360"/>
      </w:pPr>
      <w:rPr>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70B6238"/>
    <w:multiLevelType w:val="hybridMultilevel"/>
    <w:tmpl w:val="0680BD64"/>
    <w:lvl w:ilvl="0" w:tplc="04210011">
      <w:start w:val="1"/>
      <w:numFmt w:val="decimal"/>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2">
    <w:nsid w:val="0DEA7621"/>
    <w:multiLevelType w:val="hybridMultilevel"/>
    <w:tmpl w:val="6576E5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070DA1"/>
    <w:multiLevelType w:val="hybridMultilevel"/>
    <w:tmpl w:val="3168E738"/>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
    <w:nsid w:val="104D05DC"/>
    <w:multiLevelType w:val="hybridMultilevel"/>
    <w:tmpl w:val="F8881CD8"/>
    <w:lvl w:ilvl="0" w:tplc="A3DEE6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56784D"/>
    <w:multiLevelType w:val="hybridMultilevel"/>
    <w:tmpl w:val="F1284E0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13A03AB"/>
    <w:multiLevelType w:val="hybridMultilevel"/>
    <w:tmpl w:val="C45466B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271362E"/>
    <w:multiLevelType w:val="hybridMultilevel"/>
    <w:tmpl w:val="9FCAA0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0934D4"/>
    <w:multiLevelType w:val="hybridMultilevel"/>
    <w:tmpl w:val="2BB085D8"/>
    <w:lvl w:ilvl="0" w:tplc="34A4F000">
      <w:start w:val="1"/>
      <w:numFmt w:val="decimal"/>
      <w:lvlText w:val="%1."/>
      <w:lvlJc w:val="left"/>
      <w:pPr>
        <w:ind w:left="3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53245D"/>
    <w:multiLevelType w:val="multilevel"/>
    <w:tmpl w:val="5C72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06611"/>
    <w:multiLevelType w:val="hybridMultilevel"/>
    <w:tmpl w:val="17987A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987747"/>
    <w:multiLevelType w:val="hybridMultilevel"/>
    <w:tmpl w:val="6276BD1C"/>
    <w:lvl w:ilvl="0" w:tplc="83FCF77C">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5957D5"/>
    <w:multiLevelType w:val="hybridMultilevel"/>
    <w:tmpl w:val="B298F1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1A41D1"/>
    <w:multiLevelType w:val="hybridMultilevel"/>
    <w:tmpl w:val="439886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C770AC"/>
    <w:multiLevelType w:val="hybridMultilevel"/>
    <w:tmpl w:val="44A6F18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44CD2F91"/>
    <w:multiLevelType w:val="hybridMultilevel"/>
    <w:tmpl w:val="AD0AC3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A06987"/>
    <w:multiLevelType w:val="hybridMultilevel"/>
    <w:tmpl w:val="4F9A44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FE255BA"/>
    <w:multiLevelType w:val="hybridMultilevel"/>
    <w:tmpl w:val="A4CA820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55794A55"/>
    <w:multiLevelType w:val="hybridMultilevel"/>
    <w:tmpl w:val="F03603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B23679"/>
    <w:multiLevelType w:val="hybridMultilevel"/>
    <w:tmpl w:val="EADCA47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5C870413"/>
    <w:multiLevelType w:val="hybridMultilevel"/>
    <w:tmpl w:val="62FAAB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2F1C8C"/>
    <w:multiLevelType w:val="hybridMultilevel"/>
    <w:tmpl w:val="4CBAD86A"/>
    <w:lvl w:ilvl="0" w:tplc="F30A6B08">
      <w:start w:val="1"/>
      <w:numFmt w:val="lowerLetter"/>
      <w:lvlText w:val="%1."/>
      <w:lvlJc w:val="left"/>
      <w:pPr>
        <w:ind w:left="1571" w:hanging="360"/>
      </w:pPr>
      <w:rPr>
        <w:b/>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63BF5C1D"/>
    <w:multiLevelType w:val="hybridMultilevel"/>
    <w:tmpl w:val="1710149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6CC51CD2"/>
    <w:multiLevelType w:val="hybridMultilevel"/>
    <w:tmpl w:val="F162E920"/>
    <w:lvl w:ilvl="0" w:tplc="2C60D5B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F354B9"/>
    <w:multiLevelType w:val="hybridMultilevel"/>
    <w:tmpl w:val="D840C020"/>
    <w:lvl w:ilvl="0" w:tplc="C444DDCE">
      <w:start w:val="4"/>
      <w:numFmt w:val="lowerLetter"/>
      <w:lvlText w:val="%1&gt;"/>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0C4D31"/>
    <w:multiLevelType w:val="hybridMultilevel"/>
    <w:tmpl w:val="1E12F23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70AD5CB5"/>
    <w:multiLevelType w:val="hybridMultilevel"/>
    <w:tmpl w:val="42FADFCC"/>
    <w:lvl w:ilvl="0" w:tplc="2848A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237BA9"/>
    <w:multiLevelType w:val="hybridMultilevel"/>
    <w:tmpl w:val="B1F480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5E3629B"/>
    <w:multiLevelType w:val="hybridMultilevel"/>
    <w:tmpl w:val="4FB09956"/>
    <w:lvl w:ilvl="0" w:tplc="FC4A3564">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F02E27"/>
    <w:multiLevelType w:val="hybridMultilevel"/>
    <w:tmpl w:val="B48E27F6"/>
    <w:lvl w:ilvl="0" w:tplc="6694DBEE">
      <w:start w:val="1"/>
      <w:numFmt w:val="decimal"/>
      <w:lvlText w:val="%1."/>
      <w:lvlJc w:val="left"/>
      <w:pPr>
        <w:ind w:left="1800" w:hanging="360"/>
      </w:pPr>
      <w:rPr>
        <w:rFonts w:asciiTheme="majorBidi" w:eastAsia="Times New Roman"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7320E66"/>
    <w:multiLevelType w:val="hybridMultilevel"/>
    <w:tmpl w:val="045ECB0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7F37B0B"/>
    <w:multiLevelType w:val="hybridMultilevel"/>
    <w:tmpl w:val="35FC704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788607C0"/>
    <w:multiLevelType w:val="hybridMultilevel"/>
    <w:tmpl w:val="FC18DD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F93A21"/>
    <w:multiLevelType w:val="hybridMultilevel"/>
    <w:tmpl w:val="3108480E"/>
    <w:lvl w:ilvl="0" w:tplc="8E9A12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A3492"/>
    <w:multiLevelType w:val="hybridMultilevel"/>
    <w:tmpl w:val="01FEE4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F052D0B"/>
    <w:multiLevelType w:val="hybridMultilevel"/>
    <w:tmpl w:val="04D6EF14"/>
    <w:lvl w:ilvl="0" w:tplc="820450B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0"/>
  </w:num>
  <w:num w:numId="2">
    <w:abstractNumId w:val="26"/>
  </w:num>
  <w:num w:numId="3">
    <w:abstractNumId w:val="33"/>
  </w:num>
  <w:num w:numId="4">
    <w:abstractNumId w:val="10"/>
  </w:num>
  <w:num w:numId="5">
    <w:abstractNumId w:val="23"/>
  </w:num>
  <w:num w:numId="6">
    <w:abstractNumId w:val="34"/>
  </w:num>
  <w:num w:numId="7">
    <w:abstractNumId w:val="0"/>
  </w:num>
  <w:num w:numId="8">
    <w:abstractNumId w:val="8"/>
  </w:num>
  <w:num w:numId="9">
    <w:abstractNumId w:val="28"/>
  </w:num>
  <w:num w:numId="10">
    <w:abstractNumId w:val="2"/>
  </w:num>
  <w:num w:numId="11">
    <w:abstractNumId w:val="22"/>
  </w:num>
  <w:num w:numId="12">
    <w:abstractNumId w:val="11"/>
  </w:num>
  <w:num w:numId="13">
    <w:abstractNumId w:val="17"/>
  </w:num>
  <w:num w:numId="14">
    <w:abstractNumId w:val="29"/>
  </w:num>
  <w:num w:numId="15">
    <w:abstractNumId w:val="6"/>
  </w:num>
  <w:num w:numId="16">
    <w:abstractNumId w:val="14"/>
  </w:num>
  <w:num w:numId="17">
    <w:abstractNumId w:val="19"/>
  </w:num>
  <w:num w:numId="18">
    <w:abstractNumId w:val="16"/>
  </w:num>
  <w:num w:numId="19">
    <w:abstractNumId w:val="32"/>
  </w:num>
  <w:num w:numId="20">
    <w:abstractNumId w:val="12"/>
  </w:num>
  <w:num w:numId="21">
    <w:abstractNumId w:val="21"/>
  </w:num>
  <w:num w:numId="22">
    <w:abstractNumId w:val="5"/>
  </w:num>
  <w:num w:numId="23">
    <w:abstractNumId w:val="3"/>
  </w:num>
  <w:num w:numId="24">
    <w:abstractNumId w:val="1"/>
  </w:num>
  <w:num w:numId="25">
    <w:abstractNumId w:val="25"/>
  </w:num>
  <w:num w:numId="26">
    <w:abstractNumId w:val="27"/>
  </w:num>
  <w:num w:numId="27">
    <w:abstractNumId w:val="7"/>
  </w:num>
  <w:num w:numId="28">
    <w:abstractNumId w:val="4"/>
  </w:num>
  <w:num w:numId="29">
    <w:abstractNumId w:val="35"/>
  </w:num>
  <w:num w:numId="30">
    <w:abstractNumId w:val="13"/>
  </w:num>
  <w:num w:numId="31">
    <w:abstractNumId w:val="30"/>
  </w:num>
  <w:num w:numId="32">
    <w:abstractNumId w:val="24"/>
  </w:num>
  <w:num w:numId="33">
    <w:abstractNumId w:val="18"/>
  </w:num>
  <w:num w:numId="34">
    <w:abstractNumId w:val="15"/>
  </w:num>
  <w:num w:numId="35">
    <w:abstractNumId w:val="3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68AD"/>
    <w:rsid w:val="00005B27"/>
    <w:rsid w:val="000069F7"/>
    <w:rsid w:val="00007B44"/>
    <w:rsid w:val="000102F2"/>
    <w:rsid w:val="000119C1"/>
    <w:rsid w:val="00014048"/>
    <w:rsid w:val="00015970"/>
    <w:rsid w:val="00015D4E"/>
    <w:rsid w:val="000165D8"/>
    <w:rsid w:val="00016684"/>
    <w:rsid w:val="00017DCB"/>
    <w:rsid w:val="0002441C"/>
    <w:rsid w:val="0002566E"/>
    <w:rsid w:val="00026D04"/>
    <w:rsid w:val="00030709"/>
    <w:rsid w:val="00032C0D"/>
    <w:rsid w:val="00033342"/>
    <w:rsid w:val="00035AA9"/>
    <w:rsid w:val="00036723"/>
    <w:rsid w:val="0004008A"/>
    <w:rsid w:val="00040358"/>
    <w:rsid w:val="00040AD1"/>
    <w:rsid w:val="00042807"/>
    <w:rsid w:val="00044323"/>
    <w:rsid w:val="00044E2F"/>
    <w:rsid w:val="000473CD"/>
    <w:rsid w:val="00047975"/>
    <w:rsid w:val="0005107B"/>
    <w:rsid w:val="0005486D"/>
    <w:rsid w:val="0005497F"/>
    <w:rsid w:val="0005506B"/>
    <w:rsid w:val="00056588"/>
    <w:rsid w:val="00056D0F"/>
    <w:rsid w:val="00057F19"/>
    <w:rsid w:val="00061177"/>
    <w:rsid w:val="000615EE"/>
    <w:rsid w:val="000622E2"/>
    <w:rsid w:val="00065F16"/>
    <w:rsid w:val="000667A9"/>
    <w:rsid w:val="00067BF0"/>
    <w:rsid w:val="00067D47"/>
    <w:rsid w:val="00070C3B"/>
    <w:rsid w:val="00070CEE"/>
    <w:rsid w:val="0007123F"/>
    <w:rsid w:val="00072067"/>
    <w:rsid w:val="00075166"/>
    <w:rsid w:val="00075816"/>
    <w:rsid w:val="00083BB5"/>
    <w:rsid w:val="00090ACB"/>
    <w:rsid w:val="000912D9"/>
    <w:rsid w:val="0009367A"/>
    <w:rsid w:val="00093E8E"/>
    <w:rsid w:val="00094478"/>
    <w:rsid w:val="00094B27"/>
    <w:rsid w:val="0009624B"/>
    <w:rsid w:val="00096948"/>
    <w:rsid w:val="000973D5"/>
    <w:rsid w:val="000A1A6A"/>
    <w:rsid w:val="000A2A25"/>
    <w:rsid w:val="000A37CF"/>
    <w:rsid w:val="000A3D3C"/>
    <w:rsid w:val="000A479F"/>
    <w:rsid w:val="000A4B52"/>
    <w:rsid w:val="000A53EF"/>
    <w:rsid w:val="000B10E5"/>
    <w:rsid w:val="000B148A"/>
    <w:rsid w:val="000B30B0"/>
    <w:rsid w:val="000B4B1A"/>
    <w:rsid w:val="000B7533"/>
    <w:rsid w:val="000B75AB"/>
    <w:rsid w:val="000B7F6F"/>
    <w:rsid w:val="000C12D7"/>
    <w:rsid w:val="000C3226"/>
    <w:rsid w:val="000C41F0"/>
    <w:rsid w:val="000C61BA"/>
    <w:rsid w:val="000C6AE6"/>
    <w:rsid w:val="000C6B2A"/>
    <w:rsid w:val="000C7D8E"/>
    <w:rsid w:val="000D0EB4"/>
    <w:rsid w:val="000E10B7"/>
    <w:rsid w:val="000E4D2C"/>
    <w:rsid w:val="000E4FEF"/>
    <w:rsid w:val="000E5C43"/>
    <w:rsid w:val="000E641E"/>
    <w:rsid w:val="000F368D"/>
    <w:rsid w:val="000F45F8"/>
    <w:rsid w:val="000F5066"/>
    <w:rsid w:val="000F5895"/>
    <w:rsid w:val="000F6C17"/>
    <w:rsid w:val="000F761B"/>
    <w:rsid w:val="00100DA4"/>
    <w:rsid w:val="00104A4F"/>
    <w:rsid w:val="00106033"/>
    <w:rsid w:val="0010713E"/>
    <w:rsid w:val="00111684"/>
    <w:rsid w:val="00115833"/>
    <w:rsid w:val="001174AE"/>
    <w:rsid w:val="00120C76"/>
    <w:rsid w:val="00123A21"/>
    <w:rsid w:val="0012621F"/>
    <w:rsid w:val="0012656D"/>
    <w:rsid w:val="0012783B"/>
    <w:rsid w:val="00131621"/>
    <w:rsid w:val="00131BBF"/>
    <w:rsid w:val="0013566F"/>
    <w:rsid w:val="0013635D"/>
    <w:rsid w:val="001368DE"/>
    <w:rsid w:val="00137DA9"/>
    <w:rsid w:val="00140497"/>
    <w:rsid w:val="00140AAE"/>
    <w:rsid w:val="001419B6"/>
    <w:rsid w:val="00143ABA"/>
    <w:rsid w:val="00143C20"/>
    <w:rsid w:val="0014569A"/>
    <w:rsid w:val="00146368"/>
    <w:rsid w:val="00147217"/>
    <w:rsid w:val="00147ED9"/>
    <w:rsid w:val="001564A7"/>
    <w:rsid w:val="00157643"/>
    <w:rsid w:val="0016113A"/>
    <w:rsid w:val="00165D90"/>
    <w:rsid w:val="00172061"/>
    <w:rsid w:val="00173C01"/>
    <w:rsid w:val="00177A56"/>
    <w:rsid w:val="00181987"/>
    <w:rsid w:val="00181D02"/>
    <w:rsid w:val="00182EB8"/>
    <w:rsid w:val="0018584C"/>
    <w:rsid w:val="0018589E"/>
    <w:rsid w:val="001861C3"/>
    <w:rsid w:val="00186265"/>
    <w:rsid w:val="001872EC"/>
    <w:rsid w:val="00190235"/>
    <w:rsid w:val="00190AE0"/>
    <w:rsid w:val="00194E4B"/>
    <w:rsid w:val="00195207"/>
    <w:rsid w:val="00195CC4"/>
    <w:rsid w:val="00197327"/>
    <w:rsid w:val="001A05CB"/>
    <w:rsid w:val="001A0E89"/>
    <w:rsid w:val="001A0F62"/>
    <w:rsid w:val="001A15EB"/>
    <w:rsid w:val="001A2520"/>
    <w:rsid w:val="001A59A0"/>
    <w:rsid w:val="001A7B9B"/>
    <w:rsid w:val="001B1463"/>
    <w:rsid w:val="001C25C7"/>
    <w:rsid w:val="001C2BBA"/>
    <w:rsid w:val="001C6741"/>
    <w:rsid w:val="001D018E"/>
    <w:rsid w:val="001D4E9E"/>
    <w:rsid w:val="001D5404"/>
    <w:rsid w:val="001D5936"/>
    <w:rsid w:val="001D5E4D"/>
    <w:rsid w:val="001D783A"/>
    <w:rsid w:val="001E0012"/>
    <w:rsid w:val="001E02A4"/>
    <w:rsid w:val="001E1D4E"/>
    <w:rsid w:val="001E35D6"/>
    <w:rsid w:val="001E6C25"/>
    <w:rsid w:val="001E7AA2"/>
    <w:rsid w:val="001F073B"/>
    <w:rsid w:val="001F173B"/>
    <w:rsid w:val="001F1ACF"/>
    <w:rsid w:val="001F218A"/>
    <w:rsid w:val="001F2A95"/>
    <w:rsid w:val="001F2E98"/>
    <w:rsid w:val="001F39C9"/>
    <w:rsid w:val="001F4E4B"/>
    <w:rsid w:val="002032B7"/>
    <w:rsid w:val="00203EDB"/>
    <w:rsid w:val="0020515F"/>
    <w:rsid w:val="002056D3"/>
    <w:rsid w:val="00205DC6"/>
    <w:rsid w:val="00210C0D"/>
    <w:rsid w:val="00213541"/>
    <w:rsid w:val="0021365D"/>
    <w:rsid w:val="002139B6"/>
    <w:rsid w:val="002141A9"/>
    <w:rsid w:val="00214442"/>
    <w:rsid w:val="00215327"/>
    <w:rsid w:val="00216377"/>
    <w:rsid w:val="00223F75"/>
    <w:rsid w:val="00226441"/>
    <w:rsid w:val="00227E74"/>
    <w:rsid w:val="00231ACF"/>
    <w:rsid w:val="002434E8"/>
    <w:rsid w:val="002459A5"/>
    <w:rsid w:val="0024702A"/>
    <w:rsid w:val="002520AC"/>
    <w:rsid w:val="00254B06"/>
    <w:rsid w:val="00256B83"/>
    <w:rsid w:val="00256D07"/>
    <w:rsid w:val="00260FB6"/>
    <w:rsid w:val="002641A2"/>
    <w:rsid w:val="00264E08"/>
    <w:rsid w:val="002700D7"/>
    <w:rsid w:val="002701EF"/>
    <w:rsid w:val="002704C2"/>
    <w:rsid w:val="002730DD"/>
    <w:rsid w:val="00275195"/>
    <w:rsid w:val="002831B1"/>
    <w:rsid w:val="0028363A"/>
    <w:rsid w:val="00293244"/>
    <w:rsid w:val="002969B3"/>
    <w:rsid w:val="002A05E7"/>
    <w:rsid w:val="002A12B2"/>
    <w:rsid w:val="002A1566"/>
    <w:rsid w:val="002A1B02"/>
    <w:rsid w:val="002A4895"/>
    <w:rsid w:val="002A5FF4"/>
    <w:rsid w:val="002B0E9B"/>
    <w:rsid w:val="002B0F58"/>
    <w:rsid w:val="002B183C"/>
    <w:rsid w:val="002B1848"/>
    <w:rsid w:val="002B4A74"/>
    <w:rsid w:val="002C0D6B"/>
    <w:rsid w:val="002C10FD"/>
    <w:rsid w:val="002C3759"/>
    <w:rsid w:val="002C3945"/>
    <w:rsid w:val="002C3952"/>
    <w:rsid w:val="002C3C2B"/>
    <w:rsid w:val="002C5CF9"/>
    <w:rsid w:val="002C77AA"/>
    <w:rsid w:val="002D15B5"/>
    <w:rsid w:val="002D6ABE"/>
    <w:rsid w:val="002E05FD"/>
    <w:rsid w:val="002E1349"/>
    <w:rsid w:val="002F02FE"/>
    <w:rsid w:val="002F40EA"/>
    <w:rsid w:val="002F52BC"/>
    <w:rsid w:val="002F5637"/>
    <w:rsid w:val="00302A7E"/>
    <w:rsid w:val="00305C3A"/>
    <w:rsid w:val="00307C47"/>
    <w:rsid w:val="00312CCE"/>
    <w:rsid w:val="00313A2A"/>
    <w:rsid w:val="0031421B"/>
    <w:rsid w:val="00316E47"/>
    <w:rsid w:val="003174A4"/>
    <w:rsid w:val="00321812"/>
    <w:rsid w:val="00325139"/>
    <w:rsid w:val="0032608C"/>
    <w:rsid w:val="0032733F"/>
    <w:rsid w:val="00331AAE"/>
    <w:rsid w:val="00331B6C"/>
    <w:rsid w:val="00333769"/>
    <w:rsid w:val="0033484E"/>
    <w:rsid w:val="00334C96"/>
    <w:rsid w:val="003407D9"/>
    <w:rsid w:val="00341830"/>
    <w:rsid w:val="003465B8"/>
    <w:rsid w:val="00346BC9"/>
    <w:rsid w:val="00347023"/>
    <w:rsid w:val="00352D0E"/>
    <w:rsid w:val="003537CA"/>
    <w:rsid w:val="00355F3D"/>
    <w:rsid w:val="003561CD"/>
    <w:rsid w:val="003567F7"/>
    <w:rsid w:val="00356D62"/>
    <w:rsid w:val="0036490D"/>
    <w:rsid w:val="00370C29"/>
    <w:rsid w:val="00370EBB"/>
    <w:rsid w:val="00372E1B"/>
    <w:rsid w:val="00373838"/>
    <w:rsid w:val="0037523D"/>
    <w:rsid w:val="00375C19"/>
    <w:rsid w:val="003768EB"/>
    <w:rsid w:val="00381520"/>
    <w:rsid w:val="0038249E"/>
    <w:rsid w:val="0038362A"/>
    <w:rsid w:val="003837EA"/>
    <w:rsid w:val="00383B8F"/>
    <w:rsid w:val="00384025"/>
    <w:rsid w:val="00384F0C"/>
    <w:rsid w:val="003862ED"/>
    <w:rsid w:val="00393725"/>
    <w:rsid w:val="0039374C"/>
    <w:rsid w:val="00394659"/>
    <w:rsid w:val="00394947"/>
    <w:rsid w:val="00394D95"/>
    <w:rsid w:val="0039577C"/>
    <w:rsid w:val="00395A78"/>
    <w:rsid w:val="003970EA"/>
    <w:rsid w:val="00397E7F"/>
    <w:rsid w:val="003A2219"/>
    <w:rsid w:val="003A3139"/>
    <w:rsid w:val="003A4579"/>
    <w:rsid w:val="003B009F"/>
    <w:rsid w:val="003B5162"/>
    <w:rsid w:val="003B6F70"/>
    <w:rsid w:val="003B7669"/>
    <w:rsid w:val="003C05E1"/>
    <w:rsid w:val="003C10FA"/>
    <w:rsid w:val="003C6FB1"/>
    <w:rsid w:val="003D0498"/>
    <w:rsid w:val="003D06EB"/>
    <w:rsid w:val="003D243D"/>
    <w:rsid w:val="003D2674"/>
    <w:rsid w:val="003D45BF"/>
    <w:rsid w:val="003D6344"/>
    <w:rsid w:val="003D6F5E"/>
    <w:rsid w:val="003E42C4"/>
    <w:rsid w:val="003E6F02"/>
    <w:rsid w:val="003E72EE"/>
    <w:rsid w:val="003F113E"/>
    <w:rsid w:val="003F1A21"/>
    <w:rsid w:val="003F6842"/>
    <w:rsid w:val="003F7BB4"/>
    <w:rsid w:val="0040038E"/>
    <w:rsid w:val="00401688"/>
    <w:rsid w:val="004020AF"/>
    <w:rsid w:val="0040247C"/>
    <w:rsid w:val="00403CA7"/>
    <w:rsid w:val="004065AA"/>
    <w:rsid w:val="00407190"/>
    <w:rsid w:val="00410EB9"/>
    <w:rsid w:val="0041142D"/>
    <w:rsid w:val="0041464E"/>
    <w:rsid w:val="004300BE"/>
    <w:rsid w:val="0043047E"/>
    <w:rsid w:val="00431013"/>
    <w:rsid w:val="00431B18"/>
    <w:rsid w:val="0043438B"/>
    <w:rsid w:val="004343E4"/>
    <w:rsid w:val="00436AD3"/>
    <w:rsid w:val="0043751D"/>
    <w:rsid w:val="00437E21"/>
    <w:rsid w:val="00437F46"/>
    <w:rsid w:val="004441B5"/>
    <w:rsid w:val="00445742"/>
    <w:rsid w:val="004464C1"/>
    <w:rsid w:val="00457591"/>
    <w:rsid w:val="0046094A"/>
    <w:rsid w:val="00461830"/>
    <w:rsid w:val="0046323D"/>
    <w:rsid w:val="00463C7A"/>
    <w:rsid w:val="004666D8"/>
    <w:rsid w:val="0046762C"/>
    <w:rsid w:val="004707C5"/>
    <w:rsid w:val="00470B1C"/>
    <w:rsid w:val="00471BDE"/>
    <w:rsid w:val="0048343A"/>
    <w:rsid w:val="00485E7A"/>
    <w:rsid w:val="0049086D"/>
    <w:rsid w:val="004939F4"/>
    <w:rsid w:val="00493C2D"/>
    <w:rsid w:val="004951FA"/>
    <w:rsid w:val="00495230"/>
    <w:rsid w:val="004A0FB8"/>
    <w:rsid w:val="004A246D"/>
    <w:rsid w:val="004B0338"/>
    <w:rsid w:val="004B08A9"/>
    <w:rsid w:val="004B0AAA"/>
    <w:rsid w:val="004B16BD"/>
    <w:rsid w:val="004B40B5"/>
    <w:rsid w:val="004B6F0F"/>
    <w:rsid w:val="004C1FB2"/>
    <w:rsid w:val="004C25C6"/>
    <w:rsid w:val="004C2AAE"/>
    <w:rsid w:val="004C410F"/>
    <w:rsid w:val="004C5900"/>
    <w:rsid w:val="004D1339"/>
    <w:rsid w:val="004D7DE1"/>
    <w:rsid w:val="004D7F09"/>
    <w:rsid w:val="004E1B6F"/>
    <w:rsid w:val="004E25E3"/>
    <w:rsid w:val="004E581F"/>
    <w:rsid w:val="004E7092"/>
    <w:rsid w:val="004E78D7"/>
    <w:rsid w:val="004F3500"/>
    <w:rsid w:val="004F61F0"/>
    <w:rsid w:val="004F69F3"/>
    <w:rsid w:val="004F7381"/>
    <w:rsid w:val="004F7899"/>
    <w:rsid w:val="004F7E34"/>
    <w:rsid w:val="00504C79"/>
    <w:rsid w:val="0050535B"/>
    <w:rsid w:val="0050700F"/>
    <w:rsid w:val="00510A76"/>
    <w:rsid w:val="00510E82"/>
    <w:rsid w:val="005136AE"/>
    <w:rsid w:val="005159E8"/>
    <w:rsid w:val="00517E1E"/>
    <w:rsid w:val="005208EB"/>
    <w:rsid w:val="0052107B"/>
    <w:rsid w:val="00524BCC"/>
    <w:rsid w:val="0052716B"/>
    <w:rsid w:val="005340F1"/>
    <w:rsid w:val="00536F83"/>
    <w:rsid w:val="005411CC"/>
    <w:rsid w:val="005413BE"/>
    <w:rsid w:val="0054363A"/>
    <w:rsid w:val="0054381A"/>
    <w:rsid w:val="005504FE"/>
    <w:rsid w:val="0055173B"/>
    <w:rsid w:val="00552E6E"/>
    <w:rsid w:val="00553A21"/>
    <w:rsid w:val="00553EE9"/>
    <w:rsid w:val="005543E1"/>
    <w:rsid w:val="005612D2"/>
    <w:rsid w:val="00562B68"/>
    <w:rsid w:val="00566AE7"/>
    <w:rsid w:val="00566DE5"/>
    <w:rsid w:val="00566E88"/>
    <w:rsid w:val="005711CE"/>
    <w:rsid w:val="0057139A"/>
    <w:rsid w:val="00574144"/>
    <w:rsid w:val="005748D2"/>
    <w:rsid w:val="005762EB"/>
    <w:rsid w:val="00576752"/>
    <w:rsid w:val="00580C26"/>
    <w:rsid w:val="0058202A"/>
    <w:rsid w:val="005838E8"/>
    <w:rsid w:val="00583F13"/>
    <w:rsid w:val="00584E20"/>
    <w:rsid w:val="00585A16"/>
    <w:rsid w:val="00586ADF"/>
    <w:rsid w:val="00587357"/>
    <w:rsid w:val="00592C87"/>
    <w:rsid w:val="005961F5"/>
    <w:rsid w:val="00596A34"/>
    <w:rsid w:val="00596F8B"/>
    <w:rsid w:val="00597643"/>
    <w:rsid w:val="005A1FC4"/>
    <w:rsid w:val="005A2E1D"/>
    <w:rsid w:val="005A2F6E"/>
    <w:rsid w:val="005A47CE"/>
    <w:rsid w:val="005A4CC7"/>
    <w:rsid w:val="005A59FB"/>
    <w:rsid w:val="005A5FF5"/>
    <w:rsid w:val="005A64C9"/>
    <w:rsid w:val="005B39F4"/>
    <w:rsid w:val="005B6C19"/>
    <w:rsid w:val="005C2ECB"/>
    <w:rsid w:val="005C4D45"/>
    <w:rsid w:val="005C6AB9"/>
    <w:rsid w:val="005D5C90"/>
    <w:rsid w:val="005D690A"/>
    <w:rsid w:val="005E28F1"/>
    <w:rsid w:val="005E47E1"/>
    <w:rsid w:val="005E6067"/>
    <w:rsid w:val="005E776B"/>
    <w:rsid w:val="005E7AD7"/>
    <w:rsid w:val="005F0389"/>
    <w:rsid w:val="005F0E68"/>
    <w:rsid w:val="005F1FE2"/>
    <w:rsid w:val="005F46A7"/>
    <w:rsid w:val="005F5978"/>
    <w:rsid w:val="005F5CB9"/>
    <w:rsid w:val="005F652F"/>
    <w:rsid w:val="005F72D5"/>
    <w:rsid w:val="00600B63"/>
    <w:rsid w:val="00600F3D"/>
    <w:rsid w:val="006017E9"/>
    <w:rsid w:val="006018E5"/>
    <w:rsid w:val="0060227A"/>
    <w:rsid w:val="00604E44"/>
    <w:rsid w:val="00605B89"/>
    <w:rsid w:val="00607467"/>
    <w:rsid w:val="00607C73"/>
    <w:rsid w:val="006108B2"/>
    <w:rsid w:val="006112E4"/>
    <w:rsid w:val="00611BC0"/>
    <w:rsid w:val="00614C4B"/>
    <w:rsid w:val="006201F1"/>
    <w:rsid w:val="00620890"/>
    <w:rsid w:val="00622AFC"/>
    <w:rsid w:val="00622D2B"/>
    <w:rsid w:val="006240CB"/>
    <w:rsid w:val="0062522A"/>
    <w:rsid w:val="0062650F"/>
    <w:rsid w:val="00626DCA"/>
    <w:rsid w:val="00630FA5"/>
    <w:rsid w:val="00631126"/>
    <w:rsid w:val="00631ABF"/>
    <w:rsid w:val="0063233E"/>
    <w:rsid w:val="0063312A"/>
    <w:rsid w:val="0063606E"/>
    <w:rsid w:val="00636150"/>
    <w:rsid w:val="00636B18"/>
    <w:rsid w:val="00636F67"/>
    <w:rsid w:val="006373B0"/>
    <w:rsid w:val="00637A88"/>
    <w:rsid w:val="00640180"/>
    <w:rsid w:val="0064087E"/>
    <w:rsid w:val="00643487"/>
    <w:rsid w:val="0064360B"/>
    <w:rsid w:val="006438C8"/>
    <w:rsid w:val="00643F34"/>
    <w:rsid w:val="00645F28"/>
    <w:rsid w:val="00656163"/>
    <w:rsid w:val="006630D4"/>
    <w:rsid w:val="0066426D"/>
    <w:rsid w:val="00664F94"/>
    <w:rsid w:val="006761FF"/>
    <w:rsid w:val="00676A63"/>
    <w:rsid w:val="0067728B"/>
    <w:rsid w:val="0067757E"/>
    <w:rsid w:val="00680B5C"/>
    <w:rsid w:val="00681472"/>
    <w:rsid w:val="0068511E"/>
    <w:rsid w:val="006862D5"/>
    <w:rsid w:val="00690CCB"/>
    <w:rsid w:val="00690DC2"/>
    <w:rsid w:val="006914D3"/>
    <w:rsid w:val="0069221B"/>
    <w:rsid w:val="00692362"/>
    <w:rsid w:val="00692AB9"/>
    <w:rsid w:val="00694663"/>
    <w:rsid w:val="00694BE8"/>
    <w:rsid w:val="006956EC"/>
    <w:rsid w:val="00695C81"/>
    <w:rsid w:val="006A08C0"/>
    <w:rsid w:val="006A15F4"/>
    <w:rsid w:val="006A1B9C"/>
    <w:rsid w:val="006A1EB3"/>
    <w:rsid w:val="006A241F"/>
    <w:rsid w:val="006A3720"/>
    <w:rsid w:val="006A37DE"/>
    <w:rsid w:val="006A470B"/>
    <w:rsid w:val="006A47C0"/>
    <w:rsid w:val="006A62CA"/>
    <w:rsid w:val="006A725D"/>
    <w:rsid w:val="006A7429"/>
    <w:rsid w:val="006A747B"/>
    <w:rsid w:val="006B0BA7"/>
    <w:rsid w:val="006B13CB"/>
    <w:rsid w:val="006B6143"/>
    <w:rsid w:val="006B74EF"/>
    <w:rsid w:val="006C39B1"/>
    <w:rsid w:val="006C548A"/>
    <w:rsid w:val="006C5916"/>
    <w:rsid w:val="006C6900"/>
    <w:rsid w:val="006D02A1"/>
    <w:rsid w:val="006D19A6"/>
    <w:rsid w:val="006D2752"/>
    <w:rsid w:val="006D3B11"/>
    <w:rsid w:val="006D56D8"/>
    <w:rsid w:val="006D64F5"/>
    <w:rsid w:val="006D6A11"/>
    <w:rsid w:val="006D6D52"/>
    <w:rsid w:val="006E0171"/>
    <w:rsid w:val="006E1427"/>
    <w:rsid w:val="006E5624"/>
    <w:rsid w:val="006E5719"/>
    <w:rsid w:val="006E5795"/>
    <w:rsid w:val="006E5EF8"/>
    <w:rsid w:val="006E63FB"/>
    <w:rsid w:val="006E7B2F"/>
    <w:rsid w:val="006F1447"/>
    <w:rsid w:val="006F1D87"/>
    <w:rsid w:val="006F1F4E"/>
    <w:rsid w:val="006F28A7"/>
    <w:rsid w:val="006F2B3D"/>
    <w:rsid w:val="006F2C85"/>
    <w:rsid w:val="006F3F54"/>
    <w:rsid w:val="006F5240"/>
    <w:rsid w:val="006F6D20"/>
    <w:rsid w:val="00701A6B"/>
    <w:rsid w:val="00702FD1"/>
    <w:rsid w:val="00704528"/>
    <w:rsid w:val="00704FD7"/>
    <w:rsid w:val="00710254"/>
    <w:rsid w:val="00712E48"/>
    <w:rsid w:val="007132C2"/>
    <w:rsid w:val="007168BB"/>
    <w:rsid w:val="00721078"/>
    <w:rsid w:val="00723A94"/>
    <w:rsid w:val="00725407"/>
    <w:rsid w:val="00725CB0"/>
    <w:rsid w:val="00725FBF"/>
    <w:rsid w:val="00725FDF"/>
    <w:rsid w:val="00730BF1"/>
    <w:rsid w:val="00734552"/>
    <w:rsid w:val="00742B7B"/>
    <w:rsid w:val="00743EC9"/>
    <w:rsid w:val="0074492D"/>
    <w:rsid w:val="007478D6"/>
    <w:rsid w:val="00751063"/>
    <w:rsid w:val="00752155"/>
    <w:rsid w:val="00752B06"/>
    <w:rsid w:val="00752D95"/>
    <w:rsid w:val="0076355F"/>
    <w:rsid w:val="0076433A"/>
    <w:rsid w:val="007663DE"/>
    <w:rsid w:val="00772A63"/>
    <w:rsid w:val="007748E5"/>
    <w:rsid w:val="0077574B"/>
    <w:rsid w:val="00775A62"/>
    <w:rsid w:val="0077634B"/>
    <w:rsid w:val="00776616"/>
    <w:rsid w:val="00776ECC"/>
    <w:rsid w:val="007771C0"/>
    <w:rsid w:val="0077731F"/>
    <w:rsid w:val="007822E0"/>
    <w:rsid w:val="007868FC"/>
    <w:rsid w:val="0079035B"/>
    <w:rsid w:val="00791D42"/>
    <w:rsid w:val="00794ECB"/>
    <w:rsid w:val="007A0913"/>
    <w:rsid w:val="007A1BCC"/>
    <w:rsid w:val="007A3BF3"/>
    <w:rsid w:val="007B19FC"/>
    <w:rsid w:val="007C6F16"/>
    <w:rsid w:val="007D11F7"/>
    <w:rsid w:val="007D5594"/>
    <w:rsid w:val="007D70A2"/>
    <w:rsid w:val="007D77EF"/>
    <w:rsid w:val="007E0949"/>
    <w:rsid w:val="007E1F3B"/>
    <w:rsid w:val="007E256E"/>
    <w:rsid w:val="007E32E2"/>
    <w:rsid w:val="007E3D5A"/>
    <w:rsid w:val="007E564D"/>
    <w:rsid w:val="007E600F"/>
    <w:rsid w:val="007E642E"/>
    <w:rsid w:val="007E7647"/>
    <w:rsid w:val="007F03CA"/>
    <w:rsid w:val="007F106C"/>
    <w:rsid w:val="007F3259"/>
    <w:rsid w:val="007F4A89"/>
    <w:rsid w:val="00801965"/>
    <w:rsid w:val="00803865"/>
    <w:rsid w:val="00803B0B"/>
    <w:rsid w:val="0080517F"/>
    <w:rsid w:val="00805B34"/>
    <w:rsid w:val="008118E6"/>
    <w:rsid w:val="00813007"/>
    <w:rsid w:val="00813F5A"/>
    <w:rsid w:val="00814CAE"/>
    <w:rsid w:val="00815622"/>
    <w:rsid w:val="00816D40"/>
    <w:rsid w:val="00817359"/>
    <w:rsid w:val="00820E81"/>
    <w:rsid w:val="00820E8C"/>
    <w:rsid w:val="00825A95"/>
    <w:rsid w:val="00825D75"/>
    <w:rsid w:val="00827737"/>
    <w:rsid w:val="00827D4E"/>
    <w:rsid w:val="00834E3D"/>
    <w:rsid w:val="00840E9B"/>
    <w:rsid w:val="008415B5"/>
    <w:rsid w:val="00845A4D"/>
    <w:rsid w:val="00846779"/>
    <w:rsid w:val="008479E0"/>
    <w:rsid w:val="00847EA7"/>
    <w:rsid w:val="00847EB5"/>
    <w:rsid w:val="00852AA8"/>
    <w:rsid w:val="00853559"/>
    <w:rsid w:val="00855CFA"/>
    <w:rsid w:val="008573FF"/>
    <w:rsid w:val="008578C5"/>
    <w:rsid w:val="008631BF"/>
    <w:rsid w:val="00865105"/>
    <w:rsid w:val="0086570C"/>
    <w:rsid w:val="00867360"/>
    <w:rsid w:val="00867D59"/>
    <w:rsid w:val="0087020E"/>
    <w:rsid w:val="00871F71"/>
    <w:rsid w:val="00872D5E"/>
    <w:rsid w:val="0087698F"/>
    <w:rsid w:val="00876CD1"/>
    <w:rsid w:val="00876FB2"/>
    <w:rsid w:val="00885DAF"/>
    <w:rsid w:val="0088769A"/>
    <w:rsid w:val="00893037"/>
    <w:rsid w:val="0089324C"/>
    <w:rsid w:val="00894258"/>
    <w:rsid w:val="0089492E"/>
    <w:rsid w:val="008A0730"/>
    <w:rsid w:val="008A0BF2"/>
    <w:rsid w:val="008A1C54"/>
    <w:rsid w:val="008A268B"/>
    <w:rsid w:val="008A3AC6"/>
    <w:rsid w:val="008A5009"/>
    <w:rsid w:val="008A5355"/>
    <w:rsid w:val="008A627B"/>
    <w:rsid w:val="008A6541"/>
    <w:rsid w:val="008A6B26"/>
    <w:rsid w:val="008B0939"/>
    <w:rsid w:val="008B09E1"/>
    <w:rsid w:val="008B2276"/>
    <w:rsid w:val="008B515C"/>
    <w:rsid w:val="008B57DA"/>
    <w:rsid w:val="008B7B22"/>
    <w:rsid w:val="008B7E61"/>
    <w:rsid w:val="008C4313"/>
    <w:rsid w:val="008C47C0"/>
    <w:rsid w:val="008C5AE6"/>
    <w:rsid w:val="008D2560"/>
    <w:rsid w:val="008D2D07"/>
    <w:rsid w:val="008D3CB8"/>
    <w:rsid w:val="008D55AE"/>
    <w:rsid w:val="008D59C2"/>
    <w:rsid w:val="008D5E5A"/>
    <w:rsid w:val="008D768E"/>
    <w:rsid w:val="008E1069"/>
    <w:rsid w:val="008E2248"/>
    <w:rsid w:val="008E27D3"/>
    <w:rsid w:val="008E4773"/>
    <w:rsid w:val="008E63EF"/>
    <w:rsid w:val="008E7773"/>
    <w:rsid w:val="008F50D5"/>
    <w:rsid w:val="008F56FD"/>
    <w:rsid w:val="008F601A"/>
    <w:rsid w:val="008F74C4"/>
    <w:rsid w:val="008F7680"/>
    <w:rsid w:val="008F769F"/>
    <w:rsid w:val="009011D9"/>
    <w:rsid w:val="009032EB"/>
    <w:rsid w:val="009046A8"/>
    <w:rsid w:val="0090569A"/>
    <w:rsid w:val="0090727D"/>
    <w:rsid w:val="00907358"/>
    <w:rsid w:val="00907648"/>
    <w:rsid w:val="00913269"/>
    <w:rsid w:val="00913AA6"/>
    <w:rsid w:val="00915642"/>
    <w:rsid w:val="00915B30"/>
    <w:rsid w:val="009201CD"/>
    <w:rsid w:val="009244E8"/>
    <w:rsid w:val="00932123"/>
    <w:rsid w:val="00936C1B"/>
    <w:rsid w:val="009377DA"/>
    <w:rsid w:val="00941215"/>
    <w:rsid w:val="00941C35"/>
    <w:rsid w:val="009444F5"/>
    <w:rsid w:val="00946B4D"/>
    <w:rsid w:val="00946BD7"/>
    <w:rsid w:val="00947520"/>
    <w:rsid w:val="00950677"/>
    <w:rsid w:val="0095679E"/>
    <w:rsid w:val="00956B5B"/>
    <w:rsid w:val="00961119"/>
    <w:rsid w:val="00961476"/>
    <w:rsid w:val="009617E1"/>
    <w:rsid w:val="009656A4"/>
    <w:rsid w:val="0097035E"/>
    <w:rsid w:val="009764EF"/>
    <w:rsid w:val="00980B7A"/>
    <w:rsid w:val="00984EAC"/>
    <w:rsid w:val="0099083A"/>
    <w:rsid w:val="00995941"/>
    <w:rsid w:val="0099639B"/>
    <w:rsid w:val="009968B7"/>
    <w:rsid w:val="00997A7C"/>
    <w:rsid w:val="009A1BF8"/>
    <w:rsid w:val="009A2E7D"/>
    <w:rsid w:val="009B0348"/>
    <w:rsid w:val="009B20C0"/>
    <w:rsid w:val="009B3D55"/>
    <w:rsid w:val="009B6474"/>
    <w:rsid w:val="009B66D8"/>
    <w:rsid w:val="009C0E88"/>
    <w:rsid w:val="009C1F46"/>
    <w:rsid w:val="009D05DE"/>
    <w:rsid w:val="009D1BFE"/>
    <w:rsid w:val="009D6C13"/>
    <w:rsid w:val="009E09C2"/>
    <w:rsid w:val="009E28BB"/>
    <w:rsid w:val="009E3761"/>
    <w:rsid w:val="009E45B8"/>
    <w:rsid w:val="009E45E3"/>
    <w:rsid w:val="009F35E5"/>
    <w:rsid w:val="00A009B8"/>
    <w:rsid w:val="00A011AA"/>
    <w:rsid w:val="00A01EE9"/>
    <w:rsid w:val="00A01FD6"/>
    <w:rsid w:val="00A04725"/>
    <w:rsid w:val="00A06FCA"/>
    <w:rsid w:val="00A07C8D"/>
    <w:rsid w:val="00A11E39"/>
    <w:rsid w:val="00A12312"/>
    <w:rsid w:val="00A123A8"/>
    <w:rsid w:val="00A1287A"/>
    <w:rsid w:val="00A17F10"/>
    <w:rsid w:val="00A20C53"/>
    <w:rsid w:val="00A20D29"/>
    <w:rsid w:val="00A223AC"/>
    <w:rsid w:val="00A23336"/>
    <w:rsid w:val="00A233AE"/>
    <w:rsid w:val="00A235C0"/>
    <w:rsid w:val="00A24450"/>
    <w:rsid w:val="00A30004"/>
    <w:rsid w:val="00A302FE"/>
    <w:rsid w:val="00A3056D"/>
    <w:rsid w:val="00A30CFB"/>
    <w:rsid w:val="00A3244C"/>
    <w:rsid w:val="00A41856"/>
    <w:rsid w:val="00A41B3B"/>
    <w:rsid w:val="00A43B8B"/>
    <w:rsid w:val="00A44C82"/>
    <w:rsid w:val="00A45369"/>
    <w:rsid w:val="00A518F6"/>
    <w:rsid w:val="00A51EF6"/>
    <w:rsid w:val="00A529A3"/>
    <w:rsid w:val="00A568AD"/>
    <w:rsid w:val="00A614E4"/>
    <w:rsid w:val="00A61B69"/>
    <w:rsid w:val="00A65C50"/>
    <w:rsid w:val="00A67759"/>
    <w:rsid w:val="00A71B93"/>
    <w:rsid w:val="00A72F17"/>
    <w:rsid w:val="00A76202"/>
    <w:rsid w:val="00A765BA"/>
    <w:rsid w:val="00A77492"/>
    <w:rsid w:val="00A8300D"/>
    <w:rsid w:val="00A855A4"/>
    <w:rsid w:val="00A865A7"/>
    <w:rsid w:val="00A865F6"/>
    <w:rsid w:val="00A8736F"/>
    <w:rsid w:val="00A875FB"/>
    <w:rsid w:val="00A90337"/>
    <w:rsid w:val="00A93AC9"/>
    <w:rsid w:val="00A94E66"/>
    <w:rsid w:val="00A957B1"/>
    <w:rsid w:val="00A96BEA"/>
    <w:rsid w:val="00A97D7E"/>
    <w:rsid w:val="00AA404E"/>
    <w:rsid w:val="00AA411B"/>
    <w:rsid w:val="00AA596F"/>
    <w:rsid w:val="00AA5C03"/>
    <w:rsid w:val="00AA64EC"/>
    <w:rsid w:val="00AC0813"/>
    <w:rsid w:val="00AC0814"/>
    <w:rsid w:val="00AC3CCF"/>
    <w:rsid w:val="00AC5DA8"/>
    <w:rsid w:val="00AC6175"/>
    <w:rsid w:val="00AC6FCB"/>
    <w:rsid w:val="00AC709A"/>
    <w:rsid w:val="00AD1375"/>
    <w:rsid w:val="00AD145D"/>
    <w:rsid w:val="00AD1DD1"/>
    <w:rsid w:val="00AD2392"/>
    <w:rsid w:val="00AD3AE6"/>
    <w:rsid w:val="00AD4068"/>
    <w:rsid w:val="00AD4110"/>
    <w:rsid w:val="00AD736A"/>
    <w:rsid w:val="00AE02E9"/>
    <w:rsid w:val="00AE2926"/>
    <w:rsid w:val="00AE6582"/>
    <w:rsid w:val="00AE6BE5"/>
    <w:rsid w:val="00AF0C00"/>
    <w:rsid w:val="00AF12FC"/>
    <w:rsid w:val="00AF1707"/>
    <w:rsid w:val="00AF6A2A"/>
    <w:rsid w:val="00B003E6"/>
    <w:rsid w:val="00B046CA"/>
    <w:rsid w:val="00B046EE"/>
    <w:rsid w:val="00B052A4"/>
    <w:rsid w:val="00B074B4"/>
    <w:rsid w:val="00B1106B"/>
    <w:rsid w:val="00B1170E"/>
    <w:rsid w:val="00B12A5D"/>
    <w:rsid w:val="00B1474E"/>
    <w:rsid w:val="00B15FFB"/>
    <w:rsid w:val="00B174F9"/>
    <w:rsid w:val="00B20C64"/>
    <w:rsid w:val="00B22D07"/>
    <w:rsid w:val="00B2584C"/>
    <w:rsid w:val="00B26227"/>
    <w:rsid w:val="00B26624"/>
    <w:rsid w:val="00B26FDF"/>
    <w:rsid w:val="00B31FF3"/>
    <w:rsid w:val="00B3271E"/>
    <w:rsid w:val="00B32CE2"/>
    <w:rsid w:val="00B36136"/>
    <w:rsid w:val="00B36141"/>
    <w:rsid w:val="00B361C1"/>
    <w:rsid w:val="00B40499"/>
    <w:rsid w:val="00B41623"/>
    <w:rsid w:val="00B41960"/>
    <w:rsid w:val="00B4231B"/>
    <w:rsid w:val="00B43B51"/>
    <w:rsid w:val="00B44AB5"/>
    <w:rsid w:val="00B47A2B"/>
    <w:rsid w:val="00B508D0"/>
    <w:rsid w:val="00B550F4"/>
    <w:rsid w:val="00B61607"/>
    <w:rsid w:val="00B6189E"/>
    <w:rsid w:val="00B61AAC"/>
    <w:rsid w:val="00B62A3C"/>
    <w:rsid w:val="00B63C3A"/>
    <w:rsid w:val="00B64696"/>
    <w:rsid w:val="00B652CC"/>
    <w:rsid w:val="00B65692"/>
    <w:rsid w:val="00B6580B"/>
    <w:rsid w:val="00B66F1B"/>
    <w:rsid w:val="00B71104"/>
    <w:rsid w:val="00B72D65"/>
    <w:rsid w:val="00B73AD7"/>
    <w:rsid w:val="00B76DBE"/>
    <w:rsid w:val="00B83D99"/>
    <w:rsid w:val="00B84E35"/>
    <w:rsid w:val="00B8559A"/>
    <w:rsid w:val="00B86C31"/>
    <w:rsid w:val="00B905D6"/>
    <w:rsid w:val="00B9090A"/>
    <w:rsid w:val="00B94F6B"/>
    <w:rsid w:val="00BA0C05"/>
    <w:rsid w:val="00BA1425"/>
    <w:rsid w:val="00BA1C15"/>
    <w:rsid w:val="00BA2078"/>
    <w:rsid w:val="00BA29BD"/>
    <w:rsid w:val="00BA2AF6"/>
    <w:rsid w:val="00BA4539"/>
    <w:rsid w:val="00BA6C7A"/>
    <w:rsid w:val="00BA7636"/>
    <w:rsid w:val="00BB0364"/>
    <w:rsid w:val="00BB0410"/>
    <w:rsid w:val="00BB2086"/>
    <w:rsid w:val="00BC345D"/>
    <w:rsid w:val="00BC45C7"/>
    <w:rsid w:val="00BC7316"/>
    <w:rsid w:val="00BC737A"/>
    <w:rsid w:val="00BC7B57"/>
    <w:rsid w:val="00BD29CC"/>
    <w:rsid w:val="00BD2B36"/>
    <w:rsid w:val="00BD3079"/>
    <w:rsid w:val="00BD4D70"/>
    <w:rsid w:val="00BE0016"/>
    <w:rsid w:val="00BE073B"/>
    <w:rsid w:val="00BE58DA"/>
    <w:rsid w:val="00BF0675"/>
    <w:rsid w:val="00BF0B38"/>
    <w:rsid w:val="00BF1590"/>
    <w:rsid w:val="00BF1767"/>
    <w:rsid w:val="00BF1794"/>
    <w:rsid w:val="00BF1969"/>
    <w:rsid w:val="00BF6C0F"/>
    <w:rsid w:val="00C00802"/>
    <w:rsid w:val="00C012C0"/>
    <w:rsid w:val="00C02E89"/>
    <w:rsid w:val="00C034AB"/>
    <w:rsid w:val="00C038D1"/>
    <w:rsid w:val="00C03920"/>
    <w:rsid w:val="00C044EA"/>
    <w:rsid w:val="00C05017"/>
    <w:rsid w:val="00C06034"/>
    <w:rsid w:val="00C11E89"/>
    <w:rsid w:val="00C122A7"/>
    <w:rsid w:val="00C1306E"/>
    <w:rsid w:val="00C1487F"/>
    <w:rsid w:val="00C1534E"/>
    <w:rsid w:val="00C174F6"/>
    <w:rsid w:val="00C20E82"/>
    <w:rsid w:val="00C2409E"/>
    <w:rsid w:val="00C242D0"/>
    <w:rsid w:val="00C24432"/>
    <w:rsid w:val="00C24A97"/>
    <w:rsid w:val="00C26504"/>
    <w:rsid w:val="00C274A2"/>
    <w:rsid w:val="00C30E49"/>
    <w:rsid w:val="00C311B5"/>
    <w:rsid w:val="00C34D25"/>
    <w:rsid w:val="00C35448"/>
    <w:rsid w:val="00C36CF2"/>
    <w:rsid w:val="00C41A70"/>
    <w:rsid w:val="00C443A4"/>
    <w:rsid w:val="00C45E84"/>
    <w:rsid w:val="00C47D3E"/>
    <w:rsid w:val="00C527D7"/>
    <w:rsid w:val="00C53CC6"/>
    <w:rsid w:val="00C571AF"/>
    <w:rsid w:val="00C62298"/>
    <w:rsid w:val="00C624C4"/>
    <w:rsid w:val="00C62C2A"/>
    <w:rsid w:val="00C640E2"/>
    <w:rsid w:val="00C72EB7"/>
    <w:rsid w:val="00C74A9B"/>
    <w:rsid w:val="00C75442"/>
    <w:rsid w:val="00C764BF"/>
    <w:rsid w:val="00C766F7"/>
    <w:rsid w:val="00C768C8"/>
    <w:rsid w:val="00C779C7"/>
    <w:rsid w:val="00C77AFF"/>
    <w:rsid w:val="00C819C3"/>
    <w:rsid w:val="00C836F5"/>
    <w:rsid w:val="00C85158"/>
    <w:rsid w:val="00C85DAF"/>
    <w:rsid w:val="00C86F43"/>
    <w:rsid w:val="00C873F2"/>
    <w:rsid w:val="00C90BFC"/>
    <w:rsid w:val="00C9194E"/>
    <w:rsid w:val="00C94673"/>
    <w:rsid w:val="00C94980"/>
    <w:rsid w:val="00C95BA3"/>
    <w:rsid w:val="00C96742"/>
    <w:rsid w:val="00C96BF2"/>
    <w:rsid w:val="00C96ECF"/>
    <w:rsid w:val="00C975C9"/>
    <w:rsid w:val="00C9761D"/>
    <w:rsid w:val="00CA26DB"/>
    <w:rsid w:val="00CA3AB3"/>
    <w:rsid w:val="00CA3F6E"/>
    <w:rsid w:val="00CA5903"/>
    <w:rsid w:val="00CA7870"/>
    <w:rsid w:val="00CA7DEA"/>
    <w:rsid w:val="00CB13A5"/>
    <w:rsid w:val="00CB148E"/>
    <w:rsid w:val="00CB2E66"/>
    <w:rsid w:val="00CB772F"/>
    <w:rsid w:val="00CB7EE1"/>
    <w:rsid w:val="00CC07CE"/>
    <w:rsid w:val="00CC1D7A"/>
    <w:rsid w:val="00CC4B03"/>
    <w:rsid w:val="00CD0BAF"/>
    <w:rsid w:val="00CD1723"/>
    <w:rsid w:val="00CD407C"/>
    <w:rsid w:val="00CD4176"/>
    <w:rsid w:val="00CD7C86"/>
    <w:rsid w:val="00CE1238"/>
    <w:rsid w:val="00CE1B97"/>
    <w:rsid w:val="00CE245B"/>
    <w:rsid w:val="00CE2A60"/>
    <w:rsid w:val="00CE39DF"/>
    <w:rsid w:val="00CE3B1B"/>
    <w:rsid w:val="00CE464D"/>
    <w:rsid w:val="00CE4C55"/>
    <w:rsid w:val="00CE53D8"/>
    <w:rsid w:val="00CE66C5"/>
    <w:rsid w:val="00CE6C61"/>
    <w:rsid w:val="00CF0C16"/>
    <w:rsid w:val="00CF4040"/>
    <w:rsid w:val="00CF7697"/>
    <w:rsid w:val="00D02CD5"/>
    <w:rsid w:val="00D03A38"/>
    <w:rsid w:val="00D04FAE"/>
    <w:rsid w:val="00D051CF"/>
    <w:rsid w:val="00D060ED"/>
    <w:rsid w:val="00D065E2"/>
    <w:rsid w:val="00D06F0B"/>
    <w:rsid w:val="00D11487"/>
    <w:rsid w:val="00D11F1A"/>
    <w:rsid w:val="00D134EF"/>
    <w:rsid w:val="00D15131"/>
    <w:rsid w:val="00D151A1"/>
    <w:rsid w:val="00D21A4E"/>
    <w:rsid w:val="00D26D89"/>
    <w:rsid w:val="00D307B3"/>
    <w:rsid w:val="00D34456"/>
    <w:rsid w:val="00D3553E"/>
    <w:rsid w:val="00D37000"/>
    <w:rsid w:val="00D42FD8"/>
    <w:rsid w:val="00D443B4"/>
    <w:rsid w:val="00D449D1"/>
    <w:rsid w:val="00D47BFD"/>
    <w:rsid w:val="00D5037D"/>
    <w:rsid w:val="00D50649"/>
    <w:rsid w:val="00D5239A"/>
    <w:rsid w:val="00D52958"/>
    <w:rsid w:val="00D53140"/>
    <w:rsid w:val="00D53A34"/>
    <w:rsid w:val="00D53FC1"/>
    <w:rsid w:val="00D5542A"/>
    <w:rsid w:val="00D55585"/>
    <w:rsid w:val="00D555AB"/>
    <w:rsid w:val="00D5599C"/>
    <w:rsid w:val="00D62DA2"/>
    <w:rsid w:val="00D6614B"/>
    <w:rsid w:val="00D70486"/>
    <w:rsid w:val="00D705EB"/>
    <w:rsid w:val="00D70C03"/>
    <w:rsid w:val="00D75374"/>
    <w:rsid w:val="00D756B3"/>
    <w:rsid w:val="00D80FFE"/>
    <w:rsid w:val="00D81F10"/>
    <w:rsid w:val="00D8364D"/>
    <w:rsid w:val="00D838AE"/>
    <w:rsid w:val="00D92956"/>
    <w:rsid w:val="00D92DA8"/>
    <w:rsid w:val="00D92EDE"/>
    <w:rsid w:val="00D930CF"/>
    <w:rsid w:val="00D93915"/>
    <w:rsid w:val="00D957E8"/>
    <w:rsid w:val="00D97469"/>
    <w:rsid w:val="00DA093C"/>
    <w:rsid w:val="00DA101F"/>
    <w:rsid w:val="00DA1163"/>
    <w:rsid w:val="00DA3786"/>
    <w:rsid w:val="00DA3BCA"/>
    <w:rsid w:val="00DA6425"/>
    <w:rsid w:val="00DB3852"/>
    <w:rsid w:val="00DB5DBC"/>
    <w:rsid w:val="00DC05FC"/>
    <w:rsid w:val="00DC08F8"/>
    <w:rsid w:val="00DC1F49"/>
    <w:rsid w:val="00DC418E"/>
    <w:rsid w:val="00DC5BBA"/>
    <w:rsid w:val="00DD0F91"/>
    <w:rsid w:val="00DD1218"/>
    <w:rsid w:val="00DD2216"/>
    <w:rsid w:val="00DD39C6"/>
    <w:rsid w:val="00DD3DAB"/>
    <w:rsid w:val="00DD40C6"/>
    <w:rsid w:val="00DD5ADB"/>
    <w:rsid w:val="00DE343C"/>
    <w:rsid w:val="00DE57AA"/>
    <w:rsid w:val="00DE79B1"/>
    <w:rsid w:val="00DE7A0B"/>
    <w:rsid w:val="00DE7C47"/>
    <w:rsid w:val="00DF3586"/>
    <w:rsid w:val="00DF51FA"/>
    <w:rsid w:val="00DF777C"/>
    <w:rsid w:val="00DF7841"/>
    <w:rsid w:val="00E0145B"/>
    <w:rsid w:val="00E016C7"/>
    <w:rsid w:val="00E02811"/>
    <w:rsid w:val="00E0584F"/>
    <w:rsid w:val="00E06099"/>
    <w:rsid w:val="00E0652F"/>
    <w:rsid w:val="00E07383"/>
    <w:rsid w:val="00E1126C"/>
    <w:rsid w:val="00E116AB"/>
    <w:rsid w:val="00E17EF2"/>
    <w:rsid w:val="00E204BA"/>
    <w:rsid w:val="00E23797"/>
    <w:rsid w:val="00E23924"/>
    <w:rsid w:val="00E23B4E"/>
    <w:rsid w:val="00E241B4"/>
    <w:rsid w:val="00E2424E"/>
    <w:rsid w:val="00E27844"/>
    <w:rsid w:val="00E279AB"/>
    <w:rsid w:val="00E312BC"/>
    <w:rsid w:val="00E321D1"/>
    <w:rsid w:val="00E3239A"/>
    <w:rsid w:val="00E324A9"/>
    <w:rsid w:val="00E3322C"/>
    <w:rsid w:val="00E33AF4"/>
    <w:rsid w:val="00E37B0F"/>
    <w:rsid w:val="00E40081"/>
    <w:rsid w:val="00E40EFA"/>
    <w:rsid w:val="00E43078"/>
    <w:rsid w:val="00E43C27"/>
    <w:rsid w:val="00E47A91"/>
    <w:rsid w:val="00E51391"/>
    <w:rsid w:val="00E52227"/>
    <w:rsid w:val="00E52413"/>
    <w:rsid w:val="00E543E3"/>
    <w:rsid w:val="00E56ECF"/>
    <w:rsid w:val="00E57CCB"/>
    <w:rsid w:val="00E60B69"/>
    <w:rsid w:val="00E60BDC"/>
    <w:rsid w:val="00E63B8E"/>
    <w:rsid w:val="00E65BDA"/>
    <w:rsid w:val="00E663CB"/>
    <w:rsid w:val="00E66766"/>
    <w:rsid w:val="00E70DDE"/>
    <w:rsid w:val="00E73E73"/>
    <w:rsid w:val="00E74F6E"/>
    <w:rsid w:val="00E754DE"/>
    <w:rsid w:val="00E76438"/>
    <w:rsid w:val="00E76E94"/>
    <w:rsid w:val="00E76FCC"/>
    <w:rsid w:val="00E801C4"/>
    <w:rsid w:val="00E86357"/>
    <w:rsid w:val="00E87DC2"/>
    <w:rsid w:val="00E90354"/>
    <w:rsid w:val="00E92A0A"/>
    <w:rsid w:val="00E96175"/>
    <w:rsid w:val="00E97DEC"/>
    <w:rsid w:val="00EA10DE"/>
    <w:rsid w:val="00EA5C32"/>
    <w:rsid w:val="00EA622A"/>
    <w:rsid w:val="00EA7511"/>
    <w:rsid w:val="00EA7C25"/>
    <w:rsid w:val="00EB0193"/>
    <w:rsid w:val="00EB0D7A"/>
    <w:rsid w:val="00EB1E05"/>
    <w:rsid w:val="00EB4B11"/>
    <w:rsid w:val="00EB4C97"/>
    <w:rsid w:val="00EC082D"/>
    <w:rsid w:val="00EC3059"/>
    <w:rsid w:val="00ED57F6"/>
    <w:rsid w:val="00ED5A3A"/>
    <w:rsid w:val="00ED6208"/>
    <w:rsid w:val="00ED669D"/>
    <w:rsid w:val="00EE0140"/>
    <w:rsid w:val="00EE3F26"/>
    <w:rsid w:val="00EE5019"/>
    <w:rsid w:val="00EE524A"/>
    <w:rsid w:val="00EE5D7D"/>
    <w:rsid w:val="00EE7DC0"/>
    <w:rsid w:val="00EF1FF6"/>
    <w:rsid w:val="00EF3023"/>
    <w:rsid w:val="00EF309C"/>
    <w:rsid w:val="00EF4066"/>
    <w:rsid w:val="00F00001"/>
    <w:rsid w:val="00F00253"/>
    <w:rsid w:val="00F01460"/>
    <w:rsid w:val="00F022B8"/>
    <w:rsid w:val="00F033F6"/>
    <w:rsid w:val="00F0435B"/>
    <w:rsid w:val="00F05990"/>
    <w:rsid w:val="00F06623"/>
    <w:rsid w:val="00F12023"/>
    <w:rsid w:val="00F12152"/>
    <w:rsid w:val="00F126BD"/>
    <w:rsid w:val="00F1661E"/>
    <w:rsid w:val="00F16FBD"/>
    <w:rsid w:val="00F17788"/>
    <w:rsid w:val="00F17E3A"/>
    <w:rsid w:val="00F252A1"/>
    <w:rsid w:val="00F25B88"/>
    <w:rsid w:val="00F27934"/>
    <w:rsid w:val="00F322AE"/>
    <w:rsid w:val="00F40E80"/>
    <w:rsid w:val="00F4498E"/>
    <w:rsid w:val="00F50A91"/>
    <w:rsid w:val="00F5187F"/>
    <w:rsid w:val="00F51B15"/>
    <w:rsid w:val="00F53586"/>
    <w:rsid w:val="00F54CFC"/>
    <w:rsid w:val="00F56B1E"/>
    <w:rsid w:val="00F57DE5"/>
    <w:rsid w:val="00F61A9B"/>
    <w:rsid w:val="00F63337"/>
    <w:rsid w:val="00F63FE8"/>
    <w:rsid w:val="00F668E6"/>
    <w:rsid w:val="00F67946"/>
    <w:rsid w:val="00F74B8D"/>
    <w:rsid w:val="00F7522D"/>
    <w:rsid w:val="00F76399"/>
    <w:rsid w:val="00F76486"/>
    <w:rsid w:val="00F775DA"/>
    <w:rsid w:val="00F8043F"/>
    <w:rsid w:val="00F81D6A"/>
    <w:rsid w:val="00F85621"/>
    <w:rsid w:val="00F86190"/>
    <w:rsid w:val="00F861BC"/>
    <w:rsid w:val="00F91659"/>
    <w:rsid w:val="00F91DDA"/>
    <w:rsid w:val="00F9403E"/>
    <w:rsid w:val="00FB5D15"/>
    <w:rsid w:val="00FC0935"/>
    <w:rsid w:val="00FC12F9"/>
    <w:rsid w:val="00FC1B9F"/>
    <w:rsid w:val="00FC578D"/>
    <w:rsid w:val="00FC7303"/>
    <w:rsid w:val="00FD1700"/>
    <w:rsid w:val="00FD18C2"/>
    <w:rsid w:val="00FD3235"/>
    <w:rsid w:val="00FD63FA"/>
    <w:rsid w:val="00FD68A9"/>
    <w:rsid w:val="00FD6F66"/>
    <w:rsid w:val="00FE027C"/>
    <w:rsid w:val="00FE3095"/>
    <w:rsid w:val="00FE50C4"/>
    <w:rsid w:val="00FF1213"/>
    <w:rsid w:val="00FF2329"/>
    <w:rsid w:val="00FF3593"/>
    <w:rsid w:val="00FF776F"/>
    <w:rsid w:val="00FF7F12"/>
    <w:rsid w:val="00FF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AD"/>
    <w:pPr>
      <w:ind w:left="720"/>
      <w:contextualSpacing/>
    </w:pPr>
  </w:style>
  <w:style w:type="paragraph" w:styleId="FootnoteText">
    <w:name w:val="footnote text"/>
    <w:aliases w:val=" Char"/>
    <w:basedOn w:val="Normal"/>
    <w:link w:val="FootnoteTextChar"/>
    <w:uiPriority w:val="99"/>
    <w:rsid w:val="007663DE"/>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aliases w:val=" Char Char"/>
    <w:basedOn w:val="DefaultParagraphFont"/>
    <w:link w:val="FootnoteText"/>
    <w:uiPriority w:val="99"/>
    <w:rsid w:val="007663DE"/>
    <w:rPr>
      <w:rFonts w:ascii="Times New Roman" w:eastAsia="Times New Roman" w:hAnsi="Times New Roman" w:cs="Times New Roman"/>
      <w:sz w:val="20"/>
      <w:szCs w:val="20"/>
      <w:lang w:val="en-US" w:eastAsia="ar-SA"/>
    </w:rPr>
  </w:style>
  <w:style w:type="character" w:styleId="FootnoteReference">
    <w:name w:val="footnote reference"/>
    <w:basedOn w:val="DefaultParagraphFont"/>
    <w:uiPriority w:val="99"/>
    <w:semiHidden/>
    <w:rsid w:val="007663DE"/>
    <w:rPr>
      <w:vertAlign w:val="superscript"/>
    </w:rPr>
  </w:style>
  <w:style w:type="character" w:styleId="Hyperlink">
    <w:name w:val="Hyperlink"/>
    <w:basedOn w:val="DefaultParagraphFont"/>
    <w:uiPriority w:val="99"/>
    <w:unhideWhenUsed/>
    <w:rsid w:val="007663DE"/>
    <w:rPr>
      <w:color w:val="0000FF"/>
      <w:u w:val="single"/>
    </w:rPr>
  </w:style>
  <w:style w:type="paragraph" w:styleId="NormalWeb">
    <w:name w:val="Normal (Web)"/>
    <w:basedOn w:val="Normal"/>
    <w:uiPriority w:val="99"/>
    <w:unhideWhenUsed/>
    <w:rsid w:val="007663D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663DE"/>
    <w:rPr>
      <w:b/>
      <w:bCs/>
    </w:rPr>
  </w:style>
  <w:style w:type="character" w:styleId="CommentReference">
    <w:name w:val="annotation reference"/>
    <w:basedOn w:val="DefaultParagraphFont"/>
    <w:uiPriority w:val="99"/>
    <w:semiHidden/>
    <w:unhideWhenUsed/>
    <w:rsid w:val="007663DE"/>
    <w:rPr>
      <w:sz w:val="16"/>
      <w:szCs w:val="16"/>
    </w:rPr>
  </w:style>
  <w:style w:type="paragraph" w:styleId="CommentText">
    <w:name w:val="annotation text"/>
    <w:basedOn w:val="Normal"/>
    <w:link w:val="CommentTextChar"/>
    <w:uiPriority w:val="99"/>
    <w:semiHidden/>
    <w:unhideWhenUsed/>
    <w:rsid w:val="007663D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7663DE"/>
    <w:rPr>
      <w:sz w:val="20"/>
      <w:szCs w:val="20"/>
      <w:lang w:val="en-US"/>
    </w:rPr>
  </w:style>
  <w:style w:type="paragraph" w:styleId="BalloonText">
    <w:name w:val="Balloon Text"/>
    <w:basedOn w:val="Normal"/>
    <w:link w:val="BalloonTextChar"/>
    <w:uiPriority w:val="99"/>
    <w:semiHidden/>
    <w:unhideWhenUsed/>
    <w:rsid w:val="0076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DE"/>
    <w:rPr>
      <w:rFonts w:ascii="Tahoma" w:hAnsi="Tahoma" w:cs="Tahoma"/>
      <w:sz w:val="16"/>
      <w:szCs w:val="16"/>
    </w:rPr>
  </w:style>
  <w:style w:type="paragraph" w:styleId="Header">
    <w:name w:val="header"/>
    <w:basedOn w:val="Normal"/>
    <w:link w:val="HeaderChar"/>
    <w:uiPriority w:val="99"/>
    <w:unhideWhenUsed/>
    <w:rsid w:val="00194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E4B"/>
  </w:style>
  <w:style w:type="paragraph" w:styleId="Footer">
    <w:name w:val="footer"/>
    <w:basedOn w:val="Normal"/>
    <w:link w:val="FooterChar"/>
    <w:uiPriority w:val="99"/>
    <w:unhideWhenUsed/>
    <w:rsid w:val="00194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E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Organisasi_kemahasiswaan_intra_kamp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Isl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wikipedia.org/wiki/Indonesia" TargetMode="External"/><Relationship Id="rId4" Type="http://schemas.openxmlformats.org/officeDocument/2006/relationships/settings" Target="settings.xml"/><Relationship Id="rId9" Type="http://schemas.openxmlformats.org/officeDocument/2006/relationships/hyperlink" Target="http://id.wikipedia.org/wiki/Perguruan_tingg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nwaryasin.wordpress.com/2013/01/02/revitalisasi.peran" TargetMode="External"/><Relationship Id="rId2" Type="http://schemas.openxmlformats.org/officeDocument/2006/relationships/hyperlink" Target="http://adidevi69.wordpress.com/2013/06/08/konsep-peran-menurut-beberapa-ahli/,akses" TargetMode="External"/><Relationship Id="rId1" Type="http://schemas.openxmlformats.org/officeDocument/2006/relationships/hyperlink" Target="http://id.wikipedia.org/wiki/Lembaga%20Dakwah%20Kampus" TargetMode="External"/><Relationship Id="rId4" Type="http://schemas.openxmlformats.org/officeDocument/2006/relationships/hyperlink" Target="http://saga-islamicnet.blogspot.com/2011/02/fungsi-lembaga-dakwah-kampus.html.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297D-4A89-4DA0-9FC3-0FEF9987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5137</Words>
  <Characters>29285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86</cp:revision>
  <cp:lastPrinted>2014-11-19T21:51:00Z</cp:lastPrinted>
  <dcterms:created xsi:type="dcterms:W3CDTF">2014-01-15T01:23:00Z</dcterms:created>
  <dcterms:modified xsi:type="dcterms:W3CDTF">2014-12-02T21:33:00Z</dcterms:modified>
</cp:coreProperties>
</file>