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35" w:rsidRPr="00533E8B" w:rsidRDefault="00687EFF" w:rsidP="00545312">
      <w:pPr>
        <w:tabs>
          <w:tab w:val="center" w:pos="4128"/>
          <w:tab w:val="left" w:pos="5580"/>
        </w:tabs>
        <w:spacing w:line="480" w:lineRule="auto"/>
      </w:pPr>
      <w:r>
        <w:rPr>
          <w:noProof/>
        </w:rPr>
        <w:pict>
          <v:shapetype id="_x0000_t202" coordsize="21600,21600" o:spt="202" path="m,l,21600r21600,l21600,xe">
            <v:stroke joinstyle="miter"/>
            <v:path gradientshapeok="t" o:connecttype="rect"/>
          </v:shapetype>
          <v:shape id="_x0000_s1051" type="#_x0000_t202" style="position:absolute;margin-left:179.05pt;margin-top:633.25pt;width:57.6pt;height:22.95pt;z-index:251666944" stroked="f">
            <v:textbox style="mso-next-textbox:#_x0000_s1051">
              <w:txbxContent>
                <w:p w:rsidR="00D21FFD" w:rsidRPr="00533E8B" w:rsidRDefault="00533E8B" w:rsidP="00D21FFD">
                  <w:pPr>
                    <w:pStyle w:val="Header"/>
                    <w:jc w:val="center"/>
                  </w:pPr>
                  <w:r w:rsidRPr="00533E8B">
                    <w:t>50</w:t>
                  </w:r>
                </w:p>
              </w:txbxContent>
            </v:textbox>
          </v:shape>
        </w:pict>
      </w:r>
      <w:r w:rsidR="00D21FFD" w:rsidRPr="00533E8B">
        <w:tab/>
      </w:r>
      <w:r>
        <w:rPr>
          <w:noProof/>
        </w:rPr>
        <w:pict>
          <v:shape id="_x0000_s1050" type="#_x0000_t202" style="position:absolute;margin-left:368.05pt;margin-top:-84.5pt;width:57.6pt;height:43.2pt;z-index:251665920;mso-position-horizontal-relative:text;mso-position-vertical-relative:text" stroked="f">
            <v:textbox style="mso-next-textbox:#_x0000_s1050">
              <w:txbxContent>
                <w:p w:rsidR="00D21FFD" w:rsidRDefault="00D21FFD" w:rsidP="00D21FFD">
                  <w:pPr>
                    <w:pStyle w:val="Header"/>
                  </w:pPr>
                </w:p>
              </w:txbxContent>
            </v:textbox>
          </v:shape>
        </w:pict>
      </w:r>
      <w:r w:rsidR="00D84C35" w:rsidRPr="00533E8B">
        <w:t>BAB III</w:t>
      </w:r>
      <w:r w:rsidR="00D21FFD" w:rsidRPr="00533E8B">
        <w:tab/>
      </w:r>
    </w:p>
    <w:p w:rsidR="00D84C35" w:rsidRPr="00533E8B" w:rsidRDefault="00D84C35" w:rsidP="00545312">
      <w:pPr>
        <w:spacing w:line="480" w:lineRule="auto"/>
        <w:jc w:val="center"/>
      </w:pPr>
      <w:r w:rsidRPr="00533E8B">
        <w:t>METODE PENELITIAN</w:t>
      </w:r>
    </w:p>
    <w:p w:rsidR="00545312" w:rsidRPr="00533E8B" w:rsidRDefault="00545312" w:rsidP="00402B16">
      <w:pPr>
        <w:jc w:val="center"/>
      </w:pPr>
    </w:p>
    <w:p w:rsidR="00C016DC" w:rsidRPr="00533E8B" w:rsidRDefault="00D84C35" w:rsidP="00C016DC">
      <w:pPr>
        <w:numPr>
          <w:ilvl w:val="0"/>
          <w:numId w:val="1"/>
        </w:numPr>
        <w:spacing w:line="480" w:lineRule="auto"/>
        <w:ind w:left="357" w:hanging="357"/>
        <w:jc w:val="both"/>
      </w:pPr>
      <w:r w:rsidRPr="00533E8B">
        <w:t>Jenis Penelitian</w:t>
      </w:r>
    </w:p>
    <w:p w:rsidR="00D84C35" w:rsidRPr="00533E8B" w:rsidRDefault="005F3ABA" w:rsidP="007875F9">
      <w:pPr>
        <w:spacing w:line="480" w:lineRule="auto"/>
        <w:ind w:firstLine="720"/>
        <w:jc w:val="both"/>
      </w:pPr>
      <w:r w:rsidRPr="00533E8B">
        <w:t>Jenis p</w:t>
      </w:r>
      <w:r w:rsidR="00D84C35" w:rsidRPr="00533E8B">
        <w:t xml:space="preserve">enelitian </w:t>
      </w:r>
      <w:r w:rsidRPr="00533E8B">
        <w:t xml:space="preserve">yang dipilih </w:t>
      </w:r>
      <w:r w:rsidR="00D84C35" w:rsidRPr="00533E8B">
        <w:t xml:space="preserve">adalah penelitian kuantitatif </w:t>
      </w:r>
      <w:r w:rsidR="00CB2C89" w:rsidRPr="00533E8B">
        <w:t>sebagai</w:t>
      </w:r>
      <w:r w:rsidR="00D84C35" w:rsidRPr="00533E8B">
        <w:t xml:space="preserve"> </w:t>
      </w:r>
      <w:r w:rsidRPr="00533E8B">
        <w:t xml:space="preserve">model </w:t>
      </w:r>
      <w:r w:rsidR="00D84C35" w:rsidRPr="00533E8B">
        <w:t xml:space="preserve">penelitian </w:t>
      </w:r>
      <w:r w:rsidRPr="00533E8B">
        <w:t xml:space="preserve">yang dicirikan dengan pengukuran dari </w:t>
      </w:r>
      <w:r w:rsidR="00D84C35" w:rsidRPr="00533E8B">
        <w:t>data</w:t>
      </w:r>
      <w:r w:rsidRPr="00533E8B">
        <w:t>-data</w:t>
      </w:r>
      <w:r w:rsidR="00D84C35" w:rsidRPr="00533E8B">
        <w:t xml:space="preserve"> </w:t>
      </w:r>
      <w:r w:rsidR="00333BB5" w:rsidRPr="00533E8B">
        <w:t xml:space="preserve">yang dikumpulkan </w:t>
      </w:r>
      <w:r w:rsidR="00D84C35" w:rsidRPr="00533E8B">
        <w:t>berupa angka-angka atau nilai-nilai tertentu</w:t>
      </w:r>
      <w:r w:rsidR="00F15FE7" w:rsidRPr="00533E8B">
        <w:t>.</w:t>
      </w:r>
      <w:r w:rsidR="007875F9" w:rsidRPr="00533E8B">
        <w:t xml:space="preserve"> </w:t>
      </w:r>
      <w:r w:rsidR="00D84C35" w:rsidRPr="00533E8B">
        <w:t xml:space="preserve">Berdasarkan </w:t>
      </w:r>
      <w:r w:rsidRPr="00533E8B">
        <w:t xml:space="preserve">jenisnya </w:t>
      </w:r>
      <w:r w:rsidR="00D84C35" w:rsidRPr="00533E8B">
        <w:t xml:space="preserve">maka penelitian ini </w:t>
      </w:r>
      <w:r w:rsidRPr="00533E8B">
        <w:t xml:space="preserve">diarahkan untuk mengukur </w:t>
      </w:r>
      <w:r w:rsidR="00D84C35" w:rsidRPr="00533E8B">
        <w:t xml:space="preserve">secara kuantitatif </w:t>
      </w:r>
      <w:r w:rsidRPr="00533E8B">
        <w:t xml:space="preserve">berbagai indikator </w:t>
      </w:r>
      <w:r w:rsidR="00D84C35" w:rsidRPr="00533E8B">
        <w:t xml:space="preserve">variabel metode pendidikan keluarga </w:t>
      </w:r>
      <w:r w:rsidRPr="00533E8B">
        <w:t xml:space="preserve">yang mempengaruhi variabel </w:t>
      </w:r>
      <w:r w:rsidR="00D84C35" w:rsidRPr="00533E8B">
        <w:t xml:space="preserve">kecerdasan emosional </w:t>
      </w:r>
      <w:r w:rsidR="005377DA" w:rsidRPr="00533E8B">
        <w:t xml:space="preserve">anak </w:t>
      </w:r>
      <w:r w:rsidR="001F2AB4" w:rsidRPr="00533E8B">
        <w:t>SD Negeri 04 Wolasi Kabupaten Konawe Selatan</w:t>
      </w:r>
      <w:r w:rsidR="00D84C35" w:rsidRPr="00533E8B">
        <w:t xml:space="preserve">. Pengukuran dilakukan dengan menggunakan </w:t>
      </w:r>
      <w:r w:rsidR="00333BB5" w:rsidRPr="00533E8B">
        <w:t>instrumen perhitungan</w:t>
      </w:r>
      <w:r w:rsidR="00D84C35" w:rsidRPr="00533E8B">
        <w:t xml:space="preserve"> yang relevan dengan penelitian.</w:t>
      </w:r>
    </w:p>
    <w:p w:rsidR="006F666D" w:rsidRPr="00533E8B" w:rsidRDefault="006F666D" w:rsidP="006F666D">
      <w:pPr>
        <w:ind w:firstLine="720"/>
        <w:jc w:val="both"/>
      </w:pPr>
    </w:p>
    <w:p w:rsidR="00D84C35" w:rsidRPr="00533E8B" w:rsidRDefault="00F15FE7" w:rsidP="00D84C35">
      <w:pPr>
        <w:numPr>
          <w:ilvl w:val="0"/>
          <w:numId w:val="1"/>
        </w:numPr>
        <w:spacing w:line="480" w:lineRule="auto"/>
        <w:jc w:val="both"/>
      </w:pPr>
      <w:r w:rsidRPr="00533E8B">
        <w:t>Tempat</w:t>
      </w:r>
      <w:r w:rsidR="00D84C35" w:rsidRPr="00533E8B">
        <w:t xml:space="preserve"> dan Waktu Penelitian</w:t>
      </w:r>
    </w:p>
    <w:p w:rsidR="00A11CCA" w:rsidRPr="00533E8B" w:rsidRDefault="00E52EAE" w:rsidP="00F15FE7">
      <w:pPr>
        <w:spacing w:line="480" w:lineRule="auto"/>
        <w:ind w:firstLine="900"/>
        <w:jc w:val="both"/>
        <w:rPr>
          <w:lang w:val="it-IT"/>
        </w:rPr>
      </w:pPr>
      <w:r w:rsidRPr="00533E8B">
        <w:rPr>
          <w:lang w:val="id-ID"/>
        </w:rPr>
        <w:t xml:space="preserve">Lokasi adalah di </w:t>
      </w:r>
      <w:r w:rsidR="000752F1" w:rsidRPr="00533E8B">
        <w:rPr>
          <w:bCs/>
        </w:rPr>
        <w:t>SD Negeri 04 Wolasi Kabupaten Konawe Selatan</w:t>
      </w:r>
      <w:r w:rsidRPr="00533E8B">
        <w:rPr>
          <w:spacing w:val="-1"/>
        </w:rPr>
        <w:t xml:space="preserve">, </w:t>
      </w:r>
      <w:r w:rsidRPr="00533E8B">
        <w:rPr>
          <w:lang w:val="id-ID"/>
        </w:rPr>
        <w:t xml:space="preserve">pemilihan lokasi ini didasarkan pada pertimbangan bahwa sekilas </w:t>
      </w:r>
      <w:r w:rsidRPr="00533E8B">
        <w:t xml:space="preserve">dilihat sekolah tersebut </w:t>
      </w:r>
      <w:r w:rsidRPr="00533E8B">
        <w:rPr>
          <w:lang w:val="id-ID"/>
        </w:rPr>
        <w:t xml:space="preserve">memiliki </w:t>
      </w:r>
      <w:r w:rsidRPr="00533E8B">
        <w:t xml:space="preserve">ciri tersendiri yang menarik karena keberadaanya yang berlokasi pada pemukiman pedesaaan </w:t>
      </w:r>
      <w:r w:rsidRPr="00533E8B">
        <w:rPr>
          <w:lang w:val="id-ID"/>
        </w:rPr>
        <w:t xml:space="preserve">representatif untuk diteliti mengenai </w:t>
      </w:r>
      <w:r w:rsidRPr="00533E8B">
        <w:t xml:space="preserve">hubungan </w:t>
      </w:r>
      <w:r w:rsidR="001F3931" w:rsidRPr="00533E8B">
        <w:t>metode pendidikan keluarga terhadap</w:t>
      </w:r>
      <w:r w:rsidRPr="00533E8B">
        <w:t xml:space="preserve"> </w:t>
      </w:r>
      <w:r w:rsidR="00CA06ED" w:rsidRPr="00533E8B">
        <w:t>kecerdasan emosional</w:t>
      </w:r>
      <w:r w:rsidR="008947A2" w:rsidRPr="00533E8B">
        <w:t xml:space="preserve"> anak </w:t>
      </w:r>
      <w:r w:rsidR="000752F1" w:rsidRPr="00533E8B">
        <w:t>SD Negeri 04 Wolasi</w:t>
      </w:r>
      <w:r w:rsidRPr="00533E8B">
        <w:rPr>
          <w:lang w:val="id-ID"/>
        </w:rPr>
        <w:t>,</w:t>
      </w:r>
      <w:r w:rsidR="00442E2E" w:rsidRPr="00533E8B">
        <w:rPr>
          <w:lang w:val="id-ID"/>
        </w:rPr>
        <w:t xml:space="preserve"> </w:t>
      </w:r>
      <w:r w:rsidRPr="00533E8B">
        <w:rPr>
          <w:lang w:val="id-ID"/>
        </w:rPr>
        <w:t xml:space="preserve">penelitian </w:t>
      </w:r>
      <w:r w:rsidR="0080026B" w:rsidRPr="00533E8B">
        <w:t xml:space="preserve">direncanakan </w:t>
      </w:r>
      <w:r w:rsidRPr="00533E8B">
        <w:rPr>
          <w:lang w:val="id-ID"/>
        </w:rPr>
        <w:t xml:space="preserve">mulai dari </w:t>
      </w:r>
      <w:r w:rsidRPr="00533E8B">
        <w:t xml:space="preserve">diterimanya </w:t>
      </w:r>
      <w:r w:rsidR="00EB5EB9" w:rsidRPr="00533E8B">
        <w:t xml:space="preserve">judul peneliti </w:t>
      </w:r>
      <w:r w:rsidRPr="00533E8B">
        <w:t>hingga diseminarkannya proposal dan berakhir pada pengambilan data-data perimer terkait dengan kebutuhan peneltian</w:t>
      </w:r>
      <w:r w:rsidRPr="00533E8B">
        <w:rPr>
          <w:lang w:val="id-ID"/>
        </w:rPr>
        <w:t xml:space="preserve">, yakni mulai bulan Mei sampai </w:t>
      </w:r>
      <w:r w:rsidR="004D0911" w:rsidRPr="00533E8B">
        <w:t>Juli</w:t>
      </w:r>
      <w:r w:rsidRPr="00533E8B">
        <w:rPr>
          <w:lang w:val="id-ID"/>
        </w:rPr>
        <w:t xml:space="preserve"> 201</w:t>
      </w:r>
      <w:r w:rsidR="004D0911" w:rsidRPr="00533E8B">
        <w:t>4</w:t>
      </w:r>
      <w:r w:rsidR="00F15FE7" w:rsidRPr="00533E8B">
        <w:rPr>
          <w:lang w:val="it-IT"/>
        </w:rPr>
        <w:t xml:space="preserve">. </w:t>
      </w:r>
      <w:r w:rsidR="00D84C35" w:rsidRPr="00533E8B">
        <w:rPr>
          <w:lang w:val="it-IT"/>
        </w:rPr>
        <w:t xml:space="preserve"> </w:t>
      </w:r>
    </w:p>
    <w:p w:rsidR="00D84C35" w:rsidRPr="00533E8B" w:rsidRDefault="001108DA" w:rsidP="00322180">
      <w:pPr>
        <w:tabs>
          <w:tab w:val="center" w:pos="4578"/>
        </w:tabs>
        <w:spacing w:line="480" w:lineRule="auto"/>
        <w:ind w:firstLine="900"/>
        <w:jc w:val="both"/>
      </w:pPr>
      <w:r w:rsidRPr="00533E8B">
        <w:rPr>
          <w:lang w:val="it-IT"/>
        </w:rPr>
        <w:t xml:space="preserve">  </w:t>
      </w:r>
      <w:r w:rsidR="00322180" w:rsidRPr="00533E8B">
        <w:rPr>
          <w:lang w:val="it-IT"/>
        </w:rPr>
        <w:tab/>
      </w:r>
    </w:p>
    <w:p w:rsidR="00D84C35" w:rsidRPr="00533E8B" w:rsidRDefault="00C746EB" w:rsidP="00D84C35">
      <w:pPr>
        <w:numPr>
          <w:ilvl w:val="0"/>
          <w:numId w:val="1"/>
        </w:numPr>
        <w:spacing w:line="480" w:lineRule="auto"/>
        <w:jc w:val="both"/>
      </w:pPr>
      <w:r w:rsidRPr="00533E8B">
        <w:lastRenderedPageBreak/>
        <w:t>Variabel</w:t>
      </w:r>
      <w:r w:rsidR="00A11CCA" w:rsidRPr="00533E8B">
        <w:t xml:space="preserve"> </w:t>
      </w:r>
      <w:r w:rsidR="00D84C35" w:rsidRPr="00533E8B">
        <w:t>Penelitian</w:t>
      </w:r>
    </w:p>
    <w:p w:rsidR="00D84C35" w:rsidRPr="00533E8B" w:rsidRDefault="0057317E" w:rsidP="00D84C35">
      <w:pPr>
        <w:spacing w:line="480" w:lineRule="auto"/>
        <w:ind w:left="90" w:firstLine="774"/>
        <w:jc w:val="both"/>
        <w:rPr>
          <w:lang w:val="it-IT"/>
        </w:rPr>
      </w:pPr>
      <w:r w:rsidRPr="00533E8B">
        <w:rPr>
          <w:lang w:val="it-IT"/>
        </w:rPr>
        <w:t>“</w:t>
      </w:r>
      <w:r w:rsidR="00C746EB" w:rsidRPr="00533E8B">
        <w:rPr>
          <w:lang w:val="it-IT"/>
        </w:rPr>
        <w:t xml:space="preserve">Variabel </w:t>
      </w:r>
      <w:r w:rsidR="00D84C35" w:rsidRPr="00533E8B">
        <w:rPr>
          <w:lang w:val="it-IT"/>
        </w:rPr>
        <w:t xml:space="preserve">penelitian dimaksudkan untuk menyusun </w:t>
      </w:r>
      <w:r w:rsidR="00A11CCA" w:rsidRPr="00533E8B">
        <w:rPr>
          <w:lang w:val="it-IT"/>
        </w:rPr>
        <w:t xml:space="preserve">konstruksi </w:t>
      </w:r>
      <w:r w:rsidR="00D84C35" w:rsidRPr="00533E8B">
        <w:rPr>
          <w:lang w:val="it-IT"/>
        </w:rPr>
        <w:t xml:space="preserve">sistimatika </w:t>
      </w:r>
      <w:r w:rsidR="00A11CCA" w:rsidRPr="00533E8B">
        <w:rPr>
          <w:lang w:val="it-IT"/>
        </w:rPr>
        <w:t>secara teoritis maupun empiris berdasarkan indikator-indikator dan variabel penelitian</w:t>
      </w:r>
      <w:r w:rsidRPr="00533E8B">
        <w:rPr>
          <w:lang w:val="it-IT"/>
        </w:rPr>
        <w:t>”</w:t>
      </w:r>
      <w:r w:rsidR="00D84C35" w:rsidRPr="00533E8B">
        <w:rPr>
          <w:lang w:val="it-IT"/>
        </w:rPr>
        <w:t>.</w:t>
      </w:r>
      <w:r w:rsidR="00D84C35" w:rsidRPr="00533E8B">
        <w:rPr>
          <w:rStyle w:val="FootnoteReference"/>
          <w:lang w:val="it-IT"/>
        </w:rPr>
        <w:footnoteReference w:id="2"/>
      </w:r>
      <w:r w:rsidR="00D84C35" w:rsidRPr="00533E8B">
        <w:rPr>
          <w:lang w:val="it-IT"/>
        </w:rPr>
        <w:t xml:space="preserve"> </w:t>
      </w:r>
      <w:r w:rsidR="00A11CCA" w:rsidRPr="00533E8B">
        <w:rPr>
          <w:lang w:val="it-IT"/>
        </w:rPr>
        <w:t xml:space="preserve">Berdasarkan perspektif tersebut, indikator atau variabel penelitian ini terdiri dari variabel independen atau variabel bebas yakni </w:t>
      </w:r>
      <w:r w:rsidR="003030D6" w:rsidRPr="00533E8B">
        <w:t>Metode Pendidikan Keluarga</w:t>
      </w:r>
      <w:r w:rsidR="00D84C35" w:rsidRPr="00533E8B">
        <w:t xml:space="preserve"> (X) </w:t>
      </w:r>
      <w:r w:rsidR="00A11CCA" w:rsidRPr="00533E8B">
        <w:t xml:space="preserve">sebagai variabel yang mempengaruhi dan variabel dependen atau variabel terikat </w:t>
      </w:r>
      <w:r w:rsidR="00A11CCA" w:rsidRPr="00533E8B">
        <w:rPr>
          <w:lang w:val="it-IT"/>
        </w:rPr>
        <w:t xml:space="preserve">yaitu </w:t>
      </w:r>
      <w:r w:rsidR="003030D6" w:rsidRPr="00533E8B">
        <w:t xml:space="preserve">kecerdasan emosional anak </w:t>
      </w:r>
      <w:r w:rsidR="000752F1" w:rsidRPr="00533E8B">
        <w:t>SD Negeri 04 Wolasi</w:t>
      </w:r>
      <w:r w:rsidR="003030D6" w:rsidRPr="00533E8B">
        <w:t>a</w:t>
      </w:r>
      <w:r w:rsidR="00D84C35" w:rsidRPr="00533E8B">
        <w:t xml:space="preserve"> </w:t>
      </w:r>
      <w:r w:rsidR="00D84C35" w:rsidRPr="00533E8B">
        <w:rPr>
          <w:lang w:val="it-IT"/>
        </w:rPr>
        <w:t xml:space="preserve">(Y) sebagai variabel yang dipengaruhi. </w:t>
      </w:r>
      <w:r w:rsidR="00BC605F" w:rsidRPr="00533E8B">
        <w:rPr>
          <w:lang w:val="it-IT"/>
        </w:rPr>
        <w:t xml:space="preserve"> </w:t>
      </w:r>
      <w:r w:rsidR="00D84C35" w:rsidRPr="00533E8B">
        <w:rPr>
          <w:lang w:val="it-IT"/>
        </w:rPr>
        <w:t>Rancangan analisis sesuai dengan variabel yang diamati dalam penelitian ini diuraikan dalam bagan kerangka penelitian sebagai berikut:</w:t>
      </w:r>
    </w:p>
    <w:p w:rsidR="00D84C35" w:rsidRPr="00533E8B" w:rsidRDefault="00687EFF" w:rsidP="00587F9D">
      <w:pPr>
        <w:spacing w:line="480" w:lineRule="auto"/>
        <w:ind w:firstLine="774"/>
        <w:jc w:val="both"/>
        <w:rPr>
          <w:lang w:val="it-IT"/>
        </w:rPr>
      </w:pPr>
      <w:r>
        <w:rPr>
          <w:noProof/>
        </w:rPr>
        <w:pict>
          <v:oval id="_x0000_s1031" style="position:absolute;left:0;text-align:left;margin-left:250.65pt;margin-top:7.35pt;width:159.8pt;height:80.5pt;z-index:251646464" strokecolor="red">
            <v:textbox style="mso-next-textbox:#_x0000_s1031">
              <w:txbxContent>
                <w:p w:rsidR="00C17D3A" w:rsidRPr="00892196" w:rsidRDefault="00C01650" w:rsidP="00D84C35">
                  <w:pPr>
                    <w:jc w:val="center"/>
                  </w:pPr>
                  <w:r w:rsidRPr="00892196">
                    <w:t xml:space="preserve">Kecerdasan </w:t>
                  </w:r>
                  <w:r w:rsidR="00C17D3A" w:rsidRPr="00892196">
                    <w:t xml:space="preserve">Emosional </w:t>
                  </w:r>
                  <w:r w:rsidRPr="00892196">
                    <w:t xml:space="preserve">Anak </w:t>
                  </w:r>
                </w:p>
                <w:p w:rsidR="00C01650" w:rsidRPr="00892196" w:rsidRDefault="00C01650" w:rsidP="00D84C35">
                  <w:pPr>
                    <w:jc w:val="center"/>
                  </w:pPr>
                  <w:r w:rsidRPr="00892196">
                    <w:t>(Y)</w:t>
                  </w:r>
                </w:p>
              </w:txbxContent>
            </v:textbox>
          </v:oval>
        </w:pict>
      </w:r>
      <w:r>
        <w:rPr>
          <w:noProof/>
        </w:rPr>
        <w:pict>
          <v:oval id="_x0000_s1030" style="position:absolute;left:0;text-align:left;margin-left:3.5pt;margin-top:7.35pt;width:166.5pt;height:76.75pt;z-index:251647488" strokecolor="red">
            <v:textbox style="mso-next-textbox:#_x0000_s1030">
              <w:txbxContent>
                <w:p w:rsidR="00C01650" w:rsidRPr="00892196" w:rsidRDefault="00C01650" w:rsidP="00D84C35">
                  <w:pPr>
                    <w:jc w:val="center"/>
                  </w:pPr>
                  <w:r w:rsidRPr="00892196">
                    <w:t>Metode Pendidikan Keluarga</w:t>
                  </w:r>
                </w:p>
                <w:p w:rsidR="00C01650" w:rsidRPr="00892196" w:rsidRDefault="00C01650" w:rsidP="00D84C35">
                  <w:pPr>
                    <w:jc w:val="center"/>
                  </w:pPr>
                  <w:r w:rsidRPr="00892196">
                    <w:t>(X)</w:t>
                  </w:r>
                </w:p>
                <w:p w:rsidR="00C01650" w:rsidRPr="00892196" w:rsidRDefault="00C01650" w:rsidP="00D84C35"/>
              </w:txbxContent>
            </v:textbox>
          </v:oval>
        </w:pict>
      </w:r>
      <w:r>
        <w:rPr>
          <w:noProof/>
        </w:rPr>
        <w:pict>
          <v:shape id="_x0000_s1054" type="#_x0000_t202" style="position:absolute;left:0;text-align:left;margin-left:179.05pt;margin-top:26.35pt;width:57.6pt;height:22.95pt;z-index:251667968" stroked="f">
            <v:textbox style="mso-next-textbox:#_x0000_s1054">
              <w:txbxContent>
                <w:p w:rsidR="00EA3C3C" w:rsidRPr="00892196" w:rsidRDefault="00EA3C3C" w:rsidP="00EA3C3C">
                  <w:pPr>
                    <w:pStyle w:val="Header"/>
                    <w:jc w:val="center"/>
                    <w:rPr>
                      <w:i/>
                    </w:rPr>
                  </w:pPr>
                  <w:r w:rsidRPr="00892196">
                    <w:rPr>
                      <w:i/>
                    </w:rPr>
                    <w:t>r</w:t>
                  </w:r>
                </w:p>
              </w:txbxContent>
            </v:textbox>
          </v:shape>
        </w:pict>
      </w:r>
    </w:p>
    <w:p w:rsidR="00D84C35" w:rsidRPr="00533E8B" w:rsidRDefault="00687EFF" w:rsidP="00D84C35">
      <w:pPr>
        <w:spacing w:line="480" w:lineRule="auto"/>
        <w:ind w:left="360" w:firstLine="774"/>
        <w:jc w:val="both"/>
        <w:rPr>
          <w:lang w:val="it-IT"/>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170pt;margin-top:26.65pt;width:80.65pt;height:.05pt;z-index:251648512" o:connectortype="straight" strokecolor="red">
            <v:stroke endarrow="block"/>
          </v:shape>
        </w:pict>
      </w:r>
    </w:p>
    <w:p w:rsidR="00D84C35" w:rsidRPr="00533E8B" w:rsidRDefault="00D84C35" w:rsidP="00D84C35">
      <w:pPr>
        <w:spacing w:line="480" w:lineRule="auto"/>
        <w:ind w:left="360" w:firstLine="774"/>
        <w:jc w:val="both"/>
        <w:rPr>
          <w:lang w:val="it-IT"/>
        </w:rPr>
      </w:pPr>
    </w:p>
    <w:p w:rsidR="00D84C35" w:rsidRPr="00533E8B" w:rsidRDefault="00D84C35" w:rsidP="00D84C35">
      <w:pPr>
        <w:numPr>
          <w:ilvl w:val="0"/>
          <w:numId w:val="1"/>
        </w:numPr>
        <w:spacing w:before="240" w:line="480" w:lineRule="auto"/>
        <w:ind w:left="357" w:hanging="357"/>
        <w:jc w:val="both"/>
      </w:pPr>
      <w:r w:rsidRPr="00533E8B">
        <w:t>Populasi dan Sampel Penelitian</w:t>
      </w:r>
    </w:p>
    <w:p w:rsidR="002725A3" w:rsidRPr="00533E8B" w:rsidRDefault="002725A3" w:rsidP="002725A3">
      <w:pPr>
        <w:numPr>
          <w:ilvl w:val="0"/>
          <w:numId w:val="11"/>
        </w:numPr>
        <w:spacing w:line="480" w:lineRule="auto"/>
        <w:rPr>
          <w:lang w:val="id-ID"/>
        </w:rPr>
      </w:pPr>
      <w:r w:rsidRPr="00533E8B">
        <w:rPr>
          <w:lang w:val="id-ID"/>
        </w:rPr>
        <w:t>Populasi</w:t>
      </w:r>
    </w:p>
    <w:p w:rsidR="004E1F7C" w:rsidRPr="004E1F7C" w:rsidRDefault="002725A3" w:rsidP="002725A3">
      <w:pPr>
        <w:spacing w:line="480" w:lineRule="auto"/>
        <w:ind w:firstLine="630"/>
        <w:jc w:val="both"/>
      </w:pPr>
      <w:r w:rsidRPr="00533E8B">
        <w:t xml:space="preserve">Diterangkan </w:t>
      </w:r>
      <w:r w:rsidR="00022D62" w:rsidRPr="00533E8B">
        <w:t xml:space="preserve">Burhan Bungin </w:t>
      </w:r>
      <w:r w:rsidRPr="00533E8B">
        <w:t>dalam metode penelitian kuantitatif</w:t>
      </w:r>
      <w:r w:rsidR="00614CF9" w:rsidRPr="00533E8B">
        <w:t xml:space="preserve"> </w:t>
      </w:r>
      <w:r w:rsidRPr="00533E8B">
        <w:rPr>
          <w:lang w:val="id-ID"/>
        </w:rPr>
        <w:t>Populasi</w:t>
      </w:r>
      <w:r w:rsidR="004E1F7C">
        <w:t xml:space="preserve"> adalah:</w:t>
      </w:r>
    </w:p>
    <w:p w:rsidR="004E1F7C" w:rsidRDefault="004E1F7C" w:rsidP="004E1F7C">
      <w:pPr>
        <w:ind w:left="540"/>
        <w:jc w:val="both"/>
      </w:pPr>
      <w:r w:rsidRPr="00790472">
        <w:rPr>
          <w:lang w:val="id-ID"/>
        </w:rPr>
        <w:t xml:space="preserve">Populasi </w:t>
      </w:r>
      <w:r w:rsidRPr="00790472">
        <w:t>penelitian merupakan keseluruhan (u</w:t>
      </w:r>
      <w:r w:rsidRPr="00790472">
        <w:rPr>
          <w:i/>
        </w:rPr>
        <w:t>niversum</w:t>
      </w:r>
      <w:r w:rsidRPr="00790472">
        <w:t>) dari objek penelitian yang dapat berupa manusia, hewan, tumbuh-tumbuhan, gejala, nilai, sikap hidup, dan sebagainya, sehingga o</w:t>
      </w:r>
      <w:r w:rsidRPr="00790472">
        <w:rPr>
          <w:lang w:val="id-ID"/>
        </w:rPr>
        <w:t>b</w:t>
      </w:r>
      <w:r w:rsidRPr="00790472">
        <w:t>jek-objek ini dapat menjadi sumber data penelitian</w:t>
      </w:r>
      <w:r w:rsidRPr="00533E8B">
        <w:rPr>
          <w:rStyle w:val="FootnoteReference"/>
        </w:rPr>
        <w:footnoteReference w:id="3"/>
      </w:r>
      <w:r w:rsidRPr="00790472">
        <w:t>.</w:t>
      </w:r>
    </w:p>
    <w:p w:rsidR="004E1F7C" w:rsidRPr="004E1F7C" w:rsidRDefault="004E1F7C" w:rsidP="004E1F7C">
      <w:pPr>
        <w:ind w:firstLine="630"/>
        <w:jc w:val="both"/>
      </w:pPr>
    </w:p>
    <w:p w:rsidR="002725A3" w:rsidRPr="00533E8B" w:rsidRDefault="00740FC0" w:rsidP="002725A3">
      <w:pPr>
        <w:spacing w:line="480" w:lineRule="auto"/>
        <w:ind w:firstLine="630"/>
        <w:jc w:val="both"/>
      </w:pPr>
      <w:r>
        <w:lastRenderedPageBreak/>
        <w:t xml:space="preserve">Berdasarkan keterangan tersebut </w:t>
      </w:r>
      <w:r w:rsidR="0096055F">
        <w:t xml:space="preserve">dipahami bahwa </w:t>
      </w:r>
      <w:r w:rsidR="002725A3" w:rsidRPr="00533E8B">
        <w:rPr>
          <w:lang w:val="id-ID"/>
        </w:rPr>
        <w:t xml:space="preserve">yang dimaksud disini adalah jumlah </w:t>
      </w:r>
      <w:r w:rsidR="00127935" w:rsidRPr="00533E8B">
        <w:rPr>
          <w:lang w:val="id-ID"/>
        </w:rPr>
        <w:t>murid</w:t>
      </w:r>
      <w:r w:rsidR="002725A3" w:rsidRPr="00533E8B">
        <w:rPr>
          <w:lang w:val="id-ID"/>
        </w:rPr>
        <w:t xml:space="preserve"> </w:t>
      </w:r>
      <w:r w:rsidR="001F2AB4" w:rsidRPr="00533E8B">
        <w:t>SD Negeri 04 Wolasi Kabupaten Konawe Selatan</w:t>
      </w:r>
      <w:r w:rsidR="002725A3" w:rsidRPr="00533E8B">
        <w:t xml:space="preserve"> </w:t>
      </w:r>
      <w:r w:rsidR="002725A3" w:rsidRPr="00533E8B">
        <w:rPr>
          <w:lang w:val="id-ID"/>
        </w:rPr>
        <w:t>tahun ajaran 20</w:t>
      </w:r>
      <w:r w:rsidR="002725A3" w:rsidRPr="00533E8B">
        <w:t>1</w:t>
      </w:r>
      <w:r w:rsidR="00C66BEF" w:rsidRPr="00533E8B">
        <w:t>4</w:t>
      </w:r>
      <w:r w:rsidR="002725A3" w:rsidRPr="00533E8B">
        <w:rPr>
          <w:lang w:val="id-ID"/>
        </w:rPr>
        <w:t>/20</w:t>
      </w:r>
      <w:r w:rsidR="002725A3" w:rsidRPr="00533E8B">
        <w:t>1</w:t>
      </w:r>
      <w:r w:rsidR="00C66BEF" w:rsidRPr="00533E8B">
        <w:t>5</w:t>
      </w:r>
      <w:r w:rsidR="002725A3" w:rsidRPr="00533E8B">
        <w:rPr>
          <w:lang w:val="id-ID"/>
        </w:rPr>
        <w:t xml:space="preserve"> adalah </w:t>
      </w:r>
      <w:r w:rsidR="005530C7" w:rsidRPr="00533E8B">
        <w:t>40</w:t>
      </w:r>
      <w:r w:rsidR="002725A3" w:rsidRPr="00533E8B">
        <w:rPr>
          <w:lang w:val="id-ID"/>
        </w:rPr>
        <w:t xml:space="preserve"> orang, yang </w:t>
      </w:r>
      <w:r w:rsidR="001F1965" w:rsidRPr="00533E8B">
        <w:t xml:space="preserve">tersebar di </w:t>
      </w:r>
      <w:r w:rsidR="00906B70" w:rsidRPr="00533E8B">
        <w:t>dua</w:t>
      </w:r>
      <w:r w:rsidR="001F1965" w:rsidRPr="00533E8B">
        <w:t xml:space="preserve"> kelas</w:t>
      </w:r>
      <w:r w:rsidR="002725A3" w:rsidRPr="00533E8B">
        <w:t xml:space="preserve"> </w:t>
      </w:r>
      <w:r w:rsidR="00AA22E1" w:rsidRPr="00533E8B">
        <w:t xml:space="preserve">dan peneliti tidak menyertakan kelas I </w:t>
      </w:r>
      <w:r w:rsidR="00B10D4C" w:rsidRPr="00533E8B">
        <w:t xml:space="preserve">II </w:t>
      </w:r>
      <w:r w:rsidR="00AA22E1" w:rsidRPr="00533E8B">
        <w:t xml:space="preserve">dan </w:t>
      </w:r>
      <w:r w:rsidR="00B10D4C" w:rsidRPr="00533E8B">
        <w:t>I</w:t>
      </w:r>
      <w:r w:rsidR="00AA22E1" w:rsidRPr="00533E8B">
        <w:t xml:space="preserve">II dengan pertimbangan kurang representatifnya murid pada kelas tersebut untuk menjawab angket penelitian, dan kelas VI </w:t>
      </w:r>
      <w:r w:rsidR="00787103" w:rsidRPr="00533E8B">
        <w:t xml:space="preserve">yang difokuskan sekolah menghadapi UAN dan UAS, adapun </w:t>
      </w:r>
      <w:r w:rsidR="002725A3" w:rsidRPr="00533E8B">
        <w:t>rin</w:t>
      </w:r>
      <w:r w:rsidR="000B3E07" w:rsidRPr="00533E8B">
        <w:t>c</w:t>
      </w:r>
      <w:r w:rsidR="002725A3" w:rsidRPr="00533E8B">
        <w:t xml:space="preserve">ian </w:t>
      </w:r>
      <w:r w:rsidR="00787103" w:rsidRPr="00533E8B">
        <w:t xml:space="preserve">populasi dideskripsikan </w:t>
      </w:r>
      <w:r w:rsidR="002725A3" w:rsidRPr="00533E8B">
        <w:t>sebagai berikut:</w:t>
      </w:r>
    </w:p>
    <w:p w:rsidR="002725A3" w:rsidRPr="00533E8B" w:rsidRDefault="002725A3" w:rsidP="002725A3">
      <w:pPr>
        <w:spacing w:line="480" w:lineRule="auto"/>
        <w:ind w:firstLine="720"/>
        <w:jc w:val="both"/>
      </w:pPr>
      <w:r w:rsidRPr="00533E8B">
        <w:t xml:space="preserve">Kelas </w:t>
      </w:r>
      <w:r w:rsidR="00185CCF" w:rsidRPr="00533E8B">
        <w:t>I</w:t>
      </w:r>
      <w:r w:rsidRPr="00533E8B">
        <w:t xml:space="preserve">V = </w:t>
      </w:r>
      <w:r w:rsidR="001A1CE4" w:rsidRPr="00533E8B">
        <w:t xml:space="preserve">16 murid, </w:t>
      </w:r>
      <w:r w:rsidR="00A66705" w:rsidRPr="00533E8B">
        <w:t xml:space="preserve">terdiri dari </w:t>
      </w:r>
      <w:r w:rsidR="00F97BA2" w:rsidRPr="00533E8B">
        <w:t>7 laki-laki dan 9 perempuan.</w:t>
      </w:r>
    </w:p>
    <w:p w:rsidR="00F97BA2" w:rsidRPr="00533E8B" w:rsidRDefault="002725A3" w:rsidP="00F97BA2">
      <w:pPr>
        <w:spacing w:line="480" w:lineRule="auto"/>
        <w:ind w:firstLine="720"/>
        <w:jc w:val="both"/>
      </w:pPr>
      <w:r w:rsidRPr="00533E8B">
        <w:t xml:space="preserve">Kelas </w:t>
      </w:r>
      <w:r w:rsidR="00185CCF" w:rsidRPr="00533E8B">
        <w:t>V</w:t>
      </w:r>
      <w:r w:rsidR="008F7808" w:rsidRPr="00533E8B">
        <w:t xml:space="preserve">  </w:t>
      </w:r>
      <w:r w:rsidRPr="00533E8B">
        <w:t xml:space="preserve">= </w:t>
      </w:r>
      <w:r w:rsidR="001A1CE4" w:rsidRPr="00533E8B">
        <w:t xml:space="preserve">24 murid, </w:t>
      </w:r>
      <w:r w:rsidR="00F97BA2" w:rsidRPr="00533E8B">
        <w:t xml:space="preserve">terdiri dari </w:t>
      </w:r>
      <w:r w:rsidR="003F71CB" w:rsidRPr="00533E8B">
        <w:t>11</w:t>
      </w:r>
      <w:r w:rsidR="00F97BA2" w:rsidRPr="00533E8B">
        <w:t xml:space="preserve"> laki-laki dan </w:t>
      </w:r>
      <w:r w:rsidR="003F71CB" w:rsidRPr="00533E8B">
        <w:t>13</w:t>
      </w:r>
      <w:r w:rsidR="00F97BA2" w:rsidRPr="00533E8B">
        <w:t xml:space="preserve"> perempuan.</w:t>
      </w:r>
    </w:p>
    <w:p w:rsidR="002725A3" w:rsidRPr="00533E8B" w:rsidRDefault="000F07C4" w:rsidP="002725A3">
      <w:pPr>
        <w:spacing w:line="480" w:lineRule="auto"/>
        <w:ind w:firstLine="720"/>
        <w:jc w:val="both"/>
      </w:pPr>
      <w:r w:rsidRPr="00533E8B">
        <w:t xml:space="preserve">Berdasarkan data tersebut, maka populasi penelitian ini berjumlah </w:t>
      </w:r>
      <w:r w:rsidR="002725A3" w:rsidRPr="00533E8B">
        <w:t>4</w:t>
      </w:r>
      <w:r w:rsidRPr="00533E8B">
        <w:t>0</w:t>
      </w:r>
      <w:r w:rsidR="002725A3" w:rsidRPr="00533E8B">
        <w:t xml:space="preserve"> orang </w:t>
      </w:r>
      <w:r w:rsidR="00127935" w:rsidRPr="00533E8B">
        <w:t>murid</w:t>
      </w:r>
      <w:r w:rsidR="002725A3" w:rsidRPr="00533E8B">
        <w:rPr>
          <w:lang w:val="id-ID"/>
        </w:rPr>
        <w:t xml:space="preserve"> yang</w:t>
      </w:r>
      <w:r w:rsidR="002725A3" w:rsidRPr="00533E8B">
        <w:t xml:space="preserve"> tersebar berdasarkan banyaknya </w:t>
      </w:r>
      <w:r w:rsidR="00127935" w:rsidRPr="00533E8B">
        <w:t>murid</w:t>
      </w:r>
      <w:r w:rsidR="002725A3" w:rsidRPr="00533E8B">
        <w:t xml:space="preserve"> pada setiap kelasnya.</w:t>
      </w:r>
    </w:p>
    <w:p w:rsidR="002725A3" w:rsidRPr="00533E8B" w:rsidRDefault="0019218D" w:rsidP="002725A3">
      <w:pPr>
        <w:numPr>
          <w:ilvl w:val="0"/>
          <w:numId w:val="11"/>
        </w:numPr>
        <w:spacing w:line="480" w:lineRule="auto"/>
        <w:rPr>
          <w:lang w:val="id-ID"/>
        </w:rPr>
      </w:pPr>
      <w:r w:rsidRPr="00533E8B">
        <w:rPr>
          <w:lang w:val="id-ID"/>
        </w:rPr>
        <w:t>Sampel</w:t>
      </w:r>
    </w:p>
    <w:p w:rsidR="002725A3" w:rsidRDefault="002725A3" w:rsidP="002725A3">
      <w:pPr>
        <w:spacing w:line="480" w:lineRule="auto"/>
        <w:ind w:firstLine="720"/>
        <w:jc w:val="both"/>
      </w:pPr>
      <w:r w:rsidRPr="00533E8B">
        <w:rPr>
          <w:lang w:val="id-ID"/>
        </w:rPr>
        <w:t xml:space="preserve">Karena besarnya jumlah subyek penelitian yang </w:t>
      </w:r>
      <w:r w:rsidR="004A0502" w:rsidRPr="00533E8B">
        <w:t>me</w:t>
      </w:r>
      <w:r w:rsidRPr="00533E8B">
        <w:rPr>
          <w:lang w:val="id-ID"/>
        </w:rPr>
        <w:t>mungkin</w:t>
      </w:r>
      <w:r w:rsidR="004A0502" w:rsidRPr="00533E8B">
        <w:t>kan</w:t>
      </w:r>
      <w:r w:rsidRPr="00533E8B">
        <w:rPr>
          <w:lang w:val="id-ID"/>
        </w:rPr>
        <w:t xml:space="preserve"> dapat dijangkau secara keseluruhan dan analisis ciri dan sifatnya secara tepat maka diperlukan </w:t>
      </w:r>
      <w:r w:rsidR="004D2DE7" w:rsidRPr="00533E8B">
        <w:t>“</w:t>
      </w:r>
      <w:r w:rsidRPr="00533E8B">
        <w:rPr>
          <w:lang w:val="id-ID"/>
        </w:rPr>
        <w:t>penetapan</w:t>
      </w:r>
      <w:r w:rsidR="004D2DE7" w:rsidRPr="00533E8B">
        <w:t xml:space="preserve"> </w:t>
      </w:r>
      <w:r w:rsidRPr="00533E8B">
        <w:rPr>
          <w:lang w:val="id-ID"/>
        </w:rPr>
        <w:t>sampel</w:t>
      </w:r>
      <w:r w:rsidR="00B0012F" w:rsidRPr="00533E8B">
        <w:t>”</w:t>
      </w:r>
      <w:r w:rsidR="00597609">
        <w:t xml:space="preserve"> </w:t>
      </w:r>
      <w:r w:rsidR="00597609" w:rsidRPr="00790472">
        <w:rPr>
          <w:lang w:val="id-ID"/>
        </w:rPr>
        <w:t xml:space="preserve">Sampel ialah </w:t>
      </w:r>
      <w:r w:rsidR="00597609" w:rsidRPr="00790472">
        <w:t>bagian dari jumlah karakteristik yang dimiliki oleh populasi tersebut</w:t>
      </w:r>
      <w:r w:rsidR="00597609" w:rsidRPr="00533E8B">
        <w:rPr>
          <w:rStyle w:val="FootnoteReference"/>
          <w:lang w:val="id-ID"/>
        </w:rPr>
        <w:t xml:space="preserve"> </w:t>
      </w:r>
      <w:r w:rsidR="00597609">
        <w:t>“</w:t>
      </w:r>
      <w:r w:rsidR="008970C7" w:rsidRPr="00533E8B">
        <w:rPr>
          <w:rStyle w:val="FootnoteReference"/>
          <w:lang w:val="id-ID"/>
        </w:rPr>
        <w:footnoteReference w:customMarkFollows="1" w:id="4"/>
        <w:t>2</w:t>
      </w:r>
      <w:r w:rsidR="008970C7" w:rsidRPr="00533E8B">
        <w:rPr>
          <w:rStyle w:val="FootnoteReference"/>
        </w:rPr>
        <w:t>.</w:t>
      </w:r>
    </w:p>
    <w:p w:rsidR="00463626" w:rsidRPr="00533E8B" w:rsidRDefault="002725A3" w:rsidP="0010357D">
      <w:pPr>
        <w:spacing w:line="480" w:lineRule="auto"/>
        <w:ind w:firstLine="720"/>
        <w:jc w:val="both"/>
        <w:rPr>
          <w:spacing w:val="-1"/>
        </w:rPr>
      </w:pPr>
      <w:r w:rsidRPr="00533E8B">
        <w:rPr>
          <w:lang w:val="sv-SE"/>
        </w:rPr>
        <w:t xml:space="preserve">Berdasarkan keterangan </w:t>
      </w:r>
      <w:r w:rsidR="002E2DDB" w:rsidRPr="00533E8B">
        <w:rPr>
          <w:lang w:val="sv-SE"/>
        </w:rPr>
        <w:t>tersebut</w:t>
      </w:r>
      <w:r w:rsidRPr="00533E8B">
        <w:rPr>
          <w:lang w:val="sv-SE"/>
        </w:rPr>
        <w:t xml:space="preserve"> diperoleh jumlah populasi berjumlah </w:t>
      </w:r>
      <w:r w:rsidR="00331257" w:rsidRPr="00533E8B">
        <w:rPr>
          <w:lang w:val="sv-SE"/>
        </w:rPr>
        <w:t xml:space="preserve">40 </w:t>
      </w:r>
      <w:r w:rsidRPr="00533E8B">
        <w:rPr>
          <w:lang w:val="sv-SE"/>
        </w:rPr>
        <w:t xml:space="preserve">responden. Maka peneliti menentukan </w:t>
      </w:r>
      <w:r w:rsidR="00DD221F" w:rsidRPr="00533E8B">
        <w:rPr>
          <w:lang w:val="sv-SE"/>
        </w:rPr>
        <w:t xml:space="preserve">jumlah populasi sekaligus sebagai sampel penelitian </w:t>
      </w:r>
      <w:r w:rsidR="00274DB8" w:rsidRPr="00533E8B">
        <w:rPr>
          <w:lang w:val="sv-SE"/>
        </w:rPr>
        <w:t xml:space="preserve">memngingat kecilnya jumlah populasi. </w:t>
      </w:r>
    </w:p>
    <w:p w:rsidR="001E7FF4" w:rsidRDefault="001E7FF4" w:rsidP="0010357D">
      <w:pPr>
        <w:pStyle w:val="ListParagraph"/>
        <w:spacing w:after="0" w:line="240" w:lineRule="auto"/>
        <w:jc w:val="both"/>
        <w:rPr>
          <w:rFonts w:ascii="Times New Roman" w:hAnsi="Times New Roman" w:cs="Times New Roman"/>
          <w:spacing w:val="-1"/>
          <w:sz w:val="24"/>
          <w:szCs w:val="24"/>
        </w:rPr>
      </w:pPr>
    </w:p>
    <w:p w:rsidR="00C241D9" w:rsidRDefault="00C241D9" w:rsidP="0010357D">
      <w:pPr>
        <w:pStyle w:val="ListParagraph"/>
        <w:spacing w:after="0" w:line="240" w:lineRule="auto"/>
        <w:jc w:val="both"/>
        <w:rPr>
          <w:rFonts w:ascii="Times New Roman" w:hAnsi="Times New Roman" w:cs="Times New Roman"/>
          <w:spacing w:val="-1"/>
          <w:sz w:val="24"/>
          <w:szCs w:val="24"/>
        </w:rPr>
      </w:pPr>
    </w:p>
    <w:p w:rsidR="00C241D9" w:rsidRPr="00533E8B" w:rsidRDefault="00C241D9" w:rsidP="0010357D">
      <w:pPr>
        <w:pStyle w:val="ListParagraph"/>
        <w:spacing w:after="0" w:line="240" w:lineRule="auto"/>
        <w:jc w:val="both"/>
        <w:rPr>
          <w:rFonts w:ascii="Times New Roman" w:hAnsi="Times New Roman" w:cs="Times New Roman"/>
          <w:spacing w:val="-1"/>
          <w:sz w:val="24"/>
          <w:szCs w:val="24"/>
        </w:rPr>
      </w:pPr>
    </w:p>
    <w:p w:rsidR="00D84C35" w:rsidRPr="00533E8B" w:rsidRDefault="00D84C35" w:rsidP="001E7FF4">
      <w:pPr>
        <w:numPr>
          <w:ilvl w:val="0"/>
          <w:numId w:val="1"/>
        </w:numPr>
        <w:spacing w:line="480" w:lineRule="auto"/>
        <w:ind w:left="357" w:hanging="357"/>
        <w:jc w:val="both"/>
      </w:pPr>
      <w:r w:rsidRPr="00533E8B">
        <w:lastRenderedPageBreak/>
        <w:t>Teknik Pengumpulan Data</w:t>
      </w:r>
    </w:p>
    <w:p w:rsidR="00D84C35" w:rsidRPr="00533E8B" w:rsidRDefault="00D84C35" w:rsidP="00586AFC">
      <w:pPr>
        <w:spacing w:line="480" w:lineRule="auto"/>
        <w:ind w:firstLine="717"/>
        <w:jc w:val="both"/>
      </w:pPr>
      <w:r w:rsidRPr="00533E8B">
        <w:t>Mengenai teknik pengumpulan data, instrumen-instrumen yang dipergunakan selengkapnya dapat diuraikan sebagai berikut:</w:t>
      </w:r>
    </w:p>
    <w:p w:rsidR="00F52809" w:rsidRDefault="005772C0" w:rsidP="00700AE3">
      <w:pPr>
        <w:pStyle w:val="ListParagraph"/>
        <w:numPr>
          <w:ilvl w:val="1"/>
          <w:numId w:val="1"/>
        </w:numPr>
        <w:tabs>
          <w:tab w:val="clear" w:pos="1440"/>
        </w:tabs>
        <w:spacing w:after="0" w:line="480" w:lineRule="auto"/>
        <w:ind w:left="720"/>
        <w:jc w:val="both"/>
        <w:rPr>
          <w:rFonts w:ascii="Times New Roman" w:hAnsi="Times New Roman" w:cs="Times New Roman"/>
          <w:sz w:val="24"/>
          <w:szCs w:val="24"/>
        </w:rPr>
      </w:pPr>
      <w:r w:rsidRPr="00533E8B">
        <w:rPr>
          <w:rFonts w:ascii="Times New Roman" w:hAnsi="Times New Roman" w:cs="Times New Roman"/>
          <w:sz w:val="24"/>
          <w:szCs w:val="24"/>
        </w:rPr>
        <w:t>“</w:t>
      </w:r>
      <w:r w:rsidR="005D4ADE" w:rsidRPr="00533E8B">
        <w:rPr>
          <w:rFonts w:ascii="Times New Roman" w:hAnsi="Times New Roman" w:cs="Times New Roman"/>
          <w:sz w:val="24"/>
          <w:szCs w:val="24"/>
        </w:rPr>
        <w:t>Kuesioner (</w:t>
      </w:r>
      <w:r w:rsidR="005D4ADE" w:rsidRPr="00533E8B">
        <w:rPr>
          <w:rFonts w:ascii="Times New Roman" w:hAnsi="Times New Roman" w:cs="Times New Roman"/>
          <w:sz w:val="24"/>
          <w:szCs w:val="24"/>
          <w:lang w:val="id-ID"/>
        </w:rPr>
        <w:t>angket</w:t>
      </w:r>
      <w:r w:rsidR="005D4ADE" w:rsidRPr="00533E8B">
        <w:rPr>
          <w:rFonts w:ascii="Times New Roman" w:hAnsi="Times New Roman" w:cs="Times New Roman"/>
          <w:sz w:val="24"/>
          <w:szCs w:val="24"/>
        </w:rPr>
        <w:t>)</w:t>
      </w:r>
      <w:r w:rsidRPr="00533E8B">
        <w:rPr>
          <w:rFonts w:ascii="Times New Roman" w:hAnsi="Times New Roman" w:cs="Times New Roman"/>
          <w:sz w:val="24"/>
          <w:szCs w:val="24"/>
        </w:rPr>
        <w:t>”</w:t>
      </w:r>
      <w:r w:rsidRPr="00533E8B">
        <w:rPr>
          <w:rStyle w:val="FootnoteReference"/>
          <w:rFonts w:ascii="Times New Roman" w:hAnsi="Times New Roman" w:cs="Times New Roman"/>
          <w:sz w:val="24"/>
          <w:szCs w:val="24"/>
        </w:rPr>
        <w:footnoteReference w:id="5"/>
      </w:r>
      <w:r w:rsidR="005D4ADE" w:rsidRPr="00533E8B">
        <w:rPr>
          <w:rFonts w:ascii="Times New Roman" w:hAnsi="Times New Roman" w:cs="Times New Roman"/>
          <w:sz w:val="24"/>
          <w:szCs w:val="24"/>
        </w:rPr>
        <w:t xml:space="preserve"> yaitu </w:t>
      </w:r>
    </w:p>
    <w:p w:rsidR="00F52809" w:rsidRDefault="00F52809" w:rsidP="00F52809">
      <w:pPr>
        <w:pStyle w:val="ListParagraph"/>
        <w:spacing w:after="0" w:line="240" w:lineRule="auto"/>
        <w:ind w:left="540"/>
        <w:jc w:val="both"/>
        <w:rPr>
          <w:rFonts w:ascii="Times New Roman" w:hAnsi="Times New Roman" w:cs="Times New Roman"/>
          <w:sz w:val="24"/>
          <w:szCs w:val="24"/>
        </w:rPr>
      </w:pPr>
      <w:r w:rsidRPr="00F52809">
        <w:rPr>
          <w:rFonts w:ascii="Times New Roman" w:hAnsi="Times New Roman" w:cs="Times New Roman"/>
          <w:sz w:val="24"/>
          <w:szCs w:val="24"/>
        </w:rPr>
        <w:t>Merupakan alat penilaian berupa daftar pertanyaan atau pernyataan untuk memperoleh keterangan dari sejumlah responden, keterangan dalam penelitian ini yang diinginkan memuat aspek pikiran,  perasaan,  sikap atau kelakuan mansuia yang dapat dipancing melalui angket. Angket yang yang dipergunakan dalam penelitian ini merupakan angket tertutup karena jawaban pertanyaan atau pernyataan telah disertakan /disediakan oleh peneliti dalam angket tersebut.</w:t>
      </w:r>
    </w:p>
    <w:p w:rsidR="00F52809" w:rsidRPr="00F52809" w:rsidRDefault="00F52809" w:rsidP="00F52809">
      <w:pPr>
        <w:pStyle w:val="ListParagraph"/>
        <w:spacing w:after="0" w:line="240" w:lineRule="auto"/>
        <w:ind w:left="540"/>
        <w:jc w:val="both"/>
        <w:rPr>
          <w:rFonts w:ascii="Times New Roman" w:hAnsi="Times New Roman" w:cs="Times New Roman"/>
          <w:sz w:val="24"/>
          <w:szCs w:val="24"/>
        </w:rPr>
      </w:pPr>
    </w:p>
    <w:p w:rsidR="008C3576" w:rsidRPr="00533E8B" w:rsidRDefault="005D4ADE" w:rsidP="00700AE3">
      <w:pPr>
        <w:pStyle w:val="ListParagraph"/>
        <w:numPr>
          <w:ilvl w:val="1"/>
          <w:numId w:val="1"/>
        </w:numPr>
        <w:tabs>
          <w:tab w:val="clear" w:pos="1440"/>
        </w:tabs>
        <w:spacing w:after="0" w:line="480" w:lineRule="auto"/>
        <w:ind w:left="720"/>
        <w:jc w:val="both"/>
        <w:rPr>
          <w:rFonts w:ascii="Times New Roman" w:hAnsi="Times New Roman" w:cs="Times New Roman"/>
          <w:sz w:val="24"/>
          <w:szCs w:val="24"/>
        </w:rPr>
      </w:pPr>
      <w:r w:rsidRPr="00533E8B">
        <w:rPr>
          <w:rFonts w:ascii="Times New Roman" w:hAnsi="Times New Roman" w:cs="Times New Roman"/>
          <w:sz w:val="24"/>
          <w:szCs w:val="24"/>
        </w:rPr>
        <w:t>teknik pengumpulan data dengan menggunakan angket yang memuat sejumlah per</w:t>
      </w:r>
      <w:r w:rsidRPr="00533E8B">
        <w:rPr>
          <w:rFonts w:ascii="Times New Roman" w:hAnsi="Times New Roman" w:cs="Times New Roman"/>
          <w:sz w:val="24"/>
          <w:szCs w:val="24"/>
          <w:lang w:val="id-ID"/>
        </w:rPr>
        <w:t>tanyaan</w:t>
      </w:r>
      <w:r w:rsidRPr="00533E8B">
        <w:rPr>
          <w:rFonts w:ascii="Times New Roman" w:hAnsi="Times New Roman" w:cs="Times New Roman"/>
          <w:sz w:val="24"/>
          <w:szCs w:val="24"/>
        </w:rPr>
        <w:t xml:space="preserve"> tertulis tentang </w:t>
      </w:r>
      <w:r w:rsidR="000B7078" w:rsidRPr="00533E8B">
        <w:rPr>
          <w:rFonts w:ascii="Times New Roman" w:hAnsi="Times New Roman" w:cs="Times New Roman"/>
          <w:sz w:val="24"/>
          <w:szCs w:val="24"/>
        </w:rPr>
        <w:t>metode pendidikan keluarga yang diajukan kepada</w:t>
      </w:r>
      <w:r w:rsidRPr="00533E8B">
        <w:rPr>
          <w:rFonts w:ascii="Times New Roman" w:hAnsi="Times New Roman" w:cs="Times New Roman"/>
          <w:sz w:val="24"/>
          <w:szCs w:val="24"/>
        </w:rPr>
        <w:t xml:space="preserve"> </w:t>
      </w:r>
      <w:r w:rsidR="003D201D" w:rsidRPr="00533E8B">
        <w:rPr>
          <w:rFonts w:ascii="Times New Roman" w:hAnsi="Times New Roman" w:cs="Times New Roman"/>
          <w:sz w:val="24"/>
          <w:szCs w:val="24"/>
        </w:rPr>
        <w:t>40</w:t>
      </w:r>
      <w:r w:rsidRPr="00533E8B">
        <w:rPr>
          <w:rFonts w:ascii="Times New Roman" w:hAnsi="Times New Roman" w:cs="Times New Roman"/>
          <w:sz w:val="24"/>
          <w:szCs w:val="24"/>
        </w:rPr>
        <w:t xml:space="preserve"> murid </w:t>
      </w:r>
      <w:r w:rsidR="001C78F4" w:rsidRPr="00533E8B">
        <w:rPr>
          <w:rFonts w:ascii="Times New Roman" w:hAnsi="Times New Roman" w:cs="Times New Roman"/>
          <w:sz w:val="24"/>
          <w:szCs w:val="24"/>
        </w:rPr>
        <w:t xml:space="preserve">di dalamnya memuat ayah dan ibu selaku pihak keluarga </w:t>
      </w:r>
      <w:r w:rsidRPr="00533E8B">
        <w:rPr>
          <w:rFonts w:ascii="Times New Roman" w:hAnsi="Times New Roman" w:cs="Times New Roman"/>
          <w:sz w:val="24"/>
          <w:szCs w:val="24"/>
          <w:lang w:val="id-ID"/>
        </w:rPr>
        <w:t xml:space="preserve">sebagai </w:t>
      </w:r>
      <w:r w:rsidRPr="00533E8B">
        <w:rPr>
          <w:rFonts w:ascii="Times New Roman" w:hAnsi="Times New Roman" w:cs="Times New Roman"/>
          <w:sz w:val="24"/>
          <w:szCs w:val="24"/>
        </w:rPr>
        <w:t>responden yang dipilih sebagai sampel, untuk mendapatkan jawaban secara obyektif.</w:t>
      </w:r>
      <w:r w:rsidRPr="00533E8B">
        <w:rPr>
          <w:rFonts w:ascii="Times New Roman" w:hAnsi="Times New Roman" w:cs="Times New Roman"/>
          <w:sz w:val="24"/>
          <w:szCs w:val="24"/>
          <w:lang w:val="id-ID"/>
        </w:rPr>
        <w:t xml:space="preserve"> Pertanyaan</w:t>
      </w:r>
      <w:r w:rsidRPr="00533E8B">
        <w:rPr>
          <w:rFonts w:ascii="Times New Roman" w:hAnsi="Times New Roman" w:cs="Times New Roman"/>
          <w:sz w:val="24"/>
          <w:szCs w:val="24"/>
        </w:rPr>
        <w:t xml:space="preserve"> angket ini untuk mengukur variabel X </w:t>
      </w:r>
      <w:r w:rsidRPr="00533E8B">
        <w:rPr>
          <w:rFonts w:ascii="Times New Roman" w:hAnsi="Times New Roman" w:cs="Times New Roman"/>
          <w:sz w:val="24"/>
          <w:szCs w:val="24"/>
          <w:lang w:val="id-ID"/>
        </w:rPr>
        <w:t>(</w:t>
      </w:r>
      <w:r w:rsidR="0030015A" w:rsidRPr="00533E8B">
        <w:rPr>
          <w:rFonts w:ascii="Times New Roman" w:hAnsi="Times New Roman" w:cs="Times New Roman"/>
          <w:sz w:val="24"/>
          <w:szCs w:val="24"/>
          <w:lang w:val="id-ID"/>
        </w:rPr>
        <w:t>Met</w:t>
      </w:r>
      <w:r w:rsidR="0030015A" w:rsidRPr="00533E8B">
        <w:rPr>
          <w:rFonts w:ascii="Times New Roman" w:hAnsi="Times New Roman" w:cs="Times New Roman"/>
          <w:sz w:val="24"/>
          <w:szCs w:val="24"/>
        </w:rPr>
        <w:t>o</w:t>
      </w:r>
      <w:r w:rsidR="00946DCC" w:rsidRPr="00533E8B">
        <w:rPr>
          <w:rFonts w:ascii="Times New Roman" w:hAnsi="Times New Roman" w:cs="Times New Roman"/>
          <w:sz w:val="24"/>
          <w:szCs w:val="24"/>
          <w:lang w:val="id-ID"/>
        </w:rPr>
        <w:t xml:space="preserve">de </w:t>
      </w:r>
      <w:r w:rsidR="00A23483" w:rsidRPr="00533E8B">
        <w:rPr>
          <w:rFonts w:ascii="Times New Roman" w:hAnsi="Times New Roman" w:cs="Times New Roman"/>
          <w:sz w:val="24"/>
          <w:szCs w:val="24"/>
          <w:lang w:val="id-ID"/>
        </w:rPr>
        <w:t>Pendidikan Keluarga</w:t>
      </w:r>
      <w:r w:rsidRPr="00533E8B">
        <w:rPr>
          <w:rFonts w:ascii="Times New Roman" w:hAnsi="Times New Roman" w:cs="Times New Roman"/>
          <w:sz w:val="24"/>
          <w:szCs w:val="24"/>
          <w:lang w:val="id-ID"/>
        </w:rPr>
        <w:t xml:space="preserve">) </w:t>
      </w:r>
      <w:r w:rsidR="00A23483" w:rsidRPr="00533E8B">
        <w:rPr>
          <w:rFonts w:ascii="Times New Roman" w:hAnsi="Times New Roman" w:cs="Times New Roman"/>
          <w:sz w:val="24"/>
          <w:szCs w:val="24"/>
        </w:rPr>
        <w:t xml:space="preserve">dan variable Y (Kecerdasan Emosional) </w:t>
      </w:r>
      <w:r w:rsidRPr="00533E8B">
        <w:rPr>
          <w:rFonts w:ascii="Times New Roman" w:hAnsi="Times New Roman" w:cs="Times New Roman"/>
          <w:sz w:val="24"/>
          <w:szCs w:val="24"/>
        </w:rPr>
        <w:t xml:space="preserve">menggunakan bentuk </w:t>
      </w:r>
      <w:r w:rsidRPr="00533E8B">
        <w:rPr>
          <w:rFonts w:ascii="Times New Roman" w:hAnsi="Times New Roman" w:cs="Times New Roman"/>
          <w:sz w:val="24"/>
          <w:szCs w:val="24"/>
          <w:lang w:val="id-ID"/>
        </w:rPr>
        <w:t>angket tersebut dengan</w:t>
      </w:r>
      <w:r w:rsidRPr="00533E8B">
        <w:rPr>
          <w:rFonts w:ascii="Times New Roman" w:hAnsi="Times New Roman" w:cs="Times New Roman"/>
          <w:sz w:val="24"/>
          <w:szCs w:val="24"/>
        </w:rPr>
        <w:t xml:space="preserve"> </w:t>
      </w:r>
      <w:r w:rsidR="000B19B1" w:rsidRPr="00533E8B">
        <w:rPr>
          <w:rFonts w:ascii="Times New Roman" w:hAnsi="Times New Roman" w:cs="Times New Roman"/>
          <w:sz w:val="24"/>
          <w:szCs w:val="24"/>
        </w:rPr>
        <w:t>“</w:t>
      </w:r>
      <w:r w:rsidR="00F47DE6" w:rsidRPr="00533E8B">
        <w:rPr>
          <w:rFonts w:ascii="Times New Roman" w:hAnsi="Times New Roman" w:cs="Times New Roman"/>
          <w:sz w:val="24"/>
          <w:szCs w:val="24"/>
          <w:lang w:val="id-ID"/>
        </w:rPr>
        <w:t>Skala</w:t>
      </w:r>
      <w:r w:rsidR="00F47DE6" w:rsidRPr="00533E8B">
        <w:rPr>
          <w:rFonts w:ascii="Times New Roman" w:hAnsi="Times New Roman" w:cs="Times New Roman"/>
          <w:sz w:val="24"/>
          <w:szCs w:val="24"/>
        </w:rPr>
        <w:t xml:space="preserve"> </w:t>
      </w:r>
      <w:r w:rsidR="00E22146" w:rsidRPr="00533E8B">
        <w:rPr>
          <w:rFonts w:ascii="Times New Roman" w:hAnsi="Times New Roman" w:cs="Times New Roman"/>
          <w:sz w:val="24"/>
          <w:szCs w:val="24"/>
        </w:rPr>
        <w:t>L</w:t>
      </w:r>
      <w:r w:rsidR="008C3576" w:rsidRPr="00533E8B">
        <w:rPr>
          <w:rFonts w:ascii="Times New Roman" w:hAnsi="Times New Roman" w:cs="Times New Roman"/>
          <w:sz w:val="24"/>
          <w:szCs w:val="24"/>
        </w:rPr>
        <w:t>ikert</w:t>
      </w:r>
      <w:r w:rsidR="000B19B1" w:rsidRPr="00533E8B">
        <w:rPr>
          <w:rFonts w:ascii="Times New Roman" w:hAnsi="Times New Roman" w:cs="Times New Roman"/>
          <w:sz w:val="24"/>
          <w:szCs w:val="24"/>
        </w:rPr>
        <w:t>”</w:t>
      </w:r>
      <w:r w:rsidR="004F2DEF" w:rsidRPr="00533E8B">
        <w:rPr>
          <w:rStyle w:val="FootnoteReference"/>
          <w:rFonts w:ascii="Times New Roman" w:hAnsi="Times New Roman" w:cs="Times New Roman"/>
          <w:sz w:val="24"/>
          <w:szCs w:val="24"/>
        </w:rPr>
        <w:footnoteReference w:id="6"/>
      </w:r>
      <w:r w:rsidR="008C3576" w:rsidRPr="00533E8B">
        <w:rPr>
          <w:rFonts w:ascii="Times New Roman" w:hAnsi="Times New Roman" w:cs="Times New Roman"/>
          <w:sz w:val="24"/>
          <w:szCs w:val="24"/>
        </w:rPr>
        <w:t xml:space="preserve"> dalam bentuk </w:t>
      </w:r>
      <w:r w:rsidR="008C3576" w:rsidRPr="00533E8B">
        <w:rPr>
          <w:rFonts w:ascii="Times New Roman" w:hAnsi="Times New Roman" w:cs="Times New Roman"/>
          <w:sz w:val="24"/>
          <w:szCs w:val="24"/>
        </w:rPr>
        <w:lastRenderedPageBreak/>
        <w:t xml:space="preserve">pilihan ganda dengan kontribusi </w:t>
      </w:r>
      <w:r w:rsidR="00051761" w:rsidRPr="00533E8B">
        <w:rPr>
          <w:rFonts w:ascii="Times New Roman" w:hAnsi="Times New Roman" w:cs="Times New Roman"/>
          <w:sz w:val="24"/>
          <w:szCs w:val="24"/>
        </w:rPr>
        <w:t xml:space="preserve">yang akan dimodifikasi sesuai bentuk pernyataan </w:t>
      </w:r>
      <w:r w:rsidR="008C3576" w:rsidRPr="00533E8B">
        <w:rPr>
          <w:rFonts w:ascii="Times New Roman" w:hAnsi="Times New Roman" w:cs="Times New Roman"/>
          <w:sz w:val="24"/>
          <w:szCs w:val="24"/>
        </w:rPr>
        <w:t>sebagai berikut:</w:t>
      </w:r>
    </w:p>
    <w:p w:rsidR="008C3576" w:rsidRPr="00EE1E4B" w:rsidRDefault="00EE1E4B" w:rsidP="00FB0632">
      <w:pPr>
        <w:ind w:left="720"/>
        <w:jc w:val="center"/>
      </w:pPr>
      <w:r>
        <w:rPr>
          <w:lang w:val="id-ID"/>
        </w:rPr>
        <w:t>Tabel 3.1</w:t>
      </w:r>
    </w:p>
    <w:p w:rsidR="008C3576" w:rsidRPr="00533E8B" w:rsidRDefault="008C3576" w:rsidP="00FB0632">
      <w:pPr>
        <w:ind w:left="720"/>
        <w:jc w:val="center"/>
        <w:rPr>
          <w:lang w:val="id-ID"/>
        </w:rPr>
      </w:pPr>
      <w:r w:rsidRPr="00533E8B">
        <w:rPr>
          <w:lang w:val="id-ID"/>
        </w:rPr>
        <w:t xml:space="preserve">Opsi pernyataan </w:t>
      </w:r>
      <w:r w:rsidRPr="00533E8B">
        <w:t>Skala Likert</w:t>
      </w:r>
      <w:r w:rsidRPr="00533E8B">
        <w:rPr>
          <w:lang w:val="id-ID"/>
        </w:rPr>
        <w:t xml:space="preserve"> yang telah dimodifikasi</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362"/>
        <w:gridCol w:w="2868"/>
        <w:gridCol w:w="1350"/>
      </w:tblGrid>
      <w:tr w:rsidR="008C3576" w:rsidRPr="00533E8B" w:rsidTr="007503D6">
        <w:trPr>
          <w:jc w:val="center"/>
        </w:trPr>
        <w:tc>
          <w:tcPr>
            <w:tcW w:w="3060" w:type="dxa"/>
          </w:tcPr>
          <w:p w:rsidR="008C3576" w:rsidRPr="00533E8B" w:rsidRDefault="008C3576" w:rsidP="00C6596C">
            <w:pPr>
              <w:jc w:val="center"/>
              <w:rPr>
                <w:lang w:val="id-ID"/>
              </w:rPr>
            </w:pPr>
            <w:r w:rsidRPr="00533E8B">
              <w:rPr>
                <w:lang w:val="id-ID"/>
              </w:rPr>
              <w:t>Pernyataan ( + )</w:t>
            </w:r>
          </w:p>
        </w:tc>
        <w:tc>
          <w:tcPr>
            <w:tcW w:w="1362" w:type="dxa"/>
          </w:tcPr>
          <w:p w:rsidR="008C3576" w:rsidRPr="00533E8B" w:rsidRDefault="008C3576" w:rsidP="00C6596C">
            <w:pPr>
              <w:jc w:val="center"/>
            </w:pPr>
            <w:r w:rsidRPr="00533E8B">
              <w:t>Skor Nilai</w:t>
            </w:r>
          </w:p>
        </w:tc>
        <w:tc>
          <w:tcPr>
            <w:tcW w:w="2868" w:type="dxa"/>
          </w:tcPr>
          <w:p w:rsidR="008C3576" w:rsidRPr="00533E8B" w:rsidRDefault="008C3576" w:rsidP="00C6596C">
            <w:pPr>
              <w:rPr>
                <w:lang w:val="id-ID"/>
              </w:rPr>
            </w:pPr>
            <w:r w:rsidRPr="00533E8B">
              <w:rPr>
                <w:lang w:val="id-ID"/>
              </w:rPr>
              <w:t>Pernyataan ( - )</w:t>
            </w:r>
          </w:p>
        </w:tc>
        <w:tc>
          <w:tcPr>
            <w:tcW w:w="1350" w:type="dxa"/>
          </w:tcPr>
          <w:p w:rsidR="008C3576" w:rsidRPr="00533E8B" w:rsidRDefault="008C3576" w:rsidP="00C6596C">
            <w:pPr>
              <w:jc w:val="center"/>
              <w:rPr>
                <w:lang w:val="id-ID"/>
              </w:rPr>
            </w:pPr>
            <w:r w:rsidRPr="00533E8B">
              <w:t>Skor Nilai</w:t>
            </w:r>
          </w:p>
          <w:p w:rsidR="008C3576" w:rsidRPr="00533E8B" w:rsidRDefault="008C3576" w:rsidP="00C6596C">
            <w:pPr>
              <w:jc w:val="center"/>
              <w:rPr>
                <w:lang w:val="id-ID"/>
              </w:rPr>
            </w:pPr>
          </w:p>
        </w:tc>
      </w:tr>
      <w:tr w:rsidR="00EE1E4B" w:rsidRPr="00533E8B" w:rsidTr="007503D6">
        <w:trPr>
          <w:jc w:val="center"/>
        </w:trPr>
        <w:tc>
          <w:tcPr>
            <w:tcW w:w="3060" w:type="dxa"/>
            <w:vAlign w:val="center"/>
          </w:tcPr>
          <w:p w:rsidR="00EE1E4B" w:rsidRPr="00533E8B" w:rsidRDefault="00EE1E4B" w:rsidP="007A72AD">
            <w:pPr>
              <w:jc w:val="both"/>
            </w:pPr>
            <w:r w:rsidRPr="00533E8B">
              <w:t>Sangat Sering</w:t>
            </w:r>
            <w:r>
              <w:t>/sangan Setuju</w:t>
            </w:r>
          </w:p>
        </w:tc>
        <w:tc>
          <w:tcPr>
            <w:tcW w:w="1362" w:type="dxa"/>
            <w:vAlign w:val="center"/>
          </w:tcPr>
          <w:p w:rsidR="00EE1E4B" w:rsidRPr="00533E8B" w:rsidRDefault="00EE1E4B" w:rsidP="00C6596C">
            <w:pPr>
              <w:jc w:val="center"/>
              <w:rPr>
                <w:lang w:val="id-ID"/>
              </w:rPr>
            </w:pPr>
            <w:r w:rsidRPr="00533E8B">
              <w:rPr>
                <w:lang w:val="id-ID"/>
              </w:rPr>
              <w:t>4</w:t>
            </w:r>
          </w:p>
        </w:tc>
        <w:tc>
          <w:tcPr>
            <w:tcW w:w="2868" w:type="dxa"/>
            <w:vAlign w:val="center"/>
          </w:tcPr>
          <w:p w:rsidR="00EE1E4B" w:rsidRPr="00533E8B" w:rsidRDefault="00EE1E4B" w:rsidP="007B138A">
            <w:pPr>
              <w:jc w:val="both"/>
            </w:pPr>
            <w:r w:rsidRPr="00533E8B">
              <w:t>Sangat Sering</w:t>
            </w:r>
            <w:r>
              <w:t>/sangan Setuju</w:t>
            </w:r>
          </w:p>
        </w:tc>
        <w:tc>
          <w:tcPr>
            <w:tcW w:w="1350" w:type="dxa"/>
            <w:vAlign w:val="center"/>
          </w:tcPr>
          <w:p w:rsidR="00EE1E4B" w:rsidRPr="00533E8B" w:rsidRDefault="00EE1E4B" w:rsidP="00C6596C">
            <w:pPr>
              <w:jc w:val="center"/>
              <w:rPr>
                <w:lang w:val="id-ID"/>
              </w:rPr>
            </w:pPr>
            <w:r w:rsidRPr="00533E8B">
              <w:rPr>
                <w:lang w:val="id-ID"/>
              </w:rPr>
              <w:t>1</w:t>
            </w:r>
          </w:p>
        </w:tc>
      </w:tr>
      <w:tr w:rsidR="00EE1E4B" w:rsidRPr="00533E8B" w:rsidTr="007503D6">
        <w:trPr>
          <w:jc w:val="center"/>
        </w:trPr>
        <w:tc>
          <w:tcPr>
            <w:tcW w:w="3060" w:type="dxa"/>
            <w:vAlign w:val="center"/>
          </w:tcPr>
          <w:p w:rsidR="00EE1E4B" w:rsidRPr="00533E8B" w:rsidRDefault="00EE1E4B" w:rsidP="00C6596C">
            <w:pPr>
              <w:jc w:val="both"/>
            </w:pPr>
            <w:r w:rsidRPr="00533E8B">
              <w:t>Sering</w:t>
            </w:r>
            <w:r>
              <w:t xml:space="preserve">/ setuju </w:t>
            </w:r>
          </w:p>
        </w:tc>
        <w:tc>
          <w:tcPr>
            <w:tcW w:w="1362" w:type="dxa"/>
            <w:vAlign w:val="center"/>
          </w:tcPr>
          <w:p w:rsidR="00EE1E4B" w:rsidRPr="00533E8B" w:rsidRDefault="00EE1E4B" w:rsidP="00C6596C">
            <w:pPr>
              <w:jc w:val="center"/>
              <w:rPr>
                <w:lang w:val="id-ID"/>
              </w:rPr>
            </w:pPr>
            <w:r w:rsidRPr="00533E8B">
              <w:rPr>
                <w:lang w:val="id-ID"/>
              </w:rPr>
              <w:t>3</w:t>
            </w:r>
          </w:p>
        </w:tc>
        <w:tc>
          <w:tcPr>
            <w:tcW w:w="2868" w:type="dxa"/>
            <w:vAlign w:val="center"/>
          </w:tcPr>
          <w:p w:rsidR="00EE1E4B" w:rsidRPr="00533E8B" w:rsidRDefault="00EE1E4B" w:rsidP="007B138A">
            <w:pPr>
              <w:jc w:val="both"/>
            </w:pPr>
            <w:r w:rsidRPr="00533E8B">
              <w:t>Sering</w:t>
            </w:r>
            <w:r>
              <w:t xml:space="preserve">/ setuju </w:t>
            </w:r>
          </w:p>
        </w:tc>
        <w:tc>
          <w:tcPr>
            <w:tcW w:w="1350" w:type="dxa"/>
            <w:vAlign w:val="center"/>
          </w:tcPr>
          <w:p w:rsidR="00EE1E4B" w:rsidRPr="00533E8B" w:rsidRDefault="00EE1E4B" w:rsidP="00C6596C">
            <w:pPr>
              <w:jc w:val="center"/>
              <w:rPr>
                <w:lang w:val="id-ID"/>
              </w:rPr>
            </w:pPr>
            <w:r w:rsidRPr="00533E8B">
              <w:rPr>
                <w:lang w:val="id-ID"/>
              </w:rPr>
              <w:t>2</w:t>
            </w:r>
          </w:p>
        </w:tc>
      </w:tr>
      <w:tr w:rsidR="00EE1E4B" w:rsidRPr="00533E8B" w:rsidTr="007503D6">
        <w:trPr>
          <w:jc w:val="center"/>
        </w:trPr>
        <w:tc>
          <w:tcPr>
            <w:tcW w:w="3060" w:type="dxa"/>
            <w:vAlign w:val="center"/>
          </w:tcPr>
          <w:p w:rsidR="00EE1E4B" w:rsidRPr="00533E8B" w:rsidRDefault="00EE1E4B" w:rsidP="00C6596C">
            <w:pPr>
              <w:jc w:val="both"/>
            </w:pPr>
            <w:r w:rsidRPr="00533E8B">
              <w:t>Kadang-Kadang</w:t>
            </w:r>
            <w:r>
              <w:t>/ ragu-ragu</w:t>
            </w:r>
          </w:p>
        </w:tc>
        <w:tc>
          <w:tcPr>
            <w:tcW w:w="1362" w:type="dxa"/>
            <w:vAlign w:val="center"/>
          </w:tcPr>
          <w:p w:rsidR="00EE1E4B" w:rsidRPr="00533E8B" w:rsidRDefault="00EE1E4B" w:rsidP="00C6596C">
            <w:pPr>
              <w:jc w:val="center"/>
              <w:rPr>
                <w:lang w:val="id-ID"/>
              </w:rPr>
            </w:pPr>
            <w:r w:rsidRPr="00533E8B">
              <w:rPr>
                <w:lang w:val="id-ID"/>
              </w:rPr>
              <w:t>2</w:t>
            </w:r>
          </w:p>
        </w:tc>
        <w:tc>
          <w:tcPr>
            <w:tcW w:w="2868" w:type="dxa"/>
            <w:vAlign w:val="center"/>
          </w:tcPr>
          <w:p w:rsidR="00EE1E4B" w:rsidRPr="00533E8B" w:rsidRDefault="00EE1E4B" w:rsidP="007B138A">
            <w:pPr>
              <w:jc w:val="both"/>
            </w:pPr>
            <w:r w:rsidRPr="00533E8B">
              <w:t>Kadang-Kadang</w:t>
            </w:r>
            <w:r>
              <w:t>/ ragu-ragu</w:t>
            </w:r>
          </w:p>
        </w:tc>
        <w:tc>
          <w:tcPr>
            <w:tcW w:w="1350" w:type="dxa"/>
            <w:vAlign w:val="center"/>
          </w:tcPr>
          <w:p w:rsidR="00EE1E4B" w:rsidRPr="00533E8B" w:rsidRDefault="00EE1E4B" w:rsidP="00C6596C">
            <w:pPr>
              <w:jc w:val="center"/>
              <w:rPr>
                <w:lang w:val="id-ID"/>
              </w:rPr>
            </w:pPr>
            <w:r w:rsidRPr="00533E8B">
              <w:rPr>
                <w:lang w:val="id-ID"/>
              </w:rPr>
              <w:t>3</w:t>
            </w:r>
          </w:p>
        </w:tc>
      </w:tr>
      <w:tr w:rsidR="00EE1E4B" w:rsidRPr="00533E8B" w:rsidTr="007503D6">
        <w:trPr>
          <w:jc w:val="center"/>
        </w:trPr>
        <w:tc>
          <w:tcPr>
            <w:tcW w:w="3060" w:type="dxa"/>
            <w:vAlign w:val="center"/>
          </w:tcPr>
          <w:p w:rsidR="00EE1E4B" w:rsidRPr="00533E8B" w:rsidRDefault="00EE1E4B" w:rsidP="00932A24">
            <w:pPr>
              <w:jc w:val="both"/>
            </w:pPr>
            <w:r w:rsidRPr="00533E8B">
              <w:t>Tidak Pernah</w:t>
            </w:r>
            <w:r>
              <w:t>/ tidak setuju</w:t>
            </w:r>
          </w:p>
        </w:tc>
        <w:tc>
          <w:tcPr>
            <w:tcW w:w="1362" w:type="dxa"/>
            <w:vAlign w:val="center"/>
          </w:tcPr>
          <w:p w:rsidR="00EE1E4B" w:rsidRPr="00533E8B" w:rsidRDefault="00EE1E4B" w:rsidP="00C6596C">
            <w:pPr>
              <w:jc w:val="center"/>
              <w:rPr>
                <w:lang w:val="id-ID"/>
              </w:rPr>
            </w:pPr>
            <w:r w:rsidRPr="00533E8B">
              <w:rPr>
                <w:lang w:val="id-ID"/>
              </w:rPr>
              <w:t>1</w:t>
            </w:r>
          </w:p>
        </w:tc>
        <w:tc>
          <w:tcPr>
            <w:tcW w:w="2868" w:type="dxa"/>
            <w:vAlign w:val="center"/>
          </w:tcPr>
          <w:p w:rsidR="00EE1E4B" w:rsidRPr="00533E8B" w:rsidRDefault="00EE1E4B" w:rsidP="007B138A">
            <w:pPr>
              <w:jc w:val="both"/>
            </w:pPr>
            <w:r w:rsidRPr="00533E8B">
              <w:t>Tidak Pernah</w:t>
            </w:r>
            <w:r>
              <w:t>/ tidak setuju</w:t>
            </w:r>
          </w:p>
        </w:tc>
        <w:tc>
          <w:tcPr>
            <w:tcW w:w="1350" w:type="dxa"/>
            <w:vAlign w:val="center"/>
          </w:tcPr>
          <w:p w:rsidR="00EE1E4B" w:rsidRPr="00533E8B" w:rsidRDefault="00EE1E4B" w:rsidP="00C6596C">
            <w:pPr>
              <w:jc w:val="center"/>
              <w:rPr>
                <w:lang w:val="id-ID"/>
              </w:rPr>
            </w:pPr>
            <w:r w:rsidRPr="00533E8B">
              <w:rPr>
                <w:lang w:val="id-ID"/>
              </w:rPr>
              <w:t>4</w:t>
            </w:r>
          </w:p>
        </w:tc>
      </w:tr>
    </w:tbl>
    <w:p w:rsidR="005D4ADE" w:rsidRPr="00533E8B" w:rsidRDefault="005D4ADE" w:rsidP="001C1691">
      <w:pPr>
        <w:pStyle w:val="ListParagraph"/>
        <w:numPr>
          <w:ilvl w:val="1"/>
          <w:numId w:val="1"/>
        </w:numPr>
        <w:tabs>
          <w:tab w:val="clear" w:pos="1440"/>
        </w:tabs>
        <w:spacing w:after="0" w:line="480" w:lineRule="auto"/>
        <w:ind w:left="720"/>
        <w:jc w:val="both"/>
        <w:rPr>
          <w:rFonts w:ascii="Times New Roman" w:hAnsi="Times New Roman" w:cs="Times New Roman"/>
          <w:sz w:val="24"/>
          <w:szCs w:val="24"/>
        </w:rPr>
      </w:pPr>
      <w:r w:rsidRPr="00533E8B">
        <w:rPr>
          <w:rFonts w:ascii="Times New Roman" w:hAnsi="Times New Roman" w:cs="Times New Roman"/>
          <w:sz w:val="24"/>
          <w:szCs w:val="24"/>
          <w:lang w:val="id-ID"/>
        </w:rPr>
        <w:t>Dokumentasi</w:t>
      </w:r>
      <w:r w:rsidRPr="00533E8B">
        <w:rPr>
          <w:rFonts w:ascii="Times New Roman" w:eastAsia="Calibri" w:hAnsi="Times New Roman" w:cs="Times New Roman"/>
          <w:sz w:val="24"/>
          <w:szCs w:val="24"/>
        </w:rPr>
        <w:t xml:space="preserve"> yakni peneliti maksudkan sebagai berkas dari apa yang hendak </w:t>
      </w:r>
      <w:r w:rsidR="008604DD" w:rsidRPr="00533E8B">
        <w:rPr>
          <w:rFonts w:ascii="Times New Roman" w:eastAsia="Calibri" w:hAnsi="Times New Roman" w:cs="Times New Roman"/>
          <w:sz w:val="24"/>
          <w:szCs w:val="24"/>
        </w:rPr>
        <w:t xml:space="preserve">disertakan, diteliti meliputi: </w:t>
      </w:r>
      <w:r w:rsidRPr="00533E8B">
        <w:rPr>
          <w:rFonts w:ascii="Times New Roman" w:eastAsia="Calibri" w:hAnsi="Times New Roman" w:cs="Times New Roman"/>
          <w:sz w:val="24"/>
          <w:szCs w:val="24"/>
        </w:rPr>
        <w:t xml:space="preserve">profil sekolah, terdiri dari jumlah murid, data tenaga </w:t>
      </w:r>
      <w:r w:rsidR="000D71B9" w:rsidRPr="00533E8B">
        <w:rPr>
          <w:rFonts w:ascii="Times New Roman" w:eastAsia="Calibri" w:hAnsi="Times New Roman" w:cs="Times New Roman"/>
          <w:sz w:val="24"/>
          <w:szCs w:val="24"/>
        </w:rPr>
        <w:t xml:space="preserve">keluarga yang memiliki anak didik di </w:t>
      </w:r>
      <w:r w:rsidR="000752F1" w:rsidRPr="00533E8B">
        <w:rPr>
          <w:rFonts w:ascii="Times New Roman" w:eastAsia="Calibri" w:hAnsi="Times New Roman" w:cs="Times New Roman"/>
          <w:sz w:val="24"/>
          <w:szCs w:val="24"/>
        </w:rPr>
        <w:t>SD Negeri 04 Wolasi</w:t>
      </w:r>
      <w:r w:rsidRPr="00533E8B">
        <w:rPr>
          <w:rFonts w:ascii="Times New Roman" w:eastAsia="Calibri" w:hAnsi="Times New Roman" w:cs="Times New Roman"/>
          <w:sz w:val="24"/>
          <w:szCs w:val="24"/>
        </w:rPr>
        <w:t>, sarana dan prasarana.</w:t>
      </w:r>
    </w:p>
    <w:p w:rsidR="001C1691" w:rsidRPr="00533E8B" w:rsidRDefault="001C1691" w:rsidP="001C1691">
      <w:pPr>
        <w:pStyle w:val="ListParagraph"/>
        <w:spacing w:after="0" w:line="240" w:lineRule="auto"/>
        <w:jc w:val="both"/>
        <w:rPr>
          <w:rFonts w:ascii="Times New Roman" w:hAnsi="Times New Roman" w:cs="Times New Roman"/>
          <w:sz w:val="24"/>
          <w:szCs w:val="24"/>
        </w:rPr>
      </w:pPr>
    </w:p>
    <w:p w:rsidR="00D84C35" w:rsidRPr="00533E8B" w:rsidRDefault="003201E2" w:rsidP="009B1AA2">
      <w:pPr>
        <w:numPr>
          <w:ilvl w:val="0"/>
          <w:numId w:val="1"/>
        </w:numPr>
        <w:spacing w:line="480" w:lineRule="auto"/>
        <w:ind w:left="357" w:hanging="357"/>
        <w:jc w:val="both"/>
      </w:pPr>
      <w:r w:rsidRPr="00533E8B">
        <w:t>K</w:t>
      </w:r>
      <w:r w:rsidR="00D84C35" w:rsidRPr="00533E8B">
        <w:rPr>
          <w:lang w:val="id-ID"/>
        </w:rPr>
        <w:t>isi-kisi Instrumen Penelitian</w:t>
      </w:r>
    </w:p>
    <w:p w:rsidR="00D84C35" w:rsidRPr="00533E8B" w:rsidRDefault="00D84C35" w:rsidP="00D84C35">
      <w:pPr>
        <w:spacing w:line="480" w:lineRule="auto"/>
        <w:ind w:firstLine="709"/>
        <w:jc w:val="both"/>
      </w:pPr>
      <w:r w:rsidRPr="00533E8B">
        <w:rPr>
          <w:lang w:val="id-ID"/>
        </w:rPr>
        <w:t xml:space="preserve">Kisi-kisi instrumen penelitian </w:t>
      </w:r>
      <w:r w:rsidR="000C1BC8" w:rsidRPr="00533E8B">
        <w:t xml:space="preserve">adalah berbagai </w:t>
      </w:r>
      <w:r w:rsidR="00802D2F" w:rsidRPr="00533E8B">
        <w:t xml:space="preserve">variabel maupun </w:t>
      </w:r>
      <w:r w:rsidR="000C1BC8" w:rsidRPr="00533E8B">
        <w:t>sub variabel berupa indi</w:t>
      </w:r>
      <w:r w:rsidR="00802D2F" w:rsidRPr="00533E8B">
        <w:t>k</w:t>
      </w:r>
      <w:r w:rsidR="000C1BC8" w:rsidRPr="00533E8B">
        <w:t>ator-indikator tertentu dan terukur</w:t>
      </w:r>
      <w:r w:rsidR="00802D2F" w:rsidRPr="00533E8B">
        <w:t xml:space="preserve">. Dalam penelitian kisi-kisi tersebut </w:t>
      </w:r>
      <w:r w:rsidRPr="00533E8B">
        <w:rPr>
          <w:lang w:val="id-ID"/>
        </w:rPr>
        <w:t xml:space="preserve">dipergunakan sebagai acuan </w:t>
      </w:r>
      <w:r w:rsidR="00802D2F" w:rsidRPr="00533E8B">
        <w:t>untuk menyusun angket secara sistematis.</w:t>
      </w:r>
      <w:r w:rsidRPr="00533E8B">
        <w:rPr>
          <w:lang w:val="id-ID"/>
        </w:rPr>
        <w:t xml:space="preserve"> </w:t>
      </w:r>
      <w:r w:rsidR="00802D2F" w:rsidRPr="00533E8B">
        <w:t>Berdasarkan perspektif tersebut kisi-kisi intrumen penelitian disajikan dalam tabel berikut</w:t>
      </w:r>
      <w:r w:rsidRPr="00533E8B">
        <w:rPr>
          <w:lang w:val="id-ID"/>
        </w:rPr>
        <w:t>:</w:t>
      </w:r>
    </w:p>
    <w:p w:rsidR="000266DD" w:rsidRPr="00533E8B" w:rsidRDefault="00D84C35" w:rsidP="00F7476A">
      <w:pPr>
        <w:jc w:val="center"/>
      </w:pPr>
      <w:r w:rsidRPr="00533E8B">
        <w:t xml:space="preserve">Tabel </w:t>
      </w:r>
      <w:r w:rsidR="00723478" w:rsidRPr="00533E8B">
        <w:t>3.</w:t>
      </w:r>
      <w:r w:rsidR="007A5420" w:rsidRPr="00533E8B">
        <w:t>2</w:t>
      </w:r>
    </w:p>
    <w:p w:rsidR="00D84C35" w:rsidRPr="00533E8B" w:rsidRDefault="007379A2" w:rsidP="00F7476A">
      <w:pPr>
        <w:jc w:val="center"/>
      </w:pPr>
      <w:r w:rsidRPr="00533E8B">
        <w:t xml:space="preserve">Kisi-Kisi Instrumen </w:t>
      </w:r>
      <w:r w:rsidR="00D84C35" w:rsidRPr="00533E8B">
        <w:t>Penelitian</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3756"/>
        <w:gridCol w:w="2089"/>
      </w:tblGrid>
      <w:tr w:rsidR="001A6E87" w:rsidRPr="00533E8B" w:rsidTr="00CE1618">
        <w:trPr>
          <w:trHeight w:val="226"/>
          <w:jc w:val="center"/>
        </w:trPr>
        <w:tc>
          <w:tcPr>
            <w:tcW w:w="2520" w:type="dxa"/>
            <w:tcBorders>
              <w:bottom w:val="single" w:sz="4" w:space="0" w:color="auto"/>
            </w:tcBorders>
            <w:vAlign w:val="center"/>
          </w:tcPr>
          <w:p w:rsidR="001A6E87" w:rsidRPr="00533E8B" w:rsidRDefault="001A6E87" w:rsidP="00CE1618">
            <w:pPr>
              <w:jc w:val="center"/>
              <w:rPr>
                <w:lang w:val="id-ID"/>
              </w:rPr>
            </w:pPr>
            <w:r w:rsidRPr="00533E8B">
              <w:rPr>
                <w:lang w:val="id-ID"/>
              </w:rPr>
              <w:t>Variabel</w:t>
            </w:r>
          </w:p>
        </w:tc>
        <w:tc>
          <w:tcPr>
            <w:tcW w:w="3756" w:type="dxa"/>
            <w:tcBorders>
              <w:bottom w:val="single" w:sz="4" w:space="0" w:color="auto"/>
            </w:tcBorders>
            <w:vAlign w:val="center"/>
          </w:tcPr>
          <w:p w:rsidR="001A6E87" w:rsidRPr="00533E8B" w:rsidRDefault="001A6E87" w:rsidP="00CE1618">
            <w:pPr>
              <w:jc w:val="center"/>
            </w:pPr>
            <w:r w:rsidRPr="00533E8B">
              <w:rPr>
                <w:lang w:val="id-ID"/>
              </w:rPr>
              <w:t>Indikator</w:t>
            </w:r>
          </w:p>
        </w:tc>
        <w:tc>
          <w:tcPr>
            <w:tcW w:w="2089" w:type="dxa"/>
            <w:tcBorders>
              <w:bottom w:val="single" w:sz="4" w:space="0" w:color="auto"/>
            </w:tcBorders>
            <w:vAlign w:val="center"/>
          </w:tcPr>
          <w:p w:rsidR="000266DD" w:rsidRPr="00533E8B" w:rsidRDefault="004B4B34" w:rsidP="00CE1618">
            <w:pPr>
              <w:jc w:val="center"/>
            </w:pPr>
            <w:r w:rsidRPr="00533E8B">
              <w:t>Item Angket</w:t>
            </w:r>
            <w:r w:rsidR="000877C7" w:rsidRPr="00533E8B">
              <w:t>.</w:t>
            </w:r>
          </w:p>
        </w:tc>
      </w:tr>
      <w:tr w:rsidR="000266DD" w:rsidRPr="00533E8B" w:rsidTr="000266DD">
        <w:trPr>
          <w:trHeight w:val="201"/>
          <w:jc w:val="center"/>
        </w:trPr>
        <w:tc>
          <w:tcPr>
            <w:tcW w:w="2520" w:type="dxa"/>
            <w:tcBorders>
              <w:top w:val="single" w:sz="4" w:space="0" w:color="auto"/>
            </w:tcBorders>
            <w:vAlign w:val="center"/>
          </w:tcPr>
          <w:p w:rsidR="000266DD" w:rsidRPr="00533E8B" w:rsidRDefault="000266DD" w:rsidP="00CE1618">
            <w:pPr>
              <w:jc w:val="center"/>
            </w:pPr>
            <w:r w:rsidRPr="00533E8B">
              <w:t>1</w:t>
            </w:r>
          </w:p>
        </w:tc>
        <w:tc>
          <w:tcPr>
            <w:tcW w:w="3756" w:type="dxa"/>
            <w:tcBorders>
              <w:top w:val="single" w:sz="4" w:space="0" w:color="auto"/>
            </w:tcBorders>
            <w:vAlign w:val="center"/>
          </w:tcPr>
          <w:p w:rsidR="000266DD" w:rsidRPr="00533E8B" w:rsidRDefault="000266DD" w:rsidP="00CE1618">
            <w:pPr>
              <w:jc w:val="center"/>
            </w:pPr>
            <w:r w:rsidRPr="00533E8B">
              <w:t>2</w:t>
            </w:r>
          </w:p>
        </w:tc>
        <w:tc>
          <w:tcPr>
            <w:tcW w:w="2089" w:type="dxa"/>
            <w:tcBorders>
              <w:top w:val="single" w:sz="4" w:space="0" w:color="auto"/>
            </w:tcBorders>
            <w:vAlign w:val="center"/>
          </w:tcPr>
          <w:p w:rsidR="000266DD" w:rsidRPr="00533E8B" w:rsidRDefault="000266DD" w:rsidP="00CE1618">
            <w:pPr>
              <w:jc w:val="center"/>
            </w:pPr>
            <w:r w:rsidRPr="00533E8B">
              <w:t>3</w:t>
            </w:r>
          </w:p>
        </w:tc>
      </w:tr>
      <w:tr w:rsidR="001A6E87" w:rsidRPr="00533E8B" w:rsidTr="00FC6B6F">
        <w:trPr>
          <w:trHeight w:val="82"/>
          <w:jc w:val="center"/>
        </w:trPr>
        <w:tc>
          <w:tcPr>
            <w:tcW w:w="2520" w:type="dxa"/>
            <w:tcBorders>
              <w:bottom w:val="single" w:sz="4" w:space="0" w:color="auto"/>
            </w:tcBorders>
            <w:vAlign w:val="center"/>
          </w:tcPr>
          <w:p w:rsidR="001A6E87" w:rsidRPr="00533E8B" w:rsidRDefault="001A6E87" w:rsidP="00FC6B6F">
            <w:pPr>
              <w:spacing w:line="360" w:lineRule="auto"/>
              <w:jc w:val="center"/>
            </w:pPr>
            <w:r w:rsidRPr="00533E8B">
              <w:t>Metode Pendidikan Keluarga</w:t>
            </w:r>
          </w:p>
          <w:p w:rsidR="001A6E87" w:rsidRPr="00533E8B" w:rsidRDefault="001A6E87" w:rsidP="00FC6B6F">
            <w:pPr>
              <w:spacing w:line="360" w:lineRule="auto"/>
              <w:jc w:val="center"/>
            </w:pPr>
            <w:r w:rsidRPr="00533E8B">
              <w:t>(X)</w:t>
            </w:r>
          </w:p>
        </w:tc>
        <w:tc>
          <w:tcPr>
            <w:tcW w:w="3756" w:type="dxa"/>
            <w:tcBorders>
              <w:bottom w:val="single" w:sz="4" w:space="0" w:color="auto"/>
            </w:tcBorders>
          </w:tcPr>
          <w:p w:rsidR="001A6E87" w:rsidRPr="00533E8B" w:rsidRDefault="001A6E87" w:rsidP="00FC6B6F">
            <w:pPr>
              <w:pStyle w:val="ListParagraph"/>
              <w:numPr>
                <w:ilvl w:val="0"/>
                <w:numId w:val="10"/>
              </w:numPr>
              <w:spacing w:after="0" w:line="360" w:lineRule="auto"/>
              <w:ind w:left="413"/>
              <w:rPr>
                <w:rFonts w:ascii="Times New Roman" w:hAnsi="Times New Roman" w:cs="Times New Roman"/>
                <w:sz w:val="24"/>
                <w:szCs w:val="24"/>
              </w:rPr>
            </w:pPr>
            <w:r w:rsidRPr="00533E8B">
              <w:rPr>
                <w:rFonts w:ascii="Times New Roman" w:hAnsi="Times New Roman" w:cs="Times New Roman"/>
                <w:sz w:val="24"/>
                <w:szCs w:val="24"/>
              </w:rPr>
              <w:t xml:space="preserve">Metode </w:t>
            </w:r>
            <w:r w:rsidR="005E6547" w:rsidRPr="00533E8B">
              <w:rPr>
                <w:rFonts w:ascii="Times New Roman" w:hAnsi="Times New Roman" w:cs="Times New Roman"/>
                <w:sz w:val="24"/>
                <w:szCs w:val="24"/>
              </w:rPr>
              <w:t>Pembimbingan</w:t>
            </w:r>
            <w:r w:rsidR="00474655" w:rsidRPr="00533E8B">
              <w:rPr>
                <w:rFonts w:ascii="Times New Roman" w:hAnsi="Times New Roman" w:cs="Times New Roman"/>
                <w:sz w:val="24"/>
                <w:szCs w:val="24"/>
              </w:rPr>
              <w:t>.</w:t>
            </w:r>
            <w:r w:rsidRPr="00533E8B">
              <w:rPr>
                <w:rFonts w:ascii="Times New Roman" w:hAnsi="Times New Roman" w:cs="Times New Roman"/>
                <w:sz w:val="24"/>
                <w:szCs w:val="24"/>
              </w:rPr>
              <w:t xml:space="preserve"> </w:t>
            </w:r>
          </w:p>
          <w:p w:rsidR="001A6E87" w:rsidRPr="00533E8B" w:rsidRDefault="001A6E87" w:rsidP="00FC6B6F">
            <w:pPr>
              <w:pStyle w:val="ListParagraph"/>
              <w:numPr>
                <w:ilvl w:val="0"/>
                <w:numId w:val="10"/>
              </w:numPr>
              <w:spacing w:after="0" w:line="360" w:lineRule="auto"/>
              <w:ind w:left="413"/>
              <w:rPr>
                <w:rFonts w:ascii="Times New Roman" w:hAnsi="Times New Roman" w:cs="Times New Roman"/>
                <w:sz w:val="24"/>
                <w:szCs w:val="24"/>
              </w:rPr>
            </w:pPr>
            <w:r w:rsidRPr="00533E8B">
              <w:rPr>
                <w:rFonts w:ascii="Times New Roman" w:hAnsi="Times New Roman" w:cs="Times New Roman"/>
                <w:sz w:val="24"/>
                <w:szCs w:val="24"/>
              </w:rPr>
              <w:t xml:space="preserve">Metode </w:t>
            </w:r>
            <w:r w:rsidR="005E6547" w:rsidRPr="00533E8B">
              <w:rPr>
                <w:rFonts w:ascii="Times New Roman" w:hAnsi="Times New Roman" w:cs="Times New Roman"/>
                <w:sz w:val="24"/>
                <w:szCs w:val="24"/>
              </w:rPr>
              <w:t>Pengarahan</w:t>
            </w:r>
            <w:r w:rsidR="00474655" w:rsidRPr="00533E8B">
              <w:rPr>
                <w:rFonts w:ascii="Times New Roman" w:hAnsi="Times New Roman" w:cs="Times New Roman"/>
                <w:sz w:val="24"/>
                <w:szCs w:val="24"/>
              </w:rPr>
              <w:t>.</w:t>
            </w:r>
          </w:p>
          <w:p w:rsidR="001A6E87" w:rsidRPr="00533E8B" w:rsidRDefault="001A6E87" w:rsidP="00FC6B6F">
            <w:pPr>
              <w:pStyle w:val="ListParagraph"/>
              <w:numPr>
                <w:ilvl w:val="0"/>
                <w:numId w:val="10"/>
              </w:numPr>
              <w:spacing w:after="0" w:line="360" w:lineRule="auto"/>
              <w:ind w:left="413"/>
              <w:rPr>
                <w:rFonts w:ascii="Times New Roman" w:hAnsi="Times New Roman" w:cs="Times New Roman"/>
                <w:sz w:val="24"/>
                <w:szCs w:val="24"/>
              </w:rPr>
            </w:pPr>
            <w:r w:rsidRPr="00533E8B">
              <w:rPr>
                <w:rFonts w:ascii="Times New Roman" w:hAnsi="Times New Roman" w:cs="Times New Roman"/>
                <w:sz w:val="24"/>
                <w:szCs w:val="24"/>
              </w:rPr>
              <w:t xml:space="preserve">Metode </w:t>
            </w:r>
            <w:r w:rsidR="005E6547" w:rsidRPr="00533E8B">
              <w:rPr>
                <w:rFonts w:ascii="Times New Roman" w:hAnsi="Times New Roman" w:cs="Times New Roman"/>
                <w:sz w:val="24"/>
                <w:szCs w:val="24"/>
              </w:rPr>
              <w:t>Konsultasi</w:t>
            </w:r>
            <w:r w:rsidR="00474655" w:rsidRPr="00533E8B">
              <w:rPr>
                <w:rFonts w:ascii="Times New Roman" w:hAnsi="Times New Roman" w:cs="Times New Roman"/>
                <w:sz w:val="24"/>
                <w:szCs w:val="24"/>
              </w:rPr>
              <w:t>.</w:t>
            </w:r>
          </w:p>
          <w:p w:rsidR="001A6E87" w:rsidRPr="00533E8B" w:rsidRDefault="001A6E87" w:rsidP="00FC6B6F">
            <w:pPr>
              <w:pStyle w:val="ListParagraph"/>
              <w:numPr>
                <w:ilvl w:val="0"/>
                <w:numId w:val="10"/>
              </w:numPr>
              <w:spacing w:after="0" w:line="360" w:lineRule="auto"/>
              <w:ind w:left="413"/>
              <w:rPr>
                <w:rFonts w:ascii="Times New Roman" w:hAnsi="Times New Roman" w:cs="Times New Roman"/>
                <w:sz w:val="24"/>
                <w:szCs w:val="24"/>
              </w:rPr>
            </w:pPr>
            <w:r w:rsidRPr="00533E8B">
              <w:rPr>
                <w:rFonts w:ascii="Times New Roman" w:hAnsi="Times New Roman" w:cs="Times New Roman"/>
                <w:sz w:val="24"/>
                <w:szCs w:val="24"/>
              </w:rPr>
              <w:t xml:space="preserve">Metode </w:t>
            </w:r>
            <w:r w:rsidR="005E6547" w:rsidRPr="00533E8B">
              <w:rPr>
                <w:rFonts w:ascii="Times New Roman" w:hAnsi="Times New Roman" w:cs="Times New Roman"/>
                <w:sz w:val="24"/>
                <w:szCs w:val="24"/>
              </w:rPr>
              <w:t>Diskusi</w:t>
            </w:r>
            <w:r w:rsidR="00474655" w:rsidRPr="00533E8B">
              <w:rPr>
                <w:rFonts w:ascii="Times New Roman" w:hAnsi="Times New Roman" w:cs="Times New Roman"/>
                <w:sz w:val="24"/>
                <w:szCs w:val="24"/>
              </w:rPr>
              <w:t>.</w:t>
            </w:r>
          </w:p>
          <w:p w:rsidR="001A6E87" w:rsidRPr="00533E8B" w:rsidRDefault="001A6E87" w:rsidP="00FC6B6F">
            <w:pPr>
              <w:pStyle w:val="ListParagraph"/>
              <w:numPr>
                <w:ilvl w:val="0"/>
                <w:numId w:val="10"/>
              </w:numPr>
              <w:spacing w:after="0" w:line="360" w:lineRule="auto"/>
              <w:ind w:left="413"/>
              <w:rPr>
                <w:rFonts w:ascii="Times New Roman" w:hAnsi="Times New Roman" w:cs="Times New Roman"/>
                <w:sz w:val="24"/>
                <w:szCs w:val="24"/>
              </w:rPr>
            </w:pPr>
            <w:r w:rsidRPr="00533E8B">
              <w:rPr>
                <w:rFonts w:ascii="Times New Roman" w:hAnsi="Times New Roman" w:cs="Times New Roman"/>
                <w:sz w:val="24"/>
                <w:szCs w:val="24"/>
              </w:rPr>
              <w:lastRenderedPageBreak/>
              <w:t xml:space="preserve">Metode </w:t>
            </w:r>
            <w:r w:rsidR="005E6547" w:rsidRPr="00533E8B">
              <w:rPr>
                <w:rFonts w:ascii="Times New Roman" w:hAnsi="Times New Roman" w:cs="Times New Roman"/>
                <w:sz w:val="24"/>
                <w:szCs w:val="24"/>
              </w:rPr>
              <w:t>Motivasi</w:t>
            </w:r>
            <w:r w:rsidR="00474655" w:rsidRPr="00533E8B">
              <w:rPr>
                <w:rFonts w:ascii="Times New Roman" w:hAnsi="Times New Roman" w:cs="Times New Roman"/>
                <w:sz w:val="24"/>
                <w:szCs w:val="24"/>
              </w:rPr>
              <w:t>.</w:t>
            </w:r>
          </w:p>
          <w:p w:rsidR="001A6E87" w:rsidRPr="00533E8B" w:rsidRDefault="001A6E87" w:rsidP="00FC6B6F">
            <w:pPr>
              <w:pStyle w:val="ListParagraph"/>
              <w:numPr>
                <w:ilvl w:val="0"/>
                <w:numId w:val="10"/>
              </w:numPr>
              <w:spacing w:after="0" w:line="360" w:lineRule="auto"/>
              <w:ind w:left="413"/>
              <w:rPr>
                <w:rFonts w:ascii="Times New Roman" w:hAnsi="Times New Roman" w:cs="Times New Roman"/>
                <w:sz w:val="24"/>
                <w:szCs w:val="24"/>
              </w:rPr>
            </w:pPr>
            <w:r w:rsidRPr="00533E8B">
              <w:rPr>
                <w:rFonts w:ascii="Times New Roman" w:hAnsi="Times New Roman" w:cs="Times New Roman"/>
                <w:sz w:val="24"/>
                <w:szCs w:val="24"/>
              </w:rPr>
              <w:t xml:space="preserve">Metode </w:t>
            </w:r>
            <w:r w:rsidR="005E6547" w:rsidRPr="00533E8B">
              <w:rPr>
                <w:rFonts w:ascii="Times New Roman" w:hAnsi="Times New Roman" w:cs="Times New Roman"/>
                <w:sz w:val="24"/>
                <w:szCs w:val="24"/>
              </w:rPr>
              <w:t>Tugas</w:t>
            </w:r>
            <w:r w:rsidR="00474655" w:rsidRPr="00533E8B">
              <w:rPr>
                <w:rFonts w:ascii="Times New Roman" w:hAnsi="Times New Roman" w:cs="Times New Roman"/>
                <w:sz w:val="24"/>
                <w:szCs w:val="24"/>
              </w:rPr>
              <w:t>.</w:t>
            </w:r>
          </w:p>
          <w:p w:rsidR="001A6E87" w:rsidRPr="00533E8B" w:rsidRDefault="001A6E87" w:rsidP="00FC6B6F">
            <w:pPr>
              <w:pStyle w:val="ListParagraph"/>
              <w:numPr>
                <w:ilvl w:val="0"/>
                <w:numId w:val="10"/>
              </w:numPr>
              <w:spacing w:after="0" w:line="360" w:lineRule="auto"/>
              <w:ind w:left="413"/>
              <w:rPr>
                <w:rFonts w:ascii="Times New Roman" w:hAnsi="Times New Roman" w:cs="Times New Roman"/>
                <w:sz w:val="24"/>
                <w:szCs w:val="24"/>
              </w:rPr>
            </w:pPr>
            <w:r w:rsidRPr="00533E8B">
              <w:rPr>
                <w:rFonts w:ascii="Times New Roman" w:hAnsi="Times New Roman" w:cs="Times New Roman"/>
                <w:sz w:val="24"/>
                <w:szCs w:val="24"/>
              </w:rPr>
              <w:t xml:space="preserve">Metode </w:t>
            </w:r>
            <w:r w:rsidR="005E6547" w:rsidRPr="00533E8B">
              <w:rPr>
                <w:rFonts w:ascii="Times New Roman" w:hAnsi="Times New Roman" w:cs="Times New Roman"/>
                <w:sz w:val="24"/>
                <w:szCs w:val="24"/>
              </w:rPr>
              <w:t>Partisipasi</w:t>
            </w:r>
            <w:r w:rsidR="000C7949" w:rsidRPr="00533E8B">
              <w:rPr>
                <w:rFonts w:ascii="Times New Roman" w:hAnsi="Times New Roman" w:cs="Times New Roman"/>
                <w:sz w:val="24"/>
                <w:szCs w:val="24"/>
              </w:rPr>
              <w:t>.</w:t>
            </w:r>
          </w:p>
          <w:p w:rsidR="001A6E87" w:rsidRPr="00533E8B" w:rsidRDefault="001A6E87" w:rsidP="00FC6B6F">
            <w:pPr>
              <w:pStyle w:val="ListParagraph"/>
              <w:numPr>
                <w:ilvl w:val="0"/>
                <w:numId w:val="10"/>
              </w:numPr>
              <w:spacing w:after="0" w:line="360" w:lineRule="auto"/>
              <w:ind w:left="413"/>
              <w:rPr>
                <w:rFonts w:ascii="Times New Roman" w:hAnsi="Times New Roman" w:cs="Times New Roman"/>
                <w:sz w:val="24"/>
                <w:szCs w:val="24"/>
              </w:rPr>
            </w:pPr>
            <w:r w:rsidRPr="00533E8B">
              <w:rPr>
                <w:rFonts w:ascii="Times New Roman" w:hAnsi="Times New Roman" w:cs="Times New Roman"/>
                <w:sz w:val="24"/>
                <w:szCs w:val="24"/>
              </w:rPr>
              <w:t xml:space="preserve">Metode </w:t>
            </w:r>
            <w:r w:rsidR="005E6547" w:rsidRPr="00533E8B">
              <w:rPr>
                <w:rFonts w:ascii="Times New Roman" w:hAnsi="Times New Roman" w:cs="Times New Roman"/>
                <w:sz w:val="24"/>
                <w:szCs w:val="24"/>
              </w:rPr>
              <w:t>Keteladanan</w:t>
            </w:r>
            <w:r w:rsidR="000C7949" w:rsidRPr="00533E8B">
              <w:rPr>
                <w:rFonts w:ascii="Times New Roman" w:hAnsi="Times New Roman" w:cs="Times New Roman"/>
                <w:sz w:val="24"/>
                <w:szCs w:val="24"/>
              </w:rPr>
              <w:t>.</w:t>
            </w:r>
          </w:p>
          <w:p w:rsidR="001A6E87" w:rsidRPr="00533E8B" w:rsidRDefault="001A6E87" w:rsidP="00FC6B6F">
            <w:pPr>
              <w:pStyle w:val="ListParagraph"/>
              <w:numPr>
                <w:ilvl w:val="0"/>
                <w:numId w:val="10"/>
              </w:numPr>
              <w:spacing w:after="0" w:line="360" w:lineRule="auto"/>
              <w:ind w:left="413"/>
              <w:rPr>
                <w:rFonts w:ascii="Times New Roman" w:hAnsi="Times New Roman" w:cs="Times New Roman"/>
                <w:sz w:val="24"/>
                <w:szCs w:val="24"/>
              </w:rPr>
            </w:pPr>
            <w:r w:rsidRPr="00533E8B">
              <w:rPr>
                <w:rFonts w:ascii="Times New Roman" w:hAnsi="Times New Roman" w:cs="Times New Roman"/>
                <w:sz w:val="24"/>
                <w:szCs w:val="24"/>
              </w:rPr>
              <w:t xml:space="preserve">Metode </w:t>
            </w:r>
            <w:r w:rsidR="005E6547" w:rsidRPr="00533E8B">
              <w:rPr>
                <w:rFonts w:ascii="Times New Roman" w:hAnsi="Times New Roman" w:cs="Times New Roman"/>
                <w:sz w:val="24"/>
                <w:szCs w:val="24"/>
              </w:rPr>
              <w:t>Pembiasaan</w:t>
            </w:r>
            <w:r w:rsidR="00474655" w:rsidRPr="00533E8B">
              <w:rPr>
                <w:rFonts w:ascii="Times New Roman" w:hAnsi="Times New Roman" w:cs="Times New Roman"/>
                <w:sz w:val="24"/>
                <w:szCs w:val="24"/>
              </w:rPr>
              <w:t>.</w:t>
            </w:r>
          </w:p>
          <w:p w:rsidR="001A6E87" w:rsidRPr="00533E8B" w:rsidRDefault="001A6E87" w:rsidP="00FC6B6F">
            <w:pPr>
              <w:pStyle w:val="ListParagraph"/>
              <w:numPr>
                <w:ilvl w:val="0"/>
                <w:numId w:val="10"/>
              </w:numPr>
              <w:spacing w:after="0" w:line="360" w:lineRule="auto"/>
              <w:ind w:left="413"/>
              <w:rPr>
                <w:rFonts w:ascii="Times New Roman" w:hAnsi="Times New Roman" w:cs="Times New Roman"/>
                <w:sz w:val="24"/>
                <w:szCs w:val="24"/>
              </w:rPr>
            </w:pPr>
            <w:r w:rsidRPr="00533E8B">
              <w:rPr>
                <w:rFonts w:ascii="Times New Roman" w:hAnsi="Times New Roman" w:cs="Times New Roman"/>
                <w:sz w:val="24"/>
                <w:szCs w:val="24"/>
              </w:rPr>
              <w:t xml:space="preserve">Metode </w:t>
            </w:r>
            <w:r w:rsidR="005E6547" w:rsidRPr="00533E8B">
              <w:rPr>
                <w:rFonts w:ascii="Times New Roman" w:hAnsi="Times New Roman" w:cs="Times New Roman"/>
                <w:sz w:val="24"/>
                <w:szCs w:val="24"/>
              </w:rPr>
              <w:t>Kedisiplinan</w:t>
            </w:r>
            <w:r w:rsidR="00474655" w:rsidRPr="00533E8B">
              <w:rPr>
                <w:rFonts w:ascii="Times New Roman" w:hAnsi="Times New Roman" w:cs="Times New Roman"/>
                <w:sz w:val="24"/>
                <w:szCs w:val="24"/>
              </w:rPr>
              <w:t>.</w:t>
            </w:r>
          </w:p>
          <w:p w:rsidR="001A6E87" w:rsidRPr="00533E8B" w:rsidRDefault="001A6E87" w:rsidP="00FC6B6F">
            <w:pPr>
              <w:pStyle w:val="ListParagraph"/>
              <w:numPr>
                <w:ilvl w:val="0"/>
                <w:numId w:val="10"/>
              </w:numPr>
              <w:spacing w:after="0" w:line="360" w:lineRule="auto"/>
              <w:ind w:left="413"/>
              <w:rPr>
                <w:rFonts w:ascii="Times New Roman" w:hAnsi="Times New Roman" w:cs="Times New Roman"/>
                <w:sz w:val="24"/>
                <w:szCs w:val="24"/>
              </w:rPr>
            </w:pPr>
            <w:r w:rsidRPr="00533E8B">
              <w:rPr>
                <w:rFonts w:ascii="Times New Roman" w:hAnsi="Times New Roman" w:cs="Times New Roman"/>
                <w:sz w:val="24"/>
                <w:szCs w:val="24"/>
              </w:rPr>
              <w:t xml:space="preserve">Metode </w:t>
            </w:r>
            <w:r w:rsidR="005E6547" w:rsidRPr="00533E8B">
              <w:rPr>
                <w:rFonts w:ascii="Times New Roman" w:hAnsi="Times New Roman" w:cs="Times New Roman"/>
                <w:sz w:val="24"/>
                <w:szCs w:val="24"/>
              </w:rPr>
              <w:t>Pengawasan</w:t>
            </w:r>
            <w:r w:rsidR="00474655" w:rsidRPr="00533E8B">
              <w:rPr>
                <w:rFonts w:ascii="Times New Roman" w:hAnsi="Times New Roman" w:cs="Times New Roman"/>
                <w:sz w:val="24"/>
                <w:szCs w:val="24"/>
              </w:rPr>
              <w:t>.</w:t>
            </w:r>
          </w:p>
          <w:p w:rsidR="001A6E87" w:rsidRPr="00533E8B" w:rsidRDefault="001A6E87" w:rsidP="00FC6B6F">
            <w:pPr>
              <w:pStyle w:val="ListParagraph"/>
              <w:numPr>
                <w:ilvl w:val="0"/>
                <w:numId w:val="10"/>
              </w:numPr>
              <w:spacing w:after="0" w:line="360" w:lineRule="auto"/>
              <w:ind w:left="413"/>
              <w:rPr>
                <w:rFonts w:ascii="Times New Roman" w:hAnsi="Times New Roman" w:cs="Times New Roman"/>
                <w:sz w:val="24"/>
                <w:szCs w:val="24"/>
              </w:rPr>
            </w:pPr>
            <w:r w:rsidRPr="00533E8B">
              <w:rPr>
                <w:rFonts w:ascii="Times New Roman" w:hAnsi="Times New Roman" w:cs="Times New Roman"/>
                <w:sz w:val="24"/>
                <w:szCs w:val="24"/>
              </w:rPr>
              <w:t xml:space="preserve">Metode </w:t>
            </w:r>
            <w:r w:rsidR="005E6547" w:rsidRPr="00533E8B">
              <w:rPr>
                <w:rFonts w:ascii="Times New Roman" w:hAnsi="Times New Roman" w:cs="Times New Roman"/>
                <w:sz w:val="24"/>
                <w:szCs w:val="24"/>
              </w:rPr>
              <w:t xml:space="preserve">Penghargaan </w:t>
            </w:r>
            <w:r w:rsidRPr="00533E8B">
              <w:rPr>
                <w:rFonts w:ascii="Times New Roman" w:hAnsi="Times New Roman" w:cs="Times New Roman"/>
                <w:sz w:val="24"/>
                <w:szCs w:val="24"/>
              </w:rPr>
              <w:t>dan</w:t>
            </w:r>
          </w:p>
          <w:p w:rsidR="004E57E4" w:rsidRPr="00533E8B" w:rsidRDefault="001A6E87" w:rsidP="00FC6B6F">
            <w:pPr>
              <w:pStyle w:val="ListParagraph"/>
              <w:numPr>
                <w:ilvl w:val="0"/>
                <w:numId w:val="10"/>
              </w:numPr>
              <w:spacing w:after="0" w:line="360" w:lineRule="auto"/>
              <w:ind w:left="413"/>
              <w:rPr>
                <w:rFonts w:ascii="Times New Roman" w:hAnsi="Times New Roman" w:cs="Times New Roman"/>
                <w:sz w:val="24"/>
                <w:szCs w:val="24"/>
              </w:rPr>
            </w:pPr>
            <w:r w:rsidRPr="00533E8B">
              <w:rPr>
                <w:rFonts w:ascii="Times New Roman" w:hAnsi="Times New Roman" w:cs="Times New Roman"/>
                <w:sz w:val="24"/>
                <w:szCs w:val="24"/>
              </w:rPr>
              <w:t xml:space="preserve">Metode </w:t>
            </w:r>
            <w:r w:rsidR="005E6547" w:rsidRPr="00533E8B">
              <w:rPr>
                <w:rFonts w:ascii="Times New Roman" w:hAnsi="Times New Roman" w:cs="Times New Roman"/>
                <w:sz w:val="24"/>
                <w:szCs w:val="24"/>
              </w:rPr>
              <w:t xml:space="preserve">Hukuman </w:t>
            </w:r>
            <w:r w:rsidRPr="00533E8B">
              <w:rPr>
                <w:rFonts w:ascii="Times New Roman" w:hAnsi="Times New Roman" w:cs="Times New Roman"/>
                <w:sz w:val="24"/>
                <w:szCs w:val="24"/>
              </w:rPr>
              <w:t xml:space="preserve">atau </w:t>
            </w:r>
            <w:r w:rsidR="005E6547" w:rsidRPr="00533E8B">
              <w:rPr>
                <w:rFonts w:ascii="Times New Roman" w:hAnsi="Times New Roman" w:cs="Times New Roman"/>
                <w:sz w:val="24"/>
                <w:szCs w:val="24"/>
              </w:rPr>
              <w:t>Sanksi</w:t>
            </w:r>
            <w:r w:rsidRPr="00533E8B">
              <w:rPr>
                <w:rFonts w:ascii="Times New Roman" w:hAnsi="Times New Roman" w:cs="Times New Roman"/>
                <w:sz w:val="24"/>
                <w:szCs w:val="24"/>
              </w:rPr>
              <w:t>.</w:t>
            </w:r>
          </w:p>
        </w:tc>
        <w:tc>
          <w:tcPr>
            <w:tcW w:w="2089" w:type="dxa"/>
            <w:tcBorders>
              <w:bottom w:val="single" w:sz="4" w:space="0" w:color="auto"/>
            </w:tcBorders>
          </w:tcPr>
          <w:p w:rsidR="001A6E87" w:rsidRPr="00533E8B" w:rsidRDefault="00492A88" w:rsidP="00FC6B6F">
            <w:pPr>
              <w:spacing w:line="360" w:lineRule="auto"/>
              <w:jc w:val="both"/>
            </w:pPr>
            <w:r w:rsidRPr="00533E8B">
              <w:lastRenderedPageBreak/>
              <w:t>+</w:t>
            </w:r>
            <w:r w:rsidR="00776CA9" w:rsidRPr="00533E8B">
              <w:t>1,</w:t>
            </w:r>
            <w:r w:rsidRPr="00533E8B">
              <w:t xml:space="preserve"> -</w:t>
            </w:r>
            <w:r w:rsidR="00776CA9" w:rsidRPr="00533E8B">
              <w:t>2</w:t>
            </w:r>
            <w:r w:rsidRPr="00533E8B">
              <w:t>.</w:t>
            </w:r>
          </w:p>
          <w:p w:rsidR="00492A88" w:rsidRPr="00533E8B" w:rsidRDefault="00492A88" w:rsidP="00FC6B6F">
            <w:pPr>
              <w:spacing w:line="360" w:lineRule="auto"/>
              <w:jc w:val="both"/>
            </w:pPr>
            <w:r w:rsidRPr="00533E8B">
              <w:t>+</w:t>
            </w:r>
            <w:r w:rsidR="00776CA9" w:rsidRPr="00533E8B">
              <w:t>3,</w:t>
            </w:r>
            <w:r w:rsidRPr="00533E8B">
              <w:t xml:space="preserve"> +</w:t>
            </w:r>
            <w:r w:rsidR="00776CA9" w:rsidRPr="00533E8B">
              <w:t>4</w:t>
            </w:r>
            <w:r w:rsidRPr="00533E8B">
              <w:t>.</w:t>
            </w:r>
          </w:p>
          <w:p w:rsidR="00776CA9" w:rsidRPr="00533E8B" w:rsidRDefault="00492A88" w:rsidP="00FC6B6F">
            <w:pPr>
              <w:spacing w:line="360" w:lineRule="auto"/>
              <w:jc w:val="both"/>
            </w:pPr>
            <w:r w:rsidRPr="00533E8B">
              <w:t>-</w:t>
            </w:r>
            <w:r w:rsidR="00776CA9" w:rsidRPr="00533E8B">
              <w:t>5,</w:t>
            </w:r>
            <w:r w:rsidRPr="00533E8B">
              <w:t xml:space="preserve"> +</w:t>
            </w:r>
            <w:r w:rsidR="00776CA9" w:rsidRPr="00533E8B">
              <w:t>6</w:t>
            </w:r>
            <w:r w:rsidRPr="00533E8B">
              <w:t>.</w:t>
            </w:r>
          </w:p>
          <w:p w:rsidR="00776CA9" w:rsidRPr="00533E8B" w:rsidRDefault="00492A88" w:rsidP="00FC6B6F">
            <w:pPr>
              <w:spacing w:line="360" w:lineRule="auto"/>
              <w:jc w:val="both"/>
            </w:pPr>
            <w:r w:rsidRPr="00533E8B">
              <w:t>+</w:t>
            </w:r>
            <w:r w:rsidR="00776CA9" w:rsidRPr="00533E8B">
              <w:t>7,</w:t>
            </w:r>
            <w:r w:rsidRPr="00533E8B">
              <w:t xml:space="preserve"> +</w:t>
            </w:r>
            <w:r w:rsidR="00776CA9" w:rsidRPr="00533E8B">
              <w:t>8</w:t>
            </w:r>
            <w:r w:rsidRPr="00533E8B">
              <w:t>.</w:t>
            </w:r>
          </w:p>
          <w:p w:rsidR="00776CA9" w:rsidRPr="00533E8B" w:rsidRDefault="00492A88" w:rsidP="00FC6B6F">
            <w:pPr>
              <w:tabs>
                <w:tab w:val="left" w:pos="636"/>
                <w:tab w:val="center" w:pos="936"/>
              </w:tabs>
              <w:spacing w:line="360" w:lineRule="auto"/>
              <w:jc w:val="both"/>
            </w:pPr>
            <w:r w:rsidRPr="00533E8B">
              <w:lastRenderedPageBreak/>
              <w:t>-</w:t>
            </w:r>
            <w:r w:rsidR="00776CA9" w:rsidRPr="00533E8B">
              <w:t>9,</w:t>
            </w:r>
            <w:r w:rsidRPr="00533E8B">
              <w:t xml:space="preserve"> +</w:t>
            </w:r>
            <w:r w:rsidR="00776CA9" w:rsidRPr="00533E8B">
              <w:t>10</w:t>
            </w:r>
            <w:r w:rsidRPr="00533E8B">
              <w:t>.</w:t>
            </w:r>
          </w:p>
          <w:p w:rsidR="00776CA9" w:rsidRPr="00533E8B" w:rsidRDefault="00492A88" w:rsidP="00FC6B6F">
            <w:pPr>
              <w:spacing w:line="360" w:lineRule="auto"/>
              <w:jc w:val="both"/>
            </w:pPr>
            <w:r w:rsidRPr="00533E8B">
              <w:t>+</w:t>
            </w:r>
            <w:r w:rsidR="00776CA9" w:rsidRPr="00533E8B">
              <w:t>11,</w:t>
            </w:r>
            <w:r w:rsidR="007D5D3D" w:rsidRPr="00533E8B">
              <w:t xml:space="preserve"> </w:t>
            </w:r>
            <w:r w:rsidRPr="00533E8B">
              <w:t>+</w:t>
            </w:r>
            <w:r w:rsidR="00776CA9" w:rsidRPr="00533E8B">
              <w:t>12</w:t>
            </w:r>
            <w:r w:rsidRPr="00533E8B">
              <w:t>.</w:t>
            </w:r>
          </w:p>
          <w:p w:rsidR="00776CA9" w:rsidRPr="00533E8B" w:rsidRDefault="00492A88" w:rsidP="00FC6B6F">
            <w:pPr>
              <w:spacing w:line="360" w:lineRule="auto"/>
              <w:jc w:val="both"/>
            </w:pPr>
            <w:r w:rsidRPr="00533E8B">
              <w:t>+</w:t>
            </w:r>
            <w:r w:rsidR="00776CA9" w:rsidRPr="00533E8B">
              <w:t>13,</w:t>
            </w:r>
            <w:r w:rsidR="007D5D3D" w:rsidRPr="00533E8B">
              <w:t xml:space="preserve"> </w:t>
            </w:r>
            <w:r w:rsidRPr="00533E8B">
              <w:t>-</w:t>
            </w:r>
            <w:r w:rsidR="00776CA9" w:rsidRPr="00533E8B">
              <w:t>14</w:t>
            </w:r>
            <w:r w:rsidR="007D5D3D" w:rsidRPr="00533E8B">
              <w:t>.</w:t>
            </w:r>
          </w:p>
          <w:p w:rsidR="00776CA9" w:rsidRPr="00533E8B" w:rsidRDefault="00492A88" w:rsidP="00FC6B6F">
            <w:pPr>
              <w:spacing w:line="360" w:lineRule="auto"/>
              <w:jc w:val="both"/>
            </w:pPr>
            <w:r w:rsidRPr="00533E8B">
              <w:t>-</w:t>
            </w:r>
            <w:r w:rsidR="00776CA9" w:rsidRPr="00533E8B">
              <w:t>15,</w:t>
            </w:r>
            <w:r w:rsidR="007D5D3D" w:rsidRPr="00533E8B">
              <w:t xml:space="preserve"> </w:t>
            </w:r>
            <w:r w:rsidRPr="00533E8B">
              <w:t>+</w:t>
            </w:r>
            <w:r w:rsidR="00776CA9" w:rsidRPr="00533E8B">
              <w:t>16</w:t>
            </w:r>
            <w:r w:rsidR="007D5D3D" w:rsidRPr="00533E8B">
              <w:t>.</w:t>
            </w:r>
          </w:p>
          <w:p w:rsidR="00776CA9" w:rsidRPr="00533E8B" w:rsidRDefault="00956F8D" w:rsidP="00FC6B6F">
            <w:pPr>
              <w:spacing w:line="360" w:lineRule="auto"/>
              <w:jc w:val="both"/>
            </w:pPr>
            <w:r w:rsidRPr="00533E8B">
              <w:t>+</w:t>
            </w:r>
            <w:r w:rsidR="00776CA9" w:rsidRPr="00533E8B">
              <w:t>17,</w:t>
            </w:r>
            <w:r w:rsidR="007D5D3D" w:rsidRPr="00533E8B">
              <w:t xml:space="preserve"> </w:t>
            </w:r>
            <w:r w:rsidRPr="00533E8B">
              <w:t>-</w:t>
            </w:r>
            <w:r w:rsidR="00776CA9" w:rsidRPr="00533E8B">
              <w:t>18</w:t>
            </w:r>
            <w:r w:rsidR="007D5D3D" w:rsidRPr="00533E8B">
              <w:t>.</w:t>
            </w:r>
          </w:p>
          <w:p w:rsidR="00B150A3" w:rsidRPr="00533E8B" w:rsidRDefault="00956F8D" w:rsidP="00FC6B6F">
            <w:pPr>
              <w:spacing w:line="360" w:lineRule="auto"/>
              <w:jc w:val="both"/>
            </w:pPr>
            <w:r w:rsidRPr="00533E8B">
              <w:t>-</w:t>
            </w:r>
            <w:r w:rsidR="00776CA9" w:rsidRPr="00533E8B">
              <w:t>19,</w:t>
            </w:r>
            <w:r w:rsidRPr="00533E8B">
              <w:t xml:space="preserve"> +</w:t>
            </w:r>
            <w:r w:rsidR="00776CA9" w:rsidRPr="00533E8B">
              <w:t>20</w:t>
            </w:r>
            <w:r w:rsidR="007D5D3D" w:rsidRPr="00533E8B">
              <w:t>.</w:t>
            </w:r>
          </w:p>
          <w:p w:rsidR="00776CA9" w:rsidRPr="00533E8B" w:rsidRDefault="00B150A3" w:rsidP="00FC6B6F">
            <w:pPr>
              <w:spacing w:line="360" w:lineRule="auto"/>
              <w:jc w:val="both"/>
            </w:pPr>
            <w:r w:rsidRPr="00533E8B">
              <w:t>-</w:t>
            </w:r>
            <w:r w:rsidR="00776CA9" w:rsidRPr="00533E8B">
              <w:t>21,</w:t>
            </w:r>
            <w:r w:rsidR="00956F8D" w:rsidRPr="00533E8B">
              <w:t xml:space="preserve"> +</w:t>
            </w:r>
            <w:r w:rsidR="00776CA9" w:rsidRPr="00533E8B">
              <w:t>22</w:t>
            </w:r>
            <w:r w:rsidR="007D5D3D" w:rsidRPr="00533E8B">
              <w:t>.</w:t>
            </w:r>
          </w:p>
          <w:p w:rsidR="00776CA9" w:rsidRPr="00533E8B" w:rsidRDefault="00956F8D" w:rsidP="00FC6B6F">
            <w:pPr>
              <w:spacing w:line="360" w:lineRule="auto"/>
              <w:jc w:val="both"/>
            </w:pPr>
            <w:r w:rsidRPr="00533E8B">
              <w:t>-</w:t>
            </w:r>
            <w:r w:rsidR="00776CA9" w:rsidRPr="00533E8B">
              <w:t>23,</w:t>
            </w:r>
            <w:r w:rsidRPr="00533E8B">
              <w:t xml:space="preserve"> +</w:t>
            </w:r>
            <w:r w:rsidR="00776CA9" w:rsidRPr="00533E8B">
              <w:t>24</w:t>
            </w:r>
            <w:r w:rsidRPr="00533E8B">
              <w:t>.</w:t>
            </w:r>
          </w:p>
          <w:p w:rsidR="002A492C" w:rsidRPr="00533E8B" w:rsidRDefault="00956F8D" w:rsidP="00FC6B6F">
            <w:pPr>
              <w:spacing w:line="360" w:lineRule="auto"/>
              <w:jc w:val="both"/>
            </w:pPr>
            <w:r w:rsidRPr="00533E8B">
              <w:t>-</w:t>
            </w:r>
            <w:r w:rsidR="00776CA9" w:rsidRPr="00533E8B">
              <w:t>25,</w:t>
            </w:r>
            <w:r w:rsidRPr="00533E8B">
              <w:t xml:space="preserve"> +</w:t>
            </w:r>
            <w:r w:rsidR="00776CA9" w:rsidRPr="00533E8B">
              <w:t>26</w:t>
            </w:r>
            <w:r w:rsidRPr="00533E8B">
              <w:t>.</w:t>
            </w:r>
          </w:p>
        </w:tc>
      </w:tr>
      <w:tr w:rsidR="002A492C" w:rsidRPr="00533E8B" w:rsidTr="002A492C">
        <w:trPr>
          <w:trHeight w:val="251"/>
          <w:jc w:val="center"/>
        </w:trPr>
        <w:tc>
          <w:tcPr>
            <w:tcW w:w="2520" w:type="dxa"/>
            <w:tcBorders>
              <w:top w:val="single" w:sz="4" w:space="0" w:color="auto"/>
            </w:tcBorders>
            <w:vAlign w:val="center"/>
          </w:tcPr>
          <w:p w:rsidR="002A492C" w:rsidRPr="00533E8B" w:rsidRDefault="002A492C" w:rsidP="00CE1618">
            <w:pPr>
              <w:jc w:val="center"/>
            </w:pPr>
            <w:r w:rsidRPr="00533E8B">
              <w:lastRenderedPageBreak/>
              <w:t>1</w:t>
            </w:r>
          </w:p>
        </w:tc>
        <w:tc>
          <w:tcPr>
            <w:tcW w:w="3756" w:type="dxa"/>
            <w:tcBorders>
              <w:top w:val="single" w:sz="4" w:space="0" w:color="auto"/>
            </w:tcBorders>
          </w:tcPr>
          <w:p w:rsidR="002A492C" w:rsidRPr="00533E8B" w:rsidRDefault="002A492C" w:rsidP="00CE1618">
            <w:pPr>
              <w:pStyle w:val="ListParagraph"/>
              <w:spacing w:after="0" w:line="240" w:lineRule="auto"/>
              <w:ind w:left="413"/>
              <w:jc w:val="center"/>
              <w:rPr>
                <w:rFonts w:ascii="Times New Roman" w:hAnsi="Times New Roman" w:cs="Times New Roman"/>
                <w:sz w:val="24"/>
                <w:szCs w:val="24"/>
              </w:rPr>
            </w:pPr>
            <w:r w:rsidRPr="00533E8B">
              <w:rPr>
                <w:rFonts w:ascii="Times New Roman" w:hAnsi="Times New Roman" w:cs="Times New Roman"/>
                <w:sz w:val="24"/>
                <w:szCs w:val="24"/>
              </w:rPr>
              <w:t>2</w:t>
            </w:r>
          </w:p>
        </w:tc>
        <w:tc>
          <w:tcPr>
            <w:tcW w:w="2089" w:type="dxa"/>
            <w:tcBorders>
              <w:top w:val="single" w:sz="4" w:space="0" w:color="auto"/>
            </w:tcBorders>
          </w:tcPr>
          <w:p w:rsidR="002A492C" w:rsidRPr="00533E8B" w:rsidRDefault="002A492C" w:rsidP="00CE1618">
            <w:pPr>
              <w:jc w:val="center"/>
            </w:pPr>
            <w:r w:rsidRPr="00533E8B">
              <w:t>3</w:t>
            </w:r>
          </w:p>
        </w:tc>
      </w:tr>
      <w:tr w:rsidR="001A6E87" w:rsidRPr="00533E8B" w:rsidTr="00BD416D">
        <w:trPr>
          <w:trHeight w:val="2728"/>
          <w:jc w:val="center"/>
        </w:trPr>
        <w:tc>
          <w:tcPr>
            <w:tcW w:w="2520" w:type="dxa"/>
            <w:vAlign w:val="center"/>
          </w:tcPr>
          <w:p w:rsidR="00DD194F" w:rsidRPr="00533E8B" w:rsidRDefault="001A6E87" w:rsidP="00FC6B6F">
            <w:pPr>
              <w:spacing w:line="360" w:lineRule="auto"/>
              <w:jc w:val="center"/>
            </w:pPr>
            <w:r w:rsidRPr="00533E8B">
              <w:t xml:space="preserve">Kecerdasan </w:t>
            </w:r>
            <w:r w:rsidR="00947345" w:rsidRPr="00533E8B">
              <w:t xml:space="preserve">Emosional Anak </w:t>
            </w:r>
          </w:p>
          <w:p w:rsidR="001A6E87" w:rsidRPr="00533E8B" w:rsidRDefault="001A6E87" w:rsidP="00FC6B6F">
            <w:pPr>
              <w:spacing w:line="360" w:lineRule="auto"/>
              <w:jc w:val="center"/>
            </w:pPr>
            <w:r w:rsidRPr="00533E8B">
              <w:t>(Y)</w:t>
            </w:r>
          </w:p>
        </w:tc>
        <w:tc>
          <w:tcPr>
            <w:tcW w:w="3756" w:type="dxa"/>
          </w:tcPr>
          <w:p w:rsidR="00F71E29" w:rsidRPr="00533E8B" w:rsidRDefault="00804929" w:rsidP="00FC6B6F">
            <w:pPr>
              <w:pStyle w:val="ListParagraph"/>
              <w:numPr>
                <w:ilvl w:val="0"/>
                <w:numId w:val="14"/>
              </w:numPr>
              <w:autoSpaceDE w:val="0"/>
              <w:autoSpaceDN w:val="0"/>
              <w:adjustRightInd w:val="0"/>
              <w:spacing w:after="0" w:line="360" w:lineRule="auto"/>
              <w:ind w:left="432" w:right="-115"/>
              <w:rPr>
                <w:rFonts w:ascii="Times New Roman" w:hAnsi="Times New Roman" w:cs="Times New Roman"/>
                <w:sz w:val="24"/>
                <w:szCs w:val="24"/>
              </w:rPr>
            </w:pPr>
            <w:r w:rsidRPr="00533E8B">
              <w:rPr>
                <w:rFonts w:ascii="Times New Roman" w:eastAsia="Calibri" w:hAnsi="Times New Roman" w:cs="Times New Roman"/>
                <w:sz w:val="24"/>
                <w:szCs w:val="24"/>
              </w:rPr>
              <w:t>M</w:t>
            </w:r>
            <w:r w:rsidR="00F71E29" w:rsidRPr="00533E8B">
              <w:rPr>
                <w:rFonts w:ascii="Times New Roman" w:hAnsi="Times New Roman" w:cs="Times New Roman"/>
                <w:sz w:val="24"/>
                <w:szCs w:val="24"/>
              </w:rPr>
              <w:t xml:space="preserve">engenali Emosi Diri (Pengenalan </w:t>
            </w:r>
            <w:r w:rsidRPr="00533E8B">
              <w:rPr>
                <w:rFonts w:ascii="Times New Roman" w:eastAsia="Calibri" w:hAnsi="Times New Roman" w:cs="Times New Roman"/>
                <w:sz w:val="24"/>
                <w:szCs w:val="24"/>
              </w:rPr>
              <w:t>Diri)</w:t>
            </w:r>
            <w:r w:rsidR="004B1CAD" w:rsidRPr="00533E8B">
              <w:rPr>
                <w:rFonts w:ascii="Times New Roman" w:eastAsia="Calibri" w:hAnsi="Times New Roman" w:cs="Times New Roman"/>
                <w:sz w:val="24"/>
                <w:szCs w:val="24"/>
              </w:rPr>
              <w:t>.</w:t>
            </w:r>
          </w:p>
          <w:p w:rsidR="00F71E29" w:rsidRPr="00533E8B" w:rsidRDefault="00804929" w:rsidP="00FC6B6F">
            <w:pPr>
              <w:pStyle w:val="ListParagraph"/>
              <w:numPr>
                <w:ilvl w:val="0"/>
                <w:numId w:val="14"/>
              </w:numPr>
              <w:autoSpaceDE w:val="0"/>
              <w:autoSpaceDN w:val="0"/>
              <w:adjustRightInd w:val="0"/>
              <w:spacing w:after="0" w:line="360" w:lineRule="auto"/>
              <w:ind w:left="432" w:right="-115"/>
              <w:rPr>
                <w:rFonts w:ascii="Times New Roman" w:hAnsi="Times New Roman" w:cs="Times New Roman"/>
                <w:sz w:val="24"/>
                <w:szCs w:val="24"/>
              </w:rPr>
            </w:pPr>
            <w:r w:rsidRPr="00533E8B">
              <w:rPr>
                <w:rFonts w:ascii="Times New Roman" w:eastAsia="Calibri" w:hAnsi="Times New Roman" w:cs="Times New Roman"/>
                <w:sz w:val="24"/>
                <w:szCs w:val="24"/>
              </w:rPr>
              <w:t>Mengelola dan Mengekspresikan Emosi (Pengendalian Diri)</w:t>
            </w:r>
            <w:r w:rsidR="004B1CAD" w:rsidRPr="00533E8B">
              <w:rPr>
                <w:rFonts w:ascii="Times New Roman" w:eastAsia="Calibri" w:hAnsi="Times New Roman" w:cs="Times New Roman"/>
                <w:sz w:val="24"/>
                <w:szCs w:val="24"/>
              </w:rPr>
              <w:t>.</w:t>
            </w:r>
          </w:p>
          <w:p w:rsidR="00F71E29" w:rsidRPr="00533E8B" w:rsidRDefault="00804929" w:rsidP="00FC6B6F">
            <w:pPr>
              <w:pStyle w:val="ListParagraph"/>
              <w:numPr>
                <w:ilvl w:val="0"/>
                <w:numId w:val="14"/>
              </w:numPr>
              <w:autoSpaceDE w:val="0"/>
              <w:autoSpaceDN w:val="0"/>
              <w:adjustRightInd w:val="0"/>
              <w:spacing w:after="0" w:line="360" w:lineRule="auto"/>
              <w:ind w:left="432" w:right="-115"/>
              <w:rPr>
                <w:rFonts w:ascii="Times New Roman" w:hAnsi="Times New Roman" w:cs="Times New Roman"/>
                <w:sz w:val="24"/>
                <w:szCs w:val="24"/>
              </w:rPr>
            </w:pPr>
            <w:r w:rsidRPr="00533E8B">
              <w:rPr>
                <w:rFonts w:ascii="Times New Roman" w:eastAsia="Calibri" w:hAnsi="Times New Roman" w:cs="Times New Roman"/>
                <w:sz w:val="24"/>
                <w:szCs w:val="24"/>
              </w:rPr>
              <w:t>Memotivasi Diri Sendiri</w:t>
            </w:r>
            <w:r w:rsidR="004B1CAD" w:rsidRPr="00533E8B">
              <w:rPr>
                <w:rFonts w:ascii="Times New Roman" w:eastAsia="Calibri" w:hAnsi="Times New Roman" w:cs="Times New Roman"/>
                <w:sz w:val="24"/>
                <w:szCs w:val="24"/>
              </w:rPr>
              <w:t>.</w:t>
            </w:r>
          </w:p>
          <w:p w:rsidR="00F71E29" w:rsidRPr="00533E8B" w:rsidRDefault="00804929" w:rsidP="00FC6B6F">
            <w:pPr>
              <w:pStyle w:val="ListParagraph"/>
              <w:numPr>
                <w:ilvl w:val="0"/>
                <w:numId w:val="14"/>
              </w:numPr>
              <w:autoSpaceDE w:val="0"/>
              <w:autoSpaceDN w:val="0"/>
              <w:adjustRightInd w:val="0"/>
              <w:spacing w:after="0" w:line="360" w:lineRule="auto"/>
              <w:ind w:left="432" w:right="-115"/>
              <w:rPr>
                <w:rFonts w:ascii="Times New Roman" w:hAnsi="Times New Roman" w:cs="Times New Roman"/>
                <w:sz w:val="24"/>
                <w:szCs w:val="24"/>
              </w:rPr>
            </w:pPr>
            <w:r w:rsidRPr="00533E8B">
              <w:rPr>
                <w:rFonts w:ascii="Times New Roman" w:eastAsia="Calibri" w:hAnsi="Times New Roman" w:cs="Times New Roman"/>
                <w:sz w:val="24"/>
                <w:szCs w:val="24"/>
              </w:rPr>
              <w:t>Mengenali Emosi Orang Lain (Empati)</w:t>
            </w:r>
            <w:r w:rsidR="004B1CAD" w:rsidRPr="00533E8B">
              <w:rPr>
                <w:rFonts w:ascii="Times New Roman" w:eastAsia="Calibri" w:hAnsi="Times New Roman" w:cs="Times New Roman"/>
                <w:sz w:val="24"/>
                <w:szCs w:val="24"/>
              </w:rPr>
              <w:t>.</w:t>
            </w:r>
          </w:p>
          <w:p w:rsidR="00A17412" w:rsidRPr="00533E8B" w:rsidRDefault="00804929" w:rsidP="00FC6B6F">
            <w:pPr>
              <w:pStyle w:val="ListParagraph"/>
              <w:numPr>
                <w:ilvl w:val="0"/>
                <w:numId w:val="14"/>
              </w:numPr>
              <w:autoSpaceDE w:val="0"/>
              <w:autoSpaceDN w:val="0"/>
              <w:adjustRightInd w:val="0"/>
              <w:spacing w:after="0" w:line="360" w:lineRule="auto"/>
              <w:ind w:left="432" w:right="-115"/>
              <w:rPr>
                <w:rFonts w:ascii="Times New Roman" w:hAnsi="Times New Roman" w:cs="Times New Roman"/>
                <w:sz w:val="24"/>
                <w:szCs w:val="24"/>
              </w:rPr>
            </w:pPr>
            <w:r w:rsidRPr="00533E8B">
              <w:rPr>
                <w:rFonts w:ascii="Times New Roman" w:eastAsia="Calibri" w:hAnsi="Times New Roman" w:cs="Times New Roman"/>
                <w:sz w:val="24"/>
                <w:szCs w:val="24"/>
              </w:rPr>
              <w:t>Membina Hubungan</w:t>
            </w:r>
            <w:r w:rsidR="00F71E29" w:rsidRPr="00533E8B">
              <w:rPr>
                <w:rFonts w:ascii="Times New Roman" w:hAnsi="Times New Roman" w:cs="Times New Roman"/>
                <w:sz w:val="24"/>
                <w:szCs w:val="24"/>
              </w:rPr>
              <w:t xml:space="preserve"> </w:t>
            </w:r>
            <w:r w:rsidRPr="00533E8B">
              <w:rPr>
                <w:rFonts w:ascii="Times New Roman" w:eastAsia="Calibri" w:hAnsi="Times New Roman" w:cs="Times New Roman"/>
                <w:sz w:val="24"/>
                <w:szCs w:val="24"/>
              </w:rPr>
              <w:t>(keterampilan sosial)</w:t>
            </w:r>
            <w:r w:rsidR="006C64F8" w:rsidRPr="00533E8B">
              <w:rPr>
                <w:rFonts w:ascii="Times New Roman" w:eastAsia="Calibri" w:hAnsi="Times New Roman" w:cs="Times New Roman"/>
                <w:sz w:val="24"/>
                <w:szCs w:val="24"/>
              </w:rPr>
              <w:t>.</w:t>
            </w:r>
          </w:p>
        </w:tc>
        <w:tc>
          <w:tcPr>
            <w:tcW w:w="2089" w:type="dxa"/>
          </w:tcPr>
          <w:p w:rsidR="003C59FC" w:rsidRPr="00533E8B" w:rsidRDefault="00FA1DB5" w:rsidP="00FC6B6F">
            <w:pPr>
              <w:spacing w:line="360" w:lineRule="auto"/>
              <w:ind w:right="-23"/>
              <w:jc w:val="both"/>
            </w:pPr>
            <w:r w:rsidRPr="00533E8B">
              <w:t>-</w:t>
            </w:r>
            <w:r w:rsidR="00804929" w:rsidRPr="00533E8B">
              <w:t>1,</w:t>
            </w:r>
            <w:r w:rsidR="00533F5C" w:rsidRPr="00533E8B">
              <w:t xml:space="preserve"> </w:t>
            </w:r>
            <w:r w:rsidRPr="00533E8B">
              <w:t>-</w:t>
            </w:r>
            <w:r w:rsidR="00804929" w:rsidRPr="00533E8B">
              <w:t>2</w:t>
            </w:r>
            <w:r w:rsidR="003C59FC" w:rsidRPr="00533E8B">
              <w:t>,</w:t>
            </w:r>
            <w:r w:rsidR="00533F5C" w:rsidRPr="00533E8B">
              <w:t xml:space="preserve"> </w:t>
            </w:r>
            <w:r w:rsidR="00632800" w:rsidRPr="00533E8B">
              <w:t>-</w:t>
            </w:r>
            <w:r w:rsidR="003C59FC" w:rsidRPr="00533E8B">
              <w:t>3</w:t>
            </w:r>
            <w:r w:rsidR="00A02F17" w:rsidRPr="00533E8B">
              <w:t>,</w:t>
            </w:r>
            <w:r w:rsidR="00533F5C" w:rsidRPr="00533E8B">
              <w:t xml:space="preserve"> </w:t>
            </w:r>
            <w:r w:rsidR="00220552" w:rsidRPr="00533E8B">
              <w:t>+</w:t>
            </w:r>
            <w:r w:rsidR="009B7F84" w:rsidRPr="00533E8B">
              <w:t>4</w:t>
            </w:r>
            <w:r w:rsidR="00A02F17" w:rsidRPr="00533E8B">
              <w:t>,</w:t>
            </w:r>
            <w:r w:rsidR="00533F5C" w:rsidRPr="00533E8B">
              <w:t xml:space="preserve"> </w:t>
            </w:r>
            <w:r w:rsidR="00E22D0A" w:rsidRPr="00533E8B">
              <w:t>+</w:t>
            </w:r>
            <w:r w:rsidR="00A02F17" w:rsidRPr="00533E8B">
              <w:t>7</w:t>
            </w:r>
            <w:r w:rsidR="009B7F84" w:rsidRPr="00533E8B">
              <w:t xml:space="preserve">, </w:t>
            </w:r>
            <w:r w:rsidR="00E04DAA" w:rsidRPr="00533E8B">
              <w:t>+</w:t>
            </w:r>
            <w:r w:rsidR="009B7F84" w:rsidRPr="00533E8B">
              <w:t>5,</w:t>
            </w:r>
            <w:r w:rsidR="00BF5678" w:rsidRPr="00533E8B">
              <w:t xml:space="preserve"> +</w:t>
            </w:r>
            <w:r w:rsidR="009B7F84" w:rsidRPr="00533E8B">
              <w:t>6.</w:t>
            </w:r>
          </w:p>
          <w:p w:rsidR="003C59FC" w:rsidRPr="00533E8B" w:rsidRDefault="001545F5" w:rsidP="00FC6B6F">
            <w:pPr>
              <w:spacing w:line="360" w:lineRule="auto"/>
            </w:pPr>
            <w:r w:rsidRPr="00533E8B">
              <w:t>+8</w:t>
            </w:r>
            <w:r w:rsidR="00DB5E5A" w:rsidRPr="00533E8B">
              <w:t>, +</w:t>
            </w:r>
            <w:r w:rsidR="005E2836" w:rsidRPr="00533E8B">
              <w:t>9</w:t>
            </w:r>
            <w:r w:rsidR="00DB5E5A" w:rsidRPr="00533E8B">
              <w:t>, +</w:t>
            </w:r>
            <w:r w:rsidR="00A02F17" w:rsidRPr="00533E8B">
              <w:t>1</w:t>
            </w:r>
            <w:r w:rsidR="00306CA7" w:rsidRPr="00533E8B">
              <w:t>0</w:t>
            </w:r>
            <w:r w:rsidR="00A02F17" w:rsidRPr="00533E8B">
              <w:t>,</w:t>
            </w:r>
            <w:r w:rsidR="00DB5E5A" w:rsidRPr="00533E8B">
              <w:t xml:space="preserve"> </w:t>
            </w:r>
            <w:r w:rsidR="00EF460C" w:rsidRPr="00533E8B">
              <w:t>-</w:t>
            </w:r>
            <w:r w:rsidR="00A02F17" w:rsidRPr="00533E8B">
              <w:t>1</w:t>
            </w:r>
            <w:r w:rsidR="003958AF" w:rsidRPr="00533E8B">
              <w:t>1.</w:t>
            </w:r>
          </w:p>
          <w:p w:rsidR="00EF4640" w:rsidRPr="00533E8B" w:rsidRDefault="00EF4640" w:rsidP="00FC6B6F">
            <w:pPr>
              <w:spacing w:line="360" w:lineRule="auto"/>
              <w:jc w:val="center"/>
            </w:pPr>
          </w:p>
          <w:p w:rsidR="00BF1520" w:rsidRPr="00533E8B" w:rsidRDefault="004E205B" w:rsidP="00FC6B6F">
            <w:pPr>
              <w:spacing w:line="360" w:lineRule="auto"/>
            </w:pPr>
            <w:r w:rsidRPr="00533E8B">
              <w:t>+</w:t>
            </w:r>
            <w:r w:rsidR="007E295F" w:rsidRPr="00533E8B">
              <w:t>12</w:t>
            </w:r>
            <w:r w:rsidR="003C59FC" w:rsidRPr="00533E8B">
              <w:t xml:space="preserve">, </w:t>
            </w:r>
            <w:r w:rsidR="00E66A48" w:rsidRPr="00533E8B">
              <w:t>+</w:t>
            </w:r>
            <w:r w:rsidR="007E295F" w:rsidRPr="00533E8B">
              <w:t>13</w:t>
            </w:r>
            <w:r w:rsidR="00A02F17" w:rsidRPr="00533E8B">
              <w:t xml:space="preserve">, </w:t>
            </w:r>
            <w:r w:rsidR="00F961B2" w:rsidRPr="00533E8B">
              <w:t>-</w:t>
            </w:r>
            <w:r w:rsidR="00A02F17" w:rsidRPr="00533E8B">
              <w:t>14</w:t>
            </w:r>
            <w:r w:rsidR="00111D17" w:rsidRPr="00533E8B">
              <w:t>.</w:t>
            </w:r>
            <w:r w:rsidRPr="00533E8B">
              <w:t xml:space="preserve"> </w:t>
            </w:r>
          </w:p>
          <w:p w:rsidR="003C59FC" w:rsidRPr="00533E8B" w:rsidRDefault="00EF1BFA" w:rsidP="00FC6B6F">
            <w:pPr>
              <w:spacing w:line="360" w:lineRule="auto"/>
            </w:pPr>
            <w:r w:rsidRPr="00533E8B">
              <w:t>+</w:t>
            </w:r>
            <w:r w:rsidR="00A539D1" w:rsidRPr="00533E8B">
              <w:t>15</w:t>
            </w:r>
            <w:r w:rsidRPr="00533E8B">
              <w:t xml:space="preserve">, </w:t>
            </w:r>
            <w:r w:rsidR="0099674B" w:rsidRPr="00533E8B">
              <w:t>+</w:t>
            </w:r>
            <w:r w:rsidR="00A539D1" w:rsidRPr="00533E8B">
              <w:t>16.</w:t>
            </w:r>
          </w:p>
          <w:p w:rsidR="000D05E5" w:rsidRPr="00533E8B" w:rsidRDefault="000D05E5" w:rsidP="00FC6B6F">
            <w:pPr>
              <w:spacing w:line="360" w:lineRule="auto"/>
            </w:pPr>
          </w:p>
          <w:p w:rsidR="003C59FC" w:rsidRPr="00533E8B" w:rsidRDefault="00942842" w:rsidP="00FC6B6F">
            <w:pPr>
              <w:spacing w:line="360" w:lineRule="auto"/>
            </w:pPr>
            <w:r w:rsidRPr="00533E8B">
              <w:t>+1</w:t>
            </w:r>
            <w:r w:rsidR="00630640" w:rsidRPr="00533E8B">
              <w:t>7</w:t>
            </w:r>
            <w:r w:rsidRPr="00533E8B">
              <w:t xml:space="preserve">, </w:t>
            </w:r>
            <w:r w:rsidR="00BC428A" w:rsidRPr="00533E8B">
              <w:t>+</w:t>
            </w:r>
            <w:r w:rsidRPr="00533E8B">
              <w:t>1</w:t>
            </w:r>
            <w:r w:rsidR="00BC428A" w:rsidRPr="00533E8B">
              <w:t>8</w:t>
            </w:r>
            <w:r w:rsidRPr="00533E8B">
              <w:t xml:space="preserve">, </w:t>
            </w:r>
            <w:r w:rsidR="00913B0E" w:rsidRPr="00533E8B">
              <w:t>-</w:t>
            </w:r>
            <w:r w:rsidR="00A02F17" w:rsidRPr="00533E8B">
              <w:t>1</w:t>
            </w:r>
            <w:r w:rsidR="001305E6" w:rsidRPr="00533E8B">
              <w:t>9</w:t>
            </w:r>
            <w:r w:rsidR="00AE0120" w:rsidRPr="00533E8B">
              <w:t xml:space="preserve">, </w:t>
            </w:r>
            <w:r w:rsidR="00385D89" w:rsidRPr="00533E8B">
              <w:t>+</w:t>
            </w:r>
            <w:r w:rsidR="00EE4A5D" w:rsidRPr="00533E8B">
              <w:t>20</w:t>
            </w:r>
            <w:r w:rsidR="00BF155D" w:rsidRPr="00533E8B">
              <w:t>.</w:t>
            </w:r>
          </w:p>
        </w:tc>
      </w:tr>
    </w:tbl>
    <w:p w:rsidR="0055568D" w:rsidRPr="00533E8B" w:rsidRDefault="0055568D" w:rsidP="0055568D"/>
    <w:p w:rsidR="00CC1AB5" w:rsidRPr="00533E8B" w:rsidRDefault="00CC1AB5" w:rsidP="00CC1AB5">
      <w:pPr>
        <w:spacing w:line="480" w:lineRule="auto"/>
      </w:pPr>
      <w:r w:rsidRPr="00533E8B">
        <w:t>G. Teknik Analisis Data</w:t>
      </w:r>
    </w:p>
    <w:p w:rsidR="00CC1AB5" w:rsidRPr="00533E8B" w:rsidRDefault="00CC1AB5" w:rsidP="009176BB">
      <w:pPr>
        <w:spacing w:line="480" w:lineRule="auto"/>
        <w:ind w:firstLine="720"/>
        <w:jc w:val="both"/>
      </w:pPr>
      <w:r w:rsidRPr="00533E8B">
        <w:rPr>
          <w:lang w:val="id-ID"/>
        </w:rPr>
        <w:t xml:space="preserve">Data hasil penelitian dianalisis melalui teknik analisis statistik deskriptif dan inferensial. Analisis statistik deskriptif diperlukan untuk menjawab permasalahan pertama dan kedua dengan mendeskripsikan keadaan sampel untuk menghitung, </w:t>
      </w:r>
      <w:r w:rsidRPr="00533E8B">
        <w:t xml:space="preserve">nilai </w:t>
      </w:r>
      <w:r w:rsidR="00A536F3" w:rsidRPr="00533E8B">
        <w:t>“</w:t>
      </w:r>
      <w:r w:rsidRPr="00533E8B">
        <w:t>mean</w:t>
      </w:r>
      <w:r w:rsidRPr="00533E8B">
        <w:rPr>
          <w:lang w:val="id-ID"/>
        </w:rPr>
        <w:t xml:space="preserve">, median, modus, standar deviasi, </w:t>
      </w:r>
      <w:r w:rsidRPr="00533E8B">
        <w:t>varians</w:t>
      </w:r>
      <w:r w:rsidR="00A536F3" w:rsidRPr="00533E8B">
        <w:t>”</w:t>
      </w:r>
      <w:r w:rsidR="00A536F3" w:rsidRPr="00533E8B">
        <w:rPr>
          <w:rStyle w:val="FootnoteReference"/>
        </w:rPr>
        <w:footnoteReference w:id="7"/>
      </w:r>
      <w:r w:rsidRPr="00533E8B">
        <w:t xml:space="preserve"> </w:t>
      </w:r>
      <w:r w:rsidRPr="00533E8B">
        <w:rPr>
          <w:lang w:val="id-ID"/>
        </w:rPr>
        <w:t xml:space="preserve">persentase, nilai terendah </w:t>
      </w:r>
      <w:r w:rsidRPr="00533E8B">
        <w:lastRenderedPageBreak/>
        <w:t xml:space="preserve">(minimum) </w:t>
      </w:r>
      <w:r w:rsidRPr="00533E8B">
        <w:rPr>
          <w:lang w:val="id-ID"/>
        </w:rPr>
        <w:t xml:space="preserve">dan nilai tertinggi </w:t>
      </w:r>
      <w:r w:rsidRPr="00533E8B">
        <w:t xml:space="preserve">(maksimum) </w:t>
      </w:r>
      <w:r w:rsidRPr="00533E8B">
        <w:rPr>
          <w:lang w:val="id-ID"/>
        </w:rPr>
        <w:t xml:space="preserve">dengan kategori serta grafik </w:t>
      </w:r>
      <w:r w:rsidRPr="00533E8B">
        <w:t xml:space="preserve">sebagai upaya </w:t>
      </w:r>
      <w:r w:rsidRPr="00533E8B">
        <w:rPr>
          <w:lang w:val="id-ID"/>
        </w:rPr>
        <w:t>untuk mempermudah membaca data.</w:t>
      </w:r>
      <w:r w:rsidRPr="00533E8B">
        <w:t xml:space="preserve"> </w:t>
      </w:r>
      <w:r w:rsidRPr="00533E8B">
        <w:rPr>
          <w:lang w:val="id-ID"/>
        </w:rPr>
        <w:t xml:space="preserve">Secara deskriptif kedua data dari masing-masing variabel pada penelitian ini dijelaskan berdasarkan kategori nilai berikut: </w:t>
      </w:r>
    </w:p>
    <w:p w:rsidR="00CC1AB5" w:rsidRPr="00533E8B" w:rsidRDefault="00CC1AB5" w:rsidP="00CC1AB5">
      <w:pPr>
        <w:pStyle w:val="ListParagraph"/>
        <w:spacing w:after="0" w:line="240" w:lineRule="auto"/>
        <w:ind w:left="547"/>
        <w:jc w:val="both"/>
        <w:rPr>
          <w:rFonts w:ascii="Times New Roman" w:hAnsi="Times New Roman" w:cs="Times New Roman"/>
          <w:sz w:val="24"/>
          <w:szCs w:val="24"/>
          <w:lang w:val="id-ID"/>
        </w:rPr>
      </w:pPr>
      <w:r w:rsidRPr="00533E8B">
        <w:rPr>
          <w:rFonts w:ascii="Times New Roman" w:hAnsi="Times New Roman" w:cs="Times New Roman"/>
          <w:sz w:val="24"/>
          <w:szCs w:val="24"/>
          <w:lang w:val="id-ID"/>
        </w:rPr>
        <w:t>( 81-100%) = Tinggi Sekali.</w:t>
      </w:r>
    </w:p>
    <w:p w:rsidR="00CC1AB5" w:rsidRPr="00533E8B" w:rsidRDefault="00CC1AB5" w:rsidP="00CC1AB5">
      <w:pPr>
        <w:pStyle w:val="ListParagraph"/>
        <w:spacing w:after="0" w:line="240" w:lineRule="auto"/>
        <w:ind w:left="547"/>
        <w:jc w:val="both"/>
        <w:rPr>
          <w:rFonts w:ascii="Times New Roman" w:hAnsi="Times New Roman" w:cs="Times New Roman"/>
          <w:sz w:val="24"/>
          <w:szCs w:val="24"/>
        </w:rPr>
      </w:pPr>
      <w:r w:rsidRPr="00533E8B">
        <w:rPr>
          <w:rFonts w:ascii="Times New Roman" w:hAnsi="Times New Roman" w:cs="Times New Roman"/>
          <w:sz w:val="24"/>
          <w:szCs w:val="24"/>
          <w:lang w:val="id-ID"/>
        </w:rPr>
        <w:t xml:space="preserve">( 61-80%) = Tinggi </w:t>
      </w:r>
    </w:p>
    <w:p w:rsidR="00CC1AB5" w:rsidRPr="00533E8B" w:rsidRDefault="00CC1AB5" w:rsidP="00CC1AB5">
      <w:pPr>
        <w:pStyle w:val="ListParagraph"/>
        <w:spacing w:after="0" w:line="240" w:lineRule="auto"/>
        <w:ind w:left="547"/>
        <w:jc w:val="both"/>
        <w:rPr>
          <w:rFonts w:ascii="Times New Roman" w:hAnsi="Times New Roman" w:cs="Times New Roman"/>
          <w:sz w:val="24"/>
          <w:szCs w:val="24"/>
          <w:lang w:val="id-ID"/>
        </w:rPr>
      </w:pPr>
      <w:r w:rsidRPr="00533E8B">
        <w:rPr>
          <w:rFonts w:ascii="Times New Roman" w:hAnsi="Times New Roman" w:cs="Times New Roman"/>
          <w:sz w:val="24"/>
          <w:szCs w:val="24"/>
          <w:lang w:val="id-ID"/>
        </w:rPr>
        <w:t xml:space="preserve">( 41-60%) = Sedang </w:t>
      </w:r>
    </w:p>
    <w:p w:rsidR="00CC1AB5" w:rsidRPr="00533E8B" w:rsidRDefault="00CC1AB5" w:rsidP="00CC1AB5">
      <w:pPr>
        <w:pStyle w:val="ListParagraph"/>
        <w:spacing w:after="0" w:line="240" w:lineRule="auto"/>
        <w:ind w:left="547"/>
        <w:jc w:val="both"/>
        <w:rPr>
          <w:rFonts w:ascii="Times New Roman" w:hAnsi="Times New Roman" w:cs="Times New Roman"/>
          <w:sz w:val="24"/>
          <w:szCs w:val="24"/>
          <w:lang w:val="id-ID"/>
        </w:rPr>
      </w:pPr>
      <w:r w:rsidRPr="00533E8B">
        <w:rPr>
          <w:rFonts w:ascii="Times New Roman" w:hAnsi="Times New Roman" w:cs="Times New Roman"/>
          <w:sz w:val="24"/>
          <w:szCs w:val="24"/>
          <w:lang w:val="id-ID"/>
        </w:rPr>
        <w:t>(21-40%) = Rendah</w:t>
      </w:r>
    </w:p>
    <w:p w:rsidR="00CC1AB5" w:rsidRPr="00533E8B" w:rsidRDefault="00CC1AB5" w:rsidP="00CC1AB5">
      <w:pPr>
        <w:pStyle w:val="ListParagraph"/>
        <w:spacing w:after="0" w:line="240" w:lineRule="auto"/>
        <w:ind w:left="547"/>
        <w:jc w:val="both"/>
        <w:rPr>
          <w:rFonts w:ascii="Times New Roman" w:hAnsi="Times New Roman" w:cs="Times New Roman"/>
          <w:sz w:val="24"/>
          <w:szCs w:val="24"/>
        </w:rPr>
      </w:pPr>
      <w:r w:rsidRPr="00533E8B">
        <w:rPr>
          <w:rFonts w:ascii="Times New Roman" w:hAnsi="Times New Roman" w:cs="Times New Roman"/>
          <w:sz w:val="24"/>
          <w:szCs w:val="24"/>
          <w:lang w:val="id-ID"/>
        </w:rPr>
        <w:t xml:space="preserve">(0-20%) = Sangat rendah </w:t>
      </w:r>
      <w:r w:rsidRPr="00533E8B">
        <w:rPr>
          <w:rStyle w:val="FootnoteReference"/>
          <w:rFonts w:ascii="Times New Roman" w:hAnsi="Times New Roman" w:cs="Times New Roman"/>
          <w:sz w:val="24"/>
          <w:szCs w:val="24"/>
          <w:lang w:val="id-ID"/>
        </w:rPr>
        <w:footnoteReference w:id="8"/>
      </w:r>
      <w:r w:rsidRPr="00533E8B">
        <w:rPr>
          <w:rFonts w:ascii="Times New Roman" w:hAnsi="Times New Roman" w:cs="Times New Roman"/>
          <w:sz w:val="24"/>
          <w:szCs w:val="24"/>
          <w:lang w:val="id-ID"/>
        </w:rPr>
        <w:t>.</w:t>
      </w:r>
    </w:p>
    <w:p w:rsidR="004916BD" w:rsidRPr="00533E8B" w:rsidRDefault="004916BD" w:rsidP="00CC1AB5">
      <w:pPr>
        <w:pStyle w:val="ListParagraph"/>
        <w:spacing w:after="0" w:line="240" w:lineRule="auto"/>
        <w:ind w:left="547"/>
        <w:jc w:val="both"/>
        <w:rPr>
          <w:rFonts w:ascii="Times New Roman" w:hAnsi="Times New Roman" w:cs="Times New Roman"/>
          <w:sz w:val="24"/>
          <w:szCs w:val="24"/>
        </w:rPr>
      </w:pPr>
    </w:p>
    <w:p w:rsidR="00CC1AB5" w:rsidRPr="00533E8B" w:rsidRDefault="00CC1AB5" w:rsidP="00CC1AB5">
      <w:pPr>
        <w:pStyle w:val="ListParagraph"/>
        <w:spacing w:after="0" w:line="480" w:lineRule="auto"/>
        <w:ind w:left="0" w:firstLine="900"/>
        <w:jc w:val="both"/>
        <w:rPr>
          <w:rFonts w:ascii="Times New Roman" w:hAnsi="Times New Roman" w:cs="Times New Roman"/>
          <w:sz w:val="24"/>
          <w:szCs w:val="24"/>
          <w:lang w:val="id-ID"/>
        </w:rPr>
      </w:pPr>
      <w:r w:rsidRPr="00533E8B">
        <w:rPr>
          <w:rFonts w:ascii="Times New Roman" w:hAnsi="Times New Roman" w:cs="Times New Roman"/>
          <w:sz w:val="24"/>
          <w:szCs w:val="24"/>
          <w:lang w:val="id-ID"/>
        </w:rPr>
        <w:t xml:space="preserve">Selanjutnya data penelitian ini diolah dengan mengunakan statistik inferensial untuk menguji hipotesis. Adapun langkah-langkah dalam analisis data adalah sebagai berikut: </w:t>
      </w:r>
    </w:p>
    <w:p w:rsidR="00CC1AB5" w:rsidRPr="00533E8B" w:rsidRDefault="00CC1AB5" w:rsidP="00CC1AB5">
      <w:pPr>
        <w:pStyle w:val="ListParagraph"/>
        <w:numPr>
          <w:ilvl w:val="2"/>
          <w:numId w:val="16"/>
        </w:numPr>
        <w:spacing w:after="0" w:line="480" w:lineRule="auto"/>
        <w:ind w:left="567" w:hanging="283"/>
        <w:jc w:val="both"/>
        <w:rPr>
          <w:rFonts w:ascii="Times New Roman" w:hAnsi="Times New Roman" w:cs="Times New Roman"/>
          <w:sz w:val="24"/>
          <w:szCs w:val="24"/>
          <w:lang w:val="id-ID"/>
        </w:rPr>
      </w:pPr>
      <w:r w:rsidRPr="00533E8B">
        <w:rPr>
          <w:rFonts w:ascii="Times New Roman" w:hAnsi="Times New Roman" w:cs="Times New Roman"/>
          <w:sz w:val="24"/>
          <w:szCs w:val="24"/>
          <w:lang w:val="id-ID"/>
        </w:rPr>
        <w:t>Uji Persyaratan Analisis.</w:t>
      </w:r>
    </w:p>
    <w:p w:rsidR="00CC1AB5" w:rsidRPr="00533E8B" w:rsidRDefault="00CC1AB5" w:rsidP="00CC1AB5">
      <w:pPr>
        <w:spacing w:line="480" w:lineRule="auto"/>
        <w:ind w:firstLine="900"/>
        <w:jc w:val="both"/>
        <w:rPr>
          <w:lang w:val="id-ID"/>
        </w:rPr>
      </w:pPr>
      <w:r w:rsidRPr="00533E8B">
        <w:rPr>
          <w:lang w:val="id-ID"/>
        </w:rPr>
        <w:t>Langkah ini dilakukan untuk menguji normalitas data, menguji normalitas data dapat dilakukan dengan menggunakan rumus kemiringan/rumus kemiringan kurva.</w:t>
      </w:r>
    </w:p>
    <w:p w:rsidR="00CC1AB5" w:rsidRPr="00533E8B" w:rsidRDefault="00A63194" w:rsidP="00CC1AB5">
      <w:pPr>
        <w:ind w:firstLine="540"/>
        <w:jc w:val="both"/>
        <w:rPr>
          <w:lang w:val="id-ID"/>
        </w:rPr>
      </w:pPr>
      <w:r w:rsidRPr="00533E8B">
        <w:rPr>
          <w:position w:val="-24"/>
          <w:lang w:val="es-ES"/>
        </w:rPr>
        <w:object w:dxaOrig="1600" w:dyaOrig="660">
          <v:shape id="_x0000_i1025" type="#_x0000_t75" style="width:79.55pt;height:32.65pt" o:ole="">
            <v:imagedata r:id="rId8" o:title=""/>
          </v:shape>
          <o:OLEObject Type="Embed" ProgID="Equation.3" ShapeID="_x0000_i1025" DrawAspect="Content" ObjectID="_1477668805" r:id="rId9"/>
        </w:object>
      </w:r>
    </w:p>
    <w:p w:rsidR="00CC1AB5" w:rsidRPr="00533E8B" w:rsidRDefault="00CC1AB5" w:rsidP="00CC1AB5">
      <w:pPr>
        <w:pStyle w:val="ListParagraph"/>
        <w:spacing w:after="0" w:line="240" w:lineRule="auto"/>
        <w:ind w:left="540"/>
        <w:jc w:val="both"/>
        <w:rPr>
          <w:rFonts w:ascii="Times New Roman" w:hAnsi="Times New Roman" w:cs="Times New Roman"/>
          <w:sz w:val="24"/>
          <w:szCs w:val="24"/>
          <w:lang w:val="id-ID"/>
        </w:rPr>
      </w:pPr>
      <w:r w:rsidRPr="00533E8B">
        <w:rPr>
          <w:rFonts w:ascii="Times New Roman" w:hAnsi="Times New Roman" w:cs="Times New Roman"/>
          <w:sz w:val="24"/>
          <w:szCs w:val="24"/>
          <w:lang w:val="id-ID"/>
        </w:rPr>
        <w:t xml:space="preserve">Keterangan: </w:t>
      </w:r>
    </w:p>
    <w:p w:rsidR="00CC1AB5" w:rsidRPr="00533E8B" w:rsidRDefault="00CC1AB5" w:rsidP="00CC1AB5">
      <w:pPr>
        <w:pStyle w:val="ListParagraph"/>
        <w:spacing w:after="0" w:line="240" w:lineRule="auto"/>
        <w:ind w:left="540"/>
        <w:jc w:val="both"/>
        <w:rPr>
          <w:rFonts w:ascii="Times New Roman" w:hAnsi="Times New Roman" w:cs="Times New Roman"/>
          <w:sz w:val="24"/>
          <w:szCs w:val="24"/>
          <w:lang w:val="id-ID"/>
        </w:rPr>
      </w:pPr>
      <m:oMath>
        <m:r>
          <m:rPr>
            <m:sty m:val="p"/>
          </m:rPr>
          <w:rPr>
            <w:rFonts w:ascii="Cambria Math" w:hAnsi="Cambria Math" w:cs="Times New Roman"/>
            <w:sz w:val="24"/>
            <w:szCs w:val="24"/>
            <w:lang w:val="id-ID"/>
          </w:rPr>
          <m:t>X</m:t>
        </m:r>
      </m:oMath>
      <w:r w:rsidRPr="00533E8B">
        <w:rPr>
          <w:rFonts w:ascii="Times New Roman" w:hAnsi="Times New Roman" w:cs="Times New Roman"/>
          <w:sz w:val="24"/>
          <w:szCs w:val="24"/>
          <w:lang w:val="id-ID"/>
        </w:rPr>
        <w:t xml:space="preserve"> = Rata-rata variabel penelitian </w:t>
      </w:r>
    </w:p>
    <w:p w:rsidR="00CC1AB5" w:rsidRPr="00533E8B" w:rsidRDefault="00CC1AB5" w:rsidP="00CC1AB5">
      <w:pPr>
        <w:pStyle w:val="ListParagraph"/>
        <w:spacing w:after="0" w:line="240" w:lineRule="auto"/>
        <w:ind w:left="540"/>
        <w:jc w:val="both"/>
        <w:rPr>
          <w:rFonts w:ascii="Times New Roman" w:hAnsi="Times New Roman" w:cs="Times New Roman"/>
          <w:sz w:val="24"/>
          <w:szCs w:val="24"/>
          <w:lang w:val="id-ID"/>
        </w:rPr>
      </w:pPr>
      <w:r w:rsidRPr="00533E8B">
        <w:rPr>
          <w:rFonts w:ascii="Times New Roman" w:hAnsi="Times New Roman" w:cs="Times New Roman"/>
          <w:sz w:val="24"/>
          <w:szCs w:val="24"/>
          <w:lang w:val="id-ID"/>
        </w:rPr>
        <w:t xml:space="preserve">Mo = Modus variabel penelitian </w:t>
      </w:r>
    </w:p>
    <w:p w:rsidR="00CC1AB5" w:rsidRPr="00533E8B" w:rsidRDefault="00CC1AB5" w:rsidP="00CC1AB5">
      <w:pPr>
        <w:pStyle w:val="ListParagraph"/>
        <w:spacing w:after="0" w:line="240" w:lineRule="auto"/>
        <w:ind w:left="540"/>
        <w:jc w:val="both"/>
        <w:rPr>
          <w:rFonts w:ascii="Times New Roman" w:hAnsi="Times New Roman" w:cs="Times New Roman"/>
          <w:sz w:val="24"/>
          <w:szCs w:val="24"/>
          <w:lang w:val="id-ID"/>
        </w:rPr>
      </w:pPr>
      <w:r w:rsidRPr="00533E8B">
        <w:rPr>
          <w:rFonts w:ascii="Times New Roman" w:hAnsi="Times New Roman" w:cs="Times New Roman"/>
          <w:sz w:val="24"/>
          <w:szCs w:val="24"/>
          <w:lang w:val="id-ID"/>
        </w:rPr>
        <w:t>Sd = Standar deviasi variabel penelitian</w:t>
      </w:r>
    </w:p>
    <w:p w:rsidR="00CC1AB5" w:rsidRPr="00533E8B" w:rsidRDefault="00CC1AB5" w:rsidP="00CC1AB5">
      <w:pPr>
        <w:pStyle w:val="ListParagraph"/>
        <w:spacing w:after="0" w:line="240" w:lineRule="auto"/>
        <w:ind w:left="540"/>
        <w:jc w:val="both"/>
        <w:rPr>
          <w:rFonts w:ascii="Times New Roman" w:hAnsi="Times New Roman" w:cs="Times New Roman"/>
          <w:sz w:val="24"/>
          <w:szCs w:val="24"/>
        </w:rPr>
      </w:pPr>
      <w:r w:rsidRPr="00533E8B">
        <w:rPr>
          <w:rFonts w:ascii="Times New Roman" w:hAnsi="Times New Roman" w:cs="Times New Roman"/>
          <w:sz w:val="24"/>
          <w:szCs w:val="24"/>
          <w:lang w:val="id-ID"/>
        </w:rPr>
        <w:t>Dengan keriteria</w:t>
      </w:r>
      <w:r w:rsidRPr="00533E8B">
        <w:rPr>
          <w:rFonts w:ascii="Times New Roman" w:hAnsi="Times New Roman" w:cs="Times New Roman"/>
          <w:sz w:val="24"/>
          <w:szCs w:val="24"/>
        </w:rPr>
        <w:t xml:space="preserve">. </w:t>
      </w:r>
    </w:p>
    <w:p w:rsidR="00CC1AB5" w:rsidRPr="00533E8B" w:rsidRDefault="00CC1AB5" w:rsidP="00CC1AB5">
      <w:pPr>
        <w:pStyle w:val="ListParagraph"/>
        <w:numPr>
          <w:ilvl w:val="7"/>
          <w:numId w:val="15"/>
        </w:numPr>
        <w:spacing w:after="0" w:line="240" w:lineRule="auto"/>
        <w:ind w:left="900"/>
        <w:jc w:val="both"/>
        <w:rPr>
          <w:rFonts w:ascii="Times New Roman" w:hAnsi="Times New Roman" w:cs="Times New Roman"/>
          <w:sz w:val="24"/>
          <w:szCs w:val="24"/>
          <w:lang w:val="id-ID"/>
        </w:rPr>
      </w:pPr>
      <w:r w:rsidRPr="00533E8B">
        <w:rPr>
          <w:rFonts w:ascii="Times New Roman" w:hAnsi="Times New Roman" w:cs="Times New Roman"/>
          <w:sz w:val="24"/>
          <w:szCs w:val="24"/>
          <w:lang w:val="id-ID"/>
        </w:rPr>
        <w:t>Data normal jika -1 ≤ Km ≤ +1.</w:t>
      </w:r>
    </w:p>
    <w:p w:rsidR="00CC1AB5" w:rsidRPr="00533E8B" w:rsidRDefault="00CC1AB5" w:rsidP="00CC1AB5">
      <w:pPr>
        <w:pStyle w:val="ListParagraph"/>
        <w:numPr>
          <w:ilvl w:val="7"/>
          <w:numId w:val="15"/>
        </w:numPr>
        <w:spacing w:after="0" w:line="240" w:lineRule="auto"/>
        <w:ind w:left="900"/>
        <w:jc w:val="both"/>
        <w:rPr>
          <w:rFonts w:ascii="Times New Roman" w:hAnsi="Times New Roman" w:cs="Times New Roman"/>
          <w:sz w:val="24"/>
          <w:szCs w:val="24"/>
          <w:lang w:val="id-ID"/>
        </w:rPr>
      </w:pPr>
      <w:r w:rsidRPr="00533E8B">
        <w:rPr>
          <w:rFonts w:ascii="Times New Roman" w:hAnsi="Times New Roman" w:cs="Times New Roman"/>
          <w:sz w:val="24"/>
          <w:szCs w:val="24"/>
          <w:lang w:val="id-ID"/>
        </w:rPr>
        <w:t>Data tidak normal jika  Km</w:t>
      </w:r>
      <w:r w:rsidRPr="00533E8B">
        <w:rPr>
          <w:rStyle w:val="FootnoteReference"/>
          <w:rFonts w:ascii="Times New Roman" w:hAnsi="Times New Roman" w:cs="Times New Roman"/>
          <w:sz w:val="24"/>
          <w:szCs w:val="24"/>
          <w:lang w:val="id-ID"/>
        </w:rPr>
        <w:t xml:space="preserve"> </w:t>
      </w:r>
      <w:r w:rsidRPr="00533E8B">
        <w:rPr>
          <w:rFonts w:ascii="Times New Roman" w:hAnsi="Times New Roman" w:cs="Times New Roman"/>
          <w:sz w:val="24"/>
          <w:szCs w:val="24"/>
          <w:lang w:val="id-ID"/>
        </w:rPr>
        <w:t xml:space="preserve"> &lt; 1 atau Km</w:t>
      </w:r>
      <w:r w:rsidRPr="00533E8B">
        <w:rPr>
          <w:rStyle w:val="FootnoteReference"/>
          <w:rFonts w:ascii="Times New Roman" w:hAnsi="Times New Roman" w:cs="Times New Roman"/>
          <w:sz w:val="24"/>
          <w:szCs w:val="24"/>
          <w:lang w:val="id-ID"/>
        </w:rPr>
        <w:t xml:space="preserve"> </w:t>
      </w:r>
      <w:r w:rsidRPr="00533E8B">
        <w:rPr>
          <w:rFonts w:ascii="Times New Roman" w:hAnsi="Times New Roman" w:cs="Times New Roman"/>
          <w:sz w:val="24"/>
          <w:szCs w:val="24"/>
          <w:lang w:val="id-ID"/>
        </w:rPr>
        <w:t>&gt; +1</w:t>
      </w:r>
      <w:r w:rsidR="00451BB1" w:rsidRPr="00533E8B">
        <w:rPr>
          <w:rFonts w:ascii="Times New Roman" w:hAnsi="Times New Roman" w:cs="Times New Roman"/>
          <w:sz w:val="24"/>
          <w:szCs w:val="24"/>
        </w:rPr>
        <w:t>.</w:t>
      </w:r>
      <w:r w:rsidRPr="00533E8B">
        <w:rPr>
          <w:rStyle w:val="FootnoteReference"/>
          <w:rFonts w:ascii="Times New Roman" w:hAnsi="Times New Roman" w:cs="Times New Roman"/>
          <w:sz w:val="24"/>
          <w:szCs w:val="24"/>
          <w:lang w:val="id-ID"/>
        </w:rPr>
        <w:footnoteReference w:id="9"/>
      </w:r>
    </w:p>
    <w:p w:rsidR="00CC1AB5" w:rsidRPr="00533E8B" w:rsidRDefault="00CC1AB5" w:rsidP="00CC1AB5">
      <w:pPr>
        <w:pStyle w:val="ListParagraph"/>
        <w:spacing w:after="0" w:line="360" w:lineRule="auto"/>
        <w:ind w:left="426" w:hanging="27"/>
        <w:jc w:val="both"/>
        <w:rPr>
          <w:rFonts w:ascii="Times New Roman" w:hAnsi="Times New Roman" w:cs="Times New Roman"/>
          <w:sz w:val="24"/>
          <w:szCs w:val="24"/>
          <w:lang w:val="id-ID"/>
        </w:rPr>
      </w:pPr>
    </w:p>
    <w:p w:rsidR="00CC1AB5" w:rsidRPr="00533E8B" w:rsidRDefault="00CC1AB5" w:rsidP="00CC1AB5">
      <w:pPr>
        <w:pStyle w:val="ListParagraph"/>
        <w:numPr>
          <w:ilvl w:val="2"/>
          <w:numId w:val="16"/>
        </w:numPr>
        <w:spacing w:after="0" w:line="480" w:lineRule="auto"/>
        <w:ind w:left="567" w:hanging="247"/>
        <w:jc w:val="both"/>
        <w:rPr>
          <w:rFonts w:ascii="Times New Roman" w:hAnsi="Times New Roman" w:cs="Times New Roman"/>
          <w:sz w:val="24"/>
          <w:szCs w:val="24"/>
          <w:lang w:val="id-ID"/>
        </w:rPr>
      </w:pPr>
      <w:r w:rsidRPr="00533E8B">
        <w:rPr>
          <w:rFonts w:ascii="Times New Roman" w:hAnsi="Times New Roman" w:cs="Times New Roman"/>
          <w:sz w:val="24"/>
          <w:szCs w:val="24"/>
          <w:lang w:val="id-ID"/>
        </w:rPr>
        <w:t>Persamaan Regresi Linear Sederhana.</w:t>
      </w:r>
    </w:p>
    <w:p w:rsidR="00CC1AB5" w:rsidRPr="00533E8B" w:rsidRDefault="00CC1AB5" w:rsidP="00CC1AB5">
      <w:pPr>
        <w:spacing w:line="480" w:lineRule="auto"/>
        <w:ind w:firstLine="900"/>
        <w:jc w:val="both"/>
        <w:rPr>
          <w:lang w:val="id-ID"/>
        </w:rPr>
      </w:pPr>
      <w:r w:rsidRPr="00533E8B">
        <w:rPr>
          <w:lang w:val="id-ID"/>
        </w:rPr>
        <w:t>Langkah ini dilakukan dengan menggunakan rumus persamaan regresi linear sederhana</w:t>
      </w:r>
    </w:p>
    <w:p w:rsidR="00CC1AB5" w:rsidRPr="00533E8B" w:rsidRDefault="00CC1AB5" w:rsidP="00CC1AB5">
      <w:pPr>
        <w:jc w:val="both"/>
        <w:rPr>
          <w:bCs/>
          <w:lang w:val="id-ID" w:eastAsia="id-ID"/>
        </w:rPr>
      </w:pPr>
      <w:r w:rsidRPr="00533E8B">
        <w:rPr>
          <w:position w:val="-6"/>
          <w:lang w:val="id-ID"/>
        </w:rPr>
        <w:t xml:space="preserve">           </w:t>
      </w:r>
      <w:r w:rsidRPr="00533E8B">
        <w:rPr>
          <w:position w:val="-6"/>
          <w:lang w:val="es-ES"/>
        </w:rPr>
        <w:object w:dxaOrig="1140" w:dyaOrig="340">
          <v:shape id="_x0000_i1026" type="#_x0000_t75" style="width:56.1pt;height:16.75pt" o:ole="">
            <v:imagedata r:id="rId10" o:title=""/>
          </v:shape>
          <o:OLEObject Type="Embed" ProgID="Equation.3" ShapeID="_x0000_i1026" DrawAspect="Content" ObjectID="_1477668806" r:id="rId11"/>
        </w:object>
      </w:r>
    </w:p>
    <w:p w:rsidR="00CC1AB5" w:rsidRPr="00533E8B" w:rsidRDefault="00CC1AB5" w:rsidP="00CC1AB5">
      <w:pPr>
        <w:ind w:firstLine="540"/>
        <w:jc w:val="both"/>
        <w:rPr>
          <w:lang w:val="id-ID"/>
        </w:rPr>
      </w:pPr>
      <w:r w:rsidRPr="00533E8B">
        <w:rPr>
          <w:lang w:val="id-ID"/>
        </w:rPr>
        <w:t xml:space="preserve">Dengan menentukan harga b dan a sebagai berikut: </w:t>
      </w:r>
    </w:p>
    <w:p w:rsidR="00CC1AB5" w:rsidRPr="00533E8B" w:rsidRDefault="00CC1AB5" w:rsidP="00537FF3">
      <w:pPr>
        <w:tabs>
          <w:tab w:val="left" w:pos="720"/>
          <w:tab w:val="left" w:pos="1440"/>
          <w:tab w:val="left" w:pos="2160"/>
          <w:tab w:val="left" w:pos="2880"/>
          <w:tab w:val="left" w:pos="3600"/>
          <w:tab w:val="left" w:pos="7183"/>
        </w:tabs>
        <w:ind w:firstLine="539"/>
        <w:jc w:val="both"/>
        <w:rPr>
          <w:lang w:val="id-ID"/>
        </w:rPr>
      </w:pPr>
      <w:r w:rsidRPr="00533E8B">
        <w:rPr>
          <w:lang w:val="sv-SE"/>
        </w:rPr>
        <w:t xml:space="preserve">b = </w:t>
      </w:r>
      <w:r w:rsidR="001F7806" w:rsidRPr="00533E8B">
        <w:rPr>
          <w:position w:val="-30"/>
        </w:rPr>
        <w:object w:dxaOrig="2100" w:dyaOrig="680">
          <v:shape id="_x0000_i1027" type="#_x0000_t75" style="width:104.65pt;height:33.5pt" o:ole="">
            <v:imagedata r:id="rId12" o:title=""/>
          </v:shape>
          <o:OLEObject Type="Embed" ProgID="Equation.3" ShapeID="_x0000_i1027" DrawAspect="Content" ObjectID="_1477668807" r:id="rId13"/>
        </w:object>
      </w:r>
      <w:r w:rsidRPr="00533E8B">
        <w:rPr>
          <w:lang w:val="sv-SE"/>
        </w:rPr>
        <w:tab/>
      </w:r>
      <w:r w:rsidR="00537FF3" w:rsidRPr="00533E8B">
        <w:rPr>
          <w:lang w:val="sv-SE"/>
        </w:rPr>
        <w:tab/>
      </w:r>
    </w:p>
    <w:p w:rsidR="00CC1AB5" w:rsidRPr="00533E8B" w:rsidRDefault="00CC1AB5" w:rsidP="00CC1AB5">
      <w:pPr>
        <w:ind w:firstLine="539"/>
        <w:jc w:val="both"/>
        <w:rPr>
          <w:position w:val="-24"/>
          <w:lang w:val="id-ID"/>
        </w:rPr>
      </w:pPr>
      <w:r w:rsidRPr="00533E8B">
        <w:rPr>
          <w:lang w:val="sv-SE"/>
        </w:rPr>
        <w:t xml:space="preserve">a = </w:t>
      </w:r>
      <w:r w:rsidRPr="00533E8B">
        <w:rPr>
          <w:position w:val="-24"/>
        </w:rPr>
        <w:object w:dxaOrig="1160" w:dyaOrig="620">
          <v:shape id="_x0000_i1028" type="#_x0000_t75" style="width:57.75pt;height:31pt" o:ole="">
            <v:imagedata r:id="rId14" o:title=""/>
          </v:shape>
          <o:OLEObject Type="Embed" ProgID="Equation.3" ShapeID="_x0000_i1028" DrawAspect="Content" ObjectID="_1477668808" r:id="rId15"/>
        </w:object>
      </w:r>
    </w:p>
    <w:p w:rsidR="00CC1AB5" w:rsidRPr="00533E8B" w:rsidRDefault="00CC1AB5" w:rsidP="00CC1AB5">
      <w:pPr>
        <w:ind w:left="540"/>
        <w:jc w:val="both"/>
        <w:rPr>
          <w:lang w:val="id-ID"/>
        </w:rPr>
      </w:pPr>
      <w:r w:rsidRPr="00533E8B">
        <w:rPr>
          <w:lang w:val="id-ID"/>
        </w:rPr>
        <w:t>Keterangan.</w:t>
      </w:r>
    </w:p>
    <w:p w:rsidR="00CC1AB5" w:rsidRPr="00533E8B" w:rsidRDefault="00CC1AB5" w:rsidP="00CC1AB5">
      <w:pPr>
        <w:ind w:left="540"/>
        <w:jc w:val="both"/>
        <w:rPr>
          <w:lang w:val="id-ID"/>
        </w:rPr>
      </w:pPr>
      <w:r w:rsidRPr="00533E8B">
        <w:rPr>
          <w:lang w:val="id-ID"/>
        </w:rPr>
        <w:t xml:space="preserve">Y= Variabel terikat yang diproyeksikan </w:t>
      </w:r>
    </w:p>
    <w:p w:rsidR="00CC1AB5" w:rsidRPr="00533E8B" w:rsidRDefault="00CC1AB5" w:rsidP="00CC1AB5">
      <w:pPr>
        <w:ind w:left="540"/>
        <w:jc w:val="both"/>
        <w:rPr>
          <w:lang w:val="id-ID"/>
        </w:rPr>
      </w:pPr>
      <w:r w:rsidRPr="00533E8B">
        <w:rPr>
          <w:lang w:val="id-ID"/>
        </w:rPr>
        <w:t xml:space="preserve">X= Variabel bebas yang mempunyai nilai tertentu untuk diprediksikan </w:t>
      </w:r>
    </w:p>
    <w:p w:rsidR="00CC1AB5" w:rsidRPr="00533E8B" w:rsidRDefault="00CC1AB5" w:rsidP="00CC1AB5">
      <w:pPr>
        <w:tabs>
          <w:tab w:val="left" w:pos="4605"/>
        </w:tabs>
        <w:ind w:left="540"/>
        <w:jc w:val="both"/>
        <w:rPr>
          <w:lang w:val="id-ID"/>
        </w:rPr>
      </w:pPr>
      <w:r w:rsidRPr="00533E8B">
        <w:rPr>
          <w:lang w:val="id-ID"/>
        </w:rPr>
        <w:t>a=  Nilai konstan harga Y jika X= 0.</w:t>
      </w:r>
      <w:r w:rsidRPr="00533E8B">
        <w:rPr>
          <w:lang w:val="id-ID"/>
        </w:rPr>
        <w:tab/>
      </w:r>
    </w:p>
    <w:p w:rsidR="00CC1AB5" w:rsidRPr="00533E8B" w:rsidRDefault="00CC1AB5" w:rsidP="00CC1AB5">
      <w:pPr>
        <w:ind w:left="900" w:hanging="360"/>
        <w:jc w:val="both"/>
      </w:pPr>
      <w:r w:rsidRPr="00533E8B">
        <w:rPr>
          <w:lang w:val="id-ID"/>
        </w:rPr>
        <w:t>b= Nilai arah sebagai penentu yang menunjukan nilai peningkatan (+) atau penurunan (-) variabel Y</w:t>
      </w:r>
      <w:r w:rsidRPr="00533E8B">
        <w:rPr>
          <w:rStyle w:val="FootnoteReference"/>
          <w:lang w:val="id-ID"/>
        </w:rPr>
        <w:footnoteReference w:id="10"/>
      </w:r>
      <w:r w:rsidRPr="00533E8B">
        <w:rPr>
          <w:lang w:val="id-ID"/>
        </w:rPr>
        <w:t>.</w:t>
      </w:r>
    </w:p>
    <w:p w:rsidR="00CC1AB5" w:rsidRPr="00533E8B" w:rsidRDefault="00CC1AB5" w:rsidP="00CC1AB5">
      <w:pPr>
        <w:ind w:left="851" w:hanging="425"/>
        <w:jc w:val="both"/>
      </w:pPr>
    </w:p>
    <w:p w:rsidR="00CC1AB5" w:rsidRPr="00533E8B" w:rsidRDefault="00CC1AB5" w:rsidP="00CC1AB5">
      <w:pPr>
        <w:pStyle w:val="ListParagraph"/>
        <w:numPr>
          <w:ilvl w:val="2"/>
          <w:numId w:val="16"/>
        </w:numPr>
        <w:spacing w:after="0" w:line="480" w:lineRule="auto"/>
        <w:ind w:left="567" w:hanging="247"/>
        <w:jc w:val="both"/>
        <w:rPr>
          <w:rFonts w:ascii="Times New Roman" w:hAnsi="Times New Roman" w:cs="Times New Roman"/>
          <w:sz w:val="24"/>
          <w:szCs w:val="24"/>
          <w:lang w:val="id-ID"/>
        </w:rPr>
      </w:pPr>
      <w:r w:rsidRPr="00533E8B">
        <w:rPr>
          <w:rFonts w:ascii="Times New Roman" w:hAnsi="Times New Roman" w:cs="Times New Roman"/>
          <w:sz w:val="24"/>
          <w:szCs w:val="24"/>
          <w:lang w:val="id-ID"/>
        </w:rPr>
        <w:t xml:space="preserve">Menentukan Angka Indek Korelasi </w:t>
      </w:r>
    </w:p>
    <w:p w:rsidR="00CC1AB5" w:rsidRPr="00533E8B" w:rsidRDefault="00CC1AB5" w:rsidP="00CC1AB5">
      <w:pPr>
        <w:pStyle w:val="ListParagraph"/>
        <w:spacing w:after="0" w:line="240" w:lineRule="auto"/>
        <w:ind w:left="540"/>
        <w:jc w:val="both"/>
        <w:rPr>
          <w:rFonts w:ascii="Times New Roman" w:hAnsi="Times New Roman" w:cs="Times New Roman"/>
          <w:noProof/>
          <w:sz w:val="24"/>
          <w:szCs w:val="24"/>
        </w:rPr>
      </w:pPr>
      <w:r w:rsidRPr="00533E8B">
        <w:rPr>
          <w:rFonts w:ascii="Times New Roman" w:hAnsi="Times New Roman" w:cs="Times New Roman"/>
          <w:noProof/>
          <w:position w:val="-60"/>
          <w:sz w:val="24"/>
          <w:szCs w:val="24"/>
        </w:rPr>
        <w:object w:dxaOrig="4400" w:dyaOrig="1080">
          <v:shape id="_x0000_i1029" type="#_x0000_t75" style="width:220.2pt;height:42.7pt" o:ole="">
            <v:imagedata r:id="rId16" o:title=""/>
          </v:shape>
          <o:OLEObject Type="Embed" ProgID="Unknown" ShapeID="_x0000_i1029" DrawAspect="Content" ObjectID="_1477668809" r:id="rId17"/>
        </w:object>
      </w:r>
    </w:p>
    <w:p w:rsidR="00CC1AB5" w:rsidRPr="00533E8B" w:rsidRDefault="00CC1AB5" w:rsidP="00CC1AB5">
      <w:pPr>
        <w:pStyle w:val="ListParagraph"/>
        <w:spacing w:line="240" w:lineRule="auto"/>
        <w:ind w:left="540"/>
        <w:jc w:val="both"/>
        <w:rPr>
          <w:rFonts w:ascii="Times New Roman" w:hAnsi="Times New Roman" w:cs="Times New Roman"/>
          <w:noProof/>
          <w:sz w:val="24"/>
          <w:szCs w:val="24"/>
        </w:rPr>
      </w:pPr>
      <w:r w:rsidRPr="00533E8B">
        <w:rPr>
          <w:rFonts w:ascii="Times New Roman" w:hAnsi="Times New Roman" w:cs="Times New Roman"/>
          <w:noProof/>
          <w:sz w:val="24"/>
          <w:szCs w:val="24"/>
        </w:rPr>
        <w:t>Keterangan :</w:t>
      </w:r>
    </w:p>
    <w:p w:rsidR="00CC1AB5" w:rsidRPr="00533E8B" w:rsidRDefault="00CC1AB5" w:rsidP="00CC1AB5">
      <w:pPr>
        <w:pStyle w:val="ListParagraph"/>
        <w:spacing w:line="240" w:lineRule="auto"/>
        <w:ind w:left="540"/>
        <w:jc w:val="both"/>
        <w:rPr>
          <w:rFonts w:ascii="Times New Roman" w:hAnsi="Times New Roman" w:cs="Times New Roman"/>
          <w:noProof/>
          <w:sz w:val="24"/>
          <w:szCs w:val="24"/>
        </w:rPr>
      </w:pPr>
      <w:r w:rsidRPr="00533E8B">
        <w:rPr>
          <w:rFonts w:ascii="Times New Roman" w:hAnsi="Times New Roman" w:cs="Times New Roman"/>
          <w:noProof/>
          <w:sz w:val="24"/>
          <w:szCs w:val="24"/>
        </w:rPr>
        <w:t>r</w:t>
      </w:r>
      <w:r w:rsidRPr="00533E8B">
        <w:rPr>
          <w:rFonts w:ascii="Times New Roman" w:hAnsi="Times New Roman" w:cs="Times New Roman"/>
          <w:noProof/>
          <w:sz w:val="24"/>
          <w:szCs w:val="24"/>
          <w:vertAlign w:val="subscript"/>
        </w:rPr>
        <w:t>xy</w:t>
      </w:r>
      <w:r w:rsidRPr="00533E8B">
        <w:rPr>
          <w:rFonts w:ascii="Times New Roman" w:hAnsi="Times New Roman" w:cs="Times New Roman"/>
          <w:noProof/>
          <w:sz w:val="24"/>
          <w:szCs w:val="24"/>
        </w:rPr>
        <w:t xml:space="preserve"> = Angka indeks Korelasi variabel X dan Y</w:t>
      </w:r>
    </w:p>
    <w:p w:rsidR="00CC1AB5" w:rsidRPr="00533E8B" w:rsidRDefault="00CC1AB5" w:rsidP="00CC1AB5">
      <w:pPr>
        <w:pStyle w:val="ListParagraph"/>
        <w:spacing w:line="240" w:lineRule="auto"/>
        <w:ind w:left="540"/>
        <w:jc w:val="both"/>
        <w:rPr>
          <w:rFonts w:ascii="Times New Roman" w:hAnsi="Times New Roman" w:cs="Times New Roman"/>
          <w:noProof/>
          <w:sz w:val="24"/>
          <w:szCs w:val="24"/>
        </w:rPr>
      </w:pPr>
      <w:r w:rsidRPr="00533E8B">
        <w:rPr>
          <w:rFonts w:ascii="Times New Roman" w:hAnsi="Times New Roman" w:cs="Times New Roman"/>
          <w:noProof/>
          <w:sz w:val="24"/>
          <w:szCs w:val="24"/>
        </w:rPr>
        <w:t xml:space="preserve">X  = </w:t>
      </w:r>
      <w:r w:rsidR="007A3868" w:rsidRPr="00533E8B">
        <w:rPr>
          <w:rFonts w:ascii="Times New Roman" w:hAnsi="Times New Roman" w:cs="Times New Roman"/>
          <w:sz w:val="24"/>
          <w:szCs w:val="24"/>
        </w:rPr>
        <w:t>Metode Pendidikan Keluarga</w:t>
      </w:r>
    </w:p>
    <w:p w:rsidR="00CC1AB5" w:rsidRPr="00533E8B" w:rsidRDefault="00CC1AB5" w:rsidP="00CC1AB5">
      <w:pPr>
        <w:pStyle w:val="ListParagraph"/>
        <w:spacing w:line="240" w:lineRule="auto"/>
        <w:ind w:left="540"/>
        <w:jc w:val="both"/>
        <w:rPr>
          <w:rFonts w:ascii="Times New Roman" w:hAnsi="Times New Roman" w:cs="Times New Roman"/>
          <w:noProof/>
          <w:sz w:val="24"/>
          <w:szCs w:val="24"/>
        </w:rPr>
      </w:pPr>
      <w:r w:rsidRPr="00533E8B">
        <w:rPr>
          <w:rFonts w:ascii="Times New Roman" w:hAnsi="Times New Roman" w:cs="Times New Roman"/>
          <w:noProof/>
          <w:sz w:val="24"/>
          <w:szCs w:val="24"/>
        </w:rPr>
        <w:t xml:space="preserve">Y  = </w:t>
      </w:r>
      <w:r w:rsidR="00894050" w:rsidRPr="00533E8B">
        <w:rPr>
          <w:rFonts w:ascii="Times New Roman" w:hAnsi="Times New Roman" w:cs="Times New Roman"/>
          <w:sz w:val="24"/>
          <w:szCs w:val="24"/>
        </w:rPr>
        <w:t>Kecerdasan Emosional Anak</w:t>
      </w:r>
    </w:p>
    <w:p w:rsidR="00CC1AB5" w:rsidRPr="00533E8B" w:rsidRDefault="00CC1AB5" w:rsidP="00CC1AB5">
      <w:pPr>
        <w:pStyle w:val="ListParagraph"/>
        <w:spacing w:line="240" w:lineRule="auto"/>
        <w:ind w:left="540"/>
        <w:jc w:val="both"/>
        <w:rPr>
          <w:rFonts w:ascii="Times New Roman" w:hAnsi="Times New Roman" w:cs="Times New Roman"/>
          <w:noProof/>
          <w:sz w:val="24"/>
          <w:szCs w:val="24"/>
          <w:lang w:val="id-ID"/>
        </w:rPr>
      </w:pPr>
      <w:r w:rsidRPr="00533E8B">
        <w:rPr>
          <w:rFonts w:ascii="Times New Roman" w:hAnsi="Times New Roman" w:cs="Times New Roman"/>
          <w:noProof/>
          <w:sz w:val="24"/>
          <w:szCs w:val="24"/>
        </w:rPr>
        <w:t>XY  = Jumlah hasil perkalian antara skor X dan skor Y</w:t>
      </w:r>
      <w:r w:rsidRPr="00533E8B">
        <w:rPr>
          <w:rStyle w:val="FootnoteReference"/>
          <w:rFonts w:ascii="Times New Roman" w:hAnsi="Times New Roman" w:cs="Times New Roman"/>
          <w:noProof/>
          <w:sz w:val="24"/>
          <w:szCs w:val="24"/>
        </w:rPr>
        <w:footnoteReference w:id="11"/>
      </w:r>
      <w:r w:rsidRPr="00533E8B">
        <w:rPr>
          <w:rFonts w:ascii="Times New Roman" w:hAnsi="Times New Roman" w:cs="Times New Roman"/>
          <w:noProof/>
          <w:sz w:val="24"/>
          <w:szCs w:val="24"/>
          <w:lang w:val="id-ID"/>
        </w:rPr>
        <w:t>.</w:t>
      </w:r>
    </w:p>
    <w:p w:rsidR="00CC1AB5" w:rsidRPr="00533E8B" w:rsidRDefault="00CC1AB5" w:rsidP="00CC1AB5">
      <w:pPr>
        <w:pStyle w:val="ListParagraph"/>
        <w:numPr>
          <w:ilvl w:val="2"/>
          <w:numId w:val="16"/>
        </w:numPr>
        <w:spacing w:after="0" w:line="480" w:lineRule="auto"/>
        <w:ind w:left="567" w:hanging="247"/>
        <w:jc w:val="both"/>
        <w:rPr>
          <w:rFonts w:ascii="Times New Roman" w:hAnsi="Times New Roman" w:cs="Times New Roman"/>
          <w:sz w:val="24"/>
          <w:szCs w:val="24"/>
          <w:lang w:val="id-ID"/>
        </w:rPr>
      </w:pPr>
      <w:r w:rsidRPr="00533E8B">
        <w:rPr>
          <w:rFonts w:ascii="Times New Roman" w:hAnsi="Times New Roman" w:cs="Times New Roman"/>
          <w:sz w:val="24"/>
          <w:szCs w:val="24"/>
          <w:lang w:val="id-ID"/>
        </w:rPr>
        <w:t xml:space="preserve">Menentukan Koefisien Determinasi. </w:t>
      </w:r>
    </w:p>
    <w:p w:rsidR="00CC1AB5" w:rsidRPr="00533E8B" w:rsidRDefault="00CC1AB5" w:rsidP="00D05B73">
      <w:pPr>
        <w:tabs>
          <w:tab w:val="left" w:pos="5676"/>
        </w:tabs>
        <w:ind w:left="540"/>
        <w:jc w:val="both"/>
        <w:rPr>
          <w:lang w:val="id-ID"/>
        </w:rPr>
      </w:pPr>
      <w:r w:rsidRPr="00533E8B">
        <w:t>KD : r</w:t>
      </w:r>
      <w:r w:rsidRPr="00533E8B">
        <w:rPr>
          <w:vertAlign w:val="superscript"/>
        </w:rPr>
        <w:t>2</w:t>
      </w:r>
      <w:r w:rsidRPr="00533E8B">
        <w:t xml:space="preserve"> X 100%.</w:t>
      </w:r>
      <w:r w:rsidRPr="00533E8B">
        <w:rPr>
          <w:lang w:val="id-ID"/>
        </w:rPr>
        <w:t xml:space="preserve"> </w:t>
      </w:r>
      <w:r w:rsidR="00D05B73" w:rsidRPr="00533E8B">
        <w:rPr>
          <w:lang w:val="id-ID"/>
        </w:rPr>
        <w:tab/>
      </w:r>
    </w:p>
    <w:p w:rsidR="00CC1AB5" w:rsidRPr="00533E8B" w:rsidRDefault="00CC1AB5" w:rsidP="00CC1AB5">
      <w:pPr>
        <w:ind w:left="540"/>
        <w:jc w:val="both"/>
        <w:rPr>
          <w:lang w:val="id-ID"/>
        </w:rPr>
      </w:pPr>
      <w:r w:rsidRPr="00533E8B">
        <w:rPr>
          <w:lang w:val="id-ID"/>
        </w:rPr>
        <w:t xml:space="preserve">Keterangan </w:t>
      </w:r>
    </w:p>
    <w:p w:rsidR="00CC1AB5" w:rsidRPr="00533E8B" w:rsidRDefault="00CC1AB5" w:rsidP="00CC1AB5">
      <w:pPr>
        <w:ind w:left="540"/>
        <w:jc w:val="both"/>
        <w:rPr>
          <w:lang w:val="nb-NO"/>
        </w:rPr>
      </w:pPr>
      <w:r w:rsidRPr="00533E8B">
        <w:rPr>
          <w:lang w:val="nb-NO"/>
        </w:rPr>
        <w:t>KD</w:t>
      </w:r>
      <w:r w:rsidRPr="00533E8B">
        <w:rPr>
          <w:lang w:val="id-ID"/>
        </w:rPr>
        <w:t xml:space="preserve">= </w:t>
      </w:r>
      <w:r w:rsidRPr="00533E8B">
        <w:rPr>
          <w:lang w:val="nb-NO"/>
        </w:rPr>
        <w:t>Nilai Koefisien Determinasi</w:t>
      </w:r>
    </w:p>
    <w:p w:rsidR="00CC1AB5" w:rsidRPr="00533E8B" w:rsidRDefault="00CC1AB5" w:rsidP="00CC1AB5">
      <w:pPr>
        <w:ind w:left="540"/>
        <w:jc w:val="both"/>
      </w:pPr>
      <w:r w:rsidRPr="00533E8B">
        <w:rPr>
          <w:lang w:val="nb-NO"/>
        </w:rPr>
        <w:t>r</w:t>
      </w:r>
      <w:r w:rsidRPr="00533E8B">
        <w:rPr>
          <w:vertAlign w:val="superscript"/>
          <w:lang w:val="nb-NO"/>
        </w:rPr>
        <w:t>2</w:t>
      </w:r>
      <w:r w:rsidRPr="00533E8B">
        <w:rPr>
          <w:lang w:val="nb-NO"/>
        </w:rPr>
        <w:t xml:space="preserve"> </w:t>
      </w:r>
      <w:r w:rsidRPr="00533E8B">
        <w:rPr>
          <w:lang w:val="id-ID"/>
        </w:rPr>
        <w:t xml:space="preserve">= </w:t>
      </w:r>
      <w:r w:rsidRPr="00533E8B">
        <w:rPr>
          <w:lang w:val="nb-NO"/>
        </w:rPr>
        <w:t>Nilai koefisien korelasi product moment</w:t>
      </w:r>
      <w:r w:rsidRPr="00533E8B">
        <w:rPr>
          <w:rStyle w:val="FootnoteReference"/>
          <w:lang w:val="nb-NO"/>
        </w:rPr>
        <w:footnoteReference w:id="12"/>
      </w:r>
      <w:r w:rsidRPr="00533E8B">
        <w:rPr>
          <w:lang w:val="id-ID"/>
        </w:rPr>
        <w:t>.</w:t>
      </w:r>
    </w:p>
    <w:p w:rsidR="008F0B4D" w:rsidRPr="00533E8B" w:rsidRDefault="008F0B4D" w:rsidP="00CC1AB5">
      <w:pPr>
        <w:ind w:left="540"/>
        <w:jc w:val="both"/>
      </w:pPr>
    </w:p>
    <w:p w:rsidR="00EF0652" w:rsidRPr="00533E8B" w:rsidRDefault="00BE1ADC" w:rsidP="00EF0652">
      <w:pPr>
        <w:spacing w:line="480" w:lineRule="auto"/>
        <w:ind w:left="360"/>
        <w:jc w:val="both"/>
        <w:rPr>
          <w:noProof/>
          <w:vertAlign w:val="subscript"/>
        </w:rPr>
      </w:pPr>
      <w:r w:rsidRPr="00533E8B">
        <w:rPr>
          <w:noProof/>
        </w:rPr>
        <w:t>5</w:t>
      </w:r>
      <w:r w:rsidR="00EF0652" w:rsidRPr="00533E8B">
        <w:rPr>
          <w:noProof/>
        </w:rPr>
        <w:t xml:space="preserve">. Pengujian makna keberartian dilakukan dengan menggunakan </w:t>
      </w:r>
      <w:r w:rsidR="00EF0652" w:rsidRPr="00533E8B">
        <w:rPr>
          <w:noProof/>
          <w:lang w:val="id-ID"/>
        </w:rPr>
        <w:t xml:space="preserve">F </w:t>
      </w:r>
      <w:r w:rsidR="00EF0652" w:rsidRPr="00533E8B">
        <w:rPr>
          <w:noProof/>
          <w:vertAlign w:val="subscript"/>
        </w:rPr>
        <w:t>hitung</w:t>
      </w:r>
    </w:p>
    <w:p w:rsidR="00EF0652" w:rsidRPr="00533E8B" w:rsidRDefault="00EF0652" w:rsidP="00EF0652">
      <w:pPr>
        <w:ind w:firstLine="540"/>
        <w:jc w:val="both"/>
        <w:rPr>
          <w:vertAlign w:val="superscript"/>
          <w:lang w:val="sv-SE"/>
        </w:rPr>
      </w:pPr>
      <w:r w:rsidRPr="00533E8B">
        <w:rPr>
          <w:lang w:val="sv-SE"/>
        </w:rPr>
        <w:t>F</w:t>
      </w:r>
      <w:r w:rsidRPr="00533E8B">
        <w:rPr>
          <w:vertAlign w:val="subscript"/>
          <w:lang w:val="sv-SE"/>
        </w:rPr>
        <w:t>hitung</w:t>
      </w:r>
      <w:r w:rsidRPr="00533E8B">
        <w:rPr>
          <w:lang w:val="sv-SE"/>
        </w:rPr>
        <w:t xml:space="preserve"> = </w:t>
      </w:r>
      <w:r w:rsidRPr="00533E8B">
        <w:rPr>
          <w:position w:val="-30"/>
        </w:rPr>
        <w:object w:dxaOrig="1219" w:dyaOrig="720">
          <v:shape id="_x0000_i1030" type="#_x0000_t75" style="width:61.1pt;height:36pt" o:ole="">
            <v:imagedata r:id="rId18" o:title=""/>
          </v:shape>
          <o:OLEObject Type="Embed" ProgID="Equation.3" ShapeID="_x0000_i1030" DrawAspect="Content" ObjectID="_1477668810" r:id="rId19"/>
        </w:object>
      </w:r>
      <w:r w:rsidRPr="00533E8B">
        <w:rPr>
          <w:position w:val="-30"/>
          <w:lang w:val="sv-SE"/>
        </w:rPr>
        <w:t xml:space="preserve"> </w:t>
      </w:r>
    </w:p>
    <w:p w:rsidR="00EF0652" w:rsidRPr="00533E8B" w:rsidRDefault="00EF0652" w:rsidP="00EF0652">
      <w:pPr>
        <w:ind w:firstLine="540"/>
        <w:jc w:val="both"/>
        <w:rPr>
          <w:lang w:val="sv-SE"/>
        </w:rPr>
      </w:pPr>
      <w:r w:rsidRPr="00533E8B">
        <w:rPr>
          <w:lang w:val="sv-SE"/>
        </w:rPr>
        <w:t>Kaidah pengujian signifikasi:</w:t>
      </w:r>
    </w:p>
    <w:p w:rsidR="00EF0652" w:rsidRPr="00533E8B" w:rsidRDefault="00EF0652" w:rsidP="00EF0652">
      <w:pPr>
        <w:ind w:firstLine="540"/>
        <w:jc w:val="both"/>
        <w:rPr>
          <w:lang w:val="sv-SE"/>
        </w:rPr>
      </w:pPr>
      <w:r w:rsidRPr="00533E8B">
        <w:rPr>
          <w:lang w:val="sv-SE"/>
        </w:rPr>
        <w:t>Jika F</w:t>
      </w:r>
      <w:r w:rsidRPr="00533E8B">
        <w:rPr>
          <w:vertAlign w:val="subscript"/>
          <w:lang w:val="sv-SE"/>
        </w:rPr>
        <w:t xml:space="preserve">hitung </w:t>
      </w:r>
      <w:r w:rsidRPr="00533E8B">
        <w:rPr>
          <w:lang w:val="sv-SE"/>
        </w:rPr>
        <w:t>≥ F</w:t>
      </w:r>
      <w:r w:rsidRPr="00533E8B">
        <w:rPr>
          <w:vertAlign w:val="subscript"/>
          <w:lang w:val="sv-SE"/>
        </w:rPr>
        <w:t>tabel</w:t>
      </w:r>
      <w:r w:rsidRPr="00533E8B">
        <w:rPr>
          <w:lang w:val="sv-SE"/>
        </w:rPr>
        <w:t xml:space="preserve"> maka tolak H</w:t>
      </w:r>
      <w:r w:rsidRPr="00533E8B">
        <w:rPr>
          <w:vertAlign w:val="subscript"/>
          <w:lang w:val="sv-SE"/>
        </w:rPr>
        <w:t>o</w:t>
      </w:r>
      <w:r w:rsidRPr="00533E8B">
        <w:rPr>
          <w:lang w:val="sv-SE"/>
        </w:rPr>
        <w:t xml:space="preserve"> artinya signifikan</w:t>
      </w:r>
    </w:p>
    <w:p w:rsidR="00EF0652" w:rsidRPr="00533E8B" w:rsidRDefault="00EF0652" w:rsidP="00EF0652">
      <w:pPr>
        <w:jc w:val="both"/>
        <w:rPr>
          <w:lang w:val="sv-SE"/>
        </w:rPr>
      </w:pPr>
      <w:r w:rsidRPr="00533E8B">
        <w:rPr>
          <w:lang w:val="sv-SE"/>
        </w:rPr>
        <w:t xml:space="preserve">                 F</w:t>
      </w:r>
      <w:r w:rsidRPr="00533E8B">
        <w:rPr>
          <w:vertAlign w:val="subscript"/>
          <w:lang w:val="sv-SE"/>
        </w:rPr>
        <w:t xml:space="preserve">hitung </w:t>
      </w:r>
      <w:r w:rsidRPr="00533E8B">
        <w:rPr>
          <w:lang w:val="sv-SE"/>
        </w:rPr>
        <w:t xml:space="preserve">≤ F </w:t>
      </w:r>
      <w:r w:rsidRPr="00533E8B">
        <w:rPr>
          <w:vertAlign w:val="subscript"/>
          <w:lang w:val="sv-SE"/>
        </w:rPr>
        <w:t xml:space="preserve">tabel </w:t>
      </w:r>
      <w:r w:rsidRPr="00533E8B">
        <w:rPr>
          <w:lang w:val="sv-SE"/>
        </w:rPr>
        <w:t>terima H</w:t>
      </w:r>
      <w:r w:rsidRPr="00533E8B">
        <w:rPr>
          <w:vertAlign w:val="subscript"/>
          <w:lang w:val="sv-SE"/>
        </w:rPr>
        <w:t>0</w:t>
      </w:r>
      <w:r w:rsidRPr="00533E8B">
        <w:rPr>
          <w:lang w:val="sv-SE"/>
        </w:rPr>
        <w:t xml:space="preserve"> artinya tidak signifikan.</w:t>
      </w:r>
      <w:r w:rsidRPr="00533E8B">
        <w:rPr>
          <w:rStyle w:val="FootnoteReference"/>
        </w:rPr>
        <w:footnoteReference w:id="13"/>
      </w:r>
    </w:p>
    <w:p w:rsidR="003D201D" w:rsidRPr="00533E8B" w:rsidRDefault="003D201D">
      <w:pPr>
        <w:spacing w:before="240"/>
        <w:jc w:val="both"/>
      </w:pPr>
    </w:p>
    <w:sectPr w:rsidR="003D201D" w:rsidRPr="00533E8B" w:rsidSect="00533E8B">
      <w:headerReference w:type="even" r:id="rId20"/>
      <w:headerReference w:type="default" r:id="rId21"/>
      <w:footerReference w:type="even" r:id="rId22"/>
      <w:footerReference w:type="default" r:id="rId23"/>
      <w:pgSz w:w="12240" w:h="15840" w:code="1"/>
      <w:pgMar w:top="2275" w:right="1699" w:bottom="1699" w:left="2284" w:header="720" w:footer="720" w:gutter="0"/>
      <w:pgNumType w:start="5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F52" w:rsidRDefault="00843F52" w:rsidP="00D84C35">
      <w:r>
        <w:separator/>
      </w:r>
    </w:p>
  </w:endnote>
  <w:endnote w:type="continuationSeparator" w:id="1">
    <w:p w:rsidR="00843F52" w:rsidRDefault="00843F52" w:rsidP="00D84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50" w:rsidRDefault="00687EFF" w:rsidP="00333BB5">
    <w:pPr>
      <w:pStyle w:val="Footer"/>
      <w:framePr w:wrap="around" w:vAnchor="text" w:hAnchor="margin" w:xAlign="center" w:y="1"/>
      <w:rPr>
        <w:rStyle w:val="PageNumber"/>
      </w:rPr>
    </w:pPr>
    <w:r>
      <w:rPr>
        <w:rStyle w:val="PageNumber"/>
      </w:rPr>
      <w:fldChar w:fldCharType="begin"/>
    </w:r>
    <w:r w:rsidR="00C01650">
      <w:rPr>
        <w:rStyle w:val="PageNumber"/>
      </w:rPr>
      <w:instrText xml:space="preserve">PAGE  </w:instrText>
    </w:r>
    <w:r>
      <w:rPr>
        <w:rStyle w:val="PageNumber"/>
      </w:rPr>
      <w:fldChar w:fldCharType="end"/>
    </w:r>
  </w:p>
  <w:p w:rsidR="00C01650" w:rsidRDefault="00C01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50" w:rsidRDefault="00C01650">
    <w:pPr>
      <w:pStyle w:val="Footer"/>
      <w:jc w:val="center"/>
    </w:pPr>
  </w:p>
  <w:p w:rsidR="00C01650" w:rsidRDefault="00C01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F52" w:rsidRDefault="00843F52" w:rsidP="00D84C35">
      <w:r>
        <w:separator/>
      </w:r>
    </w:p>
  </w:footnote>
  <w:footnote w:type="continuationSeparator" w:id="1">
    <w:p w:rsidR="00843F52" w:rsidRDefault="00843F52" w:rsidP="00D84C35">
      <w:r>
        <w:continuationSeparator/>
      </w:r>
    </w:p>
  </w:footnote>
  <w:footnote w:id="2">
    <w:p w:rsidR="00C01650" w:rsidRPr="00790472" w:rsidRDefault="00C01650" w:rsidP="00736955">
      <w:pPr>
        <w:autoSpaceDE w:val="0"/>
        <w:autoSpaceDN w:val="0"/>
        <w:adjustRightInd w:val="0"/>
        <w:ind w:firstLine="720"/>
        <w:jc w:val="both"/>
        <w:rPr>
          <w:sz w:val="20"/>
          <w:szCs w:val="20"/>
        </w:rPr>
      </w:pPr>
      <w:r w:rsidRPr="00790472">
        <w:rPr>
          <w:rStyle w:val="FootnoteReference"/>
          <w:sz w:val="20"/>
          <w:szCs w:val="20"/>
        </w:rPr>
        <w:footnoteRef/>
      </w:r>
      <w:r w:rsidRPr="00790472">
        <w:rPr>
          <w:sz w:val="20"/>
          <w:szCs w:val="20"/>
        </w:rPr>
        <w:t xml:space="preserve"> Nazir, Moh. </w:t>
      </w:r>
      <w:r w:rsidRPr="00790472">
        <w:rPr>
          <w:i/>
          <w:sz w:val="20"/>
          <w:szCs w:val="20"/>
        </w:rPr>
        <w:t>Metode Penelitian</w:t>
      </w:r>
      <w:r w:rsidR="00BD2986" w:rsidRPr="00790472">
        <w:rPr>
          <w:sz w:val="20"/>
          <w:szCs w:val="20"/>
        </w:rPr>
        <w:t xml:space="preserve">, </w:t>
      </w:r>
      <w:r w:rsidR="001C30B5" w:rsidRPr="00790472">
        <w:rPr>
          <w:sz w:val="20"/>
          <w:szCs w:val="20"/>
        </w:rPr>
        <w:t xml:space="preserve">(Jakarta: </w:t>
      </w:r>
      <w:r w:rsidRPr="00790472">
        <w:rPr>
          <w:sz w:val="20"/>
          <w:szCs w:val="20"/>
        </w:rPr>
        <w:t>Ghalia Indonesia, 2003</w:t>
      </w:r>
      <w:r w:rsidR="001C30B5" w:rsidRPr="00790472">
        <w:rPr>
          <w:sz w:val="20"/>
          <w:szCs w:val="20"/>
        </w:rPr>
        <w:t>)</w:t>
      </w:r>
      <w:r w:rsidRPr="00790472">
        <w:rPr>
          <w:sz w:val="20"/>
          <w:szCs w:val="20"/>
        </w:rPr>
        <w:t>, h. 53</w:t>
      </w:r>
      <w:r w:rsidR="00E63A0C" w:rsidRPr="00790472">
        <w:rPr>
          <w:sz w:val="20"/>
          <w:szCs w:val="20"/>
        </w:rPr>
        <w:t>.</w:t>
      </w:r>
    </w:p>
  </w:footnote>
  <w:footnote w:id="3">
    <w:p w:rsidR="004E1F7C" w:rsidRPr="00790472" w:rsidRDefault="004E1F7C" w:rsidP="004E1F7C">
      <w:pPr>
        <w:pStyle w:val="FootnoteText"/>
        <w:tabs>
          <w:tab w:val="left" w:pos="720"/>
        </w:tabs>
        <w:ind w:firstLine="720"/>
        <w:jc w:val="both"/>
      </w:pPr>
      <w:r w:rsidRPr="00790472">
        <w:rPr>
          <w:rStyle w:val="FootnoteReference"/>
        </w:rPr>
        <w:footnoteRef/>
      </w:r>
      <w:r w:rsidRPr="00790472">
        <w:t xml:space="preserve"> Burhan Bungin, </w:t>
      </w:r>
      <w:r w:rsidRPr="00790472">
        <w:rPr>
          <w:i/>
        </w:rPr>
        <w:t>Metode Penelitian Kuantitatif</w:t>
      </w:r>
      <w:r w:rsidRPr="00790472">
        <w:t xml:space="preserve">, </w:t>
      </w:r>
      <w:r w:rsidRPr="00790472">
        <w:rPr>
          <w:lang w:val="id-ID"/>
        </w:rPr>
        <w:t>(</w:t>
      </w:r>
      <w:r w:rsidRPr="00790472">
        <w:t>Jakarta: Pernada Media Group, 2006</w:t>
      </w:r>
      <w:r w:rsidRPr="00790472">
        <w:rPr>
          <w:lang w:val="id-ID"/>
        </w:rPr>
        <w:t>)</w:t>
      </w:r>
      <w:r w:rsidRPr="00790472">
        <w:t>, h. 99.</w:t>
      </w:r>
    </w:p>
  </w:footnote>
  <w:footnote w:id="4">
    <w:p w:rsidR="008970C7" w:rsidRPr="00597609" w:rsidRDefault="008970C7" w:rsidP="00455D0E">
      <w:pPr>
        <w:pStyle w:val="FootnoteText"/>
        <w:ind w:firstLine="720"/>
        <w:jc w:val="both"/>
        <w:rPr>
          <w:rFonts w:eastAsia="Calibri"/>
        </w:rPr>
      </w:pPr>
      <w:r w:rsidRPr="00790472">
        <w:rPr>
          <w:rStyle w:val="FootnoteReference"/>
        </w:rPr>
        <w:t>2</w:t>
      </w:r>
      <w:r w:rsidR="00155D2E" w:rsidRPr="00790472">
        <w:t xml:space="preserve">. </w:t>
      </w:r>
      <w:r w:rsidRPr="00790472">
        <w:t xml:space="preserve"> Margono, </w:t>
      </w:r>
      <w:r w:rsidRPr="00790472">
        <w:rPr>
          <w:i/>
        </w:rPr>
        <w:t>Metod</w:t>
      </w:r>
      <w:r w:rsidRPr="00790472">
        <w:rPr>
          <w:i/>
          <w:lang w:val="id-ID"/>
        </w:rPr>
        <w:t>ologi</w:t>
      </w:r>
      <w:r w:rsidRPr="00790472">
        <w:rPr>
          <w:i/>
        </w:rPr>
        <w:t xml:space="preserve"> Penelitian </w:t>
      </w:r>
      <w:r w:rsidR="00FB141F" w:rsidRPr="00790472">
        <w:rPr>
          <w:i/>
        </w:rPr>
        <w:t>Pendidikan</w:t>
      </w:r>
      <w:r w:rsidR="00FB141F" w:rsidRPr="00790472">
        <w:t xml:space="preserve">, </w:t>
      </w:r>
      <w:r w:rsidRPr="00790472">
        <w:rPr>
          <w:lang w:val="id-ID"/>
        </w:rPr>
        <w:t>(</w:t>
      </w:r>
      <w:r w:rsidRPr="00790472">
        <w:t>Jakarta:</w:t>
      </w:r>
      <w:r w:rsidRPr="00790472">
        <w:rPr>
          <w:i/>
        </w:rPr>
        <w:t xml:space="preserve"> </w:t>
      </w:r>
      <w:r w:rsidRPr="00790472">
        <w:t xml:space="preserve">T.P. </w:t>
      </w:r>
      <w:r w:rsidRPr="00790472">
        <w:rPr>
          <w:lang w:val="id-ID"/>
        </w:rPr>
        <w:t>Rineka Cipta</w:t>
      </w:r>
      <w:r w:rsidRPr="00790472">
        <w:t>,</w:t>
      </w:r>
      <w:r w:rsidRPr="00790472">
        <w:rPr>
          <w:lang w:val="id-ID"/>
        </w:rPr>
        <w:t xml:space="preserve"> 2005),</w:t>
      </w:r>
      <w:r w:rsidR="00EA3556" w:rsidRPr="00790472">
        <w:t xml:space="preserve"> </w:t>
      </w:r>
      <w:r w:rsidRPr="00790472">
        <w:t>h</w:t>
      </w:r>
      <w:r w:rsidRPr="00790472">
        <w:rPr>
          <w:lang w:val="id-ID"/>
        </w:rPr>
        <w:t>.</w:t>
      </w:r>
      <w:r w:rsidR="00EA3556" w:rsidRPr="00790472">
        <w:t xml:space="preserve"> </w:t>
      </w:r>
      <w:r w:rsidRPr="00790472">
        <w:rPr>
          <w:lang w:val="id-ID"/>
        </w:rPr>
        <w:t>81</w:t>
      </w:r>
      <w:r w:rsidRPr="00790472">
        <w:t>.</w:t>
      </w:r>
      <w:r w:rsidR="007B32B1" w:rsidRPr="00790472">
        <w:t xml:space="preserve"> </w:t>
      </w:r>
      <w:r w:rsidR="00597609">
        <w:t>.</w:t>
      </w:r>
    </w:p>
  </w:footnote>
  <w:footnote w:id="5">
    <w:p w:rsidR="005772C0" w:rsidRPr="00790472" w:rsidRDefault="005772C0" w:rsidP="00842D42">
      <w:pPr>
        <w:pStyle w:val="FootnoteText"/>
        <w:ind w:firstLine="720"/>
        <w:jc w:val="both"/>
      </w:pPr>
      <w:r w:rsidRPr="00790472">
        <w:rPr>
          <w:rStyle w:val="FootnoteReference"/>
        </w:rPr>
        <w:footnoteRef/>
      </w:r>
      <w:r w:rsidR="00842D42" w:rsidRPr="00790472">
        <w:t xml:space="preserve"> </w:t>
      </w:r>
      <w:r w:rsidR="006328F9" w:rsidRPr="00790472">
        <w:t>Tuk</w:t>
      </w:r>
      <w:r w:rsidR="009164D7" w:rsidRPr="00790472">
        <w:t>i</w:t>
      </w:r>
      <w:r w:rsidR="006328F9" w:rsidRPr="00790472">
        <w:t xml:space="preserve">ran Taniredja dan Hidayati Mustafidah, </w:t>
      </w:r>
      <w:r w:rsidR="00DF04E9" w:rsidRPr="00790472">
        <w:rPr>
          <w:i/>
        </w:rPr>
        <w:t>Penelitian Kuantitaif (Sebuah Pengantar</w:t>
      </w:r>
      <w:r w:rsidR="006328F9" w:rsidRPr="00790472">
        <w:t xml:space="preserve">), </w:t>
      </w:r>
      <w:r w:rsidR="00ED31FF" w:rsidRPr="00790472">
        <w:t>(</w:t>
      </w:r>
      <w:r w:rsidR="003D7A50" w:rsidRPr="00790472">
        <w:t xml:space="preserve">Bandung: </w:t>
      </w:r>
      <w:r w:rsidR="00DF04E9" w:rsidRPr="00790472">
        <w:t>Alfabeta, 2012), h. 44</w:t>
      </w:r>
      <w:r w:rsidR="00794F11" w:rsidRPr="00790472">
        <w:t>.</w:t>
      </w:r>
    </w:p>
  </w:footnote>
  <w:footnote w:id="6">
    <w:p w:rsidR="004F2DEF" w:rsidRPr="00790472" w:rsidRDefault="004F2DEF" w:rsidP="00317035">
      <w:pPr>
        <w:pStyle w:val="FootnoteText"/>
        <w:ind w:firstLine="720"/>
        <w:jc w:val="both"/>
      </w:pPr>
      <w:r w:rsidRPr="00790472">
        <w:rPr>
          <w:rStyle w:val="FootnoteReference"/>
        </w:rPr>
        <w:footnoteRef/>
      </w:r>
      <w:r w:rsidR="00404E4B" w:rsidRPr="00790472">
        <w:t xml:space="preserve"> </w:t>
      </w:r>
      <w:r w:rsidR="00312935" w:rsidRPr="00790472">
        <w:rPr>
          <w:lang w:val="id-ID"/>
        </w:rPr>
        <w:t>Skala</w:t>
      </w:r>
      <w:r w:rsidR="00312935" w:rsidRPr="00790472">
        <w:t xml:space="preserve"> </w:t>
      </w:r>
      <w:r w:rsidR="00922490" w:rsidRPr="00790472">
        <w:t>L</w:t>
      </w:r>
      <w:r w:rsidR="00312935" w:rsidRPr="00790472">
        <w:t>ikert digunakan</w:t>
      </w:r>
      <w:r w:rsidR="00033362" w:rsidRPr="00790472">
        <w:t xml:space="preserve"> </w:t>
      </w:r>
      <w:r w:rsidR="00312935" w:rsidRPr="00790472">
        <w:t>dalam oleh peneliti untuk mengukur sikap, pendapat, dan persepsi seseorang atau kelompok orang tentang kajadian atau gejala so</w:t>
      </w:r>
      <w:r w:rsidR="00810542" w:rsidRPr="00790472">
        <w:t>s</w:t>
      </w:r>
      <w:r w:rsidR="00312935" w:rsidRPr="00790472">
        <w:t xml:space="preserve">ial, </w:t>
      </w:r>
      <w:r w:rsidR="009336FB" w:rsidRPr="00790472">
        <w:t xml:space="preserve">setiap jawaban dihubungkan dengan bentuk pernyataan atau dukungan sikap yang diungkapkan dengan kata-kata atau opsi pilihan pernyataan postif dan pernyataan negatif </w:t>
      </w:r>
      <w:r w:rsidR="00483E2C" w:rsidRPr="00790472">
        <w:t xml:space="preserve">dengan konstribusi pilihan a. Sangat setuju, b. Setuju, c, Netral, dan d. </w:t>
      </w:r>
      <w:r w:rsidR="00B24351" w:rsidRPr="00790472">
        <w:t xml:space="preserve">Tidak </w:t>
      </w:r>
      <w:r w:rsidR="00483E2C" w:rsidRPr="00790472">
        <w:t>setuju</w:t>
      </w:r>
      <w:r w:rsidR="00051761" w:rsidRPr="00790472">
        <w:t>.</w:t>
      </w:r>
      <w:r w:rsidR="00C95BA5" w:rsidRPr="00790472">
        <w:t xml:space="preserve"> </w:t>
      </w:r>
      <w:r w:rsidR="00687BF9" w:rsidRPr="00790472">
        <w:rPr>
          <w:lang w:val="sv-SE"/>
        </w:rPr>
        <w:t xml:space="preserve">Riduwan dan Akdon, </w:t>
      </w:r>
      <w:r w:rsidR="00687BF9" w:rsidRPr="00790472">
        <w:rPr>
          <w:i/>
          <w:lang w:val="id-ID"/>
        </w:rPr>
        <w:t>Rumus dan Data Dalam Analisis Statistika</w:t>
      </w:r>
      <w:r w:rsidR="00687BF9" w:rsidRPr="00790472">
        <w:rPr>
          <w:i/>
          <w:lang w:val="sv-SE"/>
        </w:rPr>
        <w:t xml:space="preserve">, </w:t>
      </w:r>
      <w:r w:rsidR="00687BF9" w:rsidRPr="00790472">
        <w:rPr>
          <w:lang w:val="id-ID"/>
        </w:rPr>
        <w:t>(</w:t>
      </w:r>
      <w:r w:rsidR="00687BF9" w:rsidRPr="00790472">
        <w:rPr>
          <w:lang w:val="sv-SE"/>
        </w:rPr>
        <w:t>Bandung: Alfabeta, 200</w:t>
      </w:r>
      <w:r w:rsidR="00687BF9" w:rsidRPr="00790472">
        <w:rPr>
          <w:lang w:val="id-ID"/>
        </w:rPr>
        <w:t>8)</w:t>
      </w:r>
      <w:r w:rsidR="00B874AB" w:rsidRPr="00790472">
        <w:t xml:space="preserve">. </w:t>
      </w:r>
      <w:r w:rsidR="00083C41" w:rsidRPr="00790472">
        <w:t>h. 16</w:t>
      </w:r>
    </w:p>
    <w:p w:rsidR="00373F68" w:rsidRPr="00790472" w:rsidRDefault="00373F68" w:rsidP="00736955">
      <w:pPr>
        <w:pStyle w:val="FootnoteText"/>
        <w:ind w:firstLine="720"/>
        <w:jc w:val="both"/>
      </w:pPr>
      <w:r w:rsidRPr="00790472">
        <w:t xml:space="preserve">Dengan sekala </w:t>
      </w:r>
      <w:r w:rsidR="00922490" w:rsidRPr="00790472">
        <w:t>L</w:t>
      </w:r>
      <w:r w:rsidRPr="00790472">
        <w:t>ikert</w:t>
      </w:r>
      <w:r w:rsidR="009E1177" w:rsidRPr="00790472">
        <w:t xml:space="preserve">, </w:t>
      </w:r>
      <w:r w:rsidR="008B312C" w:rsidRPr="00790472">
        <w:t xml:space="preserve">maka variable yang akan diukur dijabarkan menjadi </w:t>
      </w:r>
      <w:r w:rsidR="00A20BF6" w:rsidRPr="00790472">
        <w:t>indik</w:t>
      </w:r>
      <w:r w:rsidR="008B312C" w:rsidRPr="00790472">
        <w:t>ator variab</w:t>
      </w:r>
      <w:r w:rsidR="00A20BF6" w:rsidRPr="00790472">
        <w:t>el</w:t>
      </w:r>
      <w:r w:rsidR="008B312C" w:rsidRPr="00790472">
        <w:t xml:space="preserve">, </w:t>
      </w:r>
      <w:r w:rsidR="00FE054D" w:rsidRPr="00790472">
        <w:t xml:space="preserve">kemudian indikator tersebut dijadikan sebagai titik tolak untuk menyusun item-item instrument yang dapat berupa pertanyaan atau pernyataan dengan gradasi sangat positif sampai sangat </w:t>
      </w:r>
      <w:r w:rsidR="00365DB6" w:rsidRPr="00790472">
        <w:t xml:space="preserve">negatif. </w:t>
      </w:r>
      <w:r w:rsidR="001817A3" w:rsidRPr="00790472">
        <w:t xml:space="preserve">Lihat juga </w:t>
      </w:r>
      <w:r w:rsidR="0005043D" w:rsidRPr="00790472">
        <w:t xml:space="preserve">dalam </w:t>
      </w:r>
      <w:r w:rsidR="00A07E31" w:rsidRPr="00790472">
        <w:t>Sugi</w:t>
      </w:r>
      <w:r w:rsidR="003C4989" w:rsidRPr="00790472">
        <w:t>y</w:t>
      </w:r>
      <w:r w:rsidR="00A07E31" w:rsidRPr="00790472">
        <w:t>ono,</w:t>
      </w:r>
      <w:r w:rsidR="00533525" w:rsidRPr="00790472">
        <w:t xml:space="preserve"> </w:t>
      </w:r>
      <w:r w:rsidR="00672BC2" w:rsidRPr="00790472">
        <w:rPr>
          <w:i/>
        </w:rPr>
        <w:t xml:space="preserve">Metode </w:t>
      </w:r>
      <w:r w:rsidR="006260B5" w:rsidRPr="00790472">
        <w:rPr>
          <w:i/>
        </w:rPr>
        <w:t xml:space="preserve">Penelitian </w:t>
      </w:r>
      <w:r w:rsidR="00323DAD" w:rsidRPr="00790472">
        <w:rPr>
          <w:i/>
        </w:rPr>
        <w:t xml:space="preserve">Kualitataif Kuantitatif Dan </w:t>
      </w:r>
      <w:r w:rsidR="00A07E31" w:rsidRPr="00790472">
        <w:rPr>
          <w:i/>
        </w:rPr>
        <w:t>R &amp;</w:t>
      </w:r>
      <w:r w:rsidR="00B313E0" w:rsidRPr="00790472">
        <w:rPr>
          <w:i/>
        </w:rPr>
        <w:t xml:space="preserve"> </w:t>
      </w:r>
      <w:r w:rsidR="00A07E31" w:rsidRPr="00790472">
        <w:rPr>
          <w:i/>
        </w:rPr>
        <w:t>D,</w:t>
      </w:r>
      <w:r w:rsidR="00A07E31" w:rsidRPr="00790472">
        <w:t>(Bandung: Alfabeta, 2010), h. 93.</w:t>
      </w:r>
    </w:p>
  </w:footnote>
  <w:footnote w:id="7">
    <w:p w:rsidR="00A536F3" w:rsidRPr="00790472" w:rsidRDefault="00A536F3" w:rsidP="00864DBA">
      <w:pPr>
        <w:pStyle w:val="FootnoteText"/>
        <w:ind w:firstLine="720"/>
        <w:jc w:val="both"/>
      </w:pPr>
      <w:r w:rsidRPr="00790472">
        <w:rPr>
          <w:rStyle w:val="FootnoteReference"/>
        </w:rPr>
        <w:footnoteRef/>
      </w:r>
      <w:r w:rsidR="009145C4" w:rsidRPr="00790472">
        <w:t>.</w:t>
      </w:r>
      <w:r w:rsidR="00A63194" w:rsidRPr="00790472">
        <w:rPr>
          <w:i/>
        </w:rPr>
        <w:t>Mean</w:t>
      </w:r>
      <w:r w:rsidR="00A63194" w:rsidRPr="00790472">
        <w:t xml:space="preserve"> disebut juga rata-rata hitung, penggunaan rata-rata hitung untuk sampel bersimbolkan </w:t>
      </w:r>
      <w:r w:rsidR="00EE72E2" w:rsidRPr="00790472">
        <w:t>(</w:t>
      </w:r>
      <w:r w:rsidR="00A63194" w:rsidRPr="00790472">
        <w:rPr>
          <w:i/>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5.05pt" o:ole="">
            <v:imagedata r:id="rId1" o:title=""/>
          </v:shape>
          <o:OLEObject Type="Embed" ProgID="Equation.3" ShapeID="_x0000_i1031" DrawAspect="Content" ObjectID="_1477668811" r:id="rId2"/>
        </w:object>
      </w:r>
      <w:r w:rsidR="00A63194" w:rsidRPr="00790472">
        <w:rPr>
          <w:i/>
        </w:rPr>
        <w:t>,</w:t>
      </w:r>
      <w:r w:rsidR="00EE72E2" w:rsidRPr="00790472">
        <w:t>dibaca eks bar)</w:t>
      </w:r>
      <w:r w:rsidR="009145C4" w:rsidRPr="00790472">
        <w:t xml:space="preserve">. </w:t>
      </w:r>
      <w:r w:rsidR="009145C4" w:rsidRPr="00790472">
        <w:rPr>
          <w:i/>
        </w:rPr>
        <w:t>Mode</w:t>
      </w:r>
      <w:r w:rsidR="009145C4" w:rsidRPr="00790472">
        <w:t xml:space="preserve"> </w:t>
      </w:r>
      <w:r w:rsidR="008C4FC4" w:rsidRPr="00790472">
        <w:t xml:space="preserve">iyalah nilai dari data </w:t>
      </w:r>
      <w:r w:rsidR="00D00A7C" w:rsidRPr="00790472">
        <w:t>yang mempunyai frekuansi tertinggi baik data tunggal maupun data distribusi atau nilai yang sering muncul dalam kelompok data</w:t>
      </w:r>
      <w:r w:rsidR="009145C4" w:rsidRPr="00790472">
        <w:t xml:space="preserve">. </w:t>
      </w:r>
      <w:r w:rsidR="009145C4" w:rsidRPr="00790472">
        <w:rPr>
          <w:i/>
        </w:rPr>
        <w:t>Median</w:t>
      </w:r>
      <w:r w:rsidR="009145C4" w:rsidRPr="00790472">
        <w:t xml:space="preserve"> </w:t>
      </w:r>
      <w:r w:rsidR="003835E4" w:rsidRPr="00790472">
        <w:t xml:space="preserve">iyalah nilai tengah </w:t>
      </w:r>
      <w:r w:rsidR="00C55EB6" w:rsidRPr="00790472">
        <w:t xml:space="preserve">dari gugusan data yang telah diurutkan (disusun) </w:t>
      </w:r>
      <w:r w:rsidR="00B37A67" w:rsidRPr="00790472">
        <w:t>mulai dari data terkecil sampai data terbesar atau sebaliknya dari data terbesar hingga data terkecil</w:t>
      </w:r>
      <w:r w:rsidR="00AF5446" w:rsidRPr="00790472">
        <w:t xml:space="preserve">. </w:t>
      </w:r>
      <w:r w:rsidR="00AF5446" w:rsidRPr="00790472">
        <w:rPr>
          <w:i/>
        </w:rPr>
        <w:t>Range</w:t>
      </w:r>
      <w:r w:rsidR="00AF5446" w:rsidRPr="00790472">
        <w:t xml:space="preserve"> </w:t>
      </w:r>
      <w:r w:rsidR="00352466" w:rsidRPr="00790472">
        <w:t xml:space="preserve">(rentangan) </w:t>
      </w:r>
      <w:r w:rsidR="001C077D" w:rsidRPr="00790472">
        <w:t>iayalah data tertinggi dikurangi data terrendah</w:t>
      </w:r>
      <w:r w:rsidR="00C44529" w:rsidRPr="00790472">
        <w:t xml:space="preserve">. </w:t>
      </w:r>
      <w:r w:rsidR="008F6AC8" w:rsidRPr="00790472">
        <w:rPr>
          <w:i/>
          <w:lang w:val="id-ID"/>
        </w:rPr>
        <w:t>Standar Devia</w:t>
      </w:r>
      <w:r w:rsidR="008F6AC8" w:rsidRPr="00790472">
        <w:rPr>
          <w:i/>
        </w:rPr>
        <w:t xml:space="preserve">tion </w:t>
      </w:r>
      <w:r w:rsidR="002D2C89" w:rsidRPr="00790472">
        <w:t xml:space="preserve">(simpangan baku) </w:t>
      </w:r>
      <w:r w:rsidR="00EA1C9E" w:rsidRPr="00790472">
        <w:t xml:space="preserve">ialah suatu nilai yang menunjukan tingkat </w:t>
      </w:r>
      <w:r w:rsidR="00F44BF5" w:rsidRPr="00790472">
        <w:t>(derajat) variasi kelompok atau ukuran standari penyimpangan dari reretanny</w:t>
      </w:r>
      <w:r w:rsidR="00A95A6F" w:rsidRPr="00790472">
        <w:t xml:space="preserve">a dan </w:t>
      </w:r>
      <w:r w:rsidR="00A95A6F" w:rsidRPr="00790472">
        <w:rPr>
          <w:i/>
        </w:rPr>
        <w:t xml:space="preserve">Variance </w:t>
      </w:r>
      <w:r w:rsidR="00A95A6F" w:rsidRPr="00790472">
        <w:t xml:space="preserve">adalah </w:t>
      </w:r>
      <w:r w:rsidR="00083B45" w:rsidRPr="00790472">
        <w:t xml:space="preserve">kuadrat dari simpangan baku. </w:t>
      </w:r>
      <w:r w:rsidR="007B7B02" w:rsidRPr="00790472">
        <w:t xml:space="preserve">Lihat </w:t>
      </w:r>
      <w:r w:rsidR="00D71C92" w:rsidRPr="00790472">
        <w:rPr>
          <w:lang w:val="sv-SE"/>
        </w:rPr>
        <w:t xml:space="preserve">Riduwan dan Akdon, </w:t>
      </w:r>
      <w:r w:rsidR="00D71C92" w:rsidRPr="00790472">
        <w:rPr>
          <w:i/>
          <w:lang w:val="id-ID"/>
        </w:rPr>
        <w:t>Rumus dan Data Dalam Analisis Statistika</w:t>
      </w:r>
      <w:r w:rsidR="00D71C92" w:rsidRPr="00790472">
        <w:rPr>
          <w:i/>
          <w:lang w:val="sv-SE"/>
        </w:rPr>
        <w:t xml:space="preserve">, </w:t>
      </w:r>
      <w:r w:rsidR="00D71C92" w:rsidRPr="00790472">
        <w:rPr>
          <w:lang w:val="id-ID"/>
        </w:rPr>
        <w:t>(</w:t>
      </w:r>
      <w:r w:rsidR="00D71C92" w:rsidRPr="00790472">
        <w:rPr>
          <w:lang w:val="sv-SE"/>
        </w:rPr>
        <w:t>Bandung: Alfabeta, 200</w:t>
      </w:r>
      <w:r w:rsidR="00D71C92" w:rsidRPr="00790472">
        <w:rPr>
          <w:lang w:val="id-ID"/>
        </w:rPr>
        <w:t>8)</w:t>
      </w:r>
      <w:r w:rsidR="007347DA" w:rsidRPr="00790472">
        <w:t>, h. 28-43.</w:t>
      </w:r>
    </w:p>
  </w:footnote>
  <w:footnote w:id="8">
    <w:p w:rsidR="00CC1AB5" w:rsidRPr="00790472" w:rsidRDefault="00CC1AB5" w:rsidP="00736955">
      <w:pPr>
        <w:pStyle w:val="FootnoteText"/>
        <w:ind w:firstLine="900"/>
        <w:jc w:val="both"/>
        <w:rPr>
          <w:lang w:val="id-ID"/>
        </w:rPr>
      </w:pPr>
      <w:r w:rsidRPr="00790472">
        <w:rPr>
          <w:rStyle w:val="FootnoteReference"/>
        </w:rPr>
        <w:footnoteRef/>
      </w:r>
      <w:r w:rsidRPr="00790472">
        <w:t xml:space="preserve"> </w:t>
      </w:r>
      <w:r w:rsidRPr="00790472">
        <w:rPr>
          <w:lang w:val="id-ID"/>
        </w:rPr>
        <w:t>Irawan</w:t>
      </w:r>
      <w:r w:rsidRPr="00790472">
        <w:rPr>
          <w:i/>
          <w:lang w:val="id-ID"/>
        </w:rPr>
        <w:t>,</w:t>
      </w:r>
      <w:r w:rsidRPr="00790472">
        <w:rPr>
          <w:lang w:val="id-ID"/>
        </w:rPr>
        <w:t xml:space="preserve"> </w:t>
      </w:r>
      <w:r w:rsidRPr="00790472">
        <w:rPr>
          <w:i/>
          <w:lang w:val="id-ID"/>
        </w:rPr>
        <w:t>Metode Penelitian Sosial Budaya</w:t>
      </w:r>
      <w:r w:rsidRPr="00790472">
        <w:rPr>
          <w:lang w:val="id-ID"/>
        </w:rPr>
        <w:t>, (Bandung: Remaja Rosdakarya, 1995), h</w:t>
      </w:r>
      <w:r w:rsidRPr="00790472">
        <w:t xml:space="preserve">. </w:t>
      </w:r>
      <w:r w:rsidRPr="00790472">
        <w:rPr>
          <w:lang w:val="id-ID"/>
        </w:rPr>
        <w:t>74.</w:t>
      </w:r>
    </w:p>
  </w:footnote>
  <w:footnote w:id="9">
    <w:p w:rsidR="00CC1AB5" w:rsidRPr="00790472" w:rsidRDefault="00CC1AB5" w:rsidP="00736955">
      <w:pPr>
        <w:pStyle w:val="FootnoteText"/>
        <w:ind w:firstLine="900"/>
      </w:pPr>
      <w:r w:rsidRPr="00790472">
        <w:rPr>
          <w:rStyle w:val="FootnoteReference"/>
        </w:rPr>
        <w:footnoteRef/>
      </w:r>
      <w:r w:rsidRPr="00790472">
        <w:t xml:space="preserve"> </w:t>
      </w:r>
      <w:r w:rsidRPr="00790472">
        <w:rPr>
          <w:rFonts w:eastAsia="Calibri"/>
        </w:rPr>
        <w:t>S</w:t>
      </w:r>
      <w:r w:rsidR="008C12E8" w:rsidRPr="00790472">
        <w:rPr>
          <w:rFonts w:eastAsia="Calibri"/>
          <w:lang w:val="id-ID"/>
        </w:rPr>
        <w:t>udjana</w:t>
      </w:r>
      <w:r w:rsidRPr="00790472">
        <w:rPr>
          <w:rFonts w:eastAsia="Calibri"/>
          <w:lang w:val="id-ID"/>
        </w:rPr>
        <w:t xml:space="preserve">, </w:t>
      </w:r>
      <w:r w:rsidRPr="00790472">
        <w:rPr>
          <w:rFonts w:eastAsia="Calibri"/>
          <w:i/>
          <w:lang w:val="id-ID"/>
        </w:rPr>
        <w:t>Metode Statistika</w:t>
      </w:r>
      <w:r w:rsidRPr="00790472">
        <w:rPr>
          <w:rFonts w:eastAsia="Calibri"/>
          <w:lang w:val="id-ID"/>
        </w:rPr>
        <w:t xml:space="preserve">, (Bandung: Tarsito, 1992), </w:t>
      </w:r>
      <w:r w:rsidRPr="00790472">
        <w:t>h. 154.</w:t>
      </w:r>
    </w:p>
  </w:footnote>
  <w:footnote w:id="10">
    <w:p w:rsidR="00CC1AB5" w:rsidRPr="00790472" w:rsidRDefault="00CC1AB5" w:rsidP="00736955">
      <w:pPr>
        <w:pStyle w:val="FootnoteText"/>
        <w:ind w:firstLine="900"/>
        <w:jc w:val="both"/>
      </w:pPr>
      <w:r w:rsidRPr="00790472">
        <w:rPr>
          <w:rStyle w:val="FootnoteReference"/>
        </w:rPr>
        <w:footnoteRef/>
      </w:r>
      <w:r w:rsidRPr="00790472">
        <w:rPr>
          <w:lang w:val="id-ID"/>
        </w:rPr>
        <w:t>Sugi</w:t>
      </w:r>
      <w:r w:rsidR="00E4391A" w:rsidRPr="00790472">
        <w:t>y</w:t>
      </w:r>
      <w:r w:rsidR="00E56C2B" w:rsidRPr="00790472">
        <w:rPr>
          <w:lang w:val="id-ID"/>
        </w:rPr>
        <w:t>ono,</w:t>
      </w:r>
      <w:r w:rsidR="00E56C2B" w:rsidRPr="00790472">
        <w:t xml:space="preserve"> </w:t>
      </w:r>
      <w:r w:rsidRPr="00790472">
        <w:rPr>
          <w:i/>
          <w:lang w:val="id-ID"/>
        </w:rPr>
        <w:t>Metode Penelitian Kualitataif, Kuantitatif dan R&amp;B</w:t>
      </w:r>
      <w:r w:rsidRPr="00790472">
        <w:rPr>
          <w:lang w:val="id-ID"/>
        </w:rPr>
        <w:t xml:space="preserve"> (Bandung:</w:t>
      </w:r>
      <w:r w:rsidR="00E4391A" w:rsidRPr="00790472">
        <w:rPr>
          <w:lang w:val="id-ID"/>
        </w:rPr>
        <w:t xml:space="preserve"> Alfabeta, 20</w:t>
      </w:r>
      <w:r w:rsidR="00E4391A" w:rsidRPr="00790472">
        <w:t>1</w:t>
      </w:r>
      <w:r w:rsidR="00F1536E" w:rsidRPr="00790472">
        <w:t>0</w:t>
      </w:r>
      <w:r w:rsidRPr="00790472">
        <w:rPr>
          <w:lang w:val="id-ID"/>
        </w:rPr>
        <w:t>), h. 262</w:t>
      </w:r>
      <w:r w:rsidR="00A96550" w:rsidRPr="00790472">
        <w:t>.</w:t>
      </w:r>
    </w:p>
  </w:footnote>
  <w:footnote w:id="11">
    <w:p w:rsidR="00CC1AB5" w:rsidRPr="00790472" w:rsidRDefault="00CC1AB5" w:rsidP="00203D58">
      <w:pPr>
        <w:pStyle w:val="FootnoteText"/>
        <w:ind w:firstLine="900"/>
        <w:jc w:val="both"/>
        <w:rPr>
          <w:lang w:val="id-ID"/>
        </w:rPr>
      </w:pPr>
      <w:r w:rsidRPr="00790472">
        <w:rPr>
          <w:rStyle w:val="FootnoteReference"/>
        </w:rPr>
        <w:footnoteRef/>
      </w:r>
      <w:r w:rsidRPr="00790472">
        <w:t xml:space="preserve"> </w:t>
      </w:r>
      <w:r w:rsidR="00203D58" w:rsidRPr="00790472">
        <w:rPr>
          <w:lang w:val="sv-SE"/>
        </w:rPr>
        <w:t xml:space="preserve">Riduwan dan Akdon, </w:t>
      </w:r>
      <w:r w:rsidR="00203D58" w:rsidRPr="00790472">
        <w:rPr>
          <w:i/>
          <w:lang w:val="id-ID"/>
        </w:rPr>
        <w:t>Rumus dan Data Dalam Analisis Statistika</w:t>
      </w:r>
      <w:r w:rsidR="00203D58" w:rsidRPr="00790472">
        <w:rPr>
          <w:i/>
          <w:lang w:val="sv-SE"/>
        </w:rPr>
        <w:t xml:space="preserve">, </w:t>
      </w:r>
      <w:r w:rsidR="00203D58" w:rsidRPr="00790472">
        <w:rPr>
          <w:lang w:val="id-ID"/>
        </w:rPr>
        <w:t>(</w:t>
      </w:r>
      <w:r w:rsidR="00203D58" w:rsidRPr="00790472">
        <w:rPr>
          <w:lang w:val="sv-SE"/>
        </w:rPr>
        <w:t>Bandung: Alfabeta, 200</w:t>
      </w:r>
      <w:r w:rsidR="00203D58" w:rsidRPr="00790472">
        <w:rPr>
          <w:lang w:val="id-ID"/>
        </w:rPr>
        <w:t>8)</w:t>
      </w:r>
      <w:r w:rsidR="00203D58" w:rsidRPr="00790472">
        <w:t>,</w:t>
      </w:r>
      <w:r w:rsidR="00EB6EAE" w:rsidRPr="00790472">
        <w:rPr>
          <w:i/>
        </w:rPr>
        <w:t xml:space="preserve"> </w:t>
      </w:r>
      <w:r w:rsidRPr="00790472">
        <w:rPr>
          <w:lang w:val="sv-SE"/>
        </w:rPr>
        <w:t>h. 12</w:t>
      </w:r>
      <w:r w:rsidRPr="00790472">
        <w:rPr>
          <w:lang w:val="id-ID"/>
        </w:rPr>
        <w:t>4.</w:t>
      </w:r>
    </w:p>
  </w:footnote>
  <w:footnote w:id="12">
    <w:p w:rsidR="00CC1AB5" w:rsidRPr="00790472" w:rsidRDefault="00CC1AB5" w:rsidP="00CA7FC0">
      <w:pPr>
        <w:pStyle w:val="FootnoteText"/>
        <w:tabs>
          <w:tab w:val="left" w:pos="3265"/>
        </w:tabs>
        <w:ind w:firstLine="900"/>
        <w:jc w:val="both"/>
      </w:pPr>
      <w:r w:rsidRPr="00790472">
        <w:rPr>
          <w:rStyle w:val="FootnoteReference"/>
        </w:rPr>
        <w:footnoteRef/>
      </w:r>
      <w:r w:rsidRPr="00790472">
        <w:t xml:space="preserve"> </w:t>
      </w:r>
      <w:r w:rsidRPr="00790472">
        <w:rPr>
          <w:i/>
          <w:lang w:val="id-ID"/>
        </w:rPr>
        <w:t>Ibid</w:t>
      </w:r>
      <w:r w:rsidRPr="00790472">
        <w:rPr>
          <w:lang w:val="id-ID"/>
        </w:rPr>
        <w:t>., 125.</w:t>
      </w:r>
      <w:r w:rsidR="00CA7FC0" w:rsidRPr="00790472">
        <w:rPr>
          <w:lang w:val="id-ID"/>
        </w:rPr>
        <w:tab/>
      </w:r>
    </w:p>
  </w:footnote>
  <w:footnote w:id="13">
    <w:p w:rsidR="00EF0652" w:rsidRPr="00790472" w:rsidRDefault="00EF0652" w:rsidP="00FB013E">
      <w:pPr>
        <w:pStyle w:val="FootnoteText"/>
        <w:ind w:firstLine="900"/>
        <w:rPr>
          <w:lang w:val="id-ID"/>
        </w:rPr>
      </w:pPr>
      <w:r w:rsidRPr="00790472">
        <w:rPr>
          <w:rStyle w:val="FootnoteReference"/>
        </w:rPr>
        <w:footnoteRef/>
      </w:r>
      <w:r w:rsidRPr="00790472">
        <w:rPr>
          <w:i/>
        </w:rPr>
        <w:t xml:space="preserve"> Ibid</w:t>
      </w:r>
      <w:r w:rsidRPr="00790472">
        <w:t>.</w:t>
      </w:r>
      <w:r w:rsidRPr="00790472">
        <w:rPr>
          <w:lang w:val="id-ID"/>
        </w:rPr>
        <w:t>,</w:t>
      </w:r>
      <w:r w:rsidRPr="00790472">
        <w:t xml:space="preserve"> h. 149 </w:t>
      </w:r>
      <w:r w:rsidRPr="00790472">
        <w:rPr>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50" w:rsidRDefault="00687EFF" w:rsidP="00333BB5">
    <w:pPr>
      <w:pStyle w:val="Header"/>
      <w:framePr w:wrap="around" w:vAnchor="text" w:hAnchor="margin" w:xAlign="right" w:y="1"/>
      <w:rPr>
        <w:rStyle w:val="PageNumber"/>
      </w:rPr>
    </w:pPr>
    <w:r>
      <w:rPr>
        <w:rStyle w:val="PageNumber"/>
      </w:rPr>
      <w:fldChar w:fldCharType="begin"/>
    </w:r>
    <w:r w:rsidR="00C01650">
      <w:rPr>
        <w:rStyle w:val="PageNumber"/>
      </w:rPr>
      <w:instrText xml:space="preserve">PAGE  </w:instrText>
    </w:r>
    <w:r>
      <w:rPr>
        <w:rStyle w:val="PageNumber"/>
      </w:rPr>
      <w:fldChar w:fldCharType="end"/>
    </w:r>
  </w:p>
  <w:p w:rsidR="00C01650" w:rsidRDefault="00C01650" w:rsidP="00333B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3"/>
      <w:docPartObj>
        <w:docPartGallery w:val="Page Numbers (Top of Page)"/>
        <w:docPartUnique/>
      </w:docPartObj>
    </w:sdtPr>
    <w:sdtContent>
      <w:p w:rsidR="004841E7" w:rsidRPr="00533E8B" w:rsidRDefault="00687EFF">
        <w:pPr>
          <w:pStyle w:val="Header"/>
          <w:jc w:val="right"/>
        </w:pPr>
        <w:fldSimple w:instr=" PAGE   \* MERGEFORMAT ">
          <w:r w:rsidR="007503D6">
            <w:rPr>
              <w:noProof/>
            </w:rPr>
            <w:t>58</w:t>
          </w:r>
        </w:fldSimple>
      </w:p>
    </w:sdtContent>
  </w:sdt>
  <w:p w:rsidR="00C01650" w:rsidRPr="00533E8B" w:rsidRDefault="00C01650" w:rsidP="00333BB5">
    <w:pPr>
      <w:pStyle w:val="Header"/>
      <w:ind w:right="360"/>
      <w:rPr>
        <w:rFonts w:ascii="Book Antiqua" w:hAnsi="Book Antiqu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FD5"/>
    <w:multiLevelType w:val="hybridMultilevel"/>
    <w:tmpl w:val="9BAA5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7E797D"/>
    <w:multiLevelType w:val="hybridMultilevel"/>
    <w:tmpl w:val="4AFAC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CD6"/>
    <w:multiLevelType w:val="hybridMultilevel"/>
    <w:tmpl w:val="2E32C3DE"/>
    <w:lvl w:ilvl="0" w:tplc="4EBC0F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F33884"/>
    <w:multiLevelType w:val="hybridMultilevel"/>
    <w:tmpl w:val="1500E386"/>
    <w:lvl w:ilvl="0" w:tplc="0C50CDF2">
      <w:start w:val="1"/>
      <w:numFmt w:val="decimal"/>
      <w:lvlText w:val="%1."/>
      <w:lvlJc w:val="left"/>
      <w:pPr>
        <w:ind w:left="786" w:hanging="360"/>
      </w:pPr>
      <w:rPr>
        <w:rFonts w:hint="default"/>
        <w:b w:val="0"/>
        <w:sz w:val="20"/>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3617408"/>
    <w:multiLevelType w:val="hybridMultilevel"/>
    <w:tmpl w:val="5D804D3C"/>
    <w:lvl w:ilvl="0" w:tplc="04090019">
      <w:start w:val="1"/>
      <w:numFmt w:val="lowerLetter"/>
      <w:lvlText w:val="%1."/>
      <w:lvlJc w:val="left"/>
      <w:pPr>
        <w:tabs>
          <w:tab w:val="num" w:pos="2520"/>
        </w:tabs>
        <w:ind w:left="2520" w:hanging="360"/>
      </w:pPr>
      <w:rPr>
        <w:b w:val="0"/>
        <w:bCs w:val="0"/>
      </w:rPr>
    </w:lvl>
    <w:lvl w:ilvl="1" w:tplc="3360703C">
      <w:start w:val="3"/>
      <w:numFmt w:val="decimal"/>
      <w:lvlText w:val="%2."/>
      <w:lvlJc w:val="left"/>
      <w:pPr>
        <w:tabs>
          <w:tab w:val="num" w:pos="3180"/>
        </w:tabs>
        <w:ind w:left="3180" w:hanging="660"/>
      </w:pPr>
      <w:rPr>
        <w:rFonts w:hint="default"/>
        <w:b w:val="0"/>
        <w:bCs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rPr>
        <w:b w:val="0"/>
        <w:bCs w:val="0"/>
      </w:rPr>
    </w:lvl>
    <w:lvl w:ilvl="4" w:tplc="4DD091FA">
      <w:start w:val="1"/>
      <w:numFmt w:val="upperRoman"/>
      <w:lvlText w:val="%5."/>
      <w:lvlJc w:val="left"/>
      <w:pPr>
        <w:tabs>
          <w:tab w:val="num" w:pos="5400"/>
        </w:tabs>
        <w:ind w:left="5400" w:hanging="720"/>
      </w:pPr>
      <w:rPr>
        <w:rFonts w:hint="default"/>
      </w:rPr>
    </w:lvl>
    <w:lvl w:ilvl="5" w:tplc="430C93F4">
      <w:start w:val="1"/>
      <w:numFmt w:val="decimal"/>
      <w:lvlText w:val="%6"/>
      <w:lvlJc w:val="left"/>
      <w:pPr>
        <w:tabs>
          <w:tab w:val="num" w:pos="5940"/>
        </w:tabs>
        <w:ind w:left="5940" w:hanging="360"/>
      </w:pPr>
      <w:rPr>
        <w:rFonts w:hint="default"/>
      </w:rPr>
    </w:lvl>
    <w:lvl w:ilvl="6" w:tplc="F6781896">
      <w:start w:val="1"/>
      <w:numFmt w:val="upperLetter"/>
      <w:pStyle w:val="Heading8"/>
      <w:lvlText w:val="%7."/>
      <w:lvlJc w:val="left"/>
      <w:pPr>
        <w:tabs>
          <w:tab w:val="num" w:pos="6480"/>
        </w:tabs>
        <w:ind w:left="6480" w:hanging="360"/>
      </w:pPr>
      <w:rPr>
        <w:rFonts w:hint="default"/>
      </w:rPr>
    </w:lvl>
    <w:lvl w:ilvl="7" w:tplc="04090019">
      <w:start w:val="1"/>
      <w:numFmt w:val="lowerLetter"/>
      <w:lvlText w:val="%8."/>
      <w:lvlJc w:val="left"/>
      <w:pPr>
        <w:tabs>
          <w:tab w:val="num" w:pos="7200"/>
        </w:tabs>
        <w:ind w:left="7200" w:hanging="360"/>
      </w:pPr>
      <w:rPr>
        <w:b w:val="0"/>
        <w:bCs w:val="0"/>
      </w:rPr>
    </w:lvl>
    <w:lvl w:ilvl="8" w:tplc="0409001B" w:tentative="1">
      <w:start w:val="1"/>
      <w:numFmt w:val="lowerRoman"/>
      <w:lvlText w:val="%9."/>
      <w:lvlJc w:val="right"/>
      <w:pPr>
        <w:tabs>
          <w:tab w:val="num" w:pos="7920"/>
        </w:tabs>
        <w:ind w:left="7920" w:hanging="180"/>
      </w:pPr>
    </w:lvl>
  </w:abstractNum>
  <w:abstractNum w:abstractNumId="5">
    <w:nsid w:val="268E5563"/>
    <w:multiLevelType w:val="hybridMultilevel"/>
    <w:tmpl w:val="52620FB4"/>
    <w:lvl w:ilvl="0" w:tplc="70362BC0">
      <w:start w:val="1"/>
      <w:numFmt w:val="decimal"/>
      <w:lvlText w:val="%1."/>
      <w:lvlJc w:val="left"/>
      <w:pPr>
        <w:tabs>
          <w:tab w:val="num" w:pos="720"/>
        </w:tabs>
        <w:ind w:left="720" w:hanging="360"/>
      </w:pPr>
      <w:rPr>
        <w:rFonts w:hint="default"/>
        <w:b w:val="0"/>
        <w:i w:val="0"/>
      </w:rPr>
    </w:lvl>
    <w:lvl w:ilvl="1" w:tplc="CCF0C398">
      <w:start w:val="1"/>
      <w:numFmt w:val="upperLetter"/>
      <w:lvlText w:val="%2."/>
      <w:lvlJc w:val="left"/>
      <w:pPr>
        <w:tabs>
          <w:tab w:val="num" w:pos="1440"/>
        </w:tabs>
        <w:ind w:left="1440" w:hanging="360"/>
      </w:pPr>
      <w:rPr>
        <w:rFonts w:hint="default"/>
      </w:rPr>
    </w:lvl>
    <w:lvl w:ilvl="2" w:tplc="B282B914">
      <w:start w:val="1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A6287"/>
    <w:multiLevelType w:val="hybridMultilevel"/>
    <w:tmpl w:val="97D2FBF6"/>
    <w:lvl w:ilvl="0" w:tplc="04210011">
      <w:start w:val="1"/>
      <w:numFmt w:val="decimal"/>
      <w:lvlText w:val="%1)"/>
      <w:lvlJc w:val="left"/>
      <w:pPr>
        <w:ind w:left="754" w:hanging="360"/>
      </w:pPr>
    </w:lvl>
    <w:lvl w:ilvl="1" w:tplc="04210011">
      <w:start w:val="1"/>
      <w:numFmt w:val="decimal"/>
      <w:lvlText w:val="%2)"/>
      <w:lvlJc w:val="left"/>
      <w:pPr>
        <w:ind w:left="1474" w:hanging="360"/>
      </w:pPr>
    </w:lvl>
    <w:lvl w:ilvl="2" w:tplc="B734E3F6">
      <w:start w:val="1"/>
      <w:numFmt w:val="decimal"/>
      <w:lvlText w:val="%3."/>
      <w:lvlJc w:val="left"/>
      <w:pPr>
        <w:ind w:left="2374" w:hanging="360"/>
      </w:pPr>
      <w:rPr>
        <w:rFonts w:hint="default"/>
      </w:r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7">
    <w:nsid w:val="2AC17BA4"/>
    <w:multiLevelType w:val="hybridMultilevel"/>
    <w:tmpl w:val="4BB00486"/>
    <w:lvl w:ilvl="0" w:tplc="DCD0B448">
      <w:start w:val="1"/>
      <w:numFmt w:val="decimal"/>
      <w:lvlText w:val="%1."/>
      <w:lvlJc w:val="left"/>
      <w:pPr>
        <w:ind w:left="786" w:hanging="360"/>
      </w:pPr>
      <w:rPr>
        <w:rFonts w:hint="default"/>
        <w:b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F9E7F74"/>
    <w:multiLevelType w:val="hybridMultilevel"/>
    <w:tmpl w:val="B426863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3C36C1A"/>
    <w:multiLevelType w:val="hybridMultilevel"/>
    <w:tmpl w:val="E314285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DF0349C"/>
    <w:multiLevelType w:val="hybridMultilevel"/>
    <w:tmpl w:val="139ED824"/>
    <w:lvl w:ilvl="0" w:tplc="F8709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4A75CA"/>
    <w:multiLevelType w:val="hybridMultilevel"/>
    <w:tmpl w:val="4AFAC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7514B"/>
    <w:multiLevelType w:val="hybridMultilevel"/>
    <w:tmpl w:val="527CCAA6"/>
    <w:lvl w:ilvl="0" w:tplc="33C4554A">
      <w:start w:val="1"/>
      <w:numFmt w:val="upperLetter"/>
      <w:lvlText w:val="%1."/>
      <w:lvlJc w:val="left"/>
      <w:pPr>
        <w:tabs>
          <w:tab w:val="num" w:pos="360"/>
        </w:tabs>
        <w:ind w:left="360" w:hanging="360"/>
      </w:pPr>
      <w:rPr>
        <w:rFonts w:hint="default"/>
      </w:rPr>
    </w:lvl>
    <w:lvl w:ilvl="1" w:tplc="8898ADF6">
      <w:start w:val="1"/>
      <w:numFmt w:val="decimal"/>
      <w:lvlText w:val="%2."/>
      <w:lvlJc w:val="left"/>
      <w:pPr>
        <w:tabs>
          <w:tab w:val="num" w:pos="1440"/>
        </w:tabs>
        <w:ind w:left="1440" w:hanging="360"/>
      </w:pPr>
      <w:rPr>
        <w:rFonts w:hint="default"/>
      </w:rPr>
    </w:lvl>
    <w:lvl w:ilvl="2" w:tplc="8544FA06">
      <w:start w:val="1"/>
      <w:numFmt w:val="lowerLetter"/>
      <w:lvlText w:val="%3."/>
      <w:lvlJc w:val="left"/>
      <w:pPr>
        <w:tabs>
          <w:tab w:val="num" w:pos="2340"/>
        </w:tabs>
        <w:ind w:left="2340" w:hanging="360"/>
      </w:pPr>
      <w:rPr>
        <w:rFonts w:ascii="Book Antiqua" w:hAnsi="Book Antiqua" w:hint="default"/>
      </w:rPr>
    </w:lvl>
    <w:lvl w:ilvl="3" w:tplc="0409000F">
      <w:start w:val="1"/>
      <w:numFmt w:val="decimal"/>
      <w:lvlText w:val="%4."/>
      <w:lvlJc w:val="left"/>
      <w:pPr>
        <w:tabs>
          <w:tab w:val="num" w:pos="2952"/>
        </w:tabs>
        <w:ind w:left="2952" w:hanging="432"/>
      </w:pPr>
      <w:rPr>
        <w:rFonts w:hint="default"/>
      </w:rPr>
    </w:lvl>
    <w:lvl w:ilvl="4" w:tplc="7C7883A0">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5C7532"/>
    <w:multiLevelType w:val="hybridMultilevel"/>
    <w:tmpl w:val="A106E06E"/>
    <w:lvl w:ilvl="0" w:tplc="3134EF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AE544DE"/>
    <w:multiLevelType w:val="hybridMultilevel"/>
    <w:tmpl w:val="65784C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C25D98"/>
    <w:multiLevelType w:val="multilevel"/>
    <w:tmpl w:val="0F66FA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16">
    <w:nsid w:val="61500946"/>
    <w:multiLevelType w:val="hybridMultilevel"/>
    <w:tmpl w:val="D510567C"/>
    <w:lvl w:ilvl="0" w:tplc="E17E39FC">
      <w:start w:val="1"/>
      <w:numFmt w:val="decimal"/>
      <w:lvlText w:val="%1."/>
      <w:lvlJc w:val="left"/>
      <w:pPr>
        <w:ind w:left="1341" w:hanging="360"/>
      </w:pPr>
      <w:rPr>
        <w:rFonts w:hint="default"/>
      </w:rPr>
    </w:lvl>
    <w:lvl w:ilvl="1" w:tplc="04210019" w:tentative="1">
      <w:start w:val="1"/>
      <w:numFmt w:val="lowerLetter"/>
      <w:lvlText w:val="%2."/>
      <w:lvlJc w:val="left"/>
      <w:pPr>
        <w:ind w:left="2061" w:hanging="360"/>
      </w:pPr>
    </w:lvl>
    <w:lvl w:ilvl="2" w:tplc="0421001B" w:tentative="1">
      <w:start w:val="1"/>
      <w:numFmt w:val="lowerRoman"/>
      <w:lvlText w:val="%3."/>
      <w:lvlJc w:val="right"/>
      <w:pPr>
        <w:ind w:left="2781" w:hanging="180"/>
      </w:pPr>
    </w:lvl>
    <w:lvl w:ilvl="3" w:tplc="0421000F" w:tentative="1">
      <w:start w:val="1"/>
      <w:numFmt w:val="decimal"/>
      <w:lvlText w:val="%4."/>
      <w:lvlJc w:val="left"/>
      <w:pPr>
        <w:ind w:left="3501" w:hanging="360"/>
      </w:pPr>
    </w:lvl>
    <w:lvl w:ilvl="4" w:tplc="04210019" w:tentative="1">
      <w:start w:val="1"/>
      <w:numFmt w:val="lowerLetter"/>
      <w:lvlText w:val="%5."/>
      <w:lvlJc w:val="left"/>
      <w:pPr>
        <w:ind w:left="4221" w:hanging="360"/>
      </w:pPr>
    </w:lvl>
    <w:lvl w:ilvl="5" w:tplc="0421001B" w:tentative="1">
      <w:start w:val="1"/>
      <w:numFmt w:val="lowerRoman"/>
      <w:lvlText w:val="%6."/>
      <w:lvlJc w:val="right"/>
      <w:pPr>
        <w:ind w:left="4941" w:hanging="180"/>
      </w:pPr>
    </w:lvl>
    <w:lvl w:ilvl="6" w:tplc="0421000F" w:tentative="1">
      <w:start w:val="1"/>
      <w:numFmt w:val="decimal"/>
      <w:lvlText w:val="%7."/>
      <w:lvlJc w:val="left"/>
      <w:pPr>
        <w:ind w:left="5661" w:hanging="360"/>
      </w:pPr>
    </w:lvl>
    <w:lvl w:ilvl="7" w:tplc="04210019" w:tentative="1">
      <w:start w:val="1"/>
      <w:numFmt w:val="lowerLetter"/>
      <w:lvlText w:val="%8."/>
      <w:lvlJc w:val="left"/>
      <w:pPr>
        <w:ind w:left="6381" w:hanging="360"/>
      </w:pPr>
    </w:lvl>
    <w:lvl w:ilvl="8" w:tplc="0421001B" w:tentative="1">
      <w:start w:val="1"/>
      <w:numFmt w:val="lowerRoman"/>
      <w:lvlText w:val="%9."/>
      <w:lvlJc w:val="right"/>
      <w:pPr>
        <w:ind w:left="7101" w:hanging="180"/>
      </w:pPr>
    </w:lvl>
  </w:abstractNum>
  <w:abstractNum w:abstractNumId="17">
    <w:nsid w:val="71796C8E"/>
    <w:multiLevelType w:val="hybridMultilevel"/>
    <w:tmpl w:val="7FCE90F2"/>
    <w:lvl w:ilvl="0" w:tplc="796A3352">
      <w:start w:val="1"/>
      <w:numFmt w:val="upperLetter"/>
      <w:lvlText w:val="%1."/>
      <w:lvlJc w:val="left"/>
      <w:pPr>
        <w:tabs>
          <w:tab w:val="num" w:pos="720"/>
        </w:tabs>
        <w:ind w:left="720" w:hanging="360"/>
      </w:pPr>
      <w:rPr>
        <w:rFonts w:hint="default"/>
      </w:rPr>
    </w:lvl>
    <w:lvl w:ilvl="1" w:tplc="0421000F">
      <w:start w:val="1"/>
      <w:numFmt w:val="decimal"/>
      <w:lvlText w:val="%2."/>
      <w:lvlJc w:val="left"/>
      <w:pPr>
        <w:tabs>
          <w:tab w:val="num" w:pos="360"/>
        </w:tabs>
        <w:ind w:left="360" w:hanging="360"/>
      </w:pPr>
      <w:rPr>
        <w:rFonts w:hint="default"/>
        <w:b w:val="0"/>
      </w:rPr>
    </w:lvl>
    <w:lvl w:ilvl="2" w:tplc="245428DA">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D5245"/>
    <w:multiLevelType w:val="hybridMultilevel"/>
    <w:tmpl w:val="E314285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num>
  <w:num w:numId="2">
    <w:abstractNumId w:val="17"/>
  </w:num>
  <w:num w:numId="3">
    <w:abstractNumId w:val="3"/>
  </w:num>
  <w:num w:numId="4">
    <w:abstractNumId w:val="9"/>
  </w:num>
  <w:num w:numId="5">
    <w:abstractNumId w:val="8"/>
  </w:num>
  <w:num w:numId="6">
    <w:abstractNumId w:val="18"/>
  </w:num>
  <w:num w:numId="7">
    <w:abstractNumId w:val="13"/>
  </w:num>
  <w:num w:numId="8">
    <w:abstractNumId w:val="16"/>
  </w:num>
  <w:num w:numId="9">
    <w:abstractNumId w:val="7"/>
  </w:num>
  <w:num w:numId="10">
    <w:abstractNumId w:val="10"/>
  </w:num>
  <w:num w:numId="11">
    <w:abstractNumId w:val="14"/>
  </w:num>
  <w:num w:numId="12">
    <w:abstractNumId w:val="2"/>
  </w:num>
  <w:num w:numId="13">
    <w:abstractNumId w:val="4"/>
  </w:num>
  <w:num w:numId="14">
    <w:abstractNumId w:val="11"/>
  </w:num>
  <w:num w:numId="15">
    <w:abstractNumId w:val="15"/>
  </w:num>
  <w:num w:numId="16">
    <w:abstractNumId w:val="6"/>
  </w:num>
  <w:num w:numId="17">
    <w:abstractNumId w:val="5"/>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84C35"/>
    <w:rsid w:val="00011AFA"/>
    <w:rsid w:val="00013FB7"/>
    <w:rsid w:val="000174A4"/>
    <w:rsid w:val="00022D62"/>
    <w:rsid w:val="00024CA5"/>
    <w:rsid w:val="000266DD"/>
    <w:rsid w:val="00033362"/>
    <w:rsid w:val="00034D23"/>
    <w:rsid w:val="00041FD9"/>
    <w:rsid w:val="0004672A"/>
    <w:rsid w:val="0005043D"/>
    <w:rsid w:val="00051761"/>
    <w:rsid w:val="000547DE"/>
    <w:rsid w:val="00055058"/>
    <w:rsid w:val="0005646D"/>
    <w:rsid w:val="00063692"/>
    <w:rsid w:val="00067CDB"/>
    <w:rsid w:val="00071CCC"/>
    <w:rsid w:val="00074628"/>
    <w:rsid w:val="00074AA3"/>
    <w:rsid w:val="000752F1"/>
    <w:rsid w:val="00083B45"/>
    <w:rsid w:val="00083C41"/>
    <w:rsid w:val="000877C7"/>
    <w:rsid w:val="000A751C"/>
    <w:rsid w:val="000B19B1"/>
    <w:rsid w:val="000B3E07"/>
    <w:rsid w:val="000B7078"/>
    <w:rsid w:val="000C1571"/>
    <w:rsid w:val="000C1BC8"/>
    <w:rsid w:val="000C3D82"/>
    <w:rsid w:val="000C4783"/>
    <w:rsid w:val="000C7949"/>
    <w:rsid w:val="000D05E5"/>
    <w:rsid w:val="000D41CD"/>
    <w:rsid w:val="000D71B9"/>
    <w:rsid w:val="000F07C4"/>
    <w:rsid w:val="000F3465"/>
    <w:rsid w:val="0010357D"/>
    <w:rsid w:val="001108DA"/>
    <w:rsid w:val="00111D17"/>
    <w:rsid w:val="001135C8"/>
    <w:rsid w:val="00113CF4"/>
    <w:rsid w:val="00127935"/>
    <w:rsid w:val="001305E6"/>
    <w:rsid w:val="00140491"/>
    <w:rsid w:val="001454E9"/>
    <w:rsid w:val="001545F5"/>
    <w:rsid w:val="00155D2E"/>
    <w:rsid w:val="0017472E"/>
    <w:rsid w:val="001817A3"/>
    <w:rsid w:val="001841B4"/>
    <w:rsid w:val="00185CCF"/>
    <w:rsid w:val="001868E3"/>
    <w:rsid w:val="00191DC0"/>
    <w:rsid w:val="0019218D"/>
    <w:rsid w:val="001A1CE4"/>
    <w:rsid w:val="001A6E03"/>
    <w:rsid w:val="001A6E87"/>
    <w:rsid w:val="001B1CE8"/>
    <w:rsid w:val="001C077D"/>
    <w:rsid w:val="001C1691"/>
    <w:rsid w:val="001C30B5"/>
    <w:rsid w:val="001C3A78"/>
    <w:rsid w:val="001C78F4"/>
    <w:rsid w:val="001C7CD5"/>
    <w:rsid w:val="001D646E"/>
    <w:rsid w:val="001E40E0"/>
    <w:rsid w:val="001E52B5"/>
    <w:rsid w:val="001E7FF4"/>
    <w:rsid w:val="001F06C5"/>
    <w:rsid w:val="001F1965"/>
    <w:rsid w:val="001F2A7C"/>
    <w:rsid w:val="001F2AB4"/>
    <w:rsid w:val="001F3931"/>
    <w:rsid w:val="001F45D2"/>
    <w:rsid w:val="001F4DC1"/>
    <w:rsid w:val="001F6178"/>
    <w:rsid w:val="001F7806"/>
    <w:rsid w:val="00203D58"/>
    <w:rsid w:val="00214638"/>
    <w:rsid w:val="00215A24"/>
    <w:rsid w:val="00216403"/>
    <w:rsid w:val="00220552"/>
    <w:rsid w:val="00224AB1"/>
    <w:rsid w:val="00226163"/>
    <w:rsid w:val="00226FDF"/>
    <w:rsid w:val="00242ED0"/>
    <w:rsid w:val="002440D4"/>
    <w:rsid w:val="00253AD2"/>
    <w:rsid w:val="00262886"/>
    <w:rsid w:val="00265181"/>
    <w:rsid w:val="002725A3"/>
    <w:rsid w:val="00274DB8"/>
    <w:rsid w:val="0029125B"/>
    <w:rsid w:val="002926EA"/>
    <w:rsid w:val="002A492C"/>
    <w:rsid w:val="002B005D"/>
    <w:rsid w:val="002B4AC7"/>
    <w:rsid w:val="002B4F81"/>
    <w:rsid w:val="002B6F41"/>
    <w:rsid w:val="002C3F43"/>
    <w:rsid w:val="002C5E6C"/>
    <w:rsid w:val="002D2C89"/>
    <w:rsid w:val="002E1589"/>
    <w:rsid w:val="002E2DDB"/>
    <w:rsid w:val="002E594F"/>
    <w:rsid w:val="002F1571"/>
    <w:rsid w:val="0030015A"/>
    <w:rsid w:val="003030D6"/>
    <w:rsid w:val="00306CA7"/>
    <w:rsid w:val="00312935"/>
    <w:rsid w:val="00313BE4"/>
    <w:rsid w:val="00313F91"/>
    <w:rsid w:val="00317035"/>
    <w:rsid w:val="003201E2"/>
    <w:rsid w:val="00322180"/>
    <w:rsid w:val="00323DAD"/>
    <w:rsid w:val="00327ED5"/>
    <w:rsid w:val="00331257"/>
    <w:rsid w:val="00333BB5"/>
    <w:rsid w:val="003351C4"/>
    <w:rsid w:val="00350B08"/>
    <w:rsid w:val="00352466"/>
    <w:rsid w:val="00352EAC"/>
    <w:rsid w:val="00364F9A"/>
    <w:rsid w:val="00365DB6"/>
    <w:rsid w:val="00366000"/>
    <w:rsid w:val="00366658"/>
    <w:rsid w:val="00367F3E"/>
    <w:rsid w:val="003709B7"/>
    <w:rsid w:val="0037342A"/>
    <w:rsid w:val="00373F68"/>
    <w:rsid w:val="003835E4"/>
    <w:rsid w:val="00385D89"/>
    <w:rsid w:val="003958AF"/>
    <w:rsid w:val="003965B5"/>
    <w:rsid w:val="003B7C86"/>
    <w:rsid w:val="003C4989"/>
    <w:rsid w:val="003C59FC"/>
    <w:rsid w:val="003C62E3"/>
    <w:rsid w:val="003D201D"/>
    <w:rsid w:val="003D3ADF"/>
    <w:rsid w:val="003D75F0"/>
    <w:rsid w:val="003D7A50"/>
    <w:rsid w:val="003E1FCE"/>
    <w:rsid w:val="003E743E"/>
    <w:rsid w:val="003F509F"/>
    <w:rsid w:val="003F71CB"/>
    <w:rsid w:val="00402B16"/>
    <w:rsid w:val="00404E4B"/>
    <w:rsid w:val="00404FD1"/>
    <w:rsid w:val="004051D3"/>
    <w:rsid w:val="00405821"/>
    <w:rsid w:val="004209BD"/>
    <w:rsid w:val="00434C3A"/>
    <w:rsid w:val="00442E2E"/>
    <w:rsid w:val="00451BB1"/>
    <w:rsid w:val="00455D0E"/>
    <w:rsid w:val="004576F7"/>
    <w:rsid w:val="00460DCA"/>
    <w:rsid w:val="00463626"/>
    <w:rsid w:val="0047439E"/>
    <w:rsid w:val="00474655"/>
    <w:rsid w:val="004767D0"/>
    <w:rsid w:val="00483E2C"/>
    <w:rsid w:val="004841E7"/>
    <w:rsid w:val="0048696B"/>
    <w:rsid w:val="004916BD"/>
    <w:rsid w:val="00492A88"/>
    <w:rsid w:val="004A0502"/>
    <w:rsid w:val="004A4B3D"/>
    <w:rsid w:val="004B1CAD"/>
    <w:rsid w:val="004B3E96"/>
    <w:rsid w:val="004B4B34"/>
    <w:rsid w:val="004C03A8"/>
    <w:rsid w:val="004D0911"/>
    <w:rsid w:val="004D2DE7"/>
    <w:rsid w:val="004D3515"/>
    <w:rsid w:val="004E1F7C"/>
    <w:rsid w:val="004E205B"/>
    <w:rsid w:val="004E33AC"/>
    <w:rsid w:val="004E36E6"/>
    <w:rsid w:val="004E4500"/>
    <w:rsid w:val="004E57E4"/>
    <w:rsid w:val="004F2DEF"/>
    <w:rsid w:val="004F5099"/>
    <w:rsid w:val="004F7C79"/>
    <w:rsid w:val="00502291"/>
    <w:rsid w:val="0050663F"/>
    <w:rsid w:val="005147D3"/>
    <w:rsid w:val="00527F73"/>
    <w:rsid w:val="00533118"/>
    <w:rsid w:val="00533525"/>
    <w:rsid w:val="00533E8B"/>
    <w:rsid w:val="00533F5C"/>
    <w:rsid w:val="005377DA"/>
    <w:rsid w:val="00537FF3"/>
    <w:rsid w:val="00540A8D"/>
    <w:rsid w:val="00545312"/>
    <w:rsid w:val="0055055F"/>
    <w:rsid w:val="005530C7"/>
    <w:rsid w:val="0055568D"/>
    <w:rsid w:val="00572342"/>
    <w:rsid w:val="0057317E"/>
    <w:rsid w:val="005772C0"/>
    <w:rsid w:val="005820D1"/>
    <w:rsid w:val="00583D30"/>
    <w:rsid w:val="00586AFC"/>
    <w:rsid w:val="00587F9D"/>
    <w:rsid w:val="00590F56"/>
    <w:rsid w:val="00592055"/>
    <w:rsid w:val="00597609"/>
    <w:rsid w:val="005A1A0A"/>
    <w:rsid w:val="005A2D40"/>
    <w:rsid w:val="005C07F6"/>
    <w:rsid w:val="005D33B4"/>
    <w:rsid w:val="005D3FD0"/>
    <w:rsid w:val="005D4ADE"/>
    <w:rsid w:val="005E0897"/>
    <w:rsid w:val="005E12A9"/>
    <w:rsid w:val="005E2836"/>
    <w:rsid w:val="005E495B"/>
    <w:rsid w:val="005E6547"/>
    <w:rsid w:val="005F3ABA"/>
    <w:rsid w:val="00605067"/>
    <w:rsid w:val="00614CF9"/>
    <w:rsid w:val="00623153"/>
    <w:rsid w:val="00625B17"/>
    <w:rsid w:val="006260B5"/>
    <w:rsid w:val="006301EE"/>
    <w:rsid w:val="00630640"/>
    <w:rsid w:val="00632800"/>
    <w:rsid w:val="006328F9"/>
    <w:rsid w:val="00632C2F"/>
    <w:rsid w:val="006529B8"/>
    <w:rsid w:val="006558C1"/>
    <w:rsid w:val="00672BC2"/>
    <w:rsid w:val="00676F9E"/>
    <w:rsid w:val="00687BF9"/>
    <w:rsid w:val="00687EFF"/>
    <w:rsid w:val="00692F42"/>
    <w:rsid w:val="00695216"/>
    <w:rsid w:val="006C49A5"/>
    <w:rsid w:val="006C64F8"/>
    <w:rsid w:val="006D594B"/>
    <w:rsid w:val="006D7742"/>
    <w:rsid w:val="006E4E73"/>
    <w:rsid w:val="006E53AA"/>
    <w:rsid w:val="006F2C45"/>
    <w:rsid w:val="006F57E3"/>
    <w:rsid w:val="006F666D"/>
    <w:rsid w:val="00700AE3"/>
    <w:rsid w:val="00717428"/>
    <w:rsid w:val="00723478"/>
    <w:rsid w:val="007347DA"/>
    <w:rsid w:val="0073499C"/>
    <w:rsid w:val="00736955"/>
    <w:rsid w:val="007379A2"/>
    <w:rsid w:val="00740FC0"/>
    <w:rsid w:val="007503D6"/>
    <w:rsid w:val="00750CCF"/>
    <w:rsid w:val="0075669B"/>
    <w:rsid w:val="0076635A"/>
    <w:rsid w:val="00771E2C"/>
    <w:rsid w:val="00776CA9"/>
    <w:rsid w:val="00787103"/>
    <w:rsid w:val="007875F9"/>
    <w:rsid w:val="00790472"/>
    <w:rsid w:val="00794F11"/>
    <w:rsid w:val="007A07A4"/>
    <w:rsid w:val="007A3868"/>
    <w:rsid w:val="007A51EF"/>
    <w:rsid w:val="007A5420"/>
    <w:rsid w:val="007A72AD"/>
    <w:rsid w:val="007B32B1"/>
    <w:rsid w:val="007B3424"/>
    <w:rsid w:val="007B7B02"/>
    <w:rsid w:val="007C4C64"/>
    <w:rsid w:val="007D5D3D"/>
    <w:rsid w:val="007E295F"/>
    <w:rsid w:val="007E3068"/>
    <w:rsid w:val="007E67AE"/>
    <w:rsid w:val="007F2FEC"/>
    <w:rsid w:val="0080026B"/>
    <w:rsid w:val="00802D2F"/>
    <w:rsid w:val="00804929"/>
    <w:rsid w:val="00810542"/>
    <w:rsid w:val="008148AF"/>
    <w:rsid w:val="00830945"/>
    <w:rsid w:val="00836355"/>
    <w:rsid w:val="00842D42"/>
    <w:rsid w:val="00843F52"/>
    <w:rsid w:val="00844920"/>
    <w:rsid w:val="00845AC9"/>
    <w:rsid w:val="008604DD"/>
    <w:rsid w:val="00860DCA"/>
    <w:rsid w:val="00864DBA"/>
    <w:rsid w:val="00871946"/>
    <w:rsid w:val="008767F5"/>
    <w:rsid w:val="0088218E"/>
    <w:rsid w:val="00892196"/>
    <w:rsid w:val="008929B2"/>
    <w:rsid w:val="00894050"/>
    <w:rsid w:val="008947A2"/>
    <w:rsid w:val="008970C7"/>
    <w:rsid w:val="008A36D2"/>
    <w:rsid w:val="008A5D3E"/>
    <w:rsid w:val="008B0BB1"/>
    <w:rsid w:val="008B312C"/>
    <w:rsid w:val="008B357F"/>
    <w:rsid w:val="008C12E8"/>
    <w:rsid w:val="008C3576"/>
    <w:rsid w:val="008C4FC4"/>
    <w:rsid w:val="008D6CEA"/>
    <w:rsid w:val="008D7441"/>
    <w:rsid w:val="008E6746"/>
    <w:rsid w:val="008F0B4D"/>
    <w:rsid w:val="008F6AC8"/>
    <w:rsid w:val="008F7421"/>
    <w:rsid w:val="008F7808"/>
    <w:rsid w:val="00904F57"/>
    <w:rsid w:val="00905685"/>
    <w:rsid w:val="00906B70"/>
    <w:rsid w:val="00907C51"/>
    <w:rsid w:val="009105EE"/>
    <w:rsid w:val="00911197"/>
    <w:rsid w:val="00913B0E"/>
    <w:rsid w:val="009145C4"/>
    <w:rsid w:val="009164D7"/>
    <w:rsid w:val="009176BB"/>
    <w:rsid w:val="00922490"/>
    <w:rsid w:val="00923C70"/>
    <w:rsid w:val="00932A24"/>
    <w:rsid w:val="009336FB"/>
    <w:rsid w:val="00933950"/>
    <w:rsid w:val="00936874"/>
    <w:rsid w:val="00942842"/>
    <w:rsid w:val="00946DCC"/>
    <w:rsid w:val="00947345"/>
    <w:rsid w:val="0095015D"/>
    <w:rsid w:val="00956219"/>
    <w:rsid w:val="00956F8D"/>
    <w:rsid w:val="0096055F"/>
    <w:rsid w:val="009621A4"/>
    <w:rsid w:val="00973A50"/>
    <w:rsid w:val="00977376"/>
    <w:rsid w:val="009775AD"/>
    <w:rsid w:val="009906D1"/>
    <w:rsid w:val="0099323B"/>
    <w:rsid w:val="0099674B"/>
    <w:rsid w:val="009A3940"/>
    <w:rsid w:val="009B1AA2"/>
    <w:rsid w:val="009B729A"/>
    <w:rsid w:val="009B7F84"/>
    <w:rsid w:val="009C5125"/>
    <w:rsid w:val="009D2928"/>
    <w:rsid w:val="009D2D99"/>
    <w:rsid w:val="009D5A0A"/>
    <w:rsid w:val="009D5D0D"/>
    <w:rsid w:val="009D5F60"/>
    <w:rsid w:val="009D65C0"/>
    <w:rsid w:val="009E1177"/>
    <w:rsid w:val="009E1607"/>
    <w:rsid w:val="009F18E8"/>
    <w:rsid w:val="00A02F17"/>
    <w:rsid w:val="00A02F7D"/>
    <w:rsid w:val="00A05376"/>
    <w:rsid w:val="00A06156"/>
    <w:rsid w:val="00A06BE1"/>
    <w:rsid w:val="00A07422"/>
    <w:rsid w:val="00A07E31"/>
    <w:rsid w:val="00A103EB"/>
    <w:rsid w:val="00A11CCA"/>
    <w:rsid w:val="00A17412"/>
    <w:rsid w:val="00A20BF6"/>
    <w:rsid w:val="00A22B29"/>
    <w:rsid w:val="00A23483"/>
    <w:rsid w:val="00A244AF"/>
    <w:rsid w:val="00A27796"/>
    <w:rsid w:val="00A3395A"/>
    <w:rsid w:val="00A35FCB"/>
    <w:rsid w:val="00A42C8D"/>
    <w:rsid w:val="00A536F3"/>
    <w:rsid w:val="00A539D1"/>
    <w:rsid w:val="00A63194"/>
    <w:rsid w:val="00A631EE"/>
    <w:rsid w:val="00A63B9A"/>
    <w:rsid w:val="00A66705"/>
    <w:rsid w:val="00A742DD"/>
    <w:rsid w:val="00A75FE0"/>
    <w:rsid w:val="00A82886"/>
    <w:rsid w:val="00A869E0"/>
    <w:rsid w:val="00A87D81"/>
    <w:rsid w:val="00A90752"/>
    <w:rsid w:val="00A95A6F"/>
    <w:rsid w:val="00A96550"/>
    <w:rsid w:val="00AA22E1"/>
    <w:rsid w:val="00AA553F"/>
    <w:rsid w:val="00AA7EB2"/>
    <w:rsid w:val="00AB2D34"/>
    <w:rsid w:val="00AB5BFE"/>
    <w:rsid w:val="00AC06E1"/>
    <w:rsid w:val="00AC501E"/>
    <w:rsid w:val="00AD1A35"/>
    <w:rsid w:val="00AD59FA"/>
    <w:rsid w:val="00AE0120"/>
    <w:rsid w:val="00AE6E9E"/>
    <w:rsid w:val="00AE76CD"/>
    <w:rsid w:val="00AF5446"/>
    <w:rsid w:val="00B0012F"/>
    <w:rsid w:val="00B00E64"/>
    <w:rsid w:val="00B10D4C"/>
    <w:rsid w:val="00B14906"/>
    <w:rsid w:val="00B150A3"/>
    <w:rsid w:val="00B21779"/>
    <w:rsid w:val="00B24351"/>
    <w:rsid w:val="00B245B5"/>
    <w:rsid w:val="00B313E0"/>
    <w:rsid w:val="00B341D9"/>
    <w:rsid w:val="00B36362"/>
    <w:rsid w:val="00B37A67"/>
    <w:rsid w:val="00B53E09"/>
    <w:rsid w:val="00B57103"/>
    <w:rsid w:val="00B651CE"/>
    <w:rsid w:val="00B70805"/>
    <w:rsid w:val="00B7169B"/>
    <w:rsid w:val="00B81DDE"/>
    <w:rsid w:val="00B872A6"/>
    <w:rsid w:val="00B874AB"/>
    <w:rsid w:val="00B90AF7"/>
    <w:rsid w:val="00B91643"/>
    <w:rsid w:val="00B928D0"/>
    <w:rsid w:val="00B93154"/>
    <w:rsid w:val="00BB61F7"/>
    <w:rsid w:val="00BC428A"/>
    <w:rsid w:val="00BC605F"/>
    <w:rsid w:val="00BC7861"/>
    <w:rsid w:val="00BD13E0"/>
    <w:rsid w:val="00BD2986"/>
    <w:rsid w:val="00BD416D"/>
    <w:rsid w:val="00BD6BB9"/>
    <w:rsid w:val="00BD782D"/>
    <w:rsid w:val="00BE08C6"/>
    <w:rsid w:val="00BE1ADC"/>
    <w:rsid w:val="00BE28CF"/>
    <w:rsid w:val="00BE2922"/>
    <w:rsid w:val="00BF1520"/>
    <w:rsid w:val="00BF155D"/>
    <w:rsid w:val="00BF2833"/>
    <w:rsid w:val="00BF5678"/>
    <w:rsid w:val="00C01650"/>
    <w:rsid w:val="00C016DC"/>
    <w:rsid w:val="00C12FC2"/>
    <w:rsid w:val="00C14EE4"/>
    <w:rsid w:val="00C17D3A"/>
    <w:rsid w:val="00C241D9"/>
    <w:rsid w:val="00C24DB5"/>
    <w:rsid w:val="00C413EB"/>
    <w:rsid w:val="00C4367F"/>
    <w:rsid w:val="00C44529"/>
    <w:rsid w:val="00C55EB6"/>
    <w:rsid w:val="00C66BEF"/>
    <w:rsid w:val="00C746EB"/>
    <w:rsid w:val="00C938DE"/>
    <w:rsid w:val="00C95BA5"/>
    <w:rsid w:val="00CA06ED"/>
    <w:rsid w:val="00CA11A8"/>
    <w:rsid w:val="00CA7FC0"/>
    <w:rsid w:val="00CB2C89"/>
    <w:rsid w:val="00CC1AB5"/>
    <w:rsid w:val="00CC40F1"/>
    <w:rsid w:val="00CE1618"/>
    <w:rsid w:val="00D00A7C"/>
    <w:rsid w:val="00D012DE"/>
    <w:rsid w:val="00D04A0B"/>
    <w:rsid w:val="00D04D29"/>
    <w:rsid w:val="00D05B73"/>
    <w:rsid w:val="00D212D0"/>
    <w:rsid w:val="00D21366"/>
    <w:rsid w:val="00D21FFD"/>
    <w:rsid w:val="00D268A4"/>
    <w:rsid w:val="00D71C92"/>
    <w:rsid w:val="00D74538"/>
    <w:rsid w:val="00D84C35"/>
    <w:rsid w:val="00D85470"/>
    <w:rsid w:val="00D867A1"/>
    <w:rsid w:val="00D96A04"/>
    <w:rsid w:val="00DB5E5A"/>
    <w:rsid w:val="00DC44F1"/>
    <w:rsid w:val="00DD194F"/>
    <w:rsid w:val="00DD221F"/>
    <w:rsid w:val="00DD232D"/>
    <w:rsid w:val="00DD395E"/>
    <w:rsid w:val="00DE1B3D"/>
    <w:rsid w:val="00DE1DE0"/>
    <w:rsid w:val="00DF04E9"/>
    <w:rsid w:val="00E04DAA"/>
    <w:rsid w:val="00E074F9"/>
    <w:rsid w:val="00E20523"/>
    <w:rsid w:val="00E22146"/>
    <w:rsid w:val="00E22D0A"/>
    <w:rsid w:val="00E23386"/>
    <w:rsid w:val="00E32853"/>
    <w:rsid w:val="00E42C99"/>
    <w:rsid w:val="00E4391A"/>
    <w:rsid w:val="00E4568D"/>
    <w:rsid w:val="00E46DB7"/>
    <w:rsid w:val="00E4710D"/>
    <w:rsid w:val="00E52E9B"/>
    <w:rsid w:val="00E52EAE"/>
    <w:rsid w:val="00E5584B"/>
    <w:rsid w:val="00E56C2B"/>
    <w:rsid w:val="00E6208D"/>
    <w:rsid w:val="00E63A0C"/>
    <w:rsid w:val="00E66A48"/>
    <w:rsid w:val="00E919F5"/>
    <w:rsid w:val="00E97511"/>
    <w:rsid w:val="00EA1C9E"/>
    <w:rsid w:val="00EA3556"/>
    <w:rsid w:val="00EA3C3C"/>
    <w:rsid w:val="00EB0D99"/>
    <w:rsid w:val="00EB136A"/>
    <w:rsid w:val="00EB25E1"/>
    <w:rsid w:val="00EB51B8"/>
    <w:rsid w:val="00EB5EB9"/>
    <w:rsid w:val="00EB6EAE"/>
    <w:rsid w:val="00EC1992"/>
    <w:rsid w:val="00EC4B0E"/>
    <w:rsid w:val="00ED31FF"/>
    <w:rsid w:val="00ED75FF"/>
    <w:rsid w:val="00EE0B03"/>
    <w:rsid w:val="00EE1E4B"/>
    <w:rsid w:val="00EE4A5D"/>
    <w:rsid w:val="00EE72E2"/>
    <w:rsid w:val="00EF0652"/>
    <w:rsid w:val="00EF1BFA"/>
    <w:rsid w:val="00EF460C"/>
    <w:rsid w:val="00EF4640"/>
    <w:rsid w:val="00F067CB"/>
    <w:rsid w:val="00F1536E"/>
    <w:rsid w:val="00F15FE7"/>
    <w:rsid w:val="00F24292"/>
    <w:rsid w:val="00F3555C"/>
    <w:rsid w:val="00F36AEE"/>
    <w:rsid w:val="00F379C5"/>
    <w:rsid w:val="00F424B9"/>
    <w:rsid w:val="00F44BF5"/>
    <w:rsid w:val="00F46FD1"/>
    <w:rsid w:val="00F47DE6"/>
    <w:rsid w:val="00F52809"/>
    <w:rsid w:val="00F71E29"/>
    <w:rsid w:val="00F7476A"/>
    <w:rsid w:val="00F9516E"/>
    <w:rsid w:val="00F961B2"/>
    <w:rsid w:val="00F97BA2"/>
    <w:rsid w:val="00FA1DB5"/>
    <w:rsid w:val="00FA608B"/>
    <w:rsid w:val="00FB013E"/>
    <w:rsid w:val="00FB0632"/>
    <w:rsid w:val="00FB141F"/>
    <w:rsid w:val="00FC5F3A"/>
    <w:rsid w:val="00FC6B6F"/>
    <w:rsid w:val="00FD3CE4"/>
    <w:rsid w:val="00FD72FE"/>
    <w:rsid w:val="00FE054D"/>
    <w:rsid w:val="00FE3D23"/>
    <w:rsid w:val="00FF3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red"/>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35"/>
    <w:pPr>
      <w:spacing w:after="0" w:line="240" w:lineRule="auto"/>
    </w:pPr>
    <w:rPr>
      <w:rFonts w:eastAsia="Times New Roman"/>
      <w:sz w:val="24"/>
      <w:szCs w:val="24"/>
    </w:rPr>
  </w:style>
  <w:style w:type="paragraph" w:styleId="Heading8">
    <w:name w:val="heading 8"/>
    <w:basedOn w:val="Normal"/>
    <w:next w:val="Normal"/>
    <w:link w:val="Heading8Char"/>
    <w:qFormat/>
    <w:rsid w:val="005D4ADE"/>
    <w:pPr>
      <w:keepNext/>
      <w:numPr>
        <w:ilvl w:val="6"/>
        <w:numId w:val="13"/>
      </w:numPr>
      <w:tabs>
        <w:tab w:val="clear" w:pos="6480"/>
      </w:tabs>
      <w:spacing w:line="480" w:lineRule="auto"/>
      <w:ind w:left="360"/>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84C35"/>
    <w:rPr>
      <w:sz w:val="20"/>
      <w:szCs w:val="20"/>
    </w:rPr>
  </w:style>
  <w:style w:type="character" w:customStyle="1" w:styleId="FootnoteTextChar">
    <w:name w:val="Footnote Text Char"/>
    <w:basedOn w:val="DefaultParagraphFont"/>
    <w:link w:val="FootnoteText"/>
    <w:rsid w:val="00D84C35"/>
    <w:rPr>
      <w:rFonts w:ascii="Times New Roman" w:eastAsia="Times New Roman" w:hAnsi="Times New Roman" w:cs="Times New Roman"/>
      <w:sz w:val="20"/>
      <w:szCs w:val="20"/>
    </w:rPr>
  </w:style>
  <w:style w:type="character" w:styleId="FootnoteReference">
    <w:name w:val="footnote reference"/>
    <w:basedOn w:val="DefaultParagraphFont"/>
    <w:semiHidden/>
    <w:rsid w:val="00D84C35"/>
    <w:rPr>
      <w:vertAlign w:val="superscript"/>
    </w:rPr>
  </w:style>
  <w:style w:type="paragraph" w:styleId="Header">
    <w:name w:val="header"/>
    <w:basedOn w:val="Normal"/>
    <w:link w:val="HeaderChar"/>
    <w:uiPriority w:val="99"/>
    <w:rsid w:val="00D84C35"/>
    <w:pPr>
      <w:tabs>
        <w:tab w:val="center" w:pos="4320"/>
        <w:tab w:val="right" w:pos="8640"/>
      </w:tabs>
    </w:pPr>
  </w:style>
  <w:style w:type="character" w:customStyle="1" w:styleId="HeaderChar">
    <w:name w:val="Header Char"/>
    <w:basedOn w:val="DefaultParagraphFont"/>
    <w:link w:val="Header"/>
    <w:uiPriority w:val="99"/>
    <w:rsid w:val="00D84C35"/>
    <w:rPr>
      <w:rFonts w:ascii="Times New Roman" w:eastAsia="Times New Roman" w:hAnsi="Times New Roman" w:cs="Times New Roman"/>
      <w:sz w:val="24"/>
      <w:szCs w:val="24"/>
    </w:rPr>
  </w:style>
  <w:style w:type="character" w:styleId="PageNumber">
    <w:name w:val="page number"/>
    <w:basedOn w:val="DefaultParagraphFont"/>
    <w:rsid w:val="00D84C35"/>
  </w:style>
  <w:style w:type="paragraph" w:styleId="Footer">
    <w:name w:val="footer"/>
    <w:basedOn w:val="Normal"/>
    <w:link w:val="FooterChar"/>
    <w:uiPriority w:val="99"/>
    <w:rsid w:val="00D84C35"/>
    <w:pPr>
      <w:tabs>
        <w:tab w:val="center" w:pos="4320"/>
        <w:tab w:val="right" w:pos="8640"/>
      </w:tabs>
    </w:pPr>
  </w:style>
  <w:style w:type="character" w:customStyle="1" w:styleId="FooterChar">
    <w:name w:val="Footer Char"/>
    <w:basedOn w:val="DefaultParagraphFont"/>
    <w:link w:val="Footer"/>
    <w:uiPriority w:val="99"/>
    <w:rsid w:val="00D84C35"/>
    <w:rPr>
      <w:rFonts w:ascii="Times New Roman" w:eastAsia="Times New Roman" w:hAnsi="Times New Roman" w:cs="Times New Roman"/>
      <w:sz w:val="24"/>
      <w:szCs w:val="24"/>
    </w:rPr>
  </w:style>
  <w:style w:type="paragraph" w:styleId="ListParagraph">
    <w:name w:val="List Paragraph"/>
    <w:basedOn w:val="Normal"/>
    <w:uiPriority w:val="34"/>
    <w:qFormat/>
    <w:rsid w:val="00D84C3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84C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D84C35"/>
    <w:pPr>
      <w:spacing w:before="100" w:beforeAutospacing="1" w:after="100" w:afterAutospacing="1"/>
    </w:pPr>
    <w:rPr>
      <w:rFonts w:eastAsia="MS Mincho"/>
      <w:lang w:eastAsia="ja-JP"/>
    </w:rPr>
  </w:style>
  <w:style w:type="paragraph" w:styleId="BalloonText">
    <w:name w:val="Balloon Text"/>
    <w:basedOn w:val="Normal"/>
    <w:link w:val="BalloonTextChar"/>
    <w:uiPriority w:val="99"/>
    <w:semiHidden/>
    <w:unhideWhenUsed/>
    <w:rsid w:val="00D84C35"/>
    <w:rPr>
      <w:rFonts w:ascii="Tahoma" w:hAnsi="Tahoma" w:cs="Tahoma"/>
      <w:sz w:val="16"/>
      <w:szCs w:val="16"/>
    </w:rPr>
  </w:style>
  <w:style w:type="character" w:customStyle="1" w:styleId="BalloonTextChar">
    <w:name w:val="Balloon Text Char"/>
    <w:basedOn w:val="DefaultParagraphFont"/>
    <w:link w:val="BalloonText"/>
    <w:uiPriority w:val="99"/>
    <w:semiHidden/>
    <w:rsid w:val="00D84C35"/>
    <w:rPr>
      <w:rFonts w:ascii="Tahoma" w:eastAsia="Times New Roman" w:hAnsi="Tahoma" w:cs="Tahoma"/>
      <w:sz w:val="16"/>
      <w:szCs w:val="16"/>
    </w:rPr>
  </w:style>
  <w:style w:type="character" w:customStyle="1" w:styleId="Heading8Char">
    <w:name w:val="Heading 8 Char"/>
    <w:basedOn w:val="DefaultParagraphFont"/>
    <w:link w:val="Heading8"/>
    <w:rsid w:val="005D4ADE"/>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8AF4-C6CE-4E9F-8081-B3F0E03D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9</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TOSHIBA</cp:lastModifiedBy>
  <cp:revision>2377</cp:revision>
  <cp:lastPrinted>2014-11-17T02:44:00Z</cp:lastPrinted>
  <dcterms:created xsi:type="dcterms:W3CDTF">2013-05-28T01:31:00Z</dcterms:created>
  <dcterms:modified xsi:type="dcterms:W3CDTF">2014-11-17T02:47:00Z</dcterms:modified>
</cp:coreProperties>
</file>