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3A" w:rsidRPr="00BB6782" w:rsidRDefault="002E4E01" w:rsidP="004D2B2E">
      <w:pPr>
        <w:spacing w:line="360" w:lineRule="auto"/>
        <w:jc w:val="center"/>
        <w:rPr>
          <w:rFonts w:ascii="Times New Roman" w:hAnsi="Times New Roman" w:cs="Times New Roman"/>
          <w:b/>
          <w:sz w:val="24"/>
          <w:szCs w:val="24"/>
        </w:rPr>
      </w:pPr>
      <w:r w:rsidRPr="002E4E01">
        <w:rPr>
          <w:rFonts w:ascii="Times New Roman" w:hAnsi="Times New Roman" w:cs="Times New Roman"/>
          <w:b/>
          <w:noProof/>
          <w:sz w:val="24"/>
          <w:szCs w:val="24"/>
          <w:lang w:eastAsia="id-ID"/>
        </w:rPr>
        <w:pict>
          <v:rect id="_x0000_s1026" style="position:absolute;left:0;text-align:left;margin-left:375.65pt;margin-top:-97.8pt;width:37.35pt;height:57.1pt;z-index:251660288" strokecolor="white [3212]"/>
        </w:pict>
      </w:r>
      <w:r w:rsidR="002D303A" w:rsidRPr="00BB6782">
        <w:rPr>
          <w:rFonts w:ascii="Times New Roman" w:hAnsi="Times New Roman" w:cs="Times New Roman"/>
          <w:b/>
          <w:sz w:val="24"/>
          <w:szCs w:val="24"/>
        </w:rPr>
        <w:t>BAB III</w:t>
      </w:r>
    </w:p>
    <w:p w:rsidR="002D303A" w:rsidRPr="00BB6782" w:rsidRDefault="002D303A" w:rsidP="004D2B2E">
      <w:pPr>
        <w:spacing w:line="360" w:lineRule="auto"/>
        <w:jc w:val="center"/>
        <w:rPr>
          <w:rFonts w:ascii="Times New Roman" w:hAnsi="Times New Roman" w:cs="Times New Roman"/>
          <w:b/>
          <w:sz w:val="24"/>
          <w:szCs w:val="24"/>
        </w:rPr>
      </w:pPr>
      <w:r w:rsidRPr="00BB6782">
        <w:rPr>
          <w:rFonts w:ascii="Times New Roman" w:hAnsi="Times New Roman" w:cs="Times New Roman"/>
          <w:b/>
          <w:sz w:val="24"/>
          <w:szCs w:val="24"/>
        </w:rPr>
        <w:t>METODE PENELITIAN</w:t>
      </w:r>
    </w:p>
    <w:p w:rsidR="002D303A" w:rsidRPr="00BB6782" w:rsidRDefault="002D303A" w:rsidP="004D2B2E">
      <w:pPr>
        <w:pStyle w:val="ListParagraph"/>
        <w:numPr>
          <w:ilvl w:val="0"/>
          <w:numId w:val="1"/>
        </w:numPr>
        <w:spacing w:after="0" w:line="480" w:lineRule="auto"/>
        <w:ind w:left="360"/>
        <w:rPr>
          <w:rFonts w:ascii="Times New Roman" w:hAnsi="Times New Roman" w:cs="Times New Roman"/>
          <w:b/>
          <w:sz w:val="24"/>
          <w:szCs w:val="24"/>
        </w:rPr>
      </w:pPr>
      <w:r w:rsidRPr="00BB6782">
        <w:rPr>
          <w:rFonts w:ascii="Times New Roman" w:hAnsi="Times New Roman" w:cs="Times New Roman"/>
          <w:b/>
          <w:sz w:val="24"/>
          <w:szCs w:val="24"/>
        </w:rPr>
        <w:t>Jenis Penelitian</w:t>
      </w:r>
    </w:p>
    <w:p w:rsidR="002D303A" w:rsidRPr="00BB6782" w:rsidRDefault="002D303A" w:rsidP="00720831">
      <w:pPr>
        <w:spacing w:after="0" w:line="480" w:lineRule="auto"/>
        <w:ind w:left="360" w:firstLine="720"/>
        <w:jc w:val="both"/>
        <w:rPr>
          <w:rFonts w:ascii="Times New Roman" w:hAnsi="Times New Roman" w:cs="Times New Roman"/>
          <w:sz w:val="24"/>
          <w:szCs w:val="24"/>
        </w:rPr>
      </w:pPr>
      <w:r w:rsidRPr="00BB6782">
        <w:rPr>
          <w:rFonts w:ascii="Times New Roman" w:hAnsi="Times New Roman" w:cs="Times New Roman"/>
          <w:sz w:val="24"/>
          <w:szCs w:val="24"/>
        </w:rPr>
        <w:t>Jenis penelitian ini adalah penelitian deskriptif kualitatif, sebab penelitian bertujuan    untuk mengungkapkan prinsip etika bisnis pedagang Pasar Baruga ditinjau dari hukum Islam di Kecamatan Baruga Kota Kendari dimana fakta-fakta yang diteliti</w:t>
      </w:r>
      <w:r w:rsidR="00A17C02">
        <w:rPr>
          <w:rFonts w:ascii="Times New Roman" w:hAnsi="Times New Roman" w:cs="Times New Roman"/>
          <w:sz w:val="24"/>
          <w:szCs w:val="24"/>
        </w:rPr>
        <w:t xml:space="preserve"> merupakan fakta yang </w:t>
      </w:r>
      <w:r w:rsidR="00C42F1E">
        <w:rPr>
          <w:rFonts w:ascii="Times New Roman" w:hAnsi="Times New Roman" w:cs="Times New Roman"/>
          <w:sz w:val="24"/>
          <w:szCs w:val="24"/>
          <w:lang w:val="en-US"/>
        </w:rPr>
        <w:t>tidak</w:t>
      </w:r>
      <w:r w:rsidR="00A17C02">
        <w:rPr>
          <w:rFonts w:ascii="Times New Roman" w:hAnsi="Times New Roman" w:cs="Times New Roman"/>
          <w:sz w:val="24"/>
          <w:szCs w:val="24"/>
          <w:lang w:val="en-US"/>
        </w:rPr>
        <w:t xml:space="preserve"> dapat</w:t>
      </w:r>
      <w:r w:rsidR="00A17C02">
        <w:rPr>
          <w:rFonts w:ascii="Times New Roman" w:hAnsi="Times New Roman" w:cs="Times New Roman"/>
          <w:sz w:val="24"/>
          <w:szCs w:val="24"/>
        </w:rPr>
        <w:t xml:space="preserve"> di</w:t>
      </w:r>
      <w:r w:rsidR="00A17C02">
        <w:rPr>
          <w:rFonts w:ascii="Times New Roman" w:hAnsi="Times New Roman" w:cs="Times New Roman"/>
          <w:sz w:val="24"/>
          <w:szCs w:val="24"/>
          <w:lang w:val="en-US"/>
        </w:rPr>
        <w:t xml:space="preserve">ungkapkan melalui penelitian labotarium, </w:t>
      </w:r>
      <w:r w:rsidR="004D2B2E" w:rsidRPr="00BB6782">
        <w:rPr>
          <w:rFonts w:ascii="Times New Roman" w:hAnsi="Times New Roman" w:cs="Times New Roman"/>
          <w:sz w:val="24"/>
          <w:szCs w:val="24"/>
        </w:rPr>
        <w:t xml:space="preserve">Husain Insawan </w:t>
      </w:r>
      <w:r w:rsidRPr="00BB6782">
        <w:rPr>
          <w:rFonts w:ascii="Times New Roman" w:hAnsi="Times New Roman" w:cs="Times New Roman"/>
          <w:sz w:val="24"/>
          <w:szCs w:val="24"/>
        </w:rPr>
        <w:t>dalam bukunya menjelaskan:</w:t>
      </w:r>
    </w:p>
    <w:p w:rsidR="002D303A" w:rsidRPr="00BB6782" w:rsidRDefault="002D303A" w:rsidP="007A0F97">
      <w:pPr>
        <w:spacing w:line="240" w:lineRule="auto"/>
        <w:ind w:left="1080"/>
        <w:jc w:val="both"/>
        <w:rPr>
          <w:rFonts w:ascii="Times New Roman" w:hAnsi="Times New Roman" w:cs="Times New Roman"/>
          <w:sz w:val="24"/>
          <w:szCs w:val="24"/>
        </w:rPr>
      </w:pPr>
      <w:r w:rsidRPr="00BB6782">
        <w:rPr>
          <w:rFonts w:ascii="Times New Roman" w:hAnsi="Times New Roman" w:cs="Times New Roman"/>
          <w:sz w:val="24"/>
          <w:szCs w:val="24"/>
        </w:rPr>
        <w:t>Hal-hal tersebut (fakta-fakta ku</w:t>
      </w:r>
      <w:r w:rsidR="00EB7787">
        <w:rPr>
          <w:rFonts w:ascii="Times New Roman" w:hAnsi="Times New Roman" w:cs="Times New Roman"/>
          <w:sz w:val="24"/>
          <w:szCs w:val="24"/>
          <w:lang w:val="en-US"/>
        </w:rPr>
        <w:t>a</w:t>
      </w:r>
      <w:r w:rsidRPr="00BB6782">
        <w:rPr>
          <w:rFonts w:ascii="Times New Roman" w:hAnsi="Times New Roman" w:cs="Times New Roman"/>
          <w:sz w:val="24"/>
          <w:szCs w:val="24"/>
        </w:rPr>
        <w:t>litatif) tidak bisa diungkapkan oleh sebuah penelitian yang berlatar belakang labotarium, karena itu dalam khasanah penelitian muncul apa yang disebut penelitian kualitat</w:t>
      </w:r>
      <w:r w:rsidR="00A17C02">
        <w:rPr>
          <w:rFonts w:ascii="Times New Roman" w:hAnsi="Times New Roman" w:cs="Times New Roman"/>
          <w:sz w:val="24"/>
          <w:szCs w:val="24"/>
        </w:rPr>
        <w:t>if, sebuah penelitian yang beru</w:t>
      </w:r>
      <w:r w:rsidRPr="00BB6782">
        <w:rPr>
          <w:rFonts w:ascii="Times New Roman" w:hAnsi="Times New Roman" w:cs="Times New Roman"/>
          <w:sz w:val="24"/>
          <w:szCs w:val="24"/>
        </w:rPr>
        <w:t>sah</w:t>
      </w:r>
      <w:r w:rsidR="00A17C02">
        <w:rPr>
          <w:rFonts w:ascii="Times New Roman" w:hAnsi="Times New Roman" w:cs="Times New Roman"/>
          <w:sz w:val="24"/>
          <w:szCs w:val="24"/>
          <w:lang w:val="en-US"/>
        </w:rPr>
        <w:t>a</w:t>
      </w:r>
      <w:r w:rsidRPr="00BB6782">
        <w:rPr>
          <w:rFonts w:ascii="Times New Roman" w:hAnsi="Times New Roman" w:cs="Times New Roman"/>
          <w:sz w:val="24"/>
          <w:szCs w:val="24"/>
        </w:rPr>
        <w:t xml:space="preserve"> mengungkapkan keadaan yang be</w:t>
      </w:r>
      <w:r w:rsidR="00CF37CC" w:rsidRPr="00BB6782">
        <w:rPr>
          <w:rFonts w:ascii="Times New Roman" w:hAnsi="Times New Roman" w:cs="Times New Roman"/>
          <w:sz w:val="24"/>
          <w:szCs w:val="24"/>
        </w:rPr>
        <w:t xml:space="preserve">rsifat alamiah secara hilostic. Penelitian kualitatif </w:t>
      </w:r>
      <w:r w:rsidRPr="00BB6782">
        <w:rPr>
          <w:rFonts w:ascii="Times New Roman" w:hAnsi="Times New Roman" w:cs="Times New Roman"/>
          <w:sz w:val="24"/>
          <w:szCs w:val="24"/>
        </w:rPr>
        <w:t>bukan hanya menggambarkan variabel-variabel tunggal melainkan dapat mengungkapkan hubungan antara satu variabel dengan variabel lainnya.</w:t>
      </w:r>
      <w:r w:rsidRPr="00BB6782">
        <w:rPr>
          <w:rStyle w:val="FootnoteReference"/>
          <w:rFonts w:ascii="Times New Roman" w:hAnsi="Times New Roman" w:cs="Times New Roman"/>
          <w:sz w:val="24"/>
          <w:szCs w:val="24"/>
        </w:rPr>
        <w:footnoteReference w:id="2"/>
      </w:r>
    </w:p>
    <w:p w:rsidR="004D2B2E" w:rsidRPr="00BB6782" w:rsidRDefault="004D2B2E" w:rsidP="001C60F4">
      <w:pPr>
        <w:spacing w:after="0" w:line="480" w:lineRule="auto"/>
        <w:ind w:left="426" w:firstLine="654"/>
        <w:jc w:val="both"/>
        <w:rPr>
          <w:rFonts w:ascii="Times New Roman" w:hAnsi="Times New Roman" w:cs="Times New Roman"/>
          <w:sz w:val="24"/>
          <w:szCs w:val="24"/>
        </w:rPr>
      </w:pPr>
      <w:r w:rsidRPr="00BB6782">
        <w:rPr>
          <w:rFonts w:ascii="Times New Roman" w:hAnsi="Times New Roman" w:cs="Times New Roman"/>
          <w:sz w:val="24"/>
          <w:szCs w:val="24"/>
        </w:rPr>
        <w:t xml:space="preserve">Selanjutnya </w:t>
      </w:r>
      <w:r w:rsidR="002D303A" w:rsidRPr="00BB6782">
        <w:rPr>
          <w:rFonts w:ascii="Times New Roman" w:hAnsi="Times New Roman" w:cs="Times New Roman"/>
          <w:sz w:val="24"/>
          <w:szCs w:val="24"/>
        </w:rPr>
        <w:t xml:space="preserve">Sudjarwo, dalam bukunya menjelaskan: </w:t>
      </w:r>
    </w:p>
    <w:p w:rsidR="002D303A" w:rsidRPr="00BB6782" w:rsidRDefault="004D2B2E" w:rsidP="0032303B">
      <w:pPr>
        <w:spacing w:after="240" w:line="240" w:lineRule="auto"/>
        <w:ind w:left="1080"/>
        <w:jc w:val="both"/>
        <w:rPr>
          <w:rFonts w:ascii="Times New Roman" w:hAnsi="Times New Roman" w:cs="Times New Roman"/>
          <w:sz w:val="24"/>
          <w:szCs w:val="24"/>
        </w:rPr>
      </w:pPr>
      <w:r w:rsidRPr="00BB6782">
        <w:rPr>
          <w:rFonts w:ascii="Times New Roman" w:hAnsi="Times New Roman" w:cs="Times New Roman"/>
          <w:sz w:val="24"/>
          <w:szCs w:val="24"/>
        </w:rPr>
        <w:t xml:space="preserve">Penelitian </w:t>
      </w:r>
      <w:r w:rsidR="002D303A" w:rsidRPr="00BB6782">
        <w:rPr>
          <w:rFonts w:ascii="Times New Roman" w:hAnsi="Times New Roman" w:cs="Times New Roman"/>
          <w:sz w:val="24"/>
          <w:szCs w:val="24"/>
        </w:rPr>
        <w:t>deskriptif merupakan penelitian yang berpola menggambarkan apa yang ada di lapangan dan mengupayakan penggabaran data, terlepas apakah itu kualitatif maupun kuantitatif.</w:t>
      </w:r>
      <w:r w:rsidRPr="00BB6782">
        <w:rPr>
          <w:rStyle w:val="FootnoteReference"/>
          <w:rFonts w:ascii="Times New Roman" w:hAnsi="Times New Roman" w:cs="Times New Roman"/>
          <w:sz w:val="24"/>
          <w:szCs w:val="24"/>
        </w:rPr>
        <w:footnoteReference w:id="3"/>
      </w:r>
    </w:p>
    <w:p w:rsidR="002D303A" w:rsidRPr="00BB6782" w:rsidRDefault="002E4E01" w:rsidP="001A558C">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9" style="position:absolute;left:0;text-align:left;margin-left:155.6pt;margin-top:221.95pt;width:40.75pt;height:27.85pt;z-index:251662336" strokecolor="white [3212]">
            <v:textbox>
              <w:txbxContent>
                <w:p w:rsidR="006745D3" w:rsidRPr="006745D3" w:rsidRDefault="006745D3" w:rsidP="006745D3">
                  <w:pPr>
                    <w:jc w:val="center"/>
                    <w:rPr>
                      <w:rFonts w:ascii="Times New Roman" w:hAnsi="Times New Roman" w:cs="Times New Roman"/>
                      <w:lang w:val="en-US"/>
                    </w:rPr>
                  </w:pPr>
                  <w:r w:rsidRPr="006745D3">
                    <w:rPr>
                      <w:rFonts w:ascii="Times New Roman" w:hAnsi="Times New Roman" w:cs="Times New Roman"/>
                      <w:lang w:val="en-US"/>
                    </w:rPr>
                    <w:t>34</w:t>
                  </w:r>
                </w:p>
              </w:txbxContent>
            </v:textbox>
          </v:rect>
        </w:pict>
      </w:r>
      <w:r w:rsidRPr="002E4E01">
        <w:rPr>
          <w:rFonts w:ascii="Times New Roman" w:hAnsi="Times New Roman" w:cs="Times New Roman"/>
          <w:noProof/>
          <w:sz w:val="24"/>
          <w:szCs w:val="24"/>
          <w:lang w:eastAsia="id-ID"/>
        </w:rPr>
        <w:pict>
          <v:rect id="_x0000_s1027" style="position:absolute;left:0;text-align:left;margin-left:146.05pt;margin-top:234.65pt;width:50.3pt;height:44.15pt;z-index:251661312" strokecolor="white [3212]">
            <v:textbox>
              <w:txbxContent>
                <w:p w:rsidR="00BD3716" w:rsidRDefault="00BD3716" w:rsidP="00FA1557">
                  <w:pPr>
                    <w:jc w:val="center"/>
                  </w:pPr>
                  <w:r>
                    <w:t>33</w:t>
                  </w:r>
                </w:p>
              </w:txbxContent>
            </v:textbox>
          </v:rect>
        </w:pict>
      </w:r>
      <w:r w:rsidR="002D303A" w:rsidRPr="00BB6782">
        <w:rPr>
          <w:rFonts w:ascii="Times New Roman" w:hAnsi="Times New Roman" w:cs="Times New Roman"/>
          <w:sz w:val="24"/>
          <w:szCs w:val="24"/>
        </w:rPr>
        <w:t xml:space="preserve">Dari definisi di atas dapat diketahui bahwa penelitian kualitatif memandang realita sosial sebagai sesuatu yang utuh, kompleks, dinamis, penuh makna, dan hubungan gejala yang bersifat interaktif. Penelitian ini dilakukan pada objek yang alamiah, yaitu objek yang berkembang apa adanya </w:t>
      </w:r>
      <w:r w:rsidR="002D303A" w:rsidRPr="00BB6782">
        <w:rPr>
          <w:rFonts w:ascii="Times New Roman" w:hAnsi="Times New Roman" w:cs="Times New Roman"/>
          <w:sz w:val="24"/>
          <w:szCs w:val="24"/>
        </w:rPr>
        <w:lastRenderedPageBreak/>
        <w:t>tidak dimanipulasi oleh peneliti serta kehadiran peneliti tidak mempengaruhi dinamika alamiah pada obyek penelitian.</w:t>
      </w:r>
    </w:p>
    <w:p w:rsidR="002D303A" w:rsidRPr="00BB6782" w:rsidRDefault="002D303A" w:rsidP="004D2B2E">
      <w:pPr>
        <w:pStyle w:val="ListParagraph"/>
        <w:numPr>
          <w:ilvl w:val="0"/>
          <w:numId w:val="1"/>
        </w:numPr>
        <w:spacing w:after="0" w:line="480" w:lineRule="auto"/>
        <w:ind w:left="360"/>
        <w:jc w:val="both"/>
        <w:rPr>
          <w:rFonts w:ascii="Times New Roman" w:hAnsi="Times New Roman" w:cs="Times New Roman"/>
          <w:b/>
          <w:sz w:val="24"/>
          <w:szCs w:val="24"/>
        </w:rPr>
      </w:pPr>
      <w:r w:rsidRPr="00BB6782">
        <w:rPr>
          <w:rFonts w:ascii="Times New Roman" w:hAnsi="Times New Roman" w:cs="Times New Roman"/>
          <w:b/>
          <w:sz w:val="24"/>
          <w:szCs w:val="24"/>
        </w:rPr>
        <w:t>Lokasi dan Waktu Penelitian</w:t>
      </w:r>
    </w:p>
    <w:p w:rsidR="002D303A" w:rsidRPr="00BB6782" w:rsidRDefault="002D303A" w:rsidP="004D2B2E">
      <w:pPr>
        <w:spacing w:after="0" w:line="480" w:lineRule="auto"/>
        <w:ind w:left="360" w:firstLine="720"/>
        <w:jc w:val="both"/>
        <w:rPr>
          <w:rFonts w:ascii="Times New Roman" w:hAnsi="Times New Roman" w:cs="Times New Roman"/>
          <w:sz w:val="24"/>
          <w:szCs w:val="24"/>
          <w:lang w:val="en-US"/>
        </w:rPr>
      </w:pPr>
      <w:r w:rsidRPr="00BB6782">
        <w:rPr>
          <w:rFonts w:ascii="Times New Roman" w:hAnsi="Times New Roman" w:cs="Times New Roman"/>
          <w:sz w:val="24"/>
          <w:szCs w:val="24"/>
        </w:rPr>
        <w:t>Lokasi penelitian bertempat di Pasar Baruga Kecamatan Baruga Kota  Kendari. Adapun waktu penelitian</w:t>
      </w:r>
      <w:r w:rsidR="00A8752C" w:rsidRPr="00BB6782">
        <w:rPr>
          <w:rFonts w:ascii="Times New Roman" w:hAnsi="Times New Roman" w:cs="Times New Roman"/>
          <w:sz w:val="24"/>
          <w:szCs w:val="24"/>
          <w:lang w:val="en-US"/>
        </w:rPr>
        <w:t xml:space="preserve"> dengan waktu</w:t>
      </w:r>
      <w:r w:rsidR="00BB6782" w:rsidRPr="00BB6782">
        <w:rPr>
          <w:rFonts w:ascii="Times New Roman" w:hAnsi="Times New Roman" w:cs="Times New Roman"/>
          <w:sz w:val="24"/>
          <w:szCs w:val="24"/>
          <w:lang w:val="en-US"/>
        </w:rPr>
        <w:t xml:space="preserve"> </w:t>
      </w:r>
      <w:r w:rsidR="00A8752C" w:rsidRPr="00BB6782">
        <w:rPr>
          <w:rFonts w:ascii="Times New Roman" w:hAnsi="Times New Roman" w:cs="Times New Roman"/>
          <w:sz w:val="24"/>
          <w:szCs w:val="24"/>
          <w:lang w:val="en-US"/>
        </w:rPr>
        <w:t xml:space="preserve">hari dan bulan yang di tentukan , </w:t>
      </w:r>
      <w:r w:rsidRPr="00BB6782">
        <w:rPr>
          <w:rFonts w:ascii="Times New Roman" w:hAnsi="Times New Roman" w:cs="Times New Roman"/>
          <w:sz w:val="24"/>
          <w:szCs w:val="24"/>
        </w:rPr>
        <w:t xml:space="preserve"> </w:t>
      </w:r>
      <w:r w:rsidR="002A02F5">
        <w:rPr>
          <w:rFonts w:ascii="Times New Roman" w:hAnsi="Times New Roman" w:cs="Times New Roman"/>
          <w:sz w:val="24"/>
          <w:szCs w:val="24"/>
          <w:lang w:val="en-US"/>
        </w:rPr>
        <w:t>terhitung  20</w:t>
      </w:r>
      <w:r w:rsidR="00461F8D">
        <w:rPr>
          <w:rFonts w:ascii="Times New Roman" w:hAnsi="Times New Roman" w:cs="Times New Roman"/>
          <w:sz w:val="24"/>
          <w:szCs w:val="24"/>
        </w:rPr>
        <w:t xml:space="preserve"> </w:t>
      </w:r>
      <w:r w:rsidR="002A02F5">
        <w:rPr>
          <w:rFonts w:ascii="Times New Roman" w:hAnsi="Times New Roman" w:cs="Times New Roman"/>
          <w:sz w:val="24"/>
          <w:szCs w:val="24"/>
          <w:lang w:val="en-US"/>
        </w:rPr>
        <w:t>Juni</w:t>
      </w:r>
      <w:r w:rsidR="002A02F5" w:rsidRPr="00BB6782">
        <w:rPr>
          <w:rFonts w:ascii="Times New Roman" w:hAnsi="Times New Roman" w:cs="Times New Roman"/>
          <w:sz w:val="24"/>
          <w:szCs w:val="24"/>
        </w:rPr>
        <w:t xml:space="preserve"> </w:t>
      </w:r>
      <w:r w:rsidRPr="00BB6782">
        <w:rPr>
          <w:rFonts w:ascii="Times New Roman" w:hAnsi="Times New Roman" w:cs="Times New Roman"/>
          <w:sz w:val="24"/>
          <w:szCs w:val="24"/>
        </w:rPr>
        <w:t xml:space="preserve">hingga </w:t>
      </w:r>
      <w:r w:rsidR="00A8752C" w:rsidRPr="00BB6782">
        <w:rPr>
          <w:rFonts w:ascii="Times New Roman" w:hAnsi="Times New Roman" w:cs="Times New Roman"/>
          <w:sz w:val="24"/>
          <w:szCs w:val="24"/>
          <w:lang w:val="en-US"/>
        </w:rPr>
        <w:t xml:space="preserve"> 30 </w:t>
      </w:r>
      <w:r w:rsidR="00461F8D">
        <w:rPr>
          <w:rFonts w:ascii="Times New Roman" w:hAnsi="Times New Roman" w:cs="Times New Roman"/>
          <w:sz w:val="24"/>
          <w:szCs w:val="24"/>
          <w:lang w:val="en-US"/>
        </w:rPr>
        <w:t>Agustus</w:t>
      </w:r>
      <w:r w:rsidR="00076B4C">
        <w:rPr>
          <w:rFonts w:ascii="Times New Roman" w:hAnsi="Times New Roman" w:cs="Times New Roman"/>
          <w:sz w:val="24"/>
          <w:szCs w:val="24"/>
          <w:lang w:val="en-US"/>
        </w:rPr>
        <w:t xml:space="preserve"> </w:t>
      </w:r>
      <w:r w:rsidR="00461F8D" w:rsidRPr="00BB6782">
        <w:rPr>
          <w:rFonts w:ascii="Times New Roman" w:hAnsi="Times New Roman" w:cs="Times New Roman"/>
          <w:sz w:val="24"/>
          <w:szCs w:val="24"/>
        </w:rPr>
        <w:t xml:space="preserve"> </w:t>
      </w:r>
      <w:r w:rsidR="00A8752C" w:rsidRPr="00BB6782">
        <w:rPr>
          <w:rFonts w:ascii="Times New Roman" w:hAnsi="Times New Roman" w:cs="Times New Roman"/>
          <w:sz w:val="24"/>
          <w:szCs w:val="24"/>
        </w:rPr>
        <w:t>2013</w:t>
      </w:r>
      <w:r w:rsidR="002A02F5">
        <w:rPr>
          <w:rFonts w:ascii="Times New Roman" w:hAnsi="Times New Roman" w:cs="Times New Roman"/>
          <w:sz w:val="24"/>
          <w:szCs w:val="24"/>
          <w:lang w:val="en-US"/>
        </w:rPr>
        <w:t xml:space="preserve"> atau  target 3</w:t>
      </w:r>
      <w:r w:rsidR="00A8752C" w:rsidRPr="00BB6782">
        <w:rPr>
          <w:rFonts w:ascii="Times New Roman" w:hAnsi="Times New Roman" w:cs="Times New Roman"/>
          <w:sz w:val="24"/>
          <w:szCs w:val="24"/>
          <w:lang w:val="en-US"/>
        </w:rPr>
        <w:t xml:space="preserve"> bulan penelitian.</w:t>
      </w:r>
      <w:r w:rsidRPr="00BB6782">
        <w:rPr>
          <w:rFonts w:ascii="Times New Roman" w:hAnsi="Times New Roman" w:cs="Times New Roman"/>
          <w:sz w:val="24"/>
          <w:szCs w:val="24"/>
        </w:rPr>
        <w:t xml:space="preserve"> </w:t>
      </w:r>
    </w:p>
    <w:p w:rsidR="002D303A" w:rsidRPr="00BB6782" w:rsidRDefault="002D303A" w:rsidP="004D2B2E">
      <w:pPr>
        <w:pStyle w:val="ListParagraph"/>
        <w:numPr>
          <w:ilvl w:val="0"/>
          <w:numId w:val="1"/>
        </w:numPr>
        <w:spacing w:after="0" w:line="480" w:lineRule="auto"/>
        <w:ind w:left="360"/>
        <w:jc w:val="both"/>
        <w:rPr>
          <w:rFonts w:ascii="Times New Roman" w:hAnsi="Times New Roman" w:cs="Times New Roman"/>
          <w:b/>
          <w:sz w:val="24"/>
          <w:szCs w:val="24"/>
        </w:rPr>
      </w:pPr>
      <w:r w:rsidRPr="00BB6782">
        <w:rPr>
          <w:rFonts w:ascii="Times New Roman" w:hAnsi="Times New Roman" w:cs="Times New Roman"/>
          <w:b/>
          <w:sz w:val="24"/>
          <w:szCs w:val="24"/>
        </w:rPr>
        <w:t>Sumber Data</w:t>
      </w:r>
    </w:p>
    <w:p w:rsidR="00BB6782" w:rsidRPr="00BB6782" w:rsidRDefault="00BB6782" w:rsidP="00F67A57">
      <w:pPr>
        <w:pStyle w:val="ListParagraph"/>
        <w:spacing w:line="480" w:lineRule="auto"/>
        <w:ind w:left="360" w:firstLine="720"/>
        <w:jc w:val="both"/>
        <w:rPr>
          <w:rFonts w:asciiTheme="majorBidi" w:hAnsiTheme="majorBidi" w:cstheme="majorBidi"/>
          <w:sz w:val="24"/>
          <w:szCs w:val="24"/>
        </w:rPr>
      </w:pPr>
      <w:r w:rsidRPr="00BB6782">
        <w:rPr>
          <w:rFonts w:asciiTheme="majorBidi" w:hAnsiTheme="majorBidi" w:cstheme="majorBidi"/>
          <w:sz w:val="24"/>
          <w:szCs w:val="24"/>
        </w:rPr>
        <w:t xml:space="preserve">Berdasarkan pendapat lexy, </w:t>
      </w:r>
      <w:r>
        <w:rPr>
          <w:rFonts w:asciiTheme="majorBidi" w:hAnsiTheme="majorBidi" w:cstheme="majorBidi"/>
          <w:sz w:val="24"/>
          <w:szCs w:val="24"/>
        </w:rPr>
        <w:t>J. Moleong, mengungkapkan bahwa</w:t>
      </w:r>
      <w:r>
        <w:rPr>
          <w:rFonts w:asciiTheme="majorBidi" w:hAnsiTheme="majorBidi" w:cstheme="majorBidi"/>
          <w:sz w:val="24"/>
          <w:szCs w:val="24"/>
          <w:lang w:val="en-US"/>
        </w:rPr>
        <w:t xml:space="preserve"> </w:t>
      </w:r>
      <w:r w:rsidRPr="00BB6782">
        <w:rPr>
          <w:rFonts w:asciiTheme="majorBidi" w:hAnsiTheme="majorBidi" w:cstheme="majorBidi"/>
          <w:sz w:val="24"/>
          <w:szCs w:val="24"/>
        </w:rPr>
        <w:t>Data dalam hal ini diperoleh melalui</w:t>
      </w:r>
      <w:r w:rsidRPr="00BB6782">
        <w:rPr>
          <w:rFonts w:asciiTheme="majorBidi" w:hAnsiTheme="majorBidi" w:cstheme="majorBidi"/>
          <w:sz w:val="24"/>
          <w:szCs w:val="24"/>
          <w:lang w:val="en-US"/>
        </w:rPr>
        <w:t xml:space="preserve"> </w:t>
      </w:r>
      <w:r w:rsidRPr="00BB6782">
        <w:rPr>
          <w:rFonts w:asciiTheme="majorBidi" w:hAnsiTheme="majorBidi" w:cstheme="majorBidi"/>
          <w:sz w:val="24"/>
          <w:szCs w:val="24"/>
        </w:rPr>
        <w:t>tiga sumber yaitu :</w:t>
      </w:r>
    </w:p>
    <w:p w:rsidR="00BB6782" w:rsidRPr="00BB6782" w:rsidRDefault="00BB6782" w:rsidP="00F51EA3">
      <w:pPr>
        <w:pStyle w:val="ListParagraph"/>
        <w:numPr>
          <w:ilvl w:val="0"/>
          <w:numId w:val="4"/>
        </w:numPr>
        <w:spacing w:after="0"/>
        <w:ind w:left="720"/>
        <w:jc w:val="both"/>
        <w:rPr>
          <w:rFonts w:asciiTheme="majorBidi" w:hAnsiTheme="majorBidi" w:cstheme="majorBidi"/>
          <w:sz w:val="24"/>
          <w:szCs w:val="24"/>
        </w:rPr>
      </w:pPr>
      <w:r w:rsidRPr="00BB6782">
        <w:rPr>
          <w:rFonts w:asciiTheme="majorBidi" w:hAnsiTheme="majorBidi" w:cstheme="majorBidi"/>
          <w:sz w:val="24"/>
          <w:szCs w:val="24"/>
        </w:rPr>
        <w:t xml:space="preserve">Data primer (pokok) berupa Informan, dalam penelitian Kualitatif Deskriptif berkembang terus </w:t>
      </w:r>
      <w:r w:rsidRPr="00BB6782">
        <w:rPr>
          <w:rFonts w:asciiTheme="majorBidi" w:hAnsiTheme="majorBidi" w:cstheme="majorBidi"/>
          <w:b/>
          <w:i/>
          <w:sz w:val="24"/>
          <w:szCs w:val="24"/>
        </w:rPr>
        <w:t>(</w:t>
      </w:r>
      <w:r w:rsidRPr="00BB6782">
        <w:rPr>
          <w:rFonts w:asciiTheme="majorBidi" w:hAnsiTheme="majorBidi" w:cstheme="majorBidi"/>
          <w:i/>
          <w:sz w:val="24"/>
          <w:szCs w:val="24"/>
        </w:rPr>
        <w:t>lsnowbal</w:t>
      </w:r>
      <w:r w:rsidRPr="00BB6782">
        <w:rPr>
          <w:rFonts w:asciiTheme="majorBidi" w:hAnsiTheme="majorBidi" w:cstheme="majorBidi"/>
          <w:sz w:val="24"/>
          <w:szCs w:val="24"/>
        </w:rPr>
        <w:t>) secara bertujuan sampai data dikumpulkan di anggap memuaskan. Alat pengumpulan data atau instrumen penelitian dalam penelitian Kulitatif adalah si peneliti itu sendiri.</w:t>
      </w:r>
      <w:r w:rsidRPr="00BB6782">
        <w:rPr>
          <w:rStyle w:val="FootnoteReference"/>
          <w:rFonts w:asciiTheme="majorBidi" w:hAnsiTheme="majorBidi" w:cstheme="majorBidi"/>
          <w:sz w:val="24"/>
          <w:szCs w:val="24"/>
        </w:rPr>
        <w:footnoteReference w:id="4"/>
      </w:r>
      <w:r w:rsidRPr="00BB6782">
        <w:rPr>
          <w:rFonts w:asciiTheme="majorBidi" w:hAnsiTheme="majorBidi" w:cstheme="majorBidi"/>
          <w:sz w:val="24"/>
          <w:szCs w:val="24"/>
        </w:rPr>
        <w:t xml:space="preserve"> </w:t>
      </w:r>
    </w:p>
    <w:p w:rsidR="00BB6782" w:rsidRPr="00BB6782" w:rsidRDefault="00BB6782" w:rsidP="00F51EA3">
      <w:pPr>
        <w:pStyle w:val="ListParagraph"/>
        <w:numPr>
          <w:ilvl w:val="0"/>
          <w:numId w:val="4"/>
        </w:numPr>
        <w:spacing w:after="0"/>
        <w:ind w:left="720"/>
        <w:jc w:val="both"/>
        <w:rPr>
          <w:rFonts w:asciiTheme="majorBidi" w:hAnsiTheme="majorBidi" w:cstheme="majorBidi"/>
          <w:sz w:val="24"/>
          <w:szCs w:val="24"/>
        </w:rPr>
      </w:pPr>
      <w:r w:rsidRPr="00BB6782">
        <w:rPr>
          <w:rFonts w:asciiTheme="majorBidi" w:hAnsiTheme="majorBidi" w:cstheme="majorBidi"/>
          <w:sz w:val="24"/>
          <w:szCs w:val="24"/>
        </w:rPr>
        <w:t>Data sekunder (pendukung) atau data berupa referensi kepustakaan yang relevan dengan judul penelitian.</w:t>
      </w:r>
      <w:r w:rsidRPr="00BB6782">
        <w:rPr>
          <w:rStyle w:val="FootnoteReference"/>
          <w:rFonts w:asciiTheme="majorBidi" w:hAnsiTheme="majorBidi" w:cstheme="majorBidi"/>
          <w:sz w:val="24"/>
          <w:szCs w:val="24"/>
        </w:rPr>
        <w:footnoteReference w:id="5"/>
      </w:r>
      <w:r w:rsidRPr="00BB6782">
        <w:rPr>
          <w:rFonts w:asciiTheme="majorBidi" w:hAnsiTheme="majorBidi" w:cstheme="majorBidi"/>
          <w:sz w:val="24"/>
          <w:szCs w:val="24"/>
        </w:rPr>
        <w:t xml:space="preserve"> Sumber </w:t>
      </w:r>
      <w:r w:rsidRPr="00BB6782">
        <w:rPr>
          <w:rFonts w:asciiTheme="majorBidi" w:hAnsiTheme="majorBidi" w:cstheme="majorBidi"/>
          <w:sz w:val="24"/>
          <w:szCs w:val="24"/>
          <w:lang w:val="en-US"/>
        </w:rPr>
        <w:t xml:space="preserve">ini </w:t>
      </w:r>
      <w:r w:rsidRPr="00BB6782">
        <w:rPr>
          <w:rFonts w:asciiTheme="majorBidi" w:hAnsiTheme="majorBidi" w:cstheme="majorBidi"/>
          <w:sz w:val="24"/>
          <w:szCs w:val="24"/>
        </w:rPr>
        <w:t>terdiri dari karya-karya yang ditulis oleh intelektual dalam bentuk karya ilmiah.</w:t>
      </w:r>
    </w:p>
    <w:p w:rsidR="00BB6782" w:rsidRPr="00BB6782" w:rsidRDefault="00BB6782" w:rsidP="00F51EA3">
      <w:pPr>
        <w:pStyle w:val="ListParagraph"/>
        <w:numPr>
          <w:ilvl w:val="0"/>
          <w:numId w:val="4"/>
        </w:numPr>
        <w:spacing w:after="0"/>
        <w:ind w:left="720"/>
        <w:jc w:val="both"/>
        <w:rPr>
          <w:rFonts w:asciiTheme="majorBidi" w:hAnsiTheme="majorBidi" w:cstheme="majorBidi"/>
          <w:sz w:val="24"/>
          <w:szCs w:val="24"/>
        </w:rPr>
      </w:pPr>
      <w:r w:rsidRPr="00BB6782">
        <w:rPr>
          <w:rFonts w:asciiTheme="majorBidi" w:hAnsiTheme="majorBidi" w:cstheme="majorBidi"/>
          <w:sz w:val="24"/>
          <w:szCs w:val="24"/>
        </w:rPr>
        <w:t>Data tersier (pelengkap) berupa dokumen tambahan</w:t>
      </w:r>
      <w:r w:rsidRPr="00BB6782">
        <w:rPr>
          <w:rFonts w:asciiTheme="majorBidi" w:hAnsiTheme="majorBidi" w:cstheme="majorBidi"/>
          <w:sz w:val="24"/>
          <w:szCs w:val="24"/>
          <w:lang w:val="en-US"/>
        </w:rPr>
        <w:t xml:space="preserve"> yang di dapat dari obyek yang akan diteliti.</w:t>
      </w:r>
      <w:r w:rsidRPr="00BB6782">
        <w:rPr>
          <w:rStyle w:val="FootnoteReference"/>
          <w:rFonts w:asciiTheme="majorBidi" w:hAnsiTheme="majorBidi" w:cstheme="majorBidi"/>
          <w:sz w:val="24"/>
          <w:szCs w:val="24"/>
        </w:rPr>
        <w:footnoteReference w:id="6"/>
      </w:r>
    </w:p>
    <w:p w:rsidR="00BB6782" w:rsidRPr="00BB6782" w:rsidRDefault="00BB6782" w:rsidP="00BB6782">
      <w:pPr>
        <w:pStyle w:val="ListParagraph"/>
        <w:rPr>
          <w:rFonts w:asciiTheme="majorBidi" w:hAnsiTheme="majorBidi" w:cstheme="majorBidi"/>
          <w:sz w:val="24"/>
          <w:szCs w:val="24"/>
          <w:lang w:val="en-US"/>
        </w:rPr>
      </w:pPr>
    </w:p>
    <w:p w:rsidR="00BB6782" w:rsidRPr="00BB6782" w:rsidRDefault="00BB6782" w:rsidP="00C06288">
      <w:pPr>
        <w:pStyle w:val="ListParagraph"/>
        <w:spacing w:after="0" w:line="480" w:lineRule="auto"/>
        <w:ind w:left="360" w:firstLine="720"/>
        <w:jc w:val="both"/>
        <w:rPr>
          <w:rFonts w:asciiTheme="majorBidi" w:hAnsiTheme="majorBidi" w:cstheme="majorBidi"/>
          <w:sz w:val="24"/>
          <w:szCs w:val="24"/>
          <w:lang w:val="en-US"/>
        </w:rPr>
      </w:pPr>
      <w:r w:rsidRPr="00BB6782">
        <w:rPr>
          <w:rFonts w:asciiTheme="majorBidi" w:hAnsiTheme="majorBidi" w:cstheme="majorBidi"/>
          <w:sz w:val="24"/>
          <w:szCs w:val="24"/>
          <w:lang w:val="en-US"/>
        </w:rPr>
        <w:t>Sumber data peneliti tersebut diatas  berasal dari informan yang dianggap berkompeten untuk memberikan informasi yang berkaitan masalah yang akan diteliti. Informan tersebut adalah tokoh  masyarakat</w:t>
      </w:r>
      <w:r w:rsidR="006D1571">
        <w:rPr>
          <w:rFonts w:asciiTheme="majorBidi" w:hAnsiTheme="majorBidi" w:cstheme="majorBidi"/>
          <w:sz w:val="24"/>
          <w:szCs w:val="24"/>
          <w:lang w:val="en-US"/>
        </w:rPr>
        <w:t xml:space="preserve"> yakni 4</w:t>
      </w:r>
      <w:r w:rsidR="00BD3716">
        <w:rPr>
          <w:rFonts w:asciiTheme="majorBidi" w:hAnsiTheme="majorBidi" w:cstheme="majorBidi"/>
          <w:sz w:val="24"/>
          <w:szCs w:val="24"/>
          <w:lang w:val="en-US"/>
        </w:rPr>
        <w:t xml:space="preserve"> orang</w:t>
      </w:r>
      <w:r w:rsidRPr="00BB6782">
        <w:rPr>
          <w:rFonts w:asciiTheme="majorBidi" w:hAnsiTheme="majorBidi" w:cstheme="majorBidi"/>
          <w:sz w:val="24"/>
          <w:szCs w:val="24"/>
          <w:lang w:val="en-US"/>
        </w:rPr>
        <w:t>, pedagang</w:t>
      </w:r>
      <w:r w:rsidR="00F22933">
        <w:rPr>
          <w:rFonts w:asciiTheme="majorBidi" w:hAnsiTheme="majorBidi" w:cstheme="majorBidi"/>
          <w:sz w:val="24"/>
          <w:szCs w:val="24"/>
          <w:lang w:val="en-US"/>
        </w:rPr>
        <w:t xml:space="preserve"> </w:t>
      </w:r>
      <w:r w:rsidR="006D1571">
        <w:rPr>
          <w:rFonts w:asciiTheme="majorBidi" w:hAnsiTheme="majorBidi" w:cstheme="majorBidi"/>
          <w:sz w:val="24"/>
          <w:szCs w:val="24"/>
          <w:lang w:val="en-US"/>
        </w:rPr>
        <w:t>1</w:t>
      </w:r>
      <w:r w:rsidR="00F22933">
        <w:rPr>
          <w:rFonts w:asciiTheme="majorBidi" w:hAnsiTheme="majorBidi" w:cstheme="majorBidi"/>
          <w:sz w:val="24"/>
          <w:szCs w:val="24"/>
          <w:lang w:val="en-US"/>
        </w:rPr>
        <w:t xml:space="preserve">2 orang </w:t>
      </w:r>
      <w:r w:rsidR="00482C47">
        <w:rPr>
          <w:rFonts w:asciiTheme="majorBidi" w:hAnsiTheme="majorBidi" w:cstheme="majorBidi"/>
          <w:sz w:val="24"/>
          <w:szCs w:val="24"/>
          <w:lang w:val="en-US"/>
        </w:rPr>
        <w:t>dan pembeli</w:t>
      </w:r>
      <w:r w:rsidR="00445080">
        <w:rPr>
          <w:rFonts w:asciiTheme="majorBidi" w:hAnsiTheme="majorBidi" w:cstheme="majorBidi"/>
          <w:sz w:val="24"/>
          <w:szCs w:val="24"/>
          <w:lang w:val="en-US"/>
        </w:rPr>
        <w:t xml:space="preserve"> 8</w:t>
      </w:r>
      <w:r w:rsidR="00F22933">
        <w:rPr>
          <w:rFonts w:asciiTheme="majorBidi" w:hAnsiTheme="majorBidi" w:cstheme="majorBidi"/>
          <w:sz w:val="24"/>
          <w:szCs w:val="24"/>
          <w:lang w:val="en-US"/>
        </w:rPr>
        <w:t xml:space="preserve"> orang</w:t>
      </w:r>
      <w:r w:rsidR="00482C47">
        <w:rPr>
          <w:rFonts w:asciiTheme="majorBidi" w:hAnsiTheme="majorBidi" w:cstheme="majorBidi"/>
          <w:sz w:val="24"/>
          <w:szCs w:val="24"/>
          <w:lang w:val="en-US"/>
        </w:rPr>
        <w:t>,</w:t>
      </w:r>
      <w:r w:rsidRPr="00BB6782">
        <w:rPr>
          <w:rFonts w:asciiTheme="majorBidi" w:hAnsiTheme="majorBidi" w:cstheme="majorBidi"/>
          <w:sz w:val="24"/>
          <w:szCs w:val="24"/>
          <w:lang w:val="en-US"/>
        </w:rPr>
        <w:t xml:space="preserve"> </w:t>
      </w:r>
      <w:r w:rsidR="009F6D71">
        <w:rPr>
          <w:rFonts w:asciiTheme="majorBidi" w:hAnsiTheme="majorBidi" w:cstheme="majorBidi"/>
          <w:sz w:val="24"/>
          <w:szCs w:val="24"/>
          <w:lang w:val="en-US"/>
        </w:rPr>
        <w:t xml:space="preserve">jika informasi yang dibutuhkan </w:t>
      </w:r>
      <w:r w:rsidR="009F6D71">
        <w:rPr>
          <w:rFonts w:asciiTheme="majorBidi" w:hAnsiTheme="majorBidi" w:cstheme="majorBidi"/>
          <w:sz w:val="24"/>
          <w:szCs w:val="24"/>
          <w:lang w:val="en-US"/>
        </w:rPr>
        <w:lastRenderedPageBreak/>
        <w:t>belum terpenuhi maka jumlah informan ditambah</w:t>
      </w:r>
      <w:r w:rsidRPr="00BB6782">
        <w:rPr>
          <w:rFonts w:asciiTheme="majorBidi" w:hAnsiTheme="majorBidi" w:cstheme="majorBidi"/>
          <w:sz w:val="24"/>
          <w:szCs w:val="24"/>
          <w:lang w:val="en-US"/>
        </w:rPr>
        <w:t xml:space="preserve"> hingga informasi yang dibutuhkan bersifat jenuh atau</w:t>
      </w:r>
      <w:r w:rsidR="004E0D42">
        <w:rPr>
          <w:rFonts w:asciiTheme="majorBidi" w:hAnsiTheme="majorBidi" w:cstheme="majorBidi"/>
          <w:sz w:val="24"/>
          <w:szCs w:val="24"/>
          <w:lang w:val="en-US"/>
        </w:rPr>
        <w:t xml:space="preserve"> dianggap cukup.   </w:t>
      </w:r>
    </w:p>
    <w:p w:rsidR="002D303A" w:rsidRPr="00BB6782" w:rsidRDefault="002D303A" w:rsidP="004D2B2E">
      <w:pPr>
        <w:pStyle w:val="ListParagraph"/>
        <w:numPr>
          <w:ilvl w:val="0"/>
          <w:numId w:val="1"/>
        </w:numPr>
        <w:spacing w:after="0" w:line="480" w:lineRule="auto"/>
        <w:ind w:left="360"/>
        <w:jc w:val="both"/>
        <w:rPr>
          <w:rFonts w:ascii="Times New Roman" w:hAnsi="Times New Roman" w:cs="Times New Roman"/>
          <w:b/>
          <w:sz w:val="24"/>
          <w:szCs w:val="24"/>
        </w:rPr>
      </w:pPr>
      <w:r w:rsidRPr="00BB6782">
        <w:rPr>
          <w:rFonts w:ascii="Times New Roman" w:hAnsi="Times New Roman" w:cs="Times New Roman"/>
          <w:b/>
          <w:sz w:val="24"/>
          <w:szCs w:val="24"/>
        </w:rPr>
        <w:t xml:space="preserve">Teknik Pengumpulan Data </w:t>
      </w:r>
    </w:p>
    <w:p w:rsidR="002D303A" w:rsidRPr="00BB6782" w:rsidRDefault="002D303A" w:rsidP="004D2B2E">
      <w:pPr>
        <w:spacing w:after="0" w:line="480" w:lineRule="auto"/>
        <w:ind w:left="360" w:firstLine="720"/>
        <w:jc w:val="both"/>
        <w:rPr>
          <w:rFonts w:ascii="Times New Roman" w:hAnsi="Times New Roman" w:cs="Times New Roman"/>
          <w:sz w:val="24"/>
          <w:szCs w:val="24"/>
        </w:rPr>
      </w:pPr>
      <w:r w:rsidRPr="00BB6782">
        <w:rPr>
          <w:rFonts w:ascii="Times New Roman" w:hAnsi="Times New Roman" w:cs="Times New Roman"/>
          <w:sz w:val="24"/>
          <w:szCs w:val="24"/>
        </w:rPr>
        <w:t>Peneliti langsung terjun di lapangan (</w:t>
      </w:r>
      <w:r w:rsidRPr="00BB6782">
        <w:rPr>
          <w:rFonts w:ascii="Times New Roman" w:hAnsi="Times New Roman" w:cs="Times New Roman"/>
          <w:i/>
          <w:sz w:val="24"/>
          <w:szCs w:val="24"/>
        </w:rPr>
        <w:t>field ressearch</w:t>
      </w:r>
      <w:r w:rsidRPr="00BB6782">
        <w:rPr>
          <w:rFonts w:ascii="Times New Roman" w:hAnsi="Times New Roman" w:cs="Times New Roman"/>
          <w:sz w:val="24"/>
          <w:szCs w:val="24"/>
        </w:rPr>
        <w:t>). Agar mendapatkan informasi dan sejumlah data yang ada kaitannya dengan permasalahan dalam peneliti ini. Untuk itu peneliti ini menggunakan teknik.</w:t>
      </w:r>
    </w:p>
    <w:p w:rsidR="002D303A" w:rsidRPr="00BB6782" w:rsidRDefault="002D303A" w:rsidP="002D303A">
      <w:pPr>
        <w:pStyle w:val="ListParagraph"/>
        <w:numPr>
          <w:ilvl w:val="0"/>
          <w:numId w:val="2"/>
        </w:numPr>
        <w:spacing w:line="480" w:lineRule="auto"/>
        <w:jc w:val="both"/>
        <w:rPr>
          <w:rFonts w:ascii="Times New Roman" w:hAnsi="Times New Roman" w:cs="Times New Roman"/>
          <w:sz w:val="24"/>
          <w:szCs w:val="24"/>
        </w:rPr>
      </w:pPr>
      <w:r w:rsidRPr="00BB6782">
        <w:rPr>
          <w:rFonts w:ascii="Times New Roman" w:hAnsi="Times New Roman" w:cs="Times New Roman"/>
          <w:sz w:val="24"/>
          <w:szCs w:val="24"/>
        </w:rPr>
        <w:t>Observasi (pengamatan). Kegiatan observasi dilakukan untuk mengamati dan melihat keadaan serta kondisi yang te</w:t>
      </w:r>
      <w:r w:rsidR="00D77875">
        <w:rPr>
          <w:rFonts w:ascii="Times New Roman" w:hAnsi="Times New Roman" w:cs="Times New Roman"/>
          <w:sz w:val="24"/>
          <w:szCs w:val="24"/>
        </w:rPr>
        <w:t xml:space="preserve">rjadi berhubungan dengan </w:t>
      </w:r>
      <w:r w:rsidRPr="00BB6782">
        <w:rPr>
          <w:rFonts w:ascii="Times New Roman" w:hAnsi="Times New Roman" w:cs="Times New Roman"/>
          <w:sz w:val="24"/>
          <w:szCs w:val="24"/>
        </w:rPr>
        <w:t xml:space="preserve"> etika bisnis pedagang Pasar Baruga di Kecamatan Baruga Kota Kendari.</w:t>
      </w:r>
    </w:p>
    <w:p w:rsidR="002D303A" w:rsidRPr="00AA534B" w:rsidRDefault="002D303A" w:rsidP="007E61FC">
      <w:pPr>
        <w:pStyle w:val="ListParagraph"/>
        <w:numPr>
          <w:ilvl w:val="0"/>
          <w:numId w:val="2"/>
        </w:numPr>
        <w:spacing w:line="480" w:lineRule="auto"/>
        <w:jc w:val="both"/>
        <w:rPr>
          <w:rFonts w:ascii="Times New Roman" w:hAnsi="Times New Roman" w:cs="Times New Roman"/>
          <w:sz w:val="24"/>
          <w:szCs w:val="24"/>
        </w:rPr>
      </w:pPr>
      <w:r w:rsidRPr="00BB6782">
        <w:rPr>
          <w:rFonts w:ascii="Times New Roman" w:hAnsi="Times New Roman" w:cs="Times New Roman"/>
          <w:sz w:val="24"/>
          <w:szCs w:val="24"/>
        </w:rPr>
        <w:t>Interview (wawancara). Teknik pengumpulan data dengan wawanacara dilakukan dengan jalan mengadakan ta</w:t>
      </w:r>
      <w:r w:rsidR="00B6100B">
        <w:rPr>
          <w:rFonts w:ascii="Times New Roman" w:hAnsi="Times New Roman" w:cs="Times New Roman"/>
          <w:sz w:val="24"/>
          <w:szCs w:val="24"/>
        </w:rPr>
        <w:t xml:space="preserve">nya jawab secara langsung </w:t>
      </w:r>
      <w:r w:rsidR="00B6100B">
        <w:rPr>
          <w:rFonts w:ascii="Times New Roman" w:hAnsi="Times New Roman" w:cs="Times New Roman"/>
          <w:sz w:val="24"/>
          <w:szCs w:val="24"/>
          <w:lang w:val="en-US"/>
        </w:rPr>
        <w:t xml:space="preserve">atau dengan mengambil sampel terhadap </w:t>
      </w:r>
      <w:r w:rsidR="009F6D71">
        <w:rPr>
          <w:rFonts w:ascii="Times New Roman" w:hAnsi="Times New Roman" w:cs="Times New Roman"/>
          <w:sz w:val="24"/>
          <w:szCs w:val="24"/>
          <w:lang w:val="en-US"/>
        </w:rPr>
        <w:t>obyek</w:t>
      </w:r>
      <w:r w:rsidR="00B6100B">
        <w:rPr>
          <w:rFonts w:ascii="Times New Roman" w:hAnsi="Times New Roman" w:cs="Times New Roman"/>
          <w:sz w:val="24"/>
          <w:szCs w:val="24"/>
          <w:lang w:val="en-US"/>
        </w:rPr>
        <w:t xml:space="preserve"> yang akan diteliti</w:t>
      </w:r>
      <w:r w:rsidRPr="00BB6782">
        <w:rPr>
          <w:rFonts w:ascii="Times New Roman" w:hAnsi="Times New Roman" w:cs="Times New Roman"/>
          <w:sz w:val="24"/>
          <w:szCs w:val="24"/>
        </w:rPr>
        <w:t>.</w:t>
      </w:r>
    </w:p>
    <w:p w:rsidR="00AA534B" w:rsidRPr="00BB6782" w:rsidRDefault="006745D3" w:rsidP="007E61F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Studi dokumentasi  yaitu peneliti mengambil data-data yang ada di Pasar Baruga </w:t>
      </w:r>
      <w:r w:rsidR="00D77875">
        <w:rPr>
          <w:rFonts w:ascii="Times New Roman" w:hAnsi="Times New Roman" w:cs="Times New Roman"/>
          <w:sz w:val="24"/>
          <w:szCs w:val="24"/>
          <w:lang w:val="en-US"/>
        </w:rPr>
        <w:t xml:space="preserve">Kecamatan Baruga Kota Kendari </w:t>
      </w:r>
      <w:r>
        <w:rPr>
          <w:rFonts w:ascii="Times New Roman" w:hAnsi="Times New Roman" w:cs="Times New Roman"/>
          <w:sz w:val="24"/>
          <w:szCs w:val="24"/>
          <w:lang w:val="en-US"/>
        </w:rPr>
        <w:t>sebagai data pendukung</w:t>
      </w:r>
      <w:r w:rsidR="00AB56DD">
        <w:rPr>
          <w:rFonts w:ascii="Times New Roman" w:hAnsi="Times New Roman" w:cs="Times New Roman"/>
          <w:sz w:val="24"/>
          <w:szCs w:val="24"/>
          <w:lang w:val="en-US"/>
        </w:rPr>
        <w:t>.</w:t>
      </w:r>
    </w:p>
    <w:p w:rsidR="002D303A" w:rsidRPr="00BB6782" w:rsidRDefault="002D303A" w:rsidP="004D2B2E">
      <w:pPr>
        <w:pStyle w:val="ListParagraph"/>
        <w:numPr>
          <w:ilvl w:val="0"/>
          <w:numId w:val="1"/>
        </w:numPr>
        <w:spacing w:after="0" w:line="480" w:lineRule="auto"/>
        <w:ind w:left="360"/>
        <w:jc w:val="both"/>
        <w:rPr>
          <w:rFonts w:ascii="Times New Roman" w:hAnsi="Times New Roman" w:cs="Times New Roman"/>
          <w:b/>
          <w:sz w:val="24"/>
          <w:szCs w:val="24"/>
        </w:rPr>
      </w:pPr>
      <w:r w:rsidRPr="00BB6782">
        <w:rPr>
          <w:rFonts w:ascii="Times New Roman" w:hAnsi="Times New Roman" w:cs="Times New Roman"/>
          <w:b/>
          <w:sz w:val="24"/>
          <w:szCs w:val="24"/>
        </w:rPr>
        <w:t>Teknik Analisis Data</w:t>
      </w:r>
    </w:p>
    <w:p w:rsidR="002D303A" w:rsidRPr="00BB6782" w:rsidRDefault="00BA6929" w:rsidP="0090074D">
      <w:pPr>
        <w:spacing w:after="0" w:line="480" w:lineRule="auto"/>
        <w:ind w:left="360" w:firstLine="720"/>
        <w:jc w:val="both"/>
        <w:rPr>
          <w:rFonts w:ascii="Times New Roman" w:hAnsi="Times New Roman" w:cs="Times New Roman"/>
          <w:sz w:val="24"/>
          <w:szCs w:val="24"/>
        </w:rPr>
      </w:pPr>
      <w:r w:rsidRPr="00BB6782">
        <w:rPr>
          <w:rFonts w:ascii="Times New Roman" w:hAnsi="Times New Roman" w:cs="Times New Roman"/>
          <w:sz w:val="24"/>
          <w:szCs w:val="24"/>
        </w:rPr>
        <w:t xml:space="preserve">Seluruh </w:t>
      </w:r>
      <w:r w:rsidR="002D303A" w:rsidRPr="00BB6782">
        <w:rPr>
          <w:rFonts w:ascii="Times New Roman" w:hAnsi="Times New Roman" w:cs="Times New Roman"/>
          <w:sz w:val="24"/>
          <w:szCs w:val="24"/>
        </w:rPr>
        <w:t>data hasil penelitian, selanjutnya dianalisis dengan cara yang dilakukan oleh Miles dan Huberman, yakni: “1) reduksi data 2) dispaly dan 3) penyajian data”.</w:t>
      </w:r>
      <w:r w:rsidR="002D303A" w:rsidRPr="00BB6782">
        <w:rPr>
          <w:rStyle w:val="FootnoteReference"/>
          <w:rFonts w:ascii="Times New Roman" w:hAnsi="Times New Roman" w:cs="Times New Roman"/>
          <w:sz w:val="24"/>
          <w:szCs w:val="24"/>
        </w:rPr>
        <w:footnoteReference w:id="7"/>
      </w:r>
      <w:r w:rsidR="002D303A" w:rsidRPr="00BB6782">
        <w:rPr>
          <w:rFonts w:ascii="Times New Roman" w:hAnsi="Times New Roman" w:cs="Times New Roman"/>
          <w:sz w:val="24"/>
          <w:szCs w:val="24"/>
        </w:rPr>
        <w:t xml:space="preserve"> Reduksi data, yaitu semua data hasil penelitian lapangan dianalisis sekaligus dirangkum, dipilih hal-</w:t>
      </w:r>
      <w:r w:rsidR="00770D12" w:rsidRPr="00BB6782">
        <w:rPr>
          <w:rFonts w:ascii="Times New Roman" w:hAnsi="Times New Roman" w:cs="Times New Roman"/>
          <w:sz w:val="24"/>
          <w:szCs w:val="24"/>
        </w:rPr>
        <w:t>hal yang urgen, dicari tema dan</w:t>
      </w:r>
      <w:r w:rsidR="002D303A" w:rsidRPr="00BB6782">
        <w:rPr>
          <w:rFonts w:ascii="Times New Roman" w:hAnsi="Times New Roman" w:cs="Times New Roman"/>
          <w:sz w:val="24"/>
          <w:szCs w:val="24"/>
        </w:rPr>
        <w:t xml:space="preserve"> diolah sehingga tersusun secara sistematis dan mudah dikendalikan.</w:t>
      </w:r>
    </w:p>
    <w:p w:rsidR="002D303A" w:rsidRPr="00BB6782" w:rsidRDefault="002D303A" w:rsidP="00B918EB">
      <w:pPr>
        <w:spacing w:after="0" w:line="480" w:lineRule="auto"/>
        <w:ind w:left="426" w:firstLine="654"/>
        <w:jc w:val="both"/>
        <w:rPr>
          <w:rFonts w:ascii="Times New Roman" w:hAnsi="Times New Roman" w:cs="Times New Roman"/>
          <w:sz w:val="24"/>
          <w:szCs w:val="24"/>
        </w:rPr>
      </w:pPr>
      <w:r w:rsidRPr="00BB6782">
        <w:rPr>
          <w:rFonts w:ascii="Times New Roman" w:hAnsi="Times New Roman" w:cs="Times New Roman"/>
          <w:sz w:val="24"/>
          <w:szCs w:val="24"/>
        </w:rPr>
        <w:t xml:space="preserve">Display data, yakni data yang telah diperoleh dan banyak jumlahnya dibuat dalam bentuk bagan dan analisis dengan menarik kesimpulan. </w:t>
      </w:r>
      <w:r w:rsidRPr="00BB6782">
        <w:rPr>
          <w:rFonts w:ascii="Times New Roman" w:hAnsi="Times New Roman" w:cs="Times New Roman"/>
          <w:sz w:val="24"/>
          <w:szCs w:val="24"/>
        </w:rPr>
        <w:lastRenderedPageBreak/>
        <w:t>Kemudian penyajian data yang dimaksud adalah penyajikan data untuk melihat gambaran secara keseluruhan atau bagian-bagian tertentu dari penelitian yang dikumpulkan.</w:t>
      </w:r>
    </w:p>
    <w:p w:rsidR="002D303A" w:rsidRPr="00BB6782" w:rsidRDefault="002D303A" w:rsidP="00A233D9">
      <w:pPr>
        <w:spacing w:after="0" w:line="480" w:lineRule="auto"/>
        <w:ind w:left="360" w:firstLine="720"/>
        <w:jc w:val="both"/>
        <w:rPr>
          <w:rFonts w:ascii="Times New Roman" w:hAnsi="Times New Roman" w:cs="Times New Roman"/>
          <w:sz w:val="24"/>
          <w:szCs w:val="24"/>
        </w:rPr>
      </w:pPr>
      <w:r w:rsidRPr="00BB6782">
        <w:rPr>
          <w:rFonts w:ascii="Times New Roman" w:hAnsi="Times New Roman" w:cs="Times New Roman"/>
          <w:sz w:val="24"/>
          <w:szCs w:val="24"/>
        </w:rPr>
        <w:t>Selanjutnya, penarikan kesimpulan yang dimaksud adalah melakukan menafsirkan dan mengelompokan semua data agar tidak terjadi tumpang tindih antar data satu dengan yang lainnya.</w:t>
      </w:r>
    </w:p>
    <w:p w:rsidR="002D303A" w:rsidRPr="00BB6782" w:rsidRDefault="002D303A" w:rsidP="004D2B2E">
      <w:pPr>
        <w:pStyle w:val="ListParagraph"/>
        <w:numPr>
          <w:ilvl w:val="0"/>
          <w:numId w:val="1"/>
        </w:numPr>
        <w:spacing w:after="0" w:line="480" w:lineRule="auto"/>
        <w:ind w:left="360"/>
        <w:jc w:val="both"/>
        <w:rPr>
          <w:rFonts w:ascii="Times New Roman" w:hAnsi="Times New Roman" w:cs="Times New Roman"/>
          <w:b/>
          <w:sz w:val="24"/>
          <w:szCs w:val="24"/>
        </w:rPr>
      </w:pPr>
      <w:r w:rsidRPr="00BB6782">
        <w:rPr>
          <w:rFonts w:ascii="Times New Roman" w:hAnsi="Times New Roman" w:cs="Times New Roman"/>
          <w:b/>
          <w:sz w:val="24"/>
          <w:szCs w:val="24"/>
        </w:rPr>
        <w:t>Pengecekan Keabsahan Data</w:t>
      </w:r>
    </w:p>
    <w:p w:rsidR="00CF370B" w:rsidRPr="001F4B25" w:rsidRDefault="002D303A" w:rsidP="00076B4C">
      <w:pPr>
        <w:pStyle w:val="ListParagraph"/>
        <w:spacing w:line="480" w:lineRule="auto"/>
        <w:ind w:left="360" w:firstLine="720"/>
        <w:jc w:val="both"/>
        <w:rPr>
          <w:rFonts w:ascii="Times New Roman" w:hAnsi="Times New Roman"/>
          <w:sz w:val="24"/>
          <w:szCs w:val="24"/>
        </w:rPr>
      </w:pPr>
      <w:r w:rsidRPr="00BB6782">
        <w:rPr>
          <w:rFonts w:ascii="Times New Roman" w:hAnsi="Times New Roman" w:cs="Times New Roman"/>
          <w:sz w:val="24"/>
          <w:szCs w:val="24"/>
        </w:rPr>
        <w:t>Peneliti memperoleh kesimpulan yang tepat dan obyektif diperlukan kredibilitas dat</w:t>
      </w:r>
      <w:r w:rsidR="00E20F72" w:rsidRPr="00BB6782">
        <w:rPr>
          <w:rFonts w:ascii="Times New Roman" w:hAnsi="Times New Roman" w:cs="Times New Roman"/>
          <w:sz w:val="24"/>
          <w:szCs w:val="24"/>
          <w:lang w:val="en-US"/>
        </w:rPr>
        <w:t>a</w:t>
      </w:r>
      <w:r w:rsidRPr="00BB6782">
        <w:rPr>
          <w:rFonts w:ascii="Times New Roman" w:hAnsi="Times New Roman" w:cs="Times New Roman"/>
          <w:sz w:val="24"/>
          <w:szCs w:val="24"/>
        </w:rPr>
        <w:t xml:space="preserve"> yang dimaksud untuk membuktikan bahwa apa yang berhasil dikumpulkan sesuai dengan apa yang terjadi. Kriteria kredibilitas data (</w:t>
      </w:r>
      <w:r w:rsidRPr="00BB6782">
        <w:rPr>
          <w:rFonts w:ascii="Times New Roman" w:hAnsi="Times New Roman" w:cs="Times New Roman"/>
          <w:i/>
          <w:sz w:val="24"/>
          <w:szCs w:val="24"/>
        </w:rPr>
        <w:t>validitas</w:t>
      </w:r>
      <w:r w:rsidR="00770D12" w:rsidRPr="00BB6782">
        <w:rPr>
          <w:rFonts w:ascii="Times New Roman" w:hAnsi="Times New Roman" w:cs="Times New Roman"/>
          <w:sz w:val="24"/>
          <w:szCs w:val="24"/>
        </w:rPr>
        <w:t>) digunakan unt</w:t>
      </w:r>
      <w:r w:rsidR="00770D12" w:rsidRPr="00BB6782">
        <w:rPr>
          <w:rFonts w:ascii="Times New Roman" w:hAnsi="Times New Roman" w:cs="Times New Roman"/>
          <w:sz w:val="24"/>
          <w:szCs w:val="24"/>
          <w:lang w:val="en-US"/>
        </w:rPr>
        <w:t>u</w:t>
      </w:r>
      <w:r w:rsidRPr="00BB6782">
        <w:rPr>
          <w:rFonts w:ascii="Times New Roman" w:hAnsi="Times New Roman" w:cs="Times New Roman"/>
          <w:sz w:val="24"/>
          <w:szCs w:val="24"/>
        </w:rPr>
        <w:t>k menjamin bahwa data dan informasi yang dikumpulkan mengandung kebenaran baik bagi pembaca maupun subyek yang diteliti. Adapun pengecekan ke</w:t>
      </w:r>
      <w:r w:rsidR="00942EBB">
        <w:rPr>
          <w:rFonts w:ascii="Times New Roman" w:hAnsi="Times New Roman" w:cs="Times New Roman"/>
          <w:sz w:val="24"/>
          <w:szCs w:val="24"/>
        </w:rPr>
        <w:t>absahan data dilakukan melalui</w:t>
      </w:r>
      <w:r w:rsidR="00942EBB">
        <w:rPr>
          <w:rFonts w:ascii="Times New Roman" w:hAnsi="Times New Roman" w:cs="Times New Roman"/>
          <w:sz w:val="24"/>
          <w:szCs w:val="24"/>
          <w:lang w:val="en-US"/>
        </w:rPr>
        <w:t xml:space="preserve"> </w:t>
      </w:r>
      <w:r w:rsidRPr="00BB6782">
        <w:rPr>
          <w:rFonts w:ascii="Times New Roman" w:hAnsi="Times New Roman" w:cs="Times New Roman"/>
          <w:sz w:val="24"/>
          <w:szCs w:val="24"/>
        </w:rPr>
        <w:t>perpanjangan pengamatan, meningkatkan ketekunan, dan triangulasi</w:t>
      </w:r>
      <w:r w:rsidR="00CF370B">
        <w:rPr>
          <w:rFonts w:ascii="Times New Roman" w:hAnsi="Times New Roman" w:cs="Times New Roman"/>
          <w:sz w:val="24"/>
          <w:szCs w:val="24"/>
          <w:lang w:val="en-US"/>
        </w:rPr>
        <w:t>.</w:t>
      </w:r>
      <w:r w:rsidRPr="00BB6782">
        <w:rPr>
          <w:rStyle w:val="FootnoteReference"/>
          <w:rFonts w:ascii="Times New Roman" w:hAnsi="Times New Roman" w:cs="Times New Roman"/>
          <w:sz w:val="24"/>
          <w:szCs w:val="24"/>
        </w:rPr>
        <w:footnoteReference w:id="8"/>
      </w:r>
      <w:r w:rsidRPr="00BB6782">
        <w:rPr>
          <w:rFonts w:ascii="Times New Roman" w:hAnsi="Times New Roman" w:cs="Times New Roman"/>
          <w:sz w:val="24"/>
          <w:szCs w:val="24"/>
        </w:rPr>
        <w:t xml:space="preserve"> </w:t>
      </w:r>
      <w:r w:rsidR="00CF370B" w:rsidRPr="001F4B25">
        <w:rPr>
          <w:rFonts w:ascii="Times New Roman" w:hAnsi="Times New Roman"/>
          <w:sz w:val="24"/>
          <w:szCs w:val="24"/>
        </w:rPr>
        <w:t xml:space="preserve"> Ada tiga bentuk Triangulasi yaitu:</w:t>
      </w:r>
    </w:p>
    <w:p w:rsidR="00CF370B" w:rsidRPr="001F4B25" w:rsidRDefault="00CF370B" w:rsidP="004B4FB3">
      <w:pPr>
        <w:pStyle w:val="ListParagraph"/>
        <w:numPr>
          <w:ilvl w:val="0"/>
          <w:numId w:val="5"/>
        </w:numPr>
        <w:spacing w:after="0" w:line="480" w:lineRule="auto"/>
        <w:ind w:left="720"/>
        <w:jc w:val="both"/>
        <w:rPr>
          <w:rFonts w:ascii="Times New Roman" w:hAnsi="Times New Roman"/>
          <w:sz w:val="24"/>
          <w:szCs w:val="24"/>
        </w:rPr>
      </w:pPr>
      <w:r w:rsidRPr="001F4B25">
        <w:rPr>
          <w:rFonts w:ascii="Times New Roman" w:hAnsi="Times New Roman"/>
          <w:i/>
          <w:sz w:val="24"/>
          <w:szCs w:val="24"/>
        </w:rPr>
        <w:t>Triangulasi sumber</w:t>
      </w:r>
      <w:r w:rsidRPr="001F4B25">
        <w:rPr>
          <w:rFonts w:ascii="Times New Roman" w:hAnsi="Times New Roman"/>
          <w:sz w:val="24"/>
          <w:szCs w:val="24"/>
        </w:rPr>
        <w:t xml:space="preserve"> yaitu menguji kredibilitas data dengan cara mengecek data yang telah diperoleh melalui beberapa sumber.</w:t>
      </w:r>
    </w:p>
    <w:p w:rsidR="00CF370B" w:rsidRPr="001F4B25" w:rsidRDefault="00CF370B" w:rsidP="004B4FB3">
      <w:pPr>
        <w:pStyle w:val="ListParagraph"/>
        <w:numPr>
          <w:ilvl w:val="0"/>
          <w:numId w:val="5"/>
        </w:numPr>
        <w:spacing w:after="0" w:line="480" w:lineRule="auto"/>
        <w:ind w:left="720"/>
        <w:jc w:val="both"/>
        <w:rPr>
          <w:rFonts w:ascii="Times New Roman" w:hAnsi="Times New Roman"/>
          <w:sz w:val="24"/>
          <w:szCs w:val="24"/>
        </w:rPr>
      </w:pPr>
      <w:r w:rsidRPr="001F4B25">
        <w:rPr>
          <w:rFonts w:ascii="Times New Roman" w:hAnsi="Times New Roman"/>
          <w:i/>
          <w:sz w:val="24"/>
          <w:szCs w:val="24"/>
        </w:rPr>
        <w:t xml:space="preserve">Triangulasi teknik </w:t>
      </w:r>
      <w:r w:rsidRPr="001F4B25">
        <w:rPr>
          <w:rFonts w:ascii="Times New Roman" w:hAnsi="Times New Roman"/>
          <w:sz w:val="24"/>
          <w:szCs w:val="24"/>
        </w:rPr>
        <w:t>yaitu menguji kredibilitas data dengan cara yang berbeda yaitu, dengan melakukan wawancara, studi dokumen dan pengamatan.</w:t>
      </w:r>
    </w:p>
    <w:p w:rsidR="00CF370B" w:rsidRPr="00291BA5" w:rsidRDefault="00CF370B" w:rsidP="004B4FB3">
      <w:pPr>
        <w:pStyle w:val="ListParagraph"/>
        <w:numPr>
          <w:ilvl w:val="0"/>
          <w:numId w:val="5"/>
        </w:numPr>
        <w:spacing w:after="0" w:line="480" w:lineRule="auto"/>
        <w:ind w:left="720"/>
        <w:jc w:val="both"/>
        <w:rPr>
          <w:rFonts w:ascii="Times New Roman" w:hAnsi="Times New Roman"/>
          <w:sz w:val="24"/>
          <w:szCs w:val="24"/>
        </w:rPr>
      </w:pPr>
      <w:r w:rsidRPr="001F4B25">
        <w:rPr>
          <w:rFonts w:ascii="Times New Roman" w:hAnsi="Times New Roman"/>
          <w:i/>
          <w:sz w:val="24"/>
          <w:szCs w:val="24"/>
        </w:rPr>
        <w:t xml:space="preserve">Triangulasi waktu, </w:t>
      </w:r>
      <w:r w:rsidRPr="001F4B25">
        <w:rPr>
          <w:rFonts w:ascii="Times New Roman" w:hAnsi="Times New Roman"/>
          <w:sz w:val="24"/>
          <w:szCs w:val="24"/>
        </w:rPr>
        <w:t xml:space="preserve">waktu juga terkadang mempengaruhi kredibilitas data yang dikumpulkan oleh seorang peneliti. Informasi yang diberikan </w:t>
      </w:r>
      <w:r w:rsidRPr="001F4B25">
        <w:rPr>
          <w:rFonts w:ascii="Times New Roman" w:hAnsi="Times New Roman"/>
          <w:sz w:val="24"/>
          <w:szCs w:val="24"/>
        </w:rPr>
        <w:lastRenderedPageBreak/>
        <w:t>informan kepada peneliti pada waktu pagi terkadang berbeda dengan informasi yang diberikan di waktu siang atau sore. Untuk itu dalam rangka pengujian kredibilitas data dapat dilakukan dengan cara melakukan pengecekan dengan</w:t>
      </w:r>
      <w:r>
        <w:rPr>
          <w:rFonts w:ascii="Times New Roman" w:hAnsi="Times New Roman"/>
          <w:sz w:val="24"/>
          <w:szCs w:val="24"/>
        </w:rPr>
        <w:t xml:space="preserve"> wawancara, observasi, atau tek</w:t>
      </w:r>
      <w:r w:rsidRPr="001F4B25">
        <w:rPr>
          <w:rFonts w:ascii="Times New Roman" w:hAnsi="Times New Roman"/>
          <w:sz w:val="24"/>
          <w:szCs w:val="24"/>
        </w:rPr>
        <w:t>nik lain dalam waktu atau situasi yang berbeda.</w:t>
      </w:r>
    </w:p>
    <w:p w:rsidR="002D303A" w:rsidRPr="00BB6782" w:rsidRDefault="002D303A" w:rsidP="004D2B2E">
      <w:pPr>
        <w:spacing w:after="0" w:line="480" w:lineRule="auto"/>
        <w:ind w:left="360" w:firstLine="720"/>
        <w:jc w:val="both"/>
        <w:rPr>
          <w:rFonts w:ascii="Times New Roman" w:hAnsi="Times New Roman" w:cs="Times New Roman"/>
          <w:sz w:val="24"/>
          <w:szCs w:val="24"/>
        </w:rPr>
      </w:pPr>
    </w:p>
    <w:p w:rsidR="005678D6" w:rsidRPr="00BB6782" w:rsidRDefault="005678D6">
      <w:pPr>
        <w:rPr>
          <w:sz w:val="24"/>
          <w:szCs w:val="24"/>
        </w:rPr>
      </w:pPr>
    </w:p>
    <w:sectPr w:rsidR="005678D6" w:rsidRPr="00BB6782" w:rsidSect="006745D3">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414" w:rsidRDefault="005D3414" w:rsidP="002D303A">
      <w:pPr>
        <w:spacing w:after="0" w:line="240" w:lineRule="auto"/>
      </w:pPr>
      <w:r>
        <w:separator/>
      </w:r>
    </w:p>
  </w:endnote>
  <w:endnote w:type="continuationSeparator" w:id="1">
    <w:p w:rsidR="005D3414" w:rsidRDefault="005D3414" w:rsidP="002D3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16" w:rsidRDefault="00BD3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16" w:rsidRDefault="00BD37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16" w:rsidRDefault="00BD3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414" w:rsidRDefault="005D3414" w:rsidP="002D303A">
      <w:pPr>
        <w:spacing w:after="0" w:line="240" w:lineRule="auto"/>
      </w:pPr>
      <w:r>
        <w:separator/>
      </w:r>
    </w:p>
  </w:footnote>
  <w:footnote w:type="continuationSeparator" w:id="1">
    <w:p w:rsidR="005D3414" w:rsidRDefault="005D3414" w:rsidP="002D303A">
      <w:pPr>
        <w:spacing w:after="0" w:line="240" w:lineRule="auto"/>
      </w:pPr>
      <w:r>
        <w:continuationSeparator/>
      </w:r>
    </w:p>
  </w:footnote>
  <w:footnote w:id="2">
    <w:p w:rsidR="00BD3716" w:rsidRPr="004D2B2E" w:rsidRDefault="00BD3716" w:rsidP="00C013B4">
      <w:pPr>
        <w:pStyle w:val="FootnoteText"/>
        <w:ind w:firstLine="990"/>
        <w:jc w:val="both"/>
        <w:rPr>
          <w:rFonts w:asciiTheme="majorBidi" w:hAnsiTheme="majorBidi" w:cstheme="majorBidi"/>
        </w:rPr>
      </w:pPr>
      <w:r>
        <w:rPr>
          <w:rStyle w:val="FootnoteReference"/>
        </w:rPr>
        <w:footnoteRef/>
      </w:r>
      <w:r w:rsidRPr="00887DC1">
        <w:rPr>
          <w:rFonts w:ascii="Times New Roman" w:hAnsi="Times New Roman" w:cs="Times New Roman"/>
        </w:rPr>
        <w:t xml:space="preserve">Husain Insawan, </w:t>
      </w:r>
      <w:r w:rsidRPr="00726C3C">
        <w:rPr>
          <w:rFonts w:ascii="Times New Roman" w:hAnsi="Times New Roman" w:cs="Times New Roman"/>
          <w:i/>
        </w:rPr>
        <w:t>Metode Study Multi Pendekatan dan Moral</w:t>
      </w:r>
      <w:r>
        <w:rPr>
          <w:rFonts w:ascii="Times New Roman" w:hAnsi="Times New Roman" w:cs="Times New Roman"/>
        </w:rPr>
        <w:t xml:space="preserve"> </w:t>
      </w:r>
      <w:r w:rsidRPr="00887DC1">
        <w:rPr>
          <w:rFonts w:ascii="Times New Roman" w:hAnsi="Times New Roman" w:cs="Times New Roman"/>
        </w:rPr>
        <w:t>(Kendari: Shadra, 2010), h. 108</w:t>
      </w:r>
      <w:r>
        <w:rPr>
          <w:rFonts w:ascii="Times New Roman" w:hAnsi="Times New Roman" w:cs="Times New Roman"/>
        </w:rPr>
        <w:t>.</w:t>
      </w:r>
    </w:p>
  </w:footnote>
  <w:footnote w:id="3">
    <w:p w:rsidR="00BD3716" w:rsidRDefault="00BD3716" w:rsidP="00C06DC9">
      <w:pPr>
        <w:pStyle w:val="FootnoteText"/>
        <w:ind w:firstLine="990"/>
      </w:pPr>
      <w:r w:rsidRPr="004D2B2E">
        <w:rPr>
          <w:rStyle w:val="FootnoteReference"/>
          <w:rFonts w:asciiTheme="majorBidi" w:hAnsiTheme="majorBidi" w:cstheme="majorBidi"/>
        </w:rPr>
        <w:footnoteRef/>
      </w:r>
      <w:r w:rsidRPr="004D2B2E">
        <w:rPr>
          <w:rFonts w:asciiTheme="majorBidi" w:hAnsiTheme="majorBidi" w:cstheme="majorBidi"/>
        </w:rPr>
        <w:t xml:space="preserve">Sudjarwo, </w:t>
      </w:r>
      <w:r w:rsidRPr="00A13653">
        <w:rPr>
          <w:rFonts w:asciiTheme="majorBidi" w:hAnsiTheme="majorBidi" w:cstheme="majorBidi"/>
          <w:i/>
        </w:rPr>
        <w:t>Metode Penelitian Sosial</w:t>
      </w:r>
      <w:r w:rsidRPr="004D2B2E">
        <w:rPr>
          <w:rFonts w:asciiTheme="majorBidi" w:hAnsiTheme="majorBidi" w:cstheme="majorBidi"/>
        </w:rPr>
        <w:t xml:space="preserve"> (Bandung: Bandar Maju, 2010), h. 51.</w:t>
      </w:r>
    </w:p>
  </w:footnote>
  <w:footnote w:id="4">
    <w:p w:rsidR="00BD3716" w:rsidRPr="00C34706" w:rsidRDefault="00BD3716" w:rsidP="00AD39A0">
      <w:pPr>
        <w:pStyle w:val="FootnoteText"/>
        <w:ind w:firstLine="1080"/>
        <w:jc w:val="both"/>
        <w:rPr>
          <w:rFonts w:ascii="Times New Roman" w:hAnsi="Times New Roman" w:cs="Times New Roman"/>
        </w:rPr>
      </w:pPr>
      <w:r w:rsidRPr="00C34706">
        <w:rPr>
          <w:rStyle w:val="FootnoteReference"/>
          <w:rFonts w:ascii="Times New Roman" w:hAnsi="Times New Roman" w:cs="Times New Roman"/>
        </w:rPr>
        <w:footnoteRef/>
      </w:r>
      <w:r w:rsidRPr="00C34706">
        <w:rPr>
          <w:rFonts w:ascii="Times New Roman" w:hAnsi="Times New Roman" w:cs="Times New Roman"/>
        </w:rPr>
        <w:t xml:space="preserve">Lexy, J. Moleong, </w:t>
      </w:r>
      <w:r w:rsidRPr="00C34706">
        <w:rPr>
          <w:rFonts w:ascii="Times New Roman" w:hAnsi="Times New Roman" w:cs="Times New Roman"/>
          <w:i/>
        </w:rPr>
        <w:t>Metodologi Penelitian Kualitatif</w:t>
      </w:r>
      <w:r w:rsidRPr="00C34706">
        <w:rPr>
          <w:rFonts w:ascii="Times New Roman" w:hAnsi="Times New Roman" w:cs="Times New Roman"/>
        </w:rPr>
        <w:t xml:space="preserve"> </w:t>
      </w:r>
      <w:r w:rsidR="00965F4A">
        <w:rPr>
          <w:rFonts w:ascii="Times New Roman" w:hAnsi="Times New Roman" w:cs="Times New Roman"/>
          <w:lang w:val="en-US"/>
        </w:rPr>
        <w:t>(</w:t>
      </w:r>
      <w:r w:rsidRPr="00C34706">
        <w:rPr>
          <w:rFonts w:ascii="Times New Roman" w:hAnsi="Times New Roman" w:cs="Times New Roman"/>
        </w:rPr>
        <w:t>Bandung, Remaja Rosda Karya, 2000</w:t>
      </w:r>
      <w:r w:rsidR="00965F4A">
        <w:rPr>
          <w:rFonts w:ascii="Times New Roman" w:hAnsi="Times New Roman" w:cs="Times New Roman"/>
          <w:lang w:val="en-US"/>
        </w:rPr>
        <w:t>)</w:t>
      </w:r>
      <w:r w:rsidRPr="00C34706">
        <w:rPr>
          <w:rFonts w:ascii="Times New Roman" w:hAnsi="Times New Roman" w:cs="Times New Roman"/>
        </w:rPr>
        <w:t>, h. 81.</w:t>
      </w:r>
    </w:p>
  </w:footnote>
  <w:footnote w:id="5">
    <w:p w:rsidR="00BD3716" w:rsidRPr="00C34706" w:rsidRDefault="00BD3716" w:rsidP="00AD39A0">
      <w:pPr>
        <w:pStyle w:val="FootnoteText"/>
        <w:ind w:firstLine="1080"/>
        <w:jc w:val="both"/>
        <w:rPr>
          <w:rFonts w:ascii="Times New Roman" w:hAnsi="Times New Roman" w:cs="Times New Roman"/>
        </w:rPr>
      </w:pPr>
      <w:r w:rsidRPr="00C34706">
        <w:rPr>
          <w:rStyle w:val="FootnoteReference"/>
          <w:rFonts w:ascii="Times New Roman" w:hAnsi="Times New Roman" w:cs="Times New Roman"/>
        </w:rPr>
        <w:footnoteRef/>
      </w:r>
      <w:r w:rsidRPr="00C34706">
        <w:rPr>
          <w:rFonts w:ascii="Times New Roman" w:hAnsi="Times New Roman" w:cs="Times New Roman"/>
        </w:rPr>
        <w:t xml:space="preserve">Joko Subagyo, </w:t>
      </w:r>
      <w:r w:rsidRPr="00C34706">
        <w:rPr>
          <w:rFonts w:ascii="Times New Roman" w:hAnsi="Times New Roman" w:cs="Times New Roman"/>
          <w:i/>
          <w:iCs/>
        </w:rPr>
        <w:t>Metode Penelitian</w:t>
      </w:r>
      <w:r w:rsidRPr="00C34706">
        <w:rPr>
          <w:rFonts w:ascii="Times New Roman" w:hAnsi="Times New Roman" w:cs="Times New Roman"/>
        </w:rPr>
        <w:t xml:space="preserve"> (Jakarta: Rineka Cipta, 1997), h. 87.</w:t>
      </w:r>
    </w:p>
  </w:footnote>
  <w:footnote w:id="6">
    <w:p w:rsidR="00BD3716" w:rsidRPr="004468C0" w:rsidRDefault="00BD3716" w:rsidP="00AD39A0">
      <w:pPr>
        <w:pStyle w:val="FootnoteText"/>
        <w:ind w:firstLine="1080"/>
        <w:jc w:val="both"/>
        <w:rPr>
          <w:rFonts w:ascii="Times New Roman" w:hAnsi="Times New Roman" w:cs="Times New Roman"/>
          <w:lang w:val="en-US"/>
        </w:rPr>
      </w:pPr>
      <w:r w:rsidRPr="00C34706">
        <w:rPr>
          <w:rStyle w:val="FootnoteReference"/>
          <w:rFonts w:ascii="Times New Roman" w:hAnsi="Times New Roman" w:cs="Times New Roman"/>
        </w:rPr>
        <w:footnoteRef/>
      </w:r>
      <w:r>
        <w:rPr>
          <w:rFonts w:ascii="Times New Roman" w:hAnsi="Times New Roman" w:cs="Times New Roman"/>
        </w:rPr>
        <w:t>Lexy, J. Moleong</w:t>
      </w:r>
      <w:r>
        <w:rPr>
          <w:rFonts w:ascii="Times New Roman" w:hAnsi="Times New Roman" w:cs="Times New Roman"/>
          <w:lang w:val="en-US"/>
        </w:rPr>
        <w:t xml:space="preserve">, </w:t>
      </w:r>
      <w:r w:rsidRPr="00AE4220">
        <w:rPr>
          <w:rFonts w:ascii="Times New Roman" w:hAnsi="Times New Roman" w:cs="Times New Roman"/>
          <w:i/>
          <w:lang w:val="en-US"/>
        </w:rPr>
        <w:t>op cit</w:t>
      </w:r>
      <w:r>
        <w:rPr>
          <w:rFonts w:ascii="Times New Roman" w:hAnsi="Times New Roman" w:cs="Times New Roman"/>
          <w:i/>
          <w:lang w:val="en-US"/>
        </w:rPr>
        <w:t>.,</w:t>
      </w:r>
      <w:r w:rsidR="004468C0">
        <w:rPr>
          <w:rFonts w:ascii="Times New Roman" w:hAnsi="Times New Roman" w:cs="Times New Roman"/>
        </w:rPr>
        <w:t xml:space="preserve"> </w:t>
      </w:r>
    </w:p>
  </w:footnote>
  <w:footnote w:id="7">
    <w:p w:rsidR="00BD3716" w:rsidRPr="00B4479F" w:rsidRDefault="00BD3716" w:rsidP="00EF1AD9">
      <w:pPr>
        <w:pStyle w:val="FootnoteText"/>
        <w:ind w:firstLine="1080"/>
        <w:jc w:val="both"/>
        <w:rPr>
          <w:rFonts w:ascii="Times New Roman" w:hAnsi="Times New Roman" w:cs="Times New Roman"/>
        </w:rPr>
      </w:pPr>
      <w:r w:rsidRPr="00B4479F">
        <w:rPr>
          <w:rStyle w:val="FootnoteReference"/>
          <w:rFonts w:ascii="Times New Roman" w:hAnsi="Times New Roman" w:cs="Times New Roman"/>
        </w:rPr>
        <w:footnoteRef/>
      </w:r>
      <w:r w:rsidRPr="00B4479F">
        <w:rPr>
          <w:rFonts w:ascii="Times New Roman" w:hAnsi="Times New Roman" w:cs="Times New Roman"/>
        </w:rPr>
        <w:t xml:space="preserve">Sugiono, </w:t>
      </w:r>
      <w:r>
        <w:rPr>
          <w:rFonts w:ascii="Times New Roman" w:hAnsi="Times New Roman" w:cs="Times New Roman"/>
          <w:i/>
        </w:rPr>
        <w:t xml:space="preserve">Memahami Penelitian Kualitataif </w:t>
      </w:r>
      <w:r w:rsidRPr="00B4479F">
        <w:rPr>
          <w:rFonts w:ascii="Times New Roman" w:hAnsi="Times New Roman" w:cs="Times New Roman"/>
        </w:rPr>
        <w:t>(Bandung: Al-Fabeta, 2008), h. 92</w:t>
      </w:r>
      <w:r>
        <w:rPr>
          <w:rFonts w:ascii="Times New Roman" w:hAnsi="Times New Roman" w:cs="Times New Roman"/>
        </w:rPr>
        <w:t>.</w:t>
      </w:r>
    </w:p>
  </w:footnote>
  <w:footnote w:id="8">
    <w:p w:rsidR="00BD3716" w:rsidRPr="00684E4A" w:rsidRDefault="00BD3716" w:rsidP="0077767F">
      <w:pPr>
        <w:pStyle w:val="FootnoteText"/>
        <w:ind w:firstLine="1080"/>
        <w:rPr>
          <w:rFonts w:asciiTheme="majorBidi" w:hAnsiTheme="majorBidi" w:cstheme="majorBidi"/>
        </w:rPr>
      </w:pPr>
      <w:r w:rsidRPr="00684E4A">
        <w:rPr>
          <w:rStyle w:val="FootnoteReference"/>
          <w:rFonts w:asciiTheme="majorBidi" w:hAnsiTheme="majorBidi" w:cstheme="majorBidi"/>
        </w:rPr>
        <w:footnoteRef/>
      </w:r>
      <w:r w:rsidRPr="00684E4A">
        <w:rPr>
          <w:rFonts w:asciiTheme="majorBidi" w:hAnsiTheme="majorBidi" w:cstheme="majorBidi"/>
          <w:i/>
        </w:rPr>
        <w:t>Ibid</w:t>
      </w:r>
      <w:r>
        <w:rPr>
          <w:rFonts w:asciiTheme="majorBidi" w:hAnsiTheme="majorBidi" w:cstheme="majorBidi"/>
          <w:i/>
        </w:rPr>
        <w:t>.</w:t>
      </w:r>
      <w:r w:rsidRPr="00684E4A">
        <w:rPr>
          <w:rFonts w:asciiTheme="majorBidi" w:hAnsiTheme="majorBidi" w:cstheme="majorBidi"/>
          <w:i/>
        </w:rPr>
        <w:t xml:space="preserve">, </w:t>
      </w:r>
      <w:r w:rsidRPr="00684E4A">
        <w:rPr>
          <w:rFonts w:asciiTheme="majorBidi" w:hAnsiTheme="majorBidi" w:cstheme="majorBidi"/>
        </w:rPr>
        <w:t>h. 122</w:t>
      </w:r>
      <w:r>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16" w:rsidRDefault="00BD37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757828"/>
      <w:docPartObj>
        <w:docPartGallery w:val="Page Numbers (Top of Page)"/>
        <w:docPartUnique/>
      </w:docPartObj>
    </w:sdtPr>
    <w:sdtContent>
      <w:p w:rsidR="00BD3716" w:rsidRPr="008B7000" w:rsidRDefault="002E4E01">
        <w:pPr>
          <w:pStyle w:val="Header"/>
          <w:jc w:val="right"/>
          <w:rPr>
            <w:rFonts w:ascii="Times New Roman" w:hAnsi="Times New Roman" w:cs="Times New Roman"/>
          </w:rPr>
        </w:pPr>
        <w:r w:rsidRPr="008B7000">
          <w:rPr>
            <w:rFonts w:ascii="Times New Roman" w:hAnsi="Times New Roman" w:cs="Times New Roman"/>
          </w:rPr>
          <w:fldChar w:fldCharType="begin"/>
        </w:r>
        <w:r w:rsidR="00BD3716" w:rsidRPr="008B7000">
          <w:rPr>
            <w:rFonts w:ascii="Times New Roman" w:hAnsi="Times New Roman" w:cs="Times New Roman"/>
          </w:rPr>
          <w:instrText xml:space="preserve"> PAGE   \* MERGEFORMAT </w:instrText>
        </w:r>
        <w:r w:rsidRPr="008B7000">
          <w:rPr>
            <w:rFonts w:ascii="Times New Roman" w:hAnsi="Times New Roman" w:cs="Times New Roman"/>
          </w:rPr>
          <w:fldChar w:fldCharType="separate"/>
        </w:r>
        <w:r w:rsidR="00EB7787">
          <w:rPr>
            <w:rFonts w:ascii="Times New Roman" w:hAnsi="Times New Roman" w:cs="Times New Roman"/>
            <w:noProof/>
          </w:rPr>
          <w:t>34</w:t>
        </w:r>
        <w:r w:rsidRPr="008B7000">
          <w:rPr>
            <w:rFonts w:ascii="Times New Roman" w:hAnsi="Times New Roman" w:cs="Times New Roman"/>
          </w:rPr>
          <w:fldChar w:fldCharType="end"/>
        </w:r>
      </w:p>
    </w:sdtContent>
  </w:sdt>
  <w:p w:rsidR="00BD3716" w:rsidRPr="008B7000" w:rsidRDefault="00BD3716">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16" w:rsidRDefault="00BD3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567C4"/>
    <w:multiLevelType w:val="hybridMultilevel"/>
    <w:tmpl w:val="EFE493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E00628"/>
    <w:multiLevelType w:val="hybridMultilevel"/>
    <w:tmpl w:val="3D8696A8"/>
    <w:lvl w:ilvl="0" w:tplc="EA86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903ED0"/>
    <w:multiLevelType w:val="hybridMultilevel"/>
    <w:tmpl w:val="148ECBFC"/>
    <w:lvl w:ilvl="0" w:tplc="223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757370"/>
    <w:multiLevelType w:val="hybridMultilevel"/>
    <w:tmpl w:val="9CF26E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55EDF"/>
    <w:multiLevelType w:val="hybridMultilevel"/>
    <w:tmpl w:val="E01C1C1A"/>
    <w:lvl w:ilvl="0" w:tplc="423A10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D303A"/>
    <w:rsid w:val="0001464B"/>
    <w:rsid w:val="00015D6E"/>
    <w:rsid w:val="00017C8A"/>
    <w:rsid w:val="000229B0"/>
    <w:rsid w:val="000373C7"/>
    <w:rsid w:val="000406D0"/>
    <w:rsid w:val="000477F0"/>
    <w:rsid w:val="0006210B"/>
    <w:rsid w:val="00070BB3"/>
    <w:rsid w:val="000748F0"/>
    <w:rsid w:val="00075C25"/>
    <w:rsid w:val="00076151"/>
    <w:rsid w:val="00076B4C"/>
    <w:rsid w:val="000806C9"/>
    <w:rsid w:val="000916A0"/>
    <w:rsid w:val="000A3DF3"/>
    <w:rsid w:val="000B2BF7"/>
    <w:rsid w:val="000C0888"/>
    <w:rsid w:val="000C23D8"/>
    <w:rsid w:val="000C2B40"/>
    <w:rsid w:val="000D280E"/>
    <w:rsid w:val="000D3386"/>
    <w:rsid w:val="000E3E35"/>
    <w:rsid w:val="000E4F5B"/>
    <w:rsid w:val="000F5BCF"/>
    <w:rsid w:val="000F6F23"/>
    <w:rsid w:val="000F6F7F"/>
    <w:rsid w:val="00101024"/>
    <w:rsid w:val="00101637"/>
    <w:rsid w:val="00113448"/>
    <w:rsid w:val="00114252"/>
    <w:rsid w:val="001174C7"/>
    <w:rsid w:val="00121DA6"/>
    <w:rsid w:val="001357D9"/>
    <w:rsid w:val="00154472"/>
    <w:rsid w:val="001572FA"/>
    <w:rsid w:val="00160625"/>
    <w:rsid w:val="001609B6"/>
    <w:rsid w:val="0016369A"/>
    <w:rsid w:val="001636D5"/>
    <w:rsid w:val="00163F33"/>
    <w:rsid w:val="0017259D"/>
    <w:rsid w:val="00184D6F"/>
    <w:rsid w:val="00187F1E"/>
    <w:rsid w:val="001961B2"/>
    <w:rsid w:val="001A558C"/>
    <w:rsid w:val="001A7478"/>
    <w:rsid w:val="001B36CF"/>
    <w:rsid w:val="001C02A5"/>
    <w:rsid w:val="001C60F4"/>
    <w:rsid w:val="001C70E2"/>
    <w:rsid w:val="001D2029"/>
    <w:rsid w:val="001D318D"/>
    <w:rsid w:val="001D509E"/>
    <w:rsid w:val="001E0C97"/>
    <w:rsid w:val="001E1885"/>
    <w:rsid w:val="001E68A4"/>
    <w:rsid w:val="001F3695"/>
    <w:rsid w:val="001F7311"/>
    <w:rsid w:val="00200A11"/>
    <w:rsid w:val="00202305"/>
    <w:rsid w:val="00205266"/>
    <w:rsid w:val="0020718F"/>
    <w:rsid w:val="00210A53"/>
    <w:rsid w:val="002143A1"/>
    <w:rsid w:val="0021742F"/>
    <w:rsid w:val="00221808"/>
    <w:rsid w:val="00221DE8"/>
    <w:rsid w:val="002238E4"/>
    <w:rsid w:val="00230D85"/>
    <w:rsid w:val="00237C90"/>
    <w:rsid w:val="002411E1"/>
    <w:rsid w:val="002436DD"/>
    <w:rsid w:val="00243FDA"/>
    <w:rsid w:val="002474D0"/>
    <w:rsid w:val="002513AC"/>
    <w:rsid w:val="0025556C"/>
    <w:rsid w:val="00261C2F"/>
    <w:rsid w:val="00270CEB"/>
    <w:rsid w:val="00286F08"/>
    <w:rsid w:val="002873E5"/>
    <w:rsid w:val="00292CDC"/>
    <w:rsid w:val="002934EF"/>
    <w:rsid w:val="00295076"/>
    <w:rsid w:val="002A02F5"/>
    <w:rsid w:val="002A03AE"/>
    <w:rsid w:val="002A050A"/>
    <w:rsid w:val="002A34E3"/>
    <w:rsid w:val="002A68F3"/>
    <w:rsid w:val="002C3EDA"/>
    <w:rsid w:val="002D1611"/>
    <w:rsid w:val="002D2F16"/>
    <w:rsid w:val="002D303A"/>
    <w:rsid w:val="002D4F14"/>
    <w:rsid w:val="002E140A"/>
    <w:rsid w:val="002E24EA"/>
    <w:rsid w:val="002E4E01"/>
    <w:rsid w:val="002E6627"/>
    <w:rsid w:val="002F04DE"/>
    <w:rsid w:val="002F0E0B"/>
    <w:rsid w:val="002F487C"/>
    <w:rsid w:val="002F53C2"/>
    <w:rsid w:val="002F7165"/>
    <w:rsid w:val="00310491"/>
    <w:rsid w:val="00322E44"/>
    <w:rsid w:val="0032303B"/>
    <w:rsid w:val="00326F72"/>
    <w:rsid w:val="00336F35"/>
    <w:rsid w:val="00341B36"/>
    <w:rsid w:val="00353B08"/>
    <w:rsid w:val="00371210"/>
    <w:rsid w:val="00371708"/>
    <w:rsid w:val="00373C15"/>
    <w:rsid w:val="0038071F"/>
    <w:rsid w:val="003915B2"/>
    <w:rsid w:val="00395FBC"/>
    <w:rsid w:val="003A20A7"/>
    <w:rsid w:val="003A64B1"/>
    <w:rsid w:val="003B2D48"/>
    <w:rsid w:val="003B3A60"/>
    <w:rsid w:val="003B7F8A"/>
    <w:rsid w:val="003C11A8"/>
    <w:rsid w:val="003C1C0C"/>
    <w:rsid w:val="003D1AFE"/>
    <w:rsid w:val="003D2F15"/>
    <w:rsid w:val="003D6672"/>
    <w:rsid w:val="003D71FD"/>
    <w:rsid w:val="003E22BE"/>
    <w:rsid w:val="003E59CE"/>
    <w:rsid w:val="003F325C"/>
    <w:rsid w:val="003F592D"/>
    <w:rsid w:val="00404118"/>
    <w:rsid w:val="00433F03"/>
    <w:rsid w:val="00437E42"/>
    <w:rsid w:val="00441FF6"/>
    <w:rsid w:val="0044298F"/>
    <w:rsid w:val="00445080"/>
    <w:rsid w:val="004468C0"/>
    <w:rsid w:val="00447E88"/>
    <w:rsid w:val="004533FB"/>
    <w:rsid w:val="00456F80"/>
    <w:rsid w:val="00461F8D"/>
    <w:rsid w:val="00462B36"/>
    <w:rsid w:val="00464813"/>
    <w:rsid w:val="00466759"/>
    <w:rsid w:val="00467989"/>
    <w:rsid w:val="004735E9"/>
    <w:rsid w:val="00473D59"/>
    <w:rsid w:val="00482C47"/>
    <w:rsid w:val="004832D0"/>
    <w:rsid w:val="0048510E"/>
    <w:rsid w:val="00490929"/>
    <w:rsid w:val="004A3600"/>
    <w:rsid w:val="004A58B7"/>
    <w:rsid w:val="004A6022"/>
    <w:rsid w:val="004A664B"/>
    <w:rsid w:val="004B290F"/>
    <w:rsid w:val="004B3674"/>
    <w:rsid w:val="004B4FB3"/>
    <w:rsid w:val="004C3DBD"/>
    <w:rsid w:val="004C6D53"/>
    <w:rsid w:val="004C7E2C"/>
    <w:rsid w:val="004D2747"/>
    <w:rsid w:val="004D2B2E"/>
    <w:rsid w:val="004D3144"/>
    <w:rsid w:val="004D3577"/>
    <w:rsid w:val="004D4926"/>
    <w:rsid w:val="004E0D42"/>
    <w:rsid w:val="004E73B3"/>
    <w:rsid w:val="004F1DE1"/>
    <w:rsid w:val="004F3126"/>
    <w:rsid w:val="004F51E1"/>
    <w:rsid w:val="004F799B"/>
    <w:rsid w:val="00503CF1"/>
    <w:rsid w:val="005256A7"/>
    <w:rsid w:val="00525D89"/>
    <w:rsid w:val="0053366A"/>
    <w:rsid w:val="00537274"/>
    <w:rsid w:val="0054661A"/>
    <w:rsid w:val="00550240"/>
    <w:rsid w:val="00550B9B"/>
    <w:rsid w:val="00552CF0"/>
    <w:rsid w:val="0055376B"/>
    <w:rsid w:val="005539D2"/>
    <w:rsid w:val="0055525C"/>
    <w:rsid w:val="00566DCF"/>
    <w:rsid w:val="00566F1B"/>
    <w:rsid w:val="005678D6"/>
    <w:rsid w:val="00571825"/>
    <w:rsid w:val="00583EBA"/>
    <w:rsid w:val="005862DE"/>
    <w:rsid w:val="00587BC0"/>
    <w:rsid w:val="00593112"/>
    <w:rsid w:val="005B448D"/>
    <w:rsid w:val="005B4670"/>
    <w:rsid w:val="005C31BF"/>
    <w:rsid w:val="005C4D58"/>
    <w:rsid w:val="005C6298"/>
    <w:rsid w:val="005C7012"/>
    <w:rsid w:val="005D2773"/>
    <w:rsid w:val="005D3414"/>
    <w:rsid w:val="005D3B27"/>
    <w:rsid w:val="005F6374"/>
    <w:rsid w:val="00600AD9"/>
    <w:rsid w:val="00602373"/>
    <w:rsid w:val="00603AF5"/>
    <w:rsid w:val="00610B9E"/>
    <w:rsid w:val="0061458E"/>
    <w:rsid w:val="006265D5"/>
    <w:rsid w:val="00631336"/>
    <w:rsid w:val="006406F8"/>
    <w:rsid w:val="00643384"/>
    <w:rsid w:val="00646025"/>
    <w:rsid w:val="00646CD7"/>
    <w:rsid w:val="006517CA"/>
    <w:rsid w:val="00672717"/>
    <w:rsid w:val="006745D3"/>
    <w:rsid w:val="00675B28"/>
    <w:rsid w:val="00677484"/>
    <w:rsid w:val="0067785E"/>
    <w:rsid w:val="0068101E"/>
    <w:rsid w:val="006820F8"/>
    <w:rsid w:val="0068274A"/>
    <w:rsid w:val="006868AD"/>
    <w:rsid w:val="0069625F"/>
    <w:rsid w:val="006A2E58"/>
    <w:rsid w:val="006B11F0"/>
    <w:rsid w:val="006B11F3"/>
    <w:rsid w:val="006B143B"/>
    <w:rsid w:val="006B4B9E"/>
    <w:rsid w:val="006C5AE6"/>
    <w:rsid w:val="006C5B3D"/>
    <w:rsid w:val="006D1571"/>
    <w:rsid w:val="006D5DE3"/>
    <w:rsid w:val="006D5E11"/>
    <w:rsid w:val="006E2446"/>
    <w:rsid w:val="006E5296"/>
    <w:rsid w:val="006E63CE"/>
    <w:rsid w:val="006E7B57"/>
    <w:rsid w:val="006F0D9B"/>
    <w:rsid w:val="006F2AE4"/>
    <w:rsid w:val="006F5156"/>
    <w:rsid w:val="00711B86"/>
    <w:rsid w:val="0071405F"/>
    <w:rsid w:val="00720831"/>
    <w:rsid w:val="00720A74"/>
    <w:rsid w:val="007328EC"/>
    <w:rsid w:val="00742EA7"/>
    <w:rsid w:val="007445C2"/>
    <w:rsid w:val="00746F75"/>
    <w:rsid w:val="00751841"/>
    <w:rsid w:val="00752FFF"/>
    <w:rsid w:val="00755063"/>
    <w:rsid w:val="007574A4"/>
    <w:rsid w:val="00761DE7"/>
    <w:rsid w:val="00770D12"/>
    <w:rsid w:val="007740EF"/>
    <w:rsid w:val="00776B15"/>
    <w:rsid w:val="0077767F"/>
    <w:rsid w:val="007843C7"/>
    <w:rsid w:val="00787F89"/>
    <w:rsid w:val="00793913"/>
    <w:rsid w:val="007A0F97"/>
    <w:rsid w:val="007A3140"/>
    <w:rsid w:val="007A600F"/>
    <w:rsid w:val="007B01F2"/>
    <w:rsid w:val="007B2D54"/>
    <w:rsid w:val="007B3C86"/>
    <w:rsid w:val="007B41D3"/>
    <w:rsid w:val="007B6B46"/>
    <w:rsid w:val="007C0098"/>
    <w:rsid w:val="007D2483"/>
    <w:rsid w:val="007D4732"/>
    <w:rsid w:val="007E0BB8"/>
    <w:rsid w:val="007E16C2"/>
    <w:rsid w:val="007E18F0"/>
    <w:rsid w:val="007E3A8C"/>
    <w:rsid w:val="007E5953"/>
    <w:rsid w:val="007E61FC"/>
    <w:rsid w:val="007E79C3"/>
    <w:rsid w:val="007F26A7"/>
    <w:rsid w:val="007F60B2"/>
    <w:rsid w:val="00801FDA"/>
    <w:rsid w:val="008032AC"/>
    <w:rsid w:val="00807126"/>
    <w:rsid w:val="008143EF"/>
    <w:rsid w:val="00825654"/>
    <w:rsid w:val="00835374"/>
    <w:rsid w:val="00840246"/>
    <w:rsid w:val="008414C0"/>
    <w:rsid w:val="00845590"/>
    <w:rsid w:val="008470F9"/>
    <w:rsid w:val="00850449"/>
    <w:rsid w:val="00850601"/>
    <w:rsid w:val="00851C65"/>
    <w:rsid w:val="00854C3B"/>
    <w:rsid w:val="00862111"/>
    <w:rsid w:val="00863C59"/>
    <w:rsid w:val="008650E7"/>
    <w:rsid w:val="008661F5"/>
    <w:rsid w:val="008706B6"/>
    <w:rsid w:val="008849A7"/>
    <w:rsid w:val="008970F4"/>
    <w:rsid w:val="008A211F"/>
    <w:rsid w:val="008A529B"/>
    <w:rsid w:val="008B1749"/>
    <w:rsid w:val="008B2661"/>
    <w:rsid w:val="008B3BEB"/>
    <w:rsid w:val="008B4A0F"/>
    <w:rsid w:val="008B524B"/>
    <w:rsid w:val="008B7000"/>
    <w:rsid w:val="008C45B3"/>
    <w:rsid w:val="008D4EB3"/>
    <w:rsid w:val="008D60EB"/>
    <w:rsid w:val="008D6D3E"/>
    <w:rsid w:val="008D74B5"/>
    <w:rsid w:val="008F5138"/>
    <w:rsid w:val="008F7D4E"/>
    <w:rsid w:val="009001E4"/>
    <w:rsid w:val="0090074D"/>
    <w:rsid w:val="00901B1B"/>
    <w:rsid w:val="00901E6B"/>
    <w:rsid w:val="00906B53"/>
    <w:rsid w:val="00910A9D"/>
    <w:rsid w:val="009143D4"/>
    <w:rsid w:val="00915E48"/>
    <w:rsid w:val="009229AD"/>
    <w:rsid w:val="00925D00"/>
    <w:rsid w:val="00926FE7"/>
    <w:rsid w:val="009314CC"/>
    <w:rsid w:val="00942EBB"/>
    <w:rsid w:val="009433F3"/>
    <w:rsid w:val="0094389E"/>
    <w:rsid w:val="00945ED1"/>
    <w:rsid w:val="00947792"/>
    <w:rsid w:val="00950FC0"/>
    <w:rsid w:val="009551CD"/>
    <w:rsid w:val="00961F7B"/>
    <w:rsid w:val="009623CA"/>
    <w:rsid w:val="00962D05"/>
    <w:rsid w:val="00965F4A"/>
    <w:rsid w:val="0097291A"/>
    <w:rsid w:val="00984019"/>
    <w:rsid w:val="00993F3A"/>
    <w:rsid w:val="0099548A"/>
    <w:rsid w:val="009A59C5"/>
    <w:rsid w:val="009A76F4"/>
    <w:rsid w:val="009B3064"/>
    <w:rsid w:val="009B4CDE"/>
    <w:rsid w:val="009B60DE"/>
    <w:rsid w:val="009C3EF8"/>
    <w:rsid w:val="009C4547"/>
    <w:rsid w:val="009C4F90"/>
    <w:rsid w:val="009C5618"/>
    <w:rsid w:val="009D0373"/>
    <w:rsid w:val="009D0726"/>
    <w:rsid w:val="009D4AFB"/>
    <w:rsid w:val="009D5AEA"/>
    <w:rsid w:val="009F6D71"/>
    <w:rsid w:val="009F794B"/>
    <w:rsid w:val="00A1028B"/>
    <w:rsid w:val="00A11332"/>
    <w:rsid w:val="00A13653"/>
    <w:rsid w:val="00A1641D"/>
    <w:rsid w:val="00A17C02"/>
    <w:rsid w:val="00A233D9"/>
    <w:rsid w:val="00A23A12"/>
    <w:rsid w:val="00A2543C"/>
    <w:rsid w:val="00A31CE0"/>
    <w:rsid w:val="00A31FC8"/>
    <w:rsid w:val="00A4230C"/>
    <w:rsid w:val="00A4461C"/>
    <w:rsid w:val="00A44D2B"/>
    <w:rsid w:val="00A47A46"/>
    <w:rsid w:val="00A50E39"/>
    <w:rsid w:val="00A54711"/>
    <w:rsid w:val="00A56464"/>
    <w:rsid w:val="00A57F4C"/>
    <w:rsid w:val="00A60AF1"/>
    <w:rsid w:val="00A62236"/>
    <w:rsid w:val="00A66F90"/>
    <w:rsid w:val="00A70096"/>
    <w:rsid w:val="00A731C3"/>
    <w:rsid w:val="00A75F61"/>
    <w:rsid w:val="00A772D7"/>
    <w:rsid w:val="00A8752C"/>
    <w:rsid w:val="00A95C25"/>
    <w:rsid w:val="00A9641A"/>
    <w:rsid w:val="00A97227"/>
    <w:rsid w:val="00AA3C7B"/>
    <w:rsid w:val="00AA534B"/>
    <w:rsid w:val="00AB1699"/>
    <w:rsid w:val="00AB4628"/>
    <w:rsid w:val="00AB56DD"/>
    <w:rsid w:val="00AB7D0E"/>
    <w:rsid w:val="00AD31F4"/>
    <w:rsid w:val="00AD39A0"/>
    <w:rsid w:val="00AE4220"/>
    <w:rsid w:val="00AE4B04"/>
    <w:rsid w:val="00AE5CCB"/>
    <w:rsid w:val="00AE5FB0"/>
    <w:rsid w:val="00AF492D"/>
    <w:rsid w:val="00B06EB4"/>
    <w:rsid w:val="00B077C4"/>
    <w:rsid w:val="00B10D6E"/>
    <w:rsid w:val="00B12C05"/>
    <w:rsid w:val="00B1745F"/>
    <w:rsid w:val="00B175BF"/>
    <w:rsid w:val="00B26B93"/>
    <w:rsid w:val="00B35DC1"/>
    <w:rsid w:val="00B408DF"/>
    <w:rsid w:val="00B519CC"/>
    <w:rsid w:val="00B6100B"/>
    <w:rsid w:val="00B66595"/>
    <w:rsid w:val="00B66D80"/>
    <w:rsid w:val="00B70653"/>
    <w:rsid w:val="00B7534B"/>
    <w:rsid w:val="00B770E7"/>
    <w:rsid w:val="00B80122"/>
    <w:rsid w:val="00B81451"/>
    <w:rsid w:val="00B84EF6"/>
    <w:rsid w:val="00B86CCB"/>
    <w:rsid w:val="00B918EB"/>
    <w:rsid w:val="00B9307E"/>
    <w:rsid w:val="00BA0929"/>
    <w:rsid w:val="00BA14E9"/>
    <w:rsid w:val="00BA6929"/>
    <w:rsid w:val="00BB0F74"/>
    <w:rsid w:val="00BB3A3A"/>
    <w:rsid w:val="00BB6782"/>
    <w:rsid w:val="00BB775E"/>
    <w:rsid w:val="00BC5D5F"/>
    <w:rsid w:val="00BD124F"/>
    <w:rsid w:val="00BD1D6E"/>
    <w:rsid w:val="00BD1E88"/>
    <w:rsid w:val="00BD2DE7"/>
    <w:rsid w:val="00BD3716"/>
    <w:rsid w:val="00BD5EAF"/>
    <w:rsid w:val="00BD6BC5"/>
    <w:rsid w:val="00BE187C"/>
    <w:rsid w:val="00BE1A11"/>
    <w:rsid w:val="00C013B4"/>
    <w:rsid w:val="00C06288"/>
    <w:rsid w:val="00C06DC9"/>
    <w:rsid w:val="00C1361C"/>
    <w:rsid w:val="00C21AFB"/>
    <w:rsid w:val="00C24FFB"/>
    <w:rsid w:val="00C27BA4"/>
    <w:rsid w:val="00C40DD3"/>
    <w:rsid w:val="00C411AA"/>
    <w:rsid w:val="00C4277F"/>
    <w:rsid w:val="00C42F1E"/>
    <w:rsid w:val="00C432AE"/>
    <w:rsid w:val="00C45DF7"/>
    <w:rsid w:val="00C46476"/>
    <w:rsid w:val="00C51D97"/>
    <w:rsid w:val="00C577B6"/>
    <w:rsid w:val="00C6465A"/>
    <w:rsid w:val="00C80FCC"/>
    <w:rsid w:val="00CA2567"/>
    <w:rsid w:val="00CA7B66"/>
    <w:rsid w:val="00CB2EBF"/>
    <w:rsid w:val="00CB3503"/>
    <w:rsid w:val="00CC16BA"/>
    <w:rsid w:val="00CD3DD5"/>
    <w:rsid w:val="00CE0FD9"/>
    <w:rsid w:val="00CE49FB"/>
    <w:rsid w:val="00CE62F2"/>
    <w:rsid w:val="00CE6601"/>
    <w:rsid w:val="00CF2257"/>
    <w:rsid w:val="00CF22D1"/>
    <w:rsid w:val="00CF370B"/>
    <w:rsid w:val="00CF37CC"/>
    <w:rsid w:val="00D03B57"/>
    <w:rsid w:val="00D1341E"/>
    <w:rsid w:val="00D13CBB"/>
    <w:rsid w:val="00D2657C"/>
    <w:rsid w:val="00D34D79"/>
    <w:rsid w:val="00D3552C"/>
    <w:rsid w:val="00D37173"/>
    <w:rsid w:val="00D42E7D"/>
    <w:rsid w:val="00D521E6"/>
    <w:rsid w:val="00D641C3"/>
    <w:rsid w:val="00D70BB5"/>
    <w:rsid w:val="00D71309"/>
    <w:rsid w:val="00D72D8F"/>
    <w:rsid w:val="00D755D0"/>
    <w:rsid w:val="00D77875"/>
    <w:rsid w:val="00D86432"/>
    <w:rsid w:val="00D94756"/>
    <w:rsid w:val="00DA1380"/>
    <w:rsid w:val="00DA2A14"/>
    <w:rsid w:val="00DB177D"/>
    <w:rsid w:val="00DC79E2"/>
    <w:rsid w:val="00DD1FBE"/>
    <w:rsid w:val="00DD78B4"/>
    <w:rsid w:val="00DF1EFA"/>
    <w:rsid w:val="00DF7BEC"/>
    <w:rsid w:val="00E00AD7"/>
    <w:rsid w:val="00E07712"/>
    <w:rsid w:val="00E127F2"/>
    <w:rsid w:val="00E1795B"/>
    <w:rsid w:val="00E20F72"/>
    <w:rsid w:val="00E25FAC"/>
    <w:rsid w:val="00E34AAE"/>
    <w:rsid w:val="00E43602"/>
    <w:rsid w:val="00E53101"/>
    <w:rsid w:val="00E62520"/>
    <w:rsid w:val="00E67CF7"/>
    <w:rsid w:val="00E71EE7"/>
    <w:rsid w:val="00E826FF"/>
    <w:rsid w:val="00E85316"/>
    <w:rsid w:val="00E91DE8"/>
    <w:rsid w:val="00E93186"/>
    <w:rsid w:val="00E93571"/>
    <w:rsid w:val="00E95B5A"/>
    <w:rsid w:val="00EA09A2"/>
    <w:rsid w:val="00EA6D75"/>
    <w:rsid w:val="00EB3EE0"/>
    <w:rsid w:val="00EB4E6E"/>
    <w:rsid w:val="00EB7787"/>
    <w:rsid w:val="00EC18D4"/>
    <w:rsid w:val="00EC3912"/>
    <w:rsid w:val="00EC422D"/>
    <w:rsid w:val="00EC4645"/>
    <w:rsid w:val="00EC623C"/>
    <w:rsid w:val="00ED5BB8"/>
    <w:rsid w:val="00ED5E39"/>
    <w:rsid w:val="00ED7160"/>
    <w:rsid w:val="00EE1EE9"/>
    <w:rsid w:val="00EE3658"/>
    <w:rsid w:val="00EF1AD9"/>
    <w:rsid w:val="00EF2121"/>
    <w:rsid w:val="00F00C9D"/>
    <w:rsid w:val="00F00CE7"/>
    <w:rsid w:val="00F052A8"/>
    <w:rsid w:val="00F22933"/>
    <w:rsid w:val="00F3383E"/>
    <w:rsid w:val="00F42750"/>
    <w:rsid w:val="00F4350A"/>
    <w:rsid w:val="00F474E9"/>
    <w:rsid w:val="00F51664"/>
    <w:rsid w:val="00F51EA3"/>
    <w:rsid w:val="00F56023"/>
    <w:rsid w:val="00F6772C"/>
    <w:rsid w:val="00F67A57"/>
    <w:rsid w:val="00F72BE6"/>
    <w:rsid w:val="00F77D9D"/>
    <w:rsid w:val="00F840EC"/>
    <w:rsid w:val="00F84E09"/>
    <w:rsid w:val="00F871D1"/>
    <w:rsid w:val="00F95C82"/>
    <w:rsid w:val="00F977F5"/>
    <w:rsid w:val="00FA1557"/>
    <w:rsid w:val="00FC151B"/>
    <w:rsid w:val="00FC2159"/>
    <w:rsid w:val="00FD23F6"/>
    <w:rsid w:val="00FD2DEB"/>
    <w:rsid w:val="00FD565B"/>
    <w:rsid w:val="00FD5BBD"/>
    <w:rsid w:val="00FE27FF"/>
    <w:rsid w:val="00FF1EC7"/>
    <w:rsid w:val="00FF2D45"/>
    <w:rsid w:val="00FF466B"/>
    <w:rsid w:val="00FF5780"/>
    <w:rsid w:val="00FF79D7"/>
    <w:rsid w:val="00FF7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03A"/>
    <w:pPr>
      <w:ind w:left="720"/>
      <w:contextualSpacing/>
    </w:pPr>
  </w:style>
  <w:style w:type="paragraph" w:styleId="FootnoteText">
    <w:name w:val="footnote text"/>
    <w:basedOn w:val="Normal"/>
    <w:link w:val="FootnoteTextChar"/>
    <w:uiPriority w:val="99"/>
    <w:unhideWhenUsed/>
    <w:rsid w:val="002D303A"/>
    <w:pPr>
      <w:spacing w:after="0" w:line="240" w:lineRule="auto"/>
    </w:pPr>
    <w:rPr>
      <w:sz w:val="20"/>
      <w:szCs w:val="20"/>
    </w:rPr>
  </w:style>
  <w:style w:type="character" w:customStyle="1" w:styleId="FootnoteTextChar">
    <w:name w:val="Footnote Text Char"/>
    <w:basedOn w:val="DefaultParagraphFont"/>
    <w:link w:val="FootnoteText"/>
    <w:uiPriority w:val="99"/>
    <w:rsid w:val="002D303A"/>
    <w:rPr>
      <w:sz w:val="20"/>
      <w:szCs w:val="20"/>
    </w:rPr>
  </w:style>
  <w:style w:type="character" w:styleId="FootnoteReference">
    <w:name w:val="footnote reference"/>
    <w:basedOn w:val="DefaultParagraphFont"/>
    <w:uiPriority w:val="99"/>
    <w:semiHidden/>
    <w:unhideWhenUsed/>
    <w:rsid w:val="002D303A"/>
    <w:rPr>
      <w:vertAlign w:val="superscript"/>
    </w:rPr>
  </w:style>
  <w:style w:type="paragraph" w:styleId="Header">
    <w:name w:val="header"/>
    <w:basedOn w:val="Normal"/>
    <w:link w:val="HeaderChar"/>
    <w:uiPriority w:val="99"/>
    <w:unhideWhenUsed/>
    <w:rsid w:val="002D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03A"/>
  </w:style>
  <w:style w:type="paragraph" w:styleId="Footer">
    <w:name w:val="footer"/>
    <w:basedOn w:val="Normal"/>
    <w:link w:val="FooterChar"/>
    <w:uiPriority w:val="99"/>
    <w:semiHidden/>
    <w:unhideWhenUsed/>
    <w:rsid w:val="001E0C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0C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6ECE-F356-453E-93B3-619A3684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welly</dc:creator>
  <cp:lastModifiedBy>martini</cp:lastModifiedBy>
  <cp:revision>68</cp:revision>
  <cp:lastPrinted>2013-11-12T08:40:00Z</cp:lastPrinted>
  <dcterms:created xsi:type="dcterms:W3CDTF">2013-08-23T15:29:00Z</dcterms:created>
  <dcterms:modified xsi:type="dcterms:W3CDTF">2013-11-12T08:41:00Z</dcterms:modified>
</cp:coreProperties>
</file>